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大般涅槃經集解</w:t>
      </w:r>
    </w:p>
    <w:p>
      <w:pPr>
        <w:pStyle w:val="Subtitle"/>
      </w:pPr>
      <w:r>
        <w:t xml:space="preserve">『대반열반경집해』 원문·한국어 전문 번역</w:t>
      </w:r>
    </w:p>
    <w:p>
      <w:pPr>
        <w:pStyle w:val="Normal"/>
      </w:pPr>
      <w:r>
        <w:t xml:space="preserve">원문 TXT 위치표지 기준 재배열 · 최종 문장 정리본</w:t>
      </w:r>
    </w:p>
    <w:p>
      <w:pPr>
        <w:pStyle w:val="Normal"/>
      </w:pPr>
      <w:r>
        <w:t xml:space="preserve">원문 6,041행 · 위치표지 5,812행 · 기존 번역 56,571단위 전부 대응 확인</w:t>
      </w:r>
    </w:p>
    <w:p>
      <w:pPr>
        <w:pStyle w:val="Heading1"/>
      </w:pPr>
      <w:r>
        <w:t xml:space="preserve">편집·번역 안내</w:t>
      </w:r>
    </w:p>
    <w:p>
      <w:pPr>
        <w:pStyle w:val="Normal"/>
      </w:pPr>
      <w:r>
        <w:t xml:space="preserve">• 배열: 원문 TXT의 비어 있지 않은 행과 위치표지 순서를 그대로 따른다.</w:t>
      </w:r>
    </w:p>
    <w:p>
      <w:pPr>
        <w:pStyle w:val="Normal"/>
      </w:pPr>
      <w:r>
        <w:t xml:space="preserve">• 번역: 기존 작업용 단위 번역을 같은 원문 행 안에서 다시 결합하여 문장 흐름과 문장부호를 정리하였다.</w:t>
      </w:r>
    </w:p>
    <w:p>
      <w:pPr>
        <w:pStyle w:val="Normal"/>
      </w:pPr>
      <w:r>
        <w:t xml:space="preserve">• 표지: 작업 과정에서 사용한 고유번호 표지는 최종 본문에서 모두 삭제하였다.</w:t>
      </w:r>
    </w:p>
    <w:p>
      <w:pPr>
        <w:pStyle w:val="Normal"/>
      </w:pPr>
      <w:r>
        <w:t xml:space="preserve">• 원문: 글자·순서·위치표지·결락(□)·(至)·내부 편집표지를 임의 수정하지 않는다.</w:t>
      </w:r>
    </w:p>
    <w:p>
      <w:pPr>
        <w:pStyle w:val="Normal"/>
      </w:pPr>
      <w:r>
        <w:t xml:space="preserve">• 교감표지: [1], [2], [＊] 등의 편집번호는 원문에 그대로 두고 한국어 본문에서는 제거하였다.</w:t>
      </w:r>
    </w:p>
    <w:p>
      <w:pPr>
        <w:pStyle w:val="Normal"/>
      </w:pPr>
      <w:r>
        <w:t xml:space="preserve">• 불확실성: 판독·이문·구두가 확정되지 않는 대목은 기존 검토를 「교감·번역 메모」로 보존하였다.</w:t>
      </w:r>
    </w:p>
    <w:p>
      <w:r>
        <w:br w:type="page"/>
      </w:r>
    </w:p>
    <w:p>
      <w:pPr>
        <w:pStyle w:val="TranslationText"/>
      </w:pPr>
      <w:r>
        <w:rPr>
          <w:b/>
          <w:sz w:val="22"/>
          <w:szCs w:val="22"/>
        </w:rPr>
        <w:t xml:space="preserve">원문 위치표지 없음</w:t>
      </w:r>
      <w:r>
        <w:br/>
      </w:r>
      <w:r>
        <w:rPr>
          <w:b/>
          <w:sz w:val="18"/>
          <w:szCs w:val="18"/>
        </w:rPr>
        <w:t xml:space="preserve">원문</w:t>
      </w:r>
      <w:r>
        <w:br/>
      </w:r>
      <w:r>
        <w:t xml:space="preserve">No. 1763 [cf. No. 375]</w:t>
      </w:r>
      <w:r>
        <w:br/>
      </w:r>
      <w:r>
        <w:rPr>
          <w:b/>
          <w:sz w:val="18"/>
          <w:szCs w:val="18"/>
        </w:rPr>
        <w:t xml:space="preserve">한국어 번역</w:t>
      </w:r>
      <w:r>
        <w:br/>
      </w:r>
      <w:r>
        <w:t xml:space="preserve">No. 1763 [참조: No. 375]</w:t>
      </w:r>
    </w:p>
    <w:p>
      <w:pPr>
        <w:pStyle w:val="Heading1"/>
        <w:pageBreakBefore/>
      </w:pPr>
      <w:r>
        <w:t xml:space="preserve">《대반열반경집해》 권제1(경 제목에 대한 서문)</w:t>
      </w:r>
    </w:p>
    <w:p>
      <w:pPr>
        <w:pStyle w:val="SmallMeta"/>
      </w:pPr>
      <w:r>
        <w:t xml:space="preserve">[1]大般涅槃經集解卷第一(序經題)  |  《대반열반경집해》 권제1(경 제목에 대한 서문)</w:t>
      </w:r>
    </w:p>
    <w:p>
      <w:pPr>
        <w:pStyle w:val="TranslationText"/>
      </w:pPr>
      <w:r>
        <w:rPr>
          <w:b/>
          <w:sz w:val="22"/>
          <w:szCs w:val="22"/>
        </w:rPr>
        <w:t xml:space="preserve">[0377a05]</w:t>
      </w:r>
      <w:r>
        <w:br/>
      </w:r>
      <w:r>
        <w:rPr>
          <w:b/>
          <w:sz w:val="18"/>
          <w:szCs w:val="18"/>
        </w:rPr>
        <w:t xml:space="preserve">원문</w:t>
      </w:r>
      <w:r>
        <w:br/>
      </w:r>
      <w:r>
        <w:t xml:space="preserve">[0377a05] 皇帝為靈味寺釋寶亮法師製義疏序。</w:t>
      </w:r>
      <w:r>
        <w:br/>
      </w:r>
      <w:r>
        <w:rPr>
          <w:b/>
          <w:sz w:val="18"/>
          <w:szCs w:val="18"/>
        </w:rPr>
        <w:t xml:space="preserve">한국어 번역</w:t>
      </w:r>
      <w:r>
        <w:br/>
      </w:r>
      <w:r>
        <w:t xml:space="preserve">황제가 영미사(靈味寺)의 석보량(釋寶亮) 법사를 위하여 의소(義疏)의 서문을 지었다.</w:t>
      </w:r>
    </w:p>
    <w:p>
      <w:pPr>
        <w:pStyle w:val="TranslationText"/>
      </w:pPr>
      <w:r>
        <w:rPr>
          <w:b/>
          <w:sz w:val="22"/>
          <w:szCs w:val="22"/>
        </w:rPr>
        <w:t xml:space="preserve">[0377a06]</w:t>
      </w:r>
      <w:r>
        <w:br/>
      </w:r>
      <w:r>
        <w:rPr>
          <w:b/>
          <w:sz w:val="18"/>
          <w:szCs w:val="18"/>
        </w:rPr>
        <w:t xml:space="preserve">원문</w:t>
      </w:r>
      <w:r>
        <w:br/>
      </w:r>
      <w:r>
        <w:t xml:space="preserve">[0377a06] 　道生法師　僧亮法師　法瑤法師　曇濟法師　僧宗法師　寶亮法師　智秀法師　法智法師　法安法師　曇准法師</w:t>
      </w:r>
      <w:r>
        <w:br/>
      </w:r>
      <w:r>
        <w:rPr>
          <w:b/>
          <w:sz w:val="18"/>
          <w:szCs w:val="18"/>
        </w:rPr>
        <w:t xml:space="preserve">한국어 번역</w:t>
      </w:r>
      <w:r>
        <w:br/>
      </w:r>
      <w:r>
        <w:t xml:space="preserve">도생 법사, 승량 법사, 법요 법사, 담제 법사, 승종 법사, 보량 법사, 지수 법사, 법지 법사, 법안 법사, 담준 법사.</w:t>
      </w:r>
    </w:p>
    <w:p>
      <w:pPr>
        <w:pStyle w:val="TranslationText"/>
      </w:pPr>
      <w:r>
        <w:rPr>
          <w:b/>
          <w:sz w:val="22"/>
          <w:szCs w:val="22"/>
        </w:rPr>
        <w:t xml:space="preserve">[0377a10]</w:t>
      </w:r>
      <w:r>
        <w:br/>
      </w:r>
      <w:r>
        <w:rPr>
          <w:b/>
          <w:sz w:val="18"/>
          <w:szCs w:val="18"/>
        </w:rPr>
        <w:t xml:space="preserve">원문</w:t>
      </w:r>
      <w:r>
        <w:br/>
      </w:r>
      <w:r>
        <w:t xml:space="preserve">[0377a10] 此十法師經題序。今具載略標。序中要義。八科如左。</w:t>
      </w:r>
      <w:r>
        <w:br/>
      </w:r>
      <w:r>
        <w:rPr>
          <w:b/>
          <w:sz w:val="18"/>
          <w:szCs w:val="18"/>
        </w:rPr>
        <w:t xml:space="preserve">한국어 번역</w:t>
      </w:r>
      <w:r>
        <w:br/>
      </w:r>
      <w:r>
        <w:t xml:space="preserve">이 열 법사의 경 제목에 대한 서문이다. 이제 모두 싣고 간략히 표방한다. 서문 가운데의 요긴한 뜻은, 아래와 같이 여덟 과이다.</w:t>
      </w:r>
    </w:p>
    <w:p>
      <w:pPr>
        <w:pStyle w:val="TranslationText"/>
      </w:pPr>
      <w:r>
        <w:rPr>
          <w:b/>
          <w:sz w:val="22"/>
          <w:szCs w:val="22"/>
        </w:rPr>
        <w:t xml:space="preserve">[0377a12]</w:t>
      </w:r>
      <w:r>
        <w:br/>
      </w:r>
      <w:r>
        <w:rPr>
          <w:b/>
          <w:sz w:val="18"/>
          <w:szCs w:val="18"/>
        </w:rPr>
        <w:t xml:space="preserve">원문</w:t>
      </w:r>
      <w:r>
        <w:br/>
      </w:r>
      <w:r>
        <w:t xml:space="preserve">[0377a12] 　釋名第一　辨體第二　敘本有第三　談絕名第四　釋大字第五　解經字第六　覈教意第七　判科段第八</w:t>
      </w:r>
      <w:r>
        <w:br/>
      </w:r>
      <w:r>
        <w:rPr>
          <w:b/>
          <w:sz w:val="18"/>
          <w:szCs w:val="18"/>
        </w:rPr>
        <w:t xml:space="preserve">한국어 번역</w:t>
      </w:r>
      <w:r>
        <w:br/>
      </w:r>
      <w:r>
        <w:t xml:space="preserve">첫째 명칭을 풀이함, 둘째 체를 분별함, 셋째 본유를 서술함, 넷째 이름을 끊는 것을 논함, 다섯째 ‘대(大)’ 자를 풀이함, 여섯째 ‘경(經)’ 자를 해석함, 일곱째 가르침의 뜻을 검토함, 여덟째 과단을 판별함.</w:t>
      </w:r>
    </w:p>
    <w:p>
      <w:pPr>
        <w:pStyle w:val="Heading1"/>
      </w:pPr>
      <w:r>
        <w:t xml:space="preserve">《대반열반경의소》 서문(명준이 살펴 삼가 베껴 씀. 황제가 영미사의 석보량 법사를 위하여 지음)</w:t>
      </w:r>
    </w:p>
    <w:p>
      <w:pPr>
        <w:pStyle w:val="SmallMeta"/>
      </w:pPr>
      <w:r>
        <w:t xml:space="preserve">大般涅槃經義疏序(明駿案謹寫　皇帝為靈味釋寶亮法師製)  |  《대반열반경의소》 서문(명준이 살펴 삼가 베껴 씀. 황제가 영미사의 석보량 법사를 위하여 지음)</w:t>
      </w:r>
    </w:p>
    <w:p>
      <w:pPr>
        <w:pStyle w:val="TranslationText"/>
      </w:pPr>
      <w:r>
        <w:rPr>
          <w:b/>
          <w:sz w:val="22"/>
          <w:szCs w:val="22"/>
        </w:rPr>
        <w:t xml:space="preserve">[0377a17]</w:t>
      </w:r>
      <w:r>
        <w:br/>
      </w:r>
      <w:r>
        <w:rPr>
          <w:b/>
          <w:sz w:val="18"/>
          <w:szCs w:val="18"/>
        </w:rPr>
        <w:t xml:space="preserve">원문</w:t>
      </w:r>
      <w:r>
        <w:br/>
      </w:r>
      <w:r>
        <w:t xml:space="preserve">[0377a17] 非言無以寄言。言即無言之累。累言則可以息言。言息則諸見競起。所以如來乘本願以託生。現慈力以應化。離文字以設教。忘心相以通道。欲使珉玉異價涇渭分流。制六師而正四倒。反八邪而歸一味。析世智之角。杜異人之口。導求珠之心。開觀豢之日。救燒灼於火宅。拯沈溺於浪海。故法雨降而燋種受榮。慧日升而長夜蒙曉。發迦葉之悱憤。吐真實之誠言。雖復二施等於前。五大陳於後。卅四問。參差異辨。方便勸引。各隨意答。舉要論經。不出兩途。佛性開其[2]有本之源。涅槃明其歸極之宗。非因非果。不起不作。義高萬善。事絕百非。空空不能測其真際。玄玄不能窮其妙門。自非德均平等。心合無生。金牆玉室。豈易入哉。有青州沙門釋寶亮者。氣調爽拔。神用俊舉。少負苦節。長安法忍。耆年愈篤。倪齒不衰。流通先覺。孳孳如也。後[3]生晚進。莫不依仰。以天監八年五月八日。勅亮撰大涅槃義疏。以九月廿日訖。光表微言。讚揚正道。連環既解。疑網云除。條流明悉。可得略言。朕縱名暇日。將欲覽焉。聊書數行。以為記莂[4]云。</w:t>
      </w:r>
      <w:r>
        <w:br/>
      </w:r>
      <w:r>
        <w:rPr>
          <w:b/>
          <w:sz w:val="18"/>
          <w:szCs w:val="18"/>
        </w:rPr>
        <w:t xml:space="preserve">한국어 번역</w:t>
      </w:r>
      <w:r>
        <w:br/>
      </w:r>
      <w:r>
        <w:t xml:space="preserve">말이 아니면 말을 붙여 나타낼 수 없다. 그러나 말은 곧 말 없음에 대한 얽매임이다. 말을 거듭하면 말을 그치게 할 수 있다. 말이 그치면 여러 견해가 다투어 일어난다. 그러므로 여래께서는 본원(本願)을 타고 태어남을 의탁하시고, 자비의 힘을 나타내어 응화하셨으며, 문자를 떠나 가르침을 베푸시고, 마음의 상을 잊어 도를 통하게 하셨다. 민석과 옥의 값이 다르고 경수와 위수가 갈라져 흐르게 하고자 하셨다. 육사(六師)를 제압하여 사도(四倒)를 바로잡고, 팔사(八邪)를 돌이켜 일미(一味)로 돌아가게 하며, 세간 지혜의 뿔을 꺾고, 이견을 가진 사람들의 입을 막으며, 구슬을 구하는 마음을 인도하고, ‘관환(觀豢)’의 날을 열며, 불타는 화택에서 타들어 가는 이를 구하고, 파도치는 바다에 빠져 가라앉는 이를 건져내고자 하셨다. 그러므로 법의 비가 내리자 타버린 종자가 영화를 받고, 지혜의 해가 떠오르자 긴 밤이 새벽을 맞았다. 가섭의 말하고 싶어 하는 간절함을 일으키고, 진실하고 성실한 말씀을 토해 내셨다. 비록 다시 두 가지 보시가 앞에서 같다고 하였고, 다섯 가지 ‘대(大)’가 뒤에 진술되었으며, 서른네 가지 질문이 뒤섞여 서로 다르게 분별되지만, 방편으로 권하고 이끌어 각각 그 뜻에 따라 답하셨다. 요점을 들어 이 경을 논하면, 두 갈래를 벗어나지 않는다. 불성은 그 본래 있음의 근원을 열어 보이고, 열반은 궁극으로 돌아가는 종지를 밝힌다. 인도 아니고 과도 아니며, 일어나지도 않고 만들어지지도 않는다. 그 뜻은 온갖 선보다 높고, 그 일은 온갖 그릇됨을 끊어섰다. 공하고 또 공한 것으로도 그 참된 경계를 헤아릴 수 없고, 현묘하고 또 현묘한 것으로도 그 묘한 문을 다할 수 없다. 덕이 평등함에 고르게 되고, 마음이 무생(無生)에 합하지 않는다면, 금으로 된 담과 옥으로 된 방에 어찌 쉽게 들어갈 수 있겠는가. 청주(青州)에 사문 석보량이라는 이가 있었다. 기품과 품조가 맑고 빼어났으며, 정신의 작용이 준수하고 뛰어났다. 어려서부터 고행의 절개를 지녔고, 자라서는 법인(法忍)에 편안히 머물렀다. 노년에 이를수록 더욱 독실하였고, 늙어 치아가 쇠할 나이에도 쇠하지 않았다. 선각자의 가르침을 유통하는 일에 부지런하고 또 부지런하였다. 후학과 늦게 나아온 이들은 우러러 의지하지 않는 이가 없었다. 천감(天監) 8년 5월 8일에 보량에게 명하여 《대열반의소》를 짓게 하였고, 9월 20일에 마쳤다. 미묘한 말씀을 빛내어 드러내고, 바른 도를 찬양하였다. 고리처럼 얽힌 것이 이미 풀리고, 의심의 그물이 이에 제거되었으며, 갈래와 흐름이 분명하고 자세해졌으니, 간략히 말할 수 있게 되었다. 짐이 한가한 날에 여유를 두고, 장차 이를 보려 하였으므로, 우선 몇 줄을 써서 기별(記莂)로 삼는다고 한다.</w:t>
      </w:r>
      <w:r>
        <w:br/>
      </w:r>
      <w:r>
        <w:rPr>
          <w:b/>
          <w:sz w:val="17"/>
          <w:szCs w:val="17"/>
        </w:rPr>
        <w:t xml:space="preserve">교감·번역 메모 | </w:t>
      </w:r>
      <w:r>
        <w:rPr>
          <w:sz w:val="17"/>
          <w:szCs w:val="17"/>
        </w:rPr>
        <w:t xml:space="preserve">[의미 불확실] 「觀豢」은 현 파일 문맥만으로 의미를 확정하기 어렵다. 원문을 수정하지 않았다.</w:t>
      </w:r>
      <w:r>
        <w:br/>
      </w:r>
      <w:r>
        <w:rPr>
          <w:b/>
          <w:sz w:val="17"/>
          <w:szCs w:val="17"/>
        </w:rPr>
        <w:t xml:space="preserve">교감·번역 메모 | </w:t>
      </w:r>
      <w:r>
        <w:rPr>
          <w:sz w:val="17"/>
          <w:szCs w:val="17"/>
        </w:rPr>
        <w:t xml:space="preserve">[구문 불확실] 「倪齒不衰」의 정확한 어휘 관계가 불명확하여 노년에도 기력이 쇠하지 않았다는 문맥으로 직역하였다.</w:t>
      </w:r>
      <w:r>
        <w:br/>
      </w:r>
      <w:r>
        <w:rPr>
          <w:b/>
          <w:sz w:val="17"/>
          <w:szCs w:val="17"/>
        </w:rPr>
        <w:t xml:space="preserve">교감·번역 메모 | </w:t>
      </w:r>
      <w:r>
        <w:rPr>
          <w:sz w:val="17"/>
          <w:szCs w:val="17"/>
        </w:rPr>
        <w:t xml:space="preserve">[구문 불확실] 「朕縱名暇日」은 현 형태로는 구문이 매끄럽지 않다. 이문 대조 전까지 잠정 번역한다.</w:t>
      </w:r>
    </w:p>
    <w:p>
      <w:pPr>
        <w:pStyle w:val="TranslationText"/>
      </w:pPr>
      <w:r>
        <w:rPr>
          <w:b/>
          <w:sz w:val="22"/>
          <w:szCs w:val="22"/>
        </w:rPr>
        <w:t xml:space="preserve">[0377b10]</w:t>
      </w:r>
      <w:r>
        <w:br/>
      </w:r>
      <w:r>
        <w:rPr>
          <w:b/>
          <w:sz w:val="18"/>
          <w:szCs w:val="18"/>
        </w:rPr>
        <w:t xml:space="preserve">원문</w:t>
      </w:r>
      <w:r>
        <w:br/>
      </w:r>
      <w:r>
        <w:t xml:space="preserve">[0377b10] 案。道生曰。夫真理自然。悟亦冥符。真則無差。悟豈容易。不易之體。為湛然常照。但從迷乖之。事未在我耳。苟能涉求。便反迷歸極。歸極得本。而似始起。始則必終。常以之昧。若尋其趣。乃是我始會之。非照今有。有不在今。則是莫先為大。既云大矣。所以為常。常必滅累。復曰般泥洹也。般泥洹者。正名云滅。取其義訓。自復多方。今此經明常。使伏其迷。其迷永伏。然後得悟。悟則眾迷斯滅。以之歸名其唯常說乎。又菩薩住斯經者。則已伏滅諸累。雖未造極。便能示般泥洹。眾示無妙泥洹。復以無不示為大也。更用茲稱經。蓋是重美盡善矣。</w:t>
      </w:r>
      <w:r>
        <w:br/>
      </w:r>
      <w:r>
        <w:rPr>
          <w:b/>
          <w:sz w:val="18"/>
          <w:szCs w:val="18"/>
        </w:rPr>
        <w:t xml:space="preserve">한국어 번역</w:t>
      </w:r>
      <w:r>
        <w:br/>
      </w:r>
      <w:r>
        <w:t xml:space="preserve">살펴보건대, 도생이 말하였다. 대저 참된 이치는 자연스러운 것이며, 깨달음 또한 그윽이 부합한다. 참됨에는 차별이 없으니, 깨달음이 어찌 쉽게 달라지겠는가. 변하지 않는 그 체는 맑고 고요하여 항상 비춘다. 다만 미혹을 따라 그것과 어긋났을 뿐이며, 그 일은 아직 나에게 있는 것이 아닐 뿐이다. 진실로 능히 나아가 구한다면, 곧 미혹을 돌이켜 궁극으로 돌아간다. 궁극으로 돌아가 근본을 얻으면, 비로소 일어난 것처럼 보인다. 비롯함이 있다면 반드시 끝이 있으므로, 이 때문에 항상함에 어둡게 된다. 만약 그 취지를 찾아보면, 이는 내가 이제야 비로소 그것과 만난 것일 뿐, 비춤이 지금에 와서 생긴 것이 아니다. 그 있음이 지금에 있는 것이 아니라면, 그보다 앞서는 것이 없으므로 ‘대(大)’가 된다. 이미 ‘대’라고 하였으니, 그 때문에 ‘상(常)’이 된다. 항상한 것은 반드시 온갖 얽매임을 소멸한다. 그러므로 다시 ‘반니원(般泥洹)’이라고도 한다. 반니원이라고 하는 것은, 바른 명칭으로는 ‘멸(滅)’이라고 한다. 그 뜻에 따라 훈고하면, 또 여러 갈래가 있다. 지금 이 경에서는 항상함을 밝혀 그 미혹을 굴복시키고, 그 미혹이 영원히 굴복된 뒤에야 깨달음을 얻도록 한다. 깨달으면 온갖 미혹이 이에 소멸하니, 그것으로 이름의 귀결을 삼는다면 오직 ‘상(常)’이라는 설명뿐이겠는가. 또 보살이 이 경에 머무는 이는 이미 모든 얽매임을 굴복시키고 소멸한다. 비록 아직 궁극에 이르지는 못했더라도, 곧 반니원을 나타낼 수 있다. ‘여럿이 묘한 니원을 나타내지 않는다’는 구절은 문맥이 불분명하다. 또 나타내지 못하는 것이 없음으로써 ‘대(大)’라고 한다. 다시 이 명칭을 사용하여 경을 이름한 것은, 대개 거듭 찬미하여 지극히 선함을 다한 것이다.</w:t>
      </w:r>
      <w:r>
        <w:br/>
      </w:r>
      <w:r>
        <w:rPr>
          <w:b/>
          <w:sz w:val="17"/>
          <w:szCs w:val="17"/>
        </w:rPr>
        <w:t xml:space="preserve">교감·번역 메모 | </w:t>
      </w:r>
      <w:r>
        <w:rPr>
          <w:sz w:val="17"/>
          <w:szCs w:val="17"/>
        </w:rPr>
        <w:t xml:space="preserve">[구문·의미 불확실] 「眾示無妙泥洹」은 현 텍스트만으로 안정적인 구두와 의미 확정이 어렵다.</w:t>
      </w:r>
    </w:p>
    <w:p>
      <w:pPr>
        <w:pStyle w:val="TranslationText"/>
      </w:pPr>
      <w:r>
        <w:rPr>
          <w:b/>
          <w:sz w:val="22"/>
          <w:szCs w:val="22"/>
        </w:rPr>
        <w:t xml:space="preserve">[0377b23]</w:t>
      </w:r>
      <w:r>
        <w:br/>
      </w:r>
      <w:r>
        <w:rPr>
          <w:b/>
          <w:sz w:val="18"/>
          <w:szCs w:val="18"/>
        </w:rPr>
        <w:t xml:space="preserve">원문</w:t>
      </w:r>
      <w:r>
        <w:br/>
      </w:r>
      <w:r>
        <w:t xml:space="preserve">[0377b23] 案。僧亮曰。此是如來神道之極號。常樂八味之都名。涅槃是異俗之音。音有楚夏。前後互出。乃有三名。謂泥洹。涅槃。泥曰。言涅槃者。中正天竺之音也。名含眾義。此方無一名譯之。存其胡本焉。般涅言不。亦名為無。槃者名生。名滅。名因。名相也。生是八苦之本。佛既無之。不生也。壽與太虛等量。不滅也。不從作因得。故無因也。體無十相。無相也。無學地法。皆是其體。略說三相。以標神道。一般若。二法身。三解脫談般若。則三達之功顯。論法身。則應化之理同。言解脫。則眾德所以備也。語此三法。足明神道之極矣。大者明其常故。亦以大我大樂大淨故。後有釋也。如來始自道場。終於雙樹。凡三說涅槃。二是方便。一真實也。初開三究竟。是一方便。但說解脫。是涅槃。而身智是有為也。二方便中。說法華破三究竟。而身智故。是有為耳。今雙樹之說。身智即涅槃。謂究竟無餘之說也。經者。胡音脩多羅。脩多羅名含五義也。</w:t>
      </w:r>
      <w:r>
        <w:br/>
      </w:r>
      <w:r>
        <w:rPr>
          <w:b/>
          <w:sz w:val="18"/>
          <w:szCs w:val="18"/>
        </w:rPr>
        <w:t xml:space="preserve">한국어 번역</w:t>
      </w:r>
      <w:r>
        <w:br/>
      </w:r>
      <w:r>
        <w:t xml:space="preserve">살펴보건대, 승량이 말하였다. 이것은 여래의 신묘한 도를 가리키는 지극한 명호이며, 상·락의 여덟 맛을 총괄하는 이름이다. ‘열반’은 이곳 풍속과 다른 말의 음사이다. 그 음에는 지방에 따른 차이가 있어, 앞뒤로 서로 다르게 나타나므로, 마침내 세 가지 명칭이 있다. 곧 니원(泥洹), 열반(涅槃), 니왈(泥曰)이다. ‘열반’이라고 하는 것은 천축에서 가장 바른 음이다. 그 한 이름에 여러 뜻이 들어 있으나, 이곳에는 그 모두를 번역할 하나의 명칭이 없으므로, 그 호어(胡語)의 본음을 그대로 두었다. ‘반녈(般涅)’은 ‘아니다[不]’라는 뜻이고, 또 ‘없다[無]’라는 뜻이라고도 한다. ‘반(槃)’은 ‘생(生)’을 뜻하고, ‘멸(滅)’을 뜻하며, ‘인(因)’을 뜻하고, ‘상(相)’을 뜻한다. 생은 팔고(八苦)의 근본이다. 부처에게는 이미 그것이 없으므로, 불생(不生)이다. 수명은 큰 허공과 그 양이 같으므로, 불멸(不滅)이다. 지어진 원인으로부터 얻는 것이 아니므로, 무인(無因)이다. 그 체에는 열 가지 상이 없으므로, 무상(無相)이다. 무학지(無學地)의 법은 모두 그 체이다. 간략히 세 가지 상을 말하여 신묘한 도를 드러낸다. 첫째는 반야이고, 둘째는 법신이며, 셋째는 해탈이다. 이어 반야를 말하면, 삼달(三達)의 공능이 드러난다. 법신을 논하면, 응신과 화신의 이치가 함께 드러난다. 해탈을 말하면, 여러 덕이 갖추어지는 까닭을 밝힌다. 이 세 법을 말하는 것만으로도 신묘한 도의 궁극을 충분히 밝힐 수 있다. ‘대(大)’라고 한 것은 그 항상함을 밝히기 때문이며, 또한 대아(大我)·대락(大樂)·대정(大淨)이기 때문이다. 뒤에 다시 풀이가 있다. 여래는 처음 도량에서부터 마지막 쌍수(雙樹)에 이르기까지 모두 세 차례 열반을 설하셨다. 그 가운데 둘은 방편이고, 하나는 진실이다. 처음에 삼승이 각각 궁극이라고 열어 보인 것은 하나의 방편이다. 다만 해탈만이 열반이라고 말하고, 몸과 지혜는 유위라고 하였다. 두 번째 방편에서는 《법화경》을 설하여 삼승의 각각의 궁극을 깨뜨렸으나, 몸과 지혜는 여전히 유위일 뿐이었다. 지금 쌍수 아래의 설법에서는 몸과 지혜가 곧 열반이라고 하니, 이를 궁극적이고 남김없는 설법이라 한다. ‘경(經)’이라는 것은 호어의 음으로 ‘수다라(脩多羅)’이며, 수다라라는 명칭에는 다섯 가지 뜻이 들어 있다.</w:t>
      </w:r>
      <w:r>
        <w:br/>
      </w:r>
      <w:r>
        <w:rPr>
          <w:b/>
          <w:sz w:val="17"/>
          <w:szCs w:val="17"/>
        </w:rPr>
        <w:t xml:space="preserve">교감·번역 메모 | </w:t>
      </w:r>
      <w:r>
        <w:rPr>
          <w:sz w:val="17"/>
          <w:szCs w:val="17"/>
        </w:rPr>
        <w:t xml:space="preserve">[구두] 원문 「三解脫談般若」는 문맥상 「三解脫。談般若」로 구두하여 번역하였다. 원문 자체는 변경하지 않았다.</w:t>
      </w:r>
      <w:r>
        <w:br/>
      </w:r>
      <w:r>
        <w:rPr>
          <w:b/>
          <w:sz w:val="17"/>
          <w:szCs w:val="17"/>
        </w:rPr>
        <w:t xml:space="preserve">교감·번역 메모 | </w:t>
      </w:r>
      <w:r>
        <w:rPr>
          <w:sz w:val="17"/>
          <w:szCs w:val="17"/>
        </w:rPr>
        <w:t xml:space="preserve">[구문] 「而身智故」의 故는 문맥상 앞 가르침에서 몸과 지혜가 여전히 유위임을 잇는 표현으로 처리하였다.</w:t>
      </w:r>
    </w:p>
    <w:p>
      <w:pPr>
        <w:pStyle w:val="TranslationText"/>
      </w:pPr>
      <w:r>
        <w:rPr>
          <w:b/>
          <w:sz w:val="22"/>
          <w:szCs w:val="22"/>
        </w:rPr>
        <w:t xml:space="preserve">[0377c13]</w:t>
      </w:r>
      <w:r>
        <w:br/>
      </w:r>
      <w:r>
        <w:rPr>
          <w:b/>
          <w:sz w:val="18"/>
          <w:szCs w:val="18"/>
        </w:rPr>
        <w:t xml:space="preserve">원문</w:t>
      </w:r>
      <w:r>
        <w:br/>
      </w:r>
      <w:r>
        <w:t xml:space="preserve">[0377c13] 案。法瑤。夫涅槃者。蓋窮原之宗會。數盡之大歸。其為體也。妙絕於有無之域。玄越於名數之分。言之不能盡稱之不能訖。然非稱無以擬極。故寄稱以擬之非言無以顯實。故因言以顯之。其為目也。總莫之大。故稱苞眾理。名冠眾義。故曰一名之中。有無量名也。是則宗音。無以譯其稱。晉言無以代其號。故欲以此音而當者。失其旨。此名而對者。乖其致。是為有稱之極言。猶不能究。況無稱之極乎。是以涅槃至號。其義贍博。折而辨之。則彌論無窮。豈唯般若等三。以極其致。但略而舉其要者。是以徑此三名。入於涅槃。伊字之譬。不亦宜手。然則此三。名殊而實同。非體異者也。如其體別。則涅槃同於因成假名法也。虛而非實。豈得稱曰常樂者哉。</w:t>
      </w:r>
      <w:r>
        <w:br/>
      </w:r>
      <w:r>
        <w:rPr>
          <w:b/>
          <w:sz w:val="18"/>
          <w:szCs w:val="18"/>
        </w:rPr>
        <w:t xml:space="preserve">한국어 번역</w:t>
      </w:r>
      <w:r>
        <w:br/>
      </w:r>
      <w:r>
        <w:t xml:space="preserve">살펴보건대, 법요의 설명이다. 대저 열반이란, 근원을 끝까지 궁구한 종취의 회통처이며, 수(數)의 분별이 다한 궁극의 귀결이다. 그 체를 말하면, 묘하게 유와 무의 영역을 끊어섰고, 현묘하게 이름과 수의 분별을 넘어선다. 말로는 다 말할 수 없고 명칭으로도 다 이를 수 없다. 그러나 명칭이 아니면 궁극을 빗대어 나타낼 수 없으므로, 명칭에 의탁하여 그것을 빗대고, 말이 아니면 실상을 드러낼 수 없으므로, 말에 의지하여 그것을 드러낸다. 그 표제를 말하면, 총괄하는 것으로 이보다 큰 것이 없다. 그러므로 그 명칭은 여러 이치를 포괄하고, 그 이름은 여러 뜻의 으뜸이 된다. 그러므로 “하나의 이름 가운데 한량없는 이름이 있다”고 말한다. 이는 곧 근본의 음[宗音]이어서, 그 명칭을 번역할 길이 없고, 중국의 말로 그 이름을 대신할 수도 없다. 그러므로 이곳의 어떤 음으로 그것에 맞추려 하면 그 뜻을 잃고, 이곳의 어떤 이름으로 대응시키려 하면 그 취지에 어긋난다. 이것이 이름으로 표현할 수 있는 궁극의 말이라 해도 오히려 다할 수 없는데, 하물며 이름 붙일 수 없는 궁극이겠는가. 그러므로 ‘열반’이라는 지극한 명호는 그 뜻이 풍부하고 넓다. 나누어 분별하여 말하면 논의가 더욱 끝이 없어진다. 어찌 반야 등 세 가지로만 그 취지를 다할 수 있겠는가. 다만 간략히 그 요점을 들기 때문에, 이 세 명칭을 지름길로 삼아 열반에 들어간다. ‘이(伊)’ 자의 비유가 또한 마땅하지 않겠는가. 그렇다면 이 세 가지는 이름은 다르지만 실상은 같으며, 체가 서로 다른 것이 아니다. 만약 그 체가 서로 다르다면, 열반은 원인들이 모여 이루어진 가명법과 같아질 것이다. 그렇다면 허망하여 진실하지 않을 것이니, 어찌 ‘상(常)·락(樂)’이라고 일컬을 수 있겠는가.</w:t>
      </w:r>
      <w:r>
        <w:br/>
      </w:r>
      <w:r>
        <w:rPr>
          <w:b/>
          <w:sz w:val="17"/>
          <w:szCs w:val="17"/>
        </w:rPr>
        <w:t xml:space="preserve">교감·번역 메모 | </w:t>
      </w:r>
      <w:r>
        <w:rPr>
          <w:sz w:val="17"/>
          <w:szCs w:val="17"/>
        </w:rPr>
        <w:t xml:space="preserve">[이문 검토 필요] 원문 「不亦宜手」의 「手」는 문맥상 「乎」 등과의 이문 가능성이 있으나 수정하지 않았다.</w:t>
      </w:r>
    </w:p>
    <w:p>
      <w:pPr>
        <w:pStyle w:val="TranslationText"/>
      </w:pPr>
      <w:r>
        <w:rPr>
          <w:b/>
          <w:sz w:val="22"/>
          <w:szCs w:val="22"/>
        </w:rPr>
        <w:t xml:space="preserve">[0377c28]</w:t>
      </w:r>
      <w:r>
        <w:br/>
      </w:r>
      <w:r>
        <w:rPr>
          <w:b/>
          <w:sz w:val="18"/>
          <w:szCs w:val="18"/>
        </w:rPr>
        <w:t xml:space="preserve">원문</w:t>
      </w:r>
      <w:r>
        <w:br/>
      </w:r>
      <w:r>
        <w:t xml:space="preserve">[0377c28] 案。曇濟。夫大涅槃者。蓋是大聖神道之極號。八味之都名。此是垂終之道教。放言異唱。故制名不同。成天竺之音。義有苞含。此方無一言以當之。故推義不一。亦言無生。復云無滅。亦言無為。亦言無相。所以言無生者。永絕於四生。所以言無滅者。量齊太虛。故稱無滅。所以言無為者。不為生滅之所為。故言無為所以言無相者。體絕十相。故言無相也。涅槃者。[1]敢無學地諸功德。盡為涅槃體也。略舉三事。以稱遂焉。三事者。般若法身解脫。語般若。明智周萬境。辨法身。明備應萬形。稱解脫。明眾累不生。智周萬境。故三達之功顯。備應萬形。故能殊方並應。眾累不生。明神道苞含。所以成也。所言大者。有大我故。下有文言。譬如有一祕方。攝一切方。此經亦爾。多有苞含。所以爾者。從於鹿野。終於雙樹。凡三說涅槃。一明初鹿野說。三乘各有別涅槃。二明三乘同一涅槃。三明真教。破二方便。說身智即涅槃。以是故。多有所含。故稱為大。經者。胡言脩多羅。含有五義。一能生。二微發。三湧泉。四繩墨。五華鬘。或以文為經。或以理為經。或四十卷文字。盡為經體。所以言能生者。此文行者尋求。能生善根也。所以言微發者。善根漸增。如初以三歸。次以五戒。如是乃至得道。故有微發之義也。所以言湧泉者。譬文表理。不可窮盡。故如泉也。所以言繩墨者。繩本辨木曲直。明此經辨耶正之理。依文可知。故知繩墨也。所以言結鬘者。華散在地。不為人用。以綖貫穿。以成人首飾。若不以綖貫。不為人用。明若不以文辨理。於人無用。以文辨理。於人有用。故如綖也。雖有此義。今言經。五義之中一也。得結鬘義也。</w:t>
      </w:r>
      <w:r>
        <w:br/>
      </w:r>
      <w:r>
        <w:rPr>
          <w:b/>
          <w:sz w:val="18"/>
          <w:szCs w:val="18"/>
        </w:rPr>
        <w:t xml:space="preserve">한국어 번역</w:t>
      </w:r>
      <w:r>
        <w:br/>
      </w:r>
      <w:r>
        <w:t xml:space="preserve">살펴보건대, 담제의 설명이다. 대저 대열반이란, 대성(大聖)의 신묘한 도를 가리키는 지극한 명호이며, 여덟 맛을 총괄하는 이름이다. 이는 임종에 드리운 때의 도에 관한 가르침으로, 말을 펼침에 서로 다른 표현이 있었으므로 명칭을 세운 것이 같지 않다. 천축의 음으로 이루어진 말이며, 그 뜻에는 포괄하는 바가 있다. 이곳에는 그것에 맞출 하나의 말이 없으므로, 뜻을 미루어 풀이하는 것이 하나가 아니다. 또 ‘무생(無生)’이라고 하고, 다시 ‘무멸(無滅)’이라고 하며, 또 ‘무위(無為)’라고 하고, 또 ‘무상(無相)’이라고 한다. ‘무생’이라고 하는 까닭은 사생(四生)을 영원히 끊었기 때문이다. ‘무멸’이라고 하는 까닭은 그 수량이 큰 허공과 같기 때문에, ‘무멸’이라고 일컫는다. ‘무위’라고 하는 까닭은 생멸에 의해 지어지는 바가 되지 않기 때문이며, 그래서 ‘무위’라고 한다. ‘무상’이라고 하는 까닭은 그 체가 열 가지 상을 끊어섰기 때문에, ‘무상’이라고 한다. 열반이라는 것은, ‘감(敢)’과 무학지의 여러 공덕은 그 모두가 열반의 체가 된다. 간략히 세 가지 일을 들어 그 명칭의 뜻을 이루어 나타낸다. 세 가지 일이란 반야·법신·해탈이다. 반야를 말하면, 지혜가 온갖 경계를 두루 비춤을 밝히고, 법신을 분별하면, 온갖 형상에 두루 응함을 밝히며, 해탈을 일컬으면, 온갖 번뇌의 얽매임이 생기지 않음을 밝힌다. 지혜가 온갖 경계를 두루하기 때문에 삼달(三達)의 공능이 드러나고, 온갖 형상에 두루 응하기 때문에 여러 곳에서 동시에 응할 수 있으며, 온갖 얽매임이 생기지 않으므로 신묘한 도가 포괄하는 바를 밝히고, 이로써 그것이 이루어진다. ‘대(大)’라고 말하는 것은 대아(大我)가 있기 때문이다. 아래 경문에 말하기를, “비유하면 하나의 비방(祕方)이 있어서 일체의 처방을 거두어들이는 것과 같다. 이 경도 또한 그러하여 많은 것을 포괄한다”고 하였다. 그 까닭은, 녹야원에서 시작하여 쌍수에 이르기까지 모두 세 번 열반을 설했기 때문이다. 첫째는 처음 녹야원에서의 설법을 밝힌 것으로, 삼승에 각각 별도의 열반이 있다고 하였다. 둘째는 삼승이 하나의 열반을 함께한다고 밝힌 것이다. 셋째는 진실한 가르침을 밝힌 것으로, 앞의 두 방편을 깨뜨리고, 몸과 지혜가 곧 열반이라고 설한다. 이 때문에 많은 뜻을 포괄하므로, ‘대(大)’라고 일컫는다. ‘경(經)’이라는 것은 호어로 ‘수다라(脩多羅)’라고 한다. 그 안에는 다섯 가지 뜻이 들어 있다. 첫째는 능생(能生), 둘째는 미발(微發), 셋째는 용천(湧泉), 넷째는 승묵(繩墨), 다섯째는 화만(華鬘)이다. 혹은 글을 경이라 하고, 혹은 이치를 경이라 하며, 혹은 마흔 권의 문자 전체를 모두 경의 체라고 한다. ‘능생’이라고 하는 까닭은, 수행자가 이 글을 찾아 궁구하면 선근을 낳을 수 있기 때문이다. ‘미발’이라고 하는 까닭은, 선근이 점차 증장하기 때문이다. 예컨대 처음에는 삼귀의로 시작하고, 다음에는 오계를 받으며, 이와 같이 하여 마침내 도를 얻는 데 이른다. 그러므로 ‘미발’이라는 뜻이 있다. ‘용천’이라고 하는 까닭은, 글을 통하여 이치를 드러내면 다할 수 없기 때문에, 샘과 같기 때문이다. ‘승묵’이라고 하는 까닭은, 먹줄은 본래 나무의 굽고 곧음을 분별한다. 이 경이 삿됨과 바름의 이치를 분별함을 밝히며, 글에 의거하면 알 수 있으므로, 먹줄과 같음을 알 수 있다. ‘화만을 엮는다[結鬘]’고 하는 까닭은, 꽃이 땅에 흩어져 있으면 사람이 쓸 수 없지만, 실로 꿰어 사람의 머리 장식으로 만들 수 있기 때문이다. 만약 실로 꿰지 않으면 사람에게 쓸모가 없다. 이는 만약 글로 이치를 분별하지 않으면 사람에게 쓸모가 없고, 글로 이치를 분별하면 사람에게 쓸모가 있음을 밝힌 것이다. 그러므로 실과 같다. 비록 이러한 뜻들이 있으나, 지금 ‘경’이라고 하는 것은 다섯 가지 뜻 가운데 하나로, 화만을 엮는다는 뜻을 취한 것이다.</w:t>
      </w:r>
      <w:r>
        <w:br/>
      </w:r>
      <w:r>
        <w:rPr>
          <w:b/>
          <w:sz w:val="17"/>
          <w:szCs w:val="17"/>
        </w:rPr>
        <w:t xml:space="preserve">교감·번역 메모 | </w:t>
      </w:r>
      <w:r>
        <w:rPr>
          <w:sz w:val="17"/>
          <w:szCs w:val="17"/>
        </w:rPr>
        <w:t xml:space="preserve">[구문 불확실] 「成天竺之音」의 「成」을 현 파일 그대로 보존하였다.</w:t>
      </w:r>
      <w:r>
        <w:br/>
      </w:r>
      <w:r>
        <w:rPr>
          <w:b/>
          <w:sz w:val="17"/>
          <w:szCs w:val="17"/>
        </w:rPr>
        <w:t xml:space="preserve">교감·번역 메모 | </w:t>
      </w:r>
      <w:r>
        <w:rPr>
          <w:sz w:val="17"/>
          <w:szCs w:val="17"/>
        </w:rPr>
        <w:t xml:space="preserve">[구두] 「故言無為所以言無相者」를 문맥상 「故言無為。所以言無相者」로 나누어 번역하였다.</w:t>
      </w:r>
      <w:r>
        <w:br/>
      </w:r>
      <w:r>
        <w:rPr>
          <w:b/>
          <w:sz w:val="17"/>
          <w:szCs w:val="17"/>
        </w:rPr>
        <w:t xml:space="preserve">교감·번역 메모 | </w:t>
      </w:r>
      <w:r>
        <w:rPr>
          <w:sz w:val="17"/>
          <w:szCs w:val="17"/>
        </w:rPr>
        <w:t xml:space="preserve">[판독 불확실] 「敢無學地諸功德」의 「敢」은 문맥상 이례적이다. 다른 판본 대조 전까지 추정 교정하지 않았다.</w:t>
      </w:r>
      <w:r>
        <w:br/>
      </w:r>
      <w:r>
        <w:rPr>
          <w:b/>
          <w:sz w:val="17"/>
          <w:szCs w:val="17"/>
        </w:rPr>
        <w:t xml:space="preserve">교감·번역 메모 | </w:t>
      </w:r>
      <w:r>
        <w:rPr>
          <w:sz w:val="17"/>
          <w:szCs w:val="17"/>
        </w:rPr>
        <w:t xml:space="preserve">[구문 불확실] 「以稱遂焉」의 정확한 문법 관계가 불명확하다.</w:t>
      </w:r>
    </w:p>
    <w:p>
      <w:pPr>
        <w:pStyle w:val="TranslationText"/>
      </w:pPr>
      <w:r>
        <w:rPr>
          <w:b/>
          <w:sz w:val="22"/>
          <w:szCs w:val="22"/>
        </w:rPr>
        <w:t xml:space="preserve">[0378b02]</w:t>
      </w:r>
      <w:r>
        <w:br/>
      </w:r>
      <w:r>
        <w:rPr>
          <w:b/>
          <w:sz w:val="18"/>
          <w:szCs w:val="18"/>
        </w:rPr>
        <w:t xml:space="preserve">원문</w:t>
      </w:r>
      <w:r>
        <w:br/>
      </w:r>
      <w:r>
        <w:t xml:space="preserve">[0378b02] 案。僧宗曰。此累盡之都名。萬善之極稱也。大者一謂教大。二謂理大。何者。始於鹿園。訖至法華。辨因果未滿。明境行不周。所以為小。此教圓備。所以稱大也。昔三乘涅槃。非實究竟。是道理中小。今明法身般若。在乎眾累之外。是道理中大。所以言大也。涅槃者。天竺正音。此言解脫。謂脫於萬累者也。累患既息。體備眾德。今略舉有三。可以貫眾。一法身。二般若。三解脫也。妙有清淨。體無非法。故言法也。妙體介然。異於太虛。故曰身也。澄神虛照。鑒無不周。故曰般若。道高萬惑之表。體無垢累。故稱解脫也。此三德者。體一而義異。一體之上。義目有三。而今所以唯錄取解脫。以標經者。有三義。一明理在萬惑之外。二者斥昔解脫。何者。以昔日小乘。患身智起動。求滅此患。情憑解脫。以身智俱盡。是孤解脫。故知小也。今日所明。體備眾德。帶法身般若。以常存故。以稱大也。經者。謂三世諸佛。從凡至聖。莫不經由於此也。</w:t>
      </w:r>
      <w:r>
        <w:br/>
      </w:r>
      <w:r>
        <w:rPr>
          <w:b/>
          <w:sz w:val="18"/>
          <w:szCs w:val="18"/>
        </w:rPr>
        <w:t xml:space="preserve">한국어 번역</w:t>
      </w:r>
      <w:r>
        <w:br/>
      </w:r>
      <w:r>
        <w:t xml:space="preserve">살펴보건대, 승종이 말하였다. 이것은 온갖 얽매임이 다한 것을 총괄하는 이름이며, 온갖 선의 궁극을 가리키는 명칭이다. ‘대(大)’에는 첫째 가르침이 크다는 뜻이 있고, 둘째 이치가 크다는 뜻이 있다. 어째서인가. 녹원에서 시작하여 《법화경》에 이르기까지는 인과를 분별함이 아직 완전하지 않았고, 경계와 수행을 밝힘이 두루하지 못하였다. 그러므로 작다고 한다. 이 가르침은 원만하게 갖추어졌으므로, 그래서 크다고 한다. 옛날에 말한 삼승의 열반은 실로 궁극이 아니므로, 도리 가운데에서 작은 것이다. 지금 밝히는 법신과 반야는 온갖 번뇌의 얽매임 밖에 있으므로, 도리 가운데에서 큰 것이다. 그래서 ‘대’라고 한다. 열반이라는 것은 천축의 바른 음이며, 이곳 말로는 ‘해탈’이라고 한다. 곧 온갖 얽매임에서 벗어나는 것을 말한다. 번뇌와 환난이 이미 그치면 그 체에 온갖 덕이 갖추어진다. 이제 간략히 세 가지를 들면, 그것으로 모든 덕을 관통할 수 있다. 첫째는 법신, 둘째는 반야, 셋째는 해탈이다. 묘유(妙有)는 청정하여 그 체에 법 아닌 것이 없으므로, ‘법(法)’이라고 한다. 묘한 체는 뚜렷이 독립하여 큰 허공과 다르므로, ‘신(身)’이라고 한다. 정신이 맑고 허정하게 비추어 두루 비추지 않는 것이 없으므로, ‘반야’라고 한다. 도는 온갖 미혹의 위에 높이 있고, 그 체에는 때와 얽매임이 없으므로, ‘해탈’이라고 한다. 이 세 가지 덕은 체는 하나이지만 뜻은 다르다. 하나의 체 위에 뜻에 따른 명목이 세 가지 있는 것이다. 그런데 지금 오직 해탈만을 취하여 경의 표제로 삼은 까닭에는 세 가지 뜻이 있다. 첫째는 이치가 온갖 미혹 밖에 있음을 밝히는 것이고, 둘째는 옛날의 해탈을 배척하는 것이다. 어째서인가. 옛날 소승에서는 몸과 지혜가 일어나 움직이는 것을 병환으로 여겨, 이 병환을 소멸시키려 하였고, 마음으로 해탈에 의지하였다. 몸과 지혜가 모두 다 없어지는 것을 고립된 해탈로 삼았으므로, 그것이 작음을 알 수 있다. 오늘날 밝히는 바는 그 체에 온갖 덕이 갖추어지고, 법신과 반야를 지니며, 항상 존재하기 때문에, 이를 ‘대(大)’라고 한다. ‘경(經)’이라는 것은, 삼세의 모든 부처가 범부에서 성인에 이르기까지 모두 이 이치를 거쳐 가지 않음이 없다는 뜻이다.</w:t>
      </w:r>
    </w:p>
    <w:p>
      <w:pPr>
        <w:pStyle w:val="TranslationText"/>
      </w:pPr>
      <w:r>
        <w:rPr>
          <w:b/>
          <w:sz w:val="22"/>
          <w:szCs w:val="22"/>
        </w:rPr>
        <w:t xml:space="preserve">[0378b21]</w:t>
      </w:r>
      <w:r>
        <w:br/>
      </w:r>
      <w:r>
        <w:rPr>
          <w:b/>
          <w:sz w:val="18"/>
          <w:szCs w:val="18"/>
        </w:rPr>
        <w:t xml:space="preserve">원문</w:t>
      </w:r>
      <w:r>
        <w:br/>
      </w:r>
      <w:r>
        <w:t xml:space="preserve">[0378b21] 案。寶亮。夫至靈幽寂。體踰有無。凝照虛湛。妙過數表。其旨絕於生死。超有為於言境。故大覺垂悲。以被苦為本。但群品根異。則教成五別。猶物迷障重。未能安深。所以先開方便之說。資今圓常之旨也。眾生既蒙昔教以習心。便稍涉虛以入道。體常無常。二輪雙徹。鑒生死為不有之有。涅槃為不無之無。既安真而悟理。識苦空而斷迷。自非修行入道發理緣之知。則煩惑不遣。生死難除。故今教之興。開神明之妙體也。辨生死。以二苦為本。明涅槃。以常樂為源。妙質恒而不動。用常改而不毀。無名無相。百非不辨。今涅槃之音。就用而得稱。是出世法之總名。貫眾德之通號。代生死之要目。美無餘之極說。障累既盡。萬行歸真。無德不滿。眾用皆足。轉因字果。名大涅槃。故下文言。若一德不[2]脩。則不得稱大涅槃也。然斯之語。乃是方土之音。聖既出於彼國。此亦無名以正翻。但文中訓況指義釋而已也。然其德淵曠。難可備舉。今略陳其樞要。理可有三。故哀歎品明。謂正法寶城。及祕密藏也。二標別德。三寄功用。其義云何。夫涅槃無體。為眾德所成。故取況寶城。喻於斯旨。非二乘所守。瓦礫而非寶也。既體備萬工。亦何寶不滿。但昔教未明。今說始彰。隱實顯權。非祕密如何。二舉別德者。功德品云。謂大常大我大樂淨等。此是成涅槃之勝因。故據別而標美也。體無生滅。故稱曰常。八用自在。謂之為我。寂然無苦。目之為樂。塵穢永盡。名之為淨。體相無邊。便名為大。此乃是讚嘆之辭。裒美之稱也。三歎其工用者。故師子吼品稱謂。歸依洲渚也。能使物免苦而永安。離河而登洲。越四流之淵海到無為之彼岸也。若尋其名用理數忘言。故聖化㢡被談德萬端。是以就開宗之始。借喻於伊字云。三點不縱不橫。異昔有餘無德之說。明具法身般若解脫也。然此三乃化道邊要。復貫通於諸德。亦表異因中之色心。顯佛果之勝用。無感不應。稱曰法身。囑境皆明。謂之般若。即體無累。便名解脫。明一一之德。皆非涅槃。要總為其體。故下名字功德品中。借八味甜蘇為嘆也。談真俗。兩體本同。用不相乖。而闇去俗盡。偽謝真彰。朗然洞照故稱為佛。此經既於出世法之中。開出世之教。引外凡之近資。接下愚之要道。斯理圓而益人。體無為而進德。但文博而旨幽。乃寄述於後釋也。經者以經由為義。凡學者若不由此理教。則無容得解。故以經之一字。貫斯一部之文理也。</w:t>
      </w:r>
      <w:r>
        <w:br/>
      </w:r>
      <w:r>
        <w:rPr>
          <w:b/>
          <w:sz w:val="18"/>
          <w:szCs w:val="18"/>
        </w:rPr>
        <w:t xml:space="preserve">한국어 번역</w:t>
      </w:r>
      <w:r>
        <w:br/>
      </w:r>
      <w:r>
        <w:t xml:space="preserve">살펴보건대, 보량의 설명이다. 대저 지극히 신령한 것은 그윽하고 고요하며, 그 체는 유와 무를 넘어선다. 고요히 비추면서 텅 비고 맑으며, 그 묘함은 수량의 경계 밖에 있다. 그 뜻은 생사를 끊어섰고, 말로 포착되는 유위의 경계를 넘어선다. 그러므로 대각(大覺)께서 자비를 드리워, 고통받는 중생에게 미치는 것을 근본으로 삼으셨다. 다만 여러 부류 중생의 근기가 서로 다르므로, 가르침은 다섯 가지로 나뉘게 되었다. 또 중생은 미혹과 장애가 무거워 깊은 이치에 편안히 머물 수 없었다. 그러므로 먼저 방편의 설을 열어 오늘날의 원만하고 항상한 뜻을 돕게 하였다. 중생들이 이미 옛 가르침을 받아 마음을 익혔으므로, 곧 점차 허(虛)의 이치에 들어가 도로 나아갈 수 있었다. 상(常)과 무상(無常)을 체득하여, 두 바퀴가 함께 꿰뚫렸다. 생사를 ‘있지 않은 있음’으로 관하고, 열반을 ‘없지 않은 없음’으로 관한다. 이미 진실에 편안히 머물러 이치를 깨닫고, 고(苦)와 공(空)을 알아 미혹을 끊는다. 수행하여 도에 들어가 이치와 인연하여 일어나는 앎을 내지 않는다면, 번뇌와 미혹을 버릴 수 없고, 생사를 제거하기 어렵다. 그러므로 지금 이 가르침이 일어난 것은 신명(神明)의 묘한 체를 열어 밝히기 위한 것이다. 생사를 분별할 때에는 두 가지 괴로움을 근본으로 삼고, 열반을 밝힐 때에는 상(常)과 락(樂)을 근원으로 삼는다. 묘한 바탕은 항상하여 움직이지 않고, 작용은 늘 변하지만 무너지지 않는다. 이름도 없고 상도 없으며, 온갖 부정으로도 분별할 수 없다. 지금 ‘열반’이라는 음은 작용에 의거하여 명칭을 얻은 것이다. 이는 출세간법을 총괄하는 이름이며, 온갖 덕을 관통하는 공통의 명호이고, 생사를 대신하는 핵심 표목이며, 남김없는 궁극의 설을 찬미하는 말이다. 장애와 얽매임이 이미 다하고, 온갖 수행이 진실로 돌아가면, 갖추지 않은 덕이 없고, 모든 작용이 모두 충족된다. 인에서 전환되어 과를 이름한다는 뜻에서, ‘대열반’이라고 한다. 그러므로 아래 경문에서 말하기를, “만약 하나의 덕이라도 닦지 않으면 대열반이라고 부를 수 없다”고 하였다. 그러나 이 말은 그 지역에서 쓰는 음이다. 성인이 이미 그 나라에서 출현하셨고, 이곳에는 그것을 정확히 번역할 명칭도 없으므로, 다만 경문 가운데에서 훈고하고 비유하여 뜻을 가리켜 풀이할 뿐이다. 그러나 그 덕은 깊고 넓어서 모두 열거하기 어렵다. 이제 그 핵심만 간략히 진술하면, 이치상 세 가지가 있다. 그러므로 〈애탄품〉에서 밝히기를, 첫째는 이른바 정법의 보배 성[正法寶城] 및 비밀장(祕密藏)이다. 둘째는 개별적인 덕을 표방하는 것이고, 셋째는 공용(功用)에 의탁하여 말하는 것이다. 그 뜻은 어떠한가. 대저 열반에는 별도의 체가 없고, 온갖 덕에 의해 이루어진다. 그러므로 보배 성에 빗대어 이 뜻을 비유한다. 이는 이승이 지키는 것이 아니며, 이승이 지키는 것은 기왓조각과 자갈일 뿐 보배가 아니다. 이미 그 체에 온갖 공능이 갖추어졌다면, 어찌 갖추어지지 않은 보배가 있겠는가. 다만 옛 가르침에서는 아직 밝히지 않았고, 지금의 설에서 비로소 드러났다. 진실을 숨기고 방편을 드러냈으니, 비밀이 아니고 무엇이겠는가. 둘째, 개별적인 덕을 드는 것은, 〈공덕품〉에서 말한 대상(大常)·대아(大我)·대락(大樂)·정(淨) 등을 이른다. 이는 열반을 이루는 뛰어난 원인이므로, 개별적인 덕에 의거하여 그 아름다움을 표방한 것이다. 그 체에는 생멸이 없으므로, ‘상(常)’이라고 한다. 여덟 가지 작용이 자재하므로, 이를 ‘아(我)’라고 한다. 고요하여 괴로움이 없으므로, 이를 ‘락(樂)’이라고 한다. 티끌과 더러움이 영원히 다했으므로, 이를 ‘정(淨)’이라고 한다. 그 체와 상이 끝이 없으므로, 곧 ‘대(大)’라고 한다. 이는 곧 찬탄하는 말이며, 아름다움을 모아 일컫는 명칭이다. 셋째, 그 공용을 찬탄하는 것은, 그러므로 〈사자후품〉에서 일컫기를, 귀의할 섬과 물가라고 하였다. 중생으로 하여금 괴로움을 면하여 영원히 편안하게 하고, 강을 떠나 섬에 오르게 하며, 네 가지 흐름의 깊은 바다를 건너 무위의 저 언덕에 이르게 하기 때문이다. 만약 그 명칭과 작용을 찾아 이치와 수를 따져 보면 마침내 말을 잊게 된다. 그러므로 성인의 교화가 널리 미쳐 덕을 말하는 방식이 만 갈래에 이른다. 그 때문에 종지를 처음 여는 자리에서 ‘이(伊)’ 자를 빌려 비유하며 말한다. 세 점은 세로로 늘어서지도 않고 가로로 나란하지도 않는다. 이는 예전의 ‘유여(有餘)·무덕(無德)’의 설과 다르며, 법신·반야·해탈을 모두 갖추었음을 밝힌다. 그러나 이 세 가지는 교화의 도에서 가장 중요한 요점이며, 또한 여러 덕을 두루 관통한다. 또 인위(因位)의 색과 마음과 다름을 나타내고, 불과(佛果)의 뛰어난 작용을 드러낸다. 감응이 있으면 응하지 않음이 없으므로, ‘법신’이라고 한다. 경계에 닿으면 모두 밝게 아는 것을, ‘반야’라고 한다. 그 체 자체에 얽매임이 없으므로, 곧 ‘해탈’이라고 한다. 각각의 덕 하나하나만을 말하면, 그 각각은 모두 열반이 아니고, 반드시 모두 합하여 그 체를 이룬다. 그러므로 아래 〈명자공덕품〉에서 여덟 맛을 갖춘 단 소(酥)를 빌려 찬탄한다. 진제와 속제를 논하면, 두 체는 본래 같고, 그 작용도 서로 어긋나지 않는다. 어둠이 제거되고 속됨이 다하면, 거짓이 물러나고 참됨이 드러나며, 환히 통달하여 비추므로 ‘부처’라고 한다. 이 경은 이미 출세간법 가운데에서 출세간의 가르침을 열어 보이고, 외범부에게 가까운 자량을 이끌어 주며, 하근기의 어리석은 이에게 필요한 도를 이어 준다. 이 이치는 원만하여 사람을 이롭게 하고, 그 체는 무위이면서 덕을 증진하게 한다. 다만 글은 넓고 뜻은 그윽하므로, 뒤의 해석에 의탁하여 서술하는 것이다. ‘경(經)’은 ‘거쳐 간다[經由]’는 뜻으로 풀이한다. 무릇 배우는 이가 이 이치와 가르침을 거치지 않는다면, 깨달음을 얻을 길이 없다. 그러므로 ‘경’이라는 한 글자로 이 한 부의 글과 이치를 관통한다.</w:t>
      </w:r>
      <w:r>
        <w:br/>
      </w:r>
      <w:r>
        <w:rPr>
          <w:b/>
          <w:sz w:val="17"/>
          <w:szCs w:val="17"/>
        </w:rPr>
        <w:t xml:space="preserve">교감·번역 메모 | </w:t>
      </w:r>
      <w:r>
        <w:rPr>
          <w:sz w:val="17"/>
          <w:szCs w:val="17"/>
        </w:rPr>
        <w:t xml:space="preserve">[구문 불확실] 「發理緣之知」의 수식 관계에 복수 해석 가능성이 있다.</w:t>
      </w:r>
      <w:r>
        <w:br/>
      </w:r>
      <w:r>
        <w:rPr>
          <w:b/>
          <w:sz w:val="17"/>
          <w:szCs w:val="17"/>
        </w:rPr>
        <w:t xml:space="preserve">교감·번역 메모 | </w:t>
      </w:r>
      <w:r>
        <w:rPr>
          <w:sz w:val="17"/>
          <w:szCs w:val="17"/>
        </w:rPr>
        <w:t xml:space="preserve">[구문 불확실] 「百非不辨」은 ‘백비로도 분별할 수 없음’의 취지로 잠정 처리하였다.</w:t>
      </w:r>
      <w:r>
        <w:br/>
      </w:r>
      <w:r>
        <w:rPr>
          <w:b/>
          <w:sz w:val="17"/>
          <w:szCs w:val="17"/>
        </w:rPr>
        <w:t xml:space="preserve">교감·번역 메모 | </w:t>
      </w:r>
      <w:r>
        <w:rPr>
          <w:sz w:val="17"/>
          <w:szCs w:val="17"/>
        </w:rPr>
        <w:t xml:space="preserve">[구문 불확실] 「轉因字果」의 「字」가 문맥상 이례적이므로 이문 대조가 필요하다.</w:t>
      </w:r>
      <w:r>
        <w:br/>
      </w:r>
      <w:r>
        <w:rPr>
          <w:b/>
          <w:sz w:val="17"/>
          <w:szCs w:val="17"/>
        </w:rPr>
        <w:t xml:space="preserve">교감·번역 메모 | </w:t>
      </w:r>
      <w:r>
        <w:rPr>
          <w:sz w:val="17"/>
          <w:szCs w:val="17"/>
        </w:rPr>
        <w:t xml:space="preserve">[판독·의미 검토 필요] 「萬工」은 문맥상 공능·여러 작용을 가리킬 가능성이 있으나 원문을 수정하지 않았다.</w:t>
      </w:r>
      <w:r>
        <w:br/>
      </w:r>
      <w:r>
        <w:rPr>
          <w:b/>
          <w:sz w:val="17"/>
          <w:szCs w:val="17"/>
        </w:rPr>
        <w:t xml:space="preserve">교감·번역 메모 | </w:t>
      </w:r>
      <w:r>
        <w:rPr>
          <w:sz w:val="17"/>
          <w:szCs w:val="17"/>
        </w:rPr>
        <w:t xml:space="preserve">[구문 불확실] 「若尋其名用理數忘言」의 내부 구두와 수식 관계가 불명확하다.</w:t>
      </w:r>
      <w:r>
        <w:br/>
      </w:r>
      <w:r>
        <w:rPr>
          <w:b/>
          <w:sz w:val="17"/>
          <w:szCs w:val="17"/>
        </w:rPr>
        <w:t xml:space="preserve">교감·번역 메모 | </w:t>
      </w:r>
      <w:r>
        <w:rPr>
          <w:sz w:val="17"/>
          <w:szCs w:val="17"/>
        </w:rPr>
        <w:t xml:space="preserve">[판독 검토 필요] 「㢡被」는 이체·오자 가능성이 있으므로 현 글자 그대로 보존하였다.</w:t>
      </w:r>
      <w:r>
        <w:br/>
      </w:r>
      <w:r>
        <w:rPr>
          <w:b/>
          <w:sz w:val="17"/>
          <w:szCs w:val="17"/>
        </w:rPr>
        <w:t xml:space="preserve">교감·번역 메모 | </w:t>
      </w:r>
      <w:r>
        <w:rPr>
          <w:sz w:val="17"/>
          <w:szCs w:val="17"/>
        </w:rPr>
        <w:t xml:space="preserve">[이문 검토 필요] 「有餘無德」은 통상적인 대립 표현과 다르지만 현 파일 원문 그대로 번역하였다.</w:t>
      </w:r>
      <w:r>
        <w:br/>
      </w:r>
      <w:r>
        <w:rPr>
          <w:b/>
          <w:sz w:val="17"/>
          <w:szCs w:val="17"/>
        </w:rPr>
        <w:t xml:space="preserve">교감·번역 메모 | </w:t>
      </w:r>
      <w:r>
        <w:rPr>
          <w:sz w:val="17"/>
          <w:szCs w:val="17"/>
        </w:rPr>
        <w:t xml:space="preserve">[이문 검토 필요] 「囑境皆明」의 「囑」은 문맥상 「觸」 등의 가능성이 있으나 교정하지 않았다.</w:t>
      </w:r>
    </w:p>
    <w:p>
      <w:pPr>
        <w:pStyle w:val="TranslationText"/>
      </w:pPr>
      <w:r>
        <w:rPr>
          <w:b/>
          <w:sz w:val="22"/>
          <w:szCs w:val="22"/>
        </w:rPr>
        <w:t xml:space="preserve">[0379a10]</w:t>
      </w:r>
      <w:r>
        <w:br/>
      </w:r>
      <w:r>
        <w:rPr>
          <w:b/>
          <w:sz w:val="18"/>
          <w:szCs w:val="18"/>
        </w:rPr>
        <w:t xml:space="preserve">원문</w:t>
      </w:r>
      <w:r>
        <w:br/>
      </w:r>
      <w:r>
        <w:t xml:space="preserve">[0379a10] 案。智秀曰。斯蓋圓極至德之總名也。若備稱舊本。應云摩訶般涅槃那。夫道絕百非。而理歸一致。歸一致故。則有識斯成。絕百非故。則無言可極。然既因迹見名。亦尋名知本。但名迹之興。乃肇自天竺。在我大梁。亦理應有稱。而弘道之近。既發彰西域。未測此方。何以譯翻。是以先賢後哲。皆脩舊本。述而無作。故題之經首。體德名也。夫名以名體。體故有德。體者圓極妙有之本也。德者波若解脫之流也。談德乃眾。論體唯一。名雖有殊。實則無異。何者。即圓極之體有可軌之義。名為法身。有靜照之功號為般若。有無累之德。稱之解脫。是則解脫之體能照。亦能照之體解脫。更無別體。而有眾德也。故以涅槃。總名冠目。圓體名總。體圓故。備含眾義矣。下經文名字功德品。以眾義釋於名云。八味具足。名大涅槃。八味者。一常。二恒。三安。四清涼。五不老。六不死。七無垢。八快樂也尋此經致教之意。如來化始鹿園。旨窮鷲岳。唯明道極灰盡。善必菩提。未辨含情抱氣。悉成無等。但說壽量長遠。復倍上數。未明正覺虛凝。湛焉不滅。今此經者。以至極妙有為指南。常住佛性為宗致。明闡提。則正因無改。辨法身。則圓果嶷然。所謂無餘之至教。究竟之極說也。經者經由義也。天竺以詮理文。總曰脩多羅。脩多羅者。備含眾義。何者。如出生微發涌泉繩墨之流也。至於經由之義。亦其一耳。但梁之墳籍。皆以經為目。是以通方之士。簡繁從略。舉要而稱焉。進不乖含總之一義。退且循俗而得簡也。</w:t>
      </w:r>
      <w:r>
        <w:br/>
      </w:r>
      <w:r>
        <w:rPr>
          <w:b/>
          <w:sz w:val="18"/>
          <w:szCs w:val="18"/>
        </w:rPr>
        <w:t xml:space="preserve">한국어 번역</w:t>
      </w:r>
      <w:r>
        <w:br/>
      </w:r>
      <w:r>
        <w:t xml:space="preserve">살펴보건대, 지수가 말하였다. 이는 대개 원만하고 지극한 덕의 총명(總名)이다. 만약 옛 본래 이름을 갖추어 일컫는다면, 마땅히 ‘마하반열반나(摩訶般涅槃那)’라고 해야 한다. 무릇 도는 온갖 그릇됨[百非]을 끊고, 이치는 하나의 일치된 경지로 돌아간다. 하나의 일치된 경지로 돌아가기 때문에, 유식(有識)이 이에 이루어지고, 온갖 그릇됨을 끊기 때문에, 말로는 다할 수 없다. 그러나 이미 자취를 인하여 이름을 보고, 또한 이름을 따라 근본을 안다. 다만 이름이라는 자취가 일어난 것은 이에 천축에서 비롯되었다. 우리 대량(大梁)에 있어서도 이치상 마땅히 명칭이 있어야 한다. 그러나 도를 널리 편 가까운 시대에는 이미 서역에서 드러나 밝혀졌으나, 이 지방에서는 아직 헤아리지 못하였으니, 무엇으로 번역하겠는가. 그러므로 앞선 현인과 뒤의 철인들이 모두 옛 본래 이름을 따르고, 전술할 뿐 새로 짓지 않았다. 그러므로 경의 첫머리에 제목으로 삼았으니, 체와 덕을 이름한 것이다. 무릇 이름은 체를 이름하고, 체가 있기 때문에 덕이 있다. 체란 원만하고 지극한 묘유(妙有)의 근본이다. 덕이란 반야와 해탈 등의 갈래이다. 덕을 말하면 곧 많지만, 체를 논하면 오직 하나이다. 이름은 비록 서로 다르나, 실상은 곧 다르지 않다. 어째서인가. 곧 원만하고 지극한 체에는 본받을 만한 뜻이 있으므로 법신이라고 이름한다. 고요히 비추는 공능이 있으므로 반야라고 이름하고, 얽매임이 없는 덕이 있으므로 해탈이라고 일컫는다. 그렇다면 해탈의 체가 능히 비추는 것이며, 또한 능히 비추는 체가 곧 해탈이다. 다시 별도의 체가 있는 것이 아니라, 여러 덕이 있는 것이다. 그러므로 열반으로써 총체적인 이름을 제목의 으뜸에 놓았다. 원만한 체이므로 이름도 총체적이며, 체가 원만하기 때문에 여러 뜻을 모두 갖추어 포함한다. 아래 경문의 「명자공덕품」에서는 여러 뜻으로 그 이름을 풀이하여 말한다. “여덟 맛을 갖추었으므로 대열반이라 한다.” 여덟 맛이란, 첫째 상(常), 둘째 항(恒), 셋째 안(安), 넷째 청량(清涼), 다섯째 늙지 않음, 여섯째 죽지 않음, 일곱째 때가 없음, 여덟째 쾌락(快樂)이다. 이 경이 가르침을 베푼 뜻을 살펴보면, 여래의 교화는 녹원에서 시작하여 그 뜻은 취악에서 다하였다. 오직 도의 지극함은 재처럼 다 없어지는 것임을 밝히고, 선은 반드시 보리에 이른다고 하였으나, 정(情)을 품고 기(氣)를 지닌 존재들이 모두 무등(無等)을 이룬다는 것은 아직 분별하지 않았다. 다만 수명이 길고 멂을 말하여, 다시 앞의 수보다 배가 된다고 하였을 뿐, 정각이 텅 비고 응결하여 맑고 고요하게 멸하지 않음을 밝히지는 않았다. 이제 이 경은 지극한 묘유를 지침으로 삼고, 상주하는 불성을 종지로 삼는다. 일천제를 밝히면, 곧 정인(正因)은 변하지 않고, 법신을 분별하면, 곧 원만한 과(果)가 우뚝이 그러하다. 이른바 남김없는 지극한 가르침이며, 구경의 극진한 설이다. ‘경(經)’은 ‘거쳐 간다[經由]’는 뜻이다. 천축에서는 이치를 드러내는 글을 통틀어 ‘수다라(脩多羅)’라고 한다. 수다라란 여러 뜻을 모두 갖추어 포함한다. 어째서인가. 예컨대 출생(出生)·미발(微發)·용천(涌泉)·승묵(繩墨) 등의 부류이다. ‘거쳐 간다[經由]’는 뜻에 이르러서도 또한 그 가운데 하나일 뿐이다. 다만 양나라의 전적은 모두 ‘경(經)’을 제목으로 삼았으므로, 두루 통달한 선비들이 번다함을 줄이고 간략함을 따라, 요점을 들어 그렇게 일컬었다. 나아가서는 총괄해 포함하는 한 뜻에 어긋나지 않고, 물러나서는 또한 세속을 따라 간략함을 얻은 것이다.</w:t>
      </w:r>
      <w:r>
        <w:br/>
      </w:r>
      <w:r>
        <w:rPr>
          <w:b/>
          <w:sz w:val="17"/>
          <w:szCs w:val="17"/>
        </w:rPr>
        <w:t xml:space="preserve">교감·번역 메모 | </w:t>
      </w:r>
      <w:r>
        <w:rPr>
          <w:sz w:val="17"/>
          <w:szCs w:val="17"/>
        </w:rPr>
        <w:t xml:space="preserve">[구두 불확실] 원문 「八快樂也尋此經致教之意」는 「也」 뒤에 문장 경계가 생략된 것으로 보이나 원문은 수정하지 않았다.</w:t>
      </w:r>
    </w:p>
    <w:p>
      <w:pPr>
        <w:pStyle w:val="TranslationText"/>
      </w:pPr>
      <w:r>
        <w:rPr>
          <w:b/>
          <w:sz w:val="22"/>
          <w:szCs w:val="22"/>
        </w:rPr>
        <w:t xml:space="preserve">[0379b10]</w:t>
      </w:r>
      <w:r>
        <w:br/>
      </w:r>
      <w:r>
        <w:rPr>
          <w:b/>
          <w:sz w:val="18"/>
          <w:szCs w:val="18"/>
        </w:rPr>
        <w:t xml:space="preserve">원문</w:t>
      </w:r>
      <w:r>
        <w:br/>
      </w:r>
      <w:r>
        <w:t xml:space="preserve">[0379b10] 案。法智曰。夫言象生。自數內形名。起於累中。至人神道。既無象無言。豈復有其形名者哉。圓道不可以遍稱。故以該德總名。強謂之涅槃。此天竺之音也。具存胡名。應言般涅槃那。外國此名有多義。茲土無音以反之。故存胡而名焉。既寄名為其名。寄有言乎而以言。言理者。亦是寄言也。若可寄言。請試言之。源涅槃為理。超注數之表。絕冥朕之外。語其幽徹。斯在於本有者也。所言本有。乃是玄指未來隔世為有耳。不言現在同世有也。若以未來為有。則稟識之類。源本未造因時。已自有之。故言本有也。若未造因時。本自有之。則不待業緣為其始。故非始造矣。既非始造。故說此未來。不同三世。要待造業。方得為有也。雖本自有之。然未來未起。已來用故。故須了因。然方應欲顯其果體圓滿具足。故為之置名。是則萬德之義。無非涅槃義也。故始開伊字。便寄三德。以明涅槃。表異昔說也。何者。昔教以身智是有為。未脫果縛。須滅身智。始是無為說此滅法。為無為解脫也。若此滅法。可得說為解脫滅度無為樂淨諸義。故對生死即說之。為無餘涅槃也。是為昔說涅槃。亦有多義。但不得說身智耳。所以三事俱無也。今既無餘極教。有異於昔。必須存三德。即身智而為解脫矣。存三德者。顯三德一體。為涅槃法。法皆有德。為涅槃義也。三德體為涅槃法者。經言法名自體故。以體為法也。三德為涅槃義者。以三德在法。則法有三義。故三德義。皆為涅槃義也。言法身為涅槃義者。法以法則為用。身是體之異名。良以。其體可法。故名為法身。今常住涅槃。既有體可法。故以法身義。為涅槃義也。般若義為涅槃義者。般若以鑒解為功。常住涅槃。既言有體。則無知而無不知。即是般若。故以般若義。為涅槃義也。解脫義為涅槃義者。解脫以脫縛為義。常住涅槃。其體雖在。然因縛果縛。二俱解脫。故以解脫義。為涅槃義也。昔說涅槃。既言身智二俱盡滅。所以二俱明之。其餘諸義。二教通有。事同解脫。略而不辨也。唯我義功在覺者。涅槃是法寶。人法既殊。無俟有釋也。若凡是萬德義。皆為涅槃義。則法是圓法。名亦圓名。名法兩圓。始盡至人神道之極致。故名涅槃也。復以大大之者。顯其名理俱極也。昔二事盡滅。未是所以大。今明涅槃。其體圓滿。理既應名。名不失理。名理俱極。始是所以大也。經者。唯金口所吐言理。乃得稱經。弟子製作。非佛印可。不得稱也。何者。經之字訓。略有二義。一訓言常。其二言由。常者。夫至人智極而後言。言必稱理矣。眾聖莫能改言。故言常也。出凡入聖。靡不由之。佛之所說。既窮茲二。故得稱為經也。弟子所說。理有所未鑒。言有所未真。既於常由二義。有所未極。故不得稱為經。是以維摩勝鬘。雖有所說。要須佛印可。方得稱經。</w:t>
      </w:r>
      <w:r>
        <w:br/>
      </w:r>
      <w:r>
        <w:rPr>
          <w:b/>
          <w:sz w:val="18"/>
          <w:szCs w:val="18"/>
        </w:rPr>
        <w:t xml:space="preserve">한국어 번역</w:t>
      </w:r>
      <w:r>
        <w:br/>
      </w:r>
      <w:r>
        <w:t xml:space="preserve">살펴보건대, 법지가 말하였다. 무릇 말과 형상은 생겨나고, 형체와 이름은 수(數)의 안에서 비롯되며, 번뇌 가운데에서 일어난다. 지인(至人)의 신묘한 도는 이미 형상도 없고 말도 없으니, 어찌 다시 그 형체와 이름이 있겠는가. 원만한 도는 두루 이름 붙일 수 없으므로, 덕을 포괄하는 총명(總名)으로써 억지로 그것을 ‘열반’이라 일컫는다. 이는 천축의 음이다. 호어(胡語)의 이름을 온전히 보존하면 마땅히 ‘반열반나(般涅槃那)’라고 해야 한다. 외국에서는 이 이름에 여러 뜻이 있으나, 이 땅에는 그것을 뒤집어 옮길 음이 없으므로, 호어를 보존하여 이름한 것이다. 이미 이름을 빌려 그 이름을 삼고, 말이 있음을 빌려 말하는 것이니, 이치를 말하는 것 또한 말을 빌리는 것이다. 만약 말에 의탁할 수 있다면, 청컨대 시험 삼아 말해 보겠다. 열반의 이치를 근원으로 삼으면, 수(數)의 밖을 초월하고, 명조(冥朕)의 밖마저 끊는다. 그 그윽하고 통철함을 말하면, 이는 본유(本有)에 있는 것이다. 이른바 ‘본유’란 곧 현묘하게 미래의 격세(隔世)를 가리켜 ‘있다’고 한 것일 뿐이며, 현재의 같은 세상에 있다고 말한 것은 아니다. 만약 미래를 ‘있다’고 한다면, 의식을 품은 무리들은 근원적으로 아직 인(因)을 짓지 않았을 때에도 이미 스스로 그것을 가지고 있었으므로, ‘본유’라고 말한다. 만약 아직 인을 짓지 않았을 때에도 본래 스스로 그것이 있었다면, 업연(業緣)을 기다려 그것의 시작으로 삼지 않으므로, 처음 만들어진 것이 아니다. 이미 처음 만들어진 것이 아니므로, 이 미래를 말하는 것은 삼세(三世)와 같지 않다. 반드시 업을 짓기를 기다린 뒤에야 비로소 ‘있다’고 할 수 있는 것이 아니다. 비록 본래 스스로 그것이 있으나, 미래가 아직 일어나지 않았고, 이미 와서 작용한 것이 아니기 때문에, 그러므로 요인(了因)이 필요하다. 그런 뒤에야 그 과체(果體)가 원만하고 구족함을 드러내고자 하므로, 그것에 이름을 세운다. 그렇다면 만덕(萬德)의 뜻은 열반의 뜻 아닌 것이 없다. 그러므로 처음 이자(伊字)를 열어 보이며 곧 삼덕(三德)에 의탁하여 열반을 밝히고, 옛 설과 다름을 드러낸다. 어째서인가. 옛 가르침에서는 몸과 지혜를 유위라고 하여, 과(果)의 속박을 아직 벗어나지 못했다고 하였다. 몸과 지혜를 없애야 비로소 무위가 되니, 이 멸법을 말하여 무위의 해탈이라고 하였다. 만약 이 멸법을 해탈·멸도·무위·낙·정 등의 여러 뜻으로 말할 수 있다면, 그러므로 생사에 상대하여 곧 그것을 말해 무여열반이라고 한 것이다. 이것이 옛 가르침에서 열반을 말한 것이며, 또한 여러 뜻이 있었으나, 다만 몸과 지혜를 말할 수 없었을 뿐이다. 그러므로 세 가지 일이 모두 없었던 것이다. 이제는 이미 남김없는 지극한 가르침으로서 옛 가르침과 다르므로, 반드시 삼덕을 보존하여 곧 몸과 지혜 자체를 해탈로 삼아야 한다. 삼덕을 보존한다는 것은 삼덕이 한 체임을 드러내어 열반의 법으로 삼고, 법마다 모두 덕이 있으므로 열반의 뜻으로 삼는 것이다. 삼덕의 체가 열반의 법이 된다는 것은, 경에서 “법은 자체를 이름한다”고 하였기 때문에 체를 법으로 삼는 것이다. 삼덕이 열반의 뜻이 된다는 것은, 삼덕이 법에 있으면 그 법에는 세 가지 뜻이 있기 때문이다. 그러므로 삼덕의 뜻은 모두 열반의 뜻이 된다. 법신이 열반의 뜻이 된다고 말하는 것은, 법은 법칙을 작용으로 삼고, 신(身)은 체의 다른 이름이다. 참으로, 그 체가 본받을 만하기 때문에 법신이라고 이름한다. 이제 상주열반은 이미 본받을 만한 체가 있으므로, 법신의 뜻을 열반의 뜻으로 삼는다. 반야의 뜻이 열반의 뜻이 된다는 것은, 반야가 비추어 이해하는 것을 공능으로 삼기 때문이다. 상주열반이 이미 체가 있다고 말한다면, 아는 바가 없으면서도 알지 못함이 없는 것이니, 곧 이것이 반야이다. 그러므로 반야의 뜻을 열반의 뜻으로 삼는다. 해탈의 뜻이 열반의 뜻이 된다는 것은, 해탈이 속박을 벗어나는 것을 뜻으로 삼기 때문이다. 상주열반은 그 체가 비록 존재하지만, 인의 속박과 과의 속박에서 둘 다 해탈한다. 그러므로 해탈의 뜻을 열반의 뜻으로 삼는다. 옛 가르침에서 열반을 말할 때에는 이미 몸과 지혜 둘이 모두 다하여 멸한다고 하였으므로, 그 때문에 이 두 가지를 모두 밝혔다. 그 나머지 여러 뜻은 두 가르침에 공통으로 존재하고, 내용이 해탈과 같으므로, 간략히 하여 분별하지 않은 것이다. 오직 아(我)의 뜻은 그 공능이 깨달은 자에게 있고, 열반은 법보(法寶)이니, 사람과 법이 이미 다르므로 달리 해석하기를 기다릴 필요가 없다. 만약 모든 만덕의 뜻이 모두 열반의 뜻이 된다면, 법은 원만한 법이고, 이름 또한 원만한 이름이다. 이름과 법 두 가지가 모두 원만하여야 비로소 지인의 신묘한 도의 극치가 다 드러난다. 그러므로 열반이라고 이름한다. 또 다시 ‘대(大)’라는 말로 그것을 크게 일컫는 것은, 그 이름과 이치가 모두 지극함을 드러내기 위해서이다. 옛 가르침에서는 몸과 지혜 두 가지가 다 멸하였으므로, 아직 ‘대’라고 할 까닭이 되지 못했다. 이제 밝히는 열반은 그 체가 원만하고, 이치가 이미 이름에 응하며, 이름도 이치를 잃지 않는다. 이름과 이치가 모두 지극하여야 비로소 ‘대’라고 하는 까닭이 된다. ‘경(經)’이란, 오직 금구(金口)에서 나온 이치를 말한 것이라야 비로소 ‘경’이라고 일컬을 수 있다. 제자가 지은 것은 부처의 인가를 받지 않으면 경이라고 일컬을 수 없다. 어째서인가. ‘경’이라는 글자의 훈에는 간략히 두 가지 뜻이 있다. 첫째 훈은 ‘항상함[常]’이고, 둘째는 ‘말미암음[由]’이다. ‘항상함’이란, 무릇 지인은 지혜가 지극한 뒤에 말하므로, 그 말은 반드시 이치에 들어맞는다. 여러 성인도 그 말을 고칠 수 없으므로, ‘항상함’이라고 한다. 범부를 벗어나 성인에 들어가는 데에는 이를 말미암지 않는 이가 없다. 부처가 설한 것은 이미 이 두 뜻을 다 갖추었으므로, ‘경’이라고 일컬을 수 있다. 제자가 말한 것은 이치에 아직 비추어 알지 못한 바가 있고, 말에도 아직 참되지 못한 바가 있다. 이미 ‘항상함’과 ‘말미암음’이라는 두 뜻에서 아직 지극하지 못한 바가 있으므로, ‘경’이라고 일컬을 수 없다. 그러므로 《유마》와 《승만》도 비록 설한 바가 있더라도, 반드시 부처의 인가를 받아야 비로소 ‘경’이라고 일컬을 수 있다.</w:t>
      </w:r>
      <w:r>
        <w:br/>
      </w:r>
      <w:r>
        <w:rPr>
          <w:b/>
          <w:sz w:val="17"/>
          <w:szCs w:val="17"/>
        </w:rPr>
        <w:t xml:space="preserve">교감·번역 메모 | </w:t>
      </w:r>
      <w:r>
        <w:rPr>
          <w:sz w:val="17"/>
          <w:szCs w:val="17"/>
        </w:rPr>
        <w:t xml:space="preserve">[구문 불확실] 「寄有言乎而以言」은 현 파일의 구두만으로 문법 관계를 확정하기 어렵다. ‘말이 있음을 빌려 말한다’는 방향으로 잠정 직역하였다.</w:t>
      </w:r>
      <w:r>
        <w:br/>
      </w:r>
      <w:r>
        <w:rPr>
          <w:b/>
          <w:sz w:val="17"/>
          <w:szCs w:val="17"/>
        </w:rPr>
        <w:t xml:space="preserve">교감·번역 메모 | </w:t>
      </w:r>
      <w:r>
        <w:rPr>
          <w:sz w:val="17"/>
          <w:szCs w:val="17"/>
        </w:rPr>
        <w:t xml:space="preserve">[구문·의미 불확실] 「源涅槃為理」의 「源」과 뒤 구문의 결합이 매끄럽지 않다. 원문을 교정하지 않고 ‘열반의 이치를 근원으로 삼으면’으로 잠정 번역하였다.</w:t>
      </w:r>
      <w:r>
        <w:br/>
      </w:r>
      <w:r>
        <w:rPr>
          <w:b/>
          <w:sz w:val="17"/>
          <w:szCs w:val="17"/>
        </w:rPr>
        <w:t xml:space="preserve">교감·번역 메모 | </w:t>
      </w:r>
      <w:r>
        <w:rPr>
          <w:sz w:val="17"/>
          <w:szCs w:val="17"/>
        </w:rPr>
        <w:t xml:space="preserve">[이문 검토 필요] 「超注數之表」의 「注」는 문맥상 이문 가능성이 있으나 현 파일 원문을 그대로 보존하였다.</w:t>
      </w:r>
      <w:r>
        <w:br/>
      </w:r>
      <w:r>
        <w:rPr>
          <w:b/>
          <w:sz w:val="17"/>
          <w:szCs w:val="17"/>
        </w:rPr>
        <w:t xml:space="preserve">교감·번역 메모 | </w:t>
      </w:r>
      <w:r>
        <w:rPr>
          <w:sz w:val="17"/>
          <w:szCs w:val="17"/>
        </w:rPr>
        <w:t xml:space="preserve">[의미 불확실] 「冥朕」은 이 문맥에서 의미를 확정하기 어려워 음가를 살린 ‘명조(冥朕)’로 두었다.</w:t>
      </w:r>
      <w:r>
        <w:br/>
      </w:r>
      <w:r>
        <w:rPr>
          <w:b/>
          <w:sz w:val="17"/>
          <w:szCs w:val="17"/>
        </w:rPr>
        <w:t xml:space="preserve">교감·번역 메모 | </w:t>
      </w:r>
      <w:r>
        <w:rPr>
          <w:sz w:val="17"/>
          <w:szCs w:val="17"/>
        </w:rPr>
        <w:t xml:space="preserve">[구문 불확실] 「未來未起。已來用故」의 구두와 「已來」의 연결은 복수 해석이 가능하다. 앞뒤 문맥을 따라 잠정 직역하였다.</w:t>
      </w:r>
      <w:r>
        <w:br/>
      </w:r>
      <w:r>
        <w:rPr>
          <w:b/>
          <w:sz w:val="17"/>
          <w:szCs w:val="17"/>
        </w:rPr>
        <w:t xml:space="preserve">교감·번역 메모 | </w:t>
      </w:r>
      <w:r>
        <w:rPr>
          <w:sz w:val="17"/>
          <w:szCs w:val="17"/>
        </w:rPr>
        <w:t xml:space="preserve">[구문·의미 불확실] 「唯我義功在覺者」는 현 문장 형태만으로 수식 관계가 분명하지 않다. 원문을 교정하지 않았다.</w:t>
      </w:r>
    </w:p>
    <w:p>
      <w:pPr>
        <w:pStyle w:val="TranslationText"/>
      </w:pPr>
      <w:r>
        <w:rPr>
          <w:b/>
          <w:sz w:val="22"/>
          <w:szCs w:val="22"/>
        </w:rPr>
        <w:t xml:space="preserve">[0380a05]</w:t>
      </w:r>
      <w:r>
        <w:br/>
      </w:r>
      <w:r>
        <w:rPr>
          <w:b/>
          <w:sz w:val="18"/>
          <w:szCs w:val="18"/>
        </w:rPr>
        <w:t xml:space="preserve">원문</w:t>
      </w:r>
      <w:r>
        <w:br/>
      </w:r>
      <w:r>
        <w:t xml:space="preserve">[0380a05] 案。法安曰。涅槃之為名言乎。至極果也。此極果者。微過形聲。妙絕筌寄。有累斯遣。是德必備。故能超踰生滅。凝然常存。何以言之。夫照法未窮。新知移其神。惑累為因。故其起必謝。今此極果。體無塵翳。為明因所生。嶷爾而常。不其宜乎。將以汲物。乃寄言三德。以其唯法為體。號曰法身。惑累斯亡。稱為解脫。所照靡遺。謂之般若。法身一名。標其妙體。智斷兩稱。舉其勝德。略言此三。則已總攝眾美矣。天竺一名。合此三訓。此出一稱。不窮其致。故仍彼胡音。用標經首也。大者。夫涅槃之名。名總眾義。從因地未滿。預有斯稱。故加一大字。使宗致曉然也。</w:t>
      </w:r>
      <w:r>
        <w:br/>
      </w:r>
      <w:r>
        <w:rPr>
          <w:b/>
          <w:sz w:val="18"/>
          <w:szCs w:val="18"/>
        </w:rPr>
        <w:t xml:space="preserve">한국어 번역</w:t>
      </w:r>
      <w:r>
        <w:br/>
      </w:r>
      <w:r>
        <w:t xml:space="preserve">살펴보건대, 법안이 말하였다. 열반이라는 이름을 말한다면, 지극한 과(果)이다. 이 지극한 과는 미묘하여 형체와 소리를 넘어가고, 묘하여 전기(筌寄)를 끊는다. 얽매임이 있으면 그것을 모두 없애고, 이러한 덕을 반드시 갖추므로, 능히 생멸을 뛰어넘어 굳건히 항상 존재한다. 어떻게 그것을 말할 수 있는가. 무릇 법을 비추는 것이 아직 다하지 못하면, 새로운 앎이 그 정신을 옮기고, 미혹과 얽매임이 인(因)이 되므로, 그 일어난 것은 반드시 사라진다. 이제 이 지극한 과는 체에 티끌과 가림이 없고, 밝음의 인[明因]으로 말미암아 생겨나므로, 우뚝하면서 항상한 것이 어찌 마땅하지 않겠는가. 장차 중생을 끌어 인도하기 위하여 이에 삼덕이라는 말에 의탁한다. 오직 법을 체로 삼기 때문에 법신이라고 이름하고, 미혹과 얽매임이 모두 없어졌으므로 해탈이라고 일컬으며, 비추는 바를 남김이 없으므로 반야라고 한다. ‘법신’이라는 한 이름은 그 묘한 체를 표방하고, ‘지(智)’와 ‘단(斷)’이라는 두 명칭은 그 뛰어난 덕을 들어 보인 것이다. 이 세 가지를 간략히 말하면 이미 여러 아름다운 덕을 모두 포섭한다. 천축의 한 이름은 이 세 가지 풀이를 합하고 있으나, 이곳의 한 명칭으로는 그 뜻을 다할 수 없다. 그러므로 저 호어(胡語)의 음을 그대로 따라 경의 첫머리에 표제로 삼았다. ‘대(大)’란, 무릇 ‘열반’이라는 이름이 여러 뜻을 총괄하여 이름한 것이고, 인지(因地)가 아직 원만하지 않은 때부터 미리 이 명칭이 있었으므로, 그 때문에 ‘대’라는 한 글자를 더하여 종지가 분명하게 드러나게 한 것이다.</w:t>
      </w:r>
      <w:r>
        <w:br/>
      </w:r>
      <w:r>
        <w:rPr>
          <w:b/>
          <w:sz w:val="17"/>
          <w:szCs w:val="17"/>
        </w:rPr>
        <w:t xml:space="preserve">교감·번역 메모 | </w:t>
      </w:r>
      <w:r>
        <w:rPr>
          <w:sz w:val="17"/>
          <w:szCs w:val="17"/>
        </w:rPr>
        <w:t xml:space="preserve">[용어·의미 불확실] 「筌寄」는 언어·명칭에 의탁하는 방편을 가리키는 문맥으로 보이나, 원문 표현을 존중하여 ‘전기(筌寄)’를 병기하였다.</w:t>
      </w:r>
      <w:r>
        <w:br/>
      </w:r>
      <w:r>
        <w:rPr>
          <w:b/>
          <w:sz w:val="17"/>
          <w:szCs w:val="17"/>
        </w:rPr>
        <w:t xml:space="preserve">교감·번역 메모 | </w:t>
      </w:r>
      <w:r>
        <w:rPr>
          <w:sz w:val="17"/>
          <w:szCs w:val="17"/>
        </w:rPr>
        <w:t xml:space="preserve">[구문·의미 불확실] 「新知移其神」은 주어와 동작의 관계를 확정하기 어렵다. 문자 그대로 ‘새로운 앎이 그 정신을 옮긴다’로 옮겼다.</w:t>
      </w:r>
      <w:r>
        <w:br/>
      </w:r>
      <w:r>
        <w:rPr>
          <w:b/>
          <w:sz w:val="17"/>
          <w:szCs w:val="17"/>
        </w:rPr>
        <w:t xml:space="preserve">교감·번역 메모 | </w:t>
      </w:r>
      <w:r>
        <w:rPr>
          <w:sz w:val="17"/>
          <w:szCs w:val="17"/>
        </w:rPr>
        <w:t xml:space="preserve">[구문 불확실] 「為明因所生」은 「明因」을 하나의 결합어로 볼지 여부가 불확실하다. ‘밝음의 인[明因]으로 말미암아 생겨난다’로 잠정 처리하였다.</w:t>
      </w:r>
    </w:p>
    <w:p>
      <w:pPr>
        <w:pStyle w:val="TranslationText"/>
      </w:pPr>
      <w:r>
        <w:rPr>
          <w:b/>
          <w:sz w:val="22"/>
          <w:szCs w:val="22"/>
        </w:rPr>
        <w:t xml:space="preserve">[0380a18]</w:t>
      </w:r>
      <w:r>
        <w:br/>
      </w:r>
      <w:r>
        <w:rPr>
          <w:b/>
          <w:sz w:val="18"/>
          <w:szCs w:val="18"/>
        </w:rPr>
        <w:t xml:space="preserve">원문</w:t>
      </w:r>
      <w:r>
        <w:br/>
      </w:r>
      <w:r>
        <w:t xml:space="preserve">[0380a18] 案。曇准曰。蓋是吉祥之靈府。生白之虛室也。撿因則行逾十地。覈果則妙極摳始。冥造弗能移。玄運莫之動。一寂孔神。此以常為宗也。然群美不可盡言。故偏寄三德。取其洞照虛明。目之般若。應不搖寂。字曰法身。結惑都亡。謂之解脫。三義既彰。涅槃稱在。大是梁方之言。涅槃是西域通語。彼訓多含。此方無以偏譯。故直存胡本。以為題目。</w:t>
      </w:r>
      <w:r>
        <w:br/>
      </w:r>
      <w:r>
        <w:rPr>
          <w:b/>
          <w:sz w:val="18"/>
          <w:szCs w:val="18"/>
        </w:rPr>
        <w:t xml:space="preserve">한국어 번역</w:t>
      </w:r>
      <w:r>
        <w:br/>
      </w:r>
      <w:r>
        <w:t xml:space="preserve">살펴보건대, 담준이 말하였다. 대개 길상(吉祥)의 신령한 곳이며, 백(白)을 낳는 텅 빈 방이다. 인을 살펴보면 수행이 십지를 넘고, 과를 검토하면 묘함이 ‘구시(摳始)’에 지극하다. 그윽한 조화도 옮길 수 없고, 현묘한 운행도 그것을 움직일 수 없다. 한결같이 고요하면서 매우 신묘하니, 이는 ‘상(常)’을 종지로 삼는다. 그러나 여러 아름다운 덕은 다 말할 수 없으므로, 특별히 삼덕에 의탁한다. 그 텅 비고 밝게 꿰뚫어 비추는 것을 취하여 반야라고 이름하고, 응하면서도 고요함을 흔들지 않는 것을 법신이라고 이름하며, 결박하는 미혹이 모두 없어지는 것을 해탈이라고 한다. 세 가지 뜻이 이미 드러났으니, 열반이라는 명칭이 성립한다. ‘대(大)’는 양나라 지역의 말이고, ‘열반’은 서역에서 통용하는 말이다. 저 말의 훈에는 여러 뜻이 포함되어 있으므로, 이 지방에서는 한쪽 뜻만 취하여 번역할 수 없다. 그러므로 곧바로 호어의 본래 이름을 보존하여 제목으로 삼았다.</w:t>
      </w:r>
      <w:r>
        <w:br/>
      </w:r>
      <w:r>
        <w:rPr>
          <w:b/>
          <w:sz w:val="17"/>
          <w:szCs w:val="17"/>
        </w:rPr>
        <w:t xml:space="preserve">교감·번역 메모 | </w:t>
      </w:r>
      <w:r>
        <w:rPr>
          <w:sz w:val="17"/>
          <w:szCs w:val="17"/>
        </w:rPr>
        <w:t xml:space="preserve">[이문 검토 필요] 「摳始」는 현 문맥에서 의미가 성립하기 어려운 표기로 보인다. 다른 글자로 고치지 않고 ‘구시(摳始)’로 음역하였다.</w:t>
      </w:r>
    </w:p>
    <w:p>
      <w:pPr>
        <w:pStyle w:val="TranslationText"/>
      </w:pPr>
      <w:r>
        <w:rPr>
          <w:b/>
          <w:sz w:val="22"/>
          <w:szCs w:val="22"/>
        </w:rPr>
        <w:t xml:space="preserve">[0380a26]</w:t>
      </w:r>
      <w:r>
        <w:br/>
      </w:r>
      <w:r>
        <w:rPr>
          <w:b/>
          <w:sz w:val="18"/>
          <w:szCs w:val="18"/>
        </w:rPr>
        <w:t xml:space="preserve">원문</w:t>
      </w:r>
      <w:r>
        <w:br/>
      </w:r>
      <w:r>
        <w:t xml:space="preserve">[0380a26] 標出敘中要義。</w:t>
      </w:r>
      <w:r>
        <w:br/>
      </w:r>
      <w:r>
        <w:rPr>
          <w:b/>
          <w:sz w:val="18"/>
          <w:szCs w:val="18"/>
        </w:rPr>
        <w:t xml:space="preserve">한국어 번역</w:t>
      </w:r>
      <w:r>
        <w:br/>
      </w:r>
      <w:r>
        <w:t xml:space="preserve">서문 가운데의 요긴한 뜻을 표출한다.</w:t>
      </w:r>
    </w:p>
    <w:p>
      <w:pPr>
        <w:pStyle w:val="TranslationText"/>
      </w:pPr>
      <w:r>
        <w:rPr>
          <w:b/>
          <w:sz w:val="22"/>
          <w:szCs w:val="22"/>
        </w:rPr>
        <w:t xml:space="preserve">[0380a27]</w:t>
      </w:r>
      <w:r>
        <w:br/>
      </w:r>
      <w:r>
        <w:rPr>
          <w:b/>
          <w:sz w:val="18"/>
          <w:szCs w:val="18"/>
        </w:rPr>
        <w:t xml:space="preserve">원문</w:t>
      </w:r>
      <w:r>
        <w:br/>
      </w:r>
      <w:r>
        <w:t xml:space="preserve">[0380a27] 釋名第一　辨體第二　敘本有第三　談絕名第四　釋大字第五　解經字第六　覈教意第七　判科段第八</w:t>
      </w:r>
      <w:r>
        <w:br/>
      </w:r>
      <w:r>
        <w:rPr>
          <w:b/>
          <w:sz w:val="18"/>
          <w:szCs w:val="18"/>
        </w:rPr>
        <w:t xml:space="preserve">한국어 번역</w:t>
      </w:r>
      <w:r>
        <w:br/>
      </w:r>
      <w:r>
        <w:t xml:space="preserve">첫째 명칭을 풀이함, 둘째 체를 분별함, 셋째 본유를 서술함, 넷째 이름을 끊는 것을 논함, 다섯째 ‘대(大)’ 자를 풀이함, 여섯째 ‘경(經)’ 자를 해석함, 일곱째 가르침의 뜻을 검토함, 여덟째 과단을 판별함.</w:t>
      </w:r>
    </w:p>
    <w:p>
      <w:pPr>
        <w:pStyle w:val="TranslationText"/>
      </w:pPr>
      <w:r>
        <w:rPr>
          <w:b/>
          <w:sz w:val="22"/>
          <w:szCs w:val="22"/>
        </w:rPr>
        <w:t xml:space="preserve">[0380b01]</w:t>
      </w:r>
      <w:r>
        <w:br/>
      </w:r>
      <w:r>
        <w:rPr>
          <w:b/>
          <w:sz w:val="18"/>
          <w:szCs w:val="18"/>
        </w:rPr>
        <w:t xml:space="preserve">원문</w:t>
      </w:r>
      <w:r>
        <w:br/>
      </w:r>
      <w:r>
        <w:t xml:space="preserve">[0380b01] 　　右八例</w:t>
      </w:r>
      <w:r>
        <w:br/>
      </w:r>
      <w:r>
        <w:rPr>
          <w:b/>
          <w:sz w:val="18"/>
          <w:szCs w:val="18"/>
        </w:rPr>
        <w:t xml:space="preserve">한국어 번역</w:t>
      </w:r>
      <w:r>
        <w:br/>
      </w:r>
      <w:r>
        <w:t xml:space="preserve">오른쪽의 여덟 항목이다.</w:t>
      </w:r>
    </w:p>
    <w:p>
      <w:pPr>
        <w:pStyle w:val="Heading1"/>
      </w:pPr>
      <w:r>
        <w:t xml:space="preserve">첫째, 명칭을 풀이함.</w:t>
      </w:r>
    </w:p>
    <w:p>
      <w:pPr>
        <w:pStyle w:val="SmallMeta"/>
      </w:pPr>
      <w:r>
        <w:t xml:space="preserve">釋名第一  |  첫째, 명칭을 풀이함.</w:t>
      </w:r>
    </w:p>
    <w:p>
      <w:pPr>
        <w:pStyle w:val="TranslationText"/>
      </w:pPr>
      <w:r>
        <w:rPr>
          <w:b/>
          <w:sz w:val="22"/>
          <w:szCs w:val="22"/>
        </w:rPr>
        <w:t xml:space="preserve">[0380b03]</w:t>
      </w:r>
      <w:r>
        <w:br/>
      </w:r>
      <w:r>
        <w:rPr>
          <w:b/>
          <w:sz w:val="18"/>
          <w:szCs w:val="18"/>
        </w:rPr>
        <w:t xml:space="preserve">원문</w:t>
      </w:r>
      <w:r>
        <w:br/>
      </w:r>
      <w:r>
        <w:t xml:space="preserve">[0380b03] 案。僧亮敘曰。如來神道之極號。常樂八味之都名。而此異俗之音。有楚夏之別。所謂涅槃泥洹泥曰也。涅槃乃中正天竺音也。名含眾義。此方無以為譯。法瑤。曇濟。寶亮。曇愛。智秀。法智。法安。曇准悉同。而法瑤所敘。如有不同云。故曰一名之中。有無量名也。案尋此而言是。則涅槃之名。非直止含眾義。亦含眾名也。又寶亮云。雖復同無翻譯。不云名含眾義。乃云訓況指釋義也。敘曰。聖既出彼。此方無以正翻。但文中訓況指義釋而已也。法安亦曰。訓出眾義也。道生曰。正名云滅。取其義訓。自復多方。今此經明常。使伏其迷。其迷永伏。然後得悟。悟則眾迷斯滅。以之歸名。其唯常說乎。又菩薩住斯經者。則已伏滅諸累。雖未造極。便能示般涅槃。眾示無妙涅槃。復以無不示為大也。更用茲稱經。蓋是重美盡善矣。慧朗述法瑤曰。此言寂滅。謂即心識不可得之名也。又述曇纖曰。此言無累。僧宗曰。此言解脫。尋無累之與解脫。名殊而義一。故是離縛之謂耳。然而解之與脫。俱是德名。無累之稱。兼所去也。案僧肇論曰。此言滅度。亦曰無為。蓋是滅生死度彼岸。寂怕之謂也。會稽慧基。同彼云此言無為。智藏法雲。同彼云此言滅度。明駿案。雖無正翻譯。而非眾德之都名。乃是無累之總稱也。何者。下文曰。般涅言不。亦言無。槃那言生。亦言滅。於是。具列無累之名。以為訓釋也。</w:t>
      </w:r>
      <w:r>
        <w:br/>
      </w:r>
      <w:r>
        <w:rPr>
          <w:b/>
          <w:sz w:val="18"/>
          <w:szCs w:val="18"/>
        </w:rPr>
        <w:t xml:space="preserve">한국어 번역</w:t>
      </w:r>
      <w:r>
        <w:br/>
      </w:r>
      <w:r>
        <w:t xml:space="preserve">살펴보건대, 승량이 서술하여 말하였다. 여래의 신묘한 도를 가리키는 지극한 명호이며, 상락(常樂)의 여덟 맛을 총괄하는 이름이다. 그런데 이것은 다른 지역의 음이라 초(楚)와 하(夏)의 차이가 있어, 이른바 열반(涅槃)·니원(泥洹)·니왈(泥曰)이다. 열반은 곧 천축의 바르고 중정한 음이다. 그 이름에는 여러 뜻이 포함되어 있으나, 이 지방에는 번역할 말이 없다. 법요(法瑤), 담제(曇濟), 보량(寶亮), 담애(曇愛), 지수(智秀), 법지(法智), 법안(法安), 담준(曇准)도 모두 같다. 그러나 법요가 서술한 것은 다른 듯한 곳이 있어 말하기를, “그러므로 하나의 이름 가운데 한량없는 이름이 있다”고 하였다. 살펴보건대 이 말에 따르면, 열반이라는 이름은 다만 여러 뜻만 포함하는 것이 아니라, 또한 여러 이름도 포함한다. 또 보량은 말하기를, 비록 마찬가지로 번역할 말이 없다고 하였으나, 이름이 여러 뜻을 포함한다고 말하지 않고, 도리어 훈과 비유로 뜻을 가리켜 풀이한다고 하였다. 서술하여 말하였다. “성인이 이미 저 나라에서 출현하였으므로, 이 지방에는 바르게 번역할 말이 없다. 다만 글 가운데 훈과 비유로 뜻을 가리켜 풀이할 뿐이다.” 법안 또한 말하기를, “훈으로 여러 뜻을 드러낸다”고 하였다. 도생이 말하였다. “바른 이름은 ‘멸(滅)’이라고 하며, 그 뜻의 훈을 취하면 또 여러 방면이 있다. 이제 이 경에서는 ‘상(常)’을 밝혀 그 미혹을 굴복시키고, 그 미혹이 영원히 굴복된 뒤에야 깨달음을 얻는다. 깨달으면 여러 미혹이 모두 소멸하므로, 이로써 이름으로 귀결시키면, 오직 ‘상’을 설한 것이라 하겠는가. 또 보살이 이 경에 머물면 이미 여러 얽매임을 굴복시켜 없애고, 비록 아직 궁극에 이르지 못했더라도, 곧 반열반을 나타낼 수 있다. ‘여럿이 미묘한 열반을 나타내지 않는다’는 구절은 문맥이 불분명하다. 또 나타내지 못하는 것이 없음으로써 ‘대(大)’라고 한다. 다시 이 명칭을 사용하여 경의 이름으로 삼은 것은, 대개 거듭 아름다움을 더하여 선함을 다한 것이다.” 혜랑이 법요의 말을 전하여 말하였다. “이것은 적멸(寂滅)이라고 하니, 곧 심식(心識)을 얻을 수 없음을 이름한 것이다.” 또 담섬(曇纖)의 말을 서술하여 말하였다. “이것은 얽매임이 없음[無累]이라고 한다.” 승종이 말하였다. “이것은 해탈이라고 한다.” ‘얽매임 없음’과 ‘해탈’을 살펴보면, 이름은 다르나 뜻은 하나이다. 그러므로 곧 속박을 떠난다는 뜻일 뿐이다. 그러나 ‘해(解)’와 ‘탈(脫)’은 모두 덕을 이름한 것이고, ‘얽매임이 없음’이라는 명칭은 제거되는 것까지 아울러 가리킨다. 살펴보건대 승조의 논에서는 말하였다. “이것을 멸도(滅度)라고 하고, 또한 무위(無為)라고도 한다. 대개 생사를 멸하고 피안에 건너간다는 것이며, 적박(寂怕)을 이르는 것이다.” 회계(會稽)의 혜기(慧基)는 그와 같이 “이것을 무위라고 한다”고 하였고, 지장(智藏)과 법운(法雲)은 그와 같이 “이것을 멸도라고 한다”고 하였다. 명준이 살펴보건대, 비록 바른 번역은 없지만, 여러 덕을 총괄하는 이름은 아니고, 곧 얽매임이 없음을 총괄하는 명칭이다. 어째서인가. 아래 글에서 말하였다. “반열(般涅)은 ‘불(不)’이라고 하고, 또한 ‘무(無)’라고도 하며, 반나(槃那)는 ‘생(生)’이라고 하고, 또한 ‘멸(滅)’이라고도 한다.” 이에 얽매임이 없는 명칭들을 모두 열거하여 훈석(訓釋)으로 삼은 것이다.</w:t>
      </w:r>
      <w:r>
        <w:br/>
      </w:r>
      <w:r>
        <w:rPr>
          <w:b/>
          <w:sz w:val="17"/>
          <w:szCs w:val="17"/>
        </w:rPr>
        <w:t xml:space="preserve">교감·번역 메모 | </w:t>
      </w:r>
      <w:r>
        <w:rPr>
          <w:sz w:val="17"/>
          <w:szCs w:val="17"/>
        </w:rPr>
        <w:t xml:space="preserve">[구문·의미 불확실] 「眾示無妙涅槃」은 현 텍스트만으로 안정적인 구두와 의미 확정이 어렵다. 앞의 동일 계열 구절과 마찬가지로 불확실성을 본문에 명시하였다.</w:t>
      </w:r>
      <w:r>
        <w:br/>
      </w:r>
      <w:r>
        <w:rPr>
          <w:b/>
          <w:sz w:val="17"/>
          <w:szCs w:val="17"/>
        </w:rPr>
        <w:t xml:space="preserve">교감·번역 메모 | </w:t>
      </w:r>
      <w:r>
        <w:rPr>
          <w:sz w:val="17"/>
          <w:szCs w:val="17"/>
        </w:rPr>
        <w:t xml:space="preserve">[이문 검토 필요] 「寂怕」는 통상적 결합과 달라 이문 가능성이 있으나 교정하지 않고 ‘적박(寂怕)’으로 옮겼다.</w:t>
      </w:r>
    </w:p>
    <w:p>
      <w:pPr>
        <w:pStyle w:val="Heading1"/>
      </w:pPr>
      <w:r>
        <w:t xml:space="preserve">둘째, 체를 분별함.</w:t>
      </w:r>
    </w:p>
    <w:p>
      <w:pPr>
        <w:pStyle w:val="SmallMeta"/>
      </w:pPr>
      <w:r>
        <w:t xml:space="preserve">辨體第二  |  둘째, 체를 분별함.</w:t>
      </w:r>
    </w:p>
    <w:p>
      <w:pPr>
        <w:pStyle w:val="TranslationText"/>
      </w:pPr>
      <w:r>
        <w:rPr>
          <w:b/>
          <w:sz w:val="22"/>
          <w:szCs w:val="22"/>
        </w:rPr>
        <w:t xml:space="preserve">[0380c02]</w:t>
      </w:r>
      <w:r>
        <w:br/>
      </w:r>
      <w:r>
        <w:rPr>
          <w:b/>
          <w:sz w:val="18"/>
          <w:szCs w:val="18"/>
        </w:rPr>
        <w:t xml:space="preserve">원문</w:t>
      </w:r>
      <w:r>
        <w:br/>
      </w:r>
      <w:r>
        <w:t xml:space="preserve">[0380c02] 案。道生曰。夫真理自然。悟亦冥符。真則無差。悟豈容易。不易之體。為湛然常照。但從迷乖之。事未在我耳。苟能涉求。便反迷歸極。僧亮敘曰。無學地法。皆是其體。佛略說三。以標神道。一曰般若。二曰法身。三曰解脫也。法瑤敘曰。涅槃至號。其義贍博。豈唯般若等三。以極其致。但略舉其要。然則此三。名殊而實同。非體異者也。如其體別。則同因成假名之法。虛而不實。豈得稱常。僧宗敘曰。累患既息。體備眾德。略舉其三。可以貫眾。然此三德。體一而義異。就一體之上。義目有三也。寶亮敘曰。障累既盡。萬行歸真。無德不滿。眾用皆足。轉因字果。名大涅槃。然其德淵曠。難可備舉。略陳其要。理可有三。一謂正法寶城。二標別德。三寄工用。何者。夫涅槃無體。為眾德所成。取況寶城。以喻斯旨也。別德者。謂大常大我等。此是成涅槃之勝因也。工用者。謂歸依洲渚。能使物免苦。而獲安也。智秀敘曰。體者。圓極妙有之本也。德者。般若法身解脫之流也。談德雖眾。論體唯一。何者。即圓極有可軌之義。曰法身。有靜照之功。曰般若。有無累之德。曰解脫。是則即解脫之體可軌。亦可軌之體能照。更無別體。而有德也。案舊所詳習。有二種解釋。一謂。圓極果體。真實妙有。非如假名。但以有用而無體也。一謂。涅槃無體。假眾德以成。豈得不空耶。慧朗述法瑤曰。生死涅槃。義分為二謂十二因緣顛倒故有。即因緣無性。是名涅槃。豈待離煩惱已。有妙有可得而不空乎。故般若經云。設有法。過於涅槃。亦說如幻如夢矣。又述纖愛宗等舊釋云。萬行得圓極之果。果體是實。而隨德立義。非假眾義共成一體也。法安曰。涅槃雖假眾德為體。而異五陰成人也。何者。人及五陰。假實斯空。今涅槃雖空。而眾德是實也。</w:t>
      </w:r>
      <w:r>
        <w:br/>
      </w:r>
      <w:r>
        <w:rPr>
          <w:b/>
          <w:sz w:val="18"/>
          <w:szCs w:val="18"/>
        </w:rPr>
        <w:t xml:space="preserve">한국어 번역</w:t>
      </w:r>
      <w:r>
        <w:br/>
      </w:r>
      <w:r>
        <w:t xml:space="preserve">살펴보건대, 도생이 말하였다. 대저 참된 이치는 자연스러운 것이며, 깨달음 또한 그윽이 부합한다. 참됨에는 차별이 없으니, 깨달음이 어찌 쉽게 달라지겠는가. 변하지 않는 그 체는 맑고 고요하여 항상 비춘다. 다만 미혹을 따라 그것과 어긋났을 뿐이며, 그 일은 아직 나에게 있는 것이 아닐 뿐이다. 진실로 능히 나아가 구한다면, 곧 미혹을 돌이켜 궁극으로 돌아간다. 승량이 서술하여 말하였다. 무학지(無學地)의 법은 모두 그 체이다. 부처는 간략히 세 가지를 설하여 신묘한 도를 드러낸다. 첫째는 반야이고, 둘째는 법신이며, 셋째는 해탈이다. 법요(法瑤)가 서술하여 말하였다. 열반이라는 지극한 명호는 그 뜻이 풍부하고 넓다. 어찌 반야 등 세 가지로만 그 취지를 다할 수 있겠는가. 다만 그 요점을 간략히 든 것이다. 그렇다면 이 세 가지는 이름은 다르지만 실상은 같으며, 체가 서로 다른 것이 아니다. 만약 그 체가 서로 다르다면, 원인들이 모여 이루어진 가명법과 같아질 것이며, 허망하여 진실하지 않을 것이다. 어찌 ‘상(常)’이라고 일컬을 수 있겠는가. 승종이 서술하여 말하였다. 번뇌와 환난이 이미 그치면 그 체에 온갖 덕이 갖추어진다. 그 가운데 세 가지를 간략히 들면, 그것으로 모든 덕을 관통할 수 있다. 그러나 이 삼덕은 체는 하나이지만 뜻은 다르다. 하나의 체 위에서 보면, 뜻의 명목이 세 가지이다. 보량이 서술하여 말하였다. 장애와 얽매임이 이미 다하고, 온갖 수행이 진실로 돌아가면, 갖추지 않은 덕이 없고, 모든 작용이 모두 충족된다. 인에서 전환되어 과를 이름한다는 뜻에서 [구문 불확실], ‘대열반’이라고 한다. 그러나 그 덕은 깊고 넓어서 모두 열거하기 어렵다. 그 요지를 간략히 진술하면, 이치상 세 가지가 있다. 첫째는 이른바 정법의 보배 성[寶城]이고, 둘째는 개별적인 덕을 표방하는 것이며, 셋째는 공용(功用)에 의탁하는 것이다. 어째서인가. 대저 열반에는 별도의 체가 없고, 온갖 덕에 의해 이루어진다. 보배 성에 견주어 이 뜻을 비유한다. 개별적인 덕이란, 이른바 대상(大常)·대아(大我) 등이다. 이는 열반을 이루는 뛰어난 인(因)이다. 공용이란, 이른바 귀의할 섬과 물가를 말하며, 중생으로 하여금 괴로움을 면하게 하고 편안함을 얻게 하는 것이다. 지수가 서술하여 말하였다. 체란 원만하고 지극한 묘유의 근본이다. 덕이란 반야·법신·해탈 등의 갈래이다. 덕을 말하면 비록 많지만, 체를 논하면 오직 하나이다. 어째서인가. 곧 원만하고 지극한 것에는 본받을 만한 뜻이 있어 법신이라고 하고, 고요히 비추는 공능이 있어 반야라고 하며, 얽매임이 없는 덕이 있어 해탈이라고 한다. 그렇다면 곧 해탈의 체가 본받을 만하고, 또한 본받을 만한 체가 능히 비춘다. 다시 별도의 체가 있는 것이 아니라, 덕들이 있는 것이다. 살펴보건대 예전에 자세히 익혀 온 것에는 두 가지 해석이 있다. 첫째는 말하기를, 원만하고 지극한 과체는 진실한 묘유이며, 가명(假名)과 같지 않다. [가명은] 다만 작용만 있고 체는 없기 때문이다. 둘째는 말하기를, 열반에는 별도의 체가 없고, 여러 덕을 빌려 이루어지므로, 어찌 공하지 않을 수 있겠는가 하는 것이다. 혜랑이 법요의 말을 전하여 말하였다. 생사와 열반은 뜻을 둘로 나누어 말하면, 십이인연은 전도 때문에 존재하고, 곧 인연에 자성이 없는 것이 열반이라고 이름한다. 어찌 번뇌를 떠난 뒤에야 얻을 수 있는 묘유가 있어 공하지 않은 것이겠는가. 그러므로 반야경에서 말하였다. “설령 어떤 법이 열반보다 뛰어나다 하더라도, 또한 환상과 같고 꿈과 같다고 설한다.” 또 섬(纖)·애(愛)·종(宗) 등의 옛 해석을 서술하여 말하였다. “온갖 수행으로 원만하고 지극한 과를 얻으면, 그 과체는 실재하며, 덕에 따라 뜻을 세우는 것이지, 여러 뜻을 빌려 함께 한 체를 이루는 것이 아니다.” 법안이 말하였다. “열반은 비록 여러 덕을 빌려 체로 삼지만, 오음으로 사람이 이루어지는 것과는 다르다. 어째서인가. 사람과 오음은 가(假)와 실(實)이 모두 공하다. 지금 열반은 비록 공하지만, 여러 덕은 실재한다.”</w:t>
      </w:r>
      <w:r>
        <w:br/>
      </w:r>
      <w:r>
        <w:rPr>
          <w:b/>
          <w:sz w:val="17"/>
          <w:szCs w:val="17"/>
        </w:rPr>
        <w:t xml:space="preserve">교감·번역 메모 | </w:t>
      </w:r>
      <w:r>
        <w:rPr>
          <w:sz w:val="17"/>
          <w:szCs w:val="17"/>
        </w:rPr>
        <w:t xml:space="preserve">[구문 불확실] 「轉因字果」는 문맥상 ‘인을 전환하여 과를 이름한다’는 취지로 보이나 구문이 비정형적이다. 제1회 동일 문구의 처리와 번역을 통일하였다.</w:t>
      </w:r>
      <w:r>
        <w:br/>
      </w:r>
      <w:r>
        <w:rPr>
          <w:b/>
          <w:sz w:val="17"/>
          <w:szCs w:val="17"/>
        </w:rPr>
        <w:t xml:space="preserve">교감·번역 메모 | </w:t>
      </w:r>
      <w:r>
        <w:rPr>
          <w:sz w:val="17"/>
          <w:szCs w:val="17"/>
        </w:rPr>
        <w:t xml:space="preserve">[최소 보충] 앞 문장 「非如假名」과의 연결을 분명히 하기 위해 번역문에서 생략된 주어 ‘[가명은]’을 최소 보충하였다.</w:t>
      </w:r>
      <w:r>
        <w:br/>
      </w:r>
      <w:r>
        <w:rPr>
          <w:b/>
          <w:sz w:val="17"/>
          <w:szCs w:val="17"/>
        </w:rPr>
        <w:t xml:space="preserve">교감·번역 메모 | </w:t>
      </w:r>
      <w:r>
        <w:rPr>
          <w:sz w:val="17"/>
          <w:szCs w:val="17"/>
        </w:rPr>
        <w:t xml:space="preserve">[고유명사·구문 불확실] 「纖愛宗等」은 약칭으로 연이어 적힌 인명군으로 보이지만 현 파일만으로 각각의 완전한 명칭을 확정하지 않고 ‘섬(纖)·애(愛)·종(宗) 등’으로 보존하였다.</w:t>
      </w:r>
    </w:p>
    <w:p>
      <w:pPr>
        <w:pStyle w:val="Heading1"/>
      </w:pPr>
      <w:r>
        <w:t xml:space="preserve">본유(本有)를 서술함, 제3</w:t>
      </w:r>
    </w:p>
    <w:p>
      <w:pPr>
        <w:pStyle w:val="SmallMeta"/>
      </w:pPr>
      <w:r>
        <w:t xml:space="preserve">敘本有第三  |  본유(本有)를 서술함, 제3</w:t>
      </w:r>
    </w:p>
    <w:p>
      <w:pPr>
        <w:pStyle w:val="TranslationText"/>
      </w:pPr>
      <w:r>
        <w:rPr>
          <w:b/>
          <w:sz w:val="22"/>
          <w:szCs w:val="22"/>
        </w:rPr>
        <w:t xml:space="preserve">[0381a08]</w:t>
      </w:r>
      <w:r>
        <w:br/>
      </w:r>
      <w:r>
        <w:rPr>
          <w:b/>
          <w:sz w:val="18"/>
          <w:szCs w:val="18"/>
        </w:rPr>
        <w:t xml:space="preserve">원문</w:t>
      </w:r>
      <w:r>
        <w:br/>
      </w:r>
      <w:r>
        <w:t xml:space="preserve">[0381a08] 案。道生敘曰。歸極得本。而似始起。始則必終。常以之昧。若尋其趣。乃是我始會之。非照今有。僧亮敘曰。般涅言不。亦名為無。槃者名生。亦名為因。不從作因所得。故無因也。寶亮敘曰。辨生死。以八苦為本。明涅槃以常樂為源。妙質恒而不動。用常改而不毀。無名無相。百非不辨。今涅槃之旨。就用而得稱也。若談真俗。兩體本同。用不相乖。而闇去俗盡。偽謝真彰。朗然為佛也。法智敘曰。幽微難解。在乎本有也。所言本有者。乃是玄指未來隔世為有耳。不言現在世有也。稟識之類。源本未造因時。已自有之。故言本有。是則不待業緣為其始。故非始造矣。故說此未來。不同三世。要待造業。方得為有也。雖然未來未起。未為已用。故須了因。然後方應也。慧朗述法瑤曰。生死不斷。由十二因緣。因緣無性。即是涅槃。豈是始有也。</w:t>
      </w:r>
      <w:r>
        <w:br/>
      </w:r>
      <w:r>
        <w:rPr>
          <w:b/>
          <w:sz w:val="18"/>
          <w:szCs w:val="18"/>
        </w:rPr>
        <w:t xml:space="preserve">한국어 번역</w:t>
      </w:r>
      <w:r>
        <w:br/>
      </w:r>
      <w:r>
        <w:t xml:space="preserve">살펴보건대, 도생이 서술하여 말하였다. 궁극에 돌아가 근본을 얻으면, 비로소 일어난 듯하다. 비로소 일어난 것이라면 반드시 끝이 있으므로, 상주함을 이 때문에 어둡게 알게 된다. 만약 그 취지를 찾아보면, 이는 바로 내가 비로소 그것을 만난 것이지, 비추는 것이 지금 비로소 있게 된 것은 아니다. 승량이 서술하여 말하였다. ‘반열(般涅)’은 ‘아니다[不]’라는 뜻이고, 또한 ‘없다[無]’라고도 한다. ‘반(槃)’은 ‘생(生)’을 이름하며, 또한 ‘인(因)’을 이름한다. 지어진 인[作因]으로부터 얻는 것이 아니므로, 인(因)이 없다고 한다. 보량이 서술하여 말하였다. 생사를 논할 때에는 팔고(八苦)를 근본으로 삼고, 열반을 밝힐 때에는 상락(常樂)을 근원으로 삼는다. 묘한 바탕은 항상하여 움직이지 않고, 작용은 항상 변하지만 무너지지 않는다. 이름도 없고 상도 없으며, 온갖 부정[百非]을 분별하지 않는다. 지금 열반의 뜻은 작용에 나아가 명칭을 얻은 것이다. 만약 진제와 속제를 논한다면, 두 체는 본래 같고, 작용도 서로 어긋나지 않는다. 그러나 어둠이 사라져 속이 다하면, 거짓이 물러나고 참이 드러나서, 환히 밝아져 부처가 된다. 법지의 서문에서 말하였다. 그윽하고 미묘하여 이해하기 어려운 것은 본유(本有)에 있다. 이른바 본유라는 것은, 곧 현묘하게 미래의 격세(隔世)를 가리켜 ‘있다’고 한 것일 뿐이며, 현재 세상에 있다고 말한 것은 아니다. 의식[識]을 품부받은 부류는 근원적으로 아직 인을 짓지 않았을 때에도 이미 스스로 그것을 가지고 있었다. 그러므로 본유라 한다. 그렇다면 업연(業緣)을 기다려 비로소 시작되는 것이 아니므로, 처음 만들어진 것이 아니다. 그러므로 이 미래를 말한 것은 삼세와 같지 않다. 반드시 업을 짓기를 기다린 뒤에야 비로소 있게 되는 것은 아니다. 비록 그러하나 미래가 아직 일어나지 않아 아직 이미 작용하는 것이 되지 못하였으므로, 요인(了因)이 필요하고, 그런 뒤에야 비로소 상응한다. 혜랑이 법요의 말을 전하여 말하였다. 생사가 끊이지 않는 것은 십이인연으로 말미암는다. 인연에는 자성이 없으니, 그것이 곧 열반이다. 어찌 처음 있게 된 것이겠는가.</w:t>
      </w:r>
      <w:r>
        <w:br/>
      </w:r>
      <w:r>
        <w:rPr>
          <w:b/>
          <w:sz w:val="17"/>
          <w:szCs w:val="17"/>
        </w:rPr>
        <w:t xml:space="preserve">교감·번역 메모 | </w:t>
      </w:r>
      <w:r>
        <w:rPr>
          <w:sz w:val="17"/>
          <w:szCs w:val="17"/>
        </w:rPr>
        <w:t xml:space="preserve">[구문 불확실] 「常以之昧」는 주어·목적어가 압축되어 있어 문맥에 따라 직역하였다.</w:t>
      </w:r>
      <w:r>
        <w:br/>
      </w:r>
      <w:r>
        <w:rPr>
          <w:b/>
          <w:sz w:val="17"/>
          <w:szCs w:val="17"/>
        </w:rPr>
        <w:t xml:space="preserve">교감·번역 메모 | </w:t>
      </w:r>
      <w:r>
        <w:rPr>
          <w:sz w:val="17"/>
          <w:szCs w:val="17"/>
        </w:rPr>
        <w:t xml:space="preserve">[구문 불확실] 「百非不辨」은 ‘백비를 분별하지 않는다’와 ‘백비로도 분별되지 않는다’의 가능성이 있어 원문을 고치지 않았다.</w:t>
      </w:r>
      <w:r>
        <w:br/>
      </w:r>
      <w:r>
        <w:rPr>
          <w:b/>
          <w:sz w:val="17"/>
          <w:szCs w:val="17"/>
        </w:rPr>
        <w:t xml:space="preserve">교감·번역 메모 | </w:t>
      </w:r>
      <w:r>
        <w:rPr>
          <w:sz w:val="17"/>
          <w:szCs w:val="17"/>
        </w:rPr>
        <w:t xml:space="preserve">[구문 불확실] 「玄指未來隔世為有耳」의 수식 관계가 압축되어 있어 문맥에 따른 직역이다.</w:t>
      </w:r>
      <w:r>
        <w:br/>
      </w:r>
      <w:r>
        <w:rPr>
          <w:b/>
          <w:sz w:val="17"/>
          <w:szCs w:val="17"/>
        </w:rPr>
        <w:t xml:space="preserve">교감·번역 메모 | </w:t>
      </w:r>
      <w:r>
        <w:rPr>
          <w:sz w:val="17"/>
          <w:szCs w:val="17"/>
        </w:rPr>
        <w:t xml:space="preserve">[구문 불확실] 「然後方應也」는 무엇에 상응하는지가 생략되어 있어 보충하지 않았다.</w:t>
      </w:r>
    </w:p>
    <w:p>
      <w:pPr>
        <w:pStyle w:val="Heading1"/>
      </w:pPr>
      <w:r>
        <w:t xml:space="preserve">이름을 초절함을 논함, 제4</w:t>
      </w:r>
    </w:p>
    <w:p>
      <w:pPr>
        <w:pStyle w:val="SmallMeta"/>
      </w:pPr>
      <w:r>
        <w:t xml:space="preserve">談絕名第四  |  이름을 초절함을 논함, 제4</w:t>
      </w:r>
    </w:p>
    <w:p>
      <w:pPr>
        <w:pStyle w:val="TranslationText"/>
      </w:pPr>
      <w:r>
        <w:rPr>
          <w:b/>
          <w:sz w:val="22"/>
          <w:szCs w:val="22"/>
        </w:rPr>
        <w:t xml:space="preserve">[0381a26]</w:t>
      </w:r>
      <w:r>
        <w:br/>
      </w:r>
      <w:r>
        <w:rPr>
          <w:b/>
          <w:sz w:val="18"/>
          <w:szCs w:val="18"/>
        </w:rPr>
        <w:t xml:space="preserve">원문</w:t>
      </w:r>
      <w:r>
        <w:br/>
      </w:r>
      <w:r>
        <w:t xml:space="preserve">[0381a26] 案。眾議曰。舊所詳習。有五種解釋。第一妙極法身。寂怕無為。與真如等際。一相無相。豈言德所能及。雖復寄言以往辨。[1]雖辨而絕言。猶因指以得月。月非指也。第二夫言方而理圓。難以辨述。神道冥漠。可會而不可言也。譬輪扁之斲輪。不能傳妙於所授。世諦麁淺。尚難可言。況真諦深妙。而可名乎。第三所謂絕言者。法身之地。絕凡累之名耳。體是妙有尊勝。云何以尊勝之名。而不得耶。第四夫名字是相累之法。若召相累之地。則與所召相稱。若無相之地。雖因召而得。終絕於召也。第五一切諸法。本絕名字。以此而談。豈直法身。亦可目生死為涅槃。目涅槃為生死。今名字已定。謂涅槃絕於生死之名。為可貴耳。</w:t>
      </w:r>
      <w:r>
        <w:br/>
      </w:r>
      <w:r>
        <w:rPr>
          <w:b/>
          <w:sz w:val="18"/>
          <w:szCs w:val="18"/>
        </w:rPr>
        <w:t xml:space="preserve">한국어 번역</w:t>
      </w:r>
      <w:r>
        <w:br/>
      </w:r>
      <w:r>
        <w:t xml:space="preserve">살펴보건대, 여러 논의에서 말하였다. 옛날부터 자세히 익혀 온 바에 다섯 가지 해석이 있다. 첫째, 지극히 묘한 법신은 적파(寂怕)하고 무위하며, 진여와 그 경계가 같고, 하나의 상이면서 상이 없다. 어찌 언설과 덕목이 미칠 수 있겠는가. 비록 말을 빌려 나아가 분별하더라도, 분별하면서도 말을 끊는다. 마치 손가락을 말미암아 달을 얻지만, 달은 손가락이 아닌 것과 같다. 둘째, 말은 방정하고 이치는 원만하므로, 분별하여 서술하기 어렵다. 신묘한 도는 아득하고 막막하여, 깨달아 알 수는 있으나 말할 수는 없다. 비유하면 윤편(輪扁)이 수레바퀴를 깎으면서도 그 묘함을 전수받는 자에게 전할 수 없었던 것과 같다. 세제(世諦)는 거칠고 얕은데도 오히려 말하기 어려운데, 하물며 진제(真諦)는 깊고 묘하니 어찌 이름 붙일 수 있겠는가. 셋째, 이른바 언설을 끊는다는 것은 법신의 경지에서 범부의 번루(煩累)에 속한 이름을 끊는다는 것일 뿐이다. 그 체는 묘유(妙有)로서 존귀하고 뛰어난데, 어찌 존귀하고 뛰어난 이름을 얻지 못하겠는가. 넷째, 명자(名字)는 상(相)에 얽매이는 법이다. 만약 상에 얽매이는 경지를 부른다면, 그 부르는 이름과 불리는 대상이 서로 맞는다. 그러나 상이 없는 경지라면, 비록 부름을 말미암아 알게 되더라도, 마침내 그 부름을 초절한다. 다섯째, 일체의 모든 법은 본래 명자를 끊는다. 이로써 논한다면, 어찌 다만 법신뿐이겠는가. 생사를 가리켜 열반이라 할 수도 있고, 열반을 가리켜 생사라 할 수도 있다. 지금은 명자가 이미 정해졌으므로, 열반은 생사라는 이름을 초절한다고 말하는 것이 귀하게 여길 만할 뿐이다.</w:t>
      </w:r>
      <w:r>
        <w:br/>
      </w:r>
      <w:r>
        <w:rPr>
          <w:b/>
          <w:sz w:val="17"/>
          <w:szCs w:val="17"/>
        </w:rPr>
        <w:t xml:space="preserve">교감·번역 메모 | </w:t>
      </w:r>
      <w:r>
        <w:rPr>
          <w:sz w:val="17"/>
          <w:szCs w:val="17"/>
        </w:rPr>
        <w:t xml:space="preserve">[이문 검토 필요] 원문 「寂怕」는 문맥상 이체·오자 가능성이 있으나 원문을 그대로 보존하였다.</w:t>
      </w:r>
    </w:p>
    <w:p>
      <w:pPr>
        <w:pStyle w:val="Heading1"/>
      </w:pPr>
      <w:r>
        <w:t xml:space="preserve">‘대(大)’자를 풀이함, 제5</w:t>
      </w:r>
    </w:p>
    <w:p>
      <w:pPr>
        <w:pStyle w:val="SmallMeta"/>
      </w:pPr>
      <w:r>
        <w:t xml:space="preserve">釋大字第五  |  ‘대(大)’자를 풀이함, 제5</w:t>
      </w:r>
    </w:p>
    <w:p>
      <w:pPr>
        <w:pStyle w:val="TranslationText"/>
      </w:pPr>
      <w:r>
        <w:rPr>
          <w:b/>
          <w:sz w:val="22"/>
          <w:szCs w:val="22"/>
        </w:rPr>
        <w:t xml:space="preserve">[0381b12]</w:t>
      </w:r>
      <w:r>
        <w:br/>
      </w:r>
      <w:r>
        <w:rPr>
          <w:b/>
          <w:sz w:val="18"/>
          <w:szCs w:val="18"/>
        </w:rPr>
        <w:t xml:space="preserve">원문</w:t>
      </w:r>
      <w:r>
        <w:br/>
      </w:r>
      <w:r>
        <w:t xml:space="preserve">[0381b12] 案。道生敘曰。有不在今。則是莫先為大。既云大矣。所以為常。常必滅累。僧亮曰。大者。明其常故。亦謂大我大樂。後文自有釋也。僧宗曰。謂教大理大也。教大者。此說之前辨因果境行。並未周圓。今日所明究竟了義。故言大也。理大者。昔日三乘涅槃。非實究竟。理中為小。今日身智解脫。在乎累外。理中為大。故言大也。寶亮曰。體相無邊。名之為大也。法智曰。理既應名。名不失理。名理俱極。故言大也。法安曰。昔日雖有涅槃。體德未圓。不得稱大。今日體圓德備。故稱大也。</w:t>
      </w:r>
      <w:r>
        <w:br/>
      </w:r>
      <w:r>
        <w:rPr>
          <w:b/>
          <w:sz w:val="18"/>
          <w:szCs w:val="18"/>
        </w:rPr>
        <w:t xml:space="preserve">한국어 번역</w:t>
      </w:r>
      <w:r>
        <w:br/>
      </w:r>
      <w:r>
        <w:t xml:space="preserve">살펴보건대, 도생이 서술하여 말하였다. ‘있음’이 지금에 있지 않다면, 앞서는 것이 없으므로 ‘대(大)’라고 한다. 이미 ‘대’라고 하였으니, 그 때문에 상(常)이 된다. 상이라면 반드시 번루를 멸한다. 승량이 말하였다. ‘대’라는 것은 그 상주함을 밝히기 때문이다. 또한 대아(大我)와 대락(大樂)을 말한다. 뒤의 경문에 스스로 풀이가 있다. 승종이 말하였다. 교(教)가 크고 이(理)가 크다는 뜻이다. 교가 크다는 것은, 이 설법 이전에 인과·경계·행을 분별한 것이 모두 두루 원만하지 못하였으나, 오늘 밝히는 것은 궁극의 요의(了義)이므로, ‘대’라고 말한다. 이치가 크다는 것은, 옛날의 삼승 열반은 참된 궁극이 아니어서, 이치 가운데에서는 작은 것이었다. 오늘 밝히는 몸과 지혜와 해탈은 번루의 밖에 있으므로, 이치 가운데에서 크다. 그러므로 ‘대’라고 한다. 보량이 말하였다. 체와 상이 끝이 없으므로, 이를 ‘대’라고 이름한다. 법지가 말하였다. 이치가 이미 이름에 응하고, 이름도 이치를 잃지 않아서, 이름과 이치가 함께 궁극에 이르므로, ‘대’라고 한다. 법안이 말하였다. 옛날에도 비록 열반이 있었지만, 체와 덕이 아직 원만하지 못하여 ‘대’라고 칭할 수 없었다. 오늘은 체가 원만하고 덕이 갖추어졌으므로, ‘대’라고 칭한다.</w:t>
      </w:r>
    </w:p>
    <w:p>
      <w:pPr>
        <w:pStyle w:val="TranslationText"/>
      </w:pPr>
      <w:r>
        <w:rPr>
          <w:b/>
          <w:sz w:val="22"/>
          <w:szCs w:val="22"/>
        </w:rPr>
        <w:t xml:space="preserve">원문 위치표지 없음</w:t>
      </w:r>
      <w:r>
        <w:br/>
      </w:r>
      <w:r>
        <w:rPr>
          <w:b/>
          <w:sz w:val="18"/>
          <w:szCs w:val="18"/>
        </w:rPr>
        <w:t xml:space="preserve">원문</w:t>
      </w:r>
      <w:r>
        <w:br/>
      </w:r>
      <w:r>
        <w:t xml:space="preserve">釋經字第六</w:t>
      </w:r>
      <w:r>
        <w:br/>
      </w:r>
      <w:r>
        <w:rPr>
          <w:b/>
          <w:sz w:val="18"/>
          <w:szCs w:val="18"/>
        </w:rPr>
        <w:t xml:space="preserve">한국어 번역</w:t>
      </w:r>
      <w:r>
        <w:br/>
      </w:r>
      <w:r>
        <w:t xml:space="preserve">‘경(經)’자를 풀이함, 제6</w:t>
      </w:r>
    </w:p>
    <w:p>
      <w:pPr>
        <w:pStyle w:val="TranslationText"/>
      </w:pPr>
      <w:r>
        <w:rPr>
          <w:b/>
          <w:sz w:val="22"/>
          <w:szCs w:val="22"/>
        </w:rPr>
        <w:t xml:space="preserve">[0381b24]</w:t>
      </w:r>
      <w:r>
        <w:br/>
      </w:r>
      <w:r>
        <w:rPr>
          <w:b/>
          <w:sz w:val="18"/>
          <w:szCs w:val="18"/>
        </w:rPr>
        <w:t xml:space="preserve">원문</w:t>
      </w:r>
      <w:r>
        <w:br/>
      </w:r>
      <w:r>
        <w:t xml:space="preserve">[0381b24] 案。僧亮敘曰。經者。胡音修多羅。名含五義也。僧宗敘曰。從凡至聖。經由此理也。寶亮曰。學者所由得解也。以此一字。貫一部之文理也。智秀曰。天竺以詮理之文。總曰脩多羅。備含眾義。如出生微發涌泉繩墨華鬘之流也。至於經由之義。蓋其一也。法智曰。有二訓。一曰常。謂稱理之言。眾聖莫能改也。二曰由。謂出凡入聖之所由也。法安曰。經者。訓釋有二種。一曰常。二曰法也。外國脩多羅。有眾多義。亦曰涌泉。亦曰繩墨。今以常義。代彼涌泉。明流注而不竭也。以法義。化彼繩墨。明規矩暮則軌靶不沒也。</w:t>
      </w:r>
      <w:r>
        <w:br/>
      </w:r>
      <w:r>
        <w:rPr>
          <w:b/>
          <w:sz w:val="18"/>
          <w:szCs w:val="18"/>
        </w:rPr>
        <w:t xml:space="preserve">한국어 번역</w:t>
      </w:r>
      <w:r>
        <w:br/>
      </w:r>
      <w:r>
        <w:t xml:space="preserve">살펴보건대, 승량이 서술하여 말하였다. 경(經)이란 오랑캐 말로 수다라(修多羅)이며, 그 명칭에는 다섯 가지 뜻이 포함되어 있다. 승종이 서술하여 말하였다. 범부에서 성인에 이르기까지 이 이치를 거쳐 지나간다. 보량이 말하였다. 학자가 이것을 말미암아 이해를 얻는다. 이 한 글자로 한 부 전체의 글과 이치를 관통한다. 지수가 말하였다. 천축에서는 이치를 나타내는 글을 총칭하여 수다라(脩多羅)라 한다. 그 안에 여러 뜻이 갖추어져 있는데, 예컨대 출생·미발(微發)·용천(涌泉)·승묵(繩墨)·화만(華鬘) 같은 것들이다. ‘거쳐 지나간다[經由]’는 뜻에 이르면, 대개 그 가운데 하나일 뿐이다. 법지가 말하였다. 두 가지 풀이가 있다. 첫째는 ‘항상함[常]’이다. 곧 이치에 맞는 말을 뜻하니, 여러 성인도 바꿀 수 없다. 둘째는 ‘말미암음[由]’이다. 곧 범부를 벗어나 성인에 들어가는 데 말미암는 바를 뜻한다. 법안이 말하였다. 경(經)이란 훈석에 두 가지가 있다. 첫째는 ‘상(常)’이고, 둘째는 ‘법(法)’이다. 외국의 수다라에는 여러 뜻이 있다. 또한 ‘솟는 샘[涌泉]’이라 하고, 또한 ‘먹줄[繩墨]’이라 한다. 지금 ‘상(常)’의 뜻으로 저 ‘용천’을 대신하는 것은, 흘러 퍼져도 다하지 않음을 밝히는 것이다. ‘법(法)’의 뜻으로 저 ‘승묵’을 변화시켜, 규구(規矩)의 법칙이 궤범이 되어 사라지지 않음을 밝히는 것이다.</w:t>
      </w:r>
      <w:r>
        <w:br/>
      </w:r>
      <w:r>
        <w:rPr>
          <w:b/>
          <w:sz w:val="17"/>
          <w:szCs w:val="17"/>
        </w:rPr>
        <w:t xml:space="preserve">교감·번역 메모 | </w:t>
      </w:r>
      <w:r>
        <w:rPr>
          <w:sz w:val="17"/>
          <w:szCs w:val="17"/>
        </w:rPr>
        <w:t xml:space="preserve">[이문 검토 필요] 「化彼繩墨」의 「化」는 문맥상 다른 글자일 가능성이 있으나 수정하지 않았다.</w:t>
      </w:r>
      <w:r>
        <w:br/>
      </w:r>
      <w:r>
        <w:rPr>
          <w:b/>
          <w:sz w:val="17"/>
          <w:szCs w:val="17"/>
        </w:rPr>
        <w:t xml:space="preserve">교감·번역 메모 | </w:t>
      </w:r>
      <w:r>
        <w:rPr>
          <w:sz w:val="17"/>
          <w:szCs w:val="17"/>
        </w:rPr>
        <w:t xml:space="preserve">[판독·구문 불확실] 「規矩暮則軌靶不沒也」는 문구 자체가 난해하여 문맥상 최소한으로 직역하였다.</w:t>
      </w:r>
    </w:p>
    <w:p>
      <w:pPr>
        <w:pStyle w:val="Heading1"/>
      </w:pPr>
      <w:r>
        <w:t xml:space="preserve">교의(教意)를 고찰함, 제7</w:t>
      </w:r>
    </w:p>
    <w:p>
      <w:pPr>
        <w:pStyle w:val="SmallMeta"/>
      </w:pPr>
      <w:r>
        <w:t xml:space="preserve">覈教意第七  |  교의(教意)를 고찰함, 제7</w:t>
      </w:r>
    </w:p>
    <w:p>
      <w:pPr>
        <w:pStyle w:val="TranslationText"/>
      </w:pPr>
      <w:r>
        <w:rPr>
          <w:b/>
          <w:sz w:val="22"/>
          <w:szCs w:val="22"/>
        </w:rPr>
        <w:t xml:space="preserve">[0381c08]</w:t>
      </w:r>
      <w:r>
        <w:br/>
      </w:r>
      <w:r>
        <w:rPr>
          <w:b/>
          <w:sz w:val="18"/>
          <w:szCs w:val="18"/>
        </w:rPr>
        <w:t xml:space="preserve">원문</w:t>
      </w:r>
      <w:r>
        <w:br/>
      </w:r>
      <w:r>
        <w:t xml:space="preserve">[0381c08] 案。僧亮敘曰。如來始自道場。終於雙樹。三說涅槃。而二是方便。一是真實。何者。初開三究竟。謂一方便也。但說解脫。是涅槃身智。是有為也。二方便中。雖說法華破三究竟。而身智故。是有為也。今雙樹之說。身智即涅槃故。謂究竟無餘之說也。寶亮敘曰。群品根異則教成五別。猶物迷障重。未能安深。所以先開方便之說。資今圓常之旨。蒙昔教以習心。稍涉虛以入道。體常無常。二輪雙徹。鑒生死為不有之有。涅槃為不無之無。既安真而悟理。識苦空而斷迷。自非脩行八道發理緣之知。則煩惑不遣。生死難除。故今教之興。開神明之妙體也。故開宗之始。借喻伊字。不縱不橫。異昔有餘無餘也。僧宗敘曰。今所以唯錄取解脫以標經者。有二義。一明理在萬惑之外。二者斥昔解脫之執。昔日小乘。患身智起動求滅此患。而憑解脫。是故用今之勝。以代昔也。智秀敘曰。如來化始鹿園。旨窮鷲岳。唯明道極灰盡。善必菩提。未辨含情抱氣。悉成無等。但說壽量長遠。復倍上數。未明正覺虛凝。湛焉不滅。今此經者。以至極妙有為指南。常住佛性為宗致。明闡提。則正因無改。辨法身。則圓果嶷然。所謂無餘之至教。究竟之極說也。</w:t>
      </w:r>
      <w:r>
        <w:br/>
      </w:r>
      <w:r>
        <w:rPr>
          <w:b/>
          <w:sz w:val="18"/>
          <w:szCs w:val="18"/>
        </w:rPr>
        <w:t xml:space="preserve">한국어 번역</w:t>
      </w:r>
      <w:r>
        <w:br/>
      </w:r>
      <w:r>
        <w:t xml:space="preserve">살펴보건대, 승량이 서술하여 말하였다. 여래께서는 처음 도량에서부터 마지막 쌍수에 이르기까지 세 번 열반을 설하셨는데, 그 가운데 둘은 방편이고, 하나는 진실이다. 어째서인가. 처음에 세 가지 구경(究竟)을 열어 보인 것은 하나의 방편이다. 다만 해탈을 설하여 그것을 열반이라 하였으나, 몸과 지혜는 유위라고 하였다. 두 번째 방편에서는 비록 《법화경》을 설하여 세 가지 구경을 깨뜨렸지만, 몸과 지혜는 여전히 유위였다. 지금 쌍수 아래에서 한 설법은 몸과 지혜가 곧 열반이라고 하였으므로, 궁극의 남김 없는 설이라고 한다. 보량이 서술하여 말하였다. 중생들의 근기가 다르므로 가르침이 다섯 가지로 나뉜다. 중생은 미혹의 장애가 무거워 깊은 이치에 편안히 머물지 못하므로, 먼저 방편의 설을 열어 오늘의 원만하고 상주하는 뜻을 돕게 하였다. 중생은 옛 가르침을 받아 마음을 익히고, 점차 허(虛)에 들어가 도에 들어간다. 상(常)과 무상(無常)을 체득하여 두 바퀴가 함께 철저하게 통한다. 생사를 ‘있지 않은 있음’으로 관하고, 열반을 ‘없지 않은 없음’으로 관한다. 이미 진실에 편안히 머물러 이치를 깨닫고, 고(苦)와 공(空)을 알아 미혹을 끊는다. 팔도(八道)를 수행하여 이치에 연한 지혜를 발하지 않는다면, 번뇌와 미혹을 제거할 수 없고, 생사를 없애기 어렵다. 그러므로 지금 이 가르침이 일어난 것은 신명(神明)의 묘한 체를 열어 보이기 위한 것이다. 그러므로 종지를 여는 처음에 ‘이(伊)’자의 비유를 빌려, 세 점이 세로도 아니고 가로도 아니라고 하여, 옛 유여·무여의 설과 다름을 밝혔다. 승종이 서술하여 말하였다. 지금 오직 ‘해탈’을 취하여 경의 표제로 삼은 까닭에는 두 가지 뜻이 있다. 첫째, 이치가 온갖 미혹 밖에 있음을 밝히는 것이고, 둘째, 옛 해탈에 대한 집착을 배척하는 것이다. 옛날 소승에서는 몸과 지혜의 움직임을 근심하여 이 근심을 없애려 하였고, 해탈에 의지하였다. 그러므로 지금의 뛰어난 것을 사용하여 옛것을 대신한 것이다. 지수가 서술하여 말하였다. 여래의 교화는 녹야원에서 시작하여 취악산에서 그 뜻이 다하였다. 다만 도가 궁극에 이르면 재처럼 다 없어짐을 밝혔고, 선(善)은 반드시 보리임을 밝혔으나, 정(情)을 품고 기(氣)를 지닌 존재들이 모두 무등(無等)을 이룬다는 것은 밝히지 않았다. 다만 수명이 길고 멂을 설하고, 또 그 수를 거듭 늘렸을 뿐이며, 정각(正覺)이 텅 비고 고요하여 맑고 고요한 채 멸하지 않는다는 것은 밝히지 않았다. 지금 이 경은 지극하고 묘한 유(有)를 지남으로 삼고, 상주하는 불성을 종지로 삼는다. 일천제를 밝힐 때에는 정인(正因)이 변하지 않음을 말하고, 법신을 분별할 때에는 원만한 과(果)가 우뚝하여 변하지 않음을 말한다. 이른바 남김 없는 지극한 가르침이며, 궁극의 극설(極說)이다.</w:t>
      </w:r>
      <w:r>
        <w:br/>
      </w:r>
      <w:r>
        <w:rPr>
          <w:b/>
          <w:sz w:val="17"/>
          <w:szCs w:val="17"/>
        </w:rPr>
        <w:t xml:space="preserve">교감·번역 메모 | </w:t>
      </w:r>
      <w:r>
        <w:rPr>
          <w:sz w:val="17"/>
          <w:szCs w:val="17"/>
        </w:rPr>
        <w:t xml:space="preserve">[구두 불확실] 「是涅槃身智」는 앞뒤 문맥상 「是涅槃。而身智……」로 구두할 가능성이 높으나 원문은 변경하지 않았다.</w:t>
      </w:r>
      <w:r>
        <w:br/>
      </w:r>
      <w:r>
        <w:rPr>
          <w:b/>
          <w:sz w:val="17"/>
          <w:szCs w:val="17"/>
        </w:rPr>
        <w:t xml:space="preserve">교감·번역 메모 | </w:t>
      </w:r>
      <w:r>
        <w:rPr>
          <w:sz w:val="17"/>
          <w:szCs w:val="17"/>
        </w:rPr>
        <w:t xml:space="preserve">[구문·이문 검토 필요] 「而身智故」는 문맥상 연결이 매끄럽지 않아 앞뒤 문장에 따라 옮겼으며 원문은 수정하지 않았다.</w:t>
      </w:r>
      <w:r>
        <w:br/>
      </w:r>
      <w:r>
        <w:rPr>
          <w:b/>
          <w:sz w:val="17"/>
          <w:szCs w:val="17"/>
        </w:rPr>
        <w:t xml:space="preserve">교감·번역 메모 | </w:t>
      </w:r>
      <w:r>
        <w:rPr>
          <w:sz w:val="17"/>
          <w:szCs w:val="17"/>
        </w:rPr>
        <w:t xml:space="preserve">[구문 불확실] 「體常無常」은 ‘상과 무상을 체득한다’는 구조로 옮겼으나 다른 구두 가능성이 있다.</w:t>
      </w:r>
      <w:r>
        <w:br/>
      </w:r>
      <w:r>
        <w:rPr>
          <w:b/>
          <w:sz w:val="17"/>
          <w:szCs w:val="17"/>
        </w:rPr>
        <w:t xml:space="preserve">교감·번역 메모 | </w:t>
      </w:r>
      <w:r>
        <w:rPr>
          <w:sz w:val="17"/>
          <w:szCs w:val="17"/>
        </w:rPr>
        <w:t xml:space="preserve">[구문 불확실] 「脩行八道發理緣之知」의 결합 관계가 압축되어 있어 「八道」를 원문 그대로 보존해 옮겼다.</w:t>
      </w:r>
      <w:r>
        <w:br/>
      </w:r>
      <w:r>
        <w:rPr>
          <w:b/>
          <w:sz w:val="17"/>
          <w:szCs w:val="17"/>
        </w:rPr>
        <w:t xml:space="preserve">교감·번역 메모 | </w:t>
      </w:r>
      <w:r>
        <w:rPr>
          <w:sz w:val="17"/>
          <w:szCs w:val="17"/>
        </w:rPr>
        <w:t xml:space="preserve">[구문 불확실] 「善必菩提」는 성분이 압축된 문장으로, 원문에 없는 주어를 보충하지 않았다.</w:t>
      </w:r>
    </w:p>
    <w:p>
      <w:pPr>
        <w:pStyle w:val="Heading1"/>
      </w:pPr>
      <w:r>
        <w:t xml:space="preserve">과단을 판별함, 제8</w:t>
      </w:r>
    </w:p>
    <w:p>
      <w:pPr>
        <w:pStyle w:val="SmallMeta"/>
      </w:pPr>
      <w:r>
        <w:t xml:space="preserve">判科段第八  |  과단을 판별함, 제8</w:t>
      </w:r>
    </w:p>
    <w:p>
      <w:pPr>
        <w:pStyle w:val="TranslationText"/>
      </w:pPr>
      <w:r>
        <w:rPr>
          <w:b/>
          <w:sz w:val="22"/>
          <w:szCs w:val="22"/>
        </w:rPr>
        <w:t xml:space="preserve">[0382a03]</w:t>
      </w:r>
      <w:r>
        <w:br/>
      </w:r>
      <w:r>
        <w:rPr>
          <w:b/>
          <w:sz w:val="18"/>
          <w:szCs w:val="18"/>
        </w:rPr>
        <w:t xml:space="preserve">원문</w:t>
      </w:r>
      <w:r>
        <w:br/>
      </w:r>
      <w:r>
        <w:t xml:space="preserve">[0382a03] 案。僧亮曰。經出未盡。現分可為四別。第一勸問。第二問。第三答問。第四法輪證也。案曇愛曰。大分有十別。第一序說。即序品也。第二正說。從純陀品。訖金剛身品也。第三流通說。從名字功德品。訖四倒品也。第四佛性說。從如來性品。訖月喻品也。第五歎經功能。從菩薩品。訖現病品也。第六明依經修行。即五行也。第七出行體。有功德之義。以向佛果為行義。由功而德為功德義也。第八料簡。上所明佛性。即師子吼品也。第九猶是料簡佛性。廣辨樹王下以來。及今日所明之旨。舉彼善星斷根之事。即迦葉品也。第十明流通。命憍陳如。度十外道。從憍陳如品訖經也。案曇纖曰。大分此經為兩別。前略後廣。就略門中。分為五段。第一序品也。第二開宗。明常住因果。從[1]陀品。訖哀歎品。第三問。從長壽品訖問也。第四答。從讚迦葉。入大眾問品後也。第五付囑。從爾時大眾白佛訖品也。就廣門中。分為五段。第一廣果。即現病品也。第二廣因。即五行也。第三廣流通。即十功德品也。所以流離光遠來。正為明弘通故也。第四廣佛性即師子吼迦葉兩品也。第五廣付囑。從憍陳如品。訖經文也。案曇濟曰。大判凡有三段。第一勸分。第二問分。第三答分。從如是我聞。至迦葉發問。勸分也。從答問。訖憍陳如。答分也。案僧宗曰。經之始末。凡有五別。第一由序。即序品也。第二略開常宗。從純陀品。訖新舊醫也。第三廣明常住。從長壽品。訖迦葉品也。所明因果境行。粗已周矣。將欲付囑。第四先破外道。從憍陳如品。至阿難何在也。文旨既畢。應須付囑。是以。第五顧命受持之人。從阿難比丘今何在。訖經也。</w:t>
      </w:r>
      <w:r>
        <w:br/>
      </w:r>
      <w:r>
        <w:rPr>
          <w:b/>
          <w:sz w:val="18"/>
          <w:szCs w:val="18"/>
        </w:rPr>
        <w:t xml:space="preserve">한국어 번역</w:t>
      </w:r>
      <w:r>
        <w:br/>
      </w:r>
      <w:r>
        <w:t xml:space="preserve">살펴보건대, 승량이 말하였다. 경이 아직 모두 전해지지 않았으므로, 현재 드러난 부분은 네 가지로 나눌 수 있다. 첫째는 질문을 권하는 것이고, 둘째는 질문이며, 셋째는 질문에 답하는 것이고, 넷째는 법륜의 증명이다. 살펴보건대 담애가 말하였다. 크게 나누면 열 가지가 있다. 첫째는 서설(序說)이며, 곧 〈서품〉이다. 둘째는 정설(正說)이며, 〈순타품〉에서 시작하여 〈금강신품〉에 이른다. 셋째는 유통설이며, 〈명자공덕품〉에서 시작하여 〈사도품〉에 이른다. 넷째는 불성을 설하는 부분이며, 〈여래성품〉에서 시작하여 〈월유품〉에 이른다. 다섯째는 경의 공능을 찬탄하는 부분이며, 〈보살품〉에서 시작하여 〈현병품〉에 이른다. 여섯째는 경에 의지하여 수행함을 밝히는 부분이며, 곧 오행(五行)이다. 일곱째는 행의 체를 드러내는 부분이며, 공덕의 뜻이 있다. 불과를 향하는 것을 행의 뜻으로 삼고, 공(功)으로 말미암아 덕이 생기는 것을 공덕의 뜻으로 삼는다. 여덟째는 요간(料簡)하는 부분이다. 앞에서 밝힌 불성은 곧 〈사자후품〉이다. 아홉째도 여전히 불성을 요간하는 부분이다. 수왕(樹王) 이하에서부터의 내용을 널리 분별하고, 오늘 밝히는 뜻까지 아울러 논하면서, 저 선성(善星)이 선근을 끊은 일을 들어 말한다. 곧 〈가섭품〉이다. 열째는 유통을 밝히는 부분이다. 교진여에게 명하여 열 외도를 제도하게 하며, 〈교진여품〉에서 시작하여 경의 끝까지이다. 살펴보건대 담섬이 말하였다. 이 경을 크게 나누면 두 가지이다. 앞은 약설이고 뒤는 광설이다. 약문(略門) 가운데서는 다섯 단락으로 나눈다. 첫째는 〈서품〉이다. 둘째는 종지를 여는 부분으로, 상주의 인과를 밝힌다. 타품에서 시작하여 〈애탄품〉에 이른다. 셋째는 질문이며, 〈장수품〉에서 질문이 끝나는 데까지이다. 넷째는 답변이며, 가섭을 찬탄하는 데서 시작하여 〈대중문품〉 뒤까지 들어간다. 다섯째는 부촉이며, ‘그때 대중이 부처님께 아뢰었다’에서 시작하여 품의 끝까지이다. 광문(廣門) 가운데서는 다섯 단락으로 나눈다. 첫째는 과(果)를 널리 밝히는 것이며, 곧 〈현병품〉이다. 둘째는 인(因)을 널리 밝히는 것이며, 곧 오행이다. 셋째는 유통을 널리 밝히는 것이며, 곧 〈십공덕품〉이다. 유리광(流離光)이 멀리서 온 까닭은 바로 널리 유통함을 밝히기 위해서이다. 넷째는 불성을 널리 밝히는 것으로 곧 〈사자후품〉과 〈가섭품〉 두 품이다. 다섯째는 부촉을 널리 밝히는 것이며, 〈교진여품〉에서 시작하여 경문의 끝까지이다. 살펴보건대 담제가 말하였다. 크게 판별하면 모두 세 단락이 있다. 첫째는 권분(勸分)이고, 둘째는 문분(問分)이며, 셋째는 답분(答分)이다. ‘이와 같이 나는 들었다’에서 시작하여 가섭이 질문을 내는 데까지가 권분이다. 질문에 답하는 데서 시작하여 교진여에 이르는 것이 답분이다. 살펴보건대, 승종이 말하였다. 이 경의 처음과 끝에는 모두 다섯 가지 구분이 있다. 첫째는 유서(由序)이며, 곧 〈서품〉이다. 둘째는 상주라는 종지를 간략히 여는 부분이며, 〈순타품〉에서 시작하여 신의(新醫)와 구의(舊醫)의 비유에 이른다. 셋째는 상주를 널리 밝히는 부분이며, 〈장수품〉에서 시작하여 〈가섭품〉에 이른다. 여기에서 밝힌 인과·경계·행은 대략 이미 두루 갖추어졌다. 장차 부촉하려 하므로, 넷째로 먼저 외도를 깨뜨린다. 〈교진여품〉에서 시작하여 ‘아난은 어디에 있는가’에 이른다. 글의 뜻이 이미 끝났으니, 마땅히 부촉해야 한다. 그러므로 다섯째로 수지할 사람에게 유명을 내린다. ‘아난 비구는 지금 어디에 있는가’에서 시작하여 경의 끝까지이다.</w:t>
      </w:r>
      <w:r>
        <w:br/>
      </w:r>
      <w:r>
        <w:rPr>
          <w:b/>
          <w:sz w:val="17"/>
          <w:szCs w:val="17"/>
        </w:rPr>
        <w:t xml:space="preserve">교감·번역 메모 | </w:t>
      </w:r>
      <w:r>
        <w:rPr>
          <w:sz w:val="17"/>
          <w:szCs w:val="17"/>
        </w:rPr>
        <w:t xml:space="preserve">[판독·이문 검토 필요] 원문은 「從[1]陀品」으로 품명의 앞 글자가 온전하게 제시되지 않는다. 추정 보충하지 않았다.</w:t>
      </w:r>
      <w:r>
        <w:br/>
      </w:r>
      <w:r>
        <w:rPr>
          <w:b/>
          <w:sz w:val="17"/>
          <w:szCs w:val="17"/>
        </w:rPr>
        <w:t xml:space="preserve">교감·번역 메모 | </w:t>
      </w:r>
      <w:r>
        <w:rPr>
          <w:sz w:val="17"/>
          <w:szCs w:val="17"/>
        </w:rPr>
        <w:t xml:space="preserve">[이문 검토 필요] 원문은 「流離光」으로 되어 있어 그대로 보존하였다. 통상 표기와의 대조는 별도 판본 검토가 필요하다.</w:t>
      </w:r>
    </w:p>
    <w:p>
      <w:pPr>
        <w:pStyle w:val="TranslationText"/>
      </w:pPr>
      <w:r>
        <w:rPr>
          <w:b/>
          <w:sz w:val="22"/>
          <w:szCs w:val="22"/>
        </w:rPr>
        <w:t xml:space="preserve">[0382b06]</w:t>
      </w:r>
      <w:r>
        <w:br/>
      </w:r>
      <w:r>
        <w:rPr>
          <w:b/>
          <w:sz w:val="18"/>
          <w:szCs w:val="18"/>
        </w:rPr>
        <w:t xml:space="preserve">원문</w:t>
      </w:r>
      <w:r>
        <w:br/>
      </w:r>
      <w:r>
        <w:t xml:space="preserve">[0382b06] 案。寶亮曰。此經大致有四別。有一從此訖老少二人譬。勸問也。第二從多羅聚落迦葉。以下。發問也。第三從佛讚迦葉以下。竟迦葉。答問也。第四從憍陳如訖經。付囑流通也所以第一通為勸問者。此經正以問答為宗。自雙樹以前所說半字。皆不了義。欲令眾生有疑應問也。</w:t>
      </w:r>
      <w:r>
        <w:br/>
      </w:r>
      <w:r>
        <w:rPr>
          <w:b/>
          <w:sz w:val="18"/>
          <w:szCs w:val="18"/>
        </w:rPr>
        <w:t xml:space="preserve">한국어 번역</w:t>
      </w:r>
      <w:r>
        <w:br/>
      </w:r>
      <w:r>
        <w:t xml:space="preserve">살펴보건대, 보량이 말하였다. 이 경의 대체에는 네 가지 구분이 있다. 첫째는 여기에서 노인과 젊은 두 사람의 비유에 이르기까지로, 질문을 권하는 부분이다. 둘째는 다라취락(多羅聚落)의 가섭에서 시작하여 그 아래로 이어지는 질문을 내는 부분이다. 셋째는 부처님께서 가섭을 찬탄한 이하에서 시작하여 가섭품이 끝나는 데까지로, 질문에 답하는 부분이다. 넷째는 〈교진여품〉에서 경의 끝까지로, 부촉하고 유통하는 부분이다. 첫째 전체를 질문을 권하는 부분이라 한 까닭은, 이 경이 바로 문답을 종지로 삼기 때문이다. 쌍수 이전에 설한 반자교(半字教)는 모두 요의가 아니므로, 중생에게 의심이 있으면 마땅히 질문하게 하려는 것이다.</w:t>
      </w:r>
    </w:p>
    <w:p>
      <w:pPr>
        <w:pStyle w:val="TranslationText"/>
      </w:pPr>
      <w:r>
        <w:rPr>
          <w:b/>
          <w:sz w:val="22"/>
          <w:szCs w:val="22"/>
        </w:rPr>
        <w:t xml:space="preserve">[0382b13]</w:t>
      </w:r>
      <w:r>
        <w:br/>
      </w:r>
      <w:r>
        <w:rPr>
          <w:b/>
          <w:sz w:val="18"/>
          <w:szCs w:val="18"/>
        </w:rPr>
        <w:t xml:space="preserve">원문</w:t>
      </w:r>
      <w:r>
        <w:br/>
      </w:r>
      <w:r>
        <w:t xml:space="preserve">[0382b13] 案。道慧記曰。大判此經有十別。第一序說。即序品也。第二正說。從純陀。訖金剛身也。第三流通說。從名字功德。訖四倒也。第四佛性說。從如來性。訖月喻也。明所以得常者。以本有佛性故也。第五歎經。即菩薩一品也。第六證成常住。明不食而現食。不病而現病。不滅而現滅。即現病品也。第七明所得。無病者由行故也。即五行十功德也。第八境界明義為成於行。即師子吼迦葉也。第九破外道說。即憍陳如品也。第十囑累說。從阿難何在。竟經文也。</w:t>
      </w:r>
      <w:r>
        <w:br/>
      </w:r>
      <w:r>
        <w:rPr>
          <w:b/>
          <w:sz w:val="18"/>
          <w:szCs w:val="18"/>
        </w:rPr>
        <w:t xml:space="preserve">한국어 번역</w:t>
      </w:r>
      <w:r>
        <w:br/>
      </w:r>
      <w:r>
        <w:t xml:space="preserve">살펴보건대, 《도혜기》에서 말하였다. 이 경을 크게 판별하면 열 가지 구분이 있다. 첫째는 서설이며, 곧 〈서품〉이다. 둘째는 정설이며, 〈순타품〉에서 시작하여 〈금강신품〉에 이른다. 셋째는 유통설이며, 〈명자공덕품〉에서 시작하여 〈사도품〉에 이른다. 넷째는 불성설이며, 〈여래성품〉에서 시작하여 〈월유품〉에 이른다. 상주를 얻는 까닭을 밝힌 것은 본래 불성이 있기 때문이다. 다섯째는 경을 찬탄하는 부분이며, 곧 〈보살품〉 한 품이다. 여섯째는 상주를 증성(證成)하는 부분으로, 먹지 않으면서 먹음을 나타내고, 병들지 않으면서 병듦을 나타내며, 멸하지 않으면서 멸함을 나타냄을 밝힌다. 곧 〈현병품〉이다. 일곱째는 얻는 바를 밝히는 부분이다. 병이 없음은 행으로 말미암기 때문이다. 곧 오행과 십공덕이다. 여덟째는 경계의 뜻을 밝혀 행을 성취하게 하는 부분이며, 곧 〈사자후품〉과 〈가섭품〉이다. 아홉째는 외도의 설을 깨뜨리는 부분이며, 곧 〈교진여품〉이다. 열째는 부촉설이며, ‘아난은 어디에 있는가’에서 시작하여 경문이 끝나는 데까지이다.</w:t>
      </w:r>
    </w:p>
    <w:p>
      <w:pPr>
        <w:pStyle w:val="TranslationText"/>
      </w:pPr>
      <w:r>
        <w:rPr>
          <w:b/>
          <w:sz w:val="22"/>
          <w:szCs w:val="22"/>
        </w:rPr>
        <w:t xml:space="preserve">[0382b24]</w:t>
      </w:r>
      <w:r>
        <w:br/>
      </w:r>
      <w:r>
        <w:rPr>
          <w:b/>
          <w:sz w:val="18"/>
          <w:szCs w:val="18"/>
        </w:rPr>
        <w:t xml:space="preserve">원문</w:t>
      </w:r>
      <w:r>
        <w:br/>
      </w:r>
      <w:r>
        <w:t xml:space="preserve">[0382b24] 案。道慧又撰曰。此經有十別。第一序品也。第二開宗。即純陀品也。第三會通。即哀歎品也。第四流通。從長壽品。訖現病品也。第五明因。即五行也。第六明果。即十功德也。第七明佛性。即師子吼品也。第八辨始終。即迦葉品也。第九破外道。即憍陳如品也。第十囑累。即顧問阿難也。案。法安曰。此經分為二別。初訖大眾問品。為前說也。末從現病品訖經。為後說也。就前說中有五段。第一經之由序。從序品。訖卅五問。第二正明經體。從答問始。訖名字功德也第三明流通人法。從四相品。訖四倒品也。第四明佛性。從佛性品。訖月喻品也。第五歎經囑累。從菩薩品。訖大眾問品也。就後說中分為五分。第一由序。即現病品也。第二重明涅槃因果。即五行也。第三明流通功德。即十功德也。第四重明佛性。即師子吼迦葉也。第五重更囑累。憍陳如品竟經也。</w:t>
      </w:r>
      <w:r>
        <w:br/>
      </w:r>
      <w:r>
        <w:rPr>
          <w:b/>
          <w:sz w:val="18"/>
          <w:szCs w:val="18"/>
        </w:rPr>
        <w:t xml:space="preserve">한국어 번역</w:t>
      </w:r>
      <w:r>
        <w:br/>
      </w:r>
      <w:r>
        <w:t xml:space="preserve">살펴보건대, 도혜가 또 지어 말하였다. 이 경에는 열 가지 구분이 있다. 첫째는 〈서품〉이다. 둘째는 종지를 여는 부분이며, 곧 〈순타품〉이다. 셋째는 회통하는 부분이며, 곧 〈애탄품〉이다. 넷째는 유통이며, 〈장수품〉에서 시작하여 〈현병품〉에 이른다. 다섯째는 인을 밝히는 부분이며, 곧 오행이다. 여섯째는 과를 밝히는 부분이며, 곧 십공덕이다. 일곱째는 불성을 밝히는 부분이며, 곧 〈사자후품〉이다. 여덟째는 시작과 끝을 분별하는 부분이며, 곧 〈가섭품〉이다. 아홉째는 외도를 깨뜨리는 부분이며, 곧 〈교진여품〉이다. 열째는 부촉이며, 곧 아난을 돌아보며 묻는 부분이다. 살펴보건대, 법안이 말하였다. 이 경은 두 가지로 나뉜다. 처음부터 〈대중문품〉의 끝까지가 앞의 설이다. 뒤의 〈현병품〉에서 경의 끝까지가 뒤의 설이다. 앞의 설 가운데에는 다섯 단락이 있다. 첫째는 경의 유서(由序)이며, 〈서품〉에서 시작하여 서른다섯 질문에 이른다. 둘째는 바로 경의 체를 밝히는 부분이며, 질문에 답하는 데서 시작하여 〈명자공덕품〉에 이른다. 셋째는 유통하는 사람과 법을 밝히는 부분이다. 〈사상품〉에서 시작하여 〈사도품〉에 이른다. 넷째는 불성을 밝히는 부분이며, 〈불성품〉에서 시작하여 〈월유품〉에 이른다. 다섯째는 경을 찬탄하고 부촉하는 부분이며, 〈보살품〉에서 시작하여 〈대중문품〉에 이른다. 뒤의 설 가운데에는 다섯 부분으로 나눈다. 첫째는 유서(由序)이며, 곧 〈현병품〉이다. 둘째는 열반의 인과를 거듭 밝히는 부분이며, 곧 오행이다. 셋째는 유통의 공덕을 밝히는 부분이며, 곧 십공덕이다. 넷째는 불성을 거듭 밝히는 부분이며, 곧 〈사자후품〉과 〈가섭품〉이다. 다섯째는 다시 거듭 부촉하는 부분이며, 〈교진여품〉에서 경의 끝까지이다.</w:t>
      </w:r>
      <w:r>
        <w:br/>
      </w:r>
      <w:r>
        <w:rPr>
          <w:b/>
          <w:sz w:val="17"/>
          <w:szCs w:val="17"/>
        </w:rPr>
        <w:t xml:space="preserve">교감·번역 메모 | </w:t>
      </w:r>
      <w:r>
        <w:rPr>
          <w:sz w:val="17"/>
          <w:szCs w:val="17"/>
        </w:rPr>
        <w:t xml:space="preserve">[구두 불확실] 「訖名字功德也第三明……」에서 문장 경계가 붙어 있어 ‘……功德也。第三……’의 가능성을 반영해 번역하되 원문은 유지하였다.</w:t>
      </w:r>
      <w:r>
        <w:br/>
      </w:r>
      <w:r>
        <w:rPr>
          <w:b/>
          <w:sz w:val="17"/>
          <w:szCs w:val="17"/>
        </w:rPr>
        <w:t xml:space="preserve">교감·번역 메모 | </w:t>
      </w:r>
      <w:r>
        <w:rPr>
          <w:sz w:val="17"/>
          <w:szCs w:val="17"/>
        </w:rPr>
        <w:t xml:space="preserve">[고유명사·이문 검토 필요] 이곳 원문은 「佛性品」이라 되어 있으며, 앞뒤의 다른 품명과 임의로 통일하지 않았다.</w:t>
      </w:r>
    </w:p>
    <w:p>
      <w:pPr>
        <w:pStyle w:val="TranslationText"/>
      </w:pPr>
      <w:r>
        <w:rPr>
          <w:b/>
          <w:sz w:val="22"/>
          <w:szCs w:val="22"/>
        </w:rPr>
        <w:t xml:space="preserve">[0382c12]</w:t>
      </w:r>
      <w:r>
        <w:br/>
      </w:r>
      <w:r>
        <w:rPr>
          <w:b/>
          <w:sz w:val="18"/>
          <w:szCs w:val="18"/>
        </w:rPr>
        <w:t xml:space="preserve">원문</w:t>
      </w:r>
      <w:r>
        <w:br/>
      </w:r>
      <w:r>
        <w:t xml:space="preserve">[0382c12] 案。智秀曰。此經廣略有二別。第一略門。從序品。訖大眾問品也。第二廣門。從現病品。訖憍陳如品。就略門中有三段。第一由序。即序品也。第二正說。從純陀入大眾問品也。第三付囑。從大眾問品中。爾時大眾白佛。訖品也。就廣門中有兩段。第一廣前正說。從現病品。訖迦葉品也。第二廣前付囑。從憍陳如品。訖經也。</w:t>
      </w:r>
      <w:r>
        <w:br/>
      </w:r>
      <w:r>
        <w:rPr>
          <w:b/>
          <w:sz w:val="18"/>
          <w:szCs w:val="18"/>
        </w:rPr>
        <w:t xml:space="preserve">한국어 번역</w:t>
      </w:r>
      <w:r>
        <w:br/>
      </w:r>
      <w:r>
        <w:t xml:space="preserve">살펴보건대, 지수가 말하였다. 이 경에는 광문과 약문의 두 가지 구분이 있다. 첫째는 약문이며, 〈서품〉에서 시작하여 〈대중문품〉에 이른다. 둘째는 광문이며, 〈현병품〉에서 시작하여 〈교진여품〉에 이른다. 약문 가운데에는 세 단락이 있다. 첫째는 유서(由序)이며, 곧 〈서품〉이다. 둘째는 정설이며, 〈순타품〉에서 〈대중문품〉에 들어가는 데까지이다. 셋째는 부촉이며, 〈대중문품〉 가운데 ‘그때 대중이 부처님께 아뢰었다’에서 시작하여 그 품이 끝나는 데까지이다. 광문 가운데에는 두 단락이 있다. 첫째는 앞의 정설을 널리 밝히는 부분이며, 〈현병품〉에서 시작하여 〈가섭품〉에 이른다. 둘째는 앞의 부촉을 널리 밝히는 부분이며, 〈교진여품〉에서 시작하여 경의 끝까지이다.</w:t>
      </w:r>
    </w:p>
    <w:p>
      <w:pPr>
        <w:pStyle w:val="TranslationText"/>
      </w:pPr>
      <w:r>
        <w:rPr>
          <w:b/>
          <w:sz w:val="22"/>
          <w:szCs w:val="22"/>
        </w:rPr>
        <w:t xml:space="preserve">[0382c20]</w:t>
      </w:r>
      <w:r>
        <w:br/>
      </w:r>
      <w:r>
        <w:rPr>
          <w:b/>
          <w:sz w:val="18"/>
          <w:szCs w:val="18"/>
        </w:rPr>
        <w:t xml:space="preserve">원문</w:t>
      </w:r>
      <w:r>
        <w:br/>
      </w:r>
      <w:r>
        <w:t xml:space="preserve">[0382c20] 案。法智曰。此經大判有兩別。第一經家序說。即序品也。第二正說。從純陀品。訖經也。所以無付囑者。傳譯未盡。就正說中。分為六段。第一純陀哀歎兩品。為開宗。第二從長壽品。訖現病品。可為隨問說也。第三說五行。示聞經人脩行之法也。第四說十功德。明行人所得之功德也。第五師子吼迦葉。明因果佛性也。第六憍陳如。化外道說也。</w:t>
      </w:r>
      <w:r>
        <w:br/>
      </w:r>
      <w:r>
        <w:rPr>
          <w:b/>
          <w:sz w:val="18"/>
          <w:szCs w:val="18"/>
        </w:rPr>
        <w:t xml:space="preserve">한국어 번역</w:t>
      </w:r>
      <w:r>
        <w:br/>
      </w:r>
      <w:r>
        <w:t xml:space="preserve">살펴보건대, 법지가 말하였다. 이 경을 크게 판별하면 두 가지 구분이 있다. 첫째는 경가(經家)의 서설이며, 곧 〈서품〉이다. 둘째는 정설이며, 〈순타품〉에서 시작하여 경의 끝까지이다. 부촉이 없는 까닭은 전역(傳譯)이 다하지 않았기 때문이다. 정설 가운데에서 여섯 단락으로 나눈다. 첫째는 〈순타품〉과 〈애탄품〉 두 품으로, 개종(開宗)으로 삼는다. 둘째는 〈장수품〉에서 시작하여 〈현병품〉에 이르며, 질문을 따라 설한 부분으로 삼을 수 있다. 셋째는 오행을 설하여 경을 들은 사람이 수행하는 법을 보인다. 넷째는 십공덕을 설하여 수행하는 사람이 얻는 공덕을 밝힌다. 다섯째는 〈사자후품〉과 〈가섭품〉으로, 인과와 불성을 밝힌다. 여섯째는 〈교진여품〉으로, 외도를 교화하는 설이다.</w:t>
      </w:r>
    </w:p>
    <w:p>
      <w:pPr>
        <w:pStyle w:val="TranslationText"/>
      </w:pPr>
      <w:r>
        <w:rPr>
          <w:b/>
          <w:sz w:val="22"/>
          <w:szCs w:val="22"/>
        </w:rPr>
        <w:t xml:space="preserve">[0382c28]</w:t>
      </w:r>
      <w:r>
        <w:br/>
      </w:r>
      <w:r>
        <w:rPr>
          <w:b/>
          <w:sz w:val="18"/>
          <w:szCs w:val="18"/>
        </w:rPr>
        <w:t xml:space="preserve">원문</w:t>
      </w:r>
      <w:r>
        <w:br/>
      </w:r>
      <w:r>
        <w:t xml:space="preserve">[0382c28] 案。曇准曰。此經不出三別。第一序。即序品也。第二正說。從純陀品。至阿難何在也。第三流通。從顧命阿難。訖經也。又撰曰。此經有八別。第一序。即序品也。第二開宗。即純陀哀歎二品也。第三明緣因境及經功德。從長壽品。訖四倒品也。第四明正因佛性。從如來性品。訖現病品也。第五廣緣因行。從五行訖十功德也。第六廣正因性。從師子吼。訖迦葉品也。第七廣明果相。即憍陳如品也。故云因滅無常色。獲得常住解脫色也。第八付囑。從阿難何在。竟經也。</w:t>
      </w:r>
      <w:r>
        <w:br/>
      </w:r>
      <w:r>
        <w:rPr>
          <w:b/>
          <w:sz w:val="18"/>
          <w:szCs w:val="18"/>
        </w:rPr>
        <w:t xml:space="preserve">한국어 번역</w:t>
      </w:r>
      <w:r>
        <w:br/>
      </w:r>
      <w:r>
        <w:t xml:space="preserve">살펴보건대, 담준이 말하였다. 이 경은 세 가지 구분을 벗어나지 않는다. 첫째는 서(序)이며, 곧 〈서품〉이다. 둘째는 정설이며, 〈순타품〉에서 시작하여 “아난은 어디에 있는가”에 이르는 데까지이다. 셋째는 유통이며, 아난에게 고명(顧命)하는 데서 시작하여 경의 끝까지이다. 또 찬술하여 말하였다. 이 경에는 여덟 가지 구분이 있다. 첫째는 서(序)이며, 곧 〈서품〉이다. 둘째는 개종이며, 곧 〈순타품〉과 〈애탄품〉 두 품이다. 셋째는 연인(緣因)의 경계와 경의 공덕을 밝히는 부분으로, 〈장수품〉에서 시작하여 〈사도품〉에 이른다. 넷째는 정인(正因)인 불성을 밝히는 부분으로, 〈여래성품〉에서 시작하여 〈현병품〉에 이른다. 다섯째는 연인(緣因)의 행을 널리 밝히는 부분으로, 오행에서 십공덕에 이른다. 여섯째는 정인의 성품을 널리 밝히는 부분으로, 〈사자후품〉에서 시작하여 〈가섭품〉에 이른다. 일곱째는 과(果)의 상을 널리 밝히는 부분으로, 곧 〈교진여품〉이다. 그러므로 “그로 인하여 무상한 색을 멸하고”라고 말하고, “상주하는 해탈의 색을 얻는다”고 한다. 여덟째는 부촉이며, “아난은 어디에 있는가”에서 시작하여 경의 끝까지이다.</w:t>
      </w:r>
      <w:r>
        <w:br/>
      </w:r>
      <w:r>
        <w:rPr>
          <w:b/>
          <w:sz w:val="17"/>
          <w:szCs w:val="17"/>
        </w:rPr>
        <w:t xml:space="preserve">교감·번역 메모 | </w:t>
      </w:r>
      <w:r>
        <w:rPr>
          <w:sz w:val="17"/>
          <w:szCs w:val="17"/>
        </w:rPr>
        <w:t xml:space="preserve">[해석 가능성] 「因滅無常色」의 「因」을 문맥상 ‘그로 인하여’로 보아 직역하였다. 원문 자체의 구두는 변경하지 않았다.</w:t>
      </w:r>
    </w:p>
    <w:p>
      <w:pPr>
        <w:pStyle w:val="TranslationText"/>
      </w:pPr>
      <w:r>
        <w:rPr>
          <w:b/>
          <w:sz w:val="22"/>
          <w:szCs w:val="22"/>
        </w:rPr>
        <w:t xml:space="preserve">[0383a10]</w:t>
      </w:r>
      <w:r>
        <w:br/>
      </w:r>
      <w:r>
        <w:rPr>
          <w:b/>
          <w:sz w:val="18"/>
          <w:szCs w:val="18"/>
        </w:rPr>
        <w:t xml:space="preserve">원문</w:t>
      </w:r>
      <w:r>
        <w:br/>
      </w:r>
      <w:r>
        <w:t xml:space="preserve">[0383a10] 明駿案。大分此經。可為三別。第一敘述。即序品也。第二略說。從純陀。訖大眾問品也。第三廣說。從現病品。訖經文也。就略說中有三段。第一開宗勸問。從純陀。訖老少二人譬。第二問答。從多羅聚落迦葉發問。入大眾問品也。第三略付囑。從大眾問品中。爾時大眾白佛。訖品也。就廣說中有三段。第一廣前開宗。即現病品也。夫食為生本。病為滅因。前純陀品。因食以明現生。此品因病以明示滅。第二廣前問答之旨。從五行。訖憍陳如品也。此經所明。常住因果。境之與行。今以五行十功德。廣行廣因也。師子吼迦葉。廣境也。憍陳如以廣常果。故云因滅無常色。獲得解脫常樂之色也。廣略所明因果境行。粗已周悉。將欲教洽未來。化傳永劫。若不摧彼異學。挫伏迷元。千載之下。終為流通之病。是以第三度諸外道以滅邪群。使弘通大士身心無礙。故曰廣前付囑從爾時諸外道以下。訖經文也。</w:t>
      </w:r>
      <w:r>
        <w:br/>
      </w:r>
      <w:r>
        <w:rPr>
          <w:b/>
          <w:sz w:val="18"/>
          <w:szCs w:val="18"/>
        </w:rPr>
        <w:t xml:space="preserve">한국어 번역</w:t>
      </w:r>
      <w:r>
        <w:br/>
      </w:r>
      <w:r>
        <w:t xml:space="preserve">명준이 살펴보건대, 이 경을 크게 나누면 세 가지 구분으로 삼을 수 있다. 첫째는 서술이며, 곧 〈서품〉이다. 둘째는 약설이며, 〈순타품〉에서 시작하여 〈대중문품〉에 이른다. 셋째는 광설이며, 〈현병품〉에서 시작하여 경문 끝까지이다. 약설 가운데에는 세 단락이 있다. 첫째는 개종하여 질문을 권하는 부분으로, 〈순타품〉에서 시작하여 노인과 소년 두 사람의 비유에 이른다. 둘째는 문답으로, 다라취락의 가섭이 질문을 내는 데서 시작하여 〈대중문품〉에 들어가는 데까지이다. 셋째는 간략한 부촉으로, 〈대중문품〉 가운데 “그때 대중이 부처님께 아뢰었다”에서 시작하여 그 품의 끝까지이다. 광설 가운데에는 세 단락이 있다. 첫째는 앞의 개종을 널리 밝히는 부분이며, 곧 〈현병품〉이다. 대저 음식은 생의 근본이고, 병은 멸의 원인이다. 앞의 〈순타품〉에서는 음식을 인하여 생을 나타내는 것을 밝혔고, 이 품에서는 병을 인하여 멸을 보이는 것을 밝힌다. 둘째는 앞의 문답의 뜻을 널리 밝히는 부분으로, 오행에서 시작하여 〈교진여품〉에 이른다. 이 경에서 밝히는 것은 상주의 인과와 경계와 행이다. 이제 오행과 십공덕으로 행과 인을 널리 밝힌다. 〈사자후품〉과 〈가섭품〉은 경계를 널리 밝힌다. 〈교진여품〉으로 상주의 과를 널리 밝히므로, “그로 인하여 무상한 색을 멸하고”라고 말하며, “해탈하여 상락(常樂)하는 색을 얻는다”고 한다. 광설과 약설에서 밝힌 인과·경계·행은 대략 이미 두루 갖추어졌다. 장차 가르침이 미래에 두루 미치고 교화가 영겁토록 전해지게 하려 할 때, 만약 저 이학(異學)을 꺾지 않고 미혹의 근원을 꺾어 굴복시키지 않는다면, 천 년 뒤에는 끝내 유통의 병폐가 될 것이다. 그러므로 셋째로 여러 외도를 제도하여 사악한 무리를 없애고, 홍통하는 대사(大士)로 하여금 몸과 마음에 장애가 없게 한다. 그러므로 “앞의 부촉을 널리 밝힌다”라고 하며, “그때 여러 외도” 이하에서 시작하여 경문 끝까지이다.</w:t>
      </w:r>
      <w:r>
        <w:br/>
      </w:r>
      <w:r>
        <w:rPr>
          <w:b/>
          <w:sz w:val="17"/>
          <w:szCs w:val="17"/>
        </w:rPr>
        <w:t xml:space="preserve">교감·번역 메모 | </w:t>
      </w:r>
      <w:r>
        <w:rPr>
          <w:sz w:val="17"/>
          <w:szCs w:val="17"/>
        </w:rPr>
        <w:t xml:space="preserve">[해석 가능성] 앞의 동일한 「因滅無常色」과 같은 기준으로 「因」을 ‘그로 인하여’로 처리하였다.</w:t>
      </w:r>
    </w:p>
    <w:p>
      <w:pPr>
        <w:pStyle w:val="Heading1"/>
        <w:pageBreakBefore/>
      </w:pPr>
      <w:r>
        <w:t xml:space="preserve">《대반열반경집해》 권제1.</w:t>
      </w:r>
    </w:p>
    <w:p>
      <w:pPr>
        <w:pStyle w:val="SmallMeta"/>
      </w:pPr>
      <w:r>
        <w:t xml:space="preserve">大般涅槃經集解卷第一  |  《대반열반경집해》 권제1.</w:t>
      </w:r>
    </w:p>
    <w:p>
      <w:pPr>
        <w:pStyle w:val="Heading1"/>
        <w:pageBreakBefore/>
      </w:pPr>
      <w:r>
        <w:t xml:space="preserve">《대반열반경집해》 권제2(〈서품〉 제1, 권상).</w:t>
      </w:r>
    </w:p>
    <w:p>
      <w:pPr>
        <w:pStyle w:val="SmallMeta"/>
      </w:pPr>
      <w:r>
        <w:t xml:space="preserve">大般涅槃經集解卷第二(序品第一卷上)  |  《대반열반경집해》 권제2(〈서품〉 제1, 권상).</w:t>
      </w:r>
    </w:p>
    <w:p>
      <w:pPr>
        <w:pStyle w:val="TranslationText"/>
      </w:pPr>
      <w:r>
        <w:rPr>
          <w:b/>
          <w:sz w:val="22"/>
          <w:szCs w:val="22"/>
        </w:rPr>
        <w:t xml:space="preserve">[0383b04]</w:t>
      </w:r>
      <w:r>
        <w:br/>
      </w:r>
      <w:r>
        <w:rPr>
          <w:b/>
          <w:sz w:val="18"/>
          <w:szCs w:val="18"/>
        </w:rPr>
        <w:t xml:space="preserve">원문</w:t>
      </w:r>
      <w:r>
        <w:br/>
      </w:r>
      <w:r>
        <w:t xml:space="preserve">[0383b04] 　釋如是我聞一時　釋拘夷城　釋力士生地　釋阿利羅跋提河　釋娑羅雙樹　釋波羅奢華　釋優鉢羅華　釋拘物頭華　釋分陀利華　釋曼陀羅華　釋波利質多樹　釋憍奢耶衣　釋摩詞跋多衣　釋迦陵伽衣　釋八功德水　釋默然不受　釋五門觀</w:t>
      </w:r>
      <w:r>
        <w:br/>
      </w:r>
      <w:r>
        <w:rPr>
          <w:b/>
          <w:sz w:val="18"/>
          <w:szCs w:val="18"/>
        </w:rPr>
        <w:t xml:space="preserve">한국어 번역</w:t>
      </w:r>
      <w:r>
        <w:br/>
      </w:r>
      <w:r>
        <w:t xml:space="preserve">‘여시아문 일시’를 해석함 구이성을 해석함 역사의 생지를 해석함 아리라발제하를 해석함 사라쌍수를 해석함 바라사화를 해석함 우발라화를 해석함 구물두화를 해석함 분다리화를 해석함 만다라화를 해석함 바리질다수를 해석함 교사야의를 해석함 마사발다의(摩詞跋多衣)를 해석함 가릉가의를 해석함 팔공덕수를 해석함 묵연히 받지 않음을 해석함 오문관을 해석함.</w:t>
      </w:r>
      <w:r>
        <w:br/>
      </w:r>
      <w:r>
        <w:rPr>
          <w:b/>
          <w:sz w:val="17"/>
          <w:szCs w:val="17"/>
        </w:rPr>
        <w:t xml:space="preserve">교감·번역 메모 | </w:t>
      </w:r>
      <w:r>
        <w:rPr>
          <w:sz w:val="17"/>
          <w:szCs w:val="17"/>
        </w:rPr>
        <w:t xml:space="preserve">[고유명사·이문 검토 필요] 원문의 「摩詞跋多衣」는 음역형이 불규칙해 보이지만 임의로 다른 글자로 교정하지 않고 ‘마사발다의’로 음역하였다.</w:t>
      </w:r>
    </w:p>
    <w:p>
      <w:pPr>
        <w:pStyle w:val="TranslationText"/>
      </w:pPr>
      <w:r>
        <w:rPr>
          <w:b/>
          <w:sz w:val="22"/>
          <w:szCs w:val="22"/>
        </w:rPr>
        <w:t xml:space="preserve">원문 위치표지 없음</w:t>
      </w:r>
      <w:r>
        <w:br/>
      </w:r>
      <w:r>
        <w:rPr>
          <w:b/>
          <w:sz w:val="18"/>
          <w:szCs w:val="18"/>
        </w:rPr>
        <w:t xml:space="preserve">원문</w:t>
      </w:r>
      <w:r>
        <w:br/>
      </w:r>
      <w:r>
        <w:t xml:space="preserve">序品第一</w:t>
      </w:r>
      <w:r>
        <w:br/>
      </w:r>
      <w:r>
        <w:rPr>
          <w:b/>
          <w:sz w:val="18"/>
          <w:szCs w:val="18"/>
        </w:rPr>
        <w:t xml:space="preserve">한국어 번역</w:t>
      </w:r>
      <w:r>
        <w:br/>
      </w:r>
      <w:r>
        <w:t xml:space="preserve">〈서품〉 제1.</w:t>
      </w:r>
    </w:p>
    <w:p>
      <w:pPr>
        <w:pStyle w:val="TranslationText"/>
      </w:pPr>
      <w:r>
        <w:rPr>
          <w:b/>
          <w:sz w:val="22"/>
          <w:szCs w:val="22"/>
        </w:rPr>
        <w:t xml:space="preserve">[0383b14]</w:t>
      </w:r>
      <w:r>
        <w:br/>
      </w:r>
      <w:r>
        <w:rPr>
          <w:b/>
          <w:sz w:val="18"/>
          <w:szCs w:val="18"/>
        </w:rPr>
        <w:t xml:space="preserve">원문</w:t>
      </w:r>
      <w:r>
        <w:br/>
      </w:r>
      <w:r>
        <w:t xml:space="preserve">[0383b14] 案。舊經云盡命品。僧亮曰。諸經所不論者。其旨有三。何者。一曰常住。二曰一體三寶。三曰眾生悉有佛性。然常住是經之正宗。餘二為常故說耳。今以壽命表常。略經之大體也。僧宗曰。序者由致也。將說正宗。若不序述由致。無以證信也。有二序。一曰現序。亦曰別序。二曰未來序。亦曰通序。如放光等瑞。為當時由致。名為現序。餘經不同。故名別序。如是我聞五證。是阿難所請。名未來序。經皆有此。故名通序也。寶亮曰。此勸問門中有四段。第一當序名。第二純陀。略開常宗。第三哀歎。舉勝修廣常。勸問。第四老少二人譬。催問也。智秀曰。有八事。第一稱如是。第二稱我聞。第三稱一時。第四記住處。第五列同聞。第六舉時節。第七述集眾瑞。第八敘表息化之相也。法安曰。序品有三段。初有六字。明阿難之言不虛也。次舉住處。示說法根本。後列時眾。明說法緣起也。就緣起中。有三別。第一從爾時世尊與大比丘。訖前後圍遶。列常隨佛眾也。第二二月十五日。訖後諸天眾。此列為聲光所召者也第三大身菩薩來集。彼佛所遣。非聲光所召者也。慧朗曰。此品有兩段。前名通序後明別序也。就別序中有六別。第一明六道眾生。遇三相故。生憂悲也。從以佛神力。訖當復問誰。第二列出家在家四眾。從時有無量。訖三恒沙也。第三列豪姓眷屬。從四恒沙。訖七恒沙也。第四亂列天龍鬼神。從八恒沙。訖河神設供也。第五變林顯涅槃相。仍明四天乃至梵王眷屬也。第六列無邊身眷屬也。明駿案。此品大開為兩分。前通序。後別序。就通序中。自有五事。一如是。二我聞。三一時。四住處。五同聞人也。別序中有五事。一從二月十五日。訖當復問誰。述三種相。總敘見聞之者憂悲之至也。二從時有無量諸大弟子。訖河海諸神設供。別敘四眾及諸趣來集。三述二種相。四列諸天及他方菩薩來集。從四天王。訖除一闡提。五述二種相。從爾時三千大千世界。訖品也。前後凡三述異相。合有七種。初則聲光動地。中則變林重閣。後則改穢收光也。再敘時眾。亦有七科。謂聖人及六道。</w:t>
      </w:r>
      <w:r>
        <w:br/>
      </w:r>
      <w:r>
        <w:rPr>
          <w:b/>
          <w:sz w:val="18"/>
          <w:szCs w:val="18"/>
        </w:rPr>
        <w:t xml:space="preserve">한국어 번역</w:t>
      </w:r>
      <w:r>
        <w:br/>
      </w:r>
      <w:r>
        <w:t xml:space="preserve">살펴보건대, 구경(舊經)에서는 〈진명품(盡命品)〉이라 한다. 승량이 말하였다. 여러 경에서 논하지 않은 것은 그 뜻에 세 가지가 있다. 무엇인가. 첫째는 상주이고, 둘째는 일체삼보(一體三寶)이며, 셋째는 중생이 모두 불성을 지니고 있다는 것이다. 그러나 상주는 이 경의 정종(正宗)이고, 나머지 둘은 상주를 위하여 설했을 뿐이다. 이제 수명으로 상주를 나타내어 이 경의 대체를 간략히 밝힌다. 승종이 말하였다. 서(序)란 유치(由致), 곧 연유를 말한다. 장차 정종을 설하려 할 때, 만약 그 연유를 서술하지 않는다면 믿음을 증명할 수 없다. 서에는 두 가지가 있다. 첫째는 현서(現序)라 하며, 또 별서(別序)라고도 한다. 둘째는 미래서(未來序)라 하며, 또 통서(通序)라고도 한다. 빛을 놓는 것 등의 상서로운 징조와 같은 것은 당시의 연유가 되므로 현서라고 한다. 다른 경과 같지 않으므로 별서라고 한다. ‘여시아문’의 오증(五證)은 아난이 청한 것이므로 미래서라고 한다. 모든 경에 이것이 있으므로 통서라고 한다. 보량이 말하였다. 이 질문을 권하는 문에는 네 단락이 있다. 첫째는 서의 이름에 해당한다. 둘째는 〈순타품〉으로, 상주의 종지를 간략히 연다. 셋째는 〈애탄품〉으로, 수승한 수행을 들어 상주를 널리 밝히고 질문을 권한다. 넷째는 노인과 소년 두 사람의 비유로, 질문을 재촉한다. 지수가 말하였다. 여덟 가지 일이 있다. 첫째는 ‘여시’를 일컫는 것이다. 둘째는 ‘아문’을 일컫는 것이다. 셋째는 ‘일시’를 일컫는 것이다. 넷째는 머문 장소를 기록하는 것이다. 다섯째는 함께 들은 이들을 열거하는 것이다. 여섯째는 시절을 드는 것이다. 일곱째는 대중이 모인 상서로운 징조를 서술하는 것이다. 여덟째는 교화를 그치는 모습을 나타내는 일을 서술하는 것이다. 법안이 말하였다. 〈서품〉에는 세 단락이 있다. 처음 여섯 글자는 아난의 말이 허망하지 않음을 밝힌다. 다음으로 머문 곳을 들어 설법의 근본을 보인다. 뒤에는 당시의 대중을 열거하여 설법의 연기를 밝힌다. 연기 가운데에는 세 가지 구분이 있다. 첫째는 “그때 세존께서 대 비구들과”에서 시작하여 “앞뒤로 둘러쌌다”에 이르는 데까지로, 항상 부처님을 따라다니던 대중을 열거한다. 둘째는 “2월 15일”에서 시작하여 뒤의 여러 하늘의 대중에 이르는 데까지이다. 이는 소리와 빛에 불려 온 자들을 열거한 것이다. 셋째는 대신보살들이 와서 모이는 것이다. 그들은 저 부처님께서 보내신 것이며, 소리와 빛에 불려 온 자들이 아니다. 혜랑이 말하였다. 이 품에는 두 단락이 있다. 앞을 통서라 하고 뒤에서 별서를 밝힌다. 별서 가운데에는 여섯 가지 구분이 있다. 첫째는 육도 중생을 밝히는 것으로, 세 가지 모습을 만났기 때문에 근심과 슬픔이 생긴다는 것이다. “부처님의 신력으로”에서 시작하여 “다시 누구에게 물을 것인가”에 이른다. 둘째는 출가·재가의 사중을 열거하는 것으로, “그때 무량한”에서 시작하여 “삼항하사”에 이른다. 셋째는 호성(豪姓)의 권속을 열거하는 것으로, 사항하사에서 시작하여 칠항하사에 이른다. 넷째는 천·용·귀·신을 뒤섞어 열거하는 것으로, 팔항하사에서 시작하여 하신(河神)이 공양을 베푸는 데까지이다. 다섯째는 숲을 변화시켜 열반의 모습을 드러내는 것이며, 이어 사천왕에서 범왕의 권속에 이르기까지를 밝힌다. 여섯째는 무변신(無邊身)의 권속을 열거하는 것이다. 명준이 살펴보건대, 이 품을 크게 열면 두 부분이 된다. 앞은 통서이고, 뒤는 별서이다. 통서 가운데에는 본래 다섯 가지 일이 있다. 첫째는 ‘여시’이고, 둘째는 ‘아문’이며, 셋째는 ‘일시’이고, 넷째는 머문 곳이며, 다섯째는 함께 들은 사람이다. 별서 가운데에는 다섯 가지 일이 있다. 첫째는 “2월 15일”에서 시작하여 “다시 누구에게 물을 것인가”에 이르는 데까지로, 세 가지 모습을 서술하여 보고 들은 이들의 근심과 슬픔이 지극함을 총괄하여 서술한다. 둘째는 “그때 무량한 여러 대제자”에서 시작하여 강과 바다의 여러 신들이 공양을 베푸는 데까지로, 사중과 여러 취에서 와서 모인 것을 각각 서술한다. 셋째는 두 가지 모습을 서술한다. 넷째는 여러 하늘과 타방의 보살들이 와서 모인 것을 열거하는 것으로, 사천왕에서 시작하여 “일천제를 제외한다”에 이른다. 다섯째는 두 가지 모습을 서술하는 것으로, “그때 삼천대천세계”에서 시작하여 그 품의 끝까지이다. 앞뒤로 모두 세 차례 다른 모습을 서술하였고, 합하면 일곱 가지가 있다. 처음에는 소리와 빛과 땅의 진동이고, 중간에는 숲을 변화시키고 누각을 겹겹이 하는 것이며, 뒤에는 더러움을 바꾸고 빛을 거두는 것이다. 당시의 대중을 두 차례 서술하였으며, 또한 일곱 과가 있으니, 곧 성인과 육도를 말한다.</w:t>
      </w:r>
      <w:r>
        <w:br/>
      </w:r>
      <w:r>
        <w:rPr>
          <w:b/>
          <w:sz w:val="17"/>
          <w:szCs w:val="17"/>
        </w:rPr>
        <w:t xml:space="preserve">교감·번역 메모 | </w:t>
      </w:r>
      <w:r>
        <w:rPr>
          <w:sz w:val="17"/>
          <w:szCs w:val="17"/>
        </w:rPr>
        <w:t xml:space="preserve">[구두 불확실] 원문 「此列為聲光所召者也第三大身菩薩來集」은 「也」 뒤에 문장 경계가 붙어 있으므로 ‘……者也。第三……’으로 나누어 번역하되 원문은 그대로 보존하였다.</w:t>
      </w:r>
    </w:p>
    <w:p>
      <w:pPr>
        <w:pStyle w:val="TranslationText"/>
      </w:pPr>
      <w:r>
        <w:rPr>
          <w:b/>
          <w:sz w:val="22"/>
          <w:szCs w:val="22"/>
        </w:rPr>
        <w:t xml:space="preserve">[0383c25]</w:t>
      </w:r>
      <w:r>
        <w:br/>
      </w:r>
      <w:r>
        <w:rPr>
          <w:b/>
          <w:sz w:val="18"/>
          <w:szCs w:val="18"/>
        </w:rPr>
        <w:t xml:space="preserve">원문</w:t>
      </w:r>
      <w:r>
        <w:br/>
      </w:r>
      <w:r>
        <w:t xml:space="preserve">[0383c25] 如是。</w:t>
      </w:r>
      <w:r>
        <w:br/>
      </w:r>
      <w:r>
        <w:rPr>
          <w:b/>
          <w:sz w:val="18"/>
          <w:szCs w:val="18"/>
        </w:rPr>
        <w:t xml:space="preserve">한국어 번역</w:t>
      </w:r>
      <w:r>
        <w:br/>
      </w:r>
      <w:r>
        <w:t xml:space="preserve">이와 같다.</w:t>
      </w:r>
    </w:p>
    <w:p>
      <w:pPr>
        <w:pStyle w:val="TranslationText"/>
      </w:pPr>
      <w:r>
        <w:rPr>
          <w:b/>
          <w:sz w:val="22"/>
          <w:szCs w:val="22"/>
        </w:rPr>
        <w:t xml:space="preserve">[0383c25]</w:t>
      </w:r>
      <w:r>
        <w:br/>
      </w:r>
      <w:r>
        <w:rPr>
          <w:b/>
          <w:sz w:val="18"/>
          <w:szCs w:val="18"/>
        </w:rPr>
        <w:t xml:space="preserve">원문</w:t>
      </w:r>
      <w:r>
        <w:br/>
      </w:r>
      <w:r>
        <w:t xml:space="preserve">[0383c25] 案。僧宗曰。如者不異之辭。明阿難所傳與佛說不異也。是者明即是佛說也。有兩物相似。亦曰如。故以是字。簡相似也。寶亮曰。如斯文理。並是佛說也。智秀曰。阿難所傳。與佛說不異曰如。言當於理曰是也。法智曰。阿難自明之辭也。金口所說。旨深意遠。非所仰測。而章句始末。正自如是也。慧朗曰。舊釋云直指之辭也。謂如是之經。我從佛聞。非自造也。</w:t>
      </w:r>
      <w:r>
        <w:br/>
      </w:r>
      <w:r>
        <w:rPr>
          <w:b/>
          <w:sz w:val="18"/>
          <w:szCs w:val="18"/>
        </w:rPr>
        <w:t xml:space="preserve">한국어 번역</w:t>
      </w:r>
      <w:r>
        <w:br/>
      </w:r>
      <w:r>
        <w:t xml:space="preserve">살펴보건대, 승종이 말하였다. ‘여(如)’란 다르지 않다는 말이다. 아난이 전한 것이 부처님께서 설하신 것과 다르지 않음을 밝힌다. ‘시(是)’란 곧 이것이 부처님의 설임을 밝힌다. 두 사물이 서로 비슷한 경우에도 또 ‘여(如)’라고 한다. 그러므로 ‘시(是)’라는 글자로 서로 비슷한 것을 가려낸다. 보량이 말하였다. 이와 같은 문장과 이치는 모두 부처님의 설이다. 지수가 말하였다. 아난이 전한 것이 부처님께서 설하신 것과 다르지 않은 것을 ‘여(如)’라 하고, 말이 이치에 합당한 것을 ‘시(是)’라 한다. 법지가 말하였다. 아난이 스스로 밝힌 말이다. 금구(金口)에서 설한 것은 뜻이 깊고 의미가 멀어 우러러 헤아릴 수 있는 바가 아니다. 그러나 장구의 처음과 끝은 바로 이와 같다. 혜랑이 말하였다. 옛 해석에서는 직접 가리키는 말이라고 하였다. 곧 이와 같은 경을 내가 부처님께 들었으며, 스스로 지은 것이 아니라는 뜻이다.</w:t>
      </w:r>
    </w:p>
    <w:p>
      <w:pPr>
        <w:pStyle w:val="TranslationText"/>
      </w:pPr>
      <w:r>
        <w:rPr>
          <w:b/>
          <w:sz w:val="22"/>
          <w:szCs w:val="22"/>
        </w:rPr>
        <w:t xml:space="preserve">[0384a05]</w:t>
      </w:r>
      <w:r>
        <w:br/>
      </w:r>
      <w:r>
        <w:rPr>
          <w:b/>
          <w:sz w:val="18"/>
          <w:szCs w:val="18"/>
        </w:rPr>
        <w:t xml:space="preserve">원문</w:t>
      </w:r>
      <w:r>
        <w:br/>
      </w:r>
      <w:r>
        <w:t xml:space="preserve">[0384a05] 我聞。</w:t>
      </w:r>
      <w:r>
        <w:br/>
      </w:r>
      <w:r>
        <w:rPr>
          <w:b/>
          <w:sz w:val="18"/>
          <w:szCs w:val="18"/>
        </w:rPr>
        <w:t xml:space="preserve">한국어 번역</w:t>
      </w:r>
      <w:r>
        <w:br/>
      </w:r>
      <w:r>
        <w:t xml:space="preserve">내가 들었다.</w:t>
      </w:r>
    </w:p>
    <w:p>
      <w:pPr>
        <w:pStyle w:val="TranslationText"/>
      </w:pPr>
      <w:r>
        <w:rPr>
          <w:b/>
          <w:sz w:val="22"/>
          <w:szCs w:val="22"/>
        </w:rPr>
        <w:t xml:space="preserve">[0384a05]</w:t>
      </w:r>
      <w:r>
        <w:br/>
      </w:r>
      <w:r>
        <w:rPr>
          <w:b/>
          <w:sz w:val="18"/>
          <w:szCs w:val="18"/>
        </w:rPr>
        <w:t xml:space="preserve">원문</w:t>
      </w:r>
      <w:r>
        <w:br/>
      </w:r>
      <w:r>
        <w:t xml:space="preserve">[0384a05] 案。僧宗曰。夫親聞則淳。傳聞則澹。為成上句。明非謬也。智秀曰。諮承有所。無自信之過也。</w:t>
      </w:r>
      <w:r>
        <w:br/>
      </w:r>
      <w:r>
        <w:rPr>
          <w:b/>
          <w:sz w:val="18"/>
          <w:szCs w:val="18"/>
        </w:rPr>
        <w:t xml:space="preserve">한국어 번역</w:t>
      </w:r>
      <w:r>
        <w:br/>
      </w:r>
      <w:r>
        <w:t xml:space="preserve">살펴보건대, 승종이 말하였다. 대저 직접 들으면 순후하고, 전해 들으면 담박하다. 앞 구절을 이루기 위한 것으로, 그릇된 것이 아님을 밝힌다. 지수가 말하였다. 자문하여 이어받은 데 근거가 있어, 스스로 믿어 버리는 허물이 없다.</w:t>
      </w:r>
    </w:p>
    <w:p>
      <w:pPr>
        <w:pStyle w:val="TranslationText"/>
      </w:pPr>
      <w:r>
        <w:rPr>
          <w:b/>
          <w:sz w:val="22"/>
          <w:szCs w:val="22"/>
        </w:rPr>
        <w:t xml:space="preserve">[0384a08]</w:t>
      </w:r>
      <w:r>
        <w:br/>
      </w:r>
      <w:r>
        <w:rPr>
          <w:b/>
          <w:sz w:val="18"/>
          <w:szCs w:val="18"/>
        </w:rPr>
        <w:t xml:space="preserve">원문</w:t>
      </w:r>
      <w:r>
        <w:br/>
      </w:r>
      <w:r>
        <w:t xml:space="preserve">[0384a08] 一時。</w:t>
      </w:r>
      <w:r>
        <w:br/>
      </w:r>
      <w:r>
        <w:rPr>
          <w:b/>
          <w:sz w:val="18"/>
          <w:szCs w:val="18"/>
        </w:rPr>
        <w:t xml:space="preserve">한국어 번역</w:t>
      </w:r>
      <w:r>
        <w:br/>
      </w:r>
      <w:r>
        <w:t xml:space="preserve">한때에.</w:t>
      </w:r>
    </w:p>
    <w:p>
      <w:pPr>
        <w:pStyle w:val="TranslationText"/>
      </w:pPr>
      <w:r>
        <w:rPr>
          <w:b/>
          <w:sz w:val="22"/>
          <w:szCs w:val="22"/>
        </w:rPr>
        <w:t xml:space="preserve">[0384a08]</w:t>
      </w:r>
      <w:r>
        <w:br/>
      </w:r>
      <w:r>
        <w:rPr>
          <w:b/>
          <w:sz w:val="18"/>
          <w:szCs w:val="18"/>
        </w:rPr>
        <w:t xml:space="preserve">원문</w:t>
      </w:r>
      <w:r>
        <w:br/>
      </w:r>
      <w:r>
        <w:t xml:space="preserve">[0384a08] 案。僧宗曰。佛加威神。又得佛覺三昧。能一受領受。無所遺失也。為成我聞句也。</w:t>
      </w:r>
      <w:r>
        <w:br/>
      </w:r>
      <w:r>
        <w:rPr>
          <w:b/>
          <w:sz w:val="18"/>
          <w:szCs w:val="18"/>
        </w:rPr>
        <w:t xml:space="preserve">한국어 번역</w:t>
      </w:r>
      <w:r>
        <w:br/>
      </w:r>
      <w:r>
        <w:t xml:space="preserve">살펴보건대, 승종이 말하였다. 부처님께서 위신을 더하시고, 또 불각삼매(佛覺三昧)를 얻어, 한 번 받아 곧 받아들일 수 있어 빠뜨리는 바가 없었다. ‘내가 들었다’라는 구절을 이루기 위한 것이다.</w:t>
      </w:r>
      <w:r>
        <w:br/>
      </w:r>
      <w:r>
        <w:rPr>
          <w:b/>
          <w:sz w:val="17"/>
          <w:szCs w:val="17"/>
        </w:rPr>
        <w:t xml:space="preserve">교감·번역 메모 | </w:t>
      </w:r>
      <w:r>
        <w:rPr>
          <w:sz w:val="17"/>
          <w:szCs w:val="17"/>
        </w:rPr>
        <w:t xml:space="preserve">[이문·구문 검토 필요] 「能一受領受」에는 「受」·「領受」가 연이어 나타난다. 중복처럼 보이나 원문을 교정하지 않고 문맥상 최소한으로 옮겼다.</w:t>
      </w:r>
    </w:p>
    <w:p>
      <w:pPr>
        <w:pStyle w:val="TranslationText"/>
      </w:pPr>
      <w:r>
        <w:rPr>
          <w:b/>
          <w:sz w:val="22"/>
          <w:szCs w:val="22"/>
        </w:rPr>
        <w:t xml:space="preserve">[0384a10]</w:t>
      </w:r>
      <w:r>
        <w:br/>
      </w:r>
      <w:r>
        <w:rPr>
          <w:b/>
          <w:sz w:val="18"/>
          <w:szCs w:val="18"/>
        </w:rPr>
        <w:t xml:space="preserve">원문</w:t>
      </w:r>
      <w:r>
        <w:br/>
      </w:r>
      <w:r>
        <w:t xml:space="preserve">[0384a10] 佛在拘夷城。</w:t>
      </w:r>
      <w:r>
        <w:br/>
      </w:r>
      <w:r>
        <w:rPr>
          <w:b/>
          <w:sz w:val="18"/>
          <w:szCs w:val="18"/>
        </w:rPr>
        <w:t xml:space="preserve">한국어 번역</w:t>
      </w:r>
      <w:r>
        <w:br/>
      </w:r>
      <w:r>
        <w:t xml:space="preserve">부처님께서 구이성(拘夷城)에 계셨다.</w:t>
      </w:r>
    </w:p>
    <w:p>
      <w:pPr>
        <w:pStyle w:val="TranslationText"/>
      </w:pPr>
      <w:r>
        <w:rPr>
          <w:b/>
          <w:sz w:val="22"/>
          <w:szCs w:val="22"/>
        </w:rPr>
        <w:t xml:space="preserve">[0384a10]</w:t>
      </w:r>
      <w:r>
        <w:br/>
      </w:r>
      <w:r>
        <w:rPr>
          <w:b/>
          <w:sz w:val="18"/>
          <w:szCs w:val="18"/>
        </w:rPr>
        <w:t xml:space="preserve">원문</w:t>
      </w:r>
      <w:r>
        <w:br/>
      </w:r>
      <w:r>
        <w:t xml:space="preserve">[0384a10] 案。亦曰拘尸那竭國。亦曰拘尸那城。法瑤曰。仙人名也。將顯長仙久壽也。兼遣著常之病。丈六尚然。況凡夫耶。僧宗曰。據方所。以證非謬也。</w:t>
      </w:r>
      <w:r>
        <w:br/>
      </w:r>
      <w:r>
        <w:rPr>
          <w:b/>
          <w:sz w:val="18"/>
          <w:szCs w:val="18"/>
        </w:rPr>
        <w:t xml:space="preserve">한국어 번역</w:t>
      </w:r>
      <w:r>
        <w:br/>
      </w:r>
      <w:r>
        <w:t xml:space="preserve">살펴보건대, 또 구시나갈국(拘尸那竭國)이라고도 하고, 또 구시나성(拘尸那城)이라고도 한다. 법요가 말하였다. 선인의 이름이다. 장선(長仙)의 긴 수명을 드러내려는 것이며, 아울러 상(常)에 집착하는 병을 제거하려는 것이다. 장륙(丈六)의 몸도 오히려 그러한데, 하물며 범부이겠는가. 승종이 말하였다. 방소(方所), 곧 장소에 근거하여 그릇된 것이 아님을 증명한다.</w:t>
      </w:r>
    </w:p>
    <w:p>
      <w:pPr>
        <w:pStyle w:val="TranslationText"/>
      </w:pPr>
      <w:r>
        <w:rPr>
          <w:b/>
          <w:sz w:val="22"/>
          <w:szCs w:val="22"/>
        </w:rPr>
        <w:t xml:space="preserve">[0384a14]</w:t>
      </w:r>
      <w:r>
        <w:br/>
      </w:r>
      <w:r>
        <w:rPr>
          <w:b/>
          <w:sz w:val="18"/>
          <w:szCs w:val="18"/>
        </w:rPr>
        <w:t xml:space="preserve">원문</w:t>
      </w:r>
      <w:r>
        <w:br/>
      </w:r>
      <w:r>
        <w:t xml:space="preserve">[0384a14] 力士生地。</w:t>
      </w:r>
      <w:r>
        <w:br/>
      </w:r>
      <w:r>
        <w:rPr>
          <w:b/>
          <w:sz w:val="18"/>
          <w:szCs w:val="18"/>
        </w:rPr>
        <w:t xml:space="preserve">한국어 번역</w:t>
      </w:r>
      <w:r>
        <w:br/>
      </w:r>
      <w:r>
        <w:t xml:space="preserve">역사(力士)가 태어난 땅이다.</w:t>
      </w:r>
    </w:p>
    <w:p>
      <w:pPr>
        <w:pStyle w:val="TranslationText"/>
      </w:pPr>
      <w:r>
        <w:rPr>
          <w:b/>
          <w:sz w:val="22"/>
          <w:szCs w:val="22"/>
        </w:rPr>
        <w:t xml:space="preserve">[0384a14]</w:t>
      </w:r>
      <w:r>
        <w:br/>
      </w:r>
      <w:r>
        <w:rPr>
          <w:b/>
          <w:sz w:val="18"/>
          <w:szCs w:val="18"/>
        </w:rPr>
        <w:t xml:space="preserve">원문</w:t>
      </w:r>
      <w:r>
        <w:br/>
      </w:r>
      <w:r>
        <w:t xml:space="preserve">[0384a14] 案。法瑤曰。將顯法身自在。有大我之力也。兼遣封我之患。</w:t>
      </w:r>
      <w:r>
        <w:br/>
      </w:r>
      <w:r>
        <w:rPr>
          <w:b/>
          <w:sz w:val="18"/>
          <w:szCs w:val="18"/>
        </w:rPr>
        <w:t xml:space="preserve">한국어 번역</w:t>
      </w:r>
      <w:r>
        <w:br/>
      </w:r>
      <w:r>
        <w:t xml:space="preserve">살펴보건대, 법요가 말하였다. 장차 법신의 자재함과 대아(大我)의 힘이 있음을 드러내고, 아울러 아(我)에 굳게 집착하는 병을 제거하려는 것이다.</w:t>
      </w:r>
    </w:p>
    <w:p>
      <w:pPr>
        <w:pStyle w:val="TranslationText"/>
      </w:pPr>
      <w:r>
        <w:rPr>
          <w:b/>
          <w:sz w:val="22"/>
          <w:szCs w:val="22"/>
        </w:rPr>
        <w:t xml:space="preserve">[0384a16]</w:t>
      </w:r>
      <w:r>
        <w:br/>
      </w:r>
      <w:r>
        <w:rPr>
          <w:b/>
          <w:sz w:val="18"/>
          <w:szCs w:val="18"/>
        </w:rPr>
        <w:t xml:space="preserve">원문</w:t>
      </w:r>
      <w:r>
        <w:br/>
      </w:r>
      <w:r>
        <w:t xml:space="preserve">[0384a16] 阿利羅䟦提河邊。</w:t>
      </w:r>
      <w:r>
        <w:br/>
      </w:r>
      <w:r>
        <w:rPr>
          <w:b/>
          <w:sz w:val="18"/>
          <w:szCs w:val="18"/>
        </w:rPr>
        <w:t xml:space="preserve">한국어 번역</w:t>
      </w:r>
      <w:r>
        <w:br/>
      </w:r>
      <w:r>
        <w:t xml:space="preserve">아리라발제하(阿利羅䟦提河) 가이다.</w:t>
      </w:r>
    </w:p>
    <w:p>
      <w:pPr>
        <w:pStyle w:val="TranslationText"/>
      </w:pPr>
      <w:r>
        <w:rPr>
          <w:b/>
          <w:sz w:val="22"/>
          <w:szCs w:val="22"/>
        </w:rPr>
        <w:t xml:space="preserve">[0384a16]</w:t>
      </w:r>
      <w:r>
        <w:br/>
      </w:r>
      <w:r>
        <w:rPr>
          <w:b/>
          <w:sz w:val="18"/>
          <w:szCs w:val="18"/>
        </w:rPr>
        <w:t xml:space="preserve">원문</w:t>
      </w:r>
      <w:r>
        <w:br/>
      </w:r>
      <w:r>
        <w:t xml:space="preserve">[0384a16] 案。僧亮曰。云與熙連河。相去百里也。法瑤曰。出閻浮金之處也。水之淨者。莫過此河。將顯法身真實淨也。兼遣保淨之心也。僧宗曰。此言金沙。河流奔浚。以譬生死。金沙不動。以譬佛性。寄顯生死之中有佛性也。在邊者。寄明涅槃在彼岸也。又釋應身無常。喻彼水流。法身常住。若彼金沙也。寶亮曰。亦稱金泉河也。眾水之最。世人所保。今破所愛。雖曰最淨。猶是煩惱所得。當脩無漏。以求常淨也。</w:t>
      </w:r>
      <w:r>
        <w:br/>
      </w:r>
      <w:r>
        <w:rPr>
          <w:b/>
          <w:sz w:val="18"/>
          <w:szCs w:val="18"/>
        </w:rPr>
        <w:t xml:space="preserve">한국어 번역</w:t>
      </w:r>
      <w:r>
        <w:br/>
      </w:r>
      <w:r>
        <w:t xml:space="preserve">살펴보건대, 승량이 말하였다. 희련하(熙連河)와 서로 백 리 떨어져 있다고 한다. 법요가 말하였다. 염부금(閻浮金)이 나는 곳이다. 물의 깨끗함으로는 이 강보다 더한 것이 없다. 장차 법신의 진실한 청정을 드러내고, 아울러 청정을 고수하는 마음을 제거하려는 것이다. 승종이 말하였다. 이를 금사(金沙)라고 한다. 강물은 세차고 깊게 흐르니, 이로써 생사를 비유한다. 금사는 움직이지 않으니, 이로써 불성을 비유한다. 생사 가운데 불성이 있음을 의탁하여 드러낸다. 그 가에 있다는 것은 열반이 피안에 있음을 의탁하여 밝힌다. 또 응신은 무상하다고 해석하여 저 흐르는 물에 비유하고, 법신은 상주하여 저 금사와 같다고 한다. 보량이 말하였다. 또 금천하(金泉河)라고도 한다. 여러 물 가운데 으뜸으로, 세상 사람들이 소중히 여기는 것이다. 이제 그들이 사랑하는 바를 깨뜨린다. 비록 가장 깨끗하다고 말하더라도 여전히 번뇌로 얻어진 것이다. 마땅히 무루를 닦아 상주하는 청정을 구해야 한다.</w:t>
      </w:r>
    </w:p>
    <w:p>
      <w:pPr>
        <w:pStyle w:val="TranslationText"/>
      </w:pPr>
      <w:r>
        <w:rPr>
          <w:b/>
          <w:sz w:val="22"/>
          <w:szCs w:val="22"/>
        </w:rPr>
        <w:t xml:space="preserve">[0384a26]</w:t>
      </w:r>
      <w:r>
        <w:br/>
      </w:r>
      <w:r>
        <w:rPr>
          <w:b/>
          <w:sz w:val="18"/>
          <w:szCs w:val="18"/>
        </w:rPr>
        <w:t xml:space="preserve">원문</w:t>
      </w:r>
      <w:r>
        <w:br/>
      </w:r>
      <w:r>
        <w:t xml:space="preserve">[0384a26] 娑羅雙樹間。</w:t>
      </w:r>
      <w:r>
        <w:br/>
      </w:r>
      <w:r>
        <w:rPr>
          <w:b/>
          <w:sz w:val="18"/>
          <w:szCs w:val="18"/>
        </w:rPr>
        <w:t xml:space="preserve">한국어 번역</w:t>
      </w:r>
      <w:r>
        <w:br/>
      </w:r>
      <w:r>
        <w:t xml:space="preserve">사라쌍수(娑羅雙樹) 사이이다.</w:t>
      </w:r>
    </w:p>
    <w:p>
      <w:pPr>
        <w:pStyle w:val="TranslationText"/>
      </w:pPr>
      <w:r>
        <w:rPr>
          <w:b/>
          <w:sz w:val="22"/>
          <w:szCs w:val="22"/>
        </w:rPr>
        <w:t xml:space="preserve">[0384a26]</w:t>
      </w:r>
      <w:r>
        <w:br/>
      </w:r>
      <w:r>
        <w:rPr>
          <w:b/>
          <w:sz w:val="18"/>
          <w:szCs w:val="18"/>
        </w:rPr>
        <w:t xml:space="preserve">원문</w:t>
      </w:r>
      <w:r>
        <w:br/>
      </w:r>
      <w:r>
        <w:t xml:space="preserve">[0384a26] 案。僧亮曰。方有二樹。合則八也。高五丈許。上合下離。其花甚白。其實如瓶。香味具足。今以二樹鮮榮。二樹枯悴。明法不偏也。昔道場偏說。所以一樹。今日教圓寄之雙也。法瑤曰。謂堅固林也。風霜不能改。四時莫能遷。以況法身金剛之質。老死不能變。念念不能易。常樂之相也。兼遣存常樂之意也。僧宗曰。所以名堅固者。為四天所護也。表佛所說法。四部所護。永不墜喪也。在林之間水之邊者。處林則息亂。近水則清淨。表明如來寂靜。而無累也。寶亮曰。亦破著也。物情以往古諸佛。皆於此處涅槃。四天所守。謂為保固。今破云。此非堅法。若能不為四魔所壞。乃至堅也。</w:t>
      </w:r>
      <w:r>
        <w:br/>
      </w:r>
      <w:r>
        <w:rPr>
          <w:b/>
          <w:sz w:val="18"/>
          <w:szCs w:val="18"/>
        </w:rPr>
        <w:t xml:space="preserve">한국어 번역</w:t>
      </w:r>
      <w:r>
        <w:br/>
      </w:r>
      <w:r>
        <w:t xml:space="preserve">살펴보건대, 승량이 말하였다. 각 방위마다 두 그루의 나무가 있어 합하면 여덟 그루이다. 높이는 다섯 장쯤이고, 위에서는 합쳐지고 아래에서는 떨어져 있으며, 그 꽃은 매우 희고, 그 열매는 병과 같으며, 향기와 맛을 모두 갖추었다. 이제 두 나무가 선명하게 무성하고 두 나무가 말라 시든 것으로써 법이 한쪽으로 치우치지 않음을 밝힌다. 옛날 도량에서는 치우쳐 설했으므로 한 나무였고, 오늘의 가르침은 원만하므로 쌍수에 의탁한다. 법요가 말하였다. 견고림(堅固林)을 말한다. 바람과 서리도 바꾸지 못하고, 사계절도 옮겨 놓지 못한다. 이로써 법신의 금강 같은 바탕을 비유한다. 늙음과 죽음도 바꾸지 못하고, 찰나찰나의 변화도 바꾸지 못하니, 상락(常樂)의 모습이다. 아울러 상락을 실재한다고 붙드는 뜻을 제거하려는 것이다. 승종이 말하였다. 견고라고 이름한 까닭은 사천(四天)의 보호를 받기 때문이다. 부처님께서 설하신 법이 사부대중의 보호를 받아 영원히 떨어져 없어지지 않음을 나타낸다. 숲 사이이면서 물가에 있다는 것은 숲에 있으면 어지러움을 쉬고, 물에 가까우면 청정해진다는 뜻이다. 여래가 적정하여 번뇌의 얽힘이 없음을 나타내 밝힌다. 보량이 말하였다. 또한 집착을 깨뜨리는 것이다. 중생의 생각으로는 옛날의 여러 부처가 모두 이곳에서 열반하였고, 사천(四天)이 지키므로 보호되어 견고하다고 여긴다. 이제 이를 깨뜨리며 말한다. 이는 견고한 법이 아니다. 만약 사마(四魔)에 의해 무너지지 않을 수 있어야 비로소 견고함에 이른다.</w:t>
      </w:r>
    </w:p>
    <w:p>
      <w:pPr>
        <w:pStyle w:val="TranslationText"/>
      </w:pPr>
      <w:r>
        <w:rPr>
          <w:b/>
          <w:sz w:val="22"/>
          <w:szCs w:val="22"/>
        </w:rPr>
        <w:t xml:space="preserve">[0384b11]</w:t>
      </w:r>
      <w:r>
        <w:br/>
      </w:r>
      <w:r>
        <w:rPr>
          <w:b/>
          <w:sz w:val="18"/>
          <w:szCs w:val="18"/>
        </w:rPr>
        <w:t xml:space="preserve">원문</w:t>
      </w:r>
      <w:r>
        <w:br/>
      </w:r>
      <w:r>
        <w:t xml:space="preserve">[0384b11] 爾時世尊與大比丘八十億百千人俱前後圍繞。</w:t>
      </w:r>
      <w:r>
        <w:br/>
      </w:r>
      <w:r>
        <w:rPr>
          <w:b/>
          <w:sz w:val="18"/>
          <w:szCs w:val="18"/>
        </w:rPr>
        <w:t xml:space="preserve">한국어 번역</w:t>
      </w:r>
      <w:r>
        <w:br/>
      </w:r>
      <w:r>
        <w:t xml:space="preserve">그때 세존께서는 대 비구 팔십억백천 사람과 함께 계셨으며, 앞뒤로 둘러싸여 있었다.</w:t>
      </w:r>
    </w:p>
    <w:p>
      <w:pPr>
        <w:pStyle w:val="TranslationText"/>
      </w:pPr>
      <w:r>
        <w:rPr>
          <w:b/>
          <w:sz w:val="22"/>
          <w:szCs w:val="22"/>
        </w:rPr>
        <w:t xml:space="preserve">[0384b12]</w:t>
      </w:r>
      <w:r>
        <w:br/>
      </w:r>
      <w:r>
        <w:rPr>
          <w:b/>
          <w:sz w:val="18"/>
          <w:szCs w:val="18"/>
        </w:rPr>
        <w:t xml:space="preserve">원문</w:t>
      </w:r>
      <w:r>
        <w:br/>
      </w:r>
      <w:r>
        <w:t xml:space="preserve">[0384b12] 案。僧宗曰。此列同聞人也。凡四過列。第一與佛具至雙林。不待光召。第二蒙三瑞方來。第三雖蒙三瑞。未能自遣。故變林催至。第四不待光召。諸佛知時。遣來同事。此即第一先列在佛邊者也。比丘天竺語也。此以三義往釋。謂乞士破惡怖魔也。寶亮曰。此列十四日暮從佛來此者也。彼國出家者之名也。此間無此名。但以三義美之。如怖魔等也。前後圍繞者。迴旋致敬也。智秀曰。此故是聲光所召者耳。為欲依准餘經序故。略標大數。別稱在前也。然同聞有三種。一處同。二時同。三所聞法同。阿難于時。既在娑羅林外。是則時不同也。道慧記曰。大者皆是得道人也。</w:t>
      </w:r>
      <w:r>
        <w:br/>
      </w:r>
      <w:r>
        <w:rPr>
          <w:b/>
          <w:sz w:val="18"/>
          <w:szCs w:val="18"/>
        </w:rPr>
        <w:t xml:space="preserve">한국어 번역</w:t>
      </w:r>
      <w:r>
        <w:br/>
      </w:r>
      <w:r>
        <w:t xml:space="preserve">살펴보건대, 승종이 말하였다. 이는 함께 들은 사람들을 열거한 것이다. 모두 네 차례에 걸쳐 열거한다. 첫째는 부처님과 함께 쌍림에 이르러 빛의 부름을 기다리지 않은 자들이다. 둘째는 세 가지 상서로운 징조를 입은 뒤에야 온 자들이다. 셋째는 비록 세 가지 상서로운 징조를 입었으나 스스로 떠나올 수 없었으므로, 숲을 변화시켜 이르도록 재촉한 자들이다. 넷째는 빛의 부름을 기다리지 않고, 여러 부처님께서 때를 아시고 보내어 와서 일을 함께하게 한 자들이다. 이는 곧 첫째로, 먼저 부처님 곁에 있던 자들을 열거한 것이다. 비구는 천축의 말이다. 여기서는 세 가지 뜻으로 해석한다. 곧 걸식하는 선비[乞士], 악을 깨뜨리는 이[破惡], 마를 두렵게 하는 이[怖魔]이다. 보량이 말하였다. 이는 14일 저녁에 부처님을 따라 이곳에 온 자들을 열거한 것이다. 저 나라에서 출가한 사람을 일컫는 이름이다. 이곳에는 이런 이름이 없으므로, 다만 세 가지 뜻으로 그들을 찬미한다. 마를 두렵게 한다는 것 등이 그러하다. 앞뒤로 둘러쌌다는 것은 돌아가며 공경을 다한 것이다. 지수가 말하였다. 이들은 본래 소리와 빛에 불려 온 자들일 뿐이다. 다른 경의 서문을 준거하려 하였기 때문에 큰 수만 간략히 표시하고, 별도로 일컬은 것은 앞에 두었다. 그러나 함께 들음에는 세 종류가 있다. 첫째는 장소가 같고, 둘째는 때가 같으며, 셋째는 들은 법이 같은 것이다. 아난은 그때 이미 사라림 밖에 있었으므로, 이는 곧 때가 같지 않은 것이다. 《도혜기》에서 말하였다. ‘대(大)’라고 한 자들은 모두 도를 얻은 사람이다.</w:t>
      </w:r>
      <w:r>
        <w:br/>
      </w:r>
      <w:r>
        <w:rPr>
          <w:b/>
          <w:sz w:val="17"/>
          <w:szCs w:val="17"/>
        </w:rPr>
        <w:t xml:space="preserve">교감·번역 메모 | </w:t>
      </w:r>
      <w:r>
        <w:rPr>
          <w:sz w:val="17"/>
          <w:szCs w:val="17"/>
        </w:rPr>
        <w:t xml:space="preserve">[구문 불확실] 「別稱在前也」는 「別稱」의 지시 범위가 압축되어 있어 직전 문맥을 따라 번역하였다.</w:t>
      </w:r>
    </w:p>
    <w:p>
      <w:pPr>
        <w:pStyle w:val="TranslationText"/>
      </w:pPr>
      <w:r>
        <w:rPr>
          <w:b/>
          <w:sz w:val="22"/>
          <w:szCs w:val="22"/>
        </w:rPr>
        <w:t xml:space="preserve">[0384b25]</w:t>
      </w:r>
      <w:r>
        <w:br/>
      </w:r>
      <w:r>
        <w:rPr>
          <w:b/>
          <w:sz w:val="18"/>
          <w:szCs w:val="18"/>
        </w:rPr>
        <w:t xml:space="preserve">원문</w:t>
      </w:r>
      <w:r>
        <w:br/>
      </w:r>
      <w:r>
        <w:t xml:space="preserve">[0384b25] 二月十五日臨涅槃時。</w:t>
      </w:r>
      <w:r>
        <w:br/>
      </w:r>
      <w:r>
        <w:rPr>
          <w:b/>
          <w:sz w:val="18"/>
          <w:szCs w:val="18"/>
        </w:rPr>
        <w:t xml:space="preserve">한국어 번역</w:t>
      </w:r>
      <w:r>
        <w:br/>
      </w:r>
      <w:r>
        <w:t xml:space="preserve">2월 15일, 열반에 임한 때였다.</w:t>
      </w:r>
    </w:p>
    <w:p>
      <w:pPr>
        <w:pStyle w:val="TranslationText"/>
      </w:pPr>
      <w:r>
        <w:rPr>
          <w:b/>
          <w:sz w:val="22"/>
          <w:szCs w:val="22"/>
        </w:rPr>
        <w:t xml:space="preserve">[0384b25]</w:t>
      </w:r>
      <w:r>
        <w:br/>
      </w:r>
      <w:r>
        <w:rPr>
          <w:b/>
          <w:sz w:val="18"/>
          <w:szCs w:val="18"/>
        </w:rPr>
        <w:t xml:space="preserve">원문</w:t>
      </w:r>
      <w:r>
        <w:br/>
      </w:r>
      <w:r>
        <w:t xml:space="preserve">[0384b25] 案。僧亮曰。下文有釋。彼土唯立三時。謂春夏冬也。二月是春和之中節。異耶。冬夏寒暑。偏也明也。昔說苦空。如彼之偏。今既二理雙顯。故取表於中和也。僧宗曰。此是榮枯交代之節。將明如來二種法身。捨迹歸本者也。智秀曰。臨涅槃時者。指說經之時也。</w:t>
      </w:r>
      <w:r>
        <w:br/>
      </w:r>
      <w:r>
        <w:rPr>
          <w:b/>
          <w:sz w:val="18"/>
          <w:szCs w:val="18"/>
        </w:rPr>
        <w:t xml:space="preserve">한국어 번역</w:t>
      </w:r>
      <w:r>
        <w:br/>
      </w:r>
      <w:r>
        <w:t xml:space="preserve">살펴보건대, 승량이 말하였다. 아래 글에 해석이 있다. 그 나라에서는 오직 세 계절만을 세우니, 곧 봄·여름·겨울이다. 2월은 봄의 온화함 가운데에 있는 절기이다. “다른가[異耶]?”라고 하였다. 겨울과 여름의 추위와 더위는 치우친 것임을 밝힌다. 옛날에는 고와 공을 설한 것이 저와 같이 치우쳤다. 이제는 두 이치가 함께 드러나므로 중화(中和)를 취하여 나타낸다. 승종이 말하였다. 이는 무성함과 시듦이 교대하는 절기이다. 장차 여래의 두 종류 법신을 밝히고, 자취를 버리고 근본으로 돌아감을 나타내려는 것이다. 지수가 말하였다. “열반에 임한 때”라는 것은 경을 설한 때를 가리킨다.</w:t>
      </w:r>
      <w:r>
        <w:br/>
      </w:r>
      <w:r>
        <w:rPr>
          <w:b/>
          <w:sz w:val="17"/>
          <w:szCs w:val="17"/>
        </w:rPr>
        <w:t xml:space="preserve">교감·번역 메모 | </w:t>
      </w:r>
      <w:r>
        <w:rPr>
          <w:sz w:val="17"/>
          <w:szCs w:val="17"/>
        </w:rPr>
        <w:t xml:space="preserve">[판독·구문 불확실] 원문은 「異耶」로 되어 있다. 문맥상 이문 가능성이 있으나 추측 교정하지 않고 그대로 반영하였다.</w:t>
      </w:r>
      <w:r>
        <w:br/>
      </w:r>
      <w:r>
        <w:rPr>
          <w:b/>
          <w:sz w:val="17"/>
          <w:szCs w:val="17"/>
        </w:rPr>
        <w:t xml:space="preserve">교감·번역 메모 | </w:t>
      </w:r>
      <w:r>
        <w:rPr>
          <w:sz w:val="17"/>
          <w:szCs w:val="17"/>
        </w:rPr>
        <w:t xml:space="preserve">[구두·구문 불확실] 「偏也明也」는 어순이 난해하다. ‘치우친 것임을 밝힌다’로 최소한 직역하였다.</w:t>
      </w:r>
    </w:p>
    <w:p>
      <w:pPr>
        <w:pStyle w:val="TranslationText"/>
      </w:pPr>
      <w:r>
        <w:rPr>
          <w:b/>
          <w:sz w:val="22"/>
          <w:szCs w:val="22"/>
        </w:rPr>
        <w:t xml:space="preserve">[0384c03]</w:t>
      </w:r>
      <w:r>
        <w:br/>
      </w:r>
      <w:r>
        <w:rPr>
          <w:b/>
          <w:sz w:val="18"/>
          <w:szCs w:val="18"/>
        </w:rPr>
        <w:t xml:space="preserve">원문</w:t>
      </w:r>
      <w:r>
        <w:br/>
      </w:r>
      <w:r>
        <w:t xml:space="preserve">[0384c03] 以佛神力出大音聲。</w:t>
      </w:r>
      <w:r>
        <w:br/>
      </w:r>
      <w:r>
        <w:rPr>
          <w:b/>
          <w:sz w:val="18"/>
          <w:szCs w:val="18"/>
        </w:rPr>
        <w:t xml:space="preserve">한국어 번역</w:t>
      </w:r>
      <w:r>
        <w:br/>
      </w:r>
      <w:r>
        <w:t xml:space="preserve">부처님의 신력으로 큰 음성을 내셨다.</w:t>
      </w:r>
    </w:p>
    <w:p>
      <w:pPr>
        <w:pStyle w:val="TranslationText"/>
      </w:pPr>
      <w:r>
        <w:rPr>
          <w:b/>
          <w:sz w:val="22"/>
          <w:szCs w:val="22"/>
        </w:rPr>
        <w:t xml:space="preserve">[0384c03]</w:t>
      </w:r>
      <w:r>
        <w:br/>
      </w:r>
      <w:r>
        <w:rPr>
          <w:b/>
          <w:sz w:val="18"/>
          <w:szCs w:val="18"/>
        </w:rPr>
        <w:t xml:space="preserve">원문</w:t>
      </w:r>
      <w:r>
        <w:br/>
      </w:r>
      <w:r>
        <w:t xml:space="preserve">[0384c03] 案。僧亮曰。應感之事。本自佛境。不以聲告。物莫知也。僧宗曰。菩薩二乘。亦有神力。不得稱大。今言大者。佛之神力也。道慧記曰。此中有三瑞。又云。通哀歎以來。凡七瑞也。此聲不從口出。故云神力。</w:t>
      </w:r>
      <w:r>
        <w:br/>
      </w:r>
      <w:r>
        <w:rPr>
          <w:b/>
          <w:sz w:val="18"/>
          <w:szCs w:val="18"/>
        </w:rPr>
        <w:t xml:space="preserve">한국어 번역</w:t>
      </w:r>
      <w:r>
        <w:br/>
      </w:r>
      <w:r>
        <w:t xml:space="preserve">살펴보건대, 승량이 말하였다. 감응에 응하는 일은 본래 부처님의 경계이다. 소리로 알리지 않으면 중생이 알 수 없다. 승종이 말하였다. 보살과 이승도 또한 신력이 있지만, ‘대(大)’라고 일컬을 수는 없다. 지금 ‘대’라고 한 것은 부처님의 신력을 말한다. 《도혜기》에서 말하였다. 여기에는 세 가지 상서로운 징조가 있다. 또 말하였다. 〈애탄품〉 이래를 통틀어 보면 모두 일곱 가지 상서로운 징조가 있다. 이 소리는 입에서 나온 것이 아니므로 ‘신력’이라고 한다.</w:t>
      </w:r>
    </w:p>
    <w:p>
      <w:pPr>
        <w:pStyle w:val="TranslationText"/>
      </w:pPr>
      <w:r>
        <w:rPr>
          <w:b/>
          <w:sz w:val="22"/>
          <w:szCs w:val="22"/>
        </w:rPr>
        <w:t xml:space="preserve">[0384c08]</w:t>
      </w:r>
      <w:r>
        <w:br/>
      </w:r>
      <w:r>
        <w:rPr>
          <w:b/>
          <w:sz w:val="18"/>
          <w:szCs w:val="18"/>
        </w:rPr>
        <w:t xml:space="preserve">원문</w:t>
      </w:r>
      <w:r>
        <w:br/>
      </w:r>
      <w:r>
        <w:t xml:space="preserve">[0384c08] 其聲遍滿乃至有頂。</w:t>
      </w:r>
      <w:r>
        <w:br/>
      </w:r>
      <w:r>
        <w:rPr>
          <w:b/>
          <w:sz w:val="18"/>
          <w:szCs w:val="18"/>
        </w:rPr>
        <w:t xml:space="preserve">한국어 번역</w:t>
      </w:r>
      <w:r>
        <w:br/>
      </w:r>
      <w:r>
        <w:t xml:space="preserve">그 소리는 두루 가득하여 유정(有頂)에 이르렀다.</w:t>
      </w:r>
    </w:p>
    <w:p>
      <w:pPr>
        <w:pStyle w:val="TranslationText"/>
      </w:pPr>
      <w:r>
        <w:rPr>
          <w:b/>
          <w:sz w:val="22"/>
          <w:szCs w:val="22"/>
        </w:rPr>
        <w:t xml:space="preserve">[0384c08]</w:t>
      </w:r>
      <w:r>
        <w:br/>
      </w:r>
      <w:r>
        <w:rPr>
          <w:b/>
          <w:sz w:val="18"/>
          <w:szCs w:val="18"/>
        </w:rPr>
        <w:t xml:space="preserve">원문</w:t>
      </w:r>
      <w:r>
        <w:br/>
      </w:r>
      <w:r>
        <w:t xml:space="preserve">[0384c08] 案。僧宗曰。謂色究竟天也。無色界中。彼無諸根。故不及也。寶亮曰。隨有緣悉聞此。蓋舉其一隅耳。道慧記曰。推此聲所極。正應二十恒沙國土也。下實諦中云。今聲至二十恒河沙。以此而例。光明動地。亦應然也。</w:t>
      </w:r>
      <w:r>
        <w:br/>
      </w:r>
      <w:r>
        <w:rPr>
          <w:b/>
          <w:sz w:val="18"/>
          <w:szCs w:val="18"/>
        </w:rPr>
        <w:t xml:space="preserve">한국어 번역</w:t>
      </w:r>
      <w:r>
        <w:br/>
      </w:r>
      <w:r>
        <w:t xml:space="preserve">살펴보건대, 승종이 말하였다. 색구경천(色究竟天)을 말한다. 무색계에는 저들이 여러 감각기관을 갖지 않으므로 소리가 미치지 않는다. 보량이 말하였다. 인연이 있는 자들은 모두 이것을 들으니, 대개 그 한 모퉁이만 든 것일 뿐이다. 《도혜기》에서 말하였다. 이 소리가 이르는 끝을 추론하면 정확히 이십 항하사 국토여야 한다. 아래 실체(實諦) 가운데에서 말하기를, “지금 소리가 이십 항하사에 이른다”고 하였다. 이것으로 유추하면, 광명과 땅의 진동도 또한 그러해야 한다.</w:t>
      </w:r>
    </w:p>
    <w:p>
      <w:pPr>
        <w:pStyle w:val="TranslationText"/>
      </w:pPr>
      <w:r>
        <w:rPr>
          <w:b/>
          <w:sz w:val="22"/>
          <w:szCs w:val="22"/>
        </w:rPr>
        <w:t xml:space="preserve">[0384c14]</w:t>
      </w:r>
      <w:r>
        <w:br/>
      </w:r>
      <w:r>
        <w:rPr>
          <w:b/>
          <w:sz w:val="18"/>
          <w:szCs w:val="18"/>
        </w:rPr>
        <w:t xml:space="preserve">원문</w:t>
      </w:r>
      <w:r>
        <w:br/>
      </w:r>
      <w:r>
        <w:t xml:space="preserve">[0384c14] 隨其類音普告眾生。</w:t>
      </w:r>
      <w:r>
        <w:br/>
      </w:r>
      <w:r>
        <w:rPr>
          <w:b/>
          <w:sz w:val="18"/>
          <w:szCs w:val="18"/>
        </w:rPr>
        <w:t xml:space="preserve">한국어 번역</w:t>
      </w:r>
      <w:r>
        <w:br/>
      </w:r>
      <w:r>
        <w:t xml:space="preserve">그 종류에 따른 음성으로 널리 중생에게 알렸다.</w:t>
      </w:r>
    </w:p>
    <w:p>
      <w:pPr>
        <w:pStyle w:val="TranslationText"/>
      </w:pPr>
      <w:r>
        <w:rPr>
          <w:b/>
          <w:sz w:val="22"/>
          <w:szCs w:val="22"/>
        </w:rPr>
        <w:t xml:space="preserve">[0384c14]</w:t>
      </w:r>
      <w:r>
        <w:br/>
      </w:r>
      <w:r>
        <w:rPr>
          <w:b/>
          <w:sz w:val="18"/>
          <w:szCs w:val="18"/>
        </w:rPr>
        <w:t xml:space="preserve">원문</w:t>
      </w:r>
      <w:r>
        <w:br/>
      </w:r>
      <w:r>
        <w:t xml:space="preserve">[0384c14] 案。僧宗曰。六道不同楚夏之別。皆如聞而解也。</w:t>
      </w:r>
      <w:r>
        <w:br/>
      </w:r>
      <w:r>
        <w:rPr>
          <w:b/>
          <w:sz w:val="18"/>
          <w:szCs w:val="18"/>
        </w:rPr>
        <w:t xml:space="preserve">한국어 번역</w:t>
      </w:r>
      <w:r>
        <w:br/>
      </w:r>
      <w:r>
        <w:t xml:space="preserve">살펴보건대, 승종이 말하였다. 육도가 서로 다른 것은 초(楚)와 하(夏)의 차이와 같지만, 모두 들은 대로 이해한다.</w:t>
      </w:r>
    </w:p>
    <w:p>
      <w:pPr>
        <w:pStyle w:val="TranslationText"/>
      </w:pPr>
      <w:r>
        <w:rPr>
          <w:b/>
          <w:sz w:val="22"/>
          <w:szCs w:val="22"/>
        </w:rPr>
        <w:t xml:space="preserve">[0384c16]</w:t>
      </w:r>
      <w:r>
        <w:br/>
      </w:r>
      <w:r>
        <w:rPr>
          <w:b/>
          <w:sz w:val="18"/>
          <w:szCs w:val="18"/>
        </w:rPr>
        <w:t xml:space="preserve">원문</w:t>
      </w:r>
      <w:r>
        <w:br/>
      </w:r>
      <w:r>
        <w:t xml:space="preserve">[0384c16] 今日如來應供正遍知(至)大覺世尊將欲涅槃。</w:t>
      </w:r>
      <w:r>
        <w:br/>
      </w:r>
      <w:r>
        <w:rPr>
          <w:b/>
          <w:sz w:val="18"/>
          <w:szCs w:val="18"/>
        </w:rPr>
        <w:t xml:space="preserve">한국어 번역</w:t>
      </w:r>
      <w:r>
        <w:br/>
      </w:r>
      <w:r>
        <w:t xml:space="preserve">“오늘 여래·응공·정변지(正遍知)께서 …… 대각세존께서 장차 열반하시려 한다.”</w:t>
      </w:r>
    </w:p>
    <w:p>
      <w:pPr>
        <w:pStyle w:val="TranslationText"/>
      </w:pPr>
      <w:r>
        <w:rPr>
          <w:b/>
          <w:sz w:val="22"/>
          <w:szCs w:val="22"/>
        </w:rPr>
        <w:t xml:space="preserve">[0384c17]</w:t>
      </w:r>
      <w:r>
        <w:br/>
      </w:r>
      <w:r>
        <w:rPr>
          <w:b/>
          <w:sz w:val="18"/>
          <w:szCs w:val="18"/>
        </w:rPr>
        <w:t xml:space="preserve">원문</w:t>
      </w:r>
      <w:r>
        <w:br/>
      </w:r>
      <w:r>
        <w:t xml:space="preserve">[0384c17] 案。僧亮曰。因偽顯真。寄滅表存也。僧宗曰。所以先舉三德者。使懷德而慕善也。既內懷悲愍。故外能蔭護。以此二心。等行於物。已為匪易。復能極如一子。彌見其難也。歸依者。若慈母之赴嬰兒也。舍者以遮風霜為用。譬大悲之力。有大方便。能令眾生煩惱不起也。大覺世尊者。復舉兩號。以速其心也。寶亮曰。將欲涅槃者。非經題所稱也。言無餘涅槃耳。自鹿苑迄此。眾生聞一教。增一疑。唯今第五時說疑心頓息。所以略舉十號。使知佛恩之重也。道慧記曰憐愍不必䨱護。不必平等。今以歸依釋憐愍。以為[1]舍釋䨱護。以羅睺羅釋平等也。慧朗曰。聲中有五句。第一總稱慈悲。謂憐愍䨱護也。第二稱慈用。謂如羅睺羅也。第三稱悲用。謂作歸依也。第四偏捨化。謂今欲涅槃也。第五催令來問。謂為最後問也。</w:t>
      </w:r>
      <w:r>
        <w:br/>
      </w:r>
      <w:r>
        <w:rPr>
          <w:b/>
          <w:sz w:val="18"/>
          <w:szCs w:val="18"/>
        </w:rPr>
        <w:t xml:space="preserve">한국어 번역</w:t>
      </w:r>
      <w:r>
        <w:br/>
      </w:r>
      <w:r>
        <w:t xml:space="preserve">살펴보건대, 승량이 말하였다. 거짓을 인하여 참을 드러내고, 멸을 의탁하여 존재를 나타낸다. 승종이 말하였다. 먼저 삼덕을 든 까닭은 덕을 마음에 품고 선을 사모하게 하려는 것이다. 이미 안으로 비민(悲愍)을 품었으므로 밖으로 능히 덮어 보호한다. 이 두 마음으로 중생에게 평등하게 행하는 것도 이미 쉽지 않은 일인데, 다시 외아들과 같이 여김을 극진히 하니, 더욱 그 어려움을 볼 수 있다. 귀의라는 것은 자애로운 어머니가 어린아이에게 달려가는 것과 같다. 집[舍]은 바람과 서리를 막는 것을 작용으로 삼으니, 대비의 힘을 비유한다. 큰 방편이 있어 중생의 번뇌가 일어나지 않게 할 수 있다. ‘대각세존’이라는 것은 다시 두 명호를 들어 그들의 마음을 재촉한 것이다. 보량이 말하였다. “장차 열반하시려 한다”는 것은 경의 제목에서 일컫는 것을 말하는 것이 아니다. 단지 무여열반을 말할 뿐이다. 녹원에서부터 여기에 이르기까지 중생은 하나의 가르침을 들을 때마다 하나의 의심을 더하였다. 오직 지금 제5시의 설법에서 의심하는 마음이 갑자기 그쳤다. 그러므로 열 가지 명호를 간략히 들어 부처님의 은혜가 무거움을 알게 한다. 도혜의 기록에서 말하였다. 비민(悲愍)이라고 해서 반드시 덮어 보호하는 것은 아니며, 반드시 평등한 것도 아니다. 이제 귀의로 비민을 해석하고, ‘집이 되어 줌[為舍]’으로 덮어 보호함을 해석하며, 라후라로 평등함을 해석한다. 혜랑이 말하였다. 그 음성 가운데에는 다섯 구절이 있다. 첫째는 자비를 총괄하여 일컫는 것으로, 비민하고 덮어 보호함을 말한다. 둘째는 자(慈)의 작용을 일컫는 것으로, 라후라와 같이 여기는 것을 말한다. 셋째는 비(悲)의 작용을 일컫는 것으로, 귀의처가 되어 주는 것을 말한다. 넷째는 한편으로 교화를 버리는 것으로, 지금 열반하려 하는 것을 말한다. 다섯째는 와서 질문하도록 재촉하는 것으로, 마지막 질문을 하게 하는 것을 말한다.</w:t>
      </w:r>
      <w:r>
        <w:br/>
      </w:r>
      <w:r>
        <w:rPr>
          <w:b/>
          <w:sz w:val="17"/>
          <w:szCs w:val="17"/>
        </w:rPr>
        <w:t xml:space="preserve">교감·번역 메모 | </w:t>
      </w:r>
      <w:r>
        <w:rPr>
          <w:sz w:val="17"/>
          <w:szCs w:val="17"/>
        </w:rPr>
        <w:t xml:space="preserve">[의미 불확실] 「偏捨化」의 정확한 구문 관계가 확정적이지 않아 ‘한편으로 교화를 버리는 것’으로 직역하였다.</w:t>
      </w:r>
    </w:p>
    <w:p>
      <w:pPr>
        <w:pStyle w:val="TranslationText"/>
      </w:pPr>
      <w:r>
        <w:rPr>
          <w:b/>
          <w:sz w:val="22"/>
          <w:szCs w:val="22"/>
        </w:rPr>
        <w:t xml:space="preserve">[0385a04]</w:t>
      </w:r>
      <w:r>
        <w:br/>
      </w:r>
      <w:r>
        <w:rPr>
          <w:b/>
          <w:sz w:val="18"/>
          <w:szCs w:val="18"/>
        </w:rPr>
        <w:t xml:space="preserve">원문</w:t>
      </w:r>
      <w:r>
        <w:br/>
      </w:r>
      <w:r>
        <w:t xml:space="preserve">[0385a04] 一切眾生若有所疑今悉可問為最後問。</w:t>
      </w:r>
      <w:r>
        <w:br/>
      </w:r>
      <w:r>
        <w:rPr>
          <w:b/>
          <w:sz w:val="18"/>
          <w:szCs w:val="18"/>
        </w:rPr>
        <w:t xml:space="preserve">한국어 번역</w:t>
      </w:r>
      <w:r>
        <w:br/>
      </w:r>
      <w:r>
        <w:t xml:space="preserve">모든 중생은 만약 의심이 있거든 지금 모두 물을 수 있으니, 이를 마지막 질문으로 삼아라.</w:t>
      </w:r>
    </w:p>
    <w:p>
      <w:pPr>
        <w:pStyle w:val="TranslationText"/>
      </w:pPr>
      <w:r>
        <w:rPr>
          <w:b/>
          <w:sz w:val="22"/>
          <w:szCs w:val="22"/>
        </w:rPr>
        <w:t xml:space="preserve">[0385a05]</w:t>
      </w:r>
      <w:r>
        <w:br/>
      </w:r>
      <w:r>
        <w:rPr>
          <w:b/>
          <w:sz w:val="18"/>
          <w:szCs w:val="18"/>
        </w:rPr>
        <w:t xml:space="preserve">원문</w:t>
      </w:r>
      <w:r>
        <w:br/>
      </w:r>
      <w:r>
        <w:t xml:space="preserve">[0385a05] 案。僧亮曰。眾生厭苦。苦從惑起。滅苦要先斷惑。惑有輕重。重名為見。輕者曰疑。疑尚須斷。況復見耶。斷疑唯佛可不問乎。僧宗曰。自此之前。唯說無常。今明常理。教與昔反。事則應疑。雖復言不指的。而意在於此也。寶亮曰。此是如來。最後宗極之教。故勸令問。</w:t>
      </w:r>
      <w:r>
        <w:br/>
      </w:r>
      <w:r>
        <w:rPr>
          <w:b/>
          <w:sz w:val="18"/>
          <w:szCs w:val="18"/>
        </w:rPr>
        <w:t xml:space="preserve">한국어 번역</w:t>
      </w:r>
      <w:r>
        <w:br/>
      </w:r>
      <w:r>
        <w:t xml:space="preserve">살펴보건대, 승량이 말하였다. 중생은 괴로움을 싫어한다. 괴로움은 미혹에서 일어난다. 괴로움을 없애려면 먼저 미혹을 끊어야 한다. 미혹에는 가벼움과 무거움이 있다. 무거운 것은 견(見)이라 하고, 가벼운 것은 의심이라 한다. 의심조차도 오히려 끊어야 하거늘, 하물며 다시 견해이겠는가. 의심을 끊어 주실 이는 오직 부처님뿐이니, 어찌 묻지 않을 수 있겠는가. 승종이 말하였다. 이 이전에는 오직 무상만을 설하였다. 지금은 상(常)의 이치를 밝히니, 가르침이 옛날과 반대된다. 일로 보아 마땅히 의심할 것이다. 비록 다시 말이 구체적으로 가리키지는 않았으나, 뜻은 여기에 있다. 보량이 말하였다. 이는 여래의 마지막 종극(宗極)의 가르침이다. 그러므로 질문하도록 권한 것이다.</w:t>
      </w:r>
    </w:p>
    <w:p>
      <w:pPr>
        <w:pStyle w:val="TranslationText"/>
      </w:pPr>
      <w:r>
        <w:rPr>
          <w:b/>
          <w:sz w:val="22"/>
          <w:szCs w:val="22"/>
        </w:rPr>
        <w:t xml:space="preserve">[0385a11]</w:t>
      </w:r>
      <w:r>
        <w:br/>
      </w:r>
      <w:r>
        <w:rPr>
          <w:b/>
          <w:sz w:val="18"/>
          <w:szCs w:val="18"/>
        </w:rPr>
        <w:t xml:space="preserve">원문</w:t>
      </w:r>
      <w:r>
        <w:br/>
      </w:r>
      <w:r>
        <w:t xml:space="preserve">[0385a11] 爾時世尊於晨朝時。</w:t>
      </w:r>
      <w:r>
        <w:br/>
      </w:r>
      <w:r>
        <w:rPr>
          <w:b/>
          <w:sz w:val="18"/>
          <w:szCs w:val="18"/>
        </w:rPr>
        <w:t xml:space="preserve">한국어 번역</w:t>
      </w:r>
      <w:r>
        <w:br/>
      </w:r>
      <w:r>
        <w:t xml:space="preserve">그때 세존께서는 이른 아침에</w:t>
      </w:r>
    </w:p>
    <w:p>
      <w:pPr>
        <w:pStyle w:val="TranslationText"/>
      </w:pPr>
      <w:r>
        <w:rPr>
          <w:b/>
          <w:sz w:val="22"/>
          <w:szCs w:val="22"/>
        </w:rPr>
        <w:t xml:space="preserve">[0385a11]</w:t>
      </w:r>
      <w:r>
        <w:br/>
      </w:r>
      <w:r>
        <w:rPr>
          <w:b/>
          <w:sz w:val="18"/>
          <w:szCs w:val="18"/>
        </w:rPr>
        <w:t xml:space="preserve">원문</w:t>
      </w:r>
      <w:r>
        <w:br/>
      </w:r>
      <w:r>
        <w:t xml:space="preserve">[0385a11] 案。僧亮曰。上記日月。今記時也。</w:t>
      </w:r>
      <w:r>
        <w:br/>
      </w:r>
      <w:r>
        <w:rPr>
          <w:b/>
          <w:sz w:val="18"/>
          <w:szCs w:val="18"/>
        </w:rPr>
        <w:t xml:space="preserve">한국어 번역</w:t>
      </w:r>
      <w:r>
        <w:br/>
      </w:r>
      <w:r>
        <w:t xml:space="preserve">살펴보건대, 승량이 말하였다. 위에서는 날짜와 달을 기록하였고, 지금은 시각을 기록한 것이다.</w:t>
      </w:r>
    </w:p>
    <w:p>
      <w:pPr>
        <w:pStyle w:val="TranslationText"/>
      </w:pPr>
      <w:r>
        <w:rPr>
          <w:b/>
          <w:sz w:val="22"/>
          <w:szCs w:val="22"/>
        </w:rPr>
        <w:t xml:space="preserve">[0385a13]</w:t>
      </w:r>
      <w:r>
        <w:br/>
      </w:r>
      <w:r>
        <w:rPr>
          <w:b/>
          <w:sz w:val="18"/>
          <w:szCs w:val="18"/>
        </w:rPr>
        <w:t xml:space="preserve">원문</w:t>
      </w:r>
      <w:r>
        <w:br/>
      </w:r>
      <w:r>
        <w:t xml:space="preserve">[0385a13] 從其面門放種種光(至)乃至十方亦復如是。</w:t>
      </w:r>
      <w:r>
        <w:br/>
      </w:r>
      <w:r>
        <w:rPr>
          <w:b/>
          <w:sz w:val="18"/>
          <w:szCs w:val="18"/>
        </w:rPr>
        <w:t xml:space="preserve">한국어 번역</w:t>
      </w:r>
      <w:r>
        <w:br/>
      </w:r>
      <w:r>
        <w:t xml:space="preserve">그 얼굴의 문에서 갖가지 빛을 놓으셨는데 …… 나아가 시방도 또한 이와 같았다.</w:t>
      </w:r>
    </w:p>
    <w:p>
      <w:pPr>
        <w:pStyle w:val="TranslationText"/>
      </w:pPr>
      <w:r>
        <w:rPr>
          <w:b/>
          <w:sz w:val="22"/>
          <w:szCs w:val="22"/>
        </w:rPr>
        <w:t xml:space="preserve">[0385a14]</w:t>
      </w:r>
      <w:r>
        <w:br/>
      </w:r>
      <w:r>
        <w:rPr>
          <w:b/>
          <w:sz w:val="18"/>
          <w:szCs w:val="18"/>
        </w:rPr>
        <w:t xml:space="preserve">원문</w:t>
      </w:r>
      <w:r>
        <w:br/>
      </w:r>
      <w:r>
        <w:t xml:space="preserve">[0385a14] 案。僧亮曰。聲至有頂。語其上聞。光遍十方。語其四遠。二文互出。事表未殊也。法瑤曰。口出其光。以表最極妙說之相也。僧宗曰。此第二相也。上以音聲生解。此從光明得悟也。門以通為義。故以口為面門也。寶亮曰。種種色光者。昔經亦有此瑞。但出經者。表佛威光。故以種種為名也。智秀曰。向雖聞聲。未測所之。是以放光示令知也。</w:t>
      </w:r>
      <w:r>
        <w:br/>
      </w:r>
      <w:r>
        <w:rPr>
          <w:b/>
          <w:sz w:val="18"/>
          <w:szCs w:val="18"/>
        </w:rPr>
        <w:t xml:space="preserve">한국어 번역</w:t>
      </w:r>
      <w:r>
        <w:br/>
      </w:r>
      <w:r>
        <w:t xml:space="preserve">살펴보건대, 승량이 말하였다. 소리가 유정(有頂)에 이른 것은 그 위쪽으로 들리는 것을 말하고, 빛이 시방에 두루한 것은 그 사방의 먼 곳을 말한다. 두 문장은 서로 번갈아 드러났으나, 나타내는 일은 다르지 않다. 법요가 말하였다. 입에서 그 빛을 낸 것은 가장 지극하고 미묘한 설법의 모습을 나타낸 것이다. 승종이 말하였다. 이는 두 번째 상(相)이다. 위에서는 음성으로 이해를 내게 하였고, 여기서는 광명으로 깨닫게 하였다. 문(門)은 통한다는 뜻이므로, 입을 면문(面門)이라 한 것이다. 보량이 말하였다. ‘갖가지 색의 빛’이라는 것은 옛 경에도 또한 이러한 상서가 있다. 다만 경문에서 이것을 드러낸 것은 부처님의 위광을 나타내기 위한 것이므로, ‘갖가지’라고 이름한 것이다. 지수가 말하였다. 앞에서 비록 소리를 들었으나, 그 향하는 곳을 헤아리지 못하였다. 그러므로 빛을 놓아 보여서 알게 한 것이다.</w:t>
      </w:r>
      <w:r>
        <w:br/>
      </w:r>
      <w:r>
        <w:rPr>
          <w:b/>
          <w:sz w:val="17"/>
          <w:szCs w:val="17"/>
        </w:rPr>
        <w:t xml:space="preserve">교감·번역 메모 | </w:t>
      </w:r>
      <w:r>
        <w:rPr>
          <w:sz w:val="17"/>
          <w:szCs w:val="17"/>
        </w:rPr>
        <w:t xml:space="preserve">[구문 불확실] 「但出經者」의 「出經者」가 경문 편집·전출 주체를 가리키는지, ‘경문에서 드러낸 것’을 가리키는지 압축되어 있다. 원문은 고치지 않고 문맥에 따라 최소한으로 옮겼다.</w:t>
      </w:r>
    </w:p>
    <w:p>
      <w:pPr>
        <w:pStyle w:val="TranslationText"/>
      </w:pPr>
      <w:r>
        <w:rPr>
          <w:b/>
          <w:sz w:val="22"/>
          <w:szCs w:val="22"/>
        </w:rPr>
        <w:t xml:space="preserve">[0385a22]</w:t>
      </w:r>
      <w:r>
        <w:br/>
      </w:r>
      <w:r>
        <w:rPr>
          <w:b/>
          <w:sz w:val="18"/>
          <w:szCs w:val="18"/>
        </w:rPr>
        <w:t xml:space="preserve">원문</w:t>
      </w:r>
      <w:r>
        <w:br/>
      </w:r>
      <w:r>
        <w:t xml:space="preserve">[0385a22] 其中所有六趣眾生(至)身體戰慄涕泣哽咽。</w:t>
      </w:r>
      <w:r>
        <w:br/>
      </w:r>
      <w:r>
        <w:rPr>
          <w:b/>
          <w:sz w:val="18"/>
          <w:szCs w:val="18"/>
        </w:rPr>
        <w:t xml:space="preserve">한국어 번역</w:t>
      </w:r>
      <w:r>
        <w:br/>
      </w:r>
      <w:r>
        <w:t xml:space="preserve">그 가운데 있는 육취(六趣)의 중생들이 …… 몸을 떨며 눈물을 흘리고 목이 메었다.</w:t>
      </w:r>
    </w:p>
    <w:p>
      <w:pPr>
        <w:pStyle w:val="TranslationText"/>
      </w:pPr>
      <w:r>
        <w:rPr>
          <w:b/>
          <w:sz w:val="22"/>
          <w:szCs w:val="22"/>
        </w:rPr>
        <w:t xml:space="preserve">[0385a23]</w:t>
      </w:r>
      <w:r>
        <w:br/>
      </w:r>
      <w:r>
        <w:rPr>
          <w:b/>
          <w:sz w:val="18"/>
          <w:szCs w:val="18"/>
        </w:rPr>
        <w:t xml:space="preserve">원문</w:t>
      </w:r>
      <w:r>
        <w:br/>
      </w:r>
      <w:r>
        <w:t xml:space="preserve">[0385a23] 案。僧亮曰。向告令知。今除罪障也。僧宗曰。罪語於果。垢惱語因也。寶亮曰。此言滅者。據伏除也。謂覩光者。心緣勝境。三毒不得並起。但生淨心。故云罪滅。</w:t>
      </w:r>
      <w:r>
        <w:br/>
      </w:r>
      <w:r>
        <w:rPr>
          <w:b/>
          <w:sz w:val="18"/>
          <w:szCs w:val="18"/>
        </w:rPr>
        <w:t xml:space="preserve">한국어 번역</w:t>
      </w:r>
      <w:r>
        <w:br/>
      </w:r>
      <w:r>
        <w:t xml:space="preserve">살펴보건대, 승량이 말하였다. 앞에서는 알려서 알게 하였고, 지금은 죄의 장애를 제거한 것이다. 승종이 말하였다. ‘죄’는 과보를 두고 말한 것이고, ‘구뇌(垢惱)’는 원인을 두고 말한 것이다. 보량이 말하였다. 여기서 ‘멸한다’고 한 것은 조복하여 제거함을 가리킨다. 곧 빛을 본 자는 마음이 뛰어난 경계를 반연하므로, 삼독이 함께 일어날 수 없고, 오직 청정한 마음만 생긴다. 그러므로 ‘죄가 소멸한다’고 한 것이다.</w:t>
      </w:r>
    </w:p>
    <w:p>
      <w:pPr>
        <w:pStyle w:val="TranslationText"/>
      </w:pPr>
      <w:r>
        <w:rPr>
          <w:b/>
          <w:sz w:val="22"/>
          <w:szCs w:val="22"/>
        </w:rPr>
        <w:t xml:space="preserve">[0385a27]</w:t>
      </w:r>
      <w:r>
        <w:br/>
      </w:r>
      <w:r>
        <w:rPr>
          <w:b/>
          <w:sz w:val="18"/>
          <w:szCs w:val="18"/>
        </w:rPr>
        <w:t xml:space="preserve">원문</w:t>
      </w:r>
      <w:r>
        <w:br/>
      </w:r>
      <w:r>
        <w:t xml:space="preserve">[0385a27] 爾時大地諸山大海皆悉震動。</w:t>
      </w:r>
      <w:r>
        <w:br/>
      </w:r>
      <w:r>
        <w:rPr>
          <w:b/>
          <w:sz w:val="18"/>
          <w:szCs w:val="18"/>
        </w:rPr>
        <w:t xml:space="preserve">한국어 번역</w:t>
      </w:r>
      <w:r>
        <w:br/>
      </w:r>
      <w:r>
        <w:t xml:space="preserve">그때 대지와 모든 산과 큰 바다가 모두 진동하였다.</w:t>
      </w:r>
    </w:p>
    <w:p>
      <w:pPr>
        <w:pStyle w:val="TranslationText"/>
      </w:pPr>
      <w:r>
        <w:rPr>
          <w:b/>
          <w:sz w:val="22"/>
          <w:szCs w:val="22"/>
        </w:rPr>
        <w:t xml:space="preserve">[0385a27]</w:t>
      </w:r>
      <w:r>
        <w:br/>
      </w:r>
      <w:r>
        <w:rPr>
          <w:b/>
          <w:sz w:val="18"/>
          <w:szCs w:val="18"/>
        </w:rPr>
        <w:t xml:space="preserve">원문</w:t>
      </w:r>
      <w:r>
        <w:br/>
      </w:r>
      <w:r>
        <w:t xml:space="preserve">[0385a27] 案。僧亮曰。垢障已除。戀慕情至。哀迷亂心。無由速集。故以神力動地。抑其哀情也。法瑤曰。無情尚動。況有心乎。以感時人。速令雲集也。僧宗曰。第三相也。如來至德如地。以安群生。捨化歸真。示之令悟也。智秀曰。見地動已。興三種意。一者相勸且各裁抑。二者今當速往速往。三者設後有疑。無所諮問也。慧朗曰。此下有兩階。此即第一敘地動相也。</w:t>
      </w:r>
      <w:r>
        <w:br/>
      </w:r>
      <w:r>
        <w:rPr>
          <w:b/>
          <w:sz w:val="18"/>
          <w:szCs w:val="18"/>
        </w:rPr>
        <w:t xml:space="preserve">한국어 번역</w:t>
      </w:r>
      <w:r>
        <w:br/>
      </w:r>
      <w:r>
        <w:t xml:space="preserve">살펴보건대, 승량이 말하였다. 번뇌의 장애가 이미 제거되고, 연모하는 정이 지극해져 슬픔으로 마음이 미혹되고 어지러우니, 빨리 모일 방도가 없었다. 그러므로 신력으로 땅을 움직여 그 슬픈 정을 억누른 것이다. 법요가 말하였다. 마음 없는 것조차 오히려 움직이거늘, 하물며 마음 있는 것이겠는가. 당시 사람들을 감동시켜 속히 구름처럼 모이게 한 것이다. 승종이 말하였다. 이는 세 번째 상이다. 여래의 지극한 덕은 땅과 같아서 뭇 중생을 편안하게 한다. 교화를 버리고 진실로 돌아가는 것을 보여서 깨닫게 한 것이다. 지수가 말하였다. 땅이 움직이는 것을 보고 나서 세 가지 생각을 일으켰다. 첫째는 서로 권하여 우선 각자 억제하는 것이고, 둘째는 지금 마땅히 속히 가고 또 속히 가야 한다는 것이며, 셋째는 만약 뒤에 의심이 생기더라도 물어볼 곳이 없다는 것이다. 혜랑이 말하였다. 이 아래에는 두 단계가 있다. 이는 곧 첫째로 땅이 움직이는 모습을 서술한 것이다.</w:t>
      </w:r>
    </w:p>
    <w:p>
      <w:pPr>
        <w:pStyle w:val="TranslationText"/>
      </w:pPr>
      <w:r>
        <w:rPr>
          <w:b/>
          <w:sz w:val="22"/>
          <w:szCs w:val="22"/>
        </w:rPr>
        <w:t xml:space="preserve">[0385b07]</w:t>
      </w:r>
      <w:r>
        <w:br/>
      </w:r>
      <w:r>
        <w:rPr>
          <w:b/>
          <w:sz w:val="18"/>
          <w:szCs w:val="18"/>
        </w:rPr>
        <w:t xml:space="preserve">원문</w:t>
      </w:r>
      <w:r>
        <w:br/>
      </w:r>
      <w:r>
        <w:t xml:space="preserve">[0385b07] 時諸眾生共相謂言(至)若減一劫互相執手。</w:t>
      </w:r>
      <w:r>
        <w:br/>
      </w:r>
      <w:r>
        <w:rPr>
          <w:b/>
          <w:sz w:val="18"/>
          <w:szCs w:val="18"/>
        </w:rPr>
        <w:t xml:space="preserve">한국어 번역</w:t>
      </w:r>
      <w:r>
        <w:br/>
      </w:r>
      <w:r>
        <w:t xml:space="preserve">그때 여러 중생이 서로 말하기를 …… ‘혹 한 겁보다 줄어들더라도.’ 하고 서로 손을 잡았다.</w:t>
      </w:r>
      <w:r>
        <w:br/>
      </w:r>
      <w:r>
        <w:rPr>
          <w:b/>
          <w:sz w:val="17"/>
          <w:szCs w:val="17"/>
        </w:rPr>
        <w:t xml:space="preserve">교감·번역 메모 | </w:t>
      </w:r>
      <w:r>
        <w:rPr>
          <w:sz w:val="17"/>
          <w:szCs w:val="17"/>
        </w:rPr>
        <w:t xml:space="preserve">[구문 불확실] 「(至)」 사이의 경문이 생략되어 있어 말미 「若減一劫互相執手」의 문법적 연결을 완전히 확정하기 어렵다. 생략 부분을 외부 경문으로 보충하지 않았다.</w:t>
      </w:r>
    </w:p>
    <w:p>
      <w:pPr>
        <w:pStyle w:val="TranslationText"/>
      </w:pPr>
      <w:r>
        <w:rPr>
          <w:b/>
          <w:sz w:val="22"/>
          <w:szCs w:val="22"/>
        </w:rPr>
        <w:t xml:space="preserve">[0385b08]</w:t>
      </w:r>
      <w:r>
        <w:br/>
      </w:r>
      <w:r>
        <w:rPr>
          <w:b/>
          <w:sz w:val="18"/>
          <w:szCs w:val="18"/>
        </w:rPr>
        <w:t xml:space="preserve">원문</w:t>
      </w:r>
      <w:r>
        <w:br/>
      </w:r>
      <w:r>
        <w:t xml:space="preserve">[0385b08] 案。僧宗曰。既覩三瑞。寧得不悲。更相曉喻。設敦請之計也。寶亮曰。舊解云。眾生若壽命一劫。則請之一劫壽。若半劫。則請半劫也。自意不然。蓋隨俗也。于時人情。願佛住世。豈容指願一切半劫。就少為言。恐多難冀耳。慧朗曰。此下第二階有兩意。第一先相曉勸也。</w:t>
      </w:r>
      <w:r>
        <w:br/>
      </w:r>
      <w:r>
        <w:rPr>
          <w:b/>
          <w:sz w:val="18"/>
          <w:szCs w:val="18"/>
        </w:rPr>
        <w:t xml:space="preserve">한국어 번역</w:t>
      </w:r>
      <w:r>
        <w:br/>
      </w:r>
      <w:r>
        <w:t xml:space="preserve">살펴보건대, 승종이 말하였다. 이미 세 가지 상서를 보았으니, 어찌 슬퍼하지 않을 수 있겠는가. 서로 깨우치고 타일러 간절히 청할 계책을 세웠다. 보량이 말하였다. 옛 해석에서는 말하였다. 중생의 수명이 한 겁이면 부처님께 한 겁 동안 머무시기를 청하고, 반 겁이면 반 겁 동안 머무시기를 청한다는 것이다. 내 생각은 그렇지 않다. 대개 세속의 사정을 따른 것이다. 그때 사람들의 마음은 부처님께서 세상에 머무시기를 원하였다. 어찌 오로지 모두 반 겁만을 원한다고 할 수 있겠는가. 적은 쪽을 기준으로 말한 것은 많은 것은 바라기 어렵기 때문일 뿐이다. 혜랑이 말하였다. 이 아래 두 번째 단계에는 두 가지 뜻이 있다. 첫째는 먼저 서로 깨우쳐 권하는 것이다.</w:t>
      </w:r>
    </w:p>
    <w:p>
      <w:pPr>
        <w:pStyle w:val="TranslationText"/>
      </w:pPr>
      <w:r>
        <w:rPr>
          <w:b/>
          <w:sz w:val="22"/>
          <w:szCs w:val="22"/>
        </w:rPr>
        <w:t xml:space="preserve">[0385b14]</w:t>
      </w:r>
      <w:r>
        <w:br/>
      </w:r>
      <w:r>
        <w:rPr>
          <w:b/>
          <w:sz w:val="18"/>
          <w:szCs w:val="18"/>
        </w:rPr>
        <w:t xml:space="preserve">원문</w:t>
      </w:r>
      <w:r>
        <w:br/>
      </w:r>
      <w:r>
        <w:t xml:space="preserve">[0385b14] 復作是言世間虛空(至)如來不久必入涅槃。</w:t>
      </w:r>
      <w:r>
        <w:br/>
      </w:r>
      <w:r>
        <w:rPr>
          <w:b/>
          <w:sz w:val="18"/>
          <w:szCs w:val="18"/>
        </w:rPr>
        <w:t xml:space="preserve">한국어 번역</w:t>
      </w:r>
      <w:r>
        <w:br/>
      </w:r>
      <w:r>
        <w:t xml:space="preserve">또 이렇게 말하였다. “세간은 텅 비게 되고 …… 여래께서 오래지 않아 반드시 열반에 드실 것이다.”</w:t>
      </w:r>
    </w:p>
    <w:p>
      <w:pPr>
        <w:pStyle w:val="TranslationText"/>
      </w:pPr>
      <w:r>
        <w:rPr>
          <w:b/>
          <w:sz w:val="22"/>
          <w:szCs w:val="22"/>
        </w:rPr>
        <w:t xml:space="preserve">[0385b15]</w:t>
      </w:r>
      <w:r>
        <w:br/>
      </w:r>
      <w:r>
        <w:rPr>
          <w:b/>
          <w:sz w:val="18"/>
          <w:szCs w:val="18"/>
        </w:rPr>
        <w:t xml:space="preserve">원문</w:t>
      </w:r>
      <w:r>
        <w:br/>
      </w:r>
      <w:r>
        <w:t xml:space="preserve">[0385b15] 案。僧宗曰。如來道被大千。德蔭三界。今入涅槃。世間空也。福盡者。福以感聖。聖既不應。所以知盡也。不善增長者。福既盡矣。惡所以增。</w:t>
      </w:r>
      <w:r>
        <w:br/>
      </w:r>
      <w:r>
        <w:rPr>
          <w:b/>
          <w:sz w:val="18"/>
          <w:szCs w:val="18"/>
        </w:rPr>
        <w:t xml:space="preserve">한국어 번역</w:t>
      </w:r>
      <w:r>
        <w:br/>
      </w:r>
      <w:r>
        <w:t xml:space="preserve">살펴보건대, 승종이 말하였다. 여래의 도는 대천세계에 미치고, 덕의 그늘은 삼계를 덮는다. 이제 열반에 드시면 세간은 텅 비게 된다. ‘복이 다한다’는 것은 복으로 성인을 감응하게 하는데, 성인이 이미 응하지 않으시니 그러므로 복이 다했음을 아는 것이다. ‘불선이 증장한다’는 것은 복이 이미 다했으므로 악이 그 때문에 증장하는 것이다.</w:t>
      </w:r>
    </w:p>
    <w:p>
      <w:pPr>
        <w:pStyle w:val="TranslationText"/>
      </w:pPr>
      <w:r>
        <w:rPr>
          <w:b/>
          <w:sz w:val="22"/>
          <w:szCs w:val="22"/>
        </w:rPr>
        <w:t xml:space="preserve">[0385b18]</w:t>
      </w:r>
      <w:r>
        <w:br/>
      </w:r>
      <w:r>
        <w:rPr>
          <w:b/>
          <w:sz w:val="18"/>
          <w:szCs w:val="18"/>
        </w:rPr>
        <w:t xml:space="preserve">원문</w:t>
      </w:r>
      <w:r>
        <w:br/>
      </w:r>
      <w:r>
        <w:t xml:space="preserve">[0385b18] 又作是言世間虛空(至)設有疑惑當復問誰。</w:t>
      </w:r>
      <w:r>
        <w:br/>
      </w:r>
      <w:r>
        <w:rPr>
          <w:b/>
          <w:sz w:val="18"/>
          <w:szCs w:val="18"/>
        </w:rPr>
        <w:t xml:space="preserve">한국어 번역</w:t>
      </w:r>
      <w:r>
        <w:br/>
      </w:r>
      <w:r>
        <w:t xml:space="preserve">또 이렇게 말하였다. “세간은 텅 비게 되고 …… 의혹이 생기면 다시 누구에게 물으리오.”</w:t>
      </w:r>
    </w:p>
    <w:p>
      <w:pPr>
        <w:pStyle w:val="TranslationText"/>
      </w:pPr>
      <w:r>
        <w:rPr>
          <w:b/>
          <w:sz w:val="22"/>
          <w:szCs w:val="22"/>
        </w:rPr>
        <w:t xml:space="preserve">[0385b19]</w:t>
      </w:r>
      <w:r>
        <w:br/>
      </w:r>
      <w:r>
        <w:rPr>
          <w:b/>
          <w:sz w:val="18"/>
          <w:szCs w:val="18"/>
        </w:rPr>
        <w:t xml:space="preserve">원문</w:t>
      </w:r>
      <w:r>
        <w:br/>
      </w:r>
      <w:r>
        <w:t xml:space="preserve">[0385b19] 案。慧朗曰。無救護者。此下舉前聲告之旨也。救者。舉前憐愍大慈句也。護者。舉前䨱護大悲句也。貧窮者。舉前等視如羅睺羅。大慈之用也。謂羅睺羅已得法財。我今未得。而佛捨我。方是貧窮也。無所宗仰者。舉前為作歸依也。孤露者。舉前為世間舍。大悲之用也。一旦遠離者。舉前大覺世尊。將欲涅槃也。設有疑惑者。舉前今悉可問也。是以宜自抑遣速往速往之也。</w:t>
      </w:r>
      <w:r>
        <w:br/>
      </w:r>
      <w:r>
        <w:rPr>
          <w:b/>
          <w:sz w:val="18"/>
          <w:szCs w:val="18"/>
        </w:rPr>
        <w:t xml:space="preserve">한국어 번역</w:t>
      </w:r>
      <w:r>
        <w:br/>
      </w:r>
      <w:r>
        <w:t xml:space="preserve">살펴보건대, 혜랑이 말하였다. ‘구호해 줄 이가 없다’는 것은 이 아래에서 앞서 음성으로 알린 뜻을 든 것이다. ‘구(救)’라는 것은 앞에서 말한 ‘연민’과 ‘대자(大慈)’의 구절을 든 것이다. ‘호(護)’라는 것은 앞에서 말한 ‘덮어 보호함’과 ‘대비(大悲)’의 구절을 든 것이다. ‘빈궁하다’는 것은 앞에서 말한 ‘라후라처럼 평등하게 본다’는 것을 든 것이니, 대자(大慈)의 작용이다. 곧 라후라는 이미 법의 재물을 얻었으나, 나는 지금 아직 얻지 못했는데 부처님께서 나를 버리시면 그제야 빈궁하게 되는 것이다. ‘의지하고 우러를 곳이 없다’는 것은 앞에서 말한 ‘귀의처가 되어 준다’는 것을 든 것이다. ‘고로(孤露), 곧 외롭고 보호받지 못한다’는 것은 앞에서 말한 ‘세간의 집이 되어 준다’는 것을 든 것이니, 대비(大悲)의 작용이다. ‘하루아침에 멀리 떠난다’는 것은 앞에서 말한 ‘대각세존께서 장차 열반하려 한다’는 것을 든 것이다. ‘만약 의혹이 있다’는 것은 앞에서 말한 ‘지금 모두 물을 수 있다’는 것을 든 것이다. 그러므로 마땅히 스스로 억누르고 떨쳐 버리며 ‘속히 가고 속히 가라’고 한 것이다.</w:t>
      </w:r>
    </w:p>
    <w:p>
      <w:pPr>
        <w:pStyle w:val="TranslationText"/>
      </w:pPr>
      <w:r>
        <w:rPr>
          <w:b/>
          <w:sz w:val="22"/>
          <w:szCs w:val="22"/>
        </w:rPr>
        <w:t xml:space="preserve">[0385b28]</w:t>
      </w:r>
      <w:r>
        <w:br/>
      </w:r>
      <w:r>
        <w:rPr>
          <w:b/>
          <w:sz w:val="18"/>
          <w:szCs w:val="18"/>
        </w:rPr>
        <w:t xml:space="preserve">원문</w:t>
      </w:r>
      <w:r>
        <w:br/>
      </w:r>
      <w:r>
        <w:t xml:space="preserve">[0385b28] 時有無量諸大弟子(至)生如是等種種苦惱。</w:t>
      </w:r>
      <w:r>
        <w:br/>
      </w:r>
      <w:r>
        <w:rPr>
          <w:b/>
          <w:sz w:val="18"/>
          <w:szCs w:val="18"/>
        </w:rPr>
        <w:t xml:space="preserve">한국어 번역</w:t>
      </w:r>
      <w:r>
        <w:br/>
      </w:r>
      <w:r>
        <w:t xml:space="preserve">그때 한량없는 여러 큰 제자들이 …… 이와 같은 갖가지 고뇌를 일으켰다.</w:t>
      </w:r>
    </w:p>
    <w:p>
      <w:pPr>
        <w:pStyle w:val="TranslationText"/>
      </w:pPr>
      <w:r>
        <w:rPr>
          <w:b/>
          <w:sz w:val="22"/>
          <w:szCs w:val="22"/>
        </w:rPr>
        <w:t xml:space="preserve">[0385b29]</w:t>
      </w:r>
      <w:r>
        <w:br/>
      </w:r>
      <w:r>
        <w:rPr>
          <w:b/>
          <w:sz w:val="18"/>
          <w:szCs w:val="18"/>
        </w:rPr>
        <w:t xml:space="preserve">원문</w:t>
      </w:r>
      <w:r>
        <w:br/>
      </w:r>
      <w:r>
        <w:t xml:space="preserve">[0385b29] 案。僧亮曰。上三瑞相集眾因緣。此下說集時次第。大弟子者。先在佛左右。故不言其來也。道慧記曰。即是前所言八十億百千者也。既非聲光所召。而復列者。欲敘其遇光悲惱也。慧朗曰。此舉三業苦惱。謂身戰掉。心濁發聲也。</w:t>
      </w:r>
      <w:r>
        <w:br/>
      </w:r>
      <w:r>
        <w:rPr>
          <w:b/>
          <w:sz w:val="18"/>
          <w:szCs w:val="18"/>
        </w:rPr>
        <w:t xml:space="preserve">한국어 번역</w:t>
      </w:r>
      <w:r>
        <w:br/>
      </w:r>
      <w:r>
        <w:t xml:space="preserve">살펴보건대, 승량이 말하였다. 위의 세 가지 상서로운 모습은 대중을 모은 인연이고, 이 아래에서는 모일 때의 차례를 설한다. ‘큰 제자’라는 자들은 먼저 부처님 좌우에 있었으므로 그들이 왔다고 말하지 않은 것이다. 《도혜기》에서 말하였다. 곧 앞에서 말한 팔십억백천의 사람들이 이것이다. 이미 소리와 빛에 불려 온 것이 아닌데 다시 열거한 것은 그들이 빛을 만나 슬퍼하고 괴로워한 일을 서술하려는 것이다. 혜랑이 말하였다. 여기서는 세 업의 고뇌를 든 것이다. 곧 몸은 떨고, 마음은 흐려져 소리를 내는 것을 말한다.</w:t>
      </w:r>
    </w:p>
    <w:p>
      <w:pPr>
        <w:pStyle w:val="TranslationText"/>
      </w:pPr>
      <w:r>
        <w:rPr>
          <w:b/>
          <w:sz w:val="22"/>
          <w:szCs w:val="22"/>
        </w:rPr>
        <w:t xml:space="preserve">[0385c06]</w:t>
      </w:r>
      <w:r>
        <w:br/>
      </w:r>
      <w:r>
        <w:rPr>
          <w:b/>
          <w:sz w:val="18"/>
          <w:szCs w:val="18"/>
        </w:rPr>
        <w:t xml:space="preserve">원문</w:t>
      </w:r>
      <w:r>
        <w:br/>
      </w:r>
      <w:r>
        <w:t xml:space="preserve">[0385c06] 爾時復有八十百千諸比丘等。</w:t>
      </w:r>
      <w:r>
        <w:br/>
      </w:r>
      <w:r>
        <w:rPr>
          <w:b/>
          <w:sz w:val="18"/>
          <w:szCs w:val="18"/>
        </w:rPr>
        <w:t xml:space="preserve">한국어 번역</w:t>
      </w:r>
      <w:r>
        <w:br/>
      </w:r>
      <w:r>
        <w:t xml:space="preserve">그때 다시 팔십백천의 여러 비구 등이 있었다.</w:t>
      </w:r>
    </w:p>
    <w:p>
      <w:pPr>
        <w:pStyle w:val="TranslationText"/>
      </w:pPr>
      <w:r>
        <w:rPr>
          <w:b/>
          <w:sz w:val="22"/>
          <w:szCs w:val="22"/>
        </w:rPr>
        <w:t xml:space="preserve">[0385c06]</w:t>
      </w:r>
      <w:r>
        <w:br/>
      </w:r>
      <w:r>
        <w:rPr>
          <w:b/>
          <w:sz w:val="18"/>
          <w:szCs w:val="18"/>
        </w:rPr>
        <w:t xml:space="preserve">원문</w:t>
      </w:r>
      <w:r>
        <w:br/>
      </w:r>
      <w:r>
        <w:t xml:space="preserve">[0385c06] 案。僧亮曰。此下敘遠來者也。來不必前後。文不可累書。分作三次耳。一眾多在後。二眾多供勝。三但以供勝也。僧宗曰。此經所列時眾。與諸經不必同也。以聲聞德狹。不能廣化。多以側侍左右。所以先列也。寶亮曰。此列十五日旦承光至者也。比丘者。列其位。羅漢者。歎其德也。道慧記曰。列眾凡有五別。第一八十億百千。謂內眷屬也。第二時有無量諸大弟子。謂外眷屬也。第三優婆塞以下。隨以供勝眾多為後也。第四從金翅鳥王訖山王。但以眾多為後。第五從阿僧祇海神訖無邊身。但以供養為後也。又撰曰。不必皆先後。但義為次第也。然若列先後有。不出四種。一者以位為次。二者以數為次。三者以供為次。四者不以位數供。但以是時來者。即是中列也。智秀曰。此下至其林變白。皆是聲光動地所召也。然列條序不同。多則至五。少則唯二。言五者。一列數。二置位。三歎德。四列名。五敘來相也。言二者。一列數二列名而已。又列其秩序。差品有三。第一從此。訖得自在力能化作佛。列出家二眾。以道小近佛。故先列也。明駿案。此中列六事。一列數。二稱位。三歎權德。四敘憂悲。五歎實德。六敘來事。</w:t>
      </w:r>
      <w:r>
        <w:br/>
      </w:r>
      <w:r>
        <w:rPr>
          <w:b/>
          <w:sz w:val="18"/>
          <w:szCs w:val="18"/>
        </w:rPr>
        <w:t xml:space="preserve">한국어 번역</w:t>
      </w:r>
      <w:r>
        <w:br/>
      </w:r>
      <w:r>
        <w:t xml:space="preserve">살펴보건대, 승량이 말하였다. 이 아래에서는 멀리서 온 자들을 서술한다. 오는 데 반드시 선후가 있는 것은 아니며, 글로 거듭하여 쓸 수 없으므로 세 차례로 나누었을 뿐이다. 첫째는 대중이 많은 것을 뒤에 두고, 둘째는 대중이 많고 공양이 뛰어난 것을 뒤에 두며, 셋째는 오직 공양이 뛰어난 것을 뒤에 둔다. 승종이 말하였다. 이 경에서 열거한 당시의 대중은 여러 경과 반드시 같은 것은 아니다. 성문의 덕은 좁아 널리 교화할 수 없고, 대부분 곁에서 좌우로 모셨으므로 먼저 열거한 것이다. 보량이 말하였다. 이는 15일 아침에 빛을 받아 이른 자들을 열거한 것이다. ‘비구’라는 것은 그 지위를 열거한 것이고, ‘아라한’이라는 것은 그 덕을 찬탄한 것이다. 《도혜기》에서 말하였다. 대중을 열거한 것은 모두 다섯 가지 구분이 있다. 첫째는 팔십억백천이니, 안의 권속을 말한다. 둘째는 ‘그때 한량없는 여러 큰 제자들이 있었다’는 것이니, 밖의 권속을 말한다. 셋째는 우바새 이하이며, 공양이 뛰어나고 대중이 많은 것을 따라 뒤에 둔다. 넷째는 금시조왕에서 산왕에 이르기까지이며, 다만 대중이 많은 것을 뒤에 둔다. 다섯째는 아승기의 해신에서 무변신에 이르기까지이며, 다만 공양을 기준으로 뒤에 둔다. 또 찬술에서 말하였다. 반드시 모두 선후가 있는 것은 아니며, 다만 뜻을 차례로 삼은 것이다. 그러나 만약 선후를 열거한다면 네 가지를 벗어나지 않는다. 첫째는 지위를 차례로 삼고, 둘째는 수를 차례로 삼으며, 셋째는 공양을 차례로 삼고, 넷째는 지위·수·공양을 기준으로 삼지 않고 단지 그때 온 자를 곧 그 가운데에 열거하는 것이다. 지수가 말하였다. 이 아래에서 그 숲이 흰색으로 변하는 데까지는 모두 소리·빛·땅의 진동에 불려 온 자들이다. 그러나 열거의 조목과 순서가 같지 않아 많으면 다섯에 이르고, 적으면 오직 둘뿐이다. 다섯이라는 것은 첫째 수를 열거하고, 둘째 지위를 두며, 셋째 덕을 찬탄하고, 넷째 이름을 열거하며, 다섯째 온 모습을 서술하는 것이다. 둘이라는 것은 첫째 수를 열거하고 둘째 이름을 열거할 뿐이다. 또 그 질서를 열거하면 차등의 품류가 셋이다. 첫째는 여기서부터 ‘자재한 힘을 얻어 능히 부처를 변화로 만들어 낸다’는 데까지이며, 출가한 두 무리를 열거한다. 도가 작으나 부처님께 가까우므로 먼저 열거한 것이다. 명준이 살펴보건대, 이 가운데에는 여섯 가지 일을 열거한다. 첫째 수를 열거하고, 둘째 지위를 일컬으며, 셋째 방편의 덕을 찬탄하고, 넷째 근심과 슬픔을 서술하며, 다섯째 참된 덕을 찬탄하고, 여섯째 온 일을 서술한다.</w:t>
      </w:r>
      <w:r>
        <w:br/>
      </w:r>
      <w:r>
        <w:rPr>
          <w:b/>
          <w:sz w:val="17"/>
          <w:szCs w:val="17"/>
        </w:rPr>
        <w:t xml:space="preserve">교감·번역 메모 | </w:t>
      </w:r>
      <w:r>
        <w:rPr>
          <w:sz w:val="17"/>
          <w:szCs w:val="17"/>
        </w:rPr>
        <w:t xml:space="preserve">[구문 불확실] 「以道小近佛」의 수식 관계가 압축되어 있다. 원문 어순을 존중해 ‘도가 작으나 부처님께 가까우므로’로 옮겼다.</w:t>
      </w:r>
    </w:p>
    <w:p>
      <w:pPr>
        <w:pStyle w:val="TranslationText"/>
      </w:pPr>
      <w:r>
        <w:rPr>
          <w:b/>
          <w:sz w:val="22"/>
          <w:szCs w:val="22"/>
        </w:rPr>
        <w:t xml:space="preserve">[0386a01]</w:t>
      </w:r>
      <w:r>
        <w:br/>
      </w:r>
      <w:r>
        <w:rPr>
          <w:b/>
          <w:sz w:val="18"/>
          <w:szCs w:val="18"/>
        </w:rPr>
        <w:t xml:space="preserve">원문</w:t>
      </w:r>
      <w:r>
        <w:br/>
      </w:r>
      <w:r>
        <w:t xml:space="preserve">[0386a01] 皆阿羅漢。</w:t>
      </w:r>
      <w:r>
        <w:br/>
      </w:r>
      <w:r>
        <w:rPr>
          <w:b/>
          <w:sz w:val="18"/>
          <w:szCs w:val="18"/>
        </w:rPr>
        <w:t xml:space="preserve">한국어 번역</w:t>
      </w:r>
      <w:r>
        <w:br/>
      </w:r>
      <w:r>
        <w:t xml:space="preserve">모두 아라한이었다.</w:t>
      </w:r>
    </w:p>
    <w:p>
      <w:pPr>
        <w:pStyle w:val="TranslationText"/>
      </w:pPr>
      <w:r>
        <w:rPr>
          <w:b/>
          <w:sz w:val="22"/>
          <w:szCs w:val="22"/>
        </w:rPr>
        <w:t xml:space="preserve">[0386a01]</w:t>
      </w:r>
      <w:r>
        <w:br/>
      </w:r>
      <w:r>
        <w:rPr>
          <w:b/>
          <w:sz w:val="18"/>
          <w:szCs w:val="18"/>
        </w:rPr>
        <w:t xml:space="preserve">원문</w:t>
      </w:r>
      <w:r>
        <w:br/>
      </w:r>
      <w:r>
        <w:t xml:space="preserve">[0386a01] 案。僧亮曰。此言不生。生是苦本。惑是生因。羅漢斷三界之惑。苦果不生。故名不生也。僧宗曰。此名含三義。一謂殺賊。蓋斷煩惱也。二謂不生。蓋不受三界生也。三謂應供。以備三德。可為福田也。</w:t>
      </w:r>
      <w:r>
        <w:br/>
      </w:r>
      <w:r>
        <w:rPr>
          <w:b/>
          <w:sz w:val="18"/>
          <w:szCs w:val="18"/>
        </w:rPr>
        <w:t xml:space="preserve">한국어 번역</w:t>
      </w:r>
      <w:r>
        <w:br/>
      </w:r>
      <w:r>
        <w:t xml:space="preserve">살펴보건대, 승량이 말하였다. 여기서 말하는 것은 ‘불생(不生)’이다. 생은 괴로움의 근본이고, 미혹은 생의 원인이다. 아라한은 삼계의 미혹을 끊었으므로 괴로움의 과보가 생기지 않는다. 그러므로 ‘불생’이라 이름한다. 승종이 말하였다. 이 명칭은 세 가지 뜻을 포함한다. 첫째는 ‘도적을 죽인다[殺賊]’는 뜻이니, 대개 번뇌를 끊는다는 뜻이다. 둘째는 ‘불생(不生)’을 말하니, 대개 삼계의 생을 받지 않는다는 뜻이다. 셋째는 ‘응공(應供)’을 말하니, 삼덕을 갖추었으므로 복전(福田)이 될 수 있다는 뜻이다.</w:t>
      </w:r>
    </w:p>
    <w:p>
      <w:pPr>
        <w:pStyle w:val="TranslationText"/>
      </w:pPr>
      <w:r>
        <w:rPr>
          <w:b/>
          <w:sz w:val="22"/>
          <w:szCs w:val="22"/>
        </w:rPr>
        <w:t xml:space="preserve">[0386a06]</w:t>
      </w:r>
      <w:r>
        <w:br/>
      </w:r>
      <w:r>
        <w:rPr>
          <w:b/>
          <w:sz w:val="18"/>
          <w:szCs w:val="18"/>
        </w:rPr>
        <w:t xml:space="preserve">원문</w:t>
      </w:r>
      <w:r>
        <w:br/>
      </w:r>
      <w:r>
        <w:t xml:space="preserve">[0386a06] 心得自在。</w:t>
      </w:r>
      <w:r>
        <w:br/>
      </w:r>
      <w:r>
        <w:rPr>
          <w:b/>
          <w:sz w:val="18"/>
          <w:szCs w:val="18"/>
        </w:rPr>
        <w:t xml:space="preserve">한국어 번역</w:t>
      </w:r>
      <w:r>
        <w:br/>
      </w:r>
      <w:r>
        <w:t xml:space="preserve">마음이 자재함을 얻었다.</w:t>
      </w:r>
    </w:p>
    <w:p>
      <w:pPr>
        <w:pStyle w:val="TranslationText"/>
      </w:pPr>
      <w:r>
        <w:rPr>
          <w:b/>
          <w:sz w:val="22"/>
          <w:szCs w:val="22"/>
        </w:rPr>
        <w:t xml:space="preserve">[0386a06]</w:t>
      </w:r>
      <w:r>
        <w:br/>
      </w:r>
      <w:r>
        <w:rPr>
          <w:b/>
          <w:sz w:val="18"/>
          <w:szCs w:val="18"/>
        </w:rPr>
        <w:t xml:space="preserve">원문</w:t>
      </w:r>
      <w:r>
        <w:br/>
      </w:r>
      <w:r>
        <w:t xml:space="preserve">[0386a06] 案。僧亮曰。心為苦樂之本。眾生厭苦。不離苦因。為煩惱所惑。不得自在。今無苦因。所以自在也。</w:t>
      </w:r>
      <w:r>
        <w:br/>
      </w:r>
      <w:r>
        <w:rPr>
          <w:b/>
          <w:sz w:val="18"/>
          <w:szCs w:val="18"/>
        </w:rPr>
        <w:t xml:space="preserve">한국어 번역</w:t>
      </w:r>
      <w:r>
        <w:br/>
      </w:r>
      <w:r>
        <w:t xml:space="preserve">살펴보건대, 승량이 말하였다. 마음은 괴로움과 즐거움의 근본이다. 중생은 괴로움을 싫어하면서도 괴로움의 원인을 떠나지 못하고, 번뇌에 미혹되어 자재함을 얻지 못한다. 지금은 괴로움의 원인이 없으므로 자재한 것이다.</w:t>
      </w:r>
    </w:p>
    <w:p>
      <w:pPr>
        <w:pStyle w:val="TranslationText"/>
      </w:pPr>
      <w:r>
        <w:rPr>
          <w:b/>
          <w:sz w:val="22"/>
          <w:szCs w:val="22"/>
        </w:rPr>
        <w:t xml:space="preserve">[0386a09]</w:t>
      </w:r>
      <w:r>
        <w:br/>
      </w:r>
      <w:r>
        <w:rPr>
          <w:b/>
          <w:sz w:val="18"/>
          <w:szCs w:val="18"/>
        </w:rPr>
        <w:t xml:space="preserve">원문</w:t>
      </w:r>
      <w:r>
        <w:br/>
      </w:r>
      <w:r>
        <w:t xml:space="preserve">[0386a09] 所作已辦。</w:t>
      </w:r>
      <w:r>
        <w:br/>
      </w:r>
      <w:r>
        <w:rPr>
          <w:b/>
          <w:sz w:val="18"/>
          <w:szCs w:val="18"/>
        </w:rPr>
        <w:t xml:space="preserve">한국어 번역</w:t>
      </w:r>
      <w:r>
        <w:br/>
      </w:r>
      <w:r>
        <w:t xml:space="preserve">해야 할 일을 이미 마쳤다.</w:t>
      </w:r>
    </w:p>
    <w:p>
      <w:pPr>
        <w:pStyle w:val="TranslationText"/>
      </w:pPr>
      <w:r>
        <w:rPr>
          <w:b/>
          <w:sz w:val="22"/>
          <w:szCs w:val="22"/>
        </w:rPr>
        <w:t xml:space="preserve">[0386a09]</w:t>
      </w:r>
      <w:r>
        <w:br/>
      </w:r>
      <w:r>
        <w:rPr>
          <w:b/>
          <w:sz w:val="18"/>
          <w:szCs w:val="18"/>
        </w:rPr>
        <w:t xml:space="preserve">원문</w:t>
      </w:r>
      <w:r>
        <w:br/>
      </w:r>
      <w:r>
        <w:t xml:space="preserve">[0386a09] 案。僧亮曰。苦因既盡。所期已畢也。僧宗曰。謂得盡智無生智究竟也。此義含智。即釋應供也。寶亮曰。此兩句。共釋不生義也。所以得不生者。由斷三界使盡。治道力辨故也。</w:t>
      </w:r>
      <w:r>
        <w:br/>
      </w:r>
      <w:r>
        <w:rPr>
          <w:b/>
          <w:sz w:val="18"/>
          <w:szCs w:val="18"/>
        </w:rPr>
        <w:t xml:space="preserve">한국어 번역</w:t>
      </w:r>
      <w:r>
        <w:br/>
      </w:r>
      <w:r>
        <w:t xml:space="preserve">살펴보건대, 승량이 말하였다. 괴로움의 원인이 이미 다하였으므로 기약한 바도 이미 끝난 것이다. 승종이 말하였다. 진지(盡智)와 무생지(無生智)를 얻어 구경에 이른 것을 말한다. 이 뜻은 지혜를 포함하니, 곧 응공을 해석한 것이다. 보량이 말하였다. 이 두 구절은 함께 불생의 뜻을 해석한 것이다. 불생을 얻게 된 까닭은 삼계의 번뇌사(使)를 끊어 다하였기 때문이고, 대치하는 도의 힘이 이루어졌기 때문이다.</w:t>
      </w:r>
      <w:r>
        <w:br/>
      </w:r>
      <w:r>
        <w:rPr>
          <w:b/>
          <w:sz w:val="17"/>
          <w:szCs w:val="17"/>
        </w:rPr>
        <w:t xml:space="preserve">교감·번역 메모 | </w:t>
      </w:r>
      <w:r>
        <w:rPr>
          <w:sz w:val="17"/>
          <w:szCs w:val="17"/>
        </w:rPr>
        <w:t xml:space="preserve">[이문 검토 필요] 원문은 「治道力辨」이다. 문맥상 「辨」이 다른 글자의 이문일 가능성이 있으나 임의 교정하지 않고 ‘대치하는 도의 힘이 이루어졌다’로 옮겼다.</w:t>
      </w:r>
    </w:p>
    <w:p>
      <w:pPr>
        <w:pStyle w:val="TranslationText"/>
      </w:pPr>
      <w:r>
        <w:rPr>
          <w:b/>
          <w:sz w:val="22"/>
          <w:szCs w:val="22"/>
        </w:rPr>
        <w:t xml:space="preserve">[0386a14]</w:t>
      </w:r>
      <w:r>
        <w:br/>
      </w:r>
      <w:r>
        <w:rPr>
          <w:b/>
          <w:sz w:val="18"/>
          <w:szCs w:val="18"/>
        </w:rPr>
        <w:t xml:space="preserve">원문</w:t>
      </w:r>
      <w:r>
        <w:br/>
      </w:r>
      <w:r>
        <w:t xml:space="preserve">[0386a14] 離諸煩惱。</w:t>
      </w:r>
      <w:r>
        <w:br/>
      </w:r>
      <w:r>
        <w:rPr>
          <w:b/>
          <w:sz w:val="18"/>
          <w:szCs w:val="18"/>
        </w:rPr>
        <w:t xml:space="preserve">한국어 번역</w:t>
      </w:r>
      <w:r>
        <w:br/>
      </w:r>
      <w:r>
        <w:t xml:space="preserve">모든 번뇌를 떠났다.</w:t>
      </w:r>
    </w:p>
    <w:p>
      <w:pPr>
        <w:pStyle w:val="TranslationText"/>
      </w:pPr>
      <w:r>
        <w:rPr>
          <w:b/>
          <w:sz w:val="22"/>
          <w:szCs w:val="22"/>
        </w:rPr>
        <w:t xml:space="preserve">[0386a14]</w:t>
      </w:r>
      <w:r>
        <w:br/>
      </w:r>
      <w:r>
        <w:rPr>
          <w:b/>
          <w:sz w:val="18"/>
          <w:szCs w:val="18"/>
        </w:rPr>
        <w:t xml:space="preserve">원문</w:t>
      </w:r>
      <w:r>
        <w:br/>
      </w:r>
      <w:r>
        <w:t xml:space="preserve">[0386a14] 案。僧亮曰。釋上已辨義也。僧宗曰。釋所以不生也。道慧記曰。釋心所以得自在。所作所以已辨也。</w:t>
      </w:r>
      <w:r>
        <w:br/>
      </w:r>
      <w:r>
        <w:rPr>
          <w:b/>
          <w:sz w:val="18"/>
          <w:szCs w:val="18"/>
        </w:rPr>
        <w:t xml:space="preserve">한국어 번역</w:t>
      </w:r>
      <w:r>
        <w:br/>
      </w:r>
      <w:r>
        <w:t xml:space="preserve">살펴보건대, 승량이 말하였다. 위에서 말한 ‘이미 마쳤다’는 뜻을 해석한 것이다. 승종이 말하였다. 불생인 까닭을 해석한 것이다. 《도혜기》에서 말하였다. 마음이 자재함을 얻는 까닭과 해야 할 일을 이미 마친 까닭을 해석한 것이다.</w:t>
      </w:r>
    </w:p>
    <w:p>
      <w:pPr>
        <w:pStyle w:val="TranslationText"/>
      </w:pPr>
      <w:r>
        <w:rPr>
          <w:b/>
          <w:sz w:val="22"/>
          <w:szCs w:val="22"/>
        </w:rPr>
        <w:t xml:space="preserve">[0386a17]</w:t>
      </w:r>
      <w:r>
        <w:br/>
      </w:r>
      <w:r>
        <w:rPr>
          <w:b/>
          <w:sz w:val="18"/>
          <w:szCs w:val="18"/>
        </w:rPr>
        <w:t xml:space="preserve">원문</w:t>
      </w:r>
      <w:r>
        <w:br/>
      </w:r>
      <w:r>
        <w:t xml:space="preserve">[0386a17] 調伏諸根。</w:t>
      </w:r>
      <w:r>
        <w:br/>
      </w:r>
      <w:r>
        <w:rPr>
          <w:b/>
          <w:sz w:val="18"/>
          <w:szCs w:val="18"/>
        </w:rPr>
        <w:t xml:space="preserve">한국어 번역</w:t>
      </w:r>
      <w:r>
        <w:br/>
      </w:r>
      <w:r>
        <w:t xml:space="preserve">모든 근을 조복하였다.</w:t>
      </w:r>
    </w:p>
    <w:p>
      <w:pPr>
        <w:pStyle w:val="TranslationText"/>
      </w:pPr>
      <w:r>
        <w:rPr>
          <w:b/>
          <w:sz w:val="22"/>
          <w:szCs w:val="22"/>
        </w:rPr>
        <w:t xml:space="preserve">[0386a17]</w:t>
      </w:r>
      <w:r>
        <w:br/>
      </w:r>
      <w:r>
        <w:rPr>
          <w:b/>
          <w:sz w:val="18"/>
          <w:szCs w:val="18"/>
        </w:rPr>
        <w:t xml:space="preserve">원문</w:t>
      </w:r>
      <w:r>
        <w:br/>
      </w:r>
      <w:r>
        <w:t xml:space="preserve">[0386a17] 案。僧亮曰。釋心得自在也。僧宗曰。惑在由於諸根。諸根既調。所以惑盡也。寶亮曰。此兩句釋殺賊也。諸煩惱賊。所以而盡。由攝六情。制三業故也。</w:t>
      </w:r>
      <w:r>
        <w:br/>
      </w:r>
      <w:r>
        <w:rPr>
          <w:b/>
          <w:sz w:val="18"/>
          <w:szCs w:val="18"/>
        </w:rPr>
        <w:t xml:space="preserve">한국어 번역</w:t>
      </w:r>
      <w:r>
        <w:br/>
      </w:r>
      <w:r>
        <w:t xml:space="preserve">살펴보건대, 승량이 말하였다. 마음이 자재함을 얻은 것을 해석한 것이다. 승종이 말하였다. 미혹이 존재하는 것은 여러 근에 말미암는다. 여러 근이 이미 조복되었으므로 미혹이 다한 것이다. 보량이 말하였다. 이 두 구절은 ‘도적을 죽인다[殺賊]’는 뜻을 해석한 것이다. 모든 번뇌라는 도적이 다하게 되는 까닭은 육정(六情)을 거두어들이고 삼업을 제어하기 때문이다.</w:t>
      </w:r>
    </w:p>
    <w:p>
      <w:pPr>
        <w:pStyle w:val="TranslationText"/>
      </w:pPr>
      <w:r>
        <w:rPr>
          <w:b/>
          <w:sz w:val="22"/>
          <w:szCs w:val="22"/>
        </w:rPr>
        <w:t xml:space="preserve">[0386a21]</w:t>
      </w:r>
      <w:r>
        <w:br/>
      </w:r>
      <w:r>
        <w:rPr>
          <w:b/>
          <w:sz w:val="18"/>
          <w:szCs w:val="18"/>
        </w:rPr>
        <w:t xml:space="preserve">원문</w:t>
      </w:r>
      <w:r>
        <w:br/>
      </w:r>
      <w:r>
        <w:t xml:space="preserve">[0386a21] 如大龍王。</w:t>
      </w:r>
      <w:r>
        <w:br/>
      </w:r>
      <w:r>
        <w:rPr>
          <w:b/>
          <w:sz w:val="18"/>
          <w:szCs w:val="18"/>
        </w:rPr>
        <w:t xml:space="preserve">한국어 번역</w:t>
      </w:r>
      <w:r>
        <w:br/>
      </w:r>
      <w:r>
        <w:t xml:space="preserve">큰 용왕과 같다.</w:t>
      </w:r>
    </w:p>
    <w:p>
      <w:pPr>
        <w:pStyle w:val="TranslationText"/>
      </w:pPr>
      <w:r>
        <w:rPr>
          <w:b/>
          <w:sz w:val="22"/>
          <w:szCs w:val="22"/>
        </w:rPr>
        <w:t xml:space="preserve">[0386a21]</w:t>
      </w:r>
      <w:r>
        <w:br/>
      </w:r>
      <w:r>
        <w:rPr>
          <w:b/>
          <w:sz w:val="18"/>
          <w:szCs w:val="18"/>
        </w:rPr>
        <w:t xml:space="preserve">원문</w:t>
      </w:r>
      <w:r>
        <w:br/>
      </w:r>
      <w:r>
        <w:t xml:space="preserve">[0386a21] 案。僧宗曰。為三明六通作譬也。龍有二德。一則興雲降雨。二則隱顯自在也。寶亮曰。此下訖逮得已利。辨應供也。道慧記曰。龍王即是人中象王。如大品經云。如調象王也。為善調作譬釋煩惱。所以而離由乎善調諸根故也。</w:t>
      </w:r>
      <w:r>
        <w:br/>
      </w:r>
      <w:r>
        <w:rPr>
          <w:b/>
          <w:sz w:val="18"/>
          <w:szCs w:val="18"/>
        </w:rPr>
        <w:t xml:space="preserve">한국어 번역</w:t>
      </w:r>
      <w:r>
        <w:br/>
      </w:r>
      <w:r>
        <w:t xml:space="preserve">살펴보건대, 승종이 말하였다. 삼명(三明)과 육통(六通)을 위해 든 비유이다. 용에는 두 가지 덕이 있다. 첫째는 구름을 일으켜 비를 내리는 것이고, 둘째는 숨고 나타나는 데 자재한 것이다. 보량이 말하였다. 이 아래에서 ‘이미 자기의 이익을 얻었다’는 데까지는 응공을 밝힌 것이다. 《도혜기》에서 말하였다. 용왕은 곧 사람 가운데의 상왕(象王)이다. 《대품경》에서 말한 바와 같이, 잘 조복된 코끼리 왕과 같다. ‘잘 조복됨’을 위한 비유로써 번뇌를 해석한 것이다. 번뇌를 떠나는 까닭은 여러 근을 잘 조복함에 말미암는다.</w:t>
      </w:r>
    </w:p>
    <w:p>
      <w:pPr>
        <w:pStyle w:val="TranslationText"/>
      </w:pPr>
      <w:r>
        <w:rPr>
          <w:b/>
          <w:sz w:val="22"/>
          <w:szCs w:val="22"/>
        </w:rPr>
        <w:t xml:space="preserve">[0386a27]</w:t>
      </w:r>
      <w:r>
        <w:br/>
      </w:r>
      <w:r>
        <w:rPr>
          <w:b/>
          <w:sz w:val="18"/>
          <w:szCs w:val="18"/>
        </w:rPr>
        <w:t xml:space="preserve">원문</w:t>
      </w:r>
      <w:r>
        <w:br/>
      </w:r>
      <w:r>
        <w:t xml:space="preserve">[0386a27] 有大威德。</w:t>
      </w:r>
      <w:r>
        <w:br/>
      </w:r>
      <w:r>
        <w:rPr>
          <w:b/>
          <w:sz w:val="18"/>
          <w:szCs w:val="18"/>
        </w:rPr>
        <w:t xml:space="preserve">한국어 번역</w:t>
      </w:r>
      <w:r>
        <w:br/>
      </w:r>
      <w:r>
        <w:t xml:space="preserve">큰 위덕이 있다.</w:t>
      </w:r>
    </w:p>
    <w:p>
      <w:pPr>
        <w:pStyle w:val="TranslationText"/>
      </w:pPr>
      <w:r>
        <w:rPr>
          <w:b/>
          <w:sz w:val="22"/>
          <w:szCs w:val="22"/>
        </w:rPr>
        <w:t xml:space="preserve">[0386a27]</w:t>
      </w:r>
      <w:r>
        <w:br/>
      </w:r>
      <w:r>
        <w:rPr>
          <w:b/>
          <w:sz w:val="18"/>
          <w:szCs w:val="18"/>
        </w:rPr>
        <w:t xml:space="preserve">원문</w:t>
      </w:r>
      <w:r>
        <w:br/>
      </w:r>
      <w:r>
        <w:t xml:space="preserve">[0386a27] 案。道慧記曰。此下歎其外德。明在在處處。眾所宗伏也。</w:t>
      </w:r>
      <w:r>
        <w:br/>
      </w:r>
      <w:r>
        <w:rPr>
          <w:b/>
          <w:sz w:val="18"/>
          <w:szCs w:val="18"/>
        </w:rPr>
        <w:t xml:space="preserve">한국어 번역</w:t>
      </w:r>
      <w:r>
        <w:br/>
      </w:r>
      <w:r>
        <w:t xml:space="preserve">살펴보건대, 《도혜기》에서 말하였다. 이 아래에서는 그 외적인 덕을 찬탄한다. 곳곳마다 대중이 받들고 복종함을 밝힌 것이다.</w:t>
      </w:r>
    </w:p>
    <w:p>
      <w:pPr>
        <w:pStyle w:val="TranslationText"/>
      </w:pPr>
      <w:r>
        <w:rPr>
          <w:b/>
          <w:sz w:val="22"/>
          <w:szCs w:val="22"/>
        </w:rPr>
        <w:t xml:space="preserve">[0386a29]</w:t>
      </w:r>
      <w:r>
        <w:br/>
      </w:r>
      <w:r>
        <w:rPr>
          <w:b/>
          <w:sz w:val="18"/>
          <w:szCs w:val="18"/>
        </w:rPr>
        <w:t xml:space="preserve">원문</w:t>
      </w:r>
      <w:r>
        <w:br/>
      </w:r>
      <w:r>
        <w:t xml:space="preserve">[0386a29] 成就空慧。</w:t>
      </w:r>
      <w:r>
        <w:br/>
      </w:r>
      <w:r>
        <w:rPr>
          <w:b/>
          <w:sz w:val="18"/>
          <w:szCs w:val="18"/>
        </w:rPr>
        <w:t xml:space="preserve">한국어 번역</w:t>
      </w:r>
      <w:r>
        <w:br/>
      </w:r>
      <w:r>
        <w:t xml:space="preserve">공(空)의 지혜를 성취하였다.</w:t>
      </w:r>
    </w:p>
    <w:p>
      <w:pPr>
        <w:pStyle w:val="TranslationText"/>
      </w:pPr>
      <w:r>
        <w:rPr>
          <w:b/>
          <w:sz w:val="22"/>
          <w:szCs w:val="22"/>
        </w:rPr>
        <w:t xml:space="preserve">[0386a29]</w:t>
      </w:r>
      <w:r>
        <w:br/>
      </w:r>
      <w:r>
        <w:rPr>
          <w:b/>
          <w:sz w:val="18"/>
          <w:szCs w:val="18"/>
        </w:rPr>
        <w:t xml:space="preserve">원문</w:t>
      </w:r>
      <w:r>
        <w:br/>
      </w:r>
      <w:r>
        <w:t xml:space="preserve">[0386a29] 案。僧亮曰。釋斷煩惱也。若不得空慧。則不斷也。</w:t>
      </w:r>
      <w:r>
        <w:br/>
      </w:r>
      <w:r>
        <w:rPr>
          <w:b/>
          <w:sz w:val="18"/>
          <w:szCs w:val="18"/>
        </w:rPr>
        <w:t xml:space="preserve">한국어 번역</w:t>
      </w:r>
      <w:r>
        <w:br/>
      </w:r>
      <w:r>
        <w:t xml:space="preserve">살펴보건대, 승량이 말하였다. 번뇌를 끊는 것을 해석한 것이다. 만약 공의 지혜를 얻지 못하면 끊을 수 없다.</w:t>
      </w:r>
    </w:p>
    <w:p>
      <w:pPr>
        <w:pStyle w:val="TranslationText"/>
      </w:pPr>
      <w:r>
        <w:rPr>
          <w:b/>
          <w:sz w:val="22"/>
          <w:szCs w:val="22"/>
        </w:rPr>
        <w:t xml:space="preserve">[0386b02]</w:t>
      </w:r>
      <w:r>
        <w:br/>
      </w:r>
      <w:r>
        <w:rPr>
          <w:b/>
          <w:sz w:val="18"/>
          <w:szCs w:val="18"/>
        </w:rPr>
        <w:t xml:space="preserve">원문</w:t>
      </w:r>
      <w:r>
        <w:br/>
      </w:r>
      <w:r>
        <w:t xml:space="preserve">[0386b02] 逮得已利。</w:t>
      </w:r>
      <w:r>
        <w:br/>
      </w:r>
      <w:r>
        <w:rPr>
          <w:b/>
          <w:sz w:val="18"/>
          <w:szCs w:val="18"/>
        </w:rPr>
        <w:t xml:space="preserve">한국어 번역</w:t>
      </w:r>
      <w:r>
        <w:br/>
      </w:r>
      <w:r>
        <w:t xml:space="preserve">이미 자기의 이익에 이르렀다.</w:t>
      </w:r>
    </w:p>
    <w:p>
      <w:pPr>
        <w:pStyle w:val="TranslationText"/>
      </w:pPr>
      <w:r>
        <w:rPr>
          <w:b/>
          <w:sz w:val="22"/>
          <w:szCs w:val="22"/>
        </w:rPr>
        <w:t xml:space="preserve">[0386b02]</w:t>
      </w:r>
      <w:r>
        <w:br/>
      </w:r>
      <w:r>
        <w:rPr>
          <w:b/>
          <w:sz w:val="18"/>
          <w:szCs w:val="18"/>
        </w:rPr>
        <w:t xml:space="preserve">원문</w:t>
      </w:r>
      <w:r>
        <w:br/>
      </w:r>
      <w:r>
        <w:t xml:space="preserve">[0386b02] 案。僧亮曰。結斷不起。可保之為利也。道慧記曰。釋所以有大威德也。空慧明其智滿。已利明其結盡也。</w:t>
      </w:r>
      <w:r>
        <w:br/>
      </w:r>
      <w:r>
        <w:rPr>
          <w:b/>
          <w:sz w:val="18"/>
          <w:szCs w:val="18"/>
        </w:rPr>
        <w:t xml:space="preserve">한국어 번역</w:t>
      </w:r>
      <w:r>
        <w:br/>
      </w:r>
      <w:r>
        <w:t xml:space="preserve">살펴보건대, 승량이 말하였다. 결(結)을 끊어 다시 일어나지 않으니, 보전할 수 있는 것을 이익이라 한 것이다. 《도혜기》에서 말하였다. 큰 위덕이 있는 까닭을 해석한 것이다. 공혜(空慧)는 그 지혜가 원만함을 밝히고, 이미 얻은 이익은 그 결박이 다함을 밝힌다.</w:t>
      </w:r>
    </w:p>
    <w:p>
      <w:pPr>
        <w:pStyle w:val="TranslationText"/>
      </w:pPr>
      <w:r>
        <w:rPr>
          <w:b/>
          <w:sz w:val="22"/>
          <w:szCs w:val="22"/>
        </w:rPr>
        <w:t xml:space="preserve">[0386b05]</w:t>
      </w:r>
      <w:r>
        <w:br/>
      </w:r>
      <w:r>
        <w:rPr>
          <w:b/>
          <w:sz w:val="18"/>
          <w:szCs w:val="18"/>
        </w:rPr>
        <w:t xml:space="preserve">원문</w:t>
      </w:r>
      <w:r>
        <w:br/>
      </w:r>
      <w:r>
        <w:t xml:space="preserve">[0386b05] 如栴檀林栴檀圍繞如師子王師子圍繞。</w:t>
      </w:r>
      <w:r>
        <w:br/>
      </w:r>
      <w:r>
        <w:rPr>
          <w:b/>
          <w:sz w:val="18"/>
          <w:szCs w:val="18"/>
        </w:rPr>
        <w:t xml:space="preserve">한국어 번역</w:t>
      </w:r>
      <w:r>
        <w:br/>
      </w:r>
      <w:r>
        <w:t xml:space="preserve">전단림에 전단이 둘러싸고, 사자왕에 사자들이 둘러싼 것과 같다.</w:t>
      </w:r>
    </w:p>
    <w:p>
      <w:pPr>
        <w:pStyle w:val="TranslationText"/>
      </w:pPr>
      <w:r>
        <w:rPr>
          <w:b/>
          <w:sz w:val="22"/>
          <w:szCs w:val="22"/>
        </w:rPr>
        <w:t xml:space="preserve">[0386b06]</w:t>
      </w:r>
      <w:r>
        <w:br/>
      </w:r>
      <w:r>
        <w:rPr>
          <w:b/>
          <w:sz w:val="18"/>
          <w:szCs w:val="18"/>
        </w:rPr>
        <w:t xml:space="preserve">원문</w:t>
      </w:r>
      <w:r>
        <w:br/>
      </w:r>
      <w:r>
        <w:t xml:space="preserve">[0386b06] 案。僧亮曰。師子王者。空慧既成。戒定皆是無漏空慧。如王餘德如子也。道慧記曰。此不取王為譬。乃總歎諸功德。更相圍繞也。</w:t>
      </w:r>
      <w:r>
        <w:br/>
      </w:r>
      <w:r>
        <w:rPr>
          <w:b/>
          <w:sz w:val="18"/>
          <w:szCs w:val="18"/>
        </w:rPr>
        <w:t xml:space="preserve">한국어 번역</w:t>
      </w:r>
      <w:r>
        <w:br/>
      </w:r>
      <w:r>
        <w:t xml:space="preserve">살펴보건대, 승량이 말하였다. ‘사자왕’이라는 것은 공혜가 이미 이루어지고, 계와 정이 모두 무루의 공혜가 되어 공혜는 왕과 같고 나머지 덕은 자식과 같다는 것이다. 《도혜기》에서 말하였다. 여기서는 왕을 비유로 취한 것이 아니라, 모든 공덕을 총괄하여 찬탄하고 서로 둘러싸고 있음을 말한 것이다.</w:t>
      </w:r>
    </w:p>
    <w:p>
      <w:pPr>
        <w:pStyle w:val="TranslationText"/>
      </w:pPr>
      <w:r>
        <w:rPr>
          <w:b/>
          <w:sz w:val="22"/>
          <w:szCs w:val="22"/>
        </w:rPr>
        <w:t xml:space="preserve">[0386b09]</w:t>
      </w:r>
      <w:r>
        <w:br/>
      </w:r>
      <w:r>
        <w:rPr>
          <w:b/>
          <w:sz w:val="18"/>
          <w:szCs w:val="18"/>
        </w:rPr>
        <w:t xml:space="preserve">원문</w:t>
      </w:r>
      <w:r>
        <w:br/>
      </w:r>
      <w:r>
        <w:t xml:space="preserve">[0386b09] 成就如是無量功德一切皆是佛之真子。</w:t>
      </w:r>
      <w:r>
        <w:br/>
      </w:r>
      <w:r>
        <w:rPr>
          <w:b/>
          <w:sz w:val="18"/>
          <w:szCs w:val="18"/>
        </w:rPr>
        <w:t xml:space="preserve">한국어 번역</w:t>
      </w:r>
      <w:r>
        <w:br/>
      </w:r>
      <w:r>
        <w:t xml:space="preserve">이와 같은 한량없는 공덕을 성취하였으니, 모두가 부처님의 참된 아들이다.</w:t>
      </w:r>
    </w:p>
    <w:p>
      <w:pPr>
        <w:pStyle w:val="TranslationText"/>
      </w:pPr>
      <w:r>
        <w:rPr>
          <w:b/>
          <w:sz w:val="22"/>
          <w:szCs w:val="22"/>
        </w:rPr>
        <w:t xml:space="preserve">[0386b10]</w:t>
      </w:r>
      <w:r>
        <w:br/>
      </w:r>
      <w:r>
        <w:rPr>
          <w:b/>
          <w:sz w:val="18"/>
          <w:szCs w:val="18"/>
        </w:rPr>
        <w:t xml:space="preserve">원문</w:t>
      </w:r>
      <w:r>
        <w:br/>
      </w:r>
      <w:r>
        <w:t xml:space="preserve">[0386b10] 案。僧宗曰。自法華已來。皆得稱為菩薩。若未爾之前。不得稱也。寶亮曰。真偽之名。就教有三重。第一判聖為真。以凡為偽。第二以二乘為偽義。菩薩為真。第三謂信常者為真。信未立者為偽。今就第三重判也。明此諸人盡雙解六行也。</w:t>
      </w:r>
      <w:r>
        <w:br/>
      </w:r>
      <w:r>
        <w:rPr>
          <w:b/>
          <w:sz w:val="18"/>
          <w:szCs w:val="18"/>
        </w:rPr>
        <w:t xml:space="preserve">한국어 번역</w:t>
      </w:r>
      <w:r>
        <w:br/>
      </w:r>
      <w:r>
        <w:t xml:space="preserve">살펴보건대, 승종이 말하였다. 《법화경》 이래로는 모두 보살이라 일컬을 수 있지만, 그 이전에는 그렇게 일컬을 수 없었다. 보량이 말하였다. 참됨과 거짓됨의 명칭은 교법에 따라 세 겹이 있다. 첫째는 성인을 참이라 판별하고, 범부를 거짓이라 한다. 둘째는 이승을 거짓이라 하고, 보살을 참이라 한다. 셋째는 상(常)을 믿는 자를 참이라 하고, 믿음이 아직 확립되지 않은 자를 거짓이라 한다. 지금은 세 번째 층위에 따라 판별한 것이다. 이 여러 사람은 모두 육행(六行)을 쌍으로 이해했음을 밝힌 것이다.</w:t>
      </w:r>
    </w:p>
    <w:p>
      <w:pPr>
        <w:pStyle w:val="TranslationText"/>
      </w:pPr>
      <w:r>
        <w:rPr>
          <w:b/>
          <w:sz w:val="22"/>
          <w:szCs w:val="22"/>
        </w:rPr>
        <w:t xml:space="preserve">[0386b16]</w:t>
      </w:r>
      <w:r>
        <w:br/>
      </w:r>
      <w:r>
        <w:rPr>
          <w:b/>
          <w:sz w:val="18"/>
          <w:szCs w:val="18"/>
        </w:rPr>
        <w:t xml:space="preserve">원문</w:t>
      </w:r>
      <w:r>
        <w:br/>
      </w:r>
      <w:r>
        <w:t xml:space="preserve">[0386b16] 各於晨朝日初出時(云)涕泣盈目生大苦惱。</w:t>
      </w:r>
      <w:r>
        <w:br/>
      </w:r>
      <w:r>
        <w:rPr>
          <w:b/>
          <w:sz w:val="18"/>
          <w:szCs w:val="18"/>
        </w:rPr>
        <w:t xml:space="preserve">한국어 번역</w:t>
      </w:r>
      <w:r>
        <w:br/>
      </w:r>
      <w:r>
        <w:t xml:space="preserve">각자 이른 아침 해가 처음 뜰 때 …… 눈물이 눈에 가득하여 큰 고뇌를 일으켰다.</w:t>
      </w:r>
    </w:p>
    <w:p>
      <w:pPr>
        <w:pStyle w:val="TranslationText"/>
      </w:pPr>
      <w:r>
        <w:rPr>
          <w:b/>
          <w:sz w:val="22"/>
          <w:szCs w:val="22"/>
        </w:rPr>
        <w:t xml:space="preserve">[0386b17]</w:t>
      </w:r>
      <w:r>
        <w:br/>
      </w:r>
      <w:r>
        <w:rPr>
          <w:b/>
          <w:sz w:val="18"/>
          <w:szCs w:val="18"/>
        </w:rPr>
        <w:t xml:space="preserve">원문</w:t>
      </w:r>
      <w:r>
        <w:br/>
      </w:r>
      <w:r>
        <w:t xml:space="preserve">[0386b17] 案。僧亮曰。波羅奢華。葉青。其華白。而一日三變。日未出時則白。日始出則赤。日晚則黃也。道慧記曰。其華質青而脈赤也。</w:t>
      </w:r>
      <w:r>
        <w:br/>
      </w:r>
      <w:r>
        <w:rPr>
          <w:b/>
          <w:sz w:val="18"/>
          <w:szCs w:val="18"/>
        </w:rPr>
        <w:t xml:space="preserve">한국어 번역</w:t>
      </w:r>
      <w:r>
        <w:br/>
      </w:r>
      <w:r>
        <w:t xml:space="preserve">살펴보건대, 승량이 말하였다. 파라사화(波羅奢華)는 잎이 푸르고, 그 꽃은 희며, 하루에 세 번 변한다. 해가 뜨기 전에는 희고, 해가 처음 뜨면 붉으며, 해가 저물면 누렇다. 《도혜기》에서 말하였다. 그 꽃의 바탕은 푸르고 맥은 붉다.</w:t>
      </w:r>
    </w:p>
    <w:p>
      <w:pPr>
        <w:pStyle w:val="TranslationText"/>
      </w:pPr>
      <w:r>
        <w:rPr>
          <w:b/>
          <w:sz w:val="22"/>
          <w:szCs w:val="22"/>
        </w:rPr>
        <w:t xml:space="preserve">[0386b20]</w:t>
      </w:r>
      <w:r>
        <w:br/>
      </w:r>
      <w:r>
        <w:rPr>
          <w:b/>
          <w:sz w:val="18"/>
          <w:szCs w:val="18"/>
        </w:rPr>
        <w:t xml:space="preserve">원문</w:t>
      </w:r>
      <w:r>
        <w:br/>
      </w:r>
      <w:r>
        <w:t xml:space="preserve">[0386b20] 為欲利益安樂眾生。</w:t>
      </w:r>
      <w:r>
        <w:br/>
      </w:r>
      <w:r>
        <w:rPr>
          <w:b/>
          <w:sz w:val="18"/>
          <w:szCs w:val="18"/>
        </w:rPr>
        <w:t xml:space="preserve">한국어 번역</w:t>
      </w:r>
      <w:r>
        <w:br/>
      </w:r>
      <w:r>
        <w:t xml:space="preserve">중생을 이익되게 하고 안락하게 하기 위해서이다.</w:t>
      </w:r>
    </w:p>
    <w:p>
      <w:pPr>
        <w:pStyle w:val="TranslationText"/>
      </w:pPr>
      <w:r>
        <w:rPr>
          <w:b/>
          <w:sz w:val="22"/>
          <w:szCs w:val="22"/>
        </w:rPr>
        <w:t xml:space="preserve">[0386b20]</w:t>
      </w:r>
      <w:r>
        <w:br/>
      </w:r>
      <w:r>
        <w:rPr>
          <w:b/>
          <w:sz w:val="18"/>
          <w:szCs w:val="18"/>
        </w:rPr>
        <w:t xml:space="preserve">원문</w:t>
      </w:r>
      <w:r>
        <w:br/>
      </w:r>
      <w:r>
        <w:t xml:space="preserve">[0386b20] 案。僧宗曰。下五句別歎。此一句總歎也。寶亮曰。此下皆探取實德。以為歎也。此第一明以利益故來。謂是眾人得道之緣。若使千人為緣。少一人則不得也。</w:t>
      </w:r>
      <w:r>
        <w:br/>
      </w:r>
      <w:r>
        <w:rPr>
          <w:b/>
          <w:sz w:val="18"/>
          <w:szCs w:val="18"/>
        </w:rPr>
        <w:t xml:space="preserve">한국어 번역</w:t>
      </w:r>
      <w:r>
        <w:br/>
      </w:r>
      <w:r>
        <w:t xml:space="preserve">살펴보건대, 승종이 말하였다. 아래 다섯 구절은 개별적으로 찬탄한 것이고, 이 한 구절은 총괄하여 찬탄한 것이다. 보량이 말하였다. 이 아래에서는 모두 참된 덕을 앞당겨 취하여 찬탄으로 삼는다. 이는 첫째로 이익되게 하기 위해 왔음을 밝힌 것이다. 곧 이들이 여러 사람이 도를 얻는 인연임을 말한다. 만약 천 사람이 인연이 되어야 하는데 한 사람만 적어도 얻을 수 없다.</w:t>
      </w:r>
    </w:p>
    <w:p>
      <w:pPr>
        <w:pStyle w:val="TranslationText"/>
      </w:pPr>
      <w:r>
        <w:rPr>
          <w:b/>
          <w:sz w:val="22"/>
          <w:szCs w:val="22"/>
        </w:rPr>
        <w:t xml:space="preserve">[0386b24]</w:t>
      </w:r>
      <w:r>
        <w:br/>
      </w:r>
      <w:r>
        <w:rPr>
          <w:b/>
          <w:sz w:val="18"/>
          <w:szCs w:val="18"/>
        </w:rPr>
        <w:t xml:space="preserve">원문</w:t>
      </w:r>
      <w:r>
        <w:br/>
      </w:r>
      <w:r>
        <w:t xml:space="preserve">[0386b24] 成就大乘第一空行。</w:t>
      </w:r>
      <w:r>
        <w:br/>
      </w:r>
      <w:r>
        <w:rPr>
          <w:b/>
          <w:sz w:val="18"/>
          <w:szCs w:val="18"/>
        </w:rPr>
        <w:t xml:space="preserve">한국어 번역</w:t>
      </w:r>
      <w:r>
        <w:br/>
      </w:r>
      <w:r>
        <w:t xml:space="preserve">대승의 제일공행(第一空行)을 성취하였다.</w:t>
      </w:r>
    </w:p>
    <w:p>
      <w:pPr>
        <w:pStyle w:val="TranslationText"/>
      </w:pPr>
      <w:r>
        <w:rPr>
          <w:b/>
          <w:sz w:val="22"/>
          <w:szCs w:val="22"/>
        </w:rPr>
        <w:t xml:space="preserve">[0386b24]</w:t>
      </w:r>
      <w:r>
        <w:br/>
      </w:r>
      <w:r>
        <w:rPr>
          <w:b/>
          <w:sz w:val="18"/>
          <w:szCs w:val="18"/>
        </w:rPr>
        <w:t xml:space="preserve">원문</w:t>
      </w:r>
      <w:r>
        <w:br/>
      </w:r>
      <w:r>
        <w:t xml:space="preserve">[0386b24] 案。僧亮曰。諸羅漢知佛是常。今欲請佛發明常教也。此經第一義空者。常樂我淨。無二十五有。故名空也。僧宗曰。般若是萬行之主。欲令眾生得無相之解也。</w:t>
      </w:r>
      <w:r>
        <w:br/>
      </w:r>
      <w:r>
        <w:rPr>
          <w:b/>
          <w:sz w:val="18"/>
          <w:szCs w:val="18"/>
        </w:rPr>
        <w:t xml:space="preserve">한국어 번역</w:t>
      </w:r>
      <w:r>
        <w:br/>
      </w:r>
      <w:r>
        <w:t xml:space="preserve">살펴보건대, 승량이 말하였다. 모든 아라한은 부처님께서 상주하심을 알고, 이제 부처님께 상주의 가르침을 밝혀 주시기를 청하려 한다. 이 경의 제일의공(第一義空)이라는 것은 상·락·아·정이며, 이십오유(二十五有)가 없으므로 공이라 이름한다. 승종이 말하였다. 반야는 만행의 주인이니, 중생에게 무상(無相)의 이해를 얻게 하려는 것이다.</w:t>
      </w:r>
    </w:p>
    <w:p>
      <w:pPr>
        <w:pStyle w:val="TranslationText"/>
      </w:pPr>
      <w:r>
        <w:rPr>
          <w:b/>
          <w:sz w:val="22"/>
          <w:szCs w:val="22"/>
        </w:rPr>
        <w:t xml:space="preserve">[0386b29]</w:t>
      </w:r>
      <w:r>
        <w:br/>
      </w:r>
      <w:r>
        <w:rPr>
          <w:b/>
          <w:sz w:val="18"/>
          <w:szCs w:val="18"/>
        </w:rPr>
        <w:t xml:space="preserve">원문</w:t>
      </w:r>
      <w:r>
        <w:br/>
      </w:r>
      <w:r>
        <w:t xml:space="preserve">[0386b29] 顯發如來方便密教。</w:t>
      </w:r>
      <w:r>
        <w:br/>
      </w:r>
      <w:r>
        <w:rPr>
          <w:b/>
          <w:sz w:val="18"/>
          <w:szCs w:val="18"/>
        </w:rPr>
        <w:t xml:space="preserve">한국어 번역</w:t>
      </w:r>
      <w:r>
        <w:br/>
      </w:r>
      <w:r>
        <w:t xml:space="preserve">여래의 방편인 비밀한 가르침을 드러내 밝혔다.</w:t>
      </w:r>
    </w:p>
    <w:p>
      <w:pPr>
        <w:pStyle w:val="TranslationText"/>
      </w:pPr>
      <w:r>
        <w:rPr>
          <w:b/>
          <w:sz w:val="22"/>
          <w:szCs w:val="22"/>
        </w:rPr>
        <w:t xml:space="preserve">[0386b29]</w:t>
      </w:r>
      <w:r>
        <w:br/>
      </w:r>
      <w:r>
        <w:rPr>
          <w:b/>
          <w:sz w:val="18"/>
          <w:szCs w:val="18"/>
        </w:rPr>
        <w:t xml:space="preserve">원문</w:t>
      </w:r>
      <w:r>
        <w:br/>
      </w:r>
      <w:r>
        <w:t xml:space="preserve">[0386b29] 案。僧亮曰。昔說無常。䨱今常旨。謂之密教也。僧宗曰。顯三乘為方便。一乘是實行。丈六是有為。法身是無為者也。</w:t>
      </w:r>
      <w:r>
        <w:br/>
      </w:r>
      <w:r>
        <w:rPr>
          <w:b/>
          <w:sz w:val="18"/>
          <w:szCs w:val="18"/>
        </w:rPr>
        <w:t xml:space="preserve">한국어 번역</w:t>
      </w:r>
      <w:r>
        <w:br/>
      </w:r>
      <w:r>
        <w:t xml:space="preserve">살펴보건대, 승량이 말하였다. 옛날에는 무상을 설하여 지금의 상(常)의 뜻을 덮었으므로 이를 비밀한 가르침이라 한다. 승종이 말하였다. 삼승이 방편임을 드러내고, 일승이 실제의 행임을 밝힌다. 장육신은 유위이고, 법신은 무위라는 것이다.</w:t>
      </w:r>
    </w:p>
    <w:p>
      <w:pPr>
        <w:pStyle w:val="TranslationText"/>
      </w:pPr>
      <w:r>
        <w:rPr>
          <w:b/>
          <w:sz w:val="22"/>
          <w:szCs w:val="22"/>
        </w:rPr>
        <w:t xml:space="preserve">[0386c04]</w:t>
      </w:r>
      <w:r>
        <w:br/>
      </w:r>
      <w:r>
        <w:rPr>
          <w:b/>
          <w:sz w:val="18"/>
          <w:szCs w:val="18"/>
        </w:rPr>
        <w:t xml:space="preserve">원문</w:t>
      </w:r>
      <w:r>
        <w:br/>
      </w:r>
      <w:r>
        <w:t xml:space="preserve">[0386c04] 為不斷絕種種說法。</w:t>
      </w:r>
      <w:r>
        <w:br/>
      </w:r>
      <w:r>
        <w:rPr>
          <w:b/>
          <w:sz w:val="18"/>
          <w:szCs w:val="18"/>
        </w:rPr>
        <w:t xml:space="preserve">한국어 번역</w:t>
      </w:r>
      <w:r>
        <w:br/>
      </w:r>
      <w:r>
        <w:t xml:space="preserve">갖가지 설법을 끊이지 않게 하기 위해서이다.</w:t>
      </w:r>
    </w:p>
    <w:p>
      <w:pPr>
        <w:pStyle w:val="TranslationText"/>
      </w:pPr>
      <w:r>
        <w:rPr>
          <w:b/>
          <w:sz w:val="22"/>
          <w:szCs w:val="22"/>
        </w:rPr>
        <w:t xml:space="preserve">[0386c04]</w:t>
      </w:r>
      <w:r>
        <w:br/>
      </w:r>
      <w:r>
        <w:rPr>
          <w:b/>
          <w:sz w:val="18"/>
          <w:szCs w:val="18"/>
        </w:rPr>
        <w:t xml:space="preserve">원문</w:t>
      </w:r>
      <w:r>
        <w:br/>
      </w:r>
      <w:r>
        <w:t xml:space="preserve">[0386c04] 案。僧宗曰。從初鹿苑。迄至今日。隨能生解。皆為人說。</w:t>
      </w:r>
      <w:r>
        <w:br/>
      </w:r>
      <w:r>
        <w:rPr>
          <w:b/>
          <w:sz w:val="18"/>
          <w:szCs w:val="18"/>
        </w:rPr>
        <w:t xml:space="preserve">한국어 번역</w:t>
      </w:r>
      <w:r>
        <w:br/>
      </w:r>
      <w:r>
        <w:t xml:space="preserve">살펴보건대, 승종이 말하였다. 처음 녹원에서부터 오늘에 이르기까지 능히 이해를 낼 수 있는 바에 따라 모두 사람들을 위하여 설하였다.</w:t>
      </w:r>
    </w:p>
    <w:p>
      <w:pPr>
        <w:pStyle w:val="TranslationText"/>
      </w:pPr>
      <w:r>
        <w:rPr>
          <w:b/>
          <w:sz w:val="22"/>
          <w:szCs w:val="22"/>
        </w:rPr>
        <w:t xml:space="preserve">[0386c06]</w:t>
      </w:r>
      <w:r>
        <w:br/>
      </w:r>
      <w:r>
        <w:rPr>
          <w:b/>
          <w:sz w:val="18"/>
          <w:szCs w:val="18"/>
        </w:rPr>
        <w:t xml:space="preserve">원문</w:t>
      </w:r>
      <w:r>
        <w:br/>
      </w:r>
      <w:r>
        <w:t xml:space="preserve">[0386c06] 為諸眾生調伏因緣故(至)合掌恭敬却坐一面。</w:t>
      </w:r>
      <w:r>
        <w:br/>
      </w:r>
      <w:r>
        <w:rPr>
          <w:b/>
          <w:sz w:val="18"/>
          <w:szCs w:val="18"/>
        </w:rPr>
        <w:t xml:space="preserve">한국어 번역</w:t>
      </w:r>
      <w:r>
        <w:br/>
      </w:r>
      <w:r>
        <w:t xml:space="preserve">여러 중생을 조복할 인연을 위하여 …… 합장하고 공경하여 한쪽에 물러나 앉았다.</w:t>
      </w:r>
    </w:p>
    <w:p>
      <w:pPr>
        <w:pStyle w:val="TranslationText"/>
      </w:pPr>
      <w:r>
        <w:rPr>
          <w:b/>
          <w:sz w:val="22"/>
          <w:szCs w:val="22"/>
        </w:rPr>
        <w:t xml:space="preserve">[0386c07]</w:t>
      </w:r>
      <w:r>
        <w:br/>
      </w:r>
      <w:r>
        <w:rPr>
          <w:b/>
          <w:sz w:val="18"/>
          <w:szCs w:val="18"/>
        </w:rPr>
        <w:t xml:space="preserve">원문</w:t>
      </w:r>
      <w:r>
        <w:br/>
      </w:r>
      <w:r>
        <w:t xml:space="preserve">[0386c07] 案。僧宗曰。謂聞無常解無常。聞常住亦即解也。既自通達。復為他說。寶亮曰。謂除眾生四倒之緣也。尋此而言。故知法華諸教無得道者。</w:t>
      </w:r>
      <w:r>
        <w:br/>
      </w:r>
      <w:r>
        <w:rPr>
          <w:b/>
          <w:sz w:val="18"/>
          <w:szCs w:val="18"/>
        </w:rPr>
        <w:t xml:space="preserve">한국어 번역</w:t>
      </w:r>
      <w:r>
        <w:br/>
      </w:r>
      <w:r>
        <w:t xml:space="preserve">살펴보건대, 승종이 말하였다. 무상을 들으면 무상을 이해하고, 상주를 들으면 또한 곧 이해한다. 이미 스스로 통달하고, 다시 남을 위하여 설한다. 보량이 말하였다. 중생의 사도(四倒)를 제거하는 인연을 말한다. 이것을 찾아 말하면, 그러므로 《법화경》의 여러 가르침에는 도를 얻은 자가 없었음을 알 수 있다.</w:t>
      </w:r>
    </w:p>
    <w:p>
      <w:pPr>
        <w:pStyle w:val="TranslationText"/>
      </w:pPr>
      <w:r>
        <w:rPr>
          <w:b/>
          <w:sz w:val="22"/>
          <w:szCs w:val="22"/>
        </w:rPr>
        <w:t xml:space="preserve">[0386c11]</w:t>
      </w:r>
      <w:r>
        <w:br/>
      </w:r>
      <w:r>
        <w:rPr>
          <w:b/>
          <w:sz w:val="18"/>
          <w:szCs w:val="18"/>
        </w:rPr>
        <w:t xml:space="preserve">원문</w:t>
      </w:r>
      <w:r>
        <w:br/>
      </w:r>
      <w:r>
        <w:t xml:space="preserve">[0386c11] 爾時復有拘陀羅女(至)合掌恭敬却坐一面。</w:t>
      </w:r>
      <w:r>
        <w:br/>
      </w:r>
      <w:r>
        <w:rPr>
          <w:b/>
          <w:sz w:val="18"/>
          <w:szCs w:val="18"/>
        </w:rPr>
        <w:t xml:space="preserve">한국어 번역</w:t>
      </w:r>
      <w:r>
        <w:br/>
      </w:r>
      <w:r>
        <w:t xml:space="preserve">그때 다시 구다라녀(拘陀羅女)가 …… 합장하고 공경하여 한쪽에 물러나 앉았다.</w:t>
      </w:r>
    </w:p>
    <w:p>
      <w:pPr>
        <w:pStyle w:val="TranslationText"/>
      </w:pPr>
      <w:r>
        <w:rPr>
          <w:b/>
          <w:sz w:val="22"/>
          <w:szCs w:val="22"/>
        </w:rPr>
        <w:t xml:space="preserve">[0386c12]</w:t>
      </w:r>
      <w:r>
        <w:br/>
      </w:r>
      <w:r>
        <w:rPr>
          <w:b/>
          <w:sz w:val="18"/>
          <w:szCs w:val="18"/>
        </w:rPr>
        <w:t xml:space="preserve">원문</w:t>
      </w:r>
      <w:r>
        <w:br/>
      </w:r>
      <w:r>
        <w:t xml:space="preserve">[0386c12] 案。僧宗曰。尼者此言女也。所列科例與上同也。明駿案。此列有九事。一稱族。二稱位。三列名。四舉數。五歎權德。六敘憂悲。七歎實德。八敘來事。九蕳尊勝。故曰位階十地。</w:t>
      </w:r>
      <w:r>
        <w:br/>
      </w:r>
      <w:r>
        <w:rPr>
          <w:b/>
          <w:sz w:val="18"/>
          <w:szCs w:val="18"/>
        </w:rPr>
        <w:t xml:space="preserve">한국어 번역</w:t>
      </w:r>
      <w:r>
        <w:br/>
      </w:r>
      <w:r>
        <w:t xml:space="preserve">살펴보건대, 승종이 말하였다. ‘니(尼)’는 여기 말로 ‘여자’라는 뜻이다. 열거하는 과례(科例)는 위와 같다. 명준이 살펴보건대, 여기에는 아홉 가지 일을 열거한다. 첫째 종족을 일컫고, 둘째 지위를 일컬으며, 셋째 이름을 열거하고, 넷째 수를 들며, 다섯째 방편의 덕을 찬탄하고, 여섯째 근심과 슬픔을 서술하며, 일곱째 참된 덕을 찬탄하고, 여덟째 온 일을 서술하며, 아홉째 존귀하고 뛰어난 이를 가려 드러낸다. 그러므로 ‘지위가 십지에 이르렀다’고 하였다.</w:t>
      </w:r>
    </w:p>
    <w:p>
      <w:pPr>
        <w:pStyle w:val="TranslationText"/>
      </w:pPr>
      <w:r>
        <w:rPr>
          <w:b/>
          <w:sz w:val="22"/>
          <w:szCs w:val="22"/>
        </w:rPr>
        <w:t xml:space="preserve">[0386c16]</w:t>
      </w:r>
      <w:r>
        <w:br/>
      </w:r>
      <w:r>
        <w:rPr>
          <w:b/>
          <w:sz w:val="18"/>
          <w:szCs w:val="18"/>
        </w:rPr>
        <w:t xml:space="preserve">원문</w:t>
      </w:r>
      <w:r>
        <w:br/>
      </w:r>
      <w:r>
        <w:t xml:space="preserve">[0386c16] 比丘尼眾中復有諸比丘尼(至)得自在力能化作佛。</w:t>
      </w:r>
      <w:r>
        <w:br/>
      </w:r>
      <w:r>
        <w:rPr>
          <w:b/>
          <w:sz w:val="18"/>
          <w:szCs w:val="18"/>
        </w:rPr>
        <w:t xml:space="preserve">한국어 번역</w:t>
      </w:r>
      <w:r>
        <w:br/>
      </w:r>
      <w:r>
        <w:t xml:space="preserve">비구니 대중 가운데 다시 여러 비구니가 있어 …… 자재한 힘을 얻어 능히 부처로 변화할 수 있었다.</w:t>
      </w:r>
    </w:p>
    <w:p>
      <w:pPr>
        <w:pStyle w:val="TranslationText"/>
      </w:pPr>
      <w:r>
        <w:rPr>
          <w:b/>
          <w:sz w:val="22"/>
          <w:szCs w:val="22"/>
        </w:rPr>
        <w:t xml:space="preserve">[0386c17]</w:t>
      </w:r>
      <w:r>
        <w:br/>
      </w:r>
      <w:r>
        <w:rPr>
          <w:b/>
          <w:sz w:val="18"/>
          <w:szCs w:val="18"/>
        </w:rPr>
        <w:t xml:space="preserve">원문</w:t>
      </w:r>
      <w:r>
        <w:br/>
      </w:r>
      <w:r>
        <w:t xml:space="preserve">[0386c17] 案。僧宗曰。出家二眾。權實難知。今蕳尼眾有菩薩者。推比丘眾中。亦應爾也。寶亮曰。向所列實解六行。成真子之義。此偏指尼眾。亦有本是八住以上菩薩也。慧朗曰。此中歎權德。初云諸漏已量。謂總句也。明駿案。前歎比丘中。結末云。逮得己利。此中歎初有諸漏已盡。兩彼互𨷂。蓋出經者差脫耳。旨則存焉。</w:t>
      </w:r>
      <w:r>
        <w:br/>
      </w:r>
      <w:r>
        <w:rPr>
          <w:b/>
          <w:sz w:val="18"/>
          <w:szCs w:val="18"/>
        </w:rPr>
        <w:t xml:space="preserve">한국어 번역</w:t>
      </w:r>
      <w:r>
        <w:br/>
      </w:r>
      <w:r>
        <w:t xml:space="preserve">살펴보건대, 승종이 말하였다. 출가한 두 무리는 방편과 진실을 알기 어렵다. 지금 비구니 대중 가운데 보살이 있음을 가려낸 것으로 보아, 비구 대중 가운데도 미루어 보면 또한 그러해야 한다. 보량이 말하였다. 앞에서 열거한 이들은 실제로 육행을 이해하여 참된 아들이라는 뜻을 이룬다. 여기서는 특히 비구니 대중을 가리켜 본래 팔주(八住) 이상의 보살도 있음을 말한다. 혜랑이 말하였다. 이 가운데서는 방편의 덕을 찬탄한다. 처음에 ‘모든 누(漏)가 이미 헤아려졌다[已量]’고 하였으니, 총괄하는 구절을 말한다. 명준이 살펴보건대, 앞에서 비구들을 찬탄한 가운데 맨 끝에서 말하기를, ‘이미 자기의 이익에 이르렀다’고 하였다. 여기서는 찬탄의 처음에 ‘모든 누가 이미 다하였다’고 하였다. 두 곳은 서로 결락되어 있다. 대개 경문을 낸 이의 착오와 누락일 뿐이다. 그러나 뜻은 남아 있다.</w:t>
      </w:r>
      <w:r>
        <w:br/>
      </w:r>
      <w:r>
        <w:rPr>
          <w:b/>
          <w:sz w:val="17"/>
          <w:szCs w:val="17"/>
        </w:rPr>
        <w:t xml:space="preserve">교감·번역 메모 | </w:t>
      </w:r>
      <w:r>
        <w:rPr>
          <w:sz w:val="17"/>
          <w:szCs w:val="17"/>
        </w:rPr>
        <w:t xml:space="preserve">[이문 검토 필요] 원문은 「諸漏已量」이나 곧이어 명준의 설명에는 「諸漏已盡」이 나온다. 「量」을 임의로 「盡」으로 고치지 않고 원문 그대로 번역하였다.</w:t>
      </w:r>
      <w:r>
        <w:br/>
      </w:r>
      <w:r>
        <w:rPr>
          <w:b/>
          <w:sz w:val="17"/>
          <w:szCs w:val="17"/>
        </w:rPr>
        <w:t xml:space="preserve">교감·번역 메모 | </w:t>
      </w:r>
      <w:r>
        <w:rPr>
          <w:sz w:val="17"/>
          <w:szCs w:val="17"/>
        </w:rPr>
        <w:t xml:space="preserve">[판독] 「𨷂」은 문맥상 ‘闕’, 곧 결락의 뜻으로 이해된다. 글자 형태는 원문 그대로 보존하였다.</w:t>
      </w:r>
      <w:r>
        <w:br/>
      </w:r>
      <w:r>
        <w:rPr>
          <w:b/>
          <w:sz w:val="17"/>
          <w:szCs w:val="17"/>
        </w:rPr>
        <w:t xml:space="preserve">교감·번역 메모 | </w:t>
      </w:r>
      <w:r>
        <w:rPr>
          <w:sz w:val="17"/>
          <w:szCs w:val="17"/>
        </w:rPr>
        <w:t xml:space="preserve">[구문 불확실] 「出經者」의 정확한 지시 대상은 이 문장만으로 확정하기 어렵다. ‘경문을 낸 이’로 직역하였다.</w:t>
      </w:r>
    </w:p>
    <w:p>
      <w:pPr>
        <w:pStyle w:val="TranslationText"/>
      </w:pPr>
      <w:r>
        <w:rPr>
          <w:b/>
          <w:sz w:val="22"/>
          <w:szCs w:val="22"/>
        </w:rPr>
        <w:t xml:space="preserve">[0386c24]</w:t>
      </w:r>
      <w:r>
        <w:br/>
      </w:r>
      <w:r>
        <w:rPr>
          <w:b/>
          <w:sz w:val="18"/>
          <w:szCs w:val="18"/>
        </w:rPr>
        <w:t xml:space="preserve">원문</w:t>
      </w:r>
      <w:r>
        <w:br/>
      </w:r>
      <w:r>
        <w:t xml:space="preserve">[0386c24] 爾時復有一恒河沙(至)菩薩摩訶薩而為上首。</w:t>
      </w:r>
      <w:r>
        <w:br/>
      </w:r>
      <w:r>
        <w:rPr>
          <w:b/>
          <w:sz w:val="18"/>
          <w:szCs w:val="18"/>
        </w:rPr>
        <w:t xml:space="preserve">한국어 번역</w:t>
      </w:r>
      <w:r>
        <w:br/>
      </w:r>
      <w:r>
        <w:t xml:space="preserve">그때 다시 한 항하사만큼의 …… 보살마하살이 우두머리가 되어 있었다.</w:t>
      </w:r>
    </w:p>
    <w:p>
      <w:pPr>
        <w:pStyle w:val="TranslationText"/>
      </w:pPr>
      <w:r>
        <w:rPr>
          <w:b/>
          <w:sz w:val="22"/>
          <w:szCs w:val="22"/>
        </w:rPr>
        <w:t xml:space="preserve">[0386c25]</w:t>
      </w:r>
      <w:r>
        <w:br/>
      </w:r>
      <w:r>
        <w:rPr>
          <w:b/>
          <w:sz w:val="18"/>
          <w:szCs w:val="18"/>
        </w:rPr>
        <w:t xml:space="preserve">원문</w:t>
      </w:r>
      <w:r>
        <w:br/>
      </w:r>
      <w:r>
        <w:t xml:space="preserve">[0386c25] 案。僧宗曰。上列聲聞二眾。今列菩薩也。而不言設供者。應是出家人也。寶亮曰。此偏指前比丘眾中。有權為聲聞者。智秀曰。向聲聞二眾之中。皆曰真子。已知並是菩薩也。今復別列者。皆就迹為言也。前有聲聞之迹。有以親[1]待之義。故在前列也。菩薩行廣。迹有疎義。故次後列也。彭城慧令曰。此是離居家者。非比丘也。明駿案。此中列有七事。一舉數。二略歎德位及方便。三列名。四歎三世行。五敘憂悲。六歎實德。七敘來事也。菩薩羅漢。更無別位。不出在家出家四眾數也。所以此一恒河。在兩楹之間。但稱菩薩者。辨異彼此故也。法華之日。已無聲聞。況在此席。豈更別有菩薩耶。而尼眾簡出階十住者。蓋標其勝出者耳。故云人中之龍也。</w:t>
      </w:r>
      <w:r>
        <w:br/>
      </w:r>
      <w:r>
        <w:rPr>
          <w:b/>
          <w:sz w:val="18"/>
          <w:szCs w:val="18"/>
        </w:rPr>
        <w:t xml:space="preserve">한국어 번역</w:t>
      </w:r>
      <w:r>
        <w:br/>
      </w:r>
      <w:r>
        <w:t xml:space="preserve">살펴보건대, 승종이 말하였다. 위에서는 성문의 두 무리를 열거하였고, 지금은 보살을 열거한다. 그런데 공양을 베풀었다고 말하지 않은 것은 출가한 사람이기 때문일 것이다. 보량이 말하였다. 이는 특히 앞의 비구 대중 가운데 방편으로 성문이 된 자가 있음을 가리킨다. 지수가 말하였다. 앞의 성문 두 무리 가운데서는 모두 ‘참된 아들’이라 하였으니, 이미 모두 보살임을 알 수 있다. 지금 다시 별도로 열거한 것은 모두 자취에 따라 말한 것이다. 앞에는 성문의 자취가 있었고, 친근하게 모시는 뜻이 있었으므로 앞에 열거하였다. 보살행은 넓고, 그 자취에는 소원한 뜻이 있으므로 다음 뒤에 열거하였다. 팽성의 혜령이 말하였다. 이는 재가의 삶을 떠난 자이지만, 비구는 아니다. 명준이 살펴보건대, 이 가운데에는 일곱 가지 일을 열거한다. 첫째 수를 들고, 둘째 덕의 지위와 방편을 간략히 찬탄하며, 셋째 이름을 열거하고, 넷째 삼세의 행을 찬탄하며, 다섯째 근심과 슬픔을 서술하고, 여섯째 참된 덕을 찬탄하며, 일곱째 온 일을 서술한다. 보살과 아라한은 다시 별도의 지위가 있는 것이 아니며, 재가·출가 사중의 범주를 벗어나지 않는다. 그러므로 이 한 항하사가 두 기둥 사이에 있는 것이다. 다만 ‘보살’이라고 일컬은 것은 저쪽과 이쪽의 차이를 분별하기 때문이다. 《법화경》 때에는 이미 성문이 없었으니, 하물며 이 법석에서 어찌 다시 별도로 보살이 있겠는가. 그런데 비구니 대중에서 십주에 오른 자를 가려낸 것은 대개 뛰어나게 나온 자를 표시한 것일 뿐이다. 그러므로 ‘사람 가운데의 용’이라 하였다.</w:t>
      </w:r>
      <w:r>
        <w:br/>
      </w:r>
      <w:r>
        <w:rPr>
          <w:b/>
          <w:sz w:val="17"/>
          <w:szCs w:val="17"/>
        </w:rPr>
        <w:t xml:space="preserve">교감·번역 메모 | </w:t>
      </w:r>
      <w:r>
        <w:rPr>
          <w:sz w:val="17"/>
          <w:szCs w:val="17"/>
        </w:rPr>
        <w:t xml:space="preserve">[의미 불확실] 「兩楹之間」은 문자 그대로는 ‘두 기둥 사이’이다. 여기서 앞뒤 대중 분류 사이의 위치를 비유적으로 말하는지 여부는 추가 판본·주석 검토가 필요하다.</w:t>
      </w:r>
    </w:p>
    <w:p>
      <w:pPr>
        <w:pStyle w:val="TranslationText"/>
      </w:pPr>
      <w:r>
        <w:rPr>
          <w:b/>
          <w:sz w:val="22"/>
          <w:szCs w:val="22"/>
        </w:rPr>
        <w:t xml:space="preserve">[0387a11]</w:t>
      </w:r>
      <w:r>
        <w:br/>
      </w:r>
      <w:r>
        <w:rPr>
          <w:b/>
          <w:sz w:val="18"/>
          <w:szCs w:val="18"/>
        </w:rPr>
        <w:t xml:space="preserve">원문</w:t>
      </w:r>
      <w:r>
        <w:br/>
      </w:r>
      <w:r>
        <w:t xml:space="preserve">[0387a11] 其心皆悉敬重大乘(至)諸未度者當令得度。</w:t>
      </w:r>
      <w:r>
        <w:br/>
      </w:r>
      <w:r>
        <w:rPr>
          <w:b/>
          <w:sz w:val="18"/>
          <w:szCs w:val="18"/>
        </w:rPr>
        <w:t xml:space="preserve">한국어 번역</w:t>
      </w:r>
      <w:r>
        <w:br/>
      </w:r>
      <w:r>
        <w:t xml:space="preserve">그들의 마음은 모두 대승을 공경하고 존중하며 …… 아직 제도되지 못한 자들은 마땅히 제도되게 하리라.</w:t>
      </w:r>
    </w:p>
    <w:p>
      <w:pPr>
        <w:pStyle w:val="TranslationText"/>
      </w:pPr>
      <w:r>
        <w:rPr>
          <w:b/>
          <w:sz w:val="22"/>
          <w:szCs w:val="22"/>
        </w:rPr>
        <w:t xml:space="preserve">[0387a12]</w:t>
      </w:r>
      <w:r>
        <w:br/>
      </w:r>
      <w:r>
        <w:rPr>
          <w:b/>
          <w:sz w:val="18"/>
          <w:szCs w:val="18"/>
        </w:rPr>
        <w:t xml:space="preserve">원문</w:t>
      </w:r>
      <w:r>
        <w:br/>
      </w:r>
      <w:r>
        <w:t xml:space="preserve">[0387a12] 案。僧亮曰。菩薩以濟物為懷。大乘既是良藥。故先明也。隨一切者。以法濟物。要須曲與物同。仁德廣被也。隨從有四。一形類。二語言。三根性。四事業也。作是誓者。既入五道。同彼苦樂。苦則心退。樂則生著。自非弘誓。無由兩捨也。僧宗曰。此歎現在德也。寶亮曰。菩薩此言道心人也。歎德不過自行之與外化。此中據三世為歎。於一世中。皆具二義也。</w:t>
      </w:r>
      <w:r>
        <w:br/>
      </w:r>
      <w:r>
        <w:rPr>
          <w:b/>
          <w:sz w:val="18"/>
          <w:szCs w:val="18"/>
        </w:rPr>
        <w:t xml:space="preserve">한국어 번역</w:t>
      </w:r>
      <w:r>
        <w:br/>
      </w:r>
      <w:r>
        <w:t xml:space="preserve">살펴보건대, 승량이 말하였다. 보살은 중생을 구제하는 것을 마음에 품는다. 대승은 이미 좋은 약이므로, 그러므로 먼저 밝힌 것이다. ‘일체를 따른다’는 것은 법으로 중생을 구제하되, 반드시 방편으로 중생과 같아져야 어진 덕이 널리 미치게 된다는 것이다. 따라 응하는 데에는 네 가지가 있다. 첫째는 형류(形類)이고, 둘째는 언어이며, 셋째는 근성이고, 넷째는 사업이다. 이와 같은 서원을 세우는 것은, 이미 오도(五道)에 들어가 그들과 괴로움과 즐거움을 함께하면, 괴로우면 마음이 물러나고, 즐거우면 집착이 생기므로, 큰 서원이 아니고서는 두 가지를 모두 버릴 길이 없기 때문이다. 승종이 말하였다. 이는 현재의 덕을 찬탄한 것이다. 보량이 말하였다. 보살이란 여기서는 도심(道心)을 낸 사람을 말한다. 덕을 찬탄하는 것은 자기 수행과 밖으로 교화하는 것을 벗어나지 않는다. 여기서는 삼세에 의거하여 찬탄하였으며, 한 세대 가운데에도 모두 두 가지 뜻을 갖춘다.</w:t>
      </w:r>
    </w:p>
    <w:p>
      <w:pPr>
        <w:pStyle w:val="TranslationText"/>
      </w:pPr>
      <w:r>
        <w:rPr>
          <w:b/>
          <w:sz w:val="22"/>
          <w:szCs w:val="22"/>
        </w:rPr>
        <w:t xml:space="preserve">[0387a20]</w:t>
      </w:r>
      <w:r>
        <w:br/>
      </w:r>
      <w:r>
        <w:rPr>
          <w:b/>
          <w:sz w:val="18"/>
          <w:szCs w:val="18"/>
        </w:rPr>
        <w:t xml:space="preserve">원문</w:t>
      </w:r>
      <w:r>
        <w:br/>
      </w:r>
      <w:r>
        <w:t xml:space="preserve">[0387a20] 已於過去無數劫中(至)紹三寶種使不斷絕。</w:t>
      </w:r>
      <w:r>
        <w:br/>
      </w:r>
      <w:r>
        <w:rPr>
          <w:b/>
          <w:sz w:val="18"/>
          <w:szCs w:val="18"/>
        </w:rPr>
        <w:t xml:space="preserve">한국어 번역</w:t>
      </w:r>
      <w:r>
        <w:br/>
      </w:r>
      <w:r>
        <w:t xml:space="preserve">이미 과거 무수한 겁 동안 …… 삼보의 종자를 이어 끊어지지 않게 하였다.</w:t>
      </w:r>
    </w:p>
    <w:p>
      <w:pPr>
        <w:pStyle w:val="TranslationText"/>
      </w:pPr>
      <w:r>
        <w:rPr>
          <w:b/>
          <w:sz w:val="22"/>
          <w:szCs w:val="22"/>
        </w:rPr>
        <w:t xml:space="preserve">[0387a21]</w:t>
      </w:r>
      <w:r>
        <w:br/>
      </w:r>
      <w:r>
        <w:rPr>
          <w:b/>
          <w:sz w:val="18"/>
          <w:szCs w:val="18"/>
        </w:rPr>
        <w:t xml:space="preserve">원문</w:t>
      </w:r>
      <w:r>
        <w:br/>
      </w:r>
      <w:r>
        <w:t xml:space="preserve">[0387a21] 案。僧亮曰。能備上德。非積行不就也。解未解者。向說誓時。今說行時也。僧宗曰。向明現在行。今明過去行。</w:t>
      </w:r>
      <w:r>
        <w:br/>
      </w:r>
      <w:r>
        <w:rPr>
          <w:b/>
          <w:sz w:val="18"/>
          <w:szCs w:val="18"/>
        </w:rPr>
        <w:t xml:space="preserve">한국어 번역</w:t>
      </w:r>
      <w:r>
        <w:br/>
      </w:r>
      <w:r>
        <w:t xml:space="preserve">살펴보건대, 승량이 말하였다. 위의 덕을 모두 갖출 수 있는 것은 행을 쌓지 않고서는 이루어질 수 없다. ‘아직 이해하지 못한 이를 이해하게 한다’는 것은 앞에서는 서원을 세울 때를 말했고, 지금은 행을 실천할 때를 말한 것이다. 승종이 말하였다. 앞에서는 현재의 행을 밝혔고, 지금은 과거의 행을 밝힌다.</w:t>
      </w:r>
    </w:p>
    <w:p>
      <w:pPr>
        <w:pStyle w:val="TranslationText"/>
      </w:pPr>
      <w:r>
        <w:rPr>
          <w:b/>
          <w:sz w:val="22"/>
          <w:szCs w:val="22"/>
        </w:rPr>
        <w:t xml:space="preserve">[0387a24]</w:t>
      </w:r>
      <w:r>
        <w:br/>
      </w:r>
      <w:r>
        <w:rPr>
          <w:b/>
          <w:sz w:val="18"/>
          <w:szCs w:val="18"/>
        </w:rPr>
        <w:t xml:space="preserve">원문</w:t>
      </w:r>
      <w:r>
        <w:br/>
      </w:r>
      <w:r>
        <w:t xml:space="preserve">[0387a24] 於未來世當轉法輪以大莊嚴而自莊嚴。</w:t>
      </w:r>
      <w:r>
        <w:br/>
      </w:r>
      <w:r>
        <w:rPr>
          <w:b/>
          <w:sz w:val="18"/>
          <w:szCs w:val="18"/>
        </w:rPr>
        <w:t xml:space="preserve">한국어 번역</w:t>
      </w:r>
      <w:r>
        <w:br/>
      </w:r>
      <w:r>
        <w:t xml:space="preserve">미래세에는 마땅히 법륜을 굴리고, 큰 장엄으로 스스로를 장엄할 것이다.</w:t>
      </w:r>
    </w:p>
    <w:p>
      <w:pPr>
        <w:pStyle w:val="TranslationText"/>
      </w:pPr>
      <w:r>
        <w:rPr>
          <w:b/>
          <w:sz w:val="22"/>
          <w:szCs w:val="22"/>
        </w:rPr>
        <w:t xml:space="preserve">[0387a25]</w:t>
      </w:r>
      <w:r>
        <w:br/>
      </w:r>
      <w:r>
        <w:rPr>
          <w:b/>
          <w:sz w:val="18"/>
          <w:szCs w:val="18"/>
        </w:rPr>
        <w:t xml:space="preserve">원문</w:t>
      </w:r>
      <w:r>
        <w:br/>
      </w:r>
      <w:r>
        <w:t xml:space="preserve">[0387a25] 案。僧宗曰。次歎未來德也。</w:t>
      </w:r>
      <w:r>
        <w:br/>
      </w:r>
      <w:r>
        <w:rPr>
          <w:b/>
          <w:sz w:val="18"/>
          <w:szCs w:val="18"/>
        </w:rPr>
        <w:t xml:space="preserve">한국어 번역</w:t>
      </w:r>
      <w:r>
        <w:br/>
      </w:r>
      <w:r>
        <w:t xml:space="preserve">살펴보건대, 승종이 말하였다. 다음은 미래의 덕을 찬탄한 것이다.</w:t>
      </w:r>
    </w:p>
    <w:p>
      <w:pPr>
        <w:pStyle w:val="TranslationText"/>
      </w:pPr>
      <w:r>
        <w:rPr>
          <w:b/>
          <w:sz w:val="22"/>
          <w:szCs w:val="22"/>
        </w:rPr>
        <w:t xml:space="preserve">[0387a26]</w:t>
      </w:r>
      <w:r>
        <w:br/>
      </w:r>
      <w:r>
        <w:rPr>
          <w:b/>
          <w:sz w:val="18"/>
          <w:szCs w:val="18"/>
        </w:rPr>
        <w:t xml:space="preserve">원문</w:t>
      </w:r>
      <w:r>
        <w:br/>
      </w:r>
      <w:r>
        <w:t xml:space="preserve">[0387a26] 成就如是無量功德(至)合掌恭敬却坐一面。</w:t>
      </w:r>
      <w:r>
        <w:br/>
      </w:r>
      <w:r>
        <w:rPr>
          <w:b/>
          <w:sz w:val="18"/>
          <w:szCs w:val="18"/>
        </w:rPr>
        <w:t xml:space="preserve">한국어 번역</w:t>
      </w:r>
      <w:r>
        <w:br/>
      </w:r>
      <w:r>
        <w:t xml:space="preserve">이와 같은 무량한 공덕을 성취하고 …… 합장하여 공경하고 물러나 한쪽에 앉았다.</w:t>
      </w:r>
    </w:p>
    <w:p>
      <w:pPr>
        <w:pStyle w:val="TranslationText"/>
      </w:pPr>
      <w:r>
        <w:rPr>
          <w:b/>
          <w:sz w:val="22"/>
          <w:szCs w:val="22"/>
        </w:rPr>
        <w:t xml:space="preserve">[0387a27]</w:t>
      </w:r>
      <w:r>
        <w:br/>
      </w:r>
      <w:r>
        <w:rPr>
          <w:b/>
          <w:sz w:val="18"/>
          <w:szCs w:val="18"/>
        </w:rPr>
        <w:t xml:space="preserve">원문</w:t>
      </w:r>
      <w:r>
        <w:br/>
      </w:r>
      <w:r>
        <w:t xml:space="preserve">[0387a27] 案。僧宗曰。旨與前同也。</w:t>
      </w:r>
      <w:r>
        <w:br/>
      </w:r>
      <w:r>
        <w:rPr>
          <w:b/>
          <w:sz w:val="18"/>
          <w:szCs w:val="18"/>
        </w:rPr>
        <w:t xml:space="preserve">한국어 번역</w:t>
      </w:r>
      <w:r>
        <w:br/>
      </w:r>
      <w:r>
        <w:t xml:space="preserve">살펴보건대, 승종이 말하였다. 뜻은 앞과 같다.</w:t>
      </w:r>
    </w:p>
    <w:p>
      <w:pPr>
        <w:pStyle w:val="TranslationText"/>
      </w:pPr>
      <w:r>
        <w:rPr>
          <w:b/>
          <w:sz w:val="22"/>
          <w:szCs w:val="22"/>
        </w:rPr>
        <w:t xml:space="preserve">[0387a28]</w:t>
      </w:r>
      <w:r>
        <w:br/>
      </w:r>
      <w:r>
        <w:rPr>
          <w:b/>
          <w:sz w:val="18"/>
          <w:szCs w:val="18"/>
        </w:rPr>
        <w:t xml:space="preserve">원문</w:t>
      </w:r>
      <w:r>
        <w:br/>
      </w:r>
      <w:r>
        <w:t xml:space="preserve">[0387a28] 爾時復有二恒河沙(至)平等無二如視一子。</w:t>
      </w:r>
      <w:r>
        <w:br/>
      </w:r>
      <w:r>
        <w:rPr>
          <w:b/>
          <w:sz w:val="18"/>
          <w:szCs w:val="18"/>
        </w:rPr>
        <w:t xml:space="preserve">한국어 번역</w:t>
      </w:r>
      <w:r>
        <w:br/>
      </w:r>
      <w:r>
        <w:t xml:space="preserve">그때 다시 두 항하사만큼의 …… 평등하여 둘이 없이 외아들을 보듯 하였다.</w:t>
      </w:r>
    </w:p>
    <w:p>
      <w:pPr>
        <w:pStyle w:val="TranslationText"/>
      </w:pPr>
      <w:r>
        <w:rPr>
          <w:b/>
          <w:sz w:val="22"/>
          <w:szCs w:val="22"/>
        </w:rPr>
        <w:t xml:space="preserve">[0387a29]</w:t>
      </w:r>
      <w:r>
        <w:br/>
      </w:r>
      <w:r>
        <w:rPr>
          <w:b/>
          <w:sz w:val="18"/>
          <w:szCs w:val="18"/>
        </w:rPr>
        <w:t xml:space="preserve">원문</w:t>
      </w:r>
      <w:r>
        <w:br/>
      </w:r>
      <w:r>
        <w:t xml:space="preserve">[0387a29] 案。僧宗曰。此在家菩薩也。優婆塞者。此言清信士。論文有釋。謂為善宿。皆以義翻彼名耳。此下列眾有四階。第一從此。訖十恒河沙。以眾漸多而供稍勝。為次第也。第二從廿恒沙。訖九十恒沙。供不必勝。但以眾漸多。為次第也。第三從千恒沙。以多少不定亂來。為次第也。第四變林以下。眾不必多。但以供勝。為次第也。明駿案。此中列十五事。一舉數。二稱位。三以戒為行本。故先歎戒也。四列名。五次歎定。謂深觀對治門也。六歎慧。謂亦欲樂聞無上大乘等也。七舉四弘。以歎外化。八舉莊嚴淨戒結歎也。九敘遇光憂悲。十敘設供。十一敘因辨供時。又發弘誓。十二敘念佛受供已必入涅槃。十三敘來佛所事。十四敘佛默然不受。十五敘不果願故憂悲也。</w:t>
      </w:r>
      <w:r>
        <w:br/>
      </w:r>
      <w:r>
        <w:rPr>
          <w:b/>
          <w:sz w:val="18"/>
          <w:szCs w:val="18"/>
        </w:rPr>
        <w:t xml:space="preserve">한국어 번역</w:t>
      </w:r>
      <w:r>
        <w:br/>
      </w:r>
      <w:r>
        <w:t xml:space="preserve">살펴보건대, 승종이 말하였다. 이는 재가 보살이다. 우바새란 이곳 말로 청신사(清信士)이다. 논문에 풀이가 있는데, ‘선숙(善宿)’이라고 한다. 모두 뜻으로써 그 이름을 번역한 것일 뿐이다. 이 아래 대중을 열거한 데에는 네 단계가 있다. 첫째는 여기에서부터 십 항하사까지인데, 대중이 점차 많아지고 공양도 점차 뛰어나지는 것을 차례로 삼는다. 둘째는 이십 항하사에서부터 구십 항하사까지인데, 공양이 반드시 더 뛰어난 것은 아니고, 다만 대중이 점차 많아지는 것을 차례로 삼는다. 셋째는 천 항하사에서부터인데, 많고 적음이 일정하지 않은 채 뒤섞여 오는 것을 차례로 삼는다. 넷째는 숲이 변하는 대목 이하인데, 대중이 반드시 많은 것은 아니고, 다만 공양이 뛰어난 것을 차례로 삼는다. 명준이 살펴보건대, 여기에는 열다섯 가지 일을 열거하였다. 첫째는 수를 든 것이고, 둘째는 지위를 일컬은 것이며, 셋째는 계율을 수행의 근본으로 삼으므로 먼저 계율을 찬탄한 것이다. 넷째는 이름을 열거한 것이고, 다섯째는 다음으로 선정을 찬탄한 것이니, 깊이 관찰하는 대치문(對治門)을 말한다. 여섯째는 지혜를 찬탄한 것이니, 곧 ‘또한 무상대승을 즐겨 듣고자 한다’는 등의 말이다. 일곱째는 사홍서원을 들어 밖으로 교화함을 찬탄한 것이다. 여덟째는 ‘청정한 계율을 장엄한다’는 것을 들어 찬탄을 맺은 것이다. 아홉째는 빛을 만나 근심하고 슬퍼한 것을 서술한 것이다. 열째는 공양을 마련한 것을 서술한 것이다. 열한째는 그 인연을 서술하면서 공양할 때를 밝히고, 또 큰 서원을 낸 것이다. 열두째는 부처님께서 공양을 받으시면 반드시 열반에 드실 것이라 생각한 것을 서술한 것이다. 열셋째는 부처님 계신 곳으로 온 일을 서술한 것이다. 열넷째는 부처님께서 묵연히 받지 않으신 것을 서술한 것이다. 열다섯째는 소원을 이루지 못했으므로 근심하고 슬퍼한 것을 서술한 것이다.</w:t>
      </w:r>
    </w:p>
    <w:p>
      <w:pPr>
        <w:pStyle w:val="TranslationText"/>
      </w:pPr>
      <w:r>
        <w:rPr>
          <w:b/>
          <w:sz w:val="22"/>
          <w:szCs w:val="22"/>
        </w:rPr>
        <w:t xml:space="preserve">[0387b15]</w:t>
      </w:r>
      <w:r>
        <w:br/>
      </w:r>
      <w:r>
        <w:rPr>
          <w:b/>
          <w:sz w:val="18"/>
          <w:szCs w:val="18"/>
        </w:rPr>
        <w:t xml:space="preserve">원문</w:t>
      </w:r>
      <w:r>
        <w:br/>
      </w:r>
      <w:r>
        <w:t xml:space="preserve">[0387b15] 亦於晨朝日初出時(至)憍奢耶衣蒭摩繒綵。</w:t>
      </w:r>
      <w:r>
        <w:br/>
      </w:r>
      <w:r>
        <w:rPr>
          <w:b/>
          <w:sz w:val="18"/>
          <w:szCs w:val="18"/>
        </w:rPr>
        <w:t xml:space="preserve">한국어 번역</w:t>
      </w:r>
      <w:r>
        <w:br/>
      </w:r>
      <w:r>
        <w:t xml:space="preserve">또 이른 아침 해가 처음 뜰 때 …… 교사야의 옷과 추마의 비단옷을 마련하였다.</w:t>
      </w:r>
    </w:p>
    <w:p>
      <w:pPr>
        <w:pStyle w:val="TranslationText"/>
      </w:pPr>
      <w:r>
        <w:rPr>
          <w:b/>
          <w:sz w:val="22"/>
          <w:szCs w:val="22"/>
        </w:rPr>
        <w:t xml:space="preserve">[0387b16]</w:t>
      </w:r>
      <w:r>
        <w:br/>
      </w:r>
      <w:r>
        <w:rPr>
          <w:b/>
          <w:sz w:val="18"/>
          <w:szCs w:val="18"/>
        </w:rPr>
        <w:t xml:space="preserve">원문</w:t>
      </w:r>
      <w:r>
        <w:br/>
      </w:r>
      <w:r>
        <w:t xml:space="preserve">[0387b16] 案。僧亮曰。天木香者。名時物重物也。出家法施。在家財施。施具九事。財施有三。謂時物。重物。如法物也。心亦有三。謂先心歡喜。施時心淨。施已無悔也。地亦有三。謂不動。無相。無量定也。今但說六種佛地。不須說也。以佛力故者。謂以佛力。成其重物。悅施者之心也。乃至蓋覆大千。皆類此也。優鉢羅華色青。拘物頭色赤。波頭摩色不正。云似昌蒱花。分陀利色白。生水中也。曼陀羅是天華也。中國亦有。其色不定。如赤而黃。如青而紫。如綠而絳。種種色變。波利質多在天上。則種種色。天竺亦有。而華葉色並青綠。憍奢耶者。云蠶繭所作。東天竺有國名烏陀。粳米欲熟變為虫。虫即食米。人取蒸以成綿也。如此絲綿者。名摩呵跋多。此言大衣。甚貴也。蒭摩者布衣也。迦陵伽者國名。亦出細疊也。</w:t>
      </w:r>
      <w:r>
        <w:br/>
      </w:r>
      <w:r>
        <w:rPr>
          <w:b/>
          <w:sz w:val="18"/>
          <w:szCs w:val="18"/>
        </w:rPr>
        <w:t xml:space="preserve">한국어 번역</w:t>
      </w:r>
      <w:r>
        <w:br/>
      </w:r>
      <w:r>
        <w:t xml:space="preserve">살펴보건대, 승량이 말하였다. 천목향(天木香)은 때에 맞는 물건이며 귀중한 물건이라고 한다. 출가자는 법을 보시하고, 재가자는 재물을 보시한다. 보시는 아홉 가지 일을 갖춘다. 재물 보시에는 세 가지가 있으니, 때에 맞는 물건, 귀중한 물건, 법에 맞는 물건이다. 마음에도 세 가지가 있으니, 보시하기 전의 마음이 기쁜 것, 보시할 때의 마음이 청정한 것, 보시한 뒤에 후회가 없는 것이다. 경지에도 세 가지가 있으니, 부동(不動), 무상(無相), 무량정(無量定)이다. 지금은 다만 여섯 종류의 불지(佛地)를 말한다. 말할 필요가 없다. ‘부처님의 힘 때문에’라는 것은 부처님의 힘으로 그 귀중한 물건을 이루어 보시하는 이의 마음을 기쁘게 한다는 뜻이다. ‘나아가 삼천대천세계를 덮는다’는 데 이르기까지는 모두 이와 같은 예이다. 우발라화는 색이 푸르고, 구물두화는 색이 붉으며, 파두마화의 색은 정색(正色)이 아니어서, 창포꽃과 비슷하다고 한다. 분다리화는 색이 희고, 물속에서 난다. 만다라화는 하늘의 꽃이다. 중국에도 또한 있으며, 그 색은 일정하지 않다. 붉은 듯하면서 누렇고, 푸른 듯하면서 자주빛이며, 녹색인 듯하면서 진홍빛이고, 여러 가지 색으로 변한다. 파리질다는 하늘에 있으며, 여러 가지 색이다. 천축에도 또한 있으나, 꽃과 잎의 색이 모두 청록색이다. 교사야(憍奢耶)는 누에고치로 만든 것이라고 한다. 동천축에 오타(烏陀)라는 나라가 있는데, 멥쌀이 익으려 할 때 벌레로 변하고, 벌레가 곧 쌀을 먹는다. 사람들이 그것을 취해 쪄서 솜을 만든다. 이와 같은 실과 솜을 마하발다(摩呵跋多)라고 하는데, 이곳 말로 ‘큰 옷’이라는 뜻이며, 매우 귀하다. 추마(蒭摩)는 베옷이다. 가릉가(迦陵伽)는 나라 이름이며, 또한 고운 직물이 난다.</w:t>
      </w:r>
      <w:r>
        <w:br/>
      </w:r>
      <w:r>
        <w:rPr>
          <w:b/>
          <w:sz w:val="17"/>
          <w:szCs w:val="17"/>
        </w:rPr>
        <w:t xml:space="preserve">교감·번역 메모 | </w:t>
      </w:r>
      <w:r>
        <w:rPr>
          <w:sz w:val="17"/>
          <w:szCs w:val="17"/>
        </w:rPr>
        <w:t xml:space="preserve">[구두·구문 불확실] 원문은 「今但說六種佛地。不須說也」로 되어 있다. 「六種佛地」를 한 덩어리로 읽으면 다음 「不須說也」와 문맥상 긴장이 있으며, 「今但說六種，佛地不須說也」로 구두할 가능성도 있으나 원문은 변경하지 않았다.</w:t>
      </w:r>
    </w:p>
    <w:p>
      <w:pPr>
        <w:pStyle w:val="TranslationText"/>
      </w:pPr>
      <w:r>
        <w:rPr>
          <w:b/>
          <w:sz w:val="22"/>
          <w:szCs w:val="22"/>
        </w:rPr>
        <w:t xml:space="preserve">[0387c03]</w:t>
      </w:r>
      <w:r>
        <w:br/>
      </w:r>
      <w:r>
        <w:rPr>
          <w:b/>
          <w:sz w:val="18"/>
          <w:szCs w:val="18"/>
        </w:rPr>
        <w:t xml:space="preserve">원문</w:t>
      </w:r>
      <w:r>
        <w:br/>
      </w:r>
      <w:r>
        <w:t xml:space="preserve">[0387c03] 是諸香木載以寶車(至)哀受我等最後供養。</w:t>
      </w:r>
      <w:r>
        <w:br/>
      </w:r>
      <w:r>
        <w:rPr>
          <w:b/>
          <w:sz w:val="18"/>
          <w:szCs w:val="18"/>
        </w:rPr>
        <w:t xml:space="preserve">한국어 번역</w:t>
      </w:r>
      <w:r>
        <w:br/>
      </w:r>
      <w:r>
        <w:t xml:space="preserve">이 여러 향목을 보배 수레에 싣고 …… 저희들의 마지막 공양을 가엾이 여기시어 받아 주십시오.</w:t>
      </w:r>
    </w:p>
    <w:p>
      <w:pPr>
        <w:pStyle w:val="TranslationText"/>
      </w:pPr>
      <w:r>
        <w:rPr>
          <w:b/>
          <w:sz w:val="22"/>
          <w:szCs w:val="22"/>
        </w:rPr>
        <w:t xml:space="preserve">[0387c04]</w:t>
      </w:r>
      <w:r>
        <w:br/>
      </w:r>
      <w:r>
        <w:rPr>
          <w:b/>
          <w:sz w:val="18"/>
          <w:szCs w:val="18"/>
        </w:rPr>
        <w:t xml:space="preserve">원문</w:t>
      </w:r>
      <w:r>
        <w:br/>
      </w:r>
      <w:r>
        <w:t xml:space="preserve">[0387c04] 案。僧亮曰。各作是念。若有所乏者。此下說三種心也。道慧記曰。八功德水者。謂輕．冷．軟．美．清淨．不臭．飲時調適。飲已無患也。</w:t>
      </w:r>
      <w:r>
        <w:br/>
      </w:r>
      <w:r>
        <w:rPr>
          <w:b/>
          <w:sz w:val="18"/>
          <w:szCs w:val="18"/>
        </w:rPr>
        <w:t xml:space="preserve">한국어 번역</w:t>
      </w:r>
      <w:r>
        <w:br/>
      </w:r>
      <w:r>
        <w:t xml:space="preserve">살펴보건대, 승량이 말하였다. 각각 이러한 생각을 하였다. ‘만약 부족한 것이 있다면’이라는 것은 이 아래에서 세 가지 마음을 말한 것이다. 《도혜기》에서 말하였다. 팔공덕수란 가벼움·차가움·부드러움·맛좋음·청정함·냄새나지 않음·마실 때 알맞음, 마신 뒤에 근심이 없는 것을 말한다.</w:t>
      </w:r>
    </w:p>
    <w:p>
      <w:pPr>
        <w:pStyle w:val="TranslationText"/>
      </w:pPr>
      <w:r>
        <w:rPr>
          <w:b/>
          <w:sz w:val="22"/>
          <w:szCs w:val="22"/>
        </w:rPr>
        <w:t xml:space="preserve">[0387c07]</w:t>
      </w:r>
      <w:r>
        <w:br/>
      </w:r>
      <w:r>
        <w:rPr>
          <w:b/>
          <w:sz w:val="18"/>
          <w:szCs w:val="18"/>
        </w:rPr>
        <w:t xml:space="preserve">원문</w:t>
      </w:r>
      <w:r>
        <w:br/>
      </w:r>
      <w:r>
        <w:t xml:space="preserve">[0387c07] 世尊知時默然不受(至)却在一面默然而坐。</w:t>
      </w:r>
      <w:r>
        <w:br/>
      </w:r>
      <w:r>
        <w:rPr>
          <w:b/>
          <w:sz w:val="18"/>
          <w:szCs w:val="18"/>
        </w:rPr>
        <w:t xml:space="preserve">한국어 번역</w:t>
      </w:r>
      <w:r>
        <w:br/>
      </w:r>
      <w:r>
        <w:t xml:space="preserve">세존께서는 때를 아시고 묵연히 받지 않으셨다 …… 물러나 한쪽에서 묵연히 앉았다.</w:t>
      </w:r>
    </w:p>
    <w:p>
      <w:pPr>
        <w:pStyle w:val="TranslationText"/>
      </w:pPr>
      <w:r>
        <w:rPr>
          <w:b/>
          <w:sz w:val="22"/>
          <w:szCs w:val="22"/>
        </w:rPr>
        <w:t xml:space="preserve">[0387c08]</w:t>
      </w:r>
      <w:r>
        <w:br/>
      </w:r>
      <w:r>
        <w:rPr>
          <w:b/>
          <w:sz w:val="18"/>
          <w:szCs w:val="18"/>
        </w:rPr>
        <w:t xml:space="preserve">원문</w:t>
      </w:r>
      <w:r>
        <w:br/>
      </w:r>
      <w:r>
        <w:t xml:space="preserve">[0387c08] 案。僧亮曰。知受持未至也。若受前人者。後人則不得獻也。昔默則受。今默則不受者。昔日體康。觸味斯可。若言受則近貪。故不言也。今稱病力弱。所須自知。是以言之則受。不言則不須也。法瑤曰。初生王宮。唱云應供。是則有施便受。何假發言。今顯法身常樂不食。默然無言。理知不受也。寶亮曰。知時有三種一者佛不受二檀越請。二者由昔願故受。三者知純陀作施主者。為益處曠也。慧朗曰。知時有三種。一知受時未至。二知時眾無宿願。三知即時若受餘施。不能廣利也。</w:t>
      </w:r>
      <w:r>
        <w:br/>
      </w:r>
      <w:r>
        <w:rPr>
          <w:b/>
          <w:sz w:val="18"/>
          <w:szCs w:val="18"/>
        </w:rPr>
        <w:t xml:space="preserve">한국어 번역</w:t>
      </w:r>
      <w:r>
        <w:br/>
      </w:r>
      <w:r>
        <w:t xml:space="preserve">살펴보건대, 승량이 말하였다. 받아 지닐 때가 아직 이르지 않았음을 아신 것이다. 만약 앞사람의 것을 받으시면 뒷사람은 곧 바칠 수 없게 된다. 옛날에는 묵연하시면 곧 받으시는 것이었고, 지금은 묵연하시면 받지 않으시는 것은, 옛날에는 몸이 건강하여 맛에 접하는 것이 모두 가능했으므로, 만약 받겠다고 말하면 탐욕에 가까워지기 때문에 말하지 않으셨던 것이다. 지금은 병들어 기력이 약하다고 일컬으시므로 필요한 것을 스스로 아신다. 그러므로 말씀하시면 곧 받으시는 것이고, 말씀하지 않으시면 곧 필요하지 않은 것이다. 법요가 말하였다. 처음 왕궁에 태어나셨을 때 ‘응공(應供)’이라고 일컬으셨으니, 그렇다면 보시가 있으면 곧 받으시는 것이다. 어찌 굳이 말을 내실 필요가 있겠는가. 지금은 법신이 상락(常樂)하여 먹지 않음을 드러내므로, 묵연하여 말씀이 없으신 것으로 이치상 받지 않으심을 알 수 있다. 보량이 말하였다. ‘때를 안다’는 데에는 세 가지가 있다. 첫째는 부처님께서 두 시주의 청을 받지 않으시는 것이고, 둘째는 옛 서원으로 말미암아 받으시는 것이며, 셋째는 순타가 보시의 주인이 된 것을 아시는 것이니, 이롭게 하는 범위가 넓기 때문이다. 혜랑이 말하였다. ‘때를 안다’는 데에는 세 가지가 있다. 첫째는 받을 때가 아직 이르지 않았음을 아는 것이고, 둘째는 당시 대중에게 숙세의 서원이 없음을 아는 것이며, 셋째는 그때 만약 다른 이의 보시를 받으면 널리 이롭게 할 수 없음을 아는 것이다.</w:t>
      </w:r>
      <w:r>
        <w:br/>
      </w:r>
      <w:r>
        <w:rPr>
          <w:b/>
          <w:sz w:val="17"/>
          <w:szCs w:val="17"/>
        </w:rPr>
        <w:t xml:space="preserve">교감·번역 메모 | </w:t>
      </w:r>
      <w:r>
        <w:rPr>
          <w:sz w:val="17"/>
          <w:szCs w:val="17"/>
        </w:rPr>
        <w:t xml:space="preserve">[이문 검토 필요] 원문은 「知受持未至也」이다. 같은 문단 뒤의 혜랑 주석에는 「知受時未至」가 나오므로 「受持」의 이문 가능성이 있으나 추정 교정하지 않았다.</w:t>
      </w:r>
      <w:r>
        <w:br/>
      </w:r>
      <w:r>
        <w:rPr>
          <w:b/>
          <w:sz w:val="17"/>
          <w:szCs w:val="17"/>
        </w:rPr>
        <w:t xml:space="preserve">교감·번역 메모 | </w:t>
      </w:r>
      <w:r>
        <w:rPr>
          <w:sz w:val="17"/>
          <w:szCs w:val="17"/>
        </w:rPr>
        <w:t xml:space="preserve">[구문·의미 불확실] 「為益處曠也」는 압축된 구문으로, 여기서는 ‘이롭게 하는 범위가 넓기 때문이다’로 옮겼다. 다른 구두 가능성은 남는다.</w:t>
      </w:r>
    </w:p>
    <w:p>
      <w:pPr>
        <w:pStyle w:val="TranslationText"/>
      </w:pPr>
      <w:r>
        <w:rPr>
          <w:b/>
          <w:sz w:val="22"/>
          <w:szCs w:val="22"/>
        </w:rPr>
        <w:t xml:space="preserve">[0387c19]</w:t>
      </w:r>
      <w:r>
        <w:br/>
      </w:r>
      <w:r>
        <w:rPr>
          <w:b/>
          <w:sz w:val="18"/>
          <w:szCs w:val="18"/>
        </w:rPr>
        <w:t xml:space="preserve">원문</w:t>
      </w:r>
      <w:r>
        <w:br/>
      </w:r>
      <w:r>
        <w:t xml:space="preserve">[0387c19] 爾時復有三恒河沙(至)百千眾生故現女身。</w:t>
      </w:r>
      <w:r>
        <w:br/>
      </w:r>
      <w:r>
        <w:rPr>
          <w:b/>
          <w:sz w:val="18"/>
          <w:szCs w:val="18"/>
        </w:rPr>
        <w:t xml:space="preserve">한국어 번역</w:t>
      </w:r>
      <w:r>
        <w:br/>
      </w:r>
      <w:r>
        <w:t xml:space="preserve">그때 다시 세 항하사만큼의 …… 백천 중생을 위하여 여자의 몸을 나타내었다.</w:t>
      </w:r>
    </w:p>
    <w:p>
      <w:pPr>
        <w:pStyle w:val="TranslationText"/>
      </w:pPr>
      <w:r>
        <w:rPr>
          <w:b/>
          <w:sz w:val="22"/>
          <w:szCs w:val="22"/>
        </w:rPr>
        <w:t xml:space="preserve">[0387c20]</w:t>
      </w:r>
      <w:r>
        <w:br/>
      </w:r>
      <w:r>
        <w:rPr>
          <w:b/>
          <w:sz w:val="18"/>
          <w:szCs w:val="18"/>
        </w:rPr>
        <w:t xml:space="preserve">원문</w:t>
      </w:r>
      <w:r>
        <w:br/>
      </w:r>
      <w:r>
        <w:t xml:space="preserve">[0387c20] 案。法瑤曰。大眾聞見涅槃之相。理應一時雲集。不容前後。設復先後。亦不必如經所列也。慧朗曰。列數列名。歎德之事。准前可知也。</w:t>
      </w:r>
      <w:r>
        <w:br/>
      </w:r>
      <w:r>
        <w:rPr>
          <w:b/>
          <w:sz w:val="18"/>
          <w:szCs w:val="18"/>
        </w:rPr>
        <w:t xml:space="preserve">한국어 번역</w:t>
      </w:r>
      <w:r>
        <w:br/>
      </w:r>
      <w:r>
        <w:t xml:space="preserve">살펴보건대, 법요가 말하였다. 대중이 열반의 모습을 듣고 보았다면 이치상 마땅히 한때에 구름처럼 모여야 하며, 앞뒤가 있을 수 없다. 설령 다시 앞뒤가 있다 하더라도 또한 반드시 경에 열거된 순서와 같지는 않을 것이다. 혜랑이 말하였다. 수를 열거하고 이름을 열거하며 덕을 찬탄하는 일은 앞의 예에 준하여 알 수 있다.</w:t>
      </w:r>
    </w:p>
    <w:p>
      <w:pPr>
        <w:pStyle w:val="TranslationText"/>
      </w:pPr>
      <w:r>
        <w:rPr>
          <w:b/>
          <w:sz w:val="22"/>
          <w:szCs w:val="22"/>
        </w:rPr>
        <w:t xml:space="preserve">[0387c23]</w:t>
      </w:r>
      <w:r>
        <w:br/>
      </w:r>
      <w:r>
        <w:rPr>
          <w:b/>
          <w:sz w:val="18"/>
          <w:szCs w:val="18"/>
        </w:rPr>
        <w:t xml:space="preserve">원문</w:t>
      </w:r>
      <w:r>
        <w:br/>
      </w:r>
      <w:r>
        <w:t xml:space="preserve">[0387c23] 呵責家法。</w:t>
      </w:r>
      <w:r>
        <w:br/>
      </w:r>
      <w:r>
        <w:rPr>
          <w:b/>
          <w:sz w:val="18"/>
          <w:szCs w:val="18"/>
        </w:rPr>
        <w:t xml:space="preserve">한국어 번역</w:t>
      </w:r>
      <w:r>
        <w:br/>
      </w:r>
      <w:r>
        <w:t xml:space="preserve">가법(家法)을 꾸짖다.</w:t>
      </w:r>
    </w:p>
    <w:p>
      <w:pPr>
        <w:pStyle w:val="TranslationText"/>
      </w:pPr>
      <w:r>
        <w:rPr>
          <w:b/>
          <w:sz w:val="22"/>
          <w:szCs w:val="22"/>
        </w:rPr>
        <w:t xml:space="preserve">[0387c23]</w:t>
      </w:r>
      <w:r>
        <w:br/>
      </w:r>
      <w:r>
        <w:rPr>
          <w:b/>
          <w:sz w:val="18"/>
          <w:szCs w:val="18"/>
        </w:rPr>
        <w:t xml:space="preserve">원문</w:t>
      </w:r>
      <w:r>
        <w:br/>
      </w:r>
      <w:r>
        <w:t xml:space="preserve">[0387c23] 案。僧亮曰。戀著之處名家。即女人之身是。</w:t>
      </w:r>
      <w:r>
        <w:br/>
      </w:r>
      <w:r>
        <w:rPr>
          <w:b/>
          <w:sz w:val="18"/>
          <w:szCs w:val="18"/>
        </w:rPr>
        <w:t xml:space="preserve">한국어 번역</w:t>
      </w:r>
      <w:r>
        <w:br/>
      </w:r>
      <w:r>
        <w:t xml:space="preserve">살펴보건대, 승량이 말하였다. 미련을 두어 집착하는 곳을 ‘집[家]’이라 하니, 곧 여인의 몸이 이것이다.</w:t>
      </w:r>
    </w:p>
    <w:p>
      <w:pPr>
        <w:pStyle w:val="TranslationText"/>
      </w:pPr>
      <w:r>
        <w:rPr>
          <w:b/>
          <w:sz w:val="22"/>
          <w:szCs w:val="22"/>
        </w:rPr>
        <w:t xml:space="preserve">[0387c25]</w:t>
      </w:r>
      <w:r>
        <w:br/>
      </w:r>
      <w:r>
        <w:rPr>
          <w:b/>
          <w:sz w:val="18"/>
          <w:szCs w:val="18"/>
        </w:rPr>
        <w:t xml:space="preserve">원문</w:t>
      </w:r>
      <w:r>
        <w:br/>
      </w:r>
      <w:r>
        <w:t xml:space="preserve">[0387c25] 自觀己身如四毒蛇(至)是身可惡猶如死狗。</w:t>
      </w:r>
      <w:r>
        <w:br/>
      </w:r>
      <w:r>
        <w:rPr>
          <w:b/>
          <w:sz w:val="18"/>
          <w:szCs w:val="18"/>
        </w:rPr>
        <w:t xml:space="preserve">한국어 번역</w:t>
      </w:r>
      <w:r>
        <w:br/>
      </w:r>
      <w:r>
        <w:t xml:space="preserve">스스로 자기 몸을 네 마리 독사와 같다고 관찰하고 …… 이 몸은 가증스러워 죽은 개와 같다.</w:t>
      </w:r>
    </w:p>
    <w:p>
      <w:pPr>
        <w:pStyle w:val="TranslationText"/>
      </w:pPr>
      <w:r>
        <w:rPr>
          <w:b/>
          <w:sz w:val="22"/>
          <w:szCs w:val="22"/>
        </w:rPr>
        <w:t xml:space="preserve">[0387c26]</w:t>
      </w:r>
      <w:r>
        <w:br/>
      </w:r>
      <w:r>
        <w:rPr>
          <w:b/>
          <w:sz w:val="18"/>
          <w:szCs w:val="18"/>
        </w:rPr>
        <w:t xml:space="preserve">원문</w:t>
      </w:r>
      <w:r>
        <w:br/>
      </w:r>
      <w:r>
        <w:t xml:space="preserve">[0387c26] 案。僧亮曰。此苦觀也。</w:t>
      </w:r>
      <w:r>
        <w:br/>
      </w:r>
      <w:r>
        <w:rPr>
          <w:b/>
          <w:sz w:val="18"/>
          <w:szCs w:val="18"/>
        </w:rPr>
        <w:t xml:space="preserve">한국어 번역</w:t>
      </w:r>
      <w:r>
        <w:br/>
      </w:r>
      <w:r>
        <w:t xml:space="preserve">살펴보건대, 승량이 말하였다. 이는 고관(苦觀)이다.</w:t>
      </w:r>
    </w:p>
    <w:p>
      <w:pPr>
        <w:pStyle w:val="TranslationText"/>
      </w:pPr>
      <w:r>
        <w:rPr>
          <w:b/>
          <w:sz w:val="22"/>
          <w:szCs w:val="22"/>
        </w:rPr>
        <w:t xml:space="preserve">[0387c27]</w:t>
      </w:r>
      <w:r>
        <w:br/>
      </w:r>
      <w:r>
        <w:rPr>
          <w:b/>
          <w:sz w:val="18"/>
          <w:szCs w:val="18"/>
        </w:rPr>
        <w:t xml:space="preserve">원문</w:t>
      </w:r>
      <w:r>
        <w:br/>
      </w:r>
      <w:r>
        <w:t xml:space="preserve">[0387c27] 是身不淨九孔常流。</w:t>
      </w:r>
      <w:r>
        <w:br/>
      </w:r>
      <w:r>
        <w:rPr>
          <w:b/>
          <w:sz w:val="18"/>
          <w:szCs w:val="18"/>
        </w:rPr>
        <w:t xml:space="preserve">한국어 번역</w:t>
      </w:r>
      <w:r>
        <w:br/>
      </w:r>
      <w:r>
        <w:t xml:space="preserve">이 몸은 깨끗하지 않아 아홉 구멍에서 항상 흘러나온다.</w:t>
      </w:r>
    </w:p>
    <w:p>
      <w:pPr>
        <w:pStyle w:val="TranslationText"/>
      </w:pPr>
      <w:r>
        <w:rPr>
          <w:b/>
          <w:sz w:val="22"/>
          <w:szCs w:val="22"/>
        </w:rPr>
        <w:t xml:space="preserve">[0387c27]</w:t>
      </w:r>
      <w:r>
        <w:br/>
      </w:r>
      <w:r>
        <w:rPr>
          <w:b/>
          <w:sz w:val="18"/>
          <w:szCs w:val="18"/>
        </w:rPr>
        <w:t xml:space="preserve">원문</w:t>
      </w:r>
      <w:r>
        <w:br/>
      </w:r>
      <w:r>
        <w:t xml:space="preserve">[0387c27] 案。僧亮曰。不淨觀也。</w:t>
      </w:r>
      <w:r>
        <w:br/>
      </w:r>
      <w:r>
        <w:rPr>
          <w:b/>
          <w:sz w:val="18"/>
          <w:szCs w:val="18"/>
        </w:rPr>
        <w:t xml:space="preserve">한국어 번역</w:t>
      </w:r>
      <w:r>
        <w:br/>
      </w:r>
      <w:r>
        <w:t xml:space="preserve">살펴보건대, 승량이 말하였다. 부정관(不淨觀)이다.</w:t>
      </w:r>
    </w:p>
    <w:p>
      <w:pPr>
        <w:pStyle w:val="TranslationText"/>
      </w:pPr>
      <w:r>
        <w:rPr>
          <w:b/>
          <w:sz w:val="22"/>
          <w:szCs w:val="22"/>
        </w:rPr>
        <w:t xml:space="preserve">[0387c28]</w:t>
      </w:r>
      <w:r>
        <w:br/>
      </w:r>
      <w:r>
        <w:rPr>
          <w:b/>
          <w:sz w:val="18"/>
          <w:szCs w:val="18"/>
        </w:rPr>
        <w:t xml:space="preserve">원문</w:t>
      </w:r>
      <w:r>
        <w:br/>
      </w:r>
      <w:r>
        <w:t xml:space="preserve">[0387c28] 是身如城血肉筋骨(至)愚癡羅剎止住其中。</w:t>
      </w:r>
      <w:r>
        <w:br/>
      </w:r>
      <w:r>
        <w:rPr>
          <w:b/>
          <w:sz w:val="18"/>
          <w:szCs w:val="18"/>
        </w:rPr>
        <w:t xml:space="preserve">한국어 번역</w:t>
      </w:r>
      <w:r>
        <w:br/>
      </w:r>
      <w:r>
        <w:t xml:space="preserve">이 몸은 성과 같아서 피·살·힘줄·뼈로 이루어졌고 …… 어리석음이라는 나찰이 그 가운데 머문다.</w:t>
      </w:r>
    </w:p>
    <w:p>
      <w:pPr>
        <w:pStyle w:val="TranslationText"/>
      </w:pPr>
      <w:r>
        <w:rPr>
          <w:b/>
          <w:sz w:val="22"/>
          <w:szCs w:val="22"/>
        </w:rPr>
        <w:t xml:space="preserve">[0387c29]</w:t>
      </w:r>
      <w:r>
        <w:br/>
      </w:r>
      <w:r>
        <w:rPr>
          <w:b/>
          <w:sz w:val="18"/>
          <w:szCs w:val="18"/>
        </w:rPr>
        <w:t xml:space="preserve">원문</w:t>
      </w:r>
      <w:r>
        <w:br/>
      </w:r>
      <w:r>
        <w:t xml:space="preserve">[0387c29] 案。僧亮曰。空觀也。色陰譬城。四陰譬人。諸見無過譬王。煩惱有過譬民也。</w:t>
      </w:r>
      <w:r>
        <w:br/>
      </w:r>
      <w:r>
        <w:rPr>
          <w:b/>
          <w:sz w:val="18"/>
          <w:szCs w:val="18"/>
        </w:rPr>
        <w:t xml:space="preserve">한국어 번역</w:t>
      </w:r>
      <w:r>
        <w:br/>
      </w:r>
      <w:r>
        <w:t xml:space="preserve">살펴보건대, 승량이 말하였다. 공관(空觀)이다. 색음(色陰)을 성에 비유하고, 나머지 네 음을 사람에 비유한다. 여러 견해는 그보다 더한 것이 없으므로 왕에 비유하고, 번뇌는 허물이 있으므로 백성에 비유한다.</w:t>
      </w:r>
      <w:r>
        <w:br/>
      </w:r>
      <w:r>
        <w:rPr>
          <w:b/>
          <w:sz w:val="17"/>
          <w:szCs w:val="17"/>
        </w:rPr>
        <w:t xml:space="preserve">교감·번역 메모 | </w:t>
      </w:r>
      <w:r>
        <w:rPr>
          <w:sz w:val="17"/>
          <w:szCs w:val="17"/>
        </w:rPr>
        <w:t xml:space="preserve">[구문 불확실] 「諸見無過譬王」의 수식 관계가 압축되어 있다. 여기서는 ‘여러 견해보다 더한 것이 없어 왕에 비유한다’는 뜻으로 옮겼으나 원문의 간략한 구문 자체는 보존하였다.</w:t>
      </w:r>
    </w:p>
    <w:p>
      <w:pPr>
        <w:pStyle w:val="TranslationText"/>
      </w:pPr>
      <w:r>
        <w:rPr>
          <w:b/>
          <w:sz w:val="22"/>
          <w:szCs w:val="22"/>
        </w:rPr>
        <w:t xml:space="preserve">[0388a02]</w:t>
      </w:r>
      <w:r>
        <w:br/>
      </w:r>
      <w:r>
        <w:rPr>
          <w:b/>
          <w:sz w:val="18"/>
          <w:szCs w:val="18"/>
        </w:rPr>
        <w:t xml:space="preserve">원문</w:t>
      </w:r>
      <w:r>
        <w:br/>
      </w:r>
      <w:r>
        <w:t xml:space="preserve">[0388a02] 是身不堅猶如蘆葦伊蘭水沫芭蕉之樹。</w:t>
      </w:r>
      <w:r>
        <w:br/>
      </w:r>
      <w:r>
        <w:rPr>
          <w:b/>
          <w:sz w:val="18"/>
          <w:szCs w:val="18"/>
        </w:rPr>
        <w:t xml:space="preserve">한국어 번역</w:t>
      </w:r>
      <w:r>
        <w:br/>
      </w:r>
      <w:r>
        <w:t xml:space="preserve">이 몸은 견고하지 않아 갈대·이라나·물거품·파초나무와 같다.</w:t>
      </w:r>
    </w:p>
    <w:p>
      <w:pPr>
        <w:pStyle w:val="TranslationText"/>
      </w:pPr>
      <w:r>
        <w:rPr>
          <w:b/>
          <w:sz w:val="22"/>
          <w:szCs w:val="22"/>
        </w:rPr>
        <w:t xml:space="preserve">[0388a03]</w:t>
      </w:r>
      <w:r>
        <w:br/>
      </w:r>
      <w:r>
        <w:rPr>
          <w:b/>
          <w:sz w:val="18"/>
          <w:szCs w:val="18"/>
        </w:rPr>
        <w:t xml:space="preserve">원문</w:t>
      </w:r>
      <w:r>
        <w:br/>
      </w:r>
      <w:r>
        <w:t xml:space="preserve">[0388a03] 案。僧亮曰。無我觀也。</w:t>
      </w:r>
      <w:r>
        <w:br/>
      </w:r>
      <w:r>
        <w:rPr>
          <w:b/>
          <w:sz w:val="18"/>
          <w:szCs w:val="18"/>
        </w:rPr>
        <w:t xml:space="preserve">한국어 번역</w:t>
      </w:r>
      <w:r>
        <w:br/>
      </w:r>
      <w:r>
        <w:t xml:space="preserve">살펴보건대, 승량이 말하였다. 무아관(無我觀)이다.</w:t>
      </w:r>
    </w:p>
    <w:p>
      <w:pPr>
        <w:pStyle w:val="TranslationText"/>
      </w:pPr>
      <w:r>
        <w:rPr>
          <w:b/>
          <w:sz w:val="22"/>
          <w:szCs w:val="22"/>
        </w:rPr>
        <w:t xml:space="preserve">[0388a04]</w:t>
      </w:r>
      <w:r>
        <w:br/>
      </w:r>
      <w:r>
        <w:rPr>
          <w:b/>
          <w:sz w:val="18"/>
          <w:szCs w:val="18"/>
        </w:rPr>
        <w:t xml:space="preserve">원문</w:t>
      </w:r>
      <w:r>
        <w:br/>
      </w:r>
      <w:r>
        <w:t xml:space="preserve">[0388a04] 是身無常念念不住(至)誰有智者當樂此身。</w:t>
      </w:r>
      <w:r>
        <w:br/>
      </w:r>
      <w:r>
        <w:rPr>
          <w:b/>
          <w:sz w:val="18"/>
          <w:szCs w:val="18"/>
        </w:rPr>
        <w:t xml:space="preserve">한국어 번역</w:t>
      </w:r>
      <w:r>
        <w:br/>
      </w:r>
      <w:r>
        <w:t xml:space="preserve">이 몸은 무상하여 찰나찰나 머물지 않는다 …… 어떤 지혜로운 자가 이 몸을 좋아하겠는가.</w:t>
      </w:r>
    </w:p>
    <w:p>
      <w:pPr>
        <w:pStyle w:val="TranslationText"/>
      </w:pPr>
      <w:r>
        <w:rPr>
          <w:b/>
          <w:sz w:val="22"/>
          <w:szCs w:val="22"/>
        </w:rPr>
        <w:t xml:space="preserve">[0388a05]</w:t>
      </w:r>
      <w:r>
        <w:br/>
      </w:r>
      <w:r>
        <w:rPr>
          <w:b/>
          <w:sz w:val="18"/>
          <w:szCs w:val="18"/>
        </w:rPr>
        <w:t xml:space="preserve">원문</w:t>
      </w:r>
      <w:r>
        <w:br/>
      </w:r>
      <w:r>
        <w:t xml:space="preserve">[0388a05] 案。僧亮曰。無常觀也。</w:t>
      </w:r>
      <w:r>
        <w:br/>
      </w:r>
      <w:r>
        <w:rPr>
          <w:b/>
          <w:sz w:val="18"/>
          <w:szCs w:val="18"/>
        </w:rPr>
        <w:t xml:space="preserve">한국어 번역</w:t>
      </w:r>
      <w:r>
        <w:br/>
      </w:r>
      <w:r>
        <w:t xml:space="preserve">살펴보건대, 승량이 말하였다. 무상관(無常觀)이다.</w:t>
      </w:r>
    </w:p>
    <w:p>
      <w:pPr>
        <w:pStyle w:val="TranslationText"/>
      </w:pPr>
      <w:r>
        <w:rPr>
          <w:b/>
          <w:sz w:val="22"/>
          <w:szCs w:val="22"/>
        </w:rPr>
        <w:t xml:space="preserve">[0388a06]</w:t>
      </w:r>
      <w:r>
        <w:br/>
      </w:r>
      <w:r>
        <w:rPr>
          <w:b/>
          <w:sz w:val="18"/>
          <w:szCs w:val="18"/>
        </w:rPr>
        <w:t xml:space="preserve">원문</w:t>
      </w:r>
      <w:r>
        <w:br/>
      </w:r>
      <w:r>
        <w:t xml:space="preserve">[0388a06] 寧以牛跡盛大海水(至)是故當捨如棄涕唾。</w:t>
      </w:r>
      <w:r>
        <w:br/>
      </w:r>
      <w:r>
        <w:rPr>
          <w:b/>
          <w:sz w:val="18"/>
          <w:szCs w:val="18"/>
        </w:rPr>
        <w:t xml:space="preserve">한국어 번역</w:t>
      </w:r>
      <w:r>
        <w:br/>
      </w:r>
      <w:r>
        <w:t xml:space="preserve">차라리 소 발자국에 큰 바닷물을 담으려 하는 것이 …… 그러므로 마땅히 콧물과 침을 버리듯 이 몸을 버려야 한다.</w:t>
      </w:r>
    </w:p>
    <w:p>
      <w:pPr>
        <w:pStyle w:val="TranslationText"/>
      </w:pPr>
      <w:r>
        <w:rPr>
          <w:b/>
          <w:sz w:val="22"/>
          <w:szCs w:val="22"/>
        </w:rPr>
        <w:t xml:space="preserve">[0388a07]</w:t>
      </w:r>
      <w:r>
        <w:br/>
      </w:r>
      <w:r>
        <w:rPr>
          <w:b/>
          <w:sz w:val="18"/>
          <w:szCs w:val="18"/>
        </w:rPr>
        <w:t xml:space="preserve">원문</w:t>
      </w:r>
      <w:r>
        <w:br/>
      </w:r>
      <w:r>
        <w:t xml:space="preserve">[0388a07] 案。慧朗曰。結上諸觀也。</w:t>
      </w:r>
      <w:r>
        <w:br/>
      </w:r>
      <w:r>
        <w:rPr>
          <w:b/>
          <w:sz w:val="18"/>
          <w:szCs w:val="18"/>
        </w:rPr>
        <w:t xml:space="preserve">한국어 번역</w:t>
      </w:r>
      <w:r>
        <w:br/>
      </w:r>
      <w:r>
        <w:t xml:space="preserve">살펴보건대, 혜랑이 말하였다. 위의 여러 관법을 맺은 것이다.</w:t>
      </w:r>
    </w:p>
    <w:p>
      <w:pPr>
        <w:pStyle w:val="TranslationText"/>
      </w:pPr>
      <w:r>
        <w:rPr>
          <w:b/>
          <w:sz w:val="22"/>
          <w:szCs w:val="22"/>
        </w:rPr>
        <w:t xml:space="preserve">[0388a08]</w:t>
      </w:r>
      <w:r>
        <w:br/>
      </w:r>
      <w:r>
        <w:rPr>
          <w:b/>
          <w:sz w:val="18"/>
          <w:szCs w:val="18"/>
        </w:rPr>
        <w:t xml:space="preserve">원문</w:t>
      </w:r>
      <w:r>
        <w:br/>
      </w:r>
      <w:r>
        <w:t xml:space="preserve">[0388a08] 以是因緣諸優婆夷(至)心懷惆悵却住一面。</w:t>
      </w:r>
      <w:r>
        <w:br/>
      </w:r>
      <w:r>
        <w:rPr>
          <w:b/>
          <w:sz w:val="18"/>
          <w:szCs w:val="18"/>
        </w:rPr>
        <w:t xml:space="preserve">한국어 번역</w:t>
      </w:r>
      <w:r>
        <w:br/>
      </w:r>
      <w:r>
        <w:t xml:space="preserve">이 인연 때문에 여러 우바이들이 …… 마음에 서글픔을 품고 물러나 한쪽에 머물렀다.</w:t>
      </w:r>
    </w:p>
    <w:p>
      <w:pPr>
        <w:pStyle w:val="Heading1"/>
        <w:pageBreakBefore/>
      </w:pPr>
      <w:r>
        <w:t xml:space="preserve">《대반열반경집해》 권제2.</w:t>
      </w:r>
    </w:p>
    <w:p>
      <w:pPr>
        <w:pStyle w:val="SmallMeta"/>
      </w:pPr>
      <w:r>
        <w:t xml:space="preserve">大般涅槃經集解卷第二  |  《대반열반경집해》 권제2.</w:t>
      </w:r>
    </w:p>
    <w:p>
      <w:pPr>
        <w:pStyle w:val="Heading1"/>
        <w:pageBreakBefore/>
      </w:pPr>
      <w:r>
        <w:t xml:space="preserve">《대반열반경집해》 권제3(서품 제1, 권의 제2).</w:t>
      </w:r>
    </w:p>
    <w:p>
      <w:pPr>
        <w:pStyle w:val="SmallMeta"/>
      </w:pPr>
      <w:r>
        <w:t xml:space="preserve">大般涅槃經集解卷第三(序品第一卷之第二)  |  《대반열반경집해》 권제3(서품 제1, 권의 제2).</w:t>
      </w:r>
    </w:p>
    <w:p>
      <w:pPr>
        <w:pStyle w:val="TranslationText"/>
      </w:pPr>
      <w:r>
        <w:rPr>
          <w:b/>
          <w:sz w:val="22"/>
          <w:szCs w:val="22"/>
        </w:rPr>
        <w:t xml:space="preserve">[0388a14]</w:t>
      </w:r>
      <w:r>
        <w:br/>
      </w:r>
      <w:r>
        <w:rPr>
          <w:b/>
          <w:sz w:val="18"/>
          <w:szCs w:val="18"/>
        </w:rPr>
        <w:t xml:space="preserve">원문</w:t>
      </w:r>
      <w:r>
        <w:br/>
      </w:r>
      <w:r>
        <w:t xml:space="preserve">[0388a14] 　出諸離車在虛空坐去地七多羅樹　又出諸大長者亦去地七多羅樹　出諸鬼神及禽獸異名　敘變林及重閣講堂事　釋魔王說呪事　出無邊身來事</w:t>
      </w:r>
      <w:r>
        <w:br/>
      </w:r>
      <w:r>
        <w:rPr>
          <w:b/>
          <w:sz w:val="18"/>
          <w:szCs w:val="18"/>
        </w:rPr>
        <w:t xml:space="preserve">한국어 번역</w:t>
      </w:r>
      <w:r>
        <w:br/>
      </w:r>
      <w:r>
        <w:t xml:space="preserve">여러 이차(離車)가 허공에 앉아 땅에서 일곱 다라수만큼 떨어져 있는 것을 밝힘. 또한 여러 큰 장자도 땅에서 일곱 다라수만큼 떨어져 있는 것을 밝힘. 여러 귀신과 금수의 다른 이름을 밝힘. 숲이 변하고 중각 강당이 나타난 일을 서술함. 마왕이 주문을 설한 일을 풀이함. 무변신이 온 일을 밝힘.</w:t>
      </w:r>
    </w:p>
    <w:p>
      <w:pPr>
        <w:pStyle w:val="TranslationText"/>
      </w:pPr>
      <w:r>
        <w:rPr>
          <w:b/>
          <w:sz w:val="22"/>
          <w:szCs w:val="22"/>
        </w:rPr>
        <w:t xml:space="preserve">원문 위치표지 없음</w:t>
      </w:r>
      <w:r>
        <w:br/>
      </w:r>
      <w:r>
        <w:rPr>
          <w:b/>
          <w:sz w:val="18"/>
          <w:szCs w:val="18"/>
        </w:rPr>
        <w:t xml:space="preserve">원문</w:t>
      </w:r>
      <w:r>
        <w:br/>
      </w:r>
      <w:r>
        <w:t xml:space="preserve">序品之第二</w:t>
      </w:r>
      <w:r>
        <w:br/>
      </w:r>
      <w:r>
        <w:rPr>
          <w:b/>
          <w:sz w:val="18"/>
          <w:szCs w:val="18"/>
        </w:rPr>
        <w:t xml:space="preserve">한국어 번역</w:t>
      </w:r>
      <w:r>
        <w:br/>
      </w:r>
      <w:r>
        <w:t xml:space="preserve">서품의 제2.</w:t>
      </w:r>
    </w:p>
    <w:p>
      <w:pPr>
        <w:pStyle w:val="TranslationText"/>
      </w:pPr>
      <w:r>
        <w:rPr>
          <w:b/>
          <w:sz w:val="22"/>
          <w:szCs w:val="22"/>
        </w:rPr>
        <w:t xml:space="preserve">[0388a20]</w:t>
      </w:r>
      <w:r>
        <w:br/>
      </w:r>
      <w:r>
        <w:rPr>
          <w:b/>
          <w:sz w:val="18"/>
          <w:szCs w:val="18"/>
        </w:rPr>
        <w:t xml:space="preserve">원문</w:t>
      </w:r>
      <w:r>
        <w:br/>
      </w:r>
      <w:r>
        <w:t xml:space="preserve">[0388a20] 爾時復有四恒河沙(至)及閻浮提諸王眷屬。</w:t>
      </w:r>
      <w:r>
        <w:br/>
      </w:r>
      <w:r>
        <w:rPr>
          <w:b/>
          <w:sz w:val="18"/>
          <w:szCs w:val="18"/>
        </w:rPr>
        <w:t xml:space="preserve">한국어 번역</w:t>
      </w:r>
      <w:r>
        <w:br/>
      </w:r>
      <w:r>
        <w:t xml:space="preserve">그때 다시 네 항하사만큼의 …… 염부제의 여러 왕과 권속들이 있었다.</w:t>
      </w:r>
    </w:p>
    <w:p>
      <w:pPr>
        <w:pStyle w:val="TranslationText"/>
      </w:pPr>
      <w:r>
        <w:rPr>
          <w:b/>
          <w:sz w:val="22"/>
          <w:szCs w:val="22"/>
        </w:rPr>
        <w:t xml:space="preserve">[0388a21]</w:t>
      </w:r>
      <w:r>
        <w:br/>
      </w:r>
      <w:r>
        <w:rPr>
          <w:b/>
          <w:sz w:val="18"/>
          <w:szCs w:val="18"/>
        </w:rPr>
        <w:t xml:space="preserve">원문</w:t>
      </w:r>
      <w:r>
        <w:br/>
      </w:r>
      <w:r>
        <w:t xml:space="preserve">[0388a21] 案。慧朗曰。此下第三列諸豪族也。</w:t>
      </w:r>
      <w:r>
        <w:br/>
      </w:r>
      <w:r>
        <w:rPr>
          <w:b/>
          <w:sz w:val="18"/>
          <w:szCs w:val="18"/>
        </w:rPr>
        <w:t xml:space="preserve">한국어 번역</w:t>
      </w:r>
      <w:r>
        <w:br/>
      </w:r>
      <w:r>
        <w:t xml:space="preserve">살펴보건대, 혜랑이 말하였다. 이 아래는 셋째로 여러 호족을 열거한 것이다.</w:t>
      </w:r>
    </w:p>
    <w:p>
      <w:pPr>
        <w:pStyle w:val="TranslationText"/>
      </w:pPr>
      <w:r>
        <w:rPr>
          <w:b/>
          <w:sz w:val="22"/>
          <w:szCs w:val="22"/>
        </w:rPr>
        <w:t xml:space="preserve">[0388a22]</w:t>
      </w:r>
      <w:r>
        <w:br/>
      </w:r>
      <w:r>
        <w:rPr>
          <w:b/>
          <w:sz w:val="18"/>
          <w:szCs w:val="18"/>
        </w:rPr>
        <w:t xml:space="preserve">원문</w:t>
      </w:r>
      <w:r>
        <w:br/>
      </w:r>
      <w:r>
        <w:t xml:space="preserve">[0388a22] 為求法故善脩戒行(至)於虛空中默然而住。</w:t>
      </w:r>
      <w:r>
        <w:br/>
      </w:r>
      <w:r>
        <w:rPr>
          <w:b/>
          <w:sz w:val="18"/>
          <w:szCs w:val="18"/>
        </w:rPr>
        <w:t xml:space="preserve">한국어 번역</w:t>
      </w:r>
      <w:r>
        <w:br/>
      </w:r>
      <w:r>
        <w:t xml:space="preserve">법을 구하기 때문에 계행을 잘 닦고 …… 허공 가운데에서 묵연히 머물렀다.</w:t>
      </w:r>
    </w:p>
    <w:p>
      <w:pPr>
        <w:pStyle w:val="TranslationText"/>
      </w:pPr>
      <w:r>
        <w:rPr>
          <w:b/>
          <w:sz w:val="22"/>
          <w:szCs w:val="22"/>
        </w:rPr>
        <w:t xml:space="preserve">[0388a23]</w:t>
      </w:r>
      <w:r>
        <w:br/>
      </w:r>
      <w:r>
        <w:rPr>
          <w:b/>
          <w:sz w:val="18"/>
          <w:szCs w:val="18"/>
        </w:rPr>
        <w:t xml:space="preserve">원문</w:t>
      </w:r>
      <w:r>
        <w:br/>
      </w:r>
      <w:r>
        <w:t xml:space="preserve">[0388a23] 案。僧亮曰。去地七多羅樹者。彼以豪族自憍。不願雜坐。故置之空也。</w:t>
      </w:r>
      <w:r>
        <w:br/>
      </w:r>
      <w:r>
        <w:rPr>
          <w:b/>
          <w:sz w:val="18"/>
          <w:szCs w:val="18"/>
        </w:rPr>
        <w:t xml:space="preserve">한국어 번역</w:t>
      </w:r>
      <w:r>
        <w:br/>
      </w:r>
      <w:r>
        <w:t xml:space="preserve">살펴보건대, 승량이 말하였다. ‘땅에서 일곱 다라수만큼 떨어졌다’는 것은 그들이 호족임을 스스로 교만하게 여겨 섞여 앉기를 원하지 않았으므로 그들을 허공에 있게 한 것이다.</w:t>
      </w:r>
    </w:p>
    <w:p>
      <w:pPr>
        <w:pStyle w:val="TranslationText"/>
      </w:pPr>
      <w:r>
        <w:rPr>
          <w:b/>
          <w:sz w:val="22"/>
          <w:szCs w:val="22"/>
        </w:rPr>
        <w:t xml:space="preserve">[0388a25]</w:t>
      </w:r>
      <w:r>
        <w:br/>
      </w:r>
      <w:r>
        <w:rPr>
          <w:b/>
          <w:sz w:val="18"/>
          <w:szCs w:val="18"/>
        </w:rPr>
        <w:t xml:space="preserve">원문</w:t>
      </w:r>
      <w:r>
        <w:br/>
      </w:r>
      <w:r>
        <w:t xml:space="preserve">[0388a25] 爾時復有五恒河沙(至)繞佛一匝却住一面。</w:t>
      </w:r>
      <w:r>
        <w:br/>
      </w:r>
      <w:r>
        <w:rPr>
          <w:b/>
          <w:sz w:val="18"/>
          <w:szCs w:val="18"/>
        </w:rPr>
        <w:t xml:space="preserve">한국어 번역</w:t>
      </w:r>
      <w:r>
        <w:br/>
      </w:r>
      <w:r>
        <w:t xml:space="preserve">그때 다시 다섯 항하사만큼의 …… 부처님을 한 바퀴 돌고 물러나 한쪽에 머물렀다.</w:t>
      </w:r>
    </w:p>
    <w:p>
      <w:pPr>
        <w:pStyle w:val="TranslationText"/>
      </w:pPr>
      <w:r>
        <w:rPr>
          <w:b/>
          <w:sz w:val="22"/>
          <w:szCs w:val="22"/>
        </w:rPr>
        <w:t xml:space="preserve">[0388a26]</w:t>
      </w:r>
      <w:r>
        <w:br/>
      </w:r>
      <w:r>
        <w:rPr>
          <w:b/>
          <w:sz w:val="18"/>
          <w:szCs w:val="18"/>
        </w:rPr>
        <w:t xml:space="preserve">원문</w:t>
      </w:r>
      <w:r>
        <w:br/>
      </w:r>
      <w:r>
        <w:t xml:space="preserve">[0388a26] 案。僧亮曰。陀那婆王者。阿脩羅例也。此言隨也。</w:t>
      </w:r>
      <w:r>
        <w:br/>
      </w:r>
      <w:r>
        <w:rPr>
          <w:b/>
          <w:sz w:val="18"/>
          <w:szCs w:val="18"/>
        </w:rPr>
        <w:t xml:space="preserve">한국어 번역</w:t>
      </w:r>
      <w:r>
        <w:br/>
      </w:r>
      <w:r>
        <w:t xml:space="preserve">살펴보건대, 승량이 말하였다. 다나바왕(陀那婆王)은 아수라의 부류이다. 여기서는 ‘따른다’는 뜻이다.</w:t>
      </w:r>
    </w:p>
    <w:p>
      <w:pPr>
        <w:pStyle w:val="TranslationText"/>
      </w:pPr>
      <w:r>
        <w:rPr>
          <w:b/>
          <w:sz w:val="22"/>
          <w:szCs w:val="22"/>
        </w:rPr>
        <w:t xml:space="preserve">[0388a28]</w:t>
      </w:r>
      <w:r>
        <w:br/>
      </w:r>
      <w:r>
        <w:rPr>
          <w:b/>
          <w:sz w:val="18"/>
          <w:szCs w:val="18"/>
        </w:rPr>
        <w:t xml:space="preserve">원문</w:t>
      </w:r>
      <w:r>
        <w:br/>
      </w:r>
      <w:r>
        <w:t xml:space="preserve">[0388a28] 爾時閻浮提中比丘比丘尼(至)其林變白猶如白鵠。</w:t>
      </w:r>
      <w:r>
        <w:br/>
      </w:r>
      <w:r>
        <w:rPr>
          <w:b/>
          <w:sz w:val="18"/>
          <w:szCs w:val="18"/>
        </w:rPr>
        <w:t xml:space="preserve">한국어 번역</w:t>
      </w:r>
      <w:r>
        <w:br/>
      </w:r>
      <w:r>
        <w:t xml:space="preserve">그때 염부제의 비구와 비구니들이 …… 그 숲이 희게 변하여 흰 고니와 같았다.</w:t>
      </w:r>
    </w:p>
    <w:p>
      <w:pPr>
        <w:pStyle w:val="TranslationText"/>
      </w:pPr>
      <w:r>
        <w:rPr>
          <w:b/>
          <w:sz w:val="22"/>
          <w:szCs w:val="22"/>
        </w:rPr>
        <w:t xml:space="preserve">[0388a29]</w:t>
      </w:r>
      <w:r>
        <w:br/>
      </w:r>
      <w:r>
        <w:rPr>
          <w:b/>
          <w:sz w:val="18"/>
          <w:szCs w:val="18"/>
        </w:rPr>
        <w:t xml:space="preserve">원문</w:t>
      </w:r>
      <w:r>
        <w:br/>
      </w:r>
      <w:r>
        <w:t xml:space="preserve">[0388a29] 案。僧亮曰。貪生愛壽者。以佛滅為苦。今明滅非作法。乃息偽反真也。五色之中。白是真實自然之色。不可染成。借事表理也。僧宗曰。向三種瑞。人中悉集。今現此相。以[1]摧諸天速集也。</w:t>
      </w:r>
      <w:r>
        <w:br/>
      </w:r>
      <w:r>
        <w:rPr>
          <w:b/>
          <w:sz w:val="18"/>
          <w:szCs w:val="18"/>
        </w:rPr>
        <w:t xml:space="preserve">한국어 번역</w:t>
      </w:r>
      <w:r>
        <w:br/>
      </w:r>
      <w:r>
        <w:t xml:space="preserve">살펴보건대, 승량이 말하였다. 삶을 탐하고 수명을 사랑하는 자는 부처님의 멸도를 괴로움으로 여긴다. 지금 멸도는 조작된 법이 아니라 거짓을 그치고 참으로 돌아가는 것임을 밝힌다. 다섯 가지 색 가운데 흰색은 진실하고 자연스러운 색이라서 물들여 만들 수 없다. 일을 빌려 이치를 드러낸 것이다. 승종이 말하였다. 앞의 세 가지 상서로움으로 인간 세계의 대중은 모두 모였다. 지금 이 모습을 나타낸 것은 여러 천신들을 재촉하여 빨리 모이게 하려는 것이다.</w:t>
      </w:r>
      <w:r>
        <w:br/>
      </w:r>
      <w:r>
        <w:rPr>
          <w:b/>
          <w:sz w:val="17"/>
          <w:szCs w:val="17"/>
        </w:rPr>
        <w:t xml:space="preserve">교감·번역 메모 | </w:t>
      </w:r>
      <w:r>
        <w:rPr>
          <w:sz w:val="17"/>
          <w:szCs w:val="17"/>
        </w:rPr>
        <w:t xml:space="preserve">[이문 검토 필요] 원문은 「摧諸天速集也」이다. 문맥상 ‘재촉하여 빨리 모이게 함’의 뜻으로 읽었으나 「摧」 자체는 고치지 않았다.</w:t>
      </w:r>
    </w:p>
    <w:p>
      <w:pPr>
        <w:pStyle w:val="TranslationText"/>
      </w:pPr>
      <w:r>
        <w:rPr>
          <w:b/>
          <w:sz w:val="22"/>
          <w:szCs w:val="22"/>
        </w:rPr>
        <w:t xml:space="preserve">[0388b05]</w:t>
      </w:r>
      <w:r>
        <w:br/>
      </w:r>
      <w:r>
        <w:rPr>
          <w:b/>
          <w:sz w:val="18"/>
          <w:szCs w:val="18"/>
        </w:rPr>
        <w:t xml:space="preserve">원문</w:t>
      </w:r>
      <w:r>
        <w:br/>
      </w:r>
      <w:r>
        <w:t xml:space="preserve">[0388b05] 於虛空中自然而有(至)皆悉悲感愁憂不樂。</w:t>
      </w:r>
      <w:r>
        <w:br/>
      </w:r>
      <w:r>
        <w:rPr>
          <w:b/>
          <w:sz w:val="18"/>
          <w:szCs w:val="18"/>
        </w:rPr>
        <w:t xml:space="preserve">한국어 번역</w:t>
      </w:r>
      <w:r>
        <w:br/>
      </w:r>
      <w:r>
        <w:t xml:space="preserve">허공 가운데 저절로 …… 모두 슬픔에 젖고 근심하여 즐거워하지 않았다.</w:t>
      </w:r>
    </w:p>
    <w:p>
      <w:pPr>
        <w:pStyle w:val="TranslationText"/>
      </w:pPr>
      <w:r>
        <w:rPr>
          <w:b/>
          <w:sz w:val="22"/>
          <w:szCs w:val="22"/>
        </w:rPr>
        <w:t xml:space="preserve">[0388b06]</w:t>
      </w:r>
      <w:r>
        <w:br/>
      </w:r>
      <w:r>
        <w:rPr>
          <w:b/>
          <w:sz w:val="18"/>
          <w:szCs w:val="18"/>
        </w:rPr>
        <w:t xml:space="preserve">원문</w:t>
      </w:r>
      <w:r>
        <w:br/>
      </w:r>
      <w:r>
        <w:t xml:space="preserve">[0388b06] 案。僧亮曰。今說涅槃。無一切有。故名為空。希有常樂萬德。如虛空中有堂閣也。</w:t>
      </w:r>
      <w:r>
        <w:br/>
      </w:r>
      <w:r>
        <w:rPr>
          <w:b/>
          <w:sz w:val="18"/>
          <w:szCs w:val="18"/>
        </w:rPr>
        <w:t xml:space="preserve">한국어 번역</w:t>
      </w:r>
      <w:r>
        <w:br/>
      </w:r>
      <w:r>
        <w:t xml:space="preserve">살펴보건대, 승량이 말하였다. 지금 열반을 설하는데, 일체의 유(有)가 없으므로 공(空)이라 이름한다. 희유한 상락(常樂)의 만덕(萬德)은 허공 가운데 당각(堂閣)이 있는 것과 같다.</w:t>
      </w:r>
    </w:p>
    <w:p>
      <w:pPr>
        <w:pStyle w:val="TranslationText"/>
      </w:pPr>
      <w:r>
        <w:rPr>
          <w:b/>
          <w:sz w:val="22"/>
          <w:szCs w:val="22"/>
        </w:rPr>
        <w:t xml:space="preserve">[0388b08]</w:t>
      </w:r>
      <w:r>
        <w:br/>
      </w:r>
      <w:r>
        <w:rPr>
          <w:b/>
          <w:sz w:val="18"/>
          <w:szCs w:val="18"/>
        </w:rPr>
        <w:t xml:space="preserve">원문</w:t>
      </w:r>
      <w:r>
        <w:br/>
      </w:r>
      <w:r>
        <w:t xml:space="preserve">[0388b08] 爾時四天王釋提桓因(至)來至佛所稽首佛足。</w:t>
      </w:r>
      <w:r>
        <w:br/>
      </w:r>
      <w:r>
        <w:rPr>
          <w:b/>
          <w:sz w:val="18"/>
          <w:szCs w:val="18"/>
        </w:rPr>
        <w:t xml:space="preserve">한국어 번역</w:t>
      </w:r>
      <w:r>
        <w:br/>
      </w:r>
      <w:r>
        <w:t xml:space="preserve">그때 사천왕과 석제환인 등이 …… 부처님 계신 곳에 와서 부처님의 발에 머리를 조아렸다.</w:t>
      </w:r>
    </w:p>
    <w:p>
      <w:pPr>
        <w:pStyle w:val="TranslationText"/>
      </w:pPr>
      <w:r>
        <w:rPr>
          <w:b/>
          <w:sz w:val="22"/>
          <w:szCs w:val="22"/>
        </w:rPr>
        <w:t xml:space="preserve">[0388b09]</w:t>
      </w:r>
      <w:r>
        <w:br/>
      </w:r>
      <w:r>
        <w:rPr>
          <w:b/>
          <w:sz w:val="18"/>
          <w:szCs w:val="18"/>
        </w:rPr>
        <w:t xml:space="preserve">원문</w:t>
      </w:r>
      <w:r>
        <w:br/>
      </w:r>
      <w:r>
        <w:t xml:space="preserve">[0388b09] 案。僧宗曰。魔多是聖人。如今是實。佛以大慈能轉其惡也。</w:t>
      </w:r>
      <w:r>
        <w:br/>
      </w:r>
      <w:r>
        <w:rPr>
          <w:b/>
          <w:sz w:val="18"/>
          <w:szCs w:val="18"/>
        </w:rPr>
        <w:t xml:space="preserve">한국어 번역</w:t>
      </w:r>
      <w:r>
        <w:br/>
      </w:r>
      <w:r>
        <w:t xml:space="preserve">살펴보건대, 승종이 말하였다. 마왕은 대부분 성인이 나타난 것이나, 지금의 경우는 실제 마왕이다. 부처님께서 큰 자비로 그 악을 돌이킬 수 있게 하신 것이다.</w:t>
      </w:r>
      <w:r>
        <w:br/>
      </w:r>
      <w:r>
        <w:rPr>
          <w:b/>
          <w:sz w:val="17"/>
          <w:szCs w:val="17"/>
        </w:rPr>
        <w:t xml:space="preserve">교감·번역 메모 | </w:t>
      </w:r>
      <w:r>
        <w:rPr>
          <w:sz w:val="17"/>
          <w:szCs w:val="17"/>
        </w:rPr>
        <w:t xml:space="preserve">[구문·의미 불확실] 「如今是實」은 주어와 목적어가 생략된 압축구문이다. 앞 문맥에 따라 ‘지금의 경우는 실제 마왕이다’로 옮겼으나 최소 보충에 해당한다.</w:t>
      </w:r>
    </w:p>
    <w:p>
      <w:pPr>
        <w:pStyle w:val="TranslationText"/>
      </w:pPr>
      <w:r>
        <w:rPr>
          <w:b/>
          <w:sz w:val="22"/>
          <w:szCs w:val="22"/>
        </w:rPr>
        <w:t xml:space="preserve">[0388b11]</w:t>
      </w:r>
      <w:r>
        <w:br/>
      </w:r>
      <w:r>
        <w:rPr>
          <w:b/>
          <w:sz w:val="18"/>
          <w:szCs w:val="18"/>
        </w:rPr>
        <w:t xml:space="preserve">원문</w:t>
      </w:r>
      <w:r>
        <w:br/>
      </w:r>
      <w:r>
        <w:t xml:space="preserve">[0388b11] 而白佛言我等今者(至)除滅怖畏說如是呪。</w:t>
      </w:r>
      <w:r>
        <w:br/>
      </w:r>
      <w:r>
        <w:rPr>
          <w:b/>
          <w:sz w:val="18"/>
          <w:szCs w:val="18"/>
        </w:rPr>
        <w:t xml:space="preserve">한국어 번역</w:t>
      </w:r>
      <w:r>
        <w:br/>
      </w:r>
      <w:r>
        <w:t xml:space="preserve">그리고 부처님께 아뢰었다. ‘저희가 지금 …… 두려움을 없애기 위하여 이와 같은 주문을 설하겠습니다.’</w:t>
      </w:r>
    </w:p>
    <w:p>
      <w:pPr>
        <w:pStyle w:val="TranslationText"/>
      </w:pPr>
      <w:r>
        <w:rPr>
          <w:b/>
          <w:sz w:val="22"/>
          <w:szCs w:val="22"/>
        </w:rPr>
        <w:t xml:space="preserve">[0388b12]</w:t>
      </w:r>
      <w:r>
        <w:br/>
      </w:r>
      <w:r>
        <w:rPr>
          <w:b/>
          <w:sz w:val="18"/>
          <w:szCs w:val="18"/>
        </w:rPr>
        <w:t xml:space="preserve">원문</w:t>
      </w:r>
      <w:r>
        <w:br/>
      </w:r>
      <w:r>
        <w:t xml:space="preserve">[0388b12] 明駿曰。案維摩經云。十方世界。作魔王者。多是住不思議解脫菩薩。信之於此矣。</w:t>
      </w:r>
      <w:r>
        <w:br/>
      </w:r>
      <w:r>
        <w:rPr>
          <w:b/>
          <w:sz w:val="18"/>
          <w:szCs w:val="18"/>
        </w:rPr>
        <w:t xml:space="preserve">한국어 번역</w:t>
      </w:r>
      <w:r>
        <w:br/>
      </w:r>
      <w:r>
        <w:t xml:space="preserve">명준이 말하였다. 살펴보건대, 《유마경》에서 말하기를, ‘시방세계에서 마왕이 된 자들은 대부분 불사의해탈에 머무는 보살이다’라고 하였으니, 이를 여기에서 믿을 수 있다.</w:t>
      </w:r>
    </w:p>
    <w:p>
      <w:pPr>
        <w:pStyle w:val="TranslationText"/>
      </w:pPr>
      <w:r>
        <w:rPr>
          <w:b/>
          <w:sz w:val="22"/>
          <w:szCs w:val="22"/>
        </w:rPr>
        <w:t xml:space="preserve">[0388b14]</w:t>
      </w:r>
      <w:r>
        <w:br/>
      </w:r>
      <w:r>
        <w:rPr>
          <w:b/>
          <w:sz w:val="18"/>
          <w:szCs w:val="18"/>
        </w:rPr>
        <w:t xml:space="preserve">원문</w:t>
      </w:r>
      <w:r>
        <w:br/>
      </w:r>
      <w:r>
        <w:t xml:space="preserve">[0388b14] 侘枳咤咤羅侘枳盧呵隷(至)阿羅遮羅多羅莎訶</w:t>
      </w:r>
      <w:r>
        <w:br/>
      </w:r>
      <w:r>
        <w:rPr>
          <w:b/>
          <w:sz w:val="18"/>
          <w:szCs w:val="18"/>
        </w:rPr>
        <w:t xml:space="preserve">한국어 번역</w:t>
      </w:r>
      <w:r>
        <w:br/>
      </w:r>
      <w:r>
        <w:t xml:space="preserve">타지타 타라타지 로하례 …… 아라차라다라 사하.</w:t>
      </w:r>
    </w:p>
    <w:p>
      <w:pPr>
        <w:pStyle w:val="TranslationText"/>
      </w:pPr>
      <w:r>
        <w:rPr>
          <w:b/>
          <w:sz w:val="22"/>
          <w:szCs w:val="22"/>
        </w:rPr>
        <w:t xml:space="preserve">[0388b15]</w:t>
      </w:r>
      <w:r>
        <w:br/>
      </w:r>
      <w:r>
        <w:rPr>
          <w:b/>
          <w:sz w:val="18"/>
          <w:szCs w:val="18"/>
        </w:rPr>
        <w:t xml:space="preserve">원문</w:t>
      </w:r>
      <w:r>
        <w:br/>
      </w:r>
      <w:r>
        <w:t xml:space="preserve">[0388b15] 案。僧宗曰。若能窮達其旨。經之與呪。竟何所在。但物心難以理從。易以威逼。呪方別是止耶之術。魔無法以助化。說呪以弘道也。慧朗曰。此有三階。前明魔以神力。施地獄之樂。辦供而來。此第二說呪。以請印可之。</w:t>
      </w:r>
      <w:r>
        <w:br/>
      </w:r>
      <w:r>
        <w:rPr>
          <w:b/>
          <w:sz w:val="18"/>
          <w:szCs w:val="18"/>
        </w:rPr>
        <w:t xml:space="preserve">한국어 번역</w:t>
      </w:r>
      <w:r>
        <w:br/>
      </w:r>
      <w:r>
        <w:t xml:space="preserve">살펴보건대, 승종이 말하였다. 만약 그 뜻을 끝까지 통달한다면 경과 주문이 도대체 어디에 따로 있겠는가. 다만 중생의 마음은 이치로 따르게 하기는 어렵고, 위세로 억누르기는 쉽다. 주문의 방법은 별도로 ‘야(耶)를 그치게 하는’ 술법이다. 마왕은 법으로 교화를 도울 수 없으므로 주문을 설하여 도를 넓힌 것이다. 혜랑이 말하였다. 여기에는 세 단계가 있다. 앞에서는 마왕이 신력으로 지옥의 즐거움을 베풀고 공양을 마련하여 온 것을 밝혔다. 이는 둘째로 주문을 설하여 인정을 청한 것이다.</w:t>
      </w:r>
      <w:r>
        <w:br/>
      </w:r>
      <w:r>
        <w:rPr>
          <w:b/>
          <w:sz w:val="17"/>
          <w:szCs w:val="17"/>
        </w:rPr>
        <w:t xml:space="preserve">교감·번역 메모 | </w:t>
      </w:r>
      <w:r>
        <w:rPr>
          <w:sz w:val="17"/>
          <w:szCs w:val="17"/>
        </w:rPr>
        <w:t xml:space="preserve">[이문 검토 필요] 원문은 「止耶之術」이다. 문맥상 「邪」와 관련된 이문 가능성이 있으나 이를 고치지 않고 ‘야(耶)를 그치게 하는 술법’으로 직역하였다.</w:t>
      </w:r>
    </w:p>
    <w:p>
      <w:pPr>
        <w:pStyle w:val="TranslationText"/>
      </w:pPr>
      <w:r>
        <w:rPr>
          <w:b/>
          <w:sz w:val="22"/>
          <w:szCs w:val="22"/>
        </w:rPr>
        <w:t xml:space="preserve">[0388b20]</w:t>
      </w:r>
      <w:r>
        <w:br/>
      </w:r>
      <w:r>
        <w:rPr>
          <w:b/>
          <w:sz w:val="18"/>
          <w:szCs w:val="18"/>
        </w:rPr>
        <w:t xml:space="preserve">원문</w:t>
      </w:r>
      <w:r>
        <w:br/>
      </w:r>
      <w:r>
        <w:t xml:space="preserve">[0388b20] 是呪能令諸失心者(至)心懷愁惱却住一面。</w:t>
      </w:r>
      <w:r>
        <w:br/>
      </w:r>
      <w:r>
        <w:rPr>
          <w:b/>
          <w:sz w:val="18"/>
          <w:szCs w:val="18"/>
        </w:rPr>
        <w:t xml:space="preserve">한국어 번역</w:t>
      </w:r>
      <w:r>
        <w:br/>
      </w:r>
      <w:r>
        <w:t xml:space="preserve">이 주문은 마음을 잃은 자들을 …… 마음에 근심을 품고 물러나 한쪽에 머물게 할 수 있다.</w:t>
      </w:r>
    </w:p>
    <w:p>
      <w:pPr>
        <w:pStyle w:val="TranslationText"/>
      </w:pPr>
      <w:r>
        <w:rPr>
          <w:b/>
          <w:sz w:val="22"/>
          <w:szCs w:val="22"/>
        </w:rPr>
        <w:t xml:space="preserve">[0388b21]</w:t>
      </w:r>
      <w:r>
        <w:br/>
      </w:r>
      <w:r>
        <w:rPr>
          <w:b/>
          <w:sz w:val="18"/>
          <w:szCs w:val="18"/>
        </w:rPr>
        <w:t xml:space="preserve">원문</w:t>
      </w:r>
      <w:r>
        <w:br/>
      </w:r>
      <w:r>
        <w:t xml:space="preserve">[0388b21] 案。僧宗曰。歎呪功能。復明己自為護。以勸受持也。慧朗曰。此第三請佛受供印呪。佛不受供。而印其呪也。</w:t>
      </w:r>
      <w:r>
        <w:br/>
      </w:r>
      <w:r>
        <w:rPr>
          <w:b/>
          <w:sz w:val="18"/>
          <w:szCs w:val="18"/>
        </w:rPr>
        <w:t xml:space="preserve">한국어 번역</w:t>
      </w:r>
      <w:r>
        <w:br/>
      </w:r>
      <w:r>
        <w:t xml:space="preserve">살펴보건대, 승종이 말하였다. 주문의 공능을 찬탄하고, 또 스스로 보호하겠다고 밝힘으로써 받아 지니기를 권한 것이다. 혜랑이 말하였다. 이는 셋째로 부처님께 공양을 받아 주시고 주문을 인가해 달라고 청한 것이다. 부처님께서는 공양은 받지 않으셨으나, 그 주문은 인가하셨다.</w:t>
      </w:r>
    </w:p>
    <w:p>
      <w:pPr>
        <w:pStyle w:val="TranslationText"/>
      </w:pPr>
      <w:r>
        <w:rPr>
          <w:b/>
          <w:sz w:val="22"/>
          <w:szCs w:val="22"/>
        </w:rPr>
        <w:t xml:space="preserve">[0388b24]</w:t>
      </w:r>
      <w:r>
        <w:br/>
      </w:r>
      <w:r>
        <w:rPr>
          <w:b/>
          <w:sz w:val="18"/>
          <w:szCs w:val="18"/>
        </w:rPr>
        <w:t xml:space="preserve">원문</w:t>
      </w:r>
      <w:r>
        <w:br/>
      </w:r>
      <w:r>
        <w:t xml:space="preserve">[0388b24] 爾時大自在天王與其眷屬(至)天人師佛世尊。</w:t>
      </w:r>
      <w:r>
        <w:br/>
      </w:r>
      <w:r>
        <w:rPr>
          <w:b/>
          <w:sz w:val="18"/>
          <w:szCs w:val="18"/>
        </w:rPr>
        <w:t xml:space="preserve">한국어 번역</w:t>
      </w:r>
      <w:r>
        <w:br/>
      </w:r>
      <w:r>
        <w:t xml:space="preserve">그때 대자재천왕과 그 권속들이 …… 천인사(天人師)이신 부처님 세존께 이르렀다.</w:t>
      </w:r>
    </w:p>
    <w:p>
      <w:pPr>
        <w:pStyle w:val="TranslationText"/>
      </w:pPr>
      <w:r>
        <w:rPr>
          <w:b/>
          <w:sz w:val="22"/>
          <w:szCs w:val="22"/>
        </w:rPr>
        <w:t xml:space="preserve">[0388b25]</w:t>
      </w:r>
      <w:r>
        <w:br/>
      </w:r>
      <w:r>
        <w:rPr>
          <w:b/>
          <w:sz w:val="18"/>
          <w:szCs w:val="18"/>
        </w:rPr>
        <w:t xml:space="preserve">원문</w:t>
      </w:r>
      <w:r>
        <w:br/>
      </w:r>
      <w:r>
        <w:t xml:space="preserve">[0388b25] 案。僧亮曰。此菩薩所以現者。美大之辭也。此中明身大。彼土莊嚴。眾生清淨。世樂之極。遠來獻供。更求勝法者。證有為非樂也。慧朗曰。此下有兩段。初辨無邊。次明佛神力也。辨無邊身中。有八章。此即第一略敘彼土佛事也。</w:t>
      </w:r>
      <w:r>
        <w:br/>
      </w:r>
      <w:r>
        <w:rPr>
          <w:b/>
          <w:sz w:val="18"/>
          <w:szCs w:val="18"/>
        </w:rPr>
        <w:t xml:space="preserve">한국어 번역</w:t>
      </w:r>
      <w:r>
        <w:br/>
      </w:r>
      <w:r>
        <w:t xml:space="preserve">살펴보건대, 승량이 말하였다. 이 보살이 이렇게 나타난 것은 크고 훌륭함을 찬미하는 말이다. 여기에서는 몸이 큰 것을 밝히고, 저 국토가 장엄하며, 중생이 청정하고, 세간의 즐거움이 지극함을 밝혔다. 멀리서 와 공양을 바치고 다시 뛰어난 법을 구하는 것은 유위가 즐거움이 아님을 증명하는 것이다. 혜랑이 말하였다. 이 아래에는 두 단락이 있다. 먼저 무변신을 분별하고, 다음으로 부처님의 신력을 밝힌다. 무변신을 분별하는 가운데에는 여덟 장이 있다. 이는 곧 첫째로 저 국토의 부처님 일을 간략히 서술한 것이다.</w:t>
      </w:r>
    </w:p>
    <w:p>
      <w:pPr>
        <w:pStyle w:val="TranslationText"/>
      </w:pPr>
      <w:r>
        <w:rPr>
          <w:b/>
          <w:sz w:val="22"/>
          <w:szCs w:val="22"/>
        </w:rPr>
        <w:t xml:space="preserve">[0388c02]</w:t>
      </w:r>
      <w:r>
        <w:br/>
      </w:r>
      <w:r>
        <w:rPr>
          <w:b/>
          <w:sz w:val="18"/>
          <w:szCs w:val="18"/>
        </w:rPr>
        <w:t xml:space="preserve">원문</w:t>
      </w:r>
      <w:r>
        <w:br/>
      </w:r>
      <w:r>
        <w:t xml:space="preserve">[0388c02] 爾時彼佛即告第一大弟子(至)并可禮敬請決所疑。</w:t>
      </w:r>
      <w:r>
        <w:br/>
      </w:r>
      <w:r>
        <w:rPr>
          <w:b/>
          <w:sz w:val="18"/>
          <w:szCs w:val="18"/>
        </w:rPr>
        <w:t xml:space="preserve">한국어 번역</w:t>
      </w:r>
      <w:r>
        <w:br/>
      </w:r>
      <w:r>
        <w:t xml:space="preserve">그때 저 부처님께서 곧 제일가는 큰 제자에게 말씀하셨다 …… 또한 예경하고 공경하여 의심나는 바를 묻도록 하라.</w:t>
      </w:r>
    </w:p>
    <w:p>
      <w:pPr>
        <w:pStyle w:val="TranslationText"/>
      </w:pPr>
      <w:r>
        <w:rPr>
          <w:b/>
          <w:sz w:val="22"/>
          <w:szCs w:val="22"/>
        </w:rPr>
        <w:t xml:space="preserve">[0388c03]</w:t>
      </w:r>
      <w:r>
        <w:br/>
      </w:r>
      <w:r>
        <w:rPr>
          <w:b/>
          <w:sz w:val="18"/>
          <w:szCs w:val="18"/>
        </w:rPr>
        <w:t xml:space="preserve">원문</w:t>
      </w:r>
      <w:r>
        <w:br/>
      </w:r>
      <w:r>
        <w:t xml:space="preserve">[0388c03] 案。慧朗曰。此第二彼佛命使來。</w:t>
      </w:r>
      <w:r>
        <w:br/>
      </w:r>
      <w:r>
        <w:rPr>
          <w:b/>
          <w:sz w:val="18"/>
          <w:szCs w:val="18"/>
        </w:rPr>
        <w:t xml:space="preserve">한국어 번역</w:t>
      </w:r>
      <w:r>
        <w:br/>
      </w:r>
      <w:r>
        <w:t xml:space="preserve">살펴보건대, 혜랑이 말하였다. 이는 둘째로 저 부처님께서 사신에게 오라고 명하신 것이다.</w:t>
      </w:r>
    </w:p>
    <w:p>
      <w:pPr>
        <w:pStyle w:val="TranslationText"/>
      </w:pPr>
      <w:r>
        <w:rPr>
          <w:b/>
          <w:sz w:val="22"/>
          <w:szCs w:val="22"/>
        </w:rPr>
        <w:t xml:space="preserve">[0388c04]</w:t>
      </w:r>
      <w:r>
        <w:br/>
      </w:r>
      <w:r>
        <w:rPr>
          <w:b/>
          <w:sz w:val="18"/>
          <w:szCs w:val="18"/>
        </w:rPr>
        <w:t xml:space="preserve">원문</w:t>
      </w:r>
      <w:r>
        <w:br/>
      </w:r>
      <w:r>
        <w:t xml:space="preserve">[0388c04] 爾時無邊身菩薩摩訶薩(至)所有威德悉滅無餘。</w:t>
      </w:r>
      <w:r>
        <w:br/>
      </w:r>
      <w:r>
        <w:rPr>
          <w:b/>
          <w:sz w:val="18"/>
          <w:szCs w:val="18"/>
        </w:rPr>
        <w:t xml:space="preserve">한국어 번역</w:t>
      </w:r>
      <w:r>
        <w:br/>
      </w:r>
      <w:r>
        <w:t xml:space="preserve">그때 무변신보살마하살이 …… 지니고 있던 위덕이 모두 남김없이 사라졌다.</w:t>
      </w:r>
    </w:p>
    <w:p>
      <w:pPr>
        <w:pStyle w:val="TranslationText"/>
      </w:pPr>
      <w:r>
        <w:rPr>
          <w:b/>
          <w:sz w:val="22"/>
          <w:szCs w:val="22"/>
        </w:rPr>
        <w:t xml:space="preserve">[0388c05]</w:t>
      </w:r>
      <w:r>
        <w:br/>
      </w:r>
      <w:r>
        <w:rPr>
          <w:b/>
          <w:sz w:val="18"/>
          <w:szCs w:val="18"/>
        </w:rPr>
        <w:t xml:space="preserve">원문</w:t>
      </w:r>
      <w:r>
        <w:br/>
      </w:r>
      <w:r>
        <w:t xml:space="preserve">[0388c05] 案。慧朗曰。此第三敘時眾驚怪也。</w:t>
      </w:r>
      <w:r>
        <w:br/>
      </w:r>
      <w:r>
        <w:rPr>
          <w:b/>
          <w:sz w:val="18"/>
          <w:szCs w:val="18"/>
        </w:rPr>
        <w:t xml:space="preserve">한국어 번역</w:t>
      </w:r>
      <w:r>
        <w:br/>
      </w:r>
      <w:r>
        <w:t xml:space="preserve">살펴보건대, 혜랑이 말하였다. 이는 셋째로 당시 대중이 놀라고 괴이하게 여긴 것을 서술한 것이다.</w:t>
      </w:r>
    </w:p>
    <w:p>
      <w:pPr>
        <w:pStyle w:val="TranslationText"/>
      </w:pPr>
      <w:r>
        <w:rPr>
          <w:b/>
          <w:sz w:val="22"/>
          <w:szCs w:val="22"/>
        </w:rPr>
        <w:t xml:space="preserve">[0388c06]</w:t>
      </w:r>
      <w:r>
        <w:br/>
      </w:r>
      <w:r>
        <w:rPr>
          <w:b/>
          <w:sz w:val="18"/>
          <w:szCs w:val="18"/>
        </w:rPr>
        <w:t xml:space="preserve">원문</w:t>
      </w:r>
      <w:r>
        <w:br/>
      </w:r>
      <w:r>
        <w:t xml:space="preserve">[0388c06] 是時文殊師利法王子(至)如來不久當般涅槃。</w:t>
      </w:r>
      <w:r>
        <w:br/>
      </w:r>
      <w:r>
        <w:rPr>
          <w:b/>
          <w:sz w:val="18"/>
          <w:szCs w:val="18"/>
        </w:rPr>
        <w:t xml:space="preserve">한국어 번역</w:t>
      </w:r>
      <w:r>
        <w:br/>
      </w:r>
      <w:r>
        <w:t xml:space="preserve">이때 문수사리 법왕자가 …… 여래께서 오래지 않아 반열반에 드실 것이다.</w:t>
      </w:r>
    </w:p>
    <w:p>
      <w:pPr>
        <w:pStyle w:val="TranslationText"/>
      </w:pPr>
      <w:r>
        <w:rPr>
          <w:b/>
          <w:sz w:val="22"/>
          <w:szCs w:val="22"/>
        </w:rPr>
        <w:t xml:space="preserve">[0388c07]</w:t>
      </w:r>
      <w:r>
        <w:br/>
      </w:r>
      <w:r>
        <w:rPr>
          <w:b/>
          <w:sz w:val="18"/>
          <w:szCs w:val="18"/>
        </w:rPr>
        <w:t xml:space="preserve">원문</w:t>
      </w:r>
      <w:r>
        <w:br/>
      </w:r>
      <w:r>
        <w:t xml:space="preserve">[0388c07] 案。慧朗曰。此第四敘文殊安慰大眾也。</w:t>
      </w:r>
      <w:r>
        <w:br/>
      </w:r>
      <w:r>
        <w:rPr>
          <w:b/>
          <w:sz w:val="18"/>
          <w:szCs w:val="18"/>
        </w:rPr>
        <w:t xml:space="preserve">한국어 번역</w:t>
      </w:r>
      <w:r>
        <w:br/>
      </w:r>
      <w:r>
        <w:t xml:space="preserve">살펴보건대, 혜랑이 말하였다. 이는 넷째로 문수가 대중을 안위한 것을 서술한 것이다.</w:t>
      </w:r>
    </w:p>
    <w:p>
      <w:pPr>
        <w:pStyle w:val="TranslationText"/>
      </w:pPr>
      <w:r>
        <w:rPr>
          <w:b/>
          <w:sz w:val="22"/>
          <w:szCs w:val="22"/>
        </w:rPr>
        <w:t xml:space="preserve">[0388c08]</w:t>
      </w:r>
      <w:r>
        <w:br/>
      </w:r>
      <w:r>
        <w:rPr>
          <w:b/>
          <w:sz w:val="18"/>
          <w:szCs w:val="18"/>
        </w:rPr>
        <w:t xml:space="preserve">원문</w:t>
      </w:r>
      <w:r>
        <w:br/>
      </w:r>
      <w:r>
        <w:t xml:space="preserve">[0388c08] 是時大眾一切悉見(至)如是流布大乘經典。</w:t>
      </w:r>
      <w:r>
        <w:br/>
      </w:r>
      <w:r>
        <w:rPr>
          <w:b/>
          <w:sz w:val="18"/>
          <w:szCs w:val="18"/>
        </w:rPr>
        <w:t xml:space="preserve">한국어 번역</w:t>
      </w:r>
      <w:r>
        <w:br/>
      </w:r>
      <w:r>
        <w:t xml:space="preserve">이때 대중이 모두 보니 …… 이와 같이 대승경전을 널리 유포하였다.</w:t>
      </w:r>
    </w:p>
    <w:p>
      <w:pPr>
        <w:pStyle w:val="TranslationText"/>
      </w:pPr>
      <w:r>
        <w:rPr>
          <w:b/>
          <w:sz w:val="22"/>
          <w:szCs w:val="22"/>
        </w:rPr>
        <w:t xml:space="preserve">[0388c09]</w:t>
      </w:r>
      <w:r>
        <w:br/>
      </w:r>
      <w:r>
        <w:rPr>
          <w:b/>
          <w:sz w:val="18"/>
          <w:szCs w:val="18"/>
        </w:rPr>
        <w:t xml:space="preserve">원문</w:t>
      </w:r>
      <w:r>
        <w:br/>
      </w:r>
      <w:r>
        <w:t xml:space="preserve">[0388c09] 案。慧朗曰。此第五敘菩薩神力。</w:t>
      </w:r>
      <w:r>
        <w:br/>
      </w:r>
      <w:r>
        <w:rPr>
          <w:b/>
          <w:sz w:val="18"/>
          <w:szCs w:val="18"/>
        </w:rPr>
        <w:t xml:space="preserve">한국어 번역</w:t>
      </w:r>
      <w:r>
        <w:br/>
      </w:r>
      <w:r>
        <w:t xml:space="preserve">살펴보건대, 혜랑이 말하였다. 이는 다섯째로 보살의 신력을 서술한 것이다.</w:t>
      </w:r>
    </w:p>
    <w:p>
      <w:pPr>
        <w:pStyle w:val="TranslationText"/>
      </w:pPr>
      <w:r>
        <w:rPr>
          <w:b/>
          <w:sz w:val="22"/>
          <w:szCs w:val="22"/>
        </w:rPr>
        <w:t xml:space="preserve">[0388c10]</w:t>
      </w:r>
      <w:r>
        <w:br/>
      </w:r>
      <w:r>
        <w:rPr>
          <w:b/>
          <w:sz w:val="18"/>
          <w:szCs w:val="18"/>
        </w:rPr>
        <w:t xml:space="preserve">원문</w:t>
      </w:r>
      <w:r>
        <w:br/>
      </w:r>
      <w:r>
        <w:t xml:space="preserve">[0388c10] 爾時無邊身菩薩(至)如來不久當般涅槃。</w:t>
      </w:r>
      <w:r>
        <w:br/>
      </w:r>
      <w:r>
        <w:rPr>
          <w:b/>
          <w:sz w:val="18"/>
          <w:szCs w:val="18"/>
        </w:rPr>
        <w:t xml:space="preserve">한국어 번역</w:t>
      </w:r>
      <w:r>
        <w:br/>
      </w:r>
      <w:r>
        <w:t xml:space="preserve">그때 무변신보살이 …… 여래께서 오래지 않아 반열반에 드실 것이다.</w:t>
      </w:r>
    </w:p>
    <w:p>
      <w:pPr>
        <w:pStyle w:val="TranslationText"/>
      </w:pPr>
      <w:r>
        <w:rPr>
          <w:b/>
          <w:sz w:val="22"/>
          <w:szCs w:val="22"/>
        </w:rPr>
        <w:t xml:space="preserve">[0388c10]</w:t>
      </w:r>
      <w:r>
        <w:br/>
      </w:r>
      <w:r>
        <w:rPr>
          <w:b/>
          <w:sz w:val="18"/>
          <w:szCs w:val="18"/>
        </w:rPr>
        <w:t xml:space="preserve">원문</w:t>
      </w:r>
      <w:r>
        <w:br/>
      </w:r>
      <w:r>
        <w:t xml:space="preserve">[0388c10] 案。慧朗曰。此第六明菩薩以神力。令身中眾生。得法悟也。</w:t>
      </w:r>
      <w:r>
        <w:br/>
      </w:r>
      <w:r>
        <w:rPr>
          <w:b/>
          <w:sz w:val="18"/>
          <w:szCs w:val="18"/>
        </w:rPr>
        <w:t xml:space="preserve">한국어 번역</w:t>
      </w:r>
      <w:r>
        <w:br/>
      </w:r>
      <w:r>
        <w:t xml:space="preserve">살펴보건대, 혜랑이 말하였다. 이는 여섯째로 보살이 신력으로 자기 몸 가운데의 중생들로 하여금 법을 얻어 깨닫게 한 것을 밝힌 것이다.</w:t>
      </w:r>
    </w:p>
    <w:p>
      <w:pPr>
        <w:pStyle w:val="TranslationText"/>
      </w:pPr>
      <w:r>
        <w:rPr>
          <w:b/>
          <w:sz w:val="22"/>
          <w:szCs w:val="22"/>
        </w:rPr>
        <w:t xml:space="preserve">[0388c13]</w:t>
      </w:r>
      <w:r>
        <w:br/>
      </w:r>
      <w:r>
        <w:rPr>
          <w:b/>
          <w:sz w:val="18"/>
          <w:szCs w:val="18"/>
        </w:rPr>
        <w:t xml:space="preserve">원문</w:t>
      </w:r>
      <w:r>
        <w:br/>
      </w:r>
      <w:r>
        <w:t xml:space="preserve">[0388c13] 爾時無邊身菩薩(至)餘無能見是菩薩身其量邊際。</w:t>
      </w:r>
      <w:r>
        <w:br/>
      </w:r>
      <w:r>
        <w:rPr>
          <w:b/>
          <w:sz w:val="18"/>
          <w:szCs w:val="18"/>
        </w:rPr>
        <w:t xml:space="preserve">한국어 번역</w:t>
      </w:r>
      <w:r>
        <w:br/>
      </w:r>
      <w:r>
        <w:t xml:space="preserve">그때 무변신보살이 …… 그 밖에는 이 보살 몸의 크기와 끝을 볼 수 있는 자가 없었다.</w:t>
      </w:r>
    </w:p>
    <w:p>
      <w:pPr>
        <w:pStyle w:val="TranslationText"/>
      </w:pPr>
      <w:r>
        <w:rPr>
          <w:b/>
          <w:sz w:val="22"/>
          <w:szCs w:val="22"/>
        </w:rPr>
        <w:t xml:space="preserve">[0388c14]</w:t>
      </w:r>
      <w:r>
        <w:br/>
      </w:r>
      <w:r>
        <w:rPr>
          <w:b/>
          <w:sz w:val="18"/>
          <w:szCs w:val="18"/>
        </w:rPr>
        <w:t xml:space="preserve">원문</w:t>
      </w:r>
      <w:r>
        <w:br/>
      </w:r>
      <w:r>
        <w:t xml:space="preserve">[0388c14] 案。慧朗曰。第七明以神力辦供。</w:t>
      </w:r>
      <w:r>
        <w:br/>
      </w:r>
      <w:r>
        <w:rPr>
          <w:b/>
          <w:sz w:val="18"/>
          <w:szCs w:val="18"/>
        </w:rPr>
        <w:t xml:space="preserve">한국어 번역</w:t>
      </w:r>
      <w:r>
        <w:br/>
      </w:r>
      <w:r>
        <w:t xml:space="preserve">살펴보건대, 혜랑이 말하였다. 일곱째로 신력으로 공양을 마련한 것을 밝힌 것이다.</w:t>
      </w:r>
    </w:p>
    <w:p>
      <w:pPr>
        <w:pStyle w:val="TranslationText"/>
      </w:pPr>
      <w:r>
        <w:rPr>
          <w:b/>
          <w:sz w:val="22"/>
          <w:szCs w:val="22"/>
        </w:rPr>
        <w:t xml:space="preserve">[0388c15]</w:t>
      </w:r>
      <w:r>
        <w:br/>
      </w:r>
      <w:r>
        <w:rPr>
          <w:b/>
          <w:sz w:val="18"/>
          <w:szCs w:val="18"/>
        </w:rPr>
        <w:t xml:space="preserve">원문</w:t>
      </w:r>
      <w:r>
        <w:br/>
      </w:r>
      <w:r>
        <w:t xml:space="preserve">[0388c15] 爾時無邊身菩薩及其眷屬(至)如是三請悉亦不受。</w:t>
      </w:r>
      <w:r>
        <w:br/>
      </w:r>
      <w:r>
        <w:rPr>
          <w:b/>
          <w:sz w:val="18"/>
          <w:szCs w:val="18"/>
        </w:rPr>
        <w:t xml:space="preserve">한국어 번역</w:t>
      </w:r>
      <w:r>
        <w:br/>
      </w:r>
      <w:r>
        <w:t xml:space="preserve">그때 무변신보살과 그 권속들이 …… 이와 같이 세 번 청하였으나 모두 또한 받지 않으셨다.</w:t>
      </w:r>
    </w:p>
    <w:p>
      <w:pPr>
        <w:pStyle w:val="TranslationText"/>
      </w:pPr>
      <w:r>
        <w:rPr>
          <w:b/>
          <w:sz w:val="22"/>
          <w:szCs w:val="22"/>
        </w:rPr>
        <w:t xml:space="preserve">[0388c16]</w:t>
      </w:r>
      <w:r>
        <w:br/>
      </w:r>
      <w:r>
        <w:rPr>
          <w:b/>
          <w:sz w:val="18"/>
          <w:szCs w:val="18"/>
        </w:rPr>
        <w:t xml:space="preserve">원문</w:t>
      </w:r>
      <w:r>
        <w:br/>
      </w:r>
      <w:r>
        <w:t xml:space="preserve">[0388c16] 案。慧朗曰。第八明以供上佛。佛不受。</w:t>
      </w:r>
      <w:r>
        <w:br/>
      </w:r>
      <w:r>
        <w:rPr>
          <w:b/>
          <w:sz w:val="18"/>
          <w:szCs w:val="18"/>
        </w:rPr>
        <w:t xml:space="preserve">한국어 번역</w:t>
      </w:r>
      <w:r>
        <w:br/>
      </w:r>
      <w:r>
        <w:t xml:space="preserve">살펴보건대, 혜랑이 말하였다. 여덟째로 공양을 부처님께 올린 것을 밝힌 것이다. 부처님께서는 받지 않으셨다.</w:t>
      </w:r>
    </w:p>
    <w:p>
      <w:pPr>
        <w:pStyle w:val="TranslationText"/>
      </w:pPr>
      <w:r>
        <w:rPr>
          <w:b/>
          <w:sz w:val="22"/>
          <w:szCs w:val="22"/>
        </w:rPr>
        <w:t xml:space="preserve">[0388c17]</w:t>
      </w:r>
      <w:r>
        <w:br/>
      </w:r>
      <w:r>
        <w:rPr>
          <w:b/>
          <w:sz w:val="18"/>
          <w:szCs w:val="18"/>
        </w:rPr>
        <w:t xml:space="preserve">원문</w:t>
      </w:r>
      <w:r>
        <w:br/>
      </w:r>
      <w:r>
        <w:t xml:space="preserve">[0388c17] 爾時無邊身菩薩及其眷屬(至)却住一面皆亦如是。</w:t>
      </w:r>
      <w:r>
        <w:br/>
      </w:r>
      <w:r>
        <w:rPr>
          <w:b/>
          <w:sz w:val="18"/>
          <w:szCs w:val="18"/>
        </w:rPr>
        <w:t xml:space="preserve">한국어 번역</w:t>
      </w:r>
      <w:r>
        <w:br/>
      </w:r>
      <w:r>
        <w:t xml:space="preserve">그때 무변신보살과 그 권속들이 …… 물러나 한쪽에 머문 것도 모두 또한 이와 같았다.</w:t>
      </w:r>
    </w:p>
    <w:p>
      <w:pPr>
        <w:pStyle w:val="TranslationText"/>
      </w:pPr>
      <w:r>
        <w:rPr>
          <w:b/>
          <w:sz w:val="22"/>
          <w:szCs w:val="22"/>
        </w:rPr>
        <w:t xml:space="preserve">[0388c18]</w:t>
      </w:r>
      <w:r>
        <w:br/>
      </w:r>
      <w:r>
        <w:rPr>
          <w:b/>
          <w:sz w:val="18"/>
          <w:szCs w:val="18"/>
        </w:rPr>
        <w:t xml:space="preserve">원문</w:t>
      </w:r>
      <w:r>
        <w:br/>
      </w:r>
      <w:r>
        <w:t xml:space="preserve">[0388c18] 案。慧朗曰。舉十方同到者總結。</w:t>
      </w:r>
      <w:r>
        <w:br/>
      </w:r>
      <w:r>
        <w:rPr>
          <w:b/>
          <w:sz w:val="18"/>
          <w:szCs w:val="18"/>
        </w:rPr>
        <w:t xml:space="preserve">한국어 번역</w:t>
      </w:r>
      <w:r>
        <w:br/>
      </w:r>
      <w:r>
        <w:t xml:space="preserve">살펴보건대, 혜랑이 말하였다. 시방에서 함께 온 자들을 들어 총괄하여 맺은 것이다.</w:t>
      </w:r>
    </w:p>
    <w:p>
      <w:pPr>
        <w:pStyle w:val="TranslationText"/>
      </w:pPr>
      <w:r>
        <w:rPr>
          <w:b/>
          <w:sz w:val="22"/>
          <w:szCs w:val="22"/>
        </w:rPr>
        <w:t xml:space="preserve">[0388c19]</w:t>
      </w:r>
      <w:r>
        <w:br/>
      </w:r>
      <w:r>
        <w:rPr>
          <w:b/>
          <w:sz w:val="18"/>
          <w:szCs w:val="18"/>
        </w:rPr>
        <w:t xml:space="preserve">원문</w:t>
      </w:r>
      <w:r>
        <w:br/>
      </w:r>
      <w:r>
        <w:t xml:space="preserve">[0388c19] 爾時娑羅雙樹吉祥福地(至)見諸佛土亦復如是。</w:t>
      </w:r>
      <w:r>
        <w:br/>
      </w:r>
      <w:r>
        <w:rPr>
          <w:b/>
          <w:sz w:val="18"/>
          <w:szCs w:val="18"/>
        </w:rPr>
        <w:t xml:space="preserve">한국어 번역</w:t>
      </w:r>
      <w:r>
        <w:br/>
      </w:r>
      <w:r>
        <w:t xml:space="preserve">그때 사라쌍수의 길상하고 복된 땅이 …… 여러 불국토를 보아도 또한 이와 같았다.</w:t>
      </w:r>
    </w:p>
    <w:p>
      <w:pPr>
        <w:pStyle w:val="TranslationText"/>
      </w:pPr>
      <w:r>
        <w:rPr>
          <w:b/>
          <w:sz w:val="22"/>
          <w:szCs w:val="22"/>
        </w:rPr>
        <w:t xml:space="preserve">[0388c20]</w:t>
      </w:r>
      <w:r>
        <w:br/>
      </w:r>
      <w:r>
        <w:rPr>
          <w:b/>
          <w:sz w:val="18"/>
          <w:szCs w:val="18"/>
        </w:rPr>
        <w:t xml:space="preserve">원문</w:t>
      </w:r>
      <w:r>
        <w:br/>
      </w:r>
      <w:r>
        <w:t xml:space="preserve">[0388c20] 案。慧朗曰。此辨佛神力有兩章。此即第一光明變穢為淨也。</w:t>
      </w:r>
      <w:r>
        <w:br/>
      </w:r>
      <w:r>
        <w:rPr>
          <w:b/>
          <w:sz w:val="18"/>
          <w:szCs w:val="18"/>
        </w:rPr>
        <w:t xml:space="preserve">한국어 번역</w:t>
      </w:r>
      <w:r>
        <w:br/>
      </w:r>
      <w:r>
        <w:t xml:space="preserve">살펴보건대, 혜랑이 말하였다. 여기서 부처님의 신력을 분별하는 데에는 두 장이 있다. 이는 곧 첫째로 광명이 더러움을 변화시켜 청정하게 한 것이다.</w:t>
      </w:r>
    </w:p>
    <w:p>
      <w:pPr>
        <w:pStyle w:val="TranslationText"/>
      </w:pPr>
      <w:r>
        <w:rPr>
          <w:b/>
          <w:sz w:val="22"/>
          <w:szCs w:val="22"/>
        </w:rPr>
        <w:t xml:space="preserve">[0388c22]</w:t>
      </w:r>
      <w:r>
        <w:br/>
      </w:r>
      <w:r>
        <w:rPr>
          <w:b/>
          <w:sz w:val="18"/>
          <w:szCs w:val="18"/>
        </w:rPr>
        <w:t xml:space="preserve">원문</w:t>
      </w:r>
      <w:r>
        <w:br/>
      </w:r>
      <w:r>
        <w:t xml:space="preserve">[0388c22] 爾時如來面門所出(至)身諸毛孔流血灑地。</w:t>
      </w:r>
      <w:r>
        <w:br/>
      </w:r>
      <w:r>
        <w:rPr>
          <w:b/>
          <w:sz w:val="18"/>
          <w:szCs w:val="18"/>
        </w:rPr>
        <w:t xml:space="preserve">한국어 번역</w:t>
      </w:r>
      <w:r>
        <w:br/>
      </w:r>
      <w:r>
        <w:t xml:space="preserve">그때 여래의 얼굴 문에서 나온 …… 몸의 여러 털구멍에서 피가 흘러 땅을 적셨다.</w:t>
      </w:r>
    </w:p>
    <w:p>
      <w:pPr>
        <w:pStyle w:val="TranslationText"/>
      </w:pPr>
      <w:r>
        <w:rPr>
          <w:b/>
          <w:sz w:val="22"/>
          <w:szCs w:val="22"/>
        </w:rPr>
        <w:t xml:space="preserve">[0388c23]</w:t>
      </w:r>
      <w:r>
        <w:br/>
      </w:r>
      <w:r>
        <w:rPr>
          <w:b/>
          <w:sz w:val="18"/>
          <w:szCs w:val="18"/>
        </w:rPr>
        <w:t xml:space="preserve">원문</w:t>
      </w:r>
      <w:r>
        <w:br/>
      </w:r>
      <w:r>
        <w:t xml:space="preserve">[0388c23] 案。法瑤曰。化緣周畢。表涅槃之相也。有三種。一眾生心淨。二國土淨。三收光入口。收光入口。則止教之相。眾生心淨。則表化周。國土淨者。則明行畢也。慧朗曰。此第二階。示涅槃之相也。</w:t>
      </w:r>
      <w:r>
        <w:br/>
      </w:r>
      <w:r>
        <w:rPr>
          <w:b/>
          <w:sz w:val="18"/>
          <w:szCs w:val="18"/>
        </w:rPr>
        <w:t xml:space="preserve">한국어 번역</w:t>
      </w:r>
      <w:r>
        <w:br/>
      </w:r>
      <w:r>
        <w:t xml:space="preserve">살펴보건대, 법요가 말하였다. 교화의 인연이 두루 끝났으므로 열반의 모습을 나타낸 것이다. 세 가지가 있다. 첫째는 중생의 마음이 청정해지는 것이고, 둘째는 국토가 청정해지는 것이며, 셋째는 광명을 거두어 입으로 들이는 것이다. 광명을 거두어 입으로 들이는 것은 곧 가르침을 그치는 모습이고, 중생의 마음이 청정해지는 것은 곧 교화가 두루 미쳤음을 나타내며, 국토가 청정해지는 것은 곧 수행이 끝났음을 밝힌다. 혜랑이 말하였다. 이는 둘째 단계로, 열반의 모습을 보인 것이다.</w:t>
      </w:r>
    </w:p>
    <w:p>
      <w:pPr>
        <w:pStyle w:val="Heading1"/>
        <w:pageBreakBefore/>
      </w:pPr>
      <w:r>
        <w:t xml:space="preserve">《대반열반경집해》 권제3.</w:t>
      </w:r>
    </w:p>
    <w:p>
      <w:pPr>
        <w:pStyle w:val="SmallMeta"/>
      </w:pPr>
      <w:r>
        <w:t xml:space="preserve">大般涅槃經集解卷第三  |  《대반열반경집해》 권제3.</w:t>
      </w:r>
    </w:p>
    <w:p>
      <w:pPr>
        <w:pStyle w:val="Heading1"/>
        <w:pageBreakBefore/>
      </w:pPr>
      <w:r>
        <w:t xml:space="preserve">《대반열반경집해》 권제4(순타품 제2, 권상).</w:t>
      </w:r>
    </w:p>
    <w:p>
      <w:pPr>
        <w:pStyle w:val="SmallMeta"/>
      </w:pPr>
      <w:r>
        <w:t xml:space="preserve">大般涅槃經集解卷第四(純陀品第二卷上)  |  《대반열반경집해》 권제4(순타품 제2, 권상).</w:t>
      </w:r>
    </w:p>
    <w:p>
      <w:pPr>
        <w:pStyle w:val="TranslationText"/>
      </w:pPr>
      <w:r>
        <w:rPr>
          <w:b/>
          <w:sz w:val="22"/>
          <w:szCs w:val="22"/>
        </w:rPr>
        <w:t xml:space="preserve">[0389a04]</w:t>
      </w:r>
      <w:r>
        <w:br/>
      </w:r>
      <w:r>
        <w:rPr>
          <w:b/>
          <w:sz w:val="18"/>
          <w:szCs w:val="18"/>
        </w:rPr>
        <w:t xml:space="preserve">원문</w:t>
      </w:r>
      <w:r>
        <w:br/>
      </w:r>
      <w:r>
        <w:t xml:space="preserve">[0389a04] 　釋福田義　釋純陀名</w:t>
      </w:r>
      <w:r>
        <w:br/>
      </w:r>
      <w:r>
        <w:rPr>
          <w:b/>
          <w:sz w:val="18"/>
          <w:szCs w:val="18"/>
        </w:rPr>
        <w:t xml:space="preserve">한국어 번역</w:t>
      </w:r>
      <w:r>
        <w:br/>
      </w:r>
      <w:r>
        <w:t xml:space="preserve">복전(福田)의 뜻을 풀이함. 순타(純陀)라는 이름을 풀이함.</w:t>
      </w:r>
    </w:p>
    <w:p>
      <w:pPr>
        <w:pStyle w:val="TranslationText"/>
      </w:pPr>
      <w:r>
        <w:rPr>
          <w:b/>
          <w:sz w:val="22"/>
          <w:szCs w:val="22"/>
        </w:rPr>
        <w:t xml:space="preserve">원문 위치표지 없음</w:t>
      </w:r>
      <w:r>
        <w:br/>
      </w:r>
      <w:r>
        <w:rPr>
          <w:b/>
          <w:sz w:val="18"/>
          <w:szCs w:val="18"/>
        </w:rPr>
        <w:t xml:space="preserve">원문</w:t>
      </w:r>
      <w:r>
        <w:br/>
      </w:r>
      <w:r>
        <w:t xml:space="preserve">純陀品第二</w:t>
      </w:r>
      <w:r>
        <w:br/>
      </w:r>
      <w:r>
        <w:rPr>
          <w:b/>
          <w:sz w:val="18"/>
          <w:szCs w:val="18"/>
        </w:rPr>
        <w:t xml:space="preserve">한국어 번역</w:t>
      </w:r>
      <w:r>
        <w:br/>
      </w:r>
      <w:r>
        <w:t xml:space="preserve">순타품 제2.</w:t>
      </w:r>
    </w:p>
    <w:p>
      <w:pPr>
        <w:pStyle w:val="TranslationText"/>
      </w:pPr>
      <w:r>
        <w:rPr>
          <w:b/>
          <w:sz w:val="22"/>
          <w:szCs w:val="22"/>
        </w:rPr>
        <w:t xml:space="preserve">[0389a06]</w:t>
      </w:r>
      <w:r>
        <w:br/>
      </w:r>
      <w:r>
        <w:rPr>
          <w:b/>
          <w:sz w:val="18"/>
          <w:szCs w:val="18"/>
        </w:rPr>
        <w:t xml:space="preserve">원문</w:t>
      </w:r>
      <w:r>
        <w:br/>
      </w:r>
      <w:r>
        <w:t xml:space="preserve">[0389a06] 案。僧宗曰。經之五別。此下兩品。是第二開宗。明常住因果也。通分為三段。第一因施以明常。亦曰因請受供以明常也。從品初。訖釋梵諸天等。悉來供養我也。第二因請以明常。從一切諸世間悉生大苦惱。訖瑠璃珠譬也。第三因會通以明常。即新舊醫譬也。曇讖曰。此一品有四段。第一因施以明常。第二因大眾喜慶以明常。第三因文殊與純陀論義以明常。第四因催供以明常也。曇愛曰。此品分為八段。第一純陀請受供。佛許受也。第二純陀設五難。佛即答也。第三大眾慶純陀。仍請純陀。令請佛住也。第[1]五純陀自慶。申大眾意。以請佛也。第[2]六佛印可純陀所慶。止純陀所請[3]也。純陀領佛答旨。重申所以請也。第七文殊與純陀。廣興[4]譏論。第八放光催供也。道慧記曰。此品四段。第一因受供以明常。第二因請住以明常。第三因二大士共論以明常。第四因止請以明常也。法智曰。此下訖哀歎品。開宗有兩別。前略後廣也。此品有三段。始因二請。再明常住。是如來開宗說也。第二從誠如聖教。訖論義竟。是純陀信解說也。前雖因二請。再有所聞。而理未在我。取信為難。故須始信之入。宣明乃解。故文殊云。試汝菩薩事也。第三從放光訖品。是如來結會說也。慧朗述僧宗曰。謂此二品開宗。明常住因果者。凡有四處。何者。第一純陀之施為因。佛即開宗。明常果也。第二純陀與文殊抑揚。引千力士王等。顯常果。引貧女丈夫二譬。明常因也。第三佛說伊字涅槃為果。說勝三修。訖瑠璃珠譬為因也。第四新舊醫。會通今昔因果之教。以顯常也。</w:t>
      </w:r>
      <w:r>
        <w:br/>
      </w:r>
      <w:r>
        <w:rPr>
          <w:b/>
          <w:sz w:val="18"/>
          <w:szCs w:val="18"/>
        </w:rPr>
        <w:t xml:space="preserve">한국어 번역</w:t>
      </w:r>
      <w:r>
        <w:br/>
      </w:r>
      <w:r>
        <w:t xml:space="preserve">살펴보건대, 승종이 말하였다. 경을 다섯 가지로 나눈 가운데, 이 아래의 두 품은 둘째인 개종(開宗)에 해당하며, 상주(常住)의 인과를 밝힌다. 통틀어 세 단락으로 나눈다. 첫째는 보시를 인하여 상주를 밝힌 것이며, 또 ‘공양을 받아 주시기를 청한 것을 인하여 상주를 밝힌 것’이라고도 한다. 품의 처음부터 ‘제석과 범천 등의 여러 천신’에 이르기까지, ‘모두 와서 나에게 공양한다’는 데까지이다. 둘째는 청함을 인하여 상주를 밝힌 것이니, ‘모든 세간이 모두 큰 괴로움과 번뇌를 낸다’에서부터 유리주(瑠璃珠)의 비유까지이다. 셋째는 회통을 인하여 상주를 밝힌 것이니, 곧 새 의사와 옛 의사의 비유이다. 담참이 말하였다. 이 한 품에는 네 단락이 있다. 첫째는 보시를 인하여 상주를 밝힌 것이고, 둘째는 대중이 기뻐하고 경하하는 것을 인하여 상주를 밝힌 것이며, 셋째는 문수와 순타가 뜻을 논한 것을 인하여 상주를 밝힌 것이고, 넷째는 공양을 재촉한 것을 인하여 상주를 밝힌 것이다. 담애가 말하였다. 이 품을 여덟 단락으로 나눈다. 첫째는 순타가 공양을 받아 주시기를 청하고, 부처님께서 받아 주시겠다고 허락하신 것이다. 둘째는 순타가 다섯 가지 난문을 제기하고, 부처님께서 곧 답하신 것이다. 셋째는 대중이 순타를 경하하고, 이어 순타에게 청하여 부처님께 머물러 주시기를 청하게 한 것이다. 제오(第五)는 순타가 스스로 경하하고, 대중의 뜻을 거듭 밝혀 부처님께 청한 것이다. 제육(第六)은 부처님께서 순타가 경하한 바를 인가하시고, 순타가 청한 바를 그치게 하신 것이다. 순타가 부처님의 답변 뜻을 받아들이고, 다시 청하는 까닭을 거듭 밝힌 것이다. 일곱째는 문수와 순타가 널리 힐난하고 논의한 것이다. 여덟째는 광명을 놓아 공양을 재촉한 것이다. 《도혜기》에서 말하였다. 이 품에는 네 단락이 있다. 첫째는 공양을 받는 것을 인하여 상주를 밝힌 것이고, 둘째는 머물러 주시기를 청한 것을 인하여 상주를 밝힌 것이며, 셋째는 두 대사가 함께 논한 것을 인하여 상주를 밝힌 것이고, 넷째는 청함을 그치게 한 것을 인하여 상주를 밝힌 것이다. 법지가 말하였다. 이 아래에서 애탄품까지는 개종에 두 가지 구별이 있으니, 앞은 간략하고 뒤는 자세하다. 이 품에는 세 단락이 있다. 처음 두 번의 청을 인하여 다시 상주를 밝힌 것은 여래의 개종설(開宗說)이다. 둘째는 ‘진실로 성인의 가르침과 같다’에서부터 논의가 끝나는 데까지이며, 이는 순타의 신해설(信解說)이다. 앞에서 비록 두 번의 청을 인하여 다시 들은 바가 있었지만, 그 이치가 아직 자기에게 있지 않아 믿음을 취하기가 어려웠다. 그러므로 처음 믿음으로 들어가는 것이 필요하고, 분명히 밝혀야 비로소 이해한다. 그러므로 문수가 말하기를, ‘그대의 보살의 일을 시험한다’고 한 것이다. 셋째는 광명을 놓는 데서부터 품의 끝까지이며, 이는 여래의 결회설(結會說)이다. 혜랑이 승종의 말을 전하여 말하였다. 이 두 품에서 개종하여 상주의 인과를 밝힌 것은 모두 네 곳이 있다. 어떠한 것들인가. 첫째는 순타의 보시를 인으로 삼은 것으로, 부처님께서 곧 종지를 열어 상주의 과를 밝히신 것이다. 둘째는 순타와 문수가 억양(抑揚)하여 논하면서 천력사왕 등의 비유를 들어 상주의 과를 드러내고, 가난한 여인과 장부의 두 비유를 들어 상주의 인을 밝힌 것이다. 셋째는 부처님께서 이자(伊字)와 열반을 설하여 과로 삼고, 수승한 삼수(三修)를 설하여 유리주의 비유에 이르기까지를 인으로 삼은 것이다. 넷째는 새 의사와 옛 의사의 비유로 지금과 옛날의 인과에 관한 가르침을 회통하여 상주를 드러낸 것이다.</w:t>
      </w:r>
      <w:r>
        <w:br/>
      </w:r>
      <w:r>
        <w:rPr>
          <w:b/>
          <w:sz w:val="17"/>
          <w:szCs w:val="17"/>
        </w:rPr>
        <w:t xml:space="preserve">교감·번역 메모 | </w:t>
      </w:r>
      <w:r>
        <w:rPr>
          <w:sz w:val="17"/>
          <w:szCs w:val="17"/>
        </w:rPr>
        <w:t xml:space="preserve">[과문·편집 불확실] 원문은 앞에서 「第三」을 든 뒤 곧바로 「第[1]五」라고 한다. 제4항의 탈락 또는 교감기호와 관련된 문제일 수 있으나 번호를 임의로 보정하지 않았다.</w:t>
      </w:r>
      <w:r>
        <w:br/>
      </w:r>
      <w:r>
        <w:rPr>
          <w:b/>
          <w:sz w:val="17"/>
          <w:szCs w:val="17"/>
        </w:rPr>
        <w:t xml:space="preserve">교감·번역 메모 | </w:t>
      </w:r>
      <w:r>
        <w:rPr>
          <w:sz w:val="17"/>
          <w:szCs w:val="17"/>
        </w:rPr>
        <w:t xml:space="preserve">[구문 불확실] 「故須始信之入」은 문법적으로 매끄럽지 않은 압축표현이다. 여기서는 ‘처음 믿음으로 들어가는 것이 필요하다’로 옮겼으며 원문은 수정하지 않았다.</w:t>
      </w:r>
      <w:r>
        <w:br/>
      </w:r>
      <w:r>
        <w:rPr>
          <w:b/>
          <w:sz w:val="17"/>
          <w:szCs w:val="17"/>
        </w:rPr>
        <w:t xml:space="preserve">교감·번역 메모 | </w:t>
      </w:r>
      <w:r>
        <w:rPr>
          <w:sz w:val="17"/>
          <w:szCs w:val="17"/>
        </w:rPr>
        <w:t xml:space="preserve">[구문·의미 불확실] 「試汝菩薩事也」의 목적 관계가 압축되어 있다. 여기서는 ‘그대의 보살의 일을 시험한다’로 직역하였다.</w:t>
      </w:r>
    </w:p>
    <w:p>
      <w:pPr>
        <w:pStyle w:val="TranslationText"/>
      </w:pPr>
      <w:r>
        <w:rPr>
          <w:b/>
          <w:sz w:val="22"/>
          <w:szCs w:val="22"/>
        </w:rPr>
        <w:t xml:space="preserve">[0389b08]</w:t>
      </w:r>
      <w:r>
        <w:br/>
      </w:r>
      <w:r>
        <w:rPr>
          <w:b/>
          <w:sz w:val="18"/>
          <w:szCs w:val="18"/>
        </w:rPr>
        <w:t xml:space="preserve">원문</w:t>
      </w:r>
      <w:r>
        <w:br/>
      </w:r>
      <w:r>
        <w:t xml:space="preserve">[0389b08] 爾時會中有優婆塞。</w:t>
      </w:r>
      <w:r>
        <w:br/>
      </w:r>
      <w:r>
        <w:rPr>
          <w:b/>
          <w:sz w:val="18"/>
          <w:szCs w:val="18"/>
        </w:rPr>
        <w:t xml:space="preserve">한국어 번역</w:t>
      </w:r>
      <w:r>
        <w:br/>
      </w:r>
      <w:r>
        <w:t xml:space="preserve">그때 회중에 한 우바새가 있었다.</w:t>
      </w:r>
    </w:p>
    <w:p>
      <w:pPr>
        <w:pStyle w:val="TranslationText"/>
      </w:pPr>
      <w:r>
        <w:rPr>
          <w:b/>
          <w:sz w:val="22"/>
          <w:szCs w:val="22"/>
        </w:rPr>
        <w:t xml:space="preserve">[0389b08]</w:t>
      </w:r>
      <w:r>
        <w:br/>
      </w:r>
      <w:r>
        <w:rPr>
          <w:b/>
          <w:sz w:val="18"/>
          <w:szCs w:val="18"/>
        </w:rPr>
        <w:t xml:space="preserve">원문</w:t>
      </w:r>
      <w:r>
        <w:br/>
      </w:r>
      <w:r>
        <w:t xml:space="preserve">[0389b08] 案。僧亮曰。純陀因先願力。如來受供。而其意有六。此第一表不棄始學。而重舊行也。法瑤曰。應迹斯下影嚮。大聖扣發至高之理也。僧宗曰。所以受純陀供者。略有五意。此是第一以純陀形處貧陋。將明如來不遺貧賤。而接富貴也。二者純陀奉施之意。普兼一切。三者已有妙解。可與論常。四者於眾有緣。五者於迦葉佛時。有願云。釋迦如來涅槃之日。我當最後奉設供養也。從此訖釋梵諸天等。悉來供養我。第一因施以明常也。有五章。第一純陀請佛受供。第二佛受其供。寄報等以顯常。即設五難。佛即答也。第三大眾歡喜。第四說偈請純陀。令請佛。第五純陀自慶也。曇讖曰。此下訖答五難竟。四段中。第一因施以明常。有四章。第一從始訖如羅睺羅。請佛受供也。第二從爾時世尊。訖令汝具足檀波羅蜜。佛受供也。第三純陀設五難。第四佛答也。曇愛曰。此下訖令汝具足檀波羅蜜八段之中第一也。有兩章。第一純陀請。第二佛受也。慧朗述僧宗曰。此下入純陀自慶偈中。訖釋梵諸天等。皆來供養我。三段之中第一也。有六章。第一請受供。第二佛受供。第三純陀難不應等。第四佛答。第四大眾請純陀。令請佛。第六純陀自慶也。法安曰。此下兩品開宗。各有兩段者。第一從初訖答五難竟。因請受供以開宗。第二從大眾歡喜訖品。因請住以開宗也。就前請受供中。有四章。第一純陀請受供。第二佛受純陀供。第三純陀設五難。第四佛答五難也。就後請住中。有三章。第一大眾請也。從大眾歡喜。訖純陀受上妙樂。第二純陀請。從純陀領旨。訖試汝諸菩薩事也。第三純陀要大眾相與共請。從放光催供。訖品也。明駿案。此品有四別。皆是請門。第一因純陀請受供以開宗。第二因大眾請住以開宗。雙辨本迹之異也。第三因純陀請。仍生傍論。還正常宗。雙辨受供之與悅可也。何者。上純陀請受供。佛即許受。如似實受。此迹宜拂。又上五難往復。聖心悅可。及文殊致論。迹居負地。復宜遣拂也。第四從放光催供訖品。還復雙明本迹以廣上旨。向雖云普為大會。受汝所供。而開宗之始。唯云當施純陀常命色力。今此一章。以定斯旨。故云若諸人天。於此最後供養我者。悉皆當得不動果報。我是眾生良福田故也。</w:t>
      </w:r>
      <w:r>
        <w:br/>
      </w:r>
      <w:r>
        <w:rPr>
          <w:b/>
          <w:sz w:val="18"/>
          <w:szCs w:val="18"/>
        </w:rPr>
        <w:t xml:space="preserve">한국어 번역</w:t>
      </w:r>
      <w:r>
        <w:br/>
      </w:r>
      <w:r>
        <w:t xml:space="preserve">살펴보건대, 승량이 말하였다. 순타는 앞서 세운 서원의 힘으로 말미암아 여래께서 공양을 받으시게 하였는데, 그 뜻에는 여섯 가지가 있다. 이는 첫째로 처음 배우는 이를 버리지 않고 오랜 수행을 중하게 여김을 나타낸 것이다. 법요가 말하였다. 응화의 자취를 낮추어 그림자처럼 호응하여, 대성께서 지극히 높은 이치를 두드려 드러내게 한 것이다. 승종이 말하였다. 순타의 공양을 받으신 까닭에는 대략 다섯 가지 뜻이 있다. 이는 첫째로 순타가 형편과 처지가 가난하고 비천한 것을 들어 여래께서 가난하고 천한 이를 버리지 않고 부귀한 이를 접하심을 밝히려 한 것이다. 둘째는 순타가 보시를 받들어 행하려는 뜻이 널리 모든 이에게 미친다는 것이다. 셋째는 이미 묘한 이해가 있어서 함께 상주를 논할 수 있다는 것이다. 넷째는 대중과 인연이 있다는 것이다. 다섯째는 가섭불 때에 서원을 세워 말하기를, “석가여래께서 열반하시는 날에 내가 마땅히 마지막으로 공양을 마련해 올리겠다.”고 하였다는 것이다. 여기서부터 ‘제석과 범천 등의 모든 천신이 모두 와서 나에게 공양한다’에 이르기까지는 첫째, 보시를 인연으로 상주를 밝힌 것이다. 다섯 장이 있다. 첫째, 순타가 부처님께 공양을 받아 주시기를 청한다. 둘째, 부처님께서 그 공양을 받으시고, 과보 등이 같음을 빌려 상주를 드러내시니, 곧 다섯 가지 난문을 세우고 부처님께서 곧 답하신다. 셋째, 대중이 기뻐한다. 넷째, 게송을 설하여 순타에게 청하기를 부탁하고, 부처님께 머물러 주시기를 청하게 한다. 다섯째, 순타가 스스로 기뻐한다. 담참이 말하였다. 여기서부터 다섯 난문에 대한 답이 끝나는 데까지는 네 단락 가운데 첫째, 보시를 인연으로 상주를 밝힌 것이다. 네 장이 있다. 첫째, 처음부터 ‘라후라와 같이’에 이르기까지는 부처님께 공양을 받아 주시기를 청하는 것이다. 둘째, ‘그때 세존께서’부터 ‘너로 하여금 단바라밀을 구족하게 하리라’에 이르기까지는 부처님께서 공양을 받으시는 것이다. 셋째, 순타가 다섯 난문을 세운다. 넷째, 부처님께서 답하신다. 담애가 말하였다. 여기서부터 ‘너로 하여금 단바라밀을 구족하게 하리라’에 이르기까지는 여덟 단락 가운데 첫째이다. 두 장이 있다. 첫째, 순타가 청한다. 둘째, 부처님께서 받으신다. 혜랑이 승종의 말을 전하여 말하였다. 여기서부터 순타가 스스로 기뻐하는 게송 가운데로 들어가 ‘제석과 범천 등의 모든 천신이 모두 와서 나에게 공양한다’에 이르기까지는 세 단락 가운데 첫째이다. 여섯 장이 있다. 첫째, 공양을 받아 주시기를 청한다. 둘째, 부처님께서 공양을 받으신다. 셋째, 순타가 ‘마땅하지 않다’는 등의 난문을 제기한다. 넷째, 부처님께서 답하신다. 넷째, 대중이 순타에게 청하여 부처님께 머물러 주시기를 청하게 한다. 여섯째, 순타가 스스로 기뻐한다. 법안이 말하였다. 여기서부터 두 품이 종지를 열어 밝히는데, 각각 두 단락이 있다. 첫째, 처음부터 다섯 난문에 대한 답이 끝나는 데까지는 공양을 받아 주시기를 청한 것을 인연으로 종지를 연 것이다. 둘째, 대중이 기뻐하는 데서부터 품의 끝까지는 머물러 주시기를 청한 것을 인연으로 종지를 연 것이다. 앞의 공양을 받아 주시기를 청한 부분에는 네 장이 있다. 첫째, 순타가 공양을 받아 주시기를 청한다. 둘째, 부처님께서 순타의 공양을 받으신다. 셋째, 순타가 다섯 난문을 세운다. 넷째, 부처님께서 다섯 난문에 답하신다. 뒤의 머물러 주시기를 청한 부분에는 세 장이 있다. 첫째는 대중이 청하는 것이다. 대중이 기뻐하는 데서부터 순타가 가장 묘한 즐거움을 받는 데까지이다. 둘째는 순타가 청하는 것이다. 순타가 뜻을 받드는 데서부터 ‘너희 보살들의 일을 시험한다’에 이르기까지이다. 셋째는 순타가 대중에게 함께 청하기를 요청하는 것이다. 광명을 놓아 공양을 재촉하는 데서부터 품의 끝까지이다. 명준이 살펴보건대, 이 품에는 네 구별이 있는데, 모두 청하는 문에 속한다. 첫째, 순타가 공양을 받아 주시기를 청한 것을 인연으로 종지를 연다. 둘째, 대중이 머물러 주시기를 청한 것을 인연으로 종지를 열어, 본지와 응적의 다름을 함께 분별한다. 셋째, 순타의 청을 인연으로 곁가지 논의가 일어났다가 다시 상주의 바른 종지로 돌아오며, 공양을 받는 것과 기쁘게 인정하는 것을 함께 분별한다. 어째서인가. 위에서 순타가 공양을 받아 주시기를 청하자 부처님께서 곧 받아 주겠다고 허락하셨으니, 마치 실제로 받으시는 듯하였다. 이러한 응적의 모습은 마땅히 떨쳐 버려야 한다. 또 위에서 다섯 난문을 주고받을 때 성인의 마음이 기쁘게 인정하였고, 문수와 논의를 벌임에 이르러서는 겉으로는 논쟁에서 진 자리에 처하였으니, 역시 마땅히 그 자취를 없애 버려야 한다. 넷째, 광명을 놓아 공양을 재촉하는 데서 품의 끝까지는 다시 본지와 응적을 함께 밝혀 위의 뜻을 넓힌다. 앞에서는 비록 ‘널리 대회를 위하여 너의 공양을 받겠다’고 말하였으나, 종지를 열어 밝히기 시작할 때에는 오직 ‘마땅히 순타에게 상명의 수명·색·힘을 베풀겠다’고만 하였다. 지금 이 한 장은 이 뜻을 확정하는 것이다. 그러므로 ‘만일 모든 인간과 천신이 이 마지막 때에 나에게 공양한다면 모두 마땅히 부동의 과보를 얻을 것이다. 나는 중생의 훌륭한 복전이기 때문이다’라고 한 것이다.</w:t>
      </w:r>
      <w:r>
        <w:br/>
      </w:r>
      <w:r>
        <w:rPr>
          <w:b/>
          <w:sz w:val="17"/>
          <w:szCs w:val="17"/>
        </w:rPr>
        <w:t xml:space="preserve">교감·번역 메모 | </w:t>
      </w:r>
      <w:r>
        <w:rPr>
          <w:sz w:val="17"/>
          <w:szCs w:val="17"/>
        </w:rPr>
        <w:t xml:space="preserve">[구문 불확실] 「應迹斯下影嚮」은 현 파일의 문맥만으로 구문 관계를 하나로 확정하기 어렵다. ‘응화의 자취를 낮추어 그림자처럼 호응한다’는 방향으로 직역하되 원문은 수정하지 않았다.</w:t>
      </w:r>
    </w:p>
    <w:p>
      <w:pPr>
        <w:pStyle w:val="TranslationText"/>
      </w:pPr>
      <w:r>
        <w:rPr>
          <w:b/>
          <w:sz w:val="22"/>
          <w:szCs w:val="22"/>
        </w:rPr>
        <w:t xml:space="preserve">[0389c23]</w:t>
      </w:r>
      <w:r>
        <w:br/>
      </w:r>
      <w:r>
        <w:rPr>
          <w:b/>
          <w:sz w:val="18"/>
          <w:szCs w:val="18"/>
        </w:rPr>
        <w:t xml:space="preserve">원문</w:t>
      </w:r>
      <w:r>
        <w:br/>
      </w:r>
      <w:r>
        <w:t xml:space="preserve">[0389c23] 是拘尸城。</w:t>
      </w:r>
      <w:r>
        <w:br/>
      </w:r>
      <w:r>
        <w:rPr>
          <w:b/>
          <w:sz w:val="18"/>
          <w:szCs w:val="18"/>
        </w:rPr>
        <w:t xml:space="preserve">한국어 번역</w:t>
      </w:r>
      <w:r>
        <w:br/>
      </w:r>
      <w:r>
        <w:t xml:space="preserve">이곳은 구시성이다.</w:t>
      </w:r>
    </w:p>
    <w:p>
      <w:pPr>
        <w:pStyle w:val="TranslationText"/>
      </w:pPr>
      <w:r>
        <w:rPr>
          <w:b/>
          <w:sz w:val="22"/>
          <w:szCs w:val="22"/>
        </w:rPr>
        <w:t xml:space="preserve">[0389c23]</w:t>
      </w:r>
      <w:r>
        <w:br/>
      </w:r>
      <w:r>
        <w:rPr>
          <w:b/>
          <w:sz w:val="18"/>
          <w:szCs w:val="18"/>
        </w:rPr>
        <w:t xml:space="preserve">원문</w:t>
      </w:r>
      <w:r>
        <w:br/>
      </w:r>
      <w:r>
        <w:t xml:space="preserve">[0389c23] 案。僧亮曰。此第二意。不捨近從遠也。慧朗曰。出其鄉邦也。</w:t>
      </w:r>
      <w:r>
        <w:br/>
      </w:r>
      <w:r>
        <w:rPr>
          <w:b/>
          <w:sz w:val="18"/>
          <w:szCs w:val="18"/>
        </w:rPr>
        <w:t xml:space="preserve">한국어 번역</w:t>
      </w:r>
      <w:r>
        <w:br/>
      </w:r>
      <w:r>
        <w:t xml:space="preserve">살펴보건대, 승량이 말하였다. 이는 두 번째 뜻으로, 가까운 이를 버리고 먼 이를 따르지 않음을 나타낸다. 혜랑이 말하였다. 그의 고향을 밝힌 것이다.</w:t>
      </w:r>
    </w:p>
    <w:p>
      <w:pPr>
        <w:pStyle w:val="TranslationText"/>
      </w:pPr>
      <w:r>
        <w:rPr>
          <w:b/>
          <w:sz w:val="22"/>
          <w:szCs w:val="22"/>
        </w:rPr>
        <w:t xml:space="preserve">[0389c25]</w:t>
      </w:r>
      <w:r>
        <w:br/>
      </w:r>
      <w:r>
        <w:rPr>
          <w:b/>
          <w:sz w:val="18"/>
          <w:szCs w:val="18"/>
        </w:rPr>
        <w:t xml:space="preserve">원문</w:t>
      </w:r>
      <w:r>
        <w:br/>
      </w:r>
      <w:r>
        <w:t xml:space="preserve">[0389c25] 工巧之子。</w:t>
      </w:r>
      <w:r>
        <w:br/>
      </w:r>
      <w:r>
        <w:rPr>
          <w:b/>
          <w:sz w:val="18"/>
          <w:szCs w:val="18"/>
        </w:rPr>
        <w:t xml:space="preserve">한국어 번역</w:t>
      </w:r>
      <w:r>
        <w:br/>
      </w:r>
      <w:r>
        <w:t xml:space="preserve">공교한 기술자의 아들이었다.</w:t>
      </w:r>
    </w:p>
    <w:p>
      <w:pPr>
        <w:pStyle w:val="TranslationText"/>
      </w:pPr>
      <w:r>
        <w:rPr>
          <w:b/>
          <w:sz w:val="22"/>
          <w:szCs w:val="22"/>
        </w:rPr>
        <w:t xml:space="preserve">[0389c25]</w:t>
      </w:r>
      <w:r>
        <w:br/>
      </w:r>
      <w:r>
        <w:rPr>
          <w:b/>
          <w:sz w:val="18"/>
          <w:szCs w:val="18"/>
        </w:rPr>
        <w:t xml:space="preserve">원문</w:t>
      </w:r>
      <w:r>
        <w:br/>
      </w:r>
      <w:r>
        <w:t xml:space="preserve">[0389c25] 案。僧亮曰。此第三意。不遺卑而就勝也慧朗曰。言其事業。</w:t>
      </w:r>
      <w:r>
        <w:br/>
      </w:r>
      <w:r>
        <w:rPr>
          <w:b/>
          <w:sz w:val="18"/>
          <w:szCs w:val="18"/>
        </w:rPr>
        <w:t xml:space="preserve">한국어 번역</w:t>
      </w:r>
      <w:r>
        <w:br/>
      </w:r>
      <w:r>
        <w:t xml:space="preserve">살펴보건대, 승량이 말하였다. 이는 세 번째 뜻으로, 비천한 이를 버리고 수승한 이를 좇지 않음을 나타낸다. 혜랑이 말하였다. 그의 생업을 말한 것이다.</w:t>
      </w:r>
      <w:r>
        <w:br/>
      </w:r>
      <w:r>
        <w:rPr>
          <w:b/>
          <w:sz w:val="17"/>
          <w:szCs w:val="17"/>
        </w:rPr>
        <w:t xml:space="preserve">교감·번역 메모 | </w:t>
      </w:r>
      <w:r>
        <w:rPr>
          <w:sz w:val="17"/>
          <w:szCs w:val="17"/>
        </w:rPr>
        <w:t xml:space="preserve">[구두 불확실] 원문은 「不遺卑而就勝也慧朗曰」로 이어져 있어 「也」와 「慧朗曰」 사이에 구두가 탈락한 것으로 보이나, 원문 자체는 고치지 않았다.</w:t>
      </w:r>
    </w:p>
    <w:p>
      <w:pPr>
        <w:pStyle w:val="TranslationText"/>
      </w:pPr>
      <w:r>
        <w:rPr>
          <w:b/>
          <w:sz w:val="22"/>
          <w:szCs w:val="22"/>
        </w:rPr>
        <w:t xml:space="preserve">[0389c27]</w:t>
      </w:r>
      <w:r>
        <w:br/>
      </w:r>
      <w:r>
        <w:rPr>
          <w:b/>
          <w:sz w:val="18"/>
          <w:szCs w:val="18"/>
        </w:rPr>
        <w:t xml:space="preserve">원문</w:t>
      </w:r>
      <w:r>
        <w:br/>
      </w:r>
      <w:r>
        <w:t xml:space="preserve">[0389c27] 名曰純陀與其同類十五人俱。</w:t>
      </w:r>
      <w:r>
        <w:br/>
      </w:r>
      <w:r>
        <w:rPr>
          <w:b/>
          <w:sz w:val="18"/>
          <w:szCs w:val="18"/>
        </w:rPr>
        <w:t xml:space="preserve">한국어 번역</w:t>
      </w:r>
      <w:r>
        <w:br/>
      </w:r>
      <w:r>
        <w:t xml:space="preserve">이름은 순타이며, 같은 부류의 열다섯 사람과 함께하였다.</w:t>
      </w:r>
    </w:p>
    <w:p>
      <w:pPr>
        <w:pStyle w:val="TranslationText"/>
      </w:pPr>
      <w:r>
        <w:rPr>
          <w:b/>
          <w:sz w:val="22"/>
          <w:szCs w:val="22"/>
        </w:rPr>
        <w:t xml:space="preserve">[0389c27]</w:t>
      </w:r>
      <w:r>
        <w:br/>
      </w:r>
      <w:r>
        <w:rPr>
          <w:b/>
          <w:sz w:val="18"/>
          <w:szCs w:val="18"/>
        </w:rPr>
        <w:t xml:space="preserve">원문</w:t>
      </w:r>
      <w:r>
        <w:br/>
      </w:r>
      <w:r>
        <w:t xml:space="preserve">[0389c27] 案。僧亮曰。此第四意。不棄少而從多也。慧朗曰。稱其名顯其德也。</w:t>
      </w:r>
      <w:r>
        <w:br/>
      </w:r>
      <w:r>
        <w:rPr>
          <w:b/>
          <w:sz w:val="18"/>
          <w:szCs w:val="18"/>
        </w:rPr>
        <w:t xml:space="preserve">한국어 번역</w:t>
      </w:r>
      <w:r>
        <w:br/>
      </w:r>
      <w:r>
        <w:t xml:space="preserve">살펴보건대, 승량이 말하였다. 이는 네 번째 뜻으로, 적은 이를 버리고 많은 이를 따르지 않음을 나타낸다. 혜랑이 말하였다. 그 이름을 일컬어 그 덕을 드러낸 것이다.</w:t>
      </w:r>
    </w:p>
    <w:p>
      <w:pPr>
        <w:pStyle w:val="TranslationText"/>
      </w:pPr>
      <w:r>
        <w:rPr>
          <w:b/>
          <w:sz w:val="22"/>
          <w:szCs w:val="22"/>
        </w:rPr>
        <w:t xml:space="preserve">[0390a01]</w:t>
      </w:r>
      <w:r>
        <w:br/>
      </w:r>
      <w:r>
        <w:rPr>
          <w:b/>
          <w:sz w:val="18"/>
          <w:szCs w:val="18"/>
        </w:rPr>
        <w:t xml:space="preserve">원문</w:t>
      </w:r>
      <w:r>
        <w:br/>
      </w:r>
      <w:r>
        <w:t xml:space="preserve">[0390a01] 為令世間得善果故。</w:t>
      </w:r>
      <w:r>
        <w:br/>
      </w:r>
      <w:r>
        <w:rPr>
          <w:b/>
          <w:sz w:val="18"/>
          <w:szCs w:val="18"/>
        </w:rPr>
        <w:t xml:space="preserve">한국어 번역</w:t>
      </w:r>
      <w:r>
        <w:br/>
      </w:r>
      <w:r>
        <w:t xml:space="preserve">세간으로 하여금 좋은 과보를 얻게 하기 위해서였다.</w:t>
      </w:r>
    </w:p>
    <w:p>
      <w:pPr>
        <w:pStyle w:val="TranslationText"/>
      </w:pPr>
      <w:r>
        <w:rPr>
          <w:b/>
          <w:sz w:val="22"/>
          <w:szCs w:val="22"/>
        </w:rPr>
        <w:t xml:space="preserve">[0390a01]</w:t>
      </w:r>
      <w:r>
        <w:br/>
      </w:r>
      <w:r>
        <w:rPr>
          <w:b/>
          <w:sz w:val="18"/>
          <w:szCs w:val="18"/>
        </w:rPr>
        <w:t xml:space="preserve">원문</w:t>
      </w:r>
      <w:r>
        <w:br/>
      </w:r>
      <w:r>
        <w:t xml:space="preserve">[0390a01] 案。僧亮曰。此第五意。顯其內有大士之德。出於眾也。法瑤曰。敘其人地雖卑。而志德甚大。苟有其道。不在貴賤。使斯下之徒。皆不自輕也。智秀曰。所以不將供來者。為興催供之旨。</w:t>
      </w:r>
      <w:r>
        <w:br/>
      </w:r>
      <w:r>
        <w:rPr>
          <w:b/>
          <w:sz w:val="18"/>
          <w:szCs w:val="18"/>
        </w:rPr>
        <w:t xml:space="preserve">한국어 번역</w:t>
      </w:r>
      <w:r>
        <w:br/>
      </w:r>
      <w:r>
        <w:t xml:space="preserve">살펴보건대, 승량이 말하였다. 이는 다섯 번째 뜻으로, 그 내면에 대사의 덕이 있음을 드러내어 대중 가운데 뛰어남을 보인 것이다. 법요가 말하였다. 그 사람의 지위는 비록 낮지만 뜻과 덕은 매우 크다는 것을 서술한 것이다. 진실로 도가 있다면 귀천에 달려 있지 않으니, 이 아래 지위의 무리로 하여금 모두 스스로를 가벼이 여기지 않게 한 것이다. 지수가 말하였다. 공양물을 가지고 오지 않은 까닭은 공양을 재촉하는 뜻을 일으키기 위해서이다.</w:t>
      </w:r>
    </w:p>
    <w:p>
      <w:pPr>
        <w:pStyle w:val="TranslationText"/>
      </w:pPr>
      <w:r>
        <w:rPr>
          <w:b/>
          <w:sz w:val="22"/>
          <w:szCs w:val="22"/>
        </w:rPr>
        <w:t xml:space="preserve">[0390a06]</w:t>
      </w:r>
      <w:r>
        <w:br/>
      </w:r>
      <w:r>
        <w:rPr>
          <w:b/>
          <w:sz w:val="18"/>
          <w:szCs w:val="18"/>
        </w:rPr>
        <w:t xml:space="preserve">원문</w:t>
      </w:r>
      <w:r>
        <w:br/>
      </w:r>
      <w:r>
        <w:t xml:space="preserve">[0390a06] 捨身威儀從坐而起。</w:t>
      </w:r>
      <w:r>
        <w:br/>
      </w:r>
      <w:r>
        <w:rPr>
          <w:b/>
          <w:sz w:val="18"/>
          <w:szCs w:val="18"/>
        </w:rPr>
        <w:t xml:space="preserve">한국어 번역</w:t>
      </w:r>
      <w:r>
        <w:br/>
      </w:r>
      <w:r>
        <w:t xml:space="preserve">몸의 평상시 위의를 버리고 자리에서 일어났다.</w:t>
      </w:r>
    </w:p>
    <w:p>
      <w:pPr>
        <w:pStyle w:val="TranslationText"/>
      </w:pPr>
      <w:r>
        <w:rPr>
          <w:b/>
          <w:sz w:val="22"/>
          <w:szCs w:val="22"/>
        </w:rPr>
        <w:t xml:space="preserve">[0390a06]</w:t>
      </w:r>
      <w:r>
        <w:br/>
      </w:r>
      <w:r>
        <w:rPr>
          <w:b/>
          <w:sz w:val="18"/>
          <w:szCs w:val="18"/>
        </w:rPr>
        <w:t xml:space="preserve">원문</w:t>
      </w:r>
      <w:r>
        <w:br/>
      </w:r>
      <w:r>
        <w:t xml:space="preserve">[0390a06] 案。僧亮曰。此第六意。不薄麁而貪妙也。何者。佛先勅純陀辦供。其以供麁。不敢奉佛。但就坐而已。既見不受餘人所供。方起有獻也。法瑤曰。捨身威儀者。癈工巧之事業。更起崇法之恭貌也。僧宗曰。既有祈請之節。宜捨常緩之威儀。</w:t>
      </w:r>
      <w:r>
        <w:br/>
      </w:r>
      <w:r>
        <w:rPr>
          <w:b/>
          <w:sz w:val="18"/>
          <w:szCs w:val="18"/>
        </w:rPr>
        <w:t xml:space="preserve">한국어 번역</w:t>
      </w:r>
      <w:r>
        <w:br/>
      </w:r>
      <w:r>
        <w:t xml:space="preserve">살펴보건대, 승량이 말하였다. 이는 여섯 번째 뜻으로, 거친 것을 업신여기고 미묘한 것을 탐하지 않음을 나타낸다. 어째서인가. 부처님께서 먼저 순타에게 공양을 마련하라고 명하셨지만, 그는 자기 공양이 거칠다고 여겨 감히 부처님께 올리지 못하고 그저 자리에 앉아 있을 뿐이었다. 이미 다른 사람들이 올린 공양을 받지 않으시는 것을 보고서야 비로소 일어나 올리려 한 것이다. 법요가 말하였다. ‘몸의 위의를 버렸다’는 것은 공교한 기술을 행하던 생업을 그만두고 다시 법을 높이는 공경스러운 모습을 일으켰다는 것이다. 승종이 말하였다. 이미 간절히 청하는 절도가 있으므로 평소의 느긋한 위의를 마땅히 버려야 한다.</w:t>
      </w:r>
    </w:p>
    <w:p>
      <w:pPr>
        <w:pStyle w:val="TranslationText"/>
      </w:pPr>
      <w:r>
        <w:rPr>
          <w:b/>
          <w:sz w:val="22"/>
          <w:szCs w:val="22"/>
        </w:rPr>
        <w:t xml:space="preserve">[0390a12]</w:t>
      </w:r>
      <w:r>
        <w:br/>
      </w:r>
      <w:r>
        <w:rPr>
          <w:b/>
          <w:sz w:val="18"/>
          <w:szCs w:val="18"/>
        </w:rPr>
        <w:t xml:space="preserve">원문</w:t>
      </w:r>
      <w:r>
        <w:br/>
      </w:r>
      <w:r>
        <w:t xml:space="preserve">[0390a12] 偏袒右臂右膝著地(至)為度無量諸眾生故。</w:t>
      </w:r>
      <w:r>
        <w:br/>
      </w:r>
      <w:r>
        <w:rPr>
          <w:b/>
          <w:sz w:val="18"/>
          <w:szCs w:val="18"/>
        </w:rPr>
        <w:t xml:space="preserve">한국어 번역</w:t>
      </w:r>
      <w:r>
        <w:br/>
      </w:r>
      <w:r>
        <w:t xml:space="preserve">오른쪽 어깨를 드러내고 오른쪽 무릎을 땅에 대어 …… 무량한 모든 중생을 제도하기 위해서였다.</w:t>
      </w:r>
    </w:p>
    <w:p>
      <w:pPr>
        <w:pStyle w:val="TranslationText"/>
      </w:pPr>
      <w:r>
        <w:rPr>
          <w:b/>
          <w:sz w:val="22"/>
          <w:szCs w:val="22"/>
        </w:rPr>
        <w:t xml:space="preserve">[0390a13]</w:t>
      </w:r>
      <w:r>
        <w:br/>
      </w:r>
      <w:r>
        <w:rPr>
          <w:b/>
          <w:sz w:val="18"/>
          <w:szCs w:val="18"/>
        </w:rPr>
        <w:t xml:space="preserve">원문</w:t>
      </w:r>
      <w:r>
        <w:br/>
      </w:r>
      <w:r>
        <w:t xml:space="preserve">[0390a13] 案。寶亮曰。此言有迹有實也。迹者。若佛受我所供。餘人亦當蒙受也。實者。若所供得設。便成檀度。檀度既成。則能助佛揚化也。道慧記曰。大士本不自為。此乃道兼天下之辭也。</w:t>
      </w:r>
      <w:r>
        <w:br/>
      </w:r>
      <w:r>
        <w:rPr>
          <w:b/>
          <w:sz w:val="18"/>
          <w:szCs w:val="18"/>
        </w:rPr>
        <w:t xml:space="preserve">한국어 번역</w:t>
      </w:r>
      <w:r>
        <w:br/>
      </w:r>
      <w:r>
        <w:t xml:space="preserve">살펴보건대, 보량이 말하였다. 이 말에는 응적의 뜻과 실제의 뜻이 있다. 응적의 뜻이란, 만일 부처님께서 내가 올린 공양을 받으시면 다른 사람들도 마땅히 공양을 받아 주시는 은혜를 입게 된다는 것이다. 실제의 뜻이란, 만일 올리는 공양을 마련할 수 있다면 곧 단바라밀을 성취하게 되고, 단바라밀을 이미 성취하면 곧 부처님을 도와 교화를 드날릴 수 있다는 것이다. 《도혜기》에서 말하였다. 대사는 본래 자신을 위하지 않으니, 이는 곧 도가 천하에 두루 미친다는 말이다.</w:t>
      </w:r>
    </w:p>
    <w:p>
      <w:pPr>
        <w:pStyle w:val="TranslationText"/>
      </w:pPr>
      <w:r>
        <w:rPr>
          <w:b/>
          <w:sz w:val="22"/>
          <w:szCs w:val="22"/>
        </w:rPr>
        <w:t xml:space="preserve">[0390a17]</w:t>
      </w:r>
      <w:r>
        <w:br/>
      </w:r>
      <w:r>
        <w:rPr>
          <w:b/>
          <w:sz w:val="18"/>
          <w:szCs w:val="18"/>
        </w:rPr>
        <w:t xml:space="preserve">원문</w:t>
      </w:r>
      <w:r>
        <w:br/>
      </w:r>
      <w:r>
        <w:t xml:space="preserve">[0390a17] 世尊我等從今無主無親無救無護無歸無趣。</w:t>
      </w:r>
      <w:r>
        <w:br/>
      </w:r>
      <w:r>
        <w:rPr>
          <w:b/>
          <w:sz w:val="18"/>
          <w:szCs w:val="18"/>
        </w:rPr>
        <w:t xml:space="preserve">한국어 번역</w:t>
      </w:r>
      <w:r>
        <w:br/>
      </w:r>
      <w:r>
        <w:t xml:space="preserve">세존이시여, 저희는 이제부터 주인도 없고 친인도 없으며, 구원자도 없고 보호자도 없으며, 귀의할 곳도 없고 나아갈 곳도 없습니다.</w:t>
      </w:r>
    </w:p>
    <w:p>
      <w:pPr>
        <w:pStyle w:val="TranslationText"/>
      </w:pPr>
      <w:r>
        <w:rPr>
          <w:b/>
          <w:sz w:val="22"/>
          <w:szCs w:val="22"/>
        </w:rPr>
        <w:t xml:space="preserve">[0390a18]</w:t>
      </w:r>
      <w:r>
        <w:br/>
      </w:r>
      <w:r>
        <w:rPr>
          <w:b/>
          <w:sz w:val="18"/>
          <w:szCs w:val="18"/>
        </w:rPr>
        <w:t xml:space="preserve">원문</w:t>
      </w:r>
      <w:r>
        <w:br/>
      </w:r>
      <w:r>
        <w:t xml:space="preserve">[0390a18] 案。僧亮曰。主救於國。親護於家。佛則一切救護也。無救無護。所以無歸無趣。僧宗曰。拔其在苦曰救。安其在善曰護。無歸趣者。憑心無所也。寶亮曰。去遠蔭護。如無主也。離近諮承。如無親也。聖若在世。惡則不起。如救也。善得曰滋。如護也。乖所憑故。故無歸趣也。</w:t>
      </w:r>
      <w:r>
        <w:br/>
      </w:r>
      <w:r>
        <w:rPr>
          <w:b/>
          <w:sz w:val="18"/>
          <w:szCs w:val="18"/>
        </w:rPr>
        <w:t xml:space="preserve">한국어 번역</w:t>
      </w:r>
      <w:r>
        <w:br/>
      </w:r>
      <w:r>
        <w:t xml:space="preserve">살펴보건대, 승량이 말하였다. 주인은 나라를 구하고, 친인은 집안을 보호한다. 부처님은 곧 모든 것을 구하고 보호하신다. 구원도 없고 보호도 없으므로 귀의할 곳도 없고 나아갈 곳도 없는 것이다. 승종이 말하였다. 괴로움 속에 있는 이를 뽑아내는 것을 ‘구원’이라 하고, 선한 곳에 있는 이를 편안하게 하는 것을 ‘보호’라 한다. ‘귀의할 곳도 나아갈 곳도 없다’는 것은 마음을 의지할 곳이 없다는 뜻이다. 보량이 말하였다. 멀리서 덮어 보호해 주는 이를 잃는 것은 주인이 없는 것과 같고, 가까이에서 자문하고 이어받을 이를 떠나는 것은 친인이 없는 것과 같다. 성인이 세상에 계시면 악이 일어나지 않으니 구원함과 같고, 선이 얻어져 더욱 자라나니 보호함과 같다. 의지할 바를 잃었으므로 귀의할 곳도 나아갈 곳도 없다고 한 것이다.</w:t>
      </w:r>
      <w:r>
        <w:br/>
      </w:r>
      <w:r>
        <w:rPr>
          <w:b/>
          <w:sz w:val="17"/>
          <w:szCs w:val="17"/>
        </w:rPr>
        <w:t xml:space="preserve">교감·번역 메모 | </w:t>
      </w:r>
      <w:r>
        <w:rPr>
          <w:sz w:val="17"/>
          <w:szCs w:val="17"/>
        </w:rPr>
        <w:t xml:space="preserve">[이문 검토 필요] 「善得曰滋」는 문맥상 ‘선이 얻어져 더욱 자란다’는 취지로 읽었으나, 「曰」의 자형·이문 가능성을 검토할 필요가 있다.</w:t>
      </w:r>
    </w:p>
    <w:p>
      <w:pPr>
        <w:pStyle w:val="TranslationText"/>
      </w:pPr>
      <w:r>
        <w:rPr>
          <w:b/>
          <w:sz w:val="22"/>
          <w:szCs w:val="22"/>
        </w:rPr>
        <w:t xml:space="preserve">[0390a24]</w:t>
      </w:r>
      <w:r>
        <w:br/>
      </w:r>
      <w:r>
        <w:rPr>
          <w:b/>
          <w:sz w:val="18"/>
          <w:szCs w:val="18"/>
        </w:rPr>
        <w:t xml:space="preserve">원문</w:t>
      </w:r>
      <w:r>
        <w:br/>
      </w:r>
      <w:r>
        <w:t xml:space="preserve">[0390a24] 貧窮饑困欲從如來(至)我等微供然後涅槃。</w:t>
      </w:r>
      <w:r>
        <w:br/>
      </w:r>
      <w:r>
        <w:rPr>
          <w:b/>
          <w:sz w:val="18"/>
          <w:szCs w:val="18"/>
        </w:rPr>
        <w:t xml:space="preserve">한국어 번역</w:t>
      </w:r>
      <w:r>
        <w:br/>
      </w:r>
      <w:r>
        <w:t xml:space="preserve">가난하고 굶주려 곤궁하므로 여래께 …… 저희의 미미한 공양을 받으신 뒤에 열반하시기를 원합니다.</w:t>
      </w:r>
    </w:p>
    <w:p>
      <w:pPr>
        <w:pStyle w:val="TranslationText"/>
      </w:pPr>
      <w:r>
        <w:rPr>
          <w:b/>
          <w:sz w:val="22"/>
          <w:szCs w:val="22"/>
        </w:rPr>
        <w:t xml:space="preserve">[0390a25]</w:t>
      </w:r>
      <w:r>
        <w:br/>
      </w:r>
      <w:r>
        <w:rPr>
          <w:b/>
          <w:sz w:val="18"/>
          <w:szCs w:val="18"/>
        </w:rPr>
        <w:t xml:space="preserve">원문</w:t>
      </w:r>
      <w:r>
        <w:br/>
      </w:r>
      <w:r>
        <w:t xml:space="preserve">[0390a25] 案。道生曰。飢渴之苦。譬之生死。苟能無之。義曰為食。今施者。所求取類云爾。僧亮曰。若檀度必成。是則長養將來法身也。法瑤曰。常住之實在方。將得之由佛。故云從如來求也。僧宗曰。標心佛果常住法食。且覆相說之。未灼然也。</w:t>
      </w:r>
      <w:r>
        <w:br/>
      </w:r>
      <w:r>
        <w:rPr>
          <w:b/>
          <w:sz w:val="18"/>
          <w:szCs w:val="18"/>
        </w:rPr>
        <w:t xml:space="preserve">한국어 번역</w:t>
      </w:r>
      <w:r>
        <w:br/>
      </w:r>
      <w:r>
        <w:t xml:space="preserve">살펴보건대, 도생이 말하였다. 굶주리고 목마른 괴로움을 생사에 비유한 것이다. 진실로 그것이 없어질 수 있다면 뜻으로는 ‘먹는다’고 한다. 지금 보시하는 사람이 구하는 바를 그와 같은 부류에 견주어 말했을 뿐이다. 승량이 말하였다. 만일 단바라밀이 반드시 성취된다면 이는 곧 장래의 법신을 길러 내는 것이다. 법요가 말하였다. 상주의 실제는 바야흐로 [앞에] 있고, 장차 그것을 얻는 것은 부처님으로 말미암는다. 그러므로 ‘여래에게서 구한다’고 한 것이다. 승종이 말하였다. 마음을 부처의 과보인 상주의 법식(法食)에 두고 우선 모습을 덮어 둔 채 말한 것이어서 아직 환하게 드러난 것은 아니다.</w:t>
      </w:r>
      <w:r>
        <w:br/>
      </w:r>
      <w:r>
        <w:rPr>
          <w:b/>
          <w:sz w:val="17"/>
          <w:szCs w:val="17"/>
        </w:rPr>
        <w:t xml:space="preserve">교감·번역 메모 | </w:t>
      </w:r>
      <w:r>
        <w:rPr>
          <w:sz w:val="17"/>
          <w:szCs w:val="17"/>
        </w:rPr>
        <w:t xml:space="preserve">[구문 불확실] 「常住之實在方」은 다음 구절 「將得之由佛」과의 구두 및 수식 관계가 분명하지 않다. 현 문장 배열을 보존하여 잠정적으로 직역하였다.</w:t>
      </w:r>
    </w:p>
    <w:p>
      <w:pPr>
        <w:pStyle w:val="TranslationText"/>
      </w:pPr>
      <w:r>
        <w:rPr>
          <w:b/>
          <w:sz w:val="22"/>
          <w:szCs w:val="22"/>
        </w:rPr>
        <w:t xml:space="preserve">[0390b02]</w:t>
      </w:r>
      <w:r>
        <w:br/>
      </w:r>
      <w:r>
        <w:rPr>
          <w:b/>
          <w:sz w:val="18"/>
          <w:szCs w:val="18"/>
        </w:rPr>
        <w:t xml:space="preserve">원문</w:t>
      </w:r>
      <w:r>
        <w:br/>
      </w:r>
      <w:r>
        <w:t xml:space="preserve">[0390b02] 世尊譬如剎利若婆羅門毘舍首陀。</w:t>
      </w:r>
      <w:r>
        <w:br/>
      </w:r>
      <w:r>
        <w:rPr>
          <w:b/>
          <w:sz w:val="18"/>
          <w:szCs w:val="18"/>
        </w:rPr>
        <w:t xml:space="preserve">한국어 번역</w:t>
      </w:r>
      <w:r>
        <w:br/>
      </w:r>
      <w:r>
        <w:t xml:space="preserve">세존이시여, 비유하면 찰리나 바라문·비사·수타라와 같습니다.</w:t>
      </w:r>
    </w:p>
    <w:p>
      <w:pPr>
        <w:pStyle w:val="TranslationText"/>
      </w:pPr>
      <w:r>
        <w:rPr>
          <w:b/>
          <w:sz w:val="22"/>
          <w:szCs w:val="22"/>
        </w:rPr>
        <w:t xml:space="preserve">[0390b02]</w:t>
      </w:r>
      <w:r>
        <w:br/>
      </w:r>
      <w:r>
        <w:rPr>
          <w:b/>
          <w:sz w:val="18"/>
          <w:szCs w:val="18"/>
        </w:rPr>
        <w:t xml:space="preserve">원문</w:t>
      </w:r>
      <w:r>
        <w:br/>
      </w:r>
      <w:r>
        <w:t xml:space="preserve">[0390b02] 案。僧亮曰。身為四大所成。取譬於四姓也。僧宗曰。四姓之中。趣取一人為譬也。</w:t>
      </w:r>
      <w:r>
        <w:br/>
      </w:r>
      <w:r>
        <w:rPr>
          <w:b/>
          <w:sz w:val="18"/>
          <w:szCs w:val="18"/>
        </w:rPr>
        <w:t xml:space="preserve">한국어 번역</w:t>
      </w:r>
      <w:r>
        <w:br/>
      </w:r>
      <w:r>
        <w:t xml:space="preserve">살펴보건대, 승량이 말하였다. 몸은 사대로 이루어졌으므로 네 성씨에 비유한 것이다. 승종이 말하였다. 네 성씨 가운데서 임의로 한 사람을 취해 비유한 것이다.</w:t>
      </w:r>
    </w:p>
    <w:p>
      <w:pPr>
        <w:pStyle w:val="TranslationText"/>
      </w:pPr>
      <w:r>
        <w:rPr>
          <w:b/>
          <w:sz w:val="22"/>
          <w:szCs w:val="22"/>
        </w:rPr>
        <w:t xml:space="preserve">[0390b05]</w:t>
      </w:r>
      <w:r>
        <w:br/>
      </w:r>
      <w:r>
        <w:rPr>
          <w:b/>
          <w:sz w:val="18"/>
          <w:szCs w:val="18"/>
        </w:rPr>
        <w:t xml:space="preserve">원문</w:t>
      </w:r>
      <w:r>
        <w:br/>
      </w:r>
      <w:r>
        <w:t xml:space="preserve">[0390b05] 以貧窮故。</w:t>
      </w:r>
      <w:r>
        <w:br/>
      </w:r>
      <w:r>
        <w:rPr>
          <w:b/>
          <w:sz w:val="18"/>
          <w:szCs w:val="18"/>
        </w:rPr>
        <w:t xml:space="preserve">한국어 번역</w:t>
      </w:r>
      <w:r>
        <w:br/>
      </w:r>
      <w:r>
        <w:t xml:space="preserve">가난하기 때문에.</w:t>
      </w:r>
    </w:p>
    <w:p>
      <w:pPr>
        <w:pStyle w:val="TranslationText"/>
      </w:pPr>
      <w:r>
        <w:rPr>
          <w:b/>
          <w:sz w:val="22"/>
          <w:szCs w:val="22"/>
        </w:rPr>
        <w:t xml:space="preserve">[0390b05]</w:t>
      </w:r>
      <w:r>
        <w:br/>
      </w:r>
      <w:r>
        <w:rPr>
          <w:b/>
          <w:sz w:val="18"/>
          <w:szCs w:val="18"/>
        </w:rPr>
        <w:t xml:space="preserve">원문</w:t>
      </w:r>
      <w:r>
        <w:br/>
      </w:r>
      <w:r>
        <w:t xml:space="preserve">[0390b05] 案。僧亮曰。譬無出世善也。</w:t>
      </w:r>
      <w:r>
        <w:br/>
      </w:r>
      <w:r>
        <w:rPr>
          <w:b/>
          <w:sz w:val="18"/>
          <w:szCs w:val="18"/>
        </w:rPr>
        <w:t xml:space="preserve">한국어 번역</w:t>
      </w:r>
      <w:r>
        <w:br/>
      </w:r>
      <w:r>
        <w:t xml:space="preserve">살펴보건대, 승량이 말하였다. 출세간의 선이 없음을 비유한 것이다.</w:t>
      </w:r>
    </w:p>
    <w:p>
      <w:pPr>
        <w:pStyle w:val="TranslationText"/>
      </w:pPr>
      <w:r>
        <w:rPr>
          <w:b/>
          <w:sz w:val="22"/>
          <w:szCs w:val="22"/>
        </w:rPr>
        <w:t xml:space="preserve">[0390b06]</w:t>
      </w:r>
      <w:r>
        <w:br/>
      </w:r>
      <w:r>
        <w:rPr>
          <w:b/>
          <w:sz w:val="18"/>
          <w:szCs w:val="18"/>
        </w:rPr>
        <w:t xml:space="preserve">원문</w:t>
      </w:r>
      <w:r>
        <w:br/>
      </w:r>
      <w:r>
        <w:t xml:space="preserve">[0390b06] 遠至他國。</w:t>
      </w:r>
      <w:r>
        <w:br/>
      </w:r>
      <w:r>
        <w:rPr>
          <w:b/>
          <w:sz w:val="18"/>
          <w:szCs w:val="18"/>
        </w:rPr>
        <w:t xml:space="preserve">한국어 번역</w:t>
      </w:r>
      <w:r>
        <w:br/>
      </w:r>
      <w:r>
        <w:t xml:space="preserve">멀리 다른 나라에 이르렀다.</w:t>
      </w:r>
    </w:p>
    <w:p>
      <w:pPr>
        <w:pStyle w:val="TranslationText"/>
      </w:pPr>
      <w:r>
        <w:rPr>
          <w:b/>
          <w:sz w:val="22"/>
          <w:szCs w:val="22"/>
        </w:rPr>
        <w:t xml:space="preserve">[0390b06]</w:t>
      </w:r>
      <w:r>
        <w:br/>
      </w:r>
      <w:r>
        <w:rPr>
          <w:b/>
          <w:sz w:val="18"/>
          <w:szCs w:val="18"/>
        </w:rPr>
        <w:t xml:space="preserve">원문</w:t>
      </w:r>
      <w:r>
        <w:br/>
      </w:r>
      <w:r>
        <w:t xml:space="preserve">[0390b06] 案。道生曰。去已所封。入佛化也。僧亮曰。從此三界。之彼佛境。譬造他國也。僧宗曰。涅槃於生死為他。行人標心仰求。故言遠至。此乃因中說果。必至者也。智秀曰。生善之境。是出惑之域。故言他也。法智曰。正道於耶道。為他也。</w:t>
      </w:r>
      <w:r>
        <w:br/>
      </w:r>
      <w:r>
        <w:rPr>
          <w:b/>
          <w:sz w:val="18"/>
          <w:szCs w:val="18"/>
        </w:rPr>
        <w:t xml:space="preserve">한국어 번역</w:t>
      </w:r>
      <w:r>
        <w:br/>
      </w:r>
      <w:r>
        <w:t xml:space="preserve">살펴보건대, 도생이 말하였다. 자기가 고집하던 바를 떠나 부처님의 교화에 들어간 것이다. 승량이 말하였다. 이 삼계로부터 저 부처의 경계로 나아가는 것을 다른 나라에 이르는 것에 비유한 것이다. 승종이 말하였다. 열반은 생사에 대하여 다른 곳이다. 수행자가 마음을 세워 우러러 구하므로 ‘멀리 이른다’고 말한 것이다. 이는 곧 원인 가운데서 결과를 말한 것이니, 반드시 이르게 되는 것이기 때문이다. 지수가 말하였다. 선을 낳는 경계는 미혹에서 벗어난 영역이므로 ‘다른 곳’이라고 말한 것이다. 법지가 말하였다. 바른 도는 삿된 도에 대하여 다른 것이다.</w:t>
      </w:r>
    </w:p>
    <w:p>
      <w:pPr>
        <w:pStyle w:val="TranslationText"/>
      </w:pPr>
      <w:r>
        <w:rPr>
          <w:b/>
          <w:sz w:val="22"/>
          <w:szCs w:val="22"/>
        </w:rPr>
        <w:t xml:space="preserve">[0390b12]</w:t>
      </w:r>
      <w:r>
        <w:br/>
      </w:r>
      <w:r>
        <w:rPr>
          <w:b/>
          <w:sz w:val="18"/>
          <w:szCs w:val="18"/>
        </w:rPr>
        <w:t xml:space="preserve">원문</w:t>
      </w:r>
      <w:r>
        <w:br/>
      </w:r>
      <w:r>
        <w:t xml:space="preserve">[0390b12] 役力農作。</w:t>
      </w:r>
      <w:r>
        <w:br/>
      </w:r>
      <w:r>
        <w:rPr>
          <w:b/>
          <w:sz w:val="18"/>
          <w:szCs w:val="18"/>
        </w:rPr>
        <w:t xml:space="preserve">한국어 번역</w:t>
      </w:r>
      <w:r>
        <w:br/>
      </w:r>
      <w:r>
        <w:t xml:space="preserve">힘써 일하고 농사를 지었다.</w:t>
      </w:r>
    </w:p>
    <w:p>
      <w:pPr>
        <w:pStyle w:val="TranslationText"/>
      </w:pPr>
      <w:r>
        <w:rPr>
          <w:b/>
          <w:sz w:val="22"/>
          <w:szCs w:val="22"/>
        </w:rPr>
        <w:t xml:space="preserve">[0390b12]</w:t>
      </w:r>
      <w:r>
        <w:br/>
      </w:r>
      <w:r>
        <w:rPr>
          <w:b/>
          <w:sz w:val="18"/>
          <w:szCs w:val="18"/>
        </w:rPr>
        <w:t xml:space="preserve">원문</w:t>
      </w:r>
      <w:r>
        <w:br/>
      </w:r>
      <w:r>
        <w:t xml:space="preserve">[0390b12] 案。道生曰。為善乖於恒性。自策所以成勤。如農不失時。收果萬倍也。僧亮曰。檀是始行。須自策乃成也。道慧記曰。始習之善。與本惡性乖。譬之庸役也。勤策則收果萬倍。譬之農作。</w:t>
      </w:r>
      <w:r>
        <w:br/>
      </w:r>
      <w:r>
        <w:rPr>
          <w:b/>
          <w:sz w:val="18"/>
          <w:szCs w:val="18"/>
        </w:rPr>
        <w:t xml:space="preserve">한국어 번역</w:t>
      </w:r>
      <w:r>
        <w:br/>
      </w:r>
      <w:r>
        <w:t xml:space="preserve">살펴보건대, 도생이 말하였다. 선을 행하는 것은 평소의 성향과 어긋나므로 스스로 채찍질해야 부지런함을 이룰 수 있다. 농부가 때를 놓치지 않으면 과실을 만 배로 거두는 것과 같다. 승량이 말하였다. 단바라밀은 처음 행하는 것이므로 스스로 채찍질해야만 성취할 수 있다. 《도혜기》에서 말하였다. 처음 익히는 선은 본래의 악한 성향과 어긋나므로 품팔이하는 일에 비유한 것이다. 부지런히 채찍질하면 과실을 만 배로 거두니 농사짓는 것에 비유한 것이다.</w:t>
      </w:r>
    </w:p>
    <w:p>
      <w:pPr>
        <w:pStyle w:val="TranslationText"/>
      </w:pPr>
      <w:r>
        <w:rPr>
          <w:b/>
          <w:sz w:val="22"/>
          <w:szCs w:val="22"/>
        </w:rPr>
        <w:t xml:space="preserve">[0390b17]</w:t>
      </w:r>
      <w:r>
        <w:br/>
      </w:r>
      <w:r>
        <w:rPr>
          <w:b/>
          <w:sz w:val="18"/>
          <w:szCs w:val="18"/>
        </w:rPr>
        <w:t xml:space="preserve">원문</w:t>
      </w:r>
      <w:r>
        <w:br/>
      </w:r>
      <w:r>
        <w:t xml:space="preserve">[0390b17] 得好調牛。</w:t>
      </w:r>
      <w:r>
        <w:br/>
      </w:r>
      <w:r>
        <w:rPr>
          <w:b/>
          <w:sz w:val="18"/>
          <w:szCs w:val="18"/>
        </w:rPr>
        <w:t xml:space="preserve">한국어 번역</w:t>
      </w:r>
      <w:r>
        <w:br/>
      </w:r>
      <w:r>
        <w:t xml:space="preserve">잘 길들여진 소를 얻었다.</w:t>
      </w:r>
    </w:p>
    <w:p>
      <w:pPr>
        <w:pStyle w:val="TranslationText"/>
      </w:pPr>
      <w:r>
        <w:rPr>
          <w:b/>
          <w:sz w:val="22"/>
          <w:szCs w:val="22"/>
        </w:rPr>
        <w:t xml:space="preserve">[0390b17]</w:t>
      </w:r>
      <w:r>
        <w:br/>
      </w:r>
      <w:r>
        <w:rPr>
          <w:b/>
          <w:sz w:val="18"/>
          <w:szCs w:val="18"/>
        </w:rPr>
        <w:t xml:space="preserve">원문</w:t>
      </w:r>
      <w:r>
        <w:br/>
      </w:r>
      <w:r>
        <w:t xml:space="preserve">[0390b17] 案。僧亮曰。此下譬已成檀之緣具也。內則異有正見。外則身口無障。唯佛受供。法身得生也。僧宗曰。譬伏身口七支惡也。</w:t>
      </w:r>
      <w:r>
        <w:br/>
      </w:r>
      <w:r>
        <w:rPr>
          <w:b/>
          <w:sz w:val="18"/>
          <w:szCs w:val="18"/>
        </w:rPr>
        <w:t xml:space="preserve">한국어 번역</w:t>
      </w:r>
      <w:r>
        <w:br/>
      </w:r>
      <w:r>
        <w:t xml:space="preserve">살펴보건대, 승량이 말하였다. 이 아래는 이미 단바라밀을 성취할 인연이 갖추어졌음을 비유한다. 안으로는 이미 바른 견해가 있고, 밖으로는 몸과 입에 장애가 없으며, 오직 부처님께서 공양을 받으셔야 법신이 생길 수 있다는 것이다. 승종이 말하였다. 몸과 입의 일곱 갈래 악을 조복함을 비유한 것이다.</w:t>
      </w:r>
      <w:r>
        <w:br/>
      </w:r>
      <w:r>
        <w:rPr>
          <w:b/>
          <w:sz w:val="17"/>
          <w:szCs w:val="17"/>
        </w:rPr>
        <w:t xml:space="preserve">교감·번역 메모 | </w:t>
      </w:r>
      <w:r>
        <w:rPr>
          <w:sz w:val="17"/>
          <w:szCs w:val="17"/>
        </w:rPr>
        <w:t xml:space="preserve">[이문 검토 필요] 「內則異有正見」의 「異」는 문맥상 이문 가능성이 있으나, 다른 판본을 대조하지 않았으므로 원문대로 두었다.</w:t>
      </w:r>
    </w:p>
    <w:p>
      <w:pPr>
        <w:pStyle w:val="TranslationText"/>
      </w:pPr>
      <w:r>
        <w:rPr>
          <w:b/>
          <w:sz w:val="22"/>
          <w:szCs w:val="22"/>
        </w:rPr>
        <w:t xml:space="preserve">[0390b20]</w:t>
      </w:r>
      <w:r>
        <w:br/>
      </w:r>
      <w:r>
        <w:rPr>
          <w:b/>
          <w:sz w:val="18"/>
          <w:szCs w:val="18"/>
        </w:rPr>
        <w:t xml:space="preserve">원문</w:t>
      </w:r>
      <w:r>
        <w:br/>
      </w:r>
      <w:r>
        <w:t xml:space="preserve">[0390b20] 良田平正。</w:t>
      </w:r>
      <w:r>
        <w:br/>
      </w:r>
      <w:r>
        <w:rPr>
          <w:b/>
          <w:sz w:val="18"/>
          <w:szCs w:val="18"/>
        </w:rPr>
        <w:t xml:space="preserve">한국어 번역</w:t>
      </w:r>
      <w:r>
        <w:br/>
      </w:r>
      <w:r>
        <w:t xml:space="preserve">좋은 밭은 평평하고 바르다.</w:t>
      </w:r>
    </w:p>
    <w:p>
      <w:pPr>
        <w:pStyle w:val="TranslationText"/>
      </w:pPr>
      <w:r>
        <w:rPr>
          <w:b/>
          <w:sz w:val="22"/>
          <w:szCs w:val="22"/>
        </w:rPr>
        <w:t xml:space="preserve">[0390b20]</w:t>
      </w:r>
      <w:r>
        <w:br/>
      </w:r>
      <w:r>
        <w:rPr>
          <w:b/>
          <w:sz w:val="18"/>
          <w:szCs w:val="18"/>
        </w:rPr>
        <w:t xml:space="preserve">원문</w:t>
      </w:r>
      <w:r>
        <w:br/>
      </w:r>
      <w:r>
        <w:t xml:space="preserve">[0390b20] 案。僧宗曰。以智慧譬田也。以牛耕田。田以平正為良也。今以身口之善。資成心業。所以得正智慧也。寶亮曰。田有能生之力。若不以牛耕。則能生之力不遂。譬身口之業。能遂意地之用。</w:t>
      </w:r>
      <w:r>
        <w:br/>
      </w:r>
      <w:r>
        <w:rPr>
          <w:b/>
          <w:sz w:val="18"/>
          <w:szCs w:val="18"/>
        </w:rPr>
        <w:t xml:space="preserve">한국어 번역</w:t>
      </w:r>
      <w:r>
        <w:br/>
      </w:r>
      <w:r>
        <w:t xml:space="preserve">살펴보건대, 승종이 말하였다. 지혜를 밭에 비유한 것이다. 소로 밭을 갈며, 밭은 평평하고 바른 것을 좋은 밭으로 삼는다. 이제 몸과 입의 선으로 마음의 업을 도와 이루므로 바른 지혜를 얻을 수 있는 것이다. 보량이 말하였다. 밭에는 능히 낳는 힘이 있지만, 소로 갈지 않으면 그 낳는 힘을 이루어 낼 수 없다. 몸과 입의 업이 마음자리의 작용을 이루게 하는 것에 비유한 것이다.</w:t>
      </w:r>
    </w:p>
    <w:p>
      <w:pPr>
        <w:pStyle w:val="TranslationText"/>
      </w:pPr>
      <w:r>
        <w:rPr>
          <w:b/>
          <w:sz w:val="22"/>
          <w:szCs w:val="22"/>
        </w:rPr>
        <w:t xml:space="preserve">[0390b25]</w:t>
      </w:r>
      <w:r>
        <w:br/>
      </w:r>
      <w:r>
        <w:rPr>
          <w:b/>
          <w:sz w:val="18"/>
          <w:szCs w:val="18"/>
        </w:rPr>
        <w:t xml:space="preserve">원문</w:t>
      </w:r>
      <w:r>
        <w:br/>
      </w:r>
      <w:r>
        <w:t xml:space="preserve">[0390b25] 無諸沙鹵惡草荒穢。</w:t>
      </w:r>
      <w:r>
        <w:br/>
      </w:r>
      <w:r>
        <w:rPr>
          <w:b/>
          <w:sz w:val="18"/>
          <w:szCs w:val="18"/>
        </w:rPr>
        <w:t xml:space="preserve">한국어 번역</w:t>
      </w:r>
      <w:r>
        <w:br/>
      </w:r>
      <w:r>
        <w:t xml:space="preserve">모래와 소금기 있는 땅도 없고 악한 풀이나 거칠고 더러운 것도 없다.</w:t>
      </w:r>
    </w:p>
    <w:p>
      <w:pPr>
        <w:pStyle w:val="TranslationText"/>
      </w:pPr>
      <w:r>
        <w:rPr>
          <w:b/>
          <w:sz w:val="22"/>
          <w:szCs w:val="22"/>
        </w:rPr>
        <w:t xml:space="preserve">[0390b25]</w:t>
      </w:r>
      <w:r>
        <w:br/>
      </w:r>
      <w:r>
        <w:rPr>
          <w:b/>
          <w:sz w:val="18"/>
          <w:szCs w:val="18"/>
        </w:rPr>
        <w:t xml:space="preserve">원문</w:t>
      </w:r>
      <w:r>
        <w:br/>
      </w:r>
      <w:r>
        <w:t xml:space="preserve">[0390b25] 案。僧亮曰。譬伏九十八使。</w:t>
      </w:r>
      <w:r>
        <w:br/>
      </w:r>
      <w:r>
        <w:rPr>
          <w:b/>
          <w:sz w:val="18"/>
          <w:szCs w:val="18"/>
        </w:rPr>
        <w:t xml:space="preserve">한국어 번역</w:t>
      </w:r>
      <w:r>
        <w:br/>
      </w:r>
      <w:r>
        <w:t xml:space="preserve">살펴보건대, 승량이 말하였다. 아흔여덟 가지 사(使)를 조복함을 비유한 것이다.</w:t>
      </w:r>
    </w:p>
    <w:p>
      <w:pPr>
        <w:pStyle w:val="TranslationText"/>
      </w:pPr>
      <w:r>
        <w:rPr>
          <w:b/>
          <w:sz w:val="22"/>
          <w:szCs w:val="22"/>
        </w:rPr>
        <w:t xml:space="preserve">[0390b27]</w:t>
      </w:r>
      <w:r>
        <w:br/>
      </w:r>
      <w:r>
        <w:rPr>
          <w:b/>
          <w:sz w:val="18"/>
          <w:szCs w:val="18"/>
        </w:rPr>
        <w:t xml:space="preserve">원문</w:t>
      </w:r>
      <w:r>
        <w:br/>
      </w:r>
      <w:r>
        <w:t xml:space="preserve">[0390b27] 唯悕天雨。</w:t>
      </w:r>
      <w:r>
        <w:br/>
      </w:r>
      <w:r>
        <w:rPr>
          <w:b/>
          <w:sz w:val="18"/>
          <w:szCs w:val="18"/>
        </w:rPr>
        <w:t xml:space="preserve">한국어 번역</w:t>
      </w:r>
      <w:r>
        <w:br/>
      </w:r>
      <w:r>
        <w:t xml:space="preserve">오직 하늘에서 비가 내리기만을 바란다.</w:t>
      </w:r>
    </w:p>
    <w:p>
      <w:pPr>
        <w:pStyle w:val="TranslationText"/>
      </w:pPr>
      <w:r>
        <w:rPr>
          <w:b/>
          <w:sz w:val="22"/>
          <w:szCs w:val="22"/>
        </w:rPr>
        <w:t xml:space="preserve">[0390b27]</w:t>
      </w:r>
      <w:r>
        <w:br/>
      </w:r>
      <w:r>
        <w:rPr>
          <w:b/>
          <w:sz w:val="18"/>
          <w:szCs w:val="18"/>
        </w:rPr>
        <w:t xml:space="preserve">원문</w:t>
      </w:r>
      <w:r>
        <w:br/>
      </w:r>
      <w:r>
        <w:t xml:space="preserve">[0390b27] 案。僧宗曰。如來納受所施。則法身得生。如雨之潤也。智秀曰。施心為種子也。應有下種之譬。蓋文略耳。</w:t>
      </w:r>
      <w:r>
        <w:br/>
      </w:r>
      <w:r>
        <w:rPr>
          <w:b/>
          <w:sz w:val="18"/>
          <w:szCs w:val="18"/>
        </w:rPr>
        <w:t xml:space="preserve">한국어 번역</w:t>
      </w:r>
      <w:r>
        <w:br/>
      </w:r>
      <w:r>
        <w:t xml:space="preserve">살펴보건대, 승종이 말하였다. 여래께서 보시한 것을 받아 주시면 곧 법신이 생겨나니, 비가 적셔 주는 것과 같다. 지수가 말하였다. 보시하려는 마음을 종자로 삼은 것이다. 마땅히 종자를 뿌리는 비유가 있어야 하나, 아마 글에서 생략되었을 뿐이다.</w:t>
      </w:r>
    </w:p>
    <w:p>
      <w:pPr>
        <w:pStyle w:val="TranslationText"/>
      </w:pPr>
      <w:r>
        <w:rPr>
          <w:b/>
          <w:sz w:val="22"/>
          <w:szCs w:val="22"/>
        </w:rPr>
        <w:t xml:space="preserve">[0390c01]</w:t>
      </w:r>
      <w:r>
        <w:br/>
      </w:r>
      <w:r>
        <w:rPr>
          <w:b/>
          <w:sz w:val="18"/>
          <w:szCs w:val="18"/>
        </w:rPr>
        <w:t xml:space="preserve">원문</w:t>
      </w:r>
      <w:r>
        <w:br/>
      </w:r>
      <w:r>
        <w:t xml:space="preserve">[0390c01] 言調牛者譬身口七(至)拯及無量苦惱眾生。</w:t>
      </w:r>
      <w:r>
        <w:br/>
      </w:r>
      <w:r>
        <w:rPr>
          <w:b/>
          <w:sz w:val="18"/>
          <w:szCs w:val="18"/>
        </w:rPr>
        <w:t xml:space="preserve">한국어 번역</w:t>
      </w:r>
      <w:r>
        <w:br/>
      </w:r>
      <w:r>
        <w:t xml:space="preserve">‘소를 길들인다’고 한 것은 몸과 입의 일곱 가지를 비유하고 …… 무량한 괴로운 중생들을 건져 구제함을 비유한 것이다.</w:t>
      </w:r>
    </w:p>
    <w:p>
      <w:pPr>
        <w:pStyle w:val="TranslationText"/>
      </w:pPr>
      <w:r>
        <w:rPr>
          <w:b/>
          <w:sz w:val="22"/>
          <w:szCs w:val="22"/>
        </w:rPr>
        <w:t xml:space="preserve">[0390c02]</w:t>
      </w:r>
      <w:r>
        <w:br/>
      </w:r>
      <w:r>
        <w:rPr>
          <w:b/>
          <w:sz w:val="18"/>
          <w:szCs w:val="18"/>
        </w:rPr>
        <w:t xml:space="preserve">원문</w:t>
      </w:r>
      <w:r>
        <w:br/>
      </w:r>
      <w:r>
        <w:t xml:space="preserve">[0390c02] 案。僧亮曰。若我行立。則眾生蒙度也。僧宗曰。若我所設。必蒙受者。大眾之施。亦皆然也。明駿曰。若我供蒙受。亦當為我住世。世若有佛。則眾生蒙濟也。</w:t>
      </w:r>
      <w:r>
        <w:br/>
      </w:r>
      <w:r>
        <w:rPr>
          <w:b/>
          <w:sz w:val="18"/>
          <w:szCs w:val="18"/>
        </w:rPr>
        <w:t xml:space="preserve">한국어 번역</w:t>
      </w:r>
      <w:r>
        <w:br/>
      </w:r>
      <w:r>
        <w:t xml:space="preserve">살펴보건대, 승량이 말하였다. 만일 나의 수행이 성립하면 곧 중생들이 제도의 은혜를 입는다. 승종이 말하였다. 만일 내가 마련한 공양이 반드시 받아들여진다면, 대중의 보시도 역시 모두 그러할 것이다. 명준이 말하였다. 만일 나의 공양이 받아들여진다면 또한 마땅히 나를 위하여 세상에 머물러 주실 것이다. 세상에 부처님이 계시면 곧 중생들이 구제의 은혜를 입는다.</w:t>
      </w:r>
    </w:p>
    <w:p>
      <w:pPr>
        <w:pStyle w:val="TranslationText"/>
      </w:pPr>
      <w:r>
        <w:rPr>
          <w:b/>
          <w:sz w:val="22"/>
          <w:szCs w:val="22"/>
        </w:rPr>
        <w:t xml:space="preserve">[0390c06]</w:t>
      </w:r>
      <w:r>
        <w:br/>
      </w:r>
      <w:r>
        <w:rPr>
          <w:b/>
          <w:sz w:val="18"/>
          <w:szCs w:val="18"/>
        </w:rPr>
        <w:t xml:space="preserve">원문</w:t>
      </w:r>
      <w:r>
        <w:br/>
      </w:r>
      <w:r>
        <w:t xml:space="preserve">[0390c06] 我今所供雖復微少冀得充足如來大眾。</w:t>
      </w:r>
      <w:r>
        <w:br/>
      </w:r>
      <w:r>
        <w:rPr>
          <w:b/>
          <w:sz w:val="18"/>
          <w:szCs w:val="18"/>
        </w:rPr>
        <w:t xml:space="preserve">한국어 번역</w:t>
      </w:r>
      <w:r>
        <w:br/>
      </w:r>
      <w:r>
        <w:t xml:space="preserve">제가 지금 올리는 공양이 비록 적지만, 여래와 대중을 충분히 만족시키기를 바랍니다.</w:t>
      </w:r>
    </w:p>
    <w:p>
      <w:pPr>
        <w:pStyle w:val="TranslationText"/>
      </w:pPr>
      <w:r>
        <w:rPr>
          <w:b/>
          <w:sz w:val="22"/>
          <w:szCs w:val="22"/>
        </w:rPr>
        <w:t xml:space="preserve">[0390c07]</w:t>
      </w:r>
      <w:r>
        <w:br/>
      </w:r>
      <w:r>
        <w:rPr>
          <w:b/>
          <w:sz w:val="18"/>
          <w:szCs w:val="18"/>
        </w:rPr>
        <w:t xml:space="preserve">원문</w:t>
      </w:r>
      <w:r>
        <w:br/>
      </w:r>
      <w:r>
        <w:t xml:space="preserve">[0390c07] 案。慧朗曰。所[1]說既少。冀憑威神普充大眾。</w:t>
      </w:r>
      <w:r>
        <w:br/>
      </w:r>
      <w:r>
        <w:rPr>
          <w:b/>
          <w:sz w:val="18"/>
          <w:szCs w:val="18"/>
        </w:rPr>
        <w:t xml:space="preserve">한국어 번역</w:t>
      </w:r>
      <w:r>
        <w:br/>
      </w:r>
      <w:r>
        <w:t xml:space="preserve">살펴보건대, 혜랑이 말하였다. 마련한 것이 이미 적으므로 위신력에 의지하여 널리 대중을 만족시키기를 바란 것이다.</w:t>
      </w:r>
      <w:r>
        <w:br/>
      </w:r>
      <w:r>
        <w:rPr>
          <w:b/>
          <w:sz w:val="17"/>
          <w:szCs w:val="17"/>
        </w:rPr>
        <w:t xml:space="preserve">교감·번역 메모 | </w:t>
      </w:r>
      <w:r>
        <w:rPr>
          <w:sz w:val="17"/>
          <w:szCs w:val="17"/>
        </w:rPr>
        <w:t xml:space="preserve">[이문 검토 필요] 원문은 「所[1]說既少」이나 공양을 마련한 양을 말하는 문맥이어서 교감 가능성이 있다. 원문을 수정하지 않고 문맥상 최소한으로 옮겼다.</w:t>
      </w:r>
    </w:p>
    <w:p>
      <w:pPr>
        <w:pStyle w:val="TranslationText"/>
      </w:pPr>
      <w:r>
        <w:rPr>
          <w:b/>
          <w:sz w:val="22"/>
          <w:szCs w:val="22"/>
        </w:rPr>
        <w:t xml:space="preserve">[0390c08]</w:t>
      </w:r>
      <w:r>
        <w:br/>
      </w:r>
      <w:r>
        <w:rPr>
          <w:b/>
          <w:sz w:val="18"/>
          <w:szCs w:val="18"/>
        </w:rPr>
        <w:t xml:space="preserve">원문</w:t>
      </w:r>
      <w:r>
        <w:br/>
      </w:r>
      <w:r>
        <w:t xml:space="preserve">[0390c08] 我今無主無親無歸願垂矜愍如羅睺羅。</w:t>
      </w:r>
      <w:r>
        <w:br/>
      </w:r>
      <w:r>
        <w:rPr>
          <w:b/>
          <w:sz w:val="18"/>
          <w:szCs w:val="18"/>
        </w:rPr>
        <w:t xml:space="preserve">한국어 번역</w:t>
      </w:r>
      <w:r>
        <w:br/>
      </w:r>
      <w:r>
        <w:t xml:space="preserve">저는 지금 주인도 없고 친인도 없으며 귀의할 곳도 없으니, 라후라와 같이 가엾게 여겨 주시기를 원합니다.</w:t>
      </w:r>
    </w:p>
    <w:p>
      <w:pPr>
        <w:pStyle w:val="TranslationText"/>
      </w:pPr>
      <w:r>
        <w:rPr>
          <w:b/>
          <w:sz w:val="22"/>
          <w:szCs w:val="22"/>
        </w:rPr>
        <w:t xml:space="preserve">[0390c09]</w:t>
      </w:r>
      <w:r>
        <w:br/>
      </w:r>
      <w:r>
        <w:rPr>
          <w:b/>
          <w:sz w:val="18"/>
          <w:szCs w:val="18"/>
        </w:rPr>
        <w:t xml:space="preserve">원문</w:t>
      </w:r>
      <w:r>
        <w:br/>
      </w:r>
      <w:r>
        <w:t xml:space="preserve">[0390c09] 案。曇濟曰。國以主為覆護。家以親為歸依。世無聖人。誰為救拔耶。智秀曰。舉譬本以結請也。</w:t>
      </w:r>
      <w:r>
        <w:br/>
      </w:r>
      <w:r>
        <w:rPr>
          <w:b/>
          <w:sz w:val="18"/>
          <w:szCs w:val="18"/>
        </w:rPr>
        <w:t xml:space="preserve">한국어 번역</w:t>
      </w:r>
      <w:r>
        <w:br/>
      </w:r>
      <w:r>
        <w:t xml:space="preserve">살펴보건대, 담제가 말하였다. 나라는 주인을 덮어 보호하는 이로 삼고, 집안은 친인을 귀의할 곳으로 삼는다. 세상에 성인이 없으면 누가 구하여 건져 주겠는가. 지수가 말하였다. 비유의 근본을 들어 청을 맺은 것이다.</w:t>
      </w:r>
    </w:p>
    <w:p>
      <w:pPr>
        <w:pStyle w:val="TranslationText"/>
      </w:pPr>
      <w:r>
        <w:rPr>
          <w:b/>
          <w:sz w:val="22"/>
          <w:szCs w:val="22"/>
        </w:rPr>
        <w:t xml:space="preserve">[0390c12]</w:t>
      </w:r>
      <w:r>
        <w:br/>
      </w:r>
      <w:r>
        <w:rPr>
          <w:b/>
          <w:sz w:val="18"/>
          <w:szCs w:val="18"/>
        </w:rPr>
        <w:t xml:space="preserve">원문</w:t>
      </w:r>
      <w:r>
        <w:br/>
      </w:r>
      <w:r>
        <w:t xml:space="preserve">[0390c12] 爾時世尊一切種智無上調御。</w:t>
      </w:r>
      <w:r>
        <w:br/>
      </w:r>
      <w:r>
        <w:rPr>
          <w:b/>
          <w:sz w:val="18"/>
          <w:szCs w:val="18"/>
        </w:rPr>
        <w:t xml:space="preserve">한국어 번역</w:t>
      </w:r>
      <w:r>
        <w:br/>
      </w:r>
      <w:r>
        <w:t xml:space="preserve">그때 세존께서는 일체종지(一切種智)를 갖춘 위없는 조어사이셨다.</w:t>
      </w:r>
    </w:p>
    <w:p>
      <w:pPr>
        <w:pStyle w:val="TranslationText"/>
      </w:pPr>
      <w:r>
        <w:rPr>
          <w:b/>
          <w:sz w:val="22"/>
          <w:szCs w:val="22"/>
        </w:rPr>
        <w:t xml:space="preserve">[0390c12]</w:t>
      </w:r>
      <w:r>
        <w:br/>
      </w:r>
      <w:r>
        <w:rPr>
          <w:b/>
          <w:sz w:val="18"/>
          <w:szCs w:val="18"/>
        </w:rPr>
        <w:t xml:space="preserve">원문</w:t>
      </w:r>
      <w:r>
        <w:br/>
      </w:r>
      <w:r>
        <w:t xml:space="preserve">[0390c12] 案。僧亮曰。向來所請。非唯供妙。人亦豪賢。而不蒙受。今許純陀。旨必有在。故集法者。以此二句。仰稱至德也。</w:t>
      </w:r>
      <w:r>
        <w:br/>
      </w:r>
      <w:r>
        <w:rPr>
          <w:b/>
          <w:sz w:val="18"/>
          <w:szCs w:val="18"/>
        </w:rPr>
        <w:t xml:space="preserve">한국어 번역</w:t>
      </w:r>
      <w:r>
        <w:br/>
      </w:r>
      <w:r>
        <w:t xml:space="preserve">살펴보건대, 승량이 말하였다. 지금까지 청한 것은 공양만 묘한 것이 아니며, 사람 또한 호걸이고 현명하였는데도 받아 주심을 입지 못하였다. 이제 순타에게는 허락하셨으니, 그 뜻이 반드시 있는 것이다. 그러므로 법을 결집한 자가 이 두 구절로 지극한 덕을 우러러 칭송한 것이다.</w:t>
      </w:r>
    </w:p>
    <w:p>
      <w:pPr>
        <w:pStyle w:val="TranslationText"/>
      </w:pPr>
      <w:r>
        <w:rPr>
          <w:b/>
          <w:sz w:val="22"/>
          <w:szCs w:val="22"/>
        </w:rPr>
        <w:t xml:space="preserve">[0390c16]</w:t>
      </w:r>
      <w:r>
        <w:br/>
      </w:r>
      <w:r>
        <w:rPr>
          <w:b/>
          <w:sz w:val="18"/>
          <w:szCs w:val="18"/>
        </w:rPr>
        <w:t xml:space="preserve">원문</w:t>
      </w:r>
      <w:r>
        <w:br/>
      </w:r>
      <w:r>
        <w:t xml:space="preserve">[0390c16] 告純陀曰善哉善哉(至)雨汝身田令生法身。</w:t>
      </w:r>
      <w:r>
        <w:br/>
      </w:r>
      <w:r>
        <w:rPr>
          <w:b/>
          <w:sz w:val="18"/>
          <w:szCs w:val="18"/>
        </w:rPr>
        <w:t xml:space="preserve">한국어 번역</w:t>
      </w:r>
      <w:r>
        <w:br/>
      </w:r>
      <w:r>
        <w:t xml:space="preserve">순타에게 말씀하셨다. “훌륭하고 훌륭하다. …… 너의 몸이라는 밭에 비를 내려 법신을 생기게 하리라.”</w:t>
      </w:r>
    </w:p>
    <w:p>
      <w:pPr>
        <w:pStyle w:val="TranslationText"/>
      </w:pPr>
      <w:r>
        <w:rPr>
          <w:b/>
          <w:sz w:val="22"/>
          <w:szCs w:val="22"/>
        </w:rPr>
        <w:t xml:space="preserve">[0390c17]</w:t>
      </w:r>
      <w:r>
        <w:br/>
      </w:r>
      <w:r>
        <w:rPr>
          <w:b/>
          <w:sz w:val="18"/>
          <w:szCs w:val="18"/>
        </w:rPr>
        <w:t xml:space="preserve">원문</w:t>
      </w:r>
      <w:r>
        <w:br/>
      </w:r>
      <w:r>
        <w:t xml:space="preserve">[0390c17] 案。道生曰。雖行善有慧。若未解常住。法牙未生也。僧亮曰。檀是萬行之始。法身之牙也。敬遺記。僧宗曰。此下訖答五難竟。五章之中。第二章也。雨汝身田者。餘經多以說法為雨。此中正明受施。則檀苗增長。如彼雨也。法蓮記。僧宗曰。身者舉上身口也。田者舉上智慧。即意業也。寶亮曰。除斷貧窮者。明今日所計。其旨有兩。一許受供。二許說法。是則除斷二種貧窮也。慧朗述僧宗曰。此中有三階。此即第一佛詶其所請。許受其供也。若佛許受。則檀牙已生。未必受已檀牙方生也。慧朗曰。漉取因請受供。以明常中。略有十𨅊。第一佛為外緣生二種善。一者功德。二者智慧。智慧即是所生常解也。功德即是所生相似檀波羅蜜也。能生內因。亦有二種。一者功德種子。即是施心。二者智慧種子。即是推求因果之心也。第二辨能生所生同是一性。謂施心及檀波羅蜜。推求因果之心及常解也。而有新舊之異。何者。智慧推求為舊也。從佛得常解為新也。又施心種子為舊也。從佛得檀波羅蜜為新也。第三廣辨二種種子。法判心不出三種。謂善不善無記。此三種心。皆有二義。一謂泛爾。二謂推求。就善推求。即是智慧種子也。泛爾即是功德種子也。第四應廣辨功德智慧義。第五論純陀與佛。互為施主受者也。純陀以有漏心。運有漏財。施無漏人。是則施者有漏。受者無漏也。佛以無漏心。運無漏法。施有漏人。是則施者無漏。受者有漏也。第六簡純陀與佛。雖復互為施者。而不得互為福田。田有能生之功。滋長之用。佛既功德圓滿。豈假田益。第七明佛是決定受者。純陀是決定施者。既兩是決定。佛許受便生檀度。無待運財。到受者所。如人財在異方。懸指為施。即屬受者也。第八辨人位。何者。純陀迹是外凡夫人。以聞佛說常得解。成相似般若。得相似檀度。入內凡夫位。因答五難。即登無漏也。第九辨因施緣施者。謂佛說常也。因施者。謂純陀捨財也。因親而緣疎。何者。謂財施事親而理疎。法施理親而事疎也。財施資身。所以理疎。法施資神。所以理親也。而損己捨財。於事為親。故名為因也。法施無損於我。於事為疎。故名緣也。第十應廣釋福田義也。</w:t>
      </w:r>
      <w:r>
        <w:br/>
      </w:r>
      <w:r>
        <w:rPr>
          <w:b/>
          <w:sz w:val="18"/>
          <w:szCs w:val="18"/>
        </w:rPr>
        <w:t xml:space="preserve">한국어 번역</w:t>
      </w:r>
      <w:r>
        <w:br/>
      </w:r>
      <w:r>
        <w:t xml:space="preserve">살펴보건대, 도생이 말하였다. 비록 선을 행하고 지혜가 있더라도 아직 상주를 이해하지 못했다면 법의 싹은 아직 나지 않은 것이다. 승량이 말하였다. 단바라밀은 만행의 시작이며 법신의 싹이다. 경유의 기록에 말하였다. 승종이 말하였다. 이 아래에서 다섯 난문에 대한 답이 끝나는 데까지는 다섯 장 가운데 둘째 장이다. ‘너의 몸이라는 밭에 비를 내린다’는 것은, 다른 경에서는 대개 설법을 비에 비유하지만 여기서는 바로 보시를 받아 주는 일을 밝히므로 곧 보시의 싹이 자라나는 것이 저 비와 같다는 것이다. 법련의 기록에 말하였다. 승종이 말하였다. ‘몸’은 위에서 말한 몸과 입을 든 것이고, ‘밭’은 위에서 말한 지혜를 든 것이니, 곧 의업이다. 보량이 말하였다. ‘빈궁을 끊어 없앤다’는 것은 오늘 여기에서 헤아린 바를 밝힌 것인데, 그 뜻에는 두 가지가 있다. 첫째는 공양을 받아 주겠다고 허락한 것이고, 둘째는 설법하겠다고 허락한 것이다. 그러므로 곧 두 종류의 빈궁을 끊어 없애는 것이다. 혜랑이 승종의 말을 전하여 말하였다. 이 가운데 세 단계가 있다. 이것은 곧 첫째로 부처님께서 그의 청에 응답하여 그 공양을 받아 주겠다고 허락하신 것이다. 만일 부처님께서 받아 주겠다고 허락하셨다면 곧 보시의 싹은 이미 생긴 것이므로, 반드시 실제로 받은 뒤에야 보시의 싹이 비로소 생기는 것은 아니다. 혜랑이 말하였다. 공양을 받아 주시기를 청한 것을 인연으로 상주를 밝힌 부분을 추려 취하면, 대략 열 단계가 있다. 첫째, 부처님이 외연이 되어 두 종류의 선을 낳는다. 하나는 공덕이고, 둘은 지혜이다. 지혜는 곧 생겨나는 상주에 대한 이해이다. 공덕은 곧 생겨나는 상사(相似)의 단바라밀이다. 능히 낳는 내적 원인에도 두 종류가 있다. 하나는 공덕의 종자이고, 곧 보시하려는 마음이다. 둘은 지혜의 종자이고, 곧 인과를 추구하여 살피는 마음이다. 둘째, 능히 낳는 것과 생겨나는 것이 동일한 하나의 성품임을 분별한다. 곧 보시하려는 마음과 단바라밀, 인과를 추구하는 마음과 상주에 대한 이해이다. 그러나 새것과 옛것의 차이가 있다. 어째서인가. 지혜로 추구하는 것은 옛것이고, 부처님에게서 상주에 대한 이해를 얻는 것은 새것이다. 또 보시하려는 마음의 종자는 옛것이고, 부처님에게서 단바라밀을 얻는 것은 새것이다. 셋째, 두 종류의 종자를 널리 분별한다. 법에 따라 마음을 판별하면 세 종류를 벗어나지 않으니, 선·불선·무기이다. 이 세 종류의 마음에는 모두 두 가지 뜻이 있다. 하나는 범연히 일어나는 것이고, 둘은 추구하여 살피는 것이다. 선 가운데서 추구하여 살피는 것은 곧 지혜의 종자이고, 범연히 일어나는 것은 곧 공덕의 종자이다. 넷째, 마땅히 공덕과 지혜의 뜻을 널리 분별한다. 다섯째, 순타와 부처님이 서로 시주와 수자가 됨을 논한다. 순타는 유루의 마음으로 유루의 재물을 운용하여 무루의 사람에게 보시한다. 그러므로 보시하는 이는 유루이고, 받는 이는 무루이다. 부처님은 무루의 마음으로 무루의 법을 운용하여 유루의 사람에게 보시한다. 그러므로 보시하는 이는 무루이고, 받는 이는 유루이다. 여섯째, 순타와 부처님을 분별한다. 비록 서로 보시하는 이가 되지만 서로 복전이 될 수는 없다. 밭에는 능히 생기게 하는 공능과 더욱 자라게 하는 작용이 있다. 부처님은 이미 공덕이 원만하신데 어찌 복전의 이익을 빌리겠는가. 일곱째, 부처님은 결정코 받는 이이고, 순타는 결정코 보시하는 이임을 밝힌다. 둘이 이미 모두 결정되어 있으므로 부처님께서 받아 주겠다고 허락하시면 곧 단바라밀이 생기며, 재물을 실제로 운반하여 받는 이의 처소에 이르기를 기다릴 필요가 없다. 마치 사람의 재물이 다른 곳에 있더라도 멀리서 그것을 가리켜 보시하면 곧 받는 이에게 속하는 것과 같다. 여덟째, 사람의 지위를 분별한다. 어째서인가. 순타는 겉으로는 외범부의 사람이지만, 부처님께서 상주를 설하시는 것을 듣고 이해하여 상사의 반야를 이루고, 상사의 단바라밀을 얻어 내범부의 지위에 들어간다. 다섯 난문에 대한 답을 인연으로 곧 무루에 오른다. 아홉째, 인시(因施)와 연시(緣施)를 분별한다. 연시란 부처님께서 상주를 설하신 것을 말한다. 인시란 순타가 재물을 버린 것을 말한다. 인은 가깝고 연은 멀다. 어째서인가. 재시(財施)는 일의 측면에서는 가깝고 이치에서는 멀며, 법시(法施)는 이치에서는 가깝고 일에서는 멀기 때문이다. 재시는 몸을 돕기 때문에 이치에서는 먼 것이고, 법시는 정신을 돕기 때문에 이치에서는 가까운 것이다. 그러나 자기 것을 덜어 재물을 버리는 것은 일의 측면에서 가까우므로 ‘인’이라 이름한다. 법시는 나에게 손실이 없으므로 일의 측면에서는 멀어 ‘연’이라 이름한다. 열째, 마땅히 복전의 뜻을 널리 풀이한다.</w:t>
      </w:r>
      <w:r>
        <w:br/>
      </w:r>
      <w:r>
        <w:rPr>
          <w:b/>
          <w:sz w:val="17"/>
          <w:szCs w:val="17"/>
        </w:rPr>
        <w:t xml:space="preserve">교감·번역 메모 | </w:t>
      </w:r>
      <w:r>
        <w:rPr>
          <w:sz w:val="17"/>
          <w:szCs w:val="17"/>
        </w:rPr>
        <w:t xml:space="preserve">[이문 검토 필요] 「漉取」는 문맥상 ‘추려 취한다’는 뜻으로 처리했으나 자형 또는 이문 가능성이 있어 원문을 보존하였다.</w:t>
      </w:r>
      <w:r>
        <w:br/>
      </w:r>
      <w:r>
        <w:rPr>
          <w:b/>
          <w:sz w:val="17"/>
          <w:szCs w:val="17"/>
        </w:rPr>
        <w:t xml:space="preserve">교감·번역 메모 | </w:t>
      </w:r>
      <w:r>
        <w:rPr>
          <w:sz w:val="17"/>
          <w:szCs w:val="17"/>
        </w:rPr>
        <w:t xml:space="preserve">[판독 불확실] 「十𨅊」의 말자는 현 파일 문자 그대로 보존하였다. 문맥상 과문의 단계 수를 가리키는 것으로 보아 ‘열 단계’로 옮겼으나 판본 대조가 필요하다.</w:t>
      </w:r>
    </w:p>
    <w:p>
      <w:pPr>
        <w:pStyle w:val="TranslationText"/>
      </w:pPr>
      <w:r>
        <w:rPr>
          <w:b/>
          <w:sz w:val="22"/>
          <w:szCs w:val="22"/>
        </w:rPr>
        <w:t xml:space="preserve">[0391b01]</w:t>
      </w:r>
      <w:r>
        <w:br/>
      </w:r>
      <w:r>
        <w:rPr>
          <w:b/>
          <w:sz w:val="18"/>
          <w:szCs w:val="18"/>
        </w:rPr>
        <w:t xml:space="preserve">원문</w:t>
      </w:r>
      <w:r>
        <w:br/>
      </w:r>
      <w:r>
        <w:t xml:space="preserve">[0391b01] 汝今於我欲求壽命(至)常命色力安無礙辨。</w:t>
      </w:r>
      <w:r>
        <w:br/>
      </w:r>
      <w:r>
        <w:rPr>
          <w:b/>
          <w:sz w:val="18"/>
          <w:szCs w:val="18"/>
        </w:rPr>
        <w:t xml:space="preserve">한국어 번역</w:t>
      </w:r>
      <w:r>
        <w:br/>
      </w:r>
      <w:r>
        <w:t xml:space="preserve">너는 지금 나에게 수명을 구하고자 하여 …… 상명의 수명·색·힘과 걸림 없는 변재를 구하고 있다.</w:t>
      </w:r>
    </w:p>
    <w:p>
      <w:pPr>
        <w:pStyle w:val="TranslationText"/>
      </w:pPr>
      <w:r>
        <w:rPr>
          <w:b/>
          <w:sz w:val="22"/>
          <w:szCs w:val="22"/>
        </w:rPr>
        <w:t xml:space="preserve">[0391b02]</w:t>
      </w:r>
      <w:r>
        <w:br/>
      </w:r>
      <w:r>
        <w:rPr>
          <w:b/>
          <w:sz w:val="18"/>
          <w:szCs w:val="18"/>
        </w:rPr>
        <w:t xml:space="preserve">원문</w:t>
      </w:r>
      <w:r>
        <w:br/>
      </w:r>
      <w:r>
        <w:t xml:space="preserve">[0391b02] 案。道生曰。夫施須食者。使得果五故。五皆歸已也。若施不須者。則常五顯也。常五顯故。方是有常。然則施得常果。必由受者是常故也。僧亮曰。上勸疑問。今開疑宗。何者。昔說從凡至佛。皆是無常。今云施常。言與昔乖。理應疑問也。法瑤曰。此旨有二。何者。一表純陀所求將來食者。意在顯常旨也。二明如來今日能施常者。即是常田也。是則因食以表不食。寄滅以明不滅。經之旨歸。顯於此也。敬遺記。僧宗曰。自鹿苑至靈鷲。四時次第。極云復倍上數。自有偏方別教。如大雲勝鬘之流。此為上根者耳。今日開宗顯常。正為下根。故有次第也。寶亮曰。色者當身位也。力者當心位也。色心所成。不念念生滅。故稱常命也。如來出世。凡所教化。生一念善者。悉是施人常也。何者。雖復非想八萬。猶是煩惱業搆。若一豪之善。必遠資常果。不感生死。故知。是則常家氣分。但此理深。未得便說。今方示耳。智秀曰。今言施汝者。其旨有二。何者。一以純陀今日施值常田。理成常果。果由田得。故云佛施。二者若純陀。以一施之因。尚感於常。況於佛積行累劫。而非常耶。慧朗述僧宗曰。此第二階。就功德門。明施之果也。此五事者。以對無常故。說為常耳。其色及辨才。就迹為言。命力安等三事。就本為論。</w:t>
      </w:r>
      <w:r>
        <w:br/>
      </w:r>
      <w:r>
        <w:rPr>
          <w:b/>
          <w:sz w:val="18"/>
          <w:szCs w:val="18"/>
        </w:rPr>
        <w:t xml:space="preserve">한국어 번역</w:t>
      </w:r>
      <w:r>
        <w:br/>
      </w:r>
      <w:r>
        <w:t xml:space="preserve">살펴보건대, 도생이 말하였다. 대체로 음식이 필요한 자에게 보시하는 경우는 보시자로 하여금 다섯 가지 과를 얻게 하기 때문이고, 다섯 가지가 모두 자기에게 돌아온다. 만약 음식이 필요하지 않은 자에게 보시한다면, 곧 상주의 다섯 가지가 드러난다. 상주의 다섯 가지가 드러나므로 비로소 상주가 있게 된다. 그렇다면 보시하여 상주의 과를 얻는 것은 반드시 받는 자가 상주하기 때문인 것이다. 승량이 말하였다. 위에서는 의심나는 것을 묻도록 권하였고, 이제 의심의 근본을 열어 보인다. 어째서인가. 예전에는 범부로부터 부처에 이르기까지 모두 무상하다고 설하였다. 그런데 지금은 상주를 보시한다고 말하니, 말이 옛 가르침과 어긋난다. 이치상 마땅히 의심하여 물어야 한다. 법요가 말하였다. 이 뜻에는 두 가지가 있다. 어째서인가. 첫째, 순타가 구하는 장래의 ‘먹는 자’를 나타내어 그 뜻이 상주의 취지를 드러내는 데 있다는 것이다. 둘째, 여래께서 오늘 상주를 보시하실 수 있다는 것은 곧 상주의 복전이기 때문이다. 그러므로 음식을 인연으로 삼아 먹지 않음을 나타내고, 멸함을 빌려 멸하지 않음을 밝힌다. 경의 귀결되는 뜻이 여기에서 드러난다. 《경유기》에 기록하였다. 승종이 말하였다. 녹야원에서 영취산에 이르기까지 네 시기의 가르침이 차례로 이어졌고, 극진하게는 ‘다시 앞의 수보다 배가 된다’고까지 말하였다. 또 따로 방편에 따른 별교가 있으니, 《대운경》·《승만경》과 같은 부류이다. 이는 상근기를 위한 것일 뿐이다. 오늘 종지를 열어 상주를 드러내는 것은 바로 하근기를 위한 것이므로 차례가 있는 것이다. 보량이 말하였다. 색은 몸의 지위에 해당하고, 힘은 마음의 지위에 해당한다. 색과 마음으로 이루어진 것이 찰나찰나 생멸하지 않으므로 상명이라 일컫는다. 여래께서 세상에 출현하여 무릇 교화하신 것 가운데 한 생각의 선이라도 내게 한 것은 모두 사람에게 상주를 베푼 것이다. 어째서인가. 비록 비상비비상처의 팔만 겁이라 하더라도 오히려 번뇌와 업으로 얽어 만든 것이다. 만약 털끝만 한 선이라도 있다면 반드시 멀리 상주의 과를 돕고 생사의 과보를 감응하지 않는다. 그러므로 알아야 한다. 이는 곧 상주의 집안에 속한 기분이다. 다만 이 이치가 깊어서 이전에는 곧바로 설하지 못하였고, 이제야 비로소 보일 뿐이다. 지수가 말하였다. 지금 ‘너에게 베푼다’고 한 것은 그 뜻에 두 가지가 있다. 어째서인가. 첫째, 순타가 오늘 보시하면서 상주의 복전을 만났으므로 이치상 상주의 과가 이루어진다. 과는 복전으로 말미암아 얻으므로 ‘부처님께서 베푸신다’고 말한 것이다. 둘째, 만약 순타가 한 번 보시한 원인으로도 오히려 상주를 감응한다면, 하물며 부처님께서 여러 겁 동안 수행을 쌓으셨는데 어찌 상주하지 않겠는가. 혜랑이 승종의 말을 전하여 말하였다. 이는 둘째 단계이다. 공덕의 문에 나아가 보시의 과를 밝힌 것이다. 이 다섯 가지 일은 무상과 대조하기 때문에 상주라고 설했을 뿐이다. 그 색과 변재는 응화의 자취에 나아가 말한 것이고, 수명·힘·안락 등의 세 가지는 근본에 나아가 논한 것이다.</w:t>
      </w:r>
      <w:r>
        <w:br/>
      </w:r>
      <w:r>
        <w:rPr>
          <w:b/>
          <w:sz w:val="17"/>
          <w:szCs w:val="17"/>
        </w:rPr>
        <w:t xml:space="preserve">교감·번역 메모 | </w:t>
      </w:r>
      <w:r>
        <w:rPr>
          <w:sz w:val="17"/>
          <w:szCs w:val="17"/>
        </w:rPr>
        <w:t xml:space="preserve">[구문 불확실] 「所求將來食者」의 수식 관계가 분명하지 않다. 원문의 「食者」를 임의로 고치지 않고 ‘장래의 먹는 자’로 직역하였다.</w:t>
      </w:r>
      <w:r>
        <w:br/>
      </w:r>
      <w:r>
        <w:rPr>
          <w:b/>
          <w:sz w:val="17"/>
          <w:szCs w:val="17"/>
        </w:rPr>
        <w:t xml:space="preserve">교감·번역 메모 | </w:t>
      </w:r>
      <w:r>
        <w:rPr>
          <w:sz w:val="17"/>
          <w:szCs w:val="17"/>
        </w:rPr>
        <w:t xml:space="preserve">[구문 불확실] 「極云復倍上數」는 앞뒤 연결과 지시 대상이 분명하지 않아 원문 어순을 최대한 살려 옮겼다.</w:t>
      </w:r>
      <w:r>
        <w:br/>
      </w:r>
      <w:r>
        <w:rPr>
          <w:b/>
          <w:sz w:val="17"/>
          <w:szCs w:val="17"/>
        </w:rPr>
        <w:t xml:space="preserve">교감·번역 메모 | </w:t>
      </w:r>
      <w:r>
        <w:rPr>
          <w:sz w:val="17"/>
          <w:szCs w:val="17"/>
        </w:rPr>
        <w:t xml:space="preserve">[이문 검토 필요] 원문은 「一豪之善」이다. 문맥상 「毫」와 통하거나 이문일 가능성이 있으나 원문을 수정하지 않고 ‘털끝만 한 선’으로 옮겼다.</w:t>
      </w:r>
    </w:p>
    <w:p>
      <w:pPr>
        <w:pStyle w:val="TranslationText"/>
      </w:pPr>
      <w:r>
        <w:rPr>
          <w:b/>
          <w:sz w:val="22"/>
          <w:szCs w:val="22"/>
        </w:rPr>
        <w:t xml:space="preserve">[0391b27]</w:t>
      </w:r>
      <w:r>
        <w:br/>
      </w:r>
      <w:r>
        <w:rPr>
          <w:b/>
          <w:sz w:val="18"/>
          <w:szCs w:val="18"/>
        </w:rPr>
        <w:t xml:space="preserve">원문</w:t>
      </w:r>
      <w:r>
        <w:br/>
      </w:r>
      <w:r>
        <w:t xml:space="preserve">[0391b27] 何以故純陀食有二果報無差。</w:t>
      </w:r>
      <w:r>
        <w:br/>
      </w:r>
      <w:r>
        <w:rPr>
          <w:b/>
          <w:sz w:val="18"/>
          <w:szCs w:val="18"/>
        </w:rPr>
        <w:t xml:space="preserve">한국어 번역</w:t>
      </w:r>
      <w:r>
        <w:br/>
      </w:r>
      <w:r>
        <w:t xml:space="preserve">어째서인가. 순타여, 음식에는 두 가지 과보가 있어 차별이 없다.</w:t>
      </w:r>
    </w:p>
    <w:p>
      <w:pPr>
        <w:pStyle w:val="TranslationText"/>
      </w:pPr>
      <w:r>
        <w:rPr>
          <w:b/>
          <w:sz w:val="22"/>
          <w:szCs w:val="22"/>
        </w:rPr>
        <w:t xml:space="preserve">[0391b27]</w:t>
      </w:r>
      <w:r>
        <w:br/>
      </w:r>
      <w:r>
        <w:rPr>
          <w:b/>
          <w:sz w:val="18"/>
          <w:szCs w:val="18"/>
        </w:rPr>
        <w:t xml:space="preserve">원문</w:t>
      </w:r>
      <w:r>
        <w:br/>
      </w:r>
      <w:r>
        <w:t xml:space="preserve">[0391b27] 案。道生曰。居極而言。佛是常故。能施人常。就菩薩為論。體迹未極。交是有須。若必有須。何得忽從麁形。頓成妙常耶。顯其必同上言乃令實耳。僧亮曰。所以就佛田明常者。以上言鉾楯。不可不會。故因施生論。何者。以食者得五利故。施者獲五果也。若施資食。而為用者。用是無常。果豈常耶。唯佛不假食為用故。能令施者。得無用之福耳。法瑤曰。明菩薩與佛二迹皆權。後得顯佛久已是常。非始今也。若是今者。菩薩受食。及以得道。皆亦應實。若是實者。則是無常。今菩薩與佛。同共一身。云何忽然頓得常住不食之身乎。推此而明。常住妙體。別自有旨。非今丈六者也。常住既顯。是則受食得道。乃至涅槃。皆是應迹也。僧宗曰。此何以故況釋也。彼昔乃作樹神。意施尚得常果。況汝今於佛。起一切智心耶。今昔並是法身。冥開不異。果報理同也寶亮曰。答案句直釋者。謂今日何故言施汝五事常耶。恐佛意不然。人有一解。小復遠取。何者。明昔已是常。今日受供。亦是本常。何以今日方云施常。而昔不言耶。故云受供雖二。得果無差也。道慧記曰。釋所以得施其常命者。以施食有二。一食已入有餘涅槃。一食已入無餘涅槃。各離二魔。除患處同。能辦大事。以此二時功用大故。</w:t>
      </w:r>
      <w:r>
        <w:br/>
      </w:r>
      <w:r>
        <w:rPr>
          <w:b/>
          <w:sz w:val="18"/>
          <w:szCs w:val="18"/>
        </w:rPr>
        <w:t xml:space="preserve">한국어 번역</w:t>
      </w:r>
      <w:r>
        <w:br/>
      </w:r>
      <w:r>
        <w:t xml:space="preserve">살펴보건대, 도생이 말하였다. 궁극의 지위에 나아가 말하면 부처님은 상주하시므로 사람에게 상주를 베풀 수 있다. 보살에 나아가 논하면 본체와 자취가 아직 궁극에 이르지 못하여 서로 필요한 바가 있다. 만약 반드시 필요한 바가 있다면 어찌 갑자기 거친 형체를 따라 단번에 미묘한 상주를 이룰 수 있겠는가. 그것이 반드시 앞의 말과 같음을 드러내어야 비로소 실제가 된다. 승량이 말하였다. 부처라는 복전에 나아가 상주를 밝힌 까닭은 위의 말들이 서로 창과 방패처럼 모순되므로 회통하지 않을 수 없기 때문이다. 그러므로 보시를 인연으로 논의를 일으킨다. 어째서인가. 음식을 먹는 자가 다섯 가지 이익을 얻으므로 보시하는 자가 다섯 가지 과를 얻는다. 만약 보시한 것이 음식을 보태어 그것이 작용하게 한다면, 그 작용은 무상한 것이니 과가 어찌 상주하겠는가. 오직 부처님만은 음식에 의지하여 작용하지 않으므로 보시한 사람으로 하여금 작용에 의지하지 않는 복을 얻게 할 수 있을 뿐이다. 법요가 말하였다. 보살과 부처의 두 자취가 모두 방편임을 밝히고, 뒤에서 부처님께서 오래전부터 이미 상주하셨음을 드러내어야 비로소 지금 처음 상주한 것이 아님을 알 수 있다. 만약 지금 비로소 상주한 것이라면, 보살 때에 음식을 받은 것과 도를 얻은 것 또한 모두 실제여야 한다. 만약 그것이 실제라면 곧 무상한 것이다. 지금 보살과 부처가 함께 하나의 몸인데 어찌 갑자기 단번에 상주하여 먹지 않는 몸을 얻겠는가. 이를 미루어 밝히면 상주의 미묘한 본체는 별도로 그 자체의 뜻이 있어서 지금의 장육신이 아니다. 상주가 이미 드러났으므로 곧 음식을 받는 것과 도를 얻는 것에서 나아가 열반에 이르기까지 모두 응화의 자취이다. 승종이 말하였다. 이 ‘어째서인가’는 비유하여 해석한 것이다. 그는 옛날에는 곧 나무신이었다. 뜻으로 베푼 것만으로도 오히려 상주의 과를 얻었는데, 하물며 네가 지금 부처님께 일체지의 마음을 일으킨 경우이겠는가. 지금과 옛날이 모두 법신이고 그윽이 열어 보인 바가 다르지 않으므로 과보의 이치가 같다는 것이다. 보량이 말하였다. 답문의 구절을 곧바로 풀이하면, ‘오늘 어째서 너에게 다섯 가지 상주의 일을 베푼다고 말하는가’라는 뜻이다. 그러나 부처님의 뜻은 그렇지 않을 듯하다. 사람들에게 한 가지 해석이 있으나 조금 더 멀리 취하여 보아야 한다. 어째서인가. 옛날에도 이미 상주였고, 오늘 공양을 받는 것도 또한 본래부터 상주이다. 그런데 어찌하여 오늘에야 비로소 상주를 베푼다고 말하고 옛날에는 말하지 않았는가. 그러므로 공양을 받은 것은 비록 두 번이지만 얻는 과는 차별이 없다고 말한 것이다. 《도혜기》에서 말하였다. 상명의 수명을 베풀어 줄 수 있는 까닭을 풀이한 것이다. 음식 보시에는 두 가지가 있으니, 하나는 음식을 먹은 뒤 유여열반에 드는 것이고, 하나는 음식을 먹은 뒤 무여열반에 드는 것이다. 각각 두 마를 떠나고 근심을 제거하는 점이 같으며, 큰일을 이루어 낸다. 이 두 때의 공용이 크기 때문이다.</w:t>
      </w:r>
      <w:r>
        <w:br/>
      </w:r>
      <w:r>
        <w:rPr>
          <w:b/>
          <w:sz w:val="17"/>
          <w:szCs w:val="17"/>
        </w:rPr>
        <w:t xml:space="preserve">교감·번역 메모 | </w:t>
      </w:r>
      <w:r>
        <w:rPr>
          <w:sz w:val="17"/>
          <w:szCs w:val="17"/>
        </w:rPr>
        <w:t xml:space="preserve">[구문 불확실] 「顯其必同上言乃令實耳」의 「同上言」과 「實」의 연결이 복수로 해석될 수 있어 직역을 우선하였다.</w:t>
      </w:r>
      <w:r>
        <w:br/>
      </w:r>
      <w:r>
        <w:rPr>
          <w:b/>
          <w:sz w:val="17"/>
          <w:szCs w:val="17"/>
        </w:rPr>
        <w:t xml:space="preserve">교감·번역 메모 | </w:t>
      </w:r>
      <w:r>
        <w:rPr>
          <w:sz w:val="17"/>
          <w:szCs w:val="17"/>
        </w:rPr>
        <w:t xml:space="preserve">[의미 불확실] 「況釋」의 정확한 용법이 분명하지 않다. 여기서는 앞 문장을 받아 ‘비유하여 해석한 것’으로 잠정 처리하였다.</w:t>
      </w:r>
      <w:r>
        <w:br/>
      </w:r>
      <w:r>
        <w:rPr>
          <w:b/>
          <w:sz w:val="17"/>
          <w:szCs w:val="17"/>
        </w:rPr>
        <w:t xml:space="preserve">교감·번역 메모 | </w:t>
      </w:r>
      <w:r>
        <w:rPr>
          <w:sz w:val="17"/>
          <w:szCs w:val="17"/>
        </w:rPr>
        <w:t xml:space="preserve">[구두 불확실] 원문은 「果報理同也寶亮曰」로 「也」와 「寶亮曰」 사이에 구두가 없다. 문맥상 주석자 전환으로 보아 분리하여 번역했으나 원문은 그대로 보존하였다.</w:t>
      </w:r>
    </w:p>
    <w:p>
      <w:pPr>
        <w:pStyle w:val="TranslationText"/>
      </w:pPr>
      <w:r>
        <w:rPr>
          <w:b/>
          <w:sz w:val="22"/>
          <w:szCs w:val="22"/>
        </w:rPr>
        <w:t xml:space="preserve">[0391c23]</w:t>
      </w:r>
      <w:r>
        <w:br/>
      </w:r>
      <w:r>
        <w:rPr>
          <w:b/>
          <w:sz w:val="18"/>
          <w:szCs w:val="18"/>
        </w:rPr>
        <w:t xml:space="preserve">원문</w:t>
      </w:r>
      <w:r>
        <w:br/>
      </w:r>
      <w:r>
        <w:t xml:space="preserve">[0391c23] 何等為二一者受已(至)令汝具足檀波羅蜜。</w:t>
      </w:r>
      <w:r>
        <w:br/>
      </w:r>
      <w:r>
        <w:rPr>
          <w:b/>
          <w:sz w:val="18"/>
          <w:szCs w:val="18"/>
        </w:rPr>
        <w:t xml:space="preserve">한국어 번역</w:t>
      </w:r>
      <w:r>
        <w:br/>
      </w:r>
      <w:r>
        <w:t xml:space="preserve">어떤 것이 두 가지인가. 첫째는 받아 먹은 뒤 …… 너로 하여금 단바라밀을 구족하게 하는 것이다.</w:t>
      </w:r>
    </w:p>
    <w:p>
      <w:pPr>
        <w:pStyle w:val="TranslationText"/>
      </w:pPr>
      <w:r>
        <w:rPr>
          <w:b/>
          <w:sz w:val="22"/>
          <w:szCs w:val="22"/>
        </w:rPr>
        <w:t xml:space="preserve">[0391c24]</w:t>
      </w:r>
      <w:r>
        <w:br/>
      </w:r>
      <w:r>
        <w:rPr>
          <w:b/>
          <w:sz w:val="18"/>
          <w:szCs w:val="18"/>
        </w:rPr>
        <w:t xml:space="preserve">원문</w:t>
      </w:r>
      <w:r>
        <w:br/>
      </w:r>
      <w:r>
        <w:t xml:space="preserve">[0391c24] 案。僧亮曰。所以牽學地者。明無常有麁細也。資揣食觸食。及分段生死。是麁無常。念念生滅。是細無常。若後身菩薩。豈假於揣食。以頓階妙常哉。要是金剛。不假食故。妙常即階耳。所以二施等者。用勝故也。若就權道斷有為因果者。而難斷故。金剛為習也。果難斷故。無學能除也。是以二施報。等無差別也。若假食以斷之。內用為勝也。實道雖復不假於食。而起施者。難得想也。故外用勝也。敬遺所記僧宗曰。此旨有二。一發昔教。二遣人封執。物情謂。昔實是菩薩。今寄福等。則常旨自顯也。智秀曰。略舉始末二施。並值常田。必獲常果。汝是二中之一也。慧朗述僧宗曰。此第三階。舉智慧門。釋所以等也。寶亮曰。辨福田者。要以罪福相對乃顯也。何者。謂一念之善。上至金剛。善善相續。皆福田位也。無明住地。下至四住地。一念之惑能感生死果報。皆罪田也。大判如此。曲撿其旨。不出三對六句也。初一對者。於福中作福。得福來資。前田清淨。殷重心施。與田無隔。故來資也。次辨罪田中。作罪得惡來資。如人布施。令前人造惡。則彼此相關。故罪來資也。第二對論福田中。作福不得福來資。謂作意於此人。無心於彼人。及其所送事與心乖。先無意於彼。彼無福來資。雖有心於此而此無其事。復無福來資也。罪田中作罪。而惡不來資者。如人害一闡提。以逆田故。罪不資也。第三對於福田中作惡。而田中無惡來資。但生惡由心罪。則背福無相資之力也。又罪田中作福。如人供養闡提。乃由心邊自生福耳。然則辨心各有所以。糜家女人。雖作樹神意施。其心無隔。冥相關感也。明駿案。夫福田之大。唯此二時。一謂成佛。二謂涅槃。值此時施。必剋常果也。此旨有二。一明今昔雖殊。同獲常果。以生純陀後難也。二明若施值此時。必獲常果者。我亦曾值豈得非常耶。</w:t>
      </w:r>
      <w:r>
        <w:br/>
      </w:r>
      <w:r>
        <w:rPr>
          <w:b/>
          <w:sz w:val="18"/>
          <w:szCs w:val="18"/>
        </w:rPr>
        <w:t xml:space="preserve">한국어 번역</w:t>
      </w:r>
      <w:r>
        <w:br/>
      </w:r>
      <w:r>
        <w:t xml:space="preserve">살펴보건대, 승량이 말하였다. 학지의 지위를 끌어들여 말한 까닭은 무상에도 거칠고 미세한 차이가 있음을 밝히기 위해서이다. 췌식(揣食)과 촉식에 의지하는 것과 분단생사는 거친 무상이고, 찰나찰나 생멸하는 것은 미세한 무상이다. 만약 최후신의 보살이라면 어찌 췌식에 의지하여 단번에 미묘한 상주에 오르겠는가. 반드시 금강의 지위라야 하고, 음식에 의지하지 않기 때문에 곧 미묘한 상주에 오르는 것이다. 두 보시가 같다고 한 까닭은 작용이 뛰어나기 때문이다. 만약 방편의 도에 나아가 유위의 인과를 끊는 것을 말한다면, 그것은 끊기 어렵기 때문에 금강의 지위를 습인으로 삼는다. 과는 끊기 어렵기 때문에 무학이라야 제거할 수 있다. 그러므로 두 보시의 과보가 동등하여 차별이 없는 것이다. 만약 음식에 의지하여 그것을 끊는다면 안의 작용이 뛰어난 것이다. 실도의 경우 비록 음식에 의지하지 않더라도 보시하는 자로 하여금 얻기 어렵다는 생각을 일으키게 한다. 그러므로 바깥의 작용이 뛰어난 것이다. 《경유기》에 기록된 승종의 말이다. 이 뜻에는 두 가지가 있다. 첫째는 옛 가르침을 드러내는 것이고, 둘째는 사람들이 집착하는 것을 없애는 것이다. 사람들의 생각에는 옛날에는 실제로 보살이었고 지금은 복이 같다는 것에 의탁한다고 여기지만, 그렇게 하면 상주의 뜻이 저절로 드러난다. 지수가 말하였다. 처음과 끝의 두 보시를 간략히 들었는데, 모두 상주의 복전을 만났으므로 반드시 상주의 과를 얻는다. 너는 그 두 경우 가운데 하나이다. 혜랑이 승종의 말을 전하여 말하였다. 이는 셋째 단계이다. 지혜의 문을 들어 동등한 까닭을 해석한다. 보량이 말하였다. 복전을 분별하려면 반드시 죄와 복을 서로 대조해야 비로소 드러난다. 어째서인가. 한 생각의 선에서부터 위로 금강의 지위에 이르기까지 선과 선이 서로 이어지는 것은 모두 복전의 지위이다. 무명주지에서부터 아래로 사주지에 이르기까지 한 생각의 미혹이라도 생사의 과보를 감응할 수 있는 것은 모두 죄의 밭이다. 크게 판별하면 이와 같다. 그 뜻을 자세히 살펴보면 세 쌍 여섯 구절을 벗어나지 않는다. 첫째 한 쌍은, 복전 가운데서 복을 지으면 복을 얻어 와서 돕는다는 것이다. 앞의 복전이 청정하고, 은중한 마음으로 보시하여 복전과 사이가 없으므로 복이 와서 돕는 것이다. 다음으로 죄의 밭 가운데에서 죄를 지으면 악이 와서 돕는 것을 밝힌다. 예컨대 어떤 사람이 보시하여 앞의 사람으로 하여금 악을 짓게 하면 그와 내가 서로 관계되므로 죄가 와서 돕는 것이다. 둘째 한 쌍은 복전 가운데에서 복을 지어도 복이 와서 돕지 않는 경우를 논한다. 이를테면 뜻을 이 사람에게 두었으나 저 사람에게는 마음을 두지 않았는데, 보낸 일이 마음과 어긋나게 된 경우이다. 애초에 저 사람에게 뜻이 없었으므로 저 사람에게서 복이 와서 돕지 않는다. 비록 이 사람에게 마음이 있었더라도 이 사람에게 실제 일이 없으면 또한 복이 와서 돕지 않는다. 죄의 밭 가운데에서 죄를 지어도 악이 와서 돕지 않는 경우는, 예컨대 어떤 사람이 일천제를 해치는 경우이다. 거스르는 밭이기 때문에 죄가 와서 돕지 않는다. 셋째 한 쌍은 복전 가운데에서 악을 짓는 경우인데, 그 복전에서는 악이 와서 돕지 않는다. 다만 악이 생기는 것은 마음에서 비롯된 죄이므로 복과 등지게 되어 서로 돕는 힘이 없는 것이다. 또 죄의 밭 가운데에서 복을 짓는 경우는, 예컨대 어떤 사람이 일천제에게 공양하는 것과 같다. 다만 마음의 측면에서 스스로 복이 생길 뿐이다. 그렇다면 마음을 분별함에는 각각 까닭이 있다. 미가(糜家)의 여인이 비록 나무신에게 뜻으로 보시하였으나 그 마음에 간격이 없었으므로 그윽이 서로 관계하여 감응한 것이다. 명준이 살펴보건대, 대체로 복전 가운데 큰 것은 오직 이 두 때뿐이다. 첫째는 성불이고, 둘째는 열반이다. 이러한 때를 만나 보시하면 반드시 상주의 과를 이룬다. 이 뜻에는 두 가지가 있다. 첫째, 지금과 옛날이 비록 다르지만 똑같이 상주의 과를 얻는다고 밝혀 순타가 뒤의 난문을 일으키게 하는 것이다. 둘째, 만약 보시가 이러한 때를 만나면 반드시 상주의 과를 얻는다면, 나도 일찍이 이러한 때를 만났는데 어찌 상주하지 않을 수 있겠는가 하는 것이다.</w:t>
      </w:r>
      <w:r>
        <w:br/>
      </w:r>
      <w:r>
        <w:rPr>
          <w:b/>
          <w:sz w:val="17"/>
          <w:szCs w:val="17"/>
        </w:rPr>
        <w:t xml:space="preserve">교감·번역 메모 | </w:t>
      </w:r>
      <w:r>
        <w:rPr>
          <w:sz w:val="17"/>
          <w:szCs w:val="17"/>
        </w:rPr>
        <w:t xml:space="preserve">[이문 검토 필요] 원문 「揣食」은 불교 용어 「摶食」과의 관계를 검토할 필요가 있다. 자형을 고치지 않고 ‘췌식(揣食)’으로 옮겼다.</w:t>
      </w:r>
      <w:r>
        <w:br/>
      </w:r>
      <w:r>
        <w:rPr>
          <w:b/>
          <w:sz w:val="17"/>
          <w:szCs w:val="17"/>
        </w:rPr>
        <w:t xml:space="preserve">교감·번역 메모 | </w:t>
      </w:r>
      <w:r>
        <w:rPr>
          <w:sz w:val="17"/>
          <w:szCs w:val="17"/>
        </w:rPr>
        <w:t xml:space="preserve">[구문 불확실] 「而難斷故」의 주어·접속 관계가 매끄럽지 않다. 임의 보정 없이 ‘그것은 끊기 어렵기 때문에’로 옮겼다.</w:t>
      </w:r>
      <w:r>
        <w:br/>
      </w:r>
      <w:r>
        <w:rPr>
          <w:b/>
          <w:sz w:val="17"/>
          <w:szCs w:val="17"/>
        </w:rPr>
        <w:t xml:space="preserve">교감·번역 메모 | </w:t>
      </w:r>
      <w:r>
        <w:rPr>
          <w:sz w:val="17"/>
          <w:szCs w:val="17"/>
        </w:rPr>
        <w:t xml:space="preserve">[의미 불확실] 「難得想」의 결합 의미가 확정적이지 않다. 문맥상 ‘얻기 어렵다는 생각’으로 잠정 번역하였다.</w:t>
      </w:r>
      <w:r>
        <w:br/>
      </w:r>
      <w:r>
        <w:rPr>
          <w:b/>
          <w:sz w:val="17"/>
          <w:szCs w:val="17"/>
        </w:rPr>
        <w:t xml:space="preserve">교감·번역 메모 | </w:t>
      </w:r>
      <w:r>
        <w:rPr>
          <w:sz w:val="17"/>
          <w:szCs w:val="17"/>
        </w:rPr>
        <w:t xml:space="preserve">[의미 불확실] 「逆田」은 이 문맥에서 일천제를 가리키는 특수한 복전·죄전 표현으로 보이나 정확한 술어 의미를 확정하기 어려워 ‘거스르는 밭’로 직역하였다.</w:t>
      </w:r>
      <w:r>
        <w:br/>
      </w:r>
      <w:r>
        <w:rPr>
          <w:b/>
          <w:sz w:val="17"/>
          <w:szCs w:val="17"/>
        </w:rPr>
        <w:t xml:space="preserve">교감·번역 메모 | </w:t>
      </w:r>
      <w:r>
        <w:rPr>
          <w:sz w:val="17"/>
          <w:szCs w:val="17"/>
        </w:rPr>
        <w:t xml:space="preserve">[고유명사·판독 불확실] 「糜家女人」의 「糜家」가 고유명칭인지 이문인지 이 파일만으로 확정하기 어렵다. ‘미가(糜家)의 여인’으로 보존 번역하였다.</w:t>
      </w:r>
    </w:p>
    <w:p>
      <w:pPr>
        <w:pStyle w:val="TranslationText"/>
      </w:pPr>
      <w:r>
        <w:rPr>
          <w:b/>
          <w:sz w:val="22"/>
          <w:szCs w:val="22"/>
        </w:rPr>
        <w:t xml:space="preserve">[0392b01]</w:t>
      </w:r>
      <w:r>
        <w:br/>
      </w:r>
      <w:r>
        <w:rPr>
          <w:b/>
          <w:sz w:val="18"/>
          <w:szCs w:val="18"/>
        </w:rPr>
        <w:t xml:space="preserve">원문</w:t>
      </w:r>
      <w:r>
        <w:br/>
      </w:r>
      <w:r>
        <w:t xml:space="preserve">[0392b01] 爾時純陀即白佛言(至)無差別者是義不然。</w:t>
      </w:r>
      <w:r>
        <w:br/>
      </w:r>
      <w:r>
        <w:rPr>
          <w:b/>
          <w:sz w:val="18"/>
          <w:szCs w:val="18"/>
        </w:rPr>
        <w:t xml:space="preserve">한국어 번역</w:t>
      </w:r>
      <w:r>
        <w:br/>
      </w:r>
      <w:r>
        <w:t xml:space="preserve">그때 순타가 곧 부처님께 말씀드렸다. …… ‘차별이 없다’고 하신 것은 이치가 그렇지 않습니다.</w:t>
      </w:r>
    </w:p>
    <w:p>
      <w:pPr>
        <w:pStyle w:val="TranslationText"/>
      </w:pPr>
      <w:r>
        <w:rPr>
          <w:b/>
          <w:sz w:val="22"/>
          <w:szCs w:val="22"/>
        </w:rPr>
        <w:t xml:space="preserve">[0392b02]</w:t>
      </w:r>
      <w:r>
        <w:br/>
      </w:r>
      <w:r>
        <w:rPr>
          <w:b/>
          <w:sz w:val="18"/>
          <w:szCs w:val="18"/>
        </w:rPr>
        <w:t xml:space="preserve">원문</w:t>
      </w:r>
      <w:r>
        <w:br/>
      </w:r>
      <w:r>
        <w:t xml:space="preserve">[0392b02] 案。道生曰。一往云等。未曉其然。須以事設難。然後辨也。僧亮曰。若佛智具足地淨用勝。令施者得常。則前不如後也。若後不用。而前用。則後不如前也。此五難中。前四明地不淨。後一明佛無用也。法瑤曰。向直云等。未知所以然。今寄不等之難。欲明二迹同是權而不實。若使菩薩果實而非權。則佛亦同分。所以然者。既共一身。佛云何獨常。而菩薩不耶。今據佛是常。乃所以顯菩薩是權也。敬遺記僧宗曰。難意假執昔教。每使前劣而後勝。若不等之義既成。則常之義壞也。雖許後勝。乃所以不勝。何者。若先是無常。豈容少時便得為常。初就功德智慧滿不滿為難。第二以眾生非眾生相對。第三以報非報相對。第四行非行相對。第五用不用相對也。法蓮記僧宗曰。五難難行令不等。果亦有差。現見施菩薩行。不如施佛則行勝也。寶亮曰。純陀意亦難見。而解釋者多方。今且先撿佛教。若佛本是法身常身。今日亦是復何所難耶。設若今昔。並是無常。二世復等也。正應約王宮生。推理作難耳。何者。案昔教中。以道樹所成佛為實。及至首楞嚴經。云七百阿僧祇壽者為真。丈六者為應。而二理並妙。非我所知。且見王宮所生煩惱之身。始成佛耳。如法華中彌勒所難也。若推理而言。業與煩惱。能得無常苦報。今煩惱業盡。報亦應無。云何猶有此五陰耶。然亦可是化。非我所知。但今日十地行滿。無漏圓足。所得果報。理應是常。若爾者。先受施時節。即未成佛。應是無常。今日是常。二施之報。云何言等耶。曇愛曰。此下第二段有兩章。第一難第二答。</w:t>
      </w:r>
      <w:r>
        <w:br/>
      </w:r>
      <w:r>
        <w:rPr>
          <w:b/>
          <w:sz w:val="18"/>
          <w:szCs w:val="18"/>
        </w:rPr>
        <w:t xml:space="preserve">한국어 번역</w:t>
      </w:r>
      <w:r>
        <w:br/>
      </w:r>
      <w:r>
        <w:t xml:space="preserve">살펴보건대, 도생이 말하였다. 일단 같다고 말하였으나 아직 그 까닭을 알지 못하므로 반드시 일을 들어 난문을 세운 뒤에야 분별할 수 있다. 승량이 말하였다. 만약 부처님의 지혜가 구족하고 복전이 청정하며 작용이 뛰어나서 보시한 사람으로 하여금 상주를 얻게 한다면, 앞의 경우는 뒤의 경우만 못하다. 만약 뒤의 경우에는 사용하지 않고 앞의 경우에는 사용하였다면, 뒤의 경우는 앞의 경우만 못하다. 이 다섯 난문 가운데 앞의 네 가지는 복전이 청정하지 않음을 밝히고, 뒤의 하나는 부처님께 작용이 없음을 밝힌다. 법요가 말하였다. 앞에서는 단지 같다고만 말하여 그 까닭을 알지 못하였다. 이제 같지 않다는 난문에 의탁하여 두 자취가 똑같이 방편일 뿐 실제가 아님을 밝히고자 한다. 만약 보살의 과가 실제이고 방편이 아니라면 부처님도 또한 같은 분류가 된다. 그 까닭은 이미 함께 하나의 몸인데 어찌 부처님만 홀로 상주하고 보살은 그렇지 않겠는가 하는 데 있다. 이제 부처님이 상주한다는 데 근거하여 바로 보살의 자취가 방편임을 드러내는 것이다. 《경유기》에서 승종이 말하였다. 난문의 뜻은 옛 가르침을 임시로 집착하여 번번이 앞의 것을 열등하게 하고 뒤의 것을 뛰어나게 만드는 것이다. 만약 같지 않다는 뜻이 이미 성립한다면 상주의 뜻은 무너지게 된다. 비록 뒤의 것이 뛰어남을 인정하더라도 오히려 그것이 뛰어나지 못한 까닭이 된다. 어째서인가. 만약 앞의 것이 무상하였다면 어찌 잠깐 사이에 곧 상주가 될 수 있겠는가. 첫째는 공덕과 지혜가 충만한가 충만하지 않은가에 나아가 난문을 세우고, 둘째는 중생과 중생이 아님을 서로 대조하며, 셋째는 과보와 과보가 아님을 서로 대조하고, 넷째는 행과 행이 아님을 서로 대조하며, 다섯째는 사용함과 사용하지 않음을 서로 대조한다. 《법련기》에서 승종이 말하였다. 다섯 난문은 행이 같지 않음을 논박하여 과에도 차이가 있게 한다. 현재 보살에게 보시하는 행을 보면 부처님께 보시하는 것만 못하므로 곧 뒤의 행이 뛰어난 것이다. 보량이 말하였다. 순타의 뜻 또한 알기 어렵고 해석하는 사람도 여러 방면으로 풀이한다. 이제 우선 먼저 부처님의 가르침을 살펴보자. 만약 부처님께서 본래 법신이고 상신이며 오늘도 또한 그러하다면 다시 무엇을 논박하겠는가. 가령 지금과 옛날이 모두 무상하다면 두 시기의 보시도 다시 같게 된다. 바로 왕궁에서 태어난 일을 기준으로 이치를 미루어 난문을 세워야 할 뿐이다. 어째서인가. 옛 가르침을 살펴보면 보리수 아래에서 성불한 것을 실제로 삼았고, 《수능엄경》에 이르러서는 칠백 아승기의 수명을 가진 자를 진실로 삼고 장육신을 응신으로 삼는다고 하였다. 그런데 두 이치가 모두 미묘하니 내가 알 수 있는 바가 아니다. 다만 왕궁에서 태어난 번뇌의 몸이 비로소 성불한 것만을 볼 뿐이다. 《법화경》에서 미륵이 난문한 것과 같다. 만약 이치를 미루어 말한다면, 업과 번뇌는 무상한 괴로운 과보를 얻게 할 수 있다. 지금 번뇌와 업이 다 없어졌다면 과보도 또한 없어야 한다. 그런데 어찌 여전히 이 오음이 있겠는가. 그러나 이것도 또한 변화로 나타낸 것일 수 있으니 내가 알 수 있는 바는 아니다. 다만 오늘 십지의 행이 원만하고 무루가 원만하게 구족되었으므로 얻은 과보는 이치상 마땅히 상주해야 한다. 그렇다면 먼저 보시를 받았던 시절에는 아직 성불하지 않았으므로 마땅히 무상하였을 것이다. 오늘은 상주하니, 두 보시의 과보가 어찌 같다고 말할 수 있겠는가. 담애가 말하였다. 이 아래의 둘째 단락에는 두 장이 있다. 첫째는 난문이고 둘째는 답이다.</w:t>
      </w:r>
    </w:p>
    <w:p>
      <w:pPr>
        <w:pStyle w:val="TranslationText"/>
      </w:pPr>
      <w:r>
        <w:rPr>
          <w:b/>
          <w:sz w:val="22"/>
          <w:szCs w:val="22"/>
        </w:rPr>
        <w:t xml:space="preserve">[0392c04]</w:t>
      </w:r>
      <w:r>
        <w:br/>
      </w:r>
      <w:r>
        <w:rPr>
          <w:b/>
          <w:sz w:val="18"/>
          <w:szCs w:val="18"/>
        </w:rPr>
        <w:t xml:space="preserve">원문</w:t>
      </w:r>
      <w:r>
        <w:br/>
      </w:r>
      <w:r>
        <w:t xml:space="preserve">[0392c04] 何以故先受施者煩惱未盡(至)普得具足檀波羅蜜。</w:t>
      </w:r>
      <w:r>
        <w:br/>
      </w:r>
      <w:r>
        <w:rPr>
          <w:b/>
          <w:sz w:val="18"/>
          <w:szCs w:val="18"/>
        </w:rPr>
        <w:t xml:space="preserve">한국어 번역</w:t>
      </w:r>
      <w:r>
        <w:br/>
      </w:r>
      <w:r>
        <w:t xml:space="preserve">어째서인가. 먼저 보시를 받은 이는 번뇌가 아직 다하지 않았고 …… 널리 모두 단바라밀을 구족하게 하였다.</w:t>
      </w:r>
    </w:p>
    <w:p>
      <w:pPr>
        <w:pStyle w:val="TranslationText"/>
      </w:pPr>
      <w:r>
        <w:rPr>
          <w:b/>
          <w:sz w:val="22"/>
          <w:szCs w:val="22"/>
        </w:rPr>
        <w:t xml:space="preserve">[0392c05]</w:t>
      </w:r>
      <w:r>
        <w:br/>
      </w:r>
      <w:r>
        <w:rPr>
          <w:b/>
          <w:sz w:val="18"/>
          <w:szCs w:val="18"/>
        </w:rPr>
        <w:t xml:space="preserve">원문</w:t>
      </w:r>
      <w:r>
        <w:br/>
      </w:r>
      <w:r>
        <w:t xml:space="preserve">[0392c05] 案。法瑤曰。涅槃居宗。苞含者眾。略舉三義。以顯其體。此據菩薩實迹為難也。若煩惱未盡。則未得種智。以未得故。則累縛猶有。未得解脫。此舉解脫為難也。僧宗曰。惑以障明。若一豪不盡。則種智不起。是則智斷不具。云何能生檀之福耶。寶亮曰。五難之意。第一難種智有得未得。第二難四魔降與未降。第三難法身登與未登。第四難行因滿與未滿。第五待食資與不資。此即第一也。法安曰。五難之中。前三難明昔受施時。應除者未除。後次一難。明昔應得不得。第五難用不用。</w:t>
      </w:r>
      <w:r>
        <w:br/>
      </w:r>
      <w:r>
        <w:rPr>
          <w:b/>
          <w:sz w:val="18"/>
          <w:szCs w:val="18"/>
        </w:rPr>
        <w:t xml:space="preserve">한국어 번역</w:t>
      </w:r>
      <w:r>
        <w:br/>
      </w:r>
      <w:r>
        <w:t xml:space="preserve">살펴보건대, 법요가 말하였다. 열반이 종지의 자리에 있으면서 포함하는 뜻이 많으므로 간략히 세 가지 뜻을 들어 그 본체를 드러낸다. 이는 보살의 실제 자취에 근거하여 난문한 것이다. 만약 번뇌가 아직 다하지 않았다면 일체종지를 아직 얻지 못한 것이고, 얻지 못하였기 때문에 번뇌의 속박이 여전히 남아 있어 아직 해탈을 얻지 못하였다. 이는 해탈을 들어 난문한 것이다. 승종이 말하였다. 미혹은 밝음을 가리므로 만약 털끝만큼이라도 다하지 않았다면 일체종지가 일어나지 않는다. 그러므로 지혜와 단혹이 구족되지 않았는데 어찌 보시의 복을 낳을 수 있겠는가. 보량이 말하였다. 다섯 난문의 뜻은, 첫째는 일체종지를 얻었는가 얻지 못했는가를 난문하고, 둘째는 네 마를 항복시켰는가 아직 항복시키지 못했는가를 난문하며, 셋째는 법신에 올랐는가 아직 오르지 못했는가를 난문하고, 넷째는 수행의 원인이 원만한가 아직 원만하지 않은가를 난문하며, 다섯째는 음식의 도움을 기다리는가 기다리지 않는가를 난문한다. 이것이 곧 첫째이다. 법안이 말하였다. 다섯 난문 가운데 앞의 세 난문은 예전에 보시를 받았을 때 제거해야 할 것이 아직 제거되지 않았음을 밝힌다. 그 다음 한 난문은 예전에 얻어야 할 것을 얻지 못했음을 밝힌다. 다섯째 난문은 사용함과 사용하지 않음을 논한다.</w:t>
      </w:r>
      <w:r>
        <w:br/>
      </w:r>
      <w:r>
        <w:rPr>
          <w:b/>
          <w:sz w:val="17"/>
          <w:szCs w:val="17"/>
        </w:rPr>
        <w:t xml:space="preserve">교감·번역 메모 | </w:t>
      </w:r>
      <w:r>
        <w:rPr>
          <w:sz w:val="17"/>
          <w:szCs w:val="17"/>
        </w:rPr>
        <w:t xml:space="preserve">[이문 검토 필요] 원문은 「一豪不盡」이다. 문맥상 「毫」의 가능성이 있으나 원문을 고치지 않고 ‘털끝만큼이라도’로 옮겼다.</w:t>
      </w:r>
    </w:p>
    <w:p>
      <w:pPr>
        <w:pStyle w:val="TranslationText"/>
      </w:pPr>
      <w:r>
        <w:rPr>
          <w:b/>
          <w:sz w:val="22"/>
          <w:szCs w:val="22"/>
        </w:rPr>
        <w:t xml:space="preserve">[0392c16]</w:t>
      </w:r>
      <w:r>
        <w:br/>
      </w:r>
      <w:r>
        <w:rPr>
          <w:b/>
          <w:sz w:val="18"/>
          <w:szCs w:val="18"/>
        </w:rPr>
        <w:t xml:space="preserve">원문</w:t>
      </w:r>
      <w:r>
        <w:br/>
      </w:r>
      <w:r>
        <w:t xml:space="preserve">[0392c16] 先受施者猶是眾生後受施者是天中天。</w:t>
      </w:r>
      <w:r>
        <w:br/>
      </w:r>
      <w:r>
        <w:rPr>
          <w:b/>
          <w:sz w:val="18"/>
          <w:szCs w:val="18"/>
        </w:rPr>
        <w:t xml:space="preserve">한국어 번역</w:t>
      </w:r>
      <w:r>
        <w:br/>
      </w:r>
      <w:r>
        <w:t xml:space="preserve">먼저 보시를 받은 이는 아직 중생이었고, 뒤에 보시를 받은 이는 천중천이다.</w:t>
      </w:r>
    </w:p>
    <w:p>
      <w:pPr>
        <w:pStyle w:val="TranslationText"/>
      </w:pPr>
      <w:r>
        <w:rPr>
          <w:b/>
          <w:sz w:val="22"/>
          <w:szCs w:val="22"/>
        </w:rPr>
        <w:t xml:space="preserve">[0392c17]</w:t>
      </w:r>
      <w:r>
        <w:br/>
      </w:r>
      <w:r>
        <w:rPr>
          <w:b/>
          <w:sz w:val="18"/>
          <w:szCs w:val="18"/>
        </w:rPr>
        <w:t xml:space="preserve">원문</w:t>
      </w:r>
      <w:r>
        <w:br/>
      </w:r>
      <w:r>
        <w:t xml:space="preserve">[0392c17] 案。僧宗曰。此第二就人作難也。經有兩本。亦云猶是眾生。蓋捉終而望始也。亦云直是。蓋言但是行地人耳。</w:t>
      </w:r>
      <w:r>
        <w:br/>
      </w:r>
      <w:r>
        <w:rPr>
          <w:b/>
          <w:sz w:val="18"/>
          <w:szCs w:val="18"/>
        </w:rPr>
        <w:t xml:space="preserve">한국어 번역</w:t>
      </w:r>
      <w:r>
        <w:br/>
      </w:r>
      <w:r>
        <w:t xml:space="preserve">살펴보건대, 승종이 말하였다. 이는 둘째로 사람에 나아가 난문을 세운 것이다. 경에는 두 가지 판본이 있다. 또 ‘아직 중생이다’라고 한 판본도 있는데, 이는 대체로 끝을 취하여 처음을 바라본 것이다. 또 ‘단지 중생이다’라고 한 판본도 있는데, 이는 대체로 다만 수행 지위에 있는 사람일 뿐이라는 말이다.</w:t>
      </w:r>
    </w:p>
    <w:p>
      <w:pPr>
        <w:pStyle w:val="TranslationText"/>
      </w:pPr>
      <w:r>
        <w:rPr>
          <w:b/>
          <w:sz w:val="22"/>
          <w:szCs w:val="22"/>
        </w:rPr>
        <w:t xml:space="preserve">[0392c20]</w:t>
      </w:r>
      <w:r>
        <w:br/>
      </w:r>
      <w:r>
        <w:rPr>
          <w:b/>
          <w:sz w:val="18"/>
          <w:szCs w:val="18"/>
        </w:rPr>
        <w:t xml:space="preserve">원문</w:t>
      </w:r>
      <w:r>
        <w:br/>
      </w:r>
      <w:r>
        <w:t xml:space="preserve">[0392c20] 先受施者是雜食身(至)二施果報等無差別。</w:t>
      </w:r>
      <w:r>
        <w:br/>
      </w:r>
      <w:r>
        <w:rPr>
          <w:b/>
          <w:sz w:val="18"/>
          <w:szCs w:val="18"/>
        </w:rPr>
        <w:t xml:space="preserve">한국어 번역</w:t>
      </w:r>
      <w:r>
        <w:br/>
      </w:r>
      <w:r>
        <w:t xml:space="preserve">먼저 보시를 받은 이는 잡식의 몸이고 …… 두 보시의 과보가 동등하여 차별이 없다.</w:t>
      </w:r>
    </w:p>
    <w:p>
      <w:pPr>
        <w:pStyle w:val="TranslationText"/>
      </w:pPr>
      <w:r>
        <w:rPr>
          <w:b/>
          <w:sz w:val="22"/>
          <w:szCs w:val="22"/>
        </w:rPr>
        <w:t xml:space="preserve">[0392c21]</w:t>
      </w:r>
      <w:r>
        <w:br/>
      </w:r>
      <w:r>
        <w:rPr>
          <w:b/>
          <w:sz w:val="18"/>
          <w:szCs w:val="18"/>
        </w:rPr>
        <w:t xml:space="preserve">원문</w:t>
      </w:r>
      <w:r>
        <w:br/>
      </w:r>
      <w:r>
        <w:t xml:space="preserve">[0392c21] 案。法瑤曰。此就法身為難也。僧宗曰。雖為食所資。極此一生。故言後邊也。既已成佛。惑必盡。故言無煩惱身也。</w:t>
      </w:r>
      <w:r>
        <w:br/>
      </w:r>
      <w:r>
        <w:rPr>
          <w:b/>
          <w:sz w:val="18"/>
          <w:szCs w:val="18"/>
        </w:rPr>
        <w:t xml:space="preserve">한국어 번역</w:t>
      </w:r>
      <w:r>
        <w:br/>
      </w:r>
      <w:r>
        <w:t xml:space="preserve">살펴보건대, 법요가 말하였다. 이는 법신에 나아가 난문한 것이다. 승종이 말하였다. 비록 음식의 도움을 받지만 이 한 생이 마지막이므로 ‘후변’이라고 말하였다. 이미 성불하였다면 미혹은 반드시 다하였으므로 ‘번뇌 없는 몸’이라고 말한다.</w:t>
      </w:r>
    </w:p>
    <w:p>
      <w:pPr>
        <w:pStyle w:val="TranslationText"/>
      </w:pPr>
      <w:r>
        <w:rPr>
          <w:b/>
          <w:sz w:val="22"/>
          <w:szCs w:val="22"/>
        </w:rPr>
        <w:t xml:space="preserve">[0392c24]</w:t>
      </w:r>
      <w:r>
        <w:br/>
      </w:r>
      <w:r>
        <w:rPr>
          <w:b/>
          <w:sz w:val="18"/>
          <w:szCs w:val="18"/>
        </w:rPr>
        <w:t xml:space="preserve">원문</w:t>
      </w:r>
      <w:r>
        <w:br/>
      </w:r>
      <w:r>
        <w:t xml:space="preserve">[0392c24] 先受施者未能具足(至)二施果報等無差別。</w:t>
      </w:r>
      <w:r>
        <w:br/>
      </w:r>
      <w:r>
        <w:rPr>
          <w:b/>
          <w:sz w:val="18"/>
          <w:szCs w:val="18"/>
        </w:rPr>
        <w:t xml:space="preserve">한국어 번역</w:t>
      </w:r>
      <w:r>
        <w:br/>
      </w:r>
      <w:r>
        <w:t xml:space="preserve">먼저 보시를 받은 이는 아직 구족하지 못하였고 …… 두 보시의 과보가 동등하여 차별이 없다.</w:t>
      </w:r>
    </w:p>
    <w:p>
      <w:pPr>
        <w:pStyle w:val="TranslationText"/>
      </w:pPr>
      <w:r>
        <w:rPr>
          <w:b/>
          <w:sz w:val="22"/>
          <w:szCs w:val="22"/>
        </w:rPr>
        <w:t xml:space="preserve">[0392c25]</w:t>
      </w:r>
      <w:r>
        <w:br/>
      </w:r>
      <w:r>
        <w:rPr>
          <w:b/>
          <w:sz w:val="18"/>
          <w:szCs w:val="18"/>
        </w:rPr>
        <w:t xml:space="preserve">원문</w:t>
      </w:r>
      <w:r>
        <w:br/>
      </w:r>
      <w:r>
        <w:t xml:space="preserve">[0392c25] 案。法瑤曰。此舉般若也。若此三事。有具不具。是則常住涅槃。有得不得。云何等耶。敬遺記僧宗曰。舉六度。以明萬行未滿。舉五眼。以顯眾德未成也。唯得肉眼者。此就與奪為名耳。肉眼所見最麁。與其名也。佛名為覺。理然未得也。乃至慧眼者。物情謂。乃可不得佛眼。豈容不得佛慧眼耶。今云既未得佛眼。佛之慧眼。豈可得乎。是則果上慧眼。乃至未得。況佛眼耶。又釋云。五眼之中。肉眼天眼在凡地。其餘三眼在果上也。謂佛眼最勝。次法次慧。今[1]捉勝之劣者。略中語故。故云乃至也。慧朗述僧宗曰。云具足肉眼乃至慧眼。而不言佛眼者。佛眼無體。但此四眼。所見明了。便是佛眼。故但云四眼具足。已知具佛眼也。智秀曰。因中唯有四眼。前已與其肉眼。次明未得佛眼。今明所以佛眼未得者。因未滿也。故云。乃至因地。慧眼亦未得也。</w:t>
      </w:r>
      <w:r>
        <w:br/>
      </w:r>
      <w:r>
        <w:rPr>
          <w:b/>
          <w:sz w:val="18"/>
          <w:szCs w:val="18"/>
        </w:rPr>
        <w:t xml:space="preserve">한국어 번역</w:t>
      </w:r>
      <w:r>
        <w:br/>
      </w:r>
      <w:r>
        <w:t xml:space="preserve">살펴보건대, 법요가 말하였다. 이는 반야를 들어 난문한 것이다. 만약 이 세 가지 일에 구족함과 구족하지 못함이 있다면, 곧 상주열반에도 얻음과 얻지 못함이 있게 된다. 어찌 동등하겠는가. 《경유기》에서 승종이 말하였다. 육도를 들어 만행이 아직 원만하지 않음을 밝히고, 오안을 들어 여러 덕이 아직 이루어지지 않았음을 드러낸다. 오직 육안만 얻었다고 한 것은 이는 허여하고 빼앗는 방식에 따라 이름한 것일 뿐이다. 육안으로 보는 것이 가장 거칠므로 그 이름을 허여한 것이다. 부처는 ‘깨달은 이’라고 이름하므로 이치상 아직 얻지 못한 것이다. ‘나아가 혜안에 이르기까지’라고 한 것은, 사람들의 생각으로는 부처의 눈은 얻지 못했을 수 있어도 어찌 부처의 혜안까지 얻지 못했겠는가라고 여기는 것이다. 이제 이미 부처의 눈을 얻지 못했다고 하였으니 부처의 혜안을 어찌 얻을 수 있겠는가. 그러므로 과위의 혜안도 아직 얻지 못한 데 이르며, 하물며 불안이겠는가. 또 다른 풀이에서는 말한다. 오안 가운데 육안과 천안은 범부의 지위에 있고, 나머지 세 눈은 과위에 있다. 불안이 가장 뛰어나고, 다음이 법안이며 그 다음이 혜안이다. 지금 뛰어난 것 가운데 열등한 것을 취하여 간략한 가운데 말하였기 때문에 ‘나아가’라고 한 것이다. 혜랑이 승종의 말을 전하여 말하였다. ‘육안을 구족하고 나아가 혜안에 이른다’고 하면서 불안을 말하지 않은 것은, 불안에는 별도의 체가 없고 다만 이 네 눈이 보는 바가 분명하고 환히 드러나면 곧 불안이 되기 때문이다. 그러므로 다만 네 눈을 구족한다고 말해도 이미 불안을 구족함을 알 수 있다. 지수가 말하였다. 인위에는 오직 네 눈만 있다. 앞에서 이미 그에게 육안이 있음을 인정하였고, 다음으로 불안을 아직 얻지 못했음을 밝혔다. 이제 불안을 얻지 못한 까닭을 밝히면 인이 아직 원만하지 않기 때문이다. 그러므로 말하기를, ‘나아가 인지에서는 혜안도 아직 얻지 못하였다’고 한 것이다.</w:t>
      </w:r>
      <w:r>
        <w:br/>
      </w:r>
      <w:r>
        <w:rPr>
          <w:b/>
          <w:sz w:val="17"/>
          <w:szCs w:val="17"/>
        </w:rPr>
        <w:t xml:space="preserve">교감·번역 메모 | </w:t>
      </w:r>
      <w:r>
        <w:rPr>
          <w:sz w:val="17"/>
          <w:szCs w:val="17"/>
        </w:rPr>
        <w:t xml:space="preserve">[구문 불확실] 「理然未得也」는 구두에 따라 해석이 달라질 수 있다. ‘이치상 아직 얻지 못한 것이다’로 잠정 처리하였다.</w:t>
      </w:r>
      <w:r>
        <w:br/>
      </w:r>
      <w:r>
        <w:rPr>
          <w:b/>
          <w:sz w:val="17"/>
          <w:szCs w:val="17"/>
        </w:rPr>
        <w:t xml:space="preserve">교감·번역 메모 | </w:t>
      </w:r>
      <w:r>
        <w:rPr>
          <w:sz w:val="17"/>
          <w:szCs w:val="17"/>
        </w:rPr>
        <w:t xml:space="preserve">[구문·이문 검토 필요] 「今[1]捉勝之劣者」는 교감기호가 끼어 있고 구문도 불안정하다. ‘뛰어난 것 가운데 열등한 것을 취한다’로 직역하였다.</w:t>
      </w:r>
    </w:p>
    <w:p>
      <w:pPr>
        <w:pStyle w:val="TranslationText"/>
      </w:pPr>
      <w:r>
        <w:rPr>
          <w:b/>
          <w:sz w:val="22"/>
          <w:szCs w:val="22"/>
        </w:rPr>
        <w:t xml:space="preserve">[0393a13]</w:t>
      </w:r>
      <w:r>
        <w:br/>
      </w:r>
      <w:r>
        <w:rPr>
          <w:b/>
          <w:sz w:val="18"/>
          <w:szCs w:val="18"/>
        </w:rPr>
        <w:t xml:space="preserve">원문</w:t>
      </w:r>
      <w:r>
        <w:br/>
      </w:r>
      <w:r>
        <w:t xml:space="preserve">[0393a13] 世尊先受施者受已食之(至)二施果報等無差別。</w:t>
      </w:r>
      <w:r>
        <w:br/>
      </w:r>
      <w:r>
        <w:rPr>
          <w:b/>
          <w:sz w:val="18"/>
          <w:szCs w:val="18"/>
        </w:rPr>
        <w:t xml:space="preserve">한국어 번역</w:t>
      </w:r>
      <w:r>
        <w:br/>
      </w:r>
      <w:r>
        <w:t xml:space="preserve">세존이시여, 먼저 보시를 받은 이는 받아서 먹었고 …… 두 보시의 과보가 동등하여 차별이 없습니다.</w:t>
      </w:r>
    </w:p>
    <w:p>
      <w:pPr>
        <w:pStyle w:val="TranslationText"/>
      </w:pPr>
      <w:r>
        <w:rPr>
          <w:b/>
          <w:sz w:val="22"/>
          <w:szCs w:val="22"/>
        </w:rPr>
        <w:t xml:space="preserve">[0393a14]</w:t>
      </w:r>
      <w:r>
        <w:br/>
      </w:r>
      <w:r>
        <w:rPr>
          <w:b/>
          <w:sz w:val="18"/>
          <w:szCs w:val="18"/>
        </w:rPr>
        <w:t xml:space="preserve">원문</w:t>
      </w:r>
      <w:r>
        <w:br/>
      </w:r>
      <w:r>
        <w:t xml:space="preserve">[0393a14] 案。法瑤曰。前三難。明極已未極不得等也。此一難明受用不受用也。受用則獲五果。不用則無不應等也。僧宗曰。受用者。則有所資。資故消化。施主還得無常果也。若無受無資應迹而已。理獲常報也。</w:t>
      </w:r>
      <w:r>
        <w:br/>
      </w:r>
      <w:r>
        <w:rPr>
          <w:b/>
          <w:sz w:val="18"/>
          <w:szCs w:val="18"/>
        </w:rPr>
        <w:t xml:space="preserve">한국어 번역</w:t>
      </w:r>
      <w:r>
        <w:br/>
      </w:r>
      <w:r>
        <w:t xml:space="preserve">살펴보건대, 법요가 말하였다. 앞의 세 난문은 이미 궁극에 이른 것과 아직 궁극에 이르지 못한 것이 같을 수 없음을 밝힌다. 이 한 난문은 받아 사용하는 것과 받아 사용하지 않는 것을 밝힌다. 받아 사용하면 다섯 가지 과를 얻고, 사용하지 않으면 그것이 없으니 마땅히 같아서는 안 된다. 승종이 말하였다. 받아 사용하는 경우에는 도움을 받는 바가 있다. 도움을 받기 때문에 소화하며, 보시한 사람도 도리어 무상의 과를 얻는다. 만약 받음도 없고 도움도 없다면 응화의 자취일 뿐이고, 이치상 상주의 과보를 얻는다.</w:t>
      </w:r>
      <w:r>
        <w:br/>
      </w:r>
      <w:r>
        <w:rPr>
          <w:b/>
          <w:sz w:val="17"/>
          <w:szCs w:val="17"/>
        </w:rPr>
        <w:t xml:space="preserve">교감·번역 메모 | </w:t>
      </w:r>
      <w:r>
        <w:rPr>
          <w:sz w:val="17"/>
          <w:szCs w:val="17"/>
        </w:rPr>
        <w:t xml:space="preserve">[구문 불확실] 「明極已未極不得等也」는 구두와 생략 성분에 따라 해석이 달라진다. 앞의 난문 구조에 따라 ‘궁극과 미궁극은 같을 수 없다’는 뜻으로 옮겼다.</w:t>
      </w:r>
      <w:r>
        <w:br/>
      </w:r>
      <w:r>
        <w:rPr>
          <w:b/>
          <w:sz w:val="17"/>
          <w:szCs w:val="17"/>
        </w:rPr>
        <w:t xml:space="preserve">교감·번역 메모 | </w:t>
      </w:r>
      <w:r>
        <w:rPr>
          <w:sz w:val="17"/>
          <w:szCs w:val="17"/>
        </w:rPr>
        <w:t xml:space="preserve">[구두 불확실] 원문 「不用則無不應等也」는 「無」 뒤의 구두 여부가 불분명하다. 문맥상 「不用則無。不應等也」로 읽어 번역하였다.</w:t>
      </w:r>
    </w:p>
    <w:p>
      <w:pPr>
        <w:pStyle w:val="TranslationText"/>
      </w:pPr>
      <w:r>
        <w:rPr>
          <w:b/>
          <w:sz w:val="22"/>
          <w:szCs w:val="22"/>
        </w:rPr>
        <w:t xml:space="preserve">[0393a19]</w:t>
      </w:r>
      <w:r>
        <w:br/>
      </w:r>
      <w:r>
        <w:rPr>
          <w:b/>
          <w:sz w:val="18"/>
          <w:szCs w:val="18"/>
        </w:rPr>
        <w:t xml:space="preserve">원문</w:t>
      </w:r>
      <w:r>
        <w:br/>
      </w:r>
      <w:r>
        <w:t xml:space="preserve">[0393a19] 佛言善男子如來已於(至)常身法身金剛之身。</w:t>
      </w:r>
      <w:r>
        <w:br/>
      </w:r>
      <w:r>
        <w:rPr>
          <w:b/>
          <w:sz w:val="18"/>
          <w:szCs w:val="18"/>
        </w:rPr>
        <w:t xml:space="preserve">한국어 번역</w:t>
      </w:r>
      <w:r>
        <w:br/>
      </w:r>
      <w:r>
        <w:t xml:space="preserve">부처님께서 말씀하셨다. “선남자여, 여래는 이미 …… 상신·법신·금강의 몸이다.”</w:t>
      </w:r>
    </w:p>
    <w:p>
      <w:pPr>
        <w:pStyle w:val="TranslationText"/>
      </w:pPr>
      <w:r>
        <w:rPr>
          <w:b/>
          <w:sz w:val="22"/>
          <w:szCs w:val="22"/>
        </w:rPr>
        <w:t xml:space="preserve">[0393a20]</w:t>
      </w:r>
      <w:r>
        <w:br/>
      </w:r>
      <w:r>
        <w:rPr>
          <w:b/>
          <w:sz w:val="18"/>
          <w:szCs w:val="18"/>
        </w:rPr>
        <w:t xml:space="preserve">원문</w:t>
      </w:r>
      <w:r>
        <w:br/>
      </w:r>
      <w:r>
        <w:t xml:space="preserve">[0393a20] 案。僧亮曰。此總答前四難也。法瑤曰。久非食身。菩薩之迹。不實明矣。以是常故。等施常也。此答第三法身未具難也。僧宗曰。五難之意。雖假為不等。意欲顯等。因此釋等。常旨宣矣。此先答第三難。而義釋五也。難意。唯令前受施者。實是菩薩。今答云久無食身。是則始終皆權也。智秀曰。此正答第三難。兼答第一難也。此正明二時是應。而法身實田。久是常也。</w:t>
      </w:r>
      <w:r>
        <w:br/>
      </w:r>
      <w:r>
        <w:rPr>
          <w:b/>
          <w:sz w:val="18"/>
          <w:szCs w:val="18"/>
        </w:rPr>
        <w:t xml:space="preserve">한국어 번역</w:t>
      </w:r>
      <w:r>
        <w:br/>
      </w:r>
      <w:r>
        <w:t xml:space="preserve">살펴보건대, 승량이 말하였다. 이는 앞의 네 난문에 총괄하여 답한 것이다. 법요가 말하였다. 오래전부터 음식을 필요로 하는 몸이 아니었으므로 보살의 자취가 실제가 아님이 분명하다. 이 때문에 상주하므로 두 보시가 동등하고 상주한다. 이는 셋째 ‘법신을 아직 구족하지 못했다’는 난문에 답한 것이다. 승종이 말하였다. 다섯 난문의 뜻은 비록 같지 않음을 임시로 내세웠지만 뜻은 같음을 드러내려는 데 있다. 이를 인연으로 같음을 해석하니 상주의 뜻이 드러난다. 이는 먼저 셋째 난문에 답하면서 뜻으로는 다섯 난문을 모두 풀이한 것이다. 난문의 뜻은 단지 앞서 보시를 받은 이가 실제로 보살이었다고 여기게 하는 데 있다. 지금 답하여 ‘오래전부터 음식을 필요로 하는 몸이 아니었다’고 하였으니, 곧 처음부터 끝까지 모두 방편의 자취이다. 지수가 말하였다. 이는 바로 셋째 난문에 답하면서 아울러 첫째 난문에도 답한 것이다. 이는 바로 두 때의 모습이 응화임을 밝힌 것이고, 법신은 진실한 복전이며 오래전부터 상주하였다는 것이다.</w:t>
      </w:r>
      <w:r>
        <w:br/>
      </w:r>
      <w:r>
        <w:rPr>
          <w:b/>
          <w:sz w:val="17"/>
          <w:szCs w:val="17"/>
        </w:rPr>
        <w:t xml:space="preserve">교감·번역 메모 | </w:t>
      </w:r>
      <w:r>
        <w:rPr>
          <w:sz w:val="17"/>
          <w:szCs w:val="17"/>
        </w:rPr>
        <w:t xml:space="preserve">[구문 불확실] 「等施常也」의 수식 관계가 명확하지 않다. 앞 문장의 「以是常故」를 받아 두 보시의 동등성과 상주를 함께 드러내는 것으로 옮겼다.</w:t>
      </w:r>
    </w:p>
    <w:p>
      <w:pPr>
        <w:pStyle w:val="TranslationText"/>
      </w:pPr>
      <w:r>
        <w:rPr>
          <w:b/>
          <w:sz w:val="22"/>
          <w:szCs w:val="22"/>
        </w:rPr>
        <w:t xml:space="preserve">[0393a29]</w:t>
      </w:r>
      <w:r>
        <w:br/>
      </w:r>
      <w:r>
        <w:rPr>
          <w:b/>
          <w:sz w:val="18"/>
          <w:szCs w:val="18"/>
        </w:rPr>
        <w:t xml:space="preserve">원문</w:t>
      </w:r>
      <w:r>
        <w:br/>
      </w:r>
      <w:r>
        <w:t xml:space="preserve">[0393a29] 善男子未見佛性者(至)二施果報等無差別。</w:t>
      </w:r>
      <w:r>
        <w:br/>
      </w:r>
      <w:r>
        <w:rPr>
          <w:b/>
          <w:sz w:val="18"/>
          <w:szCs w:val="18"/>
        </w:rPr>
        <w:t xml:space="preserve">한국어 번역</w:t>
      </w:r>
      <w:r>
        <w:br/>
      </w:r>
      <w:r>
        <w:t xml:space="preserve">선남자여, 불성을 보지 못한 자는 …… 두 보시의 과보가 평등하여 차별이 없다.</w:t>
      </w:r>
    </w:p>
    <w:p>
      <w:pPr>
        <w:pStyle w:val="TranslationText"/>
      </w:pPr>
      <w:r>
        <w:rPr>
          <w:b/>
          <w:sz w:val="22"/>
          <w:szCs w:val="22"/>
        </w:rPr>
        <w:t xml:space="preserve">[0393b01]</w:t>
      </w:r>
      <w:r>
        <w:br/>
      </w:r>
      <w:r>
        <w:rPr>
          <w:b/>
          <w:sz w:val="18"/>
          <w:szCs w:val="18"/>
        </w:rPr>
        <w:t xml:space="preserve">원문</w:t>
      </w:r>
      <w:r>
        <w:br/>
      </w:r>
      <w:r>
        <w:t xml:space="preserve">[0393b01] 案。道生曰。何以知久非食身耶。夫見佛性照極之時。豈待食乎。而云食已見者。答知非實也。僧亮曰。此就實行菩薩。亦有假食為用。與不實用。二斯淨也。何者。食之為理。消入百脈。於身成用。及其用時。即見佛性。無復煩惱所以等也。</w:t>
      </w:r>
      <w:r>
        <w:br/>
      </w:r>
      <w:r>
        <w:rPr>
          <w:b/>
          <w:sz w:val="18"/>
          <w:szCs w:val="18"/>
        </w:rPr>
        <w:t xml:space="preserve">한국어 번역</w:t>
      </w:r>
      <w:r>
        <w:br/>
      </w:r>
      <w:r>
        <w:t xml:space="preserve">살펴보건대, 도생이 말하였다. 어떻게 오래전부터 음식에 의지하는 몸이 아니었음을 아는가? 무릇 불성을 보아 비춤이 지극한 때에는 어찌 음식에 의지하겠는가? 그런데 음식을 먹은 뒤에 보았다고 말하였으니, 답하여 그것이 진실이 아님을 알게 한 것이다. 승량이 말하였다. 이는 실제 수행하는 보살에 나아가 말한 것이다. 또한 임시로 음식을 빌려 작용으로 삼는 경우와 실제로 작용하지 않는 경우가 있으나, 이 두 가지가 모두 청정한 것이다. 어째서인가? 음식의 이치란 소화되어 온갖 맥으로 들어가 몸에서 작용을 이루는 것이다. 그 작용이 이루어질 때에는 곧 불성을 보아 다시는 번뇌가 없으므로 평등하다는 것이다.</w:t>
      </w:r>
    </w:p>
    <w:p>
      <w:pPr>
        <w:pStyle w:val="TranslationText"/>
      </w:pPr>
      <w:r>
        <w:rPr>
          <w:b/>
          <w:sz w:val="22"/>
          <w:szCs w:val="22"/>
        </w:rPr>
        <w:t xml:space="preserve">[0393b07]</w:t>
      </w:r>
      <w:r>
        <w:br/>
      </w:r>
      <w:r>
        <w:rPr>
          <w:b/>
          <w:sz w:val="18"/>
          <w:szCs w:val="18"/>
        </w:rPr>
        <w:t xml:space="preserve">원문</w:t>
      </w:r>
      <w:r>
        <w:br/>
      </w:r>
      <w:r>
        <w:t xml:space="preserve">[0393b07] 菩薩爾時破壞四魔(至)二施果報等無差別。</w:t>
      </w:r>
      <w:r>
        <w:br/>
      </w:r>
      <w:r>
        <w:rPr>
          <w:b/>
          <w:sz w:val="18"/>
          <w:szCs w:val="18"/>
        </w:rPr>
        <w:t xml:space="preserve">한국어 번역</w:t>
      </w:r>
      <w:r>
        <w:br/>
      </w:r>
      <w:r>
        <w:t xml:space="preserve">보살은 그때 네 마를 깨뜨리고 …… 두 보시의 과보가 평등하여 차별이 없다.</w:t>
      </w:r>
    </w:p>
    <w:p>
      <w:pPr>
        <w:pStyle w:val="TranslationText"/>
      </w:pPr>
      <w:r>
        <w:rPr>
          <w:b/>
          <w:sz w:val="22"/>
          <w:szCs w:val="22"/>
        </w:rPr>
        <w:t xml:space="preserve">[0393b08]</w:t>
      </w:r>
      <w:r>
        <w:br/>
      </w:r>
      <w:r>
        <w:rPr>
          <w:b/>
          <w:sz w:val="18"/>
          <w:szCs w:val="18"/>
        </w:rPr>
        <w:t xml:space="preserve">원문</w:t>
      </w:r>
      <w:r>
        <w:br/>
      </w:r>
      <w:r>
        <w:t xml:space="preserve">[0393b08] 案。僧亮曰。初成道。破天魔煩惱魔。今日破蔭魔死魔。舉其大數。故通言四耳。法瑤曰。此答第一難也。夫無常之身。未出魔境。何者。既是累法。即煩惱魔也。是有為故。即陰魔也。是死法故。即死魔也。與天魔同然。豈出其界哉。去破四魔者。豈非義在常住。然常住者。豈雙樹始得。以始明故。無魔之義顯耳。僧宗曰。此答第二直是眾生難也。夫惑以障明。亦是牽生之要。今者相與破四。故云等也。</w:t>
      </w:r>
      <w:r>
        <w:br/>
      </w:r>
      <w:r>
        <w:rPr>
          <w:b/>
          <w:sz w:val="18"/>
          <w:szCs w:val="18"/>
        </w:rPr>
        <w:t xml:space="preserve">한국어 번역</w:t>
      </w:r>
      <w:r>
        <w:br/>
      </w:r>
      <w:r>
        <w:t xml:space="preserve">살펴보건대, 승량이 말하였다. 처음 도를 이룰 때에는 천마와 번뇌마를 깨뜨렸고, 오늘은 음마와 사마를 깨뜨린다. 그 큰 범주를 들어 말한 것이므로 통틀어 네 가지라고 말했을 뿐이다. 법요가 말하였다. 이는 첫째 난문에 답한 것이다. 무릇 무상한 몸은 아직 마의 경계를 벗어나지 못한다. 어째서인가? 이미 번뇌에 얽매인 법이므로 곧 번뇌마이고, 유위이므로 곧 음마이며, 죽는 법이므로 곧 사마이고, 천마와도 마찬가지이니, 어찌 그 경계를 벗어났겠는가? 앞에서 네 마를 깨뜨렸다고 한 것은 어찌 그 뜻이 상주에 있지 않겠는가. 그런데 상주라는 것은 어찌 사라쌍수에서 비로소 얻은 것이겠는가. 비로소 밝히기 시작했기 때문에 마가 없다는 뜻이 드러났을 뿐이다. 승종이 말하였다. 이는 둘째의 ‘단지 중생일 뿐이다’라는 난문에 답한 것이다. 무릇 미혹은 밝음을 가로막고 또한 생을 이끌어 오는 핵심이다. 지금 서로 함께 네 마를 깨뜨렸으므로 평등하다고 말한 것이다.</w:t>
      </w:r>
    </w:p>
    <w:p>
      <w:pPr>
        <w:pStyle w:val="TranslationText"/>
      </w:pPr>
      <w:r>
        <w:rPr>
          <w:b/>
          <w:sz w:val="22"/>
          <w:szCs w:val="22"/>
        </w:rPr>
        <w:t xml:space="preserve">[0393b17]</w:t>
      </w:r>
      <w:r>
        <w:br/>
      </w:r>
      <w:r>
        <w:rPr>
          <w:b/>
          <w:sz w:val="18"/>
          <w:szCs w:val="18"/>
        </w:rPr>
        <w:t xml:space="preserve">원문</w:t>
      </w:r>
      <w:r>
        <w:br/>
      </w:r>
      <w:r>
        <w:t xml:space="preserve">[0393b17] 菩薩爾時雖不廣說(至)二施果報等無差別。</w:t>
      </w:r>
      <w:r>
        <w:br/>
      </w:r>
      <w:r>
        <w:rPr>
          <w:b/>
          <w:sz w:val="18"/>
          <w:szCs w:val="18"/>
        </w:rPr>
        <w:t xml:space="preserve">한국어 번역</w:t>
      </w:r>
      <w:r>
        <w:br/>
      </w:r>
      <w:r>
        <w:t xml:space="preserve">보살은 그때 비록 널리 설하지는 않았으나 …… 두 보시의 과보가 평등하여 차별이 없다.</w:t>
      </w:r>
    </w:p>
    <w:p>
      <w:pPr>
        <w:pStyle w:val="TranslationText"/>
      </w:pPr>
      <w:r>
        <w:rPr>
          <w:b/>
          <w:sz w:val="22"/>
          <w:szCs w:val="22"/>
        </w:rPr>
        <w:t xml:space="preserve">[0393b18]</w:t>
      </w:r>
      <w:r>
        <w:br/>
      </w:r>
      <w:r>
        <w:rPr>
          <w:b/>
          <w:sz w:val="18"/>
          <w:szCs w:val="18"/>
        </w:rPr>
        <w:t xml:space="preserve">원문</w:t>
      </w:r>
      <w:r>
        <w:br/>
      </w:r>
      <w:r>
        <w:t xml:space="preserve">[0393b18] 案。法瑤曰。答第三難也。久得般若。但說與不說。其時異耳。僧宗曰。答第四六度五眼未修難也。所化之根。有熟未熟。故有語默之殊耳也。</w:t>
      </w:r>
      <w:r>
        <w:br/>
      </w:r>
      <w:r>
        <w:rPr>
          <w:b/>
          <w:sz w:val="18"/>
          <w:szCs w:val="18"/>
        </w:rPr>
        <w:t xml:space="preserve">한국어 번역</w:t>
      </w:r>
      <w:r>
        <w:br/>
      </w:r>
      <w:r>
        <w:t xml:space="preserve">살펴보건대, 법요가 말하였다. 셋째 난문에 답한 것이다. 오래전부터 이미 반야를 얻었으나, 다만 설하고 설하지 않은 것만 그 시기가 달랐을 뿐이다. 승종이 말하였다. 넷째의 육도와 오안을 아직 닦지 못했다는 난문에 답한 것이다. 교화받는 이의 근기가 익은 경우와 익지 않은 경우가 있으므로 말함과 침묵함의 차이가 있을 뿐이다.</w:t>
      </w:r>
    </w:p>
    <w:p>
      <w:pPr>
        <w:pStyle w:val="TranslationText"/>
      </w:pPr>
      <w:r>
        <w:rPr>
          <w:b/>
          <w:sz w:val="22"/>
          <w:szCs w:val="22"/>
        </w:rPr>
        <w:t xml:space="preserve">[0393b22]</w:t>
      </w:r>
      <w:r>
        <w:br/>
      </w:r>
      <w:r>
        <w:rPr>
          <w:b/>
          <w:sz w:val="18"/>
          <w:szCs w:val="18"/>
        </w:rPr>
        <w:t xml:space="preserve">원문</w:t>
      </w:r>
      <w:r>
        <w:br/>
      </w:r>
      <w:r>
        <w:t xml:space="preserve">[0393b22] 善男子如來之身已於無量(至)最後所奉實亦不食。</w:t>
      </w:r>
      <w:r>
        <w:br/>
      </w:r>
      <w:r>
        <w:rPr>
          <w:b/>
          <w:sz w:val="18"/>
          <w:szCs w:val="18"/>
        </w:rPr>
        <w:t xml:space="preserve">한국어 번역</w:t>
      </w:r>
      <w:r>
        <w:br/>
      </w:r>
      <w:r>
        <w:t xml:space="preserve">선남자여, 여래의 몸은 이미 무량한 …… 마지막에 바친 것도 실로 먹지 않는다.</w:t>
      </w:r>
    </w:p>
    <w:p>
      <w:pPr>
        <w:pStyle w:val="TranslationText"/>
      </w:pPr>
      <w:r>
        <w:rPr>
          <w:b/>
          <w:sz w:val="22"/>
          <w:szCs w:val="22"/>
        </w:rPr>
        <w:t xml:space="preserve">[0393b23]</w:t>
      </w:r>
      <w:r>
        <w:br/>
      </w:r>
      <w:r>
        <w:rPr>
          <w:b/>
          <w:sz w:val="18"/>
          <w:szCs w:val="18"/>
        </w:rPr>
        <w:t xml:space="preserve">원문</w:t>
      </w:r>
      <w:r>
        <w:br/>
      </w:r>
      <w:r>
        <w:t xml:space="preserve">[0393b23] 案。僧亮曰。答第五用不用難也。羅漢尚不食。況後身菩薩乎。權之與實。前亦不食。後亦不食也。為諸聲聞者。佛若不受。則小志自絕。是故示彼去人不遠也。為此大眾者。向所以不受供。以顯去留之情異也。恐時人杜意。謂不復慈接。不敢請也。法瑤曰。答第四難也。明菩薩實不受用。跡受用耳。今入涅槃。亦是跡受。二受俱跡。非等如何。曇濟曰。昔亦無五事果。今亦無矣。昔為小乘故受。今為大眾故受。二迹不殊。何疑於不等耶。僧宗曰。答第五難也。二跡俱顯。有何優劣乎。</w:t>
      </w:r>
      <w:r>
        <w:br/>
      </w:r>
      <w:r>
        <w:rPr>
          <w:b/>
          <w:sz w:val="18"/>
          <w:szCs w:val="18"/>
        </w:rPr>
        <w:t xml:space="preserve">한국어 번역</w:t>
      </w:r>
      <w:r>
        <w:br/>
      </w:r>
      <w:r>
        <w:t xml:space="preserve">살펴보건대, 승량이 말하였다. 다섯째의 작용함과 작용하지 않음에 관한 난문에 답한 것이다. 아라한조차도 오히려 먹지 않는데, 하물며 마지막 몸의 보살이겠는가. 방편과 진실을 논하면 앞에서도 또한 먹지 않았고 뒤에서도 또한 먹지 않는다. 여러 성문을 위해서는 부처가 만일 공양을 받지 않는다면 작은 뜻을 가진 이들이 스스로 단념할 것이므로, 그들에게 떠나갈 사람이 멀리 있지 않음을 보인 것이다. 이 대중을 위해서는, 앞에서 공양을 받지 않은 까닭이 떠나고 머무는 데 대한 마음이 다름을 드러내기 위해서였다. 당시 사람들이 뜻을 닫고 다시는 자비롭게 거두어 주지 않는다고 여겨 감히 청하지 못할까 두려워한 것이다. 법요가 말하였다. 넷째 난문에 답한 것이다. 보살은 실제로는 받아서 사용하지 않고 자취로만 받아서 사용할 뿐임을 밝힌 것이다. 지금 열반에 드는 것도 또한 자취로 받아들이는 것이며, 두 번의 받아들임이 모두 자취이니 평등하지 않을 수 있겠는가. 담제가 말하였다. 옛날에도 다섯 가지 과보가 없었고 지금도 또한 없다. 옛날에는 소승을 위해 받았고 지금은 대중을 위해 받으니, 두 자취가 다르지 않은데 어찌 평등하지 않다고 의심하겠는가. 승종이 말하였다. 다섯째 난문에 답한 것이다. 두 자취가 모두 드러난 것이니, 무슨 우열이 있겠는가.</w:t>
      </w:r>
    </w:p>
    <w:p>
      <w:pPr>
        <w:pStyle w:val="TranslationText"/>
      </w:pPr>
      <w:r>
        <w:rPr>
          <w:b/>
          <w:sz w:val="22"/>
          <w:szCs w:val="22"/>
        </w:rPr>
        <w:t xml:space="preserve">[0393c05]</w:t>
      </w:r>
      <w:r>
        <w:br/>
      </w:r>
      <w:r>
        <w:rPr>
          <w:b/>
          <w:sz w:val="18"/>
          <w:szCs w:val="18"/>
        </w:rPr>
        <w:t xml:space="preserve">원문</w:t>
      </w:r>
      <w:r>
        <w:br/>
      </w:r>
      <w:r>
        <w:t xml:space="preserve">[0393c05] 爾時大眾聞佛世尊(至)是佛子如羅睺羅等無有異。</w:t>
      </w:r>
      <w:r>
        <w:br/>
      </w:r>
      <w:r>
        <w:rPr>
          <w:b/>
          <w:sz w:val="18"/>
          <w:szCs w:val="18"/>
        </w:rPr>
        <w:t xml:space="preserve">한국어 번역</w:t>
      </w:r>
      <w:r>
        <w:br/>
      </w:r>
      <w:r>
        <w:t xml:space="preserve">그때 대중은 부처님 세존의 말씀을 듣고 …… ‘이는 불자로서 라후라와 같아 다름이 없다’고 하였다.</w:t>
      </w:r>
    </w:p>
    <w:p>
      <w:pPr>
        <w:pStyle w:val="TranslationText"/>
      </w:pPr>
      <w:r>
        <w:rPr>
          <w:b/>
          <w:sz w:val="22"/>
          <w:szCs w:val="22"/>
        </w:rPr>
        <w:t xml:space="preserve">[0393c06]</w:t>
      </w:r>
      <w:r>
        <w:br/>
      </w:r>
      <w:r>
        <w:rPr>
          <w:b/>
          <w:sz w:val="18"/>
          <w:szCs w:val="18"/>
        </w:rPr>
        <w:t xml:space="preserve">원문</w:t>
      </w:r>
      <w:r>
        <w:br/>
      </w:r>
      <w:r>
        <w:t xml:space="preserve">[0393c06] 案。僧宗曰。聞佛為大眾受食。必有報施之義。亦有可請住之理。故喜也。曇纖曰。此下是四段之第二。大眾歡喜。因請住以明常也。曇愛曰。此八段之第三。有兩章。第一歡喜歎純陀。第二請純陀令請佛也。慧朗述僧宗曰。此下猶是第一段中。七章之第五章。大眾歎純陀也。敬遺記僧宗曰。此施門五章之第三章。大眾歡喜也。寶亮曰。大眾歡喜有三意。一者晨朝唱滅。不明有時。但恐不及。既仰覩慈顏。故歡喜也。二者向既不受眾人所供。但恐徒棄。今聞受純陀供。復云普為大會。故歡喜也。三者不知何當涅槃。我雖不達佛意。而純陀善得聖心。今請純陀。令請佛住。或有住理。是故歡喜也。智秀曰。此下四段之中。第二有三章。第一大眾歡喜請純陀。第二純陀自慶。申大眾意。以請佛。第三佛可其自慶。止其所請也。名解妙義者。美其向者。與佛共論二施之深奧也。</w:t>
      </w:r>
      <w:r>
        <w:br/>
      </w:r>
      <w:r>
        <w:rPr>
          <w:b/>
          <w:sz w:val="18"/>
          <w:szCs w:val="18"/>
        </w:rPr>
        <w:t xml:space="preserve">한국어 번역</w:t>
      </w:r>
      <w:r>
        <w:br/>
      </w:r>
      <w:r>
        <w:t xml:space="preserve">살펴보건대, 승종이 말하였다. 부처가 대중을 위하여 음식을 받는다는 말을 들었으니, 반드시 보시에 보답한다는 뜻이 있고 또한 머물러 주기를 청할 수 있는 이치도 있기 때문에 기뻐한 것이다. 담섬이 말하였다. 이 아래는 네 단락 가운데 둘째이다. 대중이 기뻐하며 머물러 주기를 청하는 것을 인연으로 상주를 밝힌다. 담애가 말하였다. 이는 여덟 단락 가운데 셋째이며, 두 장이 있다. 첫째는 대중이 기뻐하며 순타를 찬탄하는 것이고, 둘째는 순타에게 부처께 머물러 달라고 청하도록 부탁하는 것이다. 혜랑이 승종의 말을 전하여 말하였다. 이 아래는 여전히 첫째 단락 가운데 일곱 장 중 다섯째 장으로, 대중이 순타를 찬탄하는 부분이다. 《경유기》에서 승종이 말하였다. 이는 보시문 다섯 장 가운데 셋째 장으로, 대중이 기뻐하는 부분이다. 보량이 말하였다. 대중이 기뻐한 데에는 세 가지 뜻이 있다. 첫째, 이른 아침에 열반을 선언하였으나 정확한 때를 밝히지 않았으므로 다만 미처 하지 못할까 두려워했는데, 이미 자비로운 얼굴을 우러러 보았으므로 기뻐한 것이다. 둘째, 앞에서는 이미 여러 사람의 공양을 받지 않았기에 그 공양이 헛되이 버려질까 두려워했는데, 지금 순타의 공양을 받는다는 말을 듣고 또 널리 대회를 위해 받는다고 하였으므로 기뻐한 것이다. 셋째, 언제 열반에 들지 알지 못하였다. 우리들은 비록 부처의 뜻을 통달하지 못했으나, 순타는 성인의 마음에 잘 맞았으므로 지금 순타에게 청하여 부처께 머물러 달라고 청하게 하면 혹 머물 이치가 있을지도 모르므로 기뻐한 것이다. 지수가 말하였다. 이 아래는 네 단락 가운데 둘째이며 세 장이 있다. 첫째는 대중이 기뻐하며 순타에게 청하는 것이고, 둘째는 순타가 스스로 기뻐하며 대중의 뜻을 펼쳐 부처께 머물러 달라고 청하는 것이며, 셋째는 부처께서 순타가 스스로 기뻐한 것을 인정하고 그의 청을 그치게 하는 것이다. ‘미묘한 뜻을 이해한 자’라고 한 것은 앞에서 순타가 부처와 함께 두 보시의 깊고 오묘한 뜻을 논한 것을 찬미한 것이다.</w:t>
      </w:r>
    </w:p>
    <w:p>
      <w:pPr>
        <w:pStyle w:val="TranslationText"/>
      </w:pPr>
      <w:r>
        <w:rPr>
          <w:b/>
          <w:sz w:val="22"/>
          <w:szCs w:val="22"/>
        </w:rPr>
        <w:t xml:space="preserve">[0393c24]</w:t>
      </w:r>
      <w:r>
        <w:br/>
      </w:r>
      <w:r>
        <w:rPr>
          <w:b/>
          <w:sz w:val="18"/>
          <w:szCs w:val="18"/>
        </w:rPr>
        <w:t xml:space="preserve">원문</w:t>
      </w:r>
      <w:r>
        <w:br/>
      </w:r>
      <w:r>
        <w:t xml:space="preserve">[0393c24] 爾時大眾即說偈言(至)是故應見為稽請調御師。</w:t>
      </w:r>
      <w:r>
        <w:br/>
      </w:r>
      <w:r>
        <w:rPr>
          <w:b/>
          <w:sz w:val="18"/>
          <w:szCs w:val="18"/>
        </w:rPr>
        <w:t xml:space="preserve">한국어 번역</w:t>
      </w:r>
      <w:r>
        <w:br/>
      </w:r>
      <w:r>
        <w:t xml:space="preserve">그때 대중이 곧 게송으로 말하였다. …… 그러므로 마땅히 조어사께 머물러 달라고 간절히 청해야 한다.</w:t>
      </w:r>
    </w:p>
    <w:p>
      <w:pPr>
        <w:pStyle w:val="TranslationText"/>
      </w:pPr>
      <w:r>
        <w:rPr>
          <w:b/>
          <w:sz w:val="22"/>
          <w:szCs w:val="22"/>
        </w:rPr>
        <w:t xml:space="preserve">[0393c25]</w:t>
      </w:r>
      <w:r>
        <w:br/>
      </w:r>
      <w:r>
        <w:rPr>
          <w:b/>
          <w:sz w:val="18"/>
          <w:szCs w:val="18"/>
        </w:rPr>
        <w:t xml:space="preserve">원문</w:t>
      </w:r>
      <w:r>
        <w:br/>
      </w:r>
      <w:r>
        <w:t xml:space="preserve">[0393c25] 案。僧亮曰。昔佛初成道。觀世間難化。欲入涅槃。於是梵王。請轉法輪。今汝請佛。得受所供。與彼梵同。梵王是第七天。欲云超第六天也。僧宗曰。此五段之第四。請純陀令請佛也。明駿案。此四行偈。各有一意。第一行將欲請純陀故。先歎其有梵王之德。次一行之請純陀令請佛。次一行明所以應請佛之意。次一行重申為請之至。</w:t>
      </w:r>
      <w:r>
        <w:br/>
      </w:r>
      <w:r>
        <w:rPr>
          <w:b/>
          <w:sz w:val="18"/>
          <w:szCs w:val="18"/>
        </w:rPr>
        <w:t xml:space="preserve">한국어 번역</w:t>
      </w:r>
      <w:r>
        <w:br/>
      </w:r>
      <w:r>
        <w:t xml:space="preserve">살펴보건대, 승량이 말하였다. 옛날 부처가 처음 도를 이루었을 때 세간이 교화하기 어렵다고 관찰하여 열반에 들고자 하였다. 이에 범왕이 법륜을 굴려 달라고 청하였다. 지금 그대가 부처께 청하여 공양을 받게 하였으니, 저 범왕과 같다. 범왕은 일곱째 하늘에 있으니, 여섯째 하늘을 뛰어넘는다고 말하려 한 것이다. 승종이 말하였다. 이는 다섯 단락 가운데 넷째로, 순타에게 부처께 머물러 달라고 청하도록 부탁하는 것이다. 명준이 살펴보건대, 이 네 행의 게송은 각각 한 가지 뜻이 있다. 첫째 행은 순타에게 청하려 하기 때문에 먼저 그에게 범왕과 같은 덕이 있음을 찬탄한 것이다. 다음 한 행은 순타에게 부처께 머물러 달라고 청하게 하는 것이고, 다음 한 행은 마땅히 부처께 청해야 하는 까닭을 밝힌 것이며, 다음 한 행은 다시 청하는 간절함을 거듭 밝힌 것이다.</w:t>
      </w:r>
    </w:p>
    <w:p>
      <w:pPr>
        <w:pStyle w:val="TranslationText"/>
      </w:pPr>
      <w:r>
        <w:rPr>
          <w:b/>
          <w:sz w:val="22"/>
          <w:szCs w:val="22"/>
        </w:rPr>
        <w:t xml:space="preserve">[0394a04]</w:t>
      </w:r>
      <w:r>
        <w:br/>
      </w:r>
      <w:r>
        <w:rPr>
          <w:b/>
          <w:sz w:val="18"/>
          <w:szCs w:val="18"/>
        </w:rPr>
        <w:t xml:space="preserve">원문</w:t>
      </w:r>
      <w:r>
        <w:br/>
      </w:r>
      <w:r>
        <w:t xml:space="preserve">[0394a04] 爾時純陀歡喜踊躍(至)亦復如是復起禮佛。</w:t>
      </w:r>
      <w:r>
        <w:br/>
      </w:r>
      <w:r>
        <w:rPr>
          <w:b/>
          <w:sz w:val="18"/>
          <w:szCs w:val="18"/>
        </w:rPr>
        <w:t xml:space="preserve">한국어 번역</w:t>
      </w:r>
      <w:r>
        <w:br/>
      </w:r>
      <w:r>
        <w:t xml:space="preserve">그때 순타는 기뻐 뛰며 …… 또한 이와 같이 다시 일어나 부처께 예배하였다.</w:t>
      </w:r>
    </w:p>
    <w:p>
      <w:pPr>
        <w:pStyle w:val="TranslationText"/>
      </w:pPr>
      <w:r>
        <w:rPr>
          <w:b/>
          <w:sz w:val="22"/>
          <w:szCs w:val="22"/>
        </w:rPr>
        <w:t xml:space="preserve">[0394a05]</w:t>
      </w:r>
      <w:r>
        <w:br/>
      </w:r>
      <w:r>
        <w:rPr>
          <w:b/>
          <w:sz w:val="18"/>
          <w:szCs w:val="18"/>
        </w:rPr>
        <w:t xml:space="preserve">원문</w:t>
      </w:r>
      <w:r>
        <w:br/>
      </w:r>
      <w:r>
        <w:t xml:space="preserve">[0394a05] 案。僧宗曰。此第五段。從此入偈。盡十一行半也。喜有二意。一以蒙解受供故喜。二為大眾所悅可故喜也。寶亮曰。純陀歡喜有三意。一意以佛受供故喜。二以檀度既成。入聖流故喜。三為眾人所歎故喜也。</w:t>
      </w:r>
      <w:r>
        <w:br/>
      </w:r>
      <w:r>
        <w:rPr>
          <w:b/>
          <w:sz w:val="18"/>
          <w:szCs w:val="18"/>
        </w:rPr>
        <w:t xml:space="preserve">한국어 번역</w:t>
      </w:r>
      <w:r>
        <w:br/>
      </w:r>
      <w:r>
        <w:t xml:space="preserve">살펴보건대, 승종이 말하였다. 이는 다섯째 단락이다. 여기서부터 게송에 들어가 열한 행 반이 끝날 때까지이다. 기뻐한 데에는 두 가지 뜻이 있다. 첫째는 공양을 받아 주겠다는 해답을 얻었기 때문에 기뻐한 것이고, 둘째는 대중에게 인정받았기 때문에 기뻐한 것이다. 보량이 말하였다. 순타가 기뻐한 데에는 세 가지 뜻이 있다. 첫째 뜻은 부처께서 공양을 받으셨기 때문에 기뻐한 것이고, 둘째는 단바라밀이 이미 성취되어 성인의 흐름에 들어갔기 때문에 기뻐한 것이며, 셋째는 여러 사람에게 찬탄받았기 때문에 기뻐한 것이다.</w:t>
      </w:r>
    </w:p>
    <w:p>
      <w:pPr>
        <w:pStyle w:val="TranslationText"/>
      </w:pPr>
      <w:r>
        <w:rPr>
          <w:b/>
          <w:sz w:val="22"/>
          <w:szCs w:val="22"/>
        </w:rPr>
        <w:t xml:space="preserve">[0394a10]</w:t>
      </w:r>
      <w:r>
        <w:br/>
      </w:r>
      <w:r>
        <w:rPr>
          <w:b/>
          <w:sz w:val="18"/>
          <w:szCs w:val="18"/>
        </w:rPr>
        <w:t xml:space="preserve">원문</w:t>
      </w:r>
      <w:r>
        <w:br/>
      </w:r>
      <w:r>
        <w:t xml:space="preserve">[0394a10] 而說偈言快哉獲已利(至)釋梵諸天等悉來供養我。</w:t>
      </w:r>
      <w:r>
        <w:br/>
      </w:r>
      <w:r>
        <w:rPr>
          <w:b/>
          <w:sz w:val="18"/>
          <w:szCs w:val="18"/>
        </w:rPr>
        <w:t xml:space="preserve">한국어 번역</w:t>
      </w:r>
      <w:r>
        <w:br/>
      </w:r>
      <w:r>
        <w:t xml:space="preserve">그리고 게송으로 말하였다. ‘기쁘도다, 이미 이익을 얻었도다.’ …… 제석과 범천 등 여러 하늘이 모두 와서 나에게 공양한다.</w:t>
      </w:r>
    </w:p>
    <w:p>
      <w:pPr>
        <w:pStyle w:val="TranslationText"/>
      </w:pPr>
      <w:r>
        <w:rPr>
          <w:b/>
          <w:sz w:val="22"/>
          <w:szCs w:val="22"/>
        </w:rPr>
        <w:t xml:space="preserve">[0394a11]</w:t>
      </w:r>
      <w:r>
        <w:br/>
      </w:r>
      <w:r>
        <w:rPr>
          <w:b/>
          <w:sz w:val="18"/>
          <w:szCs w:val="18"/>
        </w:rPr>
        <w:t xml:space="preserve">원문</w:t>
      </w:r>
      <w:r>
        <w:br/>
      </w:r>
      <w:r>
        <w:t xml:space="preserve">[0394a11] 案。僧亮曰。初四偈半。別相自慶。內得人身。外值佛世。超六道也。次四偈。總相釋已。所以得成檀度者。以外值彼度世之師。內發正願故也。次兩偈為歡喜作譬也。次一偈說天人歸命於己。結所以可慶也。寶亮曰。初四行半。慶離六道生死。次二行。慶難值而值。次二行發願也。次三行敘所喜事也。</w:t>
      </w:r>
      <w:r>
        <w:br/>
      </w:r>
      <w:r>
        <w:rPr>
          <w:b/>
          <w:sz w:val="18"/>
          <w:szCs w:val="18"/>
        </w:rPr>
        <w:t xml:space="preserve">한국어 번역</w:t>
      </w:r>
      <w:r>
        <w:br/>
      </w:r>
      <w:r>
        <w:t xml:space="preserve">살펴보건대, 승량이 말하였다. 처음 네 게송 반은 각각의 모습으로 스스로 기뻐한 것이다. 안으로는 사람의 몸을 얻었고, 밖으로는 부처가 세상에 계신 때를 만났으며, 육도를 뛰어넘었다. 다음 네 게송은 전체적인 모습으로 앞을 해석한 것이다. 단바라밀을 성취할 수 있었던 까닭은 밖으로는 세상을 제도하는 스승을 만났고 안으로는 바른 서원을 일으켰기 때문이다. 다음 두 게송은 기뻐함을 비유한 것이고, 다음 한 게송은 천인들이 자신에게 귀명함을 말하여 기뻐할 만한 까닭을 맺은 것이다. 보량이 말하였다. 처음 네 행 반은 육도의 생사를 떠난 것을 기뻐한 것이고, 다음 두 행은 만나기 어려운 것을 만난 것을 기뻐한 것이며, 다음 두 행은 서원을 일으킨 것이고, 다음 세 행은 기뻐한 일을 서술한 것이다.</w:t>
      </w:r>
    </w:p>
    <w:p>
      <w:pPr>
        <w:pStyle w:val="TranslationText"/>
      </w:pPr>
      <w:r>
        <w:rPr>
          <w:b/>
          <w:sz w:val="22"/>
          <w:szCs w:val="22"/>
        </w:rPr>
        <w:t xml:space="preserve">[0394a18]</w:t>
      </w:r>
      <w:r>
        <w:br/>
      </w:r>
      <w:r>
        <w:rPr>
          <w:b/>
          <w:sz w:val="18"/>
          <w:szCs w:val="18"/>
        </w:rPr>
        <w:t xml:space="preserve">원문</w:t>
      </w:r>
      <w:r>
        <w:br/>
      </w:r>
      <w:r>
        <w:t xml:space="preserve">[0394a18] 一切諸世間悉生大苦惱(至)久住於世間。</w:t>
      </w:r>
      <w:r>
        <w:br/>
      </w:r>
      <w:r>
        <w:rPr>
          <w:b/>
          <w:sz w:val="18"/>
          <w:szCs w:val="18"/>
        </w:rPr>
        <w:t xml:space="preserve">한국어 번역</w:t>
      </w:r>
      <w:r>
        <w:br/>
      </w:r>
      <w:r>
        <w:t xml:space="preserve">일체 세간은 모두 큰 괴로움과 번뇌를 일으킨다. …… 오랫동안 세간에 머무소서.</w:t>
      </w:r>
    </w:p>
    <w:p>
      <w:pPr>
        <w:pStyle w:val="TranslationText"/>
      </w:pPr>
      <w:r>
        <w:rPr>
          <w:b/>
          <w:sz w:val="22"/>
          <w:szCs w:val="22"/>
        </w:rPr>
        <w:t xml:space="preserve">[0394a18]</w:t>
      </w:r>
      <w:r>
        <w:br/>
      </w:r>
      <w:r>
        <w:rPr>
          <w:b/>
          <w:sz w:val="18"/>
          <w:szCs w:val="18"/>
        </w:rPr>
        <w:t xml:space="preserve">원문</w:t>
      </w:r>
      <w:r>
        <w:br/>
      </w:r>
      <w:r>
        <w:t xml:space="preserve">[0394a18] 案。僧亮曰。猶如日出時。此半偈。應與猶如虛空中半偈相換也。敬遺記僧宗曰。此下訖哀歎。請門明常。從此訖品。有十別。第一有七行偈。純陀騰大眾意請也。第二佛述純陀自慶。止所請也。第三純陀領解。雖知本處不可請。今重請於迹也。第四文殊假為不達。執迹生論也。第五純陀舉貧女火人二譬。以勸修也。第六文殊結此二譬。與純陀也。第七因請還拂食迹。第八雙拂二人之迹。何以然耶。文殊向假為不達。而純陀每居勝地。物莫之信。故須印可也。第九放光催供。第十純陀領解。如來述成也。此即第一騰大眾請也。慧朗述僧宗曰。此下訖瑠璃珠譬。通是第二請門明常。分為兩別。何者。前純陀請佛受供。為上根人。開宗明常住因果。今從此以下至放光催供。因重請為中根人。開常住因果。次從放光催供訖珠譬。因放光動地。二種涅槃相。以開常住因果也。就為中根人說中。分為十一章。第一純陀騰大眾心請佛。第二佛可其自慶。第三違其所請。第四純陀重請。第五文殊止純陀。不許有請。第六純陀譏文殊。正明常果。第七說貧女丈夫二譬。誡勸文殊。第十遣悅念之著。第十一舉調御駕駟及金翅鳥兩譬。明上能知下。下不能測上。向來往復。蓋罔像玄區。豈謂剋探理衷乎。</w:t>
      </w:r>
      <w:r>
        <w:br/>
      </w:r>
      <w:r>
        <w:rPr>
          <w:b/>
          <w:sz w:val="18"/>
          <w:szCs w:val="18"/>
        </w:rPr>
        <w:t xml:space="preserve">한국어 번역</w:t>
      </w:r>
      <w:r>
        <w:br/>
      </w:r>
      <w:r>
        <w:t xml:space="preserve">살펴보건대, 승량이 말하였다. ‘마치 해가 처음 뜰 때와 같다’라는 이 반 게송은 ‘마치 허공 가운데와 같다’라는 반 게송과 서로 바꾸어 놓아야 한다. 《경유기》에서 승종이 말하였다. 이 아래에서 〈애탄품〉이 끝날 때까지는 청문에서 상주를 밝힌다. 여기서부터 이 품이 끝날 때까지 열 가지 구별이 있다. 첫째는 일곱 행의 게송으로, 순타가 대중의 뜻을 들어 청하는 것이다. 둘째는 부처께서 순타가 스스로 기뻐한 것을 인정하면서 그 청을 그치게 하는 것이다. 셋째는 순타가 뜻을 이해하여, 비록 본래의 처소는 청할 수 없음을 알지만 지금 다시 자취에 대하여 청하는 것이다. 넷째는 문수가 일부러 알지 못하는 듯하면서 자취에 집착하여 논의를 일으키는 것이다. 다섯째는 순타가 가난한 여인과 불 속의 사람이라는 두 비유를 들어 수행을 권하는 것이다. 여섯째는 문수가 이 두 비유를 순타에게 귀속시켜 결론짓는 것이다. 일곱째는 청함을 인연으로 다시 음식의 자취를 털어내는 것이다. 여덟째는 두 사람의 자취를 함께 털어내는 것이다. 어째서 그러한가? 문수는 앞에서 일부러 알지 못하는 듯하였고, 순타는 매번 뛰어난 위치에 있었으나 사람들이 이를 믿지 않을 수 있으므로, 반드시 인가할 필요가 있었던 것이다. 아홉째는 빛을 놓아 공양을 재촉하는 것이고, 열째는 순타가 이해하고 여래가 이를 인정하는 것이다. 이는 곧 첫째로 대중의 청을 들어 말하는 부분이다. 혜랑이 승종의 말을 전하여 말하였다. 이 아래에서 유리주 비유가 끝날 때까지는 모두 둘째 청문에서 상주를 밝히는 부분이다. 이를 두 갈래로 나눈다. 어째서인가? 앞에서는 순타가 부처께 공양을 받아 달라고 청하여 상근기를 위하여 종지를 열어 상주의 인과를 밝혔다. 지금 여기서부터 빛을 놓아 공양을 재촉하는 데까지는 거듭 청하는 것을 인연으로 중근기를 위하여 상주의 인과를 연다. 다음으로 빛을 놓아 공양을 재촉하는 데서 유리주 비유가 끝날 때까지는 빛을 놓고 땅을 진동시키는 두 가지 열반의 모습을 인연으로 상주의 인과를 여는 것이다. 중근기를 위해 설하는 부분에서는 열한 장으로 나눈다. 첫째는 순타가 대중의 마음을 들어 부처께 청하는 것이다. 둘째는 부처께서 순타가 스스로 기뻐한 것을 인정하는 것이다. 셋째는 그의 청을 거스르는 것이다. 넷째는 순타가 거듭 청하는 것이다. 다섯째는 문수가 순타를 제지하여 청함이 있을 수 없다고 하는 것이다. 여섯째는 순타가 문수를 논박하여 바로 상주의 과를 밝히는 것이다. 일곱째는 가난한 여인과 장부의 두 비유를 설하여 문수에게 경계하고 권하는 것이다. 열째는 기뻐하고 생각하는 집착을 없애는 것이다. 열한째는 조어사가 네 마리 말을 모는 비유와 금시조의 두 비유를 들어 위에 있는 이는 아래를 알 수 있지만 아래에 있는 이는 위를 헤아릴 수 없음을 밝힌다. 앞에서부터 이어진 문답은 대체로 현묘한 영역을 어렴풋이 형상화한 것일 뿐이니, 어찌 이치의 속뜻을 완전히 탐구했다고 하겠는가.</w:t>
      </w:r>
      <w:r>
        <w:br/>
      </w:r>
      <w:r>
        <w:rPr>
          <w:b/>
          <w:sz w:val="17"/>
          <w:szCs w:val="17"/>
        </w:rPr>
        <w:t xml:space="preserve">교감·번역 메모 | </w:t>
      </w:r>
      <w:r>
        <w:rPr>
          <w:sz w:val="17"/>
          <w:szCs w:val="17"/>
        </w:rPr>
        <w:t xml:space="preserve">[의미 불확실] 「罔像玄區」는 현 파일만으로 정확한 전고와 결합 의미를 확정하기 어렵다. 문맥상 ‘현묘한 영역을 어렴풋이 형상화한다’는 뜻으로 잠정 번역하였다.</w:t>
      </w:r>
      <w:r>
        <w:br/>
      </w:r>
      <w:r>
        <w:rPr>
          <w:b/>
          <w:sz w:val="17"/>
          <w:szCs w:val="17"/>
        </w:rPr>
        <w:t xml:space="preserve">교감·번역 메모 | </w:t>
      </w:r>
      <w:r>
        <w:rPr>
          <w:sz w:val="17"/>
          <w:szCs w:val="17"/>
        </w:rPr>
        <w:t xml:space="preserve">[구문 불확실] 「剋探理衷」은 압축된 문어 구문으로, ‘이치의 속뜻을 완전히 탐구하다’로 잠정 번역하였다.</w:t>
      </w:r>
    </w:p>
    <w:p>
      <w:pPr>
        <w:pStyle w:val="Heading1"/>
        <w:pageBreakBefore/>
      </w:pPr>
      <w:r>
        <w:t xml:space="preserve">《대반열반경집해》 권제4(〈순타품〉 상)</w:t>
      </w:r>
    </w:p>
    <w:p>
      <w:pPr>
        <w:pStyle w:val="SmallMeta"/>
      </w:pPr>
      <w:r>
        <w:t xml:space="preserve">大般涅槃經集解卷第四(純陀品上)  |  《대반열반경집해》 권제4(〈순타품〉 상)</w:t>
      </w:r>
    </w:p>
    <w:p>
      <w:pPr>
        <w:pStyle w:val="Heading1"/>
        <w:pageBreakBefore/>
      </w:pPr>
      <w:r>
        <w:t xml:space="preserve">《대반열반경집해》 권제5(〈순타품〉 제2의 제2권)</w:t>
      </w:r>
    </w:p>
    <w:p>
      <w:pPr>
        <w:pStyle w:val="SmallMeta"/>
      </w:pPr>
      <w:r>
        <w:t xml:space="preserve">大般涅槃經集解卷第五(純陀品第二卷之第二)  |  《대반열반경집해》 권제5(〈순타품〉 제2의 제2권)</w:t>
      </w:r>
    </w:p>
    <w:p>
      <w:pPr>
        <w:pStyle w:val="TranslationText"/>
      </w:pPr>
      <w:r>
        <w:rPr>
          <w:b/>
          <w:sz w:val="22"/>
          <w:szCs w:val="22"/>
        </w:rPr>
        <w:t xml:space="preserve">[0394b20]</w:t>
      </w:r>
      <w:r>
        <w:br/>
      </w:r>
      <w:r>
        <w:rPr>
          <w:b/>
          <w:sz w:val="18"/>
          <w:szCs w:val="18"/>
        </w:rPr>
        <w:t xml:space="preserve">원문</w:t>
      </w:r>
      <w:r>
        <w:br/>
      </w:r>
      <w:r>
        <w:t xml:space="preserve">[0394b20] 　文殊與純陀論義　釋妙本見丈六以金翅鳥為喻</w:t>
      </w:r>
      <w:r>
        <w:br/>
      </w:r>
      <w:r>
        <w:rPr>
          <w:b/>
          <w:sz w:val="18"/>
          <w:szCs w:val="18"/>
        </w:rPr>
        <w:t xml:space="preserve">한국어 번역</w:t>
      </w:r>
      <w:r>
        <w:br/>
      </w:r>
      <w:r>
        <w:t xml:space="preserve">문수와 순타가 뜻을 논함 · 묘본이 장륙의 몸으로 나타나는 것을 금시조에 비유하여 해석함</w:t>
      </w:r>
    </w:p>
    <w:p>
      <w:pPr>
        <w:pStyle w:val="TranslationText"/>
      </w:pPr>
      <w:r>
        <w:rPr>
          <w:b/>
          <w:sz w:val="22"/>
          <w:szCs w:val="22"/>
        </w:rPr>
        <w:t xml:space="preserve">원문 위치표지 없음</w:t>
      </w:r>
      <w:r>
        <w:br/>
      </w:r>
      <w:r>
        <w:rPr>
          <w:b/>
          <w:sz w:val="18"/>
          <w:szCs w:val="18"/>
        </w:rPr>
        <w:t xml:space="preserve">원문</w:t>
      </w:r>
      <w:r>
        <w:br/>
      </w:r>
      <w:r>
        <w:t xml:space="preserve">純陀品之第二</w:t>
      </w:r>
      <w:r>
        <w:br/>
      </w:r>
      <w:r>
        <w:rPr>
          <w:b/>
          <w:sz w:val="18"/>
          <w:szCs w:val="18"/>
        </w:rPr>
        <w:t xml:space="preserve">한국어 번역</w:t>
      </w:r>
      <w:r>
        <w:br/>
      </w:r>
      <w:r>
        <w:t xml:space="preserve">〈순타품〉 제2</w:t>
      </w:r>
    </w:p>
    <w:p>
      <w:pPr>
        <w:pStyle w:val="TranslationText"/>
      </w:pPr>
      <w:r>
        <w:rPr>
          <w:b/>
          <w:sz w:val="22"/>
          <w:szCs w:val="22"/>
        </w:rPr>
        <w:t xml:space="preserve">[0394b23]</w:t>
      </w:r>
      <w:r>
        <w:br/>
      </w:r>
      <w:r>
        <w:rPr>
          <w:b/>
          <w:sz w:val="18"/>
          <w:szCs w:val="18"/>
        </w:rPr>
        <w:t xml:space="preserve">원문</w:t>
      </w:r>
      <w:r>
        <w:br/>
      </w:r>
      <w:r>
        <w:t xml:space="preserve">[0394b23] 佛告純陀如是如是[1](至)成就具足檀波羅蜜。</w:t>
      </w:r>
      <w:r>
        <w:br/>
      </w:r>
      <w:r>
        <w:rPr>
          <w:b/>
          <w:sz w:val="18"/>
          <w:szCs w:val="18"/>
        </w:rPr>
        <w:t xml:space="preserve">한국어 번역</w:t>
      </w:r>
      <w:r>
        <w:br/>
      </w:r>
      <w:r>
        <w:t xml:space="preserve">부처께서 순타에게 말씀하셨다. ‘그렇다, 그렇다.’ …… 단바라밀을 성취하여 구족하리라.</w:t>
      </w:r>
    </w:p>
    <w:p>
      <w:pPr>
        <w:pStyle w:val="TranslationText"/>
      </w:pPr>
      <w:r>
        <w:rPr>
          <w:b/>
          <w:sz w:val="22"/>
          <w:szCs w:val="22"/>
        </w:rPr>
        <w:t xml:space="preserve">[0394b24]</w:t>
      </w:r>
      <w:r>
        <w:br/>
      </w:r>
      <w:r>
        <w:rPr>
          <w:b/>
          <w:sz w:val="18"/>
          <w:szCs w:val="18"/>
        </w:rPr>
        <w:t xml:space="preserve">원문</w:t>
      </w:r>
      <w:r>
        <w:br/>
      </w:r>
      <w:r>
        <w:t xml:space="preserve">[0394b24] 案。智秀曰。佛印其喜慶也。</w:t>
      </w:r>
      <w:r>
        <w:br/>
      </w:r>
      <w:r>
        <w:rPr>
          <w:b/>
          <w:sz w:val="18"/>
          <w:szCs w:val="18"/>
        </w:rPr>
        <w:t xml:space="preserve">한국어 번역</w:t>
      </w:r>
      <w:r>
        <w:br/>
      </w:r>
      <w:r>
        <w:t xml:space="preserve">살펴보건대, 지수가 말하였다. 부처께서 그의 기뻐함을 인가하신 것이다.</w:t>
      </w:r>
    </w:p>
    <w:p>
      <w:pPr>
        <w:pStyle w:val="TranslationText"/>
      </w:pPr>
      <w:r>
        <w:rPr>
          <w:b/>
          <w:sz w:val="22"/>
          <w:szCs w:val="22"/>
        </w:rPr>
        <w:t xml:space="preserve">[0394b25]</w:t>
      </w:r>
      <w:r>
        <w:br/>
      </w:r>
      <w:r>
        <w:rPr>
          <w:b/>
          <w:sz w:val="18"/>
          <w:szCs w:val="18"/>
        </w:rPr>
        <w:t xml:space="preserve">원문</w:t>
      </w:r>
      <w:r>
        <w:br/>
      </w:r>
      <w:r>
        <w:t xml:space="preserve">[0394b25] 不應請佛久住於世(至)諸行性相亦復如是。</w:t>
      </w:r>
      <w:r>
        <w:br/>
      </w:r>
      <w:r>
        <w:rPr>
          <w:b/>
          <w:sz w:val="18"/>
          <w:szCs w:val="18"/>
        </w:rPr>
        <w:t xml:space="preserve">한국어 번역</w:t>
      </w:r>
      <w:r>
        <w:br/>
      </w:r>
      <w:r>
        <w:t xml:space="preserve">부처께 오랫동안 세상에 머물러 달라고 청해서는 안 된다. …… 모든 행의 성품과 모습도 또한 이와 같다.</w:t>
      </w:r>
    </w:p>
    <w:p>
      <w:pPr>
        <w:pStyle w:val="TranslationText"/>
      </w:pPr>
      <w:r>
        <w:rPr>
          <w:b/>
          <w:sz w:val="22"/>
          <w:szCs w:val="22"/>
        </w:rPr>
        <w:t xml:space="preserve">[0394b26]</w:t>
      </w:r>
      <w:r>
        <w:br/>
      </w:r>
      <w:r>
        <w:rPr>
          <w:b/>
          <w:sz w:val="18"/>
          <w:szCs w:val="18"/>
        </w:rPr>
        <w:t xml:space="preserve">원문</w:t>
      </w:r>
      <w:r>
        <w:br/>
      </w:r>
      <w:r>
        <w:t xml:space="preserve">[0394b26] 案。道生曰。應感之事。是佛境界。示同於外。理不可請。內實常存。又何所[2]請耶。僧亮曰。應迹是諸佛境界也。應物而滅。滅不在我。猶形遷而影謝。豈可請耶。實處不滅。復何所請。諸行性相者。性生性滅。性不可請。應如所宜。何可請哉。法瑤曰。應由物感。感息則謝。豈可請耶。僧宗曰。丈六是法身之迹。還是神極所知。故言境界也。應於所應。豈得留耶。諸行性相者。上舉境界。明應同所應。今舉性相明所應同應也。性語其內。即以遷流潛謝為質。相語其外。取其百年終滅為義也。</w:t>
      </w:r>
      <w:r>
        <w:br/>
      </w:r>
      <w:r>
        <w:rPr>
          <w:b/>
          <w:sz w:val="18"/>
          <w:szCs w:val="18"/>
        </w:rPr>
        <w:t xml:space="preserve">한국어 번역</w:t>
      </w:r>
      <w:r>
        <w:br/>
      </w:r>
      <w:r>
        <w:t xml:space="preserve">살펴보건대, 도생이 말하였다. 응하여 감응하는 일은 부처의 경계이다. 밖으로는 같게 보이지만 이치상 청할 수 없다. 안으로는 실로 항상 존재하니, 또 무엇을 청하겠는가. 승량이 말하였다. 응화의 자취는 모든 부처의 경계이다. 중생에 응하여 멸하므로 그 멸함은 나에게 달려 있지 않다. 마치 형상이 옮겨가면 그림자가 사라지는 것과 같으니, 어찌 청할 수 있겠는가. 진실한 처소에서는 멸하지 않으니, 또 무엇을 청하겠는가. ‘모든 행의 성품과 모습’이란, 성품이 생기고 성품이 멸하므로 그 성품은 청할 수 없다는 것이다. 마땅함에 따라 응할 뿐이니, 어찌 청할 수 있겠는가. 법요가 말하였다. 응화는 중생의 감응에 말미암고, 감응이 그치면 사라지니, 어찌 청할 수 있겠는가. 승종이 말하였다. 장륙의 몸은 법신의 자취이며, 또한 신묘함이 지극한 경지에서만 아는 것이므로 ‘경계’라고 말한 것이다. 응해야 할 곳에 응하는 것이니, 어찌 머물게 할 수 있겠는가. ‘모든 행의 성품과 모습’이란, 위에서는 경계를 들어 응하는 것이 응해야 할 바와 같음을 밝혔고, 지금은 성품과 모습을 들어 응해야 할 바가 응함과 같음을 밝힌 것이다. ‘성품’은 그 내면을 말하는 것으로, 변천하며 흘러 잠잠히 사라지는 것을 바탕으로 삼는다. ‘모습’은 그 외면을 말하는 것으로, 백 년 뒤 마침내 멸하는 것을 뜻으로 취한다.</w:t>
      </w:r>
    </w:p>
    <w:p>
      <w:pPr>
        <w:pStyle w:val="TranslationText"/>
      </w:pPr>
      <w:r>
        <w:rPr>
          <w:b/>
          <w:sz w:val="22"/>
          <w:szCs w:val="22"/>
        </w:rPr>
        <w:t xml:space="preserve">[0394c08]</w:t>
      </w:r>
      <w:r>
        <w:br/>
      </w:r>
      <w:r>
        <w:rPr>
          <w:b/>
          <w:sz w:val="18"/>
          <w:szCs w:val="18"/>
        </w:rPr>
        <w:t xml:space="preserve">원문</w:t>
      </w:r>
      <w:r>
        <w:br/>
      </w:r>
      <w:r>
        <w:t xml:space="preserve">[0394c08] 即為純陀而說偈言(至)上至諸天身皆亦復如是。</w:t>
      </w:r>
      <w:r>
        <w:br/>
      </w:r>
      <w:r>
        <w:rPr>
          <w:b/>
          <w:sz w:val="18"/>
          <w:szCs w:val="18"/>
        </w:rPr>
        <w:t xml:space="preserve">한국어 번역</w:t>
      </w:r>
      <w:r>
        <w:br/>
      </w:r>
      <w:r>
        <w:t xml:space="preserve">곧 순타를 위하여 게송으로 말하였다. …… 위로 모든 하늘의 몸에 이르기까지 모두 또한 이와 같다.</w:t>
      </w:r>
    </w:p>
    <w:p>
      <w:pPr>
        <w:pStyle w:val="TranslationText"/>
      </w:pPr>
      <w:r>
        <w:rPr>
          <w:b/>
          <w:sz w:val="22"/>
          <w:szCs w:val="22"/>
        </w:rPr>
        <w:t xml:space="preserve">[0394c09]</w:t>
      </w:r>
      <w:r>
        <w:br/>
      </w:r>
      <w:r>
        <w:rPr>
          <w:b/>
          <w:sz w:val="18"/>
          <w:szCs w:val="18"/>
        </w:rPr>
        <w:t xml:space="preserve">원문</w:t>
      </w:r>
      <w:r>
        <w:br/>
      </w:r>
      <w:r>
        <w:t xml:space="preserve">[0394c09] 案。僧亮曰。證諸行不可請也。僧宗曰。此偈中亦可亂明無常苦等諸過也。今隨義[3]關者。初三偈半。無常門。次眾苦輪一偈。苦門也。次有道者。謂二十五有。此半偈空門也。次可壞法兩偈半。無我門也。已有如斯之過。故云。如蠶處繭。不自在也。此身苦所集一偈半。不淨門也。</w:t>
      </w:r>
      <w:r>
        <w:br/>
      </w:r>
      <w:r>
        <w:rPr>
          <w:b/>
          <w:sz w:val="18"/>
          <w:szCs w:val="18"/>
        </w:rPr>
        <w:t xml:space="preserve">한국어 번역</w:t>
      </w:r>
      <w:r>
        <w:br/>
      </w:r>
      <w:r>
        <w:t xml:space="preserve">살펴보건대, 승량이 말하였다. 모든 행은 청할 수 없음을 증명한 것이다. 승종이 말하였다. 이 게송에서는 또한 무상·고 등의 여러 허물을 뒤섞어 밝힌 것이라 할 수 있다. 지금 뜻에 따라 관련되는 것을 나누면, 처음 세 게송 반은 무상의 문이고, 다음 ‘여러 괴로움의 수레바퀴’ 한 게송은 고의 문이며, 다음 ‘유가 있는 곳’이란 이십오유를 말한다. 이 반 게송은 공의 문이다. 다음 ‘무너질 수 있는 법’ 두 게송 반은 무아의 문이다. 이미 이와 같은 허물이 있으므로 말하기를, ‘누에가 고치 속에 있는 것과 같다’고 하였으니, 자재하지 못하다는 뜻이다. ‘이 몸은 괴로움이 모인 것이다’라는 한 게송 반은 부정의 문이다.</w:t>
      </w:r>
    </w:p>
    <w:p>
      <w:pPr>
        <w:pStyle w:val="TranslationText"/>
      </w:pPr>
      <w:r>
        <w:rPr>
          <w:b/>
          <w:sz w:val="22"/>
          <w:szCs w:val="22"/>
        </w:rPr>
        <w:t xml:space="preserve">[0394c16]</w:t>
      </w:r>
      <w:r>
        <w:br/>
      </w:r>
      <w:r>
        <w:rPr>
          <w:b/>
          <w:sz w:val="18"/>
          <w:szCs w:val="18"/>
        </w:rPr>
        <w:t xml:space="preserve">원문</w:t>
      </w:r>
      <w:r>
        <w:br/>
      </w:r>
      <w:r>
        <w:t xml:space="preserve">[0394c16] 諸欲皆無常故我不貪著(至)今日當涅槃。</w:t>
      </w:r>
      <w:r>
        <w:br/>
      </w:r>
      <w:r>
        <w:rPr>
          <w:b/>
          <w:sz w:val="18"/>
          <w:szCs w:val="18"/>
        </w:rPr>
        <w:t xml:space="preserve">한국어 번역</w:t>
      </w:r>
      <w:r>
        <w:br/>
      </w:r>
      <w:r>
        <w:t xml:space="preserve">모든 욕망은 다 무상하므로 나는 탐착하지 않는다. …… 오늘 마땅히 열반하리라.</w:t>
      </w:r>
    </w:p>
    <w:p>
      <w:pPr>
        <w:pStyle w:val="TranslationText"/>
      </w:pPr>
      <w:r>
        <w:rPr>
          <w:b/>
          <w:sz w:val="22"/>
          <w:szCs w:val="22"/>
        </w:rPr>
        <w:t xml:space="preserve">[0394c16]</w:t>
      </w:r>
      <w:r>
        <w:br/>
      </w:r>
      <w:r>
        <w:rPr>
          <w:b/>
          <w:sz w:val="18"/>
          <w:szCs w:val="18"/>
        </w:rPr>
        <w:t xml:space="preserve">원문</w:t>
      </w:r>
      <w:r>
        <w:br/>
      </w:r>
      <w:r>
        <w:t xml:space="preserve">[0394c16] 案。道生曰。以理驗知。非實涅槃也。夫從惑有身。身必起惑。何由能反。要從師乃悟。而受悟有解。惑則冥伏。冥伏不起。亦名為滅。而未永滅。若至於無師。然後都盡。謂究竟斷矣。然則久已無有。今日捨身。明非實滅。滅既非實。示同奚請耶。</w:t>
      </w:r>
      <w:r>
        <w:br/>
      </w:r>
      <w:r>
        <w:rPr>
          <w:b/>
          <w:sz w:val="18"/>
          <w:szCs w:val="18"/>
        </w:rPr>
        <w:t xml:space="preserve">한국어 번역</w:t>
      </w:r>
      <w:r>
        <w:br/>
      </w:r>
      <w:r>
        <w:t xml:space="preserve">살펴보건대, 도생이 말하였다. 이치로써 검증해 보면 실제의 열반이 아님을 알 수 있다. 무릇 미혹을 따라 몸이 있게 되면 몸은 반드시 다시 미혹을 일으킨다. 어떻게 스스로 되돌릴 수 있겠는가. 반드시 스승을 통해서야 깨닫는다. 깨달음을 받아 이해가 생기면 미혹은 숨어 잠복하고, 숨어 잠복하여 일어나지 않는 것도 또한 멸이라 이름한다. 그러나 아직 영원히 멸한 것은 아니다. 만일 스승이 필요 없는 경지에 이르면 그 뒤에야 모두 다 없어지니, 이를 구경에 끊었다고 한다. 그러므로 오래전부터 이미 없었는데 오늘 몸을 버리는 것은 실제의 멸이 아님을 밝힌 것이다. 멸함이 이미 실제가 아니라면 동일하게 보이는 모습을 드러냈을 뿐인데 어찌 청하겠는가.</w:t>
      </w:r>
    </w:p>
    <w:p>
      <w:pPr>
        <w:pStyle w:val="TranslationText"/>
      </w:pPr>
      <w:r>
        <w:rPr>
          <w:b/>
          <w:sz w:val="22"/>
          <w:szCs w:val="22"/>
        </w:rPr>
        <w:t xml:space="preserve">[0394c23]</w:t>
      </w:r>
      <w:r>
        <w:br/>
      </w:r>
      <w:r>
        <w:rPr>
          <w:b/>
          <w:sz w:val="18"/>
          <w:szCs w:val="18"/>
        </w:rPr>
        <w:t xml:space="preserve">원문</w:t>
      </w:r>
      <w:r>
        <w:br/>
      </w:r>
      <w:r>
        <w:t xml:space="preserve">[0394c23] 我度有彼岸出過一切苦是故於今者唯受上妙樂。</w:t>
      </w:r>
      <w:r>
        <w:br/>
      </w:r>
      <w:r>
        <w:rPr>
          <w:b/>
          <w:sz w:val="18"/>
          <w:szCs w:val="18"/>
        </w:rPr>
        <w:t xml:space="preserve">한국어 번역</w:t>
      </w:r>
      <w:r>
        <w:br/>
      </w:r>
      <w:r>
        <w:t xml:space="preserve">나는 유의 저 언덕을 건너 모든 괴로움을 초월하였다. 그러므로 지금 오직 지극히 미묘한 즐거움만을 누린다.</w:t>
      </w:r>
    </w:p>
    <w:p>
      <w:pPr>
        <w:pStyle w:val="TranslationText"/>
      </w:pPr>
      <w:r>
        <w:rPr>
          <w:b/>
          <w:sz w:val="22"/>
          <w:szCs w:val="22"/>
        </w:rPr>
        <w:t xml:space="preserve">[0394c24]</w:t>
      </w:r>
      <w:r>
        <w:br/>
      </w:r>
      <w:r>
        <w:rPr>
          <w:b/>
          <w:sz w:val="18"/>
          <w:szCs w:val="18"/>
        </w:rPr>
        <w:t xml:space="preserve">원문</w:t>
      </w:r>
      <w:r>
        <w:br/>
      </w:r>
      <w:r>
        <w:t xml:space="preserve">[0394c24] 案。道生曰。夫有有則有滅。有滅則有苦。既已度有。何有滅苦耶。無苦之極。假名妙樂。假名為受。故無所應請也。僧亮曰。而證於真實者。具欲道已。真實不復滅也究竟斷有者。斷有即涅槃。言當涅槃是應物。不可請也。我度有彼岸者。此證法身湛然常樂。又不須請也。</w:t>
      </w:r>
      <w:r>
        <w:br/>
      </w:r>
      <w:r>
        <w:rPr>
          <w:b/>
          <w:sz w:val="18"/>
          <w:szCs w:val="18"/>
        </w:rPr>
        <w:t xml:space="preserve">한국어 번역</w:t>
      </w:r>
      <w:r>
        <w:br/>
      </w:r>
      <w:r>
        <w:t xml:space="preserve">살펴보건대, 도생이 말하였다. 무릇 유가 있으면 멸이 있고, 멸이 있으면 괴로움이 있다. 이미 유를 건넜는데 어찌 멸의 괴로움이 있겠는가. 괴로움이 없는 극치를 가명으로 묘락이라 하고, 가명으로 ‘누린다’고 한 것이므로 마땅히 청할 것이 없다. 승량이 말하였다. ‘진실을 증득한다’는 것은 모든 것을 갖추어 이미 말하고자 한 것이니, 진실은 다시 멸하지 않는다는 뜻이다. ‘구경에 유를 끊었다’는 것은 유를 끊는 것이 곧 열반이라는 뜻이다. 마땅히 열반한다고 말한 것은 중생에 응하는 것이므로 청할 수 없다. ‘나는 유의 저 언덕을 건넜다’는 것은 법신이 담연하여 항상 즐거움을 증명한 것이니, 또한 청할 필요가 없다.</w:t>
      </w:r>
      <w:r>
        <w:br/>
      </w:r>
      <w:r>
        <w:rPr>
          <w:b/>
          <w:sz w:val="17"/>
          <w:szCs w:val="17"/>
        </w:rPr>
        <w:t xml:space="preserve">교감·번역 메모 | </w:t>
      </w:r>
      <w:r>
        <w:rPr>
          <w:sz w:val="17"/>
          <w:szCs w:val="17"/>
        </w:rPr>
        <w:t xml:space="preserve">[구두 불확실] 원문은 「真實不復滅也究竟斷有者」로 「也」 뒤에 구두가 없다. 문맥상 여기서 문장을 나누어 번역하였으나 원문은 그대로 보존하였다.</w:t>
      </w:r>
    </w:p>
    <w:p>
      <w:pPr>
        <w:pStyle w:val="TranslationText"/>
      </w:pPr>
      <w:r>
        <w:rPr>
          <w:b/>
          <w:sz w:val="22"/>
          <w:szCs w:val="22"/>
        </w:rPr>
        <w:t xml:space="preserve">[0395a02]</w:t>
      </w:r>
      <w:r>
        <w:br/>
      </w:r>
      <w:r>
        <w:rPr>
          <w:b/>
          <w:sz w:val="18"/>
          <w:szCs w:val="18"/>
        </w:rPr>
        <w:t xml:space="preserve">원문</w:t>
      </w:r>
      <w:r>
        <w:br/>
      </w:r>
      <w:r>
        <w:t xml:space="preserve">[0395a02] 爾時純陀白佛言世尊(至)常住於世不入涅槃。</w:t>
      </w:r>
      <w:r>
        <w:br/>
      </w:r>
      <w:r>
        <w:rPr>
          <w:b/>
          <w:sz w:val="18"/>
          <w:szCs w:val="18"/>
        </w:rPr>
        <w:t xml:space="preserve">한국어 번역</w:t>
      </w:r>
      <w:r>
        <w:br/>
      </w:r>
      <w:r>
        <w:t xml:space="preserve">그때 순타가 부처께 아뢰었다. ‘세존이시여, …… 항상 세상에 머물러 열반에 들지 마소서.’</w:t>
      </w:r>
    </w:p>
    <w:p>
      <w:pPr>
        <w:pStyle w:val="TranslationText"/>
      </w:pPr>
      <w:r>
        <w:rPr>
          <w:b/>
          <w:sz w:val="22"/>
          <w:szCs w:val="22"/>
        </w:rPr>
        <w:t xml:space="preserve">[0395a03]</w:t>
      </w:r>
      <w:r>
        <w:br/>
      </w:r>
      <w:r>
        <w:rPr>
          <w:b/>
          <w:sz w:val="18"/>
          <w:szCs w:val="18"/>
        </w:rPr>
        <w:t xml:space="preserve">원문</w:t>
      </w:r>
      <w:r>
        <w:br/>
      </w:r>
      <w:r>
        <w:t xml:space="preserve">[0395a03] 案。道生曰。純陀深得不滅之旨。說其所解。以自陳也。僧亮曰。純陀當為請主。助佛弘化。上云。諸佛境界無常。如似應身性同諸行。與真身碩異。今欲明此義故。先歎涅槃。非淺識所知也。然純陀深解迹即本矣。但此丈六。於己有恩。是故願得常應不捨也。法瑤曰。純陀既聞應身必滅。法身常住。始悟無請之理。但念智淺。雖復得在大菩薩中。猶不能知法身應身常無常義。以其道未成。猶須佛教。是故因此復致請也。僧宗曰。此下請門之第三也。佛向述其所歎。止其所請。本迹二理。具如前釋。今純陀所領。已知妙本不可請也。而猶悕迹[1]住者。謂丈六之現。事在化物。而為化參差。深淺不一。是則化功未遂也。又佛之虛心。如彼飢人。豈令化功未足。而當見捨。所以復得請也。寶亮曰。純陀今請凡有二義。一則明己是可教之人。二則自述有所未知。佛應住世。教令成就。指[2]饑人為喻。以顯至誠也。</w:t>
      </w:r>
      <w:r>
        <w:br/>
      </w:r>
      <w:r>
        <w:rPr>
          <w:b/>
          <w:sz w:val="18"/>
          <w:szCs w:val="18"/>
        </w:rPr>
        <w:t xml:space="preserve">한국어 번역</w:t>
      </w:r>
      <w:r>
        <w:br/>
      </w:r>
      <w:r>
        <w:t xml:space="preserve">살펴보건대, 도생이 말하였다. 순타는 멸하지 않는 뜻을 깊이 터득하여 자신이 이해한 바를 말해 스스로 진술한 것이다. 승량이 말하였다. 순타는 마땅히 청하는 주체가 되어 부처의 교화를 도와 널리 펴야 한다. 위에서 말하기를, ‘모든 부처의 경계는 무상하다’고 하였으니, 마치 응신의 성품이 모든 행과 같은 듯하여 참된 몸과 크게 다르다. 지금 이 뜻을 밝히려 하므로 먼저 열반을 찬탄하여 얕은 식견으로 알 수 있는 것이 아니라고 한 것이다. 그러나 순타는 자취가 곧 근본임을 깊이 이해하였다. 다만 이 장륙의 몸이 자신에게 은혜가 있으므로 항상 응하여 버리지 않기를 바랐던 것이다. 법요가 말하였다. 순타는 응신이 반드시 멸하고 법신은 상주한다는 말을 듣고 비로소 청할 수 없다는 이치를 깨달았다. 다만 자신의 지혜가 얕다고 생각하여, 비록 대보살 가운데 있을 수는 있으나 아직 법신과 응신의 상주·무상에 관한 뜻을 알 수 없었다. 그 도가 아직 성취되지 않았으므로 여전히 부처의 가르침이 필요하였다. 그러므로 이를 인연으로 다시 청한 것이다. 승종이 말하였다. 이 아래는 청문 가운데 셋째이다. 부처께서는 앞에서 순타가 찬탄한 것을 인정하고 그의 청을 그치게 하셨다. 근본과 자취라는 두 이치는 모두 앞의 해석과 같다. 지금 순타가 이해한 바는 이미 미묘한 근본은 청할 수 없다는 것을 안 것이다. 그런데도 여전히 자취가 머물기를 바란 것은, 장륙의 몸이 나타나는 일이 중생을 교화하는 데 있기 때문이다. 그런데 교화에는 차등이 있고 깊고 얕음이 같지 않으므로 교화의 공이 아직 완수되지 않았다. 또 부처의 비어 있는 마음은 저 굶주린 사람과 같으니, 어찌 교화의 공이 아직 충분하지 않은데 곧 버림을 당하게 하겠는가. 그러므로 다시 청할 수 있었던 것이다. 보량이 말하였다. 순타가 지금 청한 데에는 대체로 두 가지 뜻이 있다. 첫째는 자신이 가르칠 만한 사람임을 밝힌 것이고, 둘째는 자신에게 아직 알지 못하는 것이 있음을 스스로 진술한 것이다. 부처께서는 마땅히 세상에 머물러 가르쳐 성취하게 해야 한다. 굶주린 사람을 가리켜 비유로 삼아 지극한 정성을 드러낸 것이다.</w:t>
      </w:r>
    </w:p>
    <w:p>
      <w:pPr>
        <w:pStyle w:val="TranslationText"/>
      </w:pPr>
      <w:r>
        <w:rPr>
          <w:b/>
          <w:sz w:val="22"/>
          <w:szCs w:val="22"/>
        </w:rPr>
        <w:t xml:space="preserve">[0395a21]</w:t>
      </w:r>
      <w:r>
        <w:br/>
      </w:r>
      <w:r>
        <w:rPr>
          <w:b/>
          <w:sz w:val="18"/>
          <w:szCs w:val="18"/>
        </w:rPr>
        <w:t xml:space="preserve">원문</w:t>
      </w:r>
      <w:r>
        <w:br/>
      </w:r>
      <w:r>
        <w:t xml:space="preserve">[0395a21] 爾時文殊師利法王子(至)欲求正法應如是學。</w:t>
      </w:r>
      <w:r>
        <w:br/>
      </w:r>
      <w:r>
        <w:rPr>
          <w:b/>
          <w:sz w:val="18"/>
          <w:szCs w:val="18"/>
        </w:rPr>
        <w:t xml:space="preserve">한국어 번역</w:t>
      </w:r>
      <w:r>
        <w:br/>
      </w:r>
      <w:r>
        <w:t xml:space="preserve">그때 법왕자 문수사리가 …… 정법을 구하고자 한다면 마땅히 이와 같이 배워야 한다.</w:t>
      </w:r>
    </w:p>
    <w:p>
      <w:pPr>
        <w:pStyle w:val="TranslationText"/>
      </w:pPr>
      <w:r>
        <w:rPr>
          <w:b/>
          <w:sz w:val="22"/>
          <w:szCs w:val="22"/>
        </w:rPr>
        <w:t xml:space="preserve">[0395a22]</w:t>
      </w:r>
      <w:r>
        <w:br/>
      </w:r>
      <w:r>
        <w:rPr>
          <w:b/>
          <w:sz w:val="18"/>
          <w:szCs w:val="18"/>
        </w:rPr>
        <w:t xml:space="preserve">원문</w:t>
      </w:r>
      <w:r>
        <w:br/>
      </w:r>
      <w:r>
        <w:t xml:space="preserve">[0395a22] 案。道生曰。純陀言迹。似如無滅。故據滅為難也。僧亮曰。文殊欲令純陀。顯釋涅槃不滅之義。乃晦居未達。執迹興難。謂不應請也。敬遺記僧宗曰。請門第四。論義明常也。慧朗述僧宗曰。常住妙有。是則不空。無常斷絕。所以而言具空三昧也。寶亮曰。文殊迹居負地。以顯純陀之德。將使時眾。捨昔所解。而從今信也。文殊執迹。有二失也。若言丈六是實生滅者。則應道便癈。其失一也。丈六以法身為本。本迹雖[3]殊。更無別體。若丈六生滅是實者。則法身之本。豈得獨常。是為兩失矣。</w:t>
      </w:r>
      <w:r>
        <w:br/>
      </w:r>
      <w:r>
        <w:rPr>
          <w:b/>
          <w:sz w:val="18"/>
          <w:szCs w:val="18"/>
        </w:rPr>
        <w:t xml:space="preserve">한국어 번역</w:t>
      </w:r>
      <w:r>
        <w:br/>
      </w:r>
      <w:r>
        <w:t xml:space="preserve">살펴보건대, 도생이 말하였다. 순타가 자취를 말한 것이 마치 멸함이 없는 것처럼 보이므로 멸을 근거로 난문을 제기한 것이다. 승량이 말하였다. 문수는 순타로 하여금 열반이 멸하지 않는 뜻을 드러내어 해석하게 하려 하였다. 그래서 일부러 어둡게 하여 아직 통달하지 못한 처지에 있으면서 자취에 집착해 난문을 일으켜 청해서는 안 된다고 말한 것이다. 《경유기》에서 승종이 말하였다. 청문 가운데 넷째로, 뜻을 논하여 상주를 밝힌다. 혜랑이 승종의 말을 전하여 말하였다. 상주의 미묘한 존재는 곧 공하지 않다. 무상은 끊어져 사라지는 것이므로 그래서 공삼매를 갖추었다고 말한 것이다. 보량이 말하였다. 문수는 자취상 패한 위치에 있으면서 순타의 덕을 드러낸다. 당시의 대중으로 하여금 옛날에 이해했던 것을 버리고 지금의 믿음을 따르게 하려는 것이다. 문수가 자취에 집착하면 두 가지 허물이 있다. 만일 장륙의 몸이 실제로 생멸한다고 말한다면 응하는 도가 곧 폐지될 것이니, 이것이 첫째 허물이다. 장륙의 몸은 법신을 근본으로 삼는다. 근본과 자취가 비록 다르지만 따로 다른 본체가 있는 것은 아니다. 만일 장륙의 생멸이 실제라면 법신이라는 근본이 어찌 홀로 항상할 수 있겠는가. 이것이 두 가지 허물이다.</w:t>
      </w:r>
      <w:r>
        <w:br/>
      </w:r>
      <w:r>
        <w:rPr>
          <w:b/>
          <w:sz w:val="17"/>
          <w:szCs w:val="17"/>
        </w:rPr>
        <w:t xml:space="preserve">교감·번역 메모 | </w:t>
      </w:r>
      <w:r>
        <w:rPr>
          <w:sz w:val="17"/>
          <w:szCs w:val="17"/>
        </w:rPr>
        <w:t xml:space="preserve">[의미 불확실] 「具空三昧」의 결합 방식이 분명하지 않다. ‘공삼매를 갖추다’로 잠정 번역했으며 판본 대조가 필요하다.</w:t>
      </w:r>
    </w:p>
    <w:p>
      <w:pPr>
        <w:pStyle w:val="TranslationText"/>
      </w:pPr>
      <w:r>
        <w:rPr>
          <w:b/>
          <w:sz w:val="22"/>
          <w:szCs w:val="22"/>
        </w:rPr>
        <w:t xml:space="preserve">[0395b04]</w:t>
      </w:r>
      <w:r>
        <w:br/>
      </w:r>
      <w:r>
        <w:rPr>
          <w:b/>
          <w:sz w:val="18"/>
          <w:szCs w:val="18"/>
        </w:rPr>
        <w:t xml:space="preserve">원문</w:t>
      </w:r>
      <w:r>
        <w:br/>
      </w:r>
      <w:r>
        <w:t xml:space="preserve">[0395b04] 純陀問言文殊師利(至)若是行者為生滅法。</w:t>
      </w:r>
      <w:r>
        <w:br/>
      </w:r>
      <w:r>
        <w:rPr>
          <w:b/>
          <w:sz w:val="18"/>
          <w:szCs w:val="18"/>
        </w:rPr>
        <w:t xml:space="preserve">한국어 번역</w:t>
      </w:r>
      <w:r>
        <w:br/>
      </w:r>
      <w:r>
        <w:t xml:space="preserve">순타가 물었다. ‘문수사리여, …… 만일 행이라면 생멸하는 법일 것이다.’</w:t>
      </w:r>
    </w:p>
    <w:p>
      <w:pPr>
        <w:pStyle w:val="TranslationText"/>
      </w:pPr>
      <w:r>
        <w:rPr>
          <w:b/>
          <w:sz w:val="22"/>
          <w:szCs w:val="22"/>
        </w:rPr>
        <w:t xml:space="preserve">[0395b05]</w:t>
      </w:r>
      <w:r>
        <w:br/>
      </w:r>
      <w:r>
        <w:rPr>
          <w:b/>
          <w:sz w:val="18"/>
          <w:szCs w:val="18"/>
        </w:rPr>
        <w:t xml:space="preserve">원문</w:t>
      </w:r>
      <w:r>
        <w:br/>
      </w:r>
      <w:r>
        <w:t xml:space="preserve">[0395b05] 案。僧亮曰。真知如來。應知如等。如來者。乘如實來。所乘既實。果亦應真。故非行也。法瑤曰。此下二人。更共廣說無請之理。文殊所據。應身生滅。同諸行相。非請所能住也。純陀所論。法身無為。不待請而住也。二者各據一邊。共相抑揚。以申佛意無請之旨也。曇濟曰。純陀以五事。明如來不同諸行。第一明若同諸行。如彼車輪。第二不得名為天中之天。第三如聚落主。第四明以不同諸行故。如彼力士也。第五明若同諸行。則應如彼長者子也。僧宗曰。此明上不得同下。如來是天中之天。云何乃與諸行同耶。下有五譬。申佛是常。不同有為也。智秀曰。此下有六譬。一況始舉四譬。一況正顯如來久是無為。後舉兩譬。戒文殊也。慧朗別述曰。此下舉四事以為法說。各有一譬。離之為八也。此第一事法說也。謂佛既是天中之天。豈得與凡人同也。</w:t>
      </w:r>
      <w:r>
        <w:br/>
      </w:r>
      <w:r>
        <w:rPr>
          <w:b/>
          <w:sz w:val="18"/>
          <w:szCs w:val="18"/>
        </w:rPr>
        <w:t xml:space="preserve">한국어 번역</w:t>
      </w:r>
      <w:r>
        <w:br/>
      </w:r>
      <w:r>
        <w:t xml:space="preserve">살펴보건대, 승량이 말하였다. 여래를 참으로 알려면 마땅히 ‘여(如)’와 평등함을 알아야 한다. ‘여래’란 여실함을 타고 오는 것이니, 타는 바가 이미 진실하다면 그 과도 또한 마땅히 참되어야 한다. 그러므로 행이 아니다. 법요가 말하였다. 이 아래에서는 두 사람이 다시 함께 청할 수 없다는 이치를 널리 설한다. 문수가 근거한 것은 응신이 생멸하여 모든 행의 모습과 같으므로 청한다고 머물 수 있는 것이 아니라는 것이다. 순타가 논한 것은 법신은 무위이므로 청을 기다리지 않고도 머문다는 것이다. 두 사람은 각각 한쪽에 근거하여 서로 억누르고 드높이면서 부처의 뜻인 ‘청할 수 없음’의 취지를 펼친 것이다. 담제가 말하였다. 순타는 다섯 가지 일로써 여래가 모든 행과 같지 않음을 밝힌다. 첫째, 만일 모든 행과 같다면 저 수레바퀴와 같음을 밝힌다. 둘째, ‘천중천’이라 이름할 수 없음을 밝힌다. 셋째는 마을의 주인과 같은 비유이다. 넷째, 모든 행과 같지 않기 때문에 저 역사와 같음을 밝힌다. 다섯째, 만일 모든 행과 같다면 저 장자의 아들과 같아야 함을 밝힌다. 승종이 말하였다. 이는 위가 아래와 같을 수 없음을 밝힌 것이다. 여래는 천중천인데 어찌 모든 행과 같겠는가. 아래에는 다섯 비유가 있어 부처가 상주함을 거듭 밝히고 유위와 같지 않음을 보인다. 지수가 말하였다. 이 아래에는 여섯 비유가 있다. 한 비교에서는 처음 네 비유를 들고, 한 비교에서는 바로 여래가 오래전부터 무위임을 드러내며, 뒤에서는 두 비유를 들어 문수를 경계한다. 혜랑이 별도로 서술하여 말하였다. 이 아래에서는 네 가지 일을 들어 법설로 삼고, 각각 하나의 비유가 있으니, 나누면 여덟이 된다. 이는 첫째 일의 법설이다. 부처가 이미 천중천인데 어찌 범부와 같을 수 있겠는가 하는 것이다.</w:t>
      </w:r>
      <w:r>
        <w:br/>
      </w:r>
      <w:r>
        <w:rPr>
          <w:b/>
          <w:sz w:val="17"/>
          <w:szCs w:val="17"/>
        </w:rPr>
        <w:t xml:space="preserve">교감·번역 메모 | </w:t>
      </w:r>
      <w:r>
        <w:rPr>
          <w:sz w:val="17"/>
          <w:szCs w:val="17"/>
        </w:rPr>
        <w:t xml:space="preserve">[구문 불확실] 「應知如等」의 「等」이 ‘평등하다’는 술어인지 열거를 나타내는지 확정하기 어렵다. 문맥상 ‘如와 평등함을 알아야 한다’로 잠정 번역하였다.</w:t>
      </w:r>
      <w:r>
        <w:br/>
      </w:r>
      <w:r>
        <w:rPr>
          <w:b/>
          <w:sz w:val="17"/>
          <w:szCs w:val="17"/>
        </w:rPr>
        <w:t xml:space="preserve">교감·번역 메모 | </w:t>
      </w:r>
      <w:r>
        <w:rPr>
          <w:sz w:val="17"/>
          <w:szCs w:val="17"/>
        </w:rPr>
        <w:t xml:space="preserve">[구문 불확실] 「一況始舉四譬」의 「一況」 용법이 불분명하다. 원문을 고치지 않고 ‘한 비교에서는’으로 잠정 처리하였다.</w:t>
      </w:r>
      <w:r>
        <w:br/>
      </w:r>
      <w:r>
        <w:rPr>
          <w:b/>
          <w:sz w:val="17"/>
          <w:szCs w:val="17"/>
        </w:rPr>
        <w:t xml:space="preserve">교감·번역 메모 | </w:t>
      </w:r>
      <w:r>
        <w:rPr>
          <w:sz w:val="17"/>
          <w:szCs w:val="17"/>
        </w:rPr>
        <w:t xml:space="preserve">[구문 불확실] 「一況正顯如來久是無為」는 앞 단위와 병렬되는 것으로 보이나 구문이 불안정하다. 원문을 보존하고 병렬 구조로 번역하였다.</w:t>
      </w:r>
    </w:p>
    <w:p>
      <w:pPr>
        <w:pStyle w:val="TranslationText"/>
      </w:pPr>
      <w:r>
        <w:rPr>
          <w:b/>
          <w:sz w:val="22"/>
          <w:szCs w:val="22"/>
        </w:rPr>
        <w:t xml:space="preserve">[0395b22]</w:t>
      </w:r>
      <w:r>
        <w:br/>
      </w:r>
      <w:r>
        <w:rPr>
          <w:b/>
          <w:sz w:val="18"/>
          <w:szCs w:val="18"/>
        </w:rPr>
        <w:t xml:space="preserve">원문</w:t>
      </w:r>
      <w:r>
        <w:br/>
      </w:r>
      <w:r>
        <w:t xml:space="preserve">[0395b22] 譬如水泡速起速滅(至)一切諸行亦復如是。</w:t>
      </w:r>
      <w:r>
        <w:br/>
      </w:r>
      <w:r>
        <w:rPr>
          <w:b/>
          <w:sz w:val="18"/>
          <w:szCs w:val="18"/>
        </w:rPr>
        <w:t xml:space="preserve">한국어 번역</w:t>
      </w:r>
      <w:r>
        <w:br/>
      </w:r>
      <w:r>
        <w:t xml:space="preserve">비유하면 물거품이 빠르게 일어나고 빠르게 사라지는 것과 같으며 …… 일체의 모든 행도 또한 이와 같다.</w:t>
      </w:r>
    </w:p>
    <w:p>
      <w:pPr>
        <w:pStyle w:val="TranslationText"/>
      </w:pPr>
      <w:r>
        <w:rPr>
          <w:b/>
          <w:sz w:val="22"/>
          <w:szCs w:val="22"/>
        </w:rPr>
        <w:t xml:space="preserve">[0395b23]</w:t>
      </w:r>
      <w:r>
        <w:br/>
      </w:r>
      <w:r>
        <w:rPr>
          <w:b/>
          <w:sz w:val="18"/>
          <w:szCs w:val="18"/>
        </w:rPr>
        <w:t xml:space="preserve">원문</w:t>
      </w:r>
      <w:r>
        <w:br/>
      </w:r>
      <w:r>
        <w:t xml:space="preserve">[0395b23] 案。僧亮曰。車輪者。一高一下也。上云眾果最勝。豈得復如車輪者耶。智秀曰。此第一譬。謂佛豈同水泡之生滅。車輪之無窮邪。慧朗別述曰。第一譬也。若謂上可以類下。與此二譬同也。</w:t>
      </w:r>
      <w:r>
        <w:br/>
      </w:r>
      <w:r>
        <w:rPr>
          <w:b/>
          <w:sz w:val="18"/>
          <w:szCs w:val="18"/>
        </w:rPr>
        <w:t xml:space="preserve">한국어 번역</w:t>
      </w:r>
      <w:r>
        <w:br/>
      </w:r>
      <w:r>
        <w:t xml:space="preserve">살펴보건대, 승량이 말하였다. ‘수레바퀴’라는 것은 한번 높아졌다가 한번 낮아지는 것이다. 위에서 모든 과 가운데 가장 수승하다고 하였는데, 어찌 다시 수레바퀴와 같을 수 있겠는가. 지수가 말하였다. 이는 첫째 비유이다. 부처가 어찌 물거품처럼 생멸하고 수레바퀴처럼 끝없이 돌겠는가 하는 것이다. 혜랑이 별도로 서술하여 말하였다. 첫째 비유이다. 만일 위를 아래와 같은 종류라고 한다면 이 두 비유와 같게 된다는 것이다.</w:t>
      </w:r>
    </w:p>
    <w:p>
      <w:pPr>
        <w:pStyle w:val="TranslationText"/>
      </w:pPr>
      <w:r>
        <w:rPr>
          <w:b/>
          <w:sz w:val="22"/>
          <w:szCs w:val="22"/>
        </w:rPr>
        <w:t xml:space="preserve">[0395b28]</w:t>
      </w:r>
      <w:r>
        <w:br/>
      </w:r>
      <w:r>
        <w:rPr>
          <w:b/>
          <w:sz w:val="18"/>
          <w:szCs w:val="18"/>
        </w:rPr>
        <w:t xml:space="preserve">원문</w:t>
      </w:r>
      <w:r>
        <w:br/>
      </w:r>
      <w:r>
        <w:t xml:space="preserve">[0395b28] 我聞諸天壽命極長(至)壽命更促不滿百年。</w:t>
      </w:r>
      <w:r>
        <w:br/>
      </w:r>
      <w:r>
        <w:rPr>
          <w:b/>
          <w:sz w:val="18"/>
          <w:szCs w:val="18"/>
        </w:rPr>
        <w:t xml:space="preserve">한국어 번역</w:t>
      </w:r>
      <w:r>
        <w:br/>
      </w:r>
      <w:r>
        <w:t xml:space="preserve">나는 여러 하늘의 수명이 지극히 길다고 들었다. …… 수명이 도리어 짧아 백 년도 채우지 못한다.</w:t>
      </w:r>
    </w:p>
    <w:p>
      <w:pPr>
        <w:pStyle w:val="TranslationText"/>
      </w:pPr>
      <w:r>
        <w:rPr>
          <w:b/>
          <w:sz w:val="22"/>
          <w:szCs w:val="22"/>
        </w:rPr>
        <w:t xml:space="preserve">[0395b29]</w:t>
      </w:r>
      <w:r>
        <w:br/>
      </w:r>
      <w:r>
        <w:rPr>
          <w:b/>
          <w:sz w:val="18"/>
          <w:szCs w:val="18"/>
        </w:rPr>
        <w:t xml:space="preserve">원문</w:t>
      </w:r>
      <w:r>
        <w:br/>
      </w:r>
      <w:r>
        <w:t xml:space="preserve">[0395b29] 案。僧宗曰。以下況上也。如非想之壽。尚八萬劫。況如來耶。慧朗別述曰。第二法說也。謂若同諸行。便是昔延而今促。何者。佛昔從天而降。豈得暫在人間。便失天壽耶。</w:t>
      </w:r>
      <w:r>
        <w:br/>
      </w:r>
      <w:r>
        <w:rPr>
          <w:b/>
          <w:sz w:val="18"/>
          <w:szCs w:val="18"/>
        </w:rPr>
        <w:t xml:space="preserve">한국어 번역</w:t>
      </w:r>
      <w:r>
        <w:br/>
      </w:r>
      <w:r>
        <w:t xml:space="preserve">살펴보건대, 승종이 말하였다. 아래의 것으로 위를 견준 것이다. 비상비비상처의 수명조차 오히려 팔만 겁인데, 하물며 여래이겠는가. 혜랑이 별도로 서술하여 말하였다. 둘째 법설이다. 만일 모든 행과 같다면 옛날에는 길고 지금은 짧아지는 셈이다. 어째서인가? 부처는 옛날 하늘에서 내려왔는데, 어찌 잠시 인간 세상에 있었다고 해서 곧 하늘의 수명을 잃을 수 있겠는가.</w:t>
      </w:r>
    </w:p>
    <w:p>
      <w:pPr>
        <w:pStyle w:val="TranslationText"/>
      </w:pPr>
      <w:r>
        <w:rPr>
          <w:b/>
          <w:sz w:val="22"/>
          <w:szCs w:val="22"/>
        </w:rPr>
        <w:t xml:space="preserve">[0395c04]</w:t>
      </w:r>
      <w:r>
        <w:br/>
      </w:r>
      <w:r>
        <w:rPr>
          <w:b/>
          <w:sz w:val="18"/>
          <w:szCs w:val="18"/>
        </w:rPr>
        <w:t xml:space="preserve">원문</w:t>
      </w:r>
      <w:r>
        <w:br/>
      </w:r>
      <w:r>
        <w:t xml:space="preserve">[0395c04] 如聚落主勢得自在(至)勿觀如來同於諸行。</w:t>
      </w:r>
      <w:r>
        <w:br/>
      </w:r>
      <w:r>
        <w:rPr>
          <w:b/>
          <w:sz w:val="18"/>
          <w:szCs w:val="18"/>
        </w:rPr>
        <w:t xml:space="preserve">한국어 번역</w:t>
      </w:r>
      <w:r>
        <w:br/>
      </w:r>
      <w:r>
        <w:t xml:space="preserve">마치 마을의 주인이 세력을 얻어 자재한 것과 같으니 …… 여래를 모든 행과 같다고 보지 말라.</w:t>
      </w:r>
    </w:p>
    <w:p>
      <w:pPr>
        <w:pStyle w:val="TranslationText"/>
      </w:pPr>
      <w:r>
        <w:rPr>
          <w:b/>
          <w:sz w:val="22"/>
          <w:szCs w:val="22"/>
        </w:rPr>
        <w:t xml:space="preserve">[0395c05]</w:t>
      </w:r>
      <w:r>
        <w:br/>
      </w:r>
      <w:r>
        <w:rPr>
          <w:b/>
          <w:sz w:val="18"/>
          <w:szCs w:val="18"/>
        </w:rPr>
        <w:t xml:space="preserve">원문</w:t>
      </w:r>
      <w:r>
        <w:br/>
      </w:r>
      <w:r>
        <w:t xml:space="preserve">[0395c05] 案。僧宗曰。第三譬初勝後不如也。佛昔道樹之下。威神魏魏。如何今遂失勢力耶。慧朗別述曰。第二譬也。不容如彼之失勢力也。</w:t>
      </w:r>
      <w:r>
        <w:br/>
      </w:r>
      <w:r>
        <w:rPr>
          <w:b/>
          <w:sz w:val="18"/>
          <w:szCs w:val="18"/>
        </w:rPr>
        <w:t xml:space="preserve">한국어 번역</w:t>
      </w:r>
      <w:r>
        <w:br/>
      </w:r>
      <w:r>
        <w:t xml:space="preserve">살펴보건대, 승종이 말하였다. 셋째 비유는 처음에는 수승하다가 뒤에는 그렇지 못함을 보인 것이다. 부처는 옛날 보리수 아래에서 위신이 드높고 위엄이 성대했는데, 어찌 지금 마침내 그 세력을 잃겠는가. 혜랑이 별도로 서술하여 말하였다. 둘째 비유이다. 저처럼 세력을 잃는 것은 있을 수 없다는 것이다.</w:t>
      </w:r>
    </w:p>
    <w:p>
      <w:pPr>
        <w:pStyle w:val="TranslationText"/>
      </w:pPr>
      <w:r>
        <w:rPr>
          <w:b/>
          <w:sz w:val="22"/>
          <w:szCs w:val="22"/>
        </w:rPr>
        <w:t xml:space="preserve">[0395c08]</w:t>
      </w:r>
      <w:r>
        <w:br/>
      </w:r>
      <w:r>
        <w:rPr>
          <w:b/>
          <w:sz w:val="18"/>
          <w:szCs w:val="18"/>
        </w:rPr>
        <w:t xml:space="preserve">원문</w:t>
      </w:r>
      <w:r>
        <w:br/>
      </w:r>
      <w:r>
        <w:t xml:space="preserve">[0395c08] 復次文殊為知而說(至)為天中天自在法王。</w:t>
      </w:r>
      <w:r>
        <w:br/>
      </w:r>
      <w:r>
        <w:rPr>
          <w:b/>
          <w:sz w:val="18"/>
          <w:szCs w:val="18"/>
        </w:rPr>
        <w:t xml:space="preserve">한국어 번역</w:t>
      </w:r>
      <w:r>
        <w:br/>
      </w:r>
      <w:r>
        <w:t xml:space="preserve">또 문수여, 알면서도 그렇게 말하는가? …… 천중천이며 자재한 법왕이다.</w:t>
      </w:r>
    </w:p>
    <w:p>
      <w:pPr>
        <w:pStyle w:val="TranslationText"/>
      </w:pPr>
      <w:r>
        <w:rPr>
          <w:b/>
          <w:sz w:val="22"/>
          <w:szCs w:val="22"/>
        </w:rPr>
        <w:t xml:space="preserve">[0395c09]</w:t>
      </w:r>
      <w:r>
        <w:br/>
      </w:r>
      <w:r>
        <w:rPr>
          <w:b/>
          <w:sz w:val="18"/>
          <w:szCs w:val="18"/>
        </w:rPr>
        <w:t xml:space="preserve">원문</w:t>
      </w:r>
      <w:r>
        <w:br/>
      </w:r>
      <w:r>
        <w:t xml:space="preserve">[0395c09] 案。慧朗別述曰。第三法說者。若同諸行。則非法王。佛以萬行圓滿。為三界尊。豈可得言諸行相耶。</w:t>
      </w:r>
      <w:r>
        <w:br/>
      </w:r>
      <w:r>
        <w:rPr>
          <w:b/>
          <w:sz w:val="18"/>
          <w:szCs w:val="18"/>
        </w:rPr>
        <w:t xml:space="preserve">한국어 번역</w:t>
      </w:r>
      <w:r>
        <w:br/>
      </w:r>
      <w:r>
        <w:t xml:space="preserve">살펴보건대, 혜랑이 별도로 서술하여 말하였다. 셋째 법설이란, 만일 모든 행과 같다면 법왕이 아니라는 것이다. 부처는 만행을 원만히 하여 삼계의 존귀한 이가 되었는데, 어찌 모든 행의 모습이라고 말할 수 있겠는가.</w:t>
      </w:r>
    </w:p>
    <w:p>
      <w:pPr>
        <w:pStyle w:val="TranslationText"/>
      </w:pPr>
      <w:r>
        <w:rPr>
          <w:b/>
          <w:sz w:val="22"/>
          <w:szCs w:val="22"/>
        </w:rPr>
        <w:t xml:space="preserve">[0395c12]</w:t>
      </w:r>
      <w:r>
        <w:br/>
      </w:r>
      <w:r>
        <w:rPr>
          <w:b/>
          <w:sz w:val="18"/>
          <w:szCs w:val="18"/>
        </w:rPr>
        <w:t xml:space="preserve">원문</w:t>
      </w:r>
      <w:r>
        <w:br/>
      </w:r>
      <w:r>
        <w:t xml:space="preserve">[0395c12] 譬如人王有大力士(至)故稱如來應正遍知。</w:t>
      </w:r>
      <w:r>
        <w:br/>
      </w:r>
      <w:r>
        <w:rPr>
          <w:b/>
          <w:sz w:val="18"/>
          <w:szCs w:val="18"/>
        </w:rPr>
        <w:t xml:space="preserve">한국어 번역</w:t>
      </w:r>
      <w:r>
        <w:br/>
      </w:r>
      <w:r>
        <w:t xml:space="preserve">비유하면 인간의 왕에게 큰 역사가 있는 것과 같아서 …… 그러므로 여래·응(應)·정변지라 일컫는다.</w:t>
      </w:r>
      <w:r>
        <w:br/>
      </w:r>
      <w:r>
        <w:rPr>
          <w:b/>
          <w:sz w:val="17"/>
          <w:szCs w:val="17"/>
        </w:rPr>
        <w:t xml:space="preserve">교감·번역 메모 | </w:t>
      </w:r>
      <w:r>
        <w:rPr>
          <w:sz w:val="17"/>
          <w:szCs w:val="17"/>
        </w:rPr>
        <w:t xml:space="preserve">[이문 검토 필요] 원문은 「如來應正遍知」이다. 통상적인 여래 십호의 「如來應供正遍知」와 대조가 필요하지만, 본문에는 없는 「供」을 보충하지 않았다.</w:t>
      </w:r>
    </w:p>
    <w:p>
      <w:pPr>
        <w:pStyle w:val="TranslationText"/>
      </w:pPr>
      <w:r>
        <w:rPr>
          <w:b/>
          <w:sz w:val="22"/>
          <w:szCs w:val="22"/>
        </w:rPr>
        <w:t xml:space="preserve">[0395c13]</w:t>
      </w:r>
      <w:r>
        <w:br/>
      </w:r>
      <w:r>
        <w:rPr>
          <w:b/>
          <w:sz w:val="18"/>
          <w:szCs w:val="18"/>
        </w:rPr>
        <w:t xml:space="preserve">원문</w:t>
      </w:r>
      <w:r>
        <w:br/>
      </w:r>
      <w:r>
        <w:t xml:space="preserve">[0395c13] 案。僧亮曰。王譬前佛。力士譬今佛也。伎能譬十方無畏。佛降四魔。豈是行耶。僧宗曰。第四譬也。如來道超魔境。豈是死法耶。慧朗別述曰。第三譬說也。力士以種種伎能。所以當千佛以萬行滿故。為三界尊。</w:t>
      </w:r>
      <w:r>
        <w:br/>
      </w:r>
      <w:r>
        <w:rPr>
          <w:b/>
          <w:sz w:val="18"/>
          <w:szCs w:val="18"/>
        </w:rPr>
        <w:t xml:space="preserve">한국어 번역</w:t>
      </w:r>
      <w:r>
        <w:br/>
      </w:r>
      <w:r>
        <w:t xml:space="preserve">살펴보건대, 승량이 말하였다. 왕은 앞의 부처를 비유하고, 역사는 지금의 부처를 비유한다. 기예와 능력은 ‘십방무외(十方無畏)’를 비유한다. 부처가 네 마를 항복시켰는데 어찌 행이겠는가. 승종이 말하였다. 넷째 비유이다. 여래의 도는 마의 경계를 초월하였는데 어찌 죽는 법이겠는가. 혜랑이 별도로 서술하여 말하였다. 셋째 비유의 설명이다. 역사는 갖가지 기예와 능력이 있기 때문에 천 명을 당할 수 있고, 부처는 만행을 원만히 했기 때문에 삼계의 존귀한 이가 된 것이다.</w:t>
      </w:r>
      <w:r>
        <w:br/>
      </w:r>
      <w:r>
        <w:rPr>
          <w:b/>
          <w:sz w:val="17"/>
          <w:szCs w:val="17"/>
        </w:rPr>
        <w:t xml:space="preserve">교감·번역 메모 | </w:t>
      </w:r>
      <w:r>
        <w:rPr>
          <w:sz w:val="17"/>
          <w:szCs w:val="17"/>
        </w:rPr>
        <w:t xml:space="preserve">[이문 검토 필요] 원문은 「十方無畏」이다. 문맥상 다른 불교 술어와의 관계를 검토할 필요가 있으나 「十方無畏」를 그대로 보존하여 옮겼다.</w:t>
      </w:r>
      <w:r>
        <w:br/>
      </w:r>
      <w:r>
        <w:rPr>
          <w:b/>
          <w:sz w:val="17"/>
          <w:szCs w:val="17"/>
        </w:rPr>
        <w:t xml:space="preserve">교감·번역 메모 | </w:t>
      </w:r>
      <w:r>
        <w:rPr>
          <w:sz w:val="17"/>
          <w:szCs w:val="17"/>
        </w:rPr>
        <w:t xml:space="preserve">[구두 불확실] 「所以當千佛以萬行滿故」는 「當千」과 「佛以萬行滿故」 사이에 구두가 생략된 것으로도 읽을 수 있다. 문맥에 따라 두 절로 나누어 번역하였다.</w:t>
      </w:r>
    </w:p>
    <w:p>
      <w:pPr>
        <w:pStyle w:val="TranslationText"/>
      </w:pPr>
      <w:r>
        <w:rPr>
          <w:b/>
          <w:sz w:val="22"/>
          <w:szCs w:val="22"/>
        </w:rPr>
        <w:t xml:space="preserve">[0395c18]</w:t>
      </w:r>
      <w:r>
        <w:br/>
      </w:r>
      <w:r>
        <w:rPr>
          <w:b/>
          <w:sz w:val="18"/>
          <w:szCs w:val="18"/>
        </w:rPr>
        <w:t xml:space="preserve">원문</w:t>
      </w:r>
      <w:r>
        <w:br/>
      </w:r>
      <w:r>
        <w:t xml:space="preserve">[0395c18] 文殊師利汝今不應憶想分別以如來法同於諸行。</w:t>
      </w:r>
      <w:r>
        <w:br/>
      </w:r>
      <w:r>
        <w:rPr>
          <w:b/>
          <w:sz w:val="18"/>
          <w:szCs w:val="18"/>
        </w:rPr>
        <w:t xml:space="preserve">한국어 번역</w:t>
      </w:r>
      <w:r>
        <w:br/>
      </w:r>
      <w:r>
        <w:t xml:space="preserve">문수사리여, 그대는 지금 생각하고 분별하여 여래의 법을 모든 행과 같다고 해서는 안 된다.</w:t>
      </w:r>
    </w:p>
    <w:p>
      <w:pPr>
        <w:pStyle w:val="TranslationText"/>
      </w:pPr>
      <w:r>
        <w:rPr>
          <w:b/>
          <w:sz w:val="22"/>
          <w:szCs w:val="22"/>
        </w:rPr>
        <w:t xml:space="preserve">[0395c19]</w:t>
      </w:r>
      <w:r>
        <w:br/>
      </w:r>
      <w:r>
        <w:rPr>
          <w:b/>
          <w:sz w:val="18"/>
          <w:szCs w:val="18"/>
        </w:rPr>
        <w:t xml:space="preserve">원문</w:t>
      </w:r>
      <w:r>
        <w:br/>
      </w:r>
      <w:r>
        <w:t xml:space="preserve">[0395c19] 案。慧朗別述曰。第四法說。勿空生妄想以常為無常。</w:t>
      </w:r>
      <w:r>
        <w:br/>
      </w:r>
      <w:r>
        <w:rPr>
          <w:b/>
          <w:sz w:val="18"/>
          <w:szCs w:val="18"/>
        </w:rPr>
        <w:t xml:space="preserve">한국어 번역</w:t>
      </w:r>
      <w:r>
        <w:br/>
      </w:r>
      <w:r>
        <w:t xml:space="preserve">살펴보건대, 혜랑이 별도로 서술하여 말하였다. 넷째 법설이다. 헛되이 망상을 일으켜 상주를 무상이라 하지 말라는 것이다.</w:t>
      </w:r>
    </w:p>
    <w:p>
      <w:pPr>
        <w:pStyle w:val="TranslationText"/>
      </w:pPr>
      <w:r>
        <w:rPr>
          <w:b/>
          <w:sz w:val="22"/>
          <w:szCs w:val="22"/>
        </w:rPr>
        <w:t xml:space="preserve">[0395c21]</w:t>
      </w:r>
      <w:r>
        <w:br/>
      </w:r>
      <w:r>
        <w:rPr>
          <w:b/>
          <w:sz w:val="18"/>
          <w:szCs w:val="18"/>
        </w:rPr>
        <w:t xml:space="preserve">원문</w:t>
      </w:r>
      <w:r>
        <w:br/>
      </w:r>
      <w:r>
        <w:t xml:space="preserve">[0395c21] 譬如巨富長者生子(至)如來同於一切諸行。</w:t>
      </w:r>
      <w:r>
        <w:br/>
      </w:r>
      <w:r>
        <w:rPr>
          <w:b/>
          <w:sz w:val="18"/>
          <w:szCs w:val="18"/>
        </w:rPr>
        <w:t xml:space="preserve">한국어 번역</w:t>
      </w:r>
      <w:r>
        <w:br/>
      </w:r>
      <w:r>
        <w:t xml:space="preserve">비유하면 큰 부자인 장자가 아들을 낳은 것과 같아서 …… 여래를 일체의 모든 행과 같다고 하지 말라.</w:t>
      </w:r>
    </w:p>
    <w:p>
      <w:pPr>
        <w:pStyle w:val="TranslationText"/>
      </w:pPr>
      <w:r>
        <w:rPr>
          <w:b/>
          <w:sz w:val="22"/>
          <w:szCs w:val="22"/>
        </w:rPr>
        <w:t xml:space="preserve">[0395c22]</w:t>
      </w:r>
      <w:r>
        <w:br/>
      </w:r>
      <w:r>
        <w:rPr>
          <w:b/>
          <w:sz w:val="18"/>
          <w:szCs w:val="18"/>
        </w:rPr>
        <w:t xml:space="preserve">원문</w:t>
      </w:r>
      <w:r>
        <w:br/>
      </w:r>
      <w:r>
        <w:t xml:space="preserve">[0395c22] 案。道生曰。以佛所說。為證真實之理。本不變也。唯從說者。得悟乃知之耳。所說之理。既不可變。明知其悟亦湛然常存也。僧亮曰。諸佛所師。涅槃法也。若佛無常。法亦無常。故云所說真法亦無信者。慧朗別述曰。第四譬也。彼之家人。所以不復愛是子者。緣有可信相師妄想說也。若人聞汝謂佛無常。汝是可信之人。亦可緣汝而不信也。</w:t>
      </w:r>
      <w:r>
        <w:br/>
      </w:r>
      <w:r>
        <w:rPr>
          <w:b/>
          <w:sz w:val="18"/>
          <w:szCs w:val="18"/>
        </w:rPr>
        <w:t xml:space="preserve">한국어 번역</w:t>
      </w:r>
      <w:r>
        <w:br/>
      </w:r>
      <w:r>
        <w:t xml:space="preserve">살펴보건대, 도생이 말하였다. 부처가 설한 것을 가지고 진실한 이치를 증명하는데, 그 이치는 본래 변하지 않는다. 다만 설하는 이를 따라 깨달음을 얻어야 비로소 알 뿐이다. 설해진 이치가 이미 변할 수 없는 것이라면, 그 깨달음 또한 담연히 항상 존재함을 분명히 알 수 있다. 승량이 말하였다. 모든 부처가 스승으로 삼는 것은 열반의 법이다. 만일 부처가 무상하다면 법 또한 무상하다. 그러므로 ‘설한 참된 법도 또한 믿는 이가 없다’고 말한 것이다. 혜랑이 별도로 서술하여 말하였다. 넷째 비유이다. 그 집안 사람들이 다시는 그 아들을 사랑하지 않게 된 까닭은 믿을 만한 관상가가 망상으로 말한 것을 인연으로 삼았기 때문이다. 만일 사람들이 그대가 부처를 무상하다고 말하는 것을 듣는다면, 그대는 믿을 만한 사람이므로 또한 그대를 인연으로 삼아 믿지 않게 될 수도 있다.</w:t>
      </w:r>
    </w:p>
    <w:p>
      <w:pPr>
        <w:pStyle w:val="TranslationText"/>
      </w:pPr>
      <w:r>
        <w:rPr>
          <w:b/>
          <w:sz w:val="22"/>
          <w:szCs w:val="22"/>
        </w:rPr>
        <w:t xml:space="preserve">[0396a01]</w:t>
      </w:r>
      <w:r>
        <w:br/>
      </w:r>
      <w:r>
        <w:rPr>
          <w:b/>
          <w:sz w:val="18"/>
          <w:szCs w:val="18"/>
        </w:rPr>
        <w:t xml:space="preserve">원문</w:t>
      </w:r>
      <w:r>
        <w:br/>
      </w:r>
      <w:r>
        <w:t xml:space="preserve">[0396a01] 復次文殊譬如貧女。</w:t>
      </w:r>
      <w:r>
        <w:br/>
      </w:r>
      <w:r>
        <w:rPr>
          <w:b/>
          <w:sz w:val="18"/>
          <w:szCs w:val="18"/>
        </w:rPr>
        <w:t xml:space="preserve">한국어 번역</w:t>
      </w:r>
      <w:r>
        <w:br/>
      </w:r>
      <w:r>
        <w:t xml:space="preserve">또 문수여, 비유하면 가난한 여인과 같다.</w:t>
      </w:r>
    </w:p>
    <w:p>
      <w:pPr>
        <w:pStyle w:val="TranslationText"/>
      </w:pPr>
      <w:r>
        <w:rPr>
          <w:b/>
          <w:sz w:val="22"/>
          <w:szCs w:val="22"/>
        </w:rPr>
        <w:t xml:space="preserve">[0396a01]</w:t>
      </w:r>
      <w:r>
        <w:br/>
      </w:r>
      <w:r>
        <w:rPr>
          <w:b/>
          <w:sz w:val="18"/>
          <w:szCs w:val="18"/>
        </w:rPr>
        <w:t xml:space="preserve">원문</w:t>
      </w:r>
      <w:r>
        <w:br/>
      </w:r>
      <w:r>
        <w:t xml:space="preserve">[0396a01] 案。道生曰。上云不應說佛同於諸行。斯則解佛是無為矣。既解而能說。真護法也。引此為譬。以顯其旨也。貧者乏法財也。女者以本微善。能生今解也。僧亮曰。上說佛是無為。此旨為長。應物方便。是義為短。護法者。應顯其長覆其短也。女譬無常慧。慧有三種。以聞慧入理不深。譬貧也。法瑤曰。向云不應說佛同諸行相。是則內有真解。故能常信此理。可謂護法者也。今真解常住者。必由曩劫微悟之信也。是以目行者為女人。未豐善法為貧也。曇濟曰。女譬聞慧能生思慧也。敬遺記僧宗曰。此第五也。前以五譬。抗折文殊。斥引未悟。今此兩譬。明能作此修。必得常果也。女以生育為義。明始行菩薩能生常[1]解。懷解轉明。義同育也。未有無漏法財。故言貧也。寶亮曰。此下二譬。初借女人能宣常為譬。後說丈夫隱有為之譬也。法蓮記僧宗曰。此下二譬。舉內外為異耳。女人以護子為譬。顯其內解堅正也。丈夫以能剛幹為譬。顯其外說不可壞也。</w:t>
      </w:r>
      <w:r>
        <w:br/>
      </w:r>
      <w:r>
        <w:rPr>
          <w:b/>
          <w:sz w:val="18"/>
          <w:szCs w:val="18"/>
        </w:rPr>
        <w:t xml:space="preserve">한국어 번역</w:t>
      </w:r>
      <w:r>
        <w:br/>
      </w:r>
      <w:r>
        <w:t xml:space="preserve">살펴보건대, 도생이 말하였다. 위에서 부처를 모든 행과 같다고 말해서는 안 된다고 하였으니, 이는 곧 부처가 무위임을 이해한 것이다. 이미 이해하고 또 말할 수 있으니, 참으로 법을 수호하는 자이다. 이 비유를 끌어와 그 취지를 드러낸 것이다. ‘가난하다’는 것은 법의 재물이 부족하다는 뜻이고, ‘여인’이라는 것은 본래의 미세한 선이 지금의 이해를 낳을 수 있다는 뜻이다. 승량이 말하였다. 위에서 부처가 무위라고 설하였는데, 이 취지는 장점이고, 중생에게 응하는 방편은 그 뜻이 단점이다. 법을 수호하는 자는 그 장점은 드러내고 단점은 덮어야 한다. 여인은 무상에 관한 지혜를 비유한다. 지혜에는 세 가지가 있는데, 문혜는 이치에 깊이 들어가지 못하므로 가난함에 비유한 것이다. 법요가 말하였다. 앞에서 부처를 모든 행의 모습과 같다고 해서는 안 된다고 하였으니, 이는 안으로 참된 이해가 있는 것이다. 그러므로 항상 이 이치를 믿을 수 있으니, 법을 수호하는 자라 할 만하다. 지금 상주를 참으로 이해하는 것은 반드시 지난 겁에 조금 깨달아 믿었던 데에서 말미암는다. 그러므로 수행자를 여인이라고 한 것이고, 선법이 아직 풍부하지 않은 것을 가난하다고 한 것이다. 담제가 말하였다. 여인은 문혜가 사혜를 낳는 것을 비유한다. 《경유기》에서 승종이 말하였다. 이는 다섯째이다. 앞에서는 다섯 비유로 문수를 맞받아 꺾어 깨닫지 못한 견해를 물리쳤다. 지금 이 두 비유는 이와 같은 수행을 할 수 있으면 반드시 상주의 과를 얻는다는 것을 밝힌다. 여인은 낳아 기르는 것을 뜻으로 삼는다. 처음 수행하는 보살이 상주의 이해를 낳을 수 있음을 밝히고, 품은 이해가 점점 밝아지는 것이 기른다는 뜻과 같기 때문이다. 아직 무루의 법재가 없으므로 가난하다고 말한 것이다. 보량이 말하였다. 이 아래의 두 비유에서, 처음에는 여인이 상주를 선양할 수 있음을 빌려 비유하고, 뒤에는 장부가 유위를 숨기는 비유를 설한다. 《법련기》에서 승종이 말하였다. 이 아래 두 비유는 안과 밖이 다름을 들었을 뿐이다. 여인이 자식을 지키는 것으로 비유하여 그 안의 이해가 견고하고 바름을 드러내고, 장부가 굳세고 일을 맡아 해낼 수 있는 것으로 비유하여 그 밖의 설명이 무너뜨릴 수 없음을 드러낸다.</w:t>
      </w:r>
      <w:r>
        <w:br/>
      </w:r>
      <w:r>
        <w:rPr>
          <w:b/>
          <w:sz w:val="17"/>
          <w:szCs w:val="17"/>
        </w:rPr>
        <w:t xml:space="preserve">교감·번역 메모 | </w:t>
      </w:r>
      <w:r>
        <w:rPr>
          <w:sz w:val="17"/>
          <w:szCs w:val="17"/>
        </w:rPr>
        <w:t xml:space="preserve">[의미 불확실] 「無常慧」는 이 대목의 상주 논의와 함께 해석할 때 용례 확인이 필요하다. 원문을 고치지 않고 ‘무상에 관한 지혜’로 직역하였다.</w:t>
      </w:r>
    </w:p>
    <w:p>
      <w:pPr>
        <w:pStyle w:val="TranslationText"/>
      </w:pPr>
      <w:r>
        <w:rPr>
          <w:b/>
          <w:sz w:val="22"/>
          <w:szCs w:val="22"/>
        </w:rPr>
        <w:t xml:space="preserve">[0396a21]</w:t>
      </w:r>
      <w:r>
        <w:br/>
      </w:r>
      <w:r>
        <w:rPr>
          <w:b/>
          <w:sz w:val="18"/>
          <w:szCs w:val="18"/>
        </w:rPr>
        <w:t xml:space="preserve">원문</w:t>
      </w:r>
      <w:r>
        <w:br/>
      </w:r>
      <w:r>
        <w:t xml:space="preserve">[0396a21] 無有居家救護之者。</w:t>
      </w:r>
      <w:r>
        <w:br/>
      </w:r>
      <w:r>
        <w:rPr>
          <w:b/>
          <w:sz w:val="18"/>
          <w:szCs w:val="18"/>
        </w:rPr>
        <w:t xml:space="preserve">한국어 번역</w:t>
      </w:r>
      <w:r>
        <w:br/>
      </w:r>
      <w:r>
        <w:t xml:space="preserve">집도 없고 구해 주고 보호해 줄 사람도 없다.</w:t>
      </w:r>
    </w:p>
    <w:p>
      <w:pPr>
        <w:pStyle w:val="TranslationText"/>
      </w:pPr>
      <w:r>
        <w:rPr>
          <w:b/>
          <w:sz w:val="22"/>
          <w:szCs w:val="22"/>
        </w:rPr>
        <w:t xml:space="preserve">[0396a21]</w:t>
      </w:r>
      <w:r>
        <w:br/>
      </w:r>
      <w:r>
        <w:rPr>
          <w:b/>
          <w:sz w:val="18"/>
          <w:szCs w:val="18"/>
        </w:rPr>
        <w:t xml:space="preserve">원문</w:t>
      </w:r>
      <w:r>
        <w:br/>
      </w:r>
      <w:r>
        <w:t xml:space="preserve">[0396a21] 案。道生曰。行未濃故。不免為惡所壞。本所安者不立。故云無有也。僧亮曰。功德智慧。迭相扶助。譬居家眷屬。以無此故。譬之無護也。法瑤曰。昔善未強。不能永固其信。還為五欲眾惡所牽。失本所居。微信之家也。內無家善。外無友護也。僧宗曰。既從聞生慧。此解則遠感常果。常解在我。有出世之像。是則三界非復其家。而復未獲常果。在己兩盈之間。故云無居家也。救護者。解力既微。未能仰感善友相獎接也。寶亮曰。佛法正以信首五根為家。始行之人。樹德未深。是則佛家未立也。道慧記曰。心離生死。則三界非家也。若卅心滿上初地無漏。可稱生在佛家。始行去此尚遠。故曰無有也。</w:t>
      </w:r>
      <w:r>
        <w:br/>
      </w:r>
      <w:r>
        <w:rPr>
          <w:b/>
          <w:sz w:val="18"/>
          <w:szCs w:val="18"/>
        </w:rPr>
        <w:t xml:space="preserve">한국어 번역</w:t>
      </w:r>
      <w:r>
        <w:br/>
      </w:r>
      <w:r>
        <w:t xml:space="preserve">살펴보건대, 도생이 말하였다. 수행이 아직 깊지 않으므로 악에 의해 무너지는 것을 면하지 못하고, 본래 편안히 머물던 곳도 성립하지 않으므로 ‘없다’고 말한 것이다. 승량이 말하였다. 공덕과 지혜가 서로 번갈아 도와주는 것을 집의 권속에 비유한다. 이것이 없기 때문에 보호가 없다고 비유한 것이다. 법요가 말하였다. 옛날의 선이 아직 강하지 않아 그 믿음을 영원히 굳게 하지 못하고, 도리어 오욕과 여러 악에 이끌려 본래 머물던 곳을 잃었으니, 그곳은 미약한 믿음의 집이다. 안으로는 집이 되는 선이 없고, 밖으로는 벗의 보호가 없다. 승종이 말하였다. 이미 들음으로부터 지혜가 생겼으니, 이 이해는 멀리 상주의 과를 감득한다. 상주의 이해가 자신에게 있어 출세간의 모습을 지니므로 삼계는 더 이상 그의 집이 아니다. 그렇다고 아직 상주의 과를 얻은 것도 아니어서 두 경계의 사이에 있으므로 집이 없다고 말한 것이다. ‘구호한다’는 것은, 이해의 힘이 이미 미약하여 아직 위로 선지식의 장려와 인도를 감응해 받지 못한다는 뜻이다. 보량이 말하였다. 불법에서는 바로 믿음을 으뜸으로 하는 오근을 집으로 삼는다. 처음 수행하는 사람은 덕을 심은 것이 아직 깊지 않으므로 불가의 집이 아직 서지 않은 것이다. 《도혜기》에서 말하였다. 마음이 생사를 떠나면 삼계는 집이 아니다. 만일 삼십심을 충족하고 초지 이상의 무루에 들면 불가에 태어났다고 할 수 있다. 처음 수행하는 이는 여기에서 아직 멀리 떨어져 있으므로 ‘없다’고 말한 것이다.</w:t>
      </w:r>
      <w:r>
        <w:br/>
      </w:r>
      <w:r>
        <w:rPr>
          <w:b/>
          <w:sz w:val="17"/>
          <w:szCs w:val="17"/>
        </w:rPr>
        <w:t xml:space="preserve">교감·번역 메모 | </w:t>
      </w:r>
      <w:r>
        <w:rPr>
          <w:sz w:val="17"/>
          <w:szCs w:val="17"/>
        </w:rPr>
        <w:t xml:space="preserve">[의미 불확실] 「在己兩盈之間」의 「兩盈」이 가리키는 두 경계가 현 구문만으로 명확하지 않다. 앞뒤 문맥에 따라 ‘두 경계의 사이’로 잠정 처리하였다.</w:t>
      </w:r>
    </w:p>
    <w:p>
      <w:pPr>
        <w:pStyle w:val="TranslationText"/>
      </w:pPr>
      <w:r>
        <w:rPr>
          <w:b/>
          <w:sz w:val="22"/>
          <w:szCs w:val="22"/>
        </w:rPr>
        <w:t xml:space="preserve">[0396b06]</w:t>
      </w:r>
      <w:r>
        <w:br/>
      </w:r>
      <w:r>
        <w:rPr>
          <w:b/>
          <w:sz w:val="18"/>
          <w:szCs w:val="18"/>
        </w:rPr>
        <w:t xml:space="preserve">원문</w:t>
      </w:r>
      <w:r>
        <w:br/>
      </w:r>
      <w:r>
        <w:t xml:space="preserve">[0396b06] 加復病苦。</w:t>
      </w:r>
      <w:r>
        <w:br/>
      </w:r>
      <w:r>
        <w:rPr>
          <w:b/>
          <w:sz w:val="18"/>
          <w:szCs w:val="18"/>
        </w:rPr>
        <w:t xml:space="preserve">한국어 번역</w:t>
      </w:r>
      <w:r>
        <w:br/>
      </w:r>
      <w:r>
        <w:t xml:space="preserve">게다가 다시 병고가 있었다.</w:t>
      </w:r>
    </w:p>
    <w:p>
      <w:pPr>
        <w:pStyle w:val="TranslationText"/>
      </w:pPr>
      <w:r>
        <w:rPr>
          <w:b/>
          <w:sz w:val="22"/>
          <w:szCs w:val="22"/>
        </w:rPr>
        <w:t xml:space="preserve">[0396b06]</w:t>
      </w:r>
      <w:r>
        <w:br/>
      </w:r>
      <w:r>
        <w:rPr>
          <w:b/>
          <w:sz w:val="18"/>
          <w:szCs w:val="18"/>
        </w:rPr>
        <w:t xml:space="preserve">원문</w:t>
      </w:r>
      <w:r>
        <w:br/>
      </w:r>
      <w:r>
        <w:t xml:space="preserve">[0396b06] 案。一本云窮困。僧亮曰。謂障聞慧之煩惱也。智秀曰。為八苦所病也。</w:t>
      </w:r>
      <w:r>
        <w:br/>
      </w:r>
      <w:r>
        <w:rPr>
          <w:b/>
          <w:sz w:val="18"/>
          <w:szCs w:val="18"/>
        </w:rPr>
        <w:t xml:space="preserve">한국어 번역</w:t>
      </w:r>
      <w:r>
        <w:br/>
      </w:r>
      <w:r>
        <w:t xml:space="preserve">살펴보건대, 어떤 판본에는 ‘궁핍하였다’고 되어 있다. 승량이 말하였다. 문혜를 장애하는 번뇌를 말한다. 지수가 말하였다. 여덟 가지 괴로움에 시달린다는 것이다.</w:t>
      </w:r>
    </w:p>
    <w:p>
      <w:pPr>
        <w:pStyle w:val="TranslationText"/>
      </w:pPr>
      <w:r>
        <w:rPr>
          <w:b/>
          <w:sz w:val="22"/>
          <w:szCs w:val="22"/>
        </w:rPr>
        <w:t xml:space="preserve">[0396b08]</w:t>
      </w:r>
      <w:r>
        <w:br/>
      </w:r>
      <w:r>
        <w:rPr>
          <w:b/>
          <w:sz w:val="18"/>
          <w:szCs w:val="18"/>
        </w:rPr>
        <w:t xml:space="preserve">원문</w:t>
      </w:r>
      <w:r>
        <w:br/>
      </w:r>
      <w:r>
        <w:t xml:space="preserve">[0396b08] 飢渴所逼。</w:t>
      </w:r>
      <w:r>
        <w:br/>
      </w:r>
      <w:r>
        <w:rPr>
          <w:b/>
          <w:sz w:val="18"/>
          <w:szCs w:val="18"/>
        </w:rPr>
        <w:t xml:space="preserve">한국어 번역</w:t>
      </w:r>
      <w:r>
        <w:br/>
      </w:r>
      <w:r>
        <w:t xml:space="preserve">굶주림과 목마름에 핍박받는다.</w:t>
      </w:r>
    </w:p>
    <w:p>
      <w:pPr>
        <w:pStyle w:val="TranslationText"/>
      </w:pPr>
      <w:r>
        <w:rPr>
          <w:b/>
          <w:sz w:val="22"/>
          <w:szCs w:val="22"/>
        </w:rPr>
        <w:t xml:space="preserve">[0396b08]</w:t>
      </w:r>
      <w:r>
        <w:br/>
      </w:r>
      <w:r>
        <w:rPr>
          <w:b/>
          <w:sz w:val="18"/>
          <w:szCs w:val="18"/>
        </w:rPr>
        <w:t xml:space="preserve">원문</w:t>
      </w:r>
      <w:r>
        <w:br/>
      </w:r>
      <w:r>
        <w:t xml:space="preserve">[0396b08] 案。道生曰。眾結為病苦。生死為飢渴也。法瑤曰。內無家善。外無友護。是以為惡友眾病所加。飢渴所逼也。僧宗曰。無禪定之漿。又闕涅槃法食。故云飢渴。</w:t>
      </w:r>
      <w:r>
        <w:br/>
      </w:r>
      <w:r>
        <w:rPr>
          <w:b/>
          <w:sz w:val="18"/>
          <w:szCs w:val="18"/>
        </w:rPr>
        <w:t xml:space="preserve">한국어 번역</w:t>
      </w:r>
      <w:r>
        <w:br/>
      </w:r>
      <w:r>
        <w:t xml:space="preserve">살펴보건대, 도생이 말하였다. 여러 결박을 병고로 삼고, 생사를 굶주림과 목마름으로 삼는다. 법요가 말하였다. 안으로는 집이 되는 선이 없고, 밖으로는 벗의 보호가 없으므로 악한 벗과 여러 병고가 더해지고 굶주림과 목마름에 핍박받는 것이다. 승종이 말하였다. 선정이라는 마실 것이 없고, 또 열반이라는 법식이 부족하므로 굶주리고 목마르다고 말한 것이다.</w:t>
      </w:r>
    </w:p>
    <w:p>
      <w:pPr>
        <w:pStyle w:val="TranslationText"/>
      </w:pPr>
      <w:r>
        <w:rPr>
          <w:b/>
          <w:sz w:val="22"/>
          <w:szCs w:val="22"/>
        </w:rPr>
        <w:t xml:space="preserve">[0396b12]</w:t>
      </w:r>
      <w:r>
        <w:br/>
      </w:r>
      <w:r>
        <w:rPr>
          <w:b/>
          <w:sz w:val="18"/>
          <w:szCs w:val="18"/>
        </w:rPr>
        <w:t xml:space="preserve">원문</w:t>
      </w:r>
      <w:r>
        <w:br/>
      </w:r>
      <w:r>
        <w:t xml:space="preserve">[0396b12] 遊行乞匂。</w:t>
      </w:r>
      <w:r>
        <w:br/>
      </w:r>
      <w:r>
        <w:rPr>
          <w:b/>
          <w:sz w:val="18"/>
          <w:szCs w:val="18"/>
        </w:rPr>
        <w:t xml:space="preserve">한국어 번역</w:t>
      </w:r>
      <w:r>
        <w:br/>
      </w:r>
      <w:r>
        <w:t xml:space="preserve">떠돌아다니며 구걸하였다.</w:t>
      </w:r>
    </w:p>
    <w:p>
      <w:pPr>
        <w:pStyle w:val="TranslationText"/>
      </w:pPr>
      <w:r>
        <w:rPr>
          <w:b/>
          <w:sz w:val="22"/>
          <w:szCs w:val="22"/>
        </w:rPr>
        <w:t xml:space="preserve">[0396b12]</w:t>
      </w:r>
      <w:r>
        <w:br/>
      </w:r>
      <w:r>
        <w:rPr>
          <w:b/>
          <w:sz w:val="18"/>
          <w:szCs w:val="18"/>
        </w:rPr>
        <w:t xml:space="preserve">원문</w:t>
      </w:r>
      <w:r>
        <w:br/>
      </w:r>
      <w:r>
        <w:t xml:space="preserve">[0396b12] 案。道生曰。善是三界外法。而為惡所壞。來在生死。去家展轉。是遊行之義。既厭苦求樂。而非本善。應得不得。是乞匂義也。僧亮曰。經離五道。譬遊行。生死非所樂之處。譬之乞匂。法瑤曰。為苦所迫。思善以代之。譬如乞匂也。敬遺記僧宗曰。乏定慧之食。修相善以自資。此善不多。兼非己分。義同乞匂也。遊行是遲迴履歷。非速去之像。明相善不能直之出要也。法蓮記僧宗曰。去佛果遼遠。而常解冥津。有向果之義。故曰遊行也。</w:t>
      </w:r>
      <w:r>
        <w:br/>
      </w:r>
      <w:r>
        <w:rPr>
          <w:b/>
          <w:sz w:val="18"/>
          <w:szCs w:val="18"/>
        </w:rPr>
        <w:t xml:space="preserve">한국어 번역</w:t>
      </w:r>
      <w:r>
        <w:br/>
      </w:r>
      <w:r>
        <w:t xml:space="preserve">살펴보건대, 도생이 말하였다. 선은 삼계 밖의 법인데 악에 의해 무너져 생사 가운데로 오게 되고, 집을 떠나 이리저리 전전하니 이것이 떠돌아다닌다는 뜻이다. 이미 괴로움을 싫어하고 즐거움을 구하지만 본래의 선은 아니어서 마땅히 얻어야 할 것을 얻지 못하니, 이것이 구걸한다는 뜻이다. 승량이 말하였다. 오도를 지나 멀리 떠나는 것을 떠돌아다님에 비유하였다. 생사는 즐길 만한 곳이 아니므로 이를 구걸함에 비유하였다. 법요가 말하였다. 괴로움에 핍박받아 선한 것을 생각해 대신하려 하므로 구걸함에 비유한 것이다. 《경유기》에서 승종이 말하였다. 정과 혜라는 음식이 부족하여 상(相)이 있는 선을 닦아 스스로를 돕는다. 이 선은 많지 않고 또 자신의 본분도 아니므로 뜻이 구걸함과 같다. 떠돌아다님은 지체하며 여러 곳을 거쳐 가는 것이어서 빠르게 떠나는 모습이 아니다. 상(相)이 있는 선으로는 곧장 출요에 이를 수 없음을 밝힌 것이다. 《법련기》에서 승종이 말하였다. 불과의 거리는 아득히 멀지만 상주의 이해가 은밀히 건너가게 하여 과를 향하는 뜻이 있으므로 떠돌아다닌다고 말한 것이다.</w:t>
      </w:r>
      <w:r>
        <w:br/>
      </w:r>
      <w:r>
        <w:rPr>
          <w:b/>
          <w:sz w:val="17"/>
          <w:szCs w:val="17"/>
        </w:rPr>
        <w:t xml:space="preserve">교감·번역 메모 | </w:t>
      </w:r>
      <w:r>
        <w:rPr>
          <w:sz w:val="17"/>
          <w:szCs w:val="17"/>
        </w:rPr>
        <w:t xml:space="preserve">[구문 불확실] 「相善不能直之出要也」는 「直之」의 지시와 구두가 불분명하다. 상(相)이 있는 선이 곧바로 출요에 이르지 못한다는 취지로 잠정 번역하였다.</w:t>
      </w:r>
      <w:r>
        <w:br/>
      </w:r>
      <w:r>
        <w:rPr>
          <w:b/>
          <w:sz w:val="17"/>
          <w:szCs w:val="17"/>
        </w:rPr>
        <w:t xml:space="preserve">교감·번역 메모 | </w:t>
      </w:r>
      <w:r>
        <w:rPr>
          <w:sz w:val="17"/>
          <w:szCs w:val="17"/>
        </w:rPr>
        <w:t xml:space="preserve">[의미 불확실] 「常解冥津」의 「冥津」이 동사적 표현인지 명사적 비유인지 분명하지 않다. ‘상주의 이해가 은밀히 건너가게 한다’로 잠정 번역하였다.</w:t>
      </w:r>
    </w:p>
    <w:p>
      <w:pPr>
        <w:pStyle w:val="TranslationText"/>
      </w:pPr>
      <w:r>
        <w:rPr>
          <w:b/>
          <w:sz w:val="22"/>
          <w:szCs w:val="22"/>
        </w:rPr>
        <w:t xml:space="preserve">[0396b22]</w:t>
      </w:r>
      <w:r>
        <w:br/>
      </w:r>
      <w:r>
        <w:rPr>
          <w:b/>
          <w:sz w:val="18"/>
          <w:szCs w:val="18"/>
        </w:rPr>
        <w:t xml:space="preserve">원문</w:t>
      </w:r>
      <w:r>
        <w:br/>
      </w:r>
      <w:r>
        <w:t xml:space="preserve">[0396b22] 止他客舍。</w:t>
      </w:r>
      <w:r>
        <w:br/>
      </w:r>
      <w:r>
        <w:rPr>
          <w:b/>
          <w:sz w:val="18"/>
          <w:szCs w:val="18"/>
        </w:rPr>
        <w:t xml:space="preserve">한국어 번역</w:t>
      </w:r>
      <w:r>
        <w:br/>
      </w:r>
      <w:r>
        <w:t xml:space="preserve">남의 객사에 머문다.</w:t>
      </w:r>
    </w:p>
    <w:p>
      <w:pPr>
        <w:pStyle w:val="TranslationText"/>
      </w:pPr>
      <w:r>
        <w:rPr>
          <w:b/>
          <w:sz w:val="22"/>
          <w:szCs w:val="22"/>
        </w:rPr>
        <w:t xml:space="preserve">[0396b22]</w:t>
      </w:r>
      <w:r>
        <w:br/>
      </w:r>
      <w:r>
        <w:rPr>
          <w:b/>
          <w:sz w:val="18"/>
          <w:szCs w:val="18"/>
        </w:rPr>
        <w:t xml:space="preserve">원문</w:t>
      </w:r>
      <w:r>
        <w:br/>
      </w:r>
      <w:r>
        <w:t xml:space="preserve">[0396b22] 案。道生曰。三界之身。為邪見之宅。為惡所止。於其本善。為他舍也。僧亮曰。人天之果。為逆旅也。法瑤曰。人天之身。惑之所得。出自理外。終卒應無。譬客舍也。曇濟曰。生死之中。非其久處。譬之他舍也。智秀曰。常解習因。非生死眷屬。為客。五陰有[2]權栖之義。曰舍。</w:t>
      </w:r>
      <w:r>
        <w:br/>
      </w:r>
      <w:r>
        <w:rPr>
          <w:b/>
          <w:sz w:val="18"/>
          <w:szCs w:val="18"/>
        </w:rPr>
        <w:t xml:space="preserve">한국어 번역</w:t>
      </w:r>
      <w:r>
        <w:br/>
      </w:r>
      <w:r>
        <w:t xml:space="preserve">살펴보건대, 도생이 말하였다. 삼계의 몸은 사견의 집이 되어 악이 머무는 곳이다. 그 본래의 선에 대해서는 남의 집이 되는 것이다. 승량이 말하였다. 인간과 천상의 과보를 나그네가 머무는 여관으로 비유한 것이다. 법요가 말하였다. 인간과 천상의 몸은 미혹으로 얻어진 것으로, 이치 밖에서 생겨나 마침내 없어져야 하므로 객사에 비유한 것이다. 담제가 말하였다. 생사 가운데는 오래 머물 곳이 아니므로 남의 집에 비유한 것이다. 지수가 말하였다. 상주의 이해를 익힌 원인은 생사의 권속이 아니므로 객이라 하고, 오음에는 임시로 깃드는 뜻이 있으므로 집이라 한다.</w:t>
      </w:r>
    </w:p>
    <w:p>
      <w:pPr>
        <w:pStyle w:val="TranslationText"/>
      </w:pPr>
      <w:r>
        <w:rPr>
          <w:b/>
          <w:sz w:val="22"/>
          <w:szCs w:val="22"/>
        </w:rPr>
        <w:t xml:space="preserve">[0396b29]</w:t>
      </w:r>
      <w:r>
        <w:br/>
      </w:r>
      <w:r>
        <w:rPr>
          <w:b/>
          <w:sz w:val="18"/>
          <w:szCs w:val="18"/>
        </w:rPr>
        <w:t xml:space="preserve">원문</w:t>
      </w:r>
      <w:r>
        <w:br/>
      </w:r>
      <w:r>
        <w:t xml:space="preserve">[0396b29] 寄生一子。</w:t>
      </w:r>
      <w:r>
        <w:br/>
      </w:r>
      <w:r>
        <w:rPr>
          <w:b/>
          <w:sz w:val="18"/>
          <w:szCs w:val="18"/>
        </w:rPr>
        <w:t xml:space="preserve">한국어 번역</w:t>
      </w:r>
      <w:r>
        <w:br/>
      </w:r>
      <w:r>
        <w:t xml:space="preserve">한 아들을 기탁하여 낳았다.</w:t>
      </w:r>
    </w:p>
    <w:p>
      <w:pPr>
        <w:pStyle w:val="TranslationText"/>
      </w:pPr>
      <w:r>
        <w:rPr>
          <w:b/>
          <w:sz w:val="22"/>
          <w:szCs w:val="22"/>
        </w:rPr>
        <w:t xml:space="preserve">[0396b29]</w:t>
      </w:r>
      <w:r>
        <w:br/>
      </w:r>
      <w:r>
        <w:rPr>
          <w:b/>
          <w:sz w:val="18"/>
          <w:szCs w:val="18"/>
        </w:rPr>
        <w:t xml:space="preserve">원문</w:t>
      </w:r>
      <w:r>
        <w:br/>
      </w:r>
      <w:r>
        <w:t xml:space="preserve">[0396b29] 案。道生曰。既以如來無為為解。理無偏惑。譬之一子。生在所寄。謂之寄生也。僧亮曰。思慧之明。從闇而生。曰寄。明闇雖殊。所解不異。曰一。必紹佛家。曰子也。法瑤曰。解託陰生。曰寄。真而無二。曰一也。曇濟曰。譬思慧也。僧宗曰。菩薩居此陰身。乃懷常解。解是我生。義稱子也。寶亮曰。從聞生思。稱之為子。智秀曰。常解是一。無生滅之二。曰一子也。</w:t>
      </w:r>
      <w:r>
        <w:br/>
      </w:r>
      <w:r>
        <w:rPr>
          <w:b/>
          <w:sz w:val="18"/>
          <w:szCs w:val="18"/>
        </w:rPr>
        <w:t xml:space="preserve">한국어 번역</w:t>
      </w:r>
      <w:r>
        <w:br/>
      </w:r>
      <w:r>
        <w:t xml:space="preserve">살펴보건대, 도생이 말하였다. 이미 여래가 무위라는 것을 이해하였으니, 이치에 치우침과 미혹이 없다. 이를 한 아들에 비유한 것이다. 기탁한 곳에서 태어났으므로 기생이라 한 것이다. 승량이 말하였다. 사혜의 밝음이 어둠에서 생겨나므로 ‘기탁한다’고 한다. 밝음과 어둠은 비록 다르지만 이해하는 바는 다르지 않으므로 ‘하나’라고 한다. 반드시 불가를 이어받으므로 ‘아들’이라 한다. 법요가 말하였다. 이해가 오음에 의탁하여 생기므로 ‘기탁한다’고 하고, 참되어 둘이 아니므로 ‘하나’라고 한다. 담제가 말하였다. 사혜를 비유한 것이다. 승종이 말하였다. 보살이 이 오음의 몸에 있으면서 상주의 이해를 품게 되니, 그 이해가 자신에게서 생긴 것이므로 뜻으로 ‘아들’이라 부른다. 보량이 말하였다. 들음으로부터 생각이 생기므로 이를 아들이라 부른다. 지수가 말하였다. 상주의 이해는 하나이고 생멸이라는 둘이 없으므로 ‘한 아들’이라 한다.</w:t>
      </w:r>
    </w:p>
    <w:p>
      <w:pPr>
        <w:pStyle w:val="TranslationText"/>
      </w:pPr>
      <w:r>
        <w:rPr>
          <w:b/>
          <w:sz w:val="22"/>
          <w:szCs w:val="22"/>
        </w:rPr>
        <w:t xml:space="preserve">[0396c09]</w:t>
      </w:r>
      <w:r>
        <w:br/>
      </w:r>
      <w:r>
        <w:rPr>
          <w:b/>
          <w:sz w:val="18"/>
          <w:szCs w:val="18"/>
        </w:rPr>
        <w:t xml:space="preserve">원문</w:t>
      </w:r>
      <w:r>
        <w:br/>
      </w:r>
      <w:r>
        <w:t xml:space="preserve">[0396c09] 是客舍主驅逐令去其產未久。</w:t>
      </w:r>
      <w:r>
        <w:br/>
      </w:r>
      <w:r>
        <w:rPr>
          <w:b/>
          <w:sz w:val="18"/>
          <w:szCs w:val="18"/>
        </w:rPr>
        <w:t xml:space="preserve">한국어 번역</w:t>
      </w:r>
      <w:r>
        <w:br/>
      </w:r>
      <w:r>
        <w:t xml:space="preserve">그 객사의 주인이 내쫓아 떠나게 하였는데, 아이를 낳은 지 오래되지 않았다.</w:t>
      </w:r>
    </w:p>
    <w:p>
      <w:pPr>
        <w:pStyle w:val="TranslationText"/>
      </w:pPr>
      <w:r>
        <w:rPr>
          <w:b/>
          <w:sz w:val="22"/>
          <w:szCs w:val="22"/>
        </w:rPr>
        <w:t xml:space="preserve">[0396c09]</w:t>
      </w:r>
      <w:r>
        <w:br/>
      </w:r>
      <w:r>
        <w:rPr>
          <w:b/>
          <w:sz w:val="18"/>
          <w:szCs w:val="18"/>
        </w:rPr>
        <w:t xml:space="preserve">원문</w:t>
      </w:r>
      <w:r>
        <w:br/>
      </w:r>
      <w:r>
        <w:t xml:space="preserve">[0396c09] 案。道生曰。邪見是受身之本。為舍主也。非撥其解。謂如驅逐也。僧亮曰。無明是受生之本。譬主也。思慧去之漸遠。譬驅逐也。法瑤曰。身為其舍。邪識所造。謂之舍主。邪見誹謗。不信常住。為逐義也。寶亮曰。解惑相違。義若驅也。是知一豪之善。必不感生死明矣。慧朗曰。斷見與常解相違。而斷見是生死之主。故言主人驅客携抱是兒欲至他國。案。一本云其產未久。僧亮曰。思慧始生。喻之未久。堅執不捨。況之携抱。遠之常樂。取譬他國也。曇濟曰聞思二慧。相與一解。喻之携抱也。修慧應得而未生。譬之欲向他國也。</w:t>
      </w:r>
      <w:r>
        <w:br/>
      </w:r>
      <w:r>
        <w:rPr>
          <w:b/>
          <w:sz w:val="18"/>
          <w:szCs w:val="18"/>
        </w:rPr>
        <w:t xml:space="preserve">한국어 번역</w:t>
      </w:r>
      <w:r>
        <w:br/>
      </w:r>
      <w:r>
        <w:t xml:space="preserve">살펴보건대, 도생이 말하였다. 사견은 몸을 받게 하는 근본이므로 집주인에 해당한다. 그 이해를 그릇되다고 배척하는 것을 쫓아내는 것에 비유한 것이다. 승량이 말하였다. 무명은 생을 받는 근본이므로 주인에 비유한다. 사혜가 그것에서 점점 멀어지는 것을 쫓아냄에 비유한다. 법요가 말하였다. 몸을 그 집으로 삼고, 사된 식이 만들어 낸 것이므로 이를 집주인이라 한다. 사견이 비방하여 상주를 믿지 않는 것이 쫓아낸다는 뜻이다. 보량이 말하였다. 이해와 미혹이 서로 어긋나므로 뜻이 내쫓는 것과 같다. 이로써 한 터럭만큼의 선도 결코 생사를 감득하지 않음을 분명히 알 수 있다. 혜랑이 말하였다. 단견은 상주의 이해와 서로 어긋나고, 단견은 생사의 주인이므로 ‘주인이 객을 몰아내자 아이를 안고 다른 나라로 가고자 하였다’고 말한 것이다. 살펴보건대, 어떤 판본에는 ‘아이를 낳은 지 오래되지 않았다’고 되어 있다. 승량이 말하였다. 사혜가 처음 생긴 것을 ‘오래되지 않았다’고 비유한다. 굳게 붙들어 버리지 않는 것을 ‘안고 간다’고 비유하고, 상락에서 멀리 떨어진 것을 다른 나라에 비유한다. 담제가 말하였다. 문혜와 사혜 두 가지가 서로 함께 하나의 이해를 이루므로 이를 안고 가는 것에 비유한다. 수혜는 마땅히 얻어야 하지만 아직 생기지 않았으므로 다른 나라로 향하고자 하는 것에 비유한다.</w:t>
      </w:r>
      <w:r>
        <w:br/>
      </w:r>
      <w:r>
        <w:rPr>
          <w:b/>
          <w:sz w:val="17"/>
          <w:szCs w:val="17"/>
        </w:rPr>
        <w:t xml:space="preserve">교감·번역 메모 | </w:t>
      </w:r>
      <w:r>
        <w:rPr>
          <w:sz w:val="17"/>
          <w:szCs w:val="17"/>
        </w:rPr>
        <w:t xml:space="preserve">[이문 검토 필요] 원문은 「一豪之善」이다. 문맥상 「毫」와 통하거나 이문일 가능성이 있으나 원문을 수정하지 않고 ‘한 터럭만큼의 선’으로 옮겼다.</w:t>
      </w:r>
      <w:r>
        <w:br/>
      </w:r>
      <w:r>
        <w:rPr>
          <w:b/>
          <w:sz w:val="17"/>
          <w:szCs w:val="17"/>
        </w:rPr>
        <w:t xml:space="preserve">교감·번역 메모 | </w:t>
      </w:r>
      <w:r>
        <w:rPr>
          <w:sz w:val="17"/>
          <w:szCs w:val="17"/>
        </w:rPr>
        <w:t xml:space="preserve">[구두 불확실] 원문은 「故言主人驅客携抱是兒欲至他國」로 내부 구두가 없다. 비유의 연속 동작에 따라 구를 나누어 번역하였다.</w:t>
      </w:r>
    </w:p>
    <w:p>
      <w:pPr>
        <w:pStyle w:val="TranslationText"/>
      </w:pPr>
      <w:r>
        <w:rPr>
          <w:b/>
          <w:sz w:val="22"/>
          <w:szCs w:val="22"/>
        </w:rPr>
        <w:t xml:space="preserve">[0396c22]</w:t>
      </w:r>
      <w:r>
        <w:br/>
      </w:r>
      <w:r>
        <w:rPr>
          <w:b/>
          <w:sz w:val="18"/>
          <w:szCs w:val="18"/>
        </w:rPr>
        <w:t xml:space="preserve">원문</w:t>
      </w:r>
      <w:r>
        <w:br/>
      </w:r>
      <w:r>
        <w:t xml:space="preserve">[0396c22] 於其中路遇惡風雨(至)蜂螫毒虫之所唼食。</w:t>
      </w:r>
      <w:r>
        <w:br/>
      </w:r>
      <w:r>
        <w:rPr>
          <w:b/>
          <w:sz w:val="18"/>
          <w:szCs w:val="18"/>
        </w:rPr>
        <w:t xml:space="preserve">한국어 번역</w:t>
      </w:r>
      <w:r>
        <w:br/>
      </w:r>
      <w:r>
        <w:t xml:space="preserve">그 중간 길에서 사나운 비바람을 만나 …… 벌에 쏘이고 독충에게 물어뜯겼다.</w:t>
      </w:r>
    </w:p>
    <w:p>
      <w:pPr>
        <w:pStyle w:val="TranslationText"/>
      </w:pPr>
      <w:r>
        <w:rPr>
          <w:b/>
          <w:sz w:val="22"/>
          <w:szCs w:val="22"/>
        </w:rPr>
        <w:t xml:space="preserve">[0396c23]</w:t>
      </w:r>
      <w:r>
        <w:br/>
      </w:r>
      <w:r>
        <w:rPr>
          <w:b/>
          <w:sz w:val="18"/>
          <w:szCs w:val="18"/>
        </w:rPr>
        <w:t xml:space="preserve">원문</w:t>
      </w:r>
      <w:r>
        <w:br/>
      </w:r>
      <w:r>
        <w:t xml:space="preserve">[0396c23] 案。道生曰。五欲如風雨。諸結如寒苦。惡友如蚊虻也。僧亮曰。障思慧煩惱。譬之寒苦。煩惱之果。譬之唼食也。法瑤曰。佛道長遠。修難行苦行。譬之寒苦。不免魔之所惱。譬之唼食。僧宗曰。為邪學所抗折。譬風雨。未免煩惱吞噬善根。譬毒虫也。道慧記曰。生死苦果。譬寒雨。六塵惡賊。譬毒虫也。</w:t>
      </w:r>
      <w:r>
        <w:br/>
      </w:r>
      <w:r>
        <w:rPr>
          <w:b/>
          <w:sz w:val="18"/>
          <w:szCs w:val="18"/>
        </w:rPr>
        <w:t xml:space="preserve">한국어 번역</w:t>
      </w:r>
      <w:r>
        <w:br/>
      </w:r>
      <w:r>
        <w:t xml:space="preserve">살펴보건대, 도생이 말하였다. 오욕은 비바람과 같고, 여러 결박은 추위의 고통과 같으며, 악한 벗은 모기와 등에와 같다. 승량이 말하였다. 사혜를 장애하는 번뇌를 추위의 고통에 비유하고, 번뇌의 과보를 물어뜯김에 비유한다. 법요가 말하였다. 불도는 길고 멀며 난행과 고행을 닦아야 하므로 추위의 고통에 비유한다. 마의 괴롭힘을 면하지 못하므로 물어뜯김에 비유한다. 승종이 말하였다. 사된 학설에 맞서 꺾이는 것을 비바람에 비유하고, 번뇌가 선근을 삼켜 버리는 것을 면하지 못하는 것을 독충에 비유한다. 《도혜기》에서 말하였다. 생사의 괴로운 과보를 차가운 비에 비유하고, 육진이라는 악한 도적을 독충에 비유한다.</w:t>
      </w:r>
    </w:p>
    <w:p>
      <w:pPr>
        <w:pStyle w:val="TranslationText"/>
      </w:pPr>
      <w:r>
        <w:rPr>
          <w:b/>
          <w:sz w:val="22"/>
          <w:szCs w:val="22"/>
        </w:rPr>
        <w:t xml:space="preserve">[0397a01]</w:t>
      </w:r>
      <w:r>
        <w:br/>
      </w:r>
      <w:r>
        <w:rPr>
          <w:b/>
          <w:sz w:val="18"/>
          <w:szCs w:val="18"/>
        </w:rPr>
        <w:t xml:space="preserve">원문</w:t>
      </w:r>
      <w:r>
        <w:br/>
      </w:r>
      <w:r>
        <w:t xml:space="preserve">[0397a01] 經由恒河抱兒而度。</w:t>
      </w:r>
      <w:r>
        <w:br/>
      </w:r>
      <w:r>
        <w:rPr>
          <w:b/>
          <w:sz w:val="18"/>
          <w:szCs w:val="18"/>
        </w:rPr>
        <w:t xml:space="preserve">한국어 번역</w:t>
      </w:r>
      <w:r>
        <w:br/>
      </w:r>
      <w:r>
        <w:t xml:space="preserve">항하를 지나가면서 아이를 안고 건넜다.</w:t>
      </w:r>
    </w:p>
    <w:p>
      <w:pPr>
        <w:pStyle w:val="TranslationText"/>
      </w:pPr>
      <w:r>
        <w:rPr>
          <w:b/>
          <w:sz w:val="22"/>
          <w:szCs w:val="22"/>
        </w:rPr>
        <w:t xml:space="preserve">[0397a01]</w:t>
      </w:r>
      <w:r>
        <w:br/>
      </w:r>
      <w:r>
        <w:rPr>
          <w:b/>
          <w:sz w:val="18"/>
          <w:szCs w:val="18"/>
        </w:rPr>
        <w:t xml:space="preserve">원문</w:t>
      </w:r>
      <w:r>
        <w:br/>
      </w:r>
      <w:r>
        <w:t xml:space="preserve">[0397a01] 案。道生曰。懷耶嫉正。必以害加人。譬之河也。執真解而不顧險者。喻抱兒而度也。僧亮曰。已得有為修慧。而無為修慧未得。而無常難度。譬之恒河也。曇濟曰。河譬非常師教也。抱兒者。譬執思慧解也。僧宗曰。河譬小乘國也。外國法。若有異執。乃至不共一河飲水。今譬趣他國者。事須經河。而通法大士。懷常解而求佛。亦宜權化異執也。</w:t>
      </w:r>
      <w:r>
        <w:br/>
      </w:r>
      <w:r>
        <w:rPr>
          <w:b/>
          <w:sz w:val="18"/>
          <w:szCs w:val="18"/>
        </w:rPr>
        <w:t xml:space="preserve">한국어 번역</w:t>
      </w:r>
      <w:r>
        <w:br/>
      </w:r>
      <w:r>
        <w:t xml:space="preserve">살펴보건대, 도생이 말하였다. 사도를 품고 정도를 미워하는 자는 반드시 남에게 해를 가하므로 이를 강물에 비유한다. 참된 이해를 붙들고 위험을 돌보지 않는 것을 아이를 안고 건너는 것에 비유한다. 승량이 말하였다. 이미 유위의 수혜는 얻었으나 무위의 수혜는 아직 얻지 못하였고, 무상은 건너기 어려우므로 항하에 비유하였다. 담제가 말하였다. 강은 비상(非常)의 스승과 가르침을 비유한다. 아이를 안는 것은 사혜의 이해를 붙드는 것을 비유한다. 승종이 말하였다. 강은 소승의 나라를 비유한다. 외국의 법에서는 서로 다른 집착이 있으면 심지어 같은 강의 물도 함께 마시지 않는다. 지금 다른 나라로 향하는 이를 비유함에는 일이 반드시 강을 지나야 한다. 그런데 법에 통달한 대사는 상주의 이해를 품고 불과를 구하므로 또한 방편으로 다른 집착을 교화할 수 있어야 한다.</w:t>
      </w:r>
      <w:r>
        <w:br/>
      </w:r>
      <w:r>
        <w:rPr>
          <w:b/>
          <w:sz w:val="17"/>
          <w:szCs w:val="17"/>
        </w:rPr>
        <w:t xml:space="preserve">교감·번역 메모 | </w:t>
      </w:r>
      <w:r>
        <w:rPr>
          <w:sz w:val="17"/>
          <w:szCs w:val="17"/>
        </w:rPr>
        <w:t xml:space="preserve">[의미 불확실] 「非常師教」의 수식 관계와 전문적 용례가 확정적이지 않다. 원문 어순을 보존하면서 ‘비상(非常)의 스승과 가르침’으로 잠정 이해하였다.</w:t>
      </w:r>
    </w:p>
    <w:p>
      <w:pPr>
        <w:pStyle w:val="TranslationText"/>
      </w:pPr>
      <w:r>
        <w:rPr>
          <w:b/>
          <w:sz w:val="22"/>
          <w:szCs w:val="22"/>
        </w:rPr>
        <w:t xml:space="preserve">[0397a10]</w:t>
      </w:r>
      <w:r>
        <w:br/>
      </w:r>
      <w:r>
        <w:rPr>
          <w:b/>
          <w:sz w:val="18"/>
          <w:szCs w:val="18"/>
        </w:rPr>
        <w:t xml:space="preserve">원문</w:t>
      </w:r>
      <w:r>
        <w:br/>
      </w:r>
      <w:r>
        <w:t xml:space="preserve">[0397a10] 其水漂疾而不放捨。</w:t>
      </w:r>
      <w:r>
        <w:br/>
      </w:r>
      <w:r>
        <w:rPr>
          <w:b/>
          <w:sz w:val="18"/>
          <w:szCs w:val="18"/>
        </w:rPr>
        <w:t xml:space="preserve">한국어 번역</w:t>
      </w:r>
      <w:r>
        <w:br/>
      </w:r>
      <w:r>
        <w:t xml:space="preserve">그 물살이 매우 빠르게 흘렀으나 놓아 버리지 않았다.</w:t>
      </w:r>
    </w:p>
    <w:p>
      <w:pPr>
        <w:pStyle w:val="TranslationText"/>
      </w:pPr>
      <w:r>
        <w:rPr>
          <w:b/>
          <w:sz w:val="22"/>
          <w:szCs w:val="22"/>
        </w:rPr>
        <w:t xml:space="preserve">[0397a10]</w:t>
      </w:r>
      <w:r>
        <w:br/>
      </w:r>
      <w:r>
        <w:rPr>
          <w:b/>
          <w:sz w:val="18"/>
          <w:szCs w:val="18"/>
        </w:rPr>
        <w:t xml:space="preserve">원문</w:t>
      </w:r>
      <w:r>
        <w:br/>
      </w:r>
      <w:r>
        <w:t xml:space="preserve">[0397a10] 案。僧亮曰。生滅事切。急於暴流。執解不捨。乃為奇特。</w:t>
      </w:r>
      <w:r>
        <w:br/>
      </w:r>
      <w:r>
        <w:rPr>
          <w:b/>
          <w:sz w:val="18"/>
          <w:szCs w:val="18"/>
        </w:rPr>
        <w:t xml:space="preserve">한국어 번역</w:t>
      </w:r>
      <w:r>
        <w:br/>
      </w:r>
      <w:r>
        <w:t xml:space="preserve">살펴보건대, 승량이 말하였다. 생멸의 일이 절박하여 거센 물살보다도 급하지만, 이해를 붙들어 버리지 않으니 참으로 기특한 것이다.</w:t>
      </w:r>
    </w:p>
    <w:p>
      <w:pPr>
        <w:pStyle w:val="TranslationText"/>
      </w:pPr>
      <w:r>
        <w:rPr>
          <w:b/>
          <w:sz w:val="22"/>
          <w:szCs w:val="22"/>
        </w:rPr>
        <w:t xml:space="preserve">[0397a12]</w:t>
      </w:r>
      <w:r>
        <w:br/>
      </w:r>
      <w:r>
        <w:rPr>
          <w:b/>
          <w:sz w:val="18"/>
          <w:szCs w:val="18"/>
        </w:rPr>
        <w:t xml:space="preserve">원문</w:t>
      </w:r>
      <w:r>
        <w:br/>
      </w:r>
      <w:r>
        <w:t xml:space="preserve">[0397a12] 於是母子遂共俱沒。</w:t>
      </w:r>
      <w:r>
        <w:br/>
      </w:r>
      <w:r>
        <w:rPr>
          <w:b/>
          <w:sz w:val="18"/>
          <w:szCs w:val="18"/>
        </w:rPr>
        <w:t xml:space="preserve">한국어 번역</w:t>
      </w:r>
      <w:r>
        <w:br/>
      </w:r>
      <w:r>
        <w:t xml:space="preserve">이에 어머니와 아들이 마침내 함께 빠져 죽었다.</w:t>
      </w:r>
    </w:p>
    <w:p>
      <w:pPr>
        <w:pStyle w:val="TranslationText"/>
      </w:pPr>
      <w:r>
        <w:rPr>
          <w:b/>
          <w:sz w:val="22"/>
          <w:szCs w:val="22"/>
        </w:rPr>
        <w:t xml:space="preserve">[0397a12]</w:t>
      </w:r>
      <w:r>
        <w:br/>
      </w:r>
      <w:r>
        <w:rPr>
          <w:b/>
          <w:sz w:val="18"/>
          <w:szCs w:val="18"/>
        </w:rPr>
        <w:t xml:space="preserve">원문</w:t>
      </w:r>
      <w:r>
        <w:br/>
      </w:r>
      <w:r>
        <w:t xml:space="preserve">[0397a12] 案。僧亮曰。雖在無常之中。而能不生異見。若有誹謗法者。則沒命救之。法瑤曰。夫護法者。必居惡世多難之處。必為所嫉。而能雖被流漂。執解不捨。爰致喪命。遂使常住之解。不行於世。人法俱墜。義言母子俱沒也。僧宗曰。耶鋒盛遏於正說。遂使言屈當時。解不申顯。義如子沒。人被折辱。義如母沒也。</w:t>
      </w:r>
      <w:r>
        <w:br/>
      </w:r>
      <w:r>
        <w:rPr>
          <w:b/>
          <w:sz w:val="18"/>
          <w:szCs w:val="18"/>
        </w:rPr>
        <w:t xml:space="preserve">한국어 번역</w:t>
      </w:r>
      <w:r>
        <w:br/>
      </w:r>
      <w:r>
        <w:t xml:space="preserve">살펴보건대, 승량이 말하였다. 비록 무상한 가운데 있어도 다른 견해를 일으키지 않고, 만일 법을 비방하는 자가 있으면 목숨을 바쳐 이를 구호하는 것이다. 법요가 말하였다. 무릇 법을 수호하는 자는 반드시 악세의 재난 많은 곳에 거하며 반드시 시기를 받는다. 그럼에도 비록 물결에 휩쓸리더라도 이해를 붙들고 버리지 않아 마침내 목숨을 잃기에 이른다. 그 결과 상주의 이해가 세상에서 행해지지 못하고, 사람과 법이 함께 추락하므로 뜻으로 어머니와 아들이 함께 빠졌다고 말한 것이다. 승종이 말하였다. 사된 주장이 날카롭게 성하여 바른 설명을 막고, 마침내 그 말이 당시에는 꺾여 이해가 펼쳐져 드러나지 못하니, 뜻으로는 아들이 빠진 것과 같다. 사람이 꺾이고 욕을 당하니, 뜻으로는 어머니가 빠진 것과 같다.</w:t>
      </w:r>
    </w:p>
    <w:p>
      <w:pPr>
        <w:pStyle w:val="TranslationText"/>
      </w:pPr>
      <w:r>
        <w:rPr>
          <w:b/>
          <w:sz w:val="22"/>
          <w:szCs w:val="22"/>
        </w:rPr>
        <w:t xml:space="preserve">[0397a20]</w:t>
      </w:r>
      <w:r>
        <w:br/>
      </w:r>
      <w:r>
        <w:rPr>
          <w:b/>
          <w:sz w:val="18"/>
          <w:szCs w:val="18"/>
        </w:rPr>
        <w:t xml:space="preserve">원문</w:t>
      </w:r>
      <w:r>
        <w:br/>
      </w:r>
      <w:r>
        <w:t xml:space="preserve">[0397a20] 如是女人慈念功德命終之後生於梵天。</w:t>
      </w:r>
      <w:r>
        <w:br/>
      </w:r>
      <w:r>
        <w:rPr>
          <w:b/>
          <w:sz w:val="18"/>
          <w:szCs w:val="18"/>
        </w:rPr>
        <w:t xml:space="preserve">한국어 번역</w:t>
      </w:r>
      <w:r>
        <w:br/>
      </w:r>
      <w:r>
        <w:t xml:space="preserve">이와 같은 여인은 자애롭게 생각한 공덕으로 목숨을 마친 뒤 범천에 태어났다.</w:t>
      </w:r>
    </w:p>
    <w:p>
      <w:pPr>
        <w:pStyle w:val="TranslationText"/>
      </w:pPr>
      <w:r>
        <w:rPr>
          <w:b/>
          <w:sz w:val="22"/>
          <w:szCs w:val="22"/>
        </w:rPr>
        <w:t xml:space="preserve">[0397a21]</w:t>
      </w:r>
      <w:r>
        <w:br/>
      </w:r>
      <w:r>
        <w:rPr>
          <w:b/>
          <w:sz w:val="18"/>
          <w:szCs w:val="18"/>
        </w:rPr>
        <w:t xml:space="preserve">원문</w:t>
      </w:r>
      <w:r>
        <w:br/>
      </w:r>
      <w:r>
        <w:t xml:space="preserve">[0397a21] 案。僧宗曰。善護常解之果報也。梵者言淨。即涅槃也。天者。第一義天。</w:t>
      </w:r>
      <w:r>
        <w:br/>
      </w:r>
      <w:r>
        <w:rPr>
          <w:b/>
          <w:sz w:val="18"/>
          <w:szCs w:val="18"/>
        </w:rPr>
        <w:t xml:space="preserve">한국어 번역</w:t>
      </w:r>
      <w:r>
        <w:br/>
      </w:r>
      <w:r>
        <w:t xml:space="preserve">살펴보건대, 승종이 말하였다. 상주의 이해를 잘 수호한 과보이다. ‘범(梵)’은 청정이라는 뜻이니, 곧 열반이다. ‘천(天)’이라는 것은 제일의천을 말한다.</w:t>
      </w:r>
    </w:p>
    <w:p>
      <w:pPr>
        <w:pStyle w:val="TranslationText"/>
      </w:pPr>
      <w:r>
        <w:rPr>
          <w:b/>
          <w:sz w:val="22"/>
          <w:szCs w:val="22"/>
        </w:rPr>
        <w:t xml:space="preserve">[0397a23]</w:t>
      </w:r>
      <w:r>
        <w:br/>
      </w:r>
      <w:r>
        <w:rPr>
          <w:b/>
          <w:sz w:val="18"/>
          <w:szCs w:val="18"/>
        </w:rPr>
        <w:t xml:space="preserve">원문</w:t>
      </w:r>
      <w:r>
        <w:br/>
      </w:r>
      <w:r>
        <w:t xml:space="preserve">[0397a23] 文殊師利若有善男子(至)定是有為定是無為。</w:t>
      </w:r>
      <w:r>
        <w:br/>
      </w:r>
      <w:r>
        <w:rPr>
          <w:b/>
          <w:sz w:val="18"/>
          <w:szCs w:val="18"/>
        </w:rPr>
        <w:t xml:space="preserve">한국어 번역</w:t>
      </w:r>
      <w:r>
        <w:br/>
      </w:r>
      <w:r>
        <w:t xml:space="preserve">문수사리여, 만일 선남자가 …… 반드시 유위라고 하거나 반드시 무위라고 해서는 안 된다.</w:t>
      </w:r>
    </w:p>
    <w:p>
      <w:pPr>
        <w:pStyle w:val="TranslationText"/>
      </w:pPr>
      <w:r>
        <w:rPr>
          <w:b/>
          <w:sz w:val="22"/>
          <w:szCs w:val="22"/>
        </w:rPr>
        <w:t xml:space="preserve">[0397a24]</w:t>
      </w:r>
      <w:r>
        <w:br/>
      </w:r>
      <w:r>
        <w:rPr>
          <w:b/>
          <w:sz w:val="18"/>
          <w:szCs w:val="18"/>
        </w:rPr>
        <w:t xml:space="preserve">원문</w:t>
      </w:r>
      <w:r>
        <w:br/>
      </w:r>
      <w:r>
        <w:t xml:space="preserve">[0397a24] 案。僧亮曰。若未見常理。但爾無言。則不長外惡。何用分別有為無為耶。此下出護法也。寶亮曰。若謂如來定是生滅有為。亦得言是斷滅無為也。又曰。不應云佛一向恒同有為。然佛定是無為也。曇愛曰。直案句云。勿說如來定是有為。應說定是無為也。僧宗曰。若但體常而迷迹。非所以為解也。若能說本不乖迹。解迹不背本。乃契中道也。故言不應定說。同於諸行。亦不得云一向不同。若一向不同。則傷迹也。如今未達。但自責而已也。</w:t>
      </w:r>
      <w:r>
        <w:br/>
      </w:r>
      <w:r>
        <w:rPr>
          <w:b/>
          <w:sz w:val="18"/>
          <w:szCs w:val="18"/>
        </w:rPr>
        <w:t xml:space="preserve">한국어 번역</w:t>
      </w:r>
      <w:r>
        <w:br/>
      </w:r>
      <w:r>
        <w:t xml:space="preserve">살펴보건대, 승량이 말하였다. 만일 아직 상주의 이치를 보지 못했다면 그저 말없이 있을 뿐이어야 한다. 그러면 밖의 악을 자라게 하지 않을 것인데, 무엇 때문에 유위와 무위를 분별하겠는가. 이 아래에서는 법을 수호하는 일을 드러낸다. 보량이 말하였다. 만일 여래가 결정코 생멸하는 유위라고 한다면 또한 단멸한 무위라고 말할 수도 있다. 또 말하였다. 부처가 한결같이 늘 유위와 같다고 말해서는 안 된다. 그러나 부처는 결정코 무위이다. 담애가 말하였다. 문구를 바로 살펴보면, 여래가 결정코 유위라고 말하지 말고 마땅히 결정코 무위라고 말해야 한다. 승종이 말하였다. 만일 다만 상주의 본체만 알고 자취에 미혹하면 올바른 이해라 할 수 없다. 만일 근본을 설하면서도 자취에 어긋나지 않고, 자취를 이해하면서도 근본을 등지지 않을 수 있어야 비로소 중도에 계합한다. 그러므로 결정하여 말해서는 안 된다고 한 것이다. 모든 행과 같다고도 할 수 없고, 또한 한결같이 다르다고 말해서도 안 된다. 만일 한결같이 다르다고 하면 자취를 손상하게 된다. 지금처럼 아직 통달하지 못했다면 다만 스스로를 책망할 뿐이다.</w:t>
      </w:r>
      <w:r>
        <w:br/>
      </w:r>
      <w:r>
        <w:rPr>
          <w:b/>
          <w:sz w:val="17"/>
          <w:szCs w:val="17"/>
        </w:rPr>
        <w:t xml:space="preserve">교감·번역 메모 | </w:t>
      </w:r>
      <w:r>
        <w:rPr>
          <w:sz w:val="17"/>
          <w:szCs w:val="17"/>
        </w:rPr>
        <w:t xml:space="preserve">[의미 불확실] 「斷滅無為」는 일반적인 술어 결합과 다소 어긋난다. 원문을 고치지 않고 ‘단멸한 무위’로 직역하였다.</w:t>
      </w:r>
    </w:p>
    <w:p>
      <w:pPr>
        <w:pStyle w:val="TranslationText"/>
      </w:pPr>
      <w:r>
        <w:rPr>
          <w:b/>
          <w:sz w:val="22"/>
          <w:szCs w:val="22"/>
        </w:rPr>
        <w:t xml:space="preserve">[0397b05]</w:t>
      </w:r>
      <w:r>
        <w:br/>
      </w:r>
      <w:r>
        <w:rPr>
          <w:b/>
          <w:sz w:val="18"/>
          <w:szCs w:val="18"/>
        </w:rPr>
        <w:t xml:space="preserve">원문</w:t>
      </w:r>
      <w:r>
        <w:br/>
      </w:r>
      <w:r>
        <w:t xml:space="preserve">[0397b05] 若正見者應說如來(至)生善法故生憐愍心故。</w:t>
      </w:r>
      <w:r>
        <w:br/>
      </w:r>
      <w:r>
        <w:rPr>
          <w:b/>
          <w:sz w:val="18"/>
          <w:szCs w:val="18"/>
        </w:rPr>
        <w:t xml:space="preserve">한국어 번역</w:t>
      </w:r>
      <w:r>
        <w:br/>
      </w:r>
      <w:r>
        <w:t xml:space="preserve">만일 바른 견해를 지닌 자라면 마땅히 여래를 …… 선법을 낳기 때문이며, 연민의 마음을 일으키기 때문이라고 말해야 한다.</w:t>
      </w:r>
    </w:p>
    <w:p>
      <w:pPr>
        <w:pStyle w:val="TranslationText"/>
      </w:pPr>
      <w:r>
        <w:rPr>
          <w:b/>
          <w:sz w:val="22"/>
          <w:szCs w:val="22"/>
        </w:rPr>
        <w:t xml:space="preserve">[0397b06]</w:t>
      </w:r>
      <w:r>
        <w:br/>
      </w:r>
      <w:r>
        <w:rPr>
          <w:b/>
          <w:sz w:val="18"/>
          <w:szCs w:val="18"/>
        </w:rPr>
        <w:t xml:space="preserve">원문</w:t>
      </w:r>
      <w:r>
        <w:br/>
      </w:r>
      <w:r>
        <w:t xml:space="preserve">[0397b06] 案。僧亮曰。說定是無為者。說常以化人所謂如上護法也。生善法者。以善化人。人得善命。是故如來。致有長壽之報。如八河之歸海矣。生憐愍者。慈護物命。是長壽之因。</w:t>
      </w:r>
      <w:r>
        <w:br/>
      </w:r>
      <w:r>
        <w:rPr>
          <w:b/>
          <w:sz w:val="18"/>
          <w:szCs w:val="18"/>
        </w:rPr>
        <w:t xml:space="preserve">한국어 번역</w:t>
      </w:r>
      <w:r>
        <w:br/>
      </w:r>
      <w:r>
        <w:t xml:space="preserve">살펴보건대, 승량이 말하였다. ‘결정코 무위라고 말한다’는 것은 상주를 설하여 사람을 교화하는 것이니, 위에서 말한 법 수호를 가리킨다. ‘선법을 낳는다’는 것은 선으로 사람을 교화하여 사람이 좋은 수명을 얻게 하는 것이다. 그러므로 여래에게 장수의 과보가 있게 되니, 마치 여덟 강물이 바다로 돌아가는 것과 같다. ‘연민을 낳는다’는 것은 자비로 중생의 목숨을 보호하는 것이니, 이것이 장수의 인이다.</w:t>
      </w:r>
    </w:p>
    <w:p>
      <w:pPr>
        <w:pStyle w:val="TranslationText"/>
      </w:pPr>
      <w:r>
        <w:rPr>
          <w:b/>
          <w:sz w:val="22"/>
          <w:szCs w:val="22"/>
        </w:rPr>
        <w:t xml:space="preserve">[0397b10]</w:t>
      </w:r>
      <w:r>
        <w:br/>
      </w:r>
      <w:r>
        <w:rPr>
          <w:b/>
          <w:sz w:val="18"/>
          <w:szCs w:val="18"/>
        </w:rPr>
        <w:t xml:space="preserve">원문</w:t>
      </w:r>
      <w:r>
        <w:br/>
      </w:r>
      <w:r>
        <w:t xml:space="preserve">[0397b10] 如彼貧女在於恒河(至)不求梵天梵天自至。</w:t>
      </w:r>
      <w:r>
        <w:br/>
      </w:r>
      <w:r>
        <w:rPr>
          <w:b/>
          <w:sz w:val="18"/>
          <w:szCs w:val="18"/>
        </w:rPr>
        <w:t xml:space="preserve">한국어 번역</w:t>
      </w:r>
      <w:r>
        <w:br/>
      </w:r>
      <w:r>
        <w:t xml:space="preserve">저 가난한 여인이 항하에 있었던 것과 같이 …… 범천을 구하지 않아도 범천이 저절로 이른다.</w:t>
      </w:r>
    </w:p>
    <w:p>
      <w:pPr>
        <w:pStyle w:val="TranslationText"/>
      </w:pPr>
      <w:r>
        <w:rPr>
          <w:b/>
          <w:sz w:val="22"/>
          <w:szCs w:val="22"/>
        </w:rPr>
        <w:t xml:space="preserve">[0397b11]</w:t>
      </w:r>
      <w:r>
        <w:br/>
      </w:r>
      <w:r>
        <w:rPr>
          <w:b/>
          <w:sz w:val="18"/>
          <w:szCs w:val="18"/>
        </w:rPr>
        <w:t xml:space="preserve">원문</w:t>
      </w:r>
      <w:r>
        <w:br/>
      </w:r>
      <w:r>
        <w:t xml:space="preserve">[0397b11] 案。慧朗述僧宗曰。不委悉合譬。但撮取要旨。舉以為誡勸也。</w:t>
      </w:r>
      <w:r>
        <w:br/>
      </w:r>
      <w:r>
        <w:rPr>
          <w:b/>
          <w:sz w:val="18"/>
          <w:szCs w:val="18"/>
        </w:rPr>
        <w:t xml:space="preserve">한국어 번역</w:t>
      </w:r>
      <w:r>
        <w:br/>
      </w:r>
      <w:r>
        <w:t xml:space="preserve">살펴보건대, 혜랑이 승종의 말을 전하여 말하였다. 비유를 자세히 하나하나 맞춘 것은 아니고, 다만 요지를 취하여 들어 경계하고 권한 것이다.</w:t>
      </w:r>
    </w:p>
    <w:p>
      <w:pPr>
        <w:pStyle w:val="TranslationText"/>
      </w:pPr>
      <w:r>
        <w:rPr>
          <w:b/>
          <w:sz w:val="22"/>
          <w:szCs w:val="22"/>
        </w:rPr>
        <w:t xml:space="preserve">[0397b13]</w:t>
      </w:r>
      <w:r>
        <w:br/>
      </w:r>
      <w:r>
        <w:rPr>
          <w:b/>
          <w:sz w:val="18"/>
          <w:szCs w:val="18"/>
        </w:rPr>
        <w:t xml:space="preserve">원문</w:t>
      </w:r>
      <w:r>
        <w:br/>
      </w:r>
      <w:r>
        <w:t xml:space="preserve">[0397b13] 文殊師利如人遠行。</w:t>
      </w:r>
      <w:r>
        <w:br/>
      </w:r>
      <w:r>
        <w:rPr>
          <w:b/>
          <w:sz w:val="18"/>
          <w:szCs w:val="18"/>
        </w:rPr>
        <w:t xml:space="preserve">한국어 번역</w:t>
      </w:r>
      <w:r>
        <w:br/>
      </w:r>
      <w:r>
        <w:t xml:space="preserve">문수사리여, 비유하면 어떤 사람이 먼 길을 가는 것과 같다.</w:t>
      </w:r>
    </w:p>
    <w:p>
      <w:pPr>
        <w:pStyle w:val="TranslationText"/>
      </w:pPr>
      <w:r>
        <w:rPr>
          <w:b/>
          <w:sz w:val="22"/>
          <w:szCs w:val="22"/>
        </w:rPr>
        <w:t xml:space="preserve">[0397b13]</w:t>
      </w:r>
      <w:r>
        <w:br/>
      </w:r>
      <w:r>
        <w:rPr>
          <w:b/>
          <w:sz w:val="18"/>
          <w:szCs w:val="18"/>
        </w:rPr>
        <w:t xml:space="preserve">원문</w:t>
      </w:r>
      <w:r>
        <w:br/>
      </w:r>
      <w:r>
        <w:t xml:space="preserve">[0397b13] 案。道生曰。此譬不說佛是有為。必以成無為義也。僧亮曰。秉常解以求佛。譬遠行也。法瑤曰。前譬護法者。顯揚無為。此譬隱覆有為也。始解未深。去佛懸遠。譬遠行也。僧宗曰。請門第五段也。</w:t>
      </w:r>
      <w:r>
        <w:br/>
      </w:r>
      <w:r>
        <w:rPr>
          <w:b/>
          <w:sz w:val="18"/>
          <w:szCs w:val="18"/>
        </w:rPr>
        <w:t xml:space="preserve">한국어 번역</w:t>
      </w:r>
      <w:r>
        <w:br/>
      </w:r>
      <w:r>
        <w:t xml:space="preserve">살펴보건대, 도생이 말하였다. 이 비유는 부처가 유위라고 말하지 않고 반드시 무위의 뜻을 이루게 한다. 승량이 말하였다. 상주의 이해를 지니고 부처를 구하는 것을 먼 길을 가는 것에 비유하였다. 법요가 말하였다. 앞의 비유에서는 법을 수호하는 자가 무위를 드러내 선양하는 것을 보였고, 이 비유에서는 유위를 숨기고 덮는 것을 보인다. 처음의 이해가 아직 깊지 않고 부처에게서 아득히 멀리 떨어져 있으므로 먼 길을 가는 것에 비유한다. 승종이 말하였다. 청문 가운데 다섯째 단락이다.</w:t>
      </w:r>
    </w:p>
    <w:p>
      <w:pPr>
        <w:pStyle w:val="TranslationText"/>
      </w:pPr>
      <w:r>
        <w:rPr>
          <w:b/>
          <w:sz w:val="22"/>
          <w:szCs w:val="22"/>
        </w:rPr>
        <w:t xml:space="preserve">[0397b18]</w:t>
      </w:r>
      <w:r>
        <w:br/>
      </w:r>
      <w:r>
        <w:rPr>
          <w:b/>
          <w:sz w:val="18"/>
          <w:szCs w:val="18"/>
        </w:rPr>
        <w:t xml:space="preserve">원문</w:t>
      </w:r>
      <w:r>
        <w:br/>
      </w:r>
      <w:r>
        <w:t xml:space="preserve">[0397b18] 中路疲極。</w:t>
      </w:r>
      <w:r>
        <w:br/>
      </w:r>
      <w:r>
        <w:rPr>
          <w:b/>
          <w:sz w:val="18"/>
          <w:szCs w:val="18"/>
        </w:rPr>
        <w:t xml:space="preserve">한국어 번역</w:t>
      </w:r>
      <w:r>
        <w:br/>
      </w:r>
      <w:r>
        <w:t xml:space="preserve">중간 길에서 몹시 피로해졌다.</w:t>
      </w:r>
    </w:p>
    <w:p>
      <w:pPr>
        <w:pStyle w:val="TranslationText"/>
      </w:pPr>
      <w:r>
        <w:rPr>
          <w:b/>
          <w:sz w:val="22"/>
          <w:szCs w:val="22"/>
        </w:rPr>
        <w:t xml:space="preserve">[0397b18]</w:t>
      </w:r>
      <w:r>
        <w:br/>
      </w:r>
      <w:r>
        <w:rPr>
          <w:b/>
          <w:sz w:val="18"/>
          <w:szCs w:val="18"/>
        </w:rPr>
        <w:t xml:space="preserve">원문</w:t>
      </w:r>
      <w:r>
        <w:br/>
      </w:r>
      <w:r>
        <w:t xml:space="preserve">[0397b18] 案。道生曰。正見未濃。而邪心中起也。僧亮曰。經離生死。常解轉微也。寶亮曰。謂帶相修行者也。</w:t>
      </w:r>
      <w:r>
        <w:br/>
      </w:r>
      <w:r>
        <w:rPr>
          <w:b/>
          <w:sz w:val="18"/>
          <w:szCs w:val="18"/>
        </w:rPr>
        <w:t xml:space="preserve">한국어 번역</w:t>
      </w:r>
      <w:r>
        <w:br/>
      </w:r>
      <w:r>
        <w:t xml:space="preserve">살펴보건대, 도생이 말하였다. 바른 견해가 아직 깊지 않아서 사된 마음이 그 가운데 일어난 것이다. 승량이 말하였다. 생사를 지나 멀리 떠나면서 상주의 이해가 점점 미약해진 것이다. 보량이 말하였다. 상(相)을 띤 수행을 하는 자를 말한다.</w:t>
      </w:r>
    </w:p>
    <w:p>
      <w:pPr>
        <w:pStyle w:val="TranslationText"/>
      </w:pPr>
      <w:r>
        <w:rPr>
          <w:b/>
          <w:sz w:val="22"/>
          <w:szCs w:val="22"/>
        </w:rPr>
        <w:t xml:space="preserve">[0397b21]</w:t>
      </w:r>
      <w:r>
        <w:br/>
      </w:r>
      <w:r>
        <w:rPr>
          <w:b/>
          <w:sz w:val="18"/>
          <w:szCs w:val="18"/>
        </w:rPr>
        <w:t xml:space="preserve">원문</w:t>
      </w:r>
      <w:r>
        <w:br/>
      </w:r>
      <w:r>
        <w:t xml:space="preserve">[0397b21] 寄止他舍臥寐之中。</w:t>
      </w:r>
      <w:r>
        <w:br/>
      </w:r>
      <w:r>
        <w:rPr>
          <w:b/>
          <w:sz w:val="18"/>
          <w:szCs w:val="18"/>
        </w:rPr>
        <w:t xml:space="preserve">한국어 번역</w:t>
      </w:r>
      <w:r>
        <w:br/>
      </w:r>
      <w:r>
        <w:t xml:space="preserve">남의 집에 임시로 머물러 잠든 가운데 있었다.</w:t>
      </w:r>
    </w:p>
    <w:p>
      <w:pPr>
        <w:pStyle w:val="TranslationText"/>
      </w:pPr>
      <w:r>
        <w:rPr>
          <w:b/>
          <w:sz w:val="22"/>
          <w:szCs w:val="22"/>
        </w:rPr>
        <w:t xml:space="preserve">[0397b21]</w:t>
      </w:r>
      <w:r>
        <w:br/>
      </w:r>
      <w:r>
        <w:rPr>
          <w:b/>
          <w:sz w:val="18"/>
          <w:szCs w:val="18"/>
        </w:rPr>
        <w:t xml:space="preserve">원문</w:t>
      </w:r>
      <w:r>
        <w:br/>
      </w:r>
      <w:r>
        <w:t xml:space="preserve">[0397b21] 案。道生曰。邪心內昏。譬臥寐也。僧亮曰。乘惑受報。非本所期。曰寄止。流遁既久。遂失常解。說佛為無常。譬眠寐也。曇濟曰。生死不可久處。為寄也。智秀曰。雖有微解。惑障慧眼。暫忘所懷。如昏寐也。</w:t>
      </w:r>
      <w:r>
        <w:br/>
      </w:r>
      <w:r>
        <w:rPr>
          <w:b/>
          <w:sz w:val="18"/>
          <w:szCs w:val="18"/>
        </w:rPr>
        <w:t xml:space="preserve">한국어 번역</w:t>
      </w:r>
      <w:r>
        <w:br/>
      </w:r>
      <w:r>
        <w:t xml:space="preserve">살펴보건대, 도생이 말하였다. 사된 마음이 안에서 어두워진 것을 잠드는 것에 비유하였다. 승량이 말하였다. 미혹을 타고 과보를 받는 것은 본래 기대한 바가 아니므로 임시로 머문다고 말한다. 흘러다닌 지 이미 오래되어 마침내 상주의 이해를 잃고 부처를 무상하다고 말하니, 이를 잠드는 것에 비유한다. 담제가 말하였다. 생사는 오래 머물 수 있는 곳이 아니므로 임시로 머문다고 한다. 지수가 말하였다. 비록 미약한 이해가 있으나 미혹이 지혜의 눈을 가려 잠시 품고 있던 바를 잊으니, 마치 깊이 잠든 것과 같다.</w:t>
      </w:r>
    </w:p>
    <w:p>
      <w:pPr>
        <w:pStyle w:val="TranslationText"/>
      </w:pPr>
      <w:r>
        <w:rPr>
          <w:b/>
          <w:sz w:val="22"/>
          <w:szCs w:val="22"/>
        </w:rPr>
        <w:t xml:space="preserve">[0397b26]</w:t>
      </w:r>
      <w:r>
        <w:br/>
      </w:r>
      <w:r>
        <w:rPr>
          <w:b/>
          <w:sz w:val="18"/>
          <w:szCs w:val="18"/>
        </w:rPr>
        <w:t xml:space="preserve">원문</w:t>
      </w:r>
      <w:r>
        <w:br/>
      </w:r>
      <w:r>
        <w:t xml:space="preserve">[0397b26] 其室忽然大火卒起。</w:t>
      </w:r>
      <w:r>
        <w:br/>
      </w:r>
      <w:r>
        <w:rPr>
          <w:b/>
          <w:sz w:val="18"/>
          <w:szCs w:val="18"/>
        </w:rPr>
        <w:t xml:space="preserve">한국어 번역</w:t>
      </w:r>
      <w:r>
        <w:br/>
      </w:r>
      <w:r>
        <w:t xml:space="preserve">그 방에 갑자기 큰불이 돌연 일어났다.</w:t>
      </w:r>
    </w:p>
    <w:p>
      <w:pPr>
        <w:pStyle w:val="TranslationText"/>
      </w:pPr>
      <w:r>
        <w:rPr>
          <w:b/>
          <w:sz w:val="22"/>
          <w:szCs w:val="22"/>
        </w:rPr>
        <w:t xml:space="preserve">[0397b26]</w:t>
      </w:r>
      <w:r>
        <w:br/>
      </w:r>
      <w:r>
        <w:rPr>
          <w:b/>
          <w:sz w:val="18"/>
          <w:szCs w:val="18"/>
        </w:rPr>
        <w:t xml:space="preserve">원문</w:t>
      </w:r>
      <w:r>
        <w:br/>
      </w:r>
      <w:r>
        <w:t xml:space="preserve">[0397b26] 案。道生曰。害逼身命。喻火燒室也。僧亮曰。既生此謗[1]謗。殃及身也。法瑤曰。猶譬耶辨也。曇濟曰。始覺故言卒起。</w:t>
      </w:r>
      <w:r>
        <w:br/>
      </w:r>
      <w:r>
        <w:rPr>
          <w:b/>
          <w:sz w:val="18"/>
          <w:szCs w:val="18"/>
        </w:rPr>
        <w:t xml:space="preserve">한국어 번역</w:t>
      </w:r>
      <w:r>
        <w:br/>
      </w:r>
      <w:r>
        <w:t xml:space="preserve">살펴보건대, 도생이 말하였다. 해가 몸과 목숨을 핍박하는 것을 불이 방을 태우는 데 비유하였다. 승량이 말하였다. 이미 이러한 ‘비방비방’을 일으켰으므로 재앙이 몸에까지 미친 것이다. 법요가 말하였다. 여전히 사된 변론을 비유한 것이다. 담제가 말하였다. 비로소 깨달았기 때문에 ‘갑자기 일어났다’고 말한 것이다.</w:t>
      </w:r>
      <w:r>
        <w:br/>
      </w:r>
      <w:r>
        <w:rPr>
          <w:b/>
          <w:sz w:val="17"/>
          <w:szCs w:val="17"/>
        </w:rPr>
        <w:t xml:space="preserve">교감·번역 메모 | </w:t>
      </w:r>
      <w:r>
        <w:rPr>
          <w:sz w:val="17"/>
          <w:szCs w:val="17"/>
        </w:rPr>
        <w:t xml:space="preserve">[이문 검토 필요] 원문은 「謗[1]謗」으로 같은 글자가 중첩되어 있다. 중복을 삭제하지 않고 번역문에서도 ‘비방[1]비방’으로 보존하였다.</w:t>
      </w:r>
    </w:p>
    <w:p>
      <w:pPr>
        <w:pStyle w:val="TranslationText"/>
      </w:pPr>
      <w:r>
        <w:rPr>
          <w:b/>
          <w:sz w:val="22"/>
          <w:szCs w:val="22"/>
        </w:rPr>
        <w:t xml:space="preserve">[0397c01]</w:t>
      </w:r>
      <w:r>
        <w:br/>
      </w:r>
      <w:r>
        <w:rPr>
          <w:b/>
          <w:sz w:val="18"/>
          <w:szCs w:val="18"/>
        </w:rPr>
        <w:t xml:space="preserve">원문</w:t>
      </w:r>
      <w:r>
        <w:br/>
      </w:r>
      <w:r>
        <w:t xml:space="preserve">[0397c01] 即時驚寤。</w:t>
      </w:r>
      <w:r>
        <w:br/>
      </w:r>
      <w:r>
        <w:rPr>
          <w:b/>
          <w:sz w:val="18"/>
          <w:szCs w:val="18"/>
        </w:rPr>
        <w:t xml:space="preserve">한국어 번역</w:t>
      </w:r>
      <w:r>
        <w:br/>
      </w:r>
      <w:r>
        <w:t xml:space="preserve">즉시 놀라 잠에서 깨어났다.</w:t>
      </w:r>
    </w:p>
    <w:p>
      <w:pPr>
        <w:pStyle w:val="TranslationText"/>
      </w:pPr>
      <w:r>
        <w:rPr>
          <w:b/>
          <w:sz w:val="22"/>
          <w:szCs w:val="22"/>
        </w:rPr>
        <w:t xml:space="preserve">[0397c01]</w:t>
      </w:r>
      <w:r>
        <w:br/>
      </w:r>
      <w:r>
        <w:rPr>
          <w:b/>
          <w:sz w:val="18"/>
          <w:szCs w:val="18"/>
        </w:rPr>
        <w:t xml:space="preserve">원문</w:t>
      </w:r>
      <w:r>
        <w:br/>
      </w:r>
      <w:r>
        <w:t xml:space="preserve">[0397c01] 案。道生曰。知非己招。如從眠寤也。僧亮曰。知禍由己招也。寶亮曰。怪耶辨之非。曰驚。尋理不然。曰寤也。道慧記曰。向以暫不緣。今還得解。</w:t>
      </w:r>
      <w:r>
        <w:br/>
      </w:r>
      <w:r>
        <w:rPr>
          <w:b/>
          <w:sz w:val="18"/>
          <w:szCs w:val="18"/>
        </w:rPr>
        <w:t xml:space="preserve">한국어 번역</w:t>
      </w:r>
      <w:r>
        <w:br/>
      </w:r>
      <w:r>
        <w:t xml:space="preserve">살펴보건대, 도생이 말하였다. 자신이 불러온 것이 아님을 알아차린 것이 잠에서 깨어난 것과 같다. 승량이 말하였다. 재앙이 자신에게서 비롯되었음을 안 것이다. 보량이 말하였다. 사된 변론이 잘못임을 이상하게 여긴 것을 ‘놀랐다’고 하고, 이치를 살펴보니 그렇지 않음을 안 것을 ‘깨어났다’고 한다. 《도혜기》에서 말하였다. 앞에서는 잠시 그 대상을 반연하지 않았으나 지금 다시 이해를 얻은 것이다.</w:t>
      </w:r>
      <w:r>
        <w:br/>
      </w:r>
      <w:r>
        <w:rPr>
          <w:b/>
          <w:sz w:val="17"/>
          <w:szCs w:val="17"/>
        </w:rPr>
        <w:t xml:space="preserve">교감·번역 메모 | </w:t>
      </w:r>
      <w:r>
        <w:rPr>
          <w:sz w:val="17"/>
          <w:szCs w:val="17"/>
        </w:rPr>
        <w:t xml:space="preserve">[구두·의미 불확실] 「知非己招」는 「非」의 결합 위치에 따라 뜻이 달라질 수 있다. 여기서는 ‘자신이 불러온 것이 아님을 안다’로 잠정 번역하였다.</w:t>
      </w:r>
    </w:p>
    <w:p>
      <w:pPr>
        <w:pStyle w:val="TranslationText"/>
      </w:pPr>
      <w:r>
        <w:rPr>
          <w:b/>
          <w:sz w:val="22"/>
          <w:szCs w:val="22"/>
        </w:rPr>
        <w:t xml:space="preserve">[0397c05]</w:t>
      </w:r>
      <w:r>
        <w:br/>
      </w:r>
      <w:r>
        <w:rPr>
          <w:b/>
          <w:sz w:val="18"/>
          <w:szCs w:val="18"/>
        </w:rPr>
        <w:t xml:space="preserve">원문</w:t>
      </w:r>
      <w:r>
        <w:br/>
      </w:r>
      <w:r>
        <w:t xml:space="preserve">[0397c05] 尋自思惟我於今者定死不疑。</w:t>
      </w:r>
      <w:r>
        <w:br/>
      </w:r>
      <w:r>
        <w:rPr>
          <w:b/>
          <w:sz w:val="18"/>
          <w:szCs w:val="18"/>
        </w:rPr>
        <w:t xml:space="preserve">한국어 번역</w:t>
      </w:r>
      <w:r>
        <w:br/>
      </w:r>
      <w:r>
        <w:t xml:space="preserve">곧 스스로 생각하기를, ‘나는 지금 틀림없이 죽을 것이 의심할 여지가 없다’고 하였다.</w:t>
      </w:r>
    </w:p>
    <w:p>
      <w:pPr>
        <w:pStyle w:val="TranslationText"/>
      </w:pPr>
      <w:r>
        <w:rPr>
          <w:b/>
          <w:sz w:val="22"/>
          <w:szCs w:val="22"/>
        </w:rPr>
        <w:t xml:space="preserve">[0397c05]</w:t>
      </w:r>
      <w:r>
        <w:br/>
      </w:r>
      <w:r>
        <w:rPr>
          <w:b/>
          <w:sz w:val="18"/>
          <w:szCs w:val="18"/>
        </w:rPr>
        <w:t xml:space="preserve">원문</w:t>
      </w:r>
      <w:r>
        <w:br/>
      </w:r>
      <w:r>
        <w:t xml:space="preserve">[0397c05] 案。僧亮曰。謂謗佛之罪。重不可滅。法瑤曰。執正解不從耶言。知必見害也。寶亮曰。謂若從耶道。必入地獄也。</w:t>
      </w:r>
      <w:r>
        <w:br/>
      </w:r>
      <w:r>
        <w:rPr>
          <w:b/>
          <w:sz w:val="18"/>
          <w:szCs w:val="18"/>
        </w:rPr>
        <w:t xml:space="preserve">한국어 번역</w:t>
      </w:r>
      <w:r>
        <w:br/>
      </w:r>
      <w:r>
        <w:t xml:space="preserve">살펴보건대, 승량이 말하였다. 부처를 비방한 죄가 무거워 없애기 어렵다는 뜻이다. 법요가 말하였다. 바른 이해를 붙들고 사된 말을 따르지 않으므로 반드시 해를 입을 것을 안 것이다. 보량이 말하였다. 만일 사도를 따른다면 반드시 지옥에 들어갈 것이라는 뜻이다.</w:t>
      </w:r>
    </w:p>
    <w:p>
      <w:pPr>
        <w:pStyle w:val="TranslationText"/>
      </w:pPr>
      <w:r>
        <w:rPr>
          <w:b/>
          <w:sz w:val="22"/>
          <w:szCs w:val="22"/>
        </w:rPr>
        <w:t xml:space="preserve">[0397c09]</w:t>
      </w:r>
      <w:r>
        <w:br/>
      </w:r>
      <w:r>
        <w:rPr>
          <w:b/>
          <w:sz w:val="18"/>
          <w:szCs w:val="18"/>
        </w:rPr>
        <w:t xml:space="preserve">원문</w:t>
      </w:r>
      <w:r>
        <w:br/>
      </w:r>
      <w:r>
        <w:t xml:space="preserve">[0397c09] 具慚愧故以衣纏身。</w:t>
      </w:r>
      <w:r>
        <w:br/>
      </w:r>
      <w:r>
        <w:rPr>
          <w:b/>
          <w:sz w:val="18"/>
          <w:szCs w:val="18"/>
        </w:rPr>
        <w:t xml:space="preserve">한국어 번역</w:t>
      </w:r>
      <w:r>
        <w:br/>
      </w:r>
      <w:r>
        <w:t xml:space="preserve">참괴를 갖추었으므로 옷으로 몸을 감쌌다.</w:t>
      </w:r>
    </w:p>
    <w:p>
      <w:pPr>
        <w:pStyle w:val="TranslationText"/>
      </w:pPr>
      <w:r>
        <w:rPr>
          <w:b/>
          <w:sz w:val="22"/>
          <w:szCs w:val="22"/>
        </w:rPr>
        <w:t xml:space="preserve">[0397c09]</w:t>
      </w:r>
      <w:r>
        <w:br/>
      </w:r>
      <w:r>
        <w:rPr>
          <w:b/>
          <w:sz w:val="18"/>
          <w:szCs w:val="18"/>
        </w:rPr>
        <w:t xml:space="preserve">원문</w:t>
      </w:r>
      <w:r>
        <w:br/>
      </w:r>
      <w:r>
        <w:t xml:space="preserve">[0397c09] 案。道生曰。即以慚愧為衣也。若言佛是有為。無慚愧也。曰誓不重造。譬慚愧。還說佛常。䨱昔所短。喻纏身也。曇濟曰。以護常之言纏解常之也。</w:t>
      </w:r>
      <w:r>
        <w:br/>
      </w:r>
      <w:r>
        <w:rPr>
          <w:b/>
          <w:sz w:val="18"/>
          <w:szCs w:val="18"/>
        </w:rPr>
        <w:t xml:space="preserve">한국어 번역</w:t>
      </w:r>
      <w:r>
        <w:br/>
      </w:r>
      <w:r>
        <w:t xml:space="preserve">살펴보건대, 도생이 말하였다. 곧 참괴를 옷으로 삼은 것이다. 만일 부처가 유위라고 말한다면 참괴가 없는 것이다. 다시는 짓지 않겠다고 맹세하는 것을 참괴에 비유하고, 다시 부처가 상주한다고 설하여 옛날의 잘못을 덮는 것을 몸을 감싸는 것에 비유한다. 담제가 말하였다. 상주를 수호하는 말로 상주를 이해한 것을 감싼 것이다.</w:t>
      </w:r>
      <w:r>
        <w:br/>
      </w:r>
      <w:r>
        <w:rPr>
          <w:b/>
          <w:sz w:val="17"/>
          <w:szCs w:val="17"/>
        </w:rPr>
        <w:t xml:space="preserve">교감·번역 메모 | </w:t>
      </w:r>
      <w:r>
        <w:rPr>
          <w:sz w:val="17"/>
          <w:szCs w:val="17"/>
        </w:rPr>
        <w:t xml:space="preserve">[구문 불확실] 「以護常之言纏解常之也」는 목적어와 결구가 압축되어 있다. 원문을 보충하지 않고 ‘상주를 수호하는 말로 상주를 이해한 것을 감싼다’는 뜻으로 잠정 처리하였다.</w:t>
      </w:r>
    </w:p>
    <w:p>
      <w:pPr>
        <w:pStyle w:val="TranslationText"/>
      </w:pPr>
      <w:r>
        <w:rPr>
          <w:b/>
          <w:sz w:val="22"/>
          <w:szCs w:val="22"/>
        </w:rPr>
        <w:t xml:space="preserve">[0397c13]</w:t>
      </w:r>
      <w:r>
        <w:br/>
      </w:r>
      <w:r>
        <w:rPr>
          <w:b/>
          <w:sz w:val="18"/>
          <w:szCs w:val="18"/>
        </w:rPr>
        <w:t xml:space="preserve">원문</w:t>
      </w:r>
      <w:r>
        <w:br/>
      </w:r>
      <w:r>
        <w:t xml:space="preserve">[0397c13] 即便命終生忉利天(至)展轉常生安樂之處。</w:t>
      </w:r>
      <w:r>
        <w:br/>
      </w:r>
      <w:r>
        <w:rPr>
          <w:b/>
          <w:sz w:val="18"/>
          <w:szCs w:val="18"/>
        </w:rPr>
        <w:t xml:space="preserve">한국어 번역</w:t>
      </w:r>
      <w:r>
        <w:br/>
      </w:r>
      <w:r>
        <w:t xml:space="preserve">곧 목숨을 마치고 도리천에 태어났으며 …… 전전하여 항상 안락한 곳에 태어났다.</w:t>
      </w:r>
    </w:p>
    <w:p>
      <w:pPr>
        <w:pStyle w:val="TranslationText"/>
      </w:pPr>
      <w:r>
        <w:rPr>
          <w:b/>
          <w:sz w:val="22"/>
          <w:szCs w:val="22"/>
        </w:rPr>
        <w:t xml:space="preserve">[0397c14]</w:t>
      </w:r>
      <w:r>
        <w:br/>
      </w:r>
      <w:r>
        <w:rPr>
          <w:b/>
          <w:sz w:val="18"/>
          <w:szCs w:val="18"/>
        </w:rPr>
        <w:t xml:space="preserve">원문</w:t>
      </w:r>
      <w:r>
        <w:br/>
      </w:r>
      <w:r>
        <w:t xml:space="preserve">[0397c14] 案。曇濟曰。慚愧故生天。護常故解脫。僧宗曰。結果報也。忉利天有卅二臣。譬表卅二相也。八十反者。八十種好也。大梵王者。梵名涅槃。王即佛。</w:t>
      </w:r>
      <w:r>
        <w:br/>
      </w:r>
      <w:r>
        <w:rPr>
          <w:b/>
          <w:sz w:val="18"/>
          <w:szCs w:val="18"/>
        </w:rPr>
        <w:t xml:space="preserve">한국어 번역</w:t>
      </w:r>
      <w:r>
        <w:br/>
      </w:r>
      <w:r>
        <w:t xml:space="preserve">살펴보건대, 담제가 말하였다. 참괴가 있기 때문에 하늘에 태어나고, 상주를 수호했기 때문에 해탈한다. 승종이 말하였다. 과보를 맺는 부분이다. 도리천에 서른두 신하가 있다는 것은 삼십이상을 비유하여 나타낸 것이다. ‘여든 번’이라는 것은 팔십종호이다. ‘대범왕’이라는 것은 범(梵)이 열반을 뜻하고, 왕은 곧 부처라는 뜻이다.</w:t>
      </w:r>
      <w:r>
        <w:br/>
      </w:r>
      <w:r>
        <w:rPr>
          <w:b/>
          <w:sz w:val="17"/>
          <w:szCs w:val="17"/>
        </w:rPr>
        <w:t xml:space="preserve">교감·번역 메모 | </w:t>
      </w:r>
      <w:r>
        <w:rPr>
          <w:sz w:val="17"/>
          <w:szCs w:val="17"/>
        </w:rPr>
        <w:t xml:space="preserve">[이문 검토 필요] 원문은 「八十反者」인데 바로 뒤에서 「八十種好也」라고 해석한다. 「反」의 자형·이문 여부는 판본 대조가 필요하다.</w:t>
      </w:r>
    </w:p>
    <w:p>
      <w:pPr>
        <w:pStyle w:val="TranslationText"/>
      </w:pPr>
      <w:r>
        <w:rPr>
          <w:b/>
          <w:sz w:val="22"/>
          <w:szCs w:val="22"/>
        </w:rPr>
        <w:t xml:space="preserve">[0397c18]</w:t>
      </w:r>
      <w:r>
        <w:br/>
      </w:r>
      <w:r>
        <w:rPr>
          <w:b/>
          <w:sz w:val="18"/>
          <w:szCs w:val="18"/>
        </w:rPr>
        <w:t xml:space="preserve">원문</w:t>
      </w:r>
      <w:r>
        <w:br/>
      </w:r>
      <w:r>
        <w:t xml:space="preserve">[0397c18] 以是緣故文殊師利(至)疾成阿耨多羅三藐三菩提。</w:t>
      </w:r>
      <w:r>
        <w:br/>
      </w:r>
      <w:r>
        <w:rPr>
          <w:b/>
          <w:sz w:val="18"/>
          <w:szCs w:val="18"/>
        </w:rPr>
        <w:t xml:space="preserve">한국어 번역</w:t>
      </w:r>
      <w:r>
        <w:br/>
      </w:r>
      <w:r>
        <w:t xml:space="preserve">이러한 인연 때문에 문수사리여, …… 빨리 아뇩다라삼먁삼보리를 이루게 된다.</w:t>
      </w:r>
    </w:p>
    <w:p>
      <w:pPr>
        <w:pStyle w:val="TranslationText"/>
      </w:pPr>
      <w:r>
        <w:rPr>
          <w:b/>
          <w:sz w:val="22"/>
          <w:szCs w:val="22"/>
        </w:rPr>
        <w:t xml:space="preserve">[0397c19]</w:t>
      </w:r>
      <w:r>
        <w:br/>
      </w:r>
      <w:r>
        <w:rPr>
          <w:b/>
          <w:sz w:val="18"/>
          <w:szCs w:val="18"/>
        </w:rPr>
        <w:t xml:space="preserve">원문</w:t>
      </w:r>
      <w:r>
        <w:br/>
      </w:r>
      <w:r>
        <w:t xml:space="preserve">[0397c19] 案。僧宗曰。舉譬誡勸也。</w:t>
      </w:r>
      <w:r>
        <w:br/>
      </w:r>
      <w:r>
        <w:rPr>
          <w:b/>
          <w:sz w:val="18"/>
          <w:szCs w:val="18"/>
        </w:rPr>
        <w:t xml:space="preserve">한국어 번역</w:t>
      </w:r>
      <w:r>
        <w:br/>
      </w:r>
      <w:r>
        <w:t xml:space="preserve">살펴보건대, 승종이 말하였다. 비유를 들어 경계하고 권한 것이다.</w:t>
      </w:r>
    </w:p>
    <w:p>
      <w:pPr>
        <w:pStyle w:val="TranslationText"/>
      </w:pPr>
      <w:r>
        <w:rPr>
          <w:b/>
          <w:sz w:val="22"/>
          <w:szCs w:val="22"/>
        </w:rPr>
        <w:t xml:space="preserve">[0397c20]</w:t>
      </w:r>
      <w:r>
        <w:br/>
      </w:r>
      <w:r>
        <w:rPr>
          <w:b/>
          <w:sz w:val="18"/>
          <w:szCs w:val="18"/>
        </w:rPr>
        <w:t xml:space="preserve">원문</w:t>
      </w:r>
      <w:r>
        <w:br/>
      </w:r>
      <w:r>
        <w:t xml:space="preserve">[0397c20] 爾時文殊師利法王子(至)具亦當䨱如來有為。</w:t>
      </w:r>
      <w:r>
        <w:br/>
      </w:r>
      <w:r>
        <w:rPr>
          <w:b/>
          <w:sz w:val="18"/>
          <w:szCs w:val="18"/>
        </w:rPr>
        <w:t xml:space="preserve">한국어 번역</w:t>
      </w:r>
      <w:r>
        <w:br/>
      </w:r>
      <w:r>
        <w:t xml:space="preserve">그때 법왕자 문수사리가 …… 또한 마땅히 여래의 유위라는 모습을 덮어야 한다.</w:t>
      </w:r>
    </w:p>
    <w:p>
      <w:pPr>
        <w:pStyle w:val="TranslationText"/>
      </w:pPr>
      <w:r>
        <w:rPr>
          <w:b/>
          <w:sz w:val="22"/>
          <w:szCs w:val="22"/>
        </w:rPr>
        <w:t xml:space="preserve">[0397c21]</w:t>
      </w:r>
      <w:r>
        <w:br/>
      </w:r>
      <w:r>
        <w:rPr>
          <w:b/>
          <w:sz w:val="18"/>
          <w:szCs w:val="18"/>
        </w:rPr>
        <w:t xml:space="preserve">원문</w:t>
      </w:r>
      <w:r>
        <w:br/>
      </w:r>
      <w:r>
        <w:t xml:space="preserve">[0397c21] 案。僧亮曰。佛開常宗。而純陀廣之。說得其致。故歎也。僧宗曰。請門第六也。以火人譬。結與純陀也。法瑤曰。非直善其能言。亦美其深解也。物謂亡身為法。未有其人。故結指純陀顯不遠。</w:t>
      </w:r>
      <w:r>
        <w:br/>
      </w:r>
      <w:r>
        <w:rPr>
          <w:b/>
          <w:sz w:val="18"/>
          <w:szCs w:val="18"/>
        </w:rPr>
        <w:t xml:space="preserve">한국어 번역</w:t>
      </w:r>
      <w:r>
        <w:br/>
      </w:r>
      <w:r>
        <w:t xml:space="preserve">살펴보건대, 승량이 말하였다. 부처가 상주의 종지를 열었고, 순타가 이를 널리 펼쳤는데, 설명이 그 취지를 얻었으므로 찬탄한 것이다. 승종이 말하였다. 청문 가운데 여섯째이다. 불 속의 사람이라는 비유를 가지고 순타에게 귀속시켜 결론지은 것이다. 법요가 말하였다. 단지 그가 말을 잘한 것만 좋게 여긴 것이 아니라, 그가 깊이 이해한 것도 찬미하였다. 사람들은 몸을 버려 법을 위하는 이를 아직 보지 못했으므로, 순타를 가리켜 그런 사람이 멀리 있지 않음을 드러낸 것이다.</w:t>
      </w:r>
    </w:p>
    <w:p>
      <w:pPr>
        <w:pStyle w:val="TranslationText"/>
      </w:pPr>
      <w:r>
        <w:rPr>
          <w:b/>
          <w:sz w:val="22"/>
          <w:szCs w:val="22"/>
        </w:rPr>
        <w:t xml:space="preserve">[0397c26]</w:t>
      </w:r>
      <w:r>
        <w:br/>
      </w:r>
      <w:r>
        <w:rPr>
          <w:b/>
          <w:sz w:val="18"/>
          <w:szCs w:val="18"/>
        </w:rPr>
        <w:t xml:space="preserve">원문</w:t>
      </w:r>
      <w:r>
        <w:br/>
      </w:r>
      <w:r>
        <w:t xml:space="preserve">[0397c26] 有為無為且共置之(至)如是施者諸施中最。</w:t>
      </w:r>
      <w:r>
        <w:br/>
      </w:r>
      <w:r>
        <w:rPr>
          <w:b/>
          <w:sz w:val="18"/>
          <w:szCs w:val="18"/>
        </w:rPr>
        <w:t xml:space="preserve">한국어 번역</w:t>
      </w:r>
      <w:r>
        <w:br/>
      </w:r>
      <w:r>
        <w:t xml:space="preserve">유위와 무위는 우선 함께 제쳐 두자. …… 이와 같은 보시는 모든 보시 가운데 가장 뛰어나다.</w:t>
      </w:r>
    </w:p>
    <w:p>
      <w:pPr>
        <w:pStyle w:val="TranslationText"/>
      </w:pPr>
      <w:r>
        <w:rPr>
          <w:b/>
          <w:sz w:val="22"/>
          <w:szCs w:val="22"/>
        </w:rPr>
        <w:t xml:space="preserve">[0397c27]</w:t>
      </w:r>
      <w:r>
        <w:br/>
      </w:r>
      <w:r>
        <w:rPr>
          <w:b/>
          <w:sz w:val="18"/>
          <w:szCs w:val="18"/>
        </w:rPr>
        <w:t xml:space="preserve">원문</w:t>
      </w:r>
      <w:r>
        <w:br/>
      </w:r>
      <w:r>
        <w:t xml:space="preserve">[0397c27] 案。僧亮曰。欲令廣上不食之義。故因催供。以顯之也。法瑤曰。上明如來無為。今因催供。以顯丈六非是無為。不同行相也。僧宗曰。此請門第七。催供也。寶亮曰。此下催供。第四段也。</w:t>
      </w:r>
      <w:r>
        <w:br/>
      </w:r>
      <w:r>
        <w:rPr>
          <w:b/>
          <w:sz w:val="18"/>
          <w:szCs w:val="18"/>
        </w:rPr>
        <w:t xml:space="preserve">한국어 번역</w:t>
      </w:r>
      <w:r>
        <w:br/>
      </w:r>
      <w:r>
        <w:t xml:space="preserve">살펴보건대, 승량이 말하였다. 위에서 ‘먹지 않는다’고 한 뜻을 널리 밝히려 했으므로 공양을 재촉하는 일을 인연으로 그 뜻을 드러낸 것이다. 법요가 말하였다. 위에서는 여래가 무위임을 밝혔고, 지금은 공양을 재촉하는 일을 인연으로 장륙의 몸이 무위는 아님을 드러내어 모든 행의 모습과도 같지 않음을 보인다. 승종이 말하였다. 이는 청문 가운데 일곱째로, 공양을 재촉하는 부분이다. 보량이 말하였다. 이 아래에서 공양을 재촉하는 것은 넷째 단락이다.</w:t>
      </w:r>
    </w:p>
    <w:p>
      <w:pPr>
        <w:pStyle w:val="TranslationText"/>
      </w:pPr>
      <w:r>
        <w:rPr>
          <w:b/>
          <w:sz w:val="22"/>
          <w:szCs w:val="22"/>
        </w:rPr>
        <w:t xml:space="preserve">[0398a03]</w:t>
      </w:r>
      <w:r>
        <w:br/>
      </w:r>
      <w:r>
        <w:rPr>
          <w:b/>
          <w:sz w:val="18"/>
          <w:szCs w:val="18"/>
        </w:rPr>
        <w:t xml:space="preserve">원문</w:t>
      </w:r>
      <w:r>
        <w:br/>
      </w:r>
      <w:r>
        <w:t xml:space="preserve">[0398a03] 若比丘比丘尼(至)應當清淨隨時給與。</w:t>
      </w:r>
      <w:r>
        <w:br/>
      </w:r>
      <w:r>
        <w:rPr>
          <w:b/>
          <w:sz w:val="18"/>
          <w:szCs w:val="18"/>
        </w:rPr>
        <w:t xml:space="preserve">한국어 번역</w:t>
      </w:r>
      <w:r>
        <w:br/>
      </w:r>
      <w:r>
        <w:t xml:space="preserve">만일 비구와 비구니가 …… 마땅히 청정하게 때에 맞추어 공급해야 한다.</w:t>
      </w:r>
    </w:p>
    <w:p>
      <w:pPr>
        <w:pStyle w:val="TranslationText"/>
      </w:pPr>
      <w:r>
        <w:rPr>
          <w:b/>
          <w:sz w:val="22"/>
          <w:szCs w:val="22"/>
        </w:rPr>
        <w:t xml:space="preserve">[0398a03]</w:t>
      </w:r>
      <w:r>
        <w:br/>
      </w:r>
      <w:r>
        <w:rPr>
          <w:b/>
          <w:sz w:val="18"/>
          <w:szCs w:val="18"/>
        </w:rPr>
        <w:t xml:space="preserve">원문</w:t>
      </w:r>
      <w:r>
        <w:br/>
      </w:r>
      <w:r>
        <w:t xml:space="preserve">[0398a03] 案。僧亮曰。明時物淨物施。必成檀也。</w:t>
      </w:r>
      <w:r>
        <w:br/>
      </w:r>
      <w:r>
        <w:rPr>
          <w:b/>
          <w:sz w:val="18"/>
          <w:szCs w:val="18"/>
        </w:rPr>
        <w:t xml:space="preserve">한국어 번역</w:t>
      </w:r>
      <w:r>
        <w:br/>
      </w:r>
      <w:r>
        <w:t xml:space="preserve">살펴보건대, 승량이 말하였다. 때에 맞는 물건과 청정한 물건을 보시하면 반드시 보시바라밀을 이룬다는 뜻이다.</w:t>
      </w:r>
    </w:p>
    <w:p>
      <w:pPr>
        <w:pStyle w:val="TranslationText"/>
      </w:pPr>
      <w:r>
        <w:rPr>
          <w:b/>
          <w:sz w:val="22"/>
          <w:szCs w:val="22"/>
        </w:rPr>
        <w:t xml:space="preserve">[0398a05]</w:t>
      </w:r>
      <w:r>
        <w:br/>
      </w:r>
      <w:r>
        <w:rPr>
          <w:b/>
          <w:sz w:val="18"/>
          <w:szCs w:val="18"/>
        </w:rPr>
        <w:t xml:space="preserve">원문</w:t>
      </w:r>
      <w:r>
        <w:br/>
      </w:r>
      <w:r>
        <w:t xml:space="preserve">[0398a05] 如是速施即是具足(至)如來正爾當般涅槃。</w:t>
      </w:r>
      <w:r>
        <w:br/>
      </w:r>
      <w:r>
        <w:rPr>
          <w:b/>
          <w:sz w:val="18"/>
          <w:szCs w:val="18"/>
        </w:rPr>
        <w:t xml:space="preserve">한국어 번역</w:t>
      </w:r>
      <w:r>
        <w:br/>
      </w:r>
      <w:r>
        <w:t xml:space="preserve">이와 같이 빨리 보시하는 것이 곧 구족함이다. …… 여래는 바로 이제 마땅히 반열반에 들 것이다.</w:t>
      </w:r>
    </w:p>
    <w:p>
      <w:pPr>
        <w:pStyle w:val="TranslationText"/>
      </w:pPr>
      <w:r>
        <w:rPr>
          <w:b/>
          <w:sz w:val="22"/>
          <w:szCs w:val="22"/>
        </w:rPr>
        <w:t xml:space="preserve">[0398a06]</w:t>
      </w:r>
      <w:r>
        <w:br/>
      </w:r>
      <w:r>
        <w:rPr>
          <w:b/>
          <w:sz w:val="18"/>
          <w:szCs w:val="18"/>
        </w:rPr>
        <w:t xml:space="preserve">원문</w:t>
      </w:r>
      <w:r>
        <w:br/>
      </w:r>
      <w:r>
        <w:t xml:space="preserve">[0398a06] 案。僧亮曰。檀是法身種子。時物是檀種子也。多少者。上已說物。未明心地。今次說施有八種。如論文所釋。今明佛僧定清淨心。多是持戒人。但物多少不定耳。</w:t>
      </w:r>
      <w:r>
        <w:br/>
      </w:r>
      <w:r>
        <w:rPr>
          <w:b/>
          <w:sz w:val="18"/>
          <w:szCs w:val="18"/>
        </w:rPr>
        <w:t xml:space="preserve">한국어 번역</w:t>
      </w:r>
      <w:r>
        <w:br/>
      </w:r>
      <w:r>
        <w:t xml:space="preserve">살펴보건대, 승량이 말하였다. 보시는 법신의 종자이고, 때에 맞는 물건은 보시의 종자이다. ‘많고 적음’이라는 것은, 위에서 이미 물건을 말하였으나 아직 마음의 바탕을 밝히지 않았기 때문이다. 지금 이어서 보시에는 여덟 가지가 있음을 설하니, 논문에서 해석한 바와 같다. 지금 밝히는 부처와 승가는 반드시 청정한 마음을 지니고, 대부분 계를 지키는 사람들이다. 다만 물건의 많고 적음은 일정하지 않을 뿐이다.</w:t>
      </w:r>
    </w:p>
    <w:p>
      <w:pPr>
        <w:pStyle w:val="TranslationText"/>
      </w:pPr>
      <w:r>
        <w:rPr>
          <w:b/>
          <w:sz w:val="22"/>
          <w:szCs w:val="22"/>
        </w:rPr>
        <w:t xml:space="preserve">[0398a10]</w:t>
      </w:r>
      <w:r>
        <w:br/>
      </w:r>
      <w:r>
        <w:rPr>
          <w:b/>
          <w:sz w:val="18"/>
          <w:szCs w:val="18"/>
        </w:rPr>
        <w:t xml:space="preserve">원문</w:t>
      </w:r>
      <w:r>
        <w:br/>
      </w:r>
      <w:r>
        <w:t xml:space="preserve">[0398a10] 純陀言文殊師利汝今何故(至)即是法身非為食身。</w:t>
      </w:r>
      <w:r>
        <w:br/>
      </w:r>
      <w:r>
        <w:rPr>
          <w:b/>
          <w:sz w:val="18"/>
          <w:szCs w:val="18"/>
        </w:rPr>
        <w:t xml:space="preserve">한국어 번역</w:t>
      </w:r>
      <w:r>
        <w:br/>
      </w:r>
      <w:r>
        <w:t xml:space="preserve">순타가 말하였다. ‘문수사리여, 그대는 지금 어찌하여 …… 곧 법신이며 음식을 먹는 몸이 아니다.’</w:t>
      </w:r>
    </w:p>
    <w:p>
      <w:pPr>
        <w:pStyle w:val="TranslationText"/>
      </w:pPr>
      <w:r>
        <w:rPr>
          <w:b/>
          <w:sz w:val="22"/>
          <w:szCs w:val="22"/>
        </w:rPr>
        <w:t xml:space="preserve">[0398a11]</w:t>
      </w:r>
      <w:r>
        <w:br/>
      </w:r>
      <w:r>
        <w:rPr>
          <w:b/>
          <w:sz w:val="18"/>
          <w:szCs w:val="18"/>
        </w:rPr>
        <w:t xml:space="preserve">원문</w:t>
      </w:r>
      <w:r>
        <w:br/>
      </w:r>
      <w:r>
        <w:t xml:space="preserve">[0398a11] 案。法瑤曰。文殊既催。恐物謂丈六全同凡人。故純陀復明但示同耳。豈實須哉。僧宗曰。純陀顯法身不食。乃引昔況今也。</w:t>
      </w:r>
      <w:r>
        <w:br/>
      </w:r>
      <w:r>
        <w:rPr>
          <w:b/>
          <w:sz w:val="18"/>
          <w:szCs w:val="18"/>
        </w:rPr>
        <w:t xml:space="preserve">한국어 번역</w:t>
      </w:r>
      <w:r>
        <w:br/>
      </w:r>
      <w:r>
        <w:t xml:space="preserve">살펴보건대, 법요가 말하였다. 문수가 이미 공양을 재촉하였으므로 사람들이 장륙의 몸을 범부와 완전히 같다고 여길까 두려워하였다. 그래서 순타가 다시 다만 같음을 보였을 뿐임을 밝힌 것이다. 어찌 실제로 음식이 필요하겠는가. 승종이 말하였다. 순타는 법신이 먹지 않음을 드러내고 이에 옛 일을 끌어와 지금을 견준 것이다.</w:t>
      </w:r>
    </w:p>
    <w:p>
      <w:pPr>
        <w:pStyle w:val="TranslationText"/>
      </w:pPr>
      <w:r>
        <w:rPr>
          <w:b/>
          <w:sz w:val="22"/>
          <w:szCs w:val="22"/>
        </w:rPr>
        <w:t xml:space="preserve">[0398a14]</w:t>
      </w:r>
      <w:r>
        <w:br/>
      </w:r>
      <w:r>
        <w:rPr>
          <w:b/>
          <w:sz w:val="18"/>
          <w:szCs w:val="18"/>
        </w:rPr>
        <w:t xml:space="preserve">원문</w:t>
      </w:r>
      <w:r>
        <w:br/>
      </w:r>
      <w:r>
        <w:t xml:space="preserve">[0398a14] 爾時佛告文殊師利(至)善入甚深大乘經典。</w:t>
      </w:r>
      <w:r>
        <w:br/>
      </w:r>
      <w:r>
        <w:rPr>
          <w:b/>
          <w:sz w:val="18"/>
          <w:szCs w:val="18"/>
        </w:rPr>
        <w:t xml:space="preserve">한국어 번역</w:t>
      </w:r>
      <w:r>
        <w:br/>
      </w:r>
      <w:r>
        <w:t xml:space="preserve">그때 부처께서 문수사리에게 말씀하셨다. …… 깊고 깊은 대승경전에 잘 들어간다.</w:t>
      </w:r>
    </w:p>
    <w:p>
      <w:pPr>
        <w:pStyle w:val="TranslationText"/>
      </w:pPr>
      <w:r>
        <w:rPr>
          <w:b/>
          <w:sz w:val="22"/>
          <w:szCs w:val="22"/>
        </w:rPr>
        <w:t xml:space="preserve">[0398a15]</w:t>
      </w:r>
      <w:r>
        <w:br/>
      </w:r>
      <w:r>
        <w:rPr>
          <w:b/>
          <w:sz w:val="18"/>
          <w:szCs w:val="18"/>
        </w:rPr>
        <w:t xml:space="preserve">원문</w:t>
      </w:r>
      <w:r>
        <w:br/>
      </w:r>
      <w:r>
        <w:t xml:space="preserve">[0398a15] 案。寶亮曰。純陀言可佛意。故述成也。</w:t>
      </w:r>
      <w:r>
        <w:br/>
      </w:r>
      <w:r>
        <w:rPr>
          <w:b/>
          <w:sz w:val="18"/>
          <w:szCs w:val="18"/>
        </w:rPr>
        <w:t xml:space="preserve">한국어 번역</w:t>
      </w:r>
      <w:r>
        <w:br/>
      </w:r>
      <w:r>
        <w:t xml:space="preserve">살펴보건대, 보량이 말하였다. 순타의 말이 부처의 뜻에 맞았으므로 부처께서 이를 인정하여 완성해 주신 것이다.</w:t>
      </w:r>
    </w:p>
    <w:p>
      <w:pPr>
        <w:pStyle w:val="TranslationText"/>
      </w:pPr>
      <w:r>
        <w:rPr>
          <w:b/>
          <w:sz w:val="22"/>
          <w:szCs w:val="22"/>
        </w:rPr>
        <w:t xml:space="preserve">[0398a16]</w:t>
      </w:r>
      <w:r>
        <w:br/>
      </w:r>
      <w:r>
        <w:rPr>
          <w:b/>
          <w:sz w:val="18"/>
          <w:szCs w:val="18"/>
        </w:rPr>
        <w:t xml:space="preserve">원문</w:t>
      </w:r>
      <w:r>
        <w:br/>
      </w:r>
      <w:r>
        <w:t xml:space="preserve">[0398a16] 文殊師利語純陀言(至)亦復悅可一切眾生。</w:t>
      </w:r>
      <w:r>
        <w:br/>
      </w:r>
      <w:r>
        <w:rPr>
          <w:b/>
          <w:sz w:val="18"/>
          <w:szCs w:val="18"/>
        </w:rPr>
        <w:t xml:space="preserve">한국어 번역</w:t>
      </w:r>
      <w:r>
        <w:br/>
      </w:r>
      <w:r>
        <w:t xml:space="preserve">문수사리가 순타에게 말하였다. …… 또한 일체 중생을 모두 기쁘게 하고 인정한다.</w:t>
      </w:r>
    </w:p>
    <w:p>
      <w:pPr>
        <w:pStyle w:val="TranslationText"/>
      </w:pPr>
      <w:r>
        <w:rPr>
          <w:b/>
          <w:sz w:val="22"/>
          <w:szCs w:val="22"/>
        </w:rPr>
        <w:t xml:space="preserve">[0398a17]</w:t>
      </w:r>
      <w:r>
        <w:br/>
      </w:r>
      <w:r>
        <w:rPr>
          <w:b/>
          <w:sz w:val="18"/>
          <w:szCs w:val="18"/>
        </w:rPr>
        <w:t xml:space="preserve">원문</w:t>
      </w:r>
      <w:r>
        <w:br/>
      </w:r>
      <w:r>
        <w:t xml:space="preserve">[0398a17] 案。僧亮曰。愛念生於偏著。今明如來理合則可。情無偏也。皆悉悅可者。言理未顯。故復詳之也。慧朗曰。此中遣念有三翻。此即第一遣偏念也。</w:t>
      </w:r>
      <w:r>
        <w:br/>
      </w:r>
      <w:r>
        <w:rPr>
          <w:b/>
          <w:sz w:val="18"/>
          <w:szCs w:val="18"/>
        </w:rPr>
        <w:t xml:space="preserve">한국어 번역</w:t>
      </w:r>
      <w:r>
        <w:br/>
      </w:r>
      <w:r>
        <w:t xml:space="preserve">살펴보건대, 승량이 말하였다. 애념은 치우친 집착에서 생긴다. 지금은 여래가 이치에 합하면 인정하되 감정에는 치우침이 없음을 밝힌 것이다. ‘모두 기쁘게 하고 인정한다’고 한 것은 그 이치가 아직 드러나지 않았으므로 다시 자세히 밝힌 것이다. 혜랑이 말하였다. 이 가운데 생각에 대한 집착을 없애는 것이 세 차례 있는데, 이는 첫째로 치우친 생각을 없애는 것이다.</w:t>
      </w:r>
    </w:p>
    <w:p>
      <w:pPr>
        <w:pStyle w:val="TranslationText"/>
      </w:pPr>
      <w:r>
        <w:rPr>
          <w:b/>
          <w:sz w:val="22"/>
          <w:szCs w:val="22"/>
        </w:rPr>
        <w:t xml:space="preserve">[0398a21]</w:t>
      </w:r>
      <w:r>
        <w:br/>
      </w:r>
      <w:r>
        <w:rPr>
          <w:b/>
          <w:sz w:val="18"/>
          <w:szCs w:val="18"/>
        </w:rPr>
        <w:t xml:space="preserve">원문</w:t>
      </w:r>
      <w:r>
        <w:br/>
      </w:r>
      <w:r>
        <w:t xml:space="preserve">[0398a21] 文殊師利言如來於汝(至)我與仁者俱行顛倒。</w:t>
      </w:r>
      <w:r>
        <w:br/>
      </w:r>
      <w:r>
        <w:rPr>
          <w:b/>
          <w:sz w:val="18"/>
          <w:szCs w:val="18"/>
        </w:rPr>
        <w:t xml:space="preserve">한국어 번역</w:t>
      </w:r>
      <w:r>
        <w:br/>
      </w:r>
      <w:r>
        <w:t xml:space="preserve">문수사리가 말하였다. ‘여래가 그대에게 …… 나와 그대가 함께 전도된 행동을 하게 된다.’</w:t>
      </w:r>
    </w:p>
    <w:p>
      <w:pPr>
        <w:pStyle w:val="TranslationText"/>
      </w:pPr>
      <w:r>
        <w:rPr>
          <w:b/>
          <w:sz w:val="22"/>
          <w:szCs w:val="22"/>
        </w:rPr>
        <w:t xml:space="preserve">[0398a22]</w:t>
      </w:r>
      <w:r>
        <w:br/>
      </w:r>
      <w:r>
        <w:rPr>
          <w:b/>
          <w:sz w:val="18"/>
          <w:szCs w:val="18"/>
        </w:rPr>
        <w:t xml:space="preserve">원문</w:t>
      </w:r>
      <w:r>
        <w:br/>
      </w:r>
      <w:r>
        <w:t xml:space="preserve">[0398a22] 案。慧朗曰。此第二遣一切念也。</w:t>
      </w:r>
      <w:r>
        <w:br/>
      </w:r>
      <w:r>
        <w:rPr>
          <w:b/>
          <w:sz w:val="18"/>
          <w:szCs w:val="18"/>
        </w:rPr>
        <w:t xml:space="preserve">한국어 번역</w:t>
      </w:r>
      <w:r>
        <w:br/>
      </w:r>
      <w:r>
        <w:t xml:space="preserve">살펴보건대, 혜랑이 말하였다. 이는 둘째로 일체의 생각을 없애는 것이다.</w:t>
      </w:r>
    </w:p>
    <w:p>
      <w:pPr>
        <w:pStyle w:val="TranslationText"/>
      </w:pPr>
      <w:r>
        <w:rPr>
          <w:b/>
          <w:sz w:val="22"/>
          <w:szCs w:val="22"/>
        </w:rPr>
        <w:t xml:space="preserve">[0398a23]</w:t>
      </w:r>
      <w:r>
        <w:br/>
      </w:r>
      <w:r>
        <w:rPr>
          <w:b/>
          <w:sz w:val="18"/>
          <w:szCs w:val="18"/>
        </w:rPr>
        <w:t xml:space="preserve">원문</w:t>
      </w:r>
      <w:r>
        <w:br/>
      </w:r>
      <w:r>
        <w:t xml:space="preserve">[0398a23] 文殊師利如來無有愛念(至)即是諸佛智慧境界。</w:t>
      </w:r>
      <w:r>
        <w:br/>
      </w:r>
      <w:r>
        <w:rPr>
          <w:b/>
          <w:sz w:val="18"/>
          <w:szCs w:val="18"/>
        </w:rPr>
        <w:t xml:space="preserve">한국어 번역</w:t>
      </w:r>
      <w:r>
        <w:br/>
      </w:r>
      <w:r>
        <w:t xml:space="preserve">문수사리여, 여래에게는 애념이 없다. …… 곧 모든 부처의 지혜의 경계이다.</w:t>
      </w:r>
    </w:p>
    <w:p>
      <w:pPr>
        <w:pStyle w:val="TranslationText"/>
      </w:pPr>
      <w:r>
        <w:rPr>
          <w:b/>
          <w:sz w:val="22"/>
          <w:szCs w:val="22"/>
        </w:rPr>
        <w:t xml:space="preserve">[0398a24]</w:t>
      </w:r>
      <w:r>
        <w:br/>
      </w:r>
      <w:r>
        <w:rPr>
          <w:b/>
          <w:sz w:val="18"/>
          <w:szCs w:val="18"/>
        </w:rPr>
        <w:t xml:space="preserve">원문</w:t>
      </w:r>
      <w:r>
        <w:br/>
      </w:r>
      <w:r>
        <w:t xml:space="preserve">[0398a24] 案。慧朗曰。此第三舉譬明無有相之念也。明駿案。自二人傍論以來至此。有三源。前辨常無常義。總拂有為之迹。以顯常住妙本。可請不可請義也。第二拂應身之迹。夫食以資身。若雖食而不食。豈身而是實耶。第三拂應心之迹。寄悅可[1]之。以表無念之念。故因此述成。以遣心迹。</w:t>
      </w:r>
      <w:r>
        <w:br/>
      </w:r>
      <w:r>
        <w:rPr>
          <w:b/>
          <w:sz w:val="18"/>
          <w:szCs w:val="18"/>
        </w:rPr>
        <w:t xml:space="preserve">한국어 번역</w:t>
      </w:r>
      <w:r>
        <w:br/>
      </w:r>
      <w:r>
        <w:t xml:space="preserve">살펴보건대, 혜랑이 말하였다. 이는 셋째로 비유를 들어 상(相)이 있는 생각이 없음을 밝힌 것이다. 명준이 살펴보건대, 두 사람이 곁가지 논의를 시작한 이래 여기까지에는 세 가지 근원이 있다. 첫째는 상주와 무상의 뜻을 분별하여 유위의 자취를 전체적으로 털어내고 상주의 미묘한 근본을 드러낸 것이니, 청할 수 있음과 청할 수 없음의 뜻이다. 둘째는 응신의 자취를 털어내는 것이다. 무릇 음식은 몸을 돕는 것인데, 만일 먹으면서도 먹지 않는다면 그 몸이 어찌 실제이겠는가. 셋째는 응하는 마음의 자취를 털어내는 것이다. 기뻐하고 인정하는 모습을 빌려 생각이 없는 생각을 나타낸다. 그러므로 이를 인연으로 인정하여 완성해 줌으로써 마음의 자취를 없앤 것이다.</w:t>
      </w:r>
      <w:r>
        <w:br/>
      </w:r>
      <w:r>
        <w:rPr>
          <w:b/>
          <w:sz w:val="17"/>
          <w:szCs w:val="17"/>
        </w:rPr>
        <w:t xml:space="preserve">교감·번역 메모 | </w:t>
      </w:r>
      <w:r>
        <w:rPr>
          <w:sz w:val="17"/>
          <w:szCs w:val="17"/>
        </w:rPr>
        <w:t xml:space="preserve">[구문 불확실] 「寄悅可[1]之」는 목적어가 생략되었거나 교감표지의 영향으로 구문이 불완전해 보인다. ‘기뻐하고 인정하는 모습을 빌린다’는 뜻으로 잠정 번역하였다.</w:t>
      </w:r>
    </w:p>
    <w:p>
      <w:pPr>
        <w:pStyle w:val="TranslationText"/>
      </w:pPr>
      <w:r>
        <w:rPr>
          <w:b/>
          <w:sz w:val="22"/>
          <w:szCs w:val="22"/>
        </w:rPr>
        <w:t xml:space="preserve">[0398b02]</w:t>
      </w:r>
      <w:r>
        <w:br/>
      </w:r>
      <w:r>
        <w:rPr>
          <w:b/>
          <w:sz w:val="18"/>
          <w:szCs w:val="18"/>
        </w:rPr>
        <w:t xml:space="preserve">원문</w:t>
      </w:r>
      <w:r>
        <w:br/>
      </w:r>
      <w:r>
        <w:t xml:space="preserve">[0398b02] 文殊師利譬如國王(至)直欲試汝諸菩薩事。</w:t>
      </w:r>
      <w:r>
        <w:br/>
      </w:r>
      <w:r>
        <w:rPr>
          <w:b/>
          <w:sz w:val="18"/>
          <w:szCs w:val="18"/>
        </w:rPr>
        <w:t xml:space="preserve">한국어 번역</w:t>
      </w:r>
      <w:r>
        <w:br/>
      </w:r>
      <w:r>
        <w:t xml:space="preserve">문수사리여, 비유하면 국왕과 같다. …… 다만 그대들 보살의 일을 시험하고자 한 것이다.</w:t>
      </w:r>
    </w:p>
    <w:p>
      <w:pPr>
        <w:pStyle w:val="TranslationText"/>
      </w:pPr>
      <w:r>
        <w:rPr>
          <w:b/>
          <w:sz w:val="22"/>
          <w:szCs w:val="22"/>
        </w:rPr>
        <w:t xml:space="preserve">[0398b03]</w:t>
      </w:r>
      <w:r>
        <w:br/>
      </w:r>
      <w:r>
        <w:rPr>
          <w:b/>
          <w:sz w:val="18"/>
          <w:szCs w:val="18"/>
        </w:rPr>
        <w:t xml:space="preserve">원문</w:t>
      </w:r>
      <w:r>
        <w:br/>
      </w:r>
      <w:r>
        <w:t xml:space="preserve">[0398b03] 案。僧亮曰。鳥譬佛也。無量由旬譬觀空也。海譬生死也。龜魚譬六道。己影譬應身。明空有兩息也。凡夫者。謂具縛者也。少智者。指二乘也。敬遺記。僧宗曰。此請門第八。拂二大士迹也。慧朗述僧宗曰。此中有兩譬。前明下不及上。以鳥譬明上能知下也。後文殊自拂迹也。</w:t>
      </w:r>
      <w:r>
        <w:br/>
      </w:r>
      <w:r>
        <w:rPr>
          <w:b/>
          <w:sz w:val="18"/>
          <w:szCs w:val="18"/>
        </w:rPr>
        <w:t xml:space="preserve">한국어 번역</w:t>
      </w:r>
      <w:r>
        <w:br/>
      </w:r>
      <w:r>
        <w:t xml:space="preserve">살펴보건대, 승량이 말하였다. 새는 부처를 비유하고, 무량 유순은 공을 관하는 것을 비유하며, 바다는 생사를 비유하고, 거북과 물고기는 육도를 비유한다. 자기 그림자는 응신을 비유하여, 공과 유 두 가지가 모두 쉬는 것을 밝힌다. ‘범부’란 속박을 모두 갖춘 자를 말하고, ‘지혜가 적은 자’란 이승을 가리킨다. 《경유기》에 기록되어 있다. 승종이 말하였다. 이는 청문 가운데 여덟째로, 두 대사의 자취를 털어내는 것이다. 혜랑이 승종의 말을 전하여 말하였다. 이 가운데 두 비유가 있다. 앞에서는 아래가 위에 미치지 못함을 밝히고, 새의 비유로 위가 아래를 알 수 있음을 밝힌다. 뒤에서는 문수가 스스로 자취를 털어낸다.</w:t>
      </w:r>
    </w:p>
    <w:p>
      <w:pPr>
        <w:pStyle w:val="TranslationText"/>
      </w:pPr>
      <w:r>
        <w:rPr>
          <w:b/>
          <w:sz w:val="22"/>
          <w:szCs w:val="22"/>
        </w:rPr>
        <w:t xml:space="preserve">[0398b09]</w:t>
      </w:r>
      <w:r>
        <w:br/>
      </w:r>
      <w:r>
        <w:rPr>
          <w:b/>
          <w:sz w:val="18"/>
          <w:szCs w:val="18"/>
        </w:rPr>
        <w:t xml:space="preserve">원문</w:t>
      </w:r>
      <w:r>
        <w:br/>
      </w:r>
      <w:r>
        <w:t xml:space="preserve">[0398b09] 爾時世尊從其面門(至)純陀聞已悲塞默然。</w:t>
      </w:r>
      <w:r>
        <w:br/>
      </w:r>
      <w:r>
        <w:rPr>
          <w:b/>
          <w:sz w:val="18"/>
          <w:szCs w:val="18"/>
        </w:rPr>
        <w:t xml:space="preserve">한국어 번역</w:t>
      </w:r>
      <w:r>
        <w:br/>
      </w:r>
      <w:r>
        <w:t xml:space="preserve">그때 세존께서 얼굴의 문으로부터 …… 순타가 듣고는 슬픔이 막혀 묵묵히 있었다.</w:t>
      </w:r>
    </w:p>
    <w:p>
      <w:pPr>
        <w:pStyle w:val="TranslationText"/>
      </w:pPr>
      <w:r>
        <w:rPr>
          <w:b/>
          <w:sz w:val="22"/>
          <w:szCs w:val="22"/>
        </w:rPr>
        <w:t xml:space="preserve">[0398b10]</w:t>
      </w:r>
      <w:r>
        <w:br/>
      </w:r>
      <w:r>
        <w:rPr>
          <w:b/>
          <w:sz w:val="18"/>
          <w:szCs w:val="18"/>
        </w:rPr>
        <w:t xml:space="preserve">원문</w:t>
      </w:r>
      <w:r>
        <w:br/>
      </w:r>
      <w:r>
        <w:t xml:space="preserve">[0398b10] 案。僧亮曰。純陀昔願最後設供。申述常住。言理已顯。不滅現滅。不食現食。其粗周矣。今文殊先發。然後口告也。法瑤曰。前文殊催純陀設供。為純陀所訶。似若文殊前言為虛。是則丈六之身。復都不受人施也。時會之供。便為空設。不遂素心。是故放光照文殊身。以證文殊向言不虛。故宜催也。僧宗曰。請門第九。催供也。上來顯常拂迹既畢。物情不復滯迹也。[2]雖食而知不食。故重放光。表迹必去也。道慧記曰。純陀向請住。而文殊傍論。事既已竟。今放此光。以詶其意也。既不許其請住。所以因光而催供也。慧朗述僧宗曰。從此下。訖瑠璃珠譬。為下根開常住因果宗也。</w:t>
      </w:r>
      <w:r>
        <w:br/>
      </w:r>
      <w:r>
        <w:rPr>
          <w:b/>
          <w:sz w:val="18"/>
          <w:szCs w:val="18"/>
        </w:rPr>
        <w:t xml:space="preserve">한국어 번역</w:t>
      </w:r>
      <w:r>
        <w:br/>
      </w:r>
      <w:r>
        <w:t xml:space="preserve">살펴보건대, 승량이 말하였다. 순타는 옛날에 마지막으로 공양을 차리겠다고 서원하였다. 상주를 펼쳐 말하였다. 말의 이치가 이미 드러났다. 멸하지 않으면서 멸함을 나타내고, 먹지 않으면서 먹음을 나타내었다. 그 대강은 두루 갖추어졌다. 이제 문수가 먼저 일으키고, 그 뒤에 입으로 알린 것이다. 법요가 말하였다. 앞에서 문수가 순타에게 공양을 차리라고 재촉하였으나, 순타에게 꾸지람을 받았다. 마치 문수의 앞선 말이 거짓인 듯하였다. 그렇다면 장육의 몸은 다시 전혀 남의 보시를 받지 않는 것이 된다. 당시 회중의 공양은 곧 헛되이 마련된 것이 되어, 본래의 마음을 이루지 못한다. 그러므로 광명을 놓아 문수의 몸을 비추어, 문수가 앞서 한 말이 거짓이 아님을 증명하였다. 그러므로 마땅히 재촉한 것이다. 승종이 말하였다. 청문 가운데 아홉째는 공양을 재촉하는 것이다. 앞에서부터 상주를 드러내고 자취를 털어내는 일이 이미 끝났으므로, 중생의 마음이 다시는 자취에 막혀 집착하지 않는다. 비록 먹더라도 먹지 않음을 안다. 그러므로 거듭 광명을 놓아, 자취가 반드시 사라질 것임을 나타낸 것이다. 《도혜기》에서 말하였다. 순타가 앞서 머물러 주시기를 청하였고, 문수가 곁가지 논의를 하였는데, 그 일이 이미 끝났으므로, 이제 이 광명을 놓아 그 뜻에 응답한 것이다. 이미 그 머물러 달라는 청을 허락하지 않았기 때문에, 광명으로 말미암아 공양을 재촉한 것이다. 혜랑이 승종의 말을 전하여 말하였다. 여기서부터 아래로, 유리구슬의 비유에 이르기까지는 하근기를 위하여 상주의 인과라는 종지를 열어 보이는 것이다.</w:t>
      </w:r>
      <w:r>
        <w:br/>
      </w:r>
      <w:r>
        <w:rPr>
          <w:b/>
          <w:sz w:val="17"/>
          <w:szCs w:val="17"/>
        </w:rPr>
        <w:t xml:space="preserve">교감·번역 메모 | </w:t>
      </w:r>
      <w:r>
        <w:rPr>
          <w:sz w:val="17"/>
          <w:szCs w:val="17"/>
        </w:rPr>
        <w:t xml:space="preserve">장육(丈六)은 응신으로 나타난 석가모니불의 신장을 가리킨다.</w:t>
      </w:r>
      <w:r>
        <w:br/>
      </w:r>
      <w:r>
        <w:rPr>
          <w:b/>
          <w:sz w:val="17"/>
          <w:szCs w:val="17"/>
        </w:rPr>
        <w:t xml:space="preserve">교감·번역 메모 | </w:t>
      </w:r>
      <w:r>
        <w:rPr>
          <w:sz w:val="17"/>
          <w:szCs w:val="17"/>
        </w:rPr>
        <w:t xml:space="preserve">`詶`는 酬와 통하여 ‘응답하다’의 뜻으로 보았다.</w:t>
      </w:r>
    </w:p>
    <w:p>
      <w:pPr>
        <w:pStyle w:val="TranslationText"/>
      </w:pPr>
      <w:r>
        <w:rPr>
          <w:b/>
          <w:sz w:val="22"/>
          <w:szCs w:val="22"/>
        </w:rPr>
        <w:t xml:space="preserve">[0398b23]</w:t>
      </w:r>
      <w:r>
        <w:br/>
      </w:r>
      <w:r>
        <w:rPr>
          <w:b/>
          <w:sz w:val="18"/>
          <w:szCs w:val="18"/>
        </w:rPr>
        <w:t xml:space="preserve">원문</w:t>
      </w:r>
      <w:r>
        <w:br/>
      </w:r>
      <w:r>
        <w:t xml:space="preserve">[0398b23] 佛告純陀汝所奉施(至)第二第三亦復如是。</w:t>
      </w:r>
      <w:r>
        <w:br/>
      </w:r>
      <w:r>
        <w:rPr>
          <w:b/>
          <w:sz w:val="18"/>
          <w:szCs w:val="18"/>
        </w:rPr>
        <w:t xml:space="preserve">한국어 번역</w:t>
      </w:r>
      <w:r>
        <w:br/>
      </w:r>
      <w:r>
        <w:t xml:space="preserve">부처님께서 순타에게 말씀하셨다. “네가 받들어 보시한 것을 …… 두 번째와 세 번째도 또한 이와 같이 하라.”</w:t>
      </w:r>
    </w:p>
    <w:p>
      <w:pPr>
        <w:pStyle w:val="TranslationText"/>
      </w:pPr>
      <w:r>
        <w:rPr>
          <w:b/>
          <w:sz w:val="22"/>
          <w:szCs w:val="22"/>
        </w:rPr>
        <w:t xml:space="preserve">[0398b24]</w:t>
      </w:r>
      <w:r>
        <w:br/>
      </w:r>
      <w:r>
        <w:rPr>
          <w:b/>
          <w:sz w:val="18"/>
          <w:szCs w:val="18"/>
        </w:rPr>
        <w:t xml:space="preserve">원문</w:t>
      </w:r>
      <w:r>
        <w:br/>
      </w:r>
      <w:r>
        <w:t xml:space="preserve">[0398b24] 案。法瑤曰。欲令速設。使時會各遂素心。故三告之。</w:t>
      </w:r>
      <w:r>
        <w:br/>
      </w:r>
      <w:r>
        <w:rPr>
          <w:b/>
          <w:sz w:val="18"/>
          <w:szCs w:val="18"/>
        </w:rPr>
        <w:t xml:space="preserve">한국어 번역</w:t>
      </w:r>
      <w:r>
        <w:br/>
      </w:r>
      <w:r>
        <w:t xml:space="preserve">살펴보건대, 법요가 말하였다. 빨리 마련하게 하여, 당시 회중이 각기 본래의 뜻을 이루게 하려 하였다. 그러므로 세 번 말씀하신 것이다.</w:t>
      </w:r>
    </w:p>
    <w:p>
      <w:pPr>
        <w:pStyle w:val="TranslationText"/>
      </w:pPr>
      <w:r>
        <w:rPr>
          <w:b/>
          <w:sz w:val="22"/>
          <w:szCs w:val="22"/>
        </w:rPr>
        <w:t xml:space="preserve">[0398b26]</w:t>
      </w:r>
      <w:r>
        <w:br/>
      </w:r>
      <w:r>
        <w:rPr>
          <w:b/>
          <w:sz w:val="18"/>
          <w:szCs w:val="18"/>
        </w:rPr>
        <w:t xml:space="preserve">원문</w:t>
      </w:r>
      <w:r>
        <w:br/>
      </w:r>
      <w:r>
        <w:t xml:space="preserve">[0398b26] 爾時純陀聞佛語已(至)同聲勸佛莫般涅槃。</w:t>
      </w:r>
      <w:r>
        <w:br/>
      </w:r>
      <w:r>
        <w:rPr>
          <w:b/>
          <w:sz w:val="18"/>
          <w:szCs w:val="18"/>
        </w:rPr>
        <w:t xml:space="preserve">한국어 번역</w:t>
      </w:r>
      <w:r>
        <w:br/>
      </w:r>
      <w:r>
        <w:t xml:space="preserve">그때 순타가 부처님의 말씀을 듣고 …… 한목소리로 부처님께 반열반하지 마시라고 권하였다.</w:t>
      </w:r>
    </w:p>
    <w:p>
      <w:pPr>
        <w:pStyle w:val="TranslationText"/>
      </w:pPr>
      <w:r>
        <w:rPr>
          <w:b/>
          <w:sz w:val="22"/>
          <w:szCs w:val="22"/>
        </w:rPr>
        <w:t xml:space="preserve">[0398b27]</w:t>
      </w:r>
      <w:r>
        <w:br/>
      </w:r>
      <w:r>
        <w:rPr>
          <w:b/>
          <w:sz w:val="18"/>
          <w:szCs w:val="18"/>
        </w:rPr>
        <w:t xml:space="preserve">원문</w:t>
      </w:r>
      <w:r>
        <w:br/>
      </w:r>
      <w:r>
        <w:t xml:space="preserve">[0398b27] 案。僧亮曰。恐一人之誠。不能仰感。故憑大眾令共請。</w:t>
      </w:r>
      <w:r>
        <w:br/>
      </w:r>
      <w:r>
        <w:rPr>
          <w:b/>
          <w:sz w:val="18"/>
          <w:szCs w:val="18"/>
        </w:rPr>
        <w:t xml:space="preserve">한국어 번역</w:t>
      </w:r>
      <w:r>
        <w:br/>
      </w:r>
      <w:r>
        <w:t xml:space="preserve">살펴보건대, 승량이 말하였다. 한 사람의 정성만으로는 우러러 감응시키지 못할까 염려하였으므로, 대중에게 의지하여 함께 청하게 한 것이다.</w:t>
      </w:r>
    </w:p>
    <w:p>
      <w:pPr>
        <w:pStyle w:val="TranslationText"/>
      </w:pPr>
      <w:r>
        <w:rPr>
          <w:b/>
          <w:sz w:val="22"/>
          <w:szCs w:val="22"/>
        </w:rPr>
        <w:t xml:space="preserve">[0398b29]</w:t>
      </w:r>
      <w:r>
        <w:br/>
      </w:r>
      <w:r>
        <w:rPr>
          <w:b/>
          <w:sz w:val="18"/>
          <w:szCs w:val="18"/>
        </w:rPr>
        <w:t xml:space="preserve">원문</w:t>
      </w:r>
      <w:r>
        <w:br/>
      </w:r>
      <w:r>
        <w:t xml:space="preserve">[0398b29] 爾時世尊復告純陀莫大啼(至)有為之法多諸過患。</w:t>
      </w:r>
      <w:r>
        <w:br/>
      </w:r>
      <w:r>
        <w:rPr>
          <w:b/>
          <w:sz w:val="18"/>
          <w:szCs w:val="18"/>
        </w:rPr>
        <w:t xml:space="preserve">한국어 번역</w:t>
      </w:r>
      <w:r>
        <w:br/>
      </w:r>
      <w:r>
        <w:t xml:space="preserve">그때 세존께서 다시 순타에게 말씀하셨다. “크게 울지 말라. …… 유위의 법에는 허물이 많다.”</w:t>
      </w:r>
    </w:p>
    <w:p>
      <w:pPr>
        <w:pStyle w:val="TranslationText"/>
      </w:pPr>
      <w:r>
        <w:rPr>
          <w:b/>
          <w:sz w:val="22"/>
          <w:szCs w:val="22"/>
        </w:rPr>
        <w:t xml:space="preserve">[0398c01]</w:t>
      </w:r>
      <w:r>
        <w:br/>
      </w:r>
      <w:r>
        <w:rPr>
          <w:b/>
          <w:sz w:val="18"/>
          <w:szCs w:val="18"/>
        </w:rPr>
        <w:t xml:space="preserve">원문</w:t>
      </w:r>
      <w:r>
        <w:br/>
      </w:r>
      <w:r>
        <w:t xml:space="preserve">[0398c01] 案。僧亮曰。非無所益。亂心迷道。非行者所宜。當觀其身。釋無益之旨也。汝身是所應。[3]所應既不得。住應豈得住耶。寶亮曰。雜毒者。昔教生解。因果未分。亦言雜毒。就今經而談。金剛以下。雖明解非毒。而其體與[4]苦未相分。故亦言雜毒。</w:t>
      </w:r>
      <w:r>
        <w:br/>
      </w:r>
      <w:r>
        <w:rPr>
          <w:b/>
          <w:sz w:val="18"/>
          <w:szCs w:val="18"/>
        </w:rPr>
        <w:t xml:space="preserve">한국어 번역</w:t>
      </w:r>
      <w:r>
        <w:br/>
      </w:r>
      <w:r>
        <w:t xml:space="preserve">살펴보건대, 승량이 말하였다. 전혀 이익이 없는 것은 아니지만, 마음을 어지럽혀 도를 미혹하게 하므로, 수행자에게 마땅한 일이 아니다. 마땅히 그 몸을 관찰해야 하니, 이는 이익이 없다는 뜻을 풀이한 것이다. 너의 몸은 응하는 바이고, 응하는 바가 이미 머물 수 없다면, 머무는 응신이 어찌 머물 수 있겠는가. 보량이 말하였다. ‘독이 섞였다’는 것은, 옛 가르침에서 이해를 낳았으나, 인과가 아직 나뉘지 않았기 때문에, 또한 ‘독이 섞였다’고 말한 것이다. 지금 이 경에 나아가 말하면, 금강위 이하에서는 비록 밝은 이해가 독은 아니지만, 그 체가 괴로움과 아직 서로 분리되지 않았으므로, 또한 ‘독이 섞였다’고 말한다.</w:t>
      </w:r>
      <w:r>
        <w:br/>
      </w:r>
      <w:r>
        <w:rPr>
          <w:b/>
          <w:sz w:val="17"/>
          <w:szCs w:val="17"/>
        </w:rPr>
        <w:t xml:space="preserve">교감·번역 메모 | </w:t>
      </w:r>
      <w:r>
        <w:rPr>
          <w:sz w:val="17"/>
          <w:szCs w:val="17"/>
        </w:rPr>
        <w:t xml:space="preserve">[구문 불확실] 앞뒤 문맥상 울음·슬픔의 무익함을 논하는 구절로 보이나 문장 연결이 압축되어 있다.</w:t>
      </w:r>
      <w:r>
        <w:br/>
      </w:r>
      <w:r>
        <w:rPr>
          <w:b/>
          <w:sz w:val="17"/>
          <w:szCs w:val="17"/>
        </w:rPr>
        <w:t xml:space="preserve">교감·번역 메모 | </w:t>
      </w:r>
      <w:r>
        <w:rPr>
          <w:sz w:val="17"/>
          <w:szCs w:val="17"/>
        </w:rPr>
        <w:t xml:space="preserve">[구문 불확실] `所應`의 지시 대상은 응신·감응의 맥락으로 이해하였다.</w:t>
      </w:r>
      <w:r>
        <w:br/>
      </w:r>
      <w:r>
        <w:rPr>
          <w:b/>
          <w:sz w:val="17"/>
          <w:szCs w:val="17"/>
        </w:rPr>
        <w:t xml:space="preserve">교감·번역 메모 | </w:t>
      </w:r>
      <w:r>
        <w:rPr>
          <w:sz w:val="17"/>
          <w:szCs w:val="17"/>
        </w:rPr>
        <w:t xml:space="preserve">[구문 불확실] 원문 `所應既不得`는 목적어나 술어가 생략된 압축구문으로 보인다.</w:t>
      </w:r>
    </w:p>
    <w:p>
      <w:pPr>
        <w:pStyle w:val="TranslationText"/>
      </w:pPr>
      <w:r>
        <w:rPr>
          <w:b/>
          <w:sz w:val="22"/>
          <w:szCs w:val="22"/>
        </w:rPr>
        <w:t xml:space="preserve">[0398c07]</w:t>
      </w:r>
      <w:r>
        <w:br/>
      </w:r>
      <w:r>
        <w:rPr>
          <w:b/>
          <w:sz w:val="18"/>
          <w:szCs w:val="18"/>
        </w:rPr>
        <w:t xml:space="preserve">원문</w:t>
      </w:r>
      <w:r>
        <w:br/>
      </w:r>
      <w:r>
        <w:t xml:space="preserve">[0398c07] 於是純陀復白佛言(至)是故汝今不應啼泣。</w:t>
      </w:r>
      <w:r>
        <w:br/>
      </w:r>
      <w:r>
        <w:rPr>
          <w:b/>
          <w:sz w:val="18"/>
          <w:szCs w:val="18"/>
        </w:rPr>
        <w:t xml:space="preserve">한국어 번역</w:t>
      </w:r>
      <w:r>
        <w:br/>
      </w:r>
      <w:r>
        <w:t xml:space="preserve">이에 순타가 다시 부처님께 아뢰었다. …… “그러므로 너는 지금 울어서는 안 된다.”</w:t>
      </w:r>
    </w:p>
    <w:p>
      <w:pPr>
        <w:pStyle w:val="TranslationText"/>
      </w:pPr>
      <w:r>
        <w:rPr>
          <w:b/>
          <w:sz w:val="22"/>
          <w:szCs w:val="22"/>
        </w:rPr>
        <w:t xml:space="preserve">[0398c08]</w:t>
      </w:r>
      <w:r>
        <w:br/>
      </w:r>
      <w:r>
        <w:rPr>
          <w:b/>
          <w:sz w:val="18"/>
          <w:szCs w:val="18"/>
        </w:rPr>
        <w:t xml:space="preserve">원문</w:t>
      </w:r>
      <w:r>
        <w:br/>
      </w:r>
      <w:r>
        <w:t xml:space="preserve">[0398c08] 案。僧亮曰。純陀重請之意。謂佛慈悲。以應苦眾生。今我現苦。所以願佛留慈應也。佛答意。以去必有益。住則無益也。諸佛法爾者。以生滅為苦。無生滅為樂。故我滅此生滅之苦也。</w:t>
      </w:r>
      <w:r>
        <w:br/>
      </w:r>
      <w:r>
        <w:rPr>
          <w:b/>
          <w:sz w:val="18"/>
          <w:szCs w:val="18"/>
        </w:rPr>
        <w:t xml:space="preserve">한국어 번역</w:t>
      </w:r>
      <w:r>
        <w:br/>
      </w:r>
      <w:r>
        <w:t xml:space="preserve">살펴보건대, 승량이 말하였다. 순타가 거듭 청한 뜻은, 부처님께서 자비로우시어 괴로워하는 중생에게 응하신다는 것이었다. 지금 내가 괴로움을 나타내고 있으므로, 부처님께서 자비의 응현을 남겨 주시기를 바란 것이다. 부처님의 답변의 뜻은, 떠나면 반드시 이익이 있고, 머물면 도리어 이익이 없다는 것이다. ‘모든 부처님의 법이 본래 그러하다’는 것은, 생멸을 괴로움이라 하고, 생멸이 없음을 즐거움이라 하기 때문이다. 그러므로 나는 이 생멸의 괴로움을 멸하는 것이다.</w:t>
      </w:r>
    </w:p>
    <w:p>
      <w:pPr>
        <w:pStyle w:val="TranslationText"/>
      </w:pPr>
      <w:r>
        <w:rPr>
          <w:b/>
          <w:sz w:val="22"/>
          <w:szCs w:val="22"/>
        </w:rPr>
        <w:t xml:space="preserve">[0398c12]</w:t>
      </w:r>
      <w:r>
        <w:br/>
      </w:r>
      <w:r>
        <w:rPr>
          <w:b/>
          <w:sz w:val="18"/>
          <w:szCs w:val="18"/>
        </w:rPr>
        <w:t xml:space="preserve">원문</w:t>
      </w:r>
      <w:r>
        <w:br/>
      </w:r>
      <w:r>
        <w:t xml:space="preserve">[0398c12] 爾時純陀復白佛言(至)䨱思自惟復生慶悅。</w:t>
      </w:r>
      <w:r>
        <w:br/>
      </w:r>
      <w:r>
        <w:rPr>
          <w:b/>
          <w:sz w:val="18"/>
          <w:szCs w:val="18"/>
        </w:rPr>
        <w:t xml:space="preserve">한국어 번역</w:t>
      </w:r>
      <w:r>
        <w:br/>
      </w:r>
      <w:r>
        <w:t xml:space="preserve">그때 순타가 다시 부처님께 아뢰었다. …… 다시 생각해 보고 스스로 헤아려 다시 기쁨을 내었다.</w:t>
      </w:r>
    </w:p>
    <w:p>
      <w:pPr>
        <w:pStyle w:val="TranslationText"/>
      </w:pPr>
      <w:r>
        <w:rPr>
          <w:b/>
          <w:sz w:val="22"/>
          <w:szCs w:val="22"/>
        </w:rPr>
        <w:t xml:space="preserve">[0398c13]</w:t>
      </w:r>
      <w:r>
        <w:br/>
      </w:r>
      <w:r>
        <w:rPr>
          <w:b/>
          <w:sz w:val="18"/>
          <w:szCs w:val="18"/>
        </w:rPr>
        <w:t xml:space="preserve">원문</w:t>
      </w:r>
      <w:r>
        <w:br/>
      </w:r>
      <w:r>
        <w:t xml:space="preserve">[0398c13] 案。僧亮曰。如來現同有為也。人知有身為苦。厭苦求滅。所益弘多。所以慶悅也。</w:t>
      </w:r>
      <w:r>
        <w:br/>
      </w:r>
      <w:r>
        <w:rPr>
          <w:b/>
          <w:sz w:val="18"/>
          <w:szCs w:val="18"/>
        </w:rPr>
        <w:t xml:space="preserve">한국어 번역</w:t>
      </w:r>
      <w:r>
        <w:br/>
      </w:r>
      <w:r>
        <w:t xml:space="preserve">살펴보건대, 승량이 말하였다. 여래께서 유위와 같음을 나타내신 것이다. 사람들은 몸이 있는 것을 괴로움이라 알고, 괴로움을 싫어하여 멸을 구한다. 그 이익이 매우 크므로, 기뻐한 것이다.</w:t>
      </w:r>
    </w:p>
    <w:p>
      <w:pPr>
        <w:pStyle w:val="TranslationText"/>
      </w:pPr>
      <w:r>
        <w:rPr>
          <w:b/>
          <w:sz w:val="22"/>
          <w:szCs w:val="22"/>
        </w:rPr>
        <w:t xml:space="preserve">[0398c15]</w:t>
      </w:r>
      <w:r>
        <w:br/>
      </w:r>
      <w:r>
        <w:rPr>
          <w:b/>
          <w:sz w:val="18"/>
          <w:szCs w:val="18"/>
        </w:rPr>
        <w:t xml:space="preserve">원문</w:t>
      </w:r>
      <w:r>
        <w:br/>
      </w:r>
      <w:r>
        <w:t xml:space="preserve">[0398c15] 佛讚純陀善哉善哉(至)速辦所施不宜久停。</w:t>
      </w:r>
      <w:r>
        <w:br/>
      </w:r>
      <w:r>
        <w:rPr>
          <w:b/>
          <w:sz w:val="18"/>
          <w:szCs w:val="18"/>
        </w:rPr>
        <w:t xml:space="preserve">한국어 번역</w:t>
      </w:r>
      <w:r>
        <w:br/>
      </w:r>
      <w:r>
        <w:t xml:space="preserve">부처님께서 순타를 칭찬하여 말씀하셨다. “훌륭하다, 훌륭하다. …… 속히 보시할 것을 마련하고 오래 지체해서는 안 된다.”</w:t>
      </w:r>
    </w:p>
    <w:p>
      <w:pPr>
        <w:pStyle w:val="TranslationText"/>
      </w:pPr>
      <w:r>
        <w:rPr>
          <w:b/>
          <w:sz w:val="22"/>
          <w:szCs w:val="22"/>
        </w:rPr>
        <w:t xml:space="preserve">[0398c16]</w:t>
      </w:r>
      <w:r>
        <w:br/>
      </w:r>
      <w:r>
        <w:rPr>
          <w:b/>
          <w:sz w:val="18"/>
          <w:szCs w:val="18"/>
        </w:rPr>
        <w:t xml:space="preserve">원문</w:t>
      </w:r>
      <w:r>
        <w:br/>
      </w:r>
      <w:r>
        <w:t xml:space="preserve">[0398c16] 案。僧亮曰。皆至是處者。現同起[5]滅處也。皆如幻相者。令其觀空。以止悲戀之亂也。以方便力者。若諸法不空涉有。不名方便。佛心不應無著也。以佛心無著。證諸法空也。諸佛法爾者。證無著是佛果也。我今受汝食者。證方便。不食而受。蓋方便之益。僧宗曰。此下訖品。第十段領解也。</w:t>
      </w:r>
      <w:r>
        <w:br/>
      </w:r>
      <w:r>
        <w:rPr>
          <w:b/>
          <w:sz w:val="18"/>
          <w:szCs w:val="18"/>
        </w:rPr>
        <w:t xml:space="preserve">한국어 번역</w:t>
      </w:r>
      <w:r>
        <w:br/>
      </w:r>
      <w:r>
        <w:t xml:space="preserve">살펴보건대, 승량이 말하였다. ‘모두 이곳에 이른다’는 것은, 함께 일어남과 멸함의 처소를 나타낸 것이다. ‘모두 환상과 같은 모습이다’라는 것은, 그로 하여금 공을 관하게 하여, 슬퍼하고 연모하여 어지러운 마음을 그치게 하는 것이다. ‘방편의 힘으로써’라는 것은, 만약 모든 법이 공하지 않은 채 유에 관계한다면, 방편이라 이름하지 못한다. 부처님의 마음에는 마땅히 집착이 없어야 한다. 부처님의 마음에 집착이 없다는 것으로써, 모든 법이 공함을 증명한다. ‘모든 부처님의 법이 본래 그러하다’는 것은, 집착 없음이 부처의 과임을 증명하는 것이다. ‘내가 지금 너의 음식을 받는다’는 것은, 방편을 증명한다. 먹지 않으면서 받는 것이니, 대개 방편의 이익이다. 승종이 말하였다. 여기서부터 품의 끝에 이르기까지는, 제10단으로서 이해를 받아들이는 부분이다.</w:t>
      </w:r>
      <w:r>
        <w:br/>
      </w:r>
      <w:r>
        <w:rPr>
          <w:b/>
          <w:sz w:val="17"/>
          <w:szCs w:val="17"/>
        </w:rPr>
        <w:t xml:space="preserve">교감·번역 메모 | </w:t>
      </w:r>
      <w:r>
        <w:rPr>
          <w:sz w:val="17"/>
          <w:szCs w:val="17"/>
        </w:rPr>
        <w:t xml:space="preserve">[구문 불확실] `起滅處`를 ‘일어남과 멸함의 처소’로 직역하였다.</w:t>
      </w:r>
    </w:p>
    <w:p>
      <w:pPr>
        <w:pStyle w:val="TranslationText"/>
      </w:pPr>
      <w:r>
        <w:rPr>
          <w:b/>
          <w:sz w:val="22"/>
          <w:szCs w:val="22"/>
        </w:rPr>
        <w:t xml:space="preserve">[0398c23]</w:t>
      </w:r>
      <w:r>
        <w:br/>
      </w:r>
      <w:r>
        <w:rPr>
          <w:b/>
          <w:sz w:val="18"/>
          <w:szCs w:val="18"/>
        </w:rPr>
        <w:t xml:space="preserve">원문</w:t>
      </w:r>
      <w:r>
        <w:br/>
      </w:r>
      <w:r>
        <w:t xml:space="preserve">[0398c23] 爾時純陀為諸眾生(至)從坐而去供辦食具。</w:t>
      </w:r>
      <w:r>
        <w:br/>
      </w:r>
      <w:r>
        <w:rPr>
          <w:b/>
          <w:sz w:val="18"/>
          <w:szCs w:val="18"/>
        </w:rPr>
        <w:t xml:space="preserve">한국어 번역</w:t>
      </w:r>
      <w:r>
        <w:br/>
      </w:r>
      <w:r>
        <w:t xml:space="preserve">그때 순타는 모든 중생을 위하여 …… 자리에서 일어나 공양 음식과 도구를 마련하러 갔다.</w:t>
      </w:r>
    </w:p>
    <w:p>
      <w:pPr>
        <w:pStyle w:val="TranslationText"/>
      </w:pPr>
      <w:r>
        <w:rPr>
          <w:b/>
          <w:sz w:val="22"/>
          <w:szCs w:val="22"/>
        </w:rPr>
        <w:t xml:space="preserve">[0398c24]</w:t>
      </w:r>
      <w:r>
        <w:br/>
      </w:r>
      <w:r>
        <w:rPr>
          <w:b/>
          <w:sz w:val="18"/>
          <w:szCs w:val="18"/>
        </w:rPr>
        <w:t xml:space="preserve">원문</w:t>
      </w:r>
      <w:r>
        <w:br/>
      </w:r>
      <w:r>
        <w:t xml:space="preserve">[0398c24] 案。僧亮曰。善已今施。必成佛福田也。涅槃難了。若檀行成就。自當了也。道慧記曰。純陀迹未善解設供之法。故携文殊去也。</w:t>
      </w:r>
      <w:r>
        <w:br/>
      </w:r>
      <w:r>
        <w:rPr>
          <w:b/>
          <w:sz w:val="18"/>
          <w:szCs w:val="18"/>
        </w:rPr>
        <w:t xml:space="preserve">한국어 번역</w:t>
      </w:r>
      <w:r>
        <w:br/>
      </w:r>
      <w:r>
        <w:t xml:space="preserve">살펴보건대, 승량이 말하였다. 이미 잘하였으니 이제 보시하면, 반드시 부처라는 복전이 이루어진다. 열반은 이해하기 어렵지만, 보시행이 성취되면, 저절로 마땅히 깨닫게 된다. 《도혜기》에서 말하였다. 순타는 자취상 아직 공양을 마련하는 법을 잘 알지 못하였으므로, 문수를 데리고 간 것이다.</w:t>
      </w:r>
      <w:r>
        <w:br/>
      </w:r>
      <w:r>
        <w:rPr>
          <w:b/>
          <w:sz w:val="17"/>
          <w:szCs w:val="17"/>
        </w:rPr>
        <w:t xml:space="preserve">교감·번역 메모 | </w:t>
      </w:r>
      <w:r>
        <w:rPr>
          <w:sz w:val="17"/>
          <w:szCs w:val="17"/>
        </w:rPr>
        <w:t xml:space="preserve">[구문 불확실] `善已今施`의 구두는 압축되어 있어 ‘이미 잘하였으니 이제 보시하면’으로 읽었다.</w:t>
      </w:r>
      <w:r>
        <w:br/>
      </w:r>
      <w:r>
        <w:rPr>
          <w:b/>
          <w:sz w:val="17"/>
          <w:szCs w:val="17"/>
        </w:rPr>
        <w:t xml:space="preserve">교감·번역 메모 | </w:t>
      </w:r>
      <w:r>
        <w:rPr>
          <w:sz w:val="17"/>
          <w:szCs w:val="17"/>
        </w:rPr>
        <w:t xml:space="preserve">[구문 불확실] 원문의 `成佛福田`은 ‘부처의 복전이 성립한다’ 또는 ‘부처의 복전에 의하여 성취한다’로도 읽힐 수 있다.</w:t>
      </w:r>
    </w:p>
    <w:p>
      <w:pPr>
        <w:pStyle w:val="TranslationText"/>
      </w:pPr>
      <w:r>
        <w:rPr>
          <w:b/>
          <w:sz w:val="22"/>
          <w:szCs w:val="22"/>
        </w:rPr>
        <w:t xml:space="preserve">원문 위치표지 없음</w:t>
      </w:r>
      <w:r>
        <w:br/>
      </w:r>
      <w:r>
        <w:rPr>
          <w:b/>
          <w:sz w:val="18"/>
          <w:szCs w:val="18"/>
        </w:rPr>
        <w:t xml:space="preserve">원문</w:t>
      </w:r>
      <w:r>
        <w:br/>
      </w:r>
      <w:r>
        <w:t xml:space="preserve">[6]卷第五(純陀品下)</w:t>
      </w:r>
      <w:r>
        <w:br/>
      </w:r>
      <w:r>
        <w:rPr>
          <w:b/>
          <w:sz w:val="18"/>
          <w:szCs w:val="18"/>
        </w:rPr>
        <w:t xml:space="preserve">한국어 번역</w:t>
      </w:r>
      <w:r>
        <w:br/>
      </w:r>
      <w:r>
        <w:t xml:space="preserve">제5권(〈순타품〉 하)</w:t>
      </w:r>
      <w:r>
        <w:br/>
      </w:r>
      <w:r>
        <w:rPr>
          <w:b/>
          <w:sz w:val="17"/>
          <w:szCs w:val="17"/>
        </w:rPr>
        <w:t xml:space="preserve">교감·번역 메모 | </w:t>
      </w:r>
      <w:r>
        <w:rPr>
          <w:sz w:val="17"/>
          <w:szCs w:val="17"/>
        </w:rPr>
        <w:t xml:space="preserve">원문 권차 표제를 그대로 보존하였다.</w:t>
      </w:r>
    </w:p>
    <w:p>
      <w:pPr>
        <w:pStyle w:val="Heading1"/>
        <w:pageBreakBefore/>
      </w:pPr>
      <w:r>
        <w:t xml:space="preserve">《대반열반경집해》 제6권(〈애탄품〉 상권)</w:t>
      </w:r>
    </w:p>
    <w:p>
      <w:pPr>
        <w:pStyle w:val="SmallMeta"/>
      </w:pPr>
      <w:r>
        <w:t xml:space="preserve">大般涅槃經集解卷第六(哀歎[1]品卷上)  |  《대반열반경집해》 제6권(〈애탄품〉 상권)</w:t>
      </w:r>
    </w:p>
    <w:p>
      <w:pPr>
        <w:pStyle w:val="TranslationText"/>
      </w:pPr>
      <w:r>
        <w:rPr>
          <w:b/>
          <w:sz w:val="22"/>
          <w:szCs w:val="22"/>
        </w:rPr>
        <w:t xml:space="preserve">[0399a04]</w:t>
      </w:r>
      <w:r>
        <w:br/>
      </w:r>
      <w:r>
        <w:rPr>
          <w:b/>
          <w:sz w:val="18"/>
          <w:szCs w:val="18"/>
        </w:rPr>
        <w:t xml:space="preserve">원문</w:t>
      </w:r>
      <w:r>
        <w:br/>
      </w:r>
      <w:r>
        <w:t xml:space="preserve">[0399a04] 　釋地動　出空不空空等十五法門　合正法寶城譬　釋伊字[2]釋槃　釋若離若不離無常想義　釋五十七煩惱義</w:t>
      </w:r>
      <w:r>
        <w:br/>
      </w:r>
      <w:r>
        <w:rPr>
          <w:b/>
          <w:sz w:val="18"/>
          <w:szCs w:val="18"/>
        </w:rPr>
        <w:t xml:space="preserve">한국어 번역</w:t>
      </w:r>
      <w:r>
        <w:br/>
      </w:r>
      <w:r>
        <w:t xml:space="preserve">지동의 뜻을 풀이함 공·불공·공 등 열다섯 법문을 밝힘 정법보성의 비유를 합석함 이자와 반을 풀이함 무상상에서 떠남과 떠나지 않음의 뜻을 풀이함 쉰일곱 번뇌의 뜻을 풀이함</w:t>
      </w:r>
      <w:r>
        <w:br/>
      </w:r>
      <w:r>
        <w:rPr>
          <w:b/>
          <w:sz w:val="17"/>
          <w:szCs w:val="17"/>
        </w:rPr>
        <w:t xml:space="preserve">교감·번역 메모 | </w:t>
      </w:r>
      <w:r>
        <w:rPr>
          <w:sz w:val="17"/>
          <w:szCs w:val="17"/>
        </w:rPr>
        <w:t xml:space="preserve">[구문 불확실] `釋伊字[2]釋槃`은 편집 표지가 끼어 문구 경계가 불명확하므로 원문 순서를 따라 직역하였다.</w:t>
      </w:r>
    </w:p>
    <w:p>
      <w:pPr>
        <w:pStyle w:val="TranslationText"/>
      </w:pPr>
      <w:r>
        <w:rPr>
          <w:b/>
          <w:sz w:val="22"/>
          <w:szCs w:val="22"/>
        </w:rPr>
        <w:t xml:space="preserve">원문 위치표지 없음</w:t>
      </w:r>
      <w:r>
        <w:br/>
      </w:r>
      <w:r>
        <w:rPr>
          <w:b/>
          <w:sz w:val="18"/>
          <w:szCs w:val="18"/>
        </w:rPr>
        <w:t xml:space="preserve">원문</w:t>
      </w:r>
      <w:r>
        <w:br/>
      </w:r>
      <w:r>
        <w:t xml:space="preserve">哀歎品第三</w:t>
      </w:r>
      <w:r>
        <w:br/>
      </w:r>
      <w:r>
        <w:rPr>
          <w:b/>
          <w:sz w:val="18"/>
          <w:szCs w:val="18"/>
        </w:rPr>
        <w:t xml:space="preserve">한국어 번역</w:t>
      </w:r>
      <w:r>
        <w:br/>
      </w:r>
      <w:r>
        <w:t xml:space="preserve">〈애탄품〉 제3</w:t>
      </w:r>
    </w:p>
    <w:p>
      <w:pPr>
        <w:pStyle w:val="TranslationText"/>
      </w:pPr>
      <w:r>
        <w:rPr>
          <w:b/>
          <w:sz w:val="22"/>
          <w:szCs w:val="22"/>
        </w:rPr>
        <w:t xml:space="preserve">[0399a10]</w:t>
      </w:r>
      <w:r>
        <w:br/>
      </w:r>
      <w:r>
        <w:rPr>
          <w:b/>
          <w:sz w:val="18"/>
          <w:szCs w:val="18"/>
        </w:rPr>
        <w:t xml:space="preserve">원문</w:t>
      </w:r>
      <w:r>
        <w:br/>
      </w:r>
      <w:r>
        <w:t xml:space="preserve">[0399a10] 案。慧朗述僧宗曰。從前品末放口光催供。訖珠譬。猶是請門明常。此為下根說也。有六段。第一放光催供。第二動地大眾哀歎。第三說五譬譏請佛也。第四佛勸問又奪其所得也。第五比丘歎昔教。第六說勝修也。敬遺記僧宗曰。哀歎品初。猶屬前品純陀騰大眾請。是第二請門明常也。從復次比丘若有疑惑以下。是開宗中。第三勸奪門明常也。有四別。第一奪果。第二奪因。第三舉寶珠譬。成昔果所以虛也。第四結會二教也。寶亮曰。大分此品有七段。第一說偈及長行。陳己之苦譏請佛也。第二佛即勸捨昔之所得[3]修也。第三比丘還更請佛住世。教我修方也。第四佛復勸令但隨佛教。修三勝修。必獲常果也。第五比丘復請若佛果是常者。何不住世。示我勝修耶。第六更勸明今日滅度。為汝有偏執之病。汝但莫保昔日所行為實也。既三勸三請竟。眾人始懷一疑云。[4]理若果然者。佛初出[5]生。何不早為我說。第七便會通古今也。道慧記曰。大分此品為四段。第一大眾哀歎。第二佛開涅槃宗。第三說勝修。第四會通也。又曰。分為九段。第一將欲涅槃。所以動地。第二大眾說偈及譬請佛。第三佛說兩偈。止其悲請。第四若有疑惑。開常無常之端。發於眾疑。勸其令問。即說三點涅槃也。第五比丘未能受故。所以還歎昔教為是也。第六佛為說勝三修法也。第七比丘更請佛住。佛以迦葉。當為依止。止其兩請也。第八還以珠譬。勸其令捨昔之所修。修[6]今勝修也。第九會通昔日不得即說。今日得說之意也。後六段自相屬也。智秀曰。從此入長壽品。至童子迦葉問。正說之第二也。大意有六段。第一現動地。表佛必至。第二時眾說偈及五譬。請佛住[7]世。第三佛舉諸法以勸問。第四說勝修以奪執也。第五說醫譬。會通古今。第六段重作六翻。舉法以勸也。法安曰。此品是開宗之第二段。有三別。第一譏請。從品初。訖伊字涅槃。第二執昔教請。從快說無常。訖三修也。第三舉[＊]今教為請。從如佛所說離四倒者。訖品也。三列之中各有兩翻。從始訖五譬。是請體。次從佛告比丘以下。答所請也。就第二請中。初從快說以下。執昔教以請也。我既不解。願住世為說也。次從佛讚比丘[8]以下。詶己所請。云但習今教。得離四倒也。就第三請中。初從離四倒者。訖隨佛入涅槃。謂若佛是常。常則不滅。云何不住。教導我耶。次從我以正法付囑迦葉。以詶己請也。明駿案。此品大分為五段。第一大眾見地動。知是表滅。[9]乃哀歎說五譬。以邀請佛也。第二佛說兩偈。止其哀歎也。第三舉法勸問。訖珠譬也。第四時諸比丘。聞說珠譬。始悟於理。是以發問。昔日何以不即說耶。第五佛以新舊醫譬。會通古今也。就初段中。有三章。第一經家敘地動事。第二大眾說偈自陳。第三以五譬譏請也。就第二段中。有兩章。第一寄言激切。謂莫如凡夫也。第二以偈說法。止其哀[10]情也。就第三段中。有五翻。第一舉法勸問。第二比丘執昔所得。不解今旨。第三佛說勝修。奪己所執。第四比丘聞勝聞奪。此則已昔為非佛今為是也。以己未解。仍復致請。謂佛正應住世。教我令解勝修。乃以命要請也。第五佛以珠譬。曉其迷也。第四第五段。不復開也。</w:t>
      </w:r>
      <w:r>
        <w:br/>
      </w:r>
      <w:r>
        <w:rPr>
          <w:b/>
          <w:sz w:val="18"/>
          <w:szCs w:val="18"/>
        </w:rPr>
        <w:t xml:space="preserve">한국어 번역</w:t>
      </w:r>
      <w:r>
        <w:br/>
      </w:r>
      <w:r>
        <w:t xml:space="preserve">살펴보건대, 혜랑이 승종의 말을 전하여 말하였다. 앞 품의 끝에서 입으로 광명을 놓아 공양을 재촉한 데서부터, 구슬의 비유에 이르기까지는 여전히 청문의 부분으로 상주를 밝힌다. 이는 하근기를 위하여 설한 것이다. 여섯 단락이 있다. 첫째는 광명을 놓아 공양을 재촉하는 것이고, 둘째는 땅을 움직여 대중이 슬피 탄식하게 하는 것이며, 셋째는 다섯 비유를 설하여 부처님을 나무라며 청하는 것이다. 넷째는 부처님께서 질문하도록 권하시고 또 그들이 얻은 바를 빼앗는 것이다. 다섯째는 비구들이 옛 가르침을 찬탄하는 것이며, 여섯째는 뛰어난 수행을 설하는 것이다. 《경유기》에서 승종이 말하였다. 〈애탄품〉의 처음은 아직 앞 품에서 순타가 대중의 청을 대신 전한 데 속한다. 이는 두 번째 청문으로 상주를 밝히는 것이다. ‘다시 비구들이여, 만약 의혹이 있다면’ 이하부터는 개종 가운데 세 번째 권탈문으로 상주를 밝히는 것이다. 네 가지 구별이 있다. 첫째는 과를 빼앗고, 둘째는 인을 빼앗으며, 셋째는 보배구슬의 비유를 들어, 옛 과가 허망한 까닭을 이루어 밝힌다. 넷째는 두 가르침을 결합하여 회통한다. 보량이 말하였다. 크게 나누면 이 품에는 일곱 단락이 있다. 첫째는 게송과 장행을 설하여, 자신의 괴로움을 진술하면서 부처님을 나무라며 청하는 것이다. 둘째는 부처님께서 곧 옛날에 얻은 수행을 버리라고 권하는 것이다. 셋째는 비구들이 다시 부처님께 세상에 머물러 주시기를 청하여, 나에게 수행의 방법을 가르쳐 달라고 하는 것이다. 넷째는 부처님께서 다시 오직 부처님의 가르침을 따르라고 권하시어, 세 가지 뛰어난 수행을 닦게 하며, 반드시 상주의 과를 얻게 한다. 다섯째는 비구들이 다시 청하여, 만약 부처님의 과가 참으로 항상한 것이라면, 어찌하여 세상에 머물러, 나에게 뛰어난 수행을 보여 주지 않느냐고 하는 것이다. 여섯째는 다시 권하여 오늘의 멸도가 너희에게 치우친 집착이라는 병이 있기 때문임을 밝힌다. 너희는 다만 옛날에 행하여 얻은 것을 진실이라 보전하지 말라는 것이다. 이미 세 번 권하고 세 번 청하는 것이 끝난 뒤, 대중이 비로소 한 가지 의심을 품어 말한다. 이치가 만약 참으로 그렇다면, 부처님께서 처음 태어나셨을 때, 어찌하여 일찍 나를 위하여 설하지 않으셨는가. 일곱째는 곧 옛날과 지금을 회통하는 것이다. 《도혜기》에서 말하였다. 크게 나누면 이 품은 네 단락이다. 첫째는 대중이 슬피 탄식하는 것이고, 둘째는 부처님께서 열반의 종지를 열어 보이는 것이며, 셋째는 뛰어난 수행을 설하는 것이고, 넷째는 회통하는 것이다. 또 말하였다. 나누면 아홉 단락이다. 첫째는 장차 열반하려 하시므로, 그 때문에 땅을 움직이는 것이다. 둘째는 대중이 게송과 비유를 설하여 부처님께 청하는 것이다. 셋째는 부처님께서 두 게송을 설하여, 그 슬픔과 청을 그치게 하는 것이다. 넷째는 ‘만약 의혹이 있다면’이라고 하여, 상과 무상의 실마리를 열고, 대중의 의심을 일으켜, 그들에게 질문하도록 권하는 것이다. 곧 세 점의 열반을 설한다. 다섯째는 비구들이 아직 받아들이지 못했기 때문에, 다시 옛 가르침이 옳다고 찬탄하는 것이다. 여섯째는 부처님께서 뛰어난 세 가지 수행법을 설하는 것이다. 일곱째는 비구들이 다시 부처님께 머물러 달라고 청하고, 부처님께서는 가섭을 마땅히 의지처로 삼으라고 하여, 그 두 번의 청을 그치게 하는 것이다. 여덟째는 다시 구슬의 비유로써, 그들이 옛날에 닦은 것을 버리도록 권하고, 지금의 뛰어난 수행을 닦게 하는 것이다. 아홉째는 옛날에는 곧바로 설할 수 없었고, 오늘에야 설할 수 있게 된 뜻을 회통하는 것이다. 뒤의 여섯 단락은 서로 이어져 있다. 지수가 말하였다. 여기서부터 〈장수품〉에 들어가, 동자 가섭의 질문에 이르기까지는 정설의 두 번째 부분이다. 큰 뜻으로 여섯 단락이 있다. 첫째는 땅이 움직이는 것을 나타내어, 부처님께서 반드시 떠나실 것임을 나타낸다. 둘째는 당시 대중이 게송과 다섯 비유를 설하여, 부처님께 세상에 머물러 주시기를 청하는 것이다. 셋째는 부처님께서 여러 법을 들어 질문하도록 권하는 것이다. 넷째는 뛰어난 수행을 설하여 집착을 빼앗는 것이다. 다섯째는 의사의 비유를 설하여, 옛날과 지금을 회통하는 것이다. 여섯째 단락은 거듭 여섯 번 전환하여, 법을 들어 권하는 것이다. 법안이 말하였다. 이 품은 개종의 두 번째 단락이다. 세 가지 구별이 있다. 첫째는 나무라며 청하는 것이다. 품의 처음부터, ‘이자 열반’에 이르기까지이다. 둘째는 옛 가르침에 집착하여 청하는 것이다. ‘쾌히 무상을 설한다’에서부터, 세 가지 수행에 이르기까지이다. 셋째는 지금의 가르침을 들어 청하는 것이다. ‘부처님께서 말씀하신 것처럼 사도에서 떠난 자’에서부터, 품의 끝에 이르기까지이다. 세 줄로 나눈 각각에 두 번의 전환이 있다. 처음부터 다섯 비유에 이르기까지는 청의 본체이고, 다음 ‘부처님께서 비구들에게 말씀하셨다’ 이하부터는 그 청에 답한 것이다. 두 번째 청 가운데에서는, 처음 ‘쾌히 설한다’ 이하부터 옛 가르침에 집착하여 청한다. ‘나는 이미 이해하지 못하였으니, 세상에 머물러 나를 위하여 설해 주시기를 바랍니다’라고 한다. 다음 ‘부처님께서 비구들을 칭찬하셨다’ 이하부터는 자신의 청에 응답한 것으로, 다만 지금의 가르침을 익히면, 사도에서 벗어날 수 있다고 말한다. 세 번째 청 가운데에서는, 처음 ‘사도에서 벗어난 자’에서부터, ‘부처님을 따라 열반에 들어간다’에 이르기까지이다. 이는 만약 부처님이 항상하시다면, 항상한 것은 곧 멸하지 않는데, 어찌하여 머무르지 않고, 나를 가르치고 인도하지 않으시는가라는 뜻이다. 다음 ‘내가 정법을 가섭에게 부촉한다’에서부터는 자신의 청에 응답하는 것이다. 명준이 살펴보건대, 이 품을 크게 나누면 다섯 단락이다. 첫째는 대중이 땅이 움직이는 것을 보고, 이것이 멸도를 나타내는 것임을 알고, 이에 슬피 탄식하며 다섯 비유를 설하여, 부처님께 청하는 것이다. 둘째는 부처님께서 두 게송을 설하여, 그 슬피 탄식함을 그치게 하는 것이다. 셋째는 법을 들어 질문하도록 권하는 것으로, 구슬의 비유에 이르기까지이다. 넷째는 당시 여러 비구가 구슬의 비유를 설하는 것을 듣고, 비로소 이치를 깨달아, 그 때문에 질문을 일으키는 것이다. ‘옛날에는 어찌하여 곧바로 설하지 않으셨습니까?’라고 한다. 다섯째는 부처님께서 새 의사와 옛 의사의 비유로써, 옛날과 지금을 회통하는 것이다. 첫 번째 단락 가운데에는, 세 장이 있다. 첫째는 경을 결집한 이가 땅이 움직인 일을 서술하고, 둘째는 대중이 게송을 설하여 스스로 진술하며, 셋째는 다섯 비유로 나무라며 청하는 것이다. 두 번째 단락 가운데에는, 두 장이 있다. 첫째는 말을 의탁해 격절하게 말하는 것으로, ‘범부처럼 하지 말라’는 것이다. 둘째는 게송으로 법을 설하여, 그 슬픈 감정을 그치게 한다. 세 번째 단락 가운데에는, 다섯 번의 전환이 있다. 첫째는 법을 들어 질문하도록 권하고, 둘째는 비구가 옛날에 얻은 바에 집착하여, 지금의 뜻을 이해하지 못하는 것이다. 셋째는 부처님께서 뛰어난 수행을 설하여, 자신들이 집착한 바를 빼앗는 것이다. 넷째는 비구가 뛰어난 수행을 듣고 빼앗김을 듣자, 이는 곧 이미 옛것을 그르다 하고 부처님의 지금 가르침을 옳다고 하는 것이다. 자신이 아직 이해하지 못했으므로, 이에 다시 청한다. 부처님께서는 바로 마땅히 세상에 머물러, 나를 가르쳐 뛰어난 수행을 이해하게 해 주셔야 한다고 한다. 이에 목숨을 걸어 청한다. 다섯째는 부처님께서 구슬의 비유로써, 그 미혹을 깨우쳐 주는 것이다. 넷째와 다섯째 단락은 다시 나누어 열지 않는다.</w:t>
      </w:r>
      <w:r>
        <w:br/>
      </w:r>
      <w:r>
        <w:rPr>
          <w:b/>
          <w:sz w:val="17"/>
          <w:szCs w:val="17"/>
        </w:rPr>
        <w:t xml:space="preserve">교감·번역 메모 | </w:t>
      </w:r>
      <w:r>
        <w:rPr>
          <w:sz w:val="17"/>
          <w:szCs w:val="17"/>
        </w:rPr>
        <w:t xml:space="preserve">`勸奪門`을 ‘권하고 빼앗는 문’이라는 과문명으로 직역하였다.</w:t>
      </w:r>
      <w:r>
        <w:br/>
      </w:r>
      <w:r>
        <w:rPr>
          <w:b/>
          <w:sz w:val="17"/>
          <w:szCs w:val="17"/>
        </w:rPr>
        <w:t xml:space="preserve">교감·번역 메모 | </w:t>
      </w:r>
      <w:r>
        <w:rPr>
          <w:sz w:val="17"/>
          <w:szCs w:val="17"/>
        </w:rPr>
        <w:t xml:space="preserve">`三點涅槃`은 이 품의 삼점(三點) 열반 과설을 가리킨다.</w:t>
      </w:r>
      <w:r>
        <w:br/>
      </w:r>
      <w:r>
        <w:rPr>
          <w:b/>
          <w:sz w:val="17"/>
          <w:szCs w:val="17"/>
        </w:rPr>
        <w:t xml:space="preserve">교감·번역 메모 | </w:t>
      </w:r>
      <w:r>
        <w:rPr>
          <w:sz w:val="17"/>
          <w:szCs w:val="17"/>
        </w:rPr>
        <w:t xml:space="preserve">[구문 불확실] `三列`을 세 부분의 배열로 보아 직역하였다.</w:t>
      </w:r>
      <w:r>
        <w:br/>
      </w:r>
      <w:r>
        <w:rPr>
          <w:b/>
          <w:sz w:val="17"/>
          <w:szCs w:val="17"/>
        </w:rPr>
        <w:t xml:space="preserve">교감·번역 메모 | </w:t>
      </w:r>
      <w:r>
        <w:rPr>
          <w:sz w:val="17"/>
          <w:szCs w:val="17"/>
        </w:rPr>
        <w:t xml:space="preserve">[구문 불확실] `寄言激切`을 문맥상 ‘말을 의탁해 격절하게 말한다’로 직역하였다.</w:t>
      </w:r>
      <w:r>
        <w:br/>
      </w:r>
      <w:r>
        <w:rPr>
          <w:b/>
          <w:sz w:val="17"/>
          <w:szCs w:val="17"/>
        </w:rPr>
        <w:t xml:space="preserve">교감·번역 메모 | </w:t>
      </w:r>
      <w:r>
        <w:rPr>
          <w:sz w:val="17"/>
          <w:szCs w:val="17"/>
        </w:rPr>
        <w:t xml:space="preserve">[구문 불확실] `聞勝聞奪`은 중복·이문 가능성이 있어 원문 순서대로 직역하였다.</w:t>
      </w:r>
      <w:r>
        <w:br/>
      </w:r>
      <w:r>
        <w:rPr>
          <w:b/>
          <w:sz w:val="17"/>
          <w:szCs w:val="17"/>
        </w:rPr>
        <w:t xml:space="preserve">교감·번역 메모 | </w:t>
      </w:r>
      <w:r>
        <w:rPr>
          <w:sz w:val="17"/>
          <w:szCs w:val="17"/>
        </w:rPr>
        <w:t xml:space="preserve">[구문 불확실] 원문 `此則已昔為非佛今為是也`의 `已昔`은 이문 가능성이 있다.</w:t>
      </w:r>
    </w:p>
    <w:p>
      <w:pPr>
        <w:pStyle w:val="TranslationText"/>
      </w:pPr>
      <w:r>
        <w:rPr>
          <w:b/>
          <w:sz w:val="22"/>
          <w:szCs w:val="22"/>
        </w:rPr>
        <w:t xml:space="preserve">[0399c14]</w:t>
      </w:r>
      <w:r>
        <w:br/>
      </w:r>
      <w:r>
        <w:rPr>
          <w:b/>
          <w:sz w:val="18"/>
          <w:szCs w:val="18"/>
        </w:rPr>
        <w:t xml:space="preserve">원문</w:t>
      </w:r>
      <w:r>
        <w:br/>
      </w:r>
      <w:r>
        <w:t xml:space="preserve">[0399c14] 純陀去已未久之頃(至)是故此地如是大動。</w:t>
      </w:r>
      <w:r>
        <w:br/>
      </w:r>
      <w:r>
        <w:rPr>
          <w:b/>
          <w:sz w:val="18"/>
          <w:szCs w:val="18"/>
        </w:rPr>
        <w:t xml:space="preserve">한국어 번역</w:t>
      </w:r>
      <w:r>
        <w:br/>
      </w:r>
      <w:r>
        <w:t xml:space="preserve">순타가 떠난 지 오래지 않은 때에 …… 그러므로 이 땅이 이처럼 크게 움직였다.</w:t>
      </w:r>
    </w:p>
    <w:p>
      <w:pPr>
        <w:pStyle w:val="TranslationText"/>
      </w:pPr>
      <w:r>
        <w:rPr>
          <w:b/>
          <w:sz w:val="22"/>
          <w:szCs w:val="22"/>
        </w:rPr>
        <w:t xml:space="preserve">[0399c15]</w:t>
      </w:r>
      <w:r>
        <w:br/>
      </w:r>
      <w:r>
        <w:rPr>
          <w:b/>
          <w:sz w:val="18"/>
          <w:szCs w:val="18"/>
        </w:rPr>
        <w:t xml:space="preserve">원문</w:t>
      </w:r>
      <w:r>
        <w:br/>
      </w:r>
      <w:r>
        <w:t xml:space="preserve">[0399c15] 案。僧亮曰。佛與純陀。說常住感應之義。備於上文。純陀既去之後。疑者應發。而未即問者。冀佛稽延也。故現必去之徵催令問也。六種動義。備之華嚴經也。此中有兩意。前訖眾生心動。動中有聲。說大小之相也。從兜率天下。至如是大動。明必有大事也。學地有三種。無學地有三種。而五種已過。此第六也。法瑤曰。[11]大士既去。無人扣發。是故動地。以表涅槃。速其勸請之端也。伊字涅槃。因斯而唱也。寶亮曰。此第七相也。此[12]端來意。非為召眾。但時人見佛威光恬然。情意小惰。更現此相。以表必去也。此下訖老少二人譬。第一自陳己苦請。而譏佛也。有三意。第一說十一行偈半。正陳苦而請也。第二後兩行偈。明佛若在世。有除苦之益也。請竟佛默然故。第三更引事譏佛也。智秀曰。此第一段也。地中有此聲者。表兩義。一者令知今是大動。二者令知此動為涅槃相也。慧朗曰。前品末放口光。此品初動也。皆是欲為下根人。重說常故也。從放口光訖偈。六段中。第一現涅槃相也。有三章。此第一章。</w:t>
      </w:r>
      <w:r>
        <w:br/>
      </w:r>
      <w:r>
        <w:rPr>
          <w:b/>
          <w:sz w:val="18"/>
          <w:szCs w:val="18"/>
        </w:rPr>
        <w:t xml:space="preserve">한국어 번역</w:t>
      </w:r>
      <w:r>
        <w:br/>
      </w:r>
      <w:r>
        <w:t xml:space="preserve">살펴보건대, 승량이 말하였다. 부처님과 순타가 상주의 감응에 관한 뜻을 설한 것은 위의 글에 갖추어져 있다. 순타가 이미 떠난 뒤에는, 의심하는 자가 마땅히 질문을 일으켜야 한다. 그런데 곧바로 묻지 않은 것은, 부처님께서 지체하며 머물기를 바랐기 때문이다. 그러므로 반드시 떠나실 징조를 나타내어 질문하도록 재촉한 것이다. 여섯 가지 땅의 움직임의 뜻은 《화엄경》에 자세히 갖추어져 있다. 이 가운데 두 뜻이 있다. 앞에서 ‘중생의 마음이 움직였다’에 이르기까지는, 움직임 가운데 소리가 있었음을 말하며, 크고 작은 모습에 대해 설한 것이다. ‘도솔천에서 내려오셨다’에서부터, ‘이와 같이 크게 움직였다’에 이르기까지는, 반드시 큰일이 있음을 밝힌다. 학지에는 세 가지가 있고, 무학지에도 세 가지가 있다. 그 가운데 다섯 가지는 이미 지나갔고, 이것이 여섯째이다. 법요가 말하였다. 대사가 이미 떠나, 법을 두드려 드러낼 사람이 없으므로, 그 때문에 땅을 움직여, 열반을 나타내고, 그들이 권하고 청하는 실마리를 서두르게 한 것이다. 이자 열반은 이를 인연으로 선양된다. 보량이 말하였다. 이는 일곱 번째 상이다. 이 단서가 나타난 뜻은 대중을 부르기 위한 것이 아니다. 다만 당시 사람들이 부처님의 위광이 고요한 것을 보고, 마음과 뜻이 조금 느슨해졌으므로, 다시 이 상을 나타내어, 반드시 떠나실 것임을 나타낸 것이다. 이 아래에서 노인과 젊은 사람의 비유에 이르기까지는, 첫째로 스스로 자신의 괴로움을 진술하며 청하고, 부처님을 나무라는 것이다. 세 가지 뜻이 있다. 첫째는 열한 행 반의 게송을 설하여, 바로 괴로움을 진술하며 청하는 것이다. 둘째는 뒤의 두 행 게송으로, 부처님께서 세상에 계시면, 괴로움을 없애는 이익이 있음을 밝힌다. 청이 끝났으나 부처님께서 묵묵히 계셨으므로, 셋째로 다시 일을 인용하여 부처님을 나무란다. 지수가 말하였다. 이는 첫 번째 단락이다. 땅 가운데 이 소리가 있었다는 것은, 두 뜻을 나타낸다. 첫째는 지금 이것이 큰 진동임을 알게 하는 것이고, 둘째는 이 진동이 열반의 상임을 알게 하는 것이다. 혜랑이 말하였다. 앞 품의 끝에서는 입으로 광명을 놓았고, 이 품의 처음에서는 땅을 움직였다. 모두 하근기의 사람을 위하여, 거듭 상주를 설하려는 것이다. 입으로 광명을 놓은 데서부터 게송에 이르기까지는, 여섯 단락 가운데, 첫째로 열반의 상을 나타내는 것이다. 세 장이 있다. 이는 첫 번째 장이다.</w:t>
      </w:r>
      <w:r>
        <w:br/>
      </w:r>
      <w:r>
        <w:rPr>
          <w:b/>
          <w:sz w:val="17"/>
          <w:szCs w:val="17"/>
        </w:rPr>
        <w:t xml:space="preserve">교감·번역 메모 | </w:t>
      </w:r>
      <w:r>
        <w:rPr>
          <w:sz w:val="17"/>
          <w:szCs w:val="17"/>
        </w:rPr>
        <w:t xml:space="preserve">[구문 불확실] `此端來意`를 ‘이 단서가 나타난 뜻’으로 보았다.</w:t>
      </w:r>
    </w:p>
    <w:p>
      <w:pPr>
        <w:pStyle w:val="TranslationText"/>
      </w:pPr>
      <w:r>
        <w:rPr>
          <w:b/>
          <w:sz w:val="22"/>
          <w:szCs w:val="22"/>
        </w:rPr>
        <w:t xml:space="preserve">[0400a07]</w:t>
      </w:r>
      <w:r>
        <w:br/>
      </w:r>
      <w:r>
        <w:rPr>
          <w:b/>
          <w:sz w:val="18"/>
          <w:szCs w:val="18"/>
        </w:rPr>
        <w:t xml:space="preserve">원문</w:t>
      </w:r>
      <w:r>
        <w:br/>
      </w:r>
      <w:r>
        <w:t xml:space="preserve">[0400a07] 時諸天龍乾闥婆(至)如來見放捨猶如棄涕唾。</w:t>
      </w:r>
      <w:r>
        <w:br/>
      </w:r>
      <w:r>
        <w:rPr>
          <w:b/>
          <w:sz w:val="18"/>
          <w:szCs w:val="18"/>
        </w:rPr>
        <w:t xml:space="preserve">한국어 번역</w:t>
      </w:r>
      <w:r>
        <w:br/>
      </w:r>
      <w:r>
        <w:t xml:space="preserve">그때 모든 천·용·건달바가 …… 여래께서 버리시는 것을 마치 침과 콧물을 버리는 것처럼 여겼다.</w:t>
      </w:r>
    </w:p>
    <w:p>
      <w:pPr>
        <w:pStyle w:val="TranslationText"/>
      </w:pPr>
      <w:r>
        <w:rPr>
          <w:b/>
          <w:sz w:val="22"/>
          <w:szCs w:val="22"/>
        </w:rPr>
        <w:t xml:space="preserve">[0400a08]</w:t>
      </w:r>
      <w:r>
        <w:br/>
      </w:r>
      <w:r>
        <w:rPr>
          <w:b/>
          <w:sz w:val="18"/>
          <w:szCs w:val="18"/>
        </w:rPr>
        <w:t xml:space="preserve">원문</w:t>
      </w:r>
      <w:r>
        <w:br/>
      </w:r>
      <w:r>
        <w:t xml:space="preserve">[0400a08] 案。僧亮曰。明佛去之苦也。智秀曰。此下訖五譬。第二段。自陳哀歎。以請佛也。</w:t>
      </w:r>
      <w:r>
        <w:br/>
      </w:r>
      <w:r>
        <w:rPr>
          <w:b/>
          <w:sz w:val="18"/>
          <w:szCs w:val="18"/>
        </w:rPr>
        <w:t xml:space="preserve">한국어 번역</w:t>
      </w:r>
      <w:r>
        <w:br/>
      </w:r>
      <w:r>
        <w:t xml:space="preserve">살펴보건대, 승량이 말하였다. 부처님께서 떠나시는 괴로움을 밝힌 것이다. 지수가 말하였다. 이 아래에서 다섯 비유에 이르기까지는 두 번째 단락으로, 스스로 슬피 탄식하며, 부처님께 청하는 것이다.</w:t>
      </w:r>
    </w:p>
    <w:p>
      <w:pPr>
        <w:pStyle w:val="TranslationText"/>
      </w:pPr>
      <w:r>
        <w:rPr>
          <w:b/>
          <w:sz w:val="22"/>
          <w:szCs w:val="22"/>
        </w:rPr>
        <w:t xml:space="preserve">[0400a10]</w:t>
      </w:r>
      <w:r>
        <w:br/>
      </w:r>
      <w:r>
        <w:rPr>
          <w:b/>
          <w:sz w:val="18"/>
          <w:szCs w:val="18"/>
        </w:rPr>
        <w:t xml:space="preserve">원문</w:t>
      </w:r>
      <w:r>
        <w:br/>
      </w:r>
      <w:r>
        <w:t xml:space="preserve">[0400a10] 譬如日初出光明甚暉炎(至)譬如須彌山。</w:t>
      </w:r>
      <w:r>
        <w:br/>
      </w:r>
      <w:r>
        <w:rPr>
          <w:b/>
          <w:sz w:val="18"/>
          <w:szCs w:val="18"/>
        </w:rPr>
        <w:t xml:space="preserve">한국어 번역</w:t>
      </w:r>
      <w:r>
        <w:br/>
      </w:r>
      <w:r>
        <w:t xml:space="preserve">비유하면 해가 처음 떠올라 광명이 매우 눈부시고 뜨거운 것과 같으며 …… 비유하면 수미산과 같다.</w:t>
      </w:r>
    </w:p>
    <w:p>
      <w:pPr>
        <w:pStyle w:val="TranslationText"/>
      </w:pPr>
      <w:r>
        <w:rPr>
          <w:b/>
          <w:sz w:val="22"/>
          <w:szCs w:val="22"/>
        </w:rPr>
        <w:t xml:space="preserve">[0400a10]</w:t>
      </w:r>
      <w:r>
        <w:br/>
      </w:r>
      <w:r>
        <w:rPr>
          <w:b/>
          <w:sz w:val="18"/>
          <w:szCs w:val="18"/>
        </w:rPr>
        <w:t xml:space="preserve">원문</w:t>
      </w:r>
      <w:r>
        <w:br/>
      </w:r>
      <w:r>
        <w:t xml:space="preserve">[0400a10] 案。僧亮曰。佛若住世。有如是之益也。</w:t>
      </w:r>
      <w:r>
        <w:br/>
      </w:r>
      <w:r>
        <w:rPr>
          <w:b/>
          <w:sz w:val="18"/>
          <w:szCs w:val="18"/>
        </w:rPr>
        <w:t xml:space="preserve">한국어 번역</w:t>
      </w:r>
      <w:r>
        <w:br/>
      </w:r>
      <w:r>
        <w:t xml:space="preserve">살펴보건대, 승량이 말하였다. 부처님께서 만약 세상에 머무르신다면, 이와 같은 이익이 있다.</w:t>
      </w:r>
    </w:p>
    <w:p>
      <w:pPr>
        <w:pStyle w:val="TranslationText"/>
      </w:pPr>
      <w:r>
        <w:rPr>
          <w:b/>
          <w:sz w:val="22"/>
          <w:szCs w:val="22"/>
        </w:rPr>
        <w:t xml:space="preserve">[0400a12]</w:t>
      </w:r>
      <w:r>
        <w:br/>
      </w:r>
      <w:r>
        <w:rPr>
          <w:b/>
          <w:sz w:val="18"/>
          <w:szCs w:val="18"/>
        </w:rPr>
        <w:t xml:space="preserve">원문</w:t>
      </w:r>
      <w:r>
        <w:br/>
      </w:r>
      <w:r>
        <w:t xml:space="preserve">[0400a12] 世尊譬如國王生育諸子(至)唯願久住不入涅槃。</w:t>
      </w:r>
      <w:r>
        <w:br/>
      </w:r>
      <w:r>
        <w:rPr>
          <w:b/>
          <w:sz w:val="18"/>
          <w:szCs w:val="18"/>
        </w:rPr>
        <w:t xml:space="preserve">한국어 번역</w:t>
      </w:r>
      <w:r>
        <w:br/>
      </w:r>
      <w:r>
        <w:t xml:space="preserve">세존이시여, 비유하면 국왕이 여러 아들을 낳아 기르는 것과 같아서 …… 오직 오래 머무시고 열반에 들지 마시기를 바랍니다.</w:t>
      </w:r>
    </w:p>
    <w:p>
      <w:pPr>
        <w:pStyle w:val="TranslationText"/>
      </w:pPr>
      <w:r>
        <w:rPr>
          <w:b/>
          <w:sz w:val="22"/>
          <w:szCs w:val="22"/>
        </w:rPr>
        <w:t xml:space="preserve">[0400a13]</w:t>
      </w:r>
      <w:r>
        <w:br/>
      </w:r>
      <w:r>
        <w:rPr>
          <w:b/>
          <w:sz w:val="18"/>
          <w:szCs w:val="18"/>
        </w:rPr>
        <w:t xml:space="preserve">원문</w:t>
      </w:r>
      <w:r>
        <w:br/>
      </w:r>
      <w:r>
        <w:t xml:space="preserve">[0400a13] 案。僧亮曰。上兩章。備陳去留之損益。申己苦以請佛。而不蒙慈顧。此下訖長行。以五譬過佛也。第一明無善始令終之美。第二明以有為為苦。無為為樂。畏有為故。佛非無為也。第三說無為[1]樂。以子在獄。父不得樂為譬也。第四慈而不等。第五都無慈也。法瑤曰。此譬自言雖得正見。而般若未具。請佛住世。成我般若也。僧宗曰。四部不一譬諸子。明慧不耶。喻端正也。初教定慧。令我修學。生我慧命應追勝慧。教以深理。則慧命不斷。佛今既去。勝慧不續。非殺如何。寶亮曰。我未免四魔。而佛見捨。豈非以子付旃陀羅耶。</w:t>
      </w:r>
      <w:r>
        <w:br/>
      </w:r>
      <w:r>
        <w:rPr>
          <w:b/>
          <w:sz w:val="18"/>
          <w:szCs w:val="18"/>
        </w:rPr>
        <w:t xml:space="preserve">한국어 번역</w:t>
      </w:r>
      <w:r>
        <w:br/>
      </w:r>
      <w:r>
        <w:t xml:space="preserve">살펴보건대, 승량이 말하였다. 위의 두 장은 떠남과 머묾의 손해와 이익을 두루 진술하고, 자신의 괴로움을 펴서 부처님께 청한 것이다. 그런데 자비로운 돌봄을 받지 못했으므로, 이 아래에서 장행의 끝에 이르기까지, 다섯 비유로 부처님의 허물을 든다. 첫째는 좋은 시작을 하였으나 끝을 잘 맺는 아름다움이 없음을 밝힌다. 둘째는 유위를 괴로움이라 하고, 무위를 즐거움이라 하면서, 유위를 두려워하기 때문에, 부처님은 무위가 아니라는 것이다. 셋째는 무위의 즐거움을 설하는데, 아들이 감옥에 있으면, 아버지가 즐거워할 수 없다는 것으로 비유한다. 넷째는 자비가 있으면서도 평등하지 않다는 것이고, 다섯째는 전혀 자비가 없다는 것이다. 법요가 말하였다. 이 비유는 자신이 비록 정견은 얻었으나, 반야가 아직 갖추어지지 않았다고 스스로 말한 것이다. 부처님께 세상에 머물러 주시기를 청하여, 나의 반야를 이루어 달라는 것이다. 승종이 말하였다. 사부대중이 한결같지 않은 것을 여러 아들에 비유한다. 밝은 지혜가 삿되지 않음을 단정함에 비유한 것이다. 처음에는 선정과 지혜를 가르쳐, 나로 하여금 닦고 배우게 하였다. 나의 지혜의 생명을 낳았으니 마땅히 뛰어난 지혜를 이어 주고, 깊은 이치로 가르쳐야 한다. 그러면 지혜의 생명이 끊어지지 않는다. 그런데 부처님께서 지금 이미 떠나시면, 뛰어난 지혜가 이어지지 않으니, 죽이는 것이 아니라면 무엇이겠는가. 보량이 말하였다. 나는 아직 사마에서 벗어나지 못했는데, 부처님께서 나를 버리신다면, 어찌 아들을 전다라에게 맡기는 것이 아니겠는가.</w:t>
      </w:r>
      <w:r>
        <w:br/>
      </w:r>
      <w:r>
        <w:rPr>
          <w:b/>
          <w:sz w:val="17"/>
          <w:szCs w:val="17"/>
        </w:rPr>
        <w:t xml:space="preserve">교감·번역 메모 | </w:t>
      </w:r>
      <w:r>
        <w:rPr>
          <w:sz w:val="17"/>
          <w:szCs w:val="17"/>
        </w:rPr>
        <w:t xml:space="preserve">[구문 불확실] 논난의 형식상 상대의 주장을 밀어붙이는 반어적 문맥으로 이해하였다.</w:t>
      </w:r>
      <w:r>
        <w:br/>
      </w:r>
      <w:r>
        <w:rPr>
          <w:b/>
          <w:sz w:val="17"/>
          <w:szCs w:val="17"/>
        </w:rPr>
        <w:t xml:space="preserve">교감·번역 메모 | </w:t>
      </w:r>
      <w:r>
        <w:rPr>
          <w:sz w:val="17"/>
          <w:szCs w:val="17"/>
        </w:rPr>
        <w:t xml:space="preserve">[판독/구문 불확실] 원문 `明慧不耶`의 `耶`는 邪의 이체·오기로 볼 가능성이 있으나 원문을 고치지 않았다.</w:t>
      </w:r>
      <w:r>
        <w:br/>
      </w:r>
      <w:r>
        <w:rPr>
          <w:b/>
          <w:sz w:val="17"/>
          <w:szCs w:val="17"/>
        </w:rPr>
        <w:t xml:space="preserve">교감·번역 메모 | </w:t>
      </w:r>
      <w:r>
        <w:rPr>
          <w:sz w:val="17"/>
          <w:szCs w:val="17"/>
        </w:rPr>
        <w:t xml:space="preserve">사마(四魔)는 번뇌마·음마·사마·천마를 가리킨다.</w:t>
      </w:r>
      <w:r>
        <w:br/>
      </w:r>
      <w:r>
        <w:rPr>
          <w:b/>
          <w:sz w:val="17"/>
          <w:szCs w:val="17"/>
        </w:rPr>
        <w:t xml:space="preserve">교감·번역 메모 | </w:t>
      </w:r>
      <w:r>
        <w:rPr>
          <w:sz w:val="17"/>
          <w:szCs w:val="17"/>
        </w:rPr>
        <w:t xml:space="preserve">旃陀羅는 전다라로 음사하였다.</w:t>
      </w:r>
    </w:p>
    <w:p>
      <w:pPr>
        <w:pStyle w:val="TranslationText"/>
      </w:pPr>
      <w:r>
        <w:rPr>
          <w:b/>
          <w:sz w:val="22"/>
          <w:szCs w:val="22"/>
        </w:rPr>
        <w:t xml:space="preserve">[0400a25]</w:t>
      </w:r>
      <w:r>
        <w:br/>
      </w:r>
      <w:r>
        <w:rPr>
          <w:b/>
          <w:sz w:val="18"/>
          <w:szCs w:val="18"/>
        </w:rPr>
        <w:t xml:space="preserve">원문</w:t>
      </w:r>
      <w:r>
        <w:br/>
      </w:r>
      <w:r>
        <w:t xml:space="preserve">[0400a25] 世尊譬如有人善學諸論(至)則不復畏墮於地獄。</w:t>
      </w:r>
      <w:r>
        <w:br/>
      </w:r>
      <w:r>
        <w:rPr>
          <w:b/>
          <w:sz w:val="18"/>
          <w:szCs w:val="18"/>
        </w:rPr>
        <w:t xml:space="preserve">한국어 번역</w:t>
      </w:r>
      <w:r>
        <w:br/>
      </w:r>
      <w:r>
        <w:t xml:space="preserve">세존이시여, 비유하면 어떤 사람이 여러 논을 잘 배우는 것과 같아서 …… 다시 지옥에 떨어질 것을 두려워하지 않게 됩니다.</w:t>
      </w:r>
    </w:p>
    <w:p>
      <w:pPr>
        <w:pStyle w:val="TranslationText"/>
      </w:pPr>
      <w:r>
        <w:rPr>
          <w:b/>
          <w:sz w:val="22"/>
          <w:szCs w:val="22"/>
        </w:rPr>
        <w:t xml:space="preserve">[0400a26]</w:t>
      </w:r>
      <w:r>
        <w:br/>
      </w:r>
      <w:r>
        <w:rPr>
          <w:b/>
          <w:sz w:val="18"/>
          <w:szCs w:val="18"/>
        </w:rPr>
        <w:t xml:space="preserve">원문</w:t>
      </w:r>
      <w:r>
        <w:br/>
      </w:r>
      <w:r>
        <w:t xml:space="preserve">[0400a26] 案。法瑤曰。此譬謂佛具足。[2]若應住世。為我說之。如其涅槃。[3]於諸法畏而不說也。曇濟曰。如來如似畏有為也。</w:t>
      </w:r>
      <w:r>
        <w:br/>
      </w:r>
      <w:r>
        <w:rPr>
          <w:b/>
          <w:sz w:val="18"/>
          <w:szCs w:val="18"/>
        </w:rPr>
        <w:t xml:space="preserve">한국어 번역</w:t>
      </w:r>
      <w:r>
        <w:br/>
      </w:r>
      <w:r>
        <w:t xml:space="preserve">살펴보건대, 법요가 말하였다. 이 비유는 부처님께서 갖추고 계심을 말한다. 만약 마땅히 세상에 머무르신다면, 나를 위하여 그것을 설해 주셔야 한다. 만약 열반하신다면, 여러 법을 두려워하여 설하지 않는 것이 된다. 담제가 말하였다. 여래께서 마치 유위를 두려워하는 것과 같다는 것이다.</w:t>
      </w:r>
      <w:r>
        <w:br/>
      </w:r>
      <w:r>
        <w:rPr>
          <w:b/>
          <w:sz w:val="17"/>
          <w:szCs w:val="17"/>
        </w:rPr>
        <w:t xml:space="preserve">교감·번역 메모 | </w:t>
      </w:r>
      <w:r>
        <w:rPr>
          <w:sz w:val="17"/>
          <w:szCs w:val="17"/>
        </w:rPr>
        <w:t xml:space="preserve">[구문 불확실] `佛具足`의 목적어가 생략되어 있어 원문을 따라 직역하였다.</w:t>
      </w:r>
    </w:p>
    <w:p>
      <w:pPr>
        <w:pStyle w:val="TranslationText"/>
      </w:pPr>
      <w:r>
        <w:rPr>
          <w:b/>
          <w:sz w:val="22"/>
          <w:szCs w:val="22"/>
        </w:rPr>
        <w:t xml:space="preserve">[0400a29]</w:t>
      </w:r>
      <w:r>
        <w:br/>
      </w:r>
      <w:r>
        <w:rPr>
          <w:b/>
          <w:sz w:val="18"/>
          <w:szCs w:val="18"/>
        </w:rPr>
        <w:t xml:space="preserve">원문</w:t>
      </w:r>
      <w:r>
        <w:br/>
      </w:r>
      <w:r>
        <w:t xml:space="preserve">[0400a29] 世尊譬如有人初學作務(至)云何如來得受安樂。</w:t>
      </w:r>
      <w:r>
        <w:br/>
      </w:r>
      <w:r>
        <w:rPr>
          <w:b/>
          <w:sz w:val="18"/>
          <w:szCs w:val="18"/>
        </w:rPr>
        <w:t xml:space="preserve">한국어 번역</w:t>
      </w:r>
      <w:r>
        <w:br/>
      </w:r>
      <w:r>
        <w:t xml:space="preserve">세존이시여, 비유하면 어떤 사람이 처음 일을 배우는 것과 같아서 …… 어찌 여래께서 편안한 즐거움을 누리실 수 있겠습니까.</w:t>
      </w:r>
    </w:p>
    <w:p>
      <w:pPr>
        <w:pStyle w:val="TranslationText"/>
      </w:pPr>
      <w:r>
        <w:rPr>
          <w:b/>
          <w:sz w:val="22"/>
          <w:szCs w:val="22"/>
        </w:rPr>
        <w:t xml:space="preserve">[0400b01]</w:t>
      </w:r>
      <w:r>
        <w:br/>
      </w:r>
      <w:r>
        <w:rPr>
          <w:b/>
          <w:sz w:val="18"/>
          <w:szCs w:val="18"/>
        </w:rPr>
        <w:t xml:space="preserve">원문</w:t>
      </w:r>
      <w:r>
        <w:br/>
      </w:r>
      <w:r>
        <w:t xml:space="preserve">[0400b01] 案。法瑤曰。此譬明我未得解脫。請佛住世。教我令得也。曇濟曰。喻小乘初業也。囹圄者無明也。有人問者菩薩也。敬遺記僧宗曰。聲聞教修行。斷諸煩惱。為初作也。彼人以[4]能勤故。得罪於囹圄。今明雖斷麁惑。而細者不傾。故為陰果之所籠樊也。有人問之受何罪者。天下有無事。傍人為復顧問。不能為益。若世尊果去。則同傍人泛爾無慈者也。又釋。以慈悲為官也。寶亮曰。謂佛不應負誓者。昔發四弘願。處生死度一切眾生。云眾生病愈。我病乃除。今我幸是可度之數。而佛息化。豈不違誓耶。慧朗述僧宗曰。初學菩薩。懷大慈悲。誓為眾生。不捨生死。生死之應。必不可免。如官所收。若眾生得度。佛乃安樂。云何今日。獨離苦惱耶。有人問者。餘大菩薩。問始行也。</w:t>
      </w:r>
      <w:r>
        <w:br/>
      </w:r>
      <w:r>
        <w:rPr>
          <w:b/>
          <w:sz w:val="18"/>
          <w:szCs w:val="18"/>
        </w:rPr>
        <w:t xml:space="preserve">한국어 번역</w:t>
      </w:r>
      <w:r>
        <w:br/>
      </w:r>
      <w:r>
        <w:t xml:space="preserve">살펴보건대, 법요가 말하였다. 이 비유는 내가 아직 해탈을 얻지 못했음을 밝힌다. 부처님께 세상에 머물러 주시기를 청하여, 나를 가르쳐 그것을 얻게 해 달라는 것이다. 담제가 말하였다. 소승에서 처음 수행하는 일을 비유한 것이다. 감옥은 무명이다. ‘어떤 사람이 묻는다’는 것은 보살이다. 《경유기》에서 승종이 말하였다. 성문의 가르침에 따라 수행하여, 여러 번뇌를 끊는 것을 처음 일을 하는 것이라 한다. 그 사람이 부지런할 수 있었기 때문에, 감옥에 갇히는 죄를 얻었다. 지금은 비록 거친 번뇌를 끊었으나, 미세한 것은 무너지지 않았음을 밝힌다. 그러므로 오온의 과보에 의해 우리와 울타리 속에 갇힌다. ‘어떤 사람이 그에게 무슨 죄를 받았느냐고 묻는다’는 것은, 천하에 일이 있든 없든, 곁의 사람이 다시 돌아보며 물을 뿐, 도움을 줄 수 없다는 것이다. 만약 세존께서 정말 떠나신다면, 곁에서 그저 무심하게 자비가 없는 사람과 같아진다. 또 다른 해석에서는, 자비를 관리로 삼는다. 보량이 말하였다. 이는 부처님께서 서원을 저버려서는 안 된다는 뜻이다. 옛날 네 가지 큰 서원을 세워, 생사에 머물며 모든 중생을 제도하겠다고 하셨다. ‘중생의 병이 나으면, 나의 병도 이에 낫는다’고 하셨다. 지금 나는 다행히 제도될 수 있는 무리에 속하는데, 부처님께서 교화를 그치신다면, 어찌 서원을 어기는 것이 아니겠는가. 혜랑이 승종의 말을 전하여 말하였다. 처음 배우는 보살은 큰 자비를 품고, 중생을 위하여 서원하여, 생사를 버리지 않는다. 생사에 응하는 일은 반드시 피할 수 없다. 마치 관리에게 붙잡히는 것과 같다. 만약 중생이 제도되면, 부처님도 이에 안락하다. 그런데 어찌하여 오늘, 홀로 괴로움을 떠나려 하시는가. ‘어떤 사람이 묻는다’는 것은, 다른 대보살들이 초심의 수행자에게 묻는 것이다.</w:t>
      </w:r>
      <w:r>
        <w:br/>
      </w:r>
      <w:r>
        <w:rPr>
          <w:b/>
          <w:sz w:val="17"/>
          <w:szCs w:val="17"/>
        </w:rPr>
        <w:t xml:space="preserve">교감·번역 메모 | </w:t>
      </w:r>
      <w:r>
        <w:rPr>
          <w:sz w:val="17"/>
          <w:szCs w:val="17"/>
        </w:rPr>
        <w:t xml:space="preserve">[구문 불확실] 비유의 논리상 역설적 표현이며, 원문 `得罪於囹圄`를 그대로 직역하였다.</w:t>
      </w:r>
      <w:r>
        <w:br/>
      </w:r>
      <w:r>
        <w:rPr>
          <w:b/>
          <w:sz w:val="17"/>
          <w:szCs w:val="17"/>
        </w:rPr>
        <w:t xml:space="preserve">교감·번역 메모 | </w:t>
      </w:r>
      <w:r>
        <w:rPr>
          <w:sz w:val="17"/>
          <w:szCs w:val="17"/>
        </w:rPr>
        <w:t xml:space="preserve">`籠樊`을 ‘우리와 울타리’로 직역하였다.</w:t>
      </w:r>
      <w:r>
        <w:br/>
      </w:r>
      <w:r>
        <w:rPr>
          <w:b/>
          <w:sz w:val="17"/>
          <w:szCs w:val="17"/>
        </w:rPr>
        <w:t xml:space="preserve">교감·번역 메모 | </w:t>
      </w:r>
      <w:r>
        <w:rPr>
          <w:sz w:val="17"/>
          <w:szCs w:val="17"/>
        </w:rPr>
        <w:t xml:space="preserve">[구문 불확실] 앞뒤 비유 문맥상 방관자의 무관심을 말하는 것으로 보이나 문장이 압축되어 있다.</w:t>
      </w:r>
      <w:r>
        <w:br/>
      </w:r>
      <w:r>
        <w:rPr>
          <w:b/>
          <w:sz w:val="17"/>
          <w:szCs w:val="17"/>
        </w:rPr>
        <w:t xml:space="preserve">교감·번역 메모 | </w:t>
      </w:r>
      <w:r>
        <w:rPr>
          <w:sz w:val="17"/>
          <w:szCs w:val="17"/>
        </w:rPr>
        <w:t xml:space="preserve">[구문 불확실] `以慈悲為官`을 비유 구조에 따라 직역하였다.</w:t>
      </w:r>
    </w:p>
    <w:p>
      <w:pPr>
        <w:pStyle w:val="TranslationText"/>
      </w:pPr>
      <w:r>
        <w:rPr>
          <w:b/>
          <w:sz w:val="22"/>
          <w:szCs w:val="22"/>
        </w:rPr>
        <w:t xml:space="preserve">[0400b17]</w:t>
      </w:r>
      <w:r>
        <w:br/>
      </w:r>
      <w:r>
        <w:rPr>
          <w:b/>
          <w:sz w:val="18"/>
          <w:szCs w:val="18"/>
        </w:rPr>
        <w:t xml:space="preserve">원문</w:t>
      </w:r>
      <w:r>
        <w:br/>
      </w:r>
      <w:r>
        <w:t xml:space="preserve">[0400b17] 世尊譬如醫王善解方藥(至)唯願久住莫般涅槃。</w:t>
      </w:r>
      <w:r>
        <w:br/>
      </w:r>
      <w:r>
        <w:rPr>
          <w:b/>
          <w:sz w:val="18"/>
          <w:szCs w:val="18"/>
        </w:rPr>
        <w:t xml:space="preserve">한국어 번역</w:t>
      </w:r>
      <w:r>
        <w:br/>
      </w:r>
      <w:r>
        <w:t xml:space="preserve">세존이시여, 비유하면 의왕이 처방과 약을 잘 아는 것과 같아서 …… 오직 오래 머무시고 반열반하지 마시기를 바랍니다.</w:t>
      </w:r>
    </w:p>
    <w:p>
      <w:pPr>
        <w:pStyle w:val="TranslationText"/>
      </w:pPr>
      <w:r>
        <w:rPr>
          <w:b/>
          <w:sz w:val="22"/>
          <w:szCs w:val="22"/>
        </w:rPr>
        <w:t xml:space="preserve">[0400b18]</w:t>
      </w:r>
      <w:r>
        <w:br/>
      </w:r>
      <w:r>
        <w:rPr>
          <w:b/>
          <w:sz w:val="18"/>
          <w:szCs w:val="18"/>
        </w:rPr>
        <w:t xml:space="preserve">원문</w:t>
      </w:r>
      <w:r>
        <w:br/>
      </w:r>
      <w:r>
        <w:t xml:space="preserve">[0400b18] 案。法瑤曰。佛若不住。教我令得解脫者。則有祕悋。如彼醫也。曇濟曰。雖謂有慈。而心存勝負傷平等也。</w:t>
      </w:r>
      <w:r>
        <w:br/>
      </w:r>
      <w:r>
        <w:rPr>
          <w:b/>
          <w:sz w:val="18"/>
          <w:szCs w:val="18"/>
        </w:rPr>
        <w:t xml:space="preserve">한국어 번역</w:t>
      </w:r>
      <w:r>
        <w:br/>
      </w:r>
      <w:r>
        <w:t xml:space="preserve">살펴보건대, 법요가 말하였다. 부처님께서 만약 머물지 않으시면서, 나를 가르쳐 해탈을 얻게 하려 하신다면, 곧 감추고 아끼는 것이 있게 된다. 저 의사와 같은 것이다. 담제가 말하였다. 비록 자비가 있다고 말하더라도, 마음에 우열을 두면 평등을 해치는 것이다.</w:t>
      </w:r>
      <w:r>
        <w:br/>
      </w:r>
      <w:r>
        <w:rPr>
          <w:b/>
          <w:sz w:val="17"/>
          <w:szCs w:val="17"/>
        </w:rPr>
        <w:t xml:space="preserve">교감·번역 메모 | </w:t>
      </w:r>
      <w:r>
        <w:rPr>
          <w:sz w:val="17"/>
          <w:szCs w:val="17"/>
        </w:rPr>
        <w:t xml:space="preserve">[구문 불확실] 원문은 조건절 연결이 압축되어 있어 문맥에 따라 옮겼다.</w:t>
      </w:r>
    </w:p>
    <w:p>
      <w:pPr>
        <w:pStyle w:val="TranslationText"/>
      </w:pPr>
      <w:r>
        <w:rPr>
          <w:b/>
          <w:sz w:val="22"/>
          <w:szCs w:val="22"/>
        </w:rPr>
        <w:t xml:space="preserve">[0400b21]</w:t>
      </w:r>
      <w:r>
        <w:br/>
      </w:r>
      <w:r>
        <w:rPr>
          <w:b/>
          <w:sz w:val="18"/>
          <w:szCs w:val="18"/>
        </w:rPr>
        <w:t xml:space="preserve">원문</w:t>
      </w:r>
      <w:r>
        <w:br/>
      </w:r>
      <w:r>
        <w:t xml:space="preserve">[0400b21] 世尊譬如老少病苦之人(至)久住於世勿入涅槃。</w:t>
      </w:r>
      <w:r>
        <w:br/>
      </w:r>
      <w:r>
        <w:rPr>
          <w:b/>
          <w:sz w:val="18"/>
          <w:szCs w:val="18"/>
        </w:rPr>
        <w:t xml:space="preserve">한국어 번역</w:t>
      </w:r>
      <w:r>
        <w:br/>
      </w:r>
      <w:r>
        <w:t xml:space="preserve">세존이시여, 비유하면 늙거나 젊은 병고를 받는 사람이 …… 오래 세상에 머무시고 열반에 들지 마시기를 원합니다.</w:t>
      </w:r>
    </w:p>
    <w:p>
      <w:pPr>
        <w:pStyle w:val="TranslationText"/>
      </w:pPr>
      <w:r>
        <w:rPr>
          <w:b/>
          <w:sz w:val="22"/>
          <w:szCs w:val="22"/>
        </w:rPr>
        <w:t xml:space="preserve">[0400b22]</w:t>
      </w:r>
      <w:r>
        <w:br/>
      </w:r>
      <w:r>
        <w:rPr>
          <w:b/>
          <w:sz w:val="18"/>
          <w:szCs w:val="18"/>
        </w:rPr>
        <w:t xml:space="preserve">원문</w:t>
      </w:r>
      <w:r>
        <w:br/>
      </w:r>
      <w:r>
        <w:t xml:space="preserve">[0400b22] 案。法瑤曰。此譬明己習學始。爾未成法身。請佛住世。諮問修學。法身可成。曇濟曰。若有慈者。則應救苦。今既捨苦。豈謂有慈也。</w:t>
      </w:r>
      <w:r>
        <w:br/>
      </w:r>
      <w:r>
        <w:rPr>
          <w:b/>
          <w:sz w:val="18"/>
          <w:szCs w:val="18"/>
        </w:rPr>
        <w:t xml:space="preserve">한국어 번역</w:t>
      </w:r>
      <w:r>
        <w:br/>
      </w:r>
      <w:r>
        <w:t xml:space="preserve">살펴보건대, 법요가 말하였다. 이 비유는 자신이 수행을 처음 배우기 시작하였음을 밝힌다. 아직 법신을 이루지 못하였다. 그러므로 부처님께 세상에 머무시기를 청한다. 묻고 배워 수행하면, 법신을 이룰 수 있다. 담제가 말하였다. 만일 자비가 있다면, 마땅히 고통을 구제해야 한다. 지금 이미 고통받는 이를 버리는데, 어찌 자비가 있다고 말할 수 있겠는가.</w:t>
      </w:r>
    </w:p>
    <w:p>
      <w:pPr>
        <w:pStyle w:val="TranslationText"/>
      </w:pPr>
      <w:r>
        <w:rPr>
          <w:b/>
          <w:sz w:val="22"/>
          <w:szCs w:val="22"/>
        </w:rPr>
        <w:t xml:space="preserve">[0400b26]</w:t>
      </w:r>
      <w:r>
        <w:br/>
      </w:r>
      <w:r>
        <w:rPr>
          <w:b/>
          <w:sz w:val="18"/>
          <w:szCs w:val="18"/>
        </w:rPr>
        <w:t xml:space="preserve">원문</w:t>
      </w:r>
      <w:r>
        <w:br/>
      </w:r>
      <w:r>
        <w:t xml:space="preserve">[0400b26] 爾時世尊告諸比丘(至)遠離諸非法自慰受歡樂。</w:t>
      </w:r>
      <w:r>
        <w:br/>
      </w:r>
      <w:r>
        <w:rPr>
          <w:b/>
          <w:sz w:val="18"/>
          <w:szCs w:val="18"/>
        </w:rPr>
        <w:t xml:space="preserve">한국어 번역</w:t>
      </w:r>
      <w:r>
        <w:br/>
      </w:r>
      <w:r>
        <w:t xml:space="preserve">그때 세존께서 여러 비구에게 말씀하셨다. …… 모든 비법을 멀리 떠나 스스로 위로하며 기쁨을 누리라.</w:t>
      </w:r>
    </w:p>
    <w:p>
      <w:pPr>
        <w:pStyle w:val="TranslationText"/>
      </w:pPr>
      <w:r>
        <w:rPr>
          <w:b/>
          <w:sz w:val="22"/>
          <w:szCs w:val="22"/>
        </w:rPr>
        <w:t xml:space="preserve">[0400b27]</w:t>
      </w:r>
      <w:r>
        <w:br/>
      </w:r>
      <w:r>
        <w:rPr>
          <w:b/>
          <w:sz w:val="18"/>
          <w:szCs w:val="18"/>
        </w:rPr>
        <w:t xml:space="preserve">원문</w:t>
      </w:r>
      <w:r>
        <w:br/>
      </w:r>
      <w:r>
        <w:t xml:space="preserve">[0400b27] 案。僧亮曰。以慈愍故。是以現滅。備之前文。但凡夫愛緣悲重。不可理悟。今偏告比丘。以厲諸人也。寶亮曰。此下第二勸也。有三意。第一戒時眾。第二總因果中勸。第三勸捨昔日所得。修今伊字也。此即第一對比丘。戒凡夫也。諸佛法爾者。有感則應。感盡歸真也。樂不放逸者。教令持戒守心。正憶念[5]者。其修定。下句修慧也。智秀曰。此下第三段。正舉諸法。述佛本意。勸令問也。有三別。第一將欲使問。[6]先兩偈。止其亂心也。第二廣舉諸法勸問。第三更舉異緣勸問。此即第一。止其哀亂也。</w:t>
      </w:r>
      <w:r>
        <w:br/>
      </w:r>
      <w:r>
        <w:rPr>
          <w:b/>
          <w:sz w:val="18"/>
          <w:szCs w:val="18"/>
        </w:rPr>
        <w:t xml:space="preserve">한국어 번역</w:t>
      </w:r>
      <w:r>
        <w:br/>
      </w:r>
      <w:r>
        <w:t xml:space="preserve">살펴보건대, 승량이 말하였다. 자비로 가엾이 여기기 때문에, 이 때문에 소멸을 나타내신다. 이는 앞의 글에 이미 갖추어져 있다. 다만 범부는 애착의 인연으로 슬픔이 무거워, 이치로 깨닫게 할 수 없다. 지금 특별히 비구들에게 말씀하여, 여러 사람을 격려하는 것이다. 보량이 말하였다. 이 아래는 두 번째 권면이다. 세 가지 뜻이 있다. 첫째는 당시 대중을 경계하는 것이다. 둘째는 인과를 총괄하여 권면하는 것이다. 셋째는 옛날에 얻었던 것을 버리고, 지금의 이자(伊字)를 닦도록 권하는 것이다. 이것이 곧 첫째로 비구를 상대하여, 범부를 경계한 것이다. ‘모든 부처님의 법이 그러하다’는 것은, 감응할 자가 있으면 응하고, 감응이 다하면 참됨으로 돌아간다는 것이다. ‘방일하지 않기를 즐긴다’는 것은, 계율을 지키고 마음을 보존하도록 가르친 것이다. ‘바르게 기억하고 생각한다’는 것은, 선정을 닦는 것이고, 아래 구절은 지혜를 닦는 것이다. 지수가 말하였다. 이 아래는 세 번째 단락이다. 바로 여러 법을 들어, 부처님의 본뜻을 서술하고, 묻도록 권하는 것이다. 세 가지 구별이 있다. 첫째는 장차 질문하게 하려고, 먼저 두 게송으로, 그 어지러운 마음을 그치게 한 것이다. 둘째는 여러 법을 널리 들어 질문하도록 권한다. 셋째는 다시 다른 인연을 들어 질문하도록 권한다. 이것이 곧 첫째로, 그 슬프고 어지러운 마음을 그치게 한 것이다.</w:t>
      </w:r>
    </w:p>
    <w:p>
      <w:pPr>
        <w:pStyle w:val="TranslationText"/>
      </w:pPr>
      <w:r>
        <w:rPr>
          <w:b/>
          <w:sz w:val="22"/>
          <w:szCs w:val="22"/>
        </w:rPr>
        <w:t xml:space="preserve">[0400c10]</w:t>
      </w:r>
      <w:r>
        <w:br/>
      </w:r>
      <w:r>
        <w:rPr>
          <w:b/>
          <w:sz w:val="18"/>
          <w:szCs w:val="18"/>
        </w:rPr>
        <w:t xml:space="preserve">원문</w:t>
      </w:r>
      <w:r>
        <w:br/>
      </w:r>
      <w:r>
        <w:t xml:space="preserve">[0400c10] 復次比丘若有疑惑(至)我當隨順為汝斷之。</w:t>
      </w:r>
      <w:r>
        <w:br/>
      </w:r>
      <w:r>
        <w:rPr>
          <w:b/>
          <w:sz w:val="18"/>
          <w:szCs w:val="18"/>
        </w:rPr>
        <w:t xml:space="preserve">한국어 번역</w:t>
      </w:r>
      <w:r>
        <w:br/>
      </w:r>
      <w:r>
        <w:t xml:space="preserve">또 비구들이여, 만일 의혹이 있다면 …… 내가 마땅히 너희 뜻을 따라 그것을 끊어 주겠다.</w:t>
      </w:r>
    </w:p>
    <w:p>
      <w:pPr>
        <w:pStyle w:val="TranslationText"/>
      </w:pPr>
      <w:r>
        <w:rPr>
          <w:b/>
          <w:sz w:val="22"/>
          <w:szCs w:val="22"/>
        </w:rPr>
        <w:t xml:space="preserve">[0400c11]</w:t>
      </w:r>
      <w:r>
        <w:br/>
      </w:r>
      <w:r>
        <w:rPr>
          <w:b/>
          <w:sz w:val="18"/>
          <w:szCs w:val="18"/>
        </w:rPr>
        <w:t xml:space="preserve">원문</w:t>
      </w:r>
      <w:r>
        <w:br/>
      </w:r>
      <w:r>
        <w:t xml:space="preserve">[0400c11] 案。道生曰。佛雖為純陀。說不滅之義。而諸比丘。執昔教不已。今將釋之。以明今昔之教。則妙善同也。[7]說一切[8]皆者。本為眾生著三界之惑。以遣不空之病耳。言迹既漫。理應致疑。今許其疑問。微言得顯。引背歸宗也。僧亮曰。開宗有略有廣。此廣勸問也。諸比丘觀四非常。斷疑成道。聞佛常住。應於此果生疑。則應問而無問者。必以昔說是實。若以昔說為實終不悟今教也。是故稱名。發其疑端。昔說一切空。今言不空。是可疑也。僧宗曰。此開宗之中。第三也。前第一因施明常。第二純陀騰大眾請明常。今此第三勸奪門明常也。所以將奪而先勸問者。向以五譬譏佛。或言悋法。或謂慈偏。今勸其令問上開宗之旨。發今昔二教。顯二種不可請。既所未達。今應疑問也。生死虛假。終歸於空。涅槃圓極。湛然常存。為不空也。昔說無常。止於三界。今言無常。三界外也。昔以三無為為常。今明妙有以為常也。寶亮曰。此下第二舉因果。總勸問也。智秀曰。第二廣舉諸法。以勸問也。</w:t>
      </w:r>
      <w:r>
        <w:br/>
      </w:r>
      <w:r>
        <w:rPr>
          <w:b/>
          <w:sz w:val="18"/>
          <w:szCs w:val="18"/>
        </w:rPr>
        <w:t xml:space="preserve">한국어 번역</w:t>
      </w:r>
      <w:r>
        <w:br/>
      </w:r>
      <w:r>
        <w:t xml:space="preserve">살펴보건대, 도생이 말하였다. 부처님께서 비록 순타를 위하여, 불멸의 뜻을 말씀하셨으나, 여러 비구들은, 옛 가르침에 대한 집착을 그치지 않았다. 지금 장차 이것을 해석하여, 지금과 옛날의 가르침이, 묘하게도 선의 뜻에서는 같음을 밝히려는 것이다. ‘일체를 모두’라고 말한 것은, 본래 중생이 삼계에 집착하는 미혹을 위하여, 불공(不空)에 대한 병을 제거하려 했을 뿐이다. 말의 자취가 이미 넓게 퍼졌으므로, 이치상 마땅히 의심이 생긴다. 이제 그 의심을 물을 수 있도록 허락하여, 미묘한 말씀이 드러나게 하고, 등진 자를 이끌어 종지로 돌아오게 한 것이다. 승량이 말하였다. 종지를 여는 데에는 간략함과 자세함이 있다. 이것은 자세하게 질문을 권하는 것이다. 여러 비구는 네 가지 비상(非常)을 관하여, 의심을 끊고 도를 이루었다. 그러나 부처님의 상주를 들었으니, 마땅히 이 과보에 대하여 의심을 내어야 한다. 그렇다면 마땅히 물어야 하는데 묻지 않는 것은, 반드시 옛 설을 진실이라 여기기 때문이다. 만일 옛 설을 진실이라 여기면 끝내 지금의 가르침을 깨닫지 못한다. 그러므로 이름을 들어, 그 의심의 실마리를 일으킨 것이다. 옛날에는 모든 것이 공하다고 말했고, 지금은 공하지 않다고 말하니, 이는 의심할 만하다. 승종이 말하였다. 이것은 개종 가운데, 세 번째이다. 앞의 첫째는 보시를 인연하여 상주를 밝혔고, 둘째는 순타가 대중의 청을 대신 전하여 상주를 밝혔으며, 지금 이 셋째는 권면하고 빼앗는 문으로 상주를 밝힌다. 장차 빼앗으려 하면서 먼저 질문을 권하는 까닭은, 앞에서 다섯 비유로 부처님을 나무랐고, 혹은 법을 아낀다고 말하거나, 혹은 자비가 치우쳤다고 여겼기 때문이다. 이제 그들에게 위에서 개종한 뜻을 물으라고 권하여, 지금과 옛날의 두 가르침을 드러내고, 두 가지 청할 수 없음의 뜻을 밝히려는 것이다. 이미 아직 통달하지 못한 바가 있으니, 지금 마땅히 의심하여 물어야 한다. 생사는 허망하여, 끝내 공으로 돌아간다. 열반은 원만하고 궁극적이어서, 고요히 항상 존재하므로, 공하지 않다. 옛날에 무상을 설한 것은, 삼계에 한정되었다. 지금 무상을 말하는 것은, 삼계 밖까지 말하는 것이다. 옛날에는 세 무위(三無爲)를 상(常)이라 하였고, 지금은 묘유(妙有)를 밝혀 상(常)이라 한다. 보량이 말하였다. 이 아래는 둘째로 인과를 들어, 총괄하여 질문을 권하는 것이다. 지수가 말하였다. 둘째로 여러 법을 널리 들어, 질문하도록 권하는 것이다.</w:t>
      </w:r>
    </w:p>
    <w:p>
      <w:pPr>
        <w:pStyle w:val="TranslationText"/>
      </w:pPr>
      <w:r>
        <w:rPr>
          <w:b/>
          <w:sz w:val="22"/>
          <w:szCs w:val="22"/>
        </w:rPr>
        <w:t xml:space="preserve">[0401a02]</w:t>
      </w:r>
      <w:r>
        <w:br/>
      </w:r>
      <w:r>
        <w:rPr>
          <w:b/>
          <w:sz w:val="18"/>
          <w:szCs w:val="18"/>
        </w:rPr>
        <w:t xml:space="preserve">원문</w:t>
      </w:r>
      <w:r>
        <w:br/>
      </w:r>
      <w:r>
        <w:t xml:space="preserve">[0401a02] 亦當為汝先說甘露然後乃當入於涅槃。</w:t>
      </w:r>
      <w:r>
        <w:br/>
      </w:r>
      <w:r>
        <w:rPr>
          <w:b/>
          <w:sz w:val="18"/>
          <w:szCs w:val="18"/>
        </w:rPr>
        <w:t xml:space="preserve">한국어 번역</w:t>
      </w:r>
      <w:r>
        <w:br/>
      </w:r>
      <w:r>
        <w:t xml:space="preserve">또한 마땅히 너희를 위하여 먼저 감로를 말한 뒤에야 열반에 들겠다.</w:t>
      </w:r>
    </w:p>
    <w:p>
      <w:pPr>
        <w:pStyle w:val="TranslationText"/>
      </w:pPr>
      <w:r>
        <w:rPr>
          <w:b/>
          <w:sz w:val="22"/>
          <w:szCs w:val="22"/>
        </w:rPr>
        <w:t xml:space="preserve">[0401a02]</w:t>
      </w:r>
      <w:r>
        <w:br/>
      </w:r>
      <w:r>
        <w:rPr>
          <w:b/>
          <w:sz w:val="18"/>
          <w:szCs w:val="18"/>
        </w:rPr>
        <w:t xml:space="preserve">원문</w:t>
      </w:r>
      <w:r>
        <w:br/>
      </w:r>
      <w:r>
        <w:t xml:space="preserve">[0401a02] 案。道生曰。如必不疑不知問者。亦當自為汝說。終不使汝。遂墮疑惑也。僧亮曰。謂汝自有疑。而不能問。我當為說。然後涅槃。寶亮曰。總答前五譬譏請意。自出世以來。說苦無常。除餘四倒。今說常樂具足入道。何致終始之譏耶。今昔所說。窮幽微之理。豈有畏[1]法過耶。今入涅槃。廣為汝說甘露極理。令得常樂我淨之法。有何乖願耶。今欲令汝識[2]常。與文殊等。豈謂慈偏耶。出世已來。教爾正路。今復示汝甘露妙道。豈曰無慈耶。</w:t>
      </w:r>
      <w:r>
        <w:br/>
      </w:r>
      <w:r>
        <w:rPr>
          <w:b/>
          <w:sz w:val="18"/>
          <w:szCs w:val="18"/>
        </w:rPr>
        <w:t xml:space="preserve">한국어 번역</w:t>
      </w:r>
      <w:r>
        <w:br/>
      </w:r>
      <w:r>
        <w:t xml:space="preserve">살펴보건대, 도생이 말하였다. 만일 정말 의심하지 않아 물을 줄 모른다 하더라도, 또한 마땅히 내가 스스로 너희를 위하여 설하여, 끝내 너희로 하여금, 마침내 의혹에 떨어지게 하지 않겠다. 승량이 말하였다. 너희에게 스스로 의심이 있으나, 능히 묻지 못한다면, 내가 마땅히 너희를 위하여 말한 뒤, 그 후에 열반에 들겠다는 것이다. 보량이 말하였다. 앞의 다섯 비유로 꾸짖으며 청한 뜻에 총괄하여 답한 것이다. 세상에 출현한 이래, 괴로움과 무상을 설하여, 나머지 네 전도(四倒)를 제거하였다. 이제 상·락을 설하여 도에 들어감이 갖추어졌는데, 어찌 처음과 끝이 다르다는 꾸지람이 있겠는가. 지금과 옛날에 말한 바는, 그윽하고 미세한 이치를 끝까지 밝힌 것이니, 어찌 법을 두려워한 허물이 있겠는가. 이제 열반에 들면서, 너희를 위하여 감로의 지극한 이치를 널리 말하여, 상·락·아·정의 법을 얻게 하려 하는데, 어찌 서원을 어긴 것이 있겠는가. 이제 너희로 하여금 상(常)을 알게 하여, 문수 등과 함께하게 하려는 것이니, 어찌 자비가 치우쳤다고 하겠는가. 세상에 나온 이래, 너희에게 바른 길을 가르쳤고, 이제 다시 너희에게 감로의 묘도를 보이는데, 어찌 자비가 없다고 하겠는가.</w:t>
      </w:r>
    </w:p>
    <w:p>
      <w:pPr>
        <w:pStyle w:val="TranslationText"/>
      </w:pPr>
      <w:r>
        <w:rPr>
          <w:b/>
          <w:sz w:val="22"/>
          <w:szCs w:val="22"/>
        </w:rPr>
        <w:t xml:space="preserve">[0401a13]</w:t>
      </w:r>
      <w:r>
        <w:br/>
      </w:r>
      <w:r>
        <w:rPr>
          <w:b/>
          <w:sz w:val="18"/>
          <w:szCs w:val="18"/>
        </w:rPr>
        <w:t xml:space="preserve">원문</w:t>
      </w:r>
      <w:r>
        <w:br/>
      </w:r>
      <w:r>
        <w:t xml:space="preserve">[0401a13] 諸比丘佛出世難人身難得(至)如求金沙優曇鉢華。</w:t>
      </w:r>
      <w:r>
        <w:br/>
      </w:r>
      <w:r>
        <w:rPr>
          <w:b/>
          <w:sz w:val="18"/>
          <w:szCs w:val="18"/>
        </w:rPr>
        <w:t xml:space="preserve">한국어 번역</w:t>
      </w:r>
      <w:r>
        <w:br/>
      </w:r>
      <w:r>
        <w:t xml:space="preserve">여러 비구들이여, 부처님께서 세상에 출현하기는 어렵고 사람의 몸을 얻기도 어렵다. …… 금모래나 우담발화를 구하는 것과 같다.</w:t>
      </w:r>
    </w:p>
    <w:p>
      <w:pPr>
        <w:pStyle w:val="TranslationText"/>
      </w:pPr>
      <w:r>
        <w:rPr>
          <w:b/>
          <w:sz w:val="22"/>
          <w:szCs w:val="22"/>
        </w:rPr>
        <w:t xml:space="preserve">[0401a14]</w:t>
      </w:r>
      <w:r>
        <w:br/>
      </w:r>
      <w:r>
        <w:rPr>
          <w:b/>
          <w:sz w:val="18"/>
          <w:szCs w:val="18"/>
        </w:rPr>
        <w:t xml:space="preserve">원문</w:t>
      </w:r>
      <w:r>
        <w:br/>
      </w:r>
      <w:r>
        <w:t xml:space="preserve">[0401a14] 案。僧亮曰。所謂將欲奪之。必固與之。僧宗曰。向來勸問。從此下奪也。有四段。第一奪果。第二奪因。第三舉寶珠譬。明昔果所以是虛第四結會二教也。寶亮曰。此下第三偏勸捨昔所得果也。有四意。第一先歎比丘能離五難。并勸也。第二正奪果。第三奪昔所行因。第四勸脩取今常果也。智秀曰。此下訖如世伊字。第三別更舉異緣勸問也。有三章。一舉比丘德。第二舉比丘失。第三舉佛真實教勅。以勸問。</w:t>
      </w:r>
      <w:r>
        <w:br/>
      </w:r>
      <w:r>
        <w:rPr>
          <w:b/>
          <w:sz w:val="18"/>
          <w:szCs w:val="18"/>
        </w:rPr>
        <w:t xml:space="preserve">한국어 번역</w:t>
      </w:r>
      <w:r>
        <w:br/>
      </w:r>
      <w:r>
        <w:t xml:space="preserve">살펴보건대, 승량이 말하였다. 이른바 장차 그것을 빼앗으려면, 반드시 먼저 굳게 주어야 한다는 것이다. 승종이 말하였다. 앞에서는 계속 질문하도록 권하였고, 이 아래부터는 빼앗는다. 네 단락이 있다. 첫째는 과를 빼앗는다. 둘째는 인을 빼앗는다. 셋째는 보배구슬의 비유를 들어, 옛 과가 허망한 까닭을 밝히고, 넷째는 두 가르침을 회통한다. 보량이 말하였다. 이 아래는 셋째로 특별히 옛날에 얻은 과를 버리도록 권하는 것이다. 네 가지 뜻이 있다. 첫째는 먼저 비구들이 다섯 어려움을 능히 떠난 것을 찬탄하고, 아울러 권하는 것이다. 둘째는 바로 그 과를 빼앗는다. 셋째는 옛날에 행한 인을 빼앗는다. 넷째는 닦아서 지금의 상과(常果)를 취하도록 권한다. 지수가 말하였다. 이 아래에서 ‘세상의 이자(伊字)와 같다’에 이르기까지는, 셋째로 특별히 다시 다른 인연을 들어 질문하도록 권하는 것이다. 세 장이 있다. 첫째는 비구의 덕을 든다. 둘째는 비구의 허물을 든다. 셋째는 부처님의 진실한 가르침과 훈계를 들어, 질문하도록 권한다.</w:t>
      </w:r>
      <w:r>
        <w:br/>
      </w:r>
      <w:r>
        <w:rPr>
          <w:b/>
          <w:sz w:val="17"/>
          <w:szCs w:val="17"/>
        </w:rPr>
        <w:t xml:space="preserve">교감·번역 메모 | </w:t>
      </w:r>
      <w:r>
        <w:rPr>
          <w:sz w:val="17"/>
          <w:szCs w:val="17"/>
        </w:rPr>
        <w:t xml:space="preserve">[구두 불확실] 원문 「明昔果所以是虛第四結會二教也」는 「虛」와 「第四」 사이에 구두가 없어, 문맥상 ‘옛 과가 허망한 까닭을 밝히고, 넷째는 두 가르침을 회통한다’로 잠정 구두하였다.</w:t>
      </w:r>
    </w:p>
    <w:p>
      <w:pPr>
        <w:pStyle w:val="TranslationText"/>
      </w:pPr>
      <w:r>
        <w:rPr>
          <w:b/>
          <w:sz w:val="22"/>
          <w:szCs w:val="22"/>
        </w:rPr>
        <w:t xml:space="preserve">[0401a24]</w:t>
      </w:r>
      <w:r>
        <w:br/>
      </w:r>
      <w:r>
        <w:rPr>
          <w:b/>
          <w:sz w:val="18"/>
          <w:szCs w:val="18"/>
        </w:rPr>
        <w:t xml:space="preserve">원문</w:t>
      </w:r>
      <w:r>
        <w:br/>
      </w:r>
      <w:r>
        <w:t xml:space="preserve">[0401a24] 諸比丘離於八難得人身難(至)是故汝等不應放逸。</w:t>
      </w:r>
      <w:r>
        <w:br/>
      </w:r>
      <w:r>
        <w:rPr>
          <w:b/>
          <w:sz w:val="18"/>
          <w:szCs w:val="18"/>
        </w:rPr>
        <w:t xml:space="preserve">한국어 번역</w:t>
      </w:r>
      <w:r>
        <w:br/>
      </w:r>
      <w:r>
        <w:t xml:space="preserve">여러 비구들이여, 여덟 가지 어려움을 떠나 사람의 몸을 얻기 어렵다. …… 그러므로 너희는 방일해서는 안 된다.</w:t>
      </w:r>
    </w:p>
    <w:p>
      <w:pPr>
        <w:pStyle w:val="TranslationText"/>
      </w:pPr>
      <w:r>
        <w:rPr>
          <w:b/>
          <w:sz w:val="22"/>
          <w:szCs w:val="22"/>
        </w:rPr>
        <w:t xml:space="preserve">[0401a25]</w:t>
      </w:r>
      <w:r>
        <w:br/>
      </w:r>
      <w:r>
        <w:rPr>
          <w:b/>
          <w:sz w:val="18"/>
          <w:szCs w:val="18"/>
        </w:rPr>
        <w:t xml:space="preserve">원문</w:t>
      </w:r>
      <w:r>
        <w:br/>
      </w:r>
      <w:r>
        <w:t xml:space="preserve">[0401a25] 案。僧亮曰。向與今奪也。昔[3]偏執以為足。更不進求。豈非空過放逸人耶。僧宗曰。比丘既勤勤請住。佛不許住。而乃勸問。所舉之理。非其境界。絕諮啟之方。乃退保所得。息進向之路。承其此念。故有空過之責。舉昔苦行。以顯大慈之難負。</w:t>
      </w:r>
      <w:r>
        <w:br/>
      </w:r>
      <w:r>
        <w:rPr>
          <w:b/>
          <w:sz w:val="18"/>
          <w:szCs w:val="18"/>
        </w:rPr>
        <w:t xml:space="preserve">한국어 번역</w:t>
      </w:r>
      <w:r>
        <w:br/>
      </w:r>
      <w:r>
        <w:t xml:space="preserve">살펴보건대, 승량이 말하였다. 앞에서는 주었고 지금은 빼앗는 것이다. 옛날의 치우친 집착을 충분하다고 여겨, 더 나아가 구하지 않으니, 어찌 헛되이 지나치는 방일한 사람이 아니겠는가. 승종이 말하였다. 비구들이 부지런히 머물러 달라고 청하였으나, 부처님은 머무는 것을 허락하지 않고, 도리어 질문하도록 권하셨다. 들어 말한 이치는, 그들의 경계가 아니어서, 묻고 아뢸 방도가 끊어졌다. 이에 물러나 이미 얻은 것을 지키고, 더 나아갈 길을 그쳤다. 그들이 이러한 생각을 품은 것을 이어받아, 그러므로 헛되이 보냈다는 책망이 있는 것이다. 옛날의 고행을 들어, 대자비의 은혜를 저버리기 어렵다는 것을 드러낸다.</w:t>
      </w:r>
    </w:p>
    <w:p>
      <w:pPr>
        <w:pStyle w:val="TranslationText"/>
      </w:pPr>
      <w:r>
        <w:rPr>
          <w:b/>
          <w:sz w:val="22"/>
          <w:szCs w:val="22"/>
        </w:rPr>
        <w:t xml:space="preserve">[0401b02]</w:t>
      </w:r>
      <w:r>
        <w:br/>
      </w:r>
      <w:r>
        <w:rPr>
          <w:b/>
          <w:sz w:val="18"/>
          <w:szCs w:val="18"/>
        </w:rPr>
        <w:t xml:space="preserve">원문</w:t>
      </w:r>
      <w:r>
        <w:br/>
      </w:r>
      <w:r>
        <w:t xml:space="preserve">[0401b02] 汝等比丘云何莊嚴(至)值遇寶城取虛偽物。</w:t>
      </w:r>
      <w:r>
        <w:br/>
      </w:r>
      <w:r>
        <w:rPr>
          <w:b/>
          <w:sz w:val="18"/>
          <w:szCs w:val="18"/>
        </w:rPr>
        <w:t xml:space="preserve">한국어 번역</w:t>
      </w:r>
      <w:r>
        <w:br/>
      </w:r>
      <w:r>
        <w:t xml:space="preserve">너희 비구들이여, 어떻게 장엄하였는가 …… 보배 성을 만났으면서도 거짓된 물건을 취하는구나.</w:t>
      </w:r>
    </w:p>
    <w:p>
      <w:pPr>
        <w:pStyle w:val="TranslationText"/>
      </w:pPr>
      <w:r>
        <w:rPr>
          <w:b/>
          <w:sz w:val="22"/>
          <w:szCs w:val="22"/>
        </w:rPr>
        <w:t xml:space="preserve">[0401b03]</w:t>
      </w:r>
      <w:r>
        <w:br/>
      </w:r>
      <w:r>
        <w:rPr>
          <w:b/>
          <w:sz w:val="18"/>
          <w:szCs w:val="18"/>
        </w:rPr>
        <w:t xml:space="preserve">원문</w:t>
      </w:r>
      <w:r>
        <w:br/>
      </w:r>
      <w:r>
        <w:t xml:space="preserve">[0401b03] 案。僧亮曰。此譬廣上事也。城喻涅槃。僧宗曰。佛果排遣累。喻城之防非也。戒防身口外失。如墻也。定水為塹也。慧能決斷除惡。如俾倪也。保其所得。謂取虛偽物也。寶亮曰。第二奪果也。寶城無體。為眾寶所成。若一德不備。不得稱為大涅槃也。昔之所說。乃是涅槃因緣中說耳。</w:t>
      </w:r>
      <w:r>
        <w:br/>
      </w:r>
      <w:r>
        <w:rPr>
          <w:b/>
          <w:sz w:val="18"/>
          <w:szCs w:val="18"/>
        </w:rPr>
        <w:t xml:space="preserve">한국어 번역</w:t>
      </w:r>
      <w:r>
        <w:br/>
      </w:r>
      <w:r>
        <w:t xml:space="preserve">살펴보건대, 승량이 말하였다. 이 비유는 위의 일을 널리 설명한 것이다. 성은 열반을 비유한다. 승종이 말하였다. 부처의 과는 모든 번뇌를 물리쳐, 성이 그릇됨을 막는 것에 비유된다. 계율은 몸과 입의 바깥 허물을 막으니, 성벽과 같다. 선정의 물은 해자와 같다. 지혜는 능히 결단하여 악을 제거하니, 성가퀴와 같다. 이미 얻은 것만 지키는 것은, 거짓된 물건을 취하는 것이라 한다. 보량이 말하였다. 둘째로 과를 빼앗는 것이다. 보배 성은 별도의 실체가 없고, 여러 보배로 이루어진다. 만일 한 가지 덕이라도 갖추지 못하면, 대열반이라 부를 수 없다. 옛날에 말한 것은, 다만 열반의 인연 가운데서 말한 것일 뿐이다.</w:t>
      </w:r>
    </w:p>
    <w:p>
      <w:pPr>
        <w:pStyle w:val="TranslationText"/>
      </w:pPr>
      <w:r>
        <w:rPr>
          <w:b/>
          <w:sz w:val="22"/>
          <w:szCs w:val="22"/>
        </w:rPr>
        <w:t xml:space="preserve">[0401b10]</w:t>
      </w:r>
      <w:r>
        <w:br/>
      </w:r>
      <w:r>
        <w:rPr>
          <w:b/>
          <w:sz w:val="18"/>
          <w:szCs w:val="18"/>
        </w:rPr>
        <w:t xml:space="preserve">원문</w:t>
      </w:r>
      <w:r>
        <w:br/>
      </w:r>
      <w:r>
        <w:t xml:space="preserve">[0401b10] 汝諸比丘勿以下心(至)未為正法除諸結使。</w:t>
      </w:r>
      <w:r>
        <w:br/>
      </w:r>
      <w:r>
        <w:rPr>
          <w:b/>
          <w:sz w:val="18"/>
          <w:szCs w:val="18"/>
        </w:rPr>
        <w:t xml:space="preserve">한국어 번역</w:t>
      </w:r>
      <w:r>
        <w:br/>
      </w:r>
      <w:r>
        <w:t xml:space="preserve">너희 비구들이여, 낮은 마음으로 …… 아직 정법을 위하여 모든 결사를 제거한 것이 아니다.</w:t>
      </w:r>
    </w:p>
    <w:p>
      <w:pPr>
        <w:pStyle w:val="TranslationText"/>
      </w:pPr>
      <w:r>
        <w:rPr>
          <w:b/>
          <w:sz w:val="22"/>
          <w:szCs w:val="22"/>
        </w:rPr>
        <w:t xml:space="preserve">[0401b11]</w:t>
      </w:r>
      <w:r>
        <w:br/>
      </w:r>
      <w:r>
        <w:rPr>
          <w:b/>
          <w:sz w:val="18"/>
          <w:szCs w:val="18"/>
        </w:rPr>
        <w:t xml:space="preserve">원문</w:t>
      </w:r>
      <w:r>
        <w:br/>
      </w:r>
      <w:r>
        <w:t xml:space="preserve">[0401b11] 案。寶亮曰。此第三奪已昔日所因也。有四句。唯勸令忘懷兩修而德也。雖服袈裟者。此乃始學之初門非涉真之極路也。</w:t>
      </w:r>
      <w:r>
        <w:br/>
      </w:r>
      <w:r>
        <w:rPr>
          <w:b/>
          <w:sz w:val="18"/>
          <w:szCs w:val="18"/>
        </w:rPr>
        <w:t xml:space="preserve">한국어 번역</w:t>
      </w:r>
      <w:r>
        <w:br/>
      </w:r>
      <w:r>
        <w:t xml:space="preserve">살펴보건대, 보량이 말하였다. 이것은 셋째로 자신들이 옛날에 닦은 인을 빼앗는 것이다. 네 구절이 있다. 오직 두 가지 닦음에 대한 마음을 잊고 덕을 이루도록 권할 뿐이다. 비록 가사를 입었다고 하더라도, 이는 다만 처음 배우는 초문일 뿐 참됨에 나아가는 궁극의 길은 아니다.</w:t>
      </w:r>
      <w:r>
        <w:br/>
      </w:r>
      <w:r>
        <w:rPr>
          <w:b/>
          <w:sz w:val="17"/>
          <w:szCs w:val="17"/>
        </w:rPr>
        <w:t xml:space="preserve">교감·번역 메모 | </w:t>
      </w:r>
      <w:r>
        <w:rPr>
          <w:sz w:val="17"/>
          <w:szCs w:val="17"/>
        </w:rPr>
        <w:t xml:space="preserve">[구문 불확실·이문 검토 필요] 「忘懷兩修而德」의 「而德」은 현재 원문만으로 구문이 매끄럽지 않다. 원문을 고치지 않고 ‘두 가지 닦음을 마음에서 잊고 덕을 이루다’로 잠정 처리하였다.</w:t>
      </w:r>
    </w:p>
    <w:p>
      <w:pPr>
        <w:pStyle w:val="TranslationText"/>
      </w:pPr>
      <w:r>
        <w:rPr>
          <w:b/>
          <w:sz w:val="22"/>
          <w:szCs w:val="22"/>
        </w:rPr>
        <w:t xml:space="preserve">[0401b14]</w:t>
      </w:r>
      <w:r>
        <w:br/>
      </w:r>
      <w:r>
        <w:rPr>
          <w:b/>
          <w:sz w:val="18"/>
          <w:szCs w:val="18"/>
        </w:rPr>
        <w:t xml:space="preserve">원문</w:t>
      </w:r>
      <w:r>
        <w:br/>
      </w:r>
      <w:r>
        <w:t xml:space="preserve">[0401b14] 汝諸比丘今當真實(至)種種煩惱病之良藥。</w:t>
      </w:r>
      <w:r>
        <w:br/>
      </w:r>
      <w:r>
        <w:rPr>
          <w:b/>
          <w:sz w:val="18"/>
          <w:szCs w:val="18"/>
        </w:rPr>
        <w:t xml:space="preserve">한국어 번역</w:t>
      </w:r>
      <w:r>
        <w:br/>
      </w:r>
      <w:r>
        <w:t xml:space="preserve">너희 비구들이여, 이제 마땅히 진실하게 …… 여러 번뇌병의 좋은 약이다.</w:t>
      </w:r>
    </w:p>
    <w:p>
      <w:pPr>
        <w:pStyle w:val="TranslationText"/>
      </w:pPr>
      <w:r>
        <w:rPr>
          <w:b/>
          <w:sz w:val="22"/>
          <w:szCs w:val="22"/>
        </w:rPr>
        <w:t xml:space="preserve">[0401b15]</w:t>
      </w:r>
      <w:r>
        <w:br/>
      </w:r>
      <w:r>
        <w:rPr>
          <w:b/>
          <w:sz w:val="18"/>
          <w:szCs w:val="18"/>
        </w:rPr>
        <w:t xml:space="preserve">원문</w:t>
      </w:r>
      <w:r>
        <w:br/>
      </w:r>
      <w:r>
        <w:t xml:space="preserve">[0401b15] 案。僧亮曰。真實事者。謂常理也。常理難解。既非散心怯弱所知。故須攝心也。唯有佛日能照。佛日沒已。汝等當為無明所覆。云何能見耶。大地是眾生共報。佛法亦爾。本為眾生故求此。即眾生法已。僧宗曰。十力慧日沒者。謂時機難差也。草木為眾生用者。資益法藥。以除患也。既有法藥。所以時不可失也。寶亮曰。此第四勸修今因。取今果也。將欲勸修。先以一句誡勅竟。略出常住體相云。如來法性。真實不倒也。昔日亦云法性。而是斷滅之教。今日所明[4]常果體。百非所不得。無有亦無無。謂一相無相。不斷不常。如此心緣。豈是顛倒耶。即生三法。為修因之方。謂精進攝心勇猛也。</w:t>
      </w:r>
      <w:r>
        <w:br/>
      </w:r>
      <w:r>
        <w:rPr>
          <w:b/>
          <w:sz w:val="18"/>
          <w:szCs w:val="18"/>
        </w:rPr>
        <w:t xml:space="preserve">한국어 번역</w:t>
      </w:r>
      <w:r>
        <w:br/>
      </w:r>
      <w:r>
        <w:t xml:space="preserve">살펴보건대, 승량이 말하였다. ‘진실한 일’이란, 상(常)의 이치를 말한다. 상(常)의 이치는 이해하기 어렵고, 이미 산란한 마음이나 나약한 자가 알 수 있는 것이 아니므로, 모름지기 마음을 거두어야 한다. 오직 부처님의 해만이 비출 수 있다. 부처님의 해가 진 뒤에는, 너희가 마땅히 무명에 덮일 것이니, 어떻게 볼 수 있겠는가. 대지는 중생의 공동 과보이고, 불법도 또한 그러하다. 본래 중생을 위하여 이것을 구했으니, 곧 중생의 법일 뿐이다. 승종이 말하였다. ‘십력의 지혜로운 해가 진다’는 것은, 때와 근기가 서로 맞기 어렵다는 뜻이다. 초목이 중생에게 쓰인다는 것은, 법의 약이 자양하고 이롭게 하여, 병환을 제거하는 것이다. 이미 법의 약이 있으니, 그러므로 때를 놓쳐서는 안 된다. 보량이 말하였다. 이것은 넷째로 지금의 인을 닦도록 권하여, 지금의 과를 취하게 하는 것이다. 장차 닦도록 권하려 하여, 먼저 한 구절로 훈계한 뒤, 상주하는 본체와 모습의 대강을 드러내어 말한다. 여래의 법성은, 진실하여 뒤바뀌지 않는다. 옛날에도 법성이라 말했지만, 그것은 단멸을 가르치는 교설이었다. 오늘 밝히는 상과(常果)의 본체는, 백 가지 부정으로도 얻을 수 없는 바이고, 유도 없고 무도 없으며, 한 모습이면서 모습이 없음을 말한다. 끊어짐도 아니고 항상함도 아니다. 이와 같은 마음의 반연이, 어찌 전도이겠는가. 곧 세 법을 일으켜, 수행의 인을 이루는 방법으로 삼는다. 곧 정진·섭심·용맹을 말한다.</w:t>
      </w:r>
      <w:r>
        <w:br/>
      </w:r>
      <w:r>
        <w:rPr>
          <w:b/>
          <w:sz w:val="17"/>
          <w:szCs w:val="17"/>
        </w:rPr>
        <w:t xml:space="preserve">교감·번역 메모 | </w:t>
      </w:r>
      <w:r>
        <w:rPr>
          <w:sz w:val="17"/>
          <w:szCs w:val="17"/>
        </w:rPr>
        <w:t xml:space="preserve">[의미 불확실] 「時機難差」의 「差」가 ‘분별하다/맞추다/어긋나다’ 가운데 어느 뜻인지 문맥만으로 확정하기 어렵다. ‘때와 근기를 서로 맞추기 어렵다’는 뜻으로 잠정 처리하였다.</w:t>
      </w:r>
      <w:r>
        <w:br/>
      </w:r>
      <w:r>
        <w:rPr>
          <w:b/>
          <w:sz w:val="17"/>
          <w:szCs w:val="17"/>
        </w:rPr>
        <w:t xml:space="preserve">교감·번역 메모 | </w:t>
      </w:r>
      <w:r>
        <w:rPr>
          <w:sz w:val="17"/>
          <w:szCs w:val="17"/>
        </w:rPr>
        <w:t xml:space="preserve">[구문 불확실] 「百非所不得」는 부정 관계가 압축되어 있다. ‘백비(百非)로도 얻을 수 없는 바’라는 뜻으로 잠정 번역하였다.</w:t>
      </w:r>
    </w:p>
    <w:p>
      <w:pPr>
        <w:pStyle w:val="TranslationText"/>
      </w:pPr>
      <w:r>
        <w:rPr>
          <w:b/>
          <w:sz w:val="22"/>
          <w:szCs w:val="22"/>
        </w:rPr>
        <w:t xml:space="preserve">[0401b29]</w:t>
      </w:r>
      <w:r>
        <w:br/>
      </w:r>
      <w:r>
        <w:rPr>
          <w:b/>
          <w:sz w:val="18"/>
          <w:szCs w:val="18"/>
        </w:rPr>
        <w:t xml:space="preserve">원문</w:t>
      </w:r>
      <w:r>
        <w:br/>
      </w:r>
      <w:r>
        <w:t xml:space="preserve">[0401b29] 我今當令一切眾生(至)悉皆安住祕密藏中。</w:t>
      </w:r>
      <w:r>
        <w:br/>
      </w:r>
      <w:r>
        <w:rPr>
          <w:b/>
          <w:sz w:val="18"/>
          <w:szCs w:val="18"/>
        </w:rPr>
        <w:t xml:space="preserve">한국어 번역</w:t>
      </w:r>
      <w:r>
        <w:br/>
      </w:r>
      <w:r>
        <w:t xml:space="preserve">내가 이제 마땅히 일체 중생으로 하여금 …… 모두 비밀장 가운데 편안히 머물게 하겠다.</w:t>
      </w:r>
    </w:p>
    <w:p>
      <w:pPr>
        <w:pStyle w:val="TranslationText"/>
      </w:pPr>
      <w:r>
        <w:rPr>
          <w:b/>
          <w:sz w:val="22"/>
          <w:szCs w:val="22"/>
        </w:rPr>
        <w:t xml:space="preserve">[0401c01]</w:t>
      </w:r>
      <w:r>
        <w:br/>
      </w:r>
      <w:r>
        <w:rPr>
          <w:b/>
          <w:sz w:val="18"/>
          <w:szCs w:val="18"/>
        </w:rPr>
        <w:t xml:space="preserve">원문</w:t>
      </w:r>
      <w:r>
        <w:br/>
      </w:r>
      <w:r>
        <w:t xml:space="preserve">[0401c01] 案。僧亮曰。入者常住之理。昔為無常所覆。眾生不見。今得見故。名之為入也。僧宗曰。上略開[5]常。未出常體。今既奪彼所得。宜顯其相也。祕密者。謂十地所不見。唯佛能了也。眾德蘊在圓果之中。義[6]和藏也。寶亮曰。住者有三位。謂信見得也。何者。從外凡至九地。通名信住。第十地者。名為見住。唯佛乃居得住位也。</w:t>
      </w:r>
      <w:r>
        <w:br/>
      </w:r>
      <w:r>
        <w:rPr>
          <w:b/>
          <w:sz w:val="18"/>
          <w:szCs w:val="18"/>
        </w:rPr>
        <w:t xml:space="preserve">한국어 번역</w:t>
      </w:r>
      <w:r>
        <w:br/>
      </w:r>
      <w:r>
        <w:t xml:space="preserve">살펴보건대, 승량이 말하였다. ‘들어간다’는 것은 상주의 이치가, 옛날에는 무상에 덮여, 중생이 보지 못했으나, 이제 보게 되었기 때문에, 이를 ‘들어간다’고 이름한 것이다. 승종이 말하였다. 위에서는 상(常)을 간략히 열었으나, 아직 상(常)의 본체를 드러내지 않았다. 이제 이미 저들이 얻은 것을 빼앗았으니, 마땅히 그 모습을 드러내야 한다. ‘비밀’이란, 십지에서도 보지 못하고, 오직 부처님만 능히 분명히 아는 것을 말한다. 여러 덕이 원만한 과 가운데 쌓여 있으므로, 뜻으로 말하면 ‘장(藏)’이다. 보량이 말하였다. ‘머문다’에는 세 지위가 있다. 곧 신주·견주·득주이다. 어째서인가. 외범부에서 구지에 이르기까지는, 통틀어 신주라 이름한다. 제십지는, 견주라 이름한다. 오직 부처님만이 득주의 지위에 머문다.</w:t>
      </w:r>
      <w:r>
        <w:br/>
      </w:r>
      <w:r>
        <w:rPr>
          <w:b/>
          <w:sz w:val="17"/>
          <w:szCs w:val="17"/>
        </w:rPr>
        <w:t xml:space="preserve">교감·번역 메모 | </w:t>
      </w:r>
      <w:r>
        <w:rPr>
          <w:sz w:val="17"/>
          <w:szCs w:val="17"/>
        </w:rPr>
        <w:t xml:space="preserve">[이문 검토 필요] 「義和藏也」는 구문상 「義合藏也」 등의 이문 가능성을 검토할 필요가 있다. 원문은 수정하지 않았다.</w:t>
      </w:r>
    </w:p>
    <w:p>
      <w:pPr>
        <w:pStyle w:val="TranslationText"/>
      </w:pPr>
      <w:r>
        <w:rPr>
          <w:b/>
          <w:sz w:val="22"/>
          <w:szCs w:val="22"/>
        </w:rPr>
        <w:t xml:space="preserve">[0401c09]</w:t>
      </w:r>
      <w:r>
        <w:br/>
      </w:r>
      <w:r>
        <w:rPr>
          <w:b/>
          <w:sz w:val="18"/>
          <w:szCs w:val="18"/>
        </w:rPr>
        <w:t xml:space="preserve">원문</w:t>
      </w:r>
      <w:r>
        <w:br/>
      </w:r>
      <w:r>
        <w:t xml:space="preserve">[0401c09] 我亦復當安住是中入於涅槃。</w:t>
      </w:r>
      <w:r>
        <w:br/>
      </w:r>
      <w:r>
        <w:rPr>
          <w:b/>
          <w:sz w:val="18"/>
          <w:szCs w:val="18"/>
        </w:rPr>
        <w:t xml:space="preserve">한국어 번역</w:t>
      </w:r>
      <w:r>
        <w:br/>
      </w:r>
      <w:r>
        <w:t xml:space="preserve">나 또한 다시 마땅히 그 가운데 편안히 머물러 열반에 들겠다.</w:t>
      </w:r>
    </w:p>
    <w:p>
      <w:pPr>
        <w:pStyle w:val="TranslationText"/>
      </w:pPr>
      <w:r>
        <w:rPr>
          <w:b/>
          <w:sz w:val="22"/>
          <w:szCs w:val="22"/>
        </w:rPr>
        <w:t xml:space="preserve">[0401c09]</w:t>
      </w:r>
      <w:r>
        <w:br/>
      </w:r>
      <w:r>
        <w:rPr>
          <w:b/>
          <w:sz w:val="18"/>
          <w:szCs w:val="18"/>
        </w:rPr>
        <w:t xml:space="preserve">원문</w:t>
      </w:r>
      <w:r>
        <w:br/>
      </w:r>
      <w:r>
        <w:t xml:space="preserve">[0401c09] 案。僧亮曰。佛得常故。名為住也。為物涅槃佛不滅也。僧宗曰。向指大眾。今指如來。明同得不異耳。入者。謂丈六之迹。緣盡。反真。約應不現。故言入也。</w:t>
      </w:r>
      <w:r>
        <w:br/>
      </w:r>
      <w:r>
        <w:rPr>
          <w:b/>
          <w:sz w:val="18"/>
          <w:szCs w:val="18"/>
        </w:rPr>
        <w:t xml:space="preserve">한국어 번역</w:t>
      </w:r>
      <w:r>
        <w:br/>
      </w:r>
      <w:r>
        <w:t xml:space="preserve">살펴보건대, 승량이 말하였다. 부처님은 상(常)을 얻었으므로, ‘머문다’고 이름한다. 중생을 위하여 열반을 보일 뿐 부처님은 소멸하지 않는다. 승종이 말하였다. 앞에서는 대중을 가리켰고, 지금은 여래를 가리켜, 같이 얻어 다르지 않음을 밝힐 뿐이다. ‘들어간다’는 것은, 장육의 응신 자취가, 인연이 다하여, 참됨으로 돌아가고, 응신을 기준으로 더 이상 나타나지 않으므로, ‘들어간다’고 말한 것이다.</w:t>
      </w:r>
    </w:p>
    <w:p>
      <w:pPr>
        <w:pStyle w:val="TranslationText"/>
      </w:pPr>
      <w:r>
        <w:rPr>
          <w:b/>
          <w:sz w:val="22"/>
          <w:szCs w:val="22"/>
        </w:rPr>
        <w:t xml:space="preserve">[0401c14]</w:t>
      </w:r>
      <w:r>
        <w:br/>
      </w:r>
      <w:r>
        <w:rPr>
          <w:b/>
          <w:sz w:val="18"/>
          <w:szCs w:val="18"/>
        </w:rPr>
        <w:t xml:space="preserve">원문</w:t>
      </w:r>
      <w:r>
        <w:br/>
      </w:r>
      <w:r>
        <w:t xml:space="preserve">[0401c14] 何等名為祕密之藏(至)名入涅槃如世伊字。</w:t>
      </w:r>
      <w:r>
        <w:br/>
      </w:r>
      <w:r>
        <w:rPr>
          <w:b/>
          <w:sz w:val="18"/>
          <w:szCs w:val="18"/>
        </w:rPr>
        <w:t xml:space="preserve">한국어 번역</w:t>
      </w:r>
      <w:r>
        <w:br/>
      </w:r>
      <w:r>
        <w:t xml:space="preserve">무엇을 비밀장이라 이름하는가 …… 열반에 든다고 이름하니 세상의 이자(伊字)와 같다.</w:t>
      </w:r>
    </w:p>
    <w:p>
      <w:pPr>
        <w:pStyle w:val="TranslationText"/>
      </w:pPr>
      <w:r>
        <w:rPr>
          <w:b/>
          <w:sz w:val="22"/>
          <w:szCs w:val="22"/>
        </w:rPr>
        <w:t xml:space="preserve">[0401c15]</w:t>
      </w:r>
      <w:r>
        <w:br/>
      </w:r>
      <w:r>
        <w:rPr>
          <w:b/>
          <w:sz w:val="18"/>
          <w:szCs w:val="18"/>
        </w:rPr>
        <w:t xml:space="preserve">원문</w:t>
      </w:r>
      <w:r>
        <w:br/>
      </w:r>
      <w:r>
        <w:t xml:space="preserve">[0401c15] 案。道生曰。夫照極自然。居宗在上。上不可並。故橫必非矣。所除累。近則解脫。於下無不應。兼則色身是俱。非先後故。縱亦非也。三無離理故。別之尤非。是以湛然弗差。猶如伊字。既云常矣。豈有今滅。今滅非實。色身則存也。一言蔽諸。伊字之喻也。僧亮曰。若竝者。身能發智。智用滿故。三法俱常。智功既[7]勝。故不竝也。縱亦不成者。身智之滅。無優劣故也。面上三目者。般若居上。身及解脫。二無勝故。竝列在下。此釋三德相緣。得常之所由也。若別者不相因也。身得智。不由智得滅。是則俱無也。具此三法。所以謂安住也。名入涅槃者。謂常法無滅。為物故滅也。法瑤曰。三法各異者。體異則有分。有分則無常。豈宜各異而合成涅槃耶。又雖云一一非耳。然離此之外。亦更無也。僧宗曰。竝不成者。明功用不同。縱不成者。明義無勝負也。別不成者。明無異體也。解脫亦非者。此總合前兩句。若言解脫功用即法身功用者非也。三法各異者。合第三若別句也。言解脫亦非有。唯主滅累一義。不收圓德。文句隱略。得意者。應云解脫。非涅槃所成圓體已。何[1]者。以三德成祕密藏。此收佛地功德斯盡。向者三德。各收一義。是為捉別。云何收盡。故言非涅槃也。寶亮曰。竝者。以一時俱有。以為譬也。何者。昔以事斷無為為涅槃。而此無為。與身智竝故。非今日伊字也。縱者。以前後為目。亦譬昔日無餘涅槃也。謂先有身。次有智。後有滅。故言非也。如三目者。上以二句非昔。此句正是於今。謂萬德之上。總明涅槃也。三點若別者。謂三德之上。一一偏取。亦不得也。下句云。法身亦非等也。三法各異亦非者。謂各有別體也。</w:t>
      </w:r>
      <w:r>
        <w:br/>
      </w:r>
      <w:r>
        <w:rPr>
          <w:b/>
          <w:sz w:val="18"/>
          <w:szCs w:val="18"/>
        </w:rPr>
        <w:t xml:space="preserve">한국어 번역</w:t>
      </w:r>
      <w:r>
        <w:br/>
      </w:r>
      <w:r>
        <w:t xml:space="preserve">살펴보건대, 도생이 말하였다. 비춤이 궁극에 이르면 자연히, 종지에 머물러 위에 있게 된다. 위에서는 나란히 둘 수 없으므로, 가로로 나란히 하는 것은 반드시 그르다. 제거되는 번뇌는, 가까이 말하면 해탈이고, 아래에 대해서는 응하지 않음이 없으며, 겸하여 말하면 색신도 함께한다. 선후가 아니므로, 세로로 늘어놓는 것 또한 성립하지 않는다. 세 가지가 이치를 떠나지 않으므로, 각각 따로 보는 것은 더욱 그르다. 그러므로 고요하여 차이가 없으니, 마치 이자(伊字)와 같다. 이미 상(常)이라 하였으니, 어찌 지금 소멸함이 있겠는가. 지금 소멸하는 것은 진실이 아니므로, 색신은 곧 존재한다. 한마디로 모든 것을 가리니, 이자(伊字)의 비유이다. 승량이 말하였다. 만일 나란히 놓는다면, 몸이 능히 지혜를 일으키고, 지혜의 작용이 원만하므로, 세 법이 모두 상(常)하다. 지혜의 공능이 이미 뛰어나므로, 나란하지 않다. 세로로도 성립하지 않는다는 것은, 몸과 지혜의 소멸에, 우열이 없기 때문이다. 얼굴 위의 세 눈이라는 것은, 반야가 위에 자리한다는 뜻이다. 몸과 해탈은, 둘 사이에 우열이 없으므로, 나란히 아래에 둔다. 이것은 삼덕(三德)이 서로 연관되어, 상(常)을 얻는 까닭을 해석한 것이다. 만일 서로 떨어져 있다면 서로 인연하지 않는다. 몸이 지혜를 얻는 것이, 지혜로 말미암아 소멸을 얻는 것이 아니라면, 곧 모두 없게 된다. 이 세 법을 갖추었으므로, ‘편안히 머문다’고 말한다. ‘열반에 든다’고 이름하는 것은, 상법(常法)은 소멸하지 않으나, 중생을 위하기 때문에 소멸을 나타내는 것을 말한다. 법요가 말하였다. 세 법이 각각 다르다는 것은, 본체가 다르면 나뉨이 있고, 나뉨이 있으면 무상이니, 어찌 각각 다르면서 합하여 열반을 이룬다고 하겠는가. 또 비록 각각 하나라고 말하더라도 역시 옳지 않다. 그러나 이것들을 떠난 밖에, 또 다른 것이 있는 것도 아니다. 승종이 말하였다. 나란히 하는 것이 성립하지 않는다는 것은, 공능과 작용이 같지 않음을 밝힌 것이다. 세로로 하는 것이 성립하지 않는다는 것은, 뜻에 우열이 없음을 밝힌 것이다. 서로 별개로 하는 것이 성립하지 않는다는 것은, 서로 다른 본체가 없음을 밝힌 것이다. ‘해탈도 또한 아니다’라는 것은, 앞의 두 구절을 총괄하여 합한 것이다. 만일 해탈의 공능과 작용이 곧 법신의 공능과 작용이라고 말한다면 옳지 않다. ‘세 법이 각각 다르다’는 것은, 셋째인 ‘만일 서로 별개라면’이라는 구절을 합한 것이다. 해탈 또한 ‘있다’고 할 수 없다고 말한 것은, 다만 번뇌를 없애는 한 가지 뜻만을 주로 삼아, 원만한 덕 전체를 포괄하지 못하기 때문이다. 문구가 은미하고 간략하니, 뜻을 아는 자는, 마땅히 ‘해탈은, 열반을 이루는 원만한 본체가 아니다’라고 해야 한다. 어째서인가. 삼덕으로 비밀장을 이루므로, 이는 불지(佛地)의 공덕을 모두 포괄한다. 앞서 말한 삼덕은, 각각 한 가지 뜻을 거두어들인 것이니, 이는 각각 따로 취한 것이다. 어떻게 모두 포괄할 수 있겠는가. 그러므로 ‘열반이 아니다’라고 말한 것이다. 보량이 말하였다. ‘나란히 한다’는 것은, 한때에 함께 존재하는 것으로, 비유를 삼은 것이다. 어째서인가. 옛날에는 사단무위(事斷無爲)를 열반이라 하였는데, 이 무위가, 몸과 지혜와 나란히 있기 때문에, 오늘 말하는 이자(伊字)는 아니다. ‘세로’라는 것은, 앞뒤가 있는 것을 명목으로 삼은 것이며, 또한 옛날의 무여열반을 비유한다. 먼저 몸이 있고, 다음에 지혜가 있으며, 뒤에 소멸이 있다고 말하므로, 그르다고 한 것이다. ‘세 눈과 같다’는 것은, 위의 두 구절로 옛 것을 부정하고, 이 구절은 바로 지금의 뜻을 나타낸 것이다. 곧 만덕(萬德)의 위에서, 열반을 총괄하여 밝힌다. ‘세 점이 만일 서로 별개라면’이라는 것은, 삼덕 위에서, 하나하나를 치우쳐 취하는 것도, 역시 옳지 않다는 뜻이다. 아래 구절에서 말하기를, ‘법신도 또한 아니다’라고 한 것 등이다. ‘세 법이 각각 달라도 또한 아니다’라는 것은, 각각 별도의 본체가 있다고 하는 것을 말한다.</w:t>
      </w:r>
      <w:r>
        <w:br/>
      </w:r>
      <w:r>
        <w:rPr>
          <w:b/>
          <w:sz w:val="17"/>
          <w:szCs w:val="17"/>
        </w:rPr>
        <w:t xml:space="preserve">교감·번역 메모 | </w:t>
      </w:r>
      <w:r>
        <w:rPr>
          <w:sz w:val="17"/>
          <w:szCs w:val="17"/>
        </w:rPr>
        <w:t xml:space="preserve">[구문 불확실] 「於下無不應」은 앞뒤 삼덕 설명과의 결합 방식이 분명하지 않아 직역을 유지하였다.</w:t>
      </w:r>
      <w:r>
        <w:br/>
      </w:r>
      <w:r>
        <w:rPr>
          <w:b/>
          <w:sz w:val="17"/>
          <w:szCs w:val="17"/>
        </w:rPr>
        <w:t xml:space="preserve">교감·번역 메모 | </w:t>
      </w:r>
      <w:r>
        <w:rPr>
          <w:sz w:val="17"/>
          <w:szCs w:val="17"/>
        </w:rPr>
        <w:t xml:space="preserve">[구문 불확실] 「兼則色身是俱」의 주술 관계가 불명확하다. ‘겸하여 말하면 색신도 함께한다’로 잠정 처리하였다.</w:t>
      </w:r>
      <w:r>
        <w:br/>
      </w:r>
      <w:r>
        <w:rPr>
          <w:b/>
          <w:sz w:val="17"/>
          <w:szCs w:val="17"/>
        </w:rPr>
        <w:t xml:space="preserve">교감·번역 메모 | </w:t>
      </w:r>
      <w:r>
        <w:rPr>
          <w:sz w:val="17"/>
          <w:szCs w:val="17"/>
        </w:rPr>
        <w:t xml:space="preserve">[구문 불확실·이문 검토 필요] 「非涅槃所成圓體已」의 말미 「已」를 포함한 구문이 불안정하다. 원문을 고치지 않고 문맥에 따라 잠정 번역하였다.</w:t>
      </w:r>
    </w:p>
    <w:p>
      <w:pPr>
        <w:pStyle w:val="TranslationText"/>
      </w:pPr>
      <w:r>
        <w:rPr>
          <w:b/>
          <w:sz w:val="22"/>
          <w:szCs w:val="22"/>
        </w:rPr>
        <w:t xml:space="preserve">[0402a18]</w:t>
      </w:r>
      <w:r>
        <w:br/>
      </w:r>
      <w:r>
        <w:rPr>
          <w:b/>
          <w:sz w:val="18"/>
          <w:szCs w:val="18"/>
        </w:rPr>
        <w:t xml:space="preserve">원문</w:t>
      </w:r>
      <w:r>
        <w:br/>
      </w:r>
      <w:r>
        <w:t xml:space="preserve">[0402a18] 爾時諸比丘聞佛世尊(至)於諸想中最為第一。</w:t>
      </w:r>
      <w:r>
        <w:br/>
      </w:r>
      <w:r>
        <w:rPr>
          <w:b/>
          <w:sz w:val="18"/>
          <w:szCs w:val="18"/>
        </w:rPr>
        <w:t xml:space="preserve">한국어 번역</w:t>
      </w:r>
      <w:r>
        <w:br/>
      </w:r>
      <w:r>
        <w:t xml:space="preserve">그때 여러 비구가 부처님 세존의 말씀을 듣고 …… 모든 상(想) 가운데 가장 으뜸이다.</w:t>
      </w:r>
    </w:p>
    <w:p>
      <w:pPr>
        <w:pStyle w:val="TranslationText"/>
      </w:pPr>
      <w:r>
        <w:rPr>
          <w:b/>
          <w:sz w:val="22"/>
          <w:szCs w:val="22"/>
        </w:rPr>
        <w:t xml:space="preserve">[0402a19]</w:t>
      </w:r>
      <w:r>
        <w:br/>
      </w:r>
      <w:r>
        <w:rPr>
          <w:b/>
          <w:sz w:val="18"/>
          <w:szCs w:val="18"/>
        </w:rPr>
        <w:t xml:space="preserve">원문</w:t>
      </w:r>
      <w:r>
        <w:br/>
      </w:r>
      <w:r>
        <w:t xml:space="preserve">[0402a19] 案。道生曰。[2]既聞涅槃如世伊字。始悟昔說無常之旨。止於三界。而遠表於常也。僧亮曰。受解請也。聞今伊字之譬。解佛昔說一切無常。是方便也。而此方便。能斷三界實結。何快如之。法瑤曰。佛說伊字涅槃之常。是則已說非涅槃[3]者無常也。又自因今解悟昔說無常旨在非佛。乃所以表佛是常。可謂快說也。僧宗曰。向釋三義。旨趣幽深。求之於心。冥然分外。交聞唱滅。捨應歸本。長與物隔。故愁憂也。快說無常者。伊字之說。非情所解。前塗難涉。退保先教。何以示耶。如來昔教。令我修學無常等觀。離三界惑。依教修行。果得出苦。所以不難。今日教者。今雖言常。而我未得。我既未得。事在如來。交見滅度。雖有常言。不覩其事。如其不住。則昔說可憑。是以歎也。象跡為上者。上句歎教。此句歎從教生解也。寶亮曰。從此以下。請中第二文也。若為凡請。大旨有二。第一者。佛說二十五有。作五門觀。而佛故是常。得知金剛以還是生死。而後心是常也。我是可教人。佛應住世也。第二佛雖為我說伊字涅槃。不知云何而得也。就此第二請中。有三段。第一明我是可教之人。略有所解。故先以二譬。歎今苦空無常五門除惑。勝於昔日也。第二從帝王。訖醉人譬。正請辭也。第三從歎芭蕉已下。執昔教。以要佛若不住世。我當尋昔所習。通於佛上。脩苦無常也。快者。快上純陀品中五門觀也。純陀品中。說常無常。今但歎無[4]常之理。昔來所觀常理。本所未達。且留此理。以為請辭。謂我未解。應住世教我也。我若已解今日常旨。用請何為也。智秀曰。此下第四段奪執也。有四別。第一正執。第二奪執。第三請住。第四佛答。從此訖而有諸見其無是處。第一快昔教。擬為反請也。明駿曰。此下訖無我想勸問中。第二翻上舉勝法勸問。既非己所解。乃還執昔教也。有三階。第一[5]勸昔無常教。於我已解。第二舉帝王等譬。明所未解者。在乎今教。而佛不住。教我令解耶。第三舉歎無我等教也。</w:t>
      </w:r>
      <w:r>
        <w:br/>
      </w:r>
      <w:r>
        <w:rPr>
          <w:b/>
          <w:sz w:val="18"/>
          <w:szCs w:val="18"/>
        </w:rPr>
        <w:t xml:space="preserve">한국어 번역</w:t>
      </w:r>
      <w:r>
        <w:br/>
      </w:r>
      <w:r>
        <w:t xml:space="preserve">살펴보건대, 도생이 말하였다. 이미 열반이 세상의 이자(伊字)와 같다는 말을 듣고, 비로소 옛날에 무상을 설한 뜻이, 삼계에 한정되어 있으면서, 멀리 상(常)을 나타내려 한 것임을 깨달았다. 승량이 말하였다. 이해하여 받아들이고 청한 것이다. 지금 이자(伊字)의 비유를 듣고, 부처님께서 옛날에 모든 것은 무상하다고 설한 것이, 방편임을 이해하였다. 그러나 이 방편은, 능히 삼계의 실제 결박을 끊을 수 있으니, 어찌 통쾌하지 않겠는가. 법요가 말하였다. 부처님께서 이자(伊字)로 열반의 상(常)을 설하셨으니, 이는 곧 이미 열반이 아닌 것은 무상하다고 말한 것이다. 또 지금의 이해로 말미암아 옛날 무상을 설한 취지가 부처님 자체에 있지 않았음을 깨달으니, 바로 그 때문에 부처님이 상(常)임을 나타내는 것이다. 참으로 통쾌한 말씀이라 할 수 있다. 승종이 말하였다. 앞에서 세 가지 뜻을 해석하였으나, 그 취지가 그윽하고 깊어, 마음으로 구해 보아도, 아득하여 자신의 분수 밖에 있다. 게다가 소멸한다고 말씀하시는 것을 들으니, 응신을 버리고 본체로 돌아가, 오래도록 중생과 떨어지게 된다. 그러므로 근심하고 슬퍼하는 것이다. ‘무상을 통쾌하게 설하였다’는 것은, 이자(伊字)의 설은, 중생의 생각으로 이해할 수 없고, 앞길이 건너기 어려우므로, 물러나 먼저의 가르침을 지킨 것이다. 무엇으로 이를 보이는가. 여래의 옛 가르침은, 우리로 하여금 무상 등의 관을 닦고 배우게 하여, 삼계의 미혹을 떠나게 하였다. 가르침에 의지하여 수행하면, 과연 고통에서 벗어날 수 있었으므로, 어렵지 않았다. 오늘의 가르침은, 지금 비록 상(常)이라 말하지만, 나는 아직 그것을 얻지 못하였다. 내가 이미 얻지 못하였으니, 그 사실은 여래에게 달려 있다. 그런데 마침 열반에 드시는 것을 보게 되니, 비록 상(常)이라는 말이 있어도, 그 사실을 보지 못한다. 만일 머물지 않으신다면, 곧 옛 설이 의지할 만하다. 그러므로 찬탄한 것이다. ‘코끼리의 자취가 으뜸이다’라는 것은, 앞 구절은 가르침을 찬탄한 것이고, 이 구절은 가르침을 따라 이해가 생긴 것을 찬탄한 것이다. 보량이 말하였다. 이 아래부터는, 청 가운데 두 번째 글이다. 대체로 청하는 대의에는, 두 가지가 있다. 첫째는, 부처님께서 이십오유(二十五有)를 설하고, 오문관(五門觀)을 지으셨으나, 부처님 자신은 본래 상(常)이므로, 금강심 이전까지는 생사이고, 그 뒤의 마음은 상(常)임을 알게 된다는 것이다. 나는 가르칠 수 있는 사람이니, 부처님께서는 마땅히 세상에 머무셔야 한다. 둘째는 부처님께서 비록 나를 위하여 이자(伊字)의 열반을 설하셨으나, 어떻게 하여 그것을 얻는지 알지 못한다는 것이다. 이 두 번째 청 가운데에는, 세 단락이 있다. 첫째는 내가 가르칠 수 있는 사람이고, 대략 어느 정도 이해한 바가 있음을 밝힌다. 그러므로 먼저 두 비유로, 지금의 고·공·무상에 관한 오문이 미혹을 제거함을 찬탄하여, 옛날보다 뛰어남을 밝힌다. 둘째는 제왕의 비유에서, 취한 사람의 비유에 이르기까지로, 바로 청하는 말이다. 셋째는 파초를 찬탄하는 이하에서, 옛 가르침을 붙잡고, 부처님이 만일 세상에 머무르지 않으신다면, 나는 마땅히 옛날 익힌 것을 따라, 그것을 부처님께도 적용하여, 고·무상을 닦겠다고 요구하는 것이다. ‘통쾌하다’는 것은, 위의 〈순타품〉에서 말한 오문관을 통쾌하다고 한 것이다. 〈순타품〉에서는, 상과 무상을 함께 설하였으나, 지금은 다만 무상의 이치만을 찬탄한다. 예로부터 관해 온 상(常)의 이치는, 본래 아직 통달하지 못한 바이다. 우선 이 이치는 남겨 두고, 청하는 말로 삼는다. 곧 내가 아직 이해하지 못하였으니, 마땅히 세상에 머물러 나를 가르쳐야 한다는 것이다. 내가 만일 오늘의 상(常)의 뜻을 이미 이해하였다면, 무엇 때문에 청하겠는가. 지수가 말하였다. 이 아래는 네 번째 단락으로 집착을 빼앗는다. 네 가지 구별이 있다. 첫째는 바로 집착하는 것이다. 둘째는 집착을 빼앗는 것이다. 셋째는 머물러 달라고 청하는 것이다. 넷째는 부처님께서 답하는 것이다. 여기서부터 ‘그러면서도 여러 견해가 있다는 것은 있을 수 없다’에 이르기까지가, 첫째로 옛 가르침을 훌륭하다고 하여, 돌이켜 청하려는 것이다. 명준이 말하였다. 이 아래에서 ‘무아상(無我想)’에 이르기까지는 질문을 권하는 가운데, 두 번째로 위에서 수승한 법을 들어 질문하도록 권한 것을 뒤집은 것이다. 이미 자신이 이해한 바가 아니므로, 도리어 옛 가르침에 집착한 것이다. 세 단계가 있다. 첫째는 옛날의 무상 가르침을 권하여, 자신은 이미 이해하였음을 밝힌다. 둘째는 제왕 등의 비유를 들어, 아직 이해하지 못한 것이, 지금의 가르침에 있음을 밝힌다. 그런데 부처님께서 머무르지 않으시면, 어떻게 나를 가르쳐 이해하게 하겠는가. 셋째는 무아 등의 가르침을 찬탄하여 든 것이다.</w:t>
      </w:r>
      <w:r>
        <w:br/>
      </w:r>
      <w:r>
        <w:rPr>
          <w:b/>
          <w:sz w:val="17"/>
          <w:szCs w:val="17"/>
        </w:rPr>
        <w:t xml:space="preserve">교감·번역 메모 | </w:t>
      </w:r>
      <w:r>
        <w:rPr>
          <w:sz w:val="17"/>
          <w:szCs w:val="17"/>
        </w:rPr>
        <w:t xml:space="preserve">[구문 불확실] 「交聞唱滅」의 「交」 용법이 불분명하다. 문맥상 ‘마침/더구나 소멸을 선언하는 말을 듣다’ 정도로 잠정 처리하였다.</w:t>
      </w:r>
      <w:r>
        <w:br/>
      </w:r>
      <w:r>
        <w:rPr>
          <w:b/>
          <w:sz w:val="17"/>
          <w:szCs w:val="17"/>
        </w:rPr>
        <w:t xml:space="preserve">교감·번역 메모 | </w:t>
      </w:r>
      <w:r>
        <w:rPr>
          <w:sz w:val="17"/>
          <w:szCs w:val="17"/>
        </w:rPr>
        <w:t xml:space="preserve">[이문 검토 필요] 「第一[5]勸昔無常教」의 「勸」은 앞뒤 문맥의 「快昔教」·「舉歎無我等教」와 비교할 때 이문 가능성이 있으나, 원문대로 두고 ‘권하다’로 직역하였다.</w:t>
      </w:r>
    </w:p>
    <w:p>
      <w:pPr>
        <w:pStyle w:val="TranslationText"/>
      </w:pPr>
      <w:r>
        <w:rPr>
          <w:b/>
          <w:sz w:val="22"/>
          <w:szCs w:val="22"/>
        </w:rPr>
        <w:t xml:space="preserve">[0402b28]</w:t>
      </w:r>
      <w:r>
        <w:br/>
      </w:r>
      <w:r>
        <w:rPr>
          <w:b/>
          <w:sz w:val="18"/>
          <w:szCs w:val="18"/>
        </w:rPr>
        <w:t xml:space="preserve">원문</w:t>
      </w:r>
      <w:r>
        <w:br/>
      </w:r>
      <w:r>
        <w:t xml:space="preserve">[0402b28] 若有精勤脩集之者(至)無明憍慢及無常想。</w:t>
      </w:r>
      <w:r>
        <w:br/>
      </w:r>
      <w:r>
        <w:rPr>
          <w:b/>
          <w:sz w:val="18"/>
          <w:szCs w:val="18"/>
        </w:rPr>
        <w:t xml:space="preserve">한국어 번역</w:t>
      </w:r>
      <w:r>
        <w:br/>
      </w:r>
      <w:r>
        <w:t xml:space="preserve">부지런히 닦아 익히는 자가 있다면 …… 무명·교만 및 무상이라는 생각까지 제거한다.</w:t>
      </w:r>
    </w:p>
    <w:p>
      <w:pPr>
        <w:pStyle w:val="TranslationText"/>
      </w:pPr>
      <w:r>
        <w:rPr>
          <w:b/>
          <w:sz w:val="22"/>
          <w:szCs w:val="22"/>
        </w:rPr>
        <w:t xml:space="preserve">[0402b29]</w:t>
      </w:r>
      <w:r>
        <w:br/>
      </w:r>
      <w:r>
        <w:rPr>
          <w:b/>
          <w:sz w:val="18"/>
          <w:szCs w:val="18"/>
        </w:rPr>
        <w:t xml:space="preserve">원문</w:t>
      </w:r>
      <w:r>
        <w:br/>
      </w:r>
      <w:r>
        <w:t xml:space="preserve">[0402b29] 案。僧亮曰。舉三界實結。顯無常教之力能也。不說瞋者。以易斷故也。法瑤曰。若能勤脩無常想者。則不離三界惑及佛上無常想倒。快說之義。其在此也。僧宗曰。想有二種。若習觀觀空前方便者。不能除結。今取空觀。恊解無常。即是空慧。作想名說也。若不爾者。還取空前方便伏結。由伏後斷。故通言斷也。及無常想者。斷見無常耳。寶亮曰。此是思惟門中。最後所斷者。故偏舉。非不先斷麁也。及無常想者。兼除佛上倒也。</w:t>
      </w:r>
      <w:r>
        <w:br/>
      </w:r>
      <w:r>
        <w:rPr>
          <w:b/>
          <w:sz w:val="18"/>
          <w:szCs w:val="18"/>
        </w:rPr>
        <w:t xml:space="preserve">한국어 번역</w:t>
      </w:r>
      <w:r>
        <w:br/>
      </w:r>
      <w:r>
        <w:t xml:space="preserve">살펴보건대, 승량이 말하였다. 삼계의 실제 번뇌 맺음을 든 것이다. 무상교의 능력을 드러낸다. 성냄을 말하지 않은 것은, 끊기 쉽기 때문이다. 법요가 말하였다. 만일 능히 무상이라는 생각을 부지런히 닦는다면, 삼계의 미혹과 부처님에 대해 일으키는 무상전도에서 벗어나지 못한다. ‘훌륭하게 설하였다’는 뜻은, 바로 여기에 있다. 승종이 말하였다. 상(想)에는 두 종류가 있다. 만일 공을 관하는 데 들어가기 전의 방편관을 익힌다면, 번뇌를 제거할 수 없다. 지금은 공관을 취하여, 무상을 이해하는 데 합치시키니, 곧 공혜이다. ‘상’이라 이름 붙여 설한 것이다. 그렇지 않다면, 도리어 공관 이전의 방편으로 번뇌를 눌러, 눌러 둔 뒤에 끊게 되므로, 통틀어 ‘끊는다’고 말한 것이다. ‘그리고 무상이라는 생각’이라 한 것은, 무상을 보는 견해를 끊는 것일 뿐이다. 보량이 말하였다. 이것은 사유문의 가운데에서, 가장 마지막에 끊는 것을, 그러므로 특별히 든 것이다. 먼저 거친 번뇌를 끊지 않는다는 뜻은 아니다. ‘그리고 무상이라는 생각’이라 한 것은, 부처님에 대해 일으키는 전도도 아울러 제거한다는 뜻이다.</w:t>
      </w:r>
      <w:r>
        <w:br/>
      </w:r>
      <w:r>
        <w:rPr>
          <w:b/>
          <w:sz w:val="17"/>
          <w:szCs w:val="17"/>
        </w:rPr>
        <w:t xml:space="preserve">교감·번역 메모 | </w:t>
      </w:r>
      <w:r>
        <w:rPr>
          <w:sz w:val="17"/>
          <w:szCs w:val="17"/>
        </w:rPr>
        <w:t xml:space="preserve">[구문 불확실] 「則不離」는 문맥상 ‘벗어난다’로 읽을 가능성도 있으나 원문은 不離이므로 그대로 직역하였다.</w:t>
      </w:r>
      <w:r>
        <w:br/>
      </w:r>
      <w:r>
        <w:rPr>
          <w:b/>
          <w:sz w:val="17"/>
          <w:szCs w:val="17"/>
        </w:rPr>
        <w:t xml:space="preserve">교감·번역 메모 | </w:t>
      </w:r>
      <w:r>
        <w:rPr>
          <w:sz w:val="17"/>
          <w:szCs w:val="17"/>
        </w:rPr>
        <w:t xml:space="preserve">[이문 검토 필요] 「恊」은 協의 이체로 보아 ‘합치하다’로 옮겼다.</w:t>
      </w:r>
    </w:p>
    <w:p>
      <w:pPr>
        <w:pStyle w:val="TranslationText"/>
      </w:pPr>
      <w:r>
        <w:rPr>
          <w:b/>
          <w:sz w:val="22"/>
          <w:szCs w:val="22"/>
        </w:rPr>
        <w:t xml:space="preserve">[0402c10]</w:t>
      </w:r>
      <w:r>
        <w:br/>
      </w:r>
      <w:r>
        <w:rPr>
          <w:b/>
          <w:sz w:val="18"/>
          <w:szCs w:val="18"/>
        </w:rPr>
        <w:t xml:space="preserve">원문</w:t>
      </w:r>
      <w:r>
        <w:br/>
      </w:r>
      <w:r>
        <w:t xml:space="preserve">[0402c10] 世尊如來若離無常想者(至)無明憍慢及無常想。</w:t>
      </w:r>
      <w:r>
        <w:br/>
      </w:r>
      <w:r>
        <w:rPr>
          <w:b/>
          <w:sz w:val="18"/>
          <w:szCs w:val="18"/>
        </w:rPr>
        <w:t xml:space="preserve">한국어 번역</w:t>
      </w:r>
      <w:r>
        <w:br/>
      </w:r>
      <w:r>
        <w:t xml:space="preserve">세존이시여, 여래께서 만일 무상이라는 생각을 여의신다면 …… 무명·교만 및 무상이라는 생각까지.</w:t>
      </w:r>
    </w:p>
    <w:p>
      <w:pPr>
        <w:pStyle w:val="TranslationText"/>
      </w:pPr>
      <w:r>
        <w:rPr>
          <w:b/>
          <w:sz w:val="22"/>
          <w:szCs w:val="22"/>
        </w:rPr>
        <w:t xml:space="preserve">[0402c11]</w:t>
      </w:r>
      <w:r>
        <w:br/>
      </w:r>
      <w:r>
        <w:rPr>
          <w:b/>
          <w:sz w:val="18"/>
          <w:szCs w:val="18"/>
        </w:rPr>
        <w:t xml:space="preserve">원문</w:t>
      </w:r>
      <w:r>
        <w:br/>
      </w:r>
      <w:r>
        <w:t xml:space="preserve">[0402c11] 案。道生曰。上云脩無常。能除無常想。想是慧名。似若鉾楯。宜更明之也。若離者。謂不脩無常想。則無般若。般若既無。則無解脫。今日豈得入涅槃乎。若不離者。取昔說相。為無常想。則是顛倒。豈得言與慢等俱離耶。僧亮曰。請也。得理觀者。境智不相離。如來若常。則離無常想。若離無常想。為物則不應涅槃。上既有為眾生之言。因之得有請也。若不離者。若佛不住理數。自滅無常之觀。竟不離佛。伊字之譬。更增惑倒也。法瑤曰。向美快說無常想。能除三界常見等惑。及佛上無常想倒。今次歎此想亦能得常也。何以然耶。如來本若不脩無常想者。則不知無常在於非佛。常在於佛。云何得脩不濫之無常。入伊字涅槃耶。此論今日所解。不談昔日也。若不離者。此言昔解也。若果脩昔無常想者。此無常想。濫該於佛。非唯不識於常。亦未深識無常。豈得能除三界之惑。及佛上無常想倒耶。諸比丘說此得失二句。自陳已解悟無常之旨。成向所言快[1]說之意也。僧宗曰。比丘意言。我未造極。事須滅身然後免苦。今高推如來。不同我者。既曰常住。豈待滅身。方稱涅槃耶。若不離者。懸取佛意。若言我亦不離者。[2]即猥與我同。則不應言脩無常想為非也。寶亮曰。請辭也。捉前品中。常樂二偈。已離無常句。若尋此語。佛便是離無常想也。不應入涅槃者。此應身乃是法身。之未自在無為。若果不自在。云何言我是常住。若不離者。佛今果入涅槃。便是未離無常想。那得言我已離無常也。智藏曰。離者。滅之異稱。想者。空慧之別名。佛向云欲入三點涅槃。若滅空慧。則無般若。豈有三點涅槃可入耶。若不離者。取佛意。若言不滅此慧者。云何昔言滅無常想。是則空慧不得不滅。三點安在也。</w:t>
      </w:r>
      <w:r>
        <w:br/>
      </w:r>
      <w:r>
        <w:rPr>
          <w:b/>
          <w:sz w:val="18"/>
          <w:szCs w:val="18"/>
        </w:rPr>
        <w:t xml:space="preserve">한국어 번역</w:t>
      </w:r>
      <w:r>
        <w:br/>
      </w:r>
      <w:r>
        <w:t xml:space="preserve">살펴보건대, 도생이 말하였다. 위에서는 무상을 닦으면, 무상이라는 생각을 제거할 수 있다고 하였다. 상(想)은 지혜의 명칭이다. 마치 창과 방패처럼 서로 어긋나는 듯하니, 마땅히 다시 밝혀야 한다. ‘여읜다’고 한 것은, 무상이라는 생각을 닦지 않는다는 뜻이다. 그러면 반야가 없고, 반야가 이미 없다면, 곧 해탈도 없다. 오늘 어찌 열반에 들어갈 수 있겠는가. ‘여의지 않는다’고 하면, 옛 가르침에서 말한 모습을 취하여, 무상이라는 생각으로 삼는 것이니, 곧 전도이다. 어찌 교만 등과 함께 모두 여읜다고 말할 수 있겠는가. 승량이 말하였다. 청하는 말이다. 이치에 맞는 관을 얻은 이는, 경계와 지혜가 서로 떨어지지 않는다. 여래가 만일 항상하다면, 곧 무상이라는 생각을 여읜다. 무상이라는 생각을 여읜다면, 중생을 위하여는 마땅히 열반에 들지 않아야 한다. 앞에서 이미 중생을 위한다는 말이 있었으므로, 그것을 인연으로 청할 수 있게 된 것이다. ‘여의지 않는다’고 한다면, 만일 부처님이 머물지 않는 것이 이치의 필연이라면, 스스로 무상관을 없애면서도, 끝내 부처님을 떠나지 않는 것이 된다. 이자(伊字)의 비유에 비추어 보면, 도리어 미혹과 전도를 더하게 된다. 법요가 말하였다. 앞에서는 ‘무상이라는 생각을 훌륭하게 설했다’고 찬탄하여, 그것이 삼계의 상견 등의 미혹을 제거하고, 부처님에 대해 일으키는 무상전도도 제거한다고 하였다. 이제 다음으로 이 생각이 또한 능히 상주를 얻게 한다고 찬탄한다. 왜 그러한가. 여래가 본래 무상이라는 생각을 닦지 않았다면, 무상이 부처 아닌 것에 있고, 상(常)은 부처에게 있음을 알지 못했을 것이다. 어찌 뒤섞이지 않는 무상관을 닦아, 이자(伊字)의 열반에 들어갈 수 있겠는가. 이는 오늘 이해한 바를 논한 것이며, 옛날을 말한 것은 아니다. ‘여의지 않는다’고 한 것은, 옛날의 이해를 말한다. 만일 실제로 옛날의 무상이라는 생각을 닦는다면, 이 무상이라는 생각은, 부처에게까지 뒤섞여 두루 미치게 된다. 그렇다면 상을 알지 못할 뿐 아니라, 무상도 깊이 알지 못한 것이다. 어찌 삼계의 미혹과, 부처님에 대해 일으키는 무상전도를 제거할 수 있겠는가. 여러 비구가 이 득실의 두 구절을 말하여, 스스로 무상의 뜻을 이미 깨달았음을 진술하고, 앞에서 말한 ‘훌륭하게 설했다’는 뜻을 성립시킨 것이다. 승종이 말하였다. 비구들의 뜻은 이러하다. 나는 아직 궁극에 이르지 못했으므로, 반드시 몸을 없앤 뒤에야 괴로움에서 벗어날 수 있다. 그런데 지금 여래를 높이 받들어, 나와 다르다고 한다면, 이미 상주한다고 하였으니, 어찌 몸을 없애기를 기다려야, 비로소 열반이라 할 수 있겠는가. ‘여의지 않는다’고 한 것은, 멀리 부처님의 뜻을 헤아려, 만일 부처님도 또한 여의지 않는다고 말한다면, 곧 함부로 나와 같아지는 것이니, 무상이라는 생각을 닦는 것이 그르다고 말해서는 안 된다는 뜻이다. 보량이 말하였다. 청하는 말이다. 앞 품 가운데의, 상·락의 두 게송에서, ‘이미 무상을 여의었다’는 구절을 붙잡아 말한 것이다. 이 말을 따라가 보면, 부처님은 곧 무상이라는 생각을 여읜 것이다. ‘열반에 들어가서는 안 된다’고 한 것은, 이 응신이 곧 법신이면서도, 아직 자재한 무위가 되지 못했다는 뜻이 된다. 만일 과연 자재하지 못하다면, 어찌 ‘나는 상주한다’고 말할 수 있겠는가. ‘여의지 않는다’고 한 것은, 부처님이 지금 실제로 열반에 들어가신다면, 곧 아직 무상이라는 생각을 여의지 못한 것이 된다. 그렇다면 어찌 ‘나는 이미 무상을 여의었다’고 말할 수 있겠는가. 지장이 말하였다. ‘여읜다’는 것은, 멸한다는 것의 다른 명칭이다. ‘상(想)’은, 공혜의 다른 이름이다. 부처님은 앞에서 삼점열반에 들어가려 한다고 말씀하셨다. 만일 공혜를 멸한다면, 반야가 없게 된다. 어찌 들어갈 삼점열반이 있겠는가. ‘여의지 않는다’고 한 것은, 부처님의 뜻을 취한 것이다. 만일 이 지혜를 멸하지 않는다고 말한다면, 어찌 옛날에는 무상이라는 생각을 없앤다고 말했겠는가. 그렇다면 공혜는 없애지 않을 수 없으니, 삼점은 어디에 있겠는가.</w:t>
      </w:r>
      <w:r>
        <w:br/>
      </w:r>
      <w:r>
        <w:rPr>
          <w:b/>
          <w:sz w:val="17"/>
          <w:szCs w:val="17"/>
        </w:rPr>
        <w:t xml:space="preserve">교감·번역 메모 | </w:t>
      </w:r>
      <w:r>
        <w:rPr>
          <w:sz w:val="17"/>
          <w:szCs w:val="17"/>
        </w:rPr>
        <w:t xml:space="preserve">[구문 불확실] 「若佛不住理數」의 구두를 이렇게 보았다.</w:t>
      </w:r>
      <w:r>
        <w:br/>
      </w:r>
      <w:r>
        <w:rPr>
          <w:b/>
          <w:sz w:val="17"/>
          <w:szCs w:val="17"/>
        </w:rPr>
        <w:t xml:space="preserve">교감·번역 메모 | </w:t>
      </w:r>
      <w:r>
        <w:rPr>
          <w:sz w:val="17"/>
          <w:szCs w:val="17"/>
        </w:rPr>
        <w:t xml:space="preserve">[구문 불확실] 앞뒤 논리와 연결이 난해하다.</w:t>
      </w:r>
      <w:r>
        <w:br/>
      </w:r>
      <w:r>
        <w:rPr>
          <w:b/>
          <w:sz w:val="17"/>
          <w:szCs w:val="17"/>
        </w:rPr>
        <w:t xml:space="preserve">교감·번역 메모 | </w:t>
      </w:r>
      <w:r>
        <w:rPr>
          <w:sz w:val="17"/>
          <w:szCs w:val="17"/>
        </w:rPr>
        <w:t xml:space="preserve">[구문 불확실] 「之未自在無為」의 연결이 불안정하다.</w:t>
      </w:r>
    </w:p>
    <w:p>
      <w:pPr>
        <w:pStyle w:val="TranslationText"/>
      </w:pPr>
      <w:r>
        <w:rPr>
          <w:b/>
          <w:sz w:val="22"/>
          <w:szCs w:val="22"/>
        </w:rPr>
        <w:t xml:space="preserve">[0403a16]</w:t>
      </w:r>
      <w:r>
        <w:br/>
      </w:r>
      <w:r>
        <w:rPr>
          <w:b/>
          <w:sz w:val="18"/>
          <w:szCs w:val="18"/>
        </w:rPr>
        <w:t xml:space="preserve">원문</w:t>
      </w:r>
      <w:r>
        <w:br/>
      </w:r>
      <w:r>
        <w:t xml:space="preserve">[0403a16] 世尊譬如農夫於秋月時(至)於諸想中無常為最。</w:t>
      </w:r>
      <w:r>
        <w:br/>
      </w:r>
      <w:r>
        <w:rPr>
          <w:b/>
          <w:sz w:val="18"/>
          <w:szCs w:val="18"/>
        </w:rPr>
        <w:t xml:space="preserve">한국어 번역</w:t>
      </w:r>
      <w:r>
        <w:br/>
      </w:r>
      <w:r>
        <w:t xml:space="preserve">세존이시여, 비유하면 농부가 가을철에 …… 모든 생각 가운데 무상이라는 생각이 가장 뛰어난 것과 같습니다.</w:t>
      </w:r>
    </w:p>
    <w:p>
      <w:pPr>
        <w:pStyle w:val="TranslationText"/>
      </w:pPr>
      <w:r>
        <w:rPr>
          <w:b/>
          <w:sz w:val="22"/>
          <w:szCs w:val="22"/>
        </w:rPr>
        <w:t xml:space="preserve">[0403a17]</w:t>
      </w:r>
      <w:r>
        <w:br/>
      </w:r>
      <w:r>
        <w:rPr>
          <w:b/>
          <w:sz w:val="18"/>
          <w:szCs w:val="18"/>
        </w:rPr>
        <w:t xml:space="preserve">원문</w:t>
      </w:r>
      <w:r>
        <w:br/>
      </w:r>
      <w:r>
        <w:t xml:space="preserve">[0403a17] 案。曇濟曰。此因譏而致請也。佛若果入涅槃。故知無常想勝也。</w:t>
      </w:r>
      <w:r>
        <w:br/>
      </w:r>
      <w:r>
        <w:rPr>
          <w:b/>
          <w:sz w:val="18"/>
          <w:szCs w:val="18"/>
        </w:rPr>
        <w:t xml:space="preserve">한국어 번역</w:t>
      </w:r>
      <w:r>
        <w:br/>
      </w:r>
      <w:r>
        <w:t xml:space="preserve">살펴보건대, 담제가 말하였다. 이는 비난을 인하여 청을 드린 것이다. 부처님이 만일 실제로 열반에 들어가신다면, 무상이라는 생각이 뛰어남을 알 수 있다.</w:t>
      </w:r>
    </w:p>
    <w:p>
      <w:pPr>
        <w:pStyle w:val="TranslationText"/>
      </w:pPr>
      <w:r>
        <w:rPr>
          <w:b/>
          <w:sz w:val="22"/>
          <w:szCs w:val="22"/>
        </w:rPr>
        <w:t xml:space="preserve">[0403a19]</w:t>
      </w:r>
      <w:r>
        <w:br/>
      </w:r>
      <w:r>
        <w:rPr>
          <w:b/>
          <w:sz w:val="18"/>
          <w:szCs w:val="18"/>
        </w:rPr>
        <w:t xml:space="preserve">원문</w:t>
      </w:r>
      <w:r>
        <w:br/>
      </w:r>
      <w:r>
        <w:t xml:space="preserve">[0403a19] 世尊譬如帝王知命將終(至)便欲放捨入於涅槃。</w:t>
      </w:r>
      <w:r>
        <w:br/>
      </w:r>
      <w:r>
        <w:rPr>
          <w:b/>
          <w:sz w:val="18"/>
          <w:szCs w:val="18"/>
        </w:rPr>
        <w:t xml:space="preserve">한국어 번역</w:t>
      </w:r>
      <w:r>
        <w:br/>
      </w:r>
      <w:r>
        <w:t xml:space="preserve">세존이시여, 비유하면 제왕이 목숨이 다할 것을 알고 …… 곧 버리고 열반에 들어가려 하는 것과 같습니다.</w:t>
      </w:r>
    </w:p>
    <w:p>
      <w:pPr>
        <w:pStyle w:val="TranslationText"/>
      </w:pPr>
      <w:r>
        <w:rPr>
          <w:b/>
          <w:sz w:val="22"/>
          <w:szCs w:val="22"/>
        </w:rPr>
        <w:t xml:space="preserve">[0403a20]</w:t>
      </w:r>
      <w:r>
        <w:br/>
      </w:r>
      <w:r>
        <w:rPr>
          <w:b/>
          <w:sz w:val="18"/>
          <w:szCs w:val="18"/>
        </w:rPr>
        <w:t xml:space="preserve">원문</w:t>
      </w:r>
      <w:r>
        <w:br/>
      </w:r>
      <w:r>
        <w:t xml:space="preserve">[0403a20] 案。僧亮曰。帝王之慈。慈及一國。尚行恩赦。佛慈一切。而不見矜耶。法瑤曰。雖說昔非今是。然未為心用。猶為無明所縛。未得解脫。須佛見教也。寶亮曰。此第二章。請辭也。</w:t>
      </w:r>
      <w:r>
        <w:br/>
      </w:r>
      <w:r>
        <w:rPr>
          <w:b/>
          <w:sz w:val="18"/>
          <w:szCs w:val="18"/>
        </w:rPr>
        <w:t xml:space="preserve">한국어 번역</w:t>
      </w:r>
      <w:r>
        <w:br/>
      </w:r>
      <w:r>
        <w:t xml:space="preserve">살펴보건대, 승량이 말하였다. 제왕의 자비는, 자비가 한 나라에 미치므로, 오히려 은혜로운 사면을 행한다. 부처님의 자비는 일체에 미치는데, 어찌 불쌍히 여기지 않으시겠는가. 법요가 말하였다. 비록 옛 가르침은 그르고 지금 가르침은 옳다고 말했지만, 아직 마음의 작용이 되지는 못하여, 여전히 무명에 얽매여 있고, 해탈을 얻지 못했으므로, 부처님의 가르침을 받아야 한다. 보량이 말하였다. 이것은 두 번째 장이다. 청하는 말이다.</w:t>
      </w:r>
    </w:p>
    <w:p>
      <w:pPr>
        <w:pStyle w:val="TranslationText"/>
      </w:pPr>
      <w:r>
        <w:rPr>
          <w:b/>
          <w:sz w:val="22"/>
          <w:szCs w:val="22"/>
        </w:rPr>
        <w:t xml:space="preserve">[0403a24]</w:t>
      </w:r>
      <w:r>
        <w:br/>
      </w:r>
      <w:r>
        <w:rPr>
          <w:b/>
          <w:sz w:val="18"/>
          <w:szCs w:val="18"/>
        </w:rPr>
        <w:t xml:space="preserve">원문</w:t>
      </w:r>
      <w:r>
        <w:br/>
      </w:r>
      <w:r>
        <w:t xml:space="preserve">[0403a24] 世尊譬如有人為鬼所持(至)解脫等法如世伊字。</w:t>
      </w:r>
      <w:r>
        <w:br/>
      </w:r>
      <w:r>
        <w:rPr>
          <w:b/>
          <w:sz w:val="18"/>
          <w:szCs w:val="18"/>
        </w:rPr>
        <w:t xml:space="preserve">한국어 번역</w:t>
      </w:r>
      <w:r>
        <w:br/>
      </w:r>
      <w:r>
        <w:t xml:space="preserve">세존이시여, 비유하면 어떤 사람이 귀신에 붙들려 …… 해탈 등의 법도 세상의 이자(伊字)와 같습니다.</w:t>
      </w:r>
    </w:p>
    <w:p>
      <w:pPr>
        <w:pStyle w:val="TranslationText"/>
      </w:pPr>
      <w:r>
        <w:rPr>
          <w:b/>
          <w:sz w:val="22"/>
          <w:szCs w:val="22"/>
        </w:rPr>
        <w:t xml:space="preserve">[0403a25]</w:t>
      </w:r>
      <w:r>
        <w:br/>
      </w:r>
      <w:r>
        <w:rPr>
          <w:b/>
          <w:sz w:val="18"/>
          <w:szCs w:val="18"/>
        </w:rPr>
        <w:t xml:space="preserve">원문</w:t>
      </w:r>
      <w:r>
        <w:br/>
      </w:r>
      <w:r>
        <w:t xml:space="preserve">[0403a25] 案。僧亮曰。世醫慈淺。尚不捨病人。況出世良醫。而不救我等。法瑤曰。上譬明未得解脫。此譬明未得般若也。僧宗曰。聲聞雖斷麁結。而細者猶在。佛為良呪師。前譬明果患。此譬明因患也。</w:t>
      </w:r>
      <w:r>
        <w:br/>
      </w:r>
      <w:r>
        <w:rPr>
          <w:b/>
          <w:sz w:val="18"/>
          <w:szCs w:val="18"/>
        </w:rPr>
        <w:t xml:space="preserve">한국어 번역</w:t>
      </w:r>
      <w:r>
        <w:br/>
      </w:r>
      <w:r>
        <w:t xml:space="preserve">살펴보건대, 승량이 말하였다. 세간의 의사도 자비가 얕지만, 오히려 병자를 버리지 않는다. 하물며 출세간의 훌륭한 의사이신데, 어찌 우리를 구하지 않으시겠는가. 법요가 말하였다. 앞의 비유는 해탈을 얻지 못했음을 밝혔고, 이 비유는 반야를 얻지 못했음을 밝힌다. 승종이 말하였다. 성문이 비록 거친 번뇌는 끊었으나, 미세한 것은 아직 남아 있다. 부처님은 훌륭한 주술사와 같다. 앞 비유는 결과의 병환을 밝혔고, 이 비유는 원인의 병환을 밝힌다.</w:t>
      </w:r>
    </w:p>
    <w:p>
      <w:pPr>
        <w:pStyle w:val="TranslationText"/>
      </w:pPr>
      <w:r>
        <w:rPr>
          <w:b/>
          <w:sz w:val="22"/>
          <w:szCs w:val="22"/>
        </w:rPr>
        <w:t xml:space="preserve">[0403b01]</w:t>
      </w:r>
      <w:r>
        <w:br/>
      </w:r>
      <w:r>
        <w:rPr>
          <w:b/>
          <w:sz w:val="18"/>
          <w:szCs w:val="18"/>
        </w:rPr>
        <w:t xml:space="preserve">원문</w:t>
      </w:r>
      <w:r>
        <w:br/>
      </w:r>
      <w:r>
        <w:t xml:space="preserve">[0403b01] 世尊譬如香象為人所縛(至)便欲放捨入於涅槃。</w:t>
      </w:r>
      <w:r>
        <w:br/>
      </w:r>
      <w:r>
        <w:rPr>
          <w:b/>
          <w:sz w:val="18"/>
          <w:szCs w:val="18"/>
        </w:rPr>
        <w:t xml:space="preserve">한국어 번역</w:t>
      </w:r>
      <w:r>
        <w:br/>
      </w:r>
      <w:r>
        <w:t xml:space="preserve">세존이시여, 비유하면 향상이 사람에게 묶여 …… 곧 버리고 열반에 들어가려 하는 것과 같습니다.</w:t>
      </w:r>
    </w:p>
    <w:p>
      <w:pPr>
        <w:pStyle w:val="TranslationText"/>
      </w:pPr>
      <w:r>
        <w:rPr>
          <w:b/>
          <w:sz w:val="22"/>
          <w:szCs w:val="22"/>
        </w:rPr>
        <w:t xml:space="preserve">[0403b02]</w:t>
      </w:r>
      <w:r>
        <w:br/>
      </w:r>
      <w:r>
        <w:rPr>
          <w:b/>
          <w:sz w:val="18"/>
          <w:szCs w:val="18"/>
        </w:rPr>
        <w:t xml:space="preserve">원문</w:t>
      </w:r>
      <w:r>
        <w:br/>
      </w:r>
      <w:r>
        <w:t xml:space="preserve">[0403b02] 案。道生曰。菩薩如香象。聲聞則未然。云何可捨耶。僧亮曰。為佛作過也。謂如來慈等。不得獨為聲聞現身。亦復餘方化菩薩也。若爾者。慈本濟急。我既不能自解。故苦重為急。菩薩能[3]解。故苦輕非急也。五十七者。依[4]上結名愛慢無明。橫通五行。為十五也。竪通三界。合為四十五也。無常是見。四諦亦通三界。四諦十二。合五十七也。法瑤曰。此譬明未如大法身自在也。僧宗曰。羅漢斷煩惱盡。不無習氣相承。故言有五十七在耳。又釋。不以斷[5]見觀照智。約三界四諦為十二也。智為細惑所闇。即是無明。亦稱煩惱也。寶亮曰。於佛上起三倒。無常苦無我。此三煩惱。顯見無作四諦來治也。一諦下有三為十二。并為四十五也。四倒不取空者。空即無我。更無別義。不淨本非理觀。故不取也。</w:t>
      </w:r>
      <w:r>
        <w:br/>
      </w:r>
      <w:r>
        <w:rPr>
          <w:b/>
          <w:sz w:val="18"/>
          <w:szCs w:val="18"/>
        </w:rPr>
        <w:t xml:space="preserve">한국어 번역</w:t>
      </w:r>
      <w:r>
        <w:br/>
      </w:r>
      <w:r>
        <w:t xml:space="preserve">살펴보건대, 도생이 말하였다. 보살은 향상과 같지만, 성문은 아직 그렇지 않다. 어찌 버릴 수 있겠는가. 승량이 말하였다. 부처님의 허물을 지적한 것이다. 여래의 자비는 평등하므로, 성문을 위해서만 몸을 나타낼 수는 없고, 또 다른 곳에서 보살을 교화하신다는 것이다. 만일 그렇다면, 자비는 본래 급한 이를 구제하는 것인데, 나는 이미 스스로 깨달을 수 없으므로, 괴로움이 무거워 급한 경우이다. 보살은 능히 깨달으므로, 괴로움이 가벼워 급하지 않다. 오십칠이라는 것은, 위의 번뇌 명칭인 애·만·무명에 의거하여, 가로로 오행에 통하면, 열다섯이 된다. 세로로 삼계에 통하면, 합하여 마흔다섯이 된다. 무상은 견해에 해당하고, 사제도 또한 삼계에 통하므로, 사제는 열둘이 되고, 합하면 오십칠이 된다. 법요가 말하였다. 이 비유는 아직 대법신처럼 자재하지 못함을 밝힌다. 승종이 말하였다. 나한은 번뇌를 모두 끊었지만, 습기가 서로 이어지는 것이 전혀 없지는 않으므로, 오십칠 가지가 남아 있다고 말한 것이다. 또 다른 해석으로는, 견혹을 끊는 관조의 지혜를 가지고, 삼계의 사제에 맞추어 열둘이라 한 것이다. 지혜가 미세한 미혹에 가려지는 것이, 곧 무명이며, 또한 번뇌라고도 한다. 보량이 말하였다. 부처님에 대하여 세 가지 전도를 일으키니, 무상·고·무아이다. 이 세 번뇌는, 무작사제를 보는 것이 와서 다스림을 드러낸다. 한 진리 아래 세 가지가 있어 열둘이 되고, 아울러 마흔다섯이 된다. 네 전도에서 공을 취하지 않는 것은, 공이 곧 무아이므로, 다시 별도의 뜻이 없기 때문이다. 부정은 본래 이치에 맞는 관법이 아니므로, 취하지 않는다.</w:t>
      </w:r>
      <w:r>
        <w:br/>
      </w:r>
      <w:r>
        <w:rPr>
          <w:b/>
          <w:sz w:val="17"/>
          <w:szCs w:val="17"/>
        </w:rPr>
        <w:t xml:space="preserve">교감·번역 메모 | </w:t>
      </w:r>
      <w:r>
        <w:rPr>
          <w:sz w:val="17"/>
          <w:szCs w:val="17"/>
        </w:rPr>
        <w:t xml:space="preserve">[구문 불확실] 「不以斷見觀照智」의 不이 앞뒤 문맥과 어긋날 가능성이 있으나 원문대로 두었다.</w:t>
      </w:r>
      <w:r>
        <w:br/>
      </w:r>
      <w:r>
        <w:rPr>
          <w:b/>
          <w:sz w:val="17"/>
          <w:szCs w:val="17"/>
        </w:rPr>
        <w:t xml:space="preserve">교감·번역 메모 | </w:t>
      </w:r>
      <w:r>
        <w:rPr>
          <w:sz w:val="17"/>
          <w:szCs w:val="17"/>
        </w:rPr>
        <w:t xml:space="preserve">[구문 불확실] 「顯見無作四諦來治也」의 구두와 주술관계가 다소 불분명하다.</w:t>
      </w:r>
    </w:p>
    <w:p>
      <w:pPr>
        <w:pStyle w:val="TranslationText"/>
      </w:pPr>
      <w:r>
        <w:rPr>
          <w:b/>
          <w:sz w:val="22"/>
          <w:szCs w:val="22"/>
        </w:rPr>
        <w:t xml:space="preserve">[0403b18]</w:t>
      </w:r>
      <w:r>
        <w:br/>
      </w:r>
      <w:r>
        <w:rPr>
          <w:b/>
          <w:sz w:val="18"/>
          <w:szCs w:val="18"/>
        </w:rPr>
        <w:t xml:space="preserve">원문</w:t>
      </w:r>
      <w:r>
        <w:br/>
      </w:r>
      <w:r>
        <w:t xml:space="preserve">[0403b18] 世尊如人病瘧值遇良醫(至)便欲放捨入於涅槃。</w:t>
      </w:r>
      <w:r>
        <w:br/>
      </w:r>
      <w:r>
        <w:rPr>
          <w:b/>
          <w:sz w:val="18"/>
          <w:szCs w:val="18"/>
        </w:rPr>
        <w:t xml:space="preserve">한국어 번역</w:t>
      </w:r>
      <w:r>
        <w:br/>
      </w:r>
      <w:r>
        <w:t xml:space="preserve">세존이시여, 비유하면 학질을 앓는 사람이 훌륭한 의사를 만나 …… 곧 버리고 열반에 들어가려 하는 것과 같습니다.</w:t>
      </w:r>
    </w:p>
    <w:p>
      <w:pPr>
        <w:pStyle w:val="TranslationText"/>
      </w:pPr>
      <w:r>
        <w:rPr>
          <w:b/>
          <w:sz w:val="22"/>
          <w:szCs w:val="22"/>
        </w:rPr>
        <w:t xml:space="preserve">[0403b19]</w:t>
      </w:r>
      <w:r>
        <w:br/>
      </w:r>
      <w:r>
        <w:rPr>
          <w:b/>
          <w:sz w:val="18"/>
          <w:szCs w:val="18"/>
        </w:rPr>
        <w:t xml:space="preserve">원문</w:t>
      </w:r>
      <w:r>
        <w:br/>
      </w:r>
      <w:r>
        <w:t xml:space="preserve">[0403b19] 案。道生曰。縱依昔教得解。而於餘教未了也。僧亮曰。更為佛作過也。若慈必救重。應捨聖從凡者。凡夫計常。故佛應現滅。若爾我有半病。故以瘧為譬。佛應救之也。法瑤曰。此譬明無[6]常涅槃也。雖免分段。而變易猶在。為半日病也。寶亮曰。瘧是寒熱之病。明我等九十八使。都未除也。智秀曰。佛除我麁煩惱。即日不發。而細者。根本猶在未去。如瘧之未發也。</w:t>
      </w:r>
      <w:r>
        <w:br/>
      </w:r>
      <w:r>
        <w:rPr>
          <w:b/>
          <w:sz w:val="18"/>
          <w:szCs w:val="18"/>
        </w:rPr>
        <w:t xml:space="preserve">한국어 번역</w:t>
      </w:r>
      <w:r>
        <w:br/>
      </w:r>
      <w:r>
        <w:t xml:space="preserve">살펴보건대, 도생이 말하였다. 비록 옛 가르침에 의지하여 이해를 얻었다 하더라도, 다른 가르침에는 아직 밝지 못하다. 승량이 말하였다. 다시 부처님의 허물을 지적한 것이다. 자비라면 반드시 괴로움이 무거운 이를 구제해야 하므로, 성인을 버리고 범부를 따라야 한다고 한다면, 범부는 상주를 집착하기 때문에, 부처님은 마땅히 멸함을 나타내셔야 한다. 그렇다면 나는 병이 반쯤 남은 셈이므로, 학질로 비유한 것이다. 부처님은 마땅히 이를 구제해야 한다. 법요가 말하였다. 이 비유는 무상한 열반을 밝힌다. 비록 분단생사에서는 벗어났지만, 변역생사는 아직 남아 있으므로, 반나절 앓는 병으로 삼은 것이다. 보량이 말하였다. 학질은 춥고 더운 증세가 번갈아 드는 병이다. 우리의 구십팔 사(使)가, 전혀 제거되지 않았음을 밝힌다. 지수가 말하였다. 부처님이 나의 거친 번뇌를 제거해 주시면, 그날에는 일어나지 않지만, 미세한 것은, 근본이 아직 남아 없어지지 않은 것이, 학질이 아직 발작하지 않은 것과 같다.</w:t>
      </w:r>
      <w:r>
        <w:br/>
      </w:r>
      <w:r>
        <w:rPr>
          <w:b/>
          <w:sz w:val="17"/>
          <w:szCs w:val="17"/>
        </w:rPr>
        <w:t xml:space="preserve">교감·번역 메모 | </w:t>
      </w:r>
      <w:r>
        <w:rPr>
          <w:sz w:val="17"/>
          <w:szCs w:val="17"/>
        </w:rPr>
        <w:t xml:space="preserve">[구문 불확실] 「無[6]常涅槃」은 ‘무상열반’으로 직역하되 문맥상 판독·구두 재검토가 필요하다.</w:t>
      </w:r>
    </w:p>
    <w:p>
      <w:pPr>
        <w:pStyle w:val="TranslationText"/>
      </w:pPr>
      <w:r>
        <w:rPr>
          <w:b/>
          <w:sz w:val="22"/>
          <w:szCs w:val="22"/>
        </w:rPr>
        <w:t xml:space="preserve">[0403b28]</w:t>
      </w:r>
      <w:r>
        <w:br/>
      </w:r>
      <w:r>
        <w:rPr>
          <w:b/>
          <w:sz w:val="18"/>
          <w:szCs w:val="18"/>
        </w:rPr>
        <w:t xml:space="preserve">원문</w:t>
      </w:r>
      <w:r>
        <w:br/>
      </w:r>
      <w:r>
        <w:t xml:space="preserve">[0403b28] 世尊譬如醉人不自覺知(至)便欲放捨入於涅槃。</w:t>
      </w:r>
      <w:r>
        <w:br/>
      </w:r>
      <w:r>
        <w:rPr>
          <w:b/>
          <w:sz w:val="18"/>
          <w:szCs w:val="18"/>
        </w:rPr>
        <w:t xml:space="preserve">한국어 번역</w:t>
      </w:r>
      <w:r>
        <w:br/>
      </w:r>
      <w:r>
        <w:t xml:space="preserve">세존이시여, 비유하면 술 취한 사람이 스스로 깨닫지 못하여 …… 곧 버리고 열반에 들어가려 하는 것과 같습니다.</w:t>
      </w:r>
    </w:p>
    <w:p>
      <w:pPr>
        <w:pStyle w:val="TranslationText"/>
      </w:pPr>
      <w:r>
        <w:rPr>
          <w:b/>
          <w:sz w:val="22"/>
          <w:szCs w:val="22"/>
        </w:rPr>
        <w:t xml:space="preserve">[0403b29]</w:t>
      </w:r>
      <w:r>
        <w:br/>
      </w:r>
      <w:r>
        <w:rPr>
          <w:b/>
          <w:sz w:val="18"/>
          <w:szCs w:val="18"/>
        </w:rPr>
        <w:t xml:space="preserve">원문</w:t>
      </w:r>
      <w:r>
        <w:br/>
      </w:r>
      <w:r>
        <w:t xml:space="preserve">[0403b29] 案。道生曰。半解尚應更教。況全未了耶。僧亮曰。謂聲聞之病。全同凡夫。非半日病也。何者。若了三界無常。於佛不應起無常想。說言佛是無常。則不了因緣。具三界常見。理與凡夫同也。法瑤曰。此譬明上所以未得四義者。良由凡夫時。[7]醉醉五欲。情重根鈍。是以今日髣髴有解。然猶未醒。云何捨棄。僧宗曰。上四譬為聖人作譬。此通為凡聖也。智[8]勇曰。此譬與上瘧譬。事異而意同。同以惑未盡為喻也。</w:t>
      </w:r>
      <w:r>
        <w:br/>
      </w:r>
      <w:r>
        <w:rPr>
          <w:b/>
          <w:sz w:val="18"/>
          <w:szCs w:val="18"/>
        </w:rPr>
        <w:t xml:space="preserve">한국어 번역</w:t>
      </w:r>
      <w:r>
        <w:br/>
      </w:r>
      <w:r>
        <w:t xml:space="preserve">살펴보건대, 도생이 말하였다. 절반만 이해한 자도 오히려 다시 가르쳐야 하는데, 하물며 전혀 깨닫지 못한 자이겠는가. 승량이 말하였다. 성문의 병은, 완전히 범부와 같아서, 반나절의 병이 아니다. 왜 그런가. 삼계가 무상함을 깨달았다면, 부처님에 대해서 무상이라는 생각을 일으켜서는 안 된다. 부처님이 무상하다고 말한다면, 곧 인연을 깨닫지 못한 것이며, 삼계에 대한 상견을 온전히 지닌 것이므로, 이치상 범부와 같다. 법요가 말하였다. 이 비유는 위에서 말한 네 가지 뜻을 얻지 못한 까닭이, 실로 범부였을 때, 오욕에 거듭 취하여, 정이 무겁고 근기가 둔했기 때문임을 밝힌다. 그래서 오늘 희미하게나마 이해가 있으나, 아직 술에서 깨지 못한 것이다. 어찌 버릴 수 있겠는가. 승종이 말하였다. 앞의 네 비유는 성인을 위해 비유한 것이고, 이것은 범부와 성인에 모두 통하는 비유이다. 지용이 말하였다. 이 비유는 앞의 학질 비유와, 일은 다르지만 뜻은 같다. 모두 미혹이 다하지 않았음을 비유한 것이다.</w:t>
      </w:r>
      <w:r>
        <w:br/>
      </w:r>
      <w:r>
        <w:rPr>
          <w:b/>
          <w:sz w:val="17"/>
          <w:szCs w:val="17"/>
        </w:rPr>
        <w:t xml:space="preserve">교감·번역 메모 | </w:t>
      </w:r>
      <w:r>
        <w:rPr>
          <w:sz w:val="17"/>
          <w:szCs w:val="17"/>
        </w:rPr>
        <w:t xml:space="preserve">[이문 검토 필요] 원문 「[7]醉醉五欲」의 중복은 그대로 보존하였다.</w:t>
      </w:r>
    </w:p>
    <w:p>
      <w:pPr>
        <w:pStyle w:val="TranslationText"/>
      </w:pPr>
      <w:r>
        <w:rPr>
          <w:b/>
          <w:sz w:val="22"/>
          <w:szCs w:val="22"/>
        </w:rPr>
        <w:t xml:space="preserve">[0403c10]</w:t>
      </w:r>
      <w:r>
        <w:br/>
      </w:r>
      <w:r>
        <w:rPr>
          <w:b/>
          <w:sz w:val="18"/>
          <w:szCs w:val="18"/>
        </w:rPr>
        <w:t xml:space="preserve">원문</w:t>
      </w:r>
      <w:r>
        <w:br/>
      </w:r>
      <w:r>
        <w:t xml:space="preserve">[0403c10] 世尊譬如有人歎芭蕉樹(至)而有諸見亦無是處。</w:t>
      </w:r>
      <w:r>
        <w:br/>
      </w:r>
      <w:r>
        <w:rPr>
          <w:b/>
          <w:sz w:val="18"/>
          <w:szCs w:val="18"/>
        </w:rPr>
        <w:t xml:space="preserve">한국어 번역</w:t>
      </w:r>
      <w:r>
        <w:br/>
      </w:r>
      <w:r>
        <w:t xml:space="preserve">세존이시여, 비유하면 어떤 사람이 파초나무를 찬탄하여 …… 여러 견해가 있다는 것도 또한 있을 수 없습니다.</w:t>
      </w:r>
    </w:p>
    <w:p>
      <w:pPr>
        <w:pStyle w:val="TranslationText"/>
      </w:pPr>
      <w:r>
        <w:rPr>
          <w:b/>
          <w:sz w:val="22"/>
          <w:szCs w:val="22"/>
        </w:rPr>
        <w:t xml:space="preserve">[0403c11]</w:t>
      </w:r>
      <w:r>
        <w:br/>
      </w:r>
      <w:r>
        <w:rPr>
          <w:b/>
          <w:sz w:val="18"/>
          <w:szCs w:val="18"/>
        </w:rPr>
        <w:t xml:space="preserve">원문</w:t>
      </w:r>
      <w:r>
        <w:br/>
      </w:r>
      <w:r>
        <w:t xml:space="preserve">[0403c11] 案。道生曰。昔亦佛說。今亦佛說。昔解既非。今何必是。是故還執昔解。乃取判於佛也。僧亮曰。謂如來是常。推理而言。理應自在。而我今日。請不得住。便是不得自在。是[9]即昔說無我是實。今說自在應虛也。如佛所說者。今昔皆是佛說。今說何必全是。故引昔取判也。法瑤曰。從快說以來。比丘雖自說解。猶未自審。今欲取定於佛。故先呈昔解。歎無我想為真也。佛若非之。則今解是也。如其不非。今解何必是耶。芭蕉譬明解無我也。漿澤譬真言其身。理自無我。不假言其心解。七葉華。美脩無我得入涅槃也。寶亮曰。此第三章。欲還脩昔教也。</w:t>
      </w:r>
      <w:r>
        <w:br/>
      </w:r>
      <w:r>
        <w:rPr>
          <w:b/>
          <w:sz w:val="18"/>
          <w:szCs w:val="18"/>
        </w:rPr>
        <w:t xml:space="preserve">한국어 번역</w:t>
      </w:r>
      <w:r>
        <w:br/>
      </w:r>
      <w:r>
        <w:t xml:space="preserve">살펴보건대, 도생이 말하였다. 옛날 것도 부처님의 말씀이며, 지금 것도 부처님의 말씀이다. 옛 이해가 이미 그르다면, 지금 것이 어찌 반드시 옳겠는가. 그러므로 도리어 옛 이해를 붙잡고, 부처님께 판정을 구하려는 것이다. 승량이 말하였다. 여래가 상주한다고 한다면, 이치로 미루어 말할 때, 마땅히 자재해야 한다. 그런데 오늘 내가, 머물러 달라고 청해도 머물지 않으시니, 곧 자재하지 못한 것이 된다. 그렇다면 옛날에 말한 무아가 진실이고, 지금 말하는 자재는 허망한 것이어야 한다. ‘부처님께서 말씀하신 바와 같다’는 것은, 지금과 옛날의 말씀이 모두 부처님 말씀이라는 뜻이다. 지금의 말씀이 어찌 반드시 전부 옳겠는가. 그러므로 옛 가르침을 끌어와 판정을 구한 것이다. 법요가 말하였다. ‘훌륭하게 설했다’고 한 이래로, 비구들은 비록 스스로 이해했다고 말했지만, 아직 스스로 확신하지 못하였다. 이제 부처님께 확정받고자 하여, 먼저 옛 이해를 제시하고, 무아라는 생각을 진실하다고 찬탄한 것이다. 부처님이 만일 그것을 그르다고 하시면, 지금의 이해가 옳은 것이 된다. 만일 그것을 그르다고 하지 않으시면, 지금의 이해가 어찌 반드시 옳겠는가. 파초 비유는 무아를 이해함을 밝힌다. 장택의 비유는 참으로 그 몸을 말한 것으로, 이치상 본래 무아이며, 그 마음이 이해했음을 말에 의지해 따로 밝힐 필요가 없다는 뜻이다. 칠엽화는, 무아를 닦아 열반에 들어감을 찬미한 것이다. 보량이 말하였다. 이것은 세 번째 장이다. 다시 옛 가르침을 닦고자 하는 것이다.</w:t>
      </w:r>
      <w:r>
        <w:br/>
      </w:r>
      <w:r>
        <w:rPr>
          <w:b/>
          <w:sz w:val="17"/>
          <w:szCs w:val="17"/>
        </w:rPr>
        <w:t xml:space="preserve">교감·번역 메모 | </w:t>
      </w:r>
      <w:r>
        <w:rPr>
          <w:sz w:val="17"/>
          <w:szCs w:val="17"/>
        </w:rPr>
        <w:t xml:space="preserve">[판독 불확실] 「漿澤」의 정확한 독해와 비유 대상은 재검토가 필요하다.</w:t>
      </w:r>
    </w:p>
    <w:p>
      <w:pPr>
        <w:pStyle w:val="Heading1"/>
        <w:pageBreakBefore/>
      </w:pPr>
      <w:r>
        <w:t xml:space="preserve">《대반열반경집해》 권제6.</w:t>
      </w:r>
    </w:p>
    <w:p>
      <w:pPr>
        <w:pStyle w:val="SmallMeta"/>
      </w:pPr>
      <w:r>
        <w:t xml:space="preserve">大般涅槃經集解卷第六  |  《대반열반경집해》 권제6.</w:t>
      </w:r>
    </w:p>
    <w:p>
      <w:pPr>
        <w:pStyle w:val="Heading1"/>
        <w:pageBreakBefore/>
      </w:pPr>
      <w:r>
        <w:t xml:space="preserve">《대반열반경집해》 권제7(애탄품 제3의 제2권).</w:t>
      </w:r>
    </w:p>
    <w:p>
      <w:pPr>
        <w:pStyle w:val="SmallMeta"/>
      </w:pPr>
      <w:r>
        <w:t xml:space="preserve">大般涅槃經集解卷第七(哀歎品第三卷之第二)  |  《대반열반경집해》 권제7(애탄품 제3의 제2권).</w:t>
      </w:r>
    </w:p>
    <w:p>
      <w:pPr>
        <w:pStyle w:val="TranslationText"/>
      </w:pPr>
      <w:r>
        <w:rPr>
          <w:b/>
          <w:sz w:val="22"/>
          <w:szCs w:val="22"/>
        </w:rPr>
        <w:t xml:space="preserve">[0404a04]</w:t>
      </w:r>
      <w:r>
        <w:br/>
      </w:r>
      <w:r>
        <w:rPr>
          <w:b/>
          <w:sz w:val="18"/>
          <w:szCs w:val="18"/>
        </w:rPr>
        <w:t xml:space="preserve">원문</w:t>
      </w:r>
      <w:r>
        <w:br/>
      </w:r>
      <w:r>
        <w:t xml:space="preserve">[0404a04] 　釋四倒義　釋三倒義　合琉璃珠譬　合新舊醫譬</w:t>
      </w:r>
      <w:r>
        <w:br/>
      </w:r>
      <w:r>
        <w:rPr>
          <w:b/>
          <w:sz w:val="18"/>
          <w:szCs w:val="18"/>
        </w:rPr>
        <w:t xml:space="preserve">한국어 번역</w:t>
      </w:r>
      <w:r>
        <w:br/>
      </w:r>
      <w:r>
        <w:t xml:space="preserve">사도(四倒)의 뜻을 해석함. 삼도(三倒)의 뜻을 해석함. 유리주 비유를 합석함. 신·구 의사 비유를 합석함.</w:t>
      </w:r>
    </w:p>
    <w:p>
      <w:pPr>
        <w:pStyle w:val="TranslationText"/>
      </w:pPr>
      <w:r>
        <w:rPr>
          <w:b/>
          <w:sz w:val="22"/>
          <w:szCs w:val="22"/>
        </w:rPr>
        <w:t xml:space="preserve">원문 위치표지 없음</w:t>
      </w:r>
      <w:r>
        <w:br/>
      </w:r>
      <w:r>
        <w:rPr>
          <w:b/>
          <w:sz w:val="18"/>
          <w:szCs w:val="18"/>
        </w:rPr>
        <w:t xml:space="preserve">원문</w:t>
      </w:r>
      <w:r>
        <w:br/>
      </w:r>
      <w:r>
        <w:t xml:space="preserve">哀歎品之第二</w:t>
      </w:r>
      <w:r>
        <w:br/>
      </w:r>
      <w:r>
        <w:rPr>
          <w:b/>
          <w:sz w:val="18"/>
          <w:szCs w:val="18"/>
        </w:rPr>
        <w:t xml:space="preserve">한국어 번역</w:t>
      </w:r>
      <w:r>
        <w:br/>
      </w:r>
      <w:r>
        <w:t xml:space="preserve">〈애탄품〉 제2.</w:t>
      </w:r>
    </w:p>
    <w:p>
      <w:pPr>
        <w:pStyle w:val="TranslationText"/>
      </w:pPr>
      <w:r>
        <w:rPr>
          <w:b/>
          <w:sz w:val="22"/>
          <w:szCs w:val="22"/>
        </w:rPr>
        <w:t xml:space="preserve">[0404a07]</w:t>
      </w:r>
      <w:r>
        <w:br/>
      </w:r>
      <w:r>
        <w:rPr>
          <w:b/>
          <w:sz w:val="18"/>
          <w:szCs w:val="18"/>
        </w:rPr>
        <w:t xml:space="preserve">원문</w:t>
      </w:r>
      <w:r>
        <w:br/>
      </w:r>
      <w:r>
        <w:t xml:space="preserve">[0404a07] 爾時世尊讚諸比丘善哉善哉汝等善能脩無我想。</w:t>
      </w:r>
      <w:r>
        <w:br/>
      </w:r>
      <w:r>
        <w:rPr>
          <w:b/>
          <w:sz w:val="18"/>
          <w:szCs w:val="18"/>
        </w:rPr>
        <w:t xml:space="preserve">한국어 번역</w:t>
      </w:r>
      <w:r>
        <w:br/>
      </w:r>
      <w:r>
        <w:t xml:space="preserve">그때 세존께서 여러 비구를 칭찬하셨다. “훌륭하고 훌륭하다. 너희는 무아라는 생각을 잘 닦는구나.”</w:t>
      </w:r>
    </w:p>
    <w:p>
      <w:pPr>
        <w:pStyle w:val="TranslationText"/>
      </w:pPr>
      <w:r>
        <w:rPr>
          <w:b/>
          <w:sz w:val="22"/>
          <w:szCs w:val="22"/>
        </w:rPr>
        <w:t xml:space="preserve">[0404a08]</w:t>
      </w:r>
      <w:r>
        <w:br/>
      </w:r>
      <w:r>
        <w:rPr>
          <w:b/>
          <w:sz w:val="18"/>
          <w:szCs w:val="18"/>
        </w:rPr>
        <w:t xml:space="preserve">원문</w:t>
      </w:r>
      <w:r>
        <w:br/>
      </w:r>
      <w:r>
        <w:t xml:space="preserve">[0404a08] 案。道生曰。將奪先與也。智秀曰。此下第四段。為說勝脩。奪其所執也。有四章。第一將奪先定其所執也。第二比丘乃更說諸譬。自是而非他。第三佛迴譬有在。使比丘成失。第四為說勝脩。先許說而未說。先作兩翻。明其所脩無實義。後正明脩也。此即第一章。</w:t>
      </w:r>
      <w:r>
        <w:br/>
      </w:r>
      <w:r>
        <w:rPr>
          <w:b/>
          <w:sz w:val="18"/>
          <w:szCs w:val="18"/>
        </w:rPr>
        <w:t xml:space="preserve">한국어 번역</w:t>
      </w:r>
      <w:r>
        <w:br/>
      </w:r>
      <w:r>
        <w:t xml:space="preserve">살펴보건대, 도생이 말하였다. 빼앗으려 하면서 먼저 인정해 준 것이다. 지수가 말하였다. 이 아래는 네 번째 단락이다. 수승한 수행을 설하여, 그들이 집착한 바를 빼앗는다. 네 장이 있다. 첫째는 빼앗기 전에 먼저 그들이 집착한 바를 확정해 준다. 둘째는 비구들이 다시 여러 비유를 말하여, 자신은 옳고 남은 그르다고 한다. 셋째는 부처님이 그 비유를 돌려 다른 대상에 적용하여, 비구들의 잘못이 성립하게 한다. 넷째는 수승한 수행을 설한다. 먼저 설하겠다고 허락하면서 아직 바로 설하지 않고, 먼저 두 차례 뒤집어 말하여, 그들이 닦은 것에 진실한 뜻이 없음을 밝힌 뒤, 그 후에 바로 수행을 밝힌다. 이것이 바로 첫 번째 장이다.</w:t>
      </w:r>
    </w:p>
    <w:p>
      <w:pPr>
        <w:pStyle w:val="TranslationText"/>
      </w:pPr>
      <w:r>
        <w:rPr>
          <w:b/>
          <w:sz w:val="22"/>
          <w:szCs w:val="22"/>
        </w:rPr>
        <w:t xml:space="preserve">[0404a14]</w:t>
      </w:r>
      <w:r>
        <w:br/>
      </w:r>
      <w:r>
        <w:rPr>
          <w:b/>
          <w:sz w:val="18"/>
          <w:szCs w:val="18"/>
        </w:rPr>
        <w:t xml:space="preserve">원문</w:t>
      </w:r>
      <w:r>
        <w:br/>
      </w:r>
      <w:r>
        <w:t xml:space="preserve">[0404a14] 時諸比丘即白佛言(至)我等善脩如是諸想。</w:t>
      </w:r>
      <w:r>
        <w:br/>
      </w:r>
      <w:r>
        <w:rPr>
          <w:b/>
          <w:sz w:val="18"/>
          <w:szCs w:val="18"/>
        </w:rPr>
        <w:t xml:space="preserve">한국어 번역</w:t>
      </w:r>
      <w:r>
        <w:br/>
      </w:r>
      <w:r>
        <w:t xml:space="preserve">그때 여러 비구가 곧 부처님께 아뢰었다. …… “저희는 이와 같은 여러 생각을 잘 닦았습니다.”</w:t>
      </w:r>
    </w:p>
    <w:p>
      <w:pPr>
        <w:pStyle w:val="TranslationText"/>
      </w:pPr>
      <w:r>
        <w:rPr>
          <w:b/>
          <w:sz w:val="22"/>
          <w:szCs w:val="22"/>
        </w:rPr>
        <w:t xml:space="preserve">[0404a15]</w:t>
      </w:r>
      <w:r>
        <w:br/>
      </w:r>
      <w:r>
        <w:rPr>
          <w:b/>
          <w:sz w:val="18"/>
          <w:szCs w:val="18"/>
        </w:rPr>
        <w:t xml:space="preserve">원문</w:t>
      </w:r>
      <w:r>
        <w:br/>
      </w:r>
      <w:r>
        <w:t xml:space="preserve">[0404a15] 案。道生曰。既蒙善哉。乃逞餘脩。以自多也。僧亮曰。既蒙稱美。乃更說餘想也。不名為聖者。自慶之言也。智秀曰。第二章也。</w:t>
      </w:r>
      <w:r>
        <w:br/>
      </w:r>
      <w:r>
        <w:rPr>
          <w:b/>
          <w:sz w:val="18"/>
          <w:szCs w:val="18"/>
        </w:rPr>
        <w:t xml:space="preserve">한국어 번역</w:t>
      </w:r>
      <w:r>
        <w:br/>
      </w:r>
      <w:r>
        <w:t xml:space="preserve">살펴보건대, 도생이 말하였다. 이미 ‘훌륭하다’는 칭찬을 받았으므로, 이에 다른 수행까지 드러내어, 스스로를 높인 것이다. 승량이 말하였다. 이미 칭찬을 받았으므로, 이에 다시 다른 여러 생각을 말한 것이다. ‘성인이라 이름하지 않는다’는 것은, 스스로 경하하는 말이다. 지수가 말하였다. 두 번째 장이다.</w:t>
      </w:r>
    </w:p>
    <w:p>
      <w:pPr>
        <w:pStyle w:val="TranslationText"/>
      </w:pPr>
      <w:r>
        <w:rPr>
          <w:b/>
          <w:sz w:val="22"/>
          <w:szCs w:val="22"/>
        </w:rPr>
        <w:t xml:space="preserve">[0404a18]</w:t>
      </w:r>
      <w:r>
        <w:br/>
      </w:r>
      <w:r>
        <w:rPr>
          <w:b/>
          <w:sz w:val="18"/>
          <w:szCs w:val="18"/>
        </w:rPr>
        <w:t xml:space="preserve">원문</w:t>
      </w:r>
      <w:r>
        <w:br/>
      </w:r>
      <w:r>
        <w:t xml:space="preserve">[0404a18] 爾時佛告諸比丘言(至)但知文字未達其義。</w:t>
      </w:r>
      <w:r>
        <w:br/>
      </w:r>
      <w:r>
        <w:rPr>
          <w:b/>
          <w:sz w:val="18"/>
          <w:szCs w:val="18"/>
        </w:rPr>
        <w:t xml:space="preserve">한국어 번역</w:t>
      </w:r>
      <w:r>
        <w:br/>
      </w:r>
      <w:r>
        <w:t xml:space="preserve">그때 부처님께서 여러 비구에게 말씀하셨다. …… “다만 문자만 알 뿐 그 뜻에는 통달하지 못했다.”</w:t>
      </w:r>
    </w:p>
    <w:p>
      <w:pPr>
        <w:pStyle w:val="TranslationText"/>
      </w:pPr>
      <w:r>
        <w:rPr>
          <w:b/>
          <w:sz w:val="22"/>
          <w:szCs w:val="22"/>
        </w:rPr>
        <w:t xml:space="preserve">[0404a19]</w:t>
      </w:r>
      <w:r>
        <w:br/>
      </w:r>
      <w:r>
        <w:rPr>
          <w:b/>
          <w:sz w:val="18"/>
          <w:szCs w:val="18"/>
        </w:rPr>
        <w:t xml:space="preserve">원문</w:t>
      </w:r>
      <w:r>
        <w:br/>
      </w:r>
      <w:r>
        <w:t xml:space="preserve">[0404a19] 案。道生曰。醉人之譬。以不更脩為惑也。徒知昔說無我之名。未達更脩之乖義。醉有所歸也。僧亮曰。汝以醉為不醉。知醉之名。未達醉不醉義也。僧宗曰。此下奪因也。有四章。第一迴醉譬。置比丘上。第二廣列八倒。以示大眾。免八倒者。可名為脩。如其不免。云何名脩耶。第三結八倒。與比丘言。非但有輕倒。亦有重倒也。第四為說勝三脩法。代其所執也。未達義者。佛果是常。金剛以還是無常。而汝一向[1]請。脩常樂為醉。脩苦空[2]為不醉義耶。若知於佛果計苦空。生死計常樂。是惑者。此乃真識醉耳。寶亮曰。此下第二勸也。有四章明義。第一自此訖醫說三脩。先轉醉譬。與比丘也。第二從說三脩。[3]訖人不知正脩諸法。舉八倒明兩非也。第三從汝諸比丘於苦法中。訖而不知義。舉四倒釋是非也。第四明兩是也。生死作苦無常亦是。佛上作常樂亦是也。智秀曰。此下第三章。</w:t>
      </w:r>
      <w:r>
        <w:br/>
      </w:r>
      <w:r>
        <w:rPr>
          <w:b/>
          <w:sz w:val="18"/>
          <w:szCs w:val="18"/>
        </w:rPr>
        <w:t xml:space="preserve">한국어 번역</w:t>
      </w:r>
      <w:r>
        <w:br/>
      </w:r>
      <w:r>
        <w:t xml:space="preserve">살펴보건대, 도생이 말하였다. 술 취한 사람의 비유는, 다시 닦지 않는 것을 미혹으로 삼은 것이다. 헛되이 옛날에 말한 ‘무아’라는 명칭만 알고, 다시 닦아야 한다는 뜻을 어기는 데에는 통달하지 못하였다. 술 취함이 귀착되는 곳이 있는 것이다. 승량이 말하였다. 너희는 취한 것을 취하지 않은 것으로 여기니, ‘취함’이라는 명칭은 알지만, 취함과 취하지 않음의 뜻에는 통달하지 못한 것이다. 승종이 말하였다. 이 아래는 수행의 원인을 빼앗는 부분이다. 네 장이 있다. 첫째는 술 취한 사람의 비유를 돌려, 비구들에게 적용한다. 둘째는 여덟 전도를 널리 열거하여, 대중에게 보인다. 여덟 전도를 면한 자라야, 수행이라 이름할 수 있다. 만일 면하지 못했다면, 어찌 수행이라 이름하겠는가. 셋째는 여덟 전도를 결론지어, 비구들에게 말한다. 가벼운 전도만 있는 것이 아니라, 무거운 전도도 있다는 것이다. 넷째는 수승한 세 가지 수행법을 설하여, 그들이 집착한 바를 대신하게 한다. ‘뜻에 통달하지 못했다’는 것은, 부처님의 과는 상주하고, 금강심 이하까지는 무상한데, 너희가 한결같이, 상·락을 닦는 것을 취함이라 하고, 고·공을 닦는 것을 취하지 않음의 뜻이라고 한 것을 가리킨다. 만일 부처님의 과에 고·공을 헤아리고, 생사에 상·락을 헤아리는 것이, 미혹임을 안다면, 이것이야말로 참으로 취함을 아는 것이다. 보량이 말하였다. 이 아래는 두 번째 권면이다. 네 장으로 뜻을 밝힌다. 첫째는 여기서부터 의사가 세 가지 수행을 말하는 데까지, 먼저 술 취한 사람의 비유를 돌려, 비구들에게 적용한다. 둘째는 세 가지 수행을 설하는 데서부터, ‘그 사람은 여러 법을 바르게 닦는 법을 알지 못한다’는 데까지, 여덟 전도를 들어 두 가지 그름을 밝힌다. 셋째는 ‘너희 비구들이 괴로운 법 가운데에서’부터, ‘뜻은 알지 못한다’는 데까지, 네 전도를 들어 옳고 그름을 해석한다. 넷째는 두 가지 옳음을 밝힌다. 생사에 대해 고·무상이라 하는 것도 옳고, 부처님에 대해 상·락이라 하는 것도 옳다. 지수가 말하였다. 이 아래는 세 번째 장이다.</w:t>
      </w:r>
      <w:r>
        <w:br/>
      </w:r>
      <w:r>
        <w:rPr>
          <w:b/>
          <w:sz w:val="17"/>
          <w:szCs w:val="17"/>
        </w:rPr>
        <w:t xml:space="preserve">교감·번역 메모 | </w:t>
      </w:r>
      <w:r>
        <w:rPr>
          <w:sz w:val="17"/>
          <w:szCs w:val="17"/>
        </w:rPr>
        <w:t xml:space="preserve">[구문 불확실] 「醉有所歸也」는 문맥상 ‘취한 자에게 해당되는 대상이 있다’는 뜻으로도 읽힌다.</w:t>
      </w:r>
      <w:r>
        <w:br/>
      </w:r>
      <w:r>
        <w:rPr>
          <w:b/>
          <w:sz w:val="17"/>
          <w:szCs w:val="17"/>
        </w:rPr>
        <w:t xml:space="preserve">교감·번역 메모 | </w:t>
      </w:r>
      <w:r>
        <w:rPr>
          <w:sz w:val="17"/>
          <w:szCs w:val="17"/>
        </w:rPr>
        <w:t xml:space="preserve">[구두 불확실] 원문의 물음표 관계를 문맥에 맞추어 보충해 옮겼다.</w:t>
      </w:r>
    </w:p>
    <w:p>
      <w:pPr>
        <w:pStyle w:val="TranslationText"/>
      </w:pPr>
      <w:r>
        <w:rPr>
          <w:b/>
          <w:sz w:val="22"/>
          <w:szCs w:val="22"/>
        </w:rPr>
        <w:t xml:space="preserve">[0404b08]</w:t>
      </w:r>
      <w:r>
        <w:br/>
      </w:r>
      <w:r>
        <w:rPr>
          <w:b/>
          <w:sz w:val="18"/>
          <w:szCs w:val="18"/>
        </w:rPr>
        <w:t xml:space="preserve">원문</w:t>
      </w:r>
      <w:r>
        <w:br/>
      </w:r>
      <w:r>
        <w:t xml:space="preserve">[0404b08] 何等為義如彼醉人(至)於非轉處而生轉想。</w:t>
      </w:r>
      <w:r>
        <w:br/>
      </w:r>
      <w:r>
        <w:rPr>
          <w:b/>
          <w:sz w:val="18"/>
          <w:szCs w:val="18"/>
        </w:rPr>
        <w:t xml:space="preserve">한국어 번역</w:t>
      </w:r>
      <w:r>
        <w:br/>
      </w:r>
      <w:r>
        <w:t xml:space="preserve">“무엇을 뜻이라 하는가? 저 술 취한 사람처럼 …… 돌아가지 않는 곳에 돌아간다는 생각을 낸다.”</w:t>
      </w:r>
    </w:p>
    <w:p>
      <w:pPr>
        <w:pStyle w:val="TranslationText"/>
      </w:pPr>
      <w:r>
        <w:rPr>
          <w:b/>
          <w:sz w:val="22"/>
          <w:szCs w:val="22"/>
        </w:rPr>
        <w:t xml:space="preserve">[0404b09]</w:t>
      </w:r>
      <w:r>
        <w:br/>
      </w:r>
      <w:r>
        <w:rPr>
          <w:b/>
          <w:sz w:val="18"/>
          <w:szCs w:val="18"/>
        </w:rPr>
        <w:t xml:space="preserve">원문</w:t>
      </w:r>
      <w:r>
        <w:br/>
      </w:r>
      <w:r>
        <w:t xml:space="preserve">[0404b09] 案。僧亮曰。何等以醉為不醉義耶。僧宗曰。義釋在下也。如彼醉人者。即迴醉譬。與比丘也。謂醉人所見。其實不轉。而生轉想。佛果實常。而計無常。此即大醉。而自不知。故云不達義也。</w:t>
      </w:r>
      <w:r>
        <w:br/>
      </w:r>
      <w:r>
        <w:rPr>
          <w:b/>
          <w:sz w:val="18"/>
          <w:szCs w:val="18"/>
        </w:rPr>
        <w:t xml:space="preserve">한국어 번역</w:t>
      </w:r>
      <w:r>
        <w:br/>
      </w:r>
      <w:r>
        <w:t xml:space="preserve">살펴보건대, 승량이 말하였다. 어떤 것이 취한 것을 취하지 않은 것으로 여기는 뜻인가. 승종이 말하였다. 뜻의 해석은 아래에 있다. ‘저 술 취한 사람처럼’이라고 한 것은, 곧 술 취한 사람의 비유를 돌려, 비구들에게 적용한 것이다. 술 취한 사람이 보는 것은, 실제로는 돌아가지 않는데, 돌아간다는 생각을 낸다. 부처님의 과는 실제로 상주하는데, 무상하다고 헤아린다. 이것이 곧 크게 취한 것이지만, 스스로는 알지 못한다. 그러므로 ‘뜻에 통달하지 못했다’고 한 것이다.</w:t>
      </w:r>
    </w:p>
    <w:p>
      <w:pPr>
        <w:pStyle w:val="TranslationText"/>
      </w:pPr>
      <w:r>
        <w:rPr>
          <w:b/>
          <w:sz w:val="22"/>
          <w:szCs w:val="22"/>
        </w:rPr>
        <w:t xml:space="preserve">[0404b14]</w:t>
      </w:r>
      <w:r>
        <w:br/>
      </w:r>
      <w:r>
        <w:rPr>
          <w:b/>
          <w:sz w:val="18"/>
          <w:szCs w:val="18"/>
        </w:rPr>
        <w:t xml:space="preserve">원문</w:t>
      </w:r>
      <w:r>
        <w:br/>
      </w:r>
      <w:r>
        <w:t xml:space="preserve">[0404b14] 我者即是佛義(至)憍慢貢高流轉生死。</w:t>
      </w:r>
      <w:r>
        <w:br/>
      </w:r>
      <w:r>
        <w:rPr>
          <w:b/>
          <w:sz w:val="18"/>
          <w:szCs w:val="18"/>
        </w:rPr>
        <w:t xml:space="preserve">한국어 번역</w:t>
      </w:r>
      <w:r>
        <w:br/>
      </w:r>
      <w:r>
        <w:t xml:space="preserve">“아(我)는 곧 부처님의 뜻이며 …… 교만하고 스스로 높여 생사에 유전한다.”</w:t>
      </w:r>
    </w:p>
    <w:p>
      <w:pPr>
        <w:pStyle w:val="TranslationText"/>
      </w:pPr>
      <w:r>
        <w:rPr>
          <w:b/>
          <w:sz w:val="22"/>
          <w:szCs w:val="22"/>
        </w:rPr>
        <w:t xml:space="preserve">[0404b14]</w:t>
      </w:r>
      <w:r>
        <w:br/>
      </w:r>
      <w:r>
        <w:rPr>
          <w:b/>
          <w:sz w:val="18"/>
          <w:szCs w:val="18"/>
        </w:rPr>
        <w:t xml:space="preserve">원문</w:t>
      </w:r>
      <w:r>
        <w:br/>
      </w:r>
      <w:r>
        <w:t xml:space="preserve">[0404b14] 案。僧亮曰。知見自在。是佛義也。身無慮解。故以不遷。為法身義。內滅苦是樂。謂涅槃義也。身智涅槃。皆無非法。是淨義也。法瑤曰。比丘自說凡夫想倒。今明凡夫我想。乃更為得無我想觀。更為失也。醉人之譬。翻然在己也。僧宗曰。更分明顯前所以是倒也。我以自在為義。佛以覺了為義。由覺萬法。所以自在。應云佛是我義。辭倒也。下句例爾。不以無為為常義者。含三無為。故不取也。今舉法身。貴在有體。</w:t>
      </w:r>
      <w:r>
        <w:br/>
      </w:r>
      <w:r>
        <w:rPr>
          <w:b/>
          <w:sz w:val="18"/>
          <w:szCs w:val="18"/>
        </w:rPr>
        <w:t xml:space="preserve">한국어 번역</w:t>
      </w:r>
      <w:r>
        <w:br/>
      </w:r>
      <w:r>
        <w:t xml:space="preserve">살펴보건대, 승량이 말하였다. 알고 보는 것이 자재한 것이, 부처님의 뜻이다. 몸에는 사려하고 이해하는 작용이 없으므로, 옮겨 변하지 않는 것을, 법신의 뜻으로 삼는다. 안으로 괴로움이 소멸한 것이 낙이며, 곧 열반의 뜻을 말한다. 몸과 지혜와 열반에는, 모두 그릇된 법이 없으므로, 이것이 정(淨)의 뜻이다. 법요가 말하였다. 비구들은 스스로 범부의 생각이 전도되었다고 말했는데, 이제 범부의 아상(我想)이, 도리어 무아상관을 얻는 것으로 되니, 더욱 잘못이 된다. 술 취한 사람의 비유가, 돌이켜 자신들에게 해당하게 된 것이다. 승종이 말하였다. 앞서 그것이 전도인 까닭을 더욱 분명하게 드러낸 것이다. 아(我)는 자재함을 뜻으로 삼고, 부처는 깨달아 아는 것을 뜻으로 삼는다. 만법을 깨닫기 때문에, 자재한 것이다. 마땅히 ‘부처가 곧 아의 뜻이다’라고 해야 하는데, 말의 순서가 뒤집힌 것이다. 아래 구절도 이와 같다. 무위를 상(常)의 뜻으로 삼지 않는 것은, 세 가지 무위를 포함하기 때문에, 취하지 않은 것이다. 지금 법신을 든 것은, 실체가 있다는 점을 귀하게 여긴 것이다.</w:t>
      </w:r>
    </w:p>
    <w:p>
      <w:pPr>
        <w:pStyle w:val="TranslationText"/>
      </w:pPr>
      <w:r>
        <w:rPr>
          <w:b/>
          <w:sz w:val="22"/>
          <w:szCs w:val="22"/>
        </w:rPr>
        <w:t xml:space="preserve">[0404b24]</w:t>
      </w:r>
      <w:r>
        <w:br/>
      </w:r>
      <w:r>
        <w:rPr>
          <w:b/>
          <w:sz w:val="18"/>
          <w:szCs w:val="18"/>
        </w:rPr>
        <w:t xml:space="preserve">원문</w:t>
      </w:r>
      <w:r>
        <w:br/>
      </w:r>
      <w:r>
        <w:t xml:space="preserve">[0404b24] 汝等若言我亦脩集(至)我今當說勝三脩法。</w:t>
      </w:r>
      <w:r>
        <w:br/>
      </w:r>
      <w:r>
        <w:rPr>
          <w:b/>
          <w:sz w:val="18"/>
          <w:szCs w:val="18"/>
        </w:rPr>
        <w:t xml:space="preserve">한국어 번역</w:t>
      </w:r>
      <w:r>
        <w:br/>
      </w:r>
      <w:r>
        <w:t xml:space="preserve">“너희가 만일 ‘나도 또한 닦는다’고 말한다면 …… 내가 지금 수승한 세 가지 수행법을 말하겠다.”</w:t>
      </w:r>
    </w:p>
    <w:p>
      <w:pPr>
        <w:pStyle w:val="TranslationText"/>
      </w:pPr>
      <w:r>
        <w:rPr>
          <w:b/>
          <w:sz w:val="22"/>
          <w:szCs w:val="22"/>
        </w:rPr>
        <w:t xml:space="preserve">[0404b25]</w:t>
      </w:r>
      <w:r>
        <w:br/>
      </w:r>
      <w:r>
        <w:rPr>
          <w:b/>
          <w:sz w:val="18"/>
          <w:szCs w:val="18"/>
        </w:rPr>
        <w:t xml:space="preserve">원문</w:t>
      </w:r>
      <w:r>
        <w:br/>
      </w:r>
      <w:r>
        <w:t xml:space="preserve">[0404b25] 案。道生曰。更脩既非。前脩[4]示非。故今始得非之。云其脩非也。亦以脩無實義也。僧亮曰。謂知字知義。為勝脩也。法瑤曰。佛今始判昔解為非。故無有實義。今解為是說勝三脩也。僧宗曰。下先結八倒與比丘。然後說勝脩也。智秀曰。此下第四章。</w:t>
      </w:r>
      <w:r>
        <w:br/>
      </w:r>
      <w:r>
        <w:rPr>
          <w:b/>
          <w:sz w:val="18"/>
          <w:szCs w:val="18"/>
        </w:rPr>
        <w:t xml:space="preserve">한국어 번역</w:t>
      </w:r>
      <w:r>
        <w:br/>
      </w:r>
      <w:r>
        <w:t xml:space="preserve">살펴보건대, 도생이 말하였다. 다시 닦는 것이 이미 그르며, 앞의 수행도 그른 것으로 드러났으므로, 이제야 비로소 그것을 그르다고 할 수 있어, 그 수행이 그르다고 말한 것이다. 또한 그 수행에는 진실한 뜻이 없다는 것이다. 승량이 말하였다. 글자를 알고 뜻을 아는 것을, 수승한 수행이라 한다. 법요가 말하였다. 부처님이 이제 처음으로 옛 이해를 그르다고 판정하셨으므로, 진실한 뜻이 없다고 한 것이다. 지금의 이해를 옳다고 하여 수승한 세 가지 수행을 설한다. 승종이 말하였다. 아래에서는 먼저 여덟 전도를 비구들에게 귀결시킨 뒤, 그런 다음 수승한 수행을 설한다. 지수가 말하였다. 이 아래는 네 번째 장이다.</w:t>
      </w:r>
      <w:r>
        <w:br/>
      </w:r>
      <w:r>
        <w:rPr>
          <w:b/>
          <w:sz w:val="17"/>
          <w:szCs w:val="17"/>
        </w:rPr>
        <w:t xml:space="preserve">교감·번역 메모 | </w:t>
      </w:r>
      <w:r>
        <w:rPr>
          <w:sz w:val="17"/>
          <w:szCs w:val="17"/>
        </w:rPr>
        <w:t xml:space="preserve">[이문 검토 필요] 「前脩[4]示非」는 ‘앞의 수행이 그름을 보인다’로 직역하였다.</w:t>
      </w:r>
    </w:p>
    <w:p>
      <w:pPr>
        <w:pStyle w:val="TranslationText"/>
      </w:pPr>
      <w:r>
        <w:rPr>
          <w:b/>
          <w:sz w:val="22"/>
          <w:szCs w:val="22"/>
        </w:rPr>
        <w:t xml:space="preserve">[0404c02]</w:t>
      </w:r>
      <w:r>
        <w:br/>
      </w:r>
      <w:r>
        <w:rPr>
          <w:b/>
          <w:sz w:val="18"/>
          <w:szCs w:val="18"/>
        </w:rPr>
        <w:t xml:space="preserve">원문</w:t>
      </w:r>
      <w:r>
        <w:br/>
      </w:r>
      <w:r>
        <w:t xml:space="preserve">[0404c02] 苦者計樂樂者計苦(至)是人不知正脩諸法。</w:t>
      </w:r>
      <w:r>
        <w:br/>
      </w:r>
      <w:r>
        <w:rPr>
          <w:b/>
          <w:sz w:val="18"/>
          <w:szCs w:val="18"/>
        </w:rPr>
        <w:t xml:space="preserve">한국어 번역</w:t>
      </w:r>
      <w:r>
        <w:br/>
      </w:r>
      <w:r>
        <w:t xml:space="preserve">“괴로운 것을 즐겁다고 헤아리고 즐거운 것을 괴롭다고 헤아리며 …… 이 사람은 여러 법을 바르게 닦는 법을 알지 못한다.”</w:t>
      </w:r>
    </w:p>
    <w:p>
      <w:pPr>
        <w:pStyle w:val="TranslationText"/>
      </w:pPr>
      <w:r>
        <w:rPr>
          <w:b/>
          <w:sz w:val="22"/>
          <w:szCs w:val="22"/>
        </w:rPr>
        <w:t xml:space="preserve">[0404c03]</w:t>
      </w:r>
      <w:r>
        <w:br/>
      </w:r>
      <w:r>
        <w:rPr>
          <w:b/>
          <w:sz w:val="18"/>
          <w:szCs w:val="18"/>
        </w:rPr>
        <w:t xml:space="preserve">원문</w:t>
      </w:r>
      <w:r>
        <w:br/>
      </w:r>
      <w:r>
        <w:t xml:space="preserve">[0404c03] 案。道生曰。具倒非脩。理固然矣。而以此人。尤諸比丘也。僧亮曰。先說耶脩。以耶顯正。相對為四也。法瑤曰。釋無實義也。夫解則無偏。惑亦俱斷。諸比丘以樂為苦。亦以苦為樂。非但不識樂。亦復不了苦空。是等四倒。常無常各有四也。僧宗曰。一往分八倒者。四在具縛凡夫。四在小乘人也。大通為語。凡聖皆具八也。既不辨真。理不識偽。然推實為論。此中言對聖人。而旨在凡夫。何者。入聖位以上。不假言教。自然信常。經有誠文。上來抑揚。蓋為未達者耳。寶亮曰。八倒者。大判有四重。第一明亦得一人具八。一人具四。若談始終成就。則一人具八。論其現起為言。但有四也。[5]或之體用。性是癡迷。莫問起與不起。悉成就也。第二論其起用。謂若起前四者。則無後四。互相倚伏。故言一人但四也。第三辨俱伏。若信首五根立者。則八倒永伏也。是知後四起時。乃信首五根之前。隣四念處。假名法空。未成就作無常觀時。在觀心中。起此惑也。論此惑容有可得涉思惟之細不耶[6]時。無明住地惑。為其正體也。何者。見諦惑已伏。復不得起。思惟惑雖非平等。然是虛心事惑不起。故知是無明住地惑也。第四論斷道。得正觀無偏時。必先除麁。而後除細。不得如相似解俱伏時也。何者。伏必約理傍情。情背者盡伏。莫問麁細也。真觀斷時。是數法相違。故以淺治麁也。</w:t>
      </w:r>
      <w:r>
        <w:br/>
      </w:r>
      <w:r>
        <w:rPr>
          <w:b/>
          <w:sz w:val="18"/>
          <w:szCs w:val="18"/>
        </w:rPr>
        <w:t xml:space="preserve">한국어 번역</w:t>
      </w:r>
      <w:r>
        <w:br/>
      </w:r>
      <w:r>
        <w:t xml:space="preserve">살펴보건대, 도생이 말하였다. 전도를 모두 갖추었으니 수행이 아니며, 이치는 본래 그러하다. 그리고 ‘이 사람’이라고 한 것으로, 여러 비구를 책망한 것이다. 승량이 말하였다. 먼저 삿된 수행을 설하여, 삿됨으로써 바름을 드러내고, 서로 대하여 네 가지로 삼은 것이다. 법요가 말하였다. ‘진실한 뜻이 없다’는 것을 해석한다. 무릇 이해하면 치우침이 없고, 미혹도 함께 끊어진다. 여러 비구는 즐거운 것을 괴롭다고 여기고, 또한 괴로운 것을 즐겁다고 여긴다. 즐거움을 알지 못할 뿐만 아니라, 고와 공도 또한 깨닫지 못한다. 이와 같은 네 전도는, 상과 무상에 각각 네 가지씩 있다. 승종이 말하였다. 우선 여덟 전도를 나누어 말하면, 네 가지는 번뇌에 온전히 얽매인 범부에게 있고, 네 가지는 소승인에게 있다. 크게 통틀어 말하면, 범부와 성인이 모두 여덟을 갖춘다. 참됨을 분별하지 못하면, 이치상 거짓도 알지 못한다. 그러나 실제를 추구하여 논하면, 이 가운데 말은 성인을 대상으로 하지만, 뜻은 범부에게 있다. 왜 그런가. 성인의 지위에 들어간 이후에는, 말로 된 가르침에 의지하지 않아도, 자연히 상주를 믿는다. 경전에 분명한 글이 있다. 지금까지 억누르고 드러내어 말한 것은, 대체로 아직 통달하지 못한 자를 위한 것일 뿐이다. 보량이 말하였다. 여덟 전도는, 크게 판별하면 네 겹이 있다. 첫째는 한 사람이 여덟을 모두 갖출 수도 있고, 한 사람이 네 가지만 갖출 수도 있음을 밝힌다. 처음부터 끝까지 성취된 상태를 말하면, 한 사람이 여덟을 모두 갖춘다. 그것이 현재 일어나는 작용만을 논하면, 네 가지만 있다. 미혹의 체와 용은, 성품이 어리석고 미혹한 것이므로, 일어나거나 일어나지 않거나를 묻지 않고, 모두 성취되어 있다. 둘째는 그것이 작용을 일으키는 것을 논한다. 앞의 네 가지가 일어나면, 뒤의 네 가지는 없고, 서로 기대어 잠복하므로, 한 사람에게 네 가지만 있다고 말한 것이다. 셋째는 모두 함께 눌러지는 것을 판별한다. 믿음을 으뜸으로 하는 오근이 성립하면, 여덟 전도는 영원히 눌러진다. 그러므로 뒤의 네 가지가 일어나는 때는, 바로 믿음을 으뜸으로 하는 오근이 성립하기 전이며, 사념처에 가까워, 가명법이 공함을, 아직 성취하지 못한 채 무상관을 행할 때이다. 그 관하는 마음 가운데에서, 이 미혹이 일어난다. 이 미혹을 논하면 사유의 미세한 단계에까지 걸쳐 있을 수 있는지 아닌지를 말하는 때에, 무명주지의 미혹이, 그 바른 본체가 된다. 왜 그런가. 견제혹은 이미 눌러졌고, 다시 일어날 수 없다. 사유혹은 비록 평등한 것은 아니지만, 그러나 마음을 비운 상태에서는 사물에 대한 미혹이 일어나지 않으므로, 그러므로 이것이 무명주지의 미혹임을 알 수 있다. 넷째는 끊는 도를 논한다. 바른 관을 얻어 치우침이 없을 때에는, 반드시 먼저 거친 것을 제거하고, 그 뒤에 미세한 것을 제거한다. 상사해에서 함께 눌러지는 때와 같을 수는 없다. 왜 그런가. 눌러 제압하는 것은 반드시 이치에 의거하면서 정(情)을 거스르므로, 정에 어긋나는 것은 모두 눌러지고, 거칠고 미세함을 따지지 않는다. 참된 관으로 끊을 때에는, 이는 법수의 차제와 서로 어긋나므로, 그러므로 얕은 관으로 거친 번뇌를 다스린다.</w:t>
      </w:r>
      <w:r>
        <w:br/>
      </w:r>
      <w:r>
        <w:rPr>
          <w:b/>
          <w:sz w:val="17"/>
          <w:szCs w:val="17"/>
        </w:rPr>
        <w:t xml:space="preserve">교감·번역 메모 | </w:t>
      </w:r>
      <w:r>
        <w:rPr>
          <w:sz w:val="17"/>
          <w:szCs w:val="17"/>
        </w:rPr>
        <w:t xml:space="preserve">[이문 검토 필요] 원문 「[5]或之體用」은 문맥상 「惑之體用」일 가능성이 높으나 원문은 고치지 않았다.</w:t>
      </w:r>
      <w:r>
        <w:br/>
      </w:r>
      <w:r>
        <w:rPr>
          <w:b/>
          <w:sz w:val="17"/>
          <w:szCs w:val="17"/>
        </w:rPr>
        <w:t xml:space="preserve">교감·번역 메모 | </w:t>
      </w:r>
      <w:r>
        <w:rPr>
          <w:sz w:val="17"/>
          <w:szCs w:val="17"/>
        </w:rPr>
        <w:t xml:space="preserve">[구문 불확실] 「假名法空」을 ‘가명법이 공함’으로 직역하였다.</w:t>
      </w:r>
      <w:r>
        <w:br/>
      </w:r>
      <w:r>
        <w:rPr>
          <w:b/>
          <w:sz w:val="17"/>
          <w:szCs w:val="17"/>
        </w:rPr>
        <w:t xml:space="preserve">교감·번역 메모 | </w:t>
      </w:r>
      <w:r>
        <w:rPr>
          <w:sz w:val="17"/>
          <w:szCs w:val="17"/>
        </w:rPr>
        <w:t xml:space="preserve">[구문 불확실] 「容有可得涉思惟之細不耶時」는 문장이 불안정하여 잠정 직역하였다.</w:t>
      </w:r>
      <w:r>
        <w:br/>
      </w:r>
      <w:r>
        <w:rPr>
          <w:b/>
          <w:sz w:val="17"/>
          <w:szCs w:val="17"/>
        </w:rPr>
        <w:t xml:space="preserve">교감·번역 메모 | </w:t>
      </w:r>
      <w:r>
        <w:rPr>
          <w:sz w:val="17"/>
          <w:szCs w:val="17"/>
        </w:rPr>
        <w:t xml:space="preserve">[구문 불확실] 「雖非平等」의 정확한 교학적 의미는 재검토가 필요하다.</w:t>
      </w:r>
      <w:r>
        <w:br/>
      </w:r>
      <w:r>
        <w:rPr>
          <w:b/>
          <w:sz w:val="17"/>
          <w:szCs w:val="17"/>
        </w:rPr>
        <w:t xml:space="preserve">교감·번역 메모 | </w:t>
      </w:r>
      <w:r>
        <w:rPr>
          <w:sz w:val="17"/>
          <w:szCs w:val="17"/>
        </w:rPr>
        <w:t xml:space="preserve">[구문 불확실] 「虛心事惑不起」의 구두를 잠정적으로 이렇게 잡았다.</w:t>
      </w:r>
      <w:r>
        <w:br/>
      </w:r>
      <w:r>
        <w:rPr>
          <w:b/>
          <w:sz w:val="17"/>
          <w:szCs w:val="17"/>
        </w:rPr>
        <w:t xml:space="preserve">교감·번역 메모 | </w:t>
      </w:r>
      <w:r>
        <w:rPr>
          <w:sz w:val="17"/>
          <w:szCs w:val="17"/>
        </w:rPr>
        <w:t xml:space="preserve">[구문 불확실] 「伏必約理傍情」의 「傍」은 背의 이문 가능성이 있으나 원문대로 두었다.</w:t>
      </w:r>
      <w:r>
        <w:br/>
      </w:r>
      <w:r>
        <w:rPr>
          <w:b/>
          <w:sz w:val="17"/>
          <w:szCs w:val="17"/>
        </w:rPr>
        <w:t xml:space="preserve">교감·번역 메모 | </w:t>
      </w:r>
      <w:r>
        <w:rPr>
          <w:sz w:val="17"/>
          <w:szCs w:val="17"/>
        </w:rPr>
        <w:t xml:space="preserve">[구문 불확실] 「數法相違」를 ‘법수의 차제와 어긋난다’는 뜻으로 잠정 번역하였다.</w:t>
      </w:r>
    </w:p>
    <w:p>
      <w:pPr>
        <w:pStyle w:val="TranslationText"/>
      </w:pPr>
      <w:r>
        <w:rPr>
          <w:b/>
          <w:sz w:val="22"/>
          <w:szCs w:val="22"/>
        </w:rPr>
        <w:t xml:space="preserve">[0404c29]</w:t>
      </w:r>
      <w:r>
        <w:br/>
      </w:r>
      <w:r>
        <w:rPr>
          <w:b/>
          <w:sz w:val="18"/>
          <w:szCs w:val="18"/>
        </w:rPr>
        <w:t xml:space="preserve">원문</w:t>
      </w:r>
      <w:r>
        <w:br/>
      </w:r>
      <w:r>
        <w:t xml:space="preserve">[0404c29] 汝諸比丘於苦法中(至)於不淨中而生淨想。</w:t>
      </w:r>
      <w:r>
        <w:br/>
      </w:r>
      <w:r>
        <w:rPr>
          <w:b/>
          <w:sz w:val="18"/>
          <w:szCs w:val="18"/>
        </w:rPr>
        <w:t xml:space="preserve">한국어 번역</w:t>
      </w:r>
      <w:r>
        <w:br/>
      </w:r>
      <w:r>
        <w:t xml:space="preserve">그대 비구들이 괴로운 법에 대하여 …… 부정한 것 가운데 청정하다는 생각을 낸다.</w:t>
      </w:r>
    </w:p>
    <w:p>
      <w:pPr>
        <w:pStyle w:val="TranslationText"/>
      </w:pPr>
      <w:r>
        <w:rPr>
          <w:b/>
          <w:sz w:val="22"/>
          <w:szCs w:val="22"/>
        </w:rPr>
        <w:t xml:space="preserve">[0405a01]</w:t>
      </w:r>
      <w:r>
        <w:br/>
      </w:r>
      <w:r>
        <w:rPr>
          <w:b/>
          <w:sz w:val="18"/>
          <w:szCs w:val="18"/>
        </w:rPr>
        <w:t xml:space="preserve">원문</w:t>
      </w:r>
      <w:r>
        <w:br/>
      </w:r>
      <w:r>
        <w:t xml:space="preserve">[0405a01] 案。道生曰。對起而言。於無我為我者。亦是以無我為我。豈謂真脩耶。僧亮曰。已說倒相。今結與比丘也。[1]已免今明其未達也。若識我相。乃得分明識無我也。寶亮曰。將釋是非故。先舉倒體。</w:t>
      </w:r>
      <w:r>
        <w:br/>
      </w:r>
      <w:r>
        <w:rPr>
          <w:b/>
          <w:sz w:val="18"/>
          <w:szCs w:val="18"/>
        </w:rPr>
        <w:t xml:space="preserve">한국어 번역</w:t>
      </w:r>
      <w:r>
        <w:br/>
      </w:r>
      <w:r>
        <w:t xml:space="preserve">살펴보건대, 도생이 말하였다. 서로 대립하여 일어나는 것으로 말하면, 무아인 것을 아라고 여기는 것은, 또한 무아를 아라고 삼는 것이니, 어찌 참된 닦음이라 하겠는가. 승량이 말하였다. 이미 전도의 모습을 설하였고, 이제 비구들에게 결론지어 준 것이다. 이미 벗어난 것을 말하고, 이제 그들이 아직 통달하지 못한 것을 밝힌 것이다. 아의 모습을 알아야, 비로소 분명히 무아를 알 수 있다. 보량이 말하였다. 장차 옳고 그름을 풀이하려 하므로, 먼저 전도의 실체를 든 것이다.</w:t>
      </w:r>
      <w:r>
        <w:br/>
      </w:r>
      <w:r>
        <w:rPr>
          <w:b/>
          <w:sz w:val="17"/>
          <w:szCs w:val="17"/>
        </w:rPr>
        <w:t xml:space="preserve">교감·번역 메모 | </w:t>
      </w:r>
      <w:r>
        <w:rPr>
          <w:sz w:val="17"/>
          <w:szCs w:val="17"/>
        </w:rPr>
        <w:t xml:space="preserve">[구문 불확실] 「已免今明其未達也」의 구두는 문맥에 따라 잠정 처리하였다.</w:t>
      </w:r>
    </w:p>
    <w:p>
      <w:pPr>
        <w:pStyle w:val="TranslationText"/>
      </w:pPr>
      <w:r>
        <w:rPr>
          <w:b/>
          <w:sz w:val="22"/>
          <w:szCs w:val="22"/>
        </w:rPr>
        <w:t xml:space="preserve">[0405a06]</w:t>
      </w:r>
      <w:r>
        <w:br/>
      </w:r>
      <w:r>
        <w:rPr>
          <w:b/>
          <w:sz w:val="18"/>
          <w:szCs w:val="18"/>
        </w:rPr>
        <w:t xml:space="preserve">원문</w:t>
      </w:r>
      <w:r>
        <w:br/>
      </w:r>
      <w:r>
        <w:t xml:space="preserve">[0405a06] 世間亦有常樂我淨(至)世間法者有字無義。</w:t>
      </w:r>
      <w:r>
        <w:br/>
      </w:r>
      <w:r>
        <w:rPr>
          <w:b/>
          <w:sz w:val="18"/>
          <w:szCs w:val="18"/>
        </w:rPr>
        <w:t xml:space="preserve">한국어 번역</w:t>
      </w:r>
      <w:r>
        <w:br/>
      </w:r>
      <w:r>
        <w:t xml:space="preserve">세간에도 상·락·아·정이 있다 …… 세간의 법이라는 것은 글자는 있으나 뜻은 없다.</w:t>
      </w:r>
    </w:p>
    <w:p>
      <w:pPr>
        <w:pStyle w:val="TranslationText"/>
      </w:pPr>
      <w:r>
        <w:rPr>
          <w:b/>
          <w:sz w:val="22"/>
          <w:szCs w:val="22"/>
        </w:rPr>
        <w:t xml:space="preserve">[0405a07]</w:t>
      </w:r>
      <w:r>
        <w:br/>
      </w:r>
      <w:r>
        <w:rPr>
          <w:b/>
          <w:sz w:val="18"/>
          <w:szCs w:val="18"/>
        </w:rPr>
        <w:t xml:space="preserve">원문</w:t>
      </w:r>
      <w:r>
        <w:br/>
      </w:r>
      <w:r>
        <w:t xml:space="preserve">[0405a07] 案。道生曰。始欲明勝三脩。先說世間本無我實。[2]例見之我。有字無義也。</w:t>
      </w:r>
      <w:r>
        <w:br/>
      </w:r>
      <w:r>
        <w:rPr>
          <w:b/>
          <w:sz w:val="18"/>
          <w:szCs w:val="18"/>
        </w:rPr>
        <w:t xml:space="preserve">한국어 번역</w:t>
      </w:r>
      <w:r>
        <w:br/>
      </w:r>
      <w:r>
        <w:t xml:space="preserve">살펴보건대, 도생이 말하였다. 비로소 승삼수(勝三修)를 밝히려 하면서, 먼저 세간에는 본래 실제의 아가 없음을 설하고, 예에 따라 아를 보는 것을 들어, 글자는 있으나 뜻은 없다고 한 것이다.</w:t>
      </w:r>
      <w:r>
        <w:br/>
      </w:r>
      <w:r>
        <w:rPr>
          <w:b/>
          <w:sz w:val="17"/>
          <w:szCs w:val="17"/>
        </w:rPr>
        <w:t xml:space="preserve">교감·번역 메모 | </w:t>
      </w:r>
      <w:r>
        <w:rPr>
          <w:sz w:val="17"/>
          <w:szCs w:val="17"/>
        </w:rPr>
        <w:t xml:space="preserve">[구문 불확실] 「例見之我」는 ‘예에 따라 보는 아’로 잠정 해석하였다.</w:t>
      </w:r>
    </w:p>
    <w:p>
      <w:pPr>
        <w:pStyle w:val="TranslationText"/>
      </w:pPr>
      <w:r>
        <w:rPr>
          <w:b/>
          <w:sz w:val="22"/>
          <w:szCs w:val="22"/>
        </w:rPr>
        <w:t xml:space="preserve">[0405a09]</w:t>
      </w:r>
      <w:r>
        <w:br/>
      </w:r>
      <w:r>
        <w:rPr>
          <w:b/>
          <w:sz w:val="18"/>
          <w:szCs w:val="18"/>
        </w:rPr>
        <w:t xml:space="preserve">원문</w:t>
      </w:r>
      <w:r>
        <w:br/>
      </w:r>
      <w:r>
        <w:t xml:space="preserve">[0405a09] 出世間者有字有義。</w:t>
      </w:r>
      <w:r>
        <w:br/>
      </w:r>
      <w:r>
        <w:rPr>
          <w:b/>
          <w:sz w:val="18"/>
          <w:szCs w:val="18"/>
        </w:rPr>
        <w:t xml:space="preserve">한국어 번역</w:t>
      </w:r>
      <w:r>
        <w:br/>
      </w:r>
      <w:r>
        <w:t xml:space="preserve">출세간에는 글자도 있고 뜻도 있다.</w:t>
      </w:r>
    </w:p>
    <w:p>
      <w:pPr>
        <w:pStyle w:val="TranslationText"/>
      </w:pPr>
      <w:r>
        <w:rPr>
          <w:b/>
          <w:sz w:val="22"/>
          <w:szCs w:val="22"/>
        </w:rPr>
        <w:t xml:space="preserve">[0405a09]</w:t>
      </w:r>
      <w:r>
        <w:br/>
      </w:r>
      <w:r>
        <w:rPr>
          <w:b/>
          <w:sz w:val="18"/>
          <w:szCs w:val="18"/>
        </w:rPr>
        <w:t xml:space="preserve">원문</w:t>
      </w:r>
      <w:r>
        <w:br/>
      </w:r>
      <w:r>
        <w:t xml:space="preserve">[0405a09] 案。道生曰。翻八倒故。名出世間也。下結云。以不倒故。知字知義也。僧亮曰。比丘既不免有倒。則因世間四倒。謂知名而不知義也。法瑤曰。此下始釋勝修義。先舉世間常樂等倒。以顯出世間常不倒者。勝修義也。有字義者。釋所以為修也。僧宗曰。佛指比丘[3]爾所計也。出[4]生間亦有者。謂有字有義。所以為勝修也。寶亮曰。下將有釋。先開二門。一謂有字無義。二謂有字有義也。</w:t>
      </w:r>
      <w:r>
        <w:br/>
      </w:r>
      <w:r>
        <w:rPr>
          <w:b/>
          <w:sz w:val="18"/>
          <w:szCs w:val="18"/>
        </w:rPr>
        <w:t xml:space="preserve">한국어 번역</w:t>
      </w:r>
      <w:r>
        <w:br/>
      </w:r>
      <w:r>
        <w:t xml:space="preserve">살펴보건대, 도생이 말하였다. 팔도를 뒤집기 때문에, 출세간이라 이름한다. 아래의 결문에서 말하기를, 전도되지 않기 때문에, 글자도 알고 뜻도 안다고 하였다. 승량이 말하였다. 비구들이 이미 전도를 면하지 못하였으므로, 곧 세간의 네 가지 전도에 의거한 것이니, 이름은 알지만 뜻은 모른다고 한 것이다. 법요가 말하였다. 이 아래에서 비로소 승수(勝修)의 뜻을 풀이한다. 먼저 세간의 상·락 등의 전도를 들어, 출세간의 상이 전도되지 않은 것임을 드러내니, 이것이 승수의 뜻이다. 글자와 뜻이 있다는 것은, 그것이 왜 닦음이 되는지를 풀이한 것이다. 승종이 말하였다. 부처님께서 비구들이 그렇게 헤아린 것을 지적하신 것이다. 출생간에도 또한 있다는 것은, 곧 글자도 있고 뜻도 있다는 말이다. 그러므로 승수가 된다. 보량이 말하였다. 아래에서 장차 풀이하려 하므로, 먼저 두 문을 열었다. 첫째는 글자는 있으나 뜻은 없다는 것이고, 둘째는 글자도 있고 뜻도 있다는 것이다.</w:t>
      </w:r>
      <w:r>
        <w:br/>
      </w:r>
      <w:r>
        <w:rPr>
          <w:b/>
          <w:sz w:val="17"/>
          <w:szCs w:val="17"/>
        </w:rPr>
        <w:t xml:space="preserve">교감·번역 메모 | </w:t>
      </w:r>
      <w:r>
        <w:rPr>
          <w:sz w:val="17"/>
          <w:szCs w:val="17"/>
        </w:rPr>
        <w:t xml:space="preserve">[이문 검토 필요] 원문의 「出[4]生間」은 「出世間」의 이문 가능성이 있으나 원문대로 두었다.</w:t>
      </w:r>
    </w:p>
    <w:p>
      <w:pPr>
        <w:pStyle w:val="TranslationText"/>
      </w:pPr>
      <w:r>
        <w:rPr>
          <w:b/>
          <w:sz w:val="22"/>
          <w:szCs w:val="22"/>
        </w:rPr>
        <w:t xml:space="preserve">[0405a18]</w:t>
      </w:r>
      <w:r>
        <w:br/>
      </w:r>
      <w:r>
        <w:rPr>
          <w:b/>
          <w:sz w:val="18"/>
          <w:szCs w:val="18"/>
        </w:rPr>
        <w:t xml:space="preserve">원문</w:t>
      </w:r>
      <w:r>
        <w:br/>
      </w:r>
      <w:r>
        <w:t xml:space="preserve">[0405a18] 何以故世間之法有四顛倒故不知義。</w:t>
      </w:r>
      <w:r>
        <w:br/>
      </w:r>
      <w:r>
        <w:rPr>
          <w:b/>
          <w:sz w:val="18"/>
          <w:szCs w:val="18"/>
        </w:rPr>
        <w:t xml:space="preserve">한국어 번역</w:t>
      </w:r>
      <w:r>
        <w:br/>
      </w:r>
      <w:r>
        <w:t xml:space="preserve">왜 그런가. 세간의 법에는 네 가지 전도가 있기 때문에 뜻을 알지 못한다.</w:t>
      </w:r>
    </w:p>
    <w:p>
      <w:pPr>
        <w:pStyle w:val="TranslationText"/>
      </w:pPr>
      <w:r>
        <w:rPr>
          <w:b/>
          <w:sz w:val="22"/>
          <w:szCs w:val="22"/>
        </w:rPr>
        <w:t xml:space="preserve">[0405a18]</w:t>
      </w:r>
      <w:r>
        <w:br/>
      </w:r>
      <w:r>
        <w:rPr>
          <w:b/>
          <w:sz w:val="18"/>
          <w:szCs w:val="18"/>
        </w:rPr>
        <w:t xml:space="preserve">원문</w:t>
      </w:r>
      <w:r>
        <w:br/>
      </w:r>
      <w:r>
        <w:t xml:space="preserve">[0405a18] 案。僧宗曰。擇有字無義也。有四倒者。有四則具八。</w:t>
      </w:r>
      <w:r>
        <w:br/>
      </w:r>
      <w:r>
        <w:rPr>
          <w:b/>
          <w:sz w:val="18"/>
          <w:szCs w:val="18"/>
        </w:rPr>
        <w:t xml:space="preserve">한국어 번역</w:t>
      </w:r>
      <w:r>
        <w:br/>
      </w:r>
      <w:r>
        <w:t xml:space="preserve">살펴보건대, 승종이 말하였다. 글자는 있으나 뜻은 없다는 것을 가려 밝힌 것이다. 네 가지 전도가 있다는 것은, 넷이 있으면 곧 여덟을 갖춘다는 뜻이다.</w:t>
      </w:r>
    </w:p>
    <w:p>
      <w:pPr>
        <w:pStyle w:val="TranslationText"/>
      </w:pPr>
      <w:r>
        <w:rPr>
          <w:b/>
          <w:sz w:val="22"/>
          <w:szCs w:val="22"/>
        </w:rPr>
        <w:t xml:space="preserve">[0405a21]</w:t>
      </w:r>
      <w:r>
        <w:br/>
      </w:r>
      <w:r>
        <w:rPr>
          <w:b/>
          <w:sz w:val="18"/>
          <w:szCs w:val="18"/>
        </w:rPr>
        <w:t xml:space="preserve">원문</w:t>
      </w:r>
      <w:r>
        <w:br/>
      </w:r>
      <w:r>
        <w:t xml:space="preserve">[0405a21] 所以者何有想顛倒(至)世間知字而不知義。</w:t>
      </w:r>
      <w:r>
        <w:br/>
      </w:r>
      <w:r>
        <w:rPr>
          <w:b/>
          <w:sz w:val="18"/>
          <w:szCs w:val="18"/>
        </w:rPr>
        <w:t xml:space="preserve">한국어 번역</w:t>
      </w:r>
      <w:r>
        <w:br/>
      </w:r>
      <w:r>
        <w:t xml:space="preserve">그 까닭은 무엇인가. 상(想)의 전도가 있고 …… 세간은 글자는 알지만 뜻은 알지 못한다.</w:t>
      </w:r>
    </w:p>
    <w:p>
      <w:pPr>
        <w:pStyle w:val="TranslationText"/>
      </w:pPr>
      <w:r>
        <w:rPr>
          <w:b/>
          <w:sz w:val="22"/>
          <w:szCs w:val="22"/>
        </w:rPr>
        <w:t xml:space="preserve">[0405a22]</w:t>
      </w:r>
      <w:r>
        <w:br/>
      </w:r>
      <w:r>
        <w:rPr>
          <w:b/>
          <w:sz w:val="18"/>
          <w:szCs w:val="18"/>
        </w:rPr>
        <w:t xml:space="preserve">원문</w:t>
      </w:r>
      <w:r>
        <w:br/>
      </w:r>
      <w:r>
        <w:t xml:space="preserve">[0405a22] 案。僧宗曰。向舉苦空四倒。與常樂四倒作本。今復舉三[＊]例釋。前四倒所由耳。想倒者。想以取假為義。謬執不得法實。憶想推求。由此起倒也。心倒者。第六意識。能緣於理。先由心緣。而後起倒也。見倒者。見能審法。由審成倒。藉此則生於四。而對則八也。寶亮曰。心識一往。捉境謬解。取法不得。名之為倒。後以想心。重來分別。逐心謬解。名曰想倒。見是行陰之心。以想分別。有違不違二義。轉重執見。謂言佛是無常。名為見倒也。不說受倒者。受之與想。一類相似。據其中品。所以不明也。見是三家之後。重行陰故說。</w:t>
      </w:r>
      <w:r>
        <w:br/>
      </w:r>
      <w:r>
        <w:rPr>
          <w:b/>
          <w:sz w:val="18"/>
          <w:szCs w:val="18"/>
        </w:rPr>
        <w:t xml:space="preserve">한국어 번역</w:t>
      </w:r>
      <w:r>
        <w:br/>
      </w:r>
      <w:r>
        <w:t xml:space="preserve">살펴보건대, 승종이 말하였다. 앞에서는 고·공의 네 가지 전도를 들어, 상·락의 네 가지 전도에 근본을 삼았다. 이제 다시 세 가지를 들어 예에 따라 풀이한 것은, 앞의 네 가지 전도가 생겨난 까닭일 뿐이다. 상도(想倒)라는 것은, 상은 가(假)를 취하는 것을 뜻으로 삼는다. 그릇되게 집착하여 법의 실상을 얻지 못하고, 기억하고 생각하여 미루어 찾으므로, 이로 말미암아 전도가 일어난다. 심도(心倒)라는 것은, 제6의식이, 능히 이치를 반연하는 것으로, 먼저 마음이 반연함으로 말미암아, 그 뒤에 전도가 일어난다. 견도(見倒)라는 것은, 견은 능히 법을 자세히 살피는 것이며, 살핌으로 말미암아 전도가 이루어진다. 이에 의지하면 곧 네 가지가 생기고, 서로 대하면 곧 여덟이 된다. 보량이 말하였다. 심식이 처음 한 번, 대상을 붙잡아 그릇되게 이해하여, 법을 취하되 얻지 못하는 것을, 전도라 이름한다. 그 뒤 상심(想心)으로, 다시 거듭 분별하고, 마음의 그릇된 이해를 따라가므로, 상도라 이름한다. 견은 행음의 마음이다. 상으로 분별하여, 어긋남과 어긋나지 않음의 두 뜻이 있고, 더욱 무겁게 집착하여 견해를 이루어, 부처님은 무상하다고 말하므로, 견도라 이름한다. 수도(受倒)를 말하지 않은 것은, 수와 상이, 한 부류로 서로 비슷하기 때문이다. 그 가운데 중간 품에 의거하였으므로, 밝히지 않은 것이다. 견은 세 부류의 뒤에 있는 것으로, 행음 가운데 거듭된 것이기 때문에 설하였다.</w:t>
      </w:r>
      <w:r>
        <w:br/>
      </w:r>
      <w:r>
        <w:rPr>
          <w:b/>
          <w:sz w:val="17"/>
          <w:szCs w:val="17"/>
        </w:rPr>
        <w:t xml:space="preserve">교감·번역 메모 | </w:t>
      </w:r>
      <w:r>
        <w:rPr>
          <w:sz w:val="17"/>
          <w:szCs w:val="17"/>
        </w:rPr>
        <w:t xml:space="preserve">[편집기호 보존] [＊]를 원문대로 보존하였다.</w:t>
      </w:r>
      <w:r>
        <w:br/>
      </w:r>
      <w:r>
        <w:rPr>
          <w:b/>
          <w:sz w:val="17"/>
          <w:szCs w:val="17"/>
        </w:rPr>
        <w:t xml:space="preserve">교감·번역 메모 | </w:t>
      </w:r>
      <w:r>
        <w:rPr>
          <w:sz w:val="17"/>
          <w:szCs w:val="17"/>
        </w:rPr>
        <w:t xml:space="preserve">[구문 불확실] 「三家」의 지시 대상을 심·상·견 등의 분류로 보아 잠정 번역하였다.</w:t>
      </w:r>
    </w:p>
    <w:p>
      <w:pPr>
        <w:pStyle w:val="TranslationText"/>
      </w:pPr>
      <w:r>
        <w:rPr>
          <w:b/>
          <w:sz w:val="22"/>
          <w:szCs w:val="22"/>
        </w:rPr>
        <w:t xml:space="preserve">[0405b05]</w:t>
      </w:r>
      <w:r>
        <w:br/>
      </w:r>
      <w:r>
        <w:rPr>
          <w:b/>
          <w:sz w:val="18"/>
          <w:szCs w:val="18"/>
        </w:rPr>
        <w:t xml:space="preserve">원문</w:t>
      </w:r>
      <w:r>
        <w:br/>
      </w:r>
      <w:r>
        <w:t xml:space="preserve">[0405b05] 何等為義無我者即生死我者即如來。</w:t>
      </w:r>
      <w:r>
        <w:br/>
      </w:r>
      <w:r>
        <w:rPr>
          <w:b/>
          <w:sz w:val="18"/>
          <w:szCs w:val="18"/>
        </w:rPr>
        <w:t xml:space="preserve">한국어 번역</w:t>
      </w:r>
      <w:r>
        <w:br/>
      </w:r>
      <w:r>
        <w:t xml:space="preserve">무엇을 뜻이라 하는가. 무아라는 것은 곧 생사이고, 아라는 것은 곧 여래이다.</w:t>
      </w:r>
    </w:p>
    <w:p>
      <w:pPr>
        <w:pStyle w:val="TranslationText"/>
      </w:pPr>
      <w:r>
        <w:rPr>
          <w:b/>
          <w:sz w:val="22"/>
          <w:szCs w:val="22"/>
        </w:rPr>
        <w:t xml:space="preserve">[0405b05]</w:t>
      </w:r>
      <w:r>
        <w:br/>
      </w:r>
      <w:r>
        <w:rPr>
          <w:b/>
          <w:sz w:val="18"/>
          <w:szCs w:val="18"/>
        </w:rPr>
        <w:t xml:space="preserve">원문</w:t>
      </w:r>
      <w:r>
        <w:br/>
      </w:r>
      <w:r>
        <w:t xml:space="preserve">[0405b05] 案。道生曰。生死不得自在。故曰無我。</w:t>
      </w:r>
      <w:r>
        <w:br/>
      </w:r>
      <w:r>
        <w:rPr>
          <w:b/>
          <w:sz w:val="18"/>
          <w:szCs w:val="18"/>
        </w:rPr>
        <w:t xml:space="preserve">한국어 번역</w:t>
      </w:r>
      <w:r>
        <w:br/>
      </w:r>
      <w:r>
        <w:t xml:space="preserve">살펴보건대, 도생이 말하였다. 생사에서는 자재함을 얻지 못하므로, 무아라고 한다.</w:t>
      </w:r>
    </w:p>
    <w:p>
      <w:pPr>
        <w:pStyle w:val="TranslationText"/>
      </w:pPr>
      <w:r>
        <w:rPr>
          <w:b/>
          <w:sz w:val="22"/>
          <w:szCs w:val="22"/>
        </w:rPr>
        <w:t xml:space="preserve">[0405b07]</w:t>
      </w:r>
      <w:r>
        <w:br/>
      </w:r>
      <w:r>
        <w:rPr>
          <w:b/>
          <w:sz w:val="18"/>
          <w:szCs w:val="18"/>
        </w:rPr>
        <w:t xml:space="preserve">원문</w:t>
      </w:r>
      <w:r>
        <w:br/>
      </w:r>
      <w:r>
        <w:t xml:space="preserve">[0405b07] 無常者聲聞覺常者如來法身。</w:t>
      </w:r>
      <w:r>
        <w:br/>
      </w:r>
      <w:r>
        <w:rPr>
          <w:b/>
          <w:sz w:val="18"/>
          <w:szCs w:val="18"/>
        </w:rPr>
        <w:t xml:space="preserve">한국어 번역</w:t>
      </w:r>
      <w:r>
        <w:br/>
      </w:r>
      <w:r>
        <w:t xml:space="preserve">무상이라는 것은 성문·연각이고, 상이라는 것은 여래의 법신이다.</w:t>
      </w:r>
    </w:p>
    <w:p>
      <w:pPr>
        <w:pStyle w:val="TranslationText"/>
      </w:pPr>
      <w:r>
        <w:rPr>
          <w:b/>
          <w:sz w:val="22"/>
          <w:szCs w:val="22"/>
        </w:rPr>
        <w:t xml:space="preserve">[0405b07]</w:t>
      </w:r>
      <w:r>
        <w:br/>
      </w:r>
      <w:r>
        <w:rPr>
          <w:b/>
          <w:sz w:val="18"/>
          <w:szCs w:val="18"/>
        </w:rPr>
        <w:t xml:space="preserve">원문</w:t>
      </w:r>
      <w:r>
        <w:br/>
      </w:r>
      <w:r>
        <w:t xml:space="preserve">[0405b07] 案。道生曰。二乘不見常。故無常也。</w:t>
      </w:r>
      <w:r>
        <w:br/>
      </w:r>
      <w:r>
        <w:rPr>
          <w:b/>
          <w:sz w:val="18"/>
          <w:szCs w:val="18"/>
        </w:rPr>
        <w:t xml:space="preserve">한국어 번역</w:t>
      </w:r>
      <w:r>
        <w:br/>
      </w:r>
      <w:r>
        <w:t xml:space="preserve">살펴보건대, 도생이 말하였다. 이승은 상을 보지 못하므로, 무상하다고 한다.</w:t>
      </w:r>
    </w:p>
    <w:p>
      <w:pPr>
        <w:pStyle w:val="TranslationText"/>
      </w:pPr>
      <w:r>
        <w:rPr>
          <w:b/>
          <w:sz w:val="22"/>
          <w:szCs w:val="22"/>
        </w:rPr>
        <w:t xml:space="preserve">[0405b09]</w:t>
      </w:r>
      <w:r>
        <w:br/>
      </w:r>
      <w:r>
        <w:rPr>
          <w:b/>
          <w:sz w:val="18"/>
          <w:szCs w:val="18"/>
        </w:rPr>
        <w:t xml:space="preserve">원문</w:t>
      </w:r>
      <w:r>
        <w:br/>
      </w:r>
      <w:r>
        <w:t xml:space="preserve">[0405b09] 苦者一切外道樂者即是涅槃。</w:t>
      </w:r>
      <w:r>
        <w:br/>
      </w:r>
      <w:r>
        <w:rPr>
          <w:b/>
          <w:sz w:val="18"/>
          <w:szCs w:val="18"/>
        </w:rPr>
        <w:t xml:space="preserve">한국어 번역</w:t>
      </w:r>
      <w:r>
        <w:br/>
      </w:r>
      <w:r>
        <w:t xml:space="preserve">고라는 것은 일체 외도이고, 낙이라는 것은 곧 열반이다.</w:t>
      </w:r>
    </w:p>
    <w:p>
      <w:pPr>
        <w:pStyle w:val="TranslationText"/>
      </w:pPr>
      <w:r>
        <w:rPr>
          <w:b/>
          <w:sz w:val="22"/>
          <w:szCs w:val="22"/>
        </w:rPr>
        <w:t xml:space="preserve">[0405b09]</w:t>
      </w:r>
      <w:r>
        <w:br/>
      </w:r>
      <w:r>
        <w:rPr>
          <w:b/>
          <w:sz w:val="18"/>
          <w:szCs w:val="18"/>
        </w:rPr>
        <w:t xml:space="preserve">원문</w:t>
      </w:r>
      <w:r>
        <w:br/>
      </w:r>
      <w:r>
        <w:t xml:space="preserve">[0405b09] 案。道生曰。反正見故。不得出苦。</w:t>
      </w:r>
      <w:r>
        <w:br/>
      </w:r>
      <w:r>
        <w:rPr>
          <w:b/>
          <w:sz w:val="18"/>
          <w:szCs w:val="18"/>
        </w:rPr>
        <w:t xml:space="preserve">한국어 번역</w:t>
      </w:r>
      <w:r>
        <w:br/>
      </w:r>
      <w:r>
        <w:t xml:space="preserve">살펴보건대, 도생이 말하였다. 바른 견해를 거스르기 때문에, 고통에서 벗어나지 못한다.</w:t>
      </w:r>
    </w:p>
    <w:p>
      <w:pPr>
        <w:pStyle w:val="TranslationText"/>
      </w:pPr>
      <w:r>
        <w:rPr>
          <w:b/>
          <w:sz w:val="22"/>
          <w:szCs w:val="22"/>
        </w:rPr>
        <w:t xml:space="preserve">[0405b11]</w:t>
      </w:r>
      <w:r>
        <w:br/>
      </w:r>
      <w:r>
        <w:rPr>
          <w:b/>
          <w:sz w:val="18"/>
          <w:szCs w:val="18"/>
        </w:rPr>
        <w:t xml:space="preserve">원문</w:t>
      </w:r>
      <w:r>
        <w:br/>
      </w:r>
      <w:r>
        <w:t xml:space="preserve">[0405b11] 不淨者即有為法[5]淨者諸佛菩薩所有正法。</w:t>
      </w:r>
      <w:r>
        <w:br/>
      </w:r>
      <w:r>
        <w:rPr>
          <w:b/>
          <w:sz w:val="18"/>
          <w:szCs w:val="18"/>
        </w:rPr>
        <w:t xml:space="preserve">한국어 번역</w:t>
      </w:r>
      <w:r>
        <w:br/>
      </w:r>
      <w:r>
        <w:t xml:space="preserve">부정하다는 것은 곧 유위법이고, 청정하다는 것은 모든 부처와 보살에게 있는 정법이다.</w:t>
      </w:r>
    </w:p>
    <w:p>
      <w:pPr>
        <w:pStyle w:val="TranslationText"/>
      </w:pPr>
      <w:r>
        <w:rPr>
          <w:b/>
          <w:sz w:val="22"/>
          <w:szCs w:val="22"/>
        </w:rPr>
        <w:t xml:space="preserve">[0405b12]</w:t>
      </w:r>
      <w:r>
        <w:br/>
      </w:r>
      <w:r>
        <w:rPr>
          <w:b/>
          <w:sz w:val="18"/>
          <w:szCs w:val="18"/>
        </w:rPr>
        <w:t xml:space="preserve">원문</w:t>
      </w:r>
      <w:r>
        <w:br/>
      </w:r>
      <w:r>
        <w:t xml:space="preserve">[0405b12] 案。道生曰。夫橫起者。皆有為也。</w:t>
      </w:r>
      <w:r>
        <w:br/>
      </w:r>
      <w:r>
        <w:rPr>
          <w:b/>
          <w:sz w:val="18"/>
          <w:szCs w:val="18"/>
        </w:rPr>
        <w:t xml:space="preserve">한국어 번역</w:t>
      </w:r>
      <w:r>
        <w:br/>
      </w:r>
      <w:r>
        <w:t xml:space="preserve">살펴보건대, 도생이 말하였다. 대저 가로로 망령되이 일어나는 것은, 모두 유위이다.</w:t>
      </w:r>
    </w:p>
    <w:p>
      <w:pPr>
        <w:pStyle w:val="TranslationText"/>
      </w:pPr>
      <w:r>
        <w:rPr>
          <w:b/>
          <w:sz w:val="22"/>
          <w:szCs w:val="22"/>
        </w:rPr>
        <w:t xml:space="preserve">[0405b13]</w:t>
      </w:r>
      <w:r>
        <w:br/>
      </w:r>
      <w:r>
        <w:rPr>
          <w:b/>
          <w:sz w:val="18"/>
          <w:szCs w:val="18"/>
        </w:rPr>
        <w:t xml:space="preserve">원문</w:t>
      </w:r>
      <w:r>
        <w:br/>
      </w:r>
      <w:r>
        <w:t xml:space="preserve">[0405b13] 是名不顛倒以不倒故(至)應知如是常樂我淨。</w:t>
      </w:r>
      <w:r>
        <w:br/>
      </w:r>
      <w:r>
        <w:rPr>
          <w:b/>
          <w:sz w:val="18"/>
          <w:szCs w:val="18"/>
        </w:rPr>
        <w:t xml:space="preserve">한국어 번역</w:t>
      </w:r>
      <w:r>
        <w:br/>
      </w:r>
      <w:r>
        <w:t xml:space="preserve">이를 전도되지 않았다고 한다. 전도되지 않았기 때문에 …… 마땅히 이와 같이 상·락·아·정을 알아야 한다.</w:t>
      </w:r>
    </w:p>
    <w:p>
      <w:pPr>
        <w:pStyle w:val="TranslationText"/>
      </w:pPr>
      <w:r>
        <w:rPr>
          <w:b/>
          <w:sz w:val="22"/>
          <w:szCs w:val="22"/>
        </w:rPr>
        <w:t xml:space="preserve">[0405b14]</w:t>
      </w:r>
      <w:r>
        <w:br/>
      </w:r>
      <w:r>
        <w:rPr>
          <w:b/>
          <w:sz w:val="18"/>
          <w:szCs w:val="18"/>
        </w:rPr>
        <w:t xml:space="preserve">원문</w:t>
      </w:r>
      <w:r>
        <w:br/>
      </w:r>
      <w:r>
        <w:t xml:space="preserve">[0405b14] 案。僧亮曰。正說勝三修也。法瑤曰。既明二種四倒。不知其義。次明二種四不倒。知其義者。即文自顯。不復記也。</w:t>
      </w:r>
      <w:r>
        <w:br/>
      </w:r>
      <w:r>
        <w:rPr>
          <w:b/>
          <w:sz w:val="18"/>
          <w:szCs w:val="18"/>
        </w:rPr>
        <w:t xml:space="preserve">한국어 번역</w:t>
      </w:r>
      <w:r>
        <w:br/>
      </w:r>
      <w:r>
        <w:t xml:space="preserve">살펴보건대, 승량이 말하였다. 바로 승삼수를 설한 것이다. 법요가 말하였다. 이미 두 종류의 네 가지 전도를 밝혀, 그 뜻을 알지 못하는 것을 말했으므로, 다음으로 두 종류의 네 가지 비전도(不倒)를 밝혀, 그 뜻을 아는 것을 말한다. 곧 글 자체에서 드러나므로, 다시 기록하지 않는다.</w:t>
      </w:r>
    </w:p>
    <w:p>
      <w:pPr>
        <w:pStyle w:val="TranslationText"/>
      </w:pPr>
      <w:r>
        <w:rPr>
          <w:b/>
          <w:sz w:val="22"/>
          <w:szCs w:val="22"/>
        </w:rPr>
        <w:t xml:space="preserve">[0405b17]</w:t>
      </w:r>
      <w:r>
        <w:br/>
      </w:r>
      <w:r>
        <w:rPr>
          <w:b/>
          <w:sz w:val="18"/>
          <w:szCs w:val="18"/>
        </w:rPr>
        <w:t xml:space="preserve">원문</w:t>
      </w:r>
      <w:r>
        <w:br/>
      </w:r>
      <w:r>
        <w:t xml:space="preserve">[0405b17] 時諸比丘白佛言世尊(至)而見放捨欲入涅槃。</w:t>
      </w:r>
      <w:r>
        <w:br/>
      </w:r>
      <w:r>
        <w:rPr>
          <w:b/>
          <w:sz w:val="18"/>
          <w:szCs w:val="18"/>
        </w:rPr>
        <w:t xml:space="preserve">한국어 번역</w:t>
      </w:r>
      <w:r>
        <w:br/>
      </w:r>
      <w:r>
        <w:t xml:space="preserve">그때 여러 비구가 부처님께 아뢰었다. “세존이시여 …… 저희를 버리고 열반에 들려 하십니다.”</w:t>
      </w:r>
    </w:p>
    <w:p>
      <w:pPr>
        <w:pStyle w:val="TranslationText"/>
      </w:pPr>
      <w:r>
        <w:rPr>
          <w:b/>
          <w:sz w:val="22"/>
          <w:szCs w:val="22"/>
        </w:rPr>
        <w:t xml:space="preserve">[0405b18]</w:t>
      </w:r>
      <w:r>
        <w:br/>
      </w:r>
      <w:r>
        <w:rPr>
          <w:b/>
          <w:sz w:val="18"/>
          <w:szCs w:val="18"/>
        </w:rPr>
        <w:t xml:space="preserve">원문</w:t>
      </w:r>
      <w:r>
        <w:br/>
      </w:r>
      <w:r>
        <w:t xml:space="preserve">[0405b18] 案。道生曰。既已斥其解非。便應教其修是。故復得請之。</w:t>
      </w:r>
      <w:r>
        <w:br/>
      </w:r>
      <w:r>
        <w:rPr>
          <w:b/>
          <w:sz w:val="18"/>
          <w:szCs w:val="18"/>
        </w:rPr>
        <w:t xml:space="preserve">한국어 번역</w:t>
      </w:r>
      <w:r>
        <w:br/>
      </w:r>
      <w:r>
        <w:t xml:space="preserve">살펴보건대, 도생이 말하였다. 이미 그들의 이해가 그르다고 배척하였으니, 곧 그들에게 옳은 닦음을 가르쳐야 한다. 그러므로 다시 청할 수 있었던 것이다.</w:t>
      </w:r>
    </w:p>
    <w:p>
      <w:pPr>
        <w:pStyle w:val="TranslationText"/>
      </w:pPr>
      <w:r>
        <w:rPr>
          <w:b/>
          <w:sz w:val="22"/>
          <w:szCs w:val="22"/>
        </w:rPr>
        <w:t xml:space="preserve">[0405b20]</w:t>
      </w:r>
      <w:r>
        <w:br/>
      </w:r>
      <w:r>
        <w:rPr>
          <w:b/>
          <w:sz w:val="18"/>
          <w:szCs w:val="18"/>
        </w:rPr>
        <w:t xml:space="preserve">원문</w:t>
      </w:r>
      <w:r>
        <w:br/>
      </w:r>
      <w:r>
        <w:t xml:space="preserve">[0405b20] 如來若見顧念教勅(至)同共[6]正住修於梵行。</w:t>
      </w:r>
      <w:r>
        <w:br/>
      </w:r>
      <w:r>
        <w:rPr>
          <w:b/>
          <w:sz w:val="18"/>
          <w:szCs w:val="18"/>
        </w:rPr>
        <w:t xml:space="preserve">한국어 번역</w:t>
      </w:r>
      <w:r>
        <w:br/>
      </w:r>
      <w:r>
        <w:t xml:space="preserve">여래께서 저희를 돌아보시고 가르쳐 명하시어 …… 함께 바르게 머물러 범행을 닦게 하신다면,</w:t>
      </w:r>
    </w:p>
    <w:p>
      <w:pPr>
        <w:pStyle w:val="TranslationText"/>
      </w:pPr>
      <w:r>
        <w:rPr>
          <w:b/>
          <w:sz w:val="22"/>
          <w:szCs w:val="22"/>
        </w:rPr>
        <w:t xml:space="preserve">[0405b21]</w:t>
      </w:r>
      <w:r>
        <w:br/>
      </w:r>
      <w:r>
        <w:rPr>
          <w:b/>
          <w:sz w:val="18"/>
          <w:szCs w:val="18"/>
        </w:rPr>
        <w:t xml:space="preserve">원문</w:t>
      </w:r>
      <w:r>
        <w:br/>
      </w:r>
      <w:r>
        <w:t xml:space="preserve">[0405b21] 案。道生曰。若佛涅槃。無復教者。雖修梵行。終不能得離此毒身。</w:t>
      </w:r>
      <w:r>
        <w:br/>
      </w:r>
      <w:r>
        <w:rPr>
          <w:b/>
          <w:sz w:val="18"/>
          <w:szCs w:val="18"/>
        </w:rPr>
        <w:t xml:space="preserve">한국어 번역</w:t>
      </w:r>
      <w:r>
        <w:br/>
      </w:r>
      <w:r>
        <w:t xml:space="preserve">살펴보건대, 도생이 말하였다. 만약 부처님께서 열반하시면, 다시는 가르칠 이가 없으니, 비록 범행을 닦더라도, 끝내 이 독한 몸을 벗어나지 못할 것이다.</w:t>
      </w:r>
    </w:p>
    <w:p>
      <w:pPr>
        <w:pStyle w:val="TranslationText"/>
      </w:pPr>
      <w:r>
        <w:rPr>
          <w:b/>
          <w:sz w:val="22"/>
          <w:szCs w:val="22"/>
        </w:rPr>
        <w:t xml:space="preserve">[0405b23]</w:t>
      </w:r>
      <w:r>
        <w:br/>
      </w:r>
      <w:r>
        <w:rPr>
          <w:b/>
          <w:sz w:val="18"/>
          <w:szCs w:val="18"/>
        </w:rPr>
        <w:t xml:space="preserve">원문</w:t>
      </w:r>
      <w:r>
        <w:br/>
      </w:r>
      <w:r>
        <w:t xml:space="preserve">[0405b23] 我等亦當隨佛世尊入於涅槃。</w:t>
      </w:r>
      <w:r>
        <w:br/>
      </w:r>
      <w:r>
        <w:rPr>
          <w:b/>
          <w:sz w:val="18"/>
          <w:szCs w:val="18"/>
        </w:rPr>
        <w:t xml:space="preserve">한국어 번역</w:t>
      </w:r>
      <w:r>
        <w:br/>
      </w:r>
      <w:r>
        <w:t xml:space="preserve">저희도 또한 부처님 세존을 따라 열반에 들겠습니다.</w:t>
      </w:r>
    </w:p>
    <w:p>
      <w:pPr>
        <w:pStyle w:val="TranslationText"/>
      </w:pPr>
      <w:r>
        <w:rPr>
          <w:b/>
          <w:sz w:val="22"/>
          <w:szCs w:val="22"/>
        </w:rPr>
        <w:t xml:space="preserve">[0405b24]</w:t>
      </w:r>
      <w:r>
        <w:br/>
      </w:r>
      <w:r>
        <w:rPr>
          <w:b/>
          <w:sz w:val="18"/>
          <w:szCs w:val="18"/>
        </w:rPr>
        <w:t xml:space="preserve">원문</w:t>
      </w:r>
      <w:r>
        <w:br/>
      </w:r>
      <w:r>
        <w:t xml:space="preserve">[0405b24] 案。道生曰。言佛若住世教我者。乃當得隨佛入此涅槃也。僧亮曰。上歎昔三修。取定於如來。如來已判。比丘雖悟昔修是倒。未得後修為用。請求教導。頂受修習也。隨佛涅槃者。修既是倒。云何與此毒身同止。佛若現滅。隨佛而去也。僧宗曰。上請不住。退保昔教。既蒙開釋。始知未達。敬服前言。我既有倒。應須除滅。如其不住。欲隨佛取滅。尋取滅之意。如似猶協前教。雖不要住。意在未捨。所以不敢公言。執教者。既蒙開釋。愧在未達耳。寶亮曰。此下第三請始也。就此中亦有三意。第一直領解。第二請佛住教我勝三修。第三佛若不受我請。今當逐佛入涅槃者。以死要佛也。智秀曰。開說勝修。悟解情薄。今更請佛住。重為已說。云隨佛入涅槃者。不謂別有涅槃可入。由佛昔云得涅槃時。必應捨身故。用理切之辭。以為請也。</w:t>
      </w:r>
      <w:r>
        <w:br/>
      </w:r>
      <w:r>
        <w:rPr>
          <w:b/>
          <w:sz w:val="18"/>
          <w:szCs w:val="18"/>
        </w:rPr>
        <w:t xml:space="preserve">한국어 번역</w:t>
      </w:r>
      <w:r>
        <w:br/>
      </w:r>
      <w:r>
        <w:t xml:space="preserve">살펴보건대, 도생이 말하였다. 부처님께서 세상에 머물러 우리를 가르치신다면, 그때에야 부처님을 따라 이 열반에 들어갈 수 있다는 말이다. 승량이 말하였다. 위에서는 옛 삼수를 찬탄하여, 여래께 판정을 구하였다. 여래께서 이미 판정하셨으므로, 비구들이 비록 옛 닦음이 전도임을 깨달았으나, 아직 뒤의 닦음을 실제로 활용하지 못하였으므로, 가르쳐 이끌어 주기를 청하여, 받들어 닦아 익히려 한 것이다. 부처님을 따라 열반한다는 것은, 닦음이 이미 전도라면, 어찌 이 독한 몸과 함께 머물겠는가 하는 뜻이다. 부처님께서 만약 현재의 몸을 멸하시면, 부처님을 따라 떠나겠다는 것이다. 승종이 말하였다. 위에서 청하였으나 머물지 않으시므로, 옛 가르침을 지키며 물러나 있었는데, 이미 열어 풀이해 주심을 입고 나서야, 비로소 아직 통달하지 못했음을 알았다. 앞의 말씀을 공경히 받아들이고, 자신들에게 이미 전도가 있으니, 마땅히 제거해야 한다고 생각하였다. 만약 부처님께서 머물지 않으신다면, 부처님을 따라 멸에 들고자 한 것이다. 그 멸에 들려는 뜻을 살펴보면, 여전히 앞의 가르침과 부합하는 듯하다. 비록 반드시 머물기를 요구하지는 않았으나, 뜻으로는 아직 버리지 못하였다. 그러므로 감히 공개적으로 말하지 못한 것이다. 가르침에 집착하던 자가, 이미 열어 풀이해 주심을 입고, 자신의 미달함을 부끄러워한 것뿐이다. 보량이 말하였다. 이 아래가 세 번째 청의 시작이다. 이 가운데에도 세 가지 뜻이 있다. 첫째는 곧바로 이해한 것을 받아들이는 것이고, 둘째는 부처님께 세상에 머물러 승삼수를 가르쳐 달라고 청하는 것이며, 셋째는 부처님께서 만약 자신의 청을 받아들이지 않으시면, 이제 부처님을 따라 열반에 들겠다고 하는 것이다. 죽음을 내걸고 부처님께 요구한 것이다. 지수가 말하였다. 승수를 열어 설하셨으나, 깨달아 이해한 마음이 얕았다. 이제 다시 부처님께 머물기를 청하여, 거듭 자신들을 위해 설해 달라고 한 것이다. ‘부처님을 따라 열반에 든다’고 한 것은, 별도로 들어갈 열반이 있다고 말한 것이 아니다. 부처님께서 예전에 열반을 얻을 때에는, 반드시 몸을 버려야 한다고 말씀하셨기 때문에, 이치를 절박하게 밀어붙이는 말로, 청을 삼은 것이다.</w:t>
      </w:r>
    </w:p>
    <w:p>
      <w:pPr>
        <w:pStyle w:val="TranslationText"/>
      </w:pPr>
      <w:r>
        <w:rPr>
          <w:b/>
          <w:sz w:val="22"/>
          <w:szCs w:val="22"/>
        </w:rPr>
        <w:t xml:space="preserve">[0405c12]</w:t>
      </w:r>
      <w:r>
        <w:br/>
      </w:r>
      <w:r>
        <w:rPr>
          <w:b/>
          <w:sz w:val="18"/>
          <w:szCs w:val="18"/>
        </w:rPr>
        <w:t xml:space="preserve">원문</w:t>
      </w:r>
      <w:r>
        <w:br/>
      </w:r>
      <w:r>
        <w:t xml:space="preserve">[0405c12] 爾時佛告諸比丘汝等不應(至)亦以付囑摩訶迦葉。</w:t>
      </w:r>
      <w:r>
        <w:br/>
      </w:r>
      <w:r>
        <w:rPr>
          <w:b/>
          <w:sz w:val="18"/>
          <w:szCs w:val="18"/>
        </w:rPr>
        <w:t xml:space="preserve">한국어 번역</w:t>
      </w:r>
      <w:r>
        <w:br/>
      </w:r>
      <w:r>
        <w:t xml:space="preserve">그때 부처님께서 여러 비구에게 말씀하셨다. “그대들은 마땅히 …… 또한 마하가섭에게 부촉하였다.”</w:t>
      </w:r>
    </w:p>
    <w:p>
      <w:pPr>
        <w:pStyle w:val="TranslationText"/>
      </w:pPr>
      <w:r>
        <w:rPr>
          <w:b/>
          <w:sz w:val="22"/>
          <w:szCs w:val="22"/>
        </w:rPr>
        <w:t xml:space="preserve">[0405c13]</w:t>
      </w:r>
      <w:r>
        <w:br/>
      </w:r>
      <w:r>
        <w:rPr>
          <w:b/>
          <w:sz w:val="18"/>
          <w:szCs w:val="18"/>
        </w:rPr>
        <w:t xml:space="preserve">원문</w:t>
      </w:r>
      <w:r>
        <w:br/>
      </w:r>
      <w:r>
        <w:t xml:space="preserve">[0405c13] 案。道生曰。所以付囑聲聞者。明要須兼解。然後得道也。迦葉在佛前出家。以十方佛為師。佛既成道。為佛弟子。苦行第一。深解成就。必可以軌誨後學。故付囑也。僧亮曰。答請教之言也。教汝遺法。今留在後也。僧宗曰。向以辭倒請住。今明付囑有人。何患倒之不除也。寶亮曰。第三勸也。就此中有三意。先一非其第一請意。云但修勝修。隨滅何益耶。第二出所依止人。迦葉既為依止處者。如佛在世無異。何患欲修勝修。而無地耶。有人解云。此迦葉即是三十四問者也。謂不應然。正是聲聞中上座者耳。故六卷云。以聲聞乘故。不能流通。非都不能也。是佛大弟子。于時不來故。知先是體常之人。</w:t>
      </w:r>
      <w:r>
        <w:br/>
      </w:r>
      <w:r>
        <w:rPr>
          <w:b/>
          <w:sz w:val="18"/>
          <w:szCs w:val="18"/>
        </w:rPr>
        <w:t xml:space="preserve">한국어 번역</w:t>
      </w:r>
      <w:r>
        <w:br/>
      </w:r>
      <w:r>
        <w:t xml:space="preserve">살펴보건대, 도생이 말하였다. 성문에게 부촉한 까닭은, 반드시 겸하여 이해해야, 그 뒤에 도를 얻을 수 있음을 밝힌 것이다. 가섭은 부처님 이전에 출가하였고, 시방의 부처님을 스승으로 삼았다. 부처님께서 도를 이루신 뒤, 부처님의 제자가 되었으며, 두타행이 제일이었고, 깊은 이해가 성취되어, 반드시 후학을 법도 있게 가르칠 수 있었으므로, 그에게 부촉한 것이다. 승량이 말하였다. 가르쳐 달라는 청에 답한 말씀이다. 그대들을 가르칠 남겨진 법이, 이제 뒤에 남아 있다는 뜻이다. 승종이 말하였다. 앞에서 말이 뒤바뀐 채 머물기를 청하였는데, 이제 부촉할 사람이 있음을 밝혔으니, 어찌 전도가 제거되지 않을까 근심하겠는가. 보량이 말하였다. 세 번째 권면이다. 이 가운데 세 가지 뜻이 있다. 먼저 첫 번째 청의 뜻이 그르다고 하여, 다만 승수를 닦으라고 하였으니, 따라서 멸에 든들 무슨 이익이 있겠는가. 둘째는 의지할 사람을 밝혔는데, 가섭이 이미 의지처가 된다면, 부처님께서 세상에 계실 때와 다름이 없다. 승수를 닦고자 하면서, 의지할 바탕이 없을까 어찌 근심하겠는가. 어떤 사람은 해석하여 말하기를, 이 가섭이 곧 서른네 가지 질문을 한 사람이라고 한다. 그러나 마땅히 그렇지 않다. 바로 성문 가운데 상좌인 가섭일 뿐이다. 그러므로 제6권에서 말하기를, 성문승이기 때문에, 유통하지 못한다고 하였으니, 전혀 하지 못한다는 뜻은 아니다. 그는 부처님의 큰 제자로서, 그때 오지 않았기 때문에, 이미 본래부터 상을 체득한 사람임을 알 수 있다.</w:t>
      </w:r>
      <w:r>
        <w:br/>
      </w:r>
      <w:r>
        <w:rPr>
          <w:b/>
          <w:sz w:val="17"/>
          <w:szCs w:val="17"/>
        </w:rPr>
        <w:t xml:space="preserve">교감·번역 메모 | </w:t>
      </w:r>
      <w:r>
        <w:rPr>
          <w:sz w:val="17"/>
          <w:szCs w:val="17"/>
        </w:rPr>
        <w:t xml:space="preserve">[구문 불확실] 「先是體常之人」을 ‘이미 본래부터 상(常)을 체득한 사람’으로 잠정 번역하였다.</w:t>
      </w:r>
    </w:p>
    <w:p>
      <w:pPr>
        <w:pStyle w:val="TranslationText"/>
      </w:pPr>
      <w:r>
        <w:rPr>
          <w:b/>
          <w:sz w:val="22"/>
          <w:szCs w:val="22"/>
        </w:rPr>
        <w:t xml:space="preserve">[0405c27]</w:t>
      </w:r>
      <w:r>
        <w:br/>
      </w:r>
      <w:r>
        <w:rPr>
          <w:b/>
          <w:sz w:val="18"/>
          <w:szCs w:val="18"/>
        </w:rPr>
        <w:t xml:space="preserve">원문</w:t>
      </w:r>
      <w:r>
        <w:br/>
      </w:r>
      <w:r>
        <w:t xml:space="preserve">[0405c27] 汝等當知先所修集無常苦想非是真實。</w:t>
      </w:r>
      <w:r>
        <w:br/>
      </w:r>
      <w:r>
        <w:rPr>
          <w:b/>
          <w:sz w:val="18"/>
          <w:szCs w:val="18"/>
        </w:rPr>
        <w:t xml:space="preserve">한국어 번역</w:t>
      </w:r>
      <w:r>
        <w:br/>
      </w:r>
      <w:r>
        <w:t xml:space="preserve">그대들은 마땅히 알아야 한다. 이전에 닦아 익힌 무상·고의 생각은 참된 것이 아니다.</w:t>
      </w:r>
    </w:p>
    <w:p>
      <w:pPr>
        <w:pStyle w:val="TranslationText"/>
      </w:pPr>
      <w:r>
        <w:rPr>
          <w:b/>
          <w:sz w:val="22"/>
          <w:szCs w:val="22"/>
        </w:rPr>
        <w:t xml:space="preserve">[0405c28]</w:t>
      </w:r>
      <w:r>
        <w:br/>
      </w:r>
      <w:r>
        <w:rPr>
          <w:b/>
          <w:sz w:val="18"/>
          <w:szCs w:val="18"/>
        </w:rPr>
        <w:t xml:space="preserve">원문</w:t>
      </w:r>
      <w:r>
        <w:br/>
      </w:r>
      <w:r>
        <w:t xml:space="preserve">[0405c28] 案。僧亮曰。一切經藏。皆付迦葉比丘。得知前非後是也。法瑤曰。將欲設譬。使其分明知昔解必非。勸學今之所說。故先誡勅之。</w:t>
      </w:r>
      <w:r>
        <w:br/>
      </w:r>
      <w:r>
        <w:rPr>
          <w:b/>
          <w:sz w:val="18"/>
          <w:szCs w:val="18"/>
        </w:rPr>
        <w:t xml:space="preserve">한국어 번역</w:t>
      </w:r>
      <w:r>
        <w:br/>
      </w:r>
      <w:r>
        <w:t xml:space="preserve">살펴보건대, 승량이 말하였다. 일체의 경장(經藏)을, 모두 가섭 비구에게 부촉했으니, 앞은 그르고 뒤가 옳음을 알 수 있다. 법요가 말하였다. 장차 비유를 세워, 그들로 하여금 옛 이해가 반드시 그릇되었음을 분명히 알게 하고, 지금 설한 바를 배우도록 권하려 하였으므로, 먼저 경계하여 명한 것이다.</w:t>
      </w:r>
    </w:p>
    <w:p>
      <w:pPr>
        <w:pStyle w:val="TranslationText"/>
      </w:pPr>
      <w:r>
        <w:rPr>
          <w:b/>
          <w:sz w:val="22"/>
          <w:szCs w:val="22"/>
        </w:rPr>
        <w:t xml:space="preserve">[0406a02]</w:t>
      </w:r>
      <w:r>
        <w:br/>
      </w:r>
      <w:r>
        <w:rPr>
          <w:b/>
          <w:sz w:val="18"/>
          <w:szCs w:val="18"/>
        </w:rPr>
        <w:t xml:space="preserve">원문</w:t>
      </w:r>
      <w:r>
        <w:br/>
      </w:r>
      <w:r>
        <w:t xml:space="preserve">[0406a02] 譬如春時。</w:t>
      </w:r>
      <w:r>
        <w:br/>
      </w:r>
      <w:r>
        <w:rPr>
          <w:b/>
          <w:sz w:val="18"/>
          <w:szCs w:val="18"/>
        </w:rPr>
        <w:t xml:space="preserve">한국어 번역</w:t>
      </w:r>
      <w:r>
        <w:br/>
      </w:r>
      <w:r>
        <w:t xml:space="preserve">비유하면 봄철과 같다.</w:t>
      </w:r>
    </w:p>
    <w:p>
      <w:pPr>
        <w:pStyle w:val="TranslationText"/>
      </w:pPr>
      <w:r>
        <w:rPr>
          <w:b/>
          <w:sz w:val="22"/>
          <w:szCs w:val="22"/>
        </w:rPr>
        <w:t xml:space="preserve">[0406a02]</w:t>
      </w:r>
      <w:r>
        <w:br/>
      </w:r>
      <w:r>
        <w:rPr>
          <w:b/>
          <w:sz w:val="18"/>
          <w:szCs w:val="18"/>
        </w:rPr>
        <w:t xml:space="preserve">원문</w:t>
      </w:r>
      <w:r>
        <w:br/>
      </w:r>
      <w:r>
        <w:t xml:space="preserve">[0406a02] 案。僧亮曰。春者農之始也。無常之教。乃學之始也。法瑤曰。卉物開秀悅情之時。以譬聽者機發之時也。時而聞法。莫不開悅也。僧宗曰。譬有三意。初明過去佛邊得解譬也。次明失解譬。後明更感今佛聞常發解譬也。眾生有善。值過去佛。感應相交。善萌開發。喻彼和適之時也。智秀曰。譬旨有二。前從始訖乃知非真。顯學人本有極修當果之解。為佛偏教所益。尋之不能得也。後從是時寶球。訖譬明今日教。顯極修之旨。現昔偏教之下求者。終能於中得也。開此二意。以誡學人慎彼前失。慕斯後得也。前譬中有兩意。初訖沒深水中。正顯極修之珠。沒於偏教之水也。春至則卉木斯萌。譬感興而教發。善心榮秀。</w:t>
      </w:r>
      <w:r>
        <w:br/>
      </w:r>
      <w:r>
        <w:rPr>
          <w:b/>
          <w:sz w:val="18"/>
          <w:szCs w:val="18"/>
        </w:rPr>
        <w:t xml:space="preserve">한국어 번역</w:t>
      </w:r>
      <w:r>
        <w:br/>
      </w:r>
      <w:r>
        <w:t xml:space="preserve">살펴보건대, 승량이 말하였다. 봄은 농사의 시작이다. 무상의 가르침은, 곧 배움의 시작이다. 법요가 말하였다. 온갖 초목이 피고 돋아나 마음을 기쁘게 하는 때이므로, 법을 듣는 이의 근기가 발동하는 때에 비유한 것이다. 때에 맞추어 법을 들으면, 마음이 열리고 기뻐하지 않는 이가 없다. 승종이 말하였다. 비유에는 세 가지 뜻이 있다. 처음은 과거의 부처님 곁에서 이해를 얻은 것을 비유한다. 다음은 이해를 잃은 것을 비유한다. 뒤에는 다시 지금의 부처님을 감응하여 상의 가르침을 듣고 이해를 일으킨 것을 비유한다. 중생에게 선근이 있어, 과거의 부처님을 만나고, 감응이 서로 맞아, 선의 싹이 터 나오는 것을, 저 온화하고 알맞은 때에 비유한 것이다. 지수가 말하였다. 비유의 뜻에는 두 가지가 있다. 앞의 처음부터 ‘비로소 참이 아님을 안다’까지는, 배우는 이에게 본래 극수(極修)의 당래 과보에 대한 이해가 있었으나, 부처님의 편교에 이익을 입고서, 그것을 찾으려 해도 얻지 못함을 드러낸다. 뒤의 ‘이때 보주가’에서부터, 비유가 끝날 때까지는 오늘의 가르침을 밝힌다. 극수의 뜻을 드러내어, 옛 편교 아래에서 찾던 자가, 마침내 그 가운데에서 얻을 수 있음을 보인다. 이 두 뜻을 열어, 배우는 이에게 앞의 잘못을 삼가게 하고, 뒤의 얻음을 흠모하게 한 것이다. 앞 비유에는 두 가지 뜻이 있다. 처음부터 ‘깊은 물속에 가라앉았다’까지는, 바로 극수의 구슬이, 편교의 물속에 가라앉았음을 드러낸다. 봄이 오면 초목이 싹트듯, 감응이 일어나면 가르침이 나타나는 것에 비유한다. 선한 마음이 무성하게 피어난다.</w:t>
      </w:r>
      <w:r>
        <w:br/>
      </w:r>
      <w:r>
        <w:rPr>
          <w:b/>
          <w:sz w:val="17"/>
          <w:szCs w:val="17"/>
        </w:rPr>
        <w:t xml:space="preserve">교감·번역 메모 | </w:t>
      </w:r>
      <w:r>
        <w:rPr>
          <w:sz w:val="17"/>
          <w:szCs w:val="17"/>
        </w:rPr>
        <w:t xml:space="preserve">[구문 불확실] 「極修當果之解」를 ‘극수의 당래 과보에 대한 이해’로 잠정 번역하였다.</w:t>
      </w:r>
    </w:p>
    <w:p>
      <w:pPr>
        <w:pStyle w:val="TranslationText"/>
      </w:pPr>
      <w:r>
        <w:rPr>
          <w:b/>
          <w:sz w:val="22"/>
          <w:szCs w:val="22"/>
        </w:rPr>
        <w:t xml:space="preserve">[0406a16]</w:t>
      </w:r>
      <w:r>
        <w:br/>
      </w:r>
      <w:r>
        <w:rPr>
          <w:b/>
          <w:sz w:val="18"/>
          <w:szCs w:val="18"/>
        </w:rPr>
        <w:t xml:space="preserve">원문</w:t>
      </w:r>
      <w:r>
        <w:br/>
      </w:r>
      <w:r>
        <w:t xml:space="preserve">[0406a16] 有諸人等。</w:t>
      </w:r>
      <w:r>
        <w:br/>
      </w:r>
      <w:r>
        <w:rPr>
          <w:b/>
          <w:sz w:val="18"/>
          <w:szCs w:val="18"/>
        </w:rPr>
        <w:t xml:space="preserve">한국어 번역</w:t>
      </w:r>
      <w:r>
        <w:br/>
      </w:r>
      <w:r>
        <w:t xml:space="preserve">어떤 여러 사람들이 있었다.</w:t>
      </w:r>
    </w:p>
    <w:p>
      <w:pPr>
        <w:pStyle w:val="TranslationText"/>
      </w:pPr>
      <w:r>
        <w:rPr>
          <w:b/>
          <w:sz w:val="22"/>
          <w:szCs w:val="22"/>
        </w:rPr>
        <w:t xml:space="preserve">[0406a16]</w:t>
      </w:r>
      <w:r>
        <w:br/>
      </w:r>
      <w:r>
        <w:rPr>
          <w:b/>
          <w:sz w:val="18"/>
          <w:szCs w:val="18"/>
        </w:rPr>
        <w:t xml:space="preserve">원문</w:t>
      </w:r>
      <w:r>
        <w:br/>
      </w:r>
      <w:r>
        <w:t xml:space="preserve">[0406a16] 案。僧亮曰。陳如五人。應聞者也。僧宗曰。應是住前凡夫人。寶亮曰。通譬三乘人也。</w:t>
      </w:r>
      <w:r>
        <w:br/>
      </w:r>
      <w:r>
        <w:rPr>
          <w:b/>
          <w:sz w:val="18"/>
          <w:szCs w:val="18"/>
        </w:rPr>
        <w:t xml:space="preserve">한국어 번역</w:t>
      </w:r>
      <w:r>
        <w:br/>
      </w:r>
      <w:r>
        <w:t xml:space="preserve">살펴보건대, 승량이 말하였다. 교진여 등 다섯 사람이, 마땅히 법을 들을 이들이다. 승종이 말하였다. 아마도 주전(住前)의 범부를 가리킬 것이다. 보량이 말하였다. 통틀어 삼승의 사람을 비유한다.</w:t>
      </w:r>
    </w:p>
    <w:p>
      <w:pPr>
        <w:pStyle w:val="TranslationText"/>
      </w:pPr>
      <w:r>
        <w:rPr>
          <w:b/>
          <w:sz w:val="22"/>
          <w:szCs w:val="22"/>
        </w:rPr>
        <w:t xml:space="preserve">[0406a19]</w:t>
      </w:r>
      <w:r>
        <w:br/>
      </w:r>
      <w:r>
        <w:rPr>
          <w:b/>
          <w:sz w:val="18"/>
          <w:szCs w:val="18"/>
        </w:rPr>
        <w:t xml:space="preserve">원문</w:t>
      </w:r>
      <w:r>
        <w:br/>
      </w:r>
      <w:r>
        <w:t xml:space="preserve">[0406a19] 在大池浴。</w:t>
      </w:r>
      <w:r>
        <w:br/>
      </w:r>
      <w:r>
        <w:rPr>
          <w:b/>
          <w:sz w:val="18"/>
          <w:szCs w:val="18"/>
        </w:rPr>
        <w:t xml:space="preserve">한국어 번역</w:t>
      </w:r>
      <w:r>
        <w:br/>
      </w:r>
      <w:r>
        <w:t xml:space="preserve">큰 못에서 목욕하였다.</w:t>
      </w:r>
    </w:p>
    <w:p>
      <w:pPr>
        <w:pStyle w:val="TranslationText"/>
      </w:pPr>
      <w:r>
        <w:rPr>
          <w:b/>
          <w:sz w:val="22"/>
          <w:szCs w:val="22"/>
        </w:rPr>
        <w:t xml:space="preserve">[0406a19]</w:t>
      </w:r>
      <w:r>
        <w:br/>
      </w:r>
      <w:r>
        <w:rPr>
          <w:b/>
          <w:sz w:val="18"/>
          <w:szCs w:val="18"/>
        </w:rPr>
        <w:t xml:space="preserve">원문</w:t>
      </w:r>
      <w:r>
        <w:br/>
      </w:r>
      <w:r>
        <w:t xml:space="preserve">[0406a19] 案。僧亮曰。稟承經教。洗除邪惑。譬大池浴也。僧宗曰。三世佛法通譬[1]也。池中有水。水從池出。請佛法之中。有理有教。理教從佛法出也。寶亮曰。釋迦出世。從鹿園至雙樹。通譬池也。</w:t>
      </w:r>
      <w:r>
        <w:br/>
      </w:r>
      <w:r>
        <w:rPr>
          <w:b/>
          <w:sz w:val="18"/>
          <w:szCs w:val="18"/>
        </w:rPr>
        <w:t xml:space="preserve">한국어 번역</w:t>
      </w:r>
      <w:r>
        <w:br/>
      </w:r>
      <w:r>
        <w:t xml:space="preserve">살펴보건대, 승량이 말하였다. 경의 가르침을 받아들여, 삿된 미혹을 씻어 없애는 것을, 큰 못에서 목욕하는 것에 비유한 것이다. 승종이 말하였다. 삼세의 불법을 통틀어 비유한 것이다. 못 안에는 물이 있고, 물은 못에서 나온다. 부처님의 법 가운데에도, 이치가 있고 가르침이 있으며, 이치와 가르침은 불법에서 나온다. 보량이 말하였다. 석가모니께서 세상에 나오신 뒤, 녹야원에서 쌍수에 이르기까지를, 통틀어 못에 비유한 것이다.</w:t>
      </w:r>
    </w:p>
    <w:p>
      <w:pPr>
        <w:pStyle w:val="TranslationText"/>
      </w:pPr>
      <w:r>
        <w:rPr>
          <w:b/>
          <w:sz w:val="22"/>
          <w:szCs w:val="22"/>
        </w:rPr>
        <w:t xml:space="preserve">[0406a24]</w:t>
      </w:r>
      <w:r>
        <w:br/>
      </w:r>
      <w:r>
        <w:rPr>
          <w:b/>
          <w:sz w:val="18"/>
          <w:szCs w:val="18"/>
        </w:rPr>
        <w:t xml:space="preserve">원문</w:t>
      </w:r>
      <w:r>
        <w:br/>
      </w:r>
      <w:r>
        <w:t xml:space="preserve">[0406a24] 乘船遊戲。</w:t>
      </w:r>
      <w:r>
        <w:br/>
      </w:r>
      <w:r>
        <w:rPr>
          <w:b/>
          <w:sz w:val="18"/>
          <w:szCs w:val="18"/>
        </w:rPr>
        <w:t xml:space="preserve">한국어 번역</w:t>
      </w:r>
      <w:r>
        <w:br/>
      </w:r>
      <w:r>
        <w:t xml:space="preserve">배를 타고 노닐었다.</w:t>
      </w:r>
    </w:p>
    <w:p>
      <w:pPr>
        <w:pStyle w:val="TranslationText"/>
      </w:pPr>
      <w:r>
        <w:rPr>
          <w:b/>
          <w:sz w:val="22"/>
          <w:szCs w:val="22"/>
        </w:rPr>
        <w:t xml:space="preserve">[0406a24]</w:t>
      </w:r>
      <w:r>
        <w:br/>
      </w:r>
      <w:r>
        <w:rPr>
          <w:b/>
          <w:sz w:val="18"/>
          <w:szCs w:val="18"/>
        </w:rPr>
        <w:t xml:space="preserve">원문</w:t>
      </w:r>
      <w:r>
        <w:br/>
      </w:r>
      <w:r>
        <w:t xml:space="preserve">[0406a24] 案。僧亮曰。依經求理。始用聞思。既入理不深。若船之浮水上者也。何者。眾生本有四倒之計。謂一切法常。佛欲斷之。說一功無常。旨在三界。濫及法身。執教失旨。浮淺之義。無有實功。譬之戲也。敬遺記僧宗曰。遊戲者。感聞常教。非不微解。有悅情之謂。法蓮記僧宗曰。萬善為船。甘樂為戲也。</w:t>
      </w:r>
      <w:r>
        <w:br/>
      </w:r>
      <w:r>
        <w:rPr>
          <w:b/>
          <w:sz w:val="18"/>
          <w:szCs w:val="18"/>
        </w:rPr>
        <w:t xml:space="preserve">한국어 번역</w:t>
      </w:r>
      <w:r>
        <w:br/>
      </w:r>
      <w:r>
        <w:t xml:space="preserve">살펴보건대, 승량이 말하였다. 경에 의지하여 이치를 구하고, 처음 문혜와 사혜를 쓰지만, 이치에 들어간 것이 깊지 않으므로, 마치 배가 물 위에 떠 있는 것과 같다. 왜 그런가. 중생에게는 본래 네 가지 전도된 견해가 있어, 일체법이 상주한다고 여긴다. 부처님께서는 이를 끊으려 하여, 한결같이 무상을 설하셨다. 그 뜻은 삼계에 있었으나, 법신에까지 뒤섞여 미쳤다. 가르침에 집착하여 뜻을 잃었으니, 얕게 떠 있는 뜻으로, 실질적인 공덕이 없다. 그러므로 놀이에 비유한 것이다. 《경유기》에서 승종이 말하였다. ‘노닌다’는 것은, 상의 가르침을 감응하여 듣고, 조금이나마 이해하지 않은 것은 아니어서, 마음이 기뻐하는 뜻이 있다는 것이다. 《법련기》에서 승종이 말하였다. 만 가지 선을 배에 비유하고, 감미로운 즐거움을 놀이에 비유한 것이다.</w:t>
      </w:r>
      <w:r>
        <w:br/>
      </w:r>
      <w:r>
        <w:rPr>
          <w:b/>
          <w:sz w:val="17"/>
          <w:szCs w:val="17"/>
        </w:rPr>
        <w:t xml:space="preserve">교감·번역 메모 | </w:t>
      </w:r>
      <w:r>
        <w:rPr>
          <w:sz w:val="17"/>
          <w:szCs w:val="17"/>
        </w:rPr>
        <w:t xml:space="preserve">[이문 검토 필요] 원문 「一功無常」은 문맥상 「一向無常」 등 이문 가능성이 있으나 원문을 고치지 않고 뜻을 따라 잠정 번역하였다.</w:t>
      </w:r>
    </w:p>
    <w:p>
      <w:pPr>
        <w:pStyle w:val="TranslationText"/>
      </w:pPr>
      <w:r>
        <w:rPr>
          <w:b/>
          <w:sz w:val="22"/>
          <w:szCs w:val="22"/>
        </w:rPr>
        <w:t xml:space="preserve">[0406b02]</w:t>
      </w:r>
      <w:r>
        <w:br/>
      </w:r>
      <w:r>
        <w:rPr>
          <w:b/>
          <w:sz w:val="18"/>
          <w:szCs w:val="18"/>
        </w:rPr>
        <w:t xml:space="preserve">원문</w:t>
      </w:r>
      <w:r>
        <w:br/>
      </w:r>
      <w:r>
        <w:t xml:space="preserve">[0406b02] 失琉璃寶。</w:t>
      </w:r>
      <w:r>
        <w:br/>
      </w:r>
      <w:r>
        <w:rPr>
          <w:b/>
          <w:sz w:val="18"/>
          <w:szCs w:val="18"/>
        </w:rPr>
        <w:t xml:space="preserve">한국어 번역</w:t>
      </w:r>
      <w:r>
        <w:br/>
      </w:r>
      <w:r>
        <w:t xml:space="preserve">유리보를 잃었다.</w:t>
      </w:r>
    </w:p>
    <w:p>
      <w:pPr>
        <w:pStyle w:val="TranslationText"/>
      </w:pPr>
      <w:r>
        <w:rPr>
          <w:b/>
          <w:sz w:val="22"/>
          <w:szCs w:val="22"/>
        </w:rPr>
        <w:t xml:space="preserve">[0406b02]</w:t>
      </w:r>
      <w:r>
        <w:br/>
      </w:r>
      <w:r>
        <w:rPr>
          <w:b/>
          <w:sz w:val="18"/>
          <w:szCs w:val="18"/>
        </w:rPr>
        <w:t xml:space="preserve">원문</w:t>
      </w:r>
      <w:r>
        <w:br/>
      </w:r>
      <w:r>
        <w:t xml:space="preserve">[0406b02] 案。一本云[2]殊。僧亮曰。經旨不偏。理圓可貴。喻之寶。亦曰珠也。偏取乖中。以譬失也。法瑤曰。言之旨為珠也。不達所詮為失也。僧宗曰。外譬因戲失珠。內合以解所未深。情馳五欲。亡失本解。如失珠也。若論失者。昔計常乖解。已有失義。而以今聞無常之教。方稱失者。以昔常名是同失義。不顯無常之教。生無常解。遏於常見。失義始彰也。寶亮曰。中道之解。應得不得。名之為失也。</w:t>
      </w:r>
      <w:r>
        <w:br/>
      </w:r>
      <w:r>
        <w:rPr>
          <w:b/>
          <w:sz w:val="18"/>
          <w:szCs w:val="18"/>
        </w:rPr>
        <w:t xml:space="preserve">한국어 번역</w:t>
      </w:r>
      <w:r>
        <w:br/>
      </w:r>
      <w:r>
        <w:t xml:space="preserve">살펴보건대, 어떤 본에는 ‘수(殊)’라고 되어 있다. 승량이 말하였다. 경의 뜻은 한쪽에 치우치지 않고, 이치는 원만하여 귀중하므로, 보물에 비유하였다. 또 구슬이라고도 한다. 한쪽만 취하여 중도에 어긋나는 것을, 잃음에 비유하였다. 법요가 말하였다. 말의 뜻을 구슬에 비유하고, 그 말이 가리키는 바에 통달하지 못하는 것을 잃음이라 한 것이다. 승종이 말하였다. 밖의 비유에서는 놀다가 구슬을 잃은 것이고, 안으로 합하면 이해가 아직 깊지 못하여, 마음이 오욕을 좇아 달리고, 본래의 이해를 잃은 것이, 구슬을 잃은 것과 같다. 만약 ‘잃음’을 논한다면, 예전에 상주한다고 헤아린 것이 바른 이해에 어긋났으므로, 이미 잃었다는 뜻이 있었다. 그런데 이제 무상의 가르침을 듣고서야, 비로소 잃었다고 말하는 것은, 예전의 ‘상’이라는 이름이 이미 잃음과 같은 뜻이었으나, 무상의 가르침이 아직 드러나지 않았기 때문이다. 무상의 가르침이 무상에 대한 이해를 일으켜, 상견을 억누르자, 잃었다는 뜻이 비로소 드러났다. 보량이 말하였다. 중도에 대한 이해를, 마땅히 얻어야 하는데 얻지 못했으므로, 이를 잃음이라 이름한 것이다.</w:t>
      </w:r>
      <w:r>
        <w:br/>
      </w:r>
      <w:r>
        <w:rPr>
          <w:b/>
          <w:sz w:val="17"/>
          <w:szCs w:val="17"/>
        </w:rPr>
        <w:t xml:space="preserve">교감·번역 메모 | </w:t>
      </w:r>
      <w:r>
        <w:rPr>
          <w:sz w:val="17"/>
          <w:szCs w:val="17"/>
        </w:rPr>
        <w:t xml:space="preserve">[이문 정보] 원문의 이본 정보를 그대로 보존하였다.</w:t>
      </w:r>
      <w:r>
        <w:br/>
      </w:r>
      <w:r>
        <w:rPr>
          <w:b/>
          <w:sz w:val="17"/>
          <w:szCs w:val="17"/>
        </w:rPr>
        <w:t xml:space="preserve">교감·번역 메모 | </w:t>
      </w:r>
      <w:r>
        <w:rPr>
          <w:sz w:val="17"/>
          <w:szCs w:val="17"/>
        </w:rPr>
        <w:t xml:space="preserve">[구문 불확실] 「以昔常名是同失義」의 구두와 논리 연결을 문맥에 따라 잠정 번역하였다.</w:t>
      </w:r>
    </w:p>
    <w:p>
      <w:pPr>
        <w:pStyle w:val="TranslationText"/>
      </w:pPr>
      <w:r>
        <w:rPr>
          <w:b/>
          <w:sz w:val="22"/>
          <w:szCs w:val="22"/>
        </w:rPr>
        <w:t xml:space="preserve">[0406b11]</w:t>
      </w:r>
      <w:r>
        <w:br/>
      </w:r>
      <w:r>
        <w:rPr>
          <w:b/>
          <w:sz w:val="18"/>
          <w:szCs w:val="18"/>
        </w:rPr>
        <w:t xml:space="preserve">원문</w:t>
      </w:r>
      <w:r>
        <w:br/>
      </w:r>
      <w:r>
        <w:t xml:space="preserve">[0406b11] 沒深水中。</w:t>
      </w:r>
      <w:r>
        <w:br/>
      </w:r>
      <w:r>
        <w:rPr>
          <w:b/>
          <w:sz w:val="18"/>
          <w:szCs w:val="18"/>
        </w:rPr>
        <w:t xml:space="preserve">한국어 번역</w:t>
      </w:r>
      <w:r>
        <w:br/>
      </w:r>
      <w:r>
        <w:t xml:space="preserve">깊은 물속에 가라앉았다.</w:t>
      </w:r>
    </w:p>
    <w:p>
      <w:pPr>
        <w:pStyle w:val="TranslationText"/>
      </w:pPr>
      <w:r>
        <w:rPr>
          <w:b/>
          <w:sz w:val="22"/>
          <w:szCs w:val="22"/>
        </w:rPr>
        <w:t xml:space="preserve">[0406b11]</w:t>
      </w:r>
      <w:r>
        <w:br/>
      </w:r>
      <w:r>
        <w:rPr>
          <w:b/>
          <w:sz w:val="18"/>
          <w:szCs w:val="18"/>
        </w:rPr>
        <w:t xml:space="preserve">원문</w:t>
      </w:r>
      <w:r>
        <w:br/>
      </w:r>
      <w:r>
        <w:t xml:space="preserve">[0406b11] 案。道生曰。常與無常。理本不偏。言兼可珍。而必是應獲。由二乘漫修。乖之為失也。乖則永隱。謂沒深也。僧亮曰。為權教所䨱。譬深水中也。法瑤曰。常以無常。理必相對。而昔無常之說。未灼然有在。則濫乎佛常。是則常理隱於無常之教。為珠沒水也。理必雙悟。不應有偏。無常之水。非深如何。僧宗曰。隱覆圓解之珠。學人無有能見之者。曰深。無常之教。印一切法。就言下而求常解。無有可得之理。曰沒也。寶亮曰。中道之理。隱在今日涅槃教下。故言沒水。非據東西。水為譬也。</w:t>
      </w:r>
      <w:r>
        <w:br/>
      </w:r>
      <w:r>
        <w:rPr>
          <w:b/>
          <w:sz w:val="18"/>
          <w:szCs w:val="18"/>
        </w:rPr>
        <w:t xml:space="preserve">한국어 번역</w:t>
      </w:r>
      <w:r>
        <w:br/>
      </w:r>
      <w:r>
        <w:t xml:space="preserve">살펴보건대, 도생이 말하였다. 상과 무상은, 이치가 본래 한쪽에 치우치지 않는다. 말이 둘을 겸하면 귀중할 만한데, 그런데 반드시 이것을 얻어야 한다고 한 것은, 이승이 만연하게 닦은 것 때문에, 그 이치에 어긋나 잃게 되었기 때문이다. 어긋나면 영원히 가려지므로, 깊이 가라앉았다고 한 것이다. 승량이 말하였다. 방편의 가르침에 덮였으므로, 깊은 물속에 있다고 비유한 것이다. 법요가 말하였다. 상과 무상은, 이치상 반드시 서로 상대한다. 그런데 예전의 무상에 대한 설법은, 분명히 어디에 적용되는지가 드러나지 않아, 부처님의 상주에도 뒤섞여 미쳤다. 그러므로 상주의 이치가 무상의 가르침 속에 가려진 것이, 구슬이 물속에 가라앉은 것과 같다. 이치는 반드시 둘 다 깨달아야 하며, 한쪽에 치우쳐서는 안 된다. 무상의 물이, 깊지 않다면 어찌 그러하겠는가. 승종이 말하였다. 원만한 이해의 구슬을 가려 덮어, 배우는 이 가운데 능히 볼 수 있는 사람이 없으므로, ‘깊다’고 하였다. 무상의 가르침이, 일체법에 도장을 찍듯 규정하므로, 그 말 아래에서 상주의 이해를 구하면, 얻을 수 있는 이치가 없으니, 이를 ‘가라앉았다’고 한다. 보량이 말하였다. 중도의 이치는, 오늘의 열반 가르침 아래 숨어 있으므로, 물속에 가라앉았다고 말한 것이다. 동쪽이나 서쪽 같은 장소에 의거한 것이 아니라, 물을 비유로 삼은 것이다.</w:t>
      </w:r>
      <w:r>
        <w:br/>
      </w:r>
      <w:r>
        <w:rPr>
          <w:b/>
          <w:sz w:val="17"/>
          <w:szCs w:val="17"/>
        </w:rPr>
        <w:t xml:space="preserve">교감·번역 메모 | </w:t>
      </w:r>
      <w:r>
        <w:rPr>
          <w:sz w:val="17"/>
          <w:szCs w:val="17"/>
        </w:rPr>
        <w:t xml:space="preserve">[구문 불확실] 「而必是應獲」은 문맥상 ‘반드시 이것을 얻어야 한다’로 잠정 번역하였다.</w:t>
      </w:r>
    </w:p>
    <w:p>
      <w:pPr>
        <w:pStyle w:val="TranslationText"/>
      </w:pPr>
      <w:r>
        <w:rPr>
          <w:b/>
          <w:sz w:val="22"/>
          <w:szCs w:val="22"/>
        </w:rPr>
        <w:t xml:space="preserve">[0406b23]</w:t>
      </w:r>
      <w:r>
        <w:br/>
      </w:r>
      <w:r>
        <w:rPr>
          <w:b/>
          <w:sz w:val="18"/>
          <w:szCs w:val="18"/>
        </w:rPr>
        <w:t xml:space="preserve">원문</w:t>
      </w:r>
      <w:r>
        <w:br/>
      </w:r>
      <w:r>
        <w:t xml:space="preserve">[0406b23] 是時諸人悉共入水求覓是寶。</w:t>
      </w:r>
      <w:r>
        <w:br/>
      </w:r>
      <w:r>
        <w:rPr>
          <w:b/>
          <w:sz w:val="18"/>
          <w:szCs w:val="18"/>
        </w:rPr>
        <w:t xml:space="preserve">한국어 번역</w:t>
      </w:r>
      <w:r>
        <w:br/>
      </w:r>
      <w:r>
        <w:t xml:space="preserve">그때 여러 사람이 모두 함께 물에 들어가 이 보물을 찾아보았다.</w:t>
      </w:r>
    </w:p>
    <w:p>
      <w:pPr>
        <w:pStyle w:val="TranslationText"/>
      </w:pPr>
      <w:r>
        <w:rPr>
          <w:b/>
          <w:sz w:val="22"/>
          <w:szCs w:val="22"/>
        </w:rPr>
        <w:t xml:space="preserve">[0406b23]</w:t>
      </w:r>
      <w:r>
        <w:br/>
      </w:r>
      <w:r>
        <w:rPr>
          <w:b/>
          <w:sz w:val="18"/>
          <w:szCs w:val="18"/>
        </w:rPr>
        <w:t xml:space="preserve">원문</w:t>
      </w:r>
      <w:r>
        <w:br/>
      </w:r>
      <w:r>
        <w:t xml:space="preserve">[0406b23] 案。僧亮曰。修慧也。求理轉深。欲以除惑。譬之入水求寶也。法瑤曰。思慧也。尋教轉深。入水義也。失旨宜求。理推應爾。不言其意也。僧宗曰。向以理中有失。今亦理中有求。何者。常解是理中之勝行。人豈容無求勝之意耶。寶亮曰。從聞得思。義言入也。</w:t>
      </w:r>
      <w:r>
        <w:br/>
      </w:r>
      <w:r>
        <w:rPr>
          <w:b/>
          <w:sz w:val="18"/>
          <w:szCs w:val="18"/>
        </w:rPr>
        <w:t xml:space="preserve">한국어 번역</w:t>
      </w:r>
      <w:r>
        <w:br/>
      </w:r>
      <w:r>
        <w:t xml:space="preserve">살펴보건대, 승량이 말하였다. 수혜(修慧)를 말한다. 이치를 구함이 더욱 깊어져, 그것으로 미혹을 제거하려는 것을, 물에 들어가 보물을 찾는 것에 비유하였다. 법요가 말하였다. 사혜(思慧)를 말한다. 가르침을 더 깊이 찾아 들어가는 것이, 물에 들어간다는 뜻이다. 뜻을 잃었으니 마땅히 찾아야 하고, 이치로 미루어 보아 마땅히 그러하나, 그 의도를 말한 것은 아니다. 승종이 말하였다. 앞에서는 이치 가운데 잃음이 있다고 하였고, 이제 또한 이치 가운데 구함이 있다고 한 것이다. 왜 그런가. 상주에 대한 이해는 이치 가운데 뛰어난 수행인데, 사람에게 어찌 뛰어난 것을 구하려는 뜻이 없을 수 있겠는가. 보량이 말하였다. 문혜에서 사혜를 얻으므로, 뜻으로 ‘들어간다’고 말한 것이다.</w:t>
      </w:r>
      <w:r>
        <w:br/>
      </w:r>
      <w:r>
        <w:rPr>
          <w:b/>
          <w:sz w:val="17"/>
          <w:szCs w:val="17"/>
        </w:rPr>
        <w:t xml:space="preserve">교감·번역 메모 | </w:t>
      </w:r>
      <w:r>
        <w:rPr>
          <w:sz w:val="17"/>
          <w:szCs w:val="17"/>
        </w:rPr>
        <w:t xml:space="preserve">[구문 불확실] 「不言其意也」가 앞 문장과 맺는 관계가 불분명하여 직역에 가깝게 두었다.</w:t>
      </w:r>
    </w:p>
    <w:p>
      <w:pPr>
        <w:pStyle w:val="TranslationText"/>
      </w:pPr>
      <w:r>
        <w:rPr>
          <w:b/>
          <w:sz w:val="22"/>
          <w:szCs w:val="22"/>
        </w:rPr>
        <w:t xml:space="preserve">[0406c01]</w:t>
      </w:r>
      <w:r>
        <w:br/>
      </w:r>
      <w:r>
        <w:rPr>
          <w:b/>
          <w:sz w:val="18"/>
          <w:szCs w:val="18"/>
        </w:rPr>
        <w:t xml:space="preserve">원문</w:t>
      </w:r>
      <w:r>
        <w:br/>
      </w:r>
      <w:r>
        <w:t xml:space="preserve">[0406c01] 競捉瓦石草木沙礫各各自謂得琉璃珠。</w:t>
      </w:r>
      <w:r>
        <w:br/>
      </w:r>
      <w:r>
        <w:rPr>
          <w:b/>
          <w:sz w:val="18"/>
          <w:szCs w:val="18"/>
        </w:rPr>
        <w:t xml:space="preserve">한국어 번역</w:t>
      </w:r>
      <w:r>
        <w:br/>
      </w:r>
      <w:r>
        <w:t xml:space="preserve">다투어 기와·돌·풀·나무·모래·자갈을 붙잡고 각각 스스로 유리주를 얻었다고 여겼다.</w:t>
      </w:r>
    </w:p>
    <w:p>
      <w:pPr>
        <w:pStyle w:val="TranslationText"/>
      </w:pPr>
      <w:r>
        <w:rPr>
          <w:b/>
          <w:sz w:val="22"/>
          <w:szCs w:val="22"/>
        </w:rPr>
        <w:t xml:space="preserve">[0406c02]</w:t>
      </w:r>
      <w:r>
        <w:br/>
      </w:r>
      <w:r>
        <w:rPr>
          <w:b/>
          <w:sz w:val="18"/>
          <w:szCs w:val="18"/>
        </w:rPr>
        <w:t xml:space="preserve">원문</w:t>
      </w:r>
      <w:r>
        <w:br/>
      </w:r>
      <w:r>
        <w:t xml:space="preserve">[0406c02] 案。僧亮曰。以無常等智。謂之三果也。寶亮曰。依昔經得聞思二慧之解。謂為真理也。</w:t>
      </w:r>
      <w:r>
        <w:br/>
      </w:r>
      <w:r>
        <w:rPr>
          <w:b/>
          <w:sz w:val="18"/>
          <w:szCs w:val="18"/>
        </w:rPr>
        <w:t xml:space="preserve">한국어 번역</w:t>
      </w:r>
      <w:r>
        <w:br/>
      </w:r>
      <w:r>
        <w:t xml:space="preserve">살펴보건대, 승량이 말하였다. 무상 등의 지혜로, 그것을 삼과(三果)라고 여긴 것이다. 보량이 말하였다. 옛 경전에 의지하여 문혜와 사혜의 이해를 얻고, 그것을 참된 이치라고 여긴 것이다.</w:t>
      </w:r>
    </w:p>
    <w:p>
      <w:pPr>
        <w:pStyle w:val="TranslationText"/>
      </w:pPr>
      <w:r>
        <w:rPr>
          <w:b/>
          <w:sz w:val="22"/>
          <w:szCs w:val="22"/>
        </w:rPr>
        <w:t xml:space="preserve">[0406c04]</w:t>
      </w:r>
      <w:r>
        <w:br/>
      </w:r>
      <w:r>
        <w:rPr>
          <w:b/>
          <w:sz w:val="18"/>
          <w:szCs w:val="18"/>
        </w:rPr>
        <w:t xml:space="preserve">원문</w:t>
      </w:r>
      <w:r>
        <w:br/>
      </w:r>
      <w:r>
        <w:t xml:space="preserve">[0406c04] 歡喜持出乃知非真。</w:t>
      </w:r>
      <w:r>
        <w:br/>
      </w:r>
      <w:r>
        <w:rPr>
          <w:b/>
          <w:sz w:val="18"/>
          <w:szCs w:val="18"/>
        </w:rPr>
        <w:t xml:space="preserve">한국어 번역</w:t>
      </w:r>
      <w:r>
        <w:br/>
      </w:r>
      <w:r>
        <w:t xml:space="preserve">기뻐하며 가지고 나왔으나 비로소 참된 것이 아님을 알았다.</w:t>
      </w:r>
    </w:p>
    <w:p>
      <w:pPr>
        <w:pStyle w:val="TranslationText"/>
      </w:pPr>
      <w:r>
        <w:rPr>
          <w:b/>
          <w:sz w:val="22"/>
          <w:szCs w:val="22"/>
        </w:rPr>
        <w:t xml:space="preserve">[0406c04]</w:t>
      </w:r>
      <w:r>
        <w:br/>
      </w:r>
      <w:r>
        <w:rPr>
          <w:b/>
          <w:sz w:val="18"/>
          <w:szCs w:val="18"/>
        </w:rPr>
        <w:t xml:space="preserve">원문</w:t>
      </w:r>
      <w:r>
        <w:br/>
      </w:r>
      <w:r>
        <w:t xml:space="preserve">[0406c04] 案。僧亮曰。羅漢出三界。自知非究竟也。法瑤曰。本謂無常之理。是真言極旨。今聞常說。始知有在。畫然有判。不復執在無常教中。是為持出。乃知非真也。僧宗曰。歡喜者。屬上向也。於偏教生解。謂為真理。如唱得珠。保悅在心。義稱歡喜也。持出乃知非真者。常教既宣。開釋二塗。則不復為無常所迷。知先所得。未為理極也。寶亮曰。乘無常之解。來登燸頂。信根成就。決定信佛是常。于時倒望昔教。方知虛說。如持寶出水。知非真也。智秀曰。得修[3]修慧離教。譬持出。出觀緣滅。知未來之生。未即都盡。譬乃知非真也。道慧所撰。曰歡喜。持者。昔謂是理。保之為持也。出乃知非真者。說涅槃時也。既入今常教。於昔無常之教為出。</w:t>
      </w:r>
      <w:r>
        <w:br/>
      </w:r>
      <w:r>
        <w:rPr>
          <w:b/>
          <w:sz w:val="18"/>
          <w:szCs w:val="18"/>
        </w:rPr>
        <w:t xml:space="preserve">한국어 번역</w:t>
      </w:r>
      <w:r>
        <w:br/>
      </w:r>
      <w:r>
        <w:t xml:space="preserve">살펴보건대, 승량이 말하였다. 아라한이 삼계에서 벗어나면, 스스로 궁극이 아님을 안다. 법요가 말하였다. 본래는 무상의 이치가, 참된 말씀의 궁극적인 뜻이라고 여겼다. 이제 상주의 설을 듣고, 비로소 그것이 적용되는 바가 따로 있음을 알게 되어, 분명하게 구별이 생겼다. 다시는 그것을 무상의 가르침 속에 있다고 집착하지 않으므로, 이를 ‘가지고 나왔다’고 한다. 그래서 비로소 참된 것이 아님을 안 것이다. 승종이 말하였다. ‘기뻐하였다’는 것은, 위의 문맥에 속한다. 편교에서 이해를 일으키고, 그것을 참된 이치라 여긴 것이, 구슬을 얻었다고 외친 것과 같다. 마음속으로 굳게 지키며 기뻐하므로, 뜻으로 ‘기뻐하였다’고 한 것이다. ‘가지고 나와서야 참된 것이 아님을 알았다’는 것은, 상주의 가르침이 이미 선포되어, 두 갈래의 길을 열어 풀이하였으므로, 다시는 무상에 미혹되지 않고, 먼저 얻었던 것이, 아직 이치의 궁극은 아니었음을 안다는 뜻이다. 보량이 말하였다. 무상에 대한 이해를 타고, 난위(煖位)와 정위(頂位)에 올라, 신근이 성취되어, 부처님이 상주한다는 것을 결정적으로 믿는다. 그때 거꾸로 옛 가르침을 바라보아, 비로소 허설(虛說)이었음을 안다. 마치 보물을 가지고 물에서 나온 뒤, 참된 것이 아님을 아는 것과 같다. 지수가 말하였다. 수수혜를 얻어 가르침에서 벗어나는 것을, ‘가지고 나온다’고 비유하였다. 관에서 나와 반연이 멸하면, 미래의 생이, 아직 곧바로 모두 다하지 않았음을 안다. 그러므로 ‘비로소 참된 것이 아님을 안다’고 비유한 것이다. 도혜가 찬술한 글에서는, ‘기뻐하였다’고 하였다. ‘가지고 있다’는 것은, 예전에는 그것을 이치라고 여겨, 지켜 간직했으므로 ‘가졌다’고 한 것이다. ‘나오고 나서야 참된 것이 아님을 알았다’는 것은, 열반을 설하는 때를 말한다. 이미 지금의 상주의 가르침에 들어갔으므로, 옛 무상의 가르침을 기준으로 하면 ‘나왔다’고 한 것이다.</w:t>
      </w:r>
      <w:r>
        <w:br/>
      </w:r>
      <w:r>
        <w:rPr>
          <w:b/>
          <w:sz w:val="17"/>
          <w:szCs w:val="17"/>
        </w:rPr>
        <w:t xml:space="preserve">교감·번역 메모 | </w:t>
      </w:r>
      <w:r>
        <w:rPr>
          <w:sz w:val="17"/>
          <w:szCs w:val="17"/>
        </w:rPr>
        <w:t xml:space="preserve">[전문용어] 「燸頂」은 문맥상 사선근의 煖·頂으로 보아 ‘난위와 정위’로 번역하였다.</w:t>
      </w:r>
      <w:r>
        <w:br/>
      </w:r>
      <w:r>
        <w:rPr>
          <w:b/>
          <w:sz w:val="17"/>
          <w:szCs w:val="17"/>
        </w:rPr>
        <w:t xml:space="preserve">교감·번역 메모 | </w:t>
      </w:r>
      <w:r>
        <w:rPr>
          <w:sz w:val="17"/>
          <w:szCs w:val="17"/>
        </w:rPr>
        <w:t xml:space="preserve">[이문 검토 필요] 「修[3]修慧」는 중복 또는 교감상의 문제가 있을 수 있으나 원문대로 두고 수혜로 해석하였다.</w:t>
      </w:r>
    </w:p>
    <w:p>
      <w:pPr>
        <w:pStyle w:val="TranslationText"/>
      </w:pPr>
      <w:r>
        <w:rPr>
          <w:b/>
          <w:sz w:val="22"/>
          <w:szCs w:val="22"/>
        </w:rPr>
        <w:t xml:space="preserve">[0406c19]</w:t>
      </w:r>
      <w:r>
        <w:br/>
      </w:r>
      <w:r>
        <w:rPr>
          <w:b/>
          <w:sz w:val="18"/>
          <w:szCs w:val="18"/>
        </w:rPr>
        <w:t xml:space="preserve">원문</w:t>
      </w:r>
      <w:r>
        <w:br/>
      </w:r>
      <w:r>
        <w:t xml:space="preserve">[0406c19] 是時寶珠猶在水中。</w:t>
      </w:r>
      <w:r>
        <w:br/>
      </w:r>
      <w:r>
        <w:rPr>
          <w:b/>
          <w:sz w:val="18"/>
          <w:szCs w:val="18"/>
        </w:rPr>
        <w:t xml:space="preserve">한국어 번역</w:t>
      </w:r>
      <w:r>
        <w:br/>
      </w:r>
      <w:r>
        <w:t xml:space="preserve">이때 보배 구슬은 여전히 물속에 있었다.</w:t>
      </w:r>
    </w:p>
    <w:p>
      <w:pPr>
        <w:pStyle w:val="TranslationText"/>
      </w:pPr>
      <w:r>
        <w:rPr>
          <w:b/>
          <w:sz w:val="22"/>
          <w:szCs w:val="22"/>
        </w:rPr>
        <w:t xml:space="preserve">[0406c19]</w:t>
      </w:r>
      <w:r>
        <w:br/>
      </w:r>
      <w:r>
        <w:rPr>
          <w:b/>
          <w:sz w:val="18"/>
          <w:szCs w:val="18"/>
        </w:rPr>
        <w:t xml:space="preserve">원문</w:t>
      </w:r>
      <w:r>
        <w:br/>
      </w:r>
      <w:r>
        <w:t xml:space="preserve">[0406c19] 案。道生曰。於不得者為故。在水中也。僧亮曰。自知生死未盡。不知佛果常。故為昔言所䨱也。法瑤曰。詮本表旨。使人得之。於人未得。為在詮水之中也。僧宗曰。常教既興。知昔所行。未為理極。而思修之信珠。未即為心用。猶在理教之下也。寶亮曰。得知昔來經教。盡是常解之詮。但眾生惑重。不得正說也。</w:t>
      </w:r>
      <w:r>
        <w:br/>
      </w:r>
      <w:r>
        <w:rPr>
          <w:b/>
          <w:sz w:val="18"/>
          <w:szCs w:val="18"/>
        </w:rPr>
        <w:t xml:space="preserve">한국어 번역</w:t>
      </w:r>
      <w:r>
        <w:br/>
      </w:r>
      <w:r>
        <w:t xml:space="preserve">살펴보건대, 도생이 말하였다. 얻지 못한 사람을 기준으로 하기 때문에, ‘물속에 있다’고 한 것이다. 승량이 말하였다. 스스로 생사가 아직 다하지 않았음을 알지만, 부처의 과보가 상주함은 알지 못하므로, 그러므로 옛날의 말에 덮인 것이다. 법요가 말하였다. 말로 풀이한 것은 본래 뜻을 드러내어, 사람들로 하여금 그것을 얻게 하려는 것이다. 사람들이 아직 얻지 못한 때에는, 풀이하는 말이라는 물속에 있는 셈이다. 승종이 말하였다. 상주의 가르침이 이미 일어나, 옛날에 행한 것이, 아직 이치의 궁극은 아니었음을 알았으나, 사유하고 닦는 믿음의 구슬이, 아직 곧바로 마음의 작용이 되지 못하여, 여전히 이치와 가르침 아래에 있는 것이다. 보량이 말하였다. 예전부터의 경전 가르침이, 모두 상주에 대한 이해를 나타내는 말임을 알게 되었으나, 다만 중생의 미혹이 무거워, 바르게 설할 수 없었던 것이다.</w:t>
      </w:r>
      <w:r>
        <w:br/>
      </w:r>
      <w:r>
        <w:rPr>
          <w:b/>
          <w:sz w:val="17"/>
          <w:szCs w:val="17"/>
        </w:rPr>
        <w:t xml:space="preserve">교감·번역 메모 | </w:t>
      </w:r>
      <w:r>
        <w:rPr>
          <w:sz w:val="17"/>
          <w:szCs w:val="17"/>
        </w:rPr>
        <w:t xml:space="preserve">[구문 불확실] 「於不得者為故」의 구두와 생략된 성분을 문맥에 따라 옮겼다.</w:t>
      </w:r>
    </w:p>
    <w:p>
      <w:pPr>
        <w:pStyle w:val="TranslationText"/>
      </w:pPr>
      <w:r>
        <w:rPr>
          <w:b/>
          <w:sz w:val="22"/>
          <w:szCs w:val="22"/>
        </w:rPr>
        <w:t xml:space="preserve">[0406c27]</w:t>
      </w:r>
      <w:r>
        <w:br/>
      </w:r>
      <w:r>
        <w:rPr>
          <w:b/>
          <w:sz w:val="18"/>
          <w:szCs w:val="18"/>
        </w:rPr>
        <w:t xml:space="preserve">원문</w:t>
      </w:r>
      <w:r>
        <w:br/>
      </w:r>
      <w:r>
        <w:t xml:space="preserve">[0406c27] 以珠力故水皆澄清。</w:t>
      </w:r>
      <w:r>
        <w:br/>
      </w:r>
      <w:r>
        <w:rPr>
          <w:b/>
          <w:sz w:val="18"/>
          <w:szCs w:val="18"/>
        </w:rPr>
        <w:t xml:space="preserve">한국어 번역</w:t>
      </w:r>
      <w:r>
        <w:br/>
      </w:r>
      <w:r>
        <w:t xml:space="preserve">구슬의 힘 때문에 물이 모두 맑아졌다.</w:t>
      </w:r>
    </w:p>
    <w:p>
      <w:pPr>
        <w:pStyle w:val="TranslationText"/>
      </w:pPr>
      <w:r>
        <w:rPr>
          <w:b/>
          <w:sz w:val="22"/>
          <w:szCs w:val="22"/>
        </w:rPr>
        <w:t xml:space="preserve">[0406c27]</w:t>
      </w:r>
      <w:r>
        <w:br/>
      </w:r>
      <w:r>
        <w:rPr>
          <w:b/>
          <w:sz w:val="18"/>
          <w:szCs w:val="18"/>
        </w:rPr>
        <w:t xml:space="preserve">원문</w:t>
      </w:r>
      <w:r>
        <w:br/>
      </w:r>
      <w:r>
        <w:t xml:space="preserve">[0406c27] 案。道生曰。言旨既現。不復渾跡。珠之力也。僧亮曰。理不可掩。名教自分伊字之譬是也。故曰澄清。僧宗曰。珠譬解珠。是映澈之物。水為之清。思修勝慧。是理照之知。探教不渾也。寶亮曰。既有常信。決知偏教理非是實。理雖非實。未曾相亂。但資向常之解。故言澄清也。智秀曰。緣有此旨。所以能感今日所說。顯奠昔教亦是詮極。豈非珠力水澄清耶。道慧所撰曰。惑情亂教。喻之水濁。若果無常。則其迷可久。理非偏教。故妄情可息。息則名教顯然。喻之水清。</w:t>
      </w:r>
      <w:r>
        <w:br/>
      </w:r>
      <w:r>
        <w:rPr>
          <w:b/>
          <w:sz w:val="18"/>
          <w:szCs w:val="18"/>
        </w:rPr>
        <w:t xml:space="preserve">한국어 번역</w:t>
      </w:r>
      <w:r>
        <w:br/>
      </w:r>
      <w:r>
        <w:t xml:space="preserve">살펴보건대, 도생이 말하였다. 말의 뜻이 이미 드러나면, 다시는 자취가 뒤섞이지 않으니, 이는 구슬의 힘이다. 승량이 말하였다. 이치는 가릴 수 없고, 명목과 가르침이 저절로 분명해지니, 이자(伊字)의 비유가 이것이다. 그러므로 ‘맑아졌다’고 한 것이다. 승종이 말하였다. 구슬은 이해를 비유한다. 구슬은 맑게 비추어 통하게 하는 물건이므로, 물이 그 때문에 맑아진다. 사유와 수행의 뛰어난 지혜는, 이치를 비추어 아는 지혜이므로, 가르침을 탐구하되 혼탁하지 않다. 보량이 말하였다. 이미 상주에 대한 믿음이 있으므로, 편교의 이치가 참된 것이 아님을 결정코 안다. 그 이치가 비록 참된 것은 아니지만, 일찍이 서로 뒤섞인 것은 아니며, 다만 상주를 향해 나아가는 이해를 돕기 때문에, ‘맑아졌다’고 한 것이다. 지수가 말하였다. 이러한 뜻이 있었기 때문에, 오늘 설한 바를 능히 감응하여 받게 되었고, 옛 가르침 또한 궁극을 드러내는 말임을 분명히 정한 것이니, 어찌 구슬의 힘으로 물이 맑아진 것이 아니겠는가. 도혜가 지은 글에서 말하였다. 미혹한 정이 가르침을 어지럽히는 것을, 물이 흐려지는 데 비유하였다. 만약 과연 무상하다면, 그 미혹이 오래갈 수도 있을 것이다. 이치가 편교가 아니기 때문에, 망령된 정이 그칠 수 있다. 그치면 명목과 가르침이 분명하게 드러나므로, 이를 물이 맑아지는 데 비유하였다.</w:t>
      </w:r>
      <w:r>
        <w:br/>
      </w:r>
      <w:r>
        <w:rPr>
          <w:b/>
          <w:sz w:val="17"/>
          <w:szCs w:val="17"/>
        </w:rPr>
        <w:t xml:space="preserve">교감·번역 메모 | </w:t>
      </w:r>
      <w:r>
        <w:rPr>
          <w:sz w:val="17"/>
          <w:szCs w:val="17"/>
        </w:rPr>
        <w:t xml:space="preserve">[구두 불확실] 「名教自分伊字之譬是也」를 문맥상 두 절로 나누어 옮겼다.</w:t>
      </w:r>
      <w:r>
        <w:br/>
      </w:r>
      <w:r>
        <w:rPr>
          <w:b/>
          <w:sz w:val="17"/>
          <w:szCs w:val="17"/>
        </w:rPr>
        <w:t xml:space="preserve">교감·번역 메모 | </w:t>
      </w:r>
      <w:r>
        <w:rPr>
          <w:sz w:val="17"/>
          <w:szCs w:val="17"/>
        </w:rPr>
        <w:t xml:space="preserve">[이문 검토 필요] 원문의 「顯奠昔教亦是詮極」에서 「奠」의 용례가 불안정하므로 원문은 보존하고 문맥에 따라 옮겼다.</w:t>
      </w:r>
    </w:p>
    <w:p>
      <w:pPr>
        <w:pStyle w:val="TranslationText"/>
      </w:pPr>
      <w:r>
        <w:rPr>
          <w:b/>
          <w:sz w:val="22"/>
          <w:szCs w:val="22"/>
        </w:rPr>
        <w:t xml:space="preserve">[0407a09]</w:t>
      </w:r>
      <w:r>
        <w:br/>
      </w:r>
      <w:r>
        <w:rPr>
          <w:b/>
          <w:sz w:val="18"/>
          <w:szCs w:val="18"/>
        </w:rPr>
        <w:t xml:space="preserve">원문</w:t>
      </w:r>
      <w:r>
        <w:br/>
      </w:r>
      <w:r>
        <w:t xml:space="preserve">[0407a09] 於是大眾乃見寶珠故在水下。</w:t>
      </w:r>
      <w:r>
        <w:br/>
      </w:r>
      <w:r>
        <w:rPr>
          <w:b/>
          <w:sz w:val="18"/>
          <w:szCs w:val="18"/>
        </w:rPr>
        <w:t xml:space="preserve">한국어 번역</w:t>
      </w:r>
      <w:r>
        <w:br/>
      </w:r>
      <w:r>
        <w:t xml:space="preserve">이에 대중은 마침내 보배 구슬이 여전히 물 아래에 있음을 보았다.</w:t>
      </w:r>
    </w:p>
    <w:p>
      <w:pPr>
        <w:pStyle w:val="TranslationText"/>
      </w:pPr>
      <w:r>
        <w:rPr>
          <w:b/>
          <w:sz w:val="22"/>
          <w:szCs w:val="22"/>
        </w:rPr>
        <w:t xml:space="preserve">[0407a09]</w:t>
      </w:r>
      <w:r>
        <w:br/>
      </w:r>
      <w:r>
        <w:rPr>
          <w:b/>
          <w:sz w:val="18"/>
          <w:szCs w:val="18"/>
        </w:rPr>
        <w:t xml:space="preserve">원문</w:t>
      </w:r>
      <w:r>
        <w:br/>
      </w:r>
      <w:r>
        <w:t xml:space="preserve">[0407a09] 案。僧亮曰。信佛是常。而請不肯住。以不自在。執昔說以致疑。乃取判於佛。此譬之旨也。法瑤曰。常理既顯。方知昔旨。旨在於常。譬故在水下也。僧宗曰。唯有聞慧。未能入理。如未入水。未修勝慧。不名得珠。非不聞慧。義稱遙見耳。寶亮曰。既得信解。悉知常旨。遍在昔日教之下。</w:t>
      </w:r>
      <w:r>
        <w:br/>
      </w:r>
      <w:r>
        <w:rPr>
          <w:b/>
          <w:sz w:val="18"/>
          <w:szCs w:val="18"/>
        </w:rPr>
        <w:t xml:space="preserve">한국어 번역</w:t>
      </w:r>
      <w:r>
        <w:br/>
      </w:r>
      <w:r>
        <w:t xml:space="preserve">살펴보건대, 승량이 말하였다. 부처가 상주한다고 믿으면서도, 청하여도 머물려 하지 않으시니, 자재하지 않은 것으로 여기고, 옛 설을 붙들어 의심을 일으켜, 마침내 부처에게 판단을 구하였다. 이것이 이 비유의 뜻이다. 법요가 말하였다. 상주의 이치가 이미 드러난 뒤에야, 비로소 옛 가르침의 뜻을 알았으니, 그 뜻이 상주에 있었다. 그러므로 여전히 물 아래에 있다고 비유한 것이다. 승종이 말하였다. 다만 문혜(聞慧)만 있을 뿐, 아직 이치에 들어갈 수 없으니, 아직 물에 들어가지 않은 것과 같다. 아직 뛰어난 지혜를 닦지 않았으므로, 구슬을 얻었다고 하지 않는다. 문혜가 없는 것은 아니므로, 뜻으로는 멀리서 보았다고 할 뿐이다. 보량이 말하였다. 이미 믿고 이해함을 얻었으므로, 상주의 뜻이, 두루 옛날 가르침 아래에 있음을 모두 안다.</w:t>
      </w:r>
    </w:p>
    <w:p>
      <w:pPr>
        <w:pStyle w:val="TranslationText"/>
      </w:pPr>
      <w:r>
        <w:rPr>
          <w:b/>
          <w:sz w:val="22"/>
          <w:szCs w:val="22"/>
        </w:rPr>
        <w:t xml:space="preserve">[0407a16]</w:t>
      </w:r>
      <w:r>
        <w:br/>
      </w:r>
      <w:r>
        <w:rPr>
          <w:b/>
          <w:sz w:val="18"/>
          <w:szCs w:val="18"/>
        </w:rPr>
        <w:t xml:space="preserve">원문</w:t>
      </w:r>
      <w:r>
        <w:br/>
      </w:r>
      <w:r>
        <w:t xml:space="preserve">[0407a16] 猶如仰觀虛空月形。</w:t>
      </w:r>
      <w:r>
        <w:br/>
      </w:r>
      <w:r>
        <w:rPr>
          <w:b/>
          <w:sz w:val="18"/>
          <w:szCs w:val="18"/>
        </w:rPr>
        <w:t xml:space="preserve">한국어 번역</w:t>
      </w:r>
      <w:r>
        <w:br/>
      </w:r>
      <w:r>
        <w:t xml:space="preserve">마치 우러러 허공의 달 모양을 보는 것과 같다.</w:t>
      </w:r>
    </w:p>
    <w:p>
      <w:pPr>
        <w:pStyle w:val="TranslationText"/>
      </w:pPr>
      <w:r>
        <w:rPr>
          <w:b/>
          <w:sz w:val="22"/>
          <w:szCs w:val="22"/>
        </w:rPr>
        <w:t xml:space="preserve">[0407a16]</w:t>
      </w:r>
      <w:r>
        <w:br/>
      </w:r>
      <w:r>
        <w:rPr>
          <w:b/>
          <w:sz w:val="18"/>
          <w:szCs w:val="18"/>
        </w:rPr>
        <w:t xml:space="preserve">원문</w:t>
      </w:r>
      <w:r>
        <w:br/>
      </w:r>
      <w:r>
        <w:t xml:space="preserve">[0407a16] 案。僧亮曰。佛說勝修圓教可仰。以譬空中之月也。僧宗曰。思修之心。中道不偏。</w:t>
      </w:r>
      <w:r>
        <w:br/>
      </w:r>
      <w:r>
        <w:rPr>
          <w:b/>
          <w:sz w:val="18"/>
          <w:szCs w:val="18"/>
        </w:rPr>
        <w:t xml:space="preserve">한국어 번역</w:t>
      </w:r>
      <w:r>
        <w:br/>
      </w:r>
      <w:r>
        <w:t xml:space="preserve">살펴보건대, 승량이 말하였다. 부처가 설한 승수(勝修)의 원만한 가르침은 우러러볼 만하므로, 허공의 달에 비유한 것이다. 승종이 말하였다. 사유하고 닦는 마음은, 중도여서 치우치지 않는다.</w:t>
      </w:r>
    </w:p>
    <w:p>
      <w:pPr>
        <w:pStyle w:val="TranslationText"/>
      </w:pPr>
      <w:r>
        <w:rPr>
          <w:b/>
          <w:sz w:val="22"/>
          <w:szCs w:val="22"/>
        </w:rPr>
        <w:t xml:space="preserve">[0407a19]</w:t>
      </w:r>
      <w:r>
        <w:br/>
      </w:r>
      <w:r>
        <w:rPr>
          <w:b/>
          <w:sz w:val="18"/>
          <w:szCs w:val="18"/>
        </w:rPr>
        <w:t xml:space="preserve">원문</w:t>
      </w:r>
      <w:r>
        <w:br/>
      </w:r>
      <w:r>
        <w:t xml:space="preserve">[0407a19] 是時眾中有一智人以方便力安徐入水即便得珠。</w:t>
      </w:r>
      <w:r>
        <w:br/>
      </w:r>
      <w:r>
        <w:rPr>
          <w:b/>
          <w:sz w:val="18"/>
          <w:szCs w:val="18"/>
        </w:rPr>
        <w:t xml:space="preserve">한국어 번역</w:t>
      </w:r>
      <w:r>
        <w:br/>
      </w:r>
      <w:r>
        <w:t xml:space="preserve">이때 대중 가운데 한 지혜로운 사람이 방편의 힘으로 천천히 물에 들어가 곧 구슬을 얻었다.</w:t>
      </w:r>
    </w:p>
    <w:p>
      <w:pPr>
        <w:pStyle w:val="TranslationText"/>
      </w:pPr>
      <w:r>
        <w:rPr>
          <w:b/>
          <w:sz w:val="22"/>
          <w:szCs w:val="22"/>
        </w:rPr>
        <w:t xml:space="preserve">[0407a20]</w:t>
      </w:r>
      <w:r>
        <w:br/>
      </w:r>
      <w:r>
        <w:rPr>
          <w:b/>
          <w:sz w:val="18"/>
          <w:szCs w:val="18"/>
        </w:rPr>
        <w:t xml:space="preserve">원문</w:t>
      </w:r>
      <w:r>
        <w:br/>
      </w:r>
      <w:r>
        <w:t xml:space="preserve">[0407a20] 案。道生曰。如說修行。譬之安徐入水也。要在修習我常四法。而實不廢方便之義也。修常然後乃解無常。其理始是得來在我。故曰智也。僧亮曰。捨昔修今之譬也。法瑤曰。智人謂菩薩也。修習不濫。無常爾乃得常。以譬入水得珠也。修習得所。不渾濁故。為安徐也。敬遺記僧宗曰。迷多悟寡。可貴可重。故言一人也。以善方便。縱容理味。則教不渾亂。勝修之慧。在我故也。如以安徐入水。水不亂故。所以得珠也。敬遺記僧宗曰。一人譬菩薩也。不執斷常。縱容取中。譬之安徐也。道慧所撰曰。謂攝心在理。曰安徐也。</w:t>
      </w:r>
      <w:r>
        <w:br/>
      </w:r>
      <w:r>
        <w:rPr>
          <w:b/>
          <w:sz w:val="18"/>
          <w:szCs w:val="18"/>
        </w:rPr>
        <w:t xml:space="preserve">한국어 번역</w:t>
      </w:r>
      <w:r>
        <w:br/>
      </w:r>
      <w:r>
        <w:t xml:space="preserve">살펴보건대, 도생이 말하였다. 설한 바와 같이 수행하는 것을, 천천히 물에 들어가는 데 비유하였다. 요체는 아(我)·상(常) 등의 네 법을 닦아 익히는 데 있으나, 실제로 방편의 뜻을 폐하지 않는다. 상을 닦은 뒤에야 비로소 무상을 이해하니, 그 이치가 비로소 얻어져 나에게 있게 된다. 그러므로 ‘지혜로운 사람’이라 한 것이다. 승량이 말하였다. 옛 수행을 버리고 지금의 수행을 취하는 비유이다. 법요가 말하였다. 지혜로운 사람은 보살을 말한다. 닦고 익힘에 뒤섞임이 없어야, 무상을 닦고서야 비로소 상을 얻는다. 이를 물에 들어가 구슬을 얻는 데 비유하였다. 닦고 익히는 것이 제자리를 얻어, 혼탁하지 않기 때문에, ‘천천히’라고 한 것이다. 《경유기》에서 승종이 말하였다. 미혹한 이는 많고 깨닫는 이는 적어, 귀하게 여기고 중하게 여길 만하므로, ‘한 사람’이라고 한 것이다. 훌륭한 방편으로, 여유롭게 이치의 맛을 음미하면, 가르침이 혼란해지지 않는다. 승수(勝修)의 지혜가, 나에게 있기 때문이다. 마치 천천히 물에 들어가면, 물이 흐트러지지 않기 때문에, 구슬을 얻을 수 있는 것과 같다. 《경유기》에서 승종이 말하였다. 한 사람은 보살을 비유한다. 단멸과 상주 어느 쪽에도 집착하지 않고, 여유롭게 중도를 취하므로, 이를 ‘천천히’에 비유하였다. 도혜가 지은 글에서 말하였다. 마음을 거두어 이치에 두는 것을, ‘천천히’라고 한다.</w:t>
      </w:r>
      <w:r>
        <w:br/>
      </w:r>
      <w:r>
        <w:rPr>
          <w:b/>
          <w:sz w:val="17"/>
          <w:szCs w:val="17"/>
        </w:rPr>
        <w:t xml:space="preserve">교감·번역 메모 | </w:t>
      </w:r>
      <w:r>
        <w:rPr>
          <w:sz w:val="17"/>
          <w:szCs w:val="17"/>
        </w:rPr>
        <w:t xml:space="preserve">[구문 불확실] 「其理始是得來在我」는 어순이 매끄럽지 않아 문맥에 따라 직역하였다.</w:t>
      </w:r>
      <w:r>
        <w:br/>
      </w:r>
      <w:r>
        <w:rPr>
          <w:b/>
          <w:sz w:val="17"/>
          <w:szCs w:val="17"/>
        </w:rPr>
        <w:t xml:space="preserve">교감·번역 메모 | </w:t>
      </w:r>
      <w:r>
        <w:rPr>
          <w:sz w:val="17"/>
          <w:szCs w:val="17"/>
        </w:rPr>
        <w:t xml:space="preserve">[구문 불확실] 「縱容理味」를 문맥상 ‘이치의 맛을 여유롭게 음미함’으로 옮겼다.</w:t>
      </w:r>
    </w:p>
    <w:p>
      <w:pPr>
        <w:pStyle w:val="TranslationText"/>
      </w:pPr>
      <w:r>
        <w:rPr>
          <w:b/>
          <w:sz w:val="22"/>
          <w:szCs w:val="22"/>
        </w:rPr>
        <w:t xml:space="preserve">[0407b03]</w:t>
      </w:r>
      <w:r>
        <w:br/>
      </w:r>
      <w:r>
        <w:rPr>
          <w:b/>
          <w:sz w:val="18"/>
          <w:szCs w:val="18"/>
        </w:rPr>
        <w:t xml:space="preserve">원문</w:t>
      </w:r>
      <w:r>
        <w:br/>
      </w:r>
      <w:r>
        <w:t xml:space="preserve">[0407b03] 汝等比丘不應如是(至)所謂我想常樂淨想。</w:t>
      </w:r>
      <w:r>
        <w:br/>
      </w:r>
      <w:r>
        <w:rPr>
          <w:b/>
          <w:sz w:val="18"/>
          <w:szCs w:val="18"/>
        </w:rPr>
        <w:t xml:space="preserve">한국어 번역</w:t>
      </w:r>
      <w:r>
        <w:br/>
      </w:r>
      <w:r>
        <w:t xml:space="preserve">그대 비구들은 이와 같이 해서는 안 된다. …… 이른바 아상(我想)·상상(常想)·낙상(樂想)·정상(淨想)이다.</w:t>
      </w:r>
    </w:p>
    <w:p>
      <w:pPr>
        <w:pStyle w:val="TranslationText"/>
      </w:pPr>
      <w:r>
        <w:rPr>
          <w:b/>
          <w:sz w:val="22"/>
          <w:szCs w:val="22"/>
        </w:rPr>
        <w:t xml:space="preserve">[0407b04]</w:t>
      </w:r>
      <w:r>
        <w:br/>
      </w:r>
      <w:r>
        <w:rPr>
          <w:b/>
          <w:sz w:val="18"/>
          <w:szCs w:val="18"/>
        </w:rPr>
        <w:t xml:space="preserve">원문</w:t>
      </w:r>
      <w:r>
        <w:br/>
      </w:r>
      <w:r>
        <w:t xml:space="preserve">[0407b04] 案。僧亮曰。此略合譬重勸之也。</w:t>
      </w:r>
      <w:r>
        <w:br/>
      </w:r>
      <w:r>
        <w:rPr>
          <w:b/>
          <w:sz w:val="18"/>
          <w:szCs w:val="18"/>
        </w:rPr>
        <w:t xml:space="preserve">한국어 번역</w:t>
      </w:r>
      <w:r>
        <w:br/>
      </w:r>
      <w:r>
        <w:t xml:space="preserve">살펴보건대, 승량이 말하였다. 이는 간략히 비유를 합하여 거듭 권한 것이다.</w:t>
      </w:r>
    </w:p>
    <w:p>
      <w:pPr>
        <w:pStyle w:val="TranslationText"/>
      </w:pPr>
      <w:r>
        <w:rPr>
          <w:b/>
          <w:sz w:val="22"/>
          <w:szCs w:val="22"/>
        </w:rPr>
        <w:t xml:space="preserve">[0407b05]</w:t>
      </w:r>
      <w:r>
        <w:br/>
      </w:r>
      <w:r>
        <w:rPr>
          <w:b/>
          <w:sz w:val="18"/>
          <w:szCs w:val="18"/>
        </w:rPr>
        <w:t xml:space="preserve">원문</w:t>
      </w:r>
      <w:r>
        <w:br/>
      </w:r>
      <w:r>
        <w:t xml:space="preserve">[0407b05] 爾時諸比丘白佛言世尊(至)得入涅槃是義云何。</w:t>
      </w:r>
      <w:r>
        <w:br/>
      </w:r>
      <w:r>
        <w:rPr>
          <w:b/>
          <w:sz w:val="18"/>
          <w:szCs w:val="18"/>
        </w:rPr>
        <w:t xml:space="preserve">한국어 번역</w:t>
      </w:r>
      <w:r>
        <w:br/>
      </w:r>
      <w:r>
        <w:t xml:space="preserve">그때 여러 비구가 부처께 아뢰었다. “세존이시여, …… 열반에 들어갈 수 있다고 하셨는데, 이 뜻은 어떠합니까?”</w:t>
      </w:r>
    </w:p>
    <w:p>
      <w:pPr>
        <w:pStyle w:val="TranslationText"/>
      </w:pPr>
      <w:r>
        <w:rPr>
          <w:b/>
          <w:sz w:val="22"/>
          <w:szCs w:val="22"/>
        </w:rPr>
        <w:t xml:space="preserve">[0407b06]</w:t>
      </w:r>
      <w:r>
        <w:br/>
      </w:r>
      <w:r>
        <w:rPr>
          <w:b/>
          <w:sz w:val="18"/>
          <w:szCs w:val="18"/>
        </w:rPr>
        <w:t xml:space="preserve">원문</w:t>
      </w:r>
      <w:r>
        <w:br/>
      </w:r>
      <w:r>
        <w:t xml:space="preserve">[0407b06] 案。道生曰。若昔說無我。實亦表於我者。言教何以專說無我。得離於我。而不說我。今方說耶。僧亮曰。若今修是正。昔日遍說。其義云何耶。法瑤曰。若有我為真。無我非實者。昔日何故不說。幸使我等無謬取之倒。此之二說。如以鉾楯。其趣云何。僧宗曰。此奪果門。第四段也。第一奪果。第二奪因。第三寄寶珠譬。成其所修虛而不實。此第四釋會二教。不相乖負也。寶亮曰。此第七段會通兩教。自哀歎品來。比丘三請。世尊三勸。而眾人唯懷一疑。故知。從卷首至此。未是正說。通為勸問明矣。此疑由是第三勸中生也。若其理皎然。昔日何以不先說耶。</w:t>
      </w:r>
      <w:r>
        <w:br/>
      </w:r>
      <w:r>
        <w:rPr>
          <w:b/>
          <w:sz w:val="18"/>
          <w:szCs w:val="18"/>
        </w:rPr>
        <w:t xml:space="preserve">한국어 번역</w:t>
      </w:r>
      <w:r>
        <w:br/>
      </w:r>
      <w:r>
        <w:t xml:space="preserve">살펴보건대, 도생이 말하였다. 만약 옛날에 무아를 설한 것이, 실제로 또한 아를 드러내기 위한 것이었다면, 말로 된 가르침은 어찌하여 오로지 무아만을 설하여, 아를 떠나게 하고, 아는 설하지 않다가, 지금에 와서야 비로소 설하는가. 승량이 말하였다. 만약 지금의 수행이 바른 것이라면, 옛날에는 두루 [다르게] 설하였으니, 그 뜻은 어떠한가. 법요가 말하였다. 만약 아가 있는 것이 참이고, 무아가 진실하지 않은 것이라면, 옛날에는 어찌하여 설하지 않아, 우리들로 하여금 잘못 취하는 전도가 없게 하지 않았는가. 이 두 가지 설은, 마치 창과 방패와 같으니, 그 취지는 어떠한가. 승종이 말하였다. 이는 과보를 빼앗는 문 가운데, 네 번째 단락이다. 첫째는 과보를 빼앗고, 둘째는 원인을 빼앗으며, 셋째는 보배 구슬의 비유에 의탁하여, 그들이 닦은 것이 허망하여 진실하지 않음을 밝힌다. 이것은 넷째로 두 가르침을 해석하여 회통해, 서로 어긋나고 저버리는 것이 아님을 밝힌 것이다. 보량이 말하였다. 이는 일곱 번째 단락으로 두 가르침을 회통한다. 〈애탄품〉 이래로, 비구들은 세 번 청하였고, 세존은 세 번 권하였으나, 대중은 오직 하나의 의심만 품었다. 그러므로 알 수 있다. 권의 첫머리부터 여기까지는, 아직 정설이 아니고, 전체가 질문을 권하기 위한 것임이 분명하다. 이 의심은 바로 세 번째 권유 가운데서 생긴 것이다. 만약 그 이치가 명백하다면, 옛날에는 어찌하여 먼저 설하지 않았는가.</w:t>
      </w:r>
      <w:r>
        <w:br/>
      </w:r>
      <w:r>
        <w:rPr>
          <w:b/>
          <w:sz w:val="17"/>
          <w:szCs w:val="17"/>
        </w:rPr>
        <w:t xml:space="preserve">교감·번역 메모 | </w:t>
      </w:r>
      <w:r>
        <w:rPr>
          <w:sz w:val="17"/>
          <w:szCs w:val="17"/>
        </w:rPr>
        <w:t xml:space="preserve">[구문 불확실] 「昔日遍說」의 목적어가 생략되어 있어 문맥상 보충적으로 옮겼다.</w:t>
      </w:r>
      <w:r>
        <w:br/>
      </w:r>
      <w:r>
        <w:rPr>
          <w:b/>
          <w:sz w:val="17"/>
          <w:szCs w:val="17"/>
        </w:rPr>
        <w:t xml:space="preserve">교감·번역 메모 | </w:t>
      </w:r>
      <w:r>
        <w:rPr>
          <w:sz w:val="17"/>
          <w:szCs w:val="17"/>
        </w:rPr>
        <w:t xml:space="preserve">[구문 불확실] 「幸使我等無謬取之倒」의 「幸」을 문맥상 바람·반문의 뜻으로 처리하였다.</w:t>
      </w:r>
    </w:p>
    <w:p>
      <w:pPr>
        <w:pStyle w:val="TranslationText"/>
      </w:pPr>
      <w:r>
        <w:rPr>
          <w:b/>
          <w:sz w:val="22"/>
          <w:szCs w:val="22"/>
        </w:rPr>
        <w:t xml:space="preserve">[0407b19]</w:t>
      </w:r>
      <w:r>
        <w:br/>
      </w:r>
      <w:r>
        <w:rPr>
          <w:b/>
          <w:sz w:val="18"/>
          <w:szCs w:val="18"/>
        </w:rPr>
        <w:t xml:space="preserve">원문</w:t>
      </w:r>
      <w:r>
        <w:br/>
      </w:r>
      <w:r>
        <w:t xml:space="preserve">[0407b19] 佛告諸比丘善哉善哉(至)諮問是義為自斷疑。</w:t>
      </w:r>
      <w:r>
        <w:br/>
      </w:r>
      <w:r>
        <w:rPr>
          <w:b/>
          <w:sz w:val="18"/>
          <w:szCs w:val="18"/>
        </w:rPr>
        <w:t xml:space="preserve">한국어 번역</w:t>
      </w:r>
      <w:r>
        <w:br/>
      </w:r>
      <w:r>
        <w:t xml:space="preserve">부처께서 여러 비구에게 말씀하셨다. “훌륭하다, 훌륭하다. …… 이 뜻을 물어 스스로 의심을 끊으려 하는구나.”</w:t>
      </w:r>
    </w:p>
    <w:p>
      <w:pPr>
        <w:pStyle w:val="TranslationText"/>
      </w:pPr>
      <w:r>
        <w:rPr>
          <w:b/>
          <w:sz w:val="22"/>
          <w:szCs w:val="22"/>
        </w:rPr>
        <w:t xml:space="preserve">[0407b20]</w:t>
      </w:r>
      <w:r>
        <w:br/>
      </w:r>
      <w:r>
        <w:rPr>
          <w:b/>
          <w:sz w:val="18"/>
          <w:szCs w:val="18"/>
        </w:rPr>
        <w:t xml:space="preserve">원문</w:t>
      </w:r>
      <w:r>
        <w:br/>
      </w:r>
      <w:r>
        <w:t xml:space="preserve">[0407b20] 案。僧亮曰。善問得[1]時。能推本定今。以自斷疑也。法瑤曰。下引客舊醫譬。明古今之說。其旨不殊也。昔歎無我。唯在三界。除三界我耳。不毀佛我也。但彼不解言之旨故。濫佛亦謂無我。今毀濫脩無我。非毀生死無我。歎毀雖異。其旨實同。非鉾楯也。僧宗曰。能以二教為徵。疑心所以斷也。今釋二教。則無執昔之迷。權實苟分。疑累斷也。明駿案。此下一品之中。第五段會通也所言會通者。明昔所以不說常。今日所以說耳。非謂以昔無常偏教。會今圓教也。是以下譬中云。此乳藥者。服與不服。皆是醫教。不云醎苦辛酢等味。即乳藥也。故知。所言會通者。蓋說與不說之意也。</w:t>
      </w:r>
      <w:r>
        <w:br/>
      </w:r>
      <w:r>
        <w:rPr>
          <w:b/>
          <w:sz w:val="18"/>
          <w:szCs w:val="18"/>
        </w:rPr>
        <w:t xml:space="preserve">한국어 번역</w:t>
      </w:r>
      <w:r>
        <w:br/>
      </w:r>
      <w:r>
        <w:t xml:space="preserve">살펴보건대, 승량이 말하였다. 잘 물어 때를 얻었으니, 근본을 미루어 지금을 확정할 수 있어, 스스로 의심을 끊게 된다. 법요가 말하였다. 아래에서는 객의와 구의의 비유를 들어, 옛날과 지금의 설이, 그 뜻에서는 다르지 않음을 밝힌다. 옛날에 무아를 찬탄한 것은, 오직 삼계에 해당하여, 삼계의 아만을 제거한 것일 뿐, 부처의 아를 훼손한 것이 아니다. 다만 그들이 말의 뜻을 이해하지 못했기 때문에, 부처까지도 아울러 무아라고 여겼다. 지금은 뒤섞어 닦은 무아를 꾸짖는 것이지, 생사의 무아를 꾸짖는 것이 아니다. 찬탄하고 꾸짖는 것이 비록 다르지만, 그 뜻은 실제로 같다. 창과 방패처럼 모순되는 것이 아니다. 승종이 말하였다. 두 가르침을 징험으로 삼을 수 있으므로, 의심하는 마음이 끊어지는 것이다. 이제 두 가르침을 해석하면, 곧 옛 가르침을 집착하는 미혹이 없어진다. 방편과 진실이 참으로 나뉘면, 의심의 번뇌가 끊어진다. 명준이 살펴보건대, 이 아래 한 품 가운데, 다섯 번째 단락이 회통이다. 이른바 회통이라는 것은, 옛날에는 어째서 상을 설하지 않았으며, 오늘은 어째서 설하는가를 밝힐 뿐이다. 옛날의 무상이라는 편교를, 오늘의 원교와 회통한다는 뜻은 아니다. 그러므로 아래 비유에서 말한다. “이 우유의 약은, 복용하는 것과 복용하지 않는 것, 모두가 의사의 가르침이다.”라고 한다. 짜고 쓰고 맵고 신 등의 맛이, 곧 우유의 약이라고 말하는 것은 아니다. 그러므로 알 수 있다. 이른바 회통이라는 것은, 대체로 설하는 것과 설하지 않는 뜻을 말한 것이다.</w:t>
      </w:r>
      <w:r>
        <w:br/>
      </w:r>
      <w:r>
        <w:rPr>
          <w:b/>
          <w:sz w:val="17"/>
          <w:szCs w:val="17"/>
        </w:rPr>
        <w:t xml:space="preserve">교감·번역 메모 | </w:t>
      </w:r>
      <w:r>
        <w:rPr>
          <w:sz w:val="17"/>
          <w:szCs w:val="17"/>
        </w:rPr>
        <w:t xml:space="preserve">[구문 불확실] 원문의 교감표지 [1]을 보존하였으며 「善問得時」를 직역하였다.</w:t>
      </w:r>
      <w:r>
        <w:br/>
      </w:r>
      <w:r>
        <w:rPr>
          <w:b/>
          <w:sz w:val="17"/>
          <w:szCs w:val="17"/>
        </w:rPr>
        <w:t xml:space="preserve">교감·번역 메모 | </w:t>
      </w:r>
      <w:r>
        <w:rPr>
          <w:sz w:val="17"/>
          <w:szCs w:val="17"/>
        </w:rPr>
        <w:t xml:space="preserve">[구두 불확실] 원문 「第五段會通也所言會通者」에 구두를 보충해 옮겼다.</w:t>
      </w:r>
    </w:p>
    <w:p>
      <w:pPr>
        <w:pStyle w:val="TranslationText"/>
      </w:pPr>
      <w:r>
        <w:rPr>
          <w:b/>
          <w:sz w:val="22"/>
          <w:szCs w:val="22"/>
        </w:rPr>
        <w:t xml:space="preserve">[0407c04]</w:t>
      </w:r>
      <w:r>
        <w:br/>
      </w:r>
      <w:r>
        <w:rPr>
          <w:b/>
          <w:sz w:val="18"/>
          <w:szCs w:val="18"/>
        </w:rPr>
        <w:t xml:space="preserve">원문</w:t>
      </w:r>
      <w:r>
        <w:br/>
      </w:r>
      <w:r>
        <w:t xml:space="preserve">[0407c04] 譬如國王闇鈍少智。</w:t>
      </w:r>
      <w:r>
        <w:br/>
      </w:r>
      <w:r>
        <w:rPr>
          <w:b/>
          <w:sz w:val="18"/>
          <w:szCs w:val="18"/>
        </w:rPr>
        <w:t xml:space="preserve">한국어 번역</w:t>
      </w:r>
      <w:r>
        <w:br/>
      </w:r>
      <w:r>
        <w:t xml:space="preserve">비유하면 어떤 나라의 왕이 어둡고 둔하며 지혜가 적었다.</w:t>
      </w:r>
    </w:p>
    <w:p>
      <w:pPr>
        <w:pStyle w:val="TranslationText"/>
      </w:pPr>
      <w:r>
        <w:rPr>
          <w:b/>
          <w:sz w:val="22"/>
          <w:szCs w:val="22"/>
        </w:rPr>
        <w:t xml:space="preserve">[0407c04]</w:t>
      </w:r>
      <w:r>
        <w:br/>
      </w:r>
      <w:r>
        <w:rPr>
          <w:b/>
          <w:sz w:val="18"/>
          <w:szCs w:val="18"/>
        </w:rPr>
        <w:t xml:space="preserve">원문</w:t>
      </w:r>
      <w:r>
        <w:br/>
      </w:r>
      <w:r>
        <w:t xml:space="preserve">[0407c04] 案。道生曰。夫受化者。必有解分。垢重者。攝輕故為王也。垢重故智少也。</w:t>
      </w:r>
      <w:r>
        <w:br/>
      </w:r>
      <w:r>
        <w:rPr>
          <w:b/>
          <w:sz w:val="18"/>
          <w:szCs w:val="18"/>
        </w:rPr>
        <w:t xml:space="preserve">한국어 번역</w:t>
      </w:r>
      <w:r>
        <w:br/>
      </w:r>
      <w:r>
        <w:t xml:space="preserve">살펴보건대, 도생이 말하였다. 무릇 교화를 받는 자에게는, 반드시 이해할 몫이 있다. 번뇌가 무거운 자 가운데, 가벼운 이를 포섭하기 때문에 왕이라고 한 것이다. 번뇌가 무겁기 때문에 지혜가 적다고 한 것이다.</w:t>
      </w:r>
      <w:r>
        <w:br/>
      </w:r>
      <w:r>
        <w:rPr>
          <w:b/>
          <w:sz w:val="17"/>
          <w:szCs w:val="17"/>
        </w:rPr>
        <w:t xml:space="preserve">교감·번역 메모 | </w:t>
      </w:r>
      <w:r>
        <w:rPr>
          <w:sz w:val="17"/>
          <w:szCs w:val="17"/>
        </w:rPr>
        <w:t xml:space="preserve">[구문 불확실] 「垢重者攝輕故為王也」를 상대적 경중의 뜻으로 해석하였다.</w:t>
      </w:r>
    </w:p>
    <w:p>
      <w:pPr>
        <w:pStyle w:val="TranslationText"/>
      </w:pPr>
      <w:r>
        <w:rPr>
          <w:b/>
          <w:sz w:val="22"/>
          <w:szCs w:val="22"/>
        </w:rPr>
        <w:t xml:space="preserve">[0407c07]</w:t>
      </w:r>
      <w:r>
        <w:br/>
      </w:r>
      <w:r>
        <w:rPr>
          <w:b/>
          <w:sz w:val="18"/>
          <w:szCs w:val="18"/>
        </w:rPr>
        <w:t xml:space="preserve">원문</w:t>
      </w:r>
      <w:r>
        <w:br/>
      </w:r>
      <w:r>
        <w:t xml:space="preserve">[0407c07] 有一醫師性復頑嚚。</w:t>
      </w:r>
      <w:r>
        <w:br/>
      </w:r>
      <w:r>
        <w:rPr>
          <w:b/>
          <w:sz w:val="18"/>
          <w:szCs w:val="18"/>
        </w:rPr>
        <w:t xml:space="preserve">한국어 번역</w:t>
      </w:r>
      <w:r>
        <w:br/>
      </w:r>
      <w:r>
        <w:t xml:space="preserve">한 의사가 있었는데 성품이 또한 완고하고 어리석었다.</w:t>
      </w:r>
    </w:p>
    <w:p>
      <w:pPr>
        <w:pStyle w:val="TranslationText"/>
      </w:pPr>
      <w:r>
        <w:rPr>
          <w:b/>
          <w:sz w:val="22"/>
          <w:szCs w:val="22"/>
        </w:rPr>
        <w:t xml:space="preserve">[0407c07]</w:t>
      </w:r>
      <w:r>
        <w:br/>
      </w:r>
      <w:r>
        <w:rPr>
          <w:b/>
          <w:sz w:val="18"/>
          <w:szCs w:val="18"/>
        </w:rPr>
        <w:t xml:space="preserve">원문</w:t>
      </w:r>
      <w:r>
        <w:br/>
      </w:r>
      <w:r>
        <w:t xml:space="preserve">[0407c07] 案。道生曰。雖復垢重。而斷善猶輕。今取其中。以愚相訓。必有師焉。</w:t>
      </w:r>
      <w:r>
        <w:br/>
      </w:r>
      <w:r>
        <w:rPr>
          <w:b/>
          <w:sz w:val="18"/>
          <w:szCs w:val="18"/>
        </w:rPr>
        <w:t xml:space="preserve">한국어 번역</w:t>
      </w:r>
      <w:r>
        <w:br/>
      </w:r>
      <w:r>
        <w:t xml:space="preserve">살펴보건대, 도생이 말하였다. 비록 번뇌가 무겁기는 하지만, 선근을 끊은 정도는 오히려 가볍다. 이제 그 중간을 취하여, 어리석은 모습으로 가르치려 하면, 반드시 스승이 있게 된다.</w:t>
      </w:r>
    </w:p>
    <w:p>
      <w:pPr>
        <w:pStyle w:val="TranslationText"/>
      </w:pPr>
      <w:r>
        <w:rPr>
          <w:b/>
          <w:sz w:val="22"/>
          <w:szCs w:val="22"/>
        </w:rPr>
        <w:t xml:space="preserve">[0407c09]</w:t>
      </w:r>
      <w:r>
        <w:br/>
      </w:r>
      <w:r>
        <w:rPr>
          <w:b/>
          <w:sz w:val="18"/>
          <w:szCs w:val="18"/>
        </w:rPr>
        <w:t xml:space="preserve">원문</w:t>
      </w:r>
      <w:r>
        <w:br/>
      </w:r>
      <w:r>
        <w:t xml:space="preserve">[0407c09] 而王不別厚賜俸祿。</w:t>
      </w:r>
      <w:r>
        <w:br/>
      </w:r>
      <w:r>
        <w:rPr>
          <w:b/>
          <w:sz w:val="18"/>
          <w:szCs w:val="18"/>
        </w:rPr>
        <w:t xml:space="preserve">한국어 번역</w:t>
      </w:r>
      <w:r>
        <w:br/>
      </w:r>
      <w:r>
        <w:t xml:space="preserve">그러나 왕은 분별하지 못하고 많은 봉록을 내려주었다.</w:t>
      </w:r>
    </w:p>
    <w:p>
      <w:pPr>
        <w:pStyle w:val="TranslationText"/>
      </w:pPr>
      <w:r>
        <w:rPr>
          <w:b/>
          <w:sz w:val="22"/>
          <w:szCs w:val="22"/>
        </w:rPr>
        <w:t xml:space="preserve">[0407c09]</w:t>
      </w:r>
      <w:r>
        <w:br/>
      </w:r>
      <w:r>
        <w:rPr>
          <w:b/>
          <w:sz w:val="18"/>
          <w:szCs w:val="18"/>
        </w:rPr>
        <w:t xml:space="preserve">원문</w:t>
      </w:r>
      <w:r>
        <w:br/>
      </w:r>
      <w:r>
        <w:t xml:space="preserve">[0407c09] 案。道生曰。耶訓會情。宗莫易也。</w:t>
      </w:r>
      <w:r>
        <w:br/>
      </w:r>
      <w:r>
        <w:rPr>
          <w:b/>
          <w:sz w:val="18"/>
          <w:szCs w:val="18"/>
        </w:rPr>
        <w:t xml:space="preserve">한국어 번역</w:t>
      </w:r>
      <w:r>
        <w:br/>
      </w:r>
      <w:r>
        <w:t xml:space="preserve">살펴보건대, 도생이 말하였다. 삿된 가르침이 사람의 정에 부합하면, 그 종지를 바꾸기가 쉽지 않다.</w:t>
      </w:r>
    </w:p>
    <w:p>
      <w:pPr>
        <w:pStyle w:val="TranslationText"/>
      </w:pPr>
      <w:r>
        <w:rPr>
          <w:b/>
          <w:sz w:val="22"/>
          <w:szCs w:val="22"/>
        </w:rPr>
        <w:t xml:space="preserve">[0407c11]</w:t>
      </w:r>
      <w:r>
        <w:br/>
      </w:r>
      <w:r>
        <w:rPr>
          <w:b/>
          <w:sz w:val="18"/>
          <w:szCs w:val="18"/>
        </w:rPr>
        <w:t xml:space="preserve">원문</w:t>
      </w:r>
      <w:r>
        <w:br/>
      </w:r>
      <w:r>
        <w:t xml:space="preserve">[0407c11] 療治眾病純以乳藥(至)是醫知乳好醜善惡。</w:t>
      </w:r>
      <w:r>
        <w:br/>
      </w:r>
      <w:r>
        <w:rPr>
          <w:b/>
          <w:sz w:val="18"/>
          <w:szCs w:val="18"/>
        </w:rPr>
        <w:t xml:space="preserve">한국어 번역</w:t>
      </w:r>
      <w:r>
        <w:br/>
      </w:r>
      <w:r>
        <w:t xml:space="preserve">여러 병을 치료하는 데 오로지 우유약만을 썼다. …… 이 의사는 우유의 좋고 나쁨과 선악을 알지 못했다.</w:t>
      </w:r>
    </w:p>
    <w:p>
      <w:pPr>
        <w:pStyle w:val="TranslationText"/>
      </w:pPr>
      <w:r>
        <w:rPr>
          <w:b/>
          <w:sz w:val="22"/>
          <w:szCs w:val="22"/>
        </w:rPr>
        <w:t xml:space="preserve">[0407c12]</w:t>
      </w:r>
      <w:r>
        <w:br/>
      </w:r>
      <w:r>
        <w:rPr>
          <w:b/>
          <w:sz w:val="18"/>
          <w:szCs w:val="18"/>
        </w:rPr>
        <w:t xml:space="preserve">원문</w:t>
      </w:r>
      <w:r>
        <w:br/>
      </w:r>
      <w:r>
        <w:t xml:space="preserve">[0407c12] 案。僧亮乳藥者。說六諦二十五諦。皆我見為教。以扶物情。故譬之以乳也。病起根源者。若起於法身者。應以我為藥。若起生死。此則非藥。此明不識病源也。復不善解者。不知真我法也。僧宗曰。譬有五別。第一明佛未出時。外道化世。第二明始應生王宮。第三明共入見王。稍欲受化。第四明應見成佛。權說偏教。第五明開實顯常也。國者。總譬一佛之所化也。以前悟者。譬王也。醫者。譬外道也。風起卒暴。譬瞋也。冷性凝結。譬癡也。熱性煩濁。譬愛也。此明不識病也。純服乳者。明不識藥也。慧朗所述曰。此譬有兩意。初從首。訖療治眾病。無不得差。謂之古譬。蓋是今日座席之前譬也。後從其後不久以下。謂之今譬。正為即時為喻也。前明以有執常之病。所以不得為說。後明常病既消。還以無常為患。故為常也。</w:t>
      </w:r>
      <w:r>
        <w:br/>
      </w:r>
      <w:r>
        <w:rPr>
          <w:b/>
          <w:sz w:val="18"/>
          <w:szCs w:val="18"/>
        </w:rPr>
        <w:t xml:space="preserve">한국어 번역</w:t>
      </w:r>
      <w:r>
        <w:br/>
      </w:r>
      <w:r>
        <w:t xml:space="preserve">살펴보건대, 승량은 ‘우유약’에 대하여 말하였다. 육제(六諦)와 이십오제(二十五諦)를 설하는 것은, 모두 아견(我見)을 가르침으로 삼아, 중생의 정에 맞추어 돕는 것이므로, 우유에 비유한 것이다. ‘병이 일어나는 근원’이라는 것은, 만약 법신에서 일어난 것이라면, 아(我)를 약으로 삼아야 하고, 만약 생사에서 일어난 것이라면, 이는 약이 아니다. 이는 병의 근원을 알지 못함을 밝힌 것이다. 또 ‘잘 이해하지 못한다’는 것은, 참된 아의 법을 알지 못하는 것이다. 승종이 말하였다. 비유에는 다섯 가지 구별이 있다. 첫째는 부처가 아직 출세하지 않았을 때, 외도가 세상을 교화한 것을 밝힌다. 둘째는 처음 왕궁에 응하여 태어난 것을 밝힌다. 셋째는 함께 들어가 왕을 뵙고, 점차 교화를 받으려 한 것을 밝힌다. 넷째는 응하여 성불한 것을 보고, 방편으로 편교를 설한 것을 밝힌다. 다섯째는 진실을 열어 상주를 드러낸 것을 밝힌다. ‘나라’라는 것은, 전체적으로 한 부처가 교화하는 바를 비유한다. 먼저 깨달은 자를, 왕에 비유하였다. ‘의사’는, 외도에 비유하였다. 바람이 갑자기 사납게 일어나는 것은, 성냄에 비유한다. 차가운 성질이 엉겨 맺히는 것은, 어리석음에 비유한다. 뜨거운 성질이 번잡하고 흐려지는 것은, 탐애에 비유한다. 이는 병을 알지 못함을 밝힌 것이다. 오로지 우유만 복용하게 하는 것은, 약을 알지 못함을 밝힌 것이다. 혜랑이 전한 바에서 말하였다. 이 비유에는 두 가지 뜻이 있다. 처음의 첫머리부터, ‘여러 병을 치료하여’에 이르고, ‘낫지 않는 것이 없다’에 이르기까지는, 옛 비유라고 한다. 대개 오늘의 법석 이전을 비유한 것이다. 뒤의 ‘그 뒤 오래지 않아’ 이하를, 지금의 비유라고 한다. 바로 지금 이때를 비유한 것이다. 앞에서는 상에 집착하는 병이 있었기 때문에, 설해 줄 수 없었음을 밝히고, 뒤에서는 상에 집착하는 병이 이미 사라져, 도리어 무상을 병으로 삼게 되었으므로, 그래서 상을 [약으로] 삼는 것이다.</w:t>
      </w:r>
      <w:r>
        <w:br/>
      </w:r>
      <w:r>
        <w:rPr>
          <w:b/>
          <w:sz w:val="17"/>
          <w:szCs w:val="17"/>
        </w:rPr>
        <w:t xml:space="preserve">교감·번역 메모 | </w:t>
      </w:r>
      <w:r>
        <w:rPr>
          <w:sz w:val="17"/>
          <w:szCs w:val="17"/>
        </w:rPr>
        <w:t xml:space="preserve">[이문 검토 필요] 원문은 「僧亮乳藥者」로 「曰」이 없으나 임의로 원문을 고치지 않고 문맥상 발언 표지로 번역하였다.</w:t>
      </w:r>
      <w:r>
        <w:br/>
      </w:r>
      <w:r>
        <w:rPr>
          <w:b/>
          <w:sz w:val="17"/>
          <w:szCs w:val="17"/>
        </w:rPr>
        <w:t xml:space="preserve">교감·번역 메모 | </w:t>
      </w:r>
      <w:r>
        <w:rPr>
          <w:sz w:val="17"/>
          <w:szCs w:val="17"/>
        </w:rPr>
        <w:t xml:space="preserve">[구문 불확실] 「故為常也」는 앞의 의약 비유 문맥에 따라 ‘상을 약으로 삼는다’는 뜻으로 옮겼다.</w:t>
      </w:r>
    </w:p>
    <w:p>
      <w:pPr>
        <w:pStyle w:val="TranslationText"/>
      </w:pPr>
      <w:r>
        <w:rPr>
          <w:b/>
          <w:sz w:val="22"/>
          <w:szCs w:val="22"/>
        </w:rPr>
        <w:t xml:space="preserve">[0407c28]</w:t>
      </w:r>
      <w:r>
        <w:br/>
      </w:r>
      <w:r>
        <w:rPr>
          <w:b/>
          <w:sz w:val="18"/>
          <w:szCs w:val="18"/>
        </w:rPr>
        <w:t xml:space="preserve">원문</w:t>
      </w:r>
      <w:r>
        <w:br/>
      </w:r>
      <w:r>
        <w:t xml:space="preserve">[0407c28] 復有明醫曉八種術善療眾病知諸方藥從遠方來。</w:t>
      </w:r>
      <w:r>
        <w:br/>
      </w:r>
      <w:r>
        <w:rPr>
          <w:b/>
          <w:sz w:val="18"/>
          <w:szCs w:val="18"/>
        </w:rPr>
        <w:t xml:space="preserve">한국어 번역</w:t>
      </w:r>
      <w:r>
        <w:br/>
      </w:r>
      <w:r>
        <w:t xml:space="preserve">또 한 명의 밝은 의사가 있어 여덟 가지 의술을 알고, 여러 병을 잘 치료하며, 여러 처방과 약을 알아 먼 곳에서 왔다.</w:t>
      </w:r>
    </w:p>
    <w:p>
      <w:pPr>
        <w:pStyle w:val="TranslationText"/>
      </w:pPr>
      <w:r>
        <w:rPr>
          <w:b/>
          <w:sz w:val="22"/>
          <w:szCs w:val="22"/>
        </w:rPr>
        <w:t xml:space="preserve">[0407c29]</w:t>
      </w:r>
      <w:r>
        <w:br/>
      </w:r>
      <w:r>
        <w:rPr>
          <w:b/>
          <w:sz w:val="18"/>
          <w:szCs w:val="18"/>
        </w:rPr>
        <w:t xml:space="preserve">원문</w:t>
      </w:r>
      <w:r>
        <w:br/>
      </w:r>
      <w:r>
        <w:t xml:space="preserve">[0407c29] 案。僧亮曰。此第二譬也。緣悟時至。菩薩出世。能治生死譬。醫八術者。譬除八倒。法身於人為遠。義言遠方來也。法瑤曰。八術謂慈心等四對。三毒及等分也。善療眾病者。知眾生根[1]根也。知諸方藥者。善解法相也。法身懸絕。譬遠方來也。</w:t>
      </w:r>
      <w:r>
        <w:br/>
      </w:r>
      <w:r>
        <w:rPr>
          <w:b/>
          <w:sz w:val="18"/>
          <w:szCs w:val="18"/>
        </w:rPr>
        <w:t xml:space="preserve">한국어 번역</w:t>
      </w:r>
      <w:r>
        <w:br/>
      </w:r>
      <w:r>
        <w:t xml:space="preserve">살펴보건대, 승량이 말하였다. 이는 두 번째 비유이다. 인연이 무르익어 깨달을 때가 이르자, 보살이 세상에 출현하여, 생사를 치료할 수 있음을 비유한다. 의사의 여덟 가지 기술이라는 것은, 팔도(八倒)를 제거함에 비유한다. 법신은 사람에게서 멀리 떨어져 있으므로, 뜻으로 ‘먼 곳에서 왔다’고 한 것이다. 법요가 말하였다. 여덟 가지 기술은 자심(慈心) 등의 네 쌍과, 삼독 및 등분(等分)을 말한다. ‘여러 병을 잘 치료한다’는 것은, 중생의 근기를 아는 것이다. ‘여러 처방과 약을 안다’는 것은, 법의 모습을 잘 이해하는 것이다. 법신은 아득히 떨어져 있으므로, 먼 곳에서 왔다고 비유한 것이다.</w:t>
      </w:r>
      <w:r>
        <w:br/>
      </w:r>
      <w:r>
        <w:rPr>
          <w:b/>
          <w:sz w:val="17"/>
          <w:szCs w:val="17"/>
        </w:rPr>
        <w:t xml:space="preserve">교감·번역 메모 | </w:t>
      </w:r>
      <w:r>
        <w:rPr>
          <w:sz w:val="17"/>
          <w:szCs w:val="17"/>
        </w:rPr>
        <w:t xml:space="preserve">[의미 불확실] 「慈心等四對。三毒及等分」의 구체적인 여덟 분류는 이 단위만으로 확정하지 않고 원문 표현을 보존해 옮겼다.</w:t>
      </w:r>
      <w:r>
        <w:br/>
      </w:r>
      <w:r>
        <w:rPr>
          <w:b/>
          <w:sz w:val="17"/>
          <w:szCs w:val="17"/>
        </w:rPr>
        <w:t xml:space="preserve">교감·번역 메모 | </w:t>
      </w:r>
      <w:r>
        <w:rPr>
          <w:sz w:val="17"/>
          <w:szCs w:val="17"/>
        </w:rPr>
        <w:t xml:space="preserve">[이문 검토 필요] 원문은 「知眾生根[1]根也」로 「根」이 중복되어 있다.</w:t>
      </w:r>
    </w:p>
    <w:p>
      <w:pPr>
        <w:pStyle w:val="TranslationText"/>
      </w:pPr>
      <w:r>
        <w:rPr>
          <w:b/>
          <w:sz w:val="22"/>
          <w:szCs w:val="22"/>
        </w:rPr>
        <w:t xml:space="preserve">[0408a06]</w:t>
      </w:r>
      <w:r>
        <w:br/>
      </w:r>
      <w:r>
        <w:rPr>
          <w:b/>
          <w:sz w:val="18"/>
          <w:szCs w:val="18"/>
        </w:rPr>
        <w:t xml:space="preserve">원문</w:t>
      </w:r>
      <w:r>
        <w:br/>
      </w:r>
      <w:r>
        <w:t xml:space="preserve">[0408a06] 是時舊醫不知諮受反生貢高輕慢之心。</w:t>
      </w:r>
      <w:r>
        <w:br/>
      </w:r>
      <w:r>
        <w:rPr>
          <w:b/>
          <w:sz w:val="18"/>
          <w:szCs w:val="18"/>
        </w:rPr>
        <w:t xml:space="preserve">한국어 번역</w:t>
      </w:r>
      <w:r>
        <w:br/>
      </w:r>
      <w:r>
        <w:t xml:space="preserve">이때 옛 의사는 물어 배우려 하지 않고 도리어 교만한 마음을 내어 업신여겼다.</w:t>
      </w:r>
    </w:p>
    <w:p>
      <w:pPr>
        <w:pStyle w:val="TranslationText"/>
      </w:pPr>
      <w:r>
        <w:rPr>
          <w:b/>
          <w:sz w:val="22"/>
          <w:szCs w:val="22"/>
        </w:rPr>
        <w:t xml:space="preserve">[0408a07]</w:t>
      </w:r>
      <w:r>
        <w:br/>
      </w:r>
      <w:r>
        <w:rPr>
          <w:b/>
          <w:sz w:val="18"/>
          <w:szCs w:val="18"/>
        </w:rPr>
        <w:t xml:space="preserve">원문</w:t>
      </w:r>
      <w:r>
        <w:br/>
      </w:r>
      <w:r>
        <w:t xml:space="preserve">[0408a07] 案。僧亮曰。見處王宮。受五欲樂。眾生不識。起凡夫想也。于時外道自稱云。是一切智人。蔑瞿曇也。</w:t>
      </w:r>
      <w:r>
        <w:br/>
      </w:r>
      <w:r>
        <w:rPr>
          <w:b/>
          <w:sz w:val="18"/>
          <w:szCs w:val="18"/>
        </w:rPr>
        <w:t xml:space="preserve">한국어 번역</w:t>
      </w:r>
      <w:r>
        <w:br/>
      </w:r>
      <w:r>
        <w:t xml:space="preserve">살펴보건대, 승량이 말하였다. 왕궁에 처하여, 오욕의 즐거움을 누리는 것을 보고, 중생들이 알아보지 못하여, 범부라는 생각을 일으킨 것이다. 그때 외도는 스스로 말하기를, 자신이 일체지인이라고 칭하고, 구담(瞿曇)을 업신여겼다.</w:t>
      </w:r>
    </w:p>
    <w:p>
      <w:pPr>
        <w:pStyle w:val="TranslationText"/>
      </w:pPr>
      <w:r>
        <w:rPr>
          <w:b/>
          <w:sz w:val="22"/>
          <w:szCs w:val="22"/>
        </w:rPr>
        <w:t xml:space="preserve">[0408a10]</w:t>
      </w:r>
      <w:r>
        <w:br/>
      </w:r>
      <w:r>
        <w:rPr>
          <w:b/>
          <w:sz w:val="18"/>
          <w:szCs w:val="18"/>
        </w:rPr>
        <w:t xml:space="preserve">원문</w:t>
      </w:r>
      <w:r>
        <w:br/>
      </w:r>
      <w:r>
        <w:t xml:space="preserve">[0408a10] 彼時明醫即便依附(至)唯願為我宣暢解說。</w:t>
      </w:r>
      <w:r>
        <w:br/>
      </w:r>
      <w:r>
        <w:rPr>
          <w:b/>
          <w:sz w:val="18"/>
          <w:szCs w:val="18"/>
        </w:rPr>
        <w:t xml:space="preserve">한국어 번역</w:t>
      </w:r>
      <w:r>
        <w:br/>
      </w:r>
      <w:r>
        <w:t xml:space="preserve">그때 밝은 의사가 곧 그에게 의탁하여 …… “오직 원하건대 저를 위하여 널리 풀어 설명해 주십시오.”라고 하였다.</w:t>
      </w:r>
    </w:p>
    <w:p>
      <w:pPr>
        <w:pStyle w:val="TranslationText"/>
      </w:pPr>
      <w:r>
        <w:rPr>
          <w:b/>
          <w:sz w:val="22"/>
          <w:szCs w:val="22"/>
        </w:rPr>
        <w:t xml:space="preserve">[0408a11]</w:t>
      </w:r>
      <w:r>
        <w:br/>
      </w:r>
      <w:r>
        <w:rPr>
          <w:b/>
          <w:sz w:val="18"/>
          <w:szCs w:val="18"/>
        </w:rPr>
        <w:t xml:space="preserve">원문</w:t>
      </w:r>
      <w:r>
        <w:br/>
      </w:r>
      <w:r>
        <w:t xml:space="preserve">[0408a11] 案。僧亮曰。將欲去之。必先受之。所以稟彼四禪四空行等法也。法瑤曰。詣彼師門。或諮受常倒也僧宗曰。維摩經云。以無心意無受行。而悉摧伏諸外道。斯蓋四攝之中。同事攝也。</w:t>
      </w:r>
      <w:r>
        <w:br/>
      </w:r>
      <w:r>
        <w:rPr>
          <w:b/>
          <w:sz w:val="18"/>
          <w:szCs w:val="18"/>
        </w:rPr>
        <w:t xml:space="preserve">한국어 번역</w:t>
      </w:r>
      <w:r>
        <w:br/>
      </w:r>
      <w:r>
        <w:t xml:space="preserve">살펴보건대, 승량이 말하였다. 장차 그를 제거하려 하면, 반드시 먼저 그에게서 받아야 한다. 그러므로 그에게서 사선·사공행 등의 법을 배운 것이다. 법요가 말하였다. 그 스승의 문하에 나아가, 혹 상도(常倒)를 물어 배운 것이다. 승종이 말하였다. 『유마경』에서 말하였다. 마음과 뜻도 없고 받아 행함도 없으면서, 모든 외도를 모두 꺾어 굴복시킨다. 이는 대개 사섭 가운데, 동사섭(同事攝)이다.</w:t>
      </w:r>
      <w:r>
        <w:br/>
      </w:r>
      <w:r>
        <w:rPr>
          <w:b/>
          <w:sz w:val="17"/>
          <w:szCs w:val="17"/>
        </w:rPr>
        <w:t xml:space="preserve">교감·번역 메모 | </w:t>
      </w:r>
      <w:r>
        <w:rPr>
          <w:sz w:val="17"/>
          <w:szCs w:val="17"/>
        </w:rPr>
        <w:t xml:space="preserve">[구두 불확실] 원문은 「或諮受常倒也僧宗曰」로 발언자 전환 앞에 구두가 없다.</w:t>
      </w:r>
    </w:p>
    <w:p>
      <w:pPr>
        <w:pStyle w:val="TranslationText"/>
      </w:pPr>
      <w:r>
        <w:rPr>
          <w:b/>
          <w:sz w:val="22"/>
          <w:szCs w:val="22"/>
        </w:rPr>
        <w:t xml:space="preserve">[0408a15]</w:t>
      </w:r>
      <w:r>
        <w:br/>
      </w:r>
      <w:r>
        <w:rPr>
          <w:b/>
          <w:sz w:val="18"/>
          <w:szCs w:val="18"/>
        </w:rPr>
        <w:t xml:space="preserve">원문</w:t>
      </w:r>
      <w:r>
        <w:br/>
      </w:r>
      <w:r>
        <w:t xml:space="preserve">[0408a15] 舊醫答言卿今若能(至)隨我所能當給走使。</w:t>
      </w:r>
      <w:r>
        <w:br/>
      </w:r>
      <w:r>
        <w:rPr>
          <w:b/>
          <w:sz w:val="18"/>
          <w:szCs w:val="18"/>
        </w:rPr>
        <w:t xml:space="preserve">한국어 번역</w:t>
      </w:r>
      <w:r>
        <w:br/>
      </w:r>
      <w:r>
        <w:t xml:space="preserve">옛 의사가 대답하였다. “그대가 지금 만약 …… 내가 할 수 있는 데 따라 심부름을 맡기겠다.”</w:t>
      </w:r>
    </w:p>
    <w:p>
      <w:pPr>
        <w:pStyle w:val="TranslationText"/>
      </w:pPr>
      <w:r>
        <w:rPr>
          <w:b/>
          <w:sz w:val="22"/>
          <w:szCs w:val="22"/>
        </w:rPr>
        <w:t xml:space="preserve">[0408a16]</w:t>
      </w:r>
      <w:r>
        <w:br/>
      </w:r>
      <w:r>
        <w:rPr>
          <w:b/>
          <w:sz w:val="18"/>
          <w:szCs w:val="18"/>
        </w:rPr>
        <w:t xml:space="preserve">원문</w:t>
      </w:r>
      <w:r>
        <w:br/>
      </w:r>
      <w:r>
        <w:t xml:space="preserve">[0408a16] 案。道生曰。成佛凡四十八年也。一日屈節。則終身成師也。僧亮曰。要終身為弟子。法瑤曰。從得道夜。至涅槃夜。其間凡四十八年。爾時六師。一不降化。與佛角辨抗行。師徒之義未絕。曲意伺機。喻之給使。又釋四十八年者。謂四禪八禪也。</w:t>
      </w:r>
      <w:r>
        <w:br/>
      </w:r>
      <w:r>
        <w:rPr>
          <w:b/>
          <w:sz w:val="18"/>
          <w:szCs w:val="18"/>
        </w:rPr>
        <w:t xml:space="preserve">한국어 번역</w:t>
      </w:r>
      <w:r>
        <w:br/>
      </w:r>
      <w:r>
        <w:t xml:space="preserve">살펴보건대, 도생이 말하였다. 성불한 뒤 모두 사십팔 년이다. 하루 동안 몸을 굽혀 섬기면, 평생 그를 스승으로 삼게 된다. 승량이 말하였다. 평생 제자가 되어야 한다는 것이다. 법요가 말하였다. 도를 얻은 밤부터, 열반하는 밤까지, 그 사이가 모두 사십팔 년이다. 그때 육사(六師)는, 하나같이 교화에 굴복하지 않고, 부처와 논변으로 겨루며 맞서 행하였으므로, 스승과 제자의 뜻이 아직 끊어지지 않았다. 뜻을 굽혀 기회를 살핀 것을, 심부름을 해 주는 데 비유하였다. 또 사십팔 년을 해석하면, 사선과 팔선을 말한다고 한다.</w:t>
      </w:r>
      <w:r>
        <w:br/>
      </w:r>
      <w:r>
        <w:rPr>
          <w:b/>
          <w:sz w:val="17"/>
          <w:szCs w:val="17"/>
        </w:rPr>
        <w:t xml:space="preserve">교감·번역 메모 | </w:t>
      </w:r>
      <w:r>
        <w:rPr>
          <w:sz w:val="17"/>
          <w:szCs w:val="17"/>
        </w:rPr>
        <w:t xml:space="preserve">[의미 불확실] 원문의 「四禪八禪」을 그대로 옮겼으며 구체적인 산법은 확정하지 않았다.</w:t>
      </w:r>
    </w:p>
    <w:p>
      <w:pPr>
        <w:pStyle w:val="TranslationText"/>
      </w:pPr>
      <w:r>
        <w:rPr>
          <w:b/>
          <w:sz w:val="22"/>
          <w:szCs w:val="22"/>
        </w:rPr>
        <w:t xml:space="preserve">[0408a22]</w:t>
      </w:r>
      <w:r>
        <w:br/>
      </w:r>
      <w:r>
        <w:rPr>
          <w:b/>
          <w:sz w:val="18"/>
          <w:szCs w:val="18"/>
        </w:rPr>
        <w:t xml:space="preserve">원문</w:t>
      </w:r>
      <w:r>
        <w:br/>
      </w:r>
      <w:r>
        <w:t xml:space="preserve">[0408a22] 是時舊醫即將客醫共入見王。</w:t>
      </w:r>
      <w:r>
        <w:br/>
      </w:r>
      <w:r>
        <w:rPr>
          <w:b/>
          <w:sz w:val="18"/>
          <w:szCs w:val="18"/>
        </w:rPr>
        <w:t xml:space="preserve">한국어 번역</w:t>
      </w:r>
      <w:r>
        <w:br/>
      </w:r>
      <w:r>
        <w:t xml:space="preserve">이때 옛 의사는 곧 객의를 데리고 함께 들어가 왕을 뵈었다.</w:t>
      </w:r>
    </w:p>
    <w:p>
      <w:pPr>
        <w:pStyle w:val="TranslationText"/>
      </w:pPr>
      <w:r>
        <w:rPr>
          <w:b/>
          <w:sz w:val="22"/>
          <w:szCs w:val="22"/>
        </w:rPr>
        <w:t xml:space="preserve">[0408a22]</w:t>
      </w:r>
      <w:r>
        <w:br/>
      </w:r>
      <w:r>
        <w:rPr>
          <w:b/>
          <w:sz w:val="18"/>
          <w:szCs w:val="18"/>
        </w:rPr>
        <w:t xml:space="preserve">원문</w:t>
      </w:r>
      <w:r>
        <w:br/>
      </w:r>
      <w:r>
        <w:t xml:space="preserve">[0408a22] 案。僧亮曰。菩薩以受化為國也。示稟其術。知其非道。使師及弟子。舉世知非。於悟分轉近。有入國見王之義。以為喻也。法瑤曰。耶師所訓者。亦可以法而化。為共見也。僧宗曰。此第三譬也。未成佛之前。漸欲背耶。而未全正。兩邊同信。義言共入也。慧朗曰。于時有五百賈客得度。未度之前。若遇外道。便受耶法。值佛則度。二機不定。故云共入也。</w:t>
      </w:r>
      <w:r>
        <w:br/>
      </w:r>
      <w:r>
        <w:rPr>
          <w:b/>
          <w:sz w:val="18"/>
          <w:szCs w:val="18"/>
        </w:rPr>
        <w:t xml:space="preserve">한국어 번역</w:t>
      </w:r>
      <w:r>
        <w:br/>
      </w:r>
      <w:r>
        <w:t xml:space="preserve">살펴보건대, 승량이 말하였다. 보살은 교화를 받는 것을 나라로 삼는다. 그의 기술을 배우는 모습을 보이고, 그것이 도가 아님을 알아, 스승과 제자로 하여금, 온 세상이 그릇됨을 알게 하여, 깨달음의 몫에 점차 가까워졌으므로, 나라에 들어가 왕을 뵙는다는 뜻이 있다. 이를 비유로 삼은 것이다. 법요가 말하였다. 삿된 스승에게 가르침을 받은 자도, 또한 법으로 교화할 수 있으므로, 함께 뵙는다고 한 것이다. 승종이 말하였다. 이는 세 번째 비유이다. 성불하기 전에는, 점차 삿됨을 등지려 하였으나, 아직 완전히 바르지는 못해, 양쪽을 함께 믿었으므로, 뜻으로 ‘함께 들어갔다’고 한 것이다. 혜랑이 말하였다. 그때 오백 명의 상인이 제도됨을 얻었다. 아직 제도되기 전에는, 외도를 만나면, 곧 삿된 법을 받아들이고, 부처를 만나면 곧 제도되었다. 두 근기가 정해지지 않았으므로, ‘함께 들어갔다’고 한 것이다.</w:t>
      </w:r>
      <w:r>
        <w:br/>
      </w:r>
      <w:r>
        <w:rPr>
          <w:b/>
          <w:sz w:val="17"/>
          <w:szCs w:val="17"/>
        </w:rPr>
        <w:t xml:space="preserve">교감·번역 메모 | </w:t>
      </w:r>
      <w:r>
        <w:rPr>
          <w:sz w:val="17"/>
          <w:szCs w:val="17"/>
        </w:rPr>
        <w:t xml:space="preserve">[구문 불확실] 「菩薩以受化為國也」는 비유 대응의 생략이 있어 직역하였다.</w:t>
      </w:r>
    </w:p>
    <w:p>
      <w:pPr>
        <w:pStyle w:val="TranslationText"/>
      </w:pPr>
      <w:r>
        <w:rPr>
          <w:b/>
          <w:sz w:val="22"/>
          <w:szCs w:val="22"/>
        </w:rPr>
        <w:t xml:space="preserve">[0408b02]</w:t>
      </w:r>
      <w:r>
        <w:br/>
      </w:r>
      <w:r>
        <w:rPr>
          <w:b/>
          <w:sz w:val="18"/>
          <w:szCs w:val="18"/>
        </w:rPr>
        <w:t xml:space="preserve">원문</w:t>
      </w:r>
      <w:r>
        <w:br/>
      </w:r>
      <w:r>
        <w:t xml:space="preserve">[0408b02] 是時客醫即為王說種種醫方及餘伎藝。</w:t>
      </w:r>
      <w:r>
        <w:br/>
      </w:r>
      <w:r>
        <w:rPr>
          <w:b/>
          <w:sz w:val="18"/>
          <w:szCs w:val="18"/>
        </w:rPr>
        <w:t xml:space="preserve">한국어 번역</w:t>
      </w:r>
      <w:r>
        <w:br/>
      </w:r>
      <w:r>
        <w:t xml:space="preserve">이때 객의가 곧 왕을 위하여 여러 가지 의방과 그 밖의 기예를 설하였다.</w:t>
      </w:r>
    </w:p>
    <w:p>
      <w:pPr>
        <w:pStyle w:val="TranslationText"/>
      </w:pPr>
      <w:r>
        <w:rPr>
          <w:b/>
          <w:sz w:val="22"/>
          <w:szCs w:val="22"/>
        </w:rPr>
        <w:t xml:space="preserve">[0408b03]</w:t>
      </w:r>
      <w:r>
        <w:br/>
      </w:r>
      <w:r>
        <w:rPr>
          <w:b/>
          <w:sz w:val="18"/>
          <w:szCs w:val="18"/>
        </w:rPr>
        <w:t xml:space="preserve">원문</w:t>
      </w:r>
      <w:r>
        <w:br/>
      </w:r>
      <w:r>
        <w:t xml:space="preserve">[0408b03] 案。道生曰。五戒十善。亦是醫方。實以捨下。而似生上為伎藝也。</w:t>
      </w:r>
      <w:r>
        <w:br/>
      </w:r>
      <w:r>
        <w:rPr>
          <w:b/>
          <w:sz w:val="18"/>
          <w:szCs w:val="18"/>
        </w:rPr>
        <w:t xml:space="preserve">한국어 번역</w:t>
      </w:r>
      <w:r>
        <w:br/>
      </w:r>
      <w:r>
        <w:t xml:space="preserve">살펴보건대, 도생이 말하였다. 오계와 십선도, 또한 의방이다. 실제로는 아래를 버리게 하는 것이고, 위에 태어나는 듯하게 하는 것을 기예라고 한 것이다.</w:t>
      </w:r>
      <w:r>
        <w:br/>
      </w:r>
      <w:r>
        <w:rPr>
          <w:b/>
          <w:sz w:val="17"/>
          <w:szCs w:val="17"/>
        </w:rPr>
        <w:t xml:space="preserve">교감·번역 메모 | </w:t>
      </w:r>
      <w:r>
        <w:rPr>
          <w:sz w:val="17"/>
          <w:szCs w:val="17"/>
        </w:rPr>
        <w:t xml:space="preserve">[구문 불확실] 「實以捨下」는 뒤의 「似生上」과의 대응에 따라 직역하였다.</w:t>
      </w:r>
      <w:r>
        <w:br/>
      </w:r>
      <w:r>
        <w:rPr>
          <w:b/>
          <w:sz w:val="17"/>
          <w:szCs w:val="17"/>
        </w:rPr>
        <w:t xml:space="preserve">교감·번역 메모 | </w:t>
      </w:r>
      <w:r>
        <w:rPr>
          <w:sz w:val="17"/>
          <w:szCs w:val="17"/>
        </w:rPr>
        <w:t xml:space="preserve">[구문 불확실] 「而似生上為伎藝也」의 주어·목적어가 생략되어 있다.</w:t>
      </w:r>
    </w:p>
    <w:p>
      <w:pPr>
        <w:pStyle w:val="TranslationText"/>
      </w:pPr>
      <w:r>
        <w:rPr>
          <w:b/>
          <w:sz w:val="22"/>
          <w:szCs w:val="22"/>
        </w:rPr>
        <w:t xml:space="preserve">[0408b05]</w:t>
      </w:r>
      <w:r>
        <w:br/>
      </w:r>
      <w:r>
        <w:rPr>
          <w:b/>
          <w:sz w:val="18"/>
          <w:szCs w:val="18"/>
        </w:rPr>
        <w:t xml:space="preserve">원문</w:t>
      </w:r>
      <w:r>
        <w:br/>
      </w:r>
      <w:r>
        <w:t xml:space="preserve">[0408b05] 大王當知應善分別(至)此法如是可以療病。</w:t>
      </w:r>
      <w:r>
        <w:br/>
      </w:r>
      <w:r>
        <w:rPr>
          <w:b/>
          <w:sz w:val="18"/>
          <w:szCs w:val="18"/>
        </w:rPr>
        <w:t xml:space="preserve">한국어 번역</w:t>
      </w:r>
      <w:r>
        <w:br/>
      </w:r>
      <w:r>
        <w:t xml:space="preserve">“대왕은 마땅히 잘 분별해야 합니다. …… 이 법은 이와 같아 병을 치료할 수 있습니다.”</w:t>
      </w:r>
    </w:p>
    <w:p>
      <w:pPr>
        <w:pStyle w:val="TranslationText"/>
      </w:pPr>
      <w:r>
        <w:rPr>
          <w:b/>
          <w:sz w:val="22"/>
          <w:szCs w:val="22"/>
        </w:rPr>
        <w:t xml:space="preserve">[0408b06]</w:t>
      </w:r>
      <w:r>
        <w:br/>
      </w:r>
      <w:r>
        <w:rPr>
          <w:b/>
          <w:sz w:val="18"/>
          <w:szCs w:val="18"/>
        </w:rPr>
        <w:t xml:space="preserve">원문</w:t>
      </w:r>
      <w:r>
        <w:br/>
      </w:r>
      <w:r>
        <w:t xml:space="preserve">[0408b06] 案。道生曰。以定除亂。謂之治國。以慧去結。謂之療病也。</w:t>
      </w:r>
      <w:r>
        <w:br/>
      </w:r>
      <w:r>
        <w:rPr>
          <w:b/>
          <w:sz w:val="18"/>
          <w:szCs w:val="18"/>
        </w:rPr>
        <w:t xml:space="preserve">한국어 번역</w:t>
      </w:r>
      <w:r>
        <w:br/>
      </w:r>
      <w:r>
        <w:t xml:space="preserve">살펴보건대, 도생이 말하였다. 선정으로 산란함을 제거하는 것을, 나라를 다스린다고 하고, 지혜로 번뇌를 제거하는 것을, 병을 치료한다고 한다.</w:t>
      </w:r>
    </w:p>
    <w:p>
      <w:pPr>
        <w:pStyle w:val="TranslationText"/>
      </w:pPr>
      <w:r>
        <w:rPr>
          <w:b/>
          <w:sz w:val="22"/>
          <w:szCs w:val="22"/>
        </w:rPr>
        <w:t xml:space="preserve">[0408b08]</w:t>
      </w:r>
      <w:r>
        <w:br/>
      </w:r>
      <w:r>
        <w:rPr>
          <w:b/>
          <w:sz w:val="18"/>
          <w:szCs w:val="18"/>
        </w:rPr>
        <w:t xml:space="preserve">원문</w:t>
      </w:r>
      <w:r>
        <w:br/>
      </w:r>
      <w:r>
        <w:t xml:space="preserve">[0408b08] 爾時國王聞是語已(至)然後倍復恭敬客醫。</w:t>
      </w:r>
      <w:r>
        <w:br/>
      </w:r>
      <w:r>
        <w:rPr>
          <w:b/>
          <w:sz w:val="18"/>
          <w:szCs w:val="18"/>
        </w:rPr>
        <w:t xml:space="preserve">한국어 번역</w:t>
      </w:r>
      <w:r>
        <w:br/>
      </w:r>
      <w:r>
        <w:t xml:space="preserve">그때 국왕이 이 말을 듣고 …… 그런 뒤 객의를 더욱 배로 공경하였다.</w:t>
      </w:r>
    </w:p>
    <w:p>
      <w:pPr>
        <w:pStyle w:val="TranslationText"/>
      </w:pPr>
      <w:r>
        <w:rPr>
          <w:b/>
          <w:sz w:val="22"/>
          <w:szCs w:val="22"/>
        </w:rPr>
        <w:t xml:space="preserve">[0408b09]</w:t>
      </w:r>
      <w:r>
        <w:br/>
      </w:r>
      <w:r>
        <w:rPr>
          <w:b/>
          <w:sz w:val="18"/>
          <w:szCs w:val="18"/>
        </w:rPr>
        <w:t xml:space="preserve">원문</w:t>
      </w:r>
      <w:r>
        <w:br/>
      </w:r>
      <w:r>
        <w:t xml:space="preserve">[0408b09] 案。僧亮曰。此第三譬也。使人知耶。後乃顯正。洗浴受摩。取草詣樹。即入禪定。降魔成佛。于時靜身得定。以譬治國。慧能斷結。譬治病也。法瑤曰。上來並是成佛之前事。此以下譬成佛後事也。神通等為伎術。三歸五戒為方藥也。戒以禁非。定以靜亂。為治國也。僧宗曰。說生死過患令背。為醫方也。令修戒定。為伎術也。以五戒十善。生淨土故。即是治國也。以不淨止貪。慈悲止瞋。因緣止癡。即是療病也。佛道既成。耶心殄息。喻如驅出。</w:t>
      </w:r>
      <w:r>
        <w:br/>
      </w:r>
      <w:r>
        <w:rPr>
          <w:b/>
          <w:sz w:val="18"/>
          <w:szCs w:val="18"/>
        </w:rPr>
        <w:t xml:space="preserve">한국어 번역</w:t>
      </w:r>
      <w:r>
        <w:br/>
      </w:r>
      <w:r>
        <w:t xml:space="preserve">살펴보건대, 승량이 말하였다. 이는 세 번째 비유이다. 사람들로 하여금 삿됨을 알게 하고, 그 뒤에야 바름을 드러낸다. 목욕하고 안마를 받고, 풀을 취하여 나무로 나아가, 곧 선정에 들어, 마군을 항복시키고 성불하였다. 그때 몸을 고요히 하여 선정을 얻은 것을, 나라를 다스리는 데 비유하고, 지혜가 번뇌를 끊을 수 있는 것을, 병을 치료하는 데 비유하였다. 법요가 말하였다. 위에서부터 여기까지는 모두 성불 이전의 일이고, 이 아래는 성불한 뒤의 일을 비유한다. 신통 등을 기예로 삼고, 삼귀와 오계를 처방과 약으로 삼는다. 계는 그릇됨을 금하고, 정은 산란함을 고요히 하므로, 나라를 다스리는 것이 된다. 승종이 말하였다. 생사의 허물을 설하여 등지게 하는 것이, 의방이 된다. 계와 정을 닦게 하는 것이, 기예가 된다. 오계와 십선으로, 정토에 태어나게 하기 때문에, 곧 나라를 다스리는 것이다. 부정관으로 탐욕을 그치게 하고, 자비로 성냄을 그치게 하며, 인연관으로 어리석음을 그치게 하는 것이, 곧 병을 치료하는 것이다. 불도가 이미 이루어지면, 삿된 마음이 사라져 그치니, 몰아내어 내보내는 것에 비유한다.</w:t>
      </w:r>
    </w:p>
    <w:p>
      <w:pPr>
        <w:pStyle w:val="TranslationText"/>
      </w:pPr>
      <w:r>
        <w:rPr>
          <w:b/>
          <w:sz w:val="22"/>
          <w:szCs w:val="22"/>
        </w:rPr>
        <w:t xml:space="preserve">[0408b19]</w:t>
      </w:r>
      <w:r>
        <w:br/>
      </w:r>
      <w:r>
        <w:rPr>
          <w:b/>
          <w:sz w:val="18"/>
          <w:szCs w:val="18"/>
        </w:rPr>
        <w:t xml:space="preserve">원문</w:t>
      </w:r>
      <w:r>
        <w:br/>
      </w:r>
      <w:r>
        <w:t xml:space="preserve">[0408b19] 是時客醫作是念言(至)實愛念者當求一願。</w:t>
      </w:r>
      <w:r>
        <w:br/>
      </w:r>
      <w:r>
        <w:rPr>
          <w:b/>
          <w:sz w:val="18"/>
          <w:szCs w:val="18"/>
        </w:rPr>
        <w:t xml:space="preserve">한국어 번역</w:t>
      </w:r>
      <w:r>
        <w:br/>
      </w:r>
      <w:r>
        <w:t xml:space="preserve">이때 객의는 이렇게 생각하였다. “ …… 참으로 사랑하고 생각한다면 한 가지 소원을 구해야겠다.”</w:t>
      </w:r>
    </w:p>
    <w:p>
      <w:pPr>
        <w:pStyle w:val="TranslationText"/>
      </w:pPr>
      <w:r>
        <w:rPr>
          <w:b/>
          <w:sz w:val="22"/>
          <w:szCs w:val="22"/>
        </w:rPr>
        <w:t xml:space="preserve">[0408b20]</w:t>
      </w:r>
      <w:r>
        <w:br/>
      </w:r>
      <w:r>
        <w:rPr>
          <w:b/>
          <w:sz w:val="18"/>
          <w:szCs w:val="18"/>
        </w:rPr>
        <w:t xml:space="preserve">원문</w:t>
      </w:r>
      <w:r>
        <w:br/>
      </w:r>
      <w:r>
        <w:t xml:space="preserve">[0408b20] 案。僧亮曰。此第四譬也。今正是時者。五人應悟之時也。有愛念者。感理冥會。令無差也。當求一願者。惑從相起。觀空則滅。空理無二。故云一也。法瑤曰。佛唯化是願。但化遂由乎眾生。義言求也。曇濟曰。一願者。譬一空門也。僧宗曰。第四譬也。是說四諦。除耶我之時至也。一願者。世尊所應說者。常與無常。大之與小。今日未得雙說。故言一也。于時正在三七日思惟。知眾生有從化之理。願得遂也。</w:t>
      </w:r>
      <w:r>
        <w:br/>
      </w:r>
      <w:r>
        <w:rPr>
          <w:b/>
          <w:sz w:val="18"/>
          <w:szCs w:val="18"/>
        </w:rPr>
        <w:t xml:space="preserve">한국어 번역</w:t>
      </w:r>
      <w:r>
        <w:br/>
      </w:r>
      <w:r>
        <w:t xml:space="preserve">살펴보건대, 승량이 말하였다. 이는 네 번째 비유이다. ‘지금이 바로 때이다’라는 것은, 다섯 사람이 마땅히 깨달을 때라는 것이다. ‘사랑하고 생각함이 있다’는 것은, 감응과 이치가 은밀히 합하여, 차이가 없게 하는 것이다. ‘한 가지 소원을 구한다’는 것은, 미혹이 상(相)에서 일어나므로, 공을 관하면 곧 소멸하고, 공의 이치는 둘이 없으므로, ‘하나’라고 한 것이다. 법요가 말하였다. 부처에게는 오직 교화하는 것이 소원이나, 다만 교화가 이루어지는 것은 중생에게 달려 있으므로, 뜻으로 ‘구한다’고 한 것이다. 담제가 말하였다. ‘한 가지 소원’이라는 것은, 하나의 공문(空門)에 비유한다. 승종이 말하였다. 이는 네 번째 비유이다. 이는 사제(四諦)를 설하여, 삿된 아견을 제거할 때가 이른 것이다. ‘한 가지 소원’이라는 것은, 세존께서 마땅히 설해야 할 것이, 상과 무상, 대승과 소승이지만, 오늘은 아직 둘을 함께 설할 수 없으므로, ‘하나’라고 한 것이다. 그때 바로 삼칠일 동안 사유하면서, 중생에게 교화를 따를 이치가 있음을 알고, 그 소원이 이루어지게 된 것이다.</w:t>
      </w:r>
    </w:p>
    <w:p>
      <w:pPr>
        <w:pStyle w:val="TranslationText"/>
      </w:pPr>
      <w:r>
        <w:rPr>
          <w:b/>
          <w:sz w:val="22"/>
          <w:szCs w:val="22"/>
        </w:rPr>
        <w:t xml:space="preserve">[0408b29]</w:t>
      </w:r>
      <w:r>
        <w:br/>
      </w:r>
      <w:r>
        <w:rPr>
          <w:b/>
          <w:sz w:val="18"/>
          <w:szCs w:val="18"/>
        </w:rPr>
        <w:t xml:space="preserve">원문</w:t>
      </w:r>
      <w:r>
        <w:br/>
      </w:r>
      <w:r>
        <w:t xml:space="preserve">[0408b29] 王即答言從此右臂及餘身分隨意所求一切相與。</w:t>
      </w:r>
      <w:r>
        <w:br/>
      </w:r>
      <w:r>
        <w:rPr>
          <w:b/>
          <w:sz w:val="18"/>
          <w:szCs w:val="18"/>
        </w:rPr>
        <w:t xml:space="preserve">한국어 번역</w:t>
      </w:r>
      <w:r>
        <w:br/>
      </w:r>
      <w:r>
        <w:t xml:space="preserve">왕이 곧 대답하였다. “이 오른팔과 나머지 신체 부분에서 그대가 뜻대로 구하는 것은 무엇이든 모두 주겠다.”</w:t>
      </w:r>
    </w:p>
    <w:p>
      <w:pPr>
        <w:pStyle w:val="TranslationText"/>
      </w:pPr>
      <w:r>
        <w:rPr>
          <w:b/>
          <w:sz w:val="22"/>
          <w:szCs w:val="22"/>
        </w:rPr>
        <w:t xml:space="preserve">[0408c01]</w:t>
      </w:r>
      <w:r>
        <w:br/>
      </w:r>
      <w:r>
        <w:rPr>
          <w:b/>
          <w:sz w:val="18"/>
          <w:szCs w:val="18"/>
        </w:rPr>
        <w:t xml:space="preserve">원문</w:t>
      </w:r>
      <w:r>
        <w:br/>
      </w:r>
      <w:r>
        <w:t xml:space="preserve">[0408c01] 案。僧亮曰。身雖多分。而性空無二。無二則無非我所惜也。僧宗曰。方便智易用。如右臂也。終聞常教。皆有受義。故言一切相與也。慧朗曰。右臂者。取一邊之義。譬偏教也。</w:t>
      </w:r>
      <w:r>
        <w:br/>
      </w:r>
      <w:r>
        <w:rPr>
          <w:b/>
          <w:sz w:val="18"/>
          <w:szCs w:val="18"/>
        </w:rPr>
        <w:t xml:space="preserve">한국어 번역</w:t>
      </w:r>
      <w:r>
        <w:br/>
      </w:r>
      <w:r>
        <w:t xml:space="preserve">살펴보건대, 승량이 말하였다. 몸에는 비록 여러 부분이 있지만, 그 성품은 공하여 둘이 없다. 둘이 없으므로 내가 아끼지 않는 것이 없다. 승종이 말하였다. 방편지는 쓰기 쉬우므로, 오른팔과 같다. 마침내 상주의 가르침을 들으면, 모두 받아들이는 뜻이 있으므로, ‘무엇이든 모두 주겠다’고 한 것이다. 혜랑이 말하였다. ‘오른팔’이라는 것은, 한쪽이라는 뜻을 취한 것이니, 편교(偏教)에 비유한 것이다.</w:t>
      </w:r>
      <w:r>
        <w:br/>
      </w:r>
      <w:r>
        <w:rPr>
          <w:b/>
          <w:sz w:val="17"/>
          <w:szCs w:val="17"/>
        </w:rPr>
        <w:t xml:space="preserve">교감·번역 메모 | </w:t>
      </w:r>
      <w:r>
        <w:rPr>
          <w:sz w:val="17"/>
          <w:szCs w:val="17"/>
        </w:rPr>
        <w:t xml:space="preserve">[구문 불확실] 「無二則無非我所惜也」를 이중 부정에 따라 직역하였다.</w:t>
      </w:r>
    </w:p>
    <w:p>
      <w:pPr>
        <w:pStyle w:val="TranslationText"/>
      </w:pPr>
      <w:r>
        <w:rPr>
          <w:b/>
          <w:sz w:val="22"/>
          <w:szCs w:val="22"/>
        </w:rPr>
        <w:t xml:space="preserve">[0408c05]</w:t>
      </w:r>
      <w:r>
        <w:br/>
      </w:r>
      <w:r>
        <w:rPr>
          <w:b/>
          <w:sz w:val="18"/>
          <w:szCs w:val="18"/>
        </w:rPr>
        <w:t xml:space="preserve">원문</w:t>
      </w:r>
      <w:r>
        <w:br/>
      </w:r>
      <w:r>
        <w:t xml:space="preserve">[0408c05] 彼客醫言王雖許我一切身分然我不敢多有所求。</w:t>
      </w:r>
      <w:r>
        <w:br/>
      </w:r>
      <w:r>
        <w:rPr>
          <w:b/>
          <w:sz w:val="18"/>
          <w:szCs w:val="18"/>
        </w:rPr>
        <w:t xml:space="preserve">한국어 번역</w:t>
      </w:r>
      <w:r>
        <w:br/>
      </w:r>
      <w:r>
        <w:t xml:space="preserve">그 객의가 말하였다. “왕께서 비록 제게 온몸의 모든 부분을 허락하셨으나, 저는 감히 많은 것을 구하지 않겠습니다.”</w:t>
      </w:r>
    </w:p>
    <w:p>
      <w:pPr>
        <w:pStyle w:val="TranslationText"/>
      </w:pPr>
      <w:r>
        <w:rPr>
          <w:b/>
          <w:sz w:val="22"/>
          <w:szCs w:val="22"/>
        </w:rPr>
        <w:t xml:space="preserve">[0408c06]</w:t>
      </w:r>
      <w:r>
        <w:br/>
      </w:r>
      <w:r>
        <w:rPr>
          <w:b/>
          <w:sz w:val="18"/>
          <w:szCs w:val="18"/>
        </w:rPr>
        <w:t xml:space="preserve">원문</w:t>
      </w:r>
      <w:r>
        <w:br/>
      </w:r>
      <w:r>
        <w:t xml:space="preserve">[0408c06] 案。僧亮曰。無則無多非所求也。僧宗曰。雖知終當圓說。即時唯可偏教。故云不敢多有求也。</w:t>
      </w:r>
      <w:r>
        <w:br/>
      </w:r>
      <w:r>
        <w:rPr>
          <w:b/>
          <w:sz w:val="18"/>
          <w:szCs w:val="18"/>
        </w:rPr>
        <w:t xml:space="preserve">한국어 번역</w:t>
      </w:r>
      <w:r>
        <w:br/>
      </w:r>
      <w:r>
        <w:t xml:space="preserve">살펴보건대, 승량이 말하였다. 없다면 많은 것도 없으니, 구하는 바가 아니라는 것이다. 승종이 말하였다. 비록 마침내 원만하게 설할 줄은 알지만, 당장은 오직 편교만을 설할 수 있으므로, 그러므로 “감히 많이 구하지 않겠습니다”라고 한 것이다.</w:t>
      </w:r>
      <w:r>
        <w:br/>
      </w:r>
      <w:r>
        <w:rPr>
          <w:b/>
          <w:sz w:val="17"/>
          <w:szCs w:val="17"/>
        </w:rPr>
        <w:t xml:space="preserve">교감·번역 메모 | </w:t>
      </w:r>
      <w:r>
        <w:rPr>
          <w:sz w:val="17"/>
          <w:szCs w:val="17"/>
        </w:rPr>
        <w:t xml:space="preserve">[구문 불확실] 「無則無多非所求也」는 문맥상 ‘많이 구하지 않는다’는 뜻을 풀이한 것으로 보이나 구문이 압축되어 있다.</w:t>
      </w:r>
    </w:p>
    <w:p>
      <w:pPr>
        <w:pStyle w:val="TranslationText"/>
      </w:pPr>
      <w:r>
        <w:rPr>
          <w:b/>
          <w:sz w:val="22"/>
          <w:szCs w:val="22"/>
        </w:rPr>
        <w:t xml:space="preserve">[0408c09]</w:t>
      </w:r>
      <w:r>
        <w:br/>
      </w:r>
      <w:r>
        <w:rPr>
          <w:b/>
          <w:sz w:val="18"/>
          <w:szCs w:val="18"/>
        </w:rPr>
        <w:t xml:space="preserve">원문</w:t>
      </w:r>
      <w:r>
        <w:br/>
      </w:r>
      <w:r>
        <w:t xml:space="preserve">[0408c09] 今所求者願王宣令(至)是藥毒害多傷損故。</w:t>
      </w:r>
      <w:r>
        <w:br/>
      </w:r>
      <w:r>
        <w:rPr>
          <w:b/>
          <w:sz w:val="18"/>
          <w:szCs w:val="18"/>
        </w:rPr>
        <w:t xml:space="preserve">한국어 번역</w:t>
      </w:r>
      <w:r>
        <w:br/>
      </w:r>
      <w:r>
        <w:t xml:space="preserve">“지금 제가 구하는 것은 왕께서 명령을 선포하시어 …… 이 약은 독해가 많아 손상시키는 바가 많기 때문입니다.”</w:t>
      </w:r>
    </w:p>
    <w:p>
      <w:pPr>
        <w:pStyle w:val="TranslationText"/>
      </w:pPr>
      <w:r>
        <w:rPr>
          <w:b/>
          <w:sz w:val="22"/>
          <w:szCs w:val="22"/>
        </w:rPr>
        <w:t xml:space="preserve">[0408c10]</w:t>
      </w:r>
      <w:r>
        <w:br/>
      </w:r>
      <w:r>
        <w:rPr>
          <w:b/>
          <w:sz w:val="18"/>
          <w:szCs w:val="18"/>
        </w:rPr>
        <w:t xml:space="preserve">원문</w:t>
      </w:r>
      <w:r>
        <w:br/>
      </w:r>
      <w:r>
        <w:t xml:space="preserve">[0408c10] 案。僧亮曰。我見是眾惑之本。譬所損之處多也。僧宗曰。展轉相聞。譬之宣令也。</w:t>
      </w:r>
      <w:r>
        <w:br/>
      </w:r>
      <w:r>
        <w:rPr>
          <w:b/>
          <w:sz w:val="18"/>
          <w:szCs w:val="18"/>
        </w:rPr>
        <w:t xml:space="preserve">한국어 번역</w:t>
      </w:r>
      <w:r>
        <w:br/>
      </w:r>
      <w:r>
        <w:t xml:space="preserve">살펴보건대, 승량이 말하였다. 아견은 모든 미혹의 근본이므로, 손상되는 곳이 많음에 비유한 것이다. 승종이 말하였다. 전전하여 서로 듣게 되는 것을, 명령을 선포하는 것에 비유한 것이다.</w:t>
      </w:r>
    </w:p>
    <w:p>
      <w:pPr>
        <w:pStyle w:val="TranslationText"/>
      </w:pPr>
      <w:r>
        <w:rPr>
          <w:b/>
          <w:sz w:val="22"/>
          <w:szCs w:val="22"/>
        </w:rPr>
        <w:t xml:space="preserve">[0408c12]</w:t>
      </w:r>
      <w:r>
        <w:br/>
      </w:r>
      <w:r>
        <w:rPr>
          <w:b/>
          <w:sz w:val="18"/>
          <w:szCs w:val="18"/>
        </w:rPr>
        <w:t xml:space="preserve">원문</w:t>
      </w:r>
      <w:r>
        <w:br/>
      </w:r>
      <w:r>
        <w:t xml:space="preserve">[0408c12] 若故服者當斬其首(至)常處安樂故求是願。</w:t>
      </w:r>
      <w:r>
        <w:br/>
      </w:r>
      <w:r>
        <w:rPr>
          <w:b/>
          <w:sz w:val="18"/>
          <w:szCs w:val="18"/>
        </w:rPr>
        <w:t xml:space="preserve">한국어 번역</w:t>
      </w:r>
      <w:r>
        <w:br/>
      </w:r>
      <w:r>
        <w:t xml:space="preserve">“만약 굳이 복용하는 자가 있으면 그 머리를 베어야 합니다. …… 항상한 곳에서 안락하기를 바라는 까닭에 이 소원을 구합니다.”</w:t>
      </w:r>
    </w:p>
    <w:p>
      <w:pPr>
        <w:pStyle w:val="TranslationText"/>
      </w:pPr>
      <w:r>
        <w:rPr>
          <w:b/>
          <w:sz w:val="22"/>
          <w:szCs w:val="22"/>
        </w:rPr>
        <w:t xml:space="preserve">[0408c13]</w:t>
      </w:r>
      <w:r>
        <w:br/>
      </w:r>
      <w:r>
        <w:rPr>
          <w:b/>
          <w:sz w:val="18"/>
          <w:szCs w:val="18"/>
        </w:rPr>
        <w:t xml:space="preserve">원문</w:t>
      </w:r>
      <w:r>
        <w:br/>
      </w:r>
      <w:r>
        <w:t xml:space="preserve">[0408c13] 案。僧亮曰。若起身見。則斷慧也。身見斷故。無復凡夫橫理之惑。</w:t>
      </w:r>
      <w:r>
        <w:br/>
      </w:r>
      <w:r>
        <w:rPr>
          <w:b/>
          <w:sz w:val="18"/>
          <w:szCs w:val="18"/>
        </w:rPr>
        <w:t xml:space="preserve">한국어 번역</w:t>
      </w:r>
      <w:r>
        <w:br/>
      </w:r>
      <w:r>
        <w:t xml:space="preserve">살펴보건대, 승량이 말하였다. 만약 신견을 일으키면, 곧 지혜를 끊게 된다. 신견이 끊어지고 나면, 다시는 범부가 이치에 어긋나게 일으키는 미혹이 없게 된다.</w:t>
      </w:r>
    </w:p>
    <w:p>
      <w:pPr>
        <w:pStyle w:val="TranslationText"/>
      </w:pPr>
      <w:r>
        <w:rPr>
          <w:b/>
          <w:sz w:val="22"/>
          <w:szCs w:val="22"/>
        </w:rPr>
        <w:t xml:space="preserve">[0408c15]</w:t>
      </w:r>
      <w:r>
        <w:br/>
      </w:r>
      <w:r>
        <w:rPr>
          <w:b/>
          <w:sz w:val="18"/>
          <w:szCs w:val="18"/>
        </w:rPr>
        <w:t xml:space="preserve">원문</w:t>
      </w:r>
      <w:r>
        <w:br/>
      </w:r>
      <w:r>
        <w:t xml:space="preserve">[0408c15] 時王答言汝之所求(至)若為藥者當斬其首。</w:t>
      </w:r>
      <w:r>
        <w:br/>
      </w:r>
      <w:r>
        <w:rPr>
          <w:b/>
          <w:sz w:val="18"/>
          <w:szCs w:val="18"/>
        </w:rPr>
        <w:t xml:space="preserve">한국어 번역</w:t>
      </w:r>
      <w:r>
        <w:br/>
      </w:r>
      <w:r>
        <w:t xml:space="preserve">그때 왕이 대답하였다. “그대가 구하는 것을 …… 만약 약으로 삼는 자가 있으면 그 머리를 베리라.”</w:t>
      </w:r>
    </w:p>
    <w:p>
      <w:pPr>
        <w:pStyle w:val="TranslationText"/>
      </w:pPr>
      <w:r>
        <w:rPr>
          <w:b/>
          <w:sz w:val="22"/>
          <w:szCs w:val="22"/>
        </w:rPr>
        <w:t xml:space="preserve">[0408c16]</w:t>
      </w:r>
      <w:r>
        <w:br/>
      </w:r>
      <w:r>
        <w:rPr>
          <w:b/>
          <w:sz w:val="18"/>
          <w:szCs w:val="18"/>
        </w:rPr>
        <w:t xml:space="preserve">원문</w:t>
      </w:r>
      <w:r>
        <w:br/>
      </w:r>
      <w:r>
        <w:t xml:space="preserve">[0408c16] 案。道生曰。已受五戒十善之化。此欲為[2]說無常教也。僧亮曰。五人觀空得道。一切眾生。皆知身內無我。宣令一國之義也。信正背耶。理不為難嚮。然從命為。蓋不足言也。夫萬善以信根為首。若以倒見為藥。則無信根。為斷首之義也。</w:t>
      </w:r>
      <w:r>
        <w:br/>
      </w:r>
      <w:r>
        <w:rPr>
          <w:b/>
          <w:sz w:val="18"/>
          <w:szCs w:val="18"/>
        </w:rPr>
        <w:t xml:space="preserve">한국어 번역</w:t>
      </w:r>
      <w:r>
        <w:br/>
      </w:r>
      <w:r>
        <w:t xml:space="preserve">살펴보건대, 도생이 말하였다. 이미 오계와 십선의 교화를 받은 뒤, 여기서는 무상의 가르침을 설하려는 것이다. 승량이 말하였다. 다섯 사람이 공을 관하여 도를 얻자, 모든 중생이, 몸 안에 내가 없음을 모두 알게 되었으니, 이는 온 나라에 명령을 선포한다는 뜻이다. 바른 것을 믿고 삿된 것을 등지므로, 이치상 어려운 방향으로 나아가는 것이 아니며, 다만 명령을 따르는 것이니, 대체로 말할 만한 것도 못 된다. 대저 온갖 선은 신근을 으뜸으로 삼는다. 만약 전도된 견해를 약으로 삼는다면, 곧 신근이 없어지므로, 머리를 벤다는 뜻이 된다.</w:t>
      </w:r>
      <w:r>
        <w:br/>
      </w:r>
      <w:r>
        <w:rPr>
          <w:b/>
          <w:sz w:val="17"/>
          <w:szCs w:val="17"/>
        </w:rPr>
        <w:t xml:space="preserve">교감·번역 메모 | </w:t>
      </w:r>
      <w:r>
        <w:rPr>
          <w:sz w:val="17"/>
          <w:szCs w:val="17"/>
        </w:rPr>
        <w:t xml:space="preserve">[구문 불확실] 원문 「理不為難嚮」의 「嚮」은 문맥상 ‘향함/방향’으로 직역했으나 이문 가능성이 있다.</w:t>
      </w:r>
      <w:r>
        <w:br/>
      </w:r>
      <w:r>
        <w:rPr>
          <w:b/>
          <w:sz w:val="17"/>
          <w:szCs w:val="17"/>
        </w:rPr>
        <w:t xml:space="preserve">교감·번역 메모 | </w:t>
      </w:r>
      <w:r>
        <w:rPr>
          <w:sz w:val="17"/>
          <w:szCs w:val="17"/>
        </w:rPr>
        <w:t xml:space="preserve">[구문 불확실] 「然從命為」는 문장이 압축되거나 결락되었을 가능성이 있다.</w:t>
      </w:r>
    </w:p>
    <w:p>
      <w:pPr>
        <w:pStyle w:val="TranslationText"/>
      </w:pPr>
      <w:r>
        <w:rPr>
          <w:b/>
          <w:sz w:val="22"/>
          <w:szCs w:val="22"/>
        </w:rPr>
        <w:t xml:space="preserve">[0408c22]</w:t>
      </w:r>
      <w:r>
        <w:br/>
      </w:r>
      <w:r>
        <w:rPr>
          <w:b/>
          <w:sz w:val="18"/>
          <w:szCs w:val="18"/>
        </w:rPr>
        <w:t xml:space="preserve">원문</w:t>
      </w:r>
      <w:r>
        <w:br/>
      </w:r>
      <w:r>
        <w:t xml:space="preserve">[0408c22] 爾時客醫和合眾藥(至)以療眾病無不得差。</w:t>
      </w:r>
      <w:r>
        <w:br/>
      </w:r>
      <w:r>
        <w:rPr>
          <w:b/>
          <w:sz w:val="18"/>
          <w:szCs w:val="18"/>
        </w:rPr>
        <w:t xml:space="preserve">한국어 번역</w:t>
      </w:r>
      <w:r>
        <w:br/>
      </w:r>
      <w:r>
        <w:t xml:space="preserve">그때 객의는 여러 약을 조합하여 …… 모든 병을 치료하니 낫지 않는 것이 없었다.</w:t>
      </w:r>
    </w:p>
    <w:p>
      <w:pPr>
        <w:pStyle w:val="TranslationText"/>
      </w:pPr>
      <w:r>
        <w:rPr>
          <w:b/>
          <w:sz w:val="22"/>
          <w:szCs w:val="22"/>
        </w:rPr>
        <w:t xml:space="preserve">[0408c23]</w:t>
      </w:r>
      <w:r>
        <w:br/>
      </w:r>
      <w:r>
        <w:rPr>
          <w:b/>
          <w:sz w:val="18"/>
          <w:szCs w:val="18"/>
        </w:rPr>
        <w:t xml:space="preserve">원문</w:t>
      </w:r>
      <w:r>
        <w:br/>
      </w:r>
      <w:r>
        <w:t xml:space="preserve">[0408c23] 案。道生曰。譬無常等五門觀也。僧亮曰。更思治門。斷思惟結也。法瑤曰。辛苦等味。譬無常等觀也。前云醫方伎藝。談化之始也。此言辛苦。敘教之終也。一段事畢。故言無不得差也。</w:t>
      </w:r>
      <w:r>
        <w:br/>
      </w:r>
      <w:r>
        <w:rPr>
          <w:b/>
          <w:sz w:val="18"/>
          <w:szCs w:val="18"/>
        </w:rPr>
        <w:t xml:space="preserve">한국어 번역</w:t>
      </w:r>
      <w:r>
        <w:br/>
      </w:r>
      <w:r>
        <w:t xml:space="preserve">살펴보건대, 도생이 말하였다. 무상 등 오문관에 비유한 것이다. 승량이 말하였다. 다시 치료의 방도를 생각하여, 사유의 번뇌를 끊는 것이다. 법요가 말하였다. 맵고 쓴 등의 맛은, 무상 등의 관에 비유한 것이다. 앞에서 의방과 기예라고 한 것은, 교화의 시작을 말한 것이다. 여기서 맵고 쓰다고 한 것은, 가르침의 끝을 서술한 것이다. 한 단락의 일이 끝났으므로, 그래서 “낫지 않는 것이 없다”고 한 것이다.</w:t>
      </w:r>
    </w:p>
    <w:p>
      <w:pPr>
        <w:pStyle w:val="TranslationText"/>
      </w:pPr>
      <w:r>
        <w:rPr>
          <w:b/>
          <w:sz w:val="22"/>
          <w:szCs w:val="22"/>
        </w:rPr>
        <w:t xml:space="preserve">[0408c27]</w:t>
      </w:r>
      <w:r>
        <w:br/>
      </w:r>
      <w:r>
        <w:rPr>
          <w:b/>
          <w:sz w:val="18"/>
          <w:szCs w:val="18"/>
        </w:rPr>
        <w:t xml:space="preserve">원문</w:t>
      </w:r>
      <w:r>
        <w:br/>
      </w:r>
      <w:r>
        <w:t xml:space="preserve">[0408c27] 其後不久王復得病即命是醫我今病困當云何治。</w:t>
      </w:r>
      <w:r>
        <w:br/>
      </w:r>
      <w:r>
        <w:rPr>
          <w:b/>
          <w:sz w:val="18"/>
          <w:szCs w:val="18"/>
        </w:rPr>
        <w:t xml:space="preserve">한국어 번역</w:t>
      </w:r>
      <w:r>
        <w:br/>
      </w:r>
      <w:r>
        <w:t xml:space="preserve">그 뒤 오래지 않아 왕이 다시 병이 들어 그 의사를 불러 말하였다. “내가 지금 병으로 곤고하니, 어떻게 치료해야 하는가?”</w:t>
      </w:r>
    </w:p>
    <w:p>
      <w:pPr>
        <w:pStyle w:val="TranslationText"/>
      </w:pPr>
      <w:r>
        <w:rPr>
          <w:b/>
          <w:sz w:val="22"/>
          <w:szCs w:val="22"/>
        </w:rPr>
        <w:t xml:space="preserve">[0408c28]</w:t>
      </w:r>
      <w:r>
        <w:br/>
      </w:r>
      <w:r>
        <w:rPr>
          <w:b/>
          <w:sz w:val="18"/>
          <w:szCs w:val="18"/>
        </w:rPr>
        <w:t xml:space="preserve">원문</w:t>
      </w:r>
      <w:r>
        <w:br/>
      </w:r>
      <w:r>
        <w:t xml:space="preserve">[0408c28] 案。道生曰。執無常教。該於常也。僧亮曰。第五譬也。耶我已滅。不識真我。謂一切法無自在者。謗佛法身。始覺病起也。當云何治者。斷惑次第。機來扣佛。致辭如此也。曇濟曰。應聞常教。故以無常解為病也。寶亮曰。此下第四譬也。知涅槃機發。所以言病。眾生已聞四時教說。心神漸開。推理而言。佛不應無常。而生斷滅之見。喻之若病也。智秀曰。得無常解。即謬倒佛上。以其常患亦消。即有無常病起。故言不久也。</w:t>
      </w:r>
      <w:r>
        <w:br/>
      </w:r>
      <w:r>
        <w:rPr>
          <w:b/>
          <w:sz w:val="18"/>
          <w:szCs w:val="18"/>
        </w:rPr>
        <w:t xml:space="preserve">한국어 번역</w:t>
      </w:r>
      <w:r>
        <w:br/>
      </w:r>
      <w:r>
        <w:t xml:space="preserve">살펴보건대, 도생이 말하였다. 무상의 가르침에 집착하여, 상주에까지 두루 미치게 한 것이다. 승량이 말하였다. 다섯 번째 비유이다. 삿된 아견은 이미 소멸했으나, 참된 아를 알지 못하여, 일체법에 자재함이 없다고 여기니, 부처의 법신을 비방하는 것이다. 이제야 병이 생겼음을 깨닫는 것이다. “어떻게 치료해야 하는가?”라는 것은, 미혹을 끊는 데 차례가 있어, 근기가 와서 부처를 두드려 묻고, 이와 같이 말을 올린 것이다. 담제가 말하였다. 상주의 가르침을 들어야 할 때이므로, 무상에 대한 이해를 병으로 삼은 것이다. 보량이 말하였다. 이 아래는 네 번째 비유이다. 열반의 근기가 발동했음을 알았기 때문에, 병이라고 말한 것이다. 중생들은 이미 네 시기의 가르침을 들었고, 마음과 정신이 점차 열렸으므로, 이치를 미루어 말하면, 부처는 마땅히 무상해서는 안 된다. 그런데 단멸의 견해를 일으키니, 이를 병에 비유한 것이다. 지수가 말하였다. 무상의 이해를 얻고 나서, 곧 부처에게 잘못 전도하여 적용하였고, 그 상견의 병이 또한 사라지자, 곧 무상의 병이 일어났으므로, 그래서 “오래지 않아”라고 한 것이다.</w:t>
      </w:r>
    </w:p>
    <w:p>
      <w:pPr>
        <w:pStyle w:val="TranslationText"/>
      </w:pPr>
      <w:r>
        <w:rPr>
          <w:b/>
          <w:sz w:val="22"/>
          <w:szCs w:val="22"/>
        </w:rPr>
        <w:t xml:space="preserve">[0409a09]</w:t>
      </w:r>
      <w:r>
        <w:br/>
      </w:r>
      <w:r>
        <w:rPr>
          <w:b/>
          <w:sz w:val="18"/>
          <w:szCs w:val="18"/>
        </w:rPr>
        <w:t xml:space="preserve">원문</w:t>
      </w:r>
      <w:r>
        <w:br/>
      </w:r>
      <w:r>
        <w:t xml:space="preserve">[0409a09] 醫占王病應用乳藥(至)王今患熱正應服乳。</w:t>
      </w:r>
      <w:r>
        <w:br/>
      </w:r>
      <w:r>
        <w:rPr>
          <w:b/>
          <w:sz w:val="18"/>
          <w:szCs w:val="18"/>
        </w:rPr>
        <w:t xml:space="preserve">한국어 번역</w:t>
      </w:r>
      <w:r>
        <w:br/>
      </w:r>
      <w:r>
        <w:t xml:space="preserve">의사는 왕의 병을 진찰하고 젖약을 써야 한다고 하여 …… “왕께서는 지금 열병을 앓고 있으니 바로 젖을 복용해야 합니다.”라고 하였다.</w:t>
      </w:r>
    </w:p>
    <w:p>
      <w:pPr>
        <w:pStyle w:val="TranslationText"/>
      </w:pPr>
      <w:r>
        <w:rPr>
          <w:b/>
          <w:sz w:val="22"/>
          <w:szCs w:val="22"/>
        </w:rPr>
        <w:t xml:space="preserve">[0409a10]</w:t>
      </w:r>
      <w:r>
        <w:br/>
      </w:r>
      <w:r>
        <w:rPr>
          <w:b/>
          <w:sz w:val="18"/>
          <w:szCs w:val="18"/>
        </w:rPr>
        <w:t xml:space="preserve">원문</w:t>
      </w:r>
      <w:r>
        <w:br/>
      </w:r>
      <w:r>
        <w:t xml:space="preserve">[0409a10] 案。道生曰。應說常也。僧亮曰。既以無我為倒。應以八自在為治。故云應服乳也。是大妄語者。無我者。旨在生死。而云一切。是則妄語也。顛倒煩惱。能燒眾生。取譬患熱也。法瑤曰。本以無常之火。焚燒生死。而以濫執佛地。病之甚者。故云患熱也。僧宗曰。無常倒心。虛而不實。以謬起故。應云虛熱。真常之解。清涼真實。故云應服乳也。</w:t>
      </w:r>
      <w:r>
        <w:br/>
      </w:r>
      <w:r>
        <w:rPr>
          <w:b/>
          <w:sz w:val="18"/>
          <w:szCs w:val="18"/>
        </w:rPr>
        <w:t xml:space="preserve">한국어 번역</w:t>
      </w:r>
      <w:r>
        <w:br/>
      </w:r>
      <w:r>
        <w:t xml:space="preserve">살펴보건대, 도생이 말하였다. 상주를 설해야 한다는 것이다. 승량이 말하였다. 이미 무아를 전도라고 하였으니, 마땅히 여덟 가지 자재로 치료해야 한다. 그러므로 젖을 복용해야 한다고 한 것이다. “이는 큰 거짓말이다”라고 한 것은, 무아라는 말의, 뜻은 생사에 있는 것인데, 일체라고 말했기 때문에, 이는 곧 거짓말이라는 것이다. 전도된 번뇌는, 중생을 태울 수 있으므로, 열병에 비유한 것이다. 법요가 말하였다. 본래 무상의 불로, 생사를 태워 없애려 한 것인데, 그것을 부처의 경지에까지 함부로 적용했으니, 병이 심한 것이므로, 그래서 열병이라고 한 것이다. 승종이 말하였다. 무상이라는 전도된 마음은, 허망하여 진실하지 않다. 잘못 일어난 것이므로, 마땅히 ‘허열’이라고 해야 한다. 진실한 상주에 대한 이해는, 청량하고 진실하므로, 그래서 젖을 복용해야 한다고 한 것이다.</w:t>
      </w:r>
    </w:p>
    <w:p>
      <w:pPr>
        <w:pStyle w:val="TranslationText"/>
      </w:pPr>
      <w:r>
        <w:rPr>
          <w:b/>
          <w:sz w:val="22"/>
          <w:szCs w:val="22"/>
        </w:rPr>
        <w:t xml:space="preserve">[0409a18]</w:t>
      </w:r>
      <w:r>
        <w:br/>
      </w:r>
      <w:r>
        <w:rPr>
          <w:b/>
          <w:sz w:val="18"/>
          <w:szCs w:val="18"/>
        </w:rPr>
        <w:t xml:space="preserve">원문</w:t>
      </w:r>
      <w:r>
        <w:br/>
      </w:r>
      <w:r>
        <w:t xml:space="preserve">[0409a18] 時王語醫汝今狂耶為熱病乎而言服乳能除此病。</w:t>
      </w:r>
      <w:r>
        <w:br/>
      </w:r>
      <w:r>
        <w:rPr>
          <w:b/>
          <w:sz w:val="18"/>
          <w:szCs w:val="18"/>
        </w:rPr>
        <w:t xml:space="preserve">한국어 번역</w:t>
      </w:r>
      <w:r>
        <w:br/>
      </w:r>
      <w:r>
        <w:t xml:space="preserve">그때 왕이 의사에게 말하였다. “그대는 지금 미쳤는가, 아니면 열병에 걸렸는가? 그런데 젖을 먹으면 이 병을 없앨 수 있다고 말하는가?”</w:t>
      </w:r>
    </w:p>
    <w:p>
      <w:pPr>
        <w:pStyle w:val="TranslationText"/>
      </w:pPr>
      <w:r>
        <w:rPr>
          <w:b/>
          <w:sz w:val="22"/>
          <w:szCs w:val="22"/>
        </w:rPr>
        <w:t xml:space="preserve">[0409a19]</w:t>
      </w:r>
      <w:r>
        <w:br/>
      </w:r>
      <w:r>
        <w:rPr>
          <w:b/>
          <w:sz w:val="18"/>
          <w:szCs w:val="18"/>
        </w:rPr>
        <w:t xml:space="preserve">원문</w:t>
      </w:r>
      <w:r>
        <w:br/>
      </w:r>
      <w:r>
        <w:t xml:space="preserve">[0409a19] 案。法瑤曰。執無常教。以為理極。此譬未信說常之時也。寶亮曰。譬哀歎品三勸三請。</w:t>
      </w:r>
      <w:r>
        <w:br/>
      </w:r>
      <w:r>
        <w:rPr>
          <w:b/>
          <w:sz w:val="18"/>
          <w:szCs w:val="18"/>
        </w:rPr>
        <w:t xml:space="preserve">한국어 번역</w:t>
      </w:r>
      <w:r>
        <w:br/>
      </w:r>
      <w:r>
        <w:t xml:space="preserve">살펴보건대, 법요가 말하였다. 무상의 가르침에 집착하여, 그것을 이치의 궁극으로 삼는 것이니, 이는 상주를 설하는 말을 아직 믿지 못하는 때에 비유한 것이다. 보량이 말하였다. 〈애탄품〉에서 세 번 권하고 세 번 청한 것에 비유한 것이다.</w:t>
      </w:r>
    </w:p>
    <w:p>
      <w:pPr>
        <w:pStyle w:val="TranslationText"/>
      </w:pPr>
      <w:r>
        <w:rPr>
          <w:b/>
          <w:sz w:val="22"/>
          <w:szCs w:val="22"/>
        </w:rPr>
        <w:t xml:space="preserve">[0409a22]</w:t>
      </w:r>
      <w:r>
        <w:br/>
      </w:r>
      <w:r>
        <w:rPr>
          <w:b/>
          <w:sz w:val="18"/>
          <w:szCs w:val="18"/>
        </w:rPr>
        <w:t xml:space="preserve">원문</w:t>
      </w:r>
      <w:r>
        <w:br/>
      </w:r>
      <w:r>
        <w:t xml:space="preserve">[0409a22] 汝先言毒今云何服欲欺我耶。</w:t>
      </w:r>
      <w:r>
        <w:br/>
      </w:r>
      <w:r>
        <w:rPr>
          <w:b/>
          <w:sz w:val="18"/>
          <w:szCs w:val="18"/>
        </w:rPr>
        <w:t xml:space="preserve">한국어 번역</w:t>
      </w:r>
      <w:r>
        <w:br/>
      </w:r>
      <w:r>
        <w:t xml:space="preserve">“그대가 먼저는 독이라고 말했는데 지금 어찌하여 먹으라고 하는가? 나를 속이려는 것인가?”</w:t>
      </w:r>
    </w:p>
    <w:p>
      <w:pPr>
        <w:pStyle w:val="TranslationText"/>
      </w:pPr>
      <w:r>
        <w:rPr>
          <w:b/>
          <w:sz w:val="22"/>
          <w:szCs w:val="22"/>
        </w:rPr>
        <w:t xml:space="preserve">[0409a22]</w:t>
      </w:r>
      <w:r>
        <w:br/>
      </w:r>
      <w:r>
        <w:rPr>
          <w:b/>
          <w:sz w:val="18"/>
          <w:szCs w:val="18"/>
        </w:rPr>
        <w:t xml:space="preserve">원문</w:t>
      </w:r>
      <w:r>
        <w:br/>
      </w:r>
      <w:r>
        <w:t xml:space="preserve">[0409a22] 案。道生曰。執昔教難今教也。</w:t>
      </w:r>
      <w:r>
        <w:br/>
      </w:r>
      <w:r>
        <w:rPr>
          <w:b/>
          <w:sz w:val="18"/>
          <w:szCs w:val="18"/>
        </w:rPr>
        <w:t xml:space="preserve">한국어 번역</w:t>
      </w:r>
      <w:r>
        <w:br/>
      </w:r>
      <w:r>
        <w:t xml:space="preserve">살펴보건대, 도생이 말하였다. 옛 가르침에 집착하여 지금의 가르침을 힐난한 것이다.</w:t>
      </w:r>
    </w:p>
    <w:p>
      <w:pPr>
        <w:pStyle w:val="TranslationText"/>
      </w:pPr>
      <w:r>
        <w:rPr>
          <w:b/>
          <w:sz w:val="22"/>
          <w:szCs w:val="22"/>
        </w:rPr>
        <w:t xml:space="preserve">[0409a24]</w:t>
      </w:r>
      <w:r>
        <w:br/>
      </w:r>
      <w:r>
        <w:rPr>
          <w:b/>
          <w:sz w:val="18"/>
          <w:szCs w:val="18"/>
        </w:rPr>
        <w:t xml:space="preserve">원문</w:t>
      </w:r>
      <w:r>
        <w:br/>
      </w:r>
      <w:r>
        <w:t xml:space="preserve">[0409a24] 先醫所讚汝言是毒(至)我本舊醫定為勝汝。</w:t>
      </w:r>
      <w:r>
        <w:br/>
      </w:r>
      <w:r>
        <w:rPr>
          <w:b/>
          <w:sz w:val="18"/>
          <w:szCs w:val="18"/>
        </w:rPr>
        <w:t xml:space="preserve">한국어 번역</w:t>
      </w:r>
      <w:r>
        <w:br/>
      </w:r>
      <w:r>
        <w:t xml:space="preserve">“옛 의사는 칭찬했는데 그대는 독이라고 말한다. …… 나의 옛 의사가 틀림없이 그대보다 낫다.”</w:t>
      </w:r>
    </w:p>
    <w:p>
      <w:pPr>
        <w:pStyle w:val="TranslationText"/>
      </w:pPr>
      <w:r>
        <w:rPr>
          <w:b/>
          <w:sz w:val="22"/>
          <w:szCs w:val="22"/>
        </w:rPr>
        <w:t xml:space="preserve">[0409a25]</w:t>
      </w:r>
      <w:r>
        <w:br/>
      </w:r>
      <w:r>
        <w:rPr>
          <w:b/>
          <w:sz w:val="18"/>
          <w:szCs w:val="18"/>
        </w:rPr>
        <w:t xml:space="preserve">원문</w:t>
      </w:r>
      <w:r>
        <w:br/>
      </w:r>
      <w:r>
        <w:t xml:space="preserve">[0409a25] 案。僧亮曰。謂前醫先覺。故云勝也。</w:t>
      </w:r>
      <w:r>
        <w:br/>
      </w:r>
      <w:r>
        <w:rPr>
          <w:b/>
          <w:sz w:val="18"/>
          <w:szCs w:val="18"/>
        </w:rPr>
        <w:t xml:space="preserve">한국어 번역</w:t>
      </w:r>
      <w:r>
        <w:br/>
      </w:r>
      <w:r>
        <w:t xml:space="preserve">살펴보건대, 승량이 말하였다. 앞의 의사가 먼저 깨달았다고 여겼기 때문에, 그래서 낫다고 한 것이다.</w:t>
      </w:r>
    </w:p>
    <w:p>
      <w:pPr>
        <w:pStyle w:val="TranslationText"/>
      </w:pPr>
      <w:r>
        <w:rPr>
          <w:b/>
          <w:sz w:val="22"/>
          <w:szCs w:val="22"/>
        </w:rPr>
        <w:t xml:space="preserve">[0409a26]</w:t>
      </w:r>
      <w:r>
        <w:br/>
      </w:r>
      <w:r>
        <w:rPr>
          <w:b/>
          <w:sz w:val="18"/>
          <w:szCs w:val="18"/>
        </w:rPr>
        <w:t xml:space="preserve">원문</w:t>
      </w:r>
      <w:r>
        <w:br/>
      </w:r>
      <w:r>
        <w:t xml:space="preserve">[0409a26] 是時客醫復語王言(至)如彼虫道偶成字耳。</w:t>
      </w:r>
      <w:r>
        <w:br/>
      </w:r>
      <w:r>
        <w:rPr>
          <w:b/>
          <w:sz w:val="18"/>
          <w:szCs w:val="18"/>
        </w:rPr>
        <w:t xml:space="preserve">한국어 번역</w:t>
      </w:r>
      <w:r>
        <w:br/>
      </w:r>
      <w:r>
        <w:t xml:space="preserve">그때 객의가 다시 왕에게 말하였다. …… “마치 벌레가 지나간 자취가 우연히 글자를 이룬 것과 같을 뿐입니다.”</w:t>
      </w:r>
    </w:p>
    <w:p>
      <w:pPr>
        <w:pStyle w:val="TranslationText"/>
      </w:pPr>
      <w:r>
        <w:rPr>
          <w:b/>
          <w:sz w:val="22"/>
          <w:szCs w:val="22"/>
        </w:rPr>
        <w:t xml:space="preserve">[0409a27]</w:t>
      </w:r>
      <w:r>
        <w:br/>
      </w:r>
      <w:r>
        <w:rPr>
          <w:b/>
          <w:sz w:val="18"/>
          <w:szCs w:val="18"/>
        </w:rPr>
        <w:t xml:space="preserve">원문</w:t>
      </w:r>
      <w:r>
        <w:br/>
      </w:r>
      <w:r>
        <w:t xml:space="preserve">[0409a27] 案。道生曰。本不在字。則非字矣。耶說不在常。非常說也。僧亮曰。虫不識字。雖字非字。智者豈有識字之怪耶。不別諸病。悉用乳藥者。病起於麻麥之我。不可用我而為治。若起八自在之上者。可得用我治彼不識也。僧宗曰。上三脩中。廣明八倒。但有其名。未得其實。何異虫跡耶。</w:t>
      </w:r>
      <w:r>
        <w:br/>
      </w:r>
      <w:r>
        <w:rPr>
          <w:b/>
          <w:sz w:val="18"/>
          <w:szCs w:val="18"/>
        </w:rPr>
        <w:t xml:space="preserve">한국어 번역</w:t>
      </w:r>
      <w:r>
        <w:br/>
      </w:r>
      <w:r>
        <w:t xml:space="preserve">살펴보건대, 도생이 말하였다. 본래 뜻이 글자에 있지 않다면, 곧 글자가 아닌 것이다. 삿된 설이 상주에 뜻을 둔 것이 아니라면, 상주를 설한 것이 아니다. 승량이 말하였다. 벌레는 글자를 알지 못하므로, 비록 글자 모양이 되었어도 글자는 아니다. 지혜로운 사람이 어찌 그것을 글자로 안다고 괴이하게 여기겠는가. 여러 병을 분별하지 못하고, 모두 젖약을 쓴다는 것은, 병이 마맥(麻麥)의 ‘아’에서 일어난 경우에는, ‘아’를 써서 치료해서는 안 된다는 것이다. 만약 여덟 가지 자재에 대해 병이 일어났다면, ‘아’를 써서 치료할 수 있는데, 저 옛 의사는 이를 알지 못했다는 것이다. 승종이 말하였다. 위의 삼수 가운데, 팔도를 널리 밝혔지만, 그 이름만 있었을 뿐, 그 실제 뜻을 얻지 못했으니, 어찌 벌레의 자취와 다르겠는가.</w:t>
      </w:r>
      <w:r>
        <w:br/>
      </w:r>
      <w:r>
        <w:rPr>
          <w:b/>
          <w:sz w:val="17"/>
          <w:szCs w:val="17"/>
        </w:rPr>
        <w:t xml:space="preserve">교감·번역 메모 | </w:t>
      </w:r>
      <w:r>
        <w:rPr>
          <w:sz w:val="17"/>
          <w:szCs w:val="17"/>
        </w:rPr>
        <w:t xml:space="preserve">[의미 불확실] 「麻麥之我」의 정확한 교학적 지시가 불분명하여 원문 어휘를 보존해 직역했다.</w:t>
      </w:r>
    </w:p>
    <w:p>
      <w:pPr>
        <w:pStyle w:val="TranslationText"/>
      </w:pPr>
      <w:r>
        <w:rPr>
          <w:b/>
          <w:sz w:val="22"/>
          <w:szCs w:val="22"/>
        </w:rPr>
        <w:t xml:space="preserve">[0409b05]</w:t>
      </w:r>
      <w:r>
        <w:br/>
      </w:r>
      <w:r>
        <w:rPr>
          <w:b/>
          <w:sz w:val="18"/>
          <w:szCs w:val="18"/>
        </w:rPr>
        <w:t xml:space="preserve">원문</w:t>
      </w:r>
      <w:r>
        <w:br/>
      </w:r>
      <w:r>
        <w:t xml:space="preserve">[0409b05] 是先舊醫不解乳藥(至)亦是毒害亦是甘露。</w:t>
      </w:r>
      <w:r>
        <w:br/>
      </w:r>
      <w:r>
        <w:rPr>
          <w:b/>
          <w:sz w:val="18"/>
          <w:szCs w:val="18"/>
        </w:rPr>
        <w:t xml:space="preserve">한국어 번역</w:t>
      </w:r>
      <w:r>
        <w:br/>
      </w:r>
      <w:r>
        <w:t xml:space="preserve">“저 옛 의사는 젖약을 이해하지 못하였다. …… 또한 독해이기도 하고 또한 감로이기도 하다.”</w:t>
      </w:r>
    </w:p>
    <w:p>
      <w:pPr>
        <w:pStyle w:val="TranslationText"/>
      </w:pPr>
      <w:r>
        <w:rPr>
          <w:b/>
          <w:sz w:val="22"/>
          <w:szCs w:val="22"/>
        </w:rPr>
        <w:t xml:space="preserve">[0409b06]</w:t>
      </w:r>
      <w:r>
        <w:br/>
      </w:r>
      <w:r>
        <w:rPr>
          <w:b/>
          <w:sz w:val="18"/>
          <w:szCs w:val="18"/>
        </w:rPr>
        <w:t xml:space="preserve">원문</w:t>
      </w:r>
      <w:r>
        <w:br/>
      </w:r>
      <w:r>
        <w:t xml:space="preserve">[0409b06] 案。道生曰。投非其病。則成毒害也。僧亮曰。用得其所。投中其病。是為甘露。不則為毒。</w:t>
      </w:r>
      <w:r>
        <w:br/>
      </w:r>
      <w:r>
        <w:rPr>
          <w:b/>
          <w:sz w:val="18"/>
          <w:szCs w:val="18"/>
        </w:rPr>
        <w:t xml:space="preserve">한국어 번역</w:t>
      </w:r>
      <w:r>
        <w:br/>
      </w:r>
      <w:r>
        <w:t xml:space="preserve">살펴보건대, 도생이 말하였다. 병에 맞지 않게 투여하면, 곧 독해가 된다. 승량이 말하였다. 쓰임이 알맞은 곳을 얻어, 그 병에 꼭 맞게 투여하면, 이것이 감로가 되고, 그렇지 않으면 독이 된다.</w:t>
      </w:r>
    </w:p>
    <w:p>
      <w:pPr>
        <w:pStyle w:val="TranslationText"/>
      </w:pPr>
      <w:r>
        <w:rPr>
          <w:b/>
          <w:sz w:val="22"/>
          <w:szCs w:val="22"/>
        </w:rPr>
        <w:t xml:space="preserve">[0409b08]</w:t>
      </w:r>
      <w:r>
        <w:br/>
      </w:r>
      <w:r>
        <w:rPr>
          <w:b/>
          <w:sz w:val="18"/>
          <w:szCs w:val="18"/>
        </w:rPr>
        <w:t xml:space="preserve">원문</w:t>
      </w:r>
      <w:r>
        <w:br/>
      </w:r>
      <w:r>
        <w:t xml:space="preserve">[0409b08] 云何是藥復名甘露若是乳牛不食酒糟滑草麥䴰。</w:t>
      </w:r>
      <w:r>
        <w:br/>
      </w:r>
      <w:r>
        <w:rPr>
          <w:b/>
          <w:sz w:val="18"/>
          <w:szCs w:val="18"/>
        </w:rPr>
        <w:t xml:space="preserve">한국어 번역</w:t>
      </w:r>
      <w:r>
        <w:br/>
      </w:r>
      <w:r>
        <w:t xml:space="preserve">“어찌하여 이것이 약이면서 다시 감로라고 하는가? 만약 젖소라면 술지게미·미끄러운 풀·보릿겨를 먹지 않아야 한다.”</w:t>
      </w:r>
    </w:p>
    <w:p>
      <w:pPr>
        <w:pStyle w:val="TranslationText"/>
      </w:pPr>
      <w:r>
        <w:rPr>
          <w:b/>
          <w:sz w:val="22"/>
          <w:szCs w:val="22"/>
        </w:rPr>
        <w:t xml:space="preserve">[0409b09]</w:t>
      </w:r>
      <w:r>
        <w:br/>
      </w:r>
      <w:r>
        <w:rPr>
          <w:b/>
          <w:sz w:val="18"/>
          <w:szCs w:val="18"/>
        </w:rPr>
        <w:t xml:space="preserve">원문</w:t>
      </w:r>
      <w:r>
        <w:br/>
      </w:r>
      <w:r>
        <w:t xml:space="preserve">[0409b09] 案。道生曰。耶設於常。中實已變。外以如本。而能惑於人。為酒糟也。既生常惑。無常尋起。為滑草也。所說無實。為麥䴰也。僧亮曰。乳功在乎善養。解我亦由乎說者。無以惑心說我。行則成倒也。酒糟滑草者。釋口易下。入腹為患。我見則附情易。安則為病也。我見有名無實。喻如麥䴰空無實也。法瑤曰。牛者譬佛菩薩也。既以乳譬常教。今以乳從牛出。是則常教。由佛菩薩說也。糟無真味。人之所惡。以況耶說樂淨之法。其實是苦實不淨也。常倒者。謂湛然不易。而實無時暫停。喻滑草也。麥䴰內空。以譬無我也。僧宗曰。酒糟者。食則醉亂。懷相在心。則迷真法也。滑草者。其體性利。噉則傷中。譬之利使也。麥䴰無味。喻浮澹之心。不得理味也。寶亮曰。酒糟麥䴰。本是虛秏之物。以譬斷見。滑草乃一往悅情。喻如著相說常見也。</w:t>
      </w:r>
      <w:r>
        <w:br/>
      </w:r>
      <w:r>
        <w:rPr>
          <w:b/>
          <w:sz w:val="18"/>
          <w:szCs w:val="18"/>
        </w:rPr>
        <w:t xml:space="preserve">한국어 번역</w:t>
      </w:r>
      <w:r>
        <w:br/>
      </w:r>
      <w:r>
        <w:t xml:space="preserve">살펴보건대, 도생이 말하였다. 삿된 견해가 상주라는 형식으로 시설되면, 안의 실제는 이미 변했는데도, 겉모습은 본래와 같은 듯하여, 사람을 미혹할 수 있으니, 이를 술지게미에 비유한 것이다. 이미 상견의 미혹이 생기면, 무상의 견해가 뒤따라 일어나니, 이를 미끄러운 풀에 비유한 것이다. 설하는 바가 실제가 없으므로, 보릿겨에 비유한 것이다. 승량이 말하였다. 젖의 효능은 잘 길러 주는 데 있고, ‘아’를 이해하는 것도 설하는 사람에게 달려 있다. 미혹한 마음으로 ‘아’를 설해서는 안 되며, 그렇게 행하면 곧 전도가 된다. 술지게미와 미끄러운 풀이라는 것은, 입에 넣으면 쉽게 넘어가지만, 배 속에 들어가면 병이 된다. 아견도 감정에 붙기는 쉽지만, 자리 잡으면 병이 된다. 아견은 이름만 있고 실제가 없으므로, 보릿겨가 속이 비어 실제가 없는 것과 같다. 법요가 말하였다. 소는 부처와 보살에 비유한 것이다. 이미 젖을 상주의 가르침에 비유했는데, 이제 젖이 소에서 나오는 것으로 말했으니, 이는 곧 상주의 가르침이, 부처와 보살에게서 설해진다는 것이다. 지게미에는 참된 맛이 없고, 사람들이 싫어하는 것이므로, 삿되게 설한 낙·정의 법에 비유한 것이다. 그 실제는 괴로움이고 실제로 부정하기 때문이다. 상도라는 것은, 고요히 변하지 않는다고 여기지만, 실제로는 한때도 잠시 머물지 않는 것이니, 미끄러운 풀에 비유한 것이다. 보릿겨는 속이 비어 있으므로, 무아에 비유한 것이다. 승종이 말하였다. 술지게미라는 것은, 먹으면 취하여 어지러워지고, 상(相)을 마음에 품으면, 곧 참된 법을 미혹하게 된다는 것이다. 미끄러운 풀이라는 것은, 그 성질이 날카로워, 먹으면 속을 상하게 하므로, 이를 이사(利使)에 비유한 것이다. 보릿겨는 맛이 없으므로, 부박하고 담박한 마음에 비유한 것이니, 이치의 맛을 얻지 못한다는 것이다. 보량이 말하였다. 술지게미와 보릿겨는, 본래 헛되이 소모되는 물건이므로, 단견에 비유한 것이다. 미끄러운 풀은 잠시 감정을 기쁘게 하는 것이니, 상에 집착하여 상견을 설하는 것에 비유한 것이다.</w:t>
      </w:r>
      <w:r>
        <w:br/>
      </w:r>
      <w:r>
        <w:rPr>
          <w:b/>
          <w:sz w:val="17"/>
          <w:szCs w:val="17"/>
        </w:rPr>
        <w:t xml:space="preserve">교감·번역 메모 | </w:t>
      </w:r>
      <w:r>
        <w:rPr>
          <w:sz w:val="17"/>
          <w:szCs w:val="17"/>
        </w:rPr>
        <w:t xml:space="preserve">[구문 불확실] 「耶設於常」은 「邪設於常」의 뜻으로 보이나 원문을 고치지 않고 직역했다.</w:t>
      </w:r>
      <w:r>
        <w:br/>
      </w:r>
      <w:r>
        <w:rPr>
          <w:b/>
          <w:sz w:val="17"/>
          <w:szCs w:val="17"/>
        </w:rPr>
        <w:t xml:space="preserve">교감·번역 메모 | </w:t>
      </w:r>
      <w:r>
        <w:rPr>
          <w:sz w:val="17"/>
          <w:szCs w:val="17"/>
        </w:rPr>
        <w:t xml:space="preserve">[이문 검토 필요] 원문 「釋口易下」는 문맥상 「入口易下」 계열의 이문 가능성이 있으나 교정하지 않았다.</w:t>
      </w:r>
      <w:r>
        <w:br/>
      </w:r>
      <w:r>
        <w:rPr>
          <w:b/>
          <w:sz w:val="17"/>
          <w:szCs w:val="17"/>
        </w:rPr>
        <w:t xml:space="preserve">교감·번역 메모 | </w:t>
      </w:r>
      <w:r>
        <w:rPr>
          <w:sz w:val="17"/>
          <w:szCs w:val="17"/>
        </w:rPr>
        <w:t xml:space="preserve">[이문 검토 필요] 원문은 「虛秏」로 되어 있어 글자를 그대로 보존했다.</w:t>
      </w:r>
    </w:p>
    <w:p>
      <w:pPr>
        <w:pStyle w:val="TranslationText"/>
      </w:pPr>
      <w:r>
        <w:rPr>
          <w:b/>
          <w:sz w:val="22"/>
          <w:szCs w:val="22"/>
        </w:rPr>
        <w:t xml:space="preserve">[0409b26]</w:t>
      </w:r>
      <w:r>
        <w:br/>
      </w:r>
      <w:r>
        <w:rPr>
          <w:b/>
          <w:sz w:val="18"/>
          <w:szCs w:val="18"/>
        </w:rPr>
        <w:t xml:space="preserve">원문</w:t>
      </w:r>
      <w:r>
        <w:br/>
      </w:r>
      <w:r>
        <w:t xml:space="preserve">[0409b26] 其犢調善。</w:t>
      </w:r>
      <w:r>
        <w:br/>
      </w:r>
      <w:r>
        <w:rPr>
          <w:b/>
          <w:sz w:val="18"/>
          <w:szCs w:val="18"/>
        </w:rPr>
        <w:t xml:space="preserve">한국어 번역</w:t>
      </w:r>
      <w:r>
        <w:br/>
      </w:r>
      <w:r>
        <w:t xml:space="preserve">그 송아지는 잘 길들여져야 한다.</w:t>
      </w:r>
    </w:p>
    <w:p>
      <w:pPr>
        <w:pStyle w:val="TranslationText"/>
      </w:pPr>
      <w:r>
        <w:rPr>
          <w:b/>
          <w:sz w:val="22"/>
          <w:szCs w:val="22"/>
        </w:rPr>
        <w:t xml:space="preserve">[0409b26]</w:t>
      </w:r>
      <w:r>
        <w:br/>
      </w:r>
      <w:r>
        <w:rPr>
          <w:b/>
          <w:sz w:val="18"/>
          <w:szCs w:val="18"/>
        </w:rPr>
        <w:t xml:space="preserve">원문</w:t>
      </w:r>
      <w:r>
        <w:br/>
      </w:r>
      <w:r>
        <w:t xml:space="preserve">[0409b26] 案。僧亮曰。受化弟子善能問難。能使真我之旨顯而不謬。</w:t>
      </w:r>
      <w:r>
        <w:br/>
      </w:r>
      <w:r>
        <w:rPr>
          <w:b/>
          <w:sz w:val="18"/>
          <w:szCs w:val="18"/>
        </w:rPr>
        <w:t xml:space="preserve">한국어 번역</w:t>
      </w:r>
      <w:r>
        <w:br/>
      </w:r>
      <w:r>
        <w:t xml:space="preserve">살펴보건대, 승량이 말하였다. 교화를 받는 제자가 질문하고 논난하기를 잘하여, 참된 아의 뜻을 드러내면서 그르치지 않게 할 수 있다는 것이다.</w:t>
      </w:r>
    </w:p>
    <w:p>
      <w:pPr>
        <w:pStyle w:val="TranslationText"/>
      </w:pPr>
      <w:r>
        <w:rPr>
          <w:b/>
          <w:sz w:val="22"/>
          <w:szCs w:val="22"/>
        </w:rPr>
        <w:t xml:space="preserve">[0409b28]</w:t>
      </w:r>
      <w:r>
        <w:br/>
      </w:r>
      <w:r>
        <w:rPr>
          <w:b/>
          <w:sz w:val="18"/>
          <w:szCs w:val="18"/>
        </w:rPr>
        <w:t xml:space="preserve">원문</w:t>
      </w:r>
      <w:r>
        <w:br/>
      </w:r>
      <w:r>
        <w:t xml:space="preserve">[0409b28] 放牧之處不在高[1]原亦不下濕。</w:t>
      </w:r>
      <w:r>
        <w:br/>
      </w:r>
      <w:r>
        <w:rPr>
          <w:b/>
          <w:sz w:val="18"/>
          <w:szCs w:val="18"/>
        </w:rPr>
        <w:t xml:space="preserve">한국어 번역</w:t>
      </w:r>
      <w:r>
        <w:br/>
      </w:r>
      <w:r>
        <w:t xml:space="preserve">방목하는 곳은 높은 들판에도 있지 않고 또한 낮고 습한 곳에도 있지 않아야 한다.</w:t>
      </w:r>
    </w:p>
    <w:p>
      <w:pPr>
        <w:pStyle w:val="TranslationText"/>
      </w:pPr>
      <w:r>
        <w:rPr>
          <w:b/>
          <w:sz w:val="22"/>
          <w:szCs w:val="22"/>
        </w:rPr>
        <w:t xml:space="preserve">[0409b28]</w:t>
      </w:r>
      <w:r>
        <w:br/>
      </w:r>
      <w:r>
        <w:rPr>
          <w:b/>
          <w:sz w:val="18"/>
          <w:szCs w:val="18"/>
        </w:rPr>
        <w:t xml:space="preserve">원문</w:t>
      </w:r>
      <w:r>
        <w:br/>
      </w:r>
      <w:r>
        <w:t xml:space="preserve">[0409b28] 案。道生曰。讀誦諸經。已養法身。若專在去結。譬處高源。若從斯起惑。譬處下濕。僧亮曰。慢心高[＊]原。染心如下濕。弘通之病。莫過此也。法瑤曰。執我在三界。為下濕。執無我濫佛地。為高[＊]原。縱容中道離此患也。</w:t>
      </w:r>
      <w:r>
        <w:br/>
      </w:r>
      <w:r>
        <w:rPr>
          <w:b/>
          <w:sz w:val="18"/>
          <w:szCs w:val="18"/>
        </w:rPr>
        <w:t xml:space="preserve">한국어 번역</w:t>
      </w:r>
      <w:r>
        <w:br/>
      </w:r>
      <w:r>
        <w:t xml:space="preserve">살펴보건대, 도생이 말하였다. 여러 경을 독송하여, 이미 법신을 길렀다. 만약 오로지 번뇌를 제거하는 데만 머문다면, 높은 언덕에 있는 것에 비유한다. 만약 여기에서 다시 미혹을 일으킨다면, 낮고 습한 곳에 있는 것에 비유한다. 승량이 말하였다. 교만한 마음은 높은 들판과 같고, 염착하는 마음은 낮고 습한 곳과 같다. 가르침을 널리 펴는 데 생기는 병폐로는, 이보다 심한 것이 없다. 법요가 말하였다. 삼계에 ‘아’가 있다고 집착하는 것은, 낮고 습한 곳이 되고, 무아를 부처의 경지에까지 함부로 적용하는 것은, 높은 들판이 된다. 중도에 여유 있게 머물면 이러한 병을 벗어난다.</w:t>
      </w:r>
      <w:r>
        <w:br/>
      </w:r>
      <w:r>
        <w:rPr>
          <w:b/>
          <w:sz w:val="17"/>
          <w:szCs w:val="17"/>
        </w:rPr>
        <w:t xml:space="preserve">교감·번역 메모 | </w:t>
      </w:r>
      <w:r>
        <w:rPr>
          <w:sz w:val="17"/>
          <w:szCs w:val="17"/>
        </w:rPr>
        <w:t xml:space="preserve">[이문 검토 필요] 앞 경문은 「高原」이나 본 주석은 「高源」으로 되어 있어 원문을 그대로 보존했다.</w:t>
      </w:r>
    </w:p>
    <w:p>
      <w:pPr>
        <w:pStyle w:val="TranslationText"/>
      </w:pPr>
      <w:r>
        <w:rPr>
          <w:b/>
          <w:sz w:val="22"/>
          <w:szCs w:val="22"/>
        </w:rPr>
        <w:t xml:space="preserve">[0409c05]</w:t>
      </w:r>
      <w:r>
        <w:br/>
      </w:r>
      <w:r>
        <w:rPr>
          <w:b/>
          <w:sz w:val="18"/>
          <w:szCs w:val="18"/>
        </w:rPr>
        <w:t xml:space="preserve">원문</w:t>
      </w:r>
      <w:r>
        <w:br/>
      </w:r>
      <w:r>
        <w:t xml:space="preserve">[0409c05] 飲以清水不令馳走。</w:t>
      </w:r>
      <w:r>
        <w:br/>
      </w:r>
      <w:r>
        <w:rPr>
          <w:b/>
          <w:sz w:val="18"/>
          <w:szCs w:val="18"/>
        </w:rPr>
        <w:t xml:space="preserve">한국어 번역</w:t>
      </w:r>
      <w:r>
        <w:br/>
      </w:r>
      <w:r>
        <w:t xml:space="preserve">맑은 물을 마시게 하고 달려 다니지 못하게 한다.</w:t>
      </w:r>
    </w:p>
    <w:p>
      <w:pPr>
        <w:pStyle w:val="TranslationText"/>
      </w:pPr>
      <w:r>
        <w:rPr>
          <w:b/>
          <w:sz w:val="22"/>
          <w:szCs w:val="22"/>
        </w:rPr>
        <w:t xml:space="preserve">[0409c05]</w:t>
      </w:r>
      <w:r>
        <w:br/>
      </w:r>
      <w:r>
        <w:rPr>
          <w:b/>
          <w:sz w:val="18"/>
          <w:szCs w:val="18"/>
        </w:rPr>
        <w:t xml:space="preserve">원문</w:t>
      </w:r>
      <w:r>
        <w:br/>
      </w:r>
      <w:r>
        <w:t xml:space="preserve">[0409c05] 案。道生曰。無相之說。譬之清水也。僧亮曰。以定水自資。不行亂境也。法瑤曰。飲以中道之水。不馳於二邊之散也。</w:t>
      </w:r>
      <w:r>
        <w:br/>
      </w:r>
      <w:r>
        <w:rPr>
          <w:b/>
          <w:sz w:val="18"/>
          <w:szCs w:val="18"/>
        </w:rPr>
        <w:t xml:space="preserve">한국어 번역</w:t>
      </w:r>
      <w:r>
        <w:br/>
      </w:r>
      <w:r>
        <w:t xml:space="preserve">살펴보건대, 도생이 말하였다. 무상의 설을, 맑은 물에 비유한 것이다. 승량이 말하였다. 선정의 물로 스스로를 기르고, 어지러운 경계를 좇지 않는다는 것이다. 법요가 말하였다. 중도의 물을 마시게 하여, 두 극단의 산란함으로 치닫지 않게 한다는 것이다.</w:t>
      </w:r>
    </w:p>
    <w:p>
      <w:pPr>
        <w:pStyle w:val="TranslationText"/>
      </w:pPr>
      <w:r>
        <w:rPr>
          <w:b/>
          <w:sz w:val="22"/>
          <w:szCs w:val="22"/>
        </w:rPr>
        <w:t xml:space="preserve">[0409c09]</w:t>
      </w:r>
      <w:r>
        <w:br/>
      </w:r>
      <w:r>
        <w:rPr>
          <w:b/>
          <w:sz w:val="18"/>
          <w:szCs w:val="18"/>
        </w:rPr>
        <w:t xml:space="preserve">원문</w:t>
      </w:r>
      <w:r>
        <w:br/>
      </w:r>
      <w:r>
        <w:t xml:space="preserve">[0409c09] 不與特牛同共一群。</w:t>
      </w:r>
      <w:r>
        <w:br/>
      </w:r>
      <w:r>
        <w:rPr>
          <w:b/>
          <w:sz w:val="18"/>
          <w:szCs w:val="18"/>
        </w:rPr>
        <w:t xml:space="preserve">한국어 번역</w:t>
      </w:r>
      <w:r>
        <w:br/>
      </w:r>
      <w:r>
        <w:t xml:space="preserve">수소와 같은 무리에 섞이지 않게 한다.</w:t>
      </w:r>
    </w:p>
    <w:p>
      <w:pPr>
        <w:pStyle w:val="TranslationText"/>
      </w:pPr>
      <w:r>
        <w:rPr>
          <w:b/>
          <w:sz w:val="22"/>
          <w:szCs w:val="22"/>
        </w:rPr>
        <w:t xml:space="preserve">[0409c09]</w:t>
      </w:r>
      <w:r>
        <w:br/>
      </w:r>
      <w:r>
        <w:rPr>
          <w:b/>
          <w:sz w:val="18"/>
          <w:szCs w:val="18"/>
        </w:rPr>
        <w:t xml:space="preserve">원문</w:t>
      </w:r>
      <w:r>
        <w:br/>
      </w:r>
      <w:r>
        <w:t xml:space="preserve">[0409c09] 案。僧亮曰。不與惡知識。相親近也。僧宗曰。特牛譬外道也。特牛無乳。外道無有真常法也。</w:t>
      </w:r>
      <w:r>
        <w:br/>
      </w:r>
      <w:r>
        <w:rPr>
          <w:b/>
          <w:sz w:val="18"/>
          <w:szCs w:val="18"/>
        </w:rPr>
        <w:t xml:space="preserve">한국어 번역</w:t>
      </w:r>
      <w:r>
        <w:br/>
      </w:r>
      <w:r>
        <w:t xml:space="preserve">살펴보건대, 승량이 말하였다. 악지식과, 서로 가까이하지 않는다는 것이다. 승종이 말하였다. 수소는 외도에 비유한 것이다. 수소에게는 젖이 없듯, 외도에게는 참된 상주의 법이 없다.</w:t>
      </w:r>
    </w:p>
    <w:p>
      <w:pPr>
        <w:pStyle w:val="TranslationText"/>
      </w:pPr>
      <w:r>
        <w:rPr>
          <w:b/>
          <w:sz w:val="22"/>
          <w:szCs w:val="22"/>
        </w:rPr>
        <w:t xml:space="preserve">[0409c12]</w:t>
      </w:r>
      <w:r>
        <w:br/>
      </w:r>
      <w:r>
        <w:rPr>
          <w:b/>
          <w:sz w:val="18"/>
          <w:szCs w:val="18"/>
        </w:rPr>
        <w:t xml:space="preserve">원문</w:t>
      </w:r>
      <w:r>
        <w:br/>
      </w:r>
      <w:r>
        <w:t xml:space="preserve">[0409c12] 飲食調適行住得所。</w:t>
      </w:r>
      <w:r>
        <w:br/>
      </w:r>
      <w:r>
        <w:rPr>
          <w:b/>
          <w:sz w:val="18"/>
          <w:szCs w:val="18"/>
        </w:rPr>
        <w:t xml:space="preserve">한국어 번역</w:t>
      </w:r>
      <w:r>
        <w:br/>
      </w:r>
      <w:r>
        <w:t xml:space="preserve">먹고 마시는 것을 알맞게 하며, 가고 머무는 것이 제자리를 얻게 한다.</w:t>
      </w:r>
    </w:p>
    <w:p>
      <w:pPr>
        <w:pStyle w:val="TranslationText"/>
      </w:pPr>
      <w:r>
        <w:rPr>
          <w:b/>
          <w:sz w:val="22"/>
          <w:szCs w:val="22"/>
        </w:rPr>
        <w:t xml:space="preserve">[0409c12]</w:t>
      </w:r>
      <w:r>
        <w:br/>
      </w:r>
      <w:r>
        <w:rPr>
          <w:b/>
          <w:sz w:val="18"/>
          <w:szCs w:val="18"/>
        </w:rPr>
        <w:t xml:space="preserve">원문</w:t>
      </w:r>
      <w:r>
        <w:br/>
      </w:r>
      <w:r>
        <w:t xml:space="preserve">[0409c12] 案。道生曰。授法不偏。為中適也。僧亮曰。調譬諸道品。行住以譬合時則說。不合則止也。法瑤曰。飲以解脫為漿。食以禪悅為味。行則為觀。住則為止。止觀不失其宜。為中和之道。行住得所也。</w:t>
      </w:r>
      <w:r>
        <w:br/>
      </w:r>
      <w:r>
        <w:rPr>
          <w:b/>
          <w:sz w:val="18"/>
          <w:szCs w:val="18"/>
        </w:rPr>
        <w:t xml:space="preserve">한국어 번역</w:t>
      </w:r>
      <w:r>
        <w:br/>
      </w:r>
      <w:r>
        <w:t xml:space="preserve">살펴보건대, 도생이 말하였다. 법을 주는 데 치우치지 않는 것을, 알맞고 중정하다고 한 것이다. 승량이 말하였다. ‘조절함’은 여러 도품에 비유한다. ‘가고 머묾’은 때에 맞으면 설하고, 맞지 않으면 그치는 것에 비유한다. 법요가 말하였다. 해탈을 마실 것으로 삼고, 선열을 음식의 맛으로 삼는다. ‘감’은 관(觀)이 되고, ‘머묾’은 지(止)가 된다. 지와 관이 그 알맞음을 잃지 않는 것이, 중화의 도가 되므로, ‘가고 머무는 것이 제자리를 얻는다’고 한 것이다.</w:t>
      </w:r>
    </w:p>
    <w:p>
      <w:pPr>
        <w:pStyle w:val="TranslationText"/>
      </w:pPr>
      <w:r>
        <w:rPr>
          <w:b/>
          <w:sz w:val="22"/>
          <w:szCs w:val="22"/>
        </w:rPr>
        <w:t xml:space="preserve">[0409c17]</w:t>
      </w:r>
      <w:r>
        <w:br/>
      </w:r>
      <w:r>
        <w:rPr>
          <w:b/>
          <w:sz w:val="18"/>
          <w:szCs w:val="18"/>
        </w:rPr>
        <w:t xml:space="preserve">원문</w:t>
      </w:r>
      <w:r>
        <w:br/>
      </w:r>
      <w:r>
        <w:t xml:space="preserve">[0409c17] 如是乳者能除諸病(至)其餘一切皆名毒害。</w:t>
      </w:r>
      <w:r>
        <w:br/>
      </w:r>
      <w:r>
        <w:rPr>
          <w:b/>
          <w:sz w:val="18"/>
          <w:szCs w:val="18"/>
        </w:rPr>
        <w:t xml:space="preserve">한국어 번역</w:t>
      </w:r>
      <w:r>
        <w:br/>
      </w:r>
      <w:r>
        <w:t xml:space="preserve">“이러한 젖은 여러 병을 없앨 수 있다. …… 그 밖의 모든 것은 모두 독해라고 한다.”</w:t>
      </w:r>
    </w:p>
    <w:p>
      <w:pPr>
        <w:pStyle w:val="TranslationText"/>
      </w:pPr>
      <w:r>
        <w:rPr>
          <w:b/>
          <w:sz w:val="22"/>
          <w:szCs w:val="22"/>
        </w:rPr>
        <w:t xml:space="preserve">[0409c18]</w:t>
      </w:r>
      <w:r>
        <w:br/>
      </w:r>
      <w:r>
        <w:rPr>
          <w:b/>
          <w:sz w:val="18"/>
          <w:szCs w:val="18"/>
        </w:rPr>
        <w:t xml:space="preserve">원문</w:t>
      </w:r>
      <w:r>
        <w:br/>
      </w:r>
      <w:r>
        <w:t xml:space="preserve">[0409c18] 案。僧宗曰。備上諸德。乳必可服。菩薩善具通法之德。常名可信也。</w:t>
      </w:r>
      <w:r>
        <w:br/>
      </w:r>
      <w:r>
        <w:rPr>
          <w:b/>
          <w:sz w:val="18"/>
          <w:szCs w:val="18"/>
        </w:rPr>
        <w:t xml:space="preserve">한국어 번역</w:t>
      </w:r>
      <w:r>
        <w:br/>
      </w:r>
      <w:r>
        <w:t xml:space="preserve">살펴보건대, 승종이 말하였다. 위의 여러 덕을 갖추면, 그 젖은 반드시 복용할 수 있다. 보살이 법을 통달하는 덕을 잘 갖추었으므로, 상주라는 이름을 믿을 수 있다는 것이다.</w:t>
      </w:r>
      <w:r>
        <w:br/>
      </w:r>
      <w:r>
        <w:rPr>
          <w:b/>
          <w:sz w:val="17"/>
          <w:szCs w:val="17"/>
        </w:rPr>
        <w:t xml:space="preserve">교감·번역 메모 | </w:t>
      </w:r>
      <w:r>
        <w:rPr>
          <w:sz w:val="17"/>
          <w:szCs w:val="17"/>
        </w:rPr>
        <w:t xml:space="preserve">[구문 불확실] 「常名可信也」는 ‘상주라는 명칭을 믿을 수 있다’로 해석했으나 구문이 압축되어 있다.</w:t>
      </w:r>
    </w:p>
    <w:p>
      <w:pPr>
        <w:pStyle w:val="TranslationText"/>
      </w:pPr>
      <w:r>
        <w:rPr>
          <w:b/>
          <w:sz w:val="22"/>
          <w:szCs w:val="22"/>
        </w:rPr>
        <w:t xml:space="preserve">[0409c20]</w:t>
      </w:r>
      <w:r>
        <w:br/>
      </w:r>
      <w:r>
        <w:rPr>
          <w:b/>
          <w:sz w:val="18"/>
          <w:szCs w:val="18"/>
        </w:rPr>
        <w:t xml:space="preserve">원문</w:t>
      </w:r>
      <w:r>
        <w:br/>
      </w:r>
      <w:r>
        <w:t xml:space="preserve">[0409c20] 爾時大王聞是語已(至)即便服之病得除愈。</w:t>
      </w:r>
      <w:r>
        <w:br/>
      </w:r>
      <w:r>
        <w:rPr>
          <w:b/>
          <w:sz w:val="18"/>
          <w:szCs w:val="18"/>
        </w:rPr>
        <w:t xml:space="preserve">한국어 번역</w:t>
      </w:r>
      <w:r>
        <w:br/>
      </w:r>
      <w:r>
        <w:t xml:space="preserve">그때 대왕이 이 말을 듣고 …… 곧 그것을 복용하니 병이 나았다.</w:t>
      </w:r>
    </w:p>
    <w:p>
      <w:pPr>
        <w:pStyle w:val="TranslationText"/>
      </w:pPr>
      <w:r>
        <w:rPr>
          <w:b/>
          <w:sz w:val="22"/>
          <w:szCs w:val="22"/>
        </w:rPr>
        <w:t xml:space="preserve">[0409c21]</w:t>
      </w:r>
      <w:r>
        <w:br/>
      </w:r>
      <w:r>
        <w:rPr>
          <w:b/>
          <w:sz w:val="18"/>
          <w:szCs w:val="18"/>
        </w:rPr>
        <w:t xml:space="preserve">원문</w:t>
      </w:r>
      <w:r>
        <w:br/>
      </w:r>
      <w:r>
        <w:t xml:space="preserve">[0409c21] 案。僧宗曰。即今說也。眾中有先悟言下旨者。如王也。</w:t>
      </w:r>
      <w:r>
        <w:br/>
      </w:r>
      <w:r>
        <w:rPr>
          <w:b/>
          <w:sz w:val="18"/>
          <w:szCs w:val="18"/>
        </w:rPr>
        <w:t xml:space="preserve">한국어 번역</w:t>
      </w:r>
      <w:r>
        <w:br/>
      </w:r>
      <w:r>
        <w:t xml:space="preserve">살펴보건대, 승종이 말하였다. 바로 지금의 설법을 말한 것이다. 대중 가운데 먼저 말 아래의 뜻을 깨달은 자가 있으니, 왕과 같다.</w:t>
      </w:r>
    </w:p>
    <w:p>
      <w:pPr>
        <w:pStyle w:val="TranslationText"/>
      </w:pPr>
      <w:r>
        <w:rPr>
          <w:b/>
          <w:sz w:val="22"/>
          <w:szCs w:val="22"/>
        </w:rPr>
        <w:t xml:space="preserve">[0409c23]</w:t>
      </w:r>
      <w:r>
        <w:br/>
      </w:r>
      <w:r>
        <w:rPr>
          <w:b/>
          <w:sz w:val="18"/>
          <w:szCs w:val="18"/>
        </w:rPr>
        <w:t xml:space="preserve">원문</w:t>
      </w:r>
      <w:r>
        <w:br/>
      </w:r>
      <w:r>
        <w:t xml:space="preserve">[0409c23] 尋時宣令一切國內從今已往當服乳藥。</w:t>
      </w:r>
      <w:r>
        <w:br/>
      </w:r>
      <w:r>
        <w:rPr>
          <w:b/>
          <w:sz w:val="18"/>
          <w:szCs w:val="18"/>
        </w:rPr>
        <w:t xml:space="preserve">한국어 번역</w:t>
      </w:r>
      <w:r>
        <w:br/>
      </w:r>
      <w:r>
        <w:t xml:space="preserve">곧 온 나라에 명령을 내려 “지금부터는 젖약을 복용하라”고 하였다.</w:t>
      </w:r>
    </w:p>
    <w:p>
      <w:pPr>
        <w:pStyle w:val="TranslationText"/>
      </w:pPr>
      <w:r>
        <w:rPr>
          <w:b/>
          <w:sz w:val="22"/>
          <w:szCs w:val="22"/>
        </w:rPr>
        <w:t xml:space="preserve">[0409c24]</w:t>
      </w:r>
      <w:r>
        <w:br/>
      </w:r>
      <w:r>
        <w:rPr>
          <w:b/>
          <w:sz w:val="18"/>
          <w:szCs w:val="18"/>
        </w:rPr>
        <w:t xml:space="preserve">원문</w:t>
      </w:r>
      <w:r>
        <w:br/>
      </w:r>
      <w:r>
        <w:t xml:space="preserve">[0409c24] 案。法瑤曰。相勸信常。無執無常。以為極也。</w:t>
      </w:r>
      <w:r>
        <w:br/>
      </w:r>
      <w:r>
        <w:rPr>
          <w:b/>
          <w:sz w:val="18"/>
          <w:szCs w:val="18"/>
        </w:rPr>
        <w:t xml:space="preserve">한국어 번역</w:t>
      </w:r>
      <w:r>
        <w:br/>
      </w:r>
      <w:r>
        <w:t xml:space="preserve">살펴보건대, 법요가 말하였다. 서로 권하여 상주를 믿게 하고, 무상에 집착하여, 그것을 궁극으로 삼지 않게 한 것이다.</w:t>
      </w:r>
    </w:p>
    <w:p>
      <w:pPr>
        <w:pStyle w:val="TranslationText"/>
      </w:pPr>
      <w:r>
        <w:rPr>
          <w:b/>
          <w:sz w:val="22"/>
          <w:szCs w:val="22"/>
        </w:rPr>
        <w:t xml:space="preserve">[0409c25]</w:t>
      </w:r>
      <w:r>
        <w:br/>
      </w:r>
      <w:r>
        <w:rPr>
          <w:b/>
          <w:sz w:val="18"/>
          <w:szCs w:val="18"/>
        </w:rPr>
        <w:t xml:space="preserve">원문</w:t>
      </w:r>
      <w:r>
        <w:br/>
      </w:r>
      <w:r>
        <w:t xml:space="preserve">[0409c25] 國人聞之皆生瞋恨(至)皆懷瞋恨悉集王所。</w:t>
      </w:r>
      <w:r>
        <w:br/>
      </w:r>
      <w:r>
        <w:rPr>
          <w:b/>
          <w:sz w:val="18"/>
          <w:szCs w:val="18"/>
        </w:rPr>
        <w:t xml:space="preserve">한국어 번역</w:t>
      </w:r>
      <w:r>
        <w:br/>
      </w:r>
      <w:r>
        <w:t xml:space="preserve">나라 사람들이 이를 듣고 모두 성내고 원망하여 …… 모두 성냄과 원망을 품고 왕이 있는 곳에 모였다.</w:t>
      </w:r>
    </w:p>
    <w:p>
      <w:pPr>
        <w:pStyle w:val="TranslationText"/>
      </w:pPr>
      <w:r>
        <w:rPr>
          <w:b/>
          <w:sz w:val="22"/>
          <w:szCs w:val="22"/>
        </w:rPr>
        <w:t xml:space="preserve">[0409c26]</w:t>
      </w:r>
      <w:r>
        <w:br/>
      </w:r>
      <w:r>
        <w:rPr>
          <w:b/>
          <w:sz w:val="18"/>
          <w:szCs w:val="18"/>
        </w:rPr>
        <w:t xml:space="preserve">원문</w:t>
      </w:r>
      <w:r>
        <w:br/>
      </w:r>
      <w:r>
        <w:t xml:space="preserve">[0409c26] 案。道生曰。親承音旨。猶懷疑惑。何況傳聞者耶。法瑤曰。其中猶有執無常者。復須轉教。方起深信也。</w:t>
      </w:r>
      <w:r>
        <w:br/>
      </w:r>
      <w:r>
        <w:rPr>
          <w:b/>
          <w:sz w:val="18"/>
          <w:szCs w:val="18"/>
        </w:rPr>
        <w:t xml:space="preserve">한국어 번역</w:t>
      </w:r>
      <w:r>
        <w:br/>
      </w:r>
      <w:r>
        <w:t xml:space="preserve">살펴보건대, 도생이 말하였다. 직접 그 말씀의 뜻을 받든 이조차, 오히려 의혹을 품었는데, 하물며 전해 들은 사람이겠는가. 법요가 말하였다. 그 가운데 아직도 무상에 집착하는 이들이 있으므로, 다시 가르침을 돌려 설명해야, 비로소 깊은 믿음이 생긴다.</w:t>
      </w:r>
    </w:p>
    <w:p>
      <w:pPr>
        <w:pStyle w:val="TranslationText"/>
      </w:pPr>
      <w:r>
        <w:rPr>
          <w:b/>
          <w:sz w:val="22"/>
          <w:szCs w:val="22"/>
        </w:rPr>
        <w:t xml:space="preserve">[0409c29]</w:t>
      </w:r>
      <w:r>
        <w:br/>
      </w:r>
      <w:r>
        <w:rPr>
          <w:b/>
          <w:sz w:val="18"/>
          <w:szCs w:val="18"/>
        </w:rPr>
        <w:t xml:space="preserve">원문</w:t>
      </w:r>
      <w:r>
        <w:br/>
      </w:r>
      <w:r>
        <w:t xml:space="preserve">[0409c29] 王言汝等不應於我(至)皆服乳藥病悉除愈。</w:t>
      </w:r>
      <w:r>
        <w:br/>
      </w:r>
      <w:r>
        <w:rPr>
          <w:b/>
          <w:sz w:val="18"/>
          <w:szCs w:val="18"/>
        </w:rPr>
        <w:t xml:space="preserve">한국어 번역</w:t>
      </w:r>
      <w:r>
        <w:br/>
      </w:r>
      <w:r>
        <w:t xml:space="preserve">왕이 말하였다. “그대들은 나에게 …… 모두 젖약을 복용하였고 병이 모두 나았다.”</w:t>
      </w:r>
    </w:p>
    <w:p>
      <w:pPr>
        <w:pStyle w:val="TranslationText"/>
      </w:pPr>
      <w:r>
        <w:rPr>
          <w:b/>
          <w:sz w:val="22"/>
          <w:szCs w:val="22"/>
        </w:rPr>
        <w:t xml:space="preserve">[0410a01]</w:t>
      </w:r>
      <w:r>
        <w:br/>
      </w:r>
      <w:r>
        <w:rPr>
          <w:b/>
          <w:sz w:val="18"/>
          <w:szCs w:val="18"/>
        </w:rPr>
        <w:t xml:space="preserve">원문</w:t>
      </w:r>
      <w:r>
        <w:br/>
      </w:r>
      <w:r>
        <w:t xml:space="preserve">[0410a01] 案。法瑤曰。督厲之辭也。常以無常。皆是佛教。豈得信無常。而不信常耶。</w:t>
      </w:r>
      <w:r>
        <w:br/>
      </w:r>
      <w:r>
        <w:rPr>
          <w:b/>
          <w:sz w:val="18"/>
          <w:szCs w:val="18"/>
        </w:rPr>
        <w:t xml:space="preserve">한국어 번역</w:t>
      </w:r>
      <w:r>
        <w:br/>
      </w:r>
      <w:r>
        <w:t xml:space="preserve">살펴보건대, 법요가 말하였다. 이는 다그치고 격려하는 말이다. 상주와 무상은, 모두 부처의 가르침인데, 어찌 무상은 믿으면서, 상주는 믿지 않을 수 있겠는가.</w:t>
      </w:r>
      <w:r>
        <w:br/>
      </w:r>
      <w:r>
        <w:rPr>
          <w:b/>
          <w:sz w:val="17"/>
          <w:szCs w:val="17"/>
        </w:rPr>
        <w:t xml:space="preserve">교감·번역 메모 | </w:t>
      </w:r>
      <w:r>
        <w:rPr>
          <w:sz w:val="17"/>
          <w:szCs w:val="17"/>
        </w:rPr>
        <w:t xml:space="preserve">[이문 검토 필요] 원문은 「常以無常」이나 문맥상 「常與無常」의 가능성이 높다. 본문은 교정하지 않았다.</w:t>
      </w:r>
    </w:p>
    <w:p>
      <w:pPr>
        <w:pStyle w:val="TranslationText"/>
      </w:pPr>
      <w:r>
        <w:rPr>
          <w:b/>
          <w:sz w:val="22"/>
          <w:szCs w:val="22"/>
        </w:rPr>
        <w:t xml:space="preserve">[0410a03]</w:t>
      </w:r>
      <w:r>
        <w:br/>
      </w:r>
      <w:r>
        <w:rPr>
          <w:b/>
          <w:sz w:val="18"/>
          <w:szCs w:val="18"/>
        </w:rPr>
        <w:t xml:space="preserve">원문</w:t>
      </w:r>
      <w:r>
        <w:br/>
      </w:r>
      <w:r>
        <w:t xml:space="preserve">[0410a03] 汝等比丘當知如來(至)為大醫王出現於世。</w:t>
      </w:r>
      <w:r>
        <w:br/>
      </w:r>
      <w:r>
        <w:rPr>
          <w:b/>
          <w:sz w:val="18"/>
          <w:szCs w:val="18"/>
        </w:rPr>
        <w:t xml:space="preserve">한국어 번역</w:t>
      </w:r>
      <w:r>
        <w:br/>
      </w:r>
      <w:r>
        <w:t xml:space="preserve">“그대 비구들은 여래가 …… 대의왕이 되어 세상에 출현한 줄 알아야 한다.”</w:t>
      </w:r>
    </w:p>
    <w:p>
      <w:pPr>
        <w:pStyle w:val="TranslationText"/>
      </w:pPr>
      <w:r>
        <w:rPr>
          <w:b/>
          <w:sz w:val="22"/>
          <w:szCs w:val="22"/>
        </w:rPr>
        <w:t xml:space="preserve">[0410a04]</w:t>
      </w:r>
      <w:r>
        <w:br/>
      </w:r>
      <w:r>
        <w:rPr>
          <w:b/>
          <w:sz w:val="18"/>
          <w:szCs w:val="18"/>
        </w:rPr>
        <w:t xml:space="preserve">원문</w:t>
      </w:r>
      <w:r>
        <w:br/>
      </w:r>
      <w:r>
        <w:t xml:space="preserve">[0410a04] 案。僧宗曰。此下合譬也。其文甚略。舉其綱紐耳。此合第二佛出世譬也。</w:t>
      </w:r>
      <w:r>
        <w:br/>
      </w:r>
      <w:r>
        <w:rPr>
          <w:b/>
          <w:sz w:val="18"/>
          <w:szCs w:val="18"/>
        </w:rPr>
        <w:t xml:space="preserve">한국어 번역</w:t>
      </w:r>
      <w:r>
        <w:br/>
      </w:r>
      <w:r>
        <w:t xml:space="preserve">살펴보건대, 승종이 말하였다. 이 아래는 비유를 합하는 부분이다. 글은 매우 간략하여, 그 대강의 줄기만 들었을 뿐이다. 이는 두 번째 ‘부처가 세상에 출현함’의 비유를 합한 것이다.</w:t>
      </w:r>
    </w:p>
    <w:p>
      <w:pPr>
        <w:pStyle w:val="TranslationText"/>
      </w:pPr>
      <w:r>
        <w:rPr>
          <w:b/>
          <w:sz w:val="22"/>
          <w:szCs w:val="22"/>
        </w:rPr>
        <w:t xml:space="preserve">[0410a06]</w:t>
      </w:r>
      <w:r>
        <w:br/>
      </w:r>
      <w:r>
        <w:rPr>
          <w:b/>
          <w:sz w:val="18"/>
          <w:szCs w:val="18"/>
        </w:rPr>
        <w:t xml:space="preserve">원문</w:t>
      </w:r>
      <w:r>
        <w:br/>
      </w:r>
      <w:r>
        <w:t xml:space="preserve">[0410a06] 降伏一切外道邪醫(至)我為醫王欲伏外道。</w:t>
      </w:r>
      <w:r>
        <w:br/>
      </w:r>
      <w:r>
        <w:rPr>
          <w:b/>
          <w:sz w:val="18"/>
          <w:szCs w:val="18"/>
        </w:rPr>
        <w:t xml:space="preserve">한국어 번역</w:t>
      </w:r>
      <w:r>
        <w:br/>
      </w:r>
      <w:r>
        <w:t xml:space="preserve">“일체 외도의 삿된 의사를 항복시키고 …… 나는 의왕으로서 외도를 항복시키려 한다.”</w:t>
      </w:r>
    </w:p>
    <w:p>
      <w:pPr>
        <w:pStyle w:val="TranslationText"/>
      </w:pPr>
      <w:r>
        <w:rPr>
          <w:b/>
          <w:sz w:val="22"/>
          <w:szCs w:val="22"/>
        </w:rPr>
        <w:t xml:space="preserve">[0410a07]</w:t>
      </w:r>
      <w:r>
        <w:br/>
      </w:r>
      <w:r>
        <w:rPr>
          <w:b/>
          <w:sz w:val="18"/>
          <w:szCs w:val="18"/>
        </w:rPr>
        <w:t xml:space="preserve">원문</w:t>
      </w:r>
      <w:r>
        <w:br/>
      </w:r>
      <w:r>
        <w:t xml:space="preserve">[0410a07] 案。僧宗曰。合第三譬也。</w:t>
      </w:r>
      <w:r>
        <w:br/>
      </w:r>
      <w:r>
        <w:rPr>
          <w:b/>
          <w:sz w:val="18"/>
          <w:szCs w:val="18"/>
        </w:rPr>
        <w:t xml:space="preserve">한국어 번역</w:t>
      </w:r>
      <w:r>
        <w:br/>
      </w:r>
      <w:r>
        <w:t xml:space="preserve">살펴보건대, 승종이 말하였다. 세 번째 비유를 합한 것이다.</w:t>
      </w:r>
    </w:p>
    <w:p>
      <w:pPr>
        <w:pStyle w:val="TranslationText"/>
      </w:pPr>
      <w:r>
        <w:rPr>
          <w:b/>
          <w:sz w:val="22"/>
          <w:szCs w:val="22"/>
        </w:rPr>
        <w:t xml:space="preserve">[0410a08]</w:t>
      </w:r>
      <w:r>
        <w:br/>
      </w:r>
      <w:r>
        <w:rPr>
          <w:b/>
          <w:sz w:val="18"/>
          <w:szCs w:val="18"/>
        </w:rPr>
        <w:t xml:space="preserve">원문</w:t>
      </w:r>
      <w:r>
        <w:br/>
      </w:r>
      <w:r>
        <w:t xml:space="preserve">[0410a08] 故唱是言無我無人(至)為知時故如是無我。</w:t>
      </w:r>
      <w:r>
        <w:br/>
      </w:r>
      <w:r>
        <w:rPr>
          <w:b/>
          <w:sz w:val="18"/>
          <w:szCs w:val="18"/>
        </w:rPr>
        <w:t xml:space="preserve">한국어 번역</w:t>
      </w:r>
      <w:r>
        <w:br/>
      </w:r>
      <w:r>
        <w:t xml:space="preserve">“그러므로 ‘무아이고 무인이다’라고 외쳐 말하였다. …… 때를 알기 때문에 이와 같이 무아를 설한 것이다.”</w:t>
      </w:r>
    </w:p>
    <w:p>
      <w:pPr>
        <w:pStyle w:val="TranslationText"/>
      </w:pPr>
      <w:r>
        <w:rPr>
          <w:b/>
          <w:sz w:val="22"/>
          <w:szCs w:val="22"/>
        </w:rPr>
        <w:t xml:space="preserve">[0410a09]</w:t>
      </w:r>
      <w:r>
        <w:br/>
      </w:r>
      <w:r>
        <w:rPr>
          <w:b/>
          <w:sz w:val="18"/>
          <w:szCs w:val="18"/>
        </w:rPr>
        <w:t xml:space="preserve">원문</w:t>
      </w:r>
      <w:r>
        <w:br/>
      </w:r>
      <w:r>
        <w:t xml:space="preserve">[0410a09] 案。僧宗曰。合第四譬也。</w:t>
      </w:r>
      <w:r>
        <w:br/>
      </w:r>
      <w:r>
        <w:rPr>
          <w:b/>
          <w:sz w:val="18"/>
          <w:szCs w:val="18"/>
        </w:rPr>
        <w:t xml:space="preserve">한국어 번역</w:t>
      </w:r>
      <w:r>
        <w:br/>
      </w:r>
      <w:r>
        <w:t xml:space="preserve">살펴보건대, 승종이 말하였다. 네 번째 비유를 합한 것이다.</w:t>
      </w:r>
    </w:p>
    <w:p>
      <w:pPr>
        <w:pStyle w:val="TranslationText"/>
      </w:pPr>
      <w:r>
        <w:rPr>
          <w:b/>
          <w:sz w:val="22"/>
          <w:szCs w:val="22"/>
        </w:rPr>
        <w:t xml:space="preserve">[0410a10]</w:t>
      </w:r>
      <w:r>
        <w:br/>
      </w:r>
      <w:r>
        <w:rPr>
          <w:b/>
          <w:sz w:val="18"/>
          <w:szCs w:val="18"/>
        </w:rPr>
        <w:t xml:space="preserve">원문</w:t>
      </w:r>
      <w:r>
        <w:br/>
      </w:r>
      <w:r>
        <w:t xml:space="preserve">[0410a10] 有因緣故亦說有我(至)應當如是脩集是法。</w:t>
      </w:r>
      <w:r>
        <w:br/>
      </w:r>
      <w:r>
        <w:rPr>
          <w:b/>
          <w:sz w:val="18"/>
          <w:szCs w:val="18"/>
        </w:rPr>
        <w:t xml:space="preserve">한국어 번역</w:t>
      </w:r>
      <w:r>
        <w:br/>
      </w:r>
      <w:r>
        <w:t xml:space="preserve">“인연이 있기 때문에 또한 ‘아가 있다’고도 설한다. …… 마땅히 이와 같이 이 법을 닦아 익혀야 한다.”</w:t>
      </w:r>
    </w:p>
    <w:p>
      <w:pPr>
        <w:pStyle w:val="TranslationText"/>
      </w:pPr>
      <w:r>
        <w:rPr>
          <w:b/>
          <w:sz w:val="22"/>
          <w:szCs w:val="22"/>
        </w:rPr>
        <w:t xml:space="preserve">[0410a11]</w:t>
      </w:r>
      <w:r>
        <w:br/>
      </w:r>
      <w:r>
        <w:rPr>
          <w:b/>
          <w:sz w:val="18"/>
          <w:szCs w:val="18"/>
        </w:rPr>
        <w:t xml:space="preserve">원문</w:t>
      </w:r>
      <w:r>
        <w:br/>
      </w:r>
      <w:r>
        <w:t xml:space="preserve">[0410a11] 案。僧宗曰。合第五譬。</w:t>
      </w:r>
      <w:r>
        <w:br/>
      </w:r>
      <w:r>
        <w:rPr>
          <w:b/>
          <w:sz w:val="18"/>
          <w:szCs w:val="18"/>
        </w:rPr>
        <w:t xml:space="preserve">한국어 번역</w:t>
      </w:r>
      <w:r>
        <w:br/>
      </w:r>
      <w:r>
        <w:t xml:space="preserve">살펴보건대, 승종이 말하였다. 다섯 번째 비유를 합한 것이다.</w:t>
      </w:r>
    </w:p>
    <w:p>
      <w:pPr>
        <w:pStyle w:val="TranslationText"/>
      </w:pPr>
      <w:r>
        <w:rPr>
          <w:b/>
          <w:sz w:val="22"/>
          <w:szCs w:val="22"/>
        </w:rPr>
        <w:t xml:space="preserve">원문 위치표지 없음</w:t>
      </w:r>
      <w:r>
        <w:br/>
      </w:r>
      <w:r>
        <w:rPr>
          <w:b/>
          <w:sz w:val="18"/>
          <w:szCs w:val="18"/>
        </w:rPr>
        <w:t xml:space="preserve">원문</w:t>
      </w:r>
      <w:r>
        <w:br/>
      </w:r>
      <w:r>
        <w:t xml:space="preserve">[1]卷第七[2]</w:t>
      </w:r>
      <w:r>
        <w:br/>
      </w:r>
      <w:r>
        <w:rPr>
          <w:b/>
          <w:sz w:val="18"/>
          <w:szCs w:val="18"/>
        </w:rPr>
        <w:t xml:space="preserve">한국어 번역</w:t>
      </w:r>
      <w:r>
        <w:br/>
      </w:r>
      <w:r>
        <w:t xml:space="preserve">권제7.</w:t>
      </w:r>
    </w:p>
    <w:p>
      <w:pPr>
        <w:pStyle w:val="Heading1"/>
        <w:pageBreakBefore/>
      </w:pPr>
      <w:r>
        <w:t xml:space="preserve">《대반열반경집해》 권제8(〈장수품〉 제4, 권상).</w:t>
      </w:r>
    </w:p>
    <w:p>
      <w:pPr>
        <w:pStyle w:val="SmallMeta"/>
      </w:pPr>
      <w:r>
        <w:t xml:space="preserve">大般涅槃經集解卷第八(長壽品第四卷上)  |  《대반열반경집해》 권제8(〈장수품〉 제4, 권상).</w:t>
      </w:r>
    </w:p>
    <w:p>
      <w:pPr>
        <w:pStyle w:val="TranslationText"/>
      </w:pPr>
      <w:r>
        <w:rPr>
          <w:b/>
          <w:sz w:val="22"/>
          <w:szCs w:val="22"/>
        </w:rPr>
        <w:t xml:space="preserve">[0410a17]</w:t>
      </w:r>
      <w:r>
        <w:br/>
      </w:r>
      <w:r>
        <w:rPr>
          <w:b/>
          <w:sz w:val="18"/>
          <w:szCs w:val="18"/>
        </w:rPr>
        <w:t xml:space="preserve">원문</w:t>
      </w:r>
      <w:r>
        <w:br/>
      </w:r>
      <w:r>
        <w:t xml:space="preserve">[0410a17] 　合老少二人譬　多羅聚落迦葉問</w:t>
      </w:r>
      <w:r>
        <w:br/>
      </w:r>
      <w:r>
        <w:rPr>
          <w:b/>
          <w:sz w:val="18"/>
          <w:szCs w:val="18"/>
        </w:rPr>
        <w:t xml:space="preserve">한국어 번역</w:t>
      </w:r>
      <w:r>
        <w:br/>
      </w:r>
      <w:r>
        <w:t xml:space="preserve">노인과 젊은이 두 사람의 비유를 합함. 다라취락에서 가섭이 물음.</w:t>
      </w:r>
    </w:p>
    <w:p>
      <w:pPr>
        <w:pStyle w:val="TranslationText"/>
      </w:pPr>
      <w:r>
        <w:rPr>
          <w:b/>
          <w:sz w:val="22"/>
          <w:szCs w:val="22"/>
        </w:rPr>
        <w:t xml:space="preserve">원문 위치표지 없음</w:t>
      </w:r>
      <w:r>
        <w:br/>
      </w:r>
      <w:r>
        <w:rPr>
          <w:b/>
          <w:sz w:val="18"/>
          <w:szCs w:val="18"/>
        </w:rPr>
        <w:t xml:space="preserve">원문</w:t>
      </w:r>
      <w:r>
        <w:br/>
      </w:r>
      <w:r>
        <w:t xml:space="preserve">長壽品第四</w:t>
      </w:r>
      <w:r>
        <w:br/>
      </w:r>
      <w:r>
        <w:rPr>
          <w:b/>
          <w:sz w:val="18"/>
          <w:szCs w:val="18"/>
        </w:rPr>
        <w:t xml:space="preserve">한국어 번역</w:t>
      </w:r>
      <w:r>
        <w:br/>
      </w:r>
      <w:r>
        <w:t xml:space="preserve">〈장수품〉 제4.</w:t>
      </w:r>
    </w:p>
    <w:p>
      <w:pPr>
        <w:pStyle w:val="TranslationText"/>
      </w:pPr>
      <w:r>
        <w:rPr>
          <w:b/>
          <w:sz w:val="22"/>
          <w:szCs w:val="22"/>
        </w:rPr>
        <w:t xml:space="preserve">[0410a19]</w:t>
      </w:r>
      <w:r>
        <w:br/>
      </w:r>
      <w:r>
        <w:rPr>
          <w:b/>
          <w:sz w:val="18"/>
          <w:szCs w:val="18"/>
        </w:rPr>
        <w:t xml:space="preserve">원문</w:t>
      </w:r>
      <w:r>
        <w:br/>
      </w:r>
      <w:r>
        <w:t xml:space="preserve">[0410a19] 佛復告諸比丘汝於戒律(至)我當解說令汝心喜。</w:t>
      </w:r>
      <w:r>
        <w:br/>
      </w:r>
      <w:r>
        <w:rPr>
          <w:b/>
          <w:sz w:val="18"/>
          <w:szCs w:val="18"/>
        </w:rPr>
        <w:t xml:space="preserve">한국어 번역</w:t>
      </w:r>
      <w:r>
        <w:br/>
      </w:r>
      <w:r>
        <w:t xml:space="preserve">부처께서 다시 여러 비구에게 말씀하셨다. “그대들이 계율에 대하여 …… 내가 마땅히 해설하여 그대들의 마음을 기쁘게 하겠다.”</w:t>
      </w:r>
    </w:p>
    <w:p>
      <w:pPr>
        <w:pStyle w:val="TranslationText"/>
      </w:pPr>
      <w:r>
        <w:rPr>
          <w:b/>
          <w:sz w:val="22"/>
          <w:szCs w:val="22"/>
        </w:rPr>
        <w:t xml:space="preserve">[0410a20]</w:t>
      </w:r>
      <w:r>
        <w:br/>
      </w:r>
      <w:r>
        <w:rPr>
          <w:b/>
          <w:sz w:val="18"/>
          <w:szCs w:val="18"/>
        </w:rPr>
        <w:t xml:space="preserve">원문</w:t>
      </w:r>
      <w:r>
        <w:br/>
      </w:r>
      <w:r>
        <w:t xml:space="preserve">[0410a20] 案。道生曰。欲令問長壽因也。長壽本是入生死。濟物之良津。以慈心為本矣。慈之為濟。無制戒律。令不作諸惡。然使行善。以之極也。既制戒律。有罪必治。即事如似無慈。謂無慈者。非從疑於戒律。乃是厚詮壽本。不可不問也。問於壽本。是菩薩事理。非聲聞所應妄豫。故推之焉。僧亮曰。此中所說。或是比丘所行。故偏勸云。汝於戒律。若有所疑。乃至莫謂如來唯修諸法本性空寂者也。佛初開宗。明施是壽因。純陀以護法為因。廣宗中。以三修為因。雖說三因。未盡壽本。今先舉戒後舉智。略舉始終。明一切萬行。皆是壽因。開其問宗。故此先舉戒律也。敬遺記僧宗曰。前奪因奪果。釋會二教宗致。略舉前來。舉境勸問。但所舉之理。既為深玄。二乘雖疑。思所不及。未能發問。佛知其不能。所以重勸問者。令其高推有在也。所以舉戒律令問者。戒是聲聞要行。入道之初基也。又一義。聲聞不疑戒不趣佛。但疑戒未必致常也。又一義。假使能致常果。未知此戒與昔之戒。云何為別。既懷此疑。疑則應問也。法蓮記僧宗曰。前品舉空不空等慧境。以勸問。今舉戒律萬行之因。以勸問也。若因不了者。果亦不究竟。而因有戒定慧也。所以偏問戒律者。戒是聲聞所行。由律儀戒資。以得定戒得道共戒也。慧朗述僧宗曰。勸比丘問。凡三重也。前品止其哀歎。便勸令問。因修至此。今此第二又勸也。將欲廣開常旨。而戒是萬善之本。故舉戒以勸問也。寶亮曰。此下第四段。催眾令問也。戒是聲聞之本。所以舉戒而勸問也。智秀曰。上舉諸法以為勸。恐諸比丘。憚常理之深。不敢致問。今指復舉戒。是常所行事。約就近情。以為勸也。明駿案。前因受供以開常宗。唯有純陀。利根一聞即悟。設五翻諮難。以辨法身般若解脫。即得重顯久是常田也。然而常旨幽微。應須廣辨。以大眾悲深。頓忘諮決。頻仍哀請。爰生傍論。是以放光催供。重顯義宗。復因純陀詳本迹二旨。明食非實受。滅豈真亡。而純陀去後。時眾默然。於是動地駭情。復與問首。而哀戀之至。了無諮啟。唯深陳哀苦。設譬仰譏。於是世尊。因以二偈。抑其悲情。略舉法門。勸其令問。所舉所勸。皆是果旨。觀彼眾心猶迷。憤發乃說三德涅槃。奪其所證。比丘遂乃更執昔教。還復苦請。佛以勝修遣執。以醫譬會教也。哀歎苦請。紛綸始息。是故略舉常住之因。戒定智慧。勸令諮問。此第二勸也。所以先舉戒者。夫十地以大悲為首。五戒以不殺為先。下答長壽因云。大慈大悲。授不殺戒。長壽之因。莫先於戒。是以先勸問也。</w:t>
      </w:r>
      <w:r>
        <w:br/>
      </w:r>
      <w:r>
        <w:rPr>
          <w:b/>
          <w:sz w:val="18"/>
          <w:szCs w:val="18"/>
        </w:rPr>
        <w:t xml:space="preserve">한국어 번역</w:t>
      </w:r>
      <w:r>
        <w:br/>
      </w:r>
      <w:r>
        <w:t xml:space="preserve">살펴보건대, 도생이 말하였다. 장수의 원인을 묻게 하려는 것이다. 장수는 본래 생사에 들어가, 중생을 건지는 좋은 나루가 되는 것이니, 자비로운 마음을 근본으로 삼는다. 자비로써 중생을 건지려면, 계율을 제정하지 않을 수 없고, 여러 악을 짓지 않게 하며, 또 선을 행하게 하여, 이를 지극하게 하는 것이다. 이미 계율을 제정하면, 죄가 있는 자는 반드시 다스리게 되므로, 겉으로 보이는 일만 보면 자비가 없는 듯하다. 그러나 자비가 없다고 여기는 것은, 계율 자체를 의심해서가 아니라, 도리어 장수의 근본을 두텁게 드러내기 위한 것이므로, 묻지 않을 수 없다. 장수의 근본을 묻는 것은, 보살에게 해당하는 일과 이치이고, 성문이 함부로 관여할 일이 아니므로, 그들에게 미루어 둔 것이다. 승량이 말하였다. 이 가운데 설한 것은, 어떤 것은 비구가 행하는 바에 해당하므로, 특별히 권하여 말한 것이다. “그대들이 계율에 대하여, 만약 의심이 있다면, 나아가 ‘여래는 오직 제법의 본성이 공적함만을 닦았다’고 여기지 말라”고 한 데까지이다. 부처가 처음 종지를 열 때, 보시는 장수의 원인이라고 밝혔고, 순타에게는 호법을 원인으로 삼았으며, 종지를 널리 밝히는 가운데서는, 삼수를 원인으로 삼았다. 비록 세 가지 원인을 설했으나, 장수의 근본을 다한 것은 아니었다. 이제 먼저 계를 들고 뒤에 지혜를 들어, 처음과 끝을 간략히 제시하고, 일체의 온갖 행이, 모두 장수의 원인임을 밝힌다. 그 질문할 종지를 열기 위해, 여기서 먼저 계율을 든 것이다. 《경유기》에서 승종이 말하였다. 앞에서는 원인과 과보를 빼앗아 부정하고, 두 가르침의 종지와 뜻을 해석하여 회통하였다. 앞에서부터의 내용을 간략히 들어, 경계를 들어 질문하도록 권했지만, 다만 제시한 이치가, 이미 매우 깊고 현묘하였으므로, 이승이 비록 의심하더라도, 생각으로 미칠 수 없어서, 아직 질문을 일으키지 못하였다. 부처는 그들이 할 수 없음을 알고, 거듭 질문하도록 권한 것은, 그들로 하여금 높은 데에 뜻이 있음을 미루어 알게 하려는 것이다. 계율을 들어 질문하게 한 까닭은, 계가 성문의 중요한 행이고, 도에 들어가는 첫 기초이기 때문이다. 또 한 가지 뜻은, 성문이 계가 부처로 향하지 않는다고 의심하는 것이 아니라, 다만 계가 반드시 상주에 이르게 하는 것은 아니라고 의심한다는 것이다. 또 한 가지 뜻은, 가령 상주의 과보에 이를 수 있다 하더라도, 이 계와 옛날의 계가, 어떻게 다른지 알지 못한다. 이미 이러한 의심을 품고 있다면, 의심이 있으므로 마땅히 물어야 한다. 《법련기》에서 승종이 말하였다. 앞 품에서는 공·불공 등의 지혜의 경계를 들어, 질문하도록 권하였다. 지금은 계율이라는 만행의 원인을 들어, 질문하도록 권한 것이다. 만약 원인을 분명히 알지 못하면, 과보 또한 궁극적이지 못하다. 그 원인에는 계·정·혜가 있다. 그런데 특별히 계율을 물으라고 한 까닭은, 계가 성문이 행하는 것이며, 율의계를 자량으로 삼아, 정계와 도공계를 얻기 때문이다. 혜랑이 승종의 말을 전하여 말하였다. 비구들에게 질문하도록 권한 것은, 모두 세 차례이다. 앞 품에서 그들의 애탄을 그치게 하고, 곧 질문하도록 권하였다. 닦아 온 과정이 여기에 이르렀고, 지금 이 두 번째에서 다시 권하는 것이다. 상주의 뜻을 널리 열어 밝히려 하는데, 계는 온갖 선의 근본이므로, 계를 들어 질문하도록 권한 것이다. 보량이 말하였다. 이 아래는 네 번째 단락으로, 대중에게 질문하도록 재촉하는 것이다. 계는 성문의 근본이므로, 계를 들어 질문하도록 권한 것이다. 지수가 말하였다. 위에서 여러 법을 들어 권했지만, 여러 비구가, 상주의 이치가 깊음을 꺼려, 감히 질문하지 못할까 염려하였다. 이제 다시 계를 지목하여 드니, 이는 평소에 행하는 일이므로, 가까운 정서에 맞추어, 권한 것이다. 명준이 살펴보건대, 앞에서는 공양을 받는 일을 계기로 상주의 종지를 열었는데, 오직 순타만이, 근기가 날카로워 한 번 듣고 곧 깨달았다. 다섯 차례로 질문과 논난을 펼쳐, 법신·반야·해탈을 분별하였고, 그리하여 오래전부터 상주의 복전이었다는 뜻을 거듭 드러낼 수 있었다. 그러나 상주의 뜻은 깊고 미묘하여, 마땅히 널리 분별해야 했다. 그런데 대중의 슬픔이 깊어, 갑자기 묻고 결단하는 일을 잊고, 잇달아 애통하게 청하였다. 그리하여 곁가지 논의가 생겼다. 그러므로 광명을 놓아 공양을 재촉하고, 의리의 종지를 거듭 드러냈다. 또 순타로 인해 본과 적의 두 뜻을 자세히 밝혀, 먹는 것은 실제로 받는 것이 아니며, 멸함이 어찌 참으로 없어짐이겠는가를 밝혔다. 그러나 순타가 떠난 뒤, 당시 대중은 잠잠하였다. 이에 땅을 움직여 마음을 놀라게 하고, 다시 질문의 실마리를 주었으나, 애련하는 마음이 지극하여, 전혀 묻고 여쭙는 일이 없고, 오직 애통한 괴로움만 깊이 진술하였다. 비유를 들어 우러러 부처를 책망하듯 청하였다. 이에 세존께서는, 두 게송으로, 그 슬픈 정을 억제하시고, 법문을 간략히 들어, 그들로 하여금 질문하도록 권하셨다. 들어 보인 것과 권한 것은, 모두 과보에 관한 뜻이었다. 그 대중의 마음이 아직도 미혹함을 보시고, 격발하여 마침내 삼덕열반을 설하셨다. 그들이 증득했다고 여긴 것을 빼앗아 부정하자, 비구들은 마침내 다시 옛 가르침에 집착하여, 또다시 간절히 청하였다. 부처는 승수로 그 집착을 없애고, 의사의 비유로 가르침을 회통하였다. 애탄하며 간절히 청하던 것이, 어지럽게 이어지다가 비로소 그쳤다. 그러므로 상주의 원인을 간략히 들어, 계·정·혜를 말하고, 질문하도록 권한 것이다. 이것이 두 번째 권유이다. 먼저 계를 든 까닭은, 대저 십지는 대비를 으뜸으로 삼고, 오계는 불살생을 첫째로 삼기 때문이다. 아래에서 장수의 원인에 답하여 말하기를, “대자대비하고, 불살생계를 준다”고 하였다. 장수의 원인으로는, 계보다 앞서는 것이 없으므로, 그래서 먼저 질문하도록 권한 것이다.</w:t>
      </w:r>
      <w:r>
        <w:br/>
      </w:r>
      <w:r>
        <w:rPr>
          <w:b/>
          <w:sz w:val="17"/>
          <w:szCs w:val="17"/>
        </w:rPr>
        <w:t xml:space="preserve">교감·번역 메모 | </w:t>
      </w:r>
      <w:r>
        <w:rPr>
          <w:sz w:val="17"/>
          <w:szCs w:val="17"/>
        </w:rPr>
        <w:t xml:space="preserve">[구문 불확실] 「無制戒律」은 문맥상 ‘계율을 제정하지 않을 수 없다’의 뜻으로 해석했다.</w:t>
      </w:r>
      <w:r>
        <w:br/>
      </w:r>
      <w:r>
        <w:rPr>
          <w:b/>
          <w:sz w:val="17"/>
          <w:szCs w:val="17"/>
        </w:rPr>
        <w:t xml:space="preserve">교감·번역 메모 | </w:t>
      </w:r>
      <w:r>
        <w:rPr>
          <w:sz w:val="17"/>
          <w:szCs w:val="17"/>
        </w:rPr>
        <w:t xml:space="preserve">[구문 불확실] 「非從疑於戒律」은 문맥에 따라 최소한으로 옮겼다.</w:t>
      </w:r>
      <w:r>
        <w:br/>
      </w:r>
      <w:r>
        <w:rPr>
          <w:b/>
          <w:sz w:val="17"/>
          <w:szCs w:val="17"/>
        </w:rPr>
        <w:t xml:space="preserve">교감·번역 메모 | </w:t>
      </w:r>
      <w:r>
        <w:rPr>
          <w:sz w:val="17"/>
          <w:szCs w:val="17"/>
        </w:rPr>
        <w:t xml:space="preserve">[구문 불확실] 「厚詮壽本」은 ‘장수의 근본을 두텁게 천명한다’는 뜻으로 해석했다.</w:t>
      </w:r>
      <w:r>
        <w:br/>
      </w:r>
      <w:r>
        <w:rPr>
          <w:b/>
          <w:sz w:val="17"/>
          <w:szCs w:val="17"/>
        </w:rPr>
        <w:t xml:space="preserve">교감·번역 메모 | </w:t>
      </w:r>
      <w:r>
        <w:rPr>
          <w:sz w:val="17"/>
          <w:szCs w:val="17"/>
        </w:rPr>
        <w:t xml:space="preserve">[구문 불확실] 「略舉前來」는 앞선 논의를 요약해 드는 뜻으로 보았다.</w:t>
      </w:r>
      <w:r>
        <w:br/>
      </w:r>
      <w:r>
        <w:rPr>
          <w:b/>
          <w:sz w:val="17"/>
          <w:szCs w:val="17"/>
        </w:rPr>
        <w:t xml:space="preserve">교감·번역 메모 | </w:t>
      </w:r>
      <w:r>
        <w:rPr>
          <w:sz w:val="17"/>
          <w:szCs w:val="17"/>
        </w:rPr>
        <w:t xml:space="preserve">[의미 불확실] 「高推有在」의 정확한 함의가 불분명하여 문맥상 ‘더 높은 뜻이 있음을 미루어 짐작함’으로 옮겼다.</w:t>
      </w:r>
      <w:r>
        <w:br/>
      </w:r>
      <w:r>
        <w:rPr>
          <w:b/>
          <w:sz w:val="17"/>
          <w:szCs w:val="17"/>
        </w:rPr>
        <w:t xml:space="preserve">교감·번역 메모 | </w:t>
      </w:r>
      <w:r>
        <w:rPr>
          <w:sz w:val="17"/>
          <w:szCs w:val="17"/>
        </w:rPr>
        <w:t xml:space="preserve">[구문 불확실] 「戒不趣佛」은 ‘계가 불과로 향하지 않는다’는 뜻으로 직역했다.</w:t>
      </w:r>
      <w:r>
        <w:br/>
      </w:r>
      <w:r>
        <w:rPr>
          <w:b/>
          <w:sz w:val="17"/>
          <w:szCs w:val="17"/>
        </w:rPr>
        <w:t xml:space="preserve">교감·번역 메모 | </w:t>
      </w:r>
      <w:r>
        <w:rPr>
          <w:sz w:val="17"/>
          <w:szCs w:val="17"/>
        </w:rPr>
        <w:t xml:space="preserve">[이문 검토 필요] 원문 「今指復舉戒」는 어순이 불안정해 보이나 교정하지 않았다.</w:t>
      </w:r>
      <w:r>
        <w:br/>
      </w:r>
      <w:r>
        <w:rPr>
          <w:b/>
          <w:sz w:val="17"/>
          <w:szCs w:val="17"/>
        </w:rPr>
        <w:t xml:space="preserve">교감·번역 메모 | </w:t>
      </w:r>
      <w:r>
        <w:rPr>
          <w:sz w:val="17"/>
          <w:szCs w:val="17"/>
        </w:rPr>
        <w:t xml:space="preserve">[구문 불확실] 「復與問首」는 ‘다시 질문의 단서를 주다’의 뜻으로 해석했다.</w:t>
      </w:r>
      <w:r>
        <w:br/>
      </w:r>
      <w:r>
        <w:rPr>
          <w:b/>
          <w:sz w:val="17"/>
          <w:szCs w:val="17"/>
        </w:rPr>
        <w:t xml:space="preserve">교감·번역 메모 | </w:t>
      </w:r>
      <w:r>
        <w:rPr>
          <w:sz w:val="17"/>
          <w:szCs w:val="17"/>
        </w:rPr>
        <w:t xml:space="preserve">[의미 불확실] 「憤發」은 문맥상 ‘격발하여/분발하여’로 옮겼다.</w:t>
      </w:r>
    </w:p>
    <w:p>
      <w:pPr>
        <w:pStyle w:val="TranslationText"/>
      </w:pPr>
      <w:r>
        <w:rPr>
          <w:b/>
          <w:sz w:val="22"/>
          <w:szCs w:val="22"/>
        </w:rPr>
        <w:t xml:space="preserve">[0410c11]</w:t>
      </w:r>
      <w:r>
        <w:br/>
      </w:r>
      <w:r>
        <w:rPr>
          <w:b/>
          <w:sz w:val="18"/>
          <w:szCs w:val="18"/>
        </w:rPr>
        <w:t xml:space="preserve">원문</w:t>
      </w:r>
      <w:r>
        <w:br/>
      </w:r>
      <w:r>
        <w:t xml:space="preserve">[0410c11] 我已修學一切諸法本性空寂明了通達。</w:t>
      </w:r>
      <w:r>
        <w:br/>
      </w:r>
      <w:r>
        <w:rPr>
          <w:b/>
          <w:sz w:val="18"/>
          <w:szCs w:val="18"/>
        </w:rPr>
        <w:t xml:space="preserve">한국어 번역</w:t>
      </w:r>
      <w:r>
        <w:br/>
      </w:r>
      <w:r>
        <w:t xml:space="preserve">나는 이미 일체 모든 법의 본성이 공적함을 닦고 배워 분명히 통달하였다.</w:t>
      </w:r>
    </w:p>
    <w:p>
      <w:pPr>
        <w:pStyle w:val="TranslationText"/>
      </w:pPr>
      <w:r>
        <w:rPr>
          <w:b/>
          <w:sz w:val="22"/>
          <w:szCs w:val="22"/>
        </w:rPr>
        <w:t xml:space="preserve">[0410c12]</w:t>
      </w:r>
      <w:r>
        <w:br/>
      </w:r>
      <w:r>
        <w:rPr>
          <w:b/>
          <w:sz w:val="18"/>
          <w:szCs w:val="18"/>
        </w:rPr>
        <w:t xml:space="preserve">원문</w:t>
      </w:r>
      <w:r>
        <w:br/>
      </w:r>
      <w:r>
        <w:t xml:space="preserve">[0410c12] 案。僧亮曰。說智因也。僧宗曰。言如來窮達性本。得本則握末。必有洗疑之德。故勸問也。寶亮曰。昔明持戒得果。但獲斷滅空無為耳。佛今意云。我昔所言。斷滅空無為者。乃是今日常住家因。汝於此義。應疑可及機而問也。智秀曰。舉[3]佛德也。道慧記曰。謂佛先已修行。得至常處。汝今豈得不修戒等行耶。明駿。案。萬行終以戒定智慧為本。前句舉戒。此舉定慧。本性空者。慧之境也。寂者定也。下文比丘。即述此三旨。云不思議也。</w:t>
      </w:r>
      <w:r>
        <w:br/>
      </w:r>
      <w:r>
        <w:rPr>
          <w:b/>
          <w:sz w:val="18"/>
          <w:szCs w:val="18"/>
        </w:rPr>
        <w:t xml:space="preserve">한국어 번역</w:t>
      </w:r>
      <w:r>
        <w:br/>
      </w:r>
      <w:r>
        <w:t xml:space="preserve">살펴보건대, 승량이 말하였다. 지혜의 원인을 말한 것이다. 승종이 말하였다. 여래가 본성을 궁구하여 통달했음을 말한다. 근본을 얻으면 지말도 장악하게 되니, 반드시 의심을 씻어 줄 덕이 있다. 그러므로 질문하도록 권한 것이다. 보량이 말하였다. 옛날에는 계를 지켜 과보를 얻는다고 밝혔으나, 단지 단멸의 공한 무위만 얻는다고 하였을 뿐이다. 부처님의 지금 뜻은 이와 같다. “내가 옛날에 말한, 단멸의 공한 무위라는 것은, 바로 오늘날 상주하는 법의 원인이 되는 것이다. 너희는 이 뜻에 대하여, 마땅히 의심하여 근기에 미치는 바를 질문해야 한다”는 것이다. 지수가 말하였다. 부처님의 덕을 든 것이다. 《도혜기》에서 말하였다. 부처님께서 먼저 이미 수행하여, 상주하는 경지에 이르렀다는 것이다. 그런데 너희가 지금 어찌 계율 등의 행을 닦지 않을 수 있겠는가. 명준이, 살펴보건대, 온갖 행은 끝내 계·정·지혜를 근본으로 삼는다. 앞 구절은 계를 들었고, 여기서는 정과 혜를 든다. ‘본성이 공하다’는 것은, 지혜의 경계이다. ‘적하다’는 것은 선정이다. 아래 글에서 비구들은, 곧 이 세 가지 뜻을 서술하여, ‘불가사의하다’고 말한다.</w:t>
      </w:r>
      <w:r>
        <w:br/>
      </w:r>
      <w:r>
        <w:rPr>
          <w:b/>
          <w:sz w:val="17"/>
          <w:szCs w:val="17"/>
        </w:rPr>
        <w:t xml:space="preserve">교감·번역 메모 | </w:t>
      </w:r>
      <w:r>
        <w:rPr>
          <w:sz w:val="17"/>
          <w:szCs w:val="17"/>
        </w:rPr>
        <w:t xml:space="preserve">[구문 불확실] 「應疑可及機而問也」의 구두와 「及機」의 결합 관계가 분명하지 않아 문맥에 따라 직역하였다.</w:t>
      </w:r>
    </w:p>
    <w:p>
      <w:pPr>
        <w:pStyle w:val="TranslationText"/>
      </w:pPr>
      <w:r>
        <w:rPr>
          <w:b/>
          <w:sz w:val="22"/>
          <w:szCs w:val="22"/>
        </w:rPr>
        <w:t xml:space="preserve">[0410c22]</w:t>
      </w:r>
      <w:r>
        <w:br/>
      </w:r>
      <w:r>
        <w:rPr>
          <w:b/>
          <w:sz w:val="18"/>
          <w:szCs w:val="18"/>
        </w:rPr>
        <w:t xml:space="preserve">원문</w:t>
      </w:r>
      <w:r>
        <w:br/>
      </w:r>
      <w:r>
        <w:t xml:space="preserve">[0410c22] 汝等比丘莫謂如來唯修諸法本性空寂。</w:t>
      </w:r>
      <w:r>
        <w:br/>
      </w:r>
      <w:r>
        <w:rPr>
          <w:b/>
          <w:sz w:val="18"/>
          <w:szCs w:val="18"/>
        </w:rPr>
        <w:t xml:space="preserve">한국어 번역</w:t>
      </w:r>
      <w:r>
        <w:br/>
      </w:r>
      <w:r>
        <w:t xml:space="preserve">너희 비구들은 여래가 오직 모든 법의 본성이 공적함만을 닦았다고 생각하지 말라.</w:t>
      </w:r>
    </w:p>
    <w:p>
      <w:pPr>
        <w:pStyle w:val="TranslationText"/>
      </w:pPr>
      <w:r>
        <w:rPr>
          <w:b/>
          <w:sz w:val="22"/>
          <w:szCs w:val="22"/>
        </w:rPr>
        <w:t xml:space="preserve">[0410c23]</w:t>
      </w:r>
      <w:r>
        <w:br/>
      </w:r>
      <w:r>
        <w:rPr>
          <w:b/>
          <w:sz w:val="18"/>
          <w:szCs w:val="18"/>
        </w:rPr>
        <w:t xml:space="preserve">원문</w:t>
      </w:r>
      <w:r>
        <w:br/>
      </w:r>
      <w:r>
        <w:t xml:space="preserve">[0410c23] 案。僧亮曰。明萬行皆是因也。僧宗曰。空不異昔。恐其疑止。乃更舉不空。發其問也。</w:t>
      </w:r>
      <w:r>
        <w:br/>
      </w:r>
      <w:r>
        <w:rPr>
          <w:b/>
          <w:sz w:val="18"/>
          <w:szCs w:val="18"/>
        </w:rPr>
        <w:t xml:space="preserve">한국어 번역</w:t>
      </w:r>
      <w:r>
        <w:br/>
      </w:r>
      <w:r>
        <w:t xml:space="preserve">살펴보건대, 승량이 말하였다. 온갖 행이 모두 원인임을 밝힌 것이다. 승종이 말하였다. 공은 옛 가르침과 다르지 않으므로, 그들의 의심이 거기에서 그칠까 염려하여, 이에 다시 불공을 들어, 그들의 질문을 일으킨 것이다.</w:t>
      </w:r>
    </w:p>
    <w:p>
      <w:pPr>
        <w:pStyle w:val="TranslationText"/>
      </w:pPr>
      <w:r>
        <w:rPr>
          <w:b/>
          <w:sz w:val="22"/>
          <w:szCs w:val="22"/>
        </w:rPr>
        <w:t xml:space="preserve">[0410c25]</w:t>
      </w:r>
      <w:r>
        <w:br/>
      </w:r>
      <w:r>
        <w:rPr>
          <w:b/>
          <w:sz w:val="18"/>
          <w:szCs w:val="18"/>
        </w:rPr>
        <w:t xml:space="preserve">원문</w:t>
      </w:r>
      <w:r>
        <w:br/>
      </w:r>
      <w:r>
        <w:t xml:space="preserve">[0410c25] 復告比丘若於戒律有所疑者今悉可問。</w:t>
      </w:r>
      <w:r>
        <w:br/>
      </w:r>
      <w:r>
        <w:rPr>
          <w:b/>
          <w:sz w:val="18"/>
          <w:szCs w:val="18"/>
        </w:rPr>
        <w:t xml:space="preserve">한국어 번역</w:t>
      </w:r>
      <w:r>
        <w:br/>
      </w:r>
      <w:r>
        <w:t xml:space="preserve">다시 비구들에게 말하였다. “계율에 의심이 있는 자는 지금 모두 질문하라.”</w:t>
      </w:r>
    </w:p>
    <w:p>
      <w:pPr>
        <w:pStyle w:val="TranslationText"/>
      </w:pPr>
      <w:r>
        <w:rPr>
          <w:b/>
          <w:sz w:val="22"/>
          <w:szCs w:val="22"/>
        </w:rPr>
        <w:t xml:space="preserve">[0410c26]</w:t>
      </w:r>
      <w:r>
        <w:br/>
      </w:r>
      <w:r>
        <w:rPr>
          <w:b/>
          <w:sz w:val="18"/>
          <w:szCs w:val="18"/>
        </w:rPr>
        <w:t xml:space="preserve">원문</w:t>
      </w:r>
      <w:r>
        <w:br/>
      </w:r>
      <w:r>
        <w:t xml:space="preserve">[0410c26] 案。慧朗述僧宗曰。第三勸問也。</w:t>
      </w:r>
      <w:r>
        <w:br/>
      </w:r>
      <w:r>
        <w:rPr>
          <w:b/>
          <w:sz w:val="18"/>
          <w:szCs w:val="18"/>
        </w:rPr>
        <w:t xml:space="preserve">한국어 번역</w:t>
      </w:r>
      <w:r>
        <w:br/>
      </w:r>
      <w:r>
        <w:t xml:space="preserve">살펴보건대, 혜랑이 승종의 말을 전하여 말하였다. 세 번째로 질문하도록 권한 것이다.</w:t>
      </w:r>
    </w:p>
    <w:p>
      <w:pPr>
        <w:pStyle w:val="TranslationText"/>
      </w:pPr>
      <w:r>
        <w:rPr>
          <w:b/>
          <w:sz w:val="22"/>
          <w:szCs w:val="22"/>
        </w:rPr>
        <w:t xml:space="preserve">[0410c27]</w:t>
      </w:r>
      <w:r>
        <w:br/>
      </w:r>
      <w:r>
        <w:rPr>
          <w:b/>
          <w:sz w:val="18"/>
          <w:szCs w:val="18"/>
        </w:rPr>
        <w:t xml:space="preserve">원문</w:t>
      </w:r>
      <w:r>
        <w:br/>
      </w:r>
      <w:r>
        <w:t xml:space="preserve">[0410c27] 時諸比丘即白佛言(至)無有智慧能問如來。</w:t>
      </w:r>
      <w:r>
        <w:br/>
      </w:r>
      <w:r>
        <w:rPr>
          <w:b/>
          <w:sz w:val="18"/>
          <w:szCs w:val="18"/>
        </w:rPr>
        <w:t xml:space="preserve">한국어 번역</w:t>
      </w:r>
      <w:r>
        <w:br/>
      </w:r>
      <w:r>
        <w:t xml:space="preserve">그때 여러 비구가 곧 부처님께 아뢰었다. “ …… 여래께 질문할 만한 지혜가 없습니다.”</w:t>
      </w:r>
    </w:p>
    <w:p>
      <w:pPr>
        <w:pStyle w:val="TranslationText"/>
      </w:pPr>
      <w:r>
        <w:rPr>
          <w:b/>
          <w:sz w:val="22"/>
          <w:szCs w:val="22"/>
        </w:rPr>
        <w:t xml:space="preserve">[0410c28]</w:t>
      </w:r>
      <w:r>
        <w:br/>
      </w:r>
      <w:r>
        <w:rPr>
          <w:b/>
          <w:sz w:val="18"/>
          <w:szCs w:val="18"/>
        </w:rPr>
        <w:t xml:space="preserve">원문</w:t>
      </w:r>
      <w:r>
        <w:br/>
      </w:r>
      <w:r>
        <w:t xml:space="preserve">[0410c28] 案。僧亮曰。佛果深妙。我智微淺。不能發問也。教誨者。即戒律也。明駿案。釋所以不堪問也。即領上三旨。皆不思議故也。境界者。即舉上性空也。諸定者。即舉上寂義也。教誨者。即舉上戒律也。</w:t>
      </w:r>
      <w:r>
        <w:br/>
      </w:r>
      <w:r>
        <w:rPr>
          <w:b/>
          <w:sz w:val="18"/>
          <w:szCs w:val="18"/>
        </w:rPr>
        <w:t xml:space="preserve">한국어 번역</w:t>
      </w:r>
      <w:r>
        <w:br/>
      </w:r>
      <w:r>
        <w:t xml:space="preserve">살펴보건대, 승량이 말하였다. 부처님의 과위는 깊고 미묘하며, 우리의 지혜는 미약하고 얕으므로, 질문을 일으킬 수 없다는 것이다. ‘가르침[教誨]’이란, 곧 계율이다. 명준이 살펴보건대, 왜 질문을 감당하지 못하는지를 해석한 것이다. 곧 위의 세 가지 뜻을 받아들여, 모두 불가사의하기 때문이라고 한 것이다. ‘경계’란, 곧 위에서 말한 성품의 공함을 든 것이다. ‘모든 선정’이란, 곧 위에서 말한 적의 뜻을 든 것이다. ‘가르침’이란, 곧 위에서 말한 계율을 든 것이다.</w:t>
      </w:r>
    </w:p>
    <w:p>
      <w:pPr>
        <w:pStyle w:val="TranslationText"/>
      </w:pPr>
      <w:r>
        <w:rPr>
          <w:b/>
          <w:sz w:val="22"/>
          <w:szCs w:val="22"/>
        </w:rPr>
        <w:t xml:space="preserve">[0411a04]</w:t>
      </w:r>
      <w:r>
        <w:br/>
      </w:r>
      <w:r>
        <w:rPr>
          <w:b/>
          <w:sz w:val="18"/>
          <w:szCs w:val="18"/>
        </w:rPr>
        <w:t xml:space="preserve">원문</w:t>
      </w:r>
      <w:r>
        <w:br/>
      </w:r>
      <w:r>
        <w:t xml:space="preserve">[0411a04] 世尊譬如老人年百二十(至)於諸戒律當何所問。</w:t>
      </w:r>
      <w:r>
        <w:br/>
      </w:r>
      <w:r>
        <w:rPr>
          <w:b/>
          <w:sz w:val="18"/>
          <w:szCs w:val="18"/>
        </w:rPr>
        <w:t xml:space="preserve">한국어 번역</w:t>
      </w:r>
      <w:r>
        <w:br/>
      </w:r>
      <w:r>
        <w:t xml:space="preserve">“세존이시여, 비유하면 나이 백이십 세인 노인이 …… 모든 계율에 대하여 무엇을 질문할 수 있겠습니까?”</w:t>
      </w:r>
    </w:p>
    <w:p>
      <w:pPr>
        <w:pStyle w:val="TranslationText"/>
      </w:pPr>
      <w:r>
        <w:rPr>
          <w:b/>
          <w:sz w:val="22"/>
          <w:szCs w:val="22"/>
        </w:rPr>
        <w:t xml:space="preserve">[0411a05]</w:t>
      </w:r>
      <w:r>
        <w:br/>
      </w:r>
      <w:r>
        <w:rPr>
          <w:b/>
          <w:sz w:val="18"/>
          <w:szCs w:val="18"/>
        </w:rPr>
        <w:t xml:space="preserve">원문</w:t>
      </w:r>
      <w:r>
        <w:br/>
      </w:r>
      <w:r>
        <w:t xml:space="preserve">[0411a05] 案。僧亮曰。如來勅問。必欲流通。而諸聲聞。不住有三。一者以智淺。二以壽促。三無眷屬。所以不能任持法也。</w:t>
      </w:r>
      <w:r>
        <w:br/>
      </w:r>
      <w:r>
        <w:rPr>
          <w:b/>
          <w:sz w:val="18"/>
          <w:szCs w:val="18"/>
        </w:rPr>
        <w:t xml:space="preserve">한국어 번역</w:t>
      </w:r>
      <w:r>
        <w:br/>
      </w:r>
      <w:r>
        <w:t xml:space="preserve">살펴보건대, 승량이 말하였다. 여래께서 질문하라고 명하신 것은, 반드시 법을 유통시키려는 뜻이다. 그런데 여러 성문에게는, 머물러 감당하지 못하는 세 가지가 있다. 첫째는 지혜가 얕기 때문이고, 둘째는 수명이 짧기 때문이며, 셋째는 권속이 없기 때문이다. 그러므로 법을 맡아 지닐 수 없는 것이다.</w:t>
      </w:r>
      <w:r>
        <w:br/>
      </w:r>
      <w:r>
        <w:rPr>
          <w:b/>
          <w:sz w:val="17"/>
          <w:szCs w:val="17"/>
        </w:rPr>
        <w:t xml:space="preserve">교감·번역 메모 | </w:t>
      </w:r>
      <w:r>
        <w:rPr>
          <w:sz w:val="17"/>
          <w:szCs w:val="17"/>
        </w:rPr>
        <w:t xml:space="preserve">[구문 불확실] 「不住有三」의 「住」를 ‘감당하여 머묾’의 뜻으로 보아 번역하였다.</w:t>
      </w:r>
    </w:p>
    <w:p>
      <w:pPr>
        <w:pStyle w:val="TranslationText"/>
      </w:pPr>
      <w:r>
        <w:rPr>
          <w:b/>
          <w:sz w:val="22"/>
          <w:szCs w:val="22"/>
        </w:rPr>
        <w:t xml:space="preserve">[0411a08]</w:t>
      </w:r>
      <w:r>
        <w:br/>
      </w:r>
      <w:r>
        <w:rPr>
          <w:b/>
          <w:sz w:val="18"/>
          <w:szCs w:val="18"/>
        </w:rPr>
        <w:t xml:space="preserve">원문</w:t>
      </w:r>
      <w:r>
        <w:br/>
      </w:r>
      <w:r>
        <w:t xml:space="preserve">[0411a08] 佛告諸比丘汝等今者(至)諸有疑網恣隨所問。</w:t>
      </w:r>
      <w:r>
        <w:br/>
      </w:r>
      <w:r>
        <w:rPr>
          <w:b/>
          <w:sz w:val="18"/>
          <w:szCs w:val="18"/>
        </w:rPr>
        <w:t xml:space="preserve">한국어 번역</w:t>
      </w:r>
      <w:r>
        <w:br/>
      </w:r>
      <w:r>
        <w:t xml:space="preserve">부처님께서 여러 비구에게 말씀하셨다. “너희가 지금 …… 모든 의심의 그물을 마음껏 질문하라.”</w:t>
      </w:r>
    </w:p>
    <w:p>
      <w:pPr>
        <w:pStyle w:val="TranslationText"/>
      </w:pPr>
      <w:r>
        <w:rPr>
          <w:b/>
          <w:sz w:val="22"/>
          <w:szCs w:val="22"/>
        </w:rPr>
        <w:t xml:space="preserve">[0411a09]</w:t>
      </w:r>
      <w:r>
        <w:br/>
      </w:r>
      <w:r>
        <w:rPr>
          <w:b/>
          <w:sz w:val="18"/>
          <w:szCs w:val="18"/>
        </w:rPr>
        <w:t xml:space="preserve">원문</w:t>
      </w:r>
      <w:r>
        <w:br/>
      </w:r>
      <w:r>
        <w:t xml:space="preserve">[0411a09] 案。僧亮曰。比丘致辭。未有所推。欲令推諸菩薩。故重勅也。</w:t>
      </w:r>
      <w:r>
        <w:br/>
      </w:r>
      <w:r>
        <w:rPr>
          <w:b/>
          <w:sz w:val="18"/>
          <w:szCs w:val="18"/>
        </w:rPr>
        <w:t xml:space="preserve">한국어 번역</w:t>
      </w:r>
      <w:r>
        <w:br/>
      </w:r>
      <w:r>
        <w:t xml:space="preserve">살펴보건대, 승량이 말하였다. 비구들이 사양하는 말을 하였지만, 아직 누구를 천거하지는 않았다. 여러 보살을 천거하게 하려 하였으므로, 거듭 명하신 것이다.</w:t>
      </w:r>
    </w:p>
    <w:p>
      <w:pPr>
        <w:pStyle w:val="TranslationText"/>
      </w:pPr>
      <w:r>
        <w:rPr>
          <w:b/>
          <w:sz w:val="22"/>
          <w:szCs w:val="22"/>
        </w:rPr>
        <w:t xml:space="preserve">[0411a11]</w:t>
      </w:r>
      <w:r>
        <w:br/>
      </w:r>
      <w:r>
        <w:rPr>
          <w:b/>
          <w:sz w:val="18"/>
          <w:szCs w:val="18"/>
        </w:rPr>
        <w:t xml:space="preserve">원문</w:t>
      </w:r>
      <w:r>
        <w:br/>
      </w:r>
      <w:r>
        <w:t xml:space="preserve">[0411a11] 爾時諸比丘白佛言世尊(至)時諸聲聞默然而住。</w:t>
      </w:r>
      <w:r>
        <w:br/>
      </w:r>
      <w:r>
        <w:rPr>
          <w:b/>
          <w:sz w:val="18"/>
          <w:szCs w:val="18"/>
        </w:rPr>
        <w:t xml:space="preserve">한국어 번역</w:t>
      </w:r>
      <w:r>
        <w:br/>
      </w:r>
      <w:r>
        <w:t xml:space="preserve">그때 여러 비구가 부처님께 아뢰었다. “세존이시여, …… .” 그때 여러 성문은 묵묵히 머물렀다.</w:t>
      </w:r>
    </w:p>
    <w:p>
      <w:pPr>
        <w:pStyle w:val="TranslationText"/>
      </w:pPr>
      <w:r>
        <w:rPr>
          <w:b/>
          <w:sz w:val="22"/>
          <w:szCs w:val="22"/>
        </w:rPr>
        <w:t xml:space="preserve">[0411a12]</w:t>
      </w:r>
      <w:r>
        <w:br/>
      </w:r>
      <w:r>
        <w:rPr>
          <w:b/>
          <w:sz w:val="18"/>
          <w:szCs w:val="18"/>
        </w:rPr>
        <w:t xml:space="preserve">원문</w:t>
      </w:r>
      <w:r>
        <w:br/>
      </w:r>
      <w:r>
        <w:t xml:space="preserve">[0411a12] 案。寶亮曰。向自辭不堪。今舉所堪者也。慧誕曰。前勸問意。欲令以譬自陳。後勸問意。令推能菩薩。何以然。大士於此坐中。生下品解。後乃更生中上品解。所以推也。年二十五者。智力強利也。常解美滿。喻端政也。備修萬善。喻多財也。藉過去微品常解。以生現解。喻父母也。以現在中品解。能生未來上品解。喻妻子也。品品各有種類。喻眷屬宗親也。通為一解故。言悉皆存在也。以如來譬智人。以常理譬金寶。其下文曰。以念念滅故。譬病篤命終也。感後勝解。為命家屬也。以解存故理顯。義言還得也。</w:t>
      </w:r>
      <w:r>
        <w:br/>
      </w:r>
      <w:r>
        <w:rPr>
          <w:b/>
          <w:sz w:val="18"/>
          <w:szCs w:val="18"/>
        </w:rPr>
        <w:t xml:space="preserve">한국어 번역</w:t>
      </w:r>
      <w:r>
        <w:br/>
      </w:r>
      <w:r>
        <w:t xml:space="preserve">살펴보건대, 보량이 말하였다. 앞에서는 스스로 감당하지 못한다고 사양했고, 지금은 감당할 수 있는 이를 든 것이다. 혜탄이 말하였다. 앞서 질문을 권한 뜻은, 비유를 들어 스스로 진술하게 하려는 것이었고, 뒤에 질문을 권한 뜻은, 능력 있는 보살을 천거하게 하려는 것이었다. 왜 그런가. 대사는 이 자리 가운데서, 하품의 이해를 내고, 뒤에 다시 중품과 상품의 이해를 내기 때문이다. 그러므로 천거하는 것이다. ‘나이 스물다섯’이라는 것은, 지혜의 힘이 강하고 예리함을 뜻한다. 상주에 대한 이해가 아름답게 원만한 것을, 용모가 단정함에 비유한 것이다. 온갖 선행을 갖추어 닦은 것을, 재물이 많은 데 비유한 것이다. 과거의 미세한 단계의 상주에 대한 이해에 의지하여, 현재의 이해를 내는 것을, 부모에 비유한 것이다. 현재의 중품 이해로, 미래의 상품 이해를 낼 수 있는 것을, 처자에 비유한 것이다. 품품마다 각각 종류가 있는 것을, 권속과 종친에 비유한 것이다. 통틀어 하나의 이해가 되므로, 모두 존재한다고 말한 것이다. 여래를 지혜로운 사람에 비유하고, 상주의 이치를 금과 보배에 비유하였다. 그 아래 글에서 말하기를, “생각생각마다 멸하기 때문에”라고 한 것은, 병이 위독하여 목숨이 끝나는 데 비유한 것이다. 뒤의 뛰어난 이해를 감응하여, 집안 식구에게 명하는 것으로 삼은 것이다. 이해가 남아 있으므로 이치가 드러나니, 뜻으로는 ‘다시 얻는다’고 말한 것이다.</w:t>
      </w:r>
      <w:r>
        <w:br/>
      </w:r>
      <w:r>
        <w:rPr>
          <w:b/>
          <w:sz w:val="17"/>
          <w:szCs w:val="17"/>
        </w:rPr>
        <w:t xml:space="preserve">교감·번역 메모 | </w:t>
      </w:r>
      <w:r>
        <w:rPr>
          <w:sz w:val="17"/>
          <w:szCs w:val="17"/>
        </w:rPr>
        <w:t xml:space="preserve">[이문 검토 필요] 원문 「端政」은 문맥상 「端正」의 이문 가능성이 있으나 원문은 고치지 않았다.</w:t>
      </w:r>
      <w:r>
        <w:br/>
      </w:r>
      <w:r>
        <w:rPr>
          <w:b/>
          <w:sz w:val="17"/>
          <w:szCs w:val="17"/>
        </w:rPr>
        <w:t xml:space="preserve">교감·번역 메모 | </w:t>
      </w:r>
      <w:r>
        <w:rPr>
          <w:sz w:val="17"/>
          <w:szCs w:val="17"/>
        </w:rPr>
        <w:t xml:space="preserve">[구문 불확실] 「為命家屬也」의 「命」은 명령·유언의 뜻으로 보았으나 문맥상 다른 해석 가능성이 있다.</w:t>
      </w:r>
    </w:p>
    <w:p>
      <w:pPr>
        <w:pStyle w:val="TranslationText"/>
      </w:pPr>
      <w:r>
        <w:rPr>
          <w:b/>
          <w:sz w:val="22"/>
          <w:szCs w:val="22"/>
        </w:rPr>
        <w:t xml:space="preserve">[0411a24]</w:t>
      </w:r>
      <w:r>
        <w:br/>
      </w:r>
      <w:r>
        <w:rPr>
          <w:b/>
          <w:sz w:val="18"/>
          <w:szCs w:val="18"/>
        </w:rPr>
        <w:t xml:space="preserve">원문</w:t>
      </w:r>
      <w:r>
        <w:br/>
      </w:r>
      <w:r>
        <w:t xml:space="preserve">[0411a24] 爾時佛讚諸比丘言(至)令是妙法久住於世。</w:t>
      </w:r>
      <w:r>
        <w:br/>
      </w:r>
      <w:r>
        <w:rPr>
          <w:b/>
          <w:sz w:val="18"/>
          <w:szCs w:val="18"/>
        </w:rPr>
        <w:t xml:space="preserve">한국어 번역</w:t>
      </w:r>
      <w:r>
        <w:br/>
      </w:r>
      <w:r>
        <w:t xml:space="preserve">그때 부처님께서 여러 비구를 칭찬하여 말씀하셨다. “ …… 이 묘법을 오래 세상에 머물게 하라.”</w:t>
      </w:r>
    </w:p>
    <w:p>
      <w:pPr>
        <w:pStyle w:val="TranslationText"/>
      </w:pPr>
      <w:r>
        <w:rPr>
          <w:b/>
          <w:sz w:val="22"/>
          <w:szCs w:val="22"/>
        </w:rPr>
        <w:t xml:space="preserve">[0411a25]</w:t>
      </w:r>
      <w:r>
        <w:br/>
      </w:r>
      <w:r>
        <w:rPr>
          <w:b/>
          <w:sz w:val="18"/>
          <w:szCs w:val="18"/>
        </w:rPr>
        <w:t xml:space="preserve">원문</w:t>
      </w:r>
      <w:r>
        <w:br/>
      </w:r>
      <w:r>
        <w:t xml:space="preserve">[0411a25] 案。僧亮曰。羅漢心者。少欲知足也。以此二緣者。聲聞不具上三事。菩薩具三事也。曇濟曰。以此二緣者。一以聲聞無眷屬。二以菩薩多眷屬也。僧宗曰。二因緣者。一謂善能問答。現在有益。二以令久住。未來有益也。慧誕曰。二緣者。一以能問。二以能說。明駿案。二緣者。一者能令法寶久住。二者利安眾生也。</w:t>
      </w:r>
      <w:r>
        <w:br/>
      </w:r>
      <w:r>
        <w:rPr>
          <w:b/>
          <w:sz w:val="18"/>
          <w:szCs w:val="18"/>
        </w:rPr>
        <w:t xml:space="preserve">한국어 번역</w:t>
      </w:r>
      <w:r>
        <w:br/>
      </w:r>
      <w:r>
        <w:t xml:space="preserve">살펴보건대, 승량이 말하였다. ‘아라한의 마음’이란, 욕심이 적고 만족할 줄 아는 것이다. ‘이 두 인연으로써’라는 것은, 성문에게는 위의 세 가지 일이 갖추어지지 않았고, 보살에게는 세 가지 일이 갖추어져 있다는 뜻이다. 담제가 말하였다. ‘이 두 인연’이란, 첫째 성문에게는 권속이 없는 것이고, 둘째 보살에게는 권속이 많은 것이다. 승종이 말하였다. ‘두 인연’이란, 첫째 묻고 답하기를 잘하여, 현재에 이익이 있는 것이고, 둘째 법을 오래 머물게 하여, 미래에 이익이 있는 것이다. 혜탄이 말하였다. ‘두 인연’이란, 첫째 능히 질문하는 것이고, 둘째 능히 설하는 것이다. 명준이 살펴보건대, ‘두 인연’이란, 첫째 법보를 오래 머물게 할 수 있는 것이고, 둘째 중생을 이롭고 편안하게 하는 것이다.</w:t>
      </w:r>
    </w:p>
    <w:p>
      <w:pPr>
        <w:pStyle w:val="TranslationText"/>
      </w:pPr>
      <w:r>
        <w:rPr>
          <w:b/>
          <w:sz w:val="22"/>
          <w:szCs w:val="22"/>
        </w:rPr>
        <w:t xml:space="preserve">[0411b03]</w:t>
      </w:r>
      <w:r>
        <w:br/>
      </w:r>
      <w:r>
        <w:rPr>
          <w:b/>
          <w:sz w:val="18"/>
          <w:szCs w:val="18"/>
        </w:rPr>
        <w:t xml:space="preserve">원문</w:t>
      </w:r>
      <w:r>
        <w:br/>
      </w:r>
      <w:r>
        <w:t xml:space="preserve">[0411b03] 爾時佛告一切大眾(至)第二第三亦復如是。</w:t>
      </w:r>
      <w:r>
        <w:br/>
      </w:r>
      <w:r>
        <w:rPr>
          <w:b/>
          <w:sz w:val="18"/>
          <w:szCs w:val="18"/>
        </w:rPr>
        <w:t xml:space="preserve">한국어 번역</w:t>
      </w:r>
      <w:r>
        <w:br/>
      </w:r>
      <w:r>
        <w:t xml:space="preserve">그때 부처님께서 모든 대중에게 말씀하셨다. “ …… 두 번째와 세 번째도 또한 이와 같다.”</w:t>
      </w:r>
    </w:p>
    <w:p>
      <w:pPr>
        <w:pStyle w:val="TranslationText"/>
      </w:pPr>
      <w:r>
        <w:rPr>
          <w:b/>
          <w:sz w:val="22"/>
          <w:szCs w:val="22"/>
        </w:rPr>
        <w:t xml:space="preserve">[0411b04]</w:t>
      </w:r>
      <w:r>
        <w:br/>
      </w:r>
      <w:r>
        <w:rPr>
          <w:b/>
          <w:sz w:val="18"/>
          <w:szCs w:val="18"/>
        </w:rPr>
        <w:t xml:space="preserve">원문</w:t>
      </w:r>
      <w:r>
        <w:br/>
      </w:r>
      <w:r>
        <w:t xml:space="preserve">[0411b04] 案。僧亮曰。壽命是果之極也。戒歸是因之始也。舉因果以勸也。明駿案。前品勸問。空不空等。偏舉果也。而此品初。又唱戒定智慧。偏舉因也。今舉若戒若歸。因果雙稱也。戒即萬行之本。歸即一體三寶也。此下入大眾問品。略說之中。第二段也。即以問答。為兩翻也。就問中有兩[1]量。一為問之漸即長行也。二正問即偈也。長行中有四翻。第一佛普命。第二迦葉奉命。第三佛即許也。第四迦葉謙光也。此即第一命問也。</w:t>
      </w:r>
      <w:r>
        <w:br/>
      </w:r>
      <w:r>
        <w:rPr>
          <w:b/>
          <w:sz w:val="18"/>
          <w:szCs w:val="18"/>
        </w:rPr>
        <w:t xml:space="preserve">한국어 번역</w:t>
      </w:r>
      <w:r>
        <w:br/>
      </w:r>
      <w:r>
        <w:t xml:space="preserve">살펴보건대, 승량이 말하였다. 수명은 과보의 궁극이고, 계와 귀의는 원인의 시작이다. 원인과 과보를 들어 질문하도록 권한 것이다. 명준이 살펴보건대, 앞 품에서는 질문하도록 권하면서, 공과 불공 등을 들어, 치우쳐 과보만 들었다. 그런데 이 품의 처음에서는, 또 계·정·지혜를 말하여, 치우쳐 원인만 들었다. 지금은 계든 귀의든 들어, 원인과 과보를 함께 일컬은 것이다. 계는 곧 온갖 행의 근본이고, 귀의는 곧 일체인 삼보이다. 여기부터는 〈대중문품〉에 들어간다. 간략한 설명 가운데, 두 번째 단락이다. 곧 질문과 답변을, 두 차례로 삼는다. 질문 가운데에는 두 가지 분량이 있다. 첫째는 질문으로 나아가는 점차이니 곧 장행이고, 둘째는 바로 질문하는 것이니 곧 게송이다. 장행 가운데에는 네 차례가 있다. 첫째는 부처님께서 널리 명하신 것이고, 둘째는 가섭이 명을 받드는 것이며, 셋째는 부처님께서 곧 허락하신 것이고, 넷째는 가섭이 자신을 낮추는 것이다. 이것이 곧 첫째, 질문하라고 명한 것이다.</w:t>
      </w:r>
      <w:r>
        <w:br/>
      </w:r>
      <w:r>
        <w:rPr>
          <w:b/>
          <w:sz w:val="17"/>
          <w:szCs w:val="17"/>
        </w:rPr>
        <w:t xml:space="preserve">교감·번역 메모 | </w:t>
      </w:r>
      <w:r>
        <w:rPr>
          <w:sz w:val="17"/>
          <w:szCs w:val="17"/>
        </w:rPr>
        <w:t xml:space="preserve">[이문 검토 필요] 원문 「兩[1]量」은 문맥상 ‘두 부분/두 층위’의 뜻이나 편집표지 포함 형태를 그대로 보존하였다.</w:t>
      </w:r>
    </w:p>
    <w:p>
      <w:pPr>
        <w:pStyle w:val="TranslationText"/>
      </w:pPr>
      <w:r>
        <w:rPr>
          <w:b/>
          <w:sz w:val="22"/>
          <w:szCs w:val="22"/>
        </w:rPr>
        <w:t xml:space="preserve">[0411b14]</w:t>
      </w:r>
      <w:r>
        <w:br/>
      </w:r>
      <w:r>
        <w:rPr>
          <w:b/>
          <w:sz w:val="18"/>
          <w:szCs w:val="18"/>
        </w:rPr>
        <w:t xml:space="preserve">원문</w:t>
      </w:r>
      <w:r>
        <w:br/>
      </w:r>
      <w:r>
        <w:t xml:space="preserve">[0411b14] 爾時眾中有一童子菩薩(至)若佛聽者乃敢發言。</w:t>
      </w:r>
      <w:r>
        <w:br/>
      </w:r>
      <w:r>
        <w:rPr>
          <w:b/>
          <w:sz w:val="18"/>
          <w:szCs w:val="18"/>
        </w:rPr>
        <w:t xml:space="preserve">한국어 번역</w:t>
      </w:r>
      <w:r>
        <w:br/>
      </w:r>
      <w:r>
        <w:t xml:space="preserve">그때 대중 가운데 한 동자보살이 있어 …… “부처님께서 허락하신다면 감히 말씀드리겠습니다.”</w:t>
      </w:r>
    </w:p>
    <w:p>
      <w:pPr>
        <w:pStyle w:val="TranslationText"/>
      </w:pPr>
      <w:r>
        <w:rPr>
          <w:b/>
          <w:sz w:val="22"/>
          <w:szCs w:val="22"/>
        </w:rPr>
        <w:t xml:space="preserve">[0411b15]</w:t>
      </w:r>
      <w:r>
        <w:br/>
      </w:r>
      <w:r>
        <w:rPr>
          <w:b/>
          <w:sz w:val="18"/>
          <w:szCs w:val="18"/>
        </w:rPr>
        <w:t xml:space="preserve">원문</w:t>
      </w:r>
      <w:r>
        <w:br/>
      </w:r>
      <w:r>
        <w:t xml:space="preserve">[0411b15] 案。僧亮曰。迦葉自疑。雖在大眾之例。懼非應命之人。故有諮也。</w:t>
      </w:r>
      <w:r>
        <w:br/>
      </w:r>
      <w:r>
        <w:rPr>
          <w:b/>
          <w:sz w:val="18"/>
          <w:szCs w:val="18"/>
        </w:rPr>
        <w:t xml:space="preserve">한국어 번역</w:t>
      </w:r>
      <w:r>
        <w:br/>
      </w:r>
      <w:r>
        <w:t xml:space="preserve">살펴보건대, 승량이 말하였다. 가섭은 스스로 의심하기를, 비록 대중의 무리에 속해 있지만, 명령을 받아 질문할 사람이 아닐까 두려워하였으므로, 이러한 자문이 있었던 것이다.</w:t>
      </w:r>
    </w:p>
    <w:p>
      <w:pPr>
        <w:pStyle w:val="TranslationText"/>
      </w:pPr>
      <w:r>
        <w:rPr>
          <w:b/>
          <w:sz w:val="22"/>
          <w:szCs w:val="22"/>
        </w:rPr>
        <w:t xml:space="preserve">[0411b17]</w:t>
      </w:r>
      <w:r>
        <w:br/>
      </w:r>
      <w:r>
        <w:rPr>
          <w:b/>
          <w:sz w:val="18"/>
          <w:szCs w:val="18"/>
        </w:rPr>
        <w:t xml:space="preserve">원문</w:t>
      </w:r>
      <w:r>
        <w:br/>
      </w:r>
      <w:r>
        <w:t xml:space="preserve">[0411b17] 佛告迦葉如[2]來應供正遍知(至)斷汝所疑令汝歡喜。</w:t>
      </w:r>
      <w:r>
        <w:br/>
      </w:r>
      <w:r>
        <w:rPr>
          <w:b/>
          <w:sz w:val="18"/>
          <w:szCs w:val="18"/>
        </w:rPr>
        <w:t xml:space="preserve">한국어 번역</w:t>
      </w:r>
      <w:r>
        <w:br/>
      </w:r>
      <w:r>
        <w:t xml:space="preserve">부처님께서 가섭에게 말씀하셨다. “여래·응공·정변지께서는 …… 네 의심을 끊어 너를 기쁘게 하리라.”</w:t>
      </w:r>
    </w:p>
    <w:p>
      <w:pPr>
        <w:pStyle w:val="TranslationText"/>
      </w:pPr>
      <w:r>
        <w:rPr>
          <w:b/>
          <w:sz w:val="22"/>
          <w:szCs w:val="22"/>
        </w:rPr>
        <w:t xml:space="preserve">[0411b18]</w:t>
      </w:r>
      <w:r>
        <w:br/>
      </w:r>
      <w:r>
        <w:rPr>
          <w:b/>
          <w:sz w:val="18"/>
          <w:szCs w:val="18"/>
        </w:rPr>
        <w:t xml:space="preserve">원문</w:t>
      </w:r>
      <w:r>
        <w:br/>
      </w:r>
      <w:r>
        <w:t xml:space="preserve">[0411b18] 案。僧亮曰。舉佛三號。明無法不知。有問皆能答也。</w:t>
      </w:r>
      <w:r>
        <w:br/>
      </w:r>
      <w:r>
        <w:rPr>
          <w:b/>
          <w:sz w:val="18"/>
          <w:szCs w:val="18"/>
        </w:rPr>
        <w:t xml:space="preserve">한국어 번역</w:t>
      </w:r>
      <w:r>
        <w:br/>
      </w:r>
      <w:r>
        <w:t xml:space="preserve">살펴보건대, 승량이 말하였다. 부처님의 세 가지 명호를 들어, 알지 못하는 법이 없음을 밝힌 것이니, 질문이 있으면 모두 답할 수 있다는 것이다.</w:t>
      </w:r>
    </w:p>
    <w:p>
      <w:pPr>
        <w:pStyle w:val="TranslationText"/>
      </w:pPr>
      <w:r>
        <w:rPr>
          <w:b/>
          <w:sz w:val="22"/>
          <w:szCs w:val="22"/>
        </w:rPr>
        <w:t xml:space="preserve">[0411b20]</w:t>
      </w:r>
      <w:r>
        <w:br/>
      </w:r>
      <w:r>
        <w:rPr>
          <w:b/>
          <w:sz w:val="18"/>
          <w:szCs w:val="18"/>
        </w:rPr>
        <w:t xml:space="preserve">원문</w:t>
      </w:r>
      <w:r>
        <w:br/>
      </w:r>
      <w:r>
        <w:t xml:space="preserve">[0411b20] 爾時迦葉菩薩(至)及因大眾善根威德少發問耳。</w:t>
      </w:r>
      <w:r>
        <w:br/>
      </w:r>
      <w:r>
        <w:rPr>
          <w:b/>
          <w:sz w:val="18"/>
          <w:szCs w:val="18"/>
        </w:rPr>
        <w:t xml:space="preserve">한국어 번역</w:t>
      </w:r>
      <w:r>
        <w:br/>
      </w:r>
      <w:r>
        <w:t xml:space="preserve">그때 가섭보살은 …… “대중의 선근과 위덕에 의지하여 조금 질문할 뿐입니다.”</w:t>
      </w:r>
    </w:p>
    <w:p>
      <w:pPr>
        <w:pStyle w:val="TranslationText"/>
      </w:pPr>
      <w:r>
        <w:rPr>
          <w:b/>
          <w:sz w:val="22"/>
          <w:szCs w:val="22"/>
        </w:rPr>
        <w:t xml:space="preserve">[0411b21]</w:t>
      </w:r>
      <w:r>
        <w:br/>
      </w:r>
      <w:r>
        <w:rPr>
          <w:b/>
          <w:sz w:val="18"/>
          <w:szCs w:val="18"/>
        </w:rPr>
        <w:t xml:space="preserve">원문</w:t>
      </w:r>
      <w:r>
        <w:br/>
      </w:r>
      <w:r>
        <w:t xml:space="preserve">[0411b21] 明駿案。奉旨謙光之辭也。</w:t>
      </w:r>
      <w:r>
        <w:br/>
      </w:r>
      <w:r>
        <w:rPr>
          <w:b/>
          <w:sz w:val="18"/>
          <w:szCs w:val="18"/>
        </w:rPr>
        <w:t xml:space="preserve">한국어 번역</w:t>
      </w:r>
      <w:r>
        <w:br/>
      </w:r>
      <w:r>
        <w:t xml:space="preserve">명준이 살펴보건대, 뜻을 받들어 자신을 낮추는 말이다.</w:t>
      </w:r>
    </w:p>
    <w:p>
      <w:pPr>
        <w:pStyle w:val="TranslationText"/>
      </w:pPr>
      <w:r>
        <w:rPr>
          <w:b/>
          <w:sz w:val="22"/>
          <w:szCs w:val="22"/>
        </w:rPr>
        <w:t xml:space="preserve">[0411b22]</w:t>
      </w:r>
      <w:r>
        <w:br/>
      </w:r>
      <w:r>
        <w:rPr>
          <w:b/>
          <w:sz w:val="18"/>
          <w:szCs w:val="18"/>
        </w:rPr>
        <w:t xml:space="preserve">원문</w:t>
      </w:r>
      <w:r>
        <w:br/>
      </w:r>
      <w:r>
        <w:t xml:space="preserve">[0411b22] 即於佛前說偈問曰。</w:t>
      </w:r>
      <w:r>
        <w:br/>
      </w:r>
      <w:r>
        <w:rPr>
          <w:b/>
          <w:sz w:val="18"/>
          <w:szCs w:val="18"/>
        </w:rPr>
        <w:t xml:space="preserve">한국어 번역</w:t>
      </w:r>
      <w:r>
        <w:br/>
      </w:r>
      <w:r>
        <w:t xml:space="preserve">곧 부처님 앞에서 게송으로 질문하여 말하였다.</w:t>
      </w:r>
    </w:p>
    <w:p>
      <w:pPr>
        <w:pStyle w:val="TranslationText"/>
      </w:pPr>
      <w:r>
        <w:rPr>
          <w:b/>
          <w:sz w:val="22"/>
          <w:szCs w:val="22"/>
        </w:rPr>
        <w:t xml:space="preserve">[0411b22]</w:t>
      </w:r>
      <w:r>
        <w:br/>
      </w:r>
      <w:r>
        <w:rPr>
          <w:b/>
          <w:sz w:val="18"/>
          <w:szCs w:val="18"/>
        </w:rPr>
        <w:t xml:space="preserve">원문</w:t>
      </w:r>
      <w:r>
        <w:br/>
      </w:r>
      <w:r>
        <w:t xml:space="preserve">[0411b22] 案。僧亮曰。此下第二是問分也。凡有三十四問。有四段。第一略。第二廣。第三勸信。第四問修行也。第一段中有四問。初兩問果。第三問因。第四問經名字。及流通經德。經體已周。名究竟彼岸也。第二段中。有十六問。從開微密。訖天意樹也。此中廣說有四重。初一問廣果。次從得廣大已下。訖四倒。有四問。廣流通及依人之義也。次有兩問。問作善業。及難見性。以廣因也。次有九問。從解滿字。訖天意樹。廣文字功德也。上來二十問。廣略再說竟也。第三段中。有十問勸信也。所以勸信者。佛由因得。復言涅槃。而說是常。若不更以事釋世所難信。故[3]說十問。以釋之也。第一問意。佛若從緣無性。不應獨常。下答雖從緣得。然有惑則無常。無惑則常也。第二第三舉果勸信。初舉外後舉內也。第四第五說有大慈。如世父母。慈心所說。不欺眾生。第六說涅槃。示現不實也。佛常已下四問。證示現也。何者。佛不食而受食。不病而現臥。故知不滅。而現滅也。次有二問。明現在知常受樂。後世識有餘無餘。化功已訖。所以應現也。第九證不病。第十明說病說滅。皆是密教也。第四段中有四問。第一問依經修行。即五行也。所以問行者。上說經功德。能治四重五逆。治必須行。行此五行。亦不治自差也。第二釋所以差。以轉近為差。乃舉五人。遠近為證也。第三請說行義也。第四問性明性有因果。行有違從。識性則從即師子吼問也。不識性即逆即迦葉問也。次兩偈說涅槃。因果[洌-歹+(虍-七+廾)]曠。問所不能盡。所以不問也。寶亮所判與此同。不復煩載。曇濟曰。第一有四問。正明經體。長壽因果。結經名字。第二開微密。至觀三寶。有十六問。廣上果及經名字流通也。第三從三乘若無性[4]說微密。有十問勸信也。第四說微妙諸行。有三問。問因經修行也。第五悉有安樂性。一問辨依經行。行之次第也。第六今欲問諸陰。一問擬以憍陳如答也。案。僧宗曰。此經大要。以常果為宗。前純陀因施明常。為義則略。迦葉今廣設所問。重申前旨。廣略二問。何以取別多敝教以明常。今設問答。以取悟。然問答大旨。論因說果。明境辨行。條緒雖多。要不出此也。為問之體。懸取答意。所以義旨相苻。無越經致。就此問中。科節略有四別。第一有十三問。明常住因果。次有十九問。歎經功能。次有一問。明[1]依生行。次有一問。明所照之境。就此四中。各有廣略。開則有八。合則成四。其中支別。故以四為其緒耳。案。智秀曰。勸旨已著。時宜問也。機在迦葉。故聞命矣。為問之辭。凡三十有四。以義而分。略為三斷。[2]可者。經之旨歸。以極果為宗。然果之所由。非因不就。故諮啟之端。宜其先也。是故第一從始。訖究竟倒彼岸。有五問。問因果結名字也。典誥之體。略已舉矣。將欲化傳千載。利益無已。然道不自弘。通之由人是故第二從願佛開微密。訖太白與彗星。凡十問。問通經之法。及能通之人也。雖復人法二理。顯然可別。未辨弘之有益。無以獎銳學人。是故第三從云何未發心。訖最勝無上道。凡十九問。問經之勢力也。若通而為論。此之三義。亦足通矣。今從事從義。致有別也。明駿案。判問大體。世有六分三段。第一略。第二廣。第三勸信也。略問中有八問。第一問長壽因。第二問長壽果。第三問金剛身果。第四問金剛身因。此四問略辨般若法身。第五問解脫。第六問經力。第七問經名。所以約經名辨經力。以問解脫者。有二義。一者此經以常住為宗。而以無累。為名累故。所以無常常故。所以無累也。二者明近遠解脫。皆是經力。近則能滅因中三障。遠則能辨果地解脫。是以問言。云何於此經。即是問名問力也。究竟到彼岸。即是問解脫也。下名字品云。聞此經名。生四趣者。無有是處。即是近力也。又云。菩薩住此。則能[3]處示現。即是遠力也。舉七善以答經名也。降伏一切諸結煩惱。及諸魔性。然後要於大般涅槃。放捨身命。即是答究竟到彼岸也。又云。八味具足。舉常恒等句。釋解脫體也。何者下文。明解脫中。列此八句。一一廣釋。灼然可見矣。第八問流通依。如六卷泥洹云。菩薩化眾生。說法有幾種。而此中𨷂落若有者。於義實便。若不取彼問者。就此語昧。亦有問流通義也。名字品迦葉問云。當何名此經。云何奉持。其旨顯矣。下以四相品答也。第二廣問。有十六問。初以一問廣果地三德。下文從四相品未有餘無餘涅槃。訖解脫答此也。次有二問。廣流通辨人辨法辨耶。辨正四依品。取正法正人。以為依也。耶正品去耶人耶法。以為魔也。次有四問。廣因四諦四倒。二問舉解惑以明智。即廣緣因也。善業難見性。二問舉始終。以明正因也。次有二問。廣經名字。即滿字之與聖行也。次有七問。廣經力也。前未發心等四問。廣因地滅三障力也。後船師等三問。廣辨果地。萬惑斯亡。究竟解脫也。第三有十二問勸信。同僧亮法師所釋也。</w:t>
      </w:r>
      <w:r>
        <w:br/>
      </w:r>
      <w:r>
        <w:rPr>
          <w:b/>
          <w:sz w:val="18"/>
          <w:szCs w:val="18"/>
        </w:rPr>
        <w:t xml:space="preserve">한국어 번역</w:t>
      </w:r>
      <w:r>
        <w:br/>
      </w:r>
      <w:r>
        <w:t xml:space="preserve">살펴보건대, 승량이 말하였다. 여기부터 두 번째인 질문 부분이다. 모두 서른네 가지 질문이 있다. 네 단락이 있다. 첫째는 간략히 묻는 것이고, 둘째는 널리 묻는 것이며, 셋째는 믿음을 권하는 것이고, 넷째는 수행을 묻는 것이다. 첫째 단락 가운데에는 네 가지 질문이 있다. 처음 두 질문은 과보를 묻고, 셋째 질문은 원인을 묻고, 넷째 질문은 경의 이름을 묻는다. 또 경을 유통하는 덕을 묻는다. 경의 체가 이미 두루 갖추어졌으므로, ‘궁극적으로 저 언덕에 이른다’고 이름한 것이다. 둘째 단락 가운데에는, 열여섯 가지 질문이 있다. ‘미밀을 열어 주소서’에서부터, ‘천의수’에 이르기까지이다. 이 가운데의 넓은 설명에는 네 겹이 있다. 처음 한 질문은 과보를 널리 밝히고, 다음은 ‘광대를 얻는다’ 이하에서부터, ‘사도’에 이르기까지, 네 가지 질문이 있어, 유통과 의지할 사람의 뜻을 널리 밝힌다. 다음 두 질문은, 선업을 짓는 것과, 성품을 보기 어려운 것을 묻는데, 원인을 널리 밝히기 위한 것이다. 다음에는 아홉 가지 질문이 있다. ‘만자(滿字)를 이해함’에서부터, ‘천의수’에 이르기까지, 문자의 공덕을 널리 밝힌다. 이상 스무 가지 질문으로, 넓고 간략하게 두 번 설하는 것을 마쳤다. 셋째 단락 가운데에는, 믿음을 권하는 열 가지 질문이 있다. 믿음을 권하는 까닭은, 부처님께서 원인으로 말미암아 얻었으면서도, 다시 열반을 말씀하시고, 그것을 상주라고 설하시기 때문이다. 만약 다시 사실을 가지고 세상 사람들이 믿기 어려워하는 것을 풀어 주지 않는다면, 그러므로 열 가지 질문을 설하여, 그것을 해석한 것이다. 첫째 질문의 뜻은, 부처님께서 만약 인연을 따라 생겨 자성이 없다면, 홀로 상주해서는 안 된다는 것이다. 아래의 답에서는 비록 인연을 따라 얻지만, 미혹이 있으면 무상하고, 미혹이 없으면 상주한다고 한다. 둘째와 셋째는 과보를 들어 믿음을 권한다. 처음에는 밖의 것을 들고 뒤에는 안의 것을 든다. 넷째와 다섯째는 큰 자비가 있음을 말한다. 세상의 부모와 같아서, 자비로운 마음으로 말한 것은, 중생을 속이지 않는다. 여섯째는 열반을 말하여, 보여 준 모습이 실제가 아님을 밝힌다. ‘부처님은 상주한다’ 이하의 네 질문은, 그 보여 줌을 증명한다. 왜 그런가. 부처님은 먹지 않으면서도 음식을 받으시고, 병들지 않으면서도 누워 있는 모습을 보이신다. 그러므로 멸하지 않음을 알 수 있지만, 멸하는 모습을 나타내신다. 다음에는 두 가지 질문이 있다. 현재에 상주를 알아 즐거움을 받는 것을 밝히고, 후세에는 유여·무여를 아는 것을 밝힌다. 교화의 공이 이미 끝났으므로, 그 모습을 나타내야 하는 것이다. 아홉째는 병들지 않음을 증명하고, 열째는 병을 말하고 멸을 말하는 것이, 모두 비밀한 가르침임을 밝힌다. 넷째 단락 가운데에는 네 가지 질문이 있다. 첫째는 경에 의지하여 수행하는 것을 묻는데, 곧 오행이다. 행을 묻는 까닭은, 위에서 경의 공덕이, 사중죄와 오역죄를 치료할 수 있다고 말했기 때문이다. 치료하려면 반드시 행해야 하므로, 이 오행을 행하면, 치료하지 않아도 저절로 낫는다는 뜻이다. 둘째는 낫는 까닭을 해석한다. 점차 가까워지는 것을 나음으로 삼고, 이에 다섯 사람을 들어, 멀고 가까움을 증명한다. 셋째는 행의 뜻을 설해 달라고 청한다. 넷째는 성품을 묻아 성품에 인과가 있음을 밝힌다. 행에는 거스름과 따름이 있다. 성품을 알면 따르게 되니 곧 사자후의 질문이고, 성품을 알지 못하면 거스르게 되니 곧 가섭의 질문이다. 다음 두 게송은 열반을 말한다. 인과가 넓고 아득하여, 질문으로 다할 수 없으므로, 질문하지 않은 것이다. 보량이 판별한 것도 이것과 같으므로, 번거롭게 다시 싣지 않는다. 담제가 말하였다. 첫째에는 네 가지 질문이 있어, 바로 경의 체를 밝히고, 장수의 원인과 과보를 밝히며, 경의 이름을 맺는다. 둘째는 ‘미밀을 열어 주소서’에서부터, ‘삼보를 관함’에 이르기까지, 열여섯 가지 질문이 있어, 위의 과보와 경의 이름 및 유통을 널리 밝힌다. 셋째는 ‘삼승에 만약 성품이 없다면’에서부터 ‘미밀을 말함’에 이르기까지, 믿음을 권하는 열 가지 질문이 있다. 넷째는 ‘미묘한 모든 행’을 말하는 것으로, 세 가지 질문이 있어, 경에 의지한 수행의 원인을 묻는다. 다섯째는 ‘모두 안락한 성품이 있다’는 것으로, 한 질문에서 경에 의지한 행을 판별하고, 행의 차례를 밝힌다. 여섯째는 ‘이제 모든 음을 묻고자 한다’는 것으로, 한 질문을 교진여에게 답하게 하려 한 것이다. 살펴보건대, 승종이 말하였다. 이 경의 큰 요지는, 상주의 과보를 종지로 삼는다. 앞에서 순타는 보시를 인연으로 상주를 밝혔는데, 뜻으로 보면 간략하였다. 가섭은 지금 널리 질문을 베풀어, 앞의 뜻을 거듭 펼친다. 넓고 간략한 두 질문에서, 어찌하여 여러 폐교를 구별해 취하여 상주를 밝히는가. 지금 질문과 답변을 마련하여, 깨달음을 얻게 한다. 그러나 문답의 큰 뜻은, 원인을 논하고 과보를 말하며, 경계를 밝히고 행을 판별하는 것이다. 조목과 갈래가 비록 많지만, 요컨대 여기에서 벗어나지 않는다. 질문의 체를 세울 때에는, 멀리 답의 뜻을 취해 두었기 때문에, 뜻과 취지가 서로 부합하고, 경의 종취를 벗어나지 않는다. 이 질문 가운데에서, 과절은 대략 네 가지로 구별된다. 첫째에는 열세 가지 질문이 있어, 상주의 원인과 과보를 밝힌다. 다음에는 열아홉 가지 질문이 있어, 경의 공능을 찬탄한다. 다음에는 한 가지 질문이 있어, 의지하여 행을 내는 것을 밝힌다. 다음에는 한 가지 질문이 있어, 비추는 바의 경계를 밝힌다. 이 네 가지 가운데, 각각 넓고 간략함이 있다. 펼치면 여덟이 되고, 합치면 넷이 된다. 그 가운데 지엽적인 구별이 있으므로, 네 가지를 그 실마리로 삼을 뿐이다. 살펴보건대, 지수가 말하였다. 권하는 뜻이 이미 드러났으니, 때에 맞게 질문해야 한다. 근기가 가섭에게 있으므로, 명을 듣고 나선 것이다. 질문의 말은, 모두 서른넷이다. 뜻에 따라 나누면, 대략 세 단락이 된다. 가령 말하자면, 경의 종지는, 궁극의 과보를 종지로 삼는다. 그러나 과보가 이루어지는 까닭은, 원인이 아니면 성취되지 않는다. 그러므로 질문을 올리는 첫머리에서는, 마땅히 원인을 먼저 해야 한다. 그러므로 첫째는 처음에서부터, ‘궁극적으로 저 언덕에 이른다’에 이르기까지, 다섯 가지 질문이 있어, 원인과 과보를 묻고 이름을 맺는다. 경전의 체재는, 간략하게 이미 들었다. 장차 교화를 천 년 동안 전하려 하고, 이익이 그치지 않게 하려 하지만, 도는 스스로 널리 퍼지지 않는다. 그것을 유통하는 것은 사람에게 달렸으므로, 둘째는 ‘부처님께서 미밀을 열어 주소서’에서부터, ‘태백성과 혜성’에 이르기까지, 모두 열 가지 질문이 있어, 경을 유통하는 법과, 능히 유통하는 사람을 묻는다. 비록 사람과 법 두 이치가, 분명하여 구별할 수 있지만, 널리 펴는 데 이익이 있음을 아직 판별하지 않으면, 학인들의 날카로운 뜻을 북돋울 수 없다. 그러므로 셋째는 ‘어찌하여 아직 발심하지 않은 이가’에서부터, ‘가장 뛰어난 무상도’에 이르기까지, 모두 열아홉 가지 질문이 있어, 경의 세력을 묻는다. 통틀어 논한다면, 이 세 가지 뜻만으로도, 또한 충분히 통괄할 수 있다. 지금은 일과 뜻을 따라, 구별이 생긴 것이다. 명준이 살펴보건대, 질문을 판별하는 큰 체계에는, 세간에 여섯 부분·세 단락의 구분이 있다. 첫째는 간략이고, 둘째는 넓음이며, 셋째는 믿음을 권하는 것이다. 간략한 질문 가운데에는 여덟 가지 질문이 있다. 첫째는 장수의 원인을 묻고, 둘째는 장수의 과보를 묻고, 셋째는 금강신의 과보를 묻고, 넷째는 금강신의 원인을 묻는다. 이 네 질문은 간략히 반야와 법신을 판별한다. 다섯째는 해탈을 묻고, 여섯째는 경의 힘을 묻고, 일곱째는 경의 이름을 묻는다. 경의 이름에 의하여 경의 힘을 판별하면서, 해탈을 묻는 까닭에는, 두 가지 뜻이 있다. 첫째, 이 경은 상주를 종지로 삼고, 또 번뇌의 얽매임이 없음을, ‘얽매임’이라는 이름과 관련하여 밝히기 때문이다. 그러므로 무상한 것이 상주하기 때문이며, 그러므로 번뇌의 얽매임이 없는 것이다. 둘째, 가깝고 먼 해탈을 밝히는데, 모두 경의 힘이다. 가까이는 원인 가운데의 삼장을 멸할 수 있고, 멀리는 과지의 해탈을 판별할 수 있다. 그러므로 질문하여 말하기를, ‘어찌하여 이 경에서’라고 한 것은, 곧 이름과 힘을 물은 것이다. ‘궁극적으로 저 언덕에 이른다’는 것은, 곧 해탈을 묻는 것이다. 아래 〈명자품〉에서 말하기를, “이 경의 이름을 듣고, 네 악취에 태어나는 일은, 있을 수 없다”고 하니, 곧 가까운 힘이다. 또 말하기를, “보살이 여기에 머물면, 곧 능히 곳곳에 나타날 수 있다”고 하니, 곧 먼 힘이다. 칠선을 들어 경의 이름에 답한다. 일체의 모든 결박과 번뇌를 항복시키고, 여러 마의 성품까지 항복시킨 뒤, 그런 뒤에 반드시 대반열반에서, 몸과 목숨을 버리게 되니, 곧 ‘궁극적으로 저 언덕에 이른다’에 대한 답이다. 또 말하기를, “여덟 가지 맛이 구족한다”고 하며, 상·항 등의 구절을 들어, 해탈의 체를 해석한다. 왜냐하면 아래 글에서, 해탈을 밝힐 때, 이 여덟 구절을 열거하여, 하나하나 널리 해석하므로, 분명히 알 수 있기 때문이다. 여덟째는 유통의 의지처를 묻는다. 예컨대 육권본 《니원경》에서 말하기를, “보살이 중생을 교화할 때, 설법에는 몇 가지가 있는가?”라고 하였다. 그런데 이 경에는 빠져 있는데, 만약 그것이 있다면, 뜻으로는 실로 편리하다. 만약 저 질문을 취하지 않는다면, 이 말만으로는 어둡지만, 또한 유통의 뜻을 묻는 것으로 볼 수 있다. 〈명자품〉에서 가섭이 묻기를, “이 경을 무엇이라 이름해야 하며, 어떻게 받들어 지녀야 합니까?”라고 하였으니, 그 뜻은 분명하다. 아래에서 〈사상품〉으로 이에 답한다. 둘째는 널리 묻는 것이다. 열여섯 가지 질문이 있다. 처음 한 질문으로 과지의 삼덕을 널리 밝힌다. 아래 글의 〈사상품〉에서 ‘유여·무여열반이 아직 없다’는 데서부터, 해탈에 이르기까지가 이에 답한다. 다음에는 두 가지 질문이 있어, 유통을 널리 밝히면서 사람과 법, 삿됨을 판별하고, 바름을 판별하는 〈사의품〉에서는, 바른 법과 바른 사람을 취하여, 의지처로 삼는다. 〈사정품〉에서는 삿된 사람과 삿된 법을 제거하여, 마로 삼는다. 다음에는 네 가지 질문이 있어, 원인인 사제와 사도를 널리 밝힌다. 두 질문은 이해와 미혹을 들어 지혜를 밝히니, 곧 연인을 널리 밝히는 것이다. ‘선업’과 ‘성품을 보기 어려움’은, 두 질문으로 시작과 끝을 들어, 정인을 밝힌다. 다음에는 두 가지 질문이 있어, 경의 이름을 널리 밝히는데, 곧 만자와 성행이다. 다음에는 일곱 가지 질문이 있어, 경의 힘을 널리 밝힌다. 앞의 ‘아직 발심하지 않음’ 등의 네 질문은, 인지에서 삼장을 멸하는 힘을 널리 밝힌다. 뒤의 ‘선사’ 등의 세 질문은, 과지를 널리 판별하여, 온갖 미혹이 모두 없어지고, 궁극적으로 해탈함을 밝힌다. 셋째에는 믿음을 권하는 열두 가지 질문이 있다. 승량 법사가 해석한 바와 같다.</w:t>
      </w:r>
      <w:r>
        <w:br/>
      </w:r>
      <w:r>
        <w:rPr>
          <w:b/>
          <w:sz w:val="17"/>
          <w:szCs w:val="17"/>
        </w:rPr>
        <w:t xml:space="preserve">교감·번역 메모 | </w:t>
      </w:r>
      <w:r>
        <w:rPr>
          <w:sz w:val="17"/>
          <w:szCs w:val="17"/>
        </w:rPr>
        <w:t xml:space="preserve">[구문 불확실] 원문 「亦不治自差也」는 ‘또한 치료하지 않아도 저절로 낫는다’로 직역했으나 문맥상 구두 가능성이 있다.</w:t>
      </w:r>
      <w:r>
        <w:br/>
      </w:r>
      <w:r>
        <w:rPr>
          <w:b/>
          <w:sz w:val="17"/>
          <w:szCs w:val="17"/>
        </w:rPr>
        <w:t xml:space="preserve">교감·번역 메모 | </w:t>
      </w:r>
      <w:r>
        <w:rPr>
          <w:sz w:val="17"/>
          <w:szCs w:val="17"/>
        </w:rPr>
        <w:t xml:space="preserve">[판독 불확실] 원문의 CBETA 조합문자 「[洌-歹+(虍-七+廾)]」는 문맥상 ‘넓다/아득하다’ 계열의 뜻으로 보이나 정확한 자형 판독은 별도 검토가 필요하다.</w:t>
      </w:r>
      <w:r>
        <w:br/>
      </w:r>
      <w:r>
        <w:rPr>
          <w:b/>
          <w:sz w:val="17"/>
          <w:szCs w:val="17"/>
        </w:rPr>
        <w:t xml:space="preserve">교감·번역 메모 | </w:t>
      </w:r>
      <w:r>
        <w:rPr>
          <w:sz w:val="17"/>
          <w:szCs w:val="17"/>
        </w:rPr>
        <w:t xml:space="preserve">[구두 불확실] 「第三從三乘若無性[4]說微密」의 구두는 문맥에 따라 범위를 표시하는 것으로 처리하였다.</w:t>
      </w:r>
      <w:r>
        <w:br/>
      </w:r>
      <w:r>
        <w:rPr>
          <w:b/>
          <w:sz w:val="17"/>
          <w:szCs w:val="17"/>
        </w:rPr>
        <w:t xml:space="preserve">교감·번역 메모 | </w:t>
      </w:r>
      <w:r>
        <w:rPr>
          <w:sz w:val="17"/>
          <w:szCs w:val="17"/>
        </w:rPr>
        <w:t xml:space="preserve">[구문 불확실] 「何以取別多敝教以明常」은 문맥과 어순이 불안정하여 직역하였으며 「敝教」는 이문 가능성이 있다.</w:t>
      </w:r>
      <w:r>
        <w:br/>
      </w:r>
      <w:r>
        <w:rPr>
          <w:b/>
          <w:sz w:val="17"/>
          <w:szCs w:val="17"/>
        </w:rPr>
        <w:t xml:space="preserve">교감·번역 메모 | </w:t>
      </w:r>
      <w:r>
        <w:rPr>
          <w:sz w:val="17"/>
          <w:szCs w:val="17"/>
        </w:rPr>
        <w:t xml:space="preserve">[이문 검토 필요] 원문 「明[1]依生行」은 ‘依生行’의 결합 관계가 불분명하여 ‘의지하여 행을 내는 것’으로 직역하였다.</w:t>
      </w:r>
      <w:r>
        <w:br/>
      </w:r>
      <w:r>
        <w:rPr>
          <w:b/>
          <w:sz w:val="17"/>
          <w:szCs w:val="17"/>
        </w:rPr>
        <w:t xml:space="preserve">교감·번역 메모 | </w:t>
      </w:r>
      <w:r>
        <w:rPr>
          <w:sz w:val="17"/>
          <w:szCs w:val="17"/>
        </w:rPr>
        <w:t xml:space="preserve">[판독 불확실] 원문 「[2]可者」는 편집표지와 본문 결합이 불안정하다. 문맥상 이하의 설명을 여는 표현으로 보아 최소한으로 옮겼다.</w:t>
      </w:r>
      <w:r>
        <w:br/>
      </w:r>
      <w:r>
        <w:rPr>
          <w:b/>
          <w:sz w:val="17"/>
          <w:szCs w:val="17"/>
        </w:rPr>
        <w:t xml:space="preserve">교감·번역 메모 | </w:t>
      </w:r>
      <w:r>
        <w:rPr>
          <w:sz w:val="17"/>
          <w:szCs w:val="17"/>
        </w:rPr>
        <w:t xml:space="preserve">[이문 검토 필요] 원문 「倒彼岸」은 문맥상 「到彼岸」의 이문 가능성이 있으나 원문은 고치지 않았다.</w:t>
      </w:r>
      <w:r>
        <w:br/>
      </w:r>
      <w:r>
        <w:rPr>
          <w:b/>
          <w:sz w:val="17"/>
          <w:szCs w:val="17"/>
        </w:rPr>
        <w:t xml:space="preserve">교감·번역 메모 | </w:t>
      </w:r>
      <w:r>
        <w:rPr>
          <w:sz w:val="17"/>
          <w:szCs w:val="17"/>
        </w:rPr>
        <w:t xml:space="preserve">[구문 불확실] 「世有六分三段」의 수식 관계가 불분명하여 원문 어순을 최대한 보존하였다.</w:t>
      </w:r>
      <w:r>
        <w:br/>
      </w:r>
      <w:r>
        <w:rPr>
          <w:b/>
          <w:sz w:val="17"/>
          <w:szCs w:val="17"/>
        </w:rPr>
        <w:t xml:space="preserve">교감·번역 메모 | </w:t>
      </w:r>
      <w:r>
        <w:rPr>
          <w:sz w:val="17"/>
          <w:szCs w:val="17"/>
        </w:rPr>
        <w:t xml:space="preserve">[구문 불확실] 「而以無累。為名累故」의 문장 연결이 불명확하여 최소한으로 직역하였다.</w:t>
      </w:r>
      <w:r>
        <w:br/>
      </w:r>
      <w:r>
        <w:rPr>
          <w:b/>
          <w:sz w:val="17"/>
          <w:szCs w:val="17"/>
        </w:rPr>
        <w:t xml:space="preserve">교감·번역 메모 | </w:t>
      </w:r>
      <w:r>
        <w:rPr>
          <w:sz w:val="17"/>
          <w:szCs w:val="17"/>
        </w:rPr>
        <w:t xml:space="preserve">[구문 불확실] 「所以無常常故」는 판독·구두가 불안정하다. 원문을 고치지 않고 문자대로 옮겼다.</w:t>
      </w:r>
      <w:r>
        <w:br/>
      </w:r>
      <w:r>
        <w:rPr>
          <w:b/>
          <w:sz w:val="17"/>
          <w:szCs w:val="17"/>
        </w:rPr>
        <w:t xml:space="preserve">교감·번역 메모 | </w:t>
      </w:r>
      <w:r>
        <w:rPr>
          <w:sz w:val="17"/>
          <w:szCs w:val="17"/>
        </w:rPr>
        <w:t xml:space="preserve">[이문 검토 필요] 원문 「則能[3]處示現」은 문맥상 ‘곳곳에 나타남’으로 해석했으나 편집표지 주변의 결락 가능성이 있다.</w:t>
      </w:r>
      <w:r>
        <w:br/>
      </w:r>
      <w:r>
        <w:rPr>
          <w:b/>
          <w:sz w:val="17"/>
          <w:szCs w:val="17"/>
        </w:rPr>
        <w:t xml:space="preserve">교감·번역 메모 | </w:t>
      </w:r>
      <w:r>
        <w:rPr>
          <w:sz w:val="17"/>
          <w:szCs w:val="17"/>
        </w:rPr>
        <w:t xml:space="preserve">[결락·구문 불확실] 「而此中𨷂落若有者」는 해당 질문이 현행 본문에서 탈락했다는 취지로 보이지만 구두가 불분명하다.</w:t>
      </w:r>
    </w:p>
    <w:p>
      <w:pPr>
        <w:pStyle w:val="TranslationText"/>
      </w:pPr>
      <w:r>
        <w:rPr>
          <w:b/>
          <w:sz w:val="22"/>
          <w:szCs w:val="22"/>
        </w:rPr>
        <w:t xml:space="preserve">[0412b28]</w:t>
      </w:r>
      <w:r>
        <w:br/>
      </w:r>
      <w:r>
        <w:rPr>
          <w:b/>
          <w:sz w:val="18"/>
          <w:szCs w:val="18"/>
        </w:rPr>
        <w:t xml:space="preserve">원문</w:t>
      </w:r>
      <w:r>
        <w:br/>
      </w:r>
      <w:r>
        <w:t xml:space="preserve">[0412b28] 云何得長壽。</w:t>
      </w:r>
      <w:r>
        <w:br/>
      </w:r>
      <w:r>
        <w:rPr>
          <w:b/>
          <w:sz w:val="18"/>
          <w:szCs w:val="18"/>
        </w:rPr>
        <w:t xml:space="preserve">한국어 번역</w:t>
      </w:r>
      <w:r>
        <w:br/>
      </w:r>
      <w:r>
        <w:t xml:space="preserve">어떻게 해야 장수를 얻습니까?</w:t>
      </w:r>
    </w:p>
    <w:p>
      <w:pPr>
        <w:pStyle w:val="TranslationText"/>
      </w:pPr>
      <w:r>
        <w:rPr>
          <w:b/>
          <w:sz w:val="22"/>
          <w:szCs w:val="22"/>
        </w:rPr>
        <w:t xml:space="preserve">[0412b28]</w:t>
      </w:r>
      <w:r>
        <w:br/>
      </w:r>
      <w:r>
        <w:rPr>
          <w:b/>
          <w:sz w:val="18"/>
          <w:szCs w:val="18"/>
        </w:rPr>
        <w:t xml:space="preserve">원문</w:t>
      </w:r>
      <w:r>
        <w:br/>
      </w:r>
      <w:r>
        <w:t xml:space="preserve">[0412b28] 案。僧宗曰。此經首題。雖以解脫標名。若語其圓體。則法身般若。是以創言[4]與問先以以般若為首也。此雖一向而義兼因果。意在於果。不得不問其因。雖有二意。通為一問也。長壽者。一期為壽。期久為長。常果非期。寄言長耳。蓋談慧鑒無窮。即般若也。云何得者。問其因也。寶亮曰。下答云脩四無量。授不殺戒為因。得常命法性體為果也。智秀曰。此問有兩。第一問云何得。第二問長壽果相也。</w:t>
      </w:r>
      <w:r>
        <w:br/>
      </w:r>
      <w:r>
        <w:rPr>
          <w:b/>
          <w:sz w:val="18"/>
          <w:szCs w:val="18"/>
        </w:rPr>
        <w:t xml:space="preserve">한국어 번역</w:t>
      </w:r>
      <w:r>
        <w:br/>
      </w:r>
      <w:r>
        <w:t xml:space="preserve">살펴보건대, 승종이 말하였다. 이 경의 첫 제목은, 비록 해탈을 표제로 삼았지만, 그 원만한 체를 말한다면, 곧 법신과 반야이다. 그러므로 첫 말을 내어 질문할 때 먼저 반야를 첫째로 삼은 것이다. 이것은 비록 한 방향으로 묻지만 뜻은 원인과 과보를 겸한다. 뜻은 과보에 있지만, 그 원인을 묻지 않을 수 없다. 비록 두 뜻이 있으나, 통틀어 한 질문으로 삼는다. ‘장수’라는 것은, 한 생의 기한을 수명이라 하고, 그 기한이 오래됨을 장이라 한다. 상주의 과보에는 기한이 없으나, 말에 의탁하여 ‘길다’고 했을 뿐이다. 대개 지혜의 비춤이 다함없음을 말한 것이니, 곧 반야이다. ‘어떻게 얻는가’라는 것은, 그 원인을 묻는 것이다. 보량이 말하였다. 아래의 답에서 사무량을 닦고, 불살생계를 주는 것을 원인으로 삼으며, 상명과 법성의 체를 얻는 것을 과보로 삼는다고 하였다. 지수가 말하였다. 이 질문에는 두 가지가 있다. 첫째 질문은 ‘어떻게 얻는가’이고, 둘째 질문은 장수의 과보의 모습이다.</w:t>
      </w:r>
      <w:r>
        <w:br/>
      </w:r>
      <w:r>
        <w:rPr>
          <w:b/>
          <w:sz w:val="17"/>
          <w:szCs w:val="17"/>
        </w:rPr>
        <w:t xml:space="preserve">교감·번역 메모 | </w:t>
      </w:r>
      <w:r>
        <w:rPr>
          <w:sz w:val="17"/>
          <w:szCs w:val="17"/>
        </w:rPr>
        <w:t xml:space="preserve">[이문·구문 검토 필요] 원문 「是以創言[4]與問先以以般若為首也」에는 「與問」「以以」 등 중복·이문 가능성이 있으나 원문을 교정하지 않고 뜻에 따라 직역하였다.</w:t>
      </w:r>
    </w:p>
    <w:p>
      <w:pPr>
        <w:pStyle w:val="TranslationText"/>
      </w:pPr>
      <w:r>
        <w:rPr>
          <w:b/>
          <w:sz w:val="22"/>
          <w:szCs w:val="22"/>
        </w:rPr>
        <w:t xml:space="preserve">[0412c09]</w:t>
      </w:r>
      <w:r>
        <w:br/>
      </w:r>
      <w:r>
        <w:rPr>
          <w:b/>
          <w:sz w:val="18"/>
          <w:szCs w:val="18"/>
        </w:rPr>
        <w:t xml:space="preserve">원문</w:t>
      </w:r>
      <w:r>
        <w:br/>
      </w:r>
      <w:r>
        <w:t xml:space="preserve">[0412c09] 金剛不壞身。</w:t>
      </w:r>
      <w:r>
        <w:br/>
      </w:r>
      <w:r>
        <w:rPr>
          <w:b/>
          <w:sz w:val="18"/>
          <w:szCs w:val="18"/>
        </w:rPr>
        <w:t xml:space="preserve">한국어 번역</w:t>
      </w:r>
      <w:r>
        <w:br/>
      </w:r>
      <w:r>
        <w:t xml:space="preserve">금강처럼 무너지지 않는 몸은 어떻게 되는가.</w:t>
      </w:r>
    </w:p>
    <w:p>
      <w:pPr>
        <w:pStyle w:val="TranslationText"/>
      </w:pPr>
      <w:r>
        <w:rPr>
          <w:b/>
          <w:sz w:val="22"/>
          <w:szCs w:val="22"/>
        </w:rPr>
        <w:t xml:space="preserve">[0412c09]</w:t>
      </w:r>
      <w:r>
        <w:br/>
      </w:r>
      <w:r>
        <w:rPr>
          <w:b/>
          <w:sz w:val="18"/>
          <w:szCs w:val="18"/>
        </w:rPr>
        <w:t xml:space="preserve">원문</w:t>
      </w:r>
      <w:r>
        <w:br/>
      </w:r>
      <w:r>
        <w:t xml:space="preserve">[0412c09] 案。僧宗曰。向問般若。此問法身。上明無盡。此明不壞。如世金剛。體不可壞。能壞萬物。取譬法身。三相不能移。其神萬化。莫能變其體也。寶亮曰。體相身命。實乃不殊。就義而辨。不得無異。身當法體命語始終。故分為二問也。智秀曰。此第三問法身果也。</w:t>
      </w:r>
      <w:r>
        <w:br/>
      </w:r>
      <w:r>
        <w:rPr>
          <w:b/>
          <w:sz w:val="18"/>
          <w:szCs w:val="18"/>
        </w:rPr>
        <w:t xml:space="preserve">한국어 번역</w:t>
      </w:r>
      <w:r>
        <w:br/>
      </w:r>
      <w:r>
        <w:t xml:space="preserve">살펴보건대, 승종이 말하였다. 앞에서는 반야를 물었고, 여기서는 법신을 묻는다. 위에서는 다함없음을 밝혔고, 여기서는 무너지지 않음을 밝힌다. 세간의 금강과 같아서, 그 자체는 무너뜨릴 수 없고, 만물을 무너뜨릴 수 있다. 이를 취하여 법신에 비유한 것이다. 삼상(三相)이 그것을 움직일 수 없고, 그 신묘한 작용은 만 가지로 변화하지만, 그 본체를 변화시킬 수는 없다. 보량이 말하였다. 체상(體相)과 신명(身命)은, 실제로는 다르지 않다. 그러나 뜻에 따라 분별하면, 차이가 없을 수 없다. 몸은 법체에 해당하고, 명(命)은 처음과 끝을 말한다. 그러므로 나누어 두 질문으로 삼은 것이다. 지수가 말하였다. 이는 세 번째 질문으로, 법신의 과보를 묻는 것이다.</w:t>
      </w:r>
    </w:p>
    <w:p>
      <w:pPr>
        <w:pStyle w:val="TranslationText"/>
      </w:pPr>
      <w:r>
        <w:rPr>
          <w:b/>
          <w:sz w:val="22"/>
          <w:szCs w:val="22"/>
        </w:rPr>
        <w:t xml:space="preserve">[0412c15]</w:t>
      </w:r>
      <w:r>
        <w:br/>
      </w:r>
      <w:r>
        <w:rPr>
          <w:b/>
          <w:sz w:val="18"/>
          <w:szCs w:val="18"/>
        </w:rPr>
        <w:t xml:space="preserve">원문</w:t>
      </w:r>
      <w:r>
        <w:br/>
      </w:r>
      <w:r>
        <w:t xml:space="preserve">[0412c15] 復以何因緣得大堅固力。</w:t>
      </w:r>
      <w:r>
        <w:br/>
      </w:r>
      <w:r>
        <w:rPr>
          <w:b/>
          <w:sz w:val="18"/>
          <w:szCs w:val="18"/>
        </w:rPr>
        <w:t xml:space="preserve">한국어 번역</w:t>
      </w:r>
      <w:r>
        <w:br/>
      </w:r>
      <w:r>
        <w:t xml:space="preserve">또 어떠한 인연으로 큰 견고한 힘을 얻는가.</w:t>
      </w:r>
    </w:p>
    <w:p>
      <w:pPr>
        <w:pStyle w:val="TranslationText"/>
      </w:pPr>
      <w:r>
        <w:rPr>
          <w:b/>
          <w:sz w:val="22"/>
          <w:szCs w:val="22"/>
        </w:rPr>
        <w:t xml:space="preserve">[0412c15]</w:t>
      </w:r>
      <w:r>
        <w:br/>
      </w:r>
      <w:r>
        <w:rPr>
          <w:b/>
          <w:sz w:val="18"/>
          <w:szCs w:val="18"/>
        </w:rPr>
        <w:t xml:space="preserve">원문</w:t>
      </w:r>
      <w:r>
        <w:br/>
      </w:r>
      <w:r>
        <w:t xml:space="preserve">[0412c15] 案。僧宗曰。上句已問果。此下句問因也。下文答以護法為因也。智秀曰。此第四問金剛身因也。</w:t>
      </w:r>
      <w:r>
        <w:br/>
      </w:r>
      <w:r>
        <w:rPr>
          <w:b/>
          <w:sz w:val="18"/>
          <w:szCs w:val="18"/>
        </w:rPr>
        <w:t xml:space="preserve">한국어 번역</w:t>
      </w:r>
      <w:r>
        <w:br/>
      </w:r>
      <w:r>
        <w:t xml:space="preserve">살펴보건대, 승종이 말하였다. 윗구절에서는 이미 과보를 물었고, 이 아랫구절에서는 원인을 묻는다. 아래 글에서는 호법을 원인으로 삼는다고 답한다. 지수가 말하였다. 이는 네 번째 질문으로, 금강신의 원인을 묻는 것이다.</w:t>
      </w:r>
    </w:p>
    <w:p>
      <w:pPr>
        <w:pStyle w:val="TranslationText"/>
      </w:pPr>
      <w:r>
        <w:rPr>
          <w:b/>
          <w:sz w:val="22"/>
          <w:szCs w:val="22"/>
        </w:rPr>
        <w:t xml:space="preserve">[0412c18]</w:t>
      </w:r>
      <w:r>
        <w:br/>
      </w:r>
      <w:r>
        <w:rPr>
          <w:b/>
          <w:sz w:val="18"/>
          <w:szCs w:val="18"/>
        </w:rPr>
        <w:t xml:space="preserve">원문</w:t>
      </w:r>
      <w:r>
        <w:br/>
      </w:r>
      <w:r>
        <w:t xml:space="preserve">[0412c18] 云何於此經究竟到彼岸。</w:t>
      </w:r>
      <w:r>
        <w:br/>
      </w:r>
      <w:r>
        <w:rPr>
          <w:b/>
          <w:sz w:val="18"/>
          <w:szCs w:val="18"/>
        </w:rPr>
        <w:t xml:space="preserve">한국어 번역</w:t>
      </w:r>
      <w:r>
        <w:br/>
      </w:r>
      <w:r>
        <w:t xml:space="preserve">어떻게 이 경에서 궁극적으로 저 언덕에 도달하는가.</w:t>
      </w:r>
    </w:p>
    <w:p>
      <w:pPr>
        <w:pStyle w:val="TranslationText"/>
      </w:pPr>
      <w:r>
        <w:rPr>
          <w:b/>
          <w:sz w:val="22"/>
          <w:szCs w:val="22"/>
        </w:rPr>
        <w:t xml:space="preserve">[0412c18]</w:t>
      </w:r>
      <w:r>
        <w:br/>
      </w:r>
      <w:r>
        <w:rPr>
          <w:b/>
          <w:sz w:val="18"/>
          <w:szCs w:val="18"/>
        </w:rPr>
        <w:t xml:space="preserve">원문</w:t>
      </w:r>
      <w:r>
        <w:br/>
      </w:r>
      <w:r>
        <w:t xml:space="preserve">[0412c18] 案。僧宗曰。經之大旨。因果既彰。仍結經名字也。下文言。此經名為大般涅槃。所以言究竟者。經之為用有文有理。文以詮理。理以稱文。文理相苻。義無遺𨷂。是曰經究竟也。人於文理之中。修學成聖。終期佛果。是曰人究竟也。依經流通。當備何德。前名字功德品。既結經名字。始是成經。而經須人弘。非德不傳。四相品初。明流通之利。自行兼人。終成大覺彼岸明矣。智秀曰。此第五問經名字。兼受持之益。</w:t>
      </w:r>
      <w:r>
        <w:br/>
      </w:r>
      <w:r>
        <w:rPr>
          <w:b/>
          <w:sz w:val="18"/>
          <w:szCs w:val="18"/>
        </w:rPr>
        <w:t xml:space="preserve">한국어 번역</w:t>
      </w:r>
      <w:r>
        <w:br/>
      </w:r>
      <w:r>
        <w:t xml:space="preserve">살펴보건대, 승종이 말하였다. 경의 큰 뜻에서, 인과가 이미 드러났으므로, 이어서 경의 이름을 맺는다. 아래 글에서 말하기를, “이 경의 이름은 《대반열반경》이다”라고 한다. ‘궁극’이라고 말한 까닭은, 경의 작용에는 문(文)이 있고 이(理)가 있기 때문이다. 문은 이치를 드러내고, 이치는 문에 부합하며, 문과 이치가 서로 들어맞아, 뜻에 빠짐이 없다. 이를 경의 궁극이라 한다. 사람이 문과 이치 가운데에서, 닦고 배워 성인이 되고, 마침내 불과를 기약하는 것을, 사람의 궁극이라 한다. 경에 의지하여 유통시키려면, 마땅히 어떠한 덕을 갖추어야 하는가. 앞의 〈명자공덕품〉에서, 이미 경의 이름을 맺었으니, 그제야 경이 이루어진 것이다. 그러나 경은 사람이 널리 펴야 하고, 덕이 아니면 전할 수 없다. 〈사상품〉 처음에서, 유통의 이익을 밝히고, 스스로 행하면서 남도 겸하여 이롭게 하여, 끝내 대각의 피안에 이르게 됨이 분명하다. 지수가 말하였다. 이는 다섯 번째 질문으로 경의 이름을 묻고, 겸하여 수지하는 이익을 묻는다.</w:t>
      </w:r>
      <w:r>
        <w:br/>
      </w:r>
      <w:r>
        <w:rPr>
          <w:b/>
          <w:sz w:val="17"/>
          <w:szCs w:val="17"/>
        </w:rPr>
        <w:t xml:space="preserve">교감·번역 메모 | </w:t>
      </w:r>
      <w:r>
        <w:rPr>
          <w:sz w:val="17"/>
          <w:szCs w:val="17"/>
        </w:rPr>
        <w:t xml:space="preserve">[이문 검토 필요] 원문 「相苻」는 문맥상 「相符」와 통하는 표기로 보이나 원문을 고치지 않고 ‘서로 들어맞다’로 옮겼다.</w:t>
      </w:r>
      <w:r>
        <w:br/>
      </w:r>
      <w:r>
        <w:rPr>
          <w:b/>
          <w:sz w:val="17"/>
          <w:szCs w:val="17"/>
        </w:rPr>
        <w:t xml:space="preserve">교감·번역 메모 | </w:t>
      </w:r>
      <w:r>
        <w:rPr>
          <w:sz w:val="17"/>
          <w:szCs w:val="17"/>
        </w:rPr>
        <w:t xml:space="preserve">[이문 검토 필요] 원문 「遺𨷂」의 「𨷂」은 결락·빠짐을 뜻하는 이체 가능성이 있어 원형을 보존하고 문맥에 따라 옮겼다.</w:t>
      </w:r>
    </w:p>
    <w:p>
      <w:pPr>
        <w:pStyle w:val="TranslationText"/>
      </w:pPr>
      <w:r>
        <w:rPr>
          <w:b/>
          <w:sz w:val="22"/>
          <w:szCs w:val="22"/>
        </w:rPr>
        <w:t xml:space="preserve">[0412c28]</w:t>
      </w:r>
      <w:r>
        <w:br/>
      </w:r>
      <w:r>
        <w:rPr>
          <w:b/>
          <w:sz w:val="18"/>
          <w:szCs w:val="18"/>
        </w:rPr>
        <w:t xml:space="preserve">원문</w:t>
      </w:r>
      <w:r>
        <w:br/>
      </w:r>
      <w:r>
        <w:t xml:space="preserve">[0412c28] 願佛開微密廣為眾生說。</w:t>
      </w:r>
      <w:r>
        <w:br/>
      </w:r>
      <w:r>
        <w:rPr>
          <w:b/>
          <w:sz w:val="18"/>
          <w:szCs w:val="18"/>
        </w:rPr>
        <w:t xml:space="preserve">한국어 번역</w:t>
      </w:r>
      <w:r>
        <w:br/>
      </w:r>
      <w:r>
        <w:t xml:space="preserve">원하오니 부처님께서는 미묘하고 비밀한 것을 열어 중생을 위하여 널리 설해 주십시오.</w:t>
      </w:r>
    </w:p>
    <w:p>
      <w:pPr>
        <w:pStyle w:val="TranslationText"/>
      </w:pPr>
      <w:r>
        <w:rPr>
          <w:b/>
          <w:sz w:val="22"/>
          <w:szCs w:val="22"/>
        </w:rPr>
        <w:t xml:space="preserve">[0412c28]</w:t>
      </w:r>
      <w:r>
        <w:br/>
      </w:r>
      <w:r>
        <w:rPr>
          <w:b/>
          <w:sz w:val="18"/>
          <w:szCs w:val="18"/>
        </w:rPr>
        <w:t xml:space="preserve">원문</w:t>
      </w:r>
      <w:r>
        <w:br/>
      </w:r>
      <w:r>
        <w:t xml:space="preserve">[0412c28] 案。僧宗曰。此下有九問。廣門也。上略門中。明般若法身。今廣門中。明解脫也。三德既顯。伊字始圓也。開微密者。廣說如來二種隱䨱。一謂言隱䨱。二謂形隱䨱。以昔教未著為微也。詮常為密也。寶亮曰。此下廣門。凡十六問。此一問正廣果用。果者。謂法身般若解脫也。智秀曰。此第六問弘通之法也。下有十問。皆相承而發。</w:t>
      </w:r>
      <w:r>
        <w:br/>
      </w:r>
      <w:r>
        <w:rPr>
          <w:b/>
          <w:sz w:val="18"/>
          <w:szCs w:val="18"/>
        </w:rPr>
        <w:t xml:space="preserve">한국어 번역</w:t>
      </w:r>
      <w:r>
        <w:br/>
      </w:r>
      <w:r>
        <w:t xml:space="preserve">살펴보건대, 승종이 말하였다. 이 아래에는 아홉 질문이 있으니, 광문(廣門)이다. 위의 약문(略門)에서는, 반야와 법신을 밝혔고, 지금의 광문에서는, 해탈을 밝힌다. 삼덕이 이미 드러나야, 이자(伊字)의 뜻이 비로소 원만해진다. ‘미밀(微密)을 연다’는 것은, 여래의 두 가지 은복(隱覆)을 널리 설하는 것이다. 첫째는 말의 은복이고, 둘째는 형상의 은복이다. 옛 가르침에서 아직 드러나지 않은 것을 ‘미(微)’라 하고, 상주를 드러내는 것을 ‘밀(密)’이라 한다. 보량이 말하였다. 이 아래는 광문이며, 모두 열여섯 질문이 있다. 이 한 질문은 바로 과보의 작용을 넓혀 밝히는 것이다. 과보란, 법신·반야·해탈을 말한다. 지수가 말하였다. 이는 여섯 번째 질문으로, 홍통하는 법을 묻는다. 아래에 열 질문이 있는데, 모두 서로 이어져 일어난다.</w:t>
      </w:r>
    </w:p>
    <w:p>
      <w:pPr>
        <w:pStyle w:val="TranslationText"/>
      </w:pPr>
      <w:r>
        <w:rPr>
          <w:b/>
          <w:sz w:val="22"/>
          <w:szCs w:val="22"/>
        </w:rPr>
        <w:t xml:space="preserve">[0413a07]</w:t>
      </w:r>
      <w:r>
        <w:br/>
      </w:r>
      <w:r>
        <w:rPr>
          <w:b/>
          <w:sz w:val="18"/>
          <w:szCs w:val="18"/>
        </w:rPr>
        <w:t xml:space="preserve">원문</w:t>
      </w:r>
      <w:r>
        <w:br/>
      </w:r>
      <w:r>
        <w:t xml:space="preserve">[0413a07] 云何得廣大為眾作依止實非阿羅漢量與羅漢等。</w:t>
      </w:r>
      <w:r>
        <w:br/>
      </w:r>
      <w:r>
        <w:rPr>
          <w:b/>
          <w:sz w:val="18"/>
          <w:szCs w:val="18"/>
        </w:rPr>
        <w:t xml:space="preserve">한국어 번역</w:t>
      </w:r>
      <w:r>
        <w:br/>
      </w:r>
      <w:r>
        <w:t xml:space="preserve">어떻게 광대함을 얻어 대중의 의지처가 되며, 실제로는 아라한의 분량이 아닌데도 아라한과 같다고 하는가.</w:t>
      </w:r>
    </w:p>
    <w:p>
      <w:pPr>
        <w:pStyle w:val="TranslationText"/>
      </w:pPr>
      <w:r>
        <w:rPr>
          <w:b/>
          <w:sz w:val="22"/>
          <w:szCs w:val="22"/>
        </w:rPr>
        <w:t xml:space="preserve">[0413a08]</w:t>
      </w:r>
      <w:r>
        <w:br/>
      </w:r>
      <w:r>
        <w:rPr>
          <w:b/>
          <w:sz w:val="18"/>
          <w:szCs w:val="18"/>
        </w:rPr>
        <w:t xml:space="preserve">원문</w:t>
      </w:r>
      <w:r>
        <w:br/>
      </w:r>
      <w:r>
        <w:t xml:space="preserve">[0413a08] 案。僧宗曰。上略門辨因[1]根。結經名。顯流通。今廣門中。唯明果不明因。仍辨流通者。故知。經旨意不在因。但以果為宗也。上四相品。明四種法。今此品中。舉四依人。彼則寄法顯德。此則舉位標人也。如來居尊體極。是真羅漢。菩薩似之。但大士蹤高。去人懸遠。難可別知。乃約四果。髣髴寄心。令人取識也。寶亮曰。下頻有四問。皆廣流通。此一問。問流通人德量高下。下四依品答也。智秀曰。此第七問。應言何許位人。能得廣大之經。可為依止。雖是菩薩。而位齊聲聞耶。</w:t>
      </w:r>
      <w:r>
        <w:br/>
      </w:r>
      <w:r>
        <w:rPr>
          <w:b/>
          <w:sz w:val="18"/>
          <w:szCs w:val="18"/>
        </w:rPr>
        <w:t xml:space="preserve">한국어 번역</w:t>
      </w:r>
      <w:r>
        <w:br/>
      </w:r>
      <w:r>
        <w:t xml:space="preserve">살펴보건대, 승종이 말하였다. 위의 약문에서는 원인과 근기를 분별하고, 경의 이름을 맺으며, 유통을 드러냈다. 지금 광문에서는, 오직 과보만 밝히고 원인은 밝히지 않으면서도, 여전히 유통을 분별하니, 그러므로 알 수 있다. 경의 뜻은 원인에 있지 않고, 오직 과보를 종지로 삼는다. 위의 〈사상품〉에서는, 네 종류의 법을 밝혔고, 지금 이 품에서는, 사의(四依)의 사람을 든다. 저기서는 법에 의탁하여 덕을 드러내고, 여기서는 지위를 들어 사람을 표방한다. 여래는 존귀한 지위에 있어 체가 궁극에 이르렀으므로, 참된 아라한이다. 보살은 그와 비슷하지만, 대사의 자취가 높아, 보통 사람과의 거리가 아득히 멀어서, 구별하여 알기 어렵다. 이에 사과(四果)에 의거하여, 어렴풋이 마음에 붙여 설명하여, 사람들로 하여금 알아보게 한 것이다. 보량이 말하였다. 아래에 연이어 네 질문이 있는데, 모두 유통을 넓혀 밝힌다. 이 한 질문은, 유통하는 사람의 덕과 분량의 높고 낮음을 묻는 것이다. 아래 〈사의품〉에서 답한다. 지수가 말하였다. 이는 일곱 번째 질문이다. 마땅히 어떤 지위의 사람이, 광대한 경을 얻을 수 있고, 의지처가 될 수 있는지를 말하는 것이다. 비록 보살이지만, 그 지위가 성문과 같다는 것인가.</w:t>
      </w:r>
      <w:r>
        <w:br/>
      </w:r>
      <w:r>
        <w:rPr>
          <w:b/>
          <w:sz w:val="17"/>
          <w:szCs w:val="17"/>
        </w:rPr>
        <w:t xml:space="preserve">교감·번역 메모 | </w:t>
      </w:r>
      <w:r>
        <w:rPr>
          <w:sz w:val="17"/>
          <w:szCs w:val="17"/>
        </w:rPr>
        <w:t xml:space="preserve">[구문·이문 검토 필요] 원문 「辨因[1]根」은 교감표지가 끼어 있으며 「因根」의 결합 관계가 다소 불분명하다. 문맥상 ‘원인과 근기를 분별한다’로 옮겼다.</w:t>
      </w:r>
      <w:r>
        <w:br/>
      </w:r>
      <w:r>
        <w:rPr>
          <w:b/>
          <w:sz w:val="17"/>
          <w:szCs w:val="17"/>
        </w:rPr>
        <w:t xml:space="preserve">교감·번역 메모 | </w:t>
      </w:r>
      <w:r>
        <w:rPr>
          <w:sz w:val="17"/>
          <w:szCs w:val="17"/>
        </w:rPr>
        <w:t xml:space="preserve">[구문 불확실] 원문 「髣髴寄心」은 문맥상 사과(四果)에 의탁하여 대략적으로 마음에 표상하게 한다는 뜻으로 보아 직역하였다.</w:t>
      </w:r>
    </w:p>
    <w:p>
      <w:pPr>
        <w:pStyle w:val="TranslationText"/>
      </w:pPr>
      <w:r>
        <w:rPr>
          <w:b/>
          <w:sz w:val="22"/>
          <w:szCs w:val="22"/>
        </w:rPr>
        <w:t xml:space="preserve">[0413a19]</w:t>
      </w:r>
      <w:r>
        <w:br/>
      </w:r>
      <w:r>
        <w:rPr>
          <w:b/>
          <w:sz w:val="18"/>
          <w:szCs w:val="18"/>
        </w:rPr>
        <w:t xml:space="preserve">원문</w:t>
      </w:r>
      <w:r>
        <w:br/>
      </w:r>
      <w:r>
        <w:t xml:space="preserve">[0413a19] 云何知天魔為眾作留難佛說波旬說云何分別知。</w:t>
      </w:r>
      <w:r>
        <w:br/>
      </w:r>
      <w:r>
        <w:rPr>
          <w:b/>
          <w:sz w:val="18"/>
          <w:szCs w:val="18"/>
        </w:rPr>
        <w:t xml:space="preserve">한국어 번역</w:t>
      </w:r>
      <w:r>
        <w:br/>
      </w:r>
      <w:r>
        <w:t xml:space="preserve">어떻게 천마가 대중에게 장애를 일으키는 줄 알며, 부처님의 말씀과 파순의 말을 어떻게 분별하여 아는가.</w:t>
      </w:r>
    </w:p>
    <w:p>
      <w:pPr>
        <w:pStyle w:val="TranslationText"/>
      </w:pPr>
      <w:r>
        <w:rPr>
          <w:b/>
          <w:sz w:val="22"/>
          <w:szCs w:val="22"/>
        </w:rPr>
        <w:t xml:space="preserve">[0413a20]</w:t>
      </w:r>
      <w:r>
        <w:br/>
      </w:r>
      <w:r>
        <w:rPr>
          <w:b/>
          <w:sz w:val="18"/>
          <w:szCs w:val="18"/>
        </w:rPr>
        <w:t xml:space="preserve">원문</w:t>
      </w:r>
      <w:r>
        <w:br/>
      </w:r>
      <w:r>
        <w:t xml:space="preserve">[0413a20] 案。僧宗曰。夫欲通法。應識耶正。天魔外道。阻亂佛法。假形偽說。以迷未達。從其化者。長居生死。當爾之時。四依出世。遏魔揚道也。向云天魔宜識。非言。莫辨魔說佛說。理有分別。是以寄說。以檢耶正也。</w:t>
      </w:r>
      <w:r>
        <w:br/>
      </w:r>
      <w:r>
        <w:rPr>
          <w:b/>
          <w:sz w:val="18"/>
          <w:szCs w:val="18"/>
        </w:rPr>
        <w:t xml:space="preserve">한국어 번역</w:t>
      </w:r>
      <w:r>
        <w:br/>
      </w:r>
      <w:r>
        <w:t xml:space="preserve">살펴보건대, 승종이 말하였다. 법을 널리 펴고자 한다면, 마땅히 삿됨과 바름을 알아야 한다. 천마와 외도는, 불법을 막고 어지럽히며, 거짓 형상을 빌리고 거짓말을 하여, 아직 통달하지 못한 이를 미혹시킨다. 그들의 교화를 따르는 자는, 오랫동안 생사에 머문다. 그러한 때에, 사의(四依)가 세상에 나와, 마구니를 막고 도를 드날린다. 앞에서 천마를 마땅히 알아야 한다고 한 것은, 말한 것이 아니다. 마구니의 말과 부처님의 말을 분별하지 못한다는 뜻은 아니다. 이치상 분별이 있으므로, 이 때문에 말에 의탁하여, 삿됨과 바름을 검증하는 것이다.</w:t>
      </w:r>
      <w:r>
        <w:br/>
      </w:r>
      <w:r>
        <w:rPr>
          <w:b/>
          <w:sz w:val="17"/>
          <w:szCs w:val="17"/>
        </w:rPr>
        <w:t xml:space="preserve">교감·번역 메모 | </w:t>
      </w:r>
      <w:r>
        <w:rPr>
          <w:sz w:val="17"/>
          <w:szCs w:val="17"/>
        </w:rPr>
        <w:t xml:space="preserve">[구두 불확실] 「非言。莫辨魔說佛說。」은 원래 한 문장으로 이어 읽을 가능성이 높다. 분절은 고정본을 유지하고 뜻은 다음 단위와 연결하여 옮겼다.</w:t>
      </w:r>
    </w:p>
    <w:p>
      <w:pPr>
        <w:pStyle w:val="TranslationText"/>
      </w:pPr>
      <w:r>
        <w:rPr>
          <w:b/>
          <w:sz w:val="22"/>
          <w:szCs w:val="22"/>
        </w:rPr>
        <w:t xml:space="preserve">[0413a25]</w:t>
      </w:r>
      <w:r>
        <w:br/>
      </w:r>
      <w:r>
        <w:rPr>
          <w:b/>
          <w:sz w:val="18"/>
          <w:szCs w:val="18"/>
        </w:rPr>
        <w:t xml:space="preserve">원문</w:t>
      </w:r>
      <w:r>
        <w:br/>
      </w:r>
      <w:r>
        <w:t xml:space="preserve">[0413a25] 云何諸調御心喜說真諦。</w:t>
      </w:r>
      <w:r>
        <w:br/>
      </w:r>
      <w:r>
        <w:rPr>
          <w:b/>
          <w:sz w:val="18"/>
          <w:szCs w:val="18"/>
        </w:rPr>
        <w:t xml:space="preserve">한국어 번역</w:t>
      </w:r>
      <w:r>
        <w:br/>
      </w:r>
      <w:r>
        <w:t xml:space="preserve">어떻게 모든 조어자께서 마음으로 기뻐하며 진제를 설하시는가.</w:t>
      </w:r>
    </w:p>
    <w:p>
      <w:pPr>
        <w:pStyle w:val="TranslationText"/>
      </w:pPr>
      <w:r>
        <w:rPr>
          <w:b/>
          <w:sz w:val="22"/>
          <w:szCs w:val="22"/>
        </w:rPr>
        <w:t xml:space="preserve">[0413a25]</w:t>
      </w:r>
      <w:r>
        <w:br/>
      </w:r>
      <w:r>
        <w:rPr>
          <w:b/>
          <w:sz w:val="18"/>
          <w:szCs w:val="18"/>
        </w:rPr>
        <w:t xml:space="preserve">원문</w:t>
      </w:r>
      <w:r>
        <w:br/>
      </w:r>
      <w:r>
        <w:t xml:space="preserve">[0413a25] 案。僧宗曰。廣前因義也。上答般若因。云十善四等也。法身因謂護法也。此是相似因果。今就廣門。寄境以明也。何者。若遍收其因。則八萬四千。略而為語。莫出智慧。慧之所生。生在乎境。境有深淺。故教有偏圓。解亦隨教也。如來初開四諦。但言是苦是集。未明苦集不生。及般若之教。始顯不生。爰至法華。苦集之相。猶止三界。今日所明。一豪之惑起。則無明住地。乃至金剛苦亦如之。昔日明滅。止於身智。滅既有餘。道亦未了。教不究竟。生解亦偏。以解淺益微。則聖心不悅。今日所說。教圓理足。生解亦深。化功遂暢。義言心喜也。智秀曰。此第九問境也。</w:t>
      </w:r>
      <w:r>
        <w:br/>
      </w:r>
      <w:r>
        <w:rPr>
          <w:b/>
          <w:sz w:val="18"/>
          <w:szCs w:val="18"/>
        </w:rPr>
        <w:t xml:space="preserve">한국어 번역</w:t>
      </w:r>
      <w:r>
        <w:br/>
      </w:r>
      <w:r>
        <w:t xml:space="preserve">살펴보건대, 승종이 말하였다. 앞의 원인에 관한 뜻을 넓히는 것이다. 위에서 반야의 원인에 답하여, 십선과 사등이라고 하였다. 법신의 원인은 호법이라고 하였다. 이는 서로 비슷한 인과이다. 지금 광문에 나아가서는, 경계에 의탁하여 밝힌다. 어째서인가. 만약 그 원인을 두루 거두어 말한다면, 곧 팔만사천이지만, 간략히 말하면, 지혜를 벗어나지 않는다. 지혜가 생겨나는 것은, 경계에 달려 있다. 경계에는 깊고 얕음이 있으므로, 가르침에도 편교와 원교가 있고, 이해 또한 가르침을 따른다. 여래께서 처음 사제를 여셨을 때에는, 다만 이것이 고이고 이것이 집이라고만 말하고, 고와 집이 생겨나지 않음을 밝히지 않았다. 반야의 가르침에 이르러서야, 비로소 불생을 드러냈다. 마침내 《법화경》에 이르러서도, 고와 집의 모습은, 아직 삼계에만 한정되었다. 오늘 밝히는 바에서는, 한 터럭만큼의 미혹이 일어나도, 곧 무명주지이며, 금강위에 이르기까지의 고도 또한 이와 같다. 옛날에 밝힌 멸은, 몸과 지혜에만 그쳤고, 멸에 이미 남은 것이 있었으므로, 도 또한 완전하지 않았으며, 가르침도 궁극적이지 못하고, 생겨난 이해 역시 치우쳤다. 이해가 얕고 이익이 미미하므로, 성인의 마음이 기뻐하지 않았다. 오늘 설하는 바는, 가르침이 원만하고 이치가 충족되며, 생겨난 이해도 깊어서, 교화의 공덕이 마침내 통창해지므로, 뜻으로 ‘마음이 기뻐한다’고 한 것이다. 지수가 말하였다. 이는 아홉 번째 질문으로 경계를 묻는 것이다.</w:t>
      </w:r>
      <w:r>
        <w:br/>
      </w:r>
      <w:r>
        <w:rPr>
          <w:b/>
          <w:sz w:val="17"/>
          <w:szCs w:val="17"/>
        </w:rPr>
        <w:t xml:space="preserve">교감·번역 메모 | </w:t>
      </w:r>
      <w:r>
        <w:rPr>
          <w:sz w:val="17"/>
          <w:szCs w:val="17"/>
        </w:rPr>
        <w:t xml:space="preserve">[이문 검토 필요] 원문 「一豪之惑」의 「豪」는 문맥상 「毫」의 이문 가능성이 있으나 교정하지 않고 ‘한 터럭만큼의 미혹’으로 옮겼다.</w:t>
      </w:r>
    </w:p>
    <w:p>
      <w:pPr>
        <w:pStyle w:val="TranslationText"/>
      </w:pPr>
      <w:r>
        <w:rPr>
          <w:b/>
          <w:sz w:val="22"/>
          <w:szCs w:val="22"/>
        </w:rPr>
        <w:t xml:space="preserve">[0413b09]</w:t>
      </w:r>
      <w:r>
        <w:br/>
      </w:r>
      <w:r>
        <w:rPr>
          <w:b/>
          <w:sz w:val="18"/>
          <w:szCs w:val="18"/>
        </w:rPr>
        <w:t xml:space="preserve">원문</w:t>
      </w:r>
      <w:r>
        <w:br/>
      </w:r>
      <w:r>
        <w:t xml:space="preserve">[0413b09] 正善具成就顯說四顛倒。</w:t>
      </w:r>
      <w:r>
        <w:br/>
      </w:r>
      <w:r>
        <w:rPr>
          <w:b/>
          <w:sz w:val="18"/>
          <w:szCs w:val="18"/>
        </w:rPr>
        <w:t xml:space="preserve">한국어 번역</w:t>
      </w:r>
      <w:r>
        <w:br/>
      </w:r>
      <w:r>
        <w:t xml:space="preserve">바른 선을 구족하여 성취하면서 네 가지 전도를 드러내어 설하는 것은 어떻게 되는가.</w:t>
      </w:r>
    </w:p>
    <w:p>
      <w:pPr>
        <w:pStyle w:val="TranslationText"/>
      </w:pPr>
      <w:r>
        <w:rPr>
          <w:b/>
          <w:sz w:val="22"/>
          <w:szCs w:val="22"/>
        </w:rPr>
        <w:t xml:space="preserve">[0413b09]</w:t>
      </w:r>
      <w:r>
        <w:br/>
      </w:r>
      <w:r>
        <w:rPr>
          <w:b/>
          <w:sz w:val="18"/>
          <w:szCs w:val="18"/>
        </w:rPr>
        <w:t xml:space="preserve">원문</w:t>
      </w:r>
      <w:r>
        <w:br/>
      </w:r>
      <w:r>
        <w:t xml:space="preserve">[0413b09] 案。僧宗曰。上舉境以成慧。今出惑以形解。所以爾者。夫解惑由教。昔教既偏。解亦為倒。解既為倒。豈具正善耶。又說諦既異。倒亦應殊。趣致相關。故復明也。寶亮曰。此兩問。問教下。所明之理。有真偽也。四諦明真。四倒明偽。欲令學者。識其是非。若言稱四諦。必是四倒。語合八倒。是則魔也。智秀曰。此第十問翻理相也。</w:t>
      </w:r>
      <w:r>
        <w:br/>
      </w:r>
      <w:r>
        <w:rPr>
          <w:b/>
          <w:sz w:val="18"/>
          <w:szCs w:val="18"/>
        </w:rPr>
        <w:t xml:space="preserve">한국어 번역</w:t>
      </w:r>
      <w:r>
        <w:br/>
      </w:r>
      <w:r>
        <w:t xml:space="preserve">살펴보건대, 승종이 말하였다. 위에서는 경계를 들어 지혜를 이루었고, 지금은 미혹을 제시하여 이해를 드러낸다. 그 까닭은, 이해와 미혹이 가르침에서 말미암기 때문이다. 옛 가르침이 이미 치우쳤으므로, 이해 또한 전도가 되었고, 이해가 이미 전도되었는데, 어찌 바른 선을 갖출 수 있겠는가. 또 설한 진제가 이미 다르다면, 전도 또한 마땅히 달라야 한다. 그 귀취와 뜻이 서로 관련되므로, 다시 밝힌 것이다. 보량이 말하였다. 이 두 질문은, 가르침 아래에서, 밝힌 이치에, 참과 거짓이 있음을 묻는 것이다. 사제는 참됨을 밝히고, 사도는 거짓됨을 밝힌다. 배우는 이로 하여금, 그 옳고 그름을 알게 하려는 것이다. 만약 사제에 부합한다고 말하면서, 반드시 사도라고 한다면, 말을 합하면 팔도가 되니, 이는 곧 마구니이다. 지수가 말하였다. 이는 열 번째 질문으로 이치의 모습을 뒤집어 밝히는 것이다.</w:t>
      </w:r>
      <w:r>
        <w:br/>
      </w:r>
      <w:r>
        <w:rPr>
          <w:b/>
          <w:sz w:val="17"/>
          <w:szCs w:val="17"/>
        </w:rPr>
        <w:t xml:space="preserve">교감·번역 메모 | </w:t>
      </w:r>
      <w:r>
        <w:rPr>
          <w:sz w:val="17"/>
          <w:szCs w:val="17"/>
        </w:rPr>
        <w:t xml:space="preserve">[구문 불확실] 「若言稱四諦。必是四倒。語合八倒。」의 논리 연결이 압축되어 있어, 「語合八倒」를 ‘말을 합하면 팔도가 된다’는 뜻으로 옮겼다.</w:t>
      </w:r>
    </w:p>
    <w:p>
      <w:pPr>
        <w:pStyle w:val="TranslationText"/>
      </w:pPr>
      <w:r>
        <w:rPr>
          <w:b/>
          <w:sz w:val="22"/>
          <w:szCs w:val="22"/>
        </w:rPr>
        <w:t xml:space="preserve">[0413b17]</w:t>
      </w:r>
      <w:r>
        <w:br/>
      </w:r>
      <w:r>
        <w:rPr>
          <w:b/>
          <w:sz w:val="18"/>
          <w:szCs w:val="18"/>
        </w:rPr>
        <w:t xml:space="preserve">원문</w:t>
      </w:r>
      <w:r>
        <w:br/>
      </w:r>
      <w:r>
        <w:t xml:space="preserve">[0413b17] 云何作善業大仙今當說。</w:t>
      </w:r>
      <w:r>
        <w:br/>
      </w:r>
      <w:r>
        <w:rPr>
          <w:b/>
          <w:sz w:val="18"/>
          <w:szCs w:val="18"/>
        </w:rPr>
        <w:t xml:space="preserve">한국어 번역</w:t>
      </w:r>
      <w:r>
        <w:br/>
      </w:r>
      <w:r>
        <w:t xml:space="preserve">어떻게 선업을 짓는지 대선(大仙)께서 지금 설해 주십시오.</w:t>
      </w:r>
    </w:p>
    <w:p>
      <w:pPr>
        <w:pStyle w:val="TranslationText"/>
      </w:pPr>
      <w:r>
        <w:rPr>
          <w:b/>
          <w:sz w:val="22"/>
          <w:szCs w:val="22"/>
        </w:rPr>
        <w:t xml:space="preserve">[0413b17]</w:t>
      </w:r>
      <w:r>
        <w:br/>
      </w:r>
      <w:r>
        <w:rPr>
          <w:b/>
          <w:sz w:val="18"/>
          <w:szCs w:val="18"/>
        </w:rPr>
        <w:t xml:space="preserve">원문</w:t>
      </w:r>
      <w:r>
        <w:br/>
      </w:r>
      <w:r>
        <w:t xml:space="preserve">[0413b17] 案。僧宗曰。此始是窮因之致也。前明持戒護法。未為極因。若照解圓明。始稱善業也。就答善業文中。自有五重。相生顯之下文也。此一重。明若於性生信為善業之始也。智秀曰。此第十一。問佛性理也。若眾生無我。則一化便盡。云何得[2]與善業。以趣佛果耶。</w:t>
      </w:r>
      <w:r>
        <w:br/>
      </w:r>
      <w:r>
        <w:rPr>
          <w:b/>
          <w:sz w:val="18"/>
          <w:szCs w:val="18"/>
        </w:rPr>
        <w:t xml:space="preserve">한국어 번역</w:t>
      </w:r>
      <w:r>
        <w:br/>
      </w:r>
      <w:r>
        <w:t xml:space="preserve">살펴보건대, 승종이 말하였다. 여기서부터 비로소 원인을 궁구하는 뜻이다. 앞에서 지계와 호법을 밝혔으나, 아직 궁극의 원인은 아니다. 비추어 아는 이해가 원만하고 밝아야, 비로소 선업이라 할 수 있다. 선업에 답하는 글 가운데에는, 본래 다섯 층위가 있어, 아래 글에서 서로 생겨나며 이를 드러낸다. 이 첫 번째 층위는, 불성에 믿음을 내는 것을 선업의 시작으로 삼음을 밝힌다. 지수가 말하였다. 이는 열한 번째 질문으로, 불성의 이치를 묻는다. 만약 중생에게 아(我)가 없다면, 한 번의 교화로 곧 다 끝날 것이니, 어떻게 선업에 참여하여, 불과로 나아갈 수 있겠는가.</w:t>
      </w:r>
      <w:r>
        <w:br/>
      </w:r>
      <w:r>
        <w:rPr>
          <w:b/>
          <w:sz w:val="17"/>
          <w:szCs w:val="17"/>
        </w:rPr>
        <w:t xml:space="preserve">교감·번역 메모 | </w:t>
      </w:r>
      <w:r>
        <w:rPr>
          <w:sz w:val="17"/>
          <w:szCs w:val="17"/>
        </w:rPr>
        <w:t xml:space="preserve">[구문·이문 검토 필요] 원문 「云何得[2]與善業」의 「與」 용법이 불분명하다. 문맥상 선업에 참여·종사하여 불과로 향한다는 뜻으로 옮겼다.</w:t>
      </w:r>
    </w:p>
    <w:p>
      <w:pPr>
        <w:pStyle w:val="TranslationText"/>
      </w:pPr>
      <w:r>
        <w:rPr>
          <w:b/>
          <w:sz w:val="22"/>
          <w:szCs w:val="22"/>
        </w:rPr>
        <w:t xml:space="preserve">[0413b24]</w:t>
      </w:r>
      <w:r>
        <w:br/>
      </w:r>
      <w:r>
        <w:rPr>
          <w:b/>
          <w:sz w:val="18"/>
          <w:szCs w:val="18"/>
        </w:rPr>
        <w:t xml:space="preserve">원문</w:t>
      </w:r>
      <w:r>
        <w:br/>
      </w:r>
      <w:r>
        <w:t xml:space="preserve">[0413b24] 云何諸菩薩能見難見性。</w:t>
      </w:r>
      <w:r>
        <w:br/>
      </w:r>
      <w:r>
        <w:rPr>
          <w:b/>
          <w:sz w:val="18"/>
          <w:szCs w:val="18"/>
        </w:rPr>
        <w:t xml:space="preserve">한국어 번역</w:t>
      </w:r>
      <w:r>
        <w:br/>
      </w:r>
      <w:r>
        <w:t xml:space="preserve">어떻게 보살들은 보기 어려운 성품을 볼 수 있는가.</w:t>
      </w:r>
    </w:p>
    <w:p>
      <w:pPr>
        <w:pStyle w:val="TranslationText"/>
      </w:pPr>
      <w:r>
        <w:rPr>
          <w:b/>
          <w:sz w:val="22"/>
          <w:szCs w:val="22"/>
        </w:rPr>
        <w:t xml:space="preserve">[0413b24]</w:t>
      </w:r>
      <w:r>
        <w:br/>
      </w:r>
      <w:r>
        <w:rPr>
          <w:b/>
          <w:sz w:val="18"/>
          <w:szCs w:val="18"/>
        </w:rPr>
        <w:t xml:space="preserve">원문</w:t>
      </w:r>
      <w:r>
        <w:br/>
      </w:r>
      <w:r>
        <w:t xml:space="preserve">[0413b24] 案。僧宗曰。猶是明第二重顯於見性善業之終也。寶亮曰。此第十第十一兩問。廣因下如來性品答也。作善[3]行是緣因。前所以答中明正因者。欲明行人立心之方。若明識因果性者。則行成中道。若中道行成。則萬善便樹。故答以正因中道。行即緣因也。智秀曰。第十二問何地大士。能照當果性之理也。</w:t>
      </w:r>
      <w:r>
        <w:br/>
      </w:r>
      <w:r>
        <w:rPr>
          <w:b/>
          <w:sz w:val="18"/>
          <w:szCs w:val="18"/>
        </w:rPr>
        <w:t xml:space="preserve">한국어 번역</w:t>
      </w:r>
      <w:r>
        <w:br/>
      </w:r>
      <w:r>
        <w:t xml:space="preserve">살펴보건대, 승종이 말하였다. 이는 여전히 두 번째 층위를 밝히는 것으로, 견성에서 선업의 끝을 드러낸다. 보량이 말하였다. 이 열 번째와 열한 번째 두 질문은, 원인을 넓혀 밝히는 것으로, 아래 〈여래성품〉에서 답한다. 선행을 짓는 것은 연인(緣因)이다. 앞의 답에서 정인(正因)을 밝힌 까닭은, 수행자가 마음을 세우는 방법을 밝히고자 한 것이다. 만약 인과의 성품을 분명히 안다면, 수행이 중도를 이루게 되고, 중도의 수행이 이루어지면, 온갖 선이 곧 세워진다. 그러므로 정인인 중도로 답한 것이며, 수행은 곧 연인이다. 지수가 말하였다. 열두 번째 질문은 어느 지위의 대사가, 장차 과보가 될 성품의 이치를 비출 수 있는지를 묻는 것이다.</w:t>
      </w:r>
    </w:p>
    <w:p>
      <w:pPr>
        <w:pStyle w:val="TranslationText"/>
      </w:pPr>
      <w:r>
        <w:rPr>
          <w:b/>
          <w:sz w:val="22"/>
          <w:szCs w:val="22"/>
        </w:rPr>
        <w:t xml:space="preserve">[0413c03]</w:t>
      </w:r>
      <w:r>
        <w:br/>
      </w:r>
      <w:r>
        <w:rPr>
          <w:b/>
          <w:sz w:val="18"/>
          <w:szCs w:val="18"/>
        </w:rPr>
        <w:t xml:space="preserve">원문</w:t>
      </w:r>
      <w:r>
        <w:br/>
      </w:r>
      <w:r>
        <w:t xml:space="preserve">[0413c03] 云何解滿字及與半字義。</w:t>
      </w:r>
      <w:r>
        <w:br/>
      </w:r>
      <w:r>
        <w:rPr>
          <w:b/>
          <w:sz w:val="18"/>
          <w:szCs w:val="18"/>
        </w:rPr>
        <w:t xml:space="preserve">한국어 번역</w:t>
      </w:r>
      <w:r>
        <w:br/>
      </w:r>
      <w:r>
        <w:t xml:space="preserve">어떻게 만자(滿字)와 반자(半字)의 뜻을 이해하는가.</w:t>
      </w:r>
    </w:p>
    <w:p>
      <w:pPr>
        <w:pStyle w:val="TranslationText"/>
      </w:pPr>
      <w:r>
        <w:rPr>
          <w:b/>
          <w:sz w:val="22"/>
          <w:szCs w:val="22"/>
        </w:rPr>
        <w:t xml:space="preserve">[0413c03]</w:t>
      </w:r>
      <w:r>
        <w:br/>
      </w:r>
      <w:r>
        <w:rPr>
          <w:b/>
          <w:sz w:val="18"/>
          <w:szCs w:val="18"/>
        </w:rPr>
        <w:t xml:space="preserve">원문</w:t>
      </w:r>
      <w:r>
        <w:br/>
      </w:r>
      <w:r>
        <w:t xml:space="preserve">[0413c03] 案。僧宗曰。此下第三重。廣流通也。經之為用。有文有理。上略問中。結經名字。名大涅槃。又七善法。歎該文理。今文字一品。先廣文用也。經文以十四音。為眾音之本。所以言半滿者。夫教有偏圓。由機有次緒。如來善得其宜。故言善解滿字及半字也。寶亮曰。此下九問。廣文字功德下理也。此是第十二問。先定其文字。下文字品答也。智秀曰。此第十三問意。若我之名元自佛者。其餘名字。復因誰耶。</w:t>
      </w:r>
      <w:r>
        <w:br/>
      </w:r>
      <w:r>
        <w:rPr>
          <w:b/>
          <w:sz w:val="18"/>
          <w:szCs w:val="18"/>
        </w:rPr>
        <w:t xml:space="preserve">한국어 번역</w:t>
      </w:r>
      <w:r>
        <w:br/>
      </w:r>
      <w:r>
        <w:t xml:space="preserve">살펴보건대, 승종이 말하였다. 이 아래는 세 번째 층위로, 유통을 넓혀 밝힌다. 경의 작용에는, 문이 있고 이치가 있다. 위의 약문에서는, 경의 이름을 맺어, 대열반이라 이름하였고, 또 칠선법으로, 문과 이치를 포괄함을 찬탄하였다. 지금 〈문자품〉에서는, 먼저 문자의 작용을 넓혀 밝힌다. 경문의 열네 음을, 모든 음의 근본으로 삼는다. 반자와 만자를 말한 까닭은, 가르침에는 편교와 원교가 있고, 근기에는 차례가 있기 때문이다. 여래께서는 그 마땅함을 잘 아시므로, ‘만자와 반자를 잘 이해한다’고 한 것이다. 보량이 말하였다. 이 아래 아홉 질문은, 문자의 공덕 아래에 있는 이치를 넓혀 밝힌다. 이는 열두 번째 질문이다. 먼저 그 문자를 정하고, 아래 〈문자품〉에서 답한다. 지수가 말하였다. 이는 열세 번째 질문의 뜻이다. 만약 ‘아(我)’라는 명칭이 본래 부처님에게서 나온 것이라면, 그 밖의 명칭들은, 또 누구에게서 비롯된 것인가.</w:t>
      </w:r>
      <w:r>
        <w:br/>
      </w:r>
      <w:r>
        <w:rPr>
          <w:b/>
          <w:sz w:val="17"/>
          <w:szCs w:val="17"/>
        </w:rPr>
        <w:t xml:space="preserve">교감·번역 메모 | </w:t>
      </w:r>
      <w:r>
        <w:rPr>
          <w:sz w:val="17"/>
          <w:szCs w:val="17"/>
        </w:rPr>
        <w:t xml:space="preserve">[구문 불확실] 원문 「廣文字功德下理也」는 결합 관계가 압축되어 있다. 문자 및 그 공덕 아래에 드러나는 이치를 넓혀 밝힌다는 뜻으로 옮겼다.</w:t>
      </w:r>
    </w:p>
    <w:p>
      <w:pPr>
        <w:pStyle w:val="TranslationText"/>
      </w:pPr>
      <w:r>
        <w:rPr>
          <w:b/>
          <w:sz w:val="22"/>
          <w:szCs w:val="22"/>
        </w:rPr>
        <w:t xml:space="preserve">[0413c13]</w:t>
      </w:r>
      <w:r>
        <w:br/>
      </w:r>
      <w:r>
        <w:rPr>
          <w:b/>
          <w:sz w:val="18"/>
          <w:szCs w:val="18"/>
        </w:rPr>
        <w:t xml:space="preserve">원문</w:t>
      </w:r>
      <w:r>
        <w:br/>
      </w:r>
      <w:r>
        <w:t xml:space="preserve">[0413c13] 云何共聖行婆羅迦隣提云何如日月太白與歲星。</w:t>
      </w:r>
      <w:r>
        <w:br/>
      </w:r>
      <w:r>
        <w:rPr>
          <w:b/>
          <w:sz w:val="18"/>
          <w:szCs w:val="18"/>
        </w:rPr>
        <w:t xml:space="preserve">한국어 번역</w:t>
      </w:r>
      <w:r>
        <w:br/>
      </w:r>
      <w:r>
        <w:t xml:space="preserve">어떻게 성행과 함께하며 바라가린제와 같고, 어떻게 해와 달, 태백성과 세성과 같은가.</w:t>
      </w:r>
    </w:p>
    <w:p>
      <w:pPr>
        <w:pStyle w:val="TranslationText"/>
      </w:pPr>
      <w:r>
        <w:rPr>
          <w:b/>
          <w:sz w:val="22"/>
          <w:szCs w:val="22"/>
        </w:rPr>
        <w:t xml:space="preserve">[0413c14]</w:t>
      </w:r>
      <w:r>
        <w:br/>
      </w:r>
      <w:r>
        <w:rPr>
          <w:b/>
          <w:sz w:val="18"/>
          <w:szCs w:val="18"/>
        </w:rPr>
        <w:t xml:space="preserve">원문</w:t>
      </w:r>
      <w:r>
        <w:br/>
      </w:r>
      <w:r>
        <w:t xml:space="preserve">[0413c14] 案。僧宗曰。第四重廣流通也。理之為用。不出常與無常。真之與應。此教雙明八理相對。應除八倒。事同牝牡文中。但列六行。蓋略耳。如日月者。此四譬為成真應故也。日月昇天。則萬像斯見。此偏舉真應。顯自在之德。</w:t>
      </w:r>
      <w:r>
        <w:br/>
      </w:r>
      <w:r>
        <w:rPr>
          <w:b/>
          <w:sz w:val="18"/>
          <w:szCs w:val="18"/>
        </w:rPr>
        <w:t xml:space="preserve">한국어 번역</w:t>
      </w:r>
      <w:r>
        <w:br/>
      </w:r>
      <w:r>
        <w:t xml:space="preserve">살펴보건대, 승종이 말하였다. 이는 네 번째 층위로 유통을 넓혀 밝히는 것이다. 이치의 작용은, 상과 무상, 진신과 응신을 벗어나지 않는다. 이 가르침은 여덟 가지 이치를 서로 대응시켜 함께 밝히므로, 마땅히 팔도를 제거한다. 일은 빈모(牝牡)를 말한 글과 같으나, 다만 여섯 행만 나열했으니, 대개 생략한 것이다. 해와 달과 같다는 것은, 이 네 비유가 진신과 응신을 이루기 위한 것이기 때문이다. 해와 달이 하늘에 오르면, 온갖 형상이 모두 드러난다. 이는 진신과 응신을 치우쳐 들어, 자재한 덕을 드러낸 것이다.</w:t>
      </w:r>
      <w:r>
        <w:br/>
      </w:r>
      <w:r>
        <w:rPr>
          <w:b/>
          <w:sz w:val="17"/>
          <w:szCs w:val="17"/>
        </w:rPr>
        <w:t xml:space="preserve">교감·번역 메모 | </w:t>
      </w:r>
      <w:r>
        <w:rPr>
          <w:sz w:val="17"/>
          <w:szCs w:val="17"/>
        </w:rPr>
        <w:t xml:space="preserve">[의미 불확실] 원문 「事同牝牡文中」이 지시하는 정확한 선행 문맥은 이 단위만으로 확정하기 어렵다. 원문을 보존하고 ‘빈모를 말한 글과 같다’로 직역하였다.</w:t>
      </w:r>
    </w:p>
    <w:p>
      <w:pPr>
        <w:pStyle w:val="TranslationText"/>
      </w:pPr>
      <w:r>
        <w:rPr>
          <w:b/>
          <w:sz w:val="22"/>
          <w:szCs w:val="22"/>
        </w:rPr>
        <w:t xml:space="preserve">[0413c19]</w:t>
      </w:r>
      <w:r>
        <w:br/>
      </w:r>
      <w:r>
        <w:rPr>
          <w:b/>
          <w:sz w:val="18"/>
          <w:szCs w:val="18"/>
        </w:rPr>
        <w:t xml:space="preserve">원문</w:t>
      </w:r>
      <w:r>
        <w:br/>
      </w:r>
      <w:r>
        <w:t xml:space="preserve">[0413c19] 云何未發心而名為菩薩。</w:t>
      </w:r>
      <w:r>
        <w:br/>
      </w:r>
      <w:r>
        <w:rPr>
          <w:b/>
          <w:sz w:val="18"/>
          <w:szCs w:val="18"/>
        </w:rPr>
        <w:t xml:space="preserve">한국어 번역</w:t>
      </w:r>
      <w:r>
        <w:br/>
      </w:r>
      <w:r>
        <w:t xml:space="preserve">어떻게 아직 발심하지 않았는데도 보살이라 이름하는가.</w:t>
      </w:r>
    </w:p>
    <w:p>
      <w:pPr>
        <w:pStyle w:val="TranslationText"/>
      </w:pPr>
      <w:r>
        <w:rPr>
          <w:b/>
          <w:sz w:val="22"/>
          <w:szCs w:val="22"/>
        </w:rPr>
        <w:t xml:space="preserve">[0413c19]</w:t>
      </w:r>
      <w:r>
        <w:br/>
      </w:r>
      <w:r>
        <w:rPr>
          <w:b/>
          <w:sz w:val="18"/>
          <w:szCs w:val="18"/>
        </w:rPr>
        <w:t xml:space="preserve">원문</w:t>
      </w:r>
      <w:r>
        <w:br/>
      </w:r>
      <w:r>
        <w:t xml:space="preserve">[0413c19] 案。僧宗曰。此下十九問歎經。而初有七問略歎。前四歎因益。後三歎果益也。經有此能未發心人。強令發心。如或從諸佛菩薩邊聞。而不生信。將成闡提。以經威力。夢見惡相。即便發心。作菩薩也。寶亮曰。據能滅惡生義也。</w:t>
      </w:r>
      <w:r>
        <w:br/>
      </w:r>
      <w:r>
        <w:rPr>
          <w:b/>
          <w:sz w:val="18"/>
          <w:szCs w:val="18"/>
        </w:rPr>
        <w:t xml:space="preserve">한국어 번역</w:t>
      </w:r>
      <w:r>
        <w:br/>
      </w:r>
      <w:r>
        <w:t xml:space="preserve">살펴보건대, 승종이 말하였다. 이 아래 열아홉 질문은 경을 찬탄한다. 그 가운데 처음 일곱 질문은 간략히 찬탄하는데, 앞의 네 질문은 원인에서의 이익을 찬탄하고, 뒤의 세 질문은 과보에서의 이익을 찬탄한다. 이 경에는 아직 발심하지 않은 사람에게, 억지로라도 발심하게 하는 능력이 있다. 예컨대 모든 부처와 보살의 곁에서 법을 듣고도, 믿음을 내지 않아, 장차 일천제가 되려는 사람이, 경의 위력으로, 꿈에서 흉한 모습을 보고, 곧 발심하여, 보살이 되는 것과 같다. 보량이 말하였다. 악을 소멸시키고 선을 일으킬 수 있다는 뜻에 의거한 것이다.</w:t>
      </w:r>
    </w:p>
    <w:p>
      <w:pPr>
        <w:pStyle w:val="TranslationText"/>
      </w:pPr>
      <w:r>
        <w:rPr>
          <w:b/>
          <w:sz w:val="22"/>
          <w:szCs w:val="22"/>
        </w:rPr>
        <w:t xml:space="preserve">[0413c25]</w:t>
      </w:r>
      <w:r>
        <w:br/>
      </w:r>
      <w:r>
        <w:rPr>
          <w:b/>
          <w:sz w:val="18"/>
          <w:szCs w:val="18"/>
        </w:rPr>
        <w:t xml:space="preserve">원문</w:t>
      </w:r>
      <w:r>
        <w:br/>
      </w:r>
      <w:r>
        <w:t xml:space="preserve">[0413c25] 云何於大眾而得無所畏猶如閻浮金無能說其過。</w:t>
      </w:r>
      <w:r>
        <w:br/>
      </w:r>
      <w:r>
        <w:rPr>
          <w:b/>
          <w:sz w:val="18"/>
          <w:szCs w:val="18"/>
        </w:rPr>
        <w:t xml:space="preserve">한국어 번역</w:t>
      </w:r>
      <w:r>
        <w:br/>
      </w:r>
      <w:r>
        <w:t xml:space="preserve">어떻게 대중 가운데에서 두려움이 없음을 얻어 염부단금처럼 그 허물을 말할 자가 없게 되는가.</w:t>
      </w:r>
    </w:p>
    <w:p>
      <w:pPr>
        <w:pStyle w:val="TranslationText"/>
      </w:pPr>
      <w:r>
        <w:rPr>
          <w:b/>
          <w:sz w:val="22"/>
          <w:szCs w:val="22"/>
        </w:rPr>
        <w:t xml:space="preserve">[0413c26]</w:t>
      </w:r>
      <w:r>
        <w:br/>
      </w:r>
      <w:r>
        <w:rPr>
          <w:b/>
          <w:sz w:val="18"/>
          <w:szCs w:val="18"/>
        </w:rPr>
        <w:t xml:space="preserve">원문</w:t>
      </w:r>
      <w:r>
        <w:br/>
      </w:r>
      <w:r>
        <w:t xml:space="preserve">[0413c26] 案。僧宗曰。既逼令發心。便成菩薩。則上求佛慧。下度群生。功業轉勝。理不復畏。天魔外道。異學眾也。寶亮曰。惡滅之後。成清淨福田也。智秀曰。第十七問經之力。能滅業障也。</w:t>
      </w:r>
      <w:r>
        <w:br/>
      </w:r>
      <w:r>
        <w:rPr>
          <w:b/>
          <w:sz w:val="18"/>
          <w:szCs w:val="18"/>
        </w:rPr>
        <w:t xml:space="preserve">한국어 번역</w:t>
      </w:r>
      <w:r>
        <w:br/>
      </w:r>
      <w:r>
        <w:t xml:space="preserve">살펴보건대, 승종이 말하였다. 이미 억지로라도 발심하게 하여, 곧 보살이 되면, 위로는 불혜를 구하고, 아래로는 중생을 제도한다. 공덕과 행업이 더욱 뛰어나져, 이치상 다시 두려워할 것이 없다. 천마와 외도, 곧 다른 학설을 따르는 무리들이다. 보량이 말하였다. 악이 소멸한 뒤에, 청정한 복전이 된다. 지수가 말하였다. 열일곱 번째 질문은 경의 힘이, 업장을 소멸할 수 있음을 묻는 것이다.</w:t>
      </w:r>
    </w:p>
    <w:p>
      <w:pPr>
        <w:pStyle w:val="TranslationText"/>
      </w:pPr>
      <w:r>
        <w:rPr>
          <w:b/>
          <w:sz w:val="22"/>
          <w:szCs w:val="22"/>
        </w:rPr>
        <w:t xml:space="preserve">[0414a02]</w:t>
      </w:r>
      <w:r>
        <w:br/>
      </w:r>
      <w:r>
        <w:rPr>
          <w:b/>
          <w:sz w:val="18"/>
          <w:szCs w:val="18"/>
        </w:rPr>
        <w:t xml:space="preserve">원문</w:t>
      </w:r>
      <w:r>
        <w:br/>
      </w:r>
      <w:r>
        <w:t xml:space="preserve">[0414a02] 云何處濁世不污如蓮華。</w:t>
      </w:r>
      <w:r>
        <w:br/>
      </w:r>
      <w:r>
        <w:rPr>
          <w:b/>
          <w:sz w:val="18"/>
          <w:szCs w:val="18"/>
        </w:rPr>
        <w:t xml:space="preserve">한국어 번역</w:t>
      </w:r>
      <w:r>
        <w:br/>
      </w:r>
      <w:r>
        <w:t xml:space="preserve">어떻게 탁한 세상에 있으면서도 연꽃처럼 더럽혀지지 않는가.</w:t>
      </w:r>
    </w:p>
    <w:p>
      <w:pPr>
        <w:pStyle w:val="TranslationText"/>
      </w:pPr>
      <w:r>
        <w:rPr>
          <w:b/>
          <w:sz w:val="22"/>
          <w:szCs w:val="22"/>
        </w:rPr>
        <w:t xml:space="preserve">[0414a02]</w:t>
      </w:r>
      <w:r>
        <w:br/>
      </w:r>
      <w:r>
        <w:rPr>
          <w:b/>
          <w:sz w:val="18"/>
          <w:szCs w:val="18"/>
        </w:rPr>
        <w:t xml:space="preserve">원문</w:t>
      </w:r>
      <w:r>
        <w:br/>
      </w:r>
      <w:r>
        <w:t xml:space="preserve">[0414a02] 案。僧亮曰。非唯自具萬行亦勝。處於濁世。以化乎物。不為世法所污。如蓮華也。寶亮曰。信慧開發。不復障聖道也。智秀曰。第十八問經之力。能滅報障也。</w:t>
      </w:r>
      <w:r>
        <w:br/>
      </w:r>
      <w:r>
        <w:rPr>
          <w:b/>
          <w:sz w:val="18"/>
          <w:szCs w:val="18"/>
        </w:rPr>
        <w:t xml:space="preserve">한국어 번역</w:t>
      </w:r>
      <w:r>
        <w:br/>
      </w:r>
      <w:r>
        <w:t xml:space="preserve">살펴보건대, 승량이 말하였다. 스스로 온갖 행을 갖출 뿐 아니라 또한 뛰어나서, 탁한 세상에 있으면서, 중생을 교화하되, 세간법에 더럽혀지지 않는 것이, 연꽃과 같다. 보량이 말하였다. 믿음과 지혜가 열려 일어나면, 다시는 성도(聖道)를 장애하지 않는다. 지수가 말하였다. 열여덟 번째 질문은 경의 힘이, 보장(報障)을 소멸할 수 있음을 묻는 것이다.</w:t>
      </w:r>
    </w:p>
    <w:p>
      <w:pPr>
        <w:pStyle w:val="TranslationText"/>
      </w:pPr>
      <w:r>
        <w:rPr>
          <w:b/>
          <w:sz w:val="22"/>
          <w:szCs w:val="22"/>
        </w:rPr>
        <w:t xml:space="preserve">[0414a07]</w:t>
      </w:r>
      <w:r>
        <w:br/>
      </w:r>
      <w:r>
        <w:rPr>
          <w:b/>
          <w:sz w:val="18"/>
          <w:szCs w:val="18"/>
        </w:rPr>
        <w:t xml:space="preserve">원문</w:t>
      </w:r>
      <w:r>
        <w:br/>
      </w:r>
      <w:r>
        <w:t xml:space="preserve">[0414a07] 云何處煩惱煩惱不能染如醫療眾病不為病所污。</w:t>
      </w:r>
      <w:r>
        <w:br/>
      </w:r>
      <w:r>
        <w:rPr>
          <w:b/>
          <w:sz w:val="18"/>
          <w:szCs w:val="18"/>
        </w:rPr>
        <w:t xml:space="preserve">한국어 번역</w:t>
      </w:r>
      <w:r>
        <w:br/>
      </w:r>
      <w:r>
        <w:t xml:space="preserve">어떻게 번뇌 가운데 있으면서도 번뇌에 물들지 않아, 의사가 여러 병을 치료하면서 병에 물들지 않는 것과 같은가.</w:t>
      </w:r>
    </w:p>
    <w:p>
      <w:pPr>
        <w:pStyle w:val="TranslationText"/>
      </w:pPr>
      <w:r>
        <w:rPr>
          <w:b/>
          <w:sz w:val="22"/>
          <w:szCs w:val="22"/>
        </w:rPr>
        <w:t xml:space="preserve">[0414a08]</w:t>
      </w:r>
      <w:r>
        <w:br/>
      </w:r>
      <w:r>
        <w:rPr>
          <w:b/>
          <w:sz w:val="18"/>
          <w:szCs w:val="18"/>
        </w:rPr>
        <w:t xml:space="preserve">원문</w:t>
      </w:r>
      <w:r>
        <w:br/>
      </w:r>
      <w:r>
        <w:t xml:space="preserve">[0414a08] 案。僧宗曰。向通因果。今偏語因。患重故難拔。菩薩拔之。前止言不污。今明治惑。如[1]鑿王譬也。智秀曰。第十九問經力能滅煩惱障也。</w:t>
      </w:r>
      <w:r>
        <w:br/>
      </w:r>
      <w:r>
        <w:rPr>
          <w:b/>
          <w:sz w:val="18"/>
          <w:szCs w:val="18"/>
        </w:rPr>
        <w:t xml:space="preserve">한국어 번역</w:t>
      </w:r>
      <w:r>
        <w:br/>
      </w:r>
      <w:r>
        <w:t xml:space="preserve">살펴보건대, 승종이 말하였다. 앞에서는 인과를 통틀어 말했고, 지금은 치우쳐 원인을 말한다. 병이 무거우므로 뽑아내기 어려운데, 보살이 그것을 뽑아낸다. 앞에서는 다만 ‘물들지 않는다’고 말했지만, 지금은 미혹을 치료함을 밝힌다. 착왕(鑿王)의 비유와 같다. 지수가 말하였다. 열아홉 번째 질문은 경의 힘이 번뇌장을 소멸할 수 있음을 묻는 것이다.</w:t>
      </w:r>
      <w:r>
        <w:br/>
      </w:r>
      <w:r>
        <w:rPr>
          <w:b/>
          <w:sz w:val="17"/>
          <w:szCs w:val="17"/>
        </w:rPr>
        <w:t xml:space="preserve">교감·번역 메모 | </w:t>
      </w:r>
      <w:r>
        <w:rPr>
          <w:sz w:val="17"/>
          <w:szCs w:val="17"/>
        </w:rPr>
        <w:t xml:space="preserve">[이문 검토 필요] 원문 「如[1]鑿王譬也」의 「鑿王」은 이문 또는 특수한 비유명일 가능성이 있으나 임의로 고치지 않고 음가를 살려 ‘착왕(鑿王)의 비유’로 옮겼다.</w:t>
      </w:r>
    </w:p>
    <w:p>
      <w:pPr>
        <w:pStyle w:val="TranslationText"/>
      </w:pPr>
      <w:r>
        <w:rPr>
          <w:b/>
          <w:sz w:val="22"/>
          <w:szCs w:val="22"/>
        </w:rPr>
        <w:t xml:space="preserve">[0414a12]</w:t>
      </w:r>
      <w:r>
        <w:br/>
      </w:r>
      <w:r>
        <w:rPr>
          <w:b/>
          <w:sz w:val="18"/>
          <w:szCs w:val="18"/>
        </w:rPr>
        <w:t xml:space="preserve">원문</w:t>
      </w:r>
      <w:r>
        <w:br/>
      </w:r>
      <w:r>
        <w:t xml:space="preserve">[0414a12] 生死大海中云何作船師。</w:t>
      </w:r>
      <w:r>
        <w:br/>
      </w:r>
      <w:r>
        <w:rPr>
          <w:b/>
          <w:sz w:val="18"/>
          <w:szCs w:val="18"/>
        </w:rPr>
        <w:t xml:space="preserve">한국어 번역</w:t>
      </w:r>
      <w:r>
        <w:br/>
      </w:r>
      <w:r>
        <w:t xml:space="preserve">생사의 큰 바다 가운데서 어떻게 뱃사공이 되는가.</w:t>
      </w:r>
    </w:p>
    <w:p>
      <w:pPr>
        <w:pStyle w:val="TranslationText"/>
      </w:pPr>
      <w:r>
        <w:rPr>
          <w:b/>
          <w:sz w:val="22"/>
          <w:szCs w:val="22"/>
        </w:rPr>
        <w:t xml:space="preserve">[0414a12]</w:t>
      </w:r>
      <w:r>
        <w:br/>
      </w:r>
      <w:r>
        <w:rPr>
          <w:b/>
          <w:sz w:val="18"/>
          <w:szCs w:val="18"/>
        </w:rPr>
        <w:t xml:space="preserve">원문</w:t>
      </w:r>
      <w:r>
        <w:br/>
      </w:r>
      <w:r>
        <w:t xml:space="preserve">[0414a12] 案。僧宗曰。上四問明經威力。使未發心者。令作菩薩。能為醫王。雖未成佛。而能因中。已能利益。此明果益言。因經修行。終得成佛。既得成佛。復能乘此大涅槃船。接濟眾生也。</w:t>
      </w:r>
      <w:r>
        <w:br/>
      </w:r>
      <w:r>
        <w:rPr>
          <w:b/>
          <w:sz w:val="18"/>
          <w:szCs w:val="18"/>
        </w:rPr>
        <w:t xml:space="preserve">한국어 번역</w:t>
      </w:r>
      <w:r>
        <w:br/>
      </w:r>
      <w:r>
        <w:t xml:space="preserve">살펴보건대, 승종이 말하였다. 위의 네 질문은 경의 위력을 밝혀, 아직 발심하지 않은 사람으로 하여금, 보살이 되게 하고, 의왕이 될 수 있게 함을 말한다. 비록 아직 부처가 되지 않았더라도, 인위(因位) 가운데에서, 이미 이익을 줄 수 있다. 이는 과보의 이익을 밝히는 말이다. 경에 의지하여 수행하면, 마침내 부처가 되고, 이미 부처가 된 뒤에는, 다시 이 대열반의 배를 타고, 중생을 건져 제도할 수 있다.</w:t>
      </w:r>
    </w:p>
    <w:p>
      <w:pPr>
        <w:pStyle w:val="TranslationText"/>
      </w:pPr>
      <w:r>
        <w:rPr>
          <w:b/>
          <w:sz w:val="22"/>
          <w:szCs w:val="22"/>
        </w:rPr>
        <w:t xml:space="preserve">[0414a17]</w:t>
      </w:r>
      <w:r>
        <w:br/>
      </w:r>
      <w:r>
        <w:rPr>
          <w:b/>
          <w:sz w:val="18"/>
          <w:szCs w:val="18"/>
        </w:rPr>
        <w:t xml:space="preserve">원문</w:t>
      </w:r>
      <w:r>
        <w:br/>
      </w:r>
      <w:r>
        <w:t xml:space="preserve">[0414a17] 云何捨生死如蛇脫故皮。</w:t>
      </w:r>
      <w:r>
        <w:br/>
      </w:r>
      <w:r>
        <w:rPr>
          <w:b/>
          <w:sz w:val="18"/>
          <w:szCs w:val="18"/>
        </w:rPr>
        <w:t xml:space="preserve">한국어 번역</w:t>
      </w:r>
      <w:r>
        <w:br/>
      </w:r>
      <w:r>
        <w:t xml:space="preserve">어떻게 생사를 버리는 것이 뱀이 묵은 허물을 벗는 것과 같은가.</w:t>
      </w:r>
    </w:p>
    <w:p>
      <w:pPr>
        <w:pStyle w:val="TranslationText"/>
      </w:pPr>
      <w:r>
        <w:rPr>
          <w:b/>
          <w:sz w:val="22"/>
          <w:szCs w:val="22"/>
        </w:rPr>
        <w:t xml:space="preserve">[0414a17]</w:t>
      </w:r>
      <w:r>
        <w:br/>
      </w:r>
      <w:r>
        <w:rPr>
          <w:b/>
          <w:sz w:val="18"/>
          <w:szCs w:val="18"/>
        </w:rPr>
        <w:t xml:space="preserve">원문</w:t>
      </w:r>
      <w:r>
        <w:br/>
      </w:r>
      <w:r>
        <w:t xml:space="preserve">[0414a17] 案。僧亮曰。[2]向乘涅槃船。物見其滅。實則不滅。近識未悟。移譬顯之。如蛇脫皮。非為實死。如來亦爾。現滅非真。借以為喻。</w:t>
      </w:r>
      <w:r>
        <w:br/>
      </w:r>
      <w:r>
        <w:rPr>
          <w:b/>
          <w:sz w:val="18"/>
          <w:szCs w:val="18"/>
        </w:rPr>
        <w:t xml:space="preserve">한국어 번역</w:t>
      </w:r>
      <w:r>
        <w:br/>
      </w:r>
      <w:r>
        <w:t xml:space="preserve">살펴보건대, 승량이 말하였다. 앞에서 열반의 배를 탄다고 하였는데, 중생은 그가 멸하는 것을 보지만, 실제로는 멸하지 않는다. 가까운 식견으로는 아직 깨닫지 못하므로, 비유를 바꾸어 이를 드러낸 것이다. 뱀이 허물을 벗는 것과 같아서, 실제로 죽는 것이 아니다. 여래도 또한 그러하여, 멸을 나타내지만 참된 멸은 아니다. 이를 빌려 비유한 것이다.</w:t>
      </w:r>
    </w:p>
    <w:p>
      <w:pPr>
        <w:pStyle w:val="TranslationText"/>
      </w:pPr>
      <w:r>
        <w:rPr>
          <w:b/>
          <w:sz w:val="22"/>
          <w:szCs w:val="22"/>
        </w:rPr>
        <w:t xml:space="preserve">[0414a21]</w:t>
      </w:r>
      <w:r>
        <w:br/>
      </w:r>
      <w:r>
        <w:rPr>
          <w:b/>
          <w:sz w:val="18"/>
          <w:szCs w:val="18"/>
        </w:rPr>
        <w:t xml:space="preserve">원문</w:t>
      </w:r>
      <w:r>
        <w:br/>
      </w:r>
      <w:r>
        <w:t xml:space="preserve">[0414a21] 云何觀三寶猶如天意樹。</w:t>
      </w:r>
      <w:r>
        <w:br/>
      </w:r>
      <w:r>
        <w:rPr>
          <w:b/>
          <w:sz w:val="18"/>
          <w:szCs w:val="18"/>
        </w:rPr>
        <w:t xml:space="preserve">한국어 번역</w:t>
      </w:r>
      <w:r>
        <w:br/>
      </w:r>
      <w:r>
        <w:t xml:space="preserve">어떻게 삼보를 관하는 것이 천의수(天意樹)와 같은가.</w:t>
      </w:r>
    </w:p>
    <w:p>
      <w:pPr>
        <w:pStyle w:val="TranslationText"/>
      </w:pPr>
      <w:r>
        <w:rPr>
          <w:b/>
          <w:sz w:val="22"/>
          <w:szCs w:val="22"/>
        </w:rPr>
        <w:t xml:space="preserve">[0414a21]</w:t>
      </w:r>
      <w:r>
        <w:br/>
      </w:r>
      <w:r>
        <w:rPr>
          <w:b/>
          <w:sz w:val="18"/>
          <w:szCs w:val="18"/>
        </w:rPr>
        <w:t xml:space="preserve">원문</w:t>
      </w:r>
      <w:r>
        <w:br/>
      </w:r>
      <w:r>
        <w:t xml:space="preserve">[0414a21] 案。僧宗曰。若於解者。不假移譬。但悟有先後。致說有重複。洗沸人疑。疑謂現見如來。始王宮生。終雙樹滅。豈言不滅。故借天樹三變。以為喻也。</w:t>
      </w:r>
      <w:r>
        <w:br/>
      </w:r>
      <w:r>
        <w:rPr>
          <w:b/>
          <w:sz w:val="18"/>
          <w:szCs w:val="18"/>
        </w:rPr>
        <w:t xml:space="preserve">한국어 번역</w:t>
      </w:r>
      <w:r>
        <w:br/>
      </w:r>
      <w:r>
        <w:t xml:space="preserve">살펴보건대, 승종이 말하였다. 만약 이해한 사람에게라면, 굳이 비유를 옮겨 쓸 필요가 없다. 다만 깨달음에 앞뒤가 있으므로, 설명에도 거듭됨이 생긴다. 사람들의 들끓는 의심을 씻어 주려는 것이다. 그 의심은 여래를 현재 직접 보건대, 처음 왕궁에서 태어나고, 마침내 쌍수 아래에서 멸하였는데, 어찌 불멸이라고 말할 수 있느냐는 것이다. 그러므로 천수(天樹)의 세 가지 변화를 빌려, 비유로 삼은 것이다.</w:t>
      </w:r>
      <w:r>
        <w:br/>
      </w:r>
      <w:r>
        <w:rPr>
          <w:b/>
          <w:sz w:val="17"/>
          <w:szCs w:val="17"/>
        </w:rPr>
        <w:t xml:space="preserve">교감·번역 메모 | </w:t>
      </w:r>
      <w:r>
        <w:rPr>
          <w:sz w:val="17"/>
          <w:szCs w:val="17"/>
        </w:rPr>
        <w:t xml:space="preserve">[이문·구문 검토 필요] 원문 「洗沸人疑」의 「沸」는 문맥상 이문 가능성이 있으나 원문을 고치지 않고 ‘사람들의 들끓는 의심을 씻는다’는 뜻으로 처리하였다.</w:t>
      </w:r>
    </w:p>
    <w:p>
      <w:pPr>
        <w:pStyle w:val="TranslationText"/>
      </w:pPr>
      <w:r>
        <w:rPr>
          <w:b/>
          <w:sz w:val="22"/>
          <w:szCs w:val="22"/>
        </w:rPr>
        <w:t xml:space="preserve">[0414a25]</w:t>
      </w:r>
      <w:r>
        <w:br/>
      </w:r>
      <w:r>
        <w:rPr>
          <w:b/>
          <w:sz w:val="18"/>
          <w:szCs w:val="18"/>
        </w:rPr>
        <w:t xml:space="preserve">원문</w:t>
      </w:r>
      <w:r>
        <w:br/>
      </w:r>
      <w:r>
        <w:t xml:space="preserve">[0414a25] 三乘若無性云何而得說猶如樂未生云何名受樂。</w:t>
      </w:r>
      <w:r>
        <w:br/>
      </w:r>
      <w:r>
        <w:rPr>
          <w:b/>
          <w:sz w:val="18"/>
          <w:szCs w:val="18"/>
        </w:rPr>
        <w:t xml:space="preserve">한국어 번역</w:t>
      </w:r>
      <w:r>
        <w:br/>
      </w:r>
      <w:r>
        <w:t xml:space="preserve">삼승에 만약 성품이 없다면 어떻게 그것을 설할 수 있는가. 마치 즐거움이 아직 생기지 않았는데 어찌 즐거움을 받는다고 이름할 수 있는가.</w:t>
      </w:r>
    </w:p>
    <w:p>
      <w:pPr>
        <w:pStyle w:val="TranslationText"/>
      </w:pPr>
      <w:r>
        <w:rPr>
          <w:b/>
          <w:sz w:val="22"/>
          <w:szCs w:val="22"/>
        </w:rPr>
        <w:t xml:space="preserve">[0414a26]</w:t>
      </w:r>
      <w:r>
        <w:br/>
      </w:r>
      <w:r>
        <w:rPr>
          <w:b/>
          <w:sz w:val="18"/>
          <w:szCs w:val="18"/>
        </w:rPr>
        <w:t xml:space="preserve">원문</w:t>
      </w:r>
      <w:r>
        <w:br/>
      </w:r>
      <w:r>
        <w:t xml:space="preserve">[0414a26] 案。僧宗曰。此下有十二問。廣歎經也。依昔經教。明三乘無性。各有涅槃。畢既有殊。性不容同。如其無性。云何上答純陀。常命色力。常果無差。有則俱有。無亦俱無。如其為無。前不應說。如其已有。有則太早。因中無果。果中無因。而說為有。便是如樂未生。已名受樂。是故文殊騰純陀之疑。在於此也。就佛下答。以有理故。不得言無。未現用故。不得言有。是則三乘。皆同有性也。寶亮曰。此下有十問。斷疑勸信也。</w:t>
      </w:r>
      <w:r>
        <w:br/>
      </w:r>
      <w:r>
        <w:rPr>
          <w:b/>
          <w:sz w:val="18"/>
          <w:szCs w:val="18"/>
        </w:rPr>
        <w:t xml:space="preserve">한국어 번역</w:t>
      </w:r>
      <w:r>
        <w:br/>
      </w:r>
      <w:r>
        <w:t xml:space="preserve">살펴보건대, 승종이 말하였다. 이 아래에는 열두 질문이 있으니, 경을 넓혀 찬탄하는 것이다. 옛 경의 가르침에 의하면, 삼승에는 성품이 없다고 밝혔고, 각각의 열반이 있다고 하였다. 마침내 이미 서로 다르다면, 성품도 같을 수 없다. 만약 참으로 성품이 없다면, 어찌 위에서 순타에게 답하면서, 상명과 색력은, 상주의 과보로서 차별이 없다고 하였겠는가. 있다면 모두 함께 있어야 하고, 없다면 또한 모두 함께 없어야 한다. 만약 그것이 없다고 한다면, 앞에서 마땅히 설하지 않았어야 한다. 만약 이미 있다고 한다면, 그 ‘있음’이 너무 이르다. 원인 가운데에는 과보가 없고, 과보 가운데에는 원인이 없는데, 그런데도 있다고 말한다면, 이는 마치 즐거움이 아직 생기지 않았는데, 이미 즐거움을 받는다고 이름하는 것과 같다. 그러므로 문수가 순타의 의심을 들어 제기한 것이, 바로 여기에 있다. 아래 부처님의 답에 나아가 보면, 이치상 있기 때문에, 없다고 말할 수 없고, 아직 작용이 드러나지 않았기 때문에, 있다고 말할 수도 없다. 그러므로 삼승은, 모두 똑같이 성품을 지니고 있다. 보량이 말하였다. 이 아래에는 열 질문이 있는데, 의심을 끊고 믿음을 권하는 것이다.</w:t>
      </w:r>
      <w:r>
        <w:br/>
      </w:r>
      <w:r>
        <w:rPr>
          <w:b/>
          <w:sz w:val="17"/>
          <w:szCs w:val="17"/>
        </w:rPr>
        <w:t xml:space="preserve">교감·번역 메모 | </w:t>
      </w:r>
      <w:r>
        <w:rPr>
          <w:sz w:val="17"/>
          <w:szCs w:val="17"/>
        </w:rPr>
        <w:t xml:space="preserve">[이문 검토 필요] 원문 「畢既有殊」는 문맥상 「畢竟有殊」 등의 이문 가능성이 있다. 삼승 각각의 귀결이 다르다는 뜻으로 옮겼다.</w:t>
      </w:r>
    </w:p>
    <w:p>
      <w:pPr>
        <w:pStyle w:val="TranslationText"/>
      </w:pPr>
      <w:r>
        <w:rPr>
          <w:b/>
          <w:sz w:val="22"/>
          <w:szCs w:val="22"/>
        </w:rPr>
        <w:t xml:space="preserve">[0414b07]</w:t>
      </w:r>
      <w:r>
        <w:br/>
      </w:r>
      <w:r>
        <w:rPr>
          <w:b/>
          <w:sz w:val="18"/>
          <w:szCs w:val="18"/>
        </w:rPr>
        <w:t xml:space="preserve">원문</w:t>
      </w:r>
      <w:r>
        <w:br/>
      </w:r>
      <w:r>
        <w:t xml:space="preserve">[0414b07] 云何諸菩薩而得不壞眾。</w:t>
      </w:r>
      <w:r>
        <w:br/>
      </w:r>
      <w:r>
        <w:rPr>
          <w:b/>
          <w:sz w:val="18"/>
          <w:szCs w:val="18"/>
        </w:rPr>
        <w:t xml:space="preserve">한국어 번역</w:t>
      </w:r>
      <w:r>
        <w:br/>
      </w:r>
      <w:r>
        <w:t xml:space="preserve">어떻게 보살들은 그 무리를 무너지지 않게 하는가.</w:t>
      </w:r>
    </w:p>
    <w:p>
      <w:pPr>
        <w:pStyle w:val="TranslationText"/>
      </w:pPr>
      <w:r>
        <w:rPr>
          <w:b/>
          <w:sz w:val="22"/>
          <w:szCs w:val="22"/>
        </w:rPr>
        <w:t xml:space="preserve">[0414b07]</w:t>
      </w:r>
      <w:r>
        <w:br/>
      </w:r>
      <w:r>
        <w:rPr>
          <w:b/>
          <w:sz w:val="18"/>
          <w:szCs w:val="18"/>
        </w:rPr>
        <w:t xml:space="preserve">원문</w:t>
      </w:r>
      <w:r>
        <w:br/>
      </w:r>
      <w:r>
        <w:t xml:space="preserve">[0414b07] 案。僧宗曰。明依圓教生解。眾魔外道。莫能爼壞。非唯自不可壞。所得眷屬。亦復堅固。經之力也。</w:t>
      </w:r>
      <w:r>
        <w:br/>
      </w:r>
      <w:r>
        <w:rPr>
          <w:b/>
          <w:sz w:val="18"/>
          <w:szCs w:val="18"/>
        </w:rPr>
        <w:t xml:space="preserve">한국어 번역</w:t>
      </w:r>
      <w:r>
        <w:br/>
      </w:r>
      <w:r>
        <w:t xml:space="preserve">살펴보건대, 승종이 말하였다. 원교에 의지하여 이해를 내면, 여러 마구니와 외도가, 무너뜨릴 수 없다. 스스로 무너뜨릴 수 없을 뿐만 아니라, 그가 얻은 권속도, 또한 견고하게 된다. 이는 경의 힘이다.</w:t>
      </w:r>
      <w:r>
        <w:br/>
      </w:r>
      <w:r>
        <w:rPr>
          <w:b/>
          <w:sz w:val="17"/>
          <w:szCs w:val="17"/>
        </w:rPr>
        <w:t xml:space="preserve">교감·번역 메모 | </w:t>
      </w:r>
      <w:r>
        <w:rPr>
          <w:sz w:val="17"/>
          <w:szCs w:val="17"/>
        </w:rPr>
        <w:t xml:space="preserve">[이문 검토 필요] 원문 「爼壞」는 문맥상 「沮壞」 계열의 이문 가능성이 있으나 원문을 교정하지 않고 ‘무너뜨리다’로 옮겼다.</w:t>
      </w:r>
    </w:p>
    <w:p>
      <w:pPr>
        <w:pStyle w:val="TranslationText"/>
      </w:pPr>
      <w:r>
        <w:rPr>
          <w:b/>
          <w:sz w:val="22"/>
          <w:szCs w:val="22"/>
        </w:rPr>
        <w:t xml:space="preserve">[0414b10]</w:t>
      </w:r>
      <w:r>
        <w:br/>
      </w:r>
      <w:r>
        <w:rPr>
          <w:b/>
          <w:sz w:val="18"/>
          <w:szCs w:val="18"/>
        </w:rPr>
        <w:t xml:space="preserve">원문</w:t>
      </w:r>
      <w:r>
        <w:br/>
      </w:r>
      <w:r>
        <w:t xml:space="preserve">[0414b10] 云何為生盲而作眼目導。</w:t>
      </w:r>
      <w:r>
        <w:br/>
      </w:r>
      <w:r>
        <w:rPr>
          <w:b/>
          <w:sz w:val="18"/>
          <w:szCs w:val="18"/>
        </w:rPr>
        <w:t xml:space="preserve">한국어 번역</w:t>
      </w:r>
      <w:r>
        <w:br/>
      </w:r>
      <w:r>
        <w:t xml:space="preserve">어떻게 태어나면서부터 눈먼 이를 위하여 눈이 되어 인도하는가.</w:t>
      </w:r>
    </w:p>
    <w:p>
      <w:pPr>
        <w:pStyle w:val="TranslationText"/>
      </w:pPr>
      <w:r>
        <w:rPr>
          <w:b/>
          <w:sz w:val="22"/>
          <w:szCs w:val="22"/>
        </w:rPr>
        <w:t xml:space="preserve">[0414b10]</w:t>
      </w:r>
      <w:r>
        <w:br/>
      </w:r>
      <w:r>
        <w:rPr>
          <w:b/>
          <w:sz w:val="18"/>
          <w:szCs w:val="18"/>
        </w:rPr>
        <w:t xml:space="preserve">원문</w:t>
      </w:r>
      <w:r>
        <w:br/>
      </w:r>
      <w:r>
        <w:t xml:space="preserve">[0414b10] 案。僧宗曰。就廣歎經中。亦有因益果益。義不異前。既乘正解。復化愚闇。令開慧眼。猶如盲人導之以目也。寶亮曰。此明內果勸信。若不見此經。雖復共住。如彼生盲。不知是佛因也。</w:t>
      </w:r>
      <w:r>
        <w:br/>
      </w:r>
      <w:r>
        <w:rPr>
          <w:b/>
          <w:sz w:val="18"/>
          <w:szCs w:val="18"/>
        </w:rPr>
        <w:t xml:space="preserve">한국어 번역</w:t>
      </w:r>
      <w:r>
        <w:br/>
      </w:r>
      <w:r>
        <w:t xml:space="preserve">살펴보건대, 승종이 말하였다. 경을 넓혀 찬탄하는 가운데에도, 원인에서의 이익과 과보에서의 이익이 있는데, 뜻은 앞과 다르지 않다. 이미 바른 이해를 타고, 다시 어리석고 어두운 이를 교화하여, 지혜의 눈을 뜨게 하는 것은, 마치 눈먼 사람을 눈으로 이끄는 것과 같다. 보량이 말하였다. 이는 내적인 과보를 밝혀 믿음을 권하는 것이다. 만약 이 경을 보지 못한다면, 비록 함께 머문다고 해도, 저 태어나면서부터 눈먼 이와 같아서, 이것이 부처가 되는 원인임을 알지 못한다.</w:t>
      </w:r>
    </w:p>
    <w:p>
      <w:pPr>
        <w:pStyle w:val="TranslationText"/>
      </w:pPr>
      <w:r>
        <w:rPr>
          <w:b/>
          <w:sz w:val="22"/>
          <w:szCs w:val="22"/>
        </w:rPr>
        <w:t xml:space="preserve">[0414b15]</w:t>
      </w:r>
      <w:r>
        <w:br/>
      </w:r>
      <w:r>
        <w:rPr>
          <w:b/>
          <w:sz w:val="18"/>
          <w:szCs w:val="18"/>
        </w:rPr>
        <w:t xml:space="preserve">원문</w:t>
      </w:r>
      <w:r>
        <w:br/>
      </w:r>
      <w:r>
        <w:t xml:space="preserve">[0414b15] 云何示多頭唯願大仙說。</w:t>
      </w:r>
      <w:r>
        <w:br/>
      </w:r>
      <w:r>
        <w:rPr>
          <w:b/>
          <w:sz w:val="18"/>
          <w:szCs w:val="18"/>
        </w:rPr>
        <w:t xml:space="preserve">한국어 번역</w:t>
      </w:r>
      <w:r>
        <w:br/>
      </w:r>
      <w:r>
        <w:t xml:space="preserve">어떻게 여러 머리를 나타내는지, 원하오니 대선께서 설해 주십시오.</w:t>
      </w:r>
    </w:p>
    <w:p>
      <w:pPr>
        <w:pStyle w:val="TranslationText"/>
      </w:pPr>
      <w:r>
        <w:rPr>
          <w:b/>
          <w:sz w:val="22"/>
          <w:szCs w:val="22"/>
        </w:rPr>
        <w:t xml:space="preserve">[0414b15]</w:t>
      </w:r>
      <w:r>
        <w:br/>
      </w:r>
      <w:r>
        <w:rPr>
          <w:b/>
          <w:sz w:val="18"/>
          <w:szCs w:val="18"/>
        </w:rPr>
        <w:t xml:space="preserve">원문</w:t>
      </w:r>
      <w:r>
        <w:br/>
      </w:r>
      <w:r>
        <w:t xml:space="preserve">[0414b15] 案。僧宗曰。始則因中。開人慧眼。終則成佛。垂應無方也。寶亮曰。就應現以勸信也。</w:t>
      </w:r>
      <w:r>
        <w:br/>
      </w:r>
      <w:r>
        <w:rPr>
          <w:b/>
          <w:sz w:val="18"/>
          <w:szCs w:val="18"/>
        </w:rPr>
        <w:t xml:space="preserve">한국어 번역</w:t>
      </w:r>
      <w:r>
        <w:br/>
      </w:r>
      <w:r>
        <w:t xml:space="preserve">살펴보건대, 승종이 말하였다. 처음에는 원인 가운데에서, 사람의 지혜의 눈을 열어 주고, 끝내는 부처를 이루어, 응신을 드리우는 데 일정한 방식이 없게 된다. 보량이 말하였다. 응하여 나타나는 것을 들어 믿음을 권하는 것이다.</w:t>
      </w:r>
    </w:p>
    <w:p>
      <w:pPr>
        <w:pStyle w:val="TranslationText"/>
      </w:pPr>
      <w:r>
        <w:rPr>
          <w:b/>
          <w:sz w:val="22"/>
          <w:szCs w:val="22"/>
        </w:rPr>
        <w:t xml:space="preserve">[0414b18]</w:t>
      </w:r>
      <w:r>
        <w:br/>
      </w:r>
      <w:r>
        <w:rPr>
          <w:b/>
          <w:sz w:val="18"/>
          <w:szCs w:val="18"/>
        </w:rPr>
        <w:t xml:space="preserve">원문</w:t>
      </w:r>
      <w:r>
        <w:br/>
      </w:r>
      <w:r>
        <w:t xml:space="preserve">[0414b18] 云何說法者增長如月初。</w:t>
      </w:r>
      <w:r>
        <w:br/>
      </w:r>
      <w:r>
        <w:rPr>
          <w:b/>
          <w:sz w:val="18"/>
          <w:szCs w:val="18"/>
        </w:rPr>
        <w:t xml:space="preserve">한국어 번역</w:t>
      </w:r>
      <w:r>
        <w:br/>
      </w:r>
      <w:r>
        <w:t xml:space="preserve">설법하는 이는 어떻게 초승달처럼 점차 증장하는가.</w:t>
      </w:r>
    </w:p>
    <w:p>
      <w:pPr>
        <w:pStyle w:val="TranslationText"/>
      </w:pPr>
      <w:r>
        <w:rPr>
          <w:b/>
          <w:sz w:val="22"/>
          <w:szCs w:val="22"/>
        </w:rPr>
        <w:t xml:space="preserve">[0414b18]</w:t>
      </w:r>
      <w:r>
        <w:br/>
      </w:r>
      <w:r>
        <w:rPr>
          <w:b/>
          <w:sz w:val="18"/>
          <w:szCs w:val="18"/>
        </w:rPr>
        <w:t xml:space="preserve">원문</w:t>
      </w:r>
      <w:r>
        <w:br/>
      </w:r>
      <w:r>
        <w:t xml:space="preserve">[0414b18] 案。僧宗曰。向問多頭。是諮身密。今問說法。是諮口密。根有利鈍。教有淺深。月一日至十五日也。寶亮曰。明佛如父母。不欺於子。隨根性而說法。以勸信也。</w:t>
      </w:r>
      <w:r>
        <w:br/>
      </w:r>
      <w:r>
        <w:rPr>
          <w:b/>
          <w:sz w:val="18"/>
          <w:szCs w:val="18"/>
        </w:rPr>
        <w:t xml:space="preserve">한국어 번역</w:t>
      </w:r>
      <w:r>
        <w:br/>
      </w:r>
      <w:r>
        <w:t xml:space="preserve">살펴보건대, 승종이 말하였다. 앞에서는 여러 머리를 물었으니, 이는 신밀(身密)을 묻는 것이고, 지금은 설법을 물으니, 이는 구밀(口密)을 묻는 것이다. 근기에는 예리하고 둔함이 있고, 가르침에는 얕고 깊음이 있다. 달이 초하루부터 보름까지 차오르는 것과 같다. 보량이 말하였다. 부처님이 부모와 같아서, 자식을 속이지 않고, 근기의 성품을 따라 법을 설함을 밝혀, 믿음을 권한 것이다.</w:t>
      </w:r>
    </w:p>
    <w:p>
      <w:pPr>
        <w:pStyle w:val="TranslationText"/>
      </w:pPr>
      <w:r>
        <w:rPr>
          <w:b/>
          <w:sz w:val="22"/>
          <w:szCs w:val="22"/>
        </w:rPr>
        <w:t xml:space="preserve">[0414b23]</w:t>
      </w:r>
      <w:r>
        <w:br/>
      </w:r>
      <w:r>
        <w:rPr>
          <w:b/>
          <w:sz w:val="18"/>
          <w:szCs w:val="18"/>
        </w:rPr>
        <w:t xml:space="preserve">원문</w:t>
      </w:r>
      <w:r>
        <w:br/>
      </w:r>
      <w:r>
        <w:t xml:space="preserve">[0414b23] 云何復示現究竟於涅槃。</w:t>
      </w:r>
      <w:r>
        <w:br/>
      </w:r>
      <w:r>
        <w:rPr>
          <w:b/>
          <w:sz w:val="18"/>
          <w:szCs w:val="18"/>
        </w:rPr>
        <w:t xml:space="preserve">한국어 번역</w:t>
      </w:r>
      <w:r>
        <w:br/>
      </w:r>
      <w:r>
        <w:t xml:space="preserve">어떻게 다시 궁극적으로 열반에 드는 것을 나타내 보이는가.</w:t>
      </w:r>
    </w:p>
    <w:p>
      <w:pPr>
        <w:pStyle w:val="TranslationText"/>
      </w:pPr>
      <w:r>
        <w:rPr>
          <w:b/>
          <w:sz w:val="22"/>
          <w:szCs w:val="22"/>
        </w:rPr>
        <w:t xml:space="preserve">[0414b23]</w:t>
      </w:r>
      <w:r>
        <w:br/>
      </w:r>
      <w:r>
        <w:rPr>
          <w:b/>
          <w:sz w:val="18"/>
          <w:szCs w:val="18"/>
        </w:rPr>
        <w:t xml:space="preserve">원문</w:t>
      </w:r>
      <w:r>
        <w:br/>
      </w:r>
      <w:r>
        <w:t xml:space="preserve">[0414b23] 案。僧宗曰。向明果益。不在一佛。今就釋迦。辨滅不滅。即是乘涅槃船。濟眾生義也。下文因放光。催純陀供。說十三偈。廣明不滅也。智秀曰。第二十八問。懸見大眾。覩佛受食。謂應實死。故問應迹滅不滅義。</w:t>
      </w:r>
      <w:r>
        <w:br/>
      </w:r>
      <w:r>
        <w:rPr>
          <w:b/>
          <w:sz w:val="18"/>
          <w:szCs w:val="18"/>
        </w:rPr>
        <w:t xml:space="preserve">한국어 번역</w:t>
      </w:r>
      <w:r>
        <w:br/>
      </w:r>
      <w:r>
        <w:t xml:space="preserve">살펴보건대, 승종이 말하였다. 앞에서는 과보에서의 이익을 밝혔는데, 한 부처에게만 있는 것이 아니다. 이제 석가모니에 나아가, 멸함과 멸하지 않음을 분별한다. 곧 열반의 배를 타고, 중생을 건지는 뜻이다. 아래 글에서는 방광을 인연으로, 순타에게 공양을 재촉하고, 열세 게송을 설하여, 멸하지 않음을 널리 밝힌다. 지수가 말하였다. 스물여덟 번째 질문이다. 멀리 대중이, 부처님께서 음식을 받으시는 것을 보고, 응당 실제로 죽으신다고 여기게 될 것을 내다보고, 그러므로 응화의 자취가 멸하는지 멸하지 않는지의 뜻을 물은 것이다.</w:t>
      </w:r>
    </w:p>
    <w:p>
      <w:pPr>
        <w:pStyle w:val="TranslationText"/>
      </w:pPr>
      <w:r>
        <w:rPr>
          <w:b/>
          <w:sz w:val="22"/>
          <w:szCs w:val="22"/>
        </w:rPr>
        <w:t xml:space="preserve">[0414b29]</w:t>
      </w:r>
      <w:r>
        <w:br/>
      </w:r>
      <w:r>
        <w:rPr>
          <w:b/>
          <w:sz w:val="18"/>
          <w:szCs w:val="18"/>
        </w:rPr>
        <w:t xml:space="preserve">원문</w:t>
      </w:r>
      <w:r>
        <w:br/>
      </w:r>
      <w:r>
        <w:t xml:space="preserve">[0414b29] 云何踊進者示人天魔道。</w:t>
      </w:r>
      <w:r>
        <w:br/>
      </w:r>
      <w:r>
        <w:rPr>
          <w:b/>
          <w:sz w:val="18"/>
          <w:szCs w:val="18"/>
        </w:rPr>
        <w:t xml:space="preserve">한국어 번역</w:t>
      </w:r>
      <w:r>
        <w:br/>
      </w:r>
      <w:r>
        <w:t xml:space="preserve">어떻게 용맹하게 나아가는 이에게 인간·천상의 길과 마도의 길을 보이는가.</w:t>
      </w:r>
    </w:p>
    <w:p>
      <w:pPr>
        <w:pStyle w:val="TranslationText"/>
      </w:pPr>
      <w:r>
        <w:rPr>
          <w:b/>
          <w:sz w:val="22"/>
          <w:szCs w:val="22"/>
        </w:rPr>
        <w:t xml:space="preserve">[0414b29]</w:t>
      </w:r>
      <w:r>
        <w:br/>
      </w:r>
      <w:r>
        <w:rPr>
          <w:b/>
          <w:sz w:val="18"/>
          <w:szCs w:val="18"/>
        </w:rPr>
        <w:t xml:space="preserve">원문</w:t>
      </w:r>
      <w:r>
        <w:br/>
      </w:r>
      <w:r>
        <w:t xml:space="preserve">[0414b29] 案。僧亮曰。昔日偏教。說佛無常。密筌於常。惑者失旨。慧命不生。是為魔道。今圓教既開。能生圓解。終成大覺。是為天道也。寶亮曰。此下頻有四問。共證究竟事也。此一問即證未來事畢。已為未來眾生。開耶正二門竟矣。於今現在。更無事也。曇纖曰。下文答云。若有不能如是觀了。三寶常者。是旃陀羅。即謂魔道。異此者。名天道也。</w:t>
      </w:r>
      <w:r>
        <w:br/>
      </w:r>
      <w:r>
        <w:rPr>
          <w:b/>
          <w:sz w:val="18"/>
          <w:szCs w:val="18"/>
        </w:rPr>
        <w:t xml:space="preserve">한국어 번역</w:t>
      </w:r>
      <w:r>
        <w:br/>
      </w:r>
      <w:r>
        <w:t xml:space="preserve">살펴보건대, 승량이 말하였다. 옛날의 편교에서는, 부처님이 무상하다고 설했으나, 은밀히 상주를 가리키는 방편이었다. 미혹한 사람은 그 뜻을 잃어, 지혜의 생명이 생기지 않으니, 이를 마도라고 한다. 지금 원교가 이미 열리면, 원만한 이해를 낼 수 있고, 마침내 대각을 이루니, 이를 천도라고 한다. 보량이 말하였다. 이 아래에는 잇달아 네 질문이 있어, 함께 궁극의 일을 증명한다. 이 한 질문은 곧 미래의 일을 증명하는 것이 끝난 것으로, 이미 미래의 중생들을 위하여, 사도와 정도의 두 문을 열어 마친 것이다. 지금 현재에 있어서는, 더 이상 일이 없다. 담섬이 말하였다. 아래 글에서 답하여 말한다. 만약 이와 같이 관찰하여 분명히 알지 못하고, 삼보가 상주한다고 [알지 못하는] 이는, 곧 전다라이다. 즉 이를 마도라고 한다. 이와 다른 이는, 천도라고 이름한다.</w:t>
      </w:r>
      <w:r>
        <w:br/>
      </w:r>
      <w:r>
        <w:rPr>
          <w:b/>
          <w:sz w:val="17"/>
          <w:szCs w:val="17"/>
        </w:rPr>
        <w:t xml:space="preserve">교감·번역 메모 | </w:t>
      </w:r>
      <w:r>
        <w:rPr>
          <w:sz w:val="17"/>
          <w:szCs w:val="17"/>
        </w:rPr>
        <w:t xml:space="preserve">[구문 불확실] 「密筌於常」의 「筌」은 방편·언교의 뜻으로 이해하여 옮겼으나 정확한 구문은 재검토가 필요하다.</w:t>
      </w:r>
    </w:p>
    <w:p>
      <w:pPr>
        <w:pStyle w:val="TranslationText"/>
      </w:pPr>
      <w:r>
        <w:rPr>
          <w:b/>
          <w:sz w:val="22"/>
          <w:szCs w:val="22"/>
        </w:rPr>
        <w:t xml:space="preserve">[0414c08]</w:t>
      </w:r>
      <w:r>
        <w:br/>
      </w:r>
      <w:r>
        <w:rPr>
          <w:b/>
          <w:sz w:val="18"/>
          <w:szCs w:val="18"/>
        </w:rPr>
        <w:t xml:space="preserve">원문</w:t>
      </w:r>
      <w:r>
        <w:br/>
      </w:r>
      <w:r>
        <w:t xml:space="preserve">[0414c08] 云何知法性而受於法樂。</w:t>
      </w:r>
      <w:r>
        <w:br/>
      </w:r>
      <w:r>
        <w:rPr>
          <w:b/>
          <w:sz w:val="18"/>
          <w:szCs w:val="18"/>
        </w:rPr>
        <w:t xml:space="preserve">한국어 번역</w:t>
      </w:r>
      <w:r>
        <w:br/>
      </w:r>
      <w:r>
        <w:t xml:space="preserve">어떻게 법성을 알아 법의 즐거움을 누리는가.</w:t>
      </w:r>
    </w:p>
    <w:p>
      <w:pPr>
        <w:pStyle w:val="TranslationText"/>
      </w:pPr>
      <w:r>
        <w:rPr>
          <w:b/>
          <w:sz w:val="22"/>
          <w:szCs w:val="22"/>
        </w:rPr>
        <w:t xml:space="preserve">[0414c08]</w:t>
      </w:r>
      <w:r>
        <w:br/>
      </w:r>
      <w:r>
        <w:rPr>
          <w:b/>
          <w:sz w:val="18"/>
          <w:szCs w:val="18"/>
        </w:rPr>
        <w:t xml:space="preserve">원문</w:t>
      </w:r>
      <w:r>
        <w:br/>
      </w:r>
      <w:r>
        <w:t xml:space="preserve">[0414c08] 案。僧宗曰。說天魔二道。大眾蒙解。得法津澤。心生歡喜。事由今教也。曇纖曰。下文時諸天人大眾。聞是法已。心生歡喜。踊躍無量。是即法樂。以答此問也。</w:t>
      </w:r>
      <w:r>
        <w:br/>
      </w:r>
      <w:r>
        <w:rPr>
          <w:b/>
          <w:sz w:val="18"/>
          <w:szCs w:val="18"/>
        </w:rPr>
        <w:t xml:space="preserve">한국어 번역</w:t>
      </w:r>
      <w:r>
        <w:br/>
      </w:r>
      <w:r>
        <w:t xml:space="preserve">살펴보건대, 승종이 말하였다. 천도와 마도의 두 길을 설하자, 대중이 이해를 입어, 법의 윤택함을 얻고, 마음에 기쁨이 생겼으니, 이 일은 지금의 가르침으로 말미암는다. 담섬이 말하였다. 아래 글의 ‘그때 모든 천인과 대중이, 이 법을 듣고 나서, 마음에 기쁨이 생겨, 한량없이 뛸 듯이 기뻐하였다’는 것이, 곧 법의 즐거움이며, 이 질문에 대한 답이다.</w:t>
      </w:r>
    </w:p>
    <w:p>
      <w:pPr>
        <w:pStyle w:val="TranslationText"/>
      </w:pPr>
      <w:r>
        <w:rPr>
          <w:b/>
          <w:sz w:val="22"/>
          <w:szCs w:val="22"/>
        </w:rPr>
        <w:t xml:space="preserve">[0414c13]</w:t>
      </w:r>
      <w:r>
        <w:br/>
      </w:r>
      <w:r>
        <w:rPr>
          <w:b/>
          <w:sz w:val="18"/>
          <w:szCs w:val="18"/>
        </w:rPr>
        <w:t xml:space="preserve">원문</w:t>
      </w:r>
      <w:r>
        <w:br/>
      </w:r>
      <w:r>
        <w:t xml:space="preserve">[0414c13] 云何諸菩薩遠離一切病。</w:t>
      </w:r>
      <w:r>
        <w:br/>
      </w:r>
      <w:r>
        <w:rPr>
          <w:b/>
          <w:sz w:val="18"/>
          <w:szCs w:val="18"/>
        </w:rPr>
        <w:t xml:space="preserve">한국어 번역</w:t>
      </w:r>
      <w:r>
        <w:br/>
      </w:r>
      <w:r>
        <w:t xml:space="preserve">어떻게 모든 보살은 일체의 병을 멀리 여의는가.</w:t>
      </w:r>
    </w:p>
    <w:p>
      <w:pPr>
        <w:pStyle w:val="TranslationText"/>
      </w:pPr>
      <w:r>
        <w:rPr>
          <w:b/>
          <w:sz w:val="22"/>
          <w:szCs w:val="22"/>
        </w:rPr>
        <w:t xml:space="preserve">[0414c13]</w:t>
      </w:r>
      <w:r>
        <w:br/>
      </w:r>
      <w:r>
        <w:rPr>
          <w:b/>
          <w:sz w:val="18"/>
          <w:szCs w:val="18"/>
        </w:rPr>
        <w:t xml:space="preserve">원문</w:t>
      </w:r>
      <w:r>
        <w:br/>
      </w:r>
      <w:r>
        <w:t xml:space="preserve">[0414c13] 案。僧宗曰。前明無滅。此明無病。下現病品。廣明病之不實也。曇纖曰。下文言。今悉見諸菩薩。體貌瑰異。殊大殊妙。唯見佛身。喻如藥樹。為諸菩薩之所圍繞。是則內外無病。答此問也。</w:t>
      </w:r>
      <w:r>
        <w:br/>
      </w:r>
      <w:r>
        <w:rPr>
          <w:b/>
          <w:sz w:val="18"/>
          <w:szCs w:val="18"/>
        </w:rPr>
        <w:t xml:space="preserve">한국어 번역</w:t>
      </w:r>
      <w:r>
        <w:br/>
      </w:r>
      <w:r>
        <w:t xml:space="preserve">살펴보건대, 승종이 말하였다. 앞에서는 멸함이 없음을 밝혔고, 여기서는 병이 없음을 밝힌다. 아래의 〈현병품〉에서, 병이 실제가 아님을 널리 밝힌다. 담섬이 말하였다. 아래 글에서 말한다. ‘이제 모든 보살을 보니, 그 모습이 빼어나고 특이하며, 유달리 크고 유달리 묘하였다. 오직 부처님의 몸만 보였는데, 비유하면 약나무와 같고, 모든 보살이 둘러싸고 있었다.’ 이는 곧 안팎으로 병이 없는 것이니, 이 질문에 대한 답이다.</w:t>
      </w:r>
    </w:p>
    <w:p>
      <w:pPr>
        <w:pStyle w:val="TranslationText"/>
      </w:pPr>
      <w:r>
        <w:rPr>
          <w:b/>
          <w:sz w:val="22"/>
          <w:szCs w:val="22"/>
        </w:rPr>
        <w:t xml:space="preserve">[0414c18]</w:t>
      </w:r>
      <w:r>
        <w:br/>
      </w:r>
      <w:r>
        <w:rPr>
          <w:b/>
          <w:sz w:val="18"/>
          <w:szCs w:val="18"/>
        </w:rPr>
        <w:t xml:space="preserve">원문</w:t>
      </w:r>
      <w:r>
        <w:br/>
      </w:r>
      <w:r>
        <w:t xml:space="preserve">[0414c18] 云何為眾生顯說於祕密。</w:t>
      </w:r>
      <w:r>
        <w:br/>
      </w:r>
      <w:r>
        <w:rPr>
          <w:b/>
          <w:sz w:val="18"/>
          <w:szCs w:val="18"/>
        </w:rPr>
        <w:t xml:space="preserve">한국어 번역</w:t>
      </w:r>
      <w:r>
        <w:br/>
      </w:r>
      <w:r>
        <w:t xml:space="preserve">어떻게 중생을 위하여 비밀을 드러내어 설하는가.</w:t>
      </w:r>
    </w:p>
    <w:p>
      <w:pPr>
        <w:pStyle w:val="TranslationText"/>
      </w:pPr>
      <w:r>
        <w:rPr>
          <w:b/>
          <w:sz w:val="22"/>
          <w:szCs w:val="22"/>
        </w:rPr>
        <w:t xml:space="preserve">[0414c18]</w:t>
      </w:r>
      <w:r>
        <w:br/>
      </w:r>
      <w:r>
        <w:rPr>
          <w:b/>
          <w:sz w:val="18"/>
          <w:szCs w:val="18"/>
        </w:rPr>
        <w:t xml:space="preserve">원문</w:t>
      </w:r>
      <w:r>
        <w:br/>
      </w:r>
      <w:r>
        <w:t xml:space="preserve">[0414c18] 案。僧宗曰。昔日密語。生人謬執。若無今教。何由遍達。廣佛隱言。宣顯深旨。生解由經。亦歎教也。曇纖曰。下文今者。如來欲為未來無量眾生。作大明故。宣說如是大涅槃經。答此問。</w:t>
      </w:r>
      <w:r>
        <w:br/>
      </w:r>
      <w:r>
        <w:rPr>
          <w:b/>
          <w:sz w:val="18"/>
          <w:szCs w:val="18"/>
        </w:rPr>
        <w:t xml:space="preserve">한국어 번역</w:t>
      </w:r>
      <w:r>
        <w:br/>
      </w:r>
      <w:r>
        <w:t xml:space="preserve">살펴보건대, 승종이 말하였다. 옛날의 비밀한 말씀은, 사람들에게 잘못된 집착을 낳게 하였다. 만약 지금의 가르침이 없다면, 어떻게 두루 통달할 수 있겠는가. 부처님의 숨겨진 말씀을 널리 밝히고, 깊은 뜻을 드러내 선양한다. 이해를 내는 것은 경으로 말미암으니, 이 또한 가르침을 찬탄한 것이다. 담섬이 말하였다. 아래 글의 ‘지금, 여래께서는 미래의 한량없는 중생들을 위하여, 큰 밝음을 지으려 하시므로, 이와 같은 《대열반경》을 설하신다’는 것이, 이 질문에 대한 답이다.</w:t>
      </w:r>
    </w:p>
    <w:p>
      <w:pPr>
        <w:pStyle w:val="TranslationText"/>
      </w:pPr>
      <w:r>
        <w:rPr>
          <w:b/>
          <w:sz w:val="22"/>
          <w:szCs w:val="22"/>
        </w:rPr>
        <w:t xml:space="preserve">[0414c23]</w:t>
      </w:r>
      <w:r>
        <w:br/>
      </w:r>
      <w:r>
        <w:rPr>
          <w:b/>
          <w:sz w:val="18"/>
          <w:szCs w:val="18"/>
        </w:rPr>
        <w:t xml:space="preserve">원문</w:t>
      </w:r>
      <w:r>
        <w:br/>
      </w:r>
      <w:r>
        <w:t xml:space="preserve">[0414c23] 云何說畢竟及與不畢竟如其斷疑罔云何不定說。</w:t>
      </w:r>
      <w:r>
        <w:br/>
      </w:r>
      <w:r>
        <w:rPr>
          <w:b/>
          <w:sz w:val="18"/>
          <w:szCs w:val="18"/>
        </w:rPr>
        <w:t xml:space="preserve">한국어 번역</w:t>
      </w:r>
      <w:r>
        <w:br/>
      </w:r>
      <w:r>
        <w:t xml:space="preserve">어떻게 필경과 불필경을 설하며, 그 의심의 그물을 끊는다면 어떻게 일정하게 설하지 않는가.</w:t>
      </w:r>
      <w:r>
        <w:br/>
      </w:r>
      <w:r>
        <w:rPr>
          <w:b/>
          <w:sz w:val="17"/>
          <w:szCs w:val="17"/>
        </w:rPr>
        <w:t xml:space="preserve">교감·번역 메모 | </w:t>
      </w:r>
      <w:r>
        <w:rPr>
          <w:sz w:val="17"/>
          <w:szCs w:val="17"/>
        </w:rPr>
        <w:t xml:space="preserve">[이문 검토 필요] 원문 「疑罔」은 문맥상 「疑網」의 이문 가능성이 있으나 원문을 교정하지 않고 ‘의심의 그물’로 옮겼다.</w:t>
      </w:r>
    </w:p>
    <w:p>
      <w:pPr>
        <w:pStyle w:val="TranslationText"/>
      </w:pPr>
      <w:r>
        <w:rPr>
          <w:b/>
          <w:sz w:val="22"/>
          <w:szCs w:val="22"/>
        </w:rPr>
        <w:t xml:space="preserve">[0414c24]</w:t>
      </w:r>
      <w:r>
        <w:br/>
      </w:r>
      <w:r>
        <w:rPr>
          <w:b/>
          <w:sz w:val="18"/>
          <w:szCs w:val="18"/>
        </w:rPr>
        <w:t xml:space="preserve">원문</w:t>
      </w:r>
      <w:r>
        <w:br/>
      </w:r>
      <w:r>
        <w:t xml:space="preserve">[0414c24] 案。僧宗曰。昔教明二種人。有病必不可治。此經所明。悉皆能治。由經力勝。亦歎教也。寶亮曰。明闡提逆罪謗法三人。畢竟不能進也。菩薩畢竟。能去聲聞之人。遇善友者則進。不遇則退。明不畢竟。下餘半偈。還請佛解釋也。曇纖曰。下文有餘偈等。謂有餘者。[1]則不畢竟。無餘者。即是畢竟。答此問也。結答云。唯除助道。常樂善法。其餘一切者。有餘無餘也。</w:t>
      </w:r>
      <w:r>
        <w:br/>
      </w:r>
      <w:r>
        <w:rPr>
          <w:b/>
          <w:sz w:val="18"/>
          <w:szCs w:val="18"/>
        </w:rPr>
        <w:t xml:space="preserve">한국어 번역</w:t>
      </w:r>
      <w:r>
        <w:br/>
      </w:r>
      <w:r>
        <w:t xml:space="preserve">살펴보건대, 승종이 말하였다. 옛 가르침에서는 두 종류의 사람이, 병이 있으면 반드시 치료할 수 없다고 밝혔다. 이 경에서 밝히는 바는, 모두 치료할 수 있다는 것이다. 경의 힘이 뛰어나기 때문이니, 이 또한 가르침을 찬탄한 것이다. 보량이 말하였다. 일천제·역죄를 지은 자·법을 비방한 자의 세 부류는, 끝내 나아갈 수 없음을 밝힌다. 보살은 필경이고, 성문의 사람은 나아갈 수 있는데, 선지식을 만나면 나아가고, 만나지 못하면 물러나니, 불필경임을 밝힌다. 아래의 나머지 반 게송은, 다시 부처님께 해석해 주시기를 청한 것이다. 담섬이 말하였다. 아래 글의 유여에 관한 게송 등에서, 유여라는 것은, 곧 불필경이고, 무여라는 것은, 곧 필경이라고 하였으니, 이 질문에 대한 답이다. 답을 맺어 말한다. ‘오직 조도(助道)의, 상락(常樂)의 선법을 제외하고, 그 밖의 모든 것’이라는 것은, 유여와 무여를 말한다.</w:t>
      </w:r>
      <w:r>
        <w:br/>
      </w:r>
      <w:r>
        <w:rPr>
          <w:b/>
          <w:sz w:val="17"/>
          <w:szCs w:val="17"/>
        </w:rPr>
        <w:t xml:space="preserve">교감·번역 메모 | </w:t>
      </w:r>
      <w:r>
        <w:rPr>
          <w:sz w:val="17"/>
          <w:szCs w:val="17"/>
        </w:rPr>
        <w:t xml:space="preserve">[구문 불확실] 「能去聲聞之人」의 「去」를 ‘나아가다’로 해석했으나 문맥상 다른 독법 가능성이 있어 재검토가 필요하다.</w:t>
      </w:r>
    </w:p>
    <w:p>
      <w:pPr>
        <w:pStyle w:val="TranslationText"/>
      </w:pPr>
      <w:r>
        <w:rPr>
          <w:b/>
          <w:sz w:val="22"/>
          <w:szCs w:val="22"/>
        </w:rPr>
        <w:t xml:space="preserve">[0415a04]</w:t>
      </w:r>
      <w:r>
        <w:br/>
      </w:r>
      <w:r>
        <w:rPr>
          <w:b/>
          <w:sz w:val="18"/>
          <w:szCs w:val="18"/>
        </w:rPr>
        <w:t xml:space="preserve">원문</w:t>
      </w:r>
      <w:r>
        <w:br/>
      </w:r>
      <w:r>
        <w:t xml:space="preserve">[0415a04] 云何而得近最勝無[2]常道。</w:t>
      </w:r>
      <w:r>
        <w:br/>
      </w:r>
      <w:r>
        <w:rPr>
          <w:b/>
          <w:sz w:val="18"/>
          <w:szCs w:val="18"/>
        </w:rPr>
        <w:t xml:space="preserve">한국어 번역</w:t>
      </w:r>
      <w:r>
        <w:br/>
      </w:r>
      <w:r>
        <w:t xml:space="preserve">어떻게 가장 수승한 무상도에 가까워질 수 있는가.</w:t>
      </w:r>
      <w:r>
        <w:br/>
      </w:r>
      <w:r>
        <w:rPr>
          <w:b/>
          <w:sz w:val="17"/>
          <w:szCs w:val="17"/>
        </w:rPr>
        <w:t xml:space="preserve">교감·번역 메모 | </w:t>
      </w:r>
      <w:r>
        <w:rPr>
          <w:sz w:val="17"/>
          <w:szCs w:val="17"/>
        </w:rPr>
        <w:t xml:space="preserve">[이문 검토 필요] 원문은 「最勝無[2]常道」이나 문맥상 「無上道」 계열 이문 가능성이 있다. 원문대로 ‘가장 수승한 무상도’로 옮겼다.</w:t>
      </w:r>
    </w:p>
    <w:p>
      <w:pPr>
        <w:pStyle w:val="TranslationText"/>
      </w:pPr>
      <w:r>
        <w:rPr>
          <w:b/>
          <w:sz w:val="22"/>
          <w:szCs w:val="22"/>
        </w:rPr>
        <w:t xml:space="preserve">[0415a04]</w:t>
      </w:r>
      <w:r>
        <w:br/>
      </w:r>
      <w:r>
        <w:rPr>
          <w:b/>
          <w:sz w:val="18"/>
          <w:szCs w:val="18"/>
        </w:rPr>
        <w:t xml:space="preserve">원문</w:t>
      </w:r>
      <w:r>
        <w:br/>
      </w:r>
      <w:r>
        <w:t xml:space="preserve">[0415a04] 案。僧宗曰。始則治罪。終為菩薩德力轉高。隣於極境。皆由經力。此中並指今教。能開發圓解。物無餘疑。經益顯矣。寶亮曰。此明五人從四時學。來至今經。教於因果中生信。得近無上道也。曇纖曰。下文爾時大眾。以種種物。供養如來已。即發無上道心。無量菩薩。得住初地。即是近無上道。答此問。</w:t>
      </w:r>
      <w:r>
        <w:br/>
      </w:r>
      <w:r>
        <w:rPr>
          <w:b/>
          <w:sz w:val="18"/>
          <w:szCs w:val="18"/>
        </w:rPr>
        <w:t xml:space="preserve">한국어 번역</w:t>
      </w:r>
      <w:r>
        <w:br/>
      </w:r>
      <w:r>
        <w:t xml:space="preserve">살펴보건대, 승종이 말하였다. 처음에는 죄를 다스리고, 마침내 보살이 되어 덕의 힘이 더욱 높아져, 궁극의 경계에 가까워진다. 모두 경의 힘으로 말미암는다. 여기서는 모두 지금의 가르침을 가리켜, 원만한 이해를 열어 일으킬 수 있고, 사람들에게 남은 의심이 없게 하니, 경의 이익이 드러난 것이다. 보량이 말하였다. 이는 다섯 부류의 사람이 네 시기의 가르침을 배워, 지금의 이 경에 이르러, 가르침에 따라 인과 가운데 믿음을 내고, 위없는 도에 가까워짐을 밝힌 것이다. 담섬이 말하였다. 아래 글에서 ‘그때 대중이, 갖가지 물건으로, 여래께 공양한 뒤, 곧 위없는 도의 마음을 내었으며, 한량없는 보살이, 초지에 머물게 되었다’고 하였으니, 곧 위없는 도에 가까워진 것이며, 이 질문에 대한 답이다.</w:t>
      </w:r>
    </w:p>
    <w:p>
      <w:pPr>
        <w:pStyle w:val="TranslationText"/>
      </w:pPr>
      <w:r>
        <w:rPr>
          <w:b/>
          <w:sz w:val="22"/>
          <w:szCs w:val="22"/>
        </w:rPr>
        <w:t xml:space="preserve">[0415a12]</w:t>
      </w:r>
      <w:r>
        <w:br/>
      </w:r>
      <w:r>
        <w:rPr>
          <w:b/>
          <w:sz w:val="18"/>
          <w:szCs w:val="18"/>
        </w:rPr>
        <w:t xml:space="preserve">원문</w:t>
      </w:r>
      <w:r>
        <w:br/>
      </w:r>
      <w:r>
        <w:t xml:space="preserve">[0415a12] 我今請如來為諸菩薩故願為說甚深微妙諸行等。</w:t>
      </w:r>
      <w:r>
        <w:br/>
      </w:r>
      <w:r>
        <w:rPr>
          <w:b/>
          <w:sz w:val="18"/>
          <w:szCs w:val="18"/>
        </w:rPr>
        <w:t xml:space="preserve">한국어 번역</w:t>
      </w:r>
      <w:r>
        <w:br/>
      </w:r>
      <w:r>
        <w:t xml:space="preserve">제가 이제 모든 보살을 위하여 여래께 청하오니, 원하건대 매우 깊고 미묘한 모든 행 등을 설해 주십시오.</w:t>
      </w:r>
    </w:p>
    <w:p>
      <w:pPr>
        <w:pStyle w:val="TranslationText"/>
      </w:pPr>
      <w:r>
        <w:rPr>
          <w:b/>
          <w:sz w:val="22"/>
          <w:szCs w:val="22"/>
        </w:rPr>
        <w:t xml:space="preserve">[0415a13]</w:t>
      </w:r>
      <w:r>
        <w:br/>
      </w:r>
      <w:r>
        <w:rPr>
          <w:b/>
          <w:sz w:val="18"/>
          <w:szCs w:val="18"/>
        </w:rPr>
        <w:t xml:space="preserve">원문</w:t>
      </w:r>
      <w:r>
        <w:br/>
      </w:r>
      <w:r>
        <w:t xml:space="preserve">[0415a13] 案。僧宗曰。四重文中。第三文也。前明因果。一經旨歸。既已彰矣。第二歎教。今明依經修行。取於常果。亦欲使彼涉求之徒。嚮慕前規也。欲論文句。並互相涉。前明果中。亦復說因。今辨因文。亦復明果。乃至明境。亦辨於行。就行文中。亦復論境。是則經文渾互。如似不分。然要當求其綱紐。亦各有在也。願為說甚深者。十地行願。非二乘所𨶳。故言甚深。但行有淺深。淺則說行。深詳功德。功德與行。廣略雖殊。因義不異也。</w:t>
      </w:r>
      <w:r>
        <w:br/>
      </w:r>
      <w:r>
        <w:rPr>
          <w:b/>
          <w:sz w:val="18"/>
          <w:szCs w:val="18"/>
        </w:rPr>
        <w:t xml:space="preserve">한국어 번역</w:t>
      </w:r>
      <w:r>
        <w:br/>
      </w:r>
      <w:r>
        <w:t xml:space="preserve">살펴보건대, 승종이 말하였다. 네 겹의 글 가운데, 세 번째 글이다. 앞에서는 인과를 밝혔고, 한 경의 종지가, 이미 드러났다. 두 번째는 가르침을 찬탄한 것이고, 이제는 경에 의지하여 수행하여, 상주의 과보를 취함을 밝힌다. 또한 저 수행을 구하는 무리로 하여금, 앞선 법칙을 향하여 사모하게 하려는 것이다. 문구를 논하려 한다면, 서로 뒤섞여 관련되어 있다. 앞에서 과보를 밝히는 가운데에도, 또한 원인을 설하였고, 지금 원인을 분별하는 글에서도, 또한 과보를 밝힌다. 나아가 경계를 밝히면서도, 또한 행을 분별하고, 행을 밝히는 글 가운데에서도, 또한 경계를 논한다. 그러므로 경문이 서로 뒤섞여, 마치 구분되지 않은 듯하다. 그러나 반드시 그 강령과 요점을 구해야 하며, 각각 자리하는 바가 있다. ‘원하건대 매우 깊은 것을 설해 달라’고 한 것은, 십지의 행과 서원은, 이승이 헤아릴 바가 아니므로, 그러므로 ‘매우 깊다’고 말한 것이다. 다만 행에는 얕고 깊음이 있으니, 얕은 것은 행을 설하고, 깊은 것은 공덕을 자세히 밝힌다. 공덕과 행은, 넓고 간략함은 비록 다르지만, 원인이라는 뜻은 다르지 않다.</w:t>
      </w:r>
      <w:r>
        <w:br/>
      </w:r>
      <w:r>
        <w:rPr>
          <w:b/>
          <w:sz w:val="17"/>
          <w:szCs w:val="17"/>
        </w:rPr>
        <w:t xml:space="preserve">교감·번역 메모 | </w:t>
      </w:r>
      <w:r>
        <w:rPr>
          <w:sz w:val="17"/>
          <w:szCs w:val="17"/>
        </w:rPr>
        <w:t xml:space="preserve">[판독 불확실] 원문의 희귀자 「𨶳」은 문맥상 ‘알다·헤아리다’ 계열의 뜻으로 해석했으나 자형과 정확한 훈은 재검토가 필요하다.</w:t>
      </w:r>
    </w:p>
    <w:p>
      <w:pPr>
        <w:pStyle w:val="TranslationText"/>
      </w:pPr>
      <w:r>
        <w:rPr>
          <w:b/>
          <w:sz w:val="22"/>
          <w:szCs w:val="22"/>
        </w:rPr>
        <w:t xml:space="preserve">[0415a23]</w:t>
      </w:r>
      <w:r>
        <w:br/>
      </w:r>
      <w:r>
        <w:rPr>
          <w:b/>
          <w:sz w:val="18"/>
          <w:szCs w:val="18"/>
        </w:rPr>
        <w:t xml:space="preserve">원문</w:t>
      </w:r>
      <w:r>
        <w:br/>
      </w:r>
      <w:r>
        <w:t xml:space="preserve">[0415a23] 一切諸法中悉有安樂性唯願大仙尊為我分別說。</w:t>
      </w:r>
      <w:r>
        <w:br/>
      </w:r>
      <w:r>
        <w:rPr>
          <w:b/>
          <w:sz w:val="18"/>
          <w:szCs w:val="18"/>
        </w:rPr>
        <w:t xml:space="preserve">한국어 번역</w:t>
      </w:r>
      <w:r>
        <w:br/>
      </w:r>
      <w:r>
        <w:t xml:space="preserve">일체 모든 법 가운데 모두 안락의 성품이 있습니까. 오직 원하건대 대선존께서 저를 위하여 분별해 설해 주십시오.</w:t>
      </w:r>
    </w:p>
    <w:p>
      <w:pPr>
        <w:pStyle w:val="TranslationText"/>
      </w:pPr>
      <w:r>
        <w:rPr>
          <w:b/>
          <w:sz w:val="22"/>
          <w:szCs w:val="22"/>
        </w:rPr>
        <w:t xml:space="preserve">[0415a24]</w:t>
      </w:r>
      <w:r>
        <w:br/>
      </w:r>
      <w:r>
        <w:rPr>
          <w:b/>
          <w:sz w:val="18"/>
          <w:szCs w:val="18"/>
        </w:rPr>
        <w:t xml:space="preserve">원문</w:t>
      </w:r>
      <w:r>
        <w:br/>
      </w:r>
      <w:r>
        <w:t xml:space="preserve">[0415a24] 案。僧宗曰。行之所生。必由乎境。境中之妙。不過佛性。師子吼是略。迦葉是廣也。</w:t>
      </w:r>
      <w:r>
        <w:br/>
      </w:r>
      <w:r>
        <w:rPr>
          <w:b/>
          <w:sz w:val="18"/>
          <w:szCs w:val="18"/>
        </w:rPr>
        <w:t xml:space="preserve">한국어 번역</w:t>
      </w:r>
      <w:r>
        <w:br/>
      </w:r>
      <w:r>
        <w:t xml:space="preserve">살펴보건대, 승종이 말하였다. 행이 생겨나는 것은, 반드시 경계에 말미암는다. 경계 가운데의 묘함은, 불성을 넘지 않는다. 〈사자후품〉은 간략한 것이고, 〈가섭품〉은 넓은 것이다.</w:t>
      </w:r>
    </w:p>
    <w:p>
      <w:pPr>
        <w:pStyle w:val="TranslationText"/>
      </w:pPr>
      <w:r>
        <w:rPr>
          <w:b/>
          <w:sz w:val="22"/>
          <w:szCs w:val="22"/>
        </w:rPr>
        <w:t xml:space="preserve">[0415a26]</w:t>
      </w:r>
      <w:r>
        <w:br/>
      </w:r>
      <w:r>
        <w:rPr>
          <w:b/>
          <w:sz w:val="18"/>
          <w:szCs w:val="18"/>
        </w:rPr>
        <w:t xml:space="preserve">원문</w:t>
      </w:r>
      <w:r>
        <w:br/>
      </w:r>
      <w:r>
        <w:t xml:space="preserve">[0415a26] 眾生大依止兩足尊妙藥(至)諸佛之境界。</w:t>
      </w:r>
      <w:r>
        <w:br/>
      </w:r>
      <w:r>
        <w:rPr>
          <w:b/>
          <w:sz w:val="18"/>
          <w:szCs w:val="18"/>
        </w:rPr>
        <w:t xml:space="preserve">한국어 번역</w:t>
      </w:r>
      <w:r>
        <w:br/>
      </w:r>
      <w:r>
        <w:t xml:space="preserve">중생의 큰 의지처이시며 두 발 가진 이 가운데 존귀한 분이시며 묘약이신 분께서 …… 모든 부처님의 경계를 [설해 주십시오].</w:t>
      </w:r>
    </w:p>
    <w:p>
      <w:pPr>
        <w:pStyle w:val="TranslationText"/>
      </w:pPr>
      <w:r>
        <w:rPr>
          <w:b/>
          <w:sz w:val="22"/>
          <w:szCs w:val="22"/>
        </w:rPr>
        <w:t xml:space="preserve">[0415a26]</w:t>
      </w:r>
      <w:r>
        <w:br/>
      </w:r>
      <w:r>
        <w:rPr>
          <w:b/>
          <w:sz w:val="18"/>
          <w:szCs w:val="18"/>
        </w:rPr>
        <w:t xml:space="preserve">원문</w:t>
      </w:r>
      <w:r>
        <w:br/>
      </w:r>
      <w:r>
        <w:t xml:space="preserve">[0415a26] 案。僧宗曰。說問既竟。將自收退也。諸陰者。上至諸佛。下及眾生。人天五道也。夫聖教不同。斯旨甚深。乃是未達。理應諮問。但情淺智劣。不敢有諮。豈唯我所不敢。乃至精進八住以上。具三不退。亦非境界。是以息問也。</w:t>
      </w:r>
      <w:r>
        <w:br/>
      </w:r>
      <w:r>
        <w:rPr>
          <w:b/>
          <w:sz w:val="18"/>
          <w:szCs w:val="18"/>
        </w:rPr>
        <w:t xml:space="preserve">한국어 번역</w:t>
      </w:r>
      <w:r>
        <w:br/>
      </w:r>
      <w:r>
        <w:t xml:space="preserve">살펴보건대, 승종이 말하였다. 질문을 설하는 일이 이미 끝났으므로, 장차 스스로 거두어 물러나려는 것이다. ‘모든 음(陰)’이라는 것은, 위로는 모든 부처님에 이르고, 아래로는 중생에 미치니, 인간·천상과 오도를 말한다. 성인의 가르침은 같지 않고, 이 뜻은 매우 깊어서, 아직 통달하지 못한 것이므로, 이치로는 마땅히 물어야 한다. 다만 마음이 얕고 지혜가 열등하여, 감히 묻지 못한다. 어찌 나만 감히 하지 못할 뿐이겠는가. 나아가 정진하는 팔주(八住) 이상의 보살도, 세 가지 불퇴를 갖추었지만, 또한 그 경계가 아니다. 이 때문에 질문을 그친 것이다.</w:t>
      </w:r>
    </w:p>
    <w:p>
      <w:pPr>
        <w:pStyle w:val="Heading1"/>
        <w:pageBreakBefore/>
      </w:pPr>
      <w:r>
        <w:t xml:space="preserve">《대반열반경집해》 권제8.</w:t>
      </w:r>
    </w:p>
    <w:p>
      <w:pPr>
        <w:pStyle w:val="SmallMeta"/>
      </w:pPr>
      <w:r>
        <w:t xml:space="preserve">大般涅槃經集解卷第八  |  《대반열반경집해》 권제8.</w:t>
      </w:r>
    </w:p>
    <w:p>
      <w:pPr>
        <w:pStyle w:val="Heading1"/>
        <w:pageBreakBefore/>
      </w:pPr>
      <w:r>
        <w:t xml:space="preserve">《대반열반경집해》 권제9(〈장수품〉 제4 권의 제2).</w:t>
      </w:r>
    </w:p>
    <w:p>
      <w:pPr>
        <w:pStyle w:val="SmallMeta"/>
      </w:pPr>
      <w:r>
        <w:t xml:space="preserve">大般涅槃經集解卷第九(長壽品第四卷之第二)  |  《대반열반경집해》 권제9(〈장수품〉 제4 권의 제2).</w:t>
      </w:r>
    </w:p>
    <w:p>
      <w:pPr>
        <w:pStyle w:val="TranslationText"/>
      </w:pPr>
      <w:r>
        <w:rPr>
          <w:b/>
          <w:sz w:val="22"/>
          <w:szCs w:val="22"/>
        </w:rPr>
        <w:t xml:space="preserve">[0415b08]</w:t>
      </w:r>
      <w:r>
        <w:br/>
      </w:r>
      <w:r>
        <w:rPr>
          <w:b/>
          <w:sz w:val="18"/>
          <w:szCs w:val="18"/>
        </w:rPr>
        <w:t xml:space="preserve">원문</w:t>
      </w:r>
      <w:r>
        <w:br/>
      </w:r>
      <w:r>
        <w:t xml:space="preserve">[0415b08] 　釋長壽因義　出密迹力士殺童子事　出諸羯磨名　出[3]入河歸海事　合椋牛譬　釋法性義　釋無想天受樂事　釋一體三寶義</w:t>
      </w:r>
      <w:r>
        <w:br/>
      </w:r>
      <w:r>
        <w:rPr>
          <w:b/>
          <w:sz w:val="18"/>
          <w:szCs w:val="18"/>
        </w:rPr>
        <w:t xml:space="preserve">한국어 번역</w:t>
      </w:r>
      <w:r>
        <w:br/>
      </w:r>
      <w:r>
        <w:t xml:space="preserve">장수의 원인의 뜻을 풀이함 밀적역사가 동자를 죽인 일을 밝힘 여러 갈마의 명칭을 밝힘 강에 들어가 바다로 돌아가는 일을 밝힘 량우(椋牛)의 비유를 회통함 법성의 뜻을 풀이함 무상천에서 즐거움을 받는 일을 풀이함 일체삼보의 뜻을 풀이함.</w:t>
      </w:r>
      <w:r>
        <w:br/>
      </w:r>
      <w:r>
        <w:rPr>
          <w:b/>
          <w:sz w:val="17"/>
          <w:szCs w:val="17"/>
        </w:rPr>
        <w:t xml:space="preserve">교감·번역 메모 | </w:t>
      </w:r>
      <w:r>
        <w:rPr>
          <w:sz w:val="17"/>
          <w:szCs w:val="17"/>
        </w:rPr>
        <w:t xml:space="preserve">[구문 불확실] 원문의 「椋牛」는 비유 명칭으로 원형을 보존하여 음역하였다. 정확한 대상은 후속 문맥에서 재검토가 필요하다.</w:t>
      </w:r>
    </w:p>
    <w:p>
      <w:pPr>
        <w:pStyle w:val="TranslationText"/>
      </w:pPr>
      <w:r>
        <w:rPr>
          <w:b/>
          <w:sz w:val="22"/>
          <w:szCs w:val="22"/>
        </w:rPr>
        <w:t xml:space="preserve">원문 위치표지 없음</w:t>
      </w:r>
      <w:r>
        <w:br/>
      </w:r>
      <w:r>
        <w:rPr>
          <w:b/>
          <w:sz w:val="18"/>
          <w:szCs w:val="18"/>
        </w:rPr>
        <w:t xml:space="preserve">원문</w:t>
      </w:r>
      <w:r>
        <w:br/>
      </w:r>
      <w:r>
        <w:t xml:space="preserve">長壽品之第二</w:t>
      </w:r>
      <w:r>
        <w:br/>
      </w:r>
      <w:r>
        <w:rPr>
          <w:b/>
          <w:sz w:val="18"/>
          <w:szCs w:val="18"/>
        </w:rPr>
        <w:t xml:space="preserve">한국어 번역</w:t>
      </w:r>
      <w:r>
        <w:br/>
      </w:r>
      <w:r>
        <w:t xml:space="preserve">〈장수품〉 제2.</w:t>
      </w:r>
    </w:p>
    <w:p>
      <w:pPr>
        <w:pStyle w:val="TranslationText"/>
      </w:pPr>
      <w:r>
        <w:rPr>
          <w:b/>
          <w:sz w:val="22"/>
          <w:szCs w:val="22"/>
        </w:rPr>
        <w:t xml:space="preserve">[0415b13]</w:t>
      </w:r>
      <w:r>
        <w:br/>
      </w:r>
      <w:r>
        <w:rPr>
          <w:b/>
          <w:sz w:val="18"/>
          <w:szCs w:val="18"/>
        </w:rPr>
        <w:t xml:space="preserve">원문</w:t>
      </w:r>
      <w:r>
        <w:br/>
      </w:r>
      <w:r>
        <w:t xml:space="preserve">[0415b13] 爾時佛讚迦葉菩薩善哉善哉。</w:t>
      </w:r>
      <w:r>
        <w:br/>
      </w:r>
      <w:r>
        <w:rPr>
          <w:b/>
          <w:sz w:val="18"/>
          <w:szCs w:val="18"/>
        </w:rPr>
        <w:t xml:space="preserve">한국어 번역</w:t>
      </w:r>
      <w:r>
        <w:br/>
      </w:r>
      <w:r>
        <w:t xml:space="preserve">그때 부처님께서 가섭보살을 칭찬하셨다. “훌륭하고 훌륭하다.”</w:t>
      </w:r>
    </w:p>
    <w:p>
      <w:pPr>
        <w:pStyle w:val="TranslationText"/>
      </w:pPr>
      <w:r>
        <w:rPr>
          <w:b/>
          <w:sz w:val="22"/>
          <w:szCs w:val="22"/>
        </w:rPr>
        <w:t xml:space="preserve">[0415b13]</w:t>
      </w:r>
      <w:r>
        <w:br/>
      </w:r>
      <w:r>
        <w:rPr>
          <w:b/>
          <w:sz w:val="18"/>
          <w:szCs w:val="18"/>
        </w:rPr>
        <w:t xml:space="preserve">원문</w:t>
      </w:r>
      <w:r>
        <w:br/>
      </w:r>
      <w:r>
        <w:t xml:space="preserve">[0415b13] 案。僧亮曰。上說雖顯。而義旨未周。故須明也。寶亮曰此下先答長壽因也。開為七段。第一許說。第二戒眾。第三總說。第四勸令外化。第五佛自引證。第六正業體相。第七釋疑也。智秀曰。此一品答因果兩問。即為兩別。前答因問中。有三段。第一讚其能問。第二辨長壽因相。第三論義也。明駿案。此下答因問也。大分為兩。第一正答。第二迦葉諮難也。就正答中。有五翻。第一從此訖利益眾生。先歎其能問也。有三意。初以遠齊諸佛。次以近等大士。後稱其弘益。以結歎也。第二從我無智力。訖深智慧故。迦葉仰詶。歎旨也。亦有三意。初引蚊蚋為譬。不敢仰齊諸佛。次引藏臣為喻。謂已頂奉恭敬。或有片同菩薩。後自謙光云。所問管劣。豈能曠益。正可自利而已也。第三從諦聽以下。訖轉為人說。誡使至心。勸令轉教也。第四從我以修集已下。舉現在為證也。第五正答問。有五階。夫十地以大悲為首。五戒以不殺為先。是以命問之端。發言在戒。故知。菩薩心戒。無自大悲者矣。今既明壽因。是故第一先舉至慈之譬。以明自行也。第二勸行不殺。授以十善五戒。以顯外化也。第三俯入三塗。拔現在之苦。廣明悲之用也。第四發四弘誓。安慰未來廣慈之用也。第五結也。天上者。自近而言遠耳。</w:t>
      </w:r>
      <w:r>
        <w:br/>
      </w:r>
      <w:r>
        <w:rPr>
          <w:b/>
          <w:sz w:val="18"/>
          <w:szCs w:val="18"/>
        </w:rPr>
        <w:t xml:space="preserve">한국어 번역</w:t>
      </w:r>
      <w:r>
        <w:br/>
      </w:r>
      <w:r>
        <w:t xml:space="preserve">살펴보건대, 승량이 말하였다. 앞에서 설한 것이 비록 드러났으나, 뜻과 종지가 아직 두루 갖추어지지 않았으므로, 반드시 밝혀야 한다. 보량이 말하였다. 이 아래에서는 먼저 장수의 원인에 답한다. 일곱 단락으로 나눈다. 첫째는 설하겠다고 허락하는 것이다. 둘째는 대중을 경계하는 것이다. 셋째는 총괄하여 설하는 것이다. 넷째는 밖으로 교화하도록 권하는 것이다. 다섯째는 부처님께서 스스로 증거를 드는 것이다. 여섯째는 바른 업의 체상을 밝히는 것이다. 일곱째는 의심을 풀이하는 것이다. 지수가 말하였다. 이 한 품은 원인과 과보의 두 질문에 답하므로, 곧 두 부분으로 나뉜다. 앞의 원인에 대한 질문에 답하는 가운데, 세 단락이 있다. 첫째는 그가 잘 질문한 것을 찬탄한다. 둘째는 장수의 원인의 모습을 분별한다. 셋째는 뜻을 논한다. 명준이 살펴보건대, 이 아래에서는 원인에 대한 질문에 답한다. 크게 둘로 나눈다. 첫째는 바로 답하는 것이고, 둘째는 가섭이 질문하여 논란을 제기하는 것이다. 바로 답하는 가운데, 다섯 차례가 있다. 첫째는 여기에서 ‘중생을 이롭게 한다’는 데까지로, 먼저 그가 잘 질문한 것을 찬탄한다. 세 가지 뜻이 있다. 처음에는 멀리 모든 부처님과 같다고 하고, 다음에는 가까이 대사들과 같다고 하며, 뒤에는 그가 널리 이롭게 함을 칭찬하여, 찬탄을 맺는다. 둘째는 ‘나는 지혜의 힘이 없다’는 데서 시작하여, ‘깊은 지혜 때문입니다’라는 데까지이다. 가섭이 우러러 응답하여, 그 뜻을 찬탄한 것이다. 또한 세 가지 뜻이 있다. 처음에는 모기와 등에를 비유로 들어, 감히 우러러 모든 부처님과 같다고 하지 못한다. 다음에는 보물을 맡은 신하를 비유로 들어, 이미 머리 위로 받들어 공경함을 말한다. 혹 조금은 보살과 같은 점이 있다. 뒤에는 스스로 겸손하여 말한다. “제가 묻는 바는 좁고 졸렬하니, 어찌 널리 이롭게 할 수 있겠습니까. 바로 스스로를 이롭게 할 뿐입니다.” 셋째는 ‘자세히 들어라’ 이하에서 시작하여, ‘다시 다른 사람을 위하여 설하라’는 데까지이다. 경계하여 지극한 마음을 내게 하고, 다시 전하여 가르치도록 권한 것이다. 넷째는 ‘내가 닦아 익혔기 때문에’ 이하에서, 현재의 자신을 들어 증거로 삼은 것이다. 다섯째는 바로 질문에 답하는 것이다. 다섯 단계가 있다. 대체로 십지는 대비를 첫째로 삼고, 오계는 불살생을 먼저 삼는다. 그러므로 수명에 관한 질문의 첫머리에서, 말을 계율에서 시작하였다. 그러므로 알 수 있다. 보살의 마음과 계율에는, 대비에서 나오지 않는 것이 없다. 이제 이미 수명의 원인을 밝히므로, 첫째로 먼저 지극한 자비의 비유를 들어, 자신의 수행을 밝힌다. 둘째는 불살생을 행하도록 권하고, 십선과 오계를 주어, 밖으로 교화하는 것을 드러낸다. 셋째는 몸을 낮추어 삼악도에 들어가, 현재의 괴로움을 뽑아 주는 것으로, 비(悲)의 작용을 널리 밝힌다. 넷째는 사홍서원을 일으켜, 미래를 안위하니, 넓은 자비의 작용이다. 다섯째는 맺는 것이다. ‘천상’이라는 것은, 가까운 데서 먼 데를 말한 것일 뿐이다.</w:t>
      </w:r>
      <w:r>
        <w:br/>
      </w:r>
      <w:r>
        <w:rPr>
          <w:b/>
          <w:sz w:val="17"/>
          <w:szCs w:val="17"/>
        </w:rPr>
        <w:t xml:space="preserve">교감·번역 메모 | </w:t>
      </w:r>
      <w:r>
        <w:rPr>
          <w:sz w:val="17"/>
          <w:szCs w:val="17"/>
        </w:rPr>
        <w:t xml:space="preserve">[구문 불확실] 「所問管劣」의 「管」은 ‘관견(管見)’처럼 좁음을 뜻하는 것으로 보아 옮겼으나 원문 구문은 재검토가 필요하다.</w:t>
      </w:r>
      <w:r>
        <w:br/>
      </w:r>
      <w:r>
        <w:rPr>
          <w:b/>
          <w:sz w:val="17"/>
          <w:szCs w:val="17"/>
        </w:rPr>
        <w:t xml:space="preserve">교감·번역 메모 | </w:t>
      </w:r>
      <w:r>
        <w:rPr>
          <w:sz w:val="17"/>
          <w:szCs w:val="17"/>
        </w:rPr>
        <w:t xml:space="preserve">[구문 불확실] 「無自大悲者矣」는 문맥상 ‘대비로부터 나오지 않는 것이 없다’는 뜻으로 해석하였다.</w:t>
      </w:r>
    </w:p>
    <w:p>
      <w:pPr>
        <w:pStyle w:val="TranslationText"/>
      </w:pPr>
      <w:r>
        <w:rPr>
          <w:b/>
          <w:sz w:val="22"/>
          <w:szCs w:val="22"/>
        </w:rPr>
        <w:t xml:space="preserve">[0415c10]</w:t>
      </w:r>
      <w:r>
        <w:br/>
      </w:r>
      <w:r>
        <w:rPr>
          <w:b/>
          <w:sz w:val="18"/>
          <w:szCs w:val="18"/>
        </w:rPr>
        <w:t xml:space="preserve">원문</w:t>
      </w:r>
      <w:r>
        <w:br/>
      </w:r>
      <w:r>
        <w:t xml:space="preserve">[0415c10] 善男子汝今未得(至)如一切智問等無有異。</w:t>
      </w:r>
      <w:r>
        <w:br/>
      </w:r>
      <w:r>
        <w:rPr>
          <w:b/>
          <w:sz w:val="18"/>
          <w:szCs w:val="18"/>
        </w:rPr>
        <w:t xml:space="preserve">한국어 번역</w:t>
      </w:r>
      <w:r>
        <w:br/>
      </w:r>
      <w:r>
        <w:t xml:space="preserve">선남자여, 너는 지금 아직 얻지 못하였지만 …… 일체지의 질문과 같아 다름이 없다.</w:t>
      </w:r>
    </w:p>
    <w:p>
      <w:pPr>
        <w:pStyle w:val="TranslationText"/>
      </w:pPr>
      <w:r>
        <w:rPr>
          <w:b/>
          <w:sz w:val="22"/>
          <w:szCs w:val="22"/>
        </w:rPr>
        <w:t xml:space="preserve">[0415c11]</w:t>
      </w:r>
      <w:r>
        <w:br/>
      </w:r>
      <w:r>
        <w:rPr>
          <w:b/>
          <w:sz w:val="18"/>
          <w:szCs w:val="18"/>
        </w:rPr>
        <w:t xml:space="preserve">원문</w:t>
      </w:r>
      <w:r>
        <w:br/>
      </w:r>
      <w:r>
        <w:t xml:space="preserve">[0415c11] 案。僧亮曰。此下第三答問分也。僧宗曰。此問總一經之宏致。收萬行之樞機。仰弘聖旨。故重稱善以讚也。爾問我答。照理是同。諸佛敷揚。何以異此。故曰等諸佛也。寶亮曰。迦葉之實。未易可詳。以迹而取。豈議照與佛齊。既所問理玄。獨焉峯秀。為近見之徒。須此歎耳。</w:t>
      </w:r>
      <w:r>
        <w:br/>
      </w:r>
      <w:r>
        <w:rPr>
          <w:b/>
          <w:sz w:val="18"/>
          <w:szCs w:val="18"/>
        </w:rPr>
        <w:t xml:space="preserve">한국어 번역</w:t>
      </w:r>
      <w:r>
        <w:br/>
      </w:r>
      <w:r>
        <w:t xml:space="preserve">살펴보건대, 승량이 말하였다. 이 아래는 세 번째로 질문에 답하는 부분이다. 승종이 말하였다. 이 질문은 한 경 전체의 큰 종지를 총괄하고, 만행의 중심 기틀을 거두어 담고 있다. 우러러 성인의 뜻을 널리 드러내었으므로, 거듭 ‘훌륭하다’고 일컬어 찬탄한 것이다. 네가 묻고 내가 답하는 것은, 이치를 비추어 보면 동일하다. 모든 부처님이 펼쳐 설하는 것도, 어찌 이것과 다르겠는가. 그러므로 모든 부처님과 같다고 말한 것이다. 보량이 말하였다. 가섭의 실제 경지는, 쉽게 자세히 알 수 없다. 나타난 자취를 근거로 말하면, 어찌 그 비추어 아는 지혜가 부처님과 같다고 논하겠는가. 다만 그가 물은 이치가 현묘하고, 홀로 우뚝 빼어나므로, 가까이에서 보는 무리들을 위하여, 이러한 찬탄이 필요한 것일 뿐이다.</w:t>
      </w:r>
    </w:p>
    <w:p>
      <w:pPr>
        <w:pStyle w:val="TranslationText"/>
      </w:pPr>
      <w:r>
        <w:rPr>
          <w:b/>
          <w:sz w:val="22"/>
          <w:szCs w:val="22"/>
        </w:rPr>
        <w:t xml:space="preserve">[0415c17]</w:t>
      </w:r>
      <w:r>
        <w:br/>
      </w:r>
      <w:r>
        <w:rPr>
          <w:b/>
          <w:sz w:val="18"/>
          <w:szCs w:val="18"/>
        </w:rPr>
        <w:t xml:space="preserve">원문</w:t>
      </w:r>
      <w:r>
        <w:br/>
      </w:r>
      <w:r>
        <w:t xml:space="preserve">[0415c17] 善男子我坐道場菩提樹下(至)則能利益無量眾生。</w:t>
      </w:r>
      <w:r>
        <w:br/>
      </w:r>
      <w:r>
        <w:rPr>
          <w:b/>
          <w:sz w:val="18"/>
          <w:szCs w:val="18"/>
        </w:rPr>
        <w:t xml:space="preserve">한국어 번역</w:t>
      </w:r>
      <w:r>
        <w:br/>
      </w:r>
      <w:r>
        <w:t xml:space="preserve">선남자여, 내가 도량의 보리수 아래 앉았을 때 …… 곧 한량없는 중생을 이롭게 할 수 있었다.</w:t>
      </w:r>
    </w:p>
    <w:p>
      <w:pPr>
        <w:pStyle w:val="TranslationText"/>
      </w:pPr>
      <w:r>
        <w:rPr>
          <w:b/>
          <w:sz w:val="22"/>
          <w:szCs w:val="22"/>
        </w:rPr>
        <w:t xml:space="preserve">[0415c18]</w:t>
      </w:r>
      <w:r>
        <w:br/>
      </w:r>
      <w:r>
        <w:rPr>
          <w:b/>
          <w:sz w:val="18"/>
          <w:szCs w:val="18"/>
        </w:rPr>
        <w:t xml:space="preserve">원문</w:t>
      </w:r>
      <w:r>
        <w:br/>
      </w:r>
      <w:r>
        <w:t xml:space="preserve">[0415c18] 案。僧宗曰。非唯仰等諸佛。亦復同昔大士也。昔七處八會。說華嚴方廣。于時十方大士。雲集論義。亦甞作此問。</w:t>
      </w:r>
      <w:r>
        <w:br/>
      </w:r>
      <w:r>
        <w:rPr>
          <w:b/>
          <w:sz w:val="18"/>
          <w:szCs w:val="18"/>
        </w:rPr>
        <w:t xml:space="preserve">한국어 번역</w:t>
      </w:r>
      <w:r>
        <w:br/>
      </w:r>
      <w:r>
        <w:t xml:space="preserve">살펴보건대, 승종이 말하였다. 우러러 모든 부처님과 같다고 할 뿐만 아니라, 또한 옛 대사들과도 같다. 옛날 일곱 곳 여덟 모임에서, 《화엄》 방광경을 설할 때, 그때 시방의 대사들이, 구름처럼 모여 뜻을 논하였고, 또한 일찍이 이러한 질문을 하였다.</w:t>
      </w:r>
      <w:r>
        <w:br/>
      </w:r>
      <w:r>
        <w:rPr>
          <w:b/>
          <w:sz w:val="17"/>
          <w:szCs w:val="17"/>
        </w:rPr>
        <w:t xml:space="preserve">교감·번역 메모 | </w:t>
      </w:r>
      <w:r>
        <w:rPr>
          <w:sz w:val="17"/>
          <w:szCs w:val="17"/>
        </w:rPr>
        <w:t xml:space="preserve">[이문 검토 필요] 원문 「甞」은 통상 「嘗」의 이체·오자로 볼 수 있으나 원문은 그대로 보존하였다.</w:t>
      </w:r>
    </w:p>
    <w:p>
      <w:pPr>
        <w:pStyle w:val="TranslationText"/>
      </w:pPr>
      <w:r>
        <w:rPr>
          <w:b/>
          <w:sz w:val="22"/>
          <w:szCs w:val="22"/>
        </w:rPr>
        <w:t xml:space="preserve">[0415c21]</w:t>
      </w:r>
      <w:r>
        <w:br/>
      </w:r>
      <w:r>
        <w:rPr>
          <w:b/>
          <w:sz w:val="18"/>
          <w:szCs w:val="18"/>
        </w:rPr>
        <w:t xml:space="preserve">원문</w:t>
      </w:r>
      <w:r>
        <w:br/>
      </w:r>
      <w:r>
        <w:t xml:space="preserve">[0415c21] 爾時迦葉菩薩復白佛言(至)法性虛空甚深之義。</w:t>
      </w:r>
      <w:r>
        <w:br/>
      </w:r>
      <w:r>
        <w:rPr>
          <w:b/>
          <w:sz w:val="18"/>
          <w:szCs w:val="18"/>
        </w:rPr>
        <w:t xml:space="preserve">한국어 번역</w:t>
      </w:r>
      <w:r>
        <w:br/>
      </w:r>
      <w:r>
        <w:t xml:space="preserve">그때 가섭보살이 다시 부처님께 아뢰었다. …… 법성과 허공의 매우 깊은 뜻입니다.</w:t>
      </w:r>
    </w:p>
    <w:p>
      <w:pPr>
        <w:pStyle w:val="TranslationText"/>
      </w:pPr>
      <w:r>
        <w:rPr>
          <w:b/>
          <w:sz w:val="22"/>
          <w:szCs w:val="22"/>
        </w:rPr>
        <w:t xml:space="preserve">[0415c22]</w:t>
      </w:r>
      <w:r>
        <w:br/>
      </w:r>
      <w:r>
        <w:rPr>
          <w:b/>
          <w:sz w:val="18"/>
          <w:szCs w:val="18"/>
        </w:rPr>
        <w:t xml:space="preserve">원문</w:t>
      </w:r>
      <w:r>
        <w:br/>
      </w:r>
      <w:r>
        <w:t xml:space="preserve">[0415c22] 案。僧宗曰。佛上雖歎。言過所稱。謙退未達。德光愈著也。智慧海者。一則深廣。二則藏寶也。法性虛空者。有二種。一則萬法本來無性。二則涅槃亦稱法性。此非思力所及。</w:t>
      </w:r>
      <w:r>
        <w:br/>
      </w:r>
      <w:r>
        <w:rPr>
          <w:b/>
          <w:sz w:val="18"/>
          <w:szCs w:val="18"/>
        </w:rPr>
        <w:t xml:space="preserve">한국어 번역</w:t>
      </w:r>
      <w:r>
        <w:br/>
      </w:r>
      <w:r>
        <w:t xml:space="preserve">살펴보건대, 승종이 말하였다. 부처님께서 위에서 비록 찬탄하셨으나, 그 말씀은 자신이 감당할 바를 넘어선다고 여겨, 겸손히 물러나 아직 통달하지 못했다고 하니, 덕의 빛이 더욱 드러난다. ‘지혜의 바다’라는 것은, 첫째는 깊고 넓기 때문이고, 둘째는 보물을 간직하기 때문이다. ‘법성과 허공’이라는 것은, 두 종류가 있다. 첫째는 만법이 본래 자성이 없는 것이고, 둘째는 열반 또한 법성이라고 일컫는 것이다. 이는 사유의 힘으로 미칠 수 있는 것이 아니다.</w:t>
      </w:r>
    </w:p>
    <w:p>
      <w:pPr>
        <w:pStyle w:val="TranslationText"/>
      </w:pPr>
      <w:r>
        <w:rPr>
          <w:b/>
          <w:sz w:val="22"/>
          <w:szCs w:val="22"/>
        </w:rPr>
        <w:t xml:space="preserve">[0415c26]</w:t>
      </w:r>
      <w:r>
        <w:br/>
      </w:r>
      <w:r>
        <w:rPr>
          <w:b/>
          <w:sz w:val="18"/>
          <w:szCs w:val="18"/>
        </w:rPr>
        <w:t xml:space="preserve">원문</w:t>
      </w:r>
      <w:r>
        <w:br/>
      </w:r>
      <w:r>
        <w:t xml:space="preserve">[0415c26] 世尊譬如國王髻中明珠(至)令我廣得深智慧故。</w:t>
      </w:r>
      <w:r>
        <w:br/>
      </w:r>
      <w:r>
        <w:rPr>
          <w:b/>
          <w:sz w:val="18"/>
          <w:szCs w:val="18"/>
        </w:rPr>
        <w:t xml:space="preserve">한국어 번역</w:t>
      </w:r>
      <w:r>
        <w:br/>
      </w:r>
      <w:r>
        <w:t xml:space="preserve">세존이시여, 비유하면 국왕의 상투 속 밝은 구슬과 같습니다. …… 저로 하여금 널리 깊은 지혜를 얻게 하시기 때문입니다.</w:t>
      </w:r>
    </w:p>
    <w:p>
      <w:pPr>
        <w:pStyle w:val="TranslationText"/>
      </w:pPr>
      <w:r>
        <w:rPr>
          <w:b/>
          <w:sz w:val="22"/>
          <w:szCs w:val="22"/>
        </w:rPr>
        <w:t xml:space="preserve">[0415c27]</w:t>
      </w:r>
      <w:r>
        <w:br/>
      </w:r>
      <w:r>
        <w:rPr>
          <w:b/>
          <w:sz w:val="18"/>
          <w:szCs w:val="18"/>
        </w:rPr>
        <w:t xml:space="preserve">원문</w:t>
      </w:r>
      <w:r>
        <w:br/>
      </w:r>
      <w:r>
        <w:t xml:space="preserve">[0415c27] 案。僧宗曰。謂蒙答旨。頂奉恭敬。如彼藏臣也。</w:t>
      </w:r>
      <w:r>
        <w:br/>
      </w:r>
      <w:r>
        <w:rPr>
          <w:b/>
          <w:sz w:val="18"/>
          <w:szCs w:val="18"/>
        </w:rPr>
        <w:t xml:space="preserve">한국어 번역</w:t>
      </w:r>
      <w:r>
        <w:br/>
      </w:r>
      <w:r>
        <w:t xml:space="preserve">살펴보건대, 승종이 말하였다. 답해 주신 뜻을 입어, 머리 위로 받들어 공경하는 것이, 저 보물을 맡은 신하와 같다는 말이다.</w:t>
      </w:r>
    </w:p>
    <w:p>
      <w:pPr>
        <w:pStyle w:val="TranslationText"/>
      </w:pPr>
      <w:r>
        <w:rPr>
          <w:b/>
          <w:sz w:val="22"/>
          <w:szCs w:val="22"/>
        </w:rPr>
        <w:t xml:space="preserve">[0415c29]</w:t>
      </w:r>
      <w:r>
        <w:br/>
      </w:r>
      <w:r>
        <w:rPr>
          <w:b/>
          <w:sz w:val="18"/>
          <w:szCs w:val="18"/>
        </w:rPr>
        <w:t xml:space="preserve">원문</w:t>
      </w:r>
      <w:r>
        <w:br/>
      </w:r>
      <w:r>
        <w:t xml:space="preserve">[0415c29] 爾時佛告迦葉菩薩(至)既聽受已轉為人說。</w:t>
      </w:r>
      <w:r>
        <w:br/>
      </w:r>
      <w:r>
        <w:rPr>
          <w:b/>
          <w:sz w:val="18"/>
          <w:szCs w:val="18"/>
        </w:rPr>
        <w:t xml:space="preserve">한국어 번역</w:t>
      </w:r>
      <w:r>
        <w:br/>
      </w:r>
      <w:r>
        <w:t xml:space="preserve">그때 부처님께서 가섭보살에게 말씀하셨다. …… 이미 듣고 받아들였으면 다시 다른 사람을 위하여 설하라.</w:t>
      </w:r>
    </w:p>
    <w:p>
      <w:pPr>
        <w:pStyle w:val="TranslationText"/>
      </w:pPr>
      <w:r>
        <w:rPr>
          <w:b/>
          <w:sz w:val="22"/>
          <w:szCs w:val="22"/>
        </w:rPr>
        <w:t xml:space="preserve">[0416a01]</w:t>
      </w:r>
      <w:r>
        <w:br/>
      </w:r>
      <w:r>
        <w:rPr>
          <w:b/>
          <w:sz w:val="18"/>
          <w:szCs w:val="18"/>
        </w:rPr>
        <w:t xml:space="preserve">원문</w:t>
      </w:r>
      <w:r>
        <w:br/>
      </w:r>
      <w:r>
        <w:t xml:space="preserve">[0416a01] 案。僧亮曰。大乘之法。不為一人守護之。方應無邊而流通也。僧宗曰。將答所問事。須誡而勅之。夫宗致幽玄。非輕心所受。雖復言指迦葉。而意在時眾也。</w:t>
      </w:r>
      <w:r>
        <w:br/>
      </w:r>
      <w:r>
        <w:rPr>
          <w:b/>
          <w:sz w:val="18"/>
          <w:szCs w:val="18"/>
        </w:rPr>
        <w:t xml:space="preserve">한국어 번역</w:t>
      </w:r>
      <w:r>
        <w:br/>
      </w:r>
      <w:r>
        <w:t xml:space="preserve">살펴보건대, 승량이 말하였다. 대승의 법은, 한 사람만을 위하여 지키는 것이 아니다. 마땅히 끝없이 유통되어야 한다. 승종이 말하였다. 장차 질문한 바에 답하려 하므로, 반드시 경계하여 일러 주어야 한다. 무릇 종지와 뜻은 깊고 현묘하여, 가벼운 마음으로 받아들일 수 있는 것이 아니다. 비록 말로는 가섭을 가리켰으나, 뜻은 당시 대중에게 있다.</w:t>
      </w:r>
    </w:p>
    <w:p>
      <w:pPr>
        <w:pStyle w:val="TranslationText"/>
      </w:pPr>
      <w:r>
        <w:rPr>
          <w:b/>
          <w:sz w:val="22"/>
          <w:szCs w:val="22"/>
        </w:rPr>
        <w:t xml:space="preserve">[0416a05]</w:t>
      </w:r>
      <w:r>
        <w:br/>
      </w:r>
      <w:r>
        <w:rPr>
          <w:b/>
          <w:sz w:val="18"/>
          <w:szCs w:val="18"/>
        </w:rPr>
        <w:t xml:space="preserve">원문</w:t>
      </w:r>
      <w:r>
        <w:br/>
      </w:r>
      <w:r>
        <w:t xml:space="preserve">[0416a05] 善男子我以修集如是業故(至)今復為人廣說是義。</w:t>
      </w:r>
      <w:r>
        <w:br/>
      </w:r>
      <w:r>
        <w:rPr>
          <w:b/>
          <w:sz w:val="18"/>
          <w:szCs w:val="18"/>
        </w:rPr>
        <w:t xml:space="preserve">한국어 번역</w:t>
      </w:r>
      <w:r>
        <w:br/>
      </w:r>
      <w:r>
        <w:t xml:space="preserve">선남자여, 내가 이와 같은 업을 닦아 익혔기 때문에 …… 지금 다시 사람들을 위하여 이 뜻을 널리 설한다.</w:t>
      </w:r>
    </w:p>
    <w:p>
      <w:pPr>
        <w:pStyle w:val="TranslationText"/>
      </w:pPr>
      <w:r>
        <w:rPr>
          <w:b/>
          <w:sz w:val="22"/>
          <w:szCs w:val="22"/>
        </w:rPr>
        <w:t xml:space="preserve">[0416a06]</w:t>
      </w:r>
      <w:r>
        <w:br/>
      </w:r>
      <w:r>
        <w:rPr>
          <w:b/>
          <w:sz w:val="18"/>
          <w:szCs w:val="18"/>
        </w:rPr>
        <w:t xml:space="preserve">원문</w:t>
      </w:r>
      <w:r>
        <w:br/>
      </w:r>
      <w:r>
        <w:t xml:space="preserve">[0416a06] 案。僧宗曰。所明不虛。乃引我為證也。</w:t>
      </w:r>
      <w:r>
        <w:br/>
      </w:r>
      <w:r>
        <w:rPr>
          <w:b/>
          <w:sz w:val="18"/>
          <w:szCs w:val="18"/>
        </w:rPr>
        <w:t xml:space="preserve">한국어 번역</w:t>
      </w:r>
      <w:r>
        <w:br/>
      </w:r>
      <w:r>
        <w:t xml:space="preserve">살펴보건대, 승종이 말하였다. 밝힌 바가 헛되지 않으므로, 곧 나 자신을 들어 증거로 삼은 것이다.</w:t>
      </w:r>
    </w:p>
    <w:p>
      <w:pPr>
        <w:pStyle w:val="TranslationText"/>
      </w:pPr>
      <w:r>
        <w:rPr>
          <w:b/>
          <w:sz w:val="22"/>
          <w:szCs w:val="22"/>
        </w:rPr>
        <w:t xml:space="preserve">[0416a07]</w:t>
      </w:r>
      <w:r>
        <w:br/>
      </w:r>
      <w:r>
        <w:rPr>
          <w:b/>
          <w:sz w:val="18"/>
          <w:szCs w:val="18"/>
        </w:rPr>
        <w:t xml:space="preserve">원문</w:t>
      </w:r>
      <w:r>
        <w:br/>
      </w:r>
      <w:r>
        <w:t xml:space="preserve">[0416a07] 善男子譬如王子犯罪繫獄(至)大慈大悲大喜大捨。</w:t>
      </w:r>
      <w:r>
        <w:br/>
      </w:r>
      <w:r>
        <w:rPr>
          <w:b/>
          <w:sz w:val="18"/>
          <w:szCs w:val="18"/>
        </w:rPr>
        <w:t xml:space="preserve">한국어 번역</w:t>
      </w:r>
      <w:r>
        <w:br/>
      </w:r>
      <w:r>
        <w:t xml:space="preserve">선남자여, 비유하면 왕자가 죄를 지어 감옥에 갇힌 것과 같다. …… 대자·대비·대희·대사이다.</w:t>
      </w:r>
    </w:p>
    <w:p>
      <w:pPr>
        <w:pStyle w:val="TranslationText"/>
      </w:pPr>
      <w:r>
        <w:rPr>
          <w:b/>
          <w:sz w:val="22"/>
          <w:szCs w:val="22"/>
        </w:rPr>
        <w:t xml:space="preserve">[0416a08]</w:t>
      </w:r>
      <w:r>
        <w:br/>
      </w:r>
      <w:r>
        <w:rPr>
          <w:b/>
          <w:sz w:val="18"/>
          <w:szCs w:val="18"/>
        </w:rPr>
        <w:t xml:space="preserve">원문</w:t>
      </w:r>
      <w:r>
        <w:br/>
      </w:r>
      <w:r>
        <w:t xml:space="preserve">[0416a08] 案。僧亮曰。此先譬說。後法說也。菩薩有外行內行。慈是外行之因。八河歸海。外行果也。群生是內行因。涅槃佛性。是內行果也。次說三寶一體。重顯二果常也。王自迴駕者。獄為不淨。非王行處。慈故至也。五道是苦。非菩薩所居。亦以慈故。難至而能至也。</w:t>
      </w:r>
      <w:r>
        <w:br/>
      </w:r>
      <w:r>
        <w:rPr>
          <w:b/>
          <w:sz w:val="18"/>
          <w:szCs w:val="18"/>
        </w:rPr>
        <w:t xml:space="preserve">한국어 번역</w:t>
      </w:r>
      <w:r>
        <w:br/>
      </w:r>
      <w:r>
        <w:t xml:space="preserve">살펴보건대, 승량이 말하였다. 이는 먼저 비유로 설하고, 뒤에 법으로 설한 것이다. 보살에게는 외행과 내행이 있다. 자비는 외행의 원인이고, 여덟 강이 바다로 돌아가는 것은, 외행의 과보이다. 여러 중생은 내행의 원인이고, 열반과 불성은, 내행의 과보이다. 다음으로 삼보가 한 몸임을 설하여, 두 과보가 상주함을 거듭 드러낸다. 왕이 스스로 수레를 돌려 간다는 것은, 감옥은 부정한 곳이어서, 왕이 갈 곳이 아니지만, 자비 때문에 이른다는 것이다. 오도는 괴로움이어서, 보살이 머물 곳이 아니지만, 또한 자비 때문에, 이르기 어려운 곳에도 능히 이르는 것이다.</w:t>
      </w:r>
    </w:p>
    <w:p>
      <w:pPr>
        <w:pStyle w:val="TranslationText"/>
      </w:pPr>
      <w:r>
        <w:rPr>
          <w:b/>
          <w:sz w:val="22"/>
          <w:szCs w:val="22"/>
        </w:rPr>
        <w:t xml:space="preserve">[0416a14]</w:t>
      </w:r>
      <w:r>
        <w:br/>
      </w:r>
      <w:r>
        <w:rPr>
          <w:b/>
          <w:sz w:val="18"/>
          <w:szCs w:val="18"/>
        </w:rPr>
        <w:t xml:space="preserve">원문</w:t>
      </w:r>
      <w:r>
        <w:br/>
      </w:r>
      <w:r>
        <w:t xml:space="preserve">[0416a14] 授不殺戒教修善法(至)隨所壽終生於天上。</w:t>
      </w:r>
      <w:r>
        <w:br/>
      </w:r>
      <w:r>
        <w:rPr>
          <w:b/>
          <w:sz w:val="18"/>
          <w:szCs w:val="18"/>
        </w:rPr>
        <w:t xml:space="preserve">한국어 번역</w:t>
      </w:r>
      <w:r>
        <w:br/>
      </w:r>
      <w:r>
        <w:t xml:space="preserve">불살생계를 주고 선법을 닦도록 가르쳐 …… 수명이 다하는 바에 따라 천상에 태어나게 한다.</w:t>
      </w:r>
    </w:p>
    <w:p>
      <w:pPr>
        <w:pStyle w:val="TranslationText"/>
      </w:pPr>
      <w:r>
        <w:rPr>
          <w:b/>
          <w:sz w:val="22"/>
          <w:szCs w:val="22"/>
        </w:rPr>
        <w:t xml:space="preserve">[0416a15]</w:t>
      </w:r>
      <w:r>
        <w:br/>
      </w:r>
      <w:r>
        <w:rPr>
          <w:b/>
          <w:sz w:val="18"/>
          <w:szCs w:val="18"/>
        </w:rPr>
        <w:t xml:space="preserve">원문</w:t>
      </w:r>
      <w:r>
        <w:br/>
      </w:r>
      <w:r>
        <w:t xml:space="preserve">[0416a15] 案。僧亮曰。慈本救苦。戒是救苦之本。濟慈之行也。生於天上者。因地現報也。僧宗曰。十善四等是要行。四弘誓是要願也。十善中略指不殺。為長壽因者。蓋取其相似義也。餘九略不說耳。寶亮曰。別有經明四弘誓。配四諦也。謂未度苦者。說苦諦令度。未免縛者。說集諦令解也。未涅槃者。說滅諦令會也。末安者。說道諦令安也。其心曠故名弘。必能行故名誓也。</w:t>
      </w:r>
      <w:r>
        <w:br/>
      </w:r>
      <w:r>
        <w:rPr>
          <w:b/>
          <w:sz w:val="18"/>
          <w:szCs w:val="18"/>
        </w:rPr>
        <w:t xml:space="preserve">한국어 번역</w:t>
      </w:r>
      <w:r>
        <w:br/>
      </w:r>
      <w:r>
        <w:t xml:space="preserve">살펴보건대, 승량이 말하였다. 자비는 본래 괴로움을 구제하는 것이고, 계율은 괴로움을 구제하는 근본이니, 자비를 구제하는 행이다. ‘천상에 태어난다’는 것은, 인위(因位)에서 나타나는 과보이다. 승종이 말하였다. 십선과 사등은 요긴한 행이고, 사홍서는 요긴한 서원이다. 십선 가운데 불살생만을 간략히 가리켜, 장수의 원인이라 한 것은, 대개 그 서로 비슷한 뜻을 취한 것이다. 나머지 아홉 가지는 간략히 설하지 않았을 뿐이다. 보량이 말하였다. 별도의 경에서는 사홍서를 밝혀, 사제에 배대한다. 이른바 아직 괴로움을 건너지 못한 이에게는, 고제를 설하여 건너게 하고, 아직 속박을 벗어나지 못한 이에게는, 집제를 설하여 풀려나게 한다. 아직 열반하지 못한 이에게는, 멸제를 설하여 깨닫게 한다. 아직 안온하지 못한 이에게는, 도제를 설하여 안온하게 한다. 그 마음이 넓기 때문에 ‘홍(弘)’이라 하고, 반드시 능히 행하기 때문에 ‘서(誓)’라고 한다.</w:t>
      </w:r>
      <w:r>
        <w:br/>
      </w:r>
      <w:r>
        <w:rPr>
          <w:b/>
          <w:sz w:val="17"/>
          <w:szCs w:val="17"/>
        </w:rPr>
        <w:t xml:space="preserve">교감·번역 메모 | </w:t>
      </w:r>
      <w:r>
        <w:rPr>
          <w:sz w:val="17"/>
          <w:szCs w:val="17"/>
        </w:rPr>
        <w:t xml:space="preserve">[구문 불확실] 「濟慈之行也」는 ‘자비를 성취·돕는 행’의 뜻으로 보아 직역했으나 문맥상 재검토가 필요하다.</w:t>
      </w:r>
      <w:r>
        <w:br/>
      </w:r>
      <w:r>
        <w:rPr>
          <w:b/>
          <w:sz w:val="17"/>
          <w:szCs w:val="17"/>
        </w:rPr>
        <w:t xml:space="preserve">교감·번역 메모 | </w:t>
      </w:r>
      <w:r>
        <w:rPr>
          <w:sz w:val="17"/>
          <w:szCs w:val="17"/>
        </w:rPr>
        <w:t xml:space="preserve">[이문 검토 필요] 원문은 「末安者」이나 문맥상 「未安者」로 읽힐 가능성이 높다. 원문을 교정하지 않고 문맥에 따라 옮겼다.</w:t>
      </w:r>
    </w:p>
    <w:p>
      <w:pPr>
        <w:pStyle w:val="TranslationText"/>
      </w:pPr>
      <w:r>
        <w:rPr>
          <w:b/>
          <w:sz w:val="22"/>
          <w:szCs w:val="22"/>
        </w:rPr>
        <w:t xml:space="preserve">[0416a24]</w:t>
      </w:r>
      <w:r>
        <w:br/>
      </w:r>
      <w:r>
        <w:rPr>
          <w:b/>
          <w:sz w:val="18"/>
          <w:szCs w:val="18"/>
        </w:rPr>
        <w:t xml:space="preserve">원문</w:t>
      </w:r>
      <w:r>
        <w:br/>
      </w:r>
      <w:r>
        <w:t xml:space="preserve">[0416a24] 爾時迦葉菩薩復白佛言(至)實作子想如羅睺羅。</w:t>
      </w:r>
      <w:r>
        <w:br/>
      </w:r>
      <w:r>
        <w:rPr>
          <w:b/>
          <w:sz w:val="18"/>
          <w:szCs w:val="18"/>
        </w:rPr>
        <w:t xml:space="preserve">한국어 번역</w:t>
      </w:r>
      <w:r>
        <w:br/>
      </w:r>
      <w:r>
        <w:t xml:space="preserve">그때 가섭보살이 다시 부처님께 아뢰었다. …… 실제로 라후라와 같이 자식이라는 생각을 내십니까.</w:t>
      </w:r>
    </w:p>
    <w:p>
      <w:pPr>
        <w:pStyle w:val="TranslationText"/>
      </w:pPr>
      <w:r>
        <w:rPr>
          <w:b/>
          <w:sz w:val="22"/>
          <w:szCs w:val="22"/>
        </w:rPr>
        <w:t xml:space="preserve">[0416a25]</w:t>
      </w:r>
      <w:r>
        <w:br/>
      </w:r>
      <w:r>
        <w:rPr>
          <w:b/>
          <w:sz w:val="18"/>
          <w:szCs w:val="18"/>
        </w:rPr>
        <w:t xml:space="preserve">원문</w:t>
      </w:r>
      <w:r>
        <w:br/>
      </w:r>
      <w:r>
        <w:t xml:space="preserve">[0416a25] 案。僧宗曰。此舉事為難。謂不等也。物情見昔往往治罪。如似傷慈。故須明也。明駿案。此下第二迦葉難也。難意有兩。承上旨云。行慈持戒為因。得長壽為果。今此第一先難令無慈。而犯殺戒。使因義不立也。後第二舉現見涅槃。無長壽果也。若有長因。果不容短。果必不長。故知。無因反䨱。兩關以成其義也。就前關中。有三翻。第一定子想之慈也。第二舉事以金剛神。為成難也。第三舉理。以塗割為類也。此即第一定慈也。三種惡人。亦作子想不耶。有兩階。先迦葉定。後佛答也。</w:t>
      </w:r>
      <w:r>
        <w:br/>
      </w:r>
      <w:r>
        <w:rPr>
          <w:b/>
          <w:sz w:val="18"/>
          <w:szCs w:val="18"/>
        </w:rPr>
        <w:t xml:space="preserve">한국어 번역</w:t>
      </w:r>
      <w:r>
        <w:br/>
      </w:r>
      <w:r>
        <w:t xml:space="preserve">살펴보건대, 승종이 말하였다. 이는 실제의 일을 들어 논난한 것으로, 평등하지 않다는 말이다. 사람들은 옛날에 때때로 죄를 다스린 일을 보고, 마치 자비를 해치는 듯하다고 여기므로, 반드시 밝혀야 한다. 명준이 살펴보건대, 이 아래는 두 번째 가섭의 논난이다. 논난의 뜻에는 두 가지가 있다. 위의 뜻을 이어 말한다. 자비를 행하고 계율을 지키는 것을 원인으로 삼아, 장수를 얻는 것을 과보로 삼는다. 이제 이 첫째에서는 먼저 자비가 없게 된다고 논난하고, 또 살생계를 범하였으므로, 원인의 뜻이 성립하지 않게 한다. 뒤의 둘째에서는 현재 보이는 열반을 들어, 장수의 과보가 없다고 한다. 만약 장수의 원인이 있다면, 과보가 짧을 수 없는데, 과보가 반드시 길지 않으므로, 그러므로 알 수 있다. 원인이 없음을 앞뒤로 되풀이하여, 두 관문으로 그 뜻을 성립시킨다. 앞의 관문 가운데, 세 차례가 있다. 첫째는 자식이라는 생각을 내는 자비를 확정한다. 둘째는 실제 일을 들어 금강신을 제시하여, 논난을 성립시킨다. 셋째는 이치를 들어, 바르고 베는 일을 유례로 삼는다. 이것이 곧 첫째로 자비를 확정하는 것이다. 세 종류의 악인에게도, 또한 자식이라는 생각을 내는가, 그렇지 않은가. 두 단계가 있다. 먼저 가섭이 확정하여 묻고, 뒤에 부처님께서 답하신다.</w:t>
      </w:r>
      <w:r>
        <w:br/>
      </w:r>
      <w:r>
        <w:rPr>
          <w:b/>
          <w:sz w:val="17"/>
          <w:szCs w:val="17"/>
        </w:rPr>
        <w:t xml:space="preserve">교감·번역 메모 | </w:t>
      </w:r>
      <w:r>
        <w:rPr>
          <w:sz w:val="17"/>
          <w:szCs w:val="17"/>
        </w:rPr>
        <w:t xml:space="preserve">[이문 검토 필요] 원문 「反䨱」은 문맥상 「反覆」의 이체·오자로 보이며, 두 측면을 반복하여 논증한다는 뜻으로 옮겼다.</w:t>
      </w:r>
      <w:r>
        <w:br/>
      </w:r>
      <w:r>
        <w:rPr>
          <w:b/>
          <w:sz w:val="17"/>
          <w:szCs w:val="17"/>
        </w:rPr>
        <w:t xml:space="preserve">교감·번역 메모 | </w:t>
      </w:r>
      <w:r>
        <w:rPr>
          <w:sz w:val="17"/>
          <w:szCs w:val="17"/>
        </w:rPr>
        <w:t xml:space="preserve">[구문 불확실] 「以塗割為類」의 「塗割」은 정확한 전고·구문을 재검토할 필요가 있어 원문에 가깝게 옮겼다.</w:t>
      </w:r>
    </w:p>
    <w:p>
      <w:pPr>
        <w:pStyle w:val="TranslationText"/>
      </w:pPr>
      <w:r>
        <w:rPr>
          <w:b/>
          <w:sz w:val="22"/>
          <w:szCs w:val="22"/>
        </w:rPr>
        <w:t xml:space="preserve">[0416b07]</w:t>
      </w:r>
      <w:r>
        <w:br/>
      </w:r>
      <w:r>
        <w:rPr>
          <w:b/>
          <w:sz w:val="18"/>
          <w:szCs w:val="18"/>
        </w:rPr>
        <w:t xml:space="preserve">원문</w:t>
      </w:r>
      <w:r>
        <w:br/>
      </w:r>
      <w:r>
        <w:t xml:space="preserve">[0416b07] 迦葉菩薩復白佛言(至)同於子想如羅睺羅。</w:t>
      </w:r>
      <w:r>
        <w:br/>
      </w:r>
      <w:r>
        <w:rPr>
          <w:b/>
          <w:sz w:val="18"/>
          <w:szCs w:val="18"/>
        </w:rPr>
        <w:t xml:space="preserve">한국어 번역</w:t>
      </w:r>
      <w:r>
        <w:br/>
      </w:r>
      <w:r>
        <w:t xml:space="preserve">가섭보살이 다시 부처님께 아뢰었다. …… 라후라와 같이 똑같이 자식이라는 생각을 내십니까.</w:t>
      </w:r>
    </w:p>
    <w:p>
      <w:pPr>
        <w:pStyle w:val="TranslationText"/>
      </w:pPr>
      <w:r>
        <w:rPr>
          <w:b/>
          <w:sz w:val="22"/>
          <w:szCs w:val="22"/>
        </w:rPr>
        <w:t xml:space="preserve">[0416b08]</w:t>
      </w:r>
      <w:r>
        <w:br/>
      </w:r>
      <w:r>
        <w:rPr>
          <w:b/>
          <w:sz w:val="18"/>
          <w:szCs w:val="18"/>
        </w:rPr>
        <w:t xml:space="preserve">원문</w:t>
      </w:r>
      <w:r>
        <w:br/>
      </w:r>
      <w:r>
        <w:t xml:space="preserve">[0416b08] 案。僧亮曰。慈實不等。以二事為證。一以眾生不可等。謂破戒是也。二以菩薩慈事不等。力士所殺童子是也。承佛旨者。佛尚不等。況菩薩乎。僧宗曰。金剛即菩薩也。既承神旨。則二聖共殺。斯不等明矣。</w:t>
      </w:r>
      <w:r>
        <w:br/>
      </w:r>
      <w:r>
        <w:rPr>
          <w:b/>
          <w:sz w:val="18"/>
          <w:szCs w:val="18"/>
        </w:rPr>
        <w:t xml:space="preserve">한국어 번역</w:t>
      </w:r>
      <w:r>
        <w:br/>
      </w:r>
      <w:r>
        <w:t xml:space="preserve">살펴보건대, 승량이 말하였다. 자비는 실제로 평등하지 않음을, 두 가지 일로 증명한다. 첫째는 중생을 평등하게 할 수 없다는 것이니, 계를 깨뜨린 이를 말한다. 둘째는 보살이 자비를 행하는 일도 평등하지 않다는 것이니, 역사가 죽인 동자를 말한다. 부처님의 뜻을 받들었다는 점에서 보면, 부처님도 오히려 평등하지 않은데, 하물며 보살이겠는가. 승종이 말하였다. 금강은 곧 보살이다. 이미 신의 뜻을 받들었으므로, 두 성인이 함께 죽인 것이 되니, 평등하지 않음이 분명하다.</w:t>
      </w:r>
    </w:p>
    <w:p>
      <w:pPr>
        <w:pStyle w:val="TranslationText"/>
      </w:pPr>
      <w:r>
        <w:rPr>
          <w:b/>
          <w:sz w:val="22"/>
          <w:szCs w:val="22"/>
        </w:rPr>
        <w:t xml:space="preserve">[0416b13]</w:t>
      </w:r>
      <w:r>
        <w:br/>
      </w:r>
      <w:r>
        <w:rPr>
          <w:b/>
          <w:sz w:val="18"/>
          <w:szCs w:val="18"/>
        </w:rPr>
        <w:t xml:space="preserve">원문</w:t>
      </w:r>
      <w:r>
        <w:br/>
      </w:r>
      <w:r>
        <w:t xml:space="preserve">[0416b13] 佛告迦葉汝今不應(至)同於子想如羅睺羅。</w:t>
      </w:r>
      <w:r>
        <w:br/>
      </w:r>
      <w:r>
        <w:rPr>
          <w:b/>
          <w:sz w:val="18"/>
          <w:szCs w:val="18"/>
        </w:rPr>
        <w:t xml:space="preserve">한국어 번역</w:t>
      </w:r>
      <w:r>
        <w:br/>
      </w:r>
      <w:r>
        <w:t xml:space="preserve">부처님께서 가섭에게 말씀하셨다. “너는 이제 그렇게 해서는 안 된다. …… 라후라와 같이 똑같이 자식이라는 생각을 낸다.”</w:t>
      </w:r>
    </w:p>
    <w:p>
      <w:pPr>
        <w:pStyle w:val="TranslationText"/>
      </w:pPr>
      <w:r>
        <w:rPr>
          <w:b/>
          <w:sz w:val="22"/>
          <w:szCs w:val="22"/>
        </w:rPr>
        <w:t xml:space="preserve">[0416b14]</w:t>
      </w:r>
      <w:r>
        <w:br/>
      </w:r>
      <w:r>
        <w:rPr>
          <w:b/>
          <w:sz w:val="18"/>
          <w:szCs w:val="18"/>
        </w:rPr>
        <w:t xml:space="preserve">원문</w:t>
      </w:r>
      <w:r>
        <w:br/>
      </w:r>
      <w:r>
        <w:t xml:space="preserve">[0416b14] 案。僧亮曰。白衣毀法。尚加苦治。況出家耶。僧宗曰。聖人與奪。利益有時。未必待化。但迦葉所舉之事實是化耳。明駿案。此下佛答有五階。第一拂迹顯童子是化。第二明王法與佛法。曲異以證不殺也。第三以小況大。若放一光。尚與無畏。況當有殺也。第四舉三譬。明未後行法。四眾能治。破法罪人。得福無量。第五雙結二旨。若不治者。得無量罪。能如法治。是我弟子也。</w:t>
      </w:r>
      <w:r>
        <w:br/>
      </w:r>
      <w:r>
        <w:rPr>
          <w:b/>
          <w:sz w:val="18"/>
          <w:szCs w:val="18"/>
        </w:rPr>
        <w:t xml:space="preserve">한국어 번역</w:t>
      </w:r>
      <w:r>
        <w:br/>
      </w:r>
      <w:r>
        <w:t xml:space="preserve">살펴보건대, 승량이 말하였다. 재가자가 법을 훼손해도, 오히려 엄하게 다스리는데, 하물며 출가자이겠는가. 승종이 말하였다. 성인의 여탈에는, 중생을 이롭게 하는 때가 있다. 반드시 교화를 기다리는 것은 아니다. 다만 가섭이 든 그 일은 실제로 교화의 자취일 뿐이다. 명준이 살펴보건대, 이 아래 부처님의 답에는 다섯 단계가 있다. 첫째는 자취를 걷어 내어 그 동자가 변화로 나타난 것임을 밝힌다. 둘째는 왕법과 불법이, 세부적으로 다름을 밝혀 불살생을 증명한다. 셋째는 작은 것을 들어 큰 것을 견준다. 만약 한 줄기 빛을 놓는 것만으로도, 오히려 두려움 없음을 베푸는데, 하물며 살생이 있겠는가. 넷째는 세 가지 비유를 들어, 뒤의 행법을 밝힌다. 사부대중이 능히, 법을 깨뜨리는 죄인을 다스리면, 한량없는 복을 얻음을 밝힌다. 다섯째는 두 뜻을 함께 맺는다. 만약 다스리지 않는다면, 한량없는 죄를 얻고, 법답게 능히 다스리는 이는, 나의 제자이다.</w:t>
      </w:r>
      <w:r>
        <w:br/>
      </w:r>
      <w:r>
        <w:rPr>
          <w:b/>
          <w:sz w:val="17"/>
          <w:szCs w:val="17"/>
        </w:rPr>
        <w:t xml:space="preserve">교감·번역 메모 | </w:t>
      </w:r>
      <w:r>
        <w:rPr>
          <w:sz w:val="17"/>
          <w:szCs w:val="17"/>
        </w:rPr>
        <w:t xml:space="preserve">[이문 검토 필요] 원문 「未後行法」은 문맥상 「末後行法」 등 다른 독법 가능성이 있어 ‘뒤의 행법’으로 옮겼다.</w:t>
      </w:r>
    </w:p>
    <w:p>
      <w:pPr>
        <w:pStyle w:val="TranslationText"/>
      </w:pPr>
      <w:r>
        <w:rPr>
          <w:b/>
          <w:sz w:val="22"/>
          <w:szCs w:val="22"/>
        </w:rPr>
        <w:t xml:space="preserve">[0416b23]</w:t>
      </w:r>
      <w:r>
        <w:br/>
      </w:r>
      <w:r>
        <w:rPr>
          <w:b/>
          <w:sz w:val="18"/>
          <w:szCs w:val="18"/>
        </w:rPr>
        <w:t xml:space="preserve">원문</w:t>
      </w:r>
      <w:r>
        <w:br/>
      </w:r>
      <w:r>
        <w:t xml:space="preserve">[0416b23] 善男子譬如國王(至)諸行惡之人有果報故。</w:t>
      </w:r>
      <w:r>
        <w:br/>
      </w:r>
      <w:r>
        <w:rPr>
          <w:b/>
          <w:sz w:val="18"/>
          <w:szCs w:val="18"/>
        </w:rPr>
        <w:t xml:space="preserve">한국어 번역</w:t>
      </w:r>
      <w:r>
        <w:br/>
      </w:r>
      <w:r>
        <w:t xml:space="preserve">선남자여, 비유하면 국왕이 …… 악행을 하는 사람들에게 과보가 있게 하는 것과 같다.</w:t>
      </w:r>
    </w:p>
    <w:p>
      <w:pPr>
        <w:pStyle w:val="TranslationText"/>
      </w:pPr>
      <w:r>
        <w:rPr>
          <w:b/>
          <w:sz w:val="22"/>
          <w:szCs w:val="22"/>
        </w:rPr>
        <w:t xml:space="preserve">[0416b24]</w:t>
      </w:r>
      <w:r>
        <w:br/>
      </w:r>
      <w:r>
        <w:rPr>
          <w:b/>
          <w:sz w:val="18"/>
          <w:szCs w:val="18"/>
        </w:rPr>
        <w:t xml:space="preserve">원문</w:t>
      </w:r>
      <w:r>
        <w:br/>
      </w:r>
      <w:r>
        <w:t xml:space="preserve">[0416b24] 案。僧亮曰。佛以三事。證平等也。一以羯磨治罪。不斷其命。二以光照光是慈果施無畏也。三治眾得福。不害於慈也。寶亮曰。人若猶有信者。則不得斷命。夫生道萬端。何必苟在斯法。比丘自可依法而立德。豈懼譏呵。而壞行耶。</w:t>
      </w:r>
      <w:r>
        <w:br/>
      </w:r>
      <w:r>
        <w:rPr>
          <w:b/>
          <w:sz w:val="18"/>
          <w:szCs w:val="18"/>
        </w:rPr>
        <w:t xml:space="preserve">한국어 번역</w:t>
      </w:r>
      <w:r>
        <w:br/>
      </w:r>
      <w:r>
        <w:t xml:space="preserve">살펴보건대, 승량이 말하였다. 부처님께서는 세 가지 일로써, 평등함을 증명하셨다. 첫째는 갈마로 죄를 다스리되, 그 목숨을 끊지 않는 것이다. 둘째는 빛으로 비추는 것이니, 빛은 자비의 과보로서 두려움 없음을 베푸는 것이다. 셋째는 대중을 다스려 복을 얻는 것이며, 자비를 해치지 않는 것이다. 보량이 말하였다. 사람에게 만약 아직 믿음이 있다면, 그 목숨을 끊어서는 안 된다. 무릇 삶의 길은 만 갈래이니, 어찌 반드시 이 법에만 구차하게 매달리겠는가. 비구는 스스로 법에 의지하여 덕을 세우면 될 뿐이니, 어찌 꾸짖고 비난하는 것을 두려워하여, 행을 무너뜨리겠는가.</w:t>
      </w:r>
    </w:p>
    <w:p>
      <w:pPr>
        <w:pStyle w:val="TranslationText"/>
      </w:pPr>
      <w:r>
        <w:rPr>
          <w:b/>
          <w:sz w:val="22"/>
          <w:szCs w:val="22"/>
        </w:rPr>
        <w:t xml:space="preserve">[0416c01]</w:t>
      </w:r>
      <w:r>
        <w:br/>
      </w:r>
      <w:r>
        <w:rPr>
          <w:b/>
          <w:sz w:val="18"/>
          <w:szCs w:val="18"/>
        </w:rPr>
        <w:t xml:space="preserve">원문</w:t>
      </w:r>
      <w:r>
        <w:br/>
      </w:r>
      <w:r>
        <w:t xml:space="preserve">[0416c01] 善男子汝今當知如來即是(至)具有如是無量勢力。</w:t>
      </w:r>
      <w:r>
        <w:br/>
      </w:r>
      <w:r>
        <w:rPr>
          <w:b/>
          <w:sz w:val="18"/>
          <w:szCs w:val="18"/>
        </w:rPr>
        <w:t xml:space="preserve">한국어 번역</w:t>
      </w:r>
      <w:r>
        <w:br/>
      </w:r>
      <w:r>
        <w:t xml:space="preserve">선남자여, 너는 이제 마땅히 여래가 곧 …… 이와 같은 한량없는 세력을 갖추고 있음을 알아야 한다.</w:t>
      </w:r>
    </w:p>
    <w:p>
      <w:pPr>
        <w:pStyle w:val="TranslationText"/>
      </w:pPr>
      <w:r>
        <w:rPr>
          <w:b/>
          <w:sz w:val="22"/>
          <w:szCs w:val="22"/>
        </w:rPr>
        <w:t xml:space="preserve">[0416c02]</w:t>
      </w:r>
      <w:r>
        <w:br/>
      </w:r>
      <w:r>
        <w:rPr>
          <w:b/>
          <w:sz w:val="18"/>
          <w:szCs w:val="18"/>
        </w:rPr>
        <w:t xml:space="preserve">원문</w:t>
      </w:r>
      <w:r>
        <w:br/>
      </w:r>
      <w:r>
        <w:t xml:space="preserve">[0416c02] 案。僧亮曰。得無量福者。先以事況也。將欲滅之者。不悔則滅。能悔則止。彼王以二事故得福。一怜愍人民。二令惡者修善。治法比丘。一以護法。二令修善也。下以翦樹拔髮。偏與護法。為作譬。</w:t>
      </w:r>
      <w:r>
        <w:br/>
      </w:r>
      <w:r>
        <w:rPr>
          <w:b/>
          <w:sz w:val="18"/>
          <w:szCs w:val="18"/>
        </w:rPr>
        <w:t xml:space="preserve">한국어 번역</w:t>
      </w:r>
      <w:r>
        <w:br/>
      </w:r>
      <w:r>
        <w:t xml:space="preserve">살펴보건대, 승량이 말하였다. 한량없는 복을 얻는다는 것은, 먼저 일을 가지고 견준 것이다. 장차 그를 없애려는 경우에는, 뉘우치지 않으면 없애고, 능히 뉘우치면 그만둔다. 저 왕은 두 가지 일 때문에 복을 얻는다. 첫째는 백성을 가엾게 여기는 것이고, 둘째는 악한 자로 하여금 선을 닦게 하는 것이다. 법을 다스리는 비구도, 첫째는 법을 보호하고, 둘째는 선을 닦게 하는 것이다. 아래에서는 나무를 베고 머리카락을 뽑는 것으로써, 오로지 호법에 대하여, 비유를 든다.</w:t>
      </w:r>
    </w:p>
    <w:p>
      <w:pPr>
        <w:pStyle w:val="TranslationText"/>
      </w:pPr>
      <w:r>
        <w:rPr>
          <w:b/>
          <w:sz w:val="22"/>
          <w:szCs w:val="22"/>
        </w:rPr>
        <w:t xml:space="preserve">[0416c07]</w:t>
      </w:r>
      <w:r>
        <w:br/>
      </w:r>
      <w:r>
        <w:rPr>
          <w:b/>
          <w:sz w:val="18"/>
          <w:szCs w:val="18"/>
        </w:rPr>
        <w:t xml:space="preserve">원문</w:t>
      </w:r>
      <w:r>
        <w:br/>
      </w:r>
      <w:r>
        <w:t xml:space="preserve">[0416c07] 善男子未可見法汝欲見者(至)即應驅遣呵責舉處。</w:t>
      </w:r>
      <w:r>
        <w:br/>
      </w:r>
      <w:r>
        <w:rPr>
          <w:b/>
          <w:sz w:val="18"/>
          <w:szCs w:val="18"/>
        </w:rPr>
        <w:t xml:space="preserve">한국어 번역</w:t>
      </w:r>
      <w:r>
        <w:br/>
      </w:r>
      <w:r>
        <w:t xml:space="preserve">선남자여, 아직 볼 수 없는 법을 네가 보고자 한다면 …… 곧 내쫓고 꾸짖어 그 죄를 들어 처리해야 한다.</w:t>
      </w:r>
    </w:p>
    <w:p>
      <w:pPr>
        <w:pStyle w:val="TranslationText"/>
      </w:pPr>
      <w:r>
        <w:rPr>
          <w:b/>
          <w:sz w:val="22"/>
          <w:szCs w:val="22"/>
        </w:rPr>
        <w:t xml:space="preserve">[0416c08]</w:t>
      </w:r>
      <w:r>
        <w:br/>
      </w:r>
      <w:r>
        <w:rPr>
          <w:b/>
          <w:sz w:val="18"/>
          <w:szCs w:val="18"/>
        </w:rPr>
        <w:t xml:space="preserve">원문</w:t>
      </w:r>
      <w:r>
        <w:br/>
      </w:r>
      <w:r>
        <w:t xml:space="preserve">[0416c08] 案。僧亮曰。此第三事引證也。明未來護法。得福無量。以明必有深利益也。</w:t>
      </w:r>
      <w:r>
        <w:br/>
      </w:r>
      <w:r>
        <w:rPr>
          <w:b/>
          <w:sz w:val="18"/>
          <w:szCs w:val="18"/>
        </w:rPr>
        <w:t xml:space="preserve">한국어 번역</w:t>
      </w:r>
      <w:r>
        <w:br/>
      </w:r>
      <w:r>
        <w:t xml:space="preserve">살펴보건대, 승량이 말하였다. 이는 세 번째 일로 증거를 든 것이다. 미래의 호법을 밝히고, 한량없는 복을 얻음을 밝혀, 반드시 깊은 이익이 있음을 밝힌 것이다.</w:t>
      </w:r>
    </w:p>
    <w:p>
      <w:pPr>
        <w:pStyle w:val="TranslationText"/>
      </w:pPr>
      <w:r>
        <w:rPr>
          <w:b/>
          <w:sz w:val="22"/>
          <w:szCs w:val="22"/>
        </w:rPr>
        <w:t xml:space="preserve">[0416c10]</w:t>
      </w:r>
      <w:r>
        <w:br/>
      </w:r>
      <w:r>
        <w:rPr>
          <w:b/>
          <w:sz w:val="18"/>
          <w:szCs w:val="18"/>
        </w:rPr>
        <w:t xml:space="preserve">원문</w:t>
      </w:r>
      <w:r>
        <w:br/>
      </w:r>
      <w:r>
        <w:t xml:space="preserve">[0416c10] 若善比丘見壞法者(至)是我弟子真聲聞也。</w:t>
      </w:r>
      <w:r>
        <w:br/>
      </w:r>
      <w:r>
        <w:rPr>
          <w:b/>
          <w:sz w:val="18"/>
          <w:szCs w:val="18"/>
        </w:rPr>
        <w:t xml:space="preserve">한국어 번역</w:t>
      </w:r>
      <w:r>
        <w:br/>
      </w:r>
      <w:r>
        <w:t xml:space="preserve">만약 선한 비구가 법을 무너뜨리는 자를 보고 …… 이는 나의 제자이며 참된 성문이다.</w:t>
      </w:r>
    </w:p>
    <w:p>
      <w:pPr>
        <w:pStyle w:val="TranslationText"/>
      </w:pPr>
      <w:r>
        <w:rPr>
          <w:b/>
          <w:sz w:val="22"/>
          <w:szCs w:val="22"/>
        </w:rPr>
        <w:t xml:space="preserve">[0416c11]</w:t>
      </w:r>
      <w:r>
        <w:br/>
      </w:r>
      <w:r>
        <w:rPr>
          <w:b/>
          <w:sz w:val="18"/>
          <w:szCs w:val="18"/>
        </w:rPr>
        <w:t xml:space="preserve">원문</w:t>
      </w:r>
      <w:r>
        <w:br/>
      </w:r>
      <w:r>
        <w:t xml:space="preserve">[0416c11] 明駿案。此弟五階。雙結得失也。</w:t>
      </w:r>
      <w:r>
        <w:br/>
      </w:r>
      <w:r>
        <w:rPr>
          <w:b/>
          <w:sz w:val="18"/>
          <w:szCs w:val="18"/>
        </w:rPr>
        <w:t xml:space="preserve">한국어 번역</w:t>
      </w:r>
      <w:r>
        <w:br/>
      </w:r>
      <w:r>
        <w:t xml:space="preserve">명준이 살펴보건대, 이는 다섯 번째 단계로서, 득실을 함께 맺는다.</w:t>
      </w:r>
      <w:r>
        <w:br/>
      </w:r>
      <w:r>
        <w:rPr>
          <w:b/>
          <w:sz w:val="17"/>
          <w:szCs w:val="17"/>
        </w:rPr>
        <w:t xml:space="preserve">교감·번역 메모 | </w:t>
      </w:r>
      <w:r>
        <w:rPr>
          <w:sz w:val="17"/>
          <w:szCs w:val="17"/>
        </w:rPr>
        <w:t xml:space="preserve">[이문 검토 필요] 원문은 「此弟五階」이나 문맥상 「此第五階」의 뜻으로 보아 옮겼다.</w:t>
      </w:r>
    </w:p>
    <w:p>
      <w:pPr>
        <w:pStyle w:val="TranslationText"/>
      </w:pPr>
      <w:r>
        <w:rPr>
          <w:b/>
          <w:sz w:val="22"/>
          <w:szCs w:val="22"/>
        </w:rPr>
        <w:t xml:space="preserve">[0416c12]</w:t>
      </w:r>
      <w:r>
        <w:br/>
      </w:r>
      <w:r>
        <w:rPr>
          <w:b/>
          <w:sz w:val="18"/>
          <w:szCs w:val="18"/>
        </w:rPr>
        <w:t xml:space="preserve">원문</w:t>
      </w:r>
      <w:r>
        <w:br/>
      </w:r>
      <w:r>
        <w:t xml:space="preserve">[0416c12] 迦葉菩薩復白佛言(至)若治毀禁是言則失。</w:t>
      </w:r>
      <w:r>
        <w:br/>
      </w:r>
      <w:r>
        <w:rPr>
          <w:b/>
          <w:sz w:val="18"/>
          <w:szCs w:val="18"/>
        </w:rPr>
        <w:t xml:space="preserve">한국어 번역</w:t>
      </w:r>
      <w:r>
        <w:br/>
      </w:r>
      <w:r>
        <w:t xml:space="preserve">가섭보살이 다시 부처님께 말씀드렸다. …… “만약 금계를 훼손한 자를 다스린다면 이 말씀은 곧 잘못됩니다.”</w:t>
      </w:r>
    </w:p>
    <w:p>
      <w:pPr>
        <w:pStyle w:val="TranslationText"/>
      </w:pPr>
      <w:r>
        <w:rPr>
          <w:b/>
          <w:sz w:val="22"/>
          <w:szCs w:val="22"/>
        </w:rPr>
        <w:t xml:space="preserve">[0416c13]</w:t>
      </w:r>
      <w:r>
        <w:br/>
      </w:r>
      <w:r>
        <w:rPr>
          <w:b/>
          <w:sz w:val="18"/>
          <w:szCs w:val="18"/>
        </w:rPr>
        <w:t xml:space="preserve">원문</w:t>
      </w:r>
      <w:r>
        <w:br/>
      </w:r>
      <w:r>
        <w:t xml:space="preserve">[0416c13] 案。僧宗曰。向以童子為化。顯無不等之失。然猶治罪人。於慈成硋。是故引此。塗割二事。以為問。</w:t>
      </w:r>
      <w:r>
        <w:br/>
      </w:r>
      <w:r>
        <w:rPr>
          <w:b/>
          <w:sz w:val="18"/>
          <w:szCs w:val="18"/>
        </w:rPr>
        <w:t xml:space="preserve">한국어 번역</w:t>
      </w:r>
      <w:r>
        <w:br/>
      </w:r>
      <w:r>
        <w:t xml:space="preserve">살펴보건대, 승종이 말하였다. 앞에서는 동자가 변화로 나타난 것이라 하여, 평등하지 않다는 허물을 없앴다. 그러나 여전히 죄인을 다스리니, 자비에 장애가 된다. 그러므로 이를 끌어와, 바르고 베는 두 가지 일을, 질문으로 삼은 것이다.</w:t>
      </w:r>
      <w:r>
        <w:br/>
      </w:r>
      <w:r>
        <w:rPr>
          <w:b/>
          <w:sz w:val="17"/>
          <w:szCs w:val="17"/>
        </w:rPr>
        <w:t xml:space="preserve">교감·번역 메모 | </w:t>
      </w:r>
      <w:r>
        <w:rPr>
          <w:sz w:val="17"/>
          <w:szCs w:val="17"/>
        </w:rPr>
        <w:t xml:space="preserve">[이문 검토 필요] 원문 「硋」는 ‘碍’와 통하는 글자로 보아 ‘장애’로 옮겼다.</w:t>
      </w:r>
    </w:p>
    <w:p>
      <w:pPr>
        <w:pStyle w:val="TranslationText"/>
      </w:pPr>
      <w:r>
        <w:rPr>
          <w:b/>
          <w:sz w:val="22"/>
          <w:szCs w:val="22"/>
        </w:rPr>
        <w:t xml:space="preserve">[0416c16]</w:t>
      </w:r>
      <w:r>
        <w:br/>
      </w:r>
      <w:r>
        <w:rPr>
          <w:b/>
          <w:sz w:val="18"/>
          <w:szCs w:val="18"/>
        </w:rPr>
        <w:t xml:space="preserve">원문</w:t>
      </w:r>
      <w:r>
        <w:br/>
      </w:r>
      <w:r>
        <w:t xml:space="preserve">[0416c16] 佛告迦葉善男子譬如國王(至)如是教誨得福無量。</w:t>
      </w:r>
      <w:r>
        <w:br/>
      </w:r>
      <w:r>
        <w:rPr>
          <w:b/>
          <w:sz w:val="18"/>
          <w:szCs w:val="18"/>
        </w:rPr>
        <w:t xml:space="preserve">한국어 번역</w:t>
      </w:r>
      <w:r>
        <w:br/>
      </w:r>
      <w:r>
        <w:t xml:space="preserve">부처님께서 가섭에게 말씀하셨다. “선남자여, 비유하면 국왕이 …… 이와 같이 가르치면 한량없는 복을 얻는 것과 같다.”</w:t>
      </w:r>
    </w:p>
    <w:p>
      <w:pPr>
        <w:pStyle w:val="TranslationText"/>
      </w:pPr>
      <w:r>
        <w:rPr>
          <w:b/>
          <w:sz w:val="22"/>
          <w:szCs w:val="22"/>
        </w:rPr>
        <w:t xml:space="preserve">[0416c17]</w:t>
      </w:r>
      <w:r>
        <w:br/>
      </w:r>
      <w:r>
        <w:rPr>
          <w:b/>
          <w:sz w:val="18"/>
          <w:szCs w:val="18"/>
        </w:rPr>
        <w:t xml:space="preserve">원문</w:t>
      </w:r>
      <w:r>
        <w:br/>
      </w:r>
      <w:r>
        <w:t xml:space="preserve">[0416c17] 案。僧宗曰。將欲答難。先舉譬也國王譬佛。大臣譬通法菩薩。諸子譬四眾。端正譬得理之解不偏也。寶亮曰。明如來以四部弟子。付弘法之人教成就也。假令三部弟子。不從誨喻。不盡成道。而餘有一眾。不可以少欲而不治也。所以不得罪者。有二意。一無有惡心。二明運慈故也。</w:t>
      </w:r>
      <w:r>
        <w:br/>
      </w:r>
      <w:r>
        <w:rPr>
          <w:b/>
          <w:sz w:val="18"/>
          <w:szCs w:val="18"/>
        </w:rPr>
        <w:t xml:space="preserve">한국어 번역</w:t>
      </w:r>
      <w:r>
        <w:br/>
      </w:r>
      <w:r>
        <w:t xml:space="preserve">살펴보건대, 승종이 말하였다. 장차 논난에 답하려 하여, 먼저 비유를 들었다. 국왕은 부처님을 비유하고, 대신은 법을 통달한 보살을 비유하며, 여러 아들은 사부대중을 비유한다. 단정함은 이치를 얻은 이해가 치우치지 않음을 비유한다. 보량이 말하였다. 여래께서 사부의 제자들을, 홍법하는 사람에게 맡겨 가르쳐 성취하게 함을 밝힌다. 가령 세 부류의 제자가, 가르치고 타이르는 말을 따르지 않아, 모두 도를 이루지 못하더라도, 나머지 한 무리가 있으니, 적은 것을 원한다는 이유로 다스리지 않아서는 안 된다. 그러므로 죄를 얻지 않는 데에는, 두 가지 뜻이 있다. 첫째는 악한 마음이 없는 것이고, 둘째는 자비를 운용하기 때문이다.</w:t>
      </w:r>
      <w:r>
        <w:br/>
      </w:r>
      <w:r>
        <w:rPr>
          <w:b/>
          <w:sz w:val="17"/>
          <w:szCs w:val="17"/>
        </w:rPr>
        <w:t xml:space="preserve">교감·번역 메모 | </w:t>
      </w:r>
      <w:r>
        <w:rPr>
          <w:sz w:val="17"/>
          <w:szCs w:val="17"/>
        </w:rPr>
        <w:t xml:space="preserve">[구문 불확실] 「不可以少欲而不治也」의 ‘少欲’이 문맥상 ‘일부만을 바라봄/적은 수’와 관련된 표현인지 재검토가 필요하다.</w:t>
      </w:r>
    </w:p>
    <w:p>
      <w:pPr>
        <w:pStyle w:val="TranslationText"/>
      </w:pPr>
      <w:r>
        <w:rPr>
          <w:b/>
          <w:sz w:val="22"/>
          <w:szCs w:val="22"/>
        </w:rPr>
        <w:t xml:space="preserve">[0416c24]</w:t>
      </w:r>
      <w:r>
        <w:br/>
      </w:r>
      <w:r>
        <w:rPr>
          <w:b/>
          <w:sz w:val="18"/>
          <w:szCs w:val="18"/>
        </w:rPr>
        <w:t xml:space="preserve">원문</w:t>
      </w:r>
      <w:r>
        <w:br/>
      </w:r>
      <w:r>
        <w:t xml:space="preserve">[0416c24] 善男子如來亦爾(至)亦能善知宿世之事。</w:t>
      </w:r>
      <w:r>
        <w:br/>
      </w:r>
      <w:r>
        <w:rPr>
          <w:b/>
          <w:sz w:val="18"/>
          <w:szCs w:val="18"/>
        </w:rPr>
        <w:t xml:space="preserve">한국어 번역</w:t>
      </w:r>
      <w:r>
        <w:br/>
      </w:r>
      <w:r>
        <w:t xml:space="preserve">선남자여, 여래도 또한 그러하여 …… 또한 과거세의 일을 잘 안다.</w:t>
      </w:r>
    </w:p>
    <w:p>
      <w:pPr>
        <w:pStyle w:val="TranslationText"/>
      </w:pPr>
      <w:r>
        <w:rPr>
          <w:b/>
          <w:sz w:val="22"/>
          <w:szCs w:val="22"/>
        </w:rPr>
        <w:t xml:space="preserve">[0416c24]</w:t>
      </w:r>
      <w:r>
        <w:br/>
      </w:r>
      <w:r>
        <w:rPr>
          <w:b/>
          <w:sz w:val="18"/>
          <w:szCs w:val="18"/>
        </w:rPr>
        <w:t xml:space="preserve">원문</w:t>
      </w:r>
      <w:r>
        <w:br/>
      </w:r>
      <w:r>
        <w:t xml:space="preserve">[0416c24] 案。僧宗曰。合譬以凡況聖。答難顯一子之平等非謬也。</w:t>
      </w:r>
      <w:r>
        <w:br/>
      </w:r>
      <w:r>
        <w:rPr>
          <w:b/>
          <w:sz w:val="18"/>
          <w:szCs w:val="18"/>
        </w:rPr>
        <w:t xml:space="preserve">한국어 번역</w:t>
      </w:r>
      <w:r>
        <w:br/>
      </w:r>
      <w:r>
        <w:t xml:space="preserve">살펴보건대, 승종이 말하였다. 비유를 합하여 범부를 가지고 성인을 견준 것이며, 논난에 답하여 한 아들처럼 평등하게 여긴다는 것이 그릇되지 않음을 드러낸 것이다.</w:t>
      </w:r>
    </w:p>
    <w:p>
      <w:pPr>
        <w:pStyle w:val="TranslationText"/>
      </w:pPr>
      <w:r>
        <w:rPr>
          <w:b/>
          <w:sz w:val="22"/>
          <w:szCs w:val="22"/>
        </w:rPr>
        <w:t xml:space="preserve">[0416c27]</w:t>
      </w:r>
      <w:r>
        <w:br/>
      </w:r>
      <w:r>
        <w:rPr>
          <w:b/>
          <w:sz w:val="18"/>
          <w:szCs w:val="18"/>
        </w:rPr>
        <w:t xml:space="preserve">원문</w:t>
      </w:r>
      <w:r>
        <w:br/>
      </w:r>
      <w:r>
        <w:t xml:space="preserve">[0416c27] 迦葉菩薩復白佛言(至)如來不應作如是言。</w:t>
      </w:r>
      <w:r>
        <w:br/>
      </w:r>
      <w:r>
        <w:rPr>
          <w:b/>
          <w:sz w:val="18"/>
          <w:szCs w:val="18"/>
        </w:rPr>
        <w:t xml:space="preserve">한국어 번역</w:t>
      </w:r>
      <w:r>
        <w:br/>
      </w:r>
      <w:r>
        <w:t xml:space="preserve">가섭보살이 다시 부처님께 말씀드렸다. …… “여래께서는 마땅히 이와 같은 말씀을 해서는 안 됩니다.”</w:t>
      </w:r>
    </w:p>
    <w:p>
      <w:pPr>
        <w:pStyle w:val="TranslationText"/>
      </w:pPr>
      <w:r>
        <w:rPr>
          <w:b/>
          <w:sz w:val="22"/>
          <w:szCs w:val="22"/>
        </w:rPr>
        <w:t xml:space="preserve">[0416c28]</w:t>
      </w:r>
      <w:r>
        <w:br/>
      </w:r>
      <w:r>
        <w:rPr>
          <w:b/>
          <w:sz w:val="18"/>
          <w:szCs w:val="18"/>
        </w:rPr>
        <w:t xml:space="preserve">원문</w:t>
      </w:r>
      <w:r>
        <w:br/>
      </w:r>
      <w:r>
        <w:t xml:space="preserve">[0416c28] 案。寶亮曰。將欲說果。以果難因。現果不長。往因寧等耶。僧宗曰。雖復捉果尋因。而事在難果。即答長壽果問也。智秀曰。猶是難因也。因必是實。理召常果。則不應涅槃。今已果徵因。因非實矣。以此而推故。知猶是難因。未是答果也。有兩翻。第一難。第二答也。就難中有三階。第一直謂不應長壽之旨。第二舉譬。第三合譬結難。此即第一將欲為難。先領旨也。</w:t>
      </w:r>
      <w:r>
        <w:br/>
      </w:r>
      <w:r>
        <w:rPr>
          <w:b/>
          <w:sz w:val="18"/>
          <w:szCs w:val="18"/>
        </w:rPr>
        <w:t xml:space="preserve">한국어 번역</w:t>
      </w:r>
      <w:r>
        <w:br/>
      </w:r>
      <w:r>
        <w:t xml:space="preserve">살펴보건대, 보량이 말하였다. 장차 과를 설하려 하여, 과를 가지고 인을 논난한다. 현재의 과가 길지 않다면, 지난 인이 어찌 그와 같겠는가. 승종이 말하였다. 비록 과를 잡아 인을 추구하지만, 실제로는 과를 논난하는 데 있다. 곧 장수의 과에 대한 질문에 답한 것이다. 지수가 말하였다. 오히려 인을 논난하는 것이다. 인이 반드시 진실하다면, 이치상 상주의 과를 불러와야 한다. 그렇다면 열반에 들어서는 안 된다. 이제 과로써 인을 징험하니, 인이 진실하지 않은 것이다. 이로써 미루어 보므로, 오히려 인을 논난하는 것임을 알 수 있다. 아직 과에 답한 것은 아니다. 두 번의 문답이 있다. 첫째는 논난이고, 둘째는 답이다. 논난 가운데에는 세 단계가 있다. 첫째는 곧바로 장수해서는 안 된다는 뜻을 말하고, 둘째는 비유를 들며, 셋째는 비유를 합하여 논난을 맺는다. 이는 곧 첫째로서, 장차 논난하려 하여, 먼저 그 뜻을 받아들인 것이다.</w:t>
      </w:r>
      <w:r>
        <w:br/>
      </w:r>
      <w:r>
        <w:rPr>
          <w:b/>
          <w:sz w:val="17"/>
          <w:szCs w:val="17"/>
        </w:rPr>
        <w:t xml:space="preserve">교감·번역 메모 | </w:t>
      </w:r>
      <w:r>
        <w:rPr>
          <w:sz w:val="17"/>
          <w:szCs w:val="17"/>
        </w:rPr>
        <w:t xml:space="preserve">[구문 불확실] 「往因寧等耶」는 ‘지난 인이 어찌 [설한 바와] 같겠는가’라는 뜻으로 직역했다.</w:t>
      </w:r>
      <w:r>
        <w:br/>
      </w:r>
      <w:r>
        <w:rPr>
          <w:b/>
          <w:sz w:val="17"/>
          <w:szCs w:val="17"/>
        </w:rPr>
        <w:t xml:space="preserve">교감·번역 메모 | </w:t>
      </w:r>
      <w:r>
        <w:rPr>
          <w:sz w:val="17"/>
          <w:szCs w:val="17"/>
        </w:rPr>
        <w:t xml:space="preserve">[이문 검토 필요] 원문은 「今已果徵因」이나 문맥상 「今以果徵因」의 뜻으로 보아 옮겼다.</w:t>
      </w:r>
    </w:p>
    <w:p>
      <w:pPr>
        <w:pStyle w:val="TranslationText"/>
      </w:pPr>
      <w:r>
        <w:rPr>
          <w:b/>
          <w:sz w:val="22"/>
          <w:szCs w:val="22"/>
        </w:rPr>
        <w:t xml:space="preserve">[0417a07]</w:t>
      </w:r>
      <w:r>
        <w:br/>
      </w:r>
      <w:r>
        <w:rPr>
          <w:b/>
          <w:sz w:val="18"/>
          <w:szCs w:val="18"/>
        </w:rPr>
        <w:t xml:space="preserve">원문</w:t>
      </w:r>
      <w:r>
        <w:br/>
      </w:r>
      <w:r>
        <w:t xml:space="preserve">[0417a07] 何以故如知法人能說種種(至)是知法人言行相違。</w:t>
      </w:r>
      <w:r>
        <w:br/>
      </w:r>
      <w:r>
        <w:rPr>
          <w:b/>
          <w:sz w:val="18"/>
          <w:szCs w:val="18"/>
        </w:rPr>
        <w:t xml:space="preserve">한국어 번역</w:t>
      </w:r>
      <w:r>
        <w:br/>
      </w:r>
      <w:r>
        <w:t xml:space="preserve">어째서인가. 법을 아는 사람이 갖가지 것을 설할 수 있으면서 …… 이는 법을 아는 사람의 말과 행이 서로 어긋나는 것이다.</w:t>
      </w:r>
    </w:p>
    <w:p>
      <w:pPr>
        <w:pStyle w:val="TranslationText"/>
      </w:pPr>
      <w:r>
        <w:rPr>
          <w:b/>
          <w:sz w:val="22"/>
          <w:szCs w:val="22"/>
        </w:rPr>
        <w:t xml:space="preserve">[0417a08]</w:t>
      </w:r>
      <w:r>
        <w:br/>
      </w:r>
      <w:r>
        <w:rPr>
          <w:b/>
          <w:sz w:val="18"/>
          <w:szCs w:val="18"/>
        </w:rPr>
        <w:t xml:space="preserve">원문</w:t>
      </w:r>
      <w:r>
        <w:br/>
      </w:r>
      <w:r>
        <w:t xml:space="preserve">[0417a08] 案。智秀曰。此第二階舉譬也。</w:t>
      </w:r>
      <w:r>
        <w:br/>
      </w:r>
      <w:r>
        <w:rPr>
          <w:b/>
          <w:sz w:val="18"/>
          <w:szCs w:val="18"/>
        </w:rPr>
        <w:t xml:space="preserve">한국어 번역</w:t>
      </w:r>
      <w:r>
        <w:br/>
      </w:r>
      <w:r>
        <w:t xml:space="preserve">살펴보건대, 지수가 말하였다. 이는 두 번째 단계로서 비유를 든 것이다.</w:t>
      </w:r>
    </w:p>
    <w:p>
      <w:pPr>
        <w:pStyle w:val="TranslationText"/>
      </w:pPr>
      <w:r>
        <w:rPr>
          <w:b/>
          <w:sz w:val="22"/>
          <w:szCs w:val="22"/>
        </w:rPr>
        <w:t xml:space="preserve">[0417a09]</w:t>
      </w:r>
      <w:r>
        <w:br/>
      </w:r>
      <w:r>
        <w:rPr>
          <w:b/>
          <w:sz w:val="18"/>
          <w:szCs w:val="18"/>
        </w:rPr>
        <w:t xml:space="preserve">원문</w:t>
      </w:r>
      <w:r>
        <w:br/>
      </w:r>
      <w:r>
        <w:t xml:space="preserve">[0417a09] 如來所言亦復如是(至)得是短壽不滿百年。</w:t>
      </w:r>
      <w:r>
        <w:br/>
      </w:r>
      <w:r>
        <w:rPr>
          <w:b/>
          <w:sz w:val="18"/>
          <w:szCs w:val="18"/>
        </w:rPr>
        <w:t xml:space="preserve">한국어 번역</w:t>
      </w:r>
      <w:r>
        <w:br/>
      </w:r>
      <w:r>
        <w:t xml:space="preserve">여래께서 말씀하신 것도 또한 이와 같아서 …… 이와 같은 짧은 수명을 얻어 백 년도 채우지 못하십니다.</w:t>
      </w:r>
    </w:p>
    <w:p>
      <w:pPr>
        <w:pStyle w:val="TranslationText"/>
      </w:pPr>
      <w:r>
        <w:rPr>
          <w:b/>
          <w:sz w:val="22"/>
          <w:szCs w:val="22"/>
        </w:rPr>
        <w:t xml:space="preserve">[0417a10]</w:t>
      </w:r>
      <w:r>
        <w:br/>
      </w:r>
      <w:r>
        <w:rPr>
          <w:b/>
          <w:sz w:val="18"/>
          <w:szCs w:val="18"/>
        </w:rPr>
        <w:t xml:space="preserve">원문</w:t>
      </w:r>
      <w:r>
        <w:br/>
      </w:r>
      <w:r>
        <w:t xml:space="preserve">[0417a10] 案。智秀曰。第三階合譬結難也。</w:t>
      </w:r>
      <w:r>
        <w:br/>
      </w:r>
      <w:r>
        <w:rPr>
          <w:b/>
          <w:sz w:val="18"/>
          <w:szCs w:val="18"/>
        </w:rPr>
        <w:t xml:space="preserve">한국어 번역</w:t>
      </w:r>
      <w:r>
        <w:br/>
      </w:r>
      <w:r>
        <w:t xml:space="preserve">살펴보건대, 지수가 말하였다. 세 번째 단계로서 비유를 합하여 논난을 맺은 것이다.</w:t>
      </w:r>
    </w:p>
    <w:p>
      <w:pPr>
        <w:pStyle w:val="TranslationText"/>
      </w:pPr>
      <w:r>
        <w:rPr>
          <w:b/>
          <w:sz w:val="22"/>
          <w:szCs w:val="22"/>
        </w:rPr>
        <w:t xml:space="preserve">[0417a11]</w:t>
      </w:r>
      <w:r>
        <w:br/>
      </w:r>
      <w:r>
        <w:rPr>
          <w:b/>
          <w:sz w:val="18"/>
          <w:szCs w:val="18"/>
        </w:rPr>
        <w:t xml:space="preserve">원문</w:t>
      </w:r>
      <w:r>
        <w:br/>
      </w:r>
      <w:r>
        <w:t xml:space="preserve">[0417a11] 佛告迦葉善男子汝今何緣(至)於諸常中最為第一。</w:t>
      </w:r>
      <w:r>
        <w:br/>
      </w:r>
      <w:r>
        <w:rPr>
          <w:b/>
          <w:sz w:val="18"/>
          <w:szCs w:val="18"/>
        </w:rPr>
        <w:t xml:space="preserve">한국어 번역</w:t>
      </w:r>
      <w:r>
        <w:br/>
      </w:r>
      <w:r>
        <w:t xml:space="preserve">부처님께서 가섭에게 말씀하셨다. “선남자여, 너는 지금 무슨 까닭으로 …… 모든 상주하는 것 가운데 가장 으뜸이다.”</w:t>
      </w:r>
    </w:p>
    <w:p>
      <w:pPr>
        <w:pStyle w:val="TranslationText"/>
      </w:pPr>
      <w:r>
        <w:rPr>
          <w:b/>
          <w:sz w:val="22"/>
          <w:szCs w:val="22"/>
        </w:rPr>
        <w:t xml:space="preserve">[0417a12]</w:t>
      </w:r>
      <w:r>
        <w:br/>
      </w:r>
      <w:r>
        <w:rPr>
          <w:b/>
          <w:sz w:val="18"/>
          <w:szCs w:val="18"/>
        </w:rPr>
        <w:t xml:space="preserve">원문</w:t>
      </w:r>
      <w:r>
        <w:br/>
      </w:r>
      <w:r>
        <w:t xml:space="preserve">[0417a12] 案。智秀曰。此第二翻佛直呵答而已。上來所明。不應復有如此麁言。</w:t>
      </w:r>
      <w:r>
        <w:br/>
      </w:r>
      <w:r>
        <w:rPr>
          <w:b/>
          <w:sz w:val="18"/>
          <w:szCs w:val="18"/>
        </w:rPr>
        <w:t xml:space="preserve">한국어 번역</w:t>
      </w:r>
      <w:r>
        <w:br/>
      </w:r>
      <w:r>
        <w:t xml:space="preserve">살펴보건대, 지수가 말하였다. 이는 두 번째 문답으로서 부처님께서 곧바로 꾸짖어 답하신 것뿐이다. 위에서 이미 밝힌 것이므로, 다시 이와 같은 거친 말을 해서는 안 된다.</w:t>
      </w:r>
    </w:p>
    <w:p>
      <w:pPr>
        <w:pStyle w:val="TranslationText"/>
      </w:pPr>
      <w:r>
        <w:rPr>
          <w:b/>
          <w:sz w:val="22"/>
          <w:szCs w:val="22"/>
        </w:rPr>
        <w:t xml:space="preserve">[0417a14]</w:t>
      </w:r>
      <w:r>
        <w:br/>
      </w:r>
      <w:r>
        <w:rPr>
          <w:b/>
          <w:sz w:val="18"/>
          <w:szCs w:val="18"/>
        </w:rPr>
        <w:t xml:space="preserve">원문</w:t>
      </w:r>
      <w:r>
        <w:br/>
      </w:r>
      <w:r>
        <w:t xml:space="preserve">[0417a14] 迦葉菩薩復白佛言世尊云何如來得壽無量。</w:t>
      </w:r>
      <w:r>
        <w:br/>
      </w:r>
      <w:r>
        <w:rPr>
          <w:b/>
          <w:sz w:val="18"/>
          <w:szCs w:val="18"/>
        </w:rPr>
        <w:t xml:space="preserve">한국어 번역</w:t>
      </w:r>
      <w:r>
        <w:br/>
      </w:r>
      <w:r>
        <w:t xml:space="preserve">가섭보살이 다시 부처님께 말씀드렸다. “세존이시여, 어떻게 여래께서는 수명이 한량없음을 얻으셨습니까?”</w:t>
      </w:r>
    </w:p>
    <w:p>
      <w:pPr>
        <w:pStyle w:val="TranslationText"/>
      </w:pPr>
      <w:r>
        <w:rPr>
          <w:b/>
          <w:sz w:val="22"/>
          <w:szCs w:val="22"/>
        </w:rPr>
        <w:t xml:space="preserve">[0417a15]</w:t>
      </w:r>
      <w:r>
        <w:br/>
      </w:r>
      <w:r>
        <w:rPr>
          <w:b/>
          <w:sz w:val="18"/>
          <w:szCs w:val="18"/>
        </w:rPr>
        <w:t xml:space="preserve">원문</w:t>
      </w:r>
      <w:r>
        <w:br/>
      </w:r>
      <w:r>
        <w:t xml:space="preserve">[0417a15] 案。僧宗曰。若語其事。但八十年也。而云諸常法中。最第一者。不應無旨。是故問言云何常也。智秀曰。此下答第二長壽果問也。答問不同。或須重稱問以求答。或直爾而問。或因答前餘勢。仍為答者。此答中有三別。第一正答長壽義。第二設難。第三改正三歸。從此訖壽命第一。正答問也。有兩意。初迦葉問。後佛答也。</w:t>
      </w:r>
      <w:r>
        <w:br/>
      </w:r>
      <w:r>
        <w:rPr>
          <w:b/>
          <w:sz w:val="18"/>
          <w:szCs w:val="18"/>
        </w:rPr>
        <w:t xml:space="preserve">한국어 번역</w:t>
      </w:r>
      <w:r>
        <w:br/>
      </w:r>
      <w:r>
        <w:t xml:space="preserve">살펴보건대, 승종이 말하였다. 그 실제의 일로 말하면, 다만 팔십 년일 뿐이다. 그런데 모든 상주의 법 가운데, 가장 으뜸이라고 하였으니, 마땅히 아무 뜻도 없는 것은 아닐 것이다. 그러므로 “어떻게 상주합니까?”라고 물은 것이다. 지수가 말하였다. 이 아래는 두 번째인 장수의 과에 대한 질문에 답한다. 질문에 답하는 방식은 같지 않다. 혹은 거듭 질문을 들어 답을 구하기도 하고, 혹은 곧바로 질문하기도 하며, 혹은 앞의 답변에서 남은 뜻을 인하여, 이어 답하기도 한다. 이 답에는 세 가지 구별이 있다. 첫째는 장수의 뜻에 바로 답하고, 둘째는 논난을 세우며, 셋째는 삼귀의를 고쳐 바로잡는다. 여기서부터 ‘수명이 제일이다’에 이르기까지가, 질문에 바로 답하는 것이다. 두 가지 뜻이 있다. 처음은 가섭의 질문이고, 뒤는 부처님의 답이다.</w:t>
      </w:r>
    </w:p>
    <w:p>
      <w:pPr>
        <w:pStyle w:val="TranslationText"/>
      </w:pPr>
      <w:r>
        <w:rPr>
          <w:b/>
          <w:sz w:val="22"/>
          <w:szCs w:val="22"/>
        </w:rPr>
        <w:t xml:space="preserve">[0417a23]</w:t>
      </w:r>
      <w:r>
        <w:br/>
      </w:r>
      <w:r>
        <w:rPr>
          <w:b/>
          <w:sz w:val="18"/>
          <w:szCs w:val="18"/>
        </w:rPr>
        <w:t xml:space="preserve">원문</w:t>
      </w:r>
      <w:r>
        <w:br/>
      </w:r>
      <w:r>
        <w:t xml:space="preserve">[0417a23] 佛告迦葉善男子如八大河(至)及諸小河悉入大海。</w:t>
      </w:r>
      <w:r>
        <w:br/>
      </w:r>
      <w:r>
        <w:rPr>
          <w:b/>
          <w:sz w:val="18"/>
          <w:szCs w:val="18"/>
        </w:rPr>
        <w:t xml:space="preserve">한국어 번역</w:t>
      </w:r>
      <w:r>
        <w:br/>
      </w:r>
      <w:r>
        <w:t xml:space="preserve">부처님께서 가섭에게 말씀하셨다. “선남자여, 여덟 큰 강이 …… 여러 작은 강과 함께 모두 큰 바다로 들어가는 것과 같다.”</w:t>
      </w:r>
    </w:p>
    <w:p>
      <w:pPr>
        <w:pStyle w:val="TranslationText"/>
      </w:pPr>
      <w:r>
        <w:rPr>
          <w:b/>
          <w:sz w:val="22"/>
          <w:szCs w:val="22"/>
        </w:rPr>
        <w:t xml:space="preserve">[0417a24]</w:t>
      </w:r>
      <w:r>
        <w:br/>
      </w:r>
      <w:r>
        <w:rPr>
          <w:b/>
          <w:sz w:val="18"/>
          <w:szCs w:val="18"/>
        </w:rPr>
        <w:t xml:space="preserve">원문</w:t>
      </w:r>
      <w:r>
        <w:br/>
      </w:r>
      <w:r>
        <w:t xml:space="preserve">[0417a24] 案。道生曰。所以歸海者。至下者也。其以眾流。為海之水。水亦名為海矣。</w:t>
      </w:r>
      <w:r>
        <w:br/>
      </w:r>
      <w:r>
        <w:rPr>
          <w:b/>
          <w:sz w:val="18"/>
          <w:szCs w:val="18"/>
        </w:rPr>
        <w:t xml:space="preserve">한국어 번역</w:t>
      </w:r>
      <w:r>
        <w:br/>
      </w:r>
      <w:r>
        <w:t xml:space="preserve">살펴보건대, 도생이 말하였다. 바다로 돌아가는 까닭은, 낮은 곳에 이르기 때문이다. 그리고 여러 물줄기를, 바다의 물로 삼으니, 그 물 또한 ‘바다’라고 이름한다.</w:t>
      </w:r>
      <w:r>
        <w:br/>
      </w:r>
      <w:r>
        <w:rPr>
          <w:b/>
          <w:sz w:val="17"/>
          <w:szCs w:val="17"/>
        </w:rPr>
        <w:t xml:space="preserve">교감·번역 메모 | </w:t>
      </w:r>
      <w:r>
        <w:rPr>
          <w:sz w:val="17"/>
          <w:szCs w:val="17"/>
        </w:rPr>
        <w:t xml:space="preserve">[구문 불확실] 원문 「其以眾流」는 문장이 매끄럽지 않아 전후 문맥에 따라 ‘그리고 여러 물줄기를’로 옮겼다.</w:t>
      </w:r>
    </w:p>
    <w:p>
      <w:pPr>
        <w:pStyle w:val="TranslationText"/>
      </w:pPr>
      <w:r>
        <w:rPr>
          <w:b/>
          <w:sz w:val="22"/>
          <w:szCs w:val="22"/>
        </w:rPr>
        <w:t xml:space="preserve">[0417a26]</w:t>
      </w:r>
      <w:r>
        <w:br/>
      </w:r>
      <w:r>
        <w:rPr>
          <w:b/>
          <w:sz w:val="18"/>
          <w:szCs w:val="18"/>
        </w:rPr>
        <w:t xml:space="preserve">원문</w:t>
      </w:r>
      <w:r>
        <w:br/>
      </w:r>
      <w:r>
        <w:t xml:space="preserve">[0417a26] 迦葉如是一切人中天上(至)悉入如來壽命海中。</w:t>
      </w:r>
      <w:r>
        <w:br/>
      </w:r>
      <w:r>
        <w:rPr>
          <w:b/>
          <w:sz w:val="18"/>
          <w:szCs w:val="18"/>
        </w:rPr>
        <w:t xml:space="preserve">한국어 번역</w:t>
      </w:r>
      <w:r>
        <w:br/>
      </w:r>
      <w:r>
        <w:t xml:space="preserve">가섭아, 이와 같이 모든 사람 가운데 천상에 있는 이들로부터 …… 모두 여래의 수명이라는 바다로 들어간다.</w:t>
      </w:r>
    </w:p>
    <w:p>
      <w:pPr>
        <w:pStyle w:val="TranslationText"/>
      </w:pPr>
      <w:r>
        <w:rPr>
          <w:b/>
          <w:sz w:val="22"/>
          <w:szCs w:val="22"/>
        </w:rPr>
        <w:t xml:space="preserve">[0417a27]</w:t>
      </w:r>
      <w:r>
        <w:br/>
      </w:r>
      <w:r>
        <w:rPr>
          <w:b/>
          <w:sz w:val="18"/>
          <w:szCs w:val="18"/>
        </w:rPr>
        <w:t xml:space="preserve">원문</w:t>
      </w:r>
      <w:r>
        <w:br/>
      </w:r>
      <w:r>
        <w:t xml:space="preserve">[0417a27] 案。道生曰。如來何壽。以百姓為壽耳。謂之壽海。</w:t>
      </w:r>
      <w:r>
        <w:br/>
      </w:r>
      <w:r>
        <w:rPr>
          <w:b/>
          <w:sz w:val="18"/>
          <w:szCs w:val="18"/>
        </w:rPr>
        <w:t xml:space="preserve">한국어 번역</w:t>
      </w:r>
      <w:r>
        <w:br/>
      </w:r>
      <w:r>
        <w:t xml:space="preserve">살펴보건대, 도생이 말하였다. 여래의 수명이란 무엇인가. 백성의 수명으로써 수명을 삼을 뿐이다. 그러므로 그것을 ‘수명의 바다’라고 한다.</w:t>
      </w:r>
    </w:p>
    <w:p>
      <w:pPr>
        <w:pStyle w:val="TranslationText"/>
      </w:pPr>
      <w:r>
        <w:rPr>
          <w:b/>
          <w:sz w:val="22"/>
          <w:szCs w:val="22"/>
        </w:rPr>
        <w:t xml:space="preserve">[0417a29]</w:t>
      </w:r>
      <w:r>
        <w:br/>
      </w:r>
      <w:r>
        <w:rPr>
          <w:b/>
          <w:sz w:val="18"/>
          <w:szCs w:val="18"/>
        </w:rPr>
        <w:t xml:space="preserve">원문</w:t>
      </w:r>
      <w:r>
        <w:br/>
      </w:r>
      <w:r>
        <w:t xml:space="preserve">[0417a29] 是故如來壽命無量。</w:t>
      </w:r>
      <w:r>
        <w:br/>
      </w:r>
      <w:r>
        <w:rPr>
          <w:b/>
          <w:sz w:val="18"/>
          <w:szCs w:val="18"/>
        </w:rPr>
        <w:t xml:space="preserve">한국어 번역</w:t>
      </w:r>
      <w:r>
        <w:br/>
      </w:r>
      <w:r>
        <w:t xml:space="preserve">그러므로 여래의 수명은 한량없다.</w:t>
      </w:r>
    </w:p>
    <w:p>
      <w:pPr>
        <w:pStyle w:val="TranslationText"/>
      </w:pPr>
      <w:r>
        <w:rPr>
          <w:b/>
          <w:sz w:val="22"/>
          <w:szCs w:val="22"/>
        </w:rPr>
        <w:t xml:space="preserve">[0417a29]</w:t>
      </w:r>
      <w:r>
        <w:br/>
      </w:r>
      <w:r>
        <w:rPr>
          <w:b/>
          <w:sz w:val="18"/>
          <w:szCs w:val="18"/>
        </w:rPr>
        <w:t xml:space="preserve">원문</w:t>
      </w:r>
      <w:r>
        <w:br/>
      </w:r>
      <w:r>
        <w:t xml:space="preserve">[0417a29] 案。法瑤曰。夫長壽之由。窮不殺之理。然人天之命。亦少分不殺。是則入佛壽命少分因也。故云一切命。皆入佛命海中也。僧宗曰。海之吞納眾流。無有增。咸因地萬善。鍾於極果。以因滿則常也。又勝鬘經言。如來藏即是佛性。在因為藏。在果為佛。非始非終。隱顯為異耳。若眾生無性者。中間亦可斷絕。以其性義不亡。必應成佛。至佛乃常。如眾流至海。更無去處。故惑盡行周。得佛自常也。寶亮曰。海是納流之器。如來之壽。是眾命之極。研辨其旨。凡有三義。其兩義玄推。一義從文。第一明眾生壽命。皆是如來壽命。海內無有過於佛者。第二眾生壽命。雖復無量。流轉不定。至佛方住。第三明菩薩在行地之日。施眾生命。以此為因。得果之日。則不容短促。然經言眾生生死。如蠶作繭。非聖所教。而今乃言。施命為因。此實難曉。又言眾生可害。而行道者。無有害心。即名施命。此復難解。夫聖人出世。正欲令人斷煩惱滅生死。若從此義。應是奪命。而言施命者何耶。夫命者。名之為生。生於真壽。真壽者。即法性身也。是故聖人。使眾生修道。顯真常之壽。聖意在此。故[1]為施命也。</w:t>
      </w:r>
      <w:r>
        <w:br/>
      </w:r>
      <w:r>
        <w:rPr>
          <w:b/>
          <w:sz w:val="18"/>
          <w:szCs w:val="18"/>
        </w:rPr>
        <w:t xml:space="preserve">한국어 번역</w:t>
      </w:r>
      <w:r>
        <w:br/>
      </w:r>
      <w:r>
        <w:t xml:space="preserve">살펴보건대, 법요가 말하였다. 무릇 장수하는 까닭은, 불살생의 이치를 궁구하는 데 있다. 그러나 인간과 천상의 수명도, 또한 조금이나마 불살생에 말미암는다. 그러므로 이는 부처님의 수명에 들어가는 작은 몫의 원인이다. 그러므로 ‘모든 수명이, 모두 부처님의 수명이라는 바다로 들어간다’고 한 것이다. 승종이 말하였다. 바다가 여러 물줄기를 받아들이지만, 증가함이 없는 것처럼, 모두 인지(因地)의 온갖 선행이, 궁극의 과에 모인다. 인이 원만하면 곧 상주하기 때문이다. 또 『승만경』에서 말하였다. 여래장은 곧 불성이다. 인에 있을 때에는 장(藏)이라 하고, 과에 있을 때에는 부처라 한다. 처음도 아니고 끝도 아니며, 숨음과 드러남만 다를 뿐이다. 만약 중생에게 성품이 없다면, 중간에 또한 끊어져 없어질 수 있을 것이다. 그 성품의 뜻이 없어지지 않기 때문에, 반드시 부처를 이루어야 한다. 부처에 이르러서야 상주한다. 마치 여러 물줄기가 바다에 이르면, 다시 갈 곳이 없는 것과 같다. 그러므로 미혹이 다하고 행이 두루 갖추어지면, 부처를 얻어 스스로 상주한다. 보량이 말하였다. 바다는 물줄기를 받아들이는 그릇이고, 여래의 수명은, 모든 생명의 궁극이다. 그 뜻을 연구하여 분별하면, 대체로 세 가지 뜻이 있다. 그 가운데 두 뜻은 현묘한 이치에서 미루어 낸 것이고, 한 뜻은 경문을 따른 것이다. 첫째는 중생의 수명이, 모두 여래의 수명임을 밝힌다. 바다 안에서는 부처보다 뛰어난 이가 없다. 둘째는 중생의 수명이, 비록 한량없더라도, 유전하여 일정하지 않고, 부처에 이르러서야 비로소 머문다는 것이다. 셋째는 보살이 수행의 지위에 있을 때, 중생에게 생명을 베풀고, 이를 원인으로 삼으므로, 과를 얻는 날에는, 짧고 촉박할 수 없음을 밝힌다. 그러나 경에서는 중생의 생사를, 누에가 고치를 만드는 것과 같다고 말하니, 성인이 가르치는 바가 아니다. 그런데 지금은 도리어, 생명을 베푸는 것을 원인이라 말하니, 이는 실로 이해하기 어렵다. 또 중생은 해칠 수 있다고 말하지만, 도를 행하는 이는, 해치려는 마음이 없으니, 곧 이를 생명을 베푼다고 이름한다. 이 역시 이해하기 어렵다. 무릇 성인이 세상에 출현하는 것은, 바로 사람들로 하여금 번뇌를 끊고 생사를 멸하게 하려는 것이다. 만약 이 뜻을 따른다면, 마땅히 생명을 빼앗는 것이어야 하는데, 도리어 생명을 베푼다고 말하는 것은 어째서인가. 무릇 ‘명(命)’이란, ‘생(生)’이라고 이름하는 것이다. 참된 수명에 태어나는 것이며, 참된 수명이란, 곧 법성신이다. 그러므로 성인은, 중생으로 하여금 도를 닦게 하여, 참되고 상주하는 수명을 드러내게 한다. 성인의 뜻은 여기에 있으므로, 생명을 베푼다고 한 것이다.</w:t>
      </w:r>
      <w:r>
        <w:br/>
      </w:r>
      <w:r>
        <w:rPr>
          <w:b/>
          <w:sz w:val="17"/>
          <w:szCs w:val="17"/>
        </w:rPr>
        <w:t xml:space="preserve">교감·번역 메모 | </w:t>
      </w:r>
      <w:r>
        <w:rPr>
          <w:sz w:val="17"/>
          <w:szCs w:val="17"/>
        </w:rPr>
        <w:t xml:space="preserve">[구문 불확실] 「咸因地萬善」은 구두가 불분명하나 ‘모두 인지의 만선이’로 이어 읽었다.</w:t>
      </w:r>
      <w:r>
        <w:br/>
      </w:r>
      <w:r>
        <w:rPr>
          <w:b/>
          <w:sz w:val="17"/>
          <w:szCs w:val="17"/>
        </w:rPr>
        <w:t xml:space="preserve">교감·번역 메모 | </w:t>
      </w:r>
      <w:r>
        <w:rPr>
          <w:sz w:val="17"/>
          <w:szCs w:val="17"/>
        </w:rPr>
        <w:t xml:space="preserve">[이문 검토 필요] 원문 「故[1]為施命也」는 문맥상 ‘그러므로 생명을 베푼다고 한다’는 뜻으로 옮겼다.</w:t>
      </w:r>
    </w:p>
    <w:p>
      <w:pPr>
        <w:pStyle w:val="TranslationText"/>
      </w:pPr>
      <w:r>
        <w:rPr>
          <w:b/>
          <w:sz w:val="22"/>
          <w:szCs w:val="22"/>
        </w:rPr>
        <w:t xml:space="preserve">[0417b23]</w:t>
      </w:r>
      <w:r>
        <w:br/>
      </w:r>
      <w:r>
        <w:rPr>
          <w:b/>
          <w:sz w:val="18"/>
          <w:szCs w:val="18"/>
        </w:rPr>
        <w:t xml:space="preserve">원문</w:t>
      </w:r>
      <w:r>
        <w:br/>
      </w:r>
      <w:r>
        <w:t xml:space="preserve">[0417b23] 復次迦葉譬如阿耨達池(至)如來亦爾出一切命。</w:t>
      </w:r>
      <w:r>
        <w:br/>
      </w:r>
      <w:r>
        <w:rPr>
          <w:b/>
          <w:sz w:val="18"/>
          <w:szCs w:val="18"/>
        </w:rPr>
        <w:t xml:space="preserve">한국어 번역</w:t>
      </w:r>
      <w:r>
        <w:br/>
      </w:r>
      <w:r>
        <w:t xml:space="preserve">또 가섭아, 비유하면 아뇩달지에서 …… 여래도 또한 그러하여 모든 생명을 내는 것과 같다.</w:t>
      </w:r>
    </w:p>
    <w:p>
      <w:pPr>
        <w:pStyle w:val="TranslationText"/>
      </w:pPr>
      <w:r>
        <w:rPr>
          <w:b/>
          <w:sz w:val="22"/>
          <w:szCs w:val="22"/>
        </w:rPr>
        <w:t xml:space="preserve">[0417b24]</w:t>
      </w:r>
      <w:r>
        <w:br/>
      </w:r>
      <w:r>
        <w:rPr>
          <w:b/>
          <w:sz w:val="18"/>
          <w:szCs w:val="18"/>
        </w:rPr>
        <w:t xml:space="preserve">원문</w:t>
      </w:r>
      <w:r>
        <w:br/>
      </w:r>
      <w:r>
        <w:t xml:space="preserve">[0417b24] 案。道生曰。以百姓壽為壽。感必出矣。出必無窮。若陂池也。法瑤曰。此明天人壽命。皆由佛化所得。故曰從如來命出一切命也。僧宗曰。前譬明入。今譬明出也。大品經言。一切天人。剎利大姓。乃至居士。一切皆由菩薩所化也。明因地之時。施一切命。化功則應還於化主。故至佛則常也。</w:t>
      </w:r>
      <w:r>
        <w:br/>
      </w:r>
      <w:r>
        <w:rPr>
          <w:b/>
          <w:sz w:val="18"/>
          <w:szCs w:val="18"/>
        </w:rPr>
        <w:t xml:space="preserve">한국어 번역</w:t>
      </w:r>
      <w:r>
        <w:br/>
      </w:r>
      <w:r>
        <w:t xml:space="preserve">살펴보건대, 도생이 말하였다. 백성의 수명을 자신의 수명으로 삼으니, 감응하면 반드시 나타나고, 나타나면 반드시 다함이 없다. 마치 못과 저수지와 같다. 법요가 말하였다. 이는 천인과 인간의 수명이, 모두 부처님의 교화로 말미암아 얻어진 것임을 밝힌다. 그러므로 ‘여래의 수명에서 모든 수명이 나온다’고 한 것이다. 승종이 말하였다. 앞의 비유는 들어감을 밝혔고, 지금의 비유는 나옴을 밝힌다. 『대품반야경』에서 말하였다. 모든 천인과 인간, 찰리의 큰 가문, 나아가 거사에 이르기까지, 모두 보살의 교화에 말미암는다. 이는 인지에 있을 때, 모든 생명에게 생명을 베풀었으므로, 그 교화의 공덕이 마땅히 교화의 주인에게 돌아가야 함을 밝힌다. 그러므로 부처에 이르면 곧 상주한다.</w:t>
      </w:r>
    </w:p>
    <w:p>
      <w:pPr>
        <w:pStyle w:val="TranslationText"/>
      </w:pPr>
      <w:r>
        <w:rPr>
          <w:b/>
          <w:sz w:val="22"/>
          <w:szCs w:val="22"/>
        </w:rPr>
        <w:t xml:space="preserve">[0417c02]</w:t>
      </w:r>
      <w:r>
        <w:br/>
      </w:r>
      <w:r>
        <w:rPr>
          <w:b/>
          <w:sz w:val="18"/>
          <w:szCs w:val="18"/>
        </w:rPr>
        <w:t xml:space="preserve">원문</w:t>
      </w:r>
      <w:r>
        <w:br/>
      </w:r>
      <w:r>
        <w:t xml:space="preserve">[0417c02] 迦葉譬如一切諸常法中(至)於諸常中最為第一。</w:t>
      </w:r>
      <w:r>
        <w:br/>
      </w:r>
      <w:r>
        <w:rPr>
          <w:b/>
          <w:sz w:val="18"/>
          <w:szCs w:val="18"/>
        </w:rPr>
        <w:t xml:space="preserve">한국어 번역</w:t>
      </w:r>
      <w:r>
        <w:br/>
      </w:r>
      <w:r>
        <w:t xml:space="preserve">가섭아, 비유하면 모든 상주하는 법 가운데 …… 여래의 수명이 모든 상주하는 것 가운데 가장 으뜸인 것과 같다.</w:t>
      </w:r>
    </w:p>
    <w:p>
      <w:pPr>
        <w:pStyle w:val="TranslationText"/>
      </w:pPr>
      <w:r>
        <w:rPr>
          <w:b/>
          <w:sz w:val="22"/>
          <w:szCs w:val="22"/>
        </w:rPr>
        <w:t xml:space="preserve">[0417c03]</w:t>
      </w:r>
      <w:r>
        <w:br/>
      </w:r>
      <w:r>
        <w:rPr>
          <w:b/>
          <w:sz w:val="18"/>
          <w:szCs w:val="18"/>
        </w:rPr>
        <w:t xml:space="preserve">원문</w:t>
      </w:r>
      <w:r>
        <w:br/>
      </w:r>
      <w:r>
        <w:t xml:space="preserve">[0417c03] 案。智秀曰。上海譬雖明形待。因時之命。在果為極。未顯終竟不盡。故以此譬。更明無盡如虛空。</w:t>
      </w:r>
      <w:r>
        <w:br/>
      </w:r>
      <w:r>
        <w:rPr>
          <w:b/>
          <w:sz w:val="18"/>
          <w:szCs w:val="18"/>
        </w:rPr>
        <w:t xml:space="preserve">한국어 번역</w:t>
      </w:r>
      <w:r>
        <w:br/>
      </w:r>
      <w:r>
        <w:t xml:space="preserve">살펴보건대, 지수가 말하였다. 위의 바다 비유가 비록 상대적인 형상을 밝혔고, 인위(因位) 때의 수명이, 과위(果位)에 이르면 궁극이 됨을 밝혔지만, 끝내 다하지 않음을 아직 드러내지 못했다. 그러므로 이 비유로써, 다시 허공과 같이 다함없음을 밝힌다.</w:t>
      </w:r>
      <w:r>
        <w:br/>
      </w:r>
      <w:r>
        <w:rPr>
          <w:b/>
          <w:sz w:val="17"/>
          <w:szCs w:val="17"/>
        </w:rPr>
        <w:t xml:space="preserve">교감·번역 메모 | </w:t>
      </w:r>
      <w:r>
        <w:rPr>
          <w:sz w:val="17"/>
          <w:szCs w:val="17"/>
        </w:rPr>
        <w:t xml:space="preserve">[구문 불확실] 「上海譬」는 문맥상 ‘위의 바다 비유’로 읽었다.</w:t>
      </w:r>
    </w:p>
    <w:p>
      <w:pPr>
        <w:pStyle w:val="TranslationText"/>
      </w:pPr>
      <w:r>
        <w:rPr>
          <w:b/>
          <w:sz w:val="22"/>
          <w:szCs w:val="22"/>
        </w:rPr>
        <w:t xml:space="preserve">[0417c06]</w:t>
      </w:r>
      <w:r>
        <w:br/>
      </w:r>
      <w:r>
        <w:rPr>
          <w:b/>
          <w:sz w:val="18"/>
          <w:szCs w:val="18"/>
        </w:rPr>
        <w:t xml:space="preserve">원문</w:t>
      </w:r>
      <w:r>
        <w:br/>
      </w:r>
      <w:r>
        <w:t xml:space="preserve">[0417c06] 迦葉譬如諸藥醍醐第一(至)於眾生中壽命第一。</w:t>
      </w:r>
      <w:r>
        <w:br/>
      </w:r>
      <w:r>
        <w:rPr>
          <w:b/>
          <w:sz w:val="18"/>
          <w:szCs w:val="18"/>
        </w:rPr>
        <w:t xml:space="preserve">한국어 번역</w:t>
      </w:r>
      <w:r>
        <w:br/>
      </w:r>
      <w:r>
        <w:t xml:space="preserve">가섭아, 비유하면 모든 약 가운데 제호가 으뜸인 것처럼 …… 중생 가운데 여래의 수명이 으뜸이다.</w:t>
      </w:r>
    </w:p>
    <w:p>
      <w:pPr>
        <w:pStyle w:val="TranslationText"/>
      </w:pPr>
      <w:r>
        <w:rPr>
          <w:b/>
          <w:sz w:val="22"/>
          <w:szCs w:val="22"/>
        </w:rPr>
        <w:t xml:space="preserve">[0417c07]</w:t>
      </w:r>
      <w:r>
        <w:br/>
      </w:r>
      <w:r>
        <w:rPr>
          <w:b/>
          <w:sz w:val="18"/>
          <w:szCs w:val="18"/>
        </w:rPr>
        <w:t xml:space="preserve">원문</w:t>
      </w:r>
      <w:r>
        <w:br/>
      </w:r>
      <w:r>
        <w:t xml:space="preserve">[0417c07] 案。智秀曰。讚歎常旨也。解由境生。不無除惑之功。故擬況醍醐。</w:t>
      </w:r>
      <w:r>
        <w:br/>
      </w:r>
      <w:r>
        <w:rPr>
          <w:b/>
          <w:sz w:val="18"/>
          <w:szCs w:val="18"/>
        </w:rPr>
        <w:t xml:space="preserve">한국어 번역</w:t>
      </w:r>
      <w:r>
        <w:br/>
      </w:r>
      <w:r>
        <w:t xml:space="preserve">살펴보건대, 지수가 말하였다. 상주의 뜻을 찬탄한 것이다. 이해는 경계로 말미암아 생기고, 미혹을 제거하는 공이 없지 않으므로, 제호에 견주어 비유한 것이다.</w:t>
      </w:r>
    </w:p>
    <w:p>
      <w:pPr>
        <w:pStyle w:val="TranslationText"/>
      </w:pPr>
      <w:r>
        <w:rPr>
          <w:b/>
          <w:sz w:val="22"/>
          <w:szCs w:val="22"/>
        </w:rPr>
        <w:t xml:space="preserve">[0417c09]</w:t>
      </w:r>
      <w:r>
        <w:br/>
      </w:r>
      <w:r>
        <w:rPr>
          <w:b/>
          <w:sz w:val="18"/>
          <w:szCs w:val="18"/>
        </w:rPr>
        <w:t xml:space="preserve">원문</w:t>
      </w:r>
      <w:r>
        <w:br/>
      </w:r>
      <w:r>
        <w:t xml:space="preserve">[0417c09] 迦葉菩薩復白佛言(至)常宣妙法如注大雨。</w:t>
      </w:r>
      <w:r>
        <w:br/>
      </w:r>
      <w:r>
        <w:rPr>
          <w:b/>
          <w:sz w:val="18"/>
          <w:szCs w:val="18"/>
        </w:rPr>
        <w:t xml:space="preserve">한국어 번역</w:t>
      </w:r>
      <w:r>
        <w:br/>
      </w:r>
      <w:r>
        <w:t xml:space="preserve">가섭보살이 다시 부처님께 말씀드렸다. …… “항상 미묘한 법을 큰비가 쏟아지듯 널리 설해 주십시오.”</w:t>
      </w:r>
    </w:p>
    <w:p>
      <w:pPr>
        <w:pStyle w:val="TranslationText"/>
      </w:pPr>
      <w:r>
        <w:rPr>
          <w:b/>
          <w:sz w:val="22"/>
          <w:szCs w:val="22"/>
        </w:rPr>
        <w:t xml:space="preserve">[0417c10]</w:t>
      </w:r>
      <w:r>
        <w:br/>
      </w:r>
      <w:r>
        <w:rPr>
          <w:b/>
          <w:sz w:val="18"/>
          <w:szCs w:val="18"/>
        </w:rPr>
        <w:t xml:space="preserve">원문</w:t>
      </w:r>
      <w:r>
        <w:br/>
      </w:r>
      <w:r>
        <w:t xml:space="preserve">[0417c10] 案。僧宗曰。承機致請也。上乃明妙果是常。未明迹須必滅。今因迦葉致請。明丈六非實。以下況上。則本迹可知矣。寶亮曰。明理既竟。引四事證也。第一借近況遠。第二明有常之名。根本在佛。第三引法性為證。第四明一體三寶。唯一極為證。此即第一也。智秀曰。答問顯常。已明於前。此下第二。更舉三緣為證。此第一引伏難也。既云常。則應常住。既不住。便是無常。</w:t>
      </w:r>
      <w:r>
        <w:br/>
      </w:r>
      <w:r>
        <w:rPr>
          <w:b/>
          <w:sz w:val="18"/>
          <w:szCs w:val="18"/>
        </w:rPr>
        <w:t xml:space="preserve">한국어 번역</w:t>
      </w:r>
      <w:r>
        <w:br/>
      </w:r>
      <w:r>
        <w:t xml:space="preserve">살펴보건대, 승종이 말하였다. 근기에 따라 청을 올린 것이다. 위에서는 비로소 미묘한 과가 상주함을 밝혔지만, 응화의 자취가 반드시 멸해야 함은 아직 밝히지 않았다. 이제 가섭이 청한 것을 인하여, 장육신이 진실한 몸이 아님을 밝히고, 아래 것을 가지고 위를 견주어, 본과 자취를 알 수 있게 한다. 보량이 말하였다. 이치를 밝히는 일을 이미 마쳤으므로, 네 가지 일을 들어 증명한다. 첫째는 가까운 것을 빌려 먼 것을 견주고, 둘째는 상주라는 이름의, 근본이 부처에게 있음을 밝히며, 셋째는 법성을 증거로 들고, 넷째는 일체인 삼보를 밝힌다. 오직 하나의 궁극만을 증거로 삼는다. 이는 곧 첫째이다. 지수가 말하였다. 질문에 답하여 상주를 드러내는 것은, 앞에서 이미 밝혔다. 이 아래는 두 번째로, 다시 세 가지 인연을 들어 증명한다. 이는 첫째로 숨은 논난을 끌어낸 것이다. 이미 상주한다고 하였으면, 마땅히 항상 머물러야 하고, 이미 머물지 않는다면, 곧 무상한 것이 된다.</w:t>
      </w:r>
    </w:p>
    <w:p>
      <w:pPr>
        <w:pStyle w:val="TranslationText"/>
      </w:pPr>
      <w:r>
        <w:rPr>
          <w:b/>
          <w:sz w:val="22"/>
          <w:szCs w:val="22"/>
        </w:rPr>
        <w:t xml:space="preserve">[0417c19]</w:t>
      </w:r>
      <w:r>
        <w:br/>
      </w:r>
      <w:r>
        <w:rPr>
          <w:b/>
          <w:sz w:val="18"/>
          <w:szCs w:val="18"/>
        </w:rPr>
        <w:t xml:space="preserve">원문</w:t>
      </w:r>
      <w:r>
        <w:br/>
      </w:r>
      <w:r>
        <w:t xml:space="preserve">[0417c19] 迦葉汝今不應於如來所(至)是故現捨入於涅槃。</w:t>
      </w:r>
      <w:r>
        <w:br/>
      </w:r>
      <w:r>
        <w:rPr>
          <w:b/>
          <w:sz w:val="18"/>
          <w:szCs w:val="18"/>
        </w:rPr>
        <w:t xml:space="preserve">한국어 번역</w:t>
      </w:r>
      <w:r>
        <w:br/>
      </w:r>
      <w:r>
        <w:t xml:space="preserve">가섭아, 너는 지금 여래에 대하여 …… 그러므로 버리는 모습을 나타내어 열반에 든다.</w:t>
      </w:r>
    </w:p>
    <w:p>
      <w:pPr>
        <w:pStyle w:val="TranslationText"/>
      </w:pPr>
      <w:r>
        <w:rPr>
          <w:b/>
          <w:sz w:val="22"/>
          <w:szCs w:val="22"/>
        </w:rPr>
        <w:t xml:space="preserve">[0417c20]</w:t>
      </w:r>
      <w:r>
        <w:br/>
      </w:r>
      <w:r>
        <w:rPr>
          <w:b/>
          <w:sz w:val="18"/>
          <w:szCs w:val="18"/>
        </w:rPr>
        <w:t xml:space="preserve">원문</w:t>
      </w:r>
      <w:r>
        <w:br/>
      </w:r>
      <w:r>
        <w:t xml:space="preserve">[0417c20] 案。寶亮曰。外道五通。尚能延促自在。豈況如來。具以自在。示同毒樹。</w:t>
      </w:r>
      <w:r>
        <w:br/>
      </w:r>
      <w:r>
        <w:rPr>
          <w:b/>
          <w:sz w:val="18"/>
          <w:szCs w:val="18"/>
        </w:rPr>
        <w:t xml:space="preserve">한국어 번역</w:t>
      </w:r>
      <w:r>
        <w:br/>
      </w:r>
      <w:r>
        <w:t xml:space="preserve">살펴보건대, 보량이 말하였다. 외도의 오통조차도, 오히려 수명을 늘리고 줄이는 데 자재한데, 하물며 여래이겠는가. 자재를 두루 갖추었으면서, 독나무와 같음을 나타내 보인 것이다.</w:t>
      </w:r>
      <w:r>
        <w:br/>
      </w:r>
      <w:r>
        <w:rPr>
          <w:b/>
          <w:sz w:val="17"/>
          <w:szCs w:val="17"/>
        </w:rPr>
        <w:t xml:space="preserve">교감·번역 메모 | </w:t>
      </w:r>
      <w:r>
        <w:rPr>
          <w:sz w:val="17"/>
          <w:szCs w:val="17"/>
        </w:rPr>
        <w:t xml:space="preserve">[이문 검토 필요] 원문 「具以自在」는 문맥상 ‘具足自在’에 가까운 뜻으로 보아 옮겼다.</w:t>
      </w:r>
    </w:p>
    <w:p>
      <w:pPr>
        <w:pStyle w:val="TranslationText"/>
      </w:pPr>
      <w:r>
        <w:rPr>
          <w:b/>
          <w:sz w:val="22"/>
          <w:szCs w:val="22"/>
        </w:rPr>
        <w:t xml:space="preserve">[0417c22]</w:t>
      </w:r>
      <w:r>
        <w:br/>
      </w:r>
      <w:r>
        <w:rPr>
          <w:b/>
          <w:sz w:val="18"/>
          <w:szCs w:val="18"/>
        </w:rPr>
        <w:t xml:space="preserve">원문</w:t>
      </w:r>
      <w:r>
        <w:br/>
      </w:r>
      <w:r>
        <w:t xml:space="preserve">[0417c22] 迦葉當知佛是常法(至)既脩集已廣為人說。</w:t>
      </w:r>
      <w:r>
        <w:br/>
      </w:r>
      <w:r>
        <w:rPr>
          <w:b/>
          <w:sz w:val="18"/>
          <w:szCs w:val="18"/>
        </w:rPr>
        <w:t xml:space="preserve">한국어 번역</w:t>
      </w:r>
      <w:r>
        <w:br/>
      </w:r>
      <w:r>
        <w:t xml:space="preserve">가섭아, 마땅히 부처는 상주의 법임을 알아야 한다. …… 이미 닦아 익힌 뒤에는 널리 사람들을 위해 설해야 한다.</w:t>
      </w:r>
    </w:p>
    <w:p>
      <w:pPr>
        <w:pStyle w:val="TranslationText"/>
      </w:pPr>
      <w:r>
        <w:rPr>
          <w:b/>
          <w:sz w:val="22"/>
          <w:szCs w:val="22"/>
        </w:rPr>
        <w:t xml:space="preserve">[0417c23]</w:t>
      </w:r>
      <w:r>
        <w:br/>
      </w:r>
      <w:r>
        <w:rPr>
          <w:b/>
          <w:sz w:val="18"/>
          <w:szCs w:val="18"/>
        </w:rPr>
        <w:t xml:space="preserve">원문</w:t>
      </w:r>
      <w:r>
        <w:br/>
      </w:r>
      <w:r>
        <w:t xml:space="preserve">[0417c23] 案。智秀曰。此章中有兩翻。第一難。第二答。答中有兩階。前正況答。此結勸。</w:t>
      </w:r>
      <w:r>
        <w:br/>
      </w:r>
      <w:r>
        <w:rPr>
          <w:b/>
          <w:sz w:val="18"/>
          <w:szCs w:val="18"/>
        </w:rPr>
        <w:t xml:space="preserve">한국어 번역</w:t>
      </w:r>
      <w:r>
        <w:br/>
      </w:r>
      <w:r>
        <w:t xml:space="preserve">살펴보건대, 지수가 말하였다. 이 장에는 두 번의 문답이 있다. 첫째는 논난이고, 둘째는 답이다. 답 가운데에는 두 단계가 있다. 앞에서는 바로 견주어 답하고, 여기서는 맺어 권한다.</w:t>
      </w:r>
    </w:p>
    <w:p>
      <w:pPr>
        <w:pStyle w:val="TranslationText"/>
      </w:pPr>
      <w:r>
        <w:rPr>
          <w:b/>
          <w:sz w:val="22"/>
          <w:szCs w:val="22"/>
        </w:rPr>
        <w:t xml:space="preserve">[0417c25]</w:t>
      </w:r>
      <w:r>
        <w:br/>
      </w:r>
      <w:r>
        <w:rPr>
          <w:b/>
          <w:sz w:val="18"/>
          <w:szCs w:val="18"/>
        </w:rPr>
        <w:t xml:space="preserve">원문</w:t>
      </w:r>
      <w:r>
        <w:br/>
      </w:r>
      <w:r>
        <w:t xml:space="preserve">[0417c25] 爾時迦葉菩薩白佛言(至)微塵世性亦不現故。</w:t>
      </w:r>
      <w:r>
        <w:br/>
      </w:r>
      <w:r>
        <w:rPr>
          <w:b/>
          <w:sz w:val="18"/>
          <w:szCs w:val="18"/>
        </w:rPr>
        <w:t xml:space="preserve">한국어 번역</w:t>
      </w:r>
      <w:r>
        <w:br/>
      </w:r>
      <w:r>
        <w:t xml:space="preserve">그때 가섭보살이 부처님께 말씀드렸다. …… “미진과 세성도 또한 나타나지 않기 때문입니다.”</w:t>
      </w:r>
      <w:r>
        <w:br/>
      </w:r>
      <w:r>
        <w:rPr>
          <w:b/>
          <w:sz w:val="17"/>
          <w:szCs w:val="17"/>
        </w:rPr>
        <w:t xml:space="preserve">교감·번역 메모 | </w:t>
      </w:r>
      <w:r>
        <w:rPr>
          <w:sz w:val="17"/>
          <w:szCs w:val="17"/>
        </w:rPr>
        <w:t xml:space="preserve">[구문 불확실] 축약 경문 「微塵世性亦不現故」의 ‘世性’은 문맥상 외도에서 말하는 세계의 근원적 성품을 가리키는 것으로 보이나, 원문 표현을 보존하여 직역했다.</w:t>
      </w:r>
    </w:p>
    <w:p>
      <w:pPr>
        <w:pStyle w:val="TranslationText"/>
      </w:pPr>
      <w:r>
        <w:rPr>
          <w:b/>
          <w:sz w:val="22"/>
          <w:szCs w:val="22"/>
        </w:rPr>
        <w:t xml:space="preserve">[0417c26]</w:t>
      </w:r>
      <w:r>
        <w:br/>
      </w:r>
      <w:r>
        <w:rPr>
          <w:b/>
          <w:sz w:val="18"/>
          <w:szCs w:val="18"/>
        </w:rPr>
        <w:t xml:space="preserve">원문</w:t>
      </w:r>
      <w:r>
        <w:br/>
      </w:r>
      <w:r>
        <w:t xml:space="preserve">[0417c26] 案。僧亮曰。將說內行因果。先難果常也。若果不常現。云何得與世法別也。性者。異道計云。以冥初。為世間性也。法瑤曰。前明如來常理曉然。但據今日現入涅槃。似是虛妄。則與世間所說同也。若無以辨異。則致或者眾。故發斯問。使畫然有判也。僧宗曰。就答果中。有四章。第一寄言行相違。顯本是常也。雖知是常。外道亦言有常。第二釋常我之名。本在於佛。為外道所竊。今釋其真偽。真則佛法涅槃。其體是常。常即法性。但昔涅槃。亦言法性。二教既同。事須洗釋。故第三簡今昔二名。同明法性。所明不同。昔明法性。但以單滅。今明法性。常而妙有。極果體圓。備三歸之德。是故第四勸厲行人。使歸依也。有何異有。誠知本當。但即事為滅也。如即外道。亦有空言。俱無事驗。滯言之徒。無以取信。願佛為釋。使真偽有在也。智秀曰。此下第二意。舉例重[1]貴也。若同不現者。則應俱是無常。</w:t>
      </w:r>
      <w:r>
        <w:br/>
      </w:r>
      <w:r>
        <w:rPr>
          <w:b/>
          <w:sz w:val="18"/>
          <w:szCs w:val="18"/>
        </w:rPr>
        <w:t xml:space="preserve">한국어 번역</w:t>
      </w:r>
      <w:r>
        <w:br/>
      </w:r>
      <w:r>
        <w:t xml:space="preserve">살펴보건대, 승량이 말하였다. 장차 내행의 인과를 설하려 하여, 먼저 과가 상주한다는 것을 논난한다. 만약 과가 항상 나타나지 않는다면, 어찌 세간법과 다르다고 할 수 있겠는가. ‘성(性)’이란, 다른 도의 주장에서 말하기를, 명초(冥初)를, 세간의 성품으로 삼는 것을 말한다. 법요가 말하였다. 앞에서 여래가 상주한다는 이치는 분명해졌지만, 다만 오늘 실제로 열반에 드는 모습에 근거하면, 허망한 것처럼 보인다. 그렇다면 세간에서 말하는 것과 같아진다. 만약 서로 다른 점을 판별하지 못한다면, 의혹하는 이가 많아지므로, 그러므로 이 질문을 일으켜, 분명히 판별되도록 한 것이다. 승종이 말하였다. 과에 답하는 가운데에는, 네 장이 있다. 첫째는 말과 행이 서로 어긋난다는 데 의탁하여, 본체가 상주함을 드러낸다. 비록 상주함을 알더라도, 외도 또한 상주가 있다고 말한다. 둘째는 상주와 아(我)라는 이름이, 본래 부처에게 있었는데, 외도가 훔쳐 쓴 것임을 풀이한다. 이제 그 참과 거짓을 풀이한다. 참된 것은 불법의 열반이며, 그 체는 상주이다. 상주는 곧 법성이다. 다만 옛날의 열반에서도, 또한 법성이라고 말하였다. 두 가르침이 이미 같은 이름을 쓰므로, 반드시 분명히 씻어 풀이할 필요가 있다. 그러므로 셋째로 지금과 옛날의 두 이름을 가려, 모두 법성을 밝히되, 밝히는 바가 서로 다름을 보인다. 옛날에 밝힌 법성은, 다만 단멸만을 말한 것이고, 오늘 밝히는 법성은, 상주하면서도 묘유이다. 궁극의 과는 체가 원만하여, 삼귀의의 덕을 갖춘다. 그러므로 넷째로 수행자를 권면하여, 귀의하게 한다. 무엇과 다름이 있겠는가. 참으로 본래 그러해야 함을 알 수 있지만, 다만 현상에 즉하여 멸함을 보인 것이다. 외도 또한, 공허한 말은 있으나, 모두 실제의 증험은 없다. 말에 막힌 무리들은, 믿음을 취할 근거가 없다. 원컨대 부처님께서 풀이하여, 참과 거짓이 분명히 드러나게 해 주시기를 바란다. 지수가 말하였다. 이 아래는 두 번째 뜻으로, 유례를 들어 거듭 귀중히 여기는 것이다. 만약 똑같이 나타나지 않는다면, 곧 모두 무상한 것이어야 한다.</w:t>
      </w:r>
      <w:r>
        <w:br/>
      </w:r>
      <w:r>
        <w:rPr>
          <w:b/>
          <w:sz w:val="17"/>
          <w:szCs w:val="17"/>
        </w:rPr>
        <w:t xml:space="preserve">교감·번역 메모 | </w:t>
      </w:r>
      <w:r>
        <w:rPr>
          <w:sz w:val="17"/>
          <w:szCs w:val="17"/>
        </w:rPr>
        <w:t xml:space="preserve">[이문 검토 필요] 원문 「或者」는 문맥상 「惑者」로 읽힐 가능성이 있으나 원문을 고치지 않고 뜻에 따라 옮겼다.</w:t>
      </w:r>
      <w:r>
        <w:br/>
      </w:r>
      <w:r>
        <w:rPr>
          <w:b/>
          <w:sz w:val="17"/>
          <w:szCs w:val="17"/>
        </w:rPr>
        <w:t xml:space="preserve">교감·번역 메모 | </w:t>
      </w:r>
      <w:r>
        <w:rPr>
          <w:sz w:val="17"/>
          <w:szCs w:val="17"/>
        </w:rPr>
        <w:t xml:space="preserve">[구문 불확실] 원문 「有何異有」는 어순 또는 이문 가능성이 있어 ‘무엇과 다름이 있겠는가’로 옮겼다.</w:t>
      </w:r>
      <w:r>
        <w:br/>
      </w:r>
      <w:r>
        <w:rPr>
          <w:b/>
          <w:sz w:val="17"/>
          <w:szCs w:val="17"/>
        </w:rPr>
        <w:t xml:space="preserve">교감·번역 메모 | </w:t>
      </w:r>
      <w:r>
        <w:rPr>
          <w:sz w:val="17"/>
          <w:szCs w:val="17"/>
        </w:rPr>
        <w:t xml:space="preserve">[구문 불확실] 「誠知本當」은 문맥상 ‘진실로 본래 마땅함을 안다’는 뜻으로 직역했다.</w:t>
      </w:r>
      <w:r>
        <w:br/>
      </w:r>
      <w:r>
        <w:rPr>
          <w:b/>
          <w:sz w:val="17"/>
          <w:szCs w:val="17"/>
        </w:rPr>
        <w:t xml:space="preserve">교감·번역 메모 | </w:t>
      </w:r>
      <w:r>
        <w:rPr>
          <w:sz w:val="17"/>
          <w:szCs w:val="17"/>
        </w:rPr>
        <w:t xml:space="preserve">[이문 검토 필요] 원문 「舉例重[1]貴也」의 ‘重貴’는 구문이 매끄럽지 않아 문자대로 옮겼다.</w:t>
      </w:r>
    </w:p>
    <w:p>
      <w:pPr>
        <w:pStyle w:val="TranslationText"/>
      </w:pPr>
      <w:r>
        <w:rPr>
          <w:b/>
          <w:sz w:val="22"/>
          <w:szCs w:val="22"/>
        </w:rPr>
        <w:t xml:space="preserve">[0418a15]</w:t>
      </w:r>
      <w:r>
        <w:br/>
      </w:r>
      <w:r>
        <w:rPr>
          <w:b/>
          <w:sz w:val="18"/>
          <w:szCs w:val="18"/>
        </w:rPr>
        <w:t xml:space="preserve">원문</w:t>
      </w:r>
      <w:r>
        <w:br/>
      </w:r>
      <w:r>
        <w:t xml:space="preserve">[0418a15] 佛告迦葉譬如長者。</w:t>
      </w:r>
      <w:r>
        <w:br/>
      </w:r>
      <w:r>
        <w:rPr>
          <w:b/>
          <w:sz w:val="18"/>
          <w:szCs w:val="18"/>
        </w:rPr>
        <w:t xml:space="preserve">한국어 번역</w:t>
      </w:r>
      <w:r>
        <w:br/>
      </w:r>
      <w:r>
        <w:t xml:space="preserve">부처님께서 가섭에게 말씀하셨다. “비유하면 장자와 같다.”</w:t>
      </w:r>
    </w:p>
    <w:p>
      <w:pPr>
        <w:pStyle w:val="TranslationText"/>
      </w:pPr>
      <w:r>
        <w:rPr>
          <w:b/>
          <w:sz w:val="22"/>
          <w:szCs w:val="22"/>
        </w:rPr>
        <w:t xml:space="preserve">[0418a15]</w:t>
      </w:r>
      <w:r>
        <w:br/>
      </w:r>
      <w:r>
        <w:rPr>
          <w:b/>
          <w:sz w:val="18"/>
          <w:szCs w:val="18"/>
        </w:rPr>
        <w:t xml:space="preserve">원문</w:t>
      </w:r>
      <w:r>
        <w:br/>
      </w:r>
      <w:r>
        <w:t xml:space="preserve">[0418a15] 案。僧亮曰。果不常現。迹不可辨。乃因譬以釋之。此譬中有四分義。初譬佛在世。讀誦得旨。修成佛也。第二譬佛始滅。得佛遺法。不解深義。猶得人天也。第三譬己智慧。又無慈悲。欲求自度。不解究竟。不成佛果也。第四求常之心。遂生耶見。見多者。則失人天。少則不失也。長者譬佛也。寶亮所釋。與此同。唯合第四。為第三耳。僧宗開第四譬。為第五。</w:t>
      </w:r>
      <w:r>
        <w:br/>
      </w:r>
      <w:r>
        <w:rPr>
          <w:b/>
          <w:sz w:val="18"/>
          <w:szCs w:val="18"/>
        </w:rPr>
        <w:t xml:space="preserve">한국어 번역</w:t>
      </w:r>
      <w:r>
        <w:br/>
      </w:r>
      <w:r>
        <w:t xml:space="preserve">살펴보건대, 승량이 말하였다. 과가 항상 나타나지 않으므로, 자취만으로는 판별할 수 없다. 이에 비유로써 이를 풀이한다. 이 비유에는 네 부분의 뜻이 있다. 첫째는 부처님께서 세상에 계실 때, 독송하여 뜻을 얻고, 닦아서 부처를 이루는 것을 비유한다. 둘째는 부처님께서 막 열반하신 뒤, 부처님의 유법을 얻었으나, 깊은 뜻을 이해하지 못해도, 오히려 인간과 천상의 과보를 얻는 것을 비유한다. 셋째는 자기에게 지혜가 없고, 또한 자비도 없어, 스스로만 제도되기를 구하면서, 궁극의 뜻을 이해하지 못하여, 불과를 이루지 못함을 비유한다. 넷째는 상주를 구하는 마음이, 마침내 사견을 낳는 것을 비유한다. 사견이 많은 경우에는, 인간과 천상의 과보마저 잃고, 적은 경우에는 잃지 않는다. 장자는 부처님을 비유한다. 보량의 해석도, 이와 같다. 다만 넷째를 합하여, 셋째로 삼았을 뿐이다. 승종은 넷째 비유를 나누어, 다섯째로 삼았다.</w:t>
      </w:r>
    </w:p>
    <w:p>
      <w:pPr>
        <w:pStyle w:val="TranslationText"/>
      </w:pPr>
      <w:r>
        <w:rPr>
          <w:b/>
          <w:sz w:val="22"/>
          <w:szCs w:val="22"/>
        </w:rPr>
        <w:t xml:space="preserve">[0418a24]</w:t>
      </w:r>
      <w:r>
        <w:br/>
      </w:r>
      <w:r>
        <w:rPr>
          <w:b/>
          <w:sz w:val="18"/>
          <w:szCs w:val="18"/>
        </w:rPr>
        <w:t xml:space="preserve">원문</w:t>
      </w:r>
      <w:r>
        <w:br/>
      </w:r>
      <w:r>
        <w:t xml:space="preserve">[0418a24] 多有諸牛。</w:t>
      </w:r>
      <w:r>
        <w:br/>
      </w:r>
      <w:r>
        <w:rPr>
          <w:b/>
          <w:sz w:val="18"/>
          <w:szCs w:val="18"/>
        </w:rPr>
        <w:t xml:space="preserve">한국어 번역</w:t>
      </w:r>
      <w:r>
        <w:br/>
      </w:r>
      <w:r>
        <w:t xml:space="preserve">많은 소가 있었다.</w:t>
      </w:r>
    </w:p>
    <w:p>
      <w:pPr>
        <w:pStyle w:val="TranslationText"/>
      </w:pPr>
      <w:r>
        <w:rPr>
          <w:b/>
          <w:sz w:val="22"/>
          <w:szCs w:val="22"/>
        </w:rPr>
        <w:t xml:space="preserve">[0418a24]</w:t>
      </w:r>
      <w:r>
        <w:br/>
      </w:r>
      <w:r>
        <w:rPr>
          <w:b/>
          <w:sz w:val="18"/>
          <w:szCs w:val="18"/>
        </w:rPr>
        <w:t xml:space="preserve">원문</w:t>
      </w:r>
      <w:r>
        <w:br/>
      </w:r>
      <w:r>
        <w:t xml:space="preserve">[0418a24] 案。僧亮曰。經藏也。牛出五味。經生五果也。</w:t>
      </w:r>
      <w:r>
        <w:br/>
      </w:r>
      <w:r>
        <w:rPr>
          <w:b/>
          <w:sz w:val="18"/>
          <w:szCs w:val="18"/>
        </w:rPr>
        <w:t xml:space="preserve">한국어 번역</w:t>
      </w:r>
      <w:r>
        <w:br/>
      </w:r>
      <w:r>
        <w:t xml:space="preserve">살펴보건대, 승량이 말하였다. 경장(經藏)을 비유한다. 소에서 다섯 가지 맛이 나오듯이, 경에서 다섯 가지 과가 생긴다.</w:t>
      </w:r>
    </w:p>
    <w:p>
      <w:pPr>
        <w:pStyle w:val="TranslationText"/>
      </w:pPr>
      <w:r>
        <w:rPr>
          <w:b/>
          <w:sz w:val="22"/>
          <w:szCs w:val="22"/>
        </w:rPr>
        <w:t xml:space="preserve">[0418a26]</w:t>
      </w:r>
      <w:r>
        <w:br/>
      </w:r>
      <w:r>
        <w:rPr>
          <w:b/>
          <w:sz w:val="18"/>
          <w:szCs w:val="18"/>
        </w:rPr>
        <w:t xml:space="preserve">원문</w:t>
      </w:r>
      <w:r>
        <w:br/>
      </w:r>
      <w:r>
        <w:t xml:space="preserve">[0418a26] [2]同共一群。</w:t>
      </w:r>
      <w:r>
        <w:br/>
      </w:r>
      <w:r>
        <w:rPr>
          <w:b/>
          <w:sz w:val="18"/>
          <w:szCs w:val="18"/>
        </w:rPr>
        <w:t xml:space="preserve">한국어 번역</w:t>
      </w:r>
      <w:r>
        <w:br/>
      </w:r>
      <w:r>
        <w:t xml:space="preserve">함께 한 무리를 이루었다.</w:t>
      </w:r>
    </w:p>
    <w:p>
      <w:pPr>
        <w:pStyle w:val="TranslationText"/>
      </w:pPr>
      <w:r>
        <w:rPr>
          <w:b/>
          <w:sz w:val="22"/>
          <w:szCs w:val="22"/>
        </w:rPr>
        <w:t xml:space="preserve">[0418a26]</w:t>
      </w:r>
      <w:r>
        <w:br/>
      </w:r>
      <w:r>
        <w:rPr>
          <w:b/>
          <w:sz w:val="18"/>
          <w:szCs w:val="18"/>
        </w:rPr>
        <w:t xml:space="preserve">원문</w:t>
      </w:r>
      <w:r>
        <w:br/>
      </w:r>
      <w:r>
        <w:t xml:space="preserve">[0418a26] 案。僧亮曰。歸一解脫也。僧宗曰。雖復十二部中。理味有異。然同一佛說也。</w:t>
      </w:r>
      <w:r>
        <w:br/>
      </w:r>
      <w:r>
        <w:rPr>
          <w:b/>
          <w:sz w:val="18"/>
          <w:szCs w:val="18"/>
        </w:rPr>
        <w:t xml:space="preserve">한국어 번역</w:t>
      </w:r>
      <w:r>
        <w:br/>
      </w:r>
      <w:r>
        <w:t xml:space="preserve">살펴보건대, 승량이 말하였다. 하나의 해탈로 귀결됨을 뜻한다. 승종이 말하였다. 비록 십이부경 가운데, 이치의 맛에는 차이가 있지만, 모두 한 부처님께서 설하신 것이다.</w:t>
      </w:r>
    </w:p>
    <w:p>
      <w:pPr>
        <w:pStyle w:val="TranslationText"/>
      </w:pPr>
      <w:r>
        <w:rPr>
          <w:b/>
          <w:sz w:val="22"/>
          <w:szCs w:val="22"/>
        </w:rPr>
        <w:t xml:space="preserve">[0418a28]</w:t>
      </w:r>
      <w:r>
        <w:br/>
      </w:r>
      <w:r>
        <w:rPr>
          <w:b/>
          <w:sz w:val="18"/>
          <w:szCs w:val="18"/>
        </w:rPr>
        <w:t xml:space="preserve">원문</w:t>
      </w:r>
      <w:r>
        <w:br/>
      </w:r>
      <w:r>
        <w:t xml:space="preserve">[0418a28] 付放牧人。</w:t>
      </w:r>
      <w:r>
        <w:br/>
      </w:r>
      <w:r>
        <w:rPr>
          <w:b/>
          <w:sz w:val="18"/>
          <w:szCs w:val="18"/>
        </w:rPr>
        <w:t xml:space="preserve">한국어 번역</w:t>
      </w:r>
      <w:r>
        <w:br/>
      </w:r>
      <w:r>
        <w:t xml:space="preserve">목동에게 맡겼다.</w:t>
      </w:r>
    </w:p>
    <w:p>
      <w:pPr>
        <w:pStyle w:val="TranslationText"/>
      </w:pPr>
      <w:r>
        <w:rPr>
          <w:b/>
          <w:sz w:val="22"/>
          <w:szCs w:val="22"/>
        </w:rPr>
        <w:t xml:space="preserve">[0418a28]</w:t>
      </w:r>
      <w:r>
        <w:br/>
      </w:r>
      <w:r>
        <w:rPr>
          <w:b/>
          <w:sz w:val="18"/>
          <w:szCs w:val="18"/>
        </w:rPr>
        <w:t xml:space="preserve">원문</w:t>
      </w:r>
      <w:r>
        <w:br/>
      </w:r>
      <w:r>
        <w:t xml:space="preserve">[0418a28] 案。僧亮曰。弘通菩薩。</w:t>
      </w:r>
      <w:r>
        <w:br/>
      </w:r>
      <w:r>
        <w:rPr>
          <w:b/>
          <w:sz w:val="18"/>
          <w:szCs w:val="18"/>
        </w:rPr>
        <w:t xml:space="preserve">한국어 번역</w:t>
      </w:r>
      <w:r>
        <w:br/>
      </w:r>
      <w:r>
        <w:t xml:space="preserve">살펴보건대, 승량이 말하였다. 홍통하는 보살을 비유한다.</w:t>
      </w:r>
    </w:p>
    <w:p>
      <w:pPr>
        <w:pStyle w:val="TranslationText"/>
      </w:pPr>
      <w:r>
        <w:rPr>
          <w:b/>
          <w:sz w:val="22"/>
          <w:szCs w:val="22"/>
        </w:rPr>
        <w:t xml:space="preserve">[0418a29]</w:t>
      </w:r>
      <w:r>
        <w:br/>
      </w:r>
      <w:r>
        <w:rPr>
          <w:b/>
          <w:sz w:val="18"/>
          <w:szCs w:val="18"/>
        </w:rPr>
        <w:t xml:space="preserve">원문</w:t>
      </w:r>
      <w:r>
        <w:br/>
      </w:r>
      <w:r>
        <w:t xml:space="preserve">[0418a29] 令逐水草。</w:t>
      </w:r>
      <w:r>
        <w:br/>
      </w:r>
      <w:r>
        <w:rPr>
          <w:b/>
          <w:sz w:val="18"/>
          <w:szCs w:val="18"/>
        </w:rPr>
        <w:t xml:space="preserve">한국어 번역</w:t>
      </w:r>
      <w:r>
        <w:br/>
      </w:r>
      <w:r>
        <w:t xml:space="preserve">물과 풀을 따라가게 하였다.</w:t>
      </w:r>
    </w:p>
    <w:p>
      <w:pPr>
        <w:pStyle w:val="TranslationText"/>
      </w:pPr>
      <w:r>
        <w:rPr>
          <w:b/>
          <w:sz w:val="22"/>
          <w:szCs w:val="22"/>
        </w:rPr>
        <w:t xml:space="preserve">[0418a29]</w:t>
      </w:r>
      <w:r>
        <w:br/>
      </w:r>
      <w:r>
        <w:rPr>
          <w:b/>
          <w:sz w:val="18"/>
          <w:szCs w:val="18"/>
        </w:rPr>
        <w:t xml:space="preserve">원문</w:t>
      </w:r>
      <w:r>
        <w:br/>
      </w:r>
      <w:r>
        <w:t xml:space="preserve">[0418a29] 案。僧亮曰。受學弟子。</w:t>
      </w:r>
      <w:r>
        <w:br/>
      </w:r>
      <w:r>
        <w:rPr>
          <w:b/>
          <w:sz w:val="18"/>
          <w:szCs w:val="18"/>
        </w:rPr>
        <w:t xml:space="preserve">한국어 번역</w:t>
      </w:r>
      <w:r>
        <w:br/>
      </w:r>
      <w:r>
        <w:t xml:space="preserve">살펴보건대, 승량이 말하였다. 배우고 받아들이는 제자를 비유한다.</w:t>
      </w:r>
    </w:p>
    <w:p>
      <w:pPr>
        <w:pStyle w:val="TranslationText"/>
      </w:pPr>
      <w:r>
        <w:rPr>
          <w:b/>
          <w:sz w:val="22"/>
          <w:szCs w:val="22"/>
        </w:rPr>
        <w:t xml:space="preserve">[0418b01]</w:t>
      </w:r>
      <w:r>
        <w:br/>
      </w:r>
      <w:r>
        <w:rPr>
          <w:b/>
          <w:sz w:val="18"/>
          <w:szCs w:val="18"/>
        </w:rPr>
        <w:t xml:space="preserve">원문</w:t>
      </w:r>
      <w:r>
        <w:br/>
      </w:r>
      <w:r>
        <w:t xml:space="preserve">[0418b01] 唯為醍醐不求乳酪。</w:t>
      </w:r>
      <w:r>
        <w:br/>
      </w:r>
      <w:r>
        <w:rPr>
          <w:b/>
          <w:sz w:val="18"/>
          <w:szCs w:val="18"/>
        </w:rPr>
        <w:t xml:space="preserve">한국어 번역</w:t>
      </w:r>
      <w:r>
        <w:br/>
      </w:r>
      <w:r>
        <w:t xml:space="preserve">오직 제호만을 위하고 우유와 낙은 구하지 않았다.</w:t>
      </w:r>
    </w:p>
    <w:p>
      <w:pPr>
        <w:pStyle w:val="TranslationText"/>
      </w:pPr>
      <w:r>
        <w:rPr>
          <w:b/>
          <w:sz w:val="22"/>
          <w:szCs w:val="22"/>
        </w:rPr>
        <w:t xml:space="preserve">[0418b01]</w:t>
      </w:r>
      <w:r>
        <w:br/>
      </w:r>
      <w:r>
        <w:rPr>
          <w:b/>
          <w:sz w:val="18"/>
          <w:szCs w:val="18"/>
        </w:rPr>
        <w:t xml:space="preserve">원문</w:t>
      </w:r>
      <w:r>
        <w:br/>
      </w:r>
      <w:r>
        <w:t xml:space="preserve">[0418b01] 案。僧亮曰。所謂諸佛為一大事因緣。出於世也。法瑤曰。人天為乳酪。二乘為生蘇。菩薩為熟蘇。唯佛為醍醐耳。</w:t>
      </w:r>
      <w:r>
        <w:br/>
      </w:r>
      <w:r>
        <w:rPr>
          <w:b/>
          <w:sz w:val="18"/>
          <w:szCs w:val="18"/>
        </w:rPr>
        <w:t xml:space="preserve">한국어 번역</w:t>
      </w:r>
      <w:r>
        <w:br/>
      </w:r>
      <w:r>
        <w:t xml:space="preserve">살펴보건대, 승량이 말하였다. 이른바 모든 부처님께서는 하나의 큰 일이라는 인연을 위하여, 세상에 출현하신다는 것이다. 법요가 말하였다. 인간과 천상은 우유와 낙이고, 이승은 생소이며, 보살은 숙소이고, 오직 부처만이 제호일 뿐이다.</w:t>
      </w:r>
    </w:p>
    <w:p>
      <w:pPr>
        <w:pStyle w:val="TranslationText"/>
      </w:pPr>
      <w:r>
        <w:rPr>
          <w:b/>
          <w:sz w:val="22"/>
          <w:szCs w:val="22"/>
        </w:rPr>
        <w:t xml:space="preserve">[0418b04]</w:t>
      </w:r>
      <w:r>
        <w:br/>
      </w:r>
      <w:r>
        <w:rPr>
          <w:b/>
          <w:sz w:val="18"/>
          <w:szCs w:val="18"/>
        </w:rPr>
        <w:t xml:space="preserve">원문</w:t>
      </w:r>
      <w:r>
        <w:br/>
      </w:r>
      <w:r>
        <w:t xml:space="preserve">[0418b04] 彼牧牛者搆已自食。</w:t>
      </w:r>
      <w:r>
        <w:br/>
      </w:r>
      <w:r>
        <w:rPr>
          <w:b/>
          <w:sz w:val="18"/>
          <w:szCs w:val="18"/>
        </w:rPr>
        <w:t xml:space="preserve">한국어 번역</w:t>
      </w:r>
      <w:r>
        <w:br/>
      </w:r>
      <w:r>
        <w:t xml:space="preserve">그 목동은 젖을 짠 뒤 스스로 먹었다.</w:t>
      </w:r>
    </w:p>
    <w:p>
      <w:pPr>
        <w:pStyle w:val="TranslationText"/>
      </w:pPr>
      <w:r>
        <w:rPr>
          <w:b/>
          <w:sz w:val="22"/>
          <w:szCs w:val="22"/>
        </w:rPr>
        <w:t xml:space="preserve">[0418b04]</w:t>
      </w:r>
      <w:r>
        <w:br/>
      </w:r>
      <w:r>
        <w:rPr>
          <w:b/>
          <w:sz w:val="18"/>
          <w:szCs w:val="18"/>
        </w:rPr>
        <w:t xml:space="preserve">원문</w:t>
      </w:r>
      <w:r>
        <w:br/>
      </w:r>
      <w:r>
        <w:t xml:space="preserve">[0418b04] 案。僧亮曰。讀誦得旨。</w:t>
      </w:r>
      <w:r>
        <w:br/>
      </w:r>
      <w:r>
        <w:rPr>
          <w:b/>
          <w:sz w:val="18"/>
          <w:szCs w:val="18"/>
        </w:rPr>
        <w:t xml:space="preserve">한국어 번역</w:t>
      </w:r>
      <w:r>
        <w:br/>
      </w:r>
      <w:r>
        <w:t xml:space="preserve">살펴보건대, 승량이 말하였다. 독송하여 뜻을 얻는 것을 비유한다.</w:t>
      </w:r>
    </w:p>
    <w:p>
      <w:pPr>
        <w:pStyle w:val="TranslationText"/>
      </w:pPr>
      <w:r>
        <w:rPr>
          <w:b/>
          <w:sz w:val="22"/>
          <w:szCs w:val="22"/>
        </w:rPr>
        <w:t xml:space="preserve">[0418b05]</w:t>
      </w:r>
      <w:r>
        <w:br/>
      </w:r>
      <w:r>
        <w:rPr>
          <w:b/>
          <w:sz w:val="18"/>
          <w:szCs w:val="18"/>
        </w:rPr>
        <w:t xml:space="preserve">원문</w:t>
      </w:r>
      <w:r>
        <w:br/>
      </w:r>
      <w:r>
        <w:t xml:space="preserve">[0418b05] 長者命終。</w:t>
      </w:r>
      <w:r>
        <w:br/>
      </w:r>
      <w:r>
        <w:rPr>
          <w:b/>
          <w:sz w:val="18"/>
          <w:szCs w:val="18"/>
        </w:rPr>
        <w:t xml:space="preserve">한국어 번역</w:t>
      </w:r>
      <w:r>
        <w:br/>
      </w:r>
      <w:r>
        <w:t xml:space="preserve">장자가 목숨을 마쳤다.</w:t>
      </w:r>
    </w:p>
    <w:p>
      <w:pPr>
        <w:pStyle w:val="TranslationText"/>
      </w:pPr>
      <w:r>
        <w:rPr>
          <w:b/>
          <w:sz w:val="22"/>
          <w:szCs w:val="22"/>
        </w:rPr>
        <w:t xml:space="preserve">[0418b05]</w:t>
      </w:r>
      <w:r>
        <w:br/>
      </w:r>
      <w:r>
        <w:rPr>
          <w:b/>
          <w:sz w:val="18"/>
          <w:szCs w:val="18"/>
        </w:rPr>
        <w:t xml:space="preserve">원문</w:t>
      </w:r>
      <w:r>
        <w:br/>
      </w:r>
      <w:r>
        <w:t xml:space="preserve">[0418b05] 案。僧亮曰。佛涅槃也。此下第二譬也。</w:t>
      </w:r>
      <w:r>
        <w:br/>
      </w:r>
      <w:r>
        <w:rPr>
          <w:b/>
          <w:sz w:val="18"/>
          <w:szCs w:val="18"/>
        </w:rPr>
        <w:t xml:space="preserve">한국어 번역</w:t>
      </w:r>
      <w:r>
        <w:br/>
      </w:r>
      <w:r>
        <w:t xml:space="preserve">살펴보건대, 승량이 말하였다. 부처님의 열반을 비유한다. 이 아래는 두 번째 비유이다.</w:t>
      </w:r>
    </w:p>
    <w:p>
      <w:pPr>
        <w:pStyle w:val="TranslationText"/>
      </w:pPr>
      <w:r>
        <w:rPr>
          <w:b/>
          <w:sz w:val="22"/>
          <w:szCs w:val="22"/>
        </w:rPr>
        <w:t xml:space="preserve">[0418b07]</w:t>
      </w:r>
      <w:r>
        <w:br/>
      </w:r>
      <w:r>
        <w:rPr>
          <w:b/>
          <w:sz w:val="18"/>
          <w:szCs w:val="18"/>
        </w:rPr>
        <w:t xml:space="preserve">원문</w:t>
      </w:r>
      <w:r>
        <w:br/>
      </w:r>
      <w:r>
        <w:t xml:space="preserve">[0418b07] 所有諸牛悉為群賊之所抄掠。</w:t>
      </w:r>
      <w:r>
        <w:br/>
      </w:r>
      <w:r>
        <w:rPr>
          <w:b/>
          <w:sz w:val="18"/>
          <w:szCs w:val="18"/>
        </w:rPr>
        <w:t xml:space="preserve">한국어 번역</w:t>
      </w:r>
      <w:r>
        <w:br/>
      </w:r>
      <w:r>
        <w:t xml:space="preserve">그가 소유한 모든 소가 모두 여러 도적에게 약탈당했다.</w:t>
      </w:r>
    </w:p>
    <w:p>
      <w:pPr>
        <w:pStyle w:val="TranslationText"/>
      </w:pPr>
      <w:r>
        <w:rPr>
          <w:b/>
          <w:sz w:val="22"/>
          <w:szCs w:val="22"/>
        </w:rPr>
        <w:t xml:space="preserve">[0418b07]</w:t>
      </w:r>
      <w:r>
        <w:br/>
      </w:r>
      <w:r>
        <w:rPr>
          <w:b/>
          <w:sz w:val="18"/>
          <w:szCs w:val="18"/>
        </w:rPr>
        <w:t xml:space="preserve">원문</w:t>
      </w:r>
      <w:r>
        <w:br/>
      </w:r>
      <w:r>
        <w:t xml:space="preserve">[0418b07] 案。僧亮曰。凡夫不從經旨取解。喻之抄掠也。法瑤曰。外道盜竊遺餘經法。謂之抄掠也。寶亮曰。雖復受持。捉相心強。多諸雜偽。不得真理。</w:t>
      </w:r>
      <w:r>
        <w:br/>
      </w:r>
      <w:r>
        <w:rPr>
          <w:b/>
          <w:sz w:val="18"/>
          <w:szCs w:val="18"/>
        </w:rPr>
        <w:t xml:space="preserve">한국어 번역</w:t>
      </w:r>
      <w:r>
        <w:br/>
      </w:r>
      <w:r>
        <w:t xml:space="preserve">살펴보건대, 승량이 말하였다. 범부가 경의 뜻을 따라 이해를 취하지 않는 것을, 약탈에 비유하였다. 법요가 말하였다. 외도가 남겨진 경법을 훔쳐 취하는 것을, 약탈이라고 한다. 보량이 말하였다. 비록 받아 지니더라도, 형상에 집착하는 마음이 강하고, 잡되고 거짓된 것이 많아서, 참된 이치를 얻지 못한다.</w:t>
      </w:r>
    </w:p>
    <w:p>
      <w:pPr>
        <w:pStyle w:val="TranslationText"/>
      </w:pPr>
      <w:r>
        <w:rPr>
          <w:b/>
          <w:sz w:val="22"/>
          <w:szCs w:val="22"/>
        </w:rPr>
        <w:t xml:space="preserve">[0418b11]</w:t>
      </w:r>
      <w:r>
        <w:br/>
      </w:r>
      <w:r>
        <w:rPr>
          <w:b/>
          <w:sz w:val="18"/>
          <w:szCs w:val="18"/>
        </w:rPr>
        <w:t xml:space="preserve">원문</w:t>
      </w:r>
      <w:r>
        <w:br/>
      </w:r>
      <w:r>
        <w:t xml:space="preserve">[0418b11] 賊得牛已無有婦女。</w:t>
      </w:r>
      <w:r>
        <w:br/>
      </w:r>
      <w:r>
        <w:rPr>
          <w:b/>
          <w:sz w:val="18"/>
          <w:szCs w:val="18"/>
        </w:rPr>
        <w:t xml:space="preserve">한국어 번역</w:t>
      </w:r>
      <w:r>
        <w:br/>
      </w:r>
      <w:r>
        <w:t xml:space="preserve">도적들이 소를 얻었으나 여자가 없었다.</w:t>
      </w:r>
    </w:p>
    <w:p>
      <w:pPr>
        <w:pStyle w:val="TranslationText"/>
      </w:pPr>
      <w:r>
        <w:rPr>
          <w:b/>
          <w:sz w:val="22"/>
          <w:szCs w:val="22"/>
        </w:rPr>
        <w:t xml:space="preserve">[0418b11]</w:t>
      </w:r>
      <w:r>
        <w:br/>
      </w:r>
      <w:r>
        <w:rPr>
          <w:b/>
          <w:sz w:val="18"/>
          <w:szCs w:val="18"/>
        </w:rPr>
        <w:t xml:space="preserve">원문</w:t>
      </w:r>
      <w:r>
        <w:br/>
      </w:r>
      <w:r>
        <w:t xml:space="preserve">[0418b11] 案。道生曰。作醍醐者。本是婦女所能。若從其受。必有成理。今云無者。譬無弘通之近。賢聖善友。所以無成。</w:t>
      </w:r>
      <w:r>
        <w:br/>
      </w:r>
      <w:r>
        <w:rPr>
          <w:b/>
          <w:sz w:val="18"/>
          <w:szCs w:val="18"/>
        </w:rPr>
        <w:t xml:space="preserve">한국어 번역</w:t>
      </w:r>
      <w:r>
        <w:br/>
      </w:r>
      <w:r>
        <w:t xml:space="preserve">살펴보건대, 도생이 말하였다. 제호를 만드는 일은, 본래 여자가 능히 하는 것이다. 만약 그에게서 가르침을 받는다면, 반드시 성취할 이치가 있다. 지금 없다고 한 것은, 홍통에 가까이 있는, 현성의 선우가 없음을 비유한다. 그러므로 성취가 없는 것이다.</w:t>
      </w:r>
      <w:r>
        <w:br/>
      </w:r>
      <w:r>
        <w:rPr>
          <w:b/>
          <w:sz w:val="17"/>
          <w:szCs w:val="17"/>
        </w:rPr>
        <w:t xml:space="preserve">교감·번역 메모 | </w:t>
      </w:r>
      <w:r>
        <w:rPr>
          <w:sz w:val="17"/>
          <w:szCs w:val="17"/>
        </w:rPr>
        <w:t xml:space="preserve">[구문 불확실] 「無弘通之近」은 이어지는 「賢聖善友」와 묶어 ‘홍통에 가까이 있는 현성 선우가 없음’의 뜻으로 읽었다.</w:t>
      </w:r>
    </w:p>
    <w:p>
      <w:pPr>
        <w:pStyle w:val="TranslationText"/>
      </w:pPr>
      <w:r>
        <w:rPr>
          <w:b/>
          <w:sz w:val="22"/>
          <w:szCs w:val="22"/>
        </w:rPr>
        <w:t xml:space="preserve">[0418b14]</w:t>
      </w:r>
      <w:r>
        <w:br/>
      </w:r>
      <w:r>
        <w:rPr>
          <w:b/>
          <w:sz w:val="18"/>
          <w:szCs w:val="18"/>
        </w:rPr>
        <w:t xml:space="preserve">원문</w:t>
      </w:r>
      <w:r>
        <w:br/>
      </w:r>
      <w:r>
        <w:t xml:space="preserve">[0418b14] 即自搆將得已而食。</w:t>
      </w:r>
      <w:r>
        <w:br/>
      </w:r>
      <w:r>
        <w:rPr>
          <w:b/>
          <w:sz w:val="18"/>
          <w:szCs w:val="18"/>
        </w:rPr>
        <w:t xml:space="preserve">한국어 번역</w:t>
      </w:r>
      <w:r>
        <w:br/>
      </w:r>
      <w:r>
        <w:t xml:space="preserve">곧 스스로 젖을 짜서 얻고 나서 먹었다.</w:t>
      </w:r>
    </w:p>
    <w:p>
      <w:pPr>
        <w:pStyle w:val="TranslationText"/>
      </w:pPr>
      <w:r>
        <w:rPr>
          <w:b/>
          <w:sz w:val="22"/>
          <w:szCs w:val="22"/>
        </w:rPr>
        <w:t xml:space="preserve">[0418b14]</w:t>
      </w:r>
      <w:r>
        <w:br/>
      </w:r>
      <w:r>
        <w:rPr>
          <w:b/>
          <w:sz w:val="18"/>
          <w:szCs w:val="18"/>
        </w:rPr>
        <w:t xml:space="preserve">원문</w:t>
      </w:r>
      <w:r>
        <w:br/>
      </w:r>
      <w:r>
        <w:t xml:space="preserve">[0418b14] 案。道生曰。凡夫橫取。凡有三焉。此其一也。雖復無師。藉以讀誦之善。或受人天。而計之為福。橫之一。僧亮曰。去聖曰近。由得人天資也。法瑤曰。雖無出要。亦得少善。譬搆將也。寶亮曰。雖無慧方便。非不以相心受持。</w:t>
      </w:r>
      <w:r>
        <w:br/>
      </w:r>
      <w:r>
        <w:rPr>
          <w:b/>
          <w:sz w:val="18"/>
          <w:szCs w:val="18"/>
        </w:rPr>
        <w:t xml:space="preserve">한국어 번역</w:t>
      </w:r>
      <w:r>
        <w:br/>
      </w:r>
      <w:r>
        <w:t xml:space="preserve">살펴보건대, 도생이 말하였다. 범부가 그릇되게 취하는 것은, 대체로 세 가지가 있다. 이는 그 첫째이다. 비록 스승이 없더라도, 독송한 선근에 의지하여, 혹 인간과 천상의 과보를 받으면서, 그것을 복이라고 헤아린다. 이는 그릇되게 취하는 것의 첫째이다. 승량이 말하였다. 성인과 떨어져 있는 것이 가까우므로, 인간과 천상의 자량을 얻기 때문이다. 법요가 말하였다. 비록 벗어나는 요체는 없더라도, 또한 조금의 선은 얻는다. 젖을 짜서 얻는 것에 비유한 것이다. 보량이 말하였다. 비록 지혜의 방편은 없더라도, 형상에 집착하는 마음으로 받아 지니지 않는 것은 아니다.</w:t>
      </w:r>
      <w:r>
        <w:br/>
      </w:r>
      <w:r>
        <w:rPr>
          <w:b/>
          <w:sz w:val="17"/>
          <w:szCs w:val="17"/>
        </w:rPr>
        <w:t xml:space="preserve">교감·번역 메모 | </w:t>
      </w:r>
      <w:r>
        <w:rPr>
          <w:sz w:val="17"/>
          <w:szCs w:val="17"/>
        </w:rPr>
        <w:t xml:space="preserve">[구문 불확실] 원문 「去聖曰近」은 역설적인 형태여서, 문자대로 ‘성인과 떨어져 있는 것을 가깝다고 한다’는 구조를 살려 옮겼다.</w:t>
      </w:r>
    </w:p>
    <w:p>
      <w:pPr>
        <w:pStyle w:val="TranslationText"/>
      </w:pPr>
      <w:r>
        <w:rPr>
          <w:b/>
          <w:sz w:val="22"/>
          <w:szCs w:val="22"/>
        </w:rPr>
        <w:t xml:space="preserve">[0418b20]</w:t>
      </w:r>
      <w:r>
        <w:br/>
      </w:r>
      <w:r>
        <w:rPr>
          <w:b/>
          <w:sz w:val="18"/>
          <w:szCs w:val="18"/>
        </w:rPr>
        <w:t xml:space="preserve">원문</w:t>
      </w:r>
      <w:r>
        <w:br/>
      </w:r>
      <w:r>
        <w:t xml:space="preserve">[0418b20] 爾時群賊各相謂言(至)名為世間第一上味。</w:t>
      </w:r>
      <w:r>
        <w:br/>
      </w:r>
      <w:r>
        <w:rPr>
          <w:b/>
          <w:sz w:val="18"/>
          <w:szCs w:val="18"/>
        </w:rPr>
        <w:t xml:space="preserve">한국어 번역</w:t>
      </w:r>
      <w:r>
        <w:br/>
      </w:r>
      <w:r>
        <w:t xml:space="preserve">그때 여러 도적이 서로 말하였다. …… 세간에서 제일가는 으뜸가는 맛이라 한다.</w:t>
      </w:r>
    </w:p>
    <w:p>
      <w:pPr>
        <w:pStyle w:val="TranslationText"/>
      </w:pPr>
      <w:r>
        <w:rPr>
          <w:b/>
          <w:sz w:val="22"/>
          <w:szCs w:val="22"/>
        </w:rPr>
        <w:t xml:space="preserve">[0418b21]</w:t>
      </w:r>
      <w:r>
        <w:br/>
      </w:r>
      <w:r>
        <w:rPr>
          <w:b/>
          <w:sz w:val="18"/>
          <w:szCs w:val="18"/>
        </w:rPr>
        <w:t xml:space="preserve">원문</w:t>
      </w:r>
      <w:r>
        <w:br/>
      </w:r>
      <w:r>
        <w:t xml:space="preserve">[0418b21] 案。僧亮曰。第三譬也。知經大意。以人天漸進。終期為佛也。何方得之者。自知無解無方便也。僧宗曰。雖得常名。不解趣常之實。</w:t>
      </w:r>
      <w:r>
        <w:br/>
      </w:r>
      <w:r>
        <w:rPr>
          <w:b/>
          <w:sz w:val="18"/>
          <w:szCs w:val="18"/>
        </w:rPr>
        <w:t xml:space="preserve">한국어 번역</w:t>
      </w:r>
      <w:r>
        <w:br/>
      </w:r>
      <w:r>
        <w:t xml:space="preserve">살펴보건대, 승량이 말하였다. 세 번째 비유이다. 경의 대의를 알고, 인천의 과보로부터 점차 나아가, 마침내 부처가 되기를 기약하는 것이다. “어떤 방편으로 그것을 얻겠는가”라고 한 것은, 스스로 자신에게 이해도 없고 방편도 없음을 아는 것이다. 승종이 말하였다. 비록 ‘상(常)’이라는 이름은 얻었으나, 상주에 나아가는 실제를 이해하지 못한다.</w:t>
      </w:r>
      <w:r>
        <w:br/>
      </w:r>
      <w:r>
        <w:rPr>
          <w:b/>
          <w:sz w:val="17"/>
          <w:szCs w:val="17"/>
        </w:rPr>
        <w:t xml:space="preserve">교감·번역 메모 | </w:t>
      </w:r>
      <w:r>
        <w:rPr>
          <w:sz w:val="17"/>
          <w:szCs w:val="17"/>
        </w:rPr>
        <w:t xml:space="preserve">[구문 불확실] 「何方得之者」의 方을 ‘방편’의 뜻으로 옮겼다.</w:t>
      </w:r>
    </w:p>
    <w:p>
      <w:pPr>
        <w:pStyle w:val="TranslationText"/>
      </w:pPr>
      <w:r>
        <w:rPr>
          <w:b/>
          <w:sz w:val="22"/>
          <w:szCs w:val="22"/>
        </w:rPr>
        <w:t xml:space="preserve">[0418b24]</w:t>
      </w:r>
      <w:r>
        <w:br/>
      </w:r>
      <w:r>
        <w:rPr>
          <w:b/>
          <w:sz w:val="18"/>
          <w:szCs w:val="18"/>
        </w:rPr>
        <w:t xml:space="preserve">원문</w:t>
      </w:r>
      <w:r>
        <w:br/>
      </w:r>
      <w:r>
        <w:t xml:space="preserve">[0418b24] 我等無器。</w:t>
      </w:r>
      <w:r>
        <w:br/>
      </w:r>
      <w:r>
        <w:rPr>
          <w:b/>
          <w:sz w:val="18"/>
          <w:szCs w:val="18"/>
        </w:rPr>
        <w:t xml:space="preserve">한국어 번역</w:t>
      </w:r>
      <w:r>
        <w:br/>
      </w:r>
      <w:r>
        <w:t xml:space="preserve">“우리에게는 그릇이 없다.”</w:t>
      </w:r>
    </w:p>
    <w:p>
      <w:pPr>
        <w:pStyle w:val="TranslationText"/>
      </w:pPr>
      <w:r>
        <w:rPr>
          <w:b/>
          <w:sz w:val="22"/>
          <w:szCs w:val="22"/>
        </w:rPr>
        <w:t xml:space="preserve">[0418b24]</w:t>
      </w:r>
      <w:r>
        <w:br/>
      </w:r>
      <w:r>
        <w:rPr>
          <w:b/>
          <w:sz w:val="18"/>
          <w:szCs w:val="18"/>
        </w:rPr>
        <w:t xml:space="preserve">원문</w:t>
      </w:r>
      <w:r>
        <w:br/>
      </w:r>
      <w:r>
        <w:t xml:space="preserve">[0418b24] 案。僧亮曰。菩薩以大悲為器。忘身濟物。自審無之法也。法瑤曰。不知求涅槃之方也。曇濟曰。慈戒為萬行之器。自知無也。僧宗曰。謂此身非受道器也。</w:t>
      </w:r>
      <w:r>
        <w:br/>
      </w:r>
      <w:r>
        <w:rPr>
          <w:b/>
          <w:sz w:val="18"/>
          <w:szCs w:val="18"/>
        </w:rPr>
        <w:t xml:space="preserve">한국어 번역</w:t>
      </w:r>
      <w:r>
        <w:br/>
      </w:r>
      <w:r>
        <w:t xml:space="preserve">살펴보건대, 승량이 말하였다. 보살은 대비를 그릇으로 삼아, 자기 몸을 잊고 중생을 구제한다. 스스로 자신에게 그런 법이 없음을 살핀 것이다. 법요가 말하였다. 열반을 구하는 방도를 알지 못한다는 것이다. 담제가 말하였다. 자비와 계율은 만행의 그릇인데, 스스로 그것이 자신에게 없음을 아는 것이다. 승종이 말하였다. 이 몸이 도를 받아들일 그릇이 아니라고 여기는 것이다.</w:t>
      </w:r>
      <w:r>
        <w:br/>
      </w:r>
      <w:r>
        <w:rPr>
          <w:b/>
          <w:sz w:val="17"/>
          <w:szCs w:val="17"/>
        </w:rPr>
        <w:t xml:space="preserve">교감·번역 메모 | </w:t>
      </w:r>
      <w:r>
        <w:rPr>
          <w:sz w:val="17"/>
          <w:szCs w:val="17"/>
        </w:rPr>
        <w:t xml:space="preserve">[구문 불확실] 「自審無之法也」의 목적어 관계가 불명확하다.</w:t>
      </w:r>
    </w:p>
    <w:p>
      <w:pPr>
        <w:pStyle w:val="TranslationText"/>
      </w:pPr>
      <w:r>
        <w:rPr>
          <w:b/>
          <w:sz w:val="22"/>
          <w:szCs w:val="22"/>
        </w:rPr>
        <w:t xml:space="preserve">[0418b28]</w:t>
      </w:r>
      <w:r>
        <w:br/>
      </w:r>
      <w:r>
        <w:rPr>
          <w:b/>
          <w:sz w:val="18"/>
          <w:szCs w:val="18"/>
        </w:rPr>
        <w:t xml:space="preserve">원문</w:t>
      </w:r>
      <w:r>
        <w:br/>
      </w:r>
      <w:r>
        <w:t xml:space="preserve">[0418b28] 設使得乳無安置處。</w:t>
      </w:r>
      <w:r>
        <w:br/>
      </w:r>
      <w:r>
        <w:rPr>
          <w:b/>
          <w:sz w:val="18"/>
          <w:szCs w:val="18"/>
        </w:rPr>
        <w:t xml:space="preserve">한국어 번역</w:t>
      </w:r>
      <w:r>
        <w:br/>
      </w:r>
      <w:r>
        <w:t xml:space="preserve">“가령 젖을 얻더라도 둘 곳이 없다.”</w:t>
      </w:r>
    </w:p>
    <w:p>
      <w:pPr>
        <w:pStyle w:val="TranslationText"/>
      </w:pPr>
      <w:r>
        <w:rPr>
          <w:b/>
          <w:sz w:val="22"/>
          <w:szCs w:val="22"/>
        </w:rPr>
        <w:t xml:space="preserve">[0418b28]</w:t>
      </w:r>
      <w:r>
        <w:br/>
      </w:r>
      <w:r>
        <w:rPr>
          <w:b/>
          <w:sz w:val="18"/>
          <w:szCs w:val="18"/>
        </w:rPr>
        <w:t xml:space="preserve">원문</w:t>
      </w:r>
      <w:r>
        <w:br/>
      </w:r>
      <w:r>
        <w:t xml:space="preserve">[0418b28] 案。僧亮曰。謂設得人天。非求佛之因也。僧宗曰。既云假設。則無得理也。非唯二乘無漏不可。而辨設行地之善。亦非所辨也。智秀曰。非唯無安涅槃極果之處。設得微善如乳。亦無正信之器。為其本也。</w:t>
      </w:r>
      <w:r>
        <w:br/>
      </w:r>
      <w:r>
        <w:rPr>
          <w:b/>
          <w:sz w:val="18"/>
          <w:szCs w:val="18"/>
        </w:rPr>
        <w:t xml:space="preserve">한국어 번역</w:t>
      </w:r>
      <w:r>
        <w:br/>
      </w:r>
      <w:r>
        <w:t xml:space="preserve">살펴보건대, 승량이 말하였다. 가령 인천의 과보를 얻는다 해도, 부처를 구하는 원인은 아니라는 말이다. 승종이 말하였다. 이미 ‘가령’이라고 말하였으니, 얻을 이치가 없다는 것이다. 단지 이승의 무루만이 불가능한 것이 아니라, 가령 수행의 지위에서 닦는 선을 말하더라도, 역시 논할 바가 아니다. 지수가 말하였다. 열반이라는 궁극의 과를 둘 곳이 없을 뿐만 아니라, 가령 젖과 같은 미세한 선을 얻더라도, 그것을 담을 바른 믿음의 그릇조차 없으니, 그것이 근본이기 때문이다.</w:t>
      </w:r>
      <w:r>
        <w:br/>
      </w:r>
      <w:r>
        <w:rPr>
          <w:b/>
          <w:sz w:val="17"/>
          <w:szCs w:val="17"/>
        </w:rPr>
        <w:t xml:space="preserve">교감·번역 메모 | </w:t>
      </w:r>
      <w:r>
        <w:rPr>
          <w:sz w:val="17"/>
          <w:szCs w:val="17"/>
        </w:rPr>
        <w:t xml:space="preserve">[이문 검토 필요] 원문 「而辨設行地之善」은 구문이 매끄럽지 않아 그대로 뜻을 취했다.</w:t>
      </w:r>
    </w:p>
    <w:p>
      <w:pPr>
        <w:pStyle w:val="TranslationText"/>
      </w:pPr>
      <w:r>
        <w:rPr>
          <w:b/>
          <w:sz w:val="22"/>
          <w:szCs w:val="22"/>
        </w:rPr>
        <w:t xml:space="preserve">[0418c04]</w:t>
      </w:r>
      <w:r>
        <w:br/>
      </w:r>
      <w:r>
        <w:rPr>
          <w:b/>
          <w:sz w:val="18"/>
          <w:szCs w:val="18"/>
        </w:rPr>
        <w:t xml:space="preserve">원문</w:t>
      </w:r>
      <w:r>
        <w:br/>
      </w:r>
      <w:r>
        <w:t xml:space="preserve">[0418c04] 復共相謂唯有皮囊可以盛之。</w:t>
      </w:r>
      <w:r>
        <w:br/>
      </w:r>
      <w:r>
        <w:rPr>
          <w:b/>
          <w:sz w:val="18"/>
          <w:szCs w:val="18"/>
        </w:rPr>
        <w:t xml:space="preserve">한국어 번역</w:t>
      </w:r>
      <w:r>
        <w:br/>
      </w:r>
      <w:r>
        <w:t xml:space="preserve">또 서로 말하기를 “오직 가죽 주머니만이 있어 그것을 담을 수 있다”고 하였다.</w:t>
      </w:r>
    </w:p>
    <w:p>
      <w:pPr>
        <w:pStyle w:val="TranslationText"/>
      </w:pPr>
      <w:r>
        <w:rPr>
          <w:b/>
          <w:sz w:val="22"/>
          <w:szCs w:val="22"/>
        </w:rPr>
        <w:t xml:space="preserve">[0418c04]</w:t>
      </w:r>
      <w:r>
        <w:br/>
      </w:r>
      <w:r>
        <w:rPr>
          <w:b/>
          <w:sz w:val="18"/>
          <w:szCs w:val="18"/>
        </w:rPr>
        <w:t xml:space="preserve">원문</w:t>
      </w:r>
      <w:r>
        <w:br/>
      </w:r>
      <w:r>
        <w:t xml:space="preserve">[0418c04] 案。僧亮曰。欲學聲聞受身。如皮囊受水。不盛醍醐也。法瑤曰。雖知涅槃方便。而有讀誦之善。非正解唯得人天。</w:t>
      </w:r>
      <w:r>
        <w:br/>
      </w:r>
      <w:r>
        <w:rPr>
          <w:b/>
          <w:sz w:val="18"/>
          <w:szCs w:val="18"/>
        </w:rPr>
        <w:t xml:space="preserve">한국어 번역</w:t>
      </w:r>
      <w:r>
        <w:br/>
      </w:r>
      <w:r>
        <w:t xml:space="preserve">살펴보건대, 승량이 말하였다. 성문을 배우고자 하여 몸을 받아들이는 것은, 가죽 주머니가 물을 담는 것과 같아서, 제호는 담지 못한다. 법요가 말하였다. 비록 열반의 방편을 안다 하더라도, 독송하는 선만 있을 뿐이어서, 바른 이해가 아니므로 오직 인천의 과보만 얻는다.</w:t>
      </w:r>
    </w:p>
    <w:p>
      <w:pPr>
        <w:pStyle w:val="TranslationText"/>
      </w:pPr>
      <w:r>
        <w:rPr>
          <w:b/>
          <w:sz w:val="22"/>
          <w:szCs w:val="22"/>
        </w:rPr>
        <w:t xml:space="preserve">[0418c08]</w:t>
      </w:r>
      <w:r>
        <w:br/>
      </w:r>
      <w:r>
        <w:rPr>
          <w:b/>
          <w:sz w:val="18"/>
          <w:szCs w:val="18"/>
        </w:rPr>
        <w:t xml:space="preserve">원문</w:t>
      </w:r>
      <w:r>
        <w:br/>
      </w:r>
      <w:r>
        <w:t xml:space="preserve">[0418c08] 雖有盛處不知攢搖。</w:t>
      </w:r>
      <w:r>
        <w:br/>
      </w:r>
      <w:r>
        <w:rPr>
          <w:b/>
          <w:sz w:val="18"/>
          <w:szCs w:val="18"/>
        </w:rPr>
        <w:t xml:space="preserve">한국어 번역</w:t>
      </w:r>
      <w:r>
        <w:br/>
      </w:r>
      <w:r>
        <w:t xml:space="preserve">“비록 담을 곳은 있으나 휘저어 저을 줄 모른다.”</w:t>
      </w:r>
    </w:p>
    <w:p>
      <w:pPr>
        <w:pStyle w:val="TranslationText"/>
      </w:pPr>
      <w:r>
        <w:rPr>
          <w:b/>
          <w:sz w:val="22"/>
          <w:szCs w:val="22"/>
        </w:rPr>
        <w:t xml:space="preserve">[0418c08]</w:t>
      </w:r>
      <w:r>
        <w:br/>
      </w:r>
      <w:r>
        <w:rPr>
          <w:b/>
          <w:sz w:val="18"/>
          <w:szCs w:val="18"/>
        </w:rPr>
        <w:t xml:space="preserve">원문</w:t>
      </w:r>
      <w:r>
        <w:br/>
      </w:r>
      <w:r>
        <w:t xml:space="preserve">[0418c08] 案。僧亮曰。攢譬思慧。搖譬修慧。雖自求度。而不生二慧也。僧宗曰。正是無方便之說也。上來諸句。未若此顯。但保著人天。不知推求。更有勝此者也。寶亮曰。雖復欲行小乘。不知作假名法空觀行。</w:t>
      </w:r>
      <w:r>
        <w:br/>
      </w:r>
      <w:r>
        <w:rPr>
          <w:b/>
          <w:sz w:val="18"/>
          <w:szCs w:val="18"/>
        </w:rPr>
        <w:t xml:space="preserve">한국어 번역</w:t>
      </w:r>
      <w:r>
        <w:br/>
      </w:r>
      <w:r>
        <w:t xml:space="preserve">살펴보건대, 승량이 말하였다. ‘비비는 것[攢]’은 사혜(思慧)에 비유하고, ‘젓는 것[搖]’은 수혜(修慧)에 비유한다. 비록 스스로 제도되기를 구하지만, 두 가지 지혜를 내지 못하는 것이다. 승종이 말하였다. 바로 방편이 없음을 말한 것이다. 위에서부터 내려온 여러 구절은, 이 구절만큼 분명하지 못하다. 그저 인천의 과보에 집착하여 지키기만 하고, 미루어 탐구할 줄 몰라, 이보다 더 뛰어난 것이 있음을 알지 못한다. 보량이 말하였다. 비록 소승을 행하고자 하지만, 가명과 법공을 관하는 수행을 할 줄 모른다.</w:t>
      </w:r>
    </w:p>
    <w:p>
      <w:pPr>
        <w:pStyle w:val="TranslationText"/>
      </w:pPr>
      <w:r>
        <w:rPr>
          <w:b/>
          <w:sz w:val="22"/>
          <w:szCs w:val="22"/>
        </w:rPr>
        <w:t xml:space="preserve">[0418c13]</w:t>
      </w:r>
      <w:r>
        <w:br/>
      </w:r>
      <w:r>
        <w:rPr>
          <w:b/>
          <w:sz w:val="18"/>
          <w:szCs w:val="18"/>
        </w:rPr>
        <w:t xml:space="preserve">원문</w:t>
      </w:r>
      <w:r>
        <w:br/>
      </w:r>
      <w:r>
        <w:t xml:space="preserve">[0418c13] 漿猶難得況復生蘇。</w:t>
      </w:r>
      <w:r>
        <w:br/>
      </w:r>
      <w:r>
        <w:rPr>
          <w:b/>
          <w:sz w:val="18"/>
          <w:szCs w:val="18"/>
        </w:rPr>
        <w:t xml:space="preserve">한국어 번역</w:t>
      </w:r>
      <w:r>
        <w:br/>
      </w:r>
      <w:r>
        <w:t xml:space="preserve">“장(漿)조차 얻기 어려운데 하물며 생소(生蘇)이겠는가.”</w:t>
      </w:r>
    </w:p>
    <w:p>
      <w:pPr>
        <w:pStyle w:val="TranslationText"/>
      </w:pPr>
      <w:r>
        <w:rPr>
          <w:b/>
          <w:sz w:val="22"/>
          <w:szCs w:val="22"/>
        </w:rPr>
        <w:t xml:space="preserve">[0418c13]</w:t>
      </w:r>
      <w:r>
        <w:br/>
      </w:r>
      <w:r>
        <w:rPr>
          <w:b/>
          <w:sz w:val="18"/>
          <w:szCs w:val="18"/>
        </w:rPr>
        <w:t xml:space="preserve">원문</w:t>
      </w:r>
      <w:r>
        <w:br/>
      </w:r>
      <w:r>
        <w:t xml:space="preserve">[0418c13] 案。道生曰。精純成蘇。餘汁為漿。二乘成道。身則是餘。苟不解常。乖此遠矣。橫之二也。僧亮曰。向果譬漿。得果譬蘇。既無二慧得之。與向皆不成也。法瑤曰。既不知解說之攢搖。世俗之善。猶尚難得。況二乘果乎。曇濟曰。聲聞向中七方便。譬漿也。僧宗曰。初地至七地。如生蘇。八地至十地。如熟蘇。漿非五味之限。今明既不知攢。求勝出之善。乃至住前凡夫。有漏之善。尚不可得。豈況上住真味。生蘇當可得耶。寶亮曰。信首五根亦不立。</w:t>
      </w:r>
      <w:r>
        <w:br/>
      </w:r>
      <w:r>
        <w:rPr>
          <w:b/>
          <w:sz w:val="18"/>
          <w:szCs w:val="18"/>
        </w:rPr>
        <w:t xml:space="preserve">한국어 번역</w:t>
      </w:r>
      <w:r>
        <w:br/>
      </w:r>
      <w:r>
        <w:t xml:space="preserve">살펴보건대, 도생이 말하였다. 정순해져서 소(蘇)가 되고, 남은 즙이 장(漿)이 된다. 이승이 도를 이루면, 그 몸은 곧 남은 것과 같다. 만일 상주를 이해하지 못한다면, 이것과는 매우 멀리 어긋난다. 이는 전도된 취함의 두 번째이다. 승량이 말하였다. 앞의 과를 장(漿)에 비유하고, 과를 얻는 것을 소(蘇)에 비유하였다. 이미 두 지혜가 없어 그것을 얻지 못하므로, 앞의 것과 더불어 모두 성립하지 않는다. 법요가 말하였다. 이미 가르침을 이해하는 비빔과 젓는 법을 알지 못하니, 세속의 선조차도, 오히려 얻기 어렵거늘, 하물며 이승의 과이겠는가. 담제가 말하였다. 성문향(聲聞向) 가운데의 일곱 방편을, 장(漿)에 비유한 것이다. 승종이 말하였다. 초지에서 칠지까지는, 생소와 같고, 팔지에서 십지까지는, 숙소와 같다. 장(漿)은 오미의 범위에 들어가지 않는다. 지금 밝히는 것은 이미 비빌 줄 모르므로, 뛰어나고 출세간적인 선을 구하더라도, 나아가 주전(住前)의 범부와, 유루의 선조차, 아직 얻을 수 없다는 것이다. 하물며 그 위의 진실한 맛에 머무는, 생소를 어찌 얻을 수 있겠는가. 보량이 말하였다. 신수(信首)의 오근도 또한 성립하지 않는다.</w:t>
      </w:r>
      <w:r>
        <w:br/>
      </w:r>
      <w:r>
        <w:rPr>
          <w:b/>
          <w:sz w:val="17"/>
          <w:szCs w:val="17"/>
        </w:rPr>
        <w:t xml:space="preserve">교감·번역 메모 | </w:t>
      </w:r>
      <w:r>
        <w:rPr>
          <w:sz w:val="17"/>
          <w:szCs w:val="17"/>
        </w:rPr>
        <w:t xml:space="preserve">[구문 불확실] 「橫之二也」를 앞뒤의 ‘세 가지 그릇된 취함’ 문맥에 따라 옮겼다.</w:t>
      </w:r>
      <w:r>
        <w:br/>
      </w:r>
      <w:r>
        <w:rPr>
          <w:b/>
          <w:sz w:val="17"/>
          <w:szCs w:val="17"/>
        </w:rPr>
        <w:t xml:space="preserve">교감·번역 메모 | </w:t>
      </w:r>
      <w:r>
        <w:rPr>
          <w:sz w:val="17"/>
          <w:szCs w:val="17"/>
        </w:rPr>
        <w:t xml:space="preserve">[구문 불확실] 「信首五根」을 신(信)을 으뜸으로 하는 오근이라는 뜻으로 보았다.</w:t>
      </w:r>
    </w:p>
    <w:p>
      <w:pPr>
        <w:pStyle w:val="TranslationText"/>
      </w:pPr>
      <w:r>
        <w:rPr>
          <w:b/>
          <w:sz w:val="22"/>
          <w:szCs w:val="22"/>
        </w:rPr>
        <w:t xml:space="preserve">[0418c24]</w:t>
      </w:r>
      <w:r>
        <w:br/>
      </w:r>
      <w:r>
        <w:rPr>
          <w:b/>
          <w:sz w:val="18"/>
          <w:szCs w:val="18"/>
        </w:rPr>
        <w:t xml:space="preserve">원문</w:t>
      </w:r>
      <w:r>
        <w:br/>
      </w:r>
      <w:r>
        <w:t xml:space="preserve">[0418c24] 爾時諸賊以醍醐故加之以水。</w:t>
      </w:r>
      <w:r>
        <w:br/>
      </w:r>
      <w:r>
        <w:rPr>
          <w:b/>
          <w:sz w:val="18"/>
          <w:szCs w:val="18"/>
        </w:rPr>
        <w:t xml:space="preserve">한국어 번역</w:t>
      </w:r>
      <w:r>
        <w:br/>
      </w:r>
      <w:r>
        <w:t xml:space="preserve">그때 여러 도적은 제호를 얻기 위해 거기에 물을 탔다.</w:t>
      </w:r>
    </w:p>
    <w:p>
      <w:pPr>
        <w:pStyle w:val="TranslationText"/>
      </w:pPr>
      <w:r>
        <w:rPr>
          <w:b/>
          <w:sz w:val="22"/>
          <w:szCs w:val="22"/>
        </w:rPr>
        <w:t xml:space="preserve">[0418c24]</w:t>
      </w:r>
      <w:r>
        <w:br/>
      </w:r>
      <w:r>
        <w:rPr>
          <w:b/>
          <w:sz w:val="18"/>
          <w:szCs w:val="18"/>
        </w:rPr>
        <w:t xml:space="preserve">원문</w:t>
      </w:r>
      <w:r>
        <w:br/>
      </w:r>
      <w:r>
        <w:t xml:space="preserve">[0418c24] 案。僧亮曰。此第四譬也。求常不已。遂生邪見也。法瑤曰。雖知此經。能得常果。而不能知常之所在。更說種種常法。謂加之以水也。僧宗曰。第四譬也。醍醐為物。其質甚清。欲速得故。加水令清。是則清色相似。其味則殊。雖知涅槃是常樂法。欲速得故。乃計此身即是常樂。名同而實異也。譬加以水。則損雜血之乳。若計身為我。則損人天之善也。寶亮曰。此下第三譬。悉起諸耶見也。</w:t>
      </w:r>
      <w:r>
        <w:br/>
      </w:r>
      <w:r>
        <w:rPr>
          <w:b/>
          <w:sz w:val="18"/>
          <w:szCs w:val="18"/>
        </w:rPr>
        <w:t xml:space="preserve">한국어 번역</w:t>
      </w:r>
      <w:r>
        <w:br/>
      </w:r>
      <w:r>
        <w:t xml:space="preserve">살펴보건대, 승량이 말하였다. 이는 네 번째 비유이다. 상주를 구하기를 그치지 않다가, 마침내 삿된 견해를 내게 된 것이다. 법요가 말하였다. 비록 이 경이, 상주의 과를 얻게 할 수 있음을 알지만, 상주가 어디에 있는지를 알지 못하여, 다시 여러 가지 상주하는 법을 말하니, 이를 물을 탔다고 비유한 것이다. 승종이 말하였다. 네 번째 비유이다. 제호라는 물건은, 그 바탕이 매우 맑다. 빨리 얻으려고 하였기 때문에, 물을 타서 맑게 하였다. 그러면 맑은 빛깔은 서로 비슷하지만, 그 맛은 달라진다. 비록 열반이 상락의 법임을 알면서도, 빨리 얻으려고 하여, 마침내 이 몸 자체가 곧 상락이라고 헤아린다. 이름은 같으나 실제는 다른 것이다. 물을 타는 것에 비유하면, 피가 섞인 젖을 손상시키는 것과 같다. 만약 몸을 ‘나’라고 헤아리면, 인천의 선도 손상시킨다. 보량이 말하였다. 이 아래는 세 번째 비유로, 모두 여러 삿된 견해를 일으키는 것이다.</w:t>
      </w:r>
      <w:r>
        <w:br/>
      </w:r>
      <w:r>
        <w:rPr>
          <w:b/>
          <w:sz w:val="17"/>
          <w:szCs w:val="17"/>
        </w:rPr>
        <w:t xml:space="preserve">교감·번역 메모 | </w:t>
      </w:r>
      <w:r>
        <w:rPr>
          <w:sz w:val="17"/>
          <w:szCs w:val="17"/>
        </w:rPr>
        <w:t xml:space="preserve">[구문 불확실] 「損雜血之乳」의 비유 관계가 난해하여 직역하였다.</w:t>
      </w:r>
    </w:p>
    <w:p>
      <w:pPr>
        <w:pStyle w:val="TranslationText"/>
      </w:pPr>
      <w:r>
        <w:rPr>
          <w:b/>
          <w:sz w:val="22"/>
          <w:szCs w:val="22"/>
        </w:rPr>
        <w:t xml:space="preserve">[0419a05]</w:t>
      </w:r>
      <w:r>
        <w:br/>
      </w:r>
      <w:r>
        <w:rPr>
          <w:b/>
          <w:sz w:val="18"/>
          <w:szCs w:val="18"/>
        </w:rPr>
        <w:t xml:space="preserve">원문</w:t>
      </w:r>
      <w:r>
        <w:br/>
      </w:r>
      <w:r>
        <w:t xml:space="preserve">[0419a05] 以水多故乳酪醍醐一切俱失。</w:t>
      </w:r>
      <w:r>
        <w:br/>
      </w:r>
      <w:r>
        <w:rPr>
          <w:b/>
          <w:sz w:val="18"/>
          <w:szCs w:val="18"/>
        </w:rPr>
        <w:t xml:space="preserve">한국어 번역</w:t>
      </w:r>
      <w:r>
        <w:br/>
      </w:r>
      <w:r>
        <w:t xml:space="preserve">물이 많았기 때문에 젖·낙·제호가 모두 함께 없어졌다.</w:t>
      </w:r>
    </w:p>
    <w:p>
      <w:pPr>
        <w:pStyle w:val="TranslationText"/>
      </w:pPr>
      <w:r>
        <w:rPr>
          <w:b/>
          <w:sz w:val="22"/>
          <w:szCs w:val="22"/>
        </w:rPr>
        <w:t xml:space="preserve">[0419a05]</w:t>
      </w:r>
      <w:r>
        <w:br/>
      </w:r>
      <w:r>
        <w:rPr>
          <w:b/>
          <w:sz w:val="18"/>
          <w:szCs w:val="18"/>
        </w:rPr>
        <w:t xml:space="preserve">원문</w:t>
      </w:r>
      <w:r>
        <w:br/>
      </w:r>
      <w:r>
        <w:t xml:space="preserve">[0419a05] 案。道生曰。又謂經得常住勝解。而不識之。更說種種耶常之法。常耶既增。壞本常味。五時俱失。橫之三也。僧亮曰。耶見多者。能斷善根。人天俱失。少者由信因果也。法瑤曰。加以倒常之水。壞真常故。五味失也。僧宗曰。第五譬。遂斷善根。乃至人天因果頓失也。</w:t>
      </w:r>
      <w:r>
        <w:br/>
      </w:r>
      <w:r>
        <w:rPr>
          <w:b/>
          <w:sz w:val="18"/>
          <w:szCs w:val="18"/>
        </w:rPr>
        <w:t xml:space="preserve">한국어 번역</w:t>
      </w:r>
      <w:r>
        <w:br/>
      </w:r>
      <w:r>
        <w:t xml:space="preserve">살펴보건대, 도생이 말하였다. 또 경에서 상주에 대한 뛰어난 이해를 얻고도, 그것을 알지 못하여, 다시 여러 가지 삿된 상주의 법을 말한다. 삿된 상주의 견해가 이미 늘어나면, 본래의 상주의 맛을 무너뜨리고, 오시(五時)를 모두 잃는다. 이는 전도된 취함의 세 번째이다. 승량이 말하였다. 삿된 견해가 많은 자는, 선근을 끊을 수 있고, 인천의 과보를 모두 잃는다. 적은 자는 오히려 인과를 믿기 때문이다. 법요가 말하였다. 전도된 상주의 물을 타서, 참된 상주를 무너뜨리므로, 오미를 잃는 것이다. 승종이 말하였다. 다섯 번째 비유이다. 마침내 선근을 끊어, 나아가 인천의 인과까지 한꺼번에 잃는다.</w:t>
      </w:r>
      <w:r>
        <w:br/>
      </w:r>
      <w:r>
        <w:rPr>
          <w:b/>
          <w:sz w:val="17"/>
          <w:szCs w:val="17"/>
        </w:rPr>
        <w:t xml:space="preserve">교감·번역 메모 | </w:t>
      </w:r>
      <w:r>
        <w:rPr>
          <w:sz w:val="17"/>
          <w:szCs w:val="17"/>
        </w:rPr>
        <w:t xml:space="preserve">[구문 불확실] 「橫之三也」를 앞 문맥의 세 가지 그릇된 취함으로 옮겼다.</w:t>
      </w:r>
      <w:r>
        <w:br/>
      </w:r>
      <w:r>
        <w:rPr>
          <w:b/>
          <w:sz w:val="17"/>
          <w:szCs w:val="17"/>
        </w:rPr>
        <w:t xml:space="preserve">교감·번역 메모 | </w:t>
      </w:r>
      <w:r>
        <w:rPr>
          <w:sz w:val="17"/>
          <w:szCs w:val="17"/>
        </w:rPr>
        <w:t xml:space="preserve">[구문 불확실] 「由」를 ‘오히려/그래도’의 뜻으로 보았다.</w:t>
      </w:r>
    </w:p>
    <w:p>
      <w:pPr>
        <w:pStyle w:val="TranslationText"/>
      </w:pPr>
      <w:r>
        <w:rPr>
          <w:b/>
          <w:sz w:val="22"/>
          <w:szCs w:val="22"/>
        </w:rPr>
        <w:t xml:space="preserve">[0419a12]</w:t>
      </w:r>
      <w:r>
        <w:br/>
      </w:r>
      <w:r>
        <w:rPr>
          <w:b/>
          <w:sz w:val="18"/>
          <w:szCs w:val="18"/>
        </w:rPr>
        <w:t xml:space="preserve">원문</w:t>
      </w:r>
      <w:r>
        <w:br/>
      </w:r>
      <w:r>
        <w:t xml:space="preserve">[0419a12] 凡夫亦爾雖有善法皆是如來正法之餘。</w:t>
      </w:r>
      <w:r>
        <w:br/>
      </w:r>
      <w:r>
        <w:rPr>
          <w:b/>
          <w:sz w:val="18"/>
          <w:szCs w:val="18"/>
        </w:rPr>
        <w:t xml:space="preserve">한국어 번역</w:t>
      </w:r>
      <w:r>
        <w:br/>
      </w:r>
      <w:r>
        <w:t xml:space="preserve">범부도 또한 그러하여, 비록 선법이 있더라도 모두 여래 정법의 남은 것일 뿐이다.</w:t>
      </w:r>
    </w:p>
    <w:p>
      <w:pPr>
        <w:pStyle w:val="TranslationText"/>
      </w:pPr>
      <w:r>
        <w:rPr>
          <w:b/>
          <w:sz w:val="22"/>
          <w:szCs w:val="22"/>
        </w:rPr>
        <w:t xml:space="preserve">[0419a13]</w:t>
      </w:r>
      <w:r>
        <w:br/>
      </w:r>
      <w:r>
        <w:rPr>
          <w:b/>
          <w:sz w:val="18"/>
          <w:szCs w:val="18"/>
        </w:rPr>
        <w:t xml:space="preserve">원문</w:t>
      </w:r>
      <w:r>
        <w:br/>
      </w:r>
      <w:r>
        <w:t xml:space="preserve">[0419a13] 案。道生曰。合譬也。佛經令人得戒定智慧。斯三法者。本是得佛之要道也。彼以取世樂故。失本為餘也。取世樂故。為棄也。</w:t>
      </w:r>
      <w:r>
        <w:br/>
      </w:r>
      <w:r>
        <w:rPr>
          <w:b/>
          <w:sz w:val="18"/>
          <w:szCs w:val="18"/>
        </w:rPr>
        <w:t xml:space="preserve">한국어 번역</w:t>
      </w:r>
      <w:r>
        <w:br/>
      </w:r>
      <w:r>
        <w:t xml:space="preserve">살펴보건대, 도생이 말하였다. 비유를 합한 것이다. 부처님의 경은 사람으로 하여금 계·정·혜를 얻게 한다. 이 세 가지 법은, 본래 부처를 얻는 중요한 길이다. 그들이 세간의 즐거움을 취하기 때문에, 본래 뜻을 잃고 남은 것이 된다. 세간의 즐거움을 취하기 때문에, 버려진 것이 되는 것이다.</w:t>
      </w:r>
    </w:p>
    <w:p>
      <w:pPr>
        <w:pStyle w:val="TranslationText"/>
      </w:pPr>
      <w:r>
        <w:rPr>
          <w:b/>
          <w:sz w:val="22"/>
          <w:szCs w:val="22"/>
        </w:rPr>
        <w:t xml:space="preserve">[0419a16]</w:t>
      </w:r>
      <w:r>
        <w:br/>
      </w:r>
      <w:r>
        <w:rPr>
          <w:b/>
          <w:sz w:val="18"/>
          <w:szCs w:val="18"/>
        </w:rPr>
        <w:t xml:space="preserve">원문</w:t>
      </w:r>
      <w:r>
        <w:br/>
      </w:r>
      <w:r>
        <w:t xml:space="preserve">[0419a16] 何以故如來世尊入涅槃後(至)如彼諸賊劫掠群牛。</w:t>
      </w:r>
      <w:r>
        <w:br/>
      </w:r>
      <w:r>
        <w:rPr>
          <w:b/>
          <w:sz w:val="18"/>
          <w:szCs w:val="18"/>
        </w:rPr>
        <w:t xml:space="preserve">한국어 번역</w:t>
      </w:r>
      <w:r>
        <w:br/>
      </w:r>
      <w:r>
        <w:t xml:space="preserve">어째서인가. 여래 세존이 열반에 든 뒤 …… 마치 여러 도적이 소 떼를 약탈한 것과 같다.</w:t>
      </w:r>
    </w:p>
    <w:p>
      <w:pPr>
        <w:pStyle w:val="TranslationText"/>
      </w:pPr>
      <w:r>
        <w:rPr>
          <w:b/>
          <w:sz w:val="22"/>
          <w:szCs w:val="22"/>
        </w:rPr>
        <w:t xml:space="preserve">[0419a17]</w:t>
      </w:r>
      <w:r>
        <w:br/>
      </w:r>
      <w:r>
        <w:rPr>
          <w:b/>
          <w:sz w:val="18"/>
          <w:szCs w:val="18"/>
        </w:rPr>
        <w:t xml:space="preserve">원문</w:t>
      </w:r>
      <w:r>
        <w:br/>
      </w:r>
      <w:r>
        <w:t xml:space="preserve">[0419a17] 案。道生曰。本不應取。以世樂而取。謂之為盜竊也。僧亮曰。合第二譬也。</w:t>
      </w:r>
      <w:r>
        <w:br/>
      </w:r>
      <w:r>
        <w:rPr>
          <w:b/>
          <w:sz w:val="18"/>
          <w:szCs w:val="18"/>
        </w:rPr>
        <w:t xml:space="preserve">한국어 번역</w:t>
      </w:r>
      <w:r>
        <w:br/>
      </w:r>
      <w:r>
        <w:t xml:space="preserve">살펴보건대, 도생이 말하였다. 본래 취해서는 안 되는데, 세간의 즐거움을 위해 취하였으므로, 이를 도둑질이라고 하는 것이다. 승량이 말하였다. 두 번째 비유를 합한 것이다.</w:t>
      </w:r>
    </w:p>
    <w:p>
      <w:pPr>
        <w:pStyle w:val="TranslationText"/>
      </w:pPr>
      <w:r>
        <w:rPr>
          <w:b/>
          <w:sz w:val="22"/>
          <w:szCs w:val="22"/>
        </w:rPr>
        <w:t xml:space="preserve">[0419a19]</w:t>
      </w:r>
      <w:r>
        <w:br/>
      </w:r>
      <w:r>
        <w:rPr>
          <w:b/>
          <w:sz w:val="18"/>
          <w:szCs w:val="18"/>
        </w:rPr>
        <w:t xml:space="preserve">원문</w:t>
      </w:r>
      <w:r>
        <w:br/>
      </w:r>
      <w:r>
        <w:t xml:space="preserve">[0419a19] 諸凡夫人雖復得是戒定智慧無有方便不能解脫。</w:t>
      </w:r>
      <w:r>
        <w:br/>
      </w:r>
      <w:r>
        <w:rPr>
          <w:b/>
          <w:sz w:val="18"/>
          <w:szCs w:val="18"/>
        </w:rPr>
        <w:t xml:space="preserve">한국어 번역</w:t>
      </w:r>
      <w:r>
        <w:br/>
      </w:r>
      <w:r>
        <w:t xml:space="preserve">여러 범부는 비록 이 계·정·혜를 얻더라도 방편이 없어서 해탈할 수 없다.</w:t>
      </w:r>
    </w:p>
    <w:p>
      <w:pPr>
        <w:pStyle w:val="TranslationText"/>
      </w:pPr>
      <w:r>
        <w:rPr>
          <w:b/>
          <w:sz w:val="22"/>
          <w:szCs w:val="22"/>
        </w:rPr>
        <w:t xml:space="preserve">[0419a20]</w:t>
      </w:r>
      <w:r>
        <w:br/>
      </w:r>
      <w:r>
        <w:rPr>
          <w:b/>
          <w:sz w:val="18"/>
          <w:szCs w:val="18"/>
        </w:rPr>
        <w:t xml:space="preserve">원문</w:t>
      </w:r>
      <w:r>
        <w:br/>
      </w:r>
      <w:r>
        <w:t xml:space="preserve">[0419a20] 案。道生曰。不解戒定智。為常住解脫因義。故不解解說。合二橫也。</w:t>
      </w:r>
      <w:r>
        <w:br/>
      </w:r>
      <w:r>
        <w:rPr>
          <w:b/>
          <w:sz w:val="18"/>
          <w:szCs w:val="18"/>
        </w:rPr>
        <w:t xml:space="preserve">한국어 번역</w:t>
      </w:r>
      <w:r>
        <w:br/>
      </w:r>
      <w:r>
        <w:t xml:space="preserve">살펴보건대, 도생이 말하였다. 계·정·혜가, 상주하는 해탈의 원인이라는 뜻을 이해하지 못한다. 그러므로 해설을 이해하지 못하는 것이다. 이는 두 번째 전도된 취함을 합한 것이다.</w:t>
      </w:r>
      <w:r>
        <w:br/>
      </w:r>
      <w:r>
        <w:rPr>
          <w:b/>
          <w:sz w:val="17"/>
          <w:szCs w:val="17"/>
        </w:rPr>
        <w:t xml:space="preserve">교감·번역 메모 | </w:t>
      </w:r>
      <w:r>
        <w:rPr>
          <w:sz w:val="17"/>
          <w:szCs w:val="17"/>
        </w:rPr>
        <w:t xml:space="preserve">[구문 불확실] 「合二橫也」를 앞의 ‘橫’ 분류에 따라 옮겼다.</w:t>
      </w:r>
    </w:p>
    <w:p>
      <w:pPr>
        <w:pStyle w:val="TranslationText"/>
      </w:pPr>
      <w:r>
        <w:rPr>
          <w:b/>
          <w:sz w:val="22"/>
          <w:szCs w:val="22"/>
        </w:rPr>
        <w:t xml:space="preserve">[0419a22]</w:t>
      </w:r>
      <w:r>
        <w:br/>
      </w:r>
      <w:r>
        <w:rPr>
          <w:b/>
          <w:sz w:val="18"/>
          <w:szCs w:val="18"/>
        </w:rPr>
        <w:t xml:space="preserve">원문</w:t>
      </w:r>
      <w:r>
        <w:br/>
      </w:r>
      <w:r>
        <w:t xml:space="preserve">[0419a22] 以是義故不能獲得(至)不知方便亡失醍醐。</w:t>
      </w:r>
      <w:r>
        <w:br/>
      </w:r>
      <w:r>
        <w:rPr>
          <w:b/>
          <w:sz w:val="18"/>
          <w:szCs w:val="18"/>
        </w:rPr>
        <w:t xml:space="preserve">한국어 번역</w:t>
      </w:r>
      <w:r>
        <w:br/>
      </w:r>
      <w:r>
        <w:t xml:space="preserve">이러한 뜻 때문에 얻지 못한다. …… 방편을 알지 못하여 제호를 잃는다.</w:t>
      </w:r>
    </w:p>
    <w:p>
      <w:pPr>
        <w:pStyle w:val="TranslationText"/>
      </w:pPr>
      <w:r>
        <w:rPr>
          <w:b/>
          <w:sz w:val="22"/>
          <w:szCs w:val="22"/>
        </w:rPr>
        <w:t xml:space="preserve">[0419a23]</w:t>
      </w:r>
      <w:r>
        <w:br/>
      </w:r>
      <w:r>
        <w:rPr>
          <w:b/>
          <w:sz w:val="18"/>
          <w:szCs w:val="18"/>
        </w:rPr>
        <w:t xml:space="preserve">원문</w:t>
      </w:r>
      <w:r>
        <w:br/>
      </w:r>
      <w:r>
        <w:t xml:space="preserve">[0419a23] 案。僧亮曰。合第三第四。無方便譬也。寶亮曰。自凡夫亦爾。至此。合第二譬。</w:t>
      </w:r>
      <w:r>
        <w:br/>
      </w:r>
      <w:r>
        <w:rPr>
          <w:b/>
          <w:sz w:val="18"/>
          <w:szCs w:val="18"/>
        </w:rPr>
        <w:t xml:space="preserve">한국어 번역</w:t>
      </w:r>
      <w:r>
        <w:br/>
      </w:r>
      <w:r>
        <w:t xml:space="preserve">살펴보건대, 승량이 말하였다. 세 번째와 네 번째를 합하여, 방편이 없음을 비유한 것이다. 보량이 말하였다. “범부도 또한 그러하다”에서부터, 여기까지는, 두 번째 비유를 합한 것이다.</w:t>
      </w:r>
    </w:p>
    <w:p>
      <w:pPr>
        <w:pStyle w:val="TranslationText"/>
      </w:pPr>
      <w:r>
        <w:rPr>
          <w:b/>
          <w:sz w:val="22"/>
          <w:szCs w:val="22"/>
        </w:rPr>
        <w:t xml:space="preserve">[0419a25]</w:t>
      </w:r>
      <w:r>
        <w:br/>
      </w:r>
      <w:r>
        <w:rPr>
          <w:b/>
          <w:sz w:val="18"/>
          <w:szCs w:val="18"/>
        </w:rPr>
        <w:t xml:space="preserve">원문</w:t>
      </w:r>
      <w:r>
        <w:br/>
      </w:r>
      <w:r>
        <w:t xml:space="preserve">[0419a25] 又如群賊為醍醐故(至)如彼群賊不得醍醐。</w:t>
      </w:r>
      <w:r>
        <w:br/>
      </w:r>
      <w:r>
        <w:rPr>
          <w:b/>
          <w:sz w:val="18"/>
          <w:szCs w:val="18"/>
        </w:rPr>
        <w:t xml:space="preserve">한국어 번역</w:t>
      </w:r>
      <w:r>
        <w:br/>
      </w:r>
      <w:r>
        <w:t xml:space="preserve">또 여러 도적이 제호를 얻기 위하여 …… 마치 그 도적들이 제호를 얻지 못한 것과 같다.</w:t>
      </w:r>
    </w:p>
    <w:p>
      <w:pPr>
        <w:pStyle w:val="TranslationText"/>
      </w:pPr>
      <w:r>
        <w:rPr>
          <w:b/>
          <w:sz w:val="22"/>
          <w:szCs w:val="22"/>
        </w:rPr>
        <w:t xml:space="preserve">[0419a26]</w:t>
      </w:r>
      <w:r>
        <w:br/>
      </w:r>
      <w:r>
        <w:rPr>
          <w:b/>
          <w:sz w:val="18"/>
          <w:szCs w:val="18"/>
        </w:rPr>
        <w:t xml:space="preserve">원문</w:t>
      </w:r>
      <w:r>
        <w:br/>
      </w:r>
      <w:r>
        <w:t xml:space="preserve">[0419a26] 案。僧亮曰。此別合上第三譬。上云。多水未被合也。何者。夫耶見有輕重。重者。說無因果。人天都失。輕者。謬計涅槃。或得人天也。僧宗曰。此乃舉第四譬。而先合第五譬也。寶亮曰。此合第三譬也。闕不合初耳。</w:t>
      </w:r>
      <w:r>
        <w:br/>
      </w:r>
      <w:r>
        <w:rPr>
          <w:b/>
          <w:sz w:val="18"/>
          <w:szCs w:val="18"/>
        </w:rPr>
        <w:t xml:space="preserve">한국어 번역</w:t>
      </w:r>
      <w:r>
        <w:br/>
      </w:r>
      <w:r>
        <w:t xml:space="preserve">살펴보건대, 승량이 말하였다. 이는 따로 위의 세 번째 비유를 합한 것이다. 위에서는 말하기를, 물을 많이 탄 대목이 아직 합해지지 않았다고 하였다. 왜 그런가. 삿된 견해에는 가볍고 무거움이 있는데, 무거운 것은, 인과가 없다고 말하여, 인천의 과보를 모두 잃는다. 가벼운 것은, 열반을 잘못 헤아리지만, 혹 인천의 과보는 얻는다. 승종이 말하였다. 이는 곧 네 번째 비유를 들면서, 먼저 다섯 번째 비유를 합한 것이다. 보량이 말하였다. 이는 세 번째 비유를 합한 것이다. 다만 첫 번째를 합한 것이 빠졌을 뿐이다.</w:t>
      </w:r>
    </w:p>
    <w:p>
      <w:pPr>
        <w:pStyle w:val="TranslationText"/>
      </w:pPr>
      <w:r>
        <w:rPr>
          <w:b/>
          <w:sz w:val="22"/>
          <w:szCs w:val="22"/>
        </w:rPr>
        <w:t xml:space="preserve">[0419b02]</w:t>
      </w:r>
      <w:r>
        <w:br/>
      </w:r>
      <w:r>
        <w:rPr>
          <w:b/>
          <w:sz w:val="18"/>
          <w:szCs w:val="18"/>
        </w:rPr>
        <w:t xml:space="preserve">원문</w:t>
      </w:r>
      <w:r>
        <w:br/>
      </w:r>
      <w:r>
        <w:t xml:space="preserve">[0419b02] 是諸凡夫有少梵行(至)如彼群賊加水之乳。</w:t>
      </w:r>
      <w:r>
        <w:br/>
      </w:r>
      <w:r>
        <w:rPr>
          <w:b/>
          <w:sz w:val="18"/>
          <w:szCs w:val="18"/>
        </w:rPr>
        <w:t xml:space="preserve">한국어 번역</w:t>
      </w:r>
      <w:r>
        <w:br/>
      </w:r>
      <w:r>
        <w:t xml:space="preserve">이 범부들은 약간의 범행이 있어 …… 마치 여러 도적이 물을 탄 젖과 같다.</w:t>
      </w:r>
    </w:p>
    <w:p>
      <w:pPr>
        <w:pStyle w:val="TranslationText"/>
      </w:pPr>
      <w:r>
        <w:rPr>
          <w:b/>
          <w:sz w:val="22"/>
          <w:szCs w:val="22"/>
        </w:rPr>
        <w:t xml:space="preserve">[0419b03]</w:t>
      </w:r>
      <w:r>
        <w:br/>
      </w:r>
      <w:r>
        <w:rPr>
          <w:b/>
          <w:sz w:val="18"/>
          <w:szCs w:val="18"/>
        </w:rPr>
        <w:t xml:space="preserve">원문</w:t>
      </w:r>
      <w:r>
        <w:br/>
      </w:r>
      <w:r>
        <w:t xml:space="preserve">[0419b03] 案。道生曰。雖更加常。未斷善根者。猶以少善。生欲界天。合三橫也。</w:t>
      </w:r>
      <w:r>
        <w:br/>
      </w:r>
      <w:r>
        <w:rPr>
          <w:b/>
          <w:sz w:val="18"/>
          <w:szCs w:val="18"/>
        </w:rPr>
        <w:t xml:space="preserve">한국어 번역</w:t>
      </w:r>
      <w:r>
        <w:br/>
      </w:r>
      <w:r>
        <w:t xml:space="preserve">살펴보건대, 도생이 말하였다. 비록 다시 상주라는 말을 더하더라도, 아직 선근을 끊지 않은 자는, 오히려 약간의 선으로, 욕계천에 태어난다. 이는 세 번째 전도된 취함을 합한 것이다.</w:t>
      </w:r>
      <w:r>
        <w:br/>
      </w:r>
      <w:r>
        <w:rPr>
          <w:b/>
          <w:sz w:val="17"/>
          <w:szCs w:val="17"/>
        </w:rPr>
        <w:t xml:space="preserve">교감·번역 메모 | </w:t>
      </w:r>
      <w:r>
        <w:rPr>
          <w:sz w:val="17"/>
          <w:szCs w:val="17"/>
        </w:rPr>
        <w:t xml:space="preserve">[구문 불확실] 「合三橫也」를 앞의 분류에 따라 옮겼다.</w:t>
      </w:r>
    </w:p>
    <w:p>
      <w:pPr>
        <w:pStyle w:val="TranslationText"/>
      </w:pPr>
      <w:r>
        <w:rPr>
          <w:b/>
          <w:sz w:val="22"/>
          <w:szCs w:val="22"/>
        </w:rPr>
        <w:t xml:space="preserve">[0419b05]</w:t>
      </w:r>
      <w:r>
        <w:br/>
      </w:r>
      <w:r>
        <w:rPr>
          <w:b/>
          <w:sz w:val="18"/>
          <w:szCs w:val="18"/>
        </w:rPr>
        <w:t xml:space="preserve">원문</w:t>
      </w:r>
      <w:r>
        <w:br/>
      </w:r>
      <w:r>
        <w:t xml:space="preserve">[0419b05] 而是凡夫實不知因(至)雖復說之而實不知。</w:t>
      </w:r>
      <w:r>
        <w:br/>
      </w:r>
      <w:r>
        <w:rPr>
          <w:b/>
          <w:sz w:val="18"/>
          <w:szCs w:val="18"/>
        </w:rPr>
        <w:t xml:space="preserve">한국어 번역</w:t>
      </w:r>
      <w:r>
        <w:br/>
      </w:r>
      <w:r>
        <w:t xml:space="preserve">그러나 이 범부들은 실제로 원인을 알지 못한다. …… 비록 말하더라도 실제로는 알지 못한다.</w:t>
      </w:r>
    </w:p>
    <w:p>
      <w:pPr>
        <w:pStyle w:val="TranslationText"/>
      </w:pPr>
      <w:r>
        <w:rPr>
          <w:b/>
          <w:sz w:val="22"/>
          <w:szCs w:val="22"/>
        </w:rPr>
        <w:t xml:space="preserve">[0419b06]</w:t>
      </w:r>
      <w:r>
        <w:br/>
      </w:r>
      <w:r>
        <w:rPr>
          <w:b/>
          <w:sz w:val="18"/>
          <w:szCs w:val="18"/>
        </w:rPr>
        <w:t xml:space="preserve">원문</w:t>
      </w:r>
      <w:r>
        <w:br/>
      </w:r>
      <w:r>
        <w:t xml:space="preserve">[0419b06] 案。道生曰。尚不知世善。故生天。豈知歸三寶耶。僧亮曰。是加水之中。小加者也。不知因修梵行者。人天近因。尚不能知。況出世常因。而能知耶。僧宗曰。修少梵行。受少樂者。合自構而食也。如彼群賊。加水之乳。更舉第四譬也。而是凡夫。實不能知。因少梵行者。即是加水也。因名所以。既計身為常。豈達真常所以也。寶亮曰。此下釋教也。昔唱外道生天。謂言用耶見為因。今釋云。非是[1]因耶見作因。乃是昔日供養父母。有孝敬之善。為因故也。外道既不知此理。豈知出生死之路。橫計顛倒。以成大耶。</w:t>
      </w:r>
      <w:r>
        <w:br/>
      </w:r>
      <w:r>
        <w:rPr>
          <w:b/>
          <w:sz w:val="18"/>
          <w:szCs w:val="18"/>
        </w:rPr>
        <w:t xml:space="preserve">한국어 번역</w:t>
      </w:r>
      <w:r>
        <w:br/>
      </w:r>
      <w:r>
        <w:t xml:space="preserve">살펴보건대, 도생이 말하였다. 세간의 선조차도, 천상에 태어나는 원인임을 알지 못하거늘, 어찌 삼보에 귀의하는 것을 알겠는가. 승량이 말하였다. 이는 물을 탄 경우 가운데, 물을 조금 탄 경우이다. “범행을 닦는 원인을 알지 못한다”는 것은, 인천의 가까운 원인조차, 알지 못한다는 말이다. 하물며 출세간의 상주하는 원인을, 어찌 알 수 있겠는가. 승종이 말하였다. 약간의 범행을 닦아, 약간의 즐거움을 받는 것은, 스스로 젖을 짜서 먹는 비유를 합한 것이다. 마치 여러 도적이, 물을 탄 젖을 만든 것과 같다. 다시 네 번째 비유를 든 것이다. 그러나 이 범부는, 실제로 알지 못한다. 약간의 범행을 원인으로 삼는 것은, 곧 물을 타는 것에 해당한다. ‘인(因)’은 까닭이라는 뜻이다. 이미 몸을 상주한다고 헤아리니, 어찌 참된 상주의 까닭을 통달하겠는가. 보량이 말하였다. 이 아래는 가르침을 해석한 것이다. 옛날에는 외도가 천상에 태어난다고 말하여, 삿된 견해를 원인으로 삼는다고 여겼다. 지금은 해석하여 말한다. 삿된 견해를 원인으로 삼았기 때문이 아니라, 과거에 부모를 공양하고, 효도하고 공경한 선이 있었으므로, 그것을 원인으로 삼았기 때문이다. 외도는 이미 이 이치를 알지 못하니, 어찌 생사를 벗어나는 길을 알겠는가. 그릇되게 전도된 생각을 일으켜, 큰 삿됨을 이룬다.</w:t>
      </w:r>
      <w:r>
        <w:br/>
      </w:r>
      <w:r>
        <w:rPr>
          <w:b/>
          <w:sz w:val="17"/>
          <w:szCs w:val="17"/>
        </w:rPr>
        <w:t xml:space="preserve">교감·번역 메모 | </w:t>
      </w:r>
      <w:r>
        <w:rPr>
          <w:sz w:val="17"/>
          <w:szCs w:val="17"/>
        </w:rPr>
        <w:t xml:space="preserve">[이문 검토 필요] 원문 「非是[1]因耶見作因」은 편집표지와 어순이 난해하다.</w:t>
      </w:r>
    </w:p>
    <w:p>
      <w:pPr>
        <w:pStyle w:val="TranslationText"/>
      </w:pPr>
      <w:r>
        <w:rPr>
          <w:b/>
          <w:sz w:val="22"/>
          <w:szCs w:val="22"/>
        </w:rPr>
        <w:t xml:space="preserve">[0419b18]</w:t>
      </w:r>
      <w:r>
        <w:br/>
      </w:r>
      <w:r>
        <w:rPr>
          <w:b/>
          <w:sz w:val="18"/>
          <w:szCs w:val="18"/>
        </w:rPr>
        <w:t xml:space="preserve">원문</w:t>
      </w:r>
      <w:r>
        <w:br/>
      </w:r>
      <w:r>
        <w:t xml:space="preserve">[0419b18] 是故如來出世之後(至)群賊退散牛無損命。</w:t>
      </w:r>
      <w:r>
        <w:br/>
      </w:r>
      <w:r>
        <w:rPr>
          <w:b/>
          <w:sz w:val="18"/>
          <w:szCs w:val="18"/>
        </w:rPr>
        <w:t xml:space="preserve">한국어 번역</w:t>
      </w:r>
      <w:r>
        <w:br/>
      </w:r>
      <w:r>
        <w:t xml:space="preserve">그러므로 여래가 세상에 출현한 뒤 …… 도적 무리는 흩어지고 소들은 목숨을 잃지 않는다.</w:t>
      </w:r>
    </w:p>
    <w:p>
      <w:pPr>
        <w:pStyle w:val="TranslationText"/>
      </w:pPr>
      <w:r>
        <w:rPr>
          <w:b/>
          <w:sz w:val="22"/>
          <w:szCs w:val="22"/>
        </w:rPr>
        <w:t xml:space="preserve">[0419b19]</w:t>
      </w:r>
      <w:r>
        <w:br/>
      </w:r>
      <w:r>
        <w:rPr>
          <w:b/>
          <w:sz w:val="18"/>
          <w:szCs w:val="18"/>
        </w:rPr>
        <w:t xml:space="preserve">원문</w:t>
      </w:r>
      <w:r>
        <w:br/>
      </w:r>
      <w:r>
        <w:t xml:space="preserve">[0419b19] 案。道生曰。後佛出世。說真常也。僧亮曰。譬後佛出生也。凡夫橫求。理本常存。三世諸佛。同共一道也。僧宗曰。上五譬。明外道竊得常名。而無常實。今明常名。始終還於佛也。前合譬已竟。此義生耳。</w:t>
      </w:r>
      <w:r>
        <w:br/>
      </w:r>
      <w:r>
        <w:rPr>
          <w:b/>
          <w:sz w:val="18"/>
          <w:szCs w:val="18"/>
        </w:rPr>
        <w:t xml:space="preserve">한국어 번역</w:t>
      </w:r>
      <w:r>
        <w:br/>
      </w:r>
      <w:r>
        <w:t xml:space="preserve">살펴보건대, 도생이 말하였다. 뒤의 부처가 세상에 출현하여, 참된 상주를 설한다. 승량이 말하였다. 후불(後佛)이 출생함을 비유한 것이다. 범부가 그릇되게 구하더라도, 이치는 본래 항상 존재하며, 삼세의 모든 부처는, 함께 하나의 도를 같이한다. 승종이 말하였다. 위의 다섯 비유는, 외도가 상주라는 이름을 훔쳐 얻었으나, 상주의 실제는 없음을 밝힌 것이다. 지금은 상주라는 이름이, 처음부터 끝까지 다시 부처에게 돌아감을 밝힌다. 앞에서 비유를 합하는 것은 이미 끝났고, 여기서는 이 뜻이 새로 생겨난 것이다.</w:t>
      </w:r>
    </w:p>
    <w:p>
      <w:pPr>
        <w:pStyle w:val="TranslationText"/>
      </w:pPr>
      <w:r>
        <w:rPr>
          <w:b/>
          <w:sz w:val="22"/>
          <w:szCs w:val="22"/>
        </w:rPr>
        <w:t xml:space="preserve">[0419b24]</w:t>
      </w:r>
      <w:r>
        <w:br/>
      </w:r>
      <w:r>
        <w:rPr>
          <w:b/>
          <w:sz w:val="18"/>
          <w:szCs w:val="18"/>
        </w:rPr>
        <w:t xml:space="preserve">원문</w:t>
      </w:r>
      <w:r>
        <w:br/>
      </w:r>
      <w:r>
        <w:t xml:space="preserve">[0419b24] 時轉輪王即以諸牛(至)一切眾生無有患苦。</w:t>
      </w:r>
      <w:r>
        <w:br/>
      </w:r>
      <w:r>
        <w:rPr>
          <w:b/>
          <w:sz w:val="18"/>
          <w:szCs w:val="18"/>
        </w:rPr>
        <w:t xml:space="preserve">한국어 번역</w:t>
      </w:r>
      <w:r>
        <w:br/>
      </w:r>
      <w:r>
        <w:t xml:space="preserve">그때 전륜왕은 곧 여러 소를 …… 일체중생으로 하여금 근심과 괴로움이 없게 하였다.</w:t>
      </w:r>
    </w:p>
    <w:p>
      <w:pPr>
        <w:pStyle w:val="TranslationText"/>
      </w:pPr>
      <w:r>
        <w:rPr>
          <w:b/>
          <w:sz w:val="22"/>
          <w:szCs w:val="22"/>
        </w:rPr>
        <w:t xml:space="preserve">[0419b25]</w:t>
      </w:r>
      <w:r>
        <w:br/>
      </w:r>
      <w:r>
        <w:rPr>
          <w:b/>
          <w:sz w:val="18"/>
          <w:szCs w:val="18"/>
        </w:rPr>
        <w:t xml:space="preserve">원문</w:t>
      </w:r>
      <w:r>
        <w:br/>
      </w:r>
      <w:r>
        <w:t xml:space="preserve">[0419b25] 案。僧宗曰。明釋迦出也。還以常法。付菩薩。</w:t>
      </w:r>
      <w:r>
        <w:br/>
      </w:r>
      <w:r>
        <w:rPr>
          <w:b/>
          <w:sz w:val="18"/>
          <w:szCs w:val="18"/>
        </w:rPr>
        <w:t xml:space="preserve">한국어 번역</w:t>
      </w:r>
      <w:r>
        <w:br/>
      </w:r>
      <w:r>
        <w:t xml:space="preserve">살펴보건대, 승종이 말하였다. 석가모니께서 출현하심을 밝힌 것이다. 다시 상주의 법을, 보살에게 맡긴다.</w:t>
      </w:r>
    </w:p>
    <w:p>
      <w:pPr>
        <w:pStyle w:val="TranslationText"/>
      </w:pPr>
      <w:r>
        <w:rPr>
          <w:b/>
          <w:sz w:val="22"/>
          <w:szCs w:val="22"/>
        </w:rPr>
        <w:t xml:space="preserve">[0419b26]</w:t>
      </w:r>
      <w:r>
        <w:br/>
      </w:r>
      <w:r>
        <w:rPr>
          <w:b/>
          <w:sz w:val="18"/>
          <w:szCs w:val="18"/>
        </w:rPr>
        <w:t xml:space="preserve">원문</w:t>
      </w:r>
      <w:r>
        <w:br/>
      </w:r>
      <w:r>
        <w:t xml:space="preserve">[0419b26] 法轉輪王出現世時(至)善說世法及出生法。</w:t>
      </w:r>
      <w:r>
        <w:br/>
      </w:r>
      <w:r>
        <w:rPr>
          <w:b/>
          <w:sz w:val="18"/>
          <w:szCs w:val="18"/>
        </w:rPr>
        <w:t xml:space="preserve">한국어 번역</w:t>
      </w:r>
      <w:r>
        <w:br/>
      </w:r>
      <w:r>
        <w:t xml:space="preserve">법을 굴리는 전륜왕이 세상에 출현할 때 …… 세간법과 출세간법을 잘 설한다.</w:t>
      </w:r>
    </w:p>
    <w:p>
      <w:pPr>
        <w:pStyle w:val="TranslationText"/>
      </w:pPr>
      <w:r>
        <w:rPr>
          <w:b/>
          <w:sz w:val="22"/>
          <w:szCs w:val="22"/>
        </w:rPr>
        <w:t xml:space="preserve">[0419b27]</w:t>
      </w:r>
      <w:r>
        <w:br/>
      </w:r>
      <w:r>
        <w:rPr>
          <w:b/>
          <w:sz w:val="18"/>
          <w:szCs w:val="18"/>
        </w:rPr>
        <w:t xml:space="preserve">원문</w:t>
      </w:r>
      <w:r>
        <w:br/>
      </w:r>
      <w:r>
        <w:t xml:space="preserve">[0419b27] 案。道生曰。善說世善。所以得常住之義。況出世乎。凡夫既捨。佛得持還也。</w:t>
      </w:r>
      <w:r>
        <w:br/>
      </w:r>
      <w:r>
        <w:rPr>
          <w:b/>
          <w:sz w:val="18"/>
          <w:szCs w:val="18"/>
        </w:rPr>
        <w:t xml:space="preserve">한국어 번역</w:t>
      </w:r>
      <w:r>
        <w:br/>
      </w:r>
      <w:r>
        <w:t xml:space="preserve">살펴보건대, 도생이 말하였다. 세간의 선을 잘 설하여, 그것이 상주를 얻게 하는 까닭임을 밝히거늘, 하물며 출세간의 법이겠는가. 범부가 이미 버린 것을, 부처가 얻어 다시 지니는 것이다.</w:t>
      </w:r>
    </w:p>
    <w:p>
      <w:pPr>
        <w:pStyle w:val="TranslationText"/>
      </w:pPr>
      <w:r>
        <w:rPr>
          <w:b/>
          <w:sz w:val="22"/>
          <w:szCs w:val="22"/>
        </w:rPr>
        <w:t xml:space="preserve">[0419b29]</w:t>
      </w:r>
      <w:r>
        <w:br/>
      </w:r>
      <w:r>
        <w:rPr>
          <w:b/>
          <w:sz w:val="18"/>
          <w:szCs w:val="18"/>
        </w:rPr>
        <w:t xml:space="preserve">원문</w:t>
      </w:r>
      <w:r>
        <w:br/>
      </w:r>
      <w:r>
        <w:t xml:space="preserve">[0419b29] 為眾生故令諸菩薩隨而演說。</w:t>
      </w:r>
      <w:r>
        <w:br/>
      </w:r>
      <w:r>
        <w:rPr>
          <w:b/>
          <w:sz w:val="18"/>
          <w:szCs w:val="18"/>
        </w:rPr>
        <w:t xml:space="preserve">한국어 번역</w:t>
      </w:r>
      <w:r>
        <w:br/>
      </w:r>
      <w:r>
        <w:t xml:space="preserve">중생을 위하여 여러 보살로 하여금 따라서 연설하게 한다.</w:t>
      </w:r>
    </w:p>
    <w:p>
      <w:pPr>
        <w:pStyle w:val="TranslationText"/>
      </w:pPr>
      <w:r>
        <w:rPr>
          <w:b/>
          <w:sz w:val="22"/>
          <w:szCs w:val="22"/>
        </w:rPr>
        <w:t xml:space="preserve">[0419b29]</w:t>
      </w:r>
      <w:r>
        <w:br/>
      </w:r>
      <w:r>
        <w:rPr>
          <w:b/>
          <w:sz w:val="18"/>
          <w:szCs w:val="18"/>
        </w:rPr>
        <w:t xml:space="preserve">원문</w:t>
      </w:r>
      <w:r>
        <w:br/>
      </w:r>
      <w:r>
        <w:t xml:space="preserve">[0419b29] 案。道生曰以付菩薩。使得常解。道兼天下。</w:t>
      </w:r>
      <w:r>
        <w:br/>
      </w:r>
      <w:r>
        <w:rPr>
          <w:b/>
          <w:sz w:val="18"/>
          <w:szCs w:val="18"/>
        </w:rPr>
        <w:t xml:space="preserve">한국어 번역</w:t>
      </w:r>
      <w:r>
        <w:br/>
      </w:r>
      <w:r>
        <w:t xml:space="preserve">살펴보건대, 도생이 말하였다. 보살에게 맡겨서, 그들로 하여금 상주에 대한 이해를 얻게 하고, 그 도가 천하에 두루 미치게 한다.</w:t>
      </w:r>
      <w:r>
        <w:br/>
      </w:r>
      <w:r>
        <w:rPr>
          <w:b/>
          <w:sz w:val="17"/>
          <w:szCs w:val="17"/>
        </w:rPr>
        <w:t xml:space="preserve">교감·번역 메모 | </w:t>
      </w:r>
      <w:r>
        <w:rPr>
          <w:sz w:val="17"/>
          <w:szCs w:val="17"/>
        </w:rPr>
        <w:t xml:space="preserve">[구두 불확실] 원문은 「道生曰以付菩薩」로 구두가 생략되어 있다.</w:t>
      </w:r>
    </w:p>
    <w:p>
      <w:pPr>
        <w:pStyle w:val="TranslationText"/>
      </w:pPr>
      <w:r>
        <w:rPr>
          <w:b/>
          <w:sz w:val="22"/>
          <w:szCs w:val="22"/>
        </w:rPr>
        <w:t xml:space="preserve">[0419c02]</w:t>
      </w:r>
      <w:r>
        <w:br/>
      </w:r>
      <w:r>
        <w:rPr>
          <w:b/>
          <w:sz w:val="18"/>
          <w:szCs w:val="18"/>
        </w:rPr>
        <w:t xml:space="preserve">원문</w:t>
      </w:r>
      <w:r>
        <w:br/>
      </w:r>
      <w:r>
        <w:t xml:space="preserve">[0419c02] 菩薩摩訶薩既得醍醐(至)所謂如來常樂我淨。</w:t>
      </w:r>
      <w:r>
        <w:br/>
      </w:r>
      <w:r>
        <w:rPr>
          <w:b/>
          <w:sz w:val="18"/>
          <w:szCs w:val="18"/>
        </w:rPr>
        <w:t xml:space="preserve">한국어 번역</w:t>
      </w:r>
      <w:r>
        <w:br/>
      </w:r>
      <w:r>
        <w:t xml:space="preserve">보살마하살은 이미 제호를 얻어 …… 이른바 여래의 상·락·아·정이다.</w:t>
      </w:r>
    </w:p>
    <w:p>
      <w:pPr>
        <w:pStyle w:val="TranslationText"/>
      </w:pPr>
      <w:r>
        <w:rPr>
          <w:b/>
          <w:sz w:val="22"/>
          <w:szCs w:val="22"/>
        </w:rPr>
        <w:t xml:space="preserve">[0419c03]</w:t>
      </w:r>
      <w:r>
        <w:br/>
      </w:r>
      <w:r>
        <w:rPr>
          <w:b/>
          <w:sz w:val="18"/>
          <w:szCs w:val="18"/>
        </w:rPr>
        <w:t xml:space="preserve">원문</w:t>
      </w:r>
      <w:r>
        <w:br/>
      </w:r>
      <w:r>
        <w:t xml:space="preserve">[0419c03] 案。僧宗曰。合有二意。前合賊散。後合付菩薩也。</w:t>
      </w:r>
      <w:r>
        <w:br/>
      </w:r>
      <w:r>
        <w:rPr>
          <w:b/>
          <w:sz w:val="18"/>
          <w:szCs w:val="18"/>
        </w:rPr>
        <w:t xml:space="preserve">한국어 번역</w:t>
      </w:r>
      <w:r>
        <w:br/>
      </w:r>
      <w:r>
        <w:t xml:space="preserve">살펴보건대, 승종이 말하였다. 비유를 합하는 데 두 가지 뜻이 있다. 앞에서는 도적이 흩어짐을 합하고, 뒤에서는 보살에게 맡긴 것을 합한다.</w:t>
      </w:r>
    </w:p>
    <w:p>
      <w:pPr>
        <w:pStyle w:val="TranslationText"/>
      </w:pPr>
      <w:r>
        <w:rPr>
          <w:b/>
          <w:sz w:val="22"/>
          <w:szCs w:val="22"/>
        </w:rPr>
        <w:t xml:space="preserve">[0419c05]</w:t>
      </w:r>
      <w:r>
        <w:br/>
      </w:r>
      <w:r>
        <w:rPr>
          <w:b/>
          <w:sz w:val="18"/>
          <w:szCs w:val="18"/>
        </w:rPr>
        <w:t xml:space="preserve">원문</w:t>
      </w:r>
      <w:r>
        <w:br/>
      </w:r>
      <w:r>
        <w:t xml:space="preserve">[0419c05] 以是義故善男子(至)要是如來非是餘法。</w:t>
      </w:r>
      <w:r>
        <w:br/>
      </w:r>
      <w:r>
        <w:rPr>
          <w:b/>
          <w:sz w:val="18"/>
          <w:szCs w:val="18"/>
        </w:rPr>
        <w:t xml:space="preserve">한국어 번역</w:t>
      </w:r>
      <w:r>
        <w:br/>
      </w:r>
      <w:r>
        <w:t xml:space="preserve">이러한 뜻 때문에 선남자여 …… 요컨대 여래이며 다른 법이 아니다.</w:t>
      </w:r>
    </w:p>
    <w:p>
      <w:pPr>
        <w:pStyle w:val="TranslationText"/>
      </w:pPr>
      <w:r>
        <w:rPr>
          <w:b/>
          <w:sz w:val="22"/>
          <w:szCs w:val="22"/>
        </w:rPr>
        <w:t xml:space="preserve">[0419c05]</w:t>
      </w:r>
      <w:r>
        <w:br/>
      </w:r>
      <w:r>
        <w:rPr>
          <w:b/>
          <w:sz w:val="18"/>
          <w:szCs w:val="18"/>
        </w:rPr>
        <w:t xml:space="preserve">원문</w:t>
      </w:r>
      <w:r>
        <w:br/>
      </w:r>
      <w:r>
        <w:t xml:space="preserve">[0419c05] 案。道生曰。以上來而言之。常法虛實。居然有在也。智秀曰。結答難也。</w:t>
      </w:r>
      <w:r>
        <w:br/>
      </w:r>
      <w:r>
        <w:rPr>
          <w:b/>
          <w:sz w:val="18"/>
          <w:szCs w:val="18"/>
        </w:rPr>
        <w:t xml:space="preserve">한국어 번역</w:t>
      </w:r>
      <w:r>
        <w:br/>
      </w:r>
      <w:r>
        <w:t xml:space="preserve">살펴보건대, 도생이 말하였다. 위에서부터 말해 온 바에 따르면, 상주의 법이 허망한지 진실한지는, 분명하게 귀착하는 곳이 있다. 지수가 말하였다. 논난에 대한 답을 맺은 것이다.</w:t>
      </w:r>
    </w:p>
    <w:p>
      <w:pPr>
        <w:pStyle w:val="TranslationText"/>
      </w:pPr>
      <w:r>
        <w:rPr>
          <w:b/>
          <w:sz w:val="22"/>
          <w:szCs w:val="22"/>
        </w:rPr>
        <w:t xml:space="preserve">[0419c08]</w:t>
      </w:r>
      <w:r>
        <w:br/>
      </w:r>
      <w:r>
        <w:rPr>
          <w:b/>
          <w:sz w:val="18"/>
          <w:szCs w:val="18"/>
        </w:rPr>
        <w:t xml:space="preserve">원문</w:t>
      </w:r>
      <w:r>
        <w:br/>
      </w:r>
      <w:r>
        <w:t xml:space="preserve">[0419c08] 迦葉應當如是知如來身(至)隨我所行至我至處。</w:t>
      </w:r>
      <w:r>
        <w:br/>
      </w:r>
      <w:r>
        <w:rPr>
          <w:b/>
          <w:sz w:val="18"/>
          <w:szCs w:val="18"/>
        </w:rPr>
        <w:t xml:space="preserve">한국어 번역</w:t>
      </w:r>
      <w:r>
        <w:br/>
      </w:r>
      <w:r>
        <w:t xml:space="preserve">가섭이여, 마땅히 이와 같이 여래의 몸을 알아야 한다. …… 내가 행한 바를 따라 내가 이르는 곳에 이르러라.</w:t>
      </w:r>
    </w:p>
    <w:p>
      <w:pPr>
        <w:pStyle w:val="TranslationText"/>
      </w:pPr>
      <w:r>
        <w:rPr>
          <w:b/>
          <w:sz w:val="22"/>
          <w:szCs w:val="22"/>
        </w:rPr>
        <w:t xml:space="preserve">[0419c09]</w:t>
      </w:r>
      <w:r>
        <w:br/>
      </w:r>
      <w:r>
        <w:rPr>
          <w:b/>
          <w:sz w:val="18"/>
          <w:szCs w:val="18"/>
        </w:rPr>
        <w:t xml:space="preserve">원문</w:t>
      </w:r>
      <w:r>
        <w:br/>
      </w:r>
      <w:r>
        <w:t xml:space="preserve">[0419c09] 案。智秀曰。勸受持也。</w:t>
      </w:r>
      <w:r>
        <w:br/>
      </w:r>
      <w:r>
        <w:rPr>
          <w:b/>
          <w:sz w:val="18"/>
          <w:szCs w:val="18"/>
        </w:rPr>
        <w:t xml:space="preserve">한국어 번역</w:t>
      </w:r>
      <w:r>
        <w:br/>
      </w:r>
      <w:r>
        <w:t xml:space="preserve">살펴보건대, 지수가 말하였다. 받아 지니도록 권한 것이다.</w:t>
      </w:r>
    </w:p>
    <w:p>
      <w:pPr>
        <w:pStyle w:val="TranslationText"/>
      </w:pPr>
      <w:r>
        <w:rPr>
          <w:b/>
          <w:sz w:val="22"/>
          <w:szCs w:val="22"/>
        </w:rPr>
        <w:t xml:space="preserve">[0419c10]</w:t>
      </w:r>
      <w:r>
        <w:br/>
      </w:r>
      <w:r>
        <w:rPr>
          <w:b/>
          <w:sz w:val="18"/>
          <w:szCs w:val="18"/>
        </w:rPr>
        <w:t xml:space="preserve">원문</w:t>
      </w:r>
      <w:r>
        <w:br/>
      </w:r>
      <w:r>
        <w:t xml:space="preserve">[0419c10] 善男子若有脩習如是二字(至)即是諸佛之法性也。</w:t>
      </w:r>
      <w:r>
        <w:br/>
      </w:r>
      <w:r>
        <w:rPr>
          <w:b/>
          <w:sz w:val="18"/>
          <w:szCs w:val="18"/>
        </w:rPr>
        <w:t xml:space="preserve">한국어 번역</w:t>
      </w:r>
      <w:r>
        <w:br/>
      </w:r>
      <w:r>
        <w:t xml:space="preserve">선남자여, 만약 이와 같은 두 글자를 닦는다면 …… 곧 모든 부처의 법성이다.</w:t>
      </w:r>
    </w:p>
    <w:p>
      <w:pPr>
        <w:pStyle w:val="TranslationText"/>
      </w:pPr>
      <w:r>
        <w:rPr>
          <w:b/>
          <w:sz w:val="22"/>
          <w:szCs w:val="22"/>
        </w:rPr>
        <w:t xml:space="preserve">[0419c11]</w:t>
      </w:r>
      <w:r>
        <w:br/>
      </w:r>
      <w:r>
        <w:rPr>
          <w:b/>
          <w:sz w:val="18"/>
          <w:szCs w:val="18"/>
        </w:rPr>
        <w:t xml:space="preserve">원문</w:t>
      </w:r>
      <w:r>
        <w:br/>
      </w:r>
      <w:r>
        <w:t xml:space="preserve">[0419c11] 案。道生曰。法者。無復非法之義也。性者。真極無變之義也。即真而無變。豈有滅耶。今言滅是法性。蓋無所滅耳。僧亮曰。菩薩通達法性。成佛涅槃。法性無滅。涅槃常住。此說內行果上義也。凡夫不解空。故不得涅槃。以空證涅槃也。寶亮曰。此下第三證佛果之地。以法性為壽命故。所以長遠也。有人解此滅相。為斷滅之滅。謂之不然。何者。下文結句云。即是諸佛之法性也。豈是斷滅之辭乎。今釋云。若能安此二字為寂[2]滅者。佛於此人。真入伊字涅槃。應言。何以故即法性也。</w:t>
      </w:r>
      <w:r>
        <w:br/>
      </w:r>
      <w:r>
        <w:rPr>
          <w:b/>
          <w:sz w:val="18"/>
          <w:szCs w:val="18"/>
        </w:rPr>
        <w:t xml:space="preserve">한국어 번역</w:t>
      </w:r>
      <w:r>
        <w:br/>
      </w:r>
      <w:r>
        <w:t xml:space="preserve">살펴보건대, 도생이 말하였다. ‘법(法)’이란, 다시는 법 아님이 없다는 뜻이다. ‘성(性)’이란, 진실하고 궁극적이어서 변하지 않는다는 뜻이다. 곧 진실하면서 변하지 않으니, 어찌 멸함이 있겠는가. 지금 ‘멸’이라고 말한 것이 법성이라는 것은, 실제로 멸할 것이 없다는 말일 뿐이다. 승량이 말하였다. 보살이 법성을 통달하고, 성불하여 열반에 들면, 법성은 멸하지 않고, 열반은 상주한다. 이는 내행의 과 위에서 말한 뜻이다. 범부는 공을 이해하지 못하므로, 열반을 얻지 못하고, 공으로써 열반을 증득한다. 보량이 말하였다. 이 아래는 세 번째로 불과의 지위를 증명하는 것이다. 법성을 수명으로 삼기 때문에, 그 수명이 길고 멀다. 어떤 사람은 여기의 ‘멸상’을, 단멸의 멸로 이해하지만, 그렇지 않다. 왜 그런가. 아래 문장의 맺음말에서, “곧 모든 부처의 법성이다”라고 하였으니, 어찌 단멸을 말한 것이겠는가. 지금 해석하여 말한다. 만약 이 두 글자를 ‘적멸’로 편안히 둘 수 있다면, 부처는 이 사람에게, 참으로 이자(伊字) 열반에 들어간다. 마땅히 말해야 한다. 왜 그런가. 곧 법성이기 때문이다.</w:t>
      </w:r>
      <w:r>
        <w:br/>
      </w:r>
      <w:r>
        <w:rPr>
          <w:b/>
          <w:sz w:val="17"/>
          <w:szCs w:val="17"/>
        </w:rPr>
        <w:t xml:space="preserve">교감·번역 메모 | </w:t>
      </w:r>
      <w:r>
        <w:rPr>
          <w:sz w:val="17"/>
          <w:szCs w:val="17"/>
        </w:rPr>
        <w:t xml:space="preserve">[구문 불확실] 「安此二字為寂滅者」의 구문을 직역하였다.</w:t>
      </w:r>
    </w:p>
    <w:p>
      <w:pPr>
        <w:pStyle w:val="TranslationText"/>
      </w:pPr>
      <w:r>
        <w:rPr>
          <w:b/>
          <w:sz w:val="22"/>
          <w:szCs w:val="22"/>
        </w:rPr>
        <w:t xml:space="preserve">[0419c22]</w:t>
      </w:r>
      <w:r>
        <w:br/>
      </w:r>
      <w:r>
        <w:rPr>
          <w:b/>
          <w:sz w:val="18"/>
          <w:szCs w:val="18"/>
        </w:rPr>
        <w:t xml:space="preserve">원문</w:t>
      </w:r>
      <w:r>
        <w:br/>
      </w:r>
      <w:r>
        <w:t xml:space="preserve">[0419c22] 迦葉菩薩白佛言世尊(至)我今云何當知是義。</w:t>
      </w:r>
      <w:r>
        <w:br/>
      </w:r>
      <w:r>
        <w:rPr>
          <w:b/>
          <w:sz w:val="18"/>
          <w:szCs w:val="18"/>
        </w:rPr>
        <w:t xml:space="preserve">한국어 번역</w:t>
      </w:r>
      <w:r>
        <w:br/>
      </w:r>
      <w:r>
        <w:t xml:space="preserve">가섭보살이 부처님께 말씀드렸다. “세존이시여 …… 제가 지금 어떻게 이 뜻을 알아야 합니까?”</w:t>
      </w:r>
    </w:p>
    <w:p>
      <w:pPr>
        <w:pStyle w:val="TranslationText"/>
      </w:pPr>
      <w:r>
        <w:rPr>
          <w:b/>
          <w:sz w:val="22"/>
          <w:szCs w:val="22"/>
        </w:rPr>
        <w:t xml:space="preserve">[0419c23]</w:t>
      </w:r>
      <w:r>
        <w:br/>
      </w:r>
      <w:r>
        <w:rPr>
          <w:b/>
          <w:sz w:val="18"/>
          <w:szCs w:val="18"/>
        </w:rPr>
        <w:t xml:space="preserve">원문</w:t>
      </w:r>
      <w:r>
        <w:br/>
      </w:r>
      <w:r>
        <w:t xml:space="preserve">[0419c23] 案。道生曰。向云滅是法性。似若丈六猶存。丈六若實。故是非法中出也。法性無有非法。何有丈六哉。身與法性。不可得竝。而有身所未了也。僧亮曰。執方便為難也。真極無變。謂之法性。必捨身智。然後是耳。今身既不滅。復言是性。霜炎之理。二不俱存。云何當得知是義也。法瑤曰。向言涅槃是佛法性。似若都滅涅槃是法性也。今欲明法性乃是法身常住體也。夫法性者。即是法身者。若以滅盡。為法性者。則為無所有。豈有法身乎。若有法身者。則非滅盡。何有法性乎。二事不得並也。僧宗曰。此第二文也。今教所明法性者。謂圓果無非。故稱法。體不可改。故稱性。而名與昔同事須料簡也。</w:t>
      </w:r>
      <w:r>
        <w:br/>
      </w:r>
      <w:r>
        <w:rPr>
          <w:b/>
          <w:sz w:val="18"/>
          <w:szCs w:val="18"/>
        </w:rPr>
        <w:t xml:space="preserve">한국어 번역</w:t>
      </w:r>
      <w:r>
        <w:br/>
      </w:r>
      <w:r>
        <w:t xml:space="preserve">살펴보건대, 도생이 말하였다. 앞에서 ‘멸이 곧 법성이다’라고 하였으니, 마치 장륙의 몸이 그대로 존재하는 듯하다. 장륙의 몸이 만약 진실하다면, 이는 여전히 비법 가운데에서 나온 것이다. 법성에는 비법이 없는데, 어찌 장륙의 몸이 있겠는가. 몸과 법성은, 함께 나란히 성립할 수 없다. 그런데도 몸이 있다고 한 뜻을 아직 이해하지 못한 것이다. 승량이 말하였다. 방편에 집착하여 논난한 것이다. 진실하고 궁극적이며 변하지 않는 것을, 법성이라고 한다. 반드시 몸과 지혜를 버린, 그 뒤라야 이것이 성립한다고 본 것이다. 그런데 지금 몸이 이미 멸하지 않았는데, 다시 이것을 법성이라고 말한다면, 서리와 불꽃의 이치처럼, 둘이 함께 존재할 수 없으니, 어떻게 이 뜻을 알 수 있겠는가. 법요가 말하였다. 앞에서 열반이 부처의 법성이라고 하였으므로, 마치 완전히 멸한 열반이 법성인 듯하였다. 지금 밝히려는 것은 법성이 곧 법신의 상주하는 본체라는 것이다. 대체로 법성이란, 곧 법신이다. 만약 완전히 멸하여 없어지는 것을, 법성이라고 한다면, 아무것도 없는 것이 되어, 어찌 법신이 있겠는가. 만약 법신이 있다면, 곧 완전히 멸한 것이 아니다. 그렇다면 어찌 법성이 있겠는가. 두 가지 일은 함께 성립할 수 없다. 승종이 말하였다. 이는 두 번째 문단이다. 지금의 가르침에서 밝히는 법성이란, 원만한 과에는 그릇됨이 없으므로, ‘법’이라 하고, 그 본체를 바꿀 수 없으므로, ‘성’이라 한다. 그러나 이름은 옛 가르침과 같으므로 반드시 분별해 밝혀야 한다.</w:t>
      </w:r>
      <w:r>
        <w:br/>
      </w:r>
      <w:r>
        <w:rPr>
          <w:b/>
          <w:sz w:val="17"/>
          <w:szCs w:val="17"/>
        </w:rPr>
        <w:t xml:space="preserve">교감·번역 메모 | </w:t>
      </w:r>
      <w:r>
        <w:rPr>
          <w:sz w:val="17"/>
          <w:szCs w:val="17"/>
        </w:rPr>
        <w:t xml:space="preserve">[구문 불확실] 「霜炎之理」는 서로 양립할 수 없는 두 사물을 비유한 표현으로 보인다.</w:t>
      </w:r>
    </w:p>
    <w:p>
      <w:pPr>
        <w:pStyle w:val="TranslationText"/>
      </w:pPr>
      <w:r>
        <w:rPr>
          <w:b/>
          <w:sz w:val="22"/>
          <w:szCs w:val="22"/>
        </w:rPr>
        <w:t xml:space="preserve">[0420a08]</w:t>
      </w:r>
      <w:r>
        <w:br/>
      </w:r>
      <w:r>
        <w:rPr>
          <w:b/>
          <w:sz w:val="18"/>
          <w:szCs w:val="18"/>
        </w:rPr>
        <w:t xml:space="preserve">원문</w:t>
      </w:r>
      <w:r>
        <w:br/>
      </w:r>
      <w:r>
        <w:t xml:space="preserve">[0420a08] 佛告迦葉善男子汝今不應(至)夫法性者無有滅也。</w:t>
      </w:r>
      <w:r>
        <w:br/>
      </w:r>
      <w:r>
        <w:rPr>
          <w:b/>
          <w:sz w:val="18"/>
          <w:szCs w:val="18"/>
        </w:rPr>
        <w:t xml:space="preserve">한국어 번역</w:t>
      </w:r>
      <w:r>
        <w:br/>
      </w:r>
      <w:r>
        <w:t xml:space="preserve">부처님께서 가섭에게 말씀하셨다. “선남자여, 그대는 지금 …… 무릇 법성이란 멸함이 없다.”</w:t>
      </w:r>
    </w:p>
    <w:p>
      <w:pPr>
        <w:pStyle w:val="TranslationText"/>
      </w:pPr>
      <w:r>
        <w:rPr>
          <w:b/>
          <w:sz w:val="22"/>
          <w:szCs w:val="22"/>
        </w:rPr>
        <w:t xml:space="preserve">[0420a09]</w:t>
      </w:r>
      <w:r>
        <w:br/>
      </w:r>
      <w:r>
        <w:rPr>
          <w:b/>
          <w:sz w:val="18"/>
          <w:szCs w:val="18"/>
        </w:rPr>
        <w:t xml:space="preserve">원문</w:t>
      </w:r>
      <w:r>
        <w:br/>
      </w:r>
      <w:r>
        <w:t xml:space="preserve">[0420a09] 案。道生曰。法性照圓。理實常存。至於應感。豈暫癈耶。僧亮曰。推本以證末。是則有為。橫生滅耳。法性本來非有。故無滅也。如來亦本來非有。豈有滅也。</w:t>
      </w:r>
      <w:r>
        <w:br/>
      </w:r>
      <w:r>
        <w:rPr>
          <w:b/>
          <w:sz w:val="18"/>
          <w:szCs w:val="18"/>
        </w:rPr>
        <w:t xml:space="preserve">한국어 번역</w:t>
      </w:r>
      <w:r>
        <w:br/>
      </w:r>
      <w:r>
        <w:t xml:space="preserve">살펴보건대, 도생이 말하였다. 법성의 비춤은 원만하고, 이치는 실제로 항상 존재한다. 감응에 이르러서도, 어찌 잠시라도 폐해지겠는가. 승량이 말하였다. 근본을 미루어 말단을 증명한 것이다. 그러므로 유위는, 그릇되게 생멸하는 것일 뿐이다. 법성은 본래 ‘유’가 아니므로, 멸함도 없다. 여래 또한 본래 ‘유’가 아니니, 어찌 멸함이 있겠는가.</w:t>
      </w:r>
    </w:p>
    <w:p>
      <w:pPr>
        <w:pStyle w:val="TranslationText"/>
      </w:pPr>
      <w:r>
        <w:rPr>
          <w:b/>
          <w:sz w:val="22"/>
          <w:szCs w:val="22"/>
        </w:rPr>
        <w:t xml:space="preserve">[0420a13]</w:t>
      </w:r>
      <w:r>
        <w:br/>
      </w:r>
      <w:r>
        <w:rPr>
          <w:b/>
          <w:sz w:val="18"/>
          <w:szCs w:val="18"/>
        </w:rPr>
        <w:t xml:space="preserve">원문</w:t>
      </w:r>
      <w:r>
        <w:br/>
      </w:r>
      <w:r>
        <w:t xml:space="preserve">[0420a13] 善男子譬如無想天(至)非諸聲聞緣覺所知。</w:t>
      </w:r>
      <w:r>
        <w:br/>
      </w:r>
      <w:r>
        <w:rPr>
          <w:b/>
          <w:sz w:val="18"/>
          <w:szCs w:val="18"/>
        </w:rPr>
        <w:t xml:space="preserve">한국어 번역</w:t>
      </w:r>
      <w:r>
        <w:br/>
      </w:r>
      <w:r>
        <w:t xml:space="preserve">선남자여, 비유하면 무상천과 같다. …… 성문과 연각이 알 수 있는 바가 아니다.</w:t>
      </w:r>
    </w:p>
    <w:p>
      <w:pPr>
        <w:pStyle w:val="TranslationText"/>
      </w:pPr>
      <w:r>
        <w:rPr>
          <w:b/>
          <w:sz w:val="22"/>
          <w:szCs w:val="22"/>
        </w:rPr>
        <w:t xml:space="preserve">[0420a14]</w:t>
      </w:r>
      <w:r>
        <w:br/>
      </w:r>
      <w:r>
        <w:rPr>
          <w:b/>
          <w:sz w:val="18"/>
          <w:szCs w:val="18"/>
        </w:rPr>
        <w:t xml:space="preserve">원문</w:t>
      </w:r>
      <w:r>
        <w:br/>
      </w:r>
      <w:r>
        <w:t xml:space="preserve">[0420a14] 案。僧亮曰。凡夫受報色心。必須直以想微。二乘不知。名為無想天耳。有漏近事。非汝境界。況無漏乎。僧宗曰。依此經所明。乃至四空。斯皆有色。今無想天。是[1]等四禪中。四凡夫天之最上。那含天之下。有此一地。雖有色身。以其心細。而無色想。唯佛乃知。餘無能了。</w:t>
      </w:r>
      <w:r>
        <w:br/>
      </w:r>
      <w:r>
        <w:rPr>
          <w:b/>
          <w:sz w:val="18"/>
          <w:szCs w:val="18"/>
        </w:rPr>
        <w:t xml:space="preserve">한국어 번역</w:t>
      </w:r>
      <w:r>
        <w:br/>
      </w:r>
      <w:r>
        <w:t xml:space="preserve">살펴보건대, 승량이 말하였다. 범부가 과보로 받는 색과 마음은, 반드시 존재하지만 다만 생각이 미세하므로, 이승이 알지 못하여, ‘무상천’이라고 이름할 뿐이다. 유루의 가까운 일조차, 그대들의 경계가 아니거늘, 하물며 무루이겠는가. 승종이 말하였다. 이 경에서 밝힌 바에 의하면, 나아가 사공처에 이르기까지, 모두 색이 있다. 지금 무상천은, 이 네 선정 가운데에서, 네 범부천 가운데 가장 위에 있고, 나함천 아래에, 이 한 지위가 있다. 비록 색신이 있으나, 그 마음이 미세하기 때문에, 색에 대한 생각이 없다. 오직 부처만이 알 수 있고, 그 밖에는 능히 아는 이가 없다.</w:t>
      </w:r>
      <w:r>
        <w:br/>
      </w:r>
      <w:r>
        <w:rPr>
          <w:b/>
          <w:sz w:val="17"/>
          <w:szCs w:val="17"/>
        </w:rPr>
        <w:t xml:space="preserve">교감·번역 메모 | </w:t>
      </w:r>
      <w:r>
        <w:rPr>
          <w:sz w:val="17"/>
          <w:szCs w:val="17"/>
        </w:rPr>
        <w:t xml:space="preserve">[구문 불확실] 「必須直以想微」의 어순이 난해하여 문맥에 따라 옮겼다.</w:t>
      </w:r>
      <w:r>
        <w:br/>
      </w:r>
      <w:r>
        <w:rPr>
          <w:b/>
          <w:sz w:val="17"/>
          <w:szCs w:val="17"/>
        </w:rPr>
        <w:t xml:space="preserve">교감·번역 메모 | </w:t>
      </w:r>
      <w:r>
        <w:rPr>
          <w:sz w:val="17"/>
          <w:szCs w:val="17"/>
        </w:rPr>
        <w:t xml:space="preserve">[이문 검토 필요] 원문 「是[1]等四禪中」의 편집표지 때문에 문맥을 따라 옮겼다.</w:t>
      </w:r>
    </w:p>
    <w:p>
      <w:pPr>
        <w:pStyle w:val="TranslationText"/>
      </w:pPr>
      <w:r>
        <w:rPr>
          <w:b/>
          <w:sz w:val="22"/>
          <w:szCs w:val="22"/>
        </w:rPr>
        <w:t xml:space="preserve">[0420a20]</w:t>
      </w:r>
      <w:r>
        <w:br/>
      </w:r>
      <w:r>
        <w:rPr>
          <w:b/>
          <w:sz w:val="18"/>
          <w:szCs w:val="18"/>
        </w:rPr>
        <w:t xml:space="preserve">원문</w:t>
      </w:r>
      <w:r>
        <w:br/>
      </w:r>
      <w:r>
        <w:t xml:space="preserve">[0420a20] 善男子不應說言如來身者(至)非諸聲聞緣覺所及。</w:t>
      </w:r>
      <w:r>
        <w:br/>
      </w:r>
      <w:r>
        <w:rPr>
          <w:b/>
          <w:sz w:val="18"/>
          <w:szCs w:val="18"/>
        </w:rPr>
        <w:t xml:space="preserve">한국어 번역</w:t>
      </w:r>
      <w:r>
        <w:br/>
      </w:r>
      <w:r>
        <w:t xml:space="preserve">선남자여, 여래의 몸을 …… 성문과 연각이 미칠 수 있는 바가 아니라고 말해서는 안 된다.</w:t>
      </w:r>
    </w:p>
    <w:p>
      <w:pPr>
        <w:pStyle w:val="TranslationText"/>
      </w:pPr>
      <w:r>
        <w:rPr>
          <w:b/>
          <w:sz w:val="22"/>
          <w:szCs w:val="22"/>
        </w:rPr>
        <w:t xml:space="preserve">[0420a21]</w:t>
      </w:r>
      <w:r>
        <w:br/>
      </w:r>
      <w:r>
        <w:rPr>
          <w:b/>
          <w:sz w:val="18"/>
          <w:szCs w:val="18"/>
        </w:rPr>
        <w:t xml:space="preserve">원문</w:t>
      </w:r>
      <w:r>
        <w:br/>
      </w:r>
      <w:r>
        <w:t xml:space="preserve">[0420a21] 案。僧宗曰。豈況如來妙極。而當可知。昔指孤滅。以為法性。權而非實。</w:t>
      </w:r>
      <w:r>
        <w:br/>
      </w:r>
      <w:r>
        <w:rPr>
          <w:b/>
          <w:sz w:val="18"/>
          <w:szCs w:val="18"/>
        </w:rPr>
        <w:t xml:space="preserve">한국어 번역</w:t>
      </w:r>
      <w:r>
        <w:br/>
      </w:r>
      <w:r>
        <w:t xml:space="preserve">살펴보건대, 승종이 말하였다. 하물며 여래의 묘한 궁극을, 어찌 알 수 있다고 하겠는가. 옛 가르침에서는 고립된 멸을 가리켜, 법성이라고 하였으나, 이는 방편일 뿐 진실이 아니었다.</w:t>
      </w:r>
    </w:p>
    <w:p>
      <w:pPr>
        <w:pStyle w:val="TranslationText"/>
      </w:pPr>
      <w:r>
        <w:rPr>
          <w:b/>
          <w:sz w:val="22"/>
          <w:szCs w:val="22"/>
        </w:rPr>
        <w:t xml:space="preserve">[0420a23]</w:t>
      </w:r>
      <w:r>
        <w:br/>
      </w:r>
      <w:r>
        <w:rPr>
          <w:b/>
          <w:sz w:val="18"/>
          <w:szCs w:val="18"/>
        </w:rPr>
        <w:t xml:space="preserve">원문</w:t>
      </w:r>
      <w:r>
        <w:br/>
      </w:r>
      <w:r>
        <w:t xml:space="preserve">[0420a23] 善男子汝今不應思量(至)種種方便不可思議。</w:t>
      </w:r>
      <w:r>
        <w:br/>
      </w:r>
      <w:r>
        <w:rPr>
          <w:b/>
          <w:sz w:val="18"/>
          <w:szCs w:val="18"/>
        </w:rPr>
        <w:t xml:space="preserve">한국어 번역</w:t>
      </w:r>
      <w:r>
        <w:br/>
      </w:r>
      <w:r>
        <w:t xml:space="preserve">선남자여, 그대는 지금 헤아려서는 안 된다. …… 갖가지 방편은 불가사의하다.</w:t>
      </w:r>
    </w:p>
    <w:p>
      <w:pPr>
        <w:pStyle w:val="TranslationText"/>
      </w:pPr>
      <w:r>
        <w:rPr>
          <w:b/>
          <w:sz w:val="22"/>
          <w:szCs w:val="22"/>
        </w:rPr>
        <w:t xml:space="preserve">[0420a24]</w:t>
      </w:r>
      <w:r>
        <w:br/>
      </w:r>
      <w:r>
        <w:rPr>
          <w:b/>
          <w:sz w:val="18"/>
          <w:szCs w:val="18"/>
        </w:rPr>
        <w:t xml:space="preserve">원문</w:t>
      </w:r>
      <w:r>
        <w:br/>
      </w:r>
      <w:r>
        <w:t xml:space="preserve">[0420a24] 案。智秀曰。誡勸也。</w:t>
      </w:r>
      <w:r>
        <w:br/>
      </w:r>
      <w:r>
        <w:rPr>
          <w:b/>
          <w:sz w:val="18"/>
          <w:szCs w:val="18"/>
        </w:rPr>
        <w:t xml:space="preserve">한국어 번역</w:t>
      </w:r>
      <w:r>
        <w:br/>
      </w:r>
      <w:r>
        <w:t xml:space="preserve">살펴보건대, 지수가 말하였다. 경계하고 권한 것이다.</w:t>
      </w:r>
    </w:p>
    <w:p>
      <w:pPr>
        <w:pStyle w:val="TranslationText"/>
      </w:pPr>
      <w:r>
        <w:rPr>
          <w:b/>
          <w:sz w:val="22"/>
          <w:szCs w:val="22"/>
        </w:rPr>
        <w:t xml:space="preserve">[0420a25]</w:t>
      </w:r>
      <w:r>
        <w:br/>
      </w:r>
      <w:r>
        <w:rPr>
          <w:b/>
          <w:sz w:val="18"/>
          <w:szCs w:val="18"/>
        </w:rPr>
        <w:t xml:space="preserve">원문</w:t>
      </w:r>
      <w:r>
        <w:br/>
      </w:r>
      <w:r>
        <w:t xml:space="preserve">[0420a25] 復次善男子應當脩集(至)脩常想者則有歸處。</w:t>
      </w:r>
      <w:r>
        <w:br/>
      </w:r>
      <w:r>
        <w:rPr>
          <w:b/>
          <w:sz w:val="18"/>
          <w:szCs w:val="18"/>
        </w:rPr>
        <w:t xml:space="preserve">한국어 번역</w:t>
      </w:r>
      <w:r>
        <w:br/>
      </w:r>
      <w:r>
        <w:t xml:space="preserve">또 선남자여, 마땅히 …… 상주라는 생각을 닦는 자는 귀의할 곳이 있다.</w:t>
      </w:r>
    </w:p>
    <w:p>
      <w:pPr>
        <w:pStyle w:val="TranslationText"/>
      </w:pPr>
      <w:r>
        <w:rPr>
          <w:b/>
          <w:sz w:val="22"/>
          <w:szCs w:val="22"/>
        </w:rPr>
        <w:t xml:space="preserve">[0420a26]</w:t>
      </w:r>
      <w:r>
        <w:br/>
      </w:r>
      <w:r>
        <w:rPr>
          <w:b/>
          <w:sz w:val="18"/>
          <w:szCs w:val="18"/>
        </w:rPr>
        <w:t xml:space="preserve">원문</w:t>
      </w:r>
      <w:r>
        <w:br/>
      </w:r>
      <w:r>
        <w:t xml:space="preserve">[0420a26] 案。僧亮曰。佛實不滅。於涅槃後。不聞此經。生實滅想。依異體三寶。出家受戒。不成清淨。具足三歸。若聞經不信。雖復出家。不能成果也。僧宗曰。此第四文也。向明法性。苟非孤滅。則妙有可歸。若能安心。在乎非無。則識真果。故舉三歸令標。擬有方也。寶亮曰。唯一極位。故是常也。明此三法。是一體而無三。故稱無異相也。體是嶷然。故云無常相也。不為三相所遷。故無變異相也。一體三寶者。正辨一佛體之三義也。但以初名當於法體。萬想悉是義名。無別體名覺義名異。是故佛寶當體。其餘法僧。屬義名也。昔說三寶三體各別。今牽昔日法之與僧。置於佛上。故言一佛體之三寶。以覺察之義。為佛寶。體無非法。具眾功德。故稱法寶。體不隔物。必與理和。號曰僧寶也。若於此三法。為異脩者。當知此人。不成清淨歸依。既謂佛寶未極。云何而得具足戒耶。不言頭數咸少。正云戒非上品耳。若依憑常住三歸。則得戒具足。夫行從信地而生。今信既未圓。所得之戒。何容具足耶。佛昔自言。我為二乘。今若依憑差別三寶。尚不能得如我作聲聞緣覺之近果。況復不依常住三歸。而入無漏真聖之位耶。故知。執教解經者。其事必謬矣。智秀曰。此下答問中。第三大意也。以昔明三寶。言旨未周。故歸心未正。今辨法性。體備三寶。長存不滅。是則歸心須改。故此一章。顯正歸依也。有三翻。第一佛自明理。勸物歸依。第二迦葉設難。佛答。第三迦葉述旨。佛讚成也。三寶無別體。故言無異。不流動故。非無常也。無復改愚成智。故不變易也。</w:t>
      </w:r>
      <w:r>
        <w:br/>
      </w:r>
      <w:r>
        <w:rPr>
          <w:b/>
          <w:sz w:val="18"/>
          <w:szCs w:val="18"/>
        </w:rPr>
        <w:t xml:space="preserve">한국어 번역</w:t>
      </w:r>
      <w:r>
        <w:br/>
      </w:r>
      <w:r>
        <w:t xml:space="preserve">살펴보건대, 승량이 말하였다. 부처는 실제로 멸하지 않는다. 열반한 뒤에, 이 경을 듣지 못하고, 실제로 멸했다는 생각을 내어, 서로 다른 본체로 된 삼보에 의지해, 출가하여 계를 받으면, 청정함을 이루지 못하고, 삼귀의를 구족하지 못한다. 만약 이 경을 듣고도 믿지 않는다면, 비록 다시 출가하더라도, 과를 이루지 못한다. 승종이 말하였다. 이는 네 번째 문단이다. 앞에서 법성을 밝히면서, 만일 고립된 멸이 아니라면, 묘유에 귀의할 수 있다고 하였다. 만약 마음을 편안히 두어, ‘없음이 아님’에 머물 수 있다면, 참된 과를 알게 된다. 그러므로 삼귀의를 들어 표지로 삼아, 나아갈 방도가 있게 하려는 것이다. 보량이 말하였다. 오직 하나의 궁극적 지위만이 있으므로, 그것은 상주한다. 이 세 가지 법은, 하나의 본체여서 셋이 아니므로, ‘다른 모습이 없다’고 한다. 그 본체는 우뚝하여 움직이지 않으므로, ‘무상(無常)의 모습이 없다’고 말한다. 삼상에 의해 옮겨지지 않으므로, 변이하는 모습이 없다. ‘일체삼보’란, 바로 한 부처의 본체에 있는 세 가지 뜻을 분별한 것이다. 다만 처음의 이름은 법의 본체 자체에 해당하고, 온갖 명칭은 모두 뜻에 따른 이름이며, 별도의 본체는 없고 이름과 깨달음의 뜻만 다르다. 그러므로 불보는 그 본체 자체에 해당하고, 나머지 법보와 승보는, 뜻에 따른 이름에 속한다. 옛 가르침에서는 삼보의 세 본체가 각각 다르다고 설하였다. 지금은 옛날의 법보와 승보를 끌어다가, 불보 위에 두므로, ‘한 부처의 본체에 있는 삼보’라고 말한다. 깨달아 살피는 뜻을, 불보라 하고, 그 본체에 법 아닌 것이 없으며, 온갖 공덕을 갖추었으므로, 법보라고 한다. 그 본체가 중생과 막혀 있지 않고, 반드시 이치와 화합하므로, 승보라고 부른다. 만약 이 세 가지 법을, 각기 다른 것으로 닦는다면, 마땅히 알아야 한다. 이 사람은, 청정한 귀의를 이루지 못한다. 이미 불보가 궁극적이지 못하다고 여긴다면, 어찌 계를 구족할 수 있겠는가. 계목의 수가 모두 적다는 뜻이 아니라, 다만 계가 상품이 아니라고 말한 것이다. 만약 상주하는 삼귀의에 의지한다면, 곧 계를 구족하게 된다. 무릇 수행은 믿음의 자리에서 생겨나는데, 지금 믿음이 이미 원만하지 못하니, 얻은 계가, 어찌 구족할 수 있겠는가. 부처는 옛날 스스로 말하기를, “나는 이승을 위하여 [설하였다]”고 하였다. 지금 만약 서로 차별된 삼보에 의지한다면, 내가 성문·연각이 되게 한 가까운 과조차 얻지 못하거늘, 하물며 상주하는 삼귀의에 의지하지 않고, 무루의 참된 성인의 지위에 들어갈 수 있겠는가. 그러므로 알 수 있다. 가르침에 집착하여 경을 해석하는 자는, 그 일이 반드시 잘못된다. 지수가 말하였다. 이 아래 답문의, 세 번째 대의이다. 옛날에 삼보를 밝힌 것은, 말의 뜻이 아직 두루 갖추어지지 않았으므로, 귀의하는 마음도 바르지 못하였다. 지금은 법성을 분별하여, 그 본체에 삼보가 갖추어져 있고, 길이 존재하여 멸하지 않음을 밝힌다. 그러므로 귀의하는 마음을 바꾸어야 한다. 따라서 이 한 장은, 바른 귀의를 드러낸 것이다. 세 차례의 문답이 있다. 첫째는 부처가 스스로 이치를 밝히고, 중생에게 귀의하도록 권한 것이다. 둘째는 가섭이 논난을 세우고, 부처가 답한 것이다. 셋째는 가섭이 뜻을 진술하고, 부처가 칭찬하여 인정한 것이다. 삼보는 별개의 본체가 없으므로, ‘다름이 없다’고 말한다. 흘러 움직이지 않으므로, 무상하지 않다. 다시는 어리석음을 고쳐 지혜를 이루는 변화가 없으므로, 변이하지 않는다.</w:t>
      </w:r>
      <w:r>
        <w:br/>
      </w:r>
      <w:r>
        <w:rPr>
          <w:b/>
          <w:sz w:val="17"/>
          <w:szCs w:val="17"/>
        </w:rPr>
        <w:t xml:space="preserve">교감·번역 메모 | </w:t>
      </w:r>
      <w:r>
        <w:rPr>
          <w:sz w:val="17"/>
          <w:szCs w:val="17"/>
        </w:rPr>
        <w:t xml:space="preserve">[구문 불확실] 「擬有方也」를 문맥상 ‘나아갈 방도를 마련한다’는 뜻으로 옮겼다.</w:t>
      </w:r>
      <w:r>
        <w:br/>
      </w:r>
      <w:r>
        <w:rPr>
          <w:b/>
          <w:sz w:val="17"/>
          <w:szCs w:val="17"/>
        </w:rPr>
        <w:t xml:space="preserve">교감·번역 메모 | </w:t>
      </w:r>
      <w:r>
        <w:rPr>
          <w:sz w:val="17"/>
          <w:szCs w:val="17"/>
        </w:rPr>
        <w:t xml:space="preserve">[구문 불확실] 「嶷然」을 ‘우뚝하여 움직이지 않음’의 뜻으로 옮겼다.</w:t>
      </w:r>
      <w:r>
        <w:br/>
      </w:r>
      <w:r>
        <w:rPr>
          <w:b/>
          <w:sz w:val="17"/>
          <w:szCs w:val="17"/>
        </w:rPr>
        <w:t xml:space="preserve">교감·번역 메모 | </w:t>
      </w:r>
      <w:r>
        <w:rPr>
          <w:sz w:val="17"/>
          <w:szCs w:val="17"/>
        </w:rPr>
        <w:t xml:space="preserve">[구두 불확실] 원문 「故云無常相也」는 문맥상 ‘無常相이 없다’는 뜻으로 읽었다.</w:t>
      </w:r>
      <w:r>
        <w:br/>
      </w:r>
      <w:r>
        <w:rPr>
          <w:b/>
          <w:sz w:val="17"/>
          <w:szCs w:val="17"/>
        </w:rPr>
        <w:t xml:space="preserve">교감·번역 메모 | </w:t>
      </w:r>
      <w:r>
        <w:rPr>
          <w:sz w:val="17"/>
          <w:szCs w:val="17"/>
        </w:rPr>
        <w:t xml:space="preserve">[이문 검토 필요] 원문 「萬想」은 문맥상 「萬名」 또는 유사 이문의 가능성이 있어 원문을 보존하고 뜻만 취했다.</w:t>
      </w:r>
      <w:r>
        <w:br/>
      </w:r>
      <w:r>
        <w:rPr>
          <w:b/>
          <w:sz w:val="17"/>
          <w:szCs w:val="17"/>
        </w:rPr>
        <w:t xml:space="preserve">교감·번역 메모 | </w:t>
      </w:r>
      <w:r>
        <w:rPr>
          <w:sz w:val="17"/>
          <w:szCs w:val="17"/>
        </w:rPr>
        <w:t xml:space="preserve">[구문 불확실] 「無別體名覺義名異」의 구두가 불명확하다.</w:t>
      </w:r>
      <w:r>
        <w:br/>
      </w:r>
      <w:r>
        <w:rPr>
          <w:b/>
          <w:sz w:val="17"/>
          <w:szCs w:val="17"/>
        </w:rPr>
        <w:t xml:space="preserve">교감·번역 메모 | </w:t>
      </w:r>
      <w:r>
        <w:rPr>
          <w:sz w:val="17"/>
          <w:szCs w:val="17"/>
        </w:rPr>
        <w:t xml:space="preserve">[구문 불확실] 「頭數」를 계목의 항목 수라는 뜻으로 옮겼다.</w:t>
      </w:r>
      <w:r>
        <w:br/>
      </w:r>
      <w:r>
        <w:rPr>
          <w:b/>
          <w:sz w:val="17"/>
          <w:szCs w:val="17"/>
        </w:rPr>
        <w:t xml:space="preserve">교감·번역 메모 | </w:t>
      </w:r>
      <w:r>
        <w:rPr>
          <w:sz w:val="17"/>
          <w:szCs w:val="17"/>
        </w:rPr>
        <w:t xml:space="preserve">[구문 불확실] 단독 문장 「我為二乘」은 뒤 문맥과 이어 읽어 보충어를 대괄호로 표시했다.</w:t>
      </w:r>
    </w:p>
    <w:p>
      <w:pPr>
        <w:pStyle w:val="TranslationText"/>
      </w:pPr>
      <w:r>
        <w:rPr>
          <w:b/>
          <w:sz w:val="22"/>
          <w:szCs w:val="22"/>
        </w:rPr>
        <w:t xml:space="preserve">[0420b27]</w:t>
      </w:r>
      <w:r>
        <w:br/>
      </w:r>
      <w:r>
        <w:rPr>
          <w:b/>
          <w:sz w:val="18"/>
          <w:szCs w:val="18"/>
        </w:rPr>
        <w:t xml:space="preserve">원문</w:t>
      </w:r>
      <w:r>
        <w:br/>
      </w:r>
      <w:r>
        <w:t xml:space="preserve">[0420b27] 善男子譬如因樹則有樹影(至)譬如闇中有樹無影。</w:t>
      </w:r>
      <w:r>
        <w:br/>
      </w:r>
      <w:r>
        <w:rPr>
          <w:b/>
          <w:sz w:val="18"/>
          <w:szCs w:val="18"/>
        </w:rPr>
        <w:t xml:space="preserve">한국어 번역</w:t>
      </w:r>
      <w:r>
        <w:br/>
      </w:r>
      <w:r>
        <w:t xml:space="preserve">선남자여, 비유하면 나무로 말미암아 곧 나무의 그림자가 있는 것과 같으며 …… 비유하면 어둠 속에 나무는 있으나 그림자가 없는 것과 같다.</w:t>
      </w:r>
    </w:p>
    <w:p>
      <w:pPr>
        <w:pStyle w:val="TranslationText"/>
      </w:pPr>
      <w:r>
        <w:rPr>
          <w:b/>
          <w:sz w:val="22"/>
          <w:szCs w:val="22"/>
        </w:rPr>
        <w:t xml:space="preserve">[0420b28]</w:t>
      </w:r>
      <w:r>
        <w:br/>
      </w:r>
      <w:r>
        <w:rPr>
          <w:b/>
          <w:sz w:val="18"/>
          <w:szCs w:val="18"/>
        </w:rPr>
        <w:t xml:space="preserve">원문</w:t>
      </w:r>
      <w:r>
        <w:br/>
      </w:r>
      <w:r>
        <w:t xml:space="preserve">[0420b28] 案。僧亮曰。樹譬佛。影譬歸依。無樹無影。無佛無依也。有樹無影者。闇中有樹無影。佛雖在而不現。則不成歸依也。法瑤曰。明有常理故。得有歸依義耳。如有樹則有影也。僧宗曰。相承解云。有能歸之心。必有所歸之理。此解迦葉之難。乃為便也。就文又有不便。舊釋此樹譬真法身。影譬應身。於前文為便。於難為不便也。此二釋。各參一邊。未為愜盡。並不消文意。今云有歸依者。正言極果妙有是常。則有歸依之德。若無此德。則有義亦壞。是故迦葉。就影為難。欲使無歸依之德也。智秀曰。能歸之心。終能成佛。故以樹譬歸依之心。影譬所成之佛也。故云因樹則有影。</w:t>
      </w:r>
      <w:r>
        <w:br/>
      </w:r>
      <w:r>
        <w:rPr>
          <w:b/>
          <w:sz w:val="18"/>
          <w:szCs w:val="18"/>
        </w:rPr>
        <w:t xml:space="preserve">한국어 번역</w:t>
      </w:r>
      <w:r>
        <w:br/>
      </w:r>
      <w:r>
        <w:t xml:space="preserve">살펴보건대, 승량이 말하였다. 나무는 부처를 비유한다. 그림자는 귀의를 비유한다. 나무가 없으면 그림자도 없다. 부처가 없으면 귀의도 없다. 나무는 있으나 그림자가 없다는 것은, 어둠 속에 나무는 있으나 그림자가 없는 것이다. 부처가 비록 계시더라도 나타나지 않으면, 곧 귀의가 성립하지 않는다. 법요가 말하였다. 상주의 이치가 있음을 밝히기 때문에, 귀의의 뜻이 있게 될 뿐이다. 마치 나무가 있으면 곧 그림자가 있는 것과 같다. 승종이 말하였다. 서로 이어 전해 온 해석에서는 말한다. 귀의할 수 있는 마음이 있으면, 반드시 귀의할 바의 이치가 있다. 이 해석은 가섭의 논난을 푸는 데에는, 곧 편리하다. 그러나 문장에 나아가면 또 불편한 점이 있다. 옛 해석에서는 이 나무를 참된 법신에 비유하고, 그림자는 응신에 비유하였다. 앞의 문장에는 편리하지만, 논난에는 불편하다. 이 두 해석은, 각각 한쪽만을 참작하였으므로, 완전히 흡족한 해석이 되지 못한다. 모두 문장의 뜻을 온전히 풀지 못한다. 지금 말하는 ‘귀의가 있다’는 것은, 바로 궁극의 과인 묘유가 상주한다는 말이다. 그렇다면 귀의할 수 있는 덕이 있게 된다. 만일 이 덕이 없다면, 곧 ‘있다’는 뜻 또한 무너진다. 그러므로 가섭은, 그림자에 나아가 논난하여, 귀의할 덕이 없게 하려 한 것이다. 지수가 말하였다. 귀의하는 마음은, 마침내 부처를 이룰 수 있다. 그러므로 나무를 귀의하는 마음에 비유하고, 그림자는 이루어질 부처에 비유한 것이다. 그러므로 ‘나무로 말미암아 곧 그림자가 있다’고 말한 것이다.</w:t>
      </w:r>
      <w:r>
        <w:br/>
      </w:r>
      <w:r>
        <w:rPr>
          <w:b/>
          <w:sz w:val="17"/>
          <w:szCs w:val="17"/>
        </w:rPr>
        <w:t xml:space="preserve">교감·번역 메모 | </w:t>
      </w:r>
      <w:r>
        <w:rPr>
          <w:sz w:val="17"/>
          <w:szCs w:val="17"/>
        </w:rPr>
        <w:t xml:space="preserve">[구문 불확실] 「有義」의 지시 대상이 문맥상 ‘귀의할 바가 있음’인지 ‘유(有)의 뜻’인지 검토가 필요하다.</w:t>
      </w:r>
    </w:p>
    <w:p>
      <w:pPr>
        <w:pStyle w:val="TranslationText"/>
      </w:pPr>
      <w:r>
        <w:rPr>
          <w:b/>
          <w:sz w:val="22"/>
          <w:szCs w:val="22"/>
        </w:rPr>
        <w:t xml:space="preserve">[0420c12]</w:t>
      </w:r>
      <w:r>
        <w:br/>
      </w:r>
      <w:r>
        <w:rPr>
          <w:b/>
          <w:sz w:val="18"/>
          <w:szCs w:val="18"/>
        </w:rPr>
        <w:t xml:space="preserve">원문</w:t>
      </w:r>
      <w:r>
        <w:br/>
      </w:r>
      <w:r>
        <w:t xml:space="preserve">[0420c12] 迦葉汝不應言有樹無影(至)各各異故故使無常。</w:t>
      </w:r>
      <w:r>
        <w:br/>
      </w:r>
      <w:r>
        <w:rPr>
          <w:b/>
          <w:sz w:val="18"/>
          <w:szCs w:val="18"/>
        </w:rPr>
        <w:t xml:space="preserve">한국어 번역</w:t>
      </w:r>
      <w:r>
        <w:br/>
      </w:r>
      <w:r>
        <w:t xml:space="preserve">가섭아, 너는 나무가 있으나 그림자가 없다고 말해서는 안 된다. …… 각각 서로 다르기 때문에 무상하게 된다.</w:t>
      </w:r>
    </w:p>
    <w:p>
      <w:pPr>
        <w:pStyle w:val="TranslationText"/>
      </w:pPr>
      <w:r>
        <w:rPr>
          <w:b/>
          <w:sz w:val="22"/>
          <w:szCs w:val="22"/>
        </w:rPr>
        <w:t xml:space="preserve">[0420c13]</w:t>
      </w:r>
      <w:r>
        <w:br/>
      </w:r>
      <w:r>
        <w:rPr>
          <w:b/>
          <w:sz w:val="18"/>
          <w:szCs w:val="18"/>
        </w:rPr>
        <w:t xml:space="preserve">원문</w:t>
      </w:r>
      <w:r>
        <w:br/>
      </w:r>
      <w:r>
        <w:t xml:space="preserve">[0420c13] 案。僧亮曰。星月有光。樹有闇影。但以微故。非肉眼見耳。法身亦爾。非汝所見也。法瑤曰。勿謂不見。便言無也。常住法身。慧眼所見。故歸義不無。但肉眼不見。便謂無有常住之歸依義耳。品初勸問云若歸者。即此常住三歸是也。又云若戒者。即前大慈大悲一子想是也。寶亮曰。天眼資細空明。而矚色故。不同肉眼之用也。</w:t>
      </w:r>
      <w:r>
        <w:br/>
      </w:r>
      <w:r>
        <w:rPr>
          <w:b/>
          <w:sz w:val="18"/>
          <w:szCs w:val="18"/>
        </w:rPr>
        <w:t xml:space="preserve">한국어 번역</w:t>
      </w:r>
      <w:r>
        <w:br/>
      </w:r>
      <w:r>
        <w:t xml:space="preserve">살펴보건대, 승량이 말하였다. 별과 달에는 빛이 있고, 나무에는 어두운 그림자가 있다. 다만 미세하기 때문에, 육안으로 볼 수 없을 뿐이다. 법신도 또한 그러하여, 네가 볼 수 있는 것이 아니다. 법요가 말하였다. 보이지 않는다고 해서, 곧 없다고 말하지 말라. 상주하는 법신은, 혜안으로 보는 것이다. 그러므로 귀의의 뜻이 없는 것은 아니다. 다만 육안으로 보이지 않기 때문에, 곧 상주하는 귀의처의 뜻이 없다고 여길 뿐이다. 이 품의 처음에서 질문을 권하며 ‘만일 귀의에 관해 의심이 있다면’이라고 말한 것은, 곧 이 상주하는 삼귀의를 말한 것이다. 또 ‘만일 계율에 관해서라면’이라고 말한 것은, 곧 앞에서 말한 대자대비와 일자상(一子想)을 가리킨다. 보량이 말하였다. 천안은 미세하고 텅 비고 밝은 것에 힘입어, 색을 바라보기 때문에, 육안의 작용과 같지 않다.</w:t>
      </w:r>
    </w:p>
    <w:p>
      <w:pPr>
        <w:pStyle w:val="TranslationText"/>
      </w:pPr>
      <w:r>
        <w:rPr>
          <w:b/>
          <w:sz w:val="22"/>
          <w:szCs w:val="22"/>
        </w:rPr>
        <w:t xml:space="preserve">[0420c21]</w:t>
      </w:r>
      <w:r>
        <w:br/>
      </w:r>
      <w:r>
        <w:rPr>
          <w:b/>
          <w:sz w:val="18"/>
          <w:szCs w:val="18"/>
        </w:rPr>
        <w:t xml:space="preserve">원문</w:t>
      </w:r>
      <w:r>
        <w:br/>
      </w:r>
      <w:r>
        <w:t xml:space="preserve">[0420c21] 迦葉菩薩復白佛言(至)而得長壽善知宿命。</w:t>
      </w:r>
      <w:r>
        <w:br/>
      </w:r>
      <w:r>
        <w:rPr>
          <w:b/>
          <w:sz w:val="18"/>
          <w:szCs w:val="18"/>
        </w:rPr>
        <w:t xml:space="preserve">한국어 번역</w:t>
      </w:r>
      <w:r>
        <w:br/>
      </w:r>
      <w:r>
        <w:t xml:space="preserve">가섭보살이 다시 부처님께 아뢰었다. …… 장수를 얻고 숙명을 잘 알게 됩니다.</w:t>
      </w:r>
    </w:p>
    <w:p>
      <w:pPr>
        <w:pStyle w:val="TranslationText"/>
      </w:pPr>
      <w:r>
        <w:rPr>
          <w:b/>
          <w:sz w:val="22"/>
          <w:szCs w:val="22"/>
        </w:rPr>
        <w:t xml:space="preserve">[0420c22]</w:t>
      </w:r>
      <w:r>
        <w:br/>
      </w:r>
      <w:r>
        <w:rPr>
          <w:b/>
          <w:sz w:val="18"/>
          <w:szCs w:val="18"/>
        </w:rPr>
        <w:t xml:space="preserve">원문</w:t>
      </w:r>
      <w:r>
        <w:br/>
      </w:r>
      <w:r>
        <w:t xml:space="preserve">[0420c22] 案。智秀曰。第三翻。述旨傳化有兩別。前迦葉領解。後佛讚成也。</w:t>
      </w:r>
      <w:r>
        <w:br/>
      </w:r>
      <w:r>
        <w:rPr>
          <w:b/>
          <w:sz w:val="18"/>
          <w:szCs w:val="18"/>
        </w:rPr>
        <w:t xml:space="preserve">한국어 번역</w:t>
      </w:r>
      <w:r>
        <w:br/>
      </w:r>
      <w:r>
        <w:t xml:space="preserve">살펴보건대, 지수가 말하였다. 세 번째 차례이다. 뜻을 이어 받아 전하여 교화하는 데 두 가지 구별이 있다. 앞에서는 가섭이 이해하여 받아들였고, 뒤에서는 부처님이 찬탄하여 확증하신다.</w:t>
      </w:r>
    </w:p>
    <w:p>
      <w:pPr>
        <w:pStyle w:val="Heading1"/>
        <w:pageBreakBefore/>
      </w:pPr>
      <w:r>
        <w:t xml:space="preserve">《대반열반경집해》 권제9</w:t>
      </w:r>
    </w:p>
    <w:p>
      <w:pPr>
        <w:pStyle w:val="SmallMeta"/>
      </w:pPr>
      <w:r>
        <w:t xml:space="preserve">大般涅槃經集解卷第九[2]  |  《대반열반경집해》 권제9</w:t>
      </w:r>
    </w:p>
    <w:p>
      <w:pPr>
        <w:pStyle w:val="Heading1"/>
        <w:pageBreakBefore/>
      </w:pPr>
      <w:r>
        <w:t xml:space="preserve">《대반열반경집해》 권제10(〈금강신품〉 제5·〈명자공덕품〉 제6)</w:t>
      </w:r>
    </w:p>
    <w:p>
      <w:pPr>
        <w:pStyle w:val="SmallMeta"/>
      </w:pPr>
      <w:r>
        <w:t xml:space="preserve">大般涅槃經集解卷第十(金剛身品第五　名字功德品第六)  |  《대반열반경집해》 권제10(〈금강신품〉 제5·〈명자공덕품〉 제6)</w:t>
      </w:r>
    </w:p>
    <w:p>
      <w:pPr>
        <w:pStyle w:val="TranslationText"/>
      </w:pPr>
      <w:r>
        <w:rPr>
          <w:b/>
          <w:sz w:val="22"/>
          <w:szCs w:val="22"/>
        </w:rPr>
        <w:t xml:space="preserve">[0421a05]</w:t>
      </w:r>
      <w:r>
        <w:br/>
      </w:r>
      <w:r>
        <w:rPr>
          <w:b/>
          <w:sz w:val="18"/>
          <w:szCs w:val="18"/>
        </w:rPr>
        <w:t xml:space="preserve">원문</w:t>
      </w:r>
      <w:r>
        <w:br/>
      </w:r>
      <w:r>
        <w:t xml:space="preserve">[0421a05] 　釋百非義　出護法國王護弘法比丘　釋開隨護法持刀仗白衣行　釋受持此經不隨四趣　釋此經具七善　釋此經八味具足</w:t>
      </w:r>
      <w:r>
        <w:br/>
      </w:r>
      <w:r>
        <w:rPr>
          <w:b/>
          <w:sz w:val="18"/>
          <w:szCs w:val="18"/>
        </w:rPr>
        <w:t xml:space="preserve">한국어 번역</w:t>
      </w:r>
      <w:r>
        <w:br/>
      </w:r>
      <w:r>
        <w:t xml:space="preserve">백비(百非)의 뜻을 해석함 · 법을 보호한 국왕이 법을 널리 펴는 비구를 보호한 일을 제시함 · 법을 보호하기 위해 칼과 무기를 들도록 허락한 백의의 행을 해석함 · 이 경을 수지하면 사취(四趣)를 따르지 않음을 해석함 · 이 경에 칠선(七善)이 갖추어졌음을 해석함 · 이 경에 여덟 가지 맛이 갖추어졌음을 해석함</w:t>
      </w:r>
    </w:p>
    <w:p>
      <w:pPr>
        <w:pStyle w:val="TranslationText"/>
      </w:pPr>
      <w:r>
        <w:rPr>
          <w:b/>
          <w:sz w:val="22"/>
          <w:szCs w:val="22"/>
        </w:rPr>
        <w:t xml:space="preserve">원문 위치표지 없음</w:t>
      </w:r>
      <w:r>
        <w:br/>
      </w:r>
      <w:r>
        <w:rPr>
          <w:b/>
          <w:sz w:val="18"/>
          <w:szCs w:val="18"/>
        </w:rPr>
        <w:t xml:space="preserve">원문</w:t>
      </w:r>
      <w:r>
        <w:br/>
      </w:r>
      <w:r>
        <w:t xml:space="preserve">金剛身品第五</w:t>
      </w:r>
      <w:r>
        <w:br/>
      </w:r>
      <w:r>
        <w:rPr>
          <w:b/>
          <w:sz w:val="18"/>
          <w:szCs w:val="18"/>
        </w:rPr>
        <w:t xml:space="preserve">한국어 번역</w:t>
      </w:r>
      <w:r>
        <w:br/>
      </w:r>
      <w:r>
        <w:t xml:space="preserve">〈금강신품〉 제5</w:t>
      </w:r>
    </w:p>
    <w:p>
      <w:pPr>
        <w:pStyle w:val="TranslationText"/>
      </w:pPr>
      <w:r>
        <w:rPr>
          <w:b/>
          <w:sz w:val="22"/>
          <w:szCs w:val="22"/>
        </w:rPr>
        <w:t xml:space="preserve">[0421a11]</w:t>
      </w:r>
      <w:r>
        <w:br/>
      </w:r>
      <w:r>
        <w:rPr>
          <w:b/>
          <w:sz w:val="18"/>
          <w:szCs w:val="18"/>
        </w:rPr>
        <w:t xml:space="preserve">원문</w:t>
      </w:r>
      <w:r>
        <w:br/>
      </w:r>
      <w:r>
        <w:t xml:space="preserve">[0421a11] 案。道生曰。長壽之與金剛。皆共談丈六。但內外言之耳。長壽為外應之跡。金剛為內照之實。實照體圓。故無法也。僧亮曰。答問金剛體不可壞也。有人命不盡。而諸根壞。故須兩說也。法瑤曰。上明長壽無窮。然未必不念念相續。今明金剛堅固。非[1]念所遷壞也。前因義此顯體也僧宗曰。答第二問也。答因答果。即為兩段也。寶亮曰。此品前明果後明因。今以果題品也。如來以法性為體。無有無無。百非所不及。絕有相之境也。大分為五。第一初有兩行。總辨金剛身相。體常不動。非食所資也。第二從迦葉發問以下。據迹為難也。第三從佛告迦葉以下。將欲答難。且更廣明法身。絕百非之相也。第四從如來所以示病苦者。正答迦葉難。釋應現無常塵土之意也。第五領解。自說己之體常。兼傳被於未聞者也。智秀曰。就答果問中。有四翻。第一兩行正答問也。第二迦葉難。第三佛答也。第四勸信。</w:t>
      </w:r>
      <w:r>
        <w:br/>
      </w:r>
      <w:r>
        <w:rPr>
          <w:b/>
          <w:sz w:val="18"/>
          <w:szCs w:val="18"/>
        </w:rPr>
        <w:t xml:space="preserve">한국어 번역</w:t>
      </w:r>
      <w:r>
        <w:br/>
      </w:r>
      <w:r>
        <w:t xml:space="preserve">살펴보건대, 도생이 말하였다. 장수와 금강신은, 모두 장륙의 몸을 함께 논한 것이다. 다만 안과 밖의 측면에서 말했을 뿐이다. 장수는 밖으로 응하는 자취가 되고, 금강신은 안으로 비추는 참됨이 된다. 참된 비춤의 체가 원만하므로, 법이 없다. 승량이 말하였다. 질문에 답하여 금강신의 체가 무너뜨릴 수 없음을 밝힌 것이다. 어떤 사람은 수명이 다하지 않았는데도, 여러 근이 무너지는 경우가 있다. 그러므로 반드시 두 가지로 나누어 말해야 한다. 법요가 말하였다. 위에서는 장수가 다함이 없음을 밝혔다. 그러나 반드시 찰나찰나 서로 이어지는 것이 아님을 밝힌 것은 아니다. 지금은 금강신이 견고하여, 찰나에 의해 옮겨지거나 무너지지 않음을 밝힌다. 앞에서는 원인을 밝혔고 여기서는 체를 드러낸 것이다. 승종이 말하였다. 두 번째 질문에 답한 것이다. 원인에 답하고 과에 답하여, 곧 두 단락으로 나눈다. 보량이 말하였다. 이 품에서는 앞에서 과를 밝히고 뒤에서 인을 밝힌다. 지금 과를 가지고 품의 제목으로 삼은 것이다. 여래는 법성을 체로 삼는다. 유(有)도 없고 무(無)도 없다. 백 가지 부정도 미치지 못하며, 유상(有相)의 경계를 끊어 여읜다. 크게 나누면 다섯이다. 첫째, 처음의 두 행은, 금강신의 모습을 총괄하여 분별한다. 체가 상주하여 움직이지 않고, 음식이 길러주는 바가 아니다. 둘째, ‘가섭이 질문을 제기한 이하’는, 자취에 근거하여 논난한다. 셋째, ‘부처님이 가섭에게 말씀하신 이하’는, 논난에 답하려 하면서, 우선 다시 법신을 널리 밝히고, 백비의 모습을 끊어 여읜다. 넷째, ‘여래가 병과 괴로움을 나타내는 까닭은’부터는, 바로 가섭의 논난에 답하여, 응신이 무상한 티끌 같은 모습을 나타내는 뜻을 해석한다. 다섯째는 이해하여 받아들이는 것이다. 스스로 자기의 체가 상주함을 말하고, 아울러 아직 듣지 못한 자들에게도 전하여 입힌다. 지수가 말하였다. 과에 대한 질문에 답하는 가운데, 네 차례가 있다. 첫째, 두 행은 바로 질문에 답한 것이다. 둘째, 가섭이 논난한다. 셋째, 부처님이 답하신다. 넷째, 믿도록 권한다.</w:t>
      </w:r>
      <w:r>
        <w:br/>
      </w:r>
      <w:r>
        <w:rPr>
          <w:b/>
          <w:sz w:val="17"/>
          <w:szCs w:val="17"/>
        </w:rPr>
        <w:t xml:space="preserve">교감·번역 메모 | </w:t>
      </w:r>
      <w:r>
        <w:rPr>
          <w:sz w:val="17"/>
          <w:szCs w:val="17"/>
        </w:rPr>
        <w:t xml:space="preserve">[구문 불확실] 「故無法也」는 앞 문맥상 ‘법으로 한정할 수 없음’ 또는 ‘비법이 없음’ 등으로도 해석될 여지가 있다.</w:t>
      </w:r>
      <w:r>
        <w:br/>
      </w:r>
      <w:r>
        <w:rPr>
          <w:b/>
          <w:sz w:val="17"/>
          <w:szCs w:val="17"/>
        </w:rPr>
        <w:t xml:space="preserve">교감·번역 메모 | </w:t>
      </w:r>
      <w:r>
        <w:rPr>
          <w:sz w:val="17"/>
          <w:szCs w:val="17"/>
        </w:rPr>
        <w:t xml:space="preserve">[이문 검토 필요] 원문 「非[1]念所遷壞也」의 「念」은 찰나의 뜻으로 직역했으나 교감 검토가 필요하다.</w:t>
      </w:r>
      <w:r>
        <w:br/>
      </w:r>
      <w:r>
        <w:rPr>
          <w:b/>
          <w:sz w:val="17"/>
          <w:szCs w:val="17"/>
        </w:rPr>
        <w:t xml:space="preserve">교감·번역 메모 | </w:t>
      </w:r>
      <w:r>
        <w:rPr>
          <w:sz w:val="17"/>
          <w:szCs w:val="17"/>
        </w:rPr>
        <w:t xml:space="preserve">[구두 불확실] 원문에 「也僧宗曰」가 연속되어 있어 구두를 나누어 번역하였다.</w:t>
      </w:r>
      <w:r>
        <w:br/>
      </w:r>
      <w:r>
        <w:rPr>
          <w:b/>
          <w:sz w:val="17"/>
          <w:szCs w:val="17"/>
        </w:rPr>
        <w:t xml:space="preserve">교감·번역 메모 | </w:t>
      </w:r>
      <w:r>
        <w:rPr>
          <w:sz w:val="17"/>
          <w:szCs w:val="17"/>
        </w:rPr>
        <w:t xml:space="preserve">[구문 불확실] 「百非所不及」은 문맥상 ‘백비가 미치지 못함’을 뜻하는 것으로 보았으나 부정 중첩의 구두 검토가 필요하다.</w:t>
      </w:r>
    </w:p>
    <w:p>
      <w:pPr>
        <w:pStyle w:val="TranslationText"/>
      </w:pPr>
      <w:r>
        <w:rPr>
          <w:b/>
          <w:sz w:val="22"/>
          <w:szCs w:val="22"/>
        </w:rPr>
        <w:t xml:space="preserve">[0421a29]</w:t>
      </w:r>
      <w:r>
        <w:br/>
      </w:r>
      <w:r>
        <w:rPr>
          <w:b/>
          <w:sz w:val="18"/>
          <w:szCs w:val="18"/>
        </w:rPr>
        <w:t xml:space="preserve">원문</w:t>
      </w:r>
      <w:r>
        <w:br/>
      </w:r>
      <w:r>
        <w:t xml:space="preserve">[0421a29] 爾時世尊復告迦葉(至)非雜食身即是法身。</w:t>
      </w:r>
      <w:r>
        <w:br/>
      </w:r>
      <w:r>
        <w:rPr>
          <w:b/>
          <w:sz w:val="18"/>
          <w:szCs w:val="18"/>
        </w:rPr>
        <w:t xml:space="preserve">한국어 번역</w:t>
      </w:r>
      <w:r>
        <w:br/>
      </w:r>
      <w:r>
        <w:t xml:space="preserve">그때 세존께서 다시 가섭에게 말씀하셨다. …… 잡식으로 이루어진 몸이 아니며 곧 법신이다.</w:t>
      </w:r>
    </w:p>
    <w:p>
      <w:pPr>
        <w:pStyle w:val="TranslationText"/>
      </w:pPr>
      <w:r>
        <w:rPr>
          <w:b/>
          <w:sz w:val="22"/>
          <w:szCs w:val="22"/>
        </w:rPr>
        <w:t xml:space="preserve">[0421b01]</w:t>
      </w:r>
      <w:r>
        <w:br/>
      </w:r>
      <w:r>
        <w:rPr>
          <w:b/>
          <w:sz w:val="18"/>
          <w:szCs w:val="18"/>
        </w:rPr>
        <w:t xml:space="preserve">원문</w:t>
      </w:r>
      <w:r>
        <w:br/>
      </w:r>
      <w:r>
        <w:t xml:space="preserve">[0421b01] 案。僧亮曰。法者。無非法之義。釋非食身也。食所長養。非法橫生。名思欲身。</w:t>
      </w:r>
      <w:r>
        <w:br/>
      </w:r>
      <w:r>
        <w:rPr>
          <w:b/>
          <w:sz w:val="18"/>
          <w:szCs w:val="18"/>
        </w:rPr>
        <w:t xml:space="preserve">한국어 번역</w:t>
      </w:r>
      <w:r>
        <w:br/>
      </w:r>
      <w:r>
        <w:t xml:space="preserve">살펴보건대, 승량이 말하였다. ‘법’이라는 것은, 비법이 없다는 뜻이다. ‘음식을 먹는 몸이 아니다’라는 것을 해석한 것이다. 음식에 의해 길러지는 것은, 비법으로 횡생한 것이며, 사욕신(思欲身)이라 한다.</w:t>
      </w:r>
      <w:r>
        <w:br/>
      </w:r>
      <w:r>
        <w:rPr>
          <w:b/>
          <w:sz w:val="17"/>
          <w:szCs w:val="17"/>
        </w:rPr>
        <w:t xml:space="preserve">교감·번역 메모 | </w:t>
      </w:r>
      <w:r>
        <w:rPr>
          <w:sz w:val="17"/>
          <w:szCs w:val="17"/>
        </w:rPr>
        <w:t xml:space="preserve">[의미 불확실] 「思欲身」은 문맥상 욕망과 사유에 의한 몸을 가리키는 것으로 보이나 용례 검토가 필요하다.</w:t>
      </w:r>
    </w:p>
    <w:p>
      <w:pPr>
        <w:pStyle w:val="TranslationText"/>
      </w:pPr>
      <w:r>
        <w:rPr>
          <w:b/>
          <w:sz w:val="22"/>
          <w:szCs w:val="22"/>
        </w:rPr>
        <w:t xml:space="preserve">[0421b03]</w:t>
      </w:r>
      <w:r>
        <w:br/>
      </w:r>
      <w:r>
        <w:rPr>
          <w:b/>
          <w:sz w:val="18"/>
          <w:szCs w:val="18"/>
        </w:rPr>
        <w:t xml:space="preserve">원문</w:t>
      </w:r>
      <w:r>
        <w:br/>
      </w:r>
      <w:r>
        <w:t xml:space="preserve">[0421b03] 迦葉白佛言世尊如佛所說(至)如來今當入涅槃故。</w:t>
      </w:r>
      <w:r>
        <w:br/>
      </w:r>
      <w:r>
        <w:rPr>
          <w:b/>
          <w:sz w:val="18"/>
          <w:szCs w:val="18"/>
        </w:rPr>
        <w:t xml:space="preserve">한국어 번역</w:t>
      </w:r>
      <w:r>
        <w:br/>
      </w:r>
      <w:r>
        <w:t xml:space="preserve">가섭이 부처님께 아뢰었다. “세존이시여, 부처님께서 말씀하신 바와 같다면 …… 여래께서 이제 열반에 드시려 하기 때문입니다.”</w:t>
      </w:r>
    </w:p>
    <w:p>
      <w:pPr>
        <w:pStyle w:val="TranslationText"/>
      </w:pPr>
      <w:r>
        <w:rPr>
          <w:b/>
          <w:sz w:val="22"/>
          <w:szCs w:val="22"/>
        </w:rPr>
        <w:t xml:space="preserve">[0421b04]</w:t>
      </w:r>
      <w:r>
        <w:br/>
      </w:r>
      <w:r>
        <w:rPr>
          <w:b/>
          <w:sz w:val="18"/>
          <w:szCs w:val="18"/>
        </w:rPr>
        <w:t xml:space="preserve">원문</w:t>
      </w:r>
      <w:r>
        <w:br/>
      </w:r>
      <w:r>
        <w:t xml:space="preserve">[0421b04] 案。僧宗曰。迦葉執迹為難。以和妙釋。</w:t>
      </w:r>
      <w:r>
        <w:br/>
      </w:r>
      <w:r>
        <w:rPr>
          <w:b/>
          <w:sz w:val="18"/>
          <w:szCs w:val="18"/>
        </w:rPr>
        <w:t xml:space="preserve">한국어 번역</w:t>
      </w:r>
      <w:r>
        <w:br/>
      </w:r>
      <w:r>
        <w:t xml:space="preserve">살펴보건대, 승종이 말하였다. 가섭은 자취를 집착하여 논난한 것이다. 조화롭고 미묘하게 해석하였다.</w:t>
      </w:r>
      <w:r>
        <w:br/>
      </w:r>
      <w:r>
        <w:rPr>
          <w:b/>
          <w:sz w:val="17"/>
          <w:szCs w:val="17"/>
        </w:rPr>
        <w:t xml:space="preserve">교감·번역 메모 | </w:t>
      </w:r>
      <w:r>
        <w:rPr>
          <w:sz w:val="17"/>
          <w:szCs w:val="17"/>
        </w:rPr>
        <w:t xml:space="preserve">[구문 불확실] 「以和妙釋」의 주어와 수식 관계가 불명확하다.</w:t>
      </w:r>
    </w:p>
    <w:p>
      <w:pPr>
        <w:pStyle w:val="TranslationText"/>
      </w:pPr>
      <w:r>
        <w:rPr>
          <w:b/>
          <w:sz w:val="22"/>
          <w:szCs w:val="22"/>
        </w:rPr>
        <w:t xml:space="preserve">[0421b05]</w:t>
      </w:r>
      <w:r>
        <w:br/>
      </w:r>
      <w:r>
        <w:rPr>
          <w:b/>
          <w:sz w:val="18"/>
          <w:szCs w:val="18"/>
        </w:rPr>
        <w:t xml:space="preserve">원문</w:t>
      </w:r>
      <w:r>
        <w:br/>
      </w:r>
      <w:r>
        <w:t xml:space="preserve">[0421b05] 佛告迦葉汝今莫謂(至)堅牢難壞非人天身。</w:t>
      </w:r>
      <w:r>
        <w:br/>
      </w:r>
      <w:r>
        <w:rPr>
          <w:b/>
          <w:sz w:val="18"/>
          <w:szCs w:val="18"/>
        </w:rPr>
        <w:t xml:space="preserve">한국어 번역</w:t>
      </w:r>
      <w:r>
        <w:br/>
      </w:r>
      <w:r>
        <w:t xml:space="preserve">부처님이 가섭에게 말씀하셨다. “너는 이제 …… 견고하고 굳세어 무너지기 어려우며 사람과 하늘의 몸이 아니다.”</w:t>
      </w:r>
    </w:p>
    <w:p>
      <w:pPr>
        <w:pStyle w:val="TranslationText"/>
      </w:pPr>
      <w:r>
        <w:rPr>
          <w:b/>
          <w:sz w:val="22"/>
          <w:szCs w:val="22"/>
        </w:rPr>
        <w:t xml:space="preserve">[0421b06]</w:t>
      </w:r>
      <w:r>
        <w:br/>
      </w:r>
      <w:r>
        <w:rPr>
          <w:b/>
          <w:sz w:val="18"/>
          <w:szCs w:val="18"/>
        </w:rPr>
        <w:t xml:space="preserve">원문</w:t>
      </w:r>
      <w:r>
        <w:br/>
      </w:r>
      <w:r>
        <w:t xml:space="preserve">[0421b06] 案。僧宗曰。尋此釋意。從初至非識離心以來。偏明真應不異也。從非識離心以下。就不即以明義也。非人天身者。位過五道也。智秀曰。尋此答旨。有二別。第一先以四科。廣解法身之相。第二結也。第一科。從此訖如來之身非身。先明非惡身。以約迦葉難也。第二從是身訖非識。就名相中。辨不生不滅身也。即以兩緣釋之。初從不集不脩以下。明不從集起也。次從無有動搖以下。明在果不復更隨緣造業。以此二緣。知法身不生滅也。第三從離心亦不離心以下。帶應明本。正顯應由本有故。本從於應。以制名也。第四從如來之身成就以下。向雖以三緣。顯法身相。皆是名相中者。未盡其美。乃更明法身妙絕眾相。非謂無法可名。正以法身德。廣非下地方言所能盡耳。</w:t>
      </w:r>
      <w:r>
        <w:br/>
      </w:r>
      <w:r>
        <w:rPr>
          <w:b/>
          <w:sz w:val="18"/>
          <w:szCs w:val="18"/>
        </w:rPr>
        <w:t xml:space="preserve">한국어 번역</w:t>
      </w:r>
      <w:r>
        <w:br/>
      </w:r>
      <w:r>
        <w:t xml:space="preserve">살펴보건대, 승종이 말하였다. 이 해석의 뜻을 살펴보면, 처음부터 ‘식이 아니며 마음을 여읜다’에 이르기까지는, 오로지 진신과 응신이 다르지 않음을 밝힌다. ‘식이 아니며 마음을 여읜다’ 이하에서는, 곧 ‘그것과 동일하지 않다’는 것으로 뜻을 밝힌다. ‘사람과 하늘의 몸이 아니다’라는 것은, 그 지위가 오도를 넘어섰다는 뜻이다. 지수가 말하였다. 이 답의 뜻을 살펴보면, 두 가지 구별이 있다. 첫째, 먼저 네 과목으로, 법신의 모습을 널리 해석한다. 둘째는 결론이다. 첫 번째 과목은, 여기서부터 ‘여래의 몸은 몸이 아니다’에 이르기까지, 먼저 악한 몸이 아님을 밝힌다. 가섭의 논난에 맞추어 말한 것이다. 둘째, ‘이 몸’에서부터 ‘식이 아니다’에 이르기까지는, 명상(名相) 가운데서, 불생불멸의 몸을 분별한다. 곧 두 가지 인연으로 그것을 해석한다. 처음 ‘모으지도 않고 닦지도 않는다’ 이하에서는, 모임으로부터 일어난 것이 아님을 밝힌다. 다음 ‘움직임도 흔들림도 없다’ 이하에서는, 과위에 이르면 다시는 인연을 따라 업을 짓지 않음을 밝힌다. 이 두 인연으로, 법신이 생멸하지 않음을 알 수 있다. 셋째, ‘마음을 여의면서도 또한 마음을 여의지 않는다’ 이하에서는, 응신을 함께 말하면서 본신을 밝힌다. 바로 응신이 본신에 말미암아 존재함을 드러내기 때문이다. 본신은 응신을 따라, 이름을 세운다. 넷째, ‘여래의 몸은 성취하였다’ 이하에서는, 앞에서 비록 세 가지 인연으로, 법신의 모습을 드러냈지만, 모두 명상(名相) 가운데의 것이라서, 그 아름다움을 다하지 못하였다. 그래서 다시 법신이 온갖 모습을 묘하게 초월함을 밝힌다. 법이 없어 이름 붙일 수 없다는 말이 아니라, 바로 법신의 덕이, 아래 지위의 방언으로는 널리 다 말할 수 없다는 뜻일 뿐이다.</w:t>
      </w:r>
      <w:r>
        <w:br/>
      </w:r>
      <w:r>
        <w:rPr>
          <w:b/>
          <w:sz w:val="17"/>
          <w:szCs w:val="17"/>
        </w:rPr>
        <w:t xml:space="preserve">교감·번역 메모 | </w:t>
      </w:r>
      <w:r>
        <w:rPr>
          <w:sz w:val="17"/>
          <w:szCs w:val="17"/>
        </w:rPr>
        <w:t xml:space="preserve">[의미 불확실] 「下地方言」은 낮은 지위에서 사용하는 언설·표현이라는 뜻으로 보았으나 용례 검토가 필요하다.</w:t>
      </w:r>
    </w:p>
    <w:p>
      <w:pPr>
        <w:pStyle w:val="TranslationText"/>
      </w:pPr>
      <w:r>
        <w:rPr>
          <w:b/>
          <w:sz w:val="22"/>
          <w:szCs w:val="22"/>
        </w:rPr>
        <w:t xml:space="preserve">[0421b21]</w:t>
      </w:r>
      <w:r>
        <w:br/>
      </w:r>
      <w:r>
        <w:rPr>
          <w:b/>
          <w:sz w:val="18"/>
          <w:szCs w:val="18"/>
        </w:rPr>
        <w:t xml:space="preserve">원문</w:t>
      </w:r>
      <w:r>
        <w:br/>
      </w:r>
      <w:r>
        <w:t xml:space="preserve">[0421b21] 非恐怖身。</w:t>
      </w:r>
      <w:r>
        <w:br/>
      </w:r>
      <w:r>
        <w:rPr>
          <w:b/>
          <w:sz w:val="18"/>
          <w:szCs w:val="18"/>
        </w:rPr>
        <w:t xml:space="preserve">한국어 번역</w:t>
      </w:r>
      <w:r>
        <w:br/>
      </w:r>
      <w:r>
        <w:t xml:space="preserve">두려움의 몸이 아니다.</w:t>
      </w:r>
    </w:p>
    <w:p>
      <w:pPr>
        <w:pStyle w:val="TranslationText"/>
      </w:pPr>
      <w:r>
        <w:rPr>
          <w:b/>
          <w:sz w:val="22"/>
          <w:szCs w:val="22"/>
        </w:rPr>
        <w:t xml:space="preserve">[0421b21]</w:t>
      </w:r>
      <w:r>
        <w:br/>
      </w:r>
      <w:r>
        <w:rPr>
          <w:b/>
          <w:sz w:val="18"/>
          <w:szCs w:val="18"/>
        </w:rPr>
        <w:t xml:space="preserve">원문</w:t>
      </w:r>
      <w:r>
        <w:br/>
      </w:r>
      <w:r>
        <w:t xml:space="preserve">[0421b21] 案。僧宗曰。離生死恐怖也。</w:t>
      </w:r>
      <w:r>
        <w:br/>
      </w:r>
      <w:r>
        <w:rPr>
          <w:b/>
          <w:sz w:val="18"/>
          <w:szCs w:val="18"/>
        </w:rPr>
        <w:t xml:space="preserve">한국어 번역</w:t>
      </w:r>
      <w:r>
        <w:br/>
      </w:r>
      <w:r>
        <w:t xml:space="preserve">살펴보건대, 승종이 말하였다. 생사의 두려움을 여읜 것이다.</w:t>
      </w:r>
    </w:p>
    <w:p>
      <w:pPr>
        <w:pStyle w:val="TranslationText"/>
      </w:pPr>
      <w:r>
        <w:rPr>
          <w:b/>
          <w:sz w:val="22"/>
          <w:szCs w:val="22"/>
        </w:rPr>
        <w:t xml:space="preserve">[0421b22]</w:t>
      </w:r>
      <w:r>
        <w:br/>
      </w:r>
      <w:r>
        <w:rPr>
          <w:b/>
          <w:sz w:val="18"/>
          <w:szCs w:val="18"/>
        </w:rPr>
        <w:t xml:space="preserve">원문</w:t>
      </w:r>
      <w:r>
        <w:br/>
      </w:r>
      <w:r>
        <w:t xml:space="preserve">[0421b22] 非雜食身。</w:t>
      </w:r>
      <w:r>
        <w:br/>
      </w:r>
      <w:r>
        <w:rPr>
          <w:b/>
          <w:sz w:val="18"/>
          <w:szCs w:val="18"/>
        </w:rPr>
        <w:t xml:space="preserve">한국어 번역</w:t>
      </w:r>
      <w:r>
        <w:br/>
      </w:r>
      <w:r>
        <w:t xml:space="preserve">잡식의 몸이 아니다.</w:t>
      </w:r>
    </w:p>
    <w:p>
      <w:pPr>
        <w:pStyle w:val="TranslationText"/>
      </w:pPr>
      <w:r>
        <w:rPr>
          <w:b/>
          <w:sz w:val="22"/>
          <w:szCs w:val="22"/>
        </w:rPr>
        <w:t xml:space="preserve">[0421b22]</w:t>
      </w:r>
      <w:r>
        <w:br/>
      </w:r>
      <w:r>
        <w:rPr>
          <w:b/>
          <w:sz w:val="18"/>
          <w:szCs w:val="18"/>
        </w:rPr>
        <w:t xml:space="preserve">원문</w:t>
      </w:r>
      <w:r>
        <w:br/>
      </w:r>
      <w:r>
        <w:t xml:space="preserve">[0421b22] 案。僧宗曰。不為四食所養。</w:t>
      </w:r>
      <w:r>
        <w:br/>
      </w:r>
      <w:r>
        <w:rPr>
          <w:b/>
          <w:sz w:val="18"/>
          <w:szCs w:val="18"/>
        </w:rPr>
        <w:t xml:space="preserve">한국어 번역</w:t>
      </w:r>
      <w:r>
        <w:br/>
      </w:r>
      <w:r>
        <w:t xml:space="preserve">살펴보건대, 승종이 말하였다. 사식(四食)에 의해 길러지는 것이 아니다.</w:t>
      </w:r>
    </w:p>
    <w:p>
      <w:pPr>
        <w:pStyle w:val="TranslationText"/>
      </w:pPr>
      <w:r>
        <w:rPr>
          <w:b/>
          <w:sz w:val="22"/>
          <w:szCs w:val="22"/>
        </w:rPr>
        <w:t xml:space="preserve">[0421b23]</w:t>
      </w:r>
      <w:r>
        <w:br/>
      </w:r>
      <w:r>
        <w:rPr>
          <w:b/>
          <w:sz w:val="18"/>
          <w:szCs w:val="18"/>
        </w:rPr>
        <w:t xml:space="preserve">원문</w:t>
      </w:r>
      <w:r>
        <w:br/>
      </w:r>
      <w:r>
        <w:t xml:space="preserve">[0421b23] 如來之身非身是身。</w:t>
      </w:r>
      <w:r>
        <w:br/>
      </w:r>
      <w:r>
        <w:rPr>
          <w:b/>
          <w:sz w:val="18"/>
          <w:szCs w:val="18"/>
        </w:rPr>
        <w:t xml:space="preserve">한국어 번역</w:t>
      </w:r>
      <w:r>
        <w:br/>
      </w:r>
      <w:r>
        <w:t xml:space="preserve">여래의 몸은 몸이 아니면서 곧 몸이다.</w:t>
      </w:r>
    </w:p>
    <w:p>
      <w:pPr>
        <w:pStyle w:val="TranslationText"/>
      </w:pPr>
      <w:r>
        <w:rPr>
          <w:b/>
          <w:sz w:val="22"/>
          <w:szCs w:val="22"/>
        </w:rPr>
        <w:t xml:space="preserve">[0421b23]</w:t>
      </w:r>
      <w:r>
        <w:br/>
      </w:r>
      <w:r>
        <w:rPr>
          <w:b/>
          <w:sz w:val="18"/>
          <w:szCs w:val="18"/>
        </w:rPr>
        <w:t xml:space="preserve">원문</w:t>
      </w:r>
      <w:r>
        <w:br/>
      </w:r>
      <w:r>
        <w:t xml:space="preserve">[0421b23] 案。僧亮曰。身以生滅聚積為義。而有真有應也。真身非生滅積聚。故非身也。應身無生不生。無形不形。故是身也。僧宗曰。非形累之身。即是法身之謂也。</w:t>
      </w:r>
      <w:r>
        <w:br/>
      </w:r>
      <w:r>
        <w:rPr>
          <w:b/>
          <w:sz w:val="18"/>
          <w:szCs w:val="18"/>
        </w:rPr>
        <w:t xml:space="preserve">한국어 번역</w:t>
      </w:r>
      <w:r>
        <w:br/>
      </w:r>
      <w:r>
        <w:t xml:space="preserve">살펴보건대, 승량이 말하였다. 몸은 생멸하여 쌓이고 모이는 것을 뜻으로 삼는다. 그러나 진신과 응신이 있다. 진신은 생멸하여 쌓이고 모인 것이 아니므로, 몸이 아니다. 응신은 생함이 없어 생하지 않는 것이 아니며, 형상이 없어 형상을 나타내지 않는 것이 아니므로, 그러므로 몸이다. 승종이 말하였다. 형체의 얽매임이 있는 몸이 아니며, 곧 법신을 말한 것이다.</w:t>
      </w:r>
      <w:r>
        <w:br/>
      </w:r>
      <w:r>
        <w:rPr>
          <w:b/>
          <w:sz w:val="17"/>
          <w:szCs w:val="17"/>
        </w:rPr>
        <w:t xml:space="preserve">교감·번역 메모 | </w:t>
      </w:r>
      <w:r>
        <w:rPr>
          <w:sz w:val="17"/>
          <w:szCs w:val="17"/>
        </w:rPr>
        <w:t xml:space="preserve">[구문 불확실] 「無生不生」은 부정이 겹쳐 있어 ‘생함이 없으나 생하지 않는 것도 아님’으로 직역했으나 문맥 검토가 필요하다.</w:t>
      </w:r>
      <w:r>
        <w:br/>
      </w:r>
      <w:r>
        <w:rPr>
          <w:b/>
          <w:sz w:val="17"/>
          <w:szCs w:val="17"/>
        </w:rPr>
        <w:t xml:space="preserve">교감·번역 메모 | </w:t>
      </w:r>
      <w:r>
        <w:rPr>
          <w:sz w:val="17"/>
          <w:szCs w:val="17"/>
        </w:rPr>
        <w:t xml:space="preserve">[구문 불확실] 「無形不形」의 부정 구조를 원문대로 살려 번역하였다.</w:t>
      </w:r>
    </w:p>
    <w:p>
      <w:pPr>
        <w:pStyle w:val="TranslationText"/>
      </w:pPr>
      <w:r>
        <w:rPr>
          <w:b/>
          <w:sz w:val="22"/>
          <w:szCs w:val="22"/>
        </w:rPr>
        <w:t xml:space="preserve">[0421b27]</w:t>
      </w:r>
      <w:r>
        <w:br/>
      </w:r>
      <w:r>
        <w:rPr>
          <w:b/>
          <w:sz w:val="18"/>
          <w:szCs w:val="18"/>
        </w:rPr>
        <w:t xml:space="preserve">원문</w:t>
      </w:r>
      <w:r>
        <w:br/>
      </w:r>
      <w:r>
        <w:t xml:space="preserve">[0421b27] 不生不滅。</w:t>
      </w:r>
      <w:r>
        <w:br/>
      </w:r>
      <w:r>
        <w:rPr>
          <w:b/>
          <w:sz w:val="18"/>
          <w:szCs w:val="18"/>
        </w:rPr>
        <w:t xml:space="preserve">한국어 번역</w:t>
      </w:r>
      <w:r>
        <w:br/>
      </w:r>
      <w:r>
        <w:t xml:space="preserve">생하지도 않고 멸하지도 않는다.</w:t>
      </w:r>
    </w:p>
    <w:p>
      <w:pPr>
        <w:pStyle w:val="TranslationText"/>
      </w:pPr>
      <w:r>
        <w:rPr>
          <w:b/>
          <w:sz w:val="22"/>
          <w:szCs w:val="22"/>
        </w:rPr>
        <w:t xml:space="preserve">[0421b27]</w:t>
      </w:r>
      <w:r>
        <w:br/>
      </w:r>
      <w:r>
        <w:rPr>
          <w:b/>
          <w:sz w:val="18"/>
          <w:szCs w:val="18"/>
        </w:rPr>
        <w:t xml:space="preserve">원문</w:t>
      </w:r>
      <w:r>
        <w:br/>
      </w:r>
      <w:r>
        <w:t xml:space="preserve">[0421b27] 案。僧宗曰。離有為相。</w:t>
      </w:r>
      <w:r>
        <w:br/>
      </w:r>
      <w:r>
        <w:rPr>
          <w:b/>
          <w:sz w:val="18"/>
          <w:szCs w:val="18"/>
        </w:rPr>
        <w:t xml:space="preserve">한국어 번역</w:t>
      </w:r>
      <w:r>
        <w:br/>
      </w:r>
      <w:r>
        <w:t xml:space="preserve">살펴보건대, 승종이 말하였다. 유위의 모습을 여읜 것이다.</w:t>
      </w:r>
    </w:p>
    <w:p>
      <w:pPr>
        <w:pStyle w:val="TranslationText"/>
      </w:pPr>
      <w:r>
        <w:rPr>
          <w:b/>
          <w:sz w:val="22"/>
          <w:szCs w:val="22"/>
        </w:rPr>
        <w:t xml:space="preserve">[0421b28]</w:t>
      </w:r>
      <w:r>
        <w:br/>
      </w:r>
      <w:r>
        <w:rPr>
          <w:b/>
          <w:sz w:val="18"/>
          <w:szCs w:val="18"/>
        </w:rPr>
        <w:t xml:space="preserve">원문</w:t>
      </w:r>
      <w:r>
        <w:br/>
      </w:r>
      <w:r>
        <w:t xml:space="preserve">[0421b28] 不集不脩。</w:t>
      </w:r>
      <w:r>
        <w:br/>
      </w:r>
      <w:r>
        <w:rPr>
          <w:b/>
          <w:sz w:val="18"/>
          <w:szCs w:val="18"/>
        </w:rPr>
        <w:t xml:space="preserve">한국어 번역</w:t>
      </w:r>
      <w:r>
        <w:br/>
      </w:r>
      <w:r>
        <w:t xml:space="preserve">모으지도 않고 닦지도 않는다.</w:t>
      </w:r>
    </w:p>
    <w:p>
      <w:pPr>
        <w:pStyle w:val="TranslationText"/>
      </w:pPr>
      <w:r>
        <w:rPr>
          <w:b/>
          <w:sz w:val="22"/>
          <w:szCs w:val="22"/>
        </w:rPr>
        <w:t xml:space="preserve">[0421b28]</w:t>
      </w:r>
      <w:r>
        <w:br/>
      </w:r>
      <w:r>
        <w:rPr>
          <w:b/>
          <w:sz w:val="18"/>
          <w:szCs w:val="18"/>
        </w:rPr>
        <w:t xml:space="preserve">원문</w:t>
      </w:r>
      <w:r>
        <w:br/>
      </w:r>
      <w:r>
        <w:t xml:space="preserve">[0421b28] 案。僧宗曰。非業煩惱。</w:t>
      </w:r>
      <w:r>
        <w:br/>
      </w:r>
      <w:r>
        <w:rPr>
          <w:b/>
          <w:sz w:val="18"/>
          <w:szCs w:val="18"/>
        </w:rPr>
        <w:t xml:space="preserve">한국어 번역</w:t>
      </w:r>
      <w:r>
        <w:br/>
      </w:r>
      <w:r>
        <w:t xml:space="preserve">살펴보건대, 승종이 말하였다. 업과 번뇌가 아니다.</w:t>
      </w:r>
    </w:p>
    <w:p>
      <w:pPr>
        <w:pStyle w:val="TranslationText"/>
      </w:pPr>
      <w:r>
        <w:rPr>
          <w:b/>
          <w:sz w:val="22"/>
          <w:szCs w:val="22"/>
        </w:rPr>
        <w:t xml:space="preserve">[0421b29]</w:t>
      </w:r>
      <w:r>
        <w:br/>
      </w:r>
      <w:r>
        <w:rPr>
          <w:b/>
          <w:sz w:val="18"/>
          <w:szCs w:val="18"/>
        </w:rPr>
        <w:t xml:space="preserve">원문</w:t>
      </w:r>
      <w:r>
        <w:br/>
      </w:r>
      <w:r>
        <w:t xml:space="preserve">[0421b29] 無量無邊。</w:t>
      </w:r>
      <w:r>
        <w:br/>
      </w:r>
      <w:r>
        <w:rPr>
          <w:b/>
          <w:sz w:val="18"/>
          <w:szCs w:val="18"/>
        </w:rPr>
        <w:t xml:space="preserve">한국어 번역</w:t>
      </w:r>
      <w:r>
        <w:br/>
      </w:r>
      <w:r>
        <w:t xml:space="preserve">한량도 없고 끝도 없다.</w:t>
      </w:r>
    </w:p>
    <w:p>
      <w:pPr>
        <w:pStyle w:val="TranslationText"/>
      </w:pPr>
      <w:r>
        <w:rPr>
          <w:b/>
          <w:sz w:val="22"/>
          <w:szCs w:val="22"/>
        </w:rPr>
        <w:t xml:space="preserve">[0421b29]</w:t>
      </w:r>
      <w:r>
        <w:br/>
      </w:r>
      <w:r>
        <w:rPr>
          <w:b/>
          <w:sz w:val="18"/>
          <w:szCs w:val="18"/>
        </w:rPr>
        <w:t xml:space="preserve">원문</w:t>
      </w:r>
      <w:r>
        <w:br/>
      </w:r>
      <w:r>
        <w:t xml:space="preserve">[0421b29] 案。僧亮曰。身無大小。難可定取也。僧宗曰。法身彌䨱。豈有邊表[2]也。</w:t>
      </w:r>
      <w:r>
        <w:br/>
      </w:r>
      <w:r>
        <w:rPr>
          <w:b/>
          <w:sz w:val="18"/>
          <w:szCs w:val="18"/>
        </w:rPr>
        <w:t xml:space="preserve">한국어 번역</w:t>
      </w:r>
      <w:r>
        <w:br/>
      </w:r>
      <w:r>
        <w:t xml:space="preserve">살펴보건대, 승량이 말하였다. 몸에는 크고 작음이 없으므로, 일정하게 취하기 어렵다. 승종이 말하였다. 법신은 두루 덮으니, 어찌 경계와 표지가 있겠는가.</w:t>
      </w:r>
      <w:r>
        <w:br/>
      </w:r>
      <w:r>
        <w:rPr>
          <w:b/>
          <w:sz w:val="17"/>
          <w:szCs w:val="17"/>
        </w:rPr>
        <w:t xml:space="preserve">교감·번역 메모 | </w:t>
      </w:r>
      <w:r>
        <w:rPr>
          <w:sz w:val="17"/>
          <w:szCs w:val="17"/>
        </w:rPr>
        <w:t xml:space="preserve">[이문 검토 필요] 원문 「邊表[2]」의 표기와 교감 검토가 필요하다.</w:t>
      </w:r>
    </w:p>
    <w:p>
      <w:pPr>
        <w:pStyle w:val="TranslationText"/>
      </w:pPr>
      <w:r>
        <w:rPr>
          <w:b/>
          <w:sz w:val="22"/>
          <w:szCs w:val="22"/>
        </w:rPr>
        <w:t xml:space="preserve">[0421c02]</w:t>
      </w:r>
      <w:r>
        <w:br/>
      </w:r>
      <w:r>
        <w:rPr>
          <w:b/>
          <w:sz w:val="18"/>
          <w:szCs w:val="18"/>
        </w:rPr>
        <w:t xml:space="preserve">원문</w:t>
      </w:r>
      <w:r>
        <w:br/>
      </w:r>
      <w:r>
        <w:t xml:space="preserve">[0421c02] 無知無形。</w:t>
      </w:r>
      <w:r>
        <w:br/>
      </w:r>
      <w:r>
        <w:rPr>
          <w:b/>
          <w:sz w:val="18"/>
          <w:szCs w:val="18"/>
        </w:rPr>
        <w:t xml:space="preserve">한국어 번역</w:t>
      </w:r>
      <w:r>
        <w:br/>
      </w:r>
      <w:r>
        <w:t xml:space="preserve">앎도 없고 형상도 없다.</w:t>
      </w:r>
    </w:p>
    <w:p>
      <w:pPr>
        <w:pStyle w:val="TranslationText"/>
      </w:pPr>
      <w:r>
        <w:rPr>
          <w:b/>
          <w:sz w:val="22"/>
          <w:szCs w:val="22"/>
        </w:rPr>
        <w:t xml:space="preserve">[0421c02]</w:t>
      </w:r>
      <w:r>
        <w:br/>
      </w:r>
      <w:r>
        <w:rPr>
          <w:b/>
          <w:sz w:val="18"/>
          <w:szCs w:val="18"/>
        </w:rPr>
        <w:t xml:space="preserve">원문</w:t>
      </w:r>
      <w:r>
        <w:br/>
      </w:r>
      <w:r>
        <w:t xml:space="preserve">[0421c02] 案。僧亮曰。大悟無知。妙像無形。僧宗曰。知形生於立稱。法身妙絕。絕待故也。</w:t>
      </w:r>
      <w:r>
        <w:br/>
      </w:r>
      <w:r>
        <w:rPr>
          <w:b/>
          <w:sz w:val="18"/>
          <w:szCs w:val="18"/>
        </w:rPr>
        <w:t xml:space="preserve">한국어 번역</w:t>
      </w:r>
      <w:r>
        <w:br/>
      </w:r>
      <w:r>
        <w:t xml:space="preserve">살펴보건대, 승량이 말하였다. 큰 깨달음은 앎이 없고, 묘한 형상은 형상이 없다. 승종이 말하였다. 앎과 형상은 이름을 세움으로부터 생기지만, 법신은 묘하게 초월하여, 상대할 것이 끊어졌기 때문이다.</w:t>
      </w:r>
      <w:r>
        <w:br/>
      </w:r>
      <w:r>
        <w:rPr>
          <w:b/>
          <w:sz w:val="17"/>
          <w:szCs w:val="17"/>
        </w:rPr>
        <w:t xml:space="preserve">교감·번역 메모 | </w:t>
      </w:r>
      <w:r>
        <w:rPr>
          <w:sz w:val="17"/>
          <w:szCs w:val="17"/>
        </w:rPr>
        <w:t xml:space="preserve">[구문 불확실] 「知形生於立稱」을 ‘앎과 형상은 이름을 세움에서 생긴다’고 보았으나 문장 구조 검토가 필요하다.</w:t>
      </w:r>
    </w:p>
    <w:p>
      <w:pPr>
        <w:pStyle w:val="TranslationText"/>
      </w:pPr>
      <w:r>
        <w:rPr>
          <w:b/>
          <w:sz w:val="22"/>
          <w:szCs w:val="22"/>
        </w:rPr>
        <w:t xml:space="preserve">[0421c04]</w:t>
      </w:r>
      <w:r>
        <w:br/>
      </w:r>
      <w:r>
        <w:rPr>
          <w:b/>
          <w:sz w:val="18"/>
          <w:szCs w:val="18"/>
        </w:rPr>
        <w:t xml:space="preserve">원문</w:t>
      </w:r>
      <w:r>
        <w:br/>
      </w:r>
      <w:r>
        <w:t xml:space="preserve">[0421c04] 畢竟清淨。</w:t>
      </w:r>
      <w:r>
        <w:br/>
      </w:r>
      <w:r>
        <w:rPr>
          <w:b/>
          <w:sz w:val="18"/>
          <w:szCs w:val="18"/>
        </w:rPr>
        <w:t xml:space="preserve">한국어 번역</w:t>
      </w:r>
      <w:r>
        <w:br/>
      </w:r>
      <w:r>
        <w:t xml:space="preserve">끝내 청정하다.</w:t>
      </w:r>
    </w:p>
    <w:p>
      <w:pPr>
        <w:pStyle w:val="TranslationText"/>
      </w:pPr>
      <w:r>
        <w:rPr>
          <w:b/>
          <w:sz w:val="22"/>
          <w:szCs w:val="22"/>
        </w:rPr>
        <w:t xml:space="preserve">[0421c04]</w:t>
      </w:r>
      <w:r>
        <w:br/>
      </w:r>
      <w:r>
        <w:rPr>
          <w:b/>
          <w:sz w:val="18"/>
          <w:szCs w:val="18"/>
        </w:rPr>
        <w:t xml:space="preserve">원문</w:t>
      </w:r>
      <w:r>
        <w:br/>
      </w:r>
      <w:r>
        <w:t xml:space="preserve">[0421c04] 案。僧亮曰。有知有形。非清非濁。僧宗曰。雙遣乃淨也。</w:t>
      </w:r>
      <w:r>
        <w:br/>
      </w:r>
      <w:r>
        <w:rPr>
          <w:b/>
          <w:sz w:val="18"/>
          <w:szCs w:val="18"/>
        </w:rPr>
        <w:t xml:space="preserve">한국어 번역</w:t>
      </w:r>
      <w:r>
        <w:br/>
      </w:r>
      <w:r>
        <w:t xml:space="preserve">살펴보건대, 승량이 말하였다. 앎이 있고 형상이 있는 것은, 맑음도 아니고 흐림도 아니다. 승종이 말하였다. 두 가지를 모두 버려야 비로소 청정하다.</w:t>
      </w:r>
      <w:r>
        <w:br/>
      </w:r>
      <w:r>
        <w:rPr>
          <w:b/>
          <w:sz w:val="17"/>
          <w:szCs w:val="17"/>
        </w:rPr>
        <w:t xml:space="preserve">교감·번역 메모 | </w:t>
      </w:r>
      <w:r>
        <w:rPr>
          <w:sz w:val="17"/>
          <w:szCs w:val="17"/>
        </w:rPr>
        <w:t xml:space="preserve">[구문 불확실] 앞뒤 논리상 원문의 「有知有形。非清非濁。」의 구두와 의미를 재검토할 필요가 있다.</w:t>
      </w:r>
    </w:p>
    <w:p>
      <w:pPr>
        <w:pStyle w:val="TranslationText"/>
      </w:pPr>
      <w:r>
        <w:rPr>
          <w:b/>
          <w:sz w:val="22"/>
          <w:szCs w:val="22"/>
        </w:rPr>
        <w:t xml:space="preserve">[0421c06]</w:t>
      </w:r>
      <w:r>
        <w:br/>
      </w:r>
      <w:r>
        <w:rPr>
          <w:b/>
          <w:sz w:val="18"/>
          <w:szCs w:val="18"/>
        </w:rPr>
        <w:t xml:space="preserve">원문</w:t>
      </w:r>
      <w:r>
        <w:br/>
      </w:r>
      <w:r>
        <w:t xml:space="preserve">[0421c06] 無有動搖。</w:t>
      </w:r>
      <w:r>
        <w:br/>
      </w:r>
      <w:r>
        <w:rPr>
          <w:b/>
          <w:sz w:val="18"/>
          <w:szCs w:val="18"/>
        </w:rPr>
        <w:t xml:space="preserve">한국어 번역</w:t>
      </w:r>
      <w:r>
        <w:br/>
      </w:r>
      <w:r>
        <w:t xml:space="preserve">움직임도 흔들림도 없다.</w:t>
      </w:r>
    </w:p>
    <w:p>
      <w:pPr>
        <w:pStyle w:val="TranslationText"/>
      </w:pPr>
      <w:r>
        <w:rPr>
          <w:b/>
          <w:sz w:val="22"/>
          <w:szCs w:val="22"/>
        </w:rPr>
        <w:t xml:space="preserve">[0421c06]</w:t>
      </w:r>
      <w:r>
        <w:br/>
      </w:r>
      <w:r>
        <w:rPr>
          <w:b/>
          <w:sz w:val="18"/>
          <w:szCs w:val="18"/>
        </w:rPr>
        <w:t xml:space="preserve">원문</w:t>
      </w:r>
      <w:r>
        <w:br/>
      </w:r>
      <w:r>
        <w:t xml:space="preserve">[0421c06] 案。僧亮曰。釋清淨也。有知則有所不知。有形則有所不形。可動可搖。豈曰淨也。僧宗曰。法身凝寂。孰能動耶。</w:t>
      </w:r>
      <w:r>
        <w:br/>
      </w:r>
      <w:r>
        <w:rPr>
          <w:b/>
          <w:sz w:val="18"/>
          <w:szCs w:val="18"/>
        </w:rPr>
        <w:t xml:space="preserve">한국어 번역</w:t>
      </w:r>
      <w:r>
        <w:br/>
      </w:r>
      <w:r>
        <w:t xml:space="preserve">살펴보건대, 승량이 말하였다. 청정을 해석한 것이다. 앎이 있으면 알지 못하는 바가 있게 되고, 형상이 있으면 형상이 아닌 바가 있게 된다. 움직일 수도 있고 흔들릴 수도 있으니, 어찌 청정하다고 하겠는가. 승종이 말하였다. 법신은 고요히 응결되어 있으니, 누가 능히 움직이겠는가.</w:t>
      </w:r>
    </w:p>
    <w:p>
      <w:pPr>
        <w:pStyle w:val="TranslationText"/>
      </w:pPr>
      <w:r>
        <w:rPr>
          <w:b/>
          <w:sz w:val="22"/>
          <w:szCs w:val="22"/>
        </w:rPr>
        <w:t xml:space="preserve">[0421c09]</w:t>
      </w:r>
      <w:r>
        <w:br/>
      </w:r>
      <w:r>
        <w:rPr>
          <w:b/>
          <w:sz w:val="18"/>
          <w:szCs w:val="18"/>
        </w:rPr>
        <w:t xml:space="preserve">원문</w:t>
      </w:r>
      <w:r>
        <w:br/>
      </w:r>
      <w:r>
        <w:t xml:space="preserve">[0421c09] 無受無行不住不作無味無雜非是有為。</w:t>
      </w:r>
      <w:r>
        <w:br/>
      </w:r>
      <w:r>
        <w:rPr>
          <w:b/>
          <w:sz w:val="18"/>
          <w:szCs w:val="18"/>
        </w:rPr>
        <w:t xml:space="preserve">한국어 번역</w:t>
      </w:r>
      <w:r>
        <w:br/>
      </w:r>
      <w:r>
        <w:t xml:space="preserve">받음도 없고 행함도 없으며, 머묾도 없고 지음도 없으며, 맛들임도 없고 뒤섞임도 없으니, 유위가 아니다.</w:t>
      </w:r>
    </w:p>
    <w:p>
      <w:pPr>
        <w:pStyle w:val="TranslationText"/>
      </w:pPr>
      <w:r>
        <w:rPr>
          <w:b/>
          <w:sz w:val="22"/>
          <w:szCs w:val="22"/>
        </w:rPr>
        <w:t xml:space="preserve">[0421c10]</w:t>
      </w:r>
      <w:r>
        <w:br/>
      </w:r>
      <w:r>
        <w:rPr>
          <w:b/>
          <w:sz w:val="18"/>
          <w:szCs w:val="18"/>
        </w:rPr>
        <w:t xml:space="preserve">원문</w:t>
      </w:r>
      <w:r>
        <w:br/>
      </w:r>
      <w:r>
        <w:t xml:space="preserve">[0421c10] 案。僧亮曰。此下至非有為。釋上無知也。受緣則行。行則有住。住便有作。作必味著。著則雜惡斯集。惡集則體無留停。有為法也。以無此故。非有為也。僧宗曰。位滿故。不受住位。故不行。不住生死。故不住也。作即是業。味即煩惱。雜即是果也。</w:t>
      </w:r>
      <w:r>
        <w:br/>
      </w:r>
      <w:r>
        <w:rPr>
          <w:b/>
          <w:sz w:val="18"/>
          <w:szCs w:val="18"/>
        </w:rPr>
        <w:t xml:space="preserve">한국어 번역</w:t>
      </w:r>
      <w:r>
        <w:br/>
      </w:r>
      <w:r>
        <w:t xml:space="preserve">살펴보건대, 승량이 말하였다. 여기서부터 ‘유위가 아니다’에 이르기까지는, 위의 ‘앎이 없다’를 해석한 것이다. 받아들이는 인연이 있으면 곧 행하게 되고, 행하면 곧 머무름이 있으며, 머무르면 곧 지음이 있고, 지으면 반드시 맛들여 집착하게 된다. 집착하면 곧 뒤섞인 악이 이에 모이며, 악이 모이면 곧 그 체가 머물러 정지하지 못하니, 유위법이다. 이것이 없기 때문에, 유위가 아니다. 승종이 말하였다. 지위가 가득 찼으므로, 다시 머무를 지위를 받지 않고, 그러므로 행하지 않는다. 생사에 머물지 않으므로, 그러므로 머물지 않는다. ‘지음’은 곧 업이고, ‘맛들임’은 곧 번뇌이며, ‘뒤섞임’은 곧 과보이다.</w:t>
      </w:r>
      <w:r>
        <w:br/>
      </w:r>
      <w:r>
        <w:rPr>
          <w:b/>
          <w:sz w:val="17"/>
          <w:szCs w:val="17"/>
        </w:rPr>
        <w:t xml:space="preserve">교감·번역 메모 | </w:t>
      </w:r>
      <w:r>
        <w:rPr>
          <w:sz w:val="17"/>
          <w:szCs w:val="17"/>
        </w:rPr>
        <w:t xml:space="preserve">[구문 불확실] 「不受住位」는 ‘머무는 지위를 받지 않는다’로 직역했으나 문맥상 ‘수위(受位)에 머물지 않는다’ 등의 가능성도 검토가 필요하다.</w:t>
      </w:r>
    </w:p>
    <w:p>
      <w:pPr>
        <w:pStyle w:val="TranslationText"/>
      </w:pPr>
      <w:r>
        <w:rPr>
          <w:b/>
          <w:sz w:val="22"/>
          <w:szCs w:val="22"/>
        </w:rPr>
        <w:t xml:space="preserve">[0421c16]</w:t>
      </w:r>
      <w:r>
        <w:br/>
      </w:r>
      <w:r>
        <w:rPr>
          <w:b/>
          <w:sz w:val="18"/>
          <w:szCs w:val="18"/>
        </w:rPr>
        <w:t xml:space="preserve">원문</w:t>
      </w:r>
      <w:r>
        <w:br/>
      </w:r>
      <w:r>
        <w:t xml:space="preserve">[0421c16] 非業非果非行非滅非心非數。</w:t>
      </w:r>
      <w:r>
        <w:br/>
      </w:r>
      <w:r>
        <w:rPr>
          <w:b/>
          <w:sz w:val="18"/>
          <w:szCs w:val="18"/>
        </w:rPr>
        <w:t xml:space="preserve">한국어 번역</w:t>
      </w:r>
      <w:r>
        <w:br/>
      </w:r>
      <w:r>
        <w:t xml:space="preserve">업도 아니고 과도 아니며, 행도 아니고 멸도 아니며, 마음도 아니고 심소도 아니다.</w:t>
      </w:r>
    </w:p>
    <w:p>
      <w:pPr>
        <w:pStyle w:val="TranslationText"/>
      </w:pPr>
      <w:r>
        <w:rPr>
          <w:b/>
          <w:sz w:val="22"/>
          <w:szCs w:val="22"/>
        </w:rPr>
        <w:t xml:space="preserve">[0421c16]</w:t>
      </w:r>
      <w:r>
        <w:br/>
      </w:r>
      <w:r>
        <w:rPr>
          <w:b/>
          <w:sz w:val="18"/>
          <w:szCs w:val="18"/>
        </w:rPr>
        <w:t xml:space="preserve">원문</w:t>
      </w:r>
      <w:r>
        <w:br/>
      </w:r>
      <w:r>
        <w:t xml:space="preserve">[0421c16] 案。僧亮曰。釋非有為也。有為則是業。是果。是行。是滅。由心數而起。非之故無也。僧宗曰。離有餘果。故非業非果。離無餘果。故非行非滅也。非心心數。離四陰也。</w:t>
      </w:r>
      <w:r>
        <w:br/>
      </w:r>
      <w:r>
        <w:rPr>
          <w:b/>
          <w:sz w:val="18"/>
          <w:szCs w:val="18"/>
        </w:rPr>
        <w:t xml:space="preserve">한국어 번역</w:t>
      </w:r>
      <w:r>
        <w:br/>
      </w:r>
      <w:r>
        <w:t xml:space="preserve">살펴보건대, 승량이 말하였다. ‘유위가 아니다’를 해석한 것이다. 유위라면 곧 업이고, 곧 과이며, 곧 행이고, 곧 멸이다. 마음과 심소로 말미암아 일어난다. 그것을 부정하므로 없다고 한 것이다. 승종이 말하였다. 유여의 과를 여의므로, 업도 아니고 과도 아니다. 무여의 과를 여의므로, 행도 아니고 멸도 아니다. 마음과 심소가 아니라는 것은, 네 음을 여읜 것이다.</w:t>
      </w:r>
    </w:p>
    <w:p>
      <w:pPr>
        <w:pStyle w:val="TranslationText"/>
      </w:pPr>
      <w:r>
        <w:rPr>
          <w:b/>
          <w:sz w:val="22"/>
          <w:szCs w:val="22"/>
        </w:rPr>
        <w:t xml:space="preserve">[0421c21]</w:t>
      </w:r>
      <w:r>
        <w:br/>
      </w:r>
      <w:r>
        <w:rPr>
          <w:b/>
          <w:sz w:val="18"/>
          <w:szCs w:val="18"/>
        </w:rPr>
        <w:t xml:space="preserve">원문</w:t>
      </w:r>
      <w:r>
        <w:br/>
      </w:r>
      <w:r>
        <w:t xml:space="preserve">[0421c21] 不可思議常不可思議。</w:t>
      </w:r>
      <w:r>
        <w:br/>
      </w:r>
      <w:r>
        <w:rPr>
          <w:b/>
          <w:sz w:val="18"/>
          <w:szCs w:val="18"/>
        </w:rPr>
        <w:t xml:space="preserve">한국어 번역</w:t>
      </w:r>
      <w:r>
        <w:br/>
      </w:r>
      <w:r>
        <w:t xml:space="preserve">불가사의하며, 상주함 또한 불가사의하다.</w:t>
      </w:r>
    </w:p>
    <w:p>
      <w:pPr>
        <w:pStyle w:val="TranslationText"/>
      </w:pPr>
      <w:r>
        <w:rPr>
          <w:b/>
          <w:sz w:val="22"/>
          <w:szCs w:val="22"/>
        </w:rPr>
        <w:t xml:space="preserve">[0421c21]</w:t>
      </w:r>
      <w:r>
        <w:br/>
      </w:r>
      <w:r>
        <w:rPr>
          <w:b/>
          <w:sz w:val="18"/>
          <w:szCs w:val="18"/>
        </w:rPr>
        <w:t xml:space="preserve">원문</w:t>
      </w:r>
      <w:r>
        <w:br/>
      </w:r>
      <w:r>
        <w:t xml:space="preserve">[0421c21] 案。僧亮曰。真身如是不可思議。或謂真不可議。應是可議。故曰應即是真常不可議也。僧宗曰。三乘十地。不能量也。</w:t>
      </w:r>
      <w:r>
        <w:br/>
      </w:r>
      <w:r>
        <w:rPr>
          <w:b/>
          <w:sz w:val="18"/>
          <w:szCs w:val="18"/>
        </w:rPr>
        <w:t xml:space="preserve">한국어 번역</w:t>
      </w:r>
      <w:r>
        <w:br/>
      </w:r>
      <w:r>
        <w:t xml:space="preserve">살펴보건대, 승량이 말하였다. 진신은 이와 같아 불가사의하다. 혹 진신은 논의할 수 없지만, 응신은 논의할 수 있다고 여길 수 있으므로, ‘응신도 곧 진실하고 상주하여 불가사의하다’고 말한 것이다. 승종이 말하였다. 삼승과 십지의 성자들도, 헤아릴 수 없다.</w:t>
      </w:r>
    </w:p>
    <w:p>
      <w:pPr>
        <w:pStyle w:val="TranslationText"/>
      </w:pPr>
      <w:r>
        <w:rPr>
          <w:b/>
          <w:sz w:val="22"/>
          <w:szCs w:val="22"/>
        </w:rPr>
        <w:t xml:space="preserve">[0421c25]</w:t>
      </w:r>
      <w:r>
        <w:br/>
      </w:r>
      <w:r>
        <w:rPr>
          <w:b/>
          <w:sz w:val="18"/>
          <w:szCs w:val="18"/>
        </w:rPr>
        <w:t xml:space="preserve">원문</w:t>
      </w:r>
      <w:r>
        <w:br/>
      </w:r>
      <w:r>
        <w:t xml:space="preserve">[0421c25] 無識離心。</w:t>
      </w:r>
      <w:r>
        <w:br/>
      </w:r>
      <w:r>
        <w:rPr>
          <w:b/>
          <w:sz w:val="18"/>
          <w:szCs w:val="18"/>
        </w:rPr>
        <w:t xml:space="preserve">한국어 번역</w:t>
      </w:r>
      <w:r>
        <w:br/>
      </w:r>
      <w:r>
        <w:t xml:space="preserve">식이 없고 마음을 여읜다.</w:t>
      </w:r>
    </w:p>
    <w:p>
      <w:pPr>
        <w:pStyle w:val="TranslationText"/>
      </w:pPr>
      <w:r>
        <w:rPr>
          <w:b/>
          <w:sz w:val="22"/>
          <w:szCs w:val="22"/>
        </w:rPr>
        <w:t xml:space="preserve">[0421c25]</w:t>
      </w:r>
      <w:r>
        <w:br/>
      </w:r>
      <w:r>
        <w:rPr>
          <w:b/>
          <w:sz w:val="18"/>
          <w:szCs w:val="18"/>
        </w:rPr>
        <w:t xml:space="preserve">원문</w:t>
      </w:r>
      <w:r>
        <w:br/>
      </w:r>
      <w:r>
        <w:t xml:space="preserve">[0421c25] 案。僧亮曰。釋上非心也。現分別故。名為識也。能生後有。故名為心。今謂無分別。故非識。不生後有。故非心也。僧宗曰。從此以下。真應雙明也。</w:t>
      </w:r>
      <w:r>
        <w:br/>
      </w:r>
      <w:r>
        <w:rPr>
          <w:b/>
          <w:sz w:val="18"/>
          <w:szCs w:val="18"/>
        </w:rPr>
        <w:t xml:space="preserve">한국어 번역</w:t>
      </w:r>
      <w:r>
        <w:br/>
      </w:r>
      <w:r>
        <w:t xml:space="preserve">살펴보건대, 승량이 말하였다. 위의 ‘마음이 아니다’를 해석한 것이다. 눈앞에서 분별하기 때문에, 식(識)이라 이름한다. 뒤의 유(有)를 생겨나게 할 수 있으므로, 마음이라고 이름한다. 지금은 분별이 없다고 말하므로, 식이 아니다. 뒤의 유를 생기게 하지 않으므로, 마음이 아니다. 승종이 말하였다. 여기서부터 아래는, 진신과 응신을 함께 밝힌다.</w:t>
      </w:r>
    </w:p>
    <w:p>
      <w:pPr>
        <w:pStyle w:val="TranslationText"/>
      </w:pPr>
      <w:r>
        <w:rPr>
          <w:b/>
          <w:sz w:val="22"/>
          <w:szCs w:val="22"/>
        </w:rPr>
        <w:t xml:space="preserve">[0421c29]</w:t>
      </w:r>
      <w:r>
        <w:br/>
      </w:r>
      <w:r>
        <w:rPr>
          <w:b/>
          <w:sz w:val="18"/>
          <w:szCs w:val="18"/>
        </w:rPr>
        <w:t xml:space="preserve">원문</w:t>
      </w:r>
      <w:r>
        <w:br/>
      </w:r>
      <w:r>
        <w:t xml:space="preserve">[0421c29] 亦不離心。</w:t>
      </w:r>
      <w:r>
        <w:br/>
      </w:r>
      <w:r>
        <w:rPr>
          <w:b/>
          <w:sz w:val="18"/>
          <w:szCs w:val="18"/>
        </w:rPr>
        <w:t xml:space="preserve">한국어 번역</w:t>
      </w:r>
      <w:r>
        <w:br/>
      </w:r>
      <w:r>
        <w:t xml:space="preserve">또한 마음을 여의지 않는다.</w:t>
      </w:r>
    </w:p>
    <w:p>
      <w:pPr>
        <w:pStyle w:val="TranslationText"/>
      </w:pPr>
      <w:r>
        <w:rPr>
          <w:b/>
          <w:sz w:val="22"/>
          <w:szCs w:val="22"/>
        </w:rPr>
        <w:t xml:space="preserve">[0421c29]</w:t>
      </w:r>
      <w:r>
        <w:br/>
      </w:r>
      <w:r>
        <w:rPr>
          <w:b/>
          <w:sz w:val="18"/>
          <w:szCs w:val="18"/>
        </w:rPr>
        <w:t xml:space="preserve">원문</w:t>
      </w:r>
      <w:r>
        <w:br/>
      </w:r>
      <w:r>
        <w:t xml:space="preserve">[0421c29] 案。僧亮曰。雖不分別。而無事不知也。僧宗曰。上既言無識。謂同木石。拂此疑故。亦不離心也。</w:t>
      </w:r>
      <w:r>
        <w:br/>
      </w:r>
      <w:r>
        <w:rPr>
          <w:b/>
          <w:sz w:val="18"/>
          <w:szCs w:val="18"/>
        </w:rPr>
        <w:t xml:space="preserve">한국어 번역</w:t>
      </w:r>
      <w:r>
        <w:br/>
      </w:r>
      <w:r>
        <w:t xml:space="preserve">살펴보건대, 승량이 말하였다. 비록 분별하지 않지만, 알지 못하는 일이 없다. 승종이 말하였다. 위에서 이미 ‘식이 없다’고 말했기 때문에, 나무나 돌과 같다고 여길 수 있다. 이 의심을 없애기 위해, ‘또한 마음을 여의지 않는다’고 한 것이다.</w:t>
      </w:r>
    </w:p>
    <w:p>
      <w:pPr>
        <w:pStyle w:val="TranslationText"/>
      </w:pPr>
      <w:r>
        <w:rPr>
          <w:b/>
          <w:sz w:val="22"/>
          <w:szCs w:val="22"/>
        </w:rPr>
        <w:t xml:space="preserve">[0422a03]</w:t>
      </w:r>
      <w:r>
        <w:br/>
      </w:r>
      <w:r>
        <w:rPr>
          <w:b/>
          <w:sz w:val="18"/>
          <w:szCs w:val="18"/>
        </w:rPr>
        <w:t xml:space="preserve">원문</w:t>
      </w:r>
      <w:r>
        <w:br/>
      </w:r>
      <w:r>
        <w:t xml:space="preserve">[0422a03] 其心平等。</w:t>
      </w:r>
      <w:r>
        <w:br/>
      </w:r>
      <w:r>
        <w:rPr>
          <w:b/>
          <w:sz w:val="18"/>
          <w:szCs w:val="18"/>
        </w:rPr>
        <w:t xml:space="preserve">한국어 번역</w:t>
      </w:r>
      <w:r>
        <w:br/>
      </w:r>
      <w:r>
        <w:t xml:space="preserve">그 마음은 평등하다.</w:t>
      </w:r>
    </w:p>
    <w:p>
      <w:pPr>
        <w:pStyle w:val="TranslationText"/>
      </w:pPr>
      <w:r>
        <w:rPr>
          <w:b/>
          <w:sz w:val="22"/>
          <w:szCs w:val="22"/>
        </w:rPr>
        <w:t xml:space="preserve">[0422a03]</w:t>
      </w:r>
      <w:r>
        <w:br/>
      </w:r>
      <w:r>
        <w:rPr>
          <w:b/>
          <w:sz w:val="18"/>
          <w:szCs w:val="18"/>
        </w:rPr>
        <w:t xml:space="preserve">원문</w:t>
      </w:r>
      <w:r>
        <w:br/>
      </w:r>
      <w:r>
        <w:t xml:space="preserve">[0422a03] 案。僧亮曰。雖知而無知相也。僧宗曰。絕高下故。故言平也。無優劣故。故言等也。</w:t>
      </w:r>
      <w:r>
        <w:br/>
      </w:r>
      <w:r>
        <w:rPr>
          <w:b/>
          <w:sz w:val="18"/>
          <w:szCs w:val="18"/>
        </w:rPr>
        <w:t xml:space="preserve">한국어 번역</w:t>
      </w:r>
      <w:r>
        <w:br/>
      </w:r>
      <w:r>
        <w:t xml:space="preserve">살펴보건대, 승량이 말하였다. 비록 알지만 앎의 모습은 없다. 승종이 말하였다. 높고 낮음이 끊어졌으므로, 그러므로 평(平)이라 한다. 낫고 못함이 없으므로, 그러므로 등(等)이라 한다.</w:t>
      </w:r>
    </w:p>
    <w:p>
      <w:pPr>
        <w:pStyle w:val="TranslationText"/>
      </w:pPr>
      <w:r>
        <w:rPr>
          <w:b/>
          <w:sz w:val="22"/>
          <w:szCs w:val="22"/>
        </w:rPr>
        <w:t xml:space="preserve">[0422a06]</w:t>
      </w:r>
      <w:r>
        <w:br/>
      </w:r>
      <w:r>
        <w:rPr>
          <w:b/>
          <w:sz w:val="18"/>
          <w:szCs w:val="18"/>
        </w:rPr>
        <w:t xml:space="preserve">원문</w:t>
      </w:r>
      <w:r>
        <w:br/>
      </w:r>
      <w:r>
        <w:t xml:space="preserve">[0422a06] 無有亦有。</w:t>
      </w:r>
      <w:r>
        <w:br/>
      </w:r>
      <w:r>
        <w:rPr>
          <w:b/>
          <w:sz w:val="18"/>
          <w:szCs w:val="18"/>
        </w:rPr>
        <w:t xml:space="preserve">한국어 번역</w:t>
      </w:r>
      <w:r>
        <w:br/>
      </w:r>
      <w:r>
        <w:t xml:space="preserve">유가 없으면서 또한 유가 있다.</w:t>
      </w:r>
    </w:p>
    <w:p>
      <w:pPr>
        <w:pStyle w:val="TranslationText"/>
      </w:pPr>
      <w:r>
        <w:rPr>
          <w:b/>
          <w:sz w:val="22"/>
          <w:szCs w:val="22"/>
        </w:rPr>
        <w:t xml:space="preserve">[0422a06]</w:t>
      </w:r>
      <w:r>
        <w:br/>
      </w:r>
      <w:r>
        <w:rPr>
          <w:b/>
          <w:sz w:val="18"/>
          <w:szCs w:val="18"/>
        </w:rPr>
        <w:t xml:space="preserve">원문</w:t>
      </w:r>
      <w:r>
        <w:br/>
      </w:r>
      <w:r>
        <w:t xml:space="preserve">[0422a06] 案。僧亮曰。無生住滅。故非有。智周三世。故亦有也。僧宗曰。法身無像。故無有。丈六通化。故亦有也。</w:t>
      </w:r>
      <w:r>
        <w:br/>
      </w:r>
      <w:r>
        <w:rPr>
          <w:b/>
          <w:sz w:val="18"/>
          <w:szCs w:val="18"/>
        </w:rPr>
        <w:t xml:space="preserve">한국어 번역</w:t>
      </w:r>
      <w:r>
        <w:br/>
      </w:r>
      <w:r>
        <w:t xml:space="preserve">살펴보건대, 승량이 말하였다. 생·주·멸이 없으므로, 유가 아니다. 지혜가 삼세에 두루 미치므로, 또한 유가 있다. 승종이 말하였다. 법신은 형상이 없으므로, 유가 없다. 장륙의 몸으로 두루 교화하므로, 또한 유가 있다.</w:t>
      </w:r>
    </w:p>
    <w:p>
      <w:pPr>
        <w:pStyle w:val="TranslationText"/>
      </w:pPr>
      <w:r>
        <w:rPr>
          <w:b/>
          <w:sz w:val="22"/>
          <w:szCs w:val="22"/>
        </w:rPr>
        <w:t xml:space="preserve">[0422a09]</w:t>
      </w:r>
      <w:r>
        <w:br/>
      </w:r>
      <w:r>
        <w:rPr>
          <w:b/>
          <w:sz w:val="18"/>
          <w:szCs w:val="18"/>
        </w:rPr>
        <w:t xml:space="preserve">원문</w:t>
      </w:r>
      <w:r>
        <w:br/>
      </w:r>
      <w:r>
        <w:t xml:space="preserve">[0422a09] 無有去來而亦去來。</w:t>
      </w:r>
      <w:r>
        <w:br/>
      </w:r>
      <w:r>
        <w:rPr>
          <w:b/>
          <w:sz w:val="18"/>
          <w:szCs w:val="18"/>
        </w:rPr>
        <w:t xml:space="preserve">한국어 번역</w:t>
      </w:r>
      <w:r>
        <w:br/>
      </w:r>
      <w:r>
        <w:t xml:space="preserve">가고 옴이 없으면서 또한 가고 온다.</w:t>
      </w:r>
    </w:p>
    <w:p>
      <w:pPr>
        <w:pStyle w:val="TranslationText"/>
      </w:pPr>
      <w:r>
        <w:rPr>
          <w:b/>
          <w:sz w:val="22"/>
          <w:szCs w:val="22"/>
        </w:rPr>
        <w:t xml:space="preserve">[0422a09]</w:t>
      </w:r>
      <w:r>
        <w:br/>
      </w:r>
      <w:r>
        <w:rPr>
          <w:b/>
          <w:sz w:val="18"/>
          <w:szCs w:val="18"/>
        </w:rPr>
        <w:t xml:space="preserve">원문</w:t>
      </w:r>
      <w:r>
        <w:br/>
      </w:r>
      <w:r>
        <w:t xml:space="preserve">[0422a09] 案。僧宗曰。既無有色。誰去誰來。垂形六道。見有去來。</w:t>
      </w:r>
      <w:r>
        <w:br/>
      </w:r>
      <w:r>
        <w:rPr>
          <w:b/>
          <w:sz w:val="18"/>
          <w:szCs w:val="18"/>
        </w:rPr>
        <w:t xml:space="preserve">한국어 번역</w:t>
      </w:r>
      <w:r>
        <w:br/>
      </w:r>
      <w:r>
        <w:t xml:space="preserve">살펴보건대, 승종이 말하였다. 이미 색이 없는데, 누가 가고 누가 오겠는가. 육도에 형상을 드리우므로, 가고 옴이 있는 것처럼 보인다.</w:t>
      </w:r>
    </w:p>
    <w:p>
      <w:pPr>
        <w:pStyle w:val="TranslationText"/>
      </w:pPr>
      <w:r>
        <w:rPr>
          <w:b/>
          <w:sz w:val="22"/>
          <w:szCs w:val="22"/>
        </w:rPr>
        <w:t xml:space="preserve">[0422a11]</w:t>
      </w:r>
      <w:r>
        <w:br/>
      </w:r>
      <w:r>
        <w:rPr>
          <w:b/>
          <w:sz w:val="18"/>
          <w:szCs w:val="18"/>
        </w:rPr>
        <w:t xml:space="preserve">원문</w:t>
      </w:r>
      <w:r>
        <w:br/>
      </w:r>
      <w:r>
        <w:t xml:space="preserve">[0422a11] 不破不壞不斷不絕不出不滅。</w:t>
      </w:r>
      <w:r>
        <w:br/>
      </w:r>
      <w:r>
        <w:rPr>
          <w:b/>
          <w:sz w:val="18"/>
          <w:szCs w:val="18"/>
        </w:rPr>
        <w:t xml:space="preserve">한국어 번역</w:t>
      </w:r>
      <w:r>
        <w:br/>
      </w:r>
      <w:r>
        <w:t xml:space="preserve">깨뜨려지지도 않고 무너지지도 않으며, 끊어지지도 않고 단절되지도 않으며, 나오지도 않고 멸하지도 않는다.</w:t>
      </w:r>
    </w:p>
    <w:p>
      <w:pPr>
        <w:pStyle w:val="TranslationText"/>
      </w:pPr>
      <w:r>
        <w:rPr>
          <w:b/>
          <w:sz w:val="22"/>
          <w:szCs w:val="22"/>
        </w:rPr>
        <w:t xml:space="preserve">[0422a11]</w:t>
      </w:r>
      <w:r>
        <w:br/>
      </w:r>
      <w:r>
        <w:rPr>
          <w:b/>
          <w:sz w:val="18"/>
          <w:szCs w:val="18"/>
        </w:rPr>
        <w:t xml:space="preserve">원문</w:t>
      </w:r>
      <w:r>
        <w:br/>
      </w:r>
      <w:r>
        <w:t xml:space="preserve">[0422a11] 案。僧亮曰。上云去來。似有破壞出滅。今明無此。以釋非有為也。僧宗曰。離四相故。不破乃至不絕也。體非未來故。不出至現在。不滅入過去也。</w:t>
      </w:r>
      <w:r>
        <w:br/>
      </w:r>
      <w:r>
        <w:rPr>
          <w:b/>
          <w:sz w:val="18"/>
          <w:szCs w:val="18"/>
        </w:rPr>
        <w:t xml:space="preserve">한국어 번역</w:t>
      </w:r>
      <w:r>
        <w:br/>
      </w:r>
      <w:r>
        <w:t xml:space="preserve">살펴보건대, 승량이 말하였다. 위에서 ‘가고 온다’고 말했기 때문에, 깨뜨려짐·무너짐·나옴·멸함이 있는 듯하다. 지금은 이러한 것이 없음을 밝힘으로써, 유위가 아님을 해석한 것이다. 승종이 말하였다. 사상을 여의었으므로, 깨뜨려지지 않으며 나아가 단절되지 않는다. 체가 미래가 아니므로, 나와서 현재에 이르지 않고, 멸하여 과거로 들어가지 않는다.</w:t>
      </w:r>
    </w:p>
    <w:p>
      <w:pPr>
        <w:pStyle w:val="TranslationText"/>
      </w:pPr>
      <w:r>
        <w:rPr>
          <w:b/>
          <w:sz w:val="22"/>
          <w:szCs w:val="22"/>
        </w:rPr>
        <w:t xml:space="preserve">[0422a15]</w:t>
      </w:r>
      <w:r>
        <w:br/>
      </w:r>
      <w:r>
        <w:rPr>
          <w:b/>
          <w:sz w:val="18"/>
          <w:szCs w:val="18"/>
        </w:rPr>
        <w:t xml:space="preserve">원문</w:t>
      </w:r>
      <w:r>
        <w:br/>
      </w:r>
      <w:r>
        <w:t xml:space="preserve">[0422a15] 非主亦主。</w:t>
      </w:r>
      <w:r>
        <w:br/>
      </w:r>
      <w:r>
        <w:rPr>
          <w:b/>
          <w:sz w:val="18"/>
          <w:szCs w:val="18"/>
        </w:rPr>
        <w:t xml:space="preserve">한국어 번역</w:t>
      </w:r>
      <w:r>
        <w:br/>
      </w:r>
      <w:r>
        <w:t xml:space="preserve">주재자가 아니면서 또한 주재자이다.</w:t>
      </w:r>
    </w:p>
    <w:p>
      <w:pPr>
        <w:pStyle w:val="TranslationText"/>
      </w:pPr>
      <w:r>
        <w:rPr>
          <w:b/>
          <w:sz w:val="22"/>
          <w:szCs w:val="22"/>
        </w:rPr>
        <w:t xml:space="preserve">[0422a15]</w:t>
      </w:r>
      <w:r>
        <w:br/>
      </w:r>
      <w:r>
        <w:rPr>
          <w:b/>
          <w:sz w:val="18"/>
          <w:szCs w:val="18"/>
        </w:rPr>
        <w:t xml:space="preserve">원문</w:t>
      </w:r>
      <w:r>
        <w:br/>
      </w:r>
      <w:r>
        <w:t xml:space="preserve">[0422a15] 案。僧亮曰。心居物下。故非主。具八自在。故亦主也。僧宗曰。法身妙絕。何依何主。道王三千。故云亦主。</w:t>
      </w:r>
      <w:r>
        <w:br/>
      </w:r>
      <w:r>
        <w:rPr>
          <w:b/>
          <w:sz w:val="18"/>
          <w:szCs w:val="18"/>
        </w:rPr>
        <w:t xml:space="preserve">한국어 번역</w:t>
      </w:r>
      <w:r>
        <w:br/>
      </w:r>
      <w:r>
        <w:t xml:space="preserve">살펴보건대, 승량이 말하였다. 마음이 중생보다 낮은 곳에 있으므로, 그러므로 주재자가 아니다. 팔자재를 갖추었으므로, 또한 주재자이다. 승종이 말하였다. 법신은 묘하게 초월해 있으니, 무엇에 의지하며 무엇을 주재하겠는가. 도(道)로 삼천세계를 다스리므로, 그러므로 ‘또한 주재자’라고 말한다.</w:t>
      </w:r>
      <w:r>
        <w:br/>
      </w:r>
      <w:r>
        <w:rPr>
          <w:b/>
          <w:sz w:val="17"/>
          <w:szCs w:val="17"/>
        </w:rPr>
        <w:t xml:space="preserve">교감·번역 메모 | </w:t>
      </w:r>
      <w:r>
        <w:rPr>
          <w:sz w:val="17"/>
          <w:szCs w:val="17"/>
        </w:rPr>
        <w:t xml:space="preserve">[구문 불확실] 「心居物下」는 ‘마음이 사물/중생 아래에 있다’로 직역했으나 문맥상 겸하의 뜻인지 검토가 필요하다.</w:t>
      </w:r>
    </w:p>
    <w:p>
      <w:pPr>
        <w:pStyle w:val="TranslationText"/>
      </w:pPr>
      <w:r>
        <w:rPr>
          <w:b/>
          <w:sz w:val="22"/>
          <w:szCs w:val="22"/>
        </w:rPr>
        <w:t xml:space="preserve">[0422a18]</w:t>
      </w:r>
      <w:r>
        <w:br/>
      </w:r>
      <w:r>
        <w:rPr>
          <w:b/>
          <w:sz w:val="18"/>
          <w:szCs w:val="18"/>
        </w:rPr>
        <w:t xml:space="preserve">원문</w:t>
      </w:r>
      <w:r>
        <w:br/>
      </w:r>
      <w:r>
        <w:t xml:space="preserve">[0422a18] 非有非無。</w:t>
      </w:r>
      <w:r>
        <w:br/>
      </w:r>
      <w:r>
        <w:rPr>
          <w:b/>
          <w:sz w:val="18"/>
          <w:szCs w:val="18"/>
        </w:rPr>
        <w:t xml:space="preserve">한국어 번역</w:t>
      </w:r>
      <w:r>
        <w:br/>
      </w:r>
      <w:r>
        <w:t xml:space="preserve">유도 아니고 무도 아니다.</w:t>
      </w:r>
    </w:p>
    <w:p>
      <w:pPr>
        <w:pStyle w:val="TranslationText"/>
      </w:pPr>
      <w:r>
        <w:rPr>
          <w:b/>
          <w:sz w:val="22"/>
          <w:szCs w:val="22"/>
        </w:rPr>
        <w:t xml:space="preserve">[0422a18]</w:t>
      </w:r>
      <w:r>
        <w:br/>
      </w:r>
      <w:r>
        <w:rPr>
          <w:b/>
          <w:sz w:val="18"/>
          <w:szCs w:val="18"/>
        </w:rPr>
        <w:t xml:space="preserve">원문</w:t>
      </w:r>
      <w:r>
        <w:br/>
      </w:r>
      <w:r>
        <w:t xml:space="preserve">[0422a18] 案。僧亮曰。兩非重說。終遣有耳。僧宗曰。不同二十五有。故非有。不同太虛。故非無也。亦曰法身故非有。應迹故非無也。</w:t>
      </w:r>
      <w:r>
        <w:br/>
      </w:r>
      <w:r>
        <w:rPr>
          <w:b/>
          <w:sz w:val="18"/>
          <w:szCs w:val="18"/>
        </w:rPr>
        <w:t xml:space="preserve">한국어 번역</w:t>
      </w:r>
      <w:r>
        <w:br/>
      </w:r>
      <w:r>
        <w:t xml:space="preserve">살펴보건대, 승량이 말하였다. 두 가지를 모두 부정한 것을 거듭 말한 것은, 끝내 유를 버리기 위한 것일 뿐이다. 승종이 말하였다. 이십오유와 같지 않으므로, 유가 아니다. 큰 허공과 같지 않으므로, 무가 아니다. 또 법신이라 하므로 유가 아니고, 응현의 자취가 있으므로 무가 아니다.</w:t>
      </w:r>
    </w:p>
    <w:p>
      <w:pPr>
        <w:pStyle w:val="TranslationText"/>
      </w:pPr>
      <w:r>
        <w:rPr>
          <w:b/>
          <w:sz w:val="22"/>
          <w:szCs w:val="22"/>
        </w:rPr>
        <w:t xml:space="preserve">[0422a21]</w:t>
      </w:r>
      <w:r>
        <w:br/>
      </w:r>
      <w:r>
        <w:rPr>
          <w:b/>
          <w:sz w:val="18"/>
          <w:szCs w:val="18"/>
        </w:rPr>
        <w:t xml:space="preserve">원문</w:t>
      </w:r>
      <w:r>
        <w:br/>
      </w:r>
      <w:r>
        <w:t xml:space="preserve">[0422a21] 非覺非觀非字非不字。</w:t>
      </w:r>
      <w:r>
        <w:br/>
      </w:r>
      <w:r>
        <w:rPr>
          <w:b/>
          <w:sz w:val="18"/>
          <w:szCs w:val="18"/>
        </w:rPr>
        <w:t xml:space="preserve">한국어 번역</w:t>
      </w:r>
      <w:r>
        <w:br/>
      </w:r>
      <w:r>
        <w:t xml:space="preserve">각(覺)도 아니고 관(觀)도 아니며, 글자도 아니고 글자가 아닌 것도 아니다.</w:t>
      </w:r>
    </w:p>
    <w:p>
      <w:pPr>
        <w:pStyle w:val="TranslationText"/>
      </w:pPr>
      <w:r>
        <w:rPr>
          <w:b/>
          <w:sz w:val="22"/>
          <w:szCs w:val="22"/>
        </w:rPr>
        <w:t xml:space="preserve">[0422a21]</w:t>
      </w:r>
      <w:r>
        <w:br/>
      </w:r>
      <w:r>
        <w:rPr>
          <w:b/>
          <w:sz w:val="18"/>
          <w:szCs w:val="18"/>
        </w:rPr>
        <w:t xml:space="preserve">원문</w:t>
      </w:r>
      <w:r>
        <w:br/>
      </w:r>
      <w:r>
        <w:t xml:space="preserve">[0422a21] 案。僧亮曰。非人非天。故非字。應人名人。故非不字也。僧宗曰。離麁細心相。故非覺觀也。夫名生於形。無狀故無名。應用故有字也。</w:t>
      </w:r>
      <w:r>
        <w:br/>
      </w:r>
      <w:r>
        <w:rPr>
          <w:b/>
          <w:sz w:val="18"/>
          <w:szCs w:val="18"/>
        </w:rPr>
        <w:t xml:space="preserve">한국어 번역</w:t>
      </w:r>
      <w:r>
        <w:br/>
      </w:r>
      <w:r>
        <w:t xml:space="preserve">살펴보건대, 승량이 말하였다. 사람도 아니고 하늘도 아니므로, 글자가 아니다. 사람에게 응하여 ‘사람’이라 이름하므로, 글자가 아닌 것도 아니다. 승종이 말하였다. 거칠고 미세한 마음의 모습을 여의었으므로, 각과 관이 아니다. 무릇 이름은 형상에서 생기는데, 형상이 없으므로 이름도 없다. 응하여 작용하므로 글자가 있다.</w:t>
      </w:r>
      <w:r>
        <w:br/>
      </w:r>
      <w:r>
        <w:rPr>
          <w:b/>
          <w:sz w:val="17"/>
          <w:szCs w:val="17"/>
        </w:rPr>
        <w:t xml:space="preserve">교감·번역 메모 | </w:t>
      </w:r>
      <w:r>
        <w:rPr>
          <w:sz w:val="17"/>
          <w:szCs w:val="17"/>
        </w:rPr>
        <w:t xml:space="preserve">[의미 불확실] 「字」는 명칭·이름의 뜻으로도 볼 수 있으나 원문 용어를 살려 ‘글자’로 직역하였다.</w:t>
      </w:r>
    </w:p>
    <w:p>
      <w:pPr>
        <w:pStyle w:val="TranslationText"/>
      </w:pPr>
      <w:r>
        <w:rPr>
          <w:b/>
          <w:sz w:val="22"/>
          <w:szCs w:val="22"/>
        </w:rPr>
        <w:t xml:space="preserve">[0422a25]</w:t>
      </w:r>
      <w:r>
        <w:br/>
      </w:r>
      <w:r>
        <w:rPr>
          <w:b/>
          <w:sz w:val="18"/>
          <w:szCs w:val="18"/>
        </w:rPr>
        <w:t xml:space="preserve">원문</w:t>
      </w:r>
      <w:r>
        <w:br/>
      </w:r>
      <w:r>
        <w:t xml:space="preserve">[0422a25] 非定非不定。</w:t>
      </w:r>
      <w:r>
        <w:br/>
      </w:r>
      <w:r>
        <w:rPr>
          <w:b/>
          <w:sz w:val="18"/>
          <w:szCs w:val="18"/>
        </w:rPr>
        <w:t xml:space="preserve">한국어 번역</w:t>
      </w:r>
      <w:r>
        <w:br/>
      </w:r>
      <w:r>
        <w:t xml:space="preserve">정(定)도 아니고 부정(不定)도 아니다.</w:t>
      </w:r>
    </w:p>
    <w:p>
      <w:pPr>
        <w:pStyle w:val="TranslationText"/>
      </w:pPr>
      <w:r>
        <w:rPr>
          <w:b/>
          <w:sz w:val="22"/>
          <w:szCs w:val="22"/>
        </w:rPr>
        <w:t xml:space="preserve">[0422a25]</w:t>
      </w:r>
      <w:r>
        <w:br/>
      </w:r>
      <w:r>
        <w:rPr>
          <w:b/>
          <w:sz w:val="18"/>
          <w:szCs w:val="18"/>
        </w:rPr>
        <w:t xml:space="preserve">원문</w:t>
      </w:r>
      <w:r>
        <w:br/>
      </w:r>
      <w:r>
        <w:t xml:space="preserve">[0422a25] 案。僧亮曰。心馳萬境。故非定。寂然不動。故非不定也。僧宗曰。能大能小。故非定也。其體常湛。故非不定也。</w:t>
      </w:r>
      <w:r>
        <w:br/>
      </w:r>
      <w:r>
        <w:rPr>
          <w:b/>
          <w:sz w:val="18"/>
          <w:szCs w:val="18"/>
        </w:rPr>
        <w:t xml:space="preserve">한국어 번역</w:t>
      </w:r>
      <w:r>
        <w:br/>
      </w:r>
      <w:r>
        <w:t xml:space="preserve">살펴보건대, 승량이 말하였다. 마음이 만 가지 경계를 달리므로, 정이 아니다. 고요하여 움직이지 않으므로, 부정도 아니다. 승종이 말하였다. 능히 커지기도 하고 작아지기도 하므로, 정해진 것이 아니다. 그 체는 늘 맑고 고요하므로, 정해지지 않은 것도 아니다.</w:t>
      </w:r>
    </w:p>
    <w:p>
      <w:pPr>
        <w:pStyle w:val="TranslationText"/>
      </w:pPr>
      <w:r>
        <w:rPr>
          <w:b/>
          <w:sz w:val="22"/>
          <w:szCs w:val="22"/>
        </w:rPr>
        <w:t xml:space="preserve">[0422a28]</w:t>
      </w:r>
      <w:r>
        <w:br/>
      </w:r>
      <w:r>
        <w:rPr>
          <w:b/>
          <w:sz w:val="18"/>
          <w:szCs w:val="18"/>
        </w:rPr>
        <w:t xml:space="preserve">원문</w:t>
      </w:r>
      <w:r>
        <w:br/>
      </w:r>
      <w:r>
        <w:t xml:space="preserve">[0422a28] 不可見了了見。</w:t>
      </w:r>
      <w:r>
        <w:br/>
      </w:r>
      <w:r>
        <w:rPr>
          <w:b/>
          <w:sz w:val="18"/>
          <w:szCs w:val="18"/>
        </w:rPr>
        <w:t xml:space="preserve">한국어 번역</w:t>
      </w:r>
      <w:r>
        <w:br/>
      </w:r>
      <w:r>
        <w:t xml:space="preserve">볼 수 없으면서도 분명히 본다.</w:t>
      </w:r>
    </w:p>
    <w:p>
      <w:pPr>
        <w:pStyle w:val="TranslationText"/>
      </w:pPr>
      <w:r>
        <w:rPr>
          <w:b/>
          <w:sz w:val="22"/>
          <w:szCs w:val="22"/>
        </w:rPr>
        <w:t xml:space="preserve">[0422a28]</w:t>
      </w:r>
      <w:r>
        <w:br/>
      </w:r>
      <w:r>
        <w:rPr>
          <w:b/>
          <w:sz w:val="18"/>
          <w:szCs w:val="18"/>
        </w:rPr>
        <w:t xml:space="preserve">원문</w:t>
      </w:r>
      <w:r>
        <w:br/>
      </w:r>
      <w:r>
        <w:t xml:space="preserve">[0422a28] 案。僧亮曰。十地所不覩。故不可見。後身見故。了了見也。</w:t>
      </w:r>
      <w:r>
        <w:br/>
      </w:r>
      <w:r>
        <w:rPr>
          <w:b/>
          <w:sz w:val="18"/>
          <w:szCs w:val="18"/>
        </w:rPr>
        <w:t xml:space="preserve">한국어 번역</w:t>
      </w:r>
      <w:r>
        <w:br/>
      </w:r>
      <w:r>
        <w:t xml:space="preserve">살펴보건대, 승량이 말하였다. 십지에서도 볼 수 없으므로, 볼 수 없다고 한다. 후신에서 보기 때문에, 분명히 본다고 한다.</w:t>
      </w:r>
      <w:r>
        <w:br/>
      </w:r>
      <w:r>
        <w:rPr>
          <w:b/>
          <w:sz w:val="17"/>
          <w:szCs w:val="17"/>
        </w:rPr>
        <w:t xml:space="preserve">교감·번역 메모 | </w:t>
      </w:r>
      <w:r>
        <w:rPr>
          <w:sz w:val="17"/>
          <w:szCs w:val="17"/>
        </w:rPr>
        <w:t xml:space="preserve">[의미 불확실] 「後身見」은 최후신에서 본다는 뜻으로 해석했으나 용례 검토가 필요하다.</w:t>
      </w:r>
    </w:p>
    <w:p>
      <w:pPr>
        <w:pStyle w:val="TranslationText"/>
      </w:pPr>
      <w:r>
        <w:rPr>
          <w:b/>
          <w:sz w:val="22"/>
          <w:szCs w:val="22"/>
        </w:rPr>
        <w:t xml:space="preserve">[0422b01]</w:t>
      </w:r>
      <w:r>
        <w:br/>
      </w:r>
      <w:r>
        <w:rPr>
          <w:b/>
          <w:sz w:val="18"/>
          <w:szCs w:val="18"/>
        </w:rPr>
        <w:t xml:space="preserve">원문</w:t>
      </w:r>
      <w:r>
        <w:br/>
      </w:r>
      <w:r>
        <w:t xml:space="preserve">[0422b01] 無處亦處無宅亦宅。</w:t>
      </w:r>
      <w:r>
        <w:br/>
      </w:r>
      <w:r>
        <w:rPr>
          <w:b/>
          <w:sz w:val="18"/>
          <w:szCs w:val="18"/>
        </w:rPr>
        <w:t xml:space="preserve">한국어 번역</w:t>
      </w:r>
      <w:r>
        <w:br/>
      </w:r>
      <w:r>
        <w:t xml:space="preserve">처소가 없으면서도 또한 처소가 있고, 집이 없으면서도 또한 집이 있다.</w:t>
      </w:r>
    </w:p>
    <w:p>
      <w:pPr>
        <w:pStyle w:val="TranslationText"/>
      </w:pPr>
      <w:r>
        <w:rPr>
          <w:b/>
          <w:sz w:val="22"/>
          <w:szCs w:val="22"/>
        </w:rPr>
        <w:t xml:space="preserve">[0422b01]</w:t>
      </w:r>
      <w:r>
        <w:br/>
      </w:r>
      <w:r>
        <w:rPr>
          <w:b/>
          <w:sz w:val="18"/>
          <w:szCs w:val="18"/>
        </w:rPr>
        <w:t xml:space="preserve">원문</w:t>
      </w:r>
      <w:r>
        <w:br/>
      </w:r>
      <w:r>
        <w:t xml:space="preserve">[0422b01] 案。僧亮曰。真則非人。無處無宅也。常在五道。故亦處亦宅也。</w:t>
      </w:r>
      <w:r>
        <w:br/>
      </w:r>
      <w:r>
        <w:rPr>
          <w:b/>
          <w:sz w:val="18"/>
          <w:szCs w:val="18"/>
        </w:rPr>
        <w:t xml:space="preserve">한국어 번역</w:t>
      </w:r>
      <w:r>
        <w:br/>
      </w:r>
      <w:r>
        <w:t xml:space="preserve">살펴보건대, 승량이 말하였다. 진실한 몸은 사람이 아니므로, 처소도 없고 집도 없다. 늘 오도에 있으므로, 또한 처소도 있고 집도 있다.</w:t>
      </w:r>
    </w:p>
    <w:p>
      <w:pPr>
        <w:pStyle w:val="TranslationText"/>
      </w:pPr>
      <w:r>
        <w:rPr>
          <w:b/>
          <w:sz w:val="22"/>
          <w:szCs w:val="22"/>
        </w:rPr>
        <w:t xml:space="preserve">[0422b03]</w:t>
      </w:r>
      <w:r>
        <w:br/>
      </w:r>
      <w:r>
        <w:rPr>
          <w:b/>
          <w:sz w:val="18"/>
          <w:szCs w:val="18"/>
        </w:rPr>
        <w:t xml:space="preserve">원문</w:t>
      </w:r>
      <w:r>
        <w:br/>
      </w:r>
      <w:r>
        <w:t xml:space="preserve">[0422b03] 無闇無明。</w:t>
      </w:r>
      <w:r>
        <w:br/>
      </w:r>
      <w:r>
        <w:rPr>
          <w:b/>
          <w:sz w:val="18"/>
          <w:szCs w:val="18"/>
        </w:rPr>
        <w:t xml:space="preserve">한국어 번역</w:t>
      </w:r>
      <w:r>
        <w:br/>
      </w:r>
      <w:r>
        <w:t xml:space="preserve">어둠도 없고 밝음도 없다.</w:t>
      </w:r>
    </w:p>
    <w:p>
      <w:pPr>
        <w:pStyle w:val="TranslationText"/>
      </w:pPr>
      <w:r>
        <w:rPr>
          <w:b/>
          <w:sz w:val="22"/>
          <w:szCs w:val="22"/>
        </w:rPr>
        <w:t xml:space="preserve">[0422b03]</w:t>
      </w:r>
      <w:r>
        <w:br/>
      </w:r>
      <w:r>
        <w:rPr>
          <w:b/>
          <w:sz w:val="18"/>
          <w:szCs w:val="18"/>
        </w:rPr>
        <w:t xml:space="preserve">원문</w:t>
      </w:r>
      <w:r>
        <w:br/>
      </w:r>
      <w:r>
        <w:t xml:space="preserve">[0422b03] 案。僧亮曰。洞鑒三世。故無闇也。現同凡夫。故無明也。</w:t>
      </w:r>
      <w:r>
        <w:br/>
      </w:r>
      <w:r>
        <w:rPr>
          <w:b/>
          <w:sz w:val="18"/>
          <w:szCs w:val="18"/>
        </w:rPr>
        <w:t xml:space="preserve">한국어 번역</w:t>
      </w:r>
      <w:r>
        <w:br/>
      </w:r>
      <w:r>
        <w:t xml:space="preserve">살펴보건대, 승량이 말하였다. 삼세를 환히 비추므로, 어둠이 없다. 나타나 범부와 같아지므로, 밝음이 없다.</w:t>
      </w:r>
      <w:r>
        <w:br/>
      </w:r>
      <w:r>
        <w:rPr>
          <w:b/>
          <w:sz w:val="17"/>
          <w:szCs w:val="17"/>
        </w:rPr>
        <w:t xml:space="preserve">교감·번역 메모 | </w:t>
      </w:r>
      <w:r>
        <w:rPr>
          <w:sz w:val="17"/>
          <w:szCs w:val="17"/>
        </w:rPr>
        <w:t xml:space="preserve">[구문 불확실] 「現同凡夫。故無明也」는 ‘무명(無明)’을 ‘밝음이 없음’으로 직역했으나 번뇌명인 무명과의 중의 가능성을 검토할 필요가 있다.</w:t>
      </w:r>
    </w:p>
    <w:p>
      <w:pPr>
        <w:pStyle w:val="TranslationText"/>
      </w:pPr>
      <w:r>
        <w:rPr>
          <w:b/>
          <w:sz w:val="22"/>
          <w:szCs w:val="22"/>
        </w:rPr>
        <w:t xml:space="preserve">[0422b05]</w:t>
      </w:r>
      <w:r>
        <w:br/>
      </w:r>
      <w:r>
        <w:rPr>
          <w:b/>
          <w:sz w:val="18"/>
          <w:szCs w:val="18"/>
        </w:rPr>
        <w:t xml:space="preserve">원문</w:t>
      </w:r>
      <w:r>
        <w:br/>
      </w:r>
      <w:r>
        <w:t xml:space="preserve">[0422b05] 無有寂靜而亦寂靜。</w:t>
      </w:r>
      <w:r>
        <w:br/>
      </w:r>
      <w:r>
        <w:rPr>
          <w:b/>
          <w:sz w:val="18"/>
          <w:szCs w:val="18"/>
        </w:rPr>
        <w:t xml:space="preserve">한국어 번역</w:t>
      </w:r>
      <w:r>
        <w:br/>
      </w:r>
      <w:r>
        <w:t xml:space="preserve">고요함이 없으면서도 또한 고요하다.</w:t>
      </w:r>
    </w:p>
    <w:p>
      <w:pPr>
        <w:pStyle w:val="TranslationText"/>
      </w:pPr>
      <w:r>
        <w:rPr>
          <w:b/>
          <w:sz w:val="22"/>
          <w:szCs w:val="22"/>
        </w:rPr>
        <w:t xml:space="preserve">[0422b05]</w:t>
      </w:r>
      <w:r>
        <w:br/>
      </w:r>
      <w:r>
        <w:rPr>
          <w:b/>
          <w:sz w:val="18"/>
          <w:szCs w:val="18"/>
        </w:rPr>
        <w:t xml:space="preserve">원문</w:t>
      </w:r>
      <w:r>
        <w:br/>
      </w:r>
      <w:r>
        <w:t xml:space="preserve">[0422b05] 案。僧亮曰。無事不為。而常無為。僧宗曰。分身散體。故無寂靜也。常果恬然。故言亦寂靜也。</w:t>
      </w:r>
      <w:r>
        <w:br/>
      </w:r>
      <w:r>
        <w:rPr>
          <w:b/>
          <w:sz w:val="18"/>
          <w:szCs w:val="18"/>
        </w:rPr>
        <w:t xml:space="preserve">한국어 번역</w:t>
      </w:r>
      <w:r>
        <w:br/>
      </w:r>
      <w:r>
        <w:t xml:space="preserve">살펴보건대, 승량이 말하였다. 하지 않는 일이 없으면서도, 늘 무위이다. 승종이 말하였다. 몸을 나누고 체를 흩어 나타내므로, 고요함이 없다. 상주의 과는 편안하고 고요하므로, 또한 고요하다고 말한다.</w:t>
      </w:r>
    </w:p>
    <w:p>
      <w:pPr>
        <w:pStyle w:val="TranslationText"/>
      </w:pPr>
      <w:r>
        <w:rPr>
          <w:b/>
          <w:sz w:val="22"/>
          <w:szCs w:val="22"/>
        </w:rPr>
        <w:t xml:space="preserve">[0422b08]</w:t>
      </w:r>
      <w:r>
        <w:br/>
      </w:r>
      <w:r>
        <w:rPr>
          <w:b/>
          <w:sz w:val="18"/>
          <w:szCs w:val="18"/>
        </w:rPr>
        <w:t xml:space="preserve">원문</w:t>
      </w:r>
      <w:r>
        <w:br/>
      </w:r>
      <w:r>
        <w:t xml:space="preserve">[0422b08] 是無所有不受不施。</w:t>
      </w:r>
      <w:r>
        <w:br/>
      </w:r>
      <w:r>
        <w:rPr>
          <w:b/>
          <w:sz w:val="18"/>
          <w:szCs w:val="18"/>
        </w:rPr>
        <w:t xml:space="preserve">한국어 번역</w:t>
      </w:r>
      <w:r>
        <w:br/>
      </w:r>
      <w:r>
        <w:t xml:space="preserve">이는 아무것도 없는 것이며, 받지도 않고 베풀지도 않는다.</w:t>
      </w:r>
    </w:p>
    <w:p>
      <w:pPr>
        <w:pStyle w:val="TranslationText"/>
      </w:pPr>
      <w:r>
        <w:rPr>
          <w:b/>
          <w:sz w:val="22"/>
          <w:szCs w:val="22"/>
        </w:rPr>
        <w:t xml:space="preserve">[0422b08]</w:t>
      </w:r>
      <w:r>
        <w:br/>
      </w:r>
      <w:r>
        <w:rPr>
          <w:b/>
          <w:sz w:val="18"/>
          <w:szCs w:val="18"/>
        </w:rPr>
        <w:t xml:space="preserve">원문</w:t>
      </w:r>
      <w:r>
        <w:br/>
      </w:r>
      <w:r>
        <w:t xml:space="preserve">[0422b08] 案。僧亮曰。無二十五有。故無有也。不衣不食。故不受也。功德無增。故無施也。僧宗曰。雖言始有。視聽不得。故無有也。位居足地。故不受也。離因相故。故無施也。</w:t>
      </w:r>
      <w:r>
        <w:br/>
      </w:r>
      <w:r>
        <w:rPr>
          <w:b/>
          <w:sz w:val="18"/>
          <w:szCs w:val="18"/>
        </w:rPr>
        <w:t xml:space="preserve">한국어 번역</w:t>
      </w:r>
      <w:r>
        <w:br/>
      </w:r>
      <w:r>
        <w:t xml:space="preserve">살펴보건대, 승량이 말하였다. 이십오유가 없으므로, 유가 없다. 입지도 않고 먹지도 않으므로, 받지 않는다. 공덕은 더해질 것이 없으므로, 베풂이 없다. 승종이 말하였다. 비록 처음으로 유가 있다고 말하더라도, 보고 듣는 것으로는 얻을 수 없으므로, 유가 없다. 지위가 구족한 경지에 있으므로, 받지 않는다. 인의 모습을 여의었으므로, 베풂이 없다.</w:t>
      </w:r>
      <w:r>
        <w:br/>
      </w:r>
      <w:r>
        <w:rPr>
          <w:b/>
          <w:sz w:val="17"/>
          <w:szCs w:val="17"/>
        </w:rPr>
        <w:t xml:space="preserve">교감·번역 메모 | </w:t>
      </w:r>
      <w:r>
        <w:rPr>
          <w:sz w:val="17"/>
          <w:szCs w:val="17"/>
        </w:rPr>
        <w:t xml:space="preserve">[구문 불확실] 「雖言始有」의 ‘始有’가 ‘처음 생긴 유’인지 ‘비로소 있다고 말함’인지 문맥 검토가 필요하다.</w:t>
      </w:r>
      <w:r>
        <w:br/>
      </w:r>
      <w:r>
        <w:rPr>
          <w:b/>
          <w:sz w:val="17"/>
          <w:szCs w:val="17"/>
        </w:rPr>
        <w:t xml:space="preserve">교감·번역 메모 | </w:t>
      </w:r>
      <w:r>
        <w:rPr>
          <w:sz w:val="17"/>
          <w:szCs w:val="17"/>
        </w:rPr>
        <w:t xml:space="preserve">[의미 불확실] 「足地」를 ‘구족한 경지’로 번역했으나 특정 위계 용어인지 검토가 필요하다.</w:t>
      </w:r>
    </w:p>
    <w:p>
      <w:pPr>
        <w:pStyle w:val="TranslationText"/>
      </w:pPr>
      <w:r>
        <w:rPr>
          <w:b/>
          <w:sz w:val="22"/>
          <w:szCs w:val="22"/>
        </w:rPr>
        <w:t xml:space="preserve">[0422b13]</w:t>
      </w:r>
      <w:r>
        <w:br/>
      </w:r>
      <w:r>
        <w:rPr>
          <w:b/>
          <w:sz w:val="18"/>
          <w:szCs w:val="18"/>
        </w:rPr>
        <w:t xml:space="preserve">원문</w:t>
      </w:r>
      <w:r>
        <w:br/>
      </w:r>
      <w:r>
        <w:t xml:space="preserve">[0422b13] 清淨無垢無諍斷諍。</w:t>
      </w:r>
      <w:r>
        <w:br/>
      </w:r>
      <w:r>
        <w:rPr>
          <w:b/>
          <w:sz w:val="18"/>
          <w:szCs w:val="18"/>
        </w:rPr>
        <w:t xml:space="preserve">한국어 번역</w:t>
      </w:r>
      <w:r>
        <w:br/>
      </w:r>
      <w:r>
        <w:t xml:space="preserve">청정하고 때가 없으며 다툼이 없고 다툼을 끊었다.</w:t>
      </w:r>
    </w:p>
    <w:p>
      <w:pPr>
        <w:pStyle w:val="TranslationText"/>
      </w:pPr>
      <w:r>
        <w:rPr>
          <w:b/>
          <w:sz w:val="22"/>
          <w:szCs w:val="22"/>
        </w:rPr>
        <w:t xml:space="preserve">[0422b13]</w:t>
      </w:r>
      <w:r>
        <w:br/>
      </w:r>
      <w:r>
        <w:rPr>
          <w:b/>
          <w:sz w:val="18"/>
          <w:szCs w:val="18"/>
        </w:rPr>
        <w:t xml:space="preserve">원문</w:t>
      </w:r>
      <w:r>
        <w:br/>
      </w:r>
      <w:r>
        <w:t xml:space="preserve">[0422b13] 案。僧亮曰。釋上句也。無是無非。故無諍也。僧宗曰。煩惱是諍。以斷盡故。故言無也。</w:t>
      </w:r>
      <w:r>
        <w:br/>
      </w:r>
      <w:r>
        <w:rPr>
          <w:b/>
          <w:sz w:val="18"/>
          <w:szCs w:val="18"/>
        </w:rPr>
        <w:t xml:space="preserve">한국어 번역</w:t>
      </w:r>
      <w:r>
        <w:br/>
      </w:r>
      <w:r>
        <w:t xml:space="preserve">살펴보건대, 승량이 말하였다. 위 문장을 해석한 것이다. 옳음도 없고 그름도 없으므로, 다툼이 없다. 승종이 말하였다. 번뇌가 곧 다툼이다. 이미 모두 끊었기 때문에, 그러므로 없다고 말한다.</w:t>
      </w:r>
    </w:p>
    <w:p>
      <w:pPr>
        <w:pStyle w:val="TranslationText"/>
      </w:pPr>
      <w:r>
        <w:rPr>
          <w:b/>
          <w:sz w:val="22"/>
          <w:szCs w:val="22"/>
        </w:rPr>
        <w:t xml:space="preserve">[0422b16]</w:t>
      </w:r>
      <w:r>
        <w:br/>
      </w:r>
      <w:r>
        <w:rPr>
          <w:b/>
          <w:sz w:val="18"/>
          <w:szCs w:val="18"/>
        </w:rPr>
        <w:t xml:space="preserve">원문</w:t>
      </w:r>
      <w:r>
        <w:br/>
      </w:r>
      <w:r>
        <w:t xml:space="preserve">[0422b16] 住無住處。</w:t>
      </w:r>
      <w:r>
        <w:br/>
      </w:r>
      <w:r>
        <w:rPr>
          <w:b/>
          <w:sz w:val="18"/>
          <w:szCs w:val="18"/>
        </w:rPr>
        <w:t xml:space="preserve">한국어 번역</w:t>
      </w:r>
      <w:r>
        <w:br/>
      </w:r>
      <w:r>
        <w:t xml:space="preserve">머물되 머무는 처소가 없다.</w:t>
      </w:r>
    </w:p>
    <w:p>
      <w:pPr>
        <w:pStyle w:val="TranslationText"/>
      </w:pPr>
      <w:r>
        <w:rPr>
          <w:b/>
          <w:sz w:val="22"/>
          <w:szCs w:val="22"/>
        </w:rPr>
        <w:t xml:space="preserve">[0422b16]</w:t>
      </w:r>
      <w:r>
        <w:br/>
      </w:r>
      <w:r>
        <w:rPr>
          <w:b/>
          <w:sz w:val="18"/>
          <w:szCs w:val="18"/>
        </w:rPr>
        <w:t xml:space="preserve">원문</w:t>
      </w:r>
      <w:r>
        <w:br/>
      </w:r>
      <w:r>
        <w:t xml:space="preserve">[0422b16] 案。僧亮曰。釋上無宅亦宅句也。僧宗曰。涅槃無域真所居也。</w:t>
      </w:r>
      <w:r>
        <w:br/>
      </w:r>
      <w:r>
        <w:rPr>
          <w:b/>
          <w:sz w:val="18"/>
          <w:szCs w:val="18"/>
        </w:rPr>
        <w:t xml:space="preserve">한국어 번역</w:t>
      </w:r>
      <w:r>
        <w:br/>
      </w:r>
      <w:r>
        <w:t xml:space="preserve">살펴보건대, 승량이 말하였다. 위의 ‘집이 없으면서 또한 집이 있다’는 구절을 해석한 것이다. 승종이 말하였다. 열반은 경계가 없으니 참으로 머무는 곳이다.</w:t>
      </w:r>
      <w:r>
        <w:br/>
      </w:r>
      <w:r>
        <w:rPr>
          <w:b/>
          <w:sz w:val="17"/>
          <w:szCs w:val="17"/>
        </w:rPr>
        <w:t xml:space="preserve">교감·번역 메모 | </w:t>
      </w:r>
      <w:r>
        <w:rPr>
          <w:sz w:val="17"/>
          <w:szCs w:val="17"/>
        </w:rPr>
        <w:t xml:space="preserve">[구문 불확실] 「涅槃無域真所居也」의 구두를 ‘열반은 경계가 없으니, 참으로 머무는 곳’으로 잡았다.</w:t>
      </w:r>
    </w:p>
    <w:p>
      <w:pPr>
        <w:pStyle w:val="TranslationText"/>
      </w:pPr>
      <w:r>
        <w:rPr>
          <w:b/>
          <w:sz w:val="22"/>
          <w:szCs w:val="22"/>
        </w:rPr>
        <w:t xml:space="preserve">[0422b18]</w:t>
      </w:r>
      <w:r>
        <w:br/>
      </w:r>
      <w:r>
        <w:rPr>
          <w:b/>
          <w:sz w:val="18"/>
          <w:szCs w:val="18"/>
        </w:rPr>
        <w:t xml:space="preserve">원문</w:t>
      </w:r>
      <w:r>
        <w:br/>
      </w:r>
      <w:r>
        <w:t xml:space="preserve">[0422b18] 不取不墮。</w:t>
      </w:r>
      <w:r>
        <w:br/>
      </w:r>
      <w:r>
        <w:rPr>
          <w:b/>
          <w:sz w:val="18"/>
          <w:szCs w:val="18"/>
        </w:rPr>
        <w:t xml:space="preserve">한국어 번역</w:t>
      </w:r>
      <w:r>
        <w:br/>
      </w:r>
      <w:r>
        <w:t xml:space="preserve">취하지도 않고 떨어지지도 않는다.</w:t>
      </w:r>
    </w:p>
    <w:p>
      <w:pPr>
        <w:pStyle w:val="TranslationText"/>
      </w:pPr>
      <w:r>
        <w:rPr>
          <w:b/>
          <w:sz w:val="22"/>
          <w:szCs w:val="22"/>
        </w:rPr>
        <w:t xml:space="preserve">[0422b18]</w:t>
      </w:r>
      <w:r>
        <w:br/>
      </w:r>
      <w:r>
        <w:rPr>
          <w:b/>
          <w:sz w:val="18"/>
          <w:szCs w:val="18"/>
        </w:rPr>
        <w:t xml:space="preserve">원문</w:t>
      </w:r>
      <w:r>
        <w:br/>
      </w:r>
      <w:r>
        <w:t xml:space="preserve">[0422b18] 案。僧亮曰。不進求故不取也。不退故不墮也。僧宗曰。因取故墮。不取故不墮也。</w:t>
      </w:r>
      <w:r>
        <w:br/>
      </w:r>
      <w:r>
        <w:rPr>
          <w:b/>
          <w:sz w:val="18"/>
          <w:szCs w:val="18"/>
        </w:rPr>
        <w:t xml:space="preserve">한국어 번역</w:t>
      </w:r>
      <w:r>
        <w:br/>
      </w:r>
      <w:r>
        <w:t xml:space="preserve">살펴보건대, 승량이 말하였다. 더 나아가 구하지 않으므로 취하지 않는다. 물러나지 않으므로 떨어지지 않는다. 승종이 말하였다. 취함으로 말미암아 떨어진다. 취하지 않으므로 떨어지지 않는다.</w:t>
      </w:r>
    </w:p>
    <w:p>
      <w:pPr>
        <w:pStyle w:val="TranslationText"/>
      </w:pPr>
      <w:r>
        <w:rPr>
          <w:b/>
          <w:sz w:val="22"/>
          <w:szCs w:val="22"/>
        </w:rPr>
        <w:t xml:space="preserve">[0422b21]</w:t>
      </w:r>
      <w:r>
        <w:br/>
      </w:r>
      <w:r>
        <w:rPr>
          <w:b/>
          <w:sz w:val="18"/>
          <w:szCs w:val="18"/>
        </w:rPr>
        <w:t xml:space="preserve">원문</w:t>
      </w:r>
      <w:r>
        <w:br/>
      </w:r>
      <w:r>
        <w:t xml:space="preserve">[0422b21] 非法非非法非福田非非福田。</w:t>
      </w:r>
      <w:r>
        <w:br/>
      </w:r>
      <w:r>
        <w:rPr>
          <w:b/>
          <w:sz w:val="18"/>
          <w:szCs w:val="18"/>
        </w:rPr>
        <w:t xml:space="preserve">한국어 번역</w:t>
      </w:r>
      <w:r>
        <w:br/>
      </w:r>
      <w:r>
        <w:t xml:space="preserve">법도 아니고 비법도 아니며, 복전도 아니고 복전이 아닌 것도 아니다.</w:t>
      </w:r>
    </w:p>
    <w:p>
      <w:pPr>
        <w:pStyle w:val="TranslationText"/>
      </w:pPr>
      <w:r>
        <w:rPr>
          <w:b/>
          <w:sz w:val="22"/>
          <w:szCs w:val="22"/>
        </w:rPr>
        <w:t xml:space="preserve">[0422b21]</w:t>
      </w:r>
      <w:r>
        <w:br/>
      </w:r>
      <w:r>
        <w:rPr>
          <w:b/>
          <w:sz w:val="18"/>
          <w:szCs w:val="18"/>
        </w:rPr>
        <w:t xml:space="preserve">원문</w:t>
      </w:r>
      <w:r>
        <w:br/>
      </w:r>
      <w:r>
        <w:t xml:space="preserve">[0422b21] 案。僧亮曰。絕軌相故非法。化人故非非法也。絕言故非田。應供故非非田。</w:t>
      </w:r>
      <w:r>
        <w:br/>
      </w:r>
      <w:r>
        <w:rPr>
          <w:b/>
          <w:sz w:val="18"/>
          <w:szCs w:val="18"/>
        </w:rPr>
        <w:t xml:space="preserve">한국어 번역</w:t>
      </w:r>
      <w:r>
        <w:br/>
      </w:r>
      <w:r>
        <w:t xml:space="preserve">살펴보건대, 승량이 말하였다. 궤범의 모습을 끊었으므로 법이 아니다. 사람을 교화하므로 비법이 아니다. 말을 끊어 여의었으므로 복전이 아니다. 응공이므로 복전이 아닌 것도 아니다.</w:t>
      </w:r>
      <w:r>
        <w:br/>
      </w:r>
      <w:r>
        <w:rPr>
          <w:b/>
          <w:sz w:val="17"/>
          <w:szCs w:val="17"/>
        </w:rPr>
        <w:t xml:space="preserve">교감·번역 메모 | </w:t>
      </w:r>
      <w:r>
        <w:rPr>
          <w:sz w:val="17"/>
          <w:szCs w:val="17"/>
        </w:rPr>
        <w:t xml:space="preserve">[의미 불확실] 「軌相」은 법의 규범·궤범적 모습을 뜻하는 것으로 보았다.</w:t>
      </w:r>
      <w:r>
        <w:br/>
      </w:r>
      <w:r>
        <w:rPr>
          <w:b/>
          <w:sz w:val="17"/>
          <w:szCs w:val="17"/>
        </w:rPr>
        <w:t xml:space="preserve">교감·번역 메모 | </w:t>
      </w:r>
      <w:r>
        <w:rPr>
          <w:sz w:val="17"/>
          <w:szCs w:val="17"/>
        </w:rPr>
        <w:t xml:space="preserve">[구문 불확실] 「絕言故非田」에서 ‘田’은 앞의 ‘福田’을 줄여 쓴 것으로 보아 번역하였다.</w:t>
      </w:r>
    </w:p>
    <w:p>
      <w:pPr>
        <w:pStyle w:val="TranslationText"/>
      </w:pPr>
      <w:r>
        <w:rPr>
          <w:b/>
          <w:sz w:val="22"/>
          <w:szCs w:val="22"/>
        </w:rPr>
        <w:t xml:space="preserve">[0422b24]</w:t>
      </w:r>
      <w:r>
        <w:br/>
      </w:r>
      <w:r>
        <w:rPr>
          <w:b/>
          <w:sz w:val="18"/>
          <w:szCs w:val="18"/>
        </w:rPr>
        <w:t xml:space="preserve">원문</w:t>
      </w:r>
      <w:r>
        <w:br/>
      </w:r>
      <w:r>
        <w:t xml:space="preserve">[0422b24] 無盡不盡離一切盡。</w:t>
      </w:r>
      <w:r>
        <w:br/>
      </w:r>
      <w:r>
        <w:rPr>
          <w:b/>
          <w:sz w:val="18"/>
          <w:szCs w:val="18"/>
        </w:rPr>
        <w:t xml:space="preserve">한국어 번역</w:t>
      </w:r>
      <w:r>
        <w:br/>
      </w:r>
      <w:r>
        <w:t xml:space="preserve">다함이 없고 다하지 않으며, 모든 다함을 떠난다.</w:t>
      </w:r>
    </w:p>
    <w:p>
      <w:pPr>
        <w:pStyle w:val="TranslationText"/>
      </w:pPr>
      <w:r>
        <w:rPr>
          <w:b/>
          <w:sz w:val="22"/>
          <w:szCs w:val="22"/>
        </w:rPr>
        <w:t xml:space="preserve">[0422b24]</w:t>
      </w:r>
      <w:r>
        <w:br/>
      </w:r>
      <w:r>
        <w:rPr>
          <w:b/>
          <w:sz w:val="18"/>
          <w:szCs w:val="18"/>
        </w:rPr>
        <w:t xml:space="preserve">원문</w:t>
      </w:r>
      <w:r>
        <w:br/>
      </w:r>
      <w:r>
        <w:t xml:space="preserve">[0422b24] 案。僧亮曰。釋上句也。湛然故無盡也。僧宗曰。移劫不窮。故言無盡。即是不盡。故離一切盡也。</w:t>
      </w:r>
      <w:r>
        <w:br/>
      </w:r>
      <w:r>
        <w:rPr>
          <w:b/>
          <w:sz w:val="18"/>
          <w:szCs w:val="18"/>
        </w:rPr>
        <w:t xml:space="preserve">한국어 번역</w:t>
      </w:r>
      <w:r>
        <w:br/>
      </w:r>
      <w:r>
        <w:t xml:space="preserve">살펴보건대, 승량이 말하였다. 윗구절을 해석한 것이다. 담연하기 때문에 다함이 없다. 승종이 말하였다. 겁이 옮겨가도 다하지 않는다. 그러므로 ‘다함이 없다’고 말한다. 곧 이것이 ‘다하지 않는다’는 것이다. 그러므로 모든 다함을 떠난다.</w:t>
      </w:r>
    </w:p>
    <w:p>
      <w:pPr>
        <w:pStyle w:val="TranslationText"/>
      </w:pPr>
      <w:r>
        <w:rPr>
          <w:b/>
          <w:sz w:val="22"/>
          <w:szCs w:val="22"/>
        </w:rPr>
        <w:t xml:space="preserve">[0422b27]</w:t>
      </w:r>
      <w:r>
        <w:br/>
      </w:r>
      <w:r>
        <w:rPr>
          <w:b/>
          <w:sz w:val="18"/>
          <w:szCs w:val="18"/>
        </w:rPr>
        <w:t xml:space="preserve">원문</w:t>
      </w:r>
      <w:r>
        <w:br/>
      </w:r>
      <w:r>
        <w:t xml:space="preserve">[0422b27] 是空離空。</w:t>
      </w:r>
      <w:r>
        <w:br/>
      </w:r>
      <w:r>
        <w:rPr>
          <w:b/>
          <w:sz w:val="18"/>
          <w:szCs w:val="18"/>
        </w:rPr>
        <w:t xml:space="preserve">한국어 번역</w:t>
      </w:r>
      <w:r>
        <w:br/>
      </w:r>
      <w:r>
        <w:t xml:space="preserve">공이면서 공을 떠난다.</w:t>
      </w:r>
    </w:p>
    <w:p>
      <w:pPr>
        <w:pStyle w:val="TranslationText"/>
      </w:pPr>
      <w:r>
        <w:rPr>
          <w:b/>
          <w:sz w:val="22"/>
          <w:szCs w:val="22"/>
        </w:rPr>
        <w:t xml:space="preserve">[0422b27]</w:t>
      </w:r>
      <w:r>
        <w:br/>
      </w:r>
      <w:r>
        <w:rPr>
          <w:b/>
          <w:sz w:val="18"/>
          <w:szCs w:val="18"/>
        </w:rPr>
        <w:t xml:space="preserve">원문</w:t>
      </w:r>
      <w:r>
        <w:br/>
      </w:r>
      <w:r>
        <w:t xml:space="preserve">[0422b27] 案。僧亮曰。無性無相。故是空也。離無常無我。故離空也。僧宗曰。空無生死。即離空也。</w:t>
      </w:r>
      <w:r>
        <w:br/>
      </w:r>
      <w:r>
        <w:rPr>
          <w:b/>
          <w:sz w:val="18"/>
          <w:szCs w:val="18"/>
        </w:rPr>
        <w:t xml:space="preserve">한국어 번역</w:t>
      </w:r>
      <w:r>
        <w:br/>
      </w:r>
      <w:r>
        <w:t xml:space="preserve">살펴보건대, 승량이 말하였다. 자성이 없고 형상이 없다. 그러므로 공이다. 무상과 무아를 떠난다. 그러므로 공을 떠난다. 승종이 말하였다. 공하여 생사가 없다. 곧 공을 떠난 것이다.</w:t>
      </w:r>
    </w:p>
    <w:p>
      <w:pPr>
        <w:pStyle w:val="TranslationText"/>
      </w:pPr>
      <w:r>
        <w:rPr>
          <w:b/>
          <w:sz w:val="22"/>
          <w:szCs w:val="22"/>
        </w:rPr>
        <w:t xml:space="preserve">[0422c01]</w:t>
      </w:r>
      <w:r>
        <w:br/>
      </w:r>
      <w:r>
        <w:rPr>
          <w:b/>
          <w:sz w:val="18"/>
          <w:szCs w:val="18"/>
        </w:rPr>
        <w:t xml:space="preserve">원문</w:t>
      </w:r>
      <w:r>
        <w:br/>
      </w:r>
      <w:r>
        <w:t xml:space="preserve">[0422c01] 雖不常住非念念滅。</w:t>
      </w:r>
      <w:r>
        <w:br/>
      </w:r>
      <w:r>
        <w:rPr>
          <w:b/>
          <w:sz w:val="18"/>
          <w:szCs w:val="18"/>
        </w:rPr>
        <w:t xml:space="preserve">한국어 번역</w:t>
      </w:r>
      <w:r>
        <w:br/>
      </w:r>
      <w:r>
        <w:t xml:space="preserve">비록 상주한다고 할 수는 없으나 찰나찰나 소멸하는 것은 아니다.</w:t>
      </w:r>
    </w:p>
    <w:p>
      <w:pPr>
        <w:pStyle w:val="TranslationText"/>
      </w:pPr>
      <w:r>
        <w:rPr>
          <w:b/>
          <w:sz w:val="22"/>
          <w:szCs w:val="22"/>
        </w:rPr>
        <w:t xml:space="preserve">[0422c01]</w:t>
      </w:r>
      <w:r>
        <w:br/>
      </w:r>
      <w:r>
        <w:rPr>
          <w:b/>
          <w:sz w:val="18"/>
          <w:szCs w:val="18"/>
        </w:rPr>
        <w:t xml:space="preserve">원문</w:t>
      </w:r>
      <w:r>
        <w:br/>
      </w:r>
      <w:r>
        <w:t xml:space="preserve">[0422c01] 案。僧亮曰。體無生滅。或隱或顯。僧宗曰。絕言故。不可名之為常。絕眾相故。非念念滅。</w:t>
      </w:r>
      <w:r>
        <w:br/>
      </w:r>
      <w:r>
        <w:rPr>
          <w:b/>
          <w:sz w:val="18"/>
          <w:szCs w:val="18"/>
        </w:rPr>
        <w:t xml:space="preserve">한국어 번역</w:t>
      </w:r>
      <w:r>
        <w:br/>
      </w:r>
      <w:r>
        <w:t xml:space="preserve">살펴보건대, 승량이 말하였다. 그 본체에는 생멸이 없다. 혹은 숨고 혹은 드러난다. 승종이 말하였다. 말을 끊었기 때문에, 그것을 상(常)이라 이름할 수 없다. 온갖 상을 끊었기 때문에, 찰나찰나 소멸하는 것이 아니다.</w:t>
      </w:r>
    </w:p>
    <w:p>
      <w:pPr>
        <w:pStyle w:val="TranslationText"/>
      </w:pPr>
      <w:r>
        <w:rPr>
          <w:b/>
          <w:sz w:val="22"/>
          <w:szCs w:val="22"/>
        </w:rPr>
        <w:t xml:space="preserve">[0422c04]</w:t>
      </w:r>
      <w:r>
        <w:br/>
      </w:r>
      <w:r>
        <w:rPr>
          <w:b/>
          <w:sz w:val="18"/>
          <w:szCs w:val="18"/>
        </w:rPr>
        <w:t xml:space="preserve">원문</w:t>
      </w:r>
      <w:r>
        <w:br/>
      </w:r>
      <w:r>
        <w:t xml:space="preserve">[0422c04] 無有垢濁。</w:t>
      </w:r>
      <w:r>
        <w:br/>
      </w:r>
      <w:r>
        <w:rPr>
          <w:b/>
          <w:sz w:val="18"/>
          <w:szCs w:val="18"/>
        </w:rPr>
        <w:t xml:space="preserve">한국어 번역</w:t>
      </w:r>
      <w:r>
        <w:br/>
      </w:r>
      <w:r>
        <w:t xml:space="preserve">더럽고 혼탁함이 없다.</w:t>
      </w:r>
    </w:p>
    <w:p>
      <w:pPr>
        <w:pStyle w:val="TranslationText"/>
      </w:pPr>
      <w:r>
        <w:rPr>
          <w:b/>
          <w:sz w:val="22"/>
          <w:szCs w:val="22"/>
        </w:rPr>
        <w:t xml:space="preserve">[0422c04]</w:t>
      </w:r>
      <w:r>
        <w:br/>
      </w:r>
      <w:r>
        <w:rPr>
          <w:b/>
          <w:sz w:val="18"/>
          <w:szCs w:val="18"/>
        </w:rPr>
        <w:t xml:space="preserve">원문</w:t>
      </w:r>
      <w:r>
        <w:br/>
      </w:r>
      <w:r>
        <w:t xml:space="preserve">[0422c04] 案。僧亮曰。釋不滅也。</w:t>
      </w:r>
      <w:r>
        <w:br/>
      </w:r>
      <w:r>
        <w:rPr>
          <w:b/>
          <w:sz w:val="18"/>
          <w:szCs w:val="18"/>
        </w:rPr>
        <w:t xml:space="preserve">한국어 번역</w:t>
      </w:r>
      <w:r>
        <w:br/>
      </w:r>
      <w:r>
        <w:t xml:space="preserve">살펴보건대, 승량이 말하였다. ‘소멸하지 않는다’를 해석한 것이다.</w:t>
      </w:r>
    </w:p>
    <w:p>
      <w:pPr>
        <w:pStyle w:val="TranslationText"/>
      </w:pPr>
      <w:r>
        <w:rPr>
          <w:b/>
          <w:sz w:val="22"/>
          <w:szCs w:val="22"/>
        </w:rPr>
        <w:t xml:space="preserve">[0422c05]</w:t>
      </w:r>
      <w:r>
        <w:br/>
      </w:r>
      <w:r>
        <w:rPr>
          <w:b/>
          <w:sz w:val="18"/>
          <w:szCs w:val="18"/>
        </w:rPr>
        <w:t xml:space="preserve">원문</w:t>
      </w:r>
      <w:r>
        <w:br/>
      </w:r>
      <w:r>
        <w:t xml:space="preserve">[0422c05] 無字離字非聲非說。</w:t>
      </w:r>
      <w:r>
        <w:br/>
      </w:r>
      <w:r>
        <w:rPr>
          <w:b/>
          <w:sz w:val="18"/>
          <w:szCs w:val="18"/>
        </w:rPr>
        <w:t xml:space="preserve">한국어 번역</w:t>
      </w:r>
      <w:r>
        <w:br/>
      </w:r>
      <w:r>
        <w:t xml:space="preserve">글자가 없고 글자를 떠나며, 소리도 아니고 말함도 아니다.</w:t>
      </w:r>
    </w:p>
    <w:p>
      <w:pPr>
        <w:pStyle w:val="TranslationText"/>
      </w:pPr>
      <w:r>
        <w:rPr>
          <w:b/>
          <w:sz w:val="22"/>
          <w:szCs w:val="22"/>
        </w:rPr>
        <w:t xml:space="preserve">[0422c05]</w:t>
      </w:r>
      <w:r>
        <w:br/>
      </w:r>
      <w:r>
        <w:rPr>
          <w:b/>
          <w:sz w:val="18"/>
          <w:szCs w:val="18"/>
        </w:rPr>
        <w:t xml:space="preserve">원문</w:t>
      </w:r>
      <w:r>
        <w:br/>
      </w:r>
      <w:r>
        <w:t xml:space="preserve">[0422c05] 案。僧宗曰。[1]釋不滅也。</w:t>
      </w:r>
      <w:r>
        <w:br/>
      </w:r>
      <w:r>
        <w:rPr>
          <w:b/>
          <w:sz w:val="18"/>
          <w:szCs w:val="18"/>
        </w:rPr>
        <w:t xml:space="preserve">한국어 번역</w:t>
      </w:r>
      <w:r>
        <w:br/>
      </w:r>
      <w:r>
        <w:t xml:space="preserve">살펴보건대, 승종이 말하였다. ‘소멸하지 않는다’를 해석한 것이다.</w:t>
      </w:r>
    </w:p>
    <w:p>
      <w:pPr>
        <w:pStyle w:val="TranslationText"/>
      </w:pPr>
      <w:r>
        <w:rPr>
          <w:b/>
          <w:sz w:val="22"/>
          <w:szCs w:val="22"/>
        </w:rPr>
        <w:t xml:space="preserve">[0422c06]</w:t>
      </w:r>
      <w:r>
        <w:br/>
      </w:r>
      <w:r>
        <w:rPr>
          <w:b/>
          <w:sz w:val="18"/>
          <w:szCs w:val="18"/>
        </w:rPr>
        <w:t xml:space="preserve">원문</w:t>
      </w:r>
      <w:r>
        <w:br/>
      </w:r>
      <w:r>
        <w:t xml:space="preserve">[0422c06] 亦非脩集非稱非量。</w:t>
      </w:r>
      <w:r>
        <w:br/>
      </w:r>
      <w:r>
        <w:rPr>
          <w:b/>
          <w:sz w:val="18"/>
          <w:szCs w:val="18"/>
        </w:rPr>
        <w:t xml:space="preserve">한국어 번역</w:t>
      </w:r>
      <w:r>
        <w:br/>
      </w:r>
      <w:r>
        <w:t xml:space="preserve">또한 닦아 모으는 것도 아니며, 헤아림도 아니고 양도 아니다.</w:t>
      </w:r>
    </w:p>
    <w:p>
      <w:pPr>
        <w:pStyle w:val="TranslationText"/>
      </w:pPr>
      <w:r>
        <w:rPr>
          <w:b/>
          <w:sz w:val="22"/>
          <w:szCs w:val="22"/>
        </w:rPr>
        <w:t xml:space="preserve">[0422c06]</w:t>
      </w:r>
      <w:r>
        <w:br/>
      </w:r>
      <w:r>
        <w:rPr>
          <w:b/>
          <w:sz w:val="18"/>
          <w:szCs w:val="18"/>
        </w:rPr>
        <w:t xml:space="preserve">원문</w:t>
      </w:r>
      <w:r>
        <w:br/>
      </w:r>
      <w:r>
        <w:t xml:space="preserve">[0422c06] 案。僧亮曰。了因非作故。因非脩集也。絕思議故。非稱量也。僧宗曰。無所進故。非脩集也。無相待故。非稱量也。</w:t>
      </w:r>
      <w:r>
        <w:br/>
      </w:r>
      <w:r>
        <w:rPr>
          <w:b/>
          <w:sz w:val="18"/>
          <w:szCs w:val="18"/>
        </w:rPr>
        <w:t xml:space="preserve">한국어 번역</w:t>
      </w:r>
      <w:r>
        <w:br/>
      </w:r>
      <w:r>
        <w:t xml:space="preserve">살펴보건대, 승량이 말하였다. 요인(了因)은 지어 만드는 것이 아니기 때문에, 그 인은 닦아 모으는 것이 아니다. 사량분별을 끊었기 때문에, 헤아려 재는 것이 아니다. 승종이 말하였다. 더 나아갈 바가 없기 때문에, 닦아 모으는 것이 아니다. 서로 상대하는 것이 없기 때문에, 헤아려 재는 것이 아니다.</w:t>
      </w:r>
    </w:p>
    <w:p>
      <w:pPr>
        <w:pStyle w:val="TranslationText"/>
      </w:pPr>
      <w:r>
        <w:rPr>
          <w:b/>
          <w:sz w:val="22"/>
          <w:szCs w:val="22"/>
        </w:rPr>
        <w:t xml:space="preserve">[0422c09]</w:t>
      </w:r>
      <w:r>
        <w:br/>
      </w:r>
      <w:r>
        <w:rPr>
          <w:b/>
          <w:sz w:val="18"/>
          <w:szCs w:val="18"/>
        </w:rPr>
        <w:t xml:space="preserve">원문</w:t>
      </w:r>
      <w:r>
        <w:br/>
      </w:r>
      <w:r>
        <w:t xml:space="preserve">[0422c09] 非一非異。</w:t>
      </w:r>
      <w:r>
        <w:br/>
      </w:r>
      <w:r>
        <w:rPr>
          <w:b/>
          <w:sz w:val="18"/>
          <w:szCs w:val="18"/>
        </w:rPr>
        <w:t xml:space="preserve">한국어 번역</w:t>
      </w:r>
      <w:r>
        <w:br/>
      </w:r>
      <w:r>
        <w:t xml:space="preserve">하나도 아니고 다름도 아니다.</w:t>
      </w:r>
    </w:p>
    <w:p>
      <w:pPr>
        <w:pStyle w:val="TranslationText"/>
      </w:pPr>
      <w:r>
        <w:rPr>
          <w:b/>
          <w:sz w:val="22"/>
          <w:szCs w:val="22"/>
        </w:rPr>
        <w:t xml:space="preserve">[0422c09]</w:t>
      </w:r>
      <w:r>
        <w:br/>
      </w:r>
      <w:r>
        <w:rPr>
          <w:b/>
          <w:sz w:val="18"/>
          <w:szCs w:val="18"/>
        </w:rPr>
        <w:t xml:space="preserve">원문</w:t>
      </w:r>
      <w:r>
        <w:br/>
      </w:r>
      <w:r>
        <w:t xml:space="preserve">[0422c09] 案。僧亮曰。方圓殊應。故非一也。真性不改。故不異也。</w:t>
      </w:r>
      <w:r>
        <w:br/>
      </w:r>
      <w:r>
        <w:rPr>
          <w:b/>
          <w:sz w:val="18"/>
          <w:szCs w:val="18"/>
        </w:rPr>
        <w:t xml:space="preserve">한국어 번역</w:t>
      </w:r>
      <w:r>
        <w:br/>
      </w:r>
      <w:r>
        <w:t xml:space="preserve">살펴보건대, 승량이 말하였다. 방형과 원형처럼 응현은 서로 다르므로, 하나가 아니다. 참된 성품은 변하지 않으므로, 다르지 않다.</w:t>
      </w:r>
    </w:p>
    <w:p>
      <w:pPr>
        <w:pStyle w:val="TranslationText"/>
      </w:pPr>
      <w:r>
        <w:rPr>
          <w:b/>
          <w:sz w:val="22"/>
          <w:szCs w:val="22"/>
        </w:rPr>
        <w:t xml:space="preserve">[0422c11]</w:t>
      </w:r>
      <w:r>
        <w:br/>
      </w:r>
      <w:r>
        <w:rPr>
          <w:b/>
          <w:sz w:val="18"/>
          <w:szCs w:val="18"/>
        </w:rPr>
        <w:t xml:space="preserve">원문</w:t>
      </w:r>
      <w:r>
        <w:br/>
      </w:r>
      <w:r>
        <w:t xml:space="preserve">[0422c11] 非像非相諸相莊嚴。</w:t>
      </w:r>
      <w:r>
        <w:br/>
      </w:r>
      <w:r>
        <w:rPr>
          <w:b/>
          <w:sz w:val="18"/>
          <w:szCs w:val="18"/>
        </w:rPr>
        <w:t xml:space="preserve">한국어 번역</w:t>
      </w:r>
      <w:r>
        <w:br/>
      </w:r>
      <w:r>
        <w:t xml:space="preserve">형상도 아니고 모습도 아니지만 온갖 모습으로 장엄한다.</w:t>
      </w:r>
    </w:p>
    <w:p>
      <w:pPr>
        <w:pStyle w:val="TranslationText"/>
      </w:pPr>
      <w:r>
        <w:rPr>
          <w:b/>
          <w:sz w:val="22"/>
          <w:szCs w:val="22"/>
        </w:rPr>
        <w:t xml:space="preserve">[0422c11]</w:t>
      </w:r>
      <w:r>
        <w:br/>
      </w:r>
      <w:r>
        <w:rPr>
          <w:b/>
          <w:sz w:val="18"/>
          <w:szCs w:val="18"/>
        </w:rPr>
        <w:t xml:space="preserve">원문</w:t>
      </w:r>
      <w:r>
        <w:br/>
      </w:r>
      <w:r>
        <w:t xml:space="preserve">[0422c11] 案。僧亮曰。妙絕眾相。而相超世。</w:t>
      </w:r>
      <w:r>
        <w:br/>
      </w:r>
      <w:r>
        <w:rPr>
          <w:b/>
          <w:sz w:val="18"/>
          <w:szCs w:val="18"/>
        </w:rPr>
        <w:t xml:space="preserve">한국어 번역</w:t>
      </w:r>
      <w:r>
        <w:br/>
      </w:r>
      <w:r>
        <w:t xml:space="preserve">살펴보건대, 승량이 말하였다. 묘하게 온갖 상을 끊었으나, 그 모습은 세간을 뛰어넘는다.</w:t>
      </w:r>
    </w:p>
    <w:p>
      <w:pPr>
        <w:pStyle w:val="TranslationText"/>
      </w:pPr>
      <w:r>
        <w:rPr>
          <w:b/>
          <w:sz w:val="22"/>
          <w:szCs w:val="22"/>
        </w:rPr>
        <w:t xml:space="preserve">[0422c13]</w:t>
      </w:r>
      <w:r>
        <w:br/>
      </w:r>
      <w:r>
        <w:rPr>
          <w:b/>
          <w:sz w:val="18"/>
          <w:szCs w:val="18"/>
        </w:rPr>
        <w:t xml:space="preserve">원문</w:t>
      </w:r>
      <w:r>
        <w:br/>
      </w:r>
      <w:r>
        <w:t xml:space="preserve">[0422c13] 非勇非畏無寂不寂。</w:t>
      </w:r>
      <w:r>
        <w:br/>
      </w:r>
      <w:r>
        <w:rPr>
          <w:b/>
          <w:sz w:val="18"/>
          <w:szCs w:val="18"/>
        </w:rPr>
        <w:t xml:space="preserve">한국어 번역</w:t>
      </w:r>
      <w:r>
        <w:br/>
      </w:r>
      <w:r>
        <w:t xml:space="preserve">용맹도 아니고 두려움도 아니며, 고요함도 아니고 고요하지 않음도 아니다.</w:t>
      </w:r>
    </w:p>
    <w:p>
      <w:pPr>
        <w:pStyle w:val="TranslationText"/>
      </w:pPr>
      <w:r>
        <w:rPr>
          <w:b/>
          <w:sz w:val="22"/>
          <w:szCs w:val="22"/>
        </w:rPr>
        <w:t xml:space="preserve">[0422c13]</w:t>
      </w:r>
      <w:r>
        <w:br/>
      </w:r>
      <w:r>
        <w:rPr>
          <w:b/>
          <w:sz w:val="18"/>
          <w:szCs w:val="18"/>
        </w:rPr>
        <w:t xml:space="preserve">원문</w:t>
      </w:r>
      <w:r>
        <w:br/>
      </w:r>
      <w:r>
        <w:t xml:space="preserve">[0422c13] 案。僧亮曰。摧四魔故非畏也。無靜不靜。故無寂。</w:t>
      </w:r>
      <w:r>
        <w:br/>
      </w:r>
      <w:r>
        <w:rPr>
          <w:b/>
          <w:sz w:val="18"/>
          <w:szCs w:val="18"/>
        </w:rPr>
        <w:t xml:space="preserve">한국어 번역</w:t>
      </w:r>
      <w:r>
        <w:br/>
      </w:r>
      <w:r>
        <w:t xml:space="preserve">살펴보건대, 승량이 말하였다. 네 마군을 꺾기 때문에 두려움이 아니다. 고요함도 고요하지 않음도 없다. 그러므로 고요함이 없다.</w:t>
      </w:r>
      <w:r>
        <w:br/>
      </w:r>
      <w:r>
        <w:rPr>
          <w:b/>
          <w:sz w:val="17"/>
          <w:szCs w:val="17"/>
        </w:rPr>
        <w:t xml:space="preserve">교감·번역 메모 | </w:t>
      </w:r>
      <w:r>
        <w:rPr>
          <w:sz w:val="17"/>
          <w:szCs w:val="17"/>
        </w:rPr>
        <w:t xml:space="preserve">[구문 불확실] ‘無寂’의 해석은 앞의 ‘無寂不寂’과의 관계를 따라 직역하였다.</w:t>
      </w:r>
    </w:p>
    <w:p>
      <w:pPr>
        <w:pStyle w:val="TranslationText"/>
      </w:pPr>
      <w:r>
        <w:rPr>
          <w:b/>
          <w:sz w:val="22"/>
          <w:szCs w:val="22"/>
        </w:rPr>
        <w:t xml:space="preserve">[0422c15]</w:t>
      </w:r>
      <w:r>
        <w:br/>
      </w:r>
      <w:r>
        <w:rPr>
          <w:b/>
          <w:sz w:val="18"/>
          <w:szCs w:val="18"/>
        </w:rPr>
        <w:t xml:space="preserve">원문</w:t>
      </w:r>
      <w:r>
        <w:br/>
      </w:r>
      <w:r>
        <w:t xml:space="preserve">[0422c15] 無熱不熱無可覩見無有相貌。</w:t>
      </w:r>
      <w:r>
        <w:br/>
      </w:r>
      <w:r>
        <w:rPr>
          <w:b/>
          <w:sz w:val="18"/>
          <w:szCs w:val="18"/>
        </w:rPr>
        <w:t xml:space="preserve">한국어 번역</w:t>
      </w:r>
      <w:r>
        <w:br/>
      </w:r>
      <w:r>
        <w:t xml:space="preserve">뜨거움도 뜨겁지 않음도 없고, 볼 수 있는 것도 없으며, 형상과 모습도 없다.</w:t>
      </w:r>
    </w:p>
    <w:p>
      <w:pPr>
        <w:pStyle w:val="TranslationText"/>
      </w:pPr>
      <w:r>
        <w:rPr>
          <w:b/>
          <w:sz w:val="22"/>
          <w:szCs w:val="22"/>
        </w:rPr>
        <w:t xml:space="preserve">[0422c15]</w:t>
      </w:r>
      <w:r>
        <w:br/>
      </w:r>
      <w:r>
        <w:rPr>
          <w:b/>
          <w:sz w:val="18"/>
          <w:szCs w:val="18"/>
        </w:rPr>
        <w:t xml:space="preserve">원문</w:t>
      </w:r>
      <w:r>
        <w:br/>
      </w:r>
      <w:r>
        <w:t xml:space="preserve">[0422c15] 案。僧亮曰。動靜一體。其相難見。</w:t>
      </w:r>
      <w:r>
        <w:br/>
      </w:r>
      <w:r>
        <w:rPr>
          <w:b/>
          <w:sz w:val="18"/>
          <w:szCs w:val="18"/>
        </w:rPr>
        <w:t xml:space="preserve">한국어 번역</w:t>
      </w:r>
      <w:r>
        <w:br/>
      </w:r>
      <w:r>
        <w:t xml:space="preserve">살펴보건대, 승량이 말하였다. 움직임과 고요함이 한 본체이다. 그 모습은 보기 어렵다.</w:t>
      </w:r>
    </w:p>
    <w:p>
      <w:pPr>
        <w:pStyle w:val="TranslationText"/>
      </w:pPr>
      <w:r>
        <w:rPr>
          <w:b/>
          <w:sz w:val="22"/>
          <w:szCs w:val="22"/>
        </w:rPr>
        <w:t xml:space="preserve">[0422c17]</w:t>
      </w:r>
      <w:r>
        <w:br/>
      </w:r>
      <w:r>
        <w:rPr>
          <w:b/>
          <w:sz w:val="18"/>
          <w:szCs w:val="18"/>
        </w:rPr>
        <w:t xml:space="preserve">원문</w:t>
      </w:r>
      <w:r>
        <w:br/>
      </w:r>
      <w:r>
        <w:t xml:space="preserve">[0422c17] 如來度脫一切眾生(至)法無有二故不可量。</w:t>
      </w:r>
      <w:r>
        <w:br/>
      </w:r>
      <w:r>
        <w:rPr>
          <w:b/>
          <w:sz w:val="18"/>
          <w:szCs w:val="18"/>
        </w:rPr>
        <w:t xml:space="preserve">한국어 번역</w:t>
      </w:r>
      <w:r>
        <w:br/>
      </w:r>
      <w:r>
        <w:t xml:space="preserve">여래는 일체중생을 제도하여 해탈시키며 …… 법에는 둘이 없기 때문에 헤아릴 수 없다.</w:t>
      </w:r>
    </w:p>
    <w:p>
      <w:pPr>
        <w:pStyle w:val="TranslationText"/>
      </w:pPr>
      <w:r>
        <w:rPr>
          <w:b/>
          <w:sz w:val="22"/>
          <w:szCs w:val="22"/>
        </w:rPr>
        <w:t xml:space="preserve">[0422c18]</w:t>
      </w:r>
      <w:r>
        <w:br/>
      </w:r>
      <w:r>
        <w:rPr>
          <w:b/>
          <w:sz w:val="18"/>
          <w:szCs w:val="18"/>
        </w:rPr>
        <w:t xml:space="preserve">원문</w:t>
      </w:r>
      <w:r>
        <w:br/>
      </w:r>
      <w:r>
        <w:t xml:space="preserve">[0422c18] 案。僧亮曰。出其事也。</w:t>
      </w:r>
      <w:r>
        <w:br/>
      </w:r>
      <w:r>
        <w:rPr>
          <w:b/>
          <w:sz w:val="18"/>
          <w:szCs w:val="18"/>
        </w:rPr>
        <w:t xml:space="preserve">한국어 번역</w:t>
      </w:r>
      <w:r>
        <w:br/>
      </w:r>
      <w:r>
        <w:t xml:space="preserve">살펴보건대, 승량이 말하였다. 그 일을 드러낸 것이다.</w:t>
      </w:r>
    </w:p>
    <w:p>
      <w:pPr>
        <w:pStyle w:val="TranslationText"/>
      </w:pPr>
      <w:r>
        <w:rPr>
          <w:b/>
          <w:sz w:val="22"/>
          <w:szCs w:val="22"/>
        </w:rPr>
        <w:t xml:space="preserve">[0422c19]</w:t>
      </w:r>
      <w:r>
        <w:br/>
      </w:r>
      <w:r>
        <w:rPr>
          <w:b/>
          <w:sz w:val="18"/>
          <w:szCs w:val="18"/>
        </w:rPr>
        <w:t xml:space="preserve">원문</w:t>
      </w:r>
      <w:r>
        <w:br/>
      </w:r>
      <w:r>
        <w:t xml:space="preserve">[0422c19] 無等等。</w:t>
      </w:r>
      <w:r>
        <w:br/>
      </w:r>
      <w:r>
        <w:rPr>
          <w:b/>
          <w:sz w:val="18"/>
          <w:szCs w:val="18"/>
        </w:rPr>
        <w:t xml:space="preserve">한국어 번역</w:t>
      </w:r>
      <w:r>
        <w:br/>
      </w:r>
      <w:r>
        <w:t xml:space="preserve">비할 데 없이 평등하다.</w:t>
      </w:r>
    </w:p>
    <w:p>
      <w:pPr>
        <w:pStyle w:val="TranslationText"/>
      </w:pPr>
      <w:r>
        <w:rPr>
          <w:b/>
          <w:sz w:val="22"/>
          <w:szCs w:val="22"/>
        </w:rPr>
        <w:t xml:space="preserve">[0422c19]</w:t>
      </w:r>
      <w:r>
        <w:br/>
      </w:r>
      <w:r>
        <w:rPr>
          <w:b/>
          <w:sz w:val="18"/>
          <w:szCs w:val="18"/>
        </w:rPr>
        <w:t xml:space="preserve">원문</w:t>
      </w:r>
      <w:r>
        <w:br/>
      </w:r>
      <w:r>
        <w:t xml:space="preserve">[0422c19] 案。僧亮曰。唯佛與佛等也。</w:t>
      </w:r>
      <w:r>
        <w:br/>
      </w:r>
      <w:r>
        <w:rPr>
          <w:b/>
          <w:sz w:val="18"/>
          <w:szCs w:val="18"/>
        </w:rPr>
        <w:t xml:space="preserve">한국어 번역</w:t>
      </w:r>
      <w:r>
        <w:br/>
      </w:r>
      <w:r>
        <w:t xml:space="preserve">살펴보건대, 승량이 말하였다. 오직 부처와 부처만 서로 평등하다.</w:t>
      </w:r>
    </w:p>
    <w:p>
      <w:pPr>
        <w:pStyle w:val="TranslationText"/>
      </w:pPr>
      <w:r>
        <w:rPr>
          <w:b/>
          <w:sz w:val="22"/>
          <w:szCs w:val="22"/>
        </w:rPr>
        <w:t xml:space="preserve">[0422c20]</w:t>
      </w:r>
      <w:r>
        <w:br/>
      </w:r>
      <w:r>
        <w:rPr>
          <w:b/>
          <w:sz w:val="18"/>
          <w:szCs w:val="18"/>
        </w:rPr>
        <w:t xml:space="preserve">원문</w:t>
      </w:r>
      <w:r>
        <w:br/>
      </w:r>
      <w:r>
        <w:t xml:space="preserve">[0422c20] 平如虛空。</w:t>
      </w:r>
      <w:r>
        <w:br/>
      </w:r>
      <w:r>
        <w:rPr>
          <w:b/>
          <w:sz w:val="18"/>
          <w:szCs w:val="18"/>
        </w:rPr>
        <w:t xml:space="preserve">한국어 번역</w:t>
      </w:r>
      <w:r>
        <w:br/>
      </w:r>
      <w:r>
        <w:t xml:space="preserve">평등하기가 허공과 같다.</w:t>
      </w:r>
    </w:p>
    <w:p>
      <w:pPr>
        <w:pStyle w:val="TranslationText"/>
      </w:pPr>
      <w:r>
        <w:rPr>
          <w:b/>
          <w:sz w:val="22"/>
          <w:szCs w:val="22"/>
        </w:rPr>
        <w:t xml:space="preserve">[0422c20]</w:t>
      </w:r>
      <w:r>
        <w:br/>
      </w:r>
      <w:r>
        <w:rPr>
          <w:b/>
          <w:sz w:val="18"/>
          <w:szCs w:val="18"/>
        </w:rPr>
        <w:t xml:space="preserve">원문</w:t>
      </w:r>
      <w:r>
        <w:br/>
      </w:r>
      <w:r>
        <w:t xml:space="preserve">[0422c20] 案。僧亮曰。釋等義也。</w:t>
      </w:r>
      <w:r>
        <w:br/>
      </w:r>
      <w:r>
        <w:rPr>
          <w:b/>
          <w:sz w:val="18"/>
          <w:szCs w:val="18"/>
        </w:rPr>
        <w:t xml:space="preserve">한국어 번역</w:t>
      </w:r>
      <w:r>
        <w:br/>
      </w:r>
      <w:r>
        <w:t xml:space="preserve">살펴보건대, 승량이 말하였다. ‘평등’의 뜻을 해석한 것이다.</w:t>
      </w:r>
    </w:p>
    <w:p>
      <w:pPr>
        <w:pStyle w:val="TranslationText"/>
      </w:pPr>
      <w:r>
        <w:rPr>
          <w:b/>
          <w:sz w:val="22"/>
          <w:szCs w:val="22"/>
        </w:rPr>
        <w:t xml:space="preserve">[0422c21]</w:t>
      </w:r>
      <w:r>
        <w:br/>
      </w:r>
      <w:r>
        <w:rPr>
          <w:b/>
          <w:sz w:val="18"/>
          <w:szCs w:val="18"/>
        </w:rPr>
        <w:t xml:space="preserve">원문</w:t>
      </w:r>
      <w:r>
        <w:br/>
      </w:r>
      <w:r>
        <w:t xml:space="preserve">[0422c21] 無有相貌同無生性不斷不常常行一乘眾生見三。</w:t>
      </w:r>
      <w:r>
        <w:br/>
      </w:r>
      <w:r>
        <w:rPr>
          <w:b/>
          <w:sz w:val="18"/>
          <w:szCs w:val="18"/>
        </w:rPr>
        <w:t xml:space="preserve">한국어 번역</w:t>
      </w:r>
      <w:r>
        <w:br/>
      </w:r>
      <w:r>
        <w:t xml:space="preserve">형상과 모습이 없고 무생의 성품과 같으며, 단멸도 아니고 상주도 아니며, 항상 일승을 행하지만 중생은 삼승을 본다.</w:t>
      </w:r>
    </w:p>
    <w:p>
      <w:pPr>
        <w:pStyle w:val="TranslationText"/>
      </w:pPr>
      <w:r>
        <w:rPr>
          <w:b/>
          <w:sz w:val="22"/>
          <w:szCs w:val="22"/>
        </w:rPr>
        <w:t xml:space="preserve">[0422c22]</w:t>
      </w:r>
      <w:r>
        <w:br/>
      </w:r>
      <w:r>
        <w:rPr>
          <w:b/>
          <w:sz w:val="18"/>
          <w:szCs w:val="18"/>
        </w:rPr>
        <w:t xml:space="preserve">원문</w:t>
      </w:r>
      <w:r>
        <w:br/>
      </w:r>
      <w:r>
        <w:t xml:space="preserve">[0422c22] 案。僧亮曰。無有相貌。出等事也。或三或一釋等義。</w:t>
      </w:r>
      <w:r>
        <w:br/>
      </w:r>
      <w:r>
        <w:rPr>
          <w:b/>
          <w:sz w:val="18"/>
          <w:szCs w:val="18"/>
        </w:rPr>
        <w:t xml:space="preserve">한국어 번역</w:t>
      </w:r>
      <w:r>
        <w:br/>
      </w:r>
      <w:r>
        <w:t xml:space="preserve">살펴보건대, 승량이 말하였다. 형상과 모습이 없다는 것은, 평등한 일을 드러낸 것이다. 혹 삼승이고 혹 일승이라는 것은 평등의 뜻을 해석한 것이다.</w:t>
      </w:r>
    </w:p>
    <w:p>
      <w:pPr>
        <w:pStyle w:val="TranslationText"/>
      </w:pPr>
      <w:r>
        <w:rPr>
          <w:b/>
          <w:sz w:val="22"/>
          <w:szCs w:val="22"/>
        </w:rPr>
        <w:t xml:space="preserve">[0422c24]</w:t>
      </w:r>
      <w:r>
        <w:br/>
      </w:r>
      <w:r>
        <w:rPr>
          <w:b/>
          <w:sz w:val="18"/>
          <w:szCs w:val="18"/>
        </w:rPr>
        <w:t xml:space="preserve">원문</w:t>
      </w:r>
      <w:r>
        <w:br/>
      </w:r>
      <w:r>
        <w:t xml:space="preserve">[0422c24] 不退不轉斷一切結不戰不觸。</w:t>
      </w:r>
      <w:r>
        <w:br/>
      </w:r>
      <w:r>
        <w:rPr>
          <w:b/>
          <w:sz w:val="18"/>
          <w:szCs w:val="18"/>
        </w:rPr>
        <w:t xml:space="preserve">한국어 번역</w:t>
      </w:r>
      <w:r>
        <w:br/>
      </w:r>
      <w:r>
        <w:t xml:space="preserve">물러나지도 않고 바뀌지도 않으며, 일체의 결박을 끊고, 다투지도 않고 접촉하지도 않는다.</w:t>
      </w:r>
    </w:p>
    <w:p>
      <w:pPr>
        <w:pStyle w:val="TranslationText"/>
      </w:pPr>
      <w:r>
        <w:rPr>
          <w:b/>
          <w:sz w:val="22"/>
          <w:szCs w:val="22"/>
        </w:rPr>
        <w:t xml:space="preserve">[0422c24]</w:t>
      </w:r>
      <w:r>
        <w:br/>
      </w:r>
      <w:r>
        <w:rPr>
          <w:b/>
          <w:sz w:val="18"/>
          <w:szCs w:val="18"/>
        </w:rPr>
        <w:t xml:space="preserve">원문</w:t>
      </w:r>
      <w:r>
        <w:br/>
      </w:r>
      <w:r>
        <w:t xml:space="preserve">[0422c24] 案。僧亮曰。大乘所無也。僧宗曰。四魔已盡。故不戰也。滅於攀緣。故無觸也。</w:t>
      </w:r>
      <w:r>
        <w:br/>
      </w:r>
      <w:r>
        <w:rPr>
          <w:b/>
          <w:sz w:val="18"/>
          <w:szCs w:val="18"/>
        </w:rPr>
        <w:t xml:space="preserve">한국어 번역</w:t>
      </w:r>
      <w:r>
        <w:br/>
      </w:r>
      <w:r>
        <w:t xml:space="preserve">살펴보건대, 승량이 말하였다. 대승에는 없는 것이다. 승종이 말하였다. 네 마군이 이미 다했기 때문에, 다투지 않는다. 반연을 소멸했기 때문에, 접촉이 없다.</w:t>
      </w:r>
      <w:r>
        <w:br/>
      </w:r>
      <w:r>
        <w:rPr>
          <w:b/>
          <w:sz w:val="17"/>
          <w:szCs w:val="17"/>
        </w:rPr>
        <w:t xml:space="preserve">교감·번역 메모 | </w:t>
      </w:r>
      <w:r>
        <w:rPr>
          <w:sz w:val="17"/>
          <w:szCs w:val="17"/>
        </w:rPr>
        <w:t xml:space="preserve">[구문 불확실] ‘大乘所無也’가 바로 앞 어느 항목을 받는지 문맥상 불분명하다.</w:t>
      </w:r>
    </w:p>
    <w:p>
      <w:pPr>
        <w:pStyle w:val="TranslationText"/>
      </w:pPr>
      <w:r>
        <w:rPr>
          <w:b/>
          <w:sz w:val="22"/>
          <w:szCs w:val="22"/>
        </w:rPr>
        <w:t xml:space="preserve">[0422c27]</w:t>
      </w:r>
      <w:r>
        <w:br/>
      </w:r>
      <w:r>
        <w:rPr>
          <w:b/>
          <w:sz w:val="18"/>
          <w:szCs w:val="18"/>
        </w:rPr>
        <w:t xml:space="preserve">원문</w:t>
      </w:r>
      <w:r>
        <w:br/>
      </w:r>
      <w:r>
        <w:t xml:space="preserve">[0422c27] 非性住性。</w:t>
      </w:r>
      <w:r>
        <w:br/>
      </w:r>
      <w:r>
        <w:rPr>
          <w:b/>
          <w:sz w:val="18"/>
          <w:szCs w:val="18"/>
        </w:rPr>
        <w:t xml:space="preserve">한국어 번역</w:t>
      </w:r>
      <w:r>
        <w:br/>
      </w:r>
      <w:r>
        <w:t xml:space="preserve">성품도 아니면서 성품에 머문다.</w:t>
      </w:r>
    </w:p>
    <w:p>
      <w:pPr>
        <w:pStyle w:val="TranslationText"/>
      </w:pPr>
      <w:r>
        <w:rPr>
          <w:b/>
          <w:sz w:val="22"/>
          <w:szCs w:val="22"/>
        </w:rPr>
        <w:t xml:space="preserve">[0422c27]</w:t>
      </w:r>
      <w:r>
        <w:br/>
      </w:r>
      <w:r>
        <w:rPr>
          <w:b/>
          <w:sz w:val="18"/>
          <w:szCs w:val="18"/>
        </w:rPr>
        <w:t xml:space="preserve">원문</w:t>
      </w:r>
      <w:r>
        <w:br/>
      </w:r>
      <w:r>
        <w:t xml:space="preserve">[0422c27] 案。僧亮曰。無自性故非性也。不改變易。故住性也。</w:t>
      </w:r>
      <w:r>
        <w:br/>
      </w:r>
      <w:r>
        <w:rPr>
          <w:b/>
          <w:sz w:val="18"/>
          <w:szCs w:val="18"/>
        </w:rPr>
        <w:t xml:space="preserve">한국어 번역</w:t>
      </w:r>
      <w:r>
        <w:br/>
      </w:r>
      <w:r>
        <w:t xml:space="preserve">살펴보건대, 승량이 말하였다. 자성이 없기 때문에 성품이 아니며, 변하고 바뀌지 않기 때문에, 성품에 머문다.</w:t>
      </w:r>
    </w:p>
    <w:p>
      <w:pPr>
        <w:pStyle w:val="TranslationText"/>
      </w:pPr>
      <w:r>
        <w:rPr>
          <w:b/>
          <w:sz w:val="22"/>
          <w:szCs w:val="22"/>
        </w:rPr>
        <w:t xml:space="preserve">[0422c29]</w:t>
      </w:r>
      <w:r>
        <w:br/>
      </w:r>
      <w:r>
        <w:rPr>
          <w:b/>
          <w:sz w:val="18"/>
          <w:szCs w:val="18"/>
        </w:rPr>
        <w:t xml:space="preserve">원문</w:t>
      </w:r>
      <w:r>
        <w:br/>
      </w:r>
      <w:r>
        <w:t xml:space="preserve">[0422c29] 非合非散非長非短(至)非增非損非勝非負。</w:t>
      </w:r>
      <w:r>
        <w:br/>
      </w:r>
      <w:r>
        <w:rPr>
          <w:b/>
          <w:sz w:val="18"/>
          <w:szCs w:val="18"/>
        </w:rPr>
        <w:t xml:space="preserve">한국어 번역</w:t>
      </w:r>
      <w:r>
        <w:br/>
      </w:r>
      <w:r>
        <w:t xml:space="preserve">합함도 아니고 흩어짐도 아니며, 길지도 짧지도 않고 …… 늘지도 줄지도 않으며, 이기지도 지지도 않는다.</w:t>
      </w:r>
    </w:p>
    <w:p>
      <w:pPr>
        <w:pStyle w:val="TranslationText"/>
      </w:pPr>
      <w:r>
        <w:rPr>
          <w:b/>
          <w:sz w:val="22"/>
          <w:szCs w:val="22"/>
        </w:rPr>
        <w:t xml:space="preserve">[0423a01]</w:t>
      </w:r>
      <w:r>
        <w:br/>
      </w:r>
      <w:r>
        <w:rPr>
          <w:b/>
          <w:sz w:val="18"/>
          <w:szCs w:val="18"/>
        </w:rPr>
        <w:t xml:space="preserve">원문</w:t>
      </w:r>
      <w:r>
        <w:br/>
      </w:r>
      <w:r>
        <w:t xml:space="preserve">[0423a01] 案。僧亮曰。總釋上也。</w:t>
      </w:r>
      <w:r>
        <w:br/>
      </w:r>
      <w:r>
        <w:rPr>
          <w:b/>
          <w:sz w:val="18"/>
          <w:szCs w:val="18"/>
        </w:rPr>
        <w:t xml:space="preserve">한국어 번역</w:t>
      </w:r>
      <w:r>
        <w:br/>
      </w:r>
      <w:r>
        <w:t xml:space="preserve">살펴보건대, 승량이 말하였다. 위의 내용을 총괄하여 해석한 것이다.</w:t>
      </w:r>
    </w:p>
    <w:p>
      <w:pPr>
        <w:pStyle w:val="TranslationText"/>
      </w:pPr>
      <w:r>
        <w:rPr>
          <w:b/>
          <w:sz w:val="22"/>
          <w:szCs w:val="22"/>
        </w:rPr>
        <w:t xml:space="preserve">[0423a02]</w:t>
      </w:r>
      <w:r>
        <w:br/>
      </w:r>
      <w:r>
        <w:rPr>
          <w:b/>
          <w:sz w:val="18"/>
          <w:szCs w:val="18"/>
        </w:rPr>
        <w:t xml:space="preserve">원문</w:t>
      </w:r>
      <w:r>
        <w:br/>
      </w:r>
      <w:r>
        <w:t xml:space="preserve">[0423a02] 如來之身成就如是(至)非有為非無為非世非不世。</w:t>
      </w:r>
      <w:r>
        <w:br/>
      </w:r>
      <w:r>
        <w:rPr>
          <w:b/>
          <w:sz w:val="18"/>
          <w:szCs w:val="18"/>
        </w:rPr>
        <w:t xml:space="preserve">한국어 번역</w:t>
      </w:r>
      <w:r>
        <w:br/>
      </w:r>
      <w:r>
        <w:t xml:space="preserve">여래의 몸은 이와 같은 …… 유위도 아니고 무위도 아니며, 세간도 아니고 비세간도 아닌 것을 성취한다.</w:t>
      </w:r>
    </w:p>
    <w:p>
      <w:pPr>
        <w:pStyle w:val="TranslationText"/>
      </w:pPr>
      <w:r>
        <w:rPr>
          <w:b/>
          <w:sz w:val="22"/>
          <w:szCs w:val="22"/>
        </w:rPr>
        <w:t xml:space="preserve">[0423a03]</w:t>
      </w:r>
      <w:r>
        <w:br/>
      </w:r>
      <w:r>
        <w:rPr>
          <w:b/>
          <w:sz w:val="18"/>
          <w:szCs w:val="18"/>
        </w:rPr>
        <w:t xml:space="preserve">원문</w:t>
      </w:r>
      <w:r>
        <w:br/>
      </w:r>
      <w:r>
        <w:t xml:space="preserve">[0423a03] 案。僧亮曰。有知[1]知則不等也。</w:t>
      </w:r>
      <w:r>
        <w:br/>
      </w:r>
      <w:r>
        <w:rPr>
          <w:b/>
          <w:sz w:val="18"/>
          <w:szCs w:val="18"/>
        </w:rPr>
        <w:t xml:space="preserve">한국어 번역</w:t>
      </w:r>
      <w:r>
        <w:br/>
      </w:r>
      <w:r>
        <w:t xml:space="preserve">살펴보건대, 승량이 말하였다. 앎이 있어 안다면 곧 평등하지 않다.</w:t>
      </w:r>
      <w:r>
        <w:br/>
      </w:r>
      <w:r>
        <w:rPr>
          <w:b/>
          <w:sz w:val="17"/>
          <w:szCs w:val="17"/>
        </w:rPr>
        <w:t xml:space="preserve">교감·번역 메모 | </w:t>
      </w:r>
      <w:r>
        <w:rPr>
          <w:sz w:val="17"/>
          <w:szCs w:val="17"/>
        </w:rPr>
        <w:t xml:space="preserve">[이문 검토 필요] 원문 ‘有知[1]知則不等也’는 중복 또는 교감 가능성이 있어 원문대로 직역하였다.</w:t>
      </w:r>
    </w:p>
    <w:p>
      <w:pPr>
        <w:pStyle w:val="TranslationText"/>
      </w:pPr>
      <w:r>
        <w:rPr>
          <w:b/>
          <w:sz w:val="22"/>
          <w:szCs w:val="22"/>
        </w:rPr>
        <w:t xml:space="preserve">[0423a04]</w:t>
      </w:r>
      <w:r>
        <w:br/>
      </w:r>
      <w:r>
        <w:rPr>
          <w:b/>
          <w:sz w:val="18"/>
          <w:szCs w:val="18"/>
        </w:rPr>
        <w:t xml:space="preserve">원문</w:t>
      </w:r>
      <w:r>
        <w:br/>
      </w:r>
      <w:r>
        <w:t xml:space="preserve">[0423a04] 非作非不作。</w:t>
      </w:r>
      <w:r>
        <w:br/>
      </w:r>
      <w:r>
        <w:rPr>
          <w:b/>
          <w:sz w:val="18"/>
          <w:szCs w:val="18"/>
        </w:rPr>
        <w:t xml:space="preserve">한국어 번역</w:t>
      </w:r>
      <w:r>
        <w:br/>
      </w:r>
      <w:r>
        <w:t xml:space="preserve">지음도 아니고 짓지 않음도 아니다.</w:t>
      </w:r>
    </w:p>
    <w:p>
      <w:pPr>
        <w:pStyle w:val="TranslationText"/>
      </w:pPr>
      <w:r>
        <w:rPr>
          <w:b/>
          <w:sz w:val="22"/>
          <w:szCs w:val="22"/>
        </w:rPr>
        <w:t xml:space="preserve">[0423a04]</w:t>
      </w:r>
      <w:r>
        <w:br/>
      </w:r>
      <w:r>
        <w:rPr>
          <w:b/>
          <w:sz w:val="18"/>
          <w:szCs w:val="18"/>
        </w:rPr>
        <w:t xml:space="preserve">원문</w:t>
      </w:r>
      <w:r>
        <w:br/>
      </w:r>
      <w:r>
        <w:t xml:space="preserve">[0423a04] 案。僧亮曰。謂是了因非作因也。</w:t>
      </w:r>
      <w:r>
        <w:br/>
      </w:r>
      <w:r>
        <w:rPr>
          <w:b/>
          <w:sz w:val="18"/>
          <w:szCs w:val="18"/>
        </w:rPr>
        <w:t xml:space="preserve">한국어 번역</w:t>
      </w:r>
      <w:r>
        <w:br/>
      </w:r>
      <w:r>
        <w:t xml:space="preserve">살펴보건대, 승량이 말하였다. 이른바 요인(了因)이지 작인(作因)이 아니라는 것이다.</w:t>
      </w:r>
    </w:p>
    <w:p>
      <w:pPr>
        <w:pStyle w:val="TranslationText"/>
      </w:pPr>
      <w:r>
        <w:rPr>
          <w:b/>
          <w:sz w:val="22"/>
          <w:szCs w:val="22"/>
        </w:rPr>
        <w:t xml:space="preserve">[0423a06]</w:t>
      </w:r>
      <w:r>
        <w:br/>
      </w:r>
      <w:r>
        <w:rPr>
          <w:b/>
          <w:sz w:val="18"/>
          <w:szCs w:val="18"/>
        </w:rPr>
        <w:t xml:space="preserve">원문</w:t>
      </w:r>
      <w:r>
        <w:br/>
      </w:r>
      <w:r>
        <w:t xml:space="preserve">[0423a06] 非依非不依(至)除一法相不可算數。</w:t>
      </w:r>
      <w:r>
        <w:br/>
      </w:r>
      <w:r>
        <w:rPr>
          <w:b/>
          <w:sz w:val="18"/>
          <w:szCs w:val="18"/>
        </w:rPr>
        <w:t xml:space="preserve">한국어 번역</w:t>
      </w:r>
      <w:r>
        <w:br/>
      </w:r>
      <w:r>
        <w:t xml:space="preserve">의지함도 아니고 의지하지 않음도 아니며 …… 한 법의 상을 제외하면 헤아릴 수 없다.</w:t>
      </w:r>
    </w:p>
    <w:p>
      <w:pPr>
        <w:pStyle w:val="TranslationText"/>
      </w:pPr>
      <w:r>
        <w:rPr>
          <w:b/>
          <w:sz w:val="22"/>
          <w:szCs w:val="22"/>
        </w:rPr>
        <w:t xml:space="preserve">[0423a06]</w:t>
      </w:r>
      <w:r>
        <w:br/>
      </w:r>
      <w:r>
        <w:rPr>
          <w:b/>
          <w:sz w:val="18"/>
          <w:szCs w:val="18"/>
        </w:rPr>
        <w:t xml:space="preserve">원문</w:t>
      </w:r>
      <w:r>
        <w:br/>
      </w:r>
      <w:r>
        <w:t xml:space="preserve">[0423a06] 案。僧亮曰。不可一方一數取也。僧宗曰。若謂得一法相。在百非外者。亦除之也。一解云。除方便一法也。</w:t>
      </w:r>
      <w:r>
        <w:br/>
      </w:r>
      <w:r>
        <w:rPr>
          <w:b/>
          <w:sz w:val="18"/>
          <w:szCs w:val="18"/>
        </w:rPr>
        <w:t xml:space="preserve">한국어 번역</w:t>
      </w:r>
      <w:r>
        <w:br/>
      </w:r>
      <w:r>
        <w:t xml:space="preserve">살펴보건대, 승량이 말하였다. 한 방면이나 하나의 수로 취할 수 없다. 승종이 말하였다. 만약 하나의 법상(法相)을 얻어, 백비(百非)의 밖에 있다고 말한다면, 그것도 또한 제거한다. 한 해석에서는 말한다. 방편이라는 한 법을 제외한다는 것이다.</w:t>
      </w:r>
    </w:p>
    <w:p>
      <w:pPr>
        <w:pStyle w:val="TranslationText"/>
      </w:pPr>
      <w:r>
        <w:rPr>
          <w:b/>
          <w:sz w:val="22"/>
          <w:szCs w:val="22"/>
        </w:rPr>
        <w:t xml:space="preserve">[0423a10]</w:t>
      </w:r>
      <w:r>
        <w:br/>
      </w:r>
      <w:r>
        <w:rPr>
          <w:b/>
          <w:sz w:val="18"/>
          <w:szCs w:val="18"/>
        </w:rPr>
        <w:t xml:space="preserve">원문</w:t>
      </w:r>
      <w:r>
        <w:br/>
      </w:r>
      <w:r>
        <w:t xml:space="preserve">[0423a10] 般涅槃時不般涅槃。</w:t>
      </w:r>
      <w:r>
        <w:br/>
      </w:r>
      <w:r>
        <w:rPr>
          <w:b/>
          <w:sz w:val="18"/>
          <w:szCs w:val="18"/>
        </w:rPr>
        <w:t xml:space="preserve">한국어 번역</w:t>
      </w:r>
      <w:r>
        <w:br/>
      </w:r>
      <w:r>
        <w:t xml:space="preserve">반열반할 때에도 반열반하지 않는다.</w:t>
      </w:r>
    </w:p>
    <w:p>
      <w:pPr>
        <w:pStyle w:val="TranslationText"/>
      </w:pPr>
      <w:r>
        <w:rPr>
          <w:b/>
          <w:sz w:val="22"/>
          <w:szCs w:val="22"/>
        </w:rPr>
        <w:t xml:space="preserve">[0423a10]</w:t>
      </w:r>
      <w:r>
        <w:br/>
      </w:r>
      <w:r>
        <w:rPr>
          <w:b/>
          <w:sz w:val="18"/>
          <w:szCs w:val="18"/>
        </w:rPr>
        <w:t xml:space="preserve">원문</w:t>
      </w:r>
      <w:r>
        <w:br/>
      </w:r>
      <w:r>
        <w:t xml:space="preserve">[0423a10] 案。僧宗曰。物見有滅。竟不滅也。</w:t>
      </w:r>
      <w:r>
        <w:br/>
      </w:r>
      <w:r>
        <w:rPr>
          <w:b/>
          <w:sz w:val="18"/>
          <w:szCs w:val="18"/>
        </w:rPr>
        <w:t xml:space="preserve">한국어 번역</w:t>
      </w:r>
      <w:r>
        <w:br/>
      </w:r>
      <w:r>
        <w:t xml:space="preserve">살펴보건대, 승종이 말하였다. 중생은 소멸함이 있다고 보지만, 끝내 소멸하지 않는다.</w:t>
      </w:r>
    </w:p>
    <w:p>
      <w:pPr>
        <w:pStyle w:val="TranslationText"/>
      </w:pPr>
      <w:r>
        <w:rPr>
          <w:b/>
          <w:sz w:val="22"/>
          <w:szCs w:val="22"/>
        </w:rPr>
        <w:t xml:space="preserve">[0423a12]</w:t>
      </w:r>
      <w:r>
        <w:br/>
      </w:r>
      <w:r>
        <w:rPr>
          <w:b/>
          <w:sz w:val="18"/>
          <w:szCs w:val="18"/>
        </w:rPr>
        <w:t xml:space="preserve">원문</w:t>
      </w:r>
      <w:r>
        <w:br/>
      </w:r>
      <w:r>
        <w:t xml:space="preserve">[0423a12] 如來法身皆悉成就如是無量微妙功德。</w:t>
      </w:r>
      <w:r>
        <w:br/>
      </w:r>
      <w:r>
        <w:rPr>
          <w:b/>
          <w:sz w:val="18"/>
          <w:szCs w:val="18"/>
        </w:rPr>
        <w:t xml:space="preserve">한국어 번역</w:t>
      </w:r>
      <w:r>
        <w:br/>
      </w:r>
      <w:r>
        <w:t xml:space="preserve">여래의 법신은 모두 이와 같은 한량없고 미묘한 공덕을 성취한다.</w:t>
      </w:r>
    </w:p>
    <w:p>
      <w:pPr>
        <w:pStyle w:val="TranslationText"/>
      </w:pPr>
      <w:r>
        <w:rPr>
          <w:b/>
          <w:sz w:val="22"/>
          <w:szCs w:val="22"/>
        </w:rPr>
        <w:t xml:space="preserve">[0423a13]</w:t>
      </w:r>
      <w:r>
        <w:br/>
      </w:r>
      <w:r>
        <w:rPr>
          <w:b/>
          <w:sz w:val="18"/>
          <w:szCs w:val="18"/>
        </w:rPr>
        <w:t xml:space="preserve">원문</w:t>
      </w:r>
      <w:r>
        <w:br/>
      </w:r>
      <w:r>
        <w:t xml:space="preserve">[0423a13] 案。僧亮曰。總結上也。</w:t>
      </w:r>
      <w:r>
        <w:br/>
      </w:r>
      <w:r>
        <w:rPr>
          <w:b/>
          <w:sz w:val="18"/>
          <w:szCs w:val="18"/>
        </w:rPr>
        <w:t xml:space="preserve">한국어 번역</w:t>
      </w:r>
      <w:r>
        <w:br/>
      </w:r>
      <w:r>
        <w:t xml:space="preserve">살펴보건대, 승량이 말하였다. 위의 내용을 총괄하여 맺은 것이다.</w:t>
      </w:r>
    </w:p>
    <w:p>
      <w:pPr>
        <w:pStyle w:val="TranslationText"/>
      </w:pPr>
      <w:r>
        <w:rPr>
          <w:b/>
          <w:sz w:val="22"/>
          <w:szCs w:val="22"/>
        </w:rPr>
        <w:t xml:space="preserve">[0423a14]</w:t>
      </w:r>
      <w:r>
        <w:br/>
      </w:r>
      <w:r>
        <w:rPr>
          <w:b/>
          <w:sz w:val="18"/>
          <w:szCs w:val="18"/>
        </w:rPr>
        <w:t xml:space="preserve">원문</w:t>
      </w:r>
      <w:r>
        <w:br/>
      </w:r>
      <w:r>
        <w:t xml:space="preserve">[0423a14] 迦葉唯有如來乃知是相非諸聲聞緣覺所知。</w:t>
      </w:r>
      <w:r>
        <w:br/>
      </w:r>
      <w:r>
        <w:rPr>
          <w:b/>
          <w:sz w:val="18"/>
          <w:szCs w:val="18"/>
        </w:rPr>
        <w:t xml:space="preserve">한국어 번역</w:t>
      </w:r>
      <w:r>
        <w:br/>
      </w:r>
      <w:r>
        <w:t xml:space="preserve">가섭이여, 오직 여래만이 이 상을 알 뿐 성문과 연각은 알지 못한다.</w:t>
      </w:r>
    </w:p>
    <w:p>
      <w:pPr>
        <w:pStyle w:val="TranslationText"/>
      </w:pPr>
      <w:r>
        <w:rPr>
          <w:b/>
          <w:sz w:val="22"/>
          <w:szCs w:val="22"/>
        </w:rPr>
        <w:t xml:space="preserve">[0423a15]</w:t>
      </w:r>
      <w:r>
        <w:br/>
      </w:r>
      <w:r>
        <w:rPr>
          <w:b/>
          <w:sz w:val="18"/>
          <w:szCs w:val="18"/>
        </w:rPr>
        <w:t xml:space="preserve">원문</w:t>
      </w:r>
      <w:r>
        <w:br/>
      </w:r>
      <w:r>
        <w:t xml:space="preserve">[0423a15] 案。僧亮曰。結上不思議也。</w:t>
      </w:r>
      <w:r>
        <w:br/>
      </w:r>
      <w:r>
        <w:rPr>
          <w:b/>
          <w:sz w:val="18"/>
          <w:szCs w:val="18"/>
        </w:rPr>
        <w:t xml:space="preserve">한국어 번역</w:t>
      </w:r>
      <w:r>
        <w:br/>
      </w:r>
      <w:r>
        <w:t xml:space="preserve">살펴보건대, 승량이 말하였다. 위의 불가사의함을 맺은 것이다.</w:t>
      </w:r>
    </w:p>
    <w:p>
      <w:pPr>
        <w:pStyle w:val="TranslationText"/>
      </w:pPr>
      <w:r>
        <w:rPr>
          <w:b/>
          <w:sz w:val="22"/>
          <w:szCs w:val="22"/>
        </w:rPr>
        <w:t xml:space="preserve">[0423a16]</w:t>
      </w:r>
      <w:r>
        <w:br/>
      </w:r>
      <w:r>
        <w:rPr>
          <w:b/>
          <w:sz w:val="18"/>
          <w:szCs w:val="18"/>
        </w:rPr>
        <w:t xml:space="preserve">원문</w:t>
      </w:r>
      <w:r>
        <w:br/>
      </w:r>
      <w:r>
        <w:t xml:space="preserve">[0423a16] 迦葉如是功德成如來身非是雜食所長養身。</w:t>
      </w:r>
      <w:r>
        <w:br/>
      </w:r>
      <w:r>
        <w:rPr>
          <w:b/>
          <w:sz w:val="18"/>
          <w:szCs w:val="18"/>
        </w:rPr>
        <w:t xml:space="preserve">한국어 번역</w:t>
      </w:r>
      <w:r>
        <w:br/>
      </w:r>
      <w:r>
        <w:t xml:space="preserve">가섭이여, 이와 같은 공덕이 여래의 몸을 이루니, 잡식으로 길러지는 몸이 아니다.</w:t>
      </w:r>
    </w:p>
    <w:p>
      <w:pPr>
        <w:pStyle w:val="TranslationText"/>
      </w:pPr>
      <w:r>
        <w:rPr>
          <w:b/>
          <w:sz w:val="22"/>
          <w:szCs w:val="22"/>
        </w:rPr>
        <w:t xml:space="preserve">[0423a17]</w:t>
      </w:r>
      <w:r>
        <w:br/>
      </w:r>
      <w:r>
        <w:rPr>
          <w:b/>
          <w:sz w:val="18"/>
          <w:szCs w:val="18"/>
        </w:rPr>
        <w:t xml:space="preserve">원문</w:t>
      </w:r>
      <w:r>
        <w:br/>
      </w:r>
      <w:r>
        <w:t xml:space="preserve">[0423a17] 案。僧亮曰。結上法身妙極。離生死也。</w:t>
      </w:r>
      <w:r>
        <w:br/>
      </w:r>
      <w:r>
        <w:rPr>
          <w:b/>
          <w:sz w:val="18"/>
          <w:szCs w:val="18"/>
        </w:rPr>
        <w:t xml:space="preserve">한국어 번역</w:t>
      </w:r>
      <w:r>
        <w:br/>
      </w:r>
      <w:r>
        <w:t xml:space="preserve">살펴보건대, 승량이 말하였다. 위에서 법신이 묘하고 지극함을 맺어, 생사를 떠남을 밝힌 것이다.</w:t>
      </w:r>
    </w:p>
    <w:p>
      <w:pPr>
        <w:pStyle w:val="TranslationText"/>
      </w:pPr>
      <w:r>
        <w:rPr>
          <w:b/>
          <w:sz w:val="22"/>
          <w:szCs w:val="22"/>
        </w:rPr>
        <w:t xml:space="preserve">[0423a18]</w:t>
      </w:r>
      <w:r>
        <w:br/>
      </w:r>
      <w:r>
        <w:rPr>
          <w:b/>
          <w:sz w:val="18"/>
          <w:szCs w:val="18"/>
        </w:rPr>
        <w:t xml:space="preserve">원문</w:t>
      </w:r>
      <w:r>
        <w:br/>
      </w:r>
      <w:r>
        <w:t xml:space="preserve">[0423a18] 迦葉如來真身功德如是(至)為欲調伏諸眾生故。</w:t>
      </w:r>
      <w:r>
        <w:br/>
      </w:r>
      <w:r>
        <w:rPr>
          <w:b/>
          <w:sz w:val="18"/>
          <w:szCs w:val="18"/>
        </w:rPr>
        <w:t xml:space="preserve">한국어 번역</w:t>
      </w:r>
      <w:r>
        <w:br/>
      </w:r>
      <w:r>
        <w:t xml:space="preserve">가섭이여, 여래의 참된 몸의 공덕은 이와 같으며 …… 중생들을 조복시키고자 하기 때문이다.</w:t>
      </w:r>
    </w:p>
    <w:p>
      <w:pPr>
        <w:pStyle w:val="TranslationText"/>
      </w:pPr>
      <w:r>
        <w:rPr>
          <w:b/>
          <w:sz w:val="22"/>
          <w:szCs w:val="22"/>
        </w:rPr>
        <w:t xml:space="preserve">[0423a19]</w:t>
      </w:r>
      <w:r>
        <w:br/>
      </w:r>
      <w:r>
        <w:rPr>
          <w:b/>
          <w:sz w:val="18"/>
          <w:szCs w:val="18"/>
        </w:rPr>
        <w:t xml:space="preserve">원문</w:t>
      </w:r>
      <w:r>
        <w:br/>
      </w:r>
      <w:r>
        <w:t xml:space="preserve">[0423a19] 案。僧亮曰。結上應身。雖生不生。</w:t>
      </w:r>
      <w:r>
        <w:br/>
      </w:r>
      <w:r>
        <w:rPr>
          <w:b/>
          <w:sz w:val="18"/>
          <w:szCs w:val="18"/>
        </w:rPr>
        <w:t xml:space="preserve">한국어 번역</w:t>
      </w:r>
      <w:r>
        <w:br/>
      </w:r>
      <w:r>
        <w:t xml:space="preserve">살펴보건대, 승량이 말하였다. 위의 응신을 맺은 것이다. 비록 태어나지만 태어난 것이 아니다.</w:t>
      </w:r>
    </w:p>
    <w:p>
      <w:pPr>
        <w:pStyle w:val="TranslationText"/>
      </w:pPr>
      <w:r>
        <w:rPr>
          <w:b/>
          <w:sz w:val="22"/>
          <w:szCs w:val="22"/>
        </w:rPr>
        <w:t xml:space="preserve">[0423a20]</w:t>
      </w:r>
      <w:r>
        <w:br/>
      </w:r>
      <w:r>
        <w:rPr>
          <w:b/>
          <w:sz w:val="18"/>
          <w:szCs w:val="18"/>
        </w:rPr>
        <w:t xml:space="preserve">원문</w:t>
      </w:r>
      <w:r>
        <w:br/>
      </w:r>
      <w:r>
        <w:t xml:space="preserve">[0423a20] 善男子汝今常知如來之身即金剛身。</w:t>
      </w:r>
      <w:r>
        <w:br/>
      </w:r>
      <w:r>
        <w:rPr>
          <w:b/>
          <w:sz w:val="18"/>
          <w:szCs w:val="18"/>
        </w:rPr>
        <w:t xml:space="preserve">한국어 번역</w:t>
      </w:r>
      <w:r>
        <w:br/>
      </w:r>
      <w:r>
        <w:t xml:space="preserve">선남자여, 그대는 이제 항상 여래의 몸이 곧 금강신임을 알아야 한다.</w:t>
      </w:r>
    </w:p>
    <w:p>
      <w:pPr>
        <w:pStyle w:val="TranslationText"/>
      </w:pPr>
      <w:r>
        <w:rPr>
          <w:b/>
          <w:sz w:val="22"/>
          <w:szCs w:val="22"/>
        </w:rPr>
        <w:t xml:space="preserve">[0423a20]</w:t>
      </w:r>
      <w:r>
        <w:br/>
      </w:r>
      <w:r>
        <w:rPr>
          <w:b/>
          <w:sz w:val="18"/>
          <w:szCs w:val="18"/>
        </w:rPr>
        <w:t xml:space="preserve">원문</w:t>
      </w:r>
      <w:r>
        <w:br/>
      </w:r>
      <w:r>
        <w:t xml:space="preserve">[0423a20] 案。僧亮曰。以本迹相。即雙結也。</w:t>
      </w:r>
      <w:r>
        <w:br/>
      </w:r>
      <w:r>
        <w:rPr>
          <w:b/>
          <w:sz w:val="18"/>
          <w:szCs w:val="18"/>
        </w:rPr>
        <w:t xml:space="preserve">한국어 번역</w:t>
      </w:r>
      <w:r>
        <w:br/>
      </w:r>
      <w:r>
        <w:t xml:space="preserve">살펴보건대, 승량이 말하였다. 본지와 응적의 상으로써, 곧 함께 맺은 것이다.</w:t>
      </w:r>
      <w:r>
        <w:br/>
      </w:r>
      <w:r>
        <w:rPr>
          <w:b/>
          <w:sz w:val="17"/>
          <w:szCs w:val="17"/>
        </w:rPr>
        <w:t xml:space="preserve">교감·번역 메모 | </w:t>
      </w:r>
      <w:r>
        <w:rPr>
          <w:sz w:val="17"/>
          <w:szCs w:val="17"/>
        </w:rPr>
        <w:t xml:space="preserve">[구문 불확실] ‘以本迹相。即雙結也’는 문장이 압축되어 있어 앞뒤 문맥에 따라 직역하였다.</w:t>
      </w:r>
    </w:p>
    <w:p>
      <w:pPr>
        <w:pStyle w:val="TranslationText"/>
      </w:pPr>
      <w:r>
        <w:rPr>
          <w:b/>
          <w:sz w:val="22"/>
          <w:szCs w:val="22"/>
        </w:rPr>
        <w:t xml:space="preserve">[0423a22]</w:t>
      </w:r>
      <w:r>
        <w:br/>
      </w:r>
      <w:r>
        <w:rPr>
          <w:b/>
          <w:sz w:val="18"/>
          <w:szCs w:val="18"/>
        </w:rPr>
        <w:t xml:space="preserve">원문</w:t>
      </w:r>
      <w:r>
        <w:br/>
      </w:r>
      <w:r>
        <w:t xml:space="preserve">[0423a22] 汝從今日常當專心(至)說如來身即是法身。</w:t>
      </w:r>
      <w:r>
        <w:br/>
      </w:r>
      <w:r>
        <w:rPr>
          <w:b/>
          <w:sz w:val="18"/>
          <w:szCs w:val="18"/>
        </w:rPr>
        <w:t xml:space="preserve">한국어 번역</w:t>
      </w:r>
      <w:r>
        <w:br/>
      </w:r>
      <w:r>
        <w:t xml:space="preserve">그대는 오늘부터 항상 마음을 오로지하여 …… 여래의 몸이 곧 법신이라고 말해야 한다.</w:t>
      </w:r>
    </w:p>
    <w:p>
      <w:pPr>
        <w:pStyle w:val="TranslationText"/>
      </w:pPr>
      <w:r>
        <w:rPr>
          <w:b/>
          <w:sz w:val="22"/>
          <w:szCs w:val="22"/>
        </w:rPr>
        <w:t xml:space="preserve">[0423a23]</w:t>
      </w:r>
      <w:r>
        <w:br/>
      </w:r>
      <w:r>
        <w:rPr>
          <w:b/>
          <w:sz w:val="18"/>
          <w:szCs w:val="18"/>
        </w:rPr>
        <w:t xml:space="preserve">원문</w:t>
      </w:r>
      <w:r>
        <w:br/>
      </w:r>
      <w:r>
        <w:t xml:space="preserve">[0423a23] 案。僧宗曰。備上眾德。本迹相關。其旨顯然。勸令受持。廣弘化也。</w:t>
      </w:r>
      <w:r>
        <w:br/>
      </w:r>
      <w:r>
        <w:rPr>
          <w:b/>
          <w:sz w:val="18"/>
          <w:szCs w:val="18"/>
        </w:rPr>
        <w:t xml:space="preserve">한국어 번역</w:t>
      </w:r>
      <w:r>
        <w:br/>
      </w:r>
      <w:r>
        <w:t xml:space="preserve">살펴보건대, 승종이 말하였다. 위의 여러 덕을 갖추고, 본지와 응적이 서로 관계하니, 그 뜻이 분명하다. 받아 지니도록 권하고, 널리 펴서 교화하게 한 것이다.</w:t>
      </w:r>
    </w:p>
    <w:p>
      <w:pPr>
        <w:pStyle w:val="TranslationText"/>
      </w:pPr>
      <w:r>
        <w:rPr>
          <w:b/>
          <w:sz w:val="22"/>
          <w:szCs w:val="22"/>
        </w:rPr>
        <w:t xml:space="preserve">[0423a25]</w:t>
      </w:r>
      <w:r>
        <w:br/>
      </w:r>
      <w:r>
        <w:rPr>
          <w:b/>
          <w:sz w:val="18"/>
          <w:szCs w:val="18"/>
        </w:rPr>
        <w:t xml:space="preserve">원문</w:t>
      </w:r>
      <w:r>
        <w:br/>
      </w:r>
      <w:r>
        <w:t xml:space="preserve">[0423a25] 迦葉菩薩白佛言世尊(至)亦當為人如是廣說。</w:t>
      </w:r>
      <w:r>
        <w:br/>
      </w:r>
      <w:r>
        <w:rPr>
          <w:b/>
          <w:sz w:val="18"/>
          <w:szCs w:val="18"/>
        </w:rPr>
        <w:t xml:space="preserve">한국어 번역</w:t>
      </w:r>
      <w:r>
        <w:br/>
      </w:r>
      <w:r>
        <w:t xml:space="preserve">가섭보살이 부처님께 아뢰었다. “세존이시여 …… 저도 마땅히 사람들을 위하여 이와 같이 널리 설하겠습니다.”</w:t>
      </w:r>
    </w:p>
    <w:p>
      <w:pPr>
        <w:pStyle w:val="TranslationText"/>
      </w:pPr>
      <w:r>
        <w:rPr>
          <w:b/>
          <w:sz w:val="22"/>
          <w:szCs w:val="22"/>
        </w:rPr>
        <w:t xml:space="preserve">[0423a26]</w:t>
      </w:r>
      <w:r>
        <w:br/>
      </w:r>
      <w:r>
        <w:rPr>
          <w:b/>
          <w:sz w:val="18"/>
          <w:szCs w:val="18"/>
        </w:rPr>
        <w:t xml:space="preserve">원문</w:t>
      </w:r>
      <w:r>
        <w:br/>
      </w:r>
      <w:r>
        <w:t xml:space="preserve">[0423a26] 案。智秀曰。領解也。</w:t>
      </w:r>
      <w:r>
        <w:br/>
      </w:r>
      <w:r>
        <w:rPr>
          <w:b/>
          <w:sz w:val="18"/>
          <w:szCs w:val="18"/>
        </w:rPr>
        <w:t xml:space="preserve">한국어 번역</w:t>
      </w:r>
      <w:r>
        <w:br/>
      </w:r>
      <w:r>
        <w:t xml:space="preserve">살펴보건대, 지수가 말하였다. 뜻을 이해하여 받아들인 것이다.</w:t>
      </w:r>
    </w:p>
    <w:p>
      <w:pPr>
        <w:pStyle w:val="TranslationText"/>
      </w:pPr>
      <w:r>
        <w:rPr>
          <w:b/>
          <w:sz w:val="22"/>
          <w:szCs w:val="22"/>
        </w:rPr>
        <w:t xml:space="preserve">[0423a27]</w:t>
      </w:r>
      <w:r>
        <w:br/>
      </w:r>
      <w:r>
        <w:rPr>
          <w:b/>
          <w:sz w:val="18"/>
          <w:szCs w:val="18"/>
        </w:rPr>
        <w:t xml:space="preserve">원문</w:t>
      </w:r>
      <w:r>
        <w:br/>
      </w:r>
      <w:r>
        <w:t xml:space="preserve">[0423a27] 唯然世尊如來法身金剛不壞而未能知所因云何。</w:t>
      </w:r>
      <w:r>
        <w:br/>
      </w:r>
      <w:r>
        <w:rPr>
          <w:b/>
          <w:sz w:val="18"/>
          <w:szCs w:val="18"/>
        </w:rPr>
        <w:t xml:space="preserve">한국어 번역</w:t>
      </w:r>
      <w:r>
        <w:br/>
      </w:r>
      <w:r>
        <w:t xml:space="preserve">그렇습니다, 세존이시여. 여래의 법신은 금강처럼 무너지지 않지만, 아직 그 원인이 무엇인지는 알지 못하겠습니다.</w:t>
      </w:r>
    </w:p>
    <w:p>
      <w:pPr>
        <w:pStyle w:val="TranslationText"/>
      </w:pPr>
      <w:r>
        <w:rPr>
          <w:b/>
          <w:sz w:val="22"/>
          <w:szCs w:val="22"/>
        </w:rPr>
        <w:t xml:space="preserve">[0423a28]</w:t>
      </w:r>
      <w:r>
        <w:br/>
      </w:r>
      <w:r>
        <w:rPr>
          <w:b/>
          <w:sz w:val="18"/>
          <w:szCs w:val="18"/>
        </w:rPr>
        <w:t xml:space="preserve">원문</w:t>
      </w:r>
      <w:r>
        <w:br/>
      </w:r>
      <w:r>
        <w:t xml:space="preserve">[0423a28] 案。僧亮曰。答問復以何因緣。得大堅固力也。下文舉護法為因也。僧宗曰。答因中有四段。第一列三種章門。所謂護法引證開制也。第二廣此三也。第三明末代通法人也。第四明不但通經。亦協通律為化也。寶亮曰。就此答中。大分為三。第一總答。以護法為因也。第二佛自引證。我昔親行此因也。第三從持正法者。不受五戒。廣辨護法之相也。護法者。不出二途。一者據萬行為端。自守戒行。任持在心。二者不顧形命。但使法弘也。若能弘。建立之心令惡改。而法通者。故佛於下文。歎護法者。自利利人之功勝也。智秀曰。大分此答。為兩段。第一舉問求答。第二正答也。答中又有二別。一略二廣也。此即大分中之第一。舉問求答也。</w:t>
      </w:r>
      <w:r>
        <w:br/>
      </w:r>
      <w:r>
        <w:rPr>
          <w:b/>
          <w:sz w:val="18"/>
          <w:szCs w:val="18"/>
        </w:rPr>
        <w:t xml:space="preserve">한국어 번역</w:t>
      </w:r>
      <w:r>
        <w:br/>
      </w:r>
      <w:r>
        <w:t xml:space="preserve">살펴보건대, 승량이 말하였다. “또 어떠한 인연으로”라는 물음에 답하여, 크고 견고한 힘을 얻는 것을 밝힌 것이다. 아래 글에서는 정법을 보호하는 것을 원인으로 든다. 승종이 말하였다. 원인에 답하는 가운데 네 단락이 있다. 첫째는 세 가지 장문(章門)을 열거한다. 이른바 정법을 보호함, 증거를 끌어옴, 개제(開制)이다. 둘째는 이 세 가지를 자세히 밝힌다. 셋째는 말세에 법을 유통하는 사람을 밝힌다. 넷째는 단지 경만 유통하는 것이 아니라, 또한 율도 아울러 유통하여 교화함을 밝힌다. 보량이 말하였다. 이 답변 가운데서는, 크게 셋으로 나뉜다. 첫째는 총괄하여 답하여, 정법을 보호하는 것을 원인으로 삼는다. 둘째는 부처님께서 스스로 증거를 들어, 자신이 옛날 직접 이 원인을 행하였음을 밝힌다. 셋째는 “정법을 지니는 사람은” 이하부터, “오계를 받지 않는다”까지에서, 정법을 보호하는 모습을 자세히 분별한다. 정법을 보호하는 것은, 두 갈래를 벗어나지 않는다. 첫째는 만행을 단서로 삼아, 스스로 계행을 지키고, 마음속에 간직하여 유지하는 것이다. 둘째는 몸과 목숨을 돌보지 않고, 오직 법이 널리 펴지게 하는 것이다. 만약 능히 널리 펴서, 법을 세우려는 마음으로 악한 이들을 고치게 하고, 법이 유통되게 한다면, 그러므로 부처님께서는 아래 글에서, 정법을 보호하는 이를 찬탄하시어, 자기와 남을 이롭게 하는 공덕이 뛰어나다고 하신다. 지수가 말하였다. 이 답변을 크게 나누면, 두 단락이 된다. 첫째는 질문을 들어 답을 구하는 것이고, 둘째는 바로 답하는 것이다. 답변 가운데 다시 두 가지가 있으니, 첫째는 간략히 밝히는 것이고 둘째는 자세히 밝히는 것이다. 이것은 곧 크게 나눈 것 가운데 첫째로, 질문을 들어 답을 구하는 것이다.</w:t>
      </w:r>
    </w:p>
    <w:p>
      <w:pPr>
        <w:pStyle w:val="TranslationText"/>
      </w:pPr>
      <w:r>
        <w:rPr>
          <w:b/>
          <w:sz w:val="22"/>
          <w:szCs w:val="22"/>
        </w:rPr>
        <w:t xml:space="preserve">[0423b14]</w:t>
      </w:r>
      <w:r>
        <w:br/>
      </w:r>
      <w:r>
        <w:rPr>
          <w:b/>
          <w:sz w:val="18"/>
          <w:szCs w:val="18"/>
        </w:rPr>
        <w:t xml:space="preserve">원문</w:t>
      </w:r>
      <w:r>
        <w:br/>
      </w:r>
      <w:r>
        <w:t xml:space="preserve">[0423b14] 佛告迦葉以能護持正法因緣故得成就是金剛身。</w:t>
      </w:r>
      <w:r>
        <w:br/>
      </w:r>
      <w:r>
        <w:rPr>
          <w:b/>
          <w:sz w:val="18"/>
          <w:szCs w:val="18"/>
        </w:rPr>
        <w:t xml:space="preserve">한국어 번역</w:t>
      </w:r>
      <w:r>
        <w:br/>
      </w:r>
      <w:r>
        <w:t xml:space="preserve">부처님께서 가섭에게 말씀하셨다. “정법을 능히 보호하고 지니는 인연 때문에 이 금강신을 성취하게 된다.”</w:t>
      </w:r>
    </w:p>
    <w:p>
      <w:pPr>
        <w:pStyle w:val="TranslationText"/>
      </w:pPr>
      <w:r>
        <w:rPr>
          <w:b/>
          <w:sz w:val="22"/>
          <w:szCs w:val="22"/>
        </w:rPr>
        <w:t xml:space="preserve">[0423b15]</w:t>
      </w:r>
      <w:r>
        <w:br/>
      </w:r>
      <w:r>
        <w:rPr>
          <w:b/>
          <w:sz w:val="18"/>
          <w:szCs w:val="18"/>
        </w:rPr>
        <w:t xml:space="preserve">원문</w:t>
      </w:r>
      <w:r>
        <w:br/>
      </w:r>
      <w:r>
        <w:t xml:space="preserve">[0423b15] 案。智秀曰。此下正答中。第一略門也。有兩翻。此第一直答。</w:t>
      </w:r>
      <w:r>
        <w:br/>
      </w:r>
      <w:r>
        <w:rPr>
          <w:b/>
          <w:sz w:val="18"/>
          <w:szCs w:val="18"/>
        </w:rPr>
        <w:t xml:space="preserve">한국어 번역</w:t>
      </w:r>
      <w:r>
        <w:br/>
      </w:r>
      <w:r>
        <w:t xml:space="preserve">살펴보건대, 지수가 말하였다. 이 아래의 바로 답하는 부분 가운데, 첫째는 간략한 문이다. 두 차례로 되어 있다. 이것이 첫째로 바로 답하는 것이다.</w:t>
      </w:r>
    </w:p>
    <w:p>
      <w:pPr>
        <w:pStyle w:val="TranslationText"/>
      </w:pPr>
      <w:r>
        <w:rPr>
          <w:b/>
          <w:sz w:val="22"/>
          <w:szCs w:val="22"/>
        </w:rPr>
        <w:t xml:space="preserve">[0423b17]</w:t>
      </w:r>
      <w:r>
        <w:br/>
      </w:r>
      <w:r>
        <w:rPr>
          <w:b/>
          <w:sz w:val="18"/>
          <w:szCs w:val="18"/>
        </w:rPr>
        <w:t xml:space="preserve">원문</w:t>
      </w:r>
      <w:r>
        <w:br/>
      </w:r>
      <w:r>
        <w:t xml:space="preserve">[0423b17] 迦葉我於往昔護法因緣(至)是金剛身常住不壞。</w:t>
      </w:r>
      <w:r>
        <w:br/>
      </w:r>
      <w:r>
        <w:rPr>
          <w:b/>
          <w:sz w:val="18"/>
          <w:szCs w:val="18"/>
        </w:rPr>
        <w:t xml:space="preserve">한국어 번역</w:t>
      </w:r>
      <w:r>
        <w:br/>
      </w:r>
      <w:r>
        <w:t xml:space="preserve">“가섭이여, 나는 과거에 정법을 보호한 인연으로 …… 이 금강신을 이루어 항상 머물며 무너지지 않는다.”</w:t>
      </w:r>
    </w:p>
    <w:p>
      <w:pPr>
        <w:pStyle w:val="TranslationText"/>
      </w:pPr>
      <w:r>
        <w:rPr>
          <w:b/>
          <w:sz w:val="22"/>
          <w:szCs w:val="22"/>
        </w:rPr>
        <w:t xml:space="preserve">[0423b18]</w:t>
      </w:r>
      <w:r>
        <w:br/>
      </w:r>
      <w:r>
        <w:rPr>
          <w:b/>
          <w:sz w:val="18"/>
          <w:szCs w:val="18"/>
        </w:rPr>
        <w:t xml:space="preserve">원문</w:t>
      </w:r>
      <w:r>
        <w:br/>
      </w:r>
      <w:r>
        <w:t xml:space="preserve">[0423b18] 案。僧亮曰。護法法全。是故感得身不可壞也。智秀曰。此第二自舉往昔。略為證也。</w:t>
      </w:r>
      <w:r>
        <w:br/>
      </w:r>
      <w:r>
        <w:rPr>
          <w:b/>
          <w:sz w:val="18"/>
          <w:szCs w:val="18"/>
        </w:rPr>
        <w:t xml:space="preserve">한국어 번역</w:t>
      </w:r>
      <w:r>
        <w:br/>
      </w:r>
      <w:r>
        <w:t xml:space="preserve">살펴보건대, 승량이 말하였다. 정법을 보호하여 법이 온전하였으므로, 그 때문에 몸이 무너지지 않는 과보를 얻었다. 지수가 말하였다. 이것은 둘째로 스스로 과거의 일을 들어, 간략히 증명한 것이다.</w:t>
      </w:r>
    </w:p>
    <w:p>
      <w:pPr>
        <w:pStyle w:val="TranslationText"/>
      </w:pPr>
      <w:r>
        <w:rPr>
          <w:b/>
          <w:sz w:val="22"/>
          <w:szCs w:val="22"/>
        </w:rPr>
        <w:t xml:space="preserve">[0423b20]</w:t>
      </w:r>
      <w:r>
        <w:br/>
      </w:r>
      <w:r>
        <w:rPr>
          <w:b/>
          <w:sz w:val="18"/>
          <w:szCs w:val="18"/>
        </w:rPr>
        <w:t xml:space="preserve">원문</w:t>
      </w:r>
      <w:r>
        <w:br/>
      </w:r>
      <w:r>
        <w:t xml:space="preserve">[0423b20] 善男子護持正法者(至)守護持戒清淨比丘。</w:t>
      </w:r>
      <w:r>
        <w:br/>
      </w:r>
      <w:r>
        <w:rPr>
          <w:b/>
          <w:sz w:val="18"/>
          <w:szCs w:val="18"/>
        </w:rPr>
        <w:t xml:space="preserve">한국어 번역</w:t>
      </w:r>
      <w:r>
        <w:br/>
      </w:r>
      <w:r>
        <w:t xml:space="preserve">선남자여, 정법을 보호하고 지니는 사람은 …… 계율을 지키는 청정한 비구를 수호해야 한다.</w:t>
      </w:r>
    </w:p>
    <w:p>
      <w:pPr>
        <w:pStyle w:val="TranslationText"/>
      </w:pPr>
      <w:r>
        <w:rPr>
          <w:b/>
          <w:sz w:val="22"/>
          <w:szCs w:val="22"/>
        </w:rPr>
        <w:t xml:space="preserve">[0423b21]</w:t>
      </w:r>
      <w:r>
        <w:br/>
      </w:r>
      <w:r>
        <w:rPr>
          <w:b/>
          <w:sz w:val="18"/>
          <w:szCs w:val="18"/>
        </w:rPr>
        <w:t xml:space="preserve">원문</w:t>
      </w:r>
      <w:r>
        <w:br/>
      </w:r>
      <w:r>
        <w:t xml:space="preserve">[0423b21] 案。寶亮曰。下文顯出家之人。有三品。在家之人。蠲去下品。唯出中上也。若不受五戒。而忘身護法。令法得通者。此實大勇猛也。出家通法之人。所以應與護法白衣持刀杖者俱者。此就末世之中為論耳。智秀曰。此下第二廣門也。有三翻。第一明在家人護法。第二引證。第三明出家之人。護法之法也。從此訖非持戒者。得如是名。第一辨在家之人護法。有二翻。第一正明護法。第二迦葉難也。此即第一翻也。</w:t>
      </w:r>
      <w:r>
        <w:br/>
      </w:r>
      <w:r>
        <w:rPr>
          <w:b/>
          <w:sz w:val="18"/>
          <w:szCs w:val="18"/>
        </w:rPr>
        <w:t xml:space="preserve">한국어 번역</w:t>
      </w:r>
      <w:r>
        <w:br/>
      </w:r>
      <w:r>
        <w:t xml:space="preserve">살펴보건대, 보량이 말하였다. 아래 글에서는 출가한 사람에, 세 등급이 있음을 드러낸다. 재가한 사람은, 하품을 없애 버리고, 오직 중품과 상품만 드러낸다. 만약 오계를 받지 않았더라도, 몸을 잊고 정법을 보호하여, 법이 유통되게 한다면, 이는 참으로 크게 용맹한 것이다. 출가하여 법을 유통하는 사람이, 정법을 보호하는 재가자로서 칼과 몽둥이를 든 사람들과 함께해야 하는 까닭은, 이것이 말세 가운데를 두고 논한 것이기 때문이다. 지수가 말하였다. 이 아래는 둘째로 자세히 밝히는 문이다. 세 차례로 되어 있다. 첫째는 재가인이 정법을 보호함을 밝히고, 둘째는 증거를 끌어오며, 셋째는 출가한 사람이, 정법을 보호하는 방법을 밝힌다. 여기서부터 “계율을 지키는 사람이 아니다”까지는, 이와 같은 이름을 얻게 되는 것을 밝힌다. 첫째로 재가인이 정법을 보호하는 것을 분별하는데, 두 차례가 있다. 첫째는 바로 정법 보호를 밝히고, 둘째는 가섭이 논난하는 것이다. 이것이 곧 첫째 차례이다.</w:t>
      </w:r>
    </w:p>
    <w:p>
      <w:pPr>
        <w:pStyle w:val="TranslationText"/>
      </w:pPr>
      <w:r>
        <w:rPr>
          <w:b/>
          <w:sz w:val="22"/>
          <w:szCs w:val="22"/>
        </w:rPr>
        <w:t xml:space="preserve">[0423c02]</w:t>
      </w:r>
      <w:r>
        <w:br/>
      </w:r>
      <w:r>
        <w:rPr>
          <w:b/>
          <w:sz w:val="18"/>
          <w:szCs w:val="18"/>
        </w:rPr>
        <w:t xml:space="preserve">원문</w:t>
      </w:r>
      <w:r>
        <w:br/>
      </w:r>
      <w:r>
        <w:t xml:space="preserve">[0423c02] 迦葉菩薩白佛言世尊(至)當知是輩是禿居士。</w:t>
      </w:r>
      <w:r>
        <w:br/>
      </w:r>
      <w:r>
        <w:rPr>
          <w:b/>
          <w:sz w:val="18"/>
          <w:szCs w:val="18"/>
        </w:rPr>
        <w:t xml:space="preserve">한국어 번역</w:t>
      </w:r>
      <w:r>
        <w:br/>
      </w:r>
      <w:r>
        <w:t xml:space="preserve">가섭보살이 부처님께 아뢰었다. “세존이시여 …… 마땅히 이런 무리는 머리 깎은 거사임을 알아야 합니다.”</w:t>
      </w:r>
    </w:p>
    <w:p>
      <w:pPr>
        <w:pStyle w:val="TranslationText"/>
      </w:pPr>
      <w:r>
        <w:rPr>
          <w:b/>
          <w:sz w:val="22"/>
          <w:szCs w:val="22"/>
        </w:rPr>
        <w:t xml:space="preserve">[0423c03]</w:t>
      </w:r>
      <w:r>
        <w:br/>
      </w:r>
      <w:r>
        <w:rPr>
          <w:b/>
          <w:sz w:val="18"/>
          <w:szCs w:val="18"/>
        </w:rPr>
        <w:t xml:space="preserve">원문</w:t>
      </w:r>
      <w:r>
        <w:br/>
      </w:r>
      <w:r>
        <w:t xml:space="preserve">[0423c03] 案。僧亮曰。與刀仗者俱。律有誠制。不名清淨。故須問也。僧宗曰。向列[2]三章門。今欲廣釋護法之相。先假執聲聞教中。唯以獨靜為上。今佛釋此非上。以護法為勝也。智秀曰。此下第二翻也。為難之辭。雖在比丘。而實為顯在家之人。護法之法。</w:t>
      </w:r>
      <w:r>
        <w:br/>
      </w:r>
      <w:r>
        <w:rPr>
          <w:b/>
          <w:sz w:val="18"/>
          <w:szCs w:val="18"/>
        </w:rPr>
        <w:t xml:space="preserve">한국어 번역</w:t>
      </w:r>
      <w:r>
        <w:br/>
      </w:r>
      <w:r>
        <w:t xml:space="preserve">살펴보건대, 승량이 말하였다. 칼과 몽둥이를 든 사람들과 함께하는 것은, 율에 분명한 금제가 있으므로, 청정하다고 이름하지 않는다. 그러므로 반드시 물어야 한다. 승종이 말하였다. 앞에서 세 가지 장문을 열거하였는데, 이제 정법 보호의 모습을 자세히 해석하려 하여, 먼저 성문교의 견해를 잠시 취해, 오직 홀로 고요히 있는 것을 으뜸이라 여긴다. 이제 부처님께서 이것이 으뜸이 아니라고 해석하시고, 정법을 보호하는 것이 뛰어남을 밝히신다. 지수가 말하였다. 이 아래가 둘째 차례이다. 논난하는 말이다. 비록 비구를 두고 말하지만, 실제로는 재가인의, 정법 보호 방법을 드러내기 위한 것이다.</w:t>
      </w:r>
    </w:p>
    <w:p>
      <w:pPr>
        <w:pStyle w:val="TranslationText"/>
      </w:pPr>
      <w:r>
        <w:rPr>
          <w:b/>
          <w:sz w:val="22"/>
          <w:szCs w:val="22"/>
        </w:rPr>
        <w:t xml:space="preserve">[0423c09]</w:t>
      </w:r>
      <w:r>
        <w:br/>
      </w:r>
      <w:r>
        <w:rPr>
          <w:b/>
          <w:sz w:val="18"/>
          <w:szCs w:val="18"/>
        </w:rPr>
        <w:t xml:space="preserve">원문</w:t>
      </w:r>
      <w:r>
        <w:br/>
      </w:r>
      <w:r>
        <w:t xml:space="preserve">[0423c09] 佛告迦葉莫作是語言禿居士。</w:t>
      </w:r>
      <w:r>
        <w:br/>
      </w:r>
      <w:r>
        <w:rPr>
          <w:b/>
          <w:sz w:val="18"/>
          <w:szCs w:val="18"/>
        </w:rPr>
        <w:t xml:space="preserve">한국어 번역</w:t>
      </w:r>
      <w:r>
        <w:br/>
      </w:r>
      <w:r>
        <w:t xml:space="preserve">부처님께서 가섭에게 말씀하셨다. “그들을 머리 깎은 거사라고 말하지 말라.”</w:t>
      </w:r>
    </w:p>
    <w:p>
      <w:pPr>
        <w:pStyle w:val="TranslationText"/>
      </w:pPr>
      <w:r>
        <w:rPr>
          <w:b/>
          <w:sz w:val="22"/>
          <w:szCs w:val="22"/>
        </w:rPr>
        <w:t xml:space="preserve">[0423c09]</w:t>
      </w:r>
      <w:r>
        <w:br/>
      </w:r>
      <w:r>
        <w:rPr>
          <w:b/>
          <w:sz w:val="18"/>
          <w:szCs w:val="18"/>
        </w:rPr>
        <w:t xml:space="preserve">원문</w:t>
      </w:r>
      <w:r>
        <w:br/>
      </w:r>
      <w:r>
        <w:t xml:space="preserve">[0423c09] 案。僧亮曰。此下舉三種比丘。前出中品。次出上品。後出下品也。</w:t>
      </w:r>
      <w:r>
        <w:br/>
      </w:r>
      <w:r>
        <w:rPr>
          <w:b/>
          <w:sz w:val="18"/>
          <w:szCs w:val="18"/>
        </w:rPr>
        <w:t xml:space="preserve">한국어 번역</w:t>
      </w:r>
      <w:r>
        <w:br/>
      </w:r>
      <w:r>
        <w:t xml:space="preserve">살펴보건대, 승량이 말하였다. 이 아래에서는 세 종류의 비구를 든다. 먼저 중품을 드러내고, 다음에 상품을 드러내며, 뒤에 하품을 드러낸다.</w:t>
      </w:r>
    </w:p>
    <w:p>
      <w:pPr>
        <w:pStyle w:val="TranslationText"/>
      </w:pPr>
      <w:r>
        <w:rPr>
          <w:b/>
          <w:sz w:val="22"/>
          <w:szCs w:val="22"/>
        </w:rPr>
        <w:t xml:space="preserve">[0423c12]</w:t>
      </w:r>
      <w:r>
        <w:br/>
      </w:r>
      <w:r>
        <w:rPr>
          <w:b/>
          <w:sz w:val="18"/>
          <w:szCs w:val="18"/>
        </w:rPr>
        <w:t xml:space="preserve">원문</w:t>
      </w:r>
      <w:r>
        <w:br/>
      </w:r>
      <w:r>
        <w:t xml:space="preserve">[0423c12] 若有比丘隨所至處(至)當知是人無所能為。</w:t>
      </w:r>
      <w:r>
        <w:br/>
      </w:r>
      <w:r>
        <w:rPr>
          <w:b/>
          <w:sz w:val="18"/>
          <w:szCs w:val="18"/>
        </w:rPr>
        <w:t xml:space="preserve">한국어 번역</w:t>
      </w:r>
      <w:r>
        <w:br/>
      </w:r>
      <w:r>
        <w:t xml:space="preserve">만약 어떤 비구가 이르는 곳마다 …… 마땅히 이 사람은 아무것도 해낼 수 없음을 알아야 한다.</w:t>
      </w:r>
    </w:p>
    <w:p>
      <w:pPr>
        <w:pStyle w:val="TranslationText"/>
      </w:pPr>
      <w:r>
        <w:rPr>
          <w:b/>
          <w:sz w:val="22"/>
          <w:szCs w:val="22"/>
        </w:rPr>
        <w:t xml:space="preserve">[0423c13]</w:t>
      </w:r>
      <w:r>
        <w:br/>
      </w:r>
      <w:r>
        <w:rPr>
          <w:b/>
          <w:sz w:val="18"/>
          <w:szCs w:val="18"/>
        </w:rPr>
        <w:t xml:space="preserve">원문</w:t>
      </w:r>
      <w:r>
        <w:br/>
      </w:r>
      <w:r>
        <w:t xml:space="preserve">[0423c13] 案。僧亮曰。此舉中品比丘也。寶亮曰。昔以持律為上品。今云是中品者。以其不能廣利於物。自守而已故也。</w:t>
      </w:r>
      <w:r>
        <w:br/>
      </w:r>
      <w:r>
        <w:rPr>
          <w:b/>
          <w:sz w:val="18"/>
          <w:szCs w:val="18"/>
        </w:rPr>
        <w:t xml:space="preserve">한국어 번역</w:t>
      </w:r>
      <w:r>
        <w:br/>
      </w:r>
      <w:r>
        <w:t xml:space="preserve">살펴보건대, 승량이 말하였다. 이것은 중품의 비구를 든 것이다. 보량이 말하였다. 옛날에는 계율을 지키는 이를 상품이라 하였으나, 지금 중품이라 하는 것은, 그가 널리 중생을 이롭게 하지 못하고, 스스로 지키기만 하기 때문이다.</w:t>
      </w:r>
    </w:p>
    <w:p>
      <w:pPr>
        <w:pStyle w:val="TranslationText"/>
      </w:pPr>
      <w:r>
        <w:rPr>
          <w:b/>
          <w:sz w:val="22"/>
          <w:szCs w:val="22"/>
        </w:rPr>
        <w:t xml:space="preserve">[0423c16]</w:t>
      </w:r>
      <w:r>
        <w:br/>
      </w:r>
      <w:r>
        <w:rPr>
          <w:b/>
          <w:sz w:val="18"/>
          <w:szCs w:val="18"/>
        </w:rPr>
        <w:t xml:space="preserve">원문</w:t>
      </w:r>
      <w:r>
        <w:br/>
      </w:r>
      <w:r>
        <w:t xml:space="preserve">[0423c16] 若有比丘供身之具(至)如法治之驅令還俗。</w:t>
      </w:r>
      <w:r>
        <w:br/>
      </w:r>
      <w:r>
        <w:rPr>
          <w:b/>
          <w:sz w:val="18"/>
          <w:szCs w:val="18"/>
        </w:rPr>
        <w:t xml:space="preserve">한국어 번역</w:t>
      </w:r>
      <w:r>
        <w:br/>
      </w:r>
      <w:r>
        <w:t xml:space="preserve">만약 어떤 비구가 몸을 부양하는 물품을 …… 법에 따라 다스려 내쫓아 환속하게 한다면,</w:t>
      </w:r>
    </w:p>
    <w:p>
      <w:pPr>
        <w:pStyle w:val="TranslationText"/>
      </w:pPr>
      <w:r>
        <w:rPr>
          <w:b/>
          <w:sz w:val="22"/>
          <w:szCs w:val="22"/>
        </w:rPr>
        <w:t xml:space="preserve">[0423c17]</w:t>
      </w:r>
      <w:r>
        <w:br/>
      </w:r>
      <w:r>
        <w:rPr>
          <w:b/>
          <w:sz w:val="18"/>
          <w:szCs w:val="18"/>
        </w:rPr>
        <w:t xml:space="preserve">원문</w:t>
      </w:r>
      <w:r>
        <w:br/>
      </w:r>
      <w:r>
        <w:t xml:space="preserve">[0423c17] 案。僧亮曰。舉上品比丘也。</w:t>
      </w:r>
      <w:r>
        <w:br/>
      </w:r>
      <w:r>
        <w:rPr>
          <w:b/>
          <w:sz w:val="18"/>
          <w:szCs w:val="18"/>
        </w:rPr>
        <w:t xml:space="preserve">한국어 번역</w:t>
      </w:r>
      <w:r>
        <w:br/>
      </w:r>
      <w:r>
        <w:t xml:space="preserve">살펴보건대, 승량이 말하였다. 상품의 비구를 든 것이다.</w:t>
      </w:r>
    </w:p>
    <w:p>
      <w:pPr>
        <w:pStyle w:val="TranslationText"/>
      </w:pPr>
      <w:r>
        <w:rPr>
          <w:b/>
          <w:sz w:val="22"/>
          <w:szCs w:val="22"/>
        </w:rPr>
        <w:t xml:space="preserve">[0423c18]</w:t>
      </w:r>
      <w:r>
        <w:br/>
      </w:r>
      <w:r>
        <w:rPr>
          <w:b/>
          <w:sz w:val="18"/>
          <w:szCs w:val="18"/>
        </w:rPr>
        <w:t xml:space="preserve">원문</w:t>
      </w:r>
      <w:r>
        <w:br/>
      </w:r>
      <w:r>
        <w:t xml:space="preserve">[0423c18] 若有比丘能作如是(至)非持戒者得如是名。</w:t>
      </w:r>
      <w:r>
        <w:br/>
      </w:r>
      <w:r>
        <w:rPr>
          <w:b/>
          <w:sz w:val="18"/>
          <w:szCs w:val="18"/>
        </w:rPr>
        <w:t xml:space="preserve">한국어 번역</w:t>
      </w:r>
      <w:r>
        <w:br/>
      </w:r>
      <w:r>
        <w:t xml:space="preserve">만약 어떤 비구가 이와 같이 할 수 있다면 …… 계율을 지키지 않는 사람은 이와 같은 이름을 얻지 못한다.</w:t>
      </w:r>
    </w:p>
    <w:p>
      <w:pPr>
        <w:pStyle w:val="TranslationText"/>
      </w:pPr>
      <w:r>
        <w:rPr>
          <w:b/>
          <w:sz w:val="22"/>
          <w:szCs w:val="22"/>
        </w:rPr>
        <w:t xml:space="preserve">[0423c19]</w:t>
      </w:r>
      <w:r>
        <w:br/>
      </w:r>
      <w:r>
        <w:rPr>
          <w:b/>
          <w:sz w:val="18"/>
          <w:szCs w:val="18"/>
        </w:rPr>
        <w:t xml:space="preserve">원문</w:t>
      </w:r>
      <w:r>
        <w:br/>
      </w:r>
      <w:r>
        <w:t xml:space="preserve">[0423c19] 案。僧亮曰。舉下品比丘。即結正破戒者也。</w:t>
      </w:r>
      <w:r>
        <w:br/>
      </w:r>
      <w:r>
        <w:rPr>
          <w:b/>
          <w:sz w:val="18"/>
          <w:szCs w:val="18"/>
        </w:rPr>
        <w:t xml:space="preserve">한국어 번역</w:t>
      </w:r>
      <w:r>
        <w:br/>
      </w:r>
      <w:r>
        <w:t xml:space="preserve">살펴보건대, 승량이 말하였다. 하품의 비구를 든 것이다. 곧 참으로 계율을 깨뜨린 사람임을 맺은 것이다.</w:t>
      </w:r>
    </w:p>
    <w:p>
      <w:pPr>
        <w:pStyle w:val="TranslationText"/>
      </w:pPr>
      <w:r>
        <w:rPr>
          <w:b/>
          <w:sz w:val="22"/>
          <w:szCs w:val="22"/>
        </w:rPr>
        <w:t xml:space="preserve">[0423c20]</w:t>
      </w:r>
      <w:r>
        <w:br/>
      </w:r>
      <w:r>
        <w:rPr>
          <w:b/>
          <w:sz w:val="18"/>
          <w:szCs w:val="18"/>
        </w:rPr>
        <w:t xml:space="preserve">원문</w:t>
      </w:r>
      <w:r>
        <w:br/>
      </w:r>
      <w:r>
        <w:t xml:space="preserve">[0423c20] 善男子過去久遠無量無邊(至)奴婢牛羊非法之物。</w:t>
      </w:r>
      <w:r>
        <w:br/>
      </w:r>
      <w:r>
        <w:rPr>
          <w:b/>
          <w:sz w:val="18"/>
          <w:szCs w:val="18"/>
        </w:rPr>
        <w:t xml:space="preserve">한국어 번역</w:t>
      </w:r>
      <w:r>
        <w:br/>
      </w:r>
      <w:r>
        <w:t xml:space="preserve">선남자여, 과거의 아주 오래고 한량없고 끝없는 때에 …… 노비와 소와 양과 법답지 않은 물건들이 있었다.</w:t>
      </w:r>
    </w:p>
    <w:p>
      <w:pPr>
        <w:pStyle w:val="TranslationText"/>
      </w:pPr>
      <w:r>
        <w:rPr>
          <w:b/>
          <w:sz w:val="22"/>
          <w:szCs w:val="22"/>
        </w:rPr>
        <w:t xml:space="preserve">[0423c21]</w:t>
      </w:r>
      <w:r>
        <w:br/>
      </w:r>
      <w:r>
        <w:rPr>
          <w:b/>
          <w:sz w:val="18"/>
          <w:szCs w:val="18"/>
        </w:rPr>
        <w:t xml:space="preserve">원문</w:t>
      </w:r>
      <w:r>
        <w:br/>
      </w:r>
      <w:r>
        <w:t xml:space="preserve">[0423c21] 案。智秀曰。此第二引證。有兩章。前引證。後領解也。明駿案。此下引證。有七段。一證弘法比丘。必須強力者為護也。二證世有惡人。必能遮遏弘通之道也。三舉在家護法之至也。四顯弘讚二人之果報也。五會古今。六迦葉領解。七佛述勸也。此即第一。出[3]通法比丘之緣起也。</w:t>
      </w:r>
      <w:r>
        <w:br/>
      </w:r>
      <w:r>
        <w:rPr>
          <w:b/>
          <w:sz w:val="18"/>
          <w:szCs w:val="18"/>
        </w:rPr>
        <w:t xml:space="preserve">한국어 번역</w:t>
      </w:r>
      <w:r>
        <w:br/>
      </w:r>
      <w:r>
        <w:t xml:space="preserve">살펴보건대, 지수가 말하였다. 이것은 둘째로 증거를 끌어온 것이다. 두 장이 있다. 앞에서는 증거를 끌어오고, 뒤에서는 뜻을 이해하여 받아들인다. 명준이 살펴보건대, 이 아래는 증거를 끌어오는 부분으로, 일곱 단락이 있다. 첫째는 법을 널리 펴는 비구에게, 반드시 강한 힘을 가진 보호자가 필요함을 증명한다. 둘째는 세상에 악인이 있어, 반드시 법을 널리 유통하는 길을 막는다는 것을 증명한다. 셋째는 재가인이 정법을 보호함이 지극함을 든다. 넷째는 법을 널리 펴는 이와 보호하는 두 사람의 과보를 드러낸다. 다섯째는 옛일과 지금을 회통한다. 여섯째는 가섭이 뜻을 이해하여 받아들인다. 일곱째는 부처님께서 다시 권하신다. 이것이 곧 첫째이다. 법을 유통하는 비구의 인연을 드러낸 것이다.</w:t>
      </w:r>
    </w:p>
    <w:p>
      <w:pPr>
        <w:pStyle w:val="TranslationText"/>
      </w:pPr>
      <w:r>
        <w:rPr>
          <w:b/>
          <w:sz w:val="22"/>
          <w:szCs w:val="22"/>
        </w:rPr>
        <w:t xml:space="preserve">[0423c28]</w:t>
      </w:r>
      <w:r>
        <w:br/>
      </w:r>
      <w:r>
        <w:rPr>
          <w:b/>
          <w:sz w:val="18"/>
          <w:szCs w:val="18"/>
        </w:rPr>
        <w:t xml:space="preserve">원문</w:t>
      </w:r>
      <w:r>
        <w:br/>
      </w:r>
      <w:r>
        <w:t xml:space="preserve">[0423c28] 爾時多有破戒比丘(至)執持刀杖逼是法師。</w:t>
      </w:r>
      <w:r>
        <w:br/>
      </w:r>
      <w:r>
        <w:rPr>
          <w:b/>
          <w:sz w:val="18"/>
          <w:szCs w:val="18"/>
        </w:rPr>
        <w:t xml:space="preserve">한국어 번역</w:t>
      </w:r>
      <w:r>
        <w:br/>
      </w:r>
      <w:r>
        <w:t xml:space="preserve">그때 계율을 깨뜨린 비구가 많이 있어 …… 칼과 몽둥이를 들고 그 법사를 핍박하였다.</w:t>
      </w:r>
    </w:p>
    <w:p>
      <w:pPr>
        <w:pStyle w:val="TranslationText"/>
      </w:pPr>
      <w:r>
        <w:rPr>
          <w:b/>
          <w:sz w:val="22"/>
          <w:szCs w:val="22"/>
        </w:rPr>
        <w:t xml:space="preserve">[0423c29]</w:t>
      </w:r>
      <w:r>
        <w:br/>
      </w:r>
      <w:r>
        <w:rPr>
          <w:b/>
          <w:sz w:val="18"/>
          <w:szCs w:val="18"/>
        </w:rPr>
        <w:t xml:space="preserve">원문</w:t>
      </w:r>
      <w:r>
        <w:br/>
      </w:r>
      <w:r>
        <w:t xml:space="preserve">[0423c29] 明駿案。第二舉惡人。遏弘法者之緣起也。</w:t>
      </w:r>
      <w:r>
        <w:br/>
      </w:r>
      <w:r>
        <w:rPr>
          <w:b/>
          <w:sz w:val="18"/>
          <w:szCs w:val="18"/>
        </w:rPr>
        <w:t xml:space="preserve">한국어 번역</w:t>
      </w:r>
      <w:r>
        <w:br/>
      </w:r>
      <w:r>
        <w:t xml:space="preserve">명준이 살펴보건대, 둘째는 악인을 들어, 법을 널리 펴는 사람을 막는 인연을 밝힌 것이다.</w:t>
      </w:r>
    </w:p>
    <w:p>
      <w:pPr>
        <w:pStyle w:val="TranslationText"/>
      </w:pPr>
      <w:r>
        <w:rPr>
          <w:b/>
          <w:sz w:val="22"/>
          <w:szCs w:val="22"/>
        </w:rPr>
        <w:t xml:space="preserve">[0424a01]</w:t>
      </w:r>
      <w:r>
        <w:br/>
      </w:r>
      <w:r>
        <w:rPr>
          <w:b/>
          <w:sz w:val="18"/>
          <w:szCs w:val="18"/>
        </w:rPr>
        <w:t xml:space="preserve">원문</w:t>
      </w:r>
      <w:r>
        <w:br/>
      </w:r>
      <w:r>
        <w:t xml:space="preserve">[0424a01] 是時國王名曰有德(至)此身當為無量法器。</w:t>
      </w:r>
      <w:r>
        <w:br/>
      </w:r>
      <w:r>
        <w:rPr>
          <w:b/>
          <w:sz w:val="18"/>
          <w:szCs w:val="18"/>
        </w:rPr>
        <w:t xml:space="preserve">한국어 번역</w:t>
      </w:r>
      <w:r>
        <w:br/>
      </w:r>
      <w:r>
        <w:t xml:space="preserve">그때 국왕의 이름은 유덕(有德)이었는데 …… 이 몸은 마땅히 한량없는 법기(法器)가 될 것이다.</w:t>
      </w:r>
    </w:p>
    <w:p>
      <w:pPr>
        <w:pStyle w:val="TranslationText"/>
      </w:pPr>
      <w:r>
        <w:rPr>
          <w:b/>
          <w:sz w:val="22"/>
          <w:szCs w:val="22"/>
        </w:rPr>
        <w:t xml:space="preserve">[0424a02]</w:t>
      </w:r>
      <w:r>
        <w:br/>
      </w:r>
      <w:r>
        <w:rPr>
          <w:b/>
          <w:sz w:val="18"/>
          <w:szCs w:val="18"/>
        </w:rPr>
        <w:t xml:space="preserve">원문</w:t>
      </w:r>
      <w:r>
        <w:br/>
      </w:r>
      <w:r>
        <w:t xml:space="preserve">[0424a02] 明駿案。第三顯護法之人。</w:t>
      </w:r>
      <w:r>
        <w:br/>
      </w:r>
      <w:r>
        <w:rPr>
          <w:b/>
          <w:sz w:val="18"/>
          <w:szCs w:val="18"/>
        </w:rPr>
        <w:t xml:space="preserve">한국어 번역</w:t>
      </w:r>
      <w:r>
        <w:br/>
      </w:r>
      <w:r>
        <w:t xml:space="preserve">명준이 살펴보건대, 셋째는 정법을 보호하는 사람을 드러낸 것이다.</w:t>
      </w:r>
    </w:p>
    <w:p>
      <w:pPr>
        <w:pStyle w:val="TranslationText"/>
      </w:pPr>
      <w:r>
        <w:rPr>
          <w:b/>
          <w:sz w:val="22"/>
          <w:szCs w:val="22"/>
        </w:rPr>
        <w:t xml:space="preserve">[0424a03]</w:t>
      </w:r>
      <w:r>
        <w:br/>
      </w:r>
      <w:r>
        <w:rPr>
          <w:b/>
          <w:sz w:val="18"/>
          <w:szCs w:val="18"/>
        </w:rPr>
        <w:t xml:space="preserve">원문</w:t>
      </w:r>
      <w:r>
        <w:br/>
      </w:r>
      <w:r>
        <w:t xml:space="preserve">[0424a03] 王於是時得聞法已(至)應當如是受持擁護。</w:t>
      </w:r>
      <w:r>
        <w:br/>
      </w:r>
      <w:r>
        <w:rPr>
          <w:b/>
          <w:sz w:val="18"/>
          <w:szCs w:val="18"/>
        </w:rPr>
        <w:t xml:space="preserve">한국어 번역</w:t>
      </w:r>
      <w:r>
        <w:br/>
      </w:r>
      <w:r>
        <w:t xml:space="preserve">왕은 그때 법을 듣고 …… 마땅히 이와 같이 받아 지니고 옹호해야 한다.</w:t>
      </w:r>
    </w:p>
    <w:p>
      <w:pPr>
        <w:pStyle w:val="TranslationText"/>
      </w:pPr>
      <w:r>
        <w:rPr>
          <w:b/>
          <w:sz w:val="22"/>
          <w:szCs w:val="22"/>
        </w:rPr>
        <w:t xml:space="preserve">[0424a04]</w:t>
      </w:r>
      <w:r>
        <w:br/>
      </w:r>
      <w:r>
        <w:rPr>
          <w:b/>
          <w:sz w:val="18"/>
          <w:szCs w:val="18"/>
        </w:rPr>
        <w:t xml:space="preserve">원문</w:t>
      </w:r>
      <w:r>
        <w:br/>
      </w:r>
      <w:r>
        <w:t xml:space="preserve">[0424a04] 案。僧宗曰。六卷泥洹云。王為第二弟子。覺德為第一弟子。而此言王第一者。蓋以先生彼國故耳。明駿案。第四顯弘護法者。道俗二人之果報也。</w:t>
      </w:r>
      <w:r>
        <w:br/>
      </w:r>
      <w:r>
        <w:rPr>
          <w:b/>
          <w:sz w:val="18"/>
          <w:szCs w:val="18"/>
        </w:rPr>
        <w:t xml:space="preserve">한국어 번역</w:t>
      </w:r>
      <w:r>
        <w:br/>
      </w:r>
      <w:r>
        <w:t xml:space="preserve">살펴보건대, 승종이 말하였다. 육권본 『니원경』에서는, 왕을 둘째 제자라 하고, 각덕(覺德)을 첫째 제자라 한다. 그런데 여기서 왕을 첫째라고 한 것은, 아마도 먼저 그 나라에 태어났기 때문일 것이다. 명준이 살펴보건대, 넷째는 법을 널리 펴고 보호한, 출가자와 재가자 두 사람의 과보를 드러낸 것이다.</w:t>
      </w:r>
    </w:p>
    <w:p>
      <w:pPr>
        <w:pStyle w:val="TranslationText"/>
      </w:pPr>
      <w:r>
        <w:rPr>
          <w:b/>
          <w:sz w:val="22"/>
          <w:szCs w:val="22"/>
        </w:rPr>
        <w:t xml:space="preserve">[0424a08]</w:t>
      </w:r>
      <w:r>
        <w:br/>
      </w:r>
      <w:r>
        <w:rPr>
          <w:b/>
          <w:sz w:val="18"/>
          <w:szCs w:val="18"/>
        </w:rPr>
        <w:t xml:space="preserve">원문</w:t>
      </w:r>
      <w:r>
        <w:br/>
      </w:r>
      <w:r>
        <w:t xml:space="preserve">[0424a08] 迦葉爾時王者則我身是(至)成就法身不可壞身。</w:t>
      </w:r>
      <w:r>
        <w:br/>
      </w:r>
      <w:r>
        <w:rPr>
          <w:b/>
          <w:sz w:val="18"/>
          <w:szCs w:val="18"/>
        </w:rPr>
        <w:t xml:space="preserve">한국어 번역</w:t>
      </w:r>
      <w:r>
        <w:br/>
      </w:r>
      <w:r>
        <w:t xml:space="preserve">가섭이여, 그때의 왕은 곧 지금의 나이며 …… 법신과 무너지지 않는 몸을 성취하였다.</w:t>
      </w:r>
    </w:p>
    <w:p>
      <w:pPr>
        <w:pStyle w:val="TranslationText"/>
      </w:pPr>
      <w:r>
        <w:rPr>
          <w:b/>
          <w:sz w:val="22"/>
          <w:szCs w:val="22"/>
        </w:rPr>
        <w:t xml:space="preserve">[0424a09]</w:t>
      </w:r>
      <w:r>
        <w:br/>
      </w:r>
      <w:r>
        <w:rPr>
          <w:b/>
          <w:sz w:val="18"/>
          <w:szCs w:val="18"/>
        </w:rPr>
        <w:t xml:space="preserve">원문</w:t>
      </w:r>
      <w:r>
        <w:br/>
      </w:r>
      <w:r>
        <w:t xml:space="preserve">[0424a09] 明駿案。第五會古今。</w:t>
      </w:r>
      <w:r>
        <w:br/>
      </w:r>
      <w:r>
        <w:rPr>
          <w:b/>
          <w:sz w:val="18"/>
          <w:szCs w:val="18"/>
        </w:rPr>
        <w:t xml:space="preserve">한국어 번역</w:t>
      </w:r>
      <w:r>
        <w:br/>
      </w:r>
      <w:r>
        <w:t xml:space="preserve">명준이 살펴보건대, 다섯째는 옛일과 지금을 회통한 것이다.</w:t>
      </w:r>
    </w:p>
    <w:p>
      <w:pPr>
        <w:pStyle w:val="TranslationText"/>
      </w:pPr>
      <w:r>
        <w:rPr>
          <w:b/>
          <w:sz w:val="22"/>
          <w:szCs w:val="22"/>
        </w:rPr>
        <w:t xml:space="preserve">[0424a10]</w:t>
      </w:r>
      <w:r>
        <w:br/>
      </w:r>
      <w:r>
        <w:rPr>
          <w:b/>
          <w:sz w:val="18"/>
          <w:szCs w:val="18"/>
        </w:rPr>
        <w:t xml:space="preserve">원문</w:t>
      </w:r>
      <w:r>
        <w:br/>
      </w:r>
      <w:r>
        <w:t xml:space="preserve">[0424a10] 迦葉菩薩復白佛言世尊如來常身猶如畫石。</w:t>
      </w:r>
      <w:r>
        <w:br/>
      </w:r>
      <w:r>
        <w:rPr>
          <w:b/>
          <w:sz w:val="18"/>
          <w:szCs w:val="18"/>
        </w:rPr>
        <w:t xml:space="preserve">한국어 번역</w:t>
      </w:r>
      <w:r>
        <w:br/>
      </w:r>
      <w:r>
        <w:t xml:space="preserve">가섭보살이 다시 부처님께 아뢰었다. “세존이시여, 여래의 상신(常身)은 마치 돌에 그린 그림과 같습니다.”</w:t>
      </w:r>
    </w:p>
    <w:p>
      <w:pPr>
        <w:pStyle w:val="TranslationText"/>
      </w:pPr>
      <w:r>
        <w:rPr>
          <w:b/>
          <w:sz w:val="22"/>
          <w:szCs w:val="22"/>
        </w:rPr>
        <w:t xml:space="preserve">[0424a11]</w:t>
      </w:r>
      <w:r>
        <w:br/>
      </w:r>
      <w:r>
        <w:rPr>
          <w:b/>
          <w:sz w:val="18"/>
          <w:szCs w:val="18"/>
        </w:rPr>
        <w:t xml:space="preserve">원문</w:t>
      </w:r>
      <w:r>
        <w:br/>
      </w:r>
      <w:r>
        <w:t xml:space="preserve">[0424a11] 明駿案。第六領解也。</w:t>
      </w:r>
      <w:r>
        <w:br/>
      </w:r>
      <w:r>
        <w:rPr>
          <w:b/>
          <w:sz w:val="18"/>
          <w:szCs w:val="18"/>
        </w:rPr>
        <w:t xml:space="preserve">한국어 번역</w:t>
      </w:r>
      <w:r>
        <w:br/>
      </w:r>
      <w:r>
        <w:t xml:space="preserve">명준이 살펴보건대, 여섯째는 뜻을 이해하여 받아들인 것이다.</w:t>
      </w:r>
    </w:p>
    <w:p>
      <w:pPr>
        <w:pStyle w:val="TranslationText"/>
      </w:pPr>
      <w:r>
        <w:rPr>
          <w:b/>
          <w:sz w:val="22"/>
          <w:szCs w:val="22"/>
        </w:rPr>
        <w:t xml:space="preserve">[0424a12]</w:t>
      </w:r>
      <w:r>
        <w:br/>
      </w:r>
      <w:r>
        <w:rPr>
          <w:b/>
          <w:sz w:val="18"/>
          <w:szCs w:val="18"/>
        </w:rPr>
        <w:t xml:space="preserve">원문</w:t>
      </w:r>
      <w:r>
        <w:br/>
      </w:r>
      <w:r>
        <w:t xml:space="preserve">[0424a12] 佛告迦葉善男子以是因緣(至)刀劍器杖侍衛法師。</w:t>
      </w:r>
      <w:r>
        <w:br/>
      </w:r>
      <w:r>
        <w:rPr>
          <w:b/>
          <w:sz w:val="18"/>
          <w:szCs w:val="18"/>
        </w:rPr>
        <w:t xml:space="preserve">한국어 번역</w:t>
      </w:r>
      <w:r>
        <w:br/>
      </w:r>
      <w:r>
        <w:t xml:space="preserve">부처님께서 가섭에게 말씀하셨다. “선남자여, 이 인연 때문에 …… 칼과 검과 무기를 들고 법사를 호위해야 한다.”</w:t>
      </w:r>
    </w:p>
    <w:p>
      <w:pPr>
        <w:pStyle w:val="TranslationText"/>
      </w:pPr>
      <w:r>
        <w:rPr>
          <w:b/>
          <w:sz w:val="22"/>
          <w:szCs w:val="22"/>
        </w:rPr>
        <w:t xml:space="preserve">[0424a13]</w:t>
      </w:r>
      <w:r>
        <w:br/>
      </w:r>
      <w:r>
        <w:rPr>
          <w:b/>
          <w:sz w:val="18"/>
          <w:szCs w:val="18"/>
        </w:rPr>
        <w:t xml:space="preserve">원문</w:t>
      </w:r>
      <w:r>
        <w:br/>
      </w:r>
      <w:r>
        <w:t xml:space="preserve">[0424a13] 明駿案。第七印述勸護法也。</w:t>
      </w:r>
      <w:r>
        <w:br/>
      </w:r>
      <w:r>
        <w:rPr>
          <w:b/>
          <w:sz w:val="18"/>
          <w:szCs w:val="18"/>
        </w:rPr>
        <w:t xml:space="preserve">한국어 번역</w:t>
      </w:r>
      <w:r>
        <w:br/>
      </w:r>
      <w:r>
        <w:t xml:space="preserve">명준이 살펴보건대, 일곱째는 인가하여 다시 정법 보호를 권한 것이다.</w:t>
      </w:r>
    </w:p>
    <w:p>
      <w:pPr>
        <w:pStyle w:val="TranslationText"/>
      </w:pPr>
      <w:r>
        <w:rPr>
          <w:b/>
          <w:sz w:val="22"/>
          <w:szCs w:val="22"/>
        </w:rPr>
        <w:t xml:space="preserve">[0424a14]</w:t>
      </w:r>
      <w:r>
        <w:br/>
      </w:r>
      <w:r>
        <w:rPr>
          <w:b/>
          <w:sz w:val="18"/>
          <w:szCs w:val="18"/>
        </w:rPr>
        <w:t xml:space="preserve">원문</w:t>
      </w:r>
      <w:r>
        <w:br/>
      </w:r>
      <w:r>
        <w:t xml:space="preserve">[0424a14] 迦葉白佛言世尊若諸比丘(至)為是持戒為是破戒。</w:t>
      </w:r>
      <w:r>
        <w:br/>
      </w:r>
      <w:r>
        <w:rPr>
          <w:b/>
          <w:sz w:val="18"/>
          <w:szCs w:val="18"/>
        </w:rPr>
        <w:t xml:space="preserve">한국어 번역</w:t>
      </w:r>
      <w:r>
        <w:br/>
      </w:r>
      <w:r>
        <w:t xml:space="preserve">가섭이 부처님께 아뢰었다. “세존이시여, 만약 여러 비구가 …… 이것이 계율을 지키는 것입니까, 계율을 깨뜨리는 것입니까?”</w:t>
      </w:r>
    </w:p>
    <w:p>
      <w:pPr>
        <w:pStyle w:val="TranslationText"/>
      </w:pPr>
      <w:r>
        <w:rPr>
          <w:b/>
          <w:sz w:val="22"/>
          <w:szCs w:val="22"/>
        </w:rPr>
        <w:t xml:space="preserve">[0424a15]</w:t>
      </w:r>
      <w:r>
        <w:br/>
      </w:r>
      <w:r>
        <w:rPr>
          <w:b/>
          <w:sz w:val="18"/>
          <w:szCs w:val="18"/>
        </w:rPr>
        <w:t xml:space="preserve">원문</w:t>
      </w:r>
      <w:r>
        <w:br/>
      </w:r>
      <w:r>
        <w:t xml:space="preserve">[0424a15] 案。僧亮曰。上以不受五戒。名優婆塞。以功補德。若爾者。何必受戒。而名比丘。是故問言有師無師。以定之也。為持為犯者。有師則有戒。亦可以功補過。次問為[1]特為犯也。法瑤曰。隨逐守護。跡似破戒。恐無人師之德。欲明此人持戒之德不虧。可師之道逾盛。是以迦葉發斯問也。僧宗曰。此中有二問。初問有師仁之德不耶。二問為持戒破戒耶。昔教比丘。不得與器仗者俱遊。故[2]有問也。寶亮曰。所以復有此問者。向雖辨今昔兩教之異。又明弘法之處。今先審其位。後明其處也。智秀曰。此下第三明出家之人。護法之方也。有兩別。前開兩翻問答。後領解讚述也。前兩翻問答者。第一舉非以顯是。第二開制也。此將明非以顯是。故迦葉發問。</w:t>
      </w:r>
      <w:r>
        <w:br/>
      </w:r>
      <w:r>
        <w:rPr>
          <w:b/>
          <w:sz w:val="18"/>
          <w:szCs w:val="18"/>
        </w:rPr>
        <w:t xml:space="preserve">한국어 번역</w:t>
      </w:r>
      <w:r>
        <w:br/>
      </w:r>
      <w:r>
        <w:t xml:space="preserve">살펴보건대, 승량이 말하였다. 위에서는 오계를 받지 않았더라도, 우바새라고 이름하였고, 공덕으로 덕을 보충한다고 하였다. 그렇다면, 어찌 반드시 계를 받아야, 비구라고 이름하겠는가. 그러므로 스승이 있는가 없는가를 물어, 그것을 정하려 한 것이다. “계를 지키는가 범하는가”라고 한 것은, 스승이 있으면 계가 있고, 또한 공덕으로 허물을 보충할 수 있기 때문이다. 다음으로 특한가 범한가를 묻는다. 법요가 말하였다. 따라다니며 수호하는 것은, 겉모습으로는 계율을 깨뜨린 듯하다. 사람의 스승이 될 덕이 없을까 염려하여, 이 사람이 계율을 지키는 덕을 잃지 않았고, 스승이 될 도는 더욱 성대함을 밝히고자 한 것이다. 그러므로 가섭이 이러한 질문을 한 것이다. 승종이 말하였다. 여기에는 두 가지 질문이 있다. 첫째는 스승이 될 어진 덕이 있는가 없는가를 묻고, 둘째는 계율을 지키는가 깨뜨리는가를 묻는다. 옛 가르침에서는 비구가, 무기를 든 사람과 함께 다녀서는 안 된다고 하였으므로, 이 질문이 생긴 것이다. 보량이 말하였다. 다시 이 질문이 있는 까닭은, 앞에서 비록 지금과 옛 가르침의 차이를 분별하고, 또 법을 널리 펴는 곳을 밝혔지만, 이제 먼저 그 지위를 살피고, 뒤에 그 처소를 밝히려 하기 때문이다. 지수가 말하였다. 이 아래는 셋째로 출가한 사람이, 정법을 보호하는 방법을 밝힌다. 두 가지가 있다. 앞에서는 두 차례의 문답을 열고, 뒤에서는 뜻을 이해해 받아들이고 찬탄한다. 앞의 두 차례 문답에서, 첫째는 그릇된 것을 들어 옳은 것을 드러내고, 둘째는 개제(開制)를 밝힌다. 이제 그릇된 것을 밝혀 옳은 것을 드러내려 하므로, 가섭이 질문을 한 것이다.</w:t>
      </w:r>
      <w:r>
        <w:br/>
      </w:r>
      <w:r>
        <w:rPr>
          <w:b/>
          <w:sz w:val="17"/>
          <w:szCs w:val="17"/>
        </w:rPr>
        <w:t xml:space="preserve">교감·번역 메모 | </w:t>
      </w:r>
      <w:r>
        <w:rPr>
          <w:sz w:val="17"/>
          <w:szCs w:val="17"/>
        </w:rPr>
        <w:t xml:space="preserve">[구문 불확실] ‘以功補德’은 문맥상 계를 받지 않은 재가인의 호법 공덕을 가리키는 것으로 보아 직역하였다.</w:t>
      </w:r>
      <w:r>
        <w:br/>
      </w:r>
      <w:r>
        <w:rPr>
          <w:b/>
          <w:sz w:val="17"/>
          <w:szCs w:val="17"/>
        </w:rPr>
        <w:t xml:space="preserve">교감·번역 메모 | </w:t>
      </w:r>
      <w:r>
        <w:rPr>
          <w:sz w:val="17"/>
          <w:szCs w:val="17"/>
        </w:rPr>
        <w:t xml:space="preserve">[이문 검토 필요] 원문 ‘為[1]特為犯也’의 ‘特’은 문맥상 이문 가능성이 있으나 원문대로 보존하였다.</w:t>
      </w:r>
    </w:p>
    <w:p>
      <w:pPr>
        <w:pStyle w:val="TranslationText"/>
      </w:pPr>
      <w:r>
        <w:rPr>
          <w:b/>
          <w:sz w:val="22"/>
          <w:szCs w:val="22"/>
        </w:rPr>
        <w:t xml:space="preserve">[0424b01]</w:t>
      </w:r>
      <w:r>
        <w:br/>
      </w:r>
      <w:r>
        <w:rPr>
          <w:b/>
          <w:sz w:val="18"/>
          <w:szCs w:val="18"/>
        </w:rPr>
        <w:t xml:space="preserve">원문</w:t>
      </w:r>
      <w:r>
        <w:br/>
      </w:r>
      <w:r>
        <w:t xml:space="preserve">[0424b01] 佛告迦葉莫謂是等(至)驅逐令出若殺若害。</w:t>
      </w:r>
      <w:r>
        <w:br/>
      </w:r>
      <w:r>
        <w:rPr>
          <w:b/>
          <w:sz w:val="18"/>
          <w:szCs w:val="18"/>
        </w:rPr>
        <w:t xml:space="preserve">한국어 번역</w:t>
      </w:r>
      <w:r>
        <w:br/>
      </w:r>
      <w:r>
        <w:t xml:space="preserve">부처님께서 가섭에게 말씀하셨다. “이들이 …… 내쫓아 떠나게 하거나 죽이거나 해쳐야 한다고 여기지 말라.”</w:t>
      </w:r>
    </w:p>
    <w:p>
      <w:pPr>
        <w:pStyle w:val="TranslationText"/>
      </w:pPr>
      <w:r>
        <w:rPr>
          <w:b/>
          <w:sz w:val="22"/>
          <w:szCs w:val="22"/>
        </w:rPr>
        <w:t xml:space="preserve">[0424b02]</w:t>
      </w:r>
      <w:r>
        <w:br/>
      </w:r>
      <w:r>
        <w:rPr>
          <w:b/>
          <w:sz w:val="18"/>
          <w:szCs w:val="18"/>
        </w:rPr>
        <w:t xml:space="preserve">원문</w:t>
      </w:r>
      <w:r>
        <w:br/>
      </w:r>
      <w:r>
        <w:t xml:space="preserve">[0424b02] 案。僧宗曰。先答後問也。末世惡人。壞亂法者。為治此人。故應須與持仗者俱。此乃大士之行。非謂破戒者也。智秀曰。正舉非以顯是也。</w:t>
      </w:r>
      <w:r>
        <w:br/>
      </w:r>
      <w:r>
        <w:rPr>
          <w:b/>
          <w:sz w:val="18"/>
          <w:szCs w:val="18"/>
        </w:rPr>
        <w:t xml:space="preserve">한국어 번역</w:t>
      </w:r>
      <w:r>
        <w:br/>
      </w:r>
      <w:r>
        <w:t xml:space="preserve">살펴보건대, 승종이 말하였다. 뒤의 질문에 먼저 답한 것이다. 말세의 악인들이, 법을 무너뜨리고 어지럽히므로, 이 사람들을 다스리기 위해, 마땅히 무기를 든 사람과 함께해야 한다. 이것은 곧 대사의 행이며, 계를 깨뜨린 사람을 말하는 것이 아니다. 지수가 말하였다. 바로 그릇된 것을 들어 옳은 것을 드러낸 것이다.</w:t>
      </w:r>
    </w:p>
    <w:p>
      <w:pPr>
        <w:pStyle w:val="TranslationText"/>
      </w:pPr>
      <w:r>
        <w:rPr>
          <w:b/>
          <w:sz w:val="22"/>
          <w:szCs w:val="22"/>
        </w:rPr>
        <w:t xml:space="preserve">[0424b06]</w:t>
      </w:r>
      <w:r>
        <w:br/>
      </w:r>
      <w:r>
        <w:rPr>
          <w:b/>
          <w:sz w:val="18"/>
          <w:szCs w:val="18"/>
        </w:rPr>
        <w:t xml:space="preserve">원문</w:t>
      </w:r>
      <w:r>
        <w:br/>
      </w:r>
      <w:r>
        <w:t xml:space="preserve">[0424b06] 迦葉菩薩復白佛言(至)遊行村落城邑教化。</w:t>
      </w:r>
      <w:r>
        <w:br/>
      </w:r>
      <w:r>
        <w:rPr>
          <w:b/>
          <w:sz w:val="18"/>
          <w:szCs w:val="18"/>
        </w:rPr>
        <w:t xml:space="preserve">한국어 번역</w:t>
      </w:r>
      <w:r>
        <w:br/>
      </w:r>
      <w:r>
        <w:t xml:space="preserve">가섭보살이 다시 부처님께 아뢰었다. “ …… 마을과 성읍을 다니며 교화해도 됩니까?”</w:t>
      </w:r>
    </w:p>
    <w:p>
      <w:pPr>
        <w:pStyle w:val="TranslationText"/>
      </w:pPr>
      <w:r>
        <w:rPr>
          <w:b/>
          <w:sz w:val="22"/>
          <w:szCs w:val="22"/>
        </w:rPr>
        <w:t xml:space="preserve">[0424b07]</w:t>
      </w:r>
      <w:r>
        <w:br/>
      </w:r>
      <w:r>
        <w:rPr>
          <w:b/>
          <w:sz w:val="18"/>
          <w:szCs w:val="18"/>
        </w:rPr>
        <w:t xml:space="preserve">원문</w:t>
      </w:r>
      <w:r>
        <w:br/>
      </w:r>
      <w:r>
        <w:t xml:space="preserve">[0424b07] 案。智秀曰。第二翻開制也。願聞開制。所以發問。</w:t>
      </w:r>
      <w:r>
        <w:br/>
      </w:r>
      <w:r>
        <w:rPr>
          <w:b/>
          <w:sz w:val="18"/>
          <w:szCs w:val="18"/>
        </w:rPr>
        <w:t xml:space="preserve">한국어 번역</w:t>
      </w:r>
      <w:r>
        <w:br/>
      </w:r>
      <w:r>
        <w:t xml:space="preserve">살펴보건대, 지수가 말하였다. 둘째 차례로 개제를 밝힌 것이다. 허용하고 금지하는 법을 듣고자 하여, 이 질문을 낸 것이다.</w:t>
      </w:r>
    </w:p>
    <w:p>
      <w:pPr>
        <w:pStyle w:val="TranslationText"/>
      </w:pPr>
      <w:r>
        <w:rPr>
          <w:b/>
          <w:sz w:val="22"/>
          <w:szCs w:val="22"/>
        </w:rPr>
        <w:t xml:space="preserve">[0424b09]</w:t>
      </w:r>
      <w:r>
        <w:br/>
      </w:r>
      <w:r>
        <w:rPr>
          <w:b/>
          <w:sz w:val="18"/>
          <w:szCs w:val="18"/>
        </w:rPr>
        <w:t xml:space="preserve">원문</w:t>
      </w:r>
      <w:r>
        <w:br/>
      </w:r>
      <w:r>
        <w:t xml:space="preserve">[0424b09] 善男子是故我今聽持戒人(至)即得名為第一持戒。</w:t>
      </w:r>
      <w:r>
        <w:br/>
      </w:r>
      <w:r>
        <w:rPr>
          <w:b/>
          <w:sz w:val="18"/>
          <w:szCs w:val="18"/>
        </w:rPr>
        <w:t xml:space="preserve">한국어 번역</w:t>
      </w:r>
      <w:r>
        <w:br/>
      </w:r>
      <w:r>
        <w:t xml:space="preserve">“선남자여, 그러므로 나는 이제 계율을 지키는 사람이 …… 곧 제일가는 지계자라고 이름하도록 허락한다.”</w:t>
      </w:r>
    </w:p>
    <w:p>
      <w:pPr>
        <w:pStyle w:val="TranslationText"/>
      </w:pPr>
      <w:r>
        <w:rPr>
          <w:b/>
          <w:sz w:val="22"/>
          <w:szCs w:val="22"/>
        </w:rPr>
        <w:t xml:space="preserve">[0424b10]</w:t>
      </w:r>
      <w:r>
        <w:br/>
      </w:r>
      <w:r>
        <w:rPr>
          <w:b/>
          <w:sz w:val="18"/>
          <w:szCs w:val="18"/>
        </w:rPr>
        <w:t xml:space="preserve">원문</w:t>
      </w:r>
      <w:r>
        <w:br/>
      </w:r>
      <w:r>
        <w:t xml:space="preserve">[0424b10] 案。僧宗曰。不應斷命者。事在通法也。又一解不須起斷命之意。必是大士。審見機緣。此所不論也。智秀曰。開與持杖者俱行。以通法故也。</w:t>
      </w:r>
      <w:r>
        <w:br/>
      </w:r>
      <w:r>
        <w:rPr>
          <w:b/>
          <w:sz w:val="18"/>
          <w:szCs w:val="18"/>
        </w:rPr>
        <w:t xml:space="preserve">한국어 번역</w:t>
      </w:r>
      <w:r>
        <w:br/>
      </w:r>
      <w:r>
        <w:t xml:space="preserve">살펴보건대, 승종이 말하였다. “목숨을 끊어서는 안 된다”고 한 것은, 법을 유통하는 일에 관한 것이다. 또 한 해석에서는 목숨을 끊으려는 마음을 일으킬 필요가 없다고 한다. 반드시 대사라면, 근기와 인연을 자세히 보겠지만, 여기서 논할 바는 아니다. 지수가 말하였다. 무기를 든 사람과 함께 다니는 것을 허락한 것은, 법을 유통하기 위해서이다.</w:t>
      </w:r>
    </w:p>
    <w:p>
      <w:pPr>
        <w:pStyle w:val="TranslationText"/>
      </w:pPr>
      <w:r>
        <w:rPr>
          <w:b/>
          <w:sz w:val="22"/>
          <w:szCs w:val="22"/>
        </w:rPr>
        <w:t xml:space="preserve">[0424b14]</w:t>
      </w:r>
      <w:r>
        <w:br/>
      </w:r>
      <w:r>
        <w:rPr>
          <w:b/>
          <w:sz w:val="18"/>
          <w:szCs w:val="18"/>
        </w:rPr>
        <w:t xml:space="preserve">원문</w:t>
      </w:r>
      <w:r>
        <w:br/>
      </w:r>
      <w:r>
        <w:t xml:space="preserve">[0424b14] 迦葉夫護法者謂具正見(至)其心弘廣譬如大海。</w:t>
      </w:r>
      <w:r>
        <w:br/>
      </w:r>
      <w:r>
        <w:rPr>
          <w:b/>
          <w:sz w:val="18"/>
          <w:szCs w:val="18"/>
        </w:rPr>
        <w:t xml:space="preserve">한국어 번역</w:t>
      </w:r>
      <w:r>
        <w:br/>
      </w:r>
      <w:r>
        <w:t xml:space="preserve">가섭이여, 정법을 보호한다는 것은 바른 견해를 갖추고 …… 그 마음이 넓고 커서 마치 큰 바다와 같은 것을 말한다.</w:t>
      </w:r>
    </w:p>
    <w:p>
      <w:pPr>
        <w:pStyle w:val="TranslationText"/>
      </w:pPr>
      <w:r>
        <w:rPr>
          <w:b/>
          <w:sz w:val="22"/>
          <w:szCs w:val="22"/>
        </w:rPr>
        <w:t xml:space="preserve">[0424b15]</w:t>
      </w:r>
      <w:r>
        <w:br/>
      </w:r>
      <w:r>
        <w:rPr>
          <w:b/>
          <w:sz w:val="18"/>
          <w:szCs w:val="18"/>
        </w:rPr>
        <w:t xml:space="preserve">원문</w:t>
      </w:r>
      <w:r>
        <w:br/>
      </w:r>
      <w:r>
        <w:t xml:space="preserve">[0424b15] 案。法瑤曰。明護法比丘。有人師之德。可為師道。故曰為護法之師。持律之師。及以經師。此三各有師道。經有誠文也。僧宗曰。此答前問有師仁之德為無耶。今云。具正見於內。則化流於外。此乃師德著矣。智秀曰。此下凡以三復次釋前問也。初明護法之方。次明能治破戒。後明善解律相。此即第一正顯師德也。</w:t>
      </w:r>
      <w:r>
        <w:br/>
      </w:r>
      <w:r>
        <w:rPr>
          <w:b/>
          <w:sz w:val="18"/>
          <w:szCs w:val="18"/>
        </w:rPr>
        <w:t xml:space="preserve">한국어 번역</w:t>
      </w:r>
      <w:r>
        <w:br/>
      </w:r>
      <w:r>
        <w:t xml:space="preserve">살펴보건대, 법요가 말하였다. 정법을 보호하는 비구에게, 사람의 스승이 될 덕이 있어, 스승이 될 도를 갖출 수 있으므로, ‘정법을 보호하는 스승’이라 하고, ‘율을 지니는 스승’이라 하며, 또 ‘경을 가르치는 스승’이라 한다. 이 세 가지에는 각각 스승이 되는 도가 있으며, 경문에 분명한 근거가 있다. 승종이 말하였다. 이는 앞에서 물은 ‘사람의 스승이 될 어진 덕이 있는가 없는가’에 답한 것이다. 이제 말하기를, 안으로 바른 견해를 갖추면, 밖으로 교화가 퍼지므로, 이것이 바로 스승의 덕이 드러난 것이라고 한다. 지수가 말하였다. 이 아래에서는 모두 세 번의 ‘또한[復次]’으로 앞의 질문을 해석한다. 처음에는 정법을 보호하는 방법을 밝히고, 다음에는 계율을 깨뜨린 이를 능히 다스림을 밝히며, 뒤에는 율의 모습을 잘 이해함을 밝힌다. 이것이 곧 첫째로 스승의 덕을 바로 드러낸 것이다.</w:t>
      </w:r>
    </w:p>
    <w:p>
      <w:pPr>
        <w:pStyle w:val="TranslationText"/>
      </w:pPr>
      <w:r>
        <w:rPr>
          <w:b/>
          <w:sz w:val="22"/>
          <w:szCs w:val="22"/>
        </w:rPr>
        <w:t xml:space="preserve">[0424b23]</w:t>
      </w:r>
      <w:r>
        <w:br/>
      </w:r>
      <w:r>
        <w:rPr>
          <w:b/>
          <w:sz w:val="18"/>
          <w:szCs w:val="18"/>
        </w:rPr>
        <w:t xml:space="preserve">원문</w:t>
      </w:r>
      <w:r>
        <w:br/>
      </w:r>
      <w:r>
        <w:t xml:space="preserve">[0424b23] 迦葉若有比丘以利養故(至)是名護法無上大師。</w:t>
      </w:r>
      <w:r>
        <w:br/>
      </w:r>
      <w:r>
        <w:rPr>
          <w:b/>
          <w:sz w:val="18"/>
          <w:szCs w:val="18"/>
        </w:rPr>
        <w:t xml:space="preserve">한국어 번역</w:t>
      </w:r>
      <w:r>
        <w:br/>
      </w:r>
      <w:r>
        <w:t xml:space="preserve">가섭이여, 만약 어떤 비구가 이양을 위해 …… 이를 ‘정법을 보호하는 위없는 큰 스승’이라 한다.</w:t>
      </w:r>
    </w:p>
    <w:p>
      <w:pPr>
        <w:pStyle w:val="TranslationText"/>
      </w:pPr>
      <w:r>
        <w:rPr>
          <w:b/>
          <w:sz w:val="22"/>
          <w:szCs w:val="22"/>
        </w:rPr>
        <w:t xml:space="preserve">[0424b24]</w:t>
      </w:r>
      <w:r>
        <w:br/>
      </w:r>
      <w:r>
        <w:rPr>
          <w:b/>
          <w:sz w:val="18"/>
          <w:szCs w:val="18"/>
        </w:rPr>
        <w:t xml:space="preserve">원문</w:t>
      </w:r>
      <w:r>
        <w:br/>
      </w:r>
      <w:r>
        <w:t xml:space="preserve">[0424b24] 案。僧宗曰。此第四段也。上明通經。此明通律也。寶亮曰。此顯流通處也。雜僧者。以善惡無作。共成此人。故名為雜。但自持戒。不知他事。名愚癡也。清淨者。以二緣難壞。一則不求名。二則不違法律也。雜僧可壞。亦有二緣。一則為名利故。研精所受。二者若遇善友。亦能壞惡。而從善也。舉此二眾。明力能降伏。下出五法。為降伏之方法也。</w:t>
      </w:r>
      <w:r>
        <w:br/>
      </w:r>
      <w:r>
        <w:rPr>
          <w:b/>
          <w:sz w:val="18"/>
          <w:szCs w:val="18"/>
        </w:rPr>
        <w:t xml:space="preserve">한국어 번역</w:t>
      </w:r>
      <w:r>
        <w:br/>
      </w:r>
      <w:r>
        <w:t xml:space="preserve">살펴보건대, 승종이 말하였다. 이는 넷째 단락이다. 위에서는 경을 유통하는 것을 밝혔고, 여기서는 율을 유통하는 것을 밝힌다. 보량이 말하였다. 이는 법이 유통되는 처소를 드러낸 것이다. ‘잡승(雜僧)’이란, 선과 악의 무작(無作)이, 함께 이 사람을 이루므로, ‘잡’이라 이름한다. 다만 스스로 계율을 지키고, 다른 일을 알지 못하므로, 어리석다고 이름한다. ‘청정한 자’란, 두 가지 인연 때문에 무너뜨리기 어렵다. 첫째는 명예를 구하지 않는 것이고, 둘째는 법과 율을 어기지 않는 것이다. 잡승은 무너뜨릴 수 있는데, 또 두 가지 인연이 있다. 첫째는 명예와 이익을 위해, 자신이 받은 것을 자세히 닦는 것이고, 둘째는 만약 선지식을 만나면, 또한 능히 악을 버리고, 선을 따를 수 있다는 것이다. 이 두 무리를 들어, 능히 힘으로 조복시킬 수 있음을 밝힌다. 아래에서는 다섯 가지 법을 드러내어, 조복하는 방법으로 삼는다.</w:t>
      </w:r>
    </w:p>
    <w:p>
      <w:pPr>
        <w:pStyle w:val="TranslationText"/>
      </w:pPr>
      <w:r>
        <w:rPr>
          <w:b/>
          <w:sz w:val="22"/>
          <w:szCs w:val="22"/>
        </w:rPr>
        <w:t xml:space="preserve">[0424c03]</w:t>
      </w:r>
      <w:r>
        <w:br/>
      </w:r>
      <w:r>
        <w:rPr>
          <w:b/>
          <w:sz w:val="18"/>
          <w:szCs w:val="18"/>
        </w:rPr>
        <w:t xml:space="preserve">원문</w:t>
      </w:r>
      <w:r>
        <w:br/>
      </w:r>
      <w:r>
        <w:t xml:space="preserve">[0424c03] 善持律者為欲調伏(至)若是律者則便證知。</w:t>
      </w:r>
      <w:r>
        <w:br/>
      </w:r>
      <w:r>
        <w:rPr>
          <w:b/>
          <w:sz w:val="18"/>
          <w:szCs w:val="18"/>
        </w:rPr>
        <w:t xml:space="preserve">한국어 번역</w:t>
      </w:r>
      <w:r>
        <w:br/>
      </w:r>
      <w:r>
        <w:t xml:space="preserve">율을 잘 지니는 이는 중생을 조복하려고 …… 만약 율에 맞는 것이면 곧 증명하여 안다.</w:t>
      </w:r>
    </w:p>
    <w:p>
      <w:pPr>
        <w:pStyle w:val="TranslationText"/>
      </w:pPr>
      <w:r>
        <w:rPr>
          <w:b/>
          <w:sz w:val="22"/>
          <w:szCs w:val="22"/>
        </w:rPr>
        <w:t xml:space="preserve">[0424c04]</w:t>
      </w:r>
      <w:r>
        <w:br/>
      </w:r>
      <w:r>
        <w:rPr>
          <w:b/>
          <w:sz w:val="18"/>
          <w:szCs w:val="18"/>
        </w:rPr>
        <w:t xml:space="preserve">원문</w:t>
      </w:r>
      <w:r>
        <w:br/>
      </w:r>
      <w:r>
        <w:t xml:space="preserve">[0424c04] 案。寶亮曰。此出五法也。</w:t>
      </w:r>
      <w:r>
        <w:br/>
      </w:r>
      <w:r>
        <w:rPr>
          <w:b/>
          <w:sz w:val="18"/>
          <w:szCs w:val="18"/>
        </w:rPr>
        <w:t xml:space="preserve">한국어 번역</w:t>
      </w:r>
      <w:r>
        <w:br/>
      </w:r>
      <w:r>
        <w:t xml:space="preserve">살펴보건대, 보량이 말하였다. 이는 다섯 가지 법을 드러낸 것이다.</w:t>
      </w:r>
    </w:p>
    <w:p>
      <w:pPr>
        <w:pStyle w:val="TranslationText"/>
      </w:pPr>
      <w:r>
        <w:rPr>
          <w:b/>
          <w:sz w:val="22"/>
          <w:szCs w:val="22"/>
        </w:rPr>
        <w:t xml:space="preserve">[0424c05]</w:t>
      </w:r>
      <w:r>
        <w:br/>
      </w:r>
      <w:r>
        <w:rPr>
          <w:b/>
          <w:sz w:val="18"/>
          <w:szCs w:val="18"/>
        </w:rPr>
        <w:t xml:space="preserve">원문</w:t>
      </w:r>
      <w:r>
        <w:br/>
      </w:r>
      <w:r>
        <w:t xml:space="preserve">[0424c05] 云何調眾生故若諸菩薩(至)如來亦爾不可思議。</w:t>
      </w:r>
      <w:r>
        <w:br/>
      </w:r>
      <w:r>
        <w:rPr>
          <w:b/>
          <w:sz w:val="18"/>
          <w:szCs w:val="18"/>
        </w:rPr>
        <w:t xml:space="preserve">한국어 번역</w:t>
      </w:r>
      <w:r>
        <w:br/>
      </w:r>
      <w:r>
        <w:t xml:space="preserve">어떻게 중생을 조복하는가. 만약 여러 보살이 …… 여래도 또한 이와 같아서 불가사의하다.</w:t>
      </w:r>
    </w:p>
    <w:p>
      <w:pPr>
        <w:pStyle w:val="TranslationText"/>
      </w:pPr>
      <w:r>
        <w:rPr>
          <w:b/>
          <w:sz w:val="22"/>
          <w:szCs w:val="22"/>
        </w:rPr>
        <w:t xml:space="preserve">[0424c06]</w:t>
      </w:r>
      <w:r>
        <w:br/>
      </w:r>
      <w:r>
        <w:rPr>
          <w:b/>
          <w:sz w:val="18"/>
          <w:szCs w:val="18"/>
        </w:rPr>
        <w:t xml:space="preserve">원문</w:t>
      </w:r>
      <w:r>
        <w:br/>
      </w:r>
      <w:r>
        <w:t xml:space="preserve">[0424c06] 案。僧宗曰。具此五德。調二種人也。善解一字者。於一一字中。善解言旨也。又釋善解滿字也。尋此文旨。應云善解一律字也。寶亮曰。五法者。一者調伏眾生。二者知輕。三者知重。四者非律不證。五者是律應證也。隨機而化。不憚形迹。是調眾生也。知四重是知重也。止此知重。非善知也。若知諸篇之中。有重心者。是名知重。從知第二篇以下。是名知輕。亦如知重類也。非律不證者。若是違律所應制者。則應制之。不同用也。是律應證者。能依經律而行。則便讚歎勸誘也。</w:t>
      </w:r>
      <w:r>
        <w:br/>
      </w:r>
      <w:r>
        <w:rPr>
          <w:b/>
          <w:sz w:val="18"/>
          <w:szCs w:val="18"/>
        </w:rPr>
        <w:t xml:space="preserve">한국어 번역</w:t>
      </w:r>
      <w:r>
        <w:br/>
      </w:r>
      <w:r>
        <w:t xml:space="preserve">살펴보건대, 승종이 말하였다. 이 다섯 가지 덕을 갖추어, 두 종류의 사람을 조복한다. ‘한 글자를 잘 이해한다’는 것은, 한 글자 한 글자마다, 말의 뜻을 잘 이해하는 것이다. 또 한 해석에서는 만자(滿字)를 잘 이해한다는 뜻이라고 한다. 이 글의 뜻을 살펴보면, 마땅히 ‘율의 한 글자를 잘 이해한다’고 해야 할 것이다. 보량이 말하였다. 다섯 가지 법이란, 첫째는 중생을 조복하는 것이고, 둘째는 가벼운 죄를 아는 것이며, 셋째는 무거운 죄를 아는 것이고, 넷째는 율이 아닌 것은 증명하지 않는 것이며, 다섯째는 율에 맞는 것은 마땅히 증명하는 것이다. 근기에 따라 교화하고, 겉모습에 구애받지 않는 것이, 곧 중생을 조복하는 것이다. 사중죄를 아는 것은 무거운 죄를 아는 것이다. 다만 여기까지만 무거운 죄를 아는 것으로 본다면, 잘 아는 것이 아니다. 만약 여러 편(篇) 가운데, 무거운 마음이 있는 것을 안다면, 이를 무거운 죄를 안다고 한다. 제이편 이하를 아는 것으로부터, 가벼운 죄를 안다고 한다. 또한 무거운 죄를 아는 경우와 같은 부류이다. ‘율이 아닌 것은 증명하지 않는다’는 것은, 만약 율에 어긋나 마땅히 제지해야 할 것이면, 곧 그것을 제지하고, 같이 쓰지 않는다는 것이다. ‘율에 맞는 것은 마땅히 증명한다’는 것은, 경과 율에 의지하여 행할 수 있는 이를, 곧 찬탄하고 권유하는 것이다.</w:t>
      </w:r>
      <w:r>
        <w:br/>
      </w:r>
      <w:r>
        <w:rPr>
          <w:b/>
          <w:sz w:val="17"/>
          <w:szCs w:val="17"/>
        </w:rPr>
        <w:t xml:space="preserve">교감·번역 메모 | </w:t>
      </w:r>
      <w:r>
        <w:rPr>
          <w:sz w:val="17"/>
          <w:szCs w:val="17"/>
        </w:rPr>
        <w:t xml:space="preserve">[이문 검토 필요] 원문 ‘善解一律字’는 ‘善解一字’에 대한 해석 문맥이나 문구가 특이하여 그대로 보존하였다.</w:t>
      </w:r>
      <w:r>
        <w:br/>
      </w:r>
      <w:r>
        <w:rPr>
          <w:b/>
          <w:sz w:val="17"/>
          <w:szCs w:val="17"/>
        </w:rPr>
        <w:t xml:space="preserve">교감·번역 메모 | </w:t>
      </w:r>
      <w:r>
        <w:rPr>
          <w:sz w:val="17"/>
          <w:szCs w:val="17"/>
        </w:rPr>
        <w:t xml:space="preserve">[구문 불확실] ‘亦如知重類也’는 앞의 경중죄 분류와 연결해 직역하였다.</w:t>
      </w:r>
      <w:r>
        <w:br/>
      </w:r>
      <w:r>
        <w:rPr>
          <w:b/>
          <w:sz w:val="17"/>
          <w:szCs w:val="17"/>
        </w:rPr>
        <w:t xml:space="preserve">교감·번역 메모 | </w:t>
      </w:r>
      <w:r>
        <w:rPr>
          <w:sz w:val="17"/>
          <w:szCs w:val="17"/>
        </w:rPr>
        <w:t xml:space="preserve">[구문 불확실] ‘不同用也’의 목적어가 생략되어 있어 문맥상 직역하였다.</w:t>
      </w:r>
    </w:p>
    <w:p>
      <w:pPr>
        <w:pStyle w:val="TranslationText"/>
      </w:pPr>
      <w:r>
        <w:rPr>
          <w:b/>
          <w:sz w:val="22"/>
          <w:szCs w:val="22"/>
        </w:rPr>
        <w:t xml:space="preserve">[0424c17]</w:t>
      </w:r>
      <w:r>
        <w:br/>
      </w:r>
      <w:r>
        <w:rPr>
          <w:b/>
          <w:sz w:val="18"/>
          <w:szCs w:val="18"/>
        </w:rPr>
        <w:t xml:space="preserve">원문</w:t>
      </w:r>
      <w:r>
        <w:br/>
      </w:r>
      <w:r>
        <w:t xml:space="preserve">[0424c17] 迦葉菩薩白佛言世尊(至)如於鏡中見諸色像。</w:t>
      </w:r>
      <w:r>
        <w:br/>
      </w:r>
      <w:r>
        <w:rPr>
          <w:b/>
          <w:sz w:val="18"/>
          <w:szCs w:val="18"/>
        </w:rPr>
        <w:t xml:space="preserve">한국어 번역</w:t>
      </w:r>
      <w:r>
        <w:br/>
      </w:r>
      <w:r>
        <w:t xml:space="preserve">가섭보살이 부처님께 아뢰었다. “세존이시여, …… 마치 거울 속에서 여러 형상을 보는 것과 같습니다.”</w:t>
      </w:r>
    </w:p>
    <w:p>
      <w:pPr>
        <w:pStyle w:val="TranslationText"/>
      </w:pPr>
      <w:r>
        <w:rPr>
          <w:b/>
          <w:sz w:val="22"/>
          <w:szCs w:val="22"/>
        </w:rPr>
        <w:t xml:space="preserve">[0424c18]</w:t>
      </w:r>
      <w:r>
        <w:br/>
      </w:r>
      <w:r>
        <w:rPr>
          <w:b/>
          <w:sz w:val="18"/>
          <w:szCs w:val="18"/>
        </w:rPr>
        <w:t xml:space="preserve">원문</w:t>
      </w:r>
      <w:r>
        <w:br/>
      </w:r>
      <w:r>
        <w:t xml:space="preserve">[0424c18] 案。智秀曰。此第二別也。有兩翻。前迦葉。領旨弘化。後佛讚勸也。</w:t>
      </w:r>
      <w:r>
        <w:br/>
      </w:r>
      <w:r>
        <w:rPr>
          <w:b/>
          <w:sz w:val="18"/>
          <w:szCs w:val="18"/>
        </w:rPr>
        <w:t xml:space="preserve">한국어 번역</w:t>
      </w:r>
      <w:r>
        <w:br/>
      </w:r>
      <w:r>
        <w:t xml:space="preserve">살펴보건대, 지수가 말하였다. 이는 두 번째 구별이다. 두 차례가 있다. 앞에서는 가섭이, 뜻을 이해하여 널리 교화하였고, 뒤에서는 부처님께서 칭찬하고 권면하셨다.</w:t>
      </w:r>
    </w:p>
    <w:p>
      <w:pPr>
        <w:pStyle w:val="TranslationText"/>
      </w:pPr>
      <w:r>
        <w:rPr>
          <w:b/>
          <w:sz w:val="22"/>
          <w:szCs w:val="22"/>
        </w:rPr>
        <w:t xml:space="preserve">원문 위치표지 없음</w:t>
      </w:r>
      <w:r>
        <w:br/>
      </w:r>
      <w:r>
        <w:rPr>
          <w:b/>
          <w:sz w:val="18"/>
          <w:szCs w:val="18"/>
        </w:rPr>
        <w:t xml:space="preserve">원문</w:t>
      </w:r>
      <w:r>
        <w:br/>
      </w:r>
      <w:r>
        <w:t xml:space="preserve">名字功德品第六</w:t>
      </w:r>
      <w:r>
        <w:br/>
      </w:r>
      <w:r>
        <w:rPr>
          <w:b/>
          <w:sz w:val="18"/>
          <w:szCs w:val="18"/>
        </w:rPr>
        <w:t xml:space="preserve">한국어 번역</w:t>
      </w:r>
      <w:r>
        <w:br/>
      </w:r>
      <w:r>
        <w:t xml:space="preserve">〈명자공덕품〉 제6.</w:t>
      </w:r>
    </w:p>
    <w:p>
      <w:pPr>
        <w:pStyle w:val="TranslationText"/>
      </w:pPr>
      <w:r>
        <w:rPr>
          <w:b/>
          <w:sz w:val="22"/>
          <w:szCs w:val="22"/>
        </w:rPr>
        <w:t xml:space="preserve">[0424c21]</w:t>
      </w:r>
      <w:r>
        <w:br/>
      </w:r>
      <w:r>
        <w:rPr>
          <w:b/>
          <w:sz w:val="18"/>
          <w:szCs w:val="18"/>
        </w:rPr>
        <w:t xml:space="preserve">원문</w:t>
      </w:r>
      <w:r>
        <w:br/>
      </w:r>
      <w:r>
        <w:t xml:space="preserve">[0424c21] 案。僧亮曰。此經以常住為體。上說壽命金剛之身。及其二因。今說經名字。及流通究竟略說也。法瑤曰。從此入四相品訖善解因緣竟答此問也。上明長壽金剛。是經之極致。為彼行者。脩習此經。得其深旨。備乎四德。自正正他。是則能到[3]經彼岸也。僧宗曰。此答第四問也。經之宗要。其唯因果圓極之法。三德為體。但解脫名義。不異昔日。異在二德耳。上來已明法身般若。兼明其因。因果既彰。則則經體已足。故結其名題。明流通也。言名字者。為經題立名耳。下文言名大般涅槃也。智秀曰。[1]夫道流千載。非名不傳。須結名字。遠聞為益也。應言。云何為經作名字。使受持者。得到彼岸耶。大分為三段。第一歎經功德。第二舉問求答。第三迦葉領解也。明駿案。明般若。即慧命無窮。辨法身。則金剛不壞。以顯兩德也。今此一問。正辨解脫也。而言云何於此經。究竟到彼岸者。以能究竟解因之縛。脫果之累。故得到彼至極之岸也。於此經者。即是請經名也。涅槃彼音。此無以譯。以解脫無累滅度等名。訓釋而已。非含眾德也。今昔之異。但以法身般若為別耳。至於解脫之義。終在涅槃。昔為滅煩惱捨身智。置此名也。今日以此名。為經之號。故言云何於此經。究竟至彼岸也。下答云。降伏一切諸結煩惱。及諸魔性。然後要於大般涅槃。放捨身命。故知以涅槃為經名。義在解脫。因辨解脫。以請經名也。此中有四問。問解脫。問經名。問經力。問流通也。</w:t>
      </w:r>
      <w:r>
        <w:br/>
      </w:r>
      <w:r>
        <w:rPr>
          <w:b/>
          <w:sz w:val="18"/>
          <w:szCs w:val="18"/>
        </w:rPr>
        <w:t xml:space="preserve">한국어 번역</w:t>
      </w:r>
      <w:r>
        <w:br/>
      </w:r>
      <w:r>
        <w:t xml:space="preserve">살펴보건대, 승량이 말하였다. 이 경은 상주를 체로 삼는다. 위에서는 수명과 금강의 몸을 설하였고, 또 그 두 가지 원인을 설하였다. 이제는 경의 이름과, 유통과 구경을 간략히 설한다. 법요가 말하였다. 여기서부터 〈사상품〉에 들어가 ‘인연의 뜻을 잘 안다’는 데까지가 이 질문에 대한 답이다. 위에서는 장수와 금강을 밝혔다. 이는 이 경의 지극한 뜻이다. 저 수행자가, 이 경을 닦아 익히고, 그 깊은 뜻을 얻으며, 네 가지 덕을 갖추어, 자신을 바르게 하고 남도 바르게 하면, 곧 경의 저 언덕에 이를 수 있다. 승종이 말하였다. 이는 네 번째 질문에 답한 것이다. 경의 종요는, 오직 인과가 원만하고 지극한 법이다. 삼덕을 체로 삼는다. 다만 해탈이라는 이름과 뜻은, 옛날과 다르지 않고, 다른 점은 두 덕에 있을 뿐이다. 위에서 이미 법신과 반야를 밝혔고, 아울러 그 원인도 밝혔다. 인과가 이미 드러났으므로, 곧 경의 체가 이미 갖추어졌다. 그러므로 그 명제를 맺어, 유통을 밝힌다. ‘명자’라고 한 것은, 경의 제목에 이름을 세운 것일 뿐이다. 아래 글에서 이름을 ‘대반열반’이라 한다. 지수가 말하였다. 대저 도가 천 년에 걸쳐 유전하려면, 이름이 아니고서는 전해질 수 없다. 그러므로 반드시 이름을 맺어야 하니, 멀리서 듣는 이들에게 이익이 되게 하려는 것이다. 마땅히 이렇게 말해야 한다. “어떻게 경에 이름을 붙여, 수지하는 자로 하여금, 저 언덕에 이르게 하는가?” 크게 나누면 세 단락이다. 첫째는 경의 공덕을 찬탄하고, 둘째는 질문을 들어 답을 구하며, 셋째는 가섭이 이해를 받아들이는 것이다. 명준이 살펴보건대, 반야를 밝히면, 곧 지혜의 생명이 다함이 없고, 법신을 밝히면, 곧 금강처럼 무너지지 않는다. 이로써 두 덕을 드러낸 것이다. 지금 이 한 질문은, 바로 해탈을 밝힌 것이다. 그런데 “어떻게 이 경에서, 마침내 저 언덕에 이르는가?”라고 한 것은, 능히 원인의 얽매임을 끝까지 풀고, 결과의 누를 벗어날 수 있기 때문에, 저 지극한 언덕에 이르는 것이다. “이 경에서”라고 한 것은, 곧 경의 이름을 청한 것이다. ‘열반’은 저쪽의 음역이어서, 이쪽 말로는 번역할 수 없다. 해탈·누가 없음·멸도 등의 이름으로, 뜻을 풀어 설명할 뿐이며, 여러 덕을 모두 포괄하는 말은 아니다. 지금과 옛날의 차이는, 다만 법신과 반야를 구별하는 데 있을 뿐이다. 해탈의 뜻에 이르러서는, 마침내 열반에 있다. 옛날에는 번뇌를 멸하고 몸과 지혜를 버리는 것을 두고, 이 이름을 붙였다. 오늘날에는 이 이름을, 경의 명칭으로 삼는다. 그러므로 “어떻게 이 경에서, 끝내 저 언덕에 이르는가”라고 말한 것이다. 아래 답에서 말한다. “일체의 모든 결박과 번뇌를 항복시키고, 또 모든 마의 성품을 항복시킨 뒤, 그런 뒤에 반드시 대반열반에서, 몸과 목숨을 놓아 버린다.” 그러므로 열반을 경의 이름으로 삼았음을 알 수 있고, 그 뜻은 해탈에 있다. 해탈을 밝히는 데 인하여, 경의 이름을 청한 것이다. 여기에는 네 가지 질문이 있다. 해탈을 묻고, 경의 이름을 묻고, 경의 힘을 묻고, 유통을 묻는다.</w:t>
      </w:r>
      <w:r>
        <w:br/>
      </w:r>
      <w:r>
        <w:rPr>
          <w:b/>
          <w:sz w:val="17"/>
          <w:szCs w:val="17"/>
        </w:rPr>
        <w:t xml:space="preserve">교감·번역 메모 | </w:t>
      </w:r>
      <w:r>
        <w:rPr>
          <w:sz w:val="17"/>
          <w:szCs w:val="17"/>
        </w:rPr>
        <w:t xml:space="preserve">[이문 검토 필요] 원문 ‘則則’의 중복을 그대로 두고 문맥에 따라 번역함.</w:t>
      </w:r>
    </w:p>
    <w:p>
      <w:pPr>
        <w:pStyle w:val="TranslationText"/>
      </w:pPr>
      <w:r>
        <w:rPr>
          <w:b/>
          <w:sz w:val="22"/>
          <w:szCs w:val="22"/>
        </w:rPr>
        <w:t xml:space="preserve">[0425a20]</w:t>
      </w:r>
      <w:r>
        <w:br/>
      </w:r>
      <w:r>
        <w:rPr>
          <w:b/>
          <w:sz w:val="18"/>
          <w:szCs w:val="18"/>
        </w:rPr>
        <w:t xml:space="preserve">원문</w:t>
      </w:r>
      <w:r>
        <w:br/>
      </w:r>
      <w:r>
        <w:t xml:space="preserve">[0425a20] 爾時如來復告迦葉(至)文字章句所有功德。</w:t>
      </w:r>
      <w:r>
        <w:br/>
      </w:r>
      <w:r>
        <w:rPr>
          <w:b/>
          <w:sz w:val="18"/>
          <w:szCs w:val="18"/>
        </w:rPr>
        <w:t xml:space="preserve">한국어 번역</w:t>
      </w:r>
      <w:r>
        <w:br/>
      </w:r>
      <w:r>
        <w:t xml:space="preserve">그때 여래께서 다시 가섭에게 말씀하셨다. “ …… 문자와 장구에 있는 공덕을.”</w:t>
      </w:r>
    </w:p>
    <w:p>
      <w:pPr>
        <w:pStyle w:val="TranslationText"/>
      </w:pPr>
      <w:r>
        <w:rPr>
          <w:b/>
          <w:sz w:val="22"/>
          <w:szCs w:val="22"/>
        </w:rPr>
        <w:t xml:space="preserve">[0425a21]</w:t>
      </w:r>
      <w:r>
        <w:br/>
      </w:r>
      <w:r>
        <w:rPr>
          <w:b/>
          <w:sz w:val="18"/>
          <w:szCs w:val="18"/>
        </w:rPr>
        <w:t xml:space="preserve">원문</w:t>
      </w:r>
      <w:r>
        <w:br/>
      </w:r>
      <w:r>
        <w:t xml:space="preserve">[0425a21] 案。僧亮曰。文字所表理也。法瑤曰。經之宗致。極於金剛長壽者也。是則說經大體。粗略已訖。是以命迦葉。囑累此經。令受持也。僧宗曰。以文理勝故。有大功德也。善受持者。不必領受所持。持使不失。但在所弘通。化傳不絕者也。即是因經解脫。到彼岸矣。</w:t>
      </w:r>
      <w:r>
        <w:br/>
      </w:r>
      <w:r>
        <w:rPr>
          <w:b/>
          <w:sz w:val="18"/>
          <w:szCs w:val="18"/>
        </w:rPr>
        <w:t xml:space="preserve">한국어 번역</w:t>
      </w:r>
      <w:r>
        <w:br/>
      </w:r>
      <w:r>
        <w:t xml:space="preserve">살펴보건대, 승량이 말하였다. 문자가 나타내는 이치를 말한다. 법요가 말하였다. 경의 종지와 취지는, 금강과 장수에서 지극해진다. 이는 곧 경의 큰 체계를 설한 것이며, 거칠게나마 이미 끝났다. 그러므로 가섭에게 명하여, 이 경을 부촉하고, 수지하게 한 것이다. 승종이 말하였다. 문과 이치가 뛰어나기 때문에, 큰 공덕이 있다. 잘 수지한다는 것은, 반드시 받아 지닌다는 뜻에만 있는 것은 아니고, 지녀서 잃지 않게 하되, 다만 널리 유통시키는 데 있으며, 교화하여 전함이 끊이지 않게 하는 것이다. 곧 경으로 인하여 해탈하여, 저 언덕에 이르는 것이다.</w:t>
      </w:r>
      <w:r>
        <w:br/>
      </w:r>
      <w:r>
        <w:rPr>
          <w:b/>
          <w:sz w:val="17"/>
          <w:szCs w:val="17"/>
        </w:rPr>
        <w:t xml:space="preserve">교감·번역 메모 | </w:t>
      </w:r>
      <w:r>
        <w:rPr>
          <w:sz w:val="17"/>
          <w:szCs w:val="17"/>
        </w:rPr>
        <w:t xml:space="preserve">[구문 불확실] ‘領受所持’의 결구가 난해하여 문맥에 따라 옮김.</w:t>
      </w:r>
    </w:p>
    <w:p>
      <w:pPr>
        <w:pStyle w:val="TranslationText"/>
      </w:pPr>
      <w:r>
        <w:rPr>
          <w:b/>
          <w:sz w:val="22"/>
          <w:szCs w:val="22"/>
        </w:rPr>
        <w:t xml:space="preserve">[0425a27]</w:t>
      </w:r>
      <w:r>
        <w:br/>
      </w:r>
      <w:r>
        <w:rPr>
          <w:b/>
          <w:sz w:val="18"/>
          <w:szCs w:val="18"/>
        </w:rPr>
        <w:t xml:space="preserve">원문</w:t>
      </w:r>
      <w:r>
        <w:br/>
      </w:r>
      <w:r>
        <w:t xml:space="preserve">[0425a27] 若有善男子善女人(至)所得功德我今當說。</w:t>
      </w:r>
      <w:r>
        <w:br/>
      </w:r>
      <w:r>
        <w:rPr>
          <w:b/>
          <w:sz w:val="18"/>
          <w:szCs w:val="18"/>
        </w:rPr>
        <w:t xml:space="preserve">한국어 번역</w:t>
      </w:r>
      <w:r>
        <w:br/>
      </w:r>
      <w:r>
        <w:t xml:space="preserve">만일 선남자와 선여인이 …… 얻는 공덕을 내가 이제 설하겠다.</w:t>
      </w:r>
    </w:p>
    <w:p>
      <w:pPr>
        <w:pStyle w:val="TranslationText"/>
      </w:pPr>
      <w:r>
        <w:rPr>
          <w:b/>
          <w:sz w:val="22"/>
          <w:szCs w:val="22"/>
        </w:rPr>
        <w:t xml:space="preserve">[0425a28]</w:t>
      </w:r>
      <w:r>
        <w:br/>
      </w:r>
      <w:r>
        <w:rPr>
          <w:b/>
          <w:sz w:val="18"/>
          <w:szCs w:val="18"/>
        </w:rPr>
        <w:t xml:space="preserve">원문</w:t>
      </w:r>
      <w:r>
        <w:br/>
      </w:r>
      <w:r>
        <w:t xml:space="preserve">[0425a28] 案。僧宗曰。經所明理。窮源盡性。即是經之究竟也。人能於受持讀誦。自行化人。終成大覺。即是人之究竟也。是故此品。及四相品。並明流通。同答此第四問也。明駿案。答經力有二種。此先舉因中得經力也。下以云何未發心等四問廣也。</w:t>
      </w:r>
      <w:r>
        <w:br/>
      </w:r>
      <w:r>
        <w:rPr>
          <w:b/>
          <w:sz w:val="18"/>
          <w:szCs w:val="18"/>
        </w:rPr>
        <w:t xml:space="preserve">한국어 번역</w:t>
      </w:r>
      <w:r>
        <w:br/>
      </w:r>
      <w:r>
        <w:t xml:space="preserve">살펴보건대, 승종이 말하였다. 경에서 밝힌 이치는, 근원을 다하고 성품을 끝까지 밝힌다. 곧 이것이 경의 구경이다. 사람이 능히 받아 지니고 독송하여, 스스로 행하고 남을 교화하며, 마침내 대각을 이루면, 곧 이것이 사람의 구경이다. 그러므로 이 품과, 〈사상품〉은, 모두 유통을 밝히며, 함께 이 네 번째 질문에 답한다. 명준이 살펴보건대, 경의 힘에 대한 답에는 두 가지가 있다. 여기서는 먼저 인위에서 경의 힘을 얻는 것을 든다. 아래에서는 “어떻게 아직 발심하지 않은 자가” 등의 네 질문으로 넓힌다.</w:t>
      </w:r>
    </w:p>
    <w:p>
      <w:pPr>
        <w:pStyle w:val="TranslationText"/>
      </w:pPr>
      <w:r>
        <w:rPr>
          <w:b/>
          <w:sz w:val="22"/>
          <w:szCs w:val="22"/>
        </w:rPr>
        <w:t xml:space="preserve">[0425b05]</w:t>
      </w:r>
      <w:r>
        <w:br/>
      </w:r>
      <w:r>
        <w:rPr>
          <w:b/>
          <w:sz w:val="18"/>
          <w:szCs w:val="18"/>
        </w:rPr>
        <w:t xml:space="preserve">원문</w:t>
      </w:r>
      <w:r>
        <w:br/>
      </w:r>
      <w:r>
        <w:t xml:space="preserve">[0425b05] 迦葉菩薩白佛言世尊(至)菩薩摩訶薩云何奉持。</w:t>
      </w:r>
      <w:r>
        <w:br/>
      </w:r>
      <w:r>
        <w:rPr>
          <w:b/>
          <w:sz w:val="18"/>
          <w:szCs w:val="18"/>
        </w:rPr>
        <w:t xml:space="preserve">한국어 번역</w:t>
      </w:r>
      <w:r>
        <w:br/>
      </w:r>
      <w:r>
        <w:t xml:space="preserve">가섭보살이 부처님께 아뢰었다. “세존이시여, …… 보살마하살은 어떻게 받들어 지녀야 합니까?”</w:t>
      </w:r>
    </w:p>
    <w:p>
      <w:pPr>
        <w:pStyle w:val="TranslationText"/>
      </w:pPr>
      <w:r>
        <w:rPr>
          <w:b/>
          <w:sz w:val="22"/>
          <w:szCs w:val="22"/>
        </w:rPr>
        <w:t xml:space="preserve">[0425b06]</w:t>
      </w:r>
      <w:r>
        <w:br/>
      </w:r>
      <w:r>
        <w:rPr>
          <w:b/>
          <w:sz w:val="18"/>
          <w:szCs w:val="18"/>
        </w:rPr>
        <w:t xml:space="preserve">원문</w:t>
      </w:r>
      <w:r>
        <w:br/>
      </w:r>
      <w:r>
        <w:t xml:space="preserve">[0425b06] 案。僧亮曰。將欲依名以辨德也。法瑤曰。迦葉奉被囑累。未識經名受持方法。此是說經竟。致問之常宜也。明駿案。前偈中語漫。今別標二問也。乃應舉四。蓋其一隅耳。二問者。問流通。問經名也。</w:t>
      </w:r>
      <w:r>
        <w:br/>
      </w:r>
      <w:r>
        <w:rPr>
          <w:b/>
          <w:sz w:val="18"/>
          <w:szCs w:val="18"/>
        </w:rPr>
        <w:t xml:space="preserve">한국어 번역</w:t>
      </w:r>
      <w:r>
        <w:br/>
      </w:r>
      <w:r>
        <w:t xml:space="preserve">살펴보건대, 승량이 말하였다. 장차 이름에 의거하여 덕을 밝히려는 것이다. 법요가 말하였다. 가섭은 부촉을 받았으나, 아직 경의 이름과 수지하는 방법을 알지 못했다. 이는 경을 설하는 일이 끝난 뒤, 질문하는 일반적인 순서이다. 명준이 살펴보건대, 앞의 게송에서는 말이 포괄적이었으나, 지금은 두 질문을 따로 표방하였다. 마땅히 네 가지를 들어야 하겠지만, 아마 그 한 모퉁이만 든 것이다. 두 질문이란, 유통을 묻는 것과, 경의 이름을 묻는 것이다.</w:t>
      </w:r>
      <w:r>
        <w:br/>
      </w:r>
      <w:r>
        <w:rPr>
          <w:b/>
          <w:sz w:val="17"/>
          <w:szCs w:val="17"/>
        </w:rPr>
        <w:t xml:space="preserve">교감·번역 메모 | </w:t>
      </w:r>
      <w:r>
        <w:rPr>
          <w:sz w:val="17"/>
          <w:szCs w:val="17"/>
        </w:rPr>
        <w:t xml:space="preserve">[구문 불확실] ‘蓋其一隅耳’는 네 질문 중 일부만 든다는 뜻으로 해석함.</w:t>
      </w:r>
    </w:p>
    <w:p>
      <w:pPr>
        <w:pStyle w:val="TranslationText"/>
      </w:pPr>
      <w:r>
        <w:rPr>
          <w:b/>
          <w:sz w:val="22"/>
          <w:szCs w:val="22"/>
        </w:rPr>
        <w:t xml:space="preserve">[0425b11]</w:t>
      </w:r>
      <w:r>
        <w:br/>
      </w:r>
      <w:r>
        <w:rPr>
          <w:b/>
          <w:sz w:val="18"/>
          <w:szCs w:val="18"/>
        </w:rPr>
        <w:t xml:space="preserve">원문</w:t>
      </w:r>
      <w:r>
        <w:br/>
      </w:r>
      <w:r>
        <w:t xml:space="preserve">[0425b11] 佛告迦葉是經名為(至)汝善諦聽我今當說。</w:t>
      </w:r>
      <w:r>
        <w:br/>
      </w:r>
      <w:r>
        <w:rPr>
          <w:b/>
          <w:sz w:val="18"/>
          <w:szCs w:val="18"/>
        </w:rPr>
        <w:t xml:space="preserve">한국어 번역</w:t>
      </w:r>
      <w:r>
        <w:br/>
      </w:r>
      <w:r>
        <w:t xml:space="preserve">부처님께서 가섭에게 말씀하셨다. “이 경의 이름은 …… 너는 잘 자세히 들어라. 내가 이제 설하겠다.”</w:t>
      </w:r>
    </w:p>
    <w:p>
      <w:pPr>
        <w:pStyle w:val="TranslationText"/>
      </w:pPr>
      <w:r>
        <w:rPr>
          <w:b/>
          <w:sz w:val="22"/>
          <w:szCs w:val="22"/>
        </w:rPr>
        <w:t xml:space="preserve">[0425b12]</w:t>
      </w:r>
      <w:r>
        <w:br/>
      </w:r>
      <w:r>
        <w:rPr>
          <w:b/>
          <w:sz w:val="18"/>
          <w:szCs w:val="18"/>
        </w:rPr>
        <w:t xml:space="preserve">원문</w:t>
      </w:r>
      <w:r>
        <w:br/>
      </w:r>
      <w:r>
        <w:t xml:space="preserve">[0425b12] 案。僧亮曰。無經不備此七義。所以略第四獨法而益。金剛寶藏者。餘經說理未周。不得稱滿足也。僧宗曰。上中下。蓋總束是一事耳。義味深𨗉者。此偏歎理也。其文亦善。此偏歎教也。純備者。法華經言。純一也。成實論言。獨法也。若依昔教釋。純[2]脩者。明佛教不與外道說同。而此經兼明。不雜小乘也。具足者。言佛法經教。不如外道待五種經也。於一偈中。其義具足。如諸惡莫作一偈。即具止行二善。此經一偈亦爾。如雪山羅剎所說。即備常無常二義也。清淨者。謂此經理。居萬累之表也。梵行者。言此經文理。能生人梵行也。金剛寶藏無缺者。此圓教所明。圓果涅槃。備一切德。不同孤滅解脫。猶如寶器藏也。將辨異昔偏教。是故有此第八嘆也。寶亮曰。唯此經獨有此八也。上中下語。合為一善。欲明涅槃。於諸法中。最上勝故。名為上語也。十地無漏法。為中語也。說生死苦無常。乃至正因性。為下語也。若說此三語。盡不乖法。則名為善也義味深邃者。第二善。偏就理而談也。三云其文亦善者。亦偏就理上之文明善也。第四純備善者。語乘體滿足也。昔法華所辨乘果。由是無常。即是果乘不備也。因中既無解常之智。故因乘不滿也。唯此經體。明因果足。故言純備也。第五具足善[3]有。此就因果中。為具足也。與前善無異。正是逐義目為名。故分之為二善也。第六清淨善者。此經理教真正。於因果中。俱能忘相。故曰清淨也。第七梵行善者。此就學者為語。若能稱此理而行。便能生行人淨心。故曰梵行也。第八金剛寶藏者。此就涅槃之體。總眾德作名也。</w:t>
      </w:r>
      <w:r>
        <w:br/>
      </w:r>
      <w:r>
        <w:rPr>
          <w:b/>
          <w:sz w:val="18"/>
          <w:szCs w:val="18"/>
        </w:rPr>
        <w:t xml:space="preserve">한국어 번역</w:t>
      </w:r>
      <w:r>
        <w:br/>
      </w:r>
      <w:r>
        <w:t xml:space="preserve">살펴보건대, 승량이 말하였다. 어느 경에도 이 일곱 뜻이 갖추어지지 않은 것은 아니다. 그러므로 네 번째 ‘독법’을 생략하여 덧붙인 것이다. 금강보장이라고 한 것은, 다른 경들은 이치를 설함이 아직 두루하지 못하여, 원만하고 충족하다고 할 수 없기 때문이다. 승종이 말하였다. 상·중·하라는 것은, 대체로 묶어서 보면 한 가지 일일 뿐이다. 뜻과 맛이 깊고 심원하다는 것은, 이는 오로지 이치를 찬탄한 것이다. 그 문장 또한 좋다는 것은, 이는 오로지 가르침을 찬탄한 것이다. 순일하게 갖추어졌다는 것은, 《법화경》에서 말한, “순일하다”는 뜻이다. 《성실론》에서 말한, “독법”이라는 것이다. 옛 가르침에 따라 해석한다면, ‘순수하게 닦는다’는 것은, 부처님의 가르침이 외도의 설과 같지 않음을 밝히는 것이고, 이 경에서 겸하여 밝히는 것은, 소승과 섞이지 않는다는 것이다. ‘구족’이라고 한 것은, 불법의 경교가, 외도가 다섯 종류의 경을 기다려야 하는 것과 같지 않다는 말이다. 한 게송 안에, 그 뜻이 모두 갖추어진다. 예컨대 “모든 악을 짓지 말라”는 한 게송에는, 곧 그침과 행함이라는 두 선이 갖추어져 있다. 이 경의 한 게송도 또한 그러하다. 설산의 나찰이 설한 것과 같이, 곧 상과 무상의 두 뜻을 갖춘다. ‘청정’이라고 한 것은, 이 경의 이치가, 온갖 번뇌의 바깥에 있다는 뜻이다. ‘범행’이라고 한 것은, 이 경의 문과 이치가, 사람에게 범행을 생기게 할 수 있다는 말이다. ‘금강보장이 결함이 없다’고 한 것은, 이 원교에서 밝힌, 원만한 과인 열반이, 일체의 덕을 갖추어, 고립된 멸의 해탈과 같지 않으며, 마치 보배 그릇의 창고와 같다는 뜻이다. 장차 옛 편교와 다름을 밝히려 하였으므로, 이 여덟 번째 찬탄이 있는 것이다. 보량이 말하였다. 오직 이 경에만 이 여덟 가지가 있다. 상·중·하라는 말은, 합하면 하나의 선이 된다. 열반이, 모든 법 가운데, 가장 뛰어나기 때문에, ‘상어’라고 이름한다. 십지의 무루법은, ‘중어’가 된다. 생사의 괴로움과 무상을 설하고, 나아가 정인성까지 설하는 것은, ‘하어’가 된다. 만일 이 세 가지 말을 설하여, 모두 법에 어긋나지 않으면, 곧 ‘선’이라 한다. ‘뜻과 맛이 깊고 심원하다’는 것은, 두 번째 선이다. 오로지 이치에 나아가 말한 것이다. 셋째로 “그 문장 또한 좋다”고 한 것은, 역시 이치 위의 문장에 나아가 선함을 밝힌 것이다. 넷째 ‘순비선’이라는 것은, 승의 체가 원만하게 충족되었다는 말이다. 옛 《법화경》에서 밝힌 승과는, 여전히 무상이었으므로, 곧 과승이 갖추어지지 않은 것이다. 인 가운데 이미 상을 이해하는 지혜가 없으므로, 인승 또한 원만하지 못하다. 오직 이 경의 체만이, 인과가 충족됨을 밝히므로, ‘순비’라고 말한다. 다섯째 ‘구족선’에는, 이 인과 가운데에서, 구족의 뜻을 삼는다. 앞의 선과 다르지 않지만, 바로 뜻을 따라 이름을 붙였기 때문에, 나누어 두 선으로 삼은 것이다. 여섯째 ‘청정선’이라는 것은, 이 경의 이치와 가르침이 참되고 바르며, 인과 가운데에서, 모두 능히 상을 잊게 하므로, 청정이라 한다. 일곱째 ‘범행선’이라는 것은, 이는 배우는 사람의 입장에서 말한 것이다. 만일 이 이치에 맞추어 행할 수 있다면, 곧 수행자의 청정한 마음을 낳을 수 있으므로, 범행이라 한다. 여덟째 ‘금강보장’이라는 것은, 이는 열반의 체에 나아가, 모든 덕을 총괄하여 이름을 지은 것이다.</w:t>
      </w:r>
      <w:r>
        <w:br/>
      </w:r>
      <w:r>
        <w:rPr>
          <w:b/>
          <w:sz w:val="17"/>
          <w:szCs w:val="17"/>
        </w:rPr>
        <w:t xml:space="preserve">교감·번역 메모 | </w:t>
      </w:r>
      <w:r>
        <w:rPr>
          <w:sz w:val="17"/>
          <w:szCs w:val="17"/>
        </w:rPr>
        <w:t xml:space="preserve">[구문 불확실] ‘所以略第四獨法而益’의 문맥이 불명확하여 직역함.</w:t>
      </w:r>
      <w:r>
        <w:br/>
      </w:r>
      <w:r>
        <w:rPr>
          <w:b/>
          <w:sz w:val="17"/>
          <w:szCs w:val="17"/>
        </w:rPr>
        <w:t xml:space="preserve">교감·번역 메모 | </w:t>
      </w:r>
      <w:r>
        <w:rPr>
          <w:sz w:val="17"/>
          <w:szCs w:val="17"/>
        </w:rPr>
        <w:t xml:space="preserve">[구문 불확실] ‘語乘體滿足’은 문맥상 ‘乘體滿足’의 뜻으로 옮겼으나 원문은 보존함.</w:t>
      </w:r>
      <w:r>
        <w:br/>
      </w:r>
      <w:r>
        <w:rPr>
          <w:b/>
          <w:sz w:val="17"/>
          <w:szCs w:val="17"/>
        </w:rPr>
        <w:t xml:space="preserve">교감·번역 메모 | </w:t>
      </w:r>
      <w:r>
        <w:rPr>
          <w:sz w:val="17"/>
          <w:szCs w:val="17"/>
        </w:rPr>
        <w:t xml:space="preserve">[이문 검토 필요] 원문의 [3] 표지는 그대로 보존됨.</w:t>
      </w:r>
    </w:p>
    <w:p>
      <w:pPr>
        <w:pStyle w:val="TranslationText"/>
      </w:pPr>
      <w:r>
        <w:rPr>
          <w:b/>
          <w:sz w:val="22"/>
          <w:szCs w:val="22"/>
        </w:rPr>
        <w:t xml:space="preserve">[0425c14]</w:t>
      </w:r>
      <w:r>
        <w:br/>
      </w:r>
      <w:r>
        <w:rPr>
          <w:b/>
          <w:sz w:val="18"/>
          <w:szCs w:val="18"/>
        </w:rPr>
        <w:t xml:space="preserve">원문</w:t>
      </w:r>
      <w:r>
        <w:br/>
      </w:r>
      <w:r>
        <w:t xml:space="preserve">[0425c14] 善男子所言大者名之為常如八大河悉歸大海。</w:t>
      </w:r>
      <w:r>
        <w:br/>
      </w:r>
      <w:r>
        <w:rPr>
          <w:b/>
          <w:sz w:val="18"/>
          <w:szCs w:val="18"/>
        </w:rPr>
        <w:t xml:space="preserve">한국어 번역</w:t>
      </w:r>
      <w:r>
        <w:br/>
      </w:r>
      <w:r>
        <w:t xml:space="preserve">선남자여, 이른바 ‘대’라는 것은 상(常)이라 이름하니, 마치 여덟 큰 강이 모두 큰 바다로 돌아가는 것과 같다.</w:t>
      </w:r>
    </w:p>
    <w:p>
      <w:pPr>
        <w:pStyle w:val="TranslationText"/>
      </w:pPr>
      <w:r>
        <w:rPr>
          <w:b/>
          <w:sz w:val="22"/>
          <w:szCs w:val="22"/>
        </w:rPr>
        <w:t xml:space="preserve">[0425c15]</w:t>
      </w:r>
      <w:r>
        <w:br/>
      </w:r>
      <w:r>
        <w:rPr>
          <w:b/>
          <w:sz w:val="18"/>
          <w:szCs w:val="18"/>
        </w:rPr>
        <w:t xml:space="preserve">원문</w:t>
      </w:r>
      <w:r>
        <w:br/>
      </w:r>
      <w:r>
        <w:t xml:space="preserve">[0425c15] 案。僧亮曰。譬眾善所集。眾惡盡也。智秀曰。文略也。應云所言大涅槃者名常也。</w:t>
      </w:r>
      <w:r>
        <w:br/>
      </w:r>
      <w:r>
        <w:rPr>
          <w:b/>
          <w:sz w:val="18"/>
          <w:szCs w:val="18"/>
        </w:rPr>
        <w:t xml:space="preserve">한국어 번역</w:t>
      </w:r>
      <w:r>
        <w:br/>
      </w:r>
      <w:r>
        <w:t xml:space="preserve">살펴보건대, 승량이 말하였다. 여러 선이 모이는 것을 비유하며, 여러 악이 다하는 것을 말한다. 지수가 말하였다. 문장이 간략하다. 마땅히 “이른바 대열반이라는 것은 상이라고 이름한다”라고 해야 한다.</w:t>
      </w:r>
    </w:p>
    <w:p>
      <w:pPr>
        <w:pStyle w:val="TranslationText"/>
      </w:pPr>
      <w:r>
        <w:rPr>
          <w:b/>
          <w:sz w:val="22"/>
          <w:szCs w:val="22"/>
        </w:rPr>
        <w:t xml:space="preserve">[0425c17]</w:t>
      </w:r>
      <w:r>
        <w:br/>
      </w:r>
      <w:r>
        <w:rPr>
          <w:b/>
          <w:sz w:val="18"/>
          <w:szCs w:val="18"/>
        </w:rPr>
        <w:t xml:space="preserve">원문</w:t>
      </w:r>
      <w:r>
        <w:br/>
      </w:r>
      <w:r>
        <w:t xml:space="preserve">[0425c17] 此經如是降伏一切(至)是故名曰大般涅槃。</w:t>
      </w:r>
      <w:r>
        <w:br/>
      </w:r>
      <w:r>
        <w:rPr>
          <w:b/>
          <w:sz w:val="18"/>
          <w:szCs w:val="18"/>
        </w:rPr>
        <w:t xml:space="preserve">한국어 번역</w:t>
      </w:r>
      <w:r>
        <w:br/>
      </w:r>
      <w:r>
        <w:t xml:space="preserve">이 경은 이와 같이 일체를 항복시키고 …… 그러므로 이름하여 대반열반이라 한다.</w:t>
      </w:r>
    </w:p>
    <w:p>
      <w:pPr>
        <w:pStyle w:val="TranslationText"/>
      </w:pPr>
      <w:r>
        <w:rPr>
          <w:b/>
          <w:sz w:val="22"/>
          <w:szCs w:val="22"/>
        </w:rPr>
        <w:t xml:space="preserve">[0425c18]</w:t>
      </w:r>
      <w:r>
        <w:br/>
      </w:r>
      <w:r>
        <w:rPr>
          <w:b/>
          <w:sz w:val="18"/>
          <w:szCs w:val="18"/>
        </w:rPr>
        <w:t xml:space="preserve">원문</w:t>
      </w:r>
      <w:r>
        <w:br/>
      </w:r>
      <w:r>
        <w:t xml:space="preserve">[0425c18] 案。僧亮曰。及諸魔性者。謂煩惱及天魔也。放捨身命者。謂陰魔死魔也。法瑤曰。下有八義釋所以名為大涅槃也。降伏煩惱。明得解脫。放捨身命。明滅化身得法身。能伏煩惱。能放捨身命。即是般若。不得別說。可謂住此三事。為大涅槃也。僧宗曰。此偏歎理也明駿案。答解脫有兩處。此舉無累義。</w:t>
      </w:r>
      <w:r>
        <w:br/>
      </w:r>
      <w:r>
        <w:rPr>
          <w:b/>
          <w:sz w:val="18"/>
          <w:szCs w:val="18"/>
        </w:rPr>
        <w:t xml:space="preserve">한국어 번역</w:t>
      </w:r>
      <w:r>
        <w:br/>
      </w:r>
      <w:r>
        <w:t xml:space="preserve">살펴보건대, 승량이 말하였다. “및 모든 마의 성품”이라고 한 것은, 번뇌와 천마를 말한다. “몸과 목숨을 놓아 버린다”고 한 것은, 음마와 사마를 말한다. 법요가 말하였다. 아래에는 여덟 가지 뜻으로 대열반이라 이름하는 까닭을 풀이한다. 번뇌를 항복시키는 것은, 해탈을 얻음을 밝힌 것이다. 몸과 목숨을 놓아 버리는 것은, 화신을 멸하고 법신을 얻음을 밝힌 것이다. 능히 번뇌를 항복시키고, 능히 몸과 목숨을 놓아 버리는 것은, 곧 반야이다. 따로 떼어 설할 수는 없다. 가히 이 세 가지 일에 머무는 것을, 대열반이라 할 수 있다. 승종이 말하였다. 이는 오로지 이치를 찬탄한 것이다. 명준이 살펴보았다. 해탈에 대한 답은 두 곳에 있다. 여기서는 얽매임이 없다는 뜻을 든다.</w:t>
      </w:r>
      <w:r>
        <w:br/>
      </w:r>
      <w:r>
        <w:rPr>
          <w:b/>
          <w:sz w:val="17"/>
          <w:szCs w:val="17"/>
        </w:rPr>
        <w:t xml:space="preserve">교감·번역 메모 | </w:t>
      </w:r>
      <w:r>
        <w:rPr>
          <w:sz w:val="17"/>
          <w:szCs w:val="17"/>
        </w:rPr>
        <w:t xml:space="preserve">[구두 불확실] 원문 ‘此偏歎理也明駿案’의 구두를 나누어 번역함.</w:t>
      </w:r>
    </w:p>
    <w:p>
      <w:pPr>
        <w:pStyle w:val="TranslationText"/>
      </w:pPr>
      <w:r>
        <w:rPr>
          <w:b/>
          <w:sz w:val="22"/>
          <w:szCs w:val="22"/>
        </w:rPr>
        <w:t xml:space="preserve">[0425c25]</w:t>
      </w:r>
      <w:r>
        <w:br/>
      </w:r>
      <w:r>
        <w:rPr>
          <w:b/>
          <w:sz w:val="18"/>
          <w:szCs w:val="18"/>
        </w:rPr>
        <w:t xml:space="preserve">원문</w:t>
      </w:r>
      <w:r>
        <w:br/>
      </w:r>
      <w:r>
        <w:t xml:space="preserve">[0425c25] 善男子又如醫師有一祕方(至)是故名為大般涅槃。</w:t>
      </w:r>
      <w:r>
        <w:br/>
      </w:r>
      <w:r>
        <w:rPr>
          <w:b/>
          <w:sz w:val="18"/>
          <w:szCs w:val="18"/>
        </w:rPr>
        <w:t xml:space="preserve">한국어 번역</w:t>
      </w:r>
      <w:r>
        <w:br/>
      </w:r>
      <w:r>
        <w:t xml:space="preserve">선남자여, 비유하면 의사에게 한 비방이 있어 …… 그러므로 이름하여 대반열반이라 한다.</w:t>
      </w:r>
    </w:p>
    <w:p>
      <w:pPr>
        <w:pStyle w:val="TranslationText"/>
      </w:pPr>
      <w:r>
        <w:rPr>
          <w:b/>
          <w:sz w:val="22"/>
          <w:szCs w:val="22"/>
        </w:rPr>
        <w:t xml:space="preserve">[0425c26]</w:t>
      </w:r>
      <w:r>
        <w:br/>
      </w:r>
      <w:r>
        <w:rPr>
          <w:b/>
          <w:sz w:val="18"/>
          <w:szCs w:val="18"/>
        </w:rPr>
        <w:t xml:space="preserve">원문</w:t>
      </w:r>
      <w:r>
        <w:br/>
      </w:r>
      <w:r>
        <w:t xml:space="preserve">[0425c26] 案。僧亮曰。無疾不治。所以稱攝一切方也。常樂善法。一切義備。前但說有三。未盡其理。今明涅槃。無義不苞。豈唯法身般若解脫而已乎。僧宗曰。此偏歎教也。明駿案。答流通法。有兩處。出其一也。</w:t>
      </w:r>
      <w:r>
        <w:br/>
      </w:r>
      <w:r>
        <w:rPr>
          <w:b/>
          <w:sz w:val="18"/>
          <w:szCs w:val="18"/>
        </w:rPr>
        <w:t xml:space="preserve">한국어 번역</w:t>
      </w:r>
      <w:r>
        <w:br/>
      </w:r>
      <w:r>
        <w:t xml:space="preserve">살펴보건대, 승량이 말하였다. 어떤 병도 치료하지 못함이 없으므로, 일체의 처방을 포섭한다고 한다. 상락의 선법은, 일체의 뜻을 갖춘다. 앞에서는 다만 세 가지가 있다고 설했으나, 그 이치를 다 말한 것은 아니다. 이제 열반을 밝히니, 포괄하지 않는 뜻이 없다. 어찌 법신·반야·해탈뿐이겠는가. 승종이 말하였다. 이는 오로지 가르침을 찬탄한 것이다. 명준이 살펴보건대, 유통법에 대한 답은, 두 곳에 있으며, 여기서는 그 하나를 드러낸다.</w:t>
      </w:r>
    </w:p>
    <w:p>
      <w:pPr>
        <w:pStyle w:val="TranslationText"/>
      </w:pPr>
      <w:r>
        <w:rPr>
          <w:b/>
          <w:sz w:val="22"/>
          <w:szCs w:val="22"/>
        </w:rPr>
        <w:t xml:space="preserve">[0426a02]</w:t>
      </w:r>
      <w:r>
        <w:br/>
      </w:r>
      <w:r>
        <w:rPr>
          <w:b/>
          <w:sz w:val="18"/>
          <w:szCs w:val="18"/>
        </w:rPr>
        <w:t xml:space="preserve">원문</w:t>
      </w:r>
      <w:r>
        <w:br/>
      </w:r>
      <w:r>
        <w:t xml:space="preserve">[0426a02] 善男子譬如農夫春月下種(至)能令眾生度諸有流。</w:t>
      </w:r>
      <w:r>
        <w:br/>
      </w:r>
      <w:r>
        <w:rPr>
          <w:b/>
          <w:sz w:val="18"/>
          <w:szCs w:val="18"/>
        </w:rPr>
        <w:t xml:space="preserve">한국어 번역</w:t>
      </w:r>
      <w:r>
        <w:br/>
      </w:r>
      <w:r>
        <w:t xml:space="preserve">선남자여, 비유하면 농부가 봄철에 씨를 뿌려 …… 능히 중생으로 하여금 여러 유의 흐름을 건너게 하는 것과 같다.</w:t>
      </w:r>
    </w:p>
    <w:p>
      <w:pPr>
        <w:pStyle w:val="TranslationText"/>
      </w:pPr>
      <w:r>
        <w:rPr>
          <w:b/>
          <w:sz w:val="22"/>
          <w:szCs w:val="22"/>
        </w:rPr>
        <w:t xml:space="preserve">[0426a03]</w:t>
      </w:r>
      <w:r>
        <w:br/>
      </w:r>
      <w:r>
        <w:rPr>
          <w:b/>
          <w:sz w:val="18"/>
          <w:szCs w:val="18"/>
        </w:rPr>
        <w:t xml:space="preserve">원문</w:t>
      </w:r>
      <w:r>
        <w:br/>
      </w:r>
      <w:r>
        <w:t xml:space="preserve">[0426a03] 案。僧亮曰。經亦互有長短。學者常悕同異。此經無理不備。故希望永息。法瑤曰。比之眾經。可名為大矣。</w:t>
      </w:r>
      <w:r>
        <w:br/>
      </w:r>
      <w:r>
        <w:rPr>
          <w:b/>
          <w:sz w:val="18"/>
          <w:szCs w:val="18"/>
        </w:rPr>
        <w:t xml:space="preserve">한국어 번역</w:t>
      </w:r>
      <w:r>
        <w:br/>
      </w:r>
      <w:r>
        <w:t xml:space="preserve">살펴보건대, 승량이 말하였다. 경들에도 서로 길고 짧음이 있으므로, 배우는 자는 늘 같고 다름을 헤아린다. 이 경에는 갖추어지지 않은 이치가 없으므로, 바라며 비교하는 마음이 영원히 그친다. 법요가 말하였다. 여러 경과 견주어 보면, 대라고 이름할 수 있다.</w:t>
      </w:r>
    </w:p>
    <w:p>
      <w:pPr>
        <w:pStyle w:val="TranslationText"/>
      </w:pPr>
      <w:r>
        <w:rPr>
          <w:b/>
          <w:sz w:val="22"/>
          <w:szCs w:val="22"/>
        </w:rPr>
        <w:t xml:space="preserve">[0426a06]</w:t>
      </w:r>
      <w:r>
        <w:br/>
      </w:r>
      <w:r>
        <w:rPr>
          <w:b/>
          <w:sz w:val="18"/>
          <w:szCs w:val="18"/>
        </w:rPr>
        <w:t xml:space="preserve">원문</w:t>
      </w:r>
      <w:r>
        <w:br/>
      </w:r>
      <w:r>
        <w:t xml:space="preserve">[0426a06] 善男子如諸迹中(至)於諸經三昧最為第一。</w:t>
      </w:r>
      <w:r>
        <w:br/>
      </w:r>
      <w:r>
        <w:rPr>
          <w:b/>
          <w:sz w:val="18"/>
          <w:szCs w:val="18"/>
        </w:rPr>
        <w:t xml:space="preserve">한국어 번역</w:t>
      </w:r>
      <w:r>
        <w:br/>
      </w:r>
      <w:r>
        <w:t xml:space="preserve">선남자여, 모든 발자국 가운데 …… 여러 경의 삼매 가운데 가장 제일이다.</w:t>
      </w:r>
    </w:p>
    <w:p>
      <w:pPr>
        <w:pStyle w:val="TranslationText"/>
      </w:pPr>
      <w:r>
        <w:rPr>
          <w:b/>
          <w:sz w:val="22"/>
          <w:szCs w:val="22"/>
        </w:rPr>
        <w:t xml:space="preserve">[0426a07]</w:t>
      </w:r>
      <w:r>
        <w:br/>
      </w:r>
      <w:r>
        <w:rPr>
          <w:b/>
          <w:sz w:val="18"/>
          <w:szCs w:val="18"/>
        </w:rPr>
        <w:t xml:space="preserve">원문</w:t>
      </w:r>
      <w:r>
        <w:br/>
      </w:r>
      <w:r>
        <w:t xml:space="preserve">[0426a07] 案。法瑤曰。前明二經生智優劣。此言三昧諸定。亦復然也。</w:t>
      </w:r>
      <w:r>
        <w:br/>
      </w:r>
      <w:r>
        <w:rPr>
          <w:b/>
          <w:sz w:val="18"/>
          <w:szCs w:val="18"/>
        </w:rPr>
        <w:t xml:space="preserve">한국어 번역</w:t>
      </w:r>
      <w:r>
        <w:br/>
      </w:r>
      <w:r>
        <w:t xml:space="preserve">살펴보건대, 법요가 말하였다. 앞에서는 두 경이 지혜를 낳는 데 우열이 있음을 밝혔고, 여기서는 삼매와 여러 선정도, 또한 그러함을 말한다.</w:t>
      </w:r>
    </w:p>
    <w:p>
      <w:pPr>
        <w:pStyle w:val="TranslationText"/>
      </w:pPr>
      <w:r>
        <w:rPr>
          <w:b/>
          <w:sz w:val="22"/>
          <w:szCs w:val="22"/>
        </w:rPr>
        <w:t xml:space="preserve">[0426a09]</w:t>
      </w:r>
      <w:r>
        <w:br/>
      </w:r>
      <w:r>
        <w:rPr>
          <w:b/>
          <w:sz w:val="18"/>
          <w:szCs w:val="18"/>
        </w:rPr>
        <w:t xml:space="preserve">원문</w:t>
      </w:r>
      <w:r>
        <w:br/>
      </w:r>
      <w:r>
        <w:t xml:space="preserve">[0426a09] 善男子譬如耕田秋耕為勝此經如是諸經中勝。</w:t>
      </w:r>
      <w:r>
        <w:br/>
      </w:r>
      <w:r>
        <w:rPr>
          <w:b/>
          <w:sz w:val="18"/>
          <w:szCs w:val="18"/>
        </w:rPr>
        <w:t xml:space="preserve">한국어 번역</w:t>
      </w:r>
      <w:r>
        <w:br/>
      </w:r>
      <w:r>
        <w:t xml:space="preserve">선남자여, 비유하면 밭을 갈 때 가을갈이가 뛰어난 것과 같이, 이 경도 여러 경 가운데 뛰어나다.</w:t>
      </w:r>
    </w:p>
    <w:p>
      <w:pPr>
        <w:pStyle w:val="TranslationText"/>
      </w:pPr>
      <w:r>
        <w:rPr>
          <w:b/>
          <w:sz w:val="22"/>
          <w:szCs w:val="22"/>
        </w:rPr>
        <w:t xml:space="preserve">[0426a10]</w:t>
      </w:r>
      <w:r>
        <w:br/>
      </w:r>
      <w:r>
        <w:rPr>
          <w:b/>
          <w:sz w:val="18"/>
          <w:szCs w:val="18"/>
        </w:rPr>
        <w:t xml:space="preserve">원문</w:t>
      </w:r>
      <w:r>
        <w:br/>
      </w:r>
      <w:r>
        <w:t xml:space="preserve">[0426a10] 案。法瑤曰。此明福田生善之義。勝乎眾經。</w:t>
      </w:r>
      <w:r>
        <w:br/>
      </w:r>
      <w:r>
        <w:rPr>
          <w:b/>
          <w:sz w:val="18"/>
          <w:szCs w:val="18"/>
        </w:rPr>
        <w:t xml:space="preserve">한국어 번역</w:t>
      </w:r>
      <w:r>
        <w:br/>
      </w:r>
      <w:r>
        <w:t xml:space="preserve">살펴보건대, 법요가 말하였다. 이는 복전이 선을 낳는 뜻을 밝혀, 여러 경보다 뛰어남을 말한 것이다.</w:t>
      </w:r>
    </w:p>
    <w:p>
      <w:pPr>
        <w:pStyle w:val="TranslationText"/>
      </w:pPr>
      <w:r>
        <w:rPr>
          <w:b/>
          <w:sz w:val="22"/>
          <w:szCs w:val="22"/>
        </w:rPr>
        <w:t xml:space="preserve">[0426a12]</w:t>
      </w:r>
      <w:r>
        <w:br/>
      </w:r>
      <w:r>
        <w:rPr>
          <w:b/>
          <w:sz w:val="18"/>
          <w:szCs w:val="18"/>
        </w:rPr>
        <w:t xml:space="preserve">원문</w:t>
      </w:r>
      <w:r>
        <w:br/>
      </w:r>
      <w:r>
        <w:t xml:space="preserve">[0426a12] 善男子如諸藥中醍醐第一(至)是大涅槃為最第一。</w:t>
      </w:r>
      <w:r>
        <w:br/>
      </w:r>
      <w:r>
        <w:rPr>
          <w:b/>
          <w:sz w:val="18"/>
          <w:szCs w:val="18"/>
        </w:rPr>
        <w:t xml:space="preserve">한국어 번역</w:t>
      </w:r>
      <w:r>
        <w:br/>
      </w:r>
      <w:r>
        <w:t xml:space="preserve">선남자여, 모든 약 가운데 제호가 제일인 것과 같이 …… 이 대열반이 가장 제일이다.</w:t>
      </w:r>
    </w:p>
    <w:p>
      <w:pPr>
        <w:pStyle w:val="TranslationText"/>
      </w:pPr>
      <w:r>
        <w:rPr>
          <w:b/>
          <w:sz w:val="22"/>
          <w:szCs w:val="22"/>
        </w:rPr>
        <w:t xml:space="preserve">[0426a13]</w:t>
      </w:r>
      <w:r>
        <w:br/>
      </w:r>
      <w:r>
        <w:rPr>
          <w:b/>
          <w:sz w:val="18"/>
          <w:szCs w:val="18"/>
        </w:rPr>
        <w:t xml:space="preserve">원문</w:t>
      </w:r>
      <w:r>
        <w:br/>
      </w:r>
      <w:r>
        <w:t xml:space="preserve">[0426a13] 案。僧亮曰。欣常保命者。聞說涅槃生熱也。法瑤曰。明此經滅惡。勝乎眾典。</w:t>
      </w:r>
      <w:r>
        <w:br/>
      </w:r>
      <w:r>
        <w:rPr>
          <w:b/>
          <w:sz w:val="18"/>
          <w:szCs w:val="18"/>
        </w:rPr>
        <w:t xml:space="preserve">한국어 번역</w:t>
      </w:r>
      <w:r>
        <w:br/>
      </w:r>
      <w:r>
        <w:t xml:space="preserve">살펴보건대, 승량이 말하였다. 상을 기뻐하고 목숨을 보존하려는 자는, 열반을 설하는 것을 들으면 열이 생긴다. 법요가 말하였다. 이는 이 경이 악을 멸하는 것이, 여러 전적보다 뛰어남을 밝힌 것이다.</w:t>
      </w:r>
      <w:r>
        <w:br/>
      </w:r>
      <w:r>
        <w:rPr>
          <w:b/>
          <w:sz w:val="17"/>
          <w:szCs w:val="17"/>
        </w:rPr>
        <w:t xml:space="preserve">교감·번역 메모 | </w:t>
      </w:r>
      <w:r>
        <w:rPr>
          <w:sz w:val="17"/>
          <w:szCs w:val="17"/>
        </w:rPr>
        <w:t xml:space="preserve">[의미 불확실] ‘生熱’의 비유적 의미가 문맥상 명확하지 않아 직역함.</w:t>
      </w:r>
    </w:p>
    <w:p>
      <w:pPr>
        <w:pStyle w:val="TranslationText"/>
      </w:pPr>
      <w:r>
        <w:rPr>
          <w:b/>
          <w:sz w:val="22"/>
          <w:szCs w:val="22"/>
        </w:rPr>
        <w:t xml:space="preserve">[0426a15]</w:t>
      </w:r>
      <w:r>
        <w:br/>
      </w:r>
      <w:r>
        <w:rPr>
          <w:b/>
          <w:sz w:val="18"/>
          <w:szCs w:val="18"/>
        </w:rPr>
        <w:t xml:space="preserve">원문</w:t>
      </w:r>
      <w:r>
        <w:br/>
      </w:r>
      <w:r>
        <w:t xml:space="preserve">[0426a15] 善男子譬如恬蘇八味具足(至)是故名為大般涅槃。</w:t>
      </w:r>
      <w:r>
        <w:br/>
      </w:r>
      <w:r>
        <w:rPr>
          <w:b/>
          <w:sz w:val="18"/>
          <w:szCs w:val="18"/>
        </w:rPr>
        <w:t xml:space="preserve">한국어 번역</w:t>
      </w:r>
      <w:r>
        <w:br/>
      </w:r>
      <w:r>
        <w:t xml:space="preserve">선남자여, 비유하면 첨소가 여덟 맛을 갖춘 것과 같이 …… 그러므로 이름하여 대반열반이라 한다.</w:t>
      </w:r>
      <w:r>
        <w:br/>
      </w:r>
      <w:r>
        <w:rPr>
          <w:b/>
          <w:sz w:val="17"/>
          <w:szCs w:val="17"/>
        </w:rPr>
        <w:t xml:space="preserve">교감·번역 메모 | </w:t>
      </w:r>
      <w:r>
        <w:rPr>
          <w:sz w:val="17"/>
          <w:szCs w:val="17"/>
        </w:rPr>
        <w:t xml:space="preserve">[판독 불확실] ‘恬蘇’의 정확한 독법은 검토 필요.</w:t>
      </w:r>
    </w:p>
    <w:p>
      <w:pPr>
        <w:pStyle w:val="TranslationText"/>
      </w:pPr>
      <w:r>
        <w:rPr>
          <w:b/>
          <w:sz w:val="22"/>
          <w:szCs w:val="22"/>
        </w:rPr>
        <w:t xml:space="preserve">[0426a16]</w:t>
      </w:r>
      <w:r>
        <w:br/>
      </w:r>
      <w:r>
        <w:rPr>
          <w:b/>
          <w:sz w:val="18"/>
          <w:szCs w:val="18"/>
        </w:rPr>
        <w:t xml:space="preserve">원문</w:t>
      </w:r>
      <w:r>
        <w:br/>
      </w:r>
      <w:r>
        <w:t xml:space="preserve">[0426a16] 案。僧亮曰。證上具足義也。法瑤曰。眾經所無。在乎此[1]地。明駿案。猶是答解脫問。此舉到彼岸義也。下四相品末。釋解脫。以廣之也。</w:t>
      </w:r>
      <w:r>
        <w:br/>
      </w:r>
      <w:r>
        <w:rPr>
          <w:b/>
          <w:sz w:val="18"/>
          <w:szCs w:val="18"/>
        </w:rPr>
        <w:t xml:space="preserve">한국어 번역</w:t>
      </w:r>
      <w:r>
        <w:br/>
      </w:r>
      <w:r>
        <w:t xml:space="preserve">살펴보건대, 승량이 말하였다. 위의 ‘구족’의 뜻을 증명한다. 법요가 말하였다. 여러 경에는 없고, 이 경지에 있다. 명준이 살펴보건대, 여전히 해탈에 대한 질문에 답한 것이다. 여기서는 저 언덕에 이른다는 뜻을 든다. 아래 〈사상품〉 말미에서, 해탈을 풀이하여, 이를 넓힌다.</w:t>
      </w:r>
      <w:r>
        <w:br/>
      </w:r>
      <w:r>
        <w:rPr>
          <w:b/>
          <w:sz w:val="17"/>
          <w:szCs w:val="17"/>
        </w:rPr>
        <w:t xml:space="preserve">교감·번역 메모 | </w:t>
      </w:r>
      <w:r>
        <w:rPr>
          <w:sz w:val="17"/>
          <w:szCs w:val="17"/>
        </w:rPr>
        <w:t xml:space="preserve">[구문 불확실] ‘在乎此[1]地’의 ‘地’가 경전/경지 중 어느 뜻인지 검토 필요.</w:t>
      </w:r>
    </w:p>
    <w:p>
      <w:pPr>
        <w:pStyle w:val="TranslationText"/>
      </w:pPr>
      <w:r>
        <w:rPr>
          <w:b/>
          <w:sz w:val="22"/>
          <w:szCs w:val="22"/>
        </w:rPr>
        <w:t xml:space="preserve">[0426a20]</w:t>
      </w:r>
      <w:r>
        <w:br/>
      </w:r>
      <w:r>
        <w:rPr>
          <w:b/>
          <w:sz w:val="18"/>
          <w:szCs w:val="18"/>
        </w:rPr>
        <w:t xml:space="preserve">원문</w:t>
      </w:r>
      <w:r>
        <w:br/>
      </w:r>
      <w:r>
        <w:t xml:space="preserve">[0426a20] 若諸菩薩摩訶薩安住是中(至)是故名為大般涅槃。</w:t>
      </w:r>
      <w:r>
        <w:br/>
      </w:r>
      <w:r>
        <w:rPr>
          <w:b/>
          <w:sz w:val="18"/>
          <w:szCs w:val="18"/>
        </w:rPr>
        <w:t xml:space="preserve">한국어 번역</w:t>
      </w:r>
      <w:r>
        <w:br/>
      </w:r>
      <w:r>
        <w:t xml:space="preserve">만일 여러 보살마하살이 이 가운데 안주하면 …… 그러므로 이름하여 대반열반이라 한다.</w:t>
      </w:r>
    </w:p>
    <w:p>
      <w:pPr>
        <w:pStyle w:val="TranslationText"/>
      </w:pPr>
      <w:r>
        <w:rPr>
          <w:b/>
          <w:sz w:val="22"/>
          <w:szCs w:val="22"/>
        </w:rPr>
        <w:t xml:space="preserve">[0426a21]</w:t>
      </w:r>
      <w:r>
        <w:br/>
      </w:r>
      <w:r>
        <w:rPr>
          <w:b/>
          <w:sz w:val="18"/>
          <w:szCs w:val="18"/>
        </w:rPr>
        <w:t xml:space="preserve">원문</w:t>
      </w:r>
      <w:r>
        <w:br/>
      </w:r>
      <w:r>
        <w:t xml:space="preserve">[0426a21] 案。法瑤曰。此明應感無方。示現自在。大之極也。明駿案。猶是答經力問。此舉果地得益也。下以船師等三問。廣之。</w:t>
      </w:r>
      <w:r>
        <w:br/>
      </w:r>
      <w:r>
        <w:rPr>
          <w:b/>
          <w:sz w:val="18"/>
          <w:szCs w:val="18"/>
        </w:rPr>
        <w:t xml:space="preserve">한국어 번역</w:t>
      </w:r>
      <w:r>
        <w:br/>
      </w:r>
      <w:r>
        <w:t xml:space="preserve">살펴보건대, 법요가 말하였다. 이는 감응함에 일정한 방소가 없고, 자재하게 나타냄을 밝힌다. ‘대’의 지극한 뜻이다. 명준이 살펴보건대, 여전히 경의 힘에 대한 질문에 답한 것이다. 여기서는 과지에서 이익을 얻는 것을 든다. 아래에서는 뱃사공 등의 세 질문으로, 이를 넓힌다.</w:t>
      </w:r>
    </w:p>
    <w:p>
      <w:pPr>
        <w:pStyle w:val="TranslationText"/>
      </w:pPr>
      <w:r>
        <w:rPr>
          <w:b/>
          <w:sz w:val="22"/>
          <w:szCs w:val="22"/>
        </w:rPr>
        <w:t xml:space="preserve">[0426a24]</w:t>
      </w:r>
      <w:r>
        <w:br/>
      </w:r>
      <w:r>
        <w:rPr>
          <w:b/>
          <w:sz w:val="18"/>
          <w:szCs w:val="18"/>
        </w:rPr>
        <w:t xml:space="preserve">원문</w:t>
      </w:r>
      <w:r>
        <w:br/>
      </w:r>
      <w:r>
        <w:t xml:space="preserve">[0426a24] 迦葉善男子善女人(至)如來常住法僧亦然。</w:t>
      </w:r>
      <w:r>
        <w:br/>
      </w:r>
      <w:r>
        <w:rPr>
          <w:b/>
          <w:sz w:val="18"/>
          <w:szCs w:val="18"/>
        </w:rPr>
        <w:t xml:space="preserve">한국어 번역</w:t>
      </w:r>
      <w:r>
        <w:br/>
      </w:r>
      <w:r>
        <w:t xml:space="preserve">가섭아, 선남자와 선여인이 …… 여래가 상주하듯 법과 승도 또한 그러하다.</w:t>
      </w:r>
    </w:p>
    <w:p>
      <w:pPr>
        <w:pStyle w:val="TranslationText"/>
      </w:pPr>
      <w:r>
        <w:rPr>
          <w:b/>
          <w:sz w:val="22"/>
          <w:szCs w:val="22"/>
        </w:rPr>
        <w:t xml:space="preserve">[0426a25]</w:t>
      </w:r>
      <w:r>
        <w:br/>
      </w:r>
      <w:r>
        <w:rPr>
          <w:b/>
          <w:sz w:val="18"/>
          <w:szCs w:val="18"/>
        </w:rPr>
        <w:t xml:space="preserve">원문</w:t>
      </w:r>
      <w:r>
        <w:br/>
      </w:r>
      <w:r>
        <w:t xml:space="preserve">[0426a25] 案。法瑤曰。此釋奉持義也。後四相品。明修行經教。亦奉持義也。明駿案。答流通之法也。下以四相品。廣之。</w:t>
      </w:r>
      <w:r>
        <w:br/>
      </w:r>
      <w:r>
        <w:rPr>
          <w:b/>
          <w:sz w:val="18"/>
          <w:szCs w:val="18"/>
        </w:rPr>
        <w:t xml:space="preserve">한국어 번역</w:t>
      </w:r>
      <w:r>
        <w:br/>
      </w:r>
      <w:r>
        <w:t xml:space="preserve">살펴보건대, 법요가 말하였다. 이는 받들어 지닌다는 뜻을 풀이한 것이다. 뒤의 〈사상품〉에서, 경교를 닦아 행함을 밝히는데, 그것도 받들어 지닌다는 뜻이다. 명준이 살펴보건대, 유통법에 답한 것이다. 아래에서는 〈사상품〉으로, 이를 넓힌다.</w:t>
      </w:r>
    </w:p>
    <w:p>
      <w:pPr>
        <w:pStyle w:val="TranslationText"/>
      </w:pPr>
      <w:r>
        <w:rPr>
          <w:b/>
          <w:sz w:val="22"/>
          <w:szCs w:val="22"/>
        </w:rPr>
        <w:t xml:space="preserve">[0426a28]</w:t>
      </w:r>
      <w:r>
        <w:br/>
      </w:r>
      <w:r>
        <w:rPr>
          <w:b/>
          <w:sz w:val="18"/>
          <w:szCs w:val="18"/>
        </w:rPr>
        <w:t xml:space="preserve">원문</w:t>
      </w:r>
      <w:r>
        <w:br/>
      </w:r>
      <w:r>
        <w:t xml:space="preserve">[0426a28] 迦葉菩薩復白佛言(至)盲無慧眼無明所䨱。</w:t>
      </w:r>
      <w:r>
        <w:br/>
      </w:r>
      <w:r>
        <w:rPr>
          <w:b/>
          <w:sz w:val="18"/>
          <w:szCs w:val="18"/>
        </w:rPr>
        <w:t xml:space="preserve">한국어 번역</w:t>
      </w:r>
      <w:r>
        <w:br/>
      </w:r>
      <w:r>
        <w:t xml:space="preserve">가섭보살이 다시 부처님께 아뢰었다. “ …… 눈먼 자에게 지혜의 눈이 없고 무명에 덮인 것과 같습니다.”</w:t>
      </w:r>
    </w:p>
    <w:p>
      <w:pPr>
        <w:pStyle w:val="TranslationText"/>
      </w:pPr>
      <w:r>
        <w:rPr>
          <w:b/>
          <w:sz w:val="22"/>
          <w:szCs w:val="22"/>
        </w:rPr>
        <w:t xml:space="preserve">[0426a29]</w:t>
      </w:r>
      <w:r>
        <w:br/>
      </w:r>
      <w:r>
        <w:rPr>
          <w:b/>
          <w:sz w:val="18"/>
          <w:szCs w:val="18"/>
        </w:rPr>
        <w:t xml:space="preserve">원문</w:t>
      </w:r>
      <w:r>
        <w:br/>
      </w:r>
      <w:r>
        <w:t xml:space="preserve">[0426a29] 案。智秀曰。迦葉領旨讚歎也。</w:t>
      </w:r>
      <w:r>
        <w:br/>
      </w:r>
      <w:r>
        <w:rPr>
          <w:b/>
          <w:sz w:val="18"/>
          <w:szCs w:val="18"/>
        </w:rPr>
        <w:t xml:space="preserve">한국어 번역</w:t>
      </w:r>
      <w:r>
        <w:br/>
      </w:r>
      <w:r>
        <w:t xml:space="preserve">살펴보건대, 지수가 말하였다. 가섭이 뜻을 받아들이고 찬탄한 것이다.</w:t>
      </w:r>
    </w:p>
    <w:p>
      <w:pPr>
        <w:pStyle w:val="Heading1"/>
        <w:pageBreakBefore/>
      </w:pPr>
      <w:r>
        <w:t xml:space="preserve">《대반열반경집해》 권제10.</w:t>
      </w:r>
    </w:p>
    <w:p>
      <w:pPr>
        <w:pStyle w:val="SmallMeta"/>
      </w:pPr>
      <w:r>
        <w:t xml:space="preserve">大般涅槃經集解卷第十[2]  |  《대반열반경집해》 권제10.</w:t>
      </w:r>
    </w:p>
    <w:p>
      <w:pPr>
        <w:pStyle w:val="Heading1"/>
        <w:pageBreakBefore/>
      </w:pPr>
      <w:r>
        <w:t xml:space="preserve">《대반열반경집해》 권제11(〈사상품〉 제7).</w:t>
      </w:r>
    </w:p>
    <w:p>
      <w:pPr>
        <w:pStyle w:val="SmallMeta"/>
      </w:pPr>
      <w:r>
        <w:t xml:space="preserve">大般涅槃經集解卷第十一[3](四相品第七)  |  《대반열반경집해》 권제11(〈사상품〉 제7).</w:t>
      </w:r>
    </w:p>
    <w:p>
      <w:pPr>
        <w:pStyle w:val="TranslationText"/>
      </w:pPr>
      <w:r>
        <w:rPr>
          <w:b/>
          <w:sz w:val="22"/>
          <w:szCs w:val="22"/>
        </w:rPr>
        <w:t xml:space="preserve">[0426b06]</w:t>
      </w:r>
      <w:r>
        <w:br/>
      </w:r>
      <w:r>
        <w:rPr>
          <w:b/>
          <w:sz w:val="18"/>
          <w:szCs w:val="18"/>
        </w:rPr>
        <w:t xml:space="preserve">원문</w:t>
      </w:r>
      <w:r>
        <w:br/>
      </w:r>
      <w:r>
        <w:t xml:space="preserve">[0426b06] 　釋自正等四義　立斷食肉制　釋波羅提木叉義　釋漸漸制戒義</w:t>
      </w:r>
      <w:r>
        <w:br/>
      </w:r>
      <w:r>
        <w:rPr>
          <w:b/>
          <w:sz w:val="18"/>
          <w:szCs w:val="18"/>
        </w:rPr>
        <w:t xml:space="preserve">한국어 번역</w:t>
      </w:r>
      <w:r>
        <w:br/>
      </w:r>
      <w:r>
        <w:t xml:space="preserve">자정 등의 네 뜻을 풀이함. 육식을 끊는 계율을 세움. 바라제목차의 뜻을 풀이함. 점차 계를 제정한 뜻을 풀이함.</w:t>
      </w:r>
    </w:p>
    <w:p>
      <w:pPr>
        <w:pStyle w:val="TranslationText"/>
      </w:pPr>
      <w:r>
        <w:rPr>
          <w:b/>
          <w:sz w:val="22"/>
          <w:szCs w:val="22"/>
        </w:rPr>
        <w:t xml:space="preserve">원문 위치표지 없음</w:t>
      </w:r>
      <w:r>
        <w:br/>
      </w:r>
      <w:r>
        <w:rPr>
          <w:b/>
          <w:sz w:val="18"/>
          <w:szCs w:val="18"/>
        </w:rPr>
        <w:t xml:space="preserve">원문</w:t>
      </w:r>
      <w:r>
        <w:br/>
      </w:r>
      <w:r>
        <w:t xml:space="preserve">四相品第七</w:t>
      </w:r>
      <w:r>
        <w:br/>
      </w:r>
      <w:r>
        <w:rPr>
          <w:b/>
          <w:sz w:val="18"/>
          <w:szCs w:val="18"/>
        </w:rPr>
        <w:t xml:space="preserve">한국어 번역</w:t>
      </w:r>
      <w:r>
        <w:br/>
      </w:r>
      <w:r>
        <w:t xml:space="preserve">〈사상품〉 제7.</w:t>
      </w:r>
    </w:p>
    <w:p>
      <w:pPr>
        <w:pStyle w:val="TranslationText"/>
      </w:pPr>
      <w:r>
        <w:rPr>
          <w:b/>
          <w:sz w:val="22"/>
          <w:szCs w:val="22"/>
        </w:rPr>
        <w:t xml:space="preserve">[0426b09]</w:t>
      </w:r>
      <w:r>
        <w:br/>
      </w:r>
      <w:r>
        <w:rPr>
          <w:b/>
          <w:sz w:val="18"/>
          <w:szCs w:val="18"/>
        </w:rPr>
        <w:t xml:space="preserve">원문</w:t>
      </w:r>
      <w:r>
        <w:br/>
      </w:r>
      <w:r>
        <w:t xml:space="preserve">[0426b09] 案。舊本云如來性品。僧亮曰。如來性者。答第五廣上因果及文字也。不可重名。此皆是如來因果之性。以性為名焉。四相者。通答第四第五問。何者。已說長壽金剛因果。及經名字。流通經法。經事究竟。是故答第四也。以名字局故。不合流通。佛性名通。故收入佛性品也。法瑤曰。上品迦葉。[4]業問當何名斯經。云何奉持。今日以自正等四。明奉持之義。是故說此自正義。[5]說云應如是持。即結也。又一義。上品略以八義。釋大涅槃。今從此下。竟解脫文。廣[6]辨大涅槃義也。自正等四事。廣般若義。成大涅槃也。從云何當知是無常耶。竟有密藏。開身口密義。顯法身無方之能。此就法身。明大涅槃義也。廣明解脫義。成大涅槃。要以此三義。顯其體者也。前品所問。云何奉持。已出所持之法。今備此四相。能流通經。即是奉持之義。又一義。經旨既竟。便可流通。然流通之人。非德不傳。若教圓理備。經之究竟。人能於[7]經教之中。生圓足之解。自行兼人。終成正覺。即人究竟。是故此品。通答二問也。智秀曰。六卷泥洹云。菩薩化眾生。說法有幾種。此經云。願佛開[8]教密。問旨雖殊。而所顯之理一也。故六卷云。釋解脫竟云。是名菩薩成就四法也。曇纖曰。六卷有菩薩化眾生。無願佛開微密。而此有開微密。而無化眾生。互有𨷂也。若具有為勝也。從此訖善解因緣竟。即答說法。有幾種。從壞衣等喻。訖廣說解脫答[9]𨷂微密之問也。</w:t>
      </w:r>
      <w:r>
        <w:br/>
      </w:r>
      <w:r>
        <w:rPr>
          <w:b/>
          <w:sz w:val="18"/>
          <w:szCs w:val="18"/>
        </w:rPr>
        <w:t xml:space="preserve">한국어 번역</w:t>
      </w:r>
      <w:r>
        <w:br/>
      </w:r>
      <w:r>
        <w:t xml:space="preserve">살펴보건대, 옛 판본에는 〈여래성품〉이라고 하였다. 승량이 말하였다. ‘여래성’이라는 것은, 다섯 번째 질문에 답하여 위의 인과와 문자를 넓힌 것이다. 이름을 거듭 붙일 수는 없다. 이 모든 것이 여래의 인과의 성품이므로, ‘성’으로 이름한 것이다. ‘사상’이라는 것은, 네 번째와 다섯 번째 질문에 두루 답한다. 어째서인가. 이미 장수와 금강의 인과를 설하였고, 또 경의 이름과, 경법의 유통을 설하여, 경의 일이 구경에 이르렀기 때문이다. 그러므로 네 번째 질문에 답한 것이다. ‘명자’라는 이름은 국한되어 있으므로, 유통을 합쳐 넣기 어렵다. 불성이라는 이름은 통하므로, 이를 〈불성품〉에 거두어 넣은 것이다. 법요가 말하였다. 앞 품에서 가섭이, “마땅히 이 경을 무엇이라 이름해야 하는가?”라고 물었고, “어떻게 받들어 지녀야 하는가?”라고 물었다. 오늘은 자정 등의 네 가지로, 받들어 지닌다는 뜻을 밝힌다. 그러므로 이 자정의 뜻을 설하고, “마땅히 이와 같이 지녀야 한다”고 설하여, 곧 맺는다. 또 한 가지 뜻이 있다. 앞 품에서는 간략히 여덟 가지 뜻으로, 대열반을 풀이하였다. 이제 여기서부터 아래로, 해탈을 풀이하는 글이 끝나는 데까지, 대열반의 뜻을 넓게 밝힌다. 자정 등의 네 가지 일은, 반야의 뜻을 넓혀, 대열반을 이룬다. “어떻게 이것이 무상임을 알아야 하는가”에서부터, ‘밀장’이 있다는 데까지는, 신밀과 구밀의 뜻을 열어, 법신의 일정한 방소가 없는 능력을 드러낸다. 이는 법신에 나아가, 대열반의 뜻을 밝힌 것이다. 해탈의 뜻을 널리 밝혀, 대열반을 이룬다. 요컨대 이 세 가지 뜻으로, 그 체를 드러내는 것이다. 앞 품에서 물은, “어떻게 받들어 지녀야 하는가”라는 질문에는, 이미 지녀야 할 법을 제시하였다. 이제 이 네 가지 상을 갖추어, 능히 경을 유통시키는 것이, 곧 받들어 지닌다는 뜻이다. 또 한 가지 뜻이 있다. 경의 종지가 이미 끝났으므로, 곧 유통할 수 있다. 그러나 유통하는 사람은, 덕이 아니면 전할 수 없다. 가르침이 원만하고 이치가 갖추어지면, 경이 구경에 이른 것이고, 사람이 능히 경교 가운데에서, 원만하고 충족된 이해를 내며, 스스로 행하면서 남도 이롭게 하고, 마침내 정각을 이루면, 곧 사람이 구경에 이른 것이다. 그러므로 이 품은, 두 질문에 두루 답한다. 지수가 말하였다. 6권본 《니원경》에서는, “보살이 중생을 교화할 때, 설법에는 몇 종류가 있는가?”라고 하였다. 이 경에서는, “원하오니 부처님께서 밀교를 열어 주소서”라고 하였다. 질문의 취지는 비록 다르지만, 드러내려는 이치는 하나이다. 그러므로 6권본에서, 해탈의 풀이가 끝난 뒤 말하기를, “이를 보살이 네 법을 성취한 것이라 한다”고 하였다. 담섬이 말하였다. 6권본에는 ‘보살이 중생을 교화한다’는 말은 있으나, ‘원하오니 부처님께서 미밀을 열어 주소서’라는 말은 없다. 그런데 이 경에는 ‘미밀을 연다’는 말은 있으나, ‘중생을 교화한다’는 말은 없다. 서로 빠진 것이 있다. 만일 둘 다 갖추어져 있다면 더 낫다. 여기서부터 ‘인연을 잘 안다’는 데까지는, 곧 설법에, 몇 종류가 있는지를 답한 것이다. ‘낡은 옷’ 등의 비유에서부터, 해탈을 널리 설하는 데까지는 미밀이 빠진 질문에 답한 것이다.</w:t>
      </w:r>
      <w:r>
        <w:br/>
      </w:r>
      <w:r>
        <w:rPr>
          <w:b/>
          <w:sz w:val="17"/>
          <w:szCs w:val="17"/>
        </w:rPr>
        <w:t xml:space="preserve">교감·번역 메모 | </w:t>
      </w:r>
      <w:r>
        <w:rPr>
          <w:sz w:val="17"/>
          <w:szCs w:val="17"/>
        </w:rPr>
        <w:t xml:space="preserve">[이문 검토 필요] 원문 ‘[4]業問’은 문맥상 ‘問’의 앞말이 불명확하여 의미에 맞추어 옮김.</w:t>
      </w:r>
      <w:r>
        <w:br/>
      </w:r>
      <w:r>
        <w:rPr>
          <w:b/>
          <w:sz w:val="17"/>
          <w:szCs w:val="17"/>
        </w:rPr>
        <w:t xml:space="preserve">교감·번역 메모 | </w:t>
      </w:r>
      <w:r>
        <w:rPr>
          <w:sz w:val="17"/>
          <w:szCs w:val="17"/>
        </w:rPr>
        <w:t xml:space="preserve">[이문 검토 필요] 원문 ‘開[8]教密’의 어순이 불안정하여 직역함.</w:t>
      </w:r>
      <w:r>
        <w:br/>
      </w:r>
      <w:r>
        <w:rPr>
          <w:b/>
          <w:sz w:val="17"/>
          <w:szCs w:val="17"/>
        </w:rPr>
        <w:t xml:space="preserve">교감·번역 메모 | </w:t>
      </w:r>
      <w:r>
        <w:rPr>
          <w:sz w:val="17"/>
          <w:szCs w:val="17"/>
        </w:rPr>
        <w:t xml:space="preserve">[이문 검토 필요] 원문 ‘答[9]𨷂微密之問’의 결락 표기는 그대로 보존함.</w:t>
      </w:r>
    </w:p>
    <w:p>
      <w:pPr>
        <w:pStyle w:val="TranslationText"/>
      </w:pPr>
      <w:r>
        <w:rPr>
          <w:b/>
          <w:sz w:val="22"/>
          <w:szCs w:val="22"/>
        </w:rPr>
        <w:t xml:space="preserve">[0426c08]</w:t>
      </w:r>
      <w:r>
        <w:br/>
      </w:r>
      <w:r>
        <w:rPr>
          <w:b/>
          <w:sz w:val="18"/>
          <w:szCs w:val="18"/>
        </w:rPr>
        <w:t xml:space="preserve">원문</w:t>
      </w:r>
      <w:r>
        <w:br/>
      </w:r>
      <w:r>
        <w:t xml:space="preserve">[0426c08] 佛復告迦葉善男子(至)四者善解因緣義。</w:t>
      </w:r>
      <w:r>
        <w:br/>
      </w:r>
      <w:r>
        <w:rPr>
          <w:b/>
          <w:sz w:val="18"/>
          <w:szCs w:val="18"/>
        </w:rPr>
        <w:t xml:space="preserve">한국어 번역</w:t>
      </w:r>
      <w:r>
        <w:br/>
      </w:r>
      <w:r>
        <w:t xml:space="preserve">부처님께서 다시 가섭에게 말씀하셨다. “선남자여, …… 넷째는 인연의 뜻을 잘 이해하는 것이다.”</w:t>
      </w:r>
    </w:p>
    <w:p>
      <w:pPr>
        <w:pStyle w:val="TranslationText"/>
      </w:pPr>
      <w:r>
        <w:rPr>
          <w:b/>
          <w:sz w:val="22"/>
          <w:szCs w:val="22"/>
        </w:rPr>
        <w:t xml:space="preserve">[0426c08]</w:t>
      </w:r>
      <w:r>
        <w:br/>
      </w:r>
      <w:r>
        <w:rPr>
          <w:b/>
          <w:sz w:val="18"/>
          <w:szCs w:val="18"/>
        </w:rPr>
        <w:t xml:space="preserve">원문</w:t>
      </w:r>
      <w:r>
        <w:br/>
      </w:r>
      <w:r>
        <w:t xml:space="preserve">[0426c08] 案。僧亮曰。正他者。使人受[10]結。同我所解也。能隨問答者。能令人悟。故難答能答也。備上三事之本。由善解因緣也。[11]真此四德。乃能流通經也。案僧宗曰。將欲授人勝理。先須自正。自既已正。[12]便能道被有緣。故第二明正他。就正他門中。逐其勝用。開為四也。言自正者。一謂行正。如律而行。二謂解正。審解佛常。金剛以還。是無常也。先備此德。必能化他也。寶亮曰。名雖有四。理不過二。謂自正正他也。就正他中。離出後二。所以然者。若使不能隨問答者。則外化不行。復不明識根性。則說不應機也。如此則於正他不足。故就正他義中。分出二相也。智秀曰。此品有三段。第一明因中四德。正答所問也。第二明果止四相。第三舉昔諸不了教。求佛釋會。顯成四義。即開諸密。</w:t>
      </w:r>
      <w:r>
        <w:br/>
      </w:r>
      <w:r>
        <w:rPr>
          <w:b/>
          <w:sz w:val="18"/>
          <w:szCs w:val="18"/>
        </w:rPr>
        <w:t xml:space="preserve">한국어 번역</w:t>
      </w:r>
      <w:r>
        <w:br/>
      </w:r>
      <w:r>
        <w:t xml:space="preserve">살펴보건대, 승량이 말하였다. ‘남을 바르게 한다’는 것은, 사람으로 하여금 결을 받아, 나의 이해와 같게 하는 것이다. 질문에 따라 답할 수 있다는 것은, 사람으로 하여금 깨닫게 할 수 있다는 뜻이다. 그러므로 어려운 질문에도 답할 수 있다. 위의 세 가지 일을 갖추는 근본은, 인연을 잘 아는 데 있다. 참으로 이 네 가지 덕을 갖추어야, 비로소 경을 유통시킬 수 있다. 살펴보건대, 승종이 말하였다. 장차 사람에게 뛰어난 이치를 전하려면, 먼저 자신을 바르게 해야 한다. 자신이 이미 바르게 된 뒤에야, 곧 도가 인연 있는 이들에게 미칠 수 있다. 그러므로 둘째로 남을 바르게 함을 밝힌다. 남을 바르게 한다는 문 가운데에서, 그 뛰어난 작용을 따라, 넷으로 나눈다. ‘자신을 바르게 한다’고 한 것은, 첫째는 행이 바른 것이니, 율에 맞게 행하는 것이다. 둘째는 이해가 바른 것이니, 부처님이 상주함을 자세히 이해하고, 금강 이하는, 무상하다고 아는 것이다. 먼저 이 덕을 갖추어야, 반드시 남을 교화할 수 있다. 보량이 말하였다. 이름은 비록 네 가지이지만, 이치는 둘을 넘지 않는다. 곧 자신을 바르게 함과 남을 바르게 함이다. 남을 바르게 한다는 것 가운데에서, 뒤의 두 가지를 따로 뽑아낸다. 그 까닭은, 만일 질문에 따라 답할 수 없다면, 곧 밖으로 교화하는 일이 행해지지 못하고, 또 근성을 분명히 알지 못한다면, 곧 설법이 근기에 맞지 않기 때문이다. 이와 같다면 남을 바르게 한다는 데 충분하지 않다. 그러므로 남을 바르게 한다는 뜻 가운데에서, 두 가지 모습을 나누어 낸 것이다. 지수가 말하였다. 이 품에는 세 단락이 있다. 첫째는 인 가운데의 네 가지 덕을 밝혀, 바로 앞의 질문에 답한다. 둘째는 과에서 네 가지 상을 그치는 것을 밝힌다. 셋째는 옛날의 여러 분명하지 못한 가르침을 들어, 부처님께 해석하여 회통해 주기를 구하고, 네 가지 뜻을 드러내어 성립시킨다. 곧 여러 비밀을 여는 것이다.</w:t>
      </w:r>
      <w:r>
        <w:br/>
      </w:r>
      <w:r>
        <w:rPr>
          <w:b/>
          <w:sz w:val="17"/>
          <w:szCs w:val="17"/>
        </w:rPr>
        <w:t xml:space="preserve">교감·번역 메모 | </w:t>
      </w:r>
      <w:r>
        <w:rPr>
          <w:sz w:val="17"/>
          <w:szCs w:val="17"/>
        </w:rPr>
        <w:t xml:space="preserve">[구문 불확실] ‘受[10]結’의 정확한 뜻은 문맥상 불명확하여 직역함.</w:t>
      </w:r>
      <w:r>
        <w:br/>
      </w:r>
      <w:r>
        <w:rPr>
          <w:b/>
          <w:sz w:val="17"/>
          <w:szCs w:val="17"/>
        </w:rPr>
        <w:t xml:space="preserve">교감·번역 메모 | </w:t>
      </w:r>
      <w:r>
        <w:rPr>
          <w:sz w:val="17"/>
          <w:szCs w:val="17"/>
        </w:rPr>
        <w:t xml:space="preserve">[이문 검토 필요] 원문 ‘[11]真此四德’은 문맥상 ‘眞/具’ 등의 이문 가능성이 있어 직역함.</w:t>
      </w:r>
      <w:r>
        <w:br/>
      </w:r>
      <w:r>
        <w:rPr>
          <w:b/>
          <w:sz w:val="17"/>
          <w:szCs w:val="17"/>
        </w:rPr>
        <w:t xml:space="preserve">교감·번역 메모 | </w:t>
      </w:r>
      <w:r>
        <w:rPr>
          <w:sz w:val="17"/>
          <w:szCs w:val="17"/>
        </w:rPr>
        <w:t xml:space="preserve">[이문 검토 필요] 원문 ‘[12]便能道被有緣’은 ‘道被’의 목적 관계를 살려 옮김.</w:t>
      </w:r>
      <w:r>
        <w:br/>
      </w:r>
      <w:r>
        <w:rPr>
          <w:b/>
          <w:sz w:val="17"/>
          <w:szCs w:val="17"/>
        </w:rPr>
        <w:t xml:space="preserve">교감·번역 메모 | </w:t>
      </w:r>
      <w:r>
        <w:rPr>
          <w:sz w:val="17"/>
          <w:szCs w:val="17"/>
        </w:rPr>
        <w:t xml:space="preserve">[구문 불확실] ‘果止四相’의 ‘止’가 ‘中/有’ 등의 이문일 가능성이 있으나 원문대로 옮김.</w:t>
      </w:r>
    </w:p>
    <w:p>
      <w:pPr>
        <w:pStyle w:val="TranslationText"/>
      </w:pPr>
      <w:r>
        <w:rPr>
          <w:b/>
          <w:sz w:val="22"/>
          <w:szCs w:val="22"/>
        </w:rPr>
        <w:t xml:space="preserve">[0426c24]</w:t>
      </w:r>
      <w:r>
        <w:br/>
      </w:r>
      <w:r>
        <w:rPr>
          <w:b/>
          <w:sz w:val="18"/>
          <w:szCs w:val="18"/>
        </w:rPr>
        <w:t xml:space="preserve">원문</w:t>
      </w:r>
      <w:r>
        <w:br/>
      </w:r>
      <w:r>
        <w:t xml:space="preserve">[0426c24] 迦葉云何自正若佛如來(至)猶如火聚是名自正。</w:t>
      </w:r>
      <w:r>
        <w:br/>
      </w:r>
      <w:r>
        <w:rPr>
          <w:b/>
          <w:sz w:val="18"/>
          <w:szCs w:val="18"/>
        </w:rPr>
        <w:t xml:space="preserve">한국어 번역</w:t>
      </w:r>
      <w:r>
        <w:br/>
      </w:r>
      <w:r>
        <w:t xml:space="preserve">가섭이여, 무엇을 자정이라 하는가. 부처님 여래께서 …… 마치 불더미와 같이 여기는 것이니, 이를 자정이라 한다.</w:t>
      </w:r>
    </w:p>
    <w:p>
      <w:pPr>
        <w:pStyle w:val="TranslationText"/>
      </w:pPr>
      <w:r>
        <w:rPr>
          <w:b/>
          <w:sz w:val="22"/>
          <w:szCs w:val="22"/>
        </w:rPr>
        <w:t xml:space="preserve">[0426c25]</w:t>
      </w:r>
      <w:r>
        <w:br/>
      </w:r>
      <w:r>
        <w:rPr>
          <w:b/>
          <w:sz w:val="18"/>
          <w:szCs w:val="18"/>
        </w:rPr>
        <w:t xml:space="preserve">원문</w:t>
      </w:r>
      <w:r>
        <w:br/>
      </w:r>
      <w:r>
        <w:t xml:space="preserve">[0426c25] 案。僧亮曰。因現事為誓也。僧宗曰。別有因緣。出枯樹經。佛將比丘。空曠處行。見有洞然[13]格樹。即問比丘。此樹可抱不。答言不可。又問。設有逼汝。令說佛是無常。若不說者。抱此枯樹。汝寧何耶。世尊寧抱火死。即此語中。具二種義。自正正他也。智秀曰。自觀己身者。邪見之生。必由身起。故使觀身。猶如火聚也。</w:t>
      </w:r>
      <w:r>
        <w:br/>
      </w:r>
      <w:r>
        <w:rPr>
          <w:b/>
          <w:sz w:val="18"/>
          <w:szCs w:val="18"/>
        </w:rPr>
        <w:t xml:space="preserve">한국어 번역</w:t>
      </w:r>
      <w:r>
        <w:br/>
      </w:r>
      <w:r>
        <w:t xml:space="preserve">살펴보건대, 승량이 말하였다. 눈앞의 일을 인하여 맹세하게 한 것이다. 승종이 말하였다. 별도의 인연이 있다. 『고수경』에 나온다. 부처님께서 비구들을 데리고, 텅 빈 들판을 지나가다가, 활활 타는 마른 나무를 보셨다. 곧 비구에게 물으셨다. “이 나무를 안을 수 있겠는가?” 대답하기를 “할 수 없습니다.”라고 하였다. 또 물으셨다. “만일 어떤 이가 너를 핍박하여, 부처님은 무상하다고 말하게 하고, 그렇게 말하지 않으면, 이 마른 나무를 안으라고 한다면, 너는 차라리 어떻게 하겠느냐?” “세존이시여, 차라리 불을 안고 죽겠습니다.” 바로 이 말 속에, 두 가지 뜻이 갖추어져 있으니, 자정과 정타이다. 지수가 말하였다. 스스로 자기 몸을 관찰한다는 것은, 사견이 생기는 것이, 반드시 몸으로 말미암아 일어나기 때문에, 그러므로 몸을 관찰하게 한 것이니, 마치 불더미와 같이 보는 것이다.</w:t>
      </w:r>
      <w:r>
        <w:br/>
      </w:r>
      <w:r>
        <w:rPr>
          <w:b/>
          <w:sz w:val="17"/>
          <w:szCs w:val="17"/>
        </w:rPr>
        <w:t xml:space="preserve">교감·번역 메모 | </w:t>
      </w:r>
      <w:r>
        <w:rPr>
          <w:sz w:val="17"/>
          <w:szCs w:val="17"/>
        </w:rPr>
        <w:t xml:space="preserve">[서명 검토 필요] `枯樹經`의 정확한 경명 비정 필요.</w:t>
      </w:r>
      <w:r>
        <w:br/>
      </w:r>
      <w:r>
        <w:rPr>
          <w:b/>
          <w:sz w:val="17"/>
          <w:szCs w:val="17"/>
        </w:rPr>
        <w:t xml:space="preserve">교감·번역 메모 | </w:t>
      </w:r>
      <w:r>
        <w:rPr>
          <w:sz w:val="17"/>
          <w:szCs w:val="17"/>
        </w:rPr>
        <w:t xml:space="preserve">[이문 검토 필요] `格樹`는 문맥상 마른 나무를 가리키는 것으로 보이나 원문은 그대로 보존함.</w:t>
      </w:r>
    </w:p>
    <w:p>
      <w:pPr>
        <w:pStyle w:val="TranslationText"/>
      </w:pPr>
      <w:r>
        <w:rPr>
          <w:b/>
          <w:sz w:val="22"/>
          <w:szCs w:val="22"/>
        </w:rPr>
        <w:t xml:space="preserve">[0427a03]</w:t>
      </w:r>
      <w:r>
        <w:br/>
      </w:r>
      <w:r>
        <w:rPr>
          <w:b/>
          <w:sz w:val="18"/>
          <w:szCs w:val="18"/>
        </w:rPr>
        <w:t xml:space="preserve">원문</w:t>
      </w:r>
      <w:r>
        <w:br/>
      </w:r>
      <w:r>
        <w:t xml:space="preserve">[0427a03] 迦葉云何正他佛說法時(至)如來實說故我歡喜。</w:t>
      </w:r>
      <w:r>
        <w:br/>
      </w:r>
      <w:r>
        <w:rPr>
          <w:b/>
          <w:sz w:val="18"/>
          <w:szCs w:val="18"/>
        </w:rPr>
        <w:t xml:space="preserve">한국어 번역</w:t>
      </w:r>
      <w:r>
        <w:br/>
      </w:r>
      <w:r>
        <w:t xml:space="preserve">가섭이여, 무엇을 정타라 하는가. 부처님께서 설법하실 때 …… “여래께서 진실로 말씀하셨으므로 저는 기쁩니다.”라고 한 것이다.</w:t>
      </w:r>
    </w:p>
    <w:p>
      <w:pPr>
        <w:pStyle w:val="TranslationText"/>
      </w:pPr>
      <w:r>
        <w:rPr>
          <w:b/>
          <w:sz w:val="22"/>
          <w:szCs w:val="22"/>
        </w:rPr>
        <w:t xml:space="preserve">[0427a04]</w:t>
      </w:r>
      <w:r>
        <w:br/>
      </w:r>
      <w:r>
        <w:rPr>
          <w:b/>
          <w:sz w:val="18"/>
          <w:szCs w:val="18"/>
        </w:rPr>
        <w:t xml:space="preserve">원문</w:t>
      </w:r>
      <w:r>
        <w:br/>
      </w:r>
      <w:r>
        <w:t xml:space="preserve">[0427a04] 案。僧亮曰。顯正他相也。能令受者。得解悟故。是時女人。即其事也。若不先除念子之亂。則不悟常說。所謂善正人也。僧宗曰。此中明菩薩四相。今乃就佛顯者。將明窮四之妙。其唯至人也。如來致教。消息根機。說必有益。即是正他。使弘法大士務遵其術也。又一義。欲論益化。其塗自多。自有法說而得益者。有宜但以神通而益者。此中所明。但取說法也。寶亮曰。就此文中。即亦具有能隨問答。善解因緣也。何者。對彼有說。即是正他。往復[＊]辨理。即是隨問答也。知彼機緣。投得其宜。即是解因緣也。未知此女為當是說涅槃之時始來已。不然既來在坐。先懷一疑。後[1]與一念也。疑者。疑佛是一切智不。次念所含兒蘇消不消不。懷此二故。聽法不入。佛應其心。借以為喻也。智秀曰。亦是引昔誠教。以顯今事也。</w:t>
      </w:r>
      <w:r>
        <w:br/>
      </w:r>
      <w:r>
        <w:rPr>
          <w:b/>
          <w:sz w:val="18"/>
          <w:szCs w:val="18"/>
        </w:rPr>
        <w:t xml:space="preserve">한국어 번역</w:t>
      </w:r>
      <w:r>
        <w:br/>
      </w:r>
      <w:r>
        <w:t xml:space="preserve">살펴보건대, 승량이 말하였다. 정타의 모습을 드러낸 것이다. 받아들이는 사람으로 하여금, 이해하고 깨닫게 할 수 있기 때문이다. 이때의 여인은, 바로 그 사례이다. 만약 먼저 자식을 생각하는 어지러운 마음을 없애지 않았다면, 상주에 관한 설법을 깨닫지 못했을 것이다. 이른바 남을 잘 바로잡는다는 것이다. 승종이 말하였다. 여기에서는 보살의 네 가지 모습을 밝힌다. 그런데 지금 부처님에 의거하여 드러내는 것은, 네 가지를 궁극까지 갖춘 묘함을 밝히려는 것이니, 오직 지극한 사람만이 그러할 수 있기 때문이다. 여래께서 가르침을 베푸실 때에는, 근기를 살펴 헤아리시므로, 말씀하시면 반드시 이익이 있다. 곧 이것이 정타이다. 홍법하는 대사로 하여금 힘써 그 방식을 따르게 하려는 것이다. 또 다른 뜻이 있다. 중생을 이롭게 하고 교화하는 일을 논한다면, 그 방도는 본래 많다. 법을 설하여 이익을 얻는 경우도 있고, 다만 신통으로 이익을 얻게 하는 것이 마땅한 경우도 있다. 여기에서 밝히는 것은, 다만 설법을 취하여 말한 것이다. 보량이 말하였다. 이 문장 안에는, 또한 질문에 따라 답할 수 있음과, 인연을 잘 이해함이 함께 갖추어져 있다. 어째서인가. 상대에게 맞추어 설하는 것이, 곧 정타이다. 주고받으며 이치를 분별하는 것이, 곧 질문에 따라 답하는 것이다. 그의 근기와 인연을 알아, 그 마땅함에 맞추어 베푸는 것이, 곧 인연을 이해하는 것이다. 이 여인이 열반을 설할 때 비로소 온 것인지 알 수 없다. 그렇지 않다면 이미 와서 자리에 앉아 있었고, 먼저 한 가지 의심을 품었으며, 뒤에 한 가지 생각이 더 생긴 것이다. 의심이라는 것은, 부처님께서 일체지인지 아닌지를 의심한 것이다. 다음 생각은 품고 있던 아이의 소(酥)가 소화되었는지 소화되지 않았는지를 생각한 것이다. 이 두 가지를 품고 있었기 때문에, 법을 들어도 마음에 들어오지 않았다. 부처님께서는 그 마음에 응하여, 그 일을 빌려 비유로 삼으신 것이다. 지수가 말하였다. 이 또한 옛날의 성실한 가르침을 끌어와, 지금의 일을 드러낸 것이다.</w:t>
      </w:r>
      <w:r>
        <w:br/>
      </w:r>
      <w:r>
        <w:rPr>
          <w:b/>
          <w:sz w:val="17"/>
          <w:szCs w:val="17"/>
        </w:rPr>
        <w:t xml:space="preserve">교감·번역 메모 | </w:t>
      </w:r>
      <w:r>
        <w:rPr>
          <w:sz w:val="17"/>
          <w:szCs w:val="17"/>
        </w:rPr>
        <w:t xml:space="preserve">[편집기호 보존] `[＊]`를 원문대로 보존함.</w:t>
      </w:r>
      <w:r>
        <w:br/>
      </w:r>
      <w:r>
        <w:rPr>
          <w:b/>
          <w:sz w:val="17"/>
          <w:szCs w:val="17"/>
        </w:rPr>
        <w:t xml:space="preserve">교감·번역 메모 | </w:t>
      </w:r>
      <w:r>
        <w:rPr>
          <w:sz w:val="17"/>
          <w:szCs w:val="17"/>
        </w:rPr>
        <w:t xml:space="preserve">[구문 불확실] `為當是說涅槃之時始來已`의 구두와 `已`의 기능이 불확실함.</w:t>
      </w:r>
      <w:r>
        <w:br/>
      </w:r>
      <w:r>
        <w:rPr>
          <w:b/>
          <w:sz w:val="17"/>
          <w:szCs w:val="17"/>
        </w:rPr>
        <w:t xml:space="preserve">교감·번역 메모 | </w:t>
      </w:r>
      <w:r>
        <w:rPr>
          <w:sz w:val="17"/>
          <w:szCs w:val="17"/>
        </w:rPr>
        <w:t xml:space="preserve">[이문 검토 필요] `與一念`의 용법이 불명확함.</w:t>
      </w:r>
      <w:r>
        <w:br/>
      </w:r>
      <w:r>
        <w:rPr>
          <w:b/>
          <w:sz w:val="17"/>
          <w:szCs w:val="17"/>
        </w:rPr>
        <w:t xml:space="preserve">교감·번역 메모 | </w:t>
      </w:r>
      <w:r>
        <w:rPr>
          <w:sz w:val="17"/>
          <w:szCs w:val="17"/>
        </w:rPr>
        <w:t xml:space="preserve">[구문 불확실] `所含兒蘇`의 정확한 관계는 문맥상 아이에게 먹인 소(酥)로 이해함.</w:t>
      </w:r>
    </w:p>
    <w:p>
      <w:pPr>
        <w:pStyle w:val="TranslationText"/>
      </w:pPr>
      <w:r>
        <w:rPr>
          <w:b/>
          <w:sz w:val="22"/>
          <w:szCs w:val="22"/>
        </w:rPr>
        <w:t xml:space="preserve">[0427a20]</w:t>
      </w:r>
      <w:r>
        <w:br/>
      </w:r>
      <w:r>
        <w:rPr>
          <w:b/>
          <w:sz w:val="18"/>
          <w:szCs w:val="18"/>
        </w:rPr>
        <w:t xml:space="preserve">원문</w:t>
      </w:r>
      <w:r>
        <w:br/>
      </w:r>
      <w:r>
        <w:t xml:space="preserve">[0427a20] 世尊如是為欲調伏(至)同彼外道即便捨去。</w:t>
      </w:r>
      <w:r>
        <w:br/>
      </w:r>
      <w:r>
        <w:rPr>
          <w:b/>
          <w:sz w:val="18"/>
          <w:szCs w:val="18"/>
        </w:rPr>
        <w:t xml:space="preserve">한국어 번역</w:t>
      </w:r>
      <w:r>
        <w:br/>
      </w:r>
      <w:r>
        <w:t xml:space="preserve">세존께서는 이처럼 조복하려 하셨기 때문에 …… 저 외도와 같음을 알고 곧바로 버리고 떠났다.</w:t>
      </w:r>
    </w:p>
    <w:p>
      <w:pPr>
        <w:pStyle w:val="TranslationText"/>
      </w:pPr>
      <w:r>
        <w:rPr>
          <w:b/>
          <w:sz w:val="22"/>
          <w:szCs w:val="22"/>
        </w:rPr>
        <w:t xml:space="preserve">[0427a21]</w:t>
      </w:r>
      <w:r>
        <w:br/>
      </w:r>
      <w:r>
        <w:rPr>
          <w:b/>
          <w:sz w:val="18"/>
          <w:szCs w:val="18"/>
        </w:rPr>
        <w:t xml:space="preserve">원문</w:t>
      </w:r>
      <w:r>
        <w:br/>
      </w:r>
      <w:r>
        <w:t xml:space="preserve">[0427a21] 案。僧亮曰。為女人說法。以證正他之旨也。僧宗曰。世尊如是者。此佛語也。寶亮曰。亦可是女人語也。何必不宿植根深。一聞便悟耶。智秀曰。審是女人語也。世尊後即引。以為例云。我之弟子。亦如是也。</w:t>
      </w:r>
      <w:r>
        <w:br/>
      </w:r>
      <w:r>
        <w:rPr>
          <w:b/>
          <w:sz w:val="18"/>
          <w:szCs w:val="18"/>
        </w:rPr>
        <w:t xml:space="preserve">한국어 번역</w:t>
      </w:r>
      <w:r>
        <w:br/>
      </w:r>
      <w:r>
        <w:t xml:space="preserve">살펴보건대, 승량이 말하였다. 여인을 위해 설법한 것은, 정타의 뜻을 증명하기 위한 것이다. 승종이 말하였다. “세존께서 이처럼”이라는 말은, 이것이 부처님의 말씀이라는 뜻이다. 보량이 말하였다. 또 여인의 말이라고 볼 수도 있다. 어찌 반드시 숙세에 심은 선근이 깊지 않겠는가. 한 번 듣고 곧 깨달았겠는가. 지수가 말하였다. 틀림없이 이것은 여인의 말이다. 세존께서 뒤에 곧 그것을 인용하여, 예로 삼아 말씀하시기를, “나의 제자도, 또한 이와 같다.”라고 하셨기 때문이다.</w:t>
      </w:r>
    </w:p>
    <w:p>
      <w:pPr>
        <w:pStyle w:val="TranslationText"/>
      </w:pPr>
      <w:r>
        <w:rPr>
          <w:b/>
          <w:sz w:val="22"/>
          <w:szCs w:val="22"/>
        </w:rPr>
        <w:t xml:space="preserve">[0427a26]</w:t>
      </w:r>
      <w:r>
        <w:br/>
      </w:r>
      <w:r>
        <w:rPr>
          <w:b/>
          <w:sz w:val="18"/>
          <w:szCs w:val="18"/>
        </w:rPr>
        <w:t xml:space="preserve">원문</w:t>
      </w:r>
      <w:r>
        <w:br/>
      </w:r>
      <w:r>
        <w:t xml:space="preserve">[0427a26] 復告女人若兒長大(至)令諸弟子悉皆甘嗜。</w:t>
      </w:r>
      <w:r>
        <w:br/>
      </w:r>
      <w:r>
        <w:rPr>
          <w:b/>
          <w:sz w:val="18"/>
          <w:szCs w:val="18"/>
        </w:rPr>
        <w:t xml:space="preserve">한국어 번역</w:t>
      </w:r>
      <w:r>
        <w:br/>
      </w:r>
      <w:r>
        <w:t xml:space="preserve">또 여인에게 말씀하셨다. “네 아이가 자라거든 …… 모든 제자들로 하여금 모두 달게 맛보게 하라.”</w:t>
      </w:r>
    </w:p>
    <w:p>
      <w:pPr>
        <w:pStyle w:val="TranslationText"/>
      </w:pPr>
      <w:r>
        <w:rPr>
          <w:b/>
          <w:sz w:val="22"/>
          <w:szCs w:val="22"/>
        </w:rPr>
        <w:t xml:space="preserve">[0427a27]</w:t>
      </w:r>
      <w:r>
        <w:br/>
      </w:r>
      <w:r>
        <w:rPr>
          <w:b/>
          <w:sz w:val="18"/>
          <w:szCs w:val="18"/>
        </w:rPr>
        <w:t xml:space="preserve">원문</w:t>
      </w:r>
      <w:r>
        <w:br/>
      </w:r>
      <w:r>
        <w:t xml:space="preserve">[0427a27] 案。僧亮曰。為不消故。說三行也。若能消者。說六行也。僧宗曰。六味者。有為有三。無為有三也。苦以變樂為用。如醋能變甜也。諸法所以流遷。以無常切故也。猶如鹹味。能使非鹹作鹹也。無我之言。不自在故違情。如苦味之不悅人也。樂以悅已為義。猶如甜味人所嗜也。我者。制御自由。物無能礙。如辛味之通發也。常理湛然。一相無別。如淡味之無分別也。以常解之慧火。然八倒之惑薪。以資慧命。喻之為飯也。</w:t>
      </w:r>
      <w:r>
        <w:br/>
      </w:r>
      <w:r>
        <w:rPr>
          <w:b/>
          <w:sz w:val="18"/>
          <w:szCs w:val="18"/>
        </w:rPr>
        <w:t xml:space="preserve">한국어 번역</w:t>
      </w:r>
      <w:r>
        <w:br/>
      </w:r>
      <w:r>
        <w:t xml:space="preserve">살펴보건대, 승량이 말하였다. 소화할 수 없기 때문에, 세 가지 행을 설한 것이다. 만약 소화할 수 있다면, 여섯 가지 행을 설한다. 승종이 말하였다. 여섯 가지 맛이라는 것은, 유위에 세 가지가 있고, 무위에 세 가지가 있는 것이다. 고(苦)는 즐거움을 바꾸는 것을 작용으로 삼으니, 마치 신맛이 단맛을 변화시키는 것과 같다. 모든 법이 흘러 옮겨가는 까닭은, 무상이 절박하기 때문이다. 마치 짠맛이, 짜지 않은 것도 짜게 만드는 것과 같다. 무아라는 말은, 자재하지 못하기 때문에 뜻에 어긋나므로, 쓴맛이 사람을 기쁘게 하지 않는 것과 같다. 낙(樂)은 자신을 기쁘게 한다는 뜻이니, 마치 단맛을 사람들이 좋아하는 것과 같다. 아(我)라는 것은, 자유롭게 제어하는 것이다. 어떤 것도 이를 막을 수 없다. 마치 매운맛이 막힘없이 퍼져 나가는 것과 같다. 상주의 이치는 맑고 고요하여, 한 모습으로 다름이 없으니, 담담한 맛이 분별이 없는 것과 같다. 상주를 이해하는 지혜의 불로, 팔도(八倒)의 미혹이라는 땔나무를 태워, 지혜의 생명을 돕는 것을, 밥에 비유한 것이다.</w:t>
      </w:r>
    </w:p>
    <w:p>
      <w:pPr>
        <w:pStyle w:val="TranslationText"/>
      </w:pPr>
      <w:r>
        <w:rPr>
          <w:b/>
          <w:sz w:val="22"/>
          <w:szCs w:val="22"/>
        </w:rPr>
        <w:t xml:space="preserve">[0427b08]</w:t>
      </w:r>
      <w:r>
        <w:br/>
      </w:r>
      <w:r>
        <w:rPr>
          <w:b/>
          <w:sz w:val="18"/>
          <w:szCs w:val="18"/>
        </w:rPr>
        <w:t xml:space="preserve">원문</w:t>
      </w:r>
      <w:r>
        <w:br/>
      </w:r>
      <w:r>
        <w:t xml:space="preserve">[0427b08] 復告女人汝若有緣(至)以無上祕密之藏付諸菩薩。</w:t>
      </w:r>
      <w:r>
        <w:br/>
      </w:r>
      <w:r>
        <w:rPr>
          <w:b/>
          <w:sz w:val="18"/>
          <w:szCs w:val="18"/>
        </w:rPr>
        <w:t xml:space="preserve">한국어 번역</w:t>
      </w:r>
      <w:r>
        <w:br/>
      </w:r>
      <w:r>
        <w:t xml:space="preserve">또 여인에게 말씀하셨다. “네게 인연이 있다면 …… 위없는 비밀의 장을 여러 보살에게 부촉하겠다.”</w:t>
      </w:r>
    </w:p>
    <w:p>
      <w:pPr>
        <w:pStyle w:val="TranslationText"/>
      </w:pPr>
      <w:r>
        <w:rPr>
          <w:b/>
          <w:sz w:val="22"/>
          <w:szCs w:val="22"/>
        </w:rPr>
        <w:t xml:space="preserve">[0427b09]</w:t>
      </w:r>
      <w:r>
        <w:br/>
      </w:r>
      <w:r>
        <w:rPr>
          <w:b/>
          <w:sz w:val="18"/>
          <w:szCs w:val="18"/>
        </w:rPr>
        <w:t xml:space="preserve">원문</w:t>
      </w:r>
      <w:r>
        <w:br/>
      </w:r>
      <w:r>
        <w:t xml:space="preserve">[0427b09] 案。僧亮曰。上說佛在世正他。此說滅後正他也。</w:t>
      </w:r>
      <w:r>
        <w:br/>
      </w:r>
      <w:r>
        <w:rPr>
          <w:b/>
          <w:sz w:val="18"/>
          <w:szCs w:val="18"/>
        </w:rPr>
        <w:t xml:space="preserve">한국어 번역</w:t>
      </w:r>
      <w:r>
        <w:br/>
      </w:r>
      <w:r>
        <w:t xml:space="preserve">살펴보건대, 승량이 말하였다. 위에서는 부처님께서 세상에 계실 때의 정타를 설했고, 여기에서는 멸도 뒤의 정타를 설한 것이다.</w:t>
      </w:r>
    </w:p>
    <w:p>
      <w:pPr>
        <w:pStyle w:val="TranslationText"/>
      </w:pPr>
      <w:r>
        <w:rPr>
          <w:b/>
          <w:sz w:val="22"/>
          <w:szCs w:val="22"/>
        </w:rPr>
        <w:t xml:space="preserve">[0427b11]</w:t>
      </w:r>
      <w:r>
        <w:br/>
      </w:r>
      <w:r>
        <w:rPr>
          <w:b/>
          <w:sz w:val="18"/>
          <w:szCs w:val="18"/>
        </w:rPr>
        <w:t xml:space="preserve">원문</w:t>
      </w:r>
      <w:r>
        <w:br/>
      </w:r>
      <w:r>
        <w:t xml:space="preserve">[0427b11] 善男子若有眾生謂佛常住(至)則為有佛是名正他。</w:t>
      </w:r>
      <w:r>
        <w:br/>
      </w:r>
      <w:r>
        <w:rPr>
          <w:b/>
          <w:sz w:val="18"/>
          <w:szCs w:val="18"/>
        </w:rPr>
        <w:t xml:space="preserve">한국어 번역</w:t>
      </w:r>
      <w:r>
        <w:br/>
      </w:r>
      <w:r>
        <w:t xml:space="preserve">선남자여, 어떤 중생이 부처님은 상주한다고 생각한다면 …… 곧 부처님이 계신 것이니, 이를 정타라 한다.</w:t>
      </w:r>
    </w:p>
    <w:p>
      <w:pPr>
        <w:pStyle w:val="TranslationText"/>
      </w:pPr>
      <w:r>
        <w:rPr>
          <w:b/>
          <w:sz w:val="22"/>
          <w:szCs w:val="22"/>
        </w:rPr>
        <w:t xml:space="preserve">[0427b12]</w:t>
      </w:r>
      <w:r>
        <w:br/>
      </w:r>
      <w:r>
        <w:rPr>
          <w:b/>
          <w:sz w:val="18"/>
          <w:szCs w:val="18"/>
        </w:rPr>
        <w:t xml:space="preserve">원문</w:t>
      </w:r>
      <w:r>
        <w:br/>
      </w:r>
      <w:r>
        <w:t xml:space="preserve">[0427b12] 案。智秀曰。夫善依信立。以信為家。以此善心。念念所緣。唯在常住。是則常住法身。亦常在其信家也。</w:t>
      </w:r>
      <w:r>
        <w:br/>
      </w:r>
      <w:r>
        <w:rPr>
          <w:b/>
          <w:sz w:val="18"/>
          <w:szCs w:val="18"/>
        </w:rPr>
        <w:t xml:space="preserve">한국어 번역</w:t>
      </w:r>
      <w:r>
        <w:br/>
      </w:r>
      <w:r>
        <w:t xml:space="preserve">살펴보건대, 지수가 말하였다. 선은 믿음에 의지하여 성립하고, 믿음을 집으로 삼는다. 이 선한 마음으로, 생각생각마다 반연하는 바가, 오직 상주에 있으므로, 곧 상주하는 법신도, 항상 그 믿음의 집 안에 있는 것이다.</w:t>
      </w:r>
    </w:p>
    <w:p>
      <w:pPr>
        <w:pStyle w:val="TranslationText"/>
      </w:pPr>
      <w:r>
        <w:rPr>
          <w:b/>
          <w:sz w:val="22"/>
          <w:szCs w:val="22"/>
        </w:rPr>
        <w:t xml:space="preserve">[0427b15]</w:t>
      </w:r>
      <w:r>
        <w:br/>
      </w:r>
      <w:r>
        <w:rPr>
          <w:b/>
          <w:sz w:val="18"/>
          <w:szCs w:val="18"/>
        </w:rPr>
        <w:t xml:space="preserve">원문</w:t>
      </w:r>
      <w:r>
        <w:br/>
      </w:r>
      <w:r>
        <w:t xml:space="preserve">[0427b15] 迦葉云何能隨問答(至)是則名為能隨問答。</w:t>
      </w:r>
      <w:r>
        <w:br/>
      </w:r>
      <w:r>
        <w:rPr>
          <w:b/>
          <w:sz w:val="18"/>
          <w:szCs w:val="18"/>
        </w:rPr>
        <w:t xml:space="preserve">한국어 번역</w:t>
      </w:r>
      <w:r>
        <w:br/>
      </w:r>
      <w:r>
        <w:t xml:space="preserve">가섭이여, 무엇을 질문에 따라 답할 수 있다고 하는가. …… 이것을 곧 질문에 따라 답할 수 있다고 한다.</w:t>
      </w:r>
    </w:p>
    <w:p>
      <w:pPr>
        <w:pStyle w:val="TranslationText"/>
      </w:pPr>
      <w:r>
        <w:rPr>
          <w:b/>
          <w:sz w:val="22"/>
          <w:szCs w:val="22"/>
        </w:rPr>
        <w:t xml:space="preserve">[0427b16]</w:t>
      </w:r>
      <w:r>
        <w:br/>
      </w:r>
      <w:r>
        <w:rPr>
          <w:b/>
          <w:sz w:val="18"/>
          <w:szCs w:val="18"/>
        </w:rPr>
        <w:t xml:space="preserve">원문</w:t>
      </w:r>
      <w:r>
        <w:br/>
      </w:r>
      <w:r>
        <w:t xml:space="preserve">[0427b16] 案。僧亮曰。福勝為大者。不損財之福。勝損財之福也。誠為大施。而此問難答。夫滋味者。庸人之所貪。至於對其事者。必生厚薄之念。而能自抑不受。斷貪脩戒。長養法身。以財用淨故。施主不損己財。功德大也。若不抑而受。生貪破戒。增長生死。財用不淨。施主損財。而功德少也。此實難答。而能答也。法瑤曰。夫不見可欲。心不亂者。則易見則難也。今施以可欲。而心無[2]深者。是則因施欲故。無欲之懷日新。知足之心更遠。豈非難施所欲。乃所以施法也。是為一毫之費。而法施之益弘矣。施名流布。義在於茲也。僧宗曰。前明自正正他。理無不盡。正以外化事中。乖於常慮。人所不達。應須知耳。夫施財為易。施人名聞為難。今就施名聞為釋也。何者。諸人持戒。少欲知足。而此施主本意。為顯此人令德。不在捨財。是以於綢人廣眾之中。施所不受。彼既不受。以眾人而望之。是則不受者。少欲知足之譽顯也。施者。能捨大施之名彰也。智秀曰。此下明義有五翻。第一正解隨問答相。第二因事請佛立斷肉之制。第三引昔誠教為難。第四舉未來之非。成今斷肉之制。第五諮[3]請淨法也。</w:t>
      </w:r>
      <w:r>
        <w:br/>
      </w:r>
      <w:r>
        <w:rPr>
          <w:b/>
          <w:sz w:val="18"/>
          <w:szCs w:val="18"/>
        </w:rPr>
        <w:t xml:space="preserve">한국어 번역</w:t>
      </w:r>
      <w:r>
        <w:br/>
      </w:r>
      <w:r>
        <w:t xml:space="preserve">살펴보건대, 승량이 말하였다. 복이 뛰어나 크다고 하는 것은, 재물을 손상시키지 않는 복이, 재물을 손상시키는 복보다 뛰어나다는 것이다. 참으로 큰 보시이다. 그런데 이 질문은 답하기 어렵다. 대체로 맛있는 음식이라는 것은, 보통 사람들이 탐하는 것이다. 실제로 그 일에 마주하게 되면, 반드시 후하고 박한 차별의 생각이 생긴다. 그런데도 스스로 억제하여 받지 않고, 탐욕을 끊고 계를 닦아, 법신을 길러 낸다면, 재물의 쓰임이 청정하기 때문에, 시주는 자기 재물을 헛되이 손상시키지 않고, 공덕은 크다. 만약 억제하지 못하고 받으면, 탐욕이 생겨 계를 깨뜨리고, 생사를 증장시키며, 재물의 쓰임도 청정하지 않아, 시주는 재물을 손상시키고, 공덕은 적게 된다. 이는 실로 답하기 어려운 일이지만, 그럼에도 능히 답하는 것이다. 법요가 말하였다. 대체로 탐낼 만한 것을 보지 않아서, 마음이 어지럽지 않은 것은, 보지 않을 때에는 쉽지만 보면 어렵다. 이제 탐낼 만한 것을 베풀어도, 마음에 깊은 집착이 없는 것은, 곧 욕망의 대상을 보시하는 것으로 인하여, 무욕의 마음이 날로 새로워지고, 지족의 마음은 더욱 깊어지는 것이다. 어찌 어려운 것은 원하는 것을 보시하는 일이 아니겠는가. 그것이 곧 법을 보시하는 까닭이다. 이는 한 터럭만큼의 비용으로, 법보시의 이익은 크게 넓어지는 것이다. 보시의 명성이 널리 퍼진다는 뜻이, 바로 여기에 있다. 승종이 말하였다. 앞에서는 자정과 정타를 밝혔다. 이치로는 다하지 않은 것이 없다. 다만 밖으로 교화하는 일 가운데에는, 일상적인 생각과 어긋나는 점이 있어, 사람들이 이해하지 못하므로, 마땅히 알아야 할 것을 밝힌 것이다. 대체로 재물을 보시하는 것은 쉽고, 남에게 명예를 보시하는 것은 어렵다. 지금은 명예를 보시하는 것에 의거하여 풀이한다. 어째서인가. 여러 사람이 계를 지니고, 욕심이 적고 만족할 줄 아는데, 이 시주의 본래 뜻은, 이 사람의 아름다운 덕을 드러내려는 데 있고, 재물을 버리는 데 있지 않다. 그러므로 사람이 빽빽하게 모인 대중 가운데에서, 그가 받지 않을 것을 보시한다. 그가 이미 받지 않으면, 여러 사람이 그를 바라볼 때, 곧 받지 않은 사람의, 소욕지족의 명성이 드러난다. 보시한 사람은, 큰 보시를 할 수 있다는 명성이 드러난다. 지수가 말하였다. 이 아래에서 밝히는 뜻에는 다섯 차례가 있다. 첫째는 질문에 따라 답하는 모습을 바로 풀이하는 것이다. 둘째는 일에 따라 부처님께 육식을 끊는 계율을 세워 주시기를 청하는 것이다. 셋째는 옛날의 성실한 가르침을 끌어와 논난하는 것이다. 넷째는 미래의 잘못을 들어, 지금 육식을 끊는 계율을 성립시키는 것이다. 다섯째는 청정한 법을 청하는 것이다.</w:t>
      </w:r>
      <w:r>
        <w:br/>
      </w:r>
      <w:r>
        <w:rPr>
          <w:b/>
          <w:sz w:val="17"/>
          <w:szCs w:val="17"/>
        </w:rPr>
        <w:t xml:space="preserve">교감·번역 메모 | </w:t>
      </w:r>
      <w:r>
        <w:rPr>
          <w:sz w:val="17"/>
          <w:szCs w:val="17"/>
        </w:rPr>
        <w:t xml:space="preserve">[구문 불확실] `則易見則難也`는 문맥상 ‘보지 않으면 쉽고 보면 어렵다’로 읽음.</w:t>
      </w:r>
      <w:r>
        <w:br/>
      </w:r>
      <w:r>
        <w:rPr>
          <w:b/>
          <w:sz w:val="17"/>
          <w:szCs w:val="17"/>
        </w:rPr>
        <w:t xml:space="preserve">교감·번역 메모 | </w:t>
      </w:r>
      <w:r>
        <w:rPr>
          <w:sz w:val="17"/>
          <w:szCs w:val="17"/>
        </w:rPr>
        <w:t xml:space="preserve">[이문 검토 필요] `無[2]深者`의 목적어가 생략되어 있어 ‘깊은 집착이 없다’로 보충해 직역함.</w:t>
      </w:r>
    </w:p>
    <w:p>
      <w:pPr>
        <w:pStyle w:val="TranslationText"/>
      </w:pPr>
      <w:r>
        <w:rPr>
          <w:b/>
          <w:sz w:val="22"/>
          <w:szCs w:val="22"/>
        </w:rPr>
        <w:t xml:space="preserve">[0427c09]</w:t>
      </w:r>
      <w:r>
        <w:br/>
      </w:r>
      <w:r>
        <w:rPr>
          <w:b/>
          <w:sz w:val="18"/>
          <w:szCs w:val="18"/>
        </w:rPr>
        <w:t xml:space="preserve">원문</w:t>
      </w:r>
      <w:r>
        <w:br/>
      </w:r>
      <w:r>
        <w:t xml:space="preserve">[0427c09] 爾時迦葉菩薩白佛言世尊食肉之人不應施肉。</w:t>
      </w:r>
      <w:r>
        <w:br/>
      </w:r>
      <w:r>
        <w:rPr>
          <w:b/>
          <w:sz w:val="18"/>
          <w:szCs w:val="18"/>
        </w:rPr>
        <w:t xml:space="preserve">한국어 번역</w:t>
      </w:r>
      <w:r>
        <w:br/>
      </w:r>
      <w:r>
        <w:t xml:space="preserve">그때 가섭보살이 부처님께 아뢰었다. “세존이시여, 고기를 먹는 사람에게 고기를 보시해서는 안 됩니다.”</w:t>
      </w:r>
    </w:p>
    <w:p>
      <w:pPr>
        <w:pStyle w:val="TranslationText"/>
      </w:pPr>
      <w:r>
        <w:rPr>
          <w:b/>
          <w:sz w:val="22"/>
          <w:szCs w:val="22"/>
        </w:rPr>
        <w:t xml:space="preserve">[0427c10]</w:t>
      </w:r>
      <w:r>
        <w:br/>
      </w:r>
      <w:r>
        <w:rPr>
          <w:b/>
          <w:sz w:val="18"/>
          <w:szCs w:val="18"/>
        </w:rPr>
        <w:t xml:space="preserve">원문</w:t>
      </w:r>
      <w:r>
        <w:br/>
      </w:r>
      <w:r>
        <w:t xml:space="preserve">[0427c10] 案。道生曰。施尚不可。況親食乎。苟縱不禁。於長壽何因耶。僧亮曰。不食肉者。有大慈之德也。僧宗曰。因向所論。義勢至此。貴明義耳。寶亮曰。所以於今日。頓明斷肉制者。昔時眾生。習腥穢來久。不得頓制。至今經教。人心純熟。識理分明。覺此腥穢。自然薄賤。是以今時斷肉。其事必行也。因上所言。故云。食肉者尚不應施。況不食者。而當施耶。已不食肉者。有大功德故也。智秀曰。意欲請制。是故因[4]循引前答旨。輒言所見。謂以肉施人非所宜也。智秀曰。釋所以不應施也。若不食者。有大功德。豈可不制不應施耶。</w:t>
      </w:r>
      <w:r>
        <w:br/>
      </w:r>
      <w:r>
        <w:rPr>
          <w:b/>
          <w:sz w:val="18"/>
          <w:szCs w:val="18"/>
        </w:rPr>
        <w:t xml:space="preserve">한국어 번역</w:t>
      </w:r>
      <w:r>
        <w:br/>
      </w:r>
      <w:r>
        <w:t xml:space="preserve">살펴보건대, 도생이 말하였다. 보시하는 것조차 옳지 않은데, 하물며 직접 먹는 것이겠는가. 진실로 내버려 두어 금하지 않는다면, 장수의 무슨 원인이 되겠는가. 승량이 말하였다. 고기를 먹지 않는 사람은, 큰 자비의 덕이 있다. 승종이 말하였다. 앞서 논한 것을 인하여, 뜻의 흐름이 여기까지 이르렀다. 중요한 것은 뜻을 밝히는 데 있을 뿐이다. 보량이 말하였다. 오늘에 이르러, 갑자기 육식을 끊는 계율을 밝히는 까닭은, 옛날 중생들이, 비린내 나고 더러운 음식에 익숙해진 지 오래되어, 한꺼번에 금할 수 없었기 때문이다. 지금의 경교에 이르러서는, 사람들의 마음이 순숙해지고, 이치를 분명히 알게 되어, 이 비리고 더러운 것을 깨닫고, 자연히 천하게 여기게 되었다. 그러므로 지금 육식을 끊는 것은, 반드시 시행될 수 있는 일이다. 앞에서 말한 것을 인하여, 그러므로 말한다. 고기를 먹는 사람에게도 오히려 보시해서는 안 되는데, 하물며 고기를 먹지 않는 사람에게, 어찌 보시하겠는가. 이미 고기를 먹지 않는 사람은, 큰 공덕이 있기 때문이다. 지수가 말하였다. 뜻은 계율을 제정해 주시기를 청하려는 데 있었다. 그러므로 앞의 답변 뜻을 따라 끌어와, 곧 자기 견해를 말하여, 고기를 사람에게 보시하는 것은 마땅하지 않다고 한 것이다. 지수가 말하였다. 보시해서는 안 되는 까닭을 풀이한 것이다. 만약 고기를 먹지 않는 사람이라면, 큰 공덕이 있으니, 어찌 금제하여 보시하지 못하게 하지 않을 수 있겠는가.</w:t>
      </w:r>
    </w:p>
    <w:p>
      <w:pPr>
        <w:pStyle w:val="TranslationText"/>
      </w:pPr>
      <w:r>
        <w:rPr>
          <w:b/>
          <w:sz w:val="22"/>
          <w:szCs w:val="22"/>
        </w:rPr>
        <w:t xml:space="preserve">[0427c22]</w:t>
      </w:r>
      <w:r>
        <w:br/>
      </w:r>
      <w:r>
        <w:rPr>
          <w:b/>
          <w:sz w:val="18"/>
          <w:szCs w:val="18"/>
        </w:rPr>
        <w:t xml:space="preserve">원문</w:t>
      </w:r>
      <w:r>
        <w:br/>
      </w:r>
      <w:r>
        <w:t xml:space="preserve">[0427c22] 何以故我見不食肉者(至)護法菩薩應當如是。</w:t>
      </w:r>
      <w:r>
        <w:br/>
      </w:r>
      <w:r>
        <w:rPr>
          <w:b/>
          <w:sz w:val="18"/>
          <w:szCs w:val="18"/>
        </w:rPr>
        <w:t xml:space="preserve">한국어 번역</w:t>
      </w:r>
      <w:r>
        <w:br/>
      </w:r>
      <w:r>
        <w:t xml:space="preserve">어째서인가. 나는 고기를 먹지 않는 사람을 보건대 …… 호법보살은 마땅히 이와 같이 해야 한다.</w:t>
      </w:r>
    </w:p>
    <w:p>
      <w:pPr>
        <w:pStyle w:val="TranslationText"/>
      </w:pPr>
      <w:r>
        <w:rPr>
          <w:b/>
          <w:sz w:val="22"/>
          <w:szCs w:val="22"/>
        </w:rPr>
        <w:t xml:space="preserve">[0427c23]</w:t>
      </w:r>
      <w:r>
        <w:br/>
      </w:r>
      <w:r>
        <w:rPr>
          <w:b/>
          <w:sz w:val="18"/>
          <w:szCs w:val="18"/>
        </w:rPr>
        <w:t xml:space="preserve">원문</w:t>
      </w:r>
      <w:r>
        <w:br/>
      </w:r>
      <w:r>
        <w:t xml:space="preserve">[0427c23] 案。僧亮曰。今說長壽。慈是壽因。害慈宜斷。以說得其時故。善知我意也。</w:t>
      </w:r>
      <w:r>
        <w:br/>
      </w:r>
      <w:r>
        <w:rPr>
          <w:b/>
          <w:sz w:val="18"/>
          <w:szCs w:val="18"/>
        </w:rPr>
        <w:t xml:space="preserve">한국어 번역</w:t>
      </w:r>
      <w:r>
        <w:br/>
      </w:r>
      <w:r>
        <w:t xml:space="preserve">살펴보건대, 승량이 말하였다. 지금 장수를 설하고 있는데, 자비가 장수의 원인이다. 자비를 해치는 것은 마땅히 끊어야 한다. 가르침을 설하기에 알맞은 때였기 때문에, 나의 뜻을 잘 안다고 한 것이다.</w:t>
      </w:r>
    </w:p>
    <w:p>
      <w:pPr>
        <w:pStyle w:val="TranslationText"/>
      </w:pPr>
      <w:r>
        <w:rPr>
          <w:b/>
          <w:sz w:val="22"/>
          <w:szCs w:val="22"/>
        </w:rPr>
        <w:t xml:space="preserve">[0427c25]</w:t>
      </w:r>
      <w:r>
        <w:br/>
      </w:r>
      <w:r>
        <w:rPr>
          <w:b/>
          <w:sz w:val="18"/>
          <w:szCs w:val="18"/>
        </w:rPr>
        <w:t xml:space="preserve">원문</w:t>
      </w:r>
      <w:r>
        <w:br/>
      </w:r>
      <w:r>
        <w:t xml:space="preserve">[0427c25] 善男子從今日始不聽聲聞弟子食肉。</w:t>
      </w:r>
      <w:r>
        <w:br/>
      </w:r>
      <w:r>
        <w:rPr>
          <w:b/>
          <w:sz w:val="18"/>
          <w:szCs w:val="18"/>
        </w:rPr>
        <w:t xml:space="preserve">한국어 번역</w:t>
      </w:r>
      <w:r>
        <w:br/>
      </w:r>
      <w:r>
        <w:t xml:space="preserve">선남자여, 오늘부터 성문 제자들이 고기를 먹는 것을 다시는 허락하지 않겠다.</w:t>
      </w:r>
    </w:p>
    <w:p>
      <w:pPr>
        <w:pStyle w:val="TranslationText"/>
      </w:pPr>
      <w:r>
        <w:rPr>
          <w:b/>
          <w:sz w:val="22"/>
          <w:szCs w:val="22"/>
        </w:rPr>
        <w:t xml:space="preserve">[0427c25]</w:t>
      </w:r>
      <w:r>
        <w:br/>
      </w:r>
      <w:r>
        <w:rPr>
          <w:b/>
          <w:sz w:val="18"/>
          <w:szCs w:val="18"/>
        </w:rPr>
        <w:t xml:space="preserve">원문</w:t>
      </w:r>
      <w:r>
        <w:br/>
      </w:r>
      <w:r>
        <w:t xml:space="preserve">[0427c25] 明駿案。上說常住之因。謂以大悲。[5]受不殺戒。而今猶復肉食。便是自有傷慈之行。而欲戒人以不殺。無乃愧心乎。戒為眾德之本。慈為萬行之根。苟伐本害根。枝條安在耶。智秀曰。斷肉之制。始此旨也。不聽之義。何獨聲聞。以此而推。菩薩本來。不食肉也。</w:t>
      </w:r>
      <w:r>
        <w:br/>
      </w:r>
      <w:r>
        <w:rPr>
          <w:b/>
          <w:sz w:val="18"/>
          <w:szCs w:val="18"/>
        </w:rPr>
        <w:t xml:space="preserve">한국어 번역</w:t>
      </w:r>
      <w:r>
        <w:br/>
      </w:r>
      <w:r>
        <w:t xml:space="preserve">명준이 살펴보건대, 위에서는 상주의 원인을 설했는데, 곧 대자비로써, 불살생계를 받는다고 하였다. 그런데 지금도 여전히 고기를 먹는다면, 이는 스스로 자비를 상하게 하는 행을 하면서, 남에게는 살생하지 말라고 경계하려는 것이니, 어찌 부끄러운 마음이 없겠는가. 계는 모든 덕의 근본이고, 자비는 만행의 뿌리이다. 진실로 근본을 베고 뿌리를 해친다면, 가지와 줄기가 어찌 존재하겠는가. 지수가 말하였다. 육식을 끊는 계율은, 바로 이 뜻에서 시작되었다. 허락하지 않는다는 뜻이, 어찌 성문에게만 해당하겠는가. 이로 미루어 보면, 보살은 본래부터, 고기를 먹지 않았다.</w:t>
      </w:r>
    </w:p>
    <w:p>
      <w:pPr>
        <w:pStyle w:val="TranslationText"/>
      </w:pPr>
      <w:r>
        <w:rPr>
          <w:b/>
          <w:sz w:val="22"/>
          <w:szCs w:val="22"/>
        </w:rPr>
        <w:t xml:space="preserve">[0428a03]</w:t>
      </w:r>
      <w:r>
        <w:br/>
      </w:r>
      <w:r>
        <w:rPr>
          <w:b/>
          <w:sz w:val="18"/>
          <w:szCs w:val="18"/>
        </w:rPr>
        <w:t xml:space="preserve">원문</w:t>
      </w:r>
      <w:r>
        <w:br/>
      </w:r>
      <w:r>
        <w:t xml:space="preserve">[0428a03] 若受檀越信施之時應觀是食如子肉想。</w:t>
      </w:r>
      <w:r>
        <w:br/>
      </w:r>
      <w:r>
        <w:rPr>
          <w:b/>
          <w:sz w:val="18"/>
          <w:szCs w:val="18"/>
        </w:rPr>
        <w:t xml:space="preserve">한국어 번역</w:t>
      </w:r>
      <w:r>
        <w:br/>
      </w:r>
      <w:r>
        <w:t xml:space="preserve">단월의 믿음으로 베푼 시물을 받을 때에는 그 음식을 자식의 살처럼 여겨 관찰해야 한다.</w:t>
      </w:r>
    </w:p>
    <w:p>
      <w:pPr>
        <w:pStyle w:val="TranslationText"/>
      </w:pPr>
      <w:r>
        <w:rPr>
          <w:b/>
          <w:sz w:val="22"/>
          <w:szCs w:val="22"/>
        </w:rPr>
        <w:t xml:space="preserve">[0428a04]</w:t>
      </w:r>
      <w:r>
        <w:br/>
      </w:r>
      <w:r>
        <w:rPr>
          <w:b/>
          <w:sz w:val="18"/>
          <w:szCs w:val="18"/>
        </w:rPr>
        <w:t xml:space="preserve">원문</w:t>
      </w:r>
      <w:r>
        <w:br/>
      </w:r>
      <w:r>
        <w:t xml:space="preserve">[0428a04] 案。智秀曰。餘食尚爾。況復肉乎。子肉想者。別有因緣。在餘經也。</w:t>
      </w:r>
      <w:r>
        <w:br/>
      </w:r>
      <w:r>
        <w:rPr>
          <w:b/>
          <w:sz w:val="18"/>
          <w:szCs w:val="18"/>
        </w:rPr>
        <w:t xml:space="preserve">한국어 번역</w:t>
      </w:r>
      <w:r>
        <w:br/>
      </w:r>
      <w:r>
        <w:t xml:space="preserve">살펴보건대, 지수가 말하였다. 다른 음식조차도 그러한데, 하물며 고기이겠는가. 자식의 살이라는 생각은, 별도의 인연이 있으며, 다른 경에 나온다.</w:t>
      </w:r>
    </w:p>
    <w:p>
      <w:pPr>
        <w:pStyle w:val="TranslationText"/>
      </w:pPr>
      <w:r>
        <w:rPr>
          <w:b/>
          <w:sz w:val="22"/>
          <w:szCs w:val="22"/>
        </w:rPr>
        <w:t xml:space="preserve">[0428a06]</w:t>
      </w:r>
      <w:r>
        <w:br/>
      </w:r>
      <w:r>
        <w:rPr>
          <w:b/>
          <w:sz w:val="18"/>
          <w:szCs w:val="18"/>
        </w:rPr>
        <w:t xml:space="preserve">원문</w:t>
      </w:r>
      <w:r>
        <w:br/>
      </w:r>
      <w:r>
        <w:t xml:space="preserve">[0428a06] 迦葉菩[1]薩白佛言世尊云何如來不聽食肉。</w:t>
      </w:r>
      <w:r>
        <w:br/>
      </w:r>
      <w:r>
        <w:rPr>
          <w:b/>
          <w:sz w:val="18"/>
          <w:szCs w:val="18"/>
        </w:rPr>
        <w:t xml:space="preserve">한국어 번역</w:t>
      </w:r>
      <w:r>
        <w:br/>
      </w:r>
      <w:r>
        <w:t xml:space="preserve">가섭보살이 부처님께 아뢰었다. “세존이시여, 어찌하여 여래께서는 고기를 먹는 것을 허락하지 않으십니까?”</w:t>
      </w:r>
    </w:p>
    <w:p>
      <w:pPr>
        <w:pStyle w:val="TranslationText"/>
      </w:pPr>
      <w:r>
        <w:rPr>
          <w:b/>
          <w:sz w:val="22"/>
          <w:szCs w:val="22"/>
        </w:rPr>
        <w:t xml:space="preserve">[0428a07]</w:t>
      </w:r>
      <w:r>
        <w:br/>
      </w:r>
      <w:r>
        <w:rPr>
          <w:b/>
          <w:sz w:val="18"/>
          <w:szCs w:val="18"/>
        </w:rPr>
        <w:t xml:space="preserve">원문</w:t>
      </w:r>
      <w:r>
        <w:br/>
      </w:r>
      <w:r>
        <w:t xml:space="preserve">[0428a07] 案。智秀曰。請聞食肉之為患也。</w:t>
      </w:r>
      <w:r>
        <w:br/>
      </w:r>
      <w:r>
        <w:rPr>
          <w:b/>
          <w:sz w:val="18"/>
          <w:szCs w:val="18"/>
        </w:rPr>
        <w:t xml:space="preserve">한국어 번역</w:t>
      </w:r>
      <w:r>
        <w:br/>
      </w:r>
      <w:r>
        <w:t xml:space="preserve">살펴보건대, 지수가 말하였다. 고기를 먹는 것이 어떤 허물이 되는지 듣기를 청한 것이다.</w:t>
      </w:r>
    </w:p>
    <w:p>
      <w:pPr>
        <w:pStyle w:val="TranslationText"/>
      </w:pPr>
      <w:r>
        <w:rPr>
          <w:b/>
          <w:sz w:val="22"/>
          <w:szCs w:val="22"/>
        </w:rPr>
        <w:t xml:space="preserve">[0428a08]</w:t>
      </w:r>
      <w:r>
        <w:br/>
      </w:r>
      <w:r>
        <w:rPr>
          <w:b/>
          <w:sz w:val="18"/>
          <w:szCs w:val="18"/>
        </w:rPr>
        <w:t xml:space="preserve">원문</w:t>
      </w:r>
      <w:r>
        <w:br/>
      </w:r>
      <w:r>
        <w:t xml:space="preserve">[0428a08] 善男子夫食肉者斷大慈種。</w:t>
      </w:r>
      <w:r>
        <w:br/>
      </w:r>
      <w:r>
        <w:rPr>
          <w:b/>
          <w:sz w:val="18"/>
          <w:szCs w:val="18"/>
        </w:rPr>
        <w:t xml:space="preserve">한국어 번역</w:t>
      </w:r>
      <w:r>
        <w:br/>
      </w:r>
      <w:r>
        <w:t xml:space="preserve">선남자여, 고기를 먹는 것은 큰 자비의 종자를 끊는다.</w:t>
      </w:r>
    </w:p>
    <w:p>
      <w:pPr>
        <w:pStyle w:val="TranslationText"/>
      </w:pPr>
      <w:r>
        <w:rPr>
          <w:b/>
          <w:sz w:val="22"/>
          <w:szCs w:val="22"/>
        </w:rPr>
        <w:t xml:space="preserve">[0428a08]</w:t>
      </w:r>
      <w:r>
        <w:br/>
      </w:r>
      <w:r>
        <w:rPr>
          <w:b/>
          <w:sz w:val="18"/>
          <w:szCs w:val="18"/>
        </w:rPr>
        <w:t xml:space="preserve">원문</w:t>
      </w:r>
      <w:r>
        <w:br/>
      </w:r>
      <w:r>
        <w:t xml:space="preserve">[0428a08] 案。道生曰。[2]慈味之濃。莫深肉食。肉食苟濃。必忘慈惻。慈惻之大。謂之種也。種既斷。長壽理絕也。僧宗曰。夫殺傷大慈。而噉傷小慈。因小得大。故小慈是大慈種也。又釋云。果為大慈。因為小慈。是則因慈。為果慈種也。今既噉肉。違因地之慈。故言斷慈種也。惠誕曰。食肉障生厚集善根之小慈也。何有能生種性以上之大慈耶。</w:t>
      </w:r>
      <w:r>
        <w:br/>
      </w:r>
      <w:r>
        <w:rPr>
          <w:b/>
          <w:sz w:val="18"/>
          <w:szCs w:val="18"/>
        </w:rPr>
        <w:t xml:space="preserve">한국어 번역</w:t>
      </w:r>
      <w:r>
        <w:br/>
      </w:r>
      <w:r>
        <w:t xml:space="preserve">살펴보건대, 도생이 말하였다. 자비의 맛이 짙어지는 데에는, 육식보다 더 심한 것이 없다. 육식이 진실로 심해지면, 반드시 자비롭고 측은히 여기는 마음을 잊는다. 자비와 측은함이 큰 것을, 종자라고 한다. 그 종자가 이미 끊어지면, 장수의 이치도 끊어진다. 승종이 말하였다. 살생은 큰 자비를 상하게 하고, 고기를 먹는 것은 작은 자비를 상하게 한다. 작은 자비로 말미암아 큰 자비를 얻으므로, 작은 자비가 큰 자비의 종자가 된다. 또 풀이하기를, 과는 큰 자비가 되고, 인은 작은 자비가 된다. 그렇다면 인으로서의 자비가, 과로서의 자비의 종자가 된다. 지금 이미 고기를 먹는다면, 인지에서의 자비를 거스르는 것이므로, 자비의 종자를 끊는다고 말한 것이다. 혜탄이 말하였다. 육식은 두텁게 선근을 모으게 하는 작은 자비가 생기는 것을 막는다. 그렇다면 어찌 종성 이상에서의 큰 자비를 낳을 수 있겠는가.</w:t>
      </w:r>
      <w:r>
        <w:br/>
      </w:r>
      <w:r>
        <w:rPr>
          <w:b/>
          <w:sz w:val="17"/>
          <w:szCs w:val="17"/>
        </w:rPr>
        <w:t xml:space="preserve">교감·번역 메모 | </w:t>
      </w:r>
      <w:r>
        <w:rPr>
          <w:sz w:val="17"/>
          <w:szCs w:val="17"/>
        </w:rPr>
        <w:t xml:space="preserve">[구문 불확실] `慈味之濃。莫深肉食。`은 문맥상 육식이 자비를 가장 심하게 손상시킨다는 취지로 읽음.</w:t>
      </w:r>
    </w:p>
    <w:p>
      <w:pPr>
        <w:pStyle w:val="TranslationText"/>
      </w:pPr>
      <w:r>
        <w:rPr>
          <w:b/>
          <w:sz w:val="22"/>
          <w:szCs w:val="22"/>
        </w:rPr>
        <w:t xml:space="preserve">[0428a16]</w:t>
      </w:r>
      <w:r>
        <w:br/>
      </w:r>
      <w:r>
        <w:rPr>
          <w:b/>
          <w:sz w:val="18"/>
          <w:szCs w:val="18"/>
        </w:rPr>
        <w:t xml:space="preserve">원문</w:t>
      </w:r>
      <w:r>
        <w:br/>
      </w:r>
      <w:r>
        <w:t xml:space="preserve">[0428a16] 迦葉又言如來何故(至)當知即是現斷肉義。</w:t>
      </w:r>
      <w:r>
        <w:br/>
      </w:r>
      <w:r>
        <w:rPr>
          <w:b/>
          <w:sz w:val="18"/>
          <w:szCs w:val="18"/>
        </w:rPr>
        <w:t xml:space="preserve">한국어 번역</w:t>
      </w:r>
      <w:r>
        <w:br/>
      </w:r>
      <w:r>
        <w:t xml:space="preserve">가섭이 또 말하였다. “여래께서는 어찌하여 …… 마땅히 이것이 곧 현재 육식을 끊는 뜻임을 알아야 합니까?”</w:t>
      </w:r>
    </w:p>
    <w:p>
      <w:pPr>
        <w:pStyle w:val="TranslationText"/>
      </w:pPr>
      <w:r>
        <w:rPr>
          <w:b/>
          <w:sz w:val="22"/>
          <w:szCs w:val="22"/>
        </w:rPr>
        <w:t xml:space="preserve">[0428a17]</w:t>
      </w:r>
      <w:r>
        <w:br/>
      </w:r>
      <w:r>
        <w:rPr>
          <w:b/>
          <w:sz w:val="18"/>
          <w:szCs w:val="18"/>
        </w:rPr>
        <w:t xml:space="preserve">원문</w:t>
      </w:r>
      <w:r>
        <w:br/>
      </w:r>
      <w:r>
        <w:t xml:space="preserve">[0428a17] 案。僧亮曰。若慈是壽本。食肉害慈者。先聽食也。三種淨者。謂除見聞疑也。十種不淨者。後有成數也。九種者。不見有三。謂未食時喜。食時食已亦喜也。不聞不疑各有[3]三如是也。僧宗曰。三種十種九種。並牽昔制也。三種謂見聞疑也。十種者。下有成文。九種受者。昔日一往唱言。離見聞疑聽食。當時雖制。而損命猶多。故第二[4]種制除十之外。離見聞疑。聽食也。雖爾而傷損尚多。故第三稍令精盡。向者三事。各有前後方便。一事有三。合成九也。見中三者。謂見斷命時。見牽去時。見殺後屠割時。聞中三者。聞殺時。聞牽去時。聞屠割時。疑三者。亦不離見聞也。疑此為是為我殺耶。為他殺耶。乃至前後方便亦疑也。又釋疑者。如向在彼家。今於此家得[5]內。情中生疑。為是向肉。為非向肉。亦不得噉。如前後方便生疑。悉不得噉。聞中生疑。類如前也。但見聞事異。各分為三。則成六也。二家之疑。不復分別。同是一疑耳。今常教既興。一切悉斷。此則去滯有漸。不可頓也。又一義。常果要行。事在施命。宜頓斷明矣。</w:t>
      </w:r>
      <w:r>
        <w:br/>
      </w:r>
      <w:r>
        <w:rPr>
          <w:b/>
          <w:sz w:val="18"/>
          <w:szCs w:val="18"/>
        </w:rPr>
        <w:t xml:space="preserve">한국어 번역</w:t>
      </w:r>
      <w:r>
        <w:br/>
      </w:r>
      <w:r>
        <w:t xml:space="preserve">살펴보건대, 승량이 말하였다. 만약 자비가 장수의 근본이고, 육식이 자비를 해친다면, 예전에는 먹도록 허락한 것이다. 세 가지 청정한 고기라는 것은, 곧 보거나 듣거나 의심한 것을 제외하는 것이다. 열 가지 부정한 고기라는 것은, 뒤에 그 수가 이루어진다. 아홉 가지라는 것은, 보지 않음에 세 가지가 있으니, 먹기 전에도 기뻐하고, 먹을 때와 먹은 뒤에도 또한 기뻐하는 것이다. 듣지 않음과 의심하지 않음에도 각각 세 가지가 있어 이와 같다. 승종이 말하였다. 세 가지·열 가지·아홉 가지는, 모두 옛날의 계율을 끌어온 것이다. 세 가지는 보고 듣고 의심하는 것을 말한다. 열 가지라는 것은, 아래에 그 수를 이루는 문장이 있다. 아홉 가지로 받는다는 것은, 옛날에 한 차례 통틀어 선언하기를, 보고 듣고 의심하는 것을 떠난 것은 먹도록 허락한다고 한 것이다. 당시에도 비록 제정하였지만, 생명을 해치는 일이 여전히 많았다. 그러므로 두 번째로 다시 제정하여 열 가지 밖의 것을 제외하고, 보고 듣고 의심하는 것을 떠난 것은, 먹도록 허락하였다. 그럼에도 살상은 여전히 많았으므로, 세 번째에는 점차 더욱 정밀하게 다 없애게 하였다. 앞의 세 가지 일에는, 각각 앞뒤의 방편이 있고, 한 일에 세 가지씩 있으므로, 합하여 아홉이 된다. 보는 것 가운데 세 가지는, 생명을 끊을 때 보는 것, 끌고 갈 때 보는 것, 죽인 뒤 도살하여 베는 때 보는 것이다. 듣는 것 가운데 세 가지는, 죽일 때의 소리를 듣는 것이다. 끌고 갈 때의 소리를 듣는 것이다. 도살하여 베는 때의 소리를 듣는 것이다. 의심하는 것에도 세 가지가 있으니, 역시 보고 듣는 것을 벗어나지 않는다. 이것이 나를 위해 죽인 것인지, 남을 위해 죽인 것인지 의심하는 것이다. 나아가 앞뒤의 방편에 대해서도 또한 의심한다. 또 의심을 풀이하면, 앞서 저 집에 있었던 고기가, 지금 이 집에서 얻은 것인지, 마음속으로 의심이 생겨, 앞서 보았던 그 고기인지, 앞서 보았던 고기가 아닌지를 의심하는 것이다. 이 또한 먹어서는 안 된다. 앞뒤의 방편에 대하여 의심이 생기면, 모두 먹어서는 안 된다. 듣는 것 가운데 의심이 생기는 경우도, 앞의 경우와 비슷하다. 다만 보고 듣는 일만 다를 뿐, 각각 세 가지로 나뉘어, 곧 여섯 가지가 된다. 두 부류에서의 의심은, 다시 나누지 않고, 함께 하나의 의심일 뿐이다. 지금 상주의 가르침이 이미 일어났으므로, 일체를 모두 끊는다. 이는 곧 집착을 제거하는 데에 점차적인 단계가 있어서, 한꺼번에 할 수 없음을 보인 것이다. 또 다른 뜻이 있다. 상주의 과를 이루는 요긴한 행은, 생명을 베푸는 데에 있으므로, 마땅히 단번에 끊어야 함이 분명하다.</w:t>
      </w:r>
      <w:r>
        <w:br/>
      </w:r>
      <w:r>
        <w:rPr>
          <w:b/>
          <w:sz w:val="17"/>
          <w:szCs w:val="17"/>
        </w:rPr>
        <w:t xml:space="preserve">교감·번역 메모 | </w:t>
      </w:r>
      <w:r>
        <w:rPr>
          <w:sz w:val="17"/>
          <w:szCs w:val="17"/>
        </w:rPr>
        <w:t xml:space="preserve">[구문 불확실] `不見有三` 이하의 세 항목을 원문 순서대로 직역함.</w:t>
      </w:r>
      <w:r>
        <w:br/>
      </w:r>
      <w:r>
        <w:rPr>
          <w:b/>
          <w:sz w:val="17"/>
          <w:szCs w:val="17"/>
        </w:rPr>
        <w:t xml:space="preserve">교감·번역 메모 | </w:t>
      </w:r>
      <w:r>
        <w:rPr>
          <w:sz w:val="17"/>
          <w:szCs w:val="17"/>
        </w:rPr>
        <w:t xml:space="preserve">[이문 검토 필요] `第二[4]種制`는 문맥상 ‘두 번째로 다시 제정하여’의 뜻으로 이해함.</w:t>
      </w:r>
      <w:r>
        <w:br/>
      </w:r>
      <w:r>
        <w:rPr>
          <w:b/>
          <w:sz w:val="17"/>
          <w:szCs w:val="17"/>
        </w:rPr>
        <w:t xml:space="preserve">교감·번역 메모 | </w:t>
      </w:r>
      <w:r>
        <w:rPr>
          <w:sz w:val="17"/>
          <w:szCs w:val="17"/>
        </w:rPr>
        <w:t xml:space="preserve">[이문 검토 필요] `得[5]內`는 문맥상 ‘이 집 안에서 얻은 것’으로 읽었으나 원문에 이문 가능성이 있음.</w:t>
      </w:r>
      <w:r>
        <w:br/>
      </w:r>
      <w:r>
        <w:rPr>
          <w:b/>
          <w:sz w:val="17"/>
          <w:szCs w:val="17"/>
        </w:rPr>
        <w:t xml:space="preserve">교감·번역 메모 | </w:t>
      </w:r>
      <w:r>
        <w:rPr>
          <w:sz w:val="17"/>
          <w:szCs w:val="17"/>
        </w:rPr>
        <w:t xml:space="preserve">[구문 불확실] `二家之疑`는 앞의 ‘봄·들음’ 두 부류에 공통된 의심으로 이해함.</w:t>
      </w:r>
    </w:p>
    <w:p>
      <w:pPr>
        <w:pStyle w:val="TranslationText"/>
      </w:pPr>
      <w:r>
        <w:rPr>
          <w:b/>
          <w:sz w:val="22"/>
          <w:szCs w:val="22"/>
        </w:rPr>
        <w:t xml:space="preserve">[0428b09]</w:t>
      </w:r>
      <w:r>
        <w:br/>
      </w:r>
      <w:r>
        <w:rPr>
          <w:b/>
          <w:sz w:val="18"/>
          <w:szCs w:val="18"/>
        </w:rPr>
        <w:t xml:space="preserve">원문</w:t>
      </w:r>
      <w:r>
        <w:br/>
      </w:r>
      <w:r>
        <w:t xml:space="preserve">[0428b09] 迦葉菩薩復白佛言(至)何況貪著是魚肉味。</w:t>
      </w:r>
      <w:r>
        <w:br/>
      </w:r>
      <w:r>
        <w:rPr>
          <w:b/>
          <w:sz w:val="18"/>
          <w:szCs w:val="18"/>
        </w:rPr>
        <w:t xml:space="preserve">한국어 번역</w:t>
      </w:r>
      <w:r>
        <w:br/>
      </w:r>
      <w:r>
        <w:t xml:space="preserve">가섭보살이 다시 부처님께 아뢰었다. …… “하물며 어찌 물고기와 고기의 맛에 탐착하겠습니까?”</w:t>
      </w:r>
    </w:p>
    <w:p>
      <w:pPr>
        <w:pStyle w:val="TranslationText"/>
      </w:pPr>
      <w:r>
        <w:rPr>
          <w:b/>
          <w:sz w:val="22"/>
          <w:szCs w:val="22"/>
        </w:rPr>
        <w:t xml:space="preserve">[0428b10]</w:t>
      </w:r>
      <w:r>
        <w:br/>
      </w:r>
      <w:r>
        <w:rPr>
          <w:b/>
          <w:sz w:val="18"/>
          <w:szCs w:val="18"/>
        </w:rPr>
        <w:t xml:space="preserve">원문</w:t>
      </w:r>
      <w:r>
        <w:br/>
      </w:r>
      <w:r>
        <w:t xml:space="preserve">[0428b10] 案。僧亮曰。人情而言。滋味甚重。飾好甚輕。輕者尚制。況其重乎。</w:t>
      </w:r>
      <w:r>
        <w:br/>
      </w:r>
      <w:r>
        <w:rPr>
          <w:b/>
          <w:sz w:val="18"/>
          <w:szCs w:val="18"/>
        </w:rPr>
        <w:t xml:space="preserve">한국어 번역</w:t>
      </w:r>
      <w:r>
        <w:br/>
      </w:r>
      <w:r>
        <w:t xml:space="preserve">살펴보건대, 승량이 말하였다. 사람의 정으로 말하면, 맛있는 음식에 대한 욕심은 매우 무겁고, 꾸미고 단장하는 것에 대한 욕심은 매우 가볍다. 가벼운 것조차 금하였는데, 하물며 무거운 것이겠는가.</w:t>
      </w:r>
    </w:p>
    <w:p>
      <w:pPr>
        <w:pStyle w:val="TranslationText"/>
      </w:pPr>
      <w:r>
        <w:rPr>
          <w:b/>
          <w:sz w:val="22"/>
          <w:szCs w:val="22"/>
        </w:rPr>
        <w:t xml:space="preserve">[0428b12]</w:t>
      </w:r>
      <w:r>
        <w:br/>
      </w:r>
      <w:r>
        <w:rPr>
          <w:b/>
          <w:sz w:val="18"/>
          <w:szCs w:val="18"/>
        </w:rPr>
        <w:t xml:space="preserve">원문</w:t>
      </w:r>
      <w:r>
        <w:br/>
      </w:r>
      <w:r>
        <w:t xml:space="preserve">[0428b12] 迦葉復言如來若制(至)如是等物亦不應受。</w:t>
      </w:r>
      <w:r>
        <w:br/>
      </w:r>
      <w:r>
        <w:rPr>
          <w:b/>
          <w:sz w:val="18"/>
          <w:szCs w:val="18"/>
        </w:rPr>
        <w:t xml:space="preserve">한국어 번역</w:t>
      </w:r>
      <w:r>
        <w:br/>
      </w:r>
      <w:r>
        <w:t xml:space="preserve">가섭이 다시 말하였다. “여래께서 만약 금하신다면 …… 이와 같은 물건들도 또한 받아서는 안 됩니다.”</w:t>
      </w:r>
    </w:p>
    <w:p>
      <w:pPr>
        <w:pStyle w:val="TranslationText"/>
      </w:pPr>
      <w:r>
        <w:rPr>
          <w:b/>
          <w:sz w:val="22"/>
          <w:szCs w:val="22"/>
        </w:rPr>
        <w:t xml:space="preserve">[0428b13]</w:t>
      </w:r>
      <w:r>
        <w:br/>
      </w:r>
      <w:r>
        <w:rPr>
          <w:b/>
          <w:sz w:val="18"/>
          <w:szCs w:val="18"/>
        </w:rPr>
        <w:t xml:space="preserve">원문</w:t>
      </w:r>
      <w:r>
        <w:br/>
      </w:r>
      <w:r>
        <w:t xml:space="preserve">[0428b13] 案。僧亮曰。若為染著上諸物等。亦不應受。法瑤曰。若為大慈福故。不食肉者。乳酪等味。及以皮革。亦不應受。若以所服之衣。必是壞色。表無貪者。金銀等寶。不應受也。</w:t>
      </w:r>
      <w:r>
        <w:br/>
      </w:r>
      <w:r>
        <w:rPr>
          <w:b/>
          <w:sz w:val="18"/>
          <w:szCs w:val="18"/>
        </w:rPr>
        <w:t xml:space="preserve">한국어 번역</w:t>
      </w:r>
      <w:r>
        <w:br/>
      </w:r>
      <w:r>
        <w:t xml:space="preserve">살펴보건대, 승량이 말하였다. 만약 위에서 말한 여러 물건들에 탐착하기 때문이라면, 또한 받아서는 안 된다. 법요가 말하였다. 만약 큰 자비의 복을 위해서, 고기를 먹지 않는 것이라면, 우유와 낙(酪) 등의 맛과, 가죽 제품도, 또한 받아서는 안 된다. 만약 입는 옷이, 반드시 괴색이어야 하여, 탐욕이 없음을 드러내는 것이라면, 금·은 등의 보배도, 받아서는 안 된다.</w:t>
      </w:r>
    </w:p>
    <w:p>
      <w:pPr>
        <w:pStyle w:val="TranslationText"/>
      </w:pPr>
      <w:r>
        <w:rPr>
          <w:b/>
          <w:sz w:val="22"/>
          <w:szCs w:val="22"/>
        </w:rPr>
        <w:t xml:space="preserve">[0428b17]</w:t>
      </w:r>
      <w:r>
        <w:br/>
      </w:r>
      <w:r>
        <w:rPr>
          <w:b/>
          <w:sz w:val="18"/>
          <w:szCs w:val="18"/>
        </w:rPr>
        <w:t xml:space="preserve">원문</w:t>
      </w:r>
      <w:r>
        <w:br/>
      </w:r>
      <w:r>
        <w:t xml:space="preserve">[0428b17] 善男子不應同彼尼揵所見(至)一切禁戒各有異意。</w:t>
      </w:r>
      <w:r>
        <w:br/>
      </w:r>
      <w:r>
        <w:rPr>
          <w:b/>
          <w:sz w:val="18"/>
          <w:szCs w:val="18"/>
        </w:rPr>
        <w:t xml:space="preserve">한국어 번역</w:t>
      </w:r>
      <w:r>
        <w:br/>
      </w:r>
      <w:r>
        <w:t xml:space="preserve">선남자여, 저 니건자의 견해와 같아서는 안 된다. …… 일체의 금계에는 각각 다른 뜻이 있다.</w:t>
      </w:r>
    </w:p>
    <w:p>
      <w:pPr>
        <w:pStyle w:val="TranslationText"/>
      </w:pPr>
      <w:r>
        <w:rPr>
          <w:b/>
          <w:sz w:val="22"/>
          <w:szCs w:val="22"/>
        </w:rPr>
        <w:t xml:space="preserve">[0428b18]</w:t>
      </w:r>
      <w:r>
        <w:br/>
      </w:r>
      <w:r>
        <w:rPr>
          <w:b/>
          <w:sz w:val="18"/>
          <w:szCs w:val="18"/>
        </w:rPr>
        <w:t xml:space="preserve">원문</w:t>
      </w:r>
      <w:r>
        <w:br/>
      </w:r>
      <w:r>
        <w:t xml:space="preserve">[0428b18] 案。法瑤曰。無欲者。貴在損情。豈得同彼異見。以裸形為行道。以絕事為斷慾乎。</w:t>
      </w:r>
      <w:r>
        <w:br/>
      </w:r>
      <w:r>
        <w:rPr>
          <w:b/>
          <w:sz w:val="18"/>
          <w:szCs w:val="18"/>
        </w:rPr>
        <w:t xml:space="preserve">한국어 번역</w:t>
      </w:r>
      <w:r>
        <w:br/>
      </w:r>
      <w:r>
        <w:t xml:space="preserve">살펴보건대, 법요가 말하였다. 욕심이 없다는 것은, 중요한 뜻이 욕망을 덜어내는 데 있다. 어찌 저들의 다른 견해와 같이, 벌거벗는 것을 수행으로 삼고, 일을 끊어 버리는 것을 욕망을 끊는 것으로 삼겠는가.</w:t>
      </w:r>
    </w:p>
    <w:p>
      <w:pPr>
        <w:pStyle w:val="TranslationText"/>
      </w:pPr>
      <w:r>
        <w:rPr>
          <w:b/>
          <w:sz w:val="22"/>
          <w:szCs w:val="22"/>
        </w:rPr>
        <w:t xml:space="preserve">[0428b20]</w:t>
      </w:r>
      <w:r>
        <w:br/>
      </w:r>
      <w:r>
        <w:rPr>
          <w:b/>
          <w:sz w:val="18"/>
          <w:szCs w:val="18"/>
        </w:rPr>
        <w:t xml:space="preserve">원문</w:t>
      </w:r>
      <w:r>
        <w:br/>
      </w:r>
      <w:r>
        <w:t xml:space="preserve">[0428b20] 異意故聽食三種淨肉(至)一切悉斷及自死者。</w:t>
      </w:r>
      <w:r>
        <w:br/>
      </w:r>
      <w:r>
        <w:rPr>
          <w:b/>
          <w:sz w:val="18"/>
          <w:szCs w:val="18"/>
        </w:rPr>
        <w:t xml:space="preserve">한국어 번역</w:t>
      </w:r>
      <w:r>
        <w:br/>
      </w:r>
      <w:r>
        <w:t xml:space="preserve">뜻이 다르기 때문에 세 가지 청정한 고기는 먹도록 허락하였다. …… 지금은 모두 끊으며 스스로 죽은 것까지도 포함한다.</w:t>
      </w:r>
    </w:p>
    <w:p>
      <w:pPr>
        <w:pStyle w:val="TranslationText"/>
      </w:pPr>
      <w:r>
        <w:rPr>
          <w:b/>
          <w:sz w:val="22"/>
          <w:szCs w:val="22"/>
        </w:rPr>
        <w:t xml:space="preserve">[0428b21]</w:t>
      </w:r>
      <w:r>
        <w:br/>
      </w:r>
      <w:r>
        <w:rPr>
          <w:b/>
          <w:sz w:val="18"/>
          <w:szCs w:val="18"/>
        </w:rPr>
        <w:t xml:space="preserve">원문</w:t>
      </w:r>
      <w:r>
        <w:br/>
      </w:r>
      <w:r>
        <w:t xml:space="preserve">[0428b21] 案。道生曰。病有二種。謂從意從想。愜情而[6]之。謂之從意。所貪無崖。謂之從想。是以小制損其意也。都制損其想也。僧亮曰。除其貪意。長其慈也。法瑤曰。夫易得者。遇見而生意。難得者。恒想而欲之。是以聽食三種淨肉。三不淨意。自亦消矣。而三種淨者。以難得故。想而欲之。次斷十種之中。三種淨者。復不得食。於十想斷矣。唯想十種之外。三種淨者。逾難得故。而想之逾[7]染也。今悉斷故。一切眾想。無復生處。故一切想斷矣。寶亮曰。若使於資身之具。損害處甚者。佛便斷之。若於事用小復疎者。佛便且開也。眾生有虛偽果報。要須所資。若一向頓斷。則[8]為形不立也。智秀曰。異想異意。互辭耳。言異彼惡意也。</w:t>
      </w:r>
      <w:r>
        <w:br/>
      </w:r>
      <w:r>
        <w:rPr>
          <w:b/>
          <w:sz w:val="18"/>
          <w:szCs w:val="18"/>
        </w:rPr>
        <w:t xml:space="preserve">한국어 번역</w:t>
      </w:r>
      <w:r>
        <w:br/>
      </w:r>
      <w:r>
        <w:t xml:space="preserve">살펴보건대, 도생이 말하였다. 병에는 두 가지가 있으니, 뜻을 따르는 것과 생각을 따르는 것을 말한다. 마음에 맞아 그것을 따르는 것을, 뜻을 따른다고 한다. 탐하는 바에 끝이 없는 것을, 생각을 따른다고 한다. 그러므로 작은 범위로 금하는 것은 그 뜻을 덜어내는 것이고, 모두 금하는 것은 그 생각을 덜어내는 것이다. 승량이 말하였다. 그 탐하는 뜻을 없애고, 자비를 길러 주는 것이다. 법요가 말하였다. 대체로 쉽게 얻을 수 있는 것은, 마주치면 곧 욕심이 생기고, 얻기 어려운 것은, 항상 생각하면서 그것을 바라게 된다. 그러므로 세 가지 청정한 고기를 먹도록 허락하면, 세 가지 부정한 것에 대한 욕심은, 저절로 사라진다. 그러나 세 가지 청정한 고기는, 얻기 어렵기 때문에, 생각하면서 바라게 된다. 다음으로 열 가지 가운데의 것을 끊게 되면, 세 가지 청정한 고기도, 다시 먹을 수 없게 되어, 열 가지에 대한 생각이 끊어진다. 다만 열 가지 밖의, 세 가지 청정한 고기만을 생각하게 되는데, 더욱 얻기 어렵기 때문에, 그것을 생각함에 더욱 물들게 된다. 지금 모두 끊어 버리므로, 모든 생각이, 다시는 생길 곳이 없게 된다. 그러므로 모든 생각이 끊어진다. 보량이 말하였다. 만약 몸을 유지하는 도구 가운데, 해로움이 매우 큰 것이 있다면, 부처님께서는 곧 그것을 끊게 하셨다. 일상에서 쓰는 데 영향이 작고 또 소원한 것이라면, 부처님께서는 우선 허용하셨다. 중생에게는 허망한 과보의 몸이 있으므로, 반드시 몸을 의지할 바가 필요하다. 만약 한결같이 갑자기 모두 끊는다면, 곧 몸이 성립하지 못하게 된다. 지수가 말하였다. 다른 생각과 다른 뜻이라는 것은, 서로 말을 바꾸어 표현했을 뿐이다. 저 나쁜 뜻과 다르다는 말이다.</w:t>
      </w:r>
      <w:r>
        <w:br/>
      </w:r>
      <w:r>
        <w:rPr>
          <w:b/>
          <w:sz w:val="17"/>
          <w:szCs w:val="17"/>
        </w:rPr>
        <w:t xml:space="preserve">교감·번역 메모 | </w:t>
      </w:r>
      <w:r>
        <w:rPr>
          <w:sz w:val="17"/>
          <w:szCs w:val="17"/>
        </w:rPr>
        <w:t xml:space="preserve">[이문 검토 필요] `愜情而[6]之`는 결락 또는 이문 가능성이 있어 문맥상 ‘마음에 맞아 그것을 따름’으로 옮김.</w:t>
      </w:r>
      <w:r>
        <w:br/>
      </w:r>
      <w:r>
        <w:rPr>
          <w:b/>
          <w:sz w:val="17"/>
          <w:szCs w:val="17"/>
        </w:rPr>
        <w:t xml:space="preserve">교감·번역 메모 | </w:t>
      </w:r>
      <w:r>
        <w:rPr>
          <w:sz w:val="17"/>
          <w:szCs w:val="17"/>
        </w:rPr>
        <w:t xml:space="preserve">[이문 검토 필요] `則[8]為形不立也`의 `[8]為`는 교감 필요성이 있으나 문맥상 ‘몸이 성립하지 못한다’로 옮김.</w:t>
      </w:r>
    </w:p>
    <w:p>
      <w:pPr>
        <w:pStyle w:val="TranslationText"/>
      </w:pPr>
      <w:r>
        <w:rPr>
          <w:b/>
          <w:sz w:val="22"/>
          <w:szCs w:val="22"/>
        </w:rPr>
        <w:t xml:space="preserve">[0428c06]</w:t>
      </w:r>
      <w:r>
        <w:br/>
      </w:r>
      <w:r>
        <w:rPr>
          <w:b/>
          <w:sz w:val="18"/>
          <w:szCs w:val="18"/>
        </w:rPr>
        <w:t xml:space="preserve">원문</w:t>
      </w:r>
      <w:r>
        <w:br/>
      </w:r>
      <w:r>
        <w:t xml:space="preserve">[0428c06] 迦葉我從今日制諸弟子不得復食一切肉也。</w:t>
      </w:r>
      <w:r>
        <w:br/>
      </w:r>
      <w:r>
        <w:rPr>
          <w:b/>
          <w:sz w:val="18"/>
          <w:szCs w:val="18"/>
        </w:rPr>
        <w:t xml:space="preserve">한국어 번역</w:t>
      </w:r>
      <w:r>
        <w:br/>
      </w:r>
      <w:r>
        <w:t xml:space="preserve">가섭이여, 나는 오늘부터 모든 제자들이 다시는 일체의 고기를 먹지 못하도록 제정한다.</w:t>
      </w:r>
    </w:p>
    <w:p>
      <w:pPr>
        <w:pStyle w:val="TranslationText"/>
      </w:pPr>
      <w:r>
        <w:rPr>
          <w:b/>
          <w:sz w:val="22"/>
          <w:szCs w:val="22"/>
        </w:rPr>
        <w:t xml:space="preserve">[0428c07]</w:t>
      </w:r>
      <w:r>
        <w:br/>
      </w:r>
      <w:r>
        <w:rPr>
          <w:b/>
          <w:sz w:val="18"/>
          <w:szCs w:val="18"/>
        </w:rPr>
        <w:t xml:space="preserve">원문</w:t>
      </w:r>
      <w:r>
        <w:br/>
      </w:r>
      <w:r>
        <w:t xml:space="preserve">[0428c07] 案。智秀曰。結制之也。</w:t>
      </w:r>
      <w:r>
        <w:br/>
      </w:r>
      <w:r>
        <w:rPr>
          <w:b/>
          <w:sz w:val="18"/>
          <w:szCs w:val="18"/>
        </w:rPr>
        <w:t xml:space="preserve">한국어 번역</w:t>
      </w:r>
      <w:r>
        <w:br/>
      </w:r>
      <w:r>
        <w:t xml:space="preserve">살펴보건대, 지수가 말하였다. 금제를 맺어 확정한 것이다.</w:t>
      </w:r>
    </w:p>
    <w:p>
      <w:pPr>
        <w:pStyle w:val="TranslationText"/>
      </w:pPr>
      <w:r>
        <w:rPr>
          <w:b/>
          <w:sz w:val="22"/>
          <w:szCs w:val="22"/>
        </w:rPr>
        <w:t xml:space="preserve">[0428c08]</w:t>
      </w:r>
      <w:r>
        <w:br/>
      </w:r>
      <w:r>
        <w:rPr>
          <w:b/>
          <w:sz w:val="18"/>
          <w:szCs w:val="18"/>
        </w:rPr>
        <w:t xml:space="preserve">원문</w:t>
      </w:r>
      <w:r>
        <w:br/>
      </w:r>
      <w:r>
        <w:t xml:space="preserve">[0428c08] 迦葉其食肉者若行若住(至)聞其肉氣悉生恐怖。</w:t>
      </w:r>
      <w:r>
        <w:br/>
      </w:r>
      <w:r>
        <w:rPr>
          <w:b/>
          <w:sz w:val="18"/>
          <w:szCs w:val="18"/>
        </w:rPr>
        <w:t xml:space="preserve">한국어 번역</w:t>
      </w:r>
      <w:r>
        <w:br/>
      </w:r>
      <w:r>
        <w:t xml:space="preserve">가섭이여, 고기를 먹는 사람이 걷거나 머물 때 …… 그 고기 냄새를 맡으면 모두 두려움을 낸다.</w:t>
      </w:r>
    </w:p>
    <w:p>
      <w:pPr>
        <w:pStyle w:val="TranslationText"/>
      </w:pPr>
      <w:r>
        <w:rPr>
          <w:b/>
          <w:sz w:val="22"/>
          <w:szCs w:val="22"/>
        </w:rPr>
        <w:t xml:space="preserve">[0428c09]</w:t>
      </w:r>
      <w:r>
        <w:br/>
      </w:r>
      <w:r>
        <w:rPr>
          <w:b/>
          <w:sz w:val="18"/>
          <w:szCs w:val="18"/>
        </w:rPr>
        <w:t xml:space="preserve">원문</w:t>
      </w:r>
      <w:r>
        <w:br/>
      </w:r>
      <w:r>
        <w:t xml:space="preserve">[0428c09] 案。智秀曰。以事見理也。</w:t>
      </w:r>
      <w:r>
        <w:br/>
      </w:r>
      <w:r>
        <w:rPr>
          <w:b/>
          <w:sz w:val="18"/>
          <w:szCs w:val="18"/>
        </w:rPr>
        <w:t xml:space="preserve">한국어 번역</w:t>
      </w:r>
      <w:r>
        <w:br/>
      </w:r>
      <w:r>
        <w:t xml:space="preserve">살펴보건대, 지수가 말하였다. 사실을 통해 이치를 드러낸 것이다.</w:t>
      </w:r>
    </w:p>
    <w:p>
      <w:pPr>
        <w:pStyle w:val="TranslationText"/>
      </w:pPr>
      <w:r>
        <w:rPr>
          <w:b/>
          <w:sz w:val="22"/>
          <w:szCs w:val="22"/>
        </w:rPr>
        <w:t xml:space="preserve">[0428c10]</w:t>
      </w:r>
      <w:r>
        <w:br/>
      </w:r>
      <w:r>
        <w:rPr>
          <w:b/>
          <w:sz w:val="18"/>
          <w:szCs w:val="18"/>
        </w:rPr>
        <w:t xml:space="preserve">원문</w:t>
      </w:r>
      <w:r>
        <w:br/>
      </w:r>
      <w:r>
        <w:t xml:space="preserve">[0428c10] 譬如有人近師子已(至)猶不欲視況當近之。</w:t>
      </w:r>
      <w:r>
        <w:br/>
      </w:r>
      <w:r>
        <w:rPr>
          <w:b/>
          <w:sz w:val="18"/>
          <w:szCs w:val="18"/>
        </w:rPr>
        <w:t xml:space="preserve">한국어 번역</w:t>
      </w:r>
      <w:r>
        <w:br/>
      </w:r>
      <w:r>
        <w:t xml:space="preserve">비유하면 어떤 사람이 사자 가까이에 갔다가 …… 오히려 쳐다보기도 싫어하니, 하물며 가까이하겠는가.</w:t>
      </w:r>
    </w:p>
    <w:p>
      <w:pPr>
        <w:pStyle w:val="TranslationText"/>
      </w:pPr>
      <w:r>
        <w:rPr>
          <w:b/>
          <w:sz w:val="22"/>
          <w:szCs w:val="22"/>
        </w:rPr>
        <w:t xml:space="preserve">[0428c11]</w:t>
      </w:r>
      <w:r>
        <w:br/>
      </w:r>
      <w:r>
        <w:rPr>
          <w:b/>
          <w:sz w:val="18"/>
          <w:szCs w:val="18"/>
        </w:rPr>
        <w:t xml:space="preserve">원문</w:t>
      </w:r>
      <w:r>
        <w:br/>
      </w:r>
      <w:r>
        <w:t xml:space="preserve">[0428c11] 案。智秀曰。為食者作譬也。</w:t>
      </w:r>
      <w:r>
        <w:br/>
      </w:r>
      <w:r>
        <w:rPr>
          <w:b/>
          <w:sz w:val="18"/>
          <w:szCs w:val="18"/>
        </w:rPr>
        <w:t xml:space="preserve">한국어 번역</w:t>
      </w:r>
      <w:r>
        <w:br/>
      </w:r>
      <w:r>
        <w:t xml:space="preserve">살펴보건대, 지수가 말하였다. 고기를 먹는 사람을 위해 비유를 든 것이다.</w:t>
      </w:r>
    </w:p>
    <w:p>
      <w:pPr>
        <w:pStyle w:val="TranslationText"/>
      </w:pPr>
      <w:r>
        <w:rPr>
          <w:b/>
          <w:sz w:val="22"/>
          <w:szCs w:val="22"/>
        </w:rPr>
        <w:t xml:space="preserve">[0428c12]</w:t>
      </w:r>
      <w:r>
        <w:br/>
      </w:r>
      <w:r>
        <w:rPr>
          <w:b/>
          <w:sz w:val="18"/>
          <w:szCs w:val="18"/>
        </w:rPr>
        <w:t xml:space="preserve">원문</w:t>
      </w:r>
      <w:r>
        <w:br/>
      </w:r>
      <w:r>
        <w:t xml:space="preserve">[0428c12] 諸食肉者亦復如是(至)悉皆恐怖生畏死想。</w:t>
      </w:r>
      <w:r>
        <w:br/>
      </w:r>
      <w:r>
        <w:rPr>
          <w:b/>
          <w:sz w:val="18"/>
          <w:szCs w:val="18"/>
        </w:rPr>
        <w:t xml:space="preserve">한국어 번역</w:t>
      </w:r>
      <w:r>
        <w:br/>
      </w:r>
      <w:r>
        <w:t xml:space="preserve">여러 고기를 먹는 자도 또한 이와 같아서 …… 모두 두려워하여 죽을까 하는 생각을 낸다.</w:t>
      </w:r>
    </w:p>
    <w:p>
      <w:pPr>
        <w:pStyle w:val="TranslationText"/>
      </w:pPr>
      <w:r>
        <w:rPr>
          <w:b/>
          <w:sz w:val="22"/>
          <w:szCs w:val="22"/>
        </w:rPr>
        <w:t xml:space="preserve">[0428c13]</w:t>
      </w:r>
      <w:r>
        <w:br/>
      </w:r>
      <w:r>
        <w:rPr>
          <w:b/>
          <w:sz w:val="18"/>
          <w:szCs w:val="18"/>
        </w:rPr>
        <w:t xml:space="preserve">원문</w:t>
      </w:r>
      <w:r>
        <w:br/>
      </w:r>
      <w:r>
        <w:t xml:space="preserve">[0428c13] 案。智秀曰。人無害獸之心。獸亦不害於人。是以探鯁虎於山中。狎翔鷗於海上。若既食其肉矣。豈害心而永滅哉。所聞其殺氣。生畏死想也。</w:t>
      </w:r>
      <w:r>
        <w:br/>
      </w:r>
      <w:r>
        <w:rPr>
          <w:b/>
          <w:sz w:val="18"/>
          <w:szCs w:val="18"/>
        </w:rPr>
        <w:t xml:space="preserve">한국어 번역</w:t>
      </w:r>
      <w:r>
        <w:br/>
      </w:r>
      <w:r>
        <w:t xml:space="preserve">살펴보건대, 지수가 말하였다. 사람에게 짐승을 해칠 마음이 없으면, 짐승도 또한 사람을 해치지 않는다. 그러므로 산중에서는 사나운 호랑이를 가까이할 수 있고, 바다 위에서는 날아다니는 갈매기와 친할 수 있다. 그러나 이미 그 고기를 먹었다면, 어찌 해치려는 마음이 영원히 사라지겠는가. 그 살생의 기운을 맡기만 해도, 죽음을 두려워하는 생각을 낸다.</w:t>
      </w:r>
      <w:r>
        <w:br/>
      </w:r>
      <w:r>
        <w:rPr>
          <w:b/>
          <w:sz w:val="17"/>
          <w:szCs w:val="17"/>
        </w:rPr>
        <w:t xml:space="preserve">교감·번역 메모 | </w:t>
      </w:r>
      <w:r>
        <w:rPr>
          <w:sz w:val="17"/>
          <w:szCs w:val="17"/>
        </w:rPr>
        <w:t xml:space="preserve">[이문 검토 필요] 「探鯁虎」의 자형과 구의가 불안정하여 문맥에 따라 옮겼다.</w:t>
      </w:r>
    </w:p>
    <w:p>
      <w:pPr>
        <w:pStyle w:val="TranslationText"/>
      </w:pPr>
      <w:r>
        <w:rPr>
          <w:b/>
          <w:sz w:val="22"/>
          <w:szCs w:val="22"/>
        </w:rPr>
        <w:t xml:space="preserve">[0428c17]</w:t>
      </w:r>
      <w:r>
        <w:br/>
      </w:r>
      <w:r>
        <w:rPr>
          <w:b/>
          <w:sz w:val="18"/>
          <w:szCs w:val="18"/>
        </w:rPr>
        <w:t xml:space="preserve">원문</w:t>
      </w:r>
      <w:r>
        <w:br/>
      </w:r>
      <w:r>
        <w:t xml:space="preserve">[0428c17] 水陸空行有命之類悉捨之走咸言此人是我等怨。</w:t>
      </w:r>
      <w:r>
        <w:br/>
      </w:r>
      <w:r>
        <w:rPr>
          <w:b/>
          <w:sz w:val="18"/>
          <w:szCs w:val="18"/>
        </w:rPr>
        <w:t xml:space="preserve">한국어 번역</w:t>
      </w:r>
      <w:r>
        <w:br/>
      </w:r>
      <w:r>
        <w:t xml:space="preserve">물과 뭍과 공중을 다니는 생명 있는 무리들이 모두 그를 버리고 달아나며, 모두 “이 사람은 우리의 원수이다.”라고 말한다.</w:t>
      </w:r>
    </w:p>
    <w:p>
      <w:pPr>
        <w:pStyle w:val="TranslationText"/>
      </w:pPr>
      <w:r>
        <w:rPr>
          <w:b/>
          <w:sz w:val="22"/>
          <w:szCs w:val="22"/>
        </w:rPr>
        <w:t xml:space="preserve">[0428c18]</w:t>
      </w:r>
      <w:r>
        <w:br/>
      </w:r>
      <w:r>
        <w:rPr>
          <w:b/>
          <w:sz w:val="18"/>
          <w:szCs w:val="18"/>
        </w:rPr>
        <w:t xml:space="preserve">원문</w:t>
      </w:r>
      <w:r>
        <w:br/>
      </w:r>
      <w:r>
        <w:t xml:space="preserve">[0428c18] 案。智秀曰。苟仁惻之未全。良可避矣。</w:t>
      </w:r>
      <w:r>
        <w:br/>
      </w:r>
      <w:r>
        <w:rPr>
          <w:b/>
          <w:sz w:val="18"/>
          <w:szCs w:val="18"/>
        </w:rPr>
        <w:t xml:space="preserve">한국어 번역</w:t>
      </w:r>
      <w:r>
        <w:br/>
      </w:r>
      <w:r>
        <w:t xml:space="preserve">살펴보건대, 지수가 말하였다. 만일 어질고 가엾게 여기는 마음이 아직 온전하지 못하다면, 실로 피할 만하다.</w:t>
      </w:r>
    </w:p>
    <w:p>
      <w:pPr>
        <w:pStyle w:val="TranslationText"/>
      </w:pPr>
      <w:r>
        <w:rPr>
          <w:b/>
          <w:sz w:val="22"/>
          <w:szCs w:val="22"/>
        </w:rPr>
        <w:t xml:space="preserve">[0428c19]</w:t>
      </w:r>
      <w:r>
        <w:br/>
      </w:r>
      <w:r>
        <w:rPr>
          <w:b/>
          <w:sz w:val="18"/>
          <w:szCs w:val="18"/>
        </w:rPr>
        <w:t xml:space="preserve">원문</w:t>
      </w:r>
      <w:r>
        <w:br/>
      </w:r>
      <w:r>
        <w:t xml:space="preserve">[0428c19] 是故菩薩不習食肉(至)猶尚不食況當食肉。</w:t>
      </w:r>
      <w:r>
        <w:br/>
      </w:r>
      <w:r>
        <w:rPr>
          <w:b/>
          <w:sz w:val="18"/>
          <w:szCs w:val="18"/>
        </w:rPr>
        <w:t xml:space="preserve">한국어 번역</w:t>
      </w:r>
      <w:r>
        <w:br/>
      </w:r>
      <w:r>
        <w:t xml:space="preserve">그러므로 보살은 고기 먹는 습관을 익히지 않는다. …… 오히려 먹지 않는데, 하물며 고기를 먹겠는가.</w:t>
      </w:r>
    </w:p>
    <w:p>
      <w:pPr>
        <w:pStyle w:val="TranslationText"/>
      </w:pPr>
      <w:r>
        <w:rPr>
          <w:b/>
          <w:sz w:val="22"/>
          <w:szCs w:val="22"/>
        </w:rPr>
        <w:t xml:space="preserve">[0428c20]</w:t>
      </w:r>
      <w:r>
        <w:br/>
      </w:r>
      <w:r>
        <w:rPr>
          <w:b/>
          <w:sz w:val="18"/>
          <w:szCs w:val="18"/>
        </w:rPr>
        <w:t xml:space="preserve">원문</w:t>
      </w:r>
      <w:r>
        <w:br/>
      </w:r>
      <w:r>
        <w:t xml:space="preserve">[0428c20] 案。智秀曰。引大士之行。歎不食肉。實可貴也。</w:t>
      </w:r>
      <w:r>
        <w:br/>
      </w:r>
      <w:r>
        <w:rPr>
          <w:b/>
          <w:sz w:val="18"/>
          <w:szCs w:val="18"/>
        </w:rPr>
        <w:t xml:space="preserve">한국어 번역</w:t>
      </w:r>
      <w:r>
        <w:br/>
      </w:r>
      <w:r>
        <w:t xml:space="preserve">살펴보건대, 지수가 말하였다. 대사의 행을 끌어와, 고기를 먹지 않음을 찬탄한 것이니, 실로 귀하게 여길 만하다.</w:t>
      </w:r>
    </w:p>
    <w:p>
      <w:pPr>
        <w:pStyle w:val="TranslationText"/>
      </w:pPr>
      <w:r>
        <w:rPr>
          <w:b/>
          <w:sz w:val="22"/>
          <w:szCs w:val="22"/>
        </w:rPr>
        <w:t xml:space="preserve">[0428c21]</w:t>
      </w:r>
      <w:r>
        <w:br/>
      </w:r>
      <w:r>
        <w:rPr>
          <w:b/>
          <w:sz w:val="18"/>
          <w:szCs w:val="18"/>
        </w:rPr>
        <w:t xml:space="preserve">원문</w:t>
      </w:r>
      <w:r>
        <w:br/>
      </w:r>
      <w:r>
        <w:t xml:space="preserve">[0428c21] 善男子我涅槃後無量百歲(至)當說是人真我弟子。</w:t>
      </w:r>
      <w:r>
        <w:br/>
      </w:r>
      <w:r>
        <w:rPr>
          <w:b/>
          <w:sz w:val="18"/>
          <w:szCs w:val="18"/>
        </w:rPr>
        <w:t xml:space="preserve">한국어 번역</w:t>
      </w:r>
      <w:r>
        <w:br/>
      </w:r>
      <w:r>
        <w:t xml:space="preserve">선남자여, 내가 열반한 뒤 한량없는 백 년이 지나 …… 마땅히 이 사람을 참으로 나의 제자라 하리라.</w:t>
      </w:r>
    </w:p>
    <w:p>
      <w:pPr>
        <w:pStyle w:val="TranslationText"/>
      </w:pPr>
      <w:r>
        <w:rPr>
          <w:b/>
          <w:sz w:val="22"/>
          <w:szCs w:val="22"/>
        </w:rPr>
        <w:t xml:space="preserve">[0428c22]</w:t>
      </w:r>
      <w:r>
        <w:br/>
      </w:r>
      <w:r>
        <w:rPr>
          <w:b/>
          <w:sz w:val="18"/>
          <w:szCs w:val="18"/>
        </w:rPr>
        <w:t xml:space="preserve">원문</w:t>
      </w:r>
      <w:r>
        <w:br/>
      </w:r>
      <w:r>
        <w:t xml:space="preserve">[0428c22] 案。智[9]秀舉末法惡事。若有出家。能離此者。是真我弟子也。</w:t>
      </w:r>
      <w:r>
        <w:br/>
      </w:r>
      <w:r>
        <w:rPr>
          <w:b/>
          <w:sz w:val="18"/>
          <w:szCs w:val="18"/>
        </w:rPr>
        <w:t xml:space="preserve">한국어 번역</w:t>
      </w:r>
      <w:r>
        <w:br/>
      </w:r>
      <w:r>
        <w:t xml:space="preserve">살펴보건대, 지수(智秀)는 말법의 악한 일을 들었다. 만약 출가한 이가 있어, 이러한 일을 여읠 수 있다면, 참으로 나의 제자이다.</w:t>
      </w:r>
    </w:p>
    <w:p>
      <w:pPr>
        <w:pStyle w:val="TranslationText"/>
      </w:pPr>
      <w:r>
        <w:rPr>
          <w:b/>
          <w:sz w:val="22"/>
          <w:szCs w:val="22"/>
        </w:rPr>
        <w:t xml:space="preserve">[0428c24]</w:t>
      </w:r>
      <w:r>
        <w:br/>
      </w:r>
      <w:r>
        <w:rPr>
          <w:b/>
          <w:sz w:val="18"/>
          <w:szCs w:val="18"/>
        </w:rPr>
        <w:t xml:space="preserve">원문</w:t>
      </w:r>
      <w:r>
        <w:br/>
      </w:r>
      <w:r>
        <w:t xml:space="preserve">[0428c24] 爾時迦葉復白佛言(至)悉不應食食者得罪。</w:t>
      </w:r>
      <w:r>
        <w:br/>
      </w:r>
      <w:r>
        <w:rPr>
          <w:b/>
          <w:sz w:val="18"/>
          <w:szCs w:val="18"/>
        </w:rPr>
        <w:t xml:space="preserve">한국어 번역</w:t>
      </w:r>
      <w:r>
        <w:br/>
      </w:r>
      <w:r>
        <w:t xml:space="preserve">그때 가섭이 다시 부처님께 아뢰었다. …… 모두 먹어서는 안 되며, 먹는 자는 죄를 얻습니까?</w:t>
      </w:r>
    </w:p>
    <w:p>
      <w:pPr>
        <w:pStyle w:val="TranslationText"/>
      </w:pPr>
      <w:r>
        <w:rPr>
          <w:b/>
          <w:sz w:val="22"/>
          <w:szCs w:val="22"/>
        </w:rPr>
        <w:t xml:space="preserve">[0428c25]</w:t>
      </w:r>
      <w:r>
        <w:br/>
      </w:r>
      <w:r>
        <w:rPr>
          <w:b/>
          <w:sz w:val="18"/>
          <w:szCs w:val="18"/>
        </w:rPr>
        <w:t xml:space="preserve">원문</w:t>
      </w:r>
      <w:r>
        <w:br/>
      </w:r>
      <w:r>
        <w:t xml:space="preserve">[0428c25] 案。智秀曰。為請得食之法也。</w:t>
      </w:r>
      <w:r>
        <w:br/>
      </w:r>
      <w:r>
        <w:rPr>
          <w:b/>
          <w:sz w:val="18"/>
          <w:szCs w:val="18"/>
        </w:rPr>
        <w:t xml:space="preserve">한국어 번역</w:t>
      </w:r>
      <w:r>
        <w:br/>
      </w:r>
      <w:r>
        <w:t xml:space="preserve">살펴보건대, 지수가 말하였다. 먹을 수 있는 법을 청하기 위한 것이다.</w:t>
      </w:r>
    </w:p>
    <w:p>
      <w:pPr>
        <w:pStyle w:val="TranslationText"/>
      </w:pPr>
      <w:r>
        <w:rPr>
          <w:b/>
          <w:sz w:val="22"/>
          <w:szCs w:val="22"/>
        </w:rPr>
        <w:t xml:space="preserve">[0428c26]</w:t>
      </w:r>
      <w:r>
        <w:br/>
      </w:r>
      <w:r>
        <w:rPr>
          <w:b/>
          <w:sz w:val="18"/>
          <w:szCs w:val="18"/>
        </w:rPr>
        <w:t xml:space="preserve">원문</w:t>
      </w:r>
      <w:r>
        <w:br/>
      </w:r>
      <w:r>
        <w:t xml:space="preserve">[0428c26] 我今唱是斷肉之制(至)是則名為能隨問答。</w:t>
      </w:r>
      <w:r>
        <w:br/>
      </w:r>
      <w:r>
        <w:rPr>
          <w:b/>
          <w:sz w:val="18"/>
          <w:szCs w:val="18"/>
        </w:rPr>
        <w:t xml:space="preserve">한국어 번역</w:t>
      </w:r>
      <w:r>
        <w:br/>
      </w:r>
      <w:r>
        <w:t xml:space="preserve">내가 지금 이 육식 금지의 제정을 선포한다. …… 이것을 곧 질문에 따라 답할 수 있음이라 한다.</w:t>
      </w:r>
    </w:p>
    <w:p>
      <w:pPr>
        <w:pStyle w:val="TranslationText"/>
      </w:pPr>
      <w:r>
        <w:rPr>
          <w:b/>
          <w:sz w:val="22"/>
          <w:szCs w:val="22"/>
        </w:rPr>
        <w:t xml:space="preserve">[0428c27]</w:t>
      </w:r>
      <w:r>
        <w:br/>
      </w:r>
      <w:r>
        <w:rPr>
          <w:b/>
          <w:sz w:val="18"/>
          <w:szCs w:val="18"/>
        </w:rPr>
        <w:t xml:space="preserve">원문</w:t>
      </w:r>
      <w:r>
        <w:br/>
      </w:r>
      <w:r>
        <w:t xml:space="preserve">[0428c27] 案。智秀曰。結上也。</w:t>
      </w:r>
      <w:r>
        <w:br/>
      </w:r>
      <w:r>
        <w:rPr>
          <w:b/>
          <w:sz w:val="18"/>
          <w:szCs w:val="18"/>
        </w:rPr>
        <w:t xml:space="preserve">한국어 번역</w:t>
      </w:r>
      <w:r>
        <w:br/>
      </w:r>
      <w:r>
        <w:t xml:space="preserve">살펴보건대, 지수가 말하였다. 위의 내용을 맺은 것이다.</w:t>
      </w:r>
    </w:p>
    <w:p>
      <w:pPr>
        <w:pStyle w:val="TranslationText"/>
      </w:pPr>
      <w:r>
        <w:rPr>
          <w:b/>
          <w:sz w:val="22"/>
          <w:szCs w:val="22"/>
        </w:rPr>
        <w:t xml:space="preserve">[0428c28]</w:t>
      </w:r>
      <w:r>
        <w:br/>
      </w:r>
      <w:r>
        <w:rPr>
          <w:b/>
          <w:sz w:val="18"/>
          <w:szCs w:val="18"/>
        </w:rPr>
        <w:t xml:space="preserve">원문</w:t>
      </w:r>
      <w:r>
        <w:br/>
      </w:r>
      <w:r>
        <w:t xml:space="preserve">[0428c28] 迦葉云何善解因緣義(至)云何名波羅提木叉義。</w:t>
      </w:r>
      <w:r>
        <w:br/>
      </w:r>
      <w:r>
        <w:rPr>
          <w:b/>
          <w:sz w:val="18"/>
          <w:szCs w:val="18"/>
        </w:rPr>
        <w:t xml:space="preserve">한국어 번역</w:t>
      </w:r>
      <w:r>
        <w:br/>
      </w:r>
      <w:r>
        <w:t xml:space="preserve">가섭이여, 어떻게 인연의 뜻을 잘 이해하는 것인가. …… 무엇을 바라제목차의 뜻이라 하는가?</w:t>
      </w:r>
    </w:p>
    <w:p>
      <w:pPr>
        <w:pStyle w:val="TranslationText"/>
      </w:pPr>
      <w:r>
        <w:rPr>
          <w:b/>
          <w:sz w:val="22"/>
          <w:szCs w:val="22"/>
        </w:rPr>
        <w:t xml:space="preserve">[0428c29]</w:t>
      </w:r>
      <w:r>
        <w:br/>
      </w:r>
      <w:r>
        <w:rPr>
          <w:b/>
          <w:sz w:val="18"/>
          <w:szCs w:val="18"/>
        </w:rPr>
        <w:t xml:space="preserve">원문</w:t>
      </w:r>
      <w:r>
        <w:br/>
      </w:r>
      <w:r>
        <w:t xml:space="preserve">[0428c29] 案。僧亮曰。戒者時至則制。不至不制。謂善解因緣也。云何名墮。乃至波羅提木叉者。墮是犯罪之稱。律是輕重之目。木叉是戒之義名。亦名知足。亦名解脫也。何不說是法門者。若持則得解脫眾苦。犯則墮於惡趣。應早制戒。令知輕重也。僧宗曰。夫欲正他。應須善解。若不達根性。反生其累。非謂利物。上於正他文中。亦云消息物情。堪聞便說。與此無異也。總而為語。真非正他。就正他中。前略舉一事。因對女人。寄明正他相也。何不先為波斯匿王。說是法門者。國主本知王法。而黑白雖異。除患是同。是以佛聽略知戒相。彼國盜至五錢。罪則入死。出家之人。犯者罪應滅[1]擯。至於論罪。每與國主參懷。今問何不頓說經律甚深理耶。此中雖有五句。大意不過二也。初問何不頓制。第二問戒律之相。或時說深者。昔教亦有深淺。如十善五戒是淺。四諦十二緣是深也。若以今教望昔。通為深也。佛初出世。不頓說者。應有因緣也。或名犯不犯者。昔總制云諸惡莫作。既無結罪之文。不說為犯也。及因事別制。則說為犯。云何名墮者。此三通問違不違相。違則名墮。不違為律。云何名木叉者。偏問戒體。此中再明木叉者。前直明戒體也。以其與律相涉。恐人致惑。故復簡之。取離身口意之不善。即為戒體。律以取防外之威儀及制篇目。欲簡兩異。故再出耳。寶亮曰。五問者。第一難。云何不頓說經教。而有深淺說耶。第二難。何不先頓制戒。須犯後方制耶。第三問墮。所言異昔第三篇也。乃總說五篇七聚。皆是墮家果報也。第四問律。律本詮量輕重。即是向[＊]辨墮家事也。第五問波羅提木叉者。問無作戒也。智秀曰。有四問。第一問何不頓說經律。後三問不異前釋。慧朗曰。律者言類也。</w:t>
      </w:r>
      <w:r>
        <w:br/>
      </w:r>
      <w:r>
        <w:rPr>
          <w:b/>
          <w:sz w:val="18"/>
          <w:szCs w:val="18"/>
        </w:rPr>
        <w:t xml:space="preserve">한국어 번역</w:t>
      </w:r>
      <w:r>
        <w:br/>
      </w:r>
      <w:r>
        <w:t xml:space="preserve">살펴보건대, 승량이 말하였다. 계율은 때가 이르면 제정하고, 때가 이르지 않으면 제정하지 않는다. 이를 인연을 잘 이해한다고 한다. 무엇을 ‘타(墮)’라 하는가. 나아가 바라제목차에 이르러서는, ‘타’는 죄를 범하는 것을 일컫는 말이고, ‘율’은 경중을 가르는 조목이며, ‘목차’는 계(戒)의 뜻을 나타내는 이름이다. 또한 지족(知足)이라 이름하고, 또한 해탈이라 이름한다. 왜 이 법문을 말하지 않았는가 하면, 지키면 온갖 괴로움에서 해탈하고, 범하면 악취에 떨어지므로, 마땅히 일찍 계를 제정하여, 경중을 알게 해야 했다는 것이다. 승종이 말하였다. 무릇 다른 이를 바로잡고자 한다면, 마땅히 잘 이해해야 한다. 만약 근성을 통달하지 못하면, 도리어 그에게 누를 끼치게 되니, 중생을 이롭게 한다고 할 수 없다. 앞의 정타(正他)에 관한 글에서도, 또한 중생의 사정을 헤아려, 들을 만하면 곧 설한다고 하였으니, 이것과 다르지 않다. 총괄하여 말하자면, 참으로 정타의 뜻을 벗어나지 않는다. 정타 가운데서, 앞에서는 한 가지 일을 간략히 들고, 그 여인을 상대하는 일을 인연으로 삼아, 정타의 모습을 붙여 밝혔다. 왜 먼저 파사익왕을 위하여, 이 법문을 설하지 않았는가 하면, 국왕은 본래 왕법을 알고 있었고, 비록 흑과 백이 서로 다르지만, 근심을 없애는 점에서는 같기 때문이다. 그러므로 부처님은 계율의 모습을 대략 알도록 허락하였다. 그 나라에서는 훔친 것이 다섯 전에 이르면, 그 죄로 죽음에 처하고, 출가한 사람은, 이를 범하면 죄에 따라 승단에서 내쫓아야 한다. 죄를 논하는 데 이르러서는, 언제나 국왕과 함께 헤아렸다. 지금 묻는 것은 어찌하여 경과 율의 매우 깊은 이치를 단번에 설하지 않았느냐는 것이다. 이 가운데 비록 다섯 구절이 있지만, 큰 뜻은 둘을 넘지 않는다. 첫째는 왜 단번에 제정하지 않았는가를 묻는 것이고, 둘째는 계율의 모습을 묻는 것이다. 어떤 때에는 깊은 것을 설한다고 한 것은, 옛 가르침에도 역시 깊고 얕음이 있어서, 십선과 오계는 얕고, 사제와 십이연기는 깊기 때문이다. 만약 지금의 가르침으로 옛 가르침을 바라보면, 통틀어 깊은 것이라 한다. 부처님께서 처음 세상에 나오셨을 때, 단번에 설하지 않은 것은, 마땅히 인연이 있었기 때문이다. 혹 범함과 범하지 않음을 말한 것은, 옛날에는 총괄하여 “모든 악을 짓지 말라.”고 제정하였으나, 아직 죄를 맺는 조문이 없었으므로, 범했다고 말하지 않았기 때문이다. 그러다가 일이 생긴 것을 인연으로 각각 제정하고 나서는, 곧 범했다고 말한다. 무엇을 ‘타’라고 하는가라는 것은, 이 세 가지가 모두 어기고 어기지 않는 모습을 묻는 것이다. 어기면 ‘타’라 하고, 어기지 않으면 ‘율’이라 한다. 무엇을 ‘목차’라 하는가라는 것은, 오로지 계체를 묻는 것이다. 이 가운데 다시 목차를 밝힌 것은, 앞에서는 다만 계체를 곧바로 밝혔으나, 그것이 율과 서로 관련되기 때문에, 사람들이 미혹하게 될까 염려하여, 다시 이를 가려 밝힌 것이다. 몸·입·뜻의 불선에서 벗어남을 취하여, 곧 계체로 삼는다. 율은 바깥을 방지하는 위의와 제정된 조목을 취한다. 두 가지 차이를 가려내려 하였으므로, 다시 말한 것일 뿐이다. 보량이 말하였다. 다섯 질문이라는 것은, 첫째의 논난은, 어찌하여 경의 가르침을 단번에 설하지 않고, 깊고 얕게 나누어 설했느냐는 것이다. 둘째의 논난은, 어찌하여 먼저 계를 단번에 제정하지 않고, 범한 뒤에야 비로소 제정해야 했느냐는 것이다. 셋째는 ‘타’를 묻는 것이다. 여기서 말한 것은 옛 제3편과는 다르다. 곧 오편칠취를 총괄하여 말한 것이니, 모두 ‘타’에 속하는 과보이다. 넷째는 율을 묻는 것이다. 율은 본래 경중을 헤아려 밝히는 것이니, 곧 앞에서 ‘타’에 속하는 일을 분별한 것이다. 다섯째 바라제목차를 묻는 것은, 무작계를 묻는 것이다. 지수가 말하였다. 질문은 네 가지이다. 첫째는 왜 경과 율을 단번에 설하지 않았는가를 묻는 것이고, 뒤의 세 질문은 앞의 해석과 다르지 않다. 혜랑이 말하였다. 율이라는 것은 ‘류(類)’를 말한다.</w:t>
      </w:r>
      <w:r>
        <w:br/>
      </w:r>
      <w:r>
        <w:rPr>
          <w:b/>
          <w:sz w:val="17"/>
          <w:szCs w:val="17"/>
        </w:rPr>
        <w:t xml:space="preserve">교감·번역 메모 | </w:t>
      </w:r>
      <w:r>
        <w:rPr>
          <w:sz w:val="17"/>
          <w:szCs w:val="17"/>
        </w:rPr>
        <w:t xml:space="preserve">[구문 불확실] 「真非正他」를 문맥상 정타를 벗어나지 않는다는 뜻으로 옮겼다.</w:t>
      </w:r>
      <w:r>
        <w:br/>
      </w:r>
      <w:r>
        <w:rPr>
          <w:b/>
          <w:sz w:val="17"/>
          <w:szCs w:val="17"/>
        </w:rPr>
        <w:t xml:space="preserve">교감·번역 메모 | </w:t>
      </w:r>
      <w:r>
        <w:rPr>
          <w:sz w:val="17"/>
          <w:szCs w:val="17"/>
        </w:rPr>
        <w:t xml:space="preserve">[구문 불확실] 「黑白」는 왕법과 계율의 구별을 가리키는 대조어로 보아 직역하였다.</w:t>
      </w:r>
      <w:r>
        <w:br/>
      </w:r>
      <w:r>
        <w:rPr>
          <w:b/>
          <w:sz w:val="17"/>
          <w:szCs w:val="17"/>
        </w:rPr>
        <w:t xml:space="preserve">교감·번역 메모 | </w:t>
      </w:r>
      <w:r>
        <w:rPr>
          <w:sz w:val="17"/>
          <w:szCs w:val="17"/>
        </w:rPr>
        <w:t xml:space="preserve">[이문 검토 필요] 원문의 교감표지 [1]을 보존하였다.</w:t>
      </w:r>
      <w:r>
        <w:br/>
      </w:r>
      <w:r>
        <w:rPr>
          <w:b/>
          <w:sz w:val="17"/>
          <w:szCs w:val="17"/>
        </w:rPr>
        <w:t xml:space="preserve">교감·번역 메모 | </w:t>
      </w:r>
      <w:r>
        <w:rPr>
          <w:sz w:val="17"/>
          <w:szCs w:val="17"/>
        </w:rPr>
        <w:t xml:space="preserve">[구문 불확실] 「參懷」를 함께 참작하여 헤아린다는 뜻으로 옮겼다.</w:t>
      </w:r>
      <w:r>
        <w:br/>
      </w:r>
      <w:r>
        <w:rPr>
          <w:b/>
          <w:sz w:val="17"/>
          <w:szCs w:val="17"/>
        </w:rPr>
        <w:t xml:space="preserve">교감·번역 메모 | </w:t>
      </w:r>
      <w:r>
        <w:rPr>
          <w:sz w:val="17"/>
          <w:szCs w:val="17"/>
        </w:rPr>
        <w:t xml:space="preserve">[구문 불확실] 「異昔第三篇」의 구체적 지시 대상을 확정하지 않고 직역하였다.</w:t>
      </w:r>
      <w:r>
        <w:br/>
      </w:r>
      <w:r>
        <w:rPr>
          <w:b/>
          <w:sz w:val="17"/>
          <w:szCs w:val="17"/>
        </w:rPr>
        <w:t xml:space="preserve">교감·번역 메모 | </w:t>
      </w:r>
      <w:r>
        <w:rPr>
          <w:sz w:val="17"/>
          <w:szCs w:val="17"/>
        </w:rPr>
        <w:t xml:space="preserve">[의미 불확실] 「律者言類也」의 「類」가 구체적으로 가리키는 뜻은 확정하지 않고 직역하였다.</w:t>
      </w:r>
    </w:p>
    <w:p>
      <w:pPr>
        <w:pStyle w:val="TranslationText"/>
      </w:pPr>
      <w:r>
        <w:rPr>
          <w:b/>
          <w:sz w:val="22"/>
          <w:szCs w:val="22"/>
        </w:rPr>
        <w:t xml:space="preserve">[0429b05]</w:t>
      </w:r>
      <w:r>
        <w:br/>
      </w:r>
      <w:r>
        <w:rPr>
          <w:b/>
          <w:sz w:val="18"/>
          <w:szCs w:val="18"/>
        </w:rPr>
        <w:t xml:space="preserve">원문</w:t>
      </w:r>
      <w:r>
        <w:br/>
      </w:r>
      <w:r>
        <w:t xml:space="preserve">[0429b05] 佛言波羅提木叉者(至)無所受畜亦名淨命。</w:t>
      </w:r>
      <w:r>
        <w:br/>
      </w:r>
      <w:r>
        <w:rPr>
          <w:b/>
          <w:sz w:val="18"/>
          <w:szCs w:val="18"/>
        </w:rPr>
        <w:t xml:space="preserve">한국어 번역</w:t>
      </w:r>
      <w:r>
        <w:br/>
      </w:r>
      <w:r>
        <w:t xml:space="preserve">부처님께서 말씀하셨다. “바라제목차라는 것은 …… 받아 지니는 것이 없는 것을 또한 정명(淨命)이라 한다.”</w:t>
      </w:r>
    </w:p>
    <w:p>
      <w:pPr>
        <w:pStyle w:val="TranslationText"/>
      </w:pPr>
      <w:r>
        <w:rPr>
          <w:b/>
          <w:sz w:val="22"/>
          <w:szCs w:val="22"/>
        </w:rPr>
        <w:t xml:space="preserve">[0429b06]</w:t>
      </w:r>
      <w:r>
        <w:br/>
      </w:r>
      <w:r>
        <w:rPr>
          <w:b/>
          <w:sz w:val="18"/>
          <w:szCs w:val="18"/>
        </w:rPr>
        <w:t xml:space="preserve">원문</w:t>
      </w:r>
      <w:r>
        <w:br/>
      </w:r>
      <w:r>
        <w:t xml:space="preserve">[0429b06] 案。僧宗曰。若談戒體。即是無作。若論其義。則稱事究竟也。云知足者。非正釋木叉名義。乃就功用心中。以明戒耳。聲聞之法。以少欲為業。若[2]尊少欲。則所受無作。日夕增長。舉少欲以明戒也。寶亮曰。無作本是頑法。非是解性。豈能止惡。而今得止名者。有三義。一者從因立稱。二者緣中得名。三者因中說果也。從因得名者。因止惡之心發也。此法既從止惡生故。故說無作。為止惡也。從緣中受名者。即既受得此戒。防之在心。不為眾惡。故言緣中得名者也。因中說果者。因持此戒。心便得靜。靜故見理。得成無漏。能斷相累。名為解脫聖人。故曰無作止惡。</w:t>
      </w:r>
      <w:r>
        <w:br/>
      </w:r>
      <w:r>
        <w:rPr>
          <w:b/>
          <w:sz w:val="18"/>
          <w:szCs w:val="18"/>
        </w:rPr>
        <w:t xml:space="preserve">한국어 번역</w:t>
      </w:r>
      <w:r>
        <w:br/>
      </w:r>
      <w:r>
        <w:t xml:space="preserve">살펴보건대, 승종이 말하였다. 계체를 논하면, 곧 무작이다. 그 뜻을 논하면, 일을 구경에 이르게 한다고 일컫는다. 지족이라고 한 것은, 목차라는 이름의 뜻을 바로 풀이한 것이 아니라, 그 공용이 마음에서 일어나는 데 나아가, 계를 밝힌 것일 뿐이다. 성문의 법은, 소욕을 업으로 삼는다. 만약 소욕을 높이 받들면, 그가 받아 얻은 무작계가, 밤낮으로 더욱 자라난다. 소욕을 들어 계를 밝힌 것이다. 보량이 말하였다. 무작은 본래 완고한 법이어서, 이해를 성품으로 하는 것이 아니다. 어찌 악을 그치게 할 수 있겠는가. 그런데 지금 ‘그치게 한다’는 이름을 얻게 된 것은, 세 가지 뜻이 있기 때문이다. 첫째는 원인을 따라 이름을 세운 것이고, 둘째는 연 가운데서 이름을 얻은 것이며, 셋째는 원인 가운데서 결과를 말한 것이다. 원인에서 이름을 얻었다는 것은, 악을 그치려는 마음을 인하여 생겨났기 때문이다. 이 법은 이미 악을 그치려는 데서 생겨났으므로, 무작을 말하여, 악을 그치게 한다고 한 것이다. 연 가운데서 이름을 받았다는 것은, 곧 이미 이 계를 받아 얻고, 마음속에서 그것으로 방비하여, 온갖 악을 짓지 않기 때문이다. 그러므로 연 가운데서 이름을 얻었다고 말한다. 원인 가운데서 결과를 말한다는 것은, 이 계를 지키는 것을 인하여, 마음이 곧 고요해지고, 고요하므로 이치를 보며, 무루를 이루게 되고, 상에 얽매인 누를 끊을 수 있어, 해탈한 성인이라 이름하기 때문이다. 그러므로 무작이 악을 그치게 한다고 말한다.</w:t>
      </w:r>
      <w:r>
        <w:br/>
      </w:r>
      <w:r>
        <w:rPr>
          <w:b/>
          <w:sz w:val="17"/>
          <w:szCs w:val="17"/>
        </w:rPr>
        <w:t xml:space="preserve">교감·번역 메모 | </w:t>
      </w:r>
      <w:r>
        <w:rPr>
          <w:sz w:val="17"/>
          <w:szCs w:val="17"/>
        </w:rPr>
        <w:t xml:space="preserve">[구문 불확실] 「稱事究竟」을 문맥에 따라 옮겼다.</w:t>
      </w:r>
      <w:r>
        <w:br/>
      </w:r>
      <w:r>
        <w:rPr>
          <w:b/>
          <w:sz w:val="17"/>
          <w:szCs w:val="17"/>
        </w:rPr>
        <w:t xml:space="preserve">교감·번역 메모 | </w:t>
      </w:r>
      <w:r>
        <w:rPr>
          <w:sz w:val="17"/>
          <w:szCs w:val="17"/>
        </w:rPr>
        <w:t xml:space="preserve">[이문 검토 필요] 원문의 「[2]尊少欲」를 보존하고 문맥상 ‘소욕을 높이 받들다’로 옮겼다.</w:t>
      </w:r>
      <w:r>
        <w:br/>
      </w:r>
      <w:r>
        <w:rPr>
          <w:b/>
          <w:sz w:val="17"/>
          <w:szCs w:val="17"/>
        </w:rPr>
        <w:t xml:space="preserve">교감·번역 메모 | </w:t>
      </w:r>
      <w:r>
        <w:rPr>
          <w:sz w:val="17"/>
          <w:szCs w:val="17"/>
        </w:rPr>
        <w:t xml:space="preserve">[의미 불확실] 「頑法」을 분별작용이 없는 법이라는 문맥에서 직역하였다.</w:t>
      </w:r>
    </w:p>
    <w:p>
      <w:pPr>
        <w:pStyle w:val="TranslationText"/>
      </w:pPr>
      <w:r>
        <w:rPr>
          <w:b/>
          <w:sz w:val="22"/>
          <w:szCs w:val="22"/>
        </w:rPr>
        <w:t xml:space="preserve">[0429b19]</w:t>
      </w:r>
      <w:r>
        <w:br/>
      </w:r>
      <w:r>
        <w:rPr>
          <w:b/>
          <w:sz w:val="18"/>
          <w:szCs w:val="18"/>
        </w:rPr>
        <w:t xml:space="preserve">원문</w:t>
      </w:r>
      <w:r>
        <w:br/>
      </w:r>
      <w:r>
        <w:t xml:space="preserve">[0429b19] 墮者名四惡趣(至)以是諸義故名曰墮。</w:t>
      </w:r>
      <w:r>
        <w:br/>
      </w:r>
      <w:r>
        <w:rPr>
          <w:b/>
          <w:sz w:val="18"/>
          <w:szCs w:val="18"/>
        </w:rPr>
        <w:t xml:space="preserve">한국어 번역</w:t>
      </w:r>
      <w:r>
        <w:br/>
      </w:r>
      <w:r>
        <w:t xml:space="preserve">‘타’라는 것은 사악취를 이름한다. …… 이러한 여러 뜻 때문에 ‘타’라고 이름한다.</w:t>
      </w:r>
    </w:p>
    <w:p>
      <w:pPr>
        <w:pStyle w:val="TranslationText"/>
      </w:pPr>
      <w:r>
        <w:rPr>
          <w:b/>
          <w:sz w:val="22"/>
          <w:szCs w:val="22"/>
        </w:rPr>
        <w:t xml:space="preserve">[0429b19]</w:t>
      </w:r>
      <w:r>
        <w:br/>
      </w:r>
      <w:r>
        <w:rPr>
          <w:b/>
          <w:sz w:val="18"/>
          <w:szCs w:val="18"/>
        </w:rPr>
        <w:t xml:space="preserve">원문</w:t>
      </w:r>
      <w:r>
        <w:br/>
      </w:r>
      <w:r>
        <w:t xml:space="preserve">[0429b19] 案。僧宗曰。三處說墮。前二是受罪之處。後一說其必墮也。僧宗曰。此中三重明墮。初通輕重。次偏明重。後就因明墮也。</w:t>
      </w:r>
      <w:r>
        <w:br/>
      </w:r>
      <w:r>
        <w:rPr>
          <w:b/>
          <w:sz w:val="18"/>
          <w:szCs w:val="18"/>
        </w:rPr>
        <w:t xml:space="preserve">한국어 번역</w:t>
      </w:r>
      <w:r>
        <w:br/>
      </w:r>
      <w:r>
        <w:t xml:space="preserve">살펴보건대, 승종이 말하였다. 세 곳에서 ‘타’를 말하였다. 앞의 두 곳은 죄를 받는 처소이고, 뒤의 하나는 반드시 떨어지게 됨을 말한 것이다. 승종이 말하였다. 이 가운데 세 겹으로 ‘타’를 밝혔다. 처음은 경죄와 중죄를 통틀어 말하고, 다음은 오로지 중죄를 밝히며, 뒤에는 원인에 나아가 ‘타’를 밝힌 것이다.</w:t>
      </w:r>
    </w:p>
    <w:p>
      <w:pPr>
        <w:pStyle w:val="TranslationText"/>
      </w:pPr>
      <w:r>
        <w:rPr>
          <w:b/>
          <w:sz w:val="22"/>
          <w:szCs w:val="22"/>
        </w:rPr>
        <w:t xml:space="preserve">[0429b23]</w:t>
      </w:r>
      <w:r>
        <w:br/>
      </w:r>
      <w:r>
        <w:rPr>
          <w:b/>
          <w:sz w:val="18"/>
          <w:szCs w:val="18"/>
        </w:rPr>
        <w:t xml:space="preserve">원문</w:t>
      </w:r>
      <w:r>
        <w:br/>
      </w:r>
      <w:r>
        <w:t xml:space="preserve">[0429b23] 波羅提木叉者離身口意不善邪業。</w:t>
      </w:r>
      <w:r>
        <w:br/>
      </w:r>
      <w:r>
        <w:rPr>
          <w:b/>
          <w:sz w:val="18"/>
          <w:szCs w:val="18"/>
        </w:rPr>
        <w:t xml:space="preserve">한국어 번역</w:t>
      </w:r>
      <w:r>
        <w:br/>
      </w:r>
      <w:r>
        <w:t xml:space="preserve">바라제목차라는 것은 몸·입·뜻의 불선하고 삿된 업에서 벗어나는 것이다.</w:t>
      </w:r>
    </w:p>
    <w:p>
      <w:pPr>
        <w:pStyle w:val="TranslationText"/>
      </w:pPr>
      <w:r>
        <w:rPr>
          <w:b/>
          <w:sz w:val="22"/>
          <w:szCs w:val="22"/>
        </w:rPr>
        <w:t xml:space="preserve">[0429b23]</w:t>
      </w:r>
      <w:r>
        <w:br/>
      </w:r>
      <w:r>
        <w:rPr>
          <w:b/>
          <w:sz w:val="18"/>
          <w:szCs w:val="18"/>
        </w:rPr>
        <w:t xml:space="preserve">원문</w:t>
      </w:r>
      <w:r>
        <w:br/>
      </w:r>
      <w:r>
        <w:t xml:space="preserve">[0429b23] 案。僧亮曰。再說戒者。前說人說。後就戒以[＊]辨體也。</w:t>
      </w:r>
      <w:r>
        <w:br/>
      </w:r>
      <w:r>
        <w:rPr>
          <w:b/>
          <w:sz w:val="18"/>
          <w:szCs w:val="18"/>
        </w:rPr>
        <w:t xml:space="preserve">한국어 번역</w:t>
      </w:r>
      <w:r>
        <w:br/>
      </w:r>
      <w:r>
        <w:t xml:space="preserve">살펴보건대, 승량이 말하였다. 계를 다시 말한 것은, 앞에서는 사람에 나아가 말하였고, 뒤에서는 계에 나아가 그 체를 분별했기 때문이다.</w:t>
      </w:r>
    </w:p>
    <w:p>
      <w:pPr>
        <w:pStyle w:val="TranslationText"/>
      </w:pPr>
      <w:r>
        <w:rPr>
          <w:b/>
          <w:sz w:val="22"/>
          <w:szCs w:val="22"/>
        </w:rPr>
        <w:t xml:space="preserve">[0429b26]</w:t>
      </w:r>
      <w:r>
        <w:br/>
      </w:r>
      <w:r>
        <w:rPr>
          <w:b/>
          <w:sz w:val="18"/>
          <w:szCs w:val="18"/>
        </w:rPr>
        <w:t xml:space="preserve">원문</w:t>
      </w:r>
      <w:r>
        <w:br/>
      </w:r>
      <w:r>
        <w:t xml:space="preserve">[0429b26] 律者入戒威儀深經善義(至)及不淨因緣。</w:t>
      </w:r>
      <w:r>
        <w:br/>
      </w:r>
      <w:r>
        <w:rPr>
          <w:b/>
          <w:sz w:val="18"/>
          <w:szCs w:val="18"/>
        </w:rPr>
        <w:t xml:space="preserve">한국어 번역</w:t>
      </w:r>
      <w:r>
        <w:br/>
      </w:r>
      <w:r>
        <w:t xml:space="preserve">율이라는 것은 계의 위의에 들어가고, 깊은 경전의 선한 뜻과 …… 부정한 인연에 이르는 것이다.</w:t>
      </w:r>
    </w:p>
    <w:p>
      <w:pPr>
        <w:pStyle w:val="TranslationText"/>
      </w:pPr>
      <w:r>
        <w:rPr>
          <w:b/>
          <w:sz w:val="22"/>
          <w:szCs w:val="22"/>
        </w:rPr>
        <w:t xml:space="preserve">[0429b26]</w:t>
      </w:r>
      <w:r>
        <w:br/>
      </w:r>
      <w:r>
        <w:rPr>
          <w:b/>
          <w:sz w:val="18"/>
          <w:szCs w:val="18"/>
        </w:rPr>
        <w:t xml:space="preserve">원문</w:t>
      </w:r>
      <w:r>
        <w:br/>
      </w:r>
      <w:r>
        <w:t xml:space="preserve">[0429b26] 案。僧亮曰。入者從也。科罪輕重。障道深淺也。深經善義。及不淨因緣者。體既非淨。能作不淨。如非時食等。皆應遮也。僧宗曰。此釋律字也。五部律文。為戒經所明。隱細為深。不乘制旨。身口如法。故言入也。與惡相違。故言善義。遮受不淨。百不淨物也。</w:t>
      </w:r>
      <w:r>
        <w:br/>
      </w:r>
      <w:r>
        <w:rPr>
          <w:b/>
          <w:sz w:val="18"/>
          <w:szCs w:val="18"/>
        </w:rPr>
        <w:t xml:space="preserve">한국어 번역</w:t>
      </w:r>
      <w:r>
        <w:br/>
      </w:r>
      <w:r>
        <w:t xml:space="preserve">살펴보건대, 승량이 말하였다. ‘입(入)’이라는 것은 따른다는 뜻이다. 죄의 경중을 조목별로 나누고, 도를 장애하는 정도의 깊고 얕음을 밝힌다. ‘깊은 경전의 선한 뜻’과, ‘부정한 인연’이라는 것은, 그 자체가 이미 깨끗하지 않고, 또한 깨끗하지 않은 일을 만들 수 있기 때문이다. 비시식(非時食)과 같은 것들은, 모두 마땅히 막아야 한다. 승종이 말하였다. 이는 ‘율’이라는 글자를 풀이한 것이다. 오부의 율문은, 계경에서 밝힌 바가 되고, 숨고 미세한 것을 ‘깊다’고 한다. 제정의 뜻을 어기지 않고, 몸과 입을 법답게 하는 까닭에, ‘들어간다’고 말한다. 악과 서로 어긋나는 까닭에, ‘선한 뜻’이라고 말한다. 부정한 것을 받아들이는 것을 막는 것은, 백 가지 부정한 물건을 말한다.</w:t>
      </w:r>
      <w:r>
        <w:br/>
      </w:r>
      <w:r>
        <w:rPr>
          <w:b/>
          <w:sz w:val="17"/>
          <w:szCs w:val="17"/>
        </w:rPr>
        <w:t xml:space="preserve">교감·번역 메모 | </w:t>
      </w:r>
      <w:r>
        <w:rPr>
          <w:sz w:val="17"/>
          <w:szCs w:val="17"/>
        </w:rPr>
        <w:t xml:space="preserve">[이문 검토 필요] 「乘」의 용례가 불안정하나 원문은 보존하고 문맥상 ‘어기다’로 옮겼다.</w:t>
      </w:r>
    </w:p>
    <w:p>
      <w:pPr>
        <w:pStyle w:val="TranslationText"/>
      </w:pPr>
      <w:r>
        <w:rPr>
          <w:b/>
          <w:sz w:val="22"/>
          <w:szCs w:val="22"/>
        </w:rPr>
        <w:t xml:space="preserve">[0429c04]</w:t>
      </w:r>
      <w:r>
        <w:br/>
      </w:r>
      <w:r>
        <w:rPr>
          <w:b/>
          <w:sz w:val="18"/>
          <w:szCs w:val="18"/>
        </w:rPr>
        <w:t xml:space="preserve">원문</w:t>
      </w:r>
      <w:r>
        <w:br/>
      </w:r>
      <w:r>
        <w:t xml:space="preserve">[0429c04] 亦遮四重十三僧殘(至)眾多學法七滅諍等。</w:t>
      </w:r>
      <w:r>
        <w:br/>
      </w:r>
      <w:r>
        <w:rPr>
          <w:b/>
          <w:sz w:val="18"/>
          <w:szCs w:val="18"/>
        </w:rPr>
        <w:t xml:space="preserve">한국어 번역</w:t>
      </w:r>
      <w:r>
        <w:br/>
      </w:r>
      <w:r>
        <w:t xml:space="preserve">또한 사중·십삼승잔 …… 여러 학법과 칠멸쟁 등을 막는다.</w:t>
      </w:r>
    </w:p>
    <w:p>
      <w:pPr>
        <w:pStyle w:val="TranslationText"/>
      </w:pPr>
      <w:r>
        <w:rPr>
          <w:b/>
          <w:sz w:val="22"/>
          <w:szCs w:val="22"/>
        </w:rPr>
        <w:t xml:space="preserve">[0429c05]</w:t>
      </w:r>
      <w:r>
        <w:br/>
      </w:r>
      <w:r>
        <w:rPr>
          <w:b/>
          <w:sz w:val="18"/>
          <w:szCs w:val="18"/>
        </w:rPr>
        <w:t xml:space="preserve">원문</w:t>
      </w:r>
      <w:r>
        <w:br/>
      </w:r>
      <w:r>
        <w:t xml:space="preserve">[0429c05] 案。僧宗曰。明悉稟承律之旨也。</w:t>
      </w:r>
      <w:r>
        <w:br/>
      </w:r>
      <w:r>
        <w:rPr>
          <w:b/>
          <w:sz w:val="18"/>
          <w:szCs w:val="18"/>
        </w:rPr>
        <w:t xml:space="preserve">한국어 번역</w:t>
      </w:r>
      <w:r>
        <w:br/>
      </w:r>
      <w:r>
        <w:t xml:space="preserve">살펴보건대, 승종이 말하였다. 율의 뜻을 모두 받아 따름을 밝힌 것이다.</w:t>
      </w:r>
    </w:p>
    <w:p>
      <w:pPr>
        <w:pStyle w:val="TranslationText"/>
      </w:pPr>
      <w:r>
        <w:rPr>
          <w:b/>
          <w:sz w:val="22"/>
          <w:szCs w:val="22"/>
        </w:rPr>
        <w:t xml:space="preserve">[0429c06]</w:t>
      </w:r>
      <w:r>
        <w:br/>
      </w:r>
      <w:r>
        <w:rPr>
          <w:b/>
          <w:sz w:val="18"/>
          <w:szCs w:val="18"/>
        </w:rPr>
        <w:t xml:space="preserve">원문</w:t>
      </w:r>
      <w:r>
        <w:br/>
      </w:r>
      <w:r>
        <w:t xml:space="preserve">[0429c06] 或復有人破一切戒(至)乃至七滅諍法。</w:t>
      </w:r>
      <w:r>
        <w:br/>
      </w:r>
      <w:r>
        <w:rPr>
          <w:b/>
          <w:sz w:val="18"/>
          <w:szCs w:val="18"/>
        </w:rPr>
        <w:t xml:space="preserve">한국어 번역</w:t>
      </w:r>
      <w:r>
        <w:br/>
      </w:r>
      <w:r>
        <w:t xml:space="preserve">또 어떤 사람이 일체의 계를 깨뜨리며 …… 나아가 칠멸쟁법에 이르는 경우가 있다.</w:t>
      </w:r>
    </w:p>
    <w:p>
      <w:pPr>
        <w:pStyle w:val="TranslationText"/>
      </w:pPr>
      <w:r>
        <w:rPr>
          <w:b/>
          <w:sz w:val="22"/>
          <w:szCs w:val="22"/>
        </w:rPr>
        <w:t xml:space="preserve">[0429c06]</w:t>
      </w:r>
      <w:r>
        <w:br/>
      </w:r>
      <w:r>
        <w:rPr>
          <w:b/>
          <w:sz w:val="18"/>
          <w:szCs w:val="18"/>
        </w:rPr>
        <w:t xml:space="preserve">원문</w:t>
      </w:r>
      <w:r>
        <w:br/>
      </w:r>
      <w:r>
        <w:t xml:space="preserve">[0429c06] 案。僧亮曰。戒有二種。一者受戒。二者制戒。佛初成道。善來比丘。便受得戒。未有制戒。不知犯故。輕重科目。一切盡破也。僧宗曰。此答前犯不犯句也。言總制之前。冥起諸惡。若使頓制。物情不堪。是以如來。初制諸惡莫作。折其重惡。然後因事制戒也。智秀曰。此下答初問。明所以不頓制者。由聞者不信。必毀謗故也。爾時有善男子以下。因釋不得頓制之意。乃更興一難也。</w:t>
      </w:r>
      <w:r>
        <w:br/>
      </w:r>
      <w:r>
        <w:rPr>
          <w:b/>
          <w:sz w:val="18"/>
          <w:szCs w:val="18"/>
        </w:rPr>
        <w:t xml:space="preserve">한국어 번역</w:t>
      </w:r>
      <w:r>
        <w:br/>
      </w:r>
      <w:r>
        <w:t xml:space="preserve">살펴보건대, 승량이 말하였다. 계에는 두 종류가 있다. 첫째는 수계이고, 둘째는 제계이다. 부처님께서 처음 도를 이루셨을 때, ‘잘 왔다, 비구여’라고 하여, 곧 계를 받아 얻었다. 아직 제계가 없었으므로, 범한 줄을 알지 못하였고, 경중의 조목도 없었으니, 모두 남김없이 깨뜨린 셈이 된다. 승종이 말하였다. 이는 앞의 범함과 범하지 않음에 관한 구절에 답한 것이다. 총괄적 제정 이전에는, 알지 못한 채 여러 악을 일으켰다. 만약 단번에 제정하였다면, 중생의 마음이 감당하지 못했을 것이다. 그러므로 여래께서는, 처음에는 “모든 악을 짓지 말라.”고 제정하여, 그 무거운 악을 꺾고, 그 뒤에 일이 생기는 것을 인연으로 계를 제정하였다. 지수가 말하였다. 이 아래는 첫 질문에 답하는 것이다. 단번에 제정하지 않은 까닭은, 듣는 이들이 믿지 않고, 반드시 비방하게 되기 때문임을 밝힌다. “그때 어떤 선남자가…” 이하에서는, 단번에 제정할 수 없었던 뜻을 인연으로 풀이하면서, 다시 하나의 논난을 일으킨다.</w:t>
      </w:r>
      <w:r>
        <w:br/>
      </w:r>
      <w:r>
        <w:rPr>
          <w:b/>
          <w:sz w:val="17"/>
          <w:szCs w:val="17"/>
        </w:rPr>
        <w:t xml:space="preserve">교감·번역 메모 | </w:t>
      </w:r>
      <w:r>
        <w:rPr>
          <w:sz w:val="17"/>
          <w:szCs w:val="17"/>
        </w:rPr>
        <w:t xml:space="preserve">[구문 불확실] 앞뒤 문맥상 ‘제계가 없을 때에는 세목상 모두 범한 것으로 논할 수 없다’는 취지이나 원문을 직역하였다.</w:t>
      </w:r>
    </w:p>
    <w:p>
      <w:pPr>
        <w:pStyle w:val="TranslationText"/>
      </w:pPr>
      <w:r>
        <w:rPr>
          <w:b/>
          <w:sz w:val="22"/>
          <w:szCs w:val="22"/>
        </w:rPr>
        <w:t xml:space="preserve">[0429c16]</w:t>
      </w:r>
      <w:r>
        <w:br/>
      </w:r>
      <w:r>
        <w:rPr>
          <w:b/>
          <w:sz w:val="18"/>
          <w:szCs w:val="18"/>
        </w:rPr>
        <w:t xml:space="preserve">원문</w:t>
      </w:r>
      <w:r>
        <w:br/>
      </w:r>
      <w:r>
        <w:t xml:space="preserve">[0429c16] 或復有人誹謗正法(至)漸次而制不得一時。</w:t>
      </w:r>
      <w:r>
        <w:br/>
      </w:r>
      <w:r>
        <w:rPr>
          <w:b/>
          <w:sz w:val="18"/>
          <w:szCs w:val="18"/>
        </w:rPr>
        <w:t xml:space="preserve">한국어 번역</w:t>
      </w:r>
      <w:r>
        <w:br/>
      </w:r>
      <w:r>
        <w:t xml:space="preserve">또 어떤 사람이 정법을 비방하여 …… 점차적으로 제정해야지 한때에 모두 제정해서는 안 된다.</w:t>
      </w:r>
    </w:p>
    <w:p>
      <w:pPr>
        <w:pStyle w:val="TranslationText"/>
      </w:pPr>
      <w:r>
        <w:rPr>
          <w:b/>
          <w:sz w:val="22"/>
          <w:szCs w:val="22"/>
        </w:rPr>
        <w:t xml:space="preserve">[0429c17]</w:t>
      </w:r>
      <w:r>
        <w:br/>
      </w:r>
      <w:r>
        <w:rPr>
          <w:b/>
          <w:sz w:val="18"/>
          <w:szCs w:val="18"/>
        </w:rPr>
        <w:t xml:space="preserve">원문</w:t>
      </w:r>
      <w:r>
        <w:br/>
      </w:r>
      <w:r>
        <w:t xml:space="preserve">[0429c17] 案。僧亮曰。盡一切相者。一切惡相也。䨱藏者。不向智者自發也。即情而言。既不知犯。豈知發露。就事而言。為䨱藏耳。不悔亦爾。漸次而制者。說七篇輕重相也。僧宗曰。此答初問也。言人根淺狹。未堪深教。若頓說者。踰增其病。乃至闡提也。盡一切相者。斷善根之相也。無有因緣者。[3]無可救因緣也。亦可即是計一切無有因緣也。遂復[4]茲漫者。深謗冥障故也。</w:t>
      </w:r>
      <w:r>
        <w:br/>
      </w:r>
      <w:r>
        <w:rPr>
          <w:b/>
          <w:sz w:val="18"/>
          <w:szCs w:val="18"/>
        </w:rPr>
        <w:t xml:space="preserve">한국어 번역</w:t>
      </w:r>
      <w:r>
        <w:br/>
      </w:r>
      <w:r>
        <w:t xml:space="preserve">살펴보건대, 승량이 말하였다. ‘일체의 상을 다 없앤다’는 것은, 일체의 악한 모습을 말한다. ‘덮어 감춘다’는 것은, 지혜로운 이를 향해 스스로 드러내지 않는 것이다. 마음의 사정에 나아가 말하면, 이미 범한 줄도 알지 못하니, 어찌 발로하여 드러낼 줄 알겠는가. 일의 측면에서 말하면, 덮어 감춘 것이 될 뿐이다. 참회하지 않는 것도 또한 이와 같다. 점차적으로 제정한다고 한 것은, 칠편의 경중상을 설한 것이다. 승종이 말하였다. 이는 첫 질문에 답한 것이다. 사람의 근기가 얕고 협소하여, 아직 깊은 가르침을 감당할 수 없는데, 만약 단번에 설하면, 도리어 그 병을 더욱 늘려, 마침내 일천제에 이르게 된다. ‘일체의 상을 다 없앤다’는 것은, 선근을 끊는 모습을 말한다. ‘인연이 없다’는 것은, 구제할 만한 인연이 없다는 뜻이다. 또는 곧 일체에 인연이 없다고 헤아리는 것이라고도 할 수 있다. 마침내 다시 더욱 어지럽게 된다는 것은, 깊이 비방하여 어두운 장애를 이루기 때문이다.</w:t>
      </w:r>
      <w:r>
        <w:br/>
      </w:r>
      <w:r>
        <w:rPr>
          <w:b/>
          <w:sz w:val="17"/>
          <w:szCs w:val="17"/>
        </w:rPr>
        <w:t xml:space="preserve">교감·번역 메모 | </w:t>
      </w:r>
      <w:r>
        <w:rPr>
          <w:sz w:val="17"/>
          <w:szCs w:val="17"/>
        </w:rPr>
        <w:t xml:space="preserve">[이문 검토 필요] 「遂復[4]茲漫」의 자구가 불안정하여 문맥에 따라 옮겼다.</w:t>
      </w:r>
    </w:p>
    <w:p>
      <w:pPr>
        <w:pStyle w:val="TranslationText"/>
      </w:pPr>
      <w:r>
        <w:rPr>
          <w:b/>
          <w:sz w:val="22"/>
          <w:szCs w:val="22"/>
        </w:rPr>
        <w:t xml:space="preserve">[0429c25]</w:t>
      </w:r>
      <w:r>
        <w:br/>
      </w:r>
      <w:r>
        <w:rPr>
          <w:b/>
          <w:sz w:val="18"/>
          <w:szCs w:val="18"/>
        </w:rPr>
        <w:t xml:space="preserve">원문</w:t>
      </w:r>
      <w:r>
        <w:br/>
      </w:r>
      <w:r>
        <w:t xml:space="preserve">[0429c25] 爾時有善男子善女人(至)是故啟請應先制戒。</w:t>
      </w:r>
      <w:r>
        <w:br/>
      </w:r>
      <w:r>
        <w:rPr>
          <w:b/>
          <w:sz w:val="18"/>
          <w:szCs w:val="18"/>
        </w:rPr>
        <w:t xml:space="preserve">한국어 번역</w:t>
      </w:r>
      <w:r>
        <w:br/>
      </w:r>
      <w:r>
        <w:t xml:space="preserve">그때 어떤 선남자와 선여인이 …… 그러므로 아뢰어 청하건대 마땅히 먼저 계를 제정해야 합니다.</w:t>
      </w:r>
    </w:p>
    <w:p>
      <w:pPr>
        <w:pStyle w:val="TranslationText"/>
      </w:pPr>
      <w:r>
        <w:rPr>
          <w:b/>
          <w:sz w:val="22"/>
          <w:szCs w:val="22"/>
        </w:rPr>
        <w:t xml:space="preserve">[0429c26]</w:t>
      </w:r>
      <w:r>
        <w:br/>
      </w:r>
      <w:r>
        <w:rPr>
          <w:b/>
          <w:sz w:val="18"/>
          <w:szCs w:val="18"/>
        </w:rPr>
        <w:t xml:space="preserve">원문</w:t>
      </w:r>
      <w:r>
        <w:br/>
      </w:r>
      <w:r>
        <w:t xml:space="preserve">[0429c26] 案。僧亮曰。至他方者。於生死而求出。為他也。非法破戒。為迷失也。不見有人可問是非者。不知犯不犯也。十善增上功德者。有五品也。下十善是天人也。中者是聲聞。上是緣覺。上中者是菩薩。上上[1]是者佛。證佛知道也。寶亮曰。不得頓制之旨。尚未可明。今更作一問也。答如來亦知是事。如須提那明日應犯。何不今日逆制。有制之法。其自不犯。既必不犯。則不墮惡道也。故言應先制也。</w:t>
      </w:r>
      <w:r>
        <w:br/>
      </w:r>
      <w:r>
        <w:rPr>
          <w:b/>
          <w:sz w:val="18"/>
          <w:szCs w:val="18"/>
        </w:rPr>
        <w:t xml:space="preserve">한국어 번역</w:t>
      </w:r>
      <w:r>
        <w:br/>
      </w:r>
      <w:r>
        <w:t xml:space="preserve">살펴보건대, 승량이 말하였다. 다른 곳으로 간다는 것은, 생사 가운데서 벗어남을 구하여, 다른 곳으로 가는 것에 비유한 것이다. 법답지 않고 계를 깨뜨리는 것은, 길을 잃고 헤매는 것에 비유한 것이다. 시비를 물을 사람이 보이지 않는다는 것은, 범한 것인지 범하지 않은 것인지 알지 못한다는 뜻이다. 십선의 증상공덕이라는 것은, 다섯 품이 있다. 하품의 십선은 천상과 인간이고, 중품은 성문이며, 상품은 연각이고, 상중품은 보살이며, 상상품은 부처이다. 부처님께서 도를 아심을 증명한 것이다. 보량이 말하였다. 단번에 제정할 수 없었던 뜻이, 아직도 분명하지 않으므로, 지금 다시 하나의 질문을 한 것이다. 답에서는 여래께서도 이 일을 아신다고 하였다. 수제나가 다음 날 범할 줄을 아셨다면, 어찌하여 오늘 미리 제정하지 않았는가. 이미 제정된 법이 있으면, 그는 스스로 범하지 않을 것이며, 이미 반드시 범하지 않는다면, 곧 악도에 떨어지지 않을 것이다. 그러므로 마땅히 먼저 제정해야 한다고 말한 것이다.</w:t>
      </w:r>
      <w:r>
        <w:br/>
      </w:r>
      <w:r>
        <w:rPr>
          <w:b/>
          <w:sz w:val="17"/>
          <w:szCs w:val="17"/>
        </w:rPr>
        <w:t xml:space="preserve">교감·번역 메모 | </w:t>
      </w:r>
      <w:r>
        <w:rPr>
          <w:sz w:val="17"/>
          <w:szCs w:val="17"/>
        </w:rPr>
        <w:t xml:space="preserve">[이문 검토 필요] 원문의 「上上[1]是者佛」를 보존하여 옮겼다.</w:t>
      </w:r>
    </w:p>
    <w:p>
      <w:pPr>
        <w:pStyle w:val="TranslationText"/>
      </w:pPr>
      <w:r>
        <w:rPr>
          <w:b/>
          <w:sz w:val="22"/>
          <w:szCs w:val="22"/>
        </w:rPr>
        <w:t xml:space="preserve">[0430a06]</w:t>
      </w:r>
      <w:r>
        <w:br/>
      </w:r>
      <w:r>
        <w:rPr>
          <w:b/>
          <w:sz w:val="18"/>
          <w:szCs w:val="18"/>
        </w:rPr>
        <w:t xml:space="preserve">원문</w:t>
      </w:r>
      <w:r>
        <w:br/>
      </w:r>
      <w:r>
        <w:t xml:space="preserve">[0430a06] 佛言善男子若言如來(至)欲令眾生入於地獄。</w:t>
      </w:r>
      <w:r>
        <w:br/>
      </w:r>
      <w:r>
        <w:rPr>
          <w:b/>
          <w:sz w:val="18"/>
          <w:szCs w:val="18"/>
        </w:rPr>
        <w:t xml:space="preserve">한국어 번역</w:t>
      </w:r>
      <w:r>
        <w:br/>
      </w:r>
      <w:r>
        <w:t xml:space="preserve">부처님께서 말씀하셨다. “선남자여, 만약 여래가 …… 중생을 지옥에 들어가게 하려 한다고 말한다면.”</w:t>
      </w:r>
    </w:p>
    <w:p>
      <w:pPr>
        <w:pStyle w:val="TranslationText"/>
      </w:pPr>
      <w:r>
        <w:rPr>
          <w:b/>
          <w:sz w:val="22"/>
          <w:szCs w:val="22"/>
        </w:rPr>
        <w:t xml:space="preserve">[0430a07]</w:t>
      </w:r>
      <w:r>
        <w:br/>
      </w:r>
      <w:r>
        <w:rPr>
          <w:b/>
          <w:sz w:val="18"/>
          <w:szCs w:val="18"/>
        </w:rPr>
        <w:t xml:space="preserve">원문</w:t>
      </w:r>
      <w:r>
        <w:br/>
      </w:r>
      <w:r>
        <w:t xml:space="preserve">[0430a07] 案。智秀曰。先舉其上難。且一往遮云。不得作此難也。</w:t>
      </w:r>
      <w:r>
        <w:br/>
      </w:r>
      <w:r>
        <w:rPr>
          <w:b/>
          <w:sz w:val="18"/>
          <w:szCs w:val="18"/>
        </w:rPr>
        <w:t xml:space="preserve">한국어 번역</w:t>
      </w:r>
      <w:r>
        <w:br/>
      </w:r>
      <w:r>
        <w:t xml:space="preserve">살펴보건대, 지수가 말하였다. 먼저 앞의 논난을 들어, 우선 일단 막아 말하기를, 이러한 논난을 해서는 안 된다고 한 것이다.</w:t>
      </w:r>
    </w:p>
    <w:p>
      <w:pPr>
        <w:pStyle w:val="TranslationText"/>
      </w:pPr>
      <w:r>
        <w:rPr>
          <w:b/>
          <w:sz w:val="22"/>
          <w:szCs w:val="22"/>
        </w:rPr>
        <w:t xml:space="preserve">[0430a09]</w:t>
      </w:r>
      <w:r>
        <w:br/>
      </w:r>
      <w:r>
        <w:rPr>
          <w:b/>
          <w:sz w:val="18"/>
          <w:szCs w:val="18"/>
        </w:rPr>
        <w:t xml:space="preserve">원문</w:t>
      </w:r>
      <w:r>
        <w:br/>
      </w:r>
      <w:r>
        <w:t xml:space="preserve">[0430a09] 我見一人有墮阿鼻地獄(至)如子想者令入地獄。</w:t>
      </w:r>
      <w:r>
        <w:br/>
      </w:r>
      <w:r>
        <w:rPr>
          <w:b/>
          <w:sz w:val="18"/>
          <w:szCs w:val="18"/>
        </w:rPr>
        <w:t xml:space="preserve">한국어 번역</w:t>
      </w:r>
      <w:r>
        <w:br/>
      </w:r>
      <w:r>
        <w:t xml:space="preserve">나는 한 사람이 아비지옥에 떨어질 것을 보아도 …… 자식처럼 생각하는 이를 지옥에 들어가게 하겠는가.</w:t>
      </w:r>
    </w:p>
    <w:p>
      <w:pPr>
        <w:pStyle w:val="TranslationText"/>
      </w:pPr>
      <w:r>
        <w:rPr>
          <w:b/>
          <w:sz w:val="22"/>
          <w:szCs w:val="22"/>
        </w:rPr>
        <w:t xml:space="preserve">[0430a10]</w:t>
      </w:r>
      <w:r>
        <w:br/>
      </w:r>
      <w:r>
        <w:rPr>
          <w:b/>
          <w:sz w:val="18"/>
          <w:szCs w:val="18"/>
        </w:rPr>
        <w:t xml:space="preserve">원문</w:t>
      </w:r>
      <w:r>
        <w:br/>
      </w:r>
      <w:r>
        <w:t xml:space="preserve">[0430a10] 案。智秀曰。次顯佛大悲。有矜救之德。</w:t>
      </w:r>
      <w:r>
        <w:br/>
      </w:r>
      <w:r>
        <w:rPr>
          <w:b/>
          <w:sz w:val="18"/>
          <w:szCs w:val="18"/>
        </w:rPr>
        <w:t xml:space="preserve">한국어 번역</w:t>
      </w:r>
      <w:r>
        <w:br/>
      </w:r>
      <w:r>
        <w:t xml:space="preserve">살펴보건대, 지수가 말하였다. 다음으로 부처님의 대비를 드러내어, 가엾게 여겨 구제하는 덕이 있음을 밝혔다.</w:t>
      </w:r>
    </w:p>
    <w:p>
      <w:pPr>
        <w:pStyle w:val="TranslationText"/>
      </w:pPr>
      <w:r>
        <w:rPr>
          <w:b/>
          <w:sz w:val="22"/>
          <w:szCs w:val="22"/>
        </w:rPr>
        <w:t xml:space="preserve">[0430a11]</w:t>
      </w:r>
      <w:r>
        <w:br/>
      </w:r>
      <w:r>
        <w:rPr>
          <w:b/>
          <w:sz w:val="18"/>
          <w:szCs w:val="18"/>
        </w:rPr>
        <w:t xml:space="preserve">원문</w:t>
      </w:r>
      <w:r>
        <w:br/>
      </w:r>
      <w:r>
        <w:t xml:space="preserve">[0430a11] 善男子如王國內有納衣者(至)即以戒善而為補之。</w:t>
      </w:r>
      <w:r>
        <w:br/>
      </w:r>
      <w:r>
        <w:rPr>
          <w:b/>
          <w:sz w:val="18"/>
          <w:szCs w:val="18"/>
        </w:rPr>
        <w:t xml:space="preserve">한국어 번역</w:t>
      </w:r>
      <w:r>
        <w:br/>
      </w:r>
      <w:r>
        <w:t xml:space="preserve">선남자여, 비유하면 왕의 나라 안에 누더기 옷을 기우는 사람이 있어 …… 곧 계의 선법으로 그것을 기워 준다.</w:t>
      </w:r>
    </w:p>
    <w:p>
      <w:pPr>
        <w:pStyle w:val="TranslationText"/>
      </w:pPr>
      <w:r>
        <w:rPr>
          <w:b/>
          <w:sz w:val="22"/>
          <w:szCs w:val="22"/>
        </w:rPr>
        <w:t xml:space="preserve">[0430a12]</w:t>
      </w:r>
      <w:r>
        <w:br/>
      </w:r>
      <w:r>
        <w:rPr>
          <w:b/>
          <w:sz w:val="18"/>
          <w:szCs w:val="18"/>
        </w:rPr>
        <w:t xml:space="preserve">원문</w:t>
      </w:r>
      <w:r>
        <w:br/>
      </w:r>
      <w:r>
        <w:t xml:space="preserve">[0430a12] 案。僧亮曰。衣以障漏。如戒之覆惡也。五重之納。四重雖穿。漏未出故。不得逆補。漏出則補也。是以舍利弗。請佛制戒。佛言漏未出。故不得制也。後有比丘。逼夜乞食。人謂是鬼。驚怖墮胎。致世譏嫌。以漏法出。故佛乃制戒也。智秀曰。次設兩譬。正答難也。前譬直明須惡興故。然後善補也。</w:t>
      </w:r>
      <w:r>
        <w:br/>
      </w:r>
      <w:r>
        <w:rPr>
          <w:b/>
          <w:sz w:val="18"/>
          <w:szCs w:val="18"/>
        </w:rPr>
        <w:t xml:space="preserve">한국어 번역</w:t>
      </w:r>
      <w:r>
        <w:br/>
      </w:r>
      <w:r>
        <w:t xml:space="preserve">살펴보건대, 승량이 말하였다. 옷은 새는 것을 막으니, 계가 악을 덮어 막는 것과 같다. 다섯 겹으로 기운 옷에서, 비록 네 겹이 뚫려도, 새는 것이 아직 밖으로 나오지 않았으므로, 미리 기울 수 없다. 새는 것이 밖으로 나오면 곧 기운다. 그러므로 사리불이, 부처님께 계를 제정해 달라고 청하였으나, 부처님께서는 “새는 법이 아직 나타나지 않았다.”고 말씀하시고, 그러므로 제정할 수 없다고 하셨다. 뒤에 한 비구가, 밤늦게 걸식하자, 사람들이 귀신이라고 여겨, 놀라고 두려워하여 유산하는 일이 생겨, 세상의 비난과 혐오를 불러일으켰다. 새는 법이 나타났기 때문에, 부처님께서 마침내 계를 제정하셨다. 지수가 말하였다. 다음으로 두 가지 비유를 세워, 논난에 바로 답하였다. 앞의 비유는 다만 악이 일어나기를 기다린 뒤, 그 뒤에 선법으로 기워야 함을 밝힌 것이다.</w:t>
      </w:r>
      <w:r>
        <w:br/>
      </w:r>
      <w:r>
        <w:rPr>
          <w:b/>
          <w:sz w:val="17"/>
          <w:szCs w:val="17"/>
        </w:rPr>
        <w:t xml:space="preserve">교감·번역 메모 | </w:t>
      </w:r>
      <w:r>
        <w:rPr>
          <w:sz w:val="17"/>
          <w:szCs w:val="17"/>
        </w:rPr>
        <w:t xml:space="preserve">[구문 불확실] 「五重之納」를 다섯 겹으로 기운 누더기라는 뜻으로 옮겼다.</w:t>
      </w:r>
    </w:p>
    <w:p>
      <w:pPr>
        <w:pStyle w:val="TranslationText"/>
      </w:pPr>
      <w:r>
        <w:rPr>
          <w:b/>
          <w:sz w:val="22"/>
          <w:szCs w:val="22"/>
        </w:rPr>
        <w:t xml:space="preserve">[0430a19]</w:t>
      </w:r>
      <w:r>
        <w:br/>
      </w:r>
      <w:r>
        <w:rPr>
          <w:b/>
          <w:sz w:val="18"/>
          <w:szCs w:val="18"/>
        </w:rPr>
        <w:t xml:space="preserve">원문</w:t>
      </w:r>
      <w:r>
        <w:br/>
      </w:r>
      <w:r>
        <w:t xml:space="preserve">[0430a19] 善男子譬如轉輪聖王(至)然後自行聖王之法。</w:t>
      </w:r>
      <w:r>
        <w:br/>
      </w:r>
      <w:r>
        <w:rPr>
          <w:b/>
          <w:sz w:val="18"/>
          <w:szCs w:val="18"/>
        </w:rPr>
        <w:t xml:space="preserve">한국어 번역</w:t>
      </w:r>
      <w:r>
        <w:br/>
      </w:r>
      <w:r>
        <w:t xml:space="preserve">선남자여, 비유하면 전륜성왕이 …… 그 뒤에 스스로 성왕의 법을 행하는 것과 같다.</w:t>
      </w:r>
    </w:p>
    <w:p>
      <w:pPr>
        <w:pStyle w:val="TranslationText"/>
      </w:pPr>
      <w:r>
        <w:rPr>
          <w:b/>
          <w:sz w:val="22"/>
          <w:szCs w:val="22"/>
        </w:rPr>
        <w:t xml:space="preserve">[0430a20]</w:t>
      </w:r>
      <w:r>
        <w:br/>
      </w:r>
      <w:r>
        <w:rPr>
          <w:b/>
          <w:sz w:val="18"/>
          <w:szCs w:val="18"/>
        </w:rPr>
        <w:t xml:space="preserve">원문</w:t>
      </w:r>
      <w:r>
        <w:br/>
      </w:r>
      <w:r>
        <w:t xml:space="preserve">[0430a20] 案。智秀曰。此第二譬。顯佛所以總制後別制之意也。</w:t>
      </w:r>
      <w:r>
        <w:br/>
      </w:r>
      <w:r>
        <w:rPr>
          <w:b/>
          <w:sz w:val="18"/>
          <w:szCs w:val="18"/>
        </w:rPr>
        <w:t xml:space="preserve">한국어 번역</w:t>
      </w:r>
      <w:r>
        <w:br/>
      </w:r>
      <w:r>
        <w:t xml:space="preserve">살펴보건대, 지수가 말하였다. 이는 두 번째 비유이다. 부처님께서 먼저 총괄적으로 제정하고 뒤에 개별적으로 제정하신 뜻을 드러낸다.</w:t>
      </w:r>
    </w:p>
    <w:p>
      <w:pPr>
        <w:pStyle w:val="TranslationText"/>
      </w:pPr>
      <w:r>
        <w:rPr>
          <w:b/>
          <w:sz w:val="22"/>
          <w:szCs w:val="22"/>
        </w:rPr>
        <w:t xml:space="preserve">[0430a22]</w:t>
      </w:r>
      <w:r>
        <w:br/>
      </w:r>
      <w:r>
        <w:rPr>
          <w:b/>
          <w:sz w:val="18"/>
          <w:szCs w:val="18"/>
        </w:rPr>
        <w:t xml:space="preserve">원문</w:t>
      </w:r>
      <w:r>
        <w:br/>
      </w:r>
      <w:r>
        <w:t xml:space="preserve">[0430a22] 善男子我亦如是(至)大涅槃中因緣義也。</w:t>
      </w:r>
      <w:r>
        <w:br/>
      </w:r>
      <w:r>
        <w:rPr>
          <w:b/>
          <w:sz w:val="18"/>
          <w:szCs w:val="18"/>
        </w:rPr>
        <w:t xml:space="preserve">한국어 번역</w:t>
      </w:r>
      <w:r>
        <w:br/>
      </w:r>
      <w:r>
        <w:t xml:space="preserve">선남자여, 나도 또한 이와 같아서 …… 대열반 가운데의 인연의 뜻이다.</w:t>
      </w:r>
    </w:p>
    <w:p>
      <w:pPr>
        <w:pStyle w:val="TranslationText"/>
      </w:pPr>
      <w:r>
        <w:rPr>
          <w:b/>
          <w:sz w:val="22"/>
          <w:szCs w:val="22"/>
        </w:rPr>
        <w:t xml:space="preserve">[0430a22]</w:t>
      </w:r>
      <w:r>
        <w:br/>
      </w:r>
      <w:r>
        <w:rPr>
          <w:b/>
          <w:sz w:val="18"/>
          <w:szCs w:val="18"/>
        </w:rPr>
        <w:t xml:space="preserve">원문</w:t>
      </w:r>
      <w:r>
        <w:br/>
      </w:r>
      <w:r>
        <w:t xml:space="preserve">[0430a22] 案。智秀曰。雙合二譬。</w:t>
      </w:r>
      <w:r>
        <w:br/>
      </w:r>
      <w:r>
        <w:rPr>
          <w:b/>
          <w:sz w:val="18"/>
          <w:szCs w:val="18"/>
        </w:rPr>
        <w:t xml:space="preserve">한국어 번역</w:t>
      </w:r>
      <w:r>
        <w:br/>
      </w:r>
      <w:r>
        <w:t xml:space="preserve">살펴보건대, 지수가 말하였다. 두 비유를 함께 합한 것이다.</w:t>
      </w:r>
    </w:p>
    <w:p>
      <w:pPr>
        <w:pStyle w:val="TranslationText"/>
      </w:pPr>
      <w:r>
        <w:rPr>
          <w:b/>
          <w:sz w:val="22"/>
          <w:szCs w:val="22"/>
        </w:rPr>
        <w:t xml:space="preserve">[0430a24]</w:t>
      </w:r>
      <w:r>
        <w:br/>
      </w:r>
      <w:r>
        <w:rPr>
          <w:b/>
          <w:sz w:val="18"/>
          <w:szCs w:val="18"/>
        </w:rPr>
        <w:t xml:space="preserve">원문</w:t>
      </w:r>
      <w:r>
        <w:br/>
      </w:r>
      <w:r>
        <w:t xml:space="preserve">[0430a24] 復次自正者所謂得是(至)即大涅槃等無有異。</w:t>
      </w:r>
      <w:r>
        <w:br/>
      </w:r>
      <w:r>
        <w:rPr>
          <w:b/>
          <w:sz w:val="18"/>
          <w:szCs w:val="18"/>
        </w:rPr>
        <w:t xml:space="preserve">한국어 번역</w:t>
      </w:r>
      <w:r>
        <w:br/>
      </w:r>
      <w:r>
        <w:t xml:space="preserve">또한 자정(自正)이란 이른바 …… 곧 대열반과 동등하여 다름이 없는 경지에 이르는 것이다.</w:t>
      </w:r>
    </w:p>
    <w:p>
      <w:pPr>
        <w:pStyle w:val="TranslationText"/>
      </w:pPr>
      <w:r>
        <w:rPr>
          <w:b/>
          <w:sz w:val="22"/>
          <w:szCs w:val="22"/>
        </w:rPr>
        <w:t xml:space="preserve">[0430a25]</w:t>
      </w:r>
      <w:r>
        <w:br/>
      </w:r>
      <w:r>
        <w:rPr>
          <w:b/>
          <w:sz w:val="18"/>
          <w:szCs w:val="18"/>
        </w:rPr>
        <w:t xml:space="preserve">원문</w:t>
      </w:r>
      <w:r>
        <w:br/>
      </w:r>
      <w:r>
        <w:t xml:space="preserve">[0430a25] 案。僧宗曰。此偏據果。將明因時行化。備於四德。終到彼岸。是人究竟既得到果。復以化人。故知四德既備。流通之言。在乎不謬。是故舉果信而有徵。將[2]便仰慕前規。企而習之。</w:t>
      </w:r>
      <w:r>
        <w:br/>
      </w:r>
      <w:r>
        <w:rPr>
          <w:b/>
          <w:sz w:val="18"/>
          <w:szCs w:val="18"/>
        </w:rPr>
        <w:t xml:space="preserve">한국어 번역</w:t>
      </w:r>
      <w:r>
        <w:br/>
      </w:r>
      <w:r>
        <w:t xml:space="preserve">살펴보건대, 승종이 말하였다. 이는 오로지 과에 근거하여 말한 것이다. 인위에서 행하여 교화하는 것을 밝히려 하므로, 네 가지 덕을 갖추어, 마침내 저 언덕에 이르게 된다. 이 사람은 이미 구경에 이르러 과를 얻었고, 다시 그것으로 사람을 교화한다. 그러므로 네 가지 덕을 갖추면, 유통한다는 말이, 그릇됨이 없는 데 있음을 알 수 있다. 그러므로 과를 들어 믿게 하여 증거가 있게 하고, 앞의 법규를 우러러 사모하게 하여, 그것을 우러러보고 익히게 한 것이다.</w:t>
      </w:r>
      <w:r>
        <w:br/>
      </w:r>
      <w:r>
        <w:rPr>
          <w:b/>
          <w:sz w:val="17"/>
          <w:szCs w:val="17"/>
        </w:rPr>
        <w:t xml:space="preserve">교감·번역 메모 | </w:t>
      </w:r>
      <w:r>
        <w:rPr>
          <w:sz w:val="17"/>
          <w:szCs w:val="17"/>
        </w:rPr>
        <w:t xml:space="preserve">[이문 검토 필요] 「將[2]便仰慕前規」의 구문이 매끄럽지 않아 문맥에 따라 옮겼다.</w:t>
      </w:r>
    </w:p>
    <w:p>
      <w:pPr>
        <w:pStyle w:val="TranslationText"/>
      </w:pPr>
      <w:r>
        <w:rPr>
          <w:b/>
          <w:sz w:val="22"/>
          <w:szCs w:val="22"/>
        </w:rPr>
        <w:t xml:space="preserve">원문 위치표지 없음</w:t>
      </w:r>
      <w:r>
        <w:br/>
      </w:r>
      <w:r>
        <w:rPr>
          <w:b/>
          <w:sz w:val="18"/>
          <w:szCs w:val="18"/>
        </w:rPr>
        <w:t xml:space="preserve">원문</w:t>
      </w:r>
      <w:r>
        <w:br/>
      </w:r>
      <w:r>
        <w:t xml:space="preserve">[3]卷第十[4]一</w:t>
      </w:r>
      <w:r>
        <w:br/>
      </w:r>
      <w:r>
        <w:rPr>
          <w:b/>
          <w:sz w:val="18"/>
          <w:szCs w:val="18"/>
        </w:rPr>
        <w:t xml:space="preserve">한국어 번역</w:t>
      </w:r>
      <w:r>
        <w:br/>
      </w:r>
      <w:r>
        <w:t xml:space="preserve">권 제10 제11.</w:t>
      </w:r>
      <w:r>
        <w:br/>
      </w:r>
      <w:r>
        <w:rPr>
          <w:b/>
          <w:sz w:val="17"/>
          <w:szCs w:val="17"/>
        </w:rPr>
        <w:t xml:space="preserve">교감·번역 메모 | </w:t>
      </w:r>
      <w:r>
        <w:rPr>
          <w:sz w:val="17"/>
          <w:szCs w:val="17"/>
        </w:rPr>
        <w:t xml:space="preserve">[구두 불확실] 원문은 「[3]卷第十[4]一」로 되어 있어 권차를 문자 그대로 보존해 옮겼다.</w:t>
      </w:r>
    </w:p>
    <w:p>
      <w:pPr>
        <w:pStyle w:val="Heading1"/>
        <w:pageBreakBefore/>
      </w:pPr>
      <w:r>
        <w:t xml:space="preserve">《대반열반경집해》 권 제12.</w:t>
      </w:r>
    </w:p>
    <w:p>
      <w:pPr>
        <w:pStyle w:val="SmallMeta"/>
      </w:pPr>
      <w:r>
        <w:t xml:space="preserve">大般涅槃經集解卷第十二  |  《대반열반경집해》 권 제12.</w:t>
      </w:r>
    </w:p>
    <w:p>
      <w:pPr>
        <w:pStyle w:val="TranslationText"/>
      </w:pPr>
      <w:r>
        <w:rPr>
          <w:b/>
          <w:sz w:val="22"/>
          <w:szCs w:val="22"/>
        </w:rPr>
        <w:t xml:space="preserve">[0430b04]</w:t>
      </w:r>
      <w:r>
        <w:br/>
      </w:r>
      <w:r>
        <w:rPr>
          <w:b/>
          <w:sz w:val="18"/>
          <w:szCs w:val="18"/>
        </w:rPr>
        <w:t xml:space="preserve">원문</w:t>
      </w:r>
      <w:r>
        <w:br/>
      </w:r>
      <w:r>
        <w:t xml:space="preserve">[0430b04] 　釋有餘無餘涅槃義　開身密不可思議事</w:t>
      </w:r>
      <w:r>
        <w:br/>
      </w:r>
      <w:r>
        <w:rPr>
          <w:b/>
          <w:sz w:val="18"/>
          <w:szCs w:val="18"/>
        </w:rPr>
        <w:t xml:space="preserve">한국어 번역</w:t>
      </w:r>
      <w:r>
        <w:br/>
      </w:r>
      <w:r>
        <w:t xml:space="preserve">유여열반·무여열반의 뜻을 풀이함 · 신밀의 불가사의한 일을 밝힘.</w:t>
      </w:r>
    </w:p>
    <w:p>
      <w:pPr>
        <w:pStyle w:val="TranslationText"/>
      </w:pPr>
      <w:r>
        <w:rPr>
          <w:b/>
          <w:sz w:val="22"/>
          <w:szCs w:val="22"/>
        </w:rPr>
        <w:t xml:space="preserve">원문 위치표지 없음</w:t>
      </w:r>
      <w:r>
        <w:br/>
      </w:r>
      <w:r>
        <w:rPr>
          <w:b/>
          <w:sz w:val="18"/>
          <w:szCs w:val="18"/>
        </w:rPr>
        <w:t xml:space="preserve">원문</w:t>
      </w:r>
      <w:r>
        <w:br/>
      </w:r>
      <w:r>
        <w:t xml:space="preserve">四相品之第二</w:t>
      </w:r>
      <w:r>
        <w:br/>
      </w:r>
      <w:r>
        <w:rPr>
          <w:b/>
          <w:sz w:val="18"/>
          <w:szCs w:val="18"/>
        </w:rPr>
        <w:t xml:space="preserve">한국어 번역</w:t>
      </w:r>
      <w:r>
        <w:br/>
      </w:r>
      <w:r>
        <w:t xml:space="preserve">〈사상품〉 제2.</w:t>
      </w:r>
    </w:p>
    <w:p>
      <w:pPr>
        <w:pStyle w:val="TranslationText"/>
      </w:pPr>
      <w:r>
        <w:rPr>
          <w:b/>
          <w:sz w:val="22"/>
          <w:szCs w:val="22"/>
        </w:rPr>
        <w:t xml:space="preserve">[0430b06]</w:t>
      </w:r>
      <w:r>
        <w:br/>
      </w:r>
      <w:r>
        <w:rPr>
          <w:b/>
          <w:sz w:val="18"/>
          <w:szCs w:val="18"/>
        </w:rPr>
        <w:t xml:space="preserve">원문</w:t>
      </w:r>
      <w:r>
        <w:br/>
      </w:r>
      <w:r>
        <w:t xml:space="preserve">[0430b06] 佛告迦葉若有善男子善女人作如是言如來無常。</w:t>
      </w:r>
      <w:r>
        <w:br/>
      </w:r>
      <w:r>
        <w:rPr>
          <w:b/>
          <w:sz w:val="18"/>
          <w:szCs w:val="18"/>
        </w:rPr>
        <w:t xml:space="preserve">한국어 번역</w:t>
      </w:r>
      <w:r>
        <w:br/>
      </w:r>
      <w:r>
        <w:t xml:space="preserve">부처님께서 가섭에게 말씀하셨다. “만약 어떤 선남자나 선여인이 ‘여래는 무상하다’고 이와 같이 말한다면.”</w:t>
      </w:r>
    </w:p>
    <w:p>
      <w:pPr>
        <w:pStyle w:val="TranslationText"/>
      </w:pPr>
      <w:r>
        <w:rPr>
          <w:b/>
          <w:sz w:val="22"/>
          <w:szCs w:val="22"/>
        </w:rPr>
        <w:t xml:space="preserve">[0430b07]</w:t>
      </w:r>
      <w:r>
        <w:br/>
      </w:r>
      <w:r>
        <w:rPr>
          <w:b/>
          <w:sz w:val="18"/>
          <w:szCs w:val="18"/>
        </w:rPr>
        <w:t xml:space="preserve">원문</w:t>
      </w:r>
      <w:r>
        <w:br/>
      </w:r>
      <w:r>
        <w:t xml:space="preserve">[0430b07] 案。僧亮曰。此下始答第五問也。開昔口密。略為五難。第四第五。舉無餘涅槃也。第一二三。舉有餘也。法瑤曰。上來所明。常住已顯。今從此下。竟如來無有密藏。開昔無常密教。及身密也。願佛開微密。即此句也。僧宗曰。答開[5]微問也。上雖明般若法身。異昔涅槃。未洗昔教。今明孤滅。是[6]摧非實。開昔微密之教。即是開言方便。[7]下諸覺花。明王宮非實生。雙樹非實滅也。寶亮曰。即是廣文之始也。開微密之端。明果用也。顯法身般若解脫。今先廣口密。以明智慧也。</w:t>
      </w:r>
      <w:r>
        <w:br/>
      </w:r>
      <w:r>
        <w:rPr>
          <w:b/>
          <w:sz w:val="18"/>
          <w:szCs w:val="18"/>
        </w:rPr>
        <w:t xml:space="preserve">한국어 번역</w:t>
      </w:r>
      <w:r>
        <w:br/>
      </w:r>
      <w:r>
        <w:t xml:space="preserve">살펴보건대, 승량이 말하였다. 이 아래에서 비로소 다섯째 질문에 답한다. 옛날의 구밀(口密)을 열어 밝히는데, 대략 다섯 가지 논난이 있다. 넷째와 다섯째는, 무여열반을 들어 논한다. 첫째·둘째·셋째는, 유여열반을 들어 논한다. 법요가 말하였다. 위에서 지금까지 밝힌 것은, 상주가 이미 드러난 것이다. 이제 여기서부터, ‘여래에게 비밀장이 없다’는 데까지, 옛날의 무상에 관한 비밀한 가르침과, 신밀(身密)을 열어 밝힌다. ‘원하건대 부처님께서 미밀(微密)을 열어 주소서’라는 것이, 곧 이 구절이다. 승종이 말하였다. ‘미밀을 열어 달라’는 질문에 답한 것이다. 위에서 비록 반야와 법신을 밝혀, 옛 열반과 다름을 드러냈으나, 아직 옛 가르침을 씻어 해명하지 않았다. 이제 고립된 멸(滅)을 밝히는 것은, 그것이 실재가 아님을 꺾어 밝히는 것이다. 옛 미밀의 가르침을 열어 밝히는 것은, 곧 말의 방편을 여는 것이다. 아래의 여러 ‘각화(覺花)’에서는, 왕궁에서 실제로 태어난 것이 아니며, 쌍수에서 실제로 멸한 것이 아님을 밝힌다. 보량이 말하였다. 곧 광문(廣文)의 시작이다. 미밀을 여는 첫머리로서, 과의 작용을 밝힌다. 법신·반야·해탈을 드러내는데, 이제 먼저 구밀을 넓게 밝혀, 지혜를 드러낸다.</w:t>
      </w:r>
      <w:r>
        <w:br/>
      </w:r>
      <w:r>
        <w:rPr>
          <w:b/>
          <w:sz w:val="17"/>
          <w:szCs w:val="17"/>
        </w:rPr>
        <w:t xml:space="preserve">교감·번역 메모 | </w:t>
      </w:r>
      <w:r>
        <w:rPr>
          <w:sz w:val="17"/>
          <w:szCs w:val="17"/>
        </w:rPr>
        <w:t xml:space="preserve">[이문 검토 필요] 「是[6]摧非實」의 구문이 불안정하여 문맥에 따라 옮겼다.</w:t>
      </w:r>
      <w:r>
        <w:br/>
      </w:r>
      <w:r>
        <w:rPr>
          <w:b/>
          <w:sz w:val="17"/>
          <w:szCs w:val="17"/>
        </w:rPr>
        <w:t xml:space="preserve">교감·번역 메모 | </w:t>
      </w:r>
      <w:r>
        <w:rPr>
          <w:sz w:val="17"/>
          <w:szCs w:val="17"/>
        </w:rPr>
        <w:t xml:space="preserve">[이문 검토 필요] 「[7]下諸覺花」의 「覺花」가 문맥상 불명확하여 원문을 보존해 음역하였다.</w:t>
      </w:r>
    </w:p>
    <w:p>
      <w:pPr>
        <w:pStyle w:val="TranslationText"/>
      </w:pPr>
      <w:r>
        <w:rPr>
          <w:b/>
          <w:sz w:val="22"/>
          <w:szCs w:val="22"/>
        </w:rPr>
        <w:t xml:space="preserve">[0430b18]</w:t>
      </w:r>
      <w:r>
        <w:br/>
      </w:r>
      <w:r>
        <w:rPr>
          <w:b/>
          <w:sz w:val="18"/>
          <w:szCs w:val="18"/>
        </w:rPr>
        <w:t xml:space="preserve">원문</w:t>
      </w:r>
      <w:r>
        <w:br/>
      </w:r>
      <w:r>
        <w:t xml:space="preserve">[0430b18] 云何當知是無常耶(至)為常住法不變易耶。</w:t>
      </w:r>
      <w:r>
        <w:br/>
      </w:r>
      <w:r>
        <w:rPr>
          <w:b/>
          <w:sz w:val="18"/>
          <w:szCs w:val="18"/>
        </w:rPr>
        <w:t xml:space="preserve">한국어 번역</w:t>
      </w:r>
      <w:r>
        <w:br/>
      </w:r>
      <w:r>
        <w:t xml:space="preserve">어떻게 이것이 무상한 줄 알아야 하는가. …… 상주하는 법으로서 변하고 바뀌지 않는 것인가?</w:t>
      </w:r>
    </w:p>
    <w:p>
      <w:pPr>
        <w:pStyle w:val="TranslationText"/>
      </w:pPr>
      <w:r>
        <w:rPr>
          <w:b/>
          <w:sz w:val="22"/>
          <w:szCs w:val="22"/>
        </w:rPr>
        <w:t xml:space="preserve">[0430b19]</w:t>
      </w:r>
      <w:r>
        <w:br/>
      </w:r>
      <w:r>
        <w:rPr>
          <w:b/>
          <w:sz w:val="18"/>
          <w:szCs w:val="18"/>
        </w:rPr>
        <w:t xml:space="preserve">원문</w:t>
      </w:r>
      <w:r>
        <w:br/>
      </w:r>
      <w:r>
        <w:t xml:space="preserve">[0430b19] 案。法瑤曰。引昔所說。煩惱盡處。有餘涅槃也。滅盡無為。竟有何法。可稱常耶。僧宗曰。此中諸難。而解者不同。亦四亦五。並無所在。俱是執有餘無餘。但使滅無之義耳。然難意唯齊言生解。不能深取佛意也。寶亮曰。此下作四難也。第一第三。引有餘為難。此第一難也。昔日指煩惱無處為涅槃。直是無物而已。若爾有何常住耶。</w:t>
      </w:r>
      <w:r>
        <w:br/>
      </w:r>
      <w:r>
        <w:rPr>
          <w:b/>
          <w:sz w:val="18"/>
          <w:szCs w:val="18"/>
        </w:rPr>
        <w:t xml:space="preserve">한국어 번역</w:t>
      </w:r>
      <w:r>
        <w:br/>
      </w:r>
      <w:r>
        <w:t xml:space="preserve">살펴보건대, 법요가 말하였다. 옛날에 설한 것을 끌어와, 번뇌가 다한 곳을, 유여열반이라고 한 것이다. 멸진하여 무위가 되었는데, 마침내 무슨 법이 있어서, 상이라고 일컬을 수 있겠는가. 승종이 말하였다. 이 가운데 여러 논난은, 해석하는 이들마다 같지 않아, 혹 네 가지로, 혹 다섯 가지로 나눈다. 그러나 모두 일정한 근거는 없다. 모두 유여와 무여를 집착하여, 다만 소멸하여 없어지는 뜻으로 삼았을 뿐이다. 그러나 논난의 뜻은 다만 말에 맞추어 이해를 낸 데 그쳐, 부처님의 뜻을 깊이 취하지 못하였다. 보량이 말하였다. 이 아래에서는 네 가지 논난을 한다. 첫째와 셋째는, 유여열반을 끌어와 논난한다. 이것이 첫째 논난이다. 옛날에는 번뇌가 없는 곳을 가리켜 열반이라 하였으니, 다만 아무것도 없는 것일 뿐이다. 그렇다면 무슨 상주가 있겠는가.</w:t>
      </w:r>
      <w:r>
        <w:br/>
      </w:r>
      <w:r>
        <w:rPr>
          <w:b/>
          <w:sz w:val="17"/>
          <w:szCs w:val="17"/>
        </w:rPr>
        <w:t xml:space="preserve">교감·번역 메모 | </w:t>
      </w:r>
      <w:r>
        <w:rPr>
          <w:sz w:val="17"/>
          <w:szCs w:val="17"/>
        </w:rPr>
        <w:t xml:space="preserve">[구문 불확실] 「唯齊言生解」를 말의 표면에 맞추어 이해한다는 뜻으로 옮겼다.</w:t>
      </w:r>
    </w:p>
    <w:p>
      <w:pPr>
        <w:pStyle w:val="TranslationText"/>
      </w:pPr>
      <w:r>
        <w:rPr>
          <w:b/>
          <w:sz w:val="22"/>
          <w:szCs w:val="22"/>
        </w:rPr>
        <w:t xml:space="preserve">[0430b27]</w:t>
      </w:r>
      <w:r>
        <w:br/>
      </w:r>
      <w:r>
        <w:rPr>
          <w:b/>
          <w:sz w:val="18"/>
          <w:szCs w:val="18"/>
        </w:rPr>
        <w:t xml:space="preserve">원문</w:t>
      </w:r>
      <w:r>
        <w:br/>
      </w:r>
      <w:r>
        <w:t xml:space="preserve">[0430b27] 如佛言曰離諸有者(至)為常住法不變易耶。</w:t>
      </w:r>
      <w:r>
        <w:br/>
      </w:r>
      <w:r>
        <w:rPr>
          <w:b/>
          <w:sz w:val="18"/>
          <w:szCs w:val="18"/>
        </w:rPr>
        <w:t xml:space="preserve">한국어 번역</w:t>
      </w:r>
      <w:r>
        <w:br/>
      </w:r>
      <w:r>
        <w:t xml:space="preserve">부처님께서 “여러 유(有)를 떠난다.”고 말씀하신 것처럼 …… 상주하는 법으로서 변하고 바뀌지 않는 것인가?</w:t>
      </w:r>
    </w:p>
    <w:p>
      <w:pPr>
        <w:pStyle w:val="TranslationText"/>
      </w:pPr>
      <w:r>
        <w:rPr>
          <w:b/>
          <w:sz w:val="22"/>
          <w:szCs w:val="22"/>
        </w:rPr>
        <w:t xml:space="preserve">[0430b28]</w:t>
      </w:r>
      <w:r>
        <w:br/>
      </w:r>
      <w:r>
        <w:rPr>
          <w:b/>
          <w:sz w:val="18"/>
          <w:szCs w:val="18"/>
        </w:rPr>
        <w:t xml:space="preserve">원문</w:t>
      </w:r>
      <w:r>
        <w:br/>
      </w:r>
      <w:r>
        <w:t xml:space="preserve">[0430b28] 案。法瑤曰。據昔佛身盡無餘涅槃。若身智並滅。誰常住耶。明駿案。若作五難者。開此壞衣譬。為第三難也。</w:t>
      </w:r>
      <w:r>
        <w:br/>
      </w:r>
      <w:r>
        <w:rPr>
          <w:b/>
          <w:sz w:val="18"/>
          <w:szCs w:val="18"/>
        </w:rPr>
        <w:t xml:space="preserve">한국어 번역</w:t>
      </w:r>
      <w:r>
        <w:br/>
      </w:r>
      <w:r>
        <w:t xml:space="preserve">살펴보건대, 법요가 말하였다. 옛 가르침에서 부처님의 몸이 다한 무여열반에 근거한 것이다. 만약 몸과 지혜가 함께 멸한다면, 누가 상주하겠는가. 명준이 살펴보건대, 만약 다섯 가지 논난으로 나눈다면, 이 낡은 옷의 비유를 따로 열어, 셋째 논난으로 삼는다.</w:t>
      </w:r>
    </w:p>
    <w:p>
      <w:pPr>
        <w:pStyle w:val="TranslationText"/>
      </w:pPr>
      <w:r>
        <w:rPr>
          <w:b/>
          <w:sz w:val="22"/>
          <w:szCs w:val="22"/>
        </w:rPr>
        <w:t xml:space="preserve">[0430c02]</w:t>
      </w:r>
      <w:r>
        <w:br/>
      </w:r>
      <w:r>
        <w:rPr>
          <w:b/>
          <w:sz w:val="18"/>
          <w:szCs w:val="18"/>
        </w:rPr>
        <w:t xml:space="preserve">원문</w:t>
      </w:r>
      <w:r>
        <w:br/>
      </w:r>
      <w:r>
        <w:t xml:space="preserve">[0430c02] 如佛言曰離欲寂滅(至)為常住法不變易耶。</w:t>
      </w:r>
      <w:r>
        <w:br/>
      </w:r>
      <w:r>
        <w:rPr>
          <w:b/>
          <w:sz w:val="18"/>
          <w:szCs w:val="18"/>
        </w:rPr>
        <w:t xml:space="preserve">한국어 번역</w:t>
      </w:r>
      <w:r>
        <w:br/>
      </w:r>
      <w:r>
        <w:t xml:space="preserve">부처님께서 “욕심을 떠나 적멸한다.”고 말씀하신 것처럼 …… 상주하는 법으로서 변하고 바뀌지 않는 것인가?</w:t>
      </w:r>
    </w:p>
    <w:p>
      <w:pPr>
        <w:pStyle w:val="TranslationText"/>
      </w:pPr>
      <w:r>
        <w:rPr>
          <w:b/>
          <w:sz w:val="22"/>
          <w:szCs w:val="22"/>
        </w:rPr>
        <w:t xml:space="preserve">[0430c03]</w:t>
      </w:r>
      <w:r>
        <w:br/>
      </w:r>
      <w:r>
        <w:rPr>
          <w:b/>
          <w:sz w:val="18"/>
          <w:szCs w:val="18"/>
        </w:rPr>
        <w:t xml:space="preserve">원문</w:t>
      </w:r>
      <w:r>
        <w:br/>
      </w:r>
      <w:r>
        <w:t xml:space="preserve">[0430c03] 案。法瑤曰。此復是結盡。有餘涅槃也。愛盡無欲也。前諸煩惱。盡是斷結也。</w:t>
      </w:r>
      <w:r>
        <w:br/>
      </w:r>
      <w:r>
        <w:rPr>
          <w:b/>
          <w:sz w:val="18"/>
          <w:szCs w:val="18"/>
        </w:rPr>
        <w:t xml:space="preserve">한국어 번역</w:t>
      </w:r>
      <w:r>
        <w:br/>
      </w:r>
      <w:r>
        <w:t xml:space="preserve">살펴보건대, 법요가 말하였다. 이것도 다시 번뇌의 결박이 다한, 유여열반이다. 애욕이 다한 것이 곧 무욕이다. 앞에서 말한 여러 번뇌가, 다한 것은 결박을 끊은 것이다.</w:t>
      </w:r>
    </w:p>
    <w:p>
      <w:pPr>
        <w:pStyle w:val="TranslationText"/>
      </w:pPr>
      <w:r>
        <w:rPr>
          <w:b/>
          <w:sz w:val="22"/>
          <w:szCs w:val="22"/>
        </w:rPr>
        <w:t xml:space="preserve">[0430c05]</w:t>
      </w:r>
      <w:r>
        <w:br/>
      </w:r>
      <w:r>
        <w:rPr>
          <w:b/>
          <w:sz w:val="18"/>
          <w:szCs w:val="18"/>
        </w:rPr>
        <w:t xml:space="preserve">원문</w:t>
      </w:r>
      <w:r>
        <w:br/>
      </w:r>
      <w:r>
        <w:t xml:space="preserve">[0430c05] 如佛言曰譬如熱鐵(至)為常住法不變易耶。</w:t>
      </w:r>
      <w:r>
        <w:br/>
      </w:r>
      <w:r>
        <w:rPr>
          <w:b/>
          <w:sz w:val="18"/>
          <w:szCs w:val="18"/>
        </w:rPr>
        <w:t xml:space="preserve">한국어 번역</w:t>
      </w:r>
      <w:r>
        <w:br/>
      </w:r>
      <w:r>
        <w:t xml:space="preserve">부처님께서 “비유하면 뜨거운 쇠가 …… ”라고 말씀하신 것처럼 … 상주하는 법으로서 변하고 바뀌지 않는 것인가?</w:t>
      </w:r>
    </w:p>
    <w:p>
      <w:pPr>
        <w:pStyle w:val="TranslationText"/>
      </w:pPr>
      <w:r>
        <w:rPr>
          <w:b/>
          <w:sz w:val="22"/>
          <w:szCs w:val="22"/>
        </w:rPr>
        <w:t xml:space="preserve">[0430c06]</w:t>
      </w:r>
      <w:r>
        <w:br/>
      </w:r>
      <w:r>
        <w:rPr>
          <w:b/>
          <w:sz w:val="18"/>
          <w:szCs w:val="18"/>
        </w:rPr>
        <w:t xml:space="preserve">원문</w:t>
      </w:r>
      <w:r>
        <w:br/>
      </w:r>
      <w:r>
        <w:t xml:space="preserve">[0430c06] 案。法瑤曰。此復是身盡。無餘涅槃也。但引佛昔譬。辭異而旨同也。明駿案。就此舉有餘無餘涅槃為難。凡有五翻。第一佛自引昔教。以為今難。第二迦葉更搆兩難。第三佛答。第四結上旨。第五迦葉領解也。就第一翻中。有四階。第一引昔教。第二誡迦葉。第三釋會昔旨。第四舉法常為證。此第一階引昔教。</w:t>
      </w:r>
      <w:r>
        <w:br/>
      </w:r>
      <w:r>
        <w:rPr>
          <w:b/>
          <w:sz w:val="18"/>
          <w:szCs w:val="18"/>
        </w:rPr>
        <w:t xml:space="preserve">한국어 번역</w:t>
      </w:r>
      <w:r>
        <w:br/>
      </w:r>
      <w:r>
        <w:t xml:space="preserve">살펴보건대, 법요가 말하였다. 이것은 다시 몸이 다한, 무여열반이다. 다만 부처님께서 옛날에 드신 비유를 끌어왔는데, 말은 다르지만 뜻은 같다. 명준이 살펴보건대, 여기서는 유여열반과 무여열반을 들어 논난하는데, 모두 다섯 차례로 나뉜다. 첫째는 부처님께서 스스로 옛 가르침을 끌어와, 지금의 논난으로 삼는 것이다. 둘째는 가섭이 다시 두 가지 논난을 구성하는 것이고, 셋째는 부처님께서 답하는 것이며, 넷째는 위의 뜻을 맺는 것이고, 다섯째는 가섭이 이해하여 받아들이는 것이다. 첫째 차례 가운데서는, 네 단계가 있다. 첫째는 옛 가르침을 끌어오고, 둘째는 가섭을 경계하며, 셋째는 옛 뜻을 해석하여 회통하고, 넷째는 법이 상주함을 들어 증명한다. 이것이 첫째 단계로서 옛 가르침을 끌어온 것이다.</w:t>
      </w:r>
    </w:p>
    <w:p>
      <w:pPr>
        <w:pStyle w:val="TranslationText"/>
      </w:pPr>
      <w:r>
        <w:rPr>
          <w:b/>
          <w:sz w:val="22"/>
          <w:szCs w:val="22"/>
        </w:rPr>
        <w:t xml:space="preserve">[0430c13]</w:t>
      </w:r>
      <w:r>
        <w:br/>
      </w:r>
      <w:r>
        <w:rPr>
          <w:b/>
          <w:sz w:val="18"/>
          <w:szCs w:val="18"/>
        </w:rPr>
        <w:t xml:space="preserve">원문</w:t>
      </w:r>
      <w:r>
        <w:br/>
      </w:r>
      <w:r>
        <w:t xml:space="preserve">[0430c13] 迦葉若有人作如是難者(至)謂如來性是滅盡也。</w:t>
      </w:r>
      <w:r>
        <w:br/>
      </w:r>
      <w:r>
        <w:rPr>
          <w:b/>
          <w:sz w:val="18"/>
          <w:szCs w:val="18"/>
        </w:rPr>
        <w:t xml:space="preserve">한국어 번역</w:t>
      </w:r>
      <w:r>
        <w:br/>
      </w:r>
      <w:r>
        <w:t xml:space="preserve">가섭이여, 만약 어떤 사람이 이와 같이 논난한다면 …… 여래의 성품이 멸진한 것이라고 여길 것이다.</w:t>
      </w:r>
    </w:p>
    <w:p>
      <w:pPr>
        <w:pStyle w:val="TranslationText"/>
      </w:pPr>
      <w:r>
        <w:rPr>
          <w:b/>
          <w:sz w:val="22"/>
          <w:szCs w:val="22"/>
        </w:rPr>
        <w:t xml:space="preserve">[0430c14]</w:t>
      </w:r>
      <w:r>
        <w:br/>
      </w:r>
      <w:r>
        <w:rPr>
          <w:b/>
          <w:sz w:val="18"/>
          <w:szCs w:val="18"/>
        </w:rPr>
        <w:t xml:space="preserve">원문</w:t>
      </w:r>
      <w:r>
        <w:br/>
      </w:r>
      <w:r>
        <w:t xml:space="preserve">[0430c14] 明駿案。第二階。一往先非異人所執。而誡迦葉也。</w:t>
      </w:r>
      <w:r>
        <w:br/>
      </w:r>
      <w:r>
        <w:rPr>
          <w:b/>
          <w:sz w:val="18"/>
          <w:szCs w:val="18"/>
        </w:rPr>
        <w:t xml:space="preserve">한국어 번역</w:t>
      </w:r>
      <w:r>
        <w:br/>
      </w:r>
      <w:r>
        <w:t xml:space="preserve">명준이 살펴보건대, 둘째 단계이다. 우선 일단 다른 사람이 집착한 바를 그르다고 하고, 가섭을 경계한 것이다.</w:t>
      </w:r>
    </w:p>
    <w:p>
      <w:pPr>
        <w:pStyle w:val="TranslationText"/>
      </w:pPr>
      <w:r>
        <w:rPr>
          <w:b/>
          <w:sz w:val="22"/>
          <w:szCs w:val="22"/>
        </w:rPr>
        <w:t xml:space="preserve">[0430c16]</w:t>
      </w:r>
      <w:r>
        <w:br/>
      </w:r>
      <w:r>
        <w:rPr>
          <w:b/>
          <w:sz w:val="18"/>
          <w:szCs w:val="18"/>
        </w:rPr>
        <w:t xml:space="preserve">원문</w:t>
      </w:r>
      <w:r>
        <w:br/>
      </w:r>
      <w:r>
        <w:t xml:space="preserve">[0430c16] 迦葉滅煩惱者不名為物(至)是句寂靜為無有上。</w:t>
      </w:r>
      <w:r>
        <w:br/>
      </w:r>
      <w:r>
        <w:rPr>
          <w:b/>
          <w:sz w:val="18"/>
          <w:szCs w:val="18"/>
        </w:rPr>
        <w:t xml:space="preserve">한국어 번역</w:t>
      </w:r>
      <w:r>
        <w:br/>
      </w:r>
      <w:r>
        <w:t xml:space="preserve">가섭이여, 번뇌를 멸한 것은 물(物)이라 이름하지 않는다. …… 이 구절에서 적정은 위없는 것이라 한다.</w:t>
      </w:r>
    </w:p>
    <w:p>
      <w:pPr>
        <w:pStyle w:val="TranslationText"/>
      </w:pPr>
      <w:r>
        <w:rPr>
          <w:b/>
          <w:sz w:val="22"/>
          <w:szCs w:val="22"/>
        </w:rPr>
        <w:t xml:space="preserve">[0430c17]</w:t>
      </w:r>
      <w:r>
        <w:br/>
      </w:r>
      <w:r>
        <w:rPr>
          <w:b/>
          <w:sz w:val="18"/>
          <w:szCs w:val="18"/>
        </w:rPr>
        <w:t xml:space="preserve">원문</w:t>
      </w:r>
      <w:r>
        <w:br/>
      </w:r>
      <w:r>
        <w:t xml:space="preserve">[0430c17] 案。僧亮曰。此答第一第三第四有餘句也。釋有餘煩惱起作不靜。滅之為靜。有餘滅因也。法瑤曰。答第一第三有餘旨也。此兩句。結盡無為寂靜。尚得常住。何況法身不常住耶。僧宗曰。答有餘三復[8]次也。言不名物者。謂非有為中物也。于時[9]䨱相說。故言煩惱盡。意在非生死中物。而汝謬取佛意。謂為都盡。然法身常存。豈有滅耶。此中何以故。釋向云不名為物也。言永畢竟者。無惑而不盡。所以治道之功息也。是句寂靜者。向已釋有而是常。今還舉上滅煩惱之句。即是真寂靜也。明駿案。此下第三釋會昔旨也。</w:t>
      </w:r>
      <w:r>
        <w:br/>
      </w:r>
      <w:r>
        <w:rPr>
          <w:b/>
          <w:sz w:val="18"/>
          <w:szCs w:val="18"/>
        </w:rPr>
        <w:t xml:space="preserve">한국어 번역</w:t>
      </w:r>
      <w:r>
        <w:br/>
      </w:r>
      <w:r>
        <w:t xml:space="preserve">살펴보건대, 승량이 말하였다. 이는 첫째·셋째·넷째의 유여에 관한 구절에 답한 것이다. 유여에서 번뇌가 일어나 작용하는 것은 고요하지 않음을 풀이한 것이다. 그것을 멸하면 고요해진다. 유여에서 멸의 원인이 되는 것이다. 법요가 말하였다. 첫째와 셋째의 유여에 관한 뜻에 답한 것이다. 이 두 구절은, 결박이 다한 무위의 적정을 맺은 것이며, 오히려 상주함을 얻는다. 하물며 법신이 상주하지 않겠는가. 승종이 말하였다. 유여에 관한 세 ‘복차(復次)’에 답한 것이다. ‘물이라 이름하지 않는다’고 한 것은, 유위 가운데의 물이 아니라는 뜻이다. 그때 상을 덮어 감추어 설하였으므로, 번뇌가 다한다고 말하였다. 뜻은 생사 가운데의 물이 아님에 있다. 그런데 그대는 부처님의 뜻을 잘못 취하여, 모두 다 없어지는 것이라고 여긴다. 그러나 법신은 항상 존재하니, 어찌 멸함이 있겠는가. 이 가운데 ‘어째서인가’라는 것은, 앞에서 말한 ‘물이라 이름하지 않는다’를 풀이한다. ‘영원히 구경한다’고 한 것은, 다하지 않은 미혹이 없다는 뜻이다. 그러므로 도를 닦아 다스리는 공용이 그친다. ‘이 구절이 적정이다’라고 한 것은, 앞에서 이미 ‘있으면서도 상주한다’는 것을 풀이하였고, 이제 다시 위의 ‘번뇌를 멸한다’는 구절을 들어, 곧 이것이 참된 적정임을 밝힌 것이다. 명준이 살펴보건대, 이 아래는 셋째로 옛 뜻을 해석하여 회통하는 부분이다.</w:t>
      </w:r>
      <w:r>
        <w:br/>
      </w:r>
      <w:r>
        <w:rPr>
          <w:b/>
          <w:sz w:val="17"/>
          <w:szCs w:val="17"/>
        </w:rPr>
        <w:t xml:space="preserve">교감·번역 메모 | </w:t>
      </w:r>
      <w:r>
        <w:rPr>
          <w:sz w:val="17"/>
          <w:szCs w:val="17"/>
        </w:rPr>
        <w:t xml:space="preserve">[구문 불확실] 「有餘滅因也」를 문맥상 유여열반에서 번뇌 멸의 원인이라는 뜻으로 옮겼다.</w:t>
      </w:r>
      <w:r>
        <w:br/>
      </w:r>
      <w:r>
        <w:rPr>
          <w:b/>
          <w:sz w:val="17"/>
          <w:szCs w:val="17"/>
        </w:rPr>
        <w:t xml:space="preserve">교감·번역 메모 | </w:t>
      </w:r>
      <w:r>
        <w:rPr>
          <w:sz w:val="17"/>
          <w:szCs w:val="17"/>
        </w:rPr>
        <w:t xml:space="preserve">[이문 검토 필요] 원문의 교감표지 [8]을 보존하였다.</w:t>
      </w:r>
      <w:r>
        <w:br/>
      </w:r>
      <w:r>
        <w:rPr>
          <w:b/>
          <w:sz w:val="17"/>
          <w:szCs w:val="17"/>
        </w:rPr>
        <w:t xml:space="preserve">교감·번역 메모 | </w:t>
      </w:r>
      <w:r>
        <w:rPr>
          <w:sz w:val="17"/>
          <w:szCs w:val="17"/>
        </w:rPr>
        <w:t xml:space="preserve">[이문 검토 필요] 「于時[9]䨱相說」의 「䨱」 자형을 보존하고 문맥에 따라 옮겼다.</w:t>
      </w:r>
      <w:r>
        <w:br/>
      </w:r>
      <w:r>
        <w:rPr>
          <w:b/>
          <w:sz w:val="17"/>
          <w:szCs w:val="17"/>
        </w:rPr>
        <w:t xml:space="preserve">교감·번역 메모 | </w:t>
      </w:r>
      <w:r>
        <w:rPr>
          <w:sz w:val="17"/>
          <w:szCs w:val="17"/>
        </w:rPr>
        <w:t xml:space="preserve">[구문 불확실] 「有而是常」을 문맥상 유여의 존재와 상주의 관계로 옮겼다.</w:t>
      </w:r>
    </w:p>
    <w:p>
      <w:pPr>
        <w:pStyle w:val="TranslationText"/>
      </w:pPr>
      <w:r>
        <w:rPr>
          <w:b/>
          <w:sz w:val="22"/>
          <w:szCs w:val="22"/>
        </w:rPr>
        <w:t xml:space="preserve">[0430c29]</w:t>
      </w:r>
      <w:r>
        <w:br/>
      </w:r>
      <w:r>
        <w:rPr>
          <w:b/>
          <w:sz w:val="18"/>
          <w:szCs w:val="18"/>
        </w:rPr>
        <w:t xml:space="preserve">원문</w:t>
      </w:r>
      <w:r>
        <w:br/>
      </w:r>
      <w:r>
        <w:t xml:space="preserve">[0430c29] 滅盡諸相無有遺餘(至)如來亦爾常住無變。</w:t>
      </w:r>
      <w:r>
        <w:br/>
      </w:r>
      <w:r>
        <w:rPr>
          <w:b/>
          <w:sz w:val="18"/>
          <w:szCs w:val="18"/>
        </w:rPr>
        <w:t xml:space="preserve">한국어 번역</w:t>
      </w:r>
      <w:r>
        <w:br/>
      </w:r>
      <w:r>
        <w:t xml:space="preserve">모든 상을 남김없이 멸진하여 …… 여래 또한 이와 같이 상주하여 변함이 없다.</w:t>
      </w:r>
    </w:p>
    <w:p>
      <w:pPr>
        <w:pStyle w:val="TranslationText"/>
      </w:pPr>
      <w:r>
        <w:rPr>
          <w:b/>
          <w:sz w:val="22"/>
          <w:szCs w:val="22"/>
        </w:rPr>
        <w:t xml:space="preserve">[0431a01]</w:t>
      </w:r>
      <w:r>
        <w:br/>
      </w:r>
      <w:r>
        <w:rPr>
          <w:b/>
          <w:sz w:val="18"/>
          <w:szCs w:val="18"/>
        </w:rPr>
        <w:t xml:space="preserve">원문</w:t>
      </w:r>
      <w:r>
        <w:br/>
      </w:r>
      <w:r>
        <w:t xml:space="preserve">[0431a01] 案。僧亮曰。有為相也。釋第二第五復次也。是句鮮白者。有為是垢滅。故為鮮。得是無餘滅盡果也。法瑤曰。答第二身盡無餘句也。身盡無為。猶得是常。況如來法身。常存不滅者乎。僧宗曰。無餘者。生死盡也。豈得承昔離有之言。便謂盡滅耶。但昔為眾生。厭苦情深。示有滅苦之跡耳。又一義。眾生有計我之病。不得說真我。言隱理顯。妙常豈滅。是句鮮白者。既絕諸有。所以鮮白也。三乘之人。猶有無常所住之地。不得稱為鮮白之美。唯佛法身。真正無染。故鮮白也。</w:t>
      </w:r>
      <w:r>
        <w:br/>
      </w:r>
      <w:r>
        <w:rPr>
          <w:b/>
          <w:sz w:val="18"/>
          <w:szCs w:val="18"/>
        </w:rPr>
        <w:t xml:space="preserve">한국어 번역</w:t>
      </w:r>
      <w:r>
        <w:br/>
      </w:r>
      <w:r>
        <w:t xml:space="preserve">살펴보건대, 승량이 말하였다. 유위의 상이다. 두 번째와 다섯 번째의 ‘다시’라는 대목을 풀이한 것이다. “이 구절은 선백(鮮白)하다”고 한 것은, 유위라는 때가 소멸하였기 때문에, 그러므로 선명하다고 한 것이다. 이것이 무여멸진의 과를 얻은 것이다. 법요가 말하였다. 두 번째의 몸이 다하여 무여가 된다는 구절에 답한 것이다. 몸이 다하면 무위가 되는데, 그것도 오히려 상주를 얻는다. 하물며 여래의 법신이 상주하여 멸하지 않는 경우이겠는가. 승종이 말하였다. 무여라는 것은 생사가 다한 것이다. 어찌 옛날 ‘유(有)를 떠난다’고 한 말을 이어 받아 곧 모두 소멸한다고 여길 수 있겠는가. 다만 옛날에는 중생들이 괴로움을 싫어하는 마음이 깊었기 때문에, 괴로움을 소멸하는 자취가 있음을 보였을 뿐이다. 또 한 가지 뜻이 있다. 중생에게는 아(我)를 헤아리는 병이 있으므로, 진아(眞我)를 설할 수 없었다. 말은 숨겼으나 이치는 드러났으니, 묘한 상주가 어찌 소멸하겠는가. “이 구절은 선백하다”고 한 것은, 이미 모든 유(有)를 끊었으므로, 그래서 선백하다고 한 것이다. 삼승의 사람들은 아직도 무상한 것이 머무는 지위를 가지고 있으므로, 선백의 아름다움이라 칭할 수 없다. 오직 부처의 법신만이 참되고 바르며 물듦이 없으므로, 그래서 선백한 것이다.</w:t>
      </w:r>
    </w:p>
    <w:p>
      <w:pPr>
        <w:pStyle w:val="TranslationText"/>
      </w:pPr>
      <w:r>
        <w:rPr>
          <w:b/>
          <w:sz w:val="22"/>
          <w:szCs w:val="22"/>
        </w:rPr>
        <w:t xml:space="preserve">[0431a12]</w:t>
      </w:r>
      <w:r>
        <w:br/>
      </w:r>
      <w:r>
        <w:rPr>
          <w:b/>
          <w:sz w:val="18"/>
          <w:szCs w:val="18"/>
        </w:rPr>
        <w:t xml:space="preserve">원문</w:t>
      </w:r>
      <w:r>
        <w:br/>
      </w:r>
      <w:r>
        <w:t xml:space="preserve">[0431a12] 言星流者謂煩惱也(至)是常住法無有變易。</w:t>
      </w:r>
      <w:r>
        <w:br/>
      </w:r>
      <w:r>
        <w:rPr>
          <w:b/>
          <w:sz w:val="18"/>
          <w:szCs w:val="18"/>
        </w:rPr>
        <w:t xml:space="preserve">한국어 번역</w:t>
      </w:r>
      <w:r>
        <w:br/>
      </w:r>
      <w:r>
        <w:t xml:space="preserve">“별이 흐른다”고 한 것은 번뇌를 이른다. …… 이는 상주하는 법으로 변역함이 없다.</w:t>
      </w:r>
      <w:r>
        <w:br/>
      </w:r>
      <w:r>
        <w:rPr>
          <w:b/>
          <w:sz w:val="17"/>
          <w:szCs w:val="17"/>
        </w:rPr>
        <w:t xml:space="preserve">교감·번역 메모 | </w:t>
      </w:r>
      <w:r>
        <w:rPr>
          <w:sz w:val="17"/>
          <w:szCs w:val="17"/>
        </w:rPr>
        <w:t xml:space="preserve">[의미 불확실] 「星流」는 문맥상 번뇌를 비유한 표현으로 직역했다.</w:t>
      </w:r>
    </w:p>
    <w:p>
      <w:pPr>
        <w:pStyle w:val="TranslationText"/>
      </w:pPr>
      <w:r>
        <w:rPr>
          <w:b/>
          <w:sz w:val="22"/>
          <w:szCs w:val="22"/>
        </w:rPr>
        <w:t xml:space="preserve">[0431a13]</w:t>
      </w:r>
      <w:r>
        <w:br/>
      </w:r>
      <w:r>
        <w:rPr>
          <w:b/>
          <w:sz w:val="18"/>
          <w:szCs w:val="18"/>
        </w:rPr>
        <w:t xml:space="preserve">원문</w:t>
      </w:r>
      <w:r>
        <w:br/>
      </w:r>
      <w:r>
        <w:t xml:space="preserve">[0431a13] 案。法瑤曰。答第四無餘句也。僧宗曰。答難已畢。更為釋譬也。</w:t>
      </w:r>
      <w:r>
        <w:br/>
      </w:r>
      <w:r>
        <w:rPr>
          <w:b/>
          <w:sz w:val="18"/>
          <w:szCs w:val="18"/>
        </w:rPr>
        <w:t xml:space="preserve">한국어 번역</w:t>
      </w:r>
      <w:r>
        <w:br/>
      </w:r>
      <w:r>
        <w:t xml:space="preserve">살펴보건대, 법요가 말하였다. 네 번째 무여의 구절에 답한 것이다. 승종이 말하였다. 논난에 대한 답은 이미 끝났고, 다시 비유를 풀이한 것이다.</w:t>
      </w:r>
    </w:p>
    <w:p>
      <w:pPr>
        <w:pStyle w:val="TranslationText"/>
      </w:pPr>
      <w:r>
        <w:rPr>
          <w:b/>
          <w:sz w:val="22"/>
          <w:szCs w:val="22"/>
        </w:rPr>
        <w:t xml:space="preserve">[0431a15]</w:t>
      </w:r>
      <w:r>
        <w:br/>
      </w:r>
      <w:r>
        <w:rPr>
          <w:b/>
          <w:sz w:val="18"/>
          <w:szCs w:val="18"/>
        </w:rPr>
        <w:t xml:space="preserve">원문</w:t>
      </w:r>
      <w:r>
        <w:br/>
      </w:r>
      <w:r>
        <w:t xml:space="preserve">[0431a15] 復次迦葉諸佛所師(至)以法常故諸佛亦常。</w:t>
      </w:r>
      <w:r>
        <w:br/>
      </w:r>
      <w:r>
        <w:rPr>
          <w:b/>
          <w:sz w:val="18"/>
          <w:szCs w:val="18"/>
        </w:rPr>
        <w:t xml:space="preserve">한국어 번역</w:t>
      </w:r>
      <w:r>
        <w:br/>
      </w:r>
      <w:r>
        <w:t xml:space="preserve">또 가섭아, 모든 부처가 스승으로 삼는 것은 …… 법이 상주하기 때문에 모든 부처도 또한 상주한다.</w:t>
      </w:r>
    </w:p>
    <w:p>
      <w:pPr>
        <w:pStyle w:val="TranslationText"/>
      </w:pPr>
      <w:r>
        <w:rPr>
          <w:b/>
          <w:sz w:val="22"/>
          <w:szCs w:val="22"/>
        </w:rPr>
        <w:t xml:space="preserve">[0431a16]</w:t>
      </w:r>
      <w:r>
        <w:br/>
      </w:r>
      <w:r>
        <w:rPr>
          <w:b/>
          <w:sz w:val="18"/>
          <w:szCs w:val="18"/>
        </w:rPr>
        <w:t xml:space="preserve">원문</w:t>
      </w:r>
      <w:r>
        <w:br/>
      </w:r>
      <w:r>
        <w:t xml:space="preserve">[0431a16] 案。僧亮曰。滅是斷苦之術。故名師也。上說涅槃常故佛常。未明涅槃所以而常。重明之也。僧宗曰。上已佛教。今就理釋。以常師圓極。此理湛然。隱顯為異。及人會時。非為始起。人既秉法。法既是常。人豈無常耶。明駿案。第四階。舉所師之法為證也。</w:t>
      </w:r>
      <w:r>
        <w:br/>
      </w:r>
      <w:r>
        <w:rPr>
          <w:b/>
          <w:sz w:val="18"/>
          <w:szCs w:val="18"/>
        </w:rPr>
        <w:t xml:space="preserve">한국어 번역</w:t>
      </w:r>
      <w:r>
        <w:br/>
      </w:r>
      <w:r>
        <w:t xml:space="preserve">살펴보건대, 승량이 말하였다. 멸은 괴로움을 끊는 방술이므로, 그래서 스승이라고 이름한다. 위에서는 열반이 상주하기 때문에 부처도 상주한다고 설하였으나, 아직 열반이 어째서 상주하는지는 밝히지 않았으므로, 거듭 이를 밝힌 것이다. 승종이 말하였다. 위에서는 이미 부처의 가르침을 들어 밝혔고, 지금은 이치에 의거하여 풀이한다. 상주하는 스승의 원만하고 지극한 이치에 의거하면, 이 이치는 맑고 고요하여, 숨고 드러남만 다를 뿐이다. 사람이 그것을 깨닫는 때에 이르러도, 비로소 생겨나는 것이 아니다. 사람이 이미 법을 받들고, 법이 이미 상주한다면, 사람이 어찌 무상하겠는가. 명준이 살펴보건대, 네 번째 단계이다. 스승으로 삼는 법을 들어 증명한 것이다.</w:t>
      </w:r>
      <w:r>
        <w:br/>
      </w:r>
      <w:r>
        <w:rPr>
          <w:b/>
          <w:sz w:val="17"/>
          <w:szCs w:val="17"/>
        </w:rPr>
        <w:t xml:space="preserve">교감·번역 메모 | </w:t>
      </w:r>
      <w:r>
        <w:rPr>
          <w:sz w:val="17"/>
          <w:szCs w:val="17"/>
        </w:rPr>
        <w:t xml:space="preserve">[구문 불확실] 원문 「上已佛教」는 문장이 압축된 것으로 보아 문맥상 옮겼다.</w:t>
      </w:r>
      <w:r>
        <w:br/>
      </w:r>
      <w:r>
        <w:rPr>
          <w:b/>
          <w:sz w:val="17"/>
          <w:szCs w:val="17"/>
        </w:rPr>
        <w:t xml:space="preserve">교감·번역 메모 | </w:t>
      </w:r>
      <w:r>
        <w:rPr>
          <w:sz w:val="17"/>
          <w:szCs w:val="17"/>
        </w:rPr>
        <w:t xml:space="preserve">[구문 불확실] 「以常師圓極」은 문맥상 상주하는 법을 스승으로 삼는 지극한 이치로 해석했다.</w:t>
      </w:r>
    </w:p>
    <w:p>
      <w:pPr>
        <w:pStyle w:val="TranslationText"/>
      </w:pPr>
      <w:r>
        <w:rPr>
          <w:b/>
          <w:sz w:val="22"/>
          <w:szCs w:val="22"/>
        </w:rPr>
        <w:t xml:space="preserve">[0431a22]</w:t>
      </w:r>
      <w:r>
        <w:br/>
      </w:r>
      <w:r>
        <w:rPr>
          <w:b/>
          <w:sz w:val="18"/>
          <w:szCs w:val="18"/>
        </w:rPr>
        <w:t xml:space="preserve">원문</w:t>
      </w:r>
      <w:r>
        <w:br/>
      </w:r>
      <w:r>
        <w:t xml:space="preserve">[0431a22] 迦葉菩薩復白佛言(至)亦復如是滅無所至。</w:t>
      </w:r>
      <w:r>
        <w:br/>
      </w:r>
      <w:r>
        <w:rPr>
          <w:b/>
          <w:sz w:val="18"/>
          <w:szCs w:val="18"/>
        </w:rPr>
        <w:t xml:space="preserve">한국어 번역</w:t>
      </w:r>
      <w:r>
        <w:br/>
      </w:r>
      <w:r>
        <w:t xml:space="preserve">가섭보살이 다시 부처님께 아뢰었다. …… 또한 이와 같이 멸하여 이르는 곳이 없다.</w:t>
      </w:r>
    </w:p>
    <w:p>
      <w:pPr>
        <w:pStyle w:val="TranslationText"/>
      </w:pPr>
      <w:r>
        <w:rPr>
          <w:b/>
          <w:sz w:val="22"/>
          <w:szCs w:val="22"/>
        </w:rPr>
        <w:t xml:space="preserve">[0431a23]</w:t>
      </w:r>
      <w:r>
        <w:br/>
      </w:r>
      <w:r>
        <w:rPr>
          <w:b/>
          <w:sz w:val="18"/>
          <w:szCs w:val="18"/>
        </w:rPr>
        <w:t xml:space="preserve">원문</w:t>
      </w:r>
      <w:r>
        <w:br/>
      </w:r>
      <w:r>
        <w:t xml:space="preserve">[0431a23] 案。僧亮曰。迦葉取譬意。異乘前譬為難也。法瑤曰。復難有餘二句也。佛向答云。明結盡無為是常。如[1]常亦常。復[2]以如來與煩惱俱滅。然後是常。故有此難也。僧宗曰。人情未解。還執鐵譬。前句所舉。迸鐵熱與赤色。既滅之後。不知所在。果如所譬。如來應無也。如來人也。煩惱法也。人法兩無。俱同鐵譬。不應復有也。寶亮曰。人情於答第四難中。疑心未已。今更轉譬作難。若如佛言已離煩惱。如彼迸鐵滅已無有。法身應常者。我謂。應如砧上之鐵。不免無常。彼鐵出火則黑。入火則赤。佛亦如是。煩惱滅已。應還生也。智秀曰。躡前答中云。不在五趣。乘聲為難。若不在五趣。則不應有常身。若有常身。則應有處而現見煩惱。如彼迸鐵赤色。滅已莫知所至。煩惱滅已。與此譬同也。明駿案。此下第二翻。迦葉更作兩難也。</w:t>
      </w:r>
      <w:r>
        <w:br/>
      </w:r>
      <w:r>
        <w:rPr>
          <w:b/>
          <w:sz w:val="18"/>
          <w:szCs w:val="18"/>
        </w:rPr>
        <w:t xml:space="preserve">한국어 번역</w:t>
      </w:r>
      <w:r>
        <w:br/>
      </w:r>
      <w:r>
        <w:t xml:space="preserve">살펴보건대, 승량이 말하였다. 가섭은 비유의 뜻을 취하여, 앞의 비유와 다르게 이어 받아 논난한 것이다. 법요가 말하였다. 다시 유여의 두 구절을 논난한 것이다. 부처께서 앞서 답하시기를, 번뇌의 결박이 다한 무위가 상주함을 밝혔다. 여래의 상주 또한 상주하고, 또 여래와 번뇌가 함께 멸한 뒤에야 비로소 상주한다고 하였으므로, 이러한 논난이 있는 것이다. 승종이 말하였다. 사람들의 생각이 아직 이해하지 못하여, 다시 쇠의 비유를 고집한다. 앞 구절에서 든 것은, 튀는 쇠의 열과 붉은 빛이 이미 소멸한 뒤에는, 있는 곳을 알지 못한다는 것이다. 과연 비유한 바와 같다면, 여래도 마땅히 없어야 한다. 여래는 사람이고, 번뇌는 법이다. 사람과 법이 둘 다 없어져, 함께 쇠의 비유와 같다면, 다시 존재해서는 안 된다. 보량이 말하였다. 사람들은 네 번째 논난에 대한 답 가운데서 의심이 아직 그치지 않았으므로, 이제 다시 비유를 바꾸어 논난한다. 만약 부처 말씀처럼 이미 번뇌를 떠났다면, 저 튀는 쇠가 소멸한 뒤 없어지는 것과 같다. 그런데 법신은 상주해야 한다고 하니, 내가 생각하기에는 마땅히 모루 위의 쇠와 같아서, 무상을 면하지 못할 것이다. 그 쇠는 불에서 나오면 검어지고, 불에 들어가면 붉어진다. 부처도 또한 이와 같아서, 번뇌가 멸한 뒤에도 마땅히 다시 생겨나야 한다. 지수가 말하였다. 앞의 답에서 말한 것을 이어 받아, “오취에 있지 않다”고 한 말을 그대로 이어 논난한 것이다. 만약 오취에 있지 않다면, 상주하는 몸이 있어서는 안 되고, 만약 상주하는 몸이 있다면, 마땅히 어떤 곳이 있어 번뇌가 나타나는 것을 보아야 한다. 마치 저 튀는 쇠의 붉은 빛이 멸하고 나면 어디로 갔는지 알지 못하는 것처럼, 번뇌가 멸한 뒤도 이 비유와 같다는 것이다. 명준이 살펴보건대, 이 아래는 두 번째 번이다. 가섭이 다시 두 가지 논난을 한다.</w:t>
      </w:r>
      <w:r>
        <w:br/>
      </w:r>
      <w:r>
        <w:rPr>
          <w:b/>
          <w:sz w:val="17"/>
          <w:szCs w:val="17"/>
        </w:rPr>
        <w:t xml:space="preserve">교감·번역 메모 | </w:t>
      </w:r>
      <w:r>
        <w:rPr>
          <w:sz w:val="17"/>
          <w:szCs w:val="17"/>
        </w:rPr>
        <w:t xml:space="preserve">[구문 불확실] 「異乘前譬」는 ‘앞 비유를 달리 이어 받아’라는 뜻으로 해석했다.</w:t>
      </w:r>
      <w:r>
        <w:br/>
      </w:r>
      <w:r>
        <w:rPr>
          <w:b/>
          <w:sz w:val="17"/>
          <w:szCs w:val="17"/>
        </w:rPr>
        <w:t xml:space="preserve">교감·번역 메모 | </w:t>
      </w:r>
      <w:r>
        <w:rPr>
          <w:sz w:val="17"/>
          <w:szCs w:val="17"/>
        </w:rPr>
        <w:t xml:space="preserve">[이문 검토 필요] 원문 「如[1]常亦常」은 문맥상 「如來常亦常」 계열의 이문 가능성이 있어 보이나 교정하지 않았다.</w:t>
      </w:r>
      <w:r>
        <w:br/>
      </w:r>
      <w:r>
        <w:rPr>
          <w:b/>
          <w:sz w:val="17"/>
          <w:szCs w:val="17"/>
        </w:rPr>
        <w:t xml:space="preserve">교감·번역 메모 | </w:t>
      </w:r>
      <w:r>
        <w:rPr>
          <w:sz w:val="17"/>
          <w:szCs w:val="17"/>
        </w:rPr>
        <w:t xml:space="preserve">[의미 불확실] 「迸鐵」의 정확한 물상은 불분명하여 글자대로 옮겼다.</w:t>
      </w:r>
    </w:p>
    <w:p>
      <w:pPr>
        <w:pStyle w:val="TranslationText"/>
      </w:pPr>
      <w:r>
        <w:rPr>
          <w:b/>
          <w:sz w:val="22"/>
          <w:szCs w:val="22"/>
        </w:rPr>
        <w:t xml:space="preserve">[0431b10]</w:t>
      </w:r>
      <w:r>
        <w:br/>
      </w:r>
      <w:r>
        <w:rPr>
          <w:b/>
          <w:sz w:val="18"/>
          <w:szCs w:val="18"/>
        </w:rPr>
        <w:t xml:space="preserve">원문</w:t>
      </w:r>
      <w:r>
        <w:br/>
      </w:r>
      <w:r>
        <w:t xml:space="preserve">[0431b10] 又如彼鐵熱與赤色(至)當知如來即是無常。</w:t>
      </w:r>
      <w:r>
        <w:br/>
      </w:r>
      <w:r>
        <w:rPr>
          <w:b/>
          <w:sz w:val="18"/>
          <w:szCs w:val="18"/>
        </w:rPr>
        <w:t xml:space="preserve">한국어 번역</w:t>
      </w:r>
      <w:r>
        <w:br/>
      </w:r>
      <w:r>
        <w:t xml:space="preserve">또 저 쇠의 열과 붉은 빛이 …… 마땅히 여래가 곧 무상임을 알아야 한다.</w:t>
      </w:r>
    </w:p>
    <w:p>
      <w:pPr>
        <w:pStyle w:val="TranslationText"/>
      </w:pPr>
      <w:r>
        <w:rPr>
          <w:b/>
          <w:sz w:val="22"/>
          <w:szCs w:val="22"/>
        </w:rPr>
        <w:t xml:space="preserve">[0431b11]</w:t>
      </w:r>
      <w:r>
        <w:br/>
      </w:r>
      <w:r>
        <w:rPr>
          <w:b/>
          <w:sz w:val="18"/>
          <w:szCs w:val="18"/>
        </w:rPr>
        <w:t xml:space="preserve">원문</w:t>
      </w:r>
      <w:r>
        <w:br/>
      </w:r>
      <w:r>
        <w:t xml:space="preserve">[0431b11] 案。法瑤曰。復難無餘二句。義亦同上也。以熱譬煩惱。赤色譬佛。謂煩惱滅已。佛亦應滅也。以入無餘涅槃故也。僧宗曰。此第二難也。取砧上之鐵熱與赤色為譬。謂雖當時無耳。本質既在。入火便生也。智秀曰。猶成前難耳。此防佛意。恐佛言赤色。乃可不知所在。而其熱猶在。是以復言熱與赤色。滅已無有也。明駿案。難意謂。若有常者。應有住處。今煩惱滅已。如來亦滅。二俱無處。莫知所在。常義安寄。第二又如彼鐵。更成前難也。以赤色譬煩惱。以熱譬身。是則如來。入無餘涅槃。煩惱及身。二俱盡矣。云何而言有常可住耶。</w:t>
      </w:r>
      <w:r>
        <w:br/>
      </w:r>
      <w:r>
        <w:rPr>
          <w:b/>
          <w:sz w:val="18"/>
          <w:szCs w:val="18"/>
        </w:rPr>
        <w:t xml:space="preserve">한국어 번역</w:t>
      </w:r>
      <w:r>
        <w:br/>
      </w:r>
      <w:r>
        <w:t xml:space="preserve">살펴보건대, 법요가 말하였다. 다시 무여의 두 구절을 논난한 것이다. 뜻은 또한 위와 같다. 열로 번뇌를 비유하고, 붉은 빛으로 부처를 비유하여, 번뇌가 멸한 뒤에는 부처 또한 마땅히 멸해야 한다고 한 것이다. 무여열반에 들어가기 때문이다. 승종이 말하였다. 이것이 두 번째 논난이다. 모루 위 쇠의 열과 붉은 빛을 비유로 취하였다. 비록 당시에는 없다고 하더라도, 본래의 바탕이 이미 남아 있으므로, 불에 넣으면 곧 다시 생긴다는 것이다. 지수가 말하였다. 여전히 앞의 논난을 성립시키는 것일 뿐이다. 이는 부처의 뜻을 미리 막으려는 것이다. 부처께서 “붉은 빛은 어디에 있는지 알 수 없다고는 할 수 있으나, 그 열은 아직 남아 있다”고 말씀하실까 염려하여, 그래서 다시 열과 붉은 빛이 멸한 뒤에는 모두 없다고 말한 것이다. 명준이 살펴보건대, 논난의 뜻은 이러하다. 만약 상주하는 것이 있다면, 마땅히 머무는 곳이 있어야 한다. 그런데 지금 번뇌가 멸한 뒤에는 여래 또한 멸하고, 둘 다 머무는 곳이 없어서, 어디에 있는지 알지 못한다. 그렇다면 상주의 뜻을 어디에 의탁하겠는가. 두 번째로 “또 저 쇠와 같다”고 한 것은, 다시 앞의 논난을 성립시킨 것이다. 붉은 빛으로 번뇌를 비유하고, 열로 몸을 비유하였다. 그렇다면 여래가 무여열반에 들어갈 때, 번뇌와 몸이 둘 다 모두 다하게 된다. 어찌 상주하여 머무는 것이 있다고 말할 수 있겠는가.</w:t>
      </w:r>
    </w:p>
    <w:p>
      <w:pPr>
        <w:pStyle w:val="TranslationText"/>
      </w:pPr>
      <w:r>
        <w:rPr>
          <w:b/>
          <w:sz w:val="22"/>
          <w:szCs w:val="22"/>
        </w:rPr>
        <w:t xml:space="preserve">[0431b23]</w:t>
      </w:r>
      <w:r>
        <w:br/>
      </w:r>
      <w:r>
        <w:rPr>
          <w:b/>
          <w:sz w:val="18"/>
          <w:szCs w:val="18"/>
        </w:rPr>
        <w:t xml:space="preserve">원문</w:t>
      </w:r>
      <w:r>
        <w:br/>
      </w:r>
      <w:r>
        <w:t xml:space="preserve">[0431b23] 善男子所言鐵者名諸凡夫(至)滅已不生是故名常。</w:t>
      </w:r>
      <w:r>
        <w:br/>
      </w:r>
      <w:r>
        <w:rPr>
          <w:b/>
          <w:sz w:val="18"/>
          <w:szCs w:val="18"/>
        </w:rPr>
        <w:t xml:space="preserve">한국어 번역</w:t>
      </w:r>
      <w:r>
        <w:br/>
      </w:r>
      <w:r>
        <w:t xml:space="preserve">선남자야, 쇠라고 한 것은 모든 범부를 이른다. …… 멸한 뒤 다시 생기지 않으므로 상주라고 이름한다.</w:t>
      </w:r>
    </w:p>
    <w:p>
      <w:pPr>
        <w:pStyle w:val="TranslationText"/>
      </w:pPr>
      <w:r>
        <w:rPr>
          <w:b/>
          <w:sz w:val="22"/>
          <w:szCs w:val="22"/>
        </w:rPr>
        <w:t xml:space="preserve">[0431b24]</w:t>
      </w:r>
      <w:r>
        <w:br/>
      </w:r>
      <w:r>
        <w:rPr>
          <w:b/>
          <w:sz w:val="18"/>
          <w:szCs w:val="18"/>
        </w:rPr>
        <w:t xml:space="preserve">원문</w:t>
      </w:r>
      <w:r>
        <w:br/>
      </w:r>
      <w:r>
        <w:t xml:space="preserve">[0431b24] 案。僧亮曰。我以熱及赤色。同譬煩惱也。赤色滅已。鐵則不現。煩惱滅已。如來不在五趣中矣。此少分譬耳。若遍譬者。鐵則兩譬。還赤則譬凡夫。不赤以譬佛也。僧宗曰。前有兩難。此先答後難也。汝不得全引鐵譬也。鉆上之鐵。可譬凡夫。以凡夫伏結。雖至非想。後還復起。佛則不爾。永不復起也。寶亮曰。釋與此同。智秀曰。并破二譬。明凡夫。如是[3]或滅復起。故無常身也。明駿案。迦葉向難。意在常處。就佛此答。未正塞其難也。且先結譬。持與凡夫。凡夫雖滅。非究竟滅。滅非究竟。可更還生。如來不爾。故不無常也。</w:t>
      </w:r>
      <w:r>
        <w:br/>
      </w:r>
      <w:r>
        <w:rPr>
          <w:b/>
          <w:sz w:val="18"/>
          <w:szCs w:val="18"/>
        </w:rPr>
        <w:t xml:space="preserve">한국어 번역</w:t>
      </w:r>
      <w:r>
        <w:br/>
      </w:r>
      <w:r>
        <w:t xml:space="preserve">살펴보건대, 승량이 말하였다. 나는 열과 붉은 빛을 함께 번뇌에 비유하였다. 붉은 빛이 멸한 뒤에는 쇠가 드러나지 않는 것처럼, 번뇌가 멸한 뒤에는 여래가 오취 가운데 있지 않는다. 이는 소분의 비유일 뿐이다. 만약 두루 비유한다면, 쇠에는 두 가지 비유가 있다. 다시 붉어지는 것은 범부에 비유하고, 붉어지지 않는 것은 부처에 비유한다. 승종이 말하였다. 앞에 두 가지 논난이 있었는데, 여기서는 먼저 뒤의 논난에 답한다. 그대는 쇠의 비유를 전부 끌어와서는 안 된다. 모루 위의 쇠는 범부에 비유할 수 있다. 범부는 번뇌의 결박을 눌러두어, 비상비비상처에 이르더라도, 뒤에 다시 일어난다. 부처는 그렇지 않아, 영원히 다시 일어나지 않는다. 보량이 말하였다. 해석은 이와 같다. 지수가 말하였다. 두 비유를 함께 깨뜨린 것이다. 범부에게는 이와 같이 번뇌가 멸했다가 다시 일어나므로, 그래서 무상한 몸이다. 명준이 살펴보건대, 가섭이 앞에서 논난한 것은 뜻이 상주하는 처소에 있었다. 부처의 이 답을 보면, 아직 그 논난을 정면으로 막은 것은 아니고, 우선 먼저 비유를 귀결시켜, 그 비유를 범부에게 돌려준 것이다. 범부는 비록 멸하더라도, 궁극적으로 멸하는 것은 아니다. 그 멸이 궁극적이지 않으므로, 다시 돌아와 생겨날 수 있다. 여래는 그렇지 않으므로, 무상하지 않다.</w:t>
      </w:r>
      <w:r>
        <w:br/>
      </w:r>
      <w:r>
        <w:rPr>
          <w:b/>
          <w:sz w:val="17"/>
          <w:szCs w:val="17"/>
        </w:rPr>
        <w:t xml:space="preserve">교감·번역 메모 | </w:t>
      </w:r>
      <w:r>
        <w:rPr>
          <w:sz w:val="17"/>
          <w:szCs w:val="17"/>
        </w:rPr>
        <w:t xml:space="preserve">[이문 검토 필요] 원문은 「鉆上之鐵」으로 되어 있으며 문맥상 앞의 「砧上之鐵」과 같은 계열로 보아 번역했다.</w:t>
      </w:r>
      <w:r>
        <w:br/>
      </w:r>
      <w:r>
        <w:rPr>
          <w:b/>
          <w:sz w:val="17"/>
          <w:szCs w:val="17"/>
        </w:rPr>
        <w:t xml:space="preserve">교감·번역 메모 | </w:t>
      </w:r>
      <w:r>
        <w:rPr>
          <w:sz w:val="17"/>
          <w:szCs w:val="17"/>
        </w:rPr>
        <w:t xml:space="preserve">[이문 검토 필요] 「如是[3]或滅復起」의 「或」은 문맥상 「惑」일 가능성이 있으나 원문을 고치지 않고 뜻을 따라 옮겼다.</w:t>
      </w:r>
      <w:r>
        <w:br/>
      </w:r>
      <w:r>
        <w:rPr>
          <w:b/>
          <w:sz w:val="17"/>
          <w:szCs w:val="17"/>
        </w:rPr>
        <w:t xml:space="preserve">교감·번역 메모 | </w:t>
      </w:r>
      <w:r>
        <w:rPr>
          <w:sz w:val="17"/>
          <w:szCs w:val="17"/>
        </w:rPr>
        <w:t xml:space="preserve">[구문 불확실] 「持與凡夫」는 비유를 범부에 배당한다는 뜻으로 해석했다.</w:t>
      </w:r>
    </w:p>
    <w:p>
      <w:pPr>
        <w:pStyle w:val="TranslationText"/>
      </w:pPr>
      <w:r>
        <w:rPr>
          <w:b/>
          <w:sz w:val="22"/>
          <w:szCs w:val="22"/>
        </w:rPr>
        <w:t xml:space="preserve">[0431c07]</w:t>
      </w:r>
      <w:r>
        <w:br/>
      </w:r>
      <w:r>
        <w:rPr>
          <w:b/>
          <w:sz w:val="18"/>
          <w:szCs w:val="18"/>
        </w:rPr>
        <w:t xml:space="preserve">원문</w:t>
      </w:r>
      <w:r>
        <w:br/>
      </w:r>
      <w:r>
        <w:t xml:space="preserve">[0431c07] 迦葉復言如鐵色滅已(至)若結還生即是無常。</w:t>
      </w:r>
      <w:r>
        <w:br/>
      </w:r>
      <w:r>
        <w:rPr>
          <w:b/>
          <w:sz w:val="18"/>
          <w:szCs w:val="18"/>
        </w:rPr>
        <w:t xml:space="preserve">한국어 번역</w:t>
      </w:r>
      <w:r>
        <w:br/>
      </w:r>
      <w:r>
        <w:t xml:space="preserve">가섭이 다시 말하였다. “쇠의 빛이 멸한 뒤에도 …… 만약 결박이 다시 생긴다면 곧 무상한 것입니다.”</w:t>
      </w:r>
    </w:p>
    <w:p>
      <w:pPr>
        <w:pStyle w:val="TranslationText"/>
      </w:pPr>
      <w:r>
        <w:rPr>
          <w:b/>
          <w:sz w:val="22"/>
          <w:szCs w:val="22"/>
        </w:rPr>
        <w:t xml:space="preserve">[0431c08]</w:t>
      </w:r>
      <w:r>
        <w:br/>
      </w:r>
      <w:r>
        <w:rPr>
          <w:b/>
          <w:sz w:val="18"/>
          <w:szCs w:val="18"/>
        </w:rPr>
        <w:t xml:space="preserve">원문</w:t>
      </w:r>
      <w:r>
        <w:br/>
      </w:r>
      <w:r>
        <w:t xml:space="preserve">[0431c08] 案。僧亮曰。上說凡聖滅異。未釋所以。重此難也。寶亮智秀。悉同此釋。</w:t>
      </w:r>
      <w:r>
        <w:br/>
      </w:r>
      <w:r>
        <w:rPr>
          <w:b/>
          <w:sz w:val="18"/>
          <w:szCs w:val="18"/>
        </w:rPr>
        <w:t xml:space="preserve">한국어 번역</w:t>
      </w:r>
      <w:r>
        <w:br/>
      </w:r>
      <w:r>
        <w:t xml:space="preserve">살펴보건대, 승량이 말하였다. 위에서는 범부와 성인의 멸이 다름을 설하였으나, 아직 그 까닭을 풀이하지 않았으므로, 거듭 이 논난을 한 것이다. 보량과 지수는 모두 이 해석과 같다.</w:t>
      </w:r>
    </w:p>
    <w:p>
      <w:pPr>
        <w:pStyle w:val="TranslationText"/>
      </w:pPr>
      <w:r>
        <w:rPr>
          <w:b/>
          <w:sz w:val="22"/>
          <w:szCs w:val="22"/>
        </w:rPr>
        <w:t xml:space="preserve">[0431c10]</w:t>
      </w:r>
      <w:r>
        <w:br/>
      </w:r>
      <w:r>
        <w:rPr>
          <w:b/>
          <w:sz w:val="18"/>
          <w:szCs w:val="18"/>
        </w:rPr>
        <w:t xml:space="preserve">원문</w:t>
      </w:r>
      <w:r>
        <w:br/>
      </w:r>
      <w:r>
        <w:t xml:space="preserve">[0431c10] 佛言迦葉汝今不應(至)名曰壞衣斬首破瓶。</w:t>
      </w:r>
      <w:r>
        <w:br/>
      </w:r>
      <w:r>
        <w:rPr>
          <w:b/>
          <w:sz w:val="18"/>
          <w:szCs w:val="18"/>
        </w:rPr>
        <w:t xml:space="preserve">한국어 번역</w:t>
      </w:r>
      <w:r>
        <w:br/>
      </w:r>
      <w:r>
        <w:t xml:space="preserve">부처께서 말씀하셨다. “가섭아, 그대는 지금 …… 이것을 낡은 옷·머리를 벰·병을 깨뜨림이라고 이름한다.”</w:t>
      </w:r>
    </w:p>
    <w:p>
      <w:pPr>
        <w:pStyle w:val="TranslationText"/>
      </w:pPr>
      <w:r>
        <w:rPr>
          <w:b/>
          <w:sz w:val="22"/>
          <w:szCs w:val="22"/>
        </w:rPr>
        <w:t xml:space="preserve">[0431c11]</w:t>
      </w:r>
      <w:r>
        <w:br/>
      </w:r>
      <w:r>
        <w:rPr>
          <w:b/>
          <w:sz w:val="18"/>
          <w:szCs w:val="18"/>
        </w:rPr>
        <w:t xml:space="preserve">원문</w:t>
      </w:r>
      <w:r>
        <w:br/>
      </w:r>
      <w:r>
        <w:t xml:space="preserve">[0431c11] 案。僧亮曰。有灰者。灰[4]雖是有。不還為木。佛是妙有。不還無常也。便有涅槃者。涅槃者。如來結滅。凡夫結滅。滅名雖同。其實大異。凡夫雖滅。而還是有為。與結同相。故無異名。如來滅已。不復還生。滅是無為。更有異名。名涅槃也。僧宗曰。此答初難。前引迸鐵。使惑盡人滅。今引燃木。滅已有灰。謂惑盡智存也。智秀曰。木滅有灰。雖非[5]復木。而不無也。煩惱滅已。雖不在五趣。而有常身也。明駿案。以灰譬涅槃。木滅有灰。煩惱滅已。則有涅槃。涅槃雖復不可捉持。無有方所。而可寄言。離凡夫地。得無動處也。可寄言故。故[6]智有常。非滅法故。故非無常也。</w:t>
      </w:r>
      <w:r>
        <w:br/>
      </w:r>
      <w:r>
        <w:rPr>
          <w:b/>
          <w:sz w:val="18"/>
          <w:szCs w:val="18"/>
        </w:rPr>
        <w:t xml:space="preserve">한국어 번역</w:t>
      </w:r>
      <w:r>
        <w:br/>
      </w:r>
      <w:r>
        <w:t xml:space="preserve">살펴보건대, 승량이 말하였다. 재가 있다는 것은, 재가 비록 존재하지만, 다시 나무가 되지는 않는다는 것이다. 부처는 묘유(妙有)이므로, 다시 무상으로 돌아가지 않는다. “곧 열반이 있다”고 한 것은, 열반이라는 말이 여래의 결박이 멸하는 것과 범부의 결박이 멸하는 데에 모두 쓰이지만, 멸이라는 이름은 비록 같아도, 그 실제는 크게 다르다는 것이다. 범부는 비록 멸하더라도, 여전히 유위이고, 결박과 같은 상을 가지므로, 따로 다른 이름이 없다. 여래는 멸한 뒤에는 다시 생겨나지 않으며, 그 멸은 무위이므로, 따로 다른 이름이 있어, 열반이라고 이름한다. 승종이 말하였다. 이는 첫 번째 논난에 답한 것이다. 앞에서는 튀는 쇠를 끌어와, 번뇌가 다하면 사람도 멸한다고 하였는데, 지금은 타는 나무를 끌어와, 멸한 뒤에도 재가 있음을 밝힌다. 곧 번뇌가 다해도 지혜는 남는다는 뜻이다. 지수가 말하였다. 나무가 멸하면 재가 남으니, 비록 다시 나무는 아니더라도, 아예 없는 것은 아니다. 번뇌가 멸한 뒤에도, 비록 오취에 있지는 않지만, 상주하는 몸은 있는 것이다. 명준이 살펴보건대, 재로 열반을 비유한 것이다. 나무가 멸하면 재가 있듯이, 번뇌가 멸한 뒤에는 곧 열반이 있다. 열반은 비록 붙잡아 가질 수 없고, 방소도 없지만, 말에 의탁해서 표현할 수는 있으니, 범부의 지위를 떠나 움직임 없는 곳을 얻었다고 하는 것이다. 말에 의탁하여 표현할 수 있으므로, 그래서 상주가 있음을 안다. 멸하는 법이 아니기 때문이다. 그러므로 무상하지 않다.</w:t>
      </w:r>
      <w:r>
        <w:br/>
      </w:r>
      <w:r>
        <w:rPr>
          <w:b/>
          <w:sz w:val="17"/>
          <w:szCs w:val="17"/>
        </w:rPr>
        <w:t xml:space="preserve">교감·번역 메모 | </w:t>
      </w:r>
      <w:r>
        <w:rPr>
          <w:sz w:val="17"/>
          <w:szCs w:val="17"/>
        </w:rPr>
        <w:t xml:space="preserve">[이문 검토 필요] 원문 「故[6]智有常」의 「智」는 문맥상 「知」의 가능성이 있으나 교정하지 않았다.</w:t>
      </w:r>
    </w:p>
    <w:p>
      <w:pPr>
        <w:pStyle w:val="TranslationText"/>
      </w:pPr>
      <w:r>
        <w:rPr>
          <w:b/>
          <w:sz w:val="22"/>
          <w:szCs w:val="22"/>
        </w:rPr>
        <w:t xml:space="preserve">[0431c24]</w:t>
      </w:r>
      <w:r>
        <w:br/>
      </w:r>
      <w:r>
        <w:rPr>
          <w:b/>
          <w:sz w:val="18"/>
          <w:szCs w:val="18"/>
        </w:rPr>
        <w:t xml:space="preserve">원문</w:t>
      </w:r>
      <w:r>
        <w:br/>
      </w:r>
      <w:r>
        <w:t xml:space="preserve">[0431c24] 迦葉如鐵冷已可使還熱(至)煩惱熾火更不復生。</w:t>
      </w:r>
      <w:r>
        <w:br/>
      </w:r>
      <w:r>
        <w:rPr>
          <w:b/>
          <w:sz w:val="18"/>
          <w:szCs w:val="18"/>
        </w:rPr>
        <w:t xml:space="preserve">한국어 번역</w:t>
      </w:r>
      <w:r>
        <w:br/>
      </w:r>
      <w:r>
        <w:t xml:space="preserve">가섭아, 쇠가 식은 뒤에도 다시 뜨겁게 할 수 있지만 …… 번뇌의 치성한 불은 다시 생겨나지 않는다.</w:t>
      </w:r>
    </w:p>
    <w:p>
      <w:pPr>
        <w:pStyle w:val="TranslationText"/>
      </w:pPr>
      <w:r>
        <w:rPr>
          <w:b/>
          <w:sz w:val="22"/>
          <w:szCs w:val="22"/>
        </w:rPr>
        <w:t xml:space="preserve">[0431c25]</w:t>
      </w:r>
      <w:r>
        <w:br/>
      </w:r>
      <w:r>
        <w:rPr>
          <w:b/>
          <w:sz w:val="18"/>
          <w:szCs w:val="18"/>
        </w:rPr>
        <w:t xml:space="preserve">원문</w:t>
      </w:r>
      <w:r>
        <w:br/>
      </w:r>
      <w:r>
        <w:t xml:space="preserve">[0431c25] 案。僧宗曰。上說結滅是常。未釋所以常也。無漏見滅。性滅常故。結不復起。有漏緣有。有非常故。滅而更生。此無漏有漏之大判也。僧宗曰。答向子句難也。</w:t>
      </w:r>
      <w:r>
        <w:br/>
      </w:r>
      <w:r>
        <w:rPr>
          <w:b/>
          <w:sz w:val="18"/>
          <w:szCs w:val="18"/>
        </w:rPr>
        <w:t xml:space="preserve">한국어 번역</w:t>
      </w:r>
      <w:r>
        <w:br/>
      </w:r>
      <w:r>
        <w:t xml:space="preserve">살펴보건대, 승종이 말하였다. 위에서는 결박의 멸이 상주한다고 설했지만, 아직 어째서 상주하는지는 풀이하지 않았다. 무루에서는 멸을 보며, 성품의 멸이 상주하기 때문에, 결박이 다시 일어나지 않는다. 유루는 유(有)를 반연하고, 유는 상주하지 않기 때문에, 멸했다가 다시 생겨난다. 이것이 무루와 유루의 큰 구분이다. 승종이 말하였다. 앞의 두 번째 구절에 대한 논난에 답한 것이다.</w:t>
      </w:r>
      <w:r>
        <w:br/>
      </w:r>
      <w:r>
        <w:rPr>
          <w:b/>
          <w:sz w:val="17"/>
          <w:szCs w:val="17"/>
        </w:rPr>
        <w:t xml:space="preserve">교감·번역 메모 | </w:t>
      </w:r>
      <w:r>
        <w:rPr>
          <w:sz w:val="17"/>
          <w:szCs w:val="17"/>
        </w:rPr>
        <w:t xml:space="preserve">[구문 불확실] 「無漏見滅」은 문맥상 무루의 입장에서 멸을 밝히는 뜻으로 최소한으로 옮겼다.</w:t>
      </w:r>
      <w:r>
        <w:br/>
      </w:r>
      <w:r>
        <w:rPr>
          <w:b/>
          <w:sz w:val="17"/>
          <w:szCs w:val="17"/>
        </w:rPr>
        <w:t xml:space="preserve">교감·번역 메모 | </w:t>
      </w:r>
      <w:r>
        <w:rPr>
          <w:sz w:val="17"/>
          <w:szCs w:val="17"/>
        </w:rPr>
        <w:t xml:space="preserve">[이문 검토 필요] 원문 「向子句」의 「子」는 문맥상 「二」의 가능성이 있으나 교정하지 않았다.</w:t>
      </w:r>
    </w:p>
    <w:p>
      <w:pPr>
        <w:pStyle w:val="TranslationText"/>
      </w:pPr>
      <w:r>
        <w:rPr>
          <w:b/>
          <w:sz w:val="22"/>
          <w:szCs w:val="22"/>
        </w:rPr>
        <w:t xml:space="preserve">[0431c29]</w:t>
      </w:r>
      <w:r>
        <w:br/>
      </w:r>
      <w:r>
        <w:rPr>
          <w:b/>
          <w:sz w:val="18"/>
          <w:szCs w:val="18"/>
        </w:rPr>
        <w:t xml:space="preserve">원문</w:t>
      </w:r>
      <w:r>
        <w:br/>
      </w:r>
      <w:r>
        <w:t xml:space="preserve">[0431c29] 迦葉當知無量眾生(至)燒彼眾生諸煩惱結。</w:t>
      </w:r>
      <w:r>
        <w:br/>
      </w:r>
      <w:r>
        <w:rPr>
          <w:b/>
          <w:sz w:val="18"/>
          <w:szCs w:val="18"/>
        </w:rPr>
        <w:t xml:space="preserve">한국어 번역</w:t>
      </w:r>
      <w:r>
        <w:br/>
      </w:r>
      <w:r>
        <w:t xml:space="preserve">가섭아, 마땅히 알아라. 한량없는 중생들이 …… 저 중생들의 모든 번뇌의 결박을 태운다.</w:t>
      </w:r>
    </w:p>
    <w:p>
      <w:pPr>
        <w:pStyle w:val="TranslationText"/>
      </w:pPr>
      <w:r>
        <w:rPr>
          <w:b/>
          <w:sz w:val="22"/>
          <w:szCs w:val="22"/>
        </w:rPr>
        <w:t xml:space="preserve">[0432a01]</w:t>
      </w:r>
      <w:r>
        <w:br/>
      </w:r>
      <w:r>
        <w:rPr>
          <w:b/>
          <w:sz w:val="18"/>
          <w:szCs w:val="18"/>
        </w:rPr>
        <w:t xml:space="preserve">원문</w:t>
      </w:r>
      <w:r>
        <w:br/>
      </w:r>
      <w:r>
        <w:t xml:space="preserve">[0432a01] 明駿案。結上旨也。</w:t>
      </w:r>
      <w:r>
        <w:br/>
      </w:r>
      <w:r>
        <w:rPr>
          <w:b/>
          <w:sz w:val="18"/>
          <w:szCs w:val="18"/>
        </w:rPr>
        <w:t xml:space="preserve">한국어 번역</w:t>
      </w:r>
      <w:r>
        <w:br/>
      </w:r>
      <w:r>
        <w:t xml:space="preserve">명준이 살펴보건대, 위의 뜻을 맺은 것이다.</w:t>
      </w:r>
    </w:p>
    <w:p>
      <w:pPr>
        <w:pStyle w:val="TranslationText"/>
      </w:pPr>
      <w:r>
        <w:rPr>
          <w:b/>
          <w:sz w:val="22"/>
          <w:szCs w:val="22"/>
        </w:rPr>
        <w:t xml:space="preserve">[0432a02]</w:t>
      </w:r>
      <w:r>
        <w:br/>
      </w:r>
      <w:r>
        <w:rPr>
          <w:b/>
          <w:sz w:val="18"/>
          <w:szCs w:val="18"/>
        </w:rPr>
        <w:t xml:space="preserve">원문</w:t>
      </w:r>
      <w:r>
        <w:br/>
      </w:r>
      <w:r>
        <w:t xml:space="preserve">[0432a02] 迦葉復言善哉善哉(至)遊諸覺華歡娛受樂。</w:t>
      </w:r>
      <w:r>
        <w:br/>
      </w:r>
      <w:r>
        <w:rPr>
          <w:b/>
          <w:sz w:val="18"/>
          <w:szCs w:val="18"/>
        </w:rPr>
        <w:t xml:space="preserve">한국어 번역</w:t>
      </w:r>
      <w:r>
        <w:br/>
      </w:r>
      <w:r>
        <w:t xml:space="preserve">가섭이 다시 말하였다. “훌륭합니다, 훌륭합니다. …… 여러 깨달음의 꽃 속에서 노닐며 즐겁게 법락을 받습니다.”</w:t>
      </w:r>
    </w:p>
    <w:p>
      <w:pPr>
        <w:pStyle w:val="TranslationText"/>
      </w:pPr>
      <w:r>
        <w:rPr>
          <w:b/>
          <w:sz w:val="22"/>
          <w:szCs w:val="22"/>
        </w:rPr>
        <w:t xml:space="preserve">[0432a03]</w:t>
      </w:r>
      <w:r>
        <w:br/>
      </w:r>
      <w:r>
        <w:rPr>
          <w:b/>
          <w:sz w:val="18"/>
          <w:szCs w:val="18"/>
        </w:rPr>
        <w:t xml:space="preserve">원문</w:t>
      </w:r>
      <w:r>
        <w:br/>
      </w:r>
      <w:r>
        <w:t xml:space="preserve">[0432a03] 明駿案。始領解也。</w:t>
      </w:r>
      <w:r>
        <w:br/>
      </w:r>
      <w:r>
        <w:rPr>
          <w:b/>
          <w:sz w:val="18"/>
          <w:szCs w:val="18"/>
        </w:rPr>
        <w:t xml:space="preserve">한국어 번역</w:t>
      </w:r>
      <w:r>
        <w:br/>
      </w:r>
      <w:r>
        <w:t xml:space="preserve">명준이 살펴보건대, 비로소 이해를 표한 것이다.</w:t>
      </w:r>
    </w:p>
    <w:p>
      <w:pPr>
        <w:pStyle w:val="TranslationText"/>
      </w:pPr>
      <w:r>
        <w:rPr>
          <w:b/>
          <w:sz w:val="22"/>
          <w:szCs w:val="22"/>
        </w:rPr>
        <w:t xml:space="preserve">[0432a04]</w:t>
      </w:r>
      <w:r>
        <w:br/>
      </w:r>
      <w:r>
        <w:rPr>
          <w:b/>
          <w:sz w:val="18"/>
          <w:szCs w:val="18"/>
        </w:rPr>
        <w:t xml:space="preserve">원문</w:t>
      </w:r>
      <w:r>
        <w:br/>
      </w:r>
      <w:r>
        <w:t xml:space="preserve">[0432a04] 迦葉復問如佛言曰(至)唯願如來說其因緣。</w:t>
      </w:r>
      <w:r>
        <w:br/>
      </w:r>
      <w:r>
        <w:rPr>
          <w:b/>
          <w:sz w:val="18"/>
          <w:szCs w:val="18"/>
        </w:rPr>
        <w:t xml:space="preserve">한국어 번역</w:t>
      </w:r>
      <w:r>
        <w:br/>
      </w:r>
      <w:r>
        <w:t xml:space="preserve">가섭이 다시 물었다. “부처께서 말씀하신 바와 같이 …… 오직 여래께서 그 인연을 설해 주시기 바랍니다.”</w:t>
      </w:r>
    </w:p>
    <w:p>
      <w:pPr>
        <w:pStyle w:val="TranslationText"/>
      </w:pPr>
      <w:r>
        <w:rPr>
          <w:b/>
          <w:sz w:val="22"/>
          <w:szCs w:val="22"/>
        </w:rPr>
        <w:t xml:space="preserve">[0432a05]</w:t>
      </w:r>
      <w:r>
        <w:br/>
      </w:r>
      <w:r>
        <w:rPr>
          <w:b/>
          <w:sz w:val="18"/>
          <w:szCs w:val="18"/>
        </w:rPr>
        <w:t xml:space="preserve">원문</w:t>
      </w:r>
      <w:r>
        <w:br/>
      </w:r>
      <w:r>
        <w:t xml:space="preserve">[0432a05] 案。法瑤曰。啟發如來身密之端也僧宗曰。祕密之言。雖復已拂。然於一化託生始末。未能不惑。故指事廣拂。以開權迹也。有兩別。初總就菩薩。第二就釋迦迹也。</w:t>
      </w:r>
      <w:r>
        <w:br/>
      </w:r>
      <w:r>
        <w:rPr>
          <w:b/>
          <w:sz w:val="18"/>
          <w:szCs w:val="18"/>
        </w:rPr>
        <w:t xml:space="preserve">한국어 번역</w:t>
      </w:r>
      <w:r>
        <w:br/>
      </w:r>
      <w:r>
        <w:t xml:space="preserve">살펴보건대, 법요가 말하였다. 여래의 신밀(身密)을 드러내는 단서를 연 것이다. 승종이 말하였다. 비밀이라는 말은 비록 이미 털어내어 밝혔지만, 한 번의 교화에서 생을 의탁한 처음과 끝에 대해서는 아직 의혹이 없을 수 없었다. 그러므로 구체적인 일을 가리켜 널리 털어내어, 방편의 자취를 열어 밝힌 것이다. 두 가지 구별이 있다. 처음에는 총괄하여 보살에 의거하고, 두 번째는 석가의 자취에 의거한다.</w:t>
      </w:r>
      <w:r>
        <w:br/>
      </w:r>
      <w:r>
        <w:rPr>
          <w:b/>
          <w:sz w:val="17"/>
          <w:szCs w:val="17"/>
        </w:rPr>
        <w:t xml:space="preserve">교감·번역 메모 | </w:t>
      </w:r>
      <w:r>
        <w:rPr>
          <w:sz w:val="17"/>
          <w:szCs w:val="17"/>
        </w:rPr>
        <w:t xml:space="preserve">[구두 불확실] 원문은 「也僧宗曰」로 이어져 있어 문맥에 따라 구두를 나누었다.</w:t>
      </w:r>
    </w:p>
    <w:p>
      <w:pPr>
        <w:pStyle w:val="TranslationText"/>
      </w:pPr>
      <w:r>
        <w:rPr>
          <w:b/>
          <w:sz w:val="22"/>
          <w:szCs w:val="22"/>
        </w:rPr>
        <w:t xml:space="preserve">[0432a09]</w:t>
      </w:r>
      <w:r>
        <w:br/>
      </w:r>
      <w:r>
        <w:rPr>
          <w:b/>
          <w:sz w:val="18"/>
          <w:szCs w:val="18"/>
        </w:rPr>
        <w:t xml:space="preserve">원문</w:t>
      </w:r>
      <w:r>
        <w:br/>
      </w:r>
      <w:r>
        <w:t xml:space="preserve">[0432a09] 佛告迦葉汝不應言(至)復還安止本所住處。</w:t>
      </w:r>
      <w:r>
        <w:br/>
      </w:r>
      <w:r>
        <w:rPr>
          <w:b/>
          <w:sz w:val="18"/>
          <w:szCs w:val="18"/>
        </w:rPr>
        <w:t xml:space="preserve">한국어 번역</w:t>
      </w:r>
      <w:r>
        <w:br/>
      </w:r>
      <w:r>
        <w:t xml:space="preserve">부처께서 가섭에게 말씀하셨다. “그대는 그렇게 말해서는 안 된다. …… 다시 본래 머물던 곳에 편안히 둔다.”</w:t>
      </w:r>
    </w:p>
    <w:p>
      <w:pPr>
        <w:pStyle w:val="TranslationText"/>
      </w:pPr>
      <w:r>
        <w:rPr>
          <w:b/>
          <w:sz w:val="22"/>
          <w:szCs w:val="22"/>
        </w:rPr>
        <w:t xml:space="preserve">[0432a10]</w:t>
      </w:r>
      <w:r>
        <w:br/>
      </w:r>
      <w:r>
        <w:rPr>
          <w:b/>
          <w:sz w:val="18"/>
          <w:szCs w:val="18"/>
        </w:rPr>
        <w:t xml:space="preserve">원문</w:t>
      </w:r>
      <w:r>
        <w:br/>
      </w:r>
      <w:r>
        <w:t xml:space="preserve">[0432a10] 案。僧亮曰。菩薩住涅槃者。以少見佛性。故名為住。以下況上也。</w:t>
      </w:r>
      <w:r>
        <w:br/>
      </w:r>
      <w:r>
        <w:rPr>
          <w:b/>
          <w:sz w:val="18"/>
          <w:szCs w:val="18"/>
        </w:rPr>
        <w:t xml:space="preserve">한국어 번역</w:t>
      </w:r>
      <w:r>
        <w:br/>
      </w:r>
      <w:r>
        <w:t xml:space="preserve">살펴보건대, 승량이 말하였다. 보살이 열반에 머문다고 한 것은, 불성을 조금 보기 때문에, 머문다고 이름한 것이다. 아래의 것으로 위를 비겨 밝힌 것이다.</w:t>
      </w:r>
    </w:p>
    <w:p>
      <w:pPr>
        <w:pStyle w:val="TranslationText"/>
      </w:pPr>
      <w:r>
        <w:rPr>
          <w:b/>
          <w:sz w:val="22"/>
          <w:szCs w:val="22"/>
        </w:rPr>
        <w:t xml:space="preserve">[0432a12]</w:t>
      </w:r>
      <w:r>
        <w:br/>
      </w:r>
      <w:r>
        <w:rPr>
          <w:b/>
          <w:sz w:val="18"/>
          <w:szCs w:val="18"/>
        </w:rPr>
        <w:t xml:space="preserve">원문</w:t>
      </w:r>
      <w:r>
        <w:br/>
      </w:r>
      <w:r>
        <w:t xml:space="preserve">[0432a12] 善男子復有菩薩摩訶薩(至)復還安止本所住處。</w:t>
      </w:r>
      <w:r>
        <w:br/>
      </w:r>
      <w:r>
        <w:rPr>
          <w:b/>
          <w:sz w:val="18"/>
          <w:szCs w:val="18"/>
        </w:rPr>
        <w:t xml:space="preserve">한국어 번역</w:t>
      </w:r>
      <w:r>
        <w:br/>
      </w:r>
      <w:r>
        <w:t xml:space="preserve">선남자야, 또 어떤 보살마하살은 …… 다시 본래 머물던 곳에 편안히 둔다.</w:t>
      </w:r>
    </w:p>
    <w:p>
      <w:pPr>
        <w:pStyle w:val="TranslationText"/>
      </w:pPr>
      <w:r>
        <w:rPr>
          <w:b/>
          <w:sz w:val="22"/>
          <w:szCs w:val="22"/>
        </w:rPr>
        <w:t xml:space="preserve">[0432a13]</w:t>
      </w:r>
      <w:r>
        <w:br/>
      </w:r>
      <w:r>
        <w:rPr>
          <w:b/>
          <w:sz w:val="18"/>
          <w:szCs w:val="18"/>
        </w:rPr>
        <w:t xml:space="preserve">원문</w:t>
      </w:r>
      <w:r>
        <w:br/>
      </w:r>
      <w:r>
        <w:t xml:space="preserve">[0432a13] 明駿案。向指一須彌。今舉百億須彌也。如首楞嚴中廣說。</w:t>
      </w:r>
      <w:r>
        <w:br/>
      </w:r>
      <w:r>
        <w:rPr>
          <w:b/>
          <w:sz w:val="18"/>
          <w:szCs w:val="18"/>
        </w:rPr>
        <w:t xml:space="preserve">한국어 번역</w:t>
      </w:r>
      <w:r>
        <w:br/>
      </w:r>
      <w:r>
        <w:t xml:space="preserve">명준이 살펴보건대, 앞에서는 하나의 수미산을 가리켰고, 지금은 백억 수미산을 든 것이다. 《수능엄경》에서 자세히 설한 것과 같다.</w:t>
      </w:r>
    </w:p>
    <w:p>
      <w:pPr>
        <w:pStyle w:val="TranslationText"/>
      </w:pPr>
      <w:r>
        <w:rPr>
          <w:b/>
          <w:sz w:val="22"/>
          <w:szCs w:val="22"/>
        </w:rPr>
        <w:t xml:space="preserve">[0432a15]</w:t>
      </w:r>
      <w:r>
        <w:br/>
      </w:r>
      <w:r>
        <w:rPr>
          <w:b/>
          <w:sz w:val="18"/>
          <w:szCs w:val="18"/>
        </w:rPr>
        <w:t xml:space="preserve">원문</w:t>
      </w:r>
      <w:r>
        <w:br/>
      </w:r>
      <w:r>
        <w:t xml:space="preserve">[0432a15] 善男子復有菩薩摩訶薩(至)乃至本處亦復如是。</w:t>
      </w:r>
      <w:r>
        <w:br/>
      </w:r>
      <w:r>
        <w:rPr>
          <w:b/>
          <w:sz w:val="18"/>
          <w:szCs w:val="18"/>
        </w:rPr>
        <w:t xml:space="preserve">한국어 번역</w:t>
      </w:r>
      <w:r>
        <w:br/>
      </w:r>
      <w:r>
        <w:t xml:space="preserve">선남자야, 또 어떤 보살마하살은 …… 본래의 곳에 이르기까지 또한 이와 같다.</w:t>
      </w:r>
    </w:p>
    <w:p>
      <w:pPr>
        <w:pStyle w:val="TranslationText"/>
      </w:pPr>
      <w:r>
        <w:rPr>
          <w:b/>
          <w:sz w:val="22"/>
          <w:szCs w:val="22"/>
        </w:rPr>
        <w:t xml:space="preserve">[0432a16]</w:t>
      </w:r>
      <w:r>
        <w:br/>
      </w:r>
      <w:r>
        <w:rPr>
          <w:b/>
          <w:sz w:val="18"/>
          <w:szCs w:val="18"/>
        </w:rPr>
        <w:t xml:space="preserve">원문</w:t>
      </w:r>
      <w:r>
        <w:br/>
      </w:r>
      <w:r>
        <w:t xml:space="preserve">[0432a16] 明駿案。一毛孔之細。復妙一芥子也。</w:t>
      </w:r>
      <w:r>
        <w:br/>
      </w:r>
      <w:r>
        <w:rPr>
          <w:b/>
          <w:sz w:val="18"/>
          <w:szCs w:val="18"/>
        </w:rPr>
        <w:t xml:space="preserve">한국어 번역</w:t>
      </w:r>
      <w:r>
        <w:br/>
      </w:r>
      <w:r>
        <w:t xml:space="preserve">명준이 살펴보건대, 하나의 털구멍이라는 미세함은 다시 겨자씨 하나보다도 미묘하다.</w:t>
      </w:r>
      <w:r>
        <w:br/>
      </w:r>
      <w:r>
        <w:rPr>
          <w:b/>
          <w:sz w:val="17"/>
          <w:szCs w:val="17"/>
        </w:rPr>
        <w:t xml:space="preserve">교감·번역 메모 | </w:t>
      </w:r>
      <w:r>
        <w:rPr>
          <w:sz w:val="17"/>
          <w:szCs w:val="17"/>
        </w:rPr>
        <w:t xml:space="preserve">[구문 불확실] 「復妙一芥子也」는 크기의 대비를 나타내는 것으로 보아 옮겼다.</w:t>
      </w:r>
    </w:p>
    <w:p>
      <w:pPr>
        <w:pStyle w:val="TranslationText"/>
      </w:pPr>
      <w:r>
        <w:rPr>
          <w:b/>
          <w:sz w:val="22"/>
          <w:szCs w:val="22"/>
        </w:rPr>
        <w:t xml:space="preserve">[0432a17]</w:t>
      </w:r>
      <w:r>
        <w:br/>
      </w:r>
      <w:r>
        <w:rPr>
          <w:b/>
          <w:sz w:val="18"/>
          <w:szCs w:val="18"/>
        </w:rPr>
        <w:t xml:space="preserve">원문</w:t>
      </w:r>
      <w:r>
        <w:br/>
      </w:r>
      <w:r>
        <w:t xml:space="preserve">[0432a17] 善男子復有菩薩摩訶薩(至)乃至本處亦復如是。</w:t>
      </w:r>
      <w:r>
        <w:br/>
      </w:r>
      <w:r>
        <w:rPr>
          <w:b/>
          <w:sz w:val="18"/>
          <w:szCs w:val="18"/>
        </w:rPr>
        <w:t xml:space="preserve">한국어 번역</w:t>
      </w:r>
      <w:r>
        <w:br/>
      </w:r>
      <w:r>
        <w:t xml:space="preserve">선남자야, 또 어떤 보살마하살은 …… 본래의 곳에 이르기까지 또한 이와 같다.</w:t>
      </w:r>
    </w:p>
    <w:p>
      <w:pPr>
        <w:pStyle w:val="TranslationText"/>
      </w:pPr>
      <w:r>
        <w:rPr>
          <w:b/>
          <w:sz w:val="22"/>
          <w:szCs w:val="22"/>
        </w:rPr>
        <w:t xml:space="preserve">[0432a18]</w:t>
      </w:r>
      <w:r>
        <w:br/>
      </w:r>
      <w:r>
        <w:rPr>
          <w:b/>
          <w:sz w:val="18"/>
          <w:szCs w:val="18"/>
        </w:rPr>
        <w:t xml:space="preserve">원문</w:t>
      </w:r>
      <w:r>
        <w:br/>
      </w:r>
      <w:r>
        <w:t xml:space="preserve">[0432a18] 明駿案。向舉一界三千。今指十方世界也。</w:t>
      </w:r>
      <w:r>
        <w:br/>
      </w:r>
      <w:r>
        <w:rPr>
          <w:b/>
          <w:sz w:val="18"/>
          <w:szCs w:val="18"/>
        </w:rPr>
        <w:t xml:space="preserve">한국어 번역</w:t>
      </w:r>
      <w:r>
        <w:br/>
      </w:r>
      <w:r>
        <w:t xml:space="preserve">명준이 살펴보건대, 앞에서는 한 세계의 삼천대천세계를 들었고, 지금은 시방세계를 가리킨 것이다.</w:t>
      </w:r>
    </w:p>
    <w:p>
      <w:pPr>
        <w:pStyle w:val="TranslationText"/>
      </w:pPr>
      <w:r>
        <w:rPr>
          <w:b/>
          <w:sz w:val="22"/>
          <w:szCs w:val="22"/>
        </w:rPr>
        <w:t xml:space="preserve">[0432a20]</w:t>
      </w:r>
      <w:r>
        <w:br/>
      </w:r>
      <w:r>
        <w:rPr>
          <w:b/>
          <w:sz w:val="18"/>
          <w:szCs w:val="18"/>
        </w:rPr>
        <w:t xml:space="preserve">원문</w:t>
      </w:r>
      <w:r>
        <w:br/>
      </w:r>
      <w:r>
        <w:t xml:space="preserve">[0432a20] 善男子復有菩薩摩訶薩(至)乃至本處亦復如是。</w:t>
      </w:r>
      <w:r>
        <w:br/>
      </w:r>
      <w:r>
        <w:rPr>
          <w:b/>
          <w:sz w:val="18"/>
          <w:szCs w:val="18"/>
        </w:rPr>
        <w:t xml:space="preserve">한국어 번역</w:t>
      </w:r>
      <w:r>
        <w:br/>
      </w:r>
      <w:r>
        <w:t xml:space="preserve">선남자야, 또 어떤 보살마하살은 …… 본래의 곳에 이르기까지 또한 이와 같다.</w:t>
      </w:r>
    </w:p>
    <w:p>
      <w:pPr>
        <w:pStyle w:val="TranslationText"/>
      </w:pPr>
      <w:r>
        <w:rPr>
          <w:b/>
          <w:sz w:val="22"/>
          <w:szCs w:val="22"/>
        </w:rPr>
        <w:t xml:space="preserve">[0432a21]</w:t>
      </w:r>
      <w:r>
        <w:br/>
      </w:r>
      <w:r>
        <w:rPr>
          <w:b/>
          <w:sz w:val="18"/>
          <w:szCs w:val="18"/>
        </w:rPr>
        <w:t xml:space="preserve">원문</w:t>
      </w:r>
      <w:r>
        <w:br/>
      </w:r>
      <w:r>
        <w:t xml:space="preserve">[0432a21] 明駿案。向擲一佛世界。今擲微塵世界也。</w:t>
      </w:r>
      <w:r>
        <w:br/>
      </w:r>
      <w:r>
        <w:rPr>
          <w:b/>
          <w:sz w:val="18"/>
          <w:szCs w:val="18"/>
        </w:rPr>
        <w:t xml:space="preserve">한국어 번역</w:t>
      </w:r>
      <w:r>
        <w:br/>
      </w:r>
      <w:r>
        <w:t xml:space="preserve">명준이 살펴보건대, 앞에서는 한 부처 세계를 던졌고, 지금은 미진수 세계를 던진 것이다.</w:t>
      </w:r>
    </w:p>
    <w:p>
      <w:pPr>
        <w:pStyle w:val="TranslationText"/>
      </w:pPr>
      <w:r>
        <w:rPr>
          <w:b/>
          <w:sz w:val="22"/>
          <w:szCs w:val="22"/>
        </w:rPr>
        <w:t xml:space="preserve">[0432a23]</w:t>
      </w:r>
      <w:r>
        <w:br/>
      </w:r>
      <w:r>
        <w:rPr>
          <w:b/>
          <w:sz w:val="18"/>
          <w:szCs w:val="18"/>
        </w:rPr>
        <w:t xml:space="preserve">원문</w:t>
      </w:r>
      <w:r>
        <w:br/>
      </w:r>
      <w:r>
        <w:t xml:space="preserve">[0432a23] 善男子復有菩薩摩訶薩(至)乃至本處亦復如是。</w:t>
      </w:r>
      <w:r>
        <w:br/>
      </w:r>
      <w:r>
        <w:rPr>
          <w:b/>
          <w:sz w:val="18"/>
          <w:szCs w:val="18"/>
        </w:rPr>
        <w:t xml:space="preserve">한국어 번역</w:t>
      </w:r>
      <w:r>
        <w:br/>
      </w:r>
      <w:r>
        <w:t xml:space="preserve">선남자야, 또 어떤 보살마하살은 …… 본래의 곳에 이르기까지 또한 이와 같다.</w:t>
      </w:r>
    </w:p>
    <w:p>
      <w:pPr>
        <w:pStyle w:val="TranslationText"/>
      </w:pPr>
      <w:r>
        <w:rPr>
          <w:b/>
          <w:sz w:val="22"/>
          <w:szCs w:val="22"/>
        </w:rPr>
        <w:t xml:space="preserve">[0432a24]</w:t>
      </w:r>
      <w:r>
        <w:br/>
      </w:r>
      <w:r>
        <w:rPr>
          <w:b/>
          <w:sz w:val="18"/>
          <w:szCs w:val="18"/>
        </w:rPr>
        <w:t xml:space="preserve">원문</w:t>
      </w:r>
      <w:r>
        <w:br/>
      </w:r>
      <w:r>
        <w:t xml:space="preserve">[0432a24] 明駿案。向云他方。則廣遠為易。今云已身。以近小為難也。</w:t>
      </w:r>
      <w:r>
        <w:br/>
      </w:r>
      <w:r>
        <w:rPr>
          <w:b/>
          <w:sz w:val="18"/>
          <w:szCs w:val="18"/>
        </w:rPr>
        <w:t xml:space="preserve">한국어 번역</w:t>
      </w:r>
      <w:r>
        <w:br/>
      </w:r>
      <w:r>
        <w:t xml:space="preserve">명준이 살펴보건대, 앞에서는 다른 곳이라고 하였으니, 넓고 먼 곳은 오히려 쉬운 것으로 삼고, 지금은 자기 몸이라고 하여, 가깝고 작은 것을 어려운 것으로 삼은 것이다.</w:t>
      </w:r>
    </w:p>
    <w:p>
      <w:pPr>
        <w:pStyle w:val="TranslationText"/>
      </w:pPr>
      <w:r>
        <w:rPr>
          <w:b/>
          <w:sz w:val="22"/>
          <w:szCs w:val="22"/>
        </w:rPr>
        <w:t xml:space="preserve">[0432a26]</w:t>
      </w:r>
      <w:r>
        <w:br/>
      </w:r>
      <w:r>
        <w:rPr>
          <w:b/>
          <w:sz w:val="18"/>
          <w:szCs w:val="18"/>
        </w:rPr>
        <w:t xml:space="preserve">원문</w:t>
      </w:r>
      <w:r>
        <w:br/>
      </w:r>
      <w:r>
        <w:t xml:space="preserve">[0432a26] 善男子復有菩薩摩訶薩(至)乃至本處亦復如是。</w:t>
      </w:r>
      <w:r>
        <w:br/>
      </w:r>
      <w:r>
        <w:rPr>
          <w:b/>
          <w:sz w:val="18"/>
          <w:szCs w:val="18"/>
        </w:rPr>
        <w:t xml:space="preserve">한국어 번역</w:t>
      </w:r>
      <w:r>
        <w:br/>
      </w:r>
      <w:r>
        <w:t xml:space="preserve">선남자야, 또 어떤 보살마하살은 …… 본래의 곳에 이르기까지 또한 이와 같다.</w:t>
      </w:r>
    </w:p>
    <w:p>
      <w:pPr>
        <w:pStyle w:val="TranslationText"/>
      </w:pPr>
      <w:r>
        <w:rPr>
          <w:b/>
          <w:sz w:val="22"/>
          <w:szCs w:val="22"/>
        </w:rPr>
        <w:t xml:space="preserve">[0432a27]</w:t>
      </w:r>
      <w:r>
        <w:br/>
      </w:r>
      <w:r>
        <w:rPr>
          <w:b/>
          <w:sz w:val="18"/>
          <w:szCs w:val="18"/>
        </w:rPr>
        <w:t xml:space="preserve">원문</w:t>
      </w:r>
      <w:r>
        <w:br/>
      </w:r>
      <w:r>
        <w:t xml:space="preserve">[0432a27] 明駿案。更以已身為易。以一塵為難也。</w:t>
      </w:r>
      <w:r>
        <w:br/>
      </w:r>
      <w:r>
        <w:rPr>
          <w:b/>
          <w:sz w:val="18"/>
          <w:szCs w:val="18"/>
        </w:rPr>
        <w:t xml:space="preserve">한국어 번역</w:t>
      </w:r>
      <w:r>
        <w:br/>
      </w:r>
      <w:r>
        <w:t xml:space="preserve">명준이 살펴보건대, 다시 자기 몸을 쉬운 것으로 삼고, 하나의 티끌을 어려운 것으로 삼은 것이다.</w:t>
      </w:r>
    </w:p>
    <w:p>
      <w:pPr>
        <w:pStyle w:val="TranslationText"/>
      </w:pPr>
      <w:r>
        <w:rPr>
          <w:b/>
          <w:sz w:val="22"/>
          <w:szCs w:val="22"/>
        </w:rPr>
        <w:t xml:space="preserve">[0432a28]</w:t>
      </w:r>
      <w:r>
        <w:br/>
      </w:r>
      <w:r>
        <w:rPr>
          <w:b/>
          <w:sz w:val="18"/>
          <w:szCs w:val="18"/>
        </w:rPr>
        <w:t xml:space="preserve">원문</w:t>
      </w:r>
      <w:r>
        <w:br/>
      </w:r>
      <w:r>
        <w:t xml:space="preserve">[0432a28] 善男子是菩薩摩訶薩(至)習近愛欲生羅睺羅。</w:t>
      </w:r>
      <w:r>
        <w:br/>
      </w:r>
      <w:r>
        <w:rPr>
          <w:b/>
          <w:sz w:val="18"/>
          <w:szCs w:val="18"/>
        </w:rPr>
        <w:t xml:space="preserve">한국어 번역</w:t>
      </w:r>
      <w:r>
        <w:br/>
      </w:r>
      <w:r>
        <w:t xml:space="preserve">선남자야, 이 보살마하살은 …… 애욕을 가까이 익혀 라후라를 낳는다.</w:t>
      </w:r>
    </w:p>
    <w:p>
      <w:pPr>
        <w:pStyle w:val="TranslationText"/>
      </w:pPr>
      <w:r>
        <w:rPr>
          <w:b/>
          <w:sz w:val="22"/>
          <w:szCs w:val="22"/>
        </w:rPr>
        <w:t xml:space="preserve">[0432a29]</w:t>
      </w:r>
      <w:r>
        <w:br/>
      </w:r>
      <w:r>
        <w:rPr>
          <w:b/>
          <w:sz w:val="18"/>
          <w:szCs w:val="18"/>
        </w:rPr>
        <w:t xml:space="preserve">원문</w:t>
      </w:r>
      <w:r>
        <w:br/>
      </w:r>
      <w:r>
        <w:t xml:space="preserve">[0432a29] 明駿案。結菩薩之不思議。以況佛也。</w:t>
      </w:r>
      <w:r>
        <w:br/>
      </w:r>
      <w:r>
        <w:rPr>
          <w:b/>
          <w:sz w:val="18"/>
          <w:szCs w:val="18"/>
        </w:rPr>
        <w:t xml:space="preserve">한국어 번역</w:t>
      </w:r>
      <w:r>
        <w:br/>
      </w:r>
      <w:r>
        <w:t xml:space="preserve">명준이 살펴보건대, 보살의 불가사의함을 맺어, 부처를 비겨 밝힌 것이다.</w:t>
      </w:r>
    </w:p>
    <w:p>
      <w:pPr>
        <w:pStyle w:val="TranslationText"/>
      </w:pPr>
      <w:r>
        <w:rPr>
          <w:b/>
          <w:sz w:val="22"/>
          <w:szCs w:val="22"/>
        </w:rPr>
        <w:t xml:space="preserve">[0432b01]</w:t>
      </w:r>
      <w:r>
        <w:br/>
      </w:r>
      <w:r>
        <w:rPr>
          <w:b/>
          <w:sz w:val="18"/>
          <w:szCs w:val="18"/>
        </w:rPr>
        <w:t xml:space="preserve">원문</w:t>
      </w:r>
      <w:r>
        <w:br/>
      </w:r>
      <w:r>
        <w:t xml:space="preserve">[0432b01] 善男子我已久住是大涅槃種種示現神通變化。</w:t>
      </w:r>
      <w:r>
        <w:br/>
      </w:r>
      <w:r>
        <w:rPr>
          <w:b/>
          <w:sz w:val="18"/>
          <w:szCs w:val="18"/>
        </w:rPr>
        <w:t xml:space="preserve">한국어 번역</w:t>
      </w:r>
      <w:r>
        <w:br/>
      </w:r>
      <w:r>
        <w:t xml:space="preserve">선남자야, 나는 이미 오래도록 이 대열반에 머물면서 여러 가지 신통변화를 나타내 보였다.</w:t>
      </w:r>
    </w:p>
    <w:p>
      <w:pPr>
        <w:pStyle w:val="TranslationText"/>
      </w:pPr>
      <w:r>
        <w:rPr>
          <w:b/>
          <w:sz w:val="22"/>
          <w:szCs w:val="22"/>
        </w:rPr>
        <w:t xml:space="preserve">[0432b02]</w:t>
      </w:r>
      <w:r>
        <w:br/>
      </w:r>
      <w:r>
        <w:rPr>
          <w:b/>
          <w:sz w:val="18"/>
          <w:szCs w:val="18"/>
        </w:rPr>
        <w:t xml:space="preserve">원문</w:t>
      </w:r>
      <w:r>
        <w:br/>
      </w:r>
      <w:r>
        <w:t xml:space="preserve">[0432b02] 案。僧宗曰。此下顯佛不思議。拂法身也。</w:t>
      </w:r>
      <w:r>
        <w:br/>
      </w:r>
      <w:r>
        <w:rPr>
          <w:b/>
          <w:sz w:val="18"/>
          <w:szCs w:val="18"/>
        </w:rPr>
        <w:t xml:space="preserve">한국어 번역</w:t>
      </w:r>
      <w:r>
        <w:br/>
      </w:r>
      <w:r>
        <w:t xml:space="preserve">살펴보건대, 승종이 말하였다. 이 아래에서는 부처의 불가사의함을 드러내어, 법신에 대한 집착을 털어낸다.</w:t>
      </w:r>
      <w:r>
        <w:br/>
      </w:r>
      <w:r>
        <w:rPr>
          <w:b/>
          <w:sz w:val="17"/>
          <w:szCs w:val="17"/>
        </w:rPr>
        <w:t xml:space="preserve">교감·번역 메모 | </w:t>
      </w:r>
      <w:r>
        <w:rPr>
          <w:sz w:val="17"/>
          <w:szCs w:val="17"/>
        </w:rPr>
        <w:t xml:space="preserve">[구문 불확실] 「拂法身」은 법신 자체를 부정한다기보다 법신에 대한 그릇된 집착을 털어내는 뜻으로 해석했다.</w:t>
      </w:r>
    </w:p>
    <w:p>
      <w:pPr>
        <w:pStyle w:val="TranslationText"/>
      </w:pPr>
      <w:r>
        <w:rPr>
          <w:b/>
          <w:sz w:val="22"/>
          <w:szCs w:val="22"/>
        </w:rPr>
        <w:t xml:space="preserve">[0432b03]</w:t>
      </w:r>
      <w:r>
        <w:br/>
      </w:r>
      <w:r>
        <w:rPr>
          <w:b/>
          <w:sz w:val="18"/>
          <w:szCs w:val="18"/>
        </w:rPr>
        <w:t xml:space="preserve">원문</w:t>
      </w:r>
      <w:r>
        <w:br/>
      </w:r>
      <w:r>
        <w:t xml:space="preserve">[0432b03] 於此三千大千世界(至)如首楞嚴經中廣說。</w:t>
      </w:r>
      <w:r>
        <w:br/>
      </w:r>
      <w:r>
        <w:rPr>
          <w:b/>
          <w:sz w:val="18"/>
          <w:szCs w:val="18"/>
        </w:rPr>
        <w:t xml:space="preserve">한국어 번역</w:t>
      </w:r>
      <w:r>
        <w:br/>
      </w:r>
      <w:r>
        <w:t xml:space="preserve">이 삼천대천세계에서 …… 《수능엄경》에서 자세히 설한 것과 같다.</w:t>
      </w:r>
    </w:p>
    <w:p>
      <w:pPr>
        <w:pStyle w:val="TranslationText"/>
      </w:pPr>
      <w:r>
        <w:rPr>
          <w:b/>
          <w:sz w:val="22"/>
          <w:szCs w:val="22"/>
        </w:rPr>
        <w:t xml:space="preserve">[0432b04]</w:t>
      </w:r>
      <w:r>
        <w:br/>
      </w:r>
      <w:r>
        <w:rPr>
          <w:b/>
          <w:sz w:val="18"/>
          <w:szCs w:val="18"/>
        </w:rPr>
        <w:t xml:space="preserve">원문</w:t>
      </w:r>
      <w:r>
        <w:br/>
      </w:r>
      <w:r>
        <w:t xml:space="preserve">[0432b04] 明駿案。總舉一化之境有微密之事也。</w:t>
      </w:r>
      <w:r>
        <w:br/>
      </w:r>
      <w:r>
        <w:rPr>
          <w:b/>
          <w:sz w:val="18"/>
          <w:szCs w:val="18"/>
        </w:rPr>
        <w:t xml:space="preserve">한국어 번역</w:t>
      </w:r>
      <w:r>
        <w:br/>
      </w:r>
      <w:r>
        <w:t xml:space="preserve">명준이 살펴보건대, 한 번의 교화가 미치는 경계에 미밀한 일이 있음을 총괄하여 든 것이다.</w:t>
      </w:r>
    </w:p>
    <w:p>
      <w:pPr>
        <w:pStyle w:val="TranslationText"/>
      </w:pPr>
      <w:r>
        <w:rPr>
          <w:b/>
          <w:sz w:val="22"/>
          <w:szCs w:val="22"/>
        </w:rPr>
        <w:t xml:space="preserve">[0432b05]</w:t>
      </w:r>
      <w:r>
        <w:br/>
      </w:r>
      <w:r>
        <w:rPr>
          <w:b/>
          <w:sz w:val="18"/>
          <w:szCs w:val="18"/>
        </w:rPr>
        <w:t xml:space="preserve">원문</w:t>
      </w:r>
      <w:r>
        <w:br/>
      </w:r>
      <w:r>
        <w:t xml:space="preserve">[0432b05] 我於三千大千世界(至)亦不畢竟取於涅槃。</w:t>
      </w:r>
      <w:r>
        <w:br/>
      </w:r>
      <w:r>
        <w:rPr>
          <w:b/>
          <w:sz w:val="18"/>
          <w:szCs w:val="18"/>
        </w:rPr>
        <w:t xml:space="preserve">한국어 번역</w:t>
      </w:r>
      <w:r>
        <w:br/>
      </w:r>
      <w:r>
        <w:t xml:space="preserve">나는 삼천대천세계에서 …… 또한 끝내 열반을 취하지 않는다.</w:t>
      </w:r>
    </w:p>
    <w:p>
      <w:pPr>
        <w:pStyle w:val="TranslationText"/>
      </w:pPr>
      <w:r>
        <w:rPr>
          <w:b/>
          <w:sz w:val="22"/>
          <w:szCs w:val="22"/>
        </w:rPr>
        <w:t xml:space="preserve">[0432b06]</w:t>
      </w:r>
      <w:r>
        <w:br/>
      </w:r>
      <w:r>
        <w:rPr>
          <w:b/>
          <w:sz w:val="18"/>
          <w:szCs w:val="18"/>
        </w:rPr>
        <w:t xml:space="preserve">원문</w:t>
      </w:r>
      <w:r>
        <w:br/>
      </w:r>
      <w:r>
        <w:t xml:space="preserve">[0432b06] 明駿案。明雖滅而不滅也。</w:t>
      </w:r>
      <w:r>
        <w:br/>
      </w:r>
      <w:r>
        <w:rPr>
          <w:b/>
          <w:sz w:val="18"/>
          <w:szCs w:val="18"/>
        </w:rPr>
        <w:t xml:space="preserve">한국어 번역</w:t>
      </w:r>
      <w:r>
        <w:br/>
      </w:r>
      <w:r>
        <w:t xml:space="preserve">명준이 살펴보건대, 비록 멸하는 듯 보이나 실제로는 멸하지 않음을 밝힌 것이다.</w:t>
      </w:r>
    </w:p>
    <w:p>
      <w:pPr>
        <w:pStyle w:val="TranslationText"/>
      </w:pPr>
      <w:r>
        <w:rPr>
          <w:b/>
          <w:sz w:val="22"/>
          <w:szCs w:val="22"/>
        </w:rPr>
        <w:t xml:space="preserve">[0432b07]</w:t>
      </w:r>
      <w:r>
        <w:br/>
      </w:r>
      <w:r>
        <w:rPr>
          <w:b/>
          <w:sz w:val="18"/>
          <w:szCs w:val="18"/>
        </w:rPr>
        <w:t xml:space="preserve">원문</w:t>
      </w:r>
      <w:r>
        <w:br/>
      </w:r>
      <w:r>
        <w:t xml:space="preserve">[0432b07] 或閻浮提示入母胎(至)隨順世間示現入胎。</w:t>
      </w:r>
      <w:r>
        <w:br/>
      </w:r>
      <w:r>
        <w:rPr>
          <w:b/>
          <w:sz w:val="18"/>
          <w:szCs w:val="18"/>
        </w:rPr>
        <w:t xml:space="preserve">한국어 번역</w:t>
      </w:r>
      <w:r>
        <w:br/>
      </w:r>
      <w:r>
        <w:t xml:space="preserve">혹 염부제에서 모태에 드는 것을 나타내어 …… 세간을 수순하여 입태를 나타낸다.</w:t>
      </w:r>
    </w:p>
    <w:p>
      <w:pPr>
        <w:pStyle w:val="TranslationText"/>
      </w:pPr>
      <w:r>
        <w:rPr>
          <w:b/>
          <w:sz w:val="22"/>
          <w:szCs w:val="22"/>
        </w:rPr>
        <w:t xml:space="preserve">[0432b08]</w:t>
      </w:r>
      <w:r>
        <w:br/>
      </w:r>
      <w:r>
        <w:rPr>
          <w:b/>
          <w:sz w:val="18"/>
          <w:szCs w:val="18"/>
        </w:rPr>
        <w:t xml:space="preserve">원문</w:t>
      </w:r>
      <w:r>
        <w:br/>
      </w:r>
      <w:r>
        <w:t xml:space="preserve">[0432b08] 明駿案。顯雖生而不生也。</w:t>
      </w:r>
      <w:r>
        <w:br/>
      </w:r>
      <w:r>
        <w:rPr>
          <w:b/>
          <w:sz w:val="18"/>
          <w:szCs w:val="18"/>
        </w:rPr>
        <w:t xml:space="preserve">한국어 번역</w:t>
      </w:r>
      <w:r>
        <w:br/>
      </w:r>
      <w:r>
        <w:t xml:space="preserve">명준이 살펴보건대, 비록 태어나는 듯 보이나 실제로는 태어나지 않음을 드러낸 것이다.</w:t>
      </w:r>
    </w:p>
    <w:p>
      <w:pPr>
        <w:pStyle w:val="TranslationText"/>
      </w:pPr>
      <w:r>
        <w:rPr>
          <w:b/>
          <w:sz w:val="22"/>
          <w:szCs w:val="22"/>
        </w:rPr>
        <w:t xml:space="preserve">[0432b09]</w:t>
      </w:r>
      <w:r>
        <w:br/>
      </w:r>
      <w:r>
        <w:rPr>
          <w:b/>
          <w:sz w:val="18"/>
          <w:szCs w:val="18"/>
        </w:rPr>
        <w:t xml:space="preserve">원문</w:t>
      </w:r>
      <w:r>
        <w:br/>
      </w:r>
      <w:r>
        <w:t xml:space="preserve">[0432b09] 善男子此閻浮提林微尼園(至)毀禁戒者示作霜雹。</w:t>
      </w:r>
      <w:r>
        <w:br/>
      </w:r>
      <w:r>
        <w:rPr>
          <w:b/>
          <w:sz w:val="18"/>
          <w:szCs w:val="18"/>
        </w:rPr>
        <w:t xml:space="preserve">한국어 번역</w:t>
      </w:r>
      <w:r>
        <w:br/>
      </w:r>
      <w:r>
        <w:t xml:space="preserve">선남자야, 이 염부제의 룸비니원에서 …… 금계를 훼손한 자에게는 서리와 우박을 내리는 것을 나타낸다.</w:t>
      </w:r>
    </w:p>
    <w:p>
      <w:pPr>
        <w:pStyle w:val="TranslationText"/>
      </w:pPr>
      <w:r>
        <w:rPr>
          <w:b/>
          <w:sz w:val="22"/>
          <w:szCs w:val="22"/>
        </w:rPr>
        <w:t xml:space="preserve">[0432b10]</w:t>
      </w:r>
      <w:r>
        <w:br/>
      </w:r>
      <w:r>
        <w:rPr>
          <w:b/>
          <w:sz w:val="18"/>
          <w:szCs w:val="18"/>
        </w:rPr>
        <w:t xml:space="preserve">원문</w:t>
      </w:r>
      <w:r>
        <w:br/>
      </w:r>
      <w:r>
        <w:t xml:space="preserve">[0432b10] 案。僧亮曰。天竺以東為首。以西為後。以北為左。以南為右。東行示始。始有二種。一示嬰兒。二明導首。以示自在也。右於事便也。西是後故。示最後身也。北示勝也。四天下中。欝單越勝也。此方春東夏南。秋西冬北。萬物春生夏長。秋實冬藏。眾功畢也。上福田者。長養功勝。表佛田勝也。七步者。天竺象王生時。出胎即行七步。知是象王。菩薩始生。示自在王相也。唱如是言者。上以身示。此以言說。明是三界自在法王也。</w:t>
      </w:r>
      <w:r>
        <w:br/>
      </w:r>
      <w:r>
        <w:rPr>
          <w:b/>
          <w:sz w:val="18"/>
          <w:szCs w:val="18"/>
        </w:rPr>
        <w:t xml:space="preserve">한국어 번역</w:t>
      </w:r>
      <w:r>
        <w:br/>
      </w:r>
      <w:r>
        <w:t xml:space="preserve">살펴보건대, 승량이 말하였다. 천축에서는 동쪽을 머리로 삼고, 서쪽을 뒤로 삼으며, 북쪽을 왼쪽으로 삼고, 남쪽을 오른쪽으로 삼는다. 동쪽으로 가는 것은 시작을 나타낸다. 시작에는 두 종류가 있다. 첫째는 영아를 나타내는 것이고, 둘째는 앞에서 이끄는 우두머리임을 밝히는 것이다. 이로써 자재함을 나타낸다. 오른쪽은 일에 편리하다. 서쪽은 뒤이기 때문에, 최후의 몸을 나타낸다. 북쪽은 뛰어남을 나타낸다. 사천하 가운데에서는 울단월이 가장 뛰어나다. 이 지방에서는 봄은 동쪽, 여름은 남쪽, 가을은 서쪽, 겨울은 북쪽에 해당한다. 만물은 봄에 나고 여름에 자라며, 가을에 열매 맺고 겨울에 저장되니, 모든 공이 완성된다. 위에서 말한 복전은 길러내는 공이 뛰어나므로, 부처라는 복전이 뛰어남을 나타낸 것이다. 일곱 걸음이라는 것은, 천축에서 코끼리 왕이 태어날 때 태에서 나오자 곧 일곱 걸음을 걸으므로, 그것이 코끼리 왕임을 아는 것과 같다. 보살이 처음 태어날 때 자재한 왕의 모습을 나타낸 것이다. “이와 같이 말했다”고 한 것은, 위에서는 몸으로 나타냈고, 여기서는 말로 설하여, 삼계에 자재한 법왕임을 밝힌 것이다.</w:t>
      </w:r>
      <w:r>
        <w:br/>
      </w:r>
      <w:r>
        <w:rPr>
          <w:b/>
          <w:sz w:val="17"/>
          <w:szCs w:val="17"/>
        </w:rPr>
        <w:t xml:space="preserve">교감·번역 메모 | </w:t>
      </w:r>
      <w:r>
        <w:rPr>
          <w:sz w:val="17"/>
          <w:szCs w:val="17"/>
        </w:rPr>
        <w:t xml:space="preserve">[구문 불확실] 「右於事便也」는 문자대로 옮겼으나 구체적 지시는 불분명하다.</w:t>
      </w:r>
    </w:p>
    <w:p>
      <w:pPr>
        <w:pStyle w:val="TranslationText"/>
      </w:pPr>
      <w:r>
        <w:rPr>
          <w:b/>
          <w:sz w:val="22"/>
          <w:szCs w:val="22"/>
        </w:rPr>
        <w:t xml:space="preserve">[0432b20]</w:t>
      </w:r>
      <w:r>
        <w:br/>
      </w:r>
      <w:r>
        <w:rPr>
          <w:b/>
          <w:sz w:val="18"/>
          <w:szCs w:val="18"/>
        </w:rPr>
        <w:t xml:space="preserve">원문</w:t>
      </w:r>
      <w:r>
        <w:br/>
      </w:r>
      <w:r>
        <w:t xml:space="preserve">[0432b20] 於閻浮提生七日已(至)即是諸佛如來法界。</w:t>
      </w:r>
      <w:r>
        <w:br/>
      </w:r>
      <w:r>
        <w:rPr>
          <w:b/>
          <w:sz w:val="18"/>
          <w:szCs w:val="18"/>
        </w:rPr>
        <w:t xml:space="preserve">한국어 번역</w:t>
      </w:r>
      <w:r>
        <w:br/>
      </w:r>
      <w:r>
        <w:t xml:space="preserve">염부제에서 태어난 지 칠 일이 되어 …… 곧 모든 부처 여래의 법계이다.</w:t>
      </w:r>
    </w:p>
    <w:p>
      <w:pPr>
        <w:pStyle w:val="TranslationText"/>
      </w:pPr>
      <w:r>
        <w:rPr>
          <w:b/>
          <w:sz w:val="22"/>
          <w:szCs w:val="22"/>
        </w:rPr>
        <w:t xml:space="preserve">[0432b21]</w:t>
      </w:r>
      <w:r>
        <w:br/>
      </w:r>
      <w:r>
        <w:rPr>
          <w:b/>
          <w:sz w:val="18"/>
          <w:szCs w:val="18"/>
        </w:rPr>
        <w:t xml:space="preserve">원문</w:t>
      </w:r>
      <w:r>
        <w:br/>
      </w:r>
      <w:r>
        <w:t xml:space="preserve">[0432b21] 明駿案。上來至此。拂一化之始終也。</w:t>
      </w:r>
      <w:r>
        <w:br/>
      </w:r>
      <w:r>
        <w:rPr>
          <w:b/>
          <w:sz w:val="18"/>
          <w:szCs w:val="18"/>
        </w:rPr>
        <w:t xml:space="preserve">한국어 번역</w:t>
      </w:r>
      <w:r>
        <w:br/>
      </w:r>
      <w:r>
        <w:t xml:space="preserve">명준이 살펴보건대, 위에서부터 여기까지는 한 번의 교화에서 시작과 끝에 관한 집착을 털어낸 것이다.</w:t>
      </w:r>
    </w:p>
    <w:p>
      <w:pPr>
        <w:pStyle w:val="TranslationText"/>
      </w:pPr>
      <w:r>
        <w:rPr>
          <w:b/>
          <w:sz w:val="22"/>
          <w:szCs w:val="22"/>
        </w:rPr>
        <w:t xml:space="preserve">[0432b22]</w:t>
      </w:r>
      <w:r>
        <w:br/>
      </w:r>
      <w:r>
        <w:rPr>
          <w:b/>
          <w:sz w:val="18"/>
          <w:szCs w:val="18"/>
        </w:rPr>
        <w:t xml:space="preserve">원문</w:t>
      </w:r>
      <w:r>
        <w:br/>
      </w:r>
      <w:r>
        <w:t xml:space="preserve">[0432b22] 我又示現閻浮提中(至)是故名為常住無變。</w:t>
      </w:r>
      <w:r>
        <w:br/>
      </w:r>
      <w:r>
        <w:rPr>
          <w:b/>
          <w:sz w:val="18"/>
          <w:szCs w:val="18"/>
        </w:rPr>
        <w:t xml:space="preserve">한국어 번역</w:t>
      </w:r>
      <w:r>
        <w:br/>
      </w:r>
      <w:r>
        <w:t xml:space="preserve">나는 또 염부제 가운데에서 나타내 보이며 …… 그러므로 상주하여 변하지 않는다고 이름한다.</w:t>
      </w:r>
    </w:p>
    <w:p>
      <w:pPr>
        <w:pStyle w:val="TranslationText"/>
      </w:pPr>
      <w:r>
        <w:rPr>
          <w:b/>
          <w:sz w:val="22"/>
          <w:szCs w:val="22"/>
        </w:rPr>
        <w:t xml:space="preserve">[0432b23]</w:t>
      </w:r>
      <w:r>
        <w:br/>
      </w:r>
      <w:r>
        <w:rPr>
          <w:b/>
          <w:sz w:val="18"/>
          <w:szCs w:val="18"/>
        </w:rPr>
        <w:t xml:space="preserve">원문</w:t>
      </w:r>
      <w:r>
        <w:br/>
      </w:r>
      <w:r>
        <w:t xml:space="preserve">[0432b23] 案。僧亮曰。廣明異應迹也。非是見王宮出家之次第也。明駿案。上來至此。但舉一天下事。</w:t>
      </w:r>
      <w:r>
        <w:br/>
      </w:r>
      <w:r>
        <w:rPr>
          <w:b/>
          <w:sz w:val="18"/>
          <w:szCs w:val="18"/>
        </w:rPr>
        <w:t xml:space="preserve">한국어 번역</w:t>
      </w:r>
      <w:r>
        <w:br/>
      </w:r>
      <w:r>
        <w:t xml:space="preserve">살펴보건대, 승량이 말하였다. 여러 가지 다른 응화의 자취를 널리 밝힌 것이다. 왕궁에서 출가하는 차례만을 말한 것이 아니다. 명준이 살펴보건대, 위에서부터 여기까지는 다만 한 천하의 일을 든 것이다.</w:t>
      </w:r>
    </w:p>
    <w:p>
      <w:pPr>
        <w:pStyle w:val="TranslationText"/>
      </w:pPr>
      <w:r>
        <w:rPr>
          <w:b/>
          <w:sz w:val="22"/>
          <w:szCs w:val="22"/>
        </w:rPr>
        <w:t xml:space="preserve">[0432b25]</w:t>
      </w:r>
      <w:r>
        <w:br/>
      </w:r>
      <w:r>
        <w:rPr>
          <w:b/>
          <w:sz w:val="18"/>
          <w:szCs w:val="18"/>
        </w:rPr>
        <w:t xml:space="preserve">원문</w:t>
      </w:r>
      <w:r>
        <w:br/>
      </w:r>
      <w:r>
        <w:t xml:space="preserve">[0432b25] 如閻浮提東弗于逮(至)神通變化而無所畏。</w:t>
      </w:r>
      <w:r>
        <w:br/>
      </w:r>
      <w:r>
        <w:rPr>
          <w:b/>
          <w:sz w:val="18"/>
          <w:szCs w:val="18"/>
        </w:rPr>
        <w:t xml:space="preserve">한국어 번역</w:t>
      </w:r>
      <w:r>
        <w:br/>
      </w:r>
      <w:r>
        <w:t xml:space="preserve">염부제와 동불우체에서와 같이 …… 신통변화를 나타내되 두려움이 없다.</w:t>
      </w:r>
    </w:p>
    <w:p>
      <w:pPr>
        <w:pStyle w:val="TranslationText"/>
      </w:pPr>
      <w:r>
        <w:rPr>
          <w:b/>
          <w:sz w:val="22"/>
          <w:szCs w:val="22"/>
        </w:rPr>
        <w:t xml:space="preserve">[0432b26]</w:t>
      </w:r>
      <w:r>
        <w:br/>
      </w:r>
      <w:r>
        <w:rPr>
          <w:b/>
          <w:sz w:val="18"/>
          <w:szCs w:val="18"/>
        </w:rPr>
        <w:t xml:space="preserve">원문</w:t>
      </w:r>
      <w:r>
        <w:br/>
      </w:r>
      <w:r>
        <w:t xml:space="preserve">[0432b26] 明駿案。還舉大千界事也。</w:t>
      </w:r>
      <w:r>
        <w:br/>
      </w:r>
      <w:r>
        <w:rPr>
          <w:b/>
          <w:sz w:val="18"/>
          <w:szCs w:val="18"/>
        </w:rPr>
        <w:t xml:space="preserve">한국어 번역</w:t>
      </w:r>
      <w:r>
        <w:br/>
      </w:r>
      <w:r>
        <w:t xml:space="preserve">명준이 살펴보건대, 다시 대천세계의 일을 든 것이다.</w:t>
      </w:r>
    </w:p>
    <w:p>
      <w:pPr>
        <w:pStyle w:val="TranslationText"/>
      </w:pPr>
      <w:r>
        <w:rPr>
          <w:b/>
          <w:sz w:val="22"/>
          <w:szCs w:val="22"/>
        </w:rPr>
        <w:t xml:space="preserve">[0432b27]</w:t>
      </w:r>
      <w:r>
        <w:br/>
      </w:r>
      <w:r>
        <w:rPr>
          <w:b/>
          <w:sz w:val="18"/>
          <w:szCs w:val="18"/>
        </w:rPr>
        <w:t xml:space="preserve">원문</w:t>
      </w:r>
      <w:r>
        <w:br/>
      </w:r>
      <w:r>
        <w:t xml:space="preserve">[0432b27] 迦葉以是緣故汝不應言(至)名曰常住無有變易。</w:t>
      </w:r>
      <w:r>
        <w:br/>
      </w:r>
      <w:r>
        <w:rPr>
          <w:b/>
          <w:sz w:val="18"/>
          <w:szCs w:val="18"/>
        </w:rPr>
        <w:t xml:space="preserve">한국어 번역</w:t>
      </w:r>
      <w:r>
        <w:br/>
      </w:r>
      <w:r>
        <w:t xml:space="preserve">가섭아, 이러한 인연 때문에 그대는 말해서는 안 된다. …… 상주하여 변역함이 없다고 이름한다.</w:t>
      </w:r>
    </w:p>
    <w:p>
      <w:pPr>
        <w:pStyle w:val="TranslationText"/>
      </w:pPr>
      <w:r>
        <w:rPr>
          <w:b/>
          <w:sz w:val="22"/>
          <w:szCs w:val="22"/>
        </w:rPr>
        <w:t xml:space="preserve">[0432b28]</w:t>
      </w:r>
      <w:r>
        <w:br/>
      </w:r>
      <w:r>
        <w:rPr>
          <w:b/>
          <w:sz w:val="18"/>
          <w:szCs w:val="18"/>
        </w:rPr>
        <w:t xml:space="preserve">원문</w:t>
      </w:r>
      <w:r>
        <w:br/>
      </w:r>
      <w:r>
        <w:t xml:space="preserve">[0432b28] 明駿案。結旨也。</w:t>
      </w:r>
      <w:r>
        <w:br/>
      </w:r>
      <w:r>
        <w:rPr>
          <w:b/>
          <w:sz w:val="18"/>
          <w:szCs w:val="18"/>
        </w:rPr>
        <w:t xml:space="preserve">한국어 번역</w:t>
      </w:r>
      <w:r>
        <w:br/>
      </w:r>
      <w:r>
        <w:t xml:space="preserve">명준이 살펴보건대, 뜻을 맺은 것이다.</w:t>
      </w:r>
    </w:p>
    <w:p>
      <w:pPr>
        <w:pStyle w:val="TranslationText"/>
      </w:pPr>
      <w:r>
        <w:rPr>
          <w:b/>
          <w:sz w:val="22"/>
          <w:szCs w:val="22"/>
        </w:rPr>
        <w:t xml:space="preserve">[0432b29]</w:t>
      </w:r>
      <w:r>
        <w:br/>
      </w:r>
      <w:r>
        <w:rPr>
          <w:b/>
          <w:sz w:val="18"/>
          <w:szCs w:val="18"/>
        </w:rPr>
        <w:t xml:space="preserve">원문</w:t>
      </w:r>
      <w:r>
        <w:br/>
      </w:r>
      <w:r>
        <w:t xml:space="preserve">[0432b29] 迦葉復言如來云何(至)既滅度已亦無方所。</w:t>
      </w:r>
      <w:r>
        <w:br/>
      </w:r>
      <w:r>
        <w:rPr>
          <w:b/>
          <w:sz w:val="18"/>
          <w:szCs w:val="18"/>
        </w:rPr>
        <w:t xml:space="preserve">한국어 번역</w:t>
      </w:r>
      <w:r>
        <w:br/>
      </w:r>
      <w:r>
        <w:t xml:space="preserve">가섭이 다시 말하였다. “여래께서는 어떻게 …… 이미 멸도한 뒤에는 또한 방소가 없다고 하셨습니까?”</w:t>
      </w:r>
    </w:p>
    <w:p>
      <w:pPr>
        <w:pStyle w:val="TranslationText"/>
      </w:pPr>
      <w:r>
        <w:rPr>
          <w:b/>
          <w:sz w:val="22"/>
          <w:szCs w:val="22"/>
        </w:rPr>
        <w:t xml:space="preserve">[0432c01]</w:t>
      </w:r>
      <w:r>
        <w:br/>
      </w:r>
      <w:r>
        <w:rPr>
          <w:b/>
          <w:sz w:val="18"/>
          <w:szCs w:val="18"/>
        </w:rPr>
        <w:t xml:space="preserve">원문</w:t>
      </w:r>
      <w:r>
        <w:br/>
      </w:r>
      <w:r>
        <w:t xml:space="preserve">[0432c01] 案。僧亮曰。前佛自引口密五事。今迦葉復引昔之密旨。令佛開也。</w:t>
      </w:r>
      <w:r>
        <w:br/>
      </w:r>
      <w:r>
        <w:rPr>
          <w:b/>
          <w:sz w:val="18"/>
          <w:szCs w:val="18"/>
        </w:rPr>
        <w:t xml:space="preserve">한국어 번역</w:t>
      </w:r>
      <w:r>
        <w:br/>
      </w:r>
      <w:r>
        <w:t xml:space="preserve">살펴보건대, 승량이 말하였다. 앞에서는 부처께서 스스로 구밀의 다섯 가지 일을 끌어내셨고, 지금은 가섭이 다시 옛날의 밀의(密旨)를 끌어내어, 부처께서 열어 밝히게 한 것이다.</w:t>
      </w:r>
    </w:p>
    <w:p>
      <w:pPr>
        <w:pStyle w:val="TranslationText"/>
      </w:pPr>
      <w:r>
        <w:rPr>
          <w:b/>
          <w:sz w:val="22"/>
          <w:szCs w:val="22"/>
        </w:rPr>
        <w:t xml:space="preserve">[0432c03]</w:t>
      </w:r>
      <w:r>
        <w:br/>
      </w:r>
      <w:r>
        <w:rPr>
          <w:b/>
          <w:sz w:val="18"/>
          <w:szCs w:val="18"/>
        </w:rPr>
        <w:t xml:space="preserve">원문</w:t>
      </w:r>
      <w:r>
        <w:br/>
      </w:r>
      <w:r>
        <w:t xml:space="preserve">[0432c03] 佛言迦葉善男子汝今不應(至)如來體之故名為常。</w:t>
      </w:r>
      <w:r>
        <w:br/>
      </w:r>
      <w:r>
        <w:rPr>
          <w:b/>
          <w:sz w:val="18"/>
          <w:szCs w:val="18"/>
        </w:rPr>
        <w:t xml:space="preserve">한국어 번역</w:t>
      </w:r>
      <w:r>
        <w:br/>
      </w:r>
      <w:r>
        <w:t xml:space="preserve">부처께서 말씀하셨다. “가섭아, 선남자야, 그대는 지금 그렇게 말해서는 안 된다. …… 여래가 그것을 체득하기 때문에 상주라고 이름한다.”</w:t>
      </w:r>
    </w:p>
    <w:p>
      <w:pPr>
        <w:pStyle w:val="TranslationText"/>
      </w:pPr>
      <w:r>
        <w:rPr>
          <w:b/>
          <w:sz w:val="22"/>
          <w:szCs w:val="22"/>
        </w:rPr>
        <w:t xml:space="preserve">[0432c04]</w:t>
      </w:r>
      <w:r>
        <w:br/>
      </w:r>
      <w:r>
        <w:rPr>
          <w:b/>
          <w:sz w:val="18"/>
          <w:szCs w:val="18"/>
        </w:rPr>
        <w:t xml:space="preserve">원문</w:t>
      </w:r>
      <w:r>
        <w:br/>
      </w:r>
      <w:r>
        <w:t xml:space="preserve">[0432c04] 案。僧亮曰。油譬取。明譬煩惱也。而器無常。非如來者。器義相似。少分譬也。如來體之故名為常者。昔但說結滅是常。不說體之者常。是有餘也。法瑤曰。上引無餘四句。亦是口密。但未正表昔教。是覆相說。今正明也。</w:t>
      </w:r>
      <w:r>
        <w:br/>
      </w:r>
      <w:r>
        <w:rPr>
          <w:b/>
          <w:sz w:val="18"/>
          <w:szCs w:val="18"/>
        </w:rPr>
        <w:t xml:space="preserve">한국어 번역</w:t>
      </w:r>
      <w:r>
        <w:br/>
      </w:r>
      <w:r>
        <w:t xml:space="preserve">살펴보건대, 승량이 말하였다. 기름의 비유는 취한 바가 있고, 밝음은 번뇌를 비유한 것이다. 그런데 그릇은 무상하니, 여래가 아니라고 한 것은, 그릇이라는 뜻만 서로 비슷하여, 소분으로 비유한 것이다. “여래가 그것을 체득하기 때문에 상주라고 이름한다”고 한 것은, 옛날에는 다만 결박이 멸한 것을 상주라고 설했을 뿐, 그것을 체득한 자가 상주한다고 설하지 않았다는 것이다. 이것이 유여이다. 법요가 말하였다. 위에서 무여의 네 구절을 끌어온 것도 또한 구밀이다. 다만 아직 옛 가르침이 상을 감추어 설한 것임을 바로 드러내지 않았는데, 지금 바로 밝힌 것이다.</w:t>
      </w:r>
      <w:r>
        <w:br/>
      </w:r>
      <w:r>
        <w:rPr>
          <w:b/>
          <w:sz w:val="17"/>
          <w:szCs w:val="17"/>
        </w:rPr>
        <w:t xml:space="preserve">교감·번역 메모 | </w:t>
      </w:r>
      <w:r>
        <w:rPr>
          <w:sz w:val="17"/>
          <w:szCs w:val="17"/>
        </w:rPr>
        <w:t xml:space="preserve">[구문 불확실] 원문 「油譬取」는 구문이 압축되어 있어 ‘기름의 비유에서 취한 뜻이 있다’는 정도로 옮겼다.</w:t>
      </w:r>
      <w:r>
        <w:br/>
      </w:r>
      <w:r>
        <w:rPr>
          <w:b/>
          <w:sz w:val="17"/>
          <w:szCs w:val="17"/>
        </w:rPr>
        <w:t xml:space="preserve">교감·번역 메모 | </w:t>
      </w:r>
      <w:r>
        <w:rPr>
          <w:sz w:val="17"/>
          <w:szCs w:val="17"/>
        </w:rPr>
        <w:t xml:space="preserve">[구문 불확실] 「明譬煩惱也」는 앞의 기름·등불 비유 문맥에 따라 직역했으나 비유 대응은 불분명하다.</w:t>
      </w:r>
      <w:r>
        <w:br/>
      </w:r>
      <w:r>
        <w:rPr>
          <w:b/>
          <w:sz w:val="17"/>
          <w:szCs w:val="17"/>
        </w:rPr>
        <w:t xml:space="preserve">교감·번역 메모 | </w:t>
      </w:r>
      <w:r>
        <w:rPr>
          <w:sz w:val="17"/>
          <w:szCs w:val="17"/>
        </w:rPr>
        <w:t xml:space="preserve">[구문 불확실] 「不說體之者常」은 ‘그것을 체득한 자의 상주’를 말하지 않았다는 뜻으로 해석했다.</w:t>
      </w:r>
    </w:p>
    <w:p>
      <w:pPr>
        <w:pStyle w:val="TranslationText"/>
      </w:pPr>
      <w:r>
        <w:rPr>
          <w:b/>
          <w:sz w:val="22"/>
          <w:szCs w:val="22"/>
        </w:rPr>
        <w:t xml:space="preserve">[0432c09]</w:t>
      </w:r>
      <w:r>
        <w:br/>
      </w:r>
      <w:r>
        <w:rPr>
          <w:b/>
          <w:sz w:val="18"/>
          <w:szCs w:val="18"/>
        </w:rPr>
        <w:t xml:space="preserve">원문</w:t>
      </w:r>
      <w:r>
        <w:br/>
      </w:r>
      <w:r>
        <w:t xml:space="preserve">[0432c09] 復次善男子言燈滅者(至)非大涅槃同於燈滅。</w:t>
      </w:r>
      <w:r>
        <w:br/>
      </w:r>
      <w:r>
        <w:rPr>
          <w:b/>
          <w:sz w:val="18"/>
          <w:szCs w:val="18"/>
        </w:rPr>
        <w:t xml:space="preserve">한국어 번역</w:t>
      </w:r>
      <w:r>
        <w:br/>
      </w:r>
      <w:r>
        <w:t xml:space="preserve">또 선남자야, 등불이 꺼진다고 말한 것은 …… 대열반이 등불의 소멸과 같은 것은 아니다.</w:t>
      </w:r>
    </w:p>
    <w:p>
      <w:pPr>
        <w:pStyle w:val="TranslationText"/>
      </w:pPr>
      <w:r>
        <w:rPr>
          <w:b/>
          <w:sz w:val="22"/>
          <w:szCs w:val="22"/>
        </w:rPr>
        <w:t xml:space="preserve">[0432c10]</w:t>
      </w:r>
      <w:r>
        <w:br/>
      </w:r>
      <w:r>
        <w:rPr>
          <w:b/>
          <w:sz w:val="18"/>
          <w:szCs w:val="18"/>
        </w:rPr>
        <w:t xml:space="preserve">원문</w:t>
      </w:r>
      <w:r>
        <w:br/>
      </w:r>
      <w:r>
        <w:t xml:space="preserve">[0432c10] 案。僧亮曰。分段煩惱。因果俱盡。譬如燈滅。猶餘身智。非大涅槃。是小涅槃已。不得說言同此燈滅者。分段煩惱未盡。不同燈滅也。覆相說法。謂佛一切結盡。身智亦是涅槃。即大涅槃也。昔總相說。故不辨小大之異名為䨱也。</w:t>
      </w:r>
      <w:r>
        <w:br/>
      </w:r>
      <w:r>
        <w:rPr>
          <w:b/>
          <w:sz w:val="18"/>
          <w:szCs w:val="18"/>
        </w:rPr>
        <w:t xml:space="preserve">한국어 번역</w:t>
      </w:r>
      <w:r>
        <w:br/>
      </w:r>
      <w:r>
        <w:t xml:space="preserve">살펴보건대, 승량이 말하였다. 분단생사의 번뇌는 인과가 함께 다하므로, 등불이 꺼지는 것과 같다. 그러나 아직 몸과 지혜가 남아 있으므로, 대열반은 아니다. 이는 소열반일 뿐이다. 이 등불의 소멸과 같다고 말해서는 안 되는 것은, 분단생사의 번뇌가 아직 다하지 않았기 때문에, 등불의 소멸과 같지 않다는 것이다. 상을 감추어 법을 설할 때에는, 부처의 모든 결박이 다하면, 몸과 지혜 또한 열반한다고 말했으니, 곧 대열반이라고 한 것이다. 옛날에는 총상으로 설했기 때문에, 소열반과 대열반의 다른 이름을 분별하지 않았으며, 이를 ‘감춤’이라고 이름한다.</w:t>
      </w:r>
    </w:p>
    <w:p>
      <w:pPr>
        <w:pStyle w:val="TranslationText"/>
      </w:pPr>
      <w:r>
        <w:rPr>
          <w:b/>
          <w:sz w:val="22"/>
          <w:szCs w:val="22"/>
        </w:rPr>
        <w:t xml:space="preserve">[0432c16]</w:t>
      </w:r>
      <w:r>
        <w:br/>
      </w:r>
      <w:r>
        <w:rPr>
          <w:b/>
          <w:sz w:val="18"/>
          <w:szCs w:val="18"/>
        </w:rPr>
        <w:t xml:space="preserve">원문</w:t>
      </w:r>
      <w:r>
        <w:br/>
      </w:r>
      <w:r>
        <w:t xml:space="preserve">[0432c16] 阿那含者非數數來(至)無去來者名阿那含。</w:t>
      </w:r>
      <w:r>
        <w:br/>
      </w:r>
      <w:r>
        <w:rPr>
          <w:b/>
          <w:sz w:val="18"/>
          <w:szCs w:val="18"/>
        </w:rPr>
        <w:t xml:space="preserve">한국어 번역</w:t>
      </w:r>
      <w:r>
        <w:br/>
      </w:r>
      <w:r>
        <w:t xml:space="preserve">아나함은 자주자주 오는 이가 아니다. …… 오고 감이 없는 이를 아나함이라고 이름한다.</w:t>
      </w:r>
    </w:p>
    <w:p>
      <w:pPr>
        <w:pStyle w:val="TranslationText"/>
      </w:pPr>
      <w:r>
        <w:rPr>
          <w:b/>
          <w:sz w:val="22"/>
          <w:szCs w:val="22"/>
        </w:rPr>
        <w:t xml:space="preserve">[0432c17]</w:t>
      </w:r>
      <w:r>
        <w:br/>
      </w:r>
      <w:r>
        <w:rPr>
          <w:b/>
          <w:sz w:val="18"/>
          <w:szCs w:val="18"/>
        </w:rPr>
        <w:t xml:space="preserve">원문</w:t>
      </w:r>
      <w:r>
        <w:br/>
      </w:r>
      <w:r>
        <w:t xml:space="preserve">[0432c17] 案。僧亮曰。數數來者。生上退下名來。在色界中。又有一來。而非數數。何者。後云上流阿那含也。流有二種。謂煩惱流道流。煩惱流故生四禪。退生初禪。道流故斷初禪結。生四禪也。又不還來二十五有者。阿那含名不還。具縛凡夫。具二十五有。唯欲界備具。不還欲界名不還。不受二身故也。</w:t>
      </w:r>
      <w:r>
        <w:br/>
      </w:r>
      <w:r>
        <w:rPr>
          <w:b/>
          <w:sz w:val="18"/>
          <w:szCs w:val="18"/>
        </w:rPr>
        <w:t xml:space="preserve">한국어 번역</w:t>
      </w:r>
      <w:r>
        <w:br/>
      </w:r>
      <w:r>
        <w:t xml:space="preserve">살펴보건대, 승량이 말하였다. “자주자주 온다”는 것은, 위에 태어났다가 아래로 물러나 태어나는 것을 ‘온다’고 이름한다. 색계 가운데에 있으면서, 또 한 번 오는 경우도 있으나, 자주자주 오는 것은 아니다. 어째서인가. 뒤에서 상류아나함이라고 말하기 때문이다. 류(流)에는 두 종류가 있으니, 번뇌류와 도류이다. 번뇌류 때문에 사선에 태어났다가, 물러나 초선에 태어나며, 도류 때문에 초선의 결박을 끊고, 사선에 태어난다. 또 이십오유에 다시 돌아오지 않는다고 한 것은, 아나함을 불환(不還)이라고 이름하기 때문이다. 구박범부는 이십오유를 모두 갖추는데, 오직 욕계에서 온전히 갖추어진다. 욕계로 돌아오지 않는 것을 불환이라고 이름하며, 두 몸을 받지 않기 때문이다.</w:t>
      </w:r>
      <w:r>
        <w:br/>
      </w:r>
      <w:r>
        <w:rPr>
          <w:b/>
          <w:sz w:val="17"/>
          <w:szCs w:val="17"/>
        </w:rPr>
        <w:t xml:space="preserve">교감·번역 메모 | </w:t>
      </w:r>
      <w:r>
        <w:rPr>
          <w:sz w:val="17"/>
          <w:szCs w:val="17"/>
        </w:rPr>
        <w:t xml:space="preserve">[의미 불확실] 「不受二身」의 ‘두 몸’이 가리키는 구체적 범주는 이 단위만으로 확정하기 어려워 직역했다.</w:t>
      </w:r>
    </w:p>
    <w:p>
      <w:pPr>
        <w:pStyle w:val="Heading1"/>
        <w:pageBreakBefore/>
      </w:pPr>
      <w:r>
        <w:t xml:space="preserve">《대반열반경집해》 권제12.</w:t>
      </w:r>
    </w:p>
    <w:p>
      <w:pPr>
        <w:pStyle w:val="SmallMeta"/>
      </w:pPr>
      <w:r>
        <w:t xml:space="preserve">大般涅槃經集解卷第十[1]二  |  《대반열반경집해》 권제12.</w:t>
      </w:r>
    </w:p>
    <w:p>
      <w:pPr>
        <w:pStyle w:val="Heading1"/>
        <w:pageBreakBefore/>
      </w:pPr>
      <w:r>
        <w:t xml:space="preserve">《대반열반경집해》 권제13.</w:t>
      </w:r>
    </w:p>
    <w:p>
      <w:pPr>
        <w:pStyle w:val="SmallMeta"/>
      </w:pPr>
      <w:r>
        <w:t xml:space="preserve">大般涅槃經集解卷第十三  |  《대반열반경집해》 권제13.</w:t>
      </w:r>
    </w:p>
    <w:p>
      <w:pPr>
        <w:pStyle w:val="TranslationText"/>
      </w:pPr>
      <w:r>
        <w:rPr>
          <w:b/>
          <w:sz w:val="22"/>
          <w:szCs w:val="22"/>
        </w:rPr>
        <w:t xml:space="preserve">[0433a04]</w:t>
      </w:r>
      <w:r>
        <w:br/>
      </w:r>
      <w:r>
        <w:rPr>
          <w:b/>
          <w:sz w:val="18"/>
          <w:szCs w:val="18"/>
        </w:rPr>
        <w:t xml:space="preserve">원문</w:t>
      </w:r>
      <w:r>
        <w:br/>
      </w:r>
      <w:r>
        <w:t xml:space="preserve">[0433a04] 　釋意密顯無常迹義　釋教密顯解脫義廣前名字功德品也</w:t>
      </w:r>
      <w:r>
        <w:br/>
      </w:r>
      <w:r>
        <w:rPr>
          <w:b/>
          <w:sz w:val="18"/>
          <w:szCs w:val="18"/>
        </w:rPr>
        <w:t xml:space="preserve">한국어 번역</w:t>
      </w:r>
      <w:r>
        <w:br/>
      </w:r>
      <w:r>
        <w:t xml:space="preserve">의밀(意密)을 풀이하여 무상의 자취라는 뜻을 드러냄. 교밀(教密)을 풀이하여 해탈의 뜻을 드러내어 앞의 〈명자공덕품〉을 넓힘.</w:t>
      </w:r>
    </w:p>
    <w:p>
      <w:pPr>
        <w:pStyle w:val="TranslationText"/>
      </w:pPr>
      <w:r>
        <w:rPr>
          <w:b/>
          <w:sz w:val="22"/>
          <w:szCs w:val="22"/>
        </w:rPr>
        <w:t xml:space="preserve">원문 위치표지 없음</w:t>
      </w:r>
      <w:r>
        <w:br/>
      </w:r>
      <w:r>
        <w:rPr>
          <w:b/>
          <w:sz w:val="18"/>
          <w:szCs w:val="18"/>
        </w:rPr>
        <w:t xml:space="preserve">원문</w:t>
      </w:r>
      <w:r>
        <w:br/>
      </w:r>
      <w:r>
        <w:t xml:space="preserve">四相品之第三</w:t>
      </w:r>
      <w:r>
        <w:br/>
      </w:r>
      <w:r>
        <w:rPr>
          <w:b/>
          <w:sz w:val="18"/>
          <w:szCs w:val="18"/>
        </w:rPr>
        <w:t xml:space="preserve">한국어 번역</w:t>
      </w:r>
      <w:r>
        <w:br/>
      </w:r>
      <w:r>
        <w:t xml:space="preserve">〈사상품〉 제3.</w:t>
      </w:r>
    </w:p>
    <w:p>
      <w:pPr>
        <w:pStyle w:val="TranslationText"/>
      </w:pPr>
      <w:r>
        <w:rPr>
          <w:b/>
          <w:sz w:val="22"/>
          <w:szCs w:val="22"/>
        </w:rPr>
        <w:t xml:space="preserve">[0433a07]</w:t>
      </w:r>
      <w:r>
        <w:br/>
      </w:r>
      <w:r>
        <w:rPr>
          <w:b/>
          <w:sz w:val="18"/>
          <w:szCs w:val="18"/>
        </w:rPr>
        <w:t xml:space="preserve">원문</w:t>
      </w:r>
      <w:r>
        <w:br/>
      </w:r>
      <w:r>
        <w:t xml:space="preserve">[0433a07] 爾時迦葉菩薩白佛言(至)唯有密語無有密藏。</w:t>
      </w:r>
      <w:r>
        <w:br/>
      </w:r>
      <w:r>
        <w:rPr>
          <w:b/>
          <w:sz w:val="18"/>
          <w:szCs w:val="18"/>
        </w:rPr>
        <w:t xml:space="preserve">한국어 번역</w:t>
      </w:r>
      <w:r>
        <w:br/>
      </w:r>
      <w:r>
        <w:t xml:space="preserve">그때 가섭보살이 부처님께 아뢰었다. …… 오직 밀어(密語)만 있을 뿐 밀장(密藏)은 없습니다.</w:t>
      </w:r>
    </w:p>
    <w:p>
      <w:pPr>
        <w:pStyle w:val="TranslationText"/>
      </w:pPr>
      <w:r>
        <w:rPr>
          <w:b/>
          <w:sz w:val="22"/>
          <w:szCs w:val="22"/>
        </w:rPr>
        <w:t xml:space="preserve">[0433a08]</w:t>
      </w:r>
      <w:r>
        <w:br/>
      </w:r>
      <w:r>
        <w:rPr>
          <w:b/>
          <w:sz w:val="18"/>
          <w:szCs w:val="18"/>
        </w:rPr>
        <w:t xml:space="preserve">원문</w:t>
      </w:r>
      <w:r>
        <w:br/>
      </w:r>
      <w:r>
        <w:t xml:space="preserve">[0433a08] 案。僧亮曰。二密䨱常。前已開發。今釋上偈云開微密。不言藏者。以佛無藏故也。自下諸譬。明無短故。所以不藏也。法瑤曰。上來廣說身口密義。似若如來必有藏積祕悋之懷。是以迦葉。明佛乃有密語。無有密藏。如來成其所說也。僧宗曰。時眾於上。粗已領解。將欲更彰身智。在萬累之表。申述昔教未說之意。是以迦葉。命言領解。但昔日[1]䨱相事多。事須廣拂。下文對佛捉昔偏教。次第開洗。所謂開微密也。唯有密語者。迦葉探取佛意。言唯有密語。無密藏也。何者。以昔常機未至。不得說常。而無常之教。乃意在於常。豈有祕密耶。寶亮曰。此下將廣解脫故。先顯聖意。唯有密語無有密藏者。即廣意密也。道慧記曰。前開身口密。此開意密也。智秀曰。此下重開口密。</w:t>
      </w:r>
      <w:r>
        <w:br/>
      </w:r>
      <w:r>
        <w:rPr>
          <w:b/>
          <w:sz w:val="18"/>
          <w:szCs w:val="18"/>
        </w:rPr>
        <w:t xml:space="preserve">한국어 번역</w:t>
      </w:r>
      <w:r>
        <w:br/>
      </w:r>
      <w:r>
        <w:t xml:space="preserve">살펴보건대, 승량이 말하였다. 두 가지 비밀이 상주를 감추었던 것은 앞에서 이미 열어 밝혔다. 지금은 앞의 게송에서 말한 ‘미밀을 연다’는 것을 풀이한다. 장(藏)이라고 말하지 않은 것은, 부처에게는 감추어 둔 것이 없기 때문이다. 이 아래의 여러 비유는 단점이 없음을 밝히는 것이므로, 그래서 감추지 않는 것이다. 법요가 말하였다. 위에서부터 몸과 입의 밀의를 널리 설하였는데, 마치 여래에게 반드시 쌓아 감추고 은밀히 아끼는 마음이 있는 듯하였다. 그러므로 가섭이 부처에게는 밀어는 있으나, 밀장은 없다고 밝히자, 여래께서 그 말한 바를 인정하신 것이다. 승종이 말하였다. 그때 대중은 위의 설명에서 대략 이미 이해하였다. 이제 다시 몸과 지혜가 온갖 번루의 밖에 있음을 더욱 드러내고, 옛 가르침에서 설하지 않았던 뜻을 거듭 밝히려 하였다. 그래서 가섭이 말을 내어 이해했음을 밝혔다. 다만 옛날에는 상을 감추어 설한 일이 많았으므로, 그 일을 널리 털어낼 필요가 있었다. 아래 글에서는 부처 앞에서 옛 편교의 말을 들어, 차례로 열어 씻어낸다. 이른바 ‘미밀을 연다’는 것이다. “오직 밀어만 있다”고 한 것은, 가섭이 부처의 뜻을 미리 헤아려, 오직 밀어가 있을 뿐 밀장은 없다고 말한 것이다. 어째서인가. 옛날에는 상주를 들을 근기가 아직 이르지 않았기 때문에, 상주를 설할 수 없었다. 그러나 무상의 가르침도 그 뜻은 상주에 있었으니, 어찌 감추어 둔 비밀이 있겠는가. 보량이 말하였다. 이 아래에서는 해탈을 널리 해설하려 하므로, 먼저 성인의 뜻을 드러낸다. “오직 밀어만 있고 밀장은 없다”고 한 것은, 곧 의밀을 널리 밝힌 것이다. 《도혜기》에서 말하였다. 앞에서는 신밀과 구밀을 열었고, 여기서는 의밀을 연다. 지수가 말하였다. 이 아래에서는 다시 구밀을 연다.</w:t>
      </w:r>
      <w:r>
        <w:br/>
      </w:r>
      <w:r>
        <w:rPr>
          <w:b/>
          <w:sz w:val="17"/>
          <w:szCs w:val="17"/>
        </w:rPr>
        <w:t xml:space="preserve">교감·번역 메모 | </w:t>
      </w:r>
      <w:r>
        <w:rPr>
          <w:sz w:val="17"/>
          <w:szCs w:val="17"/>
        </w:rPr>
        <w:t xml:space="preserve">[의미 불확실] 「無短」은 문맥상 감추어야 할 결점·단점이 없다는 뜻으로 해석했다.</w:t>
      </w:r>
    </w:p>
    <w:p>
      <w:pPr>
        <w:pStyle w:val="TranslationText"/>
      </w:pPr>
      <w:r>
        <w:rPr>
          <w:b/>
          <w:sz w:val="22"/>
          <w:szCs w:val="22"/>
        </w:rPr>
        <w:t xml:space="preserve">[0433a23]</w:t>
      </w:r>
      <w:r>
        <w:br/>
      </w:r>
      <w:r>
        <w:rPr>
          <w:b/>
          <w:sz w:val="18"/>
          <w:szCs w:val="18"/>
        </w:rPr>
        <w:t xml:space="preserve">원문</w:t>
      </w:r>
      <w:r>
        <w:br/>
      </w:r>
      <w:r>
        <w:t xml:space="preserve">[0433a23] 譬如幻主機關木人(至)諸佛世尊有祕密藏。</w:t>
      </w:r>
      <w:r>
        <w:br/>
      </w:r>
      <w:r>
        <w:rPr>
          <w:b/>
          <w:sz w:val="18"/>
          <w:szCs w:val="18"/>
        </w:rPr>
        <w:t xml:space="preserve">한국어 번역</w:t>
      </w:r>
      <w:r>
        <w:br/>
      </w:r>
      <w:r>
        <w:t xml:space="preserve">비유하면 환술사가 기관으로 만든 나무 인형을 …… 여러 부처님 세존께 비밀로 감춘 것이 있다고 하는 것과 같다.</w:t>
      </w:r>
    </w:p>
    <w:p>
      <w:pPr>
        <w:pStyle w:val="TranslationText"/>
      </w:pPr>
      <w:r>
        <w:rPr>
          <w:b/>
          <w:sz w:val="22"/>
          <w:szCs w:val="22"/>
        </w:rPr>
        <w:t xml:space="preserve">[0433a24]</w:t>
      </w:r>
      <w:r>
        <w:br/>
      </w:r>
      <w:r>
        <w:rPr>
          <w:b/>
          <w:sz w:val="18"/>
          <w:szCs w:val="18"/>
        </w:rPr>
        <w:t xml:space="preserve">원문</w:t>
      </w:r>
      <w:r>
        <w:br/>
      </w:r>
      <w:r>
        <w:t xml:space="preserve">[0433a24] 案。僧亮曰。幻者術淺。不欲人知。如來不淺。常欲人知。豈名為藏。慧誕曰。幻者所作。但令人見。不令人得。佛則不爾。常願眾生同我所得。豈名為藏耶。</w:t>
      </w:r>
      <w:r>
        <w:br/>
      </w:r>
      <w:r>
        <w:rPr>
          <w:b/>
          <w:sz w:val="18"/>
          <w:szCs w:val="18"/>
        </w:rPr>
        <w:t xml:space="preserve">한국어 번역</w:t>
      </w:r>
      <w:r>
        <w:br/>
      </w:r>
      <w:r>
        <w:t xml:space="preserve">살펴보건대, 승량이 말하였다. 환술은 그 술법이 얕아서, 남이 알기를 원하지 않는다. 여래는 얕지 않으며, 항상 사람들이 알기를 원한다. 어찌 감춘 것이라 하겠는가. 혜탄이 말하였다. 환술사가 만드는 것은, 다만 사람으로 하여금 보게 할 뿐, 사람으로 하여금 얻게 하지는 않는다. 부처는 그렇지 않아서, 항상 중생이 내가 얻은 것과 같은 것을 얻기를 원한다. 어찌 감춘 것이라 하겠는가.</w:t>
      </w:r>
    </w:p>
    <w:p>
      <w:pPr>
        <w:pStyle w:val="TranslationText"/>
      </w:pPr>
      <w:r>
        <w:rPr>
          <w:b/>
          <w:sz w:val="22"/>
          <w:szCs w:val="22"/>
        </w:rPr>
        <w:t xml:space="preserve">[0433a28]</w:t>
      </w:r>
      <w:r>
        <w:br/>
      </w:r>
      <w:r>
        <w:rPr>
          <w:b/>
          <w:sz w:val="18"/>
          <w:szCs w:val="18"/>
        </w:rPr>
        <w:t xml:space="preserve">원문</w:t>
      </w:r>
      <w:r>
        <w:br/>
      </w:r>
      <w:r>
        <w:t xml:space="preserve">[0433a28] 佛讚迦葉善哉善哉(至)智者了達則不名藏。</w:t>
      </w:r>
      <w:r>
        <w:br/>
      </w:r>
      <w:r>
        <w:rPr>
          <w:b/>
          <w:sz w:val="18"/>
          <w:szCs w:val="18"/>
        </w:rPr>
        <w:t xml:space="preserve">한국어 번역</w:t>
      </w:r>
      <w:r>
        <w:br/>
      </w:r>
      <w:r>
        <w:t xml:space="preserve">부처님께서 가섭을 칭찬하여 말씀하셨다. “훌륭하고 훌륭하다. …… 지혜로운 사람이 분명히 통달하면 감춘 것이라 하지 않는다.”</w:t>
      </w:r>
    </w:p>
    <w:p>
      <w:pPr>
        <w:pStyle w:val="TranslationText"/>
      </w:pPr>
      <w:r>
        <w:rPr>
          <w:b/>
          <w:sz w:val="22"/>
          <w:szCs w:val="22"/>
        </w:rPr>
        <w:t xml:space="preserve">[0433a29]</w:t>
      </w:r>
      <w:r>
        <w:br/>
      </w:r>
      <w:r>
        <w:rPr>
          <w:b/>
          <w:sz w:val="18"/>
          <w:szCs w:val="18"/>
        </w:rPr>
        <w:t xml:space="preserve">원문</w:t>
      </w:r>
      <w:r>
        <w:br/>
      </w:r>
      <w:r>
        <w:t xml:space="preserve">[0433a29] 案。僧亮曰。此下諸譬。佛成迦葉所說也。秋月雖明。有目乃見。於無目者。名為藏也。佛法亦爾。於智者為顯。愚者為[＊]䨱也。寶亮曰。佛廣說十譬。前八譬。一向明無祕藏。第九譬。釋教明所以不先說深法者。為眾生故也。第十譬。明眾生若不在此五時教中學者。非佛於彼有[2]情故也。此第一譬也。</w:t>
      </w:r>
      <w:r>
        <w:br/>
      </w:r>
      <w:r>
        <w:rPr>
          <w:b/>
          <w:sz w:val="18"/>
          <w:szCs w:val="18"/>
        </w:rPr>
        <w:t xml:space="preserve">한국어 번역</w:t>
      </w:r>
      <w:r>
        <w:br/>
      </w:r>
      <w:r>
        <w:t xml:space="preserve">살펴보건대, 승량이 말하였다. 이 아래의 여러 비유는, 부처님께서 가섭이 말한 것을 인정하시는 것이다. 가을 달이 비록 밝아도, 눈이 있어야 비로소 본다. 눈이 없는 사람에게는, 감추어진 것이라 이름한다. 불법도 또한 그러하여, 지혜로운 사람에게는 드러나고, 어리석은 사람에게는 가려져 있다. 보량이 말하였다. 부처님께서 열 가지 비유를 널리 말씀하셨다. 앞의 여덟 비유는, 한결같이 비밀로 감춘 것이 없음을 밝힌다. 아홉째 비유는, 가르침을 해석하여 어째서 먼저 깊은 법을 설하지 않았는지를 밝힌다. 중생을 위해서였기 때문이다. 열째 비유는, 중생이 만약 이 오시의 가르침 가운데서 배우지 않는다면, 부처가 그들에게 사사로운 정이 있어서 그런 것이 아님을 밝힌다. 이것이 첫째 비유이다.</w:t>
      </w:r>
      <w:r>
        <w:br/>
      </w:r>
      <w:r>
        <w:rPr>
          <w:b/>
          <w:sz w:val="17"/>
          <w:szCs w:val="17"/>
        </w:rPr>
        <w:t xml:space="preserve">교감·번역 메모 | </w:t>
      </w:r>
      <w:r>
        <w:rPr>
          <w:sz w:val="17"/>
          <w:szCs w:val="17"/>
        </w:rPr>
        <w:t xml:space="preserve">[구문 불확실] 「非佛於彼有[2]情故也」의 「有情」을 ‘사사로운 정’의 뜻으로 보아 직역하였다.</w:t>
      </w:r>
    </w:p>
    <w:p>
      <w:pPr>
        <w:pStyle w:val="TranslationText"/>
      </w:pPr>
      <w:r>
        <w:rPr>
          <w:b/>
          <w:sz w:val="22"/>
          <w:szCs w:val="22"/>
        </w:rPr>
        <w:t xml:space="preserve">[0433b07]</w:t>
      </w:r>
      <w:r>
        <w:br/>
      </w:r>
      <w:r>
        <w:rPr>
          <w:b/>
          <w:sz w:val="18"/>
          <w:szCs w:val="18"/>
        </w:rPr>
        <w:t xml:space="preserve">원문</w:t>
      </w:r>
      <w:r>
        <w:br/>
      </w:r>
      <w:r>
        <w:t xml:space="preserve">[0433b07] 善男子譬如有[3]人積金銀(至)是故不得名為祕藏。</w:t>
      </w:r>
      <w:r>
        <w:br/>
      </w:r>
      <w:r>
        <w:rPr>
          <w:b/>
          <w:sz w:val="18"/>
          <w:szCs w:val="18"/>
        </w:rPr>
        <w:t xml:space="preserve">한국어 번역</w:t>
      </w:r>
      <w:r>
        <w:br/>
      </w:r>
      <w:r>
        <w:t xml:space="preserve">선남자여, 비유하면 어떤 사람이 금과 은을 쌓아 두고 …… 그러므로 비밀로 감춘 것이라 할 수 없는 것과 같다.</w:t>
      </w:r>
    </w:p>
    <w:p>
      <w:pPr>
        <w:pStyle w:val="TranslationText"/>
      </w:pPr>
      <w:r>
        <w:rPr>
          <w:b/>
          <w:sz w:val="22"/>
          <w:szCs w:val="22"/>
        </w:rPr>
        <w:t xml:space="preserve">[0433b08]</w:t>
      </w:r>
      <w:r>
        <w:br/>
      </w:r>
      <w:r>
        <w:rPr>
          <w:b/>
          <w:sz w:val="18"/>
          <w:szCs w:val="18"/>
        </w:rPr>
        <w:t xml:space="preserve">원문</w:t>
      </w:r>
      <w:r>
        <w:br/>
      </w:r>
      <w:r>
        <w:t xml:space="preserve">[0433b08] 案。僧亮曰。並是明佛無祕藏義。</w:t>
      </w:r>
      <w:r>
        <w:br/>
      </w:r>
      <w:r>
        <w:rPr>
          <w:b/>
          <w:sz w:val="18"/>
          <w:szCs w:val="18"/>
        </w:rPr>
        <w:t xml:space="preserve">한국어 번역</w:t>
      </w:r>
      <w:r>
        <w:br/>
      </w:r>
      <w:r>
        <w:t xml:space="preserve">살펴보건대, 승량이 말하였다. 모두 부처에게 비밀로 감춘 뜻이 없음을 밝힌 것이다.</w:t>
      </w:r>
    </w:p>
    <w:p>
      <w:pPr>
        <w:pStyle w:val="TranslationText"/>
      </w:pPr>
      <w:r>
        <w:rPr>
          <w:b/>
          <w:sz w:val="22"/>
          <w:szCs w:val="22"/>
        </w:rPr>
        <w:t xml:space="preserve">[0433b09]</w:t>
      </w:r>
      <w:r>
        <w:br/>
      </w:r>
      <w:r>
        <w:rPr>
          <w:b/>
          <w:sz w:val="18"/>
          <w:szCs w:val="18"/>
        </w:rPr>
        <w:t xml:space="preserve">원문</w:t>
      </w:r>
      <w:r>
        <w:br/>
      </w:r>
      <w:r>
        <w:t xml:space="preserve">[0433b09] 善男子譬如長者雖有一子(至)晝夜慇懃教其半字。</w:t>
      </w:r>
      <w:r>
        <w:br/>
      </w:r>
      <w:r>
        <w:rPr>
          <w:b/>
          <w:sz w:val="18"/>
          <w:szCs w:val="18"/>
        </w:rPr>
        <w:t xml:space="preserve">한국어 번역</w:t>
      </w:r>
      <w:r>
        <w:br/>
      </w:r>
      <w:r>
        <w:t xml:space="preserve">선남자여, 비유하면 장자가 비록 외아들이 있어도 …… 밤낮으로 부지런히 그에게 반자만을 가르치는 것과 같다.</w:t>
      </w:r>
    </w:p>
    <w:p>
      <w:pPr>
        <w:pStyle w:val="TranslationText"/>
      </w:pPr>
      <w:r>
        <w:rPr>
          <w:b/>
          <w:sz w:val="22"/>
          <w:szCs w:val="22"/>
        </w:rPr>
        <w:t xml:space="preserve">[0433b10]</w:t>
      </w:r>
      <w:r>
        <w:br/>
      </w:r>
      <w:r>
        <w:rPr>
          <w:b/>
          <w:sz w:val="18"/>
          <w:szCs w:val="18"/>
        </w:rPr>
        <w:t xml:space="preserve">원문</w:t>
      </w:r>
      <w:r>
        <w:br/>
      </w:r>
      <w:r>
        <w:t xml:space="preserve">[0433b10] 案。僧亮曰。初說小後說大。似如有隱。故以譬申之。眾生具縛。應聞具教。理數相感。詣師之義也。心小而聞滿字教者。必不能受。譬不速成也。乃說一切諸法無常牽令入。[4]或如將還也。三乘偏教。喻以半字也。</w:t>
      </w:r>
      <w:r>
        <w:br/>
      </w:r>
      <w:r>
        <w:rPr>
          <w:b/>
          <w:sz w:val="18"/>
          <w:szCs w:val="18"/>
        </w:rPr>
        <w:t xml:space="preserve">한국어 번역</w:t>
      </w:r>
      <w:r>
        <w:br/>
      </w:r>
      <w:r>
        <w:t xml:space="preserve">살펴보건대, 승량이 말하였다. 처음에는 소승을 설하고 뒤에는 대승을 설한 것이, 마치 숨긴 것이 있는 듯하므로, 비유로 그것을 밝혀 설명한 것이다. 중생은 결박을 모두 갖추고 있으므로, 완전한 가르침을 들어야 한다. 이치와 수가 서로 감응하여, 스승에게 나아가는 뜻이다. 마음이 작은데 만자의 가르침을 들으면, 반드시 받아들일 수 없다. 빨리 이루어지지 못하는 것에 비유한 것이다. 그래서 일체 모든 법이 무상하다고 설하여 끌어들인다. 혹은 마치 장차 돌아오게 하는 것과 같다. 삼승의 편교를, 반자에 비유한다.</w:t>
      </w:r>
      <w:r>
        <w:br/>
      </w:r>
      <w:r>
        <w:rPr>
          <w:b/>
          <w:sz w:val="17"/>
          <w:szCs w:val="17"/>
        </w:rPr>
        <w:t xml:space="preserve">교감·번역 메모 | </w:t>
      </w:r>
      <w:r>
        <w:rPr>
          <w:sz w:val="17"/>
          <w:szCs w:val="17"/>
        </w:rPr>
        <w:t xml:space="preserve">[구문 불확실] 「理數相感」의 결합을 문맥에 따라 ‘이치와 수가 서로 감응함’으로 직역하였다.</w:t>
      </w:r>
      <w:r>
        <w:br/>
      </w:r>
      <w:r>
        <w:rPr>
          <w:b/>
          <w:sz w:val="17"/>
          <w:szCs w:val="17"/>
        </w:rPr>
        <w:t xml:space="preserve">교감·번역 메모 | </w:t>
      </w:r>
      <w:r>
        <w:rPr>
          <w:sz w:val="17"/>
          <w:szCs w:val="17"/>
        </w:rPr>
        <w:t xml:space="preserve">[이문 검토 필요] 원문 「[4]或如將還也」는 문맥상 구두 및 자구 결합이 불안정하나 원문은 고치지 않았다.</w:t>
      </w:r>
    </w:p>
    <w:p>
      <w:pPr>
        <w:pStyle w:val="TranslationText"/>
      </w:pPr>
      <w:r>
        <w:rPr>
          <w:b/>
          <w:sz w:val="22"/>
          <w:szCs w:val="22"/>
        </w:rPr>
        <w:t xml:space="preserve">[0433b15]</w:t>
      </w:r>
      <w:r>
        <w:br/>
      </w:r>
      <w:r>
        <w:rPr>
          <w:b/>
          <w:sz w:val="18"/>
          <w:szCs w:val="18"/>
        </w:rPr>
        <w:t xml:space="preserve">원문</w:t>
      </w:r>
      <w:r>
        <w:br/>
      </w:r>
      <w:r>
        <w:t xml:space="preserve">[0433b15] 而不教誨毘伽羅論何以故以其幼稚力未堪故。</w:t>
      </w:r>
      <w:r>
        <w:br/>
      </w:r>
      <w:r>
        <w:rPr>
          <w:b/>
          <w:sz w:val="18"/>
          <w:szCs w:val="18"/>
        </w:rPr>
        <w:t xml:space="preserve">한국어 번역</w:t>
      </w:r>
      <w:r>
        <w:br/>
      </w:r>
      <w:r>
        <w:t xml:space="preserve">그러나 비가라론은 가르치지 않는다. 왜냐하면 그가 어리고 힘이 아직 감당하지 못하기 때문이다.</w:t>
      </w:r>
    </w:p>
    <w:p>
      <w:pPr>
        <w:pStyle w:val="TranslationText"/>
      </w:pPr>
      <w:r>
        <w:rPr>
          <w:b/>
          <w:sz w:val="22"/>
          <w:szCs w:val="22"/>
        </w:rPr>
        <w:t xml:space="preserve">[0433b16]</w:t>
      </w:r>
      <w:r>
        <w:br/>
      </w:r>
      <w:r>
        <w:rPr>
          <w:b/>
          <w:sz w:val="18"/>
          <w:szCs w:val="18"/>
        </w:rPr>
        <w:t xml:space="preserve">원문</w:t>
      </w:r>
      <w:r>
        <w:br/>
      </w:r>
      <w:r>
        <w:t xml:space="preserve">[0433b16] 案。僧亮曰。大乘六行。滿字之譬。</w:t>
      </w:r>
      <w:r>
        <w:br/>
      </w:r>
      <w:r>
        <w:rPr>
          <w:b/>
          <w:sz w:val="18"/>
          <w:szCs w:val="18"/>
        </w:rPr>
        <w:t xml:space="preserve">한국어 번역</w:t>
      </w:r>
      <w:r>
        <w:br/>
      </w:r>
      <w:r>
        <w:t xml:space="preserve">살펴보건대, 승량이 말하였다. 대승의 육행은, 만자의 비유이다.</w:t>
      </w:r>
    </w:p>
    <w:p>
      <w:pPr>
        <w:pStyle w:val="TranslationText"/>
      </w:pPr>
      <w:r>
        <w:rPr>
          <w:b/>
          <w:sz w:val="22"/>
          <w:szCs w:val="22"/>
        </w:rPr>
        <w:t xml:space="preserve">[0433b17]</w:t>
      </w:r>
      <w:r>
        <w:br/>
      </w:r>
      <w:r>
        <w:rPr>
          <w:b/>
          <w:sz w:val="18"/>
          <w:szCs w:val="18"/>
        </w:rPr>
        <w:t xml:space="preserve">원문</w:t>
      </w:r>
      <w:r>
        <w:br/>
      </w:r>
      <w:r>
        <w:t xml:space="preserve">[0433b17] 善男子假使長者教半字已(至)云何當言如來祕藏。</w:t>
      </w:r>
      <w:r>
        <w:br/>
      </w:r>
      <w:r>
        <w:rPr>
          <w:b/>
          <w:sz w:val="18"/>
          <w:szCs w:val="18"/>
        </w:rPr>
        <w:t xml:space="preserve">한국어 번역</w:t>
      </w:r>
      <w:r>
        <w:br/>
      </w:r>
      <w:r>
        <w:t xml:space="preserve">선남자여, 가령 장자가 반자를 가르친 뒤에 …… 어떻게 여래에게 비밀로 감춘 것이 있다고 말할 수 있겠는가.</w:t>
      </w:r>
    </w:p>
    <w:p>
      <w:pPr>
        <w:pStyle w:val="TranslationText"/>
      </w:pPr>
      <w:r>
        <w:rPr>
          <w:b/>
          <w:sz w:val="22"/>
          <w:szCs w:val="22"/>
        </w:rPr>
        <w:t xml:space="preserve">[0433b18]</w:t>
      </w:r>
      <w:r>
        <w:br/>
      </w:r>
      <w:r>
        <w:rPr>
          <w:b/>
          <w:sz w:val="18"/>
          <w:szCs w:val="18"/>
        </w:rPr>
        <w:t xml:space="preserve">원문</w:t>
      </w:r>
      <w:r>
        <w:br/>
      </w:r>
      <w:r>
        <w:t xml:space="preserve">[0433b18] 案。智秀曰。明以無大機。致感小教。豈是祕悋[＊]䨱藏。而不說耶。</w:t>
      </w:r>
      <w:r>
        <w:br/>
      </w:r>
      <w:r>
        <w:rPr>
          <w:b/>
          <w:sz w:val="18"/>
          <w:szCs w:val="18"/>
        </w:rPr>
        <w:t xml:space="preserve">한국어 번역</w:t>
      </w:r>
      <w:r>
        <w:br/>
      </w:r>
      <w:r>
        <w:t xml:space="preserve">살펴보건대, 지수가 말하였다. 대승을 받을 큰 근기가 없기 때문에, 소승의 가르침에 감응하게 된 것을 밝힌다. 어찌 이것이 비밀스럽게 아껴 감춘 것이어서, 설하지 않은 것이겠는가.</w:t>
      </w:r>
    </w:p>
    <w:p>
      <w:pPr>
        <w:pStyle w:val="TranslationText"/>
      </w:pPr>
      <w:r>
        <w:rPr>
          <w:b/>
          <w:sz w:val="22"/>
          <w:szCs w:val="22"/>
        </w:rPr>
        <w:t xml:space="preserve">[0433b20]</w:t>
      </w:r>
      <w:r>
        <w:br/>
      </w:r>
      <w:r>
        <w:rPr>
          <w:b/>
          <w:sz w:val="18"/>
          <w:szCs w:val="18"/>
        </w:rPr>
        <w:t xml:space="preserve">원문</w:t>
      </w:r>
      <w:r>
        <w:br/>
      </w:r>
      <w:r>
        <w:t xml:space="preserve">[0433b20] 佛言善哉善哉善男子(至)所謂如來常存不變。</w:t>
      </w:r>
      <w:r>
        <w:br/>
      </w:r>
      <w:r>
        <w:rPr>
          <w:b/>
          <w:sz w:val="18"/>
          <w:szCs w:val="18"/>
        </w:rPr>
        <w:t xml:space="preserve">한국어 번역</w:t>
      </w:r>
      <w:r>
        <w:br/>
      </w:r>
      <w:r>
        <w:t xml:space="preserve">부처님께서 말씀하셨다. “훌륭하고 훌륭하다, 선남자여. …… 이른바 여래는 항상 존재하여 변하지 않는다.”</w:t>
      </w:r>
    </w:p>
    <w:p>
      <w:pPr>
        <w:pStyle w:val="TranslationText"/>
      </w:pPr>
      <w:r>
        <w:rPr>
          <w:b/>
          <w:sz w:val="22"/>
          <w:szCs w:val="22"/>
        </w:rPr>
        <w:t xml:space="preserve">[0433b21]</w:t>
      </w:r>
      <w:r>
        <w:br/>
      </w:r>
      <w:r>
        <w:rPr>
          <w:b/>
          <w:sz w:val="18"/>
          <w:szCs w:val="18"/>
        </w:rPr>
        <w:t xml:space="preserve">원문</w:t>
      </w:r>
      <w:r>
        <w:br/>
      </w:r>
      <w:r>
        <w:t xml:space="preserve">[0433b21] 案。智秀曰。合譬結旨也。</w:t>
      </w:r>
      <w:r>
        <w:br/>
      </w:r>
      <w:r>
        <w:rPr>
          <w:b/>
          <w:sz w:val="18"/>
          <w:szCs w:val="18"/>
        </w:rPr>
        <w:t xml:space="preserve">한국어 번역</w:t>
      </w:r>
      <w:r>
        <w:br/>
      </w:r>
      <w:r>
        <w:t xml:space="preserve">살펴보건대, 지수가 말하였다. 비유를 합하여 뜻을 맺은 것이다.</w:t>
      </w:r>
    </w:p>
    <w:p>
      <w:pPr>
        <w:pStyle w:val="TranslationText"/>
      </w:pPr>
      <w:r>
        <w:rPr>
          <w:b/>
          <w:sz w:val="22"/>
          <w:szCs w:val="22"/>
        </w:rPr>
        <w:t xml:space="preserve">[0433b22]</w:t>
      </w:r>
      <w:r>
        <w:br/>
      </w:r>
      <w:r>
        <w:rPr>
          <w:b/>
          <w:sz w:val="18"/>
          <w:szCs w:val="18"/>
        </w:rPr>
        <w:t xml:space="preserve">원문</w:t>
      </w:r>
      <w:r>
        <w:br/>
      </w:r>
      <w:r>
        <w:t xml:space="preserve">[0433b22] 復次善男子譬如夏月(至)然佛如來實無所藏。</w:t>
      </w:r>
      <w:r>
        <w:br/>
      </w:r>
      <w:r>
        <w:rPr>
          <w:b/>
          <w:sz w:val="18"/>
          <w:szCs w:val="18"/>
        </w:rPr>
        <w:t xml:space="preserve">한국어 번역</w:t>
      </w:r>
      <w:r>
        <w:br/>
      </w:r>
      <w:r>
        <w:t xml:space="preserve">또 선남자여, 비유하면 여름철에 …… 그러나 부처 여래에게는 실제로 감춘 것이 없는 것과 같다.</w:t>
      </w:r>
    </w:p>
    <w:p>
      <w:pPr>
        <w:pStyle w:val="TranslationText"/>
      </w:pPr>
      <w:r>
        <w:rPr>
          <w:b/>
          <w:sz w:val="22"/>
          <w:szCs w:val="22"/>
        </w:rPr>
        <w:t xml:space="preserve">[0433b23]</w:t>
      </w:r>
      <w:r>
        <w:br/>
      </w:r>
      <w:r>
        <w:rPr>
          <w:b/>
          <w:sz w:val="18"/>
          <w:szCs w:val="18"/>
        </w:rPr>
        <w:t xml:space="preserve">원문</w:t>
      </w:r>
      <w:r>
        <w:br/>
      </w:r>
      <w:r>
        <w:t xml:space="preserve">[0433b23] 案。寶亮曰。若不於佛五時教中學者。豈是佛咎。</w:t>
      </w:r>
      <w:r>
        <w:br/>
      </w:r>
      <w:r>
        <w:rPr>
          <w:b/>
          <w:sz w:val="18"/>
          <w:szCs w:val="18"/>
        </w:rPr>
        <w:t xml:space="preserve">한국어 번역</w:t>
      </w:r>
      <w:r>
        <w:br/>
      </w:r>
      <w:r>
        <w:t xml:space="preserve">살펴보건대, 보량이 말하였다. 만약 부처의 오시 가르침 가운데서 배우지 않는다면, 어찌 부처의 허물이겠는가.</w:t>
      </w:r>
    </w:p>
    <w:p>
      <w:pPr>
        <w:pStyle w:val="TranslationText"/>
      </w:pPr>
      <w:r>
        <w:rPr>
          <w:b/>
          <w:sz w:val="22"/>
          <w:szCs w:val="22"/>
        </w:rPr>
        <w:t xml:space="preserve">[0433b25]</w:t>
      </w:r>
      <w:r>
        <w:br/>
      </w:r>
      <w:r>
        <w:rPr>
          <w:b/>
          <w:sz w:val="18"/>
          <w:szCs w:val="18"/>
        </w:rPr>
        <w:t xml:space="preserve">원문</w:t>
      </w:r>
      <w:r>
        <w:br/>
      </w:r>
      <w:r>
        <w:t xml:space="preserve">[0433b25] 迦葉復言我定知如來世尊(至)常存無變是義云何。</w:t>
      </w:r>
      <w:r>
        <w:br/>
      </w:r>
      <w:r>
        <w:rPr>
          <w:b/>
          <w:sz w:val="18"/>
          <w:szCs w:val="18"/>
        </w:rPr>
        <w:t xml:space="preserve">한국어 번역</w:t>
      </w:r>
      <w:r>
        <w:br/>
      </w:r>
      <w:r>
        <w:t xml:space="preserve">가섭이 다시 말하였다. “저는 여래 세존께서 …… 항상 존재하여 변하지 않는다는 것을 확실히 압니다. 이 뜻은 어떠합니까?”</w:t>
      </w:r>
    </w:p>
    <w:p>
      <w:pPr>
        <w:pStyle w:val="TranslationText"/>
      </w:pPr>
      <w:r>
        <w:rPr>
          <w:b/>
          <w:sz w:val="22"/>
          <w:szCs w:val="22"/>
        </w:rPr>
        <w:t xml:space="preserve">[0433b26]</w:t>
      </w:r>
      <w:r>
        <w:br/>
      </w:r>
      <w:r>
        <w:rPr>
          <w:b/>
          <w:sz w:val="18"/>
          <w:szCs w:val="18"/>
        </w:rPr>
        <w:t xml:space="preserve">원문</w:t>
      </w:r>
      <w:r>
        <w:br/>
      </w:r>
      <w:r>
        <w:t xml:space="preserve">[0433b26] 案。僧亮曰。證上半字也。僧宗曰。領解自申所懷也。但昔言未洗。人疑不除。今廣引昔偈。令釋[5]取以施[6]權之旨也。</w:t>
      </w:r>
      <w:r>
        <w:br/>
      </w:r>
      <w:r>
        <w:rPr>
          <w:b/>
          <w:sz w:val="18"/>
          <w:szCs w:val="18"/>
        </w:rPr>
        <w:t xml:space="preserve">한국어 번역</w:t>
      </w:r>
      <w:r>
        <w:br/>
      </w:r>
      <w:r>
        <w:t xml:space="preserve">살펴보건대, 승량이 말하였다. 위의 반자설을 증명한 것이다. 승종이 말하였다. 이해했음을 밝히면서 스스로 품은 뜻을 펼친 것이다. 다만 옛날의 말씀이 아직 씻겨 해명되지 않았으므로, 사람들의 의심이 없어지지 않았다. 지금 옛 게송을 널리 인용하여, 방편을 베풀었던 뜻을 해석하여 취하게 한다.</w:t>
      </w:r>
      <w:r>
        <w:br/>
      </w:r>
      <w:r>
        <w:rPr>
          <w:b/>
          <w:sz w:val="17"/>
          <w:szCs w:val="17"/>
        </w:rPr>
        <w:t xml:space="preserve">교감·번역 메모 | </w:t>
      </w:r>
      <w:r>
        <w:rPr>
          <w:sz w:val="17"/>
          <w:szCs w:val="17"/>
        </w:rPr>
        <w:t xml:space="preserve">[구문 불확실] 「令釋[5]取以施[6]權之旨也」는 편집표지 주변의 구두가 불안정하여 뜻에 따라 최소한으로 옮겼다.</w:t>
      </w:r>
    </w:p>
    <w:p>
      <w:pPr>
        <w:pStyle w:val="TranslationText"/>
      </w:pPr>
      <w:r>
        <w:rPr>
          <w:b/>
          <w:sz w:val="22"/>
          <w:szCs w:val="22"/>
        </w:rPr>
        <w:t xml:space="preserve">[0433b29]</w:t>
      </w:r>
      <w:r>
        <w:br/>
      </w:r>
      <w:r>
        <w:rPr>
          <w:b/>
          <w:sz w:val="18"/>
          <w:szCs w:val="18"/>
        </w:rPr>
        <w:t xml:space="preserve">원문</w:t>
      </w:r>
      <w:r>
        <w:br/>
      </w:r>
      <w:r>
        <w:t xml:space="preserve">[0433b29] 佛言善男子我為一切聲聞(至)云何是人舌不墮落。</w:t>
      </w:r>
      <w:r>
        <w:br/>
      </w:r>
      <w:r>
        <w:rPr>
          <w:b/>
          <w:sz w:val="18"/>
          <w:szCs w:val="18"/>
        </w:rPr>
        <w:t xml:space="preserve">한국어 번역</w:t>
      </w:r>
      <w:r>
        <w:br/>
      </w:r>
      <w:r>
        <w:t xml:space="preserve">부처님께서 말씀하셨다. “선남자여, 내가 모든 성문을 위하여 …… 어찌하여 이 사람의 혀가 떨어져 나가지 않는가?”</w:t>
      </w:r>
    </w:p>
    <w:p>
      <w:pPr>
        <w:pStyle w:val="TranslationText"/>
      </w:pPr>
      <w:r>
        <w:rPr>
          <w:b/>
          <w:sz w:val="22"/>
          <w:szCs w:val="22"/>
        </w:rPr>
        <w:t xml:space="preserve">[0433c01]</w:t>
      </w:r>
      <w:r>
        <w:br/>
      </w:r>
      <w:r>
        <w:rPr>
          <w:b/>
          <w:sz w:val="18"/>
          <w:szCs w:val="18"/>
        </w:rPr>
        <w:t xml:space="preserve">원문</w:t>
      </w:r>
      <w:r>
        <w:br/>
      </w:r>
      <w:r>
        <w:t xml:space="preserve">[0433c01] 案。僧宗曰。廣出說偈之緣起。以顯隨時設教之不同也。</w:t>
      </w:r>
      <w:r>
        <w:br/>
      </w:r>
      <w:r>
        <w:rPr>
          <w:b/>
          <w:sz w:val="18"/>
          <w:szCs w:val="18"/>
        </w:rPr>
        <w:t xml:space="preserve">한국어 번역</w:t>
      </w:r>
      <w:r>
        <w:br/>
      </w:r>
      <w:r>
        <w:t xml:space="preserve">살펴보건대, 승종이 말하였다. 게송을 설하게 된 연기를 널리 드러내어, 때에 따라 가르침을 시설함이 서로 다름을 밝힌다.</w:t>
      </w:r>
    </w:p>
    <w:p>
      <w:pPr>
        <w:pStyle w:val="TranslationText"/>
      </w:pPr>
      <w:r>
        <w:rPr>
          <w:b/>
          <w:sz w:val="22"/>
          <w:szCs w:val="22"/>
        </w:rPr>
        <w:t xml:space="preserve">[0433c03]</w:t>
      </w:r>
      <w:r>
        <w:br/>
      </w:r>
      <w:r>
        <w:rPr>
          <w:b/>
          <w:sz w:val="18"/>
          <w:szCs w:val="18"/>
        </w:rPr>
        <w:t xml:space="preserve">원문</w:t>
      </w:r>
      <w:r>
        <w:br/>
      </w:r>
      <w:r>
        <w:t xml:space="preserve">[0433c03] 迦葉復言如佛所說(至)而此去者為至何方。</w:t>
      </w:r>
      <w:r>
        <w:br/>
      </w:r>
      <w:r>
        <w:rPr>
          <w:b/>
          <w:sz w:val="18"/>
          <w:szCs w:val="18"/>
        </w:rPr>
        <w:t xml:space="preserve">한국어 번역</w:t>
      </w:r>
      <w:r>
        <w:br/>
      </w:r>
      <w:r>
        <w:t xml:space="preserve">가섭이 다시 말하였다. “부처님께서 말씀하신 바와 같이 …… 그런데 이 떠남은 어느 곳에 이르는 것입니까?”</w:t>
      </w:r>
    </w:p>
    <w:p>
      <w:pPr>
        <w:pStyle w:val="TranslationText"/>
      </w:pPr>
      <w:r>
        <w:rPr>
          <w:b/>
          <w:sz w:val="22"/>
          <w:szCs w:val="22"/>
        </w:rPr>
        <w:t xml:space="preserve">[0433c04]</w:t>
      </w:r>
      <w:r>
        <w:br/>
      </w:r>
      <w:r>
        <w:rPr>
          <w:b/>
          <w:sz w:val="18"/>
          <w:szCs w:val="18"/>
        </w:rPr>
        <w:t xml:space="preserve">원문</w:t>
      </w:r>
      <w:r>
        <w:br/>
      </w:r>
      <w:r>
        <w:t xml:space="preserve">[0433c04] 案。僧亮曰。證無藏也。亦欲以下。況上明二乘尚無。況如來也。僧宗曰。前偈證有餘涅槃。此偈證無餘涅槃也。雖復合牽一偈。意在下半偈耳。迹不可尋者。身智俱亡也。此亦昔言。故應拂也。下釋云。近於菩提。菩提涅槃。無有方所。事絕近情。謂難尋也。偈旨如此。誰能解耶。</w:t>
      </w:r>
      <w:r>
        <w:br/>
      </w:r>
      <w:r>
        <w:rPr>
          <w:b/>
          <w:sz w:val="18"/>
          <w:szCs w:val="18"/>
        </w:rPr>
        <w:t xml:space="preserve">한국어 번역</w:t>
      </w:r>
      <w:r>
        <w:br/>
      </w:r>
      <w:r>
        <w:t xml:space="preserve">살펴보건대, 승량이 말하였다. 감춘 것이 없음을 증명한다. 또한 아래의 것으로, 위를 유추하여 이승에도 오히려 없음을 밝히고, 하물며 여래에게 있겠는가. 승종이 말하였다. 앞의 게송은 유여열반을 증명하고, 이 게송은 무여열반을 증명한다. 비록 한 게송을 함께 끌어왔지만, 뜻은 아래 반 게송에 있을 뿐이다. “자취를 찾을 수 없다”는 것은, 몸과 지혜가 함께 없어졌다는 것이다. 이것도 또한 옛날의 말씀이므로, 마땅히 털어내어 해명해야 한다. 아래에서는 해석하여 말한다. 보리에 가까우며, 보리와 열반은, 일정한 방소가 없다. 그 일은 가까운 정식으로는 헤아릴 수 없으므로, 찾기 어렵다고 한 것이다. 게송의 뜻은 이와 같다. 누가 능히 이해하겠는가.</w:t>
      </w:r>
      <w:r>
        <w:br/>
      </w:r>
      <w:r>
        <w:rPr>
          <w:b/>
          <w:sz w:val="17"/>
          <w:szCs w:val="17"/>
        </w:rPr>
        <w:t xml:space="preserve">교감·번역 메모 | </w:t>
      </w:r>
      <w:r>
        <w:rPr>
          <w:sz w:val="17"/>
          <w:szCs w:val="17"/>
        </w:rPr>
        <w:t xml:space="preserve">[구문 불확실] 「近情」을 범부의 가까운 정식·상정으로 보아 옮겼다.</w:t>
      </w:r>
    </w:p>
    <w:p>
      <w:pPr>
        <w:pStyle w:val="TranslationText"/>
      </w:pPr>
      <w:r>
        <w:rPr>
          <w:b/>
          <w:sz w:val="22"/>
          <w:szCs w:val="22"/>
        </w:rPr>
        <w:t xml:space="preserve">[0433c11]</w:t>
      </w:r>
      <w:r>
        <w:br/>
      </w:r>
      <w:r>
        <w:rPr>
          <w:b/>
          <w:sz w:val="18"/>
          <w:szCs w:val="18"/>
        </w:rPr>
        <w:t xml:space="preserve">원문</w:t>
      </w:r>
      <w:r>
        <w:br/>
      </w:r>
      <w:r>
        <w:t xml:space="preserve">[0433c11] 佛言迦葉夫積聚者(至)不貪食者是名知足。</w:t>
      </w:r>
      <w:r>
        <w:br/>
      </w:r>
      <w:r>
        <w:rPr>
          <w:b/>
          <w:sz w:val="18"/>
          <w:szCs w:val="18"/>
        </w:rPr>
        <w:t xml:space="preserve">한국어 번역</w:t>
      </w:r>
      <w:r>
        <w:br/>
      </w:r>
      <w:r>
        <w:t xml:space="preserve">부처님께서 말씀하셨다. “가섭아, 쌓아 모은다는 것은 …… 먹는 것을 탐하지 않는 이를 지족이라 한다.”</w:t>
      </w:r>
    </w:p>
    <w:p>
      <w:pPr>
        <w:pStyle w:val="TranslationText"/>
      </w:pPr>
      <w:r>
        <w:rPr>
          <w:b/>
          <w:sz w:val="22"/>
          <w:szCs w:val="22"/>
        </w:rPr>
        <w:t xml:space="preserve">[0433c12]</w:t>
      </w:r>
      <w:r>
        <w:br/>
      </w:r>
      <w:r>
        <w:rPr>
          <w:b/>
          <w:sz w:val="18"/>
          <w:szCs w:val="18"/>
        </w:rPr>
        <w:t xml:space="preserve">원문</w:t>
      </w:r>
      <w:r>
        <w:br/>
      </w:r>
      <w:r>
        <w:t xml:space="preserve">[0433c12] 案。僧亮曰。明有為有資。尚無藏積。況乃無為不須者耶。寶亮曰。積聚二種。一有為二無為者。謂道積眾行。非是世間之財寶也。聲聞捉[7]想。心中行道。不得其所。故言有為也。又恊相修善。去佛果遼遠。終日生死之謂也。無為如來行者。若能謹依六行。修道進德。不取有無之相。故名無為。又若忘相行道。取佛果速。因中說果。亦言無為也。</w:t>
      </w:r>
      <w:r>
        <w:br/>
      </w:r>
      <w:r>
        <w:rPr>
          <w:b/>
          <w:sz w:val="18"/>
          <w:szCs w:val="18"/>
        </w:rPr>
        <w:t xml:space="preserve">한국어 번역</w:t>
      </w:r>
      <w:r>
        <w:br/>
      </w:r>
      <w:r>
        <w:t xml:space="preserve">살펴보건대, 승량이 말하였다. 유위법은 자량이 있어야 하지만, 오히려 쌓아 감추는 것이 없다. 하물며 무위법은 필요로 하는 것이 없는데 어찌 그러하겠는가. 보량이 말하였다. 쌓아 모음에는 두 가지가 있다. 하나는 유위이고 둘째는 무위라는 것은, 도를 닦아 여러 행을 쌓는 것을 말하며, 세간의 재보를 말하는 것이 아니다. 성문은 상을 붙잡아, 마음속에서 도를 행하지만, 그 합당한 자리를 얻지 못한다. 그러므로 유위라 말한다. 또 상에 맞추어 선을 닦는다면, 부처의 과보에서 아득히 멀어져, 종일 생사에 있다는 뜻이다. 무위인 여래의 행이라는 것은, 만약 육행을 삼가 의지하여, 도를 닦고 덕을 증진하면서, 유와 무의 상을 취하지 않는다면, 그러므로 무위라 이름한다는 것이다. 또 만약 상을 잊고 도를 행하면, 부처의 과보를 취함이 빠르다. 원인 가운데서 결과를 말하므로, 또한 무위라 말한다.</w:t>
      </w:r>
      <w:r>
        <w:br/>
      </w:r>
      <w:r>
        <w:rPr>
          <w:b/>
          <w:sz w:val="17"/>
          <w:szCs w:val="17"/>
        </w:rPr>
        <w:t xml:space="preserve">교감·번역 메모 | </w:t>
      </w:r>
      <w:r>
        <w:rPr>
          <w:sz w:val="17"/>
          <w:szCs w:val="17"/>
        </w:rPr>
        <w:t xml:space="preserve">[구문 불확실] 「捉[7]想」은 ‘상을 붙잡음’으로 직역하였다.</w:t>
      </w:r>
      <w:r>
        <w:br/>
      </w:r>
      <w:r>
        <w:rPr>
          <w:b/>
          <w:sz w:val="17"/>
          <w:szCs w:val="17"/>
        </w:rPr>
        <w:t xml:space="preserve">교감·번역 메모 | </w:t>
      </w:r>
      <w:r>
        <w:rPr>
          <w:sz w:val="17"/>
          <w:szCs w:val="17"/>
        </w:rPr>
        <w:t xml:space="preserve">[이문 검토 필요] 원문 「恊相修善」의 「恊」은 문맥상 ‘상에 맞추다/집착하다’ 계열로 보이나 원문은 고치지 않았다.</w:t>
      </w:r>
    </w:p>
    <w:p>
      <w:pPr>
        <w:pStyle w:val="TranslationText"/>
      </w:pPr>
      <w:r>
        <w:rPr>
          <w:b/>
          <w:sz w:val="22"/>
          <w:szCs w:val="22"/>
        </w:rPr>
        <w:t xml:space="preserve">[0433c20]</w:t>
      </w:r>
      <w:r>
        <w:br/>
      </w:r>
      <w:r>
        <w:rPr>
          <w:b/>
          <w:sz w:val="18"/>
          <w:szCs w:val="18"/>
        </w:rPr>
        <w:t xml:space="preserve">원문</w:t>
      </w:r>
      <w:r>
        <w:br/>
      </w:r>
      <w:r>
        <w:t xml:space="preserve">[0433c20] 跡難尋者則近無上(至)於大涅槃而般涅槃。</w:t>
      </w:r>
      <w:r>
        <w:br/>
      </w:r>
      <w:r>
        <w:rPr>
          <w:b/>
          <w:sz w:val="18"/>
          <w:szCs w:val="18"/>
        </w:rPr>
        <w:t xml:space="preserve">한국어 번역</w:t>
      </w:r>
      <w:r>
        <w:br/>
      </w:r>
      <w:r>
        <w:t xml:space="preserve">“자취를 찾기 어렵다”는 것은 곧 무상보리에 가까운 것이며 …… 대열반에서 반열반을 나타내는 것이다.</w:t>
      </w:r>
    </w:p>
    <w:p>
      <w:pPr>
        <w:pStyle w:val="TranslationText"/>
      </w:pPr>
      <w:r>
        <w:rPr>
          <w:b/>
          <w:sz w:val="22"/>
          <w:szCs w:val="22"/>
        </w:rPr>
        <w:t xml:space="preserve">[0433c21]</w:t>
      </w:r>
      <w:r>
        <w:br/>
      </w:r>
      <w:r>
        <w:rPr>
          <w:b/>
          <w:sz w:val="18"/>
          <w:szCs w:val="18"/>
        </w:rPr>
        <w:t xml:space="preserve">원문</w:t>
      </w:r>
      <w:r>
        <w:br/>
      </w:r>
      <w:r>
        <w:t xml:space="preserve">[0433c21] 案。僧宗曰。去無至者。雖有出苦之名。及其造極。此處無跡。故無至也。是故於此[8]婆羅樹間者。謂法身之跡。妙絕難尋。寄大解脫。而示滅也。</w:t>
      </w:r>
      <w:r>
        <w:br/>
      </w:r>
      <w:r>
        <w:rPr>
          <w:b/>
          <w:sz w:val="18"/>
          <w:szCs w:val="18"/>
        </w:rPr>
        <w:t xml:space="preserve">한국어 번역</w:t>
      </w:r>
      <w:r>
        <w:br/>
      </w:r>
      <w:r>
        <w:t xml:space="preserve">살펴보건대, 승종이 말하였다. “떠나지만 이르는 곳이 없다”는 것은, 비록 고통에서 벗어난다는 이름은 있으나, 궁극에 이르러 보면, 이곳에는 자취가 없으므로, 이르는 곳이 없다고 한 것이다. 그러므로 “이 사라쌍수 사이에서”라고 한 것은, 법신의 자취를 말한다. 묘하게 끊어져 찾기 어려우므로, 대해탈에 의탁하여, 멸함을 나타낸 것이다.</w:t>
      </w:r>
    </w:p>
    <w:p>
      <w:pPr>
        <w:pStyle w:val="TranslationText"/>
      </w:pPr>
      <w:r>
        <w:rPr>
          <w:b/>
          <w:sz w:val="22"/>
          <w:szCs w:val="22"/>
        </w:rPr>
        <w:t xml:space="preserve">[0433c25]</w:t>
      </w:r>
      <w:r>
        <w:br/>
      </w:r>
      <w:r>
        <w:rPr>
          <w:b/>
          <w:sz w:val="18"/>
          <w:szCs w:val="18"/>
        </w:rPr>
        <w:t xml:space="preserve">원문</w:t>
      </w:r>
      <w:r>
        <w:br/>
      </w:r>
      <w:r>
        <w:t xml:space="preserve">[0433c25] 佛告迦葉所言大者(至)若一人具八則為最勝。</w:t>
      </w:r>
      <w:r>
        <w:br/>
      </w:r>
      <w:r>
        <w:rPr>
          <w:b/>
          <w:sz w:val="18"/>
          <w:szCs w:val="18"/>
        </w:rPr>
        <w:t xml:space="preserve">한국어 번역</w:t>
      </w:r>
      <w:r>
        <w:br/>
      </w:r>
      <w:r>
        <w:t xml:space="preserve">부처님께서 가섭에게 말씀하셨다. “이른바 ‘대’라는 것은 …… 한 사람이 여덟 가지를 갖추면 가장 수승하다.”</w:t>
      </w:r>
    </w:p>
    <w:p>
      <w:pPr>
        <w:pStyle w:val="TranslationText"/>
      </w:pPr>
      <w:r>
        <w:rPr>
          <w:b/>
          <w:sz w:val="22"/>
          <w:szCs w:val="22"/>
        </w:rPr>
        <w:t xml:space="preserve">[0433c26]</w:t>
      </w:r>
      <w:r>
        <w:br/>
      </w:r>
      <w:r>
        <w:rPr>
          <w:b/>
          <w:sz w:val="18"/>
          <w:szCs w:val="18"/>
        </w:rPr>
        <w:t xml:space="preserve">원문</w:t>
      </w:r>
      <w:r>
        <w:br/>
      </w:r>
      <w:r>
        <w:t xml:space="preserve">[0433c26] 案。僧亮曰。答彼問下句云廣為眾生說也。常旨已宣。今所廣者。廣大義也。僧宗曰。名字功德品中。非不一往舉釋大體。而未[9]釋大義。是以此中。引八大人覺。取[10]舍容為義也。智秀曰。上云是大涅槃。能建大義。未釋所以。今明有大德故。建大義也。明駿案。正廣解脫也。上名字功德品。已略明解脫。亦粗釋今日所以稱大也。極果萬德。略舉其三。以成祕密之藏。而以解脫一德。用當經題者。涅槃是無累總名。以多義訓。取解脫。是其一也。是故問曰。云何於此經。即請經名經力及流通也。究竟到彼岸。即是問解脫也。所以前品答云。降伏一切諸結煩惱。及諸魔性。於大涅槃。放捨身命。已是略顯解脫也。[1]闕一問說法有幾種。上四相已廣前品流通法也。從有餘無餘涅槃已來。至此具廣三德也。後四依品以下。廣顯流通人也。</w:t>
      </w:r>
      <w:r>
        <w:br/>
      </w:r>
      <w:r>
        <w:rPr>
          <w:b/>
          <w:sz w:val="18"/>
          <w:szCs w:val="18"/>
        </w:rPr>
        <w:t xml:space="preserve">한국어 번역</w:t>
      </w:r>
      <w:r>
        <w:br/>
      </w:r>
      <w:r>
        <w:t xml:space="preserve">살펴보건대, 승량이 말하였다. 저 질문의 아래 구절인 ‘널리 중생을 위하여 설한다’는 것에 답한 것이다. 상주의 뜻은 이미 펼쳤고, 지금 널리 밝히는 것은, 광대한 뜻이다. 승종이 말하였다. 〈명자공덕품〉 가운데에서, 대체를 한 차례 들어 해석하지 않은 것은 아니지만, 아직 ‘대’의 뜻을 자세히 해석하지는 않았다. 그러므로 여기에서, 팔대인각을 인용하여, 포섭하여 수용하는 것을 뜻으로 취한다. 지수가 말하였다. 위에서 “이것이 대열반이다”라고 하여, 큰 뜻을 세울 수 있다고 하였으나, 그 까닭은 아직 해석하지 않았다. 지금은 큰 덕이 있기 때문에, 큰 뜻을 세운다는 것을 밝힌다. 명준이 살펴보건대, 바로 해탈을 널리 해석하는 것이다. 위의 〈명자공덕품〉에서, 이미 해탈을 간략히 밝혔다. 또 오늘날 ‘대’라고 부르는 까닭도 대략 해석하였다. 궁극의 과보에 갖추어진 만덕 가운데, 그 세 가지를 간략히 들어, 비밀장(祕密藏)을 이루었다. 그런데 해탈이라는 한 덕을, 이 경의 제목에 해당시킨 것은, 열반이 번뇌의 얽힘이 없는 것을 총칭하는 이름이기 때문이다. 여러 뜻으로 풀이하지만, 해탈을 취하는 것은, 그 가운데 하나이다. 그러므로 질문하여 말한다. “어떻게 이 경에서”라고 한 것은, 곧 경의 이름과 경의 힘 및 유통을 묻는 것이다. “궁극적으로 저 언덕에 이르는가”라고 한 것은, 곧 해탈을 묻는 것이다. 그러므로 앞 품에서 답하여 말하였다. “일체의 모든 결박과 번뇌를 항복시키고, 여러 마성(魔性)까지도 항복시키며, 대열반에서, 몸과 목숨을 놓아 버린다.” 이는 이미 해탈을 간략히 드러낸 것이다. ‘설법에는 몇 종류가 있는가’라는 한 질문이 빠졌다. 위의 〈사상품〉에서 이미 앞 품의 유통법을 널리 밝혔다. 유여열반과 무여열반을 밝힌 이래로, 여기까지 삼덕을 갖추어 널리 밝혔다. 뒤의 〈사의품〉 이하에서는, 유통하는 사람을 널리 드러낸다.</w:t>
      </w:r>
      <w:r>
        <w:br/>
      </w:r>
      <w:r>
        <w:rPr>
          <w:b/>
          <w:sz w:val="17"/>
          <w:szCs w:val="17"/>
        </w:rPr>
        <w:t xml:space="preserve">교감·번역 메모 | </w:t>
      </w:r>
      <w:r>
        <w:rPr>
          <w:sz w:val="17"/>
          <w:szCs w:val="17"/>
        </w:rPr>
        <w:t xml:space="preserve">[구문 불확실] 「而未[9]釋大義」의 편집표지 위치를 그대로 보존하였다.</w:t>
      </w:r>
      <w:r>
        <w:br/>
      </w:r>
      <w:r>
        <w:rPr>
          <w:b/>
          <w:sz w:val="17"/>
          <w:szCs w:val="17"/>
        </w:rPr>
        <w:t xml:space="preserve">교감·번역 메모 | </w:t>
      </w:r>
      <w:r>
        <w:rPr>
          <w:sz w:val="17"/>
          <w:szCs w:val="17"/>
        </w:rPr>
        <w:t xml:space="preserve">[판독 불확실] 「取[10]舍容為義也」의 「舍容」은 자구가 불안정하여 ‘포섭·수용’의 뜻으로 보아 옮겼다.</w:t>
      </w:r>
      <w:r>
        <w:br/>
      </w:r>
      <w:r>
        <w:rPr>
          <w:b/>
          <w:sz w:val="17"/>
          <w:szCs w:val="17"/>
        </w:rPr>
        <w:t xml:space="preserve">교감·번역 메모 | </w:t>
      </w:r>
      <w:r>
        <w:rPr>
          <w:sz w:val="17"/>
          <w:szCs w:val="17"/>
        </w:rPr>
        <w:t xml:space="preserve">[결락] 원문 자체가 「[1]闕一問說法有幾種」이라고 결락을 지적하고 있어 그대로 옮겼다.</w:t>
      </w:r>
    </w:p>
    <w:p>
      <w:pPr>
        <w:pStyle w:val="TranslationText"/>
      </w:pPr>
      <w:r>
        <w:rPr>
          <w:b/>
          <w:sz w:val="22"/>
          <w:szCs w:val="22"/>
        </w:rPr>
        <w:t xml:space="preserve">[0434a14]</w:t>
      </w:r>
      <w:r>
        <w:br/>
      </w:r>
      <w:r>
        <w:rPr>
          <w:b/>
          <w:sz w:val="18"/>
          <w:szCs w:val="18"/>
        </w:rPr>
        <w:t xml:space="preserve">원문</w:t>
      </w:r>
      <w:r>
        <w:br/>
      </w:r>
      <w:r>
        <w:t xml:space="preserve">[0434a14] 所言涅槃者無諸瘡疣(至)是故名曰大般涅槃。</w:t>
      </w:r>
      <w:r>
        <w:br/>
      </w:r>
      <w:r>
        <w:rPr>
          <w:b/>
          <w:sz w:val="18"/>
          <w:szCs w:val="18"/>
        </w:rPr>
        <w:t xml:space="preserve">한국어 번역</w:t>
      </w:r>
      <w:r>
        <w:br/>
      </w:r>
      <w:r>
        <w:t xml:space="preserve">이른바 열반은 모든 종기와 혹이 없는 것을 이름한다. …… 그러므로 대반열반이라 한다.</w:t>
      </w:r>
    </w:p>
    <w:p>
      <w:pPr>
        <w:pStyle w:val="TranslationText"/>
      </w:pPr>
      <w:r>
        <w:rPr>
          <w:b/>
          <w:sz w:val="22"/>
          <w:szCs w:val="22"/>
        </w:rPr>
        <w:t xml:space="preserve">[0434a15]</w:t>
      </w:r>
      <w:r>
        <w:br/>
      </w:r>
      <w:r>
        <w:rPr>
          <w:b/>
          <w:sz w:val="18"/>
          <w:szCs w:val="18"/>
        </w:rPr>
        <w:t xml:space="preserve">원문</w:t>
      </w:r>
      <w:r>
        <w:br/>
      </w:r>
      <w:r>
        <w:t xml:space="preserve">[0434a15] 案。僧亮曰。瘡譬苦也。以無苦故。名為涅槃。若但自治。不名大滅。滅一切苦。乃名大滅也。悉治已者。謂有信也。雖未即差。已為差因也。僧宗曰。上釋大義。此釋涅槃義也。瘡疣是累。既無瘡疣。即是解脫。此中先明能治眾生。引醫師為喻。下去出體。廣明解脫也。</w:t>
      </w:r>
      <w:r>
        <w:br/>
      </w:r>
      <w:r>
        <w:rPr>
          <w:b/>
          <w:sz w:val="18"/>
          <w:szCs w:val="18"/>
        </w:rPr>
        <w:t xml:space="preserve">한국어 번역</w:t>
      </w:r>
      <w:r>
        <w:br/>
      </w:r>
      <w:r>
        <w:t xml:space="preserve">살펴보건대, 승량이 말하였다. 종기는 고통을 비유한다. 고통이 없기 때문에, 열반이라 이름한다. 만약 다만 자기만 치료한다면, 큰 멸이라 이름하지 않는다. 일체의 고통을 멸해야, 비로소 큰 멸이라 이름한다. “모두 치료하였다”는 것은, 믿음이 있다는 것을 말한다. 비록 곧바로 낫지는 않았더라도, 이미 나을 원인이 된 것이다. 승종이 말하였다. 위에서는 ‘대’의 뜻을 해석했고, 여기서는 열반의 뜻을 해석한다. 종기와 혹은 얽힘이다. 이미 종기와 혹이 없으니, 곧 해탈이다. 이 가운데 먼저 중생을 치료할 수 있음을 밝히고, 의사를 비유로 든다. 아래부터는 그 체를 드러내어, 해탈을 널리 밝힌다.</w:t>
      </w:r>
    </w:p>
    <w:p>
      <w:pPr>
        <w:pStyle w:val="TranslationText"/>
      </w:pPr>
      <w:r>
        <w:rPr>
          <w:b/>
          <w:sz w:val="22"/>
          <w:szCs w:val="22"/>
        </w:rPr>
        <w:t xml:space="preserve">[0434a21]</w:t>
      </w:r>
      <w:r>
        <w:br/>
      </w:r>
      <w:r>
        <w:rPr>
          <w:b/>
          <w:sz w:val="18"/>
          <w:szCs w:val="18"/>
        </w:rPr>
        <w:t xml:space="preserve">원문</w:t>
      </w:r>
      <w:r>
        <w:br/>
      </w:r>
      <w:r>
        <w:t xml:space="preserve">[0434a21] 大般涅槃者名解脫處(至)甚深義故名大涅槃。</w:t>
      </w:r>
      <w:r>
        <w:br/>
      </w:r>
      <w:r>
        <w:rPr>
          <w:b/>
          <w:sz w:val="18"/>
          <w:szCs w:val="18"/>
        </w:rPr>
        <w:t xml:space="preserve">한국어 번역</w:t>
      </w:r>
      <w:r>
        <w:br/>
      </w:r>
      <w:r>
        <w:t xml:space="preserve">대반열반이라는 것은 해탈의 처소를 이름한다. …… 뜻이 매우 깊기 때문에 대열반이라 한다.</w:t>
      </w:r>
    </w:p>
    <w:p>
      <w:pPr>
        <w:pStyle w:val="TranslationText"/>
      </w:pPr>
      <w:r>
        <w:rPr>
          <w:b/>
          <w:sz w:val="22"/>
          <w:szCs w:val="22"/>
        </w:rPr>
        <w:t xml:space="preserve">[0434a22]</w:t>
      </w:r>
      <w:r>
        <w:br/>
      </w:r>
      <w:r>
        <w:rPr>
          <w:b/>
          <w:sz w:val="18"/>
          <w:szCs w:val="18"/>
        </w:rPr>
        <w:t xml:space="preserve">원문</w:t>
      </w:r>
      <w:r>
        <w:br/>
      </w:r>
      <w:r>
        <w:t xml:space="preserve">[0434a22] 案。僧亮曰。金剛後心。煩惱盡處。得涅槃也。</w:t>
      </w:r>
      <w:r>
        <w:br/>
      </w:r>
      <w:r>
        <w:rPr>
          <w:b/>
          <w:sz w:val="18"/>
          <w:szCs w:val="18"/>
        </w:rPr>
        <w:t xml:space="preserve">한국어 번역</w:t>
      </w:r>
      <w:r>
        <w:br/>
      </w:r>
      <w:r>
        <w:t xml:space="preserve">살펴보건대, 승량이 말하였다. 금강과 이후의 마음에서, 번뇌가 다한 곳에서, 열반을 얻는다.</w:t>
      </w:r>
      <w:r>
        <w:br/>
      </w:r>
      <w:r>
        <w:rPr>
          <w:b/>
          <w:sz w:val="17"/>
          <w:szCs w:val="17"/>
        </w:rPr>
        <w:t xml:space="preserve">교감·번역 메모 | </w:t>
      </w:r>
      <w:r>
        <w:rPr>
          <w:sz w:val="17"/>
          <w:szCs w:val="17"/>
        </w:rPr>
        <w:t xml:space="preserve">[구문 불확실] 「金剛後心」을 금강유정 이후의 마음으로 보아 직역하였다.</w:t>
      </w:r>
    </w:p>
    <w:p>
      <w:pPr>
        <w:pStyle w:val="TranslationText"/>
      </w:pPr>
      <w:r>
        <w:rPr>
          <w:b/>
          <w:sz w:val="22"/>
          <w:szCs w:val="22"/>
        </w:rPr>
        <w:t xml:space="preserve">[0434a23]</w:t>
      </w:r>
      <w:r>
        <w:br/>
      </w:r>
      <w:r>
        <w:rPr>
          <w:b/>
          <w:sz w:val="18"/>
          <w:szCs w:val="18"/>
        </w:rPr>
        <w:t xml:space="preserve">원문</w:t>
      </w:r>
      <w:r>
        <w:br/>
      </w:r>
      <w:r>
        <w:t xml:space="preserve">[0434a23] 迦葉菩薩復白佛言(至)是故涅槃名無瘡疣。</w:t>
      </w:r>
      <w:r>
        <w:br/>
      </w:r>
      <w:r>
        <w:rPr>
          <w:b/>
          <w:sz w:val="18"/>
          <w:szCs w:val="18"/>
        </w:rPr>
        <w:t xml:space="preserve">한국어 번역</w:t>
      </w:r>
      <w:r>
        <w:br/>
      </w:r>
      <w:r>
        <w:t xml:space="preserve">가섭보살이 다시 부처님께 아뢰었다. “ …… 그러므로 열반을 종기와 혹이 없는 것이라 합니다.”</w:t>
      </w:r>
    </w:p>
    <w:p>
      <w:pPr>
        <w:pStyle w:val="TranslationText"/>
      </w:pPr>
      <w:r>
        <w:rPr>
          <w:b/>
          <w:sz w:val="22"/>
          <w:szCs w:val="22"/>
        </w:rPr>
        <w:t xml:space="preserve">[0434a24]</w:t>
      </w:r>
      <w:r>
        <w:br/>
      </w:r>
      <w:r>
        <w:rPr>
          <w:b/>
          <w:sz w:val="18"/>
          <w:szCs w:val="18"/>
        </w:rPr>
        <w:t xml:space="preserve">원문</w:t>
      </w:r>
      <w:r>
        <w:br/>
      </w:r>
      <w:r>
        <w:t xml:space="preserve">[0434a24] 案。寶亮曰。若依如下文。涅槃能為一切眾生。作解脫因緣處也。閻浮提眾生。有二種。一者有信。二者無信。釋有信者。有二種釋。一謂。從佛出世。有隨教修行。得信首根立者。悉名治已。自未立已還。有信未定。不免闡提。故束為無信人也。二者值佛。能生一念善已上。乃至信首根立。悉名治已。若不能生一念善者。並為無信也。</w:t>
      </w:r>
      <w:r>
        <w:br/>
      </w:r>
      <w:r>
        <w:rPr>
          <w:b/>
          <w:sz w:val="18"/>
          <w:szCs w:val="18"/>
        </w:rPr>
        <w:t xml:space="preserve">한국어 번역</w:t>
      </w:r>
      <w:r>
        <w:br/>
      </w:r>
      <w:r>
        <w:t xml:space="preserve">살펴보건대, 보량이 말하였다. 아래 글에 의거하면, 열반은 일체중생을 위하여, 해탈의 인연이 되는 처소가 될 수 있다. 염부제의 중생에는, 두 종류가 있다. 첫째는 믿음이 있는 자이고, 둘째는 믿음이 없는 자이다. 믿음이 있는 자를 해석하는 데에는, 두 가지 해석이 있다. 첫째는 이른바, 부처가 세상에 출현한 뒤부터, 가르침을 따라 수행하여, 신수의 근이 서게 된 자를, 모두 이미 치료된 자라고 한다. 그것이 아직 서지 않은 이하는, 믿음이 있더라도 아직 확정되지 않았고, 일천제가 되는 것을 면하지 못하므로, 묶어서 믿음이 없는 사람이라 한다. 둘째는 부처를 만나, 능히 한 생각의 선이라도 내는 이상에서, 신수의 근이 서는 데 이르기까지, 모두 이미 치료된 자라고 한다. 만약 한 생각의 선도 내지 못하는 자라면, 모두 믿음이 없는 자로 삼는다.</w:t>
      </w:r>
      <w:r>
        <w:br/>
      </w:r>
      <w:r>
        <w:rPr>
          <w:b/>
          <w:sz w:val="17"/>
          <w:szCs w:val="17"/>
        </w:rPr>
        <w:t xml:space="preserve">교감·번역 메모 | </w:t>
      </w:r>
      <w:r>
        <w:rPr>
          <w:sz w:val="17"/>
          <w:szCs w:val="17"/>
        </w:rPr>
        <w:t xml:space="preserve">[구문 불확실] 「信首根立」은 신심의 첫 근기가 확립됨을 뜻하는 것으로 보아 옮겼다.</w:t>
      </w:r>
    </w:p>
    <w:p>
      <w:pPr>
        <w:pStyle w:val="TranslationText"/>
      </w:pPr>
      <w:r>
        <w:rPr>
          <w:b/>
          <w:sz w:val="22"/>
          <w:szCs w:val="22"/>
        </w:rPr>
        <w:t xml:space="preserve">[0434b03]</w:t>
      </w:r>
      <w:r>
        <w:br/>
      </w:r>
      <w:r>
        <w:rPr>
          <w:b/>
          <w:sz w:val="18"/>
          <w:szCs w:val="18"/>
        </w:rPr>
        <w:t xml:space="preserve">원문</w:t>
      </w:r>
      <w:r>
        <w:br/>
      </w:r>
      <w:r>
        <w:t xml:space="preserve">[0434b03] 世尊何等名涅槃善男子夫涅槃者名為解脫。</w:t>
      </w:r>
      <w:r>
        <w:br/>
      </w:r>
      <w:r>
        <w:rPr>
          <w:b/>
          <w:sz w:val="18"/>
          <w:szCs w:val="18"/>
        </w:rPr>
        <w:t xml:space="preserve">한국어 번역</w:t>
      </w:r>
      <w:r>
        <w:br/>
      </w:r>
      <w:r>
        <w:t xml:space="preserve">“세존이시여, 무엇을 열반이라 합니까?” “선남자여, 열반이라는 것은 해탈이라 한다.”</w:t>
      </w:r>
    </w:p>
    <w:p>
      <w:pPr>
        <w:pStyle w:val="TranslationText"/>
      </w:pPr>
      <w:r>
        <w:rPr>
          <w:b/>
          <w:sz w:val="22"/>
          <w:szCs w:val="22"/>
        </w:rPr>
        <w:t xml:space="preserve">[0434b04]</w:t>
      </w:r>
      <w:r>
        <w:br/>
      </w:r>
      <w:r>
        <w:rPr>
          <w:b/>
          <w:sz w:val="18"/>
          <w:szCs w:val="18"/>
        </w:rPr>
        <w:t xml:space="preserve">원문</w:t>
      </w:r>
      <w:r>
        <w:br/>
      </w:r>
      <w:r>
        <w:t xml:space="preserve">[0434b04] 案。僧亮曰。將欲明色之與智。為解脫故。致發斯問。涅槃名解脫者。昔說涅槃。是三事中。解脫今正其名也。敬遺記僧宗曰。圓德妙體。居萬累之表。故稱解脫也。涅槃是彼國語。就彼釋義。應有別辭。此間解脫。即是翻彼釋義之名也。昔[2]曰孤滅解脫。所以稱涅槃者。以身智為累。故以滅累。為解脫也。智秀曰。此下三翻。第一出體。第二佛以譬顯其旨也。第三顯譬與所譬同異也。以昔[3]辨解脫。身智俱無。而濫該佛果。是以此第一翻。[＊]辨正解脫之名也。</w:t>
      </w:r>
      <w:r>
        <w:br/>
      </w:r>
      <w:r>
        <w:rPr>
          <w:b/>
          <w:sz w:val="18"/>
          <w:szCs w:val="18"/>
        </w:rPr>
        <w:t xml:space="preserve">한국어 번역</w:t>
      </w:r>
      <w:r>
        <w:br/>
      </w:r>
      <w:r>
        <w:t xml:space="preserve">살펴보건대, 승량이 말하였다. 장차 색과 지혜가, 해탈이 됨을 밝히려 하므로, 이 질문을 낸 것이다. 열반을 해탈이라 이름한다는 것은, 옛날에 설한 열반이, 세 가지 일 가운데, 해탈이었는데 지금 그 이름을 바로잡는 것이다. 《경유기》에서 승종이 말하였다. 원만한 덕의 묘한 체는, 온갖 얽힘의 밖에 있으므로, 해탈이라 한다. 열반은 그 나라의 말이고, 그 말에 나아가 뜻을 풀이하면, 마땅히 별도의 말이 있을 것이다. 이곳에서 말하는 해탈이, 곧 저쪽의 뜻을 번역하여 풀이한 이름이다. 옛날에는 고립된 멸을 해탈이라 말하였다. 열반이라 부른 까닭은, 몸과 지혜를 얽힘으로 보았기 때문에, 그 얽힘을 멸하는 것으로, 해탈을 삼았기 때문이다. 지수가 말하였다. 이 아래에는 세 차례의 전개가 있다. 첫째는 그 체를 드러내고, 둘째는 부처가 비유로 그 뜻을 드러내며, 셋째는 비유와 비유되는 것이 같고 다른 점을 드러낸다. 옛날에는 해탈을 설명할 때, 몸과 지혜가 모두 없어진다고 하였고, 그것이 부처의 과보에까지 뒤섞여 포괄되었으므로, 그러므로 이 첫 번째 전개에서는, 바른 해탈의 이름을 분별한다.</w:t>
      </w:r>
      <w:r>
        <w:br/>
      </w:r>
      <w:r>
        <w:rPr>
          <w:b/>
          <w:sz w:val="17"/>
          <w:szCs w:val="17"/>
        </w:rPr>
        <w:t xml:space="preserve">교감·번역 메모 | </w:t>
      </w:r>
      <w:r>
        <w:rPr>
          <w:sz w:val="17"/>
          <w:szCs w:val="17"/>
        </w:rPr>
        <w:t xml:space="preserve">[구문 불확실] 「孤滅解脫」은 ‘고립된 멸을 해탈로 삼음’이라는 앞선 주석의 용례에 따라 옮겼다.</w:t>
      </w:r>
    </w:p>
    <w:p>
      <w:pPr>
        <w:pStyle w:val="TranslationText"/>
      </w:pPr>
      <w:r>
        <w:rPr>
          <w:b/>
          <w:sz w:val="22"/>
          <w:szCs w:val="22"/>
        </w:rPr>
        <w:t xml:space="preserve">[0434b15]</w:t>
      </w:r>
      <w:r>
        <w:br/>
      </w:r>
      <w:r>
        <w:rPr>
          <w:b/>
          <w:sz w:val="18"/>
          <w:szCs w:val="18"/>
        </w:rPr>
        <w:t xml:space="preserve">원문</w:t>
      </w:r>
      <w:r>
        <w:br/>
      </w:r>
      <w:r>
        <w:t xml:space="preserve">[0434b15] 迦葉復言所言解脫(至)非諸聲聞緣覺所知。</w:t>
      </w:r>
      <w:r>
        <w:br/>
      </w:r>
      <w:r>
        <w:rPr>
          <w:b/>
          <w:sz w:val="18"/>
          <w:szCs w:val="18"/>
        </w:rPr>
        <w:t xml:space="preserve">한국어 번역</w:t>
      </w:r>
      <w:r>
        <w:br/>
      </w:r>
      <w:r>
        <w:t xml:space="preserve">가섭이 다시 말하였다. “이른바 해탈이라는 것은 …… 성문과 연각이 알 수 있는 것이 아닙니다.”</w:t>
      </w:r>
    </w:p>
    <w:p>
      <w:pPr>
        <w:pStyle w:val="TranslationText"/>
      </w:pPr>
      <w:r>
        <w:rPr>
          <w:b/>
          <w:sz w:val="22"/>
          <w:szCs w:val="22"/>
        </w:rPr>
        <w:t xml:space="preserve">[0434b16]</w:t>
      </w:r>
      <w:r>
        <w:br/>
      </w:r>
      <w:r>
        <w:rPr>
          <w:b/>
          <w:sz w:val="18"/>
          <w:szCs w:val="18"/>
        </w:rPr>
        <w:t xml:space="preserve">원문</w:t>
      </w:r>
      <w:r>
        <w:br/>
      </w:r>
      <w:r>
        <w:t xml:space="preserve">[0434b16] 案。僧亮曰。或有是色。或非是色者。以無累為解脫。身智無累。亦是解脫。先定之也。二乘解脫者。分段煩惱滅。稱為解脫。而身智有為。非解脫也。如來身智無為。得名解脫也。云何住者。[4]謂相假名義得立住。若其無色解脫之名。依何而住。非色者。聲聞身智。亦無麁結。直以少故。說為非色耳。僧宗曰。將明無累。先正其體。體苟不無。則孤滅權顯。論其樞要。在於色耳。今言聲聞非色者。不能垂形六道也。為眾生故。說非色者。昔教但言捨身盡滅。不說三事。既無三事。則無法身垂應之[5]色。故言非色也。云何住者。假執昔教。無色為難。欲令佛釋二乘之人。非都無色。是故佛以非想為喻。實有細色。說為非色二乘。涅槃亦爾。小應色直是于時不得說也。</w:t>
      </w:r>
      <w:r>
        <w:br/>
      </w:r>
      <w:r>
        <w:rPr>
          <w:b/>
          <w:sz w:val="18"/>
          <w:szCs w:val="18"/>
        </w:rPr>
        <w:t xml:space="preserve">한국어 번역</w:t>
      </w:r>
      <w:r>
        <w:br/>
      </w:r>
      <w:r>
        <w:t xml:space="preserve">살펴보건대, 승량이 말하였다. 어떤 것은 색이고, 어떤 것은 색이 아니라는 것은, 얽힘이 없음을 해탈로 삼기 때문이다. 몸과 지혜에 얽힘이 없으면, 또한 해탈이다. 먼저 이것을 확정한 것이다. 이승의 해탈이라는 것은, 분단의 번뇌가 멸한 것을, 해탈이라 부른다. 그러나 몸과 지혜는 유위이므로, 해탈이 아니다. 여래의 몸과 지혜는 무위이므로, 해탈이라는 이름을 얻는다. “어떻게 머무는가”라고 한 것은, 상을 의지해 가명으로 뜻이 서고 머문다는 말이다. 만약 그 무색이라면 해탈이라는 이름은, 무엇을 의지하여 머물겠는가. “색이 아니다”라는 것은, 성문의 몸과 지혜도, 거친 결박은 없지만, 다만 적기 때문에, 색이 아니라고 설했을 뿐이다. 승종이 말하였다. 장차 얽힘이 없음을 밝히려면, 먼저 그 체를 바로잡아야 한다. 그 체가 진실로 없는 것이 아니라면, 고립된 멸은 방편으로 드러낸 것임이 드러난다. 그 핵심을 논하면, 색에 있다. 지금 성문이 색이 아니라고 말한 것은, 육도에서 형체를 드리울 수 없기 때문이다. 중생을 위하여, 색이 아니라고 설한 것은, 옛 가르침에서는 다만 몸을 버려 모두 멸한다고만 말하고, 세 가지 일을 말하지 않았기 때문이다. 이미 세 가지 일이 없다면, 법신이 응신을 드리우는 색도 없게 된다. 그러므로 색이 아니라고 말한다. “어떻게 머무는가”라는 것은, 옛 가르침을 가정하여 붙잡아, 무색을 가지고 논난한 것이다. 부처로 하여금 이승의 사람이, 완전히 색이 없는 것은 아님을 해석하게 하려는 것이다. 그러므로 부처는 비상(非想)을 비유로 삼았다. 실제로 미세한 색이 있으나, 색이 아니라고 설한 것이니 이승도, 열반도 또한 그러하다. 작게 응하는 색은 그때에는 말할 수 없었을 뿐이다.</w:t>
      </w:r>
      <w:r>
        <w:br/>
      </w:r>
      <w:r>
        <w:rPr>
          <w:b/>
          <w:sz w:val="17"/>
          <w:szCs w:val="17"/>
        </w:rPr>
        <w:t xml:space="preserve">교감·번역 메모 | </w:t>
      </w:r>
      <w:r>
        <w:rPr>
          <w:sz w:val="17"/>
          <w:szCs w:val="17"/>
        </w:rPr>
        <w:t xml:space="preserve">[구문 불확실] 「[4]謂相假名義得立住」는 어순이 불안정하여 ‘상을 의지해 가명으로 뜻이 성립함’으로 옮겼다.</w:t>
      </w:r>
      <w:r>
        <w:br/>
      </w:r>
      <w:r>
        <w:rPr>
          <w:b/>
          <w:sz w:val="17"/>
          <w:szCs w:val="17"/>
        </w:rPr>
        <w:t xml:space="preserve">교감·번역 메모 | </w:t>
      </w:r>
      <w:r>
        <w:rPr>
          <w:sz w:val="17"/>
          <w:szCs w:val="17"/>
        </w:rPr>
        <w:t xml:space="preserve">[구문 불확실] 「小應色直是于時不得說也」는 ‘소응의 색을 당시에는 설할 수 없었다’는 뜻으로 직역하였다.</w:t>
      </w:r>
    </w:p>
    <w:p>
      <w:pPr>
        <w:pStyle w:val="TranslationText"/>
      </w:pPr>
      <w:r>
        <w:rPr>
          <w:b/>
          <w:sz w:val="22"/>
          <w:szCs w:val="22"/>
        </w:rPr>
        <w:t xml:space="preserve">[0434c02]</w:t>
      </w:r>
      <w:r>
        <w:br/>
      </w:r>
      <w:r>
        <w:rPr>
          <w:b/>
          <w:sz w:val="18"/>
          <w:szCs w:val="18"/>
        </w:rPr>
        <w:t xml:space="preserve">원문</w:t>
      </w:r>
      <w:r>
        <w:br/>
      </w:r>
      <w:r>
        <w:t xml:space="preserve">[0434c02] 爾時迦葉菩薩復白佛言(至)大般涅槃行解脫之義。</w:t>
      </w:r>
      <w:r>
        <w:br/>
      </w:r>
      <w:r>
        <w:rPr>
          <w:b/>
          <w:sz w:val="18"/>
          <w:szCs w:val="18"/>
        </w:rPr>
        <w:t xml:space="preserve">한국어 번역</w:t>
      </w:r>
      <w:r>
        <w:br/>
      </w:r>
      <w:r>
        <w:t xml:space="preserve">그때 가섭보살이 다시 부처님께 아뢰었다. “ …… 대반열반에서 해탈의 뜻을 행하겠습니다.”</w:t>
      </w:r>
    </w:p>
    <w:p>
      <w:pPr>
        <w:pStyle w:val="TranslationText"/>
      </w:pPr>
      <w:r>
        <w:rPr>
          <w:b/>
          <w:sz w:val="22"/>
          <w:szCs w:val="22"/>
        </w:rPr>
        <w:t xml:space="preserve">[0434c03]</w:t>
      </w:r>
      <w:r>
        <w:br/>
      </w:r>
      <w:r>
        <w:rPr>
          <w:b/>
          <w:sz w:val="18"/>
          <w:szCs w:val="18"/>
        </w:rPr>
        <w:t xml:space="preserve">원문</w:t>
      </w:r>
      <w:r>
        <w:br/>
      </w:r>
      <w:r>
        <w:t xml:space="preserve">[0434c03] 案。僧亮曰。眾生所好不同。廣讚解脫。明無苦不盡。無樂不備。稱情合願。汲引多矣。僧宗曰。欲使無累之德。顯於未聞。故復重[6]謂。即是廣為眾生說也。</w:t>
      </w:r>
      <w:r>
        <w:br/>
      </w:r>
      <w:r>
        <w:rPr>
          <w:b/>
          <w:sz w:val="18"/>
          <w:szCs w:val="18"/>
        </w:rPr>
        <w:t xml:space="preserve">한국어 번역</w:t>
      </w:r>
      <w:r>
        <w:br/>
      </w:r>
      <w:r>
        <w:t xml:space="preserve">살펴보건대, 승량이 말하였다. 중생이 좋아하는 바는 서로 같지 않으므로, 해탈을 널리 찬탄하여, 없애지 못할 고통이 없고, 갖추지 못할 즐거움이 없음을 밝힌다. 뜻에 맞고 소원에 부합하므로, 이끌어 들이는 바가 많다. 승종이 말하였다. 얽힘이 없는 덕을, 아직 듣지 못한 이에게 드러내려 하므로, 다시 거듭 말한 것이다. 곧 중생을 위하여 널리 설한 것이다.</w:t>
      </w:r>
      <w:r>
        <w:br/>
      </w:r>
      <w:r>
        <w:rPr>
          <w:b/>
          <w:sz w:val="17"/>
          <w:szCs w:val="17"/>
        </w:rPr>
        <w:t xml:space="preserve">교감·번역 메모 | </w:t>
      </w:r>
      <w:r>
        <w:rPr>
          <w:sz w:val="17"/>
          <w:szCs w:val="17"/>
        </w:rPr>
        <w:t xml:space="preserve">[구문 불확실] 「故復重[6]謂」는 문맥상 ‘다시 거듭 말함’의 뜻으로 처리하였다.</w:t>
      </w:r>
    </w:p>
    <w:p>
      <w:pPr>
        <w:pStyle w:val="TranslationText"/>
      </w:pPr>
      <w:r>
        <w:rPr>
          <w:b/>
          <w:sz w:val="22"/>
          <w:szCs w:val="22"/>
        </w:rPr>
        <w:t xml:space="preserve">[0434c07]</w:t>
      </w:r>
      <w:r>
        <w:br/>
      </w:r>
      <w:r>
        <w:rPr>
          <w:b/>
          <w:sz w:val="18"/>
          <w:szCs w:val="18"/>
        </w:rPr>
        <w:t xml:space="preserve">원문</w:t>
      </w:r>
      <w:r>
        <w:br/>
      </w:r>
      <w:r>
        <w:t xml:space="preserve">[0434c07] 佛讚迦葉善哉善哉(至)是故如來不名命終。</w:t>
      </w:r>
      <w:r>
        <w:br/>
      </w:r>
      <w:r>
        <w:rPr>
          <w:b/>
          <w:sz w:val="18"/>
          <w:szCs w:val="18"/>
        </w:rPr>
        <w:t xml:space="preserve">한국어 번역</w:t>
      </w:r>
      <w:r>
        <w:br/>
      </w:r>
      <w:r>
        <w:t xml:space="preserve">부처님께서 가섭을 칭찬하여 말씀하셨다. “훌륭하고 훌륭하다. …… 그러므로 여래는 목숨이 다했다고 하지 않는다.”</w:t>
      </w:r>
    </w:p>
    <w:p>
      <w:pPr>
        <w:pStyle w:val="TranslationText"/>
      </w:pPr>
      <w:r>
        <w:rPr>
          <w:b/>
          <w:sz w:val="22"/>
          <w:szCs w:val="22"/>
        </w:rPr>
        <w:t xml:space="preserve">[0434c08]</w:t>
      </w:r>
      <w:r>
        <w:br/>
      </w:r>
      <w:r>
        <w:rPr>
          <w:b/>
          <w:sz w:val="18"/>
          <w:szCs w:val="18"/>
        </w:rPr>
        <w:t xml:space="preserve">원문</w:t>
      </w:r>
      <w:r>
        <w:br/>
      </w:r>
      <w:r>
        <w:t xml:space="preserve">[0434c08] 案。僧亮曰。生老病死。眾苦之本。故先明也。再說死者。前明老死。後明病死也。明駿案。此下廣名字功德品中。八味具足也。前文唯言五者不老。六者不死。略不云生之與病。此中具述四患也。</w:t>
      </w:r>
      <w:r>
        <w:br/>
      </w:r>
      <w:r>
        <w:rPr>
          <w:b/>
          <w:sz w:val="18"/>
          <w:szCs w:val="18"/>
        </w:rPr>
        <w:t xml:space="preserve">한국어 번역</w:t>
      </w:r>
      <w:r>
        <w:br/>
      </w:r>
      <w:r>
        <w:t xml:space="preserve">살펴보건대, 승량이 말하였다. 생·노·병·사는, 여러 고통의 근본이므로, 먼저 밝힌 것이다. 죽음을 두 번 말한 것은, 앞에서는 늙어 죽는 것을 밝히고, 뒤에서는 병으로 죽는 것을 밝힌 것이다. 명준이 살펴보건대, 이 아래에서는 〈명자공덕품〉 가운데의, 팔미가 갖추어졌다는 것을 널리 밝힌다. 앞글에서는 다만 다섯째 ‘늙지 않음’과, 여섯째 ‘죽지 않음’만 말하고, 생과 병은 간략히 하여 말하지 않았다. 여기서는 네 가지 병환을 갖추어 서술한다.</w:t>
      </w:r>
    </w:p>
    <w:p>
      <w:pPr>
        <w:pStyle w:val="TranslationText"/>
      </w:pPr>
      <w:r>
        <w:rPr>
          <w:b/>
          <w:sz w:val="22"/>
          <w:szCs w:val="22"/>
        </w:rPr>
        <w:t xml:space="preserve">[0434c13]</w:t>
      </w:r>
      <w:r>
        <w:br/>
      </w:r>
      <w:r>
        <w:rPr>
          <w:b/>
          <w:sz w:val="18"/>
          <w:szCs w:val="18"/>
        </w:rPr>
        <w:t xml:space="preserve">원문</w:t>
      </w:r>
      <w:r>
        <w:br/>
      </w:r>
      <w:r>
        <w:t xml:space="preserve">[0434c13] 如來清淨無有垢穢(至)生貪奪想解脫不爾。</w:t>
      </w:r>
      <w:r>
        <w:br/>
      </w:r>
      <w:r>
        <w:rPr>
          <w:b/>
          <w:sz w:val="18"/>
          <w:szCs w:val="18"/>
        </w:rPr>
        <w:t xml:space="preserve">한국어 번역</w:t>
      </w:r>
      <w:r>
        <w:br/>
      </w:r>
      <w:r>
        <w:t xml:space="preserve">여래는 청정하여 때가 없으며 …… 탐하여 빼앗으려는 생각이 생기지만 해탈은 그렇지 않다.</w:t>
      </w:r>
    </w:p>
    <w:p>
      <w:pPr>
        <w:pStyle w:val="TranslationText"/>
      </w:pPr>
      <w:r>
        <w:rPr>
          <w:b/>
          <w:sz w:val="22"/>
          <w:szCs w:val="22"/>
        </w:rPr>
        <w:t xml:space="preserve">[0434c14]</w:t>
      </w:r>
      <w:r>
        <w:br/>
      </w:r>
      <w:r>
        <w:rPr>
          <w:b/>
          <w:sz w:val="18"/>
          <w:szCs w:val="18"/>
        </w:rPr>
        <w:t xml:space="preserve">원문</w:t>
      </w:r>
      <w:r>
        <w:br/>
      </w:r>
      <w:r>
        <w:t xml:space="preserve">[0434c14] 明駿案。廣第四清涼也。瘡疣鬪諍。皆不清涼。因事而廣觸類長之餘効此也。</w:t>
      </w:r>
      <w:r>
        <w:br/>
      </w:r>
      <w:r>
        <w:rPr>
          <w:b/>
          <w:sz w:val="18"/>
          <w:szCs w:val="18"/>
        </w:rPr>
        <w:t xml:space="preserve">한국어 번역</w:t>
      </w:r>
      <w:r>
        <w:br/>
      </w:r>
      <w:r>
        <w:t xml:space="preserve">명준이 살펴보건대, 넷째인 청량을 널리 밝힌 것이다. 종기와 혹, 다툼은, 모두 청량하지 않다. 일에 따라 널리 미루어 같은 종류를 늘려 설명한 나머지도 이와 같이 본받는다.</w:t>
      </w:r>
      <w:r>
        <w:br/>
      </w:r>
      <w:r>
        <w:rPr>
          <w:b/>
          <w:sz w:val="17"/>
          <w:szCs w:val="17"/>
        </w:rPr>
        <w:t xml:space="preserve">교감·번역 메모 | </w:t>
      </w:r>
      <w:r>
        <w:rPr>
          <w:sz w:val="17"/>
          <w:szCs w:val="17"/>
        </w:rPr>
        <w:t xml:space="preserve">[구문 불확실] 「因事而廣觸類長之餘効此也」는 ‘일에 따라 유추하여 넓힌다’는 취지로 직역하였다.</w:t>
      </w:r>
    </w:p>
    <w:p>
      <w:pPr>
        <w:pStyle w:val="TranslationText"/>
      </w:pPr>
      <w:r>
        <w:rPr>
          <w:b/>
          <w:sz w:val="22"/>
          <w:szCs w:val="22"/>
        </w:rPr>
        <w:t xml:space="preserve">[0434c16]</w:t>
      </w:r>
      <w:r>
        <w:br/>
      </w:r>
      <w:r>
        <w:rPr>
          <w:b/>
          <w:sz w:val="18"/>
          <w:szCs w:val="18"/>
        </w:rPr>
        <w:t xml:space="preserve">원문</w:t>
      </w:r>
      <w:r>
        <w:br/>
      </w:r>
      <w:r>
        <w:t xml:space="preserve">[0434c16] 又解脫者名曰安靜(至)真解脫者即是如來。</w:t>
      </w:r>
      <w:r>
        <w:br/>
      </w:r>
      <w:r>
        <w:rPr>
          <w:b/>
          <w:sz w:val="18"/>
          <w:szCs w:val="18"/>
        </w:rPr>
        <w:t xml:space="preserve">한국어 번역</w:t>
      </w:r>
      <w:r>
        <w:br/>
      </w:r>
      <w:r>
        <w:t xml:space="preserve">또 해탈이라는 것은 안정을 이름한다. …… 참된 해탈은 곧 여래이다.</w:t>
      </w:r>
    </w:p>
    <w:p>
      <w:pPr>
        <w:pStyle w:val="TranslationText"/>
      </w:pPr>
      <w:r>
        <w:rPr>
          <w:b/>
          <w:sz w:val="22"/>
          <w:szCs w:val="22"/>
        </w:rPr>
        <w:t xml:space="preserve">[0434c17]</w:t>
      </w:r>
      <w:r>
        <w:br/>
      </w:r>
      <w:r>
        <w:rPr>
          <w:b/>
          <w:sz w:val="18"/>
          <w:szCs w:val="18"/>
        </w:rPr>
        <w:t xml:space="preserve">원문</w:t>
      </w:r>
      <w:r>
        <w:br/>
      </w:r>
      <w:r>
        <w:t xml:space="preserve">[0434c17] 明駿案。廣三者安也。夫不安者。則求等侶。無上安隱。無憂無喜。不須等侶也。</w:t>
      </w:r>
      <w:r>
        <w:br/>
      </w:r>
      <w:r>
        <w:rPr>
          <w:b/>
          <w:sz w:val="18"/>
          <w:szCs w:val="18"/>
        </w:rPr>
        <w:t xml:space="preserve">한국어 번역</w:t>
      </w:r>
      <w:r>
        <w:br/>
      </w:r>
      <w:r>
        <w:t xml:space="preserve">명준이 살펴보건대, 셋째인 편안함을 널리 밝힌 것이다. 편안하지 않은 자는, 곧 동료를 구한다. 위없는 안온함에는, 근심도 기쁨도 없으므로, 동료가 필요하지 않다.</w:t>
      </w:r>
    </w:p>
    <w:p>
      <w:pPr>
        <w:pStyle w:val="TranslationText"/>
      </w:pPr>
      <w:r>
        <w:rPr>
          <w:b/>
          <w:sz w:val="22"/>
          <w:szCs w:val="22"/>
        </w:rPr>
        <w:t xml:space="preserve">[0434c19]</w:t>
      </w:r>
      <w:r>
        <w:br/>
      </w:r>
      <w:r>
        <w:rPr>
          <w:b/>
          <w:sz w:val="18"/>
          <w:szCs w:val="18"/>
        </w:rPr>
        <w:t xml:space="preserve">원문</w:t>
      </w:r>
      <w:r>
        <w:br/>
      </w:r>
      <w:r>
        <w:t xml:space="preserve">[0434c19] 又解脫者無有塵垢(至)真解脫者即是如來。</w:t>
      </w:r>
      <w:r>
        <w:br/>
      </w:r>
      <w:r>
        <w:rPr>
          <w:b/>
          <w:sz w:val="18"/>
          <w:szCs w:val="18"/>
        </w:rPr>
        <w:t xml:space="preserve">한국어 번역</w:t>
      </w:r>
      <w:r>
        <w:br/>
      </w:r>
      <w:r>
        <w:t xml:space="preserve">또 해탈이라는 것은 먼지와 때가 없는 것을 이름한다. …… 참된 해탈은 곧 여래이다.</w:t>
      </w:r>
    </w:p>
    <w:p>
      <w:pPr>
        <w:pStyle w:val="TranslationText"/>
      </w:pPr>
      <w:r>
        <w:rPr>
          <w:b/>
          <w:sz w:val="22"/>
          <w:szCs w:val="22"/>
        </w:rPr>
        <w:t xml:space="preserve">[0434c20]</w:t>
      </w:r>
      <w:r>
        <w:br/>
      </w:r>
      <w:r>
        <w:rPr>
          <w:b/>
          <w:sz w:val="18"/>
          <w:szCs w:val="18"/>
        </w:rPr>
        <w:t xml:space="preserve">원문</w:t>
      </w:r>
      <w:r>
        <w:br/>
      </w:r>
      <w:r>
        <w:t xml:space="preserve">[0434c20] 明駿案。廣八者快樂也。苦以逼切為義。今明無逼。以顯快樂也。</w:t>
      </w:r>
      <w:r>
        <w:br/>
      </w:r>
      <w:r>
        <w:rPr>
          <w:b/>
          <w:sz w:val="18"/>
          <w:szCs w:val="18"/>
        </w:rPr>
        <w:t xml:space="preserve">한국어 번역</w:t>
      </w:r>
      <w:r>
        <w:br/>
      </w:r>
      <w:r>
        <w:t xml:space="preserve">명준이 살펴보건대, 여덟째인 쾌락을 널리 밝힌 것이다. 고통은 핍박하고 절박하게 하는 것을 뜻으로 삼는다. 지금은 핍박이 없음을 밝혀, 쾌락을 드러낸다.</w:t>
      </w:r>
    </w:p>
    <w:p>
      <w:pPr>
        <w:pStyle w:val="TranslationText"/>
      </w:pPr>
      <w:r>
        <w:rPr>
          <w:b/>
          <w:sz w:val="22"/>
          <w:szCs w:val="22"/>
        </w:rPr>
        <w:t xml:space="preserve">[0434c22]</w:t>
      </w:r>
      <w:r>
        <w:br/>
      </w:r>
      <w:r>
        <w:rPr>
          <w:b/>
          <w:sz w:val="18"/>
          <w:szCs w:val="18"/>
        </w:rPr>
        <w:t xml:space="preserve">원문</w:t>
      </w:r>
      <w:r>
        <w:br/>
      </w:r>
      <w:r>
        <w:t xml:space="preserve">[0434c22] 又解脫者名無動法(至)真解脫者即是如來。</w:t>
      </w:r>
      <w:r>
        <w:br/>
      </w:r>
      <w:r>
        <w:rPr>
          <w:b/>
          <w:sz w:val="18"/>
          <w:szCs w:val="18"/>
        </w:rPr>
        <w:t xml:space="preserve">한국어 번역</w:t>
      </w:r>
      <w:r>
        <w:br/>
      </w:r>
      <w:r>
        <w:t xml:space="preserve">또 해탈이라는 것은 움직임이 없는 법을 이름한다. …… 참된 해탈은 곧 여래이다.</w:t>
      </w:r>
    </w:p>
    <w:p>
      <w:pPr>
        <w:pStyle w:val="TranslationText"/>
      </w:pPr>
      <w:r>
        <w:rPr>
          <w:b/>
          <w:sz w:val="22"/>
          <w:szCs w:val="22"/>
        </w:rPr>
        <w:t xml:space="preserve">[0434c23]</w:t>
      </w:r>
      <w:r>
        <w:br/>
      </w:r>
      <w:r>
        <w:rPr>
          <w:b/>
          <w:sz w:val="18"/>
          <w:szCs w:val="18"/>
        </w:rPr>
        <w:t xml:space="preserve">원문</w:t>
      </w:r>
      <w:r>
        <w:br/>
      </w:r>
      <w:r>
        <w:t xml:space="preserve">[0434c23] 明駿案。廣一者常也。無常則流動不停也。今以廣大如海為譬。前品以常釋大。今此以大釋常。反[＊]䨱為義。乃至無上上。亦如是也。</w:t>
      </w:r>
      <w:r>
        <w:br/>
      </w:r>
      <w:r>
        <w:rPr>
          <w:b/>
          <w:sz w:val="18"/>
          <w:szCs w:val="18"/>
        </w:rPr>
        <w:t xml:space="preserve">한국어 번역</w:t>
      </w:r>
      <w:r>
        <w:br/>
      </w:r>
      <w:r>
        <w:t xml:space="preserve">명준이 살펴보건대, 첫째인 상주를 널리 밝힌 것이다. 무상하면 흘러 움직여 머물지 않는다. 지금은 바다처럼 광대함을 비유로 삼았다. 앞 품에서는 상주로 ‘대’를 해석했고, 여기서는 ‘대’로 상주를 해석한다. 뒤집어 거듭하여 뜻을 밝힌 것이다. 나아가 ‘위없는 위’에 이르기까지, 또한 이와 같다.</w:t>
      </w:r>
    </w:p>
    <w:p>
      <w:pPr>
        <w:pStyle w:val="TranslationText"/>
      </w:pPr>
      <w:r>
        <w:rPr>
          <w:b/>
          <w:sz w:val="22"/>
          <w:szCs w:val="22"/>
        </w:rPr>
        <w:t xml:space="preserve">[0434c26]</w:t>
      </w:r>
      <w:r>
        <w:br/>
      </w:r>
      <w:r>
        <w:rPr>
          <w:b/>
          <w:sz w:val="18"/>
          <w:szCs w:val="18"/>
        </w:rPr>
        <w:t xml:space="preserve">원문</w:t>
      </w:r>
      <w:r>
        <w:br/>
      </w:r>
      <w:r>
        <w:t xml:space="preserve">[0434c26] 又解脫者名曰恒法(至)真解脫者即是如來。</w:t>
      </w:r>
      <w:r>
        <w:br/>
      </w:r>
      <w:r>
        <w:rPr>
          <w:b/>
          <w:sz w:val="18"/>
          <w:szCs w:val="18"/>
        </w:rPr>
        <w:t xml:space="preserve">한국어 번역</w:t>
      </w:r>
      <w:r>
        <w:br/>
      </w:r>
      <w:r>
        <w:t xml:space="preserve">또 해탈이라는 것은 항상한 법을 이름한다. …… 참된 해탈은 곧 여래이다.</w:t>
      </w:r>
    </w:p>
    <w:p>
      <w:pPr>
        <w:pStyle w:val="TranslationText"/>
      </w:pPr>
      <w:r>
        <w:rPr>
          <w:b/>
          <w:sz w:val="22"/>
          <w:szCs w:val="22"/>
        </w:rPr>
        <w:t xml:space="preserve">[0434c27]</w:t>
      </w:r>
      <w:r>
        <w:br/>
      </w:r>
      <w:r>
        <w:rPr>
          <w:b/>
          <w:sz w:val="18"/>
          <w:szCs w:val="18"/>
        </w:rPr>
        <w:t xml:space="preserve">원문</w:t>
      </w:r>
      <w:r>
        <w:br/>
      </w:r>
      <w:r>
        <w:t xml:space="preserve">[0434c27] 明駿案。廣二者恒也。常以不遷無動[7]嶷然為義。恒以[8]豆然不改為義。亦左右之辭耳。所以未舉虛空無際無跡。蓋言終[＊]曰恒然者也。</w:t>
      </w:r>
      <w:r>
        <w:br/>
      </w:r>
      <w:r>
        <w:rPr>
          <w:b/>
          <w:sz w:val="18"/>
          <w:szCs w:val="18"/>
        </w:rPr>
        <w:t xml:space="preserve">한국어 번역</w:t>
      </w:r>
      <w:r>
        <w:br/>
      </w:r>
      <w:r>
        <w:t xml:space="preserve">명준이 살펴보건대, 둘째인 항상을 널리 밝힌 것이다. ‘상’은 옮겨가지 않고 움직이지 않아 우뚝한 것을 뜻으로 삼는다. ‘항’은 변함없이 그대로 있어 바뀌지 않는 것을 뜻으로 삼는다. 또한 서로 좌우하여 표현한 말일 뿐이다. 그러므로 아직 허공의 끝없음과 자취 없음은 들지 않았고, 대개 끝내 항상 그러함을 말한 것이다.</w:t>
      </w:r>
      <w:r>
        <w:br/>
      </w:r>
      <w:r>
        <w:rPr>
          <w:b/>
          <w:sz w:val="17"/>
          <w:szCs w:val="17"/>
        </w:rPr>
        <w:t xml:space="preserve">교감·번역 메모 | </w:t>
      </w:r>
      <w:r>
        <w:rPr>
          <w:sz w:val="17"/>
          <w:szCs w:val="17"/>
        </w:rPr>
        <w:t xml:space="preserve">[판독 불확실] 원문 「[7]嶷然」을 ‘우뚝하고 굳건함’으로 옮겼다.</w:t>
      </w:r>
      <w:r>
        <w:br/>
      </w:r>
      <w:r>
        <w:rPr>
          <w:b/>
          <w:sz w:val="17"/>
          <w:szCs w:val="17"/>
        </w:rPr>
        <w:t xml:space="preserve">교감·번역 메모 | </w:t>
      </w:r>
      <w:r>
        <w:rPr>
          <w:sz w:val="17"/>
          <w:szCs w:val="17"/>
        </w:rPr>
        <w:t xml:space="preserve">[판독 불확실] 원문 「[8]豆然」은 자형·이문 가능성이 있어 문맥상 ‘그대로 변하지 않음’으로 옮겼다.</w:t>
      </w:r>
      <w:r>
        <w:br/>
      </w:r>
      <w:r>
        <w:rPr>
          <w:b/>
          <w:sz w:val="17"/>
          <w:szCs w:val="17"/>
        </w:rPr>
        <w:t xml:space="preserve">교감·번역 메모 | </w:t>
      </w:r>
      <w:r>
        <w:rPr>
          <w:sz w:val="17"/>
          <w:szCs w:val="17"/>
        </w:rPr>
        <w:t xml:space="preserve">[이문 검토 필요] 「終[＊]曰恒然者」의 편집표지 주변 자구를 그대로 보존하였다.</w:t>
      </w:r>
    </w:p>
    <w:p>
      <w:pPr>
        <w:pStyle w:val="Heading1"/>
        <w:pageBreakBefore/>
      </w:pPr>
      <w:r>
        <w:t xml:space="preserve">《대반열반경집해》 권제13.</w:t>
      </w:r>
    </w:p>
    <w:p>
      <w:pPr>
        <w:pStyle w:val="SmallMeta"/>
      </w:pPr>
      <w:r>
        <w:t xml:space="preserve">大般涅槃經集解卷第十三[1]  |  《대반열반경집해》 권제13.</w:t>
      </w:r>
    </w:p>
    <w:p>
      <w:pPr>
        <w:pStyle w:val="TranslationText"/>
      </w:pPr>
      <w:r>
        <w:rPr>
          <w:b/>
          <w:sz w:val="22"/>
          <w:szCs w:val="22"/>
        </w:rPr>
        <w:t xml:space="preserve">원문 위치표지 없음</w:t>
      </w:r>
      <w:r>
        <w:br/>
      </w:r>
      <w:r>
        <w:rPr>
          <w:b/>
          <w:sz w:val="18"/>
          <w:szCs w:val="18"/>
        </w:rPr>
        <w:t xml:space="preserve">원문</w:t>
      </w:r>
      <w:r>
        <w:br/>
      </w:r>
      <w:r>
        <w:t xml:space="preserve">大般涅槃經集解卷[2]第十四</w:t>
      </w:r>
      <w:r>
        <w:br/>
      </w:r>
      <w:r>
        <w:rPr>
          <w:b/>
          <w:sz w:val="18"/>
          <w:szCs w:val="18"/>
        </w:rPr>
        <w:t xml:space="preserve">한국어 번역</w:t>
      </w:r>
      <w:r>
        <w:br/>
      </w:r>
      <w:r>
        <w:t xml:space="preserve">《대반열반경집해》 권제14.</w:t>
      </w:r>
    </w:p>
    <w:p>
      <w:pPr>
        <w:pStyle w:val="TranslationText"/>
      </w:pPr>
      <w:r>
        <w:rPr>
          <w:b/>
          <w:sz w:val="22"/>
          <w:szCs w:val="22"/>
        </w:rPr>
        <w:t xml:space="preserve">[0435a06]</w:t>
      </w:r>
      <w:r>
        <w:br/>
      </w:r>
      <w:r>
        <w:rPr>
          <w:b/>
          <w:sz w:val="18"/>
          <w:szCs w:val="18"/>
        </w:rPr>
        <w:t xml:space="preserve">원문</w:t>
      </w:r>
      <w:r>
        <w:br/>
      </w:r>
      <w:r>
        <w:t xml:space="preserve">[0435a06] 　雜廣解脫義　釋一等四執義</w:t>
      </w:r>
      <w:r>
        <w:br/>
      </w:r>
      <w:r>
        <w:rPr>
          <w:b/>
          <w:sz w:val="18"/>
          <w:szCs w:val="18"/>
        </w:rPr>
        <w:t xml:space="preserve">한국어 번역</w:t>
      </w:r>
      <w:r>
        <w:br/>
      </w:r>
      <w:r>
        <w:t xml:space="preserve">해탈의 뜻을 여러 가지로 널리 밝히고, 하나 등 네 가지 집착의 뜻을 해석한다.</w:t>
      </w:r>
    </w:p>
    <w:p>
      <w:pPr>
        <w:pStyle w:val="TranslationText"/>
      </w:pPr>
      <w:r>
        <w:rPr>
          <w:b/>
          <w:sz w:val="22"/>
          <w:szCs w:val="22"/>
        </w:rPr>
        <w:t xml:space="preserve">원문 위치표지 없음</w:t>
      </w:r>
      <w:r>
        <w:br/>
      </w:r>
      <w:r>
        <w:rPr>
          <w:b/>
          <w:sz w:val="18"/>
          <w:szCs w:val="18"/>
        </w:rPr>
        <w:t xml:space="preserve">원문</w:t>
      </w:r>
      <w:r>
        <w:br/>
      </w:r>
      <w:r>
        <w:t xml:space="preserve">四相品之第四</w:t>
      </w:r>
      <w:r>
        <w:br/>
      </w:r>
      <w:r>
        <w:rPr>
          <w:b/>
          <w:sz w:val="18"/>
          <w:szCs w:val="18"/>
        </w:rPr>
        <w:t xml:space="preserve">한국어 번역</w:t>
      </w:r>
      <w:r>
        <w:br/>
      </w:r>
      <w:r>
        <w:t xml:space="preserve">〈사상품〉 제4.</w:t>
      </w:r>
    </w:p>
    <w:p>
      <w:pPr>
        <w:pStyle w:val="TranslationText"/>
      </w:pPr>
      <w:r>
        <w:rPr>
          <w:b/>
          <w:sz w:val="22"/>
          <w:szCs w:val="22"/>
        </w:rPr>
        <w:t xml:space="preserve">[0435a08]</w:t>
      </w:r>
      <w:r>
        <w:br/>
      </w:r>
      <w:r>
        <w:rPr>
          <w:b/>
          <w:sz w:val="18"/>
          <w:szCs w:val="18"/>
        </w:rPr>
        <w:t xml:space="preserve">원문</w:t>
      </w:r>
      <w:r>
        <w:br/>
      </w:r>
      <w:r>
        <w:t xml:space="preserve">[0435a08] 又解脫者名曰甚深(至)真解脫者即是如來。</w:t>
      </w:r>
      <w:r>
        <w:br/>
      </w:r>
      <w:r>
        <w:rPr>
          <w:b/>
          <w:sz w:val="18"/>
          <w:szCs w:val="18"/>
        </w:rPr>
        <w:t xml:space="preserve">한국어 번역</w:t>
      </w:r>
      <w:r>
        <w:br/>
      </w:r>
      <w:r>
        <w:t xml:space="preserve">또 해탈이라는 것은 매우 깊은 것을 이름한다. …… 참된 해탈은 곧 여래이다.</w:t>
      </w:r>
    </w:p>
    <w:p>
      <w:pPr>
        <w:pStyle w:val="TranslationText"/>
      </w:pPr>
      <w:r>
        <w:rPr>
          <w:b/>
          <w:sz w:val="22"/>
          <w:szCs w:val="22"/>
        </w:rPr>
        <w:t xml:space="preserve">[0435a09]</w:t>
      </w:r>
      <w:r>
        <w:br/>
      </w:r>
      <w:r>
        <w:rPr>
          <w:b/>
          <w:sz w:val="18"/>
          <w:szCs w:val="18"/>
        </w:rPr>
        <w:t xml:space="preserve">원문</w:t>
      </w:r>
      <w:r>
        <w:br/>
      </w:r>
      <w:r>
        <w:t xml:space="preserve">[0435a09] 明駿案。前已廣上八味竟也。此下更舉別義。是二乘所不能入者也。此總歎甚深不可見也。</w:t>
      </w:r>
      <w:r>
        <w:br/>
      </w:r>
      <w:r>
        <w:rPr>
          <w:b/>
          <w:sz w:val="18"/>
          <w:szCs w:val="18"/>
        </w:rPr>
        <w:t xml:space="preserve">한국어 번역</w:t>
      </w:r>
      <w:r>
        <w:br/>
      </w:r>
      <w:r>
        <w:t xml:space="preserve">명준이 살펴보건대, 앞에서 이미 위의 팔미를 널리 밝히는 일을 마쳤다. 이 아래에서는 다시 별도의 뜻을 든다. 이는 이승이 들어갈 수 없는 것이다. 이것은 매우 깊어 볼 수 없음을 총괄하여 찬탄한 것이다.</w:t>
      </w:r>
    </w:p>
    <w:p>
      <w:pPr>
        <w:pStyle w:val="TranslationText"/>
      </w:pPr>
      <w:r>
        <w:rPr>
          <w:b/>
          <w:sz w:val="22"/>
          <w:szCs w:val="22"/>
        </w:rPr>
        <w:t xml:space="preserve">[0435a12]</w:t>
      </w:r>
      <w:r>
        <w:br/>
      </w:r>
      <w:r>
        <w:rPr>
          <w:b/>
          <w:sz w:val="18"/>
          <w:szCs w:val="18"/>
        </w:rPr>
        <w:t xml:space="preserve">원문</w:t>
      </w:r>
      <w:r>
        <w:br/>
      </w:r>
      <w:r>
        <w:t xml:space="preserve">[0435a12] 又解脫者名無舍宅(至)真解脫者即是如來。</w:t>
      </w:r>
      <w:r>
        <w:br/>
      </w:r>
      <w:r>
        <w:rPr>
          <w:b/>
          <w:sz w:val="18"/>
          <w:szCs w:val="18"/>
        </w:rPr>
        <w:t xml:space="preserve">한국어 번역</w:t>
      </w:r>
      <w:r>
        <w:br/>
      </w:r>
      <w:r>
        <w:t xml:space="preserve">또 해탈이라는 것은 집과 거처가 없음을 이름한다. …… 참된 해탈은 곧 여래이다.</w:t>
      </w:r>
    </w:p>
    <w:p>
      <w:pPr>
        <w:pStyle w:val="TranslationText"/>
      </w:pPr>
      <w:r>
        <w:rPr>
          <w:b/>
          <w:sz w:val="22"/>
          <w:szCs w:val="22"/>
        </w:rPr>
        <w:t xml:space="preserve">[0435a13]</w:t>
      </w:r>
      <w:r>
        <w:br/>
      </w:r>
      <w:r>
        <w:rPr>
          <w:b/>
          <w:sz w:val="18"/>
          <w:szCs w:val="18"/>
        </w:rPr>
        <w:t xml:space="preserve">원문</w:t>
      </w:r>
      <w:r>
        <w:br/>
      </w:r>
      <w:r>
        <w:t xml:space="preserve">[0435a13] 明駿案。雜舉眾德。隨所樂入而解釋也。</w:t>
      </w:r>
      <w:r>
        <w:br/>
      </w:r>
      <w:r>
        <w:rPr>
          <w:b/>
          <w:sz w:val="18"/>
          <w:szCs w:val="18"/>
        </w:rPr>
        <w:t xml:space="preserve">한국어 번역</w:t>
      </w:r>
      <w:r>
        <w:br/>
      </w:r>
      <w:r>
        <w:t xml:space="preserve">명준이 살펴보건대, 여러 덕을 섞어 들어, 좋아하는 바에 따라 들어가 해석한다.</w:t>
      </w:r>
    </w:p>
    <w:p>
      <w:pPr>
        <w:pStyle w:val="TranslationText"/>
      </w:pPr>
      <w:r>
        <w:rPr>
          <w:b/>
          <w:sz w:val="22"/>
          <w:szCs w:val="22"/>
        </w:rPr>
        <w:t xml:space="preserve">[0435a14]</w:t>
      </w:r>
      <w:r>
        <w:br/>
      </w:r>
      <w:r>
        <w:rPr>
          <w:b/>
          <w:sz w:val="18"/>
          <w:szCs w:val="18"/>
        </w:rPr>
        <w:t xml:space="preserve">원문</w:t>
      </w:r>
      <w:r>
        <w:br/>
      </w:r>
      <w:r>
        <w:t xml:space="preserve">[0435a14] 又解脫者名斷一切(至)無漏善法斷塞諸道。</w:t>
      </w:r>
      <w:r>
        <w:br/>
      </w:r>
      <w:r>
        <w:rPr>
          <w:b/>
          <w:sz w:val="18"/>
          <w:szCs w:val="18"/>
        </w:rPr>
        <w:t xml:space="preserve">한국어 번역</w:t>
      </w:r>
      <w:r>
        <w:br/>
      </w:r>
      <w:r>
        <w:t xml:space="preserve">또 해탈이라는 것은 일체를 끊는 것을 이름한다. …… 무루의 선법이 여러 길을 막아 끊는다.</w:t>
      </w:r>
    </w:p>
    <w:p>
      <w:pPr>
        <w:pStyle w:val="TranslationText"/>
      </w:pPr>
      <w:r>
        <w:rPr>
          <w:b/>
          <w:sz w:val="22"/>
          <w:szCs w:val="22"/>
        </w:rPr>
        <w:t xml:space="preserve">[0435a15]</w:t>
      </w:r>
      <w:r>
        <w:br/>
      </w:r>
      <w:r>
        <w:rPr>
          <w:b/>
          <w:sz w:val="18"/>
          <w:szCs w:val="18"/>
        </w:rPr>
        <w:t xml:space="preserve">원문</w:t>
      </w:r>
      <w:r>
        <w:br/>
      </w:r>
      <w:r>
        <w:t xml:space="preserve">[0435a15] 案。僧宗曰。斷邪見諸道也。</w:t>
      </w:r>
      <w:r>
        <w:br/>
      </w:r>
      <w:r>
        <w:rPr>
          <w:b/>
          <w:sz w:val="18"/>
          <w:szCs w:val="18"/>
        </w:rPr>
        <w:t xml:space="preserve">한국어 번역</w:t>
      </w:r>
      <w:r>
        <w:br/>
      </w:r>
      <w:r>
        <w:t xml:space="preserve">살펴보건대, 승종이 말하였다. 사견의 여러 길을 끊는 것이다.</w:t>
      </w:r>
    </w:p>
    <w:p>
      <w:pPr>
        <w:pStyle w:val="TranslationText"/>
      </w:pPr>
      <w:r>
        <w:rPr>
          <w:b/>
          <w:sz w:val="22"/>
          <w:szCs w:val="22"/>
        </w:rPr>
        <w:t xml:space="preserve">[0435a16]</w:t>
      </w:r>
      <w:r>
        <w:br/>
      </w:r>
      <w:r>
        <w:rPr>
          <w:b/>
          <w:sz w:val="18"/>
          <w:szCs w:val="18"/>
        </w:rPr>
        <w:t xml:space="preserve">원문</w:t>
      </w:r>
      <w:r>
        <w:br/>
      </w:r>
      <w:r>
        <w:t xml:space="preserve">[0435a16] 所謂若我無我非我非無我。</w:t>
      </w:r>
      <w:r>
        <w:br/>
      </w:r>
      <w:r>
        <w:rPr>
          <w:b/>
          <w:sz w:val="18"/>
          <w:szCs w:val="18"/>
        </w:rPr>
        <w:t xml:space="preserve">한국어 번역</w:t>
      </w:r>
      <w:r>
        <w:br/>
      </w:r>
      <w:r>
        <w:t xml:space="preserve">이른바 ‘나’, ‘무아’, ‘나도 아니고 무아도 아님’이다.</w:t>
      </w:r>
    </w:p>
    <w:p>
      <w:pPr>
        <w:pStyle w:val="TranslationText"/>
      </w:pPr>
      <w:r>
        <w:rPr>
          <w:b/>
          <w:sz w:val="22"/>
          <w:szCs w:val="22"/>
        </w:rPr>
        <w:t xml:space="preserve">[0435a16]</w:t>
      </w:r>
      <w:r>
        <w:br/>
      </w:r>
      <w:r>
        <w:rPr>
          <w:b/>
          <w:sz w:val="18"/>
          <w:szCs w:val="18"/>
        </w:rPr>
        <w:t xml:space="preserve">원문</w:t>
      </w:r>
      <w:r>
        <w:br/>
      </w:r>
      <w:r>
        <w:t xml:space="preserve">[0435a16] 案。僧宗曰。我者常見。無我者斷見也。非我非無我者。此第四家計也。𨷂第三家。第三家云。亦我則不同第一家。亦非我復不同第二家。所言不同者。謂不全同。乃片同耳。今第四家。復異第三家也。言非我者。不同第三家斥我也。言非無我者。不同第三家斥無我也。雖有此言。及其撿覈。亦不得異第三家之也。</w:t>
      </w:r>
      <w:r>
        <w:br/>
      </w:r>
      <w:r>
        <w:rPr>
          <w:b/>
          <w:sz w:val="18"/>
          <w:szCs w:val="18"/>
        </w:rPr>
        <w:t xml:space="preserve">한국어 번역</w:t>
      </w:r>
      <w:r>
        <w:br/>
      </w:r>
      <w:r>
        <w:t xml:space="preserve">살펴보건대, 승종이 말하였다. ‘나’라는 것은 상견이고, ‘무아’라는 것은 단견이다. ‘나도 아니고 무아도 아님’이라는 것은, 이것이 넷째 부류의 주장이다. 셋째 부류가 빠졌다. 셋째 부류에서는 말한다. “또한 나이다”라고 하여 첫째 부류와 같지 않고, “또한 내가 아니다”라고 하여 다시 둘째 부류와도 같지 않다. 같지 않다고 말한 것은, 완전히 같지 않다는 뜻이고, 다만 일부만 같을 뿐이라는 뜻이다. 이제 넷째 부류는, 다시 셋째 부류와 다르다. “나가 아니다”라고 말한 것은, 셋째 부류에서 나를 배척한 것과 같지 않다는 뜻이고, “무아가 아니다”라고 말한 것은, 셋째 부류에서 무아를 배척한 것과 같지 않다는 뜻이다. 비록 이러한 말이 있지만, 그것을 자세히 검토해 보면, 또한 셋째 부류와 다르다고 할 수 없다.</w:t>
      </w:r>
      <w:r>
        <w:br/>
      </w:r>
      <w:r>
        <w:rPr>
          <w:b/>
          <w:sz w:val="17"/>
          <w:szCs w:val="17"/>
        </w:rPr>
        <w:t xml:space="preserve">교감·번역 메모 | </w:t>
      </w:r>
      <w:r>
        <w:rPr>
          <w:sz w:val="17"/>
          <w:szCs w:val="17"/>
        </w:rPr>
        <w:t xml:space="preserve">[결락] 원문 자체가 「𨷂第三家」라고 셋째 설의 결락을 지적한다.</w:t>
      </w:r>
      <w:r>
        <w:br/>
      </w:r>
      <w:r>
        <w:rPr>
          <w:b/>
          <w:sz w:val="17"/>
          <w:szCs w:val="17"/>
        </w:rPr>
        <w:t xml:space="preserve">교감·번역 메모 | </w:t>
      </w:r>
      <w:r>
        <w:rPr>
          <w:sz w:val="17"/>
          <w:szCs w:val="17"/>
        </w:rPr>
        <w:t xml:space="preserve">[구문 불확실] 원문 「亦不得異第三家之也」의 말미 「之也」는 문법적으로 불안정하나 뜻을 따라 옮겼다.</w:t>
      </w:r>
    </w:p>
    <w:p>
      <w:pPr>
        <w:pStyle w:val="TranslationText"/>
      </w:pPr>
      <w:r>
        <w:rPr>
          <w:b/>
          <w:sz w:val="22"/>
          <w:szCs w:val="22"/>
        </w:rPr>
        <w:t xml:space="preserve">[0435a24]</w:t>
      </w:r>
      <w:r>
        <w:br/>
      </w:r>
      <w:r>
        <w:rPr>
          <w:b/>
          <w:sz w:val="18"/>
          <w:szCs w:val="18"/>
        </w:rPr>
        <w:t xml:space="preserve">원문</w:t>
      </w:r>
      <w:r>
        <w:br/>
      </w:r>
      <w:r>
        <w:t xml:space="preserve">[0435a24] 唯斷取著不斷我見(至)真解脫者即是如來。</w:t>
      </w:r>
      <w:r>
        <w:br/>
      </w:r>
      <w:r>
        <w:rPr>
          <w:b/>
          <w:sz w:val="18"/>
          <w:szCs w:val="18"/>
        </w:rPr>
        <w:t xml:space="preserve">한국어 번역</w:t>
      </w:r>
      <w:r>
        <w:br/>
      </w:r>
      <w:r>
        <w:t xml:space="preserve">오직 취착만 끊고 아견은 끊지 않는다. …… 참된 해탈은 곧 여래이다.</w:t>
      </w:r>
    </w:p>
    <w:p>
      <w:pPr>
        <w:pStyle w:val="TranslationText"/>
      </w:pPr>
      <w:r>
        <w:rPr>
          <w:b/>
          <w:sz w:val="22"/>
          <w:szCs w:val="22"/>
        </w:rPr>
        <w:t xml:space="preserve">[0435a25]</w:t>
      </w:r>
      <w:r>
        <w:br/>
      </w:r>
      <w:r>
        <w:rPr>
          <w:b/>
          <w:sz w:val="18"/>
          <w:szCs w:val="18"/>
        </w:rPr>
        <w:t xml:space="preserve">원문</w:t>
      </w:r>
      <w:r>
        <w:br/>
      </w:r>
      <w:r>
        <w:t xml:space="preserve">[0435a25] 案。僧宗曰。生死非我橫生我心。此是取著應斷也。佛性是理。不斷此也。</w:t>
      </w:r>
      <w:r>
        <w:br/>
      </w:r>
      <w:r>
        <w:rPr>
          <w:b/>
          <w:sz w:val="18"/>
          <w:szCs w:val="18"/>
        </w:rPr>
        <w:t xml:space="preserve">한국어 번역</w:t>
      </w:r>
      <w:r>
        <w:br/>
      </w:r>
      <w:r>
        <w:t xml:space="preserve">살펴보건대, 승종이 말하였다. 생사는 내가 아닌데도 억지로 아심을 내는 것이니, 이는 취착이므로 마땅히 끊어야 한다. 불성은 이치이므로, 이것은 끊지 않는다.</w:t>
      </w:r>
    </w:p>
    <w:p>
      <w:pPr>
        <w:pStyle w:val="TranslationText"/>
      </w:pPr>
      <w:r>
        <w:rPr>
          <w:b/>
          <w:sz w:val="22"/>
          <w:szCs w:val="22"/>
        </w:rPr>
        <w:t xml:space="preserve">[0435a27]</w:t>
      </w:r>
      <w:r>
        <w:br/>
      </w:r>
      <w:r>
        <w:rPr>
          <w:b/>
          <w:sz w:val="18"/>
          <w:szCs w:val="18"/>
        </w:rPr>
        <w:t xml:space="preserve">원문</w:t>
      </w:r>
      <w:r>
        <w:br/>
      </w:r>
      <w:r>
        <w:t xml:space="preserve">[0435a27] 又解脫者名不空空。</w:t>
      </w:r>
      <w:r>
        <w:br/>
      </w:r>
      <w:r>
        <w:rPr>
          <w:b/>
          <w:sz w:val="18"/>
          <w:szCs w:val="18"/>
        </w:rPr>
        <w:t xml:space="preserve">한국어 번역</w:t>
      </w:r>
      <w:r>
        <w:br/>
      </w:r>
      <w:r>
        <w:t xml:space="preserve">또 해탈이라는 것은 ‘불공공’을 이름한다.</w:t>
      </w:r>
    </w:p>
    <w:p>
      <w:pPr>
        <w:pStyle w:val="TranslationText"/>
      </w:pPr>
      <w:r>
        <w:rPr>
          <w:b/>
          <w:sz w:val="22"/>
          <w:szCs w:val="22"/>
        </w:rPr>
        <w:t xml:space="preserve">[0435a27]</w:t>
      </w:r>
      <w:r>
        <w:br/>
      </w:r>
      <w:r>
        <w:rPr>
          <w:b/>
          <w:sz w:val="18"/>
          <w:szCs w:val="18"/>
        </w:rPr>
        <w:t xml:space="preserve">원문</w:t>
      </w:r>
      <w:r>
        <w:br/>
      </w:r>
      <w:r>
        <w:t xml:space="preserve">[0435a27] 案。僧亮曰。常樂我淨是一實。又解脫眾苦是二實。故名不空空。</w:t>
      </w:r>
      <w:r>
        <w:br/>
      </w:r>
      <w:r>
        <w:rPr>
          <w:b/>
          <w:sz w:val="18"/>
          <w:szCs w:val="18"/>
        </w:rPr>
        <w:t xml:space="preserve">한국어 번역</w:t>
      </w:r>
      <w:r>
        <w:br/>
      </w:r>
      <w:r>
        <w:t xml:space="preserve">살펴보건대, 승량이 말하였다. 상·락·아·정은 하나의 실재이고, 또 여러 고통에서 해탈함은 두 번째 실재이다. 그러므로 불공공이라 이름한다.</w:t>
      </w:r>
    </w:p>
    <w:p>
      <w:pPr>
        <w:pStyle w:val="TranslationText"/>
      </w:pPr>
      <w:r>
        <w:rPr>
          <w:b/>
          <w:sz w:val="22"/>
          <w:szCs w:val="22"/>
        </w:rPr>
        <w:t xml:space="preserve">[0435a29]</w:t>
      </w:r>
      <w:r>
        <w:br/>
      </w:r>
      <w:r>
        <w:rPr>
          <w:b/>
          <w:sz w:val="18"/>
          <w:szCs w:val="18"/>
        </w:rPr>
        <w:t xml:space="preserve">원문</w:t>
      </w:r>
      <w:r>
        <w:br/>
      </w:r>
      <w:r>
        <w:t xml:space="preserve">[0435a29] 空空者名無所有(至)實無解脫故名空空。</w:t>
      </w:r>
      <w:r>
        <w:br/>
      </w:r>
      <w:r>
        <w:rPr>
          <w:b/>
          <w:sz w:val="18"/>
          <w:szCs w:val="18"/>
        </w:rPr>
        <w:t xml:space="preserve">한국어 번역</w:t>
      </w:r>
      <w:r>
        <w:br/>
      </w:r>
      <w:r>
        <w:t xml:space="preserve">공공이라는 것은 아무것도 없음을 이름한다. …… 실제로 해탈이 없으므로 공공이라 이름한다.</w:t>
      </w:r>
    </w:p>
    <w:p>
      <w:pPr>
        <w:pStyle w:val="TranslationText"/>
      </w:pPr>
      <w:r>
        <w:rPr>
          <w:b/>
          <w:sz w:val="22"/>
          <w:szCs w:val="22"/>
        </w:rPr>
        <w:t xml:space="preserve">[0435a29]</w:t>
      </w:r>
      <w:r>
        <w:br/>
      </w:r>
      <w:r>
        <w:rPr>
          <w:b/>
          <w:sz w:val="18"/>
          <w:szCs w:val="18"/>
        </w:rPr>
        <w:t xml:space="preserve">원문</w:t>
      </w:r>
      <w:r>
        <w:br/>
      </w:r>
      <w:r>
        <w:t xml:space="preserve">[0435a29] 案。僧亮曰。尼揵所計解脫。無常樂我淨一空。又非解脫二空也。名無所有者。體是無常。又非解脫。無所有者也。</w:t>
      </w:r>
      <w:r>
        <w:br/>
      </w:r>
      <w:r>
        <w:rPr>
          <w:b/>
          <w:sz w:val="18"/>
          <w:szCs w:val="18"/>
        </w:rPr>
        <w:t xml:space="preserve">한국어 번역</w:t>
      </w:r>
      <w:r>
        <w:br/>
      </w:r>
      <w:r>
        <w:t xml:space="preserve">살펴보건대, 승량이 말하였다. 니건이 주장하는 해탈은, 상·락·아·정이 없으므로 첫째 공이고, 또한 해탈도 아니므로 둘째 공이다. “아무것도 없다”고 이름한 것은, 그 체가 무상이기 때문이고, 또 해탈도 아니어서, 아무것도 없는 것이기 때문이다.</w:t>
      </w:r>
    </w:p>
    <w:p>
      <w:pPr>
        <w:pStyle w:val="TranslationText"/>
      </w:pPr>
      <w:r>
        <w:rPr>
          <w:b/>
          <w:sz w:val="22"/>
          <w:szCs w:val="22"/>
        </w:rPr>
        <w:t xml:space="preserve">[0435b04]</w:t>
      </w:r>
      <w:r>
        <w:br/>
      </w:r>
      <w:r>
        <w:rPr>
          <w:b/>
          <w:sz w:val="18"/>
          <w:szCs w:val="18"/>
        </w:rPr>
        <w:t xml:space="preserve">원문</w:t>
      </w:r>
      <w:r>
        <w:br/>
      </w:r>
      <w:r>
        <w:t xml:space="preserve">[0435b04] 真解脫者則不如是(至)而復無有水酒等實。</w:t>
      </w:r>
      <w:r>
        <w:br/>
      </w:r>
      <w:r>
        <w:rPr>
          <w:b/>
          <w:sz w:val="18"/>
          <w:szCs w:val="18"/>
        </w:rPr>
        <w:t xml:space="preserve">한국어 번역</w:t>
      </w:r>
      <w:r>
        <w:br/>
      </w:r>
      <w:r>
        <w:t xml:space="preserve">참된 해탈은 그렇지 않다. …… 다시 물이나 술 등의 실체는 없는 것과 같다.</w:t>
      </w:r>
    </w:p>
    <w:p>
      <w:pPr>
        <w:pStyle w:val="TranslationText"/>
      </w:pPr>
      <w:r>
        <w:rPr>
          <w:b/>
          <w:sz w:val="22"/>
          <w:szCs w:val="22"/>
        </w:rPr>
        <w:t xml:space="preserve">[0435b05]</w:t>
      </w:r>
      <w:r>
        <w:br/>
      </w:r>
      <w:r>
        <w:rPr>
          <w:b/>
          <w:sz w:val="18"/>
          <w:szCs w:val="18"/>
        </w:rPr>
        <w:t xml:space="preserve">원문</w:t>
      </w:r>
      <w:r>
        <w:br/>
      </w:r>
      <w:r>
        <w:t xml:space="preserve">[0435b05] 案。僧宗曰。水酒瓶者。為不空空譬也。乃可無水而器不空。明涅槃乃空無生死耳。而常果不空也。</w:t>
      </w:r>
      <w:r>
        <w:br/>
      </w:r>
      <w:r>
        <w:rPr>
          <w:b/>
          <w:sz w:val="18"/>
          <w:szCs w:val="18"/>
        </w:rPr>
        <w:t xml:space="preserve">한국어 번역</w:t>
      </w:r>
      <w:r>
        <w:br/>
      </w:r>
      <w:r>
        <w:t xml:space="preserve">살펴보건대, 승종이 말하였다. 물·술·병이라는 것은, 불공공을 비유한 것이다. 물은 없을 수 있어도 그릇은 비지 않는다. 열반에는 생사가 비어 없을 뿐임을 밝힌 것이다. 그러나 상주의 과보는 비지 않는다.</w:t>
      </w:r>
    </w:p>
    <w:p>
      <w:pPr>
        <w:pStyle w:val="TranslationText"/>
      </w:pPr>
      <w:r>
        <w:rPr>
          <w:b/>
          <w:sz w:val="22"/>
          <w:szCs w:val="22"/>
        </w:rPr>
        <w:t xml:space="preserve">[0435b08]</w:t>
      </w:r>
      <w:r>
        <w:br/>
      </w:r>
      <w:r>
        <w:rPr>
          <w:b/>
          <w:sz w:val="18"/>
          <w:szCs w:val="18"/>
        </w:rPr>
        <w:t xml:space="preserve">원문</w:t>
      </w:r>
      <w:r>
        <w:br/>
      </w:r>
      <w:r>
        <w:t xml:space="preserve">[0435b08] 解脫亦爾不可說色(至)誰受是常樂我淨者。</w:t>
      </w:r>
      <w:r>
        <w:br/>
      </w:r>
      <w:r>
        <w:rPr>
          <w:b/>
          <w:sz w:val="18"/>
          <w:szCs w:val="18"/>
        </w:rPr>
        <w:t xml:space="preserve">한국어 번역</w:t>
      </w:r>
      <w:r>
        <w:br/>
      </w:r>
      <w:r>
        <w:t xml:space="preserve">해탈도 또한 그러하여 색이라고 말할 수도 없고 …… 누가 이 상·락·아·정을 누리는가.</w:t>
      </w:r>
    </w:p>
    <w:p>
      <w:pPr>
        <w:pStyle w:val="TranslationText"/>
      </w:pPr>
      <w:r>
        <w:rPr>
          <w:b/>
          <w:sz w:val="22"/>
          <w:szCs w:val="22"/>
        </w:rPr>
        <w:t xml:space="preserve">[0435b09]</w:t>
      </w:r>
      <w:r>
        <w:br/>
      </w:r>
      <w:r>
        <w:rPr>
          <w:b/>
          <w:sz w:val="18"/>
          <w:szCs w:val="18"/>
        </w:rPr>
        <w:t xml:space="preserve">원문</w:t>
      </w:r>
      <w:r>
        <w:br/>
      </w:r>
      <w:r>
        <w:t xml:space="preserve">[0435b09] 案。僧宗曰。垂形六道處。處見色也。</w:t>
      </w:r>
      <w:r>
        <w:br/>
      </w:r>
      <w:r>
        <w:rPr>
          <w:b/>
          <w:sz w:val="18"/>
          <w:szCs w:val="18"/>
        </w:rPr>
        <w:t xml:space="preserve">한국어 번역</w:t>
      </w:r>
      <w:r>
        <w:br/>
      </w:r>
      <w:r>
        <w:t xml:space="preserve">살펴보건대, 승종이 말하였다. 육도에 형체를 드리우는 곳에서는, 그곳에서 색을 볼 수 있다.</w:t>
      </w:r>
    </w:p>
    <w:p>
      <w:pPr>
        <w:pStyle w:val="TranslationText"/>
      </w:pPr>
      <w:r>
        <w:rPr>
          <w:b/>
          <w:sz w:val="22"/>
          <w:szCs w:val="22"/>
        </w:rPr>
        <w:t xml:space="preserve">[0435b10]</w:t>
      </w:r>
      <w:r>
        <w:br/>
      </w:r>
      <w:r>
        <w:rPr>
          <w:b/>
          <w:sz w:val="18"/>
          <w:szCs w:val="18"/>
        </w:rPr>
        <w:t xml:space="preserve">원문</w:t>
      </w:r>
      <w:r>
        <w:br/>
      </w:r>
      <w:r>
        <w:t xml:space="preserve">[0435b10] 以是義故不可說空及以不空(至)如來即是涅槃。</w:t>
      </w:r>
      <w:r>
        <w:br/>
      </w:r>
      <w:r>
        <w:rPr>
          <w:b/>
          <w:sz w:val="18"/>
          <w:szCs w:val="18"/>
        </w:rPr>
        <w:t xml:space="preserve">한국어 번역</w:t>
      </w:r>
      <w:r>
        <w:br/>
      </w:r>
      <w:r>
        <w:t xml:space="preserve">이러한 뜻 때문에 공이라고도 불공이라고도 말할 수 없다. …… 여래가 곧 열반이다.</w:t>
      </w:r>
    </w:p>
    <w:p>
      <w:pPr>
        <w:pStyle w:val="TranslationText"/>
      </w:pPr>
      <w:r>
        <w:rPr>
          <w:b/>
          <w:sz w:val="22"/>
          <w:szCs w:val="22"/>
        </w:rPr>
        <w:t xml:space="preserve">[0435b11]</w:t>
      </w:r>
      <w:r>
        <w:br/>
      </w:r>
      <w:r>
        <w:rPr>
          <w:b/>
          <w:sz w:val="18"/>
          <w:szCs w:val="18"/>
        </w:rPr>
        <w:t xml:space="preserve">원문</w:t>
      </w:r>
      <w:r>
        <w:br/>
      </w:r>
      <w:r>
        <w:t xml:space="preserve">[0435b11] 案。僧亮曰。本[3]未釋之。貪是結本。相名貪境也。貪與所貪。繫縛三有。一切煩惱。由之而起。故生死之數。因果無窮。永斷貪故。次第而滅。一切解脫。</w:t>
      </w:r>
      <w:r>
        <w:br/>
      </w:r>
      <w:r>
        <w:rPr>
          <w:b/>
          <w:sz w:val="18"/>
          <w:szCs w:val="18"/>
        </w:rPr>
        <w:t xml:space="preserve">한국어 번역</w:t>
      </w:r>
      <w:r>
        <w:br/>
      </w:r>
      <w:r>
        <w:t xml:space="preserve">살펴보건대, 승량이 말하였다. 근본은 아직 이것을 해석하지 않았다. 탐욕은 결박의 근본이다. 상(相)은 탐욕의 경계를 이름한다. 탐욕과 탐욕의 대상이, 삼유를 결박한다. 일체의 번뇌는, 이것으로 말미암아 일어난다. 그러므로 생사의 수가, 인과로 끝이 없다. 탐욕을 영원히 끊기 때문에, 차례로 멸하여, 일체에서 해탈한다.</w:t>
      </w:r>
      <w:r>
        <w:br/>
      </w:r>
      <w:r>
        <w:rPr>
          <w:b/>
          <w:sz w:val="17"/>
          <w:szCs w:val="17"/>
        </w:rPr>
        <w:t xml:space="preserve">교감·번역 메모 | </w:t>
      </w:r>
      <w:r>
        <w:rPr>
          <w:sz w:val="17"/>
          <w:szCs w:val="17"/>
        </w:rPr>
        <w:t xml:space="preserve">[구문 불확실] 원문 「本[3]未釋之」의 「本」이 ‘앞의 본문/근본적으로’ 중 어느 뜻인지 불분명하여 문자대로 옮겼다.</w:t>
      </w:r>
    </w:p>
    <w:p>
      <w:pPr>
        <w:pStyle w:val="TranslationText"/>
      </w:pPr>
      <w:r>
        <w:rPr>
          <w:b/>
          <w:sz w:val="22"/>
          <w:szCs w:val="22"/>
        </w:rPr>
        <w:t xml:space="preserve">[0435b15]</w:t>
      </w:r>
      <w:r>
        <w:br/>
      </w:r>
      <w:r>
        <w:rPr>
          <w:b/>
          <w:sz w:val="18"/>
          <w:szCs w:val="18"/>
        </w:rPr>
        <w:t xml:space="preserve">원문</w:t>
      </w:r>
      <w:r>
        <w:br/>
      </w:r>
      <w:r>
        <w:t xml:space="preserve">[0435b15] 一切眾生怖畏生死(至)阿耨多羅三藐三菩提。</w:t>
      </w:r>
      <w:r>
        <w:br/>
      </w:r>
      <w:r>
        <w:rPr>
          <w:b/>
          <w:sz w:val="18"/>
          <w:szCs w:val="18"/>
        </w:rPr>
        <w:t xml:space="preserve">한국어 번역</w:t>
      </w:r>
      <w:r>
        <w:br/>
      </w:r>
      <w:r>
        <w:t xml:space="preserve">일체 중생은 생사를 두려워하여 …… 아뇩다라삼먁삼보리에 이른다.</w:t>
      </w:r>
    </w:p>
    <w:p>
      <w:pPr>
        <w:pStyle w:val="TranslationText"/>
      </w:pPr>
      <w:r>
        <w:rPr>
          <w:b/>
          <w:sz w:val="22"/>
          <w:szCs w:val="22"/>
        </w:rPr>
        <w:t xml:space="preserve">[0435b16]</w:t>
      </w:r>
      <w:r>
        <w:br/>
      </w:r>
      <w:r>
        <w:rPr>
          <w:b/>
          <w:sz w:val="18"/>
          <w:szCs w:val="18"/>
        </w:rPr>
        <w:t xml:space="preserve">원문</w:t>
      </w:r>
      <w:r>
        <w:br/>
      </w:r>
      <w:r>
        <w:t xml:space="preserve">[0435b16] 案。僧亮曰。上廣說解脫。令人歸也。法相有三。何者。法相常定。貴其先覺。先覺者歸佛也。所覺者。妙歸法也。非法不得名覺也。小覺諸法非我。假用境智合用。生死可除。識其合用歸僧也。歸說行始。此明其終。終得盡苦。名解脫也。</w:t>
      </w:r>
      <w:r>
        <w:br/>
      </w:r>
      <w:r>
        <w:rPr>
          <w:b/>
          <w:sz w:val="18"/>
          <w:szCs w:val="18"/>
        </w:rPr>
        <w:t xml:space="preserve">한국어 번역</w:t>
      </w:r>
      <w:r>
        <w:br/>
      </w:r>
      <w:r>
        <w:t xml:space="preserve">살펴보건대, 승량이 말하였다. 위에서는 해탈을 널리 설명하여, 사람들로 하여금 귀의하게 하였다. 법의 모습에는 세 가지가 있다. 무엇인가? 법의 모습은 항상 일정하니, 먼저 깨달은 이를 귀하게 여긴다. 먼저 깨달은 이에게 귀의하는 것이 곧 부처님께 귀의하는 것이다. 깨달은 바는, 묘하게 법에 귀의하는 것이다. 법이 아니면 깨달음이라 이름할 수 없다. 작은 깨달음은 모든 법이 내가 아님을 깨닫는 것이다. 경계와 지혜가 합하여 작용함을 빌려, 생사를 제거할 수 있다. 그 합하여 작용함을 아는 것이 승가에 귀의하는 것이다. 귀의는 수행의 시작을 말한 것이고, 여기서는 그 끝을 밝힌다. 마침내 모든 괴로움을 다하게 되니, 이를 해탈이라 한다.</w:t>
      </w:r>
    </w:p>
    <w:p>
      <w:pPr>
        <w:pStyle w:val="TranslationText"/>
      </w:pPr>
      <w:r>
        <w:rPr>
          <w:b/>
          <w:sz w:val="22"/>
          <w:szCs w:val="22"/>
        </w:rPr>
        <w:t xml:space="preserve">[0435b22]</w:t>
      </w:r>
      <w:r>
        <w:br/>
      </w:r>
      <w:r>
        <w:rPr>
          <w:b/>
          <w:sz w:val="18"/>
          <w:szCs w:val="18"/>
        </w:rPr>
        <w:t xml:space="preserve">원문</w:t>
      </w:r>
      <w:r>
        <w:br/>
      </w:r>
      <w:r>
        <w:t xml:space="preserve">[0435b22] 迦葉菩薩白佛言世尊(至)非是聲聞緣覺所知。</w:t>
      </w:r>
      <w:r>
        <w:br/>
      </w:r>
      <w:r>
        <w:rPr>
          <w:b/>
          <w:sz w:val="18"/>
          <w:szCs w:val="18"/>
        </w:rPr>
        <w:t xml:space="preserve">한국어 번역</w:t>
      </w:r>
      <w:r>
        <w:br/>
      </w:r>
      <w:r>
        <w:t xml:space="preserve">가섭보살이 부처님께 아뢰었다. “세존이시여, …… 성문과 연각이 알 바가 아닙니다.”</w:t>
      </w:r>
    </w:p>
    <w:p>
      <w:pPr>
        <w:pStyle w:val="TranslationText"/>
      </w:pPr>
      <w:r>
        <w:rPr>
          <w:b/>
          <w:sz w:val="22"/>
          <w:szCs w:val="22"/>
        </w:rPr>
        <w:t xml:space="preserve">[0435b23]</w:t>
      </w:r>
      <w:r>
        <w:br/>
      </w:r>
      <w:r>
        <w:rPr>
          <w:b/>
          <w:sz w:val="18"/>
          <w:szCs w:val="18"/>
        </w:rPr>
        <w:t xml:space="preserve">원문</w:t>
      </w:r>
      <w:r>
        <w:br/>
      </w:r>
      <w:r>
        <w:t xml:space="preserve">[0435b23] 案。僧亮曰。涅槃一法具二也。二言俱在當也。佛法僧常者。常即涅槃。常名是一。而三事即涅槃。僧宗曰。如三歸之異者。當知涅槃。似不一體。欲令如來釋會三歸。所以體一而義異之旨也。佛以眾生畏生死故。為說三名。非所以別體也。有法名一義異者。此更開釋所以得有施三名之竟也。夫施設名義。自有多塗。如佛法僧常。[4]是名一而三義是異。佛以覺為義也。法名不覺者。法以軌為義。非覺義也。涅槃名解脫者。即是無累。彼自有釋義也。今解脫者。是翻彼義釋也。虛空名非善者非善。非惡也。此證名義俱異者矣。我昔告[5]彼提者。引證三歸名義不應一也。就別體法僧。則體義俱異。今就佛上。則其體雖一。逐義為三。不可以體一故。使義不得三也。謂義有三。欲令體亦別也。說一為三者。隨方設化。說法不同。三歸亦爾也。</w:t>
      </w:r>
      <w:r>
        <w:br/>
      </w:r>
      <w:r>
        <w:rPr>
          <w:b/>
          <w:sz w:val="18"/>
          <w:szCs w:val="18"/>
        </w:rPr>
        <w:t xml:space="preserve">한국어 번역</w:t>
      </w:r>
      <w:r>
        <w:br/>
      </w:r>
      <w:r>
        <w:t xml:space="preserve">살펴보건대, 승량이 말하였다. 열반이라는 한 법에 두 가지가 갖추어져 있다. 두 말은 모두 마땅한 곳에 있다. 불·법·승이 항상하다는 것은, 항상이 곧 열반이기 때문이다. ‘항상’이라는 이름은 하나이지만, 세 가지 일이 곧 열반이다. 승종이 말하였다. 삼귀의가 서로 다르다고 한다면, 마땅히 열반이, 한 몸이 아닌 듯하게 된다. 여래로 하여금 삼귀의를 해석하여 회통하게 하여, 그 체는 하나이지만 뜻은 다르다는 취지를 밝히려는 것이다. 부처님은 중생들이 생사를 두려워하기 때문에, 세 가지 이름을 말씀하셨을 뿐, 체를 서로 다르게 하기 위한 것이 아니다. 어떤 법은 이름은 하나이나 뜻이 다른데, 이는 다시 세 가지 이름을 시설할 수 있는 까닭을 열어 해석한 끝이다. 대저 이름과 뜻을 시설함에는, 본래 여러 갈래가 있다. 예컨대 불·법·승이 ‘항상하다’고 하는 경우, 이름은 하나이지만 세 가지 뜻은 서로 다르다. 부처는 깨달음을 뜻으로 삼는다. 법을 ‘깨달음이 아니다’라고 이름하는 것은, 법은 법칙을 뜻으로 삼으므로, 깨달음의 뜻이 아니기 때문이다. 열반을 해탈이라 이름하는 것은, 곧 번루가 없다는 뜻이다. 저 말에는 본래 따로 해석되는 뜻이 있다. 지금 ‘해탈’이라고 하는 것은, 저 뜻을 번역하여 풀이한 것이다. 허공을 ‘선이 아니다’라고 이름하는 것은 선이 아니라는 것이며, 악도 아니다. 이는 이름과 뜻이 모두 다른 경우를 증명한다. ‘내가 옛날 피제에게 말하였다’는 것은, 삼귀의의 이름과 뜻이 하나여서는 안 됨을 인용하여 증명한 것이다. 법과 승을 각각 별도의 체로 본다면, 그 체와 뜻이 모두 다르다. 그러나 지금 부처를 기준으로 하면, 그 체는 비록 하나이지만, 뜻을 따라 셋이 된다. 체가 하나라는 이유로, 뜻까지 셋이 될 수 없게 해서는 안 된다. 뜻이 셋이라고 말하면서, 체 또한 서로 다르다고 하려는 것이다. 하나를 셋으로 말한다는 것은, 방편에 따라 교화를 베풀어, 설법이 같지 않기 때문이다. 삼귀의도 또한 그러하다.</w:t>
      </w:r>
      <w:r>
        <w:br/>
      </w:r>
      <w:r>
        <w:rPr>
          <w:b/>
          <w:sz w:val="17"/>
          <w:szCs w:val="17"/>
        </w:rPr>
        <w:t xml:space="preserve">교감·번역 메모 | </w:t>
      </w:r>
      <w:r>
        <w:rPr>
          <w:sz w:val="17"/>
          <w:szCs w:val="17"/>
        </w:rPr>
        <w:t xml:space="preserve">[구문 불확실] 「二言俱在當也」의 구두가 불분명하여 문맥에 따라 직역하였다.</w:t>
      </w:r>
      <w:r>
        <w:br/>
      </w:r>
      <w:r>
        <w:rPr>
          <w:b/>
          <w:sz w:val="17"/>
          <w:szCs w:val="17"/>
        </w:rPr>
        <w:t xml:space="preserve">교감·번역 메모 | </w:t>
      </w:r>
      <w:r>
        <w:rPr>
          <w:sz w:val="17"/>
          <w:szCs w:val="17"/>
        </w:rPr>
        <w:t xml:space="preserve">[구문 불확실] 「之竟」의 연결을 문맥상 ‘끝’으로 보았으나 다른 구두 가능성이 있다.</w:t>
      </w:r>
      <w:r>
        <w:br/>
      </w:r>
      <w:r>
        <w:rPr>
          <w:b/>
          <w:sz w:val="17"/>
          <w:szCs w:val="17"/>
        </w:rPr>
        <w:t xml:space="preserve">교감·번역 메모 | </w:t>
      </w:r>
      <w:r>
        <w:rPr>
          <w:sz w:val="17"/>
          <w:szCs w:val="17"/>
        </w:rPr>
        <w:t xml:space="preserve">[판독 불확실] 「[5]彼提」는 고유명 또는 편집표지 결합으로 보이나 정확한 판독은 별도 검토가 필요하다.</w:t>
      </w:r>
    </w:p>
    <w:p>
      <w:pPr>
        <w:pStyle w:val="TranslationText"/>
      </w:pPr>
      <w:r>
        <w:rPr>
          <w:b/>
          <w:sz w:val="22"/>
          <w:szCs w:val="22"/>
        </w:rPr>
        <w:t xml:space="preserve">[0435c11]</w:t>
      </w:r>
      <w:r>
        <w:br/>
      </w:r>
      <w:r>
        <w:rPr>
          <w:b/>
          <w:sz w:val="18"/>
          <w:szCs w:val="18"/>
        </w:rPr>
        <w:t xml:space="preserve">원문</w:t>
      </w:r>
      <w:r>
        <w:br/>
      </w:r>
      <w:r>
        <w:t xml:space="preserve">[0435c11] 迦葉復言如佛所說(至)真解脫者即是如來。</w:t>
      </w:r>
      <w:r>
        <w:br/>
      </w:r>
      <w:r>
        <w:rPr>
          <w:b/>
          <w:sz w:val="18"/>
          <w:szCs w:val="18"/>
        </w:rPr>
        <w:t xml:space="preserve">한국어 번역</w:t>
      </w:r>
      <w:r>
        <w:br/>
      </w:r>
      <w:r>
        <w:t xml:space="preserve">가섭이 다시 말하였다. “부처님께서 말씀하신 것과 같다면 …… 참된 해탈은 곧 여래입니다.”</w:t>
      </w:r>
    </w:p>
    <w:p>
      <w:pPr>
        <w:pStyle w:val="TranslationText"/>
      </w:pPr>
      <w:r>
        <w:rPr>
          <w:b/>
          <w:sz w:val="22"/>
          <w:szCs w:val="22"/>
        </w:rPr>
        <w:t xml:space="preserve">[0435c12]</w:t>
      </w:r>
      <w:r>
        <w:br/>
      </w:r>
      <w:r>
        <w:rPr>
          <w:b/>
          <w:sz w:val="18"/>
          <w:szCs w:val="18"/>
        </w:rPr>
        <w:t xml:space="preserve">원문</w:t>
      </w:r>
      <w:r>
        <w:br/>
      </w:r>
      <w:r>
        <w:t xml:space="preserve">[0435c12] 案。僧亮曰。生滅聚積名身也。分別苦樂名智也。涅槃無此。故名捨也。誰受安樂者。上說種種樂。明非受樂。故發問也。身得安樂者。有食有身。有識分別。名為苦也。無食無身。不生分別。名為樂也。無受樂者。無受理圓。不可以方事喻也。此中諸譬。皆是少分耳。僧宗曰。食已悶者。行地之時。貪嗜五欲。譬之於食。為惑所蔽。如心悶也。出外欲吐者。標心離苦義言出耳。欲除煩惱。[6]吐已還者。修道斷結。功登果就。俯入生死。譬如還也。同伴問者。如迦葉今所[7]問也。若言差者。如來解釋果地之妙極也。顯別昔[8]曰捨身捨智。言虛不實也。</w:t>
      </w:r>
      <w:r>
        <w:br/>
      </w:r>
      <w:r>
        <w:rPr>
          <w:b/>
          <w:sz w:val="18"/>
          <w:szCs w:val="18"/>
        </w:rPr>
        <w:t xml:space="preserve">한국어 번역</w:t>
      </w:r>
      <w:r>
        <w:br/>
      </w:r>
      <w:r>
        <w:t xml:space="preserve">살펴보건대, 승량이 말하였다. 생멸하여 모이고 쌓이는 것을 몸이라 한다. 괴로움과 즐거움을 분별하는 것을 지혜라 한다. 열반에는 이것이 없으므로, ‘버린다’고 이름한다. ‘누가 안락을 받는가’라고 한 것은, 위에서 여러 가지 즐거움을 말했지만, 즐거움을 받는 것이 아님을 밝히기 위해, 이 질문을 일으킨 것이다. ‘몸이 안락을 얻는다’는 것은, 먹음이 있으면 몸이 있고, 식(識)의 분별이 있으므로, 이를 괴로움이라 한다. 먹음이 없고 몸이 없으며, 분별을 내지 않는 것을, 즐거움이라 한다. ‘즐거움을 받는 자가 없다’는 것은, 받음이 없는 이치가 원만하다는 것이니, 방면의 구체적 사물로 비유할 수 없다. 이 가운데 여러 비유는, 모두 일부분만을 취한 것이다. 승종이 말하였다. ‘먹고 나서 답답해진다’는 것은, 수행의 지위에 있을 때, 오욕을 탐하고 즐기는 것을, 먹는 것에 비유한 것이다. 번뇌에 가려지는 것이, 마음이 답답해지는 것과 같다. ‘밖으로 나가 토하려 한다’는 것은, 괴로움을 떠나려는 마음을 표방하여 말로 ‘나간다’고 했을 뿐이다. 번뇌를 제거하고자 하여, ‘토한 뒤 돌아온다’는 것은, 도를 닦아 번뇌의 결박을 끊고, 공덕이 올라 과가 성취된 뒤, 몸을 낮추어 다시 생사에 들어오는 것을, 돌아오는 것에 비유한 것이다. ‘동반자가 묻는다’는 것은, 가섭이 지금 묻는 것과 같다. 만약 ‘병이 나았다’고 말한다면, 여래가 과위의 지극하고 묘함을 해석한 것이다. 옛날의 ‘몸을 버리고 지혜를 버린다’는 설명과 다름을 드러내어, 그 말이 허망하여 진실하지 않음을 밝힌다.</w:t>
      </w:r>
      <w:r>
        <w:br/>
      </w:r>
      <w:r>
        <w:rPr>
          <w:b/>
          <w:sz w:val="17"/>
          <w:szCs w:val="17"/>
        </w:rPr>
        <w:t xml:space="preserve">교감·번역 메모 | </w:t>
      </w:r>
      <w:r>
        <w:rPr>
          <w:sz w:val="17"/>
          <w:szCs w:val="17"/>
        </w:rPr>
        <w:t xml:space="preserve">[구문 불확실] 「方事」의 결합을 ‘구체적 방면의 일’로 보아 옮겼다.</w:t>
      </w:r>
    </w:p>
    <w:p>
      <w:pPr>
        <w:pStyle w:val="TranslationText"/>
      </w:pPr>
      <w:r>
        <w:rPr>
          <w:b/>
          <w:sz w:val="22"/>
          <w:szCs w:val="22"/>
        </w:rPr>
        <w:t xml:space="preserve">[0435c24]</w:t>
      </w:r>
      <w:r>
        <w:br/>
      </w:r>
      <w:r>
        <w:rPr>
          <w:b/>
          <w:sz w:val="18"/>
          <w:szCs w:val="18"/>
        </w:rPr>
        <w:t xml:space="preserve">원문</w:t>
      </w:r>
      <w:r>
        <w:br/>
      </w:r>
      <w:r>
        <w:t xml:space="preserve">[0435c24] 迦葉復言不生不滅(至)如來之性即是解脫。</w:t>
      </w:r>
      <w:r>
        <w:br/>
      </w:r>
      <w:r>
        <w:rPr>
          <w:b/>
          <w:sz w:val="18"/>
          <w:szCs w:val="18"/>
        </w:rPr>
        <w:t xml:space="preserve">한국어 번역</w:t>
      </w:r>
      <w:r>
        <w:br/>
      </w:r>
      <w:r>
        <w:t xml:space="preserve">가섭이 다시 말하였다. “불생불멸은 …… 여래의 성품이 곧 해탈입니다.”</w:t>
      </w:r>
    </w:p>
    <w:p>
      <w:pPr>
        <w:pStyle w:val="TranslationText"/>
      </w:pPr>
      <w:r>
        <w:rPr>
          <w:b/>
          <w:sz w:val="22"/>
          <w:szCs w:val="22"/>
        </w:rPr>
        <w:t xml:space="preserve">[0435c25]</w:t>
      </w:r>
      <w:r>
        <w:br/>
      </w:r>
      <w:r>
        <w:rPr>
          <w:b/>
          <w:sz w:val="18"/>
          <w:szCs w:val="18"/>
        </w:rPr>
        <w:t xml:space="preserve">원문</w:t>
      </w:r>
      <w:r>
        <w:br/>
      </w:r>
      <w:r>
        <w:t xml:space="preserve">[0435c25] 案。慧朗曰。迦葉因釋解脫。有此句也。故以為難。請重釋也。</w:t>
      </w:r>
      <w:r>
        <w:br/>
      </w:r>
      <w:r>
        <w:rPr>
          <w:b/>
          <w:sz w:val="18"/>
          <w:szCs w:val="18"/>
        </w:rPr>
        <w:t xml:space="preserve">한국어 번역</w:t>
      </w:r>
      <w:r>
        <w:br/>
      </w:r>
      <w:r>
        <w:t xml:space="preserve">살펴보건대, 혜랑이 말하였다. 가섭은 해탈을 풀이한 데 근거하여, 이 구절이 있으므로, 그것을 논난으로 삼아, 다시 해석해 주기를 청한 것이다.</w:t>
      </w:r>
    </w:p>
    <w:p>
      <w:pPr>
        <w:pStyle w:val="TranslationText"/>
      </w:pPr>
      <w:r>
        <w:rPr>
          <w:b/>
          <w:sz w:val="22"/>
          <w:szCs w:val="22"/>
        </w:rPr>
        <w:t xml:space="preserve">[0435c27]</w:t>
      </w:r>
      <w:r>
        <w:br/>
      </w:r>
      <w:r>
        <w:rPr>
          <w:b/>
          <w:sz w:val="18"/>
          <w:szCs w:val="18"/>
        </w:rPr>
        <w:t xml:space="preserve">원문</w:t>
      </w:r>
      <w:r>
        <w:br/>
      </w:r>
      <w:r>
        <w:t xml:space="preserve">[0435c27] 佛告迦葉善男子是事不然(至)不可以譬烏鵲之音。</w:t>
      </w:r>
      <w:r>
        <w:br/>
      </w:r>
      <w:r>
        <w:rPr>
          <w:b/>
          <w:sz w:val="18"/>
          <w:szCs w:val="18"/>
        </w:rPr>
        <w:t xml:space="preserve">한국어 번역</w:t>
      </w:r>
      <w:r>
        <w:br/>
      </w:r>
      <w:r>
        <w:t xml:space="preserve">부처님께서 가섭에게 말씀하셨다. “선남자여, 이 일은 그렇지 않다. …… 까마귀와 까치의 소리에 비유해서는 안 된다.”</w:t>
      </w:r>
    </w:p>
    <w:p>
      <w:pPr>
        <w:pStyle w:val="TranslationText"/>
      </w:pPr>
      <w:r>
        <w:rPr>
          <w:b/>
          <w:sz w:val="22"/>
          <w:szCs w:val="22"/>
        </w:rPr>
        <w:t xml:space="preserve">[0435c28]</w:t>
      </w:r>
      <w:r>
        <w:br/>
      </w:r>
      <w:r>
        <w:rPr>
          <w:b/>
          <w:sz w:val="18"/>
          <w:szCs w:val="18"/>
        </w:rPr>
        <w:t xml:space="preserve">원문</w:t>
      </w:r>
      <w:r>
        <w:br/>
      </w:r>
      <w:r>
        <w:t xml:space="preserve">[0435c28] 案。僧亮曰。以鳥譬鳥。以聲譬聲。遍取同鳥。不得相比也。分取可譬佛聲也。</w:t>
      </w:r>
      <w:r>
        <w:br/>
      </w:r>
      <w:r>
        <w:rPr>
          <w:b/>
          <w:sz w:val="18"/>
          <w:szCs w:val="18"/>
        </w:rPr>
        <w:t xml:space="preserve">한국어 번역</w:t>
      </w:r>
      <w:r>
        <w:br/>
      </w:r>
      <w:r>
        <w:t xml:space="preserve">살펴보건대, 승량이 말하였다. 새로 새를 비유하고, 소리로 소리를 비유한다. 새라는 동일성을 두루 취하면, 서로 비유할 수 없다. 일부분을 취하면 부처님의 음성에 비유할 수 있다.</w:t>
      </w:r>
    </w:p>
    <w:p>
      <w:pPr>
        <w:pStyle w:val="TranslationText"/>
      </w:pPr>
      <w:r>
        <w:rPr>
          <w:b/>
          <w:sz w:val="22"/>
          <w:szCs w:val="22"/>
        </w:rPr>
        <w:t xml:space="preserve">[0436a01]</w:t>
      </w:r>
      <w:r>
        <w:br/>
      </w:r>
      <w:r>
        <w:rPr>
          <w:b/>
          <w:sz w:val="18"/>
          <w:szCs w:val="18"/>
        </w:rPr>
        <w:t xml:space="preserve">원문</w:t>
      </w:r>
      <w:r>
        <w:br/>
      </w:r>
      <w:r>
        <w:t xml:space="preserve">[0436a01] 爾時佛讚迦葉善哉善哉(至)知諸法性皆亦如是。</w:t>
      </w:r>
      <w:r>
        <w:br/>
      </w:r>
      <w:r>
        <w:rPr>
          <w:b/>
          <w:sz w:val="18"/>
          <w:szCs w:val="18"/>
        </w:rPr>
        <w:t xml:space="preserve">한국어 번역</w:t>
      </w:r>
      <w:r>
        <w:br/>
      </w:r>
      <w:r>
        <w:t xml:space="preserve">그때 부처님께서 가섭을 칭찬하여 말씀하셨다. “훌륭하고 훌륭하다. …… 모든 법의 성품도 모두 이와 같음을 알아야 한다.”</w:t>
      </w:r>
    </w:p>
    <w:p>
      <w:pPr>
        <w:pStyle w:val="TranslationText"/>
      </w:pPr>
      <w:r>
        <w:rPr>
          <w:b/>
          <w:sz w:val="22"/>
          <w:szCs w:val="22"/>
        </w:rPr>
        <w:t xml:space="preserve">[0436a02]</w:t>
      </w:r>
      <w:r>
        <w:br/>
      </w:r>
      <w:r>
        <w:rPr>
          <w:b/>
          <w:sz w:val="18"/>
          <w:szCs w:val="18"/>
        </w:rPr>
        <w:t xml:space="preserve">원문</w:t>
      </w:r>
      <w:r>
        <w:br/>
      </w:r>
      <w:r>
        <w:t xml:space="preserve">[0436a02] 案。僧亮曰。以是因緣者。少分因緣也。無能匹者。非遍喻也。為喻者少分也。</w:t>
      </w:r>
      <w:r>
        <w:br/>
      </w:r>
      <w:r>
        <w:rPr>
          <w:b/>
          <w:sz w:val="18"/>
          <w:szCs w:val="18"/>
        </w:rPr>
        <w:t xml:space="preserve">한국어 번역</w:t>
      </w:r>
      <w:r>
        <w:br/>
      </w:r>
      <w:r>
        <w:t xml:space="preserve">살펴보건대, 승량이 말하였다. ‘이 인연으로’라는 것은, 일부분의 인연이라는 뜻이다. ‘견줄 수 있는 것이 없다’는 것은, 전체를 두루 비유한 것이 아니기 때문이다. 비유로 삼은 것은 일부분뿐이다.</w:t>
      </w:r>
    </w:p>
    <w:p>
      <w:pPr>
        <w:pStyle w:val="TranslationText"/>
      </w:pPr>
      <w:r>
        <w:rPr>
          <w:b/>
          <w:sz w:val="22"/>
          <w:szCs w:val="22"/>
        </w:rPr>
        <w:t xml:space="preserve">[0436a04]</w:t>
      </w:r>
      <w:r>
        <w:br/>
      </w:r>
      <w:r>
        <w:rPr>
          <w:b/>
          <w:sz w:val="18"/>
          <w:szCs w:val="18"/>
        </w:rPr>
        <w:t xml:space="preserve">원문</w:t>
      </w:r>
      <w:r>
        <w:br/>
      </w:r>
      <w:r>
        <w:t xml:space="preserve">[0436a04] 迦葉復言云何如來(至)成就滿故名大般涅槃。</w:t>
      </w:r>
      <w:r>
        <w:br/>
      </w:r>
      <w:r>
        <w:rPr>
          <w:b/>
          <w:sz w:val="18"/>
          <w:szCs w:val="18"/>
        </w:rPr>
        <w:t xml:space="preserve">한국어 번역</w:t>
      </w:r>
      <w:r>
        <w:br/>
      </w:r>
      <w:r>
        <w:t xml:space="preserve">가섭이 다시 말하였다. “어떻게 여래가 …… 원만하게 성취되었으므로 대반열반이라 이름합니까?”</w:t>
      </w:r>
    </w:p>
    <w:p>
      <w:pPr>
        <w:pStyle w:val="TranslationText"/>
      </w:pPr>
      <w:r>
        <w:rPr>
          <w:b/>
          <w:sz w:val="22"/>
          <w:szCs w:val="22"/>
        </w:rPr>
        <w:t xml:space="preserve">[0436a05]</w:t>
      </w:r>
      <w:r>
        <w:br/>
      </w:r>
      <w:r>
        <w:rPr>
          <w:b/>
          <w:sz w:val="18"/>
          <w:szCs w:val="18"/>
        </w:rPr>
        <w:t xml:space="preserve">원문</w:t>
      </w:r>
      <w:r>
        <w:br/>
      </w:r>
      <w:r>
        <w:t xml:space="preserve">[0436a05] 案。僧亮曰。凡聖不可相譬。若分取可借凡以明聖也。雖不具足者。逆罪有二種。一者但以心重。為不具足。二者以心重事重。為具足。</w:t>
      </w:r>
      <w:r>
        <w:br/>
      </w:r>
      <w:r>
        <w:rPr>
          <w:b/>
          <w:sz w:val="18"/>
          <w:szCs w:val="18"/>
        </w:rPr>
        <w:t xml:space="preserve">한국어 번역</w:t>
      </w:r>
      <w:r>
        <w:br/>
      </w:r>
      <w:r>
        <w:t xml:space="preserve">살펴보건대, 승량이 말하였다. 범부와 성인은 서로 온전히 비유할 수 없다. 그러나 일부분을 취한다면 범부를 빌려 성인을 밝힐 수 있다. ‘비록 갖추지 못했다’는 것은, 역죄에 두 종류가 있다는 뜻이다. 첫째는 다만 마음이 무거운 것만으로, 갖추지 못했다고 한다. 둘째는 마음도 무겁고 일도 무거운 것으로, 갖추었다고 한다.</w:t>
      </w:r>
    </w:p>
    <w:p>
      <w:pPr>
        <w:pStyle w:val="TranslationText"/>
      </w:pPr>
      <w:r>
        <w:rPr>
          <w:b/>
          <w:sz w:val="22"/>
          <w:szCs w:val="22"/>
        </w:rPr>
        <w:t xml:space="preserve">[0436a08]</w:t>
      </w:r>
      <w:r>
        <w:br/>
      </w:r>
      <w:r>
        <w:rPr>
          <w:b/>
          <w:sz w:val="18"/>
          <w:szCs w:val="18"/>
        </w:rPr>
        <w:t xml:space="preserve">원문</w:t>
      </w:r>
      <w:r>
        <w:br/>
      </w:r>
      <w:r>
        <w:t xml:space="preserve">[0436a08] 迦葉菩薩白佛言世尊(至)當作如是護持正法。</w:t>
      </w:r>
      <w:r>
        <w:br/>
      </w:r>
      <w:r>
        <w:rPr>
          <w:b/>
          <w:sz w:val="18"/>
          <w:szCs w:val="18"/>
        </w:rPr>
        <w:t xml:space="preserve">한국어 번역</w:t>
      </w:r>
      <w:r>
        <w:br/>
      </w:r>
      <w:r>
        <w:t xml:space="preserve">가섭보살이 부처님께 아뢰었다. “세존이시여, …… 마땅히 이와 같이 정법을 호지하겠습니다.”</w:t>
      </w:r>
    </w:p>
    <w:p>
      <w:pPr>
        <w:pStyle w:val="TranslationText"/>
      </w:pPr>
      <w:r>
        <w:rPr>
          <w:b/>
          <w:sz w:val="22"/>
          <w:szCs w:val="22"/>
        </w:rPr>
        <w:t xml:space="preserve">[0436a09]</w:t>
      </w:r>
      <w:r>
        <w:br/>
      </w:r>
      <w:r>
        <w:rPr>
          <w:b/>
          <w:sz w:val="18"/>
          <w:szCs w:val="18"/>
        </w:rPr>
        <w:t xml:space="preserve">원문</w:t>
      </w:r>
      <w:r>
        <w:br/>
      </w:r>
      <w:r>
        <w:t xml:space="preserve">[0436a09] 案。智秀曰。迦葉領旨。佛讚述也。</w:t>
      </w:r>
      <w:r>
        <w:br/>
      </w:r>
      <w:r>
        <w:rPr>
          <w:b/>
          <w:sz w:val="18"/>
          <w:szCs w:val="18"/>
        </w:rPr>
        <w:t xml:space="preserve">한국어 번역</w:t>
      </w:r>
      <w:r>
        <w:br/>
      </w:r>
      <w:r>
        <w:t xml:space="preserve">살펴보건대, 지수가 말하였다. 가섭이 뜻을 받아들였고, 부처님께서 칭찬하여 인정하셨다.</w:t>
      </w:r>
    </w:p>
    <w:p>
      <w:pPr>
        <w:pStyle w:val="Heading1"/>
        <w:pageBreakBefore/>
      </w:pPr>
      <w:r>
        <w:t xml:space="preserve">《대반열반경집해》 권제14.</w:t>
      </w:r>
    </w:p>
    <w:p>
      <w:pPr>
        <w:pStyle w:val="SmallMeta"/>
      </w:pPr>
      <w:r>
        <w:t xml:space="preserve">大般涅槃經集解卷第十四[1]  |  《대반열반경집해》 권제14.</w:t>
      </w:r>
    </w:p>
    <w:p>
      <w:pPr>
        <w:pStyle w:val="Heading1"/>
        <w:pageBreakBefore/>
      </w:pPr>
      <w:r>
        <w:t xml:space="preserve">《대반열반경집해》 권제15(〈사의품〉 제8).</w:t>
      </w:r>
    </w:p>
    <w:p>
      <w:pPr>
        <w:pStyle w:val="SmallMeta"/>
      </w:pPr>
      <w:r>
        <w:t xml:space="preserve">大般涅槃經集解卷第十五(四依品第八)  |  《대반열반경집해》 권제15(〈사의품〉 제8).</w:t>
      </w:r>
    </w:p>
    <w:p>
      <w:pPr>
        <w:pStyle w:val="TranslationText"/>
      </w:pPr>
      <w:r>
        <w:rPr>
          <w:b/>
          <w:sz w:val="22"/>
          <w:szCs w:val="22"/>
        </w:rPr>
        <w:t xml:space="preserve">[0436a15]</w:t>
      </w:r>
      <w:r>
        <w:br/>
      </w:r>
      <w:r>
        <w:rPr>
          <w:b/>
          <w:sz w:val="18"/>
          <w:szCs w:val="18"/>
        </w:rPr>
        <w:t xml:space="preserve">원문</w:t>
      </w:r>
      <w:r>
        <w:br/>
      </w:r>
      <w:r>
        <w:t xml:space="preserve">[0436a15] 　釋以四果擬菩薩　位釋三乘十地　出瞿師羅經魔變作佛事釋　正法餘八十年前[2]三十年事　釋四依人修因久　近辯信不信相</w:t>
      </w:r>
      <w:r>
        <w:br/>
      </w:r>
      <w:r>
        <w:rPr>
          <w:b/>
          <w:sz w:val="18"/>
          <w:szCs w:val="18"/>
        </w:rPr>
        <w:t xml:space="preserve">한국어 번역</w:t>
      </w:r>
      <w:r>
        <w:br/>
      </w:r>
      <w:r>
        <w:t xml:space="preserve">사의 사과(四果)를 보살의 지위에 견주는 뜻을 풀이함. 삼승과 십지의 지위를 풀이함. 『구사라경』에서 마가 부처의 모습으로 변한 일을 제시하여 풀이함. 정법이 남은 팔십 년 전 삼십 년의 일을 풀이함. 사의인이 인을 닦은 기간의 오래고 가까움을 풀이함. 믿음과 불신의 모습을 분별함.</w:t>
      </w:r>
      <w:r>
        <w:br/>
      </w:r>
      <w:r>
        <w:rPr>
          <w:b/>
          <w:sz w:val="17"/>
          <w:szCs w:val="17"/>
        </w:rPr>
        <w:t xml:space="preserve">교감·번역 메모 | </w:t>
      </w:r>
      <w:r>
        <w:rPr>
          <w:sz w:val="17"/>
          <w:szCs w:val="17"/>
        </w:rPr>
        <w:t xml:space="preserve">[구문 불확실] 「正法餘八十年前[2]三十年事」의 수식 관계가 불명확하여 원문 순서를 최대한 보존하였다.</w:t>
      </w:r>
    </w:p>
    <w:p>
      <w:pPr>
        <w:pStyle w:val="TranslationText"/>
      </w:pPr>
      <w:r>
        <w:rPr>
          <w:b/>
          <w:sz w:val="22"/>
          <w:szCs w:val="22"/>
        </w:rPr>
        <w:t xml:space="preserve">원문 위치표지 없음</w:t>
      </w:r>
      <w:r>
        <w:br/>
      </w:r>
      <w:r>
        <w:rPr>
          <w:b/>
          <w:sz w:val="18"/>
          <w:szCs w:val="18"/>
        </w:rPr>
        <w:t xml:space="preserve">원문</w:t>
      </w:r>
      <w:r>
        <w:br/>
      </w:r>
      <w:r>
        <w:t xml:space="preserve">四依品第八</w:t>
      </w:r>
      <w:r>
        <w:br/>
      </w:r>
      <w:r>
        <w:rPr>
          <w:b/>
          <w:sz w:val="18"/>
          <w:szCs w:val="18"/>
        </w:rPr>
        <w:t xml:space="preserve">한국어 번역</w:t>
      </w:r>
      <w:r>
        <w:br/>
      </w:r>
      <w:r>
        <w:t xml:space="preserve">〈사의품〉 제8.</w:t>
      </w:r>
    </w:p>
    <w:p>
      <w:pPr>
        <w:pStyle w:val="TranslationText"/>
      </w:pPr>
      <w:r>
        <w:rPr>
          <w:b/>
          <w:sz w:val="22"/>
          <w:szCs w:val="22"/>
        </w:rPr>
        <w:t xml:space="preserve">[0436a20]</w:t>
      </w:r>
      <w:r>
        <w:br/>
      </w:r>
      <w:r>
        <w:rPr>
          <w:b/>
          <w:sz w:val="18"/>
          <w:szCs w:val="18"/>
        </w:rPr>
        <w:t xml:space="preserve">원문</w:t>
      </w:r>
      <w:r>
        <w:br/>
      </w:r>
      <w:r>
        <w:t xml:space="preserve">[0436a20] 案。僧亮曰。此品答云何得廣大問也。廣上依經流通也。四相說其德。此四出其人所住。因說流通者。如來解脫。理幽事遠。恐後弘之無人。於常住因果。不生信也。若不信果。則不行因。雖說無益。是故先辯流通也。大分為八段。第一就菩薩地。配四人相。第二顯須四依之相也。僧宗寶亮曰。明降魔方法也。第三出流通經時及處所也。智秀曰。廣四依人化功也。第四辯四人師及弟子。脩因遠近也。第五說不信四依之失。信者之德也。僧宗曰。勸信經也。第六明應敬重師也。第七敘四依人之益。謂依經修行。除八種不淨。內雖犯戒。不失福田也。僧宗曰。簡福田也。寶亮曰汎明福田相也。第八會宗明人。能知法人。即是法不違昔說也。</w:t>
      </w:r>
      <w:r>
        <w:br/>
      </w:r>
      <w:r>
        <w:rPr>
          <w:b/>
          <w:sz w:val="18"/>
          <w:szCs w:val="18"/>
        </w:rPr>
        <w:t xml:space="preserve">한국어 번역</w:t>
      </w:r>
      <w:r>
        <w:br/>
      </w:r>
      <w:r>
        <w:t xml:space="preserve">살펴보건대, 승량이 말하였다. 이 품은 ‘어떻게 광대함을 얻는가’라는 질문에 답한 것이다. 위의 ‘경에 의지하여 유통함’을 넓힌 것이다. 〈사상품〉에서는 그 덕을 말했고, 이 네 가지는 그 사람이 머무는 지위를 드러낸다. 인을 말하면서 유통을 함께 논한 것은, 여래의 해탈이, 이치는 깊고 일은 멀기 때문에, 후대에 이를 널리 펼 사람이 없을까 염려하여, 상주의 인과에 대하여, 믿음을 내지 않을까 해서이다. 만일 과를 믿지 않는다면, 인을 행하지 않을 것이고, 비록 설해도 이익이 없다. 그러므로 먼저 유통을 분별한다. 크게 나누면 여덟 단락이다. 첫째는 보살의 지위를 기준으로, 네 사람의 모습을 배대한다. 둘째는 사의가 필요한 모습을 드러낸다. 승종과 보량이 말하였다. 마를 항복시키는 방법을 밝힌 것이다. 셋째는 경을 유통하는 때와 장소를 드러낸다. 지수가 말하였다. 사의인의 교화 공덕을 넓게 밝힌 것이다. 넷째는 네 사람의 스승과 제자를 분별하고, 인을 닦은 기간의 멀고 가까움을 밝힌다. 다섯째는 사의를 믿지 않는 허물을 말하고, 믿는 자의 덕을 밝힌다. 승종이 말하였다. 경을 믿도록 권하는 것이다. 여섯째는 마땅히 스승을 공경하고 존중해야 함을 밝힌다. 일곱째는 사의인의 이익을 서술한다. 곧 경에 의지하여 수행하여, 여덟 가지 부정함을 제거하고, 안으로 비록 계를 범하더라도, 복전의 자격을 잃지 않는다는 것이다. 승종이 말하였다. 복전을 가려 밝힌 것이다. 보량이 말하였다. 널리 복전의 모습을 밝힌 것이다. 여덟째는 종지를 회통하여 사람을 밝힌다. 법을 아는 사람은, 곧 법 자체이므로 옛 설과 어긋나지 않는다.</w:t>
      </w:r>
    </w:p>
    <w:p>
      <w:pPr>
        <w:pStyle w:val="TranslationText"/>
      </w:pPr>
      <w:r>
        <w:rPr>
          <w:b/>
          <w:sz w:val="22"/>
          <w:szCs w:val="22"/>
        </w:rPr>
        <w:t xml:space="preserve">[0436b06]</w:t>
      </w:r>
      <w:r>
        <w:br/>
      </w:r>
      <w:r>
        <w:rPr>
          <w:b/>
          <w:sz w:val="18"/>
          <w:szCs w:val="18"/>
        </w:rPr>
        <w:t xml:space="preserve">원문</w:t>
      </w:r>
      <w:r>
        <w:br/>
      </w:r>
      <w:r>
        <w:t xml:space="preserve">[0436b06] 佛復告迦葉善男子(至)為世間依安樂人天。</w:t>
      </w:r>
      <w:r>
        <w:br/>
      </w:r>
      <w:r>
        <w:rPr>
          <w:b/>
          <w:sz w:val="18"/>
          <w:szCs w:val="18"/>
        </w:rPr>
        <w:t xml:space="preserve">한국어 번역</w:t>
      </w:r>
      <w:r>
        <w:br/>
      </w:r>
      <w:r>
        <w:t xml:space="preserve">부처님께서 다시 가섭에게 말씀하셨다. “선남자여, …… 세간의 의지가 되어 인간과 천상을 안락하게 한다.”</w:t>
      </w:r>
    </w:p>
    <w:p>
      <w:pPr>
        <w:pStyle w:val="TranslationText"/>
      </w:pPr>
      <w:r>
        <w:rPr>
          <w:b/>
          <w:sz w:val="22"/>
          <w:szCs w:val="22"/>
        </w:rPr>
        <w:t xml:space="preserve">[0436b07]</w:t>
      </w:r>
      <w:r>
        <w:br/>
      </w:r>
      <w:r>
        <w:rPr>
          <w:b/>
          <w:sz w:val="18"/>
          <w:szCs w:val="18"/>
        </w:rPr>
        <w:t xml:space="preserve">원문</w:t>
      </w:r>
      <w:r>
        <w:br/>
      </w:r>
      <w:r>
        <w:t xml:space="preserve">[0436b07] 案。僧亮曰。末世通法。非聲聞之位。而以配菩薩者。但以聲聞法服出家。其身正故配之。菩薩樹自正之義也。雖晦迹俗流。而清白無染。量同羅漢也。此下八段之第一。配顯四人相也。依聲聞所斷見諦及欲界思惟。以配菩薩斷三界煩惱。始終作二人也。依聲聞為三界思惟。以配菩薩所斷者。習始終作二人。合為四[3]人。僧宗曰。護正法者。不使耶侵毀也建立者。令法不墜也。憶念者。存而不忘也。智秀曰。此第一段中。有三章。此第一總舉數歎德也。</w:t>
      </w:r>
      <w:r>
        <w:br/>
      </w:r>
      <w:r>
        <w:rPr>
          <w:b/>
          <w:sz w:val="18"/>
          <w:szCs w:val="18"/>
        </w:rPr>
        <w:t xml:space="preserve">한국어 번역</w:t>
      </w:r>
      <w:r>
        <w:br/>
      </w:r>
      <w:r>
        <w:t xml:space="preserve">살펴보건대, 승량이 말하였다. 말세에 법을 유통하는 이는, 성문의 지위는 아니지만, 보살에 배대한 까닭은, 다만 성문의 법복을 입고 출가하여, 그 몸가짐이 바르므로 이에 배대한 것이다. 보살이 스스로 바름을 세운다는 뜻이다. 비록 자취를 감추어 세속의 무리에 섞이더라도, 맑고 희어 물들지 않으며, 그 도량은 아라한과 같다. 이 아래는 여덟 단락 가운데 첫째이다. 네 사람의 모습을 배대하여 드러낸다. 성문이 끊는 견제(見諦)의 번뇌와 욕계의 사유번뇌에 의거하여, 보살이 삼계의 번뇌를 끊는 것에 배대한다. 처음과 끝을 각각 한 사람으로 삼는다. 성문의 삼계 사유번뇌에 의거하여, 보살이 끊는 것에 배대한다면, 습기의 처음과 끝을 각각 한 사람으로 삼는다. 합하여 네 사람으로 삼는다. 승종이 말하였다. 정법을 호지한다는 것은, 삿된 것이 침범하여 훼손하지 못하게 하는 것이며, 세운다는 것은, 법이 떨어지지 않게 하는 것이다. 억념한다는 것은, 간직하여 잊지 않는 것이다. 지수가 말하였다. 이 첫째 단락에는, 세 장이 있다. 이는 첫째로 전체 수를 들고 덕을 찬탄한 것이다.</w:t>
      </w:r>
      <w:r>
        <w:br/>
      </w:r>
      <w:r>
        <w:rPr>
          <w:b/>
          <w:sz w:val="17"/>
          <w:szCs w:val="17"/>
        </w:rPr>
        <w:t xml:space="preserve">교감·번역 메모 | </w:t>
      </w:r>
      <w:r>
        <w:rPr>
          <w:sz w:val="17"/>
          <w:szCs w:val="17"/>
        </w:rPr>
        <w:t xml:space="preserve">[구문 불확실] 「菩薩樹自正之義也」의 「樹」를 ‘세우다’로 보아 번역하였다.</w:t>
      </w:r>
    </w:p>
    <w:p>
      <w:pPr>
        <w:pStyle w:val="TranslationText"/>
      </w:pPr>
      <w:r>
        <w:rPr>
          <w:b/>
          <w:sz w:val="22"/>
          <w:szCs w:val="22"/>
        </w:rPr>
        <w:t xml:space="preserve">[0436b18]</w:t>
      </w:r>
      <w:r>
        <w:br/>
      </w:r>
      <w:r>
        <w:rPr>
          <w:b/>
          <w:sz w:val="18"/>
          <w:szCs w:val="18"/>
        </w:rPr>
        <w:t xml:space="preserve">원문</w:t>
      </w:r>
      <w:r>
        <w:br/>
      </w:r>
      <w:r>
        <w:t xml:space="preserve">[0436b18] 何等為四有人出世具煩惱性是名第一。</w:t>
      </w:r>
      <w:r>
        <w:br/>
      </w:r>
      <w:r>
        <w:rPr>
          <w:b/>
          <w:sz w:val="18"/>
          <w:szCs w:val="18"/>
        </w:rPr>
        <w:t xml:space="preserve">한국어 번역</w:t>
      </w:r>
      <w:r>
        <w:br/>
      </w:r>
      <w:r>
        <w:t xml:space="preserve">어떤 것이 넷인가? 어떤 사람이 세상에 나와 번뇌의 성품을 갖추고 있으니 이를 첫째라 한다.</w:t>
      </w:r>
    </w:p>
    <w:p>
      <w:pPr>
        <w:pStyle w:val="TranslationText"/>
      </w:pPr>
      <w:r>
        <w:rPr>
          <w:b/>
          <w:sz w:val="22"/>
          <w:szCs w:val="22"/>
        </w:rPr>
        <w:t xml:space="preserve">[0436b19]</w:t>
      </w:r>
      <w:r>
        <w:br/>
      </w:r>
      <w:r>
        <w:rPr>
          <w:b/>
          <w:sz w:val="18"/>
          <w:szCs w:val="18"/>
        </w:rPr>
        <w:t xml:space="preserve">원문</w:t>
      </w:r>
      <w:r>
        <w:br/>
      </w:r>
      <w:r>
        <w:t xml:space="preserve">[0436b19] 案。僧宗曰。聲聞位中。始於內凡夫。終阿羅漢也。菩薩位中。始於住前。終期十地。取少分相似。相擬配也。此從四意止。至世第一法。擬住前三十心。並是折伏道。未得真無漏也。寶亮曰。始得假名法空。伏見諦重執也。智秀曰。此下第二章。列數置位也。依斷結經云。得眾生空。至第七品。心已上信首五根立。未入真無漏。如聲聞人。始於[4]暖法。終世第一法。</w:t>
      </w:r>
      <w:r>
        <w:br/>
      </w:r>
      <w:r>
        <w:rPr>
          <w:b/>
          <w:sz w:val="18"/>
          <w:szCs w:val="18"/>
        </w:rPr>
        <w:t xml:space="preserve">한국어 번역</w:t>
      </w:r>
      <w:r>
        <w:br/>
      </w:r>
      <w:r>
        <w:t xml:space="preserve">살펴보건대, 승종이 말하였다. 성문의 지위에서는, 안의 범부에서 시작하여, 아라한에서 끝난다. 보살의 지위에서는, 주전(住前)에서 시작하여, 십지를 기약하여 끝난다. 일부분의 유사함을 취하여, 서로 견주어 배대한 것이다. 이는 사의지(四意止)에서 시작하여, 세제일법에 이르기까지를, 주전의 삼십심에 견준 것이다. 모두 절복도(折伏道)이므로, 아직 참된 무루를 얻지 못했다. 보량이 말하였다. 처음 가명법공을 얻어, 견제의 무거운 집착을 제압한다. 지수가 말하였다. 이 아래는 둘째 장으로, 수를 열거하여 지위를 배치한 것이다. 『단결경』에 의하면, 중생공을 얻어, 제7품에 이르고, 마음 이상에서 신수(信首)의 오근이 서지만, 아직 참된 무루에 들어가지 못한 것은, 성문 가운데, 난법(暖法)에서 시작하여, 세제일법에서 끝나는 것과 같다.</w:t>
      </w:r>
    </w:p>
    <w:p>
      <w:pPr>
        <w:pStyle w:val="TranslationText"/>
      </w:pPr>
      <w:r>
        <w:rPr>
          <w:b/>
          <w:sz w:val="22"/>
          <w:szCs w:val="22"/>
        </w:rPr>
        <w:t xml:space="preserve">[0436b27]</w:t>
      </w:r>
      <w:r>
        <w:br/>
      </w:r>
      <w:r>
        <w:rPr>
          <w:b/>
          <w:sz w:val="18"/>
          <w:szCs w:val="18"/>
        </w:rPr>
        <w:t xml:space="preserve">원문</w:t>
      </w:r>
      <w:r>
        <w:br/>
      </w:r>
      <w:r>
        <w:t xml:space="preserve">[0436b27] 須陀洹人斯陀含人是名第二。</w:t>
      </w:r>
      <w:r>
        <w:br/>
      </w:r>
      <w:r>
        <w:rPr>
          <w:b/>
          <w:sz w:val="18"/>
          <w:szCs w:val="18"/>
        </w:rPr>
        <w:t xml:space="preserve">한국어 번역</w:t>
      </w:r>
      <w:r>
        <w:br/>
      </w:r>
      <w:r>
        <w:t xml:space="preserve">수다원과 사다함을 둘째라 한다.</w:t>
      </w:r>
    </w:p>
    <w:p>
      <w:pPr>
        <w:pStyle w:val="TranslationText"/>
      </w:pPr>
      <w:r>
        <w:rPr>
          <w:b/>
          <w:sz w:val="22"/>
          <w:szCs w:val="22"/>
        </w:rPr>
        <w:t xml:space="preserve">[0436b27]</w:t>
      </w:r>
      <w:r>
        <w:br/>
      </w:r>
      <w:r>
        <w:rPr>
          <w:b/>
          <w:sz w:val="18"/>
          <w:szCs w:val="18"/>
        </w:rPr>
        <w:t xml:space="preserve">원문</w:t>
      </w:r>
      <w:r>
        <w:br/>
      </w:r>
      <w:r>
        <w:t xml:space="preserve">[0436b27] 案。僧宗曰。聲聞以見諦為麁。思惟為細。菩薩以三界為麁。習氣為細。今六[5]位終心。斷三界結盡。如須陀洹斷見諦盡也。七住始侵習氣。如斯陀含侵思惟結也。寶亮曰。從初地訖六地。若一豪惑未盡已來。如須陀洹斷見諦惑盡。斯陀含斷欲界思惟六品結盡。證果行向。但使欲界一豪惑未盡。猶名斯陀含。以未離欲界故也。</w:t>
      </w:r>
      <w:r>
        <w:br/>
      </w:r>
      <w:r>
        <w:rPr>
          <w:b/>
          <w:sz w:val="18"/>
          <w:szCs w:val="18"/>
        </w:rPr>
        <w:t xml:space="preserve">한국어 번역</w:t>
      </w:r>
      <w:r>
        <w:br/>
      </w:r>
      <w:r>
        <w:t xml:space="preserve">살펴보건대, 승종이 말하였다. 성문은 견제를 거친 것으로 삼고, 사유를 미세한 것으로 삼는다. 보살은 삼계를 거친 것으로 삼고, 습기를 미세한 것으로 삼는다. 지금 여섯 지위의 마지막 마음에서, 삼계의 결박을 다 끊는 것은, 수다원이 견제의 번뇌를 다 끊는 것과 같다. 칠주(七住)에서는 처음으로 습기를 침범하니, 사다함이 사유번뇌를 침범하는 것과 같다. 보량이 말하였다. 초지에서 육지까지, 한 터럭만큼의 번뇌라도 아직 다하지 않은 동안은, 수다원이 견제의 번뇌를 다 끊고, 사다함이 욕계 사유번뇌 여섯 품의 결박을 다 끊어, 과를 증득하고 향을 행하더라도, 다만 욕계의 한 터럭만큼의 번뇌라도 아직 다하지 않았다면, 여전히 사다함이라 하는 것과 같다. 욕계를 아직 떠나지 않았기 때문이다.</w:t>
      </w:r>
    </w:p>
    <w:p>
      <w:pPr>
        <w:pStyle w:val="TranslationText"/>
      </w:pPr>
      <w:r>
        <w:rPr>
          <w:b/>
          <w:sz w:val="22"/>
          <w:szCs w:val="22"/>
        </w:rPr>
        <w:t xml:space="preserve">[0436c07]</w:t>
      </w:r>
      <w:r>
        <w:br/>
      </w:r>
      <w:r>
        <w:rPr>
          <w:b/>
          <w:sz w:val="18"/>
          <w:szCs w:val="18"/>
        </w:rPr>
        <w:t xml:space="preserve">원문</w:t>
      </w:r>
      <w:r>
        <w:br/>
      </w:r>
      <w:r>
        <w:t xml:space="preserve">[0436c07] 阿那含人是名第三。</w:t>
      </w:r>
      <w:r>
        <w:br/>
      </w:r>
      <w:r>
        <w:rPr>
          <w:b/>
          <w:sz w:val="18"/>
          <w:szCs w:val="18"/>
        </w:rPr>
        <w:t xml:space="preserve">한국어 번역</w:t>
      </w:r>
      <w:r>
        <w:br/>
      </w:r>
      <w:r>
        <w:t xml:space="preserve">아나함을 셋째라 한다.</w:t>
      </w:r>
    </w:p>
    <w:p>
      <w:pPr>
        <w:pStyle w:val="TranslationText"/>
      </w:pPr>
      <w:r>
        <w:rPr>
          <w:b/>
          <w:sz w:val="22"/>
          <w:szCs w:val="22"/>
        </w:rPr>
        <w:t xml:space="preserve">[0436c07]</w:t>
      </w:r>
      <w:r>
        <w:br/>
      </w:r>
      <w:r>
        <w:rPr>
          <w:b/>
          <w:sz w:val="18"/>
          <w:szCs w:val="18"/>
        </w:rPr>
        <w:t xml:space="preserve">원문</w:t>
      </w:r>
      <w:r>
        <w:br/>
      </w:r>
      <w:r>
        <w:t xml:space="preserve">[0436c07] 案。僧宗曰。欲界惑盡。侵上二界思惟。不還下界受生。明八地以上。斷三界外。若麁若細。不復還三界受生。而七地不爾。容有身在欲界。成七地者。終不得。仍進八地不逐之。名則不顯也。論此義勢。應通十地。但為讚歎十地。以配第四人故也。寶亮曰。六地滿足。後更進。所斷訖乎。九地斷色心塵。麁障已盡。不復受三界生。故取類第三果人。</w:t>
      </w:r>
      <w:r>
        <w:br/>
      </w:r>
      <w:r>
        <w:rPr>
          <w:b/>
          <w:sz w:val="18"/>
          <w:szCs w:val="18"/>
        </w:rPr>
        <w:t xml:space="preserve">한국어 번역</w:t>
      </w:r>
      <w:r>
        <w:br/>
      </w:r>
      <w:r>
        <w:t xml:space="preserve">살펴보건대, 승종이 말하였다. 욕계의 번뇌를 다하고, 위의 두 계의 사유번뇌를 침범하여, 다시 아래 계에 태어나지 않는다. 팔지 이상은, 삼계 밖의 번뇌를 끊되, 거친 것이든 미세한 것이든, 다시 삼계에 태어나지 않음을 밝힌 것이다. 그러나 칠지는 그렇지 않다. 몸이 욕계에 있을 수도 있다. 칠지를 성취한 자가, 끝내 거기에 머물지는 않고, 곧바로 팔지로 나아가므로 따로 좇아 이름하지 않는다. 그러므로 이름이 뚜렷이 드러나지 않는다. 이 뜻의 형세를 논하면, 마땅히 십지 전체에 통한다. 다만 십지를 찬탄하기 위하여, 넷째 사람에 배대했을 뿐이다. 보량이 말하였다. 육지가 원만해진 뒤, 다시 나아가, 끊는 바가 어디까지 이르는가 하면, 구지에서 색심의 티끌을 끊어, 거친 장애가 이미 다하고, 다시 삼계에 태어나지 않는다. 그러므로 셋째 과의 사람에 견준 것이다.</w:t>
      </w:r>
      <w:r>
        <w:br/>
      </w:r>
      <w:r>
        <w:rPr>
          <w:b/>
          <w:sz w:val="17"/>
          <w:szCs w:val="17"/>
        </w:rPr>
        <w:t xml:space="preserve">교감·번역 메모 | </w:t>
      </w:r>
      <w:r>
        <w:rPr>
          <w:sz w:val="17"/>
          <w:szCs w:val="17"/>
        </w:rPr>
        <w:t xml:space="preserve">[구문 불확실] 「終不得。仍進八地不逐之。名則不顯也」의 구두를 문맥에 따라 연결하였다.</w:t>
      </w:r>
    </w:p>
    <w:p>
      <w:pPr>
        <w:pStyle w:val="TranslationText"/>
      </w:pPr>
      <w:r>
        <w:rPr>
          <w:b/>
          <w:sz w:val="22"/>
          <w:szCs w:val="22"/>
        </w:rPr>
        <w:t xml:space="preserve">[0436c16]</w:t>
      </w:r>
      <w:r>
        <w:br/>
      </w:r>
      <w:r>
        <w:rPr>
          <w:b/>
          <w:sz w:val="18"/>
          <w:szCs w:val="18"/>
        </w:rPr>
        <w:t xml:space="preserve">원문</w:t>
      </w:r>
      <w:r>
        <w:br/>
      </w:r>
      <w:r>
        <w:t xml:space="preserve">[0436c16] 阿羅漢人是名第四。</w:t>
      </w:r>
      <w:r>
        <w:br/>
      </w:r>
      <w:r>
        <w:rPr>
          <w:b/>
          <w:sz w:val="18"/>
          <w:szCs w:val="18"/>
        </w:rPr>
        <w:t xml:space="preserve">한국어 번역</w:t>
      </w:r>
      <w:r>
        <w:br/>
      </w:r>
      <w:r>
        <w:t xml:space="preserve">아라한을 넷째라 한다.</w:t>
      </w:r>
    </w:p>
    <w:p>
      <w:pPr>
        <w:pStyle w:val="TranslationText"/>
      </w:pPr>
      <w:r>
        <w:rPr>
          <w:b/>
          <w:sz w:val="22"/>
          <w:szCs w:val="22"/>
        </w:rPr>
        <w:t xml:space="preserve">[0436c16]</w:t>
      </w:r>
      <w:r>
        <w:br/>
      </w:r>
      <w:r>
        <w:rPr>
          <w:b/>
          <w:sz w:val="18"/>
          <w:szCs w:val="18"/>
        </w:rPr>
        <w:t xml:space="preserve">원문</w:t>
      </w:r>
      <w:r>
        <w:br/>
      </w:r>
      <w:r>
        <w:t xml:space="preserve">[0436c16] 案。僧宗曰。經言十地菩薩。當知如佛其有象王。視觀形容似佛。是故前問云。實非阿羅漢。量與羅漢等也。事乃應喻。聲聞羅漢。既位隣於佛。以其智用明勝形儀。量與佛羅漢等也。寶亮曰。羅漢斷三界結盡。而習氣未除。以類十地菩薩。斷色心麁障乃盡。而色心集起之源未斷。以為類也。智秀曰。羅漢是四果之極。十地是萬行之極。義是同也。</w:t>
      </w:r>
      <w:r>
        <w:br/>
      </w:r>
      <w:r>
        <w:rPr>
          <w:b/>
          <w:sz w:val="18"/>
          <w:szCs w:val="18"/>
        </w:rPr>
        <w:t xml:space="preserve">한국어 번역</w:t>
      </w:r>
      <w:r>
        <w:br/>
      </w:r>
      <w:r>
        <w:t xml:space="preserve">살펴보건대, 승종이 말하였다. 경에서 십지보살을 말할 때, 마땅히 부처와 같다고 하니, 그 모습이 마치 코끼리왕과 같아서, 그 형용을 바라보면 부처와 비슷하다. 그러므로 앞의 질문에서, ‘실제로 아라한은 아니지만, 그 도량은 아라한과 같다’고 하였다. 그 일로 보면 마땅히 비유가 된다. 성문 아라한은, 이미 지위가 부처에 가까우며, 그 지혜의 작용이 밝고 뛰어나 형의(形儀)를 나타내므로, 그 도량은 부처의 아라한과 같다. 보량이 말하였다. 아라한은 삼계의 결박을 다 끊었으나, 습기는 아직 제거하지 못하였다. 이를 십지보살에 견주어, 색심의 거친 장애는 모두 끊었으나, 색심이 모여 일어나는 근원은 아직 끊지 못했다고 한다. 이를 비유한 것이다. 지수가 말하였다. 아라한은 사과의 극치이고, 십지는 만행의 극치이므로, 그 뜻이 서로 같다.</w:t>
      </w:r>
      <w:r>
        <w:br/>
      </w:r>
      <w:r>
        <w:rPr>
          <w:b/>
          <w:sz w:val="17"/>
          <w:szCs w:val="17"/>
        </w:rPr>
        <w:t xml:space="preserve">교감·번역 메모 | </w:t>
      </w:r>
      <w:r>
        <w:rPr>
          <w:sz w:val="17"/>
          <w:szCs w:val="17"/>
        </w:rPr>
        <w:t xml:space="preserve">[구문 불확실] 「佛羅漢」의 결합을 문자대로 보존하여 옮겼다.</w:t>
      </w:r>
    </w:p>
    <w:p>
      <w:pPr>
        <w:pStyle w:val="TranslationText"/>
      </w:pPr>
      <w:r>
        <w:rPr>
          <w:b/>
          <w:sz w:val="22"/>
          <w:szCs w:val="22"/>
        </w:rPr>
        <w:t xml:space="preserve">[0436c25]</w:t>
      </w:r>
      <w:r>
        <w:br/>
      </w:r>
      <w:r>
        <w:rPr>
          <w:b/>
          <w:sz w:val="18"/>
          <w:szCs w:val="18"/>
        </w:rPr>
        <w:t xml:space="preserve">원문</w:t>
      </w:r>
      <w:r>
        <w:br/>
      </w:r>
      <w:r>
        <w:t xml:space="preserve">[0436c25] 是四種人出現於世(至)為世間依安樂人天。</w:t>
      </w:r>
      <w:r>
        <w:br/>
      </w:r>
      <w:r>
        <w:rPr>
          <w:b/>
          <w:sz w:val="18"/>
          <w:szCs w:val="18"/>
        </w:rPr>
        <w:t xml:space="preserve">한국어 번역</w:t>
      </w:r>
      <w:r>
        <w:br/>
      </w:r>
      <w:r>
        <w:t xml:space="preserve">이 네 종류의 사람이 세상에 출현하여 …… 세간의 의지가 되고 인간과 천상을 안락하게 한다.</w:t>
      </w:r>
    </w:p>
    <w:p>
      <w:pPr>
        <w:pStyle w:val="TranslationText"/>
      </w:pPr>
      <w:r>
        <w:rPr>
          <w:b/>
          <w:sz w:val="22"/>
          <w:szCs w:val="22"/>
        </w:rPr>
        <w:t xml:space="preserve">[0436c26]</w:t>
      </w:r>
      <w:r>
        <w:br/>
      </w:r>
      <w:r>
        <w:rPr>
          <w:b/>
          <w:sz w:val="18"/>
          <w:szCs w:val="18"/>
        </w:rPr>
        <w:t xml:space="preserve">원문</w:t>
      </w:r>
      <w:r>
        <w:br/>
      </w:r>
      <w:r>
        <w:t xml:space="preserve">[0436c26] 案。智秀曰。此下第三章。廣顯德位也。</w:t>
      </w:r>
      <w:r>
        <w:br/>
      </w:r>
      <w:r>
        <w:rPr>
          <w:b/>
          <w:sz w:val="18"/>
          <w:szCs w:val="18"/>
        </w:rPr>
        <w:t xml:space="preserve">한국어 번역</w:t>
      </w:r>
      <w:r>
        <w:br/>
      </w:r>
      <w:r>
        <w:t xml:space="preserve">살펴보건대, 지수가 말하였다. 이 아래는 셋째 장으로, 덕과 지위를 넓게 드러낸다.</w:t>
      </w:r>
    </w:p>
    <w:p>
      <w:pPr>
        <w:pStyle w:val="TranslationText"/>
      </w:pPr>
      <w:r>
        <w:rPr>
          <w:b/>
          <w:sz w:val="22"/>
          <w:szCs w:val="22"/>
        </w:rPr>
        <w:t xml:space="preserve">[0436c27]</w:t>
      </w:r>
      <w:r>
        <w:br/>
      </w:r>
      <w:r>
        <w:rPr>
          <w:b/>
          <w:sz w:val="18"/>
          <w:szCs w:val="18"/>
        </w:rPr>
        <w:t xml:space="preserve">원문</w:t>
      </w:r>
      <w:r>
        <w:br/>
      </w:r>
      <w:r>
        <w:t xml:space="preserve">[0436c27] 云何名為具煩惱性(至)是名凡夫非第八人。</w:t>
      </w:r>
      <w:r>
        <w:br/>
      </w:r>
      <w:r>
        <w:rPr>
          <w:b/>
          <w:sz w:val="18"/>
          <w:szCs w:val="18"/>
        </w:rPr>
        <w:t xml:space="preserve">한국어 번역</w:t>
      </w:r>
      <w:r>
        <w:br/>
      </w:r>
      <w:r>
        <w:t xml:space="preserve">어떤 것을 ‘번뇌의 성품을 갖춘다’고 하는가? …… 이를 범부라 하고 제8인이라 하지 않는다.</w:t>
      </w:r>
    </w:p>
    <w:p>
      <w:pPr>
        <w:pStyle w:val="TranslationText"/>
      </w:pPr>
      <w:r>
        <w:rPr>
          <w:b/>
          <w:sz w:val="22"/>
          <w:szCs w:val="22"/>
        </w:rPr>
        <w:t xml:space="preserve">[0436c28]</w:t>
      </w:r>
      <w:r>
        <w:br/>
      </w:r>
      <w:r>
        <w:rPr>
          <w:b/>
          <w:sz w:val="18"/>
          <w:szCs w:val="18"/>
        </w:rPr>
        <w:t xml:space="preserve">원문</w:t>
      </w:r>
      <w:r>
        <w:br/>
      </w:r>
      <w:r>
        <w:t xml:space="preserve">[0436c28] 案。僧宗曰。向合則為四。開則為八。是為聲聞之與菩薩。各有其向。則成八也。猶如第十六心。結成初果。十五心已來為近向。五方便為遠向今菩薩以六地為果。五地以還為近向。三十心為遠向。羅漢以三界盡為果。無礙道以還為向。中[1]聞果向。以意唯擬。是則第八名同。高下為異也。恐人謬解故。復簡之言。是住前地之名字。第一從未得假名法空。隣四念處人。名乾慧地。第二從得四念處以上。至世第一法。信根立者。名之性地。第三從登苦忍心以去。至未得須陀洹果以來。名八忍地。第四斷見諦盡。名為見地。第五得斯陀含果。名為薄地。第六得阿那含果。名離欲地。第七羅漢果。名已辦地。第八辟支佛地。第九菩薩地。第十佛地。從上來作第一數。至八忍地。是聖人位。今言非此第八人。是性地凡夫。為初依也。所以須作此料簡者。昔小乘教中十地。有因果兩別。從性地至八忍地。皆是須陀洹向。今大乘十地。無因果異。而以性地。作初依時。恐人猶作昔意。謂須陀洹向盡。是初依人。欲指性地。故簡出八忍地也。</w:t>
      </w:r>
      <w:r>
        <w:br/>
      </w:r>
      <w:r>
        <w:rPr>
          <w:b/>
          <w:sz w:val="18"/>
          <w:szCs w:val="18"/>
        </w:rPr>
        <w:t xml:space="preserve">한국어 번역</w:t>
      </w:r>
      <w:r>
        <w:br/>
      </w:r>
      <w:r>
        <w:t xml:space="preserve">살펴보건대, 승종이 말하였다. 앞에서는 합하면 넷이 되고, 나누면 여덟이 된다. 이는 성문과 보살이, 각각 그 향(向)을 가지므로, 여덟이 되는 것이다. 마치 제16심에서, 초과를 성취하고, 15심 이전을 가까운 향이라 하며, 오방편을 먼 향이라 하는 것과 같다. 지금 보살은 육지를 과로 삼고, 오지 이하는 가까운 향으로, 삼십심은 먼 향으로 삼는다. 아라한은 삼계의 번뇌를 다한 것을 과로 삼고, 무애도 이하는 향으로 삼는다. 그 사이 성문의 과와 향은, 뜻만을 취하여 견준 것이다. 이와 같다면 제8이라는 이름은 같지만, 높고 낮음은 다르다. 사람들이 잘못 이해할까 염려하여, 다시 가려서 말하기를, 이는 주전지의 이름이라고 하였다. 첫째, 아직 가명법공을 얻지 못하고, 사의념처에 가까운 사람을, 건혜지라 한다. 둘째, 사의념처를 얻은 이상부터, 세제일법에 이르러, 신근이 선 자를, 성지라 한다. 셋째, 고인심에 오른 뒤부터, 아직 수다원과를 얻지 못한 동안을, 팔인지라 한다. 넷째, 견제의 번뇌를 모두 끊은 것을, 견지라 한다. 다섯째, 사다함과를 얻은 것을, 박지라 한다. 여섯째, 아나함과를 얻은 것을, 이욕지라 한다. 일곱째, 아라한과를, 이판지라 한다. 여덟째, 벽지불지이다. 아홉째, 보살지이다. 열째, 불지이다. 위에서부터 첫째 수를 잡아, 팔인지에 이르면, 성인의 지위이다. 지금 ‘이 제8인이 아니다’라고 한 것은, 성지의 범부를, 초의인으로 삼기 때문이다. 이와 같이 분별해야 하는 까닭은, 옛 소승교의 십지에는, 인과 과의 두 구별이 있었기 때문이다. 성지에서 팔인지에 이르기까지는, 모두 수다원향이다. 그러나 지금 대승의 십지에는, 인과 과의 차별이 없다. 그런데 성지를, 초의로 삼을 때, 사람들이 여전히 옛 뜻대로, 수다원향 전체가, 초의인이라고 생각할까 염려하였다. 성지를 가리키고자 하였으므로, 팔인지를 따로 제외해 분별한 것이다.</w:t>
      </w:r>
      <w:r>
        <w:br/>
      </w:r>
      <w:r>
        <w:rPr>
          <w:b/>
          <w:sz w:val="17"/>
          <w:szCs w:val="17"/>
        </w:rPr>
        <w:t xml:space="preserve">교감·번역 메모 | </w:t>
      </w:r>
      <w:r>
        <w:rPr>
          <w:sz w:val="17"/>
          <w:szCs w:val="17"/>
        </w:rPr>
        <w:t xml:space="preserve">[판독 불확실] 「中[1]聞果向」은 「聲聞果向」 등의 이문 가능성이 있으나 원문은 고치지 않았다.</w:t>
      </w:r>
    </w:p>
    <w:p>
      <w:pPr>
        <w:pStyle w:val="TranslationText"/>
      </w:pPr>
      <w:r>
        <w:rPr>
          <w:b/>
          <w:sz w:val="22"/>
          <w:szCs w:val="22"/>
        </w:rPr>
        <w:t xml:space="preserve">[0437a20]</w:t>
      </w:r>
      <w:r>
        <w:br/>
      </w:r>
      <w:r>
        <w:rPr>
          <w:b/>
          <w:sz w:val="18"/>
          <w:szCs w:val="18"/>
        </w:rPr>
        <w:t xml:space="preserve">원문</w:t>
      </w:r>
      <w:r>
        <w:br/>
      </w:r>
      <w:r>
        <w:t xml:space="preserve">[0437a20] 第八人者不名凡夫名為菩薩不名為佛。</w:t>
      </w:r>
      <w:r>
        <w:br/>
      </w:r>
      <w:r>
        <w:rPr>
          <w:b/>
          <w:sz w:val="18"/>
          <w:szCs w:val="18"/>
        </w:rPr>
        <w:t xml:space="preserve">한국어 번역</w:t>
      </w:r>
      <w:r>
        <w:br/>
      </w:r>
      <w:r>
        <w:t xml:space="preserve">제8인은 범부라 하지 않고 보살이라 하며, 부처라 하지 않는다.</w:t>
      </w:r>
    </w:p>
    <w:p>
      <w:pPr>
        <w:pStyle w:val="TranslationText"/>
      </w:pPr>
      <w:r>
        <w:rPr>
          <w:b/>
          <w:sz w:val="22"/>
          <w:szCs w:val="22"/>
        </w:rPr>
        <w:t xml:space="preserve">[0437a21]</w:t>
      </w:r>
      <w:r>
        <w:br/>
      </w:r>
      <w:r>
        <w:rPr>
          <w:b/>
          <w:sz w:val="18"/>
          <w:szCs w:val="18"/>
        </w:rPr>
        <w:t xml:space="preserve">원문</w:t>
      </w:r>
      <w:r>
        <w:br/>
      </w:r>
      <w:r>
        <w:t xml:space="preserve">[0437a21] 案。法瑤曰。八人之名。名復濫佛。從佛下數至此地。為第八。從此地上數至佛。復是第八。今以菩薩名之。居然非佛第八也。</w:t>
      </w:r>
      <w:r>
        <w:br/>
      </w:r>
      <w:r>
        <w:rPr>
          <w:b/>
          <w:sz w:val="18"/>
          <w:szCs w:val="18"/>
        </w:rPr>
        <w:t xml:space="preserve">한국어 번역</w:t>
      </w:r>
      <w:r>
        <w:br/>
      </w:r>
      <w:r>
        <w:t xml:space="preserve">살펴보건대, 법요가 말하였다. ‘제8인’이라는 이름은, 이름상 다시 부처와 뒤섞일 수 있다. 부처 아래에서 세어 이 지위에 이르면, 제8이 되고, 이 지위에서 위로 세어 부처에 이르면, 또한 제8이 된다. 지금은 보살이라는 이름을 붙였으므로, 분명히 부처의 제8은 아니다.</w:t>
      </w:r>
    </w:p>
    <w:p>
      <w:pPr>
        <w:pStyle w:val="TranslationText"/>
      </w:pPr>
      <w:r>
        <w:rPr>
          <w:b/>
          <w:sz w:val="22"/>
          <w:szCs w:val="22"/>
        </w:rPr>
        <w:t xml:space="preserve">[0437a24]</w:t>
      </w:r>
      <w:r>
        <w:br/>
      </w:r>
      <w:r>
        <w:rPr>
          <w:b/>
          <w:sz w:val="18"/>
          <w:szCs w:val="18"/>
        </w:rPr>
        <w:t xml:space="preserve">원문</w:t>
      </w:r>
      <w:r>
        <w:br/>
      </w:r>
      <w:r>
        <w:t xml:space="preserve">[0437a24] 第二人者名須陀洹(至)名為菩薩已得受記。</w:t>
      </w:r>
      <w:r>
        <w:br/>
      </w:r>
      <w:r>
        <w:rPr>
          <w:b/>
          <w:sz w:val="18"/>
          <w:szCs w:val="18"/>
        </w:rPr>
        <w:t xml:space="preserve">한국어 번역</w:t>
      </w:r>
      <w:r>
        <w:br/>
      </w:r>
      <w:r>
        <w:t xml:space="preserve">둘째 사람은 수다원이라 이름하고 …… 보살이라 하며 이미 수기를 얻었다.</w:t>
      </w:r>
    </w:p>
    <w:p>
      <w:pPr>
        <w:pStyle w:val="TranslationText"/>
      </w:pPr>
      <w:r>
        <w:rPr>
          <w:b/>
          <w:sz w:val="22"/>
          <w:szCs w:val="22"/>
        </w:rPr>
        <w:t xml:space="preserve">[0437a25]</w:t>
      </w:r>
      <w:r>
        <w:br/>
      </w:r>
      <w:r>
        <w:rPr>
          <w:b/>
          <w:sz w:val="18"/>
          <w:szCs w:val="18"/>
        </w:rPr>
        <w:t xml:space="preserve">원문</w:t>
      </w:r>
      <w:r>
        <w:br/>
      </w:r>
      <w:r>
        <w:t xml:space="preserve">[0437a25] 案。僧亮曰。菩薩有三位。初地得無漏。是心位也。八地無漏。是身位也。第十地。是法王位也。明此第二依。未得八地以上二位也。法瑤曰。制十地為三住處。三住處者。六地已還。未出三界。穢國一住處。七地是二國中間。非淨非穢。為一住處。八地已上。相心都盡。名為淨國。為一住處。言此第二人。未得七地以上住處故也。僧宗曰。所以復須簡名者。聖位有三。而此人是四中之第二。恐濫聖位之第二。故須簡也。第三人者。聖之第二。即是四中之第三也。寶亮曰。就第二依人。向上數第三為第二。而第四為第三。雖復未得此位。而已得受記。登聖無漏也。</w:t>
      </w:r>
      <w:r>
        <w:br/>
      </w:r>
      <w:r>
        <w:rPr>
          <w:b/>
          <w:sz w:val="18"/>
          <w:szCs w:val="18"/>
        </w:rPr>
        <w:t xml:space="preserve">한국어 번역</w:t>
      </w:r>
      <w:r>
        <w:br/>
      </w:r>
      <w:r>
        <w:t xml:space="preserve">살펴보건대, 승량이 말하였다. 보살에게는 세 지위가 있다. 초지에서 무루를 얻는 것은, 마음의 지위이다. 팔지의 무루는, 몸의 지위이다. 제10지는, 법왕의 지위이다. 이 둘째 의인을 밝힌 것은, 아직 팔지 이상의 두 지위를 얻지 못했기 때문이다. 법요가 말하였다. 십지를 세 가지 머무는 곳으로 나눈다. 세 가지 머무는 곳이란, 육지 이하에서는, 아직 삼계를 벗어나지 못했으므로, 예토라는 한 머무는 곳이다. 칠지는 두 국토의 중간으로, 정토도 아니고 예토도 아니므로, 하나의 머무는 곳이 된다. 팔지 이상은, 상(相)을 취하는 마음이 모두 다하여, 정토라 이름하므로, 하나의 머무는 곳이 된다. 이 둘째 사람은, 아직 칠지 이상의 머무는 곳을 얻지 못했기 때문이다. 승종이 말하였다. 다시 이름을 분별해야 하는 까닭은, 성인의 지위에 세 가지가 있는데, 이 사람은 네 사람 가운데 둘째이므로, 성인의 지위 가운데 둘째와 뒤섞일까 염려했기 때문이다. 그러므로 반드시 분별해야 한다. 셋째 사람은, 성인의 둘째 지위이며, 곧 네 사람 가운데 셋째이다. 보량이 말하였다. 둘째 의인을 기준으로 하면, 위로 세어 셋째를 둘째라 하고, 넷째를 셋째라 한다. 비록 아직 이 지위를 얻지는 못했으나, 이미 수기를 얻어, 성인의 무루에 올랐다.</w:t>
      </w:r>
    </w:p>
    <w:p>
      <w:pPr>
        <w:pStyle w:val="TranslationText"/>
      </w:pPr>
      <w:r>
        <w:rPr>
          <w:b/>
          <w:sz w:val="22"/>
          <w:szCs w:val="22"/>
        </w:rPr>
        <w:t xml:space="preserve">[0437b09]</w:t>
      </w:r>
      <w:r>
        <w:br/>
      </w:r>
      <w:r>
        <w:rPr>
          <w:b/>
          <w:sz w:val="18"/>
          <w:szCs w:val="18"/>
        </w:rPr>
        <w:t xml:space="preserve">원문</w:t>
      </w:r>
      <w:r>
        <w:br/>
      </w:r>
      <w:r>
        <w:t xml:space="preserve">[0437b09] 第三人者名阿那含(至)是則名為第三人也。</w:t>
      </w:r>
      <w:r>
        <w:br/>
      </w:r>
      <w:r>
        <w:rPr>
          <w:b/>
          <w:sz w:val="18"/>
          <w:szCs w:val="18"/>
        </w:rPr>
        <w:t xml:space="preserve">한국어 번역</w:t>
      </w:r>
      <w:r>
        <w:br/>
      </w:r>
      <w:r>
        <w:t xml:space="preserve">셋째 사람은 아나함이라 이름하며 …… 이것을 셋째 사람이라 한다.</w:t>
      </w:r>
    </w:p>
    <w:p>
      <w:pPr>
        <w:pStyle w:val="TranslationText"/>
      </w:pPr>
      <w:r>
        <w:rPr>
          <w:b/>
          <w:sz w:val="22"/>
          <w:szCs w:val="22"/>
        </w:rPr>
        <w:t xml:space="preserve">[0437b10]</w:t>
      </w:r>
      <w:r>
        <w:br/>
      </w:r>
      <w:r>
        <w:rPr>
          <w:b/>
          <w:sz w:val="18"/>
          <w:szCs w:val="18"/>
        </w:rPr>
        <w:t xml:space="preserve">원문</w:t>
      </w:r>
      <w:r>
        <w:br/>
      </w:r>
      <w:r>
        <w:t xml:space="preserve">[0437b10] 案。僧宗曰。客塵者。以三界外惑為舊。三界內惑為客。以根本為義也。如前品說燈燼。譬後明不還義也。</w:t>
      </w:r>
      <w:r>
        <w:br/>
      </w:r>
      <w:r>
        <w:rPr>
          <w:b/>
          <w:sz w:val="18"/>
          <w:szCs w:val="18"/>
        </w:rPr>
        <w:t xml:space="preserve">한국어 번역</w:t>
      </w:r>
      <w:r>
        <w:br/>
      </w:r>
      <w:r>
        <w:t xml:space="preserve">살펴보건대, 승종이 말하였다. 객진이라는 것은, 삼계 밖의 번뇌를 오래된 것으로 삼고, 삼계 안의 번뇌를 객으로 삼는 것이다. 근본을 기준으로 말한 것이다. 앞의 품에서 등불이 다 타는 비유를 말한 것과 같이, 그 뒤에 불환의 뜻을 밝혔다.</w:t>
      </w:r>
    </w:p>
    <w:p>
      <w:pPr>
        <w:pStyle w:val="TranslationText"/>
      </w:pPr>
      <w:r>
        <w:rPr>
          <w:b/>
          <w:sz w:val="22"/>
          <w:szCs w:val="22"/>
        </w:rPr>
        <w:t xml:space="preserve">[0437b13]</w:t>
      </w:r>
      <w:r>
        <w:br/>
      </w:r>
      <w:r>
        <w:rPr>
          <w:b/>
          <w:sz w:val="18"/>
          <w:szCs w:val="18"/>
        </w:rPr>
        <w:t xml:space="preserve">원문</w:t>
      </w:r>
      <w:r>
        <w:br/>
      </w:r>
      <w:r>
        <w:t xml:space="preserve">[0437b13] 第四人者名阿羅漢(至)名人中勝為歸依處。</w:t>
      </w:r>
      <w:r>
        <w:br/>
      </w:r>
      <w:r>
        <w:rPr>
          <w:b/>
          <w:sz w:val="18"/>
          <w:szCs w:val="18"/>
        </w:rPr>
        <w:t xml:space="preserve">한국어 번역</w:t>
      </w:r>
      <w:r>
        <w:br/>
      </w:r>
      <w:r>
        <w:t xml:space="preserve">넷째 사람은 아라한이라 이름하며 …… 사람 가운데 가장 뛰어나 귀의처가 된다고 한다.</w:t>
      </w:r>
    </w:p>
    <w:p>
      <w:pPr>
        <w:pStyle w:val="TranslationText"/>
      </w:pPr>
      <w:r>
        <w:rPr>
          <w:b/>
          <w:sz w:val="22"/>
          <w:szCs w:val="22"/>
        </w:rPr>
        <w:t xml:space="preserve">[0437b14]</w:t>
      </w:r>
      <w:r>
        <w:br/>
      </w:r>
      <w:r>
        <w:rPr>
          <w:b/>
          <w:sz w:val="18"/>
          <w:szCs w:val="18"/>
        </w:rPr>
        <w:t xml:space="preserve">원문</w:t>
      </w:r>
      <w:r>
        <w:br/>
      </w:r>
      <w:r>
        <w:t xml:space="preserve">[0437b14] 案。慧朗曰。略舉三德。釋羅漢也。斷諸煩惱。釋殺賊也。逮得己利。釋應供也。所作已[2]辦。釋不生也。如序品中所釋也。</w:t>
      </w:r>
      <w:r>
        <w:br/>
      </w:r>
      <w:r>
        <w:rPr>
          <w:b/>
          <w:sz w:val="18"/>
          <w:szCs w:val="18"/>
        </w:rPr>
        <w:t xml:space="preserve">한국어 번역</w:t>
      </w:r>
      <w:r>
        <w:br/>
      </w:r>
      <w:r>
        <w:t xml:space="preserve">살펴보건대, 혜랑이 말하였다. 세 가지 덕을 간략히 들어, 아라한을 풀이하였다. 모든 번뇌를 끊었다는 것은, ‘도적을 죽였다’는 뜻을 풀이한 것이다. 자기의 이익을 얻었다는 것은, ‘응공’을 풀이한 것이다. 해야 할 일을 이미 마쳤다는 것은, ‘불생’을 풀이한 것이다. 〈서품〉에서 풀이한 것과 같다.</w:t>
      </w:r>
    </w:p>
    <w:p>
      <w:pPr>
        <w:pStyle w:val="TranslationText"/>
      </w:pPr>
      <w:r>
        <w:rPr>
          <w:b/>
          <w:sz w:val="22"/>
          <w:szCs w:val="22"/>
        </w:rPr>
        <w:t xml:space="preserve">[0437b17]</w:t>
      </w:r>
      <w:r>
        <w:br/>
      </w:r>
      <w:r>
        <w:rPr>
          <w:b/>
          <w:sz w:val="18"/>
          <w:szCs w:val="18"/>
        </w:rPr>
        <w:t xml:space="preserve">원문</w:t>
      </w:r>
      <w:r>
        <w:br/>
      </w:r>
      <w:r>
        <w:t xml:space="preserve">[0437b17] 迦葉菩薩白佛言世尊(至)亦無敬念而作依止。</w:t>
      </w:r>
      <w:r>
        <w:br/>
      </w:r>
      <w:r>
        <w:rPr>
          <w:b/>
          <w:sz w:val="18"/>
          <w:szCs w:val="18"/>
        </w:rPr>
        <w:t xml:space="preserve">한국어 번역</w:t>
      </w:r>
      <w:r>
        <w:br/>
      </w:r>
      <w:r>
        <w:t xml:space="preserve">가섭보살이 부처님께 아뢰었다. “세존이시여, …… 또한 공경하고 생각하여 의지하지 않습니다.”</w:t>
      </w:r>
    </w:p>
    <w:p>
      <w:pPr>
        <w:pStyle w:val="TranslationText"/>
      </w:pPr>
      <w:r>
        <w:rPr>
          <w:b/>
          <w:sz w:val="22"/>
          <w:szCs w:val="22"/>
        </w:rPr>
        <w:t xml:space="preserve">[0437b18]</w:t>
      </w:r>
      <w:r>
        <w:br/>
      </w:r>
      <w:r>
        <w:rPr>
          <w:b/>
          <w:sz w:val="18"/>
          <w:szCs w:val="18"/>
        </w:rPr>
        <w:t xml:space="preserve">원문</w:t>
      </w:r>
      <w:r>
        <w:br/>
      </w:r>
      <w:r>
        <w:t xml:space="preserve">[0437b18] 案。道生曰。執無常者。必畏常說。如必畏者。四依出化。則成魔矣。僧亮曰。第二說須依者之相也。常說依法不依人。今捨法依人。懼魔道亂真。故下引成經證。魔為亂未。若能依法者。不須依人也。僧宗曰。將明惡世魔以壞亂。要須四依降其方法先假為依之辭耳。就降魔文中。可有五翻。第一引瞿師羅經為難。第二譬明聲聞須依菩薩也。第三明菩薩由有經力故解降魔。第四明魔於二乘心無所畏。唯四依人力能降之耳。第五明聲聞於外魔生怖畏也。此即第一引經為難也。謂瞿師羅。是須陀洹人。尚不免為魔所壞。況餘人耶。下以銜物堅持。喻須陀洹。[3]理當不為魔之所亂。一往於形儀之中。不能不惑耳。</w:t>
      </w:r>
      <w:r>
        <w:br/>
      </w:r>
      <w:r>
        <w:rPr>
          <w:b/>
          <w:sz w:val="18"/>
          <w:szCs w:val="18"/>
        </w:rPr>
        <w:t xml:space="preserve">한국어 번역</w:t>
      </w:r>
      <w:r>
        <w:br/>
      </w:r>
      <w:r>
        <w:t xml:space="preserve">살펴보건대, 도생이 말하였다. 무상을 집착하는 자는, 반드시 상주를 설하는 것을 두려워한다. 만일 반드시 두려워한다면, 사의가 세상에 나와 교화할 때, 도리어 마가 되어 버릴 것이다. 승량이 말하였다. 둘째로 의지해야 할 사람의 모습을 설명한 것이다. 항상 ‘법에 의지하고 사람에게 의지하지 말라’고 설했는데, 지금 법을 버리고 사람에게 의지하게 하니, 마의 도가 참된 법을 어지럽힐까 두려운 것이다. 그러므로 아래에서 경을 인용하여 증명한다. 마가 어지럽히기 전이라면, 만일 법에 의지할 수 있다면, 사람에게 의지할 필요가 없다. 승종이 말하였다. 악세에 마가 정법을 파괴하고 어지럽힐 것임을 밝히려 하므로, 반드시 사의가 그 방법을 써서 마를 항복시켜야 하기에 먼저 의지한다는 말을 가설한 것이다. 마를 항복시키는 글 가운데에는, 다섯 차례가 있다. 첫째는 『구사라경』을 인용하여 논난을 삼는다. 둘째는 비유로 성문이 보살에게 의지해야 함을 밝힌다. 셋째는 보살이 경의 힘을 지녔기 때문에 마를 항복시키는 법을 안다는 것을 밝힌다. 넷째는 마가 이승의 마음에 대해서는 두려워할 것이 없음을 밝힌다. 오직 사의인의 힘만이 그를 항복시킬 수 있을 뿐이다. 다섯째는 성문이 밖의 마에 대해 두려움을 낸다는 것을 밝힌다. 이것이 바로 첫째로 경을 인용하여 논난을 삼은 것이다. 구사라는, 수다원인인데, 오히려 마에게 파괴되는 것을 면하지 못했다. 하물며 다른 사람이겠는가. 아래에서는 물건을 입에 물고 굳게 지키는 것으로, 수다원을 비유한다. 이치상 마에게 어지럽힘을 당하지 않아야 하지만, 일단 형의(形儀)의 측면에서는, 의혹하지 않을 수 없을 뿐이다.</w:t>
      </w:r>
      <w:r>
        <w:br/>
      </w:r>
      <w:r>
        <w:rPr>
          <w:b/>
          <w:sz w:val="17"/>
          <w:szCs w:val="17"/>
        </w:rPr>
        <w:t xml:space="preserve">교감·번역 메모 | </w:t>
      </w:r>
      <w:r>
        <w:rPr>
          <w:sz w:val="17"/>
          <w:szCs w:val="17"/>
        </w:rPr>
        <w:t xml:space="preserve">[구문 불확실] 「如必畏者」는 문맥상 조건문으로 보아 옮겼다.</w:t>
      </w:r>
      <w:r>
        <w:br/>
      </w:r>
      <w:r>
        <w:rPr>
          <w:b/>
          <w:sz w:val="17"/>
          <w:szCs w:val="17"/>
        </w:rPr>
        <w:t xml:space="preserve">교감·번역 메모 | </w:t>
      </w:r>
      <w:r>
        <w:rPr>
          <w:sz w:val="17"/>
          <w:szCs w:val="17"/>
        </w:rPr>
        <w:t xml:space="preserve">[구문 불확실] 앞뒤 문맥상 ‘무상 집착자의 눈에는 사의가 마처럼 보인다’는 취지로 읽힐 수 있으나 원문 어순을 보존해 직역하였다.</w:t>
      </w:r>
      <w:r>
        <w:br/>
      </w:r>
      <w:r>
        <w:rPr>
          <w:b/>
          <w:sz w:val="17"/>
          <w:szCs w:val="17"/>
        </w:rPr>
        <w:t xml:space="preserve">교감·번역 메모 | </w:t>
      </w:r>
      <w:r>
        <w:rPr>
          <w:sz w:val="17"/>
          <w:szCs w:val="17"/>
        </w:rPr>
        <w:t xml:space="preserve">[구문 불확실] 「魔為亂未」의 구두가 불분명하여 문맥에 따라 ‘마가 어지럽히기 전’으로 옮겼다.</w:t>
      </w:r>
    </w:p>
    <w:p>
      <w:pPr>
        <w:pStyle w:val="TranslationText"/>
      </w:pPr>
      <w:r>
        <w:rPr>
          <w:b/>
          <w:sz w:val="22"/>
          <w:szCs w:val="22"/>
        </w:rPr>
        <w:t xml:space="preserve">[0437c03]</w:t>
      </w:r>
      <w:r>
        <w:br/>
      </w:r>
      <w:r>
        <w:rPr>
          <w:b/>
          <w:sz w:val="18"/>
          <w:szCs w:val="18"/>
        </w:rPr>
        <w:t xml:space="preserve">원문</w:t>
      </w:r>
      <w:r>
        <w:br/>
      </w:r>
      <w:r>
        <w:t xml:space="preserve">[0437c03] 佛言善男子於我所說(至)如是作已長夜受樂。</w:t>
      </w:r>
      <w:r>
        <w:br/>
      </w:r>
      <w:r>
        <w:rPr>
          <w:b/>
          <w:sz w:val="18"/>
          <w:szCs w:val="18"/>
        </w:rPr>
        <w:t xml:space="preserve">한국어 번역</w:t>
      </w:r>
      <w:r>
        <w:br/>
      </w:r>
      <w:r>
        <w:t xml:space="preserve">부처님께서 말씀하셨다. “선남자여, 내가 설한 바에 대하여 …… 이와 같이 한 뒤 오랜 밤 동안 즐거움을 누리게 된다.”</w:t>
      </w:r>
    </w:p>
    <w:p>
      <w:pPr>
        <w:pStyle w:val="TranslationText"/>
      </w:pPr>
      <w:r>
        <w:rPr>
          <w:b/>
          <w:sz w:val="22"/>
          <w:szCs w:val="22"/>
        </w:rPr>
        <w:t xml:space="preserve">[0437c04]</w:t>
      </w:r>
      <w:r>
        <w:br/>
      </w:r>
      <w:r>
        <w:rPr>
          <w:b/>
          <w:sz w:val="18"/>
          <w:szCs w:val="18"/>
        </w:rPr>
        <w:t xml:space="preserve">원문</w:t>
      </w:r>
      <w:r>
        <w:br/>
      </w:r>
      <w:r>
        <w:t xml:space="preserve">[0437c04] 案。道生曰。此明說常有真有偽。不可其不信也。僧亮曰。依經法以撿實。則知說者之善惡也。智秀曰。次明世間應須依此四人。受降魔之法也。迦葉前後。凡作兩翻難。第一謂魔能現作佛像。真之[4]與偽。何由可分。今此答中有兩意。此即第一。且一往許令分善惡也。</w:t>
      </w:r>
      <w:r>
        <w:br/>
      </w:r>
      <w:r>
        <w:rPr>
          <w:b/>
          <w:sz w:val="18"/>
          <w:szCs w:val="18"/>
        </w:rPr>
        <w:t xml:space="preserve">한국어 번역</w:t>
      </w:r>
      <w:r>
        <w:br/>
      </w:r>
      <w:r>
        <w:t xml:space="preserve">살펴보건대, 도생이 말하였다. 이는 상주를 설하는 데 참됨과 거짓됨이 있음을 밝힌 것이다. 그것을 믿지 않아서는 안 된다. 승량이 말하였다. 경의 법에 의지하여 실제를 검증하면, 곧 설하는 자가 선한지 악한지를 알 수 있다. 지수가 말하였다. 다음으로 세간에서는 마땅히 이 네 사람에게 의지하여, 마를 항복시키는 법을 받아야 함을 밝힌다. 가섭은 앞뒤로, 모두 두 차례 논난하였다. 첫째는 마가 부처님의 형상을 나타낼 수 있다고 한 것이다. 참된 것과 거짓된 것을, 무엇으로 분별할 수 있겠는가. 지금 이 답변에는 두 가지 뜻이 있다. 이것이 곧 첫째이다. 우선 한 차례 선악을 분별하게 하는 것을 허락한 것이다.</w:t>
      </w:r>
      <w:r>
        <w:br/>
      </w:r>
      <w:r>
        <w:rPr>
          <w:b/>
          <w:sz w:val="17"/>
          <w:szCs w:val="17"/>
        </w:rPr>
        <w:t xml:space="preserve">교감·번역 메모 | </w:t>
      </w:r>
      <w:r>
        <w:rPr>
          <w:sz w:val="17"/>
          <w:szCs w:val="17"/>
        </w:rPr>
        <w:t xml:space="preserve">[구문 불확실] 「不可其不信也」는 결합이 압축되어 있어, 문맥상 ‘그것을 믿지 않아서는 안 된다’는 뜻으로 옮겼다.</w:t>
      </w:r>
    </w:p>
    <w:p>
      <w:pPr>
        <w:pStyle w:val="TranslationText"/>
      </w:pPr>
      <w:r>
        <w:rPr>
          <w:b/>
          <w:sz w:val="22"/>
          <w:szCs w:val="22"/>
        </w:rPr>
        <w:t xml:space="preserve">[0437c10]</w:t>
      </w:r>
      <w:r>
        <w:br/>
      </w:r>
      <w:r>
        <w:rPr>
          <w:b/>
          <w:sz w:val="18"/>
          <w:szCs w:val="18"/>
        </w:rPr>
        <w:t xml:space="preserve">원문</w:t>
      </w:r>
      <w:r>
        <w:br/>
      </w:r>
      <w:r>
        <w:t xml:space="preserve">[0437c10] 善男子譬如偷狗夜入人舍(至)如彼偷狗更不復還。</w:t>
      </w:r>
      <w:r>
        <w:br/>
      </w:r>
      <w:r>
        <w:rPr>
          <w:b/>
          <w:sz w:val="18"/>
          <w:szCs w:val="18"/>
        </w:rPr>
        <w:t xml:space="preserve">한국어 번역</w:t>
      </w:r>
      <w:r>
        <w:br/>
      </w:r>
      <w:r>
        <w:t xml:space="preserve">“선남자여, 비유하면 도둑개가 밤에 남의 집에 들어가는 것과 같아서 …… 저 도둑개처럼 다시는 돌아오지 않는다.”</w:t>
      </w:r>
    </w:p>
    <w:p>
      <w:pPr>
        <w:pStyle w:val="TranslationText"/>
      </w:pPr>
      <w:r>
        <w:rPr>
          <w:b/>
          <w:sz w:val="22"/>
          <w:szCs w:val="22"/>
        </w:rPr>
        <w:t xml:space="preserve">[0437c11]</w:t>
      </w:r>
      <w:r>
        <w:br/>
      </w:r>
      <w:r>
        <w:rPr>
          <w:b/>
          <w:sz w:val="18"/>
          <w:szCs w:val="18"/>
        </w:rPr>
        <w:t xml:space="preserve">원문</w:t>
      </w:r>
      <w:r>
        <w:br/>
      </w:r>
      <w:r>
        <w:t xml:space="preserve">[0437c11] 案。僧宗曰。魔譬狗也。夫狗欲為盜。必見其外。無守護之人。內有昏夜之闇。是以得入。魔亦如是。外無善友知識。內有無明䨱心。魔得為亂也。聞慧甚卑。喻之婢。使以微明之中。撿魔虛實。以五繫之力。魔即去矣。智秀曰。勸行者。以理撿魔。即是撿魔之方也。</w:t>
      </w:r>
      <w:r>
        <w:br/>
      </w:r>
      <w:r>
        <w:rPr>
          <w:b/>
          <w:sz w:val="18"/>
          <w:szCs w:val="18"/>
        </w:rPr>
        <w:t xml:space="preserve">한국어 번역</w:t>
      </w:r>
      <w:r>
        <w:br/>
      </w:r>
      <w:r>
        <w:t xml:space="preserve">살펴보건대, 승종이 말하였다. 마를 개에 비유한 것이다. 대저 개가 도둑질하려 하면, 반드시 그 바깥을 살펴, 지키는 사람이 없고, 안에는 어두운 밤의 어둠이 있음을 보고, 그 때문에 들어갈 수 있다. 마도 또한 이와 같다. 밖으로는 선우와 선지식이 없고, 안으로는 무명이 마음을 덮고 있으므로, 마가 어지럽힐 수 있는 것이다. 문혜는 매우 낮으므로, 이를 계집종에 비유하였다. 미미한 밝음 가운데서, 마의 허실을 검증하게 하고, 오계(五繫)의 힘으로, 마가 곧 떠나게 하는 것이다. 지수가 말하였다. 수행자에게 권하여, 이치로 마를 검증하게 하는 것이, 곧 마를 검증하는 방법이다.</w:t>
      </w:r>
      <w:r>
        <w:br/>
      </w:r>
      <w:r>
        <w:rPr>
          <w:b/>
          <w:sz w:val="17"/>
          <w:szCs w:val="17"/>
        </w:rPr>
        <w:t xml:space="preserve">교감·번역 메모 | </w:t>
      </w:r>
      <w:r>
        <w:rPr>
          <w:sz w:val="17"/>
          <w:szCs w:val="17"/>
        </w:rPr>
        <w:t xml:space="preserve">[이문 검토 필요] 원문 「無明䨱心」의 「䨱」은 「覆」 계열의 이체 가능성이 있으나 원문을 고치지 않고 ‘무명이 마음을 덮는다’로 옮겼다.</w:t>
      </w:r>
      <w:r>
        <w:br/>
      </w:r>
      <w:r>
        <w:rPr>
          <w:b/>
          <w:sz w:val="17"/>
          <w:szCs w:val="17"/>
        </w:rPr>
        <w:t xml:space="preserve">교감·번역 메모 | </w:t>
      </w:r>
      <w:r>
        <w:rPr>
          <w:sz w:val="17"/>
          <w:szCs w:val="17"/>
        </w:rPr>
        <w:t xml:space="preserve">[의미 불확실] 원문 「五繫」의 정확한 지시 대상은 이 문맥만으로 확정하기 어려워 ‘오계(五繫)’를 그대로 살려 옮겼다.</w:t>
      </w:r>
    </w:p>
    <w:p>
      <w:pPr>
        <w:pStyle w:val="TranslationText"/>
      </w:pPr>
      <w:r>
        <w:rPr>
          <w:b/>
          <w:sz w:val="22"/>
          <w:szCs w:val="22"/>
        </w:rPr>
        <w:t xml:space="preserve">[0437c17]</w:t>
      </w:r>
      <w:r>
        <w:br/>
      </w:r>
      <w:r>
        <w:rPr>
          <w:b/>
          <w:sz w:val="18"/>
          <w:szCs w:val="18"/>
        </w:rPr>
        <w:t xml:space="preserve">원문</w:t>
      </w:r>
      <w:r>
        <w:br/>
      </w:r>
      <w:r>
        <w:t xml:space="preserve">[0437c17] 迦葉白佛言世尊(至)所可言說未必可信。</w:t>
      </w:r>
      <w:r>
        <w:br/>
      </w:r>
      <w:r>
        <w:rPr>
          <w:b/>
          <w:sz w:val="18"/>
          <w:szCs w:val="18"/>
        </w:rPr>
        <w:t xml:space="preserve">한국어 번역</w:t>
      </w:r>
      <w:r>
        <w:br/>
      </w:r>
      <w:r>
        <w:t xml:space="preserve">가섭이 부처님께 아뢰었다. “세존이시여 …… 그가 말하는 것은 반드시 믿을 만한 것은 아닙니다.”</w:t>
      </w:r>
    </w:p>
    <w:p>
      <w:pPr>
        <w:pStyle w:val="TranslationText"/>
      </w:pPr>
      <w:r>
        <w:rPr>
          <w:b/>
          <w:sz w:val="22"/>
          <w:szCs w:val="22"/>
        </w:rPr>
        <w:t xml:space="preserve">[0437c17]</w:t>
      </w:r>
      <w:r>
        <w:br/>
      </w:r>
      <w:r>
        <w:rPr>
          <w:b/>
          <w:sz w:val="18"/>
          <w:szCs w:val="18"/>
        </w:rPr>
        <w:t xml:space="preserve">원문</w:t>
      </w:r>
      <w:r>
        <w:br/>
      </w:r>
      <w:r>
        <w:t xml:space="preserve">[0437c17] 案。僧宗曰。此問意。明四依無益。何者。若力能降魔者。則不假四依。若不能降。則形儀相亂。云何可尋。智秀曰。此第二翻難。</w:t>
      </w:r>
      <w:r>
        <w:br/>
      </w:r>
      <w:r>
        <w:rPr>
          <w:b/>
          <w:sz w:val="18"/>
          <w:szCs w:val="18"/>
        </w:rPr>
        <w:t xml:space="preserve">한국어 번역</w:t>
      </w:r>
      <w:r>
        <w:br/>
      </w:r>
      <w:r>
        <w:t xml:space="preserve">살펴보건대, 승종이 말하였다. 이 질문의 뜻은, 사의가 이익이 없음을 밝히려는 것이다. 어째서인가. 만약 능히 마를 항복시킬 힘이 있다면, 사의를 빌릴 필요가 없고, 만약 항복시킬 수 없다면, 형상과 위의가 서로 뒤섞이니, 어떻게 찾아 분별할 수 있겠는가. 지수가 말하였다. 이는 두 번째 차례의 논난이다.</w:t>
      </w:r>
    </w:p>
    <w:p>
      <w:pPr>
        <w:pStyle w:val="TranslationText"/>
      </w:pPr>
      <w:r>
        <w:rPr>
          <w:b/>
          <w:sz w:val="22"/>
          <w:szCs w:val="22"/>
        </w:rPr>
        <w:t xml:space="preserve">[0437c21]</w:t>
      </w:r>
      <w:r>
        <w:br/>
      </w:r>
      <w:r>
        <w:rPr>
          <w:b/>
          <w:sz w:val="18"/>
          <w:szCs w:val="18"/>
        </w:rPr>
        <w:t xml:space="preserve">원문</w:t>
      </w:r>
      <w:r>
        <w:br/>
      </w:r>
      <w:r>
        <w:t xml:space="preserve">[0437c21] 佛言迦葉善男子如我所說亦復如是非為不爾。</w:t>
      </w:r>
      <w:r>
        <w:br/>
      </w:r>
      <w:r>
        <w:rPr>
          <w:b/>
          <w:sz w:val="18"/>
          <w:szCs w:val="18"/>
        </w:rPr>
        <w:t xml:space="preserve">한국어 번역</w:t>
      </w:r>
      <w:r>
        <w:br/>
      </w:r>
      <w:r>
        <w:t xml:space="preserve">부처님께서 말씀하셨다. “가섭아, 선남자여, 내가 설한 바도 또한 이와 같아서 그렇지 않은 것이 아니다.”</w:t>
      </w:r>
    </w:p>
    <w:p>
      <w:pPr>
        <w:pStyle w:val="TranslationText"/>
      </w:pPr>
      <w:r>
        <w:rPr>
          <w:b/>
          <w:sz w:val="22"/>
          <w:szCs w:val="22"/>
        </w:rPr>
        <w:t xml:space="preserve">[0437c22]</w:t>
      </w:r>
      <w:r>
        <w:br/>
      </w:r>
      <w:r>
        <w:rPr>
          <w:b/>
          <w:sz w:val="18"/>
          <w:szCs w:val="18"/>
        </w:rPr>
        <w:t xml:space="preserve">원문</w:t>
      </w:r>
      <w:r>
        <w:br/>
      </w:r>
      <w:r>
        <w:t xml:space="preserve">[0437c22] 案。僧亮曰。答意云。若菩薩者。非為不爾。我為聲聞。故說降魔。以聲聞未習大乘故。須依也。依四依故。得降魔之法耳。智秀曰。答有二意。此第一。且一往許之。明審能降魔。實能近涅槃也。</w:t>
      </w:r>
      <w:r>
        <w:br/>
      </w:r>
      <w:r>
        <w:rPr>
          <w:b/>
          <w:sz w:val="18"/>
          <w:szCs w:val="18"/>
        </w:rPr>
        <w:t xml:space="preserve">한국어 번역</w:t>
      </w:r>
      <w:r>
        <w:br/>
      </w:r>
      <w:r>
        <w:t xml:space="preserve">살펴보건대, 승량이 말하였다. 답변의 뜻은 이렇다. 만약 보살이라면, 그렇지 않은 것이 아니다. 나는 성문을 위하여, 그러므로 마를 항복시키는 일을 설하였다. 성문은 아직 대승을 익히지 않았으므로, 의지할 곳이 필요한 것이다. 사의에 의지하기 때문에, 마를 항복시키는 법을 얻을 뿐이다. 지수가 말하였다. 답변에는 두 가지 뜻이 있다. 이것이 첫째이다. 우선 한 차례 그것을 허락하여, 참으로 능히 마를 항복시킨다면, 실제로 열반에 가까이 갈 수 있음을 밝힌 것이다.</w:t>
      </w:r>
    </w:p>
    <w:p>
      <w:pPr>
        <w:pStyle w:val="TranslationText"/>
      </w:pPr>
      <w:r>
        <w:rPr>
          <w:b/>
          <w:sz w:val="22"/>
          <w:szCs w:val="22"/>
        </w:rPr>
        <w:t xml:space="preserve">[0437c27]</w:t>
      </w:r>
      <w:r>
        <w:br/>
      </w:r>
      <w:r>
        <w:rPr>
          <w:b/>
          <w:sz w:val="18"/>
          <w:szCs w:val="18"/>
        </w:rPr>
        <w:t xml:space="preserve">원문</w:t>
      </w:r>
      <w:r>
        <w:br/>
      </w:r>
      <w:r>
        <w:t xml:space="preserve">[0437c27] 善男子我為聲聞有肉眼者(至)如此佛乘最上最勝。</w:t>
      </w:r>
      <w:r>
        <w:br/>
      </w:r>
      <w:r>
        <w:rPr>
          <w:b/>
          <w:sz w:val="18"/>
          <w:szCs w:val="18"/>
        </w:rPr>
        <w:t xml:space="preserve">한국어 번역</w:t>
      </w:r>
      <w:r>
        <w:br/>
      </w:r>
      <w:r>
        <w:t xml:space="preserve">“선남자여, 나는 육안을 가진 성문을 위하여 …… 이와 같은 불승은 가장 높고 가장 뛰어나다고 설하였다.”</w:t>
      </w:r>
    </w:p>
    <w:p>
      <w:pPr>
        <w:pStyle w:val="TranslationText"/>
      </w:pPr>
      <w:r>
        <w:rPr>
          <w:b/>
          <w:sz w:val="22"/>
          <w:szCs w:val="22"/>
        </w:rPr>
        <w:t xml:space="preserve">[0437c28]</w:t>
      </w:r>
      <w:r>
        <w:br/>
      </w:r>
      <w:r>
        <w:rPr>
          <w:b/>
          <w:sz w:val="18"/>
          <w:szCs w:val="18"/>
        </w:rPr>
        <w:t xml:space="preserve">원문</w:t>
      </w:r>
      <w:r>
        <w:br/>
      </w:r>
      <w:r>
        <w:t xml:space="preserve">[0437c28] 案。僧亮曰。常理在生死之外。而天眼本以見障外為用。若不能識者。不如肉眼。而能識也。僧宗曰。必能降魔。則不假四依也。我為聲聞故說耳。智秀曰。此下正答問。有三翻。此即第一明應學降魔者。唯是聲聞。非都未涉佛法人也。故須四依也。</w:t>
      </w:r>
      <w:r>
        <w:br/>
      </w:r>
      <w:r>
        <w:rPr>
          <w:b/>
          <w:sz w:val="18"/>
          <w:szCs w:val="18"/>
        </w:rPr>
        <w:t xml:space="preserve">한국어 번역</w:t>
      </w:r>
      <w:r>
        <w:br/>
      </w:r>
      <w:r>
        <w:t xml:space="preserve">살펴보건대, 승량이 말하였다. 상주의 이치는 생사 밖에 있는데, 천안은 본래 장애 밖을 보는 것을 작용으로 삼는다. 그런데도 만약 식별하지 못한다면, 오히려 육안만 못하나, 육안은 능히 식별한다. 승종이 말하였다. 반드시 능히 마를 항복시킨다면, 사의를 빌릴 필요가 없다. 나는 성문을 위하여 설했을 뿐이다. 지수가 말하였다. 이 아래에서 바로 질문에 답한다. 세 차례가 있다. 이것이 곧 첫째로, 마를 항복시키는 법을 배워야 하는 자는, 오직 성문이며, 불법에 전혀 발을 들이지 않은 사람은 아님을 밝힌다. 그러므로 사의가 필요한 것이다.</w:t>
      </w:r>
    </w:p>
    <w:p>
      <w:pPr>
        <w:pStyle w:val="TranslationText"/>
      </w:pPr>
      <w:r>
        <w:rPr>
          <w:b/>
          <w:sz w:val="22"/>
          <w:szCs w:val="22"/>
        </w:rPr>
        <w:t xml:space="preserve">[0438a05]</w:t>
      </w:r>
      <w:r>
        <w:br/>
      </w:r>
      <w:r>
        <w:rPr>
          <w:b/>
          <w:sz w:val="18"/>
          <w:szCs w:val="18"/>
        </w:rPr>
        <w:t xml:space="preserve">원문</w:t>
      </w:r>
      <w:r>
        <w:br/>
      </w:r>
      <w:r>
        <w:t xml:space="preserve">[0438a05] 善男子譬如有人勇健威猛有怯弱者常來依附。</w:t>
      </w:r>
      <w:r>
        <w:br/>
      </w:r>
      <w:r>
        <w:rPr>
          <w:b/>
          <w:sz w:val="18"/>
          <w:szCs w:val="18"/>
        </w:rPr>
        <w:t xml:space="preserve">한국어 번역</w:t>
      </w:r>
      <w:r>
        <w:br/>
      </w:r>
      <w:r>
        <w:t xml:space="preserve">“선남자여, 비유하면 어떤 사람이 용맹하고 건장하며 위엄이 있는데, 겁 많고 약한 자가 항상 와서 의지하는 것과 같다.”</w:t>
      </w:r>
    </w:p>
    <w:p>
      <w:pPr>
        <w:pStyle w:val="TranslationText"/>
      </w:pPr>
      <w:r>
        <w:rPr>
          <w:b/>
          <w:sz w:val="22"/>
          <w:szCs w:val="22"/>
        </w:rPr>
        <w:t xml:space="preserve">[0438a06]</w:t>
      </w:r>
      <w:r>
        <w:br/>
      </w:r>
      <w:r>
        <w:rPr>
          <w:b/>
          <w:sz w:val="18"/>
          <w:szCs w:val="18"/>
        </w:rPr>
        <w:t xml:space="preserve">원문</w:t>
      </w:r>
      <w:r>
        <w:br/>
      </w:r>
      <w:r>
        <w:t xml:space="preserve">[0438a06] 案。僧亮曰。有四弘誓者。譬勇士。畏生死者。譬怯也。寶亮曰。此下有兩譬。先明佛在世時。佛教聲聞降魔方法。第二惡龍以下。譬佛去後。四依人出。以教聲聞降魔法也。勇者。佛有十力四無畏也。怯者。聲聞也。智秀曰。此答中第二翻。舉四譬。此第一譬也。</w:t>
      </w:r>
      <w:r>
        <w:br/>
      </w:r>
      <w:r>
        <w:rPr>
          <w:b/>
          <w:sz w:val="18"/>
          <w:szCs w:val="18"/>
        </w:rPr>
        <w:t xml:space="preserve">한국어 번역</w:t>
      </w:r>
      <w:r>
        <w:br/>
      </w:r>
      <w:r>
        <w:t xml:space="preserve">살펴보건대, 승량이 말하였다. 사홍서원이 있는 자를, 용사에 비유하였고, 생사를 두려워하는 자를, 겁쟁이에 비유하였다. 보량이 말하였다. 이 아래에는 두 가지 비유가 있다. 먼저 부처님께서 세상에 계실 때, 부처님께서 성문에게 마를 항복시키는 방법을 가르친 것을 밝힌다. 둘째는 악룡 이하이다. 부처님께서 떠나신 뒤를 비유하여, 사의인이 출현하여, 성문에게 마를 항복시키는 법을 가르치는 것을 밝힌다. 용맹한 자는, 부처님께서 십력과 사무외를 갖추신 것을 말한다. 겁 많은 자는, 성문이다. 지수가 말하였다. 이는 답변 가운데 두 번째 차례이다. 네 가지 비유를 든다. 이것이 첫 번째 비유이다.</w:t>
      </w:r>
    </w:p>
    <w:p>
      <w:pPr>
        <w:pStyle w:val="TranslationText"/>
      </w:pPr>
      <w:r>
        <w:rPr>
          <w:b/>
          <w:sz w:val="22"/>
          <w:szCs w:val="22"/>
        </w:rPr>
        <w:t xml:space="preserve">[0438a12]</w:t>
      </w:r>
      <w:r>
        <w:br/>
      </w:r>
      <w:r>
        <w:rPr>
          <w:b/>
          <w:sz w:val="18"/>
          <w:szCs w:val="18"/>
        </w:rPr>
        <w:t xml:space="preserve">원문</w:t>
      </w:r>
      <w:r>
        <w:br/>
      </w:r>
      <w:r>
        <w:t xml:space="preserve">[0438a12] 其勇健人常教怯者(至)修學矟道長鉤羂索。</w:t>
      </w:r>
      <w:r>
        <w:br/>
      </w:r>
      <w:r>
        <w:rPr>
          <w:b/>
          <w:sz w:val="18"/>
          <w:szCs w:val="18"/>
        </w:rPr>
        <w:t xml:space="preserve">한국어 번역</w:t>
      </w:r>
      <w:r>
        <w:br/>
      </w:r>
      <w:r>
        <w:t xml:space="preserve">“그 용맹하고 건장한 사람은 항상 겁 많은 자에게 …… 창 쓰는 법과 긴 갈고리와 올가미를 익히도록 가르쳤다.”</w:t>
      </w:r>
    </w:p>
    <w:p>
      <w:pPr>
        <w:pStyle w:val="TranslationText"/>
      </w:pPr>
      <w:r>
        <w:rPr>
          <w:b/>
          <w:sz w:val="22"/>
          <w:szCs w:val="22"/>
        </w:rPr>
        <w:t xml:space="preserve">[0438a13]</w:t>
      </w:r>
      <w:r>
        <w:br/>
      </w:r>
      <w:r>
        <w:rPr>
          <w:b/>
          <w:sz w:val="18"/>
          <w:szCs w:val="18"/>
        </w:rPr>
        <w:t xml:space="preserve">원문</w:t>
      </w:r>
      <w:r>
        <w:br/>
      </w:r>
      <w:r>
        <w:t xml:space="preserve">[0438a13] 案。僧亮曰。譬三修以防惡也。慧朗曰。三慧聞慧如弓。思慧如箭。修慧如𨦫等也。</w:t>
      </w:r>
      <w:r>
        <w:br/>
      </w:r>
      <w:r>
        <w:rPr>
          <w:b/>
          <w:sz w:val="18"/>
          <w:szCs w:val="18"/>
        </w:rPr>
        <w:t xml:space="preserve">한국어 번역</w:t>
      </w:r>
      <w:r>
        <w:br/>
      </w:r>
      <w:r>
        <w:t xml:space="preserve">살펴보건대, 승량이 말하였다. 삼수를 악을 막는 것에 비유한 것이다. 혜랑이 말하였다. 삼혜 가운데 문혜는 활과 같고, 사혜는 화살과 같으며, 수혜는 𨦫 등과 같다.</w:t>
      </w:r>
      <w:r>
        <w:br/>
      </w:r>
      <w:r>
        <w:rPr>
          <w:b/>
          <w:sz w:val="17"/>
          <w:szCs w:val="17"/>
        </w:rPr>
        <w:t xml:space="preserve">교감·번역 메모 | </w:t>
      </w:r>
      <w:r>
        <w:rPr>
          <w:sz w:val="17"/>
          <w:szCs w:val="17"/>
        </w:rPr>
        <w:t xml:space="preserve">[의미 불확실] 원문 「三修」는 세 가지 수행을 가리키는 것으로 보이나 세부 배당은 이 단위만으로 확정하지 않고 ‘삼수’로 옮겼다.</w:t>
      </w:r>
      <w:r>
        <w:br/>
      </w:r>
      <w:r>
        <w:rPr>
          <w:b/>
          <w:sz w:val="17"/>
          <w:szCs w:val="17"/>
        </w:rPr>
        <w:t xml:space="preserve">교감·번역 메모 | </w:t>
      </w:r>
      <w:r>
        <w:rPr>
          <w:sz w:val="17"/>
          <w:szCs w:val="17"/>
        </w:rPr>
        <w:t xml:space="preserve">[판독 불확실] 원문 「𨦫」은 희귀 자형으로, 교정하지 않고 원형을 보존하여 ‘𨦫 등’으로 옮겼다.</w:t>
      </w:r>
    </w:p>
    <w:p>
      <w:pPr>
        <w:pStyle w:val="TranslationText"/>
      </w:pPr>
      <w:r>
        <w:rPr>
          <w:b/>
          <w:sz w:val="22"/>
          <w:szCs w:val="22"/>
        </w:rPr>
        <w:t xml:space="preserve">[0438a15]</w:t>
      </w:r>
      <w:r>
        <w:br/>
      </w:r>
      <w:r>
        <w:rPr>
          <w:b/>
          <w:sz w:val="18"/>
          <w:szCs w:val="18"/>
        </w:rPr>
        <w:t xml:space="preserve">원문</w:t>
      </w:r>
      <w:r>
        <w:br/>
      </w:r>
      <w:r>
        <w:t xml:space="preserve">[0438a15] 又復告言夫鬪戰者(至)應自生心作勇健意。</w:t>
      </w:r>
      <w:r>
        <w:br/>
      </w:r>
      <w:r>
        <w:rPr>
          <w:b/>
          <w:sz w:val="18"/>
          <w:szCs w:val="18"/>
        </w:rPr>
        <w:t xml:space="preserve">한국어 번역</w:t>
      </w:r>
      <w:r>
        <w:br/>
      </w:r>
      <w:r>
        <w:t xml:space="preserve">“또 다시 말하였다. ‘대저 싸움에 임한 자는 …… 마땅히 스스로 마음을 내어 용맹하고 굳센 뜻을 지어야 한다.’”</w:t>
      </w:r>
    </w:p>
    <w:p>
      <w:pPr>
        <w:pStyle w:val="TranslationText"/>
      </w:pPr>
      <w:r>
        <w:rPr>
          <w:b/>
          <w:sz w:val="22"/>
          <w:szCs w:val="22"/>
        </w:rPr>
        <w:t xml:space="preserve">[0438a16]</w:t>
      </w:r>
      <w:r>
        <w:br/>
      </w:r>
      <w:r>
        <w:rPr>
          <w:b/>
          <w:sz w:val="18"/>
          <w:szCs w:val="18"/>
        </w:rPr>
        <w:t xml:space="preserve">원문</w:t>
      </w:r>
      <w:r>
        <w:br/>
      </w:r>
      <w:r>
        <w:t xml:space="preserve">[0438a16] 案。僧亮曰。涉生死之險。如履白刃也。當視人天。生怯弱者。生死倒惑無根。譬彼怯弱也。從理生解。有根難動。自譬勇健也。</w:t>
      </w:r>
      <w:r>
        <w:br/>
      </w:r>
      <w:r>
        <w:rPr>
          <w:b/>
          <w:sz w:val="18"/>
          <w:szCs w:val="18"/>
        </w:rPr>
        <w:t xml:space="preserve">한국어 번역</w:t>
      </w:r>
      <w:r>
        <w:br/>
      </w:r>
      <w:r>
        <w:t xml:space="preserve">살펴보건대, 승량이 말하였다. 생사의 험난함을 건너는 것은, 마치 흰 칼날을 밟는 것과 같다. 마땅히 인간과 천상을 보아, 겁 많고 약한 마음을 내는 자는, 생사의 전도와 미혹에 뿌리가 없으므로, 저 겁 많고 약한 자에 비유하였다. 이치로부터 이해가 생기면, 뿌리가 있어 움직이기 어려우니, 스스로를 용맹하고 굳센 자에 비유한 것이다.</w:t>
      </w:r>
    </w:p>
    <w:p>
      <w:pPr>
        <w:pStyle w:val="TranslationText"/>
      </w:pPr>
      <w:r>
        <w:rPr>
          <w:b/>
          <w:sz w:val="22"/>
          <w:szCs w:val="22"/>
        </w:rPr>
        <w:t xml:space="preserve">[0438a19]</w:t>
      </w:r>
      <w:r>
        <w:br/>
      </w:r>
      <w:r>
        <w:rPr>
          <w:b/>
          <w:sz w:val="18"/>
          <w:szCs w:val="18"/>
        </w:rPr>
        <w:t xml:space="preserve">원문</w:t>
      </w:r>
      <w:r>
        <w:br/>
      </w:r>
      <w:r>
        <w:t xml:space="preserve">[0438a19] 或時有人無有膽勇(至)不久散壞如彼偷狗。</w:t>
      </w:r>
      <w:r>
        <w:br/>
      </w:r>
      <w:r>
        <w:rPr>
          <w:b/>
          <w:sz w:val="18"/>
          <w:szCs w:val="18"/>
        </w:rPr>
        <w:t xml:space="preserve">한국어 번역</w:t>
      </w:r>
      <w:r>
        <w:br/>
      </w:r>
      <w:r>
        <w:t xml:space="preserve">“혹 어떤 사람이 담력과 용기가 없으면 …… 오래지 않아 흩어지고 무너지는 것이 저 도둑개와 같다.”</w:t>
      </w:r>
    </w:p>
    <w:p>
      <w:pPr>
        <w:pStyle w:val="TranslationText"/>
      </w:pPr>
      <w:r>
        <w:rPr>
          <w:b/>
          <w:sz w:val="22"/>
          <w:szCs w:val="22"/>
        </w:rPr>
        <w:t xml:space="preserve">[0438a20]</w:t>
      </w:r>
      <w:r>
        <w:br/>
      </w:r>
      <w:r>
        <w:rPr>
          <w:b/>
          <w:sz w:val="18"/>
          <w:szCs w:val="18"/>
        </w:rPr>
        <w:t xml:space="preserve">원문</w:t>
      </w:r>
      <w:r>
        <w:br/>
      </w:r>
      <w:r>
        <w:t xml:space="preserve">[0438a20] 案。僧亮曰。魔如偷狗。設使詐為佛相。其內無法若見聲聞。不怖畏者。則不能亂。</w:t>
      </w:r>
      <w:r>
        <w:br/>
      </w:r>
      <w:r>
        <w:rPr>
          <w:b/>
          <w:sz w:val="18"/>
          <w:szCs w:val="18"/>
        </w:rPr>
        <w:t xml:space="preserve">한국어 번역</w:t>
      </w:r>
      <w:r>
        <w:br/>
      </w:r>
      <w:r>
        <w:t xml:space="preserve">살펴보건대, 승량이 말하였다. 마는 도둑개와 같다. 설령 거짓으로 부처님의 모습을 짓더라도, 그 안에 법이 없으니, 만약 성문이, 두려워하지 않는다면, 곧 어지럽힐 수 없다.</w:t>
      </w:r>
    </w:p>
    <w:p>
      <w:pPr>
        <w:pStyle w:val="TranslationText"/>
      </w:pPr>
      <w:r>
        <w:rPr>
          <w:b/>
          <w:sz w:val="22"/>
          <w:szCs w:val="22"/>
        </w:rPr>
        <w:t xml:space="preserve">[0438a22]</w:t>
      </w:r>
      <w:r>
        <w:br/>
      </w:r>
      <w:r>
        <w:rPr>
          <w:b/>
          <w:sz w:val="18"/>
          <w:szCs w:val="18"/>
        </w:rPr>
        <w:t xml:space="preserve">원문</w:t>
      </w:r>
      <w:r>
        <w:br/>
      </w:r>
      <w:r>
        <w:t xml:space="preserve">[0438a22] 善男子如來亦爾告諸聲聞(至)愁憂不樂復道而去。</w:t>
      </w:r>
      <w:r>
        <w:br/>
      </w:r>
      <w:r>
        <w:rPr>
          <w:b/>
          <w:sz w:val="18"/>
          <w:szCs w:val="18"/>
        </w:rPr>
        <w:t xml:space="preserve">한국어 번역</w:t>
      </w:r>
      <w:r>
        <w:br/>
      </w:r>
      <w:r>
        <w:t xml:space="preserve">“선남자여, 여래도 또한 이와 같아서 성문들에게 말하기를 …… 근심하고 즐거워하지 않다가 다시 길을 따라 떠난다.”</w:t>
      </w:r>
    </w:p>
    <w:p>
      <w:pPr>
        <w:pStyle w:val="TranslationText"/>
      </w:pPr>
      <w:r>
        <w:rPr>
          <w:b/>
          <w:sz w:val="22"/>
          <w:szCs w:val="22"/>
        </w:rPr>
        <w:t xml:space="preserve">[0438a23]</w:t>
      </w:r>
      <w:r>
        <w:br/>
      </w:r>
      <w:r>
        <w:rPr>
          <w:b/>
          <w:sz w:val="18"/>
          <w:szCs w:val="18"/>
        </w:rPr>
        <w:t xml:space="preserve">원문</w:t>
      </w:r>
      <w:r>
        <w:br/>
      </w:r>
      <w:r>
        <w:t xml:space="preserve">[0438a23] 案。智秀曰。合譬。</w:t>
      </w:r>
      <w:r>
        <w:br/>
      </w:r>
      <w:r>
        <w:rPr>
          <w:b/>
          <w:sz w:val="18"/>
          <w:szCs w:val="18"/>
        </w:rPr>
        <w:t xml:space="preserve">한국어 번역</w:t>
      </w:r>
      <w:r>
        <w:br/>
      </w:r>
      <w:r>
        <w:t xml:space="preserve">살펴보건대, 지수가 말하였다. 비유를 합한 것이다.</w:t>
      </w:r>
    </w:p>
    <w:p>
      <w:pPr>
        <w:pStyle w:val="TranslationText"/>
      </w:pPr>
      <w:r>
        <w:rPr>
          <w:b/>
          <w:sz w:val="22"/>
          <w:szCs w:val="22"/>
        </w:rPr>
        <w:t xml:space="preserve">[0438a24]</w:t>
      </w:r>
      <w:r>
        <w:br/>
      </w:r>
      <w:r>
        <w:rPr>
          <w:b/>
          <w:sz w:val="18"/>
          <w:szCs w:val="18"/>
        </w:rPr>
        <w:t xml:space="preserve">원문</w:t>
      </w:r>
      <w:r>
        <w:br/>
      </w:r>
      <w:r>
        <w:t xml:space="preserve">[0438a24] 善男子如彼健人不從他習(至)於是事中終不驚畏。</w:t>
      </w:r>
      <w:r>
        <w:br/>
      </w:r>
      <w:r>
        <w:rPr>
          <w:b/>
          <w:sz w:val="18"/>
          <w:szCs w:val="18"/>
        </w:rPr>
        <w:t xml:space="preserve">한국어 번역</w:t>
      </w:r>
      <w:r>
        <w:br/>
      </w:r>
      <w:r>
        <w:t xml:space="preserve">“선남자여, 저 건장한 사람이 남에게서 배우지 않고도 …… 이 일 가운데에서 끝내 놀라거나 두려워하지 않는 것과 같다.”</w:t>
      </w:r>
    </w:p>
    <w:p>
      <w:pPr>
        <w:pStyle w:val="TranslationText"/>
      </w:pPr>
      <w:r>
        <w:rPr>
          <w:b/>
          <w:sz w:val="22"/>
          <w:szCs w:val="22"/>
        </w:rPr>
        <w:t xml:space="preserve">[0438a25]</w:t>
      </w:r>
      <w:r>
        <w:br/>
      </w:r>
      <w:r>
        <w:rPr>
          <w:b/>
          <w:sz w:val="18"/>
          <w:szCs w:val="18"/>
        </w:rPr>
        <w:t xml:space="preserve">원문</w:t>
      </w:r>
      <w:r>
        <w:br/>
      </w:r>
      <w:r>
        <w:t xml:space="preserve">[0438a25] 案。僧亮曰。學大乘者。有二事。不須依人。一以積德深厚。二以大乘經力。自能降魔也。此即第一。顯菩薩[1]德行。所以無畏也。</w:t>
      </w:r>
      <w:r>
        <w:br/>
      </w:r>
      <w:r>
        <w:rPr>
          <w:b/>
          <w:sz w:val="18"/>
          <w:szCs w:val="18"/>
        </w:rPr>
        <w:t xml:space="preserve">한국어 번역</w:t>
      </w:r>
      <w:r>
        <w:br/>
      </w:r>
      <w:r>
        <w:t xml:space="preserve">살펴보건대, 승량이 말하였다. 대승을 배우는 자에게는, 두 가지 일이 있어, 사람에게 의지할 필요가 없다. 첫째는 공덕을 쌓은 것이 깊고 두터운 까닭이고, 둘째는 대승경의 힘 때문이다. 스스로 능히 마를 항복시킬 수 있다. 이것이 곧 첫째로, 보살의 덕행을 드러내어, 두려움이 없는 까닭을 밝힌 것이다.</w:t>
      </w:r>
    </w:p>
    <w:p>
      <w:pPr>
        <w:pStyle w:val="TranslationText"/>
      </w:pPr>
      <w:r>
        <w:rPr>
          <w:b/>
          <w:sz w:val="22"/>
          <w:szCs w:val="22"/>
        </w:rPr>
        <w:t xml:space="preserve">[0438a28]</w:t>
      </w:r>
      <w:r>
        <w:br/>
      </w:r>
      <w:r>
        <w:rPr>
          <w:b/>
          <w:sz w:val="18"/>
          <w:szCs w:val="18"/>
        </w:rPr>
        <w:t xml:space="preserve">원문</w:t>
      </w:r>
      <w:r>
        <w:br/>
      </w:r>
      <w:r>
        <w:t xml:space="preserve">[0438a28] 善男子譬如有人得阿竭陀(至)亦能降伏令不復起。</w:t>
      </w:r>
      <w:r>
        <w:br/>
      </w:r>
      <w:r>
        <w:rPr>
          <w:b/>
          <w:sz w:val="18"/>
          <w:szCs w:val="18"/>
        </w:rPr>
        <w:t xml:space="preserve">한국어 번역</w:t>
      </w:r>
      <w:r>
        <w:br/>
      </w:r>
      <w:r>
        <w:t xml:space="preserve">“선남자여, 비유하면 어떤 사람이 아갈타약을 얻은 것과 같아서 …… 또한 능히 항복시켜 다시 일어나지 못하게 한다.”</w:t>
      </w:r>
    </w:p>
    <w:p>
      <w:pPr>
        <w:pStyle w:val="TranslationText"/>
      </w:pPr>
      <w:r>
        <w:rPr>
          <w:b/>
          <w:sz w:val="22"/>
          <w:szCs w:val="22"/>
        </w:rPr>
        <w:t xml:space="preserve">[0438a29]</w:t>
      </w:r>
      <w:r>
        <w:br/>
      </w:r>
      <w:r>
        <w:rPr>
          <w:b/>
          <w:sz w:val="18"/>
          <w:szCs w:val="18"/>
        </w:rPr>
        <w:t xml:space="preserve">원문</w:t>
      </w:r>
      <w:r>
        <w:br/>
      </w:r>
      <w:r>
        <w:t xml:space="preserve">[0438a29] 案。僧亮曰。第二譬經力也。</w:t>
      </w:r>
      <w:r>
        <w:br/>
      </w:r>
      <w:r>
        <w:rPr>
          <w:b/>
          <w:sz w:val="18"/>
          <w:szCs w:val="18"/>
        </w:rPr>
        <w:t xml:space="preserve">한국어 번역</w:t>
      </w:r>
      <w:r>
        <w:br/>
      </w:r>
      <w:r>
        <w:t xml:space="preserve">살펴보건대, 승량이 말하였다. 두 번째는 경의 힘에 대한 비유이다.</w:t>
      </w:r>
    </w:p>
    <w:p>
      <w:pPr>
        <w:pStyle w:val="TranslationText"/>
      </w:pPr>
      <w:r>
        <w:rPr>
          <w:b/>
          <w:sz w:val="22"/>
          <w:szCs w:val="22"/>
        </w:rPr>
        <w:t xml:space="preserve">[0438b01]</w:t>
      </w:r>
      <w:r>
        <w:br/>
      </w:r>
      <w:r>
        <w:rPr>
          <w:b/>
          <w:sz w:val="18"/>
          <w:szCs w:val="18"/>
        </w:rPr>
        <w:t xml:space="preserve">원문</w:t>
      </w:r>
      <w:r>
        <w:br/>
      </w:r>
      <w:r>
        <w:t xml:space="preserve">[0438b01] 復次善男子譬如有龍(至)或以眼視或以氣噓。</w:t>
      </w:r>
      <w:r>
        <w:br/>
      </w:r>
      <w:r>
        <w:rPr>
          <w:b/>
          <w:sz w:val="18"/>
          <w:szCs w:val="18"/>
        </w:rPr>
        <w:t xml:space="preserve">한국어 번역</w:t>
      </w:r>
      <w:r>
        <w:br/>
      </w:r>
      <w:r>
        <w:t xml:space="preserve">“또 선남자여, 비유하면 어떤 용이 …… 혹 눈으로 보기도 하고 혹 기운을 내뿜기도 하는 것과 같다.”</w:t>
      </w:r>
    </w:p>
    <w:p>
      <w:pPr>
        <w:pStyle w:val="TranslationText"/>
      </w:pPr>
      <w:r>
        <w:rPr>
          <w:b/>
          <w:sz w:val="22"/>
          <w:szCs w:val="22"/>
        </w:rPr>
        <w:t xml:space="preserve">[0438b02]</w:t>
      </w:r>
      <w:r>
        <w:br/>
      </w:r>
      <w:r>
        <w:rPr>
          <w:b/>
          <w:sz w:val="18"/>
          <w:szCs w:val="18"/>
        </w:rPr>
        <w:t xml:space="preserve">원문</w:t>
      </w:r>
      <w:r>
        <w:br/>
      </w:r>
      <w:r>
        <w:t xml:space="preserve">[0438b02] 案。僧亮曰。上云學大乘者。能令魔事不起。而佛在道樹下。無魔事。斯言似虛。是故以此一譬。正顯菩薩以降魔之力。攝得聲聞。兼遣此嫌也。龍譬魔。</w:t>
      </w:r>
      <w:r>
        <w:br/>
      </w:r>
      <w:r>
        <w:rPr>
          <w:b/>
          <w:sz w:val="18"/>
          <w:szCs w:val="18"/>
        </w:rPr>
        <w:t xml:space="preserve">한국어 번역</w:t>
      </w:r>
      <w:r>
        <w:br/>
      </w:r>
      <w:r>
        <w:t xml:space="preserve">살펴보건대, 승량이 말하였다. 위에서는 대승을 배우는 자가, 능히 마의 일이 일어나지 않게 한다고 말하였다. 그런데 부처님께서 도량의 보리수 아래 계실 때, 마의 일이 있었으니, 이 말은 거짓인 듯하다. 그러므로 이 하나의 비유로, 바로 보살이 마를 항복시키는 힘으로, 성문을 거두어들이는 것을 드러내고, 아울러 이 혐의를 제거한 것이다. 용은 마에 비유한 것이다.</w:t>
      </w:r>
    </w:p>
    <w:p>
      <w:pPr>
        <w:pStyle w:val="TranslationText"/>
      </w:pPr>
      <w:r>
        <w:rPr>
          <w:b/>
          <w:sz w:val="22"/>
          <w:szCs w:val="22"/>
        </w:rPr>
        <w:t xml:space="preserve">[0438b06]</w:t>
      </w:r>
      <w:r>
        <w:br/>
      </w:r>
      <w:r>
        <w:rPr>
          <w:b/>
          <w:sz w:val="18"/>
          <w:szCs w:val="18"/>
        </w:rPr>
        <w:t xml:space="preserve">원문</w:t>
      </w:r>
      <w:r>
        <w:br/>
      </w:r>
      <w:r>
        <w:t xml:space="preserve">[0438b06] 是故一切師子虎豹(至)或觸其身無不喪命。</w:t>
      </w:r>
      <w:r>
        <w:br/>
      </w:r>
      <w:r>
        <w:rPr>
          <w:b/>
          <w:sz w:val="18"/>
          <w:szCs w:val="18"/>
        </w:rPr>
        <w:t xml:space="preserve">한국어 번역</w:t>
      </w:r>
      <w:r>
        <w:br/>
      </w:r>
      <w:r>
        <w:t xml:space="preserve">“그러므로 모든 사자와 호랑이와 표범은 …… 혹 그 몸에 닿기만 해도 목숨을 잃지 않는 것이 없다.”</w:t>
      </w:r>
    </w:p>
    <w:p>
      <w:pPr>
        <w:pStyle w:val="TranslationText"/>
      </w:pPr>
      <w:r>
        <w:rPr>
          <w:b/>
          <w:sz w:val="22"/>
          <w:szCs w:val="22"/>
        </w:rPr>
        <w:t xml:space="preserve">[0438b07]</w:t>
      </w:r>
      <w:r>
        <w:br/>
      </w:r>
      <w:r>
        <w:rPr>
          <w:b/>
          <w:sz w:val="18"/>
          <w:szCs w:val="18"/>
        </w:rPr>
        <w:t xml:space="preserve">원문</w:t>
      </w:r>
      <w:r>
        <w:br/>
      </w:r>
      <w:r>
        <w:t xml:space="preserve">[0438b07] 案。僧亮曰。譬二乘也。</w:t>
      </w:r>
      <w:r>
        <w:br/>
      </w:r>
      <w:r>
        <w:rPr>
          <w:b/>
          <w:sz w:val="18"/>
          <w:szCs w:val="18"/>
        </w:rPr>
        <w:t xml:space="preserve">한국어 번역</w:t>
      </w:r>
      <w:r>
        <w:br/>
      </w:r>
      <w:r>
        <w:t xml:space="preserve">살펴보건대, 승량이 말하였다. 이승에 비유한 것이다.</w:t>
      </w:r>
    </w:p>
    <w:p>
      <w:pPr>
        <w:pStyle w:val="TranslationText"/>
      </w:pPr>
      <w:r>
        <w:rPr>
          <w:b/>
          <w:sz w:val="22"/>
          <w:szCs w:val="22"/>
        </w:rPr>
        <w:t xml:space="preserve">[0438b08]</w:t>
      </w:r>
      <w:r>
        <w:br/>
      </w:r>
      <w:r>
        <w:rPr>
          <w:b/>
          <w:sz w:val="18"/>
          <w:szCs w:val="18"/>
        </w:rPr>
        <w:t xml:space="preserve">원문</w:t>
      </w:r>
      <w:r>
        <w:br/>
      </w:r>
      <w:r>
        <w:t xml:space="preserve">[0438b08] 有善呪者。</w:t>
      </w:r>
      <w:r>
        <w:br/>
      </w:r>
      <w:r>
        <w:rPr>
          <w:b/>
          <w:sz w:val="18"/>
          <w:szCs w:val="18"/>
        </w:rPr>
        <w:t xml:space="preserve">한국어 번역</w:t>
      </w:r>
      <w:r>
        <w:br/>
      </w:r>
      <w:r>
        <w:t xml:space="preserve">“좋은 주문을 지닌 사람이 있어,”</w:t>
      </w:r>
    </w:p>
    <w:p>
      <w:pPr>
        <w:pStyle w:val="TranslationText"/>
      </w:pPr>
      <w:r>
        <w:rPr>
          <w:b/>
          <w:sz w:val="22"/>
          <w:szCs w:val="22"/>
        </w:rPr>
        <w:t xml:space="preserve">[0438b08]</w:t>
      </w:r>
      <w:r>
        <w:br/>
      </w:r>
      <w:r>
        <w:rPr>
          <w:b/>
          <w:sz w:val="18"/>
          <w:szCs w:val="18"/>
        </w:rPr>
        <w:t xml:space="preserve">원문</w:t>
      </w:r>
      <w:r>
        <w:br/>
      </w:r>
      <w:r>
        <w:t xml:space="preserve">[0438b08] 案。寶亮曰。譬四依也。</w:t>
      </w:r>
      <w:r>
        <w:br/>
      </w:r>
      <w:r>
        <w:rPr>
          <w:b/>
          <w:sz w:val="18"/>
          <w:szCs w:val="18"/>
        </w:rPr>
        <w:t xml:space="preserve">한국어 번역</w:t>
      </w:r>
      <w:r>
        <w:br/>
      </w:r>
      <w:r>
        <w:t xml:space="preserve">살펴보건대, 보량이 말하였다. 사의에 비유한 것이다.</w:t>
      </w:r>
    </w:p>
    <w:p>
      <w:pPr>
        <w:pStyle w:val="TranslationText"/>
      </w:pPr>
      <w:r>
        <w:rPr>
          <w:b/>
          <w:sz w:val="22"/>
          <w:szCs w:val="22"/>
        </w:rPr>
        <w:t xml:space="preserve">[0438b09]</w:t>
      </w:r>
      <w:r>
        <w:br/>
      </w:r>
      <w:r>
        <w:rPr>
          <w:b/>
          <w:sz w:val="18"/>
          <w:szCs w:val="18"/>
        </w:rPr>
        <w:t xml:space="preserve">원문</w:t>
      </w:r>
      <w:r>
        <w:br/>
      </w:r>
      <w:r>
        <w:t xml:space="preserve">[0438b09] 以呪力故。</w:t>
      </w:r>
      <w:r>
        <w:br/>
      </w:r>
      <w:r>
        <w:rPr>
          <w:b/>
          <w:sz w:val="18"/>
          <w:szCs w:val="18"/>
        </w:rPr>
        <w:t xml:space="preserve">한국어 번역</w:t>
      </w:r>
      <w:r>
        <w:br/>
      </w:r>
      <w:r>
        <w:t xml:space="preserve">“주문의 힘으로,”</w:t>
      </w:r>
    </w:p>
    <w:p>
      <w:pPr>
        <w:pStyle w:val="TranslationText"/>
      </w:pPr>
      <w:r>
        <w:rPr>
          <w:b/>
          <w:sz w:val="22"/>
          <w:szCs w:val="22"/>
        </w:rPr>
        <w:t xml:space="preserve">[0438b09]</w:t>
      </w:r>
      <w:r>
        <w:br/>
      </w:r>
      <w:r>
        <w:rPr>
          <w:b/>
          <w:sz w:val="18"/>
          <w:szCs w:val="18"/>
        </w:rPr>
        <w:t xml:space="preserve">원문</w:t>
      </w:r>
      <w:r>
        <w:br/>
      </w:r>
      <w:r>
        <w:t xml:space="preserve">[0438b09] 案。慧朗曰。譬經力也。</w:t>
      </w:r>
      <w:r>
        <w:br/>
      </w:r>
      <w:r>
        <w:rPr>
          <w:b/>
          <w:sz w:val="18"/>
          <w:szCs w:val="18"/>
        </w:rPr>
        <w:t xml:space="preserve">한국어 번역</w:t>
      </w:r>
      <w:r>
        <w:br/>
      </w:r>
      <w:r>
        <w:t xml:space="preserve">살펴보건대, 혜랑이 말하였다. 경의 힘에 비유한 것이다.</w:t>
      </w:r>
    </w:p>
    <w:p>
      <w:pPr>
        <w:pStyle w:val="TranslationText"/>
      </w:pPr>
      <w:r>
        <w:rPr>
          <w:b/>
          <w:sz w:val="22"/>
          <w:szCs w:val="22"/>
        </w:rPr>
        <w:t xml:space="preserve">[0438b10]</w:t>
      </w:r>
      <w:r>
        <w:br/>
      </w:r>
      <w:r>
        <w:rPr>
          <w:b/>
          <w:sz w:val="18"/>
          <w:szCs w:val="18"/>
        </w:rPr>
        <w:t xml:space="preserve">원문</w:t>
      </w:r>
      <w:r>
        <w:br/>
      </w:r>
      <w:r>
        <w:t xml:space="preserve">[0438b10] 能令如是諸惡毒龍(至)柔善調順悉任乘御。</w:t>
      </w:r>
      <w:r>
        <w:br/>
      </w:r>
      <w:r>
        <w:rPr>
          <w:b/>
          <w:sz w:val="18"/>
          <w:szCs w:val="18"/>
        </w:rPr>
        <w:t xml:space="preserve">한국어 번역</w:t>
      </w:r>
      <w:r>
        <w:br/>
      </w:r>
      <w:r>
        <w:t xml:space="preserve">“능히 이와 같은 모든 사나운 독룡을 …… 부드럽고 선하게 길들여 모두 타고 부릴 수 있게 한다.”</w:t>
      </w:r>
    </w:p>
    <w:p>
      <w:pPr>
        <w:pStyle w:val="TranslationText"/>
      </w:pPr>
      <w:r>
        <w:rPr>
          <w:b/>
          <w:sz w:val="22"/>
          <w:szCs w:val="22"/>
        </w:rPr>
        <w:t xml:space="preserve">[0438b11]</w:t>
      </w:r>
      <w:r>
        <w:br/>
      </w:r>
      <w:r>
        <w:rPr>
          <w:b/>
          <w:sz w:val="18"/>
          <w:szCs w:val="18"/>
        </w:rPr>
        <w:t xml:space="preserve">원문</w:t>
      </w:r>
      <w:r>
        <w:br/>
      </w:r>
      <w:r>
        <w:t xml:space="preserve">[0438b11] 案。[2]寶亮曰。正明四依。以經力故。非唯能降[3]魔。亦能攝二乘也。</w:t>
      </w:r>
      <w:r>
        <w:br/>
      </w:r>
      <w:r>
        <w:rPr>
          <w:b/>
          <w:sz w:val="18"/>
          <w:szCs w:val="18"/>
        </w:rPr>
        <w:t xml:space="preserve">한국어 번역</w:t>
      </w:r>
      <w:r>
        <w:br/>
      </w:r>
      <w:r>
        <w:t xml:space="preserve">살펴보건대, 보량이 말하였다. 바로 사의를 밝힌다. 경의 힘으로 말미암기 때문에, 단지 마를 항복시킬 뿐만 아니라, 또한 이승도 거두어들일 수 있다.</w:t>
      </w:r>
    </w:p>
    <w:p>
      <w:pPr>
        <w:pStyle w:val="TranslationText"/>
      </w:pPr>
      <w:r>
        <w:rPr>
          <w:b/>
          <w:sz w:val="22"/>
          <w:szCs w:val="22"/>
        </w:rPr>
        <w:t xml:space="preserve">[0438b13]</w:t>
      </w:r>
      <w:r>
        <w:br/>
      </w:r>
      <w:r>
        <w:rPr>
          <w:b/>
          <w:sz w:val="18"/>
          <w:szCs w:val="18"/>
        </w:rPr>
        <w:t xml:space="preserve">원문</w:t>
      </w:r>
      <w:r>
        <w:br/>
      </w:r>
      <w:r>
        <w:t xml:space="preserve">[0438b13] 如是等獸見彼善呪即便調伏。</w:t>
      </w:r>
      <w:r>
        <w:br/>
      </w:r>
      <w:r>
        <w:rPr>
          <w:b/>
          <w:sz w:val="18"/>
          <w:szCs w:val="18"/>
        </w:rPr>
        <w:t xml:space="preserve">한국어 번역</w:t>
      </w:r>
      <w:r>
        <w:br/>
      </w:r>
      <w:r>
        <w:t xml:space="preserve">“이와 같은 짐승들이 저 좋은 주문을 지닌 자를 보면 곧 길들여진다.”</w:t>
      </w:r>
    </w:p>
    <w:p>
      <w:pPr>
        <w:pStyle w:val="TranslationText"/>
      </w:pPr>
      <w:r>
        <w:rPr>
          <w:b/>
          <w:sz w:val="22"/>
          <w:szCs w:val="22"/>
        </w:rPr>
        <w:t xml:space="preserve">[0438b13]</w:t>
      </w:r>
      <w:r>
        <w:br/>
      </w:r>
      <w:r>
        <w:rPr>
          <w:b/>
          <w:sz w:val="18"/>
          <w:szCs w:val="18"/>
        </w:rPr>
        <w:t xml:space="preserve">원문</w:t>
      </w:r>
      <w:r>
        <w:br/>
      </w:r>
      <w:r>
        <w:t xml:space="preserve">[0438b13] 案。僧亮曰。蠲出師子等譬。明所以降魔。正為攝取三乘。即是顯昔道樹降魔之本意也。</w:t>
      </w:r>
      <w:r>
        <w:br/>
      </w:r>
      <w:r>
        <w:rPr>
          <w:b/>
          <w:sz w:val="18"/>
          <w:szCs w:val="18"/>
        </w:rPr>
        <w:t xml:space="preserve">한국어 번역</w:t>
      </w:r>
      <w:r>
        <w:br/>
      </w:r>
      <w:r>
        <w:t xml:space="preserve">살펴보건대, 승량이 말하였다. 사자 등의 비유를 따로 들어, 마를 항복시키는 까닭을 밝힌다. 바로 삼승을 거두어들이기 위한 것이다. 곧 옛날 보리수 아래에서 마를 항복시킨 본래의 뜻을 드러낸 것이다.</w:t>
      </w:r>
    </w:p>
    <w:p>
      <w:pPr>
        <w:pStyle w:val="TranslationText"/>
      </w:pPr>
      <w:r>
        <w:rPr>
          <w:b/>
          <w:sz w:val="22"/>
          <w:szCs w:val="22"/>
        </w:rPr>
        <w:t xml:space="preserve">[0438b16]</w:t>
      </w:r>
      <w:r>
        <w:br/>
      </w:r>
      <w:r>
        <w:rPr>
          <w:b/>
          <w:sz w:val="18"/>
          <w:szCs w:val="18"/>
        </w:rPr>
        <w:t xml:space="preserve">원문</w:t>
      </w:r>
      <w:r>
        <w:br/>
      </w:r>
      <w:r>
        <w:t xml:space="preserve">[0438b16] 聲聞緣覺亦復如是(至)不生畏懼之心猶行魔業。</w:t>
      </w:r>
      <w:r>
        <w:br/>
      </w:r>
      <w:r>
        <w:rPr>
          <w:b/>
          <w:sz w:val="18"/>
          <w:szCs w:val="18"/>
        </w:rPr>
        <w:t xml:space="preserve">한국어 번역</w:t>
      </w:r>
      <w:r>
        <w:br/>
      </w:r>
      <w:r>
        <w:t xml:space="preserve">“성문과 연각도 또한 이와 같아서 …… 두려워하는 마음을 내지 않고 오히려 마의 업을 행한다.”</w:t>
      </w:r>
    </w:p>
    <w:p>
      <w:pPr>
        <w:pStyle w:val="TranslationText"/>
      </w:pPr>
      <w:r>
        <w:rPr>
          <w:b/>
          <w:sz w:val="22"/>
          <w:szCs w:val="22"/>
        </w:rPr>
        <w:t xml:space="preserve">[0438b17]</w:t>
      </w:r>
      <w:r>
        <w:br/>
      </w:r>
      <w:r>
        <w:rPr>
          <w:b/>
          <w:sz w:val="18"/>
          <w:szCs w:val="18"/>
        </w:rPr>
        <w:t xml:space="preserve">원문</w:t>
      </w:r>
      <w:r>
        <w:br/>
      </w:r>
      <w:r>
        <w:t xml:space="preserve">[0438b17] 案。慧朗曰。合諸獸畏龍。龍無所畏也。</w:t>
      </w:r>
      <w:r>
        <w:br/>
      </w:r>
      <w:r>
        <w:rPr>
          <w:b/>
          <w:sz w:val="18"/>
          <w:szCs w:val="18"/>
        </w:rPr>
        <w:t xml:space="preserve">한국어 번역</w:t>
      </w:r>
      <w:r>
        <w:br/>
      </w:r>
      <w:r>
        <w:t xml:space="preserve">살펴보건대, 혜랑이 말하였다. 모든 짐승이 용을 두려워하는 것에 합한 것이다. 용은 두려워하는 바가 없다.</w:t>
      </w:r>
    </w:p>
    <w:p>
      <w:pPr>
        <w:pStyle w:val="TranslationText"/>
      </w:pPr>
      <w:r>
        <w:rPr>
          <w:b/>
          <w:sz w:val="22"/>
          <w:szCs w:val="22"/>
        </w:rPr>
        <w:t xml:space="preserve">[0438b18]</w:t>
      </w:r>
      <w:r>
        <w:br/>
      </w:r>
      <w:r>
        <w:rPr>
          <w:b/>
          <w:sz w:val="18"/>
          <w:szCs w:val="18"/>
        </w:rPr>
        <w:t xml:space="preserve">원문</w:t>
      </w:r>
      <w:r>
        <w:br/>
      </w:r>
      <w:r>
        <w:t xml:space="preserve">[0438b18] 學大乘者亦復如是(至)因為廣說種種妙法。</w:t>
      </w:r>
      <w:r>
        <w:br/>
      </w:r>
      <w:r>
        <w:rPr>
          <w:b/>
          <w:sz w:val="18"/>
          <w:szCs w:val="18"/>
        </w:rPr>
        <w:t xml:space="preserve">한국어 번역</w:t>
      </w:r>
      <w:r>
        <w:br/>
      </w:r>
      <w:r>
        <w:t xml:space="preserve">“대승을 배우는 자도 또한 이와 같아서 …… 인하여 여러 가지 미묘한 법을 널리 설한다.”</w:t>
      </w:r>
    </w:p>
    <w:p>
      <w:pPr>
        <w:pStyle w:val="TranslationText"/>
      </w:pPr>
      <w:r>
        <w:rPr>
          <w:b/>
          <w:sz w:val="22"/>
          <w:szCs w:val="22"/>
        </w:rPr>
        <w:t xml:space="preserve">[0438b19]</w:t>
      </w:r>
      <w:r>
        <w:br/>
      </w:r>
      <w:r>
        <w:rPr>
          <w:b/>
          <w:sz w:val="18"/>
          <w:szCs w:val="18"/>
        </w:rPr>
        <w:t xml:space="preserve">원문</w:t>
      </w:r>
      <w:r>
        <w:br/>
      </w:r>
      <w:r>
        <w:t xml:space="preserve">[0438b19] 案。慧朗曰。如彼呪者。所以降龍。為調伏諸獸故也。</w:t>
      </w:r>
      <w:r>
        <w:br/>
      </w:r>
      <w:r>
        <w:rPr>
          <w:b/>
          <w:sz w:val="18"/>
          <w:szCs w:val="18"/>
        </w:rPr>
        <w:t xml:space="preserve">한국어 번역</w:t>
      </w:r>
      <w:r>
        <w:br/>
      </w:r>
      <w:r>
        <w:t xml:space="preserve">살펴보건대, 혜랑이 말하였다. 저 주문을 지닌 자와 같다. 용을 항복시키는 까닭은, 모든 짐승을 길들이기 위한 것이다.</w:t>
      </w:r>
    </w:p>
    <w:p>
      <w:pPr>
        <w:pStyle w:val="TranslationText"/>
      </w:pPr>
      <w:r>
        <w:rPr>
          <w:b/>
          <w:sz w:val="22"/>
          <w:szCs w:val="22"/>
        </w:rPr>
        <w:t xml:space="preserve">[0438b21]</w:t>
      </w:r>
      <w:r>
        <w:br/>
      </w:r>
      <w:r>
        <w:rPr>
          <w:b/>
          <w:sz w:val="18"/>
          <w:szCs w:val="18"/>
        </w:rPr>
        <w:t xml:space="preserve">원문</w:t>
      </w:r>
      <w:r>
        <w:br/>
      </w:r>
      <w:r>
        <w:t xml:space="preserve">[0438b21] 聲聞緣覺見調魔已(至)正法之中而作障礙。</w:t>
      </w:r>
      <w:r>
        <w:br/>
      </w:r>
      <w:r>
        <w:rPr>
          <w:b/>
          <w:sz w:val="18"/>
          <w:szCs w:val="18"/>
        </w:rPr>
        <w:t xml:space="preserve">한국어 번역</w:t>
      </w:r>
      <w:r>
        <w:br/>
      </w:r>
      <w:r>
        <w:t xml:space="preserve">“성문과 연각은 마가 조복된 것을 보고 …… 정법 가운데 장애를 일으키지 않는다.”</w:t>
      </w:r>
    </w:p>
    <w:p>
      <w:pPr>
        <w:pStyle w:val="TranslationText"/>
      </w:pPr>
      <w:r>
        <w:rPr>
          <w:b/>
          <w:sz w:val="22"/>
          <w:szCs w:val="22"/>
        </w:rPr>
        <w:t xml:space="preserve">[0438b22]</w:t>
      </w:r>
      <w:r>
        <w:br/>
      </w:r>
      <w:r>
        <w:rPr>
          <w:b/>
          <w:sz w:val="18"/>
          <w:szCs w:val="18"/>
        </w:rPr>
        <w:t xml:space="preserve">원문</w:t>
      </w:r>
      <w:r>
        <w:br/>
      </w:r>
      <w:r>
        <w:t xml:space="preserve">[0438b22] 案。慧朗曰。如彼諸獸見龍降故。所以調伏也。</w:t>
      </w:r>
      <w:r>
        <w:br/>
      </w:r>
      <w:r>
        <w:rPr>
          <w:b/>
          <w:sz w:val="18"/>
          <w:szCs w:val="18"/>
        </w:rPr>
        <w:t xml:space="preserve">한국어 번역</w:t>
      </w:r>
      <w:r>
        <w:br/>
      </w:r>
      <w:r>
        <w:t xml:space="preserve">살펴보건대, 혜랑이 말하였다. 저 모든 짐승이 용이 항복한 것을 보았기 때문에, 길들여지는 것과 같다.</w:t>
      </w:r>
    </w:p>
    <w:p>
      <w:pPr>
        <w:pStyle w:val="TranslationText"/>
      </w:pPr>
      <w:r>
        <w:rPr>
          <w:b/>
          <w:sz w:val="22"/>
          <w:szCs w:val="22"/>
        </w:rPr>
        <w:t xml:space="preserve">[0438b23]</w:t>
      </w:r>
      <w:r>
        <w:br/>
      </w:r>
      <w:r>
        <w:rPr>
          <w:b/>
          <w:sz w:val="18"/>
          <w:szCs w:val="18"/>
        </w:rPr>
        <w:t xml:space="preserve">원문</w:t>
      </w:r>
      <w:r>
        <w:br/>
      </w:r>
      <w:r>
        <w:t xml:space="preserve">[0438b23] 復次善男子聲聞緣覺(至)百千億劫不墮惡道。</w:t>
      </w:r>
      <w:r>
        <w:br/>
      </w:r>
      <w:r>
        <w:rPr>
          <w:b/>
          <w:sz w:val="18"/>
          <w:szCs w:val="18"/>
        </w:rPr>
        <w:t xml:space="preserve">한국어 번역</w:t>
      </w:r>
      <w:r>
        <w:br/>
      </w:r>
      <w:r>
        <w:t xml:space="preserve">“또 선남자여, 성문과 연각은 …… 백천억 겁 동안 악도에 떨어지지 않는다.”</w:t>
      </w:r>
    </w:p>
    <w:p>
      <w:pPr>
        <w:pStyle w:val="TranslationText"/>
      </w:pPr>
      <w:r>
        <w:rPr>
          <w:b/>
          <w:sz w:val="22"/>
          <w:szCs w:val="22"/>
        </w:rPr>
        <w:t xml:space="preserve">[0438b24]</w:t>
      </w:r>
      <w:r>
        <w:br/>
      </w:r>
      <w:r>
        <w:rPr>
          <w:b/>
          <w:sz w:val="18"/>
          <w:szCs w:val="18"/>
        </w:rPr>
        <w:t xml:space="preserve">원문</w:t>
      </w:r>
      <w:r>
        <w:br/>
      </w:r>
      <w:r>
        <w:t xml:space="preserve">[0438b24] 案。智秀曰。第三翻。結上旨也。明聲聞所以應依大乘經。學大乘者。實為可貴也。</w:t>
      </w:r>
      <w:r>
        <w:br/>
      </w:r>
      <w:r>
        <w:rPr>
          <w:b/>
          <w:sz w:val="18"/>
          <w:szCs w:val="18"/>
        </w:rPr>
        <w:t xml:space="preserve">한국어 번역</w:t>
      </w:r>
      <w:r>
        <w:br/>
      </w:r>
      <w:r>
        <w:t xml:space="preserve">살펴보건대, 지수가 말하였다. 세 번째 차례이다. 위의 뜻을 맺은 것이다. 성문이 대승경에 의지해야 하는 까닭을 밝힌다. 대승을 배우는 자는, 실로 존귀하게 여길 만하다.</w:t>
      </w:r>
    </w:p>
    <w:p>
      <w:pPr>
        <w:pStyle w:val="TranslationText"/>
      </w:pPr>
      <w:r>
        <w:rPr>
          <w:b/>
          <w:sz w:val="22"/>
          <w:szCs w:val="22"/>
        </w:rPr>
        <w:t xml:space="preserve">[0438b26]</w:t>
      </w:r>
      <w:r>
        <w:br/>
      </w:r>
      <w:r>
        <w:rPr>
          <w:b/>
          <w:sz w:val="18"/>
          <w:szCs w:val="18"/>
        </w:rPr>
        <w:t xml:space="preserve">원문</w:t>
      </w:r>
      <w:r>
        <w:br/>
      </w:r>
      <w:r>
        <w:t xml:space="preserve">[0438b26] 爾時佛告迦葉菩薩(至)是大涅[4]解微妙經典。</w:t>
      </w:r>
      <w:r>
        <w:br/>
      </w:r>
      <w:r>
        <w:rPr>
          <w:b/>
          <w:sz w:val="18"/>
          <w:szCs w:val="18"/>
        </w:rPr>
        <w:t xml:space="preserve">한국어 번역</w:t>
      </w:r>
      <w:r>
        <w:br/>
      </w:r>
      <w:r>
        <w:t xml:space="preserve">그때 부처님께서 가섭보살에게 말씀하셨다. “ …… 이는 ‘대열해(大涅解)’의 미묘한 경전이다.”</w:t>
      </w:r>
      <w:r>
        <w:br/>
      </w:r>
      <w:r>
        <w:rPr>
          <w:b/>
          <w:sz w:val="17"/>
          <w:szCs w:val="17"/>
        </w:rPr>
        <w:t xml:space="preserve">교감·번역 메모 | </w:t>
      </w:r>
      <w:r>
        <w:rPr>
          <w:sz w:val="17"/>
          <w:szCs w:val="17"/>
        </w:rPr>
        <w:t xml:space="preserve">[이문 검토 필요] 원문은 「是大涅[4]解微妙經典」으로 되어 있어 통상적인 「大涅槃」과 다르다. 임의로 보정하지 않고 「大涅解」를 ‘대열해(大涅解)’로 보존하였다.</w:t>
      </w:r>
    </w:p>
    <w:p>
      <w:pPr>
        <w:pStyle w:val="TranslationText"/>
      </w:pPr>
      <w:r>
        <w:rPr>
          <w:b/>
          <w:sz w:val="22"/>
          <w:szCs w:val="22"/>
        </w:rPr>
        <w:t xml:space="preserve">[0438b27]</w:t>
      </w:r>
      <w:r>
        <w:br/>
      </w:r>
      <w:r>
        <w:rPr>
          <w:b/>
          <w:sz w:val="18"/>
          <w:szCs w:val="18"/>
        </w:rPr>
        <w:t xml:space="preserve">원문</w:t>
      </w:r>
      <w:r>
        <w:br/>
      </w:r>
      <w:r>
        <w:t xml:space="preserve">[0438b27] 案。僧亮曰。第三辨流通時。及處所也。我涅槃後者即是時也。當有誹謗者。即是處所也。</w:t>
      </w:r>
      <w:r>
        <w:br/>
      </w:r>
      <w:r>
        <w:rPr>
          <w:b/>
          <w:sz w:val="18"/>
          <w:szCs w:val="18"/>
        </w:rPr>
        <w:t xml:space="preserve">한국어 번역</w:t>
      </w:r>
      <w:r>
        <w:br/>
      </w:r>
      <w:r>
        <w:t xml:space="preserve">살펴보건대, 승량이 말하였다. 셋째로 유통되는 시기와, 그 장소를 분별한다. ‘내가 열반한 뒤’라는 것은 곧 시기이고, ‘비방하는 자가 있을 것’이라는 것은, 곧 장소이다.</w:t>
      </w:r>
    </w:p>
    <w:p>
      <w:pPr>
        <w:pStyle w:val="TranslationText"/>
      </w:pPr>
      <w:r>
        <w:rPr>
          <w:b/>
          <w:sz w:val="22"/>
          <w:szCs w:val="22"/>
        </w:rPr>
        <w:t xml:space="preserve">[0438b29]</w:t>
      </w:r>
      <w:r>
        <w:br/>
      </w:r>
      <w:r>
        <w:rPr>
          <w:b/>
          <w:sz w:val="18"/>
          <w:szCs w:val="18"/>
        </w:rPr>
        <w:t xml:space="preserve">원문</w:t>
      </w:r>
      <w:r>
        <w:br/>
      </w:r>
      <w:r>
        <w:t xml:space="preserve">[0438b29] 迦葉菩薩復白佛言(至)當能拔濟是謗法者。</w:t>
      </w:r>
      <w:r>
        <w:br/>
      </w:r>
      <w:r>
        <w:rPr>
          <w:b/>
          <w:sz w:val="18"/>
          <w:szCs w:val="18"/>
        </w:rPr>
        <w:t xml:space="preserve">한국어 번역</w:t>
      </w:r>
      <w:r>
        <w:br/>
      </w:r>
      <w:r>
        <w:t xml:space="preserve">가섭보살이 다시 부처님께 아뢰었다. “ …… 마땅히 능히 이 법을 비방하는 자를 구제할 수 있겠습니까?”</w:t>
      </w:r>
    </w:p>
    <w:p>
      <w:pPr>
        <w:pStyle w:val="TranslationText"/>
      </w:pPr>
      <w:r>
        <w:rPr>
          <w:b/>
          <w:sz w:val="22"/>
          <w:szCs w:val="22"/>
        </w:rPr>
        <w:t xml:space="preserve">[0438c01]</w:t>
      </w:r>
      <w:r>
        <w:br/>
      </w:r>
      <w:r>
        <w:rPr>
          <w:b/>
          <w:sz w:val="18"/>
          <w:szCs w:val="18"/>
        </w:rPr>
        <w:t xml:space="preserve">원문</w:t>
      </w:r>
      <w:r>
        <w:br/>
      </w:r>
      <w:r>
        <w:t xml:space="preserve">[0438c01] 案。智秀曰。問有二意。第一問滅後幾時。當有誹謗。第二問何等人。能為作救護。欲顯四依人也。</w:t>
      </w:r>
      <w:r>
        <w:br/>
      </w:r>
      <w:r>
        <w:rPr>
          <w:b/>
          <w:sz w:val="18"/>
          <w:szCs w:val="18"/>
        </w:rPr>
        <w:t xml:space="preserve">한국어 번역</w:t>
      </w:r>
      <w:r>
        <w:br/>
      </w:r>
      <w:r>
        <w:t xml:space="preserve">살펴보건대, 지수가 말하였다. 질문에는 두 가지 뜻이 있다. 첫째는 열반한 뒤 얼마 만에, 비방하는 일이 있게 되는지를 묻는 것이고, 둘째는 어떠한 사람이, 능히 그들을 구호할 수 있는지를 묻는 것이다. 사의인을 드러내고자 한 것이다.</w:t>
      </w:r>
    </w:p>
    <w:p>
      <w:pPr>
        <w:pStyle w:val="TranslationText"/>
      </w:pPr>
      <w:r>
        <w:rPr>
          <w:b/>
          <w:sz w:val="22"/>
          <w:szCs w:val="22"/>
        </w:rPr>
        <w:t xml:space="preserve">[0438c04]</w:t>
      </w:r>
      <w:r>
        <w:br/>
      </w:r>
      <w:r>
        <w:rPr>
          <w:b/>
          <w:sz w:val="18"/>
          <w:szCs w:val="18"/>
        </w:rPr>
        <w:t xml:space="preserve">원문</w:t>
      </w:r>
      <w:r>
        <w:br/>
      </w:r>
      <w:r>
        <w:t xml:space="preserve">[0438c04] 佛告迦葉善男子(至)然後乃當隱沒於地。</w:t>
      </w:r>
      <w:r>
        <w:br/>
      </w:r>
      <w:r>
        <w:rPr>
          <w:b/>
          <w:sz w:val="18"/>
          <w:szCs w:val="18"/>
        </w:rPr>
        <w:t xml:space="preserve">한국어 번역</w:t>
      </w:r>
      <w:r>
        <w:br/>
      </w:r>
      <w:r>
        <w:t xml:space="preserve">부처님께서 가섭에게 말씀하셨다. “선남자여 …… 그런 뒤에야 마침내 땅속으로 숨을 것이다.”</w:t>
      </w:r>
    </w:p>
    <w:p>
      <w:pPr>
        <w:pStyle w:val="TranslationText"/>
      </w:pPr>
      <w:r>
        <w:rPr>
          <w:b/>
          <w:sz w:val="22"/>
          <w:szCs w:val="22"/>
        </w:rPr>
        <w:t xml:space="preserve">[0438c04]</w:t>
      </w:r>
      <w:r>
        <w:br/>
      </w:r>
      <w:r>
        <w:rPr>
          <w:b/>
          <w:sz w:val="18"/>
          <w:szCs w:val="18"/>
        </w:rPr>
        <w:t xml:space="preserve">원문</w:t>
      </w:r>
      <w:r>
        <w:br/>
      </w:r>
      <w:r>
        <w:t xml:space="preserve">[0438c04] 案。僧亮曰。行之為顯。不行為隱。非為都沒也。僧宗曰。佛滅度後。正法有五百年。像法亦五百年。今言四十年者。據正法中。佛初涅槃後也。寶亮曰。佛在世凡五十年說法。若與佛同年者已過。其有中年受道者。佛雖涅槃。而此一時人輩。能為流通。正可四十年也。此輩復去。爾後法教理。就訛替也。</w:t>
      </w:r>
      <w:r>
        <w:br/>
      </w:r>
      <w:r>
        <w:rPr>
          <w:b/>
          <w:sz w:val="18"/>
          <w:szCs w:val="18"/>
        </w:rPr>
        <w:t xml:space="preserve">한국어 번역</w:t>
      </w:r>
      <w:r>
        <w:br/>
      </w:r>
      <w:r>
        <w:t xml:space="preserve">살펴보건대, 승량이 말하였다. 행해지는 것을 드러난다고 하고, 행해지지 않는 것을 숨는다고 한다. 완전히 사라진다는 뜻은 아니다. 승종이 말하였다. 부처님께서 열반하신 뒤, 정법은 오백 년 동안 있고, 상법 또한 오백 년 동안 있다. 지금 사십 년이라고 한 것은, 정법 가운데에서 말한 것이며, 부처님께서 처음 열반하신 뒤의 시기를 가리킨다. 보량이 말하였다. 부처님께서는 세상에 계시는 동안 모두 오십 년 동안 설법하셨다. 부처님과 같은 나이였던 사람들은 이미 지나갔고, 그 가운데 중년에 도를 받아들인 사람들이 있어, 부처님께서 비록 열반하셨더라도, 이 한 시기의 사람들은, 능히 유통할 수 있었다. 바로 사십 년 정도일 뿐이다. 이 무리들까지 다시 떠나고 나면, 그 뒤에는 법과 가르침의 이치가, 점차 그릇되고 쇠퇴하게 된다.</w:t>
      </w:r>
      <w:r>
        <w:br/>
      </w:r>
      <w:r>
        <w:rPr>
          <w:b/>
          <w:sz w:val="17"/>
          <w:szCs w:val="17"/>
        </w:rPr>
        <w:t xml:space="preserve">교감·번역 메모 | </w:t>
      </w:r>
      <w:r>
        <w:rPr>
          <w:sz w:val="17"/>
          <w:szCs w:val="17"/>
        </w:rPr>
        <w:t xml:space="preserve">[구문 불확실] 「就訛替也」는 문맥상 법교가 점차 와전되고 쇠퇴하는 쪽으로 나아간다는 뜻으로 옮겼다.</w:t>
      </w:r>
    </w:p>
    <w:p>
      <w:pPr>
        <w:pStyle w:val="TranslationText"/>
      </w:pPr>
      <w:r>
        <w:rPr>
          <w:b/>
          <w:sz w:val="22"/>
          <w:szCs w:val="22"/>
        </w:rPr>
        <w:t xml:space="preserve">[0438c12]</w:t>
      </w:r>
      <w:r>
        <w:br/>
      </w:r>
      <w:r>
        <w:rPr>
          <w:b/>
          <w:sz w:val="18"/>
          <w:szCs w:val="18"/>
        </w:rPr>
        <w:t xml:space="preserve">원문</w:t>
      </w:r>
      <w:r>
        <w:br/>
      </w:r>
      <w:r>
        <w:t xml:space="preserve">[0438c12] 善男子譬如甘蔗稻米石蜜(至)皆言是味味中第一。</w:t>
      </w:r>
      <w:r>
        <w:br/>
      </w:r>
      <w:r>
        <w:rPr>
          <w:b/>
          <w:sz w:val="18"/>
          <w:szCs w:val="18"/>
        </w:rPr>
        <w:t xml:space="preserve">한국어 번역</w:t>
      </w:r>
      <w:r>
        <w:br/>
      </w:r>
      <w:r>
        <w:t xml:space="preserve">“선남자여, 비유하면 감자·쌀·석밀과 같아서 …… 모두 말하기를 ‘이 맛이 모든 맛 가운데 으뜸이다’라고 한다.”</w:t>
      </w:r>
    </w:p>
    <w:p>
      <w:pPr>
        <w:pStyle w:val="TranslationText"/>
      </w:pPr>
      <w:r>
        <w:rPr>
          <w:b/>
          <w:sz w:val="22"/>
          <w:szCs w:val="22"/>
        </w:rPr>
        <w:t xml:space="preserve">[0438c13]</w:t>
      </w:r>
      <w:r>
        <w:br/>
      </w:r>
      <w:r>
        <w:rPr>
          <w:b/>
          <w:sz w:val="18"/>
          <w:szCs w:val="18"/>
        </w:rPr>
        <w:t xml:space="preserve">원문</w:t>
      </w:r>
      <w:r>
        <w:br/>
      </w:r>
      <w:r>
        <w:t xml:space="preserve">[0438c13] 案。僧亮曰。為行經者。作譬也。僧宗曰。中有三譬。初譬明不假四依人。次譬明小乘者。不須四依人。後譬明是四依人。後譬明行大乘者。已自流通。何待弘化耶。</w:t>
      </w:r>
      <w:r>
        <w:br/>
      </w:r>
      <w:r>
        <w:rPr>
          <w:b/>
          <w:sz w:val="18"/>
          <w:szCs w:val="18"/>
        </w:rPr>
        <w:t xml:space="preserve">한국어 번역</w:t>
      </w:r>
      <w:r>
        <w:br/>
      </w:r>
      <w:r>
        <w:t xml:space="preserve">살펴보건대, 승량이 말하였다. 경을 행하는 자를 위하여, 비유를 지은 것이다. 승종이 말하였다. 그 가운데 세 가지 비유가 있다. 첫 비유는 사의인을 빌릴 필요가 없음을 밝히고, 다음 비유는 소승의 사람이, 사의인을 필요로 하지 않음을 밝히며, 뒤의 비유는 사의인을 밝힌다. 뒤의 비유는 대승을 행하는 자가, 이미 스스로 유통하고 있으니, 어찌 홍화를 기다리겠는가 하는 뜻을 밝힌다.</w:t>
      </w:r>
    </w:p>
    <w:p>
      <w:pPr>
        <w:pStyle w:val="TranslationText"/>
      </w:pPr>
      <w:r>
        <w:rPr>
          <w:b/>
          <w:sz w:val="22"/>
          <w:szCs w:val="22"/>
        </w:rPr>
        <w:t xml:space="preserve">[0438c17]</w:t>
      </w:r>
      <w:r>
        <w:br/>
      </w:r>
      <w:r>
        <w:rPr>
          <w:b/>
          <w:sz w:val="18"/>
          <w:szCs w:val="18"/>
        </w:rPr>
        <w:t xml:space="preserve">원문</w:t>
      </w:r>
      <w:r>
        <w:br/>
      </w:r>
      <w:r>
        <w:t xml:space="preserve">[0438c17] 或復有人純食粟米(至)我所食者最為第一。</w:t>
      </w:r>
      <w:r>
        <w:br/>
      </w:r>
      <w:r>
        <w:rPr>
          <w:b/>
          <w:sz w:val="18"/>
          <w:szCs w:val="18"/>
        </w:rPr>
        <w:t xml:space="preserve">한국어 번역</w:t>
      </w:r>
      <w:r>
        <w:br/>
      </w:r>
      <w:r>
        <w:t xml:space="preserve">“또 어떤 사람은 오직 좁쌀만 먹으면서 …… ‘내가 먹는 것이 가장 으뜸이다’라고 한다.”</w:t>
      </w:r>
    </w:p>
    <w:p>
      <w:pPr>
        <w:pStyle w:val="TranslationText"/>
      </w:pPr>
      <w:r>
        <w:rPr>
          <w:b/>
          <w:sz w:val="22"/>
          <w:szCs w:val="22"/>
        </w:rPr>
        <w:t xml:space="preserve">[0438c18]</w:t>
      </w:r>
      <w:r>
        <w:br/>
      </w:r>
      <w:r>
        <w:rPr>
          <w:b/>
          <w:sz w:val="18"/>
          <w:szCs w:val="18"/>
        </w:rPr>
        <w:t xml:space="preserve">원문</w:t>
      </w:r>
      <w:r>
        <w:br/>
      </w:r>
      <w:r>
        <w:t xml:space="preserve">[0438c18] 案。僧亮曰。譬不行者也。僧宗曰。此人執固弘通者。終不入也。</w:t>
      </w:r>
      <w:r>
        <w:br/>
      </w:r>
      <w:r>
        <w:rPr>
          <w:b/>
          <w:sz w:val="18"/>
          <w:szCs w:val="18"/>
        </w:rPr>
        <w:t xml:space="preserve">한국어 번역</w:t>
      </w:r>
      <w:r>
        <w:br/>
      </w:r>
      <w:r>
        <w:t xml:space="preserve">살펴보건대, 승량이 말하였다. 행하지 않는 자를 비유한 것이다. 승종이 말하였다. 이 사람은 고집이 굳어 홍통하는 자가, 끝내 들어갈 수 없다.</w:t>
      </w:r>
      <w:r>
        <w:br/>
      </w:r>
      <w:r>
        <w:rPr>
          <w:b/>
          <w:sz w:val="17"/>
          <w:szCs w:val="17"/>
        </w:rPr>
        <w:t xml:space="preserve">교감·번역 메모 | </w:t>
      </w:r>
      <w:r>
        <w:rPr>
          <w:sz w:val="17"/>
          <w:szCs w:val="17"/>
        </w:rPr>
        <w:t xml:space="preserve">[구문 불확실] 「此人執固弘通者」는 주어·목적 관계가 압축되어 있다. 뒤의 「終不入也」와 연결하여 ‘이 사람은 고집이 굳어 홍통하는 자가 끝내 들어갈 수 없다’로 옮겼다.</w:t>
      </w:r>
    </w:p>
    <w:p>
      <w:pPr>
        <w:pStyle w:val="TranslationText"/>
      </w:pPr>
      <w:r>
        <w:rPr>
          <w:b/>
          <w:sz w:val="22"/>
          <w:szCs w:val="22"/>
        </w:rPr>
        <w:t xml:space="preserve">[0438c20]</w:t>
      </w:r>
      <w:r>
        <w:br/>
      </w:r>
      <w:r>
        <w:rPr>
          <w:b/>
          <w:sz w:val="18"/>
          <w:szCs w:val="18"/>
        </w:rPr>
        <w:t xml:space="preserve">원문</w:t>
      </w:r>
      <w:r>
        <w:br/>
      </w:r>
      <w:r>
        <w:t xml:space="preserve">[0438c20] 是薄福人受業報故(至)如彼福人食於粳糧。</w:t>
      </w:r>
      <w:r>
        <w:br/>
      </w:r>
      <w:r>
        <w:rPr>
          <w:b/>
          <w:sz w:val="18"/>
          <w:szCs w:val="18"/>
        </w:rPr>
        <w:t xml:space="preserve">한국어 번역</w:t>
      </w:r>
      <w:r>
        <w:br/>
      </w:r>
      <w:r>
        <w:t xml:space="preserve">“이 박복한 사람은 업보 때문에 …… 저 복 있는 사람이 멥쌀을 먹는 것과 같다.”</w:t>
      </w:r>
    </w:p>
    <w:p>
      <w:pPr>
        <w:pStyle w:val="TranslationText"/>
      </w:pPr>
      <w:r>
        <w:rPr>
          <w:b/>
          <w:sz w:val="22"/>
          <w:szCs w:val="22"/>
        </w:rPr>
        <w:t xml:space="preserve">[0438c21]</w:t>
      </w:r>
      <w:r>
        <w:br/>
      </w:r>
      <w:r>
        <w:rPr>
          <w:b/>
          <w:sz w:val="18"/>
          <w:szCs w:val="18"/>
        </w:rPr>
        <w:t xml:space="preserve">원문</w:t>
      </w:r>
      <w:r>
        <w:br/>
      </w:r>
      <w:r>
        <w:t xml:space="preserve">[0438c21] 案。慧朗曰。舉二譬。以合行不行之處。</w:t>
      </w:r>
      <w:r>
        <w:br/>
      </w:r>
      <w:r>
        <w:rPr>
          <w:b/>
          <w:sz w:val="18"/>
          <w:szCs w:val="18"/>
        </w:rPr>
        <w:t xml:space="preserve">한국어 번역</w:t>
      </w:r>
      <w:r>
        <w:br/>
      </w:r>
      <w:r>
        <w:t xml:space="preserve">살펴보건대, 혜랑이 말하였다. 두 가지 비유를 들어, 행하는 곳과 행하지 않는 곳에 합한 것이다.</w:t>
      </w:r>
    </w:p>
    <w:p>
      <w:pPr>
        <w:pStyle w:val="TranslationText"/>
      </w:pPr>
      <w:r>
        <w:rPr>
          <w:b/>
          <w:sz w:val="22"/>
          <w:szCs w:val="22"/>
        </w:rPr>
        <w:t xml:space="preserve">[0438c22]</w:t>
      </w:r>
      <w:r>
        <w:br/>
      </w:r>
      <w:r>
        <w:rPr>
          <w:b/>
          <w:sz w:val="18"/>
          <w:szCs w:val="18"/>
        </w:rPr>
        <w:t xml:space="preserve">원문</w:t>
      </w:r>
      <w:r>
        <w:br/>
      </w:r>
      <w:r>
        <w:t xml:space="preserve">[0438c22] 善男子譬如有王居在深山(至)懼其有盡唯食粟稗。</w:t>
      </w:r>
      <w:r>
        <w:br/>
      </w:r>
      <w:r>
        <w:rPr>
          <w:b/>
          <w:sz w:val="18"/>
          <w:szCs w:val="18"/>
        </w:rPr>
        <w:t xml:space="preserve">한국어 번역</w:t>
      </w:r>
      <w:r>
        <w:br/>
      </w:r>
      <w:r>
        <w:t xml:space="preserve">“선남자여, 비유하면 어떤 왕이 깊은 산에 살면서 …… 그것이 다할까 두려워 오직 좁쌀과 돌피만 먹는 것과 같다.”</w:t>
      </w:r>
    </w:p>
    <w:p>
      <w:pPr>
        <w:pStyle w:val="TranslationText"/>
      </w:pPr>
      <w:r>
        <w:rPr>
          <w:b/>
          <w:sz w:val="22"/>
          <w:szCs w:val="22"/>
        </w:rPr>
        <w:t xml:space="preserve">[0438c23]</w:t>
      </w:r>
      <w:r>
        <w:br/>
      </w:r>
      <w:r>
        <w:rPr>
          <w:b/>
          <w:sz w:val="18"/>
          <w:szCs w:val="18"/>
        </w:rPr>
        <w:t xml:space="preserve">원문</w:t>
      </w:r>
      <w:r>
        <w:br/>
      </w:r>
      <w:r>
        <w:t xml:space="preserve">[0438c23] 案。僧亮曰。煩惱累多。大乘心弱。譬之險難也。慈悲既少也。不能弘通。譬惜粳糧懼盡不食也。但說小乘。資益至寡。譬唯食粟稗也。僧宗曰。深山險難者。譬弘通之道。非無其路。而崎嶇難入也。非無大乘經典。祕而不傳。譬貪惜不食也。寶亮曰。小乘化主。譬彼王也。愚癡障重。譬深山也。雖有大乘經典。其味深玄。非己所解。譬之難得。復恐非理。譬懼其有盡。</w:t>
      </w:r>
      <w:r>
        <w:br/>
      </w:r>
      <w:r>
        <w:rPr>
          <w:b/>
          <w:sz w:val="18"/>
          <w:szCs w:val="18"/>
        </w:rPr>
        <w:t xml:space="preserve">한국어 번역</w:t>
      </w:r>
      <w:r>
        <w:br/>
      </w:r>
      <w:r>
        <w:t xml:space="preserve">살펴보건대, 승량이 말하였다. 번뇌의 얽힘이 많고, 대승의 마음이 약하므로, 험난함에 비유하였다. 자비가 이미 적어서, 능히 널리 유통하지 못한다. 멥쌀을 아껴 다할까 두려워 먹지 않는 것에 비유하였다. 다만 소승만 설하여, 도움과 이익이 지극히 적으니, 오직 좁쌀과 돌피만 먹는 것에 비유하였다. 승종이 말하였다. 깊은 산이 험난하다는 것은, 홍통의 길을 비유한 것이다. 그 길이 없는 것은 아니지만, 험하고 굽어 들어가기 어렵다. 대승경전이 없는 것은 아니지만, 감추어 전하지 않으니, 아껴 먹지 않는 것에 비유하였다. 보량이 말하였다. 소승의 교화 주체를, 저 왕에 비유하였다. 어리석음의 장애가 무거운 것을, 깊은 산에 비유하였다. 비록 대승경전이 있더라도, 그 맛이 깊고 현묘하여, 자신이 이해하는 바가 아니므로, 얻기 어려운 것에 비유하였다. 또 이치에 맞지 않을까 두려워하는 것을, 그것이 다할까 두려워하는 데 비유하였다.</w:t>
      </w:r>
    </w:p>
    <w:p>
      <w:pPr>
        <w:pStyle w:val="TranslationText"/>
      </w:pPr>
      <w:r>
        <w:rPr>
          <w:b/>
          <w:sz w:val="22"/>
          <w:szCs w:val="22"/>
        </w:rPr>
        <w:t xml:space="preserve">[0439a03]</w:t>
      </w:r>
      <w:r>
        <w:br/>
      </w:r>
      <w:r>
        <w:rPr>
          <w:b/>
          <w:sz w:val="18"/>
          <w:szCs w:val="18"/>
        </w:rPr>
        <w:t xml:space="preserve">원문</w:t>
      </w:r>
      <w:r>
        <w:br/>
      </w:r>
      <w:r>
        <w:t xml:space="preserve">[0439a03] 有異國王聞而愍之(至)令我得是希有之味。</w:t>
      </w:r>
      <w:r>
        <w:br/>
      </w:r>
      <w:r>
        <w:rPr>
          <w:b/>
          <w:sz w:val="18"/>
          <w:szCs w:val="18"/>
        </w:rPr>
        <w:t xml:space="preserve">한국어 번역</w:t>
      </w:r>
      <w:r>
        <w:br/>
      </w:r>
      <w:r>
        <w:t xml:space="preserve">“다른 나라의 왕이 듣고 그를 가엾이 여겨 …… ‘나로 하여금 이 희유한 맛을 얻게 해 주었다’고 하였다.”</w:t>
      </w:r>
    </w:p>
    <w:p>
      <w:pPr>
        <w:pStyle w:val="TranslationText"/>
      </w:pPr>
      <w:r>
        <w:rPr>
          <w:b/>
          <w:sz w:val="22"/>
          <w:szCs w:val="22"/>
        </w:rPr>
        <w:t xml:space="preserve">[0439a04]</w:t>
      </w:r>
      <w:r>
        <w:br/>
      </w:r>
      <w:r>
        <w:rPr>
          <w:b/>
          <w:sz w:val="18"/>
          <w:szCs w:val="18"/>
        </w:rPr>
        <w:t xml:space="preserve">원문</w:t>
      </w:r>
      <w:r>
        <w:br/>
      </w:r>
      <w:r>
        <w:t xml:space="preserve">[0439a04] 案。僧宗曰。四依菩薩。乃廣寫大乘經典。流通彼處。一時從化。譬舉國共食也。寶亮曰。四依菩薩。赴彼所感。以譬愍之也。躬自弘通。喻如車載也。</w:t>
      </w:r>
      <w:r>
        <w:br/>
      </w:r>
      <w:r>
        <w:rPr>
          <w:b/>
          <w:sz w:val="18"/>
          <w:szCs w:val="18"/>
        </w:rPr>
        <w:t xml:space="preserve">한국어 번역</w:t>
      </w:r>
      <w:r>
        <w:br/>
      </w:r>
      <w:r>
        <w:t xml:space="preserve">살펴보건대, 승종이 말하였다. 사의보살이, 이에 대승경전을 널리 베껴, 그곳에 유통시키고, 한때 함께 교화를 따르는 것을, 온 나라가 함께 먹는 것에 비유하였다. 보량이 말하였다. 사의보살이, 그 감응하는 곳으로 나아가는 것을, 가엾이 여기는 데 비유하였다. 몸소 직접 홍통하는 것을, 수레에 실어 나르는 것에 비유하였다.</w:t>
      </w:r>
    </w:p>
    <w:p>
      <w:pPr>
        <w:pStyle w:val="TranslationText"/>
      </w:pPr>
      <w:r>
        <w:rPr>
          <w:b/>
          <w:sz w:val="22"/>
          <w:szCs w:val="22"/>
        </w:rPr>
        <w:t xml:space="preserve">[0439a08]</w:t>
      </w:r>
      <w:r>
        <w:br/>
      </w:r>
      <w:r>
        <w:rPr>
          <w:b/>
          <w:sz w:val="18"/>
          <w:szCs w:val="18"/>
        </w:rPr>
        <w:t xml:space="preserve">원문</w:t>
      </w:r>
      <w:r>
        <w:br/>
      </w:r>
      <w:r>
        <w:t xml:space="preserve">[0439a08] 善男子是四種人亦復如是(至)因王力故得希有食。</w:t>
      </w:r>
      <w:r>
        <w:br/>
      </w:r>
      <w:r>
        <w:rPr>
          <w:b/>
          <w:sz w:val="18"/>
          <w:szCs w:val="18"/>
        </w:rPr>
        <w:t xml:space="preserve">한국어 번역</w:t>
      </w:r>
      <w:r>
        <w:br/>
      </w:r>
      <w:r>
        <w:t xml:space="preserve">“선남자여, 이 네 종류의 사람도 또한 이와 같아서 …… 왕의 힘으로 희유한 음식을 얻게 된다.”</w:t>
      </w:r>
    </w:p>
    <w:p>
      <w:pPr>
        <w:pStyle w:val="TranslationText"/>
      </w:pPr>
      <w:r>
        <w:rPr>
          <w:b/>
          <w:sz w:val="22"/>
          <w:szCs w:val="22"/>
        </w:rPr>
        <w:t xml:space="preserve">[0439a09]</w:t>
      </w:r>
      <w:r>
        <w:br/>
      </w:r>
      <w:r>
        <w:rPr>
          <w:b/>
          <w:sz w:val="18"/>
          <w:szCs w:val="18"/>
        </w:rPr>
        <w:t xml:space="preserve">원문</w:t>
      </w:r>
      <w:r>
        <w:br/>
      </w:r>
      <w:r>
        <w:t xml:space="preserve">[0439a09] 案。[＊]寶亮曰。合譬也。明向者小乘。深山王者。受四依化。亦遂成菩薩也。仍復廣說。昔為小乘。不肯在眾。共受持者。止為名聞利養故也。下列五句。一以利養。二為稱譽。三為解法。即是欲勝他故。四為依止。要人歸附也。五為貿易。其餘經者。須更博悉。然後乃與。皆是障法因緣。自非四依。云何能化耶。</w:t>
      </w:r>
      <w:r>
        <w:br/>
      </w:r>
      <w:r>
        <w:rPr>
          <w:b/>
          <w:sz w:val="18"/>
          <w:szCs w:val="18"/>
        </w:rPr>
        <w:t xml:space="preserve">한국어 번역</w:t>
      </w:r>
      <w:r>
        <w:br/>
      </w:r>
      <w:r>
        <w:t xml:space="preserve">살펴보건대, 보량이 말하였다. 비유를 합한 것이다. 앞에서 말한 소승의, 깊은 산속 왕이, 사의의 교화를 받아, 마침내 보살이 되는 것을 밝힌다. 이에 다시 널리 설한다. 예전에는 소승이어서, 대중 가운데 있으면서, 함께 받아 지니려 하지 않았던 것은, 다만 명예와 이양 때문이었다. 아래에서 다섯 구절을 열거한다. 첫째는 이양을 위해서이고, 둘째는 칭찬을 위해서이며, 셋째는 법을 이해하기 위해서이다. 곧 다른 사람보다 뛰어나고자 하기 때문이다. 넷째는 의지처를 위해서이니, 반드시 사람들이 귀의하여 따르기를 바라는 것이다. 다섯째는 교역하기 위해서이다. 다른 경전에 대해서는, 다시 널리 모두 알아야, 그 뒤에야 비로소 주었다. 모두 법을 장애하는 인연이다. 사의가 아니고서야, 어찌 능히 교화할 수 있겠는가.</w:t>
      </w:r>
    </w:p>
    <w:p>
      <w:pPr>
        <w:pStyle w:val="TranslationText"/>
      </w:pPr>
      <w:r>
        <w:rPr>
          <w:b/>
          <w:sz w:val="22"/>
          <w:szCs w:val="22"/>
        </w:rPr>
        <w:t xml:space="preserve">[0439a16]</w:t>
      </w:r>
      <w:r>
        <w:br/>
      </w:r>
      <w:r>
        <w:rPr>
          <w:b/>
          <w:sz w:val="18"/>
          <w:szCs w:val="18"/>
        </w:rPr>
        <w:t xml:space="preserve">원문</w:t>
      </w:r>
      <w:r>
        <w:br/>
      </w:r>
      <w:r>
        <w:t xml:space="preserve">[0439a16] 又善男子是大涅槃(至)大乘經典甚深義故。</w:t>
      </w:r>
      <w:r>
        <w:br/>
      </w:r>
      <w:r>
        <w:rPr>
          <w:b/>
          <w:sz w:val="18"/>
          <w:szCs w:val="18"/>
        </w:rPr>
        <w:t xml:space="preserve">한국어 번역</w:t>
      </w:r>
      <w:r>
        <w:br/>
      </w:r>
      <w:r>
        <w:t xml:space="preserve">“또 선남자여, 이 대열반은 …… 대승경전의 매우 깊은 뜻 때문이다.”</w:t>
      </w:r>
    </w:p>
    <w:p>
      <w:pPr>
        <w:pStyle w:val="TranslationText"/>
      </w:pPr>
      <w:r>
        <w:rPr>
          <w:b/>
          <w:sz w:val="22"/>
          <w:szCs w:val="22"/>
        </w:rPr>
        <w:t xml:space="preserve">[0439a17]</w:t>
      </w:r>
      <w:r>
        <w:br/>
      </w:r>
      <w:r>
        <w:rPr>
          <w:b/>
          <w:sz w:val="18"/>
          <w:szCs w:val="18"/>
        </w:rPr>
        <w:t xml:space="preserve">원문</w:t>
      </w:r>
      <w:r>
        <w:br/>
      </w:r>
      <w:r>
        <w:t xml:space="preserve">[0439a17] 案。寶亮曰。經所流布。在地則地貴。在人則人尊也。若不爾。以五陰法。如地人是法上之假名也。因此法以成人。人法悉是金剛。</w:t>
      </w:r>
      <w:r>
        <w:br/>
      </w:r>
      <w:r>
        <w:rPr>
          <w:b/>
          <w:sz w:val="18"/>
          <w:szCs w:val="18"/>
        </w:rPr>
        <w:t xml:space="preserve">한국어 번역</w:t>
      </w:r>
      <w:r>
        <w:br/>
      </w:r>
      <w:r>
        <w:t xml:space="preserve">살펴보건대, 보량이 말하였다. 경이 유포되는 곳이, 땅에 있으면 그 땅이 귀해지고, 사람에게 있으면 그 사람이 존귀해진다. 그렇지 않다면, 오음의 법으로써, 땅과 사람 같은 것은 법 위에 세운 가명일 뿐이다. 이 법으로 말미암아 사람이 이루어지므로, 사람과 법이 모두 금강과 같다.</w:t>
      </w:r>
      <w:r>
        <w:br/>
      </w:r>
      <w:r>
        <w:rPr>
          <w:b/>
          <w:sz w:val="17"/>
          <w:szCs w:val="17"/>
        </w:rPr>
        <w:t xml:space="preserve">교감·번역 메모 | </w:t>
      </w:r>
      <w:r>
        <w:rPr>
          <w:sz w:val="17"/>
          <w:szCs w:val="17"/>
        </w:rPr>
        <w:t xml:space="preserve">[구문 불확실] 「如地人是法上之假名也」는 결합이 다소 불안정하여, ‘땅과 사람 같은 것은 법 위에 세운 가명’이라는 뜻으로 옮겼다.</w:t>
      </w:r>
    </w:p>
    <w:p>
      <w:pPr>
        <w:pStyle w:val="TranslationText"/>
      </w:pPr>
      <w:r>
        <w:rPr>
          <w:b/>
          <w:sz w:val="22"/>
          <w:szCs w:val="22"/>
        </w:rPr>
        <w:t xml:space="preserve">[0439a20]</w:t>
      </w:r>
      <w:r>
        <w:br/>
      </w:r>
      <w:r>
        <w:rPr>
          <w:b/>
          <w:sz w:val="18"/>
          <w:szCs w:val="18"/>
        </w:rPr>
        <w:t xml:space="preserve">원문</w:t>
      </w:r>
      <w:r>
        <w:br/>
      </w:r>
      <w:r>
        <w:t xml:space="preserve">[0439a20] 迦葉菩薩白佛言世尊(至)却後久近復當還出。</w:t>
      </w:r>
      <w:r>
        <w:br/>
      </w:r>
      <w:r>
        <w:rPr>
          <w:b/>
          <w:sz w:val="18"/>
          <w:szCs w:val="18"/>
        </w:rPr>
        <w:t xml:space="preserve">한국어 번역</w:t>
      </w:r>
      <w:r>
        <w:br/>
      </w:r>
      <w:r>
        <w:t xml:space="preserve">가섭보살이 부처님께 아뢰었다. “세존이시여 …… 얼마나 오래 지난 뒤에 다시 출현하겠습니까?”</w:t>
      </w:r>
    </w:p>
    <w:p>
      <w:pPr>
        <w:pStyle w:val="TranslationText"/>
      </w:pPr>
      <w:r>
        <w:rPr>
          <w:b/>
          <w:sz w:val="22"/>
          <w:szCs w:val="22"/>
        </w:rPr>
        <w:t xml:space="preserve">[0439a21]</w:t>
      </w:r>
      <w:r>
        <w:br/>
      </w:r>
      <w:r>
        <w:rPr>
          <w:b/>
          <w:sz w:val="18"/>
          <w:szCs w:val="18"/>
        </w:rPr>
        <w:t xml:space="preserve">원문</w:t>
      </w:r>
      <w:r>
        <w:br/>
      </w:r>
      <w:r>
        <w:t xml:space="preserve">[0439a21] 案。僧亮曰。第四段。說四依[1]植遠近也。遠者為師。近者為弟子。示功德之淺深。勸人修習也。僧宗曰。向以深山險難為譬。是知流通之日時處皆難。自非樹德深厚。豈能宣化。今辨四依師。從修德之久近也。</w:t>
      </w:r>
      <w:r>
        <w:br/>
      </w:r>
      <w:r>
        <w:rPr>
          <w:b/>
          <w:sz w:val="18"/>
          <w:szCs w:val="18"/>
        </w:rPr>
        <w:t xml:space="preserve">한국어 번역</w:t>
      </w:r>
      <w:r>
        <w:br/>
      </w:r>
      <w:r>
        <w:t xml:space="preserve">살펴보건대, 승량이 말하였다. 넷째 단락이다. 사의인이 심은 인연의 멀고 가까움을 설한다. 먼 이는 스승이 되고, 가까운 이는 제자가 된다. 공덕의 얕고 깊음을 보이고, 사람들에게 닦고 익히도록 권한 것이다. 승종이 말하였다. 앞에서는 깊은 산의 험난함을 비유로 삼았다. 이로써 유통되는 날과 시기와 장소가 모두 어렵다는 것을 알 수 있다. 스스로 덕을 심은 것이 깊고 두텁지 않다면, 어찌 능히 펴서 교화하겠는가. 이제 사의의 스승이, 덕을 닦아 온 기간의 오래고 가까움을 분별한다.</w:t>
      </w:r>
      <w:r>
        <w:br/>
      </w:r>
      <w:r>
        <w:rPr>
          <w:b/>
          <w:sz w:val="17"/>
          <w:szCs w:val="17"/>
        </w:rPr>
        <w:t xml:space="preserve">교감·번역 메모 | </w:t>
      </w:r>
      <w:r>
        <w:rPr>
          <w:sz w:val="17"/>
          <w:szCs w:val="17"/>
        </w:rPr>
        <w:t xml:space="preserve">[구문·이문 검토 필요] 원문 「四依[1]植遠近」의 「植遠近」은 앞뒤 문맥상 사의인이 인을 심어 온 오래고 가까움을 뜻하는 것으로 보아 옮겼다.</w:t>
      </w:r>
    </w:p>
    <w:p>
      <w:pPr>
        <w:pStyle w:val="TranslationText"/>
      </w:pPr>
      <w:r>
        <w:rPr>
          <w:b/>
          <w:sz w:val="22"/>
          <w:szCs w:val="22"/>
        </w:rPr>
        <w:t xml:space="preserve">[0439a26]</w:t>
      </w:r>
      <w:r>
        <w:br/>
      </w:r>
      <w:r>
        <w:rPr>
          <w:b/>
          <w:sz w:val="18"/>
          <w:szCs w:val="18"/>
        </w:rPr>
        <w:t xml:space="preserve">원문</w:t>
      </w:r>
      <w:r>
        <w:br/>
      </w:r>
      <w:r>
        <w:t xml:space="preserve">[0439a26] 佛言善男子若我正法(至)於閻浮提雨大法雨。</w:t>
      </w:r>
      <w:r>
        <w:br/>
      </w:r>
      <w:r>
        <w:rPr>
          <w:b/>
          <w:sz w:val="18"/>
          <w:szCs w:val="18"/>
        </w:rPr>
        <w:t xml:space="preserve">한국어 번역</w:t>
      </w:r>
      <w:r>
        <w:br/>
      </w:r>
      <w:r>
        <w:t xml:space="preserve">부처님께서 말씀하셨다. “선남자여, 만약 나의 정법이 …… 염부제에 큰 법의 비를 내릴 것이다.”</w:t>
      </w:r>
    </w:p>
    <w:p>
      <w:pPr>
        <w:pStyle w:val="TranslationText"/>
      </w:pPr>
      <w:r>
        <w:rPr>
          <w:b/>
          <w:sz w:val="22"/>
          <w:szCs w:val="22"/>
        </w:rPr>
        <w:t xml:space="preserve">[0439a27]</w:t>
      </w:r>
      <w:r>
        <w:br/>
      </w:r>
      <w:r>
        <w:rPr>
          <w:b/>
          <w:sz w:val="18"/>
          <w:szCs w:val="18"/>
        </w:rPr>
        <w:t xml:space="preserve">원문</w:t>
      </w:r>
      <w:r>
        <w:br/>
      </w:r>
      <w:r>
        <w:t xml:space="preserve">[0439a27] 案。道生曰。法理湛然。有何興何沒。但行之則盛。不行則衰耳。僧宗曰。前出四十年是正法五百年初四十年。已一過流布。今明正法將終。餘八十年。此四十年正法將盡。復一興盛也。若二時既過。惡法增長。非德不傳。非因不樹。欲令時眾慕道修因也。僧亮曰。佛般涅槃。四十年後。爾來四依之人。更互為化。凡三百八十年。信受四依也。并前四十年。合為四百二十年。正法唯餘八十年在。而四十年中。經法尚流行。四十年後。稍近像末。不復流通。所以爾者。此一時人。盡為四依所化。皆能受持此經。過是以後。于時滅度盡。無復有流通。故言沒於地也。</w:t>
      </w:r>
      <w:r>
        <w:br/>
      </w:r>
      <w:r>
        <w:rPr>
          <w:b/>
          <w:sz w:val="18"/>
          <w:szCs w:val="18"/>
        </w:rPr>
        <w:t xml:space="preserve">한국어 번역</w:t>
      </w:r>
      <w:r>
        <w:br/>
      </w:r>
      <w:r>
        <w:t xml:space="preserve">살펴보건대, 도생이 말하였다. 법의 이치는 맑고 고요하여, 어찌 일어나고 사라짐이 있겠는가. 다만 행하면 성하고, 행하지 않으면 쇠할 뿐이다. 승종이 말하였다. 앞에서 말한 사십 년은 정법 오백 년 가운데 처음 사십 년이다. 이미 한 차례 유포되었고, 이제 정법이 장차 끝나려 할 때를 밝힌다. 남은 팔십 년 가운데, 이 사십 년 동안 정법이 장차 다하려 할 즈음, 다시 한 차례 흥성한다. 만약 두 시기가 이미 지나가면, 악법이 증장하여, 덕이 아니면 전하지 못하고, 인(因)이 아니면 심어지지 않는다. 당시 대중으로 하여금 도를 흠모하고 인을 닦게 하려는 것이다. 승량이 말하였다. 부처님께서 반열반하신 뒤, 사십 년이 지난 후부터, 그 이래 사의의 사람들이, 서로 번갈아 교화하여, 모두 삼백팔십 년 동안, 사의를 믿고 받아들인다. 앞의 사십 년을 아울러, 합하면 사백이십 년이 된다. 정법은 오직 팔십 년만 남아 있다. 그 가운데 사십 년 동안은, 경법이 아직 유행하지만, 사십 년 뒤에는, 점차 상법의 끝에 가까워져, 다시는 유통되지 않는다. 그 까닭은, 이 한 시기의 사람들이, 모두 사의에게 교화되어, 모두 능히 이 경을 받아 지닐 수 있기 때문이다. 이 시기를 지나고 나면, 그때에는 모두 멸도하여 없어지고, 다시 유통하는 이가 없으므로, ‘땅속으로 사라진다’고 말한 것이다.</w:t>
      </w:r>
      <w:r>
        <w:br/>
      </w:r>
      <w:r>
        <w:rPr>
          <w:b/>
          <w:sz w:val="17"/>
          <w:szCs w:val="17"/>
        </w:rPr>
        <w:t xml:space="preserve">교감·번역 메모 | </w:t>
      </w:r>
      <w:r>
        <w:rPr>
          <w:sz w:val="17"/>
          <w:szCs w:val="17"/>
        </w:rPr>
        <w:t xml:space="preserve">[구문 불확실] 「非因不樹」는 압축된 대구로, ‘인이 아니면 심어지지 않는다’는 뜻으로 직역하였다.</w:t>
      </w:r>
      <w:r>
        <w:br/>
      </w:r>
      <w:r>
        <w:rPr>
          <w:b/>
          <w:sz w:val="17"/>
          <w:szCs w:val="17"/>
        </w:rPr>
        <w:t xml:space="preserve">교감·번역 메모 | </w:t>
      </w:r>
      <w:r>
        <w:rPr>
          <w:sz w:val="17"/>
          <w:szCs w:val="17"/>
        </w:rPr>
        <w:t xml:space="preserve">[구문 불확실] 「于時滅度盡」은 주어가 생략되어 있다. 앞의 「此一時人」을 받아 그 시기의 사람들이 모두 멸도한다는 뜻으로 옮겼다.</w:t>
      </w:r>
    </w:p>
    <w:p>
      <w:pPr>
        <w:pStyle w:val="TranslationText"/>
      </w:pPr>
      <w:r>
        <w:rPr>
          <w:b/>
          <w:sz w:val="22"/>
          <w:szCs w:val="22"/>
        </w:rPr>
        <w:t xml:space="preserve">[0439b10]</w:t>
      </w:r>
      <w:r>
        <w:br/>
      </w:r>
      <w:r>
        <w:rPr>
          <w:b/>
          <w:sz w:val="18"/>
          <w:szCs w:val="18"/>
        </w:rPr>
        <w:t xml:space="preserve">원문</w:t>
      </w:r>
      <w:r>
        <w:br/>
      </w:r>
      <w:r>
        <w:t xml:space="preserve">[0439b10] 迦葉菩薩復白佛言(至)阿耨多羅三藐三菩提心。</w:t>
      </w:r>
      <w:r>
        <w:br/>
      </w:r>
      <w:r>
        <w:rPr>
          <w:b/>
          <w:sz w:val="18"/>
          <w:szCs w:val="18"/>
        </w:rPr>
        <w:t xml:space="preserve">한국어 번역</w:t>
      </w:r>
      <w:r>
        <w:br/>
      </w:r>
      <w:r>
        <w:t xml:space="preserve">가섭보살이 다시 부처님께 아뢰었다. “ …… 아뇩다라삼먁삼보리심을 내게 됩니까?”</w:t>
      </w:r>
    </w:p>
    <w:p>
      <w:pPr>
        <w:pStyle w:val="TranslationText"/>
      </w:pPr>
      <w:r>
        <w:rPr>
          <w:b/>
          <w:sz w:val="22"/>
          <w:szCs w:val="22"/>
        </w:rPr>
        <w:t xml:space="preserve">[0439b11]</w:t>
      </w:r>
      <w:r>
        <w:br/>
      </w:r>
      <w:r>
        <w:rPr>
          <w:b/>
          <w:sz w:val="18"/>
          <w:szCs w:val="18"/>
        </w:rPr>
        <w:t xml:space="preserve">원문</w:t>
      </w:r>
      <w:r>
        <w:br/>
      </w:r>
      <w:r>
        <w:t xml:space="preserve">[0439b11] 案。寶亮曰。從此下第四段。明四依人。修因久近。</w:t>
      </w:r>
      <w:r>
        <w:br/>
      </w:r>
      <w:r>
        <w:rPr>
          <w:b/>
          <w:sz w:val="18"/>
          <w:szCs w:val="18"/>
        </w:rPr>
        <w:t xml:space="preserve">한국어 번역</w:t>
      </w:r>
      <w:r>
        <w:br/>
      </w:r>
      <w:r>
        <w:t xml:space="preserve">살펴보건대, 보량이 말하였다. 이 아래부터 넷째 단락이다. 사의인이, 인을 닦아 온 오래고 가까움을 밝힌다.</w:t>
      </w:r>
    </w:p>
    <w:p>
      <w:pPr>
        <w:pStyle w:val="TranslationText"/>
      </w:pPr>
      <w:r>
        <w:rPr>
          <w:b/>
          <w:sz w:val="22"/>
          <w:szCs w:val="22"/>
        </w:rPr>
        <w:t xml:space="preserve">[0439b13]</w:t>
      </w:r>
      <w:r>
        <w:br/>
      </w:r>
      <w:r>
        <w:rPr>
          <w:b/>
          <w:sz w:val="18"/>
          <w:szCs w:val="18"/>
        </w:rPr>
        <w:t xml:space="preserve">원문</w:t>
      </w:r>
      <w:r>
        <w:br/>
      </w:r>
      <w:r>
        <w:t xml:space="preserve">[0439b13] 爾時佛讚迦葉善哉善哉(至)如是經[2]與不生誹謗。</w:t>
      </w:r>
      <w:r>
        <w:br/>
      </w:r>
      <w:r>
        <w:rPr>
          <w:b/>
          <w:sz w:val="18"/>
          <w:szCs w:val="18"/>
        </w:rPr>
        <w:t xml:space="preserve">한국어 번역</w:t>
      </w:r>
      <w:r>
        <w:br/>
      </w:r>
      <w:r>
        <w:t xml:space="preserve">그때 부처님께서 가섭을 칭찬하셨다. “훌륭하고 훌륭하도다 …… 이와 같은 경과 더불어 비방을 일으키지 않는다.”</w:t>
      </w:r>
      <w:r>
        <w:br/>
      </w:r>
      <w:r>
        <w:rPr>
          <w:b/>
          <w:sz w:val="17"/>
          <w:szCs w:val="17"/>
        </w:rPr>
        <w:t xml:space="preserve">교감·번역 메모 | </w:t>
      </w:r>
      <w:r>
        <w:rPr>
          <w:sz w:val="17"/>
          <w:szCs w:val="17"/>
        </w:rPr>
        <w:t xml:space="preserve">[이문·구문 검토 필요] 원문 「如是經[2]與不生誹謗」의 「與」 결합이 불분명하다. 임의로 「於」 등으로 고치지 않고 ‘이와 같은 경과 더불어 비방을 일으키지 않는다’로 직역하였다.</w:t>
      </w:r>
    </w:p>
    <w:p>
      <w:pPr>
        <w:pStyle w:val="TranslationText"/>
      </w:pPr>
      <w:r>
        <w:rPr>
          <w:b/>
          <w:sz w:val="22"/>
          <w:szCs w:val="22"/>
        </w:rPr>
        <w:t xml:space="preserve">[0439b14]</w:t>
      </w:r>
      <w:r>
        <w:br/>
      </w:r>
      <w:r>
        <w:rPr>
          <w:b/>
          <w:sz w:val="18"/>
          <w:szCs w:val="18"/>
        </w:rPr>
        <w:t xml:space="preserve">원문</w:t>
      </w:r>
      <w:r>
        <w:br/>
      </w:r>
      <w:r>
        <w:t xml:space="preserve">[0439b14] 案。僧亮曰。此下辨初依人。具煩惱性者之因也。經言。初地菩薩。供養微塵諸佛。豈當止八恒沙。便具十地。但說初依功德如此。餘三人不復待言也。性地解地。有三種慧。謂聞思修也。是有漏功德。各有三品。熙連河沙得下下聞慧。第八恒河得上上修慧。是為九品。有漏慧滿。過是得無漏。入初地也。未來護法之人。供養八恒河沙。始能宣說。恐有退者。以此勸之也。僧宗曰。此中出兩家之因。從熙連訖二恒河。是聽者之因也。從三河至八河。是說者之因。</w:t>
      </w:r>
      <w:r>
        <w:br/>
      </w:r>
      <w:r>
        <w:rPr>
          <w:b/>
          <w:sz w:val="18"/>
          <w:szCs w:val="18"/>
        </w:rPr>
        <w:t xml:space="preserve">한국어 번역</w:t>
      </w:r>
      <w:r>
        <w:br/>
      </w:r>
      <w:r>
        <w:t xml:space="preserve">살펴보건대, 승량이 말하였다. 이 아래에서는 초의인을 분별한다. 번뇌의 성품을 갖춘 자의 인을 밝힌다. 경에서 말하였다. 초지보살은, 미진수의 모든 부처님께 공양하였는데, 어찌 겨우 여덟 항하의 모래 수만에 그치겠는가. 곧 십지를 갖추겠는가. 다만 초의의 공덕이 이와 같다고 설했을 뿐이다. 나머지 세 사람은 다시 말할 필요가 없다. 성지와 해지에는, 세 종류의 지혜가 있다. 이른바 문혜·사혜·수혜이다. 이는 유루의 공덕이다. 각각 세 품이 있어, 희련하의 모래 수만큼 공양하면 하하품의 문혜를 얻고, 제8항하의 모래 수만큼 공양하면 상상품의 수혜를 얻는다. 이렇게 아홉 품이 된다. 유루혜가 가득 차고, 이를 넘어서면 무루를 얻어, 초지에 들어간다. 미래에 법을 지킬 사람은, 여덟 항하의 모래 수만큼의 부처님께 공양해야, 비로소 능히 선설할 수 있다. 혹 물러나는 자가 있을까 염려하여, 이것으로 그들을 권한 것이다. 승종이 말하였다. 이 가운데 두 부류의 인을 드러낸다. 희련하에서 두 항하까지는, 듣는 자의 인이고, 세 항하에서 여덟 항하까지는, 설하는 자의 인이다.</w:t>
      </w:r>
      <w:r>
        <w:br/>
      </w:r>
      <w:r>
        <w:rPr>
          <w:b/>
          <w:sz w:val="17"/>
          <w:szCs w:val="17"/>
        </w:rPr>
        <w:t xml:space="preserve">교감·번역 메모 | </w:t>
      </w:r>
      <w:r>
        <w:rPr>
          <w:sz w:val="17"/>
          <w:szCs w:val="17"/>
        </w:rPr>
        <w:t xml:space="preserve">[의미 불확실] 원문 「性地解地」는 두 지위명 또는 결합된 지위 표현으로 볼 여지가 있어 ‘성지(性地)와 해지(解地)’로 옮겼다.</w:t>
      </w:r>
    </w:p>
    <w:p>
      <w:pPr>
        <w:pStyle w:val="TranslationText"/>
      </w:pPr>
      <w:r>
        <w:rPr>
          <w:b/>
          <w:sz w:val="22"/>
          <w:szCs w:val="22"/>
        </w:rPr>
        <w:t xml:space="preserve">[0439b25]</w:t>
      </w:r>
      <w:r>
        <w:br/>
      </w:r>
      <w:r>
        <w:rPr>
          <w:b/>
          <w:sz w:val="18"/>
          <w:szCs w:val="18"/>
        </w:rPr>
        <w:t xml:space="preserve">원문</w:t>
      </w:r>
      <w:r>
        <w:br/>
      </w:r>
      <w:r>
        <w:t xml:space="preserve">[0439b25] 善男子若有眾生於一恒河(至)不能為人分別廣說。</w:t>
      </w:r>
      <w:r>
        <w:br/>
      </w:r>
      <w:r>
        <w:rPr>
          <w:b/>
          <w:sz w:val="18"/>
          <w:szCs w:val="18"/>
        </w:rPr>
        <w:t xml:space="preserve">한국어 번역</w:t>
      </w:r>
      <w:r>
        <w:br/>
      </w:r>
      <w:r>
        <w:t xml:space="preserve">“선남자여, 만약 어떤 중생이 한 항하의 모래 수만큼 …… 남을 위하여 분별하여 널리 설할 수는 없다.”</w:t>
      </w:r>
    </w:p>
    <w:p>
      <w:pPr>
        <w:pStyle w:val="TranslationText"/>
      </w:pPr>
      <w:r>
        <w:rPr>
          <w:b/>
          <w:sz w:val="22"/>
          <w:szCs w:val="22"/>
        </w:rPr>
        <w:t xml:space="preserve">[0439b26]</w:t>
      </w:r>
      <w:r>
        <w:br/>
      </w:r>
      <w:r>
        <w:rPr>
          <w:b/>
          <w:sz w:val="18"/>
          <w:szCs w:val="18"/>
        </w:rPr>
        <w:t xml:space="preserve">원문</w:t>
      </w:r>
      <w:r>
        <w:br/>
      </w:r>
      <w:r>
        <w:t xml:space="preserve">[0439b26] 案。智秀曰。聞慧中品也。前供養熙連河沙。得下品聞慧。唯能不生誹謗。今云愛樂是典也。</w:t>
      </w:r>
      <w:r>
        <w:br/>
      </w:r>
      <w:r>
        <w:rPr>
          <w:b/>
          <w:sz w:val="18"/>
          <w:szCs w:val="18"/>
        </w:rPr>
        <w:t xml:space="preserve">한국어 번역</w:t>
      </w:r>
      <w:r>
        <w:br/>
      </w:r>
      <w:r>
        <w:t xml:space="preserve">살펴보건대, 지수가 말하였다. 문혜의 중품이다. 앞에서는 희련하의 모래 수만큼 공양하여, 하품의 문혜를 얻으면, 오직 비방을 일으키지 않을 수 있을 뿐이라고 하였다. 이제는 이 경전을 사랑하고 즐긴다고 말한다.</w:t>
      </w:r>
    </w:p>
    <w:p>
      <w:pPr>
        <w:pStyle w:val="TranslationText"/>
      </w:pPr>
      <w:r>
        <w:rPr>
          <w:b/>
          <w:sz w:val="22"/>
          <w:szCs w:val="22"/>
        </w:rPr>
        <w:t xml:space="preserve">[0439b29]</w:t>
      </w:r>
      <w:r>
        <w:br/>
      </w:r>
      <w:r>
        <w:rPr>
          <w:b/>
          <w:sz w:val="18"/>
          <w:szCs w:val="18"/>
        </w:rPr>
        <w:t xml:space="preserve">원문</w:t>
      </w:r>
      <w:r>
        <w:br/>
      </w:r>
      <w:r>
        <w:t xml:space="preserve">[0439b29] 善男子若有眾生於二恒河(至)亦復不能為人廣說。</w:t>
      </w:r>
      <w:r>
        <w:br/>
      </w:r>
      <w:r>
        <w:rPr>
          <w:b/>
          <w:sz w:val="18"/>
          <w:szCs w:val="18"/>
        </w:rPr>
        <w:t xml:space="preserve">한국어 번역</w:t>
      </w:r>
      <w:r>
        <w:br/>
      </w:r>
      <w:r>
        <w:t xml:space="preserve">“선남자여, 만약 어떤 중생이 두 항하의 모래 수만큼 …… 또한 남을 위하여 널리 설할 수는 없다.”</w:t>
      </w:r>
    </w:p>
    <w:p>
      <w:pPr>
        <w:pStyle w:val="TranslationText"/>
      </w:pPr>
      <w:r>
        <w:rPr>
          <w:b/>
          <w:sz w:val="22"/>
          <w:szCs w:val="22"/>
        </w:rPr>
        <w:t xml:space="preserve">[0439c01]</w:t>
      </w:r>
      <w:r>
        <w:br/>
      </w:r>
      <w:r>
        <w:rPr>
          <w:b/>
          <w:sz w:val="18"/>
          <w:szCs w:val="18"/>
        </w:rPr>
        <w:t xml:space="preserve">원문</w:t>
      </w:r>
      <w:r>
        <w:br/>
      </w:r>
      <w:r>
        <w:t xml:space="preserve">[0439c01] 案。智秀曰。上品聞慧滿也。加以正解信樂。受持讀誦。未能為人廣說也。</w:t>
      </w:r>
      <w:r>
        <w:br/>
      </w:r>
      <w:r>
        <w:rPr>
          <w:b/>
          <w:sz w:val="18"/>
          <w:szCs w:val="18"/>
        </w:rPr>
        <w:t xml:space="preserve">한국어 번역</w:t>
      </w:r>
      <w:r>
        <w:br/>
      </w:r>
      <w:r>
        <w:t xml:space="preserve">살펴보건대, 지수가 말하였다. 상품의 문혜가 가득 찬 것이다. 여기에 바른 이해와 믿음과 즐거움이 더해져, 받아 지니고 읽고 외우지만, 아직 남을 위하여 널리 설할 수는 없다.</w:t>
      </w:r>
    </w:p>
    <w:p>
      <w:pPr>
        <w:pStyle w:val="TranslationText"/>
      </w:pPr>
      <w:r>
        <w:rPr>
          <w:b/>
          <w:sz w:val="22"/>
          <w:szCs w:val="22"/>
        </w:rPr>
        <w:t xml:space="preserve">[0439c03]</w:t>
      </w:r>
      <w:r>
        <w:br/>
      </w:r>
      <w:r>
        <w:rPr>
          <w:b/>
          <w:sz w:val="18"/>
          <w:szCs w:val="18"/>
        </w:rPr>
        <w:t xml:space="preserve">원문</w:t>
      </w:r>
      <w:r>
        <w:br/>
      </w:r>
      <w:r>
        <w:t xml:space="preserve">[0439c03] 若有眾生於三恒河沙(至)雖為他說未解深義。</w:t>
      </w:r>
      <w:r>
        <w:br/>
      </w:r>
      <w:r>
        <w:rPr>
          <w:b/>
          <w:sz w:val="18"/>
          <w:szCs w:val="18"/>
        </w:rPr>
        <w:t xml:space="preserve">한국어 번역</w:t>
      </w:r>
      <w:r>
        <w:br/>
      </w:r>
      <w:r>
        <w:t xml:space="preserve">“만약 어떤 중생이 세 항하의 모래 수만큼 …… 비록 남을 위하여 설하더라도 깊은 뜻을 이해하지는 못한다.”</w:t>
      </w:r>
    </w:p>
    <w:p>
      <w:pPr>
        <w:pStyle w:val="TranslationText"/>
      </w:pPr>
      <w:r>
        <w:rPr>
          <w:b/>
          <w:sz w:val="22"/>
          <w:szCs w:val="22"/>
        </w:rPr>
        <w:t xml:space="preserve">[0439c04]</w:t>
      </w:r>
      <w:r>
        <w:br/>
      </w:r>
      <w:r>
        <w:rPr>
          <w:b/>
          <w:sz w:val="18"/>
          <w:szCs w:val="18"/>
        </w:rPr>
        <w:t xml:space="preserve">원문</w:t>
      </w:r>
      <w:r>
        <w:br/>
      </w:r>
      <w:r>
        <w:t xml:space="preserve">[0439c04] 案。寶亮曰。此是思慧下品者也。此人假名法空。將立未立。故悉屬弟子數也。云未解深義者。未識人根也。前聞慧三人。並是念處人也。</w:t>
      </w:r>
      <w:r>
        <w:br/>
      </w:r>
      <w:r>
        <w:rPr>
          <w:b/>
          <w:sz w:val="18"/>
          <w:szCs w:val="18"/>
        </w:rPr>
        <w:t xml:space="preserve">한국어 번역</w:t>
      </w:r>
      <w:r>
        <w:br/>
      </w:r>
      <w:r>
        <w:t xml:space="preserve">살펴보건대, 보량이 말하였다. 이는 사혜의 하품에 해당하는 자이다. 이 사람은 가명법공이, 장차 서려 하나 아직 서지 못했다. 그러므로 모두 제자의 수에 속한다. ‘깊은 뜻을 이해하지 못한다’고 한 것은, 아직 사람의 근기를 알지 못한다는 뜻이다. 앞의 문혜에 속한 세 사람은, 모두 염처를 행하는 사람이다.</w:t>
      </w:r>
      <w:r>
        <w:br/>
      </w:r>
      <w:r>
        <w:rPr>
          <w:b/>
          <w:sz w:val="17"/>
          <w:szCs w:val="17"/>
        </w:rPr>
        <w:t xml:space="preserve">교감·번역 메모 | </w:t>
      </w:r>
      <w:r>
        <w:rPr>
          <w:sz w:val="17"/>
          <w:szCs w:val="17"/>
        </w:rPr>
        <w:t xml:space="preserve">[구문 불확실] 「此人假名法空。將立未立。」은 가명법공의 이해가 성립 직전이나 아직 확립되지 않았다는 뜻으로 보아 옮겼다.</w:t>
      </w:r>
    </w:p>
    <w:p>
      <w:pPr>
        <w:pStyle w:val="TranslationText"/>
      </w:pPr>
      <w:r>
        <w:rPr>
          <w:b/>
          <w:sz w:val="22"/>
          <w:szCs w:val="22"/>
        </w:rPr>
        <w:t xml:space="preserve">[0439c08]</w:t>
      </w:r>
      <w:r>
        <w:br/>
      </w:r>
      <w:r>
        <w:rPr>
          <w:b/>
          <w:sz w:val="18"/>
          <w:szCs w:val="18"/>
        </w:rPr>
        <w:t xml:space="preserve">원문</w:t>
      </w:r>
      <w:r>
        <w:br/>
      </w:r>
      <w:r>
        <w:t xml:space="preserve">[0439c08] 若有眾生於四恒河沙(至)雖復演說亦不具足。</w:t>
      </w:r>
      <w:r>
        <w:br/>
      </w:r>
      <w:r>
        <w:rPr>
          <w:b/>
          <w:sz w:val="18"/>
          <w:szCs w:val="18"/>
        </w:rPr>
        <w:t xml:space="preserve">한국어 번역</w:t>
      </w:r>
      <w:r>
        <w:br/>
      </w:r>
      <w:r>
        <w:t xml:space="preserve">만약 어떤 중생이 네 항하사에서 …… 비록 다시 연설하더라도 또한 구족하지 못한다.</w:t>
      </w:r>
    </w:p>
    <w:p>
      <w:pPr>
        <w:pStyle w:val="TranslationText"/>
      </w:pPr>
      <w:r>
        <w:rPr>
          <w:b/>
          <w:sz w:val="22"/>
          <w:szCs w:val="22"/>
        </w:rPr>
        <w:t xml:space="preserve">[0439c09]</w:t>
      </w:r>
      <w:r>
        <w:br/>
      </w:r>
      <w:r>
        <w:rPr>
          <w:b/>
          <w:sz w:val="18"/>
          <w:szCs w:val="18"/>
        </w:rPr>
        <w:t xml:space="preserve">원문</w:t>
      </w:r>
      <w:r>
        <w:br/>
      </w:r>
      <w:r>
        <w:t xml:space="preserve">[0439c09] 案。僧宗曰。今初依人。具十六分解者。此是分野說耳。文意似不論登[＊]住。何者。惡世流通。在人為難。而凡夫具惑。遂能傳化。此事可奇。若是登住。不足為難。亦不假問。且具縛之人。雖欲宣通。不必惡世。今言宣通之德。惡世彌盛也。所以初一至八。而後復四。如此增減者。亦有意也。夫造次求理。其功則難。故得一分。及其得理。則先𨅊易乘。故進八分。既入幽微。神功難故。損之至四也。損四之二。其義亦爾。最後應一而復二者。合束前因之力。將滿以企厲。故復至二也。經文既無正顯處。是故師說。往往不同也。寶亮曰。就初人上品。[3]三十心滿。懷抱所解。分為十六分也。所以參差不調者。凡夫習惑。用有麁細。既中間遇惡友。起一段重惑。心用不均。解何容等。執相難除。故初解一分。習虛不已。[4]藉前解為資。所以頓悟七分。然微相難治。勝解難生。是則交固之執難遣。瞥爾有存。則易忘故。勝解難得。</w:t>
      </w:r>
      <w:r>
        <w:br/>
      </w:r>
      <w:r>
        <w:rPr>
          <w:b/>
          <w:sz w:val="18"/>
          <w:szCs w:val="18"/>
        </w:rPr>
        <w:t xml:space="preserve">한국어 번역</w:t>
      </w:r>
      <w:r>
        <w:br/>
      </w:r>
      <w:r>
        <w:t xml:space="preserve">살펴보건대, 승종이 말하였다. 지금 초의인(初依人)이, 열여섯 분의 이해를 갖추었다고 한 것은, 이는 구분하여 말한 것일 뿐이다. 문장의 뜻은 등주(登住)를 논하는 것 같지는 않다. 왜 그런가. 악세에 유통하는 것은, 사람에게 있어 어려운 일이다. 그런데 범부는 미혹을 모두 갖춘 채, 마침내 능히 전하여 교화한다. 이 일은 기이할 만하다. 만약 등주한 이라면, 어려운 일이라 하기에 부족하고, 또한 굳이 물을 필요도 없다. 또 번뇌에 모두 얽매인 사람이, 비록 선포하여 유통하고자 하더라도, 반드시 악세에서만 그런 것은 아니다. 지금 선포하고 유통하는 덕을 말한 것은, 악세에서 더욱 성대하기 때문이다. 그러므로 처음 하나에서 여덟에 이르고, 그 뒤에 다시 넷이 되는 것이다. 이처럼 늘고 줄어드는 데에는, 또한 뜻이 있다. 대저 급히 이치를 구하면, 그 공이 어렵다. 그러므로 한 분을 얻는다. 그 이치를 얻기에 이르면, 곧 먼저 건너기 쉬운 것을 타게 된다. 그러므로 여덟 분으로 나아간다. 이미 그윽하고 미묘한 데 들어가면, 신묘한 공을 이루기 어렵기 때문에, 이를 줄여 넷에 이르게 한다. 넷을 줄여 둘로 하는 것도, 그 뜻은 또한 이와 같다. 마지막에는 마땅히 하나여야 하는데 다시 둘이 되는 것은, 앞선 원인의 힘을 합하여 묶고, 장차 가득 차게 하여 우러러 힘쓰게 하려는 것이다. 그러므로 다시 둘에 이르는 것이다. 경문에 이미 이를 바로 드러낸 곳이 없으므로, 이 때문에 여러 스승의 설이, 왕왕 서로 같지 않다. 보량이 말하였다. 초의인의 상품에 나아가 보면, 삼십심이 가득 찬다. 품고 있는 이해를, 열여섯 분으로 나눈다. 그것이 들쭉날쭉하여 고르지 않은 까닭은, 범부의 습기와 미혹이, 작용에 거칠고 미세한 차이가 있기 때문이다. 이미 중간에 악한 벗을 만나, 한 단락의 무거운 미혹을 일으키면, 마음의 작용이 고르지 않으니, 이해가 어찌 같을 수 있겠는가. 상에 집착함은 제거하기 어렵다. 그러므로 처음에는 한 분을 이해한다. 허망함을 익히는 것이 그치지 않고, 앞의 이해를 빌려 바탕으로 삼으므로, 이에 문득 일곱 분을 깨닫는다. 그러나 미세한 상은 다스리기 어렵고, 수승한 이해는 생기기 어렵다. 그러므로 서로 굳게 얽힌 집착은 없애기 어렵고, 문득 조금이라도 남아 있으면, 곧 쉽게 잊기 때문이다. 그래서 수승한 이해를 얻기 어렵다.</w:t>
      </w:r>
      <w:r>
        <w:br/>
      </w:r>
      <w:r>
        <w:rPr>
          <w:b/>
          <w:sz w:val="17"/>
          <w:szCs w:val="17"/>
        </w:rPr>
        <w:t xml:space="preserve">교감·번역 메모 | </w:t>
      </w:r>
      <w:r>
        <w:rPr>
          <w:sz w:val="17"/>
          <w:szCs w:val="17"/>
        </w:rPr>
        <w:t xml:space="preserve">[구문 불확실] 「登住」의 정확한 지위명·구두는 재검토가 필요하여 원문을 살려 ‘등주’로 옮겼다.</w:t>
      </w:r>
      <w:r>
        <w:br/>
      </w:r>
      <w:r>
        <w:rPr>
          <w:b/>
          <w:sz w:val="17"/>
          <w:szCs w:val="17"/>
        </w:rPr>
        <w:t xml:space="preserve">교감·번역 메모 | </w:t>
      </w:r>
      <w:r>
        <w:rPr>
          <w:sz w:val="17"/>
          <w:szCs w:val="17"/>
        </w:rPr>
        <w:t xml:space="preserve">[판독 불확실] 희귀자 「𨅊」의 정확한 훈과 「先𨅊易乘」의 구문은 재검토가 필요하다.</w:t>
      </w:r>
      <w:r>
        <w:br/>
      </w:r>
      <w:r>
        <w:rPr>
          <w:b/>
          <w:sz w:val="17"/>
          <w:szCs w:val="17"/>
        </w:rPr>
        <w:t xml:space="preserve">교감·번역 메모 | </w:t>
      </w:r>
      <w:r>
        <w:rPr>
          <w:sz w:val="17"/>
          <w:szCs w:val="17"/>
        </w:rPr>
        <w:t xml:space="preserve">[구문 불확실] 「將滿以企厲」는 ‘장차 충만하게 하여 우러러 힘쓰게 한다’는 뜻으로 옮겼으나 정확한 구문은 재검토가 필요하다.</w:t>
      </w:r>
      <w:r>
        <w:br/>
      </w:r>
      <w:r>
        <w:rPr>
          <w:b/>
          <w:sz w:val="17"/>
          <w:szCs w:val="17"/>
        </w:rPr>
        <w:t xml:space="preserve">교감·번역 메모 | </w:t>
      </w:r>
      <w:r>
        <w:rPr>
          <w:sz w:val="17"/>
          <w:szCs w:val="17"/>
        </w:rPr>
        <w:t xml:space="preserve">[구문 불확실] 「習虛不已」를 ‘허망함을 익히는 것이 그치지 않는다’로 옮겼으나 「習虛」의 정확한 뜻은 재검토가 필요하다.</w:t>
      </w:r>
      <w:r>
        <w:br/>
      </w:r>
      <w:r>
        <w:rPr>
          <w:b/>
          <w:sz w:val="17"/>
          <w:szCs w:val="17"/>
        </w:rPr>
        <w:t xml:space="preserve">교감·번역 메모 | </w:t>
      </w:r>
      <w:r>
        <w:rPr>
          <w:sz w:val="17"/>
          <w:szCs w:val="17"/>
        </w:rPr>
        <w:t xml:space="preserve">[구문 불확실] 「瞥爾有存」은 잠깐이라도 집착의 흔적이 남는다는 뜻으로 보아 옮겼다.</w:t>
      </w:r>
    </w:p>
    <w:p>
      <w:pPr>
        <w:pStyle w:val="TranslationText"/>
      </w:pPr>
      <w:r>
        <w:rPr>
          <w:b/>
          <w:sz w:val="22"/>
          <w:szCs w:val="22"/>
        </w:rPr>
        <w:t xml:space="preserve">[0439c27]</w:t>
      </w:r>
      <w:r>
        <w:br/>
      </w:r>
      <w:r>
        <w:rPr>
          <w:b/>
          <w:sz w:val="18"/>
          <w:szCs w:val="18"/>
        </w:rPr>
        <w:t xml:space="preserve">원문</w:t>
      </w:r>
      <w:r>
        <w:br/>
      </w:r>
      <w:r>
        <w:t xml:space="preserve">[0439c27] 若有眾生於五恒河沙(至)十六分中八分之義。</w:t>
      </w:r>
      <w:r>
        <w:br/>
      </w:r>
      <w:r>
        <w:rPr>
          <w:b/>
          <w:sz w:val="18"/>
          <w:szCs w:val="18"/>
        </w:rPr>
        <w:t xml:space="preserve">한국어 번역</w:t>
      </w:r>
      <w:r>
        <w:br/>
      </w:r>
      <w:r>
        <w:t xml:space="preserve">만약 어떤 중생이 다섯 항하사에서 …… 열여섯 분 가운데 여덟 분의 뜻을 [이해한다].</w:t>
      </w:r>
    </w:p>
    <w:p>
      <w:pPr>
        <w:pStyle w:val="TranslationText"/>
      </w:pPr>
      <w:r>
        <w:rPr>
          <w:b/>
          <w:sz w:val="22"/>
          <w:szCs w:val="22"/>
        </w:rPr>
        <w:t xml:space="preserve">[0439c28]</w:t>
      </w:r>
      <w:r>
        <w:br/>
      </w:r>
      <w:r>
        <w:rPr>
          <w:b/>
          <w:sz w:val="18"/>
          <w:szCs w:val="18"/>
        </w:rPr>
        <w:t xml:space="preserve">원문</w:t>
      </w:r>
      <w:r>
        <w:br/>
      </w:r>
      <w:r>
        <w:t xml:space="preserve">[0439c28] 案。智秀曰。所以初一乃至八者。其分外解。[5]何應有無量。但既不入可依之限。故不錄也。今舉其可名得不退者。言一分也。</w:t>
      </w:r>
      <w:r>
        <w:br/>
      </w:r>
      <w:r>
        <w:rPr>
          <w:b/>
          <w:sz w:val="18"/>
          <w:szCs w:val="18"/>
        </w:rPr>
        <w:t xml:space="preserve">한국어 번역</w:t>
      </w:r>
      <w:r>
        <w:br/>
      </w:r>
      <w:r>
        <w:t xml:space="preserve">살펴보건대, 지수가 말하였다. 처음 하나에서 여덟에 이르는 까닭은, 그 분수 밖의 이해는, 어찌 한량이 있겠는가. 다만 이미 의지할 수 있는 한계 안에 들지 않으므로, 기록하지 않은 것이다. 지금은 그 가운데 불퇴를 얻었다고 이름할 수 있는 것을 들어, 한 분이라고 말한 것이다.</w:t>
      </w:r>
    </w:p>
    <w:p>
      <w:pPr>
        <w:pStyle w:val="TranslationText"/>
      </w:pPr>
      <w:r>
        <w:rPr>
          <w:b/>
          <w:sz w:val="22"/>
          <w:szCs w:val="22"/>
        </w:rPr>
        <w:t xml:space="preserve">[0440a02]</w:t>
      </w:r>
      <w:r>
        <w:br/>
      </w:r>
      <w:r>
        <w:rPr>
          <w:b/>
          <w:sz w:val="18"/>
          <w:szCs w:val="18"/>
        </w:rPr>
        <w:t xml:space="preserve">원문</w:t>
      </w:r>
      <w:r>
        <w:br/>
      </w:r>
      <w:r>
        <w:t xml:space="preserve">[0440a02] 若有眾生於六恒河沙(至)十六分中十二分義。</w:t>
      </w:r>
      <w:r>
        <w:br/>
      </w:r>
      <w:r>
        <w:rPr>
          <w:b/>
          <w:sz w:val="18"/>
          <w:szCs w:val="18"/>
        </w:rPr>
        <w:t xml:space="preserve">한국어 번역</w:t>
      </w:r>
      <w:r>
        <w:br/>
      </w:r>
      <w:r>
        <w:t xml:space="preserve">만약 어떤 중생이 여섯 항하사에서 …… 열여섯 분 가운데 열두 분의 뜻을 [이해한다].</w:t>
      </w:r>
    </w:p>
    <w:p>
      <w:pPr>
        <w:pStyle w:val="TranslationText"/>
      </w:pPr>
      <w:r>
        <w:rPr>
          <w:b/>
          <w:sz w:val="22"/>
          <w:szCs w:val="22"/>
        </w:rPr>
        <w:t xml:space="preserve">[0440a03]</w:t>
      </w:r>
      <w:r>
        <w:br/>
      </w:r>
      <w:r>
        <w:rPr>
          <w:b/>
          <w:sz w:val="18"/>
          <w:szCs w:val="18"/>
        </w:rPr>
        <w:t xml:space="preserve">원문</w:t>
      </w:r>
      <w:r>
        <w:br/>
      </w:r>
      <w:r>
        <w:t xml:space="preserve">[0440a03] 案。智秀曰。理既漸深。精解難得。所以先多而後少也。</w:t>
      </w:r>
      <w:r>
        <w:br/>
      </w:r>
      <w:r>
        <w:rPr>
          <w:b/>
          <w:sz w:val="18"/>
          <w:szCs w:val="18"/>
        </w:rPr>
        <w:t xml:space="preserve">한국어 번역</w:t>
      </w:r>
      <w:r>
        <w:br/>
      </w:r>
      <w:r>
        <w:t xml:space="preserve">살펴보건대, 지수가 말하였다. 이치가 이미 점차 깊어지면, 정밀한 이해를 얻기 어렵다. 그러므로 앞에서는 많고 뒤에서는 적은 것이다.</w:t>
      </w:r>
    </w:p>
    <w:p>
      <w:pPr>
        <w:pStyle w:val="TranslationText"/>
      </w:pPr>
      <w:r>
        <w:rPr>
          <w:b/>
          <w:sz w:val="22"/>
          <w:szCs w:val="22"/>
        </w:rPr>
        <w:t xml:space="preserve">[0440a05]</w:t>
      </w:r>
      <w:r>
        <w:br/>
      </w:r>
      <w:r>
        <w:rPr>
          <w:b/>
          <w:sz w:val="18"/>
          <w:szCs w:val="18"/>
        </w:rPr>
        <w:t xml:space="preserve">원문</w:t>
      </w:r>
      <w:r>
        <w:br/>
      </w:r>
      <w:r>
        <w:t xml:space="preserve">[0440a05] 若有眾生於七恒河沙(至)十六分中十四分義。</w:t>
      </w:r>
      <w:r>
        <w:br/>
      </w:r>
      <w:r>
        <w:rPr>
          <w:b/>
          <w:sz w:val="18"/>
          <w:szCs w:val="18"/>
        </w:rPr>
        <w:t xml:space="preserve">한국어 번역</w:t>
      </w:r>
      <w:r>
        <w:br/>
      </w:r>
      <w:r>
        <w:t xml:space="preserve">만약 어떤 중생이 일곱 항하사에서 …… 열여섯 분 가운데 열네 분의 뜻을 [이해한다].</w:t>
      </w:r>
    </w:p>
    <w:p>
      <w:pPr>
        <w:pStyle w:val="TranslationText"/>
      </w:pPr>
      <w:r>
        <w:rPr>
          <w:b/>
          <w:sz w:val="22"/>
          <w:szCs w:val="22"/>
        </w:rPr>
        <w:t xml:space="preserve">[0440a06]</w:t>
      </w:r>
      <w:r>
        <w:br/>
      </w:r>
      <w:r>
        <w:rPr>
          <w:b/>
          <w:sz w:val="18"/>
          <w:szCs w:val="18"/>
        </w:rPr>
        <w:t xml:space="preserve">원문</w:t>
      </w:r>
      <w:r>
        <w:br/>
      </w:r>
      <w:r>
        <w:t xml:space="preserve">[0440a06] 案。智秀曰。差池漸積。義同上也。</w:t>
      </w:r>
      <w:r>
        <w:br/>
      </w:r>
      <w:r>
        <w:rPr>
          <w:b/>
          <w:sz w:val="18"/>
          <w:szCs w:val="18"/>
        </w:rPr>
        <w:t xml:space="preserve">한국어 번역</w:t>
      </w:r>
      <w:r>
        <w:br/>
      </w:r>
      <w:r>
        <w:t xml:space="preserve">살펴보건대, 지수가 말하였다. 차이가 점차 쌓이는 것은, 그 뜻이 위와 같다.</w:t>
      </w:r>
    </w:p>
    <w:p>
      <w:pPr>
        <w:pStyle w:val="TranslationText"/>
      </w:pPr>
      <w:r>
        <w:rPr>
          <w:b/>
          <w:sz w:val="22"/>
          <w:szCs w:val="22"/>
        </w:rPr>
        <w:t xml:space="preserve">[0440a07]</w:t>
      </w:r>
      <w:r>
        <w:br/>
      </w:r>
      <w:r>
        <w:rPr>
          <w:b/>
          <w:sz w:val="18"/>
          <w:szCs w:val="18"/>
        </w:rPr>
        <w:t xml:space="preserve">원문</w:t>
      </w:r>
      <w:r>
        <w:br/>
      </w:r>
      <w:r>
        <w:t xml:space="preserve">[0440a07] 若有眾生於八恒河沙(至)必能護持無上正法。</w:t>
      </w:r>
      <w:r>
        <w:br/>
      </w:r>
      <w:r>
        <w:rPr>
          <w:b/>
          <w:sz w:val="18"/>
          <w:szCs w:val="18"/>
        </w:rPr>
        <w:t xml:space="preserve">한국어 번역</w:t>
      </w:r>
      <w:r>
        <w:br/>
      </w:r>
      <w:r>
        <w:t xml:space="preserve">만약 어떤 중생이 여덟 항하사에서 …… 반드시 능히 위없는 정법을 호지한다.</w:t>
      </w:r>
    </w:p>
    <w:p>
      <w:pPr>
        <w:pStyle w:val="TranslationText"/>
      </w:pPr>
      <w:r>
        <w:rPr>
          <w:b/>
          <w:sz w:val="22"/>
          <w:szCs w:val="22"/>
        </w:rPr>
        <w:t xml:space="preserve">[0440a08]</w:t>
      </w:r>
      <w:r>
        <w:br/>
      </w:r>
      <w:r>
        <w:rPr>
          <w:b/>
          <w:sz w:val="18"/>
          <w:szCs w:val="18"/>
        </w:rPr>
        <w:t xml:space="preserve">원문</w:t>
      </w:r>
      <w:r>
        <w:br/>
      </w:r>
      <w:r>
        <w:t xml:space="preserve">[0440a08] 案。智秀曰。習解稍積。於一分野之功。始得具足。成初依也。</w:t>
      </w:r>
      <w:r>
        <w:br/>
      </w:r>
      <w:r>
        <w:rPr>
          <w:b/>
          <w:sz w:val="18"/>
          <w:szCs w:val="18"/>
        </w:rPr>
        <w:t xml:space="preserve">한국어 번역</w:t>
      </w:r>
      <w:r>
        <w:br/>
      </w:r>
      <w:r>
        <w:t xml:space="preserve">살펴보건대, 지수가 말하였다. 익힌 이해가 점차 쌓여, 하나의 구분된 영역에서의 공이, 비로소 구족하게 된다. 초의인을 이룬다.</w:t>
      </w:r>
    </w:p>
    <w:p>
      <w:pPr>
        <w:pStyle w:val="TranslationText"/>
      </w:pPr>
      <w:r>
        <w:rPr>
          <w:b/>
          <w:sz w:val="22"/>
          <w:szCs w:val="22"/>
        </w:rPr>
        <w:t xml:space="preserve">[0440a10]</w:t>
      </w:r>
      <w:r>
        <w:br/>
      </w:r>
      <w:r>
        <w:rPr>
          <w:b/>
          <w:sz w:val="18"/>
          <w:szCs w:val="18"/>
        </w:rPr>
        <w:t xml:space="preserve">원문</w:t>
      </w:r>
      <w:r>
        <w:br/>
      </w:r>
      <w:r>
        <w:t xml:space="preserve">[0440a10] 善男子有惡比丘聞我涅槃(至)誹謗拒逆是大乘經。</w:t>
      </w:r>
      <w:r>
        <w:br/>
      </w:r>
      <w:r>
        <w:rPr>
          <w:b/>
          <w:sz w:val="18"/>
          <w:szCs w:val="18"/>
        </w:rPr>
        <w:t xml:space="preserve">한국어 번역</w:t>
      </w:r>
      <w:r>
        <w:br/>
      </w:r>
      <w:r>
        <w:t xml:space="preserve">선남자여, 어떤 악한 비구가 내가 열반한 뒤에 …… 이 대승경을 비방하고 거역할 것이다.</w:t>
      </w:r>
    </w:p>
    <w:p>
      <w:pPr>
        <w:pStyle w:val="TranslationText"/>
      </w:pPr>
      <w:r>
        <w:rPr>
          <w:b/>
          <w:sz w:val="22"/>
          <w:szCs w:val="22"/>
        </w:rPr>
        <w:t xml:space="preserve">[0440a11]</w:t>
      </w:r>
      <w:r>
        <w:br/>
      </w:r>
      <w:r>
        <w:rPr>
          <w:b/>
          <w:sz w:val="18"/>
          <w:szCs w:val="18"/>
        </w:rPr>
        <w:t xml:space="preserve">원문</w:t>
      </w:r>
      <w:r>
        <w:br/>
      </w:r>
      <w:r>
        <w:t xml:space="preserve">[0440a11] 案。僧亮曰。第五辨信不信相。明信四依者得。不信者失。此先明不信者相也。僧宗曰。勸信之意。以聞經之緣。其力不淺。豈得不生深信耶。寶亮曰。此下有七重。第一明涅槃後有不信者之過。第二明信者必能滅惡。第三廣顯謗法之殃。第四出敬信經者現報。第五明謗法之罪。於涅槃經而悔。其過必滅。亦可成前第二信法人也。第六始出家譬。為信法人作喻也。第七明本無好意。而學大乘者。或有見他得利養故讀。或貪名譽故看。雖爾。但眾生神明。後自覺知經力之深。此即第一重。</w:t>
      </w:r>
      <w:r>
        <w:br/>
      </w:r>
      <w:r>
        <w:rPr>
          <w:b/>
          <w:sz w:val="18"/>
          <w:szCs w:val="18"/>
        </w:rPr>
        <w:t xml:space="preserve">한국어 번역</w:t>
      </w:r>
      <w:r>
        <w:br/>
      </w:r>
      <w:r>
        <w:t xml:space="preserve">살펴보건대, 승량이 말하였다. 다섯째로 믿는 모습과 믿지 않는 모습을 분별한다. 사의를 믿는 자는 얻음이 있고, 믿지 않는 자는 잃음이 있음을 밝힌다. 이는 먼저 믿지 않는 자의 모습을 밝힌 것이다. 승종이 말하였다. 믿으라고 권하는 뜻이다. 경을 듣는 인연은, 그 힘이 얕지 않다. 어찌 깊은 믿음을 내지 않을 수 있겠는가. 보량이 말하였다. 이 아래에는 일곱 겹이 있다. 첫째는 열반한 뒤에 믿지 않는 자의 허물을 밝힌다. 둘째는 믿는 자가 반드시 악을 소멸할 수 있음을 밝힌다. 셋째는 법을 비방하는 재앙을 널리 드러낸다. 넷째는 경을 공경하고 믿는 자가 현세에 받는 과보를 드러낸다. 다섯째는 법을 비방한 죄를 밝힌다. 그러나 《열반경》에 대해 참회하면, 그 허물이 반드시 소멸한다. 또한 앞의 둘째인 법을 믿는 사람을 이루는 것이라고도 할 수 있다. 여섯째는 처음 출가하는 비유이다. 법을 믿는 사람을 위해 비유를 든 것이다. 일곱째는 본래 좋은 뜻이 없었으나, 대승을 배우는 자를 밝힌다. 어떤 이는 남이 이양을 얻는 것을 보고 읽고, 어떤 이는 명예를 탐하여 살펴본다. 비록 그러하더라도, 다만 중생의 신명은, 뒤에 스스로 경의 힘이 깊음을 깨닫게 된다. 이것이 곧 첫째 겹이다.</w:t>
      </w:r>
    </w:p>
    <w:p>
      <w:pPr>
        <w:pStyle w:val="TranslationText"/>
      </w:pPr>
      <w:r>
        <w:rPr>
          <w:b/>
          <w:sz w:val="22"/>
          <w:szCs w:val="22"/>
        </w:rPr>
        <w:t xml:space="preserve">[0440a23]</w:t>
      </w:r>
      <w:r>
        <w:br/>
      </w:r>
      <w:r>
        <w:rPr>
          <w:b/>
          <w:sz w:val="18"/>
          <w:szCs w:val="18"/>
        </w:rPr>
        <w:t xml:space="preserve">원문</w:t>
      </w:r>
      <w:r>
        <w:br/>
      </w:r>
      <w:r>
        <w:t xml:space="preserve">[0440a23] 善男子汝今應當如是憶持(至)所作惡業皆悉除滅。</w:t>
      </w:r>
      <w:r>
        <w:br/>
      </w:r>
      <w:r>
        <w:rPr>
          <w:b/>
          <w:sz w:val="18"/>
          <w:szCs w:val="18"/>
        </w:rPr>
        <w:t xml:space="preserve">한국어 번역</w:t>
      </w:r>
      <w:r>
        <w:br/>
      </w:r>
      <w:r>
        <w:t xml:space="preserve">선남자여, 너는 지금 마땅히 이와 같이 기억하여 지녀야 한다. …… 지은 악업이 모두 소멸한다.</w:t>
      </w:r>
    </w:p>
    <w:p>
      <w:pPr>
        <w:pStyle w:val="TranslationText"/>
      </w:pPr>
      <w:r>
        <w:rPr>
          <w:b/>
          <w:sz w:val="22"/>
          <w:szCs w:val="22"/>
        </w:rPr>
        <w:t xml:space="preserve">[0440a24]</w:t>
      </w:r>
      <w:r>
        <w:br/>
      </w:r>
      <w:r>
        <w:rPr>
          <w:b/>
          <w:sz w:val="18"/>
          <w:szCs w:val="18"/>
        </w:rPr>
        <w:t xml:space="preserve">원문</w:t>
      </w:r>
      <w:r>
        <w:br/>
      </w:r>
      <w:r>
        <w:t xml:space="preserve">[0440a24] 案。僧亮曰。顯信者之相也。寶亮曰。第二明信經人。必能滅惡也。</w:t>
      </w:r>
      <w:r>
        <w:br/>
      </w:r>
      <w:r>
        <w:rPr>
          <w:b/>
          <w:sz w:val="18"/>
          <w:szCs w:val="18"/>
        </w:rPr>
        <w:t xml:space="preserve">한국어 번역</w:t>
      </w:r>
      <w:r>
        <w:br/>
      </w:r>
      <w:r>
        <w:t xml:space="preserve">살펴보건대, 승량이 말하였다. 믿는 자의 모습을 드러낸 것이다. 보량이 말하였다. 둘째는 경을 믿는 사람을 밝힌다. 반드시 능히 악을 소멸한다.</w:t>
      </w:r>
    </w:p>
    <w:p>
      <w:pPr>
        <w:pStyle w:val="TranslationText"/>
      </w:pPr>
      <w:r>
        <w:rPr>
          <w:b/>
          <w:sz w:val="22"/>
          <w:szCs w:val="22"/>
        </w:rPr>
        <w:t xml:space="preserve">[0440a26]</w:t>
      </w:r>
      <w:r>
        <w:br/>
      </w:r>
      <w:r>
        <w:rPr>
          <w:b/>
          <w:sz w:val="18"/>
          <w:szCs w:val="18"/>
        </w:rPr>
        <w:t xml:space="preserve">원문</w:t>
      </w:r>
      <w:r>
        <w:br/>
      </w:r>
      <w:r>
        <w:t xml:space="preserve">[0440a26] 若有不信是經典者(至)不能得至人天善處。</w:t>
      </w:r>
      <w:r>
        <w:br/>
      </w:r>
      <w:r>
        <w:rPr>
          <w:b/>
          <w:sz w:val="18"/>
          <w:szCs w:val="18"/>
        </w:rPr>
        <w:t xml:space="preserve">한국어 번역</w:t>
      </w:r>
      <w:r>
        <w:br/>
      </w:r>
      <w:r>
        <w:t xml:space="preserve">만약 이 경전을 믿지 않는 자가 있다면 …… 인간과 천상의 좋은 곳에 이를 수 없다.</w:t>
      </w:r>
    </w:p>
    <w:p>
      <w:pPr>
        <w:pStyle w:val="TranslationText"/>
      </w:pPr>
      <w:r>
        <w:rPr>
          <w:b/>
          <w:sz w:val="22"/>
          <w:szCs w:val="22"/>
        </w:rPr>
        <w:t xml:space="preserve">[0440a27]</w:t>
      </w:r>
      <w:r>
        <w:br/>
      </w:r>
      <w:r>
        <w:rPr>
          <w:b/>
          <w:sz w:val="18"/>
          <w:szCs w:val="18"/>
        </w:rPr>
        <w:t xml:space="preserve">원문</w:t>
      </w:r>
      <w:r>
        <w:br/>
      </w:r>
      <w:r>
        <w:t xml:space="preserve">[0440a27] 案。寶亮曰。第三明不信者現報。</w:t>
      </w:r>
      <w:r>
        <w:br/>
      </w:r>
      <w:r>
        <w:rPr>
          <w:b/>
          <w:sz w:val="18"/>
          <w:szCs w:val="18"/>
        </w:rPr>
        <w:t xml:space="preserve">한국어 번역</w:t>
      </w:r>
      <w:r>
        <w:br/>
      </w:r>
      <w:r>
        <w:t xml:space="preserve">살펴보건대, 보량이 말하였다. 셋째는 믿지 않는 자의 현세 과보를 밝힌다.</w:t>
      </w:r>
    </w:p>
    <w:p>
      <w:pPr>
        <w:pStyle w:val="TranslationText"/>
      </w:pPr>
      <w:r>
        <w:rPr>
          <w:b/>
          <w:sz w:val="22"/>
          <w:szCs w:val="22"/>
        </w:rPr>
        <w:t xml:space="preserve">[0440a28]</w:t>
      </w:r>
      <w:r>
        <w:br/>
      </w:r>
      <w:r>
        <w:rPr>
          <w:b/>
          <w:sz w:val="18"/>
          <w:szCs w:val="18"/>
        </w:rPr>
        <w:t xml:space="preserve">원문</w:t>
      </w:r>
      <w:r>
        <w:br/>
      </w:r>
      <w:r>
        <w:t xml:space="preserve">[0440a28] 若復有人能信如是(至)聞其所說悉皆敬信。</w:t>
      </w:r>
      <w:r>
        <w:br/>
      </w:r>
      <w:r>
        <w:rPr>
          <w:b/>
          <w:sz w:val="18"/>
          <w:szCs w:val="18"/>
        </w:rPr>
        <w:t xml:space="preserve">한국어 번역</w:t>
      </w:r>
      <w:r>
        <w:br/>
      </w:r>
      <w:r>
        <w:t xml:space="preserve">또 어떤 사람이 이와 같이 믿을 수 있다면 …… 그가 설한 것을 듣는 이들이 모두 공경하고 믿는다.</w:t>
      </w:r>
    </w:p>
    <w:p>
      <w:pPr>
        <w:pStyle w:val="TranslationText"/>
      </w:pPr>
      <w:r>
        <w:rPr>
          <w:b/>
          <w:sz w:val="22"/>
          <w:szCs w:val="22"/>
        </w:rPr>
        <w:t xml:space="preserve">[0440a29]</w:t>
      </w:r>
      <w:r>
        <w:br/>
      </w:r>
      <w:r>
        <w:rPr>
          <w:b/>
          <w:sz w:val="18"/>
          <w:szCs w:val="18"/>
        </w:rPr>
        <w:t xml:space="preserve">원문</w:t>
      </w:r>
      <w:r>
        <w:br/>
      </w:r>
      <w:r>
        <w:t xml:space="preserve">[0440a29] 案。寶亮曰。第四明信者現報也。</w:t>
      </w:r>
      <w:r>
        <w:br/>
      </w:r>
      <w:r>
        <w:rPr>
          <w:b/>
          <w:sz w:val="18"/>
          <w:szCs w:val="18"/>
        </w:rPr>
        <w:t xml:space="preserve">한국어 번역</w:t>
      </w:r>
      <w:r>
        <w:br/>
      </w:r>
      <w:r>
        <w:t xml:space="preserve">살펴보건대, 보량이 말하였다. 넷째는 믿는 자의 현세 과보를 밝힌 것이다.</w:t>
      </w:r>
    </w:p>
    <w:p>
      <w:pPr>
        <w:pStyle w:val="TranslationText"/>
      </w:pPr>
      <w:r>
        <w:rPr>
          <w:b/>
          <w:sz w:val="22"/>
          <w:szCs w:val="22"/>
        </w:rPr>
        <w:t xml:space="preserve">[0440b01]</w:t>
      </w:r>
      <w:r>
        <w:br/>
      </w:r>
      <w:r>
        <w:rPr>
          <w:b/>
          <w:sz w:val="18"/>
          <w:szCs w:val="18"/>
        </w:rPr>
        <w:t xml:space="preserve">원문</w:t>
      </w:r>
      <w:r>
        <w:br/>
      </w:r>
      <w:r>
        <w:t xml:space="preserve">[0440b01] 若我聲聞弟子之中(至)廣宣如是大乘經典。</w:t>
      </w:r>
      <w:r>
        <w:br/>
      </w:r>
      <w:r>
        <w:rPr>
          <w:b/>
          <w:sz w:val="18"/>
          <w:szCs w:val="18"/>
        </w:rPr>
        <w:t xml:space="preserve">한국어 번역</w:t>
      </w:r>
      <w:r>
        <w:br/>
      </w:r>
      <w:r>
        <w:t xml:space="preserve">만약 나의 성문 제자 가운데 …… 이와 같은 대승경전을 널리 선양한다면,</w:t>
      </w:r>
    </w:p>
    <w:p>
      <w:pPr>
        <w:pStyle w:val="TranslationText"/>
      </w:pPr>
      <w:r>
        <w:rPr>
          <w:b/>
          <w:sz w:val="22"/>
          <w:szCs w:val="22"/>
        </w:rPr>
        <w:t xml:space="preserve">[0440b02]</w:t>
      </w:r>
      <w:r>
        <w:br/>
      </w:r>
      <w:r>
        <w:rPr>
          <w:b/>
          <w:sz w:val="18"/>
          <w:szCs w:val="18"/>
        </w:rPr>
        <w:t xml:space="preserve">원문</w:t>
      </w:r>
      <w:r>
        <w:br/>
      </w:r>
      <w:r>
        <w:t xml:space="preserve">[0440b02] 案。寶亮曰。上說信者之德。是聲聞人。樂行獨善。故偏勸也。</w:t>
      </w:r>
      <w:r>
        <w:br/>
      </w:r>
      <w:r>
        <w:rPr>
          <w:b/>
          <w:sz w:val="18"/>
          <w:szCs w:val="18"/>
        </w:rPr>
        <w:t xml:space="preserve">한국어 번역</w:t>
      </w:r>
      <w:r>
        <w:br/>
      </w:r>
      <w:r>
        <w:t xml:space="preserve">살펴보건대, 보량이 말하였다. 위에서는 믿는 자의 덕을 설하였다. 이 성문인은, 홀로 선을 행하기를 좋아하므로, 특별히 권한 것이다.</w:t>
      </w:r>
    </w:p>
    <w:p>
      <w:pPr>
        <w:pStyle w:val="TranslationText"/>
      </w:pPr>
      <w:r>
        <w:rPr>
          <w:b/>
          <w:sz w:val="22"/>
          <w:szCs w:val="22"/>
        </w:rPr>
        <w:t xml:space="preserve">[0440b04]</w:t>
      </w:r>
      <w:r>
        <w:br/>
      </w:r>
      <w:r>
        <w:rPr>
          <w:b/>
          <w:sz w:val="18"/>
          <w:szCs w:val="18"/>
        </w:rPr>
        <w:t xml:space="preserve">원문</w:t>
      </w:r>
      <w:r>
        <w:br/>
      </w:r>
      <w:r>
        <w:t xml:space="preserve">[0440b04] 善男子譬如霧露勢雖欲住(至)悉能除滅一切惡業。</w:t>
      </w:r>
      <w:r>
        <w:br/>
      </w:r>
      <w:r>
        <w:rPr>
          <w:b/>
          <w:sz w:val="18"/>
          <w:szCs w:val="18"/>
        </w:rPr>
        <w:t xml:space="preserve">한국어 번역</w:t>
      </w:r>
      <w:r>
        <w:br/>
      </w:r>
      <w:r>
        <w:t xml:space="preserve">선남자여, 비유하면 안개와 이슬은 그 기세가 머물고자 해도 …… 모든 악업을 모두 소멸할 수 있는 것과 같다.</w:t>
      </w:r>
    </w:p>
    <w:p>
      <w:pPr>
        <w:pStyle w:val="TranslationText"/>
      </w:pPr>
      <w:r>
        <w:rPr>
          <w:b/>
          <w:sz w:val="22"/>
          <w:szCs w:val="22"/>
        </w:rPr>
        <w:t xml:space="preserve">[0440b05]</w:t>
      </w:r>
      <w:r>
        <w:br/>
      </w:r>
      <w:r>
        <w:rPr>
          <w:b/>
          <w:sz w:val="18"/>
          <w:szCs w:val="18"/>
        </w:rPr>
        <w:t xml:space="preserve">원문</w:t>
      </w:r>
      <w:r>
        <w:br/>
      </w:r>
      <w:r>
        <w:t xml:space="preserve">[0440b05] 案。僧亮曰。善有二報。一者滅惡。二者成善。此說滅惡。次說成善也。寶亮曰。第五為向者謗經人作喻。明謗法之罪。若於大涅槃經。而懺悔者。其過必滅。亦可成前第二信人。以除惡故也。</w:t>
      </w:r>
      <w:r>
        <w:br/>
      </w:r>
      <w:r>
        <w:rPr>
          <w:b/>
          <w:sz w:val="18"/>
          <w:szCs w:val="18"/>
        </w:rPr>
        <w:t xml:space="preserve">한국어 번역</w:t>
      </w:r>
      <w:r>
        <w:br/>
      </w:r>
      <w:r>
        <w:t xml:space="preserve">살펴보건대, 승량이 말하였다. 선에는 두 가지 과보가 있다. 첫째는 악을 소멸하는 것이고, 둘째는 선을 이루는 것이다. 여기서는 악을 소멸하는 것을 설하고, 다음에는 선을 이루는 것을 설한다. 보량이 말하였다. 다섯째는 앞서 경을 비방한 사람을 위해 비유를 든 것이다. 법을 비방한 죄를 밝힌다. 만약 《대열반경》에 대하여, 참회한다면, 그 허물이 반드시 소멸한다. 또한 앞의 둘째인 믿는 사람을 이루는 것이라고도 할 수 있다. 악을 제거하기 때문이다.</w:t>
      </w:r>
    </w:p>
    <w:p>
      <w:pPr>
        <w:pStyle w:val="TranslationText"/>
      </w:pPr>
      <w:r>
        <w:rPr>
          <w:b/>
          <w:sz w:val="22"/>
          <w:szCs w:val="22"/>
        </w:rPr>
        <w:t xml:space="preserve">[0440b10]</w:t>
      </w:r>
      <w:r>
        <w:br/>
      </w:r>
      <w:r>
        <w:rPr>
          <w:b/>
          <w:sz w:val="18"/>
          <w:szCs w:val="18"/>
        </w:rPr>
        <w:t xml:space="preserve">원문</w:t>
      </w:r>
      <w:r>
        <w:br/>
      </w:r>
      <w:r>
        <w:t xml:space="preserve">[0440b10] 復次善男子譬如有人(至)則已墮於十住數中。</w:t>
      </w:r>
      <w:r>
        <w:br/>
      </w:r>
      <w:r>
        <w:rPr>
          <w:b/>
          <w:sz w:val="18"/>
          <w:szCs w:val="18"/>
        </w:rPr>
        <w:t xml:space="preserve">한국어 번역</w:t>
      </w:r>
      <w:r>
        <w:br/>
      </w:r>
      <w:r>
        <w:t xml:space="preserve">또 선남자여, 비유하면 어떤 사람이 …… 곧 이미 십주의 수에 들어간 것과 같다.</w:t>
      </w:r>
    </w:p>
    <w:p>
      <w:pPr>
        <w:pStyle w:val="TranslationText"/>
      </w:pPr>
      <w:r>
        <w:rPr>
          <w:b/>
          <w:sz w:val="22"/>
          <w:szCs w:val="22"/>
        </w:rPr>
        <w:t xml:space="preserve">[0440b11]</w:t>
      </w:r>
      <w:r>
        <w:br/>
      </w:r>
      <w:r>
        <w:rPr>
          <w:b/>
          <w:sz w:val="18"/>
          <w:szCs w:val="18"/>
        </w:rPr>
        <w:t xml:space="preserve">원문</w:t>
      </w:r>
      <w:r>
        <w:br/>
      </w:r>
      <w:r>
        <w:t xml:space="preserve">[0440b11] 案。僧亮曰。明生善也。所以言墮十住數者。十住亦不退。此人亦不退故也。下云。一經於耳。生生不失正見。寶亮曰。第六為向得者為喻也。以必墮十地數故也。</w:t>
      </w:r>
      <w:r>
        <w:br/>
      </w:r>
      <w:r>
        <w:rPr>
          <w:b/>
          <w:sz w:val="18"/>
          <w:szCs w:val="18"/>
        </w:rPr>
        <w:t xml:space="preserve">한국어 번역</w:t>
      </w:r>
      <w:r>
        <w:br/>
      </w:r>
      <w:r>
        <w:t xml:space="preserve">살펴보건대, 승량이 말하였다. 선이 생겨남을 밝힌 것이다. 십주의 수에 들어간다고 말한 까닭은, 십주도 또한 물러나지 않고, 이 사람도 또한 물러나지 않기 때문이다. 아래에서 말한다. 한 번 경이 귀에 들어가면, 태어날 때마다 정견을 잃지 않는다. 보량이 말하였다. 여섯째는 앞에서 얻은 자를 위해 비유를 든 것이다. 반드시 십지의 수에 들어가기 때문이다.</w:t>
      </w:r>
    </w:p>
    <w:p>
      <w:pPr>
        <w:pStyle w:val="TranslationText"/>
      </w:pPr>
      <w:r>
        <w:rPr>
          <w:b/>
          <w:sz w:val="22"/>
          <w:szCs w:val="22"/>
        </w:rPr>
        <w:t xml:space="preserve">[0440b15]</w:t>
      </w:r>
      <w:r>
        <w:br/>
      </w:r>
      <w:r>
        <w:rPr>
          <w:b/>
          <w:sz w:val="18"/>
          <w:szCs w:val="18"/>
        </w:rPr>
        <w:t xml:space="preserve">원문</w:t>
      </w:r>
      <w:r>
        <w:br/>
      </w:r>
      <w:r>
        <w:t xml:space="preserve">[0440b15] 或有眾生是佛弟子(至)如是四人為世間依。</w:t>
      </w:r>
      <w:r>
        <w:br/>
      </w:r>
      <w:r>
        <w:rPr>
          <w:b/>
          <w:sz w:val="18"/>
          <w:szCs w:val="18"/>
        </w:rPr>
        <w:t xml:space="preserve">한국어 번역</w:t>
      </w:r>
      <w:r>
        <w:br/>
      </w:r>
      <w:r>
        <w:t xml:space="preserve">혹 어떤 중생이 부처님의 제자이면서 …… 이와 같은 네 사람이 세간의 의지처가 된다.</w:t>
      </w:r>
    </w:p>
    <w:p>
      <w:pPr>
        <w:pStyle w:val="TranslationText"/>
      </w:pPr>
      <w:r>
        <w:rPr>
          <w:b/>
          <w:sz w:val="22"/>
          <w:szCs w:val="22"/>
        </w:rPr>
        <w:t xml:space="preserve">[0440b16]</w:t>
      </w:r>
      <w:r>
        <w:br/>
      </w:r>
      <w:r>
        <w:rPr>
          <w:b/>
          <w:sz w:val="18"/>
          <w:szCs w:val="18"/>
        </w:rPr>
        <w:t xml:space="preserve">원문</w:t>
      </w:r>
      <w:r>
        <w:br/>
      </w:r>
      <w:r>
        <w:t xml:space="preserve">[0440b16] 案。寶亮曰。向為發軫深信人。譬今第七。此明發家無好意。而學大乘者也。或見他人得利養故。或貪名譽。故讀經典。雖然。眾生既非木石。後亦自當覺知經力。而得近道。敬遺記僧宗曰。向所說因遠。恐人心自絕。故復引之。莫問真偽。但能標心。自有深益也。</w:t>
      </w:r>
      <w:r>
        <w:br/>
      </w:r>
      <w:r>
        <w:rPr>
          <w:b/>
          <w:sz w:val="18"/>
          <w:szCs w:val="18"/>
        </w:rPr>
        <w:t xml:space="preserve">한국어 번역</w:t>
      </w:r>
      <w:r>
        <w:br/>
      </w:r>
      <w:r>
        <w:t xml:space="preserve">살펴보건대, 보량이 말하였다. 앞에서는 처음부터 깊이 믿는 사람을 위해 비유를 들었고, 지금의 일곱째 비유는, 처음에는 좋은 뜻이 없었으나, 대승을 배우는 자를 밝힌 것이다. 혹 남이 이양을 얻는 것을 보고, 혹 명예를 탐하여, 경전을 읽는다. 비록 그러하더라도, 중생은 이미 목석이 아니므로, 뒤에 또한 스스로 경의 힘을 깨닫게 되고, 도에 가까워질 수 있다. 《경유기》에서 승종이 말하였다. 앞에서 설한 원인은 멀어서, 사람들이 스스로 마음을 끊을까 두려우므로, 다시 이를 인용한 것이다. 진실인지 거짓인지 묻지 말고, 다만 마음의 뜻을 세울 수만 있다면, 저절로 깊은 이익이 있다.</w:t>
      </w:r>
      <w:r>
        <w:br/>
      </w:r>
      <w:r>
        <w:rPr>
          <w:b/>
          <w:sz w:val="17"/>
          <w:szCs w:val="17"/>
        </w:rPr>
        <w:t xml:space="preserve">교감·번역 메모 | </w:t>
      </w:r>
      <w:r>
        <w:rPr>
          <w:sz w:val="17"/>
          <w:szCs w:val="17"/>
        </w:rPr>
        <w:t xml:space="preserve">[구문 불확실] 「發軫」은 수레가 처음 출발한다는 뜻에서 ‘처음부터’로 옮겼다.</w:t>
      </w:r>
      <w:r>
        <w:br/>
      </w:r>
      <w:r>
        <w:rPr>
          <w:b/>
          <w:sz w:val="17"/>
          <w:szCs w:val="17"/>
        </w:rPr>
        <w:t xml:space="preserve">교감·번역 메모 | </w:t>
      </w:r>
      <w:r>
        <w:rPr>
          <w:sz w:val="17"/>
          <w:szCs w:val="17"/>
        </w:rPr>
        <w:t xml:space="preserve">[이문 검토 필요] 원문 「發家無好意」는 문맥상 「發心無好意」 등 다른 독법 가능성이 있어 문맥에 따라 ‘처음에는 좋은 뜻이 없었으나’로 옮겼다.</w:t>
      </w:r>
    </w:p>
    <w:p>
      <w:pPr>
        <w:pStyle w:val="Heading1"/>
        <w:pageBreakBefore/>
      </w:pPr>
      <w:r>
        <w:t xml:space="preserve">《대반열반경집해》 권제15.</w:t>
      </w:r>
    </w:p>
    <w:p>
      <w:pPr>
        <w:pStyle w:val="SmallMeta"/>
      </w:pPr>
      <w:r>
        <w:t xml:space="preserve">大般涅槃經集解卷第十五[1]  |  《대반열반경집해》 권제15.</w:t>
      </w:r>
    </w:p>
    <w:p>
      <w:pPr>
        <w:pStyle w:val="Heading1"/>
        <w:pageBreakBefore/>
      </w:pPr>
      <w:r>
        <w:t xml:space="preserve">《대반열반경집해》 권제16.</w:t>
      </w:r>
    </w:p>
    <w:p>
      <w:pPr>
        <w:pStyle w:val="SmallMeta"/>
      </w:pPr>
      <w:r>
        <w:t xml:space="preserve">大般涅槃經集解卷第十六  |  《대반열반경집해》 권제16.</w:t>
      </w:r>
    </w:p>
    <w:p>
      <w:pPr>
        <w:pStyle w:val="TranslationText"/>
      </w:pPr>
      <w:r>
        <w:rPr>
          <w:b/>
          <w:sz w:val="22"/>
          <w:szCs w:val="22"/>
        </w:rPr>
        <w:t xml:space="preserve">[0440b27]</w:t>
      </w:r>
      <w:r>
        <w:br/>
      </w:r>
      <w:r>
        <w:rPr>
          <w:b/>
          <w:sz w:val="18"/>
          <w:szCs w:val="18"/>
        </w:rPr>
        <w:t xml:space="preserve">원문</w:t>
      </w:r>
      <w:r>
        <w:br/>
      </w:r>
      <w:r>
        <w:t xml:space="preserve">[0440b27] 　明敬弘經人不應簡老少黑白等　出二果相似譬　出買雪山藥譬　會通今昔四依[2]儀</w:t>
      </w:r>
      <w:r>
        <w:br/>
      </w:r>
      <w:r>
        <w:rPr>
          <w:b/>
          <w:sz w:val="18"/>
          <w:szCs w:val="18"/>
        </w:rPr>
        <w:t xml:space="preserve">한국어 번역</w:t>
      </w:r>
      <w:r>
        <w:br/>
      </w:r>
      <w:r>
        <w:t xml:space="preserve">홍경인을 공경할 때 노소·흑백 등을 가리지 말아야 함을 밝힘 두 과의 서로 비슷한 비유를 냄 설산의 약을 사는 비유를 냄 지금과 옛날의 사의(四依)의 의례를 회통함.</w:t>
      </w:r>
    </w:p>
    <w:p>
      <w:pPr>
        <w:pStyle w:val="TranslationText"/>
      </w:pPr>
      <w:r>
        <w:rPr>
          <w:b/>
          <w:sz w:val="22"/>
          <w:szCs w:val="22"/>
        </w:rPr>
        <w:t xml:space="preserve">원문 위치표지 없음</w:t>
      </w:r>
      <w:r>
        <w:br/>
      </w:r>
      <w:r>
        <w:rPr>
          <w:b/>
          <w:sz w:val="18"/>
          <w:szCs w:val="18"/>
        </w:rPr>
        <w:t xml:space="preserve">원문</w:t>
      </w:r>
      <w:r>
        <w:br/>
      </w:r>
      <w:r>
        <w:t xml:space="preserve">四依品之第二</w:t>
      </w:r>
      <w:r>
        <w:br/>
      </w:r>
      <w:r>
        <w:rPr>
          <w:b/>
          <w:sz w:val="18"/>
          <w:szCs w:val="18"/>
        </w:rPr>
        <w:t xml:space="preserve">한국어 번역</w:t>
      </w:r>
      <w:r>
        <w:br/>
      </w:r>
      <w:r>
        <w:t xml:space="preserve">〈사의품〉 제2.</w:t>
      </w:r>
    </w:p>
    <w:p>
      <w:pPr>
        <w:pStyle w:val="TranslationText"/>
      </w:pPr>
      <w:r>
        <w:rPr>
          <w:b/>
          <w:sz w:val="22"/>
          <w:szCs w:val="22"/>
        </w:rPr>
        <w:t xml:space="preserve">[0440c02]</w:t>
      </w:r>
      <w:r>
        <w:br/>
      </w:r>
      <w:r>
        <w:rPr>
          <w:b/>
          <w:sz w:val="18"/>
          <w:szCs w:val="18"/>
        </w:rPr>
        <w:t xml:space="preserve">원문</w:t>
      </w:r>
      <w:r>
        <w:br/>
      </w:r>
      <w:r>
        <w:t xml:space="preserve">[0440c02] 善男子汝應供養如是四人。</w:t>
      </w:r>
      <w:r>
        <w:br/>
      </w:r>
      <w:r>
        <w:rPr>
          <w:b/>
          <w:sz w:val="18"/>
          <w:szCs w:val="18"/>
        </w:rPr>
        <w:t xml:space="preserve">한국어 번역</w:t>
      </w:r>
      <w:r>
        <w:br/>
      </w:r>
      <w:r>
        <w:t xml:space="preserve">선남자여, 너는 마땅히 이와 같은 네 사람을 공양해야 한다.</w:t>
      </w:r>
    </w:p>
    <w:p>
      <w:pPr>
        <w:pStyle w:val="TranslationText"/>
      </w:pPr>
      <w:r>
        <w:rPr>
          <w:b/>
          <w:sz w:val="22"/>
          <w:szCs w:val="22"/>
        </w:rPr>
        <w:t xml:space="preserve">[0440c02]</w:t>
      </w:r>
      <w:r>
        <w:br/>
      </w:r>
      <w:r>
        <w:rPr>
          <w:b/>
          <w:sz w:val="18"/>
          <w:szCs w:val="18"/>
        </w:rPr>
        <w:t xml:space="preserve">원문</w:t>
      </w:r>
      <w:r>
        <w:br/>
      </w:r>
      <w:r>
        <w:t xml:space="preserve">[0440c02] 案。僧亮曰。第六段。明敬師之儀也。僧宗曰。四依之德。實可尊貴。能生人善。宜供養也。智秀曰。[3]勸養有四翻。第一正勸。第二辨供養之法。第三問答[4]辨供養之方。第四問答論能現為惡者。此人破戒不。此即第一勸供養也。</w:t>
      </w:r>
      <w:r>
        <w:br/>
      </w:r>
      <w:r>
        <w:rPr>
          <w:b/>
          <w:sz w:val="18"/>
          <w:szCs w:val="18"/>
        </w:rPr>
        <w:t xml:space="preserve">한국어 번역</w:t>
      </w:r>
      <w:r>
        <w:br/>
      </w:r>
      <w:r>
        <w:t xml:space="preserve">살펴보건대, 승량이 말하였다. 여섯째 단락이다. 스승을 공경하는 의례를 밝힌다. 승종이 말하였다. 사의의 덕은, 실로 존귀할 만하다. 능히 사람에게 선을 생기게 하므로, 마땅히 공양해야 한다. 지수가 말하였다. 공양을 권하는 데에는 네 차례가 있다. 첫째는 바로 권하는 것이다. 둘째는 공양하는 법을 분별한다. 셋째는 문답으로 공양하는 방도를 분별한다. 넷째는 문답으로 능히 악을 나타내는 자를 논한다. 이 사람이 계를 깨뜨린 것인가 [묻는다]. 이것이 곧 첫째로 공양을 권하는 것이다.</w:t>
      </w:r>
    </w:p>
    <w:p>
      <w:pPr>
        <w:pStyle w:val="TranslationText"/>
      </w:pPr>
      <w:r>
        <w:rPr>
          <w:b/>
          <w:sz w:val="22"/>
          <w:szCs w:val="22"/>
        </w:rPr>
        <w:t xml:space="preserve">[0440c08]</w:t>
      </w:r>
      <w:r>
        <w:br/>
      </w:r>
      <w:r>
        <w:rPr>
          <w:b/>
          <w:sz w:val="18"/>
          <w:szCs w:val="18"/>
        </w:rPr>
        <w:t xml:space="preserve">원문</w:t>
      </w:r>
      <w:r>
        <w:br/>
      </w:r>
      <w:r>
        <w:t xml:space="preserve">[0440c08] 世尊我當云何識知是人而為供養。</w:t>
      </w:r>
      <w:r>
        <w:br/>
      </w:r>
      <w:r>
        <w:rPr>
          <w:b/>
          <w:sz w:val="18"/>
          <w:szCs w:val="18"/>
        </w:rPr>
        <w:t xml:space="preserve">한국어 번역</w:t>
      </w:r>
      <w:r>
        <w:br/>
      </w:r>
      <w:r>
        <w:t xml:space="preserve">세존이시여, 제가 어떻게 이 사람을 알아보고 공양해야 합니까.</w:t>
      </w:r>
    </w:p>
    <w:p>
      <w:pPr>
        <w:pStyle w:val="TranslationText"/>
      </w:pPr>
      <w:r>
        <w:rPr>
          <w:b/>
          <w:sz w:val="22"/>
          <w:szCs w:val="22"/>
        </w:rPr>
        <w:t xml:space="preserve">[0440c08]</w:t>
      </w:r>
      <w:r>
        <w:br/>
      </w:r>
      <w:r>
        <w:rPr>
          <w:b/>
          <w:sz w:val="18"/>
          <w:szCs w:val="18"/>
        </w:rPr>
        <w:t xml:space="preserve">원문</w:t>
      </w:r>
      <w:r>
        <w:br/>
      </w:r>
      <w:r>
        <w:t xml:space="preserve">[0440c08] 案。僧亮曰。四依晦迹。不可別也。智秀曰。此下第二[5]辨供養之法也。佛將欲說。迦葉發問也。</w:t>
      </w:r>
      <w:r>
        <w:br/>
      </w:r>
      <w:r>
        <w:rPr>
          <w:b/>
          <w:sz w:val="18"/>
          <w:szCs w:val="18"/>
        </w:rPr>
        <w:t xml:space="preserve">한국어 번역</w:t>
      </w:r>
      <w:r>
        <w:br/>
      </w:r>
      <w:r>
        <w:t xml:space="preserve">살펴보건대, 승량이 말하였다. 사의는 자취를 숨기므로, 구별할 수 없다. 지수가 말하였다. 이 아래는 둘째로 공양하는 법을 분별한다. 부처님께서 장차 설하고자 하시자, 가섭이 질문을 일으킨 것이다.</w:t>
      </w:r>
    </w:p>
    <w:p>
      <w:pPr>
        <w:pStyle w:val="TranslationText"/>
      </w:pPr>
      <w:r>
        <w:rPr>
          <w:b/>
          <w:sz w:val="22"/>
          <w:szCs w:val="22"/>
        </w:rPr>
        <w:t xml:space="preserve">[0440c11]</w:t>
      </w:r>
      <w:r>
        <w:br/>
      </w:r>
      <w:r>
        <w:rPr>
          <w:b/>
          <w:sz w:val="18"/>
          <w:szCs w:val="18"/>
        </w:rPr>
        <w:t xml:space="preserve">원문</w:t>
      </w:r>
      <w:r>
        <w:br/>
      </w:r>
      <w:r>
        <w:t xml:space="preserve">[0440c11] 佛告迦葉若有建立(至)亦如諸天奉事帝釋。</w:t>
      </w:r>
      <w:r>
        <w:br/>
      </w:r>
      <w:r>
        <w:rPr>
          <w:b/>
          <w:sz w:val="18"/>
          <w:szCs w:val="18"/>
        </w:rPr>
        <w:t xml:space="preserve">한국어 번역</w:t>
      </w:r>
      <w:r>
        <w:br/>
      </w:r>
      <w:r>
        <w:t xml:space="preserve">부처님께서 가섭에게 말씀하셨다. “만약 정법을 세우는 이가 …… 또한 모든 천신이 제석을 받들어 섬기듯이 하라.”</w:t>
      </w:r>
    </w:p>
    <w:p>
      <w:pPr>
        <w:pStyle w:val="TranslationText"/>
      </w:pPr>
      <w:r>
        <w:rPr>
          <w:b/>
          <w:sz w:val="22"/>
          <w:szCs w:val="22"/>
        </w:rPr>
        <w:t xml:space="preserve">[0440c12]</w:t>
      </w:r>
      <w:r>
        <w:br/>
      </w:r>
      <w:r>
        <w:rPr>
          <w:b/>
          <w:sz w:val="18"/>
          <w:szCs w:val="18"/>
        </w:rPr>
        <w:t xml:space="preserve">원문</w:t>
      </w:r>
      <w:r>
        <w:br/>
      </w:r>
      <w:r>
        <w:t xml:space="preserve">[0440c12] 案。僧亮曰。內實難知。但觀外迹。弘護法者。便應供養。</w:t>
      </w:r>
      <w:r>
        <w:br/>
      </w:r>
      <w:r>
        <w:rPr>
          <w:b/>
          <w:sz w:val="18"/>
          <w:szCs w:val="18"/>
        </w:rPr>
        <w:t xml:space="preserve">한국어 번역</w:t>
      </w:r>
      <w:r>
        <w:br/>
      </w:r>
      <w:r>
        <w:t xml:space="preserve">살펴보건대, 승량이 말하였다. 내면의 실상을 알기 어려우니, 다만 겉으로 드러난 자취를 살펴, 법을 널리 펴고 보호하는 자라면, 곧 마땅히 공양해야 한다.</w:t>
      </w:r>
    </w:p>
    <w:p>
      <w:pPr>
        <w:pStyle w:val="TranslationText"/>
      </w:pPr>
      <w:r>
        <w:rPr>
          <w:b/>
          <w:sz w:val="22"/>
          <w:szCs w:val="22"/>
        </w:rPr>
        <w:t xml:space="preserve">[0440c14]</w:t>
      </w:r>
      <w:r>
        <w:br/>
      </w:r>
      <w:r>
        <w:rPr>
          <w:b/>
          <w:sz w:val="18"/>
          <w:szCs w:val="18"/>
        </w:rPr>
        <w:t xml:space="preserve">원문</w:t>
      </w:r>
      <w:r>
        <w:br/>
      </w:r>
      <w:r>
        <w:t xml:space="preserve">[0440c14] 迦葉菩薩白佛言世尊(至)今有所疑唯願廣說。</w:t>
      </w:r>
      <w:r>
        <w:br/>
      </w:r>
      <w:r>
        <w:rPr>
          <w:b/>
          <w:sz w:val="18"/>
          <w:szCs w:val="18"/>
        </w:rPr>
        <w:t xml:space="preserve">한국어 번역</w:t>
      </w:r>
      <w:r>
        <w:br/>
      </w:r>
      <w:r>
        <w:t xml:space="preserve">가섭보살이 부처님께 아뢰었다. “세존이시여, …… 지금 의심이 있으니 오직 원하건대 널리 설해 주십시오.”</w:t>
      </w:r>
    </w:p>
    <w:p>
      <w:pPr>
        <w:pStyle w:val="TranslationText"/>
      </w:pPr>
      <w:r>
        <w:rPr>
          <w:b/>
          <w:sz w:val="22"/>
          <w:szCs w:val="22"/>
        </w:rPr>
        <w:t xml:space="preserve">[0440c15]</w:t>
      </w:r>
      <w:r>
        <w:br/>
      </w:r>
      <w:r>
        <w:rPr>
          <w:b/>
          <w:sz w:val="18"/>
          <w:szCs w:val="18"/>
        </w:rPr>
        <w:t xml:space="preserve">원문</w:t>
      </w:r>
      <w:r>
        <w:br/>
      </w:r>
      <w:r>
        <w:t xml:space="preserve">[0440c15] 案。僧宗曰。今昔之教既反。請會二說也。</w:t>
      </w:r>
      <w:r>
        <w:br/>
      </w:r>
      <w:r>
        <w:rPr>
          <w:b/>
          <w:sz w:val="18"/>
          <w:szCs w:val="18"/>
        </w:rPr>
        <w:t xml:space="preserve">한국어 번역</w:t>
      </w:r>
      <w:r>
        <w:br/>
      </w:r>
      <w:r>
        <w:t xml:space="preserve">살펴보건대, 승종이 말하였다. 지금과 옛날의 가르침이 이미 서로 반대되므로, 두 설을 회통해 주기를 청한 것이다.</w:t>
      </w:r>
    </w:p>
    <w:p>
      <w:pPr>
        <w:pStyle w:val="TranslationText"/>
      </w:pPr>
      <w:r>
        <w:rPr>
          <w:b/>
          <w:sz w:val="22"/>
          <w:szCs w:val="22"/>
        </w:rPr>
        <w:t xml:space="preserve">[0440c16]</w:t>
      </w:r>
      <w:r>
        <w:br/>
      </w:r>
      <w:r>
        <w:rPr>
          <w:b/>
          <w:sz w:val="18"/>
          <w:szCs w:val="18"/>
        </w:rPr>
        <w:t xml:space="preserve">원문</w:t>
      </w:r>
      <w:r>
        <w:br/>
      </w:r>
      <w:r>
        <w:t xml:space="preserve">[0440c16] 若有長宿護持禁戒(至)諮受未聞復當禮不。</w:t>
      </w:r>
      <w:r>
        <w:br/>
      </w:r>
      <w:r>
        <w:rPr>
          <w:b/>
          <w:sz w:val="18"/>
          <w:szCs w:val="18"/>
        </w:rPr>
        <w:t xml:space="preserve">한국어 번역</w:t>
      </w:r>
      <w:r>
        <w:br/>
      </w:r>
      <w:r>
        <w:t xml:space="preserve">만약 나이 많고 오래되며 금계를 지켜 보호하는 이가 …… 아직 듣지 못한 것을 묻고 받아 배우고자 할 때 다시 예배해야 합니까.</w:t>
      </w:r>
    </w:p>
    <w:p>
      <w:pPr>
        <w:pStyle w:val="TranslationText"/>
      </w:pPr>
      <w:r>
        <w:rPr>
          <w:b/>
          <w:sz w:val="22"/>
          <w:szCs w:val="22"/>
        </w:rPr>
        <w:t xml:space="preserve">[0440c17]</w:t>
      </w:r>
      <w:r>
        <w:br/>
      </w:r>
      <w:r>
        <w:rPr>
          <w:b/>
          <w:sz w:val="18"/>
          <w:szCs w:val="18"/>
        </w:rPr>
        <w:t xml:space="preserve">원문</w:t>
      </w:r>
      <w:r>
        <w:br/>
      </w:r>
      <w:r>
        <w:t xml:space="preserve">[0440c17] 案。僧宗曰。此中有三問。此第一問也。不名持戒者。不名小乘持戒也。</w:t>
      </w:r>
      <w:r>
        <w:br/>
      </w:r>
      <w:r>
        <w:rPr>
          <w:b/>
          <w:sz w:val="18"/>
          <w:szCs w:val="18"/>
        </w:rPr>
        <w:t xml:space="preserve">한국어 번역</w:t>
      </w:r>
      <w:r>
        <w:br/>
      </w:r>
      <w:r>
        <w:t xml:space="preserve">살펴보건대, 승종이 말하였다. 이 가운데에는 세 가지 질문이 있다. 이것이 첫째 질문이다. ‘계를 지닌다고 이름하지 않는다’는 것은, 소승의 계를 지닌다고 이름하지 않는다는 뜻이다.</w:t>
      </w:r>
    </w:p>
    <w:p>
      <w:pPr>
        <w:pStyle w:val="TranslationText"/>
      </w:pPr>
      <w:r>
        <w:rPr>
          <w:b/>
          <w:sz w:val="22"/>
          <w:szCs w:val="22"/>
        </w:rPr>
        <w:t xml:space="preserve">[0440c19]</w:t>
      </w:r>
      <w:r>
        <w:br/>
      </w:r>
      <w:r>
        <w:rPr>
          <w:b/>
          <w:sz w:val="18"/>
          <w:szCs w:val="18"/>
        </w:rPr>
        <w:t xml:space="preserve">원문</w:t>
      </w:r>
      <w:r>
        <w:br/>
      </w:r>
      <w:r>
        <w:t xml:space="preserve">[0440c19] 然出家人不應禮敬(至)猶如良田多有稊稗。</w:t>
      </w:r>
      <w:r>
        <w:br/>
      </w:r>
      <w:r>
        <w:rPr>
          <w:b/>
          <w:sz w:val="18"/>
          <w:szCs w:val="18"/>
        </w:rPr>
        <w:t xml:space="preserve">한국어 번역</w:t>
      </w:r>
      <w:r>
        <w:br/>
      </w:r>
      <w:r>
        <w:t xml:space="preserve">그러나 출가한 사람은 마땅히 예경해서는 안 된다. …… 마치 좋은 밭에 피와 가라지가 많이 있는 것과 같다.</w:t>
      </w:r>
    </w:p>
    <w:p>
      <w:pPr>
        <w:pStyle w:val="TranslationText"/>
      </w:pPr>
      <w:r>
        <w:rPr>
          <w:b/>
          <w:sz w:val="22"/>
          <w:szCs w:val="22"/>
        </w:rPr>
        <w:t xml:space="preserve">[0440c20]</w:t>
      </w:r>
      <w:r>
        <w:br/>
      </w:r>
      <w:r>
        <w:rPr>
          <w:b/>
          <w:sz w:val="18"/>
          <w:szCs w:val="18"/>
        </w:rPr>
        <w:t xml:space="preserve">원문</w:t>
      </w:r>
      <w:r>
        <w:br/>
      </w:r>
      <w:r>
        <w:t xml:space="preserve">[0440c20] 案。僧宗曰。成前三問也。先簡第三。次簡初問。後[6]簡第二問。</w:t>
      </w:r>
      <w:r>
        <w:br/>
      </w:r>
      <w:r>
        <w:rPr>
          <w:b/>
          <w:sz w:val="18"/>
          <w:szCs w:val="18"/>
        </w:rPr>
        <w:t xml:space="preserve">한국어 번역</w:t>
      </w:r>
      <w:r>
        <w:br/>
      </w:r>
      <w:r>
        <w:t xml:space="preserve">살펴보건대, 승종이 말하였다. 앞의 세 가지 질문을 이룬다. 먼저 셋째를 가리고, 다음으로 첫째 질문을 가리며, 뒤에 둘째 질문을 가린다.</w:t>
      </w:r>
    </w:p>
    <w:p>
      <w:pPr>
        <w:pStyle w:val="TranslationText"/>
      </w:pPr>
      <w:r>
        <w:rPr>
          <w:b/>
          <w:sz w:val="22"/>
          <w:szCs w:val="22"/>
        </w:rPr>
        <w:t xml:space="preserve">[0440c22]</w:t>
      </w:r>
      <w:r>
        <w:br/>
      </w:r>
      <w:r>
        <w:rPr>
          <w:b/>
          <w:sz w:val="18"/>
          <w:szCs w:val="18"/>
        </w:rPr>
        <w:t xml:space="preserve">원문</w:t>
      </w:r>
      <w:r>
        <w:br/>
      </w:r>
      <w:r>
        <w:t xml:space="preserve">[0440c22] 又如佛說有知法者(至)如是所說其義未了。</w:t>
      </w:r>
      <w:r>
        <w:br/>
      </w:r>
      <w:r>
        <w:rPr>
          <w:b/>
          <w:sz w:val="18"/>
          <w:szCs w:val="18"/>
        </w:rPr>
        <w:t xml:space="preserve">한국어 번역</w:t>
      </w:r>
      <w:r>
        <w:br/>
      </w:r>
      <w:r>
        <w:t xml:space="preserve">또 부처님께서 ‘법을 아는 사람이 있다’고 설하신 것과 같이 …… 이와 같이 설한 것은 그 뜻이 아직 완전하지 않다.</w:t>
      </w:r>
    </w:p>
    <w:p>
      <w:pPr>
        <w:pStyle w:val="TranslationText"/>
      </w:pPr>
      <w:r>
        <w:rPr>
          <w:b/>
          <w:sz w:val="22"/>
          <w:szCs w:val="22"/>
        </w:rPr>
        <w:t xml:space="preserve">[0440c23]</w:t>
      </w:r>
      <w:r>
        <w:br/>
      </w:r>
      <w:r>
        <w:rPr>
          <w:b/>
          <w:sz w:val="18"/>
          <w:szCs w:val="18"/>
        </w:rPr>
        <w:t xml:space="preserve">원문</w:t>
      </w:r>
      <w:r>
        <w:br/>
      </w:r>
      <w:r>
        <w:t xml:space="preserve">[0440c23] 案。僧亮曰。二教相違。不應兩實。必應一是一虛妄也。亦有所犯者。雖自持戒。不治破戒。法滅不救。亦非我弟子。不治尚犯。況應禮耶。僧宗曰。亦有所犯者。如今日所制。昔日小乘持戒。亦有所犯也。明駿案。又如佛說以下。舉今之教以結難也。如佛言曰以下。引昔教以成難也。</w:t>
      </w:r>
      <w:r>
        <w:br/>
      </w:r>
      <w:r>
        <w:rPr>
          <w:b/>
          <w:sz w:val="18"/>
          <w:szCs w:val="18"/>
        </w:rPr>
        <w:t xml:space="preserve">한국어 번역</w:t>
      </w:r>
      <w:r>
        <w:br/>
      </w:r>
      <w:r>
        <w:t xml:space="preserve">살펴보건대, 승량이 말하였다. 두 가르침이 서로 어긋나니, 둘 다 참일 수는 없다. 반드시 하나는 참이고 하나는 허망해야 한다. ‘또한 범함이 있다’고 한 것은, 비록 스스로 계를 지키더라도, 계를 깨뜨린 자를 다스리지 않고, 법이 소멸해도 구하지 않는다면, 또한 나의 제자가 아니라는 뜻이다. 다스리지 않는 것조차 오히려 범함인데, 하물며 어찌 예배해야 하겠는가. 승종이 말하였다. ‘또한 범함이 있다’는 것은, 오늘 제정한 바에 비추어 보면, 옛날 소승에서 계를 지킨 것도, 또한 범함이 있다는 뜻이다. 명준이 살펴보건대, ‘또 부처님께서 설하신 것과 같이’ 이하에서는, 오늘의 가르침을 들어 논난을 맺는다. ‘부처님께서 말씀하신 것과 같이’ 이하에서는, 옛 가르침을 인용하여 논난을 이룬다.</w:t>
      </w:r>
    </w:p>
    <w:p>
      <w:pPr>
        <w:pStyle w:val="TranslationText"/>
      </w:pPr>
      <w:r>
        <w:rPr>
          <w:b/>
          <w:sz w:val="22"/>
          <w:szCs w:val="22"/>
        </w:rPr>
        <w:t xml:space="preserve">[0441a01]</w:t>
      </w:r>
      <w:r>
        <w:br/>
      </w:r>
      <w:r>
        <w:rPr>
          <w:b/>
          <w:sz w:val="18"/>
          <w:szCs w:val="18"/>
        </w:rPr>
        <w:t xml:space="preserve">원문</w:t>
      </w:r>
      <w:r>
        <w:br/>
      </w:r>
      <w:r>
        <w:t xml:space="preserve">[0441a01] 佛告迦葉善男子我為未來(至)不為聲聞弟子說也。</w:t>
      </w:r>
      <w:r>
        <w:br/>
      </w:r>
      <w:r>
        <w:rPr>
          <w:b/>
          <w:sz w:val="18"/>
          <w:szCs w:val="18"/>
        </w:rPr>
        <w:t xml:space="preserve">한국어 번역</w:t>
      </w:r>
      <w:r>
        <w:br/>
      </w:r>
      <w:r>
        <w:t xml:space="preserve">부처님께서 가섭에게 말씀하셨다. “선남자여, 나는 미래의 …… 성문 제자를 위해 설한 것이 아니다.”</w:t>
      </w:r>
    </w:p>
    <w:p>
      <w:pPr>
        <w:pStyle w:val="TranslationText"/>
      </w:pPr>
      <w:r>
        <w:rPr>
          <w:b/>
          <w:sz w:val="22"/>
          <w:szCs w:val="22"/>
        </w:rPr>
        <w:t xml:space="preserve">[0441a02]</w:t>
      </w:r>
      <w:r>
        <w:br/>
      </w:r>
      <w:r>
        <w:rPr>
          <w:b/>
          <w:sz w:val="18"/>
          <w:szCs w:val="18"/>
        </w:rPr>
        <w:t xml:space="preserve">원문</w:t>
      </w:r>
      <w:r>
        <w:br/>
      </w:r>
      <w:r>
        <w:t xml:space="preserve">[0441a02] 案。僧亮曰。答意以所為之人異也。小乘以潔已自度。大乘以濟物為懷。不得同日而言也。僧宗曰。制小如昔。勸大如今也。通塞有時。遮開無定也。</w:t>
      </w:r>
      <w:r>
        <w:br/>
      </w:r>
      <w:r>
        <w:rPr>
          <w:b/>
          <w:sz w:val="18"/>
          <w:szCs w:val="18"/>
        </w:rPr>
        <w:t xml:space="preserve">한국어 번역</w:t>
      </w:r>
      <w:r>
        <w:br/>
      </w:r>
      <w:r>
        <w:t xml:space="preserve">살펴보건대, 승량이 말하였다. 답의 뜻은 가르침을 받는 사람이 다르기 때문이다. 소승은 자신을 깨끗이 하여 스스로 제도하는 것을 [뜻으로 삼고], 대승은 중생을 구제하는 것을 마음에 품으니, 같은 날에 말할 수 없다. 승종이 말하였다. 소승을 제정한 것은 옛날과 같고, 대승을 권한 것은 오늘과 같다. 통하게 하고 막는 데에는 때가 있으며, 막고 허용하는 데에는 일정함이 없다.</w:t>
      </w:r>
    </w:p>
    <w:p>
      <w:pPr>
        <w:pStyle w:val="TranslationText"/>
      </w:pPr>
      <w:r>
        <w:rPr>
          <w:b/>
          <w:sz w:val="22"/>
          <w:szCs w:val="22"/>
        </w:rPr>
        <w:t xml:space="preserve">[0441a06]</w:t>
      </w:r>
      <w:r>
        <w:br/>
      </w:r>
      <w:r>
        <w:rPr>
          <w:b/>
          <w:sz w:val="18"/>
          <w:szCs w:val="18"/>
        </w:rPr>
        <w:t xml:space="preserve">원문</w:t>
      </w:r>
      <w:r>
        <w:br/>
      </w:r>
      <w:r>
        <w:t xml:space="preserve">[0441a06] 善男子如我上說正法滅已(至)雖有所犯不名破戒。</w:t>
      </w:r>
      <w:r>
        <w:br/>
      </w:r>
      <w:r>
        <w:rPr>
          <w:b/>
          <w:sz w:val="18"/>
          <w:szCs w:val="18"/>
        </w:rPr>
        <w:t xml:space="preserve">한국어 번역</w:t>
      </w:r>
      <w:r>
        <w:br/>
      </w:r>
      <w:r>
        <w:t xml:space="preserve">선남자여, 내가 위에서 설한 것처럼 정법이 소멸한 뒤에 …… 비록 범한 바가 있더라도 파계라고 이름하지 않는다.</w:t>
      </w:r>
    </w:p>
    <w:p>
      <w:pPr>
        <w:pStyle w:val="TranslationText"/>
      </w:pPr>
      <w:r>
        <w:rPr>
          <w:b/>
          <w:sz w:val="22"/>
          <w:szCs w:val="22"/>
        </w:rPr>
        <w:t xml:space="preserve">[0441a07]</w:t>
      </w:r>
      <w:r>
        <w:br/>
      </w:r>
      <w:r>
        <w:rPr>
          <w:b/>
          <w:sz w:val="18"/>
          <w:szCs w:val="18"/>
        </w:rPr>
        <w:t xml:space="preserve">원문</w:t>
      </w:r>
      <w:r>
        <w:br/>
      </w:r>
      <w:r>
        <w:t xml:space="preserve">[0441a07] 案。僧亮曰。弘法之人。雖外有所犯。內無所破也。僧宗曰。更舉惡世。應須流通。謂或宜默然。或宜同事。或宜糺治。於菩薩道。不名犯戒也。寶亮曰。四人出世。動必觀機。是時則行也。要[1]先同其事。然後乃[2]反。故云自所行處。及佛行處。皆善分別也。</w:t>
      </w:r>
      <w:r>
        <w:br/>
      </w:r>
      <w:r>
        <w:rPr>
          <w:b/>
          <w:sz w:val="18"/>
          <w:szCs w:val="18"/>
        </w:rPr>
        <w:t xml:space="preserve">한국어 번역</w:t>
      </w:r>
      <w:r>
        <w:br/>
      </w:r>
      <w:r>
        <w:t xml:space="preserve">살펴보건대, 승량이 말하였다. 법을 널리 펴는 사람은, 비록 겉으로 범한 바가 있더라도, 안으로는 깨뜨린 바가 없다. 승종이 말하였다. 다시 악세를 들어, 마땅히 유통해야 함을 밝힌다. 혹은 마땅히 묵묵히 있어야 하고, 혹은 마땅히 그들과 함께 일을 해야 하며, 혹은 마땅히 규찰하여 다스려야 한다. 보살도에 있어서는, 계를 범했다고 이름하지 않는다. 보량이 말하였다. 네 사람이 세상에 나오면, 움직일 때마다 반드시 근기를 살핀다. 때가 맞으면 곧 행한다. 반드시 먼저 그 일에 함께하고, 그런 뒤에 도리어 돌이킨다. 그러므로 ‘자기가 행하는 곳’과, ‘부처님께서 행하시는 곳’을, 모두 잘 분별한다고 한 것이다.</w:t>
      </w:r>
      <w:r>
        <w:br/>
      </w:r>
      <w:r>
        <w:rPr>
          <w:b/>
          <w:sz w:val="17"/>
          <w:szCs w:val="17"/>
        </w:rPr>
        <w:t xml:space="preserve">교감·번역 메모 | </w:t>
      </w:r>
      <w:r>
        <w:rPr>
          <w:sz w:val="17"/>
          <w:szCs w:val="17"/>
        </w:rPr>
        <w:t xml:space="preserve">[구문 불확실] 「然後乃反」은 먼저 상대와 동사(同事)한 뒤 돌이켜 교화한다는 뜻으로 보아 옮겼다.</w:t>
      </w:r>
    </w:p>
    <w:p>
      <w:pPr>
        <w:pStyle w:val="TranslationText"/>
      </w:pPr>
      <w:r>
        <w:rPr>
          <w:b/>
          <w:sz w:val="22"/>
          <w:szCs w:val="22"/>
        </w:rPr>
        <w:t xml:space="preserve">[0441a13]</w:t>
      </w:r>
      <w:r>
        <w:br/>
      </w:r>
      <w:r>
        <w:rPr>
          <w:b/>
          <w:sz w:val="18"/>
          <w:szCs w:val="18"/>
        </w:rPr>
        <w:t xml:space="preserve">원문</w:t>
      </w:r>
      <w:r>
        <w:br/>
      </w:r>
      <w:r>
        <w:t xml:space="preserve">[0441a13] 善男子譬如國王遇病崩亡。</w:t>
      </w:r>
      <w:r>
        <w:br/>
      </w:r>
      <w:r>
        <w:rPr>
          <w:b/>
          <w:sz w:val="18"/>
          <w:szCs w:val="18"/>
        </w:rPr>
        <w:t xml:space="preserve">한국어 번역</w:t>
      </w:r>
      <w:r>
        <w:br/>
      </w:r>
      <w:r>
        <w:t xml:space="preserve">선남자여, 비유하면 국왕이 병을 만나 붕어한 것과 같다.</w:t>
      </w:r>
    </w:p>
    <w:p>
      <w:pPr>
        <w:pStyle w:val="TranslationText"/>
      </w:pPr>
      <w:r>
        <w:rPr>
          <w:b/>
          <w:sz w:val="22"/>
          <w:szCs w:val="22"/>
        </w:rPr>
        <w:t xml:space="preserve">[0441a13]</w:t>
      </w:r>
      <w:r>
        <w:br/>
      </w:r>
      <w:r>
        <w:rPr>
          <w:b/>
          <w:sz w:val="18"/>
          <w:szCs w:val="18"/>
        </w:rPr>
        <w:t xml:space="preserve">원문</w:t>
      </w:r>
      <w:r>
        <w:br/>
      </w:r>
      <w:r>
        <w:t xml:space="preserve">[0441a13] 案。道生曰。師師淨眾。莫二其行。有王之義也。僧亮曰。為前方便護法。而不犯戒者。作譬也。國王譬清淨持戒有德。一眾之主。有生有死也。</w:t>
      </w:r>
      <w:r>
        <w:br/>
      </w:r>
      <w:r>
        <w:rPr>
          <w:b/>
          <w:sz w:val="18"/>
          <w:szCs w:val="18"/>
        </w:rPr>
        <w:t xml:space="preserve">한국어 번역</w:t>
      </w:r>
      <w:r>
        <w:br/>
      </w:r>
      <w:r>
        <w:t xml:space="preserve">살펴보건대, 도생이 말하였다. 스승이 청정한 대중을 스승으로 삼고, 그 행을 둘로 하지 않는 것은, 왕의 뜻이 있는 것이다. 승량이 말하였다. 앞에서 방편으로 법을 보호하면서도, 계를 범하지 않는 사람을 위해, 비유를 든 것이다. 국왕은 청정하게 계를 지니고 덕이 있어, 한 대중의 주인이 되는 이를 비유한다. 그에게는 생겨남과 죽음이 있다.</w:t>
      </w:r>
      <w:r>
        <w:br/>
      </w:r>
      <w:r>
        <w:rPr>
          <w:b/>
          <w:sz w:val="17"/>
          <w:szCs w:val="17"/>
        </w:rPr>
        <w:t xml:space="preserve">교감·번역 메모 | </w:t>
      </w:r>
      <w:r>
        <w:rPr>
          <w:sz w:val="17"/>
          <w:szCs w:val="17"/>
        </w:rPr>
        <w:t xml:space="preserve">[구문 불확실] 「師師淨眾」의 반복된 「師」의 구두가 불확실하다. 청정한 대중을 종주로 삼는 뜻으로 보아 옮겼다.</w:t>
      </w:r>
    </w:p>
    <w:p>
      <w:pPr>
        <w:pStyle w:val="TranslationText"/>
      </w:pPr>
      <w:r>
        <w:rPr>
          <w:b/>
          <w:sz w:val="22"/>
          <w:szCs w:val="22"/>
        </w:rPr>
        <w:t xml:space="preserve">[0441a17]</w:t>
      </w:r>
      <w:r>
        <w:br/>
      </w:r>
      <w:r>
        <w:rPr>
          <w:b/>
          <w:sz w:val="18"/>
          <w:szCs w:val="18"/>
        </w:rPr>
        <w:t xml:space="preserve">원문</w:t>
      </w:r>
      <w:r>
        <w:br/>
      </w:r>
      <w:r>
        <w:t xml:space="preserve">[0441a17] 儲君稚小未任紹繼。</w:t>
      </w:r>
      <w:r>
        <w:br/>
      </w:r>
      <w:r>
        <w:rPr>
          <w:b/>
          <w:sz w:val="18"/>
          <w:szCs w:val="18"/>
        </w:rPr>
        <w:t xml:space="preserve">한국어 번역</w:t>
      </w:r>
      <w:r>
        <w:br/>
      </w:r>
      <w:r>
        <w:t xml:space="preserve">태자는 어리고 어려서 아직 왕위를 이어받을 만하지 못했다.</w:t>
      </w:r>
    </w:p>
    <w:p>
      <w:pPr>
        <w:pStyle w:val="TranslationText"/>
      </w:pPr>
      <w:r>
        <w:rPr>
          <w:b/>
          <w:sz w:val="22"/>
          <w:szCs w:val="22"/>
        </w:rPr>
        <w:t xml:space="preserve">[0441a17]</w:t>
      </w:r>
      <w:r>
        <w:br/>
      </w:r>
      <w:r>
        <w:rPr>
          <w:b/>
          <w:sz w:val="18"/>
          <w:szCs w:val="18"/>
        </w:rPr>
        <w:t xml:space="preserve">원문</w:t>
      </w:r>
      <w:r>
        <w:br/>
      </w:r>
      <w:r>
        <w:t xml:space="preserve">[0441a17] 案。僧亮曰。稽古有行。居然可宗。但人未推也。僧宗曰。弟子雖習師德。而年尚少。道未伏物。</w:t>
      </w:r>
      <w:r>
        <w:br/>
      </w:r>
      <w:r>
        <w:rPr>
          <w:b/>
          <w:sz w:val="18"/>
          <w:szCs w:val="18"/>
        </w:rPr>
        <w:t xml:space="preserve">한국어 번역</w:t>
      </w:r>
      <w:r>
        <w:br/>
      </w:r>
      <w:r>
        <w:t xml:space="preserve">살펴보건대, 승량이 말하였다. 옛것을 상고하여 행실이 있고, 뚜렷이 종주로 삼을 만하지만, 다만 사람들이 아직 추대하지 않은 것이다. 승종이 말하였다. 제자가 비록 스승의 덕을 익혔으나, 나이가 아직 어리고, 도가 아직 사람들을 복종시키지 못한 것이다.</w:t>
      </w:r>
    </w:p>
    <w:p>
      <w:pPr>
        <w:pStyle w:val="TranslationText"/>
      </w:pPr>
      <w:r>
        <w:rPr>
          <w:b/>
          <w:sz w:val="22"/>
          <w:szCs w:val="22"/>
        </w:rPr>
        <w:t xml:space="preserve">[0441a20]</w:t>
      </w:r>
      <w:r>
        <w:br/>
      </w:r>
      <w:r>
        <w:rPr>
          <w:b/>
          <w:sz w:val="18"/>
          <w:szCs w:val="18"/>
        </w:rPr>
        <w:t xml:space="preserve">원문</w:t>
      </w:r>
      <w:r>
        <w:br/>
      </w:r>
      <w:r>
        <w:t xml:space="preserve">[0441a20] 有栴陀羅豐饒財寶(至)[3]乘國虛弱篡居王位。</w:t>
      </w:r>
      <w:r>
        <w:br/>
      </w:r>
      <w:r>
        <w:rPr>
          <w:b/>
          <w:sz w:val="18"/>
          <w:szCs w:val="18"/>
        </w:rPr>
        <w:t xml:space="preserve">한국어 번역</w:t>
      </w:r>
      <w:r>
        <w:br/>
      </w:r>
      <w:r>
        <w:t xml:space="preserve">어떤 전다라가 재물과 보배가 풍족하여 …… 나라가 허약한 틈을 타 왕위를 찬탈해 차지하였다.</w:t>
      </w:r>
    </w:p>
    <w:p>
      <w:pPr>
        <w:pStyle w:val="TranslationText"/>
      </w:pPr>
      <w:r>
        <w:rPr>
          <w:b/>
          <w:sz w:val="22"/>
          <w:szCs w:val="22"/>
        </w:rPr>
        <w:t xml:space="preserve">[0441a21]</w:t>
      </w:r>
      <w:r>
        <w:br/>
      </w:r>
      <w:r>
        <w:rPr>
          <w:b/>
          <w:sz w:val="18"/>
          <w:szCs w:val="18"/>
        </w:rPr>
        <w:t xml:space="preserve">원문</w:t>
      </w:r>
      <w:r>
        <w:br/>
      </w:r>
      <w:r>
        <w:t xml:space="preserve">[0441a21] 案。道生曰。肆情為惡。害智慧命。為旃陀羅也。僧[4]宗曰。譬破戒比丘。內多俗術。外豐世財。而同惡相求。攝居僧事。非道而處。為篡奪也。</w:t>
      </w:r>
      <w:r>
        <w:br/>
      </w:r>
      <w:r>
        <w:rPr>
          <w:b/>
          <w:sz w:val="18"/>
          <w:szCs w:val="18"/>
        </w:rPr>
        <w:t xml:space="preserve">한국어 번역</w:t>
      </w:r>
      <w:r>
        <w:br/>
      </w:r>
      <w:r>
        <w:t xml:space="preserve">살펴보건대, 도생이 말하였다. 마음대로 악을 행하고, 지혜의 목숨을 해치므로, 전다라라고 한 것이다. 승종이 말하였다. 계를 깨뜨린 비구를 비유한다. 안으로는 세속의 술법이 많고, 밖으로는 세간의 재물이 풍족하며, 악을 함께하는 이끼리 서로 구하여, 승단의 일을 거두어 차지한다. 도에 맞지 않으면서 그 자리에 있으므로, 찬탈이라고 한 것이다.</w:t>
      </w:r>
    </w:p>
    <w:p>
      <w:pPr>
        <w:pStyle w:val="TranslationText"/>
      </w:pPr>
      <w:r>
        <w:rPr>
          <w:b/>
          <w:sz w:val="22"/>
          <w:szCs w:val="22"/>
        </w:rPr>
        <w:t xml:space="preserve">[0441a25]</w:t>
      </w:r>
      <w:r>
        <w:br/>
      </w:r>
      <w:r>
        <w:rPr>
          <w:b/>
          <w:sz w:val="18"/>
          <w:szCs w:val="18"/>
        </w:rPr>
        <w:t xml:space="preserve">원문</w:t>
      </w:r>
      <w:r>
        <w:br/>
      </w:r>
      <w:r>
        <w:t xml:space="preserve">[0441a25] 治化未久國人居士婆羅門等亡叛逃走遠投他國。</w:t>
      </w:r>
      <w:r>
        <w:br/>
      </w:r>
      <w:r>
        <w:rPr>
          <w:b/>
          <w:sz w:val="18"/>
          <w:szCs w:val="18"/>
        </w:rPr>
        <w:t xml:space="preserve">한국어 번역</w:t>
      </w:r>
      <w:r>
        <w:br/>
      </w:r>
      <w:r>
        <w:t xml:space="preserve">나라를 다스려 교화한 지 오래지 않아 나라 사람과 거사와 바라문 등이 도망하여 멀리 다른 나라로 달아났다.</w:t>
      </w:r>
    </w:p>
    <w:p>
      <w:pPr>
        <w:pStyle w:val="TranslationText"/>
      </w:pPr>
      <w:r>
        <w:rPr>
          <w:b/>
          <w:sz w:val="22"/>
          <w:szCs w:val="22"/>
        </w:rPr>
        <w:t xml:space="preserve">[0441a26]</w:t>
      </w:r>
      <w:r>
        <w:br/>
      </w:r>
      <w:r>
        <w:rPr>
          <w:b/>
          <w:sz w:val="18"/>
          <w:szCs w:val="18"/>
        </w:rPr>
        <w:t xml:space="preserve">원문</w:t>
      </w:r>
      <w:r>
        <w:br/>
      </w:r>
      <w:r>
        <w:t xml:space="preserve">[0441a26] 案。僧亮曰。無德在正。有非法之科。淨戒比丘。不安其所也。</w:t>
      </w:r>
      <w:r>
        <w:br/>
      </w:r>
      <w:r>
        <w:rPr>
          <w:b/>
          <w:sz w:val="18"/>
          <w:szCs w:val="18"/>
        </w:rPr>
        <w:t xml:space="preserve">한국어 번역</w:t>
      </w:r>
      <w:r>
        <w:br/>
      </w:r>
      <w:r>
        <w:t xml:space="preserve">살펴보건대, 승량이 말하였다. 덕 없는 자가 바른 자리에 있고, 법답지 않은 조목이 있으므로, 청정하게 계를 지키는 비구가, 그곳에서 편안하지 못한 것이다.</w:t>
      </w:r>
    </w:p>
    <w:p>
      <w:pPr>
        <w:pStyle w:val="TranslationText"/>
      </w:pPr>
      <w:r>
        <w:rPr>
          <w:b/>
          <w:sz w:val="22"/>
          <w:szCs w:val="22"/>
        </w:rPr>
        <w:t xml:space="preserve">[0441a28]</w:t>
      </w:r>
      <w:r>
        <w:br/>
      </w:r>
      <w:r>
        <w:rPr>
          <w:b/>
          <w:sz w:val="18"/>
          <w:szCs w:val="18"/>
        </w:rPr>
        <w:t xml:space="preserve">원문</w:t>
      </w:r>
      <w:r>
        <w:br/>
      </w:r>
      <w:r>
        <w:t xml:space="preserve">[0441a28] 雖有在者乃至不欲眼見是王。</w:t>
      </w:r>
      <w:r>
        <w:br/>
      </w:r>
      <w:r>
        <w:rPr>
          <w:b/>
          <w:sz w:val="18"/>
          <w:szCs w:val="18"/>
        </w:rPr>
        <w:t xml:space="preserve">한국어 번역</w:t>
      </w:r>
      <w:r>
        <w:br/>
      </w:r>
      <w:r>
        <w:t xml:space="preserve">비록 남아 있는 사람이 있더라도 마침내 이 왕을 눈으로 보려 하지 않았다.</w:t>
      </w:r>
    </w:p>
    <w:p>
      <w:pPr>
        <w:pStyle w:val="TranslationText"/>
      </w:pPr>
      <w:r>
        <w:rPr>
          <w:b/>
          <w:sz w:val="22"/>
          <w:szCs w:val="22"/>
        </w:rPr>
        <w:t xml:space="preserve">[0441a28]</w:t>
      </w:r>
      <w:r>
        <w:br/>
      </w:r>
      <w:r>
        <w:rPr>
          <w:b/>
          <w:sz w:val="18"/>
          <w:szCs w:val="18"/>
        </w:rPr>
        <w:t xml:space="preserve">원문</w:t>
      </w:r>
      <w:r>
        <w:br/>
      </w:r>
      <w:r>
        <w:t xml:space="preserve">[0441a28] 案。僧亮曰。雖受其說。終不與共布薩自恣。無水乳之[5]知也。</w:t>
      </w:r>
      <w:r>
        <w:br/>
      </w:r>
      <w:r>
        <w:rPr>
          <w:b/>
          <w:sz w:val="18"/>
          <w:szCs w:val="18"/>
        </w:rPr>
        <w:t xml:space="preserve">한국어 번역</w:t>
      </w:r>
      <w:r>
        <w:br/>
      </w:r>
      <w:r>
        <w:t xml:space="preserve">살펴보건대, 승량이 말하였다. 비록 그의 말을 받아들이더라도, 끝내 그와 함께 포살과 자자를 하지 않는다. 물과 젖을 가리는 앎이 없는 것이다.</w:t>
      </w:r>
      <w:r>
        <w:br/>
      </w:r>
      <w:r>
        <w:rPr>
          <w:b/>
          <w:sz w:val="17"/>
          <w:szCs w:val="17"/>
        </w:rPr>
        <w:t xml:space="preserve">교감·번역 메모 | </w:t>
      </w:r>
      <w:r>
        <w:rPr>
          <w:sz w:val="17"/>
          <w:szCs w:val="17"/>
        </w:rPr>
        <w:t xml:space="preserve">[구문 불확실] 「水乳之知」는 물과 젖을 분별하듯 선악·정사를 가리는 식별력의 비유로 보아 옮겼다.</w:t>
      </w:r>
    </w:p>
    <w:p>
      <w:pPr>
        <w:pStyle w:val="TranslationText"/>
      </w:pPr>
      <w:r>
        <w:rPr>
          <w:b/>
          <w:sz w:val="22"/>
          <w:szCs w:val="22"/>
        </w:rPr>
        <w:t xml:space="preserve">[0441b02]</w:t>
      </w:r>
      <w:r>
        <w:br/>
      </w:r>
      <w:r>
        <w:rPr>
          <w:b/>
          <w:sz w:val="18"/>
          <w:szCs w:val="18"/>
        </w:rPr>
        <w:t xml:space="preserve">원문</w:t>
      </w:r>
      <w:r>
        <w:br/>
      </w:r>
      <w:r>
        <w:t xml:space="preserve">[0441b02] 或有長[6]音婆羅門等(至)隨其生處即是中死。</w:t>
      </w:r>
      <w:r>
        <w:br/>
      </w:r>
      <w:r>
        <w:rPr>
          <w:b/>
          <w:sz w:val="18"/>
          <w:szCs w:val="18"/>
        </w:rPr>
        <w:t xml:space="preserve">한국어 번역</w:t>
      </w:r>
      <w:r>
        <w:br/>
      </w:r>
      <w:r>
        <w:t xml:space="preserve">혹 장음(長音) 바라문 등이 있어 …… 그가 태어난 곳에 따라 곧 그 가운데에서 죽는다.</w:t>
      </w:r>
      <w:r>
        <w:br/>
      </w:r>
      <w:r>
        <w:rPr>
          <w:b/>
          <w:sz w:val="17"/>
          <w:szCs w:val="17"/>
        </w:rPr>
        <w:t xml:space="preserve">교감·번역 메모 | </w:t>
      </w:r>
      <w:r>
        <w:rPr>
          <w:sz w:val="17"/>
          <w:szCs w:val="17"/>
        </w:rPr>
        <w:t xml:space="preserve">[판독 불확실] 「長[6]音婆羅門」의 「長音」이 고유명·수식어인지 불확실하여 음의에 가깝게 보존하였다.</w:t>
      </w:r>
    </w:p>
    <w:p>
      <w:pPr>
        <w:pStyle w:val="TranslationText"/>
      </w:pPr>
      <w:r>
        <w:rPr>
          <w:b/>
          <w:sz w:val="22"/>
          <w:szCs w:val="22"/>
        </w:rPr>
        <w:t xml:space="preserve">[0441b03]</w:t>
      </w:r>
      <w:r>
        <w:br/>
      </w:r>
      <w:r>
        <w:rPr>
          <w:b/>
          <w:sz w:val="18"/>
          <w:szCs w:val="18"/>
        </w:rPr>
        <w:t xml:space="preserve">원문</w:t>
      </w:r>
      <w:r>
        <w:br/>
      </w:r>
      <w:r>
        <w:t xml:space="preserve">[0441b03] 案。僧亮曰。師宗[7]在處。同其說戒。此處得戒。此處破戒。如彼樹也。</w:t>
      </w:r>
      <w:r>
        <w:br/>
      </w:r>
      <w:r>
        <w:rPr>
          <w:b/>
          <w:sz w:val="18"/>
          <w:szCs w:val="18"/>
        </w:rPr>
        <w:t xml:space="preserve">한국어 번역</w:t>
      </w:r>
      <w:r>
        <w:br/>
      </w:r>
      <w:r>
        <w:t xml:space="preserve">살펴보건대, 승량이 말하였다. 스승의 종지가 있는 곳에서, 그들과 함께 계를 설한다. 이곳에서 계를 얻고, 이곳에서 계를 깨뜨리니, 저 나무와 같은 것이다.</w:t>
      </w:r>
      <w:r>
        <w:br/>
      </w:r>
      <w:r>
        <w:rPr>
          <w:b/>
          <w:sz w:val="17"/>
          <w:szCs w:val="17"/>
        </w:rPr>
        <w:t xml:space="preserve">교감·번역 메모 | </w:t>
      </w:r>
      <w:r>
        <w:rPr>
          <w:sz w:val="17"/>
          <w:szCs w:val="17"/>
        </w:rPr>
        <w:t xml:space="preserve">[구문 불확실] 「師宗[7]在處」는 ‘스승의 종지가 있는 곳’으로 보았으나 구두는 재검토가 필요하다.</w:t>
      </w:r>
    </w:p>
    <w:p>
      <w:pPr>
        <w:pStyle w:val="TranslationText"/>
      </w:pPr>
      <w:r>
        <w:rPr>
          <w:b/>
          <w:sz w:val="22"/>
          <w:szCs w:val="22"/>
        </w:rPr>
        <w:t xml:space="preserve">[0441b05]</w:t>
      </w:r>
      <w:r>
        <w:br/>
      </w:r>
      <w:r>
        <w:rPr>
          <w:b/>
          <w:sz w:val="18"/>
          <w:szCs w:val="18"/>
        </w:rPr>
        <w:t xml:space="preserve">원문</w:t>
      </w:r>
      <w:r>
        <w:br/>
      </w:r>
      <w:r>
        <w:t xml:space="preserve">[0441b05] 旃陀羅王知其國人(至)遣諸旃陀羅守邏諸道。</w:t>
      </w:r>
      <w:r>
        <w:br/>
      </w:r>
      <w:r>
        <w:rPr>
          <w:b/>
          <w:sz w:val="18"/>
          <w:szCs w:val="18"/>
        </w:rPr>
        <w:t xml:space="preserve">한국어 번역</w:t>
      </w:r>
      <w:r>
        <w:br/>
      </w:r>
      <w:r>
        <w:t xml:space="preserve">전다라 왕은 나라 사람들이 …… 모든 전다라를 보내 여러 길을 지키고 순찰하게 하였다.</w:t>
      </w:r>
    </w:p>
    <w:p>
      <w:pPr>
        <w:pStyle w:val="TranslationText"/>
      </w:pPr>
      <w:r>
        <w:rPr>
          <w:b/>
          <w:sz w:val="22"/>
          <w:szCs w:val="22"/>
        </w:rPr>
        <w:t xml:space="preserve">[0441b06]</w:t>
      </w:r>
      <w:r>
        <w:br/>
      </w:r>
      <w:r>
        <w:rPr>
          <w:b/>
          <w:sz w:val="18"/>
          <w:szCs w:val="18"/>
        </w:rPr>
        <w:t xml:space="preserve">원문</w:t>
      </w:r>
      <w:r>
        <w:br/>
      </w:r>
      <w:r>
        <w:t xml:space="preserve">[0441b06] 案。僧亮曰。有護戒者。欲逃避之。而求通無路也。僧宗曰。或使破戒弟子。[8]遏其道也。</w:t>
      </w:r>
      <w:r>
        <w:br/>
      </w:r>
      <w:r>
        <w:rPr>
          <w:b/>
          <w:sz w:val="18"/>
          <w:szCs w:val="18"/>
        </w:rPr>
        <w:t xml:space="preserve">한국어 번역</w:t>
      </w:r>
      <w:r>
        <w:br/>
      </w:r>
      <w:r>
        <w:t xml:space="preserve">살펴보건대, 승량이 말하였다. 계를 보호하는 사람이, 도망하여 피하고자 하지만, 통과할 길을 구할 수 없는 것이다. 승종이 말하였다. 혹은 파계한 제자를 시켜, 그 길을 막게 한 것이다.</w:t>
      </w:r>
    </w:p>
    <w:p>
      <w:pPr>
        <w:pStyle w:val="TranslationText"/>
      </w:pPr>
      <w:r>
        <w:rPr>
          <w:b/>
          <w:sz w:val="22"/>
          <w:szCs w:val="22"/>
        </w:rPr>
        <w:t xml:space="preserve">[0441b08]</w:t>
      </w:r>
      <w:r>
        <w:br/>
      </w:r>
      <w:r>
        <w:rPr>
          <w:b/>
          <w:sz w:val="18"/>
          <w:szCs w:val="18"/>
        </w:rPr>
        <w:t xml:space="preserve">원문</w:t>
      </w:r>
      <w:r>
        <w:br/>
      </w:r>
      <w:r>
        <w:t xml:space="preserve">[0441b08] 復於七日擊鼓唱令。</w:t>
      </w:r>
      <w:r>
        <w:br/>
      </w:r>
      <w:r>
        <w:rPr>
          <w:b/>
          <w:sz w:val="18"/>
          <w:szCs w:val="18"/>
        </w:rPr>
        <w:t xml:space="preserve">한국어 번역</w:t>
      </w:r>
      <w:r>
        <w:br/>
      </w:r>
      <w:r>
        <w:t xml:space="preserve">또 7일 동안 북을 치며 명령을 선포하였다.</w:t>
      </w:r>
    </w:p>
    <w:p>
      <w:pPr>
        <w:pStyle w:val="TranslationText"/>
      </w:pPr>
      <w:r>
        <w:rPr>
          <w:b/>
          <w:sz w:val="22"/>
          <w:szCs w:val="22"/>
        </w:rPr>
        <w:t xml:space="preserve">[0441b08]</w:t>
      </w:r>
      <w:r>
        <w:br/>
      </w:r>
      <w:r>
        <w:rPr>
          <w:b/>
          <w:sz w:val="18"/>
          <w:szCs w:val="18"/>
        </w:rPr>
        <w:t xml:space="preserve">원문</w:t>
      </w:r>
      <w:r>
        <w:br/>
      </w:r>
      <w:r>
        <w:t xml:space="preserve">[0441b08] 案。僧亮曰。知諸比丘。不可力制。欲以律治。僧若有罪者。以七滅諍法。唱令僧知也。</w:t>
      </w:r>
      <w:r>
        <w:br/>
      </w:r>
      <w:r>
        <w:rPr>
          <w:b/>
          <w:sz w:val="18"/>
          <w:szCs w:val="18"/>
        </w:rPr>
        <w:t xml:space="preserve">한국어 번역</w:t>
      </w:r>
      <w:r>
        <w:br/>
      </w:r>
      <w:r>
        <w:t xml:space="preserve">살펴보건대, 승량이 말하였다. 여러 비구가, 힘으로 제압할 수 없음을 알고, 율로 다스리고자 한 것이다. 승가에 만약 죄가 있는 자가 있으면, 칠멸쟁법으로, 승가가 알도록 선포하게 한다.</w:t>
      </w:r>
    </w:p>
    <w:p>
      <w:pPr>
        <w:pStyle w:val="TranslationText"/>
      </w:pPr>
      <w:r>
        <w:rPr>
          <w:b/>
          <w:sz w:val="22"/>
          <w:szCs w:val="22"/>
        </w:rPr>
        <w:t xml:space="preserve">[0441b11]</w:t>
      </w:r>
      <w:r>
        <w:br/>
      </w:r>
      <w:r>
        <w:rPr>
          <w:b/>
          <w:sz w:val="18"/>
          <w:szCs w:val="18"/>
        </w:rPr>
        <w:t xml:space="preserve">원문</w:t>
      </w:r>
      <w:r>
        <w:br/>
      </w:r>
      <w:r>
        <w:t xml:space="preserve">[0441b11] 諸婆羅門有能為我(至)當分半國以為封賞。</w:t>
      </w:r>
      <w:r>
        <w:br/>
      </w:r>
      <w:r>
        <w:rPr>
          <w:b/>
          <w:sz w:val="18"/>
          <w:szCs w:val="18"/>
        </w:rPr>
        <w:t xml:space="preserve">한국어 번역</w:t>
      </w:r>
      <w:r>
        <w:br/>
      </w:r>
      <w:r>
        <w:t xml:space="preserve">여러 바라문 가운데 능히 나를 위해 …… 나라의 절반을 나누어 봉록으로 상주겠다.</w:t>
      </w:r>
    </w:p>
    <w:p>
      <w:pPr>
        <w:pStyle w:val="TranslationText"/>
      </w:pPr>
      <w:r>
        <w:rPr>
          <w:b/>
          <w:sz w:val="22"/>
          <w:szCs w:val="22"/>
        </w:rPr>
        <w:t xml:space="preserve">[0441b12]</w:t>
      </w:r>
      <w:r>
        <w:br/>
      </w:r>
      <w:r>
        <w:rPr>
          <w:b/>
          <w:sz w:val="18"/>
          <w:szCs w:val="18"/>
        </w:rPr>
        <w:t xml:space="preserve">원문</w:t>
      </w:r>
      <w:r>
        <w:br/>
      </w:r>
      <w:r>
        <w:t xml:space="preserve">[0441b12] 案。僧亮曰。既知眾所不伏。今欲令眾僧和合羯磨。為知事也。共知僧事。譬半國也。</w:t>
      </w:r>
      <w:r>
        <w:br/>
      </w:r>
      <w:r>
        <w:rPr>
          <w:b/>
          <w:sz w:val="18"/>
          <w:szCs w:val="18"/>
        </w:rPr>
        <w:t xml:space="preserve">한국어 번역</w:t>
      </w:r>
      <w:r>
        <w:br/>
      </w:r>
      <w:r>
        <w:t xml:space="preserve">살펴보건대, 승량이 말하였다. 이미 대중이 복종하지 않음을 알았으므로, 이제 대중 승가가 화합하여 갈마를 하게 하여, 승가의 일을 아는 자가 되게 하려는 것이다. 함께 승가의 일을 맡아 아는 것은, 나라의 절반에 비유한다.</w:t>
      </w:r>
    </w:p>
    <w:p>
      <w:pPr>
        <w:pStyle w:val="TranslationText"/>
      </w:pPr>
      <w:r>
        <w:rPr>
          <w:b/>
          <w:sz w:val="22"/>
          <w:szCs w:val="22"/>
        </w:rPr>
        <w:t xml:space="preserve">[0441b14]</w:t>
      </w:r>
      <w:r>
        <w:br/>
      </w:r>
      <w:r>
        <w:rPr>
          <w:b/>
          <w:sz w:val="18"/>
          <w:szCs w:val="18"/>
        </w:rPr>
        <w:t xml:space="preserve">원문</w:t>
      </w:r>
      <w:r>
        <w:br/>
      </w:r>
      <w:r>
        <w:t xml:space="preserve">[0441b14] 諸婆羅門雖聞是語(至)有婆羅門種作如是事。</w:t>
      </w:r>
      <w:r>
        <w:br/>
      </w:r>
      <w:r>
        <w:rPr>
          <w:b/>
          <w:sz w:val="18"/>
          <w:szCs w:val="18"/>
        </w:rPr>
        <w:t xml:space="preserve">한국어 번역</w:t>
      </w:r>
      <w:r>
        <w:br/>
      </w:r>
      <w:r>
        <w:t xml:space="preserve">여러 바라문은 비록 이 말을 들었으나 …… 바라문 종족으로서 이와 같은 일을 하는 자는 없었다.</w:t>
      </w:r>
    </w:p>
    <w:p>
      <w:pPr>
        <w:pStyle w:val="TranslationText"/>
      </w:pPr>
      <w:r>
        <w:rPr>
          <w:b/>
          <w:sz w:val="22"/>
          <w:szCs w:val="22"/>
        </w:rPr>
        <w:t xml:space="preserve">[0441b15]</w:t>
      </w:r>
      <w:r>
        <w:br/>
      </w:r>
      <w:r>
        <w:rPr>
          <w:b/>
          <w:sz w:val="18"/>
          <w:szCs w:val="18"/>
        </w:rPr>
        <w:t xml:space="preserve">원문</w:t>
      </w:r>
      <w:r>
        <w:br/>
      </w:r>
      <w:r>
        <w:t xml:space="preserve">[0441b15] 案。僧亮曰。清淨比丘。師習不爾。豈有與同事理[9]耳。</w:t>
      </w:r>
      <w:r>
        <w:br/>
      </w:r>
      <w:r>
        <w:rPr>
          <w:b/>
          <w:sz w:val="18"/>
          <w:szCs w:val="18"/>
        </w:rPr>
        <w:t xml:space="preserve">한국어 번역</w:t>
      </w:r>
      <w:r>
        <w:br/>
      </w:r>
      <w:r>
        <w:t xml:space="preserve">살펴보건대, 승량이 말하였다. 청정한 비구는, 스승에게 배운 것이 그렇지 않은데, 어찌 그와 함께 일을 할 이치가 있겠는가.</w:t>
      </w:r>
    </w:p>
    <w:p>
      <w:pPr>
        <w:pStyle w:val="TranslationText"/>
      </w:pPr>
      <w:r>
        <w:rPr>
          <w:b/>
          <w:sz w:val="22"/>
          <w:szCs w:val="22"/>
        </w:rPr>
        <w:t xml:space="preserve">[0441b17]</w:t>
      </w:r>
      <w:r>
        <w:br/>
      </w:r>
      <w:r>
        <w:rPr>
          <w:b/>
          <w:sz w:val="18"/>
          <w:szCs w:val="18"/>
        </w:rPr>
        <w:t xml:space="preserve">원문</w:t>
      </w:r>
      <w:r>
        <w:br/>
      </w:r>
      <w:r>
        <w:t xml:space="preserve">[0441b17] 旃陀羅王復作是言(至)半國之封此言不虛。</w:t>
      </w:r>
      <w:r>
        <w:br/>
      </w:r>
      <w:r>
        <w:rPr>
          <w:b/>
          <w:sz w:val="18"/>
          <w:szCs w:val="18"/>
        </w:rPr>
        <w:t xml:space="preserve">한국어 번역</w:t>
      </w:r>
      <w:r>
        <w:br/>
      </w:r>
      <w:r>
        <w:t xml:space="preserve">전다라 왕이 다시 이와 같이 말하였다. …… 나라의 절반을 봉해 준다는 이 말은 거짓이 아니다.</w:t>
      </w:r>
    </w:p>
    <w:p>
      <w:pPr>
        <w:pStyle w:val="TranslationText"/>
      </w:pPr>
      <w:r>
        <w:rPr>
          <w:b/>
          <w:sz w:val="22"/>
          <w:szCs w:val="22"/>
        </w:rPr>
        <w:t xml:space="preserve">[0441b18]</w:t>
      </w:r>
      <w:r>
        <w:br/>
      </w:r>
      <w:r>
        <w:rPr>
          <w:b/>
          <w:sz w:val="18"/>
          <w:szCs w:val="18"/>
        </w:rPr>
        <w:t xml:space="preserve">원문</w:t>
      </w:r>
      <w:r>
        <w:br/>
      </w:r>
      <w:r>
        <w:t xml:space="preserve">[0441b18] 案。僧亮曰。謂若立我為知事之主者。當別結界各自布薩。於彼無[10]妨。若不爾者。遣非法之人。同汝僧事。使汝不得半月說戒也。</w:t>
      </w:r>
      <w:r>
        <w:br/>
      </w:r>
      <w:r>
        <w:rPr>
          <w:b/>
          <w:sz w:val="18"/>
          <w:szCs w:val="18"/>
        </w:rPr>
        <w:t xml:space="preserve">한국어 번역</w:t>
      </w:r>
      <w:r>
        <w:br/>
      </w:r>
      <w:r>
        <w:t xml:space="preserve">살펴보건대, 승량이 말하였다. 만약 나를 승가 일을 맡는 우두머리로 세운다면, 마땅히 따로 계를 맺어 각자 포살하고, 그쪽에는 방해가 없게 하겠다는 것이다. 만약 그렇지 않으면, 법답지 않은 사람을 보내, 너희 승가의 일에 함께하게 하여, 너희가 반달마다 계를 설하지 못하게 하겠다는 것이다.</w:t>
      </w:r>
    </w:p>
    <w:p>
      <w:pPr>
        <w:pStyle w:val="TranslationText"/>
      </w:pPr>
      <w:r>
        <w:rPr>
          <w:b/>
          <w:sz w:val="22"/>
          <w:szCs w:val="22"/>
        </w:rPr>
        <w:t xml:space="preserve">[0441b21]</w:t>
      </w:r>
      <w:r>
        <w:br/>
      </w:r>
      <w:r>
        <w:rPr>
          <w:b/>
          <w:sz w:val="18"/>
          <w:szCs w:val="18"/>
        </w:rPr>
        <w:t xml:space="preserve">원문</w:t>
      </w:r>
      <w:r>
        <w:br/>
      </w:r>
      <w:r>
        <w:t xml:space="preserve">[0441b21] 呪術所致三十三天(至)亦當共分而服食之。</w:t>
      </w:r>
      <w:r>
        <w:br/>
      </w:r>
      <w:r>
        <w:rPr>
          <w:b/>
          <w:sz w:val="18"/>
          <w:szCs w:val="18"/>
        </w:rPr>
        <w:t xml:space="preserve">한국어 번역</w:t>
      </w:r>
      <w:r>
        <w:br/>
      </w:r>
      <w:r>
        <w:t xml:space="preserve">주술로 삼십삼천에 이르러 …… 또한 함께 나누어 복용해야 한다.</w:t>
      </w:r>
    </w:p>
    <w:p>
      <w:pPr>
        <w:pStyle w:val="TranslationText"/>
      </w:pPr>
      <w:r>
        <w:rPr>
          <w:b/>
          <w:sz w:val="22"/>
          <w:szCs w:val="22"/>
        </w:rPr>
        <w:t xml:space="preserve">[0441b22]</w:t>
      </w:r>
      <w:r>
        <w:br/>
      </w:r>
      <w:r>
        <w:rPr>
          <w:b/>
          <w:sz w:val="18"/>
          <w:szCs w:val="18"/>
        </w:rPr>
        <w:t xml:space="preserve">원문</w:t>
      </w:r>
      <w:r>
        <w:br/>
      </w:r>
      <w:r>
        <w:t xml:space="preserve">[0441b22] 案。僧亮曰。向以律募。今以經要也。呪術譬般若。三十三天。譬涅槃也。藥者譬常住。當共行經以求常。故譬食也。</w:t>
      </w:r>
      <w:r>
        <w:br/>
      </w:r>
      <w:r>
        <w:rPr>
          <w:b/>
          <w:sz w:val="18"/>
          <w:szCs w:val="18"/>
        </w:rPr>
        <w:t xml:space="preserve">한국어 번역</w:t>
      </w:r>
      <w:r>
        <w:br/>
      </w:r>
      <w:r>
        <w:t xml:space="preserve">살펴보건대, 승량이 말하였다. 앞에서는 율로써 사람을 모집하였고, 지금은 경으로써 요구한다. 주술은 반야를 비유하고, 삼십삼천은, 열반을 비유한다. 약은 상주를 비유한다. 마땅히 함께 경을 행하여 상주를 구해야 하므로, 먹는 것에 비유한 것이다.</w:t>
      </w:r>
      <w:r>
        <w:br/>
      </w:r>
      <w:r>
        <w:rPr>
          <w:b/>
          <w:sz w:val="17"/>
          <w:szCs w:val="17"/>
        </w:rPr>
        <w:t xml:space="preserve">교감·번역 메모 | </w:t>
      </w:r>
      <w:r>
        <w:rPr>
          <w:sz w:val="17"/>
          <w:szCs w:val="17"/>
        </w:rPr>
        <w:t xml:space="preserve">[구문 불확실] 「以經要」의 「要」를 ‘요구하다·약속으로 묶다’의 뜻으로 옮겼으나 문맥상 재검토가 필요하다.</w:t>
      </w:r>
    </w:p>
    <w:p>
      <w:pPr>
        <w:pStyle w:val="TranslationText"/>
      </w:pPr>
      <w:r>
        <w:rPr>
          <w:b/>
          <w:sz w:val="22"/>
          <w:szCs w:val="22"/>
        </w:rPr>
        <w:t xml:space="preserve">[0441b25]</w:t>
      </w:r>
      <w:r>
        <w:br/>
      </w:r>
      <w:r>
        <w:rPr>
          <w:b/>
          <w:sz w:val="18"/>
          <w:szCs w:val="18"/>
        </w:rPr>
        <w:t xml:space="preserve">원문</w:t>
      </w:r>
      <w:r>
        <w:br/>
      </w:r>
      <w:r>
        <w:t xml:space="preserve">[0441b25] 爾時有一婆羅門子。</w:t>
      </w:r>
      <w:r>
        <w:br/>
      </w:r>
      <w:r>
        <w:rPr>
          <w:b/>
          <w:sz w:val="18"/>
          <w:szCs w:val="18"/>
        </w:rPr>
        <w:t xml:space="preserve">한국어 번역</w:t>
      </w:r>
      <w:r>
        <w:br/>
      </w:r>
      <w:r>
        <w:t xml:space="preserve">그때 한 바라문의 아들이 있었다.</w:t>
      </w:r>
    </w:p>
    <w:p>
      <w:pPr>
        <w:pStyle w:val="TranslationText"/>
      </w:pPr>
      <w:r>
        <w:rPr>
          <w:b/>
          <w:sz w:val="22"/>
          <w:szCs w:val="22"/>
        </w:rPr>
        <w:t xml:space="preserve">[0441b25]</w:t>
      </w:r>
      <w:r>
        <w:br/>
      </w:r>
      <w:r>
        <w:rPr>
          <w:b/>
          <w:sz w:val="18"/>
          <w:szCs w:val="18"/>
        </w:rPr>
        <w:t xml:space="preserve">원문</w:t>
      </w:r>
      <w:r>
        <w:br/>
      </w:r>
      <w:r>
        <w:t xml:space="preserve">[0441b25] 案。僧亮曰。七世淨行。名婆羅門也。</w:t>
      </w:r>
      <w:r>
        <w:br/>
      </w:r>
      <w:r>
        <w:rPr>
          <w:b/>
          <w:sz w:val="18"/>
          <w:szCs w:val="18"/>
        </w:rPr>
        <w:t xml:space="preserve">한국어 번역</w:t>
      </w:r>
      <w:r>
        <w:br/>
      </w:r>
      <w:r>
        <w:t xml:space="preserve">살펴보건대, 승량이 말하였다. 7대에 걸쳐 청정한 행을 하였으므로, 바라문이라고 이름한다.</w:t>
      </w:r>
    </w:p>
    <w:p>
      <w:pPr>
        <w:pStyle w:val="TranslationText"/>
      </w:pPr>
      <w:r>
        <w:rPr>
          <w:b/>
          <w:sz w:val="22"/>
          <w:szCs w:val="22"/>
        </w:rPr>
        <w:t xml:space="preserve">[0441b27]</w:t>
      </w:r>
      <w:r>
        <w:br/>
      </w:r>
      <w:r>
        <w:rPr>
          <w:b/>
          <w:sz w:val="18"/>
          <w:szCs w:val="18"/>
        </w:rPr>
        <w:t xml:space="preserve">원문</w:t>
      </w:r>
      <w:r>
        <w:br/>
      </w:r>
      <w:r>
        <w:t xml:space="preserve">[0441b27] 年在弱冠。</w:t>
      </w:r>
      <w:r>
        <w:br/>
      </w:r>
      <w:r>
        <w:rPr>
          <w:b/>
          <w:sz w:val="18"/>
          <w:szCs w:val="18"/>
        </w:rPr>
        <w:t xml:space="preserve">한국어 번역</w:t>
      </w:r>
      <w:r>
        <w:br/>
      </w:r>
      <w:r>
        <w:t xml:space="preserve">나이는 약관이었다.</w:t>
      </w:r>
    </w:p>
    <w:p>
      <w:pPr>
        <w:pStyle w:val="TranslationText"/>
      </w:pPr>
      <w:r>
        <w:rPr>
          <w:b/>
          <w:sz w:val="22"/>
          <w:szCs w:val="22"/>
        </w:rPr>
        <w:t xml:space="preserve">[0441b27]</w:t>
      </w:r>
      <w:r>
        <w:br/>
      </w:r>
      <w:r>
        <w:rPr>
          <w:b/>
          <w:sz w:val="18"/>
          <w:szCs w:val="18"/>
        </w:rPr>
        <w:t xml:space="preserve">원문</w:t>
      </w:r>
      <w:r>
        <w:br/>
      </w:r>
      <w:r>
        <w:t xml:space="preserve">[0441b27] 案。僧亮曰。植德八河。譬年也。弱冠者。正明長者宜禮幼者也。</w:t>
      </w:r>
      <w:r>
        <w:br/>
      </w:r>
      <w:r>
        <w:rPr>
          <w:b/>
          <w:sz w:val="18"/>
          <w:szCs w:val="18"/>
        </w:rPr>
        <w:t xml:space="preserve">한국어 번역</w:t>
      </w:r>
      <w:r>
        <w:br/>
      </w:r>
      <w:r>
        <w:t xml:space="preserve">살펴보건대, 승량이 말하였다. 여덟 항하사에서 덕을 심은 것을, 나이에 비유한 것이다. ‘약관’이라고 한 것은, 바로 나이 많은 이가 어린 이를 예배해야 함을 밝힌 것이다.</w:t>
      </w:r>
    </w:p>
    <w:p>
      <w:pPr>
        <w:pStyle w:val="TranslationText"/>
      </w:pPr>
      <w:r>
        <w:rPr>
          <w:b/>
          <w:sz w:val="22"/>
          <w:szCs w:val="22"/>
        </w:rPr>
        <w:t xml:space="preserve">[0441b29]</w:t>
      </w:r>
      <w:r>
        <w:br/>
      </w:r>
      <w:r>
        <w:rPr>
          <w:b/>
          <w:sz w:val="18"/>
          <w:szCs w:val="18"/>
        </w:rPr>
        <w:t xml:space="preserve">원문</w:t>
      </w:r>
      <w:r>
        <w:br/>
      </w:r>
      <w:r>
        <w:t xml:space="preserve">[0441b29] 修治淨行。</w:t>
      </w:r>
      <w:r>
        <w:br/>
      </w:r>
      <w:r>
        <w:rPr>
          <w:b/>
          <w:sz w:val="18"/>
          <w:szCs w:val="18"/>
        </w:rPr>
        <w:t xml:space="preserve">한국어 번역</w:t>
      </w:r>
      <w:r>
        <w:br/>
      </w:r>
      <w:r>
        <w:t xml:space="preserve">청정한 행을 닦고 다스렸다.</w:t>
      </w:r>
    </w:p>
    <w:p>
      <w:pPr>
        <w:pStyle w:val="TranslationText"/>
      </w:pPr>
      <w:r>
        <w:rPr>
          <w:b/>
          <w:sz w:val="22"/>
          <w:szCs w:val="22"/>
        </w:rPr>
        <w:t xml:space="preserve">[0441b29]</w:t>
      </w:r>
      <w:r>
        <w:br/>
      </w:r>
      <w:r>
        <w:rPr>
          <w:b/>
          <w:sz w:val="18"/>
          <w:szCs w:val="18"/>
        </w:rPr>
        <w:t xml:space="preserve">원문</w:t>
      </w:r>
      <w:r>
        <w:br/>
      </w:r>
      <w:r>
        <w:t xml:space="preserve">[0441b29] 案。僧亮曰。明自正之義也。</w:t>
      </w:r>
      <w:r>
        <w:br/>
      </w:r>
      <w:r>
        <w:rPr>
          <w:b/>
          <w:sz w:val="18"/>
          <w:szCs w:val="18"/>
        </w:rPr>
        <w:t xml:space="preserve">한국어 번역</w:t>
      </w:r>
      <w:r>
        <w:br/>
      </w:r>
      <w:r>
        <w:t xml:space="preserve">살펴보건대, 승량이 말하였다. 스스로를 바르게 하는 뜻을 밝힌 것이다.</w:t>
      </w:r>
    </w:p>
    <w:p>
      <w:pPr>
        <w:pStyle w:val="TranslationText"/>
      </w:pPr>
      <w:r>
        <w:rPr>
          <w:b/>
          <w:sz w:val="22"/>
          <w:szCs w:val="22"/>
        </w:rPr>
        <w:t xml:space="preserve">[0441c01]</w:t>
      </w:r>
      <w:r>
        <w:br/>
      </w:r>
      <w:r>
        <w:rPr>
          <w:b/>
          <w:sz w:val="18"/>
          <w:szCs w:val="18"/>
        </w:rPr>
        <w:t xml:space="preserve">원문</w:t>
      </w:r>
      <w:r>
        <w:br/>
      </w:r>
      <w:r>
        <w:t xml:space="preserve">[0441c01] 長髮為相。</w:t>
      </w:r>
      <w:r>
        <w:br/>
      </w:r>
      <w:r>
        <w:rPr>
          <w:b/>
          <w:sz w:val="18"/>
          <w:szCs w:val="18"/>
        </w:rPr>
        <w:t xml:space="preserve">한국어 번역</w:t>
      </w:r>
      <w:r>
        <w:br/>
      </w:r>
      <w:r>
        <w:t xml:space="preserve">긴 머리카락을 표지로 삼았다.</w:t>
      </w:r>
    </w:p>
    <w:p>
      <w:pPr>
        <w:pStyle w:val="TranslationText"/>
      </w:pPr>
      <w:r>
        <w:rPr>
          <w:b/>
          <w:sz w:val="22"/>
          <w:szCs w:val="22"/>
        </w:rPr>
        <w:t xml:space="preserve">[0441c01]</w:t>
      </w:r>
      <w:r>
        <w:br/>
      </w:r>
      <w:r>
        <w:rPr>
          <w:b/>
          <w:sz w:val="18"/>
          <w:szCs w:val="18"/>
        </w:rPr>
        <w:t xml:space="preserve">원문</w:t>
      </w:r>
      <w:r>
        <w:br/>
      </w:r>
      <w:r>
        <w:t xml:space="preserve">[0441c01] 案。僧亮曰。髮生人頭。唯長為美。命居德首。以常為上。</w:t>
      </w:r>
      <w:r>
        <w:br/>
      </w:r>
      <w:r>
        <w:rPr>
          <w:b/>
          <w:sz w:val="18"/>
          <w:szCs w:val="18"/>
        </w:rPr>
        <w:t xml:space="preserve">한국어 번역</w:t>
      </w:r>
      <w:r>
        <w:br/>
      </w:r>
      <w:r>
        <w:t xml:space="preserve">살펴보건대, 승량이 말하였다. 머리카락은 사람의 머리에서 나고, 오직 긴 것을 아름답게 여긴다. 수명은 덕의 으뜸에 있으며, 상주를 최상으로 삼는다.</w:t>
      </w:r>
    </w:p>
    <w:p>
      <w:pPr>
        <w:pStyle w:val="TranslationText"/>
      </w:pPr>
      <w:r>
        <w:rPr>
          <w:b/>
          <w:sz w:val="22"/>
          <w:szCs w:val="22"/>
        </w:rPr>
        <w:t xml:space="preserve">[0441c03]</w:t>
      </w:r>
      <w:r>
        <w:br/>
      </w:r>
      <w:r>
        <w:rPr>
          <w:b/>
          <w:sz w:val="18"/>
          <w:szCs w:val="18"/>
        </w:rPr>
        <w:t xml:space="preserve">원문</w:t>
      </w:r>
      <w:r>
        <w:br/>
      </w:r>
      <w:r>
        <w:t xml:space="preserve">[0441c03] 善知呪術。</w:t>
      </w:r>
      <w:r>
        <w:br/>
      </w:r>
      <w:r>
        <w:rPr>
          <w:b/>
          <w:sz w:val="18"/>
          <w:szCs w:val="18"/>
        </w:rPr>
        <w:t xml:space="preserve">한국어 번역</w:t>
      </w:r>
      <w:r>
        <w:br/>
      </w:r>
      <w:r>
        <w:t xml:space="preserve">주술을 잘 알았다.</w:t>
      </w:r>
    </w:p>
    <w:p>
      <w:pPr>
        <w:pStyle w:val="TranslationText"/>
      </w:pPr>
      <w:r>
        <w:rPr>
          <w:b/>
          <w:sz w:val="22"/>
          <w:szCs w:val="22"/>
        </w:rPr>
        <w:t xml:space="preserve">[0441c03]</w:t>
      </w:r>
      <w:r>
        <w:br/>
      </w:r>
      <w:r>
        <w:rPr>
          <w:b/>
          <w:sz w:val="18"/>
          <w:szCs w:val="18"/>
        </w:rPr>
        <w:t xml:space="preserve">원문</w:t>
      </w:r>
      <w:r>
        <w:br/>
      </w:r>
      <w:r>
        <w:t xml:space="preserve">[0441c03] 案。僧亮曰。經律兼明。盡其義也。</w:t>
      </w:r>
      <w:r>
        <w:br/>
      </w:r>
      <w:r>
        <w:rPr>
          <w:b/>
          <w:sz w:val="18"/>
          <w:szCs w:val="18"/>
        </w:rPr>
        <w:t xml:space="preserve">한국어 번역</w:t>
      </w:r>
      <w:r>
        <w:br/>
      </w:r>
      <w:r>
        <w:t xml:space="preserve">살펴보건대, 승량이 말하였다. 경과 율을 함께 밝히어, 그 뜻을 다한 것이다.</w:t>
      </w:r>
    </w:p>
    <w:p>
      <w:pPr>
        <w:pStyle w:val="TranslationText"/>
      </w:pPr>
      <w:r>
        <w:rPr>
          <w:b/>
          <w:sz w:val="22"/>
          <w:szCs w:val="22"/>
        </w:rPr>
        <w:t xml:space="preserve">[0441c04]</w:t>
      </w:r>
      <w:r>
        <w:br/>
      </w:r>
      <w:r>
        <w:rPr>
          <w:b/>
          <w:sz w:val="18"/>
          <w:szCs w:val="18"/>
        </w:rPr>
        <w:t xml:space="preserve">원문</w:t>
      </w:r>
      <w:r>
        <w:br/>
      </w:r>
      <w:r>
        <w:t xml:space="preserve">[0441c04] 往至王所白言大王王所勅使我悉能為。</w:t>
      </w:r>
      <w:r>
        <w:br/>
      </w:r>
      <w:r>
        <w:rPr>
          <w:b/>
          <w:sz w:val="18"/>
          <w:szCs w:val="18"/>
        </w:rPr>
        <w:t xml:space="preserve">한국어 번역</w:t>
      </w:r>
      <w:r>
        <w:br/>
      </w:r>
      <w:r>
        <w:t xml:space="preserve">왕에게 가서 아뢰었다. “대왕이시여, 왕께서 명하여 시키신 일을 저는 모두 할 수 있습니다.”</w:t>
      </w:r>
    </w:p>
    <w:p>
      <w:pPr>
        <w:pStyle w:val="TranslationText"/>
      </w:pPr>
      <w:r>
        <w:rPr>
          <w:b/>
          <w:sz w:val="22"/>
          <w:szCs w:val="22"/>
        </w:rPr>
        <w:t xml:space="preserve">[0441c05]</w:t>
      </w:r>
      <w:r>
        <w:br/>
      </w:r>
      <w:r>
        <w:rPr>
          <w:b/>
          <w:sz w:val="18"/>
          <w:szCs w:val="18"/>
        </w:rPr>
        <w:t xml:space="preserve">원문</w:t>
      </w:r>
      <w:r>
        <w:br/>
      </w:r>
      <w:r>
        <w:t xml:space="preserve">[0441c05] 案。僧亮曰。晦迹為惡。是其所能也。</w:t>
      </w:r>
      <w:r>
        <w:br/>
      </w:r>
      <w:r>
        <w:rPr>
          <w:b/>
          <w:sz w:val="18"/>
          <w:szCs w:val="18"/>
        </w:rPr>
        <w:t xml:space="preserve">한국어 번역</w:t>
      </w:r>
      <w:r>
        <w:br/>
      </w:r>
      <w:r>
        <w:t xml:space="preserve">살펴보건대, 승량이 말하였다. 자취를 숨기고 악을 행하는 듯 보이는 것도, 그가 능히 할 수 있는 것이다.</w:t>
      </w:r>
    </w:p>
    <w:p>
      <w:pPr>
        <w:pStyle w:val="TranslationText"/>
      </w:pPr>
      <w:r>
        <w:rPr>
          <w:b/>
          <w:sz w:val="22"/>
          <w:szCs w:val="22"/>
        </w:rPr>
        <w:t xml:space="preserve">[0441c06]</w:t>
      </w:r>
      <w:r>
        <w:br/>
      </w:r>
      <w:r>
        <w:rPr>
          <w:b/>
          <w:sz w:val="18"/>
          <w:szCs w:val="18"/>
        </w:rPr>
        <w:t xml:space="preserve">원문</w:t>
      </w:r>
      <w:r>
        <w:br/>
      </w:r>
      <w:r>
        <w:t xml:space="preserve">[0441c06] 爾時大王心生歡喜受此童子作灌頂師。</w:t>
      </w:r>
      <w:r>
        <w:br/>
      </w:r>
      <w:r>
        <w:rPr>
          <w:b/>
          <w:sz w:val="18"/>
          <w:szCs w:val="18"/>
        </w:rPr>
        <w:t xml:space="preserve">한국어 번역</w:t>
      </w:r>
      <w:r>
        <w:br/>
      </w:r>
      <w:r>
        <w:t xml:space="preserve">그때 대왕이 마음으로 기뻐하여 이 동자를 받아 관정사로 삼았다.</w:t>
      </w:r>
    </w:p>
    <w:p>
      <w:pPr>
        <w:pStyle w:val="TranslationText"/>
      </w:pPr>
      <w:r>
        <w:rPr>
          <w:b/>
          <w:sz w:val="22"/>
          <w:szCs w:val="22"/>
        </w:rPr>
        <w:t xml:space="preserve">[0441c07]</w:t>
      </w:r>
      <w:r>
        <w:br/>
      </w:r>
      <w:r>
        <w:rPr>
          <w:b/>
          <w:sz w:val="18"/>
          <w:szCs w:val="18"/>
        </w:rPr>
        <w:t xml:space="preserve">원문</w:t>
      </w:r>
      <w:r>
        <w:br/>
      </w:r>
      <w:r>
        <w:t xml:space="preserve">[0441c07] 案。僧亮曰。即為羯磨。舉知僧事。</w:t>
      </w:r>
      <w:r>
        <w:br/>
      </w:r>
      <w:r>
        <w:rPr>
          <w:b/>
          <w:sz w:val="18"/>
          <w:szCs w:val="18"/>
        </w:rPr>
        <w:t xml:space="preserve">한국어 번역</w:t>
      </w:r>
      <w:r>
        <w:br/>
      </w:r>
      <w:r>
        <w:t xml:space="preserve">살펴보건대, 승량이 말하였다. 곧 갈마를 행하여, 승가의 일을 맡아보도록 천거한 것이다.</w:t>
      </w:r>
    </w:p>
    <w:p>
      <w:pPr>
        <w:pStyle w:val="TranslationText"/>
      </w:pPr>
      <w:r>
        <w:rPr>
          <w:b/>
          <w:sz w:val="22"/>
          <w:szCs w:val="22"/>
        </w:rPr>
        <w:t xml:space="preserve">[0441c08]</w:t>
      </w:r>
      <w:r>
        <w:br/>
      </w:r>
      <w:r>
        <w:rPr>
          <w:b/>
          <w:sz w:val="18"/>
          <w:szCs w:val="18"/>
        </w:rPr>
        <w:t xml:space="preserve">원문</w:t>
      </w:r>
      <w:r>
        <w:br/>
      </w:r>
      <w:r>
        <w:t xml:space="preserve">[0441c08] 諸婆羅門聞是事已(至)云何乃作旃陀羅師。</w:t>
      </w:r>
      <w:r>
        <w:br/>
      </w:r>
      <w:r>
        <w:rPr>
          <w:b/>
          <w:sz w:val="18"/>
          <w:szCs w:val="18"/>
        </w:rPr>
        <w:t xml:space="preserve">한국어 번역</w:t>
      </w:r>
      <w:r>
        <w:br/>
      </w:r>
      <w:r>
        <w:t xml:space="preserve">여러 바라문이 이 일을 듣고 …… 어찌 전다라의 스승이 되었는가 [하였다].</w:t>
      </w:r>
    </w:p>
    <w:p>
      <w:pPr>
        <w:pStyle w:val="TranslationText"/>
      </w:pPr>
      <w:r>
        <w:rPr>
          <w:b/>
          <w:sz w:val="22"/>
          <w:szCs w:val="22"/>
        </w:rPr>
        <w:t xml:space="preserve">[0441c09]</w:t>
      </w:r>
      <w:r>
        <w:br/>
      </w:r>
      <w:r>
        <w:rPr>
          <w:b/>
          <w:sz w:val="18"/>
          <w:szCs w:val="18"/>
        </w:rPr>
        <w:t xml:space="preserve">원문</w:t>
      </w:r>
      <w:r>
        <w:br/>
      </w:r>
      <w:r>
        <w:t xml:space="preserve">[0441c09] 案。僧亮曰。有未達者。不識其[11]權也。</w:t>
      </w:r>
      <w:r>
        <w:br/>
      </w:r>
      <w:r>
        <w:rPr>
          <w:b/>
          <w:sz w:val="18"/>
          <w:szCs w:val="18"/>
        </w:rPr>
        <w:t xml:space="preserve">한국어 번역</w:t>
      </w:r>
      <w:r>
        <w:br/>
      </w:r>
      <w:r>
        <w:t xml:space="preserve">살펴보건대, 승량이 말하였다. 아직 통달하지 못한 자가 있어, 그의 방편을 알지 못한 것이다.</w:t>
      </w:r>
    </w:p>
    <w:p>
      <w:pPr>
        <w:pStyle w:val="TranslationText"/>
      </w:pPr>
      <w:r>
        <w:rPr>
          <w:b/>
          <w:sz w:val="22"/>
          <w:szCs w:val="22"/>
        </w:rPr>
        <w:t xml:space="preserve">[0441c10]</w:t>
      </w:r>
      <w:r>
        <w:br/>
      </w:r>
      <w:r>
        <w:rPr>
          <w:b/>
          <w:sz w:val="18"/>
          <w:szCs w:val="18"/>
        </w:rPr>
        <w:t xml:space="preserve">원문</w:t>
      </w:r>
      <w:r>
        <w:br/>
      </w:r>
      <w:r>
        <w:t xml:space="preserve">[0441c10] 爾時其王即分半國與是童子因共治國經歷多時。</w:t>
      </w:r>
      <w:r>
        <w:br/>
      </w:r>
      <w:r>
        <w:rPr>
          <w:b/>
          <w:sz w:val="18"/>
          <w:szCs w:val="18"/>
        </w:rPr>
        <w:t xml:space="preserve">한국어 번역</w:t>
      </w:r>
      <w:r>
        <w:br/>
      </w:r>
      <w:r>
        <w:t xml:space="preserve">그때 왕이 곧 나라의 절반을 이 동자에게 나누어 주고, 함께 나라를 다스리며 오랜 시간을 지냈다.</w:t>
      </w:r>
    </w:p>
    <w:p>
      <w:pPr>
        <w:pStyle w:val="TranslationText"/>
      </w:pPr>
      <w:r>
        <w:rPr>
          <w:b/>
          <w:sz w:val="22"/>
          <w:szCs w:val="22"/>
        </w:rPr>
        <w:t xml:space="preserve">[0441c11]</w:t>
      </w:r>
      <w:r>
        <w:br/>
      </w:r>
      <w:r>
        <w:rPr>
          <w:b/>
          <w:sz w:val="18"/>
          <w:szCs w:val="18"/>
        </w:rPr>
        <w:t xml:space="preserve">원문</w:t>
      </w:r>
      <w:r>
        <w:br/>
      </w:r>
      <w:r>
        <w:t xml:space="preserve">[0441c11] 案。僧亮曰。治亂之[12]間。大法粗[13]道。</w:t>
      </w:r>
      <w:r>
        <w:br/>
      </w:r>
      <w:r>
        <w:rPr>
          <w:b/>
          <w:sz w:val="18"/>
          <w:szCs w:val="18"/>
        </w:rPr>
        <w:t xml:space="preserve">한국어 번역</w:t>
      </w:r>
      <w:r>
        <w:br/>
      </w:r>
      <w:r>
        <w:t xml:space="preserve">살펴보건대, 승량이 말하였다. 혼란을 다스리는 동안, 대법이 대략 통하게 되었다.</w:t>
      </w:r>
      <w:r>
        <w:br/>
      </w:r>
      <w:r>
        <w:rPr>
          <w:b/>
          <w:sz w:val="17"/>
          <w:szCs w:val="17"/>
        </w:rPr>
        <w:t xml:space="preserve">교감·번역 메모 | </w:t>
      </w:r>
      <w:r>
        <w:rPr>
          <w:sz w:val="17"/>
          <w:szCs w:val="17"/>
        </w:rPr>
        <w:t xml:space="preserve">[이문 검토 필요] 원문 「大法粗[13]道」는 문맥상 ‘대법이 대략 통하였다’는 뜻으로 보이나 「道」의 정확한 독법·이문은 재검토가 필요하다.</w:t>
      </w:r>
    </w:p>
    <w:p>
      <w:pPr>
        <w:pStyle w:val="TranslationText"/>
      </w:pPr>
      <w:r>
        <w:rPr>
          <w:b/>
          <w:sz w:val="22"/>
          <w:szCs w:val="22"/>
        </w:rPr>
        <w:t xml:space="preserve">[0441c12]</w:t>
      </w:r>
      <w:r>
        <w:br/>
      </w:r>
      <w:r>
        <w:rPr>
          <w:b/>
          <w:sz w:val="18"/>
          <w:szCs w:val="18"/>
        </w:rPr>
        <w:t xml:space="preserve">원문</w:t>
      </w:r>
      <w:r>
        <w:br/>
      </w:r>
      <w:r>
        <w:t xml:space="preserve">[0441c12] 爾時童子語彼王言(至)而今大王猶不見親。</w:t>
      </w:r>
      <w:r>
        <w:br/>
      </w:r>
      <w:r>
        <w:rPr>
          <w:b/>
          <w:sz w:val="18"/>
          <w:szCs w:val="18"/>
        </w:rPr>
        <w:t xml:space="preserve">한국어 번역</w:t>
      </w:r>
      <w:r>
        <w:br/>
      </w:r>
      <w:r>
        <w:t xml:space="preserve">그때 동자가 그 왕에게 말하였다. …… “그런데 지금 대왕께서는 아직도 저를 친한 이로 여기지 않으십니다.”</w:t>
      </w:r>
    </w:p>
    <w:p>
      <w:pPr>
        <w:pStyle w:val="TranslationText"/>
      </w:pPr>
      <w:r>
        <w:rPr>
          <w:b/>
          <w:sz w:val="22"/>
          <w:szCs w:val="22"/>
        </w:rPr>
        <w:t xml:space="preserve">[0441c13]</w:t>
      </w:r>
      <w:r>
        <w:br/>
      </w:r>
      <w:r>
        <w:rPr>
          <w:b/>
          <w:sz w:val="18"/>
          <w:szCs w:val="18"/>
        </w:rPr>
        <w:t xml:space="preserve">원문</w:t>
      </w:r>
      <w:r>
        <w:br/>
      </w:r>
      <w:r>
        <w:t xml:space="preserve">[0441c13] 案。僧亮曰。好惡相同。謂之親也。我共汝惡。而汝不同我好。故猶未見親也。</w:t>
      </w:r>
      <w:r>
        <w:br/>
      </w:r>
      <w:r>
        <w:rPr>
          <w:b/>
          <w:sz w:val="18"/>
          <w:szCs w:val="18"/>
        </w:rPr>
        <w:t xml:space="preserve">한국어 번역</w:t>
      </w:r>
      <w:r>
        <w:br/>
      </w:r>
      <w:r>
        <w:t xml:space="preserve">살펴보건대, 승량이 말하였다. 좋아하고 싫어하는 것이 서로 같아야, 친하다고 한다. 나는 그대가 싫어하는 것을 함께 싫어하지만, 그대는 내가 좋아하는 것을 함께 좋아하지 않는다. 그러므로 아직 친하다고 볼 수 없는 것이다.</w:t>
      </w:r>
    </w:p>
    <w:p>
      <w:pPr>
        <w:pStyle w:val="TranslationText"/>
      </w:pPr>
      <w:r>
        <w:rPr>
          <w:b/>
          <w:sz w:val="22"/>
          <w:szCs w:val="22"/>
        </w:rPr>
        <w:t xml:space="preserve">[0441c15]</w:t>
      </w:r>
      <w:r>
        <w:br/>
      </w:r>
      <w:r>
        <w:rPr>
          <w:b/>
          <w:sz w:val="18"/>
          <w:szCs w:val="18"/>
        </w:rPr>
        <w:t xml:space="preserve">원문</w:t>
      </w:r>
      <w:r>
        <w:br/>
      </w:r>
      <w:r>
        <w:t xml:space="preserve">[0441c15] 時王答言我今云何(至)不死之藥猶未共食。</w:t>
      </w:r>
      <w:r>
        <w:br/>
      </w:r>
      <w:r>
        <w:rPr>
          <w:b/>
          <w:sz w:val="18"/>
          <w:szCs w:val="18"/>
        </w:rPr>
        <w:t xml:space="preserve">한국어 번역</w:t>
      </w:r>
      <w:r>
        <w:br/>
      </w:r>
      <w:r>
        <w:t xml:space="preserve">그때 왕이 대답하였다. “내가 지금 어떻게 해야 …… 불사의 약을 아직 함께 먹지 못한 것입니까?”</w:t>
      </w:r>
    </w:p>
    <w:p>
      <w:pPr>
        <w:pStyle w:val="TranslationText"/>
      </w:pPr>
      <w:r>
        <w:rPr>
          <w:b/>
          <w:sz w:val="22"/>
          <w:szCs w:val="22"/>
        </w:rPr>
        <w:t xml:space="preserve">[0441c16]</w:t>
      </w:r>
      <w:r>
        <w:br/>
      </w:r>
      <w:r>
        <w:rPr>
          <w:b/>
          <w:sz w:val="18"/>
          <w:szCs w:val="18"/>
        </w:rPr>
        <w:t xml:space="preserve">원문</w:t>
      </w:r>
      <w:r>
        <w:br/>
      </w:r>
      <w:r>
        <w:t xml:space="preserve">[0441c16] 案。僧亮曰。說我所好。在乎常住。而此常經。猶未共行。</w:t>
      </w:r>
      <w:r>
        <w:br/>
      </w:r>
      <w:r>
        <w:rPr>
          <w:b/>
          <w:sz w:val="18"/>
          <w:szCs w:val="18"/>
        </w:rPr>
        <w:t xml:space="preserve">한국어 번역</w:t>
      </w:r>
      <w:r>
        <w:br/>
      </w:r>
      <w:r>
        <w:t xml:space="preserve">살펴보건대, 승량이 말하였다. 자기가 좋아하는 바를 말한 것이니, 상주에 있다. 그런데 이 상주의 경을, 아직 함께 행하지 않은 것이다.</w:t>
      </w:r>
    </w:p>
    <w:p>
      <w:pPr>
        <w:pStyle w:val="TranslationText"/>
      </w:pPr>
      <w:r>
        <w:rPr>
          <w:b/>
          <w:sz w:val="22"/>
          <w:szCs w:val="22"/>
        </w:rPr>
        <w:t xml:space="preserve">[0441c18]</w:t>
      </w:r>
      <w:r>
        <w:br/>
      </w:r>
      <w:r>
        <w:rPr>
          <w:b/>
          <w:sz w:val="18"/>
          <w:szCs w:val="18"/>
        </w:rPr>
        <w:t xml:space="preserve">원문</w:t>
      </w:r>
      <w:r>
        <w:br/>
      </w:r>
      <w:r>
        <w:t xml:space="preserve">[0441c18] 王言善哉大師我實不知師若須者願便持去。</w:t>
      </w:r>
      <w:r>
        <w:br/>
      </w:r>
      <w:r>
        <w:rPr>
          <w:b/>
          <w:sz w:val="18"/>
          <w:szCs w:val="18"/>
        </w:rPr>
        <w:t xml:space="preserve">한국어 번역</w:t>
      </w:r>
      <w:r>
        <w:br/>
      </w:r>
      <w:r>
        <w:t xml:space="preserve">왕이 말하였다. “훌륭합니다, 대사여. 저는 참으로 알지 못했습니다. 대사께서 필요하시다면 원하건대 곧 가져가십시오.”</w:t>
      </w:r>
    </w:p>
    <w:p>
      <w:pPr>
        <w:pStyle w:val="TranslationText"/>
      </w:pPr>
      <w:r>
        <w:rPr>
          <w:b/>
          <w:sz w:val="22"/>
          <w:szCs w:val="22"/>
        </w:rPr>
        <w:t xml:space="preserve">[0441c19]</w:t>
      </w:r>
      <w:r>
        <w:br/>
      </w:r>
      <w:r>
        <w:rPr>
          <w:b/>
          <w:sz w:val="18"/>
          <w:szCs w:val="18"/>
        </w:rPr>
        <w:t xml:space="preserve">원문</w:t>
      </w:r>
      <w:r>
        <w:br/>
      </w:r>
      <w:r>
        <w:t xml:space="preserve">[0441c19] 案。僧亮曰。不知有此經。復未知師之所好。便持去者。但行經求常也。</w:t>
      </w:r>
      <w:r>
        <w:br/>
      </w:r>
      <w:r>
        <w:rPr>
          <w:b/>
          <w:sz w:val="18"/>
          <w:szCs w:val="18"/>
        </w:rPr>
        <w:t xml:space="preserve">한국어 번역</w:t>
      </w:r>
      <w:r>
        <w:br/>
      </w:r>
      <w:r>
        <w:t xml:space="preserve">살펴보건대, 승량이 말하였다. 이 경이 있음을 알지 못했고, 또한 스승이 좋아하는 바를 아직 알지 못했던 것이다. ‘곧 가져간다’고 한 것은, 다만 경을 행하여 상주를 구하는 것이다.</w:t>
      </w:r>
    </w:p>
    <w:p>
      <w:pPr>
        <w:pStyle w:val="TranslationText"/>
      </w:pPr>
      <w:r>
        <w:rPr>
          <w:b/>
          <w:sz w:val="22"/>
          <w:szCs w:val="22"/>
        </w:rPr>
        <w:t xml:space="preserve">[0441c21]</w:t>
      </w:r>
      <w:r>
        <w:br/>
      </w:r>
      <w:r>
        <w:rPr>
          <w:b/>
          <w:sz w:val="18"/>
          <w:szCs w:val="18"/>
        </w:rPr>
        <w:t xml:space="preserve">원문</w:t>
      </w:r>
      <w:r>
        <w:br/>
      </w:r>
      <w:r>
        <w:t xml:space="preserve">[0441c21] 是時童子聞王語已即持歸家。</w:t>
      </w:r>
      <w:r>
        <w:br/>
      </w:r>
      <w:r>
        <w:rPr>
          <w:b/>
          <w:sz w:val="18"/>
          <w:szCs w:val="18"/>
        </w:rPr>
        <w:t xml:space="preserve">한국어 번역</w:t>
      </w:r>
      <w:r>
        <w:br/>
      </w:r>
      <w:r>
        <w:t xml:space="preserve">그때 동자는 왕의 말을 듣고 곧 그것을 가지고 집으로 돌아갔다.</w:t>
      </w:r>
    </w:p>
    <w:p>
      <w:pPr>
        <w:pStyle w:val="TranslationText"/>
      </w:pPr>
      <w:r>
        <w:rPr>
          <w:b/>
          <w:sz w:val="22"/>
          <w:szCs w:val="22"/>
        </w:rPr>
        <w:t xml:space="preserve">[0441c21]</w:t>
      </w:r>
      <w:r>
        <w:br/>
      </w:r>
      <w:r>
        <w:rPr>
          <w:b/>
          <w:sz w:val="18"/>
          <w:szCs w:val="18"/>
        </w:rPr>
        <w:t xml:space="preserve">원문</w:t>
      </w:r>
      <w:r>
        <w:br/>
      </w:r>
      <w:r>
        <w:t xml:space="preserve">[0441c21] 案。僧亮曰。菩薩以弘通。為心宅也。得經而流布。謂之還家矣。</w:t>
      </w:r>
      <w:r>
        <w:br/>
      </w:r>
      <w:r>
        <w:rPr>
          <w:b/>
          <w:sz w:val="18"/>
          <w:szCs w:val="18"/>
        </w:rPr>
        <w:t xml:space="preserve">한국어 번역</w:t>
      </w:r>
      <w:r>
        <w:br/>
      </w:r>
      <w:r>
        <w:t xml:space="preserve">살펴보건대, 승량이 말하였다. 보살은 널리 유통하는 것을, 마음의 집으로 삼는다. 경을 얻어 유포하는 것을, 집으로 돌아갔다고 하는 것이다.</w:t>
      </w:r>
    </w:p>
    <w:p>
      <w:pPr>
        <w:pStyle w:val="TranslationText"/>
      </w:pPr>
      <w:r>
        <w:rPr>
          <w:b/>
          <w:sz w:val="22"/>
          <w:szCs w:val="22"/>
        </w:rPr>
        <w:t xml:space="preserve">[0441c24]</w:t>
      </w:r>
      <w:r>
        <w:br/>
      </w:r>
      <w:r>
        <w:rPr>
          <w:b/>
          <w:sz w:val="18"/>
          <w:szCs w:val="18"/>
        </w:rPr>
        <w:t xml:space="preserve">원문</w:t>
      </w:r>
      <w:r>
        <w:br/>
      </w:r>
      <w:r>
        <w:t xml:space="preserve">[0441c24] 請諸大臣而共食之。</w:t>
      </w:r>
      <w:r>
        <w:br/>
      </w:r>
      <w:r>
        <w:rPr>
          <w:b/>
          <w:sz w:val="18"/>
          <w:szCs w:val="18"/>
        </w:rPr>
        <w:t xml:space="preserve">한국어 번역</w:t>
      </w:r>
      <w:r>
        <w:br/>
      </w:r>
      <w:r>
        <w:t xml:space="preserve">여러 대신들을 청하여 함께 그것을 먹게 하였다.</w:t>
      </w:r>
    </w:p>
    <w:p>
      <w:pPr>
        <w:pStyle w:val="TranslationText"/>
      </w:pPr>
      <w:r>
        <w:rPr>
          <w:b/>
          <w:sz w:val="22"/>
          <w:szCs w:val="22"/>
        </w:rPr>
        <w:t xml:space="preserve">[0441c24]</w:t>
      </w:r>
      <w:r>
        <w:br/>
      </w:r>
      <w:r>
        <w:rPr>
          <w:b/>
          <w:sz w:val="18"/>
          <w:szCs w:val="18"/>
        </w:rPr>
        <w:t xml:space="preserve">원문</w:t>
      </w:r>
      <w:r>
        <w:br/>
      </w:r>
      <w:r>
        <w:t xml:space="preserve">[0441c24] 案。僧亮曰。知事既許弘經。於是弘通之人。便有勢力。然行經求常。以淨戒為本。制惡比丘。皆除不[14]淨物。修常住之因。譬共食也。</w:t>
      </w:r>
      <w:r>
        <w:br/>
      </w:r>
      <w:r>
        <w:rPr>
          <w:b/>
          <w:sz w:val="18"/>
          <w:szCs w:val="18"/>
        </w:rPr>
        <w:t xml:space="preserve">한국어 번역</w:t>
      </w:r>
      <w:r>
        <w:br/>
      </w:r>
      <w:r>
        <w:t xml:space="preserve">살펴보건대, 승량이 말하였다. 지사(知事)가 이미 경을 널리 펴는 것을 허락하자, 이에 널리 유통하는 사람이 곧 세력을 얻게 되었다. 그러나 경을 행하여 상주를 구하려면, 청정한 계율을 근본으로 삼아야 한다. 악한 비구들을 제어하여, 모두 부정한 물건을 제거하고, 상주의 원인을 닦게 하니, 함께 먹는 것에 비유한 것이다.</w:t>
      </w:r>
      <w:r>
        <w:br/>
      </w:r>
      <w:r>
        <w:rPr>
          <w:b/>
          <w:sz w:val="17"/>
          <w:szCs w:val="17"/>
        </w:rPr>
        <w:t xml:space="preserve">교감·번역 메모 | </w:t>
      </w:r>
      <w:r>
        <w:rPr>
          <w:sz w:val="17"/>
          <w:szCs w:val="17"/>
        </w:rPr>
        <w:t xml:space="preserve">[이문 검토 필요] 원문의 「不[14]淨物」 편집표지를 그대로 보존하였다.</w:t>
      </w:r>
    </w:p>
    <w:p>
      <w:pPr>
        <w:pStyle w:val="TranslationText"/>
      </w:pPr>
      <w:r>
        <w:rPr>
          <w:b/>
          <w:sz w:val="22"/>
          <w:szCs w:val="22"/>
        </w:rPr>
        <w:t xml:space="preserve">[0441c28]</w:t>
      </w:r>
      <w:r>
        <w:br/>
      </w:r>
      <w:r>
        <w:rPr>
          <w:b/>
          <w:sz w:val="18"/>
          <w:szCs w:val="18"/>
        </w:rPr>
        <w:t xml:space="preserve">원문</w:t>
      </w:r>
      <w:r>
        <w:br/>
      </w:r>
      <w:r>
        <w:t xml:space="preserve">[0441c28] 諸臣食已即共白王快哉大師有是甘露不死之藥。</w:t>
      </w:r>
      <w:r>
        <w:br/>
      </w:r>
      <w:r>
        <w:rPr>
          <w:b/>
          <w:sz w:val="18"/>
          <w:szCs w:val="18"/>
        </w:rPr>
        <w:t xml:space="preserve">한국어 번역</w:t>
      </w:r>
      <w:r>
        <w:br/>
      </w:r>
      <w:r>
        <w:t xml:space="preserve">여러 신하가 먹고 나서 곧 함께 왕에게 아뢰었다. “훌륭합니다, 대사여. 이러한 감로의 불사약이 있군요.”</w:t>
      </w:r>
    </w:p>
    <w:p>
      <w:pPr>
        <w:pStyle w:val="TranslationText"/>
      </w:pPr>
      <w:r>
        <w:rPr>
          <w:b/>
          <w:sz w:val="22"/>
          <w:szCs w:val="22"/>
        </w:rPr>
        <w:t xml:space="preserve">[0441c29]</w:t>
      </w:r>
      <w:r>
        <w:br/>
      </w:r>
      <w:r>
        <w:rPr>
          <w:b/>
          <w:sz w:val="18"/>
          <w:szCs w:val="18"/>
        </w:rPr>
        <w:t xml:space="preserve">원문</w:t>
      </w:r>
      <w:r>
        <w:br/>
      </w:r>
      <w:r>
        <w:t xml:space="preserve">[0441c29] 案。僧亮曰。已得行經之勢。向王說經之美也。</w:t>
      </w:r>
      <w:r>
        <w:br/>
      </w:r>
      <w:r>
        <w:rPr>
          <w:b/>
          <w:sz w:val="18"/>
          <w:szCs w:val="18"/>
        </w:rPr>
        <w:t xml:space="preserve">한국어 번역</w:t>
      </w:r>
      <w:r>
        <w:br/>
      </w:r>
      <w:r>
        <w:t xml:space="preserve">살펴보건대, 승량이 말하였다. 이미 경을 행할 세력을 얻었으므로, 왕을 향하여 이 경의 훌륭함을 말한 것이다.</w:t>
      </w:r>
    </w:p>
    <w:p>
      <w:pPr>
        <w:pStyle w:val="TranslationText"/>
      </w:pPr>
      <w:r>
        <w:rPr>
          <w:b/>
          <w:sz w:val="22"/>
          <w:szCs w:val="22"/>
        </w:rPr>
        <w:t xml:space="preserve">[0442a02]</w:t>
      </w:r>
      <w:r>
        <w:br/>
      </w:r>
      <w:r>
        <w:rPr>
          <w:b/>
          <w:sz w:val="18"/>
          <w:szCs w:val="18"/>
        </w:rPr>
        <w:t xml:space="preserve">원문</w:t>
      </w:r>
      <w:r>
        <w:br/>
      </w:r>
      <w:r>
        <w:t xml:space="preserve">[0442a02] 王既知已語其師言(至)服食甘露而不見分。</w:t>
      </w:r>
      <w:r>
        <w:br/>
      </w:r>
      <w:r>
        <w:rPr>
          <w:b/>
          <w:sz w:val="18"/>
          <w:szCs w:val="18"/>
        </w:rPr>
        <w:t xml:space="preserve">한국어 번역</w:t>
      </w:r>
      <w:r>
        <w:br/>
      </w:r>
      <w:r>
        <w:t xml:space="preserve">왕은 이미 알고 나서 그 스승에게 말하였다. …… “감로를 먹으면서도 나에게는 나누어 주지 않는구나.”</w:t>
      </w:r>
    </w:p>
    <w:p>
      <w:pPr>
        <w:pStyle w:val="TranslationText"/>
      </w:pPr>
      <w:r>
        <w:rPr>
          <w:b/>
          <w:sz w:val="22"/>
          <w:szCs w:val="22"/>
        </w:rPr>
        <w:t xml:space="preserve">[0442a03]</w:t>
      </w:r>
      <w:r>
        <w:br/>
      </w:r>
      <w:r>
        <w:rPr>
          <w:b/>
          <w:sz w:val="18"/>
          <w:szCs w:val="18"/>
        </w:rPr>
        <w:t xml:space="preserve">원문</w:t>
      </w:r>
      <w:r>
        <w:br/>
      </w:r>
      <w:r>
        <w:t xml:space="preserve">[0442a03] 案。僧亮曰。兇黨既盡。惡不孤立。請求依經。以聞常住。</w:t>
      </w:r>
      <w:r>
        <w:br/>
      </w:r>
      <w:r>
        <w:rPr>
          <w:b/>
          <w:sz w:val="18"/>
          <w:szCs w:val="18"/>
        </w:rPr>
        <w:t xml:space="preserve">한국어 번역</w:t>
      </w:r>
      <w:r>
        <w:br/>
      </w:r>
      <w:r>
        <w:t xml:space="preserve">살펴보건대, 승량이 말하였다. 흉악한 무리가 이미 다 없어지고, 악은 홀로 설 수 없으니, 경에 의지하기를 청하여, 상주의 법을 듣고자 한 것이다.</w:t>
      </w:r>
    </w:p>
    <w:p>
      <w:pPr>
        <w:pStyle w:val="TranslationText"/>
      </w:pPr>
      <w:r>
        <w:rPr>
          <w:b/>
          <w:sz w:val="22"/>
          <w:szCs w:val="22"/>
        </w:rPr>
        <w:t xml:space="preserve">[0442a05]</w:t>
      </w:r>
      <w:r>
        <w:br/>
      </w:r>
      <w:r>
        <w:rPr>
          <w:b/>
          <w:sz w:val="18"/>
          <w:szCs w:val="18"/>
        </w:rPr>
        <w:t xml:space="preserve">원문</w:t>
      </w:r>
      <w:r>
        <w:br/>
      </w:r>
      <w:r>
        <w:t xml:space="preserve">[0442a05] 爾時童子即[1]便以餘雜毒之藥與王令服。</w:t>
      </w:r>
      <w:r>
        <w:br/>
      </w:r>
      <w:r>
        <w:rPr>
          <w:b/>
          <w:sz w:val="18"/>
          <w:szCs w:val="18"/>
        </w:rPr>
        <w:t xml:space="preserve">한국어 번역</w:t>
      </w:r>
      <w:r>
        <w:br/>
      </w:r>
      <w:r>
        <w:t xml:space="preserve">그때 동자는 곧 나머지 여러 독이 섞인 약을 왕에게 주어 먹게 하였다.</w:t>
      </w:r>
    </w:p>
    <w:p>
      <w:pPr>
        <w:pStyle w:val="TranslationText"/>
      </w:pPr>
      <w:r>
        <w:rPr>
          <w:b/>
          <w:sz w:val="22"/>
          <w:szCs w:val="22"/>
        </w:rPr>
        <w:t xml:space="preserve">[0442a06]</w:t>
      </w:r>
      <w:r>
        <w:br/>
      </w:r>
      <w:r>
        <w:rPr>
          <w:b/>
          <w:sz w:val="18"/>
          <w:szCs w:val="18"/>
        </w:rPr>
        <w:t xml:space="preserve">원문</w:t>
      </w:r>
      <w:r>
        <w:br/>
      </w:r>
      <w:r>
        <w:t xml:space="preserve">[0442a06] 案。僧亮曰。求常以淨戒為本。先令讀律。已犯重禁。於已是苦名毒。治其之罪名藥也。</w:t>
      </w:r>
      <w:r>
        <w:br/>
      </w:r>
      <w:r>
        <w:rPr>
          <w:b/>
          <w:sz w:val="18"/>
          <w:szCs w:val="18"/>
        </w:rPr>
        <w:t xml:space="preserve">한국어 번역</w:t>
      </w:r>
      <w:r>
        <w:br/>
      </w:r>
      <w:r>
        <w:t xml:space="preserve">살펴보건대, 승량이 말하였다. 상주를 구하는 데에는 청정한 계율을 근본으로 삼으므로, 먼저 율을 읽게 한 것이다. 이미 중한 금계를 범했으니, 자기에게는 괴로운 것이므로 ‘독’이라 하고, 그 죄를 다스리는 것을 ‘약’이라 한 것이다.</w:t>
      </w:r>
      <w:r>
        <w:br/>
      </w:r>
      <w:r>
        <w:rPr>
          <w:b/>
          <w:sz w:val="17"/>
          <w:szCs w:val="17"/>
        </w:rPr>
        <w:t xml:space="preserve">교감·번역 메모 | </w:t>
      </w:r>
      <w:r>
        <w:rPr>
          <w:sz w:val="17"/>
          <w:szCs w:val="17"/>
        </w:rPr>
        <w:t xml:space="preserve">[구문 불확실] 원문 「治其之罪」의 어순이 매끄럽지 않아 문맥에 따라 직역하였다.</w:t>
      </w:r>
    </w:p>
    <w:p>
      <w:pPr>
        <w:pStyle w:val="TranslationText"/>
      </w:pPr>
      <w:r>
        <w:rPr>
          <w:b/>
          <w:sz w:val="22"/>
          <w:szCs w:val="22"/>
        </w:rPr>
        <w:t xml:space="preserve">[0442a08]</w:t>
      </w:r>
      <w:r>
        <w:br/>
      </w:r>
      <w:r>
        <w:rPr>
          <w:b/>
          <w:sz w:val="18"/>
          <w:szCs w:val="18"/>
        </w:rPr>
        <w:t xml:space="preserve">원문</w:t>
      </w:r>
      <w:r>
        <w:br/>
      </w:r>
      <w:r>
        <w:t xml:space="preserve">[0442a08] 王既服已須臾藥發悶亂躄地無所覺知猶如死人。</w:t>
      </w:r>
      <w:r>
        <w:br/>
      </w:r>
      <w:r>
        <w:rPr>
          <w:b/>
          <w:sz w:val="18"/>
          <w:szCs w:val="18"/>
        </w:rPr>
        <w:t xml:space="preserve">한국어 번역</w:t>
      </w:r>
      <w:r>
        <w:br/>
      </w:r>
      <w:r>
        <w:t xml:space="preserve">왕이 이미 약을 먹자 잠시 뒤 약기운이 일어나 정신이 혼란하여 땅에 쓰러지고 아무것도 깨닫지 못했으니, 마치 죽은 사람과 같았다.</w:t>
      </w:r>
    </w:p>
    <w:p>
      <w:pPr>
        <w:pStyle w:val="TranslationText"/>
      </w:pPr>
      <w:r>
        <w:rPr>
          <w:b/>
          <w:sz w:val="22"/>
          <w:szCs w:val="22"/>
        </w:rPr>
        <w:t xml:space="preserve">[0442a09]</w:t>
      </w:r>
      <w:r>
        <w:br/>
      </w:r>
      <w:r>
        <w:rPr>
          <w:b/>
          <w:sz w:val="18"/>
          <w:szCs w:val="18"/>
        </w:rPr>
        <w:t xml:space="preserve">원문</w:t>
      </w:r>
      <w:r>
        <w:br/>
      </w:r>
      <w:r>
        <w:t xml:space="preserve">[0442a09] 案。僧亮曰。讀律列罪。譬藥發也。於外眾中。無復通路。譬躄地也。內絕聖胎。譬無所知也。無有慧命。譬如死人也。</w:t>
      </w:r>
      <w:r>
        <w:br/>
      </w:r>
      <w:r>
        <w:rPr>
          <w:b/>
          <w:sz w:val="18"/>
          <w:szCs w:val="18"/>
        </w:rPr>
        <w:t xml:space="preserve">한국어 번역</w:t>
      </w:r>
      <w:r>
        <w:br/>
      </w:r>
      <w:r>
        <w:t xml:space="preserve">살펴보건대, 승량이 말하였다. 율을 읽어 죄목을 열거하는 것은, 약기운이 일어나는 것에 비유한 것이다. 바깥 대중 가운데에서는 다시는 통할 길이 없으니, 땅에 쓰러지는 것에 비유하였다. 안으로는 성인의 태(聖胎)가 끊어졌으니, 아무것도 알지 못하는 것에 비유하였다. 지혜의 생명이 없으므로, 죽은 사람과 같다고 비유한 것이다.</w:t>
      </w:r>
    </w:p>
    <w:p>
      <w:pPr>
        <w:pStyle w:val="TranslationText"/>
      </w:pPr>
      <w:r>
        <w:rPr>
          <w:b/>
          <w:sz w:val="22"/>
          <w:szCs w:val="22"/>
        </w:rPr>
        <w:t xml:space="preserve">[0442a12]</w:t>
      </w:r>
      <w:r>
        <w:br/>
      </w:r>
      <w:r>
        <w:rPr>
          <w:b/>
          <w:sz w:val="18"/>
          <w:szCs w:val="18"/>
        </w:rPr>
        <w:t xml:space="preserve">원문</w:t>
      </w:r>
      <w:r>
        <w:br/>
      </w:r>
      <w:r>
        <w:t xml:space="preserve">[0442a12] 爾時童子立本儲君(至)還紹先王正法治國。</w:t>
      </w:r>
      <w:r>
        <w:br/>
      </w:r>
      <w:r>
        <w:rPr>
          <w:b/>
          <w:sz w:val="18"/>
          <w:szCs w:val="18"/>
        </w:rPr>
        <w:t xml:space="preserve">한국어 번역</w:t>
      </w:r>
      <w:r>
        <w:br/>
      </w:r>
      <w:r>
        <w:t xml:space="preserve">그때 동자는 본래의 태자를 세웠다. …… 다시 선왕의 정법을 이어 나라를 다스리게 하였다.</w:t>
      </w:r>
    </w:p>
    <w:p>
      <w:pPr>
        <w:pStyle w:val="TranslationText"/>
      </w:pPr>
      <w:r>
        <w:rPr>
          <w:b/>
          <w:sz w:val="22"/>
          <w:szCs w:val="22"/>
        </w:rPr>
        <w:t xml:space="preserve">[0442a13]</w:t>
      </w:r>
      <w:r>
        <w:br/>
      </w:r>
      <w:r>
        <w:rPr>
          <w:b/>
          <w:sz w:val="18"/>
          <w:szCs w:val="18"/>
        </w:rPr>
        <w:t xml:space="preserve">원문</w:t>
      </w:r>
      <w:r>
        <w:br/>
      </w:r>
      <w:r>
        <w:t xml:space="preserve">[0442a13] 案。僧宗曰。還以清淨如律之人。為知事也。</w:t>
      </w:r>
      <w:r>
        <w:br/>
      </w:r>
      <w:r>
        <w:rPr>
          <w:b/>
          <w:sz w:val="18"/>
          <w:szCs w:val="18"/>
        </w:rPr>
        <w:t xml:space="preserve">한국어 번역</w:t>
      </w:r>
      <w:r>
        <w:br/>
      </w:r>
      <w:r>
        <w:t xml:space="preserve">살펴보건대, 승종이 말하였다. 다시 청정하고 율에 맞는 사람을 지사(知事)로 삼은 것이다.</w:t>
      </w:r>
    </w:p>
    <w:p>
      <w:pPr>
        <w:pStyle w:val="TranslationText"/>
      </w:pPr>
      <w:r>
        <w:rPr>
          <w:b/>
          <w:sz w:val="22"/>
          <w:szCs w:val="22"/>
        </w:rPr>
        <w:t xml:space="preserve">[0442a14]</w:t>
      </w:r>
      <w:r>
        <w:br/>
      </w:r>
      <w:r>
        <w:rPr>
          <w:b/>
          <w:sz w:val="18"/>
          <w:szCs w:val="18"/>
        </w:rPr>
        <w:t xml:space="preserve">원문</w:t>
      </w:r>
      <w:r>
        <w:br/>
      </w:r>
      <w:r>
        <w:t xml:space="preserve">[0442a14] 爾時童子經理是已(至)既醒寤已驅令出國。</w:t>
      </w:r>
      <w:r>
        <w:br/>
      </w:r>
      <w:r>
        <w:rPr>
          <w:b/>
          <w:sz w:val="18"/>
          <w:szCs w:val="18"/>
        </w:rPr>
        <w:t xml:space="preserve">한국어 번역</w:t>
      </w:r>
      <w:r>
        <w:br/>
      </w:r>
      <w:r>
        <w:t xml:space="preserve">그때 동자는 이 일을 처리하고 나서 …… 그가 깨어나자 나라에서 몰아내었다.</w:t>
      </w:r>
    </w:p>
    <w:p>
      <w:pPr>
        <w:pStyle w:val="TranslationText"/>
      </w:pPr>
      <w:r>
        <w:rPr>
          <w:b/>
          <w:sz w:val="22"/>
          <w:szCs w:val="22"/>
        </w:rPr>
        <w:t xml:space="preserve">[0442a15]</w:t>
      </w:r>
      <w:r>
        <w:br/>
      </w:r>
      <w:r>
        <w:rPr>
          <w:b/>
          <w:sz w:val="18"/>
          <w:szCs w:val="18"/>
        </w:rPr>
        <w:t xml:space="preserve">원문</w:t>
      </w:r>
      <w:r>
        <w:br/>
      </w:r>
      <w:r>
        <w:t xml:space="preserve">[0442a15] 案。僧亮曰。令受持涅槃經。譬解藥也。不經三途。譬醒寤也。不得居眾。譬出國也。</w:t>
      </w:r>
      <w:r>
        <w:br/>
      </w:r>
      <w:r>
        <w:rPr>
          <w:b/>
          <w:sz w:val="18"/>
          <w:szCs w:val="18"/>
        </w:rPr>
        <w:t xml:space="preserve">한국어 번역</w:t>
      </w:r>
      <w:r>
        <w:br/>
      </w:r>
      <w:r>
        <w:t xml:space="preserve">살펴보건대, 승량이 말하였다. 《열반경》을 받아 지니게 한 것은, 해독약에 비유한 것이다. 삼악도(三途)를 거치지 않게 된 것은, 깨어난 것에 비유하였다. 대중 가운데 머물 수 없게 한 것은, 나라 밖으로 내쫓은 것에 비유하였다.</w:t>
      </w:r>
    </w:p>
    <w:p>
      <w:pPr>
        <w:pStyle w:val="TranslationText"/>
      </w:pPr>
      <w:r>
        <w:rPr>
          <w:b/>
          <w:sz w:val="22"/>
          <w:szCs w:val="22"/>
        </w:rPr>
        <w:t xml:space="preserve">[0442a17]</w:t>
      </w:r>
      <w:r>
        <w:br/>
      </w:r>
      <w:r>
        <w:rPr>
          <w:b/>
          <w:sz w:val="18"/>
          <w:szCs w:val="18"/>
        </w:rPr>
        <w:t xml:space="preserve">원문</w:t>
      </w:r>
      <w:r>
        <w:br/>
      </w:r>
      <w:r>
        <w:t xml:space="preserve">[0442a17] 是時童子雖為是事(至)善能驅遣旃陀羅王。</w:t>
      </w:r>
      <w:r>
        <w:br/>
      </w:r>
      <w:r>
        <w:rPr>
          <w:b/>
          <w:sz w:val="18"/>
          <w:szCs w:val="18"/>
        </w:rPr>
        <w:t xml:space="preserve">한국어 번역</w:t>
      </w:r>
      <w:r>
        <w:br/>
      </w:r>
      <w:r>
        <w:t xml:space="preserve">이때 동자가 비록 이러한 일을 하였지만 …… 전다라 왕을 잘 몰아내었다.</w:t>
      </w:r>
    </w:p>
    <w:p>
      <w:pPr>
        <w:pStyle w:val="TranslationText"/>
      </w:pPr>
      <w:r>
        <w:rPr>
          <w:b/>
          <w:sz w:val="22"/>
          <w:szCs w:val="22"/>
        </w:rPr>
        <w:t xml:space="preserve">[0442a18]</w:t>
      </w:r>
      <w:r>
        <w:br/>
      </w:r>
      <w:r>
        <w:rPr>
          <w:b/>
          <w:sz w:val="18"/>
          <w:szCs w:val="18"/>
        </w:rPr>
        <w:t xml:space="preserve">원문</w:t>
      </w:r>
      <w:r>
        <w:br/>
      </w:r>
      <w:r>
        <w:t xml:space="preserve">[0442a18] 案。智秀曰。菩薩雖復同彼受畜。而無所犯。為[2]諸淨行之所歎也。</w:t>
      </w:r>
      <w:r>
        <w:br/>
      </w:r>
      <w:r>
        <w:rPr>
          <w:b/>
          <w:sz w:val="18"/>
          <w:szCs w:val="18"/>
        </w:rPr>
        <w:t xml:space="preserve">한국어 번역</w:t>
      </w:r>
      <w:r>
        <w:br/>
      </w:r>
      <w:r>
        <w:t xml:space="preserve">살펴보건대, 지수가 말하였다. 보살은 비록 다시 그들과 같이 받아 간직하는 모습을 보이더라도, 범한 바가 없으므로, 여러 청정행을 닦는 이들에게 칭찬받는다.</w:t>
      </w:r>
      <w:r>
        <w:br/>
      </w:r>
      <w:r>
        <w:rPr>
          <w:b/>
          <w:sz w:val="17"/>
          <w:szCs w:val="17"/>
        </w:rPr>
        <w:t xml:space="preserve">교감·번역 메모 | </w:t>
      </w:r>
      <w:r>
        <w:rPr>
          <w:sz w:val="17"/>
          <w:szCs w:val="17"/>
        </w:rPr>
        <w:t xml:space="preserve">[이문 검토 필요] 원문의 「為[2]諸淨行」 편집표지를 보존하였다.</w:t>
      </w:r>
    </w:p>
    <w:p>
      <w:pPr>
        <w:pStyle w:val="TranslationText"/>
      </w:pPr>
      <w:r>
        <w:rPr>
          <w:b/>
          <w:sz w:val="22"/>
          <w:szCs w:val="22"/>
        </w:rPr>
        <w:t xml:space="preserve">[0442a20]</w:t>
      </w:r>
      <w:r>
        <w:br/>
      </w:r>
      <w:r>
        <w:rPr>
          <w:b/>
          <w:sz w:val="18"/>
          <w:szCs w:val="18"/>
        </w:rPr>
        <w:t xml:space="preserve">원문</w:t>
      </w:r>
      <w:r>
        <w:br/>
      </w:r>
      <w:r>
        <w:t xml:space="preserve">[0442a20] 善男子我涅槃後護持正法(至)利益一切諸天人故。</w:t>
      </w:r>
      <w:r>
        <w:br/>
      </w:r>
      <w:r>
        <w:rPr>
          <w:b/>
          <w:sz w:val="18"/>
          <w:szCs w:val="18"/>
        </w:rPr>
        <w:t xml:space="preserve">한국어 번역</w:t>
      </w:r>
      <w:r>
        <w:br/>
      </w:r>
      <w:r>
        <w:t xml:space="preserve">선남자여, 내가 열반한 뒤 정법을 보호하고 지니는 자는 …… 모든 천인과 인간을 이롭게 하기 때문이다.</w:t>
      </w:r>
    </w:p>
    <w:p>
      <w:pPr>
        <w:pStyle w:val="TranslationText"/>
      </w:pPr>
      <w:r>
        <w:rPr>
          <w:b/>
          <w:sz w:val="22"/>
          <w:szCs w:val="22"/>
        </w:rPr>
        <w:t xml:space="preserve">[0442a21]</w:t>
      </w:r>
      <w:r>
        <w:br/>
      </w:r>
      <w:r>
        <w:rPr>
          <w:b/>
          <w:sz w:val="18"/>
          <w:szCs w:val="18"/>
        </w:rPr>
        <w:t xml:space="preserve">원문</w:t>
      </w:r>
      <w:r>
        <w:br/>
      </w:r>
      <w:r>
        <w:t xml:space="preserve">[0442a21] 案。智秀曰。合譬甚略。唯合菩薩。先示同而後[＊]反耳。</w:t>
      </w:r>
      <w:r>
        <w:br/>
      </w:r>
      <w:r>
        <w:rPr>
          <w:b/>
          <w:sz w:val="18"/>
          <w:szCs w:val="18"/>
        </w:rPr>
        <w:t xml:space="preserve">한국어 번역</w:t>
      </w:r>
      <w:r>
        <w:br/>
      </w:r>
      <w:r>
        <w:t xml:space="preserve">살펴보건대, 지수가 말하였다. 합비(合譬)가 매우 간략하여, 오직 보살에만 합하였다. 먼저 같은 모습을 보이고 뒤에 돌이키는 것일 뿐이다.</w:t>
      </w:r>
      <w:r>
        <w:br/>
      </w:r>
      <w:r>
        <w:rPr>
          <w:b/>
          <w:sz w:val="17"/>
          <w:szCs w:val="17"/>
        </w:rPr>
        <w:t xml:space="preserve">교감·번역 메모 | </w:t>
      </w:r>
      <w:r>
        <w:rPr>
          <w:sz w:val="17"/>
          <w:szCs w:val="17"/>
        </w:rPr>
        <w:t xml:space="preserve">[구문 불확실] 「後[＊]反」을 앞의 ‘先示同’과 대응하는 ‘뒤에 돌이킴’으로 옮겼다.</w:t>
      </w:r>
    </w:p>
    <w:p>
      <w:pPr>
        <w:pStyle w:val="TranslationText"/>
      </w:pPr>
      <w:r>
        <w:rPr>
          <w:b/>
          <w:sz w:val="22"/>
          <w:szCs w:val="22"/>
        </w:rPr>
        <w:t xml:space="preserve">[0442a23]</w:t>
      </w:r>
      <w:r>
        <w:br/>
      </w:r>
      <w:r>
        <w:rPr>
          <w:b/>
          <w:sz w:val="18"/>
          <w:szCs w:val="18"/>
        </w:rPr>
        <w:t xml:space="preserve">원문</w:t>
      </w:r>
      <w:r>
        <w:br/>
      </w:r>
      <w:r>
        <w:t xml:space="preserve">[0442a23] 善男子以是因緣我於經中(至)但為菩薩而說是偈。</w:t>
      </w:r>
      <w:r>
        <w:br/>
      </w:r>
      <w:r>
        <w:rPr>
          <w:b/>
          <w:sz w:val="18"/>
          <w:szCs w:val="18"/>
        </w:rPr>
        <w:t xml:space="preserve">한국어 번역</w:t>
      </w:r>
      <w:r>
        <w:br/>
      </w:r>
      <w:r>
        <w:t xml:space="preserve">선남자여, 이런 인연 때문에 내가 경 가운데에서 …… 다만 보살을 위해 이 게송을 말한 것이다.</w:t>
      </w:r>
    </w:p>
    <w:p>
      <w:pPr>
        <w:pStyle w:val="TranslationText"/>
      </w:pPr>
      <w:r>
        <w:rPr>
          <w:b/>
          <w:sz w:val="22"/>
          <w:szCs w:val="22"/>
        </w:rPr>
        <w:t xml:space="preserve">[0442a24]</w:t>
      </w:r>
      <w:r>
        <w:br/>
      </w:r>
      <w:r>
        <w:rPr>
          <w:b/>
          <w:sz w:val="18"/>
          <w:szCs w:val="18"/>
        </w:rPr>
        <w:t xml:space="preserve">원문</w:t>
      </w:r>
      <w:r>
        <w:br/>
      </w:r>
      <w:r>
        <w:t xml:space="preserve">[0442a24] 案。智秀曰。舉譬答問。會前二偈之意也。</w:t>
      </w:r>
      <w:r>
        <w:br/>
      </w:r>
      <w:r>
        <w:rPr>
          <w:b/>
          <w:sz w:val="18"/>
          <w:szCs w:val="18"/>
        </w:rPr>
        <w:t xml:space="preserve">한국어 번역</w:t>
      </w:r>
      <w:r>
        <w:br/>
      </w:r>
      <w:r>
        <w:t xml:space="preserve">살펴보건대, 지수가 말하였다. 비유를 들어 질문에 답하고, 앞의 두 게송의 뜻을 회통한 것이다.</w:t>
      </w:r>
    </w:p>
    <w:p>
      <w:pPr>
        <w:pStyle w:val="TranslationText"/>
      </w:pPr>
      <w:r>
        <w:rPr>
          <w:b/>
          <w:sz w:val="22"/>
          <w:szCs w:val="22"/>
        </w:rPr>
        <w:t xml:space="preserve">[0442a26]</w:t>
      </w:r>
      <w:r>
        <w:br/>
      </w:r>
      <w:r>
        <w:rPr>
          <w:b/>
          <w:sz w:val="18"/>
          <w:szCs w:val="18"/>
        </w:rPr>
        <w:t xml:space="preserve">원문</w:t>
      </w:r>
      <w:r>
        <w:br/>
      </w:r>
      <w:r>
        <w:t xml:space="preserve">[0442a26] 迦葉菩薩白佛言世尊(至)本所受戒為具在不。</w:t>
      </w:r>
      <w:r>
        <w:br/>
      </w:r>
      <w:r>
        <w:rPr>
          <w:b/>
          <w:sz w:val="18"/>
          <w:szCs w:val="18"/>
        </w:rPr>
        <w:t xml:space="preserve">한국어 번역</w:t>
      </w:r>
      <w:r>
        <w:br/>
      </w:r>
      <w:r>
        <w:t xml:space="preserve">가섭보살이 부처님께 아뢰었다. “세존이시여, …… 본래 받은 계가 온전히 남아 있습니까?”</w:t>
      </w:r>
    </w:p>
    <w:p>
      <w:pPr>
        <w:pStyle w:val="TranslationText"/>
      </w:pPr>
      <w:r>
        <w:rPr>
          <w:b/>
          <w:sz w:val="22"/>
          <w:szCs w:val="22"/>
        </w:rPr>
        <w:t xml:space="preserve">[0442a27]</w:t>
      </w:r>
      <w:r>
        <w:br/>
      </w:r>
      <w:r>
        <w:rPr>
          <w:b/>
          <w:sz w:val="18"/>
          <w:szCs w:val="18"/>
        </w:rPr>
        <w:t xml:space="preserve">원문</w:t>
      </w:r>
      <w:r>
        <w:br/>
      </w:r>
      <w:r>
        <w:t xml:space="preserve">[0442a27] 案。僧亮曰。上已說不犯。所以重問者。雖云現犯。亦須現悔。亦須淨戒之人。所犯得除。此是佛法之大。不可不明。</w:t>
      </w:r>
      <w:r>
        <w:br/>
      </w:r>
      <w:r>
        <w:rPr>
          <w:b/>
          <w:sz w:val="18"/>
          <w:szCs w:val="18"/>
        </w:rPr>
        <w:t xml:space="preserve">한국어 번역</w:t>
      </w:r>
      <w:r>
        <w:br/>
      </w:r>
      <w:r>
        <w:t xml:space="preserve">살펴보건대, 승량이 말하였다. 앞에서 이미 범한 것이 아니라고 말했는데, 거듭 묻는 까닭은, 비록 겉으로 범하는 모습을 보인다고 하더라도, 또한 반드시 겉으로 참회해야 하고, 또한 청정한 계를 지닌 사람이 필요하며, 범한 것이 제거되어야 하기 때문이다. 이는 불법의 큰일이므로, 밝히지 않을 수 없다.</w:t>
      </w:r>
    </w:p>
    <w:p>
      <w:pPr>
        <w:pStyle w:val="TranslationText"/>
      </w:pPr>
      <w:r>
        <w:rPr>
          <w:b/>
          <w:sz w:val="22"/>
          <w:szCs w:val="22"/>
        </w:rPr>
        <w:t xml:space="preserve">[0442b01]</w:t>
      </w:r>
      <w:r>
        <w:br/>
      </w:r>
      <w:r>
        <w:rPr>
          <w:b/>
          <w:sz w:val="18"/>
          <w:szCs w:val="18"/>
        </w:rPr>
        <w:t xml:space="preserve">원문</w:t>
      </w:r>
      <w:r>
        <w:br/>
      </w:r>
      <w:r>
        <w:t xml:space="preserve">[0442b01] 佛言善男子汝今不應(至)即應懺悔悔已清淨。</w:t>
      </w:r>
      <w:r>
        <w:br/>
      </w:r>
      <w:r>
        <w:rPr>
          <w:b/>
          <w:sz w:val="18"/>
          <w:szCs w:val="18"/>
        </w:rPr>
        <w:t xml:space="preserve">한국어 번역</w:t>
      </w:r>
      <w:r>
        <w:br/>
      </w:r>
      <w:r>
        <w:t xml:space="preserve">부처님께서 말씀하셨다. “선남자여, 그대는 지금 …… 곧 참회해야 하며, 참회하고 나면 청정해진다.”</w:t>
      </w:r>
    </w:p>
    <w:p>
      <w:pPr>
        <w:pStyle w:val="TranslationText"/>
      </w:pPr>
      <w:r>
        <w:rPr>
          <w:b/>
          <w:sz w:val="22"/>
          <w:szCs w:val="22"/>
        </w:rPr>
        <w:t xml:space="preserve">[0442b02]</w:t>
      </w:r>
      <w:r>
        <w:br/>
      </w:r>
      <w:r>
        <w:rPr>
          <w:b/>
          <w:sz w:val="18"/>
          <w:szCs w:val="18"/>
        </w:rPr>
        <w:t xml:space="preserve">원문</w:t>
      </w:r>
      <w:r>
        <w:br/>
      </w:r>
      <w:r>
        <w:t xml:space="preserve">[0442b02] 案。寶亮曰。戒無所失。設復有犯。終不成過。</w:t>
      </w:r>
      <w:r>
        <w:br/>
      </w:r>
      <w:r>
        <w:rPr>
          <w:b/>
          <w:sz w:val="18"/>
          <w:szCs w:val="18"/>
        </w:rPr>
        <w:t xml:space="preserve">한국어 번역</w:t>
      </w:r>
      <w:r>
        <w:br/>
      </w:r>
      <w:r>
        <w:t xml:space="preserve">살펴보건대, 보량이 말하였다. 계율은 잃는 바가 없고, 가령 다시 범한 일이 있더라도, 끝내 허물이 되지는 않는다.</w:t>
      </w:r>
    </w:p>
    <w:p>
      <w:pPr>
        <w:pStyle w:val="TranslationText"/>
      </w:pPr>
      <w:r>
        <w:rPr>
          <w:b/>
          <w:sz w:val="22"/>
          <w:szCs w:val="22"/>
        </w:rPr>
        <w:t xml:space="preserve">[0442b03]</w:t>
      </w:r>
      <w:r>
        <w:br/>
      </w:r>
      <w:r>
        <w:rPr>
          <w:b/>
          <w:sz w:val="18"/>
          <w:szCs w:val="18"/>
        </w:rPr>
        <w:t xml:space="preserve">원문</w:t>
      </w:r>
      <w:r>
        <w:br/>
      </w:r>
      <w:r>
        <w:t xml:space="preserve">[0442b03] 善男子如故堤[3]塘穿穴有孔(至)即能具足不失本戒。</w:t>
      </w:r>
      <w:r>
        <w:br/>
      </w:r>
      <w:r>
        <w:rPr>
          <w:b/>
          <w:sz w:val="18"/>
          <w:szCs w:val="18"/>
        </w:rPr>
        <w:t xml:space="preserve">한국어 번역</w:t>
      </w:r>
      <w:r>
        <w:br/>
      </w:r>
      <w:r>
        <w:t xml:space="preserve">선남자여, 비유하면 오래된 둑에 구멍이 뚫려 틈이 생긴 것과 같다. …… 곧 본래의 계를 온전히 갖추어 잃지 않을 수 있다.</w:t>
      </w:r>
    </w:p>
    <w:p>
      <w:pPr>
        <w:pStyle w:val="TranslationText"/>
      </w:pPr>
      <w:r>
        <w:rPr>
          <w:b/>
          <w:sz w:val="22"/>
          <w:szCs w:val="22"/>
        </w:rPr>
        <w:t xml:space="preserve">[0442b04]</w:t>
      </w:r>
      <w:r>
        <w:br/>
      </w:r>
      <w:r>
        <w:rPr>
          <w:b/>
          <w:sz w:val="18"/>
          <w:szCs w:val="18"/>
        </w:rPr>
        <w:t xml:space="preserve">원문</w:t>
      </w:r>
      <w:r>
        <w:br/>
      </w:r>
      <w:r>
        <w:t xml:space="preserve">[0442b04] 案。寶亮曰。戒如[4]堤[＊]塘。以定慧為水。若無四依人出世。令改惡從善者。則戒堤[＊]塘破壞。定慧之水盡也。</w:t>
      </w:r>
      <w:r>
        <w:br/>
      </w:r>
      <w:r>
        <w:rPr>
          <w:b/>
          <w:sz w:val="18"/>
          <w:szCs w:val="18"/>
        </w:rPr>
        <w:t xml:space="preserve">한국어 번역</w:t>
      </w:r>
      <w:r>
        <w:br/>
      </w:r>
      <w:r>
        <w:t xml:space="preserve">살펴보건대, 보량이 말하였다. 계는 둑과 같고, 정(定)과 혜(慧)를 물로 삼는다. 만약 사의인(四依人)이 세상에 나오지 않아, 악을 고쳐 선을 따르게 하는 이가 없다면, 계의 둑은 무너지고, 정혜의 물도 다해 버린다.</w:t>
      </w:r>
    </w:p>
    <w:p>
      <w:pPr>
        <w:pStyle w:val="TranslationText"/>
      </w:pPr>
      <w:r>
        <w:rPr>
          <w:b/>
          <w:sz w:val="22"/>
          <w:szCs w:val="22"/>
        </w:rPr>
        <w:t xml:space="preserve">[0442b07]</w:t>
      </w:r>
      <w:r>
        <w:br/>
      </w:r>
      <w:r>
        <w:rPr>
          <w:b/>
          <w:sz w:val="18"/>
          <w:szCs w:val="18"/>
        </w:rPr>
        <w:t xml:space="preserve">원문</w:t>
      </w:r>
      <w:r>
        <w:br/>
      </w:r>
      <w:r>
        <w:t xml:space="preserve">[0442b07] 善男子於乘緩者乃名為緩(至)雖現破戒不名為緩。</w:t>
      </w:r>
      <w:r>
        <w:br/>
      </w:r>
      <w:r>
        <w:rPr>
          <w:b/>
          <w:sz w:val="18"/>
          <w:szCs w:val="18"/>
        </w:rPr>
        <w:t xml:space="preserve">한국어 번역</w:t>
      </w:r>
      <w:r>
        <w:br/>
      </w:r>
      <w:r>
        <w:t xml:space="preserve">선남자여, 승(乘)에 대해 느슨한 자를 비로소 느슨하다 하며 …… 비록 겉으로 파계를 나타내더라도 느슨한 자라 하지 않는다.</w:t>
      </w:r>
    </w:p>
    <w:p>
      <w:pPr>
        <w:pStyle w:val="TranslationText"/>
      </w:pPr>
      <w:r>
        <w:rPr>
          <w:b/>
          <w:sz w:val="22"/>
          <w:szCs w:val="22"/>
        </w:rPr>
        <w:t xml:space="preserve">[0442b08]</w:t>
      </w:r>
      <w:r>
        <w:br/>
      </w:r>
      <w:r>
        <w:rPr>
          <w:b/>
          <w:sz w:val="18"/>
          <w:szCs w:val="18"/>
        </w:rPr>
        <w:t xml:space="preserve">원문</w:t>
      </w:r>
      <w:r>
        <w:br/>
      </w:r>
      <w:r>
        <w:t xml:space="preserve">[0442b08] 案。寶亮曰。乘是護法之綱維。戒是乘家之別事。綱維既立。則萬行斯舉也。然乘本乘於戒耳。戒若苟無。何所乘耶。是故戒亦不可緩也。向云為物故現同有犯。其實不犯。[5]現若如此。戒實小緩。故言得緩耳。</w:t>
      </w:r>
      <w:r>
        <w:br/>
      </w:r>
      <w:r>
        <w:rPr>
          <w:b/>
          <w:sz w:val="18"/>
          <w:szCs w:val="18"/>
        </w:rPr>
        <w:t xml:space="preserve">한국어 번역</w:t>
      </w:r>
      <w:r>
        <w:br/>
      </w:r>
      <w:r>
        <w:t xml:space="preserve">살펴보건대, 보량이 말하였다. 승(乘)은 호법의 큰 줄기이고, 계는 승에 속한 개별적인 일이다. 큰 줄기가 이미 세워지면, 온갖 수행이 모두 일어난다. 그러나 승은 본래 계를 타고 나아가는 것이다. 계가 만일 없다면, 무엇을 타고 나아가겠는가. 그러므로 계 또한 느슨하게 해서는 안 된다. 앞에서 중생을 위해 일부러 같은 모습을 나타내어 범하는 것처럼 보인다고 하였지만, 실제로는 범하지 않은 것이다. 겉으로 드러낸 것이 이와 같다면, 계에 대해서는 실제로 조금 느슨한 듯하므로, 느슨하게 해도 된다고 말한 것일 뿐이다.</w:t>
      </w:r>
      <w:r>
        <w:br/>
      </w:r>
      <w:r>
        <w:rPr>
          <w:b/>
          <w:sz w:val="17"/>
          <w:szCs w:val="17"/>
        </w:rPr>
        <w:t xml:space="preserve">교감·번역 메모 | </w:t>
      </w:r>
      <w:r>
        <w:rPr>
          <w:sz w:val="17"/>
          <w:szCs w:val="17"/>
        </w:rPr>
        <w:t xml:space="preserve">[구문 불확실] 원문 「[5]現若如此」의 구두를 문맥에 따라 잡았다.</w:t>
      </w:r>
    </w:p>
    <w:p>
      <w:pPr>
        <w:pStyle w:val="TranslationText"/>
      </w:pPr>
      <w:r>
        <w:rPr>
          <w:b/>
          <w:sz w:val="22"/>
          <w:szCs w:val="22"/>
        </w:rPr>
        <w:t xml:space="preserve">[0442b13]</w:t>
      </w:r>
      <w:r>
        <w:br/>
      </w:r>
      <w:r>
        <w:rPr>
          <w:b/>
          <w:sz w:val="18"/>
          <w:szCs w:val="18"/>
        </w:rPr>
        <w:t xml:space="preserve">원문</w:t>
      </w:r>
      <w:r>
        <w:br/>
      </w:r>
      <w:r>
        <w:t xml:space="preserve">[0442b13] 迦葉菩薩白佛言眾僧之中(至)破戒持戒云何可識。</w:t>
      </w:r>
      <w:r>
        <w:br/>
      </w:r>
      <w:r>
        <w:rPr>
          <w:b/>
          <w:sz w:val="18"/>
          <w:szCs w:val="18"/>
        </w:rPr>
        <w:t xml:space="preserve">한국어 번역</w:t>
      </w:r>
      <w:r>
        <w:br/>
      </w:r>
      <w:r>
        <w:t xml:space="preserve">가섭보살이 부처님께 아뢰었다. “승가 대중 가운데 …… 파계한 자와 지계한 자를 어떻게 알 수 있습니까?”</w:t>
      </w:r>
    </w:p>
    <w:p>
      <w:pPr>
        <w:pStyle w:val="TranslationText"/>
      </w:pPr>
      <w:r>
        <w:rPr>
          <w:b/>
          <w:sz w:val="22"/>
          <w:szCs w:val="22"/>
        </w:rPr>
        <w:t xml:space="preserve">[0442b14]</w:t>
      </w:r>
      <w:r>
        <w:br/>
      </w:r>
      <w:r>
        <w:rPr>
          <w:b/>
          <w:sz w:val="18"/>
          <w:szCs w:val="18"/>
        </w:rPr>
        <w:t xml:space="preserve">원문</w:t>
      </w:r>
      <w:r>
        <w:br/>
      </w:r>
      <w:r>
        <w:t xml:space="preserve">[0442b14] 案。僧亮曰。第七段。說四人之益。依涅槃修行。外除八物。內雖犯戒。不失福田。得名大乘。不應供養而亦得也。不依涅槃修行。外為八物所污。內雖清淨。不名福田。不成大乘。應供養而失也。僧宗曰。向明通法德。重勸人供養。但人有真偽。難可別知。故料[6]簡清濁。使淨穢有分也。智秀曰。此下有三翻。第一迦葉舉果有生熟。其相難知為諮。第二佛廣釋難知而復可知為答。第三迦葉領解也。此即第一也。</w:t>
      </w:r>
      <w:r>
        <w:br/>
      </w:r>
      <w:r>
        <w:rPr>
          <w:b/>
          <w:sz w:val="18"/>
          <w:szCs w:val="18"/>
        </w:rPr>
        <w:t xml:space="preserve">한국어 번역</w:t>
      </w:r>
      <w:r>
        <w:br/>
      </w:r>
      <w:r>
        <w:t xml:space="preserve">살펴보건대, 승량이 말하였다. 일곱 번째 단락이다. 사의인의 이익을 설명한다. 《열반경》에 의지하여 수행하면, 밖으로는 여덟 가지 물건을 제거하고, 안으로 비록 계를 범하는 일이 있더라도, 복전의 자격을 잃지 않으며, 대승이라는 이름을 얻는다. 공양해서는 안 될 듯하지만 또한 공양받을 수 있다. 《열반경》에 의지하여 수행하지 않으면, 밖으로 여덟 가지 물건에 더럽혀지고, 안으로 비록 청정하더라도, 복전이라 이름하지 못하며, 대승을 이루지 못한다. 공양받아야 할 듯하지만 오히려 잃게 된다. 승종이 말하였다. 앞에서는 법을 유통하는 덕을 밝히고, 거듭 사람들에게 공양하도록 권하였다. 다만 사람에게는 진실과 거짓이 있어, 구별하여 알기 어렵다. 그러므로 청정함과 더러움을 분별하여, 청정과 오염에 구분이 있게 한 것이다. 지수가 말하였다. 이 아래에는 세 차례의 문답이 있다. 첫째, 가섭이 과실에 익은 것과 설익은 것이 있어, 그 모습을 알기 어렵다는 점을 물었다. 둘째, 부처님께서 알기 어렵지만 또한 알 수 있음을 널리 해석하여 답하셨다. 셋째, 가섭이 이해한 뜻을 받아들인다. 이것이 곧 첫째이다.</w:t>
      </w:r>
      <w:r>
        <w:br/>
      </w:r>
      <w:r>
        <w:rPr>
          <w:b/>
          <w:sz w:val="17"/>
          <w:szCs w:val="17"/>
        </w:rPr>
        <w:t xml:space="preserve">교감·번역 메모 | </w:t>
      </w:r>
      <w:r>
        <w:rPr>
          <w:sz w:val="17"/>
          <w:szCs w:val="17"/>
        </w:rPr>
        <w:t xml:space="preserve">[구문 불확실] 「不應供養而亦得也」는 앞뒤의 상반 구조에 따라 옮겼다.</w:t>
      </w:r>
      <w:r>
        <w:br/>
      </w:r>
      <w:r>
        <w:rPr>
          <w:b/>
          <w:sz w:val="17"/>
          <w:szCs w:val="17"/>
        </w:rPr>
        <w:t xml:space="preserve">교감·번역 메모 | </w:t>
      </w:r>
      <w:r>
        <w:rPr>
          <w:sz w:val="17"/>
          <w:szCs w:val="17"/>
        </w:rPr>
        <w:t xml:space="preserve">[구문 불확실] 「料[6]簡」은 ‘분별하다’의 뜻으로 옮겼다.</w:t>
      </w:r>
    </w:p>
    <w:p>
      <w:pPr>
        <w:pStyle w:val="TranslationText"/>
      </w:pPr>
      <w:r>
        <w:rPr>
          <w:b/>
          <w:sz w:val="22"/>
          <w:szCs w:val="22"/>
        </w:rPr>
        <w:t xml:space="preserve">[0442b24]</w:t>
      </w:r>
      <w:r>
        <w:br/>
      </w:r>
      <w:r>
        <w:rPr>
          <w:b/>
          <w:sz w:val="18"/>
          <w:szCs w:val="18"/>
        </w:rPr>
        <w:t xml:space="preserve">원문</w:t>
      </w:r>
      <w:r>
        <w:br/>
      </w:r>
      <w:r>
        <w:t xml:space="preserve">[0442b24] 佛[7]告善男子因大涅槃(至)非是肉眼所能分別。</w:t>
      </w:r>
      <w:r>
        <w:br/>
      </w:r>
      <w:r>
        <w:rPr>
          <w:b/>
          <w:sz w:val="18"/>
          <w:szCs w:val="18"/>
        </w:rPr>
        <w:t xml:space="preserve">한국어 번역</w:t>
      </w:r>
      <w:r>
        <w:br/>
      </w:r>
      <w:r>
        <w:t xml:space="preserve">부처님께서 말씀하셨다. “선남자여, 대열반으로 말미암아 …… 이는 육안으로 분별할 수 있는 것이 아니다.”</w:t>
      </w:r>
      <w:r>
        <w:br/>
      </w:r>
      <w:r>
        <w:rPr>
          <w:b/>
          <w:sz w:val="17"/>
          <w:szCs w:val="17"/>
        </w:rPr>
        <w:t xml:space="preserve">교감·번역 메모 | </w:t>
      </w:r>
      <w:r>
        <w:rPr>
          <w:sz w:val="17"/>
          <w:szCs w:val="17"/>
        </w:rPr>
        <w:t xml:space="preserve">[이문 검토 필요] 원문 「佛[7]告善男子」의 편집표지를 보존하였다.</w:t>
      </w:r>
    </w:p>
    <w:p>
      <w:pPr>
        <w:pStyle w:val="TranslationText"/>
      </w:pPr>
      <w:r>
        <w:rPr>
          <w:b/>
          <w:sz w:val="22"/>
          <w:szCs w:val="22"/>
        </w:rPr>
        <w:t xml:space="preserve">[0442b25]</w:t>
      </w:r>
      <w:r>
        <w:br/>
      </w:r>
      <w:r>
        <w:rPr>
          <w:b/>
          <w:sz w:val="18"/>
          <w:szCs w:val="18"/>
        </w:rPr>
        <w:t xml:space="preserve">원문</w:t>
      </w:r>
      <w:r>
        <w:br/>
      </w:r>
      <w:r>
        <w:t xml:space="preserve">[0442b25] 案。僧亮曰。除八不淨。則生人淨想。是人福田也。名淨田者。草[8]殼未分。不生穢想也。僧宗曰。答中有三譬。前譬明眾中善惡。一往難知。但見清淨威儀。便應供養。凡夫未得天眼。正應以四事觀察也。第二譬明真偽既亂。四事觀察。乃始終方知。不能交驗。應當撿問。尋其所說也。第三譬明苟不能分別。但生平等。則凡聖兩獲。若徒撿不得。則失聖人。空生紛紜。更成過[9]各。此即第一譬也。</w:t>
      </w:r>
      <w:r>
        <w:br/>
      </w:r>
      <w:r>
        <w:rPr>
          <w:b/>
          <w:sz w:val="18"/>
          <w:szCs w:val="18"/>
        </w:rPr>
        <w:t xml:space="preserve">한국어 번역</w:t>
      </w:r>
      <w:r>
        <w:br/>
      </w:r>
      <w:r>
        <w:t xml:space="preserve">살펴보건대, 승량이 말하였다. 여덟 가지 부정한 것을 제거하면, 사람에게 청정하다는 생각을 일으키니, 이 사람이 바로 복전이다. ‘청정한 밭’이라 이름한 것은, 풀과 껍질이 아직 구분되지 않아, 더럽다는 생각을 내지 않기 때문이다. 승종이 말하였다. 답 가운데 세 가지 비유가 있다. 첫째 비유는 대중 가운데 선과 악이 섞여 있음을 밝힌다. 처음에는 알기 어려우므로, 다만 청정한 위의를 보게 되면, 곧 공양해야 한다. 범부는 아직 천안을 얻지 못했으므로, 바로 네 가지 일로 관찰해야 한다. 둘째 비유는 참과 거짓이 이미 뒤섞였음을 밝힌다. 네 가지 일로 관찰하여, 끝까지 살핀 뒤에야 비로소 알 수 있다. 서로 대조하여 검증할 수 없다면, 마땅히 자세히 물어보고, 그가 말하는 바를 살펴야 한다. 셋째 비유는 만일 분별할 수 없다면, 다만 평등한 마음을 내야 하며, 그러면 범부와 성인이 모두 이익을 얻는다는 것을 밝힌다. 만약 공연히 조사만 하다가 알아내지 못하면, 성인을 놓치게 되고, 헛되이 분란만 일으켜, 도리어 또 다른 허물을 이루게 된다. 이것이 곧 첫째 비유이다.</w:t>
      </w:r>
      <w:r>
        <w:br/>
      </w:r>
      <w:r>
        <w:rPr>
          <w:b/>
          <w:sz w:val="17"/>
          <w:szCs w:val="17"/>
        </w:rPr>
        <w:t xml:space="preserve">교감·번역 메모 | </w:t>
      </w:r>
      <w:r>
        <w:rPr>
          <w:sz w:val="17"/>
          <w:szCs w:val="17"/>
        </w:rPr>
        <w:t xml:space="preserve">[구문 불확실] 「草[8]殼未分」은 비유 문맥을 따라 직역하였다.</w:t>
      </w:r>
      <w:r>
        <w:br/>
      </w:r>
      <w:r>
        <w:rPr>
          <w:b/>
          <w:sz w:val="17"/>
          <w:szCs w:val="17"/>
        </w:rPr>
        <w:t xml:space="preserve">교감·번역 메모 | </w:t>
      </w:r>
      <w:r>
        <w:rPr>
          <w:sz w:val="17"/>
          <w:szCs w:val="17"/>
        </w:rPr>
        <w:t xml:space="preserve">[이문 검토 필요] 원문 「過[9]各」는 구문이 불명확하여 ‘또 다른 허물’로 옮겼다.</w:t>
      </w:r>
    </w:p>
    <w:p>
      <w:pPr>
        <w:pStyle w:val="TranslationText"/>
      </w:pPr>
      <w:r>
        <w:rPr>
          <w:b/>
          <w:sz w:val="22"/>
          <w:szCs w:val="22"/>
        </w:rPr>
        <w:t xml:space="preserve">[0442c05]</w:t>
      </w:r>
      <w:r>
        <w:br/>
      </w:r>
      <w:r>
        <w:rPr>
          <w:b/>
          <w:sz w:val="18"/>
          <w:szCs w:val="18"/>
        </w:rPr>
        <w:t xml:space="preserve">원문</w:t>
      </w:r>
      <w:r>
        <w:br/>
      </w:r>
      <w:r>
        <w:t xml:space="preserve">[0442c05] 復次善男子如迦羅迦林(至)二果相似不可分別。</w:t>
      </w:r>
      <w:r>
        <w:br/>
      </w:r>
      <w:r>
        <w:rPr>
          <w:b/>
          <w:sz w:val="18"/>
          <w:szCs w:val="18"/>
        </w:rPr>
        <w:t xml:space="preserve">한국어 번역</w:t>
      </w:r>
      <w:r>
        <w:br/>
      </w:r>
      <w:r>
        <w:t xml:space="preserve">또 선남자여, 비유하면 가라가림(迦羅迦林)과 같다. …… 두 열매가 서로 비슷하여 분별할 수 없다.</w:t>
      </w:r>
    </w:p>
    <w:p>
      <w:pPr>
        <w:pStyle w:val="TranslationText"/>
      </w:pPr>
      <w:r>
        <w:rPr>
          <w:b/>
          <w:sz w:val="22"/>
          <w:szCs w:val="22"/>
        </w:rPr>
        <w:t xml:space="preserve">[0442c06]</w:t>
      </w:r>
      <w:r>
        <w:br/>
      </w:r>
      <w:r>
        <w:rPr>
          <w:b/>
          <w:sz w:val="18"/>
          <w:szCs w:val="18"/>
        </w:rPr>
        <w:t xml:space="preserve">원문</w:t>
      </w:r>
      <w:r>
        <w:br/>
      </w:r>
      <w:r>
        <w:t xml:space="preserve">[0442c06] 案。僧亮曰。第二譬也。林譬僧坊。迦羅迦譬內外[10]俱麁。鎮頭迦譬內細外麁。而外相相似也。</w:t>
      </w:r>
      <w:r>
        <w:br/>
      </w:r>
      <w:r>
        <w:rPr>
          <w:b/>
          <w:sz w:val="18"/>
          <w:szCs w:val="18"/>
        </w:rPr>
        <w:t xml:space="preserve">한국어 번역</w:t>
      </w:r>
      <w:r>
        <w:br/>
      </w:r>
      <w:r>
        <w:t xml:space="preserve">살펴보건대, 승량이 말하였다. 둘째 비유이다. 숲은 승방을 비유한다. 가라가(迦羅迦)는 안팎이 모두 거친 이를 비유하고, 진두가(鎮頭迦)는 안은 세밀하지만 밖은 거친 이를 비유한다. 그러나 겉모습은 서로 비슷하다.</w:t>
      </w:r>
    </w:p>
    <w:p>
      <w:pPr>
        <w:pStyle w:val="TranslationText"/>
      </w:pPr>
      <w:r>
        <w:rPr>
          <w:b/>
          <w:sz w:val="22"/>
          <w:szCs w:val="22"/>
        </w:rPr>
        <w:t xml:space="preserve">[0442c09]</w:t>
      </w:r>
      <w:r>
        <w:br/>
      </w:r>
      <w:r>
        <w:rPr>
          <w:b/>
          <w:sz w:val="18"/>
          <w:szCs w:val="18"/>
        </w:rPr>
        <w:t xml:space="preserve">원문</w:t>
      </w:r>
      <w:r>
        <w:br/>
      </w:r>
      <w:r>
        <w:t xml:space="preserve">[0442c09] 其菓熟時。</w:t>
      </w:r>
      <w:r>
        <w:br/>
      </w:r>
      <w:r>
        <w:rPr>
          <w:b/>
          <w:sz w:val="18"/>
          <w:szCs w:val="18"/>
        </w:rPr>
        <w:t xml:space="preserve">한국어 번역</w:t>
      </w:r>
      <w:r>
        <w:br/>
      </w:r>
      <w:r>
        <w:t xml:space="preserve">그 열매가 익었을 때,</w:t>
      </w:r>
    </w:p>
    <w:p>
      <w:pPr>
        <w:pStyle w:val="TranslationText"/>
      </w:pPr>
      <w:r>
        <w:rPr>
          <w:b/>
          <w:sz w:val="22"/>
          <w:szCs w:val="22"/>
        </w:rPr>
        <w:t xml:space="preserve">[0442c09]</w:t>
      </w:r>
      <w:r>
        <w:br/>
      </w:r>
      <w:r>
        <w:rPr>
          <w:b/>
          <w:sz w:val="18"/>
          <w:szCs w:val="18"/>
        </w:rPr>
        <w:t xml:space="preserve">원문</w:t>
      </w:r>
      <w:r>
        <w:br/>
      </w:r>
      <w:r>
        <w:t xml:space="preserve">[0442c09] 案。僧亮曰。應受供養時也。</w:t>
      </w:r>
      <w:r>
        <w:br/>
      </w:r>
      <w:r>
        <w:rPr>
          <w:b/>
          <w:sz w:val="18"/>
          <w:szCs w:val="18"/>
        </w:rPr>
        <w:t xml:space="preserve">한국어 번역</w:t>
      </w:r>
      <w:r>
        <w:br/>
      </w:r>
      <w:r>
        <w:t xml:space="preserve">살펴보건대, 승량이 말하였다. 공양을 받아야 할 때를 말한다.</w:t>
      </w:r>
    </w:p>
    <w:p>
      <w:pPr>
        <w:pStyle w:val="TranslationText"/>
      </w:pPr>
      <w:r>
        <w:rPr>
          <w:b/>
          <w:sz w:val="22"/>
          <w:szCs w:val="22"/>
        </w:rPr>
        <w:t xml:space="preserve">[0442c10]</w:t>
      </w:r>
      <w:r>
        <w:br/>
      </w:r>
      <w:r>
        <w:rPr>
          <w:b/>
          <w:sz w:val="18"/>
          <w:szCs w:val="18"/>
        </w:rPr>
        <w:t xml:space="preserve">원문</w:t>
      </w:r>
      <w:r>
        <w:br/>
      </w:r>
      <w:r>
        <w:t xml:space="preserve">[0442c10] 有一女人悉皆拾[11]取。</w:t>
      </w:r>
      <w:r>
        <w:br/>
      </w:r>
      <w:r>
        <w:rPr>
          <w:b/>
          <w:sz w:val="18"/>
          <w:szCs w:val="18"/>
        </w:rPr>
        <w:t xml:space="preserve">한국어 번역</w:t>
      </w:r>
      <w:r>
        <w:br/>
      </w:r>
      <w:r>
        <w:t xml:space="preserve">한 여인이 그것들을 모두 주워 모았다.</w:t>
      </w:r>
    </w:p>
    <w:p>
      <w:pPr>
        <w:pStyle w:val="TranslationText"/>
      </w:pPr>
      <w:r>
        <w:rPr>
          <w:b/>
          <w:sz w:val="22"/>
          <w:szCs w:val="22"/>
        </w:rPr>
        <w:t xml:space="preserve">[0442c10]</w:t>
      </w:r>
      <w:r>
        <w:br/>
      </w:r>
      <w:r>
        <w:rPr>
          <w:b/>
          <w:sz w:val="18"/>
          <w:szCs w:val="18"/>
        </w:rPr>
        <w:t xml:space="preserve">원문</w:t>
      </w:r>
      <w:r>
        <w:br/>
      </w:r>
      <w:r>
        <w:t xml:space="preserve">[0442c10] 案。僧亮曰。修功德人。麁細等[12]諸。</w:t>
      </w:r>
      <w:r>
        <w:br/>
      </w:r>
      <w:r>
        <w:rPr>
          <w:b/>
          <w:sz w:val="18"/>
          <w:szCs w:val="18"/>
        </w:rPr>
        <w:t xml:space="preserve">한국어 번역</w:t>
      </w:r>
      <w:r>
        <w:br/>
      </w:r>
      <w:r>
        <w:t xml:space="preserve">살펴보건대, 승량이 말하였다. 공덕을 닦는 사람을 말한다. 거친 것과 세밀한 것을 함께 취한 것이다.</w:t>
      </w:r>
      <w:r>
        <w:br/>
      </w:r>
      <w:r>
        <w:rPr>
          <w:b/>
          <w:sz w:val="17"/>
          <w:szCs w:val="17"/>
        </w:rPr>
        <w:t xml:space="preserve">교감·번역 메모 | </w:t>
      </w:r>
      <w:r>
        <w:rPr>
          <w:sz w:val="17"/>
          <w:szCs w:val="17"/>
        </w:rPr>
        <w:t xml:space="preserve">[구문 불확실] 원문 「麁細等[12]諸」는 자구 결합이 불명확하여 문맥에 따라 옮겼다.</w:t>
      </w:r>
    </w:p>
    <w:p>
      <w:pPr>
        <w:pStyle w:val="TranslationText"/>
      </w:pPr>
      <w:r>
        <w:rPr>
          <w:b/>
          <w:sz w:val="22"/>
          <w:szCs w:val="22"/>
        </w:rPr>
        <w:t xml:space="preserve">[0442c12]</w:t>
      </w:r>
      <w:r>
        <w:br/>
      </w:r>
      <w:r>
        <w:rPr>
          <w:b/>
          <w:sz w:val="18"/>
          <w:szCs w:val="18"/>
        </w:rPr>
        <w:t xml:space="preserve">원문</w:t>
      </w:r>
      <w:r>
        <w:br/>
      </w:r>
      <w:r>
        <w:t xml:space="preserve">[0442c12] 鎮頭迦果[13]纔有一分(至)持來詣市而衒賣之。</w:t>
      </w:r>
      <w:r>
        <w:br/>
      </w:r>
      <w:r>
        <w:rPr>
          <w:b/>
          <w:sz w:val="18"/>
          <w:szCs w:val="18"/>
        </w:rPr>
        <w:t xml:space="preserve">한국어 번역</w:t>
      </w:r>
      <w:r>
        <w:br/>
      </w:r>
      <w:r>
        <w:t xml:space="preserve">진두가 열매는 겨우 한 몫뿐이었는데 …… 가져다가 시장에 가서 팔았다.</w:t>
      </w:r>
    </w:p>
    <w:p>
      <w:pPr>
        <w:pStyle w:val="TranslationText"/>
      </w:pPr>
      <w:r>
        <w:rPr>
          <w:b/>
          <w:sz w:val="22"/>
          <w:szCs w:val="22"/>
        </w:rPr>
        <w:t xml:space="preserve">[0442c13]</w:t>
      </w:r>
      <w:r>
        <w:br/>
      </w:r>
      <w:r>
        <w:rPr>
          <w:b/>
          <w:sz w:val="18"/>
          <w:szCs w:val="18"/>
        </w:rPr>
        <w:t xml:space="preserve">원문</w:t>
      </w:r>
      <w:r>
        <w:br/>
      </w:r>
      <w:r>
        <w:t xml:space="preserve">[0442c13] 案。僧亮曰。市是[14]貿易之所。喻施主之家。有彼此相資之義也。分僧供養。功由請者。喻如賣也。</w:t>
      </w:r>
      <w:r>
        <w:br/>
      </w:r>
      <w:r>
        <w:rPr>
          <w:b/>
          <w:sz w:val="18"/>
          <w:szCs w:val="18"/>
        </w:rPr>
        <w:t xml:space="preserve">한국어 번역</w:t>
      </w:r>
      <w:r>
        <w:br/>
      </w:r>
      <w:r>
        <w:t xml:space="preserve">살펴보건대, 승량이 말하였다. 시장은 물건을 교환하는 곳이므로, 시주의 집을 비유한다. 피차 서로 돕는 뜻이 있다. 승가에 나누어 공양하는 일은, 그 공덕이 청한 사람에게서 말미암으므로, 파는 것에 비유하였다.</w:t>
      </w:r>
    </w:p>
    <w:p>
      <w:pPr>
        <w:pStyle w:val="TranslationText"/>
      </w:pPr>
      <w:r>
        <w:rPr>
          <w:b/>
          <w:sz w:val="22"/>
          <w:szCs w:val="22"/>
        </w:rPr>
        <w:t xml:space="preserve">[0442c16]</w:t>
      </w:r>
      <w:r>
        <w:br/>
      </w:r>
      <w:r>
        <w:rPr>
          <w:b/>
          <w:sz w:val="18"/>
          <w:szCs w:val="18"/>
        </w:rPr>
        <w:t xml:space="preserve">원문</w:t>
      </w:r>
      <w:r>
        <w:br/>
      </w:r>
      <w:r>
        <w:t xml:space="preserve">[0442c16] 凡愚小兒復不別故買迦羅迦菓噉已命終。</w:t>
      </w:r>
      <w:r>
        <w:br/>
      </w:r>
      <w:r>
        <w:rPr>
          <w:b/>
          <w:sz w:val="18"/>
          <w:szCs w:val="18"/>
        </w:rPr>
        <w:t xml:space="preserve">한국어 번역</w:t>
      </w:r>
      <w:r>
        <w:br/>
      </w:r>
      <w:r>
        <w:t xml:space="preserve">어리석은 어린아이는 또 구별하지 못하여 가라가 열매를 사 먹고 목숨을 마쳤다.</w:t>
      </w:r>
    </w:p>
    <w:p>
      <w:pPr>
        <w:pStyle w:val="TranslationText"/>
      </w:pPr>
      <w:r>
        <w:rPr>
          <w:b/>
          <w:sz w:val="22"/>
          <w:szCs w:val="22"/>
        </w:rPr>
        <w:t xml:space="preserve">[0442c17]</w:t>
      </w:r>
      <w:r>
        <w:br/>
      </w:r>
      <w:r>
        <w:rPr>
          <w:b/>
          <w:sz w:val="18"/>
          <w:szCs w:val="18"/>
        </w:rPr>
        <w:t xml:space="preserve">원문</w:t>
      </w:r>
      <w:r>
        <w:br/>
      </w:r>
      <w:r>
        <w:t xml:space="preserve">[0442c17] 案。僧亮曰。識淺情局。喻如小兒。供養麁人。心起恚慢。不生淨福。譬若命終。</w:t>
      </w:r>
      <w:r>
        <w:br/>
      </w:r>
      <w:r>
        <w:rPr>
          <w:b/>
          <w:sz w:val="18"/>
          <w:szCs w:val="18"/>
        </w:rPr>
        <w:t xml:space="preserve">한국어 번역</w:t>
      </w:r>
      <w:r>
        <w:br/>
      </w:r>
      <w:r>
        <w:t xml:space="preserve">살펴보건대, 승량이 말하였다. 식견이 얕고 마음이 좁은 것을, 어린아이에 비유하였다. 거친 사람에게 공양하면서, 마음에 성냄과 교만을 일으키므로, 청정한 복을 내지 못한다. 목숨을 마치는 것에 비유한 것이다.</w:t>
      </w:r>
    </w:p>
    <w:p>
      <w:pPr>
        <w:pStyle w:val="TranslationText"/>
      </w:pPr>
      <w:r>
        <w:rPr>
          <w:b/>
          <w:sz w:val="22"/>
          <w:szCs w:val="22"/>
        </w:rPr>
        <w:t xml:space="preserve">[0442c19]</w:t>
      </w:r>
      <w:r>
        <w:br/>
      </w:r>
      <w:r>
        <w:rPr>
          <w:b/>
          <w:sz w:val="18"/>
          <w:szCs w:val="18"/>
        </w:rPr>
        <w:t xml:space="preserve">원문</w:t>
      </w:r>
      <w:r>
        <w:br/>
      </w:r>
      <w:r>
        <w:t xml:space="preserve">[0442c19] 有智人輩聞是事已(至)諸人知已笑而捨去。</w:t>
      </w:r>
      <w:r>
        <w:br/>
      </w:r>
      <w:r>
        <w:rPr>
          <w:b/>
          <w:sz w:val="18"/>
          <w:szCs w:val="18"/>
        </w:rPr>
        <w:t xml:space="preserve">한국어 번역</w:t>
      </w:r>
      <w:r>
        <w:br/>
      </w:r>
      <w:r>
        <w:t xml:space="preserve">지혜 있는 사람들이 이 일을 듣고 …… 사람들이 알고 나서는 비웃으며 버리고 떠났다.</w:t>
      </w:r>
    </w:p>
    <w:p>
      <w:pPr>
        <w:pStyle w:val="TranslationText"/>
      </w:pPr>
      <w:r>
        <w:rPr>
          <w:b/>
          <w:sz w:val="22"/>
          <w:szCs w:val="22"/>
        </w:rPr>
        <w:t xml:space="preserve">[0442c20]</w:t>
      </w:r>
      <w:r>
        <w:br/>
      </w:r>
      <w:r>
        <w:rPr>
          <w:b/>
          <w:sz w:val="18"/>
          <w:szCs w:val="18"/>
        </w:rPr>
        <w:t xml:space="preserve">원문</w:t>
      </w:r>
      <w:r>
        <w:br/>
      </w:r>
      <w:r>
        <w:t xml:space="preserve">[0442c20] 案。僧亮曰。雖知內細。以其眾麁。亦不供養。失福之義也。不成大乘。應得而失。惜哉。</w:t>
      </w:r>
      <w:r>
        <w:br/>
      </w:r>
      <w:r>
        <w:rPr>
          <w:b/>
          <w:sz w:val="18"/>
          <w:szCs w:val="18"/>
        </w:rPr>
        <w:t xml:space="preserve">한국어 번역</w:t>
      </w:r>
      <w:r>
        <w:br/>
      </w:r>
      <w:r>
        <w:t xml:space="preserve">살펴보건대, 승량이 말하였다. 비록 안이 세밀한 이를 알더라도, 그 대중이 거칠다는 이유로, 그에게도 공양하지 않으니, 복을 잃는다는 뜻이다. 대승을 이루지 못하고, 마땅히 얻어야 할 것을 잃게 된다. 애석한 일이다.</w:t>
      </w:r>
    </w:p>
    <w:p>
      <w:pPr>
        <w:pStyle w:val="TranslationText"/>
      </w:pPr>
      <w:r>
        <w:rPr>
          <w:b/>
          <w:sz w:val="22"/>
          <w:szCs w:val="22"/>
        </w:rPr>
        <w:t xml:space="preserve">[0442c22]</w:t>
      </w:r>
      <w:r>
        <w:br/>
      </w:r>
      <w:r>
        <w:rPr>
          <w:b/>
          <w:sz w:val="18"/>
          <w:szCs w:val="18"/>
        </w:rPr>
        <w:t xml:space="preserve">원문</w:t>
      </w:r>
      <w:r>
        <w:br/>
      </w:r>
      <w:r>
        <w:t xml:space="preserve">[0442c22] 善男子大眾之中八不淨法(至)供養是人若欲供養。</w:t>
      </w:r>
      <w:r>
        <w:br/>
      </w:r>
      <w:r>
        <w:rPr>
          <w:b/>
          <w:sz w:val="18"/>
          <w:szCs w:val="18"/>
        </w:rPr>
        <w:t xml:space="preserve">한국어 번역</w:t>
      </w:r>
      <w:r>
        <w:br/>
      </w:r>
      <w:r>
        <w:t xml:space="preserve">선남자여, 대중 가운데 여덟 가지 부정한 법이 있으면 …… 그 사람에게 공양하고자 한다면,</w:t>
      </w:r>
    </w:p>
    <w:p>
      <w:pPr>
        <w:pStyle w:val="TranslationText"/>
      </w:pPr>
      <w:r>
        <w:rPr>
          <w:b/>
          <w:sz w:val="22"/>
          <w:szCs w:val="22"/>
        </w:rPr>
        <w:t xml:space="preserve">[0442c23]</w:t>
      </w:r>
      <w:r>
        <w:br/>
      </w:r>
      <w:r>
        <w:rPr>
          <w:b/>
          <w:sz w:val="18"/>
          <w:szCs w:val="18"/>
        </w:rPr>
        <w:t xml:space="preserve">원문</w:t>
      </w:r>
      <w:r>
        <w:br/>
      </w:r>
      <w:r>
        <w:t xml:space="preserve">[0442c23] 案。僧亮曰。略合譬也。</w:t>
      </w:r>
      <w:r>
        <w:br/>
      </w:r>
      <w:r>
        <w:rPr>
          <w:b/>
          <w:sz w:val="18"/>
          <w:szCs w:val="18"/>
        </w:rPr>
        <w:t xml:space="preserve">한국어 번역</w:t>
      </w:r>
      <w:r>
        <w:br/>
      </w:r>
      <w:r>
        <w:t xml:space="preserve">살펴보건대, 승량이 말하였다. 간략히 비유를 합한 것이다.</w:t>
      </w:r>
    </w:p>
    <w:p>
      <w:pPr>
        <w:pStyle w:val="TranslationText"/>
      </w:pPr>
      <w:r>
        <w:rPr>
          <w:b/>
          <w:sz w:val="22"/>
          <w:szCs w:val="22"/>
        </w:rPr>
        <w:t xml:space="preserve">[0442c24]</w:t>
      </w:r>
      <w:r>
        <w:br/>
      </w:r>
      <w:r>
        <w:rPr>
          <w:b/>
          <w:sz w:val="18"/>
          <w:szCs w:val="18"/>
        </w:rPr>
        <w:t xml:space="preserve">원문</w:t>
      </w:r>
      <w:r>
        <w:br/>
      </w:r>
      <w:r>
        <w:t xml:space="preserve">[0442c24] 應先問言大德(至)食迦羅迦果已而便命終。</w:t>
      </w:r>
      <w:r>
        <w:br/>
      </w:r>
      <w:r>
        <w:rPr>
          <w:b/>
          <w:sz w:val="18"/>
          <w:szCs w:val="18"/>
        </w:rPr>
        <w:t xml:space="preserve">한국어 번역</w:t>
      </w:r>
      <w:r>
        <w:br/>
      </w:r>
      <w:r>
        <w:t xml:space="preserve">먼저 물어야 한다. “대덕이여, …… 가라가 열매를 먹고 곧 목숨을 마친 것과 같지 않겠습니까?”</w:t>
      </w:r>
    </w:p>
    <w:p>
      <w:pPr>
        <w:pStyle w:val="TranslationText"/>
      </w:pPr>
      <w:r>
        <w:rPr>
          <w:b/>
          <w:sz w:val="22"/>
          <w:szCs w:val="22"/>
        </w:rPr>
        <w:t xml:space="preserve">[0442c25]</w:t>
      </w:r>
      <w:r>
        <w:br/>
      </w:r>
      <w:r>
        <w:rPr>
          <w:b/>
          <w:sz w:val="18"/>
          <w:szCs w:val="18"/>
        </w:rPr>
        <w:t xml:space="preserve">원문</w:t>
      </w:r>
      <w:r>
        <w:br/>
      </w:r>
      <w:r>
        <w:t xml:space="preserve">[0442c25] 明駿案。麁細之迹。難以眼識。應先撿訪。自當可見。豈宜以麁廢細。使玉石俱焚者耶。</w:t>
      </w:r>
      <w:r>
        <w:br/>
      </w:r>
      <w:r>
        <w:rPr>
          <w:b/>
          <w:sz w:val="18"/>
          <w:szCs w:val="18"/>
        </w:rPr>
        <w:t xml:space="preserve">한국어 번역</w:t>
      </w:r>
      <w:r>
        <w:br/>
      </w:r>
      <w:r>
        <w:t xml:space="preserve">명준이 살펴보건대, 거친 자와 세밀한 자의 자취는, 눈으로 알아보기 어렵다. 먼저 자세히 조사하여 물어보아야, 저절로 알 수 있다. 어찌 거친 이를 이유로 세밀한 이를 함께 버려, 옥과 돌을 모두 불태우듯 해서야 되겠는가.</w:t>
      </w:r>
    </w:p>
    <w:p>
      <w:pPr>
        <w:pStyle w:val="TranslationText"/>
      </w:pPr>
      <w:r>
        <w:rPr>
          <w:b/>
          <w:sz w:val="22"/>
          <w:szCs w:val="22"/>
        </w:rPr>
        <w:t xml:space="preserve">[0442c27]</w:t>
      </w:r>
      <w:r>
        <w:br/>
      </w:r>
      <w:r>
        <w:rPr>
          <w:b/>
          <w:sz w:val="18"/>
          <w:szCs w:val="18"/>
        </w:rPr>
        <w:t xml:space="preserve">원문</w:t>
      </w:r>
      <w:r>
        <w:br/>
      </w:r>
      <w:r>
        <w:t xml:space="preserve">[0442c27] 復次善男子譬如城市有賣藥人。</w:t>
      </w:r>
      <w:r>
        <w:br/>
      </w:r>
      <w:r>
        <w:rPr>
          <w:b/>
          <w:sz w:val="18"/>
          <w:szCs w:val="18"/>
        </w:rPr>
        <w:t xml:space="preserve">한국어 번역</w:t>
      </w:r>
      <w:r>
        <w:br/>
      </w:r>
      <w:r>
        <w:t xml:space="preserve">또 선남자여, 비유하면 도시에 약을 파는 사람이 있는 것과 같다.</w:t>
      </w:r>
    </w:p>
    <w:p>
      <w:pPr>
        <w:pStyle w:val="TranslationText"/>
      </w:pPr>
      <w:r>
        <w:rPr>
          <w:b/>
          <w:sz w:val="22"/>
          <w:szCs w:val="22"/>
        </w:rPr>
        <w:t xml:space="preserve">[0442c27]</w:t>
      </w:r>
      <w:r>
        <w:br/>
      </w:r>
      <w:r>
        <w:rPr>
          <w:b/>
          <w:sz w:val="18"/>
          <w:szCs w:val="18"/>
        </w:rPr>
        <w:t xml:space="preserve">원문</w:t>
      </w:r>
      <w:r>
        <w:br/>
      </w:r>
      <w:r>
        <w:t xml:space="preserve">[0442c27] 案。僧宗曰。第三譬。聚眾交易相資之處曰市。譬之僧坊也。賣藥人。教化主也。</w:t>
      </w:r>
      <w:r>
        <w:br/>
      </w:r>
      <w:r>
        <w:rPr>
          <w:b/>
          <w:sz w:val="18"/>
          <w:szCs w:val="18"/>
        </w:rPr>
        <w:t xml:space="preserve">한국어 번역</w:t>
      </w:r>
      <w:r>
        <w:br/>
      </w:r>
      <w:r>
        <w:t xml:space="preserve">살펴보건대, 승종이 말하였다. 셋째 비유이다. 사람들이 모여 서로 물건을 교환하고 돕는 곳을 시장이라 하니, 승방에 비유한 것이다. 약을 파는 사람은, 교화의 주체를 말한다.</w:t>
      </w:r>
    </w:p>
    <w:p>
      <w:pPr>
        <w:pStyle w:val="TranslationText"/>
      </w:pPr>
      <w:r>
        <w:rPr>
          <w:b/>
          <w:sz w:val="22"/>
          <w:szCs w:val="22"/>
        </w:rPr>
        <w:t xml:space="preserve">[0443a01]</w:t>
      </w:r>
      <w:r>
        <w:br/>
      </w:r>
      <w:r>
        <w:rPr>
          <w:b/>
          <w:sz w:val="18"/>
          <w:szCs w:val="18"/>
        </w:rPr>
        <w:t xml:space="preserve">원문</w:t>
      </w:r>
      <w:r>
        <w:br/>
      </w:r>
      <w:r>
        <w:t xml:space="preserve">[0443a01] 有妙甘藥出於雪山亦復多賣其餘雜藥味甘相似。</w:t>
      </w:r>
      <w:r>
        <w:br/>
      </w:r>
      <w:r>
        <w:rPr>
          <w:b/>
          <w:sz w:val="18"/>
          <w:szCs w:val="18"/>
        </w:rPr>
        <w:t xml:space="preserve">한국어 번역</w:t>
      </w:r>
      <w:r>
        <w:br/>
      </w:r>
      <w:r>
        <w:t xml:space="preserve">설산에서 나는 훌륭하고 단 약이 있었으며, 또한 그 밖의 여러 잡약도 많이 팔았는데 맛이 달아 서로 비슷하였다.</w:t>
      </w:r>
    </w:p>
    <w:p>
      <w:pPr>
        <w:pStyle w:val="TranslationText"/>
      </w:pPr>
      <w:r>
        <w:rPr>
          <w:b/>
          <w:sz w:val="22"/>
          <w:szCs w:val="22"/>
        </w:rPr>
        <w:t xml:space="preserve">[0443a02]</w:t>
      </w:r>
      <w:r>
        <w:br/>
      </w:r>
      <w:r>
        <w:rPr>
          <w:b/>
          <w:sz w:val="18"/>
          <w:szCs w:val="18"/>
        </w:rPr>
        <w:t xml:space="preserve">원문</w:t>
      </w:r>
      <w:r>
        <w:br/>
      </w:r>
      <w:r>
        <w:t xml:space="preserve">[0443a02] 案。僧亮曰。甘藥譬內外俱細者也。雪山譬涅槃經。謂依經修行者。則表裹皆細也。餘雜藥者。譬外細內麁也。味甘相似者。一往迹細。皆生人淨心也。</w:t>
      </w:r>
      <w:r>
        <w:br/>
      </w:r>
      <w:r>
        <w:rPr>
          <w:b/>
          <w:sz w:val="18"/>
          <w:szCs w:val="18"/>
        </w:rPr>
        <w:t xml:space="preserve">한국어 번역</w:t>
      </w:r>
      <w:r>
        <w:br/>
      </w:r>
      <w:r>
        <w:t xml:space="preserve">살펴보건대, 승량이 말하였다. 단 약은 안팎이 모두 세밀한 이를 비유한다. 설산은 《열반경》을 비유한다. 곧 이 경에 의지하여 수행하는 자는, 겉과 속이 모두 세밀하다는 뜻이다. 그 밖의 잡약은, 겉은 세밀하지만 안은 거친 이를 비유한다. ‘맛이 달아 서로 비슷하다’고 한 것은, 우선 겉모습이 세밀하여, 모두 사람에게 청정하다는 마음을 일으키기 때문이다.</w:t>
      </w:r>
    </w:p>
    <w:p>
      <w:pPr>
        <w:pStyle w:val="TranslationText"/>
      </w:pPr>
      <w:r>
        <w:rPr>
          <w:b/>
          <w:sz w:val="22"/>
          <w:szCs w:val="22"/>
        </w:rPr>
        <w:t xml:space="preserve">[0443a06]</w:t>
      </w:r>
      <w:r>
        <w:br/>
      </w:r>
      <w:r>
        <w:rPr>
          <w:b/>
          <w:sz w:val="18"/>
          <w:szCs w:val="18"/>
        </w:rPr>
        <w:t xml:space="preserve">원문</w:t>
      </w:r>
      <w:r>
        <w:br/>
      </w:r>
      <w:r>
        <w:t xml:space="preserve">[0443a06] 時有諸人咸皆欲買(至)此是雪山甘好妙藥。</w:t>
      </w:r>
      <w:r>
        <w:br/>
      </w:r>
      <w:r>
        <w:rPr>
          <w:b/>
          <w:sz w:val="18"/>
          <w:szCs w:val="18"/>
        </w:rPr>
        <w:t xml:space="preserve">한국어 번역</w:t>
      </w:r>
      <w:r>
        <w:br/>
      </w:r>
      <w:r>
        <w:t xml:space="preserve">그때 여러 사람이 모두 사고자 하여 …… “이것은 설산의 달고 좋은 묘약이다.”라고 하였다.</w:t>
      </w:r>
    </w:p>
    <w:p>
      <w:pPr>
        <w:pStyle w:val="TranslationText"/>
      </w:pPr>
      <w:r>
        <w:rPr>
          <w:b/>
          <w:sz w:val="22"/>
          <w:szCs w:val="22"/>
        </w:rPr>
        <w:t xml:space="preserve">[0443a07]</w:t>
      </w:r>
      <w:r>
        <w:br/>
      </w:r>
      <w:r>
        <w:rPr>
          <w:b/>
          <w:sz w:val="18"/>
          <w:szCs w:val="18"/>
        </w:rPr>
        <w:t xml:space="preserve">원문</w:t>
      </w:r>
      <w:r>
        <w:br/>
      </w:r>
      <w:r>
        <w:t xml:space="preserve">[0443a07] 明駿[1]曰。彼賣藥人。知藥是雜。而欺此買[2]物。意欲令人皆作真想也。教化之主。知此眾中。外細亂真。而意欲令人得表裹皆細之福田。故悉讚歎也。</w:t>
      </w:r>
      <w:r>
        <w:br/>
      </w:r>
      <w:r>
        <w:rPr>
          <w:b/>
          <w:sz w:val="18"/>
          <w:szCs w:val="18"/>
        </w:rPr>
        <w:t xml:space="preserve">한국어 번역</w:t>
      </w:r>
      <w:r>
        <w:br/>
      </w:r>
      <w:r>
        <w:t xml:space="preserve">명준이 말하였다. 그 약을 파는 사람은, 약이 뒤섞인 것임을 알면서도, 이 물건을 사는 사람들을 속여, 사람들 모두가 참된 약이라고 생각하게 하려는 뜻이다. 교화의 주체는, 이 대중 가운데, 겉으로 세밀한 이가 참된 이를 어지럽히고 있음을 알지만, 사람들로 하여금 겉과 속이 모두 세밀한 복전을 대하듯 복을 얻게 하고자 하므로, 모두를 칭찬한 것이다.</w:t>
      </w:r>
      <w:r>
        <w:br/>
      </w:r>
      <w:r>
        <w:rPr>
          <w:b/>
          <w:sz w:val="17"/>
          <w:szCs w:val="17"/>
        </w:rPr>
        <w:t xml:space="preserve">교감·번역 메모 | </w:t>
      </w:r>
      <w:r>
        <w:rPr>
          <w:sz w:val="17"/>
          <w:szCs w:val="17"/>
        </w:rPr>
        <w:t xml:space="preserve">[구문 불확실] 원문 「欺此買[2]物」은 ‘이 물건을 사는 사람을 속이다’로 읽었다.</w:t>
      </w:r>
    </w:p>
    <w:p>
      <w:pPr>
        <w:pStyle w:val="TranslationText"/>
      </w:pPr>
      <w:r>
        <w:rPr>
          <w:b/>
          <w:sz w:val="22"/>
          <w:szCs w:val="22"/>
        </w:rPr>
        <w:t xml:space="preserve">[0443a11]</w:t>
      </w:r>
      <w:r>
        <w:br/>
      </w:r>
      <w:r>
        <w:rPr>
          <w:b/>
          <w:sz w:val="18"/>
          <w:szCs w:val="18"/>
        </w:rPr>
        <w:t xml:space="preserve">원문</w:t>
      </w:r>
      <w:r>
        <w:br/>
      </w:r>
      <w:r>
        <w:t xml:space="preserve">[0443a11] 時買藥者以肉眼故(至)我今已得雪山甘藥。</w:t>
      </w:r>
      <w:r>
        <w:br/>
      </w:r>
      <w:r>
        <w:rPr>
          <w:b/>
          <w:sz w:val="18"/>
          <w:szCs w:val="18"/>
        </w:rPr>
        <w:t xml:space="preserve">한국어 번역</w:t>
      </w:r>
      <w:r>
        <w:br/>
      </w:r>
      <w:r>
        <w:t xml:space="preserve">그때 약을 사는 사람들은 육안뿐이므로 …… “나는 지금 설산의 단 약을 얻었다.”고 생각하였다.</w:t>
      </w:r>
    </w:p>
    <w:p>
      <w:pPr>
        <w:pStyle w:val="TranslationText"/>
      </w:pPr>
      <w:r>
        <w:rPr>
          <w:b/>
          <w:sz w:val="22"/>
          <w:szCs w:val="22"/>
        </w:rPr>
        <w:t xml:space="preserve">[0443a12]</w:t>
      </w:r>
      <w:r>
        <w:br/>
      </w:r>
      <w:r>
        <w:rPr>
          <w:b/>
          <w:sz w:val="18"/>
          <w:szCs w:val="18"/>
        </w:rPr>
        <w:t xml:space="preserve">원문</w:t>
      </w:r>
      <w:r>
        <w:br/>
      </w:r>
      <w:r>
        <w:t xml:space="preserve">[0443a12] 案。僧亮曰。不知其內。但觀其外。通生淨想。得無量福也。</w:t>
      </w:r>
      <w:r>
        <w:br/>
      </w:r>
      <w:r>
        <w:rPr>
          <w:b/>
          <w:sz w:val="18"/>
          <w:szCs w:val="18"/>
        </w:rPr>
        <w:t xml:space="preserve">한국어 번역</w:t>
      </w:r>
      <w:r>
        <w:br/>
      </w:r>
      <w:r>
        <w:t xml:space="preserve">살펴보건대, 승량이 말하였다. 그 속을 알지 못하고, 다만 겉만 보았으므로, 두루 청정하다는 생각을 일으켜, 한량없는 복을 얻은 것이다.</w:t>
      </w:r>
    </w:p>
    <w:p>
      <w:pPr>
        <w:pStyle w:val="TranslationText"/>
      </w:pPr>
      <w:r>
        <w:rPr>
          <w:b/>
          <w:sz w:val="22"/>
          <w:szCs w:val="22"/>
        </w:rPr>
        <w:t xml:space="preserve">[0443a14]</w:t>
      </w:r>
      <w:r>
        <w:br/>
      </w:r>
      <w:r>
        <w:rPr>
          <w:b/>
          <w:sz w:val="18"/>
          <w:szCs w:val="18"/>
        </w:rPr>
        <w:t xml:space="preserve">원문</w:t>
      </w:r>
      <w:r>
        <w:br/>
      </w:r>
      <w:r>
        <w:t xml:space="preserve">[0443a14] 迦[3]棄若聲聞僧中有[4]真實僧(至)有天眼者乃能分別。</w:t>
      </w:r>
      <w:r>
        <w:br/>
      </w:r>
      <w:r>
        <w:rPr>
          <w:b/>
          <w:sz w:val="18"/>
          <w:szCs w:val="18"/>
        </w:rPr>
        <w:t xml:space="preserve">한국어 번역</w:t>
      </w:r>
      <w:r>
        <w:br/>
      </w:r>
      <w:r>
        <w:t xml:space="preserve">가섭이여, 성문 승가 가운데 참된 승가가 있더라도 …… 천안이 있는 자라야 비로소 분별할 수 있다.</w:t>
      </w:r>
      <w:r>
        <w:br/>
      </w:r>
      <w:r>
        <w:rPr>
          <w:b/>
          <w:sz w:val="17"/>
          <w:szCs w:val="17"/>
        </w:rPr>
        <w:t xml:space="preserve">교감·번역 메모 | </w:t>
      </w:r>
      <w:r>
        <w:rPr>
          <w:sz w:val="17"/>
          <w:szCs w:val="17"/>
        </w:rPr>
        <w:t xml:space="preserve">[이문 검토 필요] 원문은 「迦[3]棄」로 되어 있으나 문맥상 가섭을 부르는 대목으로 보인다. 원문은 교정하지 않았다.</w:t>
      </w:r>
    </w:p>
    <w:p>
      <w:pPr>
        <w:pStyle w:val="TranslationText"/>
      </w:pPr>
      <w:r>
        <w:rPr>
          <w:b/>
          <w:sz w:val="22"/>
          <w:szCs w:val="22"/>
        </w:rPr>
        <w:t xml:space="preserve">[0443a15]</w:t>
      </w:r>
      <w:r>
        <w:br/>
      </w:r>
      <w:r>
        <w:rPr>
          <w:b/>
          <w:sz w:val="18"/>
          <w:szCs w:val="18"/>
        </w:rPr>
        <w:t xml:space="preserve">원문</w:t>
      </w:r>
      <w:r>
        <w:br/>
      </w:r>
      <w:r>
        <w:t xml:space="preserve">[0443a15] 案。僧亮曰。若不能分別。但等心供養也。</w:t>
      </w:r>
      <w:r>
        <w:br/>
      </w:r>
      <w:r>
        <w:rPr>
          <w:b/>
          <w:sz w:val="18"/>
          <w:szCs w:val="18"/>
        </w:rPr>
        <w:t xml:space="preserve">한국어 번역</w:t>
      </w:r>
      <w:r>
        <w:br/>
      </w:r>
      <w:r>
        <w:t xml:space="preserve">살펴보건대, 승량이 말하였다. 만약 분별할 수 없다면, 다만 평등한 마음으로 공양해야 한다.</w:t>
      </w:r>
    </w:p>
    <w:p>
      <w:pPr>
        <w:pStyle w:val="TranslationText"/>
      </w:pPr>
      <w:r>
        <w:rPr>
          <w:b/>
          <w:sz w:val="22"/>
          <w:szCs w:val="22"/>
        </w:rPr>
        <w:t xml:space="preserve">[0443a17]</w:t>
      </w:r>
      <w:r>
        <w:br/>
      </w:r>
      <w:r>
        <w:rPr>
          <w:b/>
          <w:sz w:val="18"/>
          <w:szCs w:val="18"/>
        </w:rPr>
        <w:t xml:space="preserve">원문</w:t>
      </w:r>
      <w:r>
        <w:br/>
      </w:r>
      <w:r>
        <w:t xml:space="preserve">[0443a17] 迦葉若優婆塞知是比丘(至)袈裟因緣恭敬禮拜。</w:t>
      </w:r>
      <w:r>
        <w:br/>
      </w:r>
      <w:r>
        <w:rPr>
          <w:b/>
          <w:sz w:val="18"/>
          <w:szCs w:val="18"/>
        </w:rPr>
        <w:t xml:space="preserve">한국어 번역</w:t>
      </w:r>
      <w:r>
        <w:br/>
      </w:r>
      <w:r>
        <w:t xml:space="preserve">가섭이여, 우바새가 이 비구를 알아 …… 가사를 입었다는 인연 때문에 공경하고 예배해야 한다.</w:t>
      </w:r>
    </w:p>
    <w:p>
      <w:pPr>
        <w:pStyle w:val="TranslationText"/>
      </w:pPr>
      <w:r>
        <w:rPr>
          <w:b/>
          <w:sz w:val="22"/>
          <w:szCs w:val="22"/>
        </w:rPr>
        <w:t xml:space="preserve">[0443a18]</w:t>
      </w:r>
      <w:r>
        <w:br/>
      </w:r>
      <w:r>
        <w:rPr>
          <w:b/>
          <w:sz w:val="18"/>
          <w:szCs w:val="18"/>
        </w:rPr>
        <w:t xml:space="preserve">원문</w:t>
      </w:r>
      <w:r>
        <w:br/>
      </w:r>
      <w:r>
        <w:t xml:space="preserve">[0443a18] 案。僧亮曰。若必知內麁者。不應以外細而供養。</w:t>
      </w:r>
      <w:r>
        <w:br/>
      </w:r>
      <w:r>
        <w:rPr>
          <w:b/>
          <w:sz w:val="18"/>
          <w:szCs w:val="18"/>
        </w:rPr>
        <w:t xml:space="preserve">한국어 번역</w:t>
      </w:r>
      <w:r>
        <w:br/>
      </w:r>
      <w:r>
        <w:t xml:space="preserve">살펴보건대, 승량이 말하였다. 만약 반드시 안이 거친 자임을 안다면, 겉이 세밀하다는 이유만으로 공양해서는 안 된다.</w:t>
      </w:r>
    </w:p>
    <w:p>
      <w:pPr>
        <w:pStyle w:val="TranslationText"/>
      </w:pPr>
      <w:r>
        <w:rPr>
          <w:b/>
          <w:sz w:val="22"/>
          <w:szCs w:val="22"/>
        </w:rPr>
        <w:t xml:space="preserve">[0443a20]</w:t>
      </w:r>
      <w:r>
        <w:br/>
      </w:r>
      <w:r>
        <w:rPr>
          <w:b/>
          <w:sz w:val="18"/>
          <w:szCs w:val="18"/>
        </w:rPr>
        <w:t xml:space="preserve">원문</w:t>
      </w:r>
      <w:r>
        <w:br/>
      </w:r>
      <w:r>
        <w:t xml:space="preserve">[0443a20] 迦葉菩薩復白佛言世尊(至)譬如金剛珍寶異物。</w:t>
      </w:r>
      <w:r>
        <w:br/>
      </w:r>
      <w:r>
        <w:rPr>
          <w:b/>
          <w:sz w:val="18"/>
          <w:szCs w:val="18"/>
        </w:rPr>
        <w:t xml:space="preserve">한국어 번역</w:t>
      </w:r>
      <w:r>
        <w:br/>
      </w:r>
      <w:r>
        <w:t xml:space="preserve">가섭보살이 다시 부처님께 아뢰었다. “세존이시여, …… 마치 금강과 진귀한 보배가 다른 물건과 다른 것과 같습니다.”</w:t>
      </w:r>
    </w:p>
    <w:p>
      <w:pPr>
        <w:pStyle w:val="TranslationText"/>
      </w:pPr>
      <w:r>
        <w:rPr>
          <w:b/>
          <w:sz w:val="22"/>
          <w:szCs w:val="22"/>
        </w:rPr>
        <w:t xml:space="preserve">[0443a21]</w:t>
      </w:r>
      <w:r>
        <w:br/>
      </w:r>
      <w:r>
        <w:rPr>
          <w:b/>
          <w:sz w:val="18"/>
          <w:szCs w:val="18"/>
        </w:rPr>
        <w:t xml:space="preserve">원문</w:t>
      </w:r>
      <w:r>
        <w:br/>
      </w:r>
      <w:r>
        <w:t xml:space="preserve">[0443a21] 案。智秀曰。領所解也。</w:t>
      </w:r>
      <w:r>
        <w:br/>
      </w:r>
      <w:r>
        <w:rPr>
          <w:b/>
          <w:sz w:val="18"/>
          <w:szCs w:val="18"/>
        </w:rPr>
        <w:t xml:space="preserve">한국어 번역</w:t>
      </w:r>
      <w:r>
        <w:br/>
      </w:r>
      <w:r>
        <w:t xml:space="preserve">살펴보건대, 지수가 말하였다. 자신이 이해한 뜻을 받아 말한 것이다.</w:t>
      </w:r>
    </w:p>
    <w:p>
      <w:pPr>
        <w:pStyle w:val="TranslationText"/>
      </w:pPr>
      <w:r>
        <w:rPr>
          <w:b/>
          <w:sz w:val="22"/>
          <w:szCs w:val="22"/>
        </w:rPr>
        <w:t xml:space="preserve">[0443a22]</w:t>
      </w:r>
      <w:r>
        <w:br/>
      </w:r>
      <w:r>
        <w:rPr>
          <w:b/>
          <w:sz w:val="18"/>
          <w:szCs w:val="18"/>
        </w:rPr>
        <w:t xml:space="preserve">원문</w:t>
      </w:r>
      <w:r>
        <w:br/>
      </w:r>
      <w:r>
        <w:t xml:space="preserve">[0443a22] 如佛所說是諸比丘(至)應當證知非四種人。</w:t>
      </w:r>
      <w:r>
        <w:br/>
      </w:r>
      <w:r>
        <w:rPr>
          <w:b/>
          <w:sz w:val="18"/>
          <w:szCs w:val="18"/>
        </w:rPr>
        <w:t xml:space="preserve">한국어 번역</w:t>
      </w:r>
      <w:r>
        <w:br/>
      </w:r>
      <w:r>
        <w:t xml:space="preserve">부처님께서 말씀하신 것처럼 이 여러 비구는 …… 마땅히 증득하여 알아야 하며, 네 부류의 사람이 아닌 자도 있다.</w:t>
      </w:r>
    </w:p>
    <w:p>
      <w:pPr>
        <w:pStyle w:val="TranslationText"/>
      </w:pPr>
      <w:r>
        <w:rPr>
          <w:b/>
          <w:sz w:val="22"/>
          <w:szCs w:val="22"/>
        </w:rPr>
        <w:t xml:space="preserve">[0443a23]</w:t>
      </w:r>
      <w:r>
        <w:br/>
      </w:r>
      <w:r>
        <w:rPr>
          <w:b/>
          <w:sz w:val="18"/>
          <w:szCs w:val="18"/>
        </w:rPr>
        <w:t xml:space="preserve">원문</w:t>
      </w:r>
      <w:r>
        <w:br/>
      </w:r>
      <w:r>
        <w:t xml:space="preserve">[0443a23] 案。僧亮曰。第八段會宗也。明人能知法。人即是法。不違昔說也。僧宗曰。二教似反。所以須會。昔說四依。謂依法不依人。乃至依智不依識。是則不使依人。有多過也。自有人是而法非。人非而法是。自有人法俱是。人法俱非者也。而淺識之徒。不能分別。或謂人非。遂失正法。或見人是。乃受耶教。則有失法之過也。是故[5]觀令依法也。雖復置人。以取法故。宜簡[6]擇了不了也。了義者奉行。不了義者勿用也。雖知了義。應廢辭華。以存義實。雖復遺文以入理。要宜虛懷以為勝。若不虛懷。則成識[7]者。當依智人之矜抱。勿依凡夫之識著也。此是昔日四依也。若利根人者。不假聞四。但聞一二。已可知矣。若依人。則多過也。今日所以說依人者。昔佛在。世經教。未[8]為人根多利。自能依法。以得於人。涅槃之後。經教穿鑿。文理難尋。正當憑信弘通。以取真實也。昔言依法。必是正法。即是法所教人。今言依人。必是體法之人。即是依人所行法也。昔言法。今言人者。蓋互舉其一耳。下有三章。第一就經釋會。第二就律釋會。第三結四依名也。寶亮曰。人是總名。法是差品。故使依法。以取人也。及捉法以取人。故是依法耳。今日四人。與佛不異。故但使依人也。雖有四名。但為成初一依耳。何者。言依法不依人。而五陰是成人之法也。義是法下。所以若此語有義。與理相應者。此則可依。若但有語而無義。不可依也。如言陰有神我。但有語也。若言生滅無常。則有義也。了義經者。以三法印。為了義。異此非了義也。依智不依識者。智性取法分明。緣中忘相。所以可依。識本取著。不會法相。不可依也。故知後三為成前一也。</w:t>
      </w:r>
      <w:r>
        <w:br/>
      </w:r>
      <w:r>
        <w:rPr>
          <w:b/>
          <w:sz w:val="18"/>
          <w:szCs w:val="18"/>
        </w:rPr>
        <w:t xml:space="preserve">한국어 번역</w:t>
      </w:r>
      <w:r>
        <w:br/>
      </w:r>
      <w:r>
        <w:t xml:space="preserve">살펴보건대, 승량이 말하였다. 여덟 번째 단락은 종지를 회통한다. 사람이 법을 알 수 있으면, 그 사람이 곧 법이므로, 옛 설과 어긋나지 않음을 밝힌다. 승종이 말하였다. 두 교설이 서로 반대되는 듯하므로, 회통할 필요가 있다. 옛날 말한 네 가지 의지는, 이른바 법에 의지하고 사람에 의지하지 않는 것이며, 나아가 지혜에 의지하고 식(識)에 의지하지 않는 것이다. 이는 사람에게 의지하지 못하게 한 것이니, 사람에게는 허물이 많기 때문이다. 어떤 경우에는 사람은 옳지만 법은 그르고, 사람은 그르지만 법은 옳으며, 어떤 경우에는 사람과 법이 모두 옳고, 사람과 법이 모두 그른 경우도 있다. 그러나 식견이 얕은 무리는, 이를 분별하지 못하여, 혹 사람이 그르다고 여겨, 마침내 정법을 잃기도 하고, 혹 사람이 옳다고 보고, 도리어 삿된 가르침을 받아, 법을 잃는 허물이 생기기도 한다. 그러므로 살펴서 법에 의지하게 한 것이다. 비록 사람을 놓아두고 보더라도, 법을 취하기 위해서이므로, 마땅히 요의와 불요의를 가려야 한다. 요의인 것은 받들어 행하고, 불요의인 것은 쓰지 말아야 한다. 비록 요의를 알더라도, 마땅히 화려한 말을 버리고, 진실한 뜻을 보존해야 한다. 비록 글을 버리고 이치에 들어가더라도, 반드시 마음을 비우는 것을 으뜸으로 삼아야 한다. 마음을 비우지 못하면, 곧 식(識)에 머무는 자가 된다. 마땅히 지혜 있는 사람의 열린 마음에 의지하고, 범부의 식에 대한 집착에는 의지하지 말아야 한다. 이것이 옛날의 네 가지 의지이다. 근기가 예리한 사람이라면, 네 가지를 모두 들을 필요 없이, 다만 하나나 둘만 들어도, 이미 알 수 있다. 사람에게 의지하면, 허물이 많다. 오늘날 사람에게 의지하라고 말하는 까닭은, 옛날 부처님께서 세상에 계실 때에는, 경의 가르침이, 아직 사람들의 근기가 대부분 예리하여, 스스로 법에 의지할 수 있었고, 그로써 사람을 얻을 수 있었기 때문이다. 열반하신 뒤에는, 경교가 천착되고 뒤섞여, 문장과 이치를 찾기 어려우므로, 바로 널리 유통하는 이를 믿고 의지하여, 진실을 취해야 한다. 옛날 ‘법에 의지한다’고 한 것은, 반드시 정법을 가리키며, 곧 그 법이 가르치는 사람을 말한다. 지금 ‘사람에게 의지한다’고 한 것은, 반드시 법을 몸소 체득한 사람을 가리키며, 곧 그 사람이 행하는 법에 의지하는 것이다. 옛날에는 법을 말하고, 지금은 사람을 말한 것은, 대개 서로 그 가운데 하나씩을 들어 말한 것일 뿐이다. 아래에 세 장이 있다. 첫째는 경에 의거하여 회통하고, 둘째는 율에 의거하여 회통하며, 셋째는 사의의 이름을 맺는다. 보량이 말하였다. 사람은 총칭이고, 법은 차별된 품목이므로, 법에 의지하게 하여, 사람을 취하게 한 것이다. 또 법을 붙잡아 사람을 취하므로, 그것이 바로 법에 의지하는 것이다. 오늘날의 네 사람은, 부처와 다르지 않으므로, 다만 사람에게 의지하게 한 것이다. 비록 네 가지 이름이 있지만, 다만 첫 번째 하나의 의지를 이루기 위한 것일 뿐이다. 왜 그런가. ‘법에 의지하고 사람에 의지하지 않는다’고 하였는데, 오음(五陰)은 사람을 이루는 법이다. 의(義)는 법 아래에 속한다. 그러므로 만약 이 말에 뜻이 있고, 이치와 서로 부합한다면, 이는 곧 의지할 수 있다. 만약 말만 있고 뜻이 없다면, 의지할 수 없다. 예컨대 ‘오음 안에 신아(神我)가 있다’고 말하는 것은, 말만 있는 것이다. 만약 ‘생멸하여 무상하다’고 말한다면, 곧 뜻이 있는 것이다. 요의경이란, 삼법인(三法印)을, 요의로 삼는 것이며, 이와 다른 것은 요의가 아니다. ‘지혜에 의지하고 식에 의지하지 않는다’고 한 것은, 지혜의 성품은 법을 분명하게 취하되, 대상을 반연하는 가운데 상을 잊으므로, 의지할 수 있기 때문이다. 식은 본래 집착하여 취하고, 법상을 깨닫지 못하므로, 의지할 수 없다. 그러므로 뒤의 세 가지는 앞의 하나를 이루기 위한 것임을 알 수 있다.</w:t>
      </w:r>
      <w:r>
        <w:br/>
      </w:r>
      <w:r>
        <w:rPr>
          <w:b/>
          <w:sz w:val="17"/>
          <w:szCs w:val="17"/>
        </w:rPr>
        <w:t xml:space="preserve">교감·번역 메모 | </w:t>
      </w:r>
      <w:r>
        <w:rPr>
          <w:sz w:val="17"/>
          <w:szCs w:val="17"/>
        </w:rPr>
        <w:t xml:space="preserve">[구문 불확실] 「是故[5]觀令依法也」를 ‘살펴서 법에 의지하게 한다’로 읽었다.</w:t>
      </w:r>
      <w:r>
        <w:br/>
      </w:r>
      <w:r>
        <w:rPr>
          <w:b/>
          <w:sz w:val="17"/>
          <w:szCs w:val="17"/>
        </w:rPr>
        <w:t xml:space="preserve">교감·번역 메모 | </w:t>
      </w:r>
      <w:r>
        <w:rPr>
          <w:sz w:val="17"/>
          <w:szCs w:val="17"/>
        </w:rPr>
        <w:t xml:space="preserve">[구문 불확실] 「矜抱」를 문맥상 ‘품은 마음/마음가짐’으로 옮겼다.</w:t>
      </w:r>
      <w:r>
        <w:br/>
      </w:r>
      <w:r>
        <w:rPr>
          <w:b/>
          <w:sz w:val="17"/>
          <w:szCs w:val="17"/>
        </w:rPr>
        <w:t xml:space="preserve">교감·번역 메모 | </w:t>
      </w:r>
      <w:r>
        <w:rPr>
          <w:sz w:val="17"/>
          <w:szCs w:val="17"/>
        </w:rPr>
        <w:t xml:space="preserve">[구문 불확실] 원문 「未[8]為人根多利」의 구두가 불명확하여 문맥에 따라 옮겼다.</w:t>
      </w:r>
      <w:r>
        <w:br/>
      </w:r>
      <w:r>
        <w:rPr>
          <w:b/>
          <w:sz w:val="17"/>
          <w:szCs w:val="17"/>
        </w:rPr>
        <w:t xml:space="preserve">교감·번역 메모 | </w:t>
      </w:r>
      <w:r>
        <w:rPr>
          <w:sz w:val="17"/>
          <w:szCs w:val="17"/>
        </w:rPr>
        <w:t xml:space="preserve">[구문 불확실] 「義是法下」를 ‘의는 법 아래에 속한다’로 직역하였다.</w:t>
      </w:r>
    </w:p>
    <w:p>
      <w:pPr>
        <w:pStyle w:val="TranslationText"/>
      </w:pPr>
      <w:r>
        <w:rPr>
          <w:b/>
          <w:sz w:val="22"/>
          <w:szCs w:val="22"/>
        </w:rPr>
        <w:t xml:space="preserve">[0443b26]</w:t>
      </w:r>
      <w:r>
        <w:br/>
      </w:r>
      <w:r>
        <w:rPr>
          <w:b/>
          <w:sz w:val="18"/>
          <w:szCs w:val="18"/>
        </w:rPr>
        <w:t xml:space="preserve">원문</w:t>
      </w:r>
      <w:r>
        <w:br/>
      </w:r>
      <w:r>
        <w:t xml:space="preserve">[0443b26] 佛言善男子依法者(至)是故如來常住不變。</w:t>
      </w:r>
      <w:r>
        <w:br/>
      </w:r>
      <w:r>
        <w:rPr>
          <w:b/>
          <w:sz w:val="18"/>
          <w:szCs w:val="18"/>
        </w:rPr>
        <w:t xml:space="preserve">한국어 번역</w:t>
      </w:r>
      <w:r>
        <w:br/>
      </w:r>
      <w:r>
        <w:t xml:space="preserve">부처님께서 말씀하셨다. “선남자여, 법에 의지한다는 것은 …… 그러므로 여래는 상주하여 변하지 않는다.”</w:t>
      </w:r>
    </w:p>
    <w:p>
      <w:pPr>
        <w:pStyle w:val="TranslationText"/>
      </w:pPr>
      <w:r>
        <w:rPr>
          <w:b/>
          <w:sz w:val="22"/>
          <w:szCs w:val="22"/>
        </w:rPr>
        <w:t xml:space="preserve">[0443b27]</w:t>
      </w:r>
      <w:r>
        <w:br/>
      </w:r>
      <w:r>
        <w:rPr>
          <w:b/>
          <w:sz w:val="18"/>
          <w:szCs w:val="18"/>
        </w:rPr>
        <w:t xml:space="preserve">원문</w:t>
      </w:r>
      <w:r>
        <w:br/>
      </w:r>
      <w:r>
        <w:t xml:space="preserve">[0443b27] 案。僧亮曰。證法即是人也。先就極處說也。常住不變者。以常為證也。僧宗曰。釋往日所言。依法之旨也。昔令依法。意在常果。法不異人。即曰依人也。今所言人。體常法者。若依此人。即依常法。常果即法性也。</w:t>
      </w:r>
      <w:r>
        <w:br/>
      </w:r>
      <w:r>
        <w:rPr>
          <w:b/>
          <w:sz w:val="18"/>
          <w:szCs w:val="18"/>
        </w:rPr>
        <w:t xml:space="preserve">한국어 번역</w:t>
      </w:r>
      <w:r>
        <w:br/>
      </w:r>
      <w:r>
        <w:t xml:space="preserve">살펴보건대, 승량이 말하였다. 법이 곧 사람임을 증명한다. 먼저 궁극의 자리에서 말한 것이다. ‘상주하여 변하지 않는다’고 한 것은, 상주를 증거로 삼은 것이다. 승종이 말하였다. 지난날 말한, ‘법에 의지한다’는 뜻을 해석한 것이다. 옛날 법에 의지하게 한 것은, 뜻이 상주의 과보에 있었기 때문이다. 법은 사람과 다르지 않으므로, 곧 사람에게 의지한다고 할 수 있다. 지금 말하는 사람은, 상주의 법을 체득한 자이다. 만약 이 사람에게 의지하면, 곧 상주의 법에 의지하는 것이 된다. 상주의 과보는 곧 법성이다.</w:t>
      </w:r>
    </w:p>
    <w:p>
      <w:pPr>
        <w:pStyle w:val="TranslationText"/>
      </w:pPr>
      <w:r>
        <w:rPr>
          <w:b/>
          <w:sz w:val="22"/>
          <w:szCs w:val="22"/>
        </w:rPr>
        <w:t xml:space="preserve">[0443c03]</w:t>
      </w:r>
      <w:r>
        <w:br/>
      </w:r>
      <w:r>
        <w:rPr>
          <w:b/>
          <w:sz w:val="18"/>
          <w:szCs w:val="18"/>
        </w:rPr>
        <w:t xml:space="preserve">원문</w:t>
      </w:r>
      <w:r>
        <w:br/>
      </w:r>
      <w:r>
        <w:t xml:space="preserve">[0443c03] 若復有言如來無常(至)是法性者不應依止。</w:t>
      </w:r>
      <w:r>
        <w:br/>
      </w:r>
      <w:r>
        <w:rPr>
          <w:b/>
          <w:sz w:val="18"/>
          <w:szCs w:val="18"/>
        </w:rPr>
        <w:t xml:space="preserve">한국어 번역</w:t>
      </w:r>
      <w:r>
        <w:br/>
      </w:r>
      <w:r>
        <w:t xml:space="preserve">만약 다시 어떤 사람이 여래는 무상하다고 말한다면 …… 이 법성에 의지해서는 안 된다.</w:t>
      </w:r>
    </w:p>
    <w:p>
      <w:pPr>
        <w:pStyle w:val="TranslationText"/>
      </w:pPr>
      <w:r>
        <w:rPr>
          <w:b/>
          <w:sz w:val="22"/>
          <w:szCs w:val="22"/>
        </w:rPr>
        <w:t xml:space="preserve">[0443c04]</w:t>
      </w:r>
      <w:r>
        <w:br/>
      </w:r>
      <w:r>
        <w:rPr>
          <w:b/>
          <w:sz w:val="18"/>
          <w:szCs w:val="18"/>
        </w:rPr>
        <w:t xml:space="preserve">원문</w:t>
      </w:r>
      <w:r>
        <w:br/>
      </w:r>
      <w:r>
        <w:t xml:space="preserve">[0443c04] 案。僧亮曰。人不見法。人即非法。依此法者。即依人也。僧宗曰。[＊]簡去耶人。執教乖理者。不可依也。</w:t>
      </w:r>
      <w:r>
        <w:br/>
      </w:r>
      <w:r>
        <w:rPr>
          <w:b/>
          <w:sz w:val="18"/>
          <w:szCs w:val="18"/>
        </w:rPr>
        <w:t xml:space="preserve">한국어 번역</w:t>
      </w:r>
      <w:r>
        <w:br/>
      </w:r>
      <w:r>
        <w:t xml:space="preserve">살펴보건대, 승량이 말하였다. 사람이 법을 보지 못하면, 그 사람 자체가 곧 법답지 않다. 이 법에 의지한다는 것은, 곧 그 사람에게 의지하는 것이다. 승종이 말하였다. 삿된 사람을 가려내어 버리는 것이다. 가르침을 집착하여 이치에 어긋나는 자는, 의지해서는 안 된다.</w:t>
      </w:r>
    </w:p>
    <w:p>
      <w:pPr>
        <w:pStyle w:val="TranslationText"/>
      </w:pPr>
      <w:r>
        <w:rPr>
          <w:b/>
          <w:sz w:val="22"/>
          <w:szCs w:val="22"/>
        </w:rPr>
        <w:t xml:space="preserve">[0443c07]</w:t>
      </w:r>
      <w:r>
        <w:br/>
      </w:r>
      <w:r>
        <w:rPr>
          <w:b/>
          <w:sz w:val="18"/>
          <w:szCs w:val="18"/>
        </w:rPr>
        <w:t xml:space="preserve">원문</w:t>
      </w:r>
      <w:r>
        <w:br/>
      </w:r>
      <w:r>
        <w:t xml:space="preserve">[0443c07] 如上所說四人出世(至)如來密語及能說故。</w:t>
      </w:r>
      <w:r>
        <w:br/>
      </w:r>
      <w:r>
        <w:rPr>
          <w:b/>
          <w:sz w:val="18"/>
          <w:szCs w:val="18"/>
        </w:rPr>
        <w:t xml:space="preserve">한국어 번역</w:t>
      </w:r>
      <w:r>
        <w:br/>
      </w:r>
      <w:r>
        <w:t xml:space="preserve">위에서 말한 네 사람이 세상에 출현하여 …… 여래의 밀어를 알고 또 설할 수 있기 때문이다.</w:t>
      </w:r>
    </w:p>
    <w:p>
      <w:pPr>
        <w:pStyle w:val="TranslationText"/>
      </w:pPr>
      <w:r>
        <w:rPr>
          <w:b/>
          <w:sz w:val="22"/>
          <w:szCs w:val="22"/>
        </w:rPr>
        <w:t xml:space="preserve">[0443c08]</w:t>
      </w:r>
      <w:r>
        <w:br/>
      </w:r>
      <w:r>
        <w:rPr>
          <w:b/>
          <w:sz w:val="18"/>
          <w:szCs w:val="18"/>
        </w:rPr>
        <w:t xml:space="preserve">원문</w:t>
      </w:r>
      <w:r>
        <w:br/>
      </w:r>
      <w:r>
        <w:t xml:space="preserve">[0443c08] 案。僧亮曰。此人解佛所說。解即是法。故可依也。知如來常。若言無常。無是處者。解既同佛。亦即是佛也。</w:t>
      </w:r>
      <w:r>
        <w:br/>
      </w:r>
      <w:r>
        <w:rPr>
          <w:b/>
          <w:sz w:val="18"/>
          <w:szCs w:val="18"/>
        </w:rPr>
        <w:t xml:space="preserve">한국어 번역</w:t>
      </w:r>
      <w:r>
        <w:br/>
      </w:r>
      <w:r>
        <w:t xml:space="preserve">살펴보건대, 승량이 말하였다. 이 사람은 부처님께서 말씀하신 바를 이해하고, 그 이해가 곧 법이므로, 의지할 수 있다. 여래가 상주함을 알고, 만약 무상하다고 말한다면, 그럴 이치가 없다고 하니, 그 이해가 이미 부처와 같으므로, 그 또한 곧 부처이다.</w:t>
      </w:r>
    </w:p>
    <w:p>
      <w:pPr>
        <w:pStyle w:val="TranslationText"/>
      </w:pPr>
      <w:r>
        <w:rPr>
          <w:b/>
          <w:sz w:val="22"/>
          <w:szCs w:val="22"/>
        </w:rPr>
        <w:t xml:space="preserve">[0443c11]</w:t>
      </w:r>
      <w:r>
        <w:br/>
      </w:r>
      <w:r>
        <w:rPr>
          <w:b/>
          <w:sz w:val="18"/>
          <w:szCs w:val="18"/>
        </w:rPr>
        <w:t xml:space="preserve">원문</w:t>
      </w:r>
      <w:r>
        <w:br/>
      </w:r>
      <w:r>
        <w:t xml:space="preserve">[0443c11] 若有人能了知如來(至)何況不依是四種人。</w:t>
      </w:r>
      <w:r>
        <w:br/>
      </w:r>
      <w:r>
        <w:rPr>
          <w:b/>
          <w:sz w:val="18"/>
          <w:szCs w:val="18"/>
        </w:rPr>
        <w:t xml:space="preserve">한국어 번역</w:t>
      </w:r>
      <w:r>
        <w:br/>
      </w:r>
      <w:r>
        <w:t xml:space="preserve">만약 어떤 사람이 여래를 분명히 알 수 있다면 …… 하물며 이 네 부류의 사람에게 의지하지 않겠는가.</w:t>
      </w:r>
    </w:p>
    <w:p>
      <w:pPr>
        <w:pStyle w:val="TranslationText"/>
      </w:pPr>
      <w:r>
        <w:rPr>
          <w:b/>
          <w:sz w:val="22"/>
          <w:szCs w:val="22"/>
        </w:rPr>
        <w:t xml:space="preserve">[0443c12]</w:t>
      </w:r>
      <w:r>
        <w:br/>
      </w:r>
      <w:r>
        <w:rPr>
          <w:b/>
          <w:sz w:val="18"/>
          <w:szCs w:val="18"/>
        </w:rPr>
        <w:t xml:space="preserve">원문</w:t>
      </w:r>
      <w:r>
        <w:br/>
      </w:r>
      <w:r>
        <w:t xml:space="preserve">[0443c12] 案。僧亮曰。以下況上。證四依人也。</w:t>
      </w:r>
      <w:r>
        <w:br/>
      </w:r>
      <w:r>
        <w:rPr>
          <w:b/>
          <w:sz w:val="18"/>
          <w:szCs w:val="18"/>
        </w:rPr>
        <w:t xml:space="preserve">한국어 번역</w:t>
      </w:r>
      <w:r>
        <w:br/>
      </w:r>
      <w:r>
        <w:t xml:space="preserve">살펴보건대, 승량이 말하였다. 아래의 것으로 위를 견주어, 사의인이 바로 그 사람임을 증명한 것이다.</w:t>
      </w:r>
    </w:p>
    <w:p>
      <w:pPr>
        <w:pStyle w:val="TranslationText"/>
      </w:pPr>
      <w:r>
        <w:rPr>
          <w:b/>
          <w:sz w:val="22"/>
          <w:szCs w:val="22"/>
        </w:rPr>
        <w:t xml:space="preserve">[0443c13]</w:t>
      </w:r>
      <w:r>
        <w:br/>
      </w:r>
      <w:r>
        <w:rPr>
          <w:b/>
          <w:sz w:val="18"/>
          <w:szCs w:val="18"/>
        </w:rPr>
        <w:t xml:space="preserve">원문</w:t>
      </w:r>
      <w:r>
        <w:br/>
      </w:r>
      <w:r>
        <w:t xml:space="preserve">[0443c13] 依法者即是法性(至)善男子是名定義。</w:t>
      </w:r>
      <w:r>
        <w:br/>
      </w:r>
      <w:r>
        <w:rPr>
          <w:b/>
          <w:sz w:val="18"/>
          <w:szCs w:val="18"/>
        </w:rPr>
        <w:t xml:space="preserve">한국어 번역</w:t>
      </w:r>
      <w:r>
        <w:br/>
      </w:r>
      <w:r>
        <w:t xml:space="preserve">법에 의지한다는 것은 곧 법성에 의지한다는 것이다. …… 선남자여, 이것을 결정된 뜻이라 한다.</w:t>
      </w:r>
    </w:p>
    <w:p>
      <w:pPr>
        <w:pStyle w:val="TranslationText"/>
      </w:pPr>
      <w:r>
        <w:rPr>
          <w:b/>
          <w:sz w:val="22"/>
          <w:szCs w:val="22"/>
        </w:rPr>
        <w:t xml:space="preserve">[0443c13]</w:t>
      </w:r>
      <w:r>
        <w:br/>
      </w:r>
      <w:r>
        <w:rPr>
          <w:b/>
          <w:sz w:val="18"/>
          <w:szCs w:val="18"/>
        </w:rPr>
        <w:t xml:space="preserve">원문</w:t>
      </w:r>
      <w:r>
        <w:br/>
      </w:r>
      <w:r>
        <w:t xml:space="preserve">[0443c13] 案。僧亮曰。異則是倒。倒即是滅。不可依也。</w:t>
      </w:r>
      <w:r>
        <w:br/>
      </w:r>
      <w:r>
        <w:rPr>
          <w:b/>
          <w:sz w:val="18"/>
          <w:szCs w:val="18"/>
        </w:rPr>
        <w:t xml:space="preserve">한국어 번역</w:t>
      </w:r>
      <w:r>
        <w:br/>
      </w:r>
      <w:r>
        <w:t xml:space="preserve">살펴보건대, 승량이 말하였다. 이와 다르면 곧 전도이고, 전도는 곧 멸하는 것이므로, 의지할 수 없다.</w:t>
      </w:r>
    </w:p>
    <w:p>
      <w:pPr>
        <w:pStyle w:val="TranslationText"/>
      </w:pPr>
      <w:r>
        <w:rPr>
          <w:b/>
          <w:sz w:val="22"/>
          <w:szCs w:val="22"/>
        </w:rPr>
        <w:t xml:space="preserve">[0443c15]</w:t>
      </w:r>
      <w:r>
        <w:br/>
      </w:r>
      <w:r>
        <w:rPr>
          <w:b/>
          <w:sz w:val="18"/>
          <w:szCs w:val="18"/>
        </w:rPr>
        <w:t xml:space="preserve">원문</w:t>
      </w:r>
      <w:r>
        <w:br/>
      </w:r>
      <w:r>
        <w:t xml:space="preserve">[0443c15] 依義不依語者(至)是名依義不依語也。</w:t>
      </w:r>
      <w:r>
        <w:br/>
      </w:r>
      <w:r>
        <w:rPr>
          <w:b/>
          <w:sz w:val="18"/>
          <w:szCs w:val="18"/>
        </w:rPr>
        <w:t xml:space="preserve">한국어 번역</w:t>
      </w:r>
      <w:r>
        <w:br/>
      </w:r>
      <w:r>
        <w:t xml:space="preserve">‘뜻에 의지하고 말에 의지하지 않는다’고 한 것은 …… 이것을 뜻에 의지하고 말에 의지하지 않는다고 한다.</w:t>
      </w:r>
    </w:p>
    <w:p>
      <w:pPr>
        <w:pStyle w:val="TranslationText"/>
      </w:pPr>
      <w:r>
        <w:rPr>
          <w:b/>
          <w:sz w:val="22"/>
          <w:szCs w:val="22"/>
        </w:rPr>
        <w:t xml:space="preserve">[0443c15]</w:t>
      </w:r>
      <w:r>
        <w:br/>
      </w:r>
      <w:r>
        <w:rPr>
          <w:b/>
          <w:sz w:val="18"/>
          <w:szCs w:val="18"/>
        </w:rPr>
        <w:t xml:space="preserve">원문</w:t>
      </w:r>
      <w:r>
        <w:br/>
      </w:r>
      <w:r>
        <w:t xml:space="preserve">[0443c15] 案。僧亮曰。法由義實。次法辯義也。覺了者慧也。[9]所了[10]此實。故以慧表義也。不羸劣者。義深照淺慧。名羸劣。不名覺了也。滿足者。照極無遺。境智俱圓也。常住不變。智圓累盡。不復變也。即法常者。常即法也。即名僧常者。得常故。和合常爾也。僧宗曰。釋果地功德。智慧圓[11]備也。</w:t>
      </w:r>
      <w:r>
        <w:br/>
      </w:r>
      <w:r>
        <w:rPr>
          <w:b/>
          <w:sz w:val="18"/>
          <w:szCs w:val="18"/>
        </w:rPr>
        <w:t xml:space="preserve">한국어 번역</w:t>
      </w:r>
      <w:r>
        <w:br/>
      </w:r>
      <w:r>
        <w:t xml:space="preserve">살펴보건대, 승량이 말하였다. 법은 뜻의 진실함으로 말미암으므로, 법 다음에 뜻을 분별한 것이다. 깨달아 아는 것은 지혜이다. 깨달아 아는 바가 진실하므로, 지혜로써 뜻을 나타낸 것이다. ‘약하지 않다’고 한 것은, 뜻은 깊은데 비추는 지혜가 얕으면, 약하다고 이름하기 때문이다. 그것은 깨달아 안다고 이름할 수 없다. ‘충족한다’고 한 것은, 비춤이 지극하여 남김이 없고, 대상과 지혜가 함께 원만하다는 것이다. ‘상주하여 변하지 않는다’고 한 것은, 지혜가 원만하여 모든 번루가 다하였으므로, 다시는 변하지 않는다는 뜻이다. ‘곧 법이 상주한다’고 한 것은, 상주가 곧 법이라는 뜻이다. ‘곧 승가가 상주한다’고 한 것은, 상주를 얻었으므로, 화합이 언제나 그러하다는 뜻이다. 승종이 말하였다. 과지(果地)의 공덕을 해석한 것으로, 지혜가 원만하게 갖추어진 것이다.</w:t>
      </w:r>
      <w:r>
        <w:br/>
      </w:r>
      <w:r>
        <w:rPr>
          <w:b/>
          <w:sz w:val="17"/>
          <w:szCs w:val="17"/>
        </w:rPr>
        <w:t xml:space="preserve">교감·번역 메모 | </w:t>
      </w:r>
      <w:r>
        <w:rPr>
          <w:sz w:val="17"/>
          <w:szCs w:val="17"/>
        </w:rPr>
        <w:t xml:space="preserve">[구문 불확실] 원문 「[9]所了[10]此實」의 자구 결합이 불명확하여 문맥에 따라 옮겼다.</w:t>
      </w:r>
    </w:p>
    <w:p>
      <w:pPr>
        <w:pStyle w:val="TranslationText"/>
      </w:pPr>
      <w:r>
        <w:rPr>
          <w:b/>
          <w:sz w:val="22"/>
          <w:szCs w:val="22"/>
        </w:rPr>
        <w:t xml:space="preserve">[0443c23]</w:t>
      </w:r>
      <w:r>
        <w:br/>
      </w:r>
      <w:r>
        <w:rPr>
          <w:b/>
          <w:sz w:val="18"/>
          <w:szCs w:val="18"/>
        </w:rPr>
        <w:t xml:space="preserve">원문</w:t>
      </w:r>
      <w:r>
        <w:br/>
      </w:r>
      <w:r>
        <w:t xml:space="preserve">[0443c23] 何等語言所不應依(至)如是等語所不應依。</w:t>
      </w:r>
      <w:r>
        <w:br/>
      </w:r>
      <w:r>
        <w:rPr>
          <w:b/>
          <w:sz w:val="18"/>
          <w:szCs w:val="18"/>
        </w:rPr>
        <w:t xml:space="preserve">한국어 번역</w:t>
      </w:r>
      <w:r>
        <w:br/>
      </w:r>
      <w:r>
        <w:t xml:space="preserve">어떠한 말에 의지해서는 안 되는가. …… 이러한 말들은 의지해서는 안 된다.</w:t>
      </w:r>
    </w:p>
    <w:p>
      <w:pPr>
        <w:pStyle w:val="TranslationText"/>
      </w:pPr>
      <w:r>
        <w:rPr>
          <w:b/>
          <w:sz w:val="22"/>
          <w:szCs w:val="22"/>
        </w:rPr>
        <w:t xml:space="preserve">[0443c24]</w:t>
      </w:r>
      <w:r>
        <w:br/>
      </w:r>
      <w:r>
        <w:rPr>
          <w:b/>
          <w:sz w:val="18"/>
          <w:szCs w:val="18"/>
        </w:rPr>
        <w:t xml:space="preserve">원문</w:t>
      </w:r>
      <w:r>
        <w:br/>
      </w:r>
      <w:r>
        <w:t xml:space="preserve">[0443c24] 案。僧亮曰。具釋如下文也。若為法則通。不為法則塞也。</w:t>
      </w:r>
      <w:r>
        <w:br/>
      </w:r>
      <w:r>
        <w:rPr>
          <w:b/>
          <w:sz w:val="18"/>
          <w:szCs w:val="18"/>
        </w:rPr>
        <w:t xml:space="preserve">한국어 번역</w:t>
      </w:r>
      <w:r>
        <w:br/>
      </w:r>
      <w:r>
        <w:t xml:space="preserve">살펴보건대, 승량이 말하였다. 구체적인 해석은 아래 글과 같다. 법을 위한 것이라면 통하고, 법을 위한 것이 아니라면 막힌다.</w:t>
      </w:r>
    </w:p>
    <w:p>
      <w:pPr>
        <w:pStyle w:val="TranslationText"/>
      </w:pPr>
      <w:r>
        <w:rPr>
          <w:b/>
          <w:sz w:val="22"/>
          <w:szCs w:val="22"/>
        </w:rPr>
        <w:t xml:space="preserve">[0443c26]</w:t>
      </w:r>
      <w:r>
        <w:br/>
      </w:r>
      <w:r>
        <w:rPr>
          <w:b/>
          <w:sz w:val="18"/>
          <w:szCs w:val="18"/>
        </w:rPr>
        <w:t xml:space="preserve">원문</w:t>
      </w:r>
      <w:r>
        <w:br/>
      </w:r>
      <w:r>
        <w:t xml:space="preserve">[0443c26] 依智不依識者(至)及其經書亦不應依。</w:t>
      </w:r>
      <w:r>
        <w:br/>
      </w:r>
      <w:r>
        <w:rPr>
          <w:b/>
          <w:sz w:val="18"/>
          <w:szCs w:val="18"/>
        </w:rPr>
        <w:t xml:space="preserve">한국어 번역</w:t>
      </w:r>
      <w:r>
        <w:br/>
      </w:r>
      <w:r>
        <w:t xml:space="preserve">‘지혜에 의지하고 식에 의지하지 않는다’고 한 것은 …… 그 경서에도 또한 의지해서는 안 된다.</w:t>
      </w:r>
    </w:p>
    <w:p>
      <w:pPr>
        <w:pStyle w:val="TranslationText"/>
      </w:pPr>
      <w:r>
        <w:rPr>
          <w:b/>
          <w:sz w:val="22"/>
          <w:szCs w:val="22"/>
        </w:rPr>
        <w:t xml:space="preserve">[0443c26]</w:t>
      </w:r>
      <w:r>
        <w:br/>
      </w:r>
      <w:r>
        <w:rPr>
          <w:b/>
          <w:sz w:val="18"/>
          <w:szCs w:val="18"/>
        </w:rPr>
        <w:t xml:space="preserve">원문</w:t>
      </w:r>
      <w:r>
        <w:br/>
      </w:r>
      <w:r>
        <w:t xml:space="preserve">[0443c26] 案。僧亮曰。義由智顯。故次義說智也。如實而知名智。智即如來。不如實知。即是識著。著是識業。不可依也。</w:t>
      </w:r>
      <w:r>
        <w:br/>
      </w:r>
      <w:r>
        <w:rPr>
          <w:b/>
          <w:sz w:val="18"/>
          <w:szCs w:val="18"/>
        </w:rPr>
        <w:t xml:space="preserve">한국어 번역</w:t>
      </w:r>
      <w:r>
        <w:br/>
      </w:r>
      <w:r>
        <w:t xml:space="preserve">살펴보건대, 승량이 말하였다. 뜻은 지혜로 말미암아 드러나므로, 뜻 다음에 지혜를 말한 것이다. 있는 그대로 아는 것을 지혜라 한다. 지혜는 곧 여래이다. 있는 그대로 알지 못하면, 곧 식의 집착이다. 집착은 식의 작용이므로, 의지할 수 없다.</w:t>
      </w:r>
    </w:p>
    <w:p>
      <w:pPr>
        <w:pStyle w:val="TranslationText"/>
      </w:pPr>
      <w:r>
        <w:rPr>
          <w:b/>
          <w:sz w:val="22"/>
          <w:szCs w:val="22"/>
        </w:rPr>
        <w:t xml:space="preserve">[0444a01]</w:t>
      </w:r>
      <w:r>
        <w:br/>
      </w:r>
      <w:r>
        <w:rPr>
          <w:b/>
          <w:sz w:val="18"/>
          <w:szCs w:val="18"/>
        </w:rPr>
        <w:t xml:space="preserve">원문</w:t>
      </w:r>
      <w:r>
        <w:br/>
      </w:r>
      <w:r>
        <w:t xml:space="preserve">[0444a01] 依了義經不依不了義經者(至)入法性者是名了義。</w:t>
      </w:r>
      <w:r>
        <w:br/>
      </w:r>
      <w:r>
        <w:rPr>
          <w:b/>
          <w:sz w:val="18"/>
          <w:szCs w:val="18"/>
        </w:rPr>
        <w:t xml:space="preserve">한국어 번역</w:t>
      </w:r>
      <w:r>
        <w:br/>
      </w:r>
      <w:r>
        <w:t xml:space="preserve">‘요의경에 의지하고 불요의경에 의지하지 않는다’고 한 것은 …… 법성에 들어가는 것을 요의라 한다.</w:t>
      </w:r>
    </w:p>
    <w:p>
      <w:pPr>
        <w:pStyle w:val="TranslationText"/>
      </w:pPr>
      <w:r>
        <w:rPr>
          <w:b/>
          <w:sz w:val="22"/>
          <w:szCs w:val="22"/>
        </w:rPr>
        <w:t xml:space="preserve">[0444a02]</w:t>
      </w:r>
      <w:r>
        <w:br/>
      </w:r>
      <w:r>
        <w:rPr>
          <w:b/>
          <w:sz w:val="18"/>
          <w:szCs w:val="18"/>
        </w:rPr>
        <w:t xml:space="preserve">원문</w:t>
      </w:r>
      <w:r>
        <w:br/>
      </w:r>
      <w:r>
        <w:t xml:space="preserve">[0444a02] 案。僧亮曰。由經生智故。次智[＊]辨經也。</w:t>
      </w:r>
      <w:r>
        <w:br/>
      </w:r>
      <w:r>
        <w:rPr>
          <w:b/>
          <w:sz w:val="18"/>
          <w:szCs w:val="18"/>
        </w:rPr>
        <w:t xml:space="preserve">한국어 번역</w:t>
      </w:r>
      <w:r>
        <w:br/>
      </w:r>
      <w:r>
        <w:t xml:space="preserve">살펴보건대, 승량이 말하였다. 경으로 말미암아 지혜가 생기므로, 지혜 다음에 경을 분별한 것이다.</w:t>
      </w:r>
    </w:p>
    <w:p>
      <w:pPr>
        <w:pStyle w:val="TranslationText"/>
      </w:pPr>
      <w:r>
        <w:rPr>
          <w:b/>
          <w:sz w:val="22"/>
          <w:szCs w:val="22"/>
        </w:rPr>
        <w:t xml:space="preserve">[0444a04]</w:t>
      </w:r>
      <w:r>
        <w:br/>
      </w:r>
      <w:r>
        <w:rPr>
          <w:b/>
          <w:sz w:val="18"/>
          <w:szCs w:val="18"/>
        </w:rPr>
        <w:t xml:space="preserve">원문</w:t>
      </w:r>
      <w:r>
        <w:br/>
      </w:r>
      <w:r>
        <w:t xml:space="preserve">[0444a04] 聲聞乘法則不應依(至)如是四依應當證知。</w:t>
      </w:r>
      <w:r>
        <w:br/>
      </w:r>
      <w:r>
        <w:rPr>
          <w:b/>
          <w:sz w:val="18"/>
          <w:szCs w:val="18"/>
        </w:rPr>
        <w:t xml:space="preserve">한국어 번역</w:t>
      </w:r>
      <w:r>
        <w:br/>
      </w:r>
      <w:r>
        <w:t xml:space="preserve">성문승의 법에는 의지해서는 안 되고 …… 이와 같은 네 가지 의지를 마땅히 증득하여 알아야 한다.</w:t>
      </w:r>
    </w:p>
    <w:p>
      <w:pPr>
        <w:pStyle w:val="TranslationText"/>
      </w:pPr>
      <w:r>
        <w:rPr>
          <w:b/>
          <w:sz w:val="22"/>
          <w:szCs w:val="22"/>
        </w:rPr>
        <w:t xml:space="preserve">[0444a05]</w:t>
      </w:r>
      <w:r>
        <w:br/>
      </w:r>
      <w:r>
        <w:rPr>
          <w:b/>
          <w:sz w:val="18"/>
          <w:szCs w:val="18"/>
        </w:rPr>
        <w:t xml:space="preserve">원문</w:t>
      </w:r>
      <w:r>
        <w:br/>
      </w:r>
      <w:r>
        <w:t xml:space="preserve">[0444a05] 案。智秀曰。雙釋可依不可依義也。</w:t>
      </w:r>
      <w:r>
        <w:br/>
      </w:r>
      <w:r>
        <w:rPr>
          <w:b/>
          <w:sz w:val="18"/>
          <w:szCs w:val="18"/>
        </w:rPr>
        <w:t xml:space="preserve">한국어 번역</w:t>
      </w:r>
      <w:r>
        <w:br/>
      </w:r>
      <w:r>
        <w:t xml:space="preserve">살펴보건대, 지수가 말하였다. 의지할 수 있는 뜻과 의지할 수 없는 뜻을 함께 해석한 것이다.</w:t>
      </w:r>
    </w:p>
    <w:p>
      <w:pPr>
        <w:pStyle w:val="TranslationText"/>
      </w:pPr>
      <w:r>
        <w:rPr>
          <w:b/>
          <w:sz w:val="22"/>
          <w:szCs w:val="22"/>
        </w:rPr>
        <w:t xml:space="preserve">[0444a06]</w:t>
      </w:r>
      <w:r>
        <w:br/>
      </w:r>
      <w:r>
        <w:rPr>
          <w:b/>
          <w:sz w:val="18"/>
          <w:szCs w:val="18"/>
        </w:rPr>
        <w:t xml:space="preserve">원문</w:t>
      </w:r>
      <w:r>
        <w:br/>
      </w:r>
      <w:r>
        <w:t xml:space="preserve">[0444a06] 復次依義者義名質直(至)不可繫縛而亦可見。</w:t>
      </w:r>
      <w:r>
        <w:br/>
      </w:r>
      <w:r>
        <w:rPr>
          <w:b/>
          <w:sz w:val="18"/>
          <w:szCs w:val="18"/>
        </w:rPr>
        <w:t xml:space="preserve">한국어 번역</w:t>
      </w:r>
      <w:r>
        <w:br/>
      </w:r>
      <w:r>
        <w:t xml:space="preserve">또 다음으로 ‘뜻에 의지한다’고 한 것은, 뜻이란 질박하고 곧음을 이름하는 것이며 …… 얽어맬 수 없으면서 또한 볼 수 있음을 말한다.</w:t>
      </w:r>
    </w:p>
    <w:p>
      <w:pPr>
        <w:pStyle w:val="TranslationText"/>
      </w:pPr>
      <w:r>
        <w:rPr>
          <w:b/>
          <w:sz w:val="22"/>
          <w:szCs w:val="22"/>
        </w:rPr>
        <w:t xml:space="preserve">[0444a07]</w:t>
      </w:r>
      <w:r>
        <w:br/>
      </w:r>
      <w:r>
        <w:rPr>
          <w:b/>
          <w:sz w:val="18"/>
          <w:szCs w:val="18"/>
        </w:rPr>
        <w:t xml:space="preserve">원문</w:t>
      </w:r>
      <w:r>
        <w:br/>
      </w:r>
      <w:r>
        <w:t xml:space="preserve">[0444a07] 案。僧亮曰。此下第二說會四依也。名義相當。名質直也。亦就佛地說耳。名曰光明者。相當名義互相顯發也。不羸劣者。互彰則名義俱盡也。不劣名為智慧者慧是般若。上總三事。今別之也。常住者。法身也。而亦可見者。結盡則證也。</w:t>
      </w:r>
      <w:r>
        <w:br/>
      </w:r>
      <w:r>
        <w:rPr>
          <w:b/>
          <w:sz w:val="18"/>
          <w:szCs w:val="18"/>
        </w:rPr>
        <w:t xml:space="preserve">한국어 번역</w:t>
      </w:r>
      <w:r>
        <w:br/>
      </w:r>
      <w:r>
        <w:t xml:space="preserve">살펴보건대, 승량이 말하였다. 이 아래는 두 번째로 네 가지 의지를 회통하여 설명한다. 이름과 뜻이 서로 합당하다. 이를 ‘질직하다’고 이름한 것이다. 또한 불지(佛地)에 나아가 말한 것일 뿐이다. ‘광명이라 한다’고 한 것은, 서로 합당한 이름과 뜻이 서로 드러내고 밝혀 준다는 뜻이다. ‘약하지 않다’고 한 것은, 서로 드러내면 이름과 뜻이 모두 다 드러난다는 뜻이다. ‘열등하지 않은 것을 지혜라 한다’고 한 것은, 지혜가 곧 반야이기 때문이다. 위에서는 세 가지 일을 총괄하였다. 이제는 그것을 나누어 말한다. ‘상주한다’고 한 것은, 법신이다. ‘또한 볼 수 있다’고 한 것은, 결박이 다하면 곧 증득하기 때문이다.</w:t>
      </w:r>
    </w:p>
    <w:p>
      <w:pPr>
        <w:pStyle w:val="TranslationText"/>
      </w:pPr>
      <w:r>
        <w:rPr>
          <w:b/>
          <w:sz w:val="22"/>
          <w:szCs w:val="22"/>
        </w:rPr>
        <w:t xml:space="preserve">[0444a13]</w:t>
      </w:r>
      <w:r>
        <w:br/>
      </w:r>
      <w:r>
        <w:rPr>
          <w:b/>
          <w:sz w:val="18"/>
          <w:szCs w:val="18"/>
        </w:rPr>
        <w:t xml:space="preserve">원문</w:t>
      </w:r>
      <w:r>
        <w:br/>
      </w:r>
      <w:r>
        <w:t xml:space="preserve">[0444a13] 若有說言不可見者(至)是故依法不依於人。</w:t>
      </w:r>
      <w:r>
        <w:br/>
      </w:r>
      <w:r>
        <w:rPr>
          <w:b/>
          <w:sz w:val="18"/>
          <w:szCs w:val="18"/>
        </w:rPr>
        <w:t xml:space="preserve">한국어 번역</w:t>
      </w:r>
      <w:r>
        <w:br/>
      </w:r>
      <w:r>
        <w:t xml:space="preserve">만약 어떤 이가 볼 수 없다고 말한다면 …… 그러므로 법에 의지하고 사람에게 의지하지 않는다.</w:t>
      </w:r>
    </w:p>
    <w:p>
      <w:pPr>
        <w:pStyle w:val="TranslationText"/>
      </w:pPr>
      <w:r>
        <w:rPr>
          <w:b/>
          <w:sz w:val="22"/>
          <w:szCs w:val="22"/>
        </w:rPr>
        <w:t xml:space="preserve">[0444a14]</w:t>
      </w:r>
      <w:r>
        <w:br/>
      </w:r>
      <w:r>
        <w:rPr>
          <w:b/>
          <w:sz w:val="18"/>
          <w:szCs w:val="18"/>
        </w:rPr>
        <w:t xml:space="preserve">원문</w:t>
      </w:r>
      <w:r>
        <w:br/>
      </w:r>
      <w:r>
        <w:t xml:space="preserve">[0444a14] 案。僧亮曰。結此人不可依也。</w:t>
      </w:r>
      <w:r>
        <w:br/>
      </w:r>
      <w:r>
        <w:rPr>
          <w:b/>
          <w:sz w:val="18"/>
          <w:szCs w:val="18"/>
        </w:rPr>
        <w:t xml:space="preserve">한국어 번역</w:t>
      </w:r>
      <w:r>
        <w:br/>
      </w:r>
      <w:r>
        <w:t xml:space="preserve">살펴보건대, 승량이 말하였다. 이 사람에게는 의지해서는 안 된다는 뜻을 맺은 것이다.</w:t>
      </w:r>
    </w:p>
    <w:p>
      <w:pPr>
        <w:pStyle w:val="TranslationText"/>
      </w:pPr>
      <w:r>
        <w:rPr>
          <w:b/>
          <w:sz w:val="22"/>
          <w:szCs w:val="22"/>
        </w:rPr>
        <w:t xml:space="preserve">[0444a15]</w:t>
      </w:r>
      <w:r>
        <w:br/>
      </w:r>
      <w:r>
        <w:rPr>
          <w:b/>
          <w:sz w:val="18"/>
          <w:szCs w:val="18"/>
        </w:rPr>
        <w:t xml:space="preserve">원문</w:t>
      </w:r>
      <w:r>
        <w:br/>
      </w:r>
      <w:r>
        <w:t xml:space="preserve">[0444a15] 若復有人以微妙語(至)是故依義不依於語。</w:t>
      </w:r>
      <w:r>
        <w:br/>
      </w:r>
      <w:r>
        <w:rPr>
          <w:b/>
          <w:sz w:val="18"/>
          <w:szCs w:val="18"/>
        </w:rPr>
        <w:t xml:space="preserve">한국어 번역</w:t>
      </w:r>
      <w:r>
        <w:br/>
      </w:r>
      <w:r>
        <w:t xml:space="preserve">또 어떤 사람이 미묘한 말로써 …… 그러므로 뜻에 의지하고 말에 의지하지 않는다.</w:t>
      </w:r>
    </w:p>
    <w:p>
      <w:pPr>
        <w:pStyle w:val="TranslationText"/>
      </w:pPr>
      <w:r>
        <w:rPr>
          <w:b/>
          <w:sz w:val="22"/>
          <w:szCs w:val="22"/>
        </w:rPr>
        <w:t xml:space="preserve">[0444a16]</w:t>
      </w:r>
      <w:r>
        <w:br/>
      </w:r>
      <w:r>
        <w:rPr>
          <w:b/>
          <w:sz w:val="18"/>
          <w:szCs w:val="18"/>
        </w:rPr>
        <w:t xml:space="preserve">원문</w:t>
      </w:r>
      <w:r>
        <w:br/>
      </w:r>
      <w:r>
        <w:t xml:space="preserve">[0444a16] 案。僧亮曰。此二依作佛地明故合說。</w:t>
      </w:r>
      <w:r>
        <w:br/>
      </w:r>
      <w:r>
        <w:rPr>
          <w:b/>
          <w:sz w:val="18"/>
          <w:szCs w:val="18"/>
        </w:rPr>
        <w:t xml:space="preserve">한국어 번역</w:t>
      </w:r>
      <w:r>
        <w:br/>
      </w:r>
      <w:r>
        <w:t xml:space="preserve">살펴보건대, 승량이 말하였다. 이 두 가지 의지는 불지에 나아가 밝힌 것이므로 합하여 말하였다.</w:t>
      </w:r>
    </w:p>
    <w:p>
      <w:pPr>
        <w:pStyle w:val="TranslationText"/>
      </w:pPr>
      <w:r>
        <w:rPr>
          <w:b/>
          <w:sz w:val="22"/>
          <w:szCs w:val="22"/>
        </w:rPr>
        <w:t xml:space="preserve">[0444a17]</w:t>
      </w:r>
      <w:r>
        <w:br/>
      </w:r>
      <w:r>
        <w:rPr>
          <w:b/>
          <w:sz w:val="18"/>
          <w:szCs w:val="18"/>
        </w:rPr>
        <w:t xml:space="preserve">원문</w:t>
      </w:r>
      <w:r>
        <w:br/>
      </w:r>
      <w:r>
        <w:t xml:space="preserve">[0444a17] 依智者眾僧是常無為不變(至)是故依智不依於識。</w:t>
      </w:r>
      <w:r>
        <w:br/>
      </w:r>
      <w:r>
        <w:rPr>
          <w:b/>
          <w:sz w:val="18"/>
          <w:szCs w:val="18"/>
        </w:rPr>
        <w:t xml:space="preserve">한국어 번역</w:t>
      </w:r>
      <w:r>
        <w:br/>
      </w:r>
      <w:r>
        <w:t xml:space="preserve">‘지혜에 의지한다’고 한 것은, 승가는 상주하고 무위이며 변하지 않으며 …… 그러므로 지혜에 의지하고 식에 의지하지 않는다는 뜻이다.</w:t>
      </w:r>
    </w:p>
    <w:p>
      <w:pPr>
        <w:pStyle w:val="TranslationText"/>
      </w:pPr>
      <w:r>
        <w:rPr>
          <w:b/>
          <w:sz w:val="22"/>
          <w:szCs w:val="22"/>
        </w:rPr>
        <w:t xml:space="preserve">[0444a18]</w:t>
      </w:r>
      <w:r>
        <w:br/>
      </w:r>
      <w:r>
        <w:rPr>
          <w:b/>
          <w:sz w:val="18"/>
          <w:szCs w:val="18"/>
        </w:rPr>
        <w:t xml:space="preserve">원문</w:t>
      </w:r>
      <w:r>
        <w:br/>
      </w:r>
      <w:r>
        <w:t xml:space="preserve">[0444a18] 案。僧亮曰。依無漏智。說聲聞僧。得無漏智相續常也。無漏斷結。終不更起。謂無為不變也。得無作戒。終不作惡。謂不畜八種不淨物也。不依識者。斷結還起。不可依也。</w:t>
      </w:r>
      <w:r>
        <w:br/>
      </w:r>
      <w:r>
        <w:rPr>
          <w:b/>
          <w:sz w:val="18"/>
          <w:szCs w:val="18"/>
        </w:rPr>
        <w:t xml:space="preserve">한국어 번역</w:t>
      </w:r>
      <w:r>
        <w:br/>
      </w:r>
      <w:r>
        <w:t xml:space="preserve">살펴보건대, 승량이 말하였다. 무루의 지혜에 의지하여, 성문의 승가를 말한 것이다. 무루의 지혜를 얻으면 상속하여 상주한다. 무루는 번뇌의 결박을 끊어, 마침내 다시 일어나지 않는다. 이를 무위이고 변하지 않는다고 한 것이다. 무작계(無作戒)를 얻으면, 마침내 다시 악을 짓지 않는다. 이는 여덟 가지 부정한 물건을 쌓아 두지 않는다는 뜻이다. ‘식에 의지하지 않는다’고 한 것은, 번뇌의 결박을 끊었다가 다시 일으키기 때문이다. 의지할 수 없다.</w:t>
      </w:r>
    </w:p>
    <w:p>
      <w:pPr>
        <w:pStyle w:val="TranslationText"/>
      </w:pPr>
      <w:r>
        <w:rPr>
          <w:b/>
          <w:sz w:val="22"/>
          <w:szCs w:val="22"/>
        </w:rPr>
        <w:t xml:space="preserve">[0444a22]</w:t>
      </w:r>
      <w:r>
        <w:br/>
      </w:r>
      <w:r>
        <w:rPr>
          <w:b/>
          <w:sz w:val="18"/>
          <w:szCs w:val="18"/>
        </w:rPr>
        <w:t xml:space="preserve">원문</w:t>
      </w:r>
      <w:r>
        <w:br/>
      </w:r>
      <w:r>
        <w:t xml:space="preserve">[0444a22] 若有說言識作識受(至)是故此識不可依止。</w:t>
      </w:r>
      <w:r>
        <w:br/>
      </w:r>
      <w:r>
        <w:rPr>
          <w:b/>
          <w:sz w:val="18"/>
          <w:szCs w:val="18"/>
        </w:rPr>
        <w:t xml:space="preserve">한국어 번역</w:t>
      </w:r>
      <w:r>
        <w:br/>
      </w:r>
      <w:r>
        <w:t xml:space="preserve">만약 어떤 이가 식이 짓고 식이 받는다고 말한다면 …… 그러므로 이 식에는 의지해서는 안 된다.</w:t>
      </w:r>
    </w:p>
    <w:p>
      <w:pPr>
        <w:pStyle w:val="TranslationText"/>
      </w:pPr>
      <w:r>
        <w:rPr>
          <w:b/>
          <w:sz w:val="22"/>
          <w:szCs w:val="22"/>
        </w:rPr>
        <w:t xml:space="preserve">[0444a23]</w:t>
      </w:r>
      <w:r>
        <w:br/>
      </w:r>
      <w:r>
        <w:rPr>
          <w:b/>
          <w:sz w:val="18"/>
          <w:szCs w:val="18"/>
        </w:rPr>
        <w:t xml:space="preserve">원문</w:t>
      </w:r>
      <w:r>
        <w:br/>
      </w:r>
      <w:r>
        <w:t xml:space="preserve">[0444a23] 案。僧亮曰。引人說為證也。作是無礙道。受是解脫道也。無和合僧者。聲聞相續常。是和合常也。無礙解脫。非是識者。無和合常也。和合名無所有者。有漏和合。本無今有。已有還無。無不可說。是故識不可依也。</w:t>
      </w:r>
      <w:r>
        <w:br/>
      </w:r>
      <w:r>
        <w:rPr>
          <w:b/>
          <w:sz w:val="18"/>
          <w:szCs w:val="18"/>
        </w:rPr>
        <w:t xml:space="preserve">한국어 번역</w:t>
      </w:r>
      <w:r>
        <w:br/>
      </w:r>
      <w:r>
        <w:t xml:space="preserve">살펴보건대, 승량이 말하였다. 사람의 말을 끌어와 증명한 것이다. 짓는 것은 무애도(無礙道)이고, 받는 것은 해탈도(解脫道)이다. ‘화합하는 승가가 없다’고 한 것은, 성문의 상속이 상주하므로, 이것이 화합하여 상주한다는 뜻이다. 무애도와 해탈도는, 식이 아니므로, 화합하여 상주함이 없다는 뜻이다. ‘화합은 아무것도 없는 것이라 한다’고 한 것은, 유루의 화합은, 본래 없다가 지금 생기고, 이미 생겼다가 다시 없어지기 때문이다. ‘없음’을 말할 수는 없다. 그러므로 식에는 의지해서는 안 된다.</w:t>
      </w:r>
      <w:r>
        <w:br/>
      </w:r>
      <w:r>
        <w:rPr>
          <w:b/>
          <w:sz w:val="17"/>
          <w:szCs w:val="17"/>
        </w:rPr>
        <w:t xml:space="preserve">교감·번역 메모 | </w:t>
      </w:r>
      <w:r>
        <w:rPr>
          <w:sz w:val="17"/>
          <w:szCs w:val="17"/>
        </w:rPr>
        <w:t xml:space="preserve">[구문 불확실] 「作是無礙道」는 앞뒤의 「作/受」 대응에 따라 ‘짓는 것은 무애도’로 옮겼으나 주어·목적어 관계를 재검토할 필요가 있다.</w:t>
      </w:r>
      <w:r>
        <w:br/>
      </w:r>
      <w:r>
        <w:rPr>
          <w:b/>
          <w:sz w:val="17"/>
          <w:szCs w:val="17"/>
        </w:rPr>
        <w:t xml:space="preserve">교감·번역 메모 | </w:t>
      </w:r>
      <w:r>
        <w:rPr>
          <w:sz w:val="17"/>
          <w:szCs w:val="17"/>
        </w:rPr>
        <w:t xml:space="preserve">[구문 불확실] 「無不可說」은 부정 구조가 압축되어 있어 ‘없음을 말할 수 없다’로 옮겼으나 구두 검토가 필요하다.</w:t>
      </w:r>
    </w:p>
    <w:p>
      <w:pPr>
        <w:pStyle w:val="TranslationText"/>
      </w:pPr>
      <w:r>
        <w:rPr>
          <w:b/>
          <w:sz w:val="22"/>
          <w:szCs w:val="22"/>
        </w:rPr>
        <w:t xml:space="preserve">[0444a28]</w:t>
      </w:r>
      <w:r>
        <w:br/>
      </w:r>
      <w:r>
        <w:rPr>
          <w:b/>
          <w:sz w:val="18"/>
          <w:szCs w:val="18"/>
        </w:rPr>
        <w:t xml:space="preserve">원문</w:t>
      </w:r>
      <w:r>
        <w:br/>
      </w:r>
      <w:r>
        <w:t xml:space="preserve">[0444a28] 依了義者了義者名為知足(至)不了義經不應依止。</w:t>
      </w:r>
      <w:r>
        <w:br/>
      </w:r>
      <w:r>
        <w:rPr>
          <w:b/>
          <w:sz w:val="18"/>
          <w:szCs w:val="18"/>
        </w:rPr>
        <w:t xml:space="preserve">한국어 번역</w:t>
      </w:r>
      <w:r>
        <w:br/>
      </w:r>
      <w:r>
        <w:t xml:space="preserve">‘요의에 의지한다’고 한 것에서 요의란 만족을 이름하는 것이며 …… 불요의경에는 의지해서는 안 된다.</w:t>
      </w:r>
    </w:p>
    <w:p>
      <w:pPr>
        <w:pStyle w:val="TranslationText"/>
      </w:pPr>
      <w:r>
        <w:rPr>
          <w:b/>
          <w:sz w:val="22"/>
          <w:szCs w:val="22"/>
        </w:rPr>
        <w:t xml:space="preserve">[0444a29]</w:t>
      </w:r>
      <w:r>
        <w:br/>
      </w:r>
      <w:r>
        <w:rPr>
          <w:b/>
          <w:sz w:val="18"/>
          <w:szCs w:val="18"/>
        </w:rPr>
        <w:t xml:space="preserve">원문</w:t>
      </w:r>
      <w:r>
        <w:br/>
      </w:r>
      <w:r>
        <w:t xml:space="preserve">[0444a29] 案。僧亮曰。此說依法。以經為法。法有了義不了義也。住是中者。解經所說。住其中矣。</w:t>
      </w:r>
      <w:r>
        <w:br/>
      </w:r>
      <w:r>
        <w:rPr>
          <w:b/>
          <w:sz w:val="18"/>
          <w:szCs w:val="18"/>
        </w:rPr>
        <w:t xml:space="preserve">한국어 번역</w:t>
      </w:r>
      <w:r>
        <w:br/>
      </w:r>
      <w:r>
        <w:t xml:space="preserve">살펴보건대, 승량이 말하였다. 이는 ‘법에 의지한다’는 것을 설명한 것이다. 경을 법으로 삼는데, 법에는 요의와 불요의가 있다. ‘그 가운데 머문다’고 한 것은, 경에서 설한 바를 이해하여, 그 가운데 머문다는 뜻이다.</w:t>
      </w:r>
    </w:p>
    <w:p>
      <w:pPr>
        <w:pStyle w:val="TranslationText"/>
      </w:pPr>
      <w:r>
        <w:rPr>
          <w:b/>
          <w:sz w:val="22"/>
          <w:szCs w:val="22"/>
        </w:rPr>
        <w:t xml:space="preserve">[0444b03]</w:t>
      </w:r>
      <w:r>
        <w:br/>
      </w:r>
      <w:r>
        <w:rPr>
          <w:b/>
          <w:sz w:val="18"/>
          <w:szCs w:val="18"/>
        </w:rPr>
        <w:t xml:space="preserve">원문</w:t>
      </w:r>
      <w:r>
        <w:br/>
      </w:r>
      <w:r>
        <w:t xml:space="preserve">[0444b03] 善男子若有人言如來憐愍(至)如是四法所應依止。</w:t>
      </w:r>
      <w:r>
        <w:br/>
      </w:r>
      <w:r>
        <w:rPr>
          <w:b/>
          <w:sz w:val="18"/>
          <w:szCs w:val="18"/>
        </w:rPr>
        <w:t xml:space="preserve">한국어 번역</w:t>
      </w:r>
      <w:r>
        <w:br/>
      </w:r>
      <w:r>
        <w:t xml:space="preserve">선남자여, 만약 어떤 사람이 여래께서 가엾이 여기신다고 말한다면 …… 이와 같은 네 가지 법에 마땅히 의지해야 한다.</w:t>
      </w:r>
    </w:p>
    <w:p>
      <w:pPr>
        <w:pStyle w:val="TranslationText"/>
      </w:pPr>
      <w:r>
        <w:rPr>
          <w:b/>
          <w:sz w:val="22"/>
          <w:szCs w:val="22"/>
        </w:rPr>
        <w:t xml:space="preserve">[0444b04]</w:t>
      </w:r>
      <w:r>
        <w:br/>
      </w:r>
      <w:r>
        <w:rPr>
          <w:b/>
          <w:sz w:val="18"/>
          <w:szCs w:val="18"/>
        </w:rPr>
        <w:t xml:space="preserve">원문</w:t>
      </w:r>
      <w:r>
        <w:br/>
      </w:r>
      <w:r>
        <w:t xml:space="preserve">[0444b04] 案。僧亮曰。為護法故。具此三緣。為繼身命。行於法故。不貪聚為輕也。</w:t>
      </w:r>
      <w:r>
        <w:br/>
      </w:r>
      <w:r>
        <w:rPr>
          <w:b/>
          <w:sz w:val="18"/>
          <w:szCs w:val="18"/>
        </w:rPr>
        <w:t xml:space="preserve">한국어 번역</w:t>
      </w:r>
      <w:r>
        <w:br/>
      </w:r>
      <w:r>
        <w:t xml:space="preserve">살펴보건대, 승량이 말하였다. 법을 보호하기 위한 까닭에, 이 세 가지 인연을 갖춘다. 몸과 목숨을 이어 가기 위한 것이며, 법을 행하기 위한 까닭이다. 쌓아 두는 것을 탐하지 않으므로 가볍다고 한 것이다.</w:t>
      </w:r>
      <w:r>
        <w:br/>
      </w:r>
      <w:r>
        <w:rPr>
          <w:b/>
          <w:sz w:val="17"/>
          <w:szCs w:val="17"/>
        </w:rPr>
        <w:t xml:space="preserve">교감·번역 메모 | </w:t>
      </w:r>
      <w:r>
        <w:rPr>
          <w:sz w:val="17"/>
          <w:szCs w:val="17"/>
        </w:rPr>
        <w:t xml:space="preserve">[구문 불확실] 「不貪聚為輕也」의 「輕」이 앞의 네 법 중 특정 항목을 가리키는지 문맥 검토가 필요하다.</w:t>
      </w:r>
    </w:p>
    <w:p>
      <w:pPr>
        <w:pStyle w:val="TranslationText"/>
      </w:pPr>
      <w:r>
        <w:rPr>
          <w:b/>
          <w:sz w:val="22"/>
          <w:szCs w:val="22"/>
        </w:rPr>
        <w:t xml:space="preserve">[0444b06]</w:t>
      </w:r>
      <w:r>
        <w:br/>
      </w:r>
      <w:r>
        <w:rPr>
          <w:b/>
          <w:sz w:val="18"/>
          <w:szCs w:val="18"/>
        </w:rPr>
        <w:t xml:space="preserve">원문</w:t>
      </w:r>
      <w:r>
        <w:br/>
      </w:r>
      <w:r>
        <w:t xml:space="preserve">[0444b06] 若有戒律阿毘曇脩多羅不違是四亦應依止。</w:t>
      </w:r>
      <w:r>
        <w:br/>
      </w:r>
      <w:r>
        <w:rPr>
          <w:b/>
          <w:sz w:val="18"/>
          <w:szCs w:val="18"/>
        </w:rPr>
        <w:t xml:space="preserve">한국어 번역</w:t>
      </w:r>
      <w:r>
        <w:br/>
      </w:r>
      <w:r>
        <w:t xml:space="preserve">만약 계율·아비담·수다라가 이 네 가지와 어긋나지 않는다면 또한 마땅히 의지해야 한다.</w:t>
      </w:r>
    </w:p>
    <w:p>
      <w:pPr>
        <w:pStyle w:val="TranslationText"/>
      </w:pPr>
      <w:r>
        <w:rPr>
          <w:b/>
          <w:sz w:val="22"/>
          <w:szCs w:val="22"/>
        </w:rPr>
        <w:t xml:space="preserve">[0444b07]</w:t>
      </w:r>
      <w:r>
        <w:br/>
      </w:r>
      <w:r>
        <w:rPr>
          <w:b/>
          <w:sz w:val="18"/>
          <w:szCs w:val="18"/>
        </w:rPr>
        <w:t xml:space="preserve">원문</w:t>
      </w:r>
      <w:r>
        <w:br/>
      </w:r>
      <w:r>
        <w:t xml:space="preserve">[0444b07] 案。智秀曰。不但四依人說故。可依三藏。與此相應。亦可依止也。</w:t>
      </w:r>
      <w:r>
        <w:br/>
      </w:r>
      <w:r>
        <w:rPr>
          <w:b/>
          <w:sz w:val="18"/>
          <w:szCs w:val="18"/>
        </w:rPr>
        <w:t xml:space="preserve">한국어 번역</w:t>
      </w:r>
      <w:r>
        <w:br/>
      </w:r>
      <w:r>
        <w:t xml:space="preserve">살펴보건대, 지수가 말하였다. 단지 사의인이 말한 것만이 아니므로, 삼장에도 의지할 수 있다. 그것이 이와 서로 합당하다면, 또한 의지할 수 있다.</w:t>
      </w:r>
    </w:p>
    <w:p>
      <w:pPr>
        <w:pStyle w:val="TranslationText"/>
      </w:pPr>
      <w:r>
        <w:rPr>
          <w:b/>
          <w:sz w:val="22"/>
          <w:szCs w:val="22"/>
        </w:rPr>
        <w:t xml:space="preserve">[0444b09]</w:t>
      </w:r>
      <w:r>
        <w:br/>
      </w:r>
      <w:r>
        <w:rPr>
          <w:b/>
          <w:sz w:val="18"/>
          <w:szCs w:val="18"/>
        </w:rPr>
        <w:t xml:space="preserve">원문</w:t>
      </w:r>
      <w:r>
        <w:br/>
      </w:r>
      <w:r>
        <w:t xml:space="preserve">[0444b09] 若有說言有時非時(至)如是三分亦不應依。</w:t>
      </w:r>
      <w:r>
        <w:br/>
      </w:r>
      <w:r>
        <w:rPr>
          <w:b/>
          <w:sz w:val="18"/>
          <w:szCs w:val="18"/>
        </w:rPr>
        <w:t xml:space="preserve">한국어 번역</w:t>
      </w:r>
      <w:r>
        <w:br/>
      </w:r>
      <w:r>
        <w:t xml:space="preserve">만약 어떤 이가 때와 때 아님이 있다고 말한다면 …… 이와 같은 세 부분에도 의지해서는 안 된다.</w:t>
      </w:r>
    </w:p>
    <w:p>
      <w:pPr>
        <w:pStyle w:val="TranslationText"/>
      </w:pPr>
      <w:r>
        <w:rPr>
          <w:b/>
          <w:sz w:val="22"/>
          <w:szCs w:val="22"/>
        </w:rPr>
        <w:t xml:space="preserve">[0444b10]</w:t>
      </w:r>
      <w:r>
        <w:br/>
      </w:r>
      <w:r>
        <w:rPr>
          <w:b/>
          <w:sz w:val="18"/>
          <w:szCs w:val="18"/>
        </w:rPr>
        <w:t xml:space="preserve">원문</w:t>
      </w:r>
      <w:r>
        <w:br/>
      </w:r>
      <w:r>
        <w:t xml:space="preserve">[0444b10] 案。智秀曰。舉非以顯是也。非但人說不可。而依三藏。有此說者。亦不應依也。</w:t>
      </w:r>
      <w:r>
        <w:br/>
      </w:r>
      <w:r>
        <w:rPr>
          <w:b/>
          <w:sz w:val="18"/>
          <w:szCs w:val="18"/>
        </w:rPr>
        <w:t xml:space="preserve">한국어 번역</w:t>
      </w:r>
      <w:r>
        <w:br/>
      </w:r>
      <w:r>
        <w:t xml:space="preserve">살펴보건대, 지수가 말하였다. 그른 것을 들어 옳은 것을 드러낸 것이다. 사람이 말한 것만 의지할 수 없는 것이 아니라, 삼장에 의지하더라도, 이와 같은 말이 있다면, 또한 의지해서는 안 된다.</w:t>
      </w:r>
    </w:p>
    <w:p>
      <w:pPr>
        <w:pStyle w:val="TranslationText"/>
      </w:pPr>
      <w:r>
        <w:rPr>
          <w:b/>
          <w:sz w:val="22"/>
          <w:szCs w:val="22"/>
        </w:rPr>
        <w:t xml:space="preserve">[0444b12]</w:t>
      </w:r>
      <w:r>
        <w:br/>
      </w:r>
      <w:r>
        <w:rPr>
          <w:b/>
          <w:sz w:val="18"/>
          <w:szCs w:val="18"/>
        </w:rPr>
        <w:t xml:space="preserve">원문</w:t>
      </w:r>
      <w:r>
        <w:br/>
      </w:r>
      <w:r>
        <w:t xml:space="preserve">[0444b12] 我為肉眼諸眾生等(至)是故我今說是四依。</w:t>
      </w:r>
      <w:r>
        <w:br/>
      </w:r>
      <w:r>
        <w:rPr>
          <w:b/>
          <w:sz w:val="18"/>
          <w:szCs w:val="18"/>
        </w:rPr>
        <w:t xml:space="preserve">한국어 번역</w:t>
      </w:r>
      <w:r>
        <w:br/>
      </w:r>
      <w:r>
        <w:t xml:space="preserve">나는 육안만 있는 여러 중생들을 위하여 …… 그러므로 내가 지금 이 네 가지 의지를 말한다.</w:t>
      </w:r>
    </w:p>
    <w:p>
      <w:pPr>
        <w:pStyle w:val="TranslationText"/>
      </w:pPr>
      <w:r>
        <w:rPr>
          <w:b/>
          <w:sz w:val="22"/>
          <w:szCs w:val="22"/>
        </w:rPr>
        <w:t xml:space="preserve">[0444b13]</w:t>
      </w:r>
      <w:r>
        <w:br/>
      </w:r>
      <w:r>
        <w:rPr>
          <w:b/>
          <w:sz w:val="18"/>
          <w:szCs w:val="18"/>
        </w:rPr>
        <w:t xml:space="preserve">원문</w:t>
      </w:r>
      <w:r>
        <w:br/>
      </w:r>
      <w:r>
        <w:t xml:space="preserve">[0444b13] 案。智秀曰。結會今昔說四依者。皆為示導肉眼者也。</w:t>
      </w:r>
      <w:r>
        <w:br/>
      </w:r>
      <w:r>
        <w:rPr>
          <w:b/>
          <w:sz w:val="18"/>
          <w:szCs w:val="18"/>
        </w:rPr>
        <w:t xml:space="preserve">한국어 번역</w:t>
      </w:r>
      <w:r>
        <w:br/>
      </w:r>
      <w:r>
        <w:t xml:space="preserve">살펴보건대, 지수가 말하였다. 지금과 옛날에 네 가지 의지를 설한 뜻을 회통하여 맺은 것은, 모두 육안만 있는 이들을 이끌어 보이기 위한 것이다.</w:t>
      </w:r>
    </w:p>
    <w:p>
      <w:pPr>
        <w:pStyle w:val="TranslationText"/>
      </w:pPr>
      <w:r>
        <w:rPr>
          <w:b/>
          <w:sz w:val="22"/>
          <w:szCs w:val="22"/>
        </w:rPr>
        <w:t xml:space="preserve">[0444b15]</w:t>
      </w:r>
      <w:r>
        <w:br/>
      </w:r>
      <w:r>
        <w:rPr>
          <w:b/>
          <w:sz w:val="18"/>
          <w:szCs w:val="18"/>
        </w:rPr>
        <w:t xml:space="preserve">원문</w:t>
      </w:r>
      <w:r>
        <w:br/>
      </w:r>
      <w:r>
        <w:t xml:space="preserve">[0444b15] 法者即是法性(至)了達一切大乘經典。</w:t>
      </w:r>
      <w:r>
        <w:br/>
      </w:r>
      <w:r>
        <w:rPr>
          <w:b/>
          <w:sz w:val="18"/>
          <w:szCs w:val="18"/>
        </w:rPr>
        <w:t xml:space="preserve">한국어 번역</w:t>
      </w:r>
      <w:r>
        <w:br/>
      </w:r>
      <w:r>
        <w:t xml:space="preserve">법이란 곧 법성이며 …… 모든 대승 경전을 환히 깨달아 안다.</w:t>
      </w:r>
    </w:p>
    <w:p>
      <w:pPr>
        <w:pStyle w:val="TranslationText"/>
      </w:pPr>
      <w:r>
        <w:rPr>
          <w:b/>
          <w:sz w:val="22"/>
          <w:szCs w:val="22"/>
        </w:rPr>
        <w:t xml:space="preserve">[0444b15]</w:t>
      </w:r>
      <w:r>
        <w:br/>
      </w:r>
      <w:r>
        <w:rPr>
          <w:b/>
          <w:sz w:val="18"/>
          <w:szCs w:val="18"/>
        </w:rPr>
        <w:t xml:space="preserve">원문</w:t>
      </w:r>
      <w:r>
        <w:br/>
      </w:r>
      <w:r>
        <w:t xml:space="preserve">[0444b15] 案。智秀曰。第三翻。總舉今日之旨。結定真教。以釋會本意也。</w:t>
      </w:r>
      <w:r>
        <w:br/>
      </w:r>
      <w:r>
        <w:rPr>
          <w:b/>
          <w:sz w:val="18"/>
          <w:szCs w:val="18"/>
        </w:rPr>
        <w:t xml:space="preserve">한국어 번역</w:t>
      </w:r>
      <w:r>
        <w:br/>
      </w:r>
      <w:r>
        <w:t xml:space="preserve">살펴보건대, 지수가 말하였다. 세 번째 차례이다. 오늘의 뜻을 총괄하여 들어, 참된 가르침을 결정하여 맺고, 본래의 뜻을 해석하여 회통한 것이다.</w:t>
      </w:r>
    </w:p>
    <w:p>
      <w:pPr>
        <w:pStyle w:val="Heading1"/>
        <w:pageBreakBefore/>
      </w:pPr>
      <w:r>
        <w:t xml:space="preserve">《대반열반경집해》 권제16.</w:t>
      </w:r>
    </w:p>
    <w:p>
      <w:pPr>
        <w:pStyle w:val="SmallMeta"/>
      </w:pPr>
      <w:r>
        <w:t xml:space="preserve">大般涅槃經集解卷第十六[1]  |  《대반열반경집해》 권제16.</w:t>
      </w:r>
    </w:p>
    <w:p>
      <w:pPr>
        <w:pStyle w:val="Heading1"/>
        <w:pageBreakBefore/>
      </w:pPr>
      <w:r>
        <w:t xml:space="preserve">《대반열반경집해》 권제17(〈분사정품〉 제9).</w:t>
      </w:r>
    </w:p>
    <w:p>
      <w:pPr>
        <w:pStyle w:val="SmallMeta"/>
      </w:pPr>
      <w:r>
        <w:t xml:space="preserve">大般涅槃經集解卷第十七[2](分邪正品第九)  |  《대반열반경집해》 권제17(〈분사정품〉 제9).</w:t>
      </w:r>
    </w:p>
    <w:p>
      <w:pPr>
        <w:pStyle w:val="TranslationText"/>
      </w:pPr>
      <w:r>
        <w:rPr>
          <w:b/>
          <w:sz w:val="22"/>
          <w:szCs w:val="22"/>
        </w:rPr>
        <w:t xml:space="preserve">[0444b23]</w:t>
      </w:r>
      <w:r>
        <w:br/>
      </w:r>
      <w:r>
        <w:rPr>
          <w:b/>
          <w:sz w:val="18"/>
          <w:szCs w:val="18"/>
        </w:rPr>
        <w:t xml:space="preserve">원문</w:t>
      </w:r>
      <w:r>
        <w:br/>
      </w:r>
      <w:r>
        <w:t xml:space="preserve">[0444b23] 　辯十一種邪正事</w:t>
      </w:r>
      <w:r>
        <w:br/>
      </w:r>
      <w:r>
        <w:rPr>
          <w:b/>
          <w:sz w:val="18"/>
          <w:szCs w:val="18"/>
        </w:rPr>
        <w:t xml:space="preserve">한국어 번역</w:t>
      </w:r>
      <w:r>
        <w:br/>
      </w:r>
      <w:r>
        <w:t xml:space="preserve">열한 가지 사(邪)와 정(正)의 일을 분별함.</w:t>
      </w:r>
    </w:p>
    <w:p>
      <w:pPr>
        <w:pStyle w:val="TranslationText"/>
      </w:pPr>
      <w:r>
        <w:rPr>
          <w:b/>
          <w:sz w:val="22"/>
          <w:szCs w:val="22"/>
        </w:rPr>
        <w:t xml:space="preserve">원문 위치표지 없음</w:t>
      </w:r>
      <w:r>
        <w:br/>
      </w:r>
      <w:r>
        <w:rPr>
          <w:b/>
          <w:sz w:val="18"/>
          <w:szCs w:val="18"/>
        </w:rPr>
        <w:t xml:space="preserve">원문</w:t>
      </w:r>
      <w:r>
        <w:br/>
      </w:r>
      <w:r>
        <w:t xml:space="preserve">分邪正品第九</w:t>
      </w:r>
      <w:r>
        <w:br/>
      </w:r>
      <w:r>
        <w:rPr>
          <w:b/>
          <w:sz w:val="18"/>
          <w:szCs w:val="18"/>
        </w:rPr>
        <w:t xml:space="preserve">한국어 번역</w:t>
      </w:r>
      <w:r>
        <w:br/>
      </w:r>
      <w:r>
        <w:t xml:space="preserve">〈분사정품〉 제9.</w:t>
      </w:r>
    </w:p>
    <w:p>
      <w:pPr>
        <w:pStyle w:val="TranslationText"/>
      </w:pPr>
      <w:r>
        <w:rPr>
          <w:b/>
          <w:sz w:val="22"/>
          <w:szCs w:val="22"/>
        </w:rPr>
        <w:t xml:space="preserve">[0444b25]</w:t>
      </w:r>
      <w:r>
        <w:br/>
      </w:r>
      <w:r>
        <w:rPr>
          <w:b/>
          <w:sz w:val="18"/>
          <w:szCs w:val="18"/>
        </w:rPr>
        <w:t xml:space="preserve">원문</w:t>
      </w:r>
      <w:r>
        <w:br/>
      </w:r>
      <w:r>
        <w:t xml:space="preserve">[0444b25] 案。僧亮曰。答云何知天魔。為眾作留難也。故是廣流通也。法瑤曰。夫邪黨嫉正。魔亂真道。能惑始學人。故宜辨其相。是以四依品中。舉賊狗毒龍等譬。答問云何作留難也。今此一品。并四諦品。答如來波旬說。[3]何分別知也。同是四十九年教。而善察者。居然異也。智秀曰。問稱天魔者。蓋是舉天。示極魔之勝耳。尋魔之為亂。事不止一。但以言之。為[4]實亂為甚。故問云。如來波旬說。云何分別知也。此雖人法兩異。同能亂道。故合成一問也。慧誕曰。此品有四段。從品初至九部經。明魔佛二說。相似而異也。二從九部以下。佛弟子執輕非重。執小非大。迭相誹謗。復是魔也。三從無四波羅夷以下。明大邪見人所說。無善惡理。復是魔也。四從要因持戒以下。通明古今所可乖佛法事。盡是魔說也。今佛之與魔。在家出家。邪見正見。經律通塞。[5]盡釋也。</w:t>
      </w:r>
      <w:r>
        <w:br/>
      </w:r>
      <w:r>
        <w:rPr>
          <w:b/>
          <w:sz w:val="18"/>
          <w:szCs w:val="18"/>
        </w:rPr>
        <w:t xml:space="preserve">한국어 번역</w:t>
      </w:r>
      <w:r>
        <w:br/>
      </w:r>
      <w:r>
        <w:t xml:space="preserve">살펴보건대, 승량이 말하였다. ‘어떻게 천마임을 아는가’라는 물음에 답한 것이다. 대중을 위해 장애와 난을 일으키는 것을 밝힌다. 그러므로 이는 유통을 널리 밝힌 것이다. 법요가 말하였다. 무릇 사악한 무리는 바른 것을 질투하고, 마는 참된 도를 어지럽혀, 처음 배우는 사람을 미혹하게 할 수 있다. 그러므로 마땅히 그 모습을 분별해야 한다. 이 때문에 〈사의품〉 가운데에서, 도둑개와 독룡 등의 비유를 들고, ‘어떻게 장애와 난을 일으키는가’라는 물음에 답하였다. 이 한 품과, 〈사제품〉을 함께하여, ‘여래가 설한 것과 파순이 설한 것을, 어떻게 분별하여 아는가’라는 물음에 답한다. 똑같이 사십구 년 동안의 가르침이지만, 잘 살펴보는 사람에게는, 뚜렷이 다르다. 지수가 말하였다. 물음에서 ‘천마’라고 한 것은, 아마도 하늘을 들어, 마 가운데 가장 뛰어난 것을 나타낸 것일 뿐이다. 마가 어지럽히는 일을 찾아보면, 그 일이 한 가지에 그치지 않는다. 다만 말로 어지럽히는 것이, 실로 가장 심한 혼란이 되므로, 그러므로 물어 말하기를, ‘여래가 설한 것과 파순이 설한 것을, 어떻게 분별하여 아는가’라고 한 것이다. 이는 비록 사람과 법이 두 가지로 다르지만, 똑같이 도를 어지럽힐 수 있으므로, 합하여 한 가지 물음으로 삼았다. 혜탄이 말하였다. 이 품에는 네 단락이 있다. 품의 처음부터 구부경(九部經)까지는, 마의 설과 부처의 설 두 가지가, 서로 비슷하지만 다름을 밝힌다. 둘째, 구부경 이하에서는, 부처의 제자들이 가벼운 것만 고집하고 무거운 것을 부정하며, 소승만 고집하고 대승을 부정하여, 서로 번갈아 비방하는데, 이 또한 마이다. 셋째, ‘네 바라이가 없다’는 데서부터는, 큰 사견을 가진 사람이 말하는 것을 밝혀, 선악의 이치가 없다고 하니, 이 또한 마이다. 넷째, ‘반드시 지계로 말미암는다’는 데서부터는, 예와 지금의 부처법에 어긋나는 모든 일을 통틀어 밝히는데, 모두 마의 말이다. 이제 부처와 마, 재가와 출가, 사견과 정견, 경과 율의 통함과 막힘을, 모두 해석한다.</w:t>
      </w:r>
      <w:r>
        <w:br/>
      </w:r>
      <w:r>
        <w:rPr>
          <w:b/>
          <w:sz w:val="17"/>
          <w:szCs w:val="17"/>
        </w:rPr>
        <w:t xml:space="preserve">교감·번역 메모 | </w:t>
      </w:r>
      <w:r>
        <w:rPr>
          <w:sz w:val="17"/>
          <w:szCs w:val="17"/>
        </w:rPr>
        <w:t xml:space="preserve">[구두 불확실] 교감표지 [3]이 문두에 끼어 있어 「何分別知也」를 앞 문장과 이어 번역하였다.</w:t>
      </w:r>
      <w:r>
        <w:br/>
      </w:r>
      <w:r>
        <w:rPr>
          <w:b/>
          <w:sz w:val="17"/>
          <w:szCs w:val="17"/>
        </w:rPr>
        <w:t xml:space="preserve">교감·번역 메모 | </w:t>
      </w:r>
      <w:r>
        <w:rPr>
          <w:sz w:val="17"/>
          <w:szCs w:val="17"/>
        </w:rPr>
        <w:t xml:space="preserve">[이문 검토 필요] 원문 「為[4]實亂為甚」은 자구 결합이 불안정하여 ‘실로 가장 심한 혼란’의 뜻으로 문맥에 따라 옮겼다.</w:t>
      </w:r>
      <w:r>
        <w:br/>
      </w:r>
      <w:r>
        <w:rPr>
          <w:b/>
          <w:sz w:val="17"/>
          <w:szCs w:val="17"/>
        </w:rPr>
        <w:t xml:space="preserve">교감·번역 메모 | </w:t>
      </w:r>
      <w:r>
        <w:rPr>
          <w:sz w:val="17"/>
          <w:szCs w:val="17"/>
        </w:rPr>
        <w:t xml:space="preserve">[구두 불확실] 교감표지 [5]가 문두에 있어 「盡釋也」를 앞의 열거와 이어 번역하였다.</w:t>
      </w:r>
    </w:p>
    <w:p>
      <w:pPr>
        <w:pStyle w:val="TranslationText"/>
      </w:pPr>
      <w:r>
        <w:rPr>
          <w:b/>
          <w:sz w:val="22"/>
          <w:szCs w:val="22"/>
        </w:rPr>
        <w:t xml:space="preserve">[0444c13]</w:t>
      </w:r>
      <w:r>
        <w:br/>
      </w:r>
      <w:r>
        <w:rPr>
          <w:b/>
          <w:sz w:val="18"/>
          <w:szCs w:val="18"/>
        </w:rPr>
        <w:t xml:space="preserve">원문</w:t>
      </w:r>
      <w:r>
        <w:br/>
      </w:r>
      <w:r>
        <w:t xml:space="preserve">[0444c13] 爾時迦葉白佛言世尊(至)諸餘經律能受持者。</w:t>
      </w:r>
      <w:r>
        <w:br/>
      </w:r>
      <w:r>
        <w:rPr>
          <w:b/>
          <w:sz w:val="18"/>
          <w:szCs w:val="18"/>
        </w:rPr>
        <w:t xml:space="preserve">한국어 번역</w:t>
      </w:r>
      <w:r>
        <w:br/>
      </w:r>
      <w:r>
        <w:t xml:space="preserve">그때 가섭이 부처님께 아뢰었다. “세존이시여, …… 그 밖의 여러 경과 율을 받아 지닐 수 있는 이들은 어떠합니까?”</w:t>
      </w:r>
    </w:p>
    <w:p>
      <w:pPr>
        <w:pStyle w:val="TranslationText"/>
      </w:pPr>
      <w:r>
        <w:rPr>
          <w:b/>
          <w:sz w:val="22"/>
          <w:szCs w:val="22"/>
        </w:rPr>
        <w:t xml:space="preserve">[0444c14]</w:t>
      </w:r>
      <w:r>
        <w:br/>
      </w:r>
      <w:r>
        <w:rPr>
          <w:b/>
          <w:sz w:val="18"/>
          <w:szCs w:val="18"/>
        </w:rPr>
        <w:t xml:space="preserve">원문</w:t>
      </w:r>
      <w:r>
        <w:br/>
      </w:r>
      <w:r>
        <w:t xml:space="preserve">[0444c14] 案。僧亮曰。持魔經律。是謂依人不依法也。若具四顛倒。即四魔也。僧宗曰。四魔者。魔經魔律魔師及魔弟子也。魔以二事亂法。一以形亂。二以說亂。今先明形亂。次明說亂。就說亂中。略[6]有二。一者亂經。二者亂律。亂經亂律。各有兩重。初略後廣也。就略亂經中。承佛偏教。執為了義。就略律中。初明一往違反律教。就廣亂經中。文句再出。不必從教。正自推度。生此邪解。非功德之人。後明比丘答王有性得罪。亦名亂經也。就廣亂律中。可分為七。至彼更分也。寶亮曰。此中辨邪。有二段。一者天魔亂道。二者人作魔。以亂正也。</w:t>
      </w:r>
      <w:r>
        <w:br/>
      </w:r>
      <w:r>
        <w:rPr>
          <w:b/>
          <w:sz w:val="18"/>
          <w:szCs w:val="18"/>
        </w:rPr>
        <w:t xml:space="preserve">한국어 번역</w:t>
      </w:r>
      <w:r>
        <w:br/>
      </w:r>
      <w:r>
        <w:t xml:space="preserve">살펴보건대, 승량이 말하였다. 마의 경과 율을 지니는 것은, 이를 사람에게 의지하고 법에 의지하지 않는 것이라 한다. 만약 네 가지 전도를 갖추면, 곧 네 가지 마이다. 승종이 말하였다. 네 가지 마란, 마의 경·마의 율·마의 스승 및 마의 제자를 말한다. 마는 두 가지 일로 법을 어지럽힌다. 첫째는 모습으로 어지럽히고, 둘째는 말로 어지럽힌다. 이제 먼저 모습으로 어지럽히는 것을 밝히고, 다음에 말로 어지럽히는 것을 밝힌다. 말로 어지럽히는 가운데에는, 대략 두 가지가 있다. 첫째는 경을 어지럽히는 것이고, 둘째는 율을 어지럽히는 것이다. 경을 어지럽히는 것과 율을 어지럽히는 것에는, 각각 두 단계가 있다. 처음은 간략하고 뒤는 자세하다. 간략히 경을 어지럽히는 가운데에는, 부처의 편교(偏教)를 이어받아, 그것을 요의로 고집한다. 간략히 율을 어지럽히는 가운데에는, 먼저 한 번 율의 가르침을 어기는 것을 밝힌다. 자세히 경을 어지럽히는 가운데에는, 문구가 다시 나오지만, 반드시 가르침을 따르는 것이 아니라, 스스로 헤아려 추측하여, 이러한 삿된 이해를 낸다. 이는 공덕 있는 사람이 아니다. 뒤에서는 비구가 왕에게 불성이 있다고 답하여 죄를 얻는 것을 밝히는데, 이 또한 경을 어지럽히는 것이라 한다. 자세히 율을 어지럽히는 가운데에는, 일곱으로 나눌 수 있으니, 그곳에 이르면 다시 나눌 것이다. 보량이 말하였다. 이 가운데 삿됨을 분별하는 데에는, 두 단락이 있다. 첫째는 천마가 도를 어지럽히는 것이고, 둘째는 사람이 마가 되어, 바른 것을 어지럽히는 것이다.</w:t>
      </w:r>
      <w:r>
        <w:br/>
      </w:r>
      <w:r>
        <w:rPr>
          <w:b/>
          <w:sz w:val="17"/>
          <w:szCs w:val="17"/>
        </w:rPr>
        <w:t xml:space="preserve">교감·번역 메모 | </w:t>
      </w:r>
      <w:r>
        <w:rPr>
          <w:sz w:val="17"/>
          <w:szCs w:val="17"/>
        </w:rPr>
        <w:t xml:space="preserve">[구두 불확실] 「略[6]有二」는 교감표지를 제외하고 ‘대략 두 가지가 있다’로 옮겼다.</w:t>
      </w:r>
    </w:p>
    <w:p>
      <w:pPr>
        <w:pStyle w:val="TranslationText"/>
      </w:pPr>
      <w:r>
        <w:rPr>
          <w:b/>
          <w:sz w:val="22"/>
          <w:szCs w:val="22"/>
        </w:rPr>
        <w:t xml:space="preserve">[0444c26]</w:t>
      </w:r>
      <w:r>
        <w:br/>
      </w:r>
      <w:r>
        <w:rPr>
          <w:b/>
          <w:sz w:val="18"/>
          <w:szCs w:val="18"/>
        </w:rPr>
        <w:t xml:space="preserve">원문</w:t>
      </w:r>
      <w:r>
        <w:br/>
      </w:r>
      <w:r>
        <w:t xml:space="preserve">[0444c26] 迦葉菩薩白佛言世尊(至)如是等輩復云何知。</w:t>
      </w:r>
      <w:r>
        <w:br/>
      </w:r>
      <w:r>
        <w:rPr>
          <w:b/>
          <w:sz w:val="18"/>
          <w:szCs w:val="18"/>
        </w:rPr>
        <w:t xml:space="preserve">한국어 번역</w:t>
      </w:r>
      <w:r>
        <w:br/>
      </w:r>
      <w:r>
        <w:t xml:space="preserve">가섭보살이 부처님께 아뢰었다. “세존이시여, …… 이와 같은 무리들은 또 어떻게 알아야 합니까?”</w:t>
      </w:r>
    </w:p>
    <w:p>
      <w:pPr>
        <w:pStyle w:val="TranslationText"/>
      </w:pPr>
      <w:r>
        <w:rPr>
          <w:b/>
          <w:sz w:val="22"/>
          <w:szCs w:val="22"/>
        </w:rPr>
        <w:t xml:space="preserve">[0444c27]</w:t>
      </w:r>
      <w:r>
        <w:br/>
      </w:r>
      <w:r>
        <w:rPr>
          <w:b/>
          <w:sz w:val="18"/>
          <w:szCs w:val="18"/>
        </w:rPr>
        <w:t xml:space="preserve">원문</w:t>
      </w:r>
      <w:r>
        <w:br/>
      </w:r>
      <w:r>
        <w:t xml:space="preserve">[0444c27] 案。智秀曰。向一翻。先指前四依。以諮佛。既蒙印可。便舉先問。以請答也。</w:t>
      </w:r>
      <w:r>
        <w:br/>
      </w:r>
      <w:r>
        <w:rPr>
          <w:b/>
          <w:sz w:val="18"/>
          <w:szCs w:val="18"/>
        </w:rPr>
        <w:t xml:space="preserve">한국어 번역</w:t>
      </w:r>
      <w:r>
        <w:br/>
      </w:r>
      <w:r>
        <w:t xml:space="preserve">살펴보건대, 지수가 말하였다. 앞의 한 차례 문답에서는, 먼저 앞의 사의를 가리켜, 부처님께 여쭈었다. 이미 인가를 받은 뒤, 곧 앞서의 물음을 들어, 답을 청한 것이다.</w:t>
      </w:r>
    </w:p>
    <w:p>
      <w:pPr>
        <w:pStyle w:val="TranslationText"/>
      </w:pPr>
      <w:r>
        <w:rPr>
          <w:b/>
          <w:sz w:val="22"/>
          <w:szCs w:val="22"/>
        </w:rPr>
        <w:t xml:space="preserve">[0444c29]</w:t>
      </w:r>
      <w:r>
        <w:br/>
      </w:r>
      <w:r>
        <w:rPr>
          <w:b/>
          <w:sz w:val="18"/>
          <w:szCs w:val="18"/>
        </w:rPr>
        <w:t xml:space="preserve">원문</w:t>
      </w:r>
      <w:r>
        <w:br/>
      </w:r>
      <w:r>
        <w:t xml:space="preserve">[0444c29] 佛告迦葉我[7]涅槃七百歲後(至)作無漏身壞我正法。</w:t>
      </w:r>
      <w:r>
        <w:br/>
      </w:r>
      <w:r>
        <w:rPr>
          <w:b/>
          <w:sz w:val="18"/>
          <w:szCs w:val="18"/>
        </w:rPr>
        <w:t xml:space="preserve">한국어 번역</w:t>
      </w:r>
      <w:r>
        <w:br/>
      </w:r>
      <w:r>
        <w:t xml:space="preserve">부처님께서 가섭에게 말씀하셨다. “내가 열반한 지 칠백 년 뒤에 …… 무루의 몸을 지은 것처럼 하여 나의 정법을 무너뜨릴 것이다.”</w:t>
      </w:r>
      <w:r>
        <w:br/>
      </w:r>
      <w:r>
        <w:rPr>
          <w:b/>
          <w:sz w:val="17"/>
          <w:szCs w:val="17"/>
        </w:rPr>
        <w:t xml:space="preserve">교감·번역 메모 | </w:t>
      </w:r>
      <w:r>
        <w:rPr>
          <w:sz w:val="17"/>
          <w:szCs w:val="17"/>
        </w:rPr>
        <w:t xml:space="preserve">[이문 검토 필요] 「我[7]涅槃七百歲後」의 교감표지를 보존했으며, ‘내가 열반한 지 칠백 년 뒤’로 직역하였다.</w:t>
      </w:r>
    </w:p>
    <w:p>
      <w:pPr>
        <w:pStyle w:val="TranslationText"/>
      </w:pPr>
      <w:r>
        <w:rPr>
          <w:b/>
          <w:sz w:val="22"/>
          <w:szCs w:val="22"/>
        </w:rPr>
        <w:t xml:space="preserve">[0445a01]</w:t>
      </w:r>
      <w:r>
        <w:br/>
      </w:r>
      <w:r>
        <w:rPr>
          <w:b/>
          <w:sz w:val="18"/>
          <w:szCs w:val="18"/>
        </w:rPr>
        <w:t xml:space="preserve">원문</w:t>
      </w:r>
      <w:r>
        <w:br/>
      </w:r>
      <w:r>
        <w:t xml:space="preserve">[0445a01] 案。智秀曰。二種亂中。此形亂也。</w:t>
      </w:r>
      <w:r>
        <w:br/>
      </w:r>
      <w:r>
        <w:rPr>
          <w:b/>
          <w:sz w:val="18"/>
          <w:szCs w:val="18"/>
        </w:rPr>
        <w:t xml:space="preserve">한국어 번역</w:t>
      </w:r>
      <w:r>
        <w:br/>
      </w:r>
      <w:r>
        <w:t xml:space="preserve">살펴보건대, 지수가 말하였다. 두 가지 혼란 가운데, 이것은 모습으로 어지럽히는 것이다.</w:t>
      </w:r>
    </w:p>
    <w:p>
      <w:pPr>
        <w:pStyle w:val="TranslationText"/>
      </w:pPr>
      <w:r>
        <w:rPr>
          <w:b/>
          <w:sz w:val="22"/>
          <w:szCs w:val="22"/>
        </w:rPr>
        <w:t xml:space="preserve">[0445a02]</w:t>
      </w:r>
      <w:r>
        <w:br/>
      </w:r>
      <w:r>
        <w:rPr>
          <w:b/>
          <w:sz w:val="18"/>
          <w:szCs w:val="18"/>
        </w:rPr>
        <w:t xml:space="preserve">원문</w:t>
      </w:r>
      <w:r>
        <w:br/>
      </w:r>
      <w:r>
        <w:t xml:space="preserve">[0445a02] 是魔波旬壞正法時(至)隨順佛所說者即是菩薩。</w:t>
      </w:r>
      <w:r>
        <w:br/>
      </w:r>
      <w:r>
        <w:rPr>
          <w:b/>
          <w:sz w:val="18"/>
          <w:szCs w:val="18"/>
        </w:rPr>
        <w:t xml:space="preserve">한국어 번역</w:t>
      </w:r>
      <w:r>
        <w:br/>
      </w:r>
      <w:r>
        <w:t xml:space="preserve">이 마왕 파순이 정법을 무너뜨릴 때 …… 부처님께서 말씀하신 바를 따르는 이가 곧 보살이다.</w:t>
      </w:r>
    </w:p>
    <w:p>
      <w:pPr>
        <w:pStyle w:val="TranslationText"/>
      </w:pPr>
      <w:r>
        <w:rPr>
          <w:b/>
          <w:sz w:val="22"/>
          <w:szCs w:val="22"/>
        </w:rPr>
        <w:t xml:space="preserve">[0445a03]</w:t>
      </w:r>
      <w:r>
        <w:br/>
      </w:r>
      <w:r>
        <w:rPr>
          <w:b/>
          <w:sz w:val="18"/>
          <w:szCs w:val="18"/>
        </w:rPr>
        <w:t xml:space="preserve">원문</w:t>
      </w:r>
      <w:r>
        <w:br/>
      </w:r>
      <w:r>
        <w:t xml:space="preserve">[0445a03] 案。智秀曰。此下顯言亂也。有十一復次。此第一謂實生王宮也。</w:t>
      </w:r>
      <w:r>
        <w:br/>
      </w:r>
      <w:r>
        <w:rPr>
          <w:b/>
          <w:sz w:val="18"/>
          <w:szCs w:val="18"/>
        </w:rPr>
        <w:t xml:space="preserve">한국어 번역</w:t>
      </w:r>
      <w:r>
        <w:br/>
      </w:r>
      <w:r>
        <w:t xml:space="preserve">살펴보건대, 지수가 말하였다. 이 아래는 말로 어지럽히는 것을 드러낸다. 열한 차례의 ‘또 다음으로’가 있다. 이 첫째는 실제로 왕궁에서 태어났다고 여기는 것이다.</w:t>
      </w:r>
    </w:p>
    <w:p>
      <w:pPr>
        <w:pStyle w:val="TranslationText"/>
      </w:pPr>
      <w:r>
        <w:rPr>
          <w:b/>
          <w:sz w:val="22"/>
          <w:szCs w:val="22"/>
        </w:rPr>
        <w:t xml:space="preserve">[0445a05]</w:t>
      </w:r>
      <w:r>
        <w:br/>
      </w:r>
      <w:r>
        <w:rPr>
          <w:b/>
          <w:sz w:val="18"/>
          <w:szCs w:val="18"/>
        </w:rPr>
        <w:t xml:space="preserve">원문</w:t>
      </w:r>
      <w:r>
        <w:br/>
      </w:r>
      <w:r>
        <w:t xml:space="preserve">[0445a05] 若有說言如來生時(至)隨順佛所說者即是菩薩。</w:t>
      </w:r>
      <w:r>
        <w:br/>
      </w:r>
      <w:r>
        <w:rPr>
          <w:b/>
          <w:sz w:val="18"/>
          <w:szCs w:val="18"/>
        </w:rPr>
        <w:t xml:space="preserve">한국어 번역</w:t>
      </w:r>
      <w:r>
        <w:br/>
      </w:r>
      <w:r>
        <w:t xml:space="preserve">만약 어떤 이가 여래께서 태어날 때 …… 부처님께서 말씀하신 바를 따르는 이가 곧 보살이다.</w:t>
      </w:r>
    </w:p>
    <w:p>
      <w:pPr>
        <w:pStyle w:val="TranslationText"/>
      </w:pPr>
      <w:r>
        <w:rPr>
          <w:b/>
          <w:sz w:val="22"/>
          <w:szCs w:val="22"/>
        </w:rPr>
        <w:t xml:space="preserve">[0445a06]</w:t>
      </w:r>
      <w:r>
        <w:br/>
      </w:r>
      <w:r>
        <w:rPr>
          <w:b/>
          <w:sz w:val="18"/>
          <w:szCs w:val="18"/>
        </w:rPr>
        <w:t xml:space="preserve">원문</w:t>
      </w:r>
      <w:r>
        <w:br/>
      </w:r>
      <w:r>
        <w:t xml:space="preserve">[0445a06] 案。智秀曰。第二不信四方各行七步。</w:t>
      </w:r>
      <w:r>
        <w:br/>
      </w:r>
      <w:r>
        <w:rPr>
          <w:b/>
          <w:sz w:val="18"/>
          <w:szCs w:val="18"/>
        </w:rPr>
        <w:t xml:space="preserve">한국어 번역</w:t>
      </w:r>
      <w:r>
        <w:br/>
      </w:r>
      <w:r>
        <w:t xml:space="preserve">살펴보건대, 지수가 말하였다. 둘째는 사방으로 각각 일곱 걸음을 걸었다는 것을 믿지 않는 것이다.</w:t>
      </w:r>
    </w:p>
    <w:p>
      <w:pPr>
        <w:pStyle w:val="TranslationText"/>
      </w:pPr>
      <w:r>
        <w:rPr>
          <w:b/>
          <w:sz w:val="22"/>
          <w:szCs w:val="22"/>
        </w:rPr>
        <w:t xml:space="preserve">[0445a07]</w:t>
      </w:r>
      <w:r>
        <w:br/>
      </w:r>
      <w:r>
        <w:rPr>
          <w:b/>
          <w:sz w:val="18"/>
          <w:szCs w:val="18"/>
        </w:rPr>
        <w:t xml:space="preserve">원문</w:t>
      </w:r>
      <w:r>
        <w:br/>
      </w:r>
      <w:r>
        <w:t xml:space="preserve">[0445a07] 若有說言菩薩生已(至)隨順佛所說者即是菩薩。</w:t>
      </w:r>
      <w:r>
        <w:br/>
      </w:r>
      <w:r>
        <w:rPr>
          <w:b/>
          <w:sz w:val="18"/>
          <w:szCs w:val="18"/>
        </w:rPr>
        <w:t xml:space="preserve">한국어 번역</w:t>
      </w:r>
      <w:r>
        <w:br/>
      </w:r>
      <w:r>
        <w:t xml:space="preserve">만약 어떤 이가 보살이 태어난 뒤 …… 부처님께서 말씀하신 바를 따르는 이가 곧 보살이다.</w:t>
      </w:r>
    </w:p>
    <w:p>
      <w:pPr>
        <w:pStyle w:val="TranslationText"/>
      </w:pPr>
      <w:r>
        <w:rPr>
          <w:b/>
          <w:sz w:val="22"/>
          <w:szCs w:val="22"/>
        </w:rPr>
        <w:t xml:space="preserve">[0445a08]</w:t>
      </w:r>
      <w:r>
        <w:br/>
      </w:r>
      <w:r>
        <w:rPr>
          <w:b/>
          <w:sz w:val="18"/>
          <w:szCs w:val="18"/>
        </w:rPr>
        <w:t xml:space="preserve">원문</w:t>
      </w:r>
      <w:r>
        <w:br/>
      </w:r>
      <w:r>
        <w:t xml:space="preserve">[0445a08] 案。智秀曰。第三謂佛在後生。應敬禮天。天前出故。不應禮佛也。</w:t>
      </w:r>
      <w:r>
        <w:br/>
      </w:r>
      <w:r>
        <w:rPr>
          <w:b/>
          <w:sz w:val="18"/>
          <w:szCs w:val="18"/>
        </w:rPr>
        <w:t xml:space="preserve">한국어 번역</w:t>
      </w:r>
      <w:r>
        <w:br/>
      </w:r>
      <w:r>
        <w:t xml:space="preserve">살펴보건대, 지수가 말하였다. 셋째는 부처가 뒤에 태어났으므로, 마땅히 하늘을 공경하고 예배해야 하며, 하늘이 먼저 나왔으므로, 부처에게 예배해서는 안 된다고 여기는 것이다.</w:t>
      </w:r>
    </w:p>
    <w:p>
      <w:pPr>
        <w:pStyle w:val="TranslationText"/>
      </w:pPr>
      <w:r>
        <w:rPr>
          <w:b/>
          <w:sz w:val="22"/>
          <w:szCs w:val="22"/>
        </w:rPr>
        <w:t xml:space="preserve">[0445a10]</w:t>
      </w:r>
      <w:r>
        <w:br/>
      </w:r>
      <w:r>
        <w:rPr>
          <w:b/>
          <w:sz w:val="18"/>
          <w:szCs w:val="18"/>
        </w:rPr>
        <w:t xml:space="preserve">원문</w:t>
      </w:r>
      <w:r>
        <w:br/>
      </w:r>
      <w:r>
        <w:t xml:space="preserve">[0445a10] 若有經律說言菩薩(至)隨順佛經律者是名菩薩。</w:t>
      </w:r>
      <w:r>
        <w:br/>
      </w:r>
      <w:r>
        <w:rPr>
          <w:b/>
          <w:sz w:val="18"/>
          <w:szCs w:val="18"/>
        </w:rPr>
        <w:t xml:space="preserve">한국어 번역</w:t>
      </w:r>
      <w:r>
        <w:br/>
      </w:r>
      <w:r>
        <w:t xml:space="preserve">만약 어떤 경이나 율에서 보살이 …… 부처의 경과 율을 따르는 이를 보살이라 한다.</w:t>
      </w:r>
    </w:p>
    <w:p>
      <w:pPr>
        <w:pStyle w:val="TranslationText"/>
      </w:pPr>
      <w:r>
        <w:rPr>
          <w:b/>
          <w:sz w:val="22"/>
          <w:szCs w:val="22"/>
        </w:rPr>
        <w:t xml:space="preserve">[0445a11]</w:t>
      </w:r>
      <w:r>
        <w:br/>
      </w:r>
      <w:r>
        <w:rPr>
          <w:b/>
          <w:sz w:val="18"/>
          <w:szCs w:val="18"/>
        </w:rPr>
        <w:t xml:space="preserve">원문</w:t>
      </w:r>
      <w:r>
        <w:br/>
      </w:r>
      <w:r>
        <w:t xml:space="preserve">[0445a11] 案。智秀曰。第四謂實受五欲也。</w:t>
      </w:r>
      <w:r>
        <w:br/>
      </w:r>
      <w:r>
        <w:rPr>
          <w:b/>
          <w:sz w:val="18"/>
          <w:szCs w:val="18"/>
        </w:rPr>
        <w:t xml:space="preserve">한국어 번역</w:t>
      </w:r>
      <w:r>
        <w:br/>
      </w:r>
      <w:r>
        <w:t xml:space="preserve">살펴보건대, 지수가 말하였다. 넷째는 실제로 오욕을 누렸다고 여기는 것이다.</w:t>
      </w:r>
    </w:p>
    <w:p>
      <w:pPr>
        <w:pStyle w:val="TranslationText"/>
      </w:pPr>
      <w:r>
        <w:rPr>
          <w:b/>
          <w:sz w:val="22"/>
          <w:szCs w:val="22"/>
        </w:rPr>
        <w:t xml:space="preserve">[0445a12]</w:t>
      </w:r>
      <w:r>
        <w:br/>
      </w:r>
      <w:r>
        <w:rPr>
          <w:b/>
          <w:sz w:val="18"/>
          <w:szCs w:val="18"/>
        </w:rPr>
        <w:t xml:space="preserve">원문</w:t>
      </w:r>
      <w:r>
        <w:br/>
      </w:r>
      <w:r>
        <w:t xml:space="preserve">[0445a12] 若有說言佛在舍衛(至)隨順佛所說者即是菩薩。</w:t>
      </w:r>
      <w:r>
        <w:br/>
      </w:r>
      <w:r>
        <w:rPr>
          <w:b/>
          <w:sz w:val="18"/>
          <w:szCs w:val="18"/>
        </w:rPr>
        <w:t xml:space="preserve">한국어 번역</w:t>
      </w:r>
      <w:r>
        <w:br/>
      </w:r>
      <w:r>
        <w:t xml:space="preserve">만약 어떤 이가 부처가 사위성에 있을 때 …… 부처님께서 말씀하신 바를 따르는 이가 곧 보살이다.</w:t>
      </w:r>
    </w:p>
    <w:p>
      <w:pPr>
        <w:pStyle w:val="TranslationText"/>
      </w:pPr>
      <w:r>
        <w:rPr>
          <w:b/>
          <w:sz w:val="22"/>
          <w:szCs w:val="22"/>
        </w:rPr>
        <w:t xml:space="preserve">[0445a13]</w:t>
      </w:r>
      <w:r>
        <w:br/>
      </w:r>
      <w:r>
        <w:rPr>
          <w:b/>
          <w:sz w:val="18"/>
          <w:szCs w:val="18"/>
        </w:rPr>
        <w:t xml:space="preserve">원문</w:t>
      </w:r>
      <w:r>
        <w:br/>
      </w:r>
      <w:r>
        <w:t xml:space="preserve">[0445a13] 案。智秀曰。第五謂佛聽受八不淨物也。</w:t>
      </w:r>
      <w:r>
        <w:br/>
      </w:r>
      <w:r>
        <w:rPr>
          <w:b/>
          <w:sz w:val="18"/>
          <w:szCs w:val="18"/>
        </w:rPr>
        <w:t xml:space="preserve">한국어 번역</w:t>
      </w:r>
      <w:r>
        <w:br/>
      </w:r>
      <w:r>
        <w:t xml:space="preserve">살펴보건대, 지수가 말하였다. 다섯째는 부처가 여덟 가지 부정한 물건을 받도록 허락했다고 여기는 것이다.</w:t>
      </w:r>
    </w:p>
    <w:p>
      <w:pPr>
        <w:pStyle w:val="TranslationText"/>
      </w:pPr>
      <w:r>
        <w:rPr>
          <w:b/>
          <w:sz w:val="22"/>
          <w:szCs w:val="22"/>
        </w:rPr>
        <w:t xml:space="preserve">[0445a14]</w:t>
      </w:r>
      <w:r>
        <w:br/>
      </w:r>
      <w:r>
        <w:rPr>
          <w:b/>
          <w:sz w:val="18"/>
          <w:szCs w:val="18"/>
        </w:rPr>
        <w:t xml:space="preserve">원문</w:t>
      </w:r>
      <w:r>
        <w:br/>
      </w:r>
      <w:r>
        <w:t xml:space="preserve">[0445a14] 若有說言菩薩為欲供養(至)當知是魔之所說也。</w:t>
      </w:r>
      <w:r>
        <w:br/>
      </w:r>
      <w:r>
        <w:rPr>
          <w:b/>
          <w:sz w:val="18"/>
          <w:szCs w:val="18"/>
        </w:rPr>
        <w:t xml:space="preserve">한국어 번역</w:t>
      </w:r>
      <w:r>
        <w:br/>
      </w:r>
      <w:r>
        <w:t xml:space="preserve">만약 어떤 이가 보살이 공양하려고 …… 마땅히 이것이 마의 말임을 알아야 한다.</w:t>
      </w:r>
    </w:p>
    <w:p>
      <w:pPr>
        <w:pStyle w:val="TranslationText"/>
      </w:pPr>
      <w:r>
        <w:rPr>
          <w:b/>
          <w:sz w:val="22"/>
          <w:szCs w:val="22"/>
        </w:rPr>
        <w:t xml:space="preserve">[0445a15]</w:t>
      </w:r>
      <w:r>
        <w:br/>
      </w:r>
      <w:r>
        <w:rPr>
          <w:b/>
          <w:sz w:val="18"/>
          <w:szCs w:val="18"/>
        </w:rPr>
        <w:t xml:space="preserve">원문</w:t>
      </w:r>
      <w:r>
        <w:br/>
      </w:r>
      <w:r>
        <w:t xml:space="preserve">[0445a15] 案。智秀曰。第六謂佛不能現入諸道。示眾伎能也。</w:t>
      </w:r>
      <w:r>
        <w:br/>
      </w:r>
      <w:r>
        <w:rPr>
          <w:b/>
          <w:sz w:val="18"/>
          <w:szCs w:val="18"/>
        </w:rPr>
        <w:t xml:space="preserve">한국어 번역</w:t>
      </w:r>
      <w:r>
        <w:br/>
      </w:r>
      <w:r>
        <w:t xml:space="preserve">살펴보건대, 지수가 말하였다. 여섯째는 부처가 여러 도에 들어가 나타나, 여러 가지 기예를 보일 수 없다고 여기는 것이다.</w:t>
      </w:r>
    </w:p>
    <w:p>
      <w:pPr>
        <w:pStyle w:val="TranslationText"/>
      </w:pPr>
      <w:r>
        <w:rPr>
          <w:b/>
          <w:sz w:val="22"/>
          <w:szCs w:val="22"/>
        </w:rPr>
        <w:t xml:space="preserve">[0445a17]</w:t>
      </w:r>
      <w:r>
        <w:br/>
      </w:r>
      <w:r>
        <w:rPr>
          <w:b/>
          <w:sz w:val="18"/>
          <w:szCs w:val="18"/>
        </w:rPr>
        <w:t xml:space="preserve">원문</w:t>
      </w:r>
      <w:r>
        <w:br/>
      </w:r>
      <w:r>
        <w:t xml:space="preserve">[0445a17] 若有說言菩薩如是(至)隨順佛所說者即是菩薩。</w:t>
      </w:r>
      <w:r>
        <w:br/>
      </w:r>
      <w:r>
        <w:rPr>
          <w:b/>
          <w:sz w:val="18"/>
          <w:szCs w:val="18"/>
        </w:rPr>
        <w:t xml:space="preserve">한국어 번역</w:t>
      </w:r>
      <w:r>
        <w:br/>
      </w:r>
      <w:r>
        <w:t xml:space="preserve">만약 어떤 이가 보살이 이와 같이 …… 부처님께서 말씀하신 바를 따르는 이가 곧 보살이다.</w:t>
      </w:r>
    </w:p>
    <w:p>
      <w:pPr>
        <w:pStyle w:val="TranslationText"/>
      </w:pPr>
      <w:r>
        <w:rPr>
          <w:b/>
          <w:sz w:val="22"/>
          <w:szCs w:val="22"/>
        </w:rPr>
        <w:t xml:space="preserve">[0445a18]</w:t>
      </w:r>
      <w:r>
        <w:br/>
      </w:r>
      <w:r>
        <w:rPr>
          <w:b/>
          <w:sz w:val="18"/>
          <w:szCs w:val="18"/>
        </w:rPr>
        <w:t xml:space="preserve">원문</w:t>
      </w:r>
      <w:r>
        <w:br/>
      </w:r>
      <w:r>
        <w:t xml:space="preserve">[0445a18] 案。智秀曰。第七謂戒律一向皆重。又言無有大乘也。</w:t>
      </w:r>
      <w:r>
        <w:br/>
      </w:r>
      <w:r>
        <w:rPr>
          <w:b/>
          <w:sz w:val="18"/>
          <w:szCs w:val="18"/>
        </w:rPr>
        <w:t xml:space="preserve">한국어 번역</w:t>
      </w:r>
      <w:r>
        <w:br/>
      </w:r>
      <w:r>
        <w:t xml:space="preserve">살펴보건대, 지수가 말하였다. 일곱째는 계율이 한결같이 모두 무겁다고 여기고, 또 대승이 없다고 말하는 것이다.</w:t>
      </w:r>
    </w:p>
    <w:p>
      <w:pPr>
        <w:pStyle w:val="TranslationText"/>
      </w:pPr>
      <w:r>
        <w:rPr>
          <w:b/>
          <w:sz w:val="22"/>
          <w:szCs w:val="22"/>
        </w:rPr>
        <w:t xml:space="preserve">[0445a20]</w:t>
      </w:r>
      <w:r>
        <w:br/>
      </w:r>
      <w:r>
        <w:rPr>
          <w:b/>
          <w:sz w:val="18"/>
          <w:szCs w:val="18"/>
        </w:rPr>
        <w:t xml:space="preserve">원문</w:t>
      </w:r>
      <w:r>
        <w:br/>
      </w:r>
      <w:r>
        <w:t xml:space="preserve">[0445a20] 復次善男子若有說言(至)隨順佛所說者即是菩薩。</w:t>
      </w:r>
      <w:r>
        <w:br/>
      </w:r>
      <w:r>
        <w:rPr>
          <w:b/>
          <w:sz w:val="18"/>
          <w:szCs w:val="18"/>
        </w:rPr>
        <w:t xml:space="preserve">한국어 번역</w:t>
      </w:r>
      <w:r>
        <w:br/>
      </w:r>
      <w:r>
        <w:t xml:space="preserve">또 다음으로 선남자여, 만약 어떤 이가 말하기를 …… 부처님께서 말씀하신 바를 따르는 이가 곧 보살이다.</w:t>
      </w:r>
    </w:p>
    <w:p>
      <w:pPr>
        <w:pStyle w:val="TranslationText"/>
      </w:pPr>
      <w:r>
        <w:rPr>
          <w:b/>
          <w:sz w:val="22"/>
          <w:szCs w:val="22"/>
        </w:rPr>
        <w:t xml:space="preserve">[0445a21]</w:t>
      </w:r>
      <w:r>
        <w:br/>
      </w:r>
      <w:r>
        <w:rPr>
          <w:b/>
          <w:sz w:val="18"/>
          <w:szCs w:val="18"/>
        </w:rPr>
        <w:t xml:space="preserve">원문</w:t>
      </w:r>
      <w:r>
        <w:br/>
      </w:r>
      <w:r>
        <w:t xml:space="preserve">[0445a21] 案。僧宗曰。從輕重之罪。其性皆重。自此以下。魔說律以亂正也。有七意。此第一。且一往云。言違反律教也。智秀曰。第八謂佛不為功德所成。故身無常也。</w:t>
      </w:r>
      <w:r>
        <w:br/>
      </w:r>
      <w:r>
        <w:rPr>
          <w:b/>
          <w:sz w:val="18"/>
          <w:szCs w:val="18"/>
        </w:rPr>
        <w:t xml:space="preserve">한국어 번역</w:t>
      </w:r>
      <w:r>
        <w:br/>
      </w:r>
      <w:r>
        <w:t xml:space="preserve">살펴보건대, 승종이 말하였다. 가볍고 무거운 죄를 놓고 보면, 그 성질은 모두 무겁다. 이 아래부터는, 마가 율을 말하여 바른 것을 어지럽히는 것이다. 일곱 가지 뜻이 있다. 이것이 첫째이다. 우선 한 번 말하여, 율의 가르침을 어기는 말을 한 것이다. 지수가 말하였다. 여덟째는 부처가 공덕으로 이루어진 것이 아니므로, 몸이 무상하다고 여기는 것이다.</w:t>
      </w:r>
    </w:p>
    <w:p>
      <w:pPr>
        <w:pStyle w:val="TranslationText"/>
      </w:pPr>
      <w:r>
        <w:rPr>
          <w:b/>
          <w:sz w:val="22"/>
          <w:szCs w:val="22"/>
        </w:rPr>
        <w:t xml:space="preserve">[0445a25]</w:t>
      </w:r>
      <w:r>
        <w:br/>
      </w:r>
      <w:r>
        <w:rPr>
          <w:b/>
          <w:sz w:val="18"/>
          <w:szCs w:val="18"/>
        </w:rPr>
        <w:t xml:space="preserve">원문</w:t>
      </w:r>
      <w:r>
        <w:br/>
      </w:r>
      <w:r>
        <w:t xml:space="preserve">[0445a25] 復有人言或有比丘(至)若能隨順是大菩薩。</w:t>
      </w:r>
      <w:r>
        <w:br/>
      </w:r>
      <w:r>
        <w:rPr>
          <w:b/>
          <w:sz w:val="18"/>
          <w:szCs w:val="18"/>
        </w:rPr>
        <w:t xml:space="preserve">한국어 번역</w:t>
      </w:r>
      <w:r>
        <w:br/>
      </w:r>
      <w:r>
        <w:t xml:space="preserve">또 어떤 사람이 말하기를, 어떤 비구가 …… 만약 능히 따를 수 있다면 그는 대보살이다.</w:t>
      </w:r>
    </w:p>
    <w:p>
      <w:pPr>
        <w:pStyle w:val="TranslationText"/>
      </w:pPr>
      <w:r>
        <w:rPr>
          <w:b/>
          <w:sz w:val="22"/>
          <w:szCs w:val="22"/>
        </w:rPr>
        <w:t xml:space="preserve">[0445a26]</w:t>
      </w:r>
      <w:r>
        <w:br/>
      </w:r>
      <w:r>
        <w:rPr>
          <w:b/>
          <w:sz w:val="18"/>
          <w:szCs w:val="18"/>
        </w:rPr>
        <w:t xml:space="preserve">원문</w:t>
      </w:r>
      <w:r>
        <w:br/>
      </w:r>
      <w:r>
        <w:t xml:space="preserve">[0445a26] 案。僧宗曰。第三說二人無犯。而[1]犯為犯也。智秀曰。第九謂實不犯。而言犯也。</w:t>
      </w:r>
      <w:r>
        <w:br/>
      </w:r>
      <w:r>
        <w:rPr>
          <w:b/>
          <w:sz w:val="18"/>
          <w:szCs w:val="18"/>
        </w:rPr>
        <w:t xml:space="preserve">한국어 번역</w:t>
      </w:r>
      <w:r>
        <w:br/>
      </w:r>
      <w:r>
        <w:t xml:space="preserve">살펴보건대, 승종이 말하였다. 셋째로 두 사람이 범하지 않았는데, 범하지 않은 것을 범했다고 말하는 것이다. 지수가 말하였다. 아홉째는 실제로 범하지 않았는데, 범했다고 말하는 것이다.</w:t>
      </w:r>
      <w:r>
        <w:br/>
      </w:r>
      <w:r>
        <w:rPr>
          <w:b/>
          <w:sz w:val="17"/>
          <w:szCs w:val="17"/>
        </w:rPr>
        <w:t xml:space="preserve">교감·번역 메모 | </w:t>
      </w:r>
      <w:r>
        <w:rPr>
          <w:sz w:val="17"/>
          <w:szCs w:val="17"/>
        </w:rPr>
        <w:t xml:space="preserve">[구문 불확실] 「而[1]犯為犯也」는 앞의 「二人無犯」과 대응시켜 ‘범하지 않은 것을 범했다고 한다’는 뜻으로 옮겼으나 교감 검토가 필요하다.</w:t>
      </w:r>
    </w:p>
    <w:p>
      <w:pPr>
        <w:pStyle w:val="TranslationText"/>
      </w:pPr>
      <w:r>
        <w:rPr>
          <w:b/>
          <w:sz w:val="22"/>
          <w:szCs w:val="22"/>
        </w:rPr>
        <w:t xml:space="preserve">[0445a28]</w:t>
      </w:r>
      <w:r>
        <w:br/>
      </w:r>
      <w:r>
        <w:rPr>
          <w:b/>
          <w:sz w:val="18"/>
          <w:szCs w:val="18"/>
        </w:rPr>
        <w:t xml:space="preserve">원문</w:t>
      </w:r>
      <w:r>
        <w:br/>
      </w:r>
      <w:r>
        <w:t xml:space="preserve">[0445a28] 復有說言無四波羅夷(至)當知是人真我弟子。</w:t>
      </w:r>
      <w:r>
        <w:br/>
      </w:r>
      <w:r>
        <w:rPr>
          <w:b/>
          <w:sz w:val="18"/>
          <w:szCs w:val="18"/>
        </w:rPr>
        <w:t xml:space="preserve">한국어 번역</w:t>
      </w:r>
      <w:r>
        <w:br/>
      </w:r>
      <w:r>
        <w:t xml:space="preserve">또 어떤 이가 말하기를 네 가지 바라이가 없으며 …… 마땅히 이 사람이 참으로 나의 제자임을 알아야 한다.</w:t>
      </w:r>
    </w:p>
    <w:p>
      <w:pPr>
        <w:pStyle w:val="TranslationText"/>
      </w:pPr>
      <w:r>
        <w:rPr>
          <w:b/>
          <w:sz w:val="22"/>
          <w:szCs w:val="22"/>
        </w:rPr>
        <w:t xml:space="preserve">[0445a29]</w:t>
      </w:r>
      <w:r>
        <w:br/>
      </w:r>
      <w:r>
        <w:rPr>
          <w:b/>
          <w:sz w:val="18"/>
          <w:szCs w:val="18"/>
        </w:rPr>
        <w:t xml:space="preserve">원문</w:t>
      </w:r>
      <w:r>
        <w:br/>
      </w:r>
      <w:r>
        <w:t xml:space="preserve">[0445a29] 案。僧宗曰。第三說一向毀犯。都無有罪。智秀曰。第十謂無一切戒也。下因迦葉更問。別明異義也。</w:t>
      </w:r>
      <w:r>
        <w:br/>
      </w:r>
      <w:r>
        <w:rPr>
          <w:b/>
          <w:sz w:val="18"/>
          <w:szCs w:val="18"/>
        </w:rPr>
        <w:t xml:space="preserve">한국어 번역</w:t>
      </w:r>
      <w:r>
        <w:br/>
      </w:r>
      <w:r>
        <w:t xml:space="preserve">살펴보건대, 승종이 말하였다. 셋째로 한결같이 계를 깨뜨려도, 전혀 죄가 없다고 말하는 것이다. 지수가 말하였다. 열째는 모든 계가 없다고 여기는 것이다. 아래에서는 가섭이 다시 물은 것을 계기로, 별도의 다른 뜻을 밝힌다.</w:t>
      </w:r>
    </w:p>
    <w:p>
      <w:pPr>
        <w:pStyle w:val="TranslationText"/>
      </w:pPr>
      <w:r>
        <w:rPr>
          <w:b/>
          <w:sz w:val="22"/>
          <w:szCs w:val="22"/>
        </w:rPr>
        <w:t xml:space="preserve">[0445b03]</w:t>
      </w:r>
      <w:r>
        <w:br/>
      </w:r>
      <w:r>
        <w:rPr>
          <w:b/>
          <w:sz w:val="18"/>
          <w:szCs w:val="18"/>
        </w:rPr>
        <w:t xml:space="preserve">원문</w:t>
      </w:r>
      <w:r>
        <w:br/>
      </w:r>
      <w:r>
        <w:t xml:space="preserve">[0445b03] 迦葉菩薩白佛言世尊(至)佛法甚深不可思議。</w:t>
      </w:r>
      <w:r>
        <w:br/>
      </w:r>
      <w:r>
        <w:rPr>
          <w:b/>
          <w:sz w:val="18"/>
          <w:szCs w:val="18"/>
        </w:rPr>
        <w:t xml:space="preserve">한국어 번역</w:t>
      </w:r>
      <w:r>
        <w:br/>
      </w:r>
      <w:r>
        <w:t xml:space="preserve">가섭보살이 부처님께 아뢰었다. “세존이시여, …… 불법은 매우 깊어 불가사의합니다.”</w:t>
      </w:r>
    </w:p>
    <w:p>
      <w:pPr>
        <w:pStyle w:val="TranslationText"/>
      </w:pPr>
      <w:r>
        <w:rPr>
          <w:b/>
          <w:sz w:val="22"/>
          <w:szCs w:val="22"/>
        </w:rPr>
        <w:t xml:space="preserve">[0445b04]</w:t>
      </w:r>
      <w:r>
        <w:br/>
      </w:r>
      <w:r>
        <w:rPr>
          <w:b/>
          <w:sz w:val="18"/>
          <w:szCs w:val="18"/>
        </w:rPr>
        <w:t xml:space="preserve">원문</w:t>
      </w:r>
      <w:r>
        <w:br/>
      </w:r>
      <w:r>
        <w:t xml:space="preserve">[0445b04] 案。僧宗曰。第四明九部經中。不說佛性。依教說無。此不犯罪。若說得罪。亦是魔說。為亂律也。</w:t>
      </w:r>
      <w:r>
        <w:br/>
      </w:r>
      <w:r>
        <w:rPr>
          <w:b/>
          <w:sz w:val="18"/>
          <w:szCs w:val="18"/>
        </w:rPr>
        <w:t xml:space="preserve">한국어 번역</w:t>
      </w:r>
      <w:r>
        <w:br/>
      </w:r>
      <w:r>
        <w:t xml:space="preserve">살펴보건대, 승종이 말하였다. 넷째로 구부경 가운데에는, 불성을 말하지 않았으므로, 가르침에 따라 없다고 말한 것은, 죄를 범한 것이 아니다. 그것을 죄라고 말한다면, 이 또한 마의 말이며, 율을 어지럽히는 것이다.</w:t>
      </w:r>
    </w:p>
    <w:p>
      <w:pPr>
        <w:pStyle w:val="TranslationText"/>
      </w:pPr>
      <w:r>
        <w:rPr>
          <w:b/>
          <w:sz w:val="22"/>
          <w:szCs w:val="22"/>
        </w:rPr>
        <w:t xml:space="preserve">[0445b07]</w:t>
      </w:r>
      <w:r>
        <w:br/>
      </w:r>
      <w:r>
        <w:rPr>
          <w:b/>
          <w:sz w:val="18"/>
          <w:szCs w:val="18"/>
        </w:rPr>
        <w:t xml:space="preserve">원문</w:t>
      </w:r>
      <w:r>
        <w:br/>
      </w:r>
      <w:r>
        <w:t xml:space="preserve">[0445b07] 迦葉菩薩白佛言世尊(至)不名墮過人法名為菩薩。</w:t>
      </w:r>
      <w:r>
        <w:br/>
      </w:r>
      <w:r>
        <w:rPr>
          <w:b/>
          <w:sz w:val="18"/>
          <w:szCs w:val="18"/>
        </w:rPr>
        <w:t xml:space="preserve">한국어 번역</w:t>
      </w:r>
      <w:r>
        <w:br/>
      </w:r>
      <w:r>
        <w:t xml:space="preserve">가섭보살이 부처님께 아뢰었다. “세존이시여, …… ‘사람을 뛰어넘는 법을 범한 죄에 떨어졌다’고 하지 않고 보살이라 이름합니까?”</w:t>
      </w:r>
    </w:p>
    <w:p>
      <w:pPr>
        <w:pStyle w:val="TranslationText"/>
      </w:pPr>
      <w:r>
        <w:rPr>
          <w:b/>
          <w:sz w:val="22"/>
          <w:szCs w:val="22"/>
        </w:rPr>
        <w:t xml:space="preserve">[0445b08]</w:t>
      </w:r>
      <w:r>
        <w:br/>
      </w:r>
      <w:r>
        <w:rPr>
          <w:b/>
          <w:sz w:val="18"/>
          <w:szCs w:val="18"/>
        </w:rPr>
        <w:t xml:space="preserve">원문</w:t>
      </w:r>
      <w:r>
        <w:br/>
      </w:r>
      <w:r>
        <w:t xml:space="preserve">[0445b08] 案。僧宗曰。第五明必能護法。宣通正化。雖唱得道。不名得罪。若說罪者。亦是魔說。為亂律也。</w:t>
      </w:r>
      <w:r>
        <w:br/>
      </w:r>
      <w:r>
        <w:rPr>
          <w:b/>
          <w:sz w:val="18"/>
          <w:szCs w:val="18"/>
        </w:rPr>
        <w:t xml:space="preserve">한국어 번역</w:t>
      </w:r>
      <w:r>
        <w:br/>
      </w:r>
      <w:r>
        <w:t xml:space="preserve">살펴보건대, 승종이 말하였다. 다섯째로 반드시 법을 보호하고, 바른 교화를 선양하여 유통시킬 수 있음을 밝힌다. 비록 도를 얻었다고 외쳐도, 죄를 얻는다고 하지 않는다. 만약 죄라고 말한다면, 이 또한 마의 말이며, 율을 어지럽히는 것이다.</w:t>
      </w:r>
    </w:p>
    <w:p>
      <w:pPr>
        <w:pStyle w:val="TranslationText"/>
      </w:pPr>
      <w:r>
        <w:rPr>
          <w:b/>
          <w:sz w:val="22"/>
          <w:szCs w:val="22"/>
        </w:rPr>
        <w:t xml:space="preserve">[0445b11]</w:t>
      </w:r>
      <w:r>
        <w:br/>
      </w:r>
      <w:r>
        <w:rPr>
          <w:b/>
          <w:sz w:val="18"/>
          <w:szCs w:val="18"/>
        </w:rPr>
        <w:t xml:space="preserve">원문</w:t>
      </w:r>
      <w:r>
        <w:br/>
      </w:r>
      <w:r>
        <w:t xml:space="preserve">[0445b11] 若言有犯突吉羅者(至)隨順佛所說者是名菩薩。</w:t>
      </w:r>
      <w:r>
        <w:br/>
      </w:r>
      <w:r>
        <w:rPr>
          <w:b/>
          <w:sz w:val="18"/>
          <w:szCs w:val="18"/>
        </w:rPr>
        <w:t xml:space="preserve">한국어 번역</w:t>
      </w:r>
      <w:r>
        <w:br/>
      </w:r>
      <w:r>
        <w:t xml:space="preserve">만약 돌길라를 범한 것이 있다고 말한다면 …… 부처님께서 말씀하신 바를 따르는 이가 보살이다.</w:t>
      </w:r>
    </w:p>
    <w:p>
      <w:pPr>
        <w:pStyle w:val="TranslationText"/>
      </w:pPr>
      <w:r>
        <w:rPr>
          <w:b/>
          <w:sz w:val="22"/>
          <w:szCs w:val="22"/>
        </w:rPr>
        <w:t xml:space="preserve">[0445b12]</w:t>
      </w:r>
      <w:r>
        <w:br/>
      </w:r>
      <w:r>
        <w:rPr>
          <w:b/>
          <w:sz w:val="18"/>
          <w:szCs w:val="18"/>
        </w:rPr>
        <w:t xml:space="preserve">원문</w:t>
      </w:r>
      <w:r>
        <w:br/>
      </w:r>
      <w:r>
        <w:t xml:space="preserve">[0445b12] 案。僧宗曰。第六明犯罪果報。又長兼出大乘偷蘭之事。誡後人。</w:t>
      </w:r>
      <w:r>
        <w:br/>
      </w:r>
      <w:r>
        <w:rPr>
          <w:b/>
          <w:sz w:val="18"/>
          <w:szCs w:val="18"/>
        </w:rPr>
        <w:t xml:space="preserve">한국어 번역</w:t>
      </w:r>
      <w:r>
        <w:br/>
      </w:r>
      <w:r>
        <w:t xml:space="preserve">살펴보건대, 승종이 말하였다. 여섯째로 죄를 범한 과보를 밝힌다. 또 아울러 대승의 투란차에 관한 일을 더 밝혀, 후세 사람을 경계한다.</w:t>
      </w:r>
    </w:p>
    <w:p>
      <w:pPr>
        <w:pStyle w:val="TranslationText"/>
      </w:pPr>
      <w:r>
        <w:rPr>
          <w:b/>
          <w:sz w:val="22"/>
          <w:szCs w:val="22"/>
        </w:rPr>
        <w:t xml:space="preserve">[0445b14]</w:t>
      </w:r>
      <w:r>
        <w:br/>
      </w:r>
      <w:r>
        <w:rPr>
          <w:b/>
          <w:sz w:val="18"/>
          <w:szCs w:val="18"/>
        </w:rPr>
        <w:t xml:space="preserve">원문</w:t>
      </w:r>
      <w:r>
        <w:br/>
      </w:r>
      <w:r>
        <w:t xml:space="preserve">[0445b14] 若有說言常翹一脚(至)當知是人是大菩薩。</w:t>
      </w:r>
      <w:r>
        <w:br/>
      </w:r>
      <w:r>
        <w:rPr>
          <w:b/>
          <w:sz w:val="18"/>
          <w:szCs w:val="18"/>
        </w:rPr>
        <w:t xml:space="preserve">한국어 번역</w:t>
      </w:r>
      <w:r>
        <w:br/>
      </w:r>
      <w:r>
        <w:t xml:space="preserve">만약 어떤 이가 항상 한 다리를 들고 …… 마땅히 이 사람이 대보살임을 알아야 한다.</w:t>
      </w:r>
    </w:p>
    <w:p>
      <w:pPr>
        <w:pStyle w:val="TranslationText"/>
      </w:pPr>
      <w:r>
        <w:rPr>
          <w:b/>
          <w:sz w:val="22"/>
          <w:szCs w:val="22"/>
        </w:rPr>
        <w:t xml:space="preserve">[0445b15]</w:t>
      </w:r>
      <w:r>
        <w:br/>
      </w:r>
      <w:r>
        <w:rPr>
          <w:b/>
          <w:sz w:val="18"/>
          <w:szCs w:val="18"/>
        </w:rPr>
        <w:t xml:space="preserve">원문</w:t>
      </w:r>
      <w:r>
        <w:br/>
      </w:r>
      <w:r>
        <w:t xml:space="preserve">[0445b15] 案。僧宗曰。第七用若九十五種道。皆聽出家。亦為亂律也。智秀曰。此第十一。謂佛聽畜不如法物。及聽出家。亦為魔說也。</w:t>
      </w:r>
      <w:r>
        <w:br/>
      </w:r>
      <w:r>
        <w:rPr>
          <w:b/>
          <w:sz w:val="18"/>
          <w:szCs w:val="18"/>
        </w:rPr>
        <w:t xml:space="preserve">한국어 번역</w:t>
      </w:r>
      <w:r>
        <w:br/>
      </w:r>
      <w:r>
        <w:t xml:space="preserve">살펴보건대, 승종이 말하였다. 일곱째로 아흔다섯 가지 도와 같은 것들도, 모두 출가를 허락한다고 말하면, 이 또한 율을 어지럽히는 것이다. 지수가 말하였다. 이는 열한 번째 질문으로, 이는 부처가 법답지 않은 물건을 쌓아 두는 것을 허락하고, 또 출가를 허락했다고 여기는 것이다. 이 또한 마의 말이다.</w:t>
      </w:r>
    </w:p>
    <w:p>
      <w:pPr>
        <w:pStyle w:val="TranslationText"/>
      </w:pPr>
      <w:r>
        <w:rPr>
          <w:b/>
          <w:sz w:val="22"/>
          <w:szCs w:val="22"/>
        </w:rPr>
        <w:t xml:space="preserve">[0445b18]</w:t>
      </w:r>
      <w:r>
        <w:br/>
      </w:r>
      <w:r>
        <w:rPr>
          <w:b/>
          <w:sz w:val="18"/>
          <w:szCs w:val="18"/>
        </w:rPr>
        <w:t xml:space="preserve">원문</w:t>
      </w:r>
      <w:r>
        <w:br/>
      </w:r>
      <w:r>
        <w:t xml:space="preserve">[0445b18] 善男子魔說佛說差別之相今已為汝廣宣分別。</w:t>
      </w:r>
      <w:r>
        <w:br/>
      </w:r>
      <w:r>
        <w:rPr>
          <w:b/>
          <w:sz w:val="18"/>
          <w:szCs w:val="18"/>
        </w:rPr>
        <w:t xml:space="preserve">한국어 번역</w:t>
      </w:r>
      <w:r>
        <w:br/>
      </w:r>
      <w:r>
        <w:t xml:space="preserve">선남자여, 마의 말과 부처의 말의 차별된 모습을 이제 이미 너를 위하여 널리 설명하고 분별하였다.</w:t>
      </w:r>
    </w:p>
    <w:p>
      <w:pPr>
        <w:pStyle w:val="TranslationText"/>
      </w:pPr>
      <w:r>
        <w:rPr>
          <w:b/>
          <w:sz w:val="22"/>
          <w:szCs w:val="22"/>
        </w:rPr>
        <w:t xml:space="preserve">[0445b19]</w:t>
      </w:r>
      <w:r>
        <w:br/>
      </w:r>
      <w:r>
        <w:rPr>
          <w:b/>
          <w:sz w:val="18"/>
          <w:szCs w:val="18"/>
        </w:rPr>
        <w:t xml:space="preserve">원문</w:t>
      </w:r>
      <w:r>
        <w:br/>
      </w:r>
      <w:r>
        <w:t xml:space="preserve">[0445b19] 案。智秀曰。結上旨也。</w:t>
      </w:r>
      <w:r>
        <w:br/>
      </w:r>
      <w:r>
        <w:rPr>
          <w:b/>
          <w:sz w:val="18"/>
          <w:szCs w:val="18"/>
        </w:rPr>
        <w:t xml:space="preserve">한국어 번역</w:t>
      </w:r>
      <w:r>
        <w:br/>
      </w:r>
      <w:r>
        <w:t xml:space="preserve">살펴보건대, 지수가 말하였다. 위의 뜻을 맺은 것이다.</w:t>
      </w:r>
    </w:p>
    <w:p>
      <w:pPr>
        <w:pStyle w:val="TranslationText"/>
      </w:pPr>
      <w:r>
        <w:rPr>
          <w:b/>
          <w:sz w:val="22"/>
          <w:szCs w:val="22"/>
        </w:rPr>
        <w:t xml:space="preserve">[0445b20]</w:t>
      </w:r>
      <w:r>
        <w:br/>
      </w:r>
      <w:r>
        <w:rPr>
          <w:b/>
          <w:sz w:val="18"/>
          <w:szCs w:val="18"/>
        </w:rPr>
        <w:t xml:space="preserve">원문</w:t>
      </w:r>
      <w:r>
        <w:br/>
      </w:r>
      <w:r>
        <w:t xml:space="preserve">[0445b20] 迦葉白佛言世尊我今始知(至)因是得入佛法深義。</w:t>
      </w:r>
      <w:r>
        <w:br/>
      </w:r>
      <w:r>
        <w:rPr>
          <w:b/>
          <w:sz w:val="18"/>
          <w:szCs w:val="18"/>
        </w:rPr>
        <w:t xml:space="preserve">한국어 번역</w:t>
      </w:r>
      <w:r>
        <w:br/>
      </w:r>
      <w:r>
        <w:t xml:space="preserve">가섭이 부처님께 아뢰었다. “세존이시여, 저는 이제야 비로소 …… 이로 말미암아 불법의 깊은 뜻에 들어갈 수 있음을 알았습니다.”</w:t>
      </w:r>
    </w:p>
    <w:p>
      <w:pPr>
        <w:pStyle w:val="TranslationText"/>
      </w:pPr>
      <w:r>
        <w:rPr>
          <w:b/>
          <w:sz w:val="22"/>
          <w:szCs w:val="22"/>
        </w:rPr>
        <w:t xml:space="preserve">[0445b21]</w:t>
      </w:r>
      <w:r>
        <w:br/>
      </w:r>
      <w:r>
        <w:rPr>
          <w:b/>
          <w:sz w:val="18"/>
          <w:szCs w:val="18"/>
        </w:rPr>
        <w:t xml:space="preserve">원문</w:t>
      </w:r>
      <w:r>
        <w:br/>
      </w:r>
      <w:r>
        <w:t xml:space="preserve">[0445b21] 案。智秀曰。讚嘆。</w:t>
      </w:r>
      <w:r>
        <w:br/>
      </w:r>
      <w:r>
        <w:rPr>
          <w:b/>
          <w:sz w:val="18"/>
          <w:szCs w:val="18"/>
        </w:rPr>
        <w:t xml:space="preserve">한국어 번역</w:t>
      </w:r>
      <w:r>
        <w:br/>
      </w:r>
      <w:r>
        <w:t xml:space="preserve">살펴보건대, 지수가 말하였다. 찬탄한 것이다.</w:t>
      </w:r>
    </w:p>
    <w:p>
      <w:pPr>
        <w:pStyle w:val="TranslationText"/>
      </w:pPr>
      <w:r>
        <w:rPr>
          <w:b/>
          <w:sz w:val="22"/>
          <w:szCs w:val="22"/>
        </w:rPr>
        <w:t xml:space="preserve">[0445b22]</w:t>
      </w:r>
      <w:r>
        <w:br/>
      </w:r>
      <w:r>
        <w:rPr>
          <w:b/>
          <w:sz w:val="18"/>
          <w:szCs w:val="18"/>
        </w:rPr>
        <w:t xml:space="preserve">원문</w:t>
      </w:r>
      <w:r>
        <w:br/>
      </w:r>
      <w:r>
        <w:t xml:space="preserve">[0445b22] 佛讚迦葉善哉善哉(至)曉了分別是名黠慧。</w:t>
      </w:r>
      <w:r>
        <w:br/>
      </w:r>
      <w:r>
        <w:rPr>
          <w:b/>
          <w:sz w:val="18"/>
          <w:szCs w:val="18"/>
        </w:rPr>
        <w:t xml:space="preserve">한국어 번역</w:t>
      </w:r>
      <w:r>
        <w:br/>
      </w:r>
      <w:r>
        <w:t xml:space="preserve">부처님께서 가섭을 칭찬하셨다. “훌륭하고 훌륭하다. …… 밝게 깨달아 분별하는 것을 슬기롭다고 한다.”</w:t>
      </w:r>
    </w:p>
    <w:p>
      <w:pPr>
        <w:pStyle w:val="TranslationText"/>
      </w:pPr>
      <w:r>
        <w:rPr>
          <w:b/>
          <w:sz w:val="22"/>
          <w:szCs w:val="22"/>
        </w:rPr>
        <w:t xml:space="preserve">[0445b23]</w:t>
      </w:r>
      <w:r>
        <w:br/>
      </w:r>
      <w:r>
        <w:rPr>
          <w:b/>
          <w:sz w:val="18"/>
          <w:szCs w:val="18"/>
        </w:rPr>
        <w:t xml:space="preserve">원문</w:t>
      </w:r>
      <w:r>
        <w:br/>
      </w:r>
      <w:r>
        <w:t xml:space="preserve">[0445b23] 案。智秀曰。述成也。</w:t>
      </w:r>
      <w:r>
        <w:br/>
      </w:r>
      <w:r>
        <w:rPr>
          <w:b/>
          <w:sz w:val="18"/>
          <w:szCs w:val="18"/>
        </w:rPr>
        <w:t xml:space="preserve">한국어 번역</w:t>
      </w:r>
      <w:r>
        <w:br/>
      </w:r>
      <w:r>
        <w:t xml:space="preserve">살펴보건대, 지수가 말하였다. 그 이해를 인정하여 성립시킨 것이다.</w:t>
      </w:r>
    </w:p>
    <w:p>
      <w:pPr>
        <w:pStyle w:val="Heading1"/>
        <w:pageBreakBefore/>
      </w:pPr>
      <w:r>
        <w:t xml:space="preserve">《대반열반경집해》 권제17.</w:t>
      </w:r>
    </w:p>
    <w:p>
      <w:pPr>
        <w:pStyle w:val="SmallMeta"/>
      </w:pPr>
      <w:r>
        <w:t xml:space="preserve">大般涅槃經集解卷第十七[2]  |  《대반열반경집해》 권제17.</w:t>
      </w:r>
    </w:p>
    <w:p>
      <w:pPr>
        <w:pStyle w:val="Heading1"/>
        <w:pageBreakBefore/>
      </w:pPr>
      <w:r>
        <w:t xml:space="preserve">《대반열반경집해》 권제18(〈사제품〉 제10·〈사도품〉 제11·〈여래성품〉 제12).</w:t>
      </w:r>
    </w:p>
    <w:p>
      <w:pPr>
        <w:pStyle w:val="SmallMeta"/>
      </w:pPr>
      <w:r>
        <w:t xml:space="preserve">大般涅槃經集解卷第十八[3](四諦品第十　四倒品第十一　如來性品第十二)  |  《대반열반경집해》 권제18(〈사제품〉 제10·〈사도품〉 제11·〈여래성품〉 제12).</w:t>
      </w:r>
    </w:p>
    <w:p>
      <w:pPr>
        <w:pStyle w:val="TranslationText"/>
      </w:pPr>
      <w:r>
        <w:rPr>
          <w:b/>
          <w:sz w:val="22"/>
          <w:szCs w:val="22"/>
        </w:rPr>
        <w:t xml:space="preserve">[0445c05]</w:t>
      </w:r>
      <w:r>
        <w:br/>
      </w:r>
      <w:r>
        <w:rPr>
          <w:b/>
          <w:sz w:val="18"/>
          <w:szCs w:val="18"/>
        </w:rPr>
        <w:t xml:space="preserve">원문</w:t>
      </w:r>
      <w:r>
        <w:br/>
      </w:r>
      <w:r>
        <w:t xml:space="preserve">[0445c05] 　釋四諦義　釋四倒義　略釋佛性義　貧女金藏譬　女人子病譬　迦葉設十一難責令見有　力士眉間珠譬</w:t>
      </w:r>
      <w:r>
        <w:br/>
      </w:r>
      <w:r>
        <w:rPr>
          <w:b/>
          <w:sz w:val="18"/>
          <w:szCs w:val="18"/>
        </w:rPr>
        <w:t xml:space="preserve">한국어 번역</w:t>
      </w:r>
      <w:r>
        <w:br/>
      </w:r>
      <w:r>
        <w:t xml:space="preserve">사제의 뜻을 해석함 / 사도의 뜻을 해석함 / 불성의 뜻을 간략히 해석함 / 가난한 여인과 금장(金藏)의 비유 / 여인과 병든 아들의 비유 / 가섭이 열한 가지 난문을 세워 ‘있음’을 보이라고 책문함 / 역사(力士)의 미간주(眉間珠) 비유.</w:t>
      </w:r>
    </w:p>
    <w:p>
      <w:pPr>
        <w:pStyle w:val="TranslationText"/>
      </w:pPr>
      <w:r>
        <w:rPr>
          <w:b/>
          <w:sz w:val="22"/>
          <w:szCs w:val="22"/>
        </w:rPr>
        <w:t xml:space="preserve">원문 위치표지 없음</w:t>
      </w:r>
      <w:r>
        <w:br/>
      </w:r>
      <w:r>
        <w:rPr>
          <w:b/>
          <w:sz w:val="18"/>
          <w:szCs w:val="18"/>
        </w:rPr>
        <w:t xml:space="preserve">원문</w:t>
      </w:r>
      <w:r>
        <w:br/>
      </w:r>
      <w:r>
        <w:t xml:space="preserve">四諦品第十</w:t>
      </w:r>
      <w:r>
        <w:br/>
      </w:r>
      <w:r>
        <w:rPr>
          <w:b/>
          <w:sz w:val="18"/>
          <w:szCs w:val="18"/>
        </w:rPr>
        <w:t xml:space="preserve">한국어 번역</w:t>
      </w:r>
      <w:r>
        <w:br/>
      </w:r>
      <w:r>
        <w:t xml:space="preserve">〈사제품〉 제10.</w:t>
      </w:r>
    </w:p>
    <w:p>
      <w:pPr>
        <w:pStyle w:val="TranslationText"/>
      </w:pPr>
      <w:r>
        <w:rPr>
          <w:b/>
          <w:sz w:val="22"/>
          <w:szCs w:val="22"/>
        </w:rPr>
        <w:t xml:space="preserve">[0445c11]</w:t>
      </w:r>
      <w:r>
        <w:br/>
      </w:r>
      <w:r>
        <w:rPr>
          <w:b/>
          <w:sz w:val="18"/>
          <w:szCs w:val="18"/>
        </w:rPr>
        <w:t xml:space="preserve">원문</w:t>
      </w:r>
      <w:r>
        <w:br/>
      </w:r>
      <w:r>
        <w:t xml:space="preserve">[0445c11] 案。僧亮曰。答云何諸調御。心喜說真諦也。上說魔教為邪。今明佛是調御者也。昔說非苦為苦。以治樂惑。樂惑既治。佛則歡喜。說佛為樂。佛樂是真諦也。僧宗曰。從此訖難見性。廣因義也。四諦者。慧所照境也。自鹿苑至乎法華。所說階級。大有不同。唯此教圓備。將明常住妙因。必資中道觀照。然非境無以[4]辨智。故舉四諦。以明因相也。寶亮曰。昔說四諦。指在三界。今日之教。理無不該。言雖有四。要在真如寂滅。今說據本而遺末。此旨始顯。以稱聖心。故曰喜也。然四諦一品。明理周悉。故云由信常住。從人道天中。直出生死。是則必先信常。然後識無常也。若不雙解。何得入道。故下滅諦中。曰修苦滅者。逆於外道。今若果修斷滅之空。若以[5]苦悟理者。外道亦應正知理不可也。昔為引凡故。有此說耳。若無權教。則下愚息望也。</w:t>
      </w:r>
      <w:r>
        <w:br/>
      </w:r>
      <w:r>
        <w:rPr>
          <w:b/>
          <w:sz w:val="18"/>
          <w:szCs w:val="18"/>
        </w:rPr>
        <w:t xml:space="preserve">한국어 번역</w:t>
      </w:r>
      <w:r>
        <w:br/>
      </w:r>
      <w:r>
        <w:t xml:space="preserve">살펴보건대, 승량이 말하였다. ‘어떻게 여러 조어사들이’라는 물음에 답한 것이다. 마음으로 기뻐하며 진제를 설한다는 뜻이다. 위에서는 마의 가르침이 삿됨을 말했고, 이제는 부처가 조어자임을 밝힌다. 예전에는 괴로움이 아닌 것을 괴로움이라 말하여, 즐거움에 대한 미혹을 다스렸다. 즐거움에 대한 미혹이 이미 다스려지면, 부처는 곧 기뻐하여, 부처가 즐거움이라고 설한다. 부처의 즐거움이 곧 진제이다. 승종이 말하였다. 여기에서 ‘성을 보기 어렵다’는 데까지는, 인(因)의 뜻을 널리 밝힌다. 사제란, 지혜가 비추는 대상이다. 녹야원에서 법화에 이르기까지, 설한 단계에는, 큰 차이가 있다. 오직 이 가르침만이 원만하게 갖추어져 있다. 상주의 미묘한 원인을 밝히려면, 반드시 중도의 관조에 의지해야 한다. 그러나 대상이 아니면 지혜를 분별할 수 없으므로, 사제를 들어, 원인의 모습을 밝힌 것이다. 보량이 말하였다. 옛날에 사제를 설한 것은, 삼계에 한정해 가리킨 것이다. 오늘의 가르침은, 이치가 포괄하지 않는 것이 없다. 말로는 비록 네 가지가 있지만, 요체는 진여와 적멸에 있다. 지금의 설은 근본에 의거하여 지말을 버린 것이다. 이 뜻이 비로소 드러나, 성인의 마음에 부합하므로, 기뻐한다고 한 것이다. 그러나 〈사제품〉 한 품은, 이치를 두루 빠짐없이 밝힌다. 그러므로 상주를 믿는 데서 말미암아, 인도와 천도 가운데에서, 곧바로 생사를 벗어난다고 한 것이다. 그러므로 반드시 먼저 상주를 믿고, 그런 뒤 무상을 알아야 한다. 만약 둘을 함께 이해하지 못한다면, 어떻게 도에 들어갈 수 있겠는가. 그러므로 아래 멸제 가운데에서, ‘고멸을 닦는다’고 한 것은, 외도의 견해를 거슬러 깨뜨린 것이다. 지금 만약 정말 단멸의 공을 닦는다면, 또 만약 괴로움을 통해 이치를 깨닫는 것이라면, 외도도 또한 바른 이치를 알아야 할 터이니, 이는 옳지 않다. 옛날에는 범부를 이끌기 위해, 이러한 설이 있었을 뿐이다. 만약 방편의 가르침이 없었다면, 어리석은 하근기는 희망을 끊었을 것이다.</w:t>
      </w:r>
      <w:r>
        <w:br/>
      </w:r>
      <w:r>
        <w:rPr>
          <w:b/>
          <w:sz w:val="17"/>
          <w:szCs w:val="17"/>
        </w:rPr>
        <w:t xml:space="preserve">교감·번역 메모 | </w:t>
      </w:r>
      <w:r>
        <w:rPr>
          <w:sz w:val="17"/>
          <w:szCs w:val="17"/>
        </w:rPr>
        <w:t xml:space="preserve">[구문 불확실] 「若以[5]苦悟理者」는 조건절의 연결이 압축되어 있어 앞뒤 문맥에 따라 옮겼다.</w:t>
      </w:r>
    </w:p>
    <w:p>
      <w:pPr>
        <w:pStyle w:val="TranslationText"/>
      </w:pPr>
      <w:r>
        <w:rPr>
          <w:b/>
          <w:sz w:val="22"/>
          <w:szCs w:val="22"/>
        </w:rPr>
        <w:t xml:space="preserve">[0445c28]</w:t>
      </w:r>
      <w:r>
        <w:br/>
      </w:r>
      <w:r>
        <w:rPr>
          <w:b/>
          <w:sz w:val="18"/>
          <w:szCs w:val="18"/>
        </w:rPr>
        <w:t xml:space="preserve">원문</w:t>
      </w:r>
      <w:r>
        <w:br/>
      </w:r>
      <w:r>
        <w:t xml:space="preserve">[0445c28] 佛復告迦葉所言苦者(至)地獄眾生應有聖諦。</w:t>
      </w:r>
      <w:r>
        <w:br/>
      </w:r>
      <w:r>
        <w:rPr>
          <w:b/>
          <w:sz w:val="18"/>
          <w:szCs w:val="18"/>
        </w:rPr>
        <w:t xml:space="preserve">한국어 번역</w:t>
      </w:r>
      <w:r>
        <w:br/>
      </w:r>
      <w:r>
        <w:t xml:space="preserve">부처님께서 다시 가섭에게 말씀하셨다. “이른바 괴로움이란 …… 지옥 중생에게도 마땅히 성제가 있어야 할 것이다.”</w:t>
      </w:r>
    </w:p>
    <w:p>
      <w:pPr>
        <w:pStyle w:val="TranslationText"/>
      </w:pPr>
      <w:r>
        <w:rPr>
          <w:b/>
          <w:sz w:val="22"/>
          <w:szCs w:val="22"/>
        </w:rPr>
        <w:t xml:space="preserve">[0445c29]</w:t>
      </w:r>
      <w:r>
        <w:br/>
      </w:r>
      <w:r>
        <w:rPr>
          <w:b/>
          <w:sz w:val="18"/>
          <w:szCs w:val="18"/>
        </w:rPr>
        <w:t xml:space="preserve">원문</w:t>
      </w:r>
      <w:r>
        <w:br/>
      </w:r>
      <w:r>
        <w:t xml:space="preserve">[0445c29] 案。僧亮曰。不見真樂。不名見苦。何者。心雖求樂不識真樂。以三界為樂。不見苦也。不以畜生為決。敬遺記。僧宗曰。一諦中各有四別。初明惑。第二明解第三結聖諦。第四結非諦也。將明中道圓照。先明不解。以相形釋義也。初一重明諦之名在照。不在苦也。第二明雖諦名在照。而不在偏執也。明苦有地。不得其所。非唯失理。亦方淪苦也。昔教有餘之智。不免於倒。今說理窮。所以真善業也。寶亮曰。一諦中有四重。得諦之名。要將解未了境故。就境以說諦也。苦諦中四者。第一從始。訖多苦惱。明失也。第二從若有能知。訖即生天上。明得也。第三從後解脫時。訖[1]方證知。此證得也。第四從我於本際。訖乃得真智。此證失也。智秀曰。一一諦下。有三意。苦諦中三意者。始訖多受苦惱。第一舉其不知出苦諦體相也。從若有能知。訖乃得真智。第二辨從理得果也。從若如是知。訖非苦聖諦。第三結邪正也。慧朗述僧宗。曰[＊]辨苦諦有六階。此第一直平理。謂非正苦為苦諦也。</w:t>
      </w:r>
      <w:r>
        <w:br/>
      </w:r>
      <w:r>
        <w:rPr>
          <w:b/>
          <w:sz w:val="18"/>
          <w:szCs w:val="18"/>
        </w:rPr>
        <w:t xml:space="preserve">한국어 번역</w:t>
      </w:r>
      <w:r>
        <w:br/>
      </w:r>
      <w:r>
        <w:t xml:space="preserve">살펴보건대, 승량이 말하였다. 참된 즐거움을 보지 못하면, 괴로움을 본다고 할 수 없다. 어째서인가. 마음으로 비록 즐거움을 구하더라도 참된 즐거움을 알지 못하고, 삼계를 즐거움으로 여기니, 괴로움을 보지 못한 것이다. 축생의 경우를 결정적인 근거로 삼지 않은 것이다. 경유의 기록에 말하였다. 승종이 말하였다. 하나의 제마다 각각 네 가지 구별이 있다. 첫째는 미혹을 밝히고, 둘째는 이해를 밝히며, 셋째는 성제를 결론짓고, 넷째는 성제가 아님을 결론짓는다. 중도의 원만한 관조를 밝히려 하므로, 먼저 이해하지 못함을 밝히고, 서로 대비시켜 뜻을 해석한다. 첫 번째 한 단계는 ‘제’라는 이름이 비추는 지혜에 있고, 괴로움 자체에 있는 것이 아님을 밝힌다. 두 번째는 비록 ‘제’라는 이름이 비추는 지혜에 있지만, 편벽된 집착에 있는 것이 아님을 밝힌다. 괴로움에는 그 대상이 있으나, 그 합당한 자리를 얻지 못한다. 단지 이치를 잃을 뿐만 아니라, 도리어 괴로움에 빠지게 된다. 옛 가르침의 유여지(有餘智)는, 전도를 면하지 못한다. 지금의 설은 이치를 궁극까지 밝히므로, 그래서 참된 선업이 된다. 보량이 말하였다. 하나의 제 가운데에는 네 겹이 있다. ‘제’라는 이름을 얻는 것은, 반드시 아직 분명히 알지 못한 대상을 이해하려 하기 때문이다. 그러므로 대상에 나아가 ‘제’를 말한다. 고제 가운데 네 가지란, 첫째는 처음부터, ‘많은 괴로움과 번뇌를 받는다’는 데까지로, 잃음을 밝힌다. 둘째는 ‘만약 능히 아는 이가 있다면’에서부터, ‘곧 천상에 태어난다’는 데까지로, 얻음을 밝힌다. 셋째는 ‘뒤에 해탈할 때’에서부터, ‘비로소 증득하여 안다’는 데까지로, 이는 얻음을 증명한다. 넷째는 ‘나는 본래의 처음에서’부터, ‘마침내 참된 지혜를 얻었다’는 데까지로, 이는 잃음을 증명한다. 지수가 말하였다. 각각의 제 아래에는, 세 가지 뜻이 있다. 고제 가운데 세 가지 뜻이 있다. 처음부터 ‘많은 괴로움과 번뇌를 받는다’는 데까지는, 첫째로 고제의 체상(體相)을 알지 못함을 들어 밝힌 것이다. ‘만약 능히 아는 이가 있다면’에서부터, ‘마침내 참된 지혜를 얻는다’는 데까지는, 둘째로 이치에 따라 과보를 얻음을 분별한 것이다. ‘만약 이와 같이 안다면’에서부터, ‘고성제가 아니다’는 데까지는, 셋째로 삿됨과 바름을 결론지은 것이다. 혜랑이 승종의 말을 서술하였다. 말하기를, 고제를 분별하는 데 여섯 단계가 있다. 이것이 첫째로 곧바로 이치를 평이하게 밝힌 것이다. 바른 괴로움이 아닌 것을 고제라고 여기는 것을 말한다.</w:t>
      </w:r>
      <w:r>
        <w:br/>
      </w:r>
      <w:r>
        <w:rPr>
          <w:b/>
          <w:sz w:val="17"/>
          <w:szCs w:val="17"/>
        </w:rPr>
        <w:t xml:space="preserve">교감·번역 메모 | </w:t>
      </w:r>
      <w:r>
        <w:rPr>
          <w:sz w:val="17"/>
          <w:szCs w:val="17"/>
        </w:rPr>
        <w:t xml:space="preserve">[의미 불확실] 「不以畜生為決」의 「決」을 ‘결정적인 근거’로 보았으나 구체적 논증 맥락의 재검토가 필요하다.</w:t>
      </w:r>
      <w:r>
        <w:br/>
      </w:r>
      <w:r>
        <w:rPr>
          <w:b/>
          <w:sz w:val="17"/>
          <w:szCs w:val="17"/>
        </w:rPr>
        <w:t xml:space="preserve">교감·번역 메모 | </w:t>
      </w:r>
      <w:r>
        <w:rPr>
          <w:sz w:val="17"/>
          <w:szCs w:val="17"/>
        </w:rPr>
        <w:t xml:space="preserve">[구문 불확실] 「所以真善業也」는 ‘그러므로 참된 선업이 된다’로 옮겼으나 「真善業」의 결합 관계를 검토할 필요가 있다.</w:t>
      </w:r>
      <w:r>
        <w:br/>
      </w:r>
      <w:r>
        <w:rPr>
          <w:b/>
          <w:sz w:val="17"/>
          <w:szCs w:val="17"/>
        </w:rPr>
        <w:t xml:space="preserve">교감·번역 메모 | </w:t>
      </w:r>
      <w:r>
        <w:rPr>
          <w:sz w:val="17"/>
          <w:szCs w:val="17"/>
        </w:rPr>
        <w:t xml:space="preserve">[구두 불확실] 「訖[1]方證知」의 교감표지를 보존하고 인용 범위의 종지로 처리하였다.</w:t>
      </w:r>
      <w:r>
        <w:br/>
      </w:r>
      <w:r>
        <w:rPr>
          <w:b/>
          <w:sz w:val="17"/>
          <w:szCs w:val="17"/>
        </w:rPr>
        <w:t xml:space="preserve">교감·번역 메모 | </w:t>
      </w:r>
      <w:r>
        <w:rPr>
          <w:sz w:val="17"/>
          <w:szCs w:val="17"/>
        </w:rPr>
        <w:t xml:space="preserve">[구두 불확실] 「曰[＊]辨苦諦有六階」는 편집기호를 제외하고 혜랑이 승종의 설을 인용하는 문장으로 나누어 번역하였다.</w:t>
      </w:r>
    </w:p>
    <w:p>
      <w:pPr>
        <w:pStyle w:val="TranslationText"/>
      </w:pPr>
      <w:r>
        <w:rPr>
          <w:b/>
          <w:sz w:val="22"/>
          <w:szCs w:val="22"/>
        </w:rPr>
        <w:t xml:space="preserve">[0446a20]</w:t>
      </w:r>
      <w:r>
        <w:br/>
      </w:r>
      <w:r>
        <w:rPr>
          <w:b/>
          <w:sz w:val="18"/>
          <w:szCs w:val="18"/>
        </w:rPr>
        <w:t xml:space="preserve">원문</w:t>
      </w:r>
      <w:r>
        <w:br/>
      </w:r>
      <w:r>
        <w:t xml:space="preserve">[0446a20] 善男子若復有人不知如來(至)增長諸結多受苦惱。</w:t>
      </w:r>
      <w:r>
        <w:br/>
      </w:r>
      <w:r>
        <w:rPr>
          <w:b/>
          <w:sz w:val="18"/>
          <w:szCs w:val="18"/>
        </w:rPr>
        <w:t xml:space="preserve">한국어 번역</w:t>
      </w:r>
      <w:r>
        <w:br/>
      </w:r>
      <w:r>
        <w:t xml:space="preserve">선남자여, 또 어떤 사람이 여래를 알지 못한다면 …… 여러 결박을 증장하여 많은 괴로움과 번뇌를 받는다.</w:t>
      </w:r>
    </w:p>
    <w:p>
      <w:pPr>
        <w:pStyle w:val="TranslationText"/>
      </w:pPr>
      <w:r>
        <w:rPr>
          <w:b/>
          <w:sz w:val="22"/>
          <w:szCs w:val="22"/>
        </w:rPr>
        <w:t xml:space="preserve">[0446a21]</w:t>
      </w:r>
      <w:r>
        <w:br/>
      </w:r>
      <w:r>
        <w:rPr>
          <w:b/>
          <w:sz w:val="18"/>
          <w:szCs w:val="18"/>
        </w:rPr>
        <w:t xml:space="preserve">원문</w:t>
      </w:r>
      <w:r>
        <w:br/>
      </w:r>
      <w:r>
        <w:t xml:space="preserve">[0446a21] 案。僧宗曰。第二階明失也。</w:t>
      </w:r>
      <w:r>
        <w:br/>
      </w:r>
      <w:r>
        <w:rPr>
          <w:b/>
          <w:sz w:val="18"/>
          <w:szCs w:val="18"/>
        </w:rPr>
        <w:t xml:space="preserve">한국어 번역</w:t>
      </w:r>
      <w:r>
        <w:br/>
      </w:r>
      <w:r>
        <w:t xml:space="preserve">살펴보건대, 승종이 말하였다. 두 번째 단계는 잃음을 밝힌다.</w:t>
      </w:r>
    </w:p>
    <w:p>
      <w:pPr>
        <w:pStyle w:val="TranslationText"/>
      </w:pPr>
      <w:r>
        <w:rPr>
          <w:b/>
          <w:sz w:val="22"/>
          <w:szCs w:val="22"/>
        </w:rPr>
        <w:t xml:space="preserve">[0446a22]</w:t>
      </w:r>
      <w:r>
        <w:br/>
      </w:r>
      <w:r>
        <w:rPr>
          <w:b/>
          <w:sz w:val="18"/>
          <w:szCs w:val="18"/>
        </w:rPr>
        <w:t xml:space="preserve">원문</w:t>
      </w:r>
      <w:r>
        <w:br/>
      </w:r>
      <w:r>
        <w:t xml:space="preserve">[0446a22] 若有能知如來常住(至)若一經耳即生天上。</w:t>
      </w:r>
      <w:r>
        <w:br/>
      </w:r>
      <w:r>
        <w:rPr>
          <w:b/>
          <w:sz w:val="18"/>
          <w:szCs w:val="18"/>
        </w:rPr>
        <w:t xml:space="preserve">한국어 번역</w:t>
      </w:r>
      <w:r>
        <w:br/>
      </w:r>
      <w:r>
        <w:t xml:space="preserve">만약 여래가 상주함을 능히 안다면 …… 한 번만 귀를 스쳐도 곧 천상에 태어난다.</w:t>
      </w:r>
    </w:p>
    <w:p>
      <w:pPr>
        <w:pStyle w:val="TranslationText"/>
      </w:pPr>
      <w:r>
        <w:rPr>
          <w:b/>
          <w:sz w:val="22"/>
          <w:szCs w:val="22"/>
        </w:rPr>
        <w:t xml:space="preserve">[0446a23]</w:t>
      </w:r>
      <w:r>
        <w:br/>
      </w:r>
      <w:r>
        <w:rPr>
          <w:b/>
          <w:sz w:val="18"/>
          <w:szCs w:val="18"/>
        </w:rPr>
        <w:t xml:space="preserve">원문</w:t>
      </w:r>
      <w:r>
        <w:br/>
      </w:r>
      <w:r>
        <w:t xml:space="preserve">[0446a23] 案。僧宗曰。第三階明得也。</w:t>
      </w:r>
      <w:r>
        <w:br/>
      </w:r>
      <w:r>
        <w:rPr>
          <w:b/>
          <w:sz w:val="18"/>
          <w:szCs w:val="18"/>
        </w:rPr>
        <w:t xml:space="preserve">한국어 번역</w:t>
      </w:r>
      <w:r>
        <w:br/>
      </w:r>
      <w:r>
        <w:t xml:space="preserve">살펴보건대, 승종이 말하였다. 세 번째 단계는 얻음을 밝힌다.</w:t>
      </w:r>
    </w:p>
    <w:p>
      <w:pPr>
        <w:pStyle w:val="TranslationText"/>
      </w:pPr>
      <w:r>
        <w:rPr>
          <w:b/>
          <w:sz w:val="22"/>
          <w:szCs w:val="22"/>
        </w:rPr>
        <w:t xml:space="preserve">[0446a24]</w:t>
      </w:r>
      <w:r>
        <w:br/>
      </w:r>
      <w:r>
        <w:rPr>
          <w:b/>
          <w:sz w:val="18"/>
          <w:szCs w:val="18"/>
        </w:rPr>
        <w:t xml:space="preserve">원문</w:t>
      </w:r>
      <w:r>
        <w:br/>
      </w:r>
      <w:r>
        <w:t xml:space="preserve">[0446a24] 後解脫時乃能證知(至)今得解脫方乃證知。</w:t>
      </w:r>
      <w:r>
        <w:br/>
      </w:r>
      <w:r>
        <w:rPr>
          <w:b/>
          <w:sz w:val="18"/>
          <w:szCs w:val="18"/>
        </w:rPr>
        <w:t xml:space="preserve">한국어 번역</w:t>
      </w:r>
      <w:r>
        <w:br/>
      </w:r>
      <w:r>
        <w:t xml:space="preserve">뒤에 해탈할 때에야 비로소 증득하여 알 수 있으며 …… 지금 해탈을 얻고서야 비로소 증득하여 안다.</w:t>
      </w:r>
    </w:p>
    <w:p>
      <w:pPr>
        <w:pStyle w:val="TranslationText"/>
      </w:pPr>
      <w:r>
        <w:rPr>
          <w:b/>
          <w:sz w:val="22"/>
          <w:szCs w:val="22"/>
        </w:rPr>
        <w:t xml:space="preserve">[0446a25]</w:t>
      </w:r>
      <w:r>
        <w:br/>
      </w:r>
      <w:r>
        <w:rPr>
          <w:b/>
          <w:sz w:val="18"/>
          <w:szCs w:val="18"/>
        </w:rPr>
        <w:t xml:space="preserve">원문</w:t>
      </w:r>
      <w:r>
        <w:br/>
      </w:r>
      <w:r>
        <w:t xml:space="preserve">[0446a25] 案。僧宗曰。第四證得也。</w:t>
      </w:r>
      <w:r>
        <w:br/>
      </w:r>
      <w:r>
        <w:rPr>
          <w:b/>
          <w:sz w:val="18"/>
          <w:szCs w:val="18"/>
        </w:rPr>
        <w:t xml:space="preserve">한국어 번역</w:t>
      </w:r>
      <w:r>
        <w:br/>
      </w:r>
      <w:r>
        <w:t xml:space="preserve">살펴보건대, 승종이 말하였다. 네 번째는 얻음을 증명한다.</w:t>
      </w:r>
    </w:p>
    <w:p>
      <w:pPr>
        <w:pStyle w:val="TranslationText"/>
      </w:pPr>
      <w:r>
        <w:rPr>
          <w:b/>
          <w:sz w:val="22"/>
          <w:szCs w:val="22"/>
        </w:rPr>
        <w:t xml:space="preserve">[0446a26]</w:t>
      </w:r>
      <w:r>
        <w:br/>
      </w:r>
      <w:r>
        <w:rPr>
          <w:b/>
          <w:sz w:val="18"/>
          <w:szCs w:val="18"/>
        </w:rPr>
        <w:t xml:space="preserve">원문</w:t>
      </w:r>
      <w:r>
        <w:br/>
      </w:r>
      <w:r>
        <w:t xml:space="preserve">[0446a26] 我於本際以不知故(至)始於今日乃得真智。</w:t>
      </w:r>
      <w:r>
        <w:br/>
      </w:r>
      <w:r>
        <w:rPr>
          <w:b/>
          <w:sz w:val="18"/>
          <w:szCs w:val="18"/>
        </w:rPr>
        <w:t xml:space="preserve">한국어 번역</w:t>
      </w:r>
      <w:r>
        <w:br/>
      </w:r>
      <w:r>
        <w:t xml:space="preserve">나는 본래 처음에 알지 못했기 때문에 …… 오늘에 이르러서야 비로소 참된 지혜를 얻었다.</w:t>
      </w:r>
    </w:p>
    <w:p>
      <w:pPr>
        <w:pStyle w:val="TranslationText"/>
      </w:pPr>
      <w:r>
        <w:rPr>
          <w:b/>
          <w:sz w:val="22"/>
          <w:szCs w:val="22"/>
        </w:rPr>
        <w:t xml:space="preserve">[0446a27]</w:t>
      </w:r>
      <w:r>
        <w:br/>
      </w:r>
      <w:r>
        <w:rPr>
          <w:b/>
          <w:sz w:val="18"/>
          <w:szCs w:val="18"/>
        </w:rPr>
        <w:t xml:space="preserve">원문</w:t>
      </w:r>
      <w:r>
        <w:br/>
      </w:r>
      <w:r>
        <w:t xml:space="preserve">[0446a27] 案。僧宗曰。第五證失也。</w:t>
      </w:r>
      <w:r>
        <w:br/>
      </w:r>
      <w:r>
        <w:rPr>
          <w:b/>
          <w:sz w:val="18"/>
          <w:szCs w:val="18"/>
        </w:rPr>
        <w:t xml:space="preserve">한국어 번역</w:t>
      </w:r>
      <w:r>
        <w:br/>
      </w:r>
      <w:r>
        <w:t xml:space="preserve">살펴보건대, 승종이 말하였다. 다섯 번째는 잃음을 증명한다.</w:t>
      </w:r>
    </w:p>
    <w:p>
      <w:pPr>
        <w:pStyle w:val="TranslationText"/>
      </w:pPr>
      <w:r>
        <w:rPr>
          <w:b/>
          <w:sz w:val="22"/>
          <w:szCs w:val="22"/>
        </w:rPr>
        <w:t xml:space="preserve">[0446a28]</w:t>
      </w:r>
      <w:r>
        <w:br/>
      </w:r>
      <w:r>
        <w:rPr>
          <w:b/>
          <w:sz w:val="18"/>
          <w:szCs w:val="18"/>
        </w:rPr>
        <w:t xml:space="preserve">원문</w:t>
      </w:r>
      <w:r>
        <w:br/>
      </w:r>
      <w:r>
        <w:t xml:space="preserve">[0446a28] 若如是知真是修苦(至)是名為苦非苦聖諦。</w:t>
      </w:r>
      <w:r>
        <w:br/>
      </w:r>
      <w:r>
        <w:rPr>
          <w:b/>
          <w:sz w:val="18"/>
          <w:szCs w:val="18"/>
        </w:rPr>
        <w:t xml:space="preserve">한국어 번역</w:t>
      </w:r>
      <w:r>
        <w:br/>
      </w:r>
      <w:r>
        <w:t xml:space="preserve">만약 이와 같이 안다면 참으로 고를 닦는 것이며 …… 이를 괴로움이라 하고 고성제라고 하지는 않는다.</w:t>
      </w:r>
    </w:p>
    <w:p>
      <w:pPr>
        <w:pStyle w:val="TranslationText"/>
      </w:pPr>
      <w:r>
        <w:rPr>
          <w:b/>
          <w:sz w:val="22"/>
          <w:szCs w:val="22"/>
        </w:rPr>
        <w:t xml:space="preserve">[0446a29]</w:t>
      </w:r>
      <w:r>
        <w:br/>
      </w:r>
      <w:r>
        <w:rPr>
          <w:b/>
          <w:sz w:val="18"/>
          <w:szCs w:val="18"/>
        </w:rPr>
        <w:t xml:space="preserve">원문</w:t>
      </w:r>
      <w:r>
        <w:br/>
      </w:r>
      <w:r>
        <w:t xml:space="preserve">[0446a29] 案。僧宗曰。第六雙結得失也。</w:t>
      </w:r>
      <w:r>
        <w:br/>
      </w:r>
      <w:r>
        <w:rPr>
          <w:b/>
          <w:sz w:val="18"/>
          <w:szCs w:val="18"/>
        </w:rPr>
        <w:t xml:space="preserve">한국어 번역</w:t>
      </w:r>
      <w:r>
        <w:br/>
      </w:r>
      <w:r>
        <w:t xml:space="preserve">살펴보건대, 승종이 말하였다. 여섯 번째는 얻음과 잃음을 함께 결론짓는다.</w:t>
      </w:r>
    </w:p>
    <w:p>
      <w:pPr>
        <w:pStyle w:val="TranslationText"/>
      </w:pPr>
      <w:r>
        <w:rPr>
          <w:b/>
          <w:sz w:val="22"/>
          <w:szCs w:val="22"/>
        </w:rPr>
        <w:t xml:space="preserve">[0446b01]</w:t>
      </w:r>
      <w:r>
        <w:br/>
      </w:r>
      <w:r>
        <w:rPr>
          <w:b/>
          <w:sz w:val="18"/>
          <w:szCs w:val="18"/>
        </w:rPr>
        <w:t xml:space="preserve">원문</w:t>
      </w:r>
      <w:r>
        <w:br/>
      </w:r>
      <w:r>
        <w:t xml:space="preserve">[0446b01] 苦集諦者於真法中(至)不得生天及正解脫。</w:t>
      </w:r>
      <w:r>
        <w:br/>
      </w:r>
      <w:r>
        <w:rPr>
          <w:b/>
          <w:sz w:val="18"/>
          <w:szCs w:val="18"/>
        </w:rPr>
        <w:t xml:space="preserve">한국어 번역</w:t>
      </w:r>
      <w:r>
        <w:br/>
      </w:r>
      <w:r>
        <w:t xml:space="preserve">고집제란 참된 법 가운데에서 …… 천상에 태어나지도 못하고 바른 해탈도 얻지 못하는 것이다.</w:t>
      </w:r>
    </w:p>
    <w:p>
      <w:pPr>
        <w:pStyle w:val="TranslationText"/>
      </w:pPr>
      <w:r>
        <w:rPr>
          <w:b/>
          <w:sz w:val="22"/>
          <w:szCs w:val="22"/>
        </w:rPr>
        <w:t xml:space="preserve">[0446b02]</w:t>
      </w:r>
      <w:r>
        <w:br/>
      </w:r>
      <w:r>
        <w:rPr>
          <w:b/>
          <w:sz w:val="18"/>
          <w:szCs w:val="18"/>
        </w:rPr>
        <w:t xml:space="preserve">원문</w:t>
      </w:r>
      <w:r>
        <w:br/>
      </w:r>
      <w:r>
        <w:t xml:space="preserve">[0446b02] 案。僧亮曰。真法是集。不生真智者。不生集智也。受不淨物。能集生死。是真集。而不生集智。不知法性者。不見佛性也。敬遺記。僧宗曰。此中[＊]辨集。文句再出。蓋分別出集。所以不識常故也。慧朗記。僧宗曰。[＊]辨集滅道。各有五階。此即第一先明失。舉[2]轉輪生死。以為過也。</w:t>
      </w:r>
      <w:r>
        <w:br/>
      </w:r>
      <w:r>
        <w:rPr>
          <w:b/>
          <w:sz w:val="18"/>
          <w:szCs w:val="18"/>
        </w:rPr>
        <w:t xml:space="preserve">한국어 번역</w:t>
      </w:r>
      <w:r>
        <w:br/>
      </w:r>
      <w:r>
        <w:t xml:space="preserve">살펴보건대, 승량이 말하였다. 참된 법이 곧 집(集)이다. ‘참된 지혜를 내지 못한다’고 한 것은, 집에 대한 지혜를 내지 못한다는 뜻이다. 부정한 물건을 받아들이면, 생사를 모아 일으킬 수 있으니, 이것이 참된 집이다. 그런데도 집에 대한 지혜를 내지 못한다. ‘법성을 알지 못한다’고 한 것은, 불성을 보지 못한다는 뜻이다. 경유의 기록에 말하였다. 승종이 말하였다. 이 가운데 집제를 분별하는데, 문구가 다시 나온다. 대개 집을 분별하여 드러내는 것은, 상주를 알지 못하기 때문이다. 혜랑의 기록이다. 승종이 말하였다. 집·멸·도를 분별하는 데에는, 각각 다섯 단계가 있다. 이것이 곧 첫째로 먼저 잃음을 밝힌 것이다. 생사에 윤전하는 것을 들어, 허물로 삼는다.</w:t>
      </w:r>
      <w:r>
        <w:br/>
      </w:r>
      <w:r>
        <w:rPr>
          <w:b/>
          <w:sz w:val="17"/>
          <w:szCs w:val="17"/>
        </w:rPr>
        <w:t xml:space="preserve">교감·번역 메모 | </w:t>
      </w:r>
      <w:r>
        <w:rPr>
          <w:sz w:val="17"/>
          <w:szCs w:val="17"/>
        </w:rPr>
        <w:t xml:space="preserve">[구두 불확실] 「此中[＊]辨集」의 편집기호를 보존하고 ‘이 가운데 집제를 분별한다’로 옮겼다.</w:t>
      </w:r>
      <w:r>
        <w:br/>
      </w:r>
      <w:r>
        <w:rPr>
          <w:b/>
          <w:sz w:val="17"/>
          <w:szCs w:val="17"/>
        </w:rPr>
        <w:t xml:space="preserve">교감·번역 메모 | </w:t>
      </w:r>
      <w:r>
        <w:rPr>
          <w:sz w:val="17"/>
          <w:szCs w:val="17"/>
        </w:rPr>
        <w:t xml:space="preserve">[구두 불확실] 「[＊]辨集滅道」의 편집기호를 보존하고 집·멸·도를 병렬로 보아 번역하였다.</w:t>
      </w:r>
      <w:r>
        <w:br/>
      </w:r>
      <w:r>
        <w:rPr>
          <w:b/>
          <w:sz w:val="17"/>
          <w:szCs w:val="17"/>
        </w:rPr>
        <w:t xml:space="preserve">교감·번역 메모 | </w:t>
      </w:r>
      <w:r>
        <w:rPr>
          <w:sz w:val="17"/>
          <w:szCs w:val="17"/>
        </w:rPr>
        <w:t xml:space="preserve">[구문 불확실] 「舉[2]轉輪生死」는 ‘생사에 윤전함을 든다’로 옮겼으며 「轉輪」의 용법을 재검토할 필요가 있다.</w:t>
      </w:r>
    </w:p>
    <w:p>
      <w:pPr>
        <w:pStyle w:val="TranslationText"/>
      </w:pPr>
      <w:r>
        <w:rPr>
          <w:b/>
          <w:sz w:val="22"/>
          <w:szCs w:val="22"/>
        </w:rPr>
        <w:t xml:space="preserve">[0446b09]</w:t>
      </w:r>
      <w:r>
        <w:br/>
      </w:r>
      <w:r>
        <w:rPr>
          <w:b/>
          <w:sz w:val="18"/>
          <w:szCs w:val="18"/>
        </w:rPr>
        <w:t xml:space="preserve">원문</w:t>
      </w:r>
      <w:r>
        <w:br/>
      </w:r>
      <w:r>
        <w:t xml:space="preserve">[0446b09] 若有深智不壞正法。</w:t>
      </w:r>
      <w:r>
        <w:br/>
      </w:r>
      <w:r>
        <w:rPr>
          <w:b/>
          <w:sz w:val="18"/>
          <w:szCs w:val="18"/>
        </w:rPr>
        <w:t xml:space="preserve">한국어 번역</w:t>
      </w:r>
      <w:r>
        <w:br/>
      </w:r>
      <w:r>
        <w:t xml:space="preserve">깊은 지혜가 있어 정법을 무너뜨리지 않는다면.</w:t>
      </w:r>
    </w:p>
    <w:p>
      <w:pPr>
        <w:pStyle w:val="TranslationText"/>
      </w:pPr>
      <w:r>
        <w:rPr>
          <w:b/>
          <w:sz w:val="22"/>
          <w:szCs w:val="22"/>
        </w:rPr>
        <w:t xml:space="preserve">[0446b09]</w:t>
      </w:r>
      <w:r>
        <w:br/>
      </w:r>
      <w:r>
        <w:rPr>
          <w:b/>
          <w:sz w:val="18"/>
          <w:szCs w:val="18"/>
        </w:rPr>
        <w:t xml:space="preserve">원문</w:t>
      </w:r>
      <w:r>
        <w:br/>
      </w:r>
      <w:r>
        <w:t xml:space="preserve">[0446b09] 案。僧宗曰。第二階明得也。</w:t>
      </w:r>
      <w:r>
        <w:br/>
      </w:r>
      <w:r>
        <w:rPr>
          <w:b/>
          <w:sz w:val="18"/>
          <w:szCs w:val="18"/>
        </w:rPr>
        <w:t xml:space="preserve">한국어 번역</w:t>
      </w:r>
      <w:r>
        <w:br/>
      </w:r>
      <w:r>
        <w:t xml:space="preserve">살펴보건대, 승종이 말하였다. 둘째 단계는 얻음을 밝힌 것이다.</w:t>
      </w:r>
    </w:p>
    <w:p>
      <w:pPr>
        <w:pStyle w:val="TranslationText"/>
      </w:pPr>
      <w:r>
        <w:rPr>
          <w:b/>
          <w:sz w:val="22"/>
          <w:szCs w:val="22"/>
        </w:rPr>
        <w:t xml:space="preserve">[0446b11]</w:t>
      </w:r>
      <w:r>
        <w:br/>
      </w:r>
      <w:r>
        <w:rPr>
          <w:b/>
          <w:sz w:val="18"/>
          <w:szCs w:val="18"/>
        </w:rPr>
        <w:t xml:space="preserve">원문</w:t>
      </w:r>
      <w:r>
        <w:br/>
      </w:r>
      <w:r>
        <w:t xml:space="preserve">[0446b11] 以是因緣得生天上及正解脫。</w:t>
      </w:r>
      <w:r>
        <w:br/>
      </w:r>
      <w:r>
        <w:rPr>
          <w:b/>
          <w:sz w:val="18"/>
          <w:szCs w:val="18"/>
        </w:rPr>
        <w:t xml:space="preserve">한국어 번역</w:t>
      </w:r>
      <w:r>
        <w:br/>
      </w:r>
      <w:r>
        <w:t xml:space="preserve">이 인연으로 천상에 태어나고 또한 바른 해탈을 얻는다.</w:t>
      </w:r>
    </w:p>
    <w:p>
      <w:pPr>
        <w:pStyle w:val="TranslationText"/>
      </w:pPr>
      <w:r>
        <w:rPr>
          <w:b/>
          <w:sz w:val="22"/>
          <w:szCs w:val="22"/>
        </w:rPr>
        <w:t xml:space="preserve">[0446b11]</w:t>
      </w:r>
      <w:r>
        <w:br/>
      </w:r>
      <w:r>
        <w:rPr>
          <w:b/>
          <w:sz w:val="18"/>
          <w:szCs w:val="18"/>
        </w:rPr>
        <w:t xml:space="preserve">원문</w:t>
      </w:r>
      <w:r>
        <w:br/>
      </w:r>
      <w:r>
        <w:t xml:space="preserve">[0446b11] 案。僧宗曰。第三階證得也。</w:t>
      </w:r>
      <w:r>
        <w:br/>
      </w:r>
      <w:r>
        <w:rPr>
          <w:b/>
          <w:sz w:val="18"/>
          <w:szCs w:val="18"/>
        </w:rPr>
        <w:t xml:space="preserve">한국어 번역</w:t>
      </w:r>
      <w:r>
        <w:br/>
      </w:r>
      <w:r>
        <w:t xml:space="preserve">살펴보건대, 승종이 말하였다. 셋째 단계는 얻음을 증명한 것이다.</w:t>
      </w:r>
    </w:p>
    <w:p>
      <w:pPr>
        <w:pStyle w:val="TranslationText"/>
      </w:pPr>
      <w:r>
        <w:rPr>
          <w:b/>
          <w:sz w:val="22"/>
          <w:szCs w:val="22"/>
        </w:rPr>
        <w:t xml:space="preserve">[0446b13]</w:t>
      </w:r>
      <w:r>
        <w:br/>
      </w:r>
      <w:r>
        <w:rPr>
          <w:b/>
          <w:sz w:val="18"/>
          <w:szCs w:val="18"/>
        </w:rPr>
        <w:t xml:space="preserve">원문</w:t>
      </w:r>
      <w:r>
        <w:br/>
      </w:r>
      <w:r>
        <w:t xml:space="preserve">[0446b13] 若有不知苦集諦處(至)流轉生死受諸苦惱。</w:t>
      </w:r>
      <w:r>
        <w:br/>
      </w:r>
      <w:r>
        <w:rPr>
          <w:b/>
          <w:sz w:val="18"/>
          <w:szCs w:val="18"/>
        </w:rPr>
        <w:t xml:space="preserve">한국어 번역</w:t>
      </w:r>
      <w:r>
        <w:br/>
      </w:r>
      <w:r>
        <w:t xml:space="preserve">만약 고집성제가 있는 곳을 알지 못하면 …… 생사에 유전하면서 온갖 괴로움과 번뇌를 받는다.</w:t>
      </w:r>
    </w:p>
    <w:p>
      <w:pPr>
        <w:pStyle w:val="TranslationText"/>
      </w:pPr>
      <w:r>
        <w:rPr>
          <w:b/>
          <w:sz w:val="22"/>
          <w:szCs w:val="22"/>
        </w:rPr>
        <w:t xml:space="preserve">[0446b14]</w:t>
      </w:r>
      <w:r>
        <w:br/>
      </w:r>
      <w:r>
        <w:rPr>
          <w:b/>
          <w:sz w:val="18"/>
          <w:szCs w:val="18"/>
        </w:rPr>
        <w:t xml:space="preserve">원문</w:t>
      </w:r>
      <w:r>
        <w:br/>
      </w:r>
      <w:r>
        <w:t xml:space="preserve">[0446b14] 案。僧宗曰。第四證失也。</w:t>
      </w:r>
      <w:r>
        <w:br/>
      </w:r>
      <w:r>
        <w:rPr>
          <w:b/>
          <w:sz w:val="18"/>
          <w:szCs w:val="18"/>
        </w:rPr>
        <w:t xml:space="preserve">한국어 번역</w:t>
      </w:r>
      <w:r>
        <w:br/>
      </w:r>
      <w:r>
        <w:t xml:space="preserve">살펴보건대, 승종이 말하였다. 넷째 단계는 잃음을 증명한 것이다.</w:t>
      </w:r>
    </w:p>
    <w:p>
      <w:pPr>
        <w:pStyle w:val="TranslationText"/>
      </w:pPr>
      <w:r>
        <w:rPr>
          <w:b/>
          <w:sz w:val="22"/>
          <w:szCs w:val="22"/>
        </w:rPr>
        <w:t xml:space="preserve">[0446b15]</w:t>
      </w:r>
      <w:r>
        <w:br/>
      </w:r>
      <w:r>
        <w:rPr>
          <w:b/>
          <w:sz w:val="18"/>
          <w:szCs w:val="18"/>
        </w:rPr>
        <w:t xml:space="preserve">원문</w:t>
      </w:r>
      <w:r>
        <w:br/>
      </w:r>
      <w:r>
        <w:t xml:space="preserve">[0446b15] 若能知法常住不異(至)是名為集非集聖諦。</w:t>
      </w:r>
      <w:r>
        <w:br/>
      </w:r>
      <w:r>
        <w:rPr>
          <w:b/>
          <w:sz w:val="18"/>
          <w:szCs w:val="18"/>
        </w:rPr>
        <w:t xml:space="preserve">한국어 번역</w:t>
      </w:r>
      <w:r>
        <w:br/>
      </w:r>
      <w:r>
        <w:t xml:space="preserve">만약 법이 상주하여 달라지지 않음을 알 수 있다면 …… 이를 집이라 이름하지만 집성제는 아니다.</w:t>
      </w:r>
    </w:p>
    <w:p>
      <w:pPr>
        <w:pStyle w:val="TranslationText"/>
      </w:pPr>
      <w:r>
        <w:rPr>
          <w:b/>
          <w:sz w:val="22"/>
          <w:szCs w:val="22"/>
        </w:rPr>
        <w:t xml:space="preserve">[0446b16]</w:t>
      </w:r>
      <w:r>
        <w:br/>
      </w:r>
      <w:r>
        <w:rPr>
          <w:b/>
          <w:sz w:val="18"/>
          <w:szCs w:val="18"/>
        </w:rPr>
        <w:t xml:space="preserve">원문</w:t>
      </w:r>
      <w:r>
        <w:br/>
      </w:r>
      <w:r>
        <w:t xml:space="preserve">[0446b16] 案。僧宗曰。第五雙結得失也。</w:t>
      </w:r>
      <w:r>
        <w:br/>
      </w:r>
      <w:r>
        <w:rPr>
          <w:b/>
          <w:sz w:val="18"/>
          <w:szCs w:val="18"/>
        </w:rPr>
        <w:t xml:space="preserve">한국어 번역</w:t>
      </w:r>
      <w:r>
        <w:br/>
      </w:r>
      <w:r>
        <w:t xml:space="preserve">살펴보건대, 승종이 말하였다. 다섯째는 얻음과 잃음을 함께 결론짓는 것이다.</w:t>
      </w:r>
    </w:p>
    <w:p>
      <w:pPr>
        <w:pStyle w:val="TranslationText"/>
      </w:pPr>
      <w:r>
        <w:rPr>
          <w:b/>
          <w:sz w:val="22"/>
          <w:szCs w:val="22"/>
        </w:rPr>
        <w:t xml:space="preserve">[0446b17]</w:t>
      </w:r>
      <w:r>
        <w:br/>
      </w:r>
      <w:r>
        <w:rPr>
          <w:b/>
          <w:sz w:val="18"/>
          <w:szCs w:val="18"/>
        </w:rPr>
        <w:t xml:space="preserve">원문</w:t>
      </w:r>
      <w:r>
        <w:br/>
      </w:r>
      <w:r>
        <w:t xml:space="preserve">[0446b17] 苦滅諦者若有多修(至)亦修空法應有滅諦。</w:t>
      </w:r>
      <w:r>
        <w:br/>
      </w:r>
      <w:r>
        <w:rPr>
          <w:b/>
          <w:sz w:val="18"/>
          <w:szCs w:val="18"/>
        </w:rPr>
        <w:t xml:space="preserve">한국어 번역</w:t>
      </w:r>
      <w:r>
        <w:br/>
      </w:r>
      <w:r>
        <w:t xml:space="preserve">고멸성제란, 만약 많이 닦는 자가 있다면 …… 외도 또한 공법을 닦으니 마땅히 멸제가 있어야 한다.</w:t>
      </w:r>
    </w:p>
    <w:p>
      <w:pPr>
        <w:pStyle w:val="TranslationText"/>
      </w:pPr>
      <w:r>
        <w:rPr>
          <w:b/>
          <w:sz w:val="22"/>
          <w:szCs w:val="22"/>
        </w:rPr>
        <w:t xml:space="preserve">[0446b18]</w:t>
      </w:r>
      <w:r>
        <w:br/>
      </w:r>
      <w:r>
        <w:rPr>
          <w:b/>
          <w:sz w:val="18"/>
          <w:szCs w:val="18"/>
        </w:rPr>
        <w:t xml:space="preserve">원문</w:t>
      </w:r>
      <w:r>
        <w:br/>
      </w:r>
      <w:r>
        <w:t xml:space="preserve">[0446b18] 案。僧亮曰。先非昔所說者。自知今之為是也。昔滅有二種。一性滅。謂空無我也。二滅身智。而如來者非空無我。身智不滅。作滅想[3]壞如來也。敬遺述僧宗曰。生死是空。佛果不空。若謂二處皆空。於果為謬。故言多也。逆外道修空。該一切法。今分別空相。正反於邪。故言逆也。慧朗述僧宗曰。亦有五階。此第一階。舉惑以明失也。</w:t>
      </w:r>
      <w:r>
        <w:br/>
      </w:r>
      <w:r>
        <w:rPr>
          <w:b/>
          <w:sz w:val="18"/>
          <w:szCs w:val="18"/>
        </w:rPr>
        <w:t xml:space="preserve">한국어 번역</w:t>
      </w:r>
      <w:r>
        <w:br/>
      </w:r>
      <w:r>
        <w:t xml:space="preserve">살펴보건대, 승량이 말하였다. 먼저 옛날에 설한 것을 그르다고 하는 것은, 스스로 지금의 것이 옳음을 알기 때문이다. 옛날의 멸에는 두 종류가 있었다. 첫째는 성멸이다. 공과 무아를 이른다. 둘째는 몸과 지혜를 멸하는 것이다. 그러나 여래는 공도 아니고 무아도 아니며, 몸과 지혜도 멸하지 않는다. 멸한다는 생각을 내는 것은 여래를 무너뜨리는 것이다. 경유가 승종의 말을 전하여 말하였다. 생사는 공하고, 불과는 공하지 않다. 만약 두 곳이 모두 공하다고 한다면, 불과에 대해서는 잘못이 된다. 그러므로 ‘많이’라고 말한 것이다. 외도가 공을 닦는 것에 거슬러, 일체법을 포괄한다. 이제 공의 모습을 분별하여, 바르게 사악함을 뒤집는다. 그러므로 ‘거스른다’고 말한 것이다. 혜랑이 승종의 말을 전하여 말하였다. 또한 다섯 단계가 있다. 이것이 첫째 단계이다. 미혹을 들어 잃음을 밝힌다.</w:t>
      </w:r>
      <w:r>
        <w:br/>
      </w:r>
      <w:r>
        <w:rPr>
          <w:b/>
          <w:sz w:val="17"/>
          <w:szCs w:val="17"/>
        </w:rPr>
        <w:t xml:space="preserve">교감·번역 메모 | </w:t>
      </w:r>
      <w:r>
        <w:rPr>
          <w:sz w:val="17"/>
          <w:szCs w:val="17"/>
        </w:rPr>
        <w:t xml:space="preserve">[구문 불확실] 「作滅想[3]壞如來也」의 교감표지 [3]을 보존하고 직역하였다.</w:t>
      </w:r>
    </w:p>
    <w:p>
      <w:pPr>
        <w:pStyle w:val="TranslationText"/>
      </w:pPr>
      <w:r>
        <w:rPr>
          <w:b/>
          <w:sz w:val="22"/>
          <w:szCs w:val="22"/>
        </w:rPr>
        <w:t xml:space="preserve">[0446b26]</w:t>
      </w:r>
      <w:r>
        <w:br/>
      </w:r>
      <w:r>
        <w:rPr>
          <w:b/>
          <w:sz w:val="18"/>
          <w:szCs w:val="18"/>
        </w:rPr>
        <w:t xml:space="preserve">원문</w:t>
      </w:r>
      <w:r>
        <w:br/>
      </w:r>
      <w:r>
        <w:t xml:space="preserve">[0446b26] 若有說言有如來藏(至)滅除一切煩惱爾乃得入。</w:t>
      </w:r>
      <w:r>
        <w:br/>
      </w:r>
      <w:r>
        <w:rPr>
          <w:b/>
          <w:sz w:val="18"/>
          <w:szCs w:val="18"/>
        </w:rPr>
        <w:t xml:space="preserve">한국어 번역</w:t>
      </w:r>
      <w:r>
        <w:br/>
      </w:r>
      <w:r>
        <w:t xml:space="preserve">만약 여래장이 있다고 말한다면 …… 일체 번뇌를 멸하고 제거한 뒤에야 비로소 들어갈 수 있다.</w:t>
      </w:r>
    </w:p>
    <w:p>
      <w:pPr>
        <w:pStyle w:val="TranslationText"/>
      </w:pPr>
      <w:r>
        <w:rPr>
          <w:b/>
          <w:sz w:val="22"/>
          <w:szCs w:val="22"/>
        </w:rPr>
        <w:t xml:space="preserve">[0446b27]</w:t>
      </w:r>
      <w:r>
        <w:br/>
      </w:r>
      <w:r>
        <w:rPr>
          <w:b/>
          <w:sz w:val="18"/>
          <w:szCs w:val="18"/>
        </w:rPr>
        <w:t xml:space="preserve">원문</w:t>
      </w:r>
      <w:r>
        <w:br/>
      </w:r>
      <w:r>
        <w:t xml:space="preserve">[0446b27] 案。僧宗曰。第二明得也。</w:t>
      </w:r>
      <w:r>
        <w:br/>
      </w:r>
      <w:r>
        <w:rPr>
          <w:b/>
          <w:sz w:val="18"/>
          <w:szCs w:val="18"/>
        </w:rPr>
        <w:t xml:space="preserve">한국어 번역</w:t>
      </w:r>
      <w:r>
        <w:br/>
      </w:r>
      <w:r>
        <w:t xml:space="preserve">살펴보건대, 승종이 말하였다. 둘째는 얻음을 밝힌 것이다.</w:t>
      </w:r>
    </w:p>
    <w:p>
      <w:pPr>
        <w:pStyle w:val="TranslationText"/>
      </w:pPr>
      <w:r>
        <w:rPr>
          <w:b/>
          <w:sz w:val="22"/>
          <w:szCs w:val="22"/>
        </w:rPr>
        <w:t xml:space="preserve">[0446b28]</w:t>
      </w:r>
      <w:r>
        <w:br/>
      </w:r>
      <w:r>
        <w:rPr>
          <w:b/>
          <w:sz w:val="18"/>
          <w:szCs w:val="18"/>
        </w:rPr>
        <w:t xml:space="preserve">원문</w:t>
      </w:r>
      <w:r>
        <w:br/>
      </w:r>
      <w:r>
        <w:t xml:space="preserve">[0446b28] 若發此心一念因緣於諸法中而得自在。</w:t>
      </w:r>
      <w:r>
        <w:br/>
      </w:r>
      <w:r>
        <w:rPr>
          <w:b/>
          <w:sz w:val="18"/>
          <w:szCs w:val="18"/>
        </w:rPr>
        <w:t xml:space="preserve">한국어 번역</w:t>
      </w:r>
      <w:r>
        <w:br/>
      </w:r>
      <w:r>
        <w:t xml:space="preserve">만약 이러한 마음을 내어 한 생각의 인연으로 모든 법 가운데에서 자재를 얻는다면,</w:t>
      </w:r>
    </w:p>
    <w:p>
      <w:pPr>
        <w:pStyle w:val="TranslationText"/>
      </w:pPr>
      <w:r>
        <w:rPr>
          <w:b/>
          <w:sz w:val="22"/>
          <w:szCs w:val="22"/>
        </w:rPr>
        <w:t xml:space="preserve">[0446b29]</w:t>
      </w:r>
      <w:r>
        <w:br/>
      </w:r>
      <w:r>
        <w:rPr>
          <w:b/>
          <w:sz w:val="18"/>
          <w:szCs w:val="18"/>
        </w:rPr>
        <w:t xml:space="preserve">원문</w:t>
      </w:r>
      <w:r>
        <w:br/>
      </w:r>
      <w:r>
        <w:t xml:space="preserve">[0446b29] 案。僧宗曰。第三證得也。</w:t>
      </w:r>
      <w:r>
        <w:br/>
      </w:r>
      <w:r>
        <w:rPr>
          <w:b/>
          <w:sz w:val="18"/>
          <w:szCs w:val="18"/>
        </w:rPr>
        <w:t xml:space="preserve">한국어 번역</w:t>
      </w:r>
      <w:r>
        <w:br/>
      </w:r>
      <w:r>
        <w:t xml:space="preserve">살펴보건대, 승종이 말하였다. 셋째는 얻음을 증명한 것이다.</w:t>
      </w:r>
    </w:p>
    <w:p>
      <w:pPr>
        <w:pStyle w:val="TranslationText"/>
      </w:pPr>
      <w:r>
        <w:rPr>
          <w:b/>
          <w:sz w:val="22"/>
          <w:szCs w:val="22"/>
        </w:rPr>
        <w:t xml:space="preserve">[0446c01]</w:t>
      </w:r>
      <w:r>
        <w:br/>
      </w:r>
      <w:r>
        <w:rPr>
          <w:b/>
          <w:sz w:val="18"/>
          <w:szCs w:val="18"/>
        </w:rPr>
        <w:t xml:space="preserve">원문</w:t>
      </w:r>
      <w:r>
        <w:br/>
      </w:r>
      <w:r>
        <w:t xml:space="preserve">[0446c01] 若有修習如來密藏(至)在生死中流轉受苦。</w:t>
      </w:r>
      <w:r>
        <w:br/>
      </w:r>
      <w:r>
        <w:rPr>
          <w:b/>
          <w:sz w:val="18"/>
          <w:szCs w:val="18"/>
        </w:rPr>
        <w:t xml:space="preserve">한국어 번역</w:t>
      </w:r>
      <w:r>
        <w:br/>
      </w:r>
      <w:r>
        <w:t xml:space="preserve">만약 여래의 비밀장을 닦아 익힌다면 …… 생사 가운데 유전하면서 괴로움을 받는다.</w:t>
      </w:r>
    </w:p>
    <w:p>
      <w:pPr>
        <w:pStyle w:val="TranslationText"/>
      </w:pPr>
      <w:r>
        <w:rPr>
          <w:b/>
          <w:sz w:val="22"/>
          <w:szCs w:val="22"/>
        </w:rPr>
        <w:t xml:space="preserve">[0446c02]</w:t>
      </w:r>
      <w:r>
        <w:br/>
      </w:r>
      <w:r>
        <w:rPr>
          <w:b/>
          <w:sz w:val="18"/>
          <w:szCs w:val="18"/>
        </w:rPr>
        <w:t xml:space="preserve">원문</w:t>
      </w:r>
      <w:r>
        <w:br/>
      </w:r>
      <w:r>
        <w:t xml:space="preserve">[0446c02] 案。僧宗曰。第四證失也。</w:t>
      </w:r>
      <w:r>
        <w:br/>
      </w:r>
      <w:r>
        <w:rPr>
          <w:b/>
          <w:sz w:val="18"/>
          <w:szCs w:val="18"/>
        </w:rPr>
        <w:t xml:space="preserve">한국어 번역</w:t>
      </w:r>
      <w:r>
        <w:br/>
      </w:r>
      <w:r>
        <w:t xml:space="preserve">살펴보건대, 승종이 말하였다. 넷째는 잃음을 증명한 것이다.</w:t>
      </w:r>
    </w:p>
    <w:p>
      <w:pPr>
        <w:pStyle w:val="TranslationText"/>
      </w:pPr>
      <w:r>
        <w:rPr>
          <w:b/>
          <w:sz w:val="22"/>
          <w:szCs w:val="22"/>
        </w:rPr>
        <w:t xml:space="preserve">[0446c03]</w:t>
      </w:r>
      <w:r>
        <w:br/>
      </w:r>
      <w:r>
        <w:rPr>
          <w:b/>
          <w:sz w:val="18"/>
          <w:szCs w:val="18"/>
        </w:rPr>
        <w:t xml:space="preserve">원문</w:t>
      </w:r>
      <w:r>
        <w:br/>
      </w:r>
      <w:r>
        <w:t xml:space="preserve">[0446c03] 若[4]有作如是修者(至)是名修空非滅聖諦。</w:t>
      </w:r>
      <w:r>
        <w:br/>
      </w:r>
      <w:r>
        <w:rPr>
          <w:b/>
          <w:sz w:val="18"/>
          <w:szCs w:val="18"/>
        </w:rPr>
        <w:t xml:space="preserve">한국어 번역</w:t>
      </w:r>
      <w:r>
        <w:br/>
      </w:r>
      <w:r>
        <w:t xml:space="preserve">만약 이와 같이 닦는 자가 있다면 …… 이를 공을 닦는다고 하지만 멸성제는 아니다.</w:t>
      </w:r>
    </w:p>
    <w:p>
      <w:pPr>
        <w:pStyle w:val="TranslationText"/>
      </w:pPr>
      <w:r>
        <w:rPr>
          <w:b/>
          <w:sz w:val="22"/>
          <w:szCs w:val="22"/>
        </w:rPr>
        <w:t xml:space="preserve">[0446c04]</w:t>
      </w:r>
      <w:r>
        <w:br/>
      </w:r>
      <w:r>
        <w:rPr>
          <w:b/>
          <w:sz w:val="18"/>
          <w:szCs w:val="18"/>
        </w:rPr>
        <w:t xml:space="preserve">원문</w:t>
      </w:r>
      <w:r>
        <w:br/>
      </w:r>
      <w:r>
        <w:t xml:space="preserve">[0446c04] 案。慧朗曰。第五雙結得失也。</w:t>
      </w:r>
      <w:r>
        <w:br/>
      </w:r>
      <w:r>
        <w:rPr>
          <w:b/>
          <w:sz w:val="18"/>
          <w:szCs w:val="18"/>
        </w:rPr>
        <w:t xml:space="preserve">한국어 번역</w:t>
      </w:r>
      <w:r>
        <w:br/>
      </w:r>
      <w:r>
        <w:t xml:space="preserve">살펴보건대, 혜랑이 말하였다. 다섯째는 얻음과 잃음을 함께 결론짓는 것이다.</w:t>
      </w:r>
    </w:p>
    <w:p>
      <w:pPr>
        <w:pStyle w:val="TranslationText"/>
      </w:pPr>
      <w:r>
        <w:rPr>
          <w:b/>
          <w:sz w:val="22"/>
          <w:szCs w:val="22"/>
        </w:rPr>
        <w:t xml:space="preserve">[0446c05]</w:t>
      </w:r>
      <w:r>
        <w:br/>
      </w:r>
      <w:r>
        <w:rPr>
          <w:b/>
          <w:sz w:val="18"/>
          <w:szCs w:val="18"/>
        </w:rPr>
        <w:t xml:space="preserve">원문</w:t>
      </w:r>
      <w:r>
        <w:br/>
      </w:r>
      <w:r>
        <w:t xml:space="preserve">[0446c05] 道聖諦者所謂佛法僧寶及正解脫。</w:t>
      </w:r>
      <w:r>
        <w:br/>
      </w:r>
      <w:r>
        <w:rPr>
          <w:b/>
          <w:sz w:val="18"/>
          <w:szCs w:val="18"/>
        </w:rPr>
        <w:t xml:space="preserve">한국어 번역</w:t>
      </w:r>
      <w:r>
        <w:br/>
      </w:r>
      <w:r>
        <w:t xml:space="preserve">도성제란 이른바 불·법·승의 보배와 바른 해탈이다.</w:t>
      </w:r>
    </w:p>
    <w:p>
      <w:pPr>
        <w:pStyle w:val="TranslationText"/>
      </w:pPr>
      <w:r>
        <w:rPr>
          <w:b/>
          <w:sz w:val="22"/>
          <w:szCs w:val="22"/>
        </w:rPr>
        <w:t xml:space="preserve">[0446c05]</w:t>
      </w:r>
      <w:r>
        <w:br/>
      </w:r>
      <w:r>
        <w:rPr>
          <w:b/>
          <w:sz w:val="18"/>
          <w:szCs w:val="18"/>
        </w:rPr>
        <w:t xml:space="preserve">원문</w:t>
      </w:r>
      <w:r>
        <w:br/>
      </w:r>
      <w:r>
        <w:t xml:space="preserve">[0446c05] 案。僧宗曰。此中有八階。此第一先出道境。</w:t>
      </w:r>
      <w:r>
        <w:br/>
      </w:r>
      <w:r>
        <w:rPr>
          <w:b/>
          <w:sz w:val="18"/>
          <w:szCs w:val="18"/>
        </w:rPr>
        <w:t xml:space="preserve">한국어 번역</w:t>
      </w:r>
      <w:r>
        <w:br/>
      </w:r>
      <w:r>
        <w:t xml:space="preserve">살펴보건대, 승종이 말하였다. 여기에는 여덟 단계가 있다. 이 첫째에서는 먼저 도의 경계를 드러낸다.</w:t>
      </w:r>
    </w:p>
    <w:p>
      <w:pPr>
        <w:pStyle w:val="TranslationText"/>
      </w:pPr>
      <w:r>
        <w:rPr>
          <w:b/>
          <w:sz w:val="22"/>
          <w:szCs w:val="22"/>
        </w:rPr>
        <w:t xml:space="preserve">[0446c07]</w:t>
      </w:r>
      <w:r>
        <w:br/>
      </w:r>
      <w:r>
        <w:rPr>
          <w:b/>
          <w:sz w:val="18"/>
          <w:szCs w:val="18"/>
        </w:rPr>
        <w:t xml:space="preserve">원문</w:t>
      </w:r>
      <w:r>
        <w:br/>
      </w:r>
      <w:r>
        <w:t xml:space="preserve">[0446c07] 有諸眾生顛倒心言(至)輪轉三有久受大苦。</w:t>
      </w:r>
      <w:r>
        <w:br/>
      </w:r>
      <w:r>
        <w:rPr>
          <w:b/>
          <w:sz w:val="18"/>
          <w:szCs w:val="18"/>
        </w:rPr>
        <w:t xml:space="preserve">한국어 번역</w:t>
      </w:r>
      <w:r>
        <w:br/>
      </w:r>
      <w:r>
        <w:t xml:space="preserve">어떤 중생들이 뒤바뀐 마음으로 말하기를 …… 삼유에 윤전하면서 오랫동안 큰 괴로움을 받는다.</w:t>
      </w:r>
    </w:p>
    <w:p>
      <w:pPr>
        <w:pStyle w:val="TranslationText"/>
      </w:pPr>
      <w:r>
        <w:rPr>
          <w:b/>
          <w:sz w:val="22"/>
          <w:szCs w:val="22"/>
        </w:rPr>
        <w:t xml:space="preserve">[0446c08]</w:t>
      </w:r>
      <w:r>
        <w:br/>
      </w:r>
      <w:r>
        <w:rPr>
          <w:b/>
          <w:sz w:val="18"/>
          <w:szCs w:val="18"/>
        </w:rPr>
        <w:t xml:space="preserve">원문</w:t>
      </w:r>
      <w:r>
        <w:br/>
      </w:r>
      <w:r>
        <w:t xml:space="preserve">[0446c08] 案。僧宗曰。第二明失。</w:t>
      </w:r>
      <w:r>
        <w:br/>
      </w:r>
      <w:r>
        <w:rPr>
          <w:b/>
          <w:sz w:val="18"/>
          <w:szCs w:val="18"/>
        </w:rPr>
        <w:t xml:space="preserve">한국어 번역</w:t>
      </w:r>
      <w:r>
        <w:br/>
      </w:r>
      <w:r>
        <w:t xml:space="preserve">살펴보건대, 승종이 말하였다. 둘째는 잃음을 밝힌다.</w:t>
      </w:r>
    </w:p>
    <w:p>
      <w:pPr>
        <w:pStyle w:val="TranslationText"/>
      </w:pPr>
      <w:r>
        <w:rPr>
          <w:b/>
          <w:sz w:val="22"/>
          <w:szCs w:val="22"/>
        </w:rPr>
        <w:t xml:space="preserve">[0446c09]</w:t>
      </w:r>
      <w:r>
        <w:br/>
      </w:r>
      <w:r>
        <w:rPr>
          <w:b/>
          <w:sz w:val="18"/>
          <w:szCs w:val="18"/>
        </w:rPr>
        <w:t xml:space="preserve">원문</w:t>
      </w:r>
      <w:r>
        <w:br/>
      </w:r>
      <w:r>
        <w:t xml:space="preserve">[0446c09] 若能發心見於如來常住無變法僧解脫亦復如是。</w:t>
      </w:r>
      <w:r>
        <w:br/>
      </w:r>
      <w:r>
        <w:rPr>
          <w:b/>
          <w:sz w:val="18"/>
          <w:szCs w:val="18"/>
        </w:rPr>
        <w:t xml:space="preserve">한국어 번역</w:t>
      </w:r>
      <w:r>
        <w:br/>
      </w:r>
      <w:r>
        <w:t xml:space="preserve">만약 마음을 내어 여래가 상주하여 변하지 않음을 보고, 법·승·해탈도 또한 그와 같음을 본다면,</w:t>
      </w:r>
    </w:p>
    <w:p>
      <w:pPr>
        <w:pStyle w:val="TranslationText"/>
      </w:pPr>
      <w:r>
        <w:rPr>
          <w:b/>
          <w:sz w:val="22"/>
          <w:szCs w:val="22"/>
        </w:rPr>
        <w:t xml:space="preserve">[0446c10]</w:t>
      </w:r>
      <w:r>
        <w:br/>
      </w:r>
      <w:r>
        <w:rPr>
          <w:b/>
          <w:sz w:val="18"/>
          <w:szCs w:val="18"/>
        </w:rPr>
        <w:t xml:space="preserve">원문</w:t>
      </w:r>
      <w:r>
        <w:br/>
      </w:r>
      <w:r>
        <w:t xml:space="preserve">[0446c10] 案。僧宗曰。第三明得。</w:t>
      </w:r>
      <w:r>
        <w:br/>
      </w:r>
      <w:r>
        <w:rPr>
          <w:b/>
          <w:sz w:val="18"/>
          <w:szCs w:val="18"/>
        </w:rPr>
        <w:t xml:space="preserve">한국어 번역</w:t>
      </w:r>
      <w:r>
        <w:br/>
      </w:r>
      <w:r>
        <w:t xml:space="preserve">살펴보건대, 승종이 말하였다. 셋째는 얻음을 밝힌다.</w:t>
      </w:r>
    </w:p>
    <w:p>
      <w:pPr>
        <w:pStyle w:val="TranslationText"/>
      </w:pPr>
      <w:r>
        <w:rPr>
          <w:b/>
          <w:sz w:val="22"/>
          <w:szCs w:val="22"/>
        </w:rPr>
        <w:t xml:space="preserve">[0446c11]</w:t>
      </w:r>
      <w:r>
        <w:br/>
      </w:r>
      <w:r>
        <w:rPr>
          <w:b/>
          <w:sz w:val="18"/>
          <w:szCs w:val="18"/>
        </w:rPr>
        <w:t xml:space="preserve">원문</w:t>
      </w:r>
      <w:r>
        <w:br/>
      </w:r>
      <w:r>
        <w:t xml:space="preserve">[0446c11] 乘此一念於無量世自在果報隨意而得。</w:t>
      </w:r>
      <w:r>
        <w:br/>
      </w:r>
      <w:r>
        <w:rPr>
          <w:b/>
          <w:sz w:val="18"/>
          <w:szCs w:val="18"/>
        </w:rPr>
        <w:t xml:space="preserve">한국어 번역</w:t>
      </w:r>
      <w:r>
        <w:br/>
      </w:r>
      <w:r>
        <w:t xml:space="preserve">이 한 생각을 타고 무량한 세상 동안 자재한 과보를 뜻대로 얻는다.</w:t>
      </w:r>
    </w:p>
    <w:p>
      <w:pPr>
        <w:pStyle w:val="TranslationText"/>
      </w:pPr>
      <w:r>
        <w:rPr>
          <w:b/>
          <w:sz w:val="22"/>
          <w:szCs w:val="22"/>
        </w:rPr>
        <w:t xml:space="preserve">[0446c12]</w:t>
      </w:r>
      <w:r>
        <w:br/>
      </w:r>
      <w:r>
        <w:rPr>
          <w:b/>
          <w:sz w:val="18"/>
          <w:szCs w:val="18"/>
        </w:rPr>
        <w:t xml:space="preserve">원문</w:t>
      </w:r>
      <w:r>
        <w:br/>
      </w:r>
      <w:r>
        <w:t xml:space="preserve">[0446c12] 案。僧宗曰。第四證得也。</w:t>
      </w:r>
      <w:r>
        <w:br/>
      </w:r>
      <w:r>
        <w:rPr>
          <w:b/>
          <w:sz w:val="18"/>
          <w:szCs w:val="18"/>
        </w:rPr>
        <w:t xml:space="preserve">한국어 번역</w:t>
      </w:r>
      <w:r>
        <w:br/>
      </w:r>
      <w:r>
        <w:t xml:space="preserve">살펴보건대, 승종이 말하였다. 넷째는 얻음을 증명한 것이다.</w:t>
      </w:r>
    </w:p>
    <w:p>
      <w:pPr>
        <w:pStyle w:val="TranslationText"/>
      </w:pPr>
      <w:r>
        <w:rPr>
          <w:b/>
          <w:sz w:val="22"/>
          <w:szCs w:val="22"/>
        </w:rPr>
        <w:t xml:space="preserve">[0446c13]</w:t>
      </w:r>
      <w:r>
        <w:br/>
      </w:r>
      <w:r>
        <w:rPr>
          <w:b/>
          <w:sz w:val="18"/>
          <w:szCs w:val="18"/>
        </w:rPr>
        <w:t xml:space="preserve">원문</w:t>
      </w:r>
      <w:r>
        <w:br/>
      </w:r>
      <w:r>
        <w:t xml:space="preserve">[0446c13] 何[5]以我於往昔以四倒故(至)成佛正覺是名道聖諦。</w:t>
      </w:r>
      <w:r>
        <w:br/>
      </w:r>
      <w:r>
        <w:rPr>
          <w:b/>
          <w:sz w:val="18"/>
          <w:szCs w:val="18"/>
        </w:rPr>
        <w:t xml:space="preserve">한국어 번역</w:t>
      </w:r>
      <w:r>
        <w:br/>
      </w:r>
      <w:r>
        <w:t xml:space="preserve">어찌하여 내가 옛날 사도 때문에 …… 부처의 바른 깨달음을 이루었는가. 이것을 도성제라 한다.</w:t>
      </w:r>
    </w:p>
    <w:p>
      <w:pPr>
        <w:pStyle w:val="TranslationText"/>
      </w:pPr>
      <w:r>
        <w:rPr>
          <w:b/>
          <w:sz w:val="22"/>
          <w:szCs w:val="22"/>
        </w:rPr>
        <w:t xml:space="preserve">[0446c14]</w:t>
      </w:r>
      <w:r>
        <w:br/>
      </w:r>
      <w:r>
        <w:rPr>
          <w:b/>
          <w:sz w:val="18"/>
          <w:szCs w:val="18"/>
        </w:rPr>
        <w:t xml:space="preserve">원문</w:t>
      </w:r>
      <w:r>
        <w:br/>
      </w:r>
      <w:r>
        <w:t xml:space="preserve">[0446c14] 案。僧宗曰。第五證失也。</w:t>
      </w:r>
      <w:r>
        <w:br/>
      </w:r>
      <w:r>
        <w:rPr>
          <w:b/>
          <w:sz w:val="18"/>
          <w:szCs w:val="18"/>
        </w:rPr>
        <w:t xml:space="preserve">한국어 번역</w:t>
      </w:r>
      <w:r>
        <w:br/>
      </w:r>
      <w:r>
        <w:t xml:space="preserve">살펴보건대, 승종이 말하였다. 다섯째는 잃음을 증명한 것이다.</w:t>
      </w:r>
    </w:p>
    <w:p>
      <w:pPr>
        <w:pStyle w:val="TranslationText"/>
      </w:pPr>
      <w:r>
        <w:rPr>
          <w:b/>
          <w:sz w:val="22"/>
          <w:szCs w:val="22"/>
        </w:rPr>
        <w:t xml:space="preserve">[0446c15]</w:t>
      </w:r>
      <w:r>
        <w:br/>
      </w:r>
      <w:r>
        <w:rPr>
          <w:b/>
          <w:sz w:val="18"/>
          <w:szCs w:val="18"/>
        </w:rPr>
        <w:t xml:space="preserve">원문</w:t>
      </w:r>
      <w:r>
        <w:br/>
      </w:r>
      <w:r>
        <w:t xml:space="preserve">[0446c15] 若有人言三寶無常(至)真見修習四聖諦法。</w:t>
      </w:r>
      <w:r>
        <w:br/>
      </w:r>
      <w:r>
        <w:rPr>
          <w:b/>
          <w:sz w:val="18"/>
          <w:szCs w:val="18"/>
        </w:rPr>
        <w:t xml:space="preserve">한국어 번역</w:t>
      </w:r>
      <w:r>
        <w:br/>
      </w:r>
      <w:r>
        <w:t xml:space="preserve">만약 어떤 사람이 삼보가 무상하다고 말한다면 …… 참되게 보고 사성제의 법을 닦아 익히는 것이다.</w:t>
      </w:r>
    </w:p>
    <w:p>
      <w:pPr>
        <w:pStyle w:val="TranslationText"/>
      </w:pPr>
      <w:r>
        <w:rPr>
          <w:b/>
          <w:sz w:val="22"/>
          <w:szCs w:val="22"/>
        </w:rPr>
        <w:t xml:space="preserve">[0446c16]</w:t>
      </w:r>
      <w:r>
        <w:br/>
      </w:r>
      <w:r>
        <w:rPr>
          <w:b/>
          <w:sz w:val="18"/>
          <w:szCs w:val="18"/>
        </w:rPr>
        <w:t xml:space="preserve">원문</w:t>
      </w:r>
      <w:r>
        <w:br/>
      </w:r>
      <w:r>
        <w:t xml:space="preserve">[0446c16] 案。僧宗曰。第六雙結得失也。</w:t>
      </w:r>
      <w:r>
        <w:br/>
      </w:r>
      <w:r>
        <w:rPr>
          <w:b/>
          <w:sz w:val="18"/>
          <w:szCs w:val="18"/>
        </w:rPr>
        <w:t xml:space="preserve">한국어 번역</w:t>
      </w:r>
      <w:r>
        <w:br/>
      </w:r>
      <w:r>
        <w:t xml:space="preserve">살펴보건대, 승종이 말하였다. 여섯째는 얻음과 잃음을 함께 결론짓는 것이다.</w:t>
      </w:r>
    </w:p>
    <w:p>
      <w:pPr>
        <w:pStyle w:val="TranslationText"/>
      </w:pPr>
      <w:r>
        <w:rPr>
          <w:b/>
          <w:sz w:val="22"/>
          <w:szCs w:val="22"/>
        </w:rPr>
        <w:t xml:space="preserve">[0446c17]</w:t>
      </w:r>
      <w:r>
        <w:br/>
      </w:r>
      <w:r>
        <w:rPr>
          <w:b/>
          <w:sz w:val="18"/>
          <w:szCs w:val="18"/>
        </w:rPr>
        <w:t xml:space="preserve">원문</w:t>
      </w:r>
      <w:r>
        <w:br/>
      </w:r>
      <w:r>
        <w:t xml:space="preserve">[0446c17] 是名四聖諦。</w:t>
      </w:r>
      <w:r>
        <w:br/>
      </w:r>
      <w:r>
        <w:rPr>
          <w:b/>
          <w:sz w:val="18"/>
          <w:szCs w:val="18"/>
        </w:rPr>
        <w:t xml:space="preserve">한국어 번역</w:t>
      </w:r>
      <w:r>
        <w:br/>
      </w:r>
      <w:r>
        <w:t xml:space="preserve">이를 사성제라 한다.</w:t>
      </w:r>
    </w:p>
    <w:p>
      <w:pPr>
        <w:pStyle w:val="TranslationText"/>
      </w:pPr>
      <w:r>
        <w:rPr>
          <w:b/>
          <w:sz w:val="22"/>
          <w:szCs w:val="22"/>
        </w:rPr>
        <w:t xml:space="preserve">[0446c17]</w:t>
      </w:r>
      <w:r>
        <w:br/>
      </w:r>
      <w:r>
        <w:rPr>
          <w:b/>
          <w:sz w:val="18"/>
          <w:szCs w:val="18"/>
        </w:rPr>
        <w:t xml:space="preserve">원문</w:t>
      </w:r>
      <w:r>
        <w:br/>
      </w:r>
      <w:r>
        <w:t xml:space="preserve">[0446c17] 案。僧宗曰。第七總結也。</w:t>
      </w:r>
      <w:r>
        <w:br/>
      </w:r>
      <w:r>
        <w:rPr>
          <w:b/>
          <w:sz w:val="18"/>
          <w:szCs w:val="18"/>
        </w:rPr>
        <w:t xml:space="preserve">한국어 번역</w:t>
      </w:r>
      <w:r>
        <w:br/>
      </w:r>
      <w:r>
        <w:t xml:space="preserve">살펴보건대, 승종이 말하였다. 일곱째는 전체를 결론짓는 것이다.</w:t>
      </w:r>
    </w:p>
    <w:p>
      <w:pPr>
        <w:pStyle w:val="TranslationText"/>
      </w:pPr>
      <w:r>
        <w:rPr>
          <w:b/>
          <w:sz w:val="22"/>
          <w:szCs w:val="22"/>
        </w:rPr>
        <w:t xml:space="preserve">[0446c18]</w:t>
      </w:r>
      <w:r>
        <w:br/>
      </w:r>
      <w:r>
        <w:rPr>
          <w:b/>
          <w:sz w:val="18"/>
          <w:szCs w:val="18"/>
        </w:rPr>
        <w:t xml:space="preserve">원문</w:t>
      </w:r>
      <w:r>
        <w:br/>
      </w:r>
      <w:r>
        <w:t xml:space="preserve">[0446c18] 迦葉菩薩復白佛言(至)修習甚深四聖諦法。</w:t>
      </w:r>
      <w:r>
        <w:br/>
      </w:r>
      <w:r>
        <w:rPr>
          <w:b/>
          <w:sz w:val="18"/>
          <w:szCs w:val="18"/>
        </w:rPr>
        <w:t xml:space="preserve">한국어 번역</w:t>
      </w:r>
      <w:r>
        <w:br/>
      </w:r>
      <w:r>
        <w:t xml:space="preserve">가섭보살이 다시 부처님께 아뢰었다 …… 심오한 사성제의 법을 닦아 익히겠습니다.</w:t>
      </w:r>
    </w:p>
    <w:p>
      <w:pPr>
        <w:pStyle w:val="TranslationText"/>
      </w:pPr>
      <w:r>
        <w:rPr>
          <w:b/>
          <w:sz w:val="22"/>
          <w:szCs w:val="22"/>
        </w:rPr>
        <w:t xml:space="preserve">[0446c19]</w:t>
      </w:r>
      <w:r>
        <w:br/>
      </w:r>
      <w:r>
        <w:rPr>
          <w:b/>
          <w:sz w:val="18"/>
          <w:szCs w:val="18"/>
        </w:rPr>
        <w:t xml:space="preserve">원문</w:t>
      </w:r>
      <w:r>
        <w:br/>
      </w:r>
      <w:r>
        <w:t xml:space="preserve">[0446c19] 案。僧宗曰。第八領解也。</w:t>
      </w:r>
      <w:r>
        <w:br/>
      </w:r>
      <w:r>
        <w:rPr>
          <w:b/>
          <w:sz w:val="18"/>
          <w:szCs w:val="18"/>
        </w:rPr>
        <w:t xml:space="preserve">한국어 번역</w:t>
      </w:r>
      <w:r>
        <w:br/>
      </w:r>
      <w:r>
        <w:t xml:space="preserve">살펴보건대, 승종이 말하였다. 여덟째는 이해하고 받아들이는 것이다.</w:t>
      </w:r>
    </w:p>
    <w:p>
      <w:pPr>
        <w:pStyle w:val="TranslationText"/>
      </w:pPr>
      <w:r>
        <w:rPr>
          <w:b/>
          <w:sz w:val="22"/>
          <w:szCs w:val="22"/>
        </w:rPr>
        <w:t xml:space="preserve">원문 위치표지 없음</w:t>
      </w:r>
      <w:r>
        <w:br/>
      </w:r>
      <w:r>
        <w:rPr>
          <w:b/>
          <w:sz w:val="18"/>
          <w:szCs w:val="18"/>
        </w:rPr>
        <w:t xml:space="preserve">원문</w:t>
      </w:r>
      <w:r>
        <w:br/>
      </w:r>
      <w:r>
        <w:t xml:space="preserve">四倒品第十一</w:t>
      </w:r>
      <w:r>
        <w:br/>
      </w:r>
      <w:r>
        <w:rPr>
          <w:b/>
          <w:sz w:val="18"/>
          <w:szCs w:val="18"/>
        </w:rPr>
        <w:t xml:space="preserve">한국어 번역</w:t>
      </w:r>
      <w:r>
        <w:br/>
      </w:r>
      <w:r>
        <w:t xml:space="preserve">사도품 제11.</w:t>
      </w:r>
    </w:p>
    <w:p>
      <w:pPr>
        <w:pStyle w:val="TranslationText"/>
      </w:pPr>
      <w:r>
        <w:rPr>
          <w:b/>
          <w:sz w:val="22"/>
          <w:szCs w:val="22"/>
        </w:rPr>
        <w:t xml:space="preserve">[0446c21]</w:t>
      </w:r>
      <w:r>
        <w:br/>
      </w:r>
      <w:r>
        <w:rPr>
          <w:b/>
          <w:sz w:val="18"/>
          <w:szCs w:val="18"/>
        </w:rPr>
        <w:t xml:space="preserve">원문</w:t>
      </w:r>
      <w:r>
        <w:br/>
      </w:r>
      <w:r>
        <w:t xml:space="preserve">[0446c21] 案。僧亮曰。答正善具成就。廣[6]說顛倒也。欲令四諦具足。更說四倒。故是流通也。僧宗曰。上舉境以明智。此明惑以顯解。廣顯解相。故先列其惑相。明於義乃顯。亦如上三修文中。將說勝修。先列八倒也。寶亮曰。答第九[7]問。次明偽理也。智秀曰。上[＊]辨四諦。引物生解。但真解難生。憙成僻執。執則成倒也。</w:t>
      </w:r>
      <w:r>
        <w:br/>
      </w:r>
      <w:r>
        <w:rPr>
          <w:b/>
          <w:sz w:val="18"/>
          <w:szCs w:val="18"/>
        </w:rPr>
        <w:t xml:space="preserve">한국어 번역</w:t>
      </w:r>
      <w:r>
        <w:br/>
      </w:r>
      <w:r>
        <w:t xml:space="preserve">살펴보건대, 승량이 말하였다. ‘바르고 선한 것을 구족하여 성취하는가’에 답하여, 뒤바뀜을 널리 설한다. 사제가 구족되게 하려는 까닭에, 다시 사도를 설한다. 그러므로 유통에 해당한다. 승종이 말하였다. 앞에서는 경계를 들어 지혜를 밝혔고, 여기서는 미혹을 밝혀 이해를 드러낸다. 이해의 모습을 널리 드러내기 때문에, 먼저 그 미혹의 모습을 열거한다. 그래야 뜻이 비로소 드러난다. 또 위의 삼수(三修) 문단에서와 같이, 수승한 수행을 설하려 할 때, 먼저 팔도를 열거하였다. 보량이 말하였다. 제9문에 답한다. 다음으로 거짓된 이치를 밝힌다. 지수가 말하였다. 위에서는 사제를 분별하여, 사람들로 하여금 이해를 내게 하였다. 다만 참된 이해는 생기기 어렵고, 치우친 집착을 이루기 쉽다. 집착하면 곧 뒤바뀜을 이룬다.</w:t>
      </w:r>
      <w:r>
        <w:br/>
      </w:r>
      <w:r>
        <w:rPr>
          <w:b/>
          <w:sz w:val="17"/>
          <w:szCs w:val="17"/>
        </w:rPr>
        <w:t xml:space="preserve">교감·번역 메모 | </w:t>
      </w:r>
      <w:r>
        <w:rPr>
          <w:sz w:val="17"/>
          <w:szCs w:val="17"/>
        </w:rPr>
        <w:t xml:space="preserve">[구문 불확실] 「廣[6]說顛倒也」의 교감표지 [6]을 보존하였다.</w:t>
      </w:r>
      <w:r>
        <w:br/>
      </w:r>
      <w:r>
        <w:rPr>
          <w:b/>
          <w:sz w:val="17"/>
          <w:szCs w:val="17"/>
        </w:rPr>
        <w:t xml:space="preserve">교감·번역 메모 | </w:t>
      </w:r>
      <w:r>
        <w:rPr>
          <w:sz w:val="17"/>
          <w:szCs w:val="17"/>
        </w:rPr>
        <w:t xml:space="preserve">[이문 검토 필요] 「第九[7]問」의 교감표지를 보존하였다.</w:t>
      </w:r>
      <w:r>
        <w:br/>
      </w:r>
      <w:r>
        <w:rPr>
          <w:b/>
          <w:sz w:val="17"/>
          <w:szCs w:val="17"/>
        </w:rPr>
        <w:t xml:space="preserve">교감·번역 메모 | </w:t>
      </w:r>
      <w:r>
        <w:rPr>
          <w:sz w:val="17"/>
          <w:szCs w:val="17"/>
        </w:rPr>
        <w:t xml:space="preserve">[이문 검토 필요] 원문 「憙成僻執」의 「憙」를 문맥상 ‘쉽다’의 뜻으로 옮겼으나 이문 검토가 필요하다.</w:t>
      </w:r>
    </w:p>
    <w:p>
      <w:pPr>
        <w:pStyle w:val="TranslationText"/>
      </w:pPr>
      <w:r>
        <w:rPr>
          <w:b/>
          <w:sz w:val="22"/>
          <w:szCs w:val="22"/>
        </w:rPr>
        <w:t xml:space="preserve">[0446c28]</w:t>
      </w:r>
      <w:r>
        <w:br/>
      </w:r>
      <w:r>
        <w:rPr>
          <w:b/>
          <w:sz w:val="18"/>
          <w:szCs w:val="18"/>
        </w:rPr>
        <w:t xml:space="preserve">원문</w:t>
      </w:r>
      <w:r>
        <w:br/>
      </w:r>
      <w:r>
        <w:t xml:space="preserve">[0446c28] 佛復告迦葉謂四倒者(至)是無常者名大罪苦。</w:t>
      </w:r>
      <w:r>
        <w:br/>
      </w:r>
      <w:r>
        <w:rPr>
          <w:b/>
          <w:sz w:val="18"/>
          <w:szCs w:val="18"/>
        </w:rPr>
        <w:t xml:space="preserve">한국어 번역</w:t>
      </w:r>
      <w:r>
        <w:br/>
      </w:r>
      <w:r>
        <w:t xml:space="preserve">부처님께서 다시 가섭에게 말씀하셨다. “이른바 사도란 …… 이것을 무상하다고 하는 자를 큰 죄와 괴로움을 지닌 자라 한다.”</w:t>
      </w:r>
    </w:p>
    <w:p>
      <w:pPr>
        <w:pStyle w:val="TranslationText"/>
      </w:pPr>
      <w:r>
        <w:rPr>
          <w:b/>
          <w:sz w:val="22"/>
          <w:szCs w:val="22"/>
        </w:rPr>
        <w:t xml:space="preserve">[0446c29]</w:t>
      </w:r>
      <w:r>
        <w:br/>
      </w:r>
      <w:r>
        <w:rPr>
          <w:b/>
          <w:sz w:val="18"/>
          <w:szCs w:val="18"/>
        </w:rPr>
        <w:t xml:space="preserve">원문</w:t>
      </w:r>
      <w:r>
        <w:br/>
      </w:r>
      <w:r>
        <w:t xml:space="preserve">[0446c29] 案。僧亮曰。先說倒體。亦應對明。但經文略耳。僧宗曰。此下先明苦中生樂想之倒也。乃未應[＊]辨非苦中苦想。今顯其倒緣。有此計者。謂必得理。遂於生死之中。橫計樂想故也。寶亮曰。[＊]辨初倒中。有三翻。先明後倒。次明前倒。第三舉後倒以結句也。就初明佛上倒中。有四意。第一先開章門。第二釋章門。第三云。如來是行苦。第四言佛是壞苦。若如是計者。是則大罪苦人也。智秀曰。[＊]辨初倒中有三翻。第一訖而生苦想。[1]此名顛倒。將顯苦上有樂迷故。[＊]辨苦體也。有二意。初就理中。明其倒相。後是經家。結其倒想也。此即第一。若於樂上。起苦想者。必得苦果。而謂我則受樂。是則於苦而起樂[2]惑。</w:t>
      </w:r>
      <w:r>
        <w:br/>
      </w:r>
      <w:r>
        <w:rPr>
          <w:b/>
          <w:sz w:val="18"/>
          <w:szCs w:val="18"/>
        </w:rPr>
        <w:t xml:space="preserve">한국어 번역</w:t>
      </w:r>
      <w:r>
        <w:br/>
      </w:r>
      <w:r>
        <w:t xml:space="preserve">살펴보건대, 승량이 말하였다. 먼저 뒤바뀜의 자체를 설하였으니, 또한 마주하여 밝혔어야 한다. 다만 경문이 간략할 뿐이다. 승종이 말하였다. 이 아래에서는 먼저 괴로움 가운데 즐거움이라는 생각을 내는 뒤바뀜을 밝힌다. 그러나 아직 괴롭지 않은 것 가운데 괴로움이라는 생각을 내는 것을 분별해서는 안 된다. 이제 그 뒤바뀜의 연을 드러낸다. 이러한 견해를 가진 자는, 반드시 이치를 얻었다고 여기고, 마침내 생사 가운데에서, 그릇되게 즐거움이라는 생각을 헤아리기 때문이다. 보량이 말하였다. 첫째 뒤바뀜을 분별하는 데에는, 세 차례가 있다. 먼저 뒤의 뒤바뀜을 밝히고, 다음으로 앞의 뒤바뀜을 밝히며, 셋째로 뒤의 뒤바뀜을 들어 앞 구절을 결론짓는다. 처음 부처님에 대한 뒤바뀜을 밝히는 가운데에는, 네 가지 뜻이 있다. 첫째는 먼저 장문을 열고, 둘째는 장문을 해석하며, 셋째는 말하기를, 여래는 행고라고 하고, 넷째는 부처님은 괴고라고 말한다. 만약 이와 같이 헤아리는 자라면, 곧 큰 죄와 괴로움을 지닌 사람이다. 지수가 말하였다. 첫째 뒤바뀜을 분별하는 데 세 차례가 있다. 첫째는 ‘괴로움이라는 생각을 낸다’까지이다. 이것을 뒤바뀜이라 한다. 괴로움 위에 즐거움이라는 미혹이 있음을 드러내려 하기 때문에, 괴로움의 자체를 분별한다. 두 가지 뜻이 있다. 처음은 이치에 입각하여, 그 뒤바뀐 모습을 밝히고, 뒤는 경을 기록한 자가, 그 뒤바뀐 생각을 결론짓는 것이다. 이것이 곧 첫째이다. 만약 즐거운 것 위에서, 괴롭다는 생각을 일으키는 자는, 반드시 괴로운 과보를 얻는데, 도리어 내가 즐거움을 받는다고 여긴다. 이는 곧 괴로움에 대하여 즐거움이라는 미혹을 일으키는 것이다.</w:t>
      </w:r>
      <w:r>
        <w:br/>
      </w:r>
      <w:r>
        <w:rPr>
          <w:b/>
          <w:sz w:val="17"/>
          <w:szCs w:val="17"/>
        </w:rPr>
        <w:t xml:space="preserve">교감·번역 메모 | </w:t>
      </w:r>
      <w:r>
        <w:rPr>
          <w:sz w:val="17"/>
          <w:szCs w:val="17"/>
        </w:rPr>
        <w:t xml:space="preserve">[구문 불확실] 「乃未應[＊]辨非苦中苦想」은 문맥과 구두가 불안정하여 직역하였다.</w:t>
      </w:r>
      <w:r>
        <w:br/>
      </w:r>
      <w:r>
        <w:rPr>
          <w:b/>
          <w:sz w:val="17"/>
          <w:szCs w:val="17"/>
        </w:rPr>
        <w:t xml:space="preserve">교감·번역 메모 | </w:t>
      </w:r>
      <w:r>
        <w:rPr>
          <w:sz w:val="17"/>
          <w:szCs w:val="17"/>
        </w:rPr>
        <w:t xml:space="preserve">[구두 불확실] [1] 교감표지를 보존하였다.</w:t>
      </w:r>
      <w:r>
        <w:br/>
      </w:r>
      <w:r>
        <w:rPr>
          <w:b/>
          <w:sz w:val="17"/>
          <w:szCs w:val="17"/>
        </w:rPr>
        <w:t xml:space="preserve">교감·번역 메모 | </w:t>
      </w:r>
      <w:r>
        <w:rPr>
          <w:sz w:val="17"/>
          <w:szCs w:val="17"/>
        </w:rPr>
        <w:t xml:space="preserve">[구문 불확실] 「樂[2]惑」의 교감표지 [2]를 보존하였다.</w:t>
      </w:r>
    </w:p>
    <w:p>
      <w:pPr>
        <w:pStyle w:val="TranslationText"/>
      </w:pPr>
      <w:r>
        <w:rPr>
          <w:b/>
          <w:sz w:val="22"/>
          <w:szCs w:val="22"/>
        </w:rPr>
        <w:t xml:space="preserve">[0447a14]</w:t>
      </w:r>
      <w:r>
        <w:br/>
      </w:r>
      <w:r>
        <w:rPr>
          <w:b/>
          <w:sz w:val="18"/>
          <w:szCs w:val="18"/>
        </w:rPr>
        <w:t xml:space="preserve">원문</w:t>
      </w:r>
      <w:r>
        <w:br/>
      </w:r>
      <w:r>
        <w:t xml:space="preserve">[0447a14] 若言如來捨此苦身(至)是名非苦而生苦想。</w:t>
      </w:r>
      <w:r>
        <w:br/>
      </w:r>
      <w:r>
        <w:rPr>
          <w:b/>
          <w:sz w:val="18"/>
          <w:szCs w:val="18"/>
        </w:rPr>
        <w:t xml:space="preserve">한국어 번역</w:t>
      </w:r>
      <w:r>
        <w:br/>
      </w:r>
      <w:r>
        <w:t xml:space="preserve">만약 여래가 이 괴로운 몸을 버린다고 말한다면 …… 이를 괴롭지 않은 것에 괴롭다는 생각을 내는 것이라 한다.</w:t>
      </w:r>
    </w:p>
    <w:p>
      <w:pPr>
        <w:pStyle w:val="TranslationText"/>
      </w:pPr>
      <w:r>
        <w:rPr>
          <w:b/>
          <w:sz w:val="22"/>
          <w:szCs w:val="22"/>
        </w:rPr>
        <w:t xml:space="preserve">[0447a15]</w:t>
      </w:r>
      <w:r>
        <w:br/>
      </w:r>
      <w:r>
        <w:rPr>
          <w:b/>
          <w:sz w:val="18"/>
          <w:szCs w:val="18"/>
        </w:rPr>
        <w:t xml:space="preserve">원문</w:t>
      </w:r>
      <w:r>
        <w:br/>
      </w:r>
      <w:r>
        <w:t xml:space="preserve">[0447a15] 案。僧亮曰。苦有二種。謂行苦壞苦。前云無常變異。是行苦也。今言捨是苦身。謂壞苦也。并列二倒也。</w:t>
      </w:r>
      <w:r>
        <w:br/>
      </w:r>
      <w:r>
        <w:rPr>
          <w:b/>
          <w:sz w:val="18"/>
          <w:szCs w:val="18"/>
        </w:rPr>
        <w:t xml:space="preserve">한국어 번역</w:t>
      </w:r>
      <w:r>
        <w:br/>
      </w:r>
      <w:r>
        <w:t xml:space="preserve">살펴보건대, 승량이 말하였다. 괴로움에는 두 종류가 있다. 행고와 괴고를 이른다. 앞에서 ‘무상하고 변이한다’고 말한 것은, 행고이다. 지금 ‘이 괴로운 몸을 버린다’고 말한 것은, 괴고를 이른다. 두 뒤바뀜을 함께 열거한 것이다.</w:t>
      </w:r>
    </w:p>
    <w:p>
      <w:pPr>
        <w:pStyle w:val="TranslationText"/>
      </w:pPr>
      <w:r>
        <w:rPr>
          <w:b/>
          <w:sz w:val="22"/>
          <w:szCs w:val="22"/>
        </w:rPr>
        <w:t xml:space="preserve">[0447a18]</w:t>
      </w:r>
      <w:r>
        <w:br/>
      </w:r>
      <w:r>
        <w:rPr>
          <w:b/>
          <w:sz w:val="18"/>
          <w:szCs w:val="18"/>
        </w:rPr>
        <w:t xml:space="preserve">원문</w:t>
      </w:r>
      <w:r>
        <w:br/>
      </w:r>
      <w:r>
        <w:t xml:space="preserve">[0447a18] 是名顛倒。</w:t>
      </w:r>
      <w:r>
        <w:br/>
      </w:r>
      <w:r>
        <w:rPr>
          <w:b/>
          <w:sz w:val="18"/>
          <w:szCs w:val="18"/>
        </w:rPr>
        <w:t xml:space="preserve">한국어 번역</w:t>
      </w:r>
      <w:r>
        <w:br/>
      </w:r>
      <w:r>
        <w:t xml:space="preserve">이를 뒤바뀜이라 한다.</w:t>
      </w:r>
    </w:p>
    <w:p>
      <w:pPr>
        <w:pStyle w:val="TranslationText"/>
      </w:pPr>
      <w:r>
        <w:rPr>
          <w:b/>
          <w:sz w:val="22"/>
          <w:szCs w:val="22"/>
        </w:rPr>
        <w:t xml:space="preserve">[0447a18]</w:t>
      </w:r>
      <w:r>
        <w:br/>
      </w:r>
      <w:r>
        <w:rPr>
          <w:b/>
          <w:sz w:val="18"/>
          <w:szCs w:val="18"/>
        </w:rPr>
        <w:t xml:space="preserve">원문</w:t>
      </w:r>
      <w:r>
        <w:br/>
      </w:r>
      <w:r>
        <w:t xml:space="preserve">[0447a18] 案。智秀曰。第二意經家結其倒名。</w:t>
      </w:r>
      <w:r>
        <w:br/>
      </w:r>
      <w:r>
        <w:rPr>
          <w:b/>
          <w:sz w:val="18"/>
          <w:szCs w:val="18"/>
        </w:rPr>
        <w:t xml:space="preserve">한국어 번역</w:t>
      </w:r>
      <w:r>
        <w:br/>
      </w:r>
      <w:r>
        <w:t xml:space="preserve">살펴보건대, 지수가 말하였다. 둘째 뜻은 경을 기록한 자가 그 뒤바뀜의 이름을 결론지은 것이다.</w:t>
      </w:r>
    </w:p>
    <w:p>
      <w:pPr>
        <w:pStyle w:val="TranslationText"/>
      </w:pPr>
      <w:r>
        <w:rPr>
          <w:b/>
          <w:sz w:val="22"/>
          <w:szCs w:val="22"/>
        </w:rPr>
        <w:t xml:space="preserve">[0447a20]</w:t>
      </w:r>
      <w:r>
        <w:br/>
      </w:r>
      <w:r>
        <w:rPr>
          <w:b/>
          <w:sz w:val="18"/>
          <w:szCs w:val="18"/>
        </w:rPr>
        <w:t xml:space="preserve">원문</w:t>
      </w:r>
      <w:r>
        <w:br/>
      </w:r>
      <w:r>
        <w:t xml:space="preserve">[0447a20] 我若說言如來常者(至)如是說者我則受樂。</w:t>
      </w:r>
      <w:r>
        <w:br/>
      </w:r>
      <w:r>
        <w:rPr>
          <w:b/>
          <w:sz w:val="18"/>
          <w:szCs w:val="18"/>
        </w:rPr>
        <w:t xml:space="preserve">한국어 번역</w:t>
      </w:r>
      <w:r>
        <w:br/>
      </w:r>
      <w:r>
        <w:t xml:space="preserve">내가 만약 여래가 항상하다고 말한다면 …… 이와 같이 말하는 자는 내가 곧 즐거움을 받는다고 여긴다.</w:t>
      </w:r>
    </w:p>
    <w:p>
      <w:pPr>
        <w:pStyle w:val="TranslationText"/>
      </w:pPr>
      <w:r>
        <w:rPr>
          <w:b/>
          <w:sz w:val="22"/>
          <w:szCs w:val="22"/>
        </w:rPr>
        <w:t xml:space="preserve">[0447a21]</w:t>
      </w:r>
      <w:r>
        <w:br/>
      </w:r>
      <w:r>
        <w:rPr>
          <w:b/>
          <w:sz w:val="18"/>
          <w:szCs w:val="18"/>
        </w:rPr>
        <w:t xml:space="preserve">원문</w:t>
      </w:r>
      <w:r>
        <w:br/>
      </w:r>
      <w:r>
        <w:t xml:space="preserve">[0447a21] 案。僧亮曰。釋生倒之意也。即是我見者。若言佛不生滅者。便是自在。自在是我。我見是眾結之本。是故不說佛是常也。寶亮曰。此下第二明前倒也。惑者自謂。若說佛是常。便是計我。我昔此計。得無量罪。今若說佛是無常者。則離我見。故受樂也。智秀曰。正[＊]辨苦上起樂見也。有二意。此即第一出其起倒之意也。</w:t>
      </w:r>
      <w:r>
        <w:br/>
      </w:r>
      <w:r>
        <w:rPr>
          <w:b/>
          <w:sz w:val="18"/>
          <w:szCs w:val="18"/>
        </w:rPr>
        <w:t xml:space="preserve">한국어 번역</w:t>
      </w:r>
      <w:r>
        <w:br/>
      </w:r>
      <w:r>
        <w:t xml:space="preserve">살펴보건대, 승량이 말하였다. 뒤바뀜이 생기는 뜻을 해석한 것이다. 곧 아견이라는 것은, 만약 부처님이 생멸하지 않는다고 말하면, 곧 자재한 것이 되고, 자재함은 곧 아(我)이다. 아견은 온갖 결박의 근본이다. 그러므로 부처님이 항상하다고 말하지 않은 것이다. 보량이 말하였다. 이 아래 둘째에서는 앞의 뒤바뀜을 밝힌다. 미혹한 자는 스스로 생각하기를, 만약 부처님이 항상하다고 말하면, 곧 아를 헤아리는 것이 된다. 내가 옛날에 이와 같이 헤아려, 한량없는 죄를 얻었다. 이제 만약 부처님이 무상하다고 말하면, 곧 아견에서 벗어나므로, 즐거움을 받는다고 여긴다. 지수가 말하였다. 바로 괴로움 위에서 즐거움이라는 견해를 일으키는 것을 분별한다. 두 가지 뜻이 있다. 이것이 곧 첫째로 뒤바뀜을 일으키는 뜻을 드러낸 것이다.</w:t>
      </w:r>
    </w:p>
    <w:p>
      <w:pPr>
        <w:pStyle w:val="TranslationText"/>
      </w:pPr>
      <w:r>
        <w:rPr>
          <w:b/>
          <w:sz w:val="22"/>
          <w:szCs w:val="22"/>
        </w:rPr>
        <w:t xml:space="preserve">[0447a28]</w:t>
      </w:r>
      <w:r>
        <w:br/>
      </w:r>
      <w:r>
        <w:rPr>
          <w:b/>
          <w:sz w:val="18"/>
          <w:szCs w:val="18"/>
        </w:rPr>
        <w:t xml:space="preserve">원문</w:t>
      </w:r>
      <w:r>
        <w:br/>
      </w:r>
      <w:r>
        <w:t xml:space="preserve">[0447a28] 如來無常即為是苦(至)生樂想故名為顛倒。</w:t>
      </w:r>
      <w:r>
        <w:br/>
      </w:r>
      <w:r>
        <w:rPr>
          <w:b/>
          <w:sz w:val="18"/>
          <w:szCs w:val="18"/>
        </w:rPr>
        <w:t xml:space="preserve">한국어 번역</w:t>
      </w:r>
      <w:r>
        <w:br/>
      </w:r>
      <w:r>
        <w:t xml:space="preserve">여래가 무상하면 곧 괴로움이 된다 …… 괴로움 가운데 즐거움이라는 생각을 내기 때문에 뒤바뀜이라 한다.</w:t>
      </w:r>
    </w:p>
    <w:p>
      <w:pPr>
        <w:pStyle w:val="TranslationText"/>
      </w:pPr>
      <w:r>
        <w:rPr>
          <w:b/>
          <w:sz w:val="22"/>
          <w:szCs w:val="22"/>
        </w:rPr>
        <w:t xml:space="preserve">[0447a29]</w:t>
      </w:r>
      <w:r>
        <w:br/>
      </w:r>
      <w:r>
        <w:rPr>
          <w:b/>
          <w:sz w:val="18"/>
          <w:szCs w:val="18"/>
        </w:rPr>
        <w:t xml:space="preserve">원문</w:t>
      </w:r>
      <w:r>
        <w:br/>
      </w:r>
      <w:r>
        <w:t xml:space="preserve">[0447a29] 案。智秀曰。第二意經家結其成倒也。</w:t>
      </w:r>
      <w:r>
        <w:br/>
      </w:r>
      <w:r>
        <w:rPr>
          <w:b/>
          <w:sz w:val="18"/>
          <w:szCs w:val="18"/>
        </w:rPr>
        <w:t xml:space="preserve">한국어 번역</w:t>
      </w:r>
      <w:r>
        <w:br/>
      </w:r>
      <w:r>
        <w:t xml:space="preserve">살펴보건대, 지수가 말하였다. 둘째 뜻은 경을 기록한 자가 그것이 뒤바뀜을 이룬다고 결론지은 것이다.</w:t>
      </w:r>
    </w:p>
    <w:p>
      <w:pPr>
        <w:pStyle w:val="TranslationText"/>
      </w:pPr>
      <w:r>
        <w:rPr>
          <w:b/>
          <w:sz w:val="22"/>
          <w:szCs w:val="22"/>
        </w:rPr>
        <w:t xml:space="preserve">[0447b01]</w:t>
      </w:r>
      <w:r>
        <w:br/>
      </w:r>
      <w:r>
        <w:rPr>
          <w:b/>
          <w:sz w:val="18"/>
          <w:szCs w:val="18"/>
        </w:rPr>
        <w:t xml:space="preserve">원문</w:t>
      </w:r>
      <w:r>
        <w:br/>
      </w:r>
      <w:r>
        <w:t xml:space="preserve">[0447b01] 樂生苦想名為顛倒(至)名為顛倒是名初倒。</w:t>
      </w:r>
      <w:r>
        <w:br/>
      </w:r>
      <w:r>
        <w:rPr>
          <w:b/>
          <w:sz w:val="18"/>
          <w:szCs w:val="18"/>
        </w:rPr>
        <w:t xml:space="preserve">한국어 번역</w:t>
      </w:r>
      <w:r>
        <w:br/>
      </w:r>
      <w:r>
        <w:t xml:space="preserve">즐거운 것에 괴롭다는 생각을 내는 것을 뒤바뀜이라 한다 …… 뒤바뀜이라 하니 이것이 첫째 뒤바뀜이다.</w:t>
      </w:r>
    </w:p>
    <w:p>
      <w:pPr>
        <w:pStyle w:val="TranslationText"/>
      </w:pPr>
      <w:r>
        <w:rPr>
          <w:b/>
          <w:sz w:val="22"/>
          <w:szCs w:val="22"/>
        </w:rPr>
        <w:t xml:space="preserve">[0447b02]</w:t>
      </w:r>
      <w:r>
        <w:br/>
      </w:r>
      <w:r>
        <w:rPr>
          <w:b/>
          <w:sz w:val="18"/>
          <w:szCs w:val="18"/>
        </w:rPr>
        <w:t xml:space="preserve">원문</w:t>
      </w:r>
      <w:r>
        <w:br/>
      </w:r>
      <w:r>
        <w:t xml:space="preserve">[0447b02] 案。僧亮曰。惑者謂。常則不滅。滅則不常。釋所以是苦行也。云何捨身者。樂則不應捨而捨。故知是苦。此釋所以是壞苦也。寶亮曰。此下第三還舉後倒。結前句也。智秀曰。正明樂上起苦見[3]為倒也。有三意。第一約理[＊]辨其是倒。第二經家結其成倒。第三出彼[4]見之意也。</w:t>
      </w:r>
      <w:r>
        <w:br/>
      </w:r>
      <w:r>
        <w:rPr>
          <w:b/>
          <w:sz w:val="18"/>
          <w:szCs w:val="18"/>
        </w:rPr>
        <w:t xml:space="preserve">한국어 번역</w:t>
      </w:r>
      <w:r>
        <w:br/>
      </w:r>
      <w:r>
        <w:t xml:space="preserve">살펴보건대, 승량이 말하였다. 미혹한 자는 생각하기를, 항상하면 멸하지 않고, 멸하면 항상하지 않다고 한다. 이것은 어째서 행고인지를 해석한 것이다. ‘어찌하여 몸을 버리는가’라는 것은, 즐거운 것이라면 버려서는 안 되는데 버리므로, 괴로움임을 알 수 있다는 것이다. 이것은 어째서 괴고인지를 해석한 것이다. 보량이 말하였다. 이 아래 셋째에서는 다시 뒤의 뒤바뀜을 들어, 앞 구절을 결론짓는다. 지수가 말하였다. 바로 즐거운 것 위에서 괴롭다는 견해를 일으키는 것이 뒤바뀜임을 밝힌다. 세 가지 뜻이 있다. 첫째는 이치에 의거해 그것이 뒤바뀜임을 분별하고, 둘째는 경을 기록한 자가 그것이 뒤바뀜을 이룬다고 결론지으며, 셋째는 저 견해가 생긴 뜻을 드러낸다.</w:t>
      </w:r>
      <w:r>
        <w:br/>
      </w:r>
      <w:r>
        <w:rPr>
          <w:b/>
          <w:sz w:val="17"/>
          <w:szCs w:val="17"/>
        </w:rPr>
        <w:t xml:space="preserve">교감·번역 메모 | </w:t>
      </w:r>
      <w:r>
        <w:rPr>
          <w:sz w:val="17"/>
          <w:szCs w:val="17"/>
        </w:rPr>
        <w:t xml:space="preserve">[구문 불확실] 「見[3]為倒」의 교감표지 [3]을 보존하였다.</w:t>
      </w:r>
      <w:r>
        <w:br/>
      </w:r>
      <w:r>
        <w:rPr>
          <w:b/>
          <w:sz w:val="17"/>
          <w:szCs w:val="17"/>
        </w:rPr>
        <w:t xml:space="preserve">교감·번역 메모 | </w:t>
      </w:r>
      <w:r>
        <w:rPr>
          <w:sz w:val="17"/>
          <w:szCs w:val="17"/>
        </w:rPr>
        <w:t xml:space="preserve">[구문 불확실] 「彼[4]見」의 교감표지 [4]를 보존하였다.</w:t>
      </w:r>
    </w:p>
    <w:p>
      <w:pPr>
        <w:pStyle w:val="TranslationText"/>
      </w:pPr>
      <w:r>
        <w:rPr>
          <w:b/>
          <w:sz w:val="22"/>
          <w:szCs w:val="22"/>
        </w:rPr>
        <w:t xml:space="preserve">[0447b09]</w:t>
      </w:r>
      <w:r>
        <w:br/>
      </w:r>
      <w:r>
        <w:rPr>
          <w:b/>
          <w:sz w:val="18"/>
          <w:szCs w:val="18"/>
        </w:rPr>
        <w:t xml:space="preserve">원문</w:t>
      </w:r>
      <w:r>
        <w:br/>
      </w:r>
      <w:r>
        <w:t xml:space="preserve">[0447b09] 無常常想常無常想(至)是名第二顛倒。</w:t>
      </w:r>
      <w:r>
        <w:br/>
      </w:r>
      <w:r>
        <w:rPr>
          <w:b/>
          <w:sz w:val="18"/>
          <w:szCs w:val="18"/>
        </w:rPr>
        <w:t xml:space="preserve">한국어 번역</w:t>
      </w:r>
      <w:r>
        <w:br/>
      </w:r>
      <w:r>
        <w:t xml:space="preserve">무상한 것에 항상하다는 생각을 하고, 항상한 것에 무상하다는 생각을 한다 …… 이를 둘째 뒤바뀜이라 한다.</w:t>
      </w:r>
    </w:p>
    <w:p>
      <w:pPr>
        <w:pStyle w:val="TranslationText"/>
      </w:pPr>
      <w:r>
        <w:rPr>
          <w:b/>
          <w:sz w:val="22"/>
          <w:szCs w:val="22"/>
        </w:rPr>
        <w:t xml:space="preserve">[0447b09]</w:t>
      </w:r>
      <w:r>
        <w:br/>
      </w:r>
      <w:r>
        <w:rPr>
          <w:b/>
          <w:sz w:val="18"/>
          <w:szCs w:val="18"/>
        </w:rPr>
        <w:t xml:space="preserve">원문</w:t>
      </w:r>
      <w:r>
        <w:br/>
      </w:r>
      <w:r>
        <w:t xml:space="preserve">[0447b09] 案。僧亮曰。空性是常。見常故常也。不見常者。是無常也。僧宗曰。應言常上。作無常想。名不修空也。生死是空。佛果不空。若說佛果為空者。則失分齊。乖修空之道也。壽命短促者。所執既乖。不得妙常。豈非短促耶。</w:t>
      </w:r>
      <w:r>
        <w:br/>
      </w:r>
      <w:r>
        <w:rPr>
          <w:b/>
          <w:sz w:val="18"/>
          <w:szCs w:val="18"/>
        </w:rPr>
        <w:t xml:space="preserve">한국어 번역</w:t>
      </w:r>
      <w:r>
        <w:br/>
      </w:r>
      <w:r>
        <w:t xml:space="preserve">살펴보건대, 승량이 말하였다. 공성은 항상하다. 항상을 보기 때문에 항상한 것이다. 항상을 보지 못하는 것은, 무상한 것이다. 승종이 말하였다. 마땅히 항상한 것 위에서, 무상하다는 생각을 짓는다고 말해야 한다. 이를 공을 닦지 않는다고 한다. 생사는 공하고, 불과는 공하지 않다. 만약 불과를 공하다고 말한다면, 곧 그 분제(分齊)를 잃어, 공을 닦는 도에 어긋난다. ‘수명이 짧고 촉박하다’는 것은, 집착한 바가 이미 어긋났으므로, 미묘한 상주를 얻지 못한다는 뜻이다. 어찌 짧고 촉박한 것이 아니겠는가.</w:t>
      </w:r>
    </w:p>
    <w:p>
      <w:pPr>
        <w:pStyle w:val="TranslationText"/>
      </w:pPr>
      <w:r>
        <w:rPr>
          <w:b/>
          <w:sz w:val="22"/>
          <w:szCs w:val="22"/>
        </w:rPr>
        <w:t xml:space="preserve">[0447b15]</w:t>
      </w:r>
      <w:r>
        <w:br/>
      </w:r>
      <w:r>
        <w:rPr>
          <w:b/>
          <w:sz w:val="18"/>
          <w:szCs w:val="18"/>
        </w:rPr>
        <w:t xml:space="preserve">원문</w:t>
      </w:r>
      <w:r>
        <w:br/>
      </w:r>
      <w:r>
        <w:t xml:space="preserve">[0447b15] 無我我想我無我想(至)是名第三顛倒。</w:t>
      </w:r>
      <w:r>
        <w:br/>
      </w:r>
      <w:r>
        <w:rPr>
          <w:b/>
          <w:sz w:val="18"/>
          <w:szCs w:val="18"/>
        </w:rPr>
        <w:t xml:space="preserve">한국어 번역</w:t>
      </w:r>
      <w:r>
        <w:br/>
      </w:r>
      <w:r>
        <w:t xml:space="preserve">무아에 아라는 생각을 하고, 아에 무아라는 생각을 한다 …… 이를 셋째 뒤바뀜이라 한다.</w:t>
      </w:r>
    </w:p>
    <w:p>
      <w:pPr>
        <w:pStyle w:val="TranslationText"/>
      </w:pPr>
      <w:r>
        <w:rPr>
          <w:b/>
          <w:sz w:val="22"/>
          <w:szCs w:val="22"/>
        </w:rPr>
        <w:t xml:space="preserve">[0447b15]</w:t>
      </w:r>
      <w:r>
        <w:br/>
      </w:r>
      <w:r>
        <w:rPr>
          <w:b/>
          <w:sz w:val="18"/>
          <w:szCs w:val="18"/>
        </w:rPr>
        <w:t xml:space="preserve">원문</w:t>
      </w:r>
      <w:r>
        <w:br/>
      </w:r>
      <w:r>
        <w:t xml:space="preserve">[0447b15] 案。僧亮曰。無佛性者。佛性無惑。故自在不斷。惑故不應自在也。寶亮曰。有兩階。從初訖是名顛倒。先明前倒也。次從佛法有我以下。次明後倒也。雖說有我。無有佛性者。但計神我為我。不說佛性我也。</w:t>
      </w:r>
      <w:r>
        <w:br/>
      </w:r>
      <w:r>
        <w:rPr>
          <w:b/>
          <w:sz w:val="18"/>
          <w:szCs w:val="18"/>
        </w:rPr>
        <w:t xml:space="preserve">한국어 번역</w:t>
      </w:r>
      <w:r>
        <w:br/>
      </w:r>
      <w:r>
        <w:t xml:space="preserve">살펴보건대, 승량이 말하였다. ‘불성이 없다’는 것은, 불성에는 미혹이 없으므로, 자재하고 끊어지지 않는다는 것이다. 미혹 때문에 자재해서는 안 된다. 보량이 말하였다. 두 단계가 있다. 처음부터 ‘이를 뒤바뀜이라 한다’까지는, 먼저 앞의 뒤바뀜을 밝힌 것이다. 다음 ‘불법에는 아가 있다’ 이하부터는, 다음으로 뒤의 뒤바뀜을 밝힌 것이다. 비록 아가 있다고 말하더라도, 불성이 없다고 하는 것은, 다만 신아를 아라고 헤아릴 뿐, 불성의 아를 말하는 것이 아니다.</w:t>
      </w:r>
      <w:r>
        <w:br/>
      </w:r>
      <w:r>
        <w:rPr>
          <w:b/>
          <w:sz w:val="17"/>
          <w:szCs w:val="17"/>
        </w:rPr>
        <w:t xml:space="preserve">교감·번역 메모 | </w:t>
      </w:r>
      <w:r>
        <w:rPr>
          <w:sz w:val="17"/>
          <w:szCs w:val="17"/>
        </w:rPr>
        <w:t xml:space="preserve">[구문 불확실] 「惑故不應自在也」는 앞 문장과의 논리 연결이 압축되어 있어 직역하였다.</w:t>
      </w:r>
    </w:p>
    <w:p>
      <w:pPr>
        <w:pStyle w:val="TranslationText"/>
      </w:pPr>
      <w:r>
        <w:rPr>
          <w:b/>
          <w:sz w:val="22"/>
          <w:szCs w:val="22"/>
        </w:rPr>
        <w:t xml:space="preserve">[0447b21]</w:t>
      </w:r>
      <w:r>
        <w:br/>
      </w:r>
      <w:r>
        <w:rPr>
          <w:b/>
          <w:sz w:val="18"/>
          <w:szCs w:val="18"/>
        </w:rPr>
        <w:t xml:space="preserve">원문</w:t>
      </w:r>
      <w:r>
        <w:br/>
      </w:r>
      <w:r>
        <w:t xml:space="preserve">[0447b21] 淨不淨想不淨淨想(至)我等悉名邪見之人。</w:t>
      </w:r>
      <w:r>
        <w:br/>
      </w:r>
      <w:r>
        <w:rPr>
          <w:b/>
          <w:sz w:val="18"/>
          <w:szCs w:val="18"/>
        </w:rPr>
        <w:t xml:space="preserve">한국어 번역</w:t>
      </w:r>
      <w:r>
        <w:br/>
      </w:r>
      <w:r>
        <w:t xml:space="preserve">청정한 것에 청정하지 않다는 생각을 하고, 청정하지 않은 것에 청정하다는 생각을 한다 …… 우리들은 모두 사견을 지닌 사람이라 한다.</w:t>
      </w:r>
    </w:p>
    <w:p>
      <w:pPr>
        <w:pStyle w:val="TranslationText"/>
      </w:pPr>
      <w:r>
        <w:rPr>
          <w:b/>
          <w:sz w:val="22"/>
          <w:szCs w:val="22"/>
        </w:rPr>
        <w:t xml:space="preserve">[0447b22]</w:t>
      </w:r>
      <w:r>
        <w:br/>
      </w:r>
      <w:r>
        <w:rPr>
          <w:b/>
          <w:sz w:val="18"/>
          <w:szCs w:val="18"/>
        </w:rPr>
        <w:t xml:space="preserve">원문</w:t>
      </w:r>
      <w:r>
        <w:br/>
      </w:r>
      <w:r>
        <w:t xml:space="preserve">[0447b22] 案。僧亮曰。有兩階。從初訖是滅者是名顛倒。先明後倒也。次從不淨[5]淨想。訖第四顛倒。明前倒也。迦葉白佛訖品。說四倒竟。迦葉領解也。</w:t>
      </w:r>
      <w:r>
        <w:br/>
      </w:r>
      <w:r>
        <w:rPr>
          <w:b/>
          <w:sz w:val="18"/>
          <w:szCs w:val="18"/>
        </w:rPr>
        <w:t xml:space="preserve">한국어 번역</w:t>
      </w:r>
      <w:r>
        <w:br/>
      </w:r>
      <w:r>
        <w:t xml:space="preserve">살펴보건대, 승량이 말하였다. 두 단계가 있다. 처음부터 ‘이것은 멸이니 이를 뒤바뀜이라 한다’까지는, 먼저 뒤의 뒤바뀜을 밝힌 것이다. 다음 ‘청정하지 않은 것에 청정하다는 생각’부터, ‘넷째 뒤바뀜’까지는, 앞의 뒤바뀜을 밝힌 것이다. 가섭이 부처님께 아뢰는 데서 이 품이 끝난다. 사도를 설하는 것이 끝나고, 가섭이 이해하여 받아들인다.</w:t>
      </w:r>
      <w:r>
        <w:br/>
      </w:r>
      <w:r>
        <w:rPr>
          <w:b/>
          <w:sz w:val="17"/>
          <w:szCs w:val="17"/>
        </w:rPr>
        <w:t xml:space="preserve">교감·번역 메모 | </w:t>
      </w:r>
      <w:r>
        <w:rPr>
          <w:sz w:val="17"/>
          <w:szCs w:val="17"/>
        </w:rPr>
        <w:t xml:space="preserve">[구두 불확실] 「不淨[5]淨想」의 교감표지 [5]를 보존하였다.</w:t>
      </w:r>
    </w:p>
    <w:p>
      <w:pPr>
        <w:pStyle w:val="TranslationText"/>
      </w:pPr>
      <w:r>
        <w:rPr>
          <w:b/>
          <w:sz w:val="22"/>
          <w:szCs w:val="22"/>
        </w:rPr>
        <w:t xml:space="preserve">원문 위치표지 없음</w:t>
      </w:r>
      <w:r>
        <w:br/>
      </w:r>
      <w:r>
        <w:rPr>
          <w:b/>
          <w:sz w:val="18"/>
          <w:szCs w:val="18"/>
        </w:rPr>
        <w:t xml:space="preserve">원문</w:t>
      </w:r>
      <w:r>
        <w:br/>
      </w:r>
      <w:r>
        <w:t xml:space="preserve">如來性品第十二</w:t>
      </w:r>
      <w:r>
        <w:br/>
      </w:r>
      <w:r>
        <w:rPr>
          <w:b/>
          <w:sz w:val="18"/>
          <w:szCs w:val="18"/>
        </w:rPr>
        <w:t xml:space="preserve">한국어 번역</w:t>
      </w:r>
      <w:r>
        <w:br/>
      </w:r>
      <w:r>
        <w:t xml:space="preserve">여래성품 제12.</w:t>
      </w:r>
    </w:p>
    <w:p>
      <w:pPr>
        <w:pStyle w:val="TranslationText"/>
      </w:pPr>
      <w:r>
        <w:rPr>
          <w:b/>
          <w:sz w:val="22"/>
          <w:szCs w:val="22"/>
        </w:rPr>
        <w:t xml:space="preserve">[0447b27]</w:t>
      </w:r>
      <w:r>
        <w:br/>
      </w:r>
      <w:r>
        <w:rPr>
          <w:b/>
          <w:sz w:val="18"/>
          <w:szCs w:val="18"/>
        </w:rPr>
        <w:t xml:space="preserve">원문</w:t>
      </w:r>
      <w:r>
        <w:br/>
      </w:r>
      <w:r>
        <w:t xml:space="preserve">[0447b27] 案。僧亮曰。答云何作善業。大仙今當說以廣長壽金剛二果之因也。上略明因故。以慈悲護法為本。今廣明因故。從三歸終至十地也。法瑤曰。從此。訖若我住者。不離於苦。答云何作善業也。上四依以來。大意明行者。修善護法。是善業也。今明善業所由生者。即佛性。佛性是生善之理。理若無者。善何由生。是則佛性。是作善業之根本也。佛性是正因。善業是緣因也。僧宗曰。前品所明。解則為諦。惑則為倒。但解有微著。微則得生天上。著則名正解脫。今明善業。廣其始。以難見性。廣其終也。所以言廣始解者。境中之妙。不過佛性。說此真境。生其下品聞慧。雖為微解。非不藉此生於勝行。終能見性。是故皆名善業義也。寶亮曰。佛性有四種。謂正因緣。因果及果果也。四名所收。旨無不盡。緣正兩因。並是神慮之道。夫避苦求安。愚智同爾。但逐要用。義分為二。取始終常解。無[6]與癈之用。錄為正因。未有一剎那中。無此解用。唯至佛則不動也。故知。避苦求樂。此之解用。非是善惡因之所[7]感也。以勝鬘經云。自性清淨心也。師子吼品云。一種之中道也。而此用者。不乖大理。豈非正耶。緣因者。以萬善為體。自一念善以上。皆資生勝果。以藉緣而發。名為緣因也。然此解者。在慮而不恒。始生而不滅。則異於正因也。若無此緣。助則守性而不遷。是故二因。必相須相帶也。若緣因之用既足。正因之義亦滿。二用俱圓。生死盡矣。金剛後心。稱一切智。轉因字果。名為果性也。果果者。對生死之稱也。於眾德之上。更立總名。名大涅槃。以果上立果。名果果也。更無異時。但義有前後耳。若論境界性者。其旨則通。但同是緣助。不復別開也。下文佛自斷為四名。謂單因單果。重因重果也。此品分為四科。初有五譬。先定因果性也。第二[1]辨一體三歸。勸學者。生信也。第三明三種中道。正談作善業之行也。第四從難見性以下。仍答第十一問明自非窮照果理。無以徹見因也。智秀曰。此品有三段。第一顯得作善業之義。第二明三歸。第三約三種中道。以顯慧行也。</w:t>
      </w:r>
      <w:r>
        <w:br/>
      </w:r>
      <w:r>
        <w:rPr>
          <w:b/>
          <w:sz w:val="18"/>
          <w:szCs w:val="18"/>
        </w:rPr>
        <w:t xml:space="preserve">한국어 번역</w:t>
      </w:r>
      <w:r>
        <w:br/>
      </w:r>
      <w:r>
        <w:t xml:space="preserve">살펴보건대, 승량이 말하였다. ‘어떻게 선업을 짓는가’에 답한다. ‘대선이여, 이제 마땅히 설하리라’는 것은 장수와 금강이라는 두 과보의 원인을 넓혀 밝히는 것이다. 앞에서는 원인을 간략히 밝혔기 때문에, 자비와 호법을 근본으로 삼았다. 이제는 원인을 널리 밝히기 때문에, 삼귀에서 시작하여 마침내 십지에 이른다. 법요가 말하였다. 여기서부터, ‘만약 내가 머문다면’까지, ‘괴로움을 떠나지 못한다’는 데 이른다. 이는 ‘어떻게 선업을 짓는가’에 답하는 것이다. 앞의 사의 이래로, 큰 뜻은 수행자가, 선을 닦고 법을 보호하는 것을 밝힌 것이니, 이것이 선업이다. 이제 선업이 생겨나는 근거를 밝히는데, 곧 불성이다. 불성은 선을 낳는 이치이다. 이 이치가 없다면, 선이 무엇으로 말미암아 생기겠는가. 그러므로 불성은, 선업을 짓는 근본이다. 불성은 정인이고, 선업은 연인이다. 승종이 말하였다. 앞 품에서 밝힌 것은, 이해하면 곧 제가 되고, 미혹하면 곧 도가 된다는 것이다. 다만 이해에는 미세함과 드러남이 있다. 미세하면 천상에 태어남을 얻고, 드러나면 바른 해탈이라 한다. 이제 선업을 밝혀, 그 시작을 넓히고, ‘성을 보기 어렵다’는 것으로, 그 끝을 넓힌다. ‘처음의 이해를 넓힌다’고 말하는 까닭은, 경계 가운데 미묘한 것으로는, 불성을 넘어서는 것이 없기 때문이다. 이 참된 경계를 설하여, 그 하품의 문혜를 일으키게 한다. 비록 미미한 이해이지만, 이를 의지하여 수승한 행을 일으키지 않는 것은 아니며, 끝내 능히 불성을 보게 된다. 그러므로 모두 선업의 뜻이라 한다. 보량이 말하였다. 불성에는 네 종류가 있다. 이른바 정인·연인, 인과 과과이다. 이 네 이름에 포섭되면, 그 뜻이 다하지 않음이 없다. 연인과 정인 두 인은, 모두 정신적 사려의 작용이다. 대체로 괴로움을 피하고 안락을 구하는 것은, 어리석은 자와 지혜로운 자가 모두 같다. 다만 중요한 작용을 따라, 뜻을 둘로 나눈다. 처음부터 끝까지 항상 이해하는 것을 취하여, 더하거나 버려지는 작용이 없는 것을, 정인으로 기록한다. 한 찰나라도, 이러한 이해의 작용이 없었던 적은 없으며, 오직 부처에 이르러서는 움직이지 않는다. 그러므로 알 수 있다. 괴로움을 피하고 즐거움을 구하는, 이 이해의 작용은, 선악의 원인에 의해 감득된 것이 아니다. 《승만경》에서 말하기를, ‘자성청정심’이라 하였고, 〈사자후품〉에서 말하기를, ‘한 종류의 중도’라고 하였다. 그런데 이 작용은, 큰 이치에 어긋나지 않으니, 어찌 정(正)이 아니겠는가. 연인이란, 온갖 선을 자체로 삼는다. 한 생각의 선 이상은, 모두 수승한 과보를 자라게 한다. 인연에 의지하여 일어나므로, 연인이라 한다. 그러나 이 이해는, 사려 가운데 있으나 항상하지 않고, 처음 생겨나면 소멸하지 않으니, 정인과는 다르다. 만약 이러한 연이 없다면, 돕는 작용이 없어 그 성품만 지키고 옮겨가지 않는다. 그러므로 두 인은, 반드시 서로 필요로 하고 서로 동반한다. 연인의 작용이 이미 충족되면, 정인의 뜻도 또한 충만해진다. 두 작용이 모두 원만해지면, 생사가 다한다. 금강후심에서는, 일체지라 일컫고, ‘인’이라는 글자를 ‘과’로 바꾸어, 과성이라 한다. 과과란, 생사에 상대하여 붙인 명칭이다. 온갖 덕 위에, 다시 총체적인 이름을 세워, 대열반이라 한다. 과 위에 다시 과를 세우므로, 과과라 한다. 따로 다른 때가 있는 것은 아니고, 다만 뜻에 선후가 있을 뿐이다. 만약 경계성에 대해 논한다면, 그 뜻은 곧 통한다. 다만 모두가 연으로 돕는 것이므로, 다시 별도로 열지 않는다. 아래 경문에서 부처님이 스스로 네 이름으로 판정한다. 이른바 단인·단과와, 중인·중과이다. 이 품은 네 과로 나뉜다. 처음에는 다섯 비유가 있어, 먼저 인과의 성을 확정한다. 둘째는 한 자체의 삼귀를 분별하여, 배우는 자에게, 믿음을 내도록 권한다. 셋째는 세 종류의 중도를 밝혀, 바로 선업을 짓는 행을 논한다. 넷째는 ‘성을 보기 어렵다’ 이하로부터, 이어 제11문에 답하여, 과의 이치를 궁극까지 비추지 못하면, 인을 꿰뚫어 볼 수 없음을 밝힌다. 지수가 말하였다. 이 품에는 세 단락이 있다. 첫째는 선업을 지을 수 있는 뜻을 드러내고, 둘째는 삼귀를 밝히며, 셋째는 세 종류의 중도에 의거하여, 혜행을 드러낸다.</w:t>
      </w:r>
      <w:r>
        <w:br/>
      </w:r>
      <w:r>
        <w:rPr>
          <w:b/>
          <w:sz w:val="17"/>
          <w:szCs w:val="17"/>
        </w:rPr>
        <w:t xml:space="preserve">교감·번역 메모 | </w:t>
      </w:r>
      <w:r>
        <w:rPr>
          <w:sz w:val="17"/>
          <w:szCs w:val="17"/>
        </w:rPr>
        <w:t xml:space="preserve">[이문 검토 필요] 원문 「無[6]與癈之用」은 자형과 구문이 불안정하여 문맥상 ‘더하거나 버려지는 작용이 없음’으로 옮겼다.</w:t>
      </w:r>
      <w:r>
        <w:br/>
      </w:r>
      <w:r>
        <w:rPr>
          <w:b/>
          <w:sz w:val="17"/>
          <w:szCs w:val="17"/>
        </w:rPr>
        <w:t xml:space="preserve">교감·번역 메모 | </w:t>
      </w:r>
      <w:r>
        <w:rPr>
          <w:sz w:val="17"/>
          <w:szCs w:val="17"/>
        </w:rPr>
        <w:t xml:space="preserve">[구문 불확실] 「因之所[7]感」의 교감표지 [7]을 보존하였다.</w:t>
      </w:r>
      <w:r>
        <w:br/>
      </w:r>
      <w:r>
        <w:rPr>
          <w:b/>
          <w:sz w:val="17"/>
          <w:szCs w:val="17"/>
        </w:rPr>
        <w:t xml:space="preserve">교감·번역 메모 | </w:t>
      </w:r>
      <w:r>
        <w:rPr>
          <w:sz w:val="17"/>
          <w:szCs w:val="17"/>
        </w:rPr>
        <w:t xml:space="preserve">[구문 불확실] 「若無此緣。助則守性而不遷」은 구두가 압축되어 있어 문맥에 따라 옮겼다.</w:t>
      </w:r>
      <w:r>
        <w:br/>
      </w:r>
      <w:r>
        <w:rPr>
          <w:b/>
          <w:sz w:val="17"/>
          <w:szCs w:val="17"/>
        </w:rPr>
        <w:t xml:space="preserve">교감·번역 메모 | </w:t>
      </w:r>
      <w:r>
        <w:rPr>
          <w:sz w:val="17"/>
          <w:szCs w:val="17"/>
        </w:rPr>
        <w:t xml:space="preserve">[이문 검토 필요] 원문 「轉因字果」는 ‘因’과 ‘果’의 자구 관계를 설명한 것으로 보아 직역하였다.</w:t>
      </w:r>
      <w:r>
        <w:br/>
      </w:r>
      <w:r>
        <w:rPr>
          <w:b/>
          <w:sz w:val="17"/>
          <w:szCs w:val="17"/>
        </w:rPr>
        <w:t xml:space="preserve">교감·번역 메모 | </w:t>
      </w:r>
      <w:r>
        <w:rPr>
          <w:sz w:val="17"/>
          <w:szCs w:val="17"/>
        </w:rPr>
        <w:t xml:space="preserve">[구두 불확실] 「第二[1]辨一體三歸」의 교감표지 [1]을 보존하였다.</w:t>
      </w:r>
      <w:r>
        <w:br/>
      </w:r>
      <w:r>
        <w:rPr>
          <w:b/>
          <w:sz w:val="17"/>
          <w:szCs w:val="17"/>
        </w:rPr>
        <w:t xml:space="preserve">교감·번역 메모 | </w:t>
      </w:r>
      <w:r>
        <w:rPr>
          <w:sz w:val="17"/>
          <w:szCs w:val="17"/>
        </w:rPr>
        <w:t xml:space="preserve">[구문 불확실] 「仍答第十一問明自非窮照果理」는 다음 단위와 이어 읽어 번역하였다.</w:t>
      </w:r>
    </w:p>
    <w:p>
      <w:pPr>
        <w:pStyle w:val="TranslationText"/>
      </w:pPr>
      <w:r>
        <w:rPr>
          <w:b/>
          <w:sz w:val="22"/>
          <w:szCs w:val="22"/>
        </w:rPr>
        <w:t xml:space="preserve">[0448a09]</w:t>
      </w:r>
      <w:r>
        <w:br/>
      </w:r>
      <w:r>
        <w:rPr>
          <w:b/>
          <w:sz w:val="18"/>
          <w:szCs w:val="18"/>
        </w:rPr>
        <w:t xml:space="preserve">원문</w:t>
      </w:r>
      <w:r>
        <w:br/>
      </w:r>
      <w:r>
        <w:t xml:space="preserve">[0448a09] 迦葉白佛言世尊二十五有有我不耶。</w:t>
      </w:r>
      <w:r>
        <w:br/>
      </w:r>
      <w:r>
        <w:rPr>
          <w:b/>
          <w:sz w:val="18"/>
          <w:szCs w:val="18"/>
        </w:rPr>
        <w:t xml:space="preserve">한국어 번역</w:t>
      </w:r>
      <w:r>
        <w:br/>
      </w:r>
      <w:r>
        <w:t xml:space="preserve">가섭이 부처님께 아뢰었다. “세존이시여, 이십오유에 아(我)가 있습니까, 없습니까?”</w:t>
      </w:r>
    </w:p>
    <w:p>
      <w:pPr>
        <w:pStyle w:val="TranslationText"/>
      </w:pPr>
      <w:r>
        <w:rPr>
          <w:b/>
          <w:sz w:val="22"/>
          <w:szCs w:val="22"/>
        </w:rPr>
        <w:t xml:space="preserve">[0448a09]</w:t>
      </w:r>
      <w:r>
        <w:br/>
      </w:r>
      <w:r>
        <w:rPr>
          <w:b/>
          <w:sz w:val="18"/>
          <w:szCs w:val="18"/>
        </w:rPr>
        <w:t xml:space="preserve">원문</w:t>
      </w:r>
      <w:r>
        <w:br/>
      </w:r>
      <w:r>
        <w:t xml:space="preserve">[0448a09] 案。道生曰。前云佛法中我。即是佛性。是則二十五有。應有真我。而交不見。猶似無我。教理未顯。故有此問也。僧亮曰。將顯真歸自歸未來身中三寶故。先定有無也。法瑤曰。若自審身中有常住三歸。則理無異趣。可得勤作眾善也。是故先[＊]辨有真我佛性。然後廣明身中有三歸之體。但應歸此。而行善業也。僧宗曰。前言生死無我。計有我者。則名為倒。今問定有定無者。意謂。若定無者。則無佛性。若有者。不應言倒也。智秀曰。若生死之中。永無我者。則一化便斷。云何而得作善業耶。</w:t>
      </w:r>
      <w:r>
        <w:br/>
      </w:r>
      <w:r>
        <w:rPr>
          <w:b/>
          <w:sz w:val="18"/>
          <w:szCs w:val="18"/>
        </w:rPr>
        <w:t xml:space="preserve">한국어 번역</w:t>
      </w:r>
      <w:r>
        <w:br/>
      </w:r>
      <w:r>
        <w:t xml:space="preserve">살펴보건대, 도생이 말하였다. 앞에서 ‘불법 가운데의 아’라고 한 것은, 곧 불성이다. 그렇다면 이십오유에는, 마땅히 참된 아가 있어야 한다. 그런데 도무지 보이지 않아, 마치 아가 없는 것과 같다. 가르침의 이치가 아직 드러나지 않았으므로, 이 질문이 있게 된 것이다. 승량이 말하였다. 참된 귀의를 드러내어, 미래의 자기 몸 가운데 삼보에 스스로 귀의하게 하려는 까닭에, 먼저 유무를 확정한다. 법요가 말하였다. 만약 자기 몸 가운데 상주하는 삼귀가 있음을 스스로 분명히 안다면, 이치는 다른 방향으로 나아가지 않고, 부지런히 온갖 선을 지을 수 있다. 그러므로 먼저 참된 아와 불성이 있음을 분별하고, 그 뒤 몸 가운데 삼귀의 자체가 있음을 널리 밝힌다. 다만 여기에 귀의하여, 선업을 행해야 한다. 승종이 말하였다. 앞에서는 생사에 아가 없다고 말했으며, 아가 있다고 헤아리는 자는, 곧 뒤바뀜이라 하였다. 이제 반드시 있는가 반드시 없는가를 묻는 뜻은, 이른바, 만약 반드시 없다면, 곧 불성이 없게 되고, 만약 있다면, 뒤바뀜이라고 말해서는 안 된다는 것이다. 지수가 말하였다. 만약 생사 가운데, 영원히 아가 없다면, 한 차례의 교화가 곧 끊기게 되니, 어떻게 선업을 지을 수 있겠는가.</w:t>
      </w:r>
      <w:r>
        <w:br/>
      </w:r>
      <w:r>
        <w:rPr>
          <w:b/>
          <w:sz w:val="17"/>
          <w:szCs w:val="17"/>
        </w:rPr>
        <w:t xml:space="preserve">교감·번역 메모 | </w:t>
      </w:r>
      <w:r>
        <w:rPr>
          <w:sz w:val="17"/>
          <w:szCs w:val="17"/>
        </w:rPr>
        <w:t xml:space="preserve">[이문 검토 필요] 원문 「而交不見」의 「交」는 자형 또는 이문 가능성이 있어 문맥상 ‘도무지’로 옮겼다.</w:t>
      </w:r>
      <w:r>
        <w:br/>
      </w:r>
      <w:r>
        <w:rPr>
          <w:b/>
          <w:sz w:val="17"/>
          <w:szCs w:val="17"/>
        </w:rPr>
        <w:t xml:space="preserve">교감·번역 메모 | </w:t>
      </w:r>
      <w:r>
        <w:rPr>
          <w:sz w:val="17"/>
          <w:szCs w:val="17"/>
        </w:rPr>
        <w:t xml:space="preserve">[구문 불확실] 「將顯真歸自歸未來身中三寶故」는 ‘자기 몸 가운데의 삼보에 귀의함’을 중심으로 직역하였다.</w:t>
      </w:r>
    </w:p>
    <w:p>
      <w:pPr>
        <w:pStyle w:val="TranslationText"/>
      </w:pPr>
      <w:r>
        <w:rPr>
          <w:b/>
          <w:sz w:val="22"/>
          <w:szCs w:val="22"/>
        </w:rPr>
        <w:t xml:space="preserve">[0448a21]</w:t>
      </w:r>
      <w:r>
        <w:br/>
      </w:r>
      <w:r>
        <w:rPr>
          <w:b/>
          <w:sz w:val="18"/>
          <w:szCs w:val="18"/>
        </w:rPr>
        <w:t xml:space="preserve">원문</w:t>
      </w:r>
      <w:r>
        <w:br/>
      </w:r>
      <w:r>
        <w:t xml:space="preserve">[0448a21] 佛言善男子我者即是如來藏義一切眾生悉有。</w:t>
      </w:r>
      <w:r>
        <w:br/>
      </w:r>
      <w:r>
        <w:rPr>
          <w:b/>
          <w:sz w:val="18"/>
          <w:szCs w:val="18"/>
        </w:rPr>
        <w:t xml:space="preserve">한국어 번역</w:t>
      </w:r>
      <w:r>
        <w:br/>
      </w:r>
      <w:r>
        <w:t xml:space="preserve">부처님께서 말씀하셨다. “선남자여, 아란 곧 여래장의 뜻이며, 일체 중생에게 모두 있다.”</w:t>
      </w:r>
    </w:p>
    <w:p>
      <w:pPr>
        <w:pStyle w:val="TranslationText"/>
      </w:pPr>
      <w:r>
        <w:rPr>
          <w:b/>
          <w:sz w:val="22"/>
          <w:szCs w:val="22"/>
        </w:rPr>
        <w:t xml:space="preserve">[0448a22]</w:t>
      </w:r>
      <w:r>
        <w:br/>
      </w:r>
      <w:r>
        <w:rPr>
          <w:b/>
          <w:sz w:val="18"/>
          <w:szCs w:val="18"/>
        </w:rPr>
        <w:t xml:space="preserve">원문</w:t>
      </w:r>
      <w:r>
        <w:br/>
      </w:r>
      <w:r>
        <w:t xml:space="preserve">[0448a22] 案。僧亮曰。夫如來藏。我及佛性。體一而義異也。具八自在。為我義。乘如實道。名為如來。以不改故。謂佛性也。悉有者。常樂我淨。是佛性也。本由行[2]也。有心求得。故因果不斷。互得相有因亦有果。果亦有因。故言一切眾生悉有也。僧宗曰。答問中有四段。第一寄五譬。[＊]辨性之有無。第二勸信。明迷則墜苦。解則資神。以理深難服。豈可不深生仰信耶。雖復仰信。若憑心失所。雖信無益。故勸行人。但歸自身三寶。不假近捨自身。遠歸他佛。能如此解。是則標宗有地。[3]案心得所也。雖復擬心有地。要須萬行。趣常之要。事在中道。是故次三歸後。明中道[4]勸行。此即善業義也。寶亮曰。問云何作善業。而答之以正因者。欲明作善業者。必須先識因果。若指南不立。則善業不建。故先[＊]辨正因也。下頻有五譬。正傳明此理也。智秀曰。悉有者。悉有當成佛果之性也。以此義故。能令眾生。生死相續不絕。得造善業也。曇纖曰。答問有二意。第一言有。第二言雖有而不見也。明駿案。答有兩意。第一判有也。第二既云有。而所以不見者。有二理。一者明唯有不見之因。無有見緣。何者。以煩惱[5]䨱故。自無見因。既有惑障之法。佛不得為說。是以自雖不見。不傷於有也。說而不得其所。故言必成倒。下以五譬。備廣斯旨也。</w:t>
      </w:r>
      <w:r>
        <w:br/>
      </w:r>
      <w:r>
        <w:rPr>
          <w:b/>
          <w:sz w:val="18"/>
          <w:szCs w:val="18"/>
        </w:rPr>
        <w:t xml:space="preserve">한국어 번역</w:t>
      </w:r>
      <w:r>
        <w:br/>
      </w:r>
      <w:r>
        <w:t xml:space="preserve">살펴보건대, 승량이 말하였다. 대체로 여래장과, 아와 불성은, 자체는 하나이나 뜻은 다르다. 팔자재를 갖추는 것은, 아의 뜻이 되고, 여실한 도를 타는 것은, 여래라 이름하며, 변하지 않기 때문에, 불성이라 한다. ‘모두 있다’는 것은, 상·락·아·정이, 곧 불성이기 때문이다. 본래 행으로 말미암는다. 마음이 있으면 구하여 얻을 수 있으므로, 인과가 끊어지지 않는다. 서로 얻어 서로 있게 되어 인에도 과가 있고, 과에도 또한 인이 있다. 그러므로 ‘일체 중생에게 모두 있다’고 말한 것이다. 승종이 말하였다. 질문에 답하는 가운데에는 네 단락이 있다. 첫째는 다섯 비유에 의탁하여, 성의 유무를 분별한다. 둘째는 믿음을 권하여, 미혹하면 괴로움에 떨어지고, 이해하면 정신을 돕는다는 것을 밝힌다. 이치가 깊어 받아들이기 어려우니, 어찌 깊이 우러러 믿는 마음을 내지 않을 수 있겠는가. 비록 우러러 믿더라도, 만약 마음을 의지할 곳을 잃으면, 믿더라도 이익이 없다. 그러므로 수행자에게 권하기를, 다만 자기 몸의 삼보에 귀의하고, 가까이 있는 자기 몸을 버리고, 멀리 다른 부처에게 귀의할 필요가 없다고 한다. 이와 같이 이해할 수 있다면, 곧 종지를 세울 터가 있게 되고, 살펴보건대 마음이 의지할 곳을 얻는다. 비록 마음을 둘 터가 있더라도, 반드시 온갖 행이 필요하다. 상주로 나아가는 요체는, 중도에 있다. 그러므로 삼귀 다음에, 중도를 밝혀 수행을 권한다. 이것이 곧 선업의 뜻이다. 보량이 말하였다. ‘어떻게 선업을 짓는가’라고 물었는데, 정인으로 답한 것은, 선업을 짓는 자가, 반드시 먼저 인과를 알아야 함을 밝히려는 것이다. 만약 지남이 서지 않으면, 선업도 세워지지 않는다. 그러므로 먼저 정인을 분별한다. 아래에 잇달아 다섯 비유가 있어, 바로 이 이치를 전하여 밝힌다. 지수가 말하였다. ‘모두 있다’는 것은, 모두 장차 불과를 이룰 성품을 가지고 있다는 뜻이다. 이 뜻 때문에, 중생으로 하여금, 생사가 서로 이어져 끊이지 않으면서, 선업을 지을 수 있게 한다. 담섬이 말하였다. 질문에 답하는 데에는 두 가지 뜻이 있다. 첫째는 있다고 말하는 것이고, 둘째는 비록 있으나 보지 못한다고 말하는 것이다. 명준이 살펴보건대, 답에는 두 가지 뜻이 있다. 첫째는 있다고 판정하는 것이다. 둘째는 이미 있다고 말했는데, 그럼에도 보지 못하는 까닭에는, 두 가지 이치가 있다는 것이다. 첫째는 오직 보지 못하게 하는 인만 있고, 보게 하는 연은 없음을 밝힌다. 어째서인가. 번뇌에 가려져 있기 때문이다. 스스로 보는 인이 없고, 이미 미혹으로 장애하는 법이 있으므로, 부처님도 그를 위해 설할 수 없다. 그러므로 스스로 비록 보지 못하더라도, 있다는 사실을 손상시키지는 않는다. 설하더라도 그 적절한 바를 얻지 못하면, 반드시 뒤바뀜을 이룬다고 말한다. 아래의 다섯 비유로, 이 뜻을 갖추어 널리 밝힌다.</w:t>
      </w:r>
      <w:r>
        <w:br/>
      </w:r>
      <w:r>
        <w:rPr>
          <w:b/>
          <w:sz w:val="17"/>
          <w:szCs w:val="17"/>
        </w:rPr>
        <w:t xml:space="preserve">교감·번역 메모 | </w:t>
      </w:r>
      <w:r>
        <w:rPr>
          <w:sz w:val="17"/>
          <w:szCs w:val="17"/>
        </w:rPr>
        <w:t xml:space="preserve">[구문 불확실] 「本由行[2]也」는 교감표지 [2]가 끼어 있어 원문대로 직역하였다.</w:t>
      </w:r>
      <w:r>
        <w:br/>
      </w:r>
      <w:r>
        <w:rPr>
          <w:b/>
          <w:sz w:val="17"/>
          <w:szCs w:val="17"/>
        </w:rPr>
        <w:t xml:space="preserve">교감·번역 메모 | </w:t>
      </w:r>
      <w:r>
        <w:rPr>
          <w:sz w:val="17"/>
          <w:szCs w:val="17"/>
        </w:rPr>
        <w:t xml:space="preserve">[구문 불확실] 「互得相有因亦有果」는 문장이 압축되어 있어 직역하였다.</w:t>
      </w:r>
      <w:r>
        <w:br/>
      </w:r>
      <w:r>
        <w:rPr>
          <w:b/>
          <w:sz w:val="17"/>
          <w:szCs w:val="17"/>
        </w:rPr>
        <w:t xml:space="preserve">교감·번역 메모 | </w:t>
      </w:r>
      <w:r>
        <w:rPr>
          <w:sz w:val="17"/>
          <w:szCs w:val="17"/>
        </w:rPr>
        <w:t xml:space="preserve">[이문 검토 필요] 「[3]案心得所也」는 [3] 뒤의 「案」이 교감 또는 문구의 일부일 가능성이 있어 원문대로 보존하였다.</w:t>
      </w:r>
      <w:r>
        <w:br/>
      </w:r>
      <w:r>
        <w:rPr>
          <w:b/>
          <w:sz w:val="17"/>
          <w:szCs w:val="17"/>
        </w:rPr>
        <w:t xml:space="preserve">교감·번역 메모 | </w:t>
      </w:r>
      <w:r>
        <w:rPr>
          <w:sz w:val="17"/>
          <w:szCs w:val="17"/>
        </w:rPr>
        <w:t xml:space="preserve">[구문 불확실] 「明中道[4]勸行」의 교감표지 [4]를 보존하였다.</w:t>
      </w:r>
      <w:r>
        <w:br/>
      </w:r>
      <w:r>
        <w:rPr>
          <w:b/>
          <w:sz w:val="17"/>
          <w:szCs w:val="17"/>
        </w:rPr>
        <w:t xml:space="preserve">교감·번역 메모 | </w:t>
      </w:r>
      <w:r>
        <w:rPr>
          <w:sz w:val="17"/>
          <w:szCs w:val="17"/>
        </w:rPr>
        <w:t xml:space="preserve">[구문 불확실] 「煩惱[5]䨱」의 교감표지 [5]와 이체자 「䨱」을 보존하였다.</w:t>
      </w:r>
    </w:p>
    <w:p>
      <w:pPr>
        <w:pStyle w:val="TranslationText"/>
      </w:pPr>
      <w:r>
        <w:rPr>
          <w:b/>
          <w:sz w:val="22"/>
          <w:szCs w:val="22"/>
        </w:rPr>
        <w:t xml:space="preserve">[0448b18]</w:t>
      </w:r>
      <w:r>
        <w:br/>
      </w:r>
      <w:r>
        <w:rPr>
          <w:b/>
          <w:sz w:val="18"/>
          <w:szCs w:val="18"/>
        </w:rPr>
        <w:t xml:space="preserve">원문</w:t>
      </w:r>
      <w:r>
        <w:br/>
      </w:r>
      <w:r>
        <w:t xml:space="preserve">[0448b18] 佛性即是我義。</w:t>
      </w:r>
      <w:r>
        <w:br/>
      </w:r>
      <w:r>
        <w:rPr>
          <w:b/>
          <w:sz w:val="18"/>
          <w:szCs w:val="18"/>
        </w:rPr>
        <w:t xml:space="preserve">한국어 번역</w:t>
      </w:r>
      <w:r>
        <w:br/>
      </w:r>
      <w:r>
        <w:t xml:space="preserve">불성은 곧 아(我)의 뜻이다.</w:t>
      </w:r>
    </w:p>
    <w:p>
      <w:pPr>
        <w:pStyle w:val="TranslationText"/>
      </w:pPr>
      <w:r>
        <w:rPr>
          <w:b/>
          <w:sz w:val="22"/>
          <w:szCs w:val="22"/>
        </w:rPr>
        <w:t xml:space="preserve">[0448b18]</w:t>
      </w:r>
      <w:r>
        <w:br/>
      </w:r>
      <w:r>
        <w:rPr>
          <w:b/>
          <w:sz w:val="18"/>
          <w:szCs w:val="18"/>
        </w:rPr>
        <w:t xml:space="preserve">원문</w:t>
      </w:r>
      <w:r>
        <w:br/>
      </w:r>
      <w:r>
        <w:t xml:space="preserve">[0448b18] 案。道生曰。種相者。自然之性也。佛性必生於諸佛。向云。我即佛藏。今云。佛性即我。互其辭耳。</w:t>
      </w:r>
      <w:r>
        <w:br/>
      </w:r>
      <w:r>
        <w:rPr>
          <w:b/>
          <w:sz w:val="18"/>
          <w:szCs w:val="18"/>
        </w:rPr>
        <w:t xml:space="preserve">한국어 번역</w:t>
      </w:r>
      <w:r>
        <w:br/>
      </w:r>
      <w:r>
        <w:t xml:space="preserve">살펴보건대, 도생이 말하였다. 종상(種相)이란, 자연 그대로의 성품이다. 불성은 반드시 모든 부처에게서 생겨난다. 앞에서는 말하기를, “아(我)가 곧 불장(佛藏)이다”라고 하였고, 지금은 말하기를, “불성이 곧 아이다”라고 하니, 그 말만 서로 바꾸었을 뿐이다.</w:t>
      </w:r>
    </w:p>
    <w:p>
      <w:pPr>
        <w:pStyle w:val="TranslationText"/>
      </w:pPr>
      <w:r>
        <w:rPr>
          <w:b/>
          <w:sz w:val="22"/>
          <w:szCs w:val="22"/>
        </w:rPr>
        <w:t xml:space="preserve">[0448b21]</w:t>
      </w:r>
      <w:r>
        <w:br/>
      </w:r>
      <w:r>
        <w:rPr>
          <w:b/>
          <w:sz w:val="18"/>
          <w:szCs w:val="18"/>
        </w:rPr>
        <w:t xml:space="preserve">원문</w:t>
      </w:r>
      <w:r>
        <w:br/>
      </w:r>
      <w:r>
        <w:t xml:space="preserve">[0448b21] 如是我義從本已來(至)是故眾生不能得見。</w:t>
      </w:r>
      <w:r>
        <w:br/>
      </w:r>
      <w:r>
        <w:rPr>
          <w:b/>
          <w:sz w:val="18"/>
          <w:szCs w:val="18"/>
        </w:rPr>
        <w:t xml:space="preserve">한국어 번역</w:t>
      </w:r>
      <w:r>
        <w:br/>
      </w:r>
      <w:r>
        <w:t xml:space="preserve">이와 같은 아의 뜻은 본래부터 …… 그러므로 중생이 볼 수 없는 것이다.</w:t>
      </w:r>
    </w:p>
    <w:p>
      <w:pPr>
        <w:pStyle w:val="TranslationText"/>
      </w:pPr>
      <w:r>
        <w:rPr>
          <w:b/>
          <w:sz w:val="22"/>
          <w:szCs w:val="22"/>
        </w:rPr>
        <w:t xml:space="preserve">[0448b22]</w:t>
      </w:r>
      <w:r>
        <w:br/>
      </w:r>
      <w:r>
        <w:rPr>
          <w:b/>
          <w:sz w:val="18"/>
          <w:szCs w:val="18"/>
        </w:rPr>
        <w:t xml:space="preserve">원문</w:t>
      </w:r>
      <w:r>
        <w:br/>
      </w:r>
      <w:r>
        <w:t xml:space="preserve">[0448b22] 案。道生曰。既翳成佛之理。又障見成之明也。僧亮釋藏義也。僧宗曰。此理曾不暫無。但以隱顯為異也。何者。夫解之與惑。二途而已。若乖理起惑。則生死紛紜。若扶理生解。則涅槃寂靜。正以煩惱所覆。則隱而不彰。義稱為藏。理非始造。不得言無。未有見用。不得言有。中道之說。則非病。若計已有。則成倒也。</w:t>
      </w:r>
      <w:r>
        <w:br/>
      </w:r>
      <w:r>
        <w:rPr>
          <w:b/>
          <w:sz w:val="18"/>
          <w:szCs w:val="18"/>
        </w:rPr>
        <w:t xml:space="preserve">한국어 번역</w:t>
      </w:r>
      <w:r>
        <w:br/>
      </w:r>
      <w:r>
        <w:t xml:space="preserve">살펴보건대, 도생이 말하였다. 이미 성불의 이치를 가렸고, 또 성불을 보는 밝음까지 막은 것이다. 승량은 ‘장(藏)’의 뜻을 풀이하였다. 승종이 말하였다. 이 이치는 일찍이 잠시도 없었던 적이 없다. 다만 숨고 드러나는 것이 다를 뿐이다. 어째서인가. 무릇 이해와 미혹은, 두 길일 뿐이다. 만약 이치에 어긋나 미혹을 일으키면, 곧 생사가 어지럽게 펼쳐진다. 만약 이치를 의지해 이해를 일으키면, 곧 열반이 적정하다. 바로 번뇌에 덮였기 때문에, 숨어서 드러나지 않는다. 그 뜻에서 ‘장(藏)’이라 일컫는다. 이치는 처음 새로 만들어진 것이 아니므로, 없다고 말할 수 없다. 아직 드러나 작용함이 없으므로, 있다고도 말할 수 없다. 중도의 설이라야, 병통이 되지 않는다. 만약 이미 있다고 헤아리면, 곧 전도(顚倒)를 이룬다.</w:t>
      </w:r>
    </w:p>
    <w:p>
      <w:pPr>
        <w:pStyle w:val="TranslationText"/>
      </w:pPr>
      <w:r>
        <w:rPr>
          <w:b/>
          <w:sz w:val="22"/>
          <w:szCs w:val="22"/>
        </w:rPr>
        <w:t xml:space="preserve">[0448b29]</w:t>
      </w:r>
      <w:r>
        <w:br/>
      </w:r>
      <w:r>
        <w:rPr>
          <w:b/>
          <w:sz w:val="18"/>
          <w:szCs w:val="18"/>
        </w:rPr>
        <w:t xml:space="preserve">원문</w:t>
      </w:r>
      <w:r>
        <w:br/>
      </w:r>
      <w:r>
        <w:t xml:space="preserve">[0448b29] 善男子如貧女人。</w:t>
      </w:r>
      <w:r>
        <w:br/>
      </w:r>
      <w:r>
        <w:rPr>
          <w:b/>
          <w:sz w:val="18"/>
          <w:szCs w:val="18"/>
        </w:rPr>
        <w:t xml:space="preserve">한국어 번역</w:t>
      </w:r>
      <w:r>
        <w:br/>
      </w:r>
      <w:r>
        <w:t xml:space="preserve">선남자여, 비유하면 가난한 여인과 같다.</w:t>
      </w:r>
    </w:p>
    <w:p>
      <w:pPr>
        <w:pStyle w:val="TranslationText"/>
      </w:pPr>
      <w:r>
        <w:rPr>
          <w:b/>
          <w:sz w:val="22"/>
          <w:szCs w:val="22"/>
        </w:rPr>
        <w:t xml:space="preserve">[0448b29]</w:t>
      </w:r>
      <w:r>
        <w:br/>
      </w:r>
      <w:r>
        <w:rPr>
          <w:b/>
          <w:sz w:val="18"/>
          <w:szCs w:val="18"/>
        </w:rPr>
        <w:t xml:space="preserve">원문</w:t>
      </w:r>
      <w:r>
        <w:br/>
      </w:r>
      <w:r>
        <w:t xml:space="preserve">[0448b29] 案。道生曰。本有佛性。即是慈念眾生也。僧宗曰。與有而不見作譬也。女性愛寶也。以不知處。故為貧也。眾生願樂不得所。故生[6]死。法瑤曰。眾生有成佛之理。理由慈惻。為女人也。成佛之理。於我未有用。譬貧也。僧宗曰。迦葉向問。使反覆成過。如來今譬。明二俱無患也。理如金藏。不可為無。未現用故。不得有也。女以能生為義。亦牧育為德。譬此行人。必懷常解。取能生之義。道兼未聞。取牧育之德也。寶亮曰。為譬之意有五。第一譬明六道眾生。皆有正因。非是[7]起始。第二譬釋所以不得即說之意也。時人於此二譬。更生疑惑。謂若必不無應有現用。迦葉因為十一重難也。第三譬總答云。雖復性理不無。而失解起惑。流轉生死。豈得現用耶。第四譬上雖已明先得而後失。未明既失而復得。又明眾生之中。自有不曾得解。而經離六道者。若於此人。復何必為有。是以今譬廣此二旨也。前明雖曾失而後得。次明正因不阻壞。是則經失之與未得。皆不無也。第五譬偏喻得者。明必成之義也。貧女者。譬一切眾生也。</w:t>
      </w:r>
      <w:r>
        <w:br/>
      </w:r>
      <w:r>
        <w:rPr>
          <w:b/>
          <w:sz w:val="18"/>
          <w:szCs w:val="18"/>
        </w:rPr>
        <w:t xml:space="preserve">한국어 번역</w:t>
      </w:r>
      <w:r>
        <w:br/>
      </w:r>
      <w:r>
        <w:t xml:space="preserve">살펴보건대, 도생이 말하였다. 본래 불성이 있다는 것은, 곧 중생을 자비롭게 염려하는 것이다. 승종이 말하였다. ‘있으나 보지 못함’을 위한 비유이다. 여인은 보배를 좋아하는 성질이 있다. 그 있는 곳을 알지 못하므로, 가난하다고 한 것이다. 중생은 즐거움을 바라지만 그 자리를 얻지 못하므로, 생사한다. 법요가 말하였다. 중생에게는 성불할 이치가 있다. 그 이치는 자비와 측은함에서 비롯되므로, 여인으로 비유한 것이다. 성불의 이치는, 나에게 아직 작용이 없으므로, 가난함에 비유한 것이다. 승종이 말하였다. 가섭이 앞에서 물어, 되풀이해 허물을 이루게 하였는데, 여래가 지금 비유를 들어, 두 가지가 모두 허물이 없음을 밝힌 것이다. 이치는 금으로 된 보배 창고와 같아서, 없다고 할 수 없다. 아직 작용이 드러나지 않았으므로, 있다고도 할 수 없다. 여인은 능히 낳는 것을 뜻으로 삼고, 또 길러 기르는 것을 덕으로 삼는다. 이 수행자를 비유하면, 반드시 상주에 대한 이해를 품고 있으니, 능히 낳는 뜻을 취한 것이다. 도는 아직 듣지 못한 것까지 아우르니, 기르고 기르는 덕을 취한 것이다. 보량이 말하였다. 이 비유를 든 뜻에는 다섯 가지가 있다. 첫째 비유는 육도의 중생이, 모두 정인(正因)을 지니고 있으며, 그것이 새로 처음 생긴 것이 아님을 밝힌다. 둘째 비유는 어째서 곧바로 설할 수 없었는지 그 뜻을 풀이한다. 당시 사람들은 이 두 비유에서, 다시 의혹을 일으켜, 만약 반드시 없지 않다면 마땅히 현재의 작용이 있어야 한다고 여겼다. 그래서 가섭이 열한 가지 겹친 논난을 제기한다. 셋째 비유는 총괄하여 답하기를, 비록 성품의 이치가 없지 않더라도, 이해를 잃고 미혹을 일으켜, 생사를 유전한다면, 어찌 현재에 작용할 수 있겠는가 하는 것이다. 넷째 비유는 위에서 비록 먼저 얻었다가 뒤에 잃는 것을 이미 밝혔으나, 이미 잃은 뒤 다시 얻는 것은 아직 밝히지 않았고, 또 중생 가운데에는, 일찍이 이해를 얻은 적이 없는데도, 육도를 겪어 지나온 이가 있음을 밝힌다. 만약 이런 사람이라면, 또 어찌 반드시 있다고 해야 하겠는가. 그러므로 지금의 비유가 이 두 뜻을 넓힌 것이다. 앞에서는 비록 일찍이 잃었더라도 뒤에 다시 얻는 것을 밝히고, 다음에는 정인이 막히거나 무너지지 않음을 밝힌다. 그렇다면 잃어버린 경우와 아직 얻지 못한 경우를 거치더라도, 모두 없지 않은 것이다. 다섯째 비유는 특히 얻는 이를 비유하여, 반드시 성취하게 된다는 뜻을 밝힌다. 가난한 여인은, 모든 중생을 비유한다.</w:t>
      </w:r>
      <w:r>
        <w:br/>
      </w:r>
      <w:r>
        <w:rPr>
          <w:b/>
          <w:sz w:val="17"/>
          <w:szCs w:val="17"/>
        </w:rPr>
        <w:t xml:space="preserve">교감·번역 메모 | </w:t>
      </w:r>
      <w:r>
        <w:rPr>
          <w:sz w:val="17"/>
          <w:szCs w:val="17"/>
        </w:rPr>
        <w:t xml:space="preserve">[구문 불확실] ‘道兼未聞’의 결합 관계가 압축되어 있어 문맥에 따라 직역하였다.</w:t>
      </w:r>
    </w:p>
    <w:p>
      <w:pPr>
        <w:pStyle w:val="TranslationText"/>
      </w:pPr>
      <w:r>
        <w:rPr>
          <w:b/>
          <w:sz w:val="22"/>
          <w:szCs w:val="22"/>
        </w:rPr>
        <w:t xml:space="preserve">[0448c21]</w:t>
      </w:r>
      <w:r>
        <w:br/>
      </w:r>
      <w:r>
        <w:rPr>
          <w:b/>
          <w:sz w:val="18"/>
          <w:szCs w:val="18"/>
        </w:rPr>
        <w:t xml:space="preserve">원문</w:t>
      </w:r>
      <w:r>
        <w:br/>
      </w:r>
      <w:r>
        <w:t xml:space="preserve">[0448c21] 舍內。</w:t>
      </w:r>
      <w:r>
        <w:br/>
      </w:r>
      <w:r>
        <w:rPr>
          <w:b/>
          <w:sz w:val="18"/>
          <w:szCs w:val="18"/>
        </w:rPr>
        <w:t xml:space="preserve">한국어 번역</w:t>
      </w:r>
      <w:r>
        <w:br/>
      </w:r>
      <w:r>
        <w:t xml:space="preserve">집 안에 있었다.</w:t>
      </w:r>
    </w:p>
    <w:p>
      <w:pPr>
        <w:pStyle w:val="TranslationText"/>
      </w:pPr>
      <w:r>
        <w:rPr>
          <w:b/>
          <w:sz w:val="22"/>
          <w:szCs w:val="22"/>
        </w:rPr>
        <w:t xml:space="preserve">[0448c21]</w:t>
      </w:r>
      <w:r>
        <w:br/>
      </w:r>
      <w:r>
        <w:rPr>
          <w:b/>
          <w:sz w:val="18"/>
          <w:szCs w:val="18"/>
        </w:rPr>
        <w:t xml:space="preserve">원문</w:t>
      </w:r>
      <w:r>
        <w:br/>
      </w:r>
      <w:r>
        <w:t xml:space="preserve">[0448c21] 案。[8]僧亮曰。五陰相續。取其栖[9]庇之義也。因果之理。不從外來。譬內也。</w:t>
      </w:r>
      <w:r>
        <w:br/>
      </w:r>
      <w:r>
        <w:rPr>
          <w:b/>
          <w:sz w:val="18"/>
          <w:szCs w:val="18"/>
        </w:rPr>
        <w:t xml:space="preserve">한국어 번역</w:t>
      </w:r>
      <w:r>
        <w:br/>
      </w:r>
      <w:r>
        <w:t xml:space="preserve">살펴보건대, 승량이 말하였다. 오음이 서로 이어지므로, 깃들어 보호받는다는 뜻을 취한 것이다. 인과의 이치는, 밖에서 오는 것이 아니므로, 집 안에 있다고 비유한 것이다.</w:t>
      </w:r>
    </w:p>
    <w:p>
      <w:pPr>
        <w:pStyle w:val="TranslationText"/>
      </w:pPr>
      <w:r>
        <w:rPr>
          <w:b/>
          <w:sz w:val="22"/>
          <w:szCs w:val="22"/>
        </w:rPr>
        <w:t xml:space="preserve">[0448c23]</w:t>
      </w:r>
      <w:r>
        <w:br/>
      </w:r>
      <w:r>
        <w:rPr>
          <w:b/>
          <w:sz w:val="18"/>
          <w:szCs w:val="18"/>
        </w:rPr>
        <w:t xml:space="preserve">원문</w:t>
      </w:r>
      <w:r>
        <w:br/>
      </w:r>
      <w:r>
        <w:t xml:space="preserve">[0448c23] 多有真金之藏。</w:t>
      </w:r>
      <w:r>
        <w:br/>
      </w:r>
      <w:r>
        <w:rPr>
          <w:b/>
          <w:sz w:val="18"/>
          <w:szCs w:val="18"/>
        </w:rPr>
        <w:t xml:space="preserve">한국어 번역</w:t>
      </w:r>
      <w:r>
        <w:br/>
      </w:r>
      <w:r>
        <w:t xml:space="preserve">진금으로 된 보배 창고가 많이 있었다.</w:t>
      </w:r>
    </w:p>
    <w:p>
      <w:pPr>
        <w:pStyle w:val="TranslationText"/>
      </w:pPr>
      <w:r>
        <w:rPr>
          <w:b/>
          <w:sz w:val="22"/>
          <w:szCs w:val="22"/>
        </w:rPr>
        <w:t xml:space="preserve">[0448c23]</w:t>
      </w:r>
      <w:r>
        <w:br/>
      </w:r>
      <w:r>
        <w:rPr>
          <w:b/>
          <w:sz w:val="18"/>
          <w:szCs w:val="18"/>
        </w:rPr>
        <w:t xml:space="preserve">원문</w:t>
      </w:r>
      <w:r>
        <w:br/>
      </w:r>
      <w:r>
        <w:t xml:space="preserve">[0448c23] 案。道生曰。藏者。常樂之理。隱伏未發也。僧亮曰。得金藏者。必能富人。若見佛性。則成佛也。法瑤曰。身中佛性。理必孱然。如彼舍內寶藏之義也。曇濟曰。備因果為藏也。僧宗曰。果上法寶。其德無窮。譬多有也。性理寶貴。取譬於金。為惑所隱。義稱為藏。智秀曰。性理無二。隨眾生不一。故言多有也。</w:t>
      </w:r>
      <w:r>
        <w:br/>
      </w:r>
      <w:r>
        <w:rPr>
          <w:b/>
          <w:sz w:val="18"/>
          <w:szCs w:val="18"/>
        </w:rPr>
        <w:t xml:space="preserve">한국어 번역</w:t>
      </w:r>
      <w:r>
        <w:br/>
      </w:r>
      <w:r>
        <w:t xml:space="preserve">살펴보건대, 도생이 말하였다. 장(藏)이란, 상락(常樂)의 이치가, 숨고 잠복하여 아직 드러나지 않은 것이다. 승량이 말하였다. 금 보배 창고를 얻은 이는, 반드시 사람을 부유하게 할 수 있다. 만약 불성을 보면, 곧 성불한다. 법요가 말하였다. 몸 가운데의 불성은, 그 이치가 반드시 약한 듯이 드러나 있으니, 저 집 안의 보배 창고와 같은 뜻이다. 담제가 말하였다. 인과를 갖춘 것을 장(藏)이라 한다. 승종이 말하였다. 과위(果位)의 법보는, 그 덕이 다함이 없으므로, ‘많이 있다’고 비유한 것이다. 성품의 이치는 보배롭고 귀하므로, 금에 비유하였다. 미혹에 가려져 있으므로, 그 뜻에서 장(藏)이라 일컫는다. 지수가 말하였다. 성품의 이치는 둘이 아니지만, 중생이 한결같지 않음을 따르므로, ‘많이 있다’고 말한 것이다.</w:t>
      </w:r>
      <w:r>
        <w:br/>
      </w:r>
      <w:r>
        <w:rPr>
          <w:b/>
          <w:sz w:val="17"/>
          <w:szCs w:val="17"/>
        </w:rPr>
        <w:t xml:space="preserve">교감·번역 메모 | </w:t>
      </w:r>
      <w:r>
        <w:rPr>
          <w:sz w:val="17"/>
          <w:szCs w:val="17"/>
        </w:rPr>
        <w:t xml:space="preserve">[구문 불확실] 원문의 ‘孱然’은 문맥상 불성의 이치가 몸 안에 분명히 성립한다는 취지로 보이나 자구가 특이하여 직역에 가깝게 옮겼다.</w:t>
      </w:r>
    </w:p>
    <w:p>
      <w:pPr>
        <w:pStyle w:val="TranslationText"/>
      </w:pPr>
      <w:r>
        <w:rPr>
          <w:b/>
          <w:sz w:val="22"/>
          <w:szCs w:val="22"/>
        </w:rPr>
        <w:t xml:space="preserve">[0449a02]</w:t>
      </w:r>
      <w:r>
        <w:br/>
      </w:r>
      <w:r>
        <w:rPr>
          <w:b/>
          <w:sz w:val="18"/>
          <w:szCs w:val="18"/>
        </w:rPr>
        <w:t xml:space="preserve">원문</w:t>
      </w:r>
      <w:r>
        <w:br/>
      </w:r>
      <w:r>
        <w:t xml:space="preserve">[0449a02] 家人大小無有知者。</w:t>
      </w:r>
      <w:r>
        <w:br/>
      </w:r>
      <w:r>
        <w:rPr>
          <w:b/>
          <w:sz w:val="18"/>
          <w:szCs w:val="18"/>
        </w:rPr>
        <w:t xml:space="preserve">한국어 번역</w:t>
      </w:r>
      <w:r>
        <w:br/>
      </w:r>
      <w:r>
        <w:t xml:space="preserve">집안사람은 크고 작은 이가 모두 그것을 아는 사람이 없었다.</w:t>
      </w:r>
    </w:p>
    <w:p>
      <w:pPr>
        <w:pStyle w:val="TranslationText"/>
      </w:pPr>
      <w:r>
        <w:rPr>
          <w:b/>
          <w:sz w:val="22"/>
          <w:szCs w:val="22"/>
        </w:rPr>
        <w:t xml:space="preserve">[0449a02]</w:t>
      </w:r>
      <w:r>
        <w:br/>
      </w:r>
      <w:r>
        <w:rPr>
          <w:b/>
          <w:sz w:val="18"/>
          <w:szCs w:val="18"/>
        </w:rPr>
        <w:t xml:space="preserve">원문</w:t>
      </w:r>
      <w:r>
        <w:br/>
      </w:r>
      <w:r>
        <w:t xml:space="preserve">[0449a02] 案。道生曰。共所安故。是為一家也。僧亮曰。凡夫譬小。二乘譬大也。法瑤曰。眾生萬品不同。為大小也。同居累內。為家人也。[1]俱迷於理。為無有知者也。曇濟曰。身有優劣。為大小也。僧宗曰。聞慧為小。脩慧為大也。寶亮曰。曠舉六道不知故。言小大也。智秀曰。佛法一家之中。凡是學人。佛未說故。謂不知也。</w:t>
      </w:r>
      <w:r>
        <w:br/>
      </w:r>
      <w:r>
        <w:rPr>
          <w:b/>
          <w:sz w:val="18"/>
          <w:szCs w:val="18"/>
        </w:rPr>
        <w:t xml:space="preserve">한국어 번역</w:t>
      </w:r>
      <w:r>
        <w:br/>
      </w:r>
      <w:r>
        <w:t xml:space="preserve">살펴보건대, 도생이 말하였다. 함께 편안히 머무는 곳이기 때문에, 한 집이라 한 것이다. 승량이 말하였다. 범부는 작은 이로 비유하고, 이승은 큰 이로 비유하였다. 법요가 말하였다. 중생의 온갖 부류가 같지 않으므로, 크고 작다고 한 것이다. 함께 번뇌 안에 머무르므로, 집안사람이라고 한 것이다. 모두 이치에 미혹되어 있으므로, 아는 사람이 없다고 한 것이다. 담제가 말하였다. 몸에는 우열이 있으므로, 크고 작다고 한 것이다. 승종이 말하였다. 문혜(聞慧)는 작은 것이고, 수혜(修慧)는 큰 것이다. 보량이 말하였다. 널리 육도의 중생이 알지 못함을 든 것이므로, 작고 크다고 말한 것이다. 지수가 말하였다. 불법이라는 한 집 안에서, 배우는 사람들은 모두, 부처님께서 아직 설하지 않았기 때문에, 알지 못한다고 한 것이다.</w:t>
      </w:r>
    </w:p>
    <w:p>
      <w:pPr>
        <w:pStyle w:val="TranslationText"/>
      </w:pPr>
      <w:r>
        <w:rPr>
          <w:b/>
          <w:sz w:val="22"/>
          <w:szCs w:val="22"/>
        </w:rPr>
        <w:t xml:space="preserve">[0449a10]</w:t>
      </w:r>
      <w:r>
        <w:br/>
      </w:r>
      <w:r>
        <w:rPr>
          <w:b/>
          <w:sz w:val="18"/>
          <w:szCs w:val="18"/>
        </w:rPr>
        <w:t xml:space="preserve">원문</w:t>
      </w:r>
      <w:r>
        <w:br/>
      </w:r>
      <w:r>
        <w:t xml:space="preserve">[0449a10] 時有異人。</w:t>
      </w:r>
      <w:r>
        <w:br/>
      </w:r>
      <w:r>
        <w:rPr>
          <w:b/>
          <w:sz w:val="18"/>
          <w:szCs w:val="18"/>
        </w:rPr>
        <w:t xml:space="preserve">한국어 번역</w:t>
      </w:r>
      <w:r>
        <w:br/>
      </w:r>
      <w:r>
        <w:t xml:space="preserve">그때 다른 사람이 있었다.</w:t>
      </w:r>
    </w:p>
    <w:p>
      <w:pPr>
        <w:pStyle w:val="TranslationText"/>
      </w:pPr>
      <w:r>
        <w:rPr>
          <w:b/>
          <w:sz w:val="22"/>
          <w:szCs w:val="22"/>
        </w:rPr>
        <w:t xml:space="preserve">[0449a10]</w:t>
      </w:r>
      <w:r>
        <w:br/>
      </w:r>
      <w:r>
        <w:rPr>
          <w:b/>
          <w:sz w:val="18"/>
          <w:szCs w:val="18"/>
        </w:rPr>
        <w:t xml:space="preserve">원문</w:t>
      </w:r>
      <w:r>
        <w:br/>
      </w:r>
      <w:r>
        <w:t xml:space="preserve">[0449a10] 案。僧亮曰。譬佛也。出三[2]界故為異人也。僧宗曰。佛也。取因果類殊為譬也。曇愛曰。已譬悉有。而不見也。從此下。譬所以不得即說也。</w:t>
      </w:r>
      <w:r>
        <w:br/>
      </w:r>
      <w:r>
        <w:rPr>
          <w:b/>
          <w:sz w:val="18"/>
          <w:szCs w:val="18"/>
        </w:rPr>
        <w:t xml:space="preserve">한국어 번역</w:t>
      </w:r>
      <w:r>
        <w:br/>
      </w:r>
      <w:r>
        <w:t xml:space="preserve">살펴보건대, 승량이 말하였다. 부처님을 비유한 것이다. 삼계를 벗어났으므로 다른 사람이라 한 것이다. 승종이 말하였다. 부처님이다. 인과의 부류가 다름을 취하여 비유한 것이다. 담애가 말하였다. 앞에서는 모두에게 있음을 비유하였고, 또 보지 못함을 비유하였다. 여기서부터 아래는, 어째서 즉시 설할 수 없었는지를 비유한다.</w:t>
      </w:r>
    </w:p>
    <w:p>
      <w:pPr>
        <w:pStyle w:val="TranslationText"/>
      </w:pPr>
      <w:r>
        <w:rPr>
          <w:b/>
          <w:sz w:val="22"/>
          <w:szCs w:val="22"/>
        </w:rPr>
        <w:t xml:space="preserve">[0449a14]</w:t>
      </w:r>
      <w:r>
        <w:br/>
      </w:r>
      <w:r>
        <w:rPr>
          <w:b/>
          <w:sz w:val="18"/>
          <w:szCs w:val="18"/>
        </w:rPr>
        <w:t xml:space="preserve">원문</w:t>
      </w:r>
      <w:r>
        <w:br/>
      </w:r>
      <w:r>
        <w:t xml:space="preserve">[0449a14] 善知方便。</w:t>
      </w:r>
      <w:r>
        <w:br/>
      </w:r>
      <w:r>
        <w:rPr>
          <w:b/>
          <w:sz w:val="18"/>
          <w:szCs w:val="18"/>
        </w:rPr>
        <w:t xml:space="preserve">한국어 번역</w:t>
      </w:r>
      <w:r>
        <w:br/>
      </w:r>
      <w:r>
        <w:t xml:space="preserve">방편을 잘 알았다.</w:t>
      </w:r>
    </w:p>
    <w:p>
      <w:pPr>
        <w:pStyle w:val="TranslationText"/>
      </w:pPr>
      <w:r>
        <w:rPr>
          <w:b/>
          <w:sz w:val="22"/>
          <w:szCs w:val="22"/>
        </w:rPr>
        <w:t xml:space="preserve">[0449a14]</w:t>
      </w:r>
      <w:r>
        <w:br/>
      </w:r>
      <w:r>
        <w:rPr>
          <w:b/>
          <w:sz w:val="18"/>
          <w:szCs w:val="18"/>
        </w:rPr>
        <w:t xml:space="preserve">원문</w:t>
      </w:r>
      <w:r>
        <w:br/>
      </w:r>
      <w:r>
        <w:t xml:space="preserve">[0449a14] 案。曇濟曰。巧顯佛性也。曇愛曰。有慈悲力也。</w:t>
      </w:r>
      <w:r>
        <w:br/>
      </w:r>
      <w:r>
        <w:rPr>
          <w:b/>
          <w:sz w:val="18"/>
          <w:szCs w:val="18"/>
        </w:rPr>
        <w:t xml:space="preserve">한국어 번역</w:t>
      </w:r>
      <w:r>
        <w:br/>
      </w:r>
      <w:r>
        <w:t xml:space="preserve">살펴보건대, 담제가 말하였다. 교묘하게 불성을 드러내는 것이다. 담애가 말하였다. 자비의 힘이 있는 것이다.</w:t>
      </w:r>
    </w:p>
    <w:p>
      <w:pPr>
        <w:pStyle w:val="TranslationText"/>
      </w:pPr>
      <w:r>
        <w:rPr>
          <w:b/>
          <w:sz w:val="22"/>
          <w:szCs w:val="22"/>
        </w:rPr>
        <w:t xml:space="preserve">[0449a16]</w:t>
      </w:r>
      <w:r>
        <w:br/>
      </w:r>
      <w:r>
        <w:rPr>
          <w:b/>
          <w:sz w:val="18"/>
          <w:szCs w:val="18"/>
        </w:rPr>
        <w:t xml:space="preserve">원문</w:t>
      </w:r>
      <w:r>
        <w:br/>
      </w:r>
      <w:r>
        <w:t xml:space="preserve">[0449a16] 語貧女言。</w:t>
      </w:r>
      <w:r>
        <w:br/>
      </w:r>
      <w:r>
        <w:rPr>
          <w:b/>
          <w:sz w:val="18"/>
          <w:szCs w:val="18"/>
        </w:rPr>
        <w:t xml:space="preserve">한국어 번역</w:t>
      </w:r>
      <w:r>
        <w:br/>
      </w:r>
      <w:r>
        <w:t xml:space="preserve">가난한 여인에게 말하였다.</w:t>
      </w:r>
    </w:p>
    <w:p>
      <w:pPr>
        <w:pStyle w:val="TranslationText"/>
      </w:pPr>
      <w:r>
        <w:rPr>
          <w:b/>
          <w:sz w:val="22"/>
          <w:szCs w:val="22"/>
        </w:rPr>
        <w:t xml:space="preserve">[0449a16]</w:t>
      </w:r>
      <w:r>
        <w:br/>
      </w:r>
      <w:r>
        <w:rPr>
          <w:b/>
          <w:sz w:val="18"/>
          <w:szCs w:val="18"/>
        </w:rPr>
        <w:t xml:space="preserve">원문</w:t>
      </w:r>
      <w:r>
        <w:br/>
      </w:r>
      <w:r>
        <w:t xml:space="preserve">[0449a16] 案。曇愛曰。機感相發也。</w:t>
      </w:r>
      <w:r>
        <w:br/>
      </w:r>
      <w:r>
        <w:rPr>
          <w:b/>
          <w:sz w:val="18"/>
          <w:szCs w:val="18"/>
        </w:rPr>
        <w:t xml:space="preserve">한국어 번역</w:t>
      </w:r>
      <w:r>
        <w:br/>
      </w:r>
      <w:r>
        <w:t xml:space="preserve">살펴보건대, 담애가 말하였다. 근기와 감응이 서로 발동하는 것이다.</w:t>
      </w:r>
    </w:p>
    <w:p>
      <w:pPr>
        <w:pStyle w:val="TranslationText"/>
      </w:pPr>
      <w:r>
        <w:rPr>
          <w:b/>
          <w:sz w:val="22"/>
          <w:szCs w:val="22"/>
        </w:rPr>
        <w:t xml:space="preserve">[0449a17]</w:t>
      </w:r>
      <w:r>
        <w:br/>
      </w:r>
      <w:r>
        <w:rPr>
          <w:b/>
          <w:sz w:val="18"/>
          <w:szCs w:val="18"/>
        </w:rPr>
        <w:t xml:space="preserve">원문</w:t>
      </w:r>
      <w:r>
        <w:br/>
      </w:r>
      <w:r>
        <w:t xml:space="preserve">[0449a17] 我今雇汝。</w:t>
      </w:r>
      <w:r>
        <w:br/>
      </w:r>
      <w:r>
        <w:rPr>
          <w:b/>
          <w:sz w:val="18"/>
          <w:szCs w:val="18"/>
        </w:rPr>
        <w:t xml:space="preserve">한국어 번역</w:t>
      </w:r>
      <w:r>
        <w:br/>
      </w:r>
      <w:r>
        <w:t xml:space="preserve">“내가 지금 너를 고용하겠다.”</w:t>
      </w:r>
    </w:p>
    <w:p>
      <w:pPr>
        <w:pStyle w:val="TranslationText"/>
      </w:pPr>
      <w:r>
        <w:rPr>
          <w:b/>
          <w:sz w:val="22"/>
          <w:szCs w:val="22"/>
        </w:rPr>
        <w:t xml:space="preserve">[0449a17]</w:t>
      </w:r>
      <w:r>
        <w:br/>
      </w:r>
      <w:r>
        <w:rPr>
          <w:b/>
          <w:sz w:val="18"/>
          <w:szCs w:val="18"/>
        </w:rPr>
        <w:t xml:space="preserve">원문</w:t>
      </w:r>
      <w:r>
        <w:br/>
      </w:r>
      <w:r>
        <w:t xml:space="preserve">[0449a17] 案。曇濟曰。遂我本願也。僧宗曰。擬宜之[3]辨耳。佛性是剋期之物。是我分野。不容稱雇夫。雇借所收。其利[4]益少。今以無餘涅槃。要其斷結。小果所獲。比常為鮮。如雇借也。眾生自除惑而剋果。而言佛雇作者。濟苦既由乎大悲。雖復彼自斷惑。乃至人之要務。</w:t>
      </w:r>
      <w:r>
        <w:br/>
      </w:r>
      <w:r>
        <w:rPr>
          <w:b/>
          <w:sz w:val="18"/>
          <w:szCs w:val="18"/>
        </w:rPr>
        <w:t xml:space="preserve">한국어 번역</w:t>
      </w:r>
      <w:r>
        <w:br/>
      </w:r>
      <w:r>
        <w:t xml:space="preserve">살펴보건대, 담제가 말하였다. 나의 본래 서원을 이루게 하는 것이다. 승종이 말하였다. 근기에 맞추어 헤아린 분별일 뿐이다. 불성은 기필코 성취해야 할 것이고, 나의 분계(分野)에 속한다. 그러므로 고용한 인부라고 부를 수는 없다. 고용하여 빌린 데서 얻는 것은, 그 이익이 적다. 지금 무여열반으로써, 그가 번뇌의 결박을 끊도록 요구하면, 소승의 과위에서 얻는 것은, 상주와 견주어 매우 적으므로, 고용하여 빌리는 것과 같다. 중생이 스스로 미혹을 없애고 과를 성취하는데도, 부처님이 고용하여 일하게 한다고 말한 것은, 괴로움을 구제하는 일이 이미 대자비에서 비롯되기 때문이다. 비록 그가 스스로 미혹을 끊더라도, 마침내 사람에게 가장 긴요한 일이 된다.</w:t>
      </w:r>
      <w:r>
        <w:br/>
      </w:r>
      <w:r>
        <w:rPr>
          <w:b/>
          <w:sz w:val="17"/>
          <w:szCs w:val="17"/>
        </w:rPr>
        <w:t xml:space="preserve">교감·번역 메모 | </w:t>
      </w:r>
      <w:r>
        <w:rPr>
          <w:sz w:val="17"/>
          <w:szCs w:val="17"/>
        </w:rPr>
        <w:t xml:space="preserve">[구문 불확실] ‘擬宜之辨耳’는 근기에 맞추어 시설한다는 뜻으로 문맥상 해석하였다.</w:t>
      </w:r>
      <w:r>
        <w:br/>
      </w:r>
      <w:r>
        <w:rPr>
          <w:b/>
          <w:sz w:val="17"/>
          <w:szCs w:val="17"/>
        </w:rPr>
        <w:t xml:space="preserve">교감·번역 메모 | </w:t>
      </w:r>
      <w:r>
        <w:rPr>
          <w:sz w:val="17"/>
          <w:szCs w:val="17"/>
        </w:rPr>
        <w:t xml:space="preserve">[구문 불확실] ‘乃至人之要務’는 문맥이 압축되어 있어 원문 어순을 크게 벗어나지 않게 옮겼다.</w:t>
      </w:r>
    </w:p>
    <w:p>
      <w:pPr>
        <w:pStyle w:val="TranslationText"/>
      </w:pPr>
      <w:r>
        <w:rPr>
          <w:b/>
          <w:sz w:val="22"/>
          <w:szCs w:val="22"/>
        </w:rPr>
        <w:t xml:space="preserve">[0449a24]</w:t>
      </w:r>
      <w:r>
        <w:br/>
      </w:r>
      <w:r>
        <w:rPr>
          <w:b/>
          <w:sz w:val="18"/>
          <w:szCs w:val="18"/>
        </w:rPr>
        <w:t xml:space="preserve">원문</w:t>
      </w:r>
      <w:r>
        <w:br/>
      </w:r>
      <w:r>
        <w:t xml:space="preserve">[0449a24] 汝可為我。</w:t>
      </w:r>
      <w:r>
        <w:br/>
      </w:r>
      <w:r>
        <w:rPr>
          <w:b/>
          <w:sz w:val="18"/>
          <w:szCs w:val="18"/>
        </w:rPr>
        <w:t xml:space="preserve">한국어 번역</w:t>
      </w:r>
      <w:r>
        <w:br/>
      </w:r>
      <w:r>
        <w:t xml:space="preserve">“너는 나를 위하여 일하여라.”</w:t>
      </w:r>
    </w:p>
    <w:p>
      <w:pPr>
        <w:pStyle w:val="TranslationText"/>
      </w:pPr>
      <w:r>
        <w:rPr>
          <w:b/>
          <w:sz w:val="22"/>
          <w:szCs w:val="22"/>
        </w:rPr>
        <w:t xml:space="preserve">[0449a24]</w:t>
      </w:r>
      <w:r>
        <w:br/>
      </w:r>
      <w:r>
        <w:rPr>
          <w:b/>
          <w:sz w:val="18"/>
          <w:szCs w:val="18"/>
        </w:rPr>
        <w:t xml:space="preserve">원문</w:t>
      </w:r>
      <w:r>
        <w:br/>
      </w:r>
      <w:r>
        <w:t xml:space="preserve">[0449a24] 案。僧宗曰。佛昔誓願。盡拔眾苦。苦尚不盡。則荷負未畢。若能皆度生死。則逐聖人之本願。故曰為我也。</w:t>
      </w:r>
      <w:r>
        <w:br/>
      </w:r>
      <w:r>
        <w:rPr>
          <w:b/>
          <w:sz w:val="18"/>
          <w:szCs w:val="18"/>
        </w:rPr>
        <w:t xml:space="preserve">한국어 번역</w:t>
      </w:r>
      <w:r>
        <w:br/>
      </w:r>
      <w:r>
        <w:t xml:space="preserve">살펴보건대, 승종이 말하였다. 부처님은 예전에 서원하여, 중생의 모든 괴로움을 다 뽑아 없애고자 하셨다. 괴로움이 아직 다하지 않았다면, 짊어진 책임도 아직 끝나지 않은 것이다. 만약 모두 생사에서 건져 낼 수 있다면, 곧 성인의 본래 서원을 따르는 것이다. 그러므로 ‘나를 위하여’라고 한 것이다.</w:t>
      </w:r>
    </w:p>
    <w:p>
      <w:pPr>
        <w:pStyle w:val="TranslationText"/>
      </w:pPr>
      <w:r>
        <w:rPr>
          <w:b/>
          <w:sz w:val="22"/>
          <w:szCs w:val="22"/>
        </w:rPr>
        <w:t xml:space="preserve">[0449a27]</w:t>
      </w:r>
      <w:r>
        <w:br/>
      </w:r>
      <w:r>
        <w:rPr>
          <w:b/>
          <w:sz w:val="18"/>
          <w:szCs w:val="18"/>
        </w:rPr>
        <w:t xml:space="preserve">원문</w:t>
      </w:r>
      <w:r>
        <w:br/>
      </w:r>
      <w:r>
        <w:t xml:space="preserve">[0449a27] 耘除草穢。</w:t>
      </w:r>
      <w:r>
        <w:br/>
      </w:r>
      <w:r>
        <w:rPr>
          <w:b/>
          <w:sz w:val="18"/>
          <w:szCs w:val="18"/>
        </w:rPr>
        <w:t xml:space="preserve">한국어 번역</w:t>
      </w:r>
      <w:r>
        <w:br/>
      </w:r>
      <w:r>
        <w:t xml:space="preserve">밭의 잡초와 더러운 풀을 김매어 없애라.</w:t>
      </w:r>
    </w:p>
    <w:p>
      <w:pPr>
        <w:pStyle w:val="TranslationText"/>
      </w:pPr>
      <w:r>
        <w:rPr>
          <w:b/>
          <w:sz w:val="22"/>
          <w:szCs w:val="22"/>
        </w:rPr>
        <w:t xml:space="preserve">[0449a27]</w:t>
      </w:r>
      <w:r>
        <w:br/>
      </w:r>
      <w:r>
        <w:rPr>
          <w:b/>
          <w:sz w:val="18"/>
          <w:szCs w:val="18"/>
        </w:rPr>
        <w:t xml:space="preserve">원문</w:t>
      </w:r>
      <w:r>
        <w:br/>
      </w:r>
      <w:r>
        <w:t xml:space="preserve">[0449a27] 案。法瑤曰。先說無我除倒。我之穢而意之所在佛性真我此雇之義也。</w:t>
      </w:r>
      <w:r>
        <w:br/>
      </w:r>
      <w:r>
        <w:rPr>
          <w:b/>
          <w:sz w:val="18"/>
          <w:szCs w:val="18"/>
        </w:rPr>
        <w:t xml:space="preserve">한국어 번역</w:t>
      </w:r>
      <w:r>
        <w:br/>
      </w:r>
      <w:r>
        <w:t xml:space="preserve">살펴보건대, 법요가 말하였다. 먼저 무아를 설하여 전도를 제거한다. 아(我)의 더러움은 제거하지만 뜻이 향하는 곳은 불성의 참된 아에 있으니, 이것이 곧 고용한다는 뜻이다.</w:t>
      </w:r>
      <w:r>
        <w:br/>
      </w:r>
      <w:r>
        <w:rPr>
          <w:b/>
          <w:sz w:val="17"/>
          <w:szCs w:val="17"/>
        </w:rPr>
        <w:t xml:space="preserve">교감·번역 메모 | </w:t>
      </w:r>
      <w:r>
        <w:rPr>
          <w:sz w:val="17"/>
          <w:szCs w:val="17"/>
        </w:rPr>
        <w:t xml:space="preserve">[구문 불확실] 원문은 구두가 압축되어 있어 ‘我之穢’와 ‘佛性真我’의 대조 관계에 따라 옮겼다.</w:t>
      </w:r>
    </w:p>
    <w:p>
      <w:pPr>
        <w:pStyle w:val="TranslationText"/>
      </w:pPr>
      <w:r>
        <w:rPr>
          <w:b/>
          <w:sz w:val="22"/>
          <w:szCs w:val="22"/>
        </w:rPr>
        <w:t xml:space="preserve">[0449a29]</w:t>
      </w:r>
      <w:r>
        <w:br/>
      </w:r>
      <w:r>
        <w:rPr>
          <w:b/>
          <w:sz w:val="18"/>
          <w:szCs w:val="18"/>
        </w:rPr>
        <w:t xml:space="preserve">원문</w:t>
      </w:r>
      <w:r>
        <w:br/>
      </w:r>
      <w:r>
        <w:t xml:space="preserve">[0449a29] 女人答言我今不能。</w:t>
      </w:r>
      <w:r>
        <w:br/>
      </w:r>
      <w:r>
        <w:rPr>
          <w:b/>
          <w:sz w:val="18"/>
          <w:szCs w:val="18"/>
        </w:rPr>
        <w:t xml:space="preserve">한국어 번역</w:t>
      </w:r>
      <w:r>
        <w:br/>
      </w:r>
      <w:r>
        <w:t xml:space="preserve">여인이 대답하였다. “나는 지금 할 수 없습니다.”</w:t>
      </w:r>
    </w:p>
    <w:p>
      <w:pPr>
        <w:pStyle w:val="TranslationText"/>
      </w:pPr>
      <w:r>
        <w:rPr>
          <w:b/>
          <w:sz w:val="22"/>
          <w:szCs w:val="22"/>
        </w:rPr>
        <w:t xml:space="preserve">[0449a29]</w:t>
      </w:r>
      <w:r>
        <w:br/>
      </w:r>
      <w:r>
        <w:rPr>
          <w:b/>
          <w:sz w:val="18"/>
          <w:szCs w:val="18"/>
        </w:rPr>
        <w:t xml:space="preserve">원문</w:t>
      </w:r>
      <w:r>
        <w:br/>
      </w:r>
      <w:r>
        <w:t xml:space="preserve">[0449a29] 案。僧亮曰。指偏修之時。道勝修應至不能習常也。法瑤曰。此義言耳。寄明眾生。務存[5]利。而無兼化之道。故曰不能也。寶亮曰。眾[6]常計常來久。一往不能信無常也。道慧記曰。未信之辭也。要當識有性理分明。然後乃能。自勤其行也。</w:t>
      </w:r>
      <w:r>
        <w:br/>
      </w:r>
      <w:r>
        <w:rPr>
          <w:b/>
          <w:sz w:val="18"/>
          <w:szCs w:val="18"/>
        </w:rPr>
        <w:t xml:space="preserve">한국어 번역</w:t>
      </w:r>
      <w:r>
        <w:br/>
      </w:r>
      <w:r>
        <w:t xml:space="preserve">살펴보건대, 승량이 말하였다. 편벽되게 닦던 때를 가리킨다. 도는 승수(勝修)에 이르러야 하지만 상주를 익힐 수 없었던 것이다. 법요가 말하였다. 이는 뜻으로 한 말일 뿐이다. 중생에게 의탁하여 밝힌 것이다. 오로지 자기의 이익을 보존하는 데 힘쓰고, 아울러 다른 이를 교화하는 길은 없으므로, ‘할 수 없다’고 한 것이다. 보량이 말하였다. 중생이 상(常)을 헤아려 온 지 오래되어, 한 번에 무상을 믿을 수 없었던 것이다. 《도혜기》에서 말하였다. 아직 믿지 못한다는 말이다. 반드시 성품의 이치가 있음을 분명히 알아야, 그런 뒤에야 능히, 스스로 그 수행에 힘쓸 수 있다.</w:t>
      </w:r>
      <w:r>
        <w:br/>
      </w:r>
      <w:r>
        <w:rPr>
          <w:b/>
          <w:sz w:val="17"/>
          <w:szCs w:val="17"/>
        </w:rPr>
        <w:t xml:space="preserve">교감·번역 메모 | </w:t>
      </w:r>
      <w:r>
        <w:rPr>
          <w:sz w:val="17"/>
          <w:szCs w:val="17"/>
        </w:rPr>
        <w:t xml:space="preserve">[구문 불확실] ‘道勝修應至不能習常也’의 구두가 불명확하여 문맥상 편교 수행에서 상주 수행으로 나아가지 못한 뜻으로 옮겼다.</w:t>
      </w:r>
      <w:r>
        <w:br/>
      </w:r>
      <w:r>
        <w:rPr>
          <w:b/>
          <w:sz w:val="17"/>
          <w:szCs w:val="17"/>
        </w:rPr>
        <w:t xml:space="preserve">교감·번역 메모 | </w:t>
      </w:r>
      <w:r>
        <w:rPr>
          <w:sz w:val="17"/>
          <w:szCs w:val="17"/>
        </w:rPr>
        <w:t xml:space="preserve">[이문 검토 필요] ‘眾[6]常計常來久’는 교감표지가 개입된 형태라 원문을 보존하고 문맥상 옮겼다.</w:t>
      </w:r>
    </w:p>
    <w:p>
      <w:pPr>
        <w:pStyle w:val="TranslationText"/>
      </w:pPr>
      <w:r>
        <w:rPr>
          <w:b/>
          <w:sz w:val="22"/>
          <w:szCs w:val="22"/>
        </w:rPr>
        <w:t xml:space="preserve">[0449b06]</w:t>
      </w:r>
      <w:r>
        <w:br/>
      </w:r>
      <w:r>
        <w:rPr>
          <w:b/>
          <w:sz w:val="18"/>
          <w:szCs w:val="18"/>
        </w:rPr>
        <w:t xml:space="preserve">원문</w:t>
      </w:r>
      <w:r>
        <w:br/>
      </w:r>
      <w:r>
        <w:t xml:space="preserve">[0449b06] 汝若能示我子金藏然後乃當速為汝作。</w:t>
      </w:r>
      <w:r>
        <w:br/>
      </w:r>
      <w:r>
        <w:rPr>
          <w:b/>
          <w:sz w:val="18"/>
          <w:szCs w:val="18"/>
        </w:rPr>
        <w:t xml:space="preserve">한국어 번역</w:t>
      </w:r>
      <w:r>
        <w:br/>
      </w:r>
      <w:r>
        <w:t xml:space="preserve">“네가 만약 내 아들에게 금 보배 창고를 보여 줄 수 있다면, 그런 뒤에야 곧바로 너를 위해 일하겠습니다.”</w:t>
      </w:r>
    </w:p>
    <w:p>
      <w:pPr>
        <w:pStyle w:val="TranslationText"/>
      </w:pPr>
      <w:r>
        <w:rPr>
          <w:b/>
          <w:sz w:val="22"/>
          <w:szCs w:val="22"/>
        </w:rPr>
        <w:t xml:space="preserve">[0449b07]</w:t>
      </w:r>
      <w:r>
        <w:br/>
      </w:r>
      <w:r>
        <w:rPr>
          <w:b/>
          <w:sz w:val="18"/>
          <w:szCs w:val="18"/>
        </w:rPr>
        <w:t xml:space="preserve">원문</w:t>
      </w:r>
      <w:r>
        <w:br/>
      </w:r>
      <w:r>
        <w:t xml:space="preserve">[0449b07] 案。僧亮曰。佛若為說真我佛性者。譬求己之金藏也。法瑤曰。擬宜眾生。有此理耳。不言其意也。若審知其理。然後修善。如先示我。而後作也。僧宗曰。常機欲發。應為菩薩。則先人而後已。如示子之金藏也。既功在後已。則除惑之義顯。取果彌疾。譬速作也。寶亮曰。夫機感小教。大機必熟。終得常樂義言示也。道慧曰。此喻智慧也。若能顯示佛性。令得真解。乃能行行也。</w:t>
      </w:r>
      <w:r>
        <w:br/>
      </w:r>
      <w:r>
        <w:rPr>
          <w:b/>
          <w:sz w:val="18"/>
          <w:szCs w:val="18"/>
        </w:rPr>
        <w:t xml:space="preserve">한국어 번역</w:t>
      </w:r>
      <w:r>
        <w:br/>
      </w:r>
      <w:r>
        <w:t xml:space="preserve">살펴보건대, 승량이 말하였다. 부처님이 만약 참된 아와 불성을 설해 준다면, 자기에게 있는 금 보배 창고를 보여 달라고 구하는 것에 비유한 것이다. 법요가 말하였다. 중생의 근기에 맞추어 헤아려 보면, 이러한 이치가 있을 뿐이다. 그 뜻을 직접 말한 것은 아니다. 만약 그 이치를 자세히 안 뒤에, 그런 뒤에 선을 닦는다면, 먼저 나에게 보여 주고, 뒤에 일을 하는 것과 같다. 승종이 말하였다. 상주를 받아들일 근기가 막 일어나려 하면, 마땅히 보살을 위하여 설해야 한다. 곧 다른 이를 먼저하고 자신을 뒤로 하는 것이니, 아들에게 금 보배 창고를 보여 주는 것과 같다. 이미 공덕이 자신보다 다른 이에게 먼저 미치면, 미혹을 제거하는 뜻이 드러나고, 과를 취하는 것도 더욱 빨라진다. 곧바로 일을 한다고 비유한 것이다. 보량이 말하였다. 무릇 근기가 소승의 가르침에 감응하면, 대승의 근기도 반드시 익게 된다. 마침내 상락을 얻게 된다는 뜻에서 ‘보여 준다’고 말한 것이다. 도혜가 말하였다. 이는 지혜를 비유한 것이다. 만약 불성을 드러내 보여, 참된 이해를 얻게 할 수 있다면, 그제야 수행을 행할 수 있다.</w:t>
      </w:r>
    </w:p>
    <w:p>
      <w:pPr>
        <w:pStyle w:val="TranslationText"/>
      </w:pPr>
      <w:r>
        <w:rPr>
          <w:b/>
          <w:sz w:val="22"/>
          <w:szCs w:val="22"/>
        </w:rPr>
        <w:t xml:space="preserve">[0449b16]</w:t>
      </w:r>
      <w:r>
        <w:br/>
      </w:r>
      <w:r>
        <w:rPr>
          <w:b/>
          <w:sz w:val="18"/>
          <w:szCs w:val="18"/>
        </w:rPr>
        <w:t xml:space="preserve">원문</w:t>
      </w:r>
      <w:r>
        <w:br/>
      </w:r>
      <w:r>
        <w:t xml:space="preserve">[0449b16] 是人答言我知方便能示汝子。</w:t>
      </w:r>
      <w:r>
        <w:br/>
      </w:r>
      <w:r>
        <w:rPr>
          <w:b/>
          <w:sz w:val="18"/>
          <w:szCs w:val="18"/>
        </w:rPr>
        <w:t xml:space="preserve">한국어 번역</w:t>
      </w:r>
      <w:r>
        <w:br/>
      </w:r>
      <w:r>
        <w:t xml:space="preserve">그 사람이 대답하였다. “나는 방편을 알아 네 아들에게 보여 줄 수 있다.”</w:t>
      </w:r>
    </w:p>
    <w:p>
      <w:pPr>
        <w:pStyle w:val="TranslationText"/>
      </w:pPr>
      <w:r>
        <w:rPr>
          <w:b/>
          <w:sz w:val="22"/>
          <w:szCs w:val="22"/>
        </w:rPr>
        <w:t xml:space="preserve">[0449b16]</w:t>
      </w:r>
      <w:r>
        <w:br/>
      </w:r>
      <w:r>
        <w:rPr>
          <w:b/>
          <w:sz w:val="18"/>
          <w:szCs w:val="18"/>
        </w:rPr>
        <w:t xml:space="preserve">원문</w:t>
      </w:r>
      <w:r>
        <w:br/>
      </w:r>
      <w:r>
        <w:t xml:space="preserve">[0449b16] 案。道生曰。所言雇者。必能示其金藏耳。僧亮曰。以三達四辯。必能廣說也。法瑤曰。如來方便。先說無我。為令眾生。兼濟理通。理通由佛故。云能示也。慧朗述曇纖曰。子譬未來解也。</w:t>
      </w:r>
      <w:r>
        <w:br/>
      </w:r>
      <w:r>
        <w:rPr>
          <w:b/>
          <w:sz w:val="18"/>
          <w:szCs w:val="18"/>
        </w:rPr>
        <w:t xml:space="preserve">한국어 번역</w:t>
      </w:r>
      <w:r>
        <w:br/>
      </w:r>
      <w:r>
        <w:t xml:space="preserve">살펴보건대, 도생이 말하였다. ‘고용한다’고 한 것은, 반드시 그 금 보배 창고를 보여 줄 수 있다는 뜻일 뿐이다. 승량이 말하였다. 삼달(三達)과 사변(四辯)으로써, 반드시 널리 설할 수 있다. 법요가 말하였다. 여래의 방편은, 먼저 무아를 설하여, 중생으로 하여금, 아울러 구제받아 이치에 통달하게 하려는 것이다. 이치에 통달하는 것은 부처님으로 말미암기 때문에, ‘능히 보여 준다’고 한 것이다. 혜랑이 담섬의 말을 전하여 말하였다. 아들은 미래의 이해를 비유한다.</w:t>
      </w:r>
    </w:p>
    <w:p>
      <w:pPr>
        <w:pStyle w:val="TranslationText"/>
      </w:pPr>
      <w:r>
        <w:rPr>
          <w:b/>
          <w:sz w:val="22"/>
          <w:szCs w:val="22"/>
        </w:rPr>
        <w:t xml:space="preserve">[0449b21]</w:t>
      </w:r>
      <w:r>
        <w:br/>
      </w:r>
      <w:r>
        <w:rPr>
          <w:b/>
          <w:sz w:val="18"/>
          <w:szCs w:val="18"/>
        </w:rPr>
        <w:t xml:space="preserve">원문</w:t>
      </w:r>
      <w:r>
        <w:br/>
      </w:r>
      <w:r>
        <w:t xml:space="preserve">[0449b21] 女人復言我家大小尚自不知況汝能知。</w:t>
      </w:r>
      <w:r>
        <w:br/>
      </w:r>
      <w:r>
        <w:rPr>
          <w:b/>
          <w:sz w:val="18"/>
          <w:szCs w:val="18"/>
        </w:rPr>
        <w:t xml:space="preserve">한국어 번역</w:t>
      </w:r>
      <w:r>
        <w:br/>
      </w:r>
      <w:r>
        <w:t xml:space="preserve">여인이 다시 말하였다. “우리 집의 어른과 아이도 스스로 알지 못하는데, 하물며 당신이 어찌 알 수 있겠습니까?”</w:t>
      </w:r>
    </w:p>
    <w:p>
      <w:pPr>
        <w:pStyle w:val="TranslationText"/>
      </w:pPr>
      <w:r>
        <w:rPr>
          <w:b/>
          <w:sz w:val="22"/>
          <w:szCs w:val="22"/>
        </w:rPr>
        <w:t xml:space="preserve">[0449b22]</w:t>
      </w:r>
      <w:r>
        <w:br/>
      </w:r>
      <w:r>
        <w:rPr>
          <w:b/>
          <w:sz w:val="18"/>
          <w:szCs w:val="18"/>
        </w:rPr>
        <w:t xml:space="preserve">원문</w:t>
      </w:r>
      <w:r>
        <w:br/>
      </w:r>
      <w:r>
        <w:t xml:space="preserve">[0449b22] 案。道生曰。猶是未信之言也。僧亮曰。同身事近。異身則遠。近尚不知。況遠者乎。法瑤曰。此言其今日。情違於理也。從佛所得。無我之智未明。猶尚不言有我。況佛見我之智圓了。而言有我耶。僧宗曰。若性是我性。我尚不知。豈況非我而知我耶。</w:t>
      </w:r>
      <w:r>
        <w:br/>
      </w:r>
      <w:r>
        <w:rPr>
          <w:b/>
          <w:sz w:val="18"/>
          <w:szCs w:val="18"/>
        </w:rPr>
        <w:t xml:space="preserve">한국어 번역</w:t>
      </w:r>
      <w:r>
        <w:br/>
      </w:r>
      <w:r>
        <w:t xml:space="preserve">살펴보건대, 도생이 말하였다. 여전히 아직 믿지 못한다는 말이다. 승량이 말하였다. 같은 몸의 일은 가깝고, 다른 몸은 멀다. 가까운 것조차 알지 못하는데, 하물며 먼 것을 어찌 알겠는가. 법요가 말하였다. 이는 오늘날의 그 마음이, 이치에 어긋남을 말한 것이다. 부처님에게서 얻은, 무아의 지혜도 아직 분명하지 않아, 오히려 아가 있다고 말하지 못하는데, 하물며 부처님이 아를 보는 지혜가 원만하고 분명하다고 하여, 아가 있다고 말할 수 있겠는가. 승종이 말하였다. 만약 그 성품이 나의 성품이라면, 나조차 알지 못하는데, 하물며 나 아닌 이가 어찌 나를 알겠는가.</w:t>
      </w:r>
    </w:p>
    <w:p>
      <w:pPr>
        <w:pStyle w:val="TranslationText"/>
      </w:pPr>
      <w:r>
        <w:rPr>
          <w:b/>
          <w:sz w:val="22"/>
          <w:szCs w:val="22"/>
        </w:rPr>
        <w:t xml:space="preserve">[0449b28]</w:t>
      </w:r>
      <w:r>
        <w:br/>
      </w:r>
      <w:r>
        <w:rPr>
          <w:b/>
          <w:sz w:val="18"/>
          <w:szCs w:val="18"/>
        </w:rPr>
        <w:t xml:space="preserve">원문</w:t>
      </w:r>
      <w:r>
        <w:br/>
      </w:r>
      <w:r>
        <w:t xml:space="preserve">[0449b28] 是人答言我今審能。</w:t>
      </w:r>
      <w:r>
        <w:br/>
      </w:r>
      <w:r>
        <w:rPr>
          <w:b/>
          <w:sz w:val="18"/>
          <w:szCs w:val="18"/>
        </w:rPr>
        <w:t xml:space="preserve">한국어 번역</w:t>
      </w:r>
      <w:r>
        <w:br/>
      </w:r>
      <w:r>
        <w:t xml:space="preserve">그 사람이 대답하였다. “나는 지금 참으로 능히 할 수 있다.”</w:t>
      </w:r>
    </w:p>
    <w:p>
      <w:pPr>
        <w:pStyle w:val="TranslationText"/>
      </w:pPr>
      <w:r>
        <w:rPr>
          <w:b/>
          <w:sz w:val="22"/>
          <w:szCs w:val="22"/>
        </w:rPr>
        <w:t xml:space="preserve">[0449b28]</w:t>
      </w:r>
      <w:r>
        <w:br/>
      </w:r>
      <w:r>
        <w:rPr>
          <w:b/>
          <w:sz w:val="18"/>
          <w:szCs w:val="18"/>
        </w:rPr>
        <w:t xml:space="preserve">원문</w:t>
      </w:r>
      <w:r>
        <w:br/>
      </w:r>
      <w:r>
        <w:t xml:space="preserve">[0449b28] 案。道生曰。理不可沒。唯我能知也。僧亮曰。有惑故雖近。而不知。無惑故。雖遠而能見也。法瑤曰。此理唯佛能照。始可稱審也。</w:t>
      </w:r>
      <w:r>
        <w:br/>
      </w:r>
      <w:r>
        <w:rPr>
          <w:b/>
          <w:sz w:val="18"/>
          <w:szCs w:val="18"/>
        </w:rPr>
        <w:t xml:space="preserve">한국어 번역</w:t>
      </w:r>
      <w:r>
        <w:br/>
      </w:r>
      <w:r>
        <w:t xml:space="preserve">살펴보건대, 도생이 말하였다. 이치는 묻혀 없어질 수 없고, 오직 나만이 알 수 있다. 승량이 말하였다. 미혹이 있기 때문에 비록 가까이 있어도, 알지 못한다. 미혹이 없기 때문에, 비록 멀리 있어도 볼 수 있다. 법요가 말하였다. 이 이치는 오직 부처님만이 비출 수 있으므로, 비로소 ‘참으로 안다’고 할 수 있다.</w:t>
      </w:r>
    </w:p>
    <w:p>
      <w:pPr>
        <w:pStyle w:val="TranslationText"/>
      </w:pPr>
      <w:r>
        <w:rPr>
          <w:b/>
          <w:sz w:val="22"/>
          <w:szCs w:val="22"/>
        </w:rPr>
        <w:t xml:space="preserve">[0449c03]</w:t>
      </w:r>
      <w:r>
        <w:br/>
      </w:r>
      <w:r>
        <w:rPr>
          <w:b/>
          <w:sz w:val="18"/>
          <w:szCs w:val="18"/>
        </w:rPr>
        <w:t xml:space="preserve">원문</w:t>
      </w:r>
      <w:r>
        <w:br/>
      </w:r>
      <w:r>
        <w:t xml:space="preserve">[0449c03] 女人復言我亦欲見并可示我。</w:t>
      </w:r>
      <w:r>
        <w:br/>
      </w:r>
      <w:r>
        <w:rPr>
          <w:b/>
          <w:sz w:val="18"/>
          <w:szCs w:val="18"/>
        </w:rPr>
        <w:t xml:space="preserve">한국어 번역</w:t>
      </w:r>
      <w:r>
        <w:br/>
      </w:r>
      <w:r>
        <w:t xml:space="preserve">여인이 다시 말하였다. “나도 보고 싶으니, 아울러 나에게도 보여 주십시오.”</w:t>
      </w:r>
    </w:p>
    <w:p>
      <w:pPr>
        <w:pStyle w:val="TranslationText"/>
      </w:pPr>
      <w:r>
        <w:rPr>
          <w:b/>
          <w:sz w:val="22"/>
          <w:szCs w:val="22"/>
        </w:rPr>
        <w:t xml:space="preserve">[0449c03]</w:t>
      </w:r>
      <w:r>
        <w:br/>
      </w:r>
      <w:r>
        <w:rPr>
          <w:b/>
          <w:sz w:val="18"/>
          <w:szCs w:val="18"/>
        </w:rPr>
        <w:t xml:space="preserve">원문</w:t>
      </w:r>
      <w:r>
        <w:br/>
      </w:r>
      <w:r>
        <w:t xml:space="preserve">[0449c03] 案。僧亮曰。理說有旨。知其必自有故。喻彼自求見也。法瑤曰。應聞之機發。譬欲見也。感教由己。譬示也。僧宗曰。被物為先後。乃及己故。言亦欲見也。智秀曰。人我兼利。故云并也。</w:t>
      </w:r>
      <w:r>
        <w:br/>
      </w:r>
      <w:r>
        <w:rPr>
          <w:b/>
          <w:sz w:val="18"/>
          <w:szCs w:val="18"/>
        </w:rPr>
        <w:t xml:space="preserve">한국어 번역</w:t>
      </w:r>
      <w:r>
        <w:br/>
      </w:r>
      <w:r>
        <w:t xml:space="preserve">살펴보건대, 승량이 말하였다. 이치를 설하는 데는 뜻이 있어, 그것이 반드시 자기에게도 있음을 알기 때문에, 스스로 보기를 구하는 것에 비유한 것이다. 법요가 말하였다. 마땅히 들어야 할 근기가 발동한 것을, 보고 싶어 하는 것에 비유하였다. 가르침에 감응하는 것은 자기에게서 비롯되므로, 보여 준다고 비유하였다. 승종이 말하였다. 중생을 이롭게 하는 일을 먼저하고 자신은 뒤로 하다가, 마침내 자신에게까지 미치기 때문에, ‘나도 보고 싶다’고 말한 것이다. 지수가 말하였다. 남과 나를 함께 이롭게 하므로, ‘아울러’라고 말한 것이다.</w:t>
      </w:r>
    </w:p>
    <w:p>
      <w:pPr>
        <w:pStyle w:val="TranslationText"/>
      </w:pPr>
      <w:r>
        <w:rPr>
          <w:b/>
          <w:sz w:val="22"/>
          <w:szCs w:val="22"/>
        </w:rPr>
        <w:t xml:space="preserve">[0449c08]</w:t>
      </w:r>
      <w:r>
        <w:br/>
      </w:r>
      <w:r>
        <w:rPr>
          <w:b/>
          <w:sz w:val="18"/>
          <w:szCs w:val="18"/>
        </w:rPr>
        <w:t xml:space="preserve">원문</w:t>
      </w:r>
      <w:r>
        <w:br/>
      </w:r>
      <w:r>
        <w:t xml:space="preserve">[0449c08] 是人即於其家掘出金藏。</w:t>
      </w:r>
      <w:r>
        <w:br/>
      </w:r>
      <w:r>
        <w:rPr>
          <w:b/>
          <w:sz w:val="18"/>
          <w:szCs w:val="18"/>
        </w:rPr>
        <w:t xml:space="preserve">한국어 번역</w:t>
      </w:r>
      <w:r>
        <w:br/>
      </w:r>
      <w:r>
        <w:t xml:space="preserve">그 사람은 곧 그 집에서 금 보배 창고를 파내었다.</w:t>
      </w:r>
    </w:p>
    <w:p>
      <w:pPr>
        <w:pStyle w:val="TranslationText"/>
      </w:pPr>
      <w:r>
        <w:rPr>
          <w:b/>
          <w:sz w:val="22"/>
          <w:szCs w:val="22"/>
        </w:rPr>
        <w:t xml:space="preserve">[0449c08]</w:t>
      </w:r>
      <w:r>
        <w:br/>
      </w:r>
      <w:r>
        <w:rPr>
          <w:b/>
          <w:sz w:val="18"/>
          <w:szCs w:val="18"/>
        </w:rPr>
        <w:t xml:space="preserve">원문</w:t>
      </w:r>
      <w:r>
        <w:br/>
      </w:r>
      <w:r>
        <w:t xml:space="preserve">[0449c08] 案。道生曰。除結惑之[＊]䨱。為[7]掘。見佛性故。為出金藏也。僧亮曰。偏說無常。常我自顯也。法瑤曰。說涅槃之教。顯明佛性。以示物也。僧宗曰。性不在他。惑除必見。義稱於家而掘出也。</w:t>
      </w:r>
      <w:r>
        <w:br/>
      </w:r>
      <w:r>
        <w:rPr>
          <w:b/>
          <w:sz w:val="18"/>
          <w:szCs w:val="18"/>
        </w:rPr>
        <w:t xml:space="preserve">한국어 번역</w:t>
      </w:r>
      <w:r>
        <w:br/>
      </w:r>
      <w:r>
        <w:t xml:space="preserve">살펴보건대, 도생이 말하였다. 번뇌와 미혹의 덮임을 제거하는 것을, ‘판다’고 한 것이다. 불성을 보기 때문에, 금 보배 창고를 꺼낸다고 한 것이다. 승량이 말하였다. 편벽되게 무상을 설하면, 상주와 참된 아가 저절로 드러난다. 법요가 말하였다. 열반의 가르침을 설하여, 불성을 밝게 드러내, 중생에게 보여 주는 것이다. 승종이 말하였다. 성품은 다른 곳에 있지 않고, 미혹이 제거되면 반드시 보게 된다. 그 뜻을 집 안에서 파내는 것이라 일컬은 것이다.</w:t>
      </w:r>
    </w:p>
    <w:p>
      <w:pPr>
        <w:pStyle w:val="TranslationText"/>
      </w:pPr>
      <w:r>
        <w:rPr>
          <w:b/>
          <w:sz w:val="22"/>
          <w:szCs w:val="22"/>
        </w:rPr>
        <w:t xml:space="preserve">[0449c13]</w:t>
      </w:r>
      <w:r>
        <w:br/>
      </w:r>
      <w:r>
        <w:rPr>
          <w:b/>
          <w:sz w:val="18"/>
          <w:szCs w:val="18"/>
        </w:rPr>
        <w:t xml:space="preserve">원문</w:t>
      </w:r>
      <w:r>
        <w:br/>
      </w:r>
      <w:r>
        <w:t xml:space="preserve">[0449c13] 女人見已心生歡喜(至)如彼寶藏貧人不知。</w:t>
      </w:r>
      <w:r>
        <w:br/>
      </w:r>
      <w:r>
        <w:rPr>
          <w:b/>
          <w:sz w:val="18"/>
          <w:szCs w:val="18"/>
        </w:rPr>
        <w:t xml:space="preserve">한국어 번역</w:t>
      </w:r>
      <w:r>
        <w:br/>
      </w:r>
      <w:r>
        <w:t xml:space="preserve">여인이 그것을 보고 마음에 기쁨이 생겼다 …… 저 보배 창고를 가난한 사람이 알지 못하는 것과 같다.</w:t>
      </w:r>
    </w:p>
    <w:p>
      <w:pPr>
        <w:pStyle w:val="TranslationText"/>
      </w:pPr>
      <w:r>
        <w:rPr>
          <w:b/>
          <w:sz w:val="22"/>
          <w:szCs w:val="22"/>
        </w:rPr>
        <w:t xml:space="preserve">[0449c14]</w:t>
      </w:r>
      <w:r>
        <w:br/>
      </w:r>
      <w:r>
        <w:rPr>
          <w:b/>
          <w:sz w:val="18"/>
          <w:szCs w:val="18"/>
        </w:rPr>
        <w:t xml:space="preserve">원문</w:t>
      </w:r>
      <w:r>
        <w:br/>
      </w:r>
      <w:r>
        <w:t xml:space="preserve">[0449c14] 案。道生曰。伏結仰信。名之為見。未是得也。僧亮曰。聞說佛性。發生微解。善業義也。智秀曰。應感不差。說必會機。喻之歡喜也。</w:t>
      </w:r>
      <w:r>
        <w:br/>
      </w:r>
      <w:r>
        <w:rPr>
          <w:b/>
          <w:sz w:val="18"/>
          <w:szCs w:val="18"/>
        </w:rPr>
        <w:t xml:space="preserve">한국어 번역</w:t>
      </w:r>
      <w:r>
        <w:br/>
      </w:r>
      <w:r>
        <w:t xml:space="preserve">살펴보건대, 도생이 말하였다. 번뇌의 결박을 누르고 우러러 믿는 것을, ‘본다’고 이름한 것이다. 아직 실제로 얻은 것은 아니다. 승량이 말하였다. 불성을 설하는 것을 듣고, 미세한 이해가 생겨나는 것이, 선업의 뜻이다. 지수가 말하였다. 감응에 어긋남이 없고, 설하면 반드시 근기에 맞으므로, 기뻐한다고 비유한 것이다.</w:t>
      </w:r>
    </w:p>
    <w:p>
      <w:pPr>
        <w:pStyle w:val="TranslationText"/>
      </w:pPr>
      <w:r>
        <w:rPr>
          <w:b/>
          <w:sz w:val="22"/>
          <w:szCs w:val="22"/>
        </w:rPr>
        <w:t xml:space="preserve">[0449c17]</w:t>
      </w:r>
      <w:r>
        <w:br/>
      </w:r>
      <w:r>
        <w:rPr>
          <w:b/>
          <w:sz w:val="18"/>
          <w:szCs w:val="18"/>
        </w:rPr>
        <w:t xml:space="preserve">원문</w:t>
      </w:r>
      <w:r>
        <w:br/>
      </w:r>
      <w:r>
        <w:t xml:space="preserve">[0449c17] 善男子我今普示一切眾生(至)有真金藏不能得見。</w:t>
      </w:r>
      <w:r>
        <w:br/>
      </w:r>
      <w:r>
        <w:rPr>
          <w:b/>
          <w:sz w:val="18"/>
          <w:szCs w:val="18"/>
        </w:rPr>
        <w:t xml:space="preserve">한국어 번역</w:t>
      </w:r>
      <w:r>
        <w:br/>
      </w:r>
      <w:r>
        <w:t xml:space="preserve">선남자여, 내가 지금 모든 중생에게 널리 보여 준다 …… 진금의 보배 창고가 있어도 볼 수 없는 것이다.</w:t>
      </w:r>
    </w:p>
    <w:p>
      <w:pPr>
        <w:pStyle w:val="TranslationText"/>
      </w:pPr>
      <w:r>
        <w:rPr>
          <w:b/>
          <w:sz w:val="22"/>
          <w:szCs w:val="22"/>
        </w:rPr>
        <w:t xml:space="preserve">[0449c18]</w:t>
      </w:r>
      <w:r>
        <w:br/>
      </w:r>
      <w:r>
        <w:rPr>
          <w:b/>
          <w:sz w:val="18"/>
          <w:szCs w:val="18"/>
        </w:rPr>
        <w:t xml:space="preserve">원문</w:t>
      </w:r>
      <w:r>
        <w:br/>
      </w:r>
      <w:r>
        <w:t xml:space="preserve">[0449c18] 案。僧宗曰。合上而不能知譬也。</w:t>
      </w:r>
      <w:r>
        <w:br/>
      </w:r>
      <w:r>
        <w:rPr>
          <w:b/>
          <w:sz w:val="18"/>
          <w:szCs w:val="18"/>
        </w:rPr>
        <w:t xml:space="preserve">한국어 번역</w:t>
      </w:r>
      <w:r>
        <w:br/>
      </w:r>
      <w:r>
        <w:t xml:space="preserve">살펴보건대, 승종이 말하였다. 위의 ‘알 수 없음’의 비유에 합한 것이다.</w:t>
      </w:r>
    </w:p>
    <w:p>
      <w:pPr>
        <w:pStyle w:val="TranslationText"/>
      </w:pPr>
      <w:r>
        <w:rPr>
          <w:b/>
          <w:sz w:val="22"/>
          <w:szCs w:val="22"/>
        </w:rPr>
        <w:t xml:space="preserve">[0449c19]</w:t>
      </w:r>
      <w:r>
        <w:br/>
      </w:r>
      <w:r>
        <w:rPr>
          <w:b/>
          <w:sz w:val="18"/>
          <w:szCs w:val="18"/>
        </w:rPr>
        <w:t xml:space="preserve">원문</w:t>
      </w:r>
      <w:r>
        <w:br/>
      </w:r>
      <w:r>
        <w:t xml:space="preserve">[0449c19] 如來今日普示眾生(至)心生歡喜歸仰如來。</w:t>
      </w:r>
      <w:r>
        <w:br/>
      </w:r>
      <w:r>
        <w:rPr>
          <w:b/>
          <w:sz w:val="18"/>
          <w:szCs w:val="18"/>
        </w:rPr>
        <w:t xml:space="preserve">한국어 번역</w:t>
      </w:r>
      <w:r>
        <w:br/>
      </w:r>
      <w:r>
        <w:t xml:space="preserve">여래가 오늘 모든 중생에게 널리 보여 준다 …… 마음에 기쁨이 생겨 여래에게 귀의하고 우러른다.</w:t>
      </w:r>
    </w:p>
    <w:p>
      <w:pPr>
        <w:pStyle w:val="TranslationText"/>
      </w:pPr>
      <w:r>
        <w:rPr>
          <w:b/>
          <w:sz w:val="22"/>
          <w:szCs w:val="22"/>
        </w:rPr>
        <w:t xml:space="preserve">[0449c20]</w:t>
      </w:r>
      <w:r>
        <w:br/>
      </w:r>
      <w:r>
        <w:rPr>
          <w:b/>
          <w:sz w:val="18"/>
          <w:szCs w:val="18"/>
        </w:rPr>
        <w:t xml:space="preserve">원문</w:t>
      </w:r>
      <w:r>
        <w:br/>
      </w:r>
      <w:r>
        <w:t xml:space="preserve">[0449c20] 案。僧宗曰。合上掘出示之。</w:t>
      </w:r>
      <w:r>
        <w:br/>
      </w:r>
      <w:r>
        <w:rPr>
          <w:b/>
          <w:sz w:val="18"/>
          <w:szCs w:val="18"/>
        </w:rPr>
        <w:t xml:space="preserve">한국어 번역</w:t>
      </w:r>
      <w:r>
        <w:br/>
      </w:r>
      <w:r>
        <w:t xml:space="preserve">살펴보건대, 승종이 말하였다. 위에서 파내어 보여 준 비유에 합한 것이다.</w:t>
      </w:r>
    </w:p>
    <w:p>
      <w:pPr>
        <w:pStyle w:val="TranslationText"/>
      </w:pPr>
      <w:r>
        <w:rPr>
          <w:b/>
          <w:sz w:val="22"/>
          <w:szCs w:val="22"/>
        </w:rPr>
        <w:t xml:space="preserve">[0449c21]</w:t>
      </w:r>
      <w:r>
        <w:br/>
      </w:r>
      <w:r>
        <w:rPr>
          <w:b/>
          <w:sz w:val="18"/>
          <w:szCs w:val="18"/>
        </w:rPr>
        <w:t xml:space="preserve">원문</w:t>
      </w:r>
      <w:r>
        <w:br/>
      </w:r>
      <w:r>
        <w:t xml:space="preserve">[0449c21] 善[8]男子知方便者即是如來(至)真金藏者即佛性也。</w:t>
      </w:r>
      <w:r>
        <w:br/>
      </w:r>
      <w:r>
        <w:rPr>
          <w:b/>
          <w:sz w:val="18"/>
          <w:szCs w:val="18"/>
        </w:rPr>
        <w:t xml:space="preserve">한국어 번역</w:t>
      </w:r>
      <w:r>
        <w:br/>
      </w:r>
      <w:r>
        <w:t xml:space="preserve">선남자여, 방편을 아는 이는 곧 여래이다 …… 진금의 보배 창고는 곧 불성이다.</w:t>
      </w:r>
    </w:p>
    <w:p>
      <w:pPr>
        <w:pStyle w:val="TranslationText"/>
      </w:pPr>
      <w:r>
        <w:rPr>
          <w:b/>
          <w:sz w:val="22"/>
          <w:szCs w:val="22"/>
        </w:rPr>
        <w:t xml:space="preserve">[0449c22]</w:t>
      </w:r>
      <w:r>
        <w:br/>
      </w:r>
      <w:r>
        <w:rPr>
          <w:b/>
          <w:sz w:val="18"/>
          <w:szCs w:val="18"/>
        </w:rPr>
        <w:t xml:space="preserve">원문</w:t>
      </w:r>
      <w:r>
        <w:br/>
      </w:r>
      <w:r>
        <w:t xml:space="preserve">[0449c22] 案。慧朗曰。重舉譬對合也。</w:t>
      </w:r>
      <w:r>
        <w:br/>
      </w:r>
      <w:r>
        <w:rPr>
          <w:b/>
          <w:sz w:val="18"/>
          <w:szCs w:val="18"/>
        </w:rPr>
        <w:t xml:space="preserve">한국어 번역</w:t>
      </w:r>
      <w:r>
        <w:br/>
      </w:r>
      <w:r>
        <w:t xml:space="preserve">살펴보건대, 혜랑이 말하였다. 다시 비유를 들어 서로 대응시켜 합한 것이다.</w:t>
      </w:r>
    </w:p>
    <w:p>
      <w:pPr>
        <w:pStyle w:val="TranslationText"/>
      </w:pPr>
      <w:r>
        <w:rPr>
          <w:b/>
          <w:sz w:val="22"/>
          <w:szCs w:val="22"/>
        </w:rPr>
        <w:t xml:space="preserve">[0449c23]</w:t>
      </w:r>
      <w:r>
        <w:br/>
      </w:r>
      <w:r>
        <w:rPr>
          <w:b/>
          <w:sz w:val="18"/>
          <w:szCs w:val="18"/>
        </w:rPr>
        <w:t xml:space="preserve">원문</w:t>
      </w:r>
      <w:r>
        <w:br/>
      </w:r>
      <w:r>
        <w:t xml:space="preserve">[0449c23] 復次善男子譬如女人。</w:t>
      </w:r>
      <w:r>
        <w:br/>
      </w:r>
      <w:r>
        <w:rPr>
          <w:b/>
          <w:sz w:val="18"/>
          <w:szCs w:val="18"/>
        </w:rPr>
        <w:t xml:space="preserve">한국어 번역</w:t>
      </w:r>
      <w:r>
        <w:br/>
      </w:r>
      <w:r>
        <w:t xml:space="preserve">또 선남자여, 비유하면 한 여인과 같다.</w:t>
      </w:r>
    </w:p>
    <w:p>
      <w:pPr>
        <w:pStyle w:val="TranslationText"/>
      </w:pPr>
      <w:r>
        <w:rPr>
          <w:b/>
          <w:sz w:val="22"/>
          <w:szCs w:val="22"/>
        </w:rPr>
        <w:t xml:space="preserve">[0449c23]</w:t>
      </w:r>
      <w:r>
        <w:br/>
      </w:r>
      <w:r>
        <w:rPr>
          <w:b/>
          <w:sz w:val="18"/>
          <w:szCs w:val="18"/>
        </w:rPr>
        <w:t xml:space="preserve">원문</w:t>
      </w:r>
      <w:r>
        <w:br/>
      </w:r>
      <w:r>
        <w:t xml:space="preserve">[0449c23] 案。道生曰。前明除惑乃見。今明已經受化也。僧亮曰。譬佛也。女有養子之德。佛有慈護之道也。法瑤曰。大意為明昔所以不說。今所以說也。僧宗曰。此譬生前譬中。若果有而不無見者。如來出世。便應早說。何故。遂使眾生起無常之倒耶。此譬與新舊醫。言相似而意異。彼譬徵二教之虛實。此譬[1]咎佛何不早說也。略有五意。第一明過去久遠。曾經常解。第二明背化失解。第三明善感釋迦。為說偏教。第四雖說常教。而未信也。第五明重說乃斷。漸信服也。女人譬過去佛也。</w:t>
      </w:r>
      <w:r>
        <w:br/>
      </w:r>
      <w:r>
        <w:rPr>
          <w:b/>
          <w:sz w:val="18"/>
          <w:szCs w:val="18"/>
        </w:rPr>
        <w:t xml:space="preserve">한국어 번역</w:t>
      </w:r>
      <w:r>
        <w:br/>
      </w:r>
      <w:r>
        <w:t xml:space="preserve">살펴보건대, 도생이 말하였다. 앞에서는 미혹을 제거해야 비로소 본다는 것을 밝혔고, 지금은 이미 교화를 받은 적이 있음을 밝힌다. 승량이 말하였다. 부처님을 비유한 것이다. 여인에게는 자식을 기르는 덕이 있고, 부처님에게는 자비로 보호하는 도가 있다. 법요가 말하였다. 큰 뜻은 예전에 어째서 설하지 않았는지와, 지금은 어째서 설하는지를 밝히려는 것이다. 승종이 말하였다. 이 비유는 앞의 비유에서 생겨난 것이다. 만약 과연 불성이 있고 또한 보지 못함도 없다면, 여래가 세상에 출현했을 때, 곧 일찍 설했어야 한다. 어째서, 마침내 중생으로 하여금 무상이라는 전도를 일으키게 하였는가. 이 비유는 새 의사와 옛 의사의 비유와, 말은 비슷하지만 뜻은 다르다. 그 비유는 두 가르침의 허실을 따져 묻는 것이고, 이 비유는 부처님이 어째서 일찍 설하지 않았는지를 탓하는 것이다. 대략 다섯 가지 뜻이 있다. 첫째는 아주 오랜 과거에, 일찍이 상주에 대한 이해를 거쳤음을 밝힌다. 둘째는 교화를 등져 이해를 잃었음을 밝힌다. 셋째는 선업의 감응으로 석가를 만나, 편교를 설해 주었음을 밝힌다. 넷째는 비록 상주의 가르침을 설했으나, 아직 믿지 않았음을 밝힌다. 다섯째는 거듭 설한 뒤에야 단절되고, 점차 믿고 받아들이게 됨을 밝힌다. 여인은 과거의 부처님을 비유한다.</w:t>
      </w:r>
    </w:p>
    <w:p>
      <w:pPr>
        <w:pStyle w:val="TranslationText"/>
      </w:pPr>
      <w:r>
        <w:rPr>
          <w:b/>
          <w:sz w:val="22"/>
          <w:szCs w:val="22"/>
        </w:rPr>
        <w:t xml:space="preserve">[0450a06]</w:t>
      </w:r>
      <w:r>
        <w:br/>
      </w:r>
      <w:r>
        <w:rPr>
          <w:b/>
          <w:sz w:val="18"/>
          <w:szCs w:val="18"/>
        </w:rPr>
        <w:t xml:space="preserve">원문</w:t>
      </w:r>
      <w:r>
        <w:br/>
      </w:r>
      <w:r>
        <w:t xml:space="preserve">[0450a06] 生育一子。</w:t>
      </w:r>
      <w:r>
        <w:br/>
      </w:r>
      <w:r>
        <w:rPr>
          <w:b/>
          <w:sz w:val="18"/>
          <w:szCs w:val="18"/>
        </w:rPr>
        <w:t xml:space="preserve">한국어 번역</w:t>
      </w:r>
      <w:r>
        <w:br/>
      </w:r>
      <w:r>
        <w:t xml:space="preserve">한 아들을 낳아 길렀다.</w:t>
      </w:r>
    </w:p>
    <w:p>
      <w:pPr>
        <w:pStyle w:val="TranslationText"/>
      </w:pPr>
      <w:r>
        <w:rPr>
          <w:b/>
          <w:sz w:val="22"/>
          <w:szCs w:val="22"/>
        </w:rPr>
        <w:t xml:space="preserve">[0450a06]</w:t>
      </w:r>
      <w:r>
        <w:br/>
      </w:r>
      <w:r>
        <w:rPr>
          <w:b/>
          <w:sz w:val="18"/>
          <w:szCs w:val="18"/>
        </w:rPr>
        <w:t xml:space="preserve">원문</w:t>
      </w:r>
      <w:r>
        <w:br/>
      </w:r>
      <w:r>
        <w:t xml:space="preserve">[0450a06] 案。僧亮曰。等視眾生。無二之喻也。寶亮曰。有漏相善生。由佛故。譬生育也。智秀曰。謂從佛口生也。</w:t>
      </w:r>
      <w:r>
        <w:br/>
      </w:r>
      <w:r>
        <w:rPr>
          <w:b/>
          <w:sz w:val="18"/>
          <w:szCs w:val="18"/>
        </w:rPr>
        <w:t xml:space="preserve">한국어 번역</w:t>
      </w:r>
      <w:r>
        <w:br/>
      </w:r>
      <w:r>
        <w:t xml:space="preserve">살펴보건대, 승량이 말하였다. 중생을 평등하게 보는 것은, 둘이 없다는 비유이다. 보량이 말하였다. 유루의 상(相)에 속한 선이 생겨나는 것은, 부처님으로 말미암기 때문에, 낳아 기른다고 비유한 것이다. 지수가 말하였다. 부처님의 입에서 태어난다는 뜻이다.</w:t>
      </w:r>
    </w:p>
    <w:p>
      <w:pPr>
        <w:pStyle w:val="TranslationText"/>
      </w:pPr>
      <w:r>
        <w:rPr>
          <w:b/>
          <w:sz w:val="22"/>
          <w:szCs w:val="22"/>
        </w:rPr>
        <w:t xml:space="preserve">[0450a09]</w:t>
      </w:r>
      <w:r>
        <w:br/>
      </w:r>
      <w:r>
        <w:rPr>
          <w:b/>
          <w:sz w:val="18"/>
          <w:szCs w:val="18"/>
        </w:rPr>
        <w:t xml:space="preserve">원문</w:t>
      </w:r>
      <w:r>
        <w:br/>
      </w:r>
      <w:r>
        <w:t xml:space="preserve">[0450a09] 嬰孩得病。</w:t>
      </w:r>
      <w:r>
        <w:br/>
      </w:r>
      <w:r>
        <w:rPr>
          <w:b/>
          <w:sz w:val="18"/>
          <w:szCs w:val="18"/>
        </w:rPr>
        <w:t xml:space="preserve">한국어 번역</w:t>
      </w:r>
      <w:r>
        <w:br/>
      </w:r>
      <w:r>
        <w:t xml:space="preserve">어린아이가 병을 얻었다.</w:t>
      </w:r>
    </w:p>
    <w:p>
      <w:pPr>
        <w:pStyle w:val="TranslationText"/>
      </w:pPr>
      <w:r>
        <w:rPr>
          <w:b/>
          <w:sz w:val="22"/>
          <w:szCs w:val="22"/>
        </w:rPr>
        <w:t xml:space="preserve">[0450a09]</w:t>
      </w:r>
      <w:r>
        <w:br/>
      </w:r>
      <w:r>
        <w:rPr>
          <w:b/>
          <w:sz w:val="18"/>
          <w:szCs w:val="18"/>
        </w:rPr>
        <w:t xml:space="preserve">원문</w:t>
      </w:r>
      <w:r>
        <w:br/>
      </w:r>
      <w:r>
        <w:t xml:space="preserve">[0450a09] 案。道生曰。稟化未濃。譬之嬰孩。而為邪我所惑。喻之得病也。僧亮曰。第二失解[2]譬也。</w:t>
      </w:r>
      <w:r>
        <w:br/>
      </w:r>
      <w:r>
        <w:rPr>
          <w:b/>
          <w:sz w:val="18"/>
          <w:szCs w:val="18"/>
        </w:rPr>
        <w:t xml:space="preserve">한국어 번역</w:t>
      </w:r>
      <w:r>
        <w:br/>
      </w:r>
      <w:r>
        <w:t xml:space="preserve">살펴보건대, 도생이 말하였다. 교화를 받은 것이 아직 깊지 않으므로, 어린아이에 비유하였다. 또 삿된 아(我)에 미혹되었으므로, 병을 얻었다고 비유한 것이다. 승량이 말하였다. 두 번째로 이해를 잃은 것을 비유한 것이다.</w:t>
      </w:r>
    </w:p>
    <w:p>
      <w:pPr>
        <w:pStyle w:val="TranslationText"/>
      </w:pPr>
      <w:r>
        <w:rPr>
          <w:b/>
          <w:sz w:val="22"/>
          <w:szCs w:val="22"/>
        </w:rPr>
        <w:t xml:space="preserve">[0450a12]</w:t>
      </w:r>
      <w:r>
        <w:br/>
      </w:r>
      <w:r>
        <w:rPr>
          <w:b/>
          <w:sz w:val="18"/>
          <w:szCs w:val="18"/>
        </w:rPr>
        <w:t xml:space="preserve">원문</w:t>
      </w:r>
      <w:r>
        <w:br/>
      </w:r>
      <w:r>
        <w:t xml:space="preserve">[0450a12] 是女人愁惱求覓良醫。</w:t>
      </w:r>
      <w:r>
        <w:br/>
      </w:r>
      <w:r>
        <w:rPr>
          <w:b/>
          <w:sz w:val="18"/>
          <w:szCs w:val="18"/>
        </w:rPr>
        <w:t xml:space="preserve">한국어 번역</w:t>
      </w:r>
      <w:r>
        <w:br/>
      </w:r>
      <w:r>
        <w:t xml:space="preserve">이 여인은 근심하고 괴로워하며 훌륭한 의사를 찾아 나섰다.</w:t>
      </w:r>
    </w:p>
    <w:p>
      <w:pPr>
        <w:pStyle w:val="TranslationText"/>
      </w:pPr>
      <w:r>
        <w:rPr>
          <w:b/>
          <w:sz w:val="22"/>
          <w:szCs w:val="22"/>
        </w:rPr>
        <w:t xml:space="preserve">[0450a12]</w:t>
      </w:r>
      <w:r>
        <w:br/>
      </w:r>
      <w:r>
        <w:rPr>
          <w:b/>
          <w:sz w:val="18"/>
          <w:szCs w:val="18"/>
        </w:rPr>
        <w:t xml:space="preserve">원문</w:t>
      </w:r>
      <w:r>
        <w:br/>
      </w:r>
      <w:r>
        <w:t xml:space="preserve">[0450a12] 案。僧亮曰。病偏故須醫。醫病相治。謂如良也。僧宗曰。醫之與母。隨義為喻。取其長慧解之義譬母。治病之義為醫。更無別旨尋覓者。伺其機發。而為治也。智秀曰。善扣法身。法身垂應。應身為醫。喻如求覓也。</w:t>
      </w:r>
      <w:r>
        <w:br/>
      </w:r>
      <w:r>
        <w:rPr>
          <w:b/>
          <w:sz w:val="18"/>
          <w:szCs w:val="18"/>
        </w:rPr>
        <w:t xml:space="preserve">한국어 번역</w:t>
      </w:r>
      <w:r>
        <w:br/>
      </w:r>
      <w:r>
        <w:t xml:space="preserve">살펴보건대, 승량이 말하였다. 병이 편벽되었으므로 의사가 필요하다. 의사와 병이 서로 맞추어 치료하므로, 훌륭하다고 말한 것이다. 승종이 말하였다. 의사와 어머니는, 뜻에 따라 나누어 비유한 것이다. 지혜와 이해를 자라게 한다는 뜻을 취하여 어머니에 비유하고, 병을 치료한다는 뜻에서는 의사라 한 것이다. 그 밖에 따로 ‘찾는다’는 뜻이 있는 것이 아니라, 그 근기가 발동하기를 기다렸다가, 치료해 주는 것이다. 지수가 말하였다. 선근이 법신을 두드리면, 법신이 응신을 드리우고, 응신이 의사가 된다. 찾아 나서는 것에 비유한 것이다.</w:t>
      </w:r>
      <w:r>
        <w:br/>
      </w:r>
      <w:r>
        <w:rPr>
          <w:b/>
          <w:sz w:val="17"/>
          <w:szCs w:val="17"/>
        </w:rPr>
        <w:t xml:space="preserve">교감·번역 메모 | </w:t>
      </w:r>
      <w:r>
        <w:rPr>
          <w:sz w:val="17"/>
          <w:szCs w:val="17"/>
        </w:rPr>
        <w:t xml:space="preserve">[구문 불확실] ‘善扣法身’은 선근·선한 감응이 법신에 감응한다는 뜻으로 문맥상 옮겼다.</w:t>
      </w:r>
    </w:p>
    <w:p>
      <w:pPr>
        <w:pStyle w:val="TranslationText"/>
      </w:pPr>
      <w:r>
        <w:rPr>
          <w:b/>
          <w:sz w:val="22"/>
          <w:szCs w:val="22"/>
        </w:rPr>
        <w:t xml:space="preserve">[0450a18]</w:t>
      </w:r>
      <w:r>
        <w:br/>
      </w:r>
      <w:r>
        <w:rPr>
          <w:b/>
          <w:sz w:val="18"/>
          <w:szCs w:val="18"/>
        </w:rPr>
        <w:t xml:space="preserve">원문</w:t>
      </w:r>
      <w:r>
        <w:br/>
      </w:r>
      <w:r>
        <w:t xml:space="preserve">[0450a18] 良醫既至。</w:t>
      </w:r>
      <w:r>
        <w:br/>
      </w:r>
      <w:r>
        <w:rPr>
          <w:b/>
          <w:sz w:val="18"/>
          <w:szCs w:val="18"/>
        </w:rPr>
        <w:t xml:space="preserve">한국어 번역</w:t>
      </w:r>
      <w:r>
        <w:br/>
      </w:r>
      <w:r>
        <w:t xml:space="preserve">훌륭한 의사가 이미 도착하였다.</w:t>
      </w:r>
    </w:p>
    <w:p>
      <w:pPr>
        <w:pStyle w:val="TranslationText"/>
      </w:pPr>
      <w:r>
        <w:rPr>
          <w:b/>
          <w:sz w:val="22"/>
          <w:szCs w:val="22"/>
        </w:rPr>
        <w:t xml:space="preserve">[0450a18]</w:t>
      </w:r>
      <w:r>
        <w:br/>
      </w:r>
      <w:r>
        <w:rPr>
          <w:b/>
          <w:sz w:val="18"/>
          <w:szCs w:val="18"/>
        </w:rPr>
        <w:t xml:space="preserve">원문</w:t>
      </w:r>
      <w:r>
        <w:br/>
      </w:r>
      <w:r>
        <w:t xml:space="preserve">[0450a18] 案。僧亮曰。可治之機發。在於此時也。</w:t>
      </w:r>
      <w:r>
        <w:br/>
      </w:r>
      <w:r>
        <w:rPr>
          <w:b/>
          <w:sz w:val="18"/>
          <w:szCs w:val="18"/>
        </w:rPr>
        <w:t xml:space="preserve">한국어 번역</w:t>
      </w:r>
      <w:r>
        <w:br/>
      </w:r>
      <w:r>
        <w:t xml:space="preserve">살펴보건대, 승량이 말하였다. 치료할 수 있는 근기가 발동한 것이, 바로 이때이다.</w:t>
      </w:r>
    </w:p>
    <w:p>
      <w:pPr>
        <w:pStyle w:val="TranslationText"/>
      </w:pPr>
      <w:r>
        <w:rPr>
          <w:b/>
          <w:sz w:val="22"/>
          <w:szCs w:val="22"/>
        </w:rPr>
        <w:t xml:space="preserve">[0450a20]</w:t>
      </w:r>
      <w:r>
        <w:br/>
      </w:r>
      <w:r>
        <w:rPr>
          <w:b/>
          <w:sz w:val="18"/>
          <w:szCs w:val="18"/>
        </w:rPr>
        <w:t xml:space="preserve">원문</w:t>
      </w:r>
      <w:r>
        <w:br/>
      </w:r>
      <w:r>
        <w:t xml:space="preserve">[0450a20] 合三種藥蘇乳石蜜與之令服。</w:t>
      </w:r>
      <w:r>
        <w:br/>
      </w:r>
      <w:r>
        <w:rPr>
          <w:b/>
          <w:sz w:val="18"/>
          <w:szCs w:val="18"/>
        </w:rPr>
        <w:t xml:space="preserve">한국어 번역</w:t>
      </w:r>
      <w:r>
        <w:br/>
      </w:r>
      <w:r>
        <w:t xml:space="preserve">세 가지 약인 소(蘇)·젖·석밀(石蜜)을 섞어 아이에게 먹게 하였다.</w:t>
      </w:r>
    </w:p>
    <w:p>
      <w:pPr>
        <w:pStyle w:val="TranslationText"/>
      </w:pPr>
      <w:r>
        <w:rPr>
          <w:b/>
          <w:sz w:val="22"/>
          <w:szCs w:val="22"/>
        </w:rPr>
        <w:t xml:space="preserve">[0450a20]</w:t>
      </w:r>
      <w:r>
        <w:br/>
      </w:r>
      <w:r>
        <w:rPr>
          <w:b/>
          <w:sz w:val="18"/>
          <w:szCs w:val="18"/>
        </w:rPr>
        <w:t xml:space="preserve">원문</w:t>
      </w:r>
      <w:r>
        <w:br/>
      </w:r>
      <w:r>
        <w:t xml:space="preserve">[0450a20] 案。僧亮曰。說有為無常苦無我法。為三對治偏病之良藥也。僧宗曰。第三說偏教之譬也。</w:t>
      </w:r>
      <w:r>
        <w:br/>
      </w:r>
      <w:r>
        <w:rPr>
          <w:b/>
          <w:sz w:val="18"/>
          <w:szCs w:val="18"/>
        </w:rPr>
        <w:t xml:space="preserve">한국어 번역</w:t>
      </w:r>
      <w:r>
        <w:br/>
      </w:r>
      <w:r>
        <w:t xml:space="preserve">살펴보건대, 승량이 말하였다. 유위는 무상하고 괴로우며 무아라고 설하는 법이, 편벽된 병을 다스리는 세 가지 훌륭한 약이 된다. 승종이 말하였다. 세 번째로 편교를 설하는 비유이다.</w:t>
      </w:r>
    </w:p>
    <w:p>
      <w:pPr>
        <w:pStyle w:val="TranslationText"/>
      </w:pPr>
      <w:r>
        <w:rPr>
          <w:b/>
          <w:sz w:val="22"/>
          <w:szCs w:val="22"/>
        </w:rPr>
        <w:t xml:space="preserve">[0450a23]</w:t>
      </w:r>
      <w:r>
        <w:br/>
      </w:r>
      <w:r>
        <w:rPr>
          <w:b/>
          <w:sz w:val="18"/>
          <w:szCs w:val="18"/>
        </w:rPr>
        <w:t xml:space="preserve">원문</w:t>
      </w:r>
      <w:r>
        <w:br/>
      </w:r>
      <w:r>
        <w:t xml:space="preserve">[0450a23] 因告女人兒服藥已且莫與乳。</w:t>
      </w:r>
      <w:r>
        <w:br/>
      </w:r>
      <w:r>
        <w:rPr>
          <w:b/>
          <w:sz w:val="18"/>
          <w:szCs w:val="18"/>
        </w:rPr>
        <w:t xml:space="preserve">한국어 번역</w:t>
      </w:r>
      <w:r>
        <w:br/>
      </w:r>
      <w:r>
        <w:t xml:space="preserve">그리고 여인에게 말하였다. “아이가 약을 먹었으니 우선 젖을 먹이지 마라.”</w:t>
      </w:r>
    </w:p>
    <w:p>
      <w:pPr>
        <w:pStyle w:val="TranslationText"/>
      </w:pPr>
      <w:r>
        <w:rPr>
          <w:b/>
          <w:sz w:val="22"/>
          <w:szCs w:val="22"/>
        </w:rPr>
        <w:t xml:space="preserve">[0450a23]</w:t>
      </w:r>
      <w:r>
        <w:br/>
      </w:r>
      <w:r>
        <w:rPr>
          <w:b/>
          <w:sz w:val="18"/>
          <w:szCs w:val="18"/>
        </w:rPr>
        <w:t xml:space="preserve">원문</w:t>
      </w:r>
      <w:r>
        <w:br/>
      </w:r>
      <w:r>
        <w:t xml:space="preserve">[0450a23] 案。僧亮曰。常教之乳。養善子之法。說無我譬少。說我譬多。皆以乳為喻也。治由權道。譬之[3]告也。以邪我未消。莫說法身是我也。僧宗曰。說常為實智。說無常為權智。于時唯得說權。未得說實。以[4]權實相關義。言告耳。非是不與乳。但與時未至。故云且也。以[＊]權慧正說無常實慧。知時未至。不說於常。故云且莫也。</w:t>
      </w:r>
      <w:r>
        <w:br/>
      </w:r>
      <w:r>
        <w:rPr>
          <w:b/>
          <w:sz w:val="18"/>
          <w:szCs w:val="18"/>
        </w:rPr>
        <w:t xml:space="preserve">한국어 번역</w:t>
      </w:r>
      <w:r>
        <w:br/>
      </w:r>
      <w:r>
        <w:t xml:space="preserve">살펴보건대, 승량이 말하였다. 상주의 가르침이라는 젖은, 선한 자식을 기르는 법이다. 무아를 설하는 데에는 젖의 비유가 적고, 아를 설하는 데에는 젖의 비유가 많지만, 모두 젖으로 비유한다. 치료는 방편의 도에 의지하므로, ‘일러 주었다’고 비유한 것이다. 삿된 아에 대한 집착이 아직 사라지지 않았으므로, 법신이 아라고 설하지 말라는 것이다. 승종이 말하였다. 상주를 설하는 것은 실지(實智)이고, 무상을 설하는 것은 권지(權智)이다. 그때에는 오직 방편만 설할 수 있었고, 아직 진실을 설할 수 없었다. 권과 실이 서로 관련된 뜻 때문에, ‘일러 주었다’고 말한 것일 뿐이다. 젖을 아예 주지 않으려는 것이 아니라, 다만 줄 때가 아직 이르지 않았으므로, ‘우선’이라고 한 것이다. 방편의 지혜로는 바로 무상을 설하고, 진실한 지혜는, 때가 아직 이르지 않았음을 알아, 상주를 설하지 않았으므로, ‘우선 먹이지 마라’고 한 것이다.</w:t>
      </w:r>
      <w:r>
        <w:br/>
      </w:r>
      <w:r>
        <w:rPr>
          <w:b/>
          <w:sz w:val="17"/>
          <w:szCs w:val="17"/>
        </w:rPr>
        <w:t xml:space="preserve">교감·번역 메모 | </w:t>
      </w:r>
      <w:r>
        <w:rPr>
          <w:sz w:val="17"/>
          <w:szCs w:val="17"/>
        </w:rPr>
        <w:t xml:space="preserve">[구문 불확실] 원문 ‘以[＊]權慧正說無常實慧’는 뒤 문장과 이어지는 병렬구로 보아 직역하였다.</w:t>
      </w:r>
    </w:p>
    <w:p>
      <w:pPr>
        <w:pStyle w:val="TranslationText"/>
      </w:pPr>
      <w:r>
        <w:rPr>
          <w:b/>
          <w:sz w:val="22"/>
          <w:szCs w:val="22"/>
        </w:rPr>
        <w:t xml:space="preserve">[0450b02]</w:t>
      </w:r>
      <w:r>
        <w:br/>
      </w:r>
      <w:r>
        <w:rPr>
          <w:b/>
          <w:sz w:val="18"/>
          <w:szCs w:val="18"/>
        </w:rPr>
        <w:t xml:space="preserve">원문</w:t>
      </w:r>
      <w:r>
        <w:br/>
      </w:r>
      <w:r>
        <w:t xml:space="preserve">[0450b02] 須藥消已爾乃與之。</w:t>
      </w:r>
      <w:r>
        <w:br/>
      </w:r>
      <w:r>
        <w:rPr>
          <w:b/>
          <w:sz w:val="18"/>
          <w:szCs w:val="18"/>
        </w:rPr>
        <w:t xml:space="preserve">한국어 번역</w:t>
      </w:r>
      <w:r>
        <w:br/>
      </w:r>
      <w:r>
        <w:t xml:space="preserve">약이 소화된 뒤에야 비로소 젖을 주어야 한다.</w:t>
      </w:r>
    </w:p>
    <w:p>
      <w:pPr>
        <w:pStyle w:val="TranslationText"/>
      </w:pPr>
      <w:r>
        <w:rPr>
          <w:b/>
          <w:sz w:val="22"/>
          <w:szCs w:val="22"/>
        </w:rPr>
        <w:t xml:space="preserve">[0450b02]</w:t>
      </w:r>
      <w:r>
        <w:br/>
      </w:r>
      <w:r>
        <w:rPr>
          <w:b/>
          <w:sz w:val="18"/>
          <w:szCs w:val="18"/>
        </w:rPr>
        <w:t xml:space="preserve">원문</w:t>
      </w:r>
      <w:r>
        <w:br/>
      </w:r>
      <w:r>
        <w:t xml:space="preserve">[0450b02] 案。僧亮曰。三界我斷。乃可說我。僧宗曰。重倒若除。治道亦謝也。</w:t>
      </w:r>
      <w:r>
        <w:br/>
      </w:r>
      <w:r>
        <w:rPr>
          <w:b/>
          <w:sz w:val="18"/>
          <w:szCs w:val="18"/>
        </w:rPr>
        <w:t xml:space="preserve">한국어 번역</w:t>
      </w:r>
      <w:r>
        <w:br/>
      </w:r>
      <w:r>
        <w:t xml:space="preserve">살펴보건대, 승량이 말하였다. 삼계의 아(我)를 끊은 뒤에야, 비로소 아를 설할 수 있다. 승종이 말하였다. 무거운 전도가 제거되면, 다스리는 도 또한 물러난다.</w:t>
      </w:r>
    </w:p>
    <w:p>
      <w:pPr>
        <w:pStyle w:val="TranslationText"/>
      </w:pPr>
      <w:r>
        <w:rPr>
          <w:b/>
          <w:sz w:val="22"/>
          <w:szCs w:val="22"/>
        </w:rPr>
        <w:t xml:space="preserve">[0450b04]</w:t>
      </w:r>
      <w:r>
        <w:br/>
      </w:r>
      <w:r>
        <w:rPr>
          <w:b/>
          <w:sz w:val="18"/>
          <w:szCs w:val="18"/>
        </w:rPr>
        <w:t xml:space="preserve">원문</w:t>
      </w:r>
      <w:r>
        <w:br/>
      </w:r>
      <w:r>
        <w:t xml:space="preserve">[0450b04] 是時女人即以苦味用塗其乳。</w:t>
      </w:r>
      <w:r>
        <w:br/>
      </w:r>
      <w:r>
        <w:rPr>
          <w:b/>
          <w:sz w:val="18"/>
          <w:szCs w:val="18"/>
        </w:rPr>
        <w:t xml:space="preserve">한국어 번역</w:t>
      </w:r>
      <w:r>
        <w:br/>
      </w:r>
      <w:r>
        <w:t xml:space="preserve">이때 여인은 곧 쓴맛을 그 젖에 발랐다.</w:t>
      </w:r>
    </w:p>
    <w:p>
      <w:pPr>
        <w:pStyle w:val="TranslationText"/>
      </w:pPr>
      <w:r>
        <w:rPr>
          <w:b/>
          <w:sz w:val="22"/>
          <w:szCs w:val="22"/>
        </w:rPr>
        <w:t xml:space="preserve">[0450b04]</w:t>
      </w:r>
      <w:r>
        <w:br/>
      </w:r>
      <w:r>
        <w:rPr>
          <w:b/>
          <w:sz w:val="18"/>
          <w:szCs w:val="18"/>
        </w:rPr>
        <w:t xml:space="preserve">원문</w:t>
      </w:r>
      <w:r>
        <w:br/>
      </w:r>
      <w:r>
        <w:t xml:space="preserve">[0450b04] 案。道生曰。無我之教。非物所嗜。為苦味也。僧亮曰。無常無我。濫及法身。有名無實。譬以外塗。僧宗曰。應云醫以藥塗乳。而云母自塗者。取善養之義便也。又釋為表母之與醫。無異體也。</w:t>
      </w:r>
      <w:r>
        <w:br/>
      </w:r>
      <w:r>
        <w:rPr>
          <w:b/>
          <w:sz w:val="18"/>
          <w:szCs w:val="18"/>
        </w:rPr>
        <w:t xml:space="preserve">한국어 번역</w:t>
      </w:r>
      <w:r>
        <w:br/>
      </w:r>
      <w:r>
        <w:t xml:space="preserve">살펴보건대, 도생이 말하였다. 무아의 가르침은, 사람들이 즐기는 바가 아니므로, 쓴맛이라 한 것이다. 승량이 말하였다. 무상과 무아를, 법신에까지 뒤섞어 미치게 하니, 이름만 있고 실체는 없으며, 겉에 바른 것에 비유한다. 승종이 말하였다. 마땅히 의사가 약을 젖에 발랐다고 해야 하는데, 어머니가 스스로 발랐다고 한 것은, 잘 길러 주는 뜻을 취하는 데 편리하기 때문이다. 또 해석하기를, 어머니와 의사가, 서로 다른 몸이 아님을 나타낸 것이라 한다.</w:t>
      </w:r>
    </w:p>
    <w:p>
      <w:pPr>
        <w:pStyle w:val="TranslationText"/>
      </w:pPr>
      <w:r>
        <w:rPr>
          <w:b/>
          <w:sz w:val="22"/>
          <w:szCs w:val="22"/>
        </w:rPr>
        <w:t xml:space="preserve">[0450b09]</w:t>
      </w:r>
      <w:r>
        <w:br/>
      </w:r>
      <w:r>
        <w:rPr>
          <w:b/>
          <w:sz w:val="18"/>
          <w:szCs w:val="18"/>
        </w:rPr>
        <w:t xml:space="preserve">원문</w:t>
      </w:r>
      <w:r>
        <w:br/>
      </w:r>
      <w:r>
        <w:t xml:space="preserve">[0450b09] 語其兒言我乳毒塗不可復觸。</w:t>
      </w:r>
      <w:r>
        <w:br/>
      </w:r>
      <w:r>
        <w:rPr>
          <w:b/>
          <w:sz w:val="18"/>
          <w:szCs w:val="18"/>
        </w:rPr>
        <w:t xml:space="preserve">한국어 번역</w:t>
      </w:r>
      <w:r>
        <w:br/>
      </w:r>
      <w:r>
        <w:t xml:space="preserve">그 아이에게 말하였다. “내 젖에는 독을 발랐으니 다시 접촉해서는 안 된다.”</w:t>
      </w:r>
    </w:p>
    <w:p>
      <w:pPr>
        <w:pStyle w:val="TranslationText"/>
      </w:pPr>
      <w:r>
        <w:rPr>
          <w:b/>
          <w:sz w:val="22"/>
          <w:szCs w:val="22"/>
        </w:rPr>
        <w:t xml:space="preserve">[0450b09]</w:t>
      </w:r>
      <w:r>
        <w:br/>
      </w:r>
      <w:r>
        <w:rPr>
          <w:b/>
          <w:sz w:val="18"/>
          <w:szCs w:val="18"/>
        </w:rPr>
        <w:t xml:space="preserve">원문</w:t>
      </w:r>
      <w:r>
        <w:br/>
      </w:r>
      <w:r>
        <w:t xml:space="preserve">[0450b09] 案。僧亮曰。愛染名觸。身皆無常。不可愛染也。</w:t>
      </w:r>
      <w:r>
        <w:br/>
      </w:r>
      <w:r>
        <w:rPr>
          <w:b/>
          <w:sz w:val="18"/>
          <w:szCs w:val="18"/>
        </w:rPr>
        <w:t xml:space="preserve">한국어 번역</w:t>
      </w:r>
      <w:r>
        <w:br/>
      </w:r>
      <w:r>
        <w:t xml:space="preserve">살펴보건대, 승량이 말하였다. 애착하여 물드는 것을 접촉이라 한다. 몸은 모두 무상하므로, 애착하여 물들어서는 안 된다.</w:t>
      </w:r>
    </w:p>
    <w:p>
      <w:pPr>
        <w:pStyle w:val="TranslationText"/>
      </w:pPr>
      <w:r>
        <w:rPr>
          <w:b/>
          <w:sz w:val="22"/>
          <w:szCs w:val="22"/>
        </w:rPr>
        <w:t xml:space="preserve">[0450b11]</w:t>
      </w:r>
      <w:r>
        <w:br/>
      </w:r>
      <w:r>
        <w:rPr>
          <w:b/>
          <w:sz w:val="18"/>
          <w:szCs w:val="18"/>
        </w:rPr>
        <w:t xml:space="preserve">원문</w:t>
      </w:r>
      <w:r>
        <w:br/>
      </w:r>
      <w:r>
        <w:t xml:space="preserve">[0450b11] 其兒渴[5]乏欲得母乳聞乳毒氣便遠捨去。</w:t>
      </w:r>
      <w:r>
        <w:br/>
      </w:r>
      <w:r>
        <w:rPr>
          <w:b/>
          <w:sz w:val="18"/>
          <w:szCs w:val="18"/>
        </w:rPr>
        <w:t xml:space="preserve">한국어 번역</w:t>
      </w:r>
      <w:r>
        <w:br/>
      </w:r>
      <w:r>
        <w:t xml:space="preserve">그 아이는 목이 말라 지쳐 어머니의 젖을 먹고 싶었으나, 젖에서 독 냄새가 난다는 말을 듣고 곧 멀리 버리고 떠났다.</w:t>
      </w:r>
    </w:p>
    <w:p>
      <w:pPr>
        <w:pStyle w:val="TranslationText"/>
      </w:pPr>
      <w:r>
        <w:rPr>
          <w:b/>
          <w:sz w:val="22"/>
          <w:szCs w:val="22"/>
        </w:rPr>
        <w:t xml:space="preserve">[0450b12]</w:t>
      </w:r>
      <w:r>
        <w:br/>
      </w:r>
      <w:r>
        <w:rPr>
          <w:b/>
          <w:sz w:val="18"/>
          <w:szCs w:val="18"/>
        </w:rPr>
        <w:t xml:space="preserve">원문</w:t>
      </w:r>
      <w:r>
        <w:br/>
      </w:r>
      <w:r>
        <w:t xml:space="preserve">[0450b12] 案。僧亮曰。厭患身苦。求無為之樂。聞佛無常。志不求也。法瑤曰。須常住乳故。譬之以渴。此就理為言也。起無我故。背我教而不受。譬之捨去也。此言情也。僧宗曰。計常之習既久。時復欲起。如渴乏也。常名本自於佛。雖是倒執。猶從佛得故。言母乳也。但偏教之切轉明。倒心欲起不得。喻之捨去也。又釋雖聞偏教之旨。如有歸真之理。而偏教既切。圓解不得時發。如聞氣故捨去也。</w:t>
      </w:r>
      <w:r>
        <w:br/>
      </w:r>
      <w:r>
        <w:rPr>
          <w:b/>
          <w:sz w:val="18"/>
          <w:szCs w:val="18"/>
        </w:rPr>
        <w:t xml:space="preserve">한국어 번역</w:t>
      </w:r>
      <w:r>
        <w:br/>
      </w:r>
      <w:r>
        <w:t xml:space="preserve">살펴보건대, 승량이 말하였다. 몸의 괴로움을 싫어하고 근심하여, 무위의 즐거움을 구한다. 부처가 무상하다는 말을 듣고, 뜻으로 그것을 구하지 않는 것이다. 법요가 말하였다. 상주의 젖을 필요로 하기 때문에, 목마름에 비유하였다. 이는 이치의 측면에서 한 말이다. 무아를 일으켰기 때문에, 아(我)의 가르침을 등지고 받아들이지 않으니, 버리고 떠나는 것에 비유하였다. 이는 중생의 정(情)을 말한 것이다. 승종이 말하였다. 상(常)을 헤아리는 습관이 이미 오래되어, 때때로 다시 일어나려고 하니, 목이 말라 지친 것과 같다. ‘상’이라는 이름은 본래 부처에게서 나온 것이다. 비록 전도된 집착이기는 하지만, 여전히 부처에게서 얻은 것이므로, 어머니의 젖이라고 한 것이다. 다만 편교의 절실함이 더욱 밝아지자, 전도된 마음이 일어나려 해도 일어날 수 없으니, 버리고 떠나는 것에 비유하였다. 또 해석하기를, 비록 편교의 뜻을 들었더라도, 참됨으로 돌아갈 이치가 있는 듯하지만, 편교가 이미 절실하기 때문에, 원만한 이해가 제때에 일어날 수 없어서, 냄새를 듣고 버리고 떠나는 것과 같다고 한다.</w:t>
      </w:r>
      <w:r>
        <w:br/>
      </w:r>
      <w:r>
        <w:rPr>
          <w:b/>
          <w:sz w:val="17"/>
          <w:szCs w:val="17"/>
        </w:rPr>
        <w:t xml:space="preserve">교감·번역 메모 | </w:t>
      </w:r>
      <w:r>
        <w:rPr>
          <w:sz w:val="17"/>
          <w:szCs w:val="17"/>
        </w:rPr>
        <w:t xml:space="preserve">[구문 불확실] ‘偏教之切轉明’의 결구를 문맥에 따라 옮김.</w:t>
      </w:r>
      <w:r>
        <w:br/>
      </w:r>
      <w:r>
        <w:rPr>
          <w:b/>
          <w:sz w:val="17"/>
          <w:szCs w:val="17"/>
        </w:rPr>
        <w:t xml:space="preserve">교감·번역 메모 | </w:t>
      </w:r>
      <w:r>
        <w:rPr>
          <w:sz w:val="17"/>
          <w:szCs w:val="17"/>
        </w:rPr>
        <w:t xml:space="preserve">[구문 불확실] ‘如有歸真之理’는 문맥상 가정적 표현으로 옮김.</w:t>
      </w:r>
    </w:p>
    <w:p>
      <w:pPr>
        <w:pStyle w:val="TranslationText"/>
      </w:pPr>
      <w:r>
        <w:rPr>
          <w:b/>
          <w:sz w:val="22"/>
          <w:szCs w:val="22"/>
        </w:rPr>
        <w:t xml:space="preserve">[0450b21]</w:t>
      </w:r>
      <w:r>
        <w:br/>
      </w:r>
      <w:r>
        <w:rPr>
          <w:b/>
          <w:sz w:val="18"/>
          <w:szCs w:val="18"/>
        </w:rPr>
        <w:t xml:space="preserve">원문</w:t>
      </w:r>
      <w:r>
        <w:br/>
      </w:r>
      <w:r>
        <w:t xml:space="preserve">[0450b21] 至其藥消。</w:t>
      </w:r>
      <w:r>
        <w:br/>
      </w:r>
      <w:r>
        <w:rPr>
          <w:b/>
          <w:sz w:val="18"/>
          <w:szCs w:val="18"/>
        </w:rPr>
        <w:t xml:space="preserve">한국어 번역</w:t>
      </w:r>
      <w:r>
        <w:br/>
      </w:r>
      <w:r>
        <w:t xml:space="preserve">그 약이 소화되기에 이르자,</w:t>
      </w:r>
    </w:p>
    <w:p>
      <w:pPr>
        <w:pStyle w:val="TranslationText"/>
      </w:pPr>
      <w:r>
        <w:rPr>
          <w:b/>
          <w:sz w:val="22"/>
          <w:szCs w:val="22"/>
        </w:rPr>
        <w:t xml:space="preserve">[0450b21]</w:t>
      </w:r>
      <w:r>
        <w:br/>
      </w:r>
      <w:r>
        <w:rPr>
          <w:b/>
          <w:sz w:val="18"/>
          <w:szCs w:val="18"/>
        </w:rPr>
        <w:t xml:space="preserve">원문</w:t>
      </w:r>
      <w:r>
        <w:br/>
      </w:r>
      <w:r>
        <w:t xml:space="preserve">[0450b21] 案。僧亮曰。邪我既斷。便是可說真我時也。僧宗曰。第四譬說圓教也。</w:t>
      </w:r>
      <w:r>
        <w:br/>
      </w:r>
      <w:r>
        <w:rPr>
          <w:b/>
          <w:sz w:val="18"/>
          <w:szCs w:val="18"/>
        </w:rPr>
        <w:t xml:space="preserve">한국어 번역</w:t>
      </w:r>
      <w:r>
        <w:br/>
      </w:r>
      <w:r>
        <w:t xml:space="preserve">살펴보건대, 승량이 말하였다. 그릇된 아가 이미 끊어졌으니, 바로 진아를 설할 수 있는 때이다. 승종이 말하였다. 네 번째 비유는 원교를 설하는 것이다.</w:t>
      </w:r>
    </w:p>
    <w:p>
      <w:pPr>
        <w:pStyle w:val="TranslationText"/>
      </w:pPr>
      <w:r>
        <w:rPr>
          <w:b/>
          <w:sz w:val="22"/>
          <w:szCs w:val="22"/>
        </w:rPr>
        <w:t xml:space="preserve">[0450b23]</w:t>
      </w:r>
      <w:r>
        <w:br/>
      </w:r>
      <w:r>
        <w:rPr>
          <w:b/>
          <w:sz w:val="18"/>
          <w:szCs w:val="18"/>
        </w:rPr>
        <w:t xml:space="preserve">원문</w:t>
      </w:r>
      <w:r>
        <w:br/>
      </w:r>
      <w:r>
        <w:t xml:space="preserve">[0450b23] 母乃洗乳喚子與之。</w:t>
      </w:r>
      <w:r>
        <w:br/>
      </w:r>
      <w:r>
        <w:rPr>
          <w:b/>
          <w:sz w:val="18"/>
          <w:szCs w:val="18"/>
        </w:rPr>
        <w:t xml:space="preserve">한국어 번역</w:t>
      </w:r>
      <w:r>
        <w:br/>
      </w:r>
      <w:r>
        <w:t xml:space="preserve">어머니가 마침내 젖을 씻고 아이를 불러 젖을 주었다.</w:t>
      </w:r>
    </w:p>
    <w:p>
      <w:pPr>
        <w:pStyle w:val="TranslationText"/>
      </w:pPr>
      <w:r>
        <w:rPr>
          <w:b/>
          <w:sz w:val="22"/>
          <w:szCs w:val="22"/>
        </w:rPr>
        <w:t xml:space="preserve">[0450b23]</w:t>
      </w:r>
      <w:r>
        <w:br/>
      </w:r>
      <w:r>
        <w:rPr>
          <w:b/>
          <w:sz w:val="18"/>
          <w:szCs w:val="18"/>
        </w:rPr>
        <w:t xml:space="preserve">원문</w:t>
      </w:r>
      <w:r>
        <w:br/>
      </w:r>
      <w:r>
        <w:t xml:space="preserve">[0450b23] 案。道生曰。今說常我。判二教之分明也。僧亮曰。是可說之機。即為喚子之義也。法瑤曰。常教既興。無復濫佛之惑。義如洗乳也。寶亮曰。詮常之教如水。所詮之理如乳。[6]義洗也。</w:t>
      </w:r>
      <w:r>
        <w:br/>
      </w:r>
      <w:r>
        <w:rPr>
          <w:b/>
          <w:sz w:val="18"/>
          <w:szCs w:val="18"/>
        </w:rPr>
        <w:t xml:space="preserve">한국어 번역</w:t>
      </w:r>
      <w:r>
        <w:br/>
      </w:r>
      <w:r>
        <w:t xml:space="preserve">살펴보건대, 도생이 말하였다. 지금 상주하는 아를 설하여, 두 가르침의 구분을 분명히 판별한 것이다. 승량이 말하였다. 이는 설할 수 있는 근기이므로, 곧 아이를 부르는 뜻이 된다. 법요가 말하였다. 상주의 가르침이 이미 일어나면, 다시는 부처에게 혼동하여 미치는 미혹이 없으니, 뜻은 젖을 씻는 것과 같다. 보량이 말하였다. 상을 설명하는 가르침은 물과 같고, 설명되는 이치는 젖과 같다. 뜻으로 씻는 것이다.</w:t>
      </w:r>
      <w:r>
        <w:br/>
      </w:r>
      <w:r>
        <w:rPr>
          <w:b/>
          <w:sz w:val="17"/>
          <w:szCs w:val="17"/>
        </w:rPr>
        <w:t xml:space="preserve">교감·번역 메모 | </w:t>
      </w:r>
      <w:r>
        <w:rPr>
          <w:sz w:val="17"/>
          <w:szCs w:val="17"/>
        </w:rPr>
        <w:t xml:space="preserve">[구문 불확실] ‘濫佛之惑’의 목적 관계를 문맥에 따라 옮김.</w:t>
      </w:r>
      <w:r>
        <w:br/>
      </w:r>
      <w:r>
        <w:rPr>
          <w:b/>
          <w:sz w:val="17"/>
          <w:szCs w:val="17"/>
        </w:rPr>
        <w:t xml:space="preserve">교감·번역 메모 | </w:t>
      </w:r>
      <w:r>
        <w:rPr>
          <w:sz w:val="17"/>
          <w:szCs w:val="17"/>
        </w:rPr>
        <w:t xml:space="preserve">[구문 불확실] 원문 ‘[6]義洗也’를 직역함.</w:t>
      </w:r>
    </w:p>
    <w:p>
      <w:pPr>
        <w:pStyle w:val="TranslationText"/>
      </w:pPr>
      <w:r>
        <w:rPr>
          <w:b/>
          <w:sz w:val="22"/>
          <w:szCs w:val="22"/>
        </w:rPr>
        <w:t xml:space="preserve">[0450b28]</w:t>
      </w:r>
      <w:r>
        <w:br/>
      </w:r>
      <w:r>
        <w:rPr>
          <w:b/>
          <w:sz w:val="18"/>
          <w:szCs w:val="18"/>
        </w:rPr>
        <w:t xml:space="preserve">원문</w:t>
      </w:r>
      <w:r>
        <w:br/>
      </w:r>
      <w:r>
        <w:t xml:space="preserve">[0450b28] 是時小兒雖復飢渴先聞毒氣是故不來。</w:t>
      </w:r>
      <w:r>
        <w:br/>
      </w:r>
      <w:r>
        <w:rPr>
          <w:b/>
          <w:sz w:val="18"/>
          <w:szCs w:val="18"/>
        </w:rPr>
        <w:t xml:space="preserve">한국어 번역</w:t>
      </w:r>
      <w:r>
        <w:br/>
      </w:r>
      <w:r>
        <w:t xml:space="preserve">이때 어린아이는 비록 배고프고 목말랐지만 먼저 독 냄새가 난다는 말을 들었으므로 오지 않았다.</w:t>
      </w:r>
    </w:p>
    <w:p>
      <w:pPr>
        <w:pStyle w:val="TranslationText"/>
      </w:pPr>
      <w:r>
        <w:rPr>
          <w:b/>
          <w:sz w:val="22"/>
          <w:szCs w:val="22"/>
        </w:rPr>
        <w:t xml:space="preserve">[0450b29]</w:t>
      </w:r>
      <w:r>
        <w:br/>
      </w:r>
      <w:r>
        <w:rPr>
          <w:b/>
          <w:sz w:val="18"/>
          <w:szCs w:val="18"/>
        </w:rPr>
        <w:t xml:space="preserve">원문</w:t>
      </w:r>
      <w:r>
        <w:br/>
      </w:r>
      <w:r>
        <w:t xml:space="preserve">[0450b29] 案。僧亮曰。執先偏教。不信後說也。僧宗曰。具如開宗所說。</w:t>
      </w:r>
      <w:r>
        <w:br/>
      </w:r>
      <w:r>
        <w:rPr>
          <w:b/>
          <w:sz w:val="18"/>
          <w:szCs w:val="18"/>
        </w:rPr>
        <w:t xml:space="preserve">한국어 번역</w:t>
      </w:r>
      <w:r>
        <w:br/>
      </w:r>
      <w:r>
        <w:t xml:space="preserve">살펴보건대, 승량이 말하였다. 앞의 편교에 집착하여, 뒤에 설한 것을 믿지 않는 것이다. 승종이 말하였다. 자세한 것은 개종에서 설한 것과 같다.</w:t>
      </w:r>
    </w:p>
    <w:p>
      <w:pPr>
        <w:pStyle w:val="TranslationText"/>
      </w:pPr>
      <w:r>
        <w:rPr>
          <w:b/>
          <w:sz w:val="22"/>
          <w:szCs w:val="22"/>
        </w:rPr>
        <w:t xml:space="preserve">[0450c02]</w:t>
      </w:r>
      <w:r>
        <w:br/>
      </w:r>
      <w:r>
        <w:rPr>
          <w:b/>
          <w:sz w:val="18"/>
          <w:szCs w:val="18"/>
        </w:rPr>
        <w:t xml:space="preserve">원문</w:t>
      </w:r>
      <w:r>
        <w:br/>
      </w:r>
      <w:r>
        <w:t xml:space="preserve">[0450c02] 母復語言為汝服藥(至)汝便可來飲乳無苦。</w:t>
      </w:r>
      <w:r>
        <w:br/>
      </w:r>
      <w:r>
        <w:rPr>
          <w:b/>
          <w:sz w:val="18"/>
          <w:szCs w:val="18"/>
        </w:rPr>
        <w:t xml:space="preserve">한국어 번역</w:t>
      </w:r>
      <w:r>
        <w:br/>
      </w:r>
      <w:r>
        <w:t xml:space="preserve">어머니가 다시 말하였다. “너에게 약을 먹인 것은 …… 이제 곧 와서 젖을 마셔도 괴로움이 없게 하려는 것이다.”</w:t>
      </w:r>
    </w:p>
    <w:p>
      <w:pPr>
        <w:pStyle w:val="TranslationText"/>
      </w:pPr>
      <w:r>
        <w:rPr>
          <w:b/>
          <w:sz w:val="22"/>
          <w:szCs w:val="22"/>
        </w:rPr>
        <w:t xml:space="preserve">[0450c03]</w:t>
      </w:r>
      <w:r>
        <w:br/>
      </w:r>
      <w:r>
        <w:rPr>
          <w:b/>
          <w:sz w:val="18"/>
          <w:szCs w:val="18"/>
        </w:rPr>
        <w:t xml:space="preserve">원문</w:t>
      </w:r>
      <w:r>
        <w:br/>
      </w:r>
      <w:r>
        <w:t xml:space="preserve">[0450c03] 案。僧亮曰。如新舊醫譬也。僧宗曰。第五譬。重顯今昔之旨也。</w:t>
      </w:r>
      <w:r>
        <w:br/>
      </w:r>
      <w:r>
        <w:rPr>
          <w:b/>
          <w:sz w:val="18"/>
          <w:szCs w:val="18"/>
        </w:rPr>
        <w:t xml:space="preserve">한국어 번역</w:t>
      </w:r>
      <w:r>
        <w:br/>
      </w:r>
      <w:r>
        <w:t xml:space="preserve">살펴보건대, 승량이 말하였다. 새 의사와 옛 의사의 비유와 같다. 승종이 말하였다. 다섯 번째 비유이다. 지금과 옛날의 뜻을 거듭 드러낸 것이다.</w:t>
      </w:r>
    </w:p>
    <w:p>
      <w:pPr>
        <w:pStyle w:val="TranslationText"/>
      </w:pPr>
      <w:r>
        <w:rPr>
          <w:b/>
          <w:sz w:val="22"/>
          <w:szCs w:val="22"/>
        </w:rPr>
        <w:t xml:space="preserve">[0450c05]</w:t>
      </w:r>
      <w:r>
        <w:br/>
      </w:r>
      <w:r>
        <w:rPr>
          <w:b/>
          <w:sz w:val="18"/>
          <w:szCs w:val="18"/>
        </w:rPr>
        <w:t xml:space="preserve">원문</w:t>
      </w:r>
      <w:r>
        <w:br/>
      </w:r>
      <w:r>
        <w:t xml:space="preserve">[0450c05] 其兒聞已漸漸還飲。</w:t>
      </w:r>
      <w:r>
        <w:br/>
      </w:r>
      <w:r>
        <w:rPr>
          <w:b/>
          <w:sz w:val="18"/>
          <w:szCs w:val="18"/>
        </w:rPr>
        <w:t xml:space="preserve">한국어 번역</w:t>
      </w:r>
      <w:r>
        <w:br/>
      </w:r>
      <w:r>
        <w:t xml:space="preserve">그 아이는 말을 듣고 점차 다시 젖을 마셨다.</w:t>
      </w:r>
    </w:p>
    <w:p>
      <w:pPr>
        <w:pStyle w:val="TranslationText"/>
      </w:pPr>
      <w:r>
        <w:rPr>
          <w:b/>
          <w:sz w:val="22"/>
          <w:szCs w:val="22"/>
        </w:rPr>
        <w:t xml:space="preserve">[0450c05]</w:t>
      </w:r>
      <w:r>
        <w:br/>
      </w:r>
      <w:r>
        <w:rPr>
          <w:b/>
          <w:sz w:val="18"/>
          <w:szCs w:val="18"/>
        </w:rPr>
        <w:t xml:space="preserve">원문</w:t>
      </w:r>
      <w:r>
        <w:br/>
      </w:r>
      <w:r>
        <w:t xml:space="preserve">[0450c05] 案。法瑤曰。頂奉今說。無復昔執之謬也。</w:t>
      </w:r>
      <w:r>
        <w:br/>
      </w:r>
      <w:r>
        <w:rPr>
          <w:b/>
          <w:sz w:val="18"/>
          <w:szCs w:val="18"/>
        </w:rPr>
        <w:t xml:space="preserve">한국어 번역</w:t>
      </w:r>
      <w:r>
        <w:br/>
      </w:r>
      <w:r>
        <w:t xml:space="preserve">살펴보건대, 법요가 말하였다. 지금의 설법을 받들어 따르니, 다시는 옛 집착의 잘못이 없다.</w:t>
      </w:r>
    </w:p>
    <w:p>
      <w:pPr>
        <w:pStyle w:val="TranslationText"/>
      </w:pPr>
      <w:r>
        <w:rPr>
          <w:b/>
          <w:sz w:val="22"/>
          <w:szCs w:val="22"/>
        </w:rPr>
        <w:t xml:space="preserve">[0450c07]</w:t>
      </w:r>
      <w:r>
        <w:br/>
      </w:r>
      <w:r>
        <w:rPr>
          <w:b/>
          <w:sz w:val="18"/>
          <w:szCs w:val="18"/>
        </w:rPr>
        <w:t xml:space="preserve">원문</w:t>
      </w:r>
      <w:r>
        <w:br/>
      </w:r>
      <w:r>
        <w:t xml:space="preserve">[0450c07] 善男子如來亦爾為度一切(至)為除世間諸妄見故。</w:t>
      </w:r>
      <w:r>
        <w:br/>
      </w:r>
      <w:r>
        <w:rPr>
          <w:b/>
          <w:sz w:val="18"/>
          <w:szCs w:val="18"/>
        </w:rPr>
        <w:t xml:space="preserve">한국어 번역</w:t>
      </w:r>
      <w:r>
        <w:br/>
      </w:r>
      <w:r>
        <w:t xml:space="preserve">선남자여, 여래도 이와 같아서 일체 중생을 제도하기 위하여 …… 세간의 모든 망견을 제거하기 위해서이다.</w:t>
      </w:r>
    </w:p>
    <w:p>
      <w:pPr>
        <w:pStyle w:val="TranslationText"/>
      </w:pPr>
      <w:r>
        <w:rPr>
          <w:b/>
          <w:sz w:val="22"/>
          <w:szCs w:val="22"/>
        </w:rPr>
        <w:t xml:space="preserve">[0450c08]</w:t>
      </w:r>
      <w:r>
        <w:br/>
      </w:r>
      <w:r>
        <w:rPr>
          <w:b/>
          <w:sz w:val="18"/>
          <w:szCs w:val="18"/>
        </w:rPr>
        <w:t xml:space="preserve">원문</w:t>
      </w:r>
      <w:r>
        <w:br/>
      </w:r>
      <w:r>
        <w:t xml:space="preserve">[0450c08] 案。僧亮曰。三界虛妄。計之為我。是名妄見也。</w:t>
      </w:r>
      <w:r>
        <w:br/>
      </w:r>
      <w:r>
        <w:rPr>
          <w:b/>
          <w:sz w:val="18"/>
          <w:szCs w:val="18"/>
        </w:rPr>
        <w:t xml:space="preserve">한국어 번역</w:t>
      </w:r>
      <w:r>
        <w:br/>
      </w:r>
      <w:r>
        <w:t xml:space="preserve">살펴보건대, 승량이 말하였다. 삼계는 허망한데, 그것을 아라고 헤아리는 것이, 망견이라 불리는 것이다.</w:t>
      </w:r>
    </w:p>
    <w:p>
      <w:pPr>
        <w:pStyle w:val="TranslationText"/>
      </w:pPr>
      <w:r>
        <w:rPr>
          <w:b/>
          <w:sz w:val="22"/>
          <w:szCs w:val="22"/>
        </w:rPr>
        <w:t xml:space="preserve">[0450c10]</w:t>
      </w:r>
      <w:r>
        <w:br/>
      </w:r>
      <w:r>
        <w:rPr>
          <w:b/>
          <w:sz w:val="18"/>
          <w:szCs w:val="18"/>
        </w:rPr>
        <w:t xml:space="preserve">원문</w:t>
      </w:r>
      <w:r>
        <w:br/>
      </w:r>
      <w:r>
        <w:t xml:space="preserve">[0450c10] 示現出過世間法故。</w:t>
      </w:r>
      <w:r>
        <w:br/>
      </w:r>
      <w:r>
        <w:rPr>
          <w:b/>
          <w:sz w:val="18"/>
          <w:szCs w:val="18"/>
        </w:rPr>
        <w:t xml:space="preserve">한국어 번역</w:t>
      </w:r>
      <w:r>
        <w:br/>
      </w:r>
      <w:r>
        <w:t xml:space="preserve">세간을 뛰어넘는 법을 나타내 보이기 때문이다.</w:t>
      </w:r>
    </w:p>
    <w:p>
      <w:pPr>
        <w:pStyle w:val="TranslationText"/>
      </w:pPr>
      <w:r>
        <w:rPr>
          <w:b/>
          <w:sz w:val="22"/>
          <w:szCs w:val="22"/>
        </w:rPr>
        <w:t xml:space="preserve">[0450c10]</w:t>
      </w:r>
      <w:r>
        <w:br/>
      </w:r>
      <w:r>
        <w:rPr>
          <w:b/>
          <w:sz w:val="18"/>
          <w:szCs w:val="18"/>
        </w:rPr>
        <w:t xml:space="preserve">원문</w:t>
      </w:r>
      <w:r>
        <w:br/>
      </w:r>
      <w:r>
        <w:t xml:space="preserve">[0450c10] 案。僧亮曰。識其虛妄。即出世間也。</w:t>
      </w:r>
      <w:r>
        <w:br/>
      </w:r>
      <w:r>
        <w:rPr>
          <w:b/>
          <w:sz w:val="18"/>
          <w:szCs w:val="18"/>
        </w:rPr>
        <w:t xml:space="preserve">한국어 번역</w:t>
      </w:r>
      <w:r>
        <w:br/>
      </w:r>
      <w:r>
        <w:t xml:space="preserve">살펴보건대, 승량이 말하였다. 그 허망함을 알면, 곧 세간을 벗어난다.</w:t>
      </w:r>
    </w:p>
    <w:p>
      <w:pPr>
        <w:pStyle w:val="TranslationText"/>
      </w:pPr>
      <w:r>
        <w:rPr>
          <w:b/>
          <w:sz w:val="22"/>
          <w:szCs w:val="22"/>
        </w:rPr>
        <w:t xml:space="preserve">[0450c12]</w:t>
      </w:r>
      <w:r>
        <w:br/>
      </w:r>
      <w:r>
        <w:rPr>
          <w:b/>
          <w:sz w:val="18"/>
          <w:szCs w:val="18"/>
        </w:rPr>
        <w:t xml:space="preserve">원문</w:t>
      </w:r>
      <w:r>
        <w:br/>
      </w:r>
      <w:r>
        <w:t xml:space="preserve">[0450c12] 復示世間計我虛妄非真實故。</w:t>
      </w:r>
      <w:r>
        <w:br/>
      </w:r>
      <w:r>
        <w:rPr>
          <w:b/>
          <w:sz w:val="18"/>
          <w:szCs w:val="18"/>
        </w:rPr>
        <w:t xml:space="preserve">한국어 번역</w:t>
      </w:r>
      <w:r>
        <w:br/>
      </w:r>
      <w:r>
        <w:t xml:space="preserve">또 세간에서 아라고 헤아리는 것이 허망하여 진실하지 않음을 나타내기 때문이다.</w:t>
      </w:r>
    </w:p>
    <w:p>
      <w:pPr>
        <w:pStyle w:val="TranslationText"/>
      </w:pPr>
      <w:r>
        <w:rPr>
          <w:b/>
          <w:sz w:val="22"/>
          <w:szCs w:val="22"/>
        </w:rPr>
        <w:t xml:space="preserve">[0450c12]</w:t>
      </w:r>
      <w:r>
        <w:br/>
      </w:r>
      <w:r>
        <w:rPr>
          <w:b/>
          <w:sz w:val="18"/>
          <w:szCs w:val="18"/>
        </w:rPr>
        <w:t xml:space="preserve">원문</w:t>
      </w:r>
      <w:r>
        <w:br/>
      </w:r>
      <w:r>
        <w:t xml:space="preserve">[0450c12] 案。僧亮曰。釋初句麻米之我。理中所無也。</w:t>
      </w:r>
      <w:r>
        <w:br/>
      </w:r>
      <w:r>
        <w:rPr>
          <w:b/>
          <w:sz w:val="18"/>
          <w:szCs w:val="18"/>
        </w:rPr>
        <w:t xml:space="preserve">한국어 번역</w:t>
      </w:r>
      <w:r>
        <w:br/>
      </w:r>
      <w:r>
        <w:t xml:space="preserve">살펴보건대, 승량이 말하였다. 첫째 구절의 마미(麻米) 같은 아를 풀이한 것으로, 이치 가운데에는 없는 것이다.</w:t>
      </w:r>
      <w:r>
        <w:br/>
      </w:r>
      <w:r>
        <w:rPr>
          <w:b/>
          <w:sz w:val="17"/>
          <w:szCs w:val="17"/>
        </w:rPr>
        <w:t xml:space="preserve">교감·번역 메모 | </w:t>
      </w:r>
      <w:r>
        <w:rPr>
          <w:sz w:val="17"/>
          <w:szCs w:val="17"/>
        </w:rPr>
        <w:t xml:space="preserve">[의미 불확실] ‘麻米之我’는 원문의 표현을 보존하여 옮김.</w:t>
      </w:r>
    </w:p>
    <w:p>
      <w:pPr>
        <w:pStyle w:val="TranslationText"/>
      </w:pPr>
      <w:r>
        <w:rPr>
          <w:b/>
          <w:sz w:val="22"/>
          <w:szCs w:val="22"/>
        </w:rPr>
        <w:t xml:space="preserve">[0450c14]</w:t>
      </w:r>
      <w:r>
        <w:br/>
      </w:r>
      <w:r>
        <w:rPr>
          <w:b/>
          <w:sz w:val="18"/>
          <w:szCs w:val="18"/>
        </w:rPr>
        <w:t xml:space="preserve">원문</w:t>
      </w:r>
      <w:r>
        <w:br/>
      </w:r>
      <w:r>
        <w:t xml:space="preserve">[0450c14] 修無我法清淨身故。</w:t>
      </w:r>
      <w:r>
        <w:br/>
      </w:r>
      <w:r>
        <w:rPr>
          <w:b/>
          <w:sz w:val="18"/>
          <w:szCs w:val="18"/>
        </w:rPr>
        <w:t xml:space="preserve">한국어 번역</w:t>
      </w:r>
      <w:r>
        <w:br/>
      </w:r>
      <w:r>
        <w:t xml:space="preserve">무아의 법을 닦아 몸을 청정하게 하기 때문이다.</w:t>
      </w:r>
    </w:p>
    <w:p>
      <w:pPr>
        <w:pStyle w:val="TranslationText"/>
      </w:pPr>
      <w:r>
        <w:rPr>
          <w:b/>
          <w:sz w:val="22"/>
          <w:szCs w:val="22"/>
        </w:rPr>
        <w:t xml:space="preserve">[0450c14]</w:t>
      </w:r>
      <w:r>
        <w:br/>
      </w:r>
      <w:r>
        <w:rPr>
          <w:b/>
          <w:sz w:val="18"/>
          <w:szCs w:val="18"/>
        </w:rPr>
        <w:t xml:space="preserve">원문</w:t>
      </w:r>
      <w:r>
        <w:br/>
      </w:r>
      <w:r>
        <w:t xml:space="preserve">[0450c14] 案。僧亮曰。釋第二句也。僧宗曰。上來至此。略合蘇乳等三種藥譬也。</w:t>
      </w:r>
      <w:r>
        <w:br/>
      </w:r>
      <w:r>
        <w:rPr>
          <w:b/>
          <w:sz w:val="18"/>
          <w:szCs w:val="18"/>
        </w:rPr>
        <w:t xml:space="preserve">한국어 번역</w:t>
      </w:r>
      <w:r>
        <w:br/>
      </w:r>
      <w:r>
        <w:t xml:space="preserve">살펴보건대, 승량이 말하였다. 둘째 구절을 풀이한 것이다. 승종이 말하였다. 위에서부터 여기까지는, 소·유·석밀 등 세 가지 약의 비유를 간략히 합한 것이다.</w:t>
      </w:r>
    </w:p>
    <w:p>
      <w:pPr>
        <w:pStyle w:val="TranslationText"/>
      </w:pPr>
      <w:r>
        <w:rPr>
          <w:b/>
          <w:sz w:val="22"/>
          <w:szCs w:val="22"/>
        </w:rPr>
        <w:t xml:space="preserve">[0450c17]</w:t>
      </w:r>
      <w:r>
        <w:br/>
      </w:r>
      <w:r>
        <w:rPr>
          <w:b/>
          <w:sz w:val="18"/>
          <w:szCs w:val="18"/>
        </w:rPr>
        <w:t xml:space="preserve">원문</w:t>
      </w:r>
      <w:r>
        <w:br/>
      </w:r>
      <w:r>
        <w:t xml:space="preserve">[0450c17] 譬如女人為其子故(至)說言諸法悉無有我。</w:t>
      </w:r>
      <w:r>
        <w:br/>
      </w:r>
      <w:r>
        <w:rPr>
          <w:b/>
          <w:sz w:val="18"/>
          <w:szCs w:val="18"/>
        </w:rPr>
        <w:t xml:space="preserve">한국어 번역</w:t>
      </w:r>
      <w:r>
        <w:br/>
      </w:r>
      <w:r>
        <w:t xml:space="preserve">비유하면 여인이 그 아들을 위하여 …… 모든 법에는 모두 아가 없다고 설한 것과 같다.</w:t>
      </w:r>
    </w:p>
    <w:p>
      <w:pPr>
        <w:pStyle w:val="TranslationText"/>
      </w:pPr>
      <w:r>
        <w:rPr>
          <w:b/>
          <w:sz w:val="22"/>
          <w:szCs w:val="22"/>
        </w:rPr>
        <w:t xml:space="preserve">[0450c18]</w:t>
      </w:r>
      <w:r>
        <w:br/>
      </w:r>
      <w:r>
        <w:rPr>
          <w:b/>
          <w:sz w:val="18"/>
          <w:szCs w:val="18"/>
        </w:rPr>
        <w:t xml:space="preserve">원문</w:t>
      </w:r>
      <w:r>
        <w:br/>
      </w:r>
      <w:r>
        <w:t xml:space="preserve">[0450c18] 案。僧宗曰。重舉第三譬。又合也。</w:t>
      </w:r>
      <w:r>
        <w:br/>
      </w:r>
      <w:r>
        <w:rPr>
          <w:b/>
          <w:sz w:val="18"/>
          <w:szCs w:val="18"/>
        </w:rPr>
        <w:t xml:space="preserve">한국어 번역</w:t>
      </w:r>
      <w:r>
        <w:br/>
      </w:r>
      <w:r>
        <w:t xml:space="preserve">살펴보건대, 승종이 말하였다. 세 번째 비유를 거듭 들고, 또 합한 것이다.</w:t>
      </w:r>
    </w:p>
    <w:p>
      <w:pPr>
        <w:pStyle w:val="TranslationText"/>
      </w:pPr>
      <w:r>
        <w:rPr>
          <w:b/>
          <w:sz w:val="22"/>
          <w:szCs w:val="22"/>
        </w:rPr>
        <w:t xml:space="preserve">[0450c19]</w:t>
      </w:r>
      <w:r>
        <w:br/>
      </w:r>
      <w:r>
        <w:rPr>
          <w:b/>
          <w:sz w:val="18"/>
          <w:szCs w:val="18"/>
        </w:rPr>
        <w:t xml:space="preserve">원문</w:t>
      </w:r>
      <w:r>
        <w:br/>
      </w:r>
      <w:r>
        <w:t xml:space="preserve">[0450c19] 如彼女人淨洗乳已而喚其子欲令還服。</w:t>
      </w:r>
      <w:r>
        <w:br/>
      </w:r>
      <w:r>
        <w:rPr>
          <w:b/>
          <w:sz w:val="18"/>
          <w:szCs w:val="18"/>
        </w:rPr>
        <w:t xml:space="preserve">한국어 번역</w:t>
      </w:r>
      <w:r>
        <w:br/>
      </w:r>
      <w:r>
        <w:t xml:space="preserve">저 여인이 젖을 깨끗이 씻고 나서 아이를 불러 다시 먹게 하려 한 것과 같다.</w:t>
      </w:r>
    </w:p>
    <w:p>
      <w:pPr>
        <w:pStyle w:val="TranslationText"/>
      </w:pPr>
      <w:r>
        <w:rPr>
          <w:b/>
          <w:sz w:val="22"/>
          <w:szCs w:val="22"/>
        </w:rPr>
        <w:t xml:space="preserve">[0450c20]</w:t>
      </w:r>
      <w:r>
        <w:br/>
      </w:r>
      <w:r>
        <w:rPr>
          <w:b/>
          <w:sz w:val="18"/>
          <w:szCs w:val="18"/>
        </w:rPr>
        <w:t xml:space="preserve">원문</w:t>
      </w:r>
      <w:r>
        <w:br/>
      </w:r>
      <w:r>
        <w:t xml:space="preserve">[0450c20] 案。僧亮曰。舉第四譬也。</w:t>
      </w:r>
      <w:r>
        <w:br/>
      </w:r>
      <w:r>
        <w:rPr>
          <w:b/>
          <w:sz w:val="18"/>
          <w:szCs w:val="18"/>
        </w:rPr>
        <w:t xml:space="preserve">한국어 번역</w:t>
      </w:r>
      <w:r>
        <w:br/>
      </w:r>
      <w:r>
        <w:t xml:space="preserve">살펴보건대, 승량이 말하였다. 네 번째 비유를 든 것이다.</w:t>
      </w:r>
    </w:p>
    <w:p>
      <w:pPr>
        <w:pStyle w:val="TranslationText"/>
      </w:pPr>
      <w:r>
        <w:rPr>
          <w:b/>
          <w:sz w:val="22"/>
          <w:szCs w:val="22"/>
        </w:rPr>
        <w:t xml:space="preserve">[0450c21]</w:t>
      </w:r>
      <w:r>
        <w:br/>
      </w:r>
      <w:r>
        <w:rPr>
          <w:b/>
          <w:sz w:val="18"/>
          <w:szCs w:val="18"/>
        </w:rPr>
        <w:t xml:space="preserve">원문</w:t>
      </w:r>
      <w:r>
        <w:br/>
      </w:r>
      <w:r>
        <w:t xml:space="preserve">[0450c21] 我今亦爾說如來藏是故比丘不應生怖。</w:t>
      </w:r>
      <w:r>
        <w:br/>
      </w:r>
      <w:r>
        <w:rPr>
          <w:b/>
          <w:sz w:val="18"/>
          <w:szCs w:val="18"/>
        </w:rPr>
        <w:t xml:space="preserve">한국어 번역</w:t>
      </w:r>
      <w:r>
        <w:br/>
      </w:r>
      <w:r>
        <w:t xml:space="preserve">나도 지금 이와 같이 여래장을 설하니, 그러므로 비구는 두려워해서는 안 된다.</w:t>
      </w:r>
    </w:p>
    <w:p>
      <w:pPr>
        <w:pStyle w:val="TranslationText"/>
      </w:pPr>
      <w:r>
        <w:rPr>
          <w:b/>
          <w:sz w:val="22"/>
          <w:szCs w:val="22"/>
        </w:rPr>
        <w:t xml:space="preserve">[0450c22]</w:t>
      </w:r>
      <w:r>
        <w:br/>
      </w:r>
      <w:r>
        <w:rPr>
          <w:b/>
          <w:sz w:val="18"/>
          <w:szCs w:val="18"/>
        </w:rPr>
        <w:t xml:space="preserve">원문</w:t>
      </w:r>
      <w:r>
        <w:br/>
      </w:r>
      <w:r>
        <w:t xml:space="preserve">[0450c22] 案。僧宗曰。合洗乳譬。</w:t>
      </w:r>
      <w:r>
        <w:br/>
      </w:r>
      <w:r>
        <w:rPr>
          <w:b/>
          <w:sz w:val="18"/>
          <w:szCs w:val="18"/>
        </w:rPr>
        <w:t xml:space="preserve">한국어 번역</w:t>
      </w:r>
      <w:r>
        <w:br/>
      </w:r>
      <w:r>
        <w:t xml:space="preserve">살펴보건대, 승종이 말하였다. 젖을 씻는 비유를 합한 것이다.</w:t>
      </w:r>
    </w:p>
    <w:p>
      <w:pPr>
        <w:pStyle w:val="TranslationText"/>
      </w:pPr>
      <w:r>
        <w:rPr>
          <w:b/>
          <w:sz w:val="22"/>
          <w:szCs w:val="22"/>
        </w:rPr>
        <w:t xml:space="preserve">[0450c23]</w:t>
      </w:r>
      <w:r>
        <w:br/>
      </w:r>
      <w:r>
        <w:rPr>
          <w:b/>
          <w:sz w:val="18"/>
          <w:szCs w:val="18"/>
        </w:rPr>
        <w:t xml:space="preserve">원문</w:t>
      </w:r>
      <w:r>
        <w:br/>
      </w:r>
      <w:r>
        <w:t xml:space="preserve">[0450c23] 如彼小兒聞母喚已漸還飲乳。</w:t>
      </w:r>
      <w:r>
        <w:br/>
      </w:r>
      <w:r>
        <w:rPr>
          <w:b/>
          <w:sz w:val="18"/>
          <w:szCs w:val="18"/>
        </w:rPr>
        <w:t xml:space="preserve">한국어 번역</w:t>
      </w:r>
      <w:r>
        <w:br/>
      </w:r>
      <w:r>
        <w:t xml:space="preserve">저 어린아이가 어머니의 부름을 듣고 점차 다시 젖을 마시는 것과 같다.</w:t>
      </w:r>
    </w:p>
    <w:p>
      <w:pPr>
        <w:pStyle w:val="TranslationText"/>
      </w:pPr>
      <w:r>
        <w:rPr>
          <w:b/>
          <w:sz w:val="22"/>
          <w:szCs w:val="22"/>
        </w:rPr>
        <w:t xml:space="preserve">[0450c23]</w:t>
      </w:r>
      <w:r>
        <w:br/>
      </w:r>
      <w:r>
        <w:rPr>
          <w:b/>
          <w:sz w:val="18"/>
          <w:szCs w:val="18"/>
        </w:rPr>
        <w:t xml:space="preserve">원문</w:t>
      </w:r>
      <w:r>
        <w:br/>
      </w:r>
      <w:r>
        <w:t xml:space="preserve">[0450c23] 案。僧宗曰。舉第五譬。</w:t>
      </w:r>
      <w:r>
        <w:br/>
      </w:r>
      <w:r>
        <w:rPr>
          <w:b/>
          <w:sz w:val="18"/>
          <w:szCs w:val="18"/>
        </w:rPr>
        <w:t xml:space="preserve">한국어 번역</w:t>
      </w:r>
      <w:r>
        <w:br/>
      </w:r>
      <w:r>
        <w:t xml:space="preserve">살펴보건대, 승종이 말하였다. 다섯 번째 비유를 든 것이다.</w:t>
      </w:r>
    </w:p>
    <w:p>
      <w:pPr>
        <w:pStyle w:val="TranslationText"/>
      </w:pPr>
      <w:r>
        <w:rPr>
          <w:b/>
          <w:sz w:val="22"/>
          <w:szCs w:val="22"/>
        </w:rPr>
        <w:t xml:space="preserve">[0450c25]</w:t>
      </w:r>
      <w:r>
        <w:br/>
      </w:r>
      <w:r>
        <w:rPr>
          <w:b/>
          <w:sz w:val="18"/>
          <w:szCs w:val="18"/>
        </w:rPr>
        <w:t xml:space="preserve">원문</w:t>
      </w:r>
      <w:r>
        <w:br/>
      </w:r>
      <w:r>
        <w:t xml:space="preserve">[0450c25] 比丘亦爾應自分別如來祕藏不得不有。</w:t>
      </w:r>
      <w:r>
        <w:br/>
      </w:r>
      <w:r>
        <w:rPr>
          <w:b/>
          <w:sz w:val="18"/>
          <w:szCs w:val="18"/>
        </w:rPr>
        <w:t xml:space="preserve">한국어 번역</w:t>
      </w:r>
      <w:r>
        <w:br/>
      </w:r>
      <w:r>
        <w:t xml:space="preserve">비구도 이와 같으니 스스로 분별하여 여래의 비밀장이 없을 수 없음을 알아야 한다.</w:t>
      </w:r>
    </w:p>
    <w:p>
      <w:pPr>
        <w:pStyle w:val="TranslationText"/>
      </w:pPr>
      <w:r>
        <w:rPr>
          <w:b/>
          <w:sz w:val="22"/>
          <w:szCs w:val="22"/>
        </w:rPr>
        <w:t xml:space="preserve">[0450c26]</w:t>
      </w:r>
      <w:r>
        <w:br/>
      </w:r>
      <w:r>
        <w:rPr>
          <w:b/>
          <w:sz w:val="18"/>
          <w:szCs w:val="18"/>
        </w:rPr>
        <w:t xml:space="preserve">원문</w:t>
      </w:r>
      <w:r>
        <w:br/>
      </w:r>
      <w:r>
        <w:t xml:space="preserve">[0450c26] 案。僧宗曰。合從教也。</w:t>
      </w:r>
      <w:r>
        <w:br/>
      </w:r>
      <w:r>
        <w:rPr>
          <w:b/>
          <w:sz w:val="18"/>
          <w:szCs w:val="18"/>
        </w:rPr>
        <w:t xml:space="preserve">한국어 번역</w:t>
      </w:r>
      <w:r>
        <w:br/>
      </w:r>
      <w:r>
        <w:t xml:space="preserve">살펴보건대, 승종이 말하였다. 가르침을 따르는 것에 합한 것이다.</w:t>
      </w:r>
    </w:p>
    <w:p>
      <w:pPr>
        <w:pStyle w:val="TranslationText"/>
      </w:pPr>
      <w:r>
        <w:rPr>
          <w:b/>
          <w:sz w:val="22"/>
          <w:szCs w:val="22"/>
        </w:rPr>
        <w:t xml:space="preserve">[0450c27]</w:t>
      </w:r>
      <w:r>
        <w:br/>
      </w:r>
      <w:r>
        <w:rPr>
          <w:b/>
          <w:sz w:val="18"/>
          <w:szCs w:val="18"/>
        </w:rPr>
        <w:t xml:space="preserve">원문</w:t>
      </w:r>
      <w:r>
        <w:br/>
      </w:r>
      <w:r>
        <w:t xml:space="preserve">[0450c27] 迦葉菩薩白佛言世尊實無有我。</w:t>
      </w:r>
      <w:r>
        <w:br/>
      </w:r>
      <w:r>
        <w:rPr>
          <w:b/>
          <w:sz w:val="18"/>
          <w:szCs w:val="18"/>
        </w:rPr>
        <w:t xml:space="preserve">한국어 번역</w:t>
      </w:r>
      <w:r>
        <w:br/>
      </w:r>
      <w:r>
        <w:t xml:space="preserve">가섭보살이 부처님께 아뢰었다. “세존이시여, 실제로 아는 없습니다.”</w:t>
      </w:r>
    </w:p>
    <w:p>
      <w:pPr>
        <w:pStyle w:val="TranslationText"/>
      </w:pPr>
      <w:r>
        <w:rPr>
          <w:b/>
          <w:sz w:val="22"/>
          <w:szCs w:val="22"/>
        </w:rPr>
        <w:t xml:space="preserve">[0450c27]</w:t>
      </w:r>
      <w:r>
        <w:br/>
      </w:r>
      <w:r>
        <w:rPr>
          <w:b/>
          <w:sz w:val="18"/>
          <w:szCs w:val="18"/>
        </w:rPr>
        <w:t xml:space="preserve">원문</w:t>
      </w:r>
      <w:r>
        <w:br/>
      </w:r>
      <w:r>
        <w:t xml:space="preserve">[0450c27] 案。僧亮曰。上說眾生有我。我即佛性。夫有有二種。現在有。當來有也。而有義未分。須以十一事為難。以難現在之有。成當有之旨也。法瑤曰。家中寶藏。以譬眾生有大明真我。在其中[1]中矣。迦葉知眾有疑。乃設難云。便應已有果性之用。</w:t>
      </w:r>
      <w:r>
        <w:br/>
      </w:r>
      <w:r>
        <w:rPr>
          <w:b/>
          <w:sz w:val="18"/>
          <w:szCs w:val="18"/>
        </w:rPr>
        <w:t xml:space="preserve">한국어 번역</w:t>
      </w:r>
      <w:r>
        <w:br/>
      </w:r>
      <w:r>
        <w:t xml:space="preserve">살펴보건대, 승량이 말하였다. 위에서는 중생에게 아가 있다고 설했고, 아는 곧 불성이라고 하였다. ‘있다’는 것에는 두 종류가 있으니, 현재에 있는 것과, 미래에 있는 것이다. 그러나 ‘있다’는 뜻이 아직 나뉘어 밝혀지지 않았으므로, 열한 가지 일로 논난하여, 현재에 있다는 뜻을 논박하고, 미래에 있다는 취지를 성립시켜야 한다. 법요가 말하였다. 집 안의 보배 창고는, 중생에게 크게 밝은 진아가 있음을 비유한 것으로, 그 가운데 안에 있는 것이다. 가섭은 대중에게 의심이 있음을 알고, 이에 논난을 제기하여 말하기를, 그렇다면 이미 과성의 작용이 있어야 한다고 하였다.</w:t>
      </w:r>
      <w:r>
        <w:br/>
      </w:r>
      <w:r>
        <w:rPr>
          <w:b/>
          <w:sz w:val="17"/>
          <w:szCs w:val="17"/>
        </w:rPr>
        <w:t xml:space="preserve">교감·번역 메모 | </w:t>
      </w:r>
      <w:r>
        <w:rPr>
          <w:sz w:val="17"/>
          <w:szCs w:val="17"/>
        </w:rPr>
        <w:t xml:space="preserve">[구문 불확실] ‘大明真我’의 수식 관계를 직역함.</w:t>
      </w:r>
      <w:r>
        <w:br/>
      </w:r>
      <w:r>
        <w:rPr>
          <w:b/>
          <w:sz w:val="17"/>
          <w:szCs w:val="17"/>
        </w:rPr>
        <w:t xml:space="preserve">교감·번역 메모 | </w:t>
      </w:r>
      <w:r>
        <w:rPr>
          <w:sz w:val="17"/>
          <w:szCs w:val="17"/>
        </w:rPr>
        <w:t xml:space="preserve">[이문 검토 필요] 원문의 ‘在其中[1]中矣’는 ‘中’이 중복된 형태로 보임.</w:t>
      </w:r>
    </w:p>
    <w:p>
      <w:pPr>
        <w:pStyle w:val="TranslationText"/>
      </w:pPr>
      <w:r>
        <w:rPr>
          <w:b/>
          <w:sz w:val="22"/>
          <w:szCs w:val="22"/>
        </w:rPr>
        <w:t xml:space="preserve">[0451a05]</w:t>
      </w:r>
      <w:r>
        <w:br/>
      </w:r>
      <w:r>
        <w:rPr>
          <w:b/>
          <w:sz w:val="18"/>
          <w:szCs w:val="18"/>
        </w:rPr>
        <w:t xml:space="preserve">원문</w:t>
      </w:r>
      <w:r>
        <w:br/>
      </w:r>
      <w:r>
        <w:t xml:space="preserve">[0451a05] 何以故嬰兒生時無所知曉(至)以是義故定知無我。</w:t>
      </w:r>
      <w:r>
        <w:br/>
      </w:r>
      <w:r>
        <w:rPr>
          <w:b/>
          <w:sz w:val="18"/>
          <w:szCs w:val="18"/>
        </w:rPr>
        <w:t xml:space="preserve">한국어 번역</w:t>
      </w:r>
      <w:r>
        <w:br/>
      </w:r>
      <w:r>
        <w:t xml:space="preserve">무슨 까닭인가. 갓난아이는 태어날 때 아는 바가 없고 …… 이런 뜻 때문에 반드시 아가 없음을 알 수 있다.</w:t>
      </w:r>
    </w:p>
    <w:p>
      <w:pPr>
        <w:pStyle w:val="TranslationText"/>
      </w:pPr>
      <w:r>
        <w:rPr>
          <w:b/>
          <w:sz w:val="22"/>
          <w:szCs w:val="22"/>
        </w:rPr>
        <w:t xml:space="preserve">[0451a06]</w:t>
      </w:r>
      <w:r>
        <w:br/>
      </w:r>
      <w:r>
        <w:rPr>
          <w:b/>
          <w:sz w:val="18"/>
          <w:szCs w:val="18"/>
        </w:rPr>
        <w:t xml:space="preserve">원문</w:t>
      </w:r>
      <w:r>
        <w:br/>
      </w:r>
      <w:r>
        <w:t xml:space="preserve">[0451a06] 案。僧亮曰。皆責現用也。僧宗曰。我以自在為義。而嬰兒無知。無有照用。是知無我也。</w:t>
      </w:r>
      <w:r>
        <w:br/>
      </w:r>
      <w:r>
        <w:rPr>
          <w:b/>
          <w:sz w:val="18"/>
          <w:szCs w:val="18"/>
        </w:rPr>
        <w:t xml:space="preserve">한국어 번역</w:t>
      </w:r>
      <w:r>
        <w:br/>
      </w:r>
      <w:r>
        <w:t xml:space="preserve">살펴보건대, 승량이 말하였다. 모두 현재의 작용을 따져 묻는 것이다. 승종이 말하였다. 아는 자재함을 뜻으로 삼는데, 갓난아이는 아는 것이 없고, 비추어 작용함도 없으므로, 이로써 아가 없음을 아는 것이다.</w:t>
      </w:r>
    </w:p>
    <w:p>
      <w:pPr>
        <w:pStyle w:val="TranslationText"/>
      </w:pPr>
      <w:r>
        <w:rPr>
          <w:b/>
          <w:sz w:val="22"/>
          <w:szCs w:val="22"/>
        </w:rPr>
        <w:t xml:space="preserve">[0451a09]</w:t>
      </w:r>
      <w:r>
        <w:br/>
      </w:r>
      <w:r>
        <w:rPr>
          <w:b/>
          <w:sz w:val="18"/>
          <w:szCs w:val="18"/>
        </w:rPr>
        <w:t xml:space="preserve">원문</w:t>
      </w:r>
      <w:r>
        <w:br/>
      </w:r>
      <w:r>
        <w:t xml:space="preserve">[0451a09] 若定有我受生已後(至)是常住者應無壞相。</w:t>
      </w:r>
      <w:r>
        <w:br/>
      </w:r>
      <w:r>
        <w:rPr>
          <w:b/>
          <w:sz w:val="18"/>
          <w:szCs w:val="18"/>
        </w:rPr>
        <w:t xml:space="preserve">한국어 번역</w:t>
      </w:r>
      <w:r>
        <w:br/>
      </w:r>
      <w:r>
        <w:t xml:space="preserve">만약 반드시 아가 있어 태어난 뒤에도 …… 상주하는 것이라면 마땅히 무너지는 모습이 없어야 한다.</w:t>
      </w:r>
    </w:p>
    <w:p>
      <w:pPr>
        <w:pStyle w:val="TranslationText"/>
      </w:pPr>
      <w:r>
        <w:rPr>
          <w:b/>
          <w:sz w:val="22"/>
          <w:szCs w:val="22"/>
        </w:rPr>
        <w:t xml:space="preserve">[0451a10]</w:t>
      </w:r>
      <w:r>
        <w:br/>
      </w:r>
      <w:r>
        <w:rPr>
          <w:b/>
          <w:sz w:val="18"/>
          <w:szCs w:val="18"/>
        </w:rPr>
        <w:t xml:space="preserve">원문</w:t>
      </w:r>
      <w:r>
        <w:br/>
      </w:r>
      <w:r>
        <w:t xml:space="preserve">[0451a10] 案。僧宗曰。自在者。不應無常也。</w:t>
      </w:r>
      <w:r>
        <w:br/>
      </w:r>
      <w:r>
        <w:rPr>
          <w:b/>
          <w:sz w:val="18"/>
          <w:szCs w:val="18"/>
        </w:rPr>
        <w:t xml:space="preserve">한국어 번역</w:t>
      </w:r>
      <w:r>
        <w:br/>
      </w:r>
      <w:r>
        <w:t xml:space="preserve">살펴보건대, 승종이 말하였다. 자재한 것이라면, 마땅히 무상해서는 안 된다.</w:t>
      </w:r>
    </w:p>
    <w:p>
      <w:pPr>
        <w:pStyle w:val="TranslationText"/>
      </w:pPr>
      <w:r>
        <w:rPr>
          <w:b/>
          <w:sz w:val="22"/>
          <w:szCs w:val="22"/>
        </w:rPr>
        <w:t xml:space="preserve">[0451a11]</w:t>
      </w:r>
      <w:r>
        <w:br/>
      </w:r>
      <w:r>
        <w:rPr>
          <w:b/>
          <w:sz w:val="18"/>
          <w:szCs w:val="18"/>
        </w:rPr>
        <w:t xml:space="preserve">원문</w:t>
      </w:r>
      <w:r>
        <w:br/>
      </w:r>
      <w:r>
        <w:t xml:space="preserve">[0451a11] 若無壞相云何而有剎利(至)定知佛性非是常法。</w:t>
      </w:r>
      <w:r>
        <w:br/>
      </w:r>
      <w:r>
        <w:rPr>
          <w:b/>
          <w:sz w:val="18"/>
          <w:szCs w:val="18"/>
        </w:rPr>
        <w:t xml:space="preserve">한국어 번역</w:t>
      </w:r>
      <w:r>
        <w:br/>
      </w:r>
      <w:r>
        <w:t xml:space="preserve">만약 무너지는 모습이 없다면 어찌 찰리 등이 있으며 …… 반드시 불성이 상법이 아님을 알 수 있다.</w:t>
      </w:r>
    </w:p>
    <w:p>
      <w:pPr>
        <w:pStyle w:val="TranslationText"/>
      </w:pPr>
      <w:r>
        <w:rPr>
          <w:b/>
          <w:sz w:val="22"/>
          <w:szCs w:val="22"/>
        </w:rPr>
        <w:t xml:space="preserve">[0451a12]</w:t>
      </w:r>
      <w:r>
        <w:br/>
      </w:r>
      <w:r>
        <w:rPr>
          <w:b/>
          <w:sz w:val="18"/>
          <w:szCs w:val="18"/>
        </w:rPr>
        <w:t xml:space="preserve">원문</w:t>
      </w:r>
      <w:r>
        <w:br/>
      </w:r>
      <w:r>
        <w:t xml:space="preserve">[0451a12] 案。僧宗曰。舉報不等。以證無自在也。</w:t>
      </w:r>
      <w:r>
        <w:br/>
      </w:r>
      <w:r>
        <w:rPr>
          <w:b/>
          <w:sz w:val="18"/>
          <w:szCs w:val="18"/>
        </w:rPr>
        <w:t xml:space="preserve">한국어 번역</w:t>
      </w:r>
      <w:r>
        <w:br/>
      </w:r>
      <w:r>
        <w:t xml:space="preserve">살펴보건대, 승종이 말하였다. 과보가 같지 않음을 들어, 자재함이 없음을 증명한 것이다.</w:t>
      </w:r>
    </w:p>
    <w:p>
      <w:pPr>
        <w:pStyle w:val="TranslationText"/>
      </w:pPr>
      <w:r>
        <w:rPr>
          <w:b/>
          <w:sz w:val="22"/>
          <w:szCs w:val="22"/>
        </w:rPr>
        <w:t xml:space="preserve">[0451a13]</w:t>
      </w:r>
      <w:r>
        <w:br/>
      </w:r>
      <w:r>
        <w:rPr>
          <w:b/>
          <w:sz w:val="18"/>
          <w:szCs w:val="18"/>
        </w:rPr>
        <w:t xml:space="preserve">원문</w:t>
      </w:r>
      <w:r>
        <w:br/>
      </w:r>
      <w:r>
        <w:t xml:space="preserve">[0451a13] 若言佛性定是常者(至)妄言綺語貪恚邪見。</w:t>
      </w:r>
      <w:r>
        <w:br/>
      </w:r>
      <w:r>
        <w:rPr>
          <w:b/>
          <w:sz w:val="18"/>
          <w:szCs w:val="18"/>
        </w:rPr>
        <w:t xml:space="preserve">한국어 번역</w:t>
      </w:r>
      <w:r>
        <w:br/>
      </w:r>
      <w:r>
        <w:t xml:space="preserve">만약 불성이 반드시 상이라면 …… 망언·기어·탐욕·성냄·사견이 있어서는 안 된다.</w:t>
      </w:r>
    </w:p>
    <w:p>
      <w:pPr>
        <w:pStyle w:val="TranslationText"/>
      </w:pPr>
      <w:r>
        <w:rPr>
          <w:b/>
          <w:sz w:val="22"/>
          <w:szCs w:val="22"/>
        </w:rPr>
        <w:t xml:space="preserve">[0451a14]</w:t>
      </w:r>
      <w:r>
        <w:br/>
      </w:r>
      <w:r>
        <w:rPr>
          <w:b/>
          <w:sz w:val="18"/>
          <w:szCs w:val="18"/>
        </w:rPr>
        <w:t xml:space="preserve">원문</w:t>
      </w:r>
      <w:r>
        <w:br/>
      </w:r>
      <w:r>
        <w:t xml:space="preserve">[0451a14] 案。僧宗曰。明因不正。故知無我也。</w:t>
      </w:r>
      <w:r>
        <w:br/>
      </w:r>
      <w:r>
        <w:rPr>
          <w:b/>
          <w:sz w:val="18"/>
          <w:szCs w:val="18"/>
        </w:rPr>
        <w:t xml:space="preserve">한국어 번역</w:t>
      </w:r>
      <w:r>
        <w:br/>
      </w:r>
      <w:r>
        <w:t xml:space="preserve">살펴보건대, 승종이 말하였다. 인(因)이 바르지 않음을 밝힌 것이므로, 아가 없음을 아는 것이다.</w:t>
      </w:r>
    </w:p>
    <w:p>
      <w:pPr>
        <w:pStyle w:val="TranslationText"/>
      </w:pPr>
      <w:r>
        <w:rPr>
          <w:b/>
          <w:sz w:val="22"/>
          <w:szCs w:val="22"/>
        </w:rPr>
        <w:t xml:space="preserve">[0451a15]</w:t>
      </w:r>
      <w:r>
        <w:br/>
      </w:r>
      <w:r>
        <w:rPr>
          <w:b/>
          <w:sz w:val="18"/>
          <w:szCs w:val="18"/>
        </w:rPr>
        <w:t xml:space="preserve">원문</w:t>
      </w:r>
      <w:r>
        <w:br/>
      </w:r>
      <w:r>
        <w:t xml:space="preserve">[0451a15] 若我性常何故酒後荒醉迷亂。</w:t>
      </w:r>
      <w:r>
        <w:br/>
      </w:r>
      <w:r>
        <w:rPr>
          <w:b/>
          <w:sz w:val="18"/>
          <w:szCs w:val="18"/>
        </w:rPr>
        <w:t xml:space="preserve">한국어 번역</w:t>
      </w:r>
      <w:r>
        <w:br/>
      </w:r>
      <w:r>
        <w:t xml:space="preserve">만약 아의 성품이 항상하다면 어찌하여 술을 마신 뒤 황홀하게 취해 미혹되고 어지러워지는가.</w:t>
      </w:r>
    </w:p>
    <w:p>
      <w:pPr>
        <w:pStyle w:val="TranslationText"/>
      </w:pPr>
      <w:r>
        <w:rPr>
          <w:b/>
          <w:sz w:val="22"/>
          <w:szCs w:val="22"/>
        </w:rPr>
        <w:t xml:space="preserve">[0451a15]</w:t>
      </w:r>
      <w:r>
        <w:br/>
      </w:r>
      <w:r>
        <w:rPr>
          <w:b/>
          <w:sz w:val="18"/>
          <w:szCs w:val="18"/>
        </w:rPr>
        <w:t xml:space="preserve">원문</w:t>
      </w:r>
      <w:r>
        <w:br/>
      </w:r>
      <w:r>
        <w:t xml:space="preserve">[0451a15] 案。僧宗曰。前句明若有我者。不應內心起惡。此句明若有我者。不應隨外緣所轉也。</w:t>
      </w:r>
      <w:r>
        <w:br/>
      </w:r>
      <w:r>
        <w:rPr>
          <w:b/>
          <w:sz w:val="18"/>
          <w:szCs w:val="18"/>
        </w:rPr>
        <w:t xml:space="preserve">한국어 번역</w:t>
      </w:r>
      <w:r>
        <w:br/>
      </w:r>
      <w:r>
        <w:t xml:space="preserve">살펴보건대, 승종이 말하였다. 앞 구절은 만약 아가 있다면, 내면의 마음에서 악이 일어나서는 안 된다는 뜻이고, 이 구절은 만약 아가 있다면, 외부 인연을 따라 변해서는 안 된다는 뜻이다.</w:t>
      </w:r>
    </w:p>
    <w:p>
      <w:pPr>
        <w:pStyle w:val="TranslationText"/>
      </w:pPr>
      <w:r>
        <w:rPr>
          <w:b/>
          <w:sz w:val="22"/>
          <w:szCs w:val="22"/>
        </w:rPr>
        <w:t xml:space="preserve">[0451a18]</w:t>
      </w:r>
      <w:r>
        <w:br/>
      </w:r>
      <w:r>
        <w:rPr>
          <w:b/>
          <w:sz w:val="18"/>
          <w:szCs w:val="18"/>
        </w:rPr>
        <w:t xml:space="preserve">원문</w:t>
      </w:r>
      <w:r>
        <w:br/>
      </w:r>
      <w:r>
        <w:t xml:space="preserve">[0451a18] 若我性常盲應見色聾應聞聲瘂應能語拘癖能行。</w:t>
      </w:r>
      <w:r>
        <w:br/>
      </w:r>
      <w:r>
        <w:rPr>
          <w:b/>
          <w:sz w:val="18"/>
          <w:szCs w:val="18"/>
        </w:rPr>
        <w:t xml:space="preserve">한국어 번역</w:t>
      </w:r>
      <w:r>
        <w:br/>
      </w:r>
      <w:r>
        <w:t xml:space="preserve">만약 아의 성품이 항상하다면 장님도 색을 보고, 귀머거리도 소리를 듣고, 벙어리도 말하며, 구벽한 자도 걸을 수 있어야 한다.</w:t>
      </w:r>
      <w:r>
        <w:br/>
      </w:r>
      <w:r>
        <w:rPr>
          <w:b/>
          <w:sz w:val="17"/>
          <w:szCs w:val="17"/>
        </w:rPr>
        <w:t xml:space="preserve">교감·번역 메모 | </w:t>
      </w:r>
      <w:r>
        <w:rPr>
          <w:sz w:val="17"/>
          <w:szCs w:val="17"/>
        </w:rPr>
        <w:t xml:space="preserve">[판독 불확실] ‘拘癖’의 정확한 독법과 의미는 검토 필요.</w:t>
      </w:r>
    </w:p>
    <w:p>
      <w:pPr>
        <w:pStyle w:val="TranslationText"/>
      </w:pPr>
      <w:r>
        <w:rPr>
          <w:b/>
          <w:sz w:val="22"/>
          <w:szCs w:val="22"/>
        </w:rPr>
        <w:t xml:space="preserve">[0451a19]</w:t>
      </w:r>
      <w:r>
        <w:br/>
      </w:r>
      <w:r>
        <w:rPr>
          <w:b/>
          <w:sz w:val="18"/>
          <w:szCs w:val="18"/>
        </w:rPr>
        <w:t xml:space="preserve">원문</w:t>
      </w:r>
      <w:r>
        <w:br/>
      </w:r>
      <w:r>
        <w:t xml:space="preserve">[0451a19] 案。僧宗曰。前明不應[2]因中造惡。此明不應受此惡果。</w:t>
      </w:r>
      <w:r>
        <w:br/>
      </w:r>
      <w:r>
        <w:rPr>
          <w:b/>
          <w:sz w:val="18"/>
          <w:szCs w:val="18"/>
        </w:rPr>
        <w:t xml:space="preserve">한국어 번역</w:t>
      </w:r>
      <w:r>
        <w:br/>
      </w:r>
      <w:r>
        <w:t xml:space="preserve">살펴보건대, 승종이 말하였다. 앞에서는 인 가운데서 악을 지어서는 안 됨을 밝혔고, 여기서는 이런 악한 과보를 받아서는 안 됨을 밝힌 것이다.</w:t>
      </w:r>
    </w:p>
    <w:p>
      <w:pPr>
        <w:pStyle w:val="TranslationText"/>
      </w:pPr>
      <w:r>
        <w:rPr>
          <w:b/>
          <w:sz w:val="22"/>
          <w:szCs w:val="22"/>
        </w:rPr>
        <w:t xml:space="preserve">[0451a21]</w:t>
      </w:r>
      <w:r>
        <w:br/>
      </w:r>
      <w:r>
        <w:rPr>
          <w:b/>
          <w:sz w:val="18"/>
          <w:szCs w:val="18"/>
        </w:rPr>
        <w:t xml:space="preserve">원문</w:t>
      </w:r>
      <w:r>
        <w:br/>
      </w:r>
      <w:r>
        <w:t xml:space="preserve">[0451a21] 若我性常不應避於火坑大水毒藥刀劍惡人禽獸。</w:t>
      </w:r>
      <w:r>
        <w:br/>
      </w:r>
      <w:r>
        <w:rPr>
          <w:b/>
          <w:sz w:val="18"/>
          <w:szCs w:val="18"/>
        </w:rPr>
        <w:t xml:space="preserve">한국어 번역</w:t>
      </w:r>
      <w:r>
        <w:br/>
      </w:r>
      <w:r>
        <w:t xml:space="preserve">만약 아의 성품이 항상하다면 불구덩이·큰물·독약·칼과 검·악인·금수 등을 피해서는 안 된다.</w:t>
      </w:r>
    </w:p>
    <w:p>
      <w:pPr>
        <w:pStyle w:val="TranslationText"/>
      </w:pPr>
      <w:r>
        <w:rPr>
          <w:b/>
          <w:sz w:val="22"/>
          <w:szCs w:val="22"/>
        </w:rPr>
        <w:t xml:space="preserve">[0451a22]</w:t>
      </w:r>
      <w:r>
        <w:br/>
      </w:r>
      <w:r>
        <w:rPr>
          <w:b/>
          <w:sz w:val="18"/>
          <w:szCs w:val="18"/>
        </w:rPr>
        <w:t xml:space="preserve">원문</w:t>
      </w:r>
      <w:r>
        <w:br/>
      </w:r>
      <w:r>
        <w:t xml:space="preserve">[0451a22] 案。僧宗曰。若有所畏。豈謂自在耶。</w:t>
      </w:r>
      <w:r>
        <w:br/>
      </w:r>
      <w:r>
        <w:rPr>
          <w:b/>
          <w:sz w:val="18"/>
          <w:szCs w:val="18"/>
        </w:rPr>
        <w:t xml:space="preserve">한국어 번역</w:t>
      </w:r>
      <w:r>
        <w:br/>
      </w:r>
      <w:r>
        <w:t xml:space="preserve">살펴보건대, 승종이 말하였다. 만약 두려워하는 바가 있다면, 어찌 자재하다고 하겠는가.</w:t>
      </w:r>
    </w:p>
    <w:p>
      <w:pPr>
        <w:pStyle w:val="TranslationText"/>
      </w:pPr>
      <w:r>
        <w:rPr>
          <w:b/>
          <w:sz w:val="22"/>
          <w:szCs w:val="22"/>
        </w:rPr>
        <w:t xml:space="preserve">[0451a23]</w:t>
      </w:r>
      <w:r>
        <w:br/>
      </w:r>
      <w:r>
        <w:rPr>
          <w:b/>
          <w:sz w:val="18"/>
          <w:szCs w:val="18"/>
        </w:rPr>
        <w:t xml:space="preserve">원문</w:t>
      </w:r>
      <w:r>
        <w:br/>
      </w:r>
      <w:r>
        <w:t xml:space="preserve">[0451a23] 若我常者本所更事(至)我曾何處見是人耶。</w:t>
      </w:r>
      <w:r>
        <w:br/>
      </w:r>
      <w:r>
        <w:rPr>
          <w:b/>
          <w:sz w:val="18"/>
          <w:szCs w:val="18"/>
        </w:rPr>
        <w:t xml:space="preserve">한국어 번역</w:t>
      </w:r>
      <w:r>
        <w:br/>
      </w:r>
      <w:r>
        <w:t xml:space="preserve">만약 아가 항상하다면 본래 겪었던 일들을 …… “내가 일찍이 어디에서 이 사람을 보았던가?”라고 해서는 안 된다.</w:t>
      </w:r>
    </w:p>
    <w:p>
      <w:pPr>
        <w:pStyle w:val="TranslationText"/>
      </w:pPr>
      <w:r>
        <w:rPr>
          <w:b/>
          <w:sz w:val="22"/>
          <w:szCs w:val="22"/>
        </w:rPr>
        <w:t xml:space="preserve">[0451a24]</w:t>
      </w:r>
      <w:r>
        <w:br/>
      </w:r>
      <w:r>
        <w:rPr>
          <w:b/>
          <w:sz w:val="18"/>
          <w:szCs w:val="18"/>
        </w:rPr>
        <w:t xml:space="preserve">원문</w:t>
      </w:r>
      <w:r>
        <w:br/>
      </w:r>
      <w:r>
        <w:t xml:space="preserve">[0451a24] 案。僧宗曰。有我則常憶。豈應忘耶。</w:t>
      </w:r>
      <w:r>
        <w:br/>
      </w:r>
      <w:r>
        <w:rPr>
          <w:b/>
          <w:sz w:val="18"/>
          <w:szCs w:val="18"/>
        </w:rPr>
        <w:t xml:space="preserve">한국어 번역</w:t>
      </w:r>
      <w:r>
        <w:br/>
      </w:r>
      <w:r>
        <w:t xml:space="preserve">살펴보건대, 승종이 말하였다. 아가 있다면 항상 기억해야 하는데, 어찌 잊을 수 있겠는가.</w:t>
      </w:r>
    </w:p>
    <w:p>
      <w:pPr>
        <w:pStyle w:val="TranslationText"/>
      </w:pPr>
      <w:r>
        <w:rPr>
          <w:b/>
          <w:sz w:val="22"/>
          <w:szCs w:val="22"/>
        </w:rPr>
        <w:t xml:space="preserve">[0451a25]</w:t>
      </w:r>
      <w:r>
        <w:br/>
      </w:r>
      <w:r>
        <w:rPr>
          <w:b/>
          <w:sz w:val="18"/>
          <w:szCs w:val="18"/>
        </w:rPr>
        <w:t xml:space="preserve">원문</w:t>
      </w:r>
      <w:r>
        <w:br/>
      </w:r>
      <w:r>
        <w:t xml:space="preserve">[0451a25] 若我常者則不應有老少盛衰憶念往事。</w:t>
      </w:r>
      <w:r>
        <w:br/>
      </w:r>
      <w:r>
        <w:rPr>
          <w:b/>
          <w:sz w:val="18"/>
          <w:szCs w:val="18"/>
        </w:rPr>
        <w:t xml:space="preserve">한국어 번역</w:t>
      </w:r>
      <w:r>
        <w:br/>
      </w:r>
      <w:r>
        <w:t xml:space="preserve">만약 아가 항상하다면 늙음과 젊음, 성함과 쇠함이 있어서는 안 되며 지난 일을 기억하는 차이도 없어야 한다.</w:t>
      </w:r>
    </w:p>
    <w:p>
      <w:pPr>
        <w:pStyle w:val="TranslationText"/>
      </w:pPr>
      <w:r>
        <w:rPr>
          <w:b/>
          <w:sz w:val="22"/>
          <w:szCs w:val="22"/>
        </w:rPr>
        <w:t xml:space="preserve">[0451a26]</w:t>
      </w:r>
      <w:r>
        <w:br/>
      </w:r>
      <w:r>
        <w:rPr>
          <w:b/>
          <w:sz w:val="18"/>
          <w:szCs w:val="18"/>
        </w:rPr>
        <w:t xml:space="preserve">원문</w:t>
      </w:r>
      <w:r>
        <w:br/>
      </w:r>
      <w:r>
        <w:t xml:space="preserve">[0451a26] 案。僧宗曰。前諸句悉據心。此一句舉色也。若自在必常。心云何而忘也。色云何而變也。</w:t>
      </w:r>
      <w:r>
        <w:br/>
      </w:r>
      <w:r>
        <w:rPr>
          <w:b/>
          <w:sz w:val="18"/>
          <w:szCs w:val="18"/>
        </w:rPr>
        <w:t xml:space="preserve">한국어 번역</w:t>
      </w:r>
      <w:r>
        <w:br/>
      </w:r>
      <w:r>
        <w:t xml:space="preserve">살펴보건대, 승종이 말하였다. 앞의 여러 구절은 모두 마음을 근거로 하였고, 이 한 구절은 색을 든 것이다. 만약 자재하다면 반드시 항상해야 한다. 그런데 마음은 어찌 잊으며, 색은 어찌 변하는가.</w:t>
      </w:r>
    </w:p>
    <w:p>
      <w:pPr>
        <w:pStyle w:val="TranslationText"/>
      </w:pPr>
      <w:r>
        <w:rPr>
          <w:b/>
          <w:sz w:val="22"/>
          <w:szCs w:val="22"/>
        </w:rPr>
        <w:t xml:space="preserve">[0451a28]</w:t>
      </w:r>
      <w:r>
        <w:br/>
      </w:r>
      <w:r>
        <w:rPr>
          <w:b/>
          <w:sz w:val="18"/>
          <w:szCs w:val="18"/>
        </w:rPr>
        <w:t xml:space="preserve">원문</w:t>
      </w:r>
      <w:r>
        <w:br/>
      </w:r>
      <w:r>
        <w:t xml:space="preserve">[0451a28] 若我常者止住何處為在涕唾青黃赤白諸色中耶。</w:t>
      </w:r>
      <w:r>
        <w:br/>
      </w:r>
      <w:r>
        <w:rPr>
          <w:b/>
          <w:sz w:val="18"/>
          <w:szCs w:val="18"/>
        </w:rPr>
        <w:t xml:space="preserve">한국어 번역</w:t>
      </w:r>
      <w:r>
        <w:br/>
      </w:r>
      <w:r>
        <w:t xml:space="preserve">만약 아가 항상하다면 어디에 머무는가. 콧물·침이나 청·황·적·백의 여러 색 가운데 있는가.</w:t>
      </w:r>
    </w:p>
    <w:p>
      <w:pPr>
        <w:pStyle w:val="TranslationText"/>
      </w:pPr>
      <w:r>
        <w:rPr>
          <w:b/>
          <w:sz w:val="22"/>
          <w:szCs w:val="22"/>
        </w:rPr>
        <w:t xml:space="preserve">[0451a29]</w:t>
      </w:r>
      <w:r>
        <w:br/>
      </w:r>
      <w:r>
        <w:rPr>
          <w:b/>
          <w:sz w:val="18"/>
          <w:szCs w:val="18"/>
        </w:rPr>
        <w:t xml:space="preserve">원문</w:t>
      </w:r>
      <w:r>
        <w:br/>
      </w:r>
      <w:r>
        <w:t xml:space="preserve">[0451a29] 案。僧亮曰。上來窮撿理極。今責住處。若不偏在一方。便應遍在眾處。此先一一處。以撿其無也。</w:t>
      </w:r>
      <w:r>
        <w:br/>
      </w:r>
      <w:r>
        <w:rPr>
          <w:b/>
          <w:sz w:val="18"/>
          <w:szCs w:val="18"/>
        </w:rPr>
        <w:t xml:space="preserve">한국어 번역</w:t>
      </w:r>
      <w:r>
        <w:br/>
      </w:r>
      <w:r>
        <w:t xml:space="preserve">살펴보건대, 승량이 말하였다. 위에서 이치를 끝까지 궁구해 살폈고, 이제는 머무는 곳을 따져 묻는다. 만약 한쪽에 치우쳐 있지 않다면, 마땅히 여러 곳에 두루 있어야 한다. 여기서는 먼저 각각의 곳마다, 그것이 없음을 살피는 것이다.</w:t>
      </w:r>
    </w:p>
    <w:p>
      <w:pPr>
        <w:pStyle w:val="TranslationText"/>
      </w:pPr>
      <w:r>
        <w:rPr>
          <w:b/>
          <w:sz w:val="22"/>
          <w:szCs w:val="22"/>
        </w:rPr>
        <w:t xml:space="preserve">[0451b03]</w:t>
      </w:r>
      <w:r>
        <w:br/>
      </w:r>
      <w:r>
        <w:rPr>
          <w:b/>
          <w:sz w:val="18"/>
          <w:szCs w:val="18"/>
        </w:rPr>
        <w:t xml:space="preserve">원문</w:t>
      </w:r>
      <w:r>
        <w:br/>
      </w:r>
      <w:r>
        <w:t xml:space="preserve">[0451b03] 若我常者應遍身中(至)若斷身時我亦應斷。</w:t>
      </w:r>
      <w:r>
        <w:br/>
      </w:r>
      <w:r>
        <w:rPr>
          <w:b/>
          <w:sz w:val="18"/>
          <w:szCs w:val="18"/>
        </w:rPr>
        <w:t xml:space="preserve">한국어 번역</w:t>
      </w:r>
      <w:r>
        <w:br/>
      </w:r>
      <w:r>
        <w:t xml:space="preserve">만약 아가 항상하다면 몸 전체에 두루 있어야 하며 …… 몸을 끊을 때 아 또한 끊어져야 한다.</w:t>
      </w:r>
    </w:p>
    <w:p>
      <w:pPr>
        <w:pStyle w:val="TranslationText"/>
      </w:pPr>
      <w:r>
        <w:rPr>
          <w:b/>
          <w:sz w:val="22"/>
          <w:szCs w:val="22"/>
        </w:rPr>
        <w:t xml:space="preserve">[0451b04]</w:t>
      </w:r>
      <w:r>
        <w:br/>
      </w:r>
      <w:r>
        <w:rPr>
          <w:b/>
          <w:sz w:val="18"/>
          <w:szCs w:val="18"/>
        </w:rPr>
        <w:t xml:space="preserve">원문</w:t>
      </w:r>
      <w:r>
        <w:br/>
      </w:r>
      <w:r>
        <w:t xml:space="preserve">[0451b04] 案。僧宗曰。偏在之無。事已如上。假[3]令遍有。則同麻米。豈曰自在。復云常耶。</w:t>
      </w:r>
      <w:r>
        <w:br/>
      </w:r>
      <w:r>
        <w:rPr>
          <w:b/>
          <w:sz w:val="18"/>
          <w:szCs w:val="18"/>
        </w:rPr>
        <w:t xml:space="preserve">한국어 번역</w:t>
      </w:r>
      <w:r>
        <w:br/>
      </w:r>
      <w:r>
        <w:t xml:space="preserve">살펴보건대, 승종이 말하였다. 한쪽에만 있다는 것이 성립하지 않음은, 이미 위와 같다. 가령 두루 있다고 하더라도, 곧 마미와 같아지니, 어찌 자재하다고 하겠으며, 또 어찌 항상하다고 하겠는가.</w:t>
      </w:r>
      <w:r>
        <w:br/>
      </w:r>
      <w:r>
        <w:rPr>
          <w:b/>
          <w:sz w:val="17"/>
          <w:szCs w:val="17"/>
        </w:rPr>
        <w:t xml:space="preserve">교감·번역 메모 | </w:t>
      </w:r>
      <w:r>
        <w:rPr>
          <w:sz w:val="17"/>
          <w:szCs w:val="17"/>
        </w:rPr>
        <w:t xml:space="preserve">[의미 불확실] ‘麻米’는 앞 문맥과 같은 비유어로 보아 원문을 보존함.</w:t>
      </w:r>
    </w:p>
    <w:p>
      <w:pPr>
        <w:pStyle w:val="TranslationText"/>
      </w:pPr>
      <w:r>
        <w:rPr>
          <w:b/>
          <w:sz w:val="22"/>
          <w:szCs w:val="22"/>
        </w:rPr>
        <w:t xml:space="preserve">[0451b06]</w:t>
      </w:r>
      <w:r>
        <w:br/>
      </w:r>
      <w:r>
        <w:rPr>
          <w:b/>
          <w:sz w:val="18"/>
          <w:szCs w:val="18"/>
        </w:rPr>
        <w:t xml:space="preserve">원문</w:t>
      </w:r>
      <w:r>
        <w:br/>
      </w:r>
      <w:r>
        <w:t xml:space="preserve">[0451b06] 佛告迦葉善男子譬如王家(至)其人眉間有金剛珠。</w:t>
      </w:r>
      <w:r>
        <w:br/>
      </w:r>
      <w:r>
        <w:rPr>
          <w:b/>
          <w:sz w:val="18"/>
          <w:szCs w:val="18"/>
        </w:rPr>
        <w:t xml:space="preserve">한국어 번역</w:t>
      </w:r>
      <w:r>
        <w:br/>
      </w:r>
      <w:r>
        <w:t xml:space="preserve">부처님께서 가섭에게 말씀하셨다. “선남자여, 비유하면 왕가에 …… 그 사람의 미간에 금강주가 있는 것과 같다.”</w:t>
      </w:r>
    </w:p>
    <w:p>
      <w:pPr>
        <w:pStyle w:val="TranslationText"/>
      </w:pPr>
      <w:r>
        <w:rPr>
          <w:b/>
          <w:sz w:val="22"/>
          <w:szCs w:val="22"/>
        </w:rPr>
        <w:t xml:space="preserve">[0451b07]</w:t>
      </w:r>
      <w:r>
        <w:br/>
      </w:r>
      <w:r>
        <w:rPr>
          <w:b/>
          <w:sz w:val="18"/>
          <w:szCs w:val="18"/>
        </w:rPr>
        <w:t xml:space="preserve">원문</w:t>
      </w:r>
      <w:r>
        <w:br/>
      </w:r>
      <w:r>
        <w:t xml:space="preserve">[0451b07] 案。道生曰。明非不有。而非己有也。以智慧之額。致真我之珠也。僧亮曰。答難也。明佛性雖有。於見者成解。不見者成惑。不可言有。故便[4]責現用也。如彼眉珠。顯則嚴身。隱則成病。不可以珠在身故。常責其好。此總答諸難。下更別有譬也。王譬佛。力士譬行人。珠譬解也。佛說因果之性。聞者受解。解圓可責。如在眉間也。法瑤曰。信解佛性中道不偏。猶如眉間之處中也。信知佛性。必為己用。猶彼眉間有此珠也。僧宗曰。此譬意明非無[5]常性。但為惑所映。不得現用。不可以現在未用。便令都無也。此譬有五重意也。第一明過去曾稟圓解。第二明生死流轉。遂失本解。第三明雖失本解。善力所感。聖則出世。說偏教也。第四明常機始發。為說圓教。第五重為解釋。然後乃信也。旨要所歸取。第二失解起惑譬也。明惑滯生死。障於慧目。不得現用。不可言永無也。王家者。家謂處也。言佛化所被之所也。力士以伏強敵。故稱大也。所化行人。終摧大惡。如力士也。金剛珠者。明中道信解。能破顛倒。譬之金剛也。寶亮曰。譬有四意。第一生解譬。第二失解譬。第三後佛出世。說偏教也。第四說圓教也。珠者。通取因果六行理解。合為譬也。智秀曰。分此譬為二段。始[6]說憂愁啼哭。明其先解而後失。次從慰喻力士。[7]訖譬。明後佛重說。還得解也。前段中有兩階。此即第一。正明昔日得理解中道信心時也。</w:t>
      </w:r>
      <w:r>
        <w:br/>
      </w:r>
      <w:r>
        <w:rPr>
          <w:b/>
          <w:sz w:val="18"/>
          <w:szCs w:val="18"/>
        </w:rPr>
        <w:t xml:space="preserve">한국어 번역</w:t>
      </w:r>
      <w:r>
        <w:br/>
      </w:r>
      <w:r>
        <w:t xml:space="preserve">살펴보건대, 도생이 말하였다. 없지 않다는 것을 밝힌다. 그러나 자기에게 있는 것은 아니다. 지혜의 이마에, 진아의 구슬이 놓인 것이다. 승량이 말하였다. 논난에 답한 것이다. 불성은 비록 있지만, 보는 자에게는 이해가 되고, 보지 못하는 자에게는 미혹이 된다. 그렇다고 현재 드러나 있다고 말할 수는 없으므로, 곧 현재의 작용을 따져 묻게 된 것이다. 저 미간의 구슬과 같아서, 드러나면 몸을 장엄하지만, 숨으면 병이 된다. 구슬이 몸에 있다는 이유만으로, 항상 그 좋은 모습을 요구해서는 안 된다. 이는 여러 논난에 대한 총괄적인 답이다. 아래에서 다시 별도의 비유가 있다. 왕은 부처를 비유하고, 역사는 수행자를 비유하며, 구슬은 이해를 비유한다. 부처가 인과의 성품을 설하면, 듣는 자가 이해를 받아들이고, 그 이해가 원만하면 그 작용을 따져 물을 수 있으니, 마치 미간에 구슬이 있는 것과 같다. 법요가 말하였다. 불성의 중도가 치우치지 않음을 믿고 이해하는 것은, 마치 미간이 가운데에 있는 것과 같다. 불성이 있음을 믿어 알면, 반드시 자기의 작용이 되니, 마치 저 미간에 이 구슬이 있는 것과 같다. 승종이 말하였다. 이 비유의 뜻은 상성이 없지 않음을 밝히는 것이다. 다만 미혹에 가려져, 현재 작용하지 못할 뿐이다. 현재 작용하지 않는다고 해서, 곧 전혀 없다고 해서는 안 된다. 이 비유에는 다섯 겹의 뜻이 있다. 첫째, 과거에 일찍이 원만한 이해를 받았음을 밝히고, 둘째, 생사를 유전하면서, 마침내 본래의 이해를 잃었음을 밝힌다. 셋째, 비록 본래의 이해를 잃었으나, 선의 힘에 감응하여, 성인이 세상에 나타나, 편교를 설함을 밝힌다. 넷째, 상주의 근기가 처음 발하여, 원교를 설해 줌을 밝힌다. 다섯째, 거듭 해석하여, 그 뒤에야 믿게 됨을 밝힌다. 요지가 돌아가는 바는, 둘째인 ‘이해를 잃고 미혹을 일으키는 비유’를 취하는 것이다. 미혹이 생사에 막혀, 지혜의 눈을 가리고, 현재 작용하지 못함을 밝힌 것이며, 영원히 없다고 해서는 안 된다. ‘왕가’라는 것은, ‘가(家)’를 처소라는 뜻으로 삼은 것이다. 곧 부처의 교화가 미치는 곳을 말한다. 역사는 강한 적을 굴복시키므로, 대(大)라고 일컫는다. 교화받는 수행자도, 끝내 큰 악을 꺾으므로, 역사와 같다. 금강주라는 것은, 중도의 믿음과 이해가, 전도를 깨뜨릴 수 있음을 밝힌 것이므로, 금강에 비유한 것이다. 보량이 말하였다. 이 비유에는 네 가지 뜻이 있다. 첫째는 이해가 생기는 비유이고, 둘째는 이해를 잃는 비유이며, 셋째는 뒤에 부처가 세상에 나와, 편교를 설하는 것이다. 넷째는 원교를 설하는 것이다. 구슬이라는 것은, 인과의 육행에 대한 이치의 이해를 통틀어 취하여, 합하여 비유한 것이다. 지수가 말하였다. 이 비유를 두 단락으로 나눈다. 처음부터 ‘근심하고 울었다’까지는, 먼저 이해했다가 뒤에 잃은 것을 밝히고, 다음 ‘역사를 위로하였다’부터, 비유의 끝까지는, 뒤의 부처가 거듭 설하여, 다시 이해를 얻게 됨을 밝힌다. 앞 단락에는 두 단계가 있다. 이것이 바로 첫째로, 옛날 이치를 이해하여 중도에 대한 믿음을 얻었을 때를 바로 밝힌 것이다.</w:t>
      </w:r>
      <w:r>
        <w:br/>
      </w:r>
      <w:r>
        <w:rPr>
          <w:b/>
          <w:sz w:val="17"/>
          <w:szCs w:val="17"/>
        </w:rPr>
        <w:t xml:space="preserve">교감·번역 메모 | </w:t>
      </w:r>
      <w:r>
        <w:rPr>
          <w:sz w:val="17"/>
          <w:szCs w:val="17"/>
        </w:rPr>
        <w:t xml:space="preserve">[구문 불확실] ‘常責其好’의 뜻을 문맥에 따라 옮김.</w:t>
      </w:r>
      <w:r>
        <w:br/>
      </w:r>
      <w:r>
        <w:rPr>
          <w:b/>
          <w:sz w:val="17"/>
          <w:szCs w:val="17"/>
        </w:rPr>
        <w:t xml:space="preserve">교감·번역 메모 | </w:t>
      </w:r>
      <w:r>
        <w:rPr>
          <w:sz w:val="17"/>
          <w:szCs w:val="17"/>
        </w:rPr>
        <w:t xml:space="preserve">[구문 불확실] ‘解圓可責’의 목적어가 생략되어 문맥에 따라 옮김.</w:t>
      </w:r>
      <w:r>
        <w:br/>
      </w:r>
      <w:r>
        <w:rPr>
          <w:b/>
          <w:sz w:val="17"/>
          <w:szCs w:val="17"/>
        </w:rPr>
        <w:t xml:space="preserve">교감·번역 메모 | </w:t>
      </w:r>
      <w:r>
        <w:rPr>
          <w:sz w:val="17"/>
          <w:szCs w:val="17"/>
        </w:rPr>
        <w:t xml:space="preserve">[이문 검토 필요] ‘非無[5]常性’은 ‘상성(常性)이 없지 않다’로 읽었으나 표지 위치에 따라 다른 구두 가능.</w:t>
      </w:r>
      <w:r>
        <w:br/>
      </w:r>
      <w:r>
        <w:rPr>
          <w:b/>
          <w:sz w:val="17"/>
          <w:szCs w:val="17"/>
        </w:rPr>
        <w:t xml:space="preserve">교감·번역 메모 | </w:t>
      </w:r>
      <w:r>
        <w:rPr>
          <w:sz w:val="17"/>
          <w:szCs w:val="17"/>
        </w:rPr>
        <w:t xml:space="preserve">[구문 불확실] ‘旨要所歸取’의 결구가 불명확하여 직역함.</w:t>
      </w:r>
      <w:r>
        <w:br/>
      </w:r>
      <w:r>
        <w:rPr>
          <w:b/>
          <w:sz w:val="17"/>
          <w:szCs w:val="17"/>
        </w:rPr>
        <w:t xml:space="preserve">교감·번역 메모 | </w:t>
      </w:r>
      <w:r>
        <w:rPr>
          <w:sz w:val="17"/>
          <w:szCs w:val="17"/>
        </w:rPr>
        <w:t xml:space="preserve">[의미 불확실] ‘因果六行理解’의 분절을 문맥에 따라 옮김.</w:t>
      </w:r>
      <w:r>
        <w:br/>
      </w:r>
      <w:r>
        <w:rPr>
          <w:b/>
          <w:sz w:val="17"/>
          <w:szCs w:val="17"/>
        </w:rPr>
        <w:t xml:space="preserve">교감·번역 메모 | </w:t>
      </w:r>
      <w:r>
        <w:rPr>
          <w:sz w:val="17"/>
          <w:szCs w:val="17"/>
        </w:rPr>
        <w:t xml:space="preserve">[구두 불확실] ‘始[6]說憂愁啼哭’의 범위 표시는 판본 검토 필요.</w:t>
      </w:r>
      <w:r>
        <w:br/>
      </w:r>
      <w:r>
        <w:rPr>
          <w:b/>
          <w:sz w:val="17"/>
          <w:szCs w:val="17"/>
        </w:rPr>
        <w:t xml:space="preserve">교감·번역 메모 | </w:t>
      </w:r>
      <w:r>
        <w:rPr>
          <w:sz w:val="17"/>
          <w:szCs w:val="17"/>
        </w:rPr>
        <w:t xml:space="preserve">[구두 불확실] 원문 ‘[7]訖譬’의 표지 위치를 보존함.</w:t>
      </w:r>
    </w:p>
    <w:p>
      <w:pPr>
        <w:pStyle w:val="TranslationText"/>
      </w:pPr>
      <w:r>
        <w:rPr>
          <w:b/>
          <w:sz w:val="22"/>
          <w:szCs w:val="22"/>
        </w:rPr>
        <w:t xml:space="preserve">[0451c05]</w:t>
      </w:r>
      <w:r>
        <w:br/>
      </w:r>
      <w:r>
        <w:rPr>
          <w:b/>
          <w:sz w:val="18"/>
          <w:szCs w:val="18"/>
        </w:rPr>
        <w:t xml:space="preserve">원문</w:t>
      </w:r>
      <w:r>
        <w:br/>
      </w:r>
      <w:r>
        <w:t xml:space="preserve">[0451c05] 與餘力士較力相撲。</w:t>
      </w:r>
      <w:r>
        <w:br/>
      </w:r>
      <w:r>
        <w:rPr>
          <w:b/>
          <w:sz w:val="18"/>
          <w:szCs w:val="18"/>
        </w:rPr>
        <w:t xml:space="preserve">한국어 번역</w:t>
      </w:r>
      <w:r>
        <w:br/>
      </w:r>
      <w:r>
        <w:t xml:space="preserve">다른 역사와 힘을 겨루며 서로 씨름하였다.</w:t>
      </w:r>
    </w:p>
    <w:p>
      <w:pPr>
        <w:pStyle w:val="TranslationText"/>
      </w:pPr>
      <w:r>
        <w:rPr>
          <w:b/>
          <w:sz w:val="22"/>
          <w:szCs w:val="22"/>
        </w:rPr>
        <w:t xml:space="preserve">[0451c05]</w:t>
      </w:r>
      <w:r>
        <w:br/>
      </w:r>
      <w:r>
        <w:rPr>
          <w:b/>
          <w:sz w:val="18"/>
          <w:szCs w:val="18"/>
        </w:rPr>
        <w:t xml:space="preserve">원문</w:t>
      </w:r>
      <w:r>
        <w:br/>
      </w:r>
      <w:r>
        <w:t xml:space="preserve">[0451c05] 案。僧亮曰。邪我於正解。為餘也。正解未堅。而與強邪諍[＊]辨。喻之較力也。僧宗曰。此第二失解譬。明解微見淺。而起重惑。經離生死也。豈得聞有。而便使現用。現用既無。便謂永失耶。餘力士者。喻無明心也。解有摧惑之義。取譬力士。惑有[8]過解之[9]工。亦稱力士也。較力者。聞慧未明。而我心時動。解惑相交。喻如較力也。智秀曰。相撲者。互有倚伏之喻也。</w:t>
      </w:r>
      <w:r>
        <w:br/>
      </w:r>
      <w:r>
        <w:rPr>
          <w:b/>
          <w:sz w:val="18"/>
          <w:szCs w:val="18"/>
        </w:rPr>
        <w:t xml:space="preserve">한국어 번역</w:t>
      </w:r>
      <w:r>
        <w:br/>
      </w:r>
      <w:r>
        <w:t xml:space="preserve">살펴보건대, 승량이 말하였다. 그릇된 아는 바른 이해에 대하여, ‘다른 것’에 해당한다. 바른 이해가 아직 견고하지 않은데, 강한 삿됨과 다투어 변론하므로, 힘을 겨루는 것에 비유하였다. 승종이 말하였다. 이는 둘째인 이해를 잃는 비유이다. 이해가 미미하고 견해가 얕아서, 무거운 미혹을 일으키고, 생사를 거치며 떠돎을 밝힌 것이다. 어찌 ‘있다’는 말을 들었다고 해서, 곧 현재 작용하게 할 수 있겠는가. 현재 작용이 없다고 해서, 곧 영원히 잃었다고 하겠는가. ‘다른 역사’라는 것은, 무명의 마음을 비유한다. 이해에는 미혹을 꺾는 뜻이 있으므로, 역사에 비유한다. 미혹에는 이해를 능가하는 공력이 있으므로, 역시 역사라고 부른다. 힘을 겨룬다는 것은, 문혜가 아직 밝지 않고, 아에 집착하는 마음이 때때로 움직여, 이해와 미혹이 서로 맞부딪히는 것을, 힘을 겨루는 것에 비유한 것이다. 지수가 말하였다. 씨름한다는 것은, 서로 의지하고 엎고 뒤집음이 있는 데 대한 비유이다.</w:t>
      </w:r>
      <w:r>
        <w:br/>
      </w:r>
      <w:r>
        <w:rPr>
          <w:b/>
          <w:sz w:val="17"/>
          <w:szCs w:val="17"/>
        </w:rPr>
        <w:t xml:space="preserve">교감·번역 메모 | </w:t>
      </w:r>
      <w:r>
        <w:rPr>
          <w:sz w:val="17"/>
          <w:szCs w:val="17"/>
        </w:rPr>
        <w:t xml:space="preserve">[구문 불확실] ‘經離生死’는 문맥상 ‘經歷生死’ 계열의 이문 가능성이 있으나 원문대로 옮김.</w:t>
      </w:r>
      <w:r>
        <w:br/>
      </w:r>
      <w:r>
        <w:rPr>
          <w:b/>
          <w:sz w:val="17"/>
          <w:szCs w:val="17"/>
        </w:rPr>
        <w:t xml:space="preserve">교감·번역 메모 | </w:t>
      </w:r>
      <w:r>
        <w:rPr>
          <w:sz w:val="17"/>
          <w:szCs w:val="17"/>
        </w:rPr>
        <w:t xml:space="preserve">[구문 불확실] ‘過解之工’은 ‘이해보다 힘이 셈’의 뜻으로 해석함.</w:t>
      </w:r>
      <w:r>
        <w:br/>
      </w:r>
      <w:r>
        <w:rPr>
          <w:b/>
          <w:sz w:val="17"/>
          <w:szCs w:val="17"/>
        </w:rPr>
        <w:t xml:space="preserve">교감·번역 메모 | </w:t>
      </w:r>
      <w:r>
        <w:rPr>
          <w:sz w:val="17"/>
          <w:szCs w:val="17"/>
        </w:rPr>
        <w:t xml:space="preserve">[구문 불확실] ‘互有倚伏’은 상호 우세·열세가 뒤바뀜을 뜻하는 것으로 옮김.</w:t>
      </w:r>
    </w:p>
    <w:p>
      <w:pPr>
        <w:pStyle w:val="TranslationText"/>
      </w:pPr>
      <w:r>
        <w:rPr>
          <w:b/>
          <w:sz w:val="22"/>
          <w:szCs w:val="22"/>
        </w:rPr>
        <w:t xml:space="preserve">[0451c14]</w:t>
      </w:r>
      <w:r>
        <w:br/>
      </w:r>
      <w:r>
        <w:rPr>
          <w:b/>
          <w:sz w:val="18"/>
          <w:szCs w:val="18"/>
        </w:rPr>
        <w:t xml:space="preserve">원문</w:t>
      </w:r>
      <w:r>
        <w:br/>
      </w:r>
      <w:r>
        <w:t xml:space="preserve">[0451c14] 而彼力士以頭觸之。</w:t>
      </w:r>
      <w:r>
        <w:br/>
      </w:r>
      <w:r>
        <w:rPr>
          <w:b/>
          <w:sz w:val="18"/>
          <w:szCs w:val="18"/>
        </w:rPr>
        <w:t xml:space="preserve">한국어 번역</w:t>
      </w:r>
      <w:r>
        <w:br/>
      </w:r>
      <w:r>
        <w:t xml:space="preserve">그 다른 역사가 머리로 그를 들이받았다.</w:t>
      </w:r>
    </w:p>
    <w:p>
      <w:pPr>
        <w:pStyle w:val="TranslationText"/>
      </w:pPr>
      <w:r>
        <w:rPr>
          <w:b/>
          <w:sz w:val="22"/>
          <w:szCs w:val="22"/>
        </w:rPr>
        <w:t xml:space="preserve">[0451c14]</w:t>
      </w:r>
      <w:r>
        <w:br/>
      </w:r>
      <w:r>
        <w:rPr>
          <w:b/>
          <w:sz w:val="18"/>
          <w:szCs w:val="18"/>
        </w:rPr>
        <w:t xml:space="preserve">원문</w:t>
      </w:r>
      <w:r>
        <w:br/>
      </w:r>
      <w:r>
        <w:t xml:space="preserve">[0451c14] 案。道生曰。無明為眾結之首也。僧亮曰。我見是眾結之首。故云以頭觸之也。僧宗曰。圓解以正信為首。邪心以不信為頭。信為不信所侵。如二首相觸[10]之。</w:t>
      </w:r>
      <w:r>
        <w:br/>
      </w:r>
      <w:r>
        <w:rPr>
          <w:b/>
          <w:sz w:val="18"/>
          <w:szCs w:val="18"/>
        </w:rPr>
        <w:t xml:space="preserve">한국어 번역</w:t>
      </w:r>
      <w:r>
        <w:br/>
      </w:r>
      <w:r>
        <w:t xml:space="preserve">살펴보건대, 도생이 말하였다. 무명은 여러 번뇌의 우두머리이다. 승량이 말하였다. 아견은 여러 번뇌의 우두머리이므로, ‘머리로 들이받았다’고 한 것이다. 승종이 말하였다. 원만한 이해는 바른 믿음을 머리로 삼고, 그릇된 마음은 불신을 머리로 삼는다. 믿음이 불신의 침범을 받으니, 마치 두 머리가 서로 부딪친 것과 같다.</w:t>
      </w:r>
    </w:p>
    <w:p>
      <w:pPr>
        <w:pStyle w:val="TranslationText"/>
      </w:pPr>
      <w:r>
        <w:rPr>
          <w:b/>
          <w:sz w:val="22"/>
          <w:szCs w:val="22"/>
        </w:rPr>
        <w:t xml:space="preserve">[0451c18]</w:t>
      </w:r>
      <w:r>
        <w:br/>
      </w:r>
      <w:r>
        <w:rPr>
          <w:b/>
          <w:sz w:val="18"/>
          <w:szCs w:val="18"/>
        </w:rPr>
        <w:t xml:space="preserve">원문</w:t>
      </w:r>
      <w:r>
        <w:br/>
      </w:r>
      <w:r>
        <w:t xml:space="preserve">[0451c18] 其額上珠尋沒膚中。</w:t>
      </w:r>
      <w:r>
        <w:br/>
      </w:r>
      <w:r>
        <w:rPr>
          <w:b/>
          <w:sz w:val="18"/>
          <w:szCs w:val="18"/>
        </w:rPr>
        <w:t xml:space="preserve">한국어 번역</w:t>
      </w:r>
      <w:r>
        <w:br/>
      </w:r>
      <w:r>
        <w:t xml:space="preserve">그 이마 위의 구슬이 곧 피부 속으로 들어가 보이지 않게 되었다.</w:t>
      </w:r>
    </w:p>
    <w:p>
      <w:pPr>
        <w:pStyle w:val="TranslationText"/>
      </w:pPr>
      <w:r>
        <w:rPr>
          <w:b/>
          <w:sz w:val="22"/>
          <w:szCs w:val="22"/>
        </w:rPr>
        <w:t xml:space="preserve">[0451c18]</w:t>
      </w:r>
      <w:r>
        <w:br/>
      </w:r>
      <w:r>
        <w:rPr>
          <w:b/>
          <w:sz w:val="18"/>
          <w:szCs w:val="18"/>
        </w:rPr>
        <w:t xml:space="preserve">원문</w:t>
      </w:r>
      <w:r>
        <w:br/>
      </w:r>
      <w:r>
        <w:t xml:space="preserve">[0451c18] 案。僧亮曰。受屈於邪。言謂之沒也。有名無實。譬之膚也。法瑤曰。正信微淺。不能自固。遂同說[11]耶見也。僧宗曰。信為不信所陵。圓解則隱也。寶亮曰。佛弟子。以相心說無相。理既無相。幽而難顯。外道以相心說相。理則易安。經生死久。遂失本解。逐彼邪計故。言沒膚中也。道慧記曰。所以言膚中者。明非永失。尋發不久也。</w:t>
      </w:r>
      <w:r>
        <w:br/>
      </w:r>
      <w:r>
        <w:rPr>
          <w:b/>
          <w:sz w:val="18"/>
          <w:szCs w:val="18"/>
        </w:rPr>
        <w:t xml:space="preserve">한국어 번역</w:t>
      </w:r>
      <w:r>
        <w:br/>
      </w:r>
      <w:r>
        <w:t xml:space="preserve">살펴보건대, 승량이 말하였다. 삿됨에 눌렸으므로, 이를 ‘묻혔다’고 한 것이다. 이름만 있고 실제 작용은 없으니, 피부에 비유하였다. 법요가 말하였다. 바른 믿음이 미약하고 얕아서, 스스로 굳게 지키지 못하고, 마침내 함께 삿된 견해를 설하게 된 것이다. 승종이 말하였다. 믿음이 불신에 눌리면, 원만한 이해는 곧 숨는다. 보량이 말하였다. 부처의 제자는, 상을 취하는 마음으로 무상을 설한다. 이치는 이미 무상이므로, 그윽하여 드러내기 어렵다. 외도는 상을 취하는 마음으로 상을 설하므로, 그 이치가 쉽게 자리 잡는다. 오랫동안 생사를 지나면서, 마침내 본래의 이해를 잃고, 저 삿된 견해를 따라가므로, ‘피부 속에 묻혔다’고 한 것이다. 《도혜기》에서 말하였다. ‘피부 속’이라고 한 까닭은, 영원히 잃은 것이 아님을 밝힌 것이며, 곧 다시 드러나기까지 오래 걸리지 않기 때문이다.</w:t>
      </w:r>
      <w:r>
        <w:br/>
      </w:r>
      <w:r>
        <w:rPr>
          <w:b/>
          <w:sz w:val="17"/>
          <w:szCs w:val="17"/>
        </w:rPr>
        <w:t xml:space="preserve">교감·번역 메모 | </w:t>
      </w:r>
      <w:r>
        <w:rPr>
          <w:sz w:val="17"/>
          <w:szCs w:val="17"/>
        </w:rPr>
        <w:t xml:space="preserve">[이문 검토 필요] 원문의 ‘說[11]耶見’은 ‘邪見’ 계열 교감 가능.</w:t>
      </w:r>
    </w:p>
    <w:p>
      <w:pPr>
        <w:pStyle w:val="TranslationText"/>
      </w:pPr>
      <w:r>
        <w:rPr>
          <w:b/>
          <w:sz w:val="22"/>
          <w:szCs w:val="22"/>
        </w:rPr>
        <w:t xml:space="preserve">[0451c26]</w:t>
      </w:r>
      <w:r>
        <w:br/>
      </w:r>
      <w:r>
        <w:rPr>
          <w:b/>
          <w:sz w:val="18"/>
          <w:szCs w:val="18"/>
        </w:rPr>
        <w:t xml:space="preserve">원문</w:t>
      </w:r>
      <w:r>
        <w:br/>
      </w:r>
      <w:r>
        <w:t xml:space="preserve">[0451c26] 都不自知是珠所在。</w:t>
      </w:r>
      <w:r>
        <w:br/>
      </w:r>
      <w:r>
        <w:rPr>
          <w:b/>
          <w:sz w:val="18"/>
          <w:szCs w:val="18"/>
        </w:rPr>
        <w:t xml:space="preserve">한국어 번역</w:t>
      </w:r>
      <w:r>
        <w:br/>
      </w:r>
      <w:r>
        <w:t xml:space="preserve">전혀 스스로 그 구슬이 있는 곳을 알지 못하였다.</w:t>
      </w:r>
    </w:p>
    <w:p>
      <w:pPr>
        <w:pStyle w:val="TranslationText"/>
      </w:pPr>
      <w:r>
        <w:rPr>
          <w:b/>
          <w:sz w:val="22"/>
          <w:szCs w:val="22"/>
        </w:rPr>
        <w:t xml:space="preserve">[0451c26]</w:t>
      </w:r>
      <w:r>
        <w:br/>
      </w:r>
      <w:r>
        <w:rPr>
          <w:b/>
          <w:sz w:val="18"/>
          <w:szCs w:val="18"/>
        </w:rPr>
        <w:t xml:space="preserve">원문</w:t>
      </w:r>
      <w:r>
        <w:br/>
      </w:r>
      <w:r>
        <w:t xml:space="preserve">[0451c26] 案。僧亮曰。以邪我為真。不覺失真我也。法瑤曰。以[＊]耶惑之首。壞正信之額。正信既破。豈知有佛性耶。雖不知有。而至理孱然。如珠沒皮中也。僧宗曰。既[1]超橫常之見。則失本所解也。若識常在果。則安得其地。便有所在。既乖其所解。心無常故。云不知所在也。寶亮曰。得失之理。既非所悟。故云都不自知也。</w:t>
      </w:r>
      <w:r>
        <w:br/>
      </w:r>
      <w:r>
        <w:rPr>
          <w:b/>
          <w:sz w:val="18"/>
          <w:szCs w:val="18"/>
        </w:rPr>
        <w:t xml:space="preserve">한국어 번역</w:t>
      </w:r>
      <w:r>
        <w:br/>
      </w:r>
      <w:r>
        <w:t xml:space="preserve">살펴보건대, 승량이 말하였다. 그릇된 아를 진실한 것으로 여기고, 진아를 잃은 줄 깨닫지 못하는 것이다. 법요가 말하였다. 삿된 미혹의 우두머리로, 바른 믿음의 이마를 무너뜨렸으니, 바른 믿음이 이미 깨졌는데, 어찌 불성이 있음을 알겠는가. 비록 있음을 알지 못하더라도, 지극한 이치는 분명히 존재하니, 구슬이 피부 속에 묻혀 있는 것과 같다. 승종이 말하였다. 이미 횡되게 상을 집착하는 견해를 뛰어넘으면, 곧 본래 이해했던 것을 잃는다. 만약 상이 과에 있음을 알면, 곧 어찌 그 자리를 얻지 못하겠는가. 그러면 곧 소재가 있게 된다. 이미 자기가 이해했던 바를 어겼고, 마음이 무상하기 때문에, ‘있는 곳을 알지 못한다’고 한 것이다. 보량이 말하였다. 얻고 잃는 이치는, 이미 그가 깨달은 바가 아니므로, ‘전혀 스스로 알지 못한다’고 한 것이다.</w:t>
      </w:r>
      <w:r>
        <w:br/>
      </w:r>
      <w:r>
        <w:rPr>
          <w:b/>
          <w:sz w:val="17"/>
          <w:szCs w:val="17"/>
        </w:rPr>
        <w:t xml:space="preserve">교감·번역 메모 | </w:t>
      </w:r>
      <w:r>
        <w:rPr>
          <w:sz w:val="17"/>
          <w:szCs w:val="17"/>
        </w:rPr>
        <w:t xml:space="preserve">[판독 불확실] ‘孱然’의 정확한 뜻은 검토 필요. 문맥상 ‘분명히/엄연히 존재함’으로 옮김.</w:t>
      </w:r>
      <w:r>
        <w:br/>
      </w:r>
      <w:r>
        <w:rPr>
          <w:b/>
          <w:sz w:val="17"/>
          <w:szCs w:val="17"/>
        </w:rPr>
        <w:t xml:space="preserve">교감·번역 메모 | </w:t>
      </w:r>
      <w:r>
        <w:rPr>
          <w:sz w:val="17"/>
          <w:szCs w:val="17"/>
        </w:rPr>
        <w:t xml:space="preserve">[구문 불확실] ‘超橫常之見’의 결구를 문맥에 따라 옮김.</w:t>
      </w:r>
      <w:r>
        <w:br/>
      </w:r>
      <w:r>
        <w:rPr>
          <w:b/>
          <w:sz w:val="17"/>
          <w:szCs w:val="17"/>
        </w:rPr>
        <w:t xml:space="preserve">교감·번역 메모 | </w:t>
      </w:r>
      <w:r>
        <w:rPr>
          <w:sz w:val="17"/>
          <w:szCs w:val="17"/>
        </w:rPr>
        <w:t xml:space="preserve">[구문 불확실] ‘則安得其地’는 반문으로 옮김.</w:t>
      </w:r>
    </w:p>
    <w:p>
      <w:pPr>
        <w:pStyle w:val="TranslationText"/>
      </w:pPr>
      <w:r>
        <w:rPr>
          <w:b/>
          <w:sz w:val="22"/>
          <w:szCs w:val="22"/>
        </w:rPr>
        <w:t xml:space="preserve">[0452a05]</w:t>
      </w:r>
      <w:r>
        <w:br/>
      </w:r>
      <w:r>
        <w:rPr>
          <w:b/>
          <w:sz w:val="18"/>
          <w:szCs w:val="18"/>
        </w:rPr>
        <w:t xml:space="preserve">원문</w:t>
      </w:r>
      <w:r>
        <w:br/>
      </w:r>
      <w:r>
        <w:t xml:space="preserve">[0452a05] 其處有瘡。</w:t>
      </w:r>
      <w:r>
        <w:br/>
      </w:r>
      <w:r>
        <w:rPr>
          <w:b/>
          <w:sz w:val="18"/>
          <w:szCs w:val="18"/>
        </w:rPr>
        <w:t xml:space="preserve">한국어 번역</w:t>
      </w:r>
      <w:r>
        <w:br/>
      </w:r>
      <w:r>
        <w:t xml:space="preserve">그곳에 종기가 생겼다.</w:t>
      </w:r>
    </w:p>
    <w:p>
      <w:pPr>
        <w:pStyle w:val="TranslationText"/>
      </w:pPr>
      <w:r>
        <w:rPr>
          <w:b/>
          <w:sz w:val="22"/>
          <w:szCs w:val="22"/>
        </w:rPr>
        <w:t xml:space="preserve">[0452a05]</w:t>
      </w:r>
      <w:r>
        <w:br/>
      </w:r>
      <w:r>
        <w:rPr>
          <w:b/>
          <w:sz w:val="18"/>
          <w:szCs w:val="18"/>
        </w:rPr>
        <w:t xml:space="preserve">원문</w:t>
      </w:r>
      <w:r>
        <w:br/>
      </w:r>
      <w:r>
        <w:t xml:space="preserve">[0452a05] 案。僧亮曰。以失真我。而成惑倒。倒致生死之苦也。法瑤曰。破正信故。有不信之瘡也。</w:t>
      </w:r>
      <w:r>
        <w:br/>
      </w:r>
      <w:r>
        <w:rPr>
          <w:b/>
          <w:sz w:val="18"/>
          <w:szCs w:val="18"/>
        </w:rPr>
        <w:t xml:space="preserve">한국어 번역</w:t>
      </w:r>
      <w:r>
        <w:br/>
      </w:r>
      <w:r>
        <w:t xml:space="preserve">살펴보건대, 승량이 말하였다. 진아를 잃음으로써, 미혹과 전도를 이루고, 전도가 생사의 괴로움을 가져온다. 법요가 말하였다. 바른 믿음을 무너뜨렸으므로, 불신의 종기가 생긴 것이다.</w:t>
      </w:r>
    </w:p>
    <w:p>
      <w:pPr>
        <w:pStyle w:val="TranslationText"/>
      </w:pPr>
      <w:r>
        <w:rPr>
          <w:b/>
          <w:sz w:val="22"/>
          <w:szCs w:val="22"/>
        </w:rPr>
        <w:t xml:space="preserve">[0452a08]</w:t>
      </w:r>
      <w:r>
        <w:br/>
      </w:r>
      <w:r>
        <w:rPr>
          <w:b/>
          <w:sz w:val="18"/>
          <w:szCs w:val="18"/>
        </w:rPr>
        <w:t xml:space="preserve">원문</w:t>
      </w:r>
      <w:r>
        <w:br/>
      </w:r>
      <w:r>
        <w:t xml:space="preserve">[0452a08] 即命良醫欲自療治。</w:t>
      </w:r>
      <w:r>
        <w:br/>
      </w:r>
      <w:r>
        <w:rPr>
          <w:b/>
          <w:sz w:val="18"/>
          <w:szCs w:val="18"/>
        </w:rPr>
        <w:t xml:space="preserve">한국어 번역</w:t>
      </w:r>
      <w:r>
        <w:br/>
      </w:r>
      <w:r>
        <w:t xml:space="preserve">곧 명의를 불러 스스로 치료하고자 하였다.</w:t>
      </w:r>
    </w:p>
    <w:p>
      <w:pPr>
        <w:pStyle w:val="TranslationText"/>
      </w:pPr>
      <w:r>
        <w:rPr>
          <w:b/>
          <w:sz w:val="22"/>
          <w:szCs w:val="22"/>
        </w:rPr>
        <w:t xml:space="preserve">[0452a08]</w:t>
      </w:r>
      <w:r>
        <w:br/>
      </w:r>
      <w:r>
        <w:rPr>
          <w:b/>
          <w:sz w:val="18"/>
          <w:szCs w:val="18"/>
        </w:rPr>
        <w:t xml:space="preserve">원문</w:t>
      </w:r>
      <w:r>
        <w:br/>
      </w:r>
      <w:r>
        <w:t xml:space="preserve">[0452a08] 案。僧亮曰。生死苦切。解緣還感。悟時已至。機來扣聖。[2]命醫之義也。僧宗曰。第三譬也。應感道交。有召命之義也。寶亮曰。眾生有善有苦。二緣感佛見佛。則能滅苦。故言療治。</w:t>
      </w:r>
      <w:r>
        <w:br/>
      </w:r>
      <w:r>
        <w:rPr>
          <w:b/>
          <w:sz w:val="18"/>
          <w:szCs w:val="18"/>
        </w:rPr>
        <w:t xml:space="preserve">한국어 번역</w:t>
      </w:r>
      <w:r>
        <w:br/>
      </w:r>
      <w:r>
        <w:t xml:space="preserve">살펴보건대, 승량이 말하였다. 생사의 괴로움이 절박해지고, 이해의 인연이 다시 감응하며, 깨달을 때가 이미 이르러, 근기가 성인에게 와서 감응하니, 의사를 부르는 뜻이다. 승종이 말하였다. 세 번째 비유이다. 응함과 감응의 도가 서로 교차하여, 불러들이는 뜻이 있다. 보량이 말하였다. 중생에게 선도 있고 괴로움도 있어, 두 인연이 부처에 감응하여 부처를 보게 되면, 곧 괴로움을 없앨 수 있으므로, 치료한다고 한 것이다.</w:t>
      </w:r>
    </w:p>
    <w:p>
      <w:pPr>
        <w:pStyle w:val="TranslationText"/>
      </w:pPr>
      <w:r>
        <w:rPr>
          <w:b/>
          <w:sz w:val="22"/>
          <w:szCs w:val="22"/>
        </w:rPr>
        <w:t xml:space="preserve">[0452a13]</w:t>
      </w:r>
      <w:r>
        <w:br/>
      </w:r>
      <w:r>
        <w:rPr>
          <w:b/>
          <w:sz w:val="18"/>
          <w:szCs w:val="18"/>
        </w:rPr>
        <w:t xml:space="preserve">원문</w:t>
      </w:r>
      <w:r>
        <w:br/>
      </w:r>
      <w:r>
        <w:t xml:space="preserve">[0452a13] 時有明醫善知方藥。</w:t>
      </w:r>
      <w:r>
        <w:br/>
      </w:r>
      <w:r>
        <w:rPr>
          <w:b/>
          <w:sz w:val="18"/>
          <w:szCs w:val="18"/>
        </w:rPr>
        <w:t xml:space="preserve">한국어 번역</w:t>
      </w:r>
      <w:r>
        <w:br/>
      </w:r>
      <w:r>
        <w:t xml:space="preserve">그때 밝은 의사가 있어 처방과 약을 잘 알았다.</w:t>
      </w:r>
    </w:p>
    <w:p>
      <w:pPr>
        <w:pStyle w:val="TranslationText"/>
      </w:pPr>
      <w:r>
        <w:rPr>
          <w:b/>
          <w:sz w:val="22"/>
          <w:szCs w:val="22"/>
        </w:rPr>
        <w:t xml:space="preserve">[0452a13]</w:t>
      </w:r>
      <w:r>
        <w:br/>
      </w:r>
      <w:r>
        <w:rPr>
          <w:b/>
          <w:sz w:val="18"/>
          <w:szCs w:val="18"/>
        </w:rPr>
        <w:t xml:space="preserve">원문</w:t>
      </w:r>
      <w:r>
        <w:br/>
      </w:r>
      <w:r>
        <w:t xml:space="preserve">[0452a13] 案。僧亮曰。醫譬佛也。善除八倒。譬知方藥也。僧宗曰。即釋迦治惑病。故稱醫。了達經教之方。妙窮淵旨之藥。</w:t>
      </w:r>
      <w:r>
        <w:br/>
      </w:r>
      <w:r>
        <w:rPr>
          <w:b/>
          <w:sz w:val="18"/>
          <w:szCs w:val="18"/>
        </w:rPr>
        <w:t xml:space="preserve">한국어 번역</w:t>
      </w:r>
      <w:r>
        <w:br/>
      </w:r>
      <w:r>
        <w:t xml:space="preserve">살펴보건대, 승량이 말하였다. 의사는 부처를 비유한다. 팔도를 잘 제거하는 것은, 처방과 약을 아는 것에 비유한다. 승종이 말하였다. 바로 석가가 미혹의 병을 치료하므로, 의사라고 부른다. 경교라는 처방을 환히 알고, 깊은 뜻이라는 약을 오묘하게 궁구한다.</w:t>
      </w:r>
    </w:p>
    <w:p>
      <w:pPr>
        <w:pStyle w:val="TranslationText"/>
      </w:pPr>
      <w:r>
        <w:rPr>
          <w:b/>
          <w:sz w:val="22"/>
          <w:szCs w:val="22"/>
        </w:rPr>
        <w:t xml:space="preserve">[0452a16]</w:t>
      </w:r>
      <w:r>
        <w:br/>
      </w:r>
      <w:r>
        <w:rPr>
          <w:b/>
          <w:sz w:val="18"/>
          <w:szCs w:val="18"/>
        </w:rPr>
        <w:t xml:space="preserve">원문</w:t>
      </w:r>
      <w:r>
        <w:br/>
      </w:r>
      <w:r>
        <w:t xml:space="preserve">[0452a16] 即知是瘡因珠入體。</w:t>
      </w:r>
      <w:r>
        <w:br/>
      </w:r>
      <w:r>
        <w:rPr>
          <w:b/>
          <w:sz w:val="18"/>
          <w:szCs w:val="18"/>
        </w:rPr>
        <w:t xml:space="preserve">한국어 번역</w:t>
      </w:r>
      <w:r>
        <w:br/>
      </w:r>
      <w:r>
        <w:t xml:space="preserve">곧 이 종기가 구슬이 몸속으로 들어간 데서 생겼음을 알았다.</w:t>
      </w:r>
    </w:p>
    <w:p>
      <w:pPr>
        <w:pStyle w:val="TranslationText"/>
      </w:pPr>
      <w:r>
        <w:rPr>
          <w:b/>
          <w:sz w:val="22"/>
          <w:szCs w:val="22"/>
        </w:rPr>
        <w:t xml:space="preserve">[0452a16]</w:t>
      </w:r>
      <w:r>
        <w:br/>
      </w:r>
      <w:r>
        <w:rPr>
          <w:b/>
          <w:sz w:val="18"/>
          <w:szCs w:val="18"/>
        </w:rPr>
        <w:t xml:space="preserve">원문</w:t>
      </w:r>
      <w:r>
        <w:br/>
      </w:r>
      <w:r>
        <w:t xml:space="preserve">[0452a16] 案。僧亮曰。緣失解成惑。致有生死也。僧宗曰。醫見瘡故。知因入體。佛見眾生流轉五道。知由橫起妄常之計。失於本解也。</w:t>
      </w:r>
      <w:r>
        <w:br/>
      </w:r>
      <w:r>
        <w:rPr>
          <w:b/>
          <w:sz w:val="18"/>
          <w:szCs w:val="18"/>
        </w:rPr>
        <w:t xml:space="preserve">한국어 번역</w:t>
      </w:r>
      <w:r>
        <w:br/>
      </w:r>
      <w:r>
        <w:t xml:space="preserve">살펴보건대, 승량이 말하였다. 이해를 잃은 것을 인연으로 미혹을 이루어, 생사가 있게 된 것이다. 승종이 말하였다. 의사는 종기를 보았기 때문에, 원인이 몸 안으로 들어갔음을 안다. 부처는 중생이 오도에 유전하는 것을 보고, 횡되게 그릇된 상견을 일으켜, 본래의 이해를 잃었기 때문임을 안다.</w:t>
      </w:r>
    </w:p>
    <w:p>
      <w:pPr>
        <w:pStyle w:val="TranslationText"/>
      </w:pPr>
      <w:r>
        <w:rPr>
          <w:b/>
          <w:sz w:val="22"/>
          <w:szCs w:val="22"/>
        </w:rPr>
        <w:t xml:space="preserve">[0452a20]</w:t>
      </w:r>
      <w:r>
        <w:br/>
      </w:r>
      <w:r>
        <w:rPr>
          <w:b/>
          <w:sz w:val="18"/>
          <w:szCs w:val="18"/>
        </w:rPr>
        <w:t xml:space="preserve">원문</w:t>
      </w:r>
      <w:r>
        <w:br/>
      </w:r>
      <w:r>
        <w:t xml:space="preserve">[0452a20] 是珠入皮即便停住。</w:t>
      </w:r>
      <w:r>
        <w:br/>
      </w:r>
      <w:r>
        <w:rPr>
          <w:b/>
          <w:sz w:val="18"/>
          <w:szCs w:val="18"/>
        </w:rPr>
        <w:t xml:space="preserve">한국어 번역</w:t>
      </w:r>
      <w:r>
        <w:br/>
      </w:r>
      <w:r>
        <w:t xml:space="preserve">그 구슬은 피부 속에 들어가 곧 머물러 있었다.</w:t>
      </w:r>
    </w:p>
    <w:p>
      <w:pPr>
        <w:pStyle w:val="TranslationText"/>
      </w:pPr>
      <w:r>
        <w:rPr>
          <w:b/>
          <w:sz w:val="22"/>
          <w:szCs w:val="22"/>
        </w:rPr>
        <w:t xml:space="preserve">[0452a20]</w:t>
      </w:r>
      <w:r>
        <w:br/>
      </w:r>
      <w:r>
        <w:rPr>
          <w:b/>
          <w:sz w:val="18"/>
          <w:szCs w:val="18"/>
        </w:rPr>
        <w:t xml:space="preserve">원문</w:t>
      </w:r>
      <w:r>
        <w:br/>
      </w:r>
      <w:r>
        <w:t xml:space="preserve">[0452a20] 案。僧亮曰。知非久失。故曰停住。法瑤曰。佛性之理。終為心用。雖復暫為煩惱所隱。如珠在[3]皮中出不久也。僧宗曰圓解之理。無時暫絕。乃可事有廢興。其理常存。如停住也。寶亮曰。雖復失解於當時。而本機猶不喪也。</w:t>
      </w:r>
      <w:r>
        <w:br/>
      </w:r>
      <w:r>
        <w:rPr>
          <w:b/>
          <w:sz w:val="18"/>
          <w:szCs w:val="18"/>
        </w:rPr>
        <w:t xml:space="preserve">한국어 번역</w:t>
      </w:r>
      <w:r>
        <w:br/>
      </w:r>
      <w:r>
        <w:t xml:space="preserve">살펴보건대, 승량이 말하였다. 오래 잃은 것이 아님을 알기 때문에, ‘머물러 있다’고 한 것이다. 법요가 말하였다. 불성의 이치는, 마침내 마음의 작용이 된다. 비록 잠시 번뇌에 가려져 있더라도, 구슬이 피부 속에 있어 머지않아 나오는 것과 같다. 승종이 말하였다. 원만한 이해의 이치는, 잠시라도 끊어지는 때가 없다. 다만 일에는 폐하고 일어남이 있을 수 있지만, 그 이치는 항상 존재하므로, 머물러 있는 것과 같다. 보량이 말하였다. 비록 당시에는 이해를 잃었더라도, 본래의 근기는 여전히 없어지지 않는다.</w:t>
      </w:r>
      <w:r>
        <w:br/>
      </w:r>
      <w:r>
        <w:rPr>
          <w:b/>
          <w:sz w:val="17"/>
          <w:szCs w:val="17"/>
        </w:rPr>
        <w:t xml:space="preserve">교감·번역 메모 | </w:t>
      </w:r>
      <w:r>
        <w:rPr>
          <w:sz w:val="17"/>
          <w:szCs w:val="17"/>
        </w:rPr>
        <w:t xml:space="preserve">[구문 불확실] ‘出不久也’의 주어를 문맥에 따라 보충해 옮김.</w:t>
      </w:r>
      <w:r>
        <w:br/>
      </w:r>
      <w:r>
        <w:rPr>
          <w:b/>
          <w:sz w:val="17"/>
          <w:szCs w:val="17"/>
        </w:rPr>
        <w:t xml:space="preserve">교감·번역 메모 | </w:t>
      </w:r>
      <w:r>
        <w:rPr>
          <w:sz w:val="17"/>
          <w:szCs w:val="17"/>
        </w:rPr>
        <w:t xml:space="preserve">[구두 불확실] 원문 ‘僧宗曰圓解之理’의 구두를 나누어 번역함.</w:t>
      </w:r>
    </w:p>
    <w:p>
      <w:pPr>
        <w:pStyle w:val="TranslationText"/>
      </w:pPr>
      <w:r>
        <w:rPr>
          <w:b/>
          <w:sz w:val="22"/>
          <w:szCs w:val="22"/>
        </w:rPr>
        <w:t xml:space="preserve">[0452a26]</w:t>
      </w:r>
      <w:r>
        <w:br/>
      </w:r>
      <w:r>
        <w:rPr>
          <w:b/>
          <w:sz w:val="18"/>
          <w:szCs w:val="18"/>
        </w:rPr>
        <w:t xml:space="preserve">원문</w:t>
      </w:r>
      <w:r>
        <w:br/>
      </w:r>
      <w:r>
        <w:t xml:space="preserve">[0452a26] 是時良醫尋問力士卿額上珠為何所在。</w:t>
      </w:r>
      <w:r>
        <w:br/>
      </w:r>
      <w:r>
        <w:rPr>
          <w:b/>
          <w:sz w:val="18"/>
          <w:szCs w:val="18"/>
        </w:rPr>
        <w:t xml:space="preserve">한국어 번역</w:t>
      </w:r>
      <w:r>
        <w:br/>
      </w:r>
      <w:r>
        <w:t xml:space="preserve">이때 명의가 곧 역사에게 물었다. “그대 이마 위의 구슬은 어디에 있는가?”</w:t>
      </w:r>
    </w:p>
    <w:p>
      <w:pPr>
        <w:pStyle w:val="TranslationText"/>
      </w:pPr>
      <w:r>
        <w:rPr>
          <w:b/>
          <w:sz w:val="22"/>
          <w:szCs w:val="22"/>
        </w:rPr>
        <w:t xml:space="preserve">[0452a27]</w:t>
      </w:r>
      <w:r>
        <w:br/>
      </w:r>
      <w:r>
        <w:rPr>
          <w:b/>
          <w:sz w:val="18"/>
          <w:szCs w:val="18"/>
        </w:rPr>
        <w:t xml:space="preserve">원문</w:t>
      </w:r>
      <w:r>
        <w:br/>
      </w:r>
      <w:r>
        <w:t xml:space="preserve">[0452a27] 案。道生曰。為說無我。即是表有真我也。僧亮曰。知其不覺失本真我。譬問其所也。法瑤曰。為說無我時也。僧宗曰。說偏教也。橫計常見。為失之矣。但常我同失。失名不顯。如來出世。為說偏教。奪其邪我。推求所計。知其為謬。失義始彰。如彼力士失珠。雖久不自覺知。醫問乃知也。寶亮曰。所以為說無常意。欲申其本解。喻如彼問本珠何在。</w:t>
      </w:r>
      <w:r>
        <w:br/>
      </w:r>
      <w:r>
        <w:rPr>
          <w:b/>
          <w:sz w:val="18"/>
          <w:szCs w:val="18"/>
        </w:rPr>
        <w:t xml:space="preserve">한국어 번역</w:t>
      </w:r>
      <w:r>
        <w:br/>
      </w:r>
      <w:r>
        <w:t xml:space="preserve">살펴보건대, 도생이 말하였다. 무아를 설하는 것은, 곧 진아가 있음을 드러내는 것이다. 승량이 말하였다. 그가 본래의 진아를 잃었음을 깨닫지 못하는 것을 알고, 그 소재를 묻는 데 비유하였다. 법요가 말하였다. 무아를 설할 때이다. 승종이 말하였다. 편교를 설한 것이다. 횡되게 상견을 헤아린 것이, 바로 그것을 잃은 것이다. 다만 상과 아를 함께 잃었으나, 잃었다는 이름이 드러나지 않았다. 여래가 세상에 나와, 편교를 설하여, 그 삿된 아를 빼앗고, 그가 헤아리던 바를 추궁하여, 그것이 잘못임을 알게 하니, 잃었다는 뜻이 비로소 드러난다. 저 역사가 구슬을 잃고도, 오랫동안 스스로 깨닫지 못하다가, 의사가 물은 뒤에야 아는 것과 같다. 보량이 말하였다. 무상을 설한 뜻은, 그의 본래 이해를 펴 드러내려는 데 있으니, 저 의사가 본래의 구슬이 어디 있는지를 묻는 것과 같다.</w:t>
      </w:r>
    </w:p>
    <w:p>
      <w:pPr>
        <w:pStyle w:val="TranslationText"/>
      </w:pPr>
      <w:r>
        <w:rPr>
          <w:b/>
          <w:sz w:val="22"/>
          <w:szCs w:val="22"/>
        </w:rPr>
        <w:t xml:space="preserve">[0452b06]</w:t>
      </w:r>
      <w:r>
        <w:br/>
      </w:r>
      <w:r>
        <w:rPr>
          <w:b/>
          <w:sz w:val="18"/>
          <w:szCs w:val="18"/>
        </w:rPr>
        <w:t xml:space="preserve">원문</w:t>
      </w:r>
      <w:r>
        <w:br/>
      </w:r>
      <w:r>
        <w:t xml:space="preserve">[0452b06] 力士驚答大師醫王我額上珠乃無去耶。</w:t>
      </w:r>
      <w:r>
        <w:br/>
      </w:r>
      <w:r>
        <w:rPr>
          <w:b/>
          <w:sz w:val="18"/>
          <w:szCs w:val="18"/>
        </w:rPr>
        <w:t xml:space="preserve">한국어 번역</w:t>
      </w:r>
      <w:r>
        <w:br/>
      </w:r>
      <w:r>
        <w:t xml:space="preserve">역사가 놀라 명의왕에게 대답하였다. “제 이마 위의 구슬이 없어져 버린 것이 아닙니까?”</w:t>
      </w:r>
    </w:p>
    <w:p>
      <w:pPr>
        <w:pStyle w:val="TranslationText"/>
      </w:pPr>
      <w:r>
        <w:rPr>
          <w:b/>
          <w:sz w:val="22"/>
          <w:szCs w:val="22"/>
        </w:rPr>
        <w:t xml:space="preserve">[0452b07]</w:t>
      </w:r>
      <w:r>
        <w:br/>
      </w:r>
      <w:r>
        <w:rPr>
          <w:b/>
          <w:sz w:val="18"/>
          <w:szCs w:val="18"/>
        </w:rPr>
        <w:t xml:space="preserve">원문</w:t>
      </w:r>
      <w:r>
        <w:br/>
      </w:r>
      <w:r>
        <w:t xml:space="preserve">[0452b07] 案。道生曰。不覺失時。聞[4]問乃驚。以漫說謂失。答云如此耶。</w:t>
      </w:r>
      <w:r>
        <w:br/>
      </w:r>
      <w:r>
        <w:rPr>
          <w:b/>
          <w:sz w:val="18"/>
          <w:szCs w:val="18"/>
        </w:rPr>
        <w:t xml:space="preserve">한국어 번역</w:t>
      </w:r>
      <w:r>
        <w:br/>
      </w:r>
      <w:r>
        <w:t xml:space="preserve">살펴보건대, 도생이 말하였다. 잃었을 때에는 깨닫지 못하였다. 물음을 듣고서야 놀랐다. 대충 설한 것을 가지고 잃었다고 여겼다. 대답하여 “그와 같은 것입니까?”라고 한 것이다.</w:t>
      </w:r>
      <w:r>
        <w:br/>
      </w:r>
      <w:r>
        <w:rPr>
          <w:b/>
          <w:sz w:val="17"/>
          <w:szCs w:val="17"/>
        </w:rPr>
        <w:t xml:space="preserve">교감·번역 메모 | </w:t>
      </w:r>
      <w:r>
        <w:rPr>
          <w:sz w:val="17"/>
          <w:szCs w:val="17"/>
        </w:rPr>
        <w:t xml:space="preserve">[구문 불확실] ‘以漫說謂失’의 ‘漫說’ 결구가 불명확하여 직역함.</w:t>
      </w:r>
    </w:p>
    <w:p>
      <w:pPr>
        <w:pStyle w:val="TranslationText"/>
      </w:pPr>
      <w:r>
        <w:rPr>
          <w:b/>
          <w:sz w:val="22"/>
          <w:szCs w:val="22"/>
        </w:rPr>
        <w:t xml:space="preserve">[0452b09]</w:t>
      </w:r>
      <w:r>
        <w:br/>
      </w:r>
      <w:r>
        <w:rPr>
          <w:b/>
          <w:sz w:val="18"/>
          <w:szCs w:val="18"/>
        </w:rPr>
        <w:t xml:space="preserve">원문</w:t>
      </w:r>
      <w:r>
        <w:br/>
      </w:r>
      <w:r>
        <w:t xml:space="preserve">[0452b09] 是珠今者為何所在將非幻化憂愁啼哭。</w:t>
      </w:r>
      <w:r>
        <w:br/>
      </w:r>
      <w:r>
        <w:rPr>
          <w:b/>
          <w:sz w:val="18"/>
          <w:szCs w:val="18"/>
        </w:rPr>
        <w:t xml:space="preserve">한국어 번역</w:t>
      </w:r>
      <w:r>
        <w:br/>
      </w:r>
      <w:r>
        <w:t xml:space="preserve">“이 구슬은 지금 어디에 있습니까? 혹시 허깨비로 변한 것은 아닙니까?” 하며 근심하고 울었다.</w:t>
      </w:r>
    </w:p>
    <w:p>
      <w:pPr>
        <w:pStyle w:val="TranslationText"/>
      </w:pPr>
      <w:r>
        <w:rPr>
          <w:b/>
          <w:sz w:val="22"/>
          <w:szCs w:val="22"/>
        </w:rPr>
        <w:t xml:space="preserve">[0452b10]</w:t>
      </w:r>
      <w:r>
        <w:br/>
      </w:r>
      <w:r>
        <w:rPr>
          <w:b/>
          <w:sz w:val="18"/>
          <w:szCs w:val="18"/>
        </w:rPr>
        <w:t xml:space="preserve">원문</w:t>
      </w:r>
      <w:r>
        <w:br/>
      </w:r>
      <w:r>
        <w:t xml:space="preserve">[0452b10] 案。道生曰。[5]即謂失之。應求所在。遂謂不存。以為幻化也。僧亮曰。推[6]折五陰。無所得也。化者。計一切法皆空也。啼哭者。悟一切法。唯是八苦也。法瑤曰。學無我觀深故。乃至謂不知真我所在也。智秀曰。雖聞偏教。一往未伏。譬驚答也。終信今旨義。言我珠。乃[7]無去耶。</w:t>
      </w:r>
      <w:r>
        <w:br/>
      </w:r>
      <w:r>
        <w:rPr>
          <w:b/>
          <w:sz w:val="18"/>
          <w:szCs w:val="18"/>
        </w:rPr>
        <w:t xml:space="preserve">한국어 번역</w:t>
      </w:r>
      <w:r>
        <w:br/>
      </w:r>
      <w:r>
        <w:t xml:space="preserve">살펴보건대, 도생이 말하였다. 곧 잃었다고 여긴 것이다. 마땅히 그 있는 곳을 찾아야 하지만, 마침내 존재하지 않는다고 여겼다. 그래서 허깨비라고 여긴 것이다. 승량이 말하였다. 오음을 추구하여 분석했으나, 얻은 바가 없었다. ‘변했다[化]’는 것은, 일체법이 모두 공하다고 헤아린 것이다. ‘울었다’는 것은, 일체법을 깨달아 보니, 오직 팔고뿐이라고 여긴 것이다. 법요가 말하였다. 무아관을 깊이 배웠기 때문에, 마침내 참된 아가 어디에 있는지도 알지 못한다고 여긴 것이다. 지수가 말하였다. 비록 편교를 들었으나, 우선은 아직 굴복하지 않았다. 놀라 대답한 것에 비유한 것이다. 끝내 지금의 뜻을 믿게 된다는 의미에서, “나의 구슬이 없어진 것입니까?”라고 말한 것이다.</w:t>
      </w:r>
      <w:r>
        <w:br/>
      </w:r>
      <w:r>
        <w:rPr>
          <w:b/>
          <w:sz w:val="17"/>
          <w:szCs w:val="17"/>
        </w:rPr>
        <w:t xml:space="preserve">교감·번역 메모 | </w:t>
      </w:r>
      <w:r>
        <w:rPr>
          <w:sz w:val="17"/>
          <w:szCs w:val="17"/>
        </w:rPr>
        <w:t xml:space="preserve">[구문 불확실] 원문 ‘乃[7]無去耶’의 어순을 문맥에 따라 옮김.</w:t>
      </w:r>
    </w:p>
    <w:p>
      <w:pPr>
        <w:pStyle w:val="TranslationText"/>
      </w:pPr>
      <w:r>
        <w:rPr>
          <w:b/>
          <w:sz w:val="22"/>
          <w:szCs w:val="22"/>
        </w:rPr>
        <w:t xml:space="preserve">[0452b16]</w:t>
      </w:r>
      <w:r>
        <w:br/>
      </w:r>
      <w:r>
        <w:rPr>
          <w:b/>
          <w:sz w:val="18"/>
          <w:szCs w:val="18"/>
        </w:rPr>
        <w:t xml:space="preserve">원문</w:t>
      </w:r>
      <w:r>
        <w:br/>
      </w:r>
      <w:r>
        <w:t xml:space="preserve">[0452b16] 是時良醫慰喻力士汝今不應生大愁苦。</w:t>
      </w:r>
      <w:r>
        <w:br/>
      </w:r>
      <w:r>
        <w:rPr>
          <w:b/>
          <w:sz w:val="18"/>
          <w:szCs w:val="18"/>
        </w:rPr>
        <w:t xml:space="preserve">한국어 번역</w:t>
      </w:r>
      <w:r>
        <w:br/>
      </w:r>
      <w:r>
        <w:t xml:space="preserve">그때 명의가 역사를 위로하며 말하였다. “그대는 지금 크게 근심하고 괴로워해서는 안 된다.”</w:t>
      </w:r>
    </w:p>
    <w:p>
      <w:pPr>
        <w:pStyle w:val="TranslationText"/>
      </w:pPr>
      <w:r>
        <w:rPr>
          <w:b/>
          <w:sz w:val="22"/>
          <w:szCs w:val="22"/>
        </w:rPr>
        <w:t xml:space="preserve">[0452b17]</w:t>
      </w:r>
      <w:r>
        <w:br/>
      </w:r>
      <w:r>
        <w:rPr>
          <w:b/>
          <w:sz w:val="18"/>
          <w:szCs w:val="18"/>
        </w:rPr>
        <w:t xml:space="preserve">원문</w:t>
      </w:r>
      <w:r>
        <w:br/>
      </w:r>
      <w:r>
        <w:t xml:space="preserve">[0452b17] 案。道生曰。以其遂謂不存。乃說我以悟之。既理顯身中。亦是語知顯也。僧亮曰。第二譬也。法有不空。亦有常我。不如所見一切苦也。僧宗曰。第四譬也。依教而行。已斷重倒。今常機且發。解釋佛果。所以為常。此是物情所安。如慰問也。寶亮曰。此下第四。譬眾生根熟。堪聞常住。即涅槃經教。為慰喻之辭也。</w:t>
      </w:r>
      <w:r>
        <w:br/>
      </w:r>
      <w:r>
        <w:rPr>
          <w:b/>
          <w:sz w:val="18"/>
          <w:szCs w:val="18"/>
        </w:rPr>
        <w:t xml:space="preserve">한국어 번역</w:t>
      </w:r>
      <w:r>
        <w:br/>
      </w:r>
      <w:r>
        <w:t xml:space="preserve">살펴보건대, 도생이 말하였다. 그가 마침내 존재하지 않는다고 여겼기 때문에, 이에 ‘아’를 설하여 깨닫게 한 것이다. 이미 이치가 몸 가운데 드러났으므로, 또한 말로써 앎을 드러낸 것이다. 승량이 말하였다. 두 번째 비유이다. 법에는 공하지 않은 것이 있고, 또한 상주하는 아가 있다. 자기가 본 것처럼 일체가 괴로움인 것은 아니다. 승종이 말하였다. 네 번째 비유이다. 가르침에 의지하여 수행하여, 이미 무거운 전도를 끊었다. 이제 상주의 근기가 막 일어나려 하므로, 불과의 뜻을 해석하여, 어째서 상주하는지를 밝힌다. 이는 중생의 마음이 편안히 받아들이는 바이니, 마치 위로하여 묻는 것과 같다. 보량이 말하였다. 이 아래는 네 번째이다. 중생의 근기가 익어, 상주를 들을 만해졌음을 비유한다. 곧 《열반경》의 가르침이, 위로하는 말이 되는 것이다.</w:t>
      </w:r>
      <w:r>
        <w:br/>
      </w:r>
      <w:r>
        <w:rPr>
          <w:b/>
          <w:sz w:val="17"/>
          <w:szCs w:val="17"/>
        </w:rPr>
        <w:t xml:space="preserve">교감·번역 메모 | </w:t>
      </w:r>
      <w:r>
        <w:rPr>
          <w:sz w:val="17"/>
          <w:szCs w:val="17"/>
        </w:rPr>
        <w:t xml:space="preserve">[구문 불확실] ‘亦是語知顯也’는 문맥에 따라 옮김.</w:t>
      </w:r>
    </w:p>
    <w:p>
      <w:pPr>
        <w:pStyle w:val="TranslationText"/>
      </w:pPr>
      <w:r>
        <w:rPr>
          <w:b/>
          <w:sz w:val="22"/>
          <w:szCs w:val="22"/>
        </w:rPr>
        <w:t xml:space="preserve">[0452b24]</w:t>
      </w:r>
      <w:r>
        <w:br/>
      </w:r>
      <w:r>
        <w:rPr>
          <w:b/>
          <w:sz w:val="18"/>
          <w:szCs w:val="18"/>
        </w:rPr>
        <w:t xml:space="preserve">원문</w:t>
      </w:r>
      <w:r>
        <w:br/>
      </w:r>
      <w:r>
        <w:t xml:space="preserve">[0452b24] 汝因鬪時寶珠入體今在皮裹影現於外。</w:t>
      </w:r>
      <w:r>
        <w:br/>
      </w:r>
      <w:r>
        <w:rPr>
          <w:b/>
          <w:sz w:val="18"/>
          <w:szCs w:val="18"/>
        </w:rPr>
        <w:t xml:space="preserve">한국어 번역</w:t>
      </w:r>
      <w:r>
        <w:br/>
      </w:r>
      <w:r>
        <w:t xml:space="preserve">“그대가 싸울 때 보배 구슬이 몸속으로 들어갔으니, 지금 피부 속에 있으며 그 그림자가 밖으로 나타나 있다.”</w:t>
      </w:r>
    </w:p>
    <w:p>
      <w:pPr>
        <w:pStyle w:val="TranslationText"/>
      </w:pPr>
      <w:r>
        <w:rPr>
          <w:b/>
          <w:sz w:val="22"/>
          <w:szCs w:val="22"/>
        </w:rPr>
        <w:t xml:space="preserve">[0452b25]</w:t>
      </w:r>
      <w:r>
        <w:br/>
      </w:r>
      <w:r>
        <w:rPr>
          <w:b/>
          <w:sz w:val="18"/>
          <w:szCs w:val="18"/>
        </w:rPr>
        <w:t xml:space="preserve">원문</w:t>
      </w:r>
      <w:r>
        <w:br/>
      </w:r>
      <w:r>
        <w:t xml:space="preserve">[0452b25] 案。僧亮曰。今日之說也。明先時之解。重惑暫迷。昔緣潛發。譬影現於外也。僧宗曰。雖復失解。而理不亡。當時雖復為惑所隱。然其一念之力。[8]必力必牽極果。冥相感召。不得相無。如珠雖在皮裹。而影顯於外也。</w:t>
      </w:r>
      <w:r>
        <w:br/>
      </w:r>
      <w:r>
        <w:rPr>
          <w:b/>
          <w:sz w:val="18"/>
          <w:szCs w:val="18"/>
        </w:rPr>
        <w:t xml:space="preserve">한국어 번역</w:t>
      </w:r>
      <w:r>
        <w:br/>
      </w:r>
      <w:r>
        <w:t xml:space="preserve">살펴보건대, 승량이 말하였다. 오늘의 설법을 말한다. 먼저 때의 이해가, 무거운 미혹 때문에 잠시 흐려졌으나, 옛 인연이 몰래 드러나, 그림자가 밖으로 나타나는 것에 비유한다. 승종이 말하였다. 비록 이해를 잃었으나, 이치는 없어지지 않는다. 당시에는 비록 미혹에 가려졌지만, 그러나 그 한 생각의 힘이, 반드시 힘써 궁극의 과를 이끌어, 어둠 속에서 서로 감응하여 부른다. 서로 없다고 할 수 없다. 마치 구슬이 비록 피부 속에 있으나, 그 그림자가 밖으로 드러나는 것과 같다.</w:t>
      </w:r>
      <w:r>
        <w:br/>
      </w:r>
      <w:r>
        <w:rPr>
          <w:b/>
          <w:sz w:val="17"/>
          <w:szCs w:val="17"/>
        </w:rPr>
        <w:t xml:space="preserve">교감·번역 메모 | </w:t>
      </w:r>
      <w:r>
        <w:rPr>
          <w:sz w:val="17"/>
          <w:szCs w:val="17"/>
        </w:rPr>
        <w:t xml:space="preserve">[구문 불확실] 원문 ‘必力必牽極果’의 중복과 결구가 불안정하여 문맥에 따라 옮김.</w:t>
      </w:r>
      <w:r>
        <w:br/>
      </w:r>
      <w:r>
        <w:rPr>
          <w:b/>
          <w:sz w:val="17"/>
          <w:szCs w:val="17"/>
        </w:rPr>
        <w:t xml:space="preserve">교감·번역 메모 | </w:t>
      </w:r>
      <w:r>
        <w:rPr>
          <w:sz w:val="17"/>
          <w:szCs w:val="17"/>
        </w:rPr>
        <w:t xml:space="preserve">[구문 불확실] ‘不得相無’의 정확한 뜻은 검토 필요.</w:t>
      </w:r>
    </w:p>
    <w:p>
      <w:pPr>
        <w:pStyle w:val="TranslationText"/>
      </w:pPr>
      <w:r>
        <w:rPr>
          <w:b/>
          <w:sz w:val="22"/>
          <w:szCs w:val="22"/>
        </w:rPr>
        <w:t xml:space="preserve">[0452c01]</w:t>
      </w:r>
      <w:r>
        <w:br/>
      </w:r>
      <w:r>
        <w:rPr>
          <w:b/>
          <w:sz w:val="18"/>
          <w:szCs w:val="18"/>
        </w:rPr>
        <w:t xml:space="preserve">원문</w:t>
      </w:r>
      <w:r>
        <w:br/>
      </w:r>
      <w:r>
        <w:t xml:space="preserve">[0452c01] 汝等鬪時瞋恚毒盛珠陷入體故不自知。</w:t>
      </w:r>
      <w:r>
        <w:br/>
      </w:r>
      <w:r>
        <w:rPr>
          <w:b/>
          <w:sz w:val="18"/>
          <w:szCs w:val="18"/>
        </w:rPr>
        <w:t xml:space="preserve">한국어 번역</w:t>
      </w:r>
      <w:r>
        <w:br/>
      </w:r>
      <w:r>
        <w:t xml:space="preserve">“그대들이 싸울 때 성냄의 독이 왕성하여 구슬이 몸속으로 들어갔기 때문에 스스로 알지 못한 것이다.”</w:t>
      </w:r>
    </w:p>
    <w:p>
      <w:pPr>
        <w:pStyle w:val="TranslationText"/>
      </w:pPr>
      <w:r>
        <w:rPr>
          <w:b/>
          <w:sz w:val="22"/>
          <w:szCs w:val="22"/>
        </w:rPr>
        <w:t xml:space="preserve">[0452c02]</w:t>
      </w:r>
      <w:r>
        <w:br/>
      </w:r>
      <w:r>
        <w:rPr>
          <w:b/>
          <w:sz w:val="18"/>
          <w:szCs w:val="18"/>
        </w:rPr>
        <w:t xml:space="preserve">원문</w:t>
      </w:r>
      <w:r>
        <w:br/>
      </w:r>
      <w:r>
        <w:t xml:space="preserve">[0452c02] 案。僧亮曰。謂常解之因猶存。悟在今日。自不知耳。寶亮曰。起惑失解。為毒重故。不自知也。</w:t>
      </w:r>
      <w:r>
        <w:br/>
      </w:r>
      <w:r>
        <w:rPr>
          <w:b/>
          <w:sz w:val="18"/>
          <w:szCs w:val="18"/>
        </w:rPr>
        <w:t xml:space="preserve">한국어 번역</w:t>
      </w:r>
      <w:r>
        <w:br/>
      </w:r>
      <w:r>
        <w:t xml:space="preserve">살펴보건대, 승량이 말하였다. 상주를 이해하는 원인이 아직 남아 있어, 오늘 깨닫게 되지만, 스스로 알지 못했을 뿐이라는 뜻이다. 보량이 말하였다. 미혹을 일으켜 이해를 잃은 것이, 독이 무겁기 때문이므로, 스스로 알지 못한 것이다.</w:t>
      </w:r>
    </w:p>
    <w:p>
      <w:pPr>
        <w:pStyle w:val="TranslationText"/>
      </w:pPr>
      <w:r>
        <w:rPr>
          <w:b/>
          <w:sz w:val="22"/>
          <w:szCs w:val="22"/>
        </w:rPr>
        <w:t xml:space="preserve">[0452c04]</w:t>
      </w:r>
      <w:r>
        <w:br/>
      </w:r>
      <w:r>
        <w:rPr>
          <w:b/>
          <w:sz w:val="18"/>
          <w:szCs w:val="18"/>
        </w:rPr>
        <w:t xml:space="preserve">원문</w:t>
      </w:r>
      <w:r>
        <w:br/>
      </w:r>
      <w:r>
        <w:t xml:space="preserve">[0452c04] 是時力士不信醫言(至)汝今云何欺誑於我。</w:t>
      </w:r>
      <w:r>
        <w:br/>
      </w:r>
      <w:r>
        <w:rPr>
          <w:b/>
          <w:sz w:val="18"/>
          <w:szCs w:val="18"/>
        </w:rPr>
        <w:t xml:space="preserve">한국어 번역</w:t>
      </w:r>
      <w:r>
        <w:br/>
      </w:r>
      <w:r>
        <w:t xml:space="preserve">그때 역사는 의사의 말을 믿지 않고 …… “그대는 지금 어찌하여 나를 속입니까?”라고 하였다.</w:t>
      </w:r>
    </w:p>
    <w:p>
      <w:pPr>
        <w:pStyle w:val="TranslationText"/>
      </w:pPr>
      <w:r>
        <w:rPr>
          <w:b/>
          <w:sz w:val="22"/>
          <w:szCs w:val="22"/>
        </w:rPr>
        <w:t xml:space="preserve">[0452c05]</w:t>
      </w:r>
      <w:r>
        <w:br/>
      </w:r>
      <w:r>
        <w:rPr>
          <w:b/>
          <w:sz w:val="18"/>
          <w:szCs w:val="18"/>
        </w:rPr>
        <w:t xml:space="preserve">원문</w:t>
      </w:r>
      <w:r>
        <w:br/>
      </w:r>
      <w:r>
        <w:t xml:space="preserve">[0452c05] 案。道生曰。執失不信今說也。僧亮曰。皮裏淺近譬現在也。現在有為。唯苦不淨。豈見佛性用耶。筋裹深遠。以譬未來。以不可見故。明其無也。法瑤曰。佛性清淨。若在[9]頌惱之中。則不容爾。若在善中。未有善時。則無佛性。不應可見也。僧宗曰。近是迦葉十一翻難也。寶亮曰。不異前新舊醫譬中。諸比丘不信常之辭。</w:t>
      </w:r>
      <w:r>
        <w:br/>
      </w:r>
      <w:r>
        <w:rPr>
          <w:b/>
          <w:sz w:val="18"/>
          <w:szCs w:val="18"/>
        </w:rPr>
        <w:t xml:space="preserve">한국어 번역</w:t>
      </w:r>
      <w:r>
        <w:br/>
      </w:r>
      <w:r>
        <w:t xml:space="preserve">살펴보건대, 도생이 말하였다. 잃었다는 생각을 고집하여 지금의 설을 믿지 않는 것이다. 승량이 말하였다. 피부 안쪽의 얕고 가까운 곳은 현재를 비유한다. 현재의 유위는, 오직 괴롭고 부정할 뿐인데, 어찌 불성의 작용을 볼 수 있겠는가? 근육 속의 깊고 먼 곳은, 미래를 비유한다. 볼 수 없기 때문에, 그것이 없다고 밝힌 것이다. 법요가 말하였다. 불성은 청정하다. 만약 ‘송뇌’ 가운데 있다면, 그럴 수 없다. 만약 선 가운데 있다면, 아직 선이 없을 때에는, 곧 불성도 없게 되므로, 마땅히 볼 수 없다는 것이다. 승종이 말하였다. 가까이는 가섭의 열한 차례 논난이다. 보량이 말하였다. 앞의 새 의사·옛 의사 비유에서, 여러 비구가 상주를 믿지 않던 말과 다르지 않다.</w:t>
      </w:r>
      <w:r>
        <w:br/>
      </w:r>
      <w:r>
        <w:rPr>
          <w:b/>
          <w:sz w:val="17"/>
          <w:szCs w:val="17"/>
        </w:rPr>
        <w:t xml:space="preserve">교감·번역 메모 | </w:t>
      </w:r>
      <w:r>
        <w:rPr>
          <w:sz w:val="17"/>
          <w:szCs w:val="17"/>
        </w:rPr>
        <w:t xml:space="preserve">[이문 검토 필요] 원문 ‘頌惱’는 문맥상 ‘煩惱’의 이문 가능성이 있으나 원문대로 보존함.</w:t>
      </w:r>
    </w:p>
    <w:p>
      <w:pPr>
        <w:pStyle w:val="TranslationText"/>
      </w:pPr>
      <w:r>
        <w:rPr>
          <w:b/>
          <w:sz w:val="22"/>
          <w:szCs w:val="22"/>
        </w:rPr>
        <w:t xml:space="preserve">[0452c12]</w:t>
      </w:r>
      <w:r>
        <w:br/>
      </w:r>
      <w:r>
        <w:rPr>
          <w:b/>
          <w:sz w:val="18"/>
          <w:szCs w:val="18"/>
        </w:rPr>
        <w:t xml:space="preserve">원문</w:t>
      </w:r>
      <w:r>
        <w:br/>
      </w:r>
      <w:r>
        <w:t xml:space="preserve">[0452c12] 時醫執鏡以照其面珠在鏡中明了顯現。</w:t>
      </w:r>
      <w:r>
        <w:br/>
      </w:r>
      <w:r>
        <w:rPr>
          <w:b/>
          <w:sz w:val="18"/>
          <w:szCs w:val="18"/>
        </w:rPr>
        <w:t xml:space="preserve">한국어 번역</w:t>
      </w:r>
      <w:r>
        <w:br/>
      </w:r>
      <w:r>
        <w:t xml:space="preserve">그때 의사가 거울을 들어 그의 얼굴을 비추니, 구슬이 거울 속에 분명하게 나타났다.</w:t>
      </w:r>
    </w:p>
    <w:p>
      <w:pPr>
        <w:pStyle w:val="TranslationText"/>
      </w:pPr>
      <w:r>
        <w:rPr>
          <w:b/>
          <w:sz w:val="22"/>
          <w:szCs w:val="22"/>
        </w:rPr>
        <w:t xml:space="preserve">[0452c13]</w:t>
      </w:r>
      <w:r>
        <w:br/>
      </w:r>
      <w:r>
        <w:rPr>
          <w:b/>
          <w:sz w:val="18"/>
          <w:szCs w:val="18"/>
        </w:rPr>
        <w:t xml:space="preserve">원문</w:t>
      </w:r>
      <w:r>
        <w:br/>
      </w:r>
      <w:r>
        <w:t xml:space="preserve">[0452c13] 案。道生曰。智慧之鏡。從佛而得。如醫執也。僧亮曰。鏡以表像。譬圓教也。面有雙目。以譬二慧。性在文中。顯現了了。如有眼之人照鏡中之像也。法瑤曰。[10]唯一往於言。未能即信。若得真解之鏡。乃證知也。解從佛得。如醫執鏡也。僧宗曰。第五譬也。珠雖映徹。皮[＊]䨱不知。要須淨鏡。照之乃見。將明言以詮理。理由言顯。如珠現於鏡中也。寶亮曰。鏡即涅槃教也。面譬眾生心也。明駿案。鏡即指此譬也。面譬信也。理之與解。左右為喻。同譬珠也。[11]雖未在已。而信解可得。既因譬獲悟。如面覩明[12]鏡。分明見影。此譬是佛所說。故言醫執鏡也。</w:t>
      </w:r>
      <w:r>
        <w:br/>
      </w:r>
      <w:r>
        <w:rPr>
          <w:b/>
          <w:sz w:val="18"/>
          <w:szCs w:val="18"/>
        </w:rPr>
        <w:t xml:space="preserve">한국어 번역</w:t>
      </w:r>
      <w:r>
        <w:br/>
      </w:r>
      <w:r>
        <w:t xml:space="preserve">살펴보건대, 도생이 말하였다. 지혜의 거울은, 부처로부터 얻는다. 마치 의사가 거울을 든 것과 같다. 승량이 말하였다. 거울은 형상을 드러내므로, 원교를 비유한다. 얼굴에는 두 눈이 있으니, 두 가지 지혜를 비유한다. 불성은 경문 가운데 있으며, 분명하게 드러난다. 마치 눈이 있는 사람이 거울 속의 형상을 비추어 보는 것과 같다. 법요가 말하였다. 우선은 말만 들었을 뿐이라, 곧바로 믿을 수는 없다. 만약 참된 이해라는 거울을 얻는다면, 그제야 증득하여 알게 된다. 이해는 부처에게서 얻으니, 마치 의사가 거울을 든 것과 같다. 승종이 말하였다. 다섯 번째 비유이다. 구슬은 비록 비쳐 투명하지만, 피부에 가려져 알지 못한다. 반드시 깨끗한 거울이 있어야, 비추어 보고서야 볼 수 있다. 장차 말로써 이치를 드러내고, 이치는 말에 의해 드러남을 밝히려는 것이다. 마치 구슬이 거울 속에 나타나는 것과 같다. 보량이 말하였다. 거울은 곧 《열반경》의 가르침이다. 얼굴은 중생의 마음을 비유한다. 명준이 살펴보건대, 거울은 곧 이 비유를 가리킨다. 얼굴은 믿음을 비유한다. 이치와 이해는, 좌우로 나누어 비유하였으나, 함께 구슬을 비유한다. 비록 아직 자기에게 현전하지 않았더라도, 믿음과 이해는 얻을 수 있다. 이미 비유를 통해 깨달음을 얻었으니, 마치 얼굴로 밝은 거울을 보아, 그림자를 분명히 보는 것과 같다. 이 비유는 부처가 설한 것이므로, 의사가 거울을 들었다고 말한 것이다.</w:t>
      </w:r>
      <w:r>
        <w:br/>
      </w:r>
      <w:r>
        <w:rPr>
          <w:b/>
          <w:sz w:val="17"/>
          <w:szCs w:val="17"/>
        </w:rPr>
        <w:t xml:space="preserve">교감·번역 메모 | </w:t>
      </w:r>
      <w:r>
        <w:rPr>
          <w:sz w:val="17"/>
          <w:szCs w:val="17"/>
        </w:rPr>
        <w:t xml:space="preserve">[구문 불확실] ‘唯一往於言’의 결구가 난해하여 문맥에 따라 옮김.</w:t>
      </w:r>
      <w:r>
        <w:br/>
      </w:r>
      <w:r>
        <w:rPr>
          <w:b/>
          <w:sz w:val="17"/>
          <w:szCs w:val="17"/>
        </w:rPr>
        <w:t xml:space="preserve">교감·번역 메모 | </w:t>
      </w:r>
      <w:r>
        <w:rPr>
          <w:sz w:val="17"/>
          <w:szCs w:val="17"/>
        </w:rPr>
        <w:t xml:space="preserve">[구문 불확실] ‘雖未在已’의 ‘已’는 ‘己’의 이문 가능성이 있어 문맥에 따라 옮김.</w:t>
      </w:r>
    </w:p>
    <w:p>
      <w:pPr>
        <w:pStyle w:val="TranslationText"/>
      </w:pPr>
      <w:r>
        <w:rPr>
          <w:b/>
          <w:sz w:val="22"/>
          <w:szCs w:val="22"/>
        </w:rPr>
        <w:t xml:space="preserve">[0452c26]</w:t>
      </w:r>
      <w:r>
        <w:br/>
      </w:r>
      <w:r>
        <w:rPr>
          <w:b/>
          <w:sz w:val="18"/>
          <w:szCs w:val="18"/>
        </w:rPr>
        <w:t xml:space="preserve">원문</w:t>
      </w:r>
      <w:r>
        <w:br/>
      </w:r>
      <w:r>
        <w:t xml:space="preserve">[0452c26] 力士見已心懷驚怪生奇特想。</w:t>
      </w:r>
      <w:r>
        <w:br/>
      </w:r>
      <w:r>
        <w:rPr>
          <w:b/>
          <w:sz w:val="18"/>
          <w:szCs w:val="18"/>
        </w:rPr>
        <w:t xml:space="preserve">한국어 번역</w:t>
      </w:r>
      <w:r>
        <w:br/>
      </w:r>
      <w:r>
        <w:t xml:space="preserve">역사가 보고 마음속으로 놀랍고 괴이하게 여기며 기특하다는 생각을 일으켰다.</w:t>
      </w:r>
    </w:p>
    <w:p>
      <w:pPr>
        <w:pStyle w:val="TranslationText"/>
      </w:pPr>
      <w:r>
        <w:rPr>
          <w:b/>
          <w:sz w:val="22"/>
          <w:szCs w:val="22"/>
        </w:rPr>
        <w:t xml:space="preserve">[0452c26]</w:t>
      </w:r>
      <w:r>
        <w:br/>
      </w:r>
      <w:r>
        <w:rPr>
          <w:b/>
          <w:sz w:val="18"/>
          <w:szCs w:val="18"/>
        </w:rPr>
        <w:t xml:space="preserve">원문</w:t>
      </w:r>
      <w:r>
        <w:br/>
      </w:r>
      <w:r>
        <w:t xml:space="preserve">[0452c26] 案。法瑤曰。受教之徒。聞見佛性。方生信解。身中乃有此之勝理。生奇特想也。僧宗曰。解生意表。如驚也。貴重所悟。奇特想也。</w:t>
      </w:r>
      <w:r>
        <w:br/>
      </w:r>
      <w:r>
        <w:rPr>
          <w:b/>
          <w:sz w:val="18"/>
          <w:szCs w:val="18"/>
        </w:rPr>
        <w:t xml:space="preserve">한국어 번역</w:t>
      </w:r>
      <w:r>
        <w:br/>
      </w:r>
      <w:r>
        <w:t xml:space="preserve">살펴보건대, 법요가 말하였다. 가르침을 받는 무리가, 불성이 있음을 듣고 보아서, 비로소 믿음과 이해를 일으킨다. 몸속에 이처럼 뛰어난 이치가 있음을 알고, 기특하다는 생각을 일으키는 것이다. 승종이 말하였다. 이해가 뜻밖에 생겨나니, 놀라는 것과 같다. 깨달은 바를 귀중히 여기므로, 기특하다는 생각이다.</w:t>
      </w:r>
    </w:p>
    <w:p>
      <w:pPr>
        <w:pStyle w:val="TranslationText"/>
      </w:pPr>
      <w:r>
        <w:rPr>
          <w:b/>
          <w:sz w:val="22"/>
          <w:szCs w:val="22"/>
        </w:rPr>
        <w:t xml:space="preserve">[0453a01]</w:t>
      </w:r>
      <w:r>
        <w:br/>
      </w:r>
      <w:r>
        <w:rPr>
          <w:b/>
          <w:sz w:val="18"/>
          <w:szCs w:val="18"/>
        </w:rPr>
        <w:t xml:space="preserve">원문</w:t>
      </w:r>
      <w:r>
        <w:br/>
      </w:r>
      <w:r>
        <w:t xml:space="preserve">[0453a01] 善男子一切眾生亦復如是(至)[＊]唯有佛性皆不能見。</w:t>
      </w:r>
      <w:r>
        <w:br/>
      </w:r>
      <w:r>
        <w:rPr>
          <w:b/>
          <w:sz w:val="18"/>
          <w:szCs w:val="18"/>
        </w:rPr>
        <w:t xml:space="preserve">한국어 번역</w:t>
      </w:r>
      <w:r>
        <w:br/>
      </w:r>
      <w:r>
        <w:t xml:space="preserve">선남자여, 일체중생도 또한 이와 같아서 …… 오직 불성이 있으나 모두 보지 못한다.</w:t>
      </w:r>
    </w:p>
    <w:p>
      <w:pPr>
        <w:pStyle w:val="TranslationText"/>
      </w:pPr>
      <w:r>
        <w:rPr>
          <w:b/>
          <w:sz w:val="22"/>
          <w:szCs w:val="22"/>
        </w:rPr>
        <w:t xml:space="preserve">[0453a02]</w:t>
      </w:r>
      <w:r>
        <w:br/>
      </w:r>
      <w:r>
        <w:rPr>
          <w:b/>
          <w:sz w:val="18"/>
          <w:szCs w:val="18"/>
        </w:rPr>
        <w:t xml:space="preserve">원문</w:t>
      </w:r>
      <w:r>
        <w:br/>
      </w:r>
      <w:r>
        <w:t xml:space="preserve">[0453a02] 案。僧宗曰。合失解譬也。</w:t>
      </w:r>
      <w:r>
        <w:br/>
      </w:r>
      <w:r>
        <w:rPr>
          <w:b/>
          <w:sz w:val="18"/>
          <w:szCs w:val="18"/>
        </w:rPr>
        <w:t xml:space="preserve">한국어 번역</w:t>
      </w:r>
      <w:r>
        <w:br/>
      </w:r>
      <w:r>
        <w:t xml:space="preserve">살펴보건대, 승종이 말하였다. 이해를 잃은 비유를 합한 것이다.</w:t>
      </w:r>
    </w:p>
    <w:p>
      <w:pPr>
        <w:pStyle w:val="TranslationText"/>
      </w:pPr>
      <w:r>
        <w:rPr>
          <w:b/>
          <w:sz w:val="22"/>
          <w:szCs w:val="22"/>
        </w:rPr>
        <w:t xml:space="preserve">[0453a03]</w:t>
      </w:r>
      <w:r>
        <w:br/>
      </w:r>
      <w:r>
        <w:rPr>
          <w:b/>
          <w:sz w:val="18"/>
          <w:szCs w:val="18"/>
        </w:rPr>
        <w:t xml:space="preserve">원문</w:t>
      </w:r>
      <w:r>
        <w:br/>
      </w:r>
      <w:r>
        <w:t xml:space="preserve">[0453a03] 而為貪淫瞋恚愚癡(至)愚癡[＊]䨱心不知佛性。</w:t>
      </w:r>
      <w:r>
        <w:br/>
      </w:r>
      <w:r>
        <w:rPr>
          <w:b/>
          <w:sz w:val="18"/>
          <w:szCs w:val="18"/>
        </w:rPr>
        <w:t xml:space="preserve">한국어 번역</w:t>
      </w:r>
      <w:r>
        <w:br/>
      </w:r>
      <w:r>
        <w:t xml:space="preserve">그러나 탐욕·성냄·어리석음에 …… 어리석음이 마음을 덮어 불성을 알지 못한다.</w:t>
      </w:r>
    </w:p>
    <w:p>
      <w:pPr>
        <w:pStyle w:val="TranslationText"/>
      </w:pPr>
      <w:r>
        <w:rPr>
          <w:b/>
          <w:sz w:val="22"/>
          <w:szCs w:val="22"/>
        </w:rPr>
        <w:t xml:space="preserve">[0453a04]</w:t>
      </w:r>
      <w:r>
        <w:br/>
      </w:r>
      <w:r>
        <w:rPr>
          <w:b/>
          <w:sz w:val="18"/>
          <w:szCs w:val="18"/>
        </w:rPr>
        <w:t xml:space="preserve">원문</w:t>
      </w:r>
      <w:r>
        <w:br/>
      </w:r>
      <w:r>
        <w:t xml:space="preserve">[0453a04] 案。僧亮曰。合初譬也。僧宗曰。合其處有瘡也。[＊]䨱心者。合都不自知。是珠所在也。</w:t>
      </w:r>
      <w:r>
        <w:br/>
      </w:r>
      <w:r>
        <w:rPr>
          <w:b/>
          <w:sz w:val="18"/>
          <w:szCs w:val="18"/>
        </w:rPr>
        <w:t xml:space="preserve">한국어 번역</w:t>
      </w:r>
      <w:r>
        <w:br/>
      </w:r>
      <w:r>
        <w:t xml:space="preserve">살펴보건대, 승량이 말하였다. 첫 번째 비유를 합한 것이다. 승종이 말하였다. ‘그곳에 부스럼이 있다’는 부분을 합한 것이다. ‘마음을 덮는다’는 것은, ‘전혀 스스로 알지 못한다’는 것과 합하며, 곧 구슬이 있는 곳을 알지 못한다는 뜻이다.</w:t>
      </w:r>
    </w:p>
    <w:p>
      <w:pPr>
        <w:pStyle w:val="TranslationText"/>
      </w:pPr>
      <w:r>
        <w:rPr>
          <w:b/>
          <w:sz w:val="22"/>
          <w:szCs w:val="22"/>
        </w:rPr>
        <w:t xml:space="preserve">[0453a06]</w:t>
      </w:r>
      <w:r>
        <w:br/>
      </w:r>
      <w:r>
        <w:rPr>
          <w:b/>
          <w:sz w:val="18"/>
          <w:szCs w:val="18"/>
        </w:rPr>
        <w:t xml:space="preserve">원문</w:t>
      </w:r>
      <w:r>
        <w:br/>
      </w:r>
      <w:r>
        <w:t xml:space="preserve">[0453a06] 如彼力士寶珠在體(至)況復能知有我真性。</w:t>
      </w:r>
      <w:r>
        <w:br/>
      </w:r>
      <w:r>
        <w:rPr>
          <w:b/>
          <w:sz w:val="18"/>
          <w:szCs w:val="18"/>
        </w:rPr>
        <w:t xml:space="preserve">한국어 번역</w:t>
      </w:r>
      <w:r>
        <w:br/>
      </w:r>
      <w:r>
        <w:t xml:space="preserve">마치 그 역사가 보배 구슬이 몸 안에 있으면서도 …… 하물며 다시 참된 아의 성품이 있음을 어찌 알 수 있겠는가?</w:t>
      </w:r>
    </w:p>
    <w:p>
      <w:pPr>
        <w:pStyle w:val="TranslationText"/>
      </w:pPr>
      <w:r>
        <w:rPr>
          <w:b/>
          <w:sz w:val="22"/>
          <w:szCs w:val="22"/>
        </w:rPr>
        <w:t xml:space="preserve">[0453a07]</w:t>
      </w:r>
      <w:r>
        <w:br/>
      </w:r>
      <w:r>
        <w:rPr>
          <w:b/>
          <w:sz w:val="18"/>
          <w:szCs w:val="18"/>
        </w:rPr>
        <w:t xml:space="preserve">원문</w:t>
      </w:r>
      <w:r>
        <w:br/>
      </w:r>
      <w:r>
        <w:t xml:space="preserve">[0453a07] 案。僧亮曰。合第二譬也。僧宗曰。修學無我者。合上乃無去耶。不知我真性者。更合第二譬也。不知無我處者。還道偏執。所修空觀。非就善友。習學所得。故非善解也。</w:t>
      </w:r>
      <w:r>
        <w:br/>
      </w:r>
      <w:r>
        <w:rPr>
          <w:b/>
          <w:sz w:val="18"/>
          <w:szCs w:val="18"/>
        </w:rPr>
        <w:t xml:space="preserve">한국어 번역</w:t>
      </w:r>
      <w:r>
        <w:br/>
      </w:r>
      <w:r>
        <w:t xml:space="preserve">살펴보건대, 승량이 말하였다. 두 번째 비유를 합한 것이다. 승종이 말하였다. 무아를 닦아 배우는 것은, 위의 “없어진 것입니까?”라는 말과 합한다. 참된 아의 성품을 알지 못하는 것은, 다시 두 번째 비유와 합한다. 무아의 처소를 알지 못하는 것은, 도리어 치우친 집착의 길로 돌아가, 자기가 닦은 공관이, 선지식에게 의지하여, 배워 얻은 것이 아니므로, 훌륭한 이해가 아닌 것이다.</w:t>
      </w:r>
    </w:p>
    <w:p>
      <w:pPr>
        <w:pStyle w:val="TranslationText"/>
      </w:pPr>
      <w:r>
        <w:rPr>
          <w:b/>
          <w:sz w:val="22"/>
          <w:szCs w:val="22"/>
        </w:rPr>
        <w:t xml:space="preserve">[0453a11]</w:t>
      </w:r>
      <w:r>
        <w:br/>
      </w:r>
      <w:r>
        <w:rPr>
          <w:b/>
          <w:sz w:val="18"/>
          <w:szCs w:val="18"/>
        </w:rPr>
        <w:t xml:space="preserve">원문</w:t>
      </w:r>
      <w:r>
        <w:br/>
      </w:r>
      <w:r>
        <w:t xml:space="preserve">[0453a11] 善男子如來如是說諸眾生(至)如是無量不可思議。</w:t>
      </w:r>
      <w:r>
        <w:br/>
      </w:r>
      <w:r>
        <w:rPr>
          <w:b/>
          <w:sz w:val="18"/>
          <w:szCs w:val="18"/>
        </w:rPr>
        <w:t xml:space="preserve">한국어 번역</w:t>
      </w:r>
      <w:r>
        <w:br/>
      </w:r>
      <w:r>
        <w:t xml:space="preserve">선남자여, 여래는 이와 같이 여러 중생에게 …… 이와 같은 한량없고 불가사의한 것을 설한다.</w:t>
      </w:r>
    </w:p>
    <w:p>
      <w:pPr>
        <w:pStyle w:val="TranslationText"/>
      </w:pPr>
      <w:r>
        <w:rPr>
          <w:b/>
          <w:sz w:val="22"/>
          <w:szCs w:val="22"/>
        </w:rPr>
        <w:t xml:space="preserve">[0453a12]</w:t>
      </w:r>
      <w:r>
        <w:br/>
      </w:r>
      <w:r>
        <w:rPr>
          <w:b/>
          <w:sz w:val="18"/>
          <w:szCs w:val="18"/>
        </w:rPr>
        <w:t xml:space="preserve">원문</w:t>
      </w:r>
      <w:r>
        <w:br/>
      </w:r>
      <w:r>
        <w:t xml:space="preserve">[0453a12] 案。僧亮曰。合第三譬也。僧宗曰。合第五執鏡譬也。</w:t>
      </w:r>
      <w:r>
        <w:br/>
      </w:r>
      <w:r>
        <w:rPr>
          <w:b/>
          <w:sz w:val="18"/>
          <w:szCs w:val="18"/>
        </w:rPr>
        <w:t xml:space="preserve">한국어 번역</w:t>
      </w:r>
      <w:r>
        <w:br/>
      </w:r>
      <w:r>
        <w:t xml:space="preserve">살펴보건대, 승량이 말하였다. 세 번째 비유를 합한 것이다. 승종이 말하였다. 다섯 번째 ‘거울을 든’ 비유를 합한 것이다.</w:t>
      </w:r>
    </w:p>
    <w:p>
      <w:pPr>
        <w:pStyle w:val="Heading1"/>
        <w:pageBreakBefore/>
      </w:pPr>
      <w:r>
        <w:t xml:space="preserve">《대반열반경집해》 권제18.</w:t>
      </w:r>
    </w:p>
    <w:p>
      <w:pPr>
        <w:pStyle w:val="SmallMeta"/>
      </w:pPr>
      <w:r>
        <w:t xml:space="preserve">大般涅槃經集解卷第十八[1]  |  《대반열반경집해》 권제18.</w:t>
      </w:r>
    </w:p>
    <w:p>
      <w:pPr>
        <w:pStyle w:val="Heading1"/>
        <w:pageBreakBefore/>
      </w:pPr>
      <w:r>
        <w:t xml:space="preserve">《대반열반경집해》 권제19.</w:t>
      </w:r>
    </w:p>
    <w:p>
      <w:pPr>
        <w:pStyle w:val="SmallMeta"/>
      </w:pPr>
      <w:r>
        <w:t xml:space="preserve">大般涅槃經集解卷第十九  |  《대반열반경집해》 권제19.</w:t>
      </w:r>
    </w:p>
    <w:p>
      <w:pPr>
        <w:pStyle w:val="TranslationText"/>
      </w:pPr>
      <w:r>
        <w:rPr>
          <w:b/>
          <w:sz w:val="22"/>
          <w:szCs w:val="22"/>
        </w:rPr>
        <w:t xml:space="preserve">[0453a19]</w:t>
      </w:r>
      <w:r>
        <w:br/>
      </w:r>
      <w:r>
        <w:rPr>
          <w:b/>
          <w:sz w:val="18"/>
          <w:szCs w:val="18"/>
        </w:rPr>
        <w:t xml:space="preserve">원문</w:t>
      </w:r>
      <w:r>
        <w:br/>
      </w:r>
      <w:r>
        <w:t xml:space="preserve">[0453a19] 　雪山一味藥譬　釋佛[2]性五陰中而無失壞　釋方等經如甘露毒藥　廣論三種三歸。一者階梯。二者一體。三者自身未來佛性</w:t>
      </w:r>
      <w:r>
        <w:br/>
      </w:r>
      <w:r>
        <w:rPr>
          <w:b/>
          <w:sz w:val="18"/>
          <w:szCs w:val="18"/>
        </w:rPr>
        <w:t xml:space="preserve">한국어 번역</w:t>
      </w:r>
      <w:r>
        <w:br/>
      </w:r>
      <w:r>
        <w:t xml:space="preserve">[0453a19] 설산의 한맛 약 비유, 불성이 오음 가운데 있으면서도 없어지거나 무너지지 않는 뜻의 해석, 방등경이 감로이면서 독약과도 같다는 뜻의 해석, 세 종류 삼귀의를 자세히 논함. 첫째는 계단이다. 둘째는 한 몸이다. 셋째는 자기 몸의 미래 불성이다.</w:t>
      </w:r>
      <w:r>
        <w:br/>
      </w:r>
      <w:r>
        <w:rPr>
          <w:b/>
          <w:sz w:val="17"/>
          <w:szCs w:val="17"/>
        </w:rPr>
        <w:t xml:space="preserve">교감·번역 메모 | </w:t>
      </w:r>
      <w:r>
        <w:rPr>
          <w:sz w:val="17"/>
          <w:szCs w:val="17"/>
        </w:rPr>
        <w:t xml:space="preserve">[구문 불확실] 원문 권두 과목을 항목대로 직역함.</w:t>
      </w:r>
    </w:p>
    <w:p>
      <w:pPr>
        <w:pStyle w:val="TranslationText"/>
      </w:pPr>
      <w:r>
        <w:rPr>
          <w:b/>
          <w:sz w:val="22"/>
          <w:szCs w:val="22"/>
        </w:rPr>
        <w:t xml:space="preserve">원문 위치표지 없음</w:t>
      </w:r>
      <w:r>
        <w:br/>
      </w:r>
      <w:r>
        <w:rPr>
          <w:b/>
          <w:sz w:val="18"/>
          <w:szCs w:val="18"/>
        </w:rPr>
        <w:t xml:space="preserve">원문</w:t>
      </w:r>
      <w:r>
        <w:br/>
      </w:r>
      <w:r>
        <w:t xml:space="preserve">如來性品之第二</w:t>
      </w:r>
      <w:r>
        <w:br/>
      </w:r>
      <w:r>
        <w:rPr>
          <w:b/>
          <w:sz w:val="18"/>
          <w:szCs w:val="18"/>
        </w:rPr>
        <w:t xml:space="preserve">한국어 번역</w:t>
      </w:r>
      <w:r>
        <w:br/>
      </w:r>
      <w:r>
        <w:t xml:space="preserve">〈여래성품〉 제2.</w:t>
      </w:r>
    </w:p>
    <w:p>
      <w:pPr>
        <w:pStyle w:val="TranslationText"/>
      </w:pPr>
      <w:r>
        <w:rPr>
          <w:b/>
          <w:sz w:val="22"/>
          <w:szCs w:val="22"/>
        </w:rPr>
        <w:t xml:space="preserve">[0453a25]</w:t>
      </w:r>
      <w:r>
        <w:br/>
      </w:r>
      <w:r>
        <w:rPr>
          <w:b/>
          <w:sz w:val="18"/>
          <w:szCs w:val="18"/>
        </w:rPr>
        <w:t xml:space="preserve">원문</w:t>
      </w:r>
      <w:r>
        <w:br/>
      </w:r>
      <w:r>
        <w:t xml:space="preserve">[0453a25] 復次善男子譬如雪山。</w:t>
      </w:r>
      <w:r>
        <w:br/>
      </w:r>
      <w:r>
        <w:rPr>
          <w:b/>
          <w:sz w:val="18"/>
          <w:szCs w:val="18"/>
        </w:rPr>
        <w:t xml:space="preserve">한국어 번역</w:t>
      </w:r>
      <w:r>
        <w:br/>
      </w:r>
      <w:r>
        <w:t xml:space="preserve">또 선남자여, 비유하면 설산과 같다.</w:t>
      </w:r>
    </w:p>
    <w:p>
      <w:pPr>
        <w:pStyle w:val="TranslationText"/>
      </w:pPr>
      <w:r>
        <w:rPr>
          <w:b/>
          <w:sz w:val="22"/>
          <w:szCs w:val="22"/>
        </w:rPr>
        <w:t xml:space="preserve">[0453a25]</w:t>
      </w:r>
      <w:r>
        <w:br/>
      </w:r>
      <w:r>
        <w:rPr>
          <w:b/>
          <w:sz w:val="18"/>
          <w:szCs w:val="18"/>
        </w:rPr>
        <w:t xml:space="preserve">원문</w:t>
      </w:r>
      <w:r>
        <w:br/>
      </w:r>
      <w:r>
        <w:t xml:space="preserve">[0453a25] 案。道生曰。不從佛說而計者。乃更反成其惑也。僧亮曰。上已總答十一難。而佛性不壞。其義未顯。又前譬云。珠陷入體。似佛性可壞。今以此譬。明失解所由。佛性不可破壞也。雪山譬五陰身也。法瑤曰。譬眾生也。僧宗曰。前譬明起惑乖理。不得現用。此譬明若欲取者。有方則得。乖方則失也。雪山譬金剛。以下因地之神明也。</w:t>
      </w:r>
      <w:r>
        <w:br/>
      </w:r>
      <w:r>
        <w:rPr>
          <w:b/>
          <w:sz w:val="18"/>
          <w:szCs w:val="18"/>
        </w:rPr>
        <w:t xml:space="preserve">한국어 번역</w:t>
      </w:r>
      <w:r>
        <w:br/>
      </w:r>
      <w:r>
        <w:t xml:space="preserve">살펴보건대, 도생이 말하였다. 부처의 말씀을 따르지 않고 헤아리는 것은, 도리어 다시 그 미혹을 이루게 된다. 승량이 말하였다. 위에서 이미 열한 가지 논난에 총괄하여 답했지만, 불성이 무너지지 않는다는, 그 뜻은 아직 드러나지 않았다. 또 앞의 비유에서, 구슬이 몸 안으로 들어갔다고 하여, 마치 불성이 무너질 수 있는 것처럼 보였다. 이제 이 비유로써, 이해를 잃게 된 까닭을 밝히고, 불성은 파괴될 수 없음을 밝힌다. 설산은 오음의 몸을 비유한다. 법요가 말하였다. 중생을 비유한다. 승종이 말하였다. 앞의 비유는 미혹을 일으켜 이치에 어긋나, 현재의 작용을 얻지 못함을 밝혔다. 이 비유는 만약 얻고자 한다면, 방법에 맞으면 얻고, 방법에 어긋나면 잃는다는 것을 밝힌다. 설산은 금강을 비유하고, 그 아래는 인지의 신명(神明)을 비유한다.</w:t>
      </w:r>
      <w:r>
        <w:br/>
      </w:r>
      <w:r>
        <w:rPr>
          <w:b/>
          <w:sz w:val="17"/>
          <w:szCs w:val="17"/>
        </w:rPr>
        <w:t xml:space="preserve">교감·번역 메모 | </w:t>
      </w:r>
      <w:r>
        <w:rPr>
          <w:sz w:val="17"/>
          <w:szCs w:val="17"/>
        </w:rPr>
        <w:t xml:space="preserve">[구문 불확실] ‘雪山譬金剛。以下因地之神明也’의 분절 관계를 문맥에 따라 옮김.</w:t>
      </w:r>
    </w:p>
    <w:p>
      <w:pPr>
        <w:pStyle w:val="TranslationText"/>
      </w:pPr>
      <w:r>
        <w:rPr>
          <w:b/>
          <w:sz w:val="22"/>
          <w:szCs w:val="22"/>
        </w:rPr>
        <w:t xml:space="preserve">[0453b04]</w:t>
      </w:r>
      <w:r>
        <w:br/>
      </w:r>
      <w:r>
        <w:rPr>
          <w:b/>
          <w:sz w:val="18"/>
          <w:szCs w:val="18"/>
        </w:rPr>
        <w:t xml:space="preserve">원문</w:t>
      </w:r>
      <w:r>
        <w:br/>
      </w:r>
      <w:r>
        <w:t xml:space="preserve">[0453b04] 有一味藥名曰[3]藥味其味極恬。</w:t>
      </w:r>
      <w:r>
        <w:br/>
      </w:r>
      <w:r>
        <w:rPr>
          <w:b/>
          <w:sz w:val="18"/>
          <w:szCs w:val="18"/>
        </w:rPr>
        <w:t xml:space="preserve">한국어 번역</w:t>
      </w:r>
      <w:r>
        <w:br/>
      </w:r>
      <w:r>
        <w:t xml:space="preserve">한맛의 약이 있는데 이름을 약미라 하며, 그 맛은 지극히 달다.</w:t>
      </w:r>
    </w:p>
    <w:p>
      <w:pPr>
        <w:pStyle w:val="TranslationText"/>
      </w:pPr>
      <w:r>
        <w:rPr>
          <w:b/>
          <w:sz w:val="22"/>
          <w:szCs w:val="22"/>
        </w:rPr>
        <w:t xml:space="preserve">[0453b04]</w:t>
      </w:r>
      <w:r>
        <w:br/>
      </w:r>
      <w:r>
        <w:rPr>
          <w:b/>
          <w:sz w:val="18"/>
          <w:szCs w:val="18"/>
        </w:rPr>
        <w:t xml:space="preserve">원문</w:t>
      </w:r>
      <w:r>
        <w:br/>
      </w:r>
      <w:r>
        <w:t xml:space="preserve">[0453b04] 案。僧亮曰。藥譬佛性。甜譬常樂也。僧宗曰。見佛性者。治生死之病。譬之藥也。樂味者。味體非樂。能生人樂。佛性非樂。會之者出苦。故譬之樂味也。極甜者。甜味則為人所嗜。佛性之理。有識所甘。喻之甜味也。智秀曰。一味者。佛性之理。無生滅之異也。</w:t>
      </w:r>
      <w:r>
        <w:br/>
      </w:r>
      <w:r>
        <w:rPr>
          <w:b/>
          <w:sz w:val="18"/>
          <w:szCs w:val="18"/>
        </w:rPr>
        <w:t xml:space="preserve">한국어 번역</w:t>
      </w:r>
      <w:r>
        <w:br/>
      </w:r>
      <w:r>
        <w:t xml:space="preserve">살펴보건대, 승량이 말하였다. 약은 불성을 비유한다. 단맛은 상락을 비유한다. 승종이 말하였다. 불성을 보는 것은, 생사의 병을 치료하므로, 약에 비유한다. ‘즐거운 맛’이라는 것은, 맛의 본체 자체가 즐거움인 것은 아니지만, 사람에게 즐거움을 생기게 할 수 있다. 불성 자체가 즐거움인 것은 아니지만, 그것을 깨달은 사람은 괴로움에서 벗어난다. 그러므로 즐거운 맛에 비유한 것이다. ‘지극히 달다’는 것은, 단맛이 사람에게 좋아하는 바가 되는 것처럼, 불성의 이치도, 식이 있는 존재들이 달게 여기는 바이므로, 단맛에 비유한 것이다. 지수가 말하였다. ‘한맛’이라는 것은, 불성의 이치에, 생멸의 차이가 없다는 뜻이다.</w:t>
      </w:r>
    </w:p>
    <w:p>
      <w:pPr>
        <w:pStyle w:val="TranslationText"/>
      </w:pPr>
      <w:r>
        <w:rPr>
          <w:b/>
          <w:sz w:val="22"/>
          <w:szCs w:val="22"/>
        </w:rPr>
        <w:t xml:space="preserve">[0453b11]</w:t>
      </w:r>
      <w:r>
        <w:br/>
      </w:r>
      <w:r>
        <w:rPr>
          <w:b/>
          <w:sz w:val="18"/>
          <w:szCs w:val="18"/>
        </w:rPr>
        <w:t xml:space="preserve">원문</w:t>
      </w:r>
      <w:r>
        <w:br/>
      </w:r>
      <w:r>
        <w:t xml:space="preserve">[0453b11] 在深叢下人無能見。</w:t>
      </w:r>
      <w:r>
        <w:br/>
      </w:r>
      <w:r>
        <w:rPr>
          <w:b/>
          <w:sz w:val="18"/>
          <w:szCs w:val="18"/>
        </w:rPr>
        <w:t xml:space="preserve">한국어 번역</w:t>
      </w:r>
      <w:r>
        <w:br/>
      </w:r>
      <w:r>
        <w:t xml:space="preserve">깊은 수풀 아래에 있어 사람들이 볼 수 없다.</w:t>
      </w:r>
    </w:p>
    <w:p>
      <w:pPr>
        <w:pStyle w:val="TranslationText"/>
      </w:pPr>
      <w:r>
        <w:rPr>
          <w:b/>
          <w:sz w:val="22"/>
          <w:szCs w:val="22"/>
        </w:rPr>
        <w:t xml:space="preserve">[0453b11]</w:t>
      </w:r>
      <w:r>
        <w:br/>
      </w:r>
      <w:r>
        <w:rPr>
          <w:b/>
          <w:sz w:val="18"/>
          <w:szCs w:val="18"/>
        </w:rPr>
        <w:t xml:space="preserve">원문</w:t>
      </w:r>
      <w:r>
        <w:br/>
      </w:r>
      <w:r>
        <w:t xml:space="preserve">[0453b11] 案。僧亮曰。九住已下。不能得見也。法瑤曰。以煩惱[4]䨱故。雖有佛性。眾生不見也。僧宗曰。無有十地慧目。所以不能見也。</w:t>
      </w:r>
      <w:r>
        <w:br/>
      </w:r>
      <w:r>
        <w:rPr>
          <w:b/>
          <w:sz w:val="18"/>
          <w:szCs w:val="18"/>
        </w:rPr>
        <w:t xml:space="preserve">한국어 번역</w:t>
      </w:r>
      <w:r>
        <w:br/>
      </w:r>
      <w:r>
        <w:t xml:space="preserve">살펴보건대, 승량이 말하였다. 구주 이하에서는, 볼 수 없다는 뜻이다. 법요가 말하였다. 번뇌에 가려져 있기 때문에, 비록 불성이 있어도, 중생은 보지 못한다. 승종이 말하였다. 십지의 지혜 눈이 없으므로, 볼 수 없는 것이다.</w:t>
      </w:r>
    </w:p>
    <w:p>
      <w:pPr>
        <w:pStyle w:val="TranslationText"/>
      </w:pPr>
      <w:r>
        <w:rPr>
          <w:b/>
          <w:sz w:val="22"/>
          <w:szCs w:val="22"/>
        </w:rPr>
        <w:t xml:space="preserve">[0453b15]</w:t>
      </w:r>
      <w:r>
        <w:br/>
      </w:r>
      <w:r>
        <w:rPr>
          <w:b/>
          <w:sz w:val="18"/>
          <w:szCs w:val="18"/>
        </w:rPr>
        <w:t xml:space="preserve">원문</w:t>
      </w:r>
      <w:r>
        <w:br/>
      </w:r>
      <w:r>
        <w:t xml:space="preserve">[0453b15] 有人聞香即知其地當有是藥。</w:t>
      </w:r>
      <w:r>
        <w:br/>
      </w:r>
      <w:r>
        <w:rPr>
          <w:b/>
          <w:sz w:val="18"/>
          <w:szCs w:val="18"/>
        </w:rPr>
        <w:t xml:space="preserve">한국어 번역</w:t>
      </w:r>
      <w:r>
        <w:br/>
      </w:r>
      <w:r>
        <w:t xml:space="preserve">어떤 사람이 향기를 맡고 곧 그곳에 이 약이 있음을 알았다.</w:t>
      </w:r>
    </w:p>
    <w:p>
      <w:pPr>
        <w:pStyle w:val="TranslationText"/>
      </w:pPr>
      <w:r>
        <w:rPr>
          <w:b/>
          <w:sz w:val="22"/>
          <w:szCs w:val="22"/>
        </w:rPr>
        <w:t xml:space="preserve">[0453b15]</w:t>
      </w:r>
      <w:r>
        <w:br/>
      </w:r>
      <w:r>
        <w:rPr>
          <w:b/>
          <w:sz w:val="18"/>
          <w:szCs w:val="18"/>
        </w:rPr>
        <w:t xml:space="preserve">원문</w:t>
      </w:r>
      <w:r>
        <w:br/>
      </w:r>
      <w:r>
        <w:t xml:space="preserve">[0453b15] 案。道生曰。菩薩說無我之教。表如來真我。譬聞香也。僧亮曰。譬十地菩薩。聞佛說已。能見少分。明性理幽遠也。法瑤曰。行者聞說。知煩惱之下。有佛性也。僧宗曰。有謂得聞慧之解也。雖無十地慧眼能見。然信教生解。必知有也。智秀曰。譬過去佛始時微知。如彼聞香。知當有藥終能修行。得成佛果也。</w:t>
      </w:r>
      <w:r>
        <w:br/>
      </w:r>
      <w:r>
        <w:rPr>
          <w:b/>
          <w:sz w:val="18"/>
          <w:szCs w:val="18"/>
        </w:rPr>
        <w:t xml:space="preserve">한국어 번역</w:t>
      </w:r>
      <w:r>
        <w:br/>
      </w:r>
      <w:r>
        <w:t xml:space="preserve">살펴보건대, 도생이 말하였다. 보살이 무아의 가르침을 설하는 것은, 여래의 참된 아를 드러내는 것이니, 향기를 맡는 것에 비유한다. 승량이 말하였다. 십지보살을 비유한다. 부처의 말씀을 듣고 나면, 조금은 볼 수 있다. 성품의 이치가 깊고 멂을 밝힌 것이다. 법요가 말하였다. 수행자가 설법을 듣고, 번뇌 아래에, 불성이 있음을 아는 것이다. 승종이 말하였다. 이는 문혜의 이해를 얻는 것을 말한다. 비록 십지의 지혜 눈으로 볼 수는 없어도, 가르침을 믿어 이해를 낳고, 반드시 있음을 안다. 지수가 말하였다. 과거불 때에 처음으로 조금 알게 된 것을 비유한다. 마치 향기를 맡고, 장차 약이 있을 줄 알아 끝내 수행할 수 있는 것과 같다. 그리하여 불과를 성취한다.</w:t>
      </w:r>
    </w:p>
    <w:p>
      <w:pPr>
        <w:pStyle w:val="TranslationText"/>
      </w:pPr>
      <w:r>
        <w:rPr>
          <w:b/>
          <w:sz w:val="22"/>
          <w:szCs w:val="22"/>
        </w:rPr>
        <w:t xml:space="preserve">[0453b23]</w:t>
      </w:r>
      <w:r>
        <w:br/>
      </w:r>
      <w:r>
        <w:rPr>
          <w:b/>
          <w:sz w:val="18"/>
          <w:szCs w:val="18"/>
        </w:rPr>
        <w:t xml:space="preserve">원문</w:t>
      </w:r>
      <w:r>
        <w:br/>
      </w:r>
      <w:r>
        <w:t xml:space="preserve">[0453b23] 過去世中有轉輪王(至)造作木筩以接是藥。</w:t>
      </w:r>
      <w:r>
        <w:br/>
      </w:r>
      <w:r>
        <w:rPr>
          <w:b/>
          <w:sz w:val="18"/>
          <w:szCs w:val="18"/>
        </w:rPr>
        <w:t xml:space="preserve">한국어 번역</w:t>
      </w:r>
      <w:r>
        <w:br/>
      </w:r>
      <w:r>
        <w:t xml:space="preserve">과거세에 전륜왕이 있어 …… 나무 통을 만들어 이 약을 받았다.</w:t>
      </w:r>
    </w:p>
    <w:p>
      <w:pPr>
        <w:pStyle w:val="TranslationText"/>
      </w:pPr>
      <w:r>
        <w:rPr>
          <w:b/>
          <w:sz w:val="22"/>
          <w:szCs w:val="22"/>
        </w:rPr>
        <w:t xml:space="preserve">[0453b24]</w:t>
      </w:r>
      <w:r>
        <w:br/>
      </w:r>
      <w:r>
        <w:rPr>
          <w:b/>
          <w:sz w:val="18"/>
          <w:szCs w:val="18"/>
        </w:rPr>
        <w:t xml:space="preserve">원문</w:t>
      </w:r>
      <w:r>
        <w:br/>
      </w:r>
      <w:r>
        <w:t xml:space="preserve">[0453b24] 案。道生曰。往古諸佛。說無我法。無我之理。如彼木筩。有外無內也。僧亮曰。王譬佛也。唯佛能見能說者也。筩譬圓教也。法瑤曰。明過去佛教。[5]唯復非一。皆表於性。如造木筩。以接藥也。僧宗曰。王通譬先佛。若近取者。則迦葉佛也。王欲求藥於山故。處處造筩。以接之也譬迦葉世尊。在凡夫之日。備修萬行。以求佛果也。寶亮曰。山譬五陰。筩譬經教。處處者。譬十二部也。明先佛欲於眾生五陰。得常我性故。說十二部經也。雖說無常。皆為得常。中道之理。故云以接是藥也。智秀曰。萬行如筩也。行由身起。譬處處造也。</w:t>
      </w:r>
      <w:r>
        <w:br/>
      </w:r>
      <w:r>
        <w:rPr>
          <w:b/>
          <w:sz w:val="18"/>
          <w:szCs w:val="18"/>
        </w:rPr>
        <w:t xml:space="preserve">한국어 번역</w:t>
      </w:r>
      <w:r>
        <w:br/>
      </w:r>
      <w:r>
        <w:t xml:space="preserve">살펴보건대, 도생이 말하였다. 옛날의 여러 부처가, 무아법을 설하였다. 무아의 이치는, 저 나무 통과 같아, 겉은 있으나 속은 없는 것과 같다. 승량이 말하였다. 왕은 부처를 비유한다. 오직 부처만이 보고 설할 수 있는 존재이다. 통은 원교를 비유한다. 법요가 말하였다. 과거불의 가르침은, 다시 하나뿐인 것은 아니지만, 모두 불성을 드러낸다. 마치 나무 통을 만들어, 약을 받는 것과 같다. 승종이 말하였다. 왕은 통틀어 앞선 부처들을 비유한다. 가까이 취하여 말하면, 곧 가섭불이다. 왕이 산에서 약을 구하고자 하였기 때문에, 곳곳에 통을 만들어, 그 약을 받은 것은 가섭세존을 비유한다. 범부였던 때에, 온갖 수행을 갖추어 닦고, 불과를 구한 것이다. 보량이 말하였다. 산은 오음을 비유하고, 통은 경교를 비유한다. ‘곳곳’이라는 것은, 십이부를 비유한다. 앞선 부처가 중생의 오음 가운데에서, 상아(常我)의 성품을 얻고자 하였기 때문에, 십이부경을 설한 것이다. 비록 무상을 설하였으나, 모두 상주를 얻기 위한 것이며, 중도의 이치를, 받기 위한 것이므로 ‘이 약을 받는다’고 한 것이다. 지수가 말하였다. 온갖 행은 통과 같다. 행은 몸에서 일어나므로, ‘곳곳에 만든다’고 비유하였다.</w:t>
      </w:r>
      <w:r>
        <w:br/>
      </w:r>
      <w:r>
        <w:rPr>
          <w:b/>
          <w:sz w:val="17"/>
          <w:szCs w:val="17"/>
        </w:rPr>
        <w:t xml:space="preserve">교감·번역 메모 | </w:t>
      </w:r>
      <w:r>
        <w:rPr>
          <w:sz w:val="17"/>
          <w:szCs w:val="17"/>
        </w:rPr>
        <w:t xml:space="preserve">[의미 불확실] ‘有外無內’의 비유적 의미는 추가 검토 필요.</w:t>
      </w:r>
      <w:r>
        <w:br/>
      </w:r>
      <w:r>
        <w:rPr>
          <w:b/>
          <w:sz w:val="17"/>
          <w:szCs w:val="17"/>
        </w:rPr>
        <w:t xml:space="preserve">교감·번역 메모 | </w:t>
      </w:r>
      <w:r>
        <w:rPr>
          <w:sz w:val="17"/>
          <w:szCs w:val="17"/>
        </w:rPr>
        <w:t xml:space="preserve">[구문 불확실] ‘唯復非一’의 정확한 결구는 검토 필요.</w:t>
      </w:r>
    </w:p>
    <w:p>
      <w:pPr>
        <w:pStyle w:val="TranslationText"/>
      </w:pPr>
      <w:r>
        <w:rPr>
          <w:b/>
          <w:sz w:val="22"/>
          <w:szCs w:val="22"/>
        </w:rPr>
        <w:t xml:space="preserve">[0453c07]</w:t>
      </w:r>
      <w:r>
        <w:br/>
      </w:r>
      <w:r>
        <w:rPr>
          <w:b/>
          <w:sz w:val="18"/>
          <w:szCs w:val="18"/>
        </w:rPr>
        <w:t xml:space="preserve">원문</w:t>
      </w:r>
      <w:r>
        <w:br/>
      </w:r>
      <w:r>
        <w:t xml:space="preserve">[0453c07] 是藥熟時。</w:t>
      </w:r>
      <w:r>
        <w:br/>
      </w:r>
      <w:r>
        <w:rPr>
          <w:b/>
          <w:sz w:val="18"/>
          <w:szCs w:val="18"/>
        </w:rPr>
        <w:t xml:space="preserve">한국어 번역</w:t>
      </w:r>
      <w:r>
        <w:br/>
      </w:r>
      <w:r>
        <w:t xml:space="preserve">이 약이 익을 때,</w:t>
      </w:r>
    </w:p>
    <w:p>
      <w:pPr>
        <w:pStyle w:val="TranslationText"/>
      </w:pPr>
      <w:r>
        <w:rPr>
          <w:b/>
          <w:sz w:val="22"/>
          <w:szCs w:val="22"/>
        </w:rPr>
        <w:t xml:space="preserve">[0453c07]</w:t>
      </w:r>
      <w:r>
        <w:br/>
      </w:r>
      <w:r>
        <w:rPr>
          <w:b/>
          <w:sz w:val="18"/>
          <w:szCs w:val="18"/>
        </w:rPr>
        <w:t xml:space="preserve">원문</w:t>
      </w:r>
      <w:r>
        <w:br/>
      </w:r>
      <w:r>
        <w:t xml:space="preserve">[0453c07] 案。僧亮曰。聞說領解。無有差謬。以申眉間珠也。法瑤曰。佛性應流通之時。謂顯著為熟也。僧宗曰。因力滿足。如藥熟也。寶亮曰。謂成佛之時也。</w:t>
      </w:r>
      <w:r>
        <w:br/>
      </w:r>
      <w:r>
        <w:rPr>
          <w:b/>
          <w:sz w:val="18"/>
          <w:szCs w:val="18"/>
        </w:rPr>
        <w:t xml:space="preserve">한국어 번역</w:t>
      </w:r>
      <w:r>
        <w:br/>
      </w:r>
      <w:r>
        <w:t xml:space="preserve">살펴보건대, 승량이 말하였다. 설법을 듣고 이해하여, 조금도 어긋남이 없는 것은, 미간의 구슬 비유를 거듭 밝힌 것이다. 법요가 말하였다. 불성이 유통되어야 할 때를, 뚜렷이 드러나는 것으로 ‘익었다’고 한 것이다. 승종이 말하였다. 인력(因力)이 충족된 것이, 약이 익은 것과 같다. 보량이 말하였다. 성불할 때를 말한다.</w:t>
      </w:r>
    </w:p>
    <w:p>
      <w:pPr>
        <w:pStyle w:val="TranslationText"/>
      </w:pPr>
      <w:r>
        <w:rPr>
          <w:b/>
          <w:sz w:val="22"/>
          <w:szCs w:val="22"/>
        </w:rPr>
        <w:t xml:space="preserve">[0453c11]</w:t>
      </w:r>
      <w:r>
        <w:br/>
      </w:r>
      <w:r>
        <w:rPr>
          <w:b/>
          <w:sz w:val="18"/>
          <w:szCs w:val="18"/>
        </w:rPr>
        <w:t xml:space="preserve">원문</w:t>
      </w:r>
      <w:r>
        <w:br/>
      </w:r>
      <w:r>
        <w:t xml:space="preserve">[0453c11] 從地流出。</w:t>
      </w:r>
      <w:r>
        <w:br/>
      </w:r>
      <w:r>
        <w:rPr>
          <w:b/>
          <w:sz w:val="18"/>
          <w:szCs w:val="18"/>
        </w:rPr>
        <w:t xml:space="preserve">한국어 번역</w:t>
      </w:r>
      <w:r>
        <w:br/>
      </w:r>
      <w:r>
        <w:t xml:space="preserve">땅으로부터 흘러나왔다.</w:t>
      </w:r>
    </w:p>
    <w:p>
      <w:pPr>
        <w:pStyle w:val="TranslationText"/>
      </w:pPr>
      <w:r>
        <w:rPr>
          <w:b/>
          <w:sz w:val="22"/>
          <w:szCs w:val="22"/>
        </w:rPr>
        <w:t xml:space="preserve">[0453c11]</w:t>
      </w:r>
      <w:r>
        <w:br/>
      </w:r>
      <w:r>
        <w:rPr>
          <w:b/>
          <w:sz w:val="18"/>
          <w:szCs w:val="18"/>
        </w:rPr>
        <w:t xml:space="preserve">원문</w:t>
      </w:r>
      <w:r>
        <w:br/>
      </w:r>
      <w:r>
        <w:t xml:space="preserve">[0453c11] 案。法瑤曰。性顯著故。出乎煩惱之表也。僧宗曰。因滿果[6]現。為佛眼所照也。寶亮曰。因果之理。不出於身外。而明五陰之中。即有者也。</w:t>
      </w:r>
      <w:r>
        <w:br/>
      </w:r>
      <w:r>
        <w:rPr>
          <w:b/>
          <w:sz w:val="18"/>
          <w:szCs w:val="18"/>
        </w:rPr>
        <w:t xml:space="preserve">한국어 번역</w:t>
      </w:r>
      <w:r>
        <w:br/>
      </w:r>
      <w:r>
        <w:t xml:space="preserve">살펴보건대, 법요가 말하였다. 성품이 뚜렷이 드러나므로, 번뇌의 바깥으로 나온 것이다. 승종이 말하였다. 인이 충만하여 과가 나타나고, 불안(佛眼)에 비추어진 것이다. 보량이 말하였다. 인과의 이치는, 몸 밖으로 나가지 않는다. 그러므로 오음 가운데에, 곧 있다는 것을 밝힌 것이다.</w:t>
      </w:r>
    </w:p>
    <w:p>
      <w:pPr>
        <w:pStyle w:val="TranslationText"/>
      </w:pPr>
      <w:r>
        <w:rPr>
          <w:b/>
          <w:sz w:val="22"/>
          <w:szCs w:val="22"/>
        </w:rPr>
        <w:t xml:space="preserve">[0453c15]</w:t>
      </w:r>
      <w:r>
        <w:br/>
      </w:r>
      <w:r>
        <w:rPr>
          <w:b/>
          <w:sz w:val="18"/>
          <w:szCs w:val="18"/>
        </w:rPr>
        <w:t xml:space="preserve">원문</w:t>
      </w:r>
      <w:r>
        <w:br/>
      </w:r>
      <w:r>
        <w:t xml:space="preserve">[0453c15] 集木筩中。</w:t>
      </w:r>
      <w:r>
        <w:br/>
      </w:r>
      <w:r>
        <w:rPr>
          <w:b/>
          <w:sz w:val="18"/>
          <w:szCs w:val="18"/>
        </w:rPr>
        <w:t xml:space="preserve">한국어 번역</w:t>
      </w:r>
      <w:r>
        <w:br/>
      </w:r>
      <w:r>
        <w:t xml:space="preserve">나무 통 가운데에 모였다.</w:t>
      </w:r>
    </w:p>
    <w:p>
      <w:pPr>
        <w:pStyle w:val="TranslationText"/>
      </w:pPr>
      <w:r>
        <w:rPr>
          <w:b/>
          <w:sz w:val="22"/>
          <w:szCs w:val="22"/>
        </w:rPr>
        <w:t xml:space="preserve">[0453c15]</w:t>
      </w:r>
      <w:r>
        <w:br/>
      </w:r>
      <w:r>
        <w:rPr>
          <w:b/>
          <w:sz w:val="18"/>
          <w:szCs w:val="18"/>
        </w:rPr>
        <w:t xml:space="preserve">원문</w:t>
      </w:r>
      <w:r>
        <w:br/>
      </w:r>
      <w:r>
        <w:t xml:space="preserve">[0453c15] 案。道生曰。常我之理。應萬行之時。義味悉在於經文矣。法瑤曰。佛性理味。備之經教為集也。僧宗曰。果來應因為集也。寶亮曰。顯在經教之中也。</w:t>
      </w:r>
      <w:r>
        <w:br/>
      </w:r>
      <w:r>
        <w:rPr>
          <w:b/>
          <w:sz w:val="18"/>
          <w:szCs w:val="18"/>
        </w:rPr>
        <w:t xml:space="preserve">한국어 번역</w:t>
      </w:r>
      <w:r>
        <w:br/>
      </w:r>
      <w:r>
        <w:t xml:space="preserve">살펴보건대, 도생이 말하였다. 상아(常我)의 이치는, 온갖 수행에 응할 때, 그 뜻과 맛이 모두 경문 안에 있다. 법요가 말하였다. 불성의 이치와 맛이, 경교에 갖추어지는 것을 ‘모인다’고 한 것이다. 승종이 말하였다. 과가 와서 인에 응하는 것을 ‘모인다’고 한 것이다. 보량이 말하였다. 경교 가운데 드러나 있다는 뜻이다.</w:t>
      </w:r>
    </w:p>
    <w:p>
      <w:pPr>
        <w:pStyle w:val="TranslationText"/>
      </w:pPr>
      <w:r>
        <w:rPr>
          <w:b/>
          <w:sz w:val="22"/>
          <w:szCs w:val="22"/>
        </w:rPr>
        <w:t xml:space="preserve">[0453c19]</w:t>
      </w:r>
      <w:r>
        <w:br/>
      </w:r>
      <w:r>
        <w:rPr>
          <w:b/>
          <w:sz w:val="18"/>
          <w:szCs w:val="18"/>
        </w:rPr>
        <w:t xml:space="preserve">원문</w:t>
      </w:r>
      <w:r>
        <w:br/>
      </w:r>
      <w:r>
        <w:t xml:space="preserve">[0453c19] 其味真正。</w:t>
      </w:r>
      <w:r>
        <w:br/>
      </w:r>
      <w:r>
        <w:rPr>
          <w:b/>
          <w:sz w:val="18"/>
          <w:szCs w:val="18"/>
        </w:rPr>
        <w:t xml:space="preserve">한국어 번역</w:t>
      </w:r>
      <w:r>
        <w:br/>
      </w:r>
      <w:r>
        <w:t xml:space="preserve">그 맛은 참되고 바르다.</w:t>
      </w:r>
    </w:p>
    <w:p>
      <w:pPr>
        <w:pStyle w:val="TranslationText"/>
      </w:pPr>
      <w:r>
        <w:rPr>
          <w:b/>
          <w:sz w:val="22"/>
          <w:szCs w:val="22"/>
        </w:rPr>
        <w:t xml:space="preserve">[0453c19]</w:t>
      </w:r>
      <w:r>
        <w:br/>
      </w:r>
      <w:r>
        <w:rPr>
          <w:b/>
          <w:sz w:val="18"/>
          <w:szCs w:val="18"/>
        </w:rPr>
        <w:t xml:space="preserve">원문</w:t>
      </w:r>
      <w:r>
        <w:br/>
      </w:r>
      <w:r>
        <w:t xml:space="preserve">[0453c19] 案。僧宗曰。佛性之理。不與偽物同體也。寶亮曰。常理為圓教所詮。為真正也。</w:t>
      </w:r>
      <w:r>
        <w:br/>
      </w:r>
      <w:r>
        <w:rPr>
          <w:b/>
          <w:sz w:val="18"/>
          <w:szCs w:val="18"/>
        </w:rPr>
        <w:t xml:space="preserve">한국어 번역</w:t>
      </w:r>
      <w:r>
        <w:br/>
      </w:r>
      <w:r>
        <w:t xml:space="preserve">살펴보건대, 승종이 말하였다. 불성의 이치는, 거짓된 것과 한 몸이 아니다. 보량이 말하였다. 상주의 이치는 원교가 드러내는 것이므로, 참되고 바르다고 한 것이다.</w:t>
      </w:r>
    </w:p>
    <w:p>
      <w:pPr>
        <w:pStyle w:val="TranslationText"/>
      </w:pPr>
      <w:r>
        <w:rPr>
          <w:b/>
          <w:sz w:val="22"/>
          <w:szCs w:val="22"/>
        </w:rPr>
        <w:t xml:space="preserve">[0453c21]</w:t>
      </w:r>
      <w:r>
        <w:br/>
      </w:r>
      <w:r>
        <w:rPr>
          <w:b/>
          <w:sz w:val="18"/>
          <w:szCs w:val="18"/>
        </w:rPr>
        <w:t xml:space="preserve">원문</w:t>
      </w:r>
      <w:r>
        <w:br/>
      </w:r>
      <w:r>
        <w:t xml:space="preserve">[0453c21] 王既[7]□已其後是藥(至)隨其流處有種種異。</w:t>
      </w:r>
      <w:r>
        <w:br/>
      </w:r>
      <w:r>
        <w:rPr>
          <w:b/>
          <w:sz w:val="18"/>
          <w:szCs w:val="18"/>
        </w:rPr>
        <w:t xml:space="preserve">한국어 번역</w:t>
      </w:r>
      <w:r>
        <w:br/>
      </w:r>
      <w:r>
        <w:t xml:space="preserve">왕이 이미 □한 뒤 그 후 이 약이 …… 흘러가는 곳에 따라 여러 가지 차이가 생겼다.</w:t>
      </w:r>
      <w:r>
        <w:br/>
      </w:r>
      <w:r>
        <w:rPr>
          <w:b/>
          <w:sz w:val="17"/>
          <w:szCs w:val="17"/>
        </w:rPr>
        <w:t xml:space="preserve">교감·번역 메모 | </w:t>
      </w:r>
      <w:r>
        <w:rPr>
          <w:sz w:val="17"/>
          <w:szCs w:val="17"/>
        </w:rPr>
        <w:t xml:space="preserve">[판독 불확실] 원문 ‘王既[7]□已’의 결락자 □를 그대로 보존하여 옮김.</w:t>
      </w:r>
    </w:p>
    <w:p>
      <w:pPr>
        <w:pStyle w:val="TranslationText"/>
      </w:pPr>
      <w:r>
        <w:rPr>
          <w:b/>
          <w:sz w:val="22"/>
          <w:szCs w:val="22"/>
        </w:rPr>
        <w:t xml:space="preserve">[0453c22]</w:t>
      </w:r>
      <w:r>
        <w:br/>
      </w:r>
      <w:r>
        <w:rPr>
          <w:b/>
          <w:sz w:val="18"/>
          <w:szCs w:val="18"/>
        </w:rPr>
        <w:t xml:space="preserve">원문</w:t>
      </w:r>
      <w:r>
        <w:br/>
      </w:r>
      <w:r>
        <w:t xml:space="preserve">[0453c22] 案。道生曰。佛涅槃後。尋研經教。偏執其義。於一味之理。隨說成異。取義既偏。受身殊別也。僧亮曰。取解未純。佛滅法離。人生異解。起種種見。受果不同。以申失解之苦也。法瑤曰。佛涅槃後。各師偏見。故說佛性。種種不同。隨其偏執。則受身有殊。如藥流處有種種異。僧宗曰。佛性理一。以人執不同。遂有九十五種。既造邪因。受四惡果。如種種味也。</w:t>
      </w:r>
      <w:r>
        <w:br/>
      </w:r>
      <w:r>
        <w:rPr>
          <w:b/>
          <w:sz w:val="18"/>
          <w:szCs w:val="18"/>
        </w:rPr>
        <w:t xml:space="preserve">한국어 번역</w:t>
      </w:r>
      <w:r>
        <w:br/>
      </w:r>
      <w:r>
        <w:t xml:space="preserve">살펴보건대, 도생이 말하였다. 부처가 열반한 뒤, 경교를 찾아 연구하다가, 그 뜻을 치우치게 집착하였다. 한맛인 이치에 대하여, 설명에 따라 여러 차이를 만들었다. 뜻을 취한 것이 이미 치우쳤으므로, 받는 몸도 서로 달라졌다. 승량이 말하였다. 이해를 취한 것이 아직 순수하지 않고, 부처가 멸한 뒤 법에서 멀어져, 사람들이 서로 다른 이해를 내고, 여러 가지 견해를 일으켜, 받는 과보도 서로 달라졌다. 이로써 이해를 잃은 괴로움을 밝힌 것이다. 법요가 말하였다. 부처가 열반한 뒤, 각기 치우친 견해를 스승으로 삼았으므로, 불성을 설명하는 것이, 여러 가지로 서로 달라졌다. 그 치우친 집착을 따라, 받는 몸에도 차이가 생긴다. 마치 약이 흘러가는 곳에 따라 여러 가지 차이가 생기는 것과 같다. 승종이 말하였다. 불성의 이치는 하나이지만, 사람들의 집착이 서로 다르기 때문에, 마침내 구십오종이 생겼다. 이미 삿된 인을 지었으므로, 네 가지 악한 과보를 받는다. 여러 가지 맛과 같은 것이다.</w:t>
      </w:r>
    </w:p>
    <w:p>
      <w:pPr>
        <w:pStyle w:val="TranslationText"/>
      </w:pPr>
      <w:r>
        <w:rPr>
          <w:b/>
          <w:sz w:val="22"/>
          <w:szCs w:val="22"/>
        </w:rPr>
        <w:t xml:space="preserve">[0454a01]</w:t>
      </w:r>
      <w:r>
        <w:br/>
      </w:r>
      <w:r>
        <w:rPr>
          <w:b/>
          <w:sz w:val="18"/>
          <w:szCs w:val="18"/>
        </w:rPr>
        <w:t xml:space="preserve">원문</w:t>
      </w:r>
      <w:r>
        <w:br/>
      </w:r>
      <w:r>
        <w:t xml:space="preserve">[0454a01] 是藥真味停留在山猶如滿月。</w:t>
      </w:r>
      <w:r>
        <w:br/>
      </w:r>
      <w:r>
        <w:rPr>
          <w:b/>
          <w:sz w:val="18"/>
          <w:szCs w:val="18"/>
        </w:rPr>
        <w:t xml:space="preserve">한국어 번역</w:t>
      </w:r>
      <w:r>
        <w:br/>
      </w:r>
      <w:r>
        <w:t xml:space="preserve">이 약의 참된 맛은 산에 머물러 마치 보름달과 같았다.</w:t>
      </w:r>
    </w:p>
    <w:p>
      <w:pPr>
        <w:pStyle w:val="TranslationText"/>
      </w:pPr>
      <w:r>
        <w:rPr>
          <w:b/>
          <w:sz w:val="22"/>
          <w:szCs w:val="22"/>
        </w:rPr>
        <w:t xml:space="preserve">[0454a01]</w:t>
      </w:r>
      <w:r>
        <w:br/>
      </w:r>
      <w:r>
        <w:rPr>
          <w:b/>
          <w:sz w:val="18"/>
          <w:szCs w:val="18"/>
        </w:rPr>
        <w:t xml:space="preserve">원문</w:t>
      </w:r>
      <w:r>
        <w:br/>
      </w:r>
      <w:r>
        <w:t xml:space="preserve">[0454a01] 案。道生曰。不以取之有偏。正理遂壞。不以受身不同。使真我斷也。</w:t>
      </w:r>
      <w:r>
        <w:br/>
      </w:r>
      <w:r>
        <w:rPr>
          <w:b/>
          <w:sz w:val="18"/>
          <w:szCs w:val="18"/>
        </w:rPr>
        <w:t xml:space="preserve">한국어 번역</w:t>
      </w:r>
      <w:r>
        <w:br/>
      </w:r>
      <w:r>
        <w:t xml:space="preserve">살펴보건대, 도생이 말하였다. 그것을 취하는 데 치우침이 있다고 해서, 바른 이치가 곧 무너지는 것은 아니다. 받는 몸이 서로 다르다고 해서, 참된 아가 끊어지는 것도 아니다.</w:t>
      </w:r>
    </w:p>
    <w:p>
      <w:pPr>
        <w:pStyle w:val="TranslationText"/>
      </w:pPr>
      <w:r>
        <w:rPr>
          <w:b/>
          <w:sz w:val="22"/>
          <w:szCs w:val="22"/>
        </w:rPr>
        <w:t xml:space="preserve">[0454a04]</w:t>
      </w:r>
      <w:r>
        <w:br/>
      </w:r>
      <w:r>
        <w:rPr>
          <w:b/>
          <w:sz w:val="18"/>
          <w:szCs w:val="18"/>
        </w:rPr>
        <w:t xml:space="preserve">원문</w:t>
      </w:r>
      <w:r>
        <w:br/>
      </w:r>
      <w:r>
        <w:t xml:space="preserve">[0454a04] 凡人薄福雖以掘鑿加功苦至而不能得。</w:t>
      </w:r>
      <w:r>
        <w:br/>
      </w:r>
      <w:r>
        <w:rPr>
          <w:b/>
          <w:sz w:val="18"/>
          <w:szCs w:val="18"/>
        </w:rPr>
        <w:t xml:space="preserve">한국어 번역</w:t>
      </w:r>
      <w:r>
        <w:br/>
      </w:r>
      <w:r>
        <w:t xml:space="preserve">박복한 범부는 비록 파고 뚫으며 힘써 애써도 얻지 못한다.</w:t>
      </w:r>
    </w:p>
    <w:p>
      <w:pPr>
        <w:pStyle w:val="TranslationText"/>
      </w:pPr>
      <w:r>
        <w:rPr>
          <w:b/>
          <w:sz w:val="22"/>
          <w:szCs w:val="22"/>
        </w:rPr>
        <w:t xml:space="preserve">[0454a05]</w:t>
      </w:r>
      <w:r>
        <w:br/>
      </w:r>
      <w:r>
        <w:rPr>
          <w:b/>
          <w:sz w:val="18"/>
          <w:szCs w:val="18"/>
        </w:rPr>
        <w:t xml:space="preserve">원문</w:t>
      </w:r>
      <w:r>
        <w:br/>
      </w:r>
      <w:r>
        <w:t xml:space="preserve">[0454a05] 案。僧亮曰。雖生異見。不能毀真。聖與凡絕。常乃得顯。不壞義也。法瑤曰。見雖異塗。不變佛性。受身不同。佛性不改也。凡夫偏執。雖復竭思。終不能得見正理也。僧宗曰。不與偽雜。為真性也。必在於人。不可遷轉。如停留也。圓明不偏。事同月也。凡夫薄福。不能得者。無慧以自修。雖加苦行。如持牛戒。自餓等法。去理逾遠。若是伏欲。得無想定。及非想定。計為涅槃。亦為乖方。故言雖復加苦。不能見也。六卷云。理筩不深。言不發無漏也。</w:t>
      </w:r>
      <w:r>
        <w:br/>
      </w:r>
      <w:r>
        <w:rPr>
          <w:b/>
          <w:sz w:val="18"/>
          <w:szCs w:val="18"/>
        </w:rPr>
        <w:t xml:space="preserve">한국어 번역</w:t>
      </w:r>
      <w:r>
        <w:br/>
      </w:r>
      <w:r>
        <w:t xml:space="preserve">살펴보건대, 승량이 말하였다. 비록 서로 다른 견해를 내더라도, 참된 것은 무너뜨릴 수 없다. 성인과 범부가 끊어져 다르므로, 상주가 드러날 수 있다. 무너지지 않는 뜻이다. 법요가 말하였다. 견해는 비록 서로 다른 길을 가더라도, 불성은 변하지 않는다. 받는 몸이 서로 달라도, 불성은 바뀌지 않는다. 범부가 치우치게 집착하여, 비록 생각을 다 짜내더라도, 끝내 바른 이치를 볼 수 없다. 승종이 말하였다. 거짓된 것과 섞이지 않으므로, 참된 성품이라 한다. 반드시 사람에게 있으면서, 옮겨지거나 바뀔 수 없으므로, ‘머물러 있다’고 한 것이다. 원만하고 밝아 치우치지 않으므로, 보름달과 같다고 한 것이다. 박복한 범부가, 얻지 못한다는 것은, 스스로 닦을 지혜가 없기 때문이다. 비록 고행을 더하더라도, 소의 계율을 지키거나, 스스로 굶는 등의 법과 같아서, 이치에서 더욱 멀어진다. 혹 욕심을 눌러, 무상정을 얻고, 또 비상정을 얻어, 그것을 열반이라 여기더라도, 역시 바른 방법에 어긋난다. 그러므로 비록 다시 고행을 더해도, 볼 수 없다고 한 것이다. 육권본에서는 말하였다. 이치의 통이 깊지 않다는 것은, 무루를 발하지 못한다는 뜻이다.</w:t>
      </w:r>
      <w:r>
        <w:br/>
      </w:r>
      <w:r>
        <w:rPr>
          <w:b/>
          <w:sz w:val="17"/>
          <w:szCs w:val="17"/>
        </w:rPr>
        <w:t xml:space="preserve">교감·번역 메모 | </w:t>
      </w:r>
      <w:r>
        <w:rPr>
          <w:sz w:val="17"/>
          <w:szCs w:val="17"/>
        </w:rPr>
        <w:t xml:space="preserve">[구문 불확실] ‘聖與凡絕’은 문맥상 성인과 범부의 경계가 현격함을 뜻하는 것으로 옮김.</w:t>
      </w:r>
      <w:r>
        <w:br/>
      </w:r>
      <w:r>
        <w:rPr>
          <w:b/>
          <w:sz w:val="17"/>
          <w:szCs w:val="17"/>
        </w:rPr>
        <w:t xml:space="preserve">교감·번역 메모 | </w:t>
      </w:r>
      <w:r>
        <w:rPr>
          <w:sz w:val="17"/>
          <w:szCs w:val="17"/>
        </w:rPr>
        <w:t xml:space="preserve">[구문 불확실] ‘理筩不深’의 ‘筩’은 앞의 목통 비유를 계승한 표현으로 보아 직역함.</w:t>
      </w:r>
    </w:p>
    <w:p>
      <w:pPr>
        <w:pStyle w:val="TranslationText"/>
      </w:pPr>
      <w:r>
        <w:rPr>
          <w:b/>
          <w:sz w:val="22"/>
          <w:szCs w:val="22"/>
        </w:rPr>
        <w:t xml:space="preserve">[0454a15]</w:t>
      </w:r>
      <w:r>
        <w:br/>
      </w:r>
      <w:r>
        <w:rPr>
          <w:b/>
          <w:sz w:val="18"/>
          <w:szCs w:val="18"/>
        </w:rPr>
        <w:t xml:space="preserve">원문</w:t>
      </w:r>
      <w:r>
        <w:br/>
      </w:r>
      <w:r>
        <w:t xml:space="preserve">[0454a15] 復有聖王出現於世以福因緣即得是藥真正之味。</w:t>
      </w:r>
      <w:r>
        <w:br/>
      </w:r>
      <w:r>
        <w:rPr>
          <w:b/>
          <w:sz w:val="18"/>
          <w:szCs w:val="18"/>
        </w:rPr>
        <w:t xml:space="preserve">한국어 번역</w:t>
      </w:r>
      <w:r>
        <w:br/>
      </w:r>
      <w:r>
        <w:t xml:space="preserve">다시 성왕이 세상에 출현하여 복덕의 인연으로 곧 이 약의 참되고 바른 맛을 얻었다.</w:t>
      </w:r>
    </w:p>
    <w:p>
      <w:pPr>
        <w:pStyle w:val="TranslationText"/>
      </w:pPr>
      <w:r>
        <w:rPr>
          <w:b/>
          <w:sz w:val="22"/>
          <w:szCs w:val="22"/>
        </w:rPr>
        <w:t xml:space="preserve">[0454a16]</w:t>
      </w:r>
      <w:r>
        <w:br/>
      </w:r>
      <w:r>
        <w:rPr>
          <w:b/>
          <w:sz w:val="18"/>
          <w:szCs w:val="18"/>
        </w:rPr>
        <w:t xml:space="preserve">원문</w:t>
      </w:r>
      <w:r>
        <w:br/>
      </w:r>
      <w:r>
        <w:t xml:space="preserve">[0454a16] 案。僧亮曰。重證不壞之旨也。僧宗曰。即釋迦也。言前佛滅後。取之得方者。得也。但眾生薄福。求之乖術。直有違不違異。此理常然也。寶亮曰。後佛出世。即得如是中道之解也。</w:t>
      </w:r>
      <w:r>
        <w:br/>
      </w:r>
      <w:r>
        <w:rPr>
          <w:b/>
          <w:sz w:val="18"/>
          <w:szCs w:val="18"/>
        </w:rPr>
        <w:t xml:space="preserve">한국어 번역</w:t>
      </w:r>
      <w:r>
        <w:br/>
      </w:r>
      <w:r>
        <w:t xml:space="preserve">살펴보건대, 승량이 말하였다. 무너지지 않는 뜻을 거듭 증명한 것이다. 승종이 말하였다. 곧 석가모니이다. 앞의 부처가 열반한 뒤, 그것을 취하는 바른 방법을 얻은 사람은, 얻을 수 있다. 다만 중생은 복이 얇아, 그것을 구하는 방법이 어긋난다. 다만 어긋나느냐 어긋나지 않느냐의 차이가 있을 뿐, 이 이치는 언제나 그러하다. 보량이 말하였다. 뒤의 부처가 세상에 출현하면, 곧 이와 같은 중도의 이해를 얻는다.</w:t>
      </w:r>
    </w:p>
    <w:p>
      <w:pPr>
        <w:pStyle w:val="TranslationText"/>
      </w:pPr>
      <w:r>
        <w:rPr>
          <w:b/>
          <w:sz w:val="22"/>
          <w:szCs w:val="22"/>
        </w:rPr>
        <w:t xml:space="preserve">[0454a21]</w:t>
      </w:r>
      <w:r>
        <w:br/>
      </w:r>
      <w:r>
        <w:rPr>
          <w:b/>
          <w:sz w:val="18"/>
          <w:szCs w:val="18"/>
        </w:rPr>
        <w:t xml:space="preserve">원문</w:t>
      </w:r>
      <w:r>
        <w:br/>
      </w:r>
      <w:r>
        <w:t xml:space="preserve">[0454a21] 善男子如來祕藏其味亦爾(至)無明眾生不能得見。</w:t>
      </w:r>
      <w:r>
        <w:br/>
      </w:r>
      <w:r>
        <w:rPr>
          <w:b/>
          <w:sz w:val="18"/>
          <w:szCs w:val="18"/>
        </w:rPr>
        <w:t xml:space="preserve">한국어 번역</w:t>
      </w:r>
      <w:r>
        <w:br/>
      </w:r>
      <w:r>
        <w:t xml:space="preserve">선남자여, 여래의 비밀장도 그 맛이 또한 이와 같아서 …… 무명한 중생은 볼 수 없다.</w:t>
      </w:r>
    </w:p>
    <w:p>
      <w:pPr>
        <w:pStyle w:val="TranslationText"/>
      </w:pPr>
      <w:r>
        <w:rPr>
          <w:b/>
          <w:sz w:val="22"/>
          <w:szCs w:val="22"/>
        </w:rPr>
        <w:t xml:space="preserve">[0454a22]</w:t>
      </w:r>
      <w:r>
        <w:br/>
      </w:r>
      <w:r>
        <w:rPr>
          <w:b/>
          <w:sz w:val="18"/>
          <w:szCs w:val="18"/>
        </w:rPr>
        <w:t xml:space="preserve">원문</w:t>
      </w:r>
      <w:r>
        <w:br/>
      </w:r>
      <w:r>
        <w:t xml:space="preserve">[0454a22] 案。僧亮曰。合初譬也。僧宗曰。合深叢下。無能見者也。</w:t>
      </w:r>
      <w:r>
        <w:br/>
      </w:r>
      <w:r>
        <w:rPr>
          <w:b/>
          <w:sz w:val="18"/>
          <w:szCs w:val="18"/>
        </w:rPr>
        <w:t xml:space="preserve">한국어 번역</w:t>
      </w:r>
      <w:r>
        <w:br/>
      </w:r>
      <w:r>
        <w:t xml:space="preserve">살펴보건대, 승량이 말하였다. 첫 번째 비유를 합한 것이다. 승종이 말하였다. ‘깊은 수풀 아래’ 이하를 합한 것으로, 볼 수 있는 사람이 없다는 뜻이다.</w:t>
      </w:r>
    </w:p>
    <w:p>
      <w:pPr>
        <w:pStyle w:val="TranslationText"/>
      </w:pPr>
      <w:r>
        <w:rPr>
          <w:b/>
          <w:sz w:val="22"/>
          <w:szCs w:val="22"/>
        </w:rPr>
        <w:t xml:space="preserve">[0454a24]</w:t>
      </w:r>
      <w:r>
        <w:br/>
      </w:r>
      <w:r>
        <w:rPr>
          <w:b/>
          <w:sz w:val="18"/>
          <w:szCs w:val="18"/>
        </w:rPr>
        <w:t xml:space="preserve">원문</w:t>
      </w:r>
      <w:r>
        <w:br/>
      </w:r>
      <w:r>
        <w:t xml:space="preserve">[0454a24] 一味[1]藥者譬如佛性(至)剎利婆羅門毘舍首陀。</w:t>
      </w:r>
      <w:r>
        <w:br/>
      </w:r>
      <w:r>
        <w:rPr>
          <w:b/>
          <w:sz w:val="18"/>
          <w:szCs w:val="18"/>
        </w:rPr>
        <w:t xml:space="preserve">한국어 번역</w:t>
      </w:r>
      <w:r>
        <w:br/>
      </w:r>
      <w:r>
        <w:t xml:space="preserve">‘한맛의 약’은 불성을 비유하며 …… 찰리·바라문·비사·수타에 이른다.</w:t>
      </w:r>
    </w:p>
    <w:p>
      <w:pPr>
        <w:pStyle w:val="TranslationText"/>
      </w:pPr>
      <w:r>
        <w:rPr>
          <w:b/>
          <w:sz w:val="22"/>
          <w:szCs w:val="22"/>
        </w:rPr>
        <w:t xml:space="preserve">[0454a25]</w:t>
      </w:r>
      <w:r>
        <w:br/>
      </w:r>
      <w:r>
        <w:rPr>
          <w:b/>
          <w:sz w:val="18"/>
          <w:szCs w:val="18"/>
        </w:rPr>
        <w:t xml:space="preserve">원문</w:t>
      </w:r>
      <w:r>
        <w:br/>
      </w:r>
      <w:r>
        <w:t xml:space="preserve">[0454a25] 案。僧亮曰。合第二譬也。僧宗曰。合種種味也。</w:t>
      </w:r>
      <w:r>
        <w:br/>
      </w:r>
      <w:r>
        <w:rPr>
          <w:b/>
          <w:sz w:val="18"/>
          <w:szCs w:val="18"/>
        </w:rPr>
        <w:t xml:space="preserve">한국어 번역</w:t>
      </w:r>
      <w:r>
        <w:br/>
      </w:r>
      <w:r>
        <w:t xml:space="preserve">살펴보건대, 승량이 말하였다. 두 번째 비유를 합한 것이다. 승종이 말하였다. 여러 가지 맛을 합한 것이다.</w:t>
      </w:r>
    </w:p>
    <w:p>
      <w:pPr>
        <w:pStyle w:val="TranslationText"/>
      </w:pPr>
      <w:r>
        <w:rPr>
          <w:b/>
          <w:sz w:val="22"/>
          <w:szCs w:val="22"/>
        </w:rPr>
        <w:t xml:space="preserve">[0454a27]</w:t>
      </w:r>
      <w:r>
        <w:br/>
      </w:r>
      <w:r>
        <w:rPr>
          <w:b/>
          <w:sz w:val="18"/>
          <w:szCs w:val="18"/>
        </w:rPr>
        <w:t xml:space="preserve">원문</w:t>
      </w:r>
      <w:r>
        <w:br/>
      </w:r>
      <w:r>
        <w:t xml:space="preserve">[0454a27] 佛性雄猛難可毀壞(至)一切無能毀壞燒滅。</w:t>
      </w:r>
      <w:r>
        <w:br/>
      </w:r>
      <w:r>
        <w:rPr>
          <w:b/>
          <w:sz w:val="18"/>
          <w:szCs w:val="18"/>
        </w:rPr>
        <w:t xml:space="preserve">한국어 번역</w:t>
      </w:r>
      <w:r>
        <w:br/>
      </w:r>
      <w:r>
        <w:t xml:space="preserve">불성은 굳세고 용맹하여 훼손하기 어려우며 …… 일체가 능히 훼손하거나 태워 없앨 수 없다.</w:t>
      </w:r>
    </w:p>
    <w:p>
      <w:pPr>
        <w:pStyle w:val="TranslationText"/>
      </w:pPr>
      <w:r>
        <w:rPr>
          <w:b/>
          <w:sz w:val="22"/>
          <w:szCs w:val="22"/>
        </w:rPr>
        <w:t xml:space="preserve">[0454a28]</w:t>
      </w:r>
      <w:r>
        <w:br/>
      </w:r>
      <w:r>
        <w:rPr>
          <w:b/>
          <w:sz w:val="18"/>
          <w:szCs w:val="18"/>
        </w:rPr>
        <w:t xml:space="preserve">원문</w:t>
      </w:r>
      <w:r>
        <w:br/>
      </w:r>
      <w:r>
        <w:t xml:space="preserve">[0454a28] 案。僧亮曰。合第三譬也。僧宗曰。此語偏主[2]第十一難。難云若斷身時。我亦隨斷。[3]合答言。不離因地神明而有。故言有耳。豈可責令與陰為一。枝陰滅我斷也。寶亮曰。明正因之性。體性不可改變。故無能殺害者。生死血肉。是偏因所[4]感。可得損傷。正因之性。天然非因所生。故不可壞。</w:t>
      </w:r>
      <w:r>
        <w:br/>
      </w:r>
      <w:r>
        <w:rPr>
          <w:b/>
          <w:sz w:val="18"/>
          <w:szCs w:val="18"/>
        </w:rPr>
        <w:t xml:space="preserve">한국어 번역</w:t>
      </w:r>
      <w:r>
        <w:br/>
      </w:r>
      <w:r>
        <w:t xml:space="preserve">살펴보건대, 승량이 말하였다. 셋째 비유를 합한 것이다. 승종이 말하였다. 이 말은 특히 제11난을 주로 해석한 것이다. 논난에서는 “만약 몸을 끊을 때에는, 아(我)도 따라서 끊어질 것이다.”라고 하였다. 이에 합하여 답하기를, “인위의 신명(神明)을 떠나지 않고 존재하기 때문에, 있다고 말할 뿐이다. 어찌 오음과 하나가 되게 하라고 따질 수 있겠는가. 가지인 오음이 소멸하면 아도 끊어진다는 것이다.”라고 하였다. 보량이 말하였다. 정인의 성품을 밝힌 것이다. 그 자체의 성품은 바뀔 수 없으므로, 능히 죽이거나 해칠 수 있는 자가 없다. 생사의 피와 살은, 치우친 원인에 의해 감응하여 생긴 것이므로, 손상될 수 있다. 정인의 성품은, 천연하여 원인으로 생긴 것이 아니므로, 훼손할 수 없다.</w:t>
      </w:r>
      <w:r>
        <w:br/>
      </w:r>
      <w:r>
        <w:rPr>
          <w:b/>
          <w:sz w:val="17"/>
          <w:szCs w:val="17"/>
        </w:rPr>
        <w:t xml:space="preserve">교감·번역 메모 | </w:t>
      </w:r>
      <w:r>
        <w:rPr>
          <w:sz w:val="17"/>
          <w:szCs w:val="17"/>
        </w:rPr>
        <w:t xml:space="preserve">[구문 불확실] 「枝陰滅我斷也」의 「枝陰」을 ‘가지인 오음’으로 직역하였다.</w:t>
      </w:r>
    </w:p>
    <w:p>
      <w:pPr>
        <w:pStyle w:val="TranslationText"/>
      </w:pPr>
      <w:r>
        <w:rPr>
          <w:b/>
          <w:sz w:val="22"/>
          <w:szCs w:val="22"/>
        </w:rPr>
        <w:t xml:space="preserve">[0454b06]</w:t>
      </w:r>
      <w:r>
        <w:br/>
      </w:r>
      <w:r>
        <w:rPr>
          <w:b/>
          <w:sz w:val="18"/>
          <w:szCs w:val="18"/>
        </w:rPr>
        <w:t xml:space="preserve">원문</w:t>
      </w:r>
      <w:r>
        <w:br/>
      </w:r>
      <w:r>
        <w:t xml:space="preserve">[0454b06] 雖不可壞然不可見(至)以是因緣無能殺者。</w:t>
      </w:r>
      <w:r>
        <w:br/>
      </w:r>
      <w:r>
        <w:rPr>
          <w:b/>
          <w:sz w:val="18"/>
          <w:szCs w:val="18"/>
        </w:rPr>
        <w:t xml:space="preserve">한국어 번역</w:t>
      </w:r>
      <w:r>
        <w:br/>
      </w:r>
      <w:r>
        <w:t xml:space="preserve">비록 훼손할 수 없으나 볼 수도 없으며 …… 이러한 인연 때문에 능히 죽일 자가 없다.</w:t>
      </w:r>
    </w:p>
    <w:p>
      <w:pPr>
        <w:pStyle w:val="TranslationText"/>
      </w:pPr>
      <w:r>
        <w:rPr>
          <w:b/>
          <w:sz w:val="22"/>
          <w:szCs w:val="22"/>
        </w:rPr>
        <w:t xml:space="preserve">[0454b07]</w:t>
      </w:r>
      <w:r>
        <w:br/>
      </w:r>
      <w:r>
        <w:rPr>
          <w:b/>
          <w:sz w:val="18"/>
          <w:szCs w:val="18"/>
        </w:rPr>
        <w:t xml:space="preserve">원문</w:t>
      </w:r>
      <w:r>
        <w:br/>
      </w:r>
      <w:r>
        <w:t xml:space="preserve">[0454b07] 案。智秀曰。總結上也。</w:t>
      </w:r>
      <w:r>
        <w:br/>
      </w:r>
      <w:r>
        <w:rPr>
          <w:b/>
          <w:sz w:val="18"/>
          <w:szCs w:val="18"/>
        </w:rPr>
        <w:t xml:space="preserve">한국어 번역</w:t>
      </w:r>
      <w:r>
        <w:br/>
      </w:r>
      <w:r>
        <w:t xml:space="preserve">살펴보건대, 지수가 말하였다. 위의 뜻을 총괄하여 맺은 것이다.</w:t>
      </w:r>
    </w:p>
    <w:p>
      <w:pPr>
        <w:pStyle w:val="TranslationText"/>
      </w:pPr>
      <w:r>
        <w:rPr>
          <w:b/>
          <w:sz w:val="22"/>
          <w:szCs w:val="22"/>
        </w:rPr>
        <w:t xml:space="preserve">[0454b08]</w:t>
      </w:r>
      <w:r>
        <w:br/>
      </w:r>
      <w:r>
        <w:rPr>
          <w:b/>
          <w:sz w:val="18"/>
          <w:szCs w:val="18"/>
        </w:rPr>
        <w:t xml:space="preserve">원문</w:t>
      </w:r>
      <w:r>
        <w:br/>
      </w:r>
      <w:r>
        <w:t xml:space="preserve">[0454b08] 迦葉菩薩復白佛言(至)應當無有不善之業。</w:t>
      </w:r>
      <w:r>
        <w:br/>
      </w:r>
      <w:r>
        <w:rPr>
          <w:b/>
          <w:sz w:val="18"/>
          <w:szCs w:val="18"/>
        </w:rPr>
        <w:t xml:space="preserve">한국어 번역</w:t>
      </w:r>
      <w:r>
        <w:br/>
      </w:r>
      <w:r>
        <w:t xml:space="preserve">가섭보살이 다시 부처님께 아뢰었다. …… “마땅히 불선업이 없어야 할 것입니다.”</w:t>
      </w:r>
    </w:p>
    <w:p>
      <w:pPr>
        <w:pStyle w:val="TranslationText"/>
      </w:pPr>
      <w:r>
        <w:rPr>
          <w:b/>
          <w:sz w:val="22"/>
          <w:szCs w:val="22"/>
        </w:rPr>
        <w:t xml:space="preserve">[0454b09]</w:t>
      </w:r>
      <w:r>
        <w:br/>
      </w:r>
      <w:r>
        <w:rPr>
          <w:b/>
          <w:sz w:val="18"/>
          <w:szCs w:val="18"/>
        </w:rPr>
        <w:t xml:space="preserve">원문</w:t>
      </w:r>
      <w:r>
        <w:br/>
      </w:r>
      <w:r>
        <w:t xml:space="preserve">[0454b09] 案。僧亮曰。承上語勢。有此問也。若性不可殺。似應殺生無罪也。僧宗曰。此難意。欲令解釋以不離故。言有耳。非為已有與陰一也。</w:t>
      </w:r>
      <w:r>
        <w:br/>
      </w:r>
      <w:r>
        <w:rPr>
          <w:b/>
          <w:sz w:val="18"/>
          <w:szCs w:val="18"/>
        </w:rPr>
        <w:t xml:space="preserve">한국어 번역</w:t>
      </w:r>
      <w:r>
        <w:br/>
      </w:r>
      <w:r>
        <w:t xml:space="preserve">살펴보건대, 승량이 말하였다. 위의 말의 흐름을 이어서, 이러한 질문이 있게 된 것이다. 만약 그 성품을 죽일 수 없다면, 살생에도 죄가 없어야 할 듯하기 때문이다. 승종이 말하였다. 이 논난의 뜻은, ‘떠나지 않기 때문에’라고 풀이하게 하려는 것이다. 그래서 있다고 말할 뿐이며, 이미 어떤 것이 있어 오음과 하나라는 뜻은 아니다.</w:t>
      </w:r>
    </w:p>
    <w:p>
      <w:pPr>
        <w:pStyle w:val="TranslationText"/>
      </w:pPr>
      <w:r>
        <w:rPr>
          <w:b/>
          <w:sz w:val="22"/>
          <w:szCs w:val="22"/>
        </w:rPr>
        <w:t xml:space="preserve">[0454b12]</w:t>
      </w:r>
      <w:r>
        <w:br/>
      </w:r>
      <w:r>
        <w:rPr>
          <w:b/>
          <w:sz w:val="18"/>
          <w:szCs w:val="18"/>
        </w:rPr>
        <w:t xml:space="preserve">원문</w:t>
      </w:r>
      <w:r>
        <w:br/>
      </w:r>
      <w:r>
        <w:t xml:space="preserve">[0454b12] 佛告迦葉實有殺生(至)差別之相流轉生死。</w:t>
      </w:r>
      <w:r>
        <w:br/>
      </w:r>
      <w:r>
        <w:rPr>
          <w:b/>
          <w:sz w:val="18"/>
          <w:szCs w:val="18"/>
        </w:rPr>
        <w:t xml:space="preserve">한국어 번역</w:t>
      </w:r>
      <w:r>
        <w:br/>
      </w:r>
      <w:r>
        <w:t xml:space="preserve">부처님께서 가섭에게 말씀하셨다. “실로 살생은 있다. …… 차별된 모습으로 생사에 유전한다.”</w:t>
      </w:r>
    </w:p>
    <w:p>
      <w:pPr>
        <w:pStyle w:val="TranslationText"/>
      </w:pPr>
      <w:r>
        <w:rPr>
          <w:b/>
          <w:sz w:val="22"/>
          <w:szCs w:val="22"/>
        </w:rPr>
        <w:t xml:space="preserve">[0454b13]</w:t>
      </w:r>
      <w:r>
        <w:br/>
      </w:r>
      <w:r>
        <w:rPr>
          <w:b/>
          <w:sz w:val="18"/>
          <w:szCs w:val="18"/>
        </w:rPr>
        <w:t xml:space="preserve">원문</w:t>
      </w:r>
      <w:r>
        <w:br/>
      </w:r>
      <w:r>
        <w:t xml:space="preserve">[0454b13] 案。道生曰。雖壞五陰。無損佛性。傷五陰故。名曰殺生。不可以佛性無損。謂無不善業也。僧亮曰。因不離果。故言住也。五陰相續。或天或人。人天陰異。此死彼生。故可壞也。皆求樂淨。此二不殊。故不可壞。佛以乳毒為譬也。僧宗曰。釋所以雖有殺生。而佛性無損也。何者。夫因果之道。義實相關。有因則有果。無因則無果。正以佛性。不離因地神明。故言住陰中耳。豈得責使已有一法。與陰為一。不可傷耶。所以有殺罪者。以五陰是有為相續之法。力為斷緣。具四因緣。故有殺罪。罪從斷陰邊生。不可令陰斷。故性亦俱傷。性是常故。陰亦不可壞也。敬遺記曰。住五陰者。依於此身。修緣因之善也。神明為正因。有發生之義。今斷此相續。則資生之義廢矣。廢則取果之義賒。今以因中說果。故言住也。以斷五陰相續之義。隔善不生。故得殺罪。非是直以斷形質故。成殺罪也。是以供養闡提無福。殺亦無罪也。言得罪者。直以惡心得耳。非隔陰故也。寶亮曰。若論無常虛偽果報。彼生此死。豈當有罪。今得罪之緣。別有以也。若無惡心。及傷田者。都無有罪。下文曰。若殺蟻子。尚有罪報。殺一闡提。則無罪也。明知得殺罪者。一由惡心。二由傷田。彼人之善應相續生。斷其命故。不得相次而生。所以得罪。非直斷命。而招殃也。佛性住五陰中者。此舉緣因佛性也。夫行道成聖。因此陰身。既斷彼命已。善不得起也。欲談罪福之相應。就此義論矣。</w:t>
      </w:r>
      <w:r>
        <w:br/>
      </w:r>
      <w:r>
        <w:rPr>
          <w:b/>
          <w:sz w:val="18"/>
          <w:szCs w:val="18"/>
        </w:rPr>
        <w:t xml:space="preserve">한국어 번역</w:t>
      </w:r>
      <w:r>
        <w:br/>
      </w:r>
      <w:r>
        <w:t xml:space="preserve">살펴보건대, 도생이 말하였다. 비록 오음을 훼손하더라도, 불성을 손상시키지는 않는다. 오음을 상하게 하기 때문에, 살생이라 이름한다. 불성이 손상되지 않는다고 해서, 불선업이 없다고 말해서는 안 된다. 승량이 말하였다. 원인은 결과를 떠나지 않기 때문에, 머문다고 말한 것이다. 오음은 상속하여, 혹은 하늘이 되고 혹은 사람이 된다. 사람과 하늘의 오음은 서로 다르고, 여기에서 죽어 저기에서 태어나므로, 훼손될 수 있다. 모두 즐거움과 청정을 구한다는 점에서는, 이 둘이 다르지 않으므로, 훼손할 수 없다. 부처님께서 젖의 독을 비유로 삼으신 것이다. 승종이 말하였다. 비록 살생이 있더라도, 불성은 손상되지 않는 까닭을 풀이한 것이다. 어째서인가. 무릇 인과의 도리는, 그 뜻이 실로 서로 관련되어 있다. 원인이 있으면 결과가 있고, 원인이 없으면 결과도 없다. 바로 불성이, 인위의 신명을 떠나지 않기 때문에, 오음 가운데 머문다고 말할 뿐이다. 어찌 이미 하나의 법이 있어, 오음과 하나가 되고, 상하게 할 수 없다고 따질 수 있겠는가. 살생죄가 있는 까닭은, 오음이 유위로서 상속하는 법인데, 힘으로 끊는 연이 되고, 네 가지 인연을 갖추기 때문에, 살생죄가 있는 것이다. 죄는 오음을 끊는 쪽에서 생긴다. 오음을 끊어지게 해서는 안 되는데, 그래서 성품도 함께 손상된다고 하는 것이다. 성품은 항상하기 때문에, 오음도 훼손할 수 없다고 해서는 안 된다. 《경유기》에서 말하였다. 오음에 머문다고 한 것은, 이 몸에 의지하여, 연인의 선을 닦는다는 뜻이다. 신명이 정인이 되어, 발생시키는 뜻이 있다. 지금 이 상속을 끊으면, 자생하게 하는 뜻이 폐해진다. 폐해지면 결과를 취하는 뜻이 멀어진다. 지금 원인 가운데서 결과를 말했기 때문에, 머문다고 한 것이다. 오음의 상속을 끊는다는 뜻으로 인해, 선을 막아 생기지 못하게 하므로, 살생죄를 얻게 된다. 단지 형질을 끊었기 때문에, 살생죄가 성립하는 것은 아니다. 그러므로 일천제에게 공양하여도 복이 없고, 죽여도 또한 죄가 없다고 한 것이다. 죄를 얻는다고 말하는 것은, 다만 악한 마음 때문에 얻는 것일 뿐이며, 오음을 끊어 막았기 때문은 아니다. 보량이 말하였다. 만약 무상하고 허망한 과보를 논한다면, 저기에서 태어나 여기에서 죽는 것인데, 어찌 죄가 있어야 하겠는가. 지금 죄를 얻게 되는 인연에는, 별도의 까닭이 있다. 만약 악한 마음이 없고, 또 복전(福田)을 상하게 하지 않았다면, 전혀 죄가 없다. 아래 글에서 말하였다. “만약 개미를 죽여도, 오히려 죄보가 있지만, 일천제를 죽이면, 곧 죄가 없다.” 살생죄를 얻는 까닭은 분명히 알 수 있으니, 첫째는 악한 마음 때문이고, 둘째는 복전을 상하게 하기 때문이다. 그 사람의 선은 마땅히 상속하여 생겨야 하는데, 그 목숨을 끊었기 때문에, 서로 이어서 생길 수 없게 된다. 그러므로 죄를 얻는 것은, 단지 목숨을 끊어서, 재앙을 부르는 것만은 아니다. 불성이 오음 가운데 머문다고 한 것은, 여기서는 연인불성을 든 것이다. 무릇 도를 닦아 성인이 되는 것은, 이 오음의 몸을 말미암는다. 이미 그 목숨을 끊고 나면, 선이 일어날 수 없다. 죄와 복이 서로 응하는 모습을 말하려면, 이 뜻에 의거하여 논해야 한다.</w:t>
      </w:r>
      <w:r>
        <w:br/>
      </w:r>
      <w:r>
        <w:rPr>
          <w:b/>
          <w:sz w:val="17"/>
          <w:szCs w:val="17"/>
        </w:rPr>
        <w:t xml:space="preserve">교감·번역 메모 | </w:t>
      </w:r>
      <w:r>
        <w:rPr>
          <w:sz w:val="17"/>
          <w:szCs w:val="17"/>
        </w:rPr>
        <w:t xml:space="preserve">[구문 불확실] 「力為斷緣」을 ‘힘으로 끊는 연이 되다’로 직역하였다.</w:t>
      </w:r>
      <w:r>
        <w:br/>
      </w:r>
      <w:r>
        <w:rPr>
          <w:b/>
          <w:sz w:val="17"/>
          <w:szCs w:val="17"/>
        </w:rPr>
        <w:t xml:space="preserve">교감·번역 메모 | </w:t>
      </w:r>
      <w:r>
        <w:rPr>
          <w:sz w:val="17"/>
          <w:szCs w:val="17"/>
        </w:rPr>
        <w:t xml:space="preserve">[구문 불확실] 앞뒤에서 불성의 불가손을 말하므로 「故性亦俱傷」은 문맥상 난해하여 원문대로 직역하였다.</w:t>
      </w:r>
      <w:r>
        <w:br/>
      </w:r>
      <w:r>
        <w:rPr>
          <w:b/>
          <w:sz w:val="17"/>
          <w:szCs w:val="17"/>
        </w:rPr>
        <w:t xml:space="preserve">교감·번역 메모 | </w:t>
      </w:r>
      <w:r>
        <w:rPr>
          <w:sz w:val="17"/>
          <w:szCs w:val="17"/>
        </w:rPr>
        <w:t xml:space="preserve">[구문 불확실] 문맥의 반문·귀결 관계를 고려해 보충 없이 직역하였다.</w:t>
      </w:r>
      <w:r>
        <w:br/>
      </w:r>
      <w:r>
        <w:rPr>
          <w:b/>
          <w:sz w:val="17"/>
          <w:szCs w:val="17"/>
        </w:rPr>
        <w:t xml:space="preserve">교감·번역 메모 | </w:t>
      </w:r>
      <w:r>
        <w:rPr>
          <w:sz w:val="17"/>
          <w:szCs w:val="17"/>
        </w:rPr>
        <w:t xml:space="preserve">[구문 불확실] 「賒」를 ‘멀어지다’로 옮겼다.</w:t>
      </w:r>
    </w:p>
    <w:p>
      <w:pPr>
        <w:pStyle w:val="TranslationText"/>
      </w:pPr>
      <w:r>
        <w:rPr>
          <w:b/>
          <w:sz w:val="22"/>
          <w:szCs w:val="22"/>
        </w:rPr>
        <w:t xml:space="preserve">[0454c12]</w:t>
      </w:r>
      <w:r>
        <w:br/>
      </w:r>
      <w:r>
        <w:rPr>
          <w:b/>
          <w:sz w:val="18"/>
          <w:szCs w:val="18"/>
        </w:rPr>
        <w:t xml:space="preserve">원문</w:t>
      </w:r>
      <w:r>
        <w:br/>
      </w:r>
      <w:r>
        <w:t xml:space="preserve">[0454c12] 非聖之人橫計於我(至)妄想之相無有真實。</w:t>
      </w:r>
      <w:r>
        <w:br/>
      </w:r>
      <w:r>
        <w:rPr>
          <w:b/>
          <w:sz w:val="18"/>
          <w:szCs w:val="18"/>
        </w:rPr>
        <w:t xml:space="preserve">한국어 번역</w:t>
      </w:r>
      <w:r>
        <w:br/>
      </w:r>
      <w:r>
        <w:t xml:space="preserve">성인이 아닌 사람이 아를 그릇되게 헤아린다. …… 망상으로 이루어진 모습이라 진실함이 없다.</w:t>
      </w:r>
    </w:p>
    <w:p>
      <w:pPr>
        <w:pStyle w:val="TranslationText"/>
      </w:pPr>
      <w:r>
        <w:rPr>
          <w:b/>
          <w:sz w:val="22"/>
          <w:szCs w:val="22"/>
        </w:rPr>
        <w:t xml:space="preserve">[0454c13]</w:t>
      </w:r>
      <w:r>
        <w:br/>
      </w:r>
      <w:r>
        <w:rPr>
          <w:b/>
          <w:sz w:val="18"/>
          <w:szCs w:val="18"/>
        </w:rPr>
        <w:t xml:space="preserve">원문</w:t>
      </w:r>
      <w:r>
        <w:br/>
      </w:r>
      <w:r>
        <w:t xml:space="preserve">[0454c13] 案。僧亮曰。凡夫橫見。是五陰之因。因虛果偽。所以可壞也。</w:t>
      </w:r>
      <w:r>
        <w:br/>
      </w:r>
      <w:r>
        <w:rPr>
          <w:b/>
          <w:sz w:val="18"/>
          <w:szCs w:val="18"/>
        </w:rPr>
        <w:t xml:space="preserve">한국어 번역</w:t>
      </w:r>
      <w:r>
        <w:br/>
      </w:r>
      <w:r>
        <w:t xml:space="preserve">살펴보건대, 승량이 말하였다. 범부의 그릇된 견해는, 오음의 원인이 된다. 원인이 허망하고 결과도 거짓되므로, 훼손될 수 있는 것이다.</w:t>
      </w:r>
    </w:p>
    <w:p>
      <w:pPr>
        <w:pStyle w:val="TranslationText"/>
      </w:pPr>
      <w:r>
        <w:rPr>
          <w:b/>
          <w:sz w:val="22"/>
          <w:szCs w:val="22"/>
        </w:rPr>
        <w:t xml:space="preserve">[0454c15]</w:t>
      </w:r>
      <w:r>
        <w:br/>
      </w:r>
      <w:r>
        <w:rPr>
          <w:b/>
          <w:sz w:val="18"/>
          <w:szCs w:val="18"/>
        </w:rPr>
        <w:t xml:space="preserve">원문</w:t>
      </w:r>
      <w:r>
        <w:br/>
      </w:r>
      <w:r>
        <w:t xml:space="preserve">[0454c15] 出世我相[5]為名佛性如是計我是名最善。</w:t>
      </w:r>
      <w:r>
        <w:br/>
      </w:r>
      <w:r>
        <w:rPr>
          <w:b/>
          <w:sz w:val="18"/>
          <w:szCs w:val="18"/>
        </w:rPr>
        <w:t xml:space="preserve">한국어 번역</w:t>
      </w:r>
      <w:r>
        <w:br/>
      </w:r>
      <w:r>
        <w:t xml:space="preserve">출세간의 아상을 불성이라 이름하니, 이와 같이 아를 헤아리는 것을 가장 훌륭하다고 한다.</w:t>
      </w:r>
    </w:p>
    <w:p>
      <w:pPr>
        <w:pStyle w:val="TranslationText"/>
      </w:pPr>
      <w:r>
        <w:rPr>
          <w:b/>
          <w:sz w:val="22"/>
          <w:szCs w:val="22"/>
        </w:rPr>
        <w:t xml:space="preserve">[0454c16]</w:t>
      </w:r>
      <w:r>
        <w:br/>
      </w:r>
      <w:r>
        <w:rPr>
          <w:b/>
          <w:sz w:val="18"/>
          <w:szCs w:val="18"/>
        </w:rPr>
        <w:t xml:space="preserve">원문</w:t>
      </w:r>
      <w:r>
        <w:br/>
      </w:r>
      <w:r>
        <w:t xml:space="preserve">[0454c16] 案。道生曰。雖復受身萬端。而佛性常存。若能計此得者。實為善也。僧亮曰。佛從性起。性理不變。因實果真。所以不壞。</w:t>
      </w:r>
      <w:r>
        <w:br/>
      </w:r>
      <w:r>
        <w:rPr>
          <w:b/>
          <w:sz w:val="18"/>
          <w:szCs w:val="18"/>
        </w:rPr>
        <w:t xml:space="preserve">한국어 번역</w:t>
      </w:r>
      <w:r>
        <w:br/>
      </w:r>
      <w:r>
        <w:t xml:space="preserve">살펴보건대, 도생이 말하였다. 비록 온갖 모습의 몸을 받더라도, 불성은 항상 존재한다. 만약 이 아를 헤아려 얻을 수 있다면, 실로 선이 된다. 승량이 말하였다. 부처는 성품으로부터 일어나며, 성품의 이치는 변하지 않는다. 원인이 진실하므로 결과도 참되다. 그러므로 훼손되지 않는다.</w:t>
      </w:r>
    </w:p>
    <w:p>
      <w:pPr>
        <w:pStyle w:val="TranslationText"/>
      </w:pPr>
      <w:r>
        <w:rPr>
          <w:b/>
          <w:sz w:val="22"/>
          <w:szCs w:val="22"/>
        </w:rPr>
        <w:t xml:space="preserve">[0454c19]</w:t>
      </w:r>
      <w:r>
        <w:br/>
      </w:r>
      <w:r>
        <w:rPr>
          <w:b/>
          <w:sz w:val="18"/>
          <w:szCs w:val="18"/>
        </w:rPr>
        <w:t xml:space="preserve">원문</w:t>
      </w:r>
      <w:r>
        <w:br/>
      </w:r>
      <w:r>
        <w:t xml:space="preserve">[0454c19] 復次善男子譬如有人善知伏藏。</w:t>
      </w:r>
      <w:r>
        <w:br/>
      </w:r>
      <w:r>
        <w:rPr>
          <w:b/>
          <w:sz w:val="18"/>
          <w:szCs w:val="18"/>
        </w:rPr>
        <w:t xml:space="preserve">한국어 번역</w:t>
      </w:r>
      <w:r>
        <w:br/>
      </w:r>
      <w:r>
        <w:t xml:space="preserve">또 선남자여, 비유하면 어떤 사람이 숨겨진 보물을 잘 아는 것과 같다.</w:t>
      </w:r>
    </w:p>
    <w:p>
      <w:pPr>
        <w:pStyle w:val="TranslationText"/>
      </w:pPr>
      <w:r>
        <w:rPr>
          <w:b/>
          <w:sz w:val="22"/>
          <w:szCs w:val="22"/>
        </w:rPr>
        <w:t xml:space="preserve">[0454c19]</w:t>
      </w:r>
      <w:r>
        <w:br/>
      </w:r>
      <w:r>
        <w:rPr>
          <w:b/>
          <w:sz w:val="18"/>
          <w:szCs w:val="18"/>
        </w:rPr>
        <w:t xml:space="preserve">원문</w:t>
      </w:r>
      <w:r>
        <w:br/>
      </w:r>
      <w:r>
        <w:t xml:space="preserve">[0454c19] 案。道生曰。譬橫計於我。自以為善知也。寶亮曰。菩薩知此圓理。隱眾惑之下。如伏藏也。</w:t>
      </w:r>
      <w:r>
        <w:br/>
      </w:r>
      <w:r>
        <w:rPr>
          <w:b/>
          <w:sz w:val="18"/>
          <w:szCs w:val="18"/>
        </w:rPr>
        <w:t xml:space="preserve">한국어 번역</w:t>
      </w:r>
      <w:r>
        <w:br/>
      </w:r>
      <w:r>
        <w:t xml:space="preserve">살펴보건대, 도생이 말하였다. 아를 그릇되게 헤아리면서, 스스로 잘 안다고 여기는 것을 비유한 것이다. 보량이 말하였다. 보살은 이 원만한 이치가, 온갖 미혹 아래 감추어져 있음을 아는데, 마치 숨겨진 보물과 같다.</w:t>
      </w:r>
    </w:p>
    <w:p>
      <w:pPr>
        <w:pStyle w:val="TranslationText"/>
      </w:pPr>
      <w:r>
        <w:rPr>
          <w:b/>
          <w:sz w:val="22"/>
          <w:szCs w:val="22"/>
        </w:rPr>
        <w:t xml:space="preserve">[0454c22]</w:t>
      </w:r>
      <w:r>
        <w:br/>
      </w:r>
      <w:r>
        <w:rPr>
          <w:b/>
          <w:sz w:val="18"/>
          <w:szCs w:val="18"/>
        </w:rPr>
        <w:t xml:space="preserve">원문</w:t>
      </w:r>
      <w:r>
        <w:br/>
      </w:r>
      <w:r>
        <w:t xml:space="preserve">[0454c22] 即取利钁。</w:t>
      </w:r>
      <w:r>
        <w:br/>
      </w:r>
      <w:r>
        <w:rPr>
          <w:b/>
          <w:sz w:val="18"/>
          <w:szCs w:val="18"/>
        </w:rPr>
        <w:t xml:space="preserve">한국어 번역</w:t>
      </w:r>
      <w:r>
        <w:br/>
      </w:r>
      <w:r>
        <w:t xml:space="preserve">곧 날카로운 괭이를 든다.</w:t>
      </w:r>
    </w:p>
    <w:p>
      <w:pPr>
        <w:pStyle w:val="TranslationText"/>
      </w:pPr>
      <w:r>
        <w:rPr>
          <w:b/>
          <w:sz w:val="22"/>
          <w:szCs w:val="22"/>
        </w:rPr>
        <w:t xml:space="preserve">[0454c22]</w:t>
      </w:r>
      <w:r>
        <w:br/>
      </w:r>
      <w:r>
        <w:rPr>
          <w:b/>
          <w:sz w:val="18"/>
          <w:szCs w:val="18"/>
        </w:rPr>
        <w:t xml:space="preserve">원문</w:t>
      </w:r>
      <w:r>
        <w:br/>
      </w:r>
      <w:r>
        <w:t xml:space="preserve">[0454c22] 案。道生曰。以邪智。破柝諸陰也。僧宗曰。謂智力也。寶亮曰。修萬行也。</w:t>
      </w:r>
      <w:r>
        <w:br/>
      </w:r>
      <w:r>
        <w:rPr>
          <w:b/>
          <w:sz w:val="18"/>
          <w:szCs w:val="18"/>
        </w:rPr>
        <w:t xml:space="preserve">한국어 번역</w:t>
      </w:r>
      <w:r>
        <w:br/>
      </w:r>
      <w:r>
        <w:t xml:space="preserve">살펴보건대, 도생이 말하였다. 삿된 지혜로, 모든 오음을 깨뜨려 분석하는 것이다. 승종이 말하였다. 지혜의 힘을 이른다. 보량이 말하였다. 온갖 행을 닦는 것이다.</w:t>
      </w:r>
      <w:r>
        <w:br/>
      </w:r>
      <w:r>
        <w:rPr>
          <w:b/>
          <w:sz w:val="17"/>
          <w:szCs w:val="17"/>
        </w:rPr>
        <w:t xml:space="preserve">교감·번역 메모 | </w:t>
      </w:r>
      <w:r>
        <w:rPr>
          <w:sz w:val="17"/>
          <w:szCs w:val="17"/>
        </w:rPr>
        <w:t xml:space="preserve">[이문 검토 필요] 원문의 「破柝」을 그대로 보존하여 ‘깨뜨려 분석하다’로 옮겼다.</w:t>
      </w:r>
    </w:p>
    <w:p>
      <w:pPr>
        <w:pStyle w:val="TranslationText"/>
      </w:pPr>
      <w:r>
        <w:rPr>
          <w:b/>
          <w:sz w:val="22"/>
          <w:szCs w:val="22"/>
        </w:rPr>
        <w:t xml:space="preserve">[0454c24]</w:t>
      </w:r>
      <w:r>
        <w:br/>
      </w:r>
      <w:r>
        <w:rPr>
          <w:b/>
          <w:sz w:val="18"/>
          <w:szCs w:val="18"/>
        </w:rPr>
        <w:t xml:space="preserve">원문</w:t>
      </w:r>
      <w:r>
        <w:br/>
      </w:r>
      <w:r>
        <w:t xml:space="preserve">[0454c24] 掘地直下。</w:t>
      </w:r>
      <w:r>
        <w:br/>
      </w:r>
      <w:r>
        <w:rPr>
          <w:b/>
          <w:sz w:val="18"/>
          <w:szCs w:val="18"/>
        </w:rPr>
        <w:t xml:space="preserve">한국어 번역</w:t>
      </w:r>
      <w:r>
        <w:br/>
      </w:r>
      <w:r>
        <w:t xml:space="preserve">땅을 곧바로 아래로 파 내려간다.</w:t>
      </w:r>
    </w:p>
    <w:p>
      <w:pPr>
        <w:pStyle w:val="TranslationText"/>
      </w:pPr>
      <w:r>
        <w:rPr>
          <w:b/>
          <w:sz w:val="22"/>
          <w:szCs w:val="22"/>
        </w:rPr>
        <w:t xml:space="preserve">[0454c24]</w:t>
      </w:r>
      <w:r>
        <w:br/>
      </w:r>
      <w:r>
        <w:rPr>
          <w:b/>
          <w:sz w:val="18"/>
          <w:szCs w:val="18"/>
        </w:rPr>
        <w:t xml:space="preserve">원문</w:t>
      </w:r>
      <w:r>
        <w:br/>
      </w:r>
      <w:r>
        <w:t xml:space="preserve">[0454c24] 案。僧亮曰。菩薩以智慧力。斷煩惱也。寶亮曰。觀五陰也。</w:t>
      </w:r>
      <w:r>
        <w:br/>
      </w:r>
      <w:r>
        <w:rPr>
          <w:b/>
          <w:sz w:val="18"/>
          <w:szCs w:val="18"/>
        </w:rPr>
        <w:t xml:space="preserve">한국어 번역</w:t>
      </w:r>
      <w:r>
        <w:br/>
      </w:r>
      <w:r>
        <w:t xml:space="preserve">살펴보건대, 승량이 말하였다. 보살이 지혜의 힘으로, 번뇌를 끊는 것이다. 보량이 말하였다. 오음을 관하는 것이다.</w:t>
      </w:r>
    </w:p>
    <w:p>
      <w:pPr>
        <w:pStyle w:val="TranslationText"/>
      </w:pPr>
      <w:r>
        <w:rPr>
          <w:b/>
          <w:sz w:val="22"/>
          <w:szCs w:val="22"/>
        </w:rPr>
        <w:t xml:space="preserve">[0454c26]</w:t>
      </w:r>
      <w:r>
        <w:br/>
      </w:r>
      <w:r>
        <w:rPr>
          <w:b/>
          <w:sz w:val="18"/>
          <w:szCs w:val="18"/>
        </w:rPr>
        <w:t xml:space="preserve">원문</w:t>
      </w:r>
      <w:r>
        <w:br/>
      </w:r>
      <w:r>
        <w:t xml:space="preserve">[0454c26] 磐石沙礫直過無難。</w:t>
      </w:r>
      <w:r>
        <w:br/>
      </w:r>
      <w:r>
        <w:rPr>
          <w:b/>
          <w:sz w:val="18"/>
          <w:szCs w:val="18"/>
        </w:rPr>
        <w:t xml:space="preserve">한국어 번역</w:t>
      </w:r>
      <w:r>
        <w:br/>
      </w:r>
      <w:r>
        <w:t xml:space="preserve">반석과 모래와 자갈은 곧장 지나가도 어려움이 없다.</w:t>
      </w:r>
    </w:p>
    <w:p>
      <w:pPr>
        <w:pStyle w:val="TranslationText"/>
      </w:pPr>
      <w:r>
        <w:rPr>
          <w:b/>
          <w:sz w:val="22"/>
          <w:szCs w:val="22"/>
        </w:rPr>
        <w:t xml:space="preserve">[0454c26]</w:t>
      </w:r>
      <w:r>
        <w:br/>
      </w:r>
      <w:r>
        <w:rPr>
          <w:b/>
          <w:sz w:val="18"/>
          <w:szCs w:val="18"/>
        </w:rPr>
        <w:t xml:space="preserve">원문</w:t>
      </w:r>
      <w:r>
        <w:br/>
      </w:r>
      <w:r>
        <w:t xml:space="preserve">[0454c26] 案。僧宗曰。所受陰果。皆是慧之所除也。寶亮曰。謂斷煩惱也。</w:t>
      </w:r>
      <w:r>
        <w:br/>
      </w:r>
      <w:r>
        <w:rPr>
          <w:b/>
          <w:sz w:val="18"/>
          <w:szCs w:val="18"/>
        </w:rPr>
        <w:t xml:space="preserve">한국어 번역</w:t>
      </w:r>
      <w:r>
        <w:br/>
      </w:r>
      <w:r>
        <w:t xml:space="preserve">살펴보건대, 승종이 말하였다. 받은 오음의 과보는, 모두 지혜가 제거하는 것이다. 보량이 말하였다. 번뇌를 끊는 것을 이른다.</w:t>
      </w:r>
    </w:p>
    <w:p>
      <w:pPr>
        <w:pStyle w:val="TranslationText"/>
      </w:pPr>
      <w:r>
        <w:rPr>
          <w:b/>
          <w:sz w:val="22"/>
          <w:szCs w:val="22"/>
        </w:rPr>
        <w:t xml:space="preserve">[0454c28]</w:t>
      </w:r>
      <w:r>
        <w:br/>
      </w:r>
      <w:r>
        <w:rPr>
          <w:b/>
          <w:sz w:val="18"/>
          <w:szCs w:val="18"/>
        </w:rPr>
        <w:t xml:space="preserve">원문</w:t>
      </w:r>
      <w:r>
        <w:br/>
      </w:r>
      <w:r>
        <w:t xml:space="preserve">[0454c28] 唯至金剛不能穿徹夫金剛者所有刀斧不能破壞。</w:t>
      </w:r>
      <w:r>
        <w:br/>
      </w:r>
      <w:r>
        <w:rPr>
          <w:b/>
          <w:sz w:val="18"/>
          <w:szCs w:val="18"/>
        </w:rPr>
        <w:t xml:space="preserve">한국어 번역</w:t>
      </w:r>
      <w:r>
        <w:br/>
      </w:r>
      <w:r>
        <w:t xml:space="preserve">오직 금강에 이르면 뚫고 지나갈 수 없다. 무릇 금강은 모든 칼과 도끼로도 깨뜨릴 수 없다.</w:t>
      </w:r>
    </w:p>
    <w:p>
      <w:pPr>
        <w:pStyle w:val="TranslationText"/>
      </w:pPr>
      <w:r>
        <w:rPr>
          <w:b/>
          <w:sz w:val="22"/>
          <w:szCs w:val="22"/>
        </w:rPr>
        <w:t xml:space="preserve">[0454c29]</w:t>
      </w:r>
      <w:r>
        <w:br/>
      </w:r>
      <w:r>
        <w:rPr>
          <w:b/>
          <w:sz w:val="18"/>
          <w:szCs w:val="18"/>
        </w:rPr>
        <w:t xml:space="preserve">원문</w:t>
      </w:r>
      <w:r>
        <w:br/>
      </w:r>
      <w:r>
        <w:t xml:space="preserve">[0454c29] 案。道生曰。佛性不為邪見所穿掘也。僧宗曰。譬佛性也。</w:t>
      </w:r>
      <w:r>
        <w:br/>
      </w:r>
      <w:r>
        <w:rPr>
          <w:b/>
          <w:sz w:val="18"/>
          <w:szCs w:val="18"/>
        </w:rPr>
        <w:t xml:space="preserve">한국어 번역</w:t>
      </w:r>
      <w:r>
        <w:br/>
      </w:r>
      <w:r>
        <w:t xml:space="preserve">살펴보건대, 도생이 말하였다. 불성은 삿된 견해가 파고 뚫을 수 있는 것이 아니다. 승종이 말하였다. 불성을 비유한 것이다.</w:t>
      </w:r>
    </w:p>
    <w:p>
      <w:pPr>
        <w:pStyle w:val="TranslationText"/>
      </w:pPr>
      <w:r>
        <w:rPr>
          <w:b/>
          <w:sz w:val="22"/>
          <w:szCs w:val="22"/>
        </w:rPr>
        <w:t xml:space="preserve">[0455a02]</w:t>
      </w:r>
      <w:r>
        <w:br/>
      </w:r>
      <w:r>
        <w:rPr>
          <w:b/>
          <w:sz w:val="18"/>
          <w:szCs w:val="18"/>
        </w:rPr>
        <w:t xml:space="preserve">원문</w:t>
      </w:r>
      <w:r>
        <w:br/>
      </w:r>
      <w:r>
        <w:t xml:space="preserve">[0455a02] 善男子眾生佛性亦復如是(至)是不可思議[1]也。</w:t>
      </w:r>
      <w:r>
        <w:br/>
      </w:r>
      <w:r>
        <w:rPr>
          <w:b/>
          <w:sz w:val="18"/>
          <w:szCs w:val="18"/>
        </w:rPr>
        <w:t xml:space="preserve">한국어 번역</w:t>
      </w:r>
      <w:r>
        <w:br/>
      </w:r>
      <w:r>
        <w:t xml:space="preserve">선남자여, 중생의 불성도 또한 이와 같아서 …… 이것은 불가사의한 것이다.</w:t>
      </w:r>
    </w:p>
    <w:p>
      <w:pPr>
        <w:pStyle w:val="TranslationText"/>
      </w:pPr>
      <w:r>
        <w:rPr>
          <w:b/>
          <w:sz w:val="22"/>
          <w:szCs w:val="22"/>
        </w:rPr>
        <w:t xml:space="preserve">[0455a03]</w:t>
      </w:r>
      <w:r>
        <w:br/>
      </w:r>
      <w:r>
        <w:rPr>
          <w:b/>
          <w:sz w:val="18"/>
          <w:szCs w:val="18"/>
        </w:rPr>
        <w:t xml:space="preserve">원문</w:t>
      </w:r>
      <w:r>
        <w:br/>
      </w:r>
      <w:r>
        <w:t xml:space="preserve">[0455a03] 案。僧宗曰。今譬明佛性不可壞也。</w:t>
      </w:r>
      <w:r>
        <w:br/>
      </w:r>
      <w:r>
        <w:rPr>
          <w:b/>
          <w:sz w:val="18"/>
          <w:szCs w:val="18"/>
        </w:rPr>
        <w:t xml:space="preserve">한국어 번역</w:t>
      </w:r>
      <w:r>
        <w:br/>
      </w:r>
      <w:r>
        <w:t xml:space="preserve">살펴보건대, 승종이 말하였다. 지금 이 비유는 불성이 훼손될 수 없음을 밝힌 것이다.</w:t>
      </w:r>
    </w:p>
    <w:p>
      <w:pPr>
        <w:pStyle w:val="TranslationText"/>
      </w:pPr>
      <w:r>
        <w:rPr>
          <w:b/>
          <w:sz w:val="22"/>
          <w:szCs w:val="22"/>
        </w:rPr>
        <w:t xml:space="preserve">[0455a04]</w:t>
      </w:r>
      <w:r>
        <w:br/>
      </w:r>
      <w:r>
        <w:rPr>
          <w:b/>
          <w:sz w:val="18"/>
          <w:szCs w:val="18"/>
        </w:rPr>
        <w:t xml:space="preserve">원문</w:t>
      </w:r>
      <w:r>
        <w:br/>
      </w:r>
      <w:r>
        <w:t xml:space="preserve">[0455a04] 善男子方等經者猶如甘露亦如毒藥。</w:t>
      </w:r>
      <w:r>
        <w:br/>
      </w:r>
      <w:r>
        <w:rPr>
          <w:b/>
          <w:sz w:val="18"/>
          <w:szCs w:val="18"/>
        </w:rPr>
        <w:t xml:space="preserve">한국어 번역</w:t>
      </w:r>
      <w:r>
        <w:br/>
      </w:r>
      <w:r>
        <w:t xml:space="preserve">선남자여, 방등경은 마치 감로와도 같고 또한 독약과도 같다.</w:t>
      </w:r>
    </w:p>
    <w:p>
      <w:pPr>
        <w:pStyle w:val="TranslationText"/>
      </w:pPr>
      <w:r>
        <w:rPr>
          <w:b/>
          <w:sz w:val="22"/>
          <w:szCs w:val="22"/>
        </w:rPr>
        <w:t xml:space="preserve">[0455a04]</w:t>
      </w:r>
      <w:r>
        <w:br/>
      </w:r>
      <w:r>
        <w:rPr>
          <w:b/>
          <w:sz w:val="18"/>
          <w:szCs w:val="18"/>
        </w:rPr>
        <w:t xml:space="preserve">원문</w:t>
      </w:r>
      <w:r>
        <w:br/>
      </w:r>
      <w:r>
        <w:t xml:space="preserve">[0455a04] 案。道生曰。經教雖以悟物。要當從之者悟也。是以於悟者。為甘露。乖之者。為毒藥也。</w:t>
      </w:r>
      <w:r>
        <w:br/>
      </w:r>
      <w:r>
        <w:rPr>
          <w:b/>
          <w:sz w:val="18"/>
          <w:szCs w:val="18"/>
        </w:rPr>
        <w:t xml:space="preserve">한국어 번역</w:t>
      </w:r>
      <w:r>
        <w:br/>
      </w:r>
      <w:r>
        <w:t xml:space="preserve">살펴보건대, 도생이 말하였다. 경교가 비록 중생을 깨닫게 하더라도, 반드시 그것을 따르는 자가 깨달아야 한다. 그러므로 깨닫는 자에게는, 감로가 되고, 그 뜻을 어기는 자에게는, 독약이 된다.</w:t>
      </w:r>
    </w:p>
    <w:p>
      <w:pPr>
        <w:pStyle w:val="TranslationText"/>
      </w:pPr>
      <w:r>
        <w:rPr>
          <w:b/>
          <w:sz w:val="22"/>
          <w:szCs w:val="22"/>
        </w:rPr>
        <w:t xml:space="preserve">[0455a07]</w:t>
      </w:r>
      <w:r>
        <w:br/>
      </w:r>
      <w:r>
        <w:rPr>
          <w:b/>
          <w:sz w:val="18"/>
          <w:szCs w:val="18"/>
        </w:rPr>
        <w:t xml:space="preserve">원문</w:t>
      </w:r>
      <w:r>
        <w:br/>
      </w:r>
      <w:r>
        <w:t xml:space="preserve">[0455a07] 迦葉菩薩復白佛言(至)譬如甘露亦如毒藥。</w:t>
      </w:r>
      <w:r>
        <w:br/>
      </w:r>
      <w:r>
        <w:rPr>
          <w:b/>
          <w:sz w:val="18"/>
          <w:szCs w:val="18"/>
        </w:rPr>
        <w:t xml:space="preserve">한국어 번역</w:t>
      </w:r>
      <w:r>
        <w:br/>
      </w:r>
      <w:r>
        <w:t xml:space="preserve">가섭보살이 다시 부처님께 아뢰었다. …… “감로와도 같고 또한 독약과도 같습니다.”</w:t>
      </w:r>
    </w:p>
    <w:p>
      <w:pPr>
        <w:pStyle w:val="TranslationText"/>
      </w:pPr>
      <w:r>
        <w:rPr>
          <w:b/>
          <w:sz w:val="22"/>
          <w:szCs w:val="22"/>
        </w:rPr>
        <w:t xml:space="preserve">[0455a08]</w:t>
      </w:r>
      <w:r>
        <w:br/>
      </w:r>
      <w:r>
        <w:rPr>
          <w:b/>
          <w:sz w:val="18"/>
          <w:szCs w:val="18"/>
        </w:rPr>
        <w:t xml:space="preserve">원문</w:t>
      </w:r>
      <w:r>
        <w:br/>
      </w:r>
      <w:r>
        <w:t xml:space="preserve">[0455a08] 案。僧亮曰。請廣其義也。</w:t>
      </w:r>
      <w:r>
        <w:br/>
      </w:r>
      <w:r>
        <w:rPr>
          <w:b/>
          <w:sz w:val="18"/>
          <w:szCs w:val="18"/>
        </w:rPr>
        <w:t xml:space="preserve">한국어 번역</w:t>
      </w:r>
      <w:r>
        <w:br/>
      </w:r>
      <w:r>
        <w:t xml:space="preserve">살펴보건대, 승량이 말하였다. 그 뜻을 널리 설명해 달라고 청한 것이다.</w:t>
      </w:r>
    </w:p>
    <w:p>
      <w:pPr>
        <w:pStyle w:val="TranslationText"/>
      </w:pPr>
      <w:r>
        <w:rPr>
          <w:b/>
          <w:sz w:val="22"/>
          <w:szCs w:val="22"/>
        </w:rPr>
        <w:t xml:space="preserve">[0455a09]</w:t>
      </w:r>
      <w:r>
        <w:br/>
      </w:r>
      <w:r>
        <w:rPr>
          <w:b/>
          <w:sz w:val="18"/>
          <w:szCs w:val="18"/>
        </w:rPr>
        <w:t xml:space="preserve">원문</w:t>
      </w:r>
      <w:r>
        <w:br/>
      </w:r>
      <w:r>
        <w:t xml:space="preserve">[0455a09] 佛言善男子汝今欲知如來祕藏真實義不。</w:t>
      </w:r>
      <w:r>
        <w:br/>
      </w:r>
      <w:r>
        <w:rPr>
          <w:b/>
          <w:sz w:val="18"/>
          <w:szCs w:val="18"/>
        </w:rPr>
        <w:t xml:space="preserve">한국어 번역</w:t>
      </w:r>
      <w:r>
        <w:br/>
      </w:r>
      <w:r>
        <w:t xml:space="preserve">부처님께서 말씀하셨다. “선남자여, 너는 지금 여래의 비장에 담긴 진실한 뜻을 알고자 하느냐?”</w:t>
      </w:r>
    </w:p>
    <w:p>
      <w:pPr>
        <w:pStyle w:val="TranslationText"/>
      </w:pPr>
      <w:r>
        <w:rPr>
          <w:b/>
          <w:sz w:val="22"/>
          <w:szCs w:val="22"/>
        </w:rPr>
        <w:t xml:space="preserve">[0455a10]</w:t>
      </w:r>
      <w:r>
        <w:br/>
      </w:r>
      <w:r>
        <w:rPr>
          <w:b/>
          <w:sz w:val="18"/>
          <w:szCs w:val="18"/>
        </w:rPr>
        <w:t xml:space="preserve">원문</w:t>
      </w:r>
      <w:r>
        <w:br/>
      </w:r>
      <w:r>
        <w:t xml:space="preserve">[0455a10] 案。僧亮曰。語寄迦葉。以誡眾也。</w:t>
      </w:r>
      <w:r>
        <w:br/>
      </w:r>
      <w:r>
        <w:rPr>
          <w:b/>
          <w:sz w:val="18"/>
          <w:szCs w:val="18"/>
        </w:rPr>
        <w:t xml:space="preserve">한국어 번역</w:t>
      </w:r>
      <w:r>
        <w:br/>
      </w:r>
      <w:r>
        <w:t xml:space="preserve">살펴보건대, 승량이 말하였다. 말은 가섭에게 의탁하였으나, 대중을 경계하려는 것이다.</w:t>
      </w:r>
    </w:p>
    <w:p>
      <w:pPr>
        <w:pStyle w:val="TranslationText"/>
      </w:pPr>
      <w:r>
        <w:rPr>
          <w:b/>
          <w:sz w:val="22"/>
          <w:szCs w:val="22"/>
        </w:rPr>
        <w:t xml:space="preserve">[0455a11]</w:t>
      </w:r>
      <w:r>
        <w:br/>
      </w:r>
      <w:r>
        <w:rPr>
          <w:b/>
          <w:sz w:val="18"/>
          <w:szCs w:val="18"/>
        </w:rPr>
        <w:t xml:space="preserve">원문</w:t>
      </w:r>
      <w:r>
        <w:br/>
      </w:r>
      <w:r>
        <w:t xml:space="preserve">[0455a11] 迦葉白言我今實欲得知如來祕藏之義。</w:t>
      </w:r>
      <w:r>
        <w:br/>
      </w:r>
      <w:r>
        <w:rPr>
          <w:b/>
          <w:sz w:val="18"/>
          <w:szCs w:val="18"/>
        </w:rPr>
        <w:t xml:space="preserve">한국어 번역</w:t>
      </w:r>
      <w:r>
        <w:br/>
      </w:r>
      <w:r>
        <w:t xml:space="preserve">가섭이 아뢰었다. “저는 지금 실로 여래의 비장에 담긴 뜻을 알고자 합니다.”</w:t>
      </w:r>
    </w:p>
    <w:p>
      <w:pPr>
        <w:pStyle w:val="TranslationText"/>
      </w:pPr>
      <w:r>
        <w:rPr>
          <w:b/>
          <w:sz w:val="22"/>
          <w:szCs w:val="22"/>
        </w:rPr>
        <w:t xml:space="preserve">[0455a12]</w:t>
      </w:r>
      <w:r>
        <w:br/>
      </w:r>
      <w:r>
        <w:rPr>
          <w:b/>
          <w:sz w:val="18"/>
          <w:szCs w:val="18"/>
        </w:rPr>
        <w:t xml:space="preserve">원문</w:t>
      </w:r>
      <w:r>
        <w:br/>
      </w:r>
      <w:r>
        <w:t xml:space="preserve">[0455a12] 案。僧亮曰。已說我者。即是佛性。自身有之。便應自歸身中三寶。必得常樂。成善業之義也。僧宗曰。第二段也。相生明性。有而是常。乖則為隱。長處生死不違。則顯永昇常樂。斯則起信之所由。事在於此經。若欲求詮以入理者。豈不得於常住方等。深生信哉。前唱善業。已啟其萌。今勸深信長於前解也。寶亮曰。第二段也。勸信一體三歸也。又開為十章。第一將說三歸。先勸虛[2]壞。若執著者。則乖法相矣。第二明若從四時之教修學。而來聞今所說。成忘懷之人也。第三將說此理。故勸勵時眾。應効此人。而用心也。第四正說三歸。第五明時眾。於此極說之理。未能即信。故迦葉還請也。第六佛還更說如此三歸差別之相。第七迦葉領解未來一體三歸。第八還勸行人。令此時眾。發於大志。第九迦葉自勸行人。發迹而行。第十佛還讚成所說之理也。甘露譬常住理。若作不有不無。虛心而緣。即成甘露。若介然有存。是即斷常。既不稱乎。中道即於此人。而成毒也。此中有四翻。第一佛唱此旨。第二迦葉求解釋。第三佛還更問[3]審聞不。第四迦葉重請也。智秀曰。第[4]二段也。上明佛性即我。此既不有善業得[5]與。與善之始。莫過歸信。故此一章。先勸依自身常住三寶也。開為七章。第一約人。以褒貶於經。第二正勸。依自身如來之藏。第三說其不解。請求重釋。第四佛為廣說。[6]詶其請意。第五迦葉領解。以立雙歸。第六佛即述其今解。戒其先非。第七迦葉發迹以[7]遣疑。訖不生亦不死也。</w:t>
      </w:r>
      <w:r>
        <w:br/>
      </w:r>
      <w:r>
        <w:rPr>
          <w:b/>
          <w:sz w:val="18"/>
          <w:szCs w:val="18"/>
        </w:rPr>
        <w:t xml:space="preserve">한국어 번역</w:t>
      </w:r>
      <w:r>
        <w:br/>
      </w:r>
      <w:r>
        <w:t xml:space="preserve">살펴보건대, 승량이 말하였다. 이미 아를 말한 것은, 곧 불성이다. 자기 몸에 이것이 있으니, 마땅히 자기 몸 안의 삼보에 스스로 귀의해야 한다. 그러면 반드시 상락을 얻게 되니, 선업을 이룬다는 뜻이다. 승종이 말하였다. 둘째 단락이다. 앞뒤가 이어져 성품을 밝힌다. 있으면서도 이것은 항상하다. 어기면 가려지고, 오랫동안 생사에 머물러 어기지 않으면, 드러나서 영원히 상락에 오른다. 이것이 곧 믿음을 일으키는 근거이며, 그 일은 이 경에 있다. 만약 말에 의지하여 이치에 들어가고자 한다면, 어찌 상주의 방등교에서 얻지 않을 수 있겠는가. 마땅히 깊이 믿어야 한다. 앞에서 선업을 말하여, 이미 그 싹을 열어 주었고, 지금은 깊은 믿음을 권하여 앞의 이해를 자라게 하는 것이다. 보량이 말하였다. 둘째 단락이다. 일체삼귀를 믿도록 권한 것이다. 또 열 장으로 나눌 수 있다. 첫째, 삼귀를 말하려 하면서, 먼저 마음을 비우고 무너뜨리도록 권한다. 만약 집착한다면, 법상에 어긋나게 된다. 둘째, 만약 사시의 가르침을 따라 닦아 배우다가, 지금의 설법을 들으면, 집착을 잊은 사람이 됨을 밝힌다. 셋째, 이 이치를 설하려 하므로, 당시의 대중을 힘써 나아가도록 권하여, 마땅히 이 사람을 본받아, 마음을 써야 함을 밝힌다. 넷째, 바로 삼귀를 설한다. 다섯째, 당시의 대중이, 이 궁극의 설법의 이치에 대해, 곧바로 믿지 못하므로, 가섭이 다시 청한다. 여섯째, 부처님께서 다시 이와 같은 삼귀의 차별상을 설한다. 일곱째, 가섭이 미래의 일체삼귀를 이해하여 받아들인다. 여덟째, 다시 수행자를 권하여, 이때의 대중으로 하여금, 큰 뜻을 일으키게 한다. 아홉째, 가섭이 스스로 수행자를 권하여, 자취를 드러내어 행하게 한다. 열째, 부처님께서 다시 그가 말한 이치를 칭찬하여 성립시킨다. 감로는 상주의 이치를 비유한다. 만약 있다고도 없다고도 하지 않고, 마음을 비우고 그것을 반연하면, 곧 감로가 된다. 만약 조금이라도 마음에 남겨 두면, 그것은 곧 단견과 상견이 된다. 이미 들어맞지 않으면, 중도는 곧 이 사람에게, 독이 된다. 여기에는 네 차례가 있다. 첫째, 부처님께서 이 뜻을 제시한다. 둘째, 가섭이 해석을 청한다. 셋째, 부처님께서 다시 분명히 듣고자 하는지 묻는다. 넷째, 가섭이 거듭 청한다. 지수가 말하였다. 제2단락이다. 위에서는 불성이 곧 아임을 밝혔다. 이것이 이미 선업을 얻는 것과 관련되지 않는다면, 선으로 들어가는 시작은, 귀의하고 믿는 것보다 더한 것이 없다. 그러므로 이 한 장에서는, 먼저 자기 몸의 상주삼보에 의지하도록 권한다. 일곱 장으로 나눈다. 첫째, 사람을 기준으로, 경을 칭찬하거나 낮춘다. 둘째, 바로 권하여, 자기 몸의 여래장에 의지하게 한다. 셋째, 이해하지 못함을 말하고, 거듭 해석해 달라고 청한다. 넷째, 부처님께서 널리 설하여, 그 청한 뜻에 답한다. 다섯째, 가섭이 이해하여 받아들이고, 쌍으로 귀의하는 뜻을 세운다. 여섯째, 부처님께서 곧 지금의 이해를 인정하고, 앞서 잘못 이해한 것을 경계한다. 일곱째, 가섭이 자취를 드러내어 의심을 없애는데, ‘나지도 않고 죽지도 않는다’까지이다.</w:t>
      </w:r>
      <w:r>
        <w:br/>
      </w:r>
      <w:r>
        <w:rPr>
          <w:b/>
          <w:sz w:val="17"/>
          <w:szCs w:val="17"/>
        </w:rPr>
        <w:t xml:space="preserve">교감·번역 메모 | </w:t>
      </w:r>
      <w:r>
        <w:rPr>
          <w:sz w:val="17"/>
          <w:szCs w:val="17"/>
        </w:rPr>
        <w:t xml:space="preserve">[구문 불확실] 「相生明性」을 앞뒤가 이어져 성품을 밝힌다는 뜻으로 옮겼다.</w:t>
      </w:r>
      <w:r>
        <w:br/>
      </w:r>
      <w:r>
        <w:rPr>
          <w:b/>
          <w:sz w:val="17"/>
          <w:szCs w:val="17"/>
        </w:rPr>
        <w:t xml:space="preserve">교감·번역 메모 | </w:t>
      </w:r>
      <w:r>
        <w:rPr>
          <w:sz w:val="17"/>
          <w:szCs w:val="17"/>
        </w:rPr>
        <w:t xml:space="preserve">[구문 불확실] 「長處生死不違」의 구두를 문맥상 이렇게 잡았다.</w:t>
      </w:r>
      <w:r>
        <w:br/>
      </w:r>
      <w:r>
        <w:rPr>
          <w:b/>
          <w:sz w:val="17"/>
          <w:szCs w:val="17"/>
        </w:rPr>
        <w:t xml:space="preserve">교감·번역 메모 | </w:t>
      </w:r>
      <w:r>
        <w:rPr>
          <w:sz w:val="17"/>
          <w:szCs w:val="17"/>
        </w:rPr>
        <w:t xml:space="preserve">[이문 검토 필요] 「先勸虛[2]壞」는 자구가 불안정하여 원문을 보존해 직역하였다.</w:t>
      </w:r>
      <w:r>
        <w:br/>
      </w:r>
      <w:r>
        <w:rPr>
          <w:b/>
          <w:sz w:val="17"/>
          <w:szCs w:val="17"/>
        </w:rPr>
        <w:t xml:space="preserve">교감·번역 메모 | </w:t>
      </w:r>
      <w:r>
        <w:rPr>
          <w:sz w:val="17"/>
          <w:szCs w:val="17"/>
        </w:rPr>
        <w:t xml:space="preserve">[구문 불확실] 「發迹而行」을 ‘자취를 드러내어 행하다’로 직역하였다.</w:t>
      </w:r>
      <w:r>
        <w:br/>
      </w:r>
      <w:r>
        <w:rPr>
          <w:b/>
          <w:sz w:val="17"/>
          <w:szCs w:val="17"/>
        </w:rPr>
        <w:t xml:space="preserve">교감·번역 메모 | </w:t>
      </w:r>
      <w:r>
        <w:rPr>
          <w:sz w:val="17"/>
          <w:szCs w:val="17"/>
        </w:rPr>
        <w:t xml:space="preserve">[구문 불확실] 「審聞不」를 ‘분명히 듣고자 하는지’로 옮겼다.</w:t>
      </w:r>
      <w:r>
        <w:br/>
      </w:r>
      <w:r>
        <w:rPr>
          <w:b/>
          <w:sz w:val="17"/>
          <w:szCs w:val="17"/>
        </w:rPr>
        <w:t xml:space="preserve">교감·번역 메모 | </w:t>
      </w:r>
      <w:r>
        <w:rPr>
          <w:sz w:val="17"/>
          <w:szCs w:val="17"/>
        </w:rPr>
        <w:t xml:space="preserve">[구문 불확실] 「此既不有善業得[5]與」는 자구가 불안정하여 문맥에 따라 옮겼다.</w:t>
      </w:r>
      <w:r>
        <w:br/>
      </w:r>
      <w:r>
        <w:rPr>
          <w:b/>
          <w:sz w:val="17"/>
          <w:szCs w:val="17"/>
        </w:rPr>
        <w:t xml:space="preserve">교감·번역 메모 | </w:t>
      </w:r>
      <w:r>
        <w:rPr>
          <w:sz w:val="17"/>
          <w:szCs w:val="17"/>
        </w:rPr>
        <w:t xml:space="preserve">[이문 검토 필요] 「詶」를 ‘답하다’로 옮겼다.</w:t>
      </w:r>
    </w:p>
    <w:p>
      <w:pPr>
        <w:pStyle w:val="TranslationText"/>
      </w:pPr>
      <w:r>
        <w:rPr>
          <w:b/>
          <w:sz w:val="22"/>
          <w:szCs w:val="22"/>
        </w:rPr>
        <w:t xml:space="preserve">[0455b12]</w:t>
      </w:r>
      <w:r>
        <w:br/>
      </w:r>
      <w:r>
        <w:rPr>
          <w:b/>
          <w:sz w:val="18"/>
          <w:szCs w:val="18"/>
        </w:rPr>
        <w:t xml:space="preserve">원문</w:t>
      </w:r>
      <w:r>
        <w:br/>
      </w:r>
      <w:r>
        <w:t xml:space="preserve">[0455b12] 爾時世尊而說偈言(至)或有服甘露壽命得長存。</w:t>
      </w:r>
      <w:r>
        <w:br/>
      </w:r>
      <w:r>
        <w:rPr>
          <w:b/>
          <w:sz w:val="18"/>
          <w:szCs w:val="18"/>
        </w:rPr>
        <w:t xml:space="preserve">한국어 번역</w:t>
      </w:r>
      <w:r>
        <w:br/>
      </w:r>
      <w:r>
        <w:t xml:space="preserve">그때 세존께서 게송으로 말씀하셨다. …… “혹 어떤 이는 감로를 먹어 수명이 오래도록 보존된다.”</w:t>
      </w:r>
    </w:p>
    <w:p>
      <w:pPr>
        <w:pStyle w:val="TranslationText"/>
      </w:pPr>
      <w:r>
        <w:rPr>
          <w:b/>
          <w:sz w:val="22"/>
          <w:szCs w:val="22"/>
        </w:rPr>
        <w:t xml:space="preserve">[0455b13]</w:t>
      </w:r>
      <w:r>
        <w:br/>
      </w:r>
      <w:r>
        <w:rPr>
          <w:b/>
          <w:sz w:val="18"/>
          <w:szCs w:val="18"/>
        </w:rPr>
        <w:t xml:space="preserve">원문</w:t>
      </w:r>
      <w:r>
        <w:br/>
      </w:r>
      <w:r>
        <w:t xml:space="preserve">[0455b13] 案。僧亮曰。此明修不得時也。如昔鹿園拘倫聞之。反增常見。夭慧命也。今日修之。則得法身也。法瑤曰。此偈明俱尋常典。得旨則命長。失旨則早夭也。僧宗曰。若依教信行。則得不死。如彼甘露。若違則失旨。成毒藥也。師說不同。解釋亦異。自有一釋云。即以圓教之性。為毒藥也。此則不然。非唯勸信義失。乃有貶經之過也。此中先舉外譬。欲顯明經性非是毒也。如世甘露。本非毒藥。直以人不能消。義稱為毒耳。將明圓教。於倒解者。則傷夭而失。非經也。智秀曰。將欲顯理。先約愚智。褒貶經文。初一行半偈。先出服行之人。有能不能。次一行。顯出藥體。次四行。重舉譬也。明藥雖是一。而有兩異。正由愚智二人。得[8]或成毒成藥之義也。直言甘露。未知其旨。次後一行。正釋其義。明令人成佛永畢不死之旨也。慧誕曰。將欲勸人見性。以成善業。故先明經旨也。何者。常住之義。永盡生死。其猶甘露。以傷謗法四品。或人義如毒藥。若能深識二義。即三歸業成。如服甘露而長生。飲毒藥而不死也。若不識者。三歸不成。如服二藥。而致終也。</w:t>
      </w:r>
      <w:r>
        <w:br/>
      </w:r>
      <w:r>
        <w:rPr>
          <w:b/>
          <w:sz w:val="18"/>
          <w:szCs w:val="18"/>
        </w:rPr>
        <w:t xml:space="preserve">한국어 번역</w:t>
      </w:r>
      <w:r>
        <w:br/>
      </w:r>
      <w:r>
        <w:t xml:space="preserve">살펴보건대, 승량이 말하였다. 이는 닦되 때를 얻지 못하는 경우를 밝힌 것이다. 예전에 녹야원에서 구린이 이를 들었을 때처럼, 도리어 상견을 더하여, 지혜의 목숨을 일찍 끊었다. 오늘날 이것을 닦으면, 곧 법신을 얻게 된다. 법요가 말하였다. 이 게송은 모두 상주의 경전을 찾더라도, 그 뜻을 얻으면 목숨이 길어지고, 그 뜻을 잃으면 일찍 죽는다는 것을 밝힌다. 승종이 말하였다. 가르침에 의지하여 믿고 행하면, 곧 죽지 않음을 얻는다. 저 감로와 같다. 만약 어기면 뜻을 잃어, 독약이 된다. 스승들의 설명이 같지 않고, 해석도 또한 서로 다르다. 어떤 한 해석에서는, 곧 원교의 성품 자체를, 독약이라고 한다. 그러나 이는 그렇지 않다. 믿음을 권한다는 뜻만 잃는 것이 아니라, 도리어 경을 낮추는 잘못까지 생긴다. 여기서는 먼저 바깥의 비유를 들어, 경의 성품 자체가 독이 아님을 밝히려 한다. 세간의 감로처럼, 본래 독약이 아니다. 다만 사람이 소화하지 못하기 때문에, 뜻으로 독이라 일컬을 뿐이다. 장차 원교가, 전도되게 이해하는 자에게는, 상하고 일찍 죽어 잃게 됨을 밝히려는 것이지, 경 자체가 그런 것은 아니다. 지수가 말하였다. 장차 이치를 드러내려 하면서, 먼저 어리석은 자와 지혜로운 자를 기준으로, 경문을 칭찬하거나 낮춘 것이다. 처음 한 행 반의 게송은, 먼저 복용하고 행하는 사람을 제시하여, 능한 자와 능하지 못한 자가 있음을 말한다. 다음 한 행은, 약 자체를 드러낸다. 다음 네 행은, 거듭 비유를 든 것이다. 약은 비록 하나이지만, 두 가지 차이가 생기는 것은, 바로 어리석은 자와 지혜로운 자 두 사람 때문에, 그것을 얻어 혹 독이 되기도 하고 약이 되기도 하기 때문이다. 다만 감로라고만 말하면, 그 뜻을 알 수 없다. 그 다음 한 행에서, 바로 그 뜻을 풀이한다. 사람으로 하여금 부처를 이루고 영원히 죽지 않게 한다는 뜻을 밝힌 것이다. 혜탄이 말하였다. 장차 사람들에게 불성을 보게 하여, 선업을 이루게 하려 하므로, 먼저 경의 뜻을 밝힌 것이다. 어째서인가. 상주의 뜻은, 영원히 생사를 다하는 것이니, 마치 감로와 같다. 법을 비방하는 네 부류를 상하게 하므로, 어떤 사람에게는 그 뜻이 독약과 같다. 만약 두 가지 뜻을 깊이 알 수 있다면, 곧 삼귀의 업이 이루어진다. 마치 감로를 먹고 장생하는 것과 같고, 독약을 마시고도 죽지 않는 것과 같다. 만약 알지 못하면, 삼귀가 이루어지지 않는다. 마치 두 약을 먹고, 끝내 죽음에 이르는 것과 같다.</w:t>
      </w:r>
      <w:r>
        <w:br/>
      </w:r>
      <w:r>
        <w:rPr>
          <w:b/>
          <w:sz w:val="17"/>
          <w:szCs w:val="17"/>
        </w:rPr>
        <w:t xml:space="preserve">교감·번역 메모 | </w:t>
      </w:r>
      <w:r>
        <w:rPr>
          <w:sz w:val="17"/>
          <w:szCs w:val="17"/>
        </w:rPr>
        <w:t xml:space="preserve">[이문 검토 필요] 「得[8]或」의 결합이 불안정하나 교감표지를 보존하였다.</w:t>
      </w:r>
      <w:r>
        <w:br/>
      </w:r>
      <w:r>
        <w:rPr>
          <w:b/>
          <w:sz w:val="17"/>
          <w:szCs w:val="17"/>
        </w:rPr>
        <w:t xml:space="preserve">교감·번역 메모 | </w:t>
      </w:r>
      <w:r>
        <w:rPr>
          <w:sz w:val="17"/>
          <w:szCs w:val="17"/>
        </w:rPr>
        <w:t xml:space="preserve">[구문 불확실] 「以傷謗法四品」을 문맥상 ‘법을 비방하는 네 부류를 상하게 하므로’로 옮겼다.</w:t>
      </w:r>
    </w:p>
    <w:p>
      <w:pPr>
        <w:pStyle w:val="TranslationText"/>
      </w:pPr>
      <w:r>
        <w:rPr>
          <w:b/>
          <w:sz w:val="22"/>
          <w:szCs w:val="22"/>
        </w:rPr>
        <w:t xml:space="preserve">[0455c06]</w:t>
      </w:r>
      <w:r>
        <w:br/>
      </w:r>
      <w:r>
        <w:rPr>
          <w:b/>
          <w:sz w:val="18"/>
          <w:szCs w:val="18"/>
        </w:rPr>
        <w:t xml:space="preserve">원문</w:t>
      </w:r>
      <w:r>
        <w:br/>
      </w:r>
      <w:r>
        <w:t xml:space="preserve">[0455c06] 或有服毒生有緣服毒死。</w:t>
      </w:r>
      <w:r>
        <w:br/>
      </w:r>
      <w:r>
        <w:rPr>
          <w:b/>
          <w:sz w:val="18"/>
          <w:szCs w:val="18"/>
        </w:rPr>
        <w:t xml:space="preserve">한국어 번역</w:t>
      </w:r>
      <w:r>
        <w:br/>
      </w:r>
      <w:r>
        <w:t xml:space="preserve">혹 독을 먹고 사는 이가 있고, 인연에 따라 독을 먹고 죽는 이가 있다.</w:t>
      </w:r>
    </w:p>
    <w:p>
      <w:pPr>
        <w:pStyle w:val="TranslationText"/>
      </w:pPr>
      <w:r>
        <w:rPr>
          <w:b/>
          <w:sz w:val="22"/>
          <w:szCs w:val="22"/>
        </w:rPr>
        <w:t xml:space="preserve">[0455c06]</w:t>
      </w:r>
      <w:r>
        <w:br/>
      </w:r>
      <w:r>
        <w:rPr>
          <w:b/>
          <w:sz w:val="18"/>
          <w:szCs w:val="18"/>
        </w:rPr>
        <w:t xml:space="preserve">원문</w:t>
      </w:r>
      <w:r>
        <w:br/>
      </w:r>
      <w:r>
        <w:t xml:space="preserve">[0455c06] 案。僧亮曰。譬無常之三寶也。昔日歸依。於此則得慧命。今若歸者。謗佛法僧。慧命斷也。此偈明俱尋無常之教。若得旨則慧命生。失旨則慧命斷也。又一義。大乘常典。於智者為甘露。於愚者為毒藥。愚者服智者之甘露。而早夭。智者服愚者之毒藥。則長生也。僧宗曰。向舉譬以明圓教。今舉毒譬以顯偏教。將明教性是不了。生人倒見。毒義明矣。乃可依經斷結。別是一用。所言是毒。不在此也。寶亮曰。更顯方等成毒不成之意也。有四品人。謂兩師各教二弟子。何者。或服甘露傷命。此第一人。雖復諮受善師之法。不能忘懷取旨。若於此人。則成毒也。或服甘露。得長存者。此第二人。稱師所教。而得旨故。成甘露也。或有服毒生者。此第三人。雖從不善執相之師受學。而能稱理虛解。故雖是毒而不死也。或緣服毒死者。此第四人。已從不善師學。復不忘懷。齊言取故。謂服毒而死。</w:t>
      </w:r>
      <w:r>
        <w:br/>
      </w:r>
      <w:r>
        <w:rPr>
          <w:b/>
          <w:sz w:val="18"/>
          <w:szCs w:val="18"/>
        </w:rPr>
        <w:t xml:space="preserve">한국어 번역</w:t>
      </w:r>
      <w:r>
        <w:br/>
      </w:r>
      <w:r>
        <w:t xml:space="preserve">살펴보건대, 승량이 말하였다. 무상의 삼보를 비유한 것이다. 옛날에 귀의했을 때에는, 이것으로 지혜의 목숨을 얻었다. 지금 만약 여기에 귀의한다면, 불·법·승을 비방하게 되어, 지혜의 목숨이 끊어진다. 이 게송은 모두 무상의 가르침을 찾더라도, 그 뜻을 얻으면 지혜의 목숨이 생기고, 그 뜻을 잃으면 지혜의 목숨이 끊어짐을 밝힌다. 또 다른 뜻이 있다. 대승의 상주한 경전은, 지혜로운 자에게는 감로가 되고, 어리석은 자에게는 독약이 된다. 어리석은 자가 지혜로운 자의 감로를 먹으면, 일찍 죽고, 지혜로운 자가 어리석은 자의 독약을 먹으면, 오히려 오래 산다. 승종이 말하였다. 앞에서는 비유를 들어 원교를 밝혔다. 지금은 독의 비유를 들어 편교를 드러낸다. 가르침의 성품이 요의가 아님을 밝히려는 것이므로, 사람에게 전도된 견해를 일으키니, 독이라는 뜻이 분명해진다. 다만 경에 의지하여 번뇌를 끊는 것은, 별도의 한 작용이다. 독이라고 말한 것은, 여기에 있는 것이 아니다. 보량이 말하였다. 다시 방등이 독이 되거나 되지 않는 뜻을 드러낸 것이다. 네 부류의 사람이 있다. 두 스승이 각각 두 제자를 가르치는 것이다. 어째서인가. 혹 감로를 먹고 목숨을 상하는 자가 있으니, 이것이 첫째 사람이다. 비록 훌륭한 스승의 법을 자문하여 받더라도, 집착을 잊고 그 뜻을 취하지 못한다. 이 사람에게는, 곧 독이 된다. 혹 감로를 먹고, 오래도록 살아남는 자가 있으니, 이것이 둘째 사람이다. 스승이 가르친 바에 들어맞아, 그 뜻을 얻기 때문에, 감로가 된다. 혹 독을 먹고 사는 자가 있으니, 이것이 셋째 사람이다. 비록 좋지 않은, 상에 집착하는 스승에게 배움을 받더라도, 이치에 맞게 마음을 비워 이해할 수 있으므로, 비록 독이지만 죽지 않는다. 혹 인연에 따라 독을 먹고 죽는 자가 있으니, 이것이 넷째 사람이다. 이미 좋지 않은 스승에게 배우고, 또 집착을 잊지 못하여, 말의 표면에 맞추어 취하기 때문에, 독을 먹고 죽는다고 이른다.</w:t>
      </w:r>
    </w:p>
    <w:p>
      <w:pPr>
        <w:pStyle w:val="TranslationText"/>
      </w:pPr>
      <w:r>
        <w:rPr>
          <w:b/>
          <w:sz w:val="22"/>
          <w:szCs w:val="22"/>
        </w:rPr>
        <w:t xml:space="preserve">[0455c25]</w:t>
      </w:r>
      <w:r>
        <w:br/>
      </w:r>
      <w:r>
        <w:rPr>
          <w:b/>
          <w:sz w:val="18"/>
          <w:szCs w:val="18"/>
        </w:rPr>
        <w:t xml:space="preserve">원문</w:t>
      </w:r>
      <w:r>
        <w:br/>
      </w:r>
      <w:r>
        <w:t xml:space="preserve">[0455c25] 無礙智甘露所謂大乘典如是大乘典亦名雜毒藥。</w:t>
      </w:r>
      <w:r>
        <w:br/>
      </w:r>
      <w:r>
        <w:rPr>
          <w:b/>
          <w:sz w:val="18"/>
          <w:szCs w:val="18"/>
        </w:rPr>
        <w:t xml:space="preserve">한국어 번역</w:t>
      </w:r>
      <w:r>
        <w:br/>
      </w:r>
      <w:r>
        <w:t xml:space="preserve">걸림 없는 지혜의 감로란 이른바 대승의 경전이다. 이와 같은 대승의 경전은 또한 독이 섞인 약이라고도 한다.</w:t>
      </w:r>
    </w:p>
    <w:p>
      <w:pPr>
        <w:pStyle w:val="TranslationText"/>
      </w:pPr>
      <w:r>
        <w:rPr>
          <w:b/>
          <w:sz w:val="22"/>
          <w:szCs w:val="22"/>
        </w:rPr>
        <w:t xml:space="preserve">[0455c26]</w:t>
      </w:r>
      <w:r>
        <w:br/>
      </w:r>
      <w:r>
        <w:rPr>
          <w:b/>
          <w:sz w:val="18"/>
          <w:szCs w:val="18"/>
        </w:rPr>
        <w:t xml:space="preserve">원문</w:t>
      </w:r>
      <w:r>
        <w:br/>
      </w:r>
      <w:r>
        <w:t xml:space="preserve">[0455c26] 案。僧宗曰。前舉譬。此合譬也。亦名毒藥者。於人不消。亦有毒義。能服行者。念由於信。勸信明矣。智秀曰。顯出藥體也。</w:t>
      </w:r>
      <w:r>
        <w:br/>
      </w:r>
      <w:r>
        <w:rPr>
          <w:b/>
          <w:sz w:val="18"/>
          <w:szCs w:val="18"/>
        </w:rPr>
        <w:t xml:space="preserve">한국어 번역</w:t>
      </w:r>
      <w:r>
        <w:br/>
      </w:r>
      <w:r>
        <w:t xml:space="preserve">살펴보건대, 승종이 말하였다. 앞에서는 비유를 들었고, 여기서는 비유를 합한 것이다. 또한 독약이라고 이름한 것은, 사람이 소화하지 못하면, 또한 독이라는 뜻이 있기 때문이다. 능히 복용하여 행하는 것은, 생각이 믿음에서 말미암기 때문이니, 믿음을 권한다는 뜻이 분명하다. 지수가 말하였다. 약 자체를 드러낸 것이다.</w:t>
      </w:r>
      <w:r>
        <w:br/>
      </w:r>
      <w:r>
        <w:rPr>
          <w:b/>
          <w:sz w:val="17"/>
          <w:szCs w:val="17"/>
        </w:rPr>
        <w:t xml:space="preserve">교감·번역 메모 | </w:t>
      </w:r>
      <w:r>
        <w:rPr>
          <w:sz w:val="17"/>
          <w:szCs w:val="17"/>
        </w:rPr>
        <w:t xml:space="preserve">[구문 불확실] 「念由於信」을 ‘생각이 믿음에서 말미암는다’로 직역하였다.</w:t>
      </w:r>
    </w:p>
    <w:p>
      <w:pPr>
        <w:pStyle w:val="TranslationText"/>
      </w:pPr>
      <w:r>
        <w:rPr>
          <w:b/>
          <w:sz w:val="22"/>
          <w:szCs w:val="22"/>
        </w:rPr>
        <w:t xml:space="preserve">[0455c29]</w:t>
      </w:r>
      <w:r>
        <w:br/>
      </w:r>
      <w:r>
        <w:rPr>
          <w:b/>
          <w:sz w:val="18"/>
          <w:szCs w:val="18"/>
        </w:rPr>
        <w:t xml:space="preserve">원문</w:t>
      </w:r>
      <w:r>
        <w:br/>
      </w:r>
      <w:r>
        <w:t xml:space="preserve">[0455c29] 如蘇醍醐等及以諸石蜜(至)服之則成毒。</w:t>
      </w:r>
      <w:r>
        <w:br/>
      </w:r>
      <w:r>
        <w:rPr>
          <w:b/>
          <w:sz w:val="18"/>
          <w:szCs w:val="18"/>
        </w:rPr>
        <w:t xml:space="preserve">한국어 번역</w:t>
      </w:r>
      <w:r>
        <w:br/>
      </w:r>
      <w:r>
        <w:t xml:space="preserve">소와 제호 등과 여러 석밀은 …… 그것을 먹으면 곧 독이 된다.</w:t>
      </w:r>
    </w:p>
    <w:p>
      <w:pPr>
        <w:pStyle w:val="TranslationText"/>
      </w:pPr>
      <w:r>
        <w:rPr>
          <w:b/>
          <w:sz w:val="22"/>
          <w:szCs w:val="22"/>
        </w:rPr>
        <w:t xml:space="preserve">[0455c29]</w:t>
      </w:r>
      <w:r>
        <w:br/>
      </w:r>
      <w:r>
        <w:rPr>
          <w:b/>
          <w:sz w:val="18"/>
          <w:szCs w:val="18"/>
        </w:rPr>
        <w:t xml:space="preserve">원문</w:t>
      </w:r>
      <w:r>
        <w:br/>
      </w:r>
      <w:r>
        <w:t xml:space="preserve">[0455c29] 案。僧宗曰。前舉甘露。其旨略顯。更引美譬。彰其非毒。下明愚智兩人。其義頓曉也。寶亮曰。有識甘露者。未幾復引五味喻也。智秀曰。此下四行。第三意重舉譬者。[1]顯藥體是一。而隨愚智為二也。</w:t>
      </w:r>
      <w:r>
        <w:br/>
      </w:r>
      <w:r>
        <w:rPr>
          <w:b/>
          <w:sz w:val="18"/>
          <w:szCs w:val="18"/>
        </w:rPr>
        <w:t xml:space="preserve">한국어 번역</w:t>
      </w:r>
      <w:r>
        <w:br/>
      </w:r>
      <w:r>
        <w:t xml:space="preserve">살펴보건대, 승종이 말하였다. 앞에서 감로를 들었는데, 그 뜻이 대략 드러났으므로, 다시 훌륭한 비유를 들어, 그것이 독이 아님을 드러낸다. 아래에서 어리석은 자와 지혜로운 자 두 사람을 밝히면, 그 뜻이 곧 분명해진다. 보량이 말하였다. 감로를 아는 자에 대해, 얼마 지나지 않아 다시 오미의 비유를 든 것이다. 지수가 말하였다. 이 아래 네 행은, 셋째 뜻으로 다시 비유를 든 것이다. 약의 본체는 하나임을 드러내고, 어리석음과 지혜에 따라 둘이 됨을 밝힌다.</w:t>
      </w:r>
      <w:r>
        <w:br/>
      </w:r>
      <w:r>
        <w:rPr>
          <w:b/>
          <w:sz w:val="17"/>
          <w:szCs w:val="17"/>
        </w:rPr>
        <w:t xml:space="preserve">교감·번역 메모 | </w:t>
      </w:r>
      <w:r>
        <w:rPr>
          <w:sz w:val="17"/>
          <w:szCs w:val="17"/>
        </w:rPr>
        <w:t xml:space="preserve">[구문 불확실] 「未幾復引五味喻也」를 시간적 의미로 직역하였다.</w:t>
      </w:r>
    </w:p>
    <w:p>
      <w:pPr>
        <w:pStyle w:val="TranslationText"/>
      </w:pPr>
      <w:r>
        <w:rPr>
          <w:b/>
          <w:sz w:val="22"/>
          <w:szCs w:val="22"/>
        </w:rPr>
        <w:t xml:space="preserve">[0456a06]</w:t>
      </w:r>
      <w:r>
        <w:br/>
      </w:r>
      <w:r>
        <w:rPr>
          <w:b/>
          <w:sz w:val="18"/>
          <w:szCs w:val="18"/>
        </w:rPr>
        <w:t xml:space="preserve">원문</w:t>
      </w:r>
      <w:r>
        <w:br/>
      </w:r>
      <w:r>
        <w:t xml:space="preserve">[0456a06] 聲聞及緣覺大乘為甘露(至)成人中象王。</w:t>
      </w:r>
      <w:r>
        <w:br/>
      </w:r>
      <w:r>
        <w:rPr>
          <w:b/>
          <w:sz w:val="18"/>
          <w:szCs w:val="18"/>
        </w:rPr>
        <w:t xml:space="preserve">한국어 번역</w:t>
      </w:r>
      <w:r>
        <w:br/>
      </w:r>
      <w:r>
        <w:t xml:space="preserve">성문과 연각에게 대승은 감로가 된다. …… 사람 가운데의 코끼리왕이 된다.</w:t>
      </w:r>
    </w:p>
    <w:p>
      <w:pPr>
        <w:pStyle w:val="TranslationText"/>
      </w:pPr>
      <w:r>
        <w:rPr>
          <w:b/>
          <w:sz w:val="22"/>
          <w:szCs w:val="22"/>
        </w:rPr>
        <w:t xml:space="preserve">[0456a06]</w:t>
      </w:r>
      <w:r>
        <w:br/>
      </w:r>
      <w:r>
        <w:rPr>
          <w:b/>
          <w:sz w:val="18"/>
          <w:szCs w:val="18"/>
        </w:rPr>
        <w:t xml:space="preserve">원문</w:t>
      </w:r>
      <w:r>
        <w:br/>
      </w:r>
      <w:r>
        <w:t xml:space="preserve">[0456a06] 案。僧亮曰。邪我已斷。應知真我是甘露也。僧宗曰。向舉愚智。未有所蠲。事須分別。今言二乘聖人。若聞圓教。必能服行。此人為甘露也。故知凡夫不能信行。皆為毒藥矣。寶亮曰。第二出成甘露之人也。明昔三乘。於今聞說一體三歸。盡成甘露之用也。如是勸進者。明依大乘。而修行者。成人中象王也。</w:t>
      </w:r>
      <w:r>
        <w:br/>
      </w:r>
      <w:r>
        <w:rPr>
          <w:b/>
          <w:sz w:val="18"/>
          <w:szCs w:val="18"/>
        </w:rPr>
        <w:t xml:space="preserve">한국어 번역</w:t>
      </w:r>
      <w:r>
        <w:br/>
      </w:r>
      <w:r>
        <w:t xml:space="preserve">살펴보건대, 승량이 말하였다. 삿된 아는 이미 끊었으니, 마땅히 참된 아가 감로임을 알아야 한다. 승종이 말하였다. 앞에서 어리석은 자와 지혜로운 자를 들었으나, 아직 가려낸 바가 없었다. 일을 분별할 필요가 있다. 지금 말한 이승의 성인이, 만약 원교를 들으면, 반드시 능히 받아 행할 수 있으므로, 이 사람에게는 감로가 된다. 그러므로 범부가 믿고 행하지 못하면, 모두 독약이 됨을 알 수 있다. 보량이 말하였다. 둘째로 감로가 되게 하는 사람을 제시한 것이다. 옛날의 삼승이, 지금 일체삼귀의 설법을 들으면, 모두 감로의 작용을 이룬다는 것을 밝힌다. 이와 같이 힘써 나아가도록 권한 것은, 대승에 의지하여, 수행하는 자가, 사람 가운데의 코끼리왕이 됨을 밝힌 것이다.</w:t>
      </w:r>
    </w:p>
    <w:p>
      <w:pPr>
        <w:pStyle w:val="TranslationText"/>
      </w:pPr>
      <w:r>
        <w:rPr>
          <w:b/>
          <w:sz w:val="22"/>
          <w:szCs w:val="22"/>
        </w:rPr>
        <w:t xml:space="preserve">[0456a14]</w:t>
      </w:r>
      <w:r>
        <w:br/>
      </w:r>
      <w:r>
        <w:rPr>
          <w:b/>
          <w:sz w:val="18"/>
          <w:szCs w:val="18"/>
        </w:rPr>
        <w:t xml:space="preserve">원문</w:t>
      </w:r>
      <w:r>
        <w:br/>
      </w:r>
      <w:r>
        <w:t xml:space="preserve">[0456a14] 眾生知佛性猶如迦葉等無上甘露味不生亦不死。</w:t>
      </w:r>
      <w:r>
        <w:br/>
      </w:r>
      <w:r>
        <w:rPr>
          <w:b/>
          <w:sz w:val="18"/>
          <w:szCs w:val="18"/>
        </w:rPr>
        <w:t xml:space="preserve">한국어 번역</w:t>
      </w:r>
      <w:r>
        <w:br/>
      </w:r>
      <w:r>
        <w:t xml:space="preserve">중생이 불성을 아는 것이 가섭 등과 같으면, 위없는 감로의 맛으로 나지도 않고 죽지도 않는다.</w:t>
      </w:r>
    </w:p>
    <w:p>
      <w:pPr>
        <w:pStyle w:val="TranslationText"/>
      </w:pPr>
      <w:r>
        <w:rPr>
          <w:b/>
          <w:sz w:val="22"/>
          <w:szCs w:val="22"/>
        </w:rPr>
        <w:t xml:space="preserve">[0456a15]</w:t>
      </w:r>
      <w:r>
        <w:br/>
      </w:r>
      <w:r>
        <w:rPr>
          <w:b/>
          <w:sz w:val="18"/>
          <w:szCs w:val="18"/>
        </w:rPr>
        <w:t xml:space="preserve">원문</w:t>
      </w:r>
      <w:r>
        <w:br/>
      </w:r>
      <w:r>
        <w:t xml:space="preserve">[0456a15] 案。僧亮曰。釋成甘露也。以迦葉所知。與眾生作法。舉所知之事。即不生不死也。寶亮曰。第三戒勸也。明迦葉已知。若眾生能如迦葉者。必得不生不死之果也。智秀曰。第四釋義也。明所以令人成佛者。以永畢不生不死故也。</w:t>
      </w:r>
      <w:r>
        <w:br/>
      </w:r>
      <w:r>
        <w:rPr>
          <w:b/>
          <w:sz w:val="18"/>
          <w:szCs w:val="18"/>
        </w:rPr>
        <w:t xml:space="preserve">한국어 번역</w:t>
      </w:r>
      <w:r>
        <w:br/>
      </w:r>
      <w:r>
        <w:t xml:space="preserve">살펴보건대, 승량이 말하였다. 감로가 됨을 풀이한 것이다. 가섭이 아는 바를, 중생들에게 본보기로 삼게 하여, 그가 아는 일을 든 것이다. 곧 나지도 않고 죽지도 않는 것이다. 보량이 말하였다. 셋째로 경계하고 권면한 것이다. 가섭은 이미 알았음을 밝힌다. 만약 중생이 가섭과 같이 할 수 있다면, 반드시 나지도 않고 죽지도 않는 과를 얻게 된다. 지수가 말하였다. 넷째로 뜻을 풀이한 것이다. 사람으로 하여금 부처가 되게 하는 까닭은, 영원히 나지도 않고 죽지도 않음을 마치기 때문이다.</w:t>
      </w:r>
    </w:p>
    <w:p>
      <w:pPr>
        <w:pStyle w:val="TranslationText"/>
      </w:pPr>
      <w:r>
        <w:rPr>
          <w:b/>
          <w:sz w:val="22"/>
          <w:szCs w:val="22"/>
        </w:rPr>
        <w:t xml:space="preserve">[0456a21]</w:t>
      </w:r>
      <w:r>
        <w:br/>
      </w:r>
      <w:r>
        <w:rPr>
          <w:b/>
          <w:sz w:val="18"/>
          <w:szCs w:val="18"/>
        </w:rPr>
        <w:t xml:space="preserve">원문</w:t>
      </w:r>
      <w:r>
        <w:br/>
      </w:r>
      <w:r>
        <w:t xml:space="preserve">[0456a21] 迦葉汝今當善分別三歸如是三歸性則是我之性。</w:t>
      </w:r>
      <w:r>
        <w:br/>
      </w:r>
      <w:r>
        <w:rPr>
          <w:b/>
          <w:sz w:val="18"/>
          <w:szCs w:val="18"/>
        </w:rPr>
        <w:t xml:space="preserve">한국어 번역</w:t>
      </w:r>
      <w:r>
        <w:br/>
      </w:r>
      <w:r>
        <w:t xml:space="preserve">가섭이여, 그대는 지금 마땅히 삼귀를 잘 분별하라. 이와 같은 삼귀의 성품은 곧 나의 성품이다.</w:t>
      </w:r>
    </w:p>
    <w:p>
      <w:pPr>
        <w:pStyle w:val="TranslationText"/>
      </w:pPr>
      <w:r>
        <w:rPr>
          <w:b/>
          <w:sz w:val="22"/>
          <w:szCs w:val="22"/>
        </w:rPr>
        <w:t xml:space="preserve">[0456a22]</w:t>
      </w:r>
      <w:r>
        <w:br/>
      </w:r>
      <w:r>
        <w:rPr>
          <w:b/>
          <w:sz w:val="18"/>
          <w:szCs w:val="18"/>
        </w:rPr>
        <w:t xml:space="preserve">원문</w:t>
      </w:r>
      <w:r>
        <w:br/>
      </w:r>
      <w:r>
        <w:t xml:space="preserve">[0456a22] 案。僧亮曰。自在者。是我義。無師自悟者。是覺義。無有非法。是法義。眾法和合。是僧義。此四者。體一而名異也。僧宗曰。第三段也。上雖勸信。要令安心有所。故勸分別善識真偽。捨昔偽三。憑今真一也。此則域情無謬。發軫則趣之要道也。就此辯三歸中。可有五章差別也。第一以三偈半。一往直勸歸真三寶也。第二有十偈。迦葉懷疑。未受今說。第三有四偈半。更為開釋。洗彼二疑。第四有四偈。迦葉更執也。前有三疑。滯在有無。而聞釋洗也。今真偽未了。便欲兩歸。第五說長行。更為解釋梯橙之意。虛實之旨也。善分別者。分別昔歸為權。今歸為實也。則我性者。不假捨我自身。而歸彼佛也。寶亮曰。下有三偈半。正明三歸相也。一往且令[2]舍昔三歸。及釋迦一體三歸。唯勸自歸未來身中一體三寶。若此心一立。則三種三歸。悉皆成就也。善分別者。別相三寶。與今釋迦一體三歸。皆不免過。何者。以丈六為佛。以十二部經為法。以三乘聖眾為僧。而魔所化形。所說邪法。行魔法者。亦可歸依。並是形骸中取。何得免濫耶。若就釋迦一體三歸。亦不免過。何者。以丈六為迹。法身為本。約本取迹。如為小勝。然同是形骸。魔亦能爾。豈容得免。法僧二寶。亦復如是也。唯自歸依我未來身一體三寶。此無失謬。非唯免過。乃成三種德也。一者識前兩時所說。三歸之失。驗歸未來為是。既安心有在。豈畏魔來亂其正解耶。二者既有正智。心用則曠。審明金剛心後。真實一體三歸。必是我寶。含識眾生。理與我同。莫問成佛近遠。皆可歸憑也。三者既判此寶。審屬於我。則明鑒因果。無八倒之惑。何者。此人理然識佛地是常。生死無常。亦何行而不建耶。三心既立。三過又除。所以勸人分別三歸。旨在於此也。</w:t>
      </w:r>
      <w:r>
        <w:br/>
      </w:r>
      <w:r>
        <w:rPr>
          <w:b/>
          <w:sz w:val="18"/>
          <w:szCs w:val="18"/>
        </w:rPr>
        <w:t xml:space="preserve">한국어 번역</w:t>
      </w:r>
      <w:r>
        <w:br/>
      </w:r>
      <w:r>
        <w:t xml:space="preserve">살펴보건대, 승량이 말하였다. 자재라는 것은, 나의 뜻이다. 스승 없이 스스로 깨닫는 것은, 깨달음의 뜻이다. 법 아닌 것이 없음은, 법의 뜻이다. 여러 법이 화합함은, 승가의 뜻이다. 이 네 가지는, 체는 하나이나 이름은 다르다. 승종이 말하였다. 셋째 단락이다. 위에서 비록 믿기를 권하였으나, 반드시 마음을 편안히 둘 곳이 있게 하려는 것이다. 그러므로 분별하여 참과 거짓을 잘 알도록 권한 것이다. 옛날의 거짓된 세 가지를 버리고, 지금의 참된 하나에 의지하게 한 것이다. 이렇게 하면 마음의 영역을 정하여 그릇됨이 없게 된다. 수레가 출발하듯 처음 나아갈 때부터 곧 나아가야 할 요긴한 길이다. 이 삼귀를 분별하는 가운데에는, 다섯 장의 차별이 있을 수 있다. 첫째는 세 게송 반으로, 우선 곧바로 참된 삼보에 귀의하도록 권한다. 둘째는 열 게송으로, 가섭이 의심을 품어, 지금의 설을 아직 받아들이지 않는다. 셋째는 네 게송 반으로, 다시 풀어서 설명하여, 그 두 가지 의심을 씻어 준다. 넷째는 네 게송으로, 가섭이 다시 집착한다. 앞에는 세 가지 의심이 있었고, 유와 무에 막혀 있었는데, 설명을 듣고 씻겨졌다. 지금은 참과 거짓을 아직 분명히 알지 못하여, 곧 두 가지 모두에 귀의하려 한다. 다섯째는 장행을 설하여, 다시 사다리와 층계의 뜻을 설명하고, 허와 실의 뜻을 설명한다. ‘잘 분별한다’는 것은, 옛 귀의를 방편으로 분별하고, 지금의 귀의를 진실로 분별하는 것이다. ‘곧 나의 성품’이라는 것은, 나 자신의 몸을 버릴 필요 없이, 저 부처에게 귀의하는 것이다. 보량이 말하였다. 아래에 세 게송 반이 있는데, 바로 삼귀의 모습을 밝힌다. 우선 옛 삼귀를 버리게 하고, 석가의 일체삼귀도 버리게 하여, 오직 자기의 미래 몸 가운데 있는 일체삼보에 스스로 귀의하도록 권한다. 만약 이 마음이 한번 확립되면, 세 종류의 삼귀가, 모두 성취된다. ‘잘 분별한다’는 것은, 별상의 삼보와, 지금 석가의 일체삼귀가, 모두 허물을 면하지 못함을 분별하는 것이다. 어째서인가. 장육의 몸을 부처로 삼고, 십이부경을 법으로 삼으며, 삼승의 성중을 승가로 삼는데, 마가 변화해 만든 형상과, 그가 설한 삿된 법과, 마의 법을 행하는 자에게도, 또한 귀의할 수 있게 되기 때문이다. 이들은 모두 형체 가운데서 취한 것이니, 어찌 혼동되는 허물을 면할 수 있겠는가. 만약 석가의 일체삼귀에 나아가더라도, 또한 허물을 면하지 못한다. 어째서인가. 장육의 몸을 자취로 삼고, 법신을 근본으로 삼아, 근본에 의거하여 자취를 취하니, 마치 조금 나은 듯하다. 그러나 똑같이 형체인 것은 마찬가지이고, 마도 또한 그렇게 할 수 있으니, 어찌 허물을 면할 수 있겠는가. 법보와 승보 두 보물도, 또한 이와 같다. 오직 나의 미래 몸에 있는 일체삼보에 스스로 귀의하는 것만이, 잘못과 오류가 없다. 허물을 면할 뿐만 아니라, 세 가지 덕까지 이룬다. 첫째는 앞의 두 시기에 설한 것을 알아, 삼귀의 허물을 알고, 미래에 귀의하는 것이 옳음을 징험하는 것이다. 이미 마음을 둘 곳이 있게 되었으니, 어찌 마가 와서 그 바른 이해를 어지럽힐까 두려워하겠는가. 둘째는 이미 바른 지혜가 있으므로, 마음의 작용이 넓어진다. 금강심 이후를 분명히 살펴 알면, 진실한 일체삼귀는, 반드시 나의 보배가 된다. 의식이 있는 모든 중생은, 이치가 나와 같으므로, 성불이 가깝고 먼 것을 묻지 않고, 모두 귀의하여 의지할 수 있다. 셋째는 이미 이 보배를 판별하여, 분명히 나에게 속함을 알면, 곧 인과를 밝게 비추어 알고, 여덟 가지 전도의 미혹이 없게 된다. 어째서인가. 이 사람은 이치상 자연히 부처의 지위가 상주임을 알고, 생사가 무상함을 안다. 그렇다면 무슨 행인들 세우지 못하겠는가. 세 가지 마음이 이미 확립되고, 세 가지 허물도 제거되므로, 사람에게 삼귀를 분별하라고 권한 까닭은, 그 뜻이 여기에 있다.</w:t>
      </w:r>
      <w:r>
        <w:br/>
      </w:r>
      <w:r>
        <w:rPr>
          <w:b/>
          <w:sz w:val="17"/>
          <w:szCs w:val="17"/>
        </w:rPr>
        <w:t xml:space="preserve">교감·번역 메모 | </w:t>
      </w:r>
      <w:r>
        <w:rPr>
          <w:sz w:val="17"/>
          <w:szCs w:val="17"/>
        </w:rPr>
        <w:t xml:space="preserve">[구문 불확실] 「域情無謬」를 ‘마음의 영역을 정하여 그릇됨이 없게 함’으로 옮겼다.</w:t>
      </w:r>
      <w:r>
        <w:br/>
      </w:r>
      <w:r>
        <w:rPr>
          <w:b/>
          <w:sz w:val="17"/>
          <w:szCs w:val="17"/>
        </w:rPr>
        <w:t xml:space="preserve">교감·번역 메모 | </w:t>
      </w:r>
      <w:r>
        <w:rPr>
          <w:sz w:val="17"/>
          <w:szCs w:val="17"/>
        </w:rPr>
        <w:t xml:space="preserve">[구문 불확실] 「發軫」은 수레가 출발한다는 뜻에서 ‘처음 나아감’으로 옮겼다.</w:t>
      </w:r>
      <w:r>
        <w:br/>
      </w:r>
      <w:r>
        <w:rPr>
          <w:b/>
          <w:sz w:val="17"/>
          <w:szCs w:val="17"/>
        </w:rPr>
        <w:t xml:space="preserve">교감·번역 메모 | </w:t>
      </w:r>
      <w:r>
        <w:rPr>
          <w:sz w:val="17"/>
          <w:szCs w:val="17"/>
        </w:rPr>
        <w:t xml:space="preserve">[판독 불확실] 「梯橙」은 문맥상 사다리·층계의 뜻으로 보아 옮겼다.</w:t>
      </w:r>
      <w:r>
        <w:br/>
      </w:r>
      <w:r>
        <w:rPr>
          <w:b/>
          <w:sz w:val="17"/>
          <w:szCs w:val="17"/>
        </w:rPr>
        <w:t xml:space="preserve">교감·번역 메모 | </w:t>
      </w:r>
      <w:r>
        <w:rPr>
          <w:sz w:val="17"/>
          <w:szCs w:val="17"/>
        </w:rPr>
        <w:t xml:space="preserve">[구문 불확실] 「如為小勝」의 정확한 결합이 불안정하여 문자 뜻을 따라 옮겼다.</w:t>
      </w:r>
    </w:p>
    <w:p>
      <w:pPr>
        <w:pStyle w:val="TranslationText"/>
      </w:pPr>
      <w:r>
        <w:rPr>
          <w:b/>
          <w:sz w:val="22"/>
          <w:szCs w:val="22"/>
        </w:rPr>
        <w:t xml:space="preserve">[0456b27]</w:t>
      </w:r>
      <w:r>
        <w:br/>
      </w:r>
      <w:r>
        <w:rPr>
          <w:b/>
          <w:sz w:val="18"/>
          <w:szCs w:val="18"/>
        </w:rPr>
        <w:t xml:space="preserve">원문</w:t>
      </w:r>
      <w:r>
        <w:br/>
      </w:r>
      <w:r>
        <w:t xml:space="preserve">[0456b27] 若能諦觀察我性有佛性當知如是人得入祕[3]密藏。</w:t>
      </w:r>
      <w:r>
        <w:br/>
      </w:r>
      <w:r>
        <w:rPr>
          <w:b/>
          <w:sz w:val="18"/>
          <w:szCs w:val="18"/>
        </w:rPr>
        <w:t xml:space="preserve">한국어 번역</w:t>
      </w:r>
      <w:r>
        <w:br/>
      </w:r>
      <w:r>
        <w:t xml:space="preserve">만약 나의 성품에 불성이 있음을 자세히 관찰할 수 있다면, 마땅히 이와 같은 사람은 비밀장에 들어감을 알아야 한다.</w:t>
      </w:r>
    </w:p>
    <w:p>
      <w:pPr>
        <w:pStyle w:val="TranslationText"/>
      </w:pPr>
      <w:r>
        <w:rPr>
          <w:b/>
          <w:sz w:val="22"/>
          <w:szCs w:val="22"/>
        </w:rPr>
        <w:t xml:space="preserve">[0456b28]</w:t>
      </w:r>
      <w:r>
        <w:br/>
      </w:r>
      <w:r>
        <w:rPr>
          <w:b/>
          <w:sz w:val="18"/>
          <w:szCs w:val="18"/>
        </w:rPr>
        <w:t xml:space="preserve">원문</w:t>
      </w:r>
      <w:r>
        <w:br/>
      </w:r>
      <w:r>
        <w:t xml:space="preserve">[0456b28] 案。僧宗曰。性理不殊。正以隱顯為異。若捨我歸彼。是則棄本從末。非謂真歸。是以勸令深識自身當果之[4]生。此識既審。則無始造之滯。終成之惑也。寶亮曰。我性者。是因性也。有佛性者。謂果性也。必有如此解者。審入祕[＊]密藏也。</w:t>
      </w:r>
      <w:r>
        <w:br/>
      </w:r>
      <w:r>
        <w:rPr>
          <w:b/>
          <w:sz w:val="18"/>
          <w:szCs w:val="18"/>
        </w:rPr>
        <w:t xml:space="preserve">한국어 번역</w:t>
      </w:r>
      <w:r>
        <w:br/>
      </w:r>
      <w:r>
        <w:t xml:space="preserve">살펴보건대, 승종이 말하였다. 성품의 이치는 서로 다르지 않고, 다만 숨음과 드러남으로 차이가 난다. 만약 나를 버리고 저쪽에 귀의한다면, 이는 곧 근본을 버리고 말단을 따르는 것이어서, 참된 귀의라 할 수 없다. 그러므로 자기 몸의 장래 과보가 생겨날 바를 깊이 알도록 권한 것이다. 이 앎이 이미 분명하다면, 처음 만들어졌다고 보는 막힘이 없고, 마침내 이루어진다고 보는 미혹도 없게 된다. 보량이 말하였다. ‘나의 성품’이라는 것은, 인성이다. ‘불성이 있다’는 것은, 과성을 말한다. 반드시 이와 같은 이해가 있는 사람은, 분명히 비밀장에 들어간다.</w:t>
      </w:r>
      <w:r>
        <w:br/>
      </w:r>
      <w:r>
        <w:rPr>
          <w:b/>
          <w:sz w:val="17"/>
          <w:szCs w:val="17"/>
        </w:rPr>
        <w:t xml:space="preserve">교감·번역 메모 | </w:t>
      </w:r>
      <w:r>
        <w:rPr>
          <w:sz w:val="17"/>
          <w:szCs w:val="17"/>
        </w:rPr>
        <w:t xml:space="preserve">[구문 불확실] 「自身當果之[4]生」은 ‘자기 몸의 장래 과보가 생겨날 바’로 옮겼다.</w:t>
      </w:r>
      <w:r>
        <w:br/>
      </w:r>
      <w:r>
        <w:rPr>
          <w:b/>
          <w:sz w:val="17"/>
          <w:szCs w:val="17"/>
        </w:rPr>
        <w:t xml:space="preserve">교감·번역 메모 | </w:t>
      </w:r>
      <w:r>
        <w:rPr>
          <w:sz w:val="17"/>
          <w:szCs w:val="17"/>
        </w:rPr>
        <w:t xml:space="preserve">[구문 불확실] 「始造之滯」를 ‘처음 만들어졌다고 보는 막힘’으로 해석하였다.</w:t>
      </w:r>
      <w:r>
        <w:br/>
      </w:r>
      <w:r>
        <w:rPr>
          <w:b/>
          <w:sz w:val="17"/>
          <w:szCs w:val="17"/>
        </w:rPr>
        <w:t xml:space="preserve">교감·번역 메모 | </w:t>
      </w:r>
      <w:r>
        <w:rPr>
          <w:sz w:val="17"/>
          <w:szCs w:val="17"/>
        </w:rPr>
        <w:t xml:space="preserve">[구문 불확실] 「終成之惑」의 뜻을 문맥에 따라 옮겼다.</w:t>
      </w:r>
    </w:p>
    <w:p>
      <w:pPr>
        <w:pStyle w:val="TranslationText"/>
      </w:pPr>
      <w:r>
        <w:rPr>
          <w:b/>
          <w:sz w:val="22"/>
          <w:szCs w:val="22"/>
        </w:rPr>
        <w:t xml:space="preserve">[0456c05]</w:t>
      </w:r>
      <w:r>
        <w:br/>
      </w:r>
      <w:r>
        <w:rPr>
          <w:b/>
          <w:sz w:val="18"/>
          <w:szCs w:val="18"/>
        </w:rPr>
        <w:t xml:space="preserve">원문</w:t>
      </w:r>
      <w:r>
        <w:br/>
      </w:r>
      <w:r>
        <w:t xml:space="preserve">[0456c05] 知我及我所是人已出世(至)其性義如是。</w:t>
      </w:r>
      <w:r>
        <w:br/>
      </w:r>
      <w:r>
        <w:rPr>
          <w:b/>
          <w:sz w:val="18"/>
          <w:szCs w:val="18"/>
        </w:rPr>
        <w:t xml:space="preserve">한국어 번역</w:t>
      </w:r>
      <w:r>
        <w:br/>
      </w:r>
      <w:r>
        <w:t xml:space="preserve">나와 나의 소유를 아는 이 사람은 이미 세간을 벗어났다. …… 그 성품의 뜻이 이와 같다.</w:t>
      </w:r>
    </w:p>
    <w:p>
      <w:pPr>
        <w:pStyle w:val="TranslationText"/>
      </w:pPr>
      <w:r>
        <w:rPr>
          <w:b/>
          <w:sz w:val="22"/>
          <w:szCs w:val="22"/>
        </w:rPr>
        <w:t xml:space="preserve">[0456c05]</w:t>
      </w:r>
      <w:r>
        <w:br/>
      </w:r>
      <w:r>
        <w:rPr>
          <w:b/>
          <w:sz w:val="18"/>
          <w:szCs w:val="18"/>
        </w:rPr>
        <w:t xml:space="preserve">원문</w:t>
      </w:r>
      <w:r>
        <w:br/>
      </w:r>
      <w:r>
        <w:t xml:space="preserve">[0456c05] 案。僧亮曰。已歸未來身中三寶。進行趣極。名知我也。我所者。法僧也。此四體一而義異。佛與我義。義一而名殊也。寶亮曰。知我者。是我未來性也。我所者。謂十地之行。是我所應行也。若能如此知者。已是出世之人也。</w:t>
      </w:r>
      <w:r>
        <w:br/>
      </w:r>
      <w:r>
        <w:rPr>
          <w:b/>
          <w:sz w:val="18"/>
          <w:szCs w:val="18"/>
        </w:rPr>
        <w:t xml:space="preserve">한국어 번역</w:t>
      </w:r>
      <w:r>
        <w:br/>
      </w:r>
      <w:r>
        <w:t xml:space="preserve">살펴보건대, 승량이 말하였다. 이미 미래의 몸 가운데 있는 삼보에 귀의하고, 행을 진전시켜 지극한 곳으로 나아가는 것을, ‘나를 안다’고 이름한다. ‘나의 소유’라는 것은, 법과 승가이다. 이 네 가지는 체는 하나이고 뜻은 다르다. 부처와 나의 뜻은, 뜻은 하나이지만 이름은 다르다. 보량이 말하였다. ‘나를 안다’는 것은, 나의 미래 성품이다. ‘나의 소유’라는 것은, 십지의 행을 말하며, 내가 마땅히 행해야 할 것이다. 만약 이와 같이 알 수 있다면, 이미 세간을 벗어난 사람이다.</w:t>
      </w:r>
    </w:p>
    <w:p>
      <w:pPr>
        <w:pStyle w:val="TranslationText"/>
      </w:pPr>
      <w:r>
        <w:rPr>
          <w:b/>
          <w:sz w:val="22"/>
          <w:szCs w:val="22"/>
        </w:rPr>
        <w:t xml:space="preserve">[0456c11]</w:t>
      </w:r>
      <w:r>
        <w:br/>
      </w:r>
      <w:r>
        <w:rPr>
          <w:b/>
          <w:sz w:val="18"/>
          <w:szCs w:val="18"/>
        </w:rPr>
        <w:t xml:space="preserve">원문</w:t>
      </w:r>
      <w:r>
        <w:br/>
      </w:r>
      <w:r>
        <w:t xml:space="preserve">[0456c11] 爾時迦葉復說偈言我今都不知歸依三寶處。</w:t>
      </w:r>
      <w:r>
        <w:br/>
      </w:r>
      <w:r>
        <w:rPr>
          <w:b/>
          <w:sz w:val="18"/>
          <w:szCs w:val="18"/>
        </w:rPr>
        <w:t xml:space="preserve">한국어 번역</w:t>
      </w:r>
      <w:r>
        <w:br/>
      </w:r>
      <w:r>
        <w:t xml:space="preserve">그때 가섭이 다시 게송으로 말하였다. “저는 지금 삼보에 귀의할 곳을 전혀 알지 못하겠습니다.”</w:t>
      </w:r>
    </w:p>
    <w:p>
      <w:pPr>
        <w:pStyle w:val="TranslationText"/>
      </w:pPr>
      <w:r>
        <w:rPr>
          <w:b/>
          <w:sz w:val="22"/>
          <w:szCs w:val="22"/>
        </w:rPr>
        <w:t xml:space="preserve">[0456c12]</w:t>
      </w:r>
      <w:r>
        <w:br/>
      </w:r>
      <w:r>
        <w:rPr>
          <w:b/>
          <w:sz w:val="18"/>
          <w:szCs w:val="18"/>
        </w:rPr>
        <w:t xml:space="preserve">원문</w:t>
      </w:r>
      <w:r>
        <w:br/>
      </w:r>
      <w:r>
        <w:t xml:space="preserve">[0456c12] 案。僧亮曰。已捨次第三歸。欲歸未來三寶。而未來無兆。故不知所歸也。法瑤曰。三寶既有真有偽。今欲歸之。而作善業。但不知真。者之處也。僧宗曰。昔勸歸別。今勸歸同。二教相乖。云何取信。故言不知所歸之處也。寶亮曰。此下第五段。時眾既聞上說。心尚未解。故迦葉今者。一往悉不肯受。何者。我昔所歸別體三寶。佛已不聽。次歸釋迦一體三寶。又言不免有過。且釋迦一體三歸。有而無相也。眾生聞無則執斷。聞有則執常。以是難立。今又令捨歸我未來一體三寶。而未來都無相貌。云何可得立心而歸耶。</w:t>
      </w:r>
      <w:r>
        <w:br/>
      </w:r>
      <w:r>
        <w:rPr>
          <w:b/>
          <w:sz w:val="18"/>
          <w:szCs w:val="18"/>
        </w:rPr>
        <w:t xml:space="preserve">한국어 번역</w:t>
      </w:r>
      <w:r>
        <w:br/>
      </w:r>
      <w:r>
        <w:t xml:space="preserve">살펴보건대, 승량이 말하였다. 이미 차례대로 하는 삼귀를 버리고, 미래의 삼보에 귀의하려 하지만, 미래에는 아직 징조가 없으므로, 귀의할 곳을 알지 못한다는 것이다. 법요가 말하였다. 삼보에는 이미 참과 거짓이 있으니, 지금 그것에 귀의하여, 선업을 지으려 하지만, 다만 참된 것을 알지 못하고, 그 처소도 알지 못한다는 것이다. 승종이 말하였다. 옛날에는 별체에 귀의하라고 권했고, 지금은 동일한 하나에 귀의하라고 권하니, 두 가르침이 서로 어긋난다. 어떻게 믿음을 취할 수 있겠는가. 그러므로 귀의할 곳을 알지 못한다고 말한 것이다. 보량이 말하였다. 이 아래는 다섯째 단락이다. 당시 대중이 위의 설을 들었으나, 마음으로 아직 이해하지 못했으므로, 가섭은 지금, 우선 모두 받아들이려 하지 않는다. 어째서인가. 내가 옛날 귀의했던 별체삼보는, 부처께서 이미 허락하지 않으셨다. 다음으로 석가의 일체삼보에 귀의하였으나, 또 허물을 면하지 못한다고 하셨다. 더구나 석가의 일체삼귀는, 있기는 하지만 형상이 없다. 중생은 없다는 말을 들으면 단멸에 집착하고, 있다는 말을 들으면 상주에 집착하니, 이 때문에 확립하기 어렵다. 지금 또 나의 미래 일체삼보에 귀의하도록 하시지만, 미래에는 전혀 형상이 없으니, 어떻게 마음을 세워 귀의할 수 있겠는가.</w:t>
      </w:r>
      <w:r>
        <w:br/>
      </w:r>
      <w:r>
        <w:rPr>
          <w:b/>
          <w:sz w:val="17"/>
          <w:szCs w:val="17"/>
        </w:rPr>
        <w:t xml:space="preserve">교감·번역 메모 | </w:t>
      </w:r>
      <w:r>
        <w:rPr>
          <w:sz w:val="17"/>
          <w:szCs w:val="17"/>
        </w:rPr>
        <w:t xml:space="preserve">[구문 불확실] 앞 단위와 이어지는 「但不知真者之處也」의 분절을 따라 직역하였다.</w:t>
      </w:r>
    </w:p>
    <w:p>
      <w:pPr>
        <w:pStyle w:val="TranslationText"/>
      </w:pPr>
      <w:r>
        <w:rPr>
          <w:b/>
          <w:sz w:val="22"/>
          <w:szCs w:val="22"/>
        </w:rPr>
        <w:t xml:space="preserve">[0456c24]</w:t>
      </w:r>
      <w:r>
        <w:br/>
      </w:r>
      <w:r>
        <w:rPr>
          <w:b/>
          <w:sz w:val="18"/>
          <w:szCs w:val="18"/>
        </w:rPr>
        <w:t xml:space="preserve">원문</w:t>
      </w:r>
      <w:r>
        <w:br/>
      </w:r>
      <w:r>
        <w:t xml:space="preserve">[0456c24] 云何當歸趣無上無所畏。</w:t>
      </w:r>
      <w:r>
        <w:br/>
      </w:r>
      <w:r>
        <w:rPr>
          <w:b/>
          <w:sz w:val="18"/>
          <w:szCs w:val="18"/>
        </w:rPr>
        <w:t xml:space="preserve">한국어 번역</w:t>
      </w:r>
      <w:r>
        <w:br/>
      </w:r>
      <w:r>
        <w:t xml:space="preserve">어떻게 귀의하여 위없는 두려움 없는 곳으로 나아가야 합니까.</w:t>
      </w:r>
    </w:p>
    <w:p>
      <w:pPr>
        <w:pStyle w:val="TranslationText"/>
      </w:pPr>
      <w:r>
        <w:rPr>
          <w:b/>
          <w:sz w:val="22"/>
          <w:szCs w:val="22"/>
        </w:rPr>
        <w:t xml:space="preserve">[0456c24]</w:t>
      </w:r>
      <w:r>
        <w:br/>
      </w:r>
      <w:r>
        <w:rPr>
          <w:b/>
          <w:sz w:val="18"/>
          <w:szCs w:val="18"/>
        </w:rPr>
        <w:t xml:space="preserve">원문</w:t>
      </w:r>
      <w:r>
        <w:br/>
      </w:r>
      <w:r>
        <w:t xml:space="preserve">[0456c24] 案。僧亮曰。即[5]辨三寶也。寶亮曰。問意云。若為歸三寶得趣無上無畏之地耶。</w:t>
      </w:r>
      <w:r>
        <w:br/>
      </w:r>
      <w:r>
        <w:rPr>
          <w:b/>
          <w:sz w:val="18"/>
          <w:szCs w:val="18"/>
        </w:rPr>
        <w:t xml:space="preserve">한국어 번역</w:t>
      </w:r>
      <w:r>
        <w:br/>
      </w:r>
      <w:r>
        <w:t xml:space="preserve">살펴보건대, 승량이 말하였다. 곧 삼보를 분별한 것이다. 보량이 말하였다. 질문의 뜻은, 어떻게 삼보에 귀의하여 위없고 두려움 없는 경지로 나아갈 수 있겠느냐는 것이다.</w:t>
      </w:r>
    </w:p>
    <w:p>
      <w:pPr>
        <w:pStyle w:val="TranslationText"/>
      </w:pPr>
      <w:r>
        <w:rPr>
          <w:b/>
          <w:sz w:val="22"/>
          <w:szCs w:val="22"/>
        </w:rPr>
        <w:t xml:space="preserve">[0456c27]</w:t>
      </w:r>
      <w:r>
        <w:br/>
      </w:r>
      <w:r>
        <w:rPr>
          <w:b/>
          <w:sz w:val="18"/>
          <w:szCs w:val="18"/>
        </w:rPr>
        <w:t xml:space="preserve">원문</w:t>
      </w:r>
      <w:r>
        <w:br/>
      </w:r>
      <w:r>
        <w:t xml:space="preserve">[0456c27] 不知三寶處云何作無我。</w:t>
      </w:r>
      <w:r>
        <w:br/>
      </w:r>
      <w:r>
        <w:rPr>
          <w:b/>
          <w:sz w:val="18"/>
          <w:szCs w:val="18"/>
        </w:rPr>
        <w:t xml:space="preserve">한국어 번역</w:t>
      </w:r>
      <w:r>
        <w:br/>
      </w:r>
      <w:r>
        <w:t xml:space="preserve">삼보의 처소를 알지 못하는데 어떻게 무아를 닦겠습니까.</w:t>
      </w:r>
    </w:p>
    <w:p>
      <w:pPr>
        <w:pStyle w:val="TranslationText"/>
      </w:pPr>
      <w:r>
        <w:rPr>
          <w:b/>
          <w:sz w:val="22"/>
          <w:szCs w:val="22"/>
        </w:rPr>
        <w:t xml:space="preserve">[0456c27]</w:t>
      </w:r>
      <w:r>
        <w:br/>
      </w:r>
      <w:r>
        <w:rPr>
          <w:b/>
          <w:sz w:val="18"/>
          <w:szCs w:val="18"/>
        </w:rPr>
        <w:t xml:space="preserve">원문</w:t>
      </w:r>
      <w:r>
        <w:br/>
      </w:r>
      <w:r>
        <w:t xml:space="preserve">[0456c27] 案。僧亮曰。若未來真我。觀三界無我者。可以歸也。若不能知未來之我。而觀無我。何所歸耶。法瑤曰。三寶即前我也。無我即前我所也。我所即善業也。夫作善以求常住。要須識真我。三寶以修其業。則常住可得而就也。既不知者。居然不得所作之善也。故曰。云何作無我也。僧宗曰。若既不知真實三寶處者。云何修無我[1]勸行。厭離生死。而起之耶。敬遺記曰。既不知真寶三寶。云何昔教。乃勸令修無我觀耶。寶亮曰。既不知歸三寶。云何作無我觀。而修行也。</w:t>
      </w:r>
      <w:r>
        <w:br/>
      </w:r>
      <w:r>
        <w:rPr>
          <w:b/>
          <w:sz w:val="18"/>
          <w:szCs w:val="18"/>
        </w:rPr>
        <w:t xml:space="preserve">한국어 번역</w:t>
      </w:r>
      <w:r>
        <w:br/>
      </w:r>
      <w:r>
        <w:t xml:space="preserve">살펴보건대, 승량이 말하였다. 만약 미래의 참된 나를 알고, 삼계가 무아임을 관찰한다면, 귀의할 수 있다. 만약 미래의 나를 알지 못하면서, 무아를 관찰한다면, 어디에 귀의하겠는가. 법요가 말하였다. 삼보는 곧 앞에서 말한 ‘나’이고, 무아는 곧 앞에서 말한 ‘나의 소유’이며, 나의 소유는 곧 선업이다. 무릇 선을 지어 상주를 구하려면, 반드시 참된 나를 알아야 한다. 삼보에 의지하여 그 업을 닦으면, 상주를 얻어 성취할 수 있다. 이미 알지 못한다면, 당연히 지어야 할 선을 얻지 못한다. 그러므로 말하기를, “어떻게 무아를 닦겠는가”라고 한 것이다. 승종이 말하였다. 만약 이미 진실한 삼보의 처소를 알지 못한다면, 어떻게 무아를 닦도록 권하는 행을 닦아, 생사를 싫어하여 떠나고, 그것을 일으킬 수 있겠는가. 《경유기》에서 말하였다. 이미 참된 삼보를 알지 못하는데, 어째서 옛 가르침에서는, 도리어 무아관을 닦도록 권했는가. 보량이 말하였다. 이미 삼보에 귀의할 곳을 알지 못하는데, 어떻게 무아관을 닦아, 수행할 수 있겠는가.</w:t>
      </w:r>
      <w:r>
        <w:br/>
      </w:r>
      <w:r>
        <w:rPr>
          <w:b/>
          <w:sz w:val="17"/>
          <w:szCs w:val="17"/>
        </w:rPr>
        <w:t xml:space="preserve">교감·번역 메모 | </w:t>
      </w:r>
      <w:r>
        <w:rPr>
          <w:sz w:val="17"/>
          <w:szCs w:val="17"/>
        </w:rPr>
        <w:t xml:space="preserve">[구문 불확실] 「無我[1]勸行」의 결합이 불안정하여 ‘무아를 닦도록 권하는 행’으로 옮겼다.</w:t>
      </w:r>
    </w:p>
    <w:p>
      <w:pPr>
        <w:pStyle w:val="TranslationText"/>
      </w:pPr>
      <w:r>
        <w:rPr>
          <w:b/>
          <w:sz w:val="22"/>
          <w:szCs w:val="22"/>
        </w:rPr>
        <w:t xml:space="preserve">[0457a09]</w:t>
      </w:r>
      <w:r>
        <w:br/>
      </w:r>
      <w:r>
        <w:rPr>
          <w:b/>
          <w:sz w:val="18"/>
          <w:szCs w:val="18"/>
        </w:rPr>
        <w:t xml:space="preserve">원문</w:t>
      </w:r>
      <w:r>
        <w:br/>
      </w:r>
      <w:r>
        <w:t xml:space="preserve">[0457a09] 云何歸佛者而得於安慰(至)轉得無上利。</w:t>
      </w:r>
      <w:r>
        <w:br/>
      </w:r>
      <w:r>
        <w:rPr>
          <w:b/>
          <w:sz w:val="18"/>
          <w:szCs w:val="18"/>
        </w:rPr>
        <w:t xml:space="preserve">한국어 번역</w:t>
      </w:r>
      <w:r>
        <w:br/>
      </w:r>
      <w:r>
        <w:t xml:space="preserve">어떻게 부처에게 귀의하여 안위를 얻고, …… 돌이켜 위없는 이익을 얻습니까.</w:t>
      </w:r>
    </w:p>
    <w:p>
      <w:pPr>
        <w:pStyle w:val="TranslationText"/>
      </w:pPr>
      <w:r>
        <w:rPr>
          <w:b/>
          <w:sz w:val="22"/>
          <w:szCs w:val="22"/>
        </w:rPr>
        <w:t xml:space="preserve">[0457a09]</w:t>
      </w:r>
      <w:r>
        <w:br/>
      </w:r>
      <w:r>
        <w:rPr>
          <w:b/>
          <w:sz w:val="18"/>
          <w:szCs w:val="18"/>
        </w:rPr>
        <w:t xml:space="preserve">원문</w:t>
      </w:r>
      <w:r>
        <w:br/>
      </w:r>
      <w:r>
        <w:t xml:space="preserve">[0457a09] 案。僧亮曰。佛能除畏。故言安慰也。法能斷疑。故言自在。僧是福田。故曰無上之利。隨義配之。上總此別也。法瑤曰。前推問三寶之處。今問歸依之義也。歸佛得安慰。歸法得自在。歸僧得上利。各舉一義耳。而歸三寶。皆有此義也。僧宗曰。此二偈者。正是真偽之疑也。今云何歸佛者。為昔歸勝。為今歸勝耶。云何得自在者。昔令歸法。具四非常。是不自在。今[2]曰歸法。具八自在。為何教是實耶。歸僧無上利者。昔令歸僧。取行法之人。今日之僧。取萬德不違之義。定何僧可依。轉我善業。得無上利耶。寶亮曰。云何歸佛者。謂為歸之方法也。歸法歸僧。亦如此也。</w:t>
      </w:r>
      <w:r>
        <w:br/>
      </w:r>
      <w:r>
        <w:rPr>
          <w:b/>
          <w:sz w:val="18"/>
          <w:szCs w:val="18"/>
        </w:rPr>
        <w:t xml:space="preserve">한국어 번역</w:t>
      </w:r>
      <w:r>
        <w:br/>
      </w:r>
      <w:r>
        <w:t xml:space="preserve">살펴보건대, 승량이 말하였다. 부처는 두려움을 없앨 수 있으므로, ‘안위’라고 말한다. 법은 의심을 끊을 수 있으므로, ‘자재’라고 말한다. 승가는 복전이므로, ‘위없는 이익’이라고 말한다. 뜻에 따라 각각 배대한 것이다. 위에서는 총괄하였고 여기서는 나누어 밝힌 것이다. 법요가 말하였다. 앞에서는 삼보의 처소를 추궁하여 물었고, 지금은 귀의의 뜻을 묻는다. 부처에 귀의하면 안위를 얻고, 법에 귀의하면 자재를 얻으며, 승가에 귀의하면 위없는 이익을 얻는다. 각각 한 가지 뜻만 든 것이다. 그러나 삼보에 귀의하면, 모두 이러한 뜻이 있다. 승종이 말하였다. 이 두 게송은, 바로 참과 거짓에 대한 의심이다. 지금 “어떻게 부처에게 귀의하는가”라는 것은, 옛 귀의가 더 나은 것인가, 지금의 귀의가 더 나은 것인가를 묻는 것이다. “어떻게 자재를 얻는가”라는 것은, 옛날에는 법에 귀의하게 하되, 네 가지 비상주를 갖춘 것으로 보았으니, 이는 자재하지 않다. 지금은 법에 귀의한다고 말하여, 여덟 가지 자재를 갖춘다고 하니, 어느 가르침이 진실한가를 묻는 것이다. “승가에 귀의하여 위없는 이익을 얻는다”는 것은, 옛날에 승가에 귀의하게 할 때에는, 법을 행하는 사람을 취했고, 오늘날의 승가는, 만덕이 어긋나지 않는다는 뜻을 취한다. 어느 승가에 의지해야 하는지 정해야, 나의 선업을 전환하여, 위없는 이익을 얻을 수 있겠느냐는 것이다. 보량이 말하였다. “어떻게 부처에 귀의하는가”라는 것은, 귀의하는 방법을 말한다. 법에 귀의하고 승가에 귀의하는 것도, 또한 이와 같다.</w:t>
      </w:r>
      <w:r>
        <w:br/>
      </w:r>
      <w:r>
        <w:rPr>
          <w:b/>
          <w:sz w:val="17"/>
          <w:szCs w:val="17"/>
        </w:rPr>
        <w:t xml:space="preserve">교감·번역 메모 | </w:t>
      </w:r>
      <w:r>
        <w:rPr>
          <w:sz w:val="17"/>
          <w:szCs w:val="17"/>
        </w:rPr>
        <w:t xml:space="preserve">[이문 검토 필요] 원문 「今[2]曰歸法」의 편집표지 주변 자구를 그대로 두고 뜻에 따라 옮겼다.</w:t>
      </w:r>
    </w:p>
    <w:p>
      <w:pPr>
        <w:pStyle w:val="TranslationText"/>
      </w:pPr>
      <w:r>
        <w:rPr>
          <w:b/>
          <w:sz w:val="22"/>
          <w:szCs w:val="22"/>
        </w:rPr>
        <w:t xml:space="preserve">[0457a23]</w:t>
      </w:r>
      <w:r>
        <w:br/>
      </w:r>
      <w:r>
        <w:rPr>
          <w:b/>
          <w:sz w:val="18"/>
          <w:szCs w:val="18"/>
        </w:rPr>
        <w:t xml:space="preserve">원문</w:t>
      </w:r>
      <w:r>
        <w:br/>
      </w:r>
      <w:r>
        <w:t xml:space="preserve">[0457a23] 云何真實說未來成佛道未來若不成云何歸三寶。</w:t>
      </w:r>
      <w:r>
        <w:br/>
      </w:r>
      <w:r>
        <w:rPr>
          <w:b/>
          <w:sz w:val="18"/>
          <w:szCs w:val="18"/>
        </w:rPr>
        <w:t xml:space="preserve">한국어 번역</w:t>
      </w:r>
      <w:r>
        <w:br/>
      </w:r>
      <w:r>
        <w:t xml:space="preserve">어떻게 진실하게 설하여 미래에 불도를 이룬다고 합니까. 미래에 만약 이루지 못한다면 어떻게 삼보에 귀의합니까.</w:t>
      </w:r>
    </w:p>
    <w:p>
      <w:pPr>
        <w:pStyle w:val="TranslationText"/>
      </w:pPr>
      <w:r>
        <w:rPr>
          <w:b/>
          <w:sz w:val="22"/>
          <w:szCs w:val="22"/>
        </w:rPr>
        <w:t xml:space="preserve">[0457a24]</w:t>
      </w:r>
      <w:r>
        <w:br/>
      </w:r>
      <w:r>
        <w:rPr>
          <w:b/>
          <w:sz w:val="18"/>
          <w:szCs w:val="18"/>
        </w:rPr>
        <w:t xml:space="preserve">원문</w:t>
      </w:r>
      <w:r>
        <w:br/>
      </w:r>
      <w:r>
        <w:t xml:space="preserve">[0457a24] 案。僧亮曰。佛是真實說者。今可仰信未來成佛也。然因能成果。具縛凡夫。未有其因。未來必不即成。云何歸依未來三寶耶。法瑤曰。此下三偈半。明因時。亦有三歸之義。若知身中有三歸之義。歸而修善者。即果地三歸者也。以此引物。修善勸發。及作善業之義。義在於此耶。僧宗曰。此下六偈半。有無疑也。佛上勸我。歸依自身未來佛性。由有性故。事未在我。前兆難知。尋佛向語。為是真實。為非真實也。未來若不成者。雖言成佛。理不必爾。脫當不成。則為徒生歸心也。寶亮曰。云何真實說者。願佛真實說我未來成三寶之相也。未來若不成者。若歸未來成佛心不立時。云何名作歸依三寶耶。</w:t>
      </w:r>
      <w:r>
        <w:br/>
      </w:r>
      <w:r>
        <w:rPr>
          <w:b/>
          <w:sz w:val="18"/>
          <w:szCs w:val="18"/>
        </w:rPr>
        <w:t xml:space="preserve">한국어 번역</w:t>
      </w:r>
      <w:r>
        <w:br/>
      </w:r>
      <w:r>
        <w:t xml:space="preserve">살펴보건대, 승량이 말하였다. 부처는 진실하게 말하는 분이므로, 이제 미래에 성불한다는 것을 우러러 믿을 수 있다. 그러나 원인은 과를 이룰 수 있지만, 번뇌에 온전히 얽매인 범부는, 아직 그 원인이 없으므로, 미래에 반드시 곧바로 이루어지는 것은 아니다. 그렇다면 어떻게 미래의 삼보에 귀의하겠는가. 법요가 말하였다. 이 아래 세 게송 반은, 인위에 있을 때에도, 삼귀의 뜻이 있음을 밝힌다. 만약 몸 가운데 삼귀의 뜻이 있음을 알고, 귀의하여 선을 닦는다면, 곧 과지의 삼귀가 된다. 이것으로 중생을 이끌어, 선을 닦도록 권하여 발심하게 하는 것과, 선업을 짓는 뜻이, 바로 여기에 있는 것이다. 승종이 말하였다. 이 아래 여섯 게송 반은, 유와 무에 대한 의심이다. 부처께서 위에서 나에게 권하여, 자기 몸의 미래 불성에 귀의하게 하셨다. 성품이 있기 때문에, 그 일이 아직 나에게 나타나 있지는 않지만, 앞선 징조를 알기 어렵다. 부처께서 앞서 하신 말씀을 살펴보면, 그것이 진실한 것인지, 진실하지 않은 것인지 묻게 된다. 미래에 만약 이루지 못한다면, 비록 성불한다고 말하더라도, 이치가 반드시 그러한 것은 아니다. 만일 장차 이루지 못한다면, 공연히 귀의하는 마음만 내게 되는 것이다. 보량이 말하였다. “어떻게 진실하게 설하는가”라는 것은, 부처께서 내가 미래에 삼보를 이루는 모습을 진실하게 설해 주시기를 바라는 것이다. “미래에 만약 이루지 못한다면”이라는 것은, 미래에 성불한다는 데 귀의하는 마음이 확립되지 않을 때, 어떻게 삼보에 귀의한다고 이름할 수 있겠느냐는 것이다.</w:t>
      </w:r>
      <w:r>
        <w:br/>
      </w:r>
      <w:r>
        <w:rPr>
          <w:b/>
          <w:sz w:val="17"/>
          <w:szCs w:val="17"/>
        </w:rPr>
        <w:t xml:space="preserve">교감·번역 메모 | </w:t>
      </w:r>
      <w:r>
        <w:rPr>
          <w:sz w:val="17"/>
          <w:szCs w:val="17"/>
        </w:rPr>
        <w:t xml:space="preserve">[구두 불확실] 원문 말미 「耶」는 문맥상 진술형으로 읽어 옮겼다.</w:t>
      </w:r>
    </w:p>
    <w:p>
      <w:pPr>
        <w:pStyle w:val="TranslationText"/>
      </w:pPr>
      <w:r>
        <w:rPr>
          <w:b/>
          <w:sz w:val="22"/>
          <w:szCs w:val="22"/>
        </w:rPr>
        <w:t xml:space="preserve">[0457b09]</w:t>
      </w:r>
      <w:r>
        <w:br/>
      </w:r>
      <w:r>
        <w:rPr>
          <w:b/>
          <w:sz w:val="18"/>
          <w:szCs w:val="18"/>
        </w:rPr>
        <w:t xml:space="preserve">원문</w:t>
      </w:r>
      <w:r>
        <w:br/>
      </w:r>
      <w:r>
        <w:t xml:space="preserve">[0457b09] 我今無預知當行次第依。</w:t>
      </w:r>
      <w:r>
        <w:br/>
      </w:r>
      <w:r>
        <w:rPr>
          <w:b/>
          <w:sz w:val="18"/>
          <w:szCs w:val="18"/>
        </w:rPr>
        <w:t xml:space="preserve">한국어 번역</w:t>
      </w:r>
      <w:r>
        <w:br/>
      </w:r>
      <w:r>
        <w:t xml:space="preserve">저는 지금 미리 알 수 없으니, 마땅히 차례대로 의지하는 것을 행하겠습니다.</w:t>
      </w:r>
    </w:p>
    <w:p>
      <w:pPr>
        <w:pStyle w:val="TranslationText"/>
      </w:pPr>
      <w:r>
        <w:rPr>
          <w:b/>
          <w:sz w:val="22"/>
          <w:szCs w:val="22"/>
        </w:rPr>
        <w:t xml:space="preserve">[0457b09]</w:t>
      </w:r>
      <w:r>
        <w:br/>
      </w:r>
      <w:r>
        <w:rPr>
          <w:b/>
          <w:sz w:val="18"/>
          <w:szCs w:val="18"/>
        </w:rPr>
        <w:t xml:space="preserve">원문</w:t>
      </w:r>
      <w:r>
        <w:br/>
      </w:r>
      <w:r>
        <w:t xml:space="preserve">[0457b09] 案。僧宗曰。為未在我。難可預知。不及還歸昔教次第依也。寶亮曰。明未來三寶。難可預知。今當謹依聖教。是佛之說。悉次第而歸也。</w:t>
      </w:r>
      <w:r>
        <w:br/>
      </w:r>
      <w:r>
        <w:rPr>
          <w:b/>
          <w:sz w:val="18"/>
          <w:szCs w:val="18"/>
        </w:rPr>
        <w:t xml:space="preserve">한국어 번역</w:t>
      </w:r>
      <w:r>
        <w:br/>
      </w:r>
      <w:r>
        <w:t xml:space="preserve">살펴보건대, 승종이 말하였다. 아직 나에게 나타나 있지 않으므로, 미리 알기 어렵다. 차라리 옛 가르침의 차례대로 의지하는 데로 돌아가는 것이 낫다는 것이다. 보량이 말하였다. 미래의 삼보는, 미리 알기 어렵다는 것을 밝힌다. 지금은 마땅히 성스러운 가르침을 삼가 의지해야 하는데, 그것은 부처의 설이므로, 모두 차례대로 귀의해야 한다.</w:t>
      </w:r>
    </w:p>
    <w:p>
      <w:pPr>
        <w:pStyle w:val="TranslationText"/>
      </w:pPr>
      <w:r>
        <w:rPr>
          <w:b/>
          <w:sz w:val="22"/>
          <w:szCs w:val="22"/>
        </w:rPr>
        <w:t xml:space="preserve">[0457b13]</w:t>
      </w:r>
      <w:r>
        <w:br/>
      </w:r>
      <w:r>
        <w:rPr>
          <w:b/>
          <w:sz w:val="18"/>
          <w:szCs w:val="18"/>
        </w:rPr>
        <w:t xml:space="preserve">원문</w:t>
      </w:r>
      <w:r>
        <w:br/>
      </w:r>
      <w:r>
        <w:t xml:space="preserve">[0457b13] 云何未懷[3]妊而作生子想(至)眾生業亦然。</w:t>
      </w:r>
      <w:r>
        <w:br/>
      </w:r>
      <w:r>
        <w:rPr>
          <w:b/>
          <w:sz w:val="18"/>
          <w:szCs w:val="18"/>
        </w:rPr>
        <w:t xml:space="preserve">한국어 번역</w:t>
      </w:r>
      <w:r>
        <w:br/>
      </w:r>
      <w:r>
        <w:t xml:space="preserve">어떻게 아직 임신하지도 않았으면서 아이를 낳을 생각을 합니까. …… 중생의 업도 또한 그러합니다.</w:t>
      </w:r>
    </w:p>
    <w:p>
      <w:pPr>
        <w:pStyle w:val="TranslationText"/>
      </w:pPr>
      <w:r>
        <w:rPr>
          <w:b/>
          <w:sz w:val="22"/>
          <w:szCs w:val="22"/>
        </w:rPr>
        <w:t xml:space="preserve">[0457b14]</w:t>
      </w:r>
      <w:r>
        <w:br/>
      </w:r>
      <w:r>
        <w:rPr>
          <w:b/>
          <w:sz w:val="18"/>
          <w:szCs w:val="18"/>
        </w:rPr>
        <w:t xml:space="preserve">원문</w:t>
      </w:r>
      <w:r>
        <w:br/>
      </w:r>
      <w:r>
        <w:t xml:space="preserve">[0457b14] 案。僧亮曰。無因而計果。其事如是也。僧宗曰。夫有子在胎。故稱之懷[＊]妊。終期必在十月也。若得十地無漏。可譬懷妊。今悠悠凡夫。去果遼邈。未有信善。而說有果。事同都未懷[＊]妊。作生子想也。寶亮曰。下三行寄譬。以結未來三歸之難。後餘二行。更請說真歸也。</w:t>
      </w:r>
      <w:r>
        <w:br/>
      </w:r>
      <w:r>
        <w:rPr>
          <w:b/>
          <w:sz w:val="18"/>
          <w:szCs w:val="18"/>
        </w:rPr>
        <w:t xml:space="preserve">한국어 번역</w:t>
      </w:r>
      <w:r>
        <w:br/>
      </w:r>
      <w:r>
        <w:t xml:space="preserve">살펴보건대, 승량이 말하였다. 원인이 없는데 과를 헤아리는 것이니, 그 일이 이와 같다. 승종이 말하였다. 무릇 아이가 태중에 있어야, 그러므로 임신했다고 말하며, 마침내 때가 차면 반드시 열 달이 된다. 만약 십지의 무루를 얻었다면, 임신에 비유할 수 있다. 그러나 지금 아득한 범부는, 과와 거리가 아득히 멀고, 아직 믿음과 선이 없는데도, 과가 있다고 말한다. 이는 전혀 임신하지도 않았으면서, 아이를 낳을 생각을 하는 것과 같다. 보량이 말하였다. 아래 세 행은 비유를 빌려, 미래 삼귀의 난점을 결론짓는다. 뒤의 나머지 두 행은, 다시 참된 귀의를 설해 달라고 청한다.</w:t>
      </w:r>
    </w:p>
    <w:p>
      <w:pPr>
        <w:pStyle w:val="TranslationText"/>
      </w:pPr>
      <w:r>
        <w:rPr>
          <w:b/>
          <w:sz w:val="22"/>
          <w:szCs w:val="22"/>
        </w:rPr>
        <w:t xml:space="preserve">[0457b20]</w:t>
      </w:r>
      <w:r>
        <w:br/>
      </w:r>
      <w:r>
        <w:rPr>
          <w:b/>
          <w:sz w:val="18"/>
          <w:szCs w:val="18"/>
        </w:rPr>
        <w:t xml:space="preserve">원문</w:t>
      </w:r>
      <w:r>
        <w:br/>
      </w:r>
      <w:r>
        <w:t xml:space="preserve">[0457b20] 如佛之所說愚者不能知(至)祕[＊]密之寶藏。</w:t>
      </w:r>
      <w:r>
        <w:br/>
      </w:r>
      <w:r>
        <w:rPr>
          <w:b/>
          <w:sz w:val="18"/>
          <w:szCs w:val="18"/>
        </w:rPr>
        <w:t xml:space="preserve">한국어 번역</w:t>
      </w:r>
      <w:r>
        <w:br/>
      </w:r>
      <w:r>
        <w:t xml:space="preserve">부처께서 말씀하신 것과 같이 어리석은 자는 알지 못합니다. …… 비밀의 보장입니다.</w:t>
      </w:r>
    </w:p>
    <w:p>
      <w:pPr>
        <w:pStyle w:val="TranslationText"/>
      </w:pPr>
      <w:r>
        <w:rPr>
          <w:b/>
          <w:sz w:val="22"/>
          <w:szCs w:val="22"/>
        </w:rPr>
        <w:t xml:space="preserve">[0457b21]</w:t>
      </w:r>
      <w:r>
        <w:br/>
      </w:r>
      <w:r>
        <w:rPr>
          <w:b/>
          <w:sz w:val="18"/>
          <w:szCs w:val="18"/>
        </w:rPr>
        <w:t xml:space="preserve">원문</w:t>
      </w:r>
      <w:r>
        <w:br/>
      </w:r>
      <w:r>
        <w:t xml:space="preserve">[0457b21] 案。僧亮曰。若不知而歸。則不成歸。故久在生死也。[4]假名優婆塞者。三歸不成。豈是真實也。智秀曰。上來十行偈。第三章明今昔三寶。旨深難曉也。迦葉現迷。故陳其不解。請佛重釋也。初有三行半。申其即曰。於兩教並迷。謂無我觀行。不得成就也。有兩意。初一行半。正申不知歸依之相。及無我觀不成。次二行。舉昔偏教。以反質也。云若今說是者。昔日何故作是說耶。第二有五行偈。審佛真實之說。用資未來佛也。有兩意。初半行。正推求實說之相。恐佛不即顯示。以此感佛意也。次四行半。舉四失。以要佛必使示其相也。謂四失者。初一行明若不審佛。則無未來可歸之過。上半明若不審佛。則未來佛不成。云何有三寶可歸耶。既無來佛可歸。即下半行結云。無有來佛。為歸心之境。可為次第依也。若無依而說有。理不可然。次三行半。廣顯其失也。第三有一行半。請佛說也。始半行直請。次一行稱德而請也。</w:t>
      </w:r>
      <w:r>
        <w:br/>
      </w:r>
      <w:r>
        <w:rPr>
          <w:b/>
          <w:sz w:val="18"/>
          <w:szCs w:val="18"/>
        </w:rPr>
        <w:t xml:space="preserve">한국어 번역</w:t>
      </w:r>
      <w:r>
        <w:br/>
      </w:r>
      <w:r>
        <w:t xml:space="preserve">살펴보건대, 승량이 말하였다. 알지 못하면서 귀의하면, 귀의가 성립하지 않는다. 그러므로 오래도록 생사에 머문다. ‘가명 우바새’라는 것은, 삼귀가 성립하지 않았으니, 어찌 진실한 자이겠는가. 지수가 말하였다. 위에서부터 지금까지 열 행의 게송은, 셋째 장으로서 지금과 옛날의 삼보를 밝힌 것이다. 그 뜻이 깊어 알기 어렵다. 가섭이 미혹을 드러내어, 자기가 이해하지 못함을 진술하고, 부처께 다시 풀이해 달라고 청한다. 처음 세 행 반은, 그 뜻을 펴서 곧 말한 것이다. 두 가르침에 모두 미혹되어, 무아관의 수행이, 성취되지 못한다고 말한다. 두 가지 뜻이 있다. 처음 한 행 반은, 귀의의 모습을 알지 못함을 바로 진술하고, 무아관도 이루어지지 못함을 말한다. 다음 두 행은, 옛날의 편교를 들어, 거꾸로 따져 묻는다. 곧 만약 지금의 설이 옳다면, 옛날에는 어째서 그렇게 설했느냐고 묻는 것이다. 둘째는 다섯 행의 게송으로, 부처의 진실한 설을 자세히 살펴, 미래의 부처를 이루는 바탕으로 삼는다. 두 가지 뜻이 있다. 처음 반 행은, 진실한 설의 모습을 바로 추구해 묻는다. 부처께서 곧바로 드러내 보이지 않으실까 염려하여, 이것으로 부처의 뜻을 감발하려는 것이다. 다음 네 행 반은, 네 가지 허물을 들어, 부처께서 반드시 그 모습을 보여 주시도록 요구한다. 이른바 네 가지 허물이란, 첫 한 행은 만약 부처의 말을 자세히 살피지 않는다면, 미래에 귀의할 대상이 없게 되는 허물을 밝힌다. 윗부분 반 행은 부처의 말을 자세히 살피지 않으면, 미래불이 성립하지 않음을 밝히니, 어떻게 귀의할 삼보가 있을 수 있겠느냐는 것이다. 이미 귀의할 미래불이 없다면, 곧 아래 반 행에서 결론지어 말하기를, “미래불이 없으면, 귀의하는 마음의 대상이 되어, 차례대로 의지할 것이 될 수 없다”고 한 것이다. 만약 의지할 것이 없는데도 있다고 말한다면, 이치상 그럴 수 없다. 다음 세 행 반은, 그 허물을 널리 드러낸다. 셋째는 한 행 반으로, 부처께 설해 달라고 청한다. 처음 반 행은 곧바로 청하고, 다음 한 행은 덕을 칭송하며 청한다.</w:t>
      </w:r>
      <w:r>
        <w:br/>
      </w:r>
      <w:r>
        <w:rPr>
          <w:b/>
          <w:sz w:val="17"/>
          <w:szCs w:val="17"/>
        </w:rPr>
        <w:t xml:space="preserve">교감·번역 메모 | </w:t>
      </w:r>
      <w:r>
        <w:rPr>
          <w:sz w:val="17"/>
          <w:szCs w:val="17"/>
        </w:rPr>
        <w:t xml:space="preserve">[구문 불확실] 「申其即曰」의 자구 결합이 불안정하여 문맥에 따라 옮겼다.</w:t>
      </w:r>
    </w:p>
    <w:p>
      <w:pPr>
        <w:pStyle w:val="TranslationText"/>
      </w:pPr>
      <w:r>
        <w:rPr>
          <w:b/>
          <w:sz w:val="22"/>
          <w:szCs w:val="22"/>
        </w:rPr>
        <w:t xml:space="preserve">[0457c11]</w:t>
      </w:r>
      <w:r>
        <w:br/>
      </w:r>
      <w:r>
        <w:rPr>
          <w:b/>
          <w:sz w:val="18"/>
          <w:szCs w:val="18"/>
        </w:rPr>
        <w:t xml:space="preserve">원문</w:t>
      </w:r>
      <w:r>
        <w:br/>
      </w:r>
      <w:r>
        <w:t xml:space="preserve">[0457c11] 迦葉汝當知我今當為汝善開微[＊]密藏[5]令汝疑得斷。</w:t>
      </w:r>
      <w:r>
        <w:br/>
      </w:r>
      <w:r>
        <w:rPr>
          <w:b/>
          <w:sz w:val="18"/>
          <w:szCs w:val="18"/>
        </w:rPr>
        <w:t xml:space="preserve">한국어 번역</w:t>
      </w:r>
      <w:r>
        <w:br/>
      </w:r>
      <w:r>
        <w:t xml:space="preserve">가섭이여, 그대는 마땅히 알아야 한다. 내가 지금 그대를 위하여 미밀장을 잘 열어 그대의 의심을 끊어 주겠다.</w:t>
      </w:r>
      <w:r>
        <w:br/>
      </w:r>
      <w:r>
        <w:rPr>
          <w:b/>
          <w:sz w:val="17"/>
          <w:szCs w:val="17"/>
        </w:rPr>
        <w:t xml:space="preserve">교감·번역 메모 | </w:t>
      </w:r>
      <w:r>
        <w:rPr>
          <w:sz w:val="17"/>
          <w:szCs w:val="17"/>
        </w:rPr>
        <w:t xml:space="preserve">[이문 검토 필요] 원문 「微[＊]密藏」을 임의로 「祕密藏」으로 고치지 않고 ‘미밀장’으로 옮겼다.</w:t>
      </w:r>
    </w:p>
    <w:p>
      <w:pPr>
        <w:pStyle w:val="TranslationText"/>
      </w:pPr>
      <w:r>
        <w:rPr>
          <w:b/>
          <w:sz w:val="22"/>
          <w:szCs w:val="22"/>
        </w:rPr>
        <w:t xml:space="preserve">[0457c12]</w:t>
      </w:r>
      <w:r>
        <w:br/>
      </w:r>
      <w:r>
        <w:rPr>
          <w:b/>
          <w:sz w:val="18"/>
          <w:szCs w:val="18"/>
        </w:rPr>
        <w:t xml:space="preserve">원문</w:t>
      </w:r>
      <w:r>
        <w:br/>
      </w:r>
      <w:r>
        <w:t xml:space="preserve">[0457c12] 案。僧宗曰。第三段也。先釋有無之疑。次釋真偽之疑也。佛性為煩惱所隱稱藏。除惑即見。故稱開也。寶亮曰。此下有四行半偈。第六段。佛更重說未來歸依之勝相。初兩偈。且許說而讚歎。次有兩偈。正辯真歸。後半偈。結今歸之真勝也。</w:t>
      </w:r>
      <w:r>
        <w:br/>
      </w:r>
      <w:r>
        <w:rPr>
          <w:b/>
          <w:sz w:val="18"/>
          <w:szCs w:val="18"/>
        </w:rPr>
        <w:t xml:space="preserve">한국어 번역</w:t>
      </w:r>
      <w:r>
        <w:br/>
      </w:r>
      <w:r>
        <w:t xml:space="preserve">살펴보건대, 승종이 말하였다. 셋째 단락이다. 먼저 유와 무에 대한 의심을 풀이하고, 다음으로 참과 거짓에 대한 의심을 풀이한다. 불성이 번뇌에 가려진 것을 ‘장’이라고 하고, 미혹을 제거하면 곧 보게 되므로, ‘연다’고 말한다. 보량이 말하였다. 이 아래에는 네 행 반의 게송이 있는데, 여섯째 단락이다. 부처께서 다시 미래에 귀의하는 뛰어난 모습을 거듭 설한다. 처음 두 게송은, 우선 설하겠다고 허락하면서 찬탄하고, 다음 두 게송은, 참된 귀의를 바로 분별하며, 뒤의 반 게송은, 지금의 귀의가 참되고 뛰어남을 결론짓는다.</w:t>
      </w:r>
    </w:p>
    <w:p>
      <w:pPr>
        <w:pStyle w:val="TranslationText"/>
      </w:pPr>
      <w:r>
        <w:rPr>
          <w:b/>
          <w:sz w:val="22"/>
          <w:szCs w:val="22"/>
        </w:rPr>
        <w:t xml:space="preserve">[0457c18]</w:t>
      </w:r>
      <w:r>
        <w:br/>
      </w:r>
      <w:r>
        <w:rPr>
          <w:b/>
          <w:sz w:val="18"/>
          <w:szCs w:val="18"/>
        </w:rPr>
        <w:t xml:space="preserve">원문</w:t>
      </w:r>
      <w:r>
        <w:br/>
      </w:r>
      <w:r>
        <w:t xml:space="preserve">[0457c18] 今當至心聽汝於諸菩薩則與第七佛同其一名號。</w:t>
      </w:r>
      <w:r>
        <w:br/>
      </w:r>
      <w:r>
        <w:rPr>
          <w:b/>
          <w:sz w:val="18"/>
          <w:szCs w:val="18"/>
        </w:rPr>
        <w:t xml:space="preserve">한국어 번역</w:t>
      </w:r>
      <w:r>
        <w:br/>
      </w:r>
      <w:r>
        <w:t xml:space="preserve">이제 마땅히 지극한 마음으로 들어라. 그대는 모든 보살 가운데 제7불과 한 이름을 함께하게 될 것이다.</w:t>
      </w:r>
    </w:p>
    <w:p>
      <w:pPr>
        <w:pStyle w:val="TranslationText"/>
      </w:pPr>
      <w:r>
        <w:rPr>
          <w:b/>
          <w:sz w:val="22"/>
          <w:szCs w:val="22"/>
        </w:rPr>
        <w:t xml:space="preserve">[0457c19]</w:t>
      </w:r>
      <w:r>
        <w:br/>
      </w:r>
      <w:r>
        <w:rPr>
          <w:b/>
          <w:sz w:val="18"/>
          <w:szCs w:val="18"/>
        </w:rPr>
        <w:t xml:space="preserve">원문</w:t>
      </w:r>
      <w:r>
        <w:br/>
      </w:r>
      <w:r>
        <w:t xml:space="preserve">[0457c19] 案。僧亮曰。釋迦是第七佛也。謂汝之未來法身與我同號。但時有差別。作如是名耳。僧宗[6]曰。賢劫中之第七佛也。非但名同。十號亦等。若爾則來果孱然。疑則斷也。慧朗曰。本起經注曰。釋迦為能。文為儒。義言能儒。此美迦葉有弘法之功也。</w:t>
      </w:r>
      <w:r>
        <w:br/>
      </w:r>
      <w:r>
        <w:rPr>
          <w:b/>
          <w:sz w:val="18"/>
          <w:szCs w:val="18"/>
        </w:rPr>
        <w:t xml:space="preserve">한국어 번역</w:t>
      </w:r>
      <w:r>
        <w:br/>
      </w:r>
      <w:r>
        <w:t xml:space="preserve">살펴보건대, 승량이 말하였다. 석가는 제7불이다. 그대의 미래 법신이 나와 같은 이름을 지닌다는 뜻이다. 다만 시기에 차이가 있어, 그와 같은 이름을 붙였을 뿐이다. 승종이 말하였다. 현겁 가운데 제7불이라는 것이다. 이름만 같은 것이 아니라, 십호도 또한 같다. 그렇다면 미래의 과가 분명히 그렇게 될 것이므로, 의심이 끊어진다. 혜랑이 말하였다. 《본기경》의 주에 말하였다. ‘석가’의 ‘석’은 능함을 뜻하고, 문자는 ‘유’가 되며, 뜻으로 말하면 ‘능유’이다. 이는 가섭에게 법을 널리 펴는 공덕이 있음을 찬미한 것이다.</w:t>
      </w:r>
      <w:r>
        <w:br/>
      </w:r>
      <w:r>
        <w:rPr>
          <w:b/>
          <w:sz w:val="17"/>
          <w:szCs w:val="17"/>
        </w:rPr>
        <w:t xml:space="preserve">교감·번역 메모 | </w:t>
      </w:r>
      <w:r>
        <w:rPr>
          <w:sz w:val="17"/>
          <w:szCs w:val="17"/>
        </w:rPr>
        <w:t xml:space="preserve">[판독 불확실] 「來果孱然」의 「孱然」은 문맥상 미래 과의 확정성을 나타내는 말로 보아 옮겼다.</w:t>
      </w:r>
      <w:r>
        <w:br/>
      </w:r>
      <w:r>
        <w:rPr>
          <w:b/>
          <w:sz w:val="17"/>
          <w:szCs w:val="17"/>
        </w:rPr>
        <w:t xml:space="preserve">교감·번역 메모 | </w:t>
      </w:r>
      <w:r>
        <w:rPr>
          <w:sz w:val="17"/>
          <w:szCs w:val="17"/>
        </w:rPr>
        <w:t xml:space="preserve">[구문 불확실] 「文為儒」의 정확한 어의 연결이 불분명하여 문자대로 옮겼다.</w:t>
      </w:r>
      <w:r>
        <w:br/>
      </w:r>
      <w:r>
        <w:rPr>
          <w:b/>
          <w:sz w:val="17"/>
          <w:szCs w:val="17"/>
        </w:rPr>
        <w:t xml:space="preserve">교감·번역 메모 | </w:t>
      </w:r>
      <w:r>
        <w:rPr>
          <w:sz w:val="17"/>
          <w:szCs w:val="17"/>
        </w:rPr>
        <w:t xml:space="preserve">[구문 불확실] 「能儒」를 원문대로 음역하여 옮겼다.</w:t>
      </w:r>
    </w:p>
    <w:p>
      <w:pPr>
        <w:pStyle w:val="TranslationText"/>
      </w:pPr>
      <w:r>
        <w:rPr>
          <w:b/>
          <w:sz w:val="22"/>
          <w:szCs w:val="22"/>
        </w:rPr>
        <w:t xml:space="preserve">[0457c25]</w:t>
      </w:r>
      <w:r>
        <w:br/>
      </w:r>
      <w:r>
        <w:rPr>
          <w:b/>
          <w:sz w:val="18"/>
          <w:szCs w:val="18"/>
        </w:rPr>
        <w:t xml:space="preserve">원문</w:t>
      </w:r>
      <w:r>
        <w:br/>
      </w:r>
      <w:r>
        <w:t xml:space="preserve">[0457c25] 歸依於佛者真名優婆塞終不更歸依其餘諸天神。</w:t>
      </w:r>
      <w:r>
        <w:br/>
      </w:r>
      <w:r>
        <w:rPr>
          <w:b/>
          <w:sz w:val="18"/>
          <w:szCs w:val="18"/>
        </w:rPr>
        <w:t xml:space="preserve">한국어 번역</w:t>
      </w:r>
      <w:r>
        <w:br/>
      </w:r>
      <w:r>
        <w:t xml:space="preserve">부처에 귀의하는 자는 참으로 우바새라 이름하며, 끝내 다시 다른 여러 천신에게 귀의하지 않는다.</w:t>
      </w:r>
    </w:p>
    <w:p>
      <w:pPr>
        <w:pStyle w:val="TranslationText"/>
      </w:pPr>
      <w:r>
        <w:rPr>
          <w:b/>
          <w:sz w:val="22"/>
          <w:szCs w:val="22"/>
        </w:rPr>
        <w:t xml:space="preserve">[0457c26]</w:t>
      </w:r>
      <w:r>
        <w:br/>
      </w:r>
      <w:r>
        <w:rPr>
          <w:b/>
          <w:sz w:val="18"/>
          <w:szCs w:val="18"/>
        </w:rPr>
        <w:t xml:space="preserve">원문</w:t>
      </w:r>
      <w:r>
        <w:br/>
      </w:r>
      <w:r>
        <w:t xml:space="preserve">[0457c26] 案。僧亮曰。釋歸佛義也。僧宗曰。此下釋真偽之疑也。言昔令汝歸別體三寶者。以代邪歸。豈是實耶。終不更歸天神者。外道殺生祠神。以求心願。令歸丈六。以代祠神之迷。借近以接愚。非謂至極也。歸我來身一體三寶。事無乖謬。豈畏有歸天神之慮耶。</w:t>
      </w:r>
      <w:r>
        <w:br/>
      </w:r>
      <w:r>
        <w:rPr>
          <w:b/>
          <w:sz w:val="18"/>
          <w:szCs w:val="18"/>
        </w:rPr>
        <w:t xml:space="preserve">한국어 번역</w:t>
      </w:r>
      <w:r>
        <w:br/>
      </w:r>
      <w:r>
        <w:t xml:space="preserve">살펴보건대, 승량이 말하였다. 부처에 귀의하는 뜻을 풀이한 것이다. 승종이 말하였다. 이 아래는 참과 거짓에 대한 의심을 풀이한다. 옛날 그대에게 별체삼보에 귀의하게 한 것은, 삿된 귀의를 대신하게 하려는 것이었으니, 어찌 진실한 것이겠는가. “끝내 다시 천신에게 귀의하지 않는다”는 것은, 외도들이 살생하여 신에게 제사하고, 마음속 소원을 구하기 때문에, 장육의 몸에 귀의하게 하여, 신에게 제사하는 미혹을 대신하게 한 것이다. 가까운 것을 빌려 어리석은 이를 이끈 것이지, 지극한 경지를 말한 것은 아니다. 나의 미래 몸에 있는 일체삼보에 귀의하면, 일에 어긋남과 오류가 없으니, 어찌 천신에게 잘못 귀의할 염려가 있겠는가.</w:t>
      </w:r>
    </w:p>
    <w:p>
      <w:pPr>
        <w:pStyle w:val="TranslationText"/>
      </w:pPr>
      <w:r>
        <w:rPr>
          <w:b/>
          <w:sz w:val="22"/>
          <w:szCs w:val="22"/>
        </w:rPr>
        <w:t xml:space="preserve">[0458a03]</w:t>
      </w:r>
      <w:r>
        <w:br/>
      </w:r>
      <w:r>
        <w:rPr>
          <w:b/>
          <w:sz w:val="18"/>
          <w:szCs w:val="18"/>
        </w:rPr>
        <w:t xml:space="preserve">원문</w:t>
      </w:r>
      <w:r>
        <w:br/>
      </w:r>
      <w:r>
        <w:t xml:space="preserve">[0458a03] 歸依於法者則離於殺害。</w:t>
      </w:r>
      <w:r>
        <w:br/>
      </w:r>
      <w:r>
        <w:rPr>
          <w:b/>
          <w:sz w:val="18"/>
          <w:szCs w:val="18"/>
        </w:rPr>
        <w:t xml:space="preserve">한국어 번역</w:t>
      </w:r>
      <w:r>
        <w:br/>
      </w:r>
      <w:r>
        <w:t xml:space="preserve">법에 귀의하는 자는 곧 살해를 떠난다.</w:t>
      </w:r>
    </w:p>
    <w:p>
      <w:pPr>
        <w:pStyle w:val="TranslationText"/>
      </w:pPr>
      <w:r>
        <w:rPr>
          <w:b/>
          <w:sz w:val="22"/>
          <w:szCs w:val="22"/>
        </w:rPr>
        <w:t xml:space="preserve">[0458a03]</w:t>
      </w:r>
      <w:r>
        <w:br/>
      </w:r>
      <w:r>
        <w:rPr>
          <w:b/>
          <w:sz w:val="18"/>
          <w:szCs w:val="18"/>
        </w:rPr>
        <w:t xml:space="preserve">원문</w:t>
      </w:r>
      <w:r>
        <w:br/>
      </w:r>
      <w:r>
        <w:t xml:space="preserve">[0458a03] 案。僧宗曰。外道九十五種。多以殺為事。今使依十二部經。移其心操也。寶亮曰。若金剛心後。體無非法。則無俟於此依也。</w:t>
      </w:r>
      <w:r>
        <w:br/>
      </w:r>
      <w:r>
        <w:rPr>
          <w:b/>
          <w:sz w:val="18"/>
          <w:szCs w:val="18"/>
        </w:rPr>
        <w:t xml:space="preserve">한국어 번역</w:t>
      </w:r>
      <w:r>
        <w:br/>
      </w:r>
      <w:r>
        <w:t xml:space="preserve">살펴보건대, 승종이 말하였다. 아흔다섯 종류의 외도는, 대부분 살생을 일삼는다. 이제 십이부경에 의지하게 하여, 그 마음의 지향을 바꾸게 한다. 보량이 말하였다. 만약 금강심 이후라면, 체에는 법 아닌 것이 없으므로, 이러한 귀의에 기대지 않아도 된다.</w:t>
      </w:r>
    </w:p>
    <w:p>
      <w:pPr>
        <w:pStyle w:val="TranslationText"/>
      </w:pPr>
      <w:r>
        <w:rPr>
          <w:b/>
          <w:sz w:val="22"/>
          <w:szCs w:val="22"/>
        </w:rPr>
        <w:t xml:space="preserve">[0458a07]</w:t>
      </w:r>
      <w:r>
        <w:br/>
      </w:r>
      <w:r>
        <w:rPr>
          <w:b/>
          <w:sz w:val="18"/>
          <w:szCs w:val="18"/>
        </w:rPr>
        <w:t xml:space="preserve">원문</w:t>
      </w:r>
      <w:r>
        <w:br/>
      </w:r>
      <w:r>
        <w:t xml:space="preserve">[0458a07] 歸依聖僧者不求於外道如是歸三寶則得無所畏。</w:t>
      </w:r>
      <w:r>
        <w:br/>
      </w:r>
      <w:r>
        <w:rPr>
          <w:b/>
          <w:sz w:val="18"/>
          <w:szCs w:val="18"/>
        </w:rPr>
        <w:t xml:space="preserve">한국어 번역</w:t>
      </w:r>
      <w:r>
        <w:br/>
      </w:r>
      <w:r>
        <w:t xml:space="preserve">성스러운 승가에 귀의하는 자는 외도를 구하지 않는다. 이와 같이 삼보에 귀의하면 곧 두려움이 없게 된다.</w:t>
      </w:r>
    </w:p>
    <w:p>
      <w:pPr>
        <w:pStyle w:val="TranslationText"/>
      </w:pPr>
      <w:r>
        <w:rPr>
          <w:b/>
          <w:sz w:val="22"/>
          <w:szCs w:val="22"/>
        </w:rPr>
        <w:t xml:space="preserve">[0458a08]</w:t>
      </w:r>
      <w:r>
        <w:br/>
      </w:r>
      <w:r>
        <w:rPr>
          <w:b/>
          <w:sz w:val="18"/>
          <w:szCs w:val="18"/>
        </w:rPr>
        <w:t xml:space="preserve">원문</w:t>
      </w:r>
      <w:r>
        <w:br/>
      </w:r>
      <w:r>
        <w:t xml:space="preserve">[0458a08] 案。僧宗曰。秉正解。以示人善道也。為代此三邪。故說三歸。非為理極也。寶亮曰。歸佛果無為之僧。便不畏有謬歸外道之失也。智秀曰。凡四行半偈。詶所請也。有三意。第一一行。許為說也。第二一行。顯今說。為美等迦葉於釋迦也。第三兩偈半。顯推教意也。</w:t>
      </w:r>
      <w:r>
        <w:br/>
      </w:r>
      <w:r>
        <w:rPr>
          <w:b/>
          <w:sz w:val="18"/>
          <w:szCs w:val="18"/>
        </w:rPr>
        <w:t xml:space="preserve">한국어 번역</w:t>
      </w:r>
      <w:r>
        <w:br/>
      </w:r>
      <w:r>
        <w:t xml:space="preserve">살펴보건대, 승종이 말하였다. 바른 이해를 지니고, 사람들에게 선한 길을 보여 주는 것이다. 이 세 가지 삿됨을 대신하기 위하여, 삼귀를 설한 것이며, 이치의 지극한 경지를 말한 것은 아니다. 보량이 말하였다. 불과의 무위인 승가에 귀의하면, 곧 외도에 잘못 귀의하는 허물을 두려워하지 않게 된다. 지수가 말하였다. 모두 네 행 반의 게송으로, 청한 것에 응답한 것이다. 세 가지 뜻이 있다. 첫째 한 행은, 설해 주겠다고 허락한다. 둘째 한 행은, 지금의 설을 드러내어, 가섭을 석가와 동등하게 찬미한 것이다. 셋째 두 게송 반은, 가르침을 시설한 뜻을 드러낸다.</w:t>
      </w:r>
    </w:p>
    <w:p>
      <w:pPr>
        <w:pStyle w:val="TranslationText"/>
      </w:pPr>
      <w:r>
        <w:rPr>
          <w:b/>
          <w:sz w:val="22"/>
          <w:szCs w:val="22"/>
        </w:rPr>
        <w:t xml:space="preserve">[0458a14]</w:t>
      </w:r>
      <w:r>
        <w:br/>
      </w:r>
      <w:r>
        <w:rPr>
          <w:b/>
          <w:sz w:val="18"/>
          <w:szCs w:val="18"/>
        </w:rPr>
        <w:t xml:space="preserve">원문</w:t>
      </w:r>
      <w:r>
        <w:br/>
      </w:r>
      <w:r>
        <w:t xml:space="preserve">[0458a14] 迦葉白佛言我亦歸三寶是名為正路諸佛之境界。</w:t>
      </w:r>
      <w:r>
        <w:br/>
      </w:r>
      <w:r>
        <w:rPr>
          <w:b/>
          <w:sz w:val="18"/>
          <w:szCs w:val="18"/>
        </w:rPr>
        <w:t xml:space="preserve">한국어 번역</w:t>
      </w:r>
      <w:r>
        <w:br/>
      </w:r>
      <w:r>
        <w:t xml:space="preserve">가섭이 부처님께 아뢰었다. “저 또한 삼보에 귀의하겠습니다. 이것을 바른 길이라 하며, 모든 부처님의 경계라 합니다.”</w:t>
      </w:r>
    </w:p>
    <w:p>
      <w:pPr>
        <w:pStyle w:val="TranslationText"/>
      </w:pPr>
      <w:r>
        <w:rPr>
          <w:b/>
          <w:sz w:val="22"/>
          <w:szCs w:val="22"/>
        </w:rPr>
        <w:t xml:space="preserve">[0458a15]</w:t>
      </w:r>
      <w:r>
        <w:br/>
      </w:r>
      <w:r>
        <w:rPr>
          <w:b/>
          <w:sz w:val="18"/>
          <w:szCs w:val="18"/>
        </w:rPr>
        <w:t xml:space="preserve">원문</w:t>
      </w:r>
      <w:r>
        <w:br/>
      </w:r>
      <w:r>
        <w:t xml:space="preserve">[0458a15] 案。僧亮曰。迦葉為眾導之首。受解自歸未來三寶。未來未現。現在成時。則功德亦等。故言亦也。正路者。三歸也。三歸是趣佛正路也。僧宗曰。不但歸今日常住一體。亦歸昔教別體三寶也。此下餘四行。第七段領解也。智秀曰。迦葉自說。如理雙歸。初一行。如權而歸。次三行。歸於今說。初一行。出今日可依法體。次二行。以一行歎此法。一行結其歸心也。</w:t>
      </w:r>
      <w:r>
        <w:br/>
      </w:r>
      <w:r>
        <w:rPr>
          <w:b/>
          <w:sz w:val="18"/>
          <w:szCs w:val="18"/>
        </w:rPr>
        <w:t xml:space="preserve">한국어 번역</w:t>
      </w:r>
      <w:r>
        <w:br/>
      </w:r>
      <w:r>
        <w:t xml:space="preserve">살펴보건대, 승량이 말하였다. 가섭은 대중을 이끄는 으뜸이다. 이해를 받아 스스로 미래의 삼보에 귀의한다. 미래는 아직 드러나지 않았으나, 현재에 그것이 성취될 때에는, 공덕 또한 동등해진다. 그러므로 ‘또한’이라고 말한 것이다. ‘바른 길’이라는 것은, 삼귀의이다. 삼귀의는 부처님께 나아가는 바른 길이다. 승종이 말하였다. 오늘 설한 상주의 일체삼보에만 귀의하는 것이 아니라, 옛 가르침의 별체삼보에도 귀의하는 것이다. 이 아래 나머지 네 행은, 제7단으로서 이해하여 받아들이는 부분이다. 지수가 말하였다. 가섭이 스스로 설하여, 이치에 맞게 두 가지로 귀의한다. 처음 한 행은, 방편에 따라 귀의한 것이고, 다음 세 행은, 지금의 설에 귀의한 것이다. 그 가운데 처음 한 행은, 오늘 의지할 수 있는 법의 실체를 드러내고, 다음 두 행 가운데, 한 행은 이 법을 찬탄하며, 한 행은 그 귀의하는 마음을 맺는다.</w:t>
      </w:r>
    </w:p>
    <w:p>
      <w:pPr>
        <w:pStyle w:val="TranslationText"/>
      </w:pPr>
      <w:r>
        <w:rPr>
          <w:b/>
          <w:sz w:val="22"/>
          <w:szCs w:val="22"/>
        </w:rPr>
        <w:t xml:space="preserve">[0458a23]</w:t>
      </w:r>
      <w:r>
        <w:br/>
      </w:r>
      <w:r>
        <w:rPr>
          <w:b/>
          <w:sz w:val="18"/>
          <w:szCs w:val="18"/>
        </w:rPr>
        <w:t xml:space="preserve">원문</w:t>
      </w:r>
      <w:r>
        <w:br/>
      </w:r>
      <w:r>
        <w:t xml:space="preserve">[0458a23] 三寶平等相常有大智性我性及佛性無二無差別。</w:t>
      </w:r>
      <w:r>
        <w:br/>
      </w:r>
      <w:r>
        <w:rPr>
          <w:b/>
          <w:sz w:val="18"/>
          <w:szCs w:val="18"/>
        </w:rPr>
        <w:t xml:space="preserve">한국어 번역</w:t>
      </w:r>
      <w:r>
        <w:br/>
      </w:r>
      <w:r>
        <w:t xml:space="preserve">삼보는 평등한 모습이며 항상 큰 지혜의 성품을 지니니, 나의 성품과 불성은 둘이 아니고 차별이 없다.</w:t>
      </w:r>
    </w:p>
    <w:p>
      <w:pPr>
        <w:pStyle w:val="TranslationText"/>
      </w:pPr>
      <w:r>
        <w:rPr>
          <w:b/>
          <w:sz w:val="22"/>
          <w:szCs w:val="22"/>
        </w:rPr>
        <w:t xml:space="preserve">[0458a24]</w:t>
      </w:r>
      <w:r>
        <w:br/>
      </w:r>
      <w:r>
        <w:rPr>
          <w:b/>
          <w:sz w:val="18"/>
          <w:szCs w:val="18"/>
        </w:rPr>
        <w:t xml:space="preserve">원문</w:t>
      </w:r>
      <w:r>
        <w:br/>
      </w:r>
      <w:r>
        <w:t xml:space="preserve">[0458a24] 案。僧亮曰。釋上亦歸義也。僧宗曰。舉今日一體也。當來圓果。備有三義。無勝負故。平等也。大智性者。不同孤滅也。無二者。深領旨也。</w:t>
      </w:r>
      <w:r>
        <w:br/>
      </w:r>
      <w:r>
        <w:rPr>
          <w:b/>
          <w:sz w:val="18"/>
          <w:szCs w:val="18"/>
        </w:rPr>
        <w:t xml:space="preserve">한국어 번역</w:t>
      </w:r>
      <w:r>
        <w:br/>
      </w:r>
      <w:r>
        <w:t xml:space="preserve">살펴보건대, 승량이 말하였다. 위의 ‘또한 귀의한다’는 뜻을 풀이한 것이다. 승종이 말하였다. 오늘의 일체삼보를 든 것이다. 장래의 원만한 과위에는, 세 가지 뜻이 갖추어져 있다. 우열이 없기 때문에, 평등하다고 한 것이다. ‘큰 지혜의 성품’이라는 것은, 홀로 적멸하는 것과 같지 않다는 뜻이다. ‘둘이 아니다’라는 것은, 그 뜻을 깊이 이해하여 받아들인 것이다.</w:t>
      </w:r>
    </w:p>
    <w:p>
      <w:pPr>
        <w:pStyle w:val="TranslationText"/>
      </w:pPr>
      <w:r>
        <w:rPr>
          <w:b/>
          <w:sz w:val="22"/>
          <w:szCs w:val="22"/>
        </w:rPr>
        <w:t xml:space="preserve">[0458a28]</w:t>
      </w:r>
      <w:r>
        <w:br/>
      </w:r>
      <w:r>
        <w:rPr>
          <w:b/>
          <w:sz w:val="18"/>
          <w:szCs w:val="18"/>
        </w:rPr>
        <w:t xml:space="preserve">원문</w:t>
      </w:r>
      <w:r>
        <w:br/>
      </w:r>
      <w:r>
        <w:t xml:space="preserve">[0458a28] 是道佛所讚正進安止處亦名正遍見故為佛所稱。</w:t>
      </w:r>
      <w:r>
        <w:br/>
      </w:r>
      <w:r>
        <w:rPr>
          <w:b/>
          <w:sz w:val="18"/>
          <w:szCs w:val="18"/>
        </w:rPr>
        <w:t xml:space="preserve">한국어 번역</w:t>
      </w:r>
      <w:r>
        <w:br/>
      </w:r>
      <w:r>
        <w:t xml:space="preserve">이 길은 부처님께서 찬탄하시는 것이며, 바르게 나아가 편안히 머무는 곳이고, 또한 정변견이라 이름하므로 부처님께서 칭찬하신다.</w:t>
      </w:r>
    </w:p>
    <w:p>
      <w:pPr>
        <w:pStyle w:val="TranslationText"/>
      </w:pPr>
      <w:r>
        <w:rPr>
          <w:b/>
          <w:sz w:val="22"/>
          <w:szCs w:val="22"/>
        </w:rPr>
        <w:t xml:space="preserve">[0458a29]</w:t>
      </w:r>
      <w:r>
        <w:br/>
      </w:r>
      <w:r>
        <w:rPr>
          <w:b/>
          <w:sz w:val="18"/>
          <w:szCs w:val="18"/>
        </w:rPr>
        <w:t xml:space="preserve">원문</w:t>
      </w:r>
      <w:r>
        <w:br/>
      </w:r>
      <w:r>
        <w:t xml:space="preserve">[0458a29] 案。僧亮曰。釋上正路也。僧宗曰。舉別體三[1]寶。明我亦不背也。名正遍見。言丈六亦真十號也。</w:t>
      </w:r>
      <w:r>
        <w:br/>
      </w:r>
      <w:r>
        <w:rPr>
          <w:b/>
          <w:sz w:val="18"/>
          <w:szCs w:val="18"/>
        </w:rPr>
        <w:t xml:space="preserve">한국어 번역</w:t>
      </w:r>
      <w:r>
        <w:br/>
      </w:r>
      <w:r>
        <w:t xml:space="preserve">살펴보건대, 승량이 말하였다. 위의 ‘바른 길’을 풀이한 것이다. 승종이 말하였다. 별체삼보를 든 것으로, 나 또한 그것을 등지지 않는다는 것을 밝힌다. ‘정변견’이라 이름한다는 것은, 장육신의 부처님 또한 참으로 십호를 갖추었다는 말이다.</w:t>
      </w:r>
    </w:p>
    <w:p>
      <w:pPr>
        <w:pStyle w:val="TranslationText"/>
      </w:pPr>
      <w:r>
        <w:rPr>
          <w:b/>
          <w:sz w:val="22"/>
          <w:szCs w:val="22"/>
        </w:rPr>
        <w:t xml:space="preserve">[0458b03]</w:t>
      </w:r>
      <w:r>
        <w:br/>
      </w:r>
      <w:r>
        <w:rPr>
          <w:b/>
          <w:sz w:val="18"/>
          <w:szCs w:val="18"/>
        </w:rPr>
        <w:t xml:space="preserve">원문</w:t>
      </w:r>
      <w:r>
        <w:br/>
      </w:r>
      <w:r>
        <w:t xml:space="preserve">[0458b03] 我亦趣善逝所讚無上道是最為甘露諸有所無有。</w:t>
      </w:r>
      <w:r>
        <w:br/>
      </w:r>
      <w:r>
        <w:rPr>
          <w:b/>
          <w:sz w:val="18"/>
          <w:szCs w:val="18"/>
        </w:rPr>
        <w:t xml:space="preserve">한국어 번역</w:t>
      </w:r>
      <w:r>
        <w:br/>
      </w:r>
      <w:r>
        <w:t xml:space="preserve">나 또한 선서께서 찬탄하신 위없는 도에 나아가니, 이것이 가장 뛰어난 감로이며 모든 존재 가운데 이에 비길 것이 없다.</w:t>
      </w:r>
    </w:p>
    <w:p>
      <w:pPr>
        <w:pStyle w:val="TranslationText"/>
      </w:pPr>
      <w:r>
        <w:rPr>
          <w:b/>
          <w:sz w:val="22"/>
          <w:szCs w:val="22"/>
        </w:rPr>
        <w:t xml:space="preserve">[0458b04]</w:t>
      </w:r>
      <w:r>
        <w:br/>
      </w:r>
      <w:r>
        <w:rPr>
          <w:b/>
          <w:sz w:val="18"/>
          <w:szCs w:val="18"/>
        </w:rPr>
        <w:t xml:space="preserve">원문</w:t>
      </w:r>
      <w:r>
        <w:br/>
      </w:r>
      <w:r>
        <w:t xml:space="preserve">[0458b04] 案。僧亮曰。自說是真歸也。</w:t>
      </w:r>
      <w:r>
        <w:br/>
      </w:r>
      <w:r>
        <w:rPr>
          <w:b/>
          <w:sz w:val="18"/>
          <w:szCs w:val="18"/>
        </w:rPr>
        <w:t xml:space="preserve">한국어 번역</w:t>
      </w:r>
      <w:r>
        <w:br/>
      </w:r>
      <w:r>
        <w:t xml:space="preserve">살펴보건대, 승량이 말하였다. 스스로 이것이 참된 귀의라고 설한 것이다.</w:t>
      </w:r>
    </w:p>
    <w:p>
      <w:pPr>
        <w:pStyle w:val="TranslationText"/>
      </w:pPr>
      <w:r>
        <w:rPr>
          <w:b/>
          <w:sz w:val="22"/>
          <w:szCs w:val="22"/>
        </w:rPr>
        <w:t xml:space="preserve">[0458b05]</w:t>
      </w:r>
      <w:r>
        <w:br/>
      </w:r>
      <w:r>
        <w:rPr>
          <w:b/>
          <w:sz w:val="18"/>
          <w:szCs w:val="18"/>
        </w:rPr>
        <w:t xml:space="preserve">원문</w:t>
      </w:r>
      <w:r>
        <w:br/>
      </w:r>
      <w:r>
        <w:t xml:space="preserve">[0458b05] 爾時佛告迦葉菩薩(至)則應分別有三歸依。</w:t>
      </w:r>
      <w:r>
        <w:br/>
      </w:r>
      <w:r>
        <w:rPr>
          <w:b/>
          <w:sz w:val="18"/>
          <w:szCs w:val="18"/>
        </w:rPr>
        <w:t xml:space="preserve">한국어 번역</w:t>
      </w:r>
      <w:r>
        <w:br/>
      </w:r>
      <w:r>
        <w:t xml:space="preserve">그때 부처님께서 가섭보살에게 말씀하셨다. …… 마땅히 세 가지 귀의를 분별해야 한다.</w:t>
      </w:r>
    </w:p>
    <w:p>
      <w:pPr>
        <w:pStyle w:val="TranslationText"/>
      </w:pPr>
      <w:r>
        <w:rPr>
          <w:b/>
          <w:sz w:val="22"/>
          <w:szCs w:val="22"/>
        </w:rPr>
        <w:t xml:space="preserve">[0458b06]</w:t>
      </w:r>
      <w:r>
        <w:br/>
      </w:r>
      <w:r>
        <w:rPr>
          <w:b/>
          <w:sz w:val="18"/>
          <w:szCs w:val="18"/>
        </w:rPr>
        <w:t xml:space="preserve">원문</w:t>
      </w:r>
      <w:r>
        <w:br/>
      </w:r>
      <w:r>
        <w:t xml:space="preserve">[0458b06] 案。僧亮曰。上說自歸未來一體三寶。將廣上所明。先非昔說也。昔日異體依他者。為聲聞耳。僧宗曰。今呵迦葉。乃[＊]密斥凡夫也。寶亮曰。此下第八段。佛還勸迦葉行也。迦葉既領解於前佛。今更督厲時眾。故次有此文也。不應如聲聞者。呵其第五段中。我今無預知。當行次第依語也。若為化生故。可說差別三寶也。不然者。則唯一體耳。</w:t>
      </w:r>
      <w:r>
        <w:br/>
      </w:r>
      <w:r>
        <w:rPr>
          <w:b/>
          <w:sz w:val="18"/>
          <w:szCs w:val="18"/>
        </w:rPr>
        <w:t xml:space="preserve">한국어 번역</w:t>
      </w:r>
      <w:r>
        <w:br/>
      </w:r>
      <w:r>
        <w:t xml:space="preserve">살펴보건대, 승량이 말하였다. 위에서는 스스로 미래의 일체삼보에 귀의하는 것을 설하였다. 이제 위에서 밝힌 것을 널리 설명하려 하므로, 먼저 옛 설을 그르다고 한 것이다. 옛날의 서로 다른 실체에 의지하고 남에게 의지하는 귀의는, 성문을 위한 것이었을 뿐이다. 승종이 말하였다. 지금 가섭을 꾸짖는 것은, 곧 은밀히 범부를 배척하는 것이다. 보량이 말하였다. 이 아래는 제8단으로, 부처님께서 다시 가섭에게 수행을 권하는 부분이다. 가섭이 앞에서 이미 부처님의 뜻을 이해해 받아들였으므로, 이제 다시 당시의 대중을 독려한다. 그러므로 이어서 이 문장이 있는 것이다. ‘성문과 같아서는 안 된다’는 것은, 제5단에서 그가 한 말을 꾸짖는 것이다. “나는 지금 미리 알 수 없으니, 마땅히 차례대로 귀의해야 한다.”라고 한 말을 가리킨다. 만약 중생을 교화하기 위한 까닭이라면, 차별된 삼보를 설할 수 있다. 그렇지 않다면, 오직 일체일 뿐이다.</w:t>
      </w:r>
    </w:p>
    <w:p>
      <w:pPr>
        <w:pStyle w:val="TranslationText"/>
      </w:pPr>
      <w:r>
        <w:rPr>
          <w:b/>
          <w:sz w:val="22"/>
          <w:szCs w:val="22"/>
        </w:rPr>
        <w:t xml:space="preserve">[0458b14]</w:t>
      </w:r>
      <w:r>
        <w:br/>
      </w:r>
      <w:r>
        <w:rPr>
          <w:b/>
          <w:sz w:val="18"/>
          <w:szCs w:val="18"/>
        </w:rPr>
        <w:t xml:space="preserve">원문</w:t>
      </w:r>
      <w:r>
        <w:br/>
      </w:r>
      <w:r>
        <w:t xml:space="preserve">[0458b14] 善男子菩薩應作如是思惟(至)等為眾生作歸依故。</w:t>
      </w:r>
      <w:r>
        <w:br/>
      </w:r>
      <w:r>
        <w:rPr>
          <w:b/>
          <w:sz w:val="18"/>
          <w:szCs w:val="18"/>
        </w:rPr>
        <w:t xml:space="preserve">한국어 번역</w:t>
      </w:r>
      <w:r>
        <w:br/>
      </w:r>
      <w:r>
        <w:t xml:space="preserve">선남자여, 보살은 마땅히 이와 같이 사유해야 한다. …… 평등하게 중생들의 귀의처가 되기 때문이다.</w:t>
      </w:r>
    </w:p>
    <w:p>
      <w:pPr>
        <w:pStyle w:val="TranslationText"/>
      </w:pPr>
      <w:r>
        <w:rPr>
          <w:b/>
          <w:sz w:val="22"/>
          <w:szCs w:val="22"/>
        </w:rPr>
        <w:t xml:space="preserve">[0458b15]</w:t>
      </w:r>
      <w:r>
        <w:br/>
      </w:r>
      <w:r>
        <w:rPr>
          <w:b/>
          <w:sz w:val="18"/>
          <w:szCs w:val="18"/>
        </w:rPr>
        <w:t xml:space="preserve">원문</w:t>
      </w:r>
      <w:r>
        <w:br/>
      </w:r>
      <w:r>
        <w:t xml:space="preserve">[0458b15] 案。僧亮曰。應立誓言與人作依止也。寶亮曰。釋勸歸依未來自身一體三寶也。</w:t>
      </w:r>
      <w:r>
        <w:br/>
      </w:r>
      <w:r>
        <w:rPr>
          <w:b/>
          <w:sz w:val="18"/>
          <w:szCs w:val="18"/>
        </w:rPr>
        <w:t xml:space="preserve">한국어 번역</w:t>
      </w:r>
      <w:r>
        <w:br/>
      </w:r>
      <w:r>
        <w:t xml:space="preserve">살펴보건대, 승량이 말하였다. 마땅히 ‘사람들의 의지처가 되겠다’는 서원을 세워야 한다. 보량이 말하였다. 미래의 자기 몸 안에 있는 일체삼보에 귀의하도록 권한 뜻을 풀이한 것이다.</w:t>
      </w:r>
    </w:p>
    <w:p>
      <w:pPr>
        <w:pStyle w:val="TranslationText"/>
      </w:pPr>
      <w:r>
        <w:rPr>
          <w:b/>
          <w:sz w:val="22"/>
          <w:szCs w:val="22"/>
        </w:rPr>
        <w:t xml:space="preserve">[0458b17]</w:t>
      </w:r>
      <w:r>
        <w:br/>
      </w:r>
      <w:r>
        <w:rPr>
          <w:b/>
          <w:sz w:val="18"/>
          <w:szCs w:val="18"/>
        </w:rPr>
        <w:t xml:space="preserve">원문</w:t>
      </w:r>
      <w:r>
        <w:br/>
      </w:r>
      <w:r>
        <w:t xml:space="preserve">[0458b17] 若欲尊重法身舍利(至)起塔廟想禮拜供養。</w:t>
      </w:r>
      <w:r>
        <w:br/>
      </w:r>
      <w:r>
        <w:rPr>
          <w:b/>
          <w:sz w:val="18"/>
          <w:szCs w:val="18"/>
        </w:rPr>
        <w:t xml:space="preserve">한국어 번역</w:t>
      </w:r>
      <w:r>
        <w:br/>
      </w:r>
      <w:r>
        <w:t xml:space="preserve">법신의 사리를 존중하고자 한다면 …… 탑과 사당이라는 생각을 일으켜 예배하고 공양해야 한다.</w:t>
      </w:r>
    </w:p>
    <w:p>
      <w:pPr>
        <w:pStyle w:val="TranslationText"/>
      </w:pPr>
      <w:r>
        <w:rPr>
          <w:b/>
          <w:sz w:val="22"/>
          <w:szCs w:val="22"/>
        </w:rPr>
        <w:t xml:space="preserve">[0458b18]</w:t>
      </w:r>
      <w:r>
        <w:br/>
      </w:r>
      <w:r>
        <w:rPr>
          <w:b/>
          <w:sz w:val="18"/>
          <w:szCs w:val="18"/>
        </w:rPr>
        <w:t xml:space="preserve">원문</w:t>
      </w:r>
      <w:r>
        <w:br/>
      </w:r>
      <w:r>
        <w:t xml:space="preserve">[0458b18] 案。僧宗曰。佛以智慧為尊也。色身是智所依處。所以得尊也。塔廟與色身不異也。</w:t>
      </w:r>
      <w:r>
        <w:br/>
      </w:r>
      <w:r>
        <w:rPr>
          <w:b/>
          <w:sz w:val="18"/>
          <w:szCs w:val="18"/>
        </w:rPr>
        <w:t xml:space="preserve">한국어 번역</w:t>
      </w:r>
      <w:r>
        <w:br/>
      </w:r>
      <w:r>
        <w:t xml:space="preserve">살펴보건대, 승종이 말하였다. 부처님은 지혜를 존귀한 것으로 삼는다. 색신은 지혜가 의지하는 곳이므로, 그 때문에 존귀함을 얻는다. 탑묘와 색신은 다르지 않다.</w:t>
      </w:r>
    </w:p>
    <w:p>
      <w:pPr>
        <w:pStyle w:val="TranslationText"/>
      </w:pPr>
      <w:r>
        <w:rPr>
          <w:b/>
          <w:sz w:val="22"/>
          <w:szCs w:val="22"/>
        </w:rPr>
        <w:t xml:space="preserve">[0458b20]</w:t>
      </w:r>
      <w:r>
        <w:br/>
      </w:r>
      <w:r>
        <w:rPr>
          <w:b/>
          <w:sz w:val="18"/>
          <w:szCs w:val="18"/>
        </w:rPr>
        <w:t xml:space="preserve">원문</w:t>
      </w:r>
      <w:r>
        <w:br/>
      </w:r>
      <w:r>
        <w:t xml:space="preserve">[0458b20] 如是眾生以我法身(至)及諸智者而作佛事。</w:t>
      </w:r>
      <w:r>
        <w:br/>
      </w:r>
      <w:r>
        <w:rPr>
          <w:b/>
          <w:sz w:val="18"/>
          <w:szCs w:val="18"/>
        </w:rPr>
        <w:t xml:space="preserve">한국어 번역</w:t>
      </w:r>
      <w:r>
        <w:br/>
      </w:r>
      <w:r>
        <w:t xml:space="preserve">이와 같이 중생들은 나의 법신에 의하여 …… 여러 지혜로운 이들과 함께 불사를 행한다.</w:t>
      </w:r>
    </w:p>
    <w:p>
      <w:pPr>
        <w:pStyle w:val="TranslationText"/>
      </w:pPr>
      <w:r>
        <w:rPr>
          <w:b/>
          <w:sz w:val="22"/>
          <w:szCs w:val="22"/>
        </w:rPr>
        <w:t xml:space="preserve">[0458b21]</w:t>
      </w:r>
      <w:r>
        <w:br/>
      </w:r>
      <w:r>
        <w:rPr>
          <w:b/>
          <w:sz w:val="18"/>
          <w:szCs w:val="18"/>
        </w:rPr>
        <w:t xml:space="preserve">원문</w:t>
      </w:r>
      <w:r>
        <w:br/>
      </w:r>
      <w:r>
        <w:t xml:space="preserve">[0458b21] 案。僧亮曰。生盲者。舉須依者也。寶亮曰。既有慧眼。應悟未解。開盲者之目也。</w:t>
      </w:r>
      <w:r>
        <w:br/>
      </w:r>
      <w:r>
        <w:rPr>
          <w:b/>
          <w:sz w:val="18"/>
          <w:szCs w:val="18"/>
        </w:rPr>
        <w:t xml:space="preserve">한국어 번역</w:t>
      </w:r>
      <w:r>
        <w:br/>
      </w:r>
      <w:r>
        <w:t xml:space="preserve">살펴보건대, 승량이 말하였다. ‘태어날 때부터 눈먼 자’라는 것은, 의지할 필요가 있는 사람을 든 것이다. 보량이 말하였다. 이미 지혜의 눈을 지녔다면, 아직 이해하지 못한 자들을 깨우쳐야 한다. 눈먼 자의 눈을 열어 주는 것이다.</w:t>
      </w:r>
    </w:p>
    <w:p>
      <w:pPr>
        <w:pStyle w:val="TranslationText"/>
      </w:pPr>
      <w:r>
        <w:rPr>
          <w:b/>
          <w:sz w:val="22"/>
          <w:szCs w:val="22"/>
        </w:rPr>
        <w:t xml:space="preserve">[0458b23]</w:t>
      </w:r>
      <w:r>
        <w:br/>
      </w:r>
      <w:r>
        <w:rPr>
          <w:b/>
          <w:sz w:val="18"/>
          <w:szCs w:val="18"/>
        </w:rPr>
        <w:t xml:space="preserve">원문</w:t>
      </w:r>
      <w:r>
        <w:br/>
      </w:r>
      <w:r>
        <w:t xml:space="preserve">[0458b23] 善男子譬如有人臨陣戰時(至)如王王子大臣亦爾。</w:t>
      </w:r>
      <w:r>
        <w:br/>
      </w:r>
      <w:r>
        <w:rPr>
          <w:b/>
          <w:sz w:val="18"/>
          <w:szCs w:val="18"/>
        </w:rPr>
        <w:t xml:space="preserve">한국어 번역</w:t>
      </w:r>
      <w:r>
        <w:br/>
      </w:r>
      <w:r>
        <w:t xml:space="preserve">선남자여, 비유하면 어떤 사람이 전쟁터에서 싸울 때 …… 왕과 왕자와 대신도 또한 그러한 것과 같다.</w:t>
      </w:r>
    </w:p>
    <w:p>
      <w:pPr>
        <w:pStyle w:val="TranslationText"/>
      </w:pPr>
      <w:r>
        <w:rPr>
          <w:b/>
          <w:sz w:val="22"/>
          <w:szCs w:val="22"/>
        </w:rPr>
        <w:t xml:space="preserve">[0458b24]</w:t>
      </w:r>
      <w:r>
        <w:br/>
      </w:r>
      <w:r>
        <w:rPr>
          <w:b/>
          <w:sz w:val="18"/>
          <w:szCs w:val="18"/>
        </w:rPr>
        <w:t xml:space="preserve">원문</w:t>
      </w:r>
      <w:r>
        <w:br/>
      </w:r>
      <w:r>
        <w:t xml:space="preserve">[0458b24] 案。僧亮曰。為菩薩欲破生死。為依止之譬也。僧宗曰。此答前問。云何得自在。云何不自在耶。</w:t>
      </w:r>
      <w:r>
        <w:br/>
      </w:r>
      <w:r>
        <w:rPr>
          <w:b/>
          <w:sz w:val="18"/>
          <w:szCs w:val="18"/>
        </w:rPr>
        <w:t xml:space="preserve">한국어 번역</w:t>
      </w:r>
      <w:r>
        <w:br/>
      </w:r>
      <w:r>
        <w:t xml:space="preserve">살펴보건대, 승량이 말하였다. 보살이 생사를 깨뜨리고자 하여, 의지처가 되는 것을 비유한 것이다. 승종이 말하였다. 이는 앞의 물음에 답한 것이다. “어떻게 자재함을 얻으며, 어떻게 자재하지 못하는가?”라는 물음이다.</w:t>
      </w:r>
    </w:p>
    <w:p>
      <w:pPr>
        <w:pStyle w:val="TranslationText"/>
      </w:pPr>
      <w:r>
        <w:rPr>
          <w:b/>
          <w:sz w:val="22"/>
          <w:szCs w:val="22"/>
        </w:rPr>
        <w:t xml:space="preserve">[0458b27]</w:t>
      </w:r>
      <w:r>
        <w:br/>
      </w:r>
      <w:r>
        <w:rPr>
          <w:b/>
          <w:sz w:val="18"/>
          <w:szCs w:val="18"/>
        </w:rPr>
        <w:t xml:space="preserve">원문</w:t>
      </w:r>
      <w:r>
        <w:br/>
      </w:r>
      <w:r>
        <w:t xml:space="preserve">[0458b27] 善男子菩薩摩訶薩(至)猛利決斷應如剛刀。</w:t>
      </w:r>
      <w:r>
        <w:br/>
      </w:r>
      <w:r>
        <w:rPr>
          <w:b/>
          <w:sz w:val="18"/>
          <w:szCs w:val="18"/>
        </w:rPr>
        <w:t xml:space="preserve">한국어 번역</w:t>
      </w:r>
      <w:r>
        <w:br/>
      </w:r>
      <w:r>
        <w:t xml:space="preserve">선남자여, 보살마하살은 …… 용맹하고 날카롭게 결단함이 마치 굳센 칼과 같아야 한다.</w:t>
      </w:r>
    </w:p>
    <w:p>
      <w:pPr>
        <w:pStyle w:val="TranslationText"/>
      </w:pPr>
      <w:r>
        <w:rPr>
          <w:b/>
          <w:sz w:val="22"/>
          <w:szCs w:val="22"/>
        </w:rPr>
        <w:t xml:space="preserve">[0458b28]</w:t>
      </w:r>
      <w:r>
        <w:br/>
      </w:r>
      <w:r>
        <w:rPr>
          <w:b/>
          <w:sz w:val="18"/>
          <w:szCs w:val="18"/>
        </w:rPr>
        <w:t xml:space="preserve">원문</w:t>
      </w:r>
      <w:r>
        <w:br/>
      </w:r>
      <w:r>
        <w:t xml:space="preserve">[0458b28] 案。僧亮曰。即涅槃者。常樂我淨一也。自悟者佛。為上也。所悟者法。法為次也。[2]歸法者僧。僧居下也。如彼梯橙者。度眾生故。有階級之差別也。法瑤曰。此答難云。我今[3]預知。當行次第依。</w:t>
      </w:r>
      <w:r>
        <w:br/>
      </w:r>
      <w:r>
        <w:rPr>
          <w:b/>
          <w:sz w:val="18"/>
          <w:szCs w:val="18"/>
        </w:rPr>
        <w:t xml:space="preserve">한국어 번역</w:t>
      </w:r>
      <w:r>
        <w:br/>
      </w:r>
      <w:r>
        <w:t xml:space="preserve">살펴보건대, 승량이 말하였다. 곧 열반이라는 것은, 상·락·아·정이 하나라는 뜻이다. 스스로 깨달은 이는 부처님이니, 가장 위에 둔다. 깨달은 바는 법이니, 법을 그 다음에 둔다. 법에 귀의하는 이는 승가이니, 승가는 아래에 둔다. 저 사다리의 층계와 같다는 것은, 중생을 건너게 하기 때문에, 단계의 차별이 있다는 뜻이다. 법요가 말하였다. 이는 다음의 논난에 답한 것이다. “나는 지금 미리 알아, 마땅히 차례대로 귀의하겠다.”라는 말이다.</w:t>
      </w:r>
      <w:r>
        <w:br/>
      </w:r>
      <w:r>
        <w:rPr>
          <w:b/>
          <w:sz w:val="17"/>
          <w:szCs w:val="17"/>
        </w:rPr>
        <w:t xml:space="preserve">교감·번역 메모 | </w:t>
      </w:r>
      <w:r>
        <w:rPr>
          <w:sz w:val="17"/>
          <w:szCs w:val="17"/>
        </w:rPr>
        <w:t xml:space="preserve">[판독 불확실] 원문의 `[2]歸法者僧`은 문맥상 ‘법에 귀의하는 자는 승가’로 읽었으나 교감 검토가 필요하다.</w:t>
      </w:r>
    </w:p>
    <w:p>
      <w:pPr>
        <w:pStyle w:val="TranslationText"/>
      </w:pPr>
      <w:r>
        <w:rPr>
          <w:b/>
          <w:sz w:val="22"/>
          <w:szCs w:val="22"/>
        </w:rPr>
        <w:t xml:space="preserve">[0458c04]</w:t>
      </w:r>
      <w:r>
        <w:br/>
      </w:r>
      <w:r>
        <w:rPr>
          <w:b/>
          <w:sz w:val="18"/>
          <w:szCs w:val="18"/>
        </w:rPr>
        <w:t xml:space="preserve">원문</w:t>
      </w:r>
      <w:r>
        <w:br/>
      </w:r>
      <w:r>
        <w:t xml:space="preserve">[0458c04] 迦葉菩薩白佛言世尊(至)八十種好亦不可思議。</w:t>
      </w:r>
      <w:r>
        <w:br/>
      </w:r>
      <w:r>
        <w:rPr>
          <w:b/>
          <w:sz w:val="18"/>
          <w:szCs w:val="18"/>
        </w:rPr>
        <w:t xml:space="preserve">한국어 번역</w:t>
      </w:r>
      <w:r>
        <w:br/>
      </w:r>
      <w:r>
        <w:t xml:space="preserve">가섭보살이 부처님께 아뢰었다. “세존이시여, …… 팔십종호 또한 불가사의합니다.”</w:t>
      </w:r>
    </w:p>
    <w:p>
      <w:pPr>
        <w:pStyle w:val="TranslationText"/>
      </w:pPr>
      <w:r>
        <w:rPr>
          <w:b/>
          <w:sz w:val="22"/>
          <w:szCs w:val="22"/>
        </w:rPr>
        <w:t xml:space="preserve">[0458c05]</w:t>
      </w:r>
      <w:r>
        <w:br/>
      </w:r>
      <w:r>
        <w:rPr>
          <w:b/>
          <w:sz w:val="18"/>
          <w:szCs w:val="18"/>
        </w:rPr>
        <w:t xml:space="preserve">원문</w:t>
      </w:r>
      <w:r>
        <w:br/>
      </w:r>
      <w:r>
        <w:t xml:space="preserve">[0458c05] 案。寶亮曰。第九段發勸時眾。憑己而用心也。</w:t>
      </w:r>
      <w:r>
        <w:br/>
      </w:r>
      <w:r>
        <w:rPr>
          <w:b/>
          <w:sz w:val="18"/>
          <w:szCs w:val="18"/>
        </w:rPr>
        <w:t xml:space="preserve">한국어 번역</w:t>
      </w:r>
      <w:r>
        <w:br/>
      </w:r>
      <w:r>
        <w:t xml:space="preserve">살펴보건대, 보량이 말하였다. 제9단은 당시 대중에게 권발하여, 자기 자신에 의거해 마음을 쓰게 하는 것이다.</w:t>
      </w:r>
    </w:p>
    <w:p>
      <w:pPr>
        <w:pStyle w:val="Heading1"/>
        <w:pageBreakBefore/>
      </w:pPr>
      <w:r>
        <w:t xml:space="preserve">《대반열반경집해》 권제19.</w:t>
      </w:r>
    </w:p>
    <w:p>
      <w:pPr>
        <w:pStyle w:val="SmallMeta"/>
      </w:pPr>
      <w:r>
        <w:t xml:space="preserve">大般涅槃經集解卷第十九[4]  |  《대반열반경집해》 권제19.</w:t>
      </w:r>
    </w:p>
    <w:p>
      <w:pPr>
        <w:pStyle w:val="Heading1"/>
        <w:pageBreakBefore/>
      </w:pPr>
      <w:r>
        <w:t xml:space="preserve">《대반열반경집해》 권제20.</w:t>
      </w:r>
    </w:p>
    <w:p>
      <w:pPr>
        <w:pStyle w:val="SmallMeta"/>
      </w:pPr>
      <w:r>
        <w:t xml:space="preserve">大般涅槃經集解卷第二十  |  《대반열반경집해》 권제20.</w:t>
      </w:r>
    </w:p>
    <w:p>
      <w:pPr>
        <w:pStyle w:val="TranslationText"/>
      </w:pPr>
      <w:r>
        <w:rPr>
          <w:b/>
          <w:sz w:val="22"/>
          <w:szCs w:val="22"/>
        </w:rPr>
        <w:t xml:space="preserve">[0458c12]</w:t>
      </w:r>
      <w:r>
        <w:br/>
      </w:r>
      <w:r>
        <w:rPr>
          <w:b/>
          <w:sz w:val="18"/>
          <w:szCs w:val="18"/>
        </w:rPr>
        <w:t xml:space="preserve">원문</w:t>
      </w:r>
      <w:r>
        <w:br/>
      </w:r>
      <w:r>
        <w:t xml:space="preserve">[0458c12] 　廣論中道義　釋有無中道　釋實相中道　釋相續中道　釋佛性依持建立義　釋象牙雷時生花　百盲人治目譬　貧人見王子淨妙刀譬</w:t>
      </w:r>
      <w:r>
        <w:br/>
      </w:r>
      <w:r>
        <w:rPr>
          <w:b/>
          <w:sz w:val="18"/>
          <w:szCs w:val="18"/>
        </w:rPr>
        <w:t xml:space="preserve">한국어 번역</w:t>
      </w:r>
      <w:r>
        <w:br/>
      </w:r>
      <w:r>
        <w:t xml:space="preserve">중도의 뜻을 널리 논함 / 유·무 중도를 풀이함 / 실상 중도를 풀이함 / 상속 중도를 풀이함 / 불성의 의지·유지·건립의 뜻을 풀이함 / 코끼리 어금니가 우레가 울 때 꽃을 피우는 일을 풀이함 / 백 명의 맹인의 눈을 치료하는 비유 / 가난한 사람이 왕자의 깨끗하고 묘한 칼을 보는 비유.</w:t>
      </w:r>
    </w:p>
    <w:p>
      <w:pPr>
        <w:pStyle w:val="TranslationText"/>
      </w:pPr>
      <w:r>
        <w:rPr>
          <w:b/>
          <w:sz w:val="22"/>
          <w:szCs w:val="22"/>
        </w:rPr>
        <w:t xml:space="preserve">원문 위치표지 없음</w:t>
      </w:r>
      <w:r>
        <w:br/>
      </w:r>
      <w:r>
        <w:rPr>
          <w:b/>
          <w:sz w:val="18"/>
          <w:szCs w:val="18"/>
        </w:rPr>
        <w:t xml:space="preserve">원문</w:t>
      </w:r>
      <w:r>
        <w:br/>
      </w:r>
      <w:r>
        <w:t xml:space="preserve">如來性品之第三</w:t>
      </w:r>
      <w:r>
        <w:br/>
      </w:r>
      <w:r>
        <w:rPr>
          <w:b/>
          <w:sz w:val="18"/>
          <w:szCs w:val="18"/>
        </w:rPr>
        <w:t xml:space="preserve">한국어 번역</w:t>
      </w:r>
      <w:r>
        <w:br/>
      </w:r>
      <w:r>
        <w:t xml:space="preserve">〈여래성품〉 제3.</w:t>
      </w:r>
    </w:p>
    <w:p>
      <w:pPr>
        <w:pStyle w:val="TranslationText"/>
      </w:pPr>
      <w:r>
        <w:rPr>
          <w:b/>
          <w:sz w:val="22"/>
          <w:szCs w:val="22"/>
        </w:rPr>
        <w:t xml:space="preserve">[0458c17]</w:t>
      </w:r>
      <w:r>
        <w:br/>
      </w:r>
      <w:r>
        <w:rPr>
          <w:b/>
          <w:sz w:val="18"/>
          <w:szCs w:val="18"/>
        </w:rPr>
        <w:t xml:space="preserve">원문</w:t>
      </w:r>
      <w:r>
        <w:br/>
      </w:r>
      <w:r>
        <w:t xml:space="preserve">[0458c17] 爾時佛讚迦葉菩薩(至)汝已成就深利智慧。</w:t>
      </w:r>
      <w:r>
        <w:br/>
      </w:r>
      <w:r>
        <w:rPr>
          <w:b/>
          <w:sz w:val="18"/>
          <w:szCs w:val="18"/>
        </w:rPr>
        <w:t xml:space="preserve">한국어 번역</w:t>
      </w:r>
      <w:r>
        <w:br/>
      </w:r>
      <w:r>
        <w:t xml:space="preserve">그때 부처님께서 가섭보살을 칭찬하셨다. …… “너는 이미 깊고 예리한 지혜를 성취하였다.”</w:t>
      </w:r>
    </w:p>
    <w:p>
      <w:pPr>
        <w:pStyle w:val="TranslationText"/>
      </w:pPr>
      <w:r>
        <w:rPr>
          <w:b/>
          <w:sz w:val="22"/>
          <w:szCs w:val="22"/>
        </w:rPr>
        <w:t xml:space="preserve">[0458c18]</w:t>
      </w:r>
      <w:r>
        <w:br/>
      </w:r>
      <w:r>
        <w:rPr>
          <w:b/>
          <w:sz w:val="18"/>
          <w:szCs w:val="18"/>
        </w:rPr>
        <w:t xml:space="preserve">원문</w:t>
      </w:r>
      <w:r>
        <w:br/>
      </w:r>
      <w:r>
        <w:t xml:space="preserve">[0458c18] 案。僧亮曰。第十段。佛還印可讚述也。</w:t>
      </w:r>
      <w:r>
        <w:br/>
      </w:r>
      <w:r>
        <w:rPr>
          <w:b/>
          <w:sz w:val="18"/>
          <w:szCs w:val="18"/>
        </w:rPr>
        <w:t xml:space="preserve">한국어 번역</w:t>
      </w:r>
      <w:r>
        <w:br/>
      </w:r>
      <w:r>
        <w:t xml:space="preserve">살펴보건대, 승량이 말하였다. 제10단으로, 부처님께서 다시 인가하고 칭찬하여 진술한 것이다.</w:t>
      </w:r>
    </w:p>
    <w:p>
      <w:pPr>
        <w:pStyle w:val="TranslationText"/>
      </w:pPr>
      <w:r>
        <w:rPr>
          <w:b/>
          <w:sz w:val="22"/>
          <w:szCs w:val="22"/>
        </w:rPr>
        <w:t xml:space="preserve">[0458c19]</w:t>
      </w:r>
      <w:r>
        <w:br/>
      </w:r>
      <w:r>
        <w:rPr>
          <w:b/>
          <w:sz w:val="18"/>
          <w:szCs w:val="18"/>
        </w:rPr>
        <w:t xml:space="preserve">원문</w:t>
      </w:r>
      <w:r>
        <w:br/>
      </w:r>
      <w:r>
        <w:t xml:space="preserve">[0458c19] 我今當更善為汝說入如來藏。</w:t>
      </w:r>
      <w:r>
        <w:br/>
      </w:r>
      <w:r>
        <w:rPr>
          <w:b/>
          <w:sz w:val="18"/>
          <w:szCs w:val="18"/>
        </w:rPr>
        <w:t xml:space="preserve">한국어 번역</w:t>
      </w:r>
      <w:r>
        <w:br/>
      </w:r>
      <w:r>
        <w:t xml:space="preserve">“내가 이제 다시 너를 위하여 여래장에 들어가는 법을 잘 설하겠다.”</w:t>
      </w:r>
    </w:p>
    <w:p>
      <w:pPr>
        <w:pStyle w:val="TranslationText"/>
      </w:pPr>
      <w:r>
        <w:rPr>
          <w:b/>
          <w:sz w:val="22"/>
          <w:szCs w:val="22"/>
        </w:rPr>
        <w:t xml:space="preserve">[0458c19]</w:t>
      </w:r>
      <w:r>
        <w:br/>
      </w:r>
      <w:r>
        <w:rPr>
          <w:b/>
          <w:sz w:val="18"/>
          <w:szCs w:val="18"/>
        </w:rPr>
        <w:t xml:space="preserve">원문</w:t>
      </w:r>
      <w:r>
        <w:br/>
      </w:r>
      <w:r>
        <w:t xml:space="preserve">[0458c19] 案。僧亮曰。已知歸處。正應修習以趣之也。此下廣辨得失。以顯中道之行也。僧宗曰。此下大段第四也。前開善業。辯昔教不說含識有性。則是有倒善業不成。今依圓教。皆有真性。此是正解即善業也。理深難解。亟生誹謗。勸生信解。要須善識來果之相也。雖復標心懸契。非行不階。是故應修中道觀行也。此下辯中道。有十別。第一有兩句。先定因果。即是略顯[5]十道體相也。第二明乖理為倒。第三明如理為解。第四明如來知其偏發。能善療治。第五更復舉理驗其所執。第六尋其起惑之根原也。乃於如來所說偏教。廣生謬執。第七明非但直於偏教之中。生無常倒。亦迷昔[1]曰因果之言。生二法想也。第八引般若經燈主品。相續中道。第九寄乳酪譬。重顯中道之理。第十歎教。言此經深隱。始是窮理也。寶亮曰。此下大段中第三也。辯三種中道。正明作善業義也。第一明[2]理斷常有無中道。第二明實相中道。第三辯相續中道也。就明離有無中道。有五章。第一明失。第二明得。第三總為得失作譬。第四與佛作譬。第五勸行也。明失之中。初先開二句且泛明天下失者之意。第二從若言諸法。皆無有我以下。雙舉六行。正明失也。初二句者。若計身有神我。即是常見。明如此之人。終不離於苦也。或復有言。佛亦同有神我之我。此第一句也。無我者。若謂此身。乃至濫佛。盡是斷滅者。既俱是空法。雖行淨行。何所獲耶。智秀曰。[3]辨不斷不常中道。有五意。第一。從始訖無所利益。正明常住定中道之理也。雖有而不在因中。然果非永無也。第二訖要因斷常。明違上所說。則成二見。以為失也。第三訖遠離二邊。而說真法。[＊]辨安心在理。修得中也。第四訖清淨佛性。常住不變。釋上第二第三兩章。明所以有惑解之意也。第五訖雖有去來。常住無變。誡勸學者也。</w:t>
      </w:r>
      <w:r>
        <w:br/>
      </w:r>
      <w:r>
        <w:rPr>
          <w:b/>
          <w:sz w:val="18"/>
          <w:szCs w:val="18"/>
        </w:rPr>
        <w:t xml:space="preserve">한국어 번역</w:t>
      </w:r>
      <w:r>
        <w:br/>
      </w:r>
      <w:r>
        <w:t xml:space="preserve">살펴보건대, 승량이 말하였다. 이미 귀의할 곳을 알았으니, 마땅히 바로 수행하여 그곳으로 나아가야 한다. 이 아래에서는 득과 실을 널리 분별하여, 중도의 수행을 드러낸다. 승종이 말하였다. 이 아래는 큰 단락의 제4이다. 앞에서는 선업을 열어 보이면서, 옛 가르침이 중생에게 불성이 있음을 설하지 않았음을 분별하였다. 그러면 전도가 있게 되어 선업이 이루어지지 않는다. 이제 원교에 의지하면, 모두가 참된 성품을 지닌다. 이것이 바른 이해이므로 곧 선업이다. 이치는 깊어 이해하기 어려워, 쉽게 비방을 일으킨다. 그러므로 믿음과 이해를 내도록 권하며, 반드시 장래의 과위 모습을 잘 알아야 한다. 비록 마음을 세워 멀리 계합한다 하더라도, 수행이 아니면 단계에 오를 수 없다. 그러므로 중도의 관행을 닦아야 한다. 이 아래에서는 중도를 분별하는데, 열 가지 구별이 있다. 첫째는 두 구절로, 먼저 인과를 확정하고, 곧 열 가지 도의 체상[十道體相]을 간략히 드러낸 것이다. 둘째는 이치에 어긋나는 것을 전도라 밝힌다. 셋째는 이치에 맞는 것을 이해라 밝힌다. 넷째는 여래가 그 치우쳐 일어남을 알고, 잘 치료할 수 있음을 밝힌다. 다섯째는 다시 이치를 들어 그 집착을 검증한다. 여섯째는 미혹이 일어나는 근원을 찾는다. 곧 여래가 설한 방편의 가르침에 대하여, 널리 잘못된 집착을 일으키는 것이다. 일곱째는 단지 방편의 가르침 가운데서만, 무상의 전도를 일으키는 것이 아니라, 또 옛날의 인과에 관한 말도 미혹하여, 두 법이라는 생각을 일으킴을 밝힌다. 여덟째는 《반야경》의 〈등주품〉을 인용하여, 상속 중도를 밝힌다. 아홉째는 젖과 치즈의 비유에 기대어, 다시 중도의 이치를 드러낸다. 열째는 가르침을 찬탄하여, 이 경은 깊고 은밀하며, 비로소 이치를 끝까지 다한 것이라고 말한다. 보량이 말하였다. 이 아래는 큰 단락 가운데 제3이다. 세 종류의 중도를 분별하여, 바로 선업을 짓는 뜻을 밝힌다. 첫째는 이치상 단·상과 유·무를 떠난 중도를 밝힌다. 둘째는 실상 중도를 밝힌다. 셋째는 상속 중도를 분별한다. 유·무를 떠난 중도를 밝히는 데에는, 다섯 장이 있다. 첫째는 잃음을 밝힌다. 둘째는 얻음을 밝힌다. 셋째는 얻음과 잃음을 함께 비유한다. 넷째는 부처님을 비유로 삼는다. 다섯째는 수행을 권한다. 잃음을 밝히는 가운데, 처음에는 먼저 두 구절을 열어 세상에서 잘못하는 이들의 뜻을 일반적으로 밝힌다. 둘째는 “만약 모든 법이”에서부터, “모두 아가 없다” 이하까지로, 여섯 행을 함께 들어, 바로 잃음을 밝힌다. 처음 두 구절이라는 것은, 만약 이 몸에 신아가 있다고 헤아리면, 곧 상견이다. 이와 같은 사람은, 끝내 괴로움에서 벗어나지 못함을 밝힌다. 혹은 또 말하기를, 부처님 또한 똑같이 신아로서의 아를 지닌다고 한다. 이것이 첫째 구절이다. ‘무아’라는 것은, 만약 이 몸을 비롯하여, 나아가 부처님에게까지 잘못 확대하여, 모두 단멸한다고 말하는 것이다. 이미 모두가 공한 법이라면, 비록 청정행을 닦아도, 무엇을 얻겠는가? 지수가 말하였다. 단도 아니고 상도 아닌 중도를 분별하는 데에는, 다섯 가지 뜻이 있다. 첫째는, 처음부터 ‘아무 이익이 없다’까지로, 상주가 바로 중도의 이치임을 밝힌다. 비록 존재하지만 인 가운데 있는 것은 아니며, 그렇다고 과가 영원히 없는 것도 아니다. 둘째는 ‘반드시 단과 상에 의한다’까지로, 위에서 설한 것에 어긋나면, 두 견해가 되어, 잃음이 됨을 밝힌다. 셋째는 ‘두 변을 멀리 떠나’까지이고, ‘참된 법을 설한다’는 것으로, 마음을 이치에 두는 것을 분별하여, 수행으로 중도를 얻음을 밝힌다. 넷째는 ‘청정한 불성’까지이며, ‘상주하여 변하지 않는다’는 것이다. 위의 둘째와 셋째 두 장을 풀이하여, 미혹과 이해가 생기는 까닭을 밝힌다. 다섯째는 ‘비록 오고 감이 있으나’까지이며, ‘상주하여 변함이 없다’는 것이다. 학인들을 경계하고 권하는 내용이다.</w:t>
      </w:r>
      <w:r>
        <w:br/>
      </w:r>
      <w:r>
        <w:rPr>
          <w:b/>
          <w:sz w:val="17"/>
          <w:szCs w:val="17"/>
        </w:rPr>
        <w:t xml:space="preserve">교감·번역 메모 | </w:t>
      </w:r>
      <w:r>
        <w:rPr>
          <w:sz w:val="17"/>
          <w:szCs w:val="17"/>
        </w:rPr>
        <w:t xml:space="preserve">[구문 불확실] 원문의 `[5]十道體相`은 문맥상 그대로 옮겼으나 ‘中道體相’ 등의 이문 가능성을 검토할 필요가 있다.</w:t>
      </w:r>
      <w:r>
        <w:br/>
      </w:r>
      <w:r>
        <w:rPr>
          <w:b/>
          <w:sz w:val="17"/>
          <w:szCs w:val="17"/>
        </w:rPr>
        <w:t xml:space="preserve">교감·번역 메모 | </w:t>
      </w:r>
      <w:r>
        <w:rPr>
          <w:sz w:val="17"/>
          <w:szCs w:val="17"/>
        </w:rPr>
        <w:t xml:space="preserve">[판독 불확실] 원문의 `昔[1]曰因果之言`은 `昔日`로 읽히나 표지를 보존하여 번역했다.</w:t>
      </w:r>
      <w:r>
        <w:br/>
      </w:r>
      <w:r>
        <w:rPr>
          <w:b/>
          <w:sz w:val="17"/>
          <w:szCs w:val="17"/>
        </w:rPr>
        <w:t xml:space="preserve">교감·번역 메모 | </w:t>
      </w:r>
      <w:r>
        <w:rPr>
          <w:sz w:val="17"/>
          <w:szCs w:val="17"/>
        </w:rPr>
        <w:t xml:space="preserve">[구문 불확실] `燈主品`의 정확한 품명 대응은 별도 검토가 필요하다.</w:t>
      </w:r>
    </w:p>
    <w:p>
      <w:pPr>
        <w:pStyle w:val="TranslationText"/>
      </w:pPr>
      <w:r>
        <w:rPr>
          <w:b/>
          <w:sz w:val="22"/>
          <w:szCs w:val="22"/>
        </w:rPr>
        <w:t xml:space="preserve">[0459a26]</w:t>
      </w:r>
      <w:r>
        <w:br/>
      </w:r>
      <w:r>
        <w:rPr>
          <w:b/>
          <w:sz w:val="18"/>
          <w:szCs w:val="18"/>
        </w:rPr>
        <w:t xml:space="preserve">원문</w:t>
      </w:r>
      <w:r>
        <w:br/>
      </w:r>
      <w:r>
        <w:t xml:space="preserve">[0459a26] 若我住者即是常法(至)修行淨行無所利益。</w:t>
      </w:r>
      <w:r>
        <w:br/>
      </w:r>
      <w:r>
        <w:rPr>
          <w:b/>
          <w:sz w:val="18"/>
          <w:szCs w:val="18"/>
        </w:rPr>
        <w:t xml:space="preserve">한국어 번역</w:t>
      </w:r>
      <w:r>
        <w:br/>
      </w:r>
      <w:r>
        <w:t xml:space="preserve">만약 아가 머문다고 하면 곧 상법이 된다. …… 청정행을 닦아도 아무 이익이 없다.</w:t>
      </w:r>
    </w:p>
    <w:p>
      <w:pPr>
        <w:pStyle w:val="TranslationText"/>
      </w:pPr>
      <w:r>
        <w:rPr>
          <w:b/>
          <w:sz w:val="22"/>
          <w:szCs w:val="22"/>
        </w:rPr>
        <w:t xml:space="preserve">[0459a27]</w:t>
      </w:r>
      <w:r>
        <w:br/>
      </w:r>
      <w:r>
        <w:rPr>
          <w:b/>
          <w:sz w:val="18"/>
          <w:szCs w:val="18"/>
        </w:rPr>
        <w:t xml:space="preserve">원문</w:t>
      </w:r>
      <w:r>
        <w:br/>
      </w:r>
      <w:r>
        <w:t xml:space="preserve">[0459a27] 案。僧亮曰。先說理不可偏。欲顯偏者之失[4]也。所利益者。若一切無我。則修道無果。正[＊]辨偏者之失也。僧宗曰。不離苦者。若我在陰。則與陰為一。若我常者。苦亦應常。苦若常者。永不應離。而今苦定可離得知常果不在身中也。六卷云。若使有我。終不經苦。而要經苦故。知無我也。無利益者。若終期滅者。則徒修淨行也。寶亮曰。若計此身有神我者。即是常見。此人終不離於苦也。亦復言佛同有神我之我也。無利益者。若言此身該佛。盡是斷滅者。既俱是空法。徒修淨行。何所益耶。</w:t>
      </w:r>
      <w:r>
        <w:br/>
      </w:r>
      <w:r>
        <w:rPr>
          <w:b/>
          <w:sz w:val="18"/>
          <w:szCs w:val="18"/>
        </w:rPr>
        <w:t xml:space="preserve">한국어 번역</w:t>
      </w:r>
      <w:r>
        <w:br/>
      </w:r>
      <w:r>
        <w:t xml:space="preserve">살펴보건대, 승량이 말하였다. 먼저 이치는 치우칠 수 없음을 설하고, 치우친 자의 잘못을 드러내려는 것이다. ‘이익이 없다’는 것은, 만약 일체에 아가 없다면, 도를 닦아도 과가 없기 때문이다. 이는 바로 치우친 자의 잘못을 분별한 것이다. 승종이 말하였다. ‘괴로움을 떠나지 못한다’는 것은, 만약 아가 오음 가운데 있다면, 오음과 하나가 되기 때문이다. 만약 아가 항상하다면, 괴로움도 마땅히 항상해야 한다. 괴로움이 항상하다면, 영원히 떠날 수 없어야 한다. 그런데 지금 괴로움은 반드시 떠날 수 있으므로, 상주의 과는 이 몸 안에 있지 않음을 알 수 있다. 육권본에는 이르기를, “만약 아가 있다면, 끝내 괴로움을 겪지 않아야 한다. 그런데 반드시 괴로움을 겪으므로, 무아임을 알 수 있다.”라고 하였다. ‘이익이 없다’는 것은, 만약 끝내 멸하는 것이 결말이라면, 청정행을 닦는 것이 헛되다는 뜻이다. 보량이 말하였다. 만약 이 몸에 신아가 있다고 헤아리면, 곧 상견이다. 이 사람은 끝내 괴로움에서 벗어나지 못한다. 또한 부처님도 똑같이 신아로서의 아를 지녔다고 말한다. ‘이익이 없다’는 것은, 만약 이 몸에서 부처님까지 모두 포괄하여, 모두가 단멸한다고 말한다면, 이미 모두 공한 법이므로, 청정행을 헛되이 닦을 뿐, 무슨 이익이 있겠는가 하는 뜻이다.</w:t>
      </w:r>
    </w:p>
    <w:p>
      <w:pPr>
        <w:pStyle w:val="TranslationText"/>
      </w:pPr>
      <w:r>
        <w:rPr>
          <w:b/>
          <w:sz w:val="22"/>
          <w:szCs w:val="22"/>
        </w:rPr>
        <w:t xml:space="preserve">[0459b09]</w:t>
      </w:r>
      <w:r>
        <w:br/>
      </w:r>
      <w:r>
        <w:rPr>
          <w:b/>
          <w:sz w:val="18"/>
          <w:szCs w:val="18"/>
        </w:rPr>
        <w:t xml:space="preserve">원문</w:t>
      </w:r>
      <w:r>
        <w:br/>
      </w:r>
      <w:r>
        <w:t xml:space="preserve">[0459b09] 若言諸法皆無有我(至)亦復如是要因斷常。</w:t>
      </w:r>
      <w:r>
        <w:br/>
      </w:r>
      <w:r>
        <w:rPr>
          <w:b/>
          <w:sz w:val="18"/>
          <w:szCs w:val="18"/>
        </w:rPr>
        <w:t xml:space="preserve">한국어 번역</w:t>
      </w:r>
      <w:r>
        <w:br/>
      </w:r>
      <w:r>
        <w:t xml:space="preserve">만약 모든 법에 아가 전혀 없다고 말한다면 …… 또한 이와 같아서 반드시 단견과 상견에 의지하게 된다.</w:t>
      </w:r>
    </w:p>
    <w:p>
      <w:pPr>
        <w:pStyle w:val="TranslationText"/>
      </w:pPr>
      <w:r>
        <w:rPr>
          <w:b/>
          <w:sz w:val="22"/>
          <w:szCs w:val="22"/>
        </w:rPr>
        <w:t xml:space="preserve">[0459b10]</w:t>
      </w:r>
      <w:r>
        <w:br/>
      </w:r>
      <w:r>
        <w:rPr>
          <w:b/>
          <w:sz w:val="18"/>
          <w:szCs w:val="18"/>
        </w:rPr>
        <w:t xml:space="preserve">원문</w:t>
      </w:r>
      <w:r>
        <w:br/>
      </w:r>
      <w:r>
        <w:t xml:space="preserve">[0459b10] 案。僧亮曰。此辯偏執者之過也。如虫者。終不離斷常也。僧宗曰。第二明乖理取相。起斷常之執也。夫生死之中。雖云無我。而性理不亡。神明由之。而不斷也。若計一切悉滅。則上乖圓極。下乖因性。謂斷見也。若言有真實之我。住在生死之中。常而不滅者。即常見也。言一切行無常者。上明我倒。此明常倒。下明苦樂相對六句也。修一切法常墮常見。墮常見者。欲明凡夫捨捉不定。有時計斷。有時計常。如步屈虫也。</w:t>
      </w:r>
      <w:r>
        <w:br/>
      </w:r>
      <w:r>
        <w:rPr>
          <w:b/>
          <w:sz w:val="18"/>
          <w:szCs w:val="18"/>
        </w:rPr>
        <w:t xml:space="preserve">한국어 번역</w:t>
      </w:r>
      <w:r>
        <w:br/>
      </w:r>
      <w:r>
        <w:t xml:space="preserve">살펴보건대, 승량이 말하였다. 이는 치우치게 집착하는 자의 허물을 분별한 것이다. 벌레와 같다는 것은, 끝내 단견과 상견을 떠나지 못한다는 뜻이다. 승종이 말하였다. 둘째는 이치에 어긋나 상을 취하여, 단견과 상견의 집착을 일으키는 것을 밝힌다. 생사 가운데에서는, 비록 무아라고 말하지만, 성품의 이치는 없어지지 않는다. 신명은 그것에 의거하므로, 끊어지지 않는다. 만약 모든 것이 다 멸한다고 헤아리면, 위로는 원만한 극과에 어긋나고, 아래로는 인의 성품에 어긋난다. 이를 단견이라 한다. 만약 참된 아가 있어, 생사 가운데 머물면서, 항상하여 멸하지 않는다고 말한다면, 곧 상견이다. ‘일체의 행은 무상하다’는 것은, 위에서는 아에 대한 전도를 밝혔고, 여기서는 상에 대한 전도를 밝힌 것이다. 아래에서는 고와 락을 서로 대비한 여섯 구절을 밝힌다. 일체법을 닦으면서 늘 상견에 떨어진다는 것은, 상견에 떨어지는 사람은, 범부가 버리고 취함에 일정함이 없어서, 어떤 때에는 단멸을 헤아리고, 어떤 때에는 상주를 헤아린다는 것을 밝히려는 것이다. 걸음을 굽혔다 폈다 하는 벌레와 같다.</w:t>
      </w:r>
      <w:r>
        <w:br/>
      </w:r>
      <w:r>
        <w:rPr>
          <w:b/>
          <w:sz w:val="17"/>
          <w:szCs w:val="17"/>
        </w:rPr>
        <w:t xml:space="preserve">교감·번역 메모 | </w:t>
      </w:r>
      <w:r>
        <w:rPr>
          <w:sz w:val="17"/>
          <w:szCs w:val="17"/>
        </w:rPr>
        <w:t xml:space="preserve">[구문 불확실] `神明由之`의 `神明`은 이 주석가의 심식·생명 연속을 가리키는 용례로 보아 문자대로 옮겼다.</w:t>
      </w:r>
    </w:p>
    <w:p>
      <w:pPr>
        <w:pStyle w:val="TranslationText"/>
      </w:pPr>
      <w:r>
        <w:rPr>
          <w:b/>
          <w:sz w:val="22"/>
          <w:szCs w:val="22"/>
        </w:rPr>
        <w:t xml:space="preserve">[0459b20]</w:t>
      </w:r>
      <w:r>
        <w:br/>
      </w:r>
      <w:r>
        <w:rPr>
          <w:b/>
          <w:sz w:val="18"/>
          <w:szCs w:val="18"/>
        </w:rPr>
        <w:t xml:space="preserve">원문</w:t>
      </w:r>
      <w:r>
        <w:br/>
      </w:r>
      <w:r>
        <w:t xml:space="preserve">[0459b20] 以是義故修餘法苦者(至)遠離二邊而說真法。</w:t>
      </w:r>
      <w:r>
        <w:br/>
      </w:r>
      <w:r>
        <w:rPr>
          <w:b/>
          <w:sz w:val="18"/>
          <w:szCs w:val="18"/>
        </w:rPr>
        <w:t xml:space="preserve">한국어 번역</w:t>
      </w:r>
      <w:r>
        <w:br/>
      </w:r>
      <w:r>
        <w:t xml:space="preserve">이러한 뜻 때문에 나머지 법을 닦으며 괴롭다고 하는 것은 …… 두 변을 멀리 떠나 참된 법을 설하는 것이다.</w:t>
      </w:r>
    </w:p>
    <w:p>
      <w:pPr>
        <w:pStyle w:val="TranslationText"/>
      </w:pPr>
      <w:r>
        <w:rPr>
          <w:b/>
          <w:sz w:val="22"/>
          <w:szCs w:val="22"/>
        </w:rPr>
        <w:t xml:space="preserve">[0459b21]</w:t>
      </w:r>
      <w:r>
        <w:br/>
      </w:r>
      <w:r>
        <w:rPr>
          <w:b/>
          <w:sz w:val="18"/>
          <w:szCs w:val="18"/>
        </w:rPr>
        <w:t xml:space="preserve">원문</w:t>
      </w:r>
      <w:r>
        <w:br/>
      </w:r>
      <w:r>
        <w:t xml:space="preserve">[0459b21] 案。僧亮曰。以上偏見之失。分別異相也。僧宗曰。此第三意。明如理故解也。所以言餘者。若先說佛果。則餘生死未說。先說生死。亦如是。寶亮曰。此五別之中。第二明得也。生死是涅槃家餘。涅槃亦是生死家餘也。以得為善。</w:t>
      </w:r>
      <w:r>
        <w:br/>
      </w:r>
      <w:r>
        <w:rPr>
          <w:b/>
          <w:sz w:val="18"/>
          <w:szCs w:val="18"/>
        </w:rPr>
        <w:t xml:space="preserve">한국어 번역</w:t>
      </w:r>
      <w:r>
        <w:br/>
      </w:r>
      <w:r>
        <w:t xml:space="preserve">살펴보건대, 승량이 말하였다. 위에서는 치우친 견해의 잘못을, 서로 다른 모습으로 분별하였다. 승종이 말하였다. 이는 셋째 뜻으로, 이치에 맞기 때문에 이해가 생김을 밝힌다. ‘나머지’라고 말한 까닭은, 만약 먼저 불과를 설하면, 그 밖의 생사는 아직 설하지 않은 것이 되고, 먼저 생사를 설해도, 또한 이와 같기 때문이다. 보량이 말하였다. 이 다섯 구별 가운데, 둘째는 얻음을 밝힌다. 생사는 열반의 입장에서 나머지이고, 열반 또한 생사의 입장에서 나머지이다. 얻음을 선이라 한다.</w:t>
      </w:r>
    </w:p>
    <w:p>
      <w:pPr>
        <w:pStyle w:val="TranslationText"/>
      </w:pPr>
      <w:r>
        <w:rPr>
          <w:b/>
          <w:sz w:val="22"/>
          <w:szCs w:val="22"/>
        </w:rPr>
        <w:t xml:space="preserve">[0459b26]</w:t>
      </w:r>
      <w:r>
        <w:br/>
      </w:r>
      <w:r>
        <w:rPr>
          <w:b/>
          <w:sz w:val="18"/>
          <w:szCs w:val="18"/>
        </w:rPr>
        <w:t xml:space="preserve">원문</w:t>
      </w:r>
      <w:r>
        <w:br/>
      </w:r>
      <w:r>
        <w:t xml:space="preserve">[0459b26] 凡夫愚人於中無疑如羸病人服食蘇已氣力輕便。</w:t>
      </w:r>
      <w:r>
        <w:br/>
      </w:r>
      <w:r>
        <w:rPr>
          <w:b/>
          <w:sz w:val="18"/>
          <w:szCs w:val="18"/>
        </w:rPr>
        <w:t xml:space="preserve">한국어 번역</w:t>
      </w:r>
      <w:r>
        <w:br/>
      </w:r>
      <w:r>
        <w:t xml:space="preserve">범부와 어리석은 사람도 그 가운데서 의심이 없으니, 마치 쇠약한 병자가 소를 먹고 기력이 가벼워지고 편안해지는 것과 같다.</w:t>
      </w:r>
    </w:p>
    <w:p>
      <w:pPr>
        <w:pStyle w:val="TranslationText"/>
      </w:pPr>
      <w:r>
        <w:rPr>
          <w:b/>
          <w:sz w:val="22"/>
          <w:szCs w:val="22"/>
        </w:rPr>
        <w:t xml:space="preserve">[0459b27]</w:t>
      </w:r>
      <w:r>
        <w:br/>
      </w:r>
      <w:r>
        <w:rPr>
          <w:b/>
          <w:sz w:val="18"/>
          <w:szCs w:val="18"/>
        </w:rPr>
        <w:t xml:space="preserve">원문</w:t>
      </w:r>
      <w:r>
        <w:br/>
      </w:r>
      <w:r>
        <w:t xml:space="preserve">[0459b27] 案。僧亮曰。凡夫於中。猶尚無疑行道。便易進趣佛果。況聖人乎。釋[5]上義也。敬遺記僧宗曰。疑是解津。既有重倒在心。何容知疑耶。氣力輕便者。謂羸人不堪多蘇。躁動不停。斷常不定。捉放易轉也。慧朗述僧宗曰。謂凡夫聞已。即得無復疑也。如羸病者服蘇。氣力得輕便。而鮮舉也。寶亮曰。無疑者。結上意也。從如人服蘇已下。第三意。總舉得失作譬。此服蘇之譬。明得失有也。謂智者得理。必有利益。如病人服蘇。得氣力也。下以四大。譬失者也。</w:t>
      </w:r>
      <w:r>
        <w:br/>
      </w:r>
      <w:r>
        <w:rPr>
          <w:b/>
          <w:sz w:val="18"/>
          <w:szCs w:val="18"/>
        </w:rPr>
        <w:t xml:space="preserve">한국어 번역</w:t>
      </w:r>
      <w:r>
        <w:br/>
      </w:r>
      <w:r>
        <w:t xml:space="preserve">살펴보건대, 승량이 말하였다. 범부조차 그 가운데서, 오히려 의심 없이 도를 행하여, 쉽게 불과로 나아갈 수 있는데, 하물며 성인이겠는가. 위의 뜻을 풀이한 것이다. 《경유기》에서 승종이 말하였다. 의심은 이해로 들어가는 나루이다. 이미 마음속에 무거운 전도가 있는데, 어찌 의심이 있음을 알 수 있겠는가. ‘기력이 가벼워지고 편안하다’는 것은, 쇠약한 사람이 많은 소를 감당하지 못하여, 조급하게 움직이며 멈추지 못하는 것을 말한다. 단견과 상견 사이에서 정해지지 않고, 붙잡았다 놓았다 하며 쉽게 바뀌는 것이다. 혜랑이 승종의 말을 전하여 말하였다. 범부가 듣고 나면, 곧 다시 의심이 없게 되는 것을 말한다. 쇠약한 병자가 소를 먹은 것과 같아서, 기력이 가볍고 편안해지지만, 오히려 들떠 움직인다는 것이다. 보량이 말하였다. ‘의심이 없다’는 것은, 위의 뜻을 맺은 것이다. ‘사람이 소를 먹은 뒤’ 이하부터는, 셋째 뜻이다. 얻음과 잃음을 통틀어 비유한 것이다. 이 소를 먹는 비유는, 얻음과 잃음이 있음을 밝힌다. 지혜로운 자가 이치를 얻으면, 반드시 이익이 있다. 병자가 소를 먹고, 기력을 얻는 것과 같다. 아래에서는 사대를 가지고, 잃은 자를 비유한다.</w:t>
      </w:r>
      <w:r>
        <w:br/>
      </w:r>
      <w:r>
        <w:rPr>
          <w:b/>
          <w:sz w:val="17"/>
          <w:szCs w:val="17"/>
        </w:rPr>
        <w:t xml:space="preserve">교감·번역 메모 | </w:t>
      </w:r>
      <w:r>
        <w:rPr>
          <w:sz w:val="17"/>
          <w:szCs w:val="17"/>
        </w:rPr>
        <w:t xml:space="preserve">[구문 불확실] `何容知疑耶`는 문맥상 ‘어찌 의심을 알아차릴 수 있겠는가’로 옮겼으나 구두 검토가 필요하다.</w:t>
      </w:r>
      <w:r>
        <w:br/>
      </w:r>
      <w:r>
        <w:rPr>
          <w:b/>
          <w:sz w:val="17"/>
          <w:szCs w:val="17"/>
        </w:rPr>
        <w:t xml:space="preserve">교감·번역 메모 | </w:t>
      </w:r>
      <w:r>
        <w:rPr>
          <w:sz w:val="17"/>
          <w:szCs w:val="17"/>
        </w:rPr>
        <w:t xml:space="preserve">[구문 불확실] `而鮮舉也`의 정확한 뜻은 불명확하여 문맥상 ‘가볍게 들려 움직인다’는 취지로 옮겼다.</w:t>
      </w:r>
    </w:p>
    <w:p>
      <w:pPr>
        <w:pStyle w:val="TranslationText"/>
      </w:pPr>
      <w:r>
        <w:rPr>
          <w:b/>
          <w:sz w:val="22"/>
          <w:szCs w:val="22"/>
        </w:rPr>
        <w:t xml:space="preserve">[0459c09]</w:t>
      </w:r>
      <w:r>
        <w:br/>
      </w:r>
      <w:r>
        <w:rPr>
          <w:b/>
          <w:sz w:val="18"/>
          <w:szCs w:val="18"/>
        </w:rPr>
        <w:t xml:space="preserve">원문</w:t>
      </w:r>
      <w:r>
        <w:br/>
      </w:r>
      <w:r>
        <w:t xml:space="preserve">[0459c09] 有無之法體性不定譬如四大其性不同各自違反。</w:t>
      </w:r>
      <w:r>
        <w:br/>
      </w:r>
      <w:r>
        <w:rPr>
          <w:b/>
          <w:sz w:val="18"/>
          <w:szCs w:val="18"/>
        </w:rPr>
        <w:t xml:space="preserve">한국어 번역</w:t>
      </w:r>
      <w:r>
        <w:br/>
      </w:r>
      <w:r>
        <w:t xml:space="preserve">유와 무의 법은 체성이 일정하지 않으니, 비유하면 사대가 그 성품이 같지 않아 각각 서로 어긋나는 것과 같다.</w:t>
      </w:r>
    </w:p>
    <w:p>
      <w:pPr>
        <w:pStyle w:val="TranslationText"/>
      </w:pPr>
      <w:r>
        <w:rPr>
          <w:b/>
          <w:sz w:val="22"/>
          <w:szCs w:val="22"/>
        </w:rPr>
        <w:t xml:space="preserve">[0459c10]</w:t>
      </w:r>
      <w:r>
        <w:br/>
      </w:r>
      <w:r>
        <w:rPr>
          <w:b/>
          <w:sz w:val="18"/>
          <w:szCs w:val="18"/>
        </w:rPr>
        <w:t xml:space="preserve">원문</w:t>
      </w:r>
      <w:r>
        <w:br/>
      </w:r>
      <w:r>
        <w:t xml:space="preserve">[0459c10] 案。僧亮曰。不定謂不偏也。涅槃實故。名妙有也。生死虛故。名為無也。因果相續。一體之中。而有二相。不定者。此明法理不偏也。寶亮曰。為失者作譬也。將作譬故。先舉失者所計斷常。計斷是無。計常是有。既是橫計。所以不定也。下引四大其性各異為類。如計常也。</w:t>
      </w:r>
      <w:r>
        <w:br/>
      </w:r>
      <w:r>
        <w:rPr>
          <w:b/>
          <w:sz w:val="18"/>
          <w:szCs w:val="18"/>
        </w:rPr>
        <w:t xml:space="preserve">한국어 번역</w:t>
      </w:r>
      <w:r>
        <w:br/>
      </w:r>
      <w:r>
        <w:t xml:space="preserve">살펴보건대, 승량이 말하였다. ‘일정하지 않다’는 것은 치우치지 않음을 말한다. 열반은 진실하기 때문에, 묘유라 이름한다. 생사는 허망하기 때문에, 무라 이름한다. 인과가 상속하는, 하나의 체 가운데, 두 가지 모습이 있다. ‘일정하지 않다’는 것은, 법의 이치가 치우치지 않음을 밝힌 것이다. 보량이 말하였다. 잃은 자를 위한 비유이다. 비유를 들려고 하므로, 먼저 잃은 자가 헤아리는 단과 상을 든다. 단을 헤아리는 것은 무이고, 상을 헤아리는 것은 유이다. 이미 그릇되게 헤아린 것이므로, 그 때문에 일정하지 않다. 아래에서는 사대의 성품이 각각 다른 것을 끌어와 같은 부류로 삼는다. 상주를 헤아리는 것과 같다.</w:t>
      </w:r>
    </w:p>
    <w:p>
      <w:pPr>
        <w:pStyle w:val="TranslationText"/>
      </w:pPr>
      <w:r>
        <w:rPr>
          <w:b/>
          <w:sz w:val="22"/>
          <w:szCs w:val="22"/>
        </w:rPr>
        <w:t xml:space="preserve">[0459c17]</w:t>
      </w:r>
      <w:r>
        <w:br/>
      </w:r>
      <w:r>
        <w:rPr>
          <w:b/>
          <w:sz w:val="18"/>
          <w:szCs w:val="18"/>
        </w:rPr>
        <w:t xml:space="preserve">원문</w:t>
      </w:r>
      <w:r>
        <w:br/>
      </w:r>
      <w:r>
        <w:t xml:space="preserve">[0459c17] 良醫善知隨其偏發(至)清淨佛性常住不變。</w:t>
      </w:r>
      <w:r>
        <w:br/>
      </w:r>
      <w:r>
        <w:rPr>
          <w:b/>
          <w:sz w:val="18"/>
          <w:szCs w:val="18"/>
        </w:rPr>
        <w:t xml:space="preserve">한국어 번역</w:t>
      </w:r>
      <w:r>
        <w:br/>
      </w:r>
      <w:r>
        <w:t xml:space="preserve">훌륭한 의사는 그 치우쳐 발함을 잘 알아 …… 청정한 불성은 상주하여 변하지 않음을 알게 한다.</w:t>
      </w:r>
    </w:p>
    <w:p>
      <w:pPr>
        <w:pStyle w:val="TranslationText"/>
      </w:pPr>
      <w:r>
        <w:rPr>
          <w:b/>
          <w:sz w:val="22"/>
          <w:szCs w:val="22"/>
        </w:rPr>
        <w:t xml:space="preserve">[0459c18]</w:t>
      </w:r>
      <w:r>
        <w:br/>
      </w:r>
      <w:r>
        <w:rPr>
          <w:b/>
          <w:sz w:val="18"/>
          <w:szCs w:val="18"/>
        </w:rPr>
        <w:t xml:space="preserve">원문</w:t>
      </w:r>
      <w:r>
        <w:br/>
      </w:r>
      <w:r>
        <w:t xml:space="preserve">[0459c18] 案。僧亮曰。眾生煩惱偏發。如來應之。亦有偏教斷其偏惑。令會中道。若聞偏說。謂佛性變異也。僧宗曰。第四意也。醫即佛也。若常病者。為說偏教。若斷病者。為說圓教。乃至三毒不同。亦說三藥。以治之也。寶亮曰。第四與佛作譬。如彼良醫善知病源。則應病消息也。</w:t>
      </w:r>
      <w:r>
        <w:br/>
      </w:r>
      <w:r>
        <w:rPr>
          <w:b/>
          <w:sz w:val="18"/>
          <w:szCs w:val="18"/>
        </w:rPr>
        <w:t xml:space="preserve">한국어 번역</w:t>
      </w:r>
      <w:r>
        <w:br/>
      </w:r>
      <w:r>
        <w:t xml:space="preserve">살펴보건대, 승량이 말하였다. 중생의 번뇌가 치우쳐 일어나면, 여래가 이에 응하여, 또한 치우친 가르침을 설해 그 치우친 미혹을 끊어 주고, 중도에 계합하게 한다. 만약 치우친 설을 듣고, 불성이 변한다고 생각한다면 잘못이다. 승종이 말하였다. 넷째 뜻이다. 의사는 곧 부처님이다. 상견의 병이 있는 자에게는, 방편의 가르침을 설하고, 단견의 병이 있는 자에게는, 원교를 설한다. 나아가 삼독이 서로 다르면, 또한 세 가지 약을 설하여, 그것을 치료한다. 보량이 말하였다. 넷째는 부처님을 비유한 것이다. 저 훌륭한 의사가 병의 근원을 잘 알아, 병에 맞추어 조절하는 것과 같다.</w:t>
      </w:r>
      <w:r>
        <w:br/>
      </w:r>
      <w:r>
        <w:rPr>
          <w:b/>
          <w:sz w:val="17"/>
          <w:szCs w:val="17"/>
        </w:rPr>
        <w:t xml:space="preserve">교감·번역 메모 | </w:t>
      </w:r>
      <w:r>
        <w:rPr>
          <w:sz w:val="17"/>
          <w:szCs w:val="17"/>
        </w:rPr>
        <w:t xml:space="preserve">[구문 불확실] `應病消息`은 ‘병에 맞추어 조절한다’는 뜻으로 옮겼다.</w:t>
      </w:r>
    </w:p>
    <w:p>
      <w:pPr>
        <w:pStyle w:val="TranslationText"/>
      </w:pPr>
      <w:r>
        <w:rPr>
          <w:b/>
          <w:sz w:val="22"/>
          <w:szCs w:val="22"/>
        </w:rPr>
        <w:t xml:space="preserve">[0459c24]</w:t>
      </w:r>
      <w:r>
        <w:br/>
      </w:r>
      <w:r>
        <w:rPr>
          <w:b/>
          <w:sz w:val="18"/>
          <w:szCs w:val="18"/>
        </w:rPr>
        <w:t xml:space="preserve">원문</w:t>
      </w:r>
      <w:r>
        <w:br/>
      </w:r>
      <w:r>
        <w:t xml:space="preserve">[0459c24] 若言[6]者有[7]知不應染。</w:t>
      </w:r>
      <w:r>
        <w:br/>
      </w:r>
      <w:r>
        <w:rPr>
          <w:b/>
          <w:sz w:val="18"/>
          <w:szCs w:val="18"/>
        </w:rPr>
        <w:t xml:space="preserve">한국어 번역</w:t>
      </w:r>
      <w:r>
        <w:br/>
      </w:r>
      <w:r>
        <w:t xml:space="preserve">만약 자가 앎이 있다고 말한다면 마땅히 물들어 집착해서는 안 된다.</w:t>
      </w:r>
      <w:r>
        <w:br/>
      </w:r>
      <w:r>
        <w:rPr>
          <w:b/>
          <w:sz w:val="17"/>
          <w:szCs w:val="17"/>
        </w:rPr>
        <w:t xml:space="preserve">교감·번역 메모 | </w:t>
      </w:r>
      <w:r>
        <w:rPr>
          <w:sz w:val="17"/>
          <w:szCs w:val="17"/>
        </w:rPr>
        <w:t xml:space="preserve">[판독 불확실] `若言[6]者有[7]知不應染`은 교감표지와 결합되어 문장이 불안정하므로 원문 순서를 최대한 보존하였다.</w:t>
      </w:r>
    </w:p>
    <w:p>
      <w:pPr>
        <w:pStyle w:val="TranslationText"/>
      </w:pPr>
      <w:r>
        <w:rPr>
          <w:b/>
          <w:sz w:val="22"/>
          <w:szCs w:val="22"/>
        </w:rPr>
        <w:t xml:space="preserve">[0459c24]</w:t>
      </w:r>
      <w:r>
        <w:br/>
      </w:r>
      <w:r>
        <w:rPr>
          <w:b/>
          <w:sz w:val="18"/>
          <w:szCs w:val="18"/>
        </w:rPr>
        <w:t xml:space="preserve">원문</w:t>
      </w:r>
      <w:r>
        <w:br/>
      </w:r>
      <w:r>
        <w:t xml:space="preserve">[0459c24] 案。僧亮曰。後文有證也。若定有佛性。是名染著。若定無佛性。是名妄語也。僧宗曰。第五更舉理。以驗惑為罪也。謂生死有我者。計我之家。何以稱染耶。而言染者。當知。邪[8][言*恭]不稱理也。寶亮曰。第五教行人。離於執著也。云未來身一體三寶。不應謂如質像之法。執著而取也。</w:t>
      </w:r>
      <w:r>
        <w:br/>
      </w:r>
      <w:r>
        <w:rPr>
          <w:b/>
          <w:sz w:val="18"/>
          <w:szCs w:val="18"/>
        </w:rPr>
        <w:t xml:space="preserve">한국어 번역</w:t>
      </w:r>
      <w:r>
        <w:br/>
      </w:r>
      <w:r>
        <w:t xml:space="preserve">살펴보건대, 승량이 말하였다. 뒷글에 증거가 있다. 만약 불성이 반드시 있다고 하면, 이를 물들어 집착한다고 한다. 만약 불성이 반드시 없다고 하면, 이를 망어라고 한다. 승종이 말하였다. 다섯째는 다시 이치를 들어, 미혹에 빠지는 것이 죄임을 검증한다. 생사 가운데 아가 있다고 하는 사람은, 아를 헤아리는 입장인데, 어찌하여 ‘물듦’이라고 하겠는가. 그런데도 물든다고 말했으니, 마땅히 알아야 한다. 그릇된 [言*恭]은 이치에 맞지 않는다. 보량이 말하였다. 다섯째는 수행자에게, 집착을 떠나도록 가르친다. 미래의 몸에 있는 일체삼보라고 말했지만, 질료로 된 형상과 같은 법처럼 여겨서는 안 되며, 집착하여 취해서도 안 된다.</w:t>
      </w:r>
      <w:r>
        <w:br/>
      </w:r>
      <w:r>
        <w:rPr>
          <w:b/>
          <w:sz w:val="17"/>
          <w:szCs w:val="17"/>
        </w:rPr>
        <w:t xml:space="preserve">교감·번역 메모 | </w:t>
      </w:r>
      <w:r>
        <w:rPr>
          <w:sz w:val="17"/>
          <w:szCs w:val="17"/>
        </w:rPr>
        <w:t xml:space="preserve">[판독 불확실] `[言*恭]`은 CBETA 가이자 표기를 그대로 보존하였다.</w:t>
      </w:r>
      <w:r>
        <w:br/>
      </w:r>
      <w:r>
        <w:rPr>
          <w:b/>
          <w:sz w:val="17"/>
          <w:szCs w:val="17"/>
        </w:rPr>
        <w:t xml:space="preserve">교감·번역 메모 | </w:t>
      </w:r>
      <w:r>
        <w:rPr>
          <w:sz w:val="17"/>
          <w:szCs w:val="17"/>
        </w:rPr>
        <w:t xml:space="preserve">[구문 불확실] `質像之法`은 ‘질료적 형상과 같은 법’으로 직역하였다.</w:t>
      </w:r>
    </w:p>
    <w:p>
      <w:pPr>
        <w:pStyle w:val="TranslationText"/>
      </w:pPr>
      <w:r>
        <w:rPr>
          <w:b/>
          <w:sz w:val="22"/>
          <w:szCs w:val="22"/>
        </w:rPr>
        <w:t xml:space="preserve">[0460a02]</w:t>
      </w:r>
      <w:r>
        <w:br/>
      </w:r>
      <w:r>
        <w:rPr>
          <w:b/>
          <w:sz w:val="18"/>
          <w:szCs w:val="18"/>
        </w:rPr>
        <w:t xml:space="preserve">원문</w:t>
      </w:r>
      <w:r>
        <w:br/>
      </w:r>
      <w:r>
        <w:t xml:space="preserve">[0460a02] 若言無者即是妄語。</w:t>
      </w:r>
      <w:r>
        <w:br/>
      </w:r>
      <w:r>
        <w:rPr>
          <w:b/>
          <w:sz w:val="18"/>
          <w:szCs w:val="18"/>
        </w:rPr>
        <w:t xml:space="preserve">한국어 번역</w:t>
      </w:r>
      <w:r>
        <w:br/>
      </w:r>
      <w:r>
        <w:t xml:space="preserve">만약 없다고 말한다면 곧 망어이다.</w:t>
      </w:r>
    </w:p>
    <w:p>
      <w:pPr>
        <w:pStyle w:val="TranslationText"/>
      </w:pPr>
      <w:r>
        <w:rPr>
          <w:b/>
          <w:sz w:val="22"/>
          <w:szCs w:val="22"/>
        </w:rPr>
        <w:t xml:space="preserve">[0460a02]</w:t>
      </w:r>
      <w:r>
        <w:br/>
      </w:r>
      <w:r>
        <w:rPr>
          <w:b/>
          <w:sz w:val="18"/>
          <w:szCs w:val="18"/>
        </w:rPr>
        <w:t xml:space="preserve">원문</w:t>
      </w:r>
      <w:r>
        <w:br/>
      </w:r>
      <w:r>
        <w:t xml:space="preserve">[0460a02] 案。僧宗曰。若圓果之上。無自在我者。聖人何故。字汝為語耶。寶亮曰。若言未來二頭三首。都無者。便是妄語也。</w:t>
      </w:r>
      <w:r>
        <w:br/>
      </w:r>
      <w:r>
        <w:rPr>
          <w:b/>
          <w:sz w:val="18"/>
          <w:szCs w:val="18"/>
        </w:rPr>
        <w:t xml:space="preserve">한국어 번역</w:t>
      </w:r>
      <w:r>
        <w:br/>
      </w:r>
      <w:r>
        <w:t xml:space="preserve">살펴보건대, 승종이 말하였다. 만약 원만한 과위 위에, 자재한 아가 없다면, 성인은 어찌하여, 너를 가리켜 ‘너’라고 말하겠는가. 보량이 말하였다. 만약 미래에 두 머리와 세 머리 같은 것이, 전혀 없다고 말한다면, 곧 망어가 된다.</w:t>
      </w:r>
      <w:r>
        <w:br/>
      </w:r>
      <w:r>
        <w:rPr>
          <w:b/>
          <w:sz w:val="17"/>
          <w:szCs w:val="17"/>
        </w:rPr>
        <w:t xml:space="preserve">교감·번역 메모 | </w:t>
      </w:r>
      <w:r>
        <w:rPr>
          <w:sz w:val="17"/>
          <w:szCs w:val="17"/>
        </w:rPr>
        <w:t xml:space="preserve">[구문 불확실] `字汝為語耶`는 ‘너라고 지칭하여 말하다’의 뜻으로 옮겼다.</w:t>
      </w:r>
      <w:r>
        <w:br/>
      </w:r>
      <w:r>
        <w:rPr>
          <w:b/>
          <w:sz w:val="17"/>
          <w:szCs w:val="17"/>
        </w:rPr>
        <w:t xml:space="preserve">교감·번역 메모 | </w:t>
      </w:r>
      <w:r>
        <w:rPr>
          <w:sz w:val="17"/>
          <w:szCs w:val="17"/>
        </w:rPr>
        <w:t xml:space="preserve">[구문 불확실] ‘二頭三首’는 문맥상 존재하지 않는 형상을 예로 든 것으로 보이나 정확한 용례는 검토가 필요하다.</w:t>
      </w:r>
    </w:p>
    <w:p>
      <w:pPr>
        <w:pStyle w:val="TranslationText"/>
      </w:pPr>
      <w:r>
        <w:rPr>
          <w:b/>
          <w:sz w:val="22"/>
          <w:szCs w:val="22"/>
        </w:rPr>
        <w:t xml:space="preserve">[0460a05]</w:t>
      </w:r>
      <w:r>
        <w:br/>
      </w:r>
      <w:r>
        <w:rPr>
          <w:b/>
          <w:sz w:val="18"/>
          <w:szCs w:val="18"/>
        </w:rPr>
        <w:t xml:space="preserve">원문</w:t>
      </w:r>
      <w:r>
        <w:br/>
      </w:r>
      <w:r>
        <w:t xml:space="preserve">[0460a05] 若言有者不應默然。</w:t>
      </w:r>
      <w:r>
        <w:br/>
      </w:r>
      <w:r>
        <w:rPr>
          <w:b/>
          <w:sz w:val="18"/>
          <w:szCs w:val="18"/>
        </w:rPr>
        <w:t xml:space="preserve">한국어 번역</w:t>
      </w:r>
      <w:r>
        <w:br/>
      </w:r>
      <w:r>
        <w:t xml:space="preserve">만약 있다고 말한다면 침묵해서는 안 된다.</w:t>
      </w:r>
    </w:p>
    <w:p>
      <w:pPr>
        <w:pStyle w:val="TranslationText"/>
      </w:pPr>
      <w:r>
        <w:rPr>
          <w:b/>
          <w:sz w:val="22"/>
          <w:szCs w:val="22"/>
        </w:rPr>
        <w:t xml:space="preserve">[0460a05]</w:t>
      </w:r>
      <w:r>
        <w:br/>
      </w:r>
      <w:r>
        <w:rPr>
          <w:b/>
          <w:sz w:val="18"/>
          <w:szCs w:val="18"/>
        </w:rPr>
        <w:t xml:space="preserve">원문</w:t>
      </w:r>
      <w:r>
        <w:br/>
      </w:r>
      <w:r>
        <w:t xml:space="preserve">[0460a05] 案。僧亮曰。不應有聖默然也。思益以諸法空。故名聖默然。此無對句也。僧宗曰。若生死有我者。及撿問之時。何故默然耶。寶亮曰。不應如犢子道人之所計也。如此諸句。勸厲行人。應當推理。而會中道。</w:t>
      </w:r>
      <w:r>
        <w:br/>
      </w:r>
      <w:r>
        <w:rPr>
          <w:b/>
          <w:sz w:val="18"/>
          <w:szCs w:val="18"/>
        </w:rPr>
        <w:t xml:space="preserve">한국어 번역</w:t>
      </w:r>
      <w:r>
        <w:br/>
      </w:r>
      <w:r>
        <w:t xml:space="preserve">살펴보건대, 승량이 말하였다. 성인의 침묵이 있어서는 안 된다는 뜻이다. 《사익경》에서는 모든 법이 공하기 때문에, 성인의 침묵이라고 이름한다. 여기에는 대응하는 구절이 없다. 승종이 말하였다. 만약 생사 가운데 아가 있다면, 그것을 조사하여 물을 때, 어찌하여 침묵하겠는가. 보량이 말하였다. 독자부 도인이 헤아린 것과 같아서는 안 된다. 이와 같은 여러 구절은, 수행자를 권하고 독려하여, 마땅히 이치를 추구하고, 중도에 계합하게 하려는 것이다.</w:t>
      </w:r>
    </w:p>
    <w:p>
      <w:pPr>
        <w:pStyle w:val="TranslationText"/>
      </w:pPr>
      <w:r>
        <w:rPr>
          <w:b/>
          <w:sz w:val="22"/>
          <w:szCs w:val="22"/>
        </w:rPr>
        <w:t xml:space="preserve">[0460a10]</w:t>
      </w:r>
      <w:r>
        <w:br/>
      </w:r>
      <w:r>
        <w:rPr>
          <w:b/>
          <w:sz w:val="18"/>
          <w:szCs w:val="18"/>
        </w:rPr>
        <w:t xml:space="preserve">원문</w:t>
      </w:r>
      <w:r>
        <w:br/>
      </w:r>
      <w:r>
        <w:t xml:space="preserve">[0460a10] 亦復不應戲論諍訟(至)不解如來微[1]密藏故。</w:t>
      </w:r>
      <w:r>
        <w:br/>
      </w:r>
      <w:r>
        <w:rPr>
          <w:b/>
          <w:sz w:val="18"/>
          <w:szCs w:val="18"/>
        </w:rPr>
        <w:t xml:space="preserve">한국어 번역</w:t>
      </w:r>
      <w:r>
        <w:br/>
      </w:r>
      <w:r>
        <w:t xml:space="preserve">또한 희론하며 다투고 송사해서도 안 된다. …… 여래의 미밀장을 이해하지 못하기 때문이다.</w:t>
      </w:r>
    </w:p>
    <w:p>
      <w:pPr>
        <w:pStyle w:val="TranslationText"/>
      </w:pPr>
      <w:r>
        <w:rPr>
          <w:b/>
          <w:sz w:val="22"/>
          <w:szCs w:val="22"/>
        </w:rPr>
        <w:t xml:space="preserve">[0460a11]</w:t>
      </w:r>
      <w:r>
        <w:br/>
      </w:r>
      <w:r>
        <w:rPr>
          <w:b/>
          <w:sz w:val="18"/>
          <w:szCs w:val="18"/>
        </w:rPr>
        <w:t xml:space="preserve">원문</w:t>
      </w:r>
      <w:r>
        <w:br/>
      </w:r>
      <w:r>
        <w:t xml:space="preserve">[0460a11] 案。僧亮曰。已說理中無偏。偏執是諍。不偏即了真也。僧宗曰。一等四執。皆有過咎也。即色之過。如僧伽也。離色之過。如衛世師也。計一神我。不一不異。如犢子道人也。斷見外道。計一切無。復與前反。皆諍訟也。但求了知者。所執即耶。但當求實相理。豈可輕生執耶。</w:t>
      </w:r>
      <w:r>
        <w:br/>
      </w:r>
      <w:r>
        <w:rPr>
          <w:b/>
          <w:sz w:val="18"/>
          <w:szCs w:val="18"/>
        </w:rPr>
        <w:t xml:space="preserve">한국어 번역</w:t>
      </w:r>
      <w:r>
        <w:br/>
      </w:r>
      <w:r>
        <w:t xml:space="preserve">살펴보건대, 승량이 말하였다. 이미 이치 가운데 치우침이 없음을 설하였다. 치우치게 집착하는 것이 곧 다툼이다. 치우치지 않으면 곧 진실을 아는 것이다. 승종이 말하였다. 동등하게 네 가지 집착은, 모두 허물이 있다. 색과 곧 하나라고 하는 허물은, 승가 외도와 같다. 색을 떠나 있다고 하는 허물은, 승론사와 같다. 하나의 신아를 헤아리고, 하나도 아니고 다르지도 않다고 하는 것은, 독자부 도인과 같다. 단견의 외도는, 모든 것이 없다고 헤아리니, 또 앞의 견해와 반대된다. 이들은 모두 다툼과 송사이다. 다만 분명히 알기를 구해야 한다는 것은, 집착한 바가 곧 삿된 것이므로, 오직 실상의 이치를 구해야 하며, 어찌 가벼이 집착을 일으킬 수 있겠는가 하는 뜻이다.</w:t>
      </w:r>
      <w:r>
        <w:br/>
      </w:r>
      <w:r>
        <w:rPr>
          <w:b/>
          <w:sz w:val="17"/>
          <w:szCs w:val="17"/>
        </w:rPr>
        <w:t xml:space="preserve">교감·번역 메모 | </w:t>
      </w:r>
      <w:r>
        <w:rPr>
          <w:sz w:val="17"/>
          <w:szCs w:val="17"/>
        </w:rPr>
        <w:t xml:space="preserve">[구문 불확실] `一等四執`은 ‘한결같이 네 가지 집착’ 또는 ‘동등하게 네 집착’으로 읽힐 수 있어 문맥상 후자로 옮겼다.</w:t>
      </w:r>
      <w:r>
        <w:br/>
      </w:r>
      <w:r>
        <w:rPr>
          <w:b/>
          <w:sz w:val="17"/>
          <w:szCs w:val="17"/>
        </w:rPr>
        <w:t xml:space="preserve">교감·번역 메모 | </w:t>
      </w:r>
      <w:r>
        <w:rPr>
          <w:sz w:val="17"/>
          <w:szCs w:val="17"/>
        </w:rPr>
        <w:t xml:space="preserve">[판독 불확실] `僧伽`는 학파·외도 명칭으로 보이나 정확한 대응은 별도 검토가 필요하다.</w:t>
      </w:r>
    </w:p>
    <w:p>
      <w:pPr>
        <w:pStyle w:val="TranslationText"/>
      </w:pPr>
      <w:r>
        <w:rPr>
          <w:b/>
          <w:sz w:val="22"/>
          <w:szCs w:val="22"/>
        </w:rPr>
        <w:t xml:space="preserve">[0460a17]</w:t>
      </w:r>
      <w:r>
        <w:br/>
      </w:r>
      <w:r>
        <w:rPr>
          <w:b/>
          <w:sz w:val="18"/>
          <w:szCs w:val="18"/>
        </w:rPr>
        <w:t xml:space="preserve">원문</w:t>
      </w:r>
      <w:r>
        <w:br/>
      </w:r>
      <w:r>
        <w:t xml:space="preserve">[0460a17] 若說於苦愚人便謂(至)我身即有佛性種子。</w:t>
      </w:r>
      <w:r>
        <w:br/>
      </w:r>
      <w:r>
        <w:rPr>
          <w:b/>
          <w:sz w:val="18"/>
          <w:szCs w:val="18"/>
        </w:rPr>
        <w:t xml:space="preserve">한국어 번역</w:t>
      </w:r>
      <w:r>
        <w:br/>
      </w:r>
      <w:r>
        <w:t xml:space="preserve">만약 괴로움을 설하면 어리석은 사람은 곧 …… “내 몸에는 곧 불성의 종자가 있다.”라고 여긴다.</w:t>
      </w:r>
    </w:p>
    <w:p>
      <w:pPr>
        <w:pStyle w:val="TranslationText"/>
      </w:pPr>
      <w:r>
        <w:rPr>
          <w:b/>
          <w:sz w:val="22"/>
          <w:szCs w:val="22"/>
        </w:rPr>
        <w:t xml:space="preserve">[0460a18]</w:t>
      </w:r>
      <w:r>
        <w:br/>
      </w:r>
      <w:r>
        <w:rPr>
          <w:b/>
          <w:sz w:val="18"/>
          <w:szCs w:val="18"/>
        </w:rPr>
        <w:t xml:space="preserve">원문</w:t>
      </w:r>
      <w:r>
        <w:br/>
      </w:r>
      <w:r>
        <w:t xml:space="preserve">[0460a18] 案。僧亮曰。已辯得失。今重勸也。夫正因性常。常則是樂也。敬遺記僧宗曰。此下第六。尋惑源起倒所由也。不達偏教之旨。乃計一切苦也。智者不爾。得教外之旨。不滯偏言也。法蓮記僧宗曰。此下第八。迷偏教而起惑之源由也。此中有三番。明人惑教也。第一惑偏教。第二惑圓教。第三雙惑偏圓二教也。若說於苦。愚人便謂。無常此第一惑。偏教上但言起惑。未[＊]辨起惑之始。今明惑起之根源也。若論次第。應先惑圓教上也。數明此義。知邪計為非。今始惑偏教也。說一切苦。復不能知身有樂性者。上句濫云。佛亦無常。此言未都無佛性也。若無常無我空寂四句。皆是有為也。解脫是無為也。無我是眾生空。空寂是法空也。我身即有佛性種子者。眾生是正因。為種子也。</w:t>
      </w:r>
      <w:r>
        <w:br/>
      </w:r>
      <w:r>
        <w:rPr>
          <w:b/>
          <w:sz w:val="18"/>
          <w:szCs w:val="18"/>
        </w:rPr>
        <w:t xml:space="preserve">한국어 번역</w:t>
      </w:r>
      <w:r>
        <w:br/>
      </w:r>
      <w:r>
        <w:t xml:space="preserve">살펴보건대, 승량이 말하였다. 이미 얻음과 잃음을 분별하였으니, 이제 다시 권하는 것이다. 무릇 정인의 성품은 항상하고, 항상하므로 곧 즐거움이다. 《경유기》에서 승종이 말하였다. 이 아래는 제6이다. 미혹의 근원을 찾아 전도가 일어나는 까닭을 밝힌다. 방편의 가르침의 뜻을 통달하지 못하여, 마침내 모든 것이 괴롭다고 헤아리는 것이다. 지혜로운 이는 그렇지 않다. 가르침의 말 밖에 있는 뜻을 얻어, 치우친 말에 막히지 않는다. 《법련기》에서 승종이 말하였다. 이 아래는 제8이다. 방편의 가르침을 미혹하여 전도를 일으키는 근원을 밝힌다. 여기에는 세 차례가 있어, 사람이 가르침을 잘못 이해하는 것을 밝힌다. 첫째는 방편의 가르침을 잘못 이해하고, 둘째는 원교를 잘못 이해하며, 셋째는 방편과 원교 두 가르침을 함께 잘못 이해하는 것이다. “만약 괴로움을 설하면, 어리석은 사람은 곧, 무상하다고 여긴다.” 이것이 첫째 미혹이다. 방편의 가르침에서는 단지 미혹을 일으킨다고만 말하고, 미혹이 일어나는 시작은 아직 분별하지 않았다. 지금 미혹이 일어나는 근원을 밝히는 것이다. 차례를 논한다면, 먼저 원교에 대해 미혹하는 것을 밝혀야 한다. 이 뜻을 여러 차례 밝힘으로써, 삿된 견해가 잘못임을 알게 하였는데, 이제 비로소 방편의 가르침을 잘못 이해하는 것을 밝힌다. “모든 것이 괴롭다.”라고 설하고, 또 몸에 즐거움의 성품이 있음을 알지 못한다는 것은, 윗구절에서 범람하여 말하기를, “부처님도 또한 무상하다.”라고 한 것을 가리킨다. 이 말은 불성이 전혀 없다고 한 것은 아니다. 무상·무아·공·적의 네 구절은, 모두 유위이다. 해탈은 무위이다. 무아는 중생공이고, 공적은 법공이다. “내 몸에는 곧 불성의 종자가 있다.”라고 한 것은, 중생이 곧 정인이며, 그것을 종자라고 한 것이다.</w:t>
      </w:r>
      <w:r>
        <w:br/>
      </w:r>
      <w:r>
        <w:rPr>
          <w:b/>
          <w:sz w:val="17"/>
          <w:szCs w:val="17"/>
        </w:rPr>
        <w:t xml:space="preserve">교감·번역 메모 | </w:t>
      </w:r>
      <w:r>
        <w:rPr>
          <w:sz w:val="17"/>
          <w:szCs w:val="17"/>
        </w:rPr>
        <w:t xml:space="preserve">[구문 불확실] 원문은 `無常此第一惑`으로 이어져 있어 구두를 보완해 직역하였다.</w:t>
      </w:r>
      <w:r>
        <w:br/>
      </w:r>
      <w:r>
        <w:rPr>
          <w:b/>
          <w:sz w:val="17"/>
          <w:szCs w:val="17"/>
        </w:rPr>
        <w:t xml:space="preserve">교감·번역 메모 | </w:t>
      </w:r>
      <w:r>
        <w:rPr>
          <w:sz w:val="17"/>
          <w:szCs w:val="17"/>
        </w:rPr>
        <w:t xml:space="preserve">[구문 불확실] `濫云`은 ‘잘못 확대하여 말하다’의 뜻으로 보아 옮겼다.</w:t>
      </w:r>
    </w:p>
    <w:p>
      <w:pPr>
        <w:pStyle w:val="TranslationText"/>
      </w:pPr>
      <w:r>
        <w:rPr>
          <w:b/>
          <w:sz w:val="22"/>
          <w:szCs w:val="22"/>
        </w:rPr>
        <w:t xml:space="preserve">[0460b04]</w:t>
      </w:r>
      <w:r>
        <w:br/>
      </w:r>
      <w:r>
        <w:rPr>
          <w:b/>
          <w:sz w:val="18"/>
          <w:szCs w:val="18"/>
        </w:rPr>
        <w:t xml:space="preserve">원문</w:t>
      </w:r>
      <w:r>
        <w:br/>
      </w:r>
      <w:r>
        <w:t xml:space="preserve">[0460b04] 若說無我凡夫當謂(至)雖有去來常住[2]無變。</w:t>
      </w:r>
      <w:r>
        <w:br/>
      </w:r>
      <w:r>
        <w:rPr>
          <w:b/>
          <w:sz w:val="18"/>
          <w:szCs w:val="18"/>
        </w:rPr>
        <w:t xml:space="preserve">한국어 번역</w:t>
      </w:r>
      <w:r>
        <w:br/>
      </w:r>
      <w:r>
        <w:t xml:space="preserve">만약 무아를 설하면 범부는 …… 비록 오고 감이 있어도 상주하여 변하지 않는다고 여긴다.</w:t>
      </w:r>
    </w:p>
    <w:p>
      <w:pPr>
        <w:pStyle w:val="TranslationText"/>
      </w:pPr>
      <w:r>
        <w:rPr>
          <w:b/>
          <w:sz w:val="22"/>
          <w:szCs w:val="22"/>
        </w:rPr>
        <w:t xml:space="preserve">[0460b05]</w:t>
      </w:r>
      <w:r>
        <w:br/>
      </w:r>
      <w:r>
        <w:rPr>
          <w:b/>
          <w:sz w:val="18"/>
          <w:szCs w:val="18"/>
        </w:rPr>
        <w:t xml:space="preserve">원문</w:t>
      </w:r>
      <w:r>
        <w:br/>
      </w:r>
      <w:r>
        <w:t xml:space="preserve">[0460b05] 案。僧亮曰。有為因果。從顛倒起。假名不實也。如幻化者。從緣見也。敬遺記僧宗曰。如淨名經云。迦栴延於後廣宣其義。非直不達佛地無苦。亦復不識苦之不生。是故致淨名訶也。初說苦。次說無常。次說無我。次說空不說不淨也。法蓮記僧宗曰。如幻化者。大品經[3]云。設有一法。過於涅槃。我亦說之。如幻如夢。此言都空。如八萬劫斷也。人中師子。雖有去來者。覆相說故。言佛亦滅。而實法身真不滅也。</w:t>
      </w:r>
      <w:r>
        <w:br/>
      </w:r>
      <w:r>
        <w:rPr>
          <w:b/>
          <w:sz w:val="18"/>
          <w:szCs w:val="18"/>
        </w:rPr>
        <w:t xml:space="preserve">한국어 번역</w:t>
      </w:r>
      <w:r>
        <w:br/>
      </w:r>
      <w:r>
        <w:t xml:space="preserve">살펴보건대, 승량이 말하였다. 유위의 인과는, 전도에서 일어나며, 가명일 뿐 진실하지 않다. 환화와 같다는 것은, 인연을 따라 보이기 때문이다. 《경유기》에서 승종이 말하였다. 《유마경》에서 말한 것과 같다. 가전연이 뒤에 그 뜻을 널리 펼쳐 말하였으나, 단지 부처의 경지에 괴로움이 없음을 통달하지 못했을 뿐 아니라, 또한 괴로움이 생겨나지 않는 이치도 알지 못하였다. 그러므로 유마의 꾸짖음을 받게 된 것이다. 처음에는 괴로움을 설하고, 다음에는 무상을 설하고, 다음에는 무아를 설하며, 다음에는 공을 설하되 부정을 설하지 않는다. 《법련기》에서 승종이 말하였다. 환화와 같다는 것은, 《대품경》 에서 말하기를, 설령 한 법이 있어서, 열반보다 뛰어나다 하더라도, 나 또한 그것을, 환상과 같고 꿈과 같다고 설한다고 하였다. 이는 모두 공하다는 말이다. 마치 팔만 겁 뒤에 단멸한다는 것과 같다. 인중사자께서, 비록 오고 감이 있다고 한 것은, 현상에 덮어 맞추어 설했기 때문이다. 그래서 부처도 또한 멸한다고 말하지만, 실제로 법신은 참으로 멸하지 않는다.</w:t>
      </w:r>
      <w:r>
        <w:br/>
      </w:r>
      <w:r>
        <w:rPr>
          <w:b/>
          <w:sz w:val="17"/>
          <w:szCs w:val="17"/>
        </w:rPr>
        <w:t xml:space="preserve">교감·번역 메모 | </w:t>
      </w:r>
      <w:r>
        <w:rPr>
          <w:sz w:val="17"/>
          <w:szCs w:val="17"/>
        </w:rPr>
        <w:t xml:space="preserve">[구문 불확실] 「如八萬劫斷也」의 구체적 전거와 수식 관계는 별도 검토가 필요하다.</w:t>
      </w:r>
      <w:r>
        <w:br/>
      </w:r>
      <w:r>
        <w:rPr>
          <w:b/>
          <w:sz w:val="17"/>
          <w:szCs w:val="17"/>
        </w:rPr>
        <w:t xml:space="preserve">교감·번역 메모 | </w:t>
      </w:r>
      <w:r>
        <w:rPr>
          <w:sz w:val="17"/>
          <w:szCs w:val="17"/>
        </w:rPr>
        <w:t xml:space="preserve">[구문 불확실] 「覆相說故」를 문맥상 ‘현상에 맞추어 덮어 설함’으로 옮겼다.</w:t>
      </w:r>
    </w:p>
    <w:p>
      <w:pPr>
        <w:pStyle w:val="TranslationText"/>
      </w:pPr>
      <w:r>
        <w:rPr>
          <w:b/>
          <w:sz w:val="22"/>
          <w:szCs w:val="22"/>
        </w:rPr>
        <w:t xml:space="preserve">[0460b14]</w:t>
      </w:r>
      <w:r>
        <w:br/>
      </w:r>
      <w:r>
        <w:rPr>
          <w:b/>
          <w:sz w:val="18"/>
          <w:szCs w:val="18"/>
        </w:rPr>
        <w:t xml:space="preserve">원문</w:t>
      </w:r>
      <w:r>
        <w:br/>
      </w:r>
      <w:r>
        <w:t xml:space="preserve">[0460b14] 若言無明因緣諸行(至)無二之性即是實性。</w:t>
      </w:r>
      <w:r>
        <w:br/>
      </w:r>
      <w:r>
        <w:rPr>
          <w:b/>
          <w:sz w:val="18"/>
          <w:szCs w:val="18"/>
        </w:rPr>
        <w:t xml:space="preserve">한국어 번역</w:t>
      </w:r>
      <w:r>
        <w:br/>
      </w:r>
      <w:r>
        <w:t xml:space="preserve">만약 무명이 인연이 되어 여러 행이 …… 둘이 아닌 성품이 곧 실성이라고 말한다면.</w:t>
      </w:r>
    </w:p>
    <w:p>
      <w:pPr>
        <w:pStyle w:val="TranslationText"/>
      </w:pPr>
      <w:r>
        <w:rPr>
          <w:b/>
          <w:sz w:val="22"/>
          <w:szCs w:val="22"/>
        </w:rPr>
        <w:t xml:space="preserve">[0460b15]</w:t>
      </w:r>
      <w:r>
        <w:br/>
      </w:r>
      <w:r>
        <w:rPr>
          <w:b/>
          <w:sz w:val="18"/>
          <w:szCs w:val="18"/>
        </w:rPr>
        <w:t xml:space="preserve">원문</w:t>
      </w:r>
      <w:r>
        <w:br/>
      </w:r>
      <w:r>
        <w:t xml:space="preserve">[0460b15] 案。僧亮曰。上以不分別為失。此取因果定相。著有為故為失。下以苦無常無我。顯著無為之失也。我與無我。性無有二者。此明第一義中道。離有無二邊也。敬遺記僧宗曰。此第八段。曾聞師說。指此名為迷圓教而起惑也。就文而撿。無灼然有異。乃隨人釋耳。但上已明有無中道。然亦事須明顯相續中道。以其義勢相涉故也。前三句。就有漏法中。明因果黑白二法。通漏無漏。明因果也。凡夫聞因果之言。便謂天隔。生二法之想。深達之者。體因果之異故。不得言一。因果相關。不得言異也。法蓮記僧宗曰。此第二番惑圓教也。聞說法身是常。學地無常。凡夫執言。佛與眾生。明無明異。有為無為。各不相關也。偏教亦明十二因緣。何以為異。借以為譬。於明無明。若不了者。況能善達圓教妙理耶。無明為因。明則為果。下有為無為等句皆如是也。寶亮曰。此下第二重。明實相中道也。若直談昔教偏取生死。空有為實。若就今經為語。乃識神明妙體。真如為實。知金剛心已還。必是苦空無常。佛果必是常樂我淨。若作如斯之解。便於兩邊。皆得實義。成中道行。所以然者。生死體空。亦從本來。無二無別。涅槃體如如。亦本來無相。此是體。識諸法實相之理也。然此中所明。唯斯一途。下所歷事。雖多。然其義要不復異也。夫執相者。云因緣之法。有一定性。無明亦有一定性也。兩物各不相關。是故佛言。實相之理。彼此俱無也。智秀曰。此下明相續法上。辯不異一段之中道也。有二意。第一說無二之[4]性。即是實性。正顯不異。一假名義也。第二從我與無我。性無有二。訖無有二相。第二意。以理相深遠。恐聞不即解。乃引諸佛所讚。及大品所明。我亦曾說假一之理。用證今說。明其理甚實。不可不信也。</w:t>
      </w:r>
      <w:r>
        <w:br/>
      </w:r>
      <w:r>
        <w:rPr>
          <w:b/>
          <w:sz w:val="18"/>
          <w:szCs w:val="18"/>
        </w:rPr>
        <w:t xml:space="preserve">한국어 번역</w:t>
      </w:r>
      <w:r>
        <w:br/>
      </w:r>
      <w:r>
        <w:t xml:space="preserve">살펴보건대, 승량이 말하였다. 위에서는 분별하지 못하는 것을 잘못이라 하였고, 여기서는 인과를 결정된 상으로 취하여, 유위에 집착하므로 잘못이라 한다. 아래에서는 괴로움·무상·무아로써, 무위에 두드러지게 집착하는 잘못을 밝힌다. 아와 무아는, 그 성품에 둘이 없다는 것은, 제일의 중도를 밝힌 것이니, 유와 무의 두 변을 떠난 것이다. 《경유기》에서 승종이 말하였다. 이는 제8단이다. 일찍이 스승의 설명을 들으니, 이 대목을 가리켜 원교를 잘못 이해하여 미혹을 일으키는 것이라 하였다. 문장을 따라 살펴보면, 뚜렷하게 다른 점은 없다. 다만 사람에 따라 해석할 뿐이다. 그러나 위에서 이미 유무중도를 밝혔지만, 또한 반드시 상속중도를 분명히 밝혀야 하는 것은, 그 뜻의 형세가 서로 관련되기 때문이다. 앞의 세 구절은, 유루법 가운데에서, 인과의 흑백 두 법을 밝힌 것이다. 유루와 무루에 두루 통하여, 인과를 밝힌 것이다. 범부는 인과라는 말을 들으면, 곧 하늘처럼 서로 막혀 있다고 여기고, 두 법이라는 생각을 낸다. 깊이 통달한 사람은, 인과의 차이를 체득하므로, 하나라고 말할 수 없고, 인과가 서로 관련되므로, 다르다고도 말할 수 없다. 《법련기》에서 승종이 말하였다. 이는 두 번째로 원교에 미혹되는 경우이다. 법신은 상주한다고 설함을 듣고, 학지에서는 무상하다고 하니, 범부가 집착하여 말하기를, 부처와 중생, 명과 무명, 유위와 무위가, 각각 서로 관련되지 않는다고 한다. 편교에서도 또한 십이인연을 밝히는데, 어찌 이것과 다르겠는가. 이를 빌려 비유로 삼은 것이다. 명과 무명에 대하여, 만약 분명히 알지 못한다면, 하물며 어찌 원교의 묘리를 잘 통달할 수 있겠는가. 무명은 인이 되고, 명은 곧 과가 되며, 아래의 유위·무위 등의 구절도 모두 이와 같다. 보량이 말하였다. 이 아래는 두 번째 중첩으로, 실상중도를 밝힌다. 만약 단지 옛 교설을 말하여 생사만을 치우쳐 취하면, 공한 유위를 실재로 삼게 된다. 만약 지금의 경전에 의거해 말한다면, 곧 신명의 묘한 체를 알아, 진여를 실재로 삼는다. 금강심 이하의 단계는, 반드시 괴로움·공·무상이고, 부처의 과는 반드시 상·락·아·정임을 안다. 만약 이와 같이 이해한다면, 곧 두 변에서, 모두 진실한 뜻을 얻어, 중도의 행을 이룬다. 그 까닭은, 생사의 체가 공하여, 또한 본래부터, 둘도 아니고 다름도 없기 때문이다. 열반의 체는 여여하다. 또한 본래 형상이 없다. 이것이 곧 체이다. 여러 법의 실상 이치를 아는 것이다. 그러나 이 가운데 밝힌 것은, 오직 이 한 가지 길뿐이다. 아래에서 거쳐 가는 일은, 비록 많지만, 그 요지는 다시 다르지 않다. 무릇 형상에 집착하는 자는, 인연의 법에는, 일정한 성품이 있다고 말하고, 무명에도 또한 일정한 성품이 있다고 말한다. 그 두 가지가 각각 서로 관련되지 않는다고 한다. 그러므로 부처께서 말씀하시기를, 실상의 이치에는, 이것과 저것이 모두 없다고 하신 것이다. 지수가 말하였다. 이 아래에서는 상속법 위에서, 다르지도 하나도 아닌 한 단락의 중도를 밝힌다. 두 가지 뜻이 있다. 첫째, 둘이 아닌 성품을 설하니, 곧 실성이다. 이는 바로 다르지 않음을 드러내어, 하나의 가명이라는 뜻을 밝힌다. 둘째는 ‘아와 무아는’에서부터, ‘성품에 둘이 없다’를 거쳐, ‘둘의 상이 없다’에 이르기까지이다. 이것이 두 번째 뜻이다. 이치의 모습이 깊고 멀어서, 듣고도 곧 이해하지 못할까 염려하였으므로, 이에 여러 부처께서 찬탄한 바를 인용하고, 또 《대품경》에서 밝힌 것을 인용하여, 나 또한 일찍이 가명으로 하나라는 이치를 설했음을 들어, 지금의 설을 증명하였다. 그 이치가 매우 진실함을 밝힌 것이니, 믿지 않을 수 없다.</w:t>
      </w:r>
      <w:r>
        <w:br/>
      </w:r>
      <w:r>
        <w:rPr>
          <w:b/>
          <w:sz w:val="17"/>
          <w:szCs w:val="17"/>
        </w:rPr>
        <w:t xml:space="preserve">교감·번역 메모 | </w:t>
      </w:r>
      <w:r>
        <w:rPr>
          <w:sz w:val="17"/>
          <w:szCs w:val="17"/>
        </w:rPr>
        <w:t xml:space="preserve">[구문 불확실] 「學地無常」은 수행 단계의 유위·무상성을 가리키는 것으로 보아 옮겼다.</w:t>
      </w:r>
      <w:r>
        <w:br/>
      </w:r>
      <w:r>
        <w:rPr>
          <w:b/>
          <w:sz w:val="17"/>
          <w:szCs w:val="17"/>
        </w:rPr>
        <w:t xml:space="preserve">교감·번역 메모 | </w:t>
      </w:r>
      <w:r>
        <w:rPr>
          <w:sz w:val="17"/>
          <w:szCs w:val="17"/>
        </w:rPr>
        <w:t xml:space="preserve">[구문 불확실] 「空有為實」의 구두는 ‘공한 유위를 실재로 삼는다’로 보았으나 다른 해석 가능성이 있다.</w:t>
      </w:r>
      <w:r>
        <w:br/>
      </w:r>
      <w:r>
        <w:rPr>
          <w:b/>
          <w:sz w:val="17"/>
          <w:szCs w:val="17"/>
        </w:rPr>
        <w:t xml:space="preserve">교감·번역 메모 | </w:t>
      </w:r>
      <w:r>
        <w:rPr>
          <w:sz w:val="17"/>
          <w:szCs w:val="17"/>
        </w:rPr>
        <w:t xml:space="preserve">[구문 불확실] 「一假名義」를 ‘하나의 가명이라는 뜻’으로 옮겼다.</w:t>
      </w:r>
    </w:p>
    <w:p>
      <w:pPr>
        <w:pStyle w:val="TranslationText"/>
      </w:pPr>
      <w:r>
        <w:rPr>
          <w:b/>
          <w:sz w:val="22"/>
          <w:szCs w:val="22"/>
        </w:rPr>
        <w:t xml:space="preserve">[0460c20]</w:t>
      </w:r>
      <w:r>
        <w:br/>
      </w:r>
      <w:r>
        <w:rPr>
          <w:b/>
          <w:sz w:val="18"/>
          <w:szCs w:val="18"/>
        </w:rPr>
        <w:t xml:space="preserve">원문</w:t>
      </w:r>
      <w:r>
        <w:br/>
      </w:r>
      <w:r>
        <w:t xml:space="preserve">[0460c20] 若言應修一切法苦(至)無二之性即是實性。</w:t>
      </w:r>
      <w:r>
        <w:br/>
      </w:r>
      <w:r>
        <w:rPr>
          <w:b/>
          <w:sz w:val="18"/>
          <w:szCs w:val="18"/>
        </w:rPr>
        <w:t xml:space="preserve">한국어 번역</w:t>
      </w:r>
      <w:r>
        <w:br/>
      </w:r>
      <w:r>
        <w:t xml:space="preserve">만약 일체법의 괴로움을 닦아야 한다고 말한다면 …… 둘이 아닌 성품이 곧 실성이다.</w:t>
      </w:r>
    </w:p>
    <w:p>
      <w:pPr>
        <w:pStyle w:val="TranslationText"/>
      </w:pPr>
      <w:r>
        <w:rPr>
          <w:b/>
          <w:sz w:val="22"/>
          <w:szCs w:val="22"/>
        </w:rPr>
        <w:t xml:space="preserve">[0460c21]</w:t>
      </w:r>
      <w:r>
        <w:br/>
      </w:r>
      <w:r>
        <w:rPr>
          <w:b/>
          <w:sz w:val="18"/>
          <w:szCs w:val="18"/>
        </w:rPr>
        <w:t xml:space="preserve">원문</w:t>
      </w:r>
      <w:r>
        <w:br/>
      </w:r>
      <w:r>
        <w:t xml:space="preserve">[0460c21] 案。敬遺記僧宗曰。尋此語似迷圓教而起惑也。說金剛已還。一切法樂聞此之言。謂天然殊異。斯則迷滯相續假義之一邊也。若不依此釋者。還就偏教起惑。正言偏教說一切苦。謂祕藏亦苦。凡夫聞此生斷見。則念念生滅。前滅後起。都不相關。頓乖相續不異之旨也。法蓮記僧宗曰。第三番。人情有疑。謂二人惑二教也。今明一人雙惑二教。乃結與一人也。一切法者。是偏教也。凡夫謂二。是圓教也。亦應如前。備有五句。但言苦無我者。依無我觀。兼得法空涅槃。亦空兼亦盡矣。</w:t>
      </w:r>
      <w:r>
        <w:br/>
      </w:r>
      <w:r>
        <w:rPr>
          <w:b/>
          <w:sz w:val="18"/>
          <w:szCs w:val="18"/>
        </w:rPr>
        <w:t xml:space="preserve">한국어 번역</w:t>
      </w:r>
      <w:r>
        <w:br/>
      </w:r>
      <w:r>
        <w:t xml:space="preserve">살펴보건대, 《경유기》에서 승종이 말하였다. 이 말을 살펴보면 원교를 잘못 이해하여 미혹을 일으킨 것과 같다. 금강심 이하에서, 일체법이 즐거움이라고 하는 말을 듣고, 천연히 서로 전혀 다르다고 여긴다. 이는 곧 상속의 가명이라는 뜻의 한쪽에 막혀 미혹된 것이다. 만약 이 해석에 따르지 않는다면, 도리어 편교에 의지해 미혹을 일으킨 것이다. 곧 편교에서 일체가 괴롭다고 설한 것을, 비밀장도 또한 괴롭다고 여긴다. 범부가 이를 듣고 단견을 내면, 곧 생각마다 생멸하여, 앞의 것은 멸하고 뒤의 것이 일어나, 전혀 서로 관련되지 않는다고 한다. 이는 단번에 상속하면서 다르지 않다는 뜻에 어긋난다. 《법련기》에서 승종이 말하였다. 세 번째 경우이다. 사람의 마음에 의심이 생겨, 두 사람이 두 교설에 각각 미혹된다고 여긴다. 지금은 한 사람이 두 교설에 함께 미혹됨을 밝힌다. 이에 한 사람에게 귀결시킨다. ‘일체법’이라는 것은, 편교이다. ‘범부가 둘이라고 여긴다’는 것은, 원교이다. 또한 앞과 같이, 다섯 구절을 갖추어야 한다. 다만 괴로움과 무아만을 말한 것은, 무아관에 의거하여, 법공과 열반도 겸하여 얻기 때문이며, 또 공함과 다함도 함께 포함된다.</w:t>
      </w:r>
      <w:r>
        <w:br/>
      </w:r>
      <w:r>
        <w:rPr>
          <w:b/>
          <w:sz w:val="17"/>
          <w:szCs w:val="17"/>
        </w:rPr>
        <w:t xml:space="preserve">교감·번역 메모 | </w:t>
      </w:r>
      <w:r>
        <w:rPr>
          <w:sz w:val="17"/>
          <w:szCs w:val="17"/>
        </w:rPr>
        <w:t xml:space="preserve">[구문 불확실] 「一切法樂聞此之言」의 구두를 문맥에 따라 나누었다.</w:t>
      </w:r>
      <w:r>
        <w:br/>
      </w:r>
      <w:r>
        <w:rPr>
          <w:b/>
          <w:sz w:val="17"/>
          <w:szCs w:val="17"/>
        </w:rPr>
        <w:t xml:space="preserve">교감·번역 메모 | </w:t>
      </w:r>
      <w:r>
        <w:rPr>
          <w:sz w:val="17"/>
          <w:szCs w:val="17"/>
        </w:rPr>
        <w:t xml:space="preserve">[구문 불확실] 「乃結與一人也」는 ‘한 사람에게 귀결시킨다’로 옮겼다.</w:t>
      </w:r>
      <w:r>
        <w:br/>
      </w:r>
      <w:r>
        <w:rPr>
          <w:b/>
          <w:sz w:val="17"/>
          <w:szCs w:val="17"/>
        </w:rPr>
        <w:t xml:space="preserve">교감·번역 메모 | </w:t>
      </w:r>
      <w:r>
        <w:rPr>
          <w:sz w:val="17"/>
          <w:szCs w:val="17"/>
        </w:rPr>
        <w:t xml:space="preserve">[구문 불확실] 「亦空兼亦盡矣」의 구문이 다소 불명확하여 문자 순서를 살려 옮겼다.</w:t>
      </w:r>
    </w:p>
    <w:p>
      <w:pPr>
        <w:pStyle w:val="TranslationText"/>
      </w:pPr>
      <w:r>
        <w:rPr>
          <w:b/>
          <w:sz w:val="22"/>
          <w:szCs w:val="22"/>
        </w:rPr>
        <w:t xml:space="preserve">[0461a03]</w:t>
      </w:r>
      <w:r>
        <w:br/>
      </w:r>
      <w:r>
        <w:rPr>
          <w:b/>
          <w:sz w:val="18"/>
          <w:szCs w:val="18"/>
        </w:rPr>
        <w:t xml:space="preserve">원문</w:t>
      </w:r>
      <w:r>
        <w:br/>
      </w:r>
      <w:r>
        <w:t xml:space="preserve">[0461a03] 我與無我性無有二(至)汝應如是受持頂戴。</w:t>
      </w:r>
      <w:r>
        <w:br/>
      </w:r>
      <w:r>
        <w:rPr>
          <w:b/>
          <w:sz w:val="18"/>
          <w:szCs w:val="18"/>
        </w:rPr>
        <w:t xml:space="preserve">한국어 번역</w:t>
      </w:r>
      <w:r>
        <w:br/>
      </w:r>
      <w:r>
        <w:t xml:space="preserve">아와 무아의 성품에는 둘이 없으니 …… 너는 마땅히 이와 같이 받아 지니고 정수리에 받들어야 한다.</w:t>
      </w:r>
    </w:p>
    <w:p>
      <w:pPr>
        <w:pStyle w:val="TranslationText"/>
      </w:pPr>
      <w:r>
        <w:rPr>
          <w:b/>
          <w:sz w:val="22"/>
          <w:szCs w:val="22"/>
        </w:rPr>
        <w:t xml:space="preserve">[0461a04]</w:t>
      </w:r>
      <w:r>
        <w:br/>
      </w:r>
      <w:r>
        <w:rPr>
          <w:b/>
          <w:sz w:val="18"/>
          <w:szCs w:val="18"/>
        </w:rPr>
        <w:t xml:space="preserve">원문</w:t>
      </w:r>
      <w:r>
        <w:br/>
      </w:r>
      <w:r>
        <w:t xml:space="preserve">[0461a04] 案。道生曰。因緣不得相離。因緣有故。學得成佛。豈離無我而有我耶。僧宗曰。此第八正理也。如智人所解。因果之相關也。寶亮曰。就昔教之時。不作我無我。若就今教故不俟言也。我者。據佛果。無我者。據生死。論實相之中。則無別也。</w:t>
      </w:r>
      <w:r>
        <w:br/>
      </w:r>
      <w:r>
        <w:rPr>
          <w:b/>
          <w:sz w:val="18"/>
          <w:szCs w:val="18"/>
        </w:rPr>
        <w:t xml:space="preserve">한국어 번역</w:t>
      </w:r>
      <w:r>
        <w:br/>
      </w:r>
      <w:r>
        <w:t xml:space="preserve">살펴보건대, 도생이 말하였다. 인연은 서로 떨어질 수 없다. 인연이 있기 때문에, 배워서 성불할 수 있다. 어찌 무아를 떠나 따로 아가 있겠는가. 승종이 말하였다. 이는 제8의 바른 이치이다. 지혜로운 사람이 이해하는 것처럼, 인과는 서로 관련된다. 보량이 말하였다. 옛 교설에 의거할 때에는, 아와 무아를 나누어 세우지 않는다. 지금의 교설에 의거하면 더 말할 것도 없다. 아라는 것은, 부처의 과에 의거한 것이고, 무아라는 것은, 생사에 의거한 것이다. 실상의 가운데에서 논하면, 곧 차별이 없다.</w:t>
      </w:r>
    </w:p>
    <w:p>
      <w:pPr>
        <w:pStyle w:val="TranslationText"/>
      </w:pPr>
      <w:r>
        <w:rPr>
          <w:b/>
          <w:sz w:val="22"/>
          <w:szCs w:val="22"/>
        </w:rPr>
        <w:t xml:space="preserve">[0461a10]</w:t>
      </w:r>
      <w:r>
        <w:br/>
      </w:r>
      <w:r>
        <w:rPr>
          <w:b/>
          <w:sz w:val="18"/>
          <w:szCs w:val="18"/>
        </w:rPr>
        <w:t xml:space="preserve">원문</w:t>
      </w:r>
      <w:r>
        <w:br/>
      </w:r>
      <w:r>
        <w:t xml:space="preserve">[0461a10] 善男子汝亦應當堅持憶念(至)說我無我無有二相。</w:t>
      </w:r>
      <w:r>
        <w:br/>
      </w:r>
      <w:r>
        <w:rPr>
          <w:b/>
          <w:sz w:val="18"/>
          <w:szCs w:val="18"/>
        </w:rPr>
        <w:t xml:space="preserve">한국어 번역</w:t>
      </w:r>
      <w:r>
        <w:br/>
      </w:r>
      <w:r>
        <w:t xml:space="preserve">선남자여, 너는 또한 굳게 지니고 기억해야 한다 …… 아와 무아에 두 가지 상이 없음을 설한다.</w:t>
      </w:r>
    </w:p>
    <w:p>
      <w:pPr>
        <w:pStyle w:val="TranslationText"/>
      </w:pPr>
      <w:r>
        <w:rPr>
          <w:b/>
          <w:sz w:val="22"/>
          <w:szCs w:val="22"/>
        </w:rPr>
        <w:t xml:space="preserve">[0461a11]</w:t>
      </w:r>
      <w:r>
        <w:br/>
      </w:r>
      <w:r>
        <w:rPr>
          <w:b/>
          <w:sz w:val="18"/>
          <w:szCs w:val="18"/>
        </w:rPr>
        <w:t xml:space="preserve">원문</w:t>
      </w:r>
      <w:r>
        <w:br/>
      </w:r>
      <w:r>
        <w:t xml:space="preserve">[0461a11] 案。道生曰。彼所明不二之義。亦如今說也。敬遺記僧宗曰。第八段。引昔空教所說中道。以為證也。彼燈主品中。明前炎後炎。俱不能燋。燋亦不離前。後炎也。昔已久說。非獨今明。重出謬情。非經不辯也。寶亮曰。第三重明作善業也。就行人而[＊]辨相續中道也。此我無我不異上釋。然上之所明。據空無異邊也。今於此中。談其相續邊也。轉此相續一行人之語故。謂之我無我也。所以引般若經為證。相續義者。故如因成假義。若直一也。不名因成。若各異也。亦不名因成。因成者。有能成所成。能成是總也。今相續亦如此。直一亦不相續。若直異。亦不相續。要是前法謝後法起。補此曾有之處。假名中道相續語故。從因至果。喻如五味之相續也。法蓮記僧宗曰。第九引經為證。然大品經。乃不說我無我義。說非初心得。非離初心得。成無二之義也。</w:t>
      </w:r>
      <w:r>
        <w:br/>
      </w:r>
      <w:r>
        <w:rPr>
          <w:b/>
          <w:sz w:val="18"/>
          <w:szCs w:val="18"/>
        </w:rPr>
        <w:t xml:space="preserve">한국어 번역</w:t>
      </w:r>
      <w:r>
        <w:br/>
      </w:r>
      <w:r>
        <w:t xml:space="preserve">살펴보건대, 도생이 말하였다. 거기에서 밝힌 불이(不二)의 뜻도, 지금 설하는 것과 같다. 《경유기》에서 승종이 말하였다. 제8단이다. 옛 공교에서 설한 중도를 인용하여, 증거로 삼은 것이다. 그 〈등주품〉 가운데에서는, 앞의 불꽃과 뒤의 불꽃을 밝히기를, 둘 다 홀로는 태울 수 없고, 태움 또한 앞의 불꽃을 떠나지 않으며, 뒤의 불꽃도 떠나지 않는다고 하였다. 옛날부터 이미 오래 설해 온 것이다. 오직 지금에서야 밝힌 것이 아니다. 그릇된 생각을 거듭 드러낸 것은, 경전이 아니면 분별해 밝힐 수 없기 때문이다. 보량이 말하였다. 세 번째 중첩으로 선업을 짓는 것을 밝힌다. 수행인에 나아가 상속중도를 밝힌다. 여기서 말하는 아와 무아는 위의 해석과 다르지 않다. 그러나 위에서 밝힌 것은, 공하여 차별이 없다는 측면에 의거한 것이다. 지금 이 가운데서는, 그 상속의 측면을 논한다. 이 상속을 한 수행인에게 전환하여 말하기 때문에, 이를 아와 무아라고 한다. 그러므로 《반야경》을 인용하여 증거로 삼는다. 상속이라는 뜻은, 곧 인으로 성립된 가명의 뜻과 같다. 만약 단지 하나라면, 인으로 성립되었다고 하지 못하고, 만약 각각 다르다면, 또한 인으로 성립되었다고 하지 못한다. 인으로 성립된다는 것은, 능히 이루는 것과 이루어지는 것이 있음을 말한다. 능히 이루는 것은 전체이다. 지금 상속도 또한 이와 같다. 단지 하나라면 또한 상속이라 하지 못하고, 만약 단지 다르다면, 또한 상속이라 하지 못한다. 반드시 앞의 법이 사라지고 뒤의 법이 일어나, 일찍이 있었던 그 자리를 보충해야 한다. 가명으로 중도라 하여 상속을 말하기 때문이다. 인에서 과에 이르기까지, 비유하면 오미가 상속되는 것과 같다. 《법련기》에서 승종이 말하였다. 제9는 경전을 인용하여 증거로 삼는 것이다. 그러나 《대품경》에서는, 아와 무아의 뜻을 직접 설하지 않고, 첫 마음만으로 얻는 것도 아니며, 첫 마음을 떠나서 얻는 것도 아니라고 설하여, 둘이 아니라는 뜻을 이룬다.</w:t>
      </w:r>
      <w:r>
        <w:br/>
      </w:r>
      <w:r>
        <w:rPr>
          <w:b/>
          <w:sz w:val="17"/>
          <w:szCs w:val="17"/>
        </w:rPr>
        <w:t xml:space="preserve">교감·번역 메모 | </w:t>
      </w:r>
      <w:r>
        <w:rPr>
          <w:sz w:val="17"/>
          <w:szCs w:val="17"/>
        </w:rPr>
        <w:t xml:space="preserve">[판독 불확실] 「燈主品」의 정확한 품명·전거는 별도 검토가 필요하다.</w:t>
      </w:r>
      <w:r>
        <w:br/>
      </w:r>
      <w:r>
        <w:rPr>
          <w:b/>
          <w:sz w:val="17"/>
          <w:szCs w:val="17"/>
        </w:rPr>
        <w:t xml:space="preserve">교감·번역 메모 | </w:t>
      </w:r>
      <w:r>
        <w:rPr>
          <w:sz w:val="17"/>
          <w:szCs w:val="17"/>
        </w:rPr>
        <w:t xml:space="preserve">[구문 불확실] 「能成是總也」를 문자대로 옮겼다.</w:t>
      </w:r>
    </w:p>
    <w:p>
      <w:pPr>
        <w:pStyle w:val="TranslationText"/>
      </w:pPr>
      <w:r>
        <w:rPr>
          <w:b/>
          <w:sz w:val="22"/>
          <w:szCs w:val="22"/>
        </w:rPr>
        <w:t xml:space="preserve">[0461a28]</w:t>
      </w:r>
      <w:r>
        <w:br/>
      </w:r>
      <w:r>
        <w:rPr>
          <w:b/>
          <w:sz w:val="18"/>
          <w:szCs w:val="18"/>
        </w:rPr>
        <w:t xml:space="preserve">원문</w:t>
      </w:r>
      <w:r>
        <w:br/>
      </w:r>
      <w:r>
        <w:t xml:space="preserve">[0461a28] 如因乳生酪因酪得生蘇(至)因熟蘇得醍醐。</w:t>
      </w:r>
      <w:r>
        <w:br/>
      </w:r>
      <w:r>
        <w:rPr>
          <w:b/>
          <w:sz w:val="18"/>
          <w:szCs w:val="18"/>
        </w:rPr>
        <w:t xml:space="preserve">한국어 번역</w:t>
      </w:r>
      <w:r>
        <w:br/>
      </w:r>
      <w:r>
        <w:t xml:space="preserve">마치 우유로 말미암아 낙이 생기고, 낙으로 말미암아 생소가 생기며 …… 숙소로 말미암아 제호가 생기는 것과 같다.</w:t>
      </w:r>
    </w:p>
    <w:p>
      <w:pPr>
        <w:pStyle w:val="TranslationText"/>
      </w:pPr>
      <w:r>
        <w:rPr>
          <w:b/>
          <w:sz w:val="22"/>
          <w:szCs w:val="22"/>
        </w:rPr>
        <w:t xml:space="preserve">[0461a29]</w:t>
      </w:r>
      <w:r>
        <w:br/>
      </w:r>
      <w:r>
        <w:rPr>
          <w:b/>
          <w:sz w:val="18"/>
          <w:szCs w:val="18"/>
        </w:rPr>
        <w:t xml:space="preserve">원문</w:t>
      </w:r>
      <w:r>
        <w:br/>
      </w:r>
      <w:r>
        <w:t xml:space="preserve">[0461a29] 案。道生曰。舉近事。以譬遠理也。僧亮曰。三種中道。以因緣為本。但證因緣餘者。自明先說正因。如乳酪等法也。後破其橫計。成因生之義也。敬遺記僧宗曰。此下第九借譬。以顯中道一異之旨也。先舉三關。此中不許從自他生。許從乳生。此言未了。下因迦葉致難。有無之義乃彰耳。法蓮記僧宗曰。第十借乳酪。為譬亦證成第八無二之旨。而因果相關也。因乳生酪者。[1]後因至果。理不得異。凡聖之理。理相關也。智秀曰。第三次明因果中道。有三番往復也。第一佛自說。第二迦葉難。第三佛答。此下訖無有二相。第一意也。</w:t>
      </w:r>
      <w:r>
        <w:br/>
      </w:r>
      <w:r>
        <w:rPr>
          <w:b/>
          <w:sz w:val="18"/>
          <w:szCs w:val="18"/>
        </w:rPr>
        <w:t xml:space="preserve">한국어 번역</w:t>
      </w:r>
      <w:r>
        <w:br/>
      </w:r>
      <w:r>
        <w:t xml:space="preserve">살펴보건대, 도생이 말하였다. 가까운 일을 들어, 먼 이치를 비유한 것이다. 승량이 말하였다. 세 가지 중도는, 인연을 근본으로 삼는다. 다만 인연을 증명하면 나머지는, 저절로 먼저 설한 정인을 밝히게 되니, 우유와 낙 등의 법과 같다. 뒤에는 그릇된 계교를 깨뜨려, 인으로부터 생긴다는 뜻을 이룬다. 《경유기》에서 승종이 말하였다. 이 아래 제9에서는 비유를 빌려, 중도에서 하나와 다름의 요지를 드러낸다. 먼저 세 가지 관문을 든다. 이 가운데서는 자기에게서나 남에게서 생긴다고 인정하지 않고, 우유에서 생긴다고 인정한다. 그러나 이 말만으로는 아직 뜻이 다 드러나지 않았다. 아래에서 가섭이 난문을 제기함에 따라, 유와 무의 뜻이 비로소 드러난다. 《법련기》에서 승종이 말하였다. 제10에서는 우유와 낙을 빌려, 비유로 삼아 제8의 둘이 아님이라는 요지를 또한 증명한다. 인과가 서로 관련된다는 것이다. ‘우유로 말미암아 낙이 생긴다’는 것은, 뒤의 인에서 과에 이르기까지, 이치상 서로 다를 수 없다는 것이다. 범부와 성인의 이치도, 서로 관련된다. 지수가 말하였다. 세 번째로 인과중도를 밝힌다. 세 차례의 문답 왕복이 있다. 첫째는 부처께서 스스로 설하신 것이고, 둘째는 가섭의 난문이며, 셋째는 부처의 답변이다. 이 아래에서 ‘둘의 상이 없다’에 이르기까지가, 첫 번째 뜻이다.</w:t>
      </w:r>
      <w:r>
        <w:br/>
      </w:r>
      <w:r>
        <w:rPr>
          <w:b/>
          <w:sz w:val="17"/>
          <w:szCs w:val="17"/>
        </w:rPr>
        <w:t xml:space="preserve">교감·번역 메모 | </w:t>
      </w:r>
      <w:r>
        <w:rPr>
          <w:sz w:val="17"/>
          <w:szCs w:val="17"/>
        </w:rPr>
        <w:t xml:space="preserve">[구문 불확실] 「但證因緣餘者」의 구두가 불분명하여 원문 순서를 살렸다.</w:t>
      </w:r>
      <w:r>
        <w:br/>
      </w:r>
      <w:r>
        <w:rPr>
          <w:b/>
          <w:sz w:val="17"/>
          <w:szCs w:val="17"/>
        </w:rPr>
        <w:t xml:space="preserve">교감·번역 메모 | </w:t>
      </w:r>
      <w:r>
        <w:rPr>
          <w:sz w:val="17"/>
          <w:szCs w:val="17"/>
        </w:rPr>
        <w:t xml:space="preserve">[판독 불확실] 「[1]後因至果」의 문맥상 연결이 불명확하여 문자대로 옮겼다.</w:t>
      </w:r>
    </w:p>
    <w:p>
      <w:pPr>
        <w:pStyle w:val="TranslationText"/>
      </w:pPr>
      <w:r>
        <w:rPr>
          <w:b/>
          <w:sz w:val="22"/>
          <w:szCs w:val="22"/>
        </w:rPr>
        <w:t xml:space="preserve">[0461b12]</w:t>
      </w:r>
      <w:r>
        <w:br/>
      </w:r>
      <w:r>
        <w:rPr>
          <w:b/>
          <w:sz w:val="18"/>
          <w:szCs w:val="18"/>
        </w:rPr>
        <w:t xml:space="preserve">원문</w:t>
      </w:r>
      <w:r>
        <w:br/>
      </w:r>
      <w:r>
        <w:t xml:space="preserve">[0461b12] 如是酪性為從乳生(至)乃至醍醐亦復如是。</w:t>
      </w:r>
      <w:r>
        <w:br/>
      </w:r>
      <w:r>
        <w:rPr>
          <w:b/>
          <w:sz w:val="18"/>
          <w:szCs w:val="18"/>
        </w:rPr>
        <w:t xml:space="preserve">한국어 번역</w:t>
      </w:r>
      <w:r>
        <w:br/>
      </w:r>
      <w:r>
        <w:t xml:space="preserve">이와 같은 낙의 성품은 우유에서 생기는 것인가 …… 제호에 이르기까지도 또한 이와 같다.</w:t>
      </w:r>
    </w:p>
    <w:p>
      <w:pPr>
        <w:pStyle w:val="TranslationText"/>
      </w:pPr>
      <w:r>
        <w:rPr>
          <w:b/>
          <w:sz w:val="22"/>
          <w:szCs w:val="22"/>
        </w:rPr>
        <w:t xml:space="preserve">[0461b13]</w:t>
      </w:r>
      <w:r>
        <w:br/>
      </w:r>
      <w:r>
        <w:rPr>
          <w:b/>
          <w:sz w:val="18"/>
          <w:szCs w:val="18"/>
        </w:rPr>
        <w:t xml:space="preserve">원문</w:t>
      </w:r>
      <w:r>
        <w:br/>
      </w:r>
      <w:r>
        <w:t xml:space="preserve">[0461b13] 案。道生曰。覈論理衷。要從緣生。非他非自也。智秀曰。先開三種章門也。</w:t>
      </w:r>
      <w:r>
        <w:br/>
      </w:r>
      <w:r>
        <w:rPr>
          <w:b/>
          <w:sz w:val="18"/>
          <w:szCs w:val="18"/>
        </w:rPr>
        <w:t xml:space="preserve">한국어 번역</w:t>
      </w:r>
      <w:r>
        <w:br/>
      </w:r>
      <w:r>
        <w:t xml:space="preserve">살펴보건대, 도생이 말하였다. 이치의 중심을 깊이 살펴 논하면, 반드시 인연을 따라 생기는 것이며, 남에게서도 아니고 자기에게서도 아니다. 지수가 말하였다. 먼저 세 가지 장문을 연 것이다.</w:t>
      </w:r>
    </w:p>
    <w:p>
      <w:pPr>
        <w:pStyle w:val="TranslationText"/>
      </w:pPr>
      <w:r>
        <w:rPr>
          <w:b/>
          <w:sz w:val="22"/>
          <w:szCs w:val="22"/>
        </w:rPr>
        <w:t xml:space="preserve">[0461b15]</w:t>
      </w:r>
      <w:r>
        <w:br/>
      </w:r>
      <w:r>
        <w:rPr>
          <w:b/>
          <w:sz w:val="18"/>
          <w:szCs w:val="18"/>
        </w:rPr>
        <w:t xml:space="preserve">원문</w:t>
      </w:r>
      <w:r>
        <w:br/>
      </w:r>
      <w:r>
        <w:t xml:space="preserve">[0461b15] 若從他生即是他作非是乳生若非乳生乳無所為。</w:t>
      </w:r>
      <w:r>
        <w:br/>
      </w:r>
      <w:r>
        <w:rPr>
          <w:b/>
          <w:sz w:val="18"/>
          <w:szCs w:val="18"/>
        </w:rPr>
        <w:t xml:space="preserve">한국어 번역</w:t>
      </w:r>
      <w:r>
        <w:br/>
      </w:r>
      <w:r>
        <w:t xml:space="preserve">만약 남에게서 생긴다면 곧 남이 만든 것이어서 우유에서 생긴 것이 아니며, 우유에서 생긴 것이 아니라면 우유는 아무 작용도 하지 못한 것이 된다.</w:t>
      </w:r>
    </w:p>
    <w:p>
      <w:pPr>
        <w:pStyle w:val="TranslationText"/>
      </w:pPr>
      <w:r>
        <w:rPr>
          <w:b/>
          <w:sz w:val="22"/>
          <w:szCs w:val="22"/>
        </w:rPr>
        <w:t xml:space="preserve">[0461b16]</w:t>
      </w:r>
      <w:r>
        <w:br/>
      </w:r>
      <w:r>
        <w:rPr>
          <w:b/>
          <w:sz w:val="18"/>
          <w:szCs w:val="18"/>
        </w:rPr>
        <w:t xml:space="preserve">원문</w:t>
      </w:r>
      <w:r>
        <w:br/>
      </w:r>
      <w:r>
        <w:t xml:space="preserve">[0461b16] 案。道生曰。非乳則無。豈從他耶。僧亮曰。若水能生酪。乳復何為。僧宗曰。即他作者。離乳之外。其餘萬物皆稱他。</w:t>
      </w:r>
      <w:r>
        <w:br/>
      </w:r>
      <w:r>
        <w:rPr>
          <w:b/>
          <w:sz w:val="18"/>
          <w:szCs w:val="18"/>
        </w:rPr>
        <w:t xml:space="preserve">한국어 번역</w:t>
      </w:r>
      <w:r>
        <w:br/>
      </w:r>
      <w:r>
        <w:t xml:space="preserve">살펴보건대, 도생이 말하였다. 우유가 아니라면 곧 없는데, 어찌 남에게서 생기겠는가. 승량이 말하였다. 만약 물이 낙을 생기게 할 수 있다면, 우유는 다시 무엇을 하겠는가. 승종이 말하였다. ‘곧 남이 만든 것이다’라는 것은, 우유를 떠난 바깥의, 그 밖의 온갖 것을 모두 ‘남’이라고 부른다는 뜻이다.</w:t>
      </w:r>
    </w:p>
    <w:p>
      <w:pPr>
        <w:pStyle w:val="TranslationText"/>
      </w:pPr>
      <w:r>
        <w:rPr>
          <w:b/>
          <w:sz w:val="22"/>
          <w:szCs w:val="22"/>
        </w:rPr>
        <w:t xml:space="preserve">[0461b19]</w:t>
      </w:r>
      <w:r>
        <w:br/>
      </w:r>
      <w:r>
        <w:rPr>
          <w:b/>
          <w:sz w:val="18"/>
          <w:szCs w:val="18"/>
        </w:rPr>
        <w:t xml:space="preserve">원문</w:t>
      </w:r>
      <w:r>
        <w:br/>
      </w:r>
      <w:r>
        <w:t xml:space="preserve">[0461b19] 若自生者不應相似(至)定復不復餘處來也。</w:t>
      </w:r>
      <w:r>
        <w:br/>
      </w:r>
      <w:r>
        <w:rPr>
          <w:b/>
          <w:sz w:val="18"/>
          <w:szCs w:val="18"/>
        </w:rPr>
        <w:t xml:space="preserve">한국어 번역</w:t>
      </w:r>
      <w:r>
        <w:br/>
      </w:r>
      <w:r>
        <w:t xml:space="preserve">만약 스스로 생긴다면 서로 이어 닮은 …… 또한 반드시 다른 곳에서 오는 것도 아니어야 한다.</w:t>
      </w:r>
    </w:p>
    <w:p>
      <w:pPr>
        <w:pStyle w:val="TranslationText"/>
      </w:pPr>
      <w:r>
        <w:rPr>
          <w:b/>
          <w:sz w:val="22"/>
          <w:szCs w:val="22"/>
        </w:rPr>
        <w:t xml:space="preserve">[0461b20]</w:t>
      </w:r>
      <w:r>
        <w:br/>
      </w:r>
      <w:r>
        <w:rPr>
          <w:b/>
          <w:sz w:val="18"/>
          <w:szCs w:val="18"/>
        </w:rPr>
        <w:t xml:space="preserve">원문</w:t>
      </w:r>
      <w:r>
        <w:br/>
      </w:r>
      <w:r>
        <w:t xml:space="preserve">[0461b20] 案。道生曰。苟能自生。何用必續相。似之後耶。僧亮曰。若自生者。不應須乳也。若必續乳而生。不能無因。非自力也。則不俱生者。以續故不俱。若能自生。亦可俱也。不從餘處來者。向以不俱。明不不自生。復似從餘處而來。續彼後也。僧宗曰。此難有三重。一謂不應續乳。二謂應與乳並。三謂應異處來也。</w:t>
      </w:r>
      <w:r>
        <w:br/>
      </w:r>
      <w:r>
        <w:rPr>
          <w:b/>
          <w:sz w:val="18"/>
          <w:szCs w:val="18"/>
        </w:rPr>
        <w:t xml:space="preserve">한국어 번역</w:t>
      </w:r>
      <w:r>
        <w:br/>
      </w:r>
      <w:r>
        <w:t xml:space="preserve">살펴보건대, 도생이 말하였다. 만약 참으로 스스로 생길 수 있다면, 어찌 반드시 서로 이어져, 닮은 것의 뒤에 생겨야 하겠는가. 승량이 말하였다. 만약 스스로 생긴다면, 우유를 필요로 해서는 안 된다. 만약 반드시 우유에 이어서 생긴다면, 인이 없을 수 없으므로, 자력으로 생긴 것이 아니다. 또 함께 생기지 않는다는 것은, 이어지기 때문에 함께 생기지 않는 것이다. 만약 스스로 생길 수 있다면, 또한 함께 생길 수도 있어야 한다. ‘다른 곳에서 오지 않는다’는 것은, 앞에서 함께 생기지 않음을 들어, 스스로 생기지 않는 것이 아님을 밝혔다가, 다시 다른 곳에서 오는 것처럼 보이므로, 그것의 뒤를 이어 생긴다는 뜻이다. 승종이 말하였다. 이 난문에는 세 겹의 뜻이 있다. 첫째는 우유에 이어져서는 안 된다는 것이고, 둘째는 우유와 함께 있어야 한다는 것이며, 셋째는 다른 곳에서 와야 한다는 것이다.</w:t>
      </w:r>
      <w:r>
        <w:br/>
      </w:r>
      <w:r>
        <w:rPr>
          <w:b/>
          <w:sz w:val="17"/>
          <w:szCs w:val="17"/>
        </w:rPr>
        <w:t xml:space="preserve">교감·번역 메모 | </w:t>
      </w:r>
      <w:r>
        <w:rPr>
          <w:sz w:val="17"/>
          <w:szCs w:val="17"/>
        </w:rPr>
        <w:t xml:space="preserve">[구문 불확실] 「何用必續相。似之後耶」의 구두를 ‘서로 이어 닮은 것의 뒤’로 연결하였다.</w:t>
      </w:r>
      <w:r>
        <w:br/>
      </w:r>
      <w:r>
        <w:rPr>
          <w:b/>
          <w:sz w:val="17"/>
          <w:szCs w:val="17"/>
        </w:rPr>
        <w:t xml:space="preserve">교감·번역 메모 | </w:t>
      </w:r>
      <w:r>
        <w:rPr>
          <w:sz w:val="17"/>
          <w:szCs w:val="17"/>
        </w:rPr>
        <w:t xml:space="preserve">[구문 불확실] 「明不不自生」은 중첩 부정으로 읽히나 문맥상 불안정하여 문자대로 옮겼다.</w:t>
      </w:r>
    </w:p>
    <w:p>
      <w:pPr>
        <w:pStyle w:val="TranslationText"/>
      </w:pPr>
      <w:r>
        <w:rPr>
          <w:b/>
          <w:sz w:val="22"/>
          <w:szCs w:val="22"/>
        </w:rPr>
        <w:t xml:space="preserve">[0461b27]</w:t>
      </w:r>
      <w:r>
        <w:br/>
      </w:r>
      <w:r>
        <w:rPr>
          <w:b/>
          <w:sz w:val="18"/>
          <w:szCs w:val="18"/>
        </w:rPr>
        <w:t xml:space="preserve">원문</w:t>
      </w:r>
      <w:r>
        <w:br/>
      </w:r>
      <w:r>
        <w:t xml:space="preserve">[0461b27] 當知乳中先有酪相。</w:t>
      </w:r>
      <w:r>
        <w:br/>
      </w:r>
      <w:r>
        <w:rPr>
          <w:b/>
          <w:sz w:val="18"/>
          <w:szCs w:val="18"/>
        </w:rPr>
        <w:t xml:space="preserve">한국어 번역</w:t>
      </w:r>
      <w:r>
        <w:br/>
      </w:r>
      <w:r>
        <w:t xml:space="preserve">마땅히 우유 가운데 먼저 낙의 상이 있음을 알아야 한다.</w:t>
      </w:r>
    </w:p>
    <w:p>
      <w:pPr>
        <w:pStyle w:val="TranslationText"/>
      </w:pPr>
      <w:r>
        <w:rPr>
          <w:b/>
          <w:sz w:val="22"/>
          <w:szCs w:val="22"/>
        </w:rPr>
        <w:t xml:space="preserve">[0461b27]</w:t>
      </w:r>
      <w:r>
        <w:br/>
      </w:r>
      <w:r>
        <w:rPr>
          <w:b/>
          <w:sz w:val="18"/>
          <w:szCs w:val="18"/>
        </w:rPr>
        <w:t xml:space="preserve">원문</w:t>
      </w:r>
      <w:r>
        <w:br/>
      </w:r>
      <w:r>
        <w:t xml:space="preserve">[0461b27] 案。道生曰。不從他來。又不自生。唯應乳出故。言先有其相也。</w:t>
      </w:r>
      <w:r>
        <w:br/>
      </w:r>
      <w:r>
        <w:rPr>
          <w:b/>
          <w:sz w:val="18"/>
          <w:szCs w:val="18"/>
        </w:rPr>
        <w:t xml:space="preserve">한국어 번역</w:t>
      </w:r>
      <w:r>
        <w:br/>
      </w:r>
      <w:r>
        <w:t xml:space="preserve">살펴보건대, 도생이 말하였다. 남에게서 오는 것도 아니고, 또 스스로 생기는 것도 아니며, 오직 우유에서 나와야 하므로, 먼저 그 상이 있다고 말한 것이다.</w:t>
      </w:r>
    </w:p>
    <w:p>
      <w:pPr>
        <w:pStyle w:val="TranslationText"/>
      </w:pPr>
      <w:r>
        <w:rPr>
          <w:b/>
          <w:sz w:val="22"/>
          <w:szCs w:val="22"/>
        </w:rPr>
        <w:t xml:space="preserve">[0461b29]</w:t>
      </w:r>
      <w:r>
        <w:br/>
      </w:r>
      <w:r>
        <w:rPr>
          <w:b/>
          <w:sz w:val="18"/>
          <w:szCs w:val="18"/>
        </w:rPr>
        <w:t xml:space="preserve">원문</w:t>
      </w:r>
      <w:r>
        <w:br/>
      </w:r>
      <w:r>
        <w:t xml:space="preserve">[0461b29] 甘味多故不能自變乃至醍醐亦復如是。</w:t>
      </w:r>
      <w:r>
        <w:br/>
      </w:r>
      <w:r>
        <w:rPr>
          <w:b/>
          <w:sz w:val="18"/>
          <w:szCs w:val="18"/>
        </w:rPr>
        <w:t xml:space="preserve">한국어 번역</w:t>
      </w:r>
      <w:r>
        <w:br/>
      </w:r>
      <w:r>
        <w:t xml:space="preserve">단맛이 많기 때문에 스스로 변할 수 없으며, 제호에 이르기까지도 또한 이와 같다.</w:t>
      </w:r>
    </w:p>
    <w:p>
      <w:pPr>
        <w:pStyle w:val="TranslationText"/>
      </w:pPr>
      <w:r>
        <w:rPr>
          <w:b/>
          <w:sz w:val="22"/>
          <w:szCs w:val="22"/>
        </w:rPr>
        <w:t xml:space="preserve">[0461c01]</w:t>
      </w:r>
      <w:r>
        <w:br/>
      </w:r>
      <w:r>
        <w:rPr>
          <w:b/>
          <w:sz w:val="18"/>
          <w:szCs w:val="18"/>
        </w:rPr>
        <w:t xml:space="preserve">원문</w:t>
      </w:r>
      <w:r>
        <w:br/>
      </w:r>
      <w:r>
        <w:t xml:space="preserve">[0461c01] 案。僧亮曰。先有酪相者。先有甘也。不能自變者。待醪乃能變多為少。甘多為乳。甘少為酪。故不一也。同是甘性。性不異故。是中道義。寶亮曰。先有酪相者。因中說果。必有故言有也。</w:t>
      </w:r>
      <w:r>
        <w:br/>
      </w:r>
      <w:r>
        <w:rPr>
          <w:b/>
          <w:sz w:val="18"/>
          <w:szCs w:val="18"/>
        </w:rPr>
        <w:t xml:space="preserve">한국어 번역</w:t>
      </w:r>
      <w:r>
        <w:br/>
      </w:r>
      <w:r>
        <w:t xml:space="preserve">살펴보건대, 승량이 말하였다. ‘먼저 낙의 상이 있다’는 것은, 먼저 단맛이 있다는 뜻이다. ‘스스로 변할 수 없다’는 것은, 락(酪)을 기다려야 비로소 많음이 적음으로 변할 수 있다는 뜻이다. 단맛이 많으면 우유가 되고, 단맛이 적으면 낙이 되므로, 하나가 아니다. 그러나 모두 같은 단맛의 성품이고, 그 성품은 다르지 않으므로, 이것이 중도의 뜻이다. 보량이 말하였다. ‘먼저 낙의 상이 있다’는 것은, 인 가운데서 과를 설한 것이다. 반드시 있게 되므로 있다고 말한 것이다.</w:t>
      </w:r>
      <w:r>
        <w:br/>
      </w:r>
      <w:r>
        <w:rPr>
          <w:b/>
          <w:sz w:val="17"/>
          <w:szCs w:val="17"/>
        </w:rPr>
        <w:t xml:space="preserve">교감·번역 메모 | </w:t>
      </w:r>
      <w:r>
        <w:rPr>
          <w:sz w:val="17"/>
          <w:szCs w:val="17"/>
        </w:rPr>
        <w:t xml:space="preserve">[판독 불확실] 「待醪」의 「醪」는 문맥상 낙 또는 변화를 돕는 요소로 보이나 정확한 판독은 별도 검토가 필요하다.</w:t>
      </w:r>
    </w:p>
    <w:p>
      <w:pPr>
        <w:pStyle w:val="TranslationText"/>
      </w:pPr>
      <w:r>
        <w:rPr>
          <w:b/>
          <w:sz w:val="22"/>
          <w:szCs w:val="22"/>
        </w:rPr>
        <w:t xml:space="preserve">[0461c05]</w:t>
      </w:r>
      <w:r>
        <w:br/>
      </w:r>
      <w:r>
        <w:rPr>
          <w:b/>
          <w:sz w:val="18"/>
          <w:szCs w:val="18"/>
        </w:rPr>
        <w:t xml:space="preserve">원문</w:t>
      </w:r>
      <w:r>
        <w:br/>
      </w:r>
      <w:r>
        <w:t xml:space="preserve">[0461c05] 是牛食噉水草因緣(至)其乳則有色味之異。</w:t>
      </w:r>
      <w:r>
        <w:br/>
      </w:r>
      <w:r>
        <w:rPr>
          <w:b/>
          <w:sz w:val="18"/>
          <w:szCs w:val="18"/>
        </w:rPr>
        <w:t xml:space="preserve">한국어 번역</w:t>
      </w:r>
      <w:r>
        <w:br/>
      </w:r>
      <w:r>
        <w:t xml:space="preserve">이 소가 물과 풀을 먹는 인연에 따라 …… 그 우유에는 곧 색과 맛의 차이가 있다.</w:t>
      </w:r>
    </w:p>
    <w:p>
      <w:pPr>
        <w:pStyle w:val="TranslationText"/>
      </w:pPr>
      <w:r>
        <w:rPr>
          <w:b/>
          <w:sz w:val="22"/>
          <w:szCs w:val="22"/>
        </w:rPr>
        <w:t xml:space="preserve">[0461c06]</w:t>
      </w:r>
      <w:r>
        <w:br/>
      </w:r>
      <w:r>
        <w:rPr>
          <w:b/>
          <w:sz w:val="18"/>
          <w:szCs w:val="18"/>
        </w:rPr>
        <w:t xml:space="preserve">원문</w:t>
      </w:r>
      <w:r>
        <w:br/>
      </w:r>
      <w:r>
        <w:t xml:space="preserve">[0461c06] 案。僧亮曰。廣以事證耳。寶亮曰。名肥膩者。此為行人作譬也。雪山喻五陰身。草譬因果性六行理也。牛譬行人。若於涅槃因果佛性中學。直向佛果。不經四趣。</w:t>
      </w:r>
      <w:r>
        <w:br/>
      </w:r>
      <w:r>
        <w:rPr>
          <w:b/>
          <w:sz w:val="18"/>
          <w:szCs w:val="18"/>
        </w:rPr>
        <w:t xml:space="preserve">한국어 번역</w:t>
      </w:r>
      <w:r>
        <w:br/>
      </w:r>
      <w:r>
        <w:t xml:space="preserve">살펴보건대, 승량이 말하였다. 널리 사실을 들어 증명한 것일 뿐이다. 보량이 말하였다. ‘살지고 기름지다’고 한 것은, 수행인을 위한 비유이다. 설산은 오음의 몸을 비유하고, 풀은 인과의 성품과 육행의 이치를 비유하며, 소는 수행인을 비유한다. 만약 열반의 인과와 불성 가운데에서 배운다면, 곧바로 부처의 과로 향하여, 사취를 거치지 않는다.</w:t>
      </w:r>
      <w:r>
        <w:br/>
      </w:r>
      <w:r>
        <w:rPr>
          <w:b/>
          <w:sz w:val="17"/>
          <w:szCs w:val="17"/>
        </w:rPr>
        <w:t xml:space="preserve">교감·번역 메모 | </w:t>
      </w:r>
      <w:r>
        <w:rPr>
          <w:sz w:val="17"/>
          <w:szCs w:val="17"/>
        </w:rPr>
        <w:t xml:space="preserve">[구문 불확실] 「因果性六行理」의 결합 관계를 문자 순서에 따라 옮겼다.</w:t>
      </w:r>
    </w:p>
    <w:p>
      <w:pPr>
        <w:pStyle w:val="TranslationText"/>
      </w:pPr>
      <w:r>
        <w:rPr>
          <w:b/>
          <w:sz w:val="22"/>
          <w:szCs w:val="22"/>
        </w:rPr>
        <w:t xml:space="preserve">[0461c10]</w:t>
      </w:r>
      <w:r>
        <w:br/>
      </w:r>
      <w:r>
        <w:rPr>
          <w:b/>
          <w:sz w:val="18"/>
          <w:szCs w:val="18"/>
        </w:rPr>
        <w:t xml:space="preserve">원문</w:t>
      </w:r>
      <w:r>
        <w:br/>
      </w:r>
      <w:r>
        <w:t xml:space="preserve">[0461c10] 是諸眾生以明無明業因緣故生於二相。</w:t>
      </w:r>
      <w:r>
        <w:br/>
      </w:r>
      <w:r>
        <w:rPr>
          <w:b/>
          <w:sz w:val="18"/>
          <w:szCs w:val="18"/>
        </w:rPr>
        <w:t xml:space="preserve">한국어 번역</w:t>
      </w:r>
      <w:r>
        <w:br/>
      </w:r>
      <w:r>
        <w:t xml:space="preserve">이 모든 중생은 명과 무명과 업의 인연 때문에 두 가지 상을 낸다.</w:t>
      </w:r>
    </w:p>
    <w:p>
      <w:pPr>
        <w:pStyle w:val="TranslationText"/>
      </w:pPr>
      <w:r>
        <w:rPr>
          <w:b/>
          <w:sz w:val="22"/>
          <w:szCs w:val="22"/>
        </w:rPr>
        <w:t xml:space="preserve">[0461c11]</w:t>
      </w:r>
      <w:r>
        <w:br/>
      </w:r>
      <w:r>
        <w:rPr>
          <w:b/>
          <w:sz w:val="18"/>
          <w:szCs w:val="18"/>
        </w:rPr>
        <w:t xml:space="preserve">원문</w:t>
      </w:r>
      <w:r>
        <w:br/>
      </w:r>
      <w:r>
        <w:t xml:space="preserve">[0461c11] 案。道生曰。背明成無明故惑不二之相為二相耳。非本二也。</w:t>
      </w:r>
      <w:r>
        <w:br/>
      </w:r>
      <w:r>
        <w:rPr>
          <w:b/>
          <w:sz w:val="18"/>
          <w:szCs w:val="18"/>
        </w:rPr>
        <w:t xml:space="preserve">한국어 번역</w:t>
      </w:r>
      <w:r>
        <w:br/>
      </w:r>
      <w:r>
        <w:t xml:space="preserve">살펴보건대, 도생이 말하였다. 명을 등져 무명이 되기 때문에 둘이 아닌 상을 미혹하여 두 가지 상으로 삼을 뿐이다. 본래 둘인 것은 아니다.</w:t>
      </w:r>
    </w:p>
    <w:p>
      <w:pPr>
        <w:pStyle w:val="TranslationText"/>
      </w:pPr>
      <w:r>
        <w:rPr>
          <w:b/>
          <w:sz w:val="22"/>
          <w:szCs w:val="22"/>
        </w:rPr>
        <w:t xml:space="preserve">[0461c13]</w:t>
      </w:r>
      <w:r>
        <w:br/>
      </w:r>
      <w:r>
        <w:rPr>
          <w:b/>
          <w:sz w:val="18"/>
          <w:szCs w:val="18"/>
        </w:rPr>
        <w:t xml:space="preserve">원문</w:t>
      </w:r>
      <w:r>
        <w:br/>
      </w:r>
      <w:r>
        <w:t xml:space="preserve">[0461c13] 若無明轉則變為明(至)亦復如是無有二相。</w:t>
      </w:r>
      <w:r>
        <w:br/>
      </w:r>
      <w:r>
        <w:rPr>
          <w:b/>
          <w:sz w:val="18"/>
          <w:szCs w:val="18"/>
        </w:rPr>
        <w:t xml:space="preserve">한국어 번역</w:t>
      </w:r>
      <w:r>
        <w:br/>
      </w:r>
      <w:r>
        <w:t xml:space="preserve">만약 무명이 전환되면 곧 명으로 변한다 …… 또한 이와 같아서 두 가지 상이 없다.</w:t>
      </w:r>
    </w:p>
    <w:p>
      <w:pPr>
        <w:pStyle w:val="TranslationText"/>
      </w:pPr>
      <w:r>
        <w:rPr>
          <w:b/>
          <w:sz w:val="22"/>
          <w:szCs w:val="22"/>
        </w:rPr>
        <w:t xml:space="preserve">[0461c14]</w:t>
      </w:r>
      <w:r>
        <w:br/>
      </w:r>
      <w:r>
        <w:rPr>
          <w:b/>
          <w:sz w:val="18"/>
          <w:szCs w:val="18"/>
        </w:rPr>
        <w:t xml:space="preserve">원문</w:t>
      </w:r>
      <w:r>
        <w:br/>
      </w:r>
      <w:r>
        <w:t xml:space="preserve">[0461c14] 案。僧亮曰。眾[2]生有心。知苦可厭。知樂可求。不識苦故。名無明也。識則無明。之名轉也。是則有明闇之異不一也。</w:t>
      </w:r>
      <w:r>
        <w:br/>
      </w:r>
      <w:r>
        <w:rPr>
          <w:b/>
          <w:sz w:val="18"/>
          <w:szCs w:val="18"/>
        </w:rPr>
        <w:t xml:space="preserve">한국어 번역</w:t>
      </w:r>
      <w:r>
        <w:br/>
      </w:r>
      <w:r>
        <w:t xml:space="preserve">살펴보건대, 승량이 말하였다. 중생은 마음이 있어서, 괴로움은 싫어할 만함을 알고, 즐거움은 구할 만함을 안다. 괴로움을 바로 알지 못하기 때문에, 무명이라 이름한다. 알게 되면 무명이, 그 이름을 바꾸게 된다. 그러므로 명과 암의 차이가 있어 하나가 아니다.</w:t>
      </w:r>
      <w:r>
        <w:br/>
      </w:r>
      <w:r>
        <w:rPr>
          <w:b/>
          <w:sz w:val="17"/>
          <w:szCs w:val="17"/>
        </w:rPr>
        <w:t xml:space="preserve">교감·번역 메모 | </w:t>
      </w:r>
      <w:r>
        <w:rPr>
          <w:sz w:val="17"/>
          <w:szCs w:val="17"/>
        </w:rPr>
        <w:t xml:space="preserve">[구문 불확실] 「識則無明。之名轉也」는 구두상 불안정하나 ‘알게 되면 무명이라는 이름이 전환된다’는 뜻으로 옮겼다.</w:t>
      </w:r>
    </w:p>
    <w:p>
      <w:pPr>
        <w:pStyle w:val="TranslationText"/>
      </w:pPr>
      <w:r>
        <w:rPr>
          <w:b/>
          <w:sz w:val="22"/>
          <w:szCs w:val="22"/>
        </w:rPr>
        <w:t xml:space="preserve">[0461c17]</w:t>
      </w:r>
      <w:r>
        <w:br/>
      </w:r>
      <w:r>
        <w:rPr>
          <w:b/>
          <w:sz w:val="18"/>
          <w:szCs w:val="18"/>
        </w:rPr>
        <w:t xml:space="preserve">원문</w:t>
      </w:r>
      <w:r>
        <w:br/>
      </w:r>
      <w:r>
        <w:t xml:space="preserve">[0461c17] 迦葉菩薩白佛言世尊(至)乳中有酪是義云何。</w:t>
      </w:r>
      <w:r>
        <w:br/>
      </w:r>
      <w:r>
        <w:rPr>
          <w:b/>
          <w:sz w:val="18"/>
          <w:szCs w:val="18"/>
        </w:rPr>
        <w:t xml:space="preserve">한국어 번역</w:t>
      </w:r>
      <w:r>
        <w:br/>
      </w:r>
      <w:r>
        <w:t xml:space="preserve">가섭보살이 부처께 아뢰었다. “세존이시여 …… 우유 가운데 낙이 있다는 것은 그 뜻이 어떠합니까?”</w:t>
      </w:r>
    </w:p>
    <w:p>
      <w:pPr>
        <w:pStyle w:val="TranslationText"/>
      </w:pPr>
      <w:r>
        <w:rPr>
          <w:b/>
          <w:sz w:val="22"/>
          <w:szCs w:val="22"/>
        </w:rPr>
        <w:t xml:space="preserve">[0461c18]</w:t>
      </w:r>
      <w:r>
        <w:br/>
      </w:r>
      <w:r>
        <w:rPr>
          <w:b/>
          <w:sz w:val="18"/>
          <w:szCs w:val="18"/>
        </w:rPr>
        <w:t xml:space="preserve">원문</w:t>
      </w:r>
      <w:r>
        <w:br/>
      </w:r>
      <w:r>
        <w:t xml:space="preserve">[0461c18] 案。僧亮曰。因緣中道離有無。諸佛上所說。有中道義味。故有問也。僧宗曰。上舉三關。明自他有過。許從乳生。理未可見。假作定有定無之難。使中道之旨顯也。</w:t>
      </w:r>
      <w:r>
        <w:br/>
      </w:r>
      <w:r>
        <w:rPr>
          <w:b/>
          <w:sz w:val="18"/>
          <w:szCs w:val="18"/>
        </w:rPr>
        <w:t xml:space="preserve">한국어 번역</w:t>
      </w:r>
      <w:r>
        <w:br/>
      </w:r>
      <w:r>
        <w:t xml:space="preserve">살펴보건대, 승량이 말하였다. 인연중도는 유와 무를 떠난다. 위에서 여러 부처께서 설하신 것에는, 중도의 의미와 맛이 있으므로, 이 질문이 있는 것이다. 승종이 말하였다. 위에서 세 가지 관문을 들어, 자기에게서나 남에게서 생긴다고 하는 데 허물이 있음을 밝히고, 우유에서 생긴다고 인정하였으나, 그 이치는 아직 분명히 보이지 않는다. 그래서 일부러 반드시 있다고 하거나 반드시 없다고 하는 난문을 세워, 중도의 요지를 드러내게 한 것이다.</w:t>
      </w:r>
    </w:p>
    <w:p>
      <w:pPr>
        <w:pStyle w:val="TranslationText"/>
      </w:pPr>
      <w:r>
        <w:rPr>
          <w:b/>
          <w:sz w:val="22"/>
          <w:szCs w:val="22"/>
        </w:rPr>
        <w:t xml:space="preserve">[0461c22]</w:t>
      </w:r>
      <w:r>
        <w:br/>
      </w:r>
      <w:r>
        <w:rPr>
          <w:b/>
          <w:sz w:val="18"/>
          <w:szCs w:val="18"/>
        </w:rPr>
        <w:t xml:space="preserve">원문</w:t>
      </w:r>
      <w:r>
        <w:br/>
      </w:r>
      <w:r>
        <w:t xml:space="preserve">[0461c22] 世尊若言乳中定有酪相(至)何故乳中不生於草。</w:t>
      </w:r>
      <w:r>
        <w:br/>
      </w:r>
      <w:r>
        <w:rPr>
          <w:b/>
          <w:sz w:val="18"/>
          <w:szCs w:val="18"/>
        </w:rPr>
        <w:t xml:space="preserve">한국어 번역</w:t>
      </w:r>
      <w:r>
        <w:br/>
      </w:r>
      <w:r>
        <w:t xml:space="preserve">세존이시여, 만약 우유 가운데 반드시 낙의 상이 있다고 말씀하신다면 …… 어찌하여 우유 가운데서 풀이 생기지 않습니까?</w:t>
      </w:r>
    </w:p>
    <w:p>
      <w:pPr>
        <w:pStyle w:val="TranslationText"/>
      </w:pPr>
      <w:r>
        <w:rPr>
          <w:b/>
          <w:sz w:val="22"/>
          <w:szCs w:val="22"/>
        </w:rPr>
        <w:t xml:space="preserve">[0461c23]</w:t>
      </w:r>
      <w:r>
        <w:br/>
      </w:r>
      <w:r>
        <w:rPr>
          <w:b/>
          <w:sz w:val="18"/>
          <w:szCs w:val="18"/>
        </w:rPr>
        <w:t xml:space="preserve">원문</w:t>
      </w:r>
      <w:r>
        <w:br/>
      </w:r>
      <w:r>
        <w:t xml:space="preserve">[0461c23] 案。僧宗曰。百草之中。亦應有乳。如是乳中。亦有草者。草為因也。乳為果也。若使因中有果者。果中亦可有因。是則反覆有過也。</w:t>
      </w:r>
      <w:r>
        <w:br/>
      </w:r>
      <w:r>
        <w:rPr>
          <w:b/>
          <w:sz w:val="18"/>
          <w:szCs w:val="18"/>
        </w:rPr>
        <w:t xml:space="preserve">한국어 번역</w:t>
      </w:r>
      <w:r>
        <w:br/>
      </w:r>
      <w:r>
        <w:t xml:space="preserve">살펴보건대, 승종이 말하였다. 온갖 풀 가운데에도, 또한 우유가 있어야 하고, 이와 같이 우유 가운데에도, 또한 풀이 있어야 한다. 풀은 인이 되고, 우유는 과가 된다. 만약 인 가운데 과가 있다고 한다면, 과 가운데에도 또한 인이 있을 수 있으니, 그러면 앞뒤를 뒤집어도 허물이 생긴다.</w:t>
      </w:r>
    </w:p>
    <w:p>
      <w:pPr>
        <w:pStyle w:val="TranslationText"/>
      </w:pPr>
      <w:r>
        <w:rPr>
          <w:b/>
          <w:sz w:val="22"/>
          <w:szCs w:val="22"/>
        </w:rPr>
        <w:t xml:space="preserve">[0461c26]</w:t>
      </w:r>
      <w:r>
        <w:br/>
      </w:r>
      <w:r>
        <w:rPr>
          <w:b/>
          <w:sz w:val="18"/>
          <w:szCs w:val="18"/>
        </w:rPr>
        <w:t xml:space="preserve">원문</w:t>
      </w:r>
      <w:r>
        <w:br/>
      </w:r>
      <w:r>
        <w:t xml:space="preserve">[0461c26] 善男子不可定言乳中有酪(至)亦不可說從他而生。</w:t>
      </w:r>
      <w:r>
        <w:br/>
      </w:r>
      <w:r>
        <w:rPr>
          <w:b/>
          <w:sz w:val="18"/>
          <w:szCs w:val="18"/>
        </w:rPr>
        <w:t xml:space="preserve">한국어 번역</w:t>
      </w:r>
      <w:r>
        <w:br/>
      </w:r>
      <w:r>
        <w:t xml:space="preserve">선남자여, 우유 가운데 반드시 낙이 있다고 결정하여 말할 수 없고 …… 또한 남에게서 생긴다고 말할 수도 없다.</w:t>
      </w:r>
    </w:p>
    <w:p>
      <w:pPr>
        <w:pStyle w:val="TranslationText"/>
      </w:pPr>
      <w:r>
        <w:rPr>
          <w:b/>
          <w:sz w:val="22"/>
          <w:szCs w:val="22"/>
        </w:rPr>
        <w:t xml:space="preserve">[0461c27]</w:t>
      </w:r>
      <w:r>
        <w:br/>
      </w:r>
      <w:r>
        <w:rPr>
          <w:b/>
          <w:sz w:val="18"/>
          <w:szCs w:val="18"/>
        </w:rPr>
        <w:t xml:space="preserve">원문</w:t>
      </w:r>
      <w:r>
        <w:br/>
      </w:r>
      <w:r>
        <w:t xml:space="preserve">[0461c27] 案。僧亮曰。甘時無醋。故非有。甘為醋因。故非無也。不從他生者。定由乳出。證因義也。僧宗曰。佛自料[3]簡。離二邊而得生酪也。上已[＊]簡不從自生。今不復釋也。</w:t>
      </w:r>
      <w:r>
        <w:br/>
      </w:r>
      <w:r>
        <w:rPr>
          <w:b/>
          <w:sz w:val="18"/>
          <w:szCs w:val="18"/>
        </w:rPr>
        <w:t xml:space="preserve">한국어 번역</w:t>
      </w:r>
      <w:r>
        <w:br/>
      </w:r>
      <w:r>
        <w:t xml:space="preserve">살펴보건대, 승량이 말하였다. 단맛일 때에는 신맛이 없으므로, 반드시 있다고 할 수 없다. 그러나 단맛이 신맛의 인이 되므로, 반드시 없다고도 할 수 없다. ‘남에게서 생기지 않는다’는 것은, 반드시 우유에서 나오기 때문이며, 인의 뜻을 증명한 것이다. 승종이 말하였다. 부처께서 스스로 간별하여, 두 변을 떠나 낙이 생김을 밝히셨다. 위에서 이미 스스로 생기는 것이 아님을 간별했으므로, 지금은 다시 풀이하지 않는다.</w:t>
      </w:r>
    </w:p>
    <w:p>
      <w:pPr>
        <w:pStyle w:val="TranslationText"/>
      </w:pPr>
      <w:r>
        <w:rPr>
          <w:b/>
          <w:sz w:val="22"/>
          <w:szCs w:val="22"/>
        </w:rPr>
        <w:t xml:space="preserve">[0462a02]</w:t>
      </w:r>
      <w:r>
        <w:br/>
      </w:r>
      <w:r>
        <w:rPr>
          <w:b/>
          <w:sz w:val="18"/>
          <w:szCs w:val="18"/>
        </w:rPr>
        <w:t xml:space="preserve">원문</w:t>
      </w:r>
      <w:r>
        <w:br/>
      </w:r>
      <w:r>
        <w:t xml:space="preserve">[0462a02] 若言乳中定有酪者(至)乳中定有酪性。</w:t>
      </w:r>
      <w:r>
        <w:br/>
      </w:r>
      <w:r>
        <w:rPr>
          <w:b/>
          <w:sz w:val="18"/>
          <w:szCs w:val="18"/>
        </w:rPr>
        <w:t xml:space="preserve">한국어 번역</w:t>
      </w:r>
      <w:r>
        <w:br/>
      </w:r>
      <w:r>
        <w:t xml:space="preserve">만약 우유 가운데 반드시 낙이 있다고 말한다면 …… 우유 가운데 반드시 낙의 성품이 있다고 말할 수 없다.</w:t>
      </w:r>
    </w:p>
    <w:p>
      <w:pPr>
        <w:pStyle w:val="TranslationText"/>
      </w:pPr>
      <w:r>
        <w:rPr>
          <w:b/>
          <w:sz w:val="22"/>
          <w:szCs w:val="22"/>
        </w:rPr>
        <w:t xml:space="preserve">[0462a02]</w:t>
      </w:r>
      <w:r>
        <w:br/>
      </w:r>
      <w:r>
        <w:rPr>
          <w:b/>
          <w:sz w:val="18"/>
          <w:szCs w:val="18"/>
        </w:rPr>
        <w:t xml:space="preserve">원문</w:t>
      </w:r>
      <w:r>
        <w:br/>
      </w:r>
      <w:r>
        <w:t xml:space="preserve">[0462a02] 案。僧宗曰。黃白恬醋。既不一[1]一種。故知。乳時無有酪也。</w:t>
      </w:r>
      <w:r>
        <w:br/>
      </w:r>
      <w:r>
        <w:rPr>
          <w:b/>
          <w:sz w:val="18"/>
          <w:szCs w:val="18"/>
        </w:rPr>
        <w:t xml:space="preserve">한국어 번역</w:t>
      </w:r>
      <w:r>
        <w:br/>
      </w:r>
      <w:r>
        <w:t xml:space="preserve">살펴보건대, 승종이 말하였다. 누런색과 흰색, 단맛과 신맛이, 이미 하나의 종류가 아니므로, 그러므로 알 수 있다. 우유일 때에는 낙이 아직 없다.</w:t>
      </w:r>
    </w:p>
    <w:p>
      <w:pPr>
        <w:pStyle w:val="TranslationText"/>
      </w:pPr>
      <w:r>
        <w:rPr>
          <w:b/>
          <w:sz w:val="22"/>
          <w:szCs w:val="22"/>
        </w:rPr>
        <w:t xml:space="preserve">[0462a05]</w:t>
      </w:r>
      <w:r>
        <w:br/>
      </w:r>
      <w:r>
        <w:rPr>
          <w:b/>
          <w:sz w:val="18"/>
          <w:szCs w:val="18"/>
        </w:rPr>
        <w:t xml:space="preserve">원문</w:t>
      </w:r>
      <w:r>
        <w:br/>
      </w:r>
      <w:r>
        <w:t xml:space="preserve">[0462a05] 若言乳中定無酪者(至)不可說言乳中定無酪性。</w:t>
      </w:r>
      <w:r>
        <w:br/>
      </w:r>
      <w:r>
        <w:rPr>
          <w:b/>
          <w:sz w:val="18"/>
          <w:szCs w:val="18"/>
        </w:rPr>
        <w:t xml:space="preserve">한국어 번역</w:t>
      </w:r>
      <w:r>
        <w:br/>
      </w:r>
      <w:r>
        <w:t xml:space="preserve">만약 우유 가운데 반드시 낙이 없다고 말한다면 …… 우유 가운데 반드시 낙의 성품이 없다고 말할 수도 없다.</w:t>
      </w:r>
    </w:p>
    <w:p>
      <w:pPr>
        <w:pStyle w:val="TranslationText"/>
      </w:pPr>
      <w:r>
        <w:rPr>
          <w:b/>
          <w:sz w:val="22"/>
          <w:szCs w:val="22"/>
        </w:rPr>
        <w:t xml:space="preserve">[0462a06]</w:t>
      </w:r>
      <w:r>
        <w:br/>
      </w:r>
      <w:r>
        <w:rPr>
          <w:b/>
          <w:sz w:val="18"/>
          <w:szCs w:val="18"/>
        </w:rPr>
        <w:t xml:space="preserve">원문</w:t>
      </w:r>
      <w:r>
        <w:br/>
      </w:r>
      <w:r>
        <w:t xml:space="preserve">[0462a06] 案。僧宗曰。若使乳之無酪。如無菟角者。何故能生於酪。而不生菟角也。</w:t>
      </w:r>
      <w:r>
        <w:br/>
      </w:r>
      <w:r>
        <w:rPr>
          <w:b/>
          <w:sz w:val="18"/>
          <w:szCs w:val="18"/>
        </w:rPr>
        <w:t xml:space="preserve">한국어 번역</w:t>
      </w:r>
      <w:r>
        <w:br/>
      </w:r>
      <w:r>
        <w:t xml:space="preserve">살펴보건대, 승종이 말하였다. 만약 우유에 낙이 없는 것이, 토끼뿔이 없는 것과 같다면, 어찌하여 낙은 생겨날 수 있고, 토끼뿔은 생겨나지 않는가.</w:t>
      </w:r>
    </w:p>
    <w:p>
      <w:pPr>
        <w:pStyle w:val="TranslationText"/>
      </w:pPr>
      <w:r>
        <w:rPr>
          <w:b/>
          <w:sz w:val="22"/>
          <w:szCs w:val="22"/>
        </w:rPr>
        <w:t xml:space="preserve">[0462a08]</w:t>
      </w:r>
      <w:r>
        <w:br/>
      </w:r>
      <w:r>
        <w:rPr>
          <w:b/>
          <w:sz w:val="18"/>
          <w:szCs w:val="18"/>
        </w:rPr>
        <w:t xml:space="preserve">원문</w:t>
      </w:r>
      <w:r>
        <w:br/>
      </w:r>
      <w:r>
        <w:t xml:space="preserve">[0462a08] 若言是酪從他生者(至)不可說言酪從他生。</w:t>
      </w:r>
      <w:r>
        <w:br/>
      </w:r>
      <w:r>
        <w:rPr>
          <w:b/>
          <w:sz w:val="18"/>
          <w:szCs w:val="18"/>
        </w:rPr>
        <w:t xml:space="preserve">한국어 번역</w:t>
      </w:r>
      <w:r>
        <w:br/>
      </w:r>
      <w:r>
        <w:t xml:space="preserve">만약 이 낙이 남에게서 생긴다고 말한다면 …… 낙이 남에게서 생긴다고 말할 수 없다.</w:t>
      </w:r>
    </w:p>
    <w:p>
      <w:pPr>
        <w:pStyle w:val="TranslationText"/>
      </w:pPr>
      <w:r>
        <w:rPr>
          <w:b/>
          <w:sz w:val="22"/>
          <w:szCs w:val="22"/>
        </w:rPr>
        <w:t xml:space="preserve">[0462a09]</w:t>
      </w:r>
      <w:r>
        <w:br/>
      </w:r>
      <w:r>
        <w:rPr>
          <w:b/>
          <w:sz w:val="18"/>
          <w:szCs w:val="18"/>
        </w:rPr>
        <w:t xml:space="preserve">원문</w:t>
      </w:r>
      <w:r>
        <w:br/>
      </w:r>
      <w:r>
        <w:t xml:space="preserve">[0462a09] 案。僧宗曰。向就定有定無為過。今復料[＊]簡從他生之為失也。若從他生。水中何以不生酪耶。</w:t>
      </w:r>
      <w:r>
        <w:br/>
      </w:r>
      <w:r>
        <w:rPr>
          <w:b/>
          <w:sz w:val="18"/>
          <w:szCs w:val="18"/>
        </w:rPr>
        <w:t xml:space="preserve">한국어 번역</w:t>
      </w:r>
      <w:r>
        <w:br/>
      </w:r>
      <w:r>
        <w:t xml:space="preserve">살펴보건대, 승종이 말하였다. 앞에서는 반드시 있다고 하거나 반드시 없다고 하는 것을 들어 허물을 밝혔다. 지금 다시 남에게서 생긴다고 하는 잘못을 간별한다. 만약 남에게서 생긴다면, 물 가운데서는 어찌하여 낙이 생기지 않는가.</w:t>
      </w:r>
    </w:p>
    <w:p>
      <w:pPr>
        <w:pStyle w:val="TranslationText"/>
      </w:pPr>
      <w:r>
        <w:rPr>
          <w:b/>
          <w:sz w:val="22"/>
          <w:szCs w:val="22"/>
        </w:rPr>
        <w:t xml:space="preserve">[0462a12]</w:t>
      </w:r>
      <w:r>
        <w:br/>
      </w:r>
      <w:r>
        <w:rPr>
          <w:b/>
          <w:sz w:val="18"/>
          <w:szCs w:val="18"/>
        </w:rPr>
        <w:t xml:space="preserve">원문</w:t>
      </w:r>
      <w:r>
        <w:br/>
      </w:r>
      <w:r>
        <w:t xml:space="preserve">[0462a12] 善男子是牛食噉草因緣故血則變白。</w:t>
      </w:r>
      <w:r>
        <w:br/>
      </w:r>
      <w:r>
        <w:rPr>
          <w:b/>
          <w:sz w:val="18"/>
          <w:szCs w:val="18"/>
        </w:rPr>
        <w:t xml:space="preserve">한국어 번역</w:t>
      </w:r>
      <w:r>
        <w:br/>
      </w:r>
      <w:r>
        <w:t xml:space="preserve">선남자여, 이 소가 풀을 먹는 인연 때문에 피가 곧 흰색으로 변한다.</w:t>
      </w:r>
    </w:p>
    <w:p>
      <w:pPr>
        <w:pStyle w:val="TranslationText"/>
      </w:pPr>
      <w:r>
        <w:rPr>
          <w:b/>
          <w:sz w:val="22"/>
          <w:szCs w:val="22"/>
        </w:rPr>
        <w:t xml:space="preserve">[0462a12]</w:t>
      </w:r>
      <w:r>
        <w:br/>
      </w:r>
      <w:r>
        <w:rPr>
          <w:b/>
          <w:sz w:val="18"/>
          <w:szCs w:val="18"/>
        </w:rPr>
        <w:t xml:space="preserve">원문</w:t>
      </w:r>
      <w:r>
        <w:br/>
      </w:r>
      <w:r>
        <w:t xml:space="preserve">[0462a12] 案。僧宗曰。三關之過。上已具釋。今顯正義。非不假緣。得有變義。此明資緣義也。</w:t>
      </w:r>
      <w:r>
        <w:br/>
      </w:r>
      <w:r>
        <w:rPr>
          <w:b/>
          <w:sz w:val="18"/>
          <w:szCs w:val="18"/>
        </w:rPr>
        <w:t xml:space="preserve">한국어 번역</w:t>
      </w:r>
      <w:r>
        <w:br/>
      </w:r>
      <w:r>
        <w:t xml:space="preserve">살펴보건대, 승종이 말하였다. 세 관문의 허물은, 위에서 이미 갖추어 풀이하였다. 지금은 바른 뜻을 드러낸다. 인연을 빌리지 않는 것이 아니며, 변화하는 뜻이 있을 수 있다. 이는 연에 의지해 도움을 받는 뜻을 밝힌 것이다.</w:t>
      </w:r>
    </w:p>
    <w:p>
      <w:pPr>
        <w:pStyle w:val="TranslationText"/>
      </w:pPr>
      <w:r>
        <w:rPr>
          <w:b/>
          <w:sz w:val="22"/>
          <w:szCs w:val="22"/>
        </w:rPr>
        <w:t xml:space="preserve">[0462a15]</w:t>
      </w:r>
      <w:r>
        <w:br/>
      </w:r>
      <w:r>
        <w:rPr>
          <w:b/>
          <w:sz w:val="18"/>
          <w:szCs w:val="18"/>
        </w:rPr>
        <w:t xml:space="preserve">원문</w:t>
      </w:r>
      <w:r>
        <w:br/>
      </w:r>
      <w:r>
        <w:t xml:space="preserve">[0462a15] 草血滅已眾生福力(至)離乳而有無有是處。</w:t>
      </w:r>
      <w:r>
        <w:br/>
      </w:r>
      <w:r>
        <w:rPr>
          <w:b/>
          <w:sz w:val="18"/>
          <w:szCs w:val="18"/>
        </w:rPr>
        <w:t xml:space="preserve">한국어 번역</w:t>
      </w:r>
      <w:r>
        <w:br/>
      </w:r>
      <w:r>
        <w:t xml:space="preserve">풀과 피가 멸한 뒤 중생의 복력으로 …… 우유를 떠나 따로 있는 것은 있을 수 없다.</w:t>
      </w:r>
    </w:p>
    <w:p>
      <w:pPr>
        <w:pStyle w:val="TranslationText"/>
      </w:pPr>
      <w:r>
        <w:rPr>
          <w:b/>
          <w:sz w:val="22"/>
          <w:szCs w:val="22"/>
        </w:rPr>
        <w:t xml:space="preserve">[0462a16]</w:t>
      </w:r>
      <w:r>
        <w:br/>
      </w:r>
      <w:r>
        <w:rPr>
          <w:b/>
          <w:sz w:val="18"/>
          <w:szCs w:val="18"/>
        </w:rPr>
        <w:t xml:space="preserve">원문</w:t>
      </w:r>
      <w:r>
        <w:br/>
      </w:r>
      <w:r>
        <w:t xml:space="preserve">[0462a16] 案。寶亮曰。草乳雖殊。而有相續。成一味之義不得。執云天然為異也。</w:t>
      </w:r>
      <w:r>
        <w:br/>
      </w:r>
      <w:r>
        <w:rPr>
          <w:b/>
          <w:sz w:val="18"/>
          <w:szCs w:val="18"/>
        </w:rPr>
        <w:t xml:space="preserve">한국어 번역</w:t>
      </w:r>
      <w:r>
        <w:br/>
      </w:r>
      <w:r>
        <w:t xml:space="preserve">살펴보건대, 보량이 말하였다. 풀과 우유는 비록 다르지만, 서로 상속됨이 있어, 한맛이라는 뜻을 이룬다. 그러므로, 천연히 서로 다르다고 집착해서는 안 된다.</w:t>
      </w:r>
      <w:r>
        <w:br/>
      </w:r>
      <w:r>
        <w:rPr>
          <w:b/>
          <w:sz w:val="17"/>
          <w:szCs w:val="17"/>
        </w:rPr>
        <w:t xml:space="preserve">교감·번역 메모 | </w:t>
      </w:r>
      <w:r>
        <w:rPr>
          <w:sz w:val="17"/>
          <w:szCs w:val="17"/>
        </w:rPr>
        <w:t xml:space="preserve">[구문 불확실] 「成一味之義不得」의 구두가 불분명하여 문맥상 이어 옮겼다.</w:t>
      </w:r>
    </w:p>
    <w:p>
      <w:pPr>
        <w:pStyle w:val="TranslationText"/>
      </w:pPr>
      <w:r>
        <w:rPr>
          <w:b/>
          <w:sz w:val="22"/>
          <w:szCs w:val="22"/>
        </w:rPr>
        <w:t xml:space="preserve">[0462a18]</w:t>
      </w:r>
      <w:r>
        <w:br/>
      </w:r>
      <w:r>
        <w:rPr>
          <w:b/>
          <w:sz w:val="18"/>
          <w:szCs w:val="18"/>
        </w:rPr>
        <w:t xml:space="preserve">원문</w:t>
      </w:r>
      <w:r>
        <w:br/>
      </w:r>
      <w:r>
        <w:t xml:space="preserve">[0462a18] 善男子明與無明亦復如是(至)即成醍醐佛性亦爾。</w:t>
      </w:r>
      <w:r>
        <w:br/>
      </w:r>
      <w:r>
        <w:rPr>
          <w:b/>
          <w:sz w:val="18"/>
          <w:szCs w:val="18"/>
        </w:rPr>
        <w:t xml:space="preserve">한국어 번역</w:t>
      </w:r>
      <w:r>
        <w:br/>
      </w:r>
      <w:r>
        <w:t xml:space="preserve">선남자여, 명과 무명도 또한 이와 같아서 …… 곧 제호를 이루며, 불성도 또한 그러하다.</w:t>
      </w:r>
    </w:p>
    <w:p>
      <w:pPr>
        <w:pStyle w:val="TranslationText"/>
      </w:pPr>
      <w:r>
        <w:rPr>
          <w:b/>
          <w:sz w:val="22"/>
          <w:szCs w:val="22"/>
        </w:rPr>
        <w:t xml:space="preserve">[0462a19]</w:t>
      </w:r>
      <w:r>
        <w:br/>
      </w:r>
      <w:r>
        <w:rPr>
          <w:b/>
          <w:sz w:val="18"/>
          <w:szCs w:val="18"/>
        </w:rPr>
        <w:t xml:space="preserve">원문</w:t>
      </w:r>
      <w:r>
        <w:br/>
      </w:r>
      <w:r>
        <w:t xml:space="preserve">[0462a19] 案。僧宗曰。眾生有感果之力。果有酬因之用。故能轉闇為明也。乳之與酪。不得為二。眾生與佛。豈得為二。始終相續。假說為一。正可得言從緣而生也。</w:t>
      </w:r>
      <w:r>
        <w:br/>
      </w:r>
      <w:r>
        <w:rPr>
          <w:b/>
          <w:sz w:val="18"/>
          <w:szCs w:val="18"/>
        </w:rPr>
        <w:t xml:space="preserve">한국어 번역</w:t>
      </w:r>
      <w:r>
        <w:br/>
      </w:r>
      <w:r>
        <w:t xml:space="preserve">살펴보건대, 승종이 말하였다. 중생에게는 과를 감응할 힘이 있고, 과에는 인에 보답하는 작용이 있으므로, 어둠을 바꾸어 밝음으로 만들 수 있다. 우유와 낙은, 둘이라고 할 수 없고, 중생과 부처도, 어찌 둘이라고 할 수 있겠는가. 처음과 끝이 서로 이어지므로, 가명으로 하나라고 설할 뿐이다. 바르게는 인연을 따라 생긴다고 말할 수 있다.</w:t>
      </w:r>
    </w:p>
    <w:p>
      <w:pPr>
        <w:pStyle w:val="TranslationText"/>
      </w:pPr>
      <w:r>
        <w:rPr>
          <w:b/>
          <w:sz w:val="22"/>
          <w:szCs w:val="22"/>
        </w:rPr>
        <w:t xml:space="preserve">[0462a23]</w:t>
      </w:r>
      <w:r>
        <w:br/>
      </w:r>
      <w:r>
        <w:rPr>
          <w:b/>
          <w:sz w:val="18"/>
          <w:szCs w:val="18"/>
        </w:rPr>
        <w:t xml:space="preserve">원문</w:t>
      </w:r>
      <w:r>
        <w:br/>
      </w:r>
      <w:r>
        <w:t xml:space="preserve">[0462a23] 善男子眾生薄福不見是草(至)即見佛性成無上道。</w:t>
      </w:r>
      <w:r>
        <w:br/>
      </w:r>
      <w:r>
        <w:rPr>
          <w:b/>
          <w:sz w:val="18"/>
          <w:szCs w:val="18"/>
        </w:rPr>
        <w:t xml:space="preserve">한국어 번역</w:t>
      </w:r>
      <w:r>
        <w:br/>
      </w:r>
      <w:r>
        <w:t xml:space="preserve">선남자여, 박복한 중생은 이 풀을 보지 못하지만 …… 곧 불성을 보아 무상도를 이룬다.</w:t>
      </w:r>
    </w:p>
    <w:p>
      <w:pPr>
        <w:pStyle w:val="TranslationText"/>
      </w:pPr>
      <w:r>
        <w:rPr>
          <w:b/>
          <w:sz w:val="22"/>
          <w:szCs w:val="22"/>
        </w:rPr>
        <w:t xml:space="preserve">[0462a24]</w:t>
      </w:r>
      <w:r>
        <w:br/>
      </w:r>
      <w:r>
        <w:rPr>
          <w:b/>
          <w:sz w:val="18"/>
          <w:szCs w:val="18"/>
        </w:rPr>
        <w:t xml:space="preserve">원문</w:t>
      </w:r>
      <w:r>
        <w:br/>
      </w:r>
      <w:r>
        <w:t xml:space="preserve">[0462a24] 案。曇纖曰。從此下。答問云何諸菩薩。能見難見性也。寶亮曰。佛性非是作法者。謂正因佛性。非善惡所感。云何可造。故知。神明之體。根本有此法性為源。若無如斯天然之[2]質。神慮之本。其用應改。而其用常爾。當知非始造也。若神明一向從業因緣之所[3]稱起。不以此為體者。今云何言毒身之中。有妙藥王。所謂佛性。非是作法耶。故知。據正因而為語也。若是果性。則毒身之中。理自無也。復不應以果來依因。若以果來依因者。勝鬘經應言。依生死故。有如來藏。而云依如來藏。有生死。是名善說。不亦即此文乎。大海雖醎。亦有上味者。微[4]理可據也。</w:t>
      </w:r>
      <w:r>
        <w:br/>
      </w:r>
      <w:r>
        <w:rPr>
          <w:b/>
          <w:sz w:val="18"/>
          <w:szCs w:val="18"/>
        </w:rPr>
        <w:t xml:space="preserve">한국어 번역</w:t>
      </w:r>
      <w:r>
        <w:br/>
      </w:r>
      <w:r>
        <w:t xml:space="preserve">살펴보건대, 담섬이 말하였다. 이 아래에서부터, ‘어찌하여 모든 보살은’이라는 질문에 답하여, 보기 어려운 성품을 볼 수 있음을 밝힌다. 보량이 말하였다. ‘불성은 만들어진 법이 아니다’라는 것은, 정인불성을 말한다. 선악이 감응하여 생긴 것이 아니니, 어찌 만들어질 수 있겠는가. 그러므로 알 수 있다. 신명의 체에는, 근본적으로 이 법성이 근원으로 존재한다. 만약 이와 같은 천연한 바탕이 없다면, 정신작용의 근본은, 그 작용이 마땅히 변해야 할 것이다. 그런데 그 작용은 늘 그러하므로, 처음 만들어진 것이 아님을 알아야 한다. 만약 신명이 한결같이 업의 인연에 의해 일컬어져 일어난 것이라면, 이것을 체로 삼지 않는 것인데, 지금 어찌 독이 든 몸 가운데, 묘한 약왕이 있고, 그것을 불성이라 하며, 만들어진 법이 아니라고 말할 수 있겠는가. 그러므로 알 수 있다. 정인에 근거하여 말한 것이다. 만약 과의 성품이라면, 독이 든 몸 가운데에는, 이치상 본래 없어야 한다. 또 과로써 인에 의지한다고 해서는 안 된다. 만약 과로써 인에 의지한다고 한다면, 《승만경》에서는 마땅히 말하기를, 생사에 의지하기 때문에, 여래장이 있다고 해야 할 것이다. 그런데 실제로는 여래장에 의지하여, 생사가 있다고 하니, 이를 잘 설한 것이라 한다. 이것이 또한 바로 이 문장의 뜻이 아니겠는가. 큰 바다는 비록 짜지만, 또한 뛰어난 맛이 있다는 것은, 미묘한 이치에 의거할 수 있음을 말한다.</w:t>
      </w:r>
      <w:r>
        <w:br/>
      </w:r>
      <w:r>
        <w:rPr>
          <w:b/>
          <w:sz w:val="17"/>
          <w:szCs w:val="17"/>
        </w:rPr>
        <w:t xml:space="preserve">교감·번역 메모 | </w:t>
      </w:r>
      <w:r>
        <w:rPr>
          <w:sz w:val="17"/>
          <w:szCs w:val="17"/>
        </w:rPr>
        <w:t xml:space="preserve">[판독 불확실] 「所[3]稱起」의 판독과 연결이 불명확하여 문자대로 옮겼다.</w:t>
      </w:r>
    </w:p>
    <w:p>
      <w:pPr>
        <w:pStyle w:val="TranslationText"/>
      </w:pPr>
      <w:r>
        <w:rPr>
          <w:b/>
          <w:sz w:val="22"/>
          <w:szCs w:val="22"/>
        </w:rPr>
        <w:t xml:space="preserve">[0462b08]</w:t>
      </w:r>
      <w:r>
        <w:br/>
      </w:r>
      <w:r>
        <w:rPr>
          <w:b/>
          <w:sz w:val="18"/>
          <w:szCs w:val="18"/>
        </w:rPr>
        <w:t xml:space="preserve">원문</w:t>
      </w:r>
      <w:r>
        <w:br/>
      </w:r>
      <w:r>
        <w:t xml:space="preserve">[0462b08] 譬如虛空震雷起雲(至)能報佛恩真佛弟子。</w:t>
      </w:r>
      <w:r>
        <w:br/>
      </w:r>
      <w:r>
        <w:rPr>
          <w:b/>
          <w:sz w:val="18"/>
          <w:szCs w:val="18"/>
        </w:rPr>
        <w:t xml:space="preserve">한국어 번역</w:t>
      </w:r>
      <w:r>
        <w:br/>
      </w:r>
      <w:r>
        <w:t xml:space="preserve">비유하면 허공에서 우레가 진동하고 구름이 일어나 …… 능히 부처님의 은혜를 갚는 참된 불제자가 되는 것과 같다.</w:t>
      </w:r>
    </w:p>
    <w:p>
      <w:pPr>
        <w:pStyle w:val="TranslationText"/>
      </w:pPr>
      <w:r>
        <w:rPr>
          <w:b/>
          <w:sz w:val="22"/>
          <w:szCs w:val="22"/>
        </w:rPr>
        <w:t xml:space="preserve">[0462b09]</w:t>
      </w:r>
      <w:r>
        <w:br/>
      </w:r>
      <w:r>
        <w:rPr>
          <w:b/>
          <w:sz w:val="18"/>
          <w:szCs w:val="18"/>
        </w:rPr>
        <w:t xml:space="preserve">원문</w:t>
      </w:r>
      <w:r>
        <w:br/>
      </w:r>
      <w:r>
        <w:t xml:space="preserve">[0462b09] 案。僧亮曰。虛空譬佛。雷譬涅槃經。牙譬眾生。花譬見性也。謂佛性由經故見也。僧宗曰。此第十結也。</w:t>
      </w:r>
      <w:r>
        <w:br/>
      </w:r>
      <w:r>
        <w:rPr>
          <w:b/>
          <w:sz w:val="18"/>
          <w:szCs w:val="18"/>
        </w:rPr>
        <w:t xml:space="preserve">한국어 번역</w:t>
      </w:r>
      <w:r>
        <w:br/>
      </w:r>
      <w:r>
        <w:t xml:space="preserve">살펴보건대, 승량이 말하였다. 허공은 부처님을 비유한다. 우레는 《열반경》을 비유한다. 싹은 중생을 비유한다. 꽃은 불성을 보는 것을 비유한다. 곧 불성은 경전에 의하여 보게 됨을 말한다. 승종이 말하였다. 이는 제10의 결론이다.</w:t>
      </w:r>
    </w:p>
    <w:p>
      <w:pPr>
        <w:pStyle w:val="TranslationText"/>
      </w:pPr>
      <w:r>
        <w:rPr>
          <w:b/>
          <w:sz w:val="22"/>
          <w:szCs w:val="22"/>
        </w:rPr>
        <w:t xml:space="preserve">[0462b12]</w:t>
      </w:r>
      <w:r>
        <w:br/>
      </w:r>
      <w:r>
        <w:rPr>
          <w:b/>
          <w:sz w:val="18"/>
          <w:szCs w:val="18"/>
        </w:rPr>
        <w:t xml:space="preserve">원문</w:t>
      </w:r>
      <w:r>
        <w:br/>
      </w:r>
      <w:r>
        <w:t xml:space="preserve">[0462b12] 迦葉菩薩白佛言甚奇世尊(至)如汝所歎不違我說。</w:t>
      </w:r>
      <w:r>
        <w:br/>
      </w:r>
      <w:r>
        <w:rPr>
          <w:b/>
          <w:sz w:val="18"/>
          <w:szCs w:val="18"/>
        </w:rPr>
        <w:t xml:space="preserve">한국어 번역</w:t>
      </w:r>
      <w:r>
        <w:br/>
      </w:r>
      <w:r>
        <w:t xml:space="preserve">가섭보살이 부처님께 아뢰었다. “세존이시여, 매우 기이합니다. …… 네가 찬탄한 것과 같이 나의 설을 어기지 않는다.”</w:t>
      </w:r>
    </w:p>
    <w:p>
      <w:pPr>
        <w:pStyle w:val="TranslationText"/>
      </w:pPr>
      <w:r>
        <w:rPr>
          <w:b/>
          <w:sz w:val="22"/>
          <w:szCs w:val="22"/>
        </w:rPr>
        <w:t xml:space="preserve">[0462b13]</w:t>
      </w:r>
      <w:r>
        <w:br/>
      </w:r>
      <w:r>
        <w:rPr>
          <w:b/>
          <w:sz w:val="18"/>
          <w:szCs w:val="18"/>
        </w:rPr>
        <w:t xml:space="preserve">원문</w:t>
      </w:r>
      <w:r>
        <w:br/>
      </w:r>
      <w:r>
        <w:t xml:space="preserve">[0462b13] 案。僧亮曰。答云何諸菩薩。能見難見性。猶是長壽因也。上辯三歸因之始也。此一答問是因之終也。法瑤曰。從若我住者。已來至文字品。答此問也。上三歸中。明我性有佛性。似如有神我之性。為佛性也。是以今廣明佛性。非有非無。離乎二邊。處於中道。無相可執。若執則墮斷常二見也。其性玄妙。非二乘所測。十住大士。猶尚[5]暖昧。豈非難見耶。智秀曰。此下答問有四番。第一敬歎佛性。佛即述成。第二舉問請答。佛即答也。第三請求立誓。佛即為說也。第四迦葉設難。佛即答也。此即第一敬歎。</w:t>
      </w:r>
      <w:r>
        <w:br/>
      </w:r>
      <w:r>
        <w:rPr>
          <w:b/>
          <w:sz w:val="18"/>
          <w:szCs w:val="18"/>
        </w:rPr>
        <w:t xml:space="preserve">한국어 번역</w:t>
      </w:r>
      <w:r>
        <w:br/>
      </w:r>
      <w:r>
        <w:t xml:space="preserve">살펴보건대, 승량이 말하였다. ‘어찌하여 여러 보살들이’라는 물음에 답하여, 보기 어려운 성품을 볼 수 있음을 밝힌 것이다. 이는 여전히 장수의 원인에 관한 것이다. 위에서는 삼귀의 원인의 시작을 분별하였다. 이 한 문답은 그 원인의 끝이다. 법요가 말하였다. ‘만약 아(我)가 머문다면’에서부터, 이래로 〈문자품〉에 이르기까지가, 이 물음에 답한 것이다. 위의 삼귀 가운데에서는, 나의 성품에 불성이 있음을 밝혔다. 마치 신아(神我)의 성품이 있는 것처럼 보아, 그것을 불성이라 한 듯하다. 그러므로 지금 불성을 널리 밝히되, 유도 아니고 무도 아니며, 두 변을 떠나, 중도에 처하고, 집착할 만한 상이 없음을 밝힌다. 만약 집착하면 곧 단견과 상견의 두 견해에 떨어진다. 그 성품은 현묘하여, 이승이 헤아릴 수 있는 바가 아니다. 십주(十住)의 대사조차, 오히려 어렴풋하고 분명하지 않으니, 어찌 보기 어려운 것이 아니겠는가. 지수가 말하였다. 이 아래의 문답에는 네 차례가 있다. 첫째는 불성을 공경하여 찬탄하는 것이다. 부처님이 곧 이를 인정하여 성취시킨다. 둘째는 물음을 들어 답을 청하는 것이다. 부처님이 곧 답하신다. 셋째는 청하여 서원을 세우기를 구하는 것이다. 부처님이 곧 그를 위하여 설하신다. 넷째는 가섭이 논난을 세우는 것이다. 부처님이 곧 답하신다. 이는 곧 첫째인 공경하여 찬탄하는 부분이다.</w:t>
      </w:r>
      <w:r>
        <w:br/>
      </w:r>
      <w:r>
        <w:rPr>
          <w:b/>
          <w:sz w:val="17"/>
          <w:szCs w:val="17"/>
        </w:rPr>
        <w:t xml:space="preserve">교감·번역 메모 | </w:t>
      </w:r>
      <w:r>
        <w:rPr>
          <w:sz w:val="17"/>
          <w:szCs w:val="17"/>
        </w:rPr>
        <w:t xml:space="preserve">[이문 검토 필요] 원문 「暖昧」는 문맥상 「曖昧」와 통하는 뜻으로 보아 ‘어렴풋하고 분명하지 않다’로 옮겼으나 자형은 원문 그대로 보존한다.</w:t>
      </w:r>
    </w:p>
    <w:p>
      <w:pPr>
        <w:pStyle w:val="TranslationText"/>
      </w:pPr>
      <w:r>
        <w:rPr>
          <w:b/>
          <w:sz w:val="22"/>
          <w:szCs w:val="22"/>
        </w:rPr>
        <w:t xml:space="preserve">[0462b25]</w:t>
      </w:r>
      <w:r>
        <w:br/>
      </w:r>
      <w:r>
        <w:rPr>
          <w:b/>
          <w:sz w:val="18"/>
          <w:szCs w:val="18"/>
        </w:rPr>
        <w:t xml:space="preserve">원문</w:t>
      </w:r>
      <w:r>
        <w:br/>
      </w:r>
      <w:r>
        <w:t xml:space="preserve">[0462b25] 迦葉菩薩白佛言世尊佛性者云何甚深難見難入。</w:t>
      </w:r>
      <w:r>
        <w:br/>
      </w:r>
      <w:r>
        <w:rPr>
          <w:b/>
          <w:sz w:val="18"/>
          <w:szCs w:val="18"/>
        </w:rPr>
        <w:t xml:space="preserve">한국어 번역</w:t>
      </w:r>
      <w:r>
        <w:br/>
      </w:r>
      <w:r>
        <w:t xml:space="preserve">가섭보살이 부처님께 아뢰었다. “세존이시여, 불성이란 어찌하여 매우 깊고 보기 어려우며 들어가기 어렵습니까?”</w:t>
      </w:r>
    </w:p>
    <w:p>
      <w:pPr>
        <w:pStyle w:val="TranslationText"/>
      </w:pPr>
      <w:r>
        <w:rPr>
          <w:b/>
          <w:sz w:val="22"/>
          <w:szCs w:val="22"/>
        </w:rPr>
        <w:t xml:space="preserve">[0462b26]</w:t>
      </w:r>
      <w:r>
        <w:br/>
      </w:r>
      <w:r>
        <w:rPr>
          <w:b/>
          <w:sz w:val="18"/>
          <w:szCs w:val="18"/>
        </w:rPr>
        <w:t xml:space="preserve">원문</w:t>
      </w:r>
      <w:r>
        <w:br/>
      </w:r>
      <w:r>
        <w:t xml:space="preserve">[0462b26] 案。智秀曰。此下第二。舉問請答也。歎述已竟。更舉問也。</w:t>
      </w:r>
      <w:r>
        <w:br/>
      </w:r>
      <w:r>
        <w:rPr>
          <w:b/>
          <w:sz w:val="18"/>
          <w:szCs w:val="18"/>
        </w:rPr>
        <w:t xml:space="preserve">한국어 번역</w:t>
      </w:r>
      <w:r>
        <w:br/>
      </w:r>
      <w:r>
        <w:t xml:space="preserve">살펴보건대, 지수가 말하였다. 이 아래는 둘째이다. 물음을 들어 답을 청하는 것이다. 찬탄하고 인정하는 일이 이미 끝났으므로, 다시 물음을 든 것이다.</w:t>
      </w:r>
    </w:p>
    <w:p>
      <w:pPr>
        <w:pStyle w:val="TranslationText"/>
      </w:pPr>
      <w:r>
        <w:rPr>
          <w:b/>
          <w:sz w:val="22"/>
          <w:szCs w:val="22"/>
        </w:rPr>
        <w:t xml:space="preserve">[0462b28]</w:t>
      </w:r>
      <w:r>
        <w:br/>
      </w:r>
      <w:r>
        <w:rPr>
          <w:b/>
          <w:sz w:val="18"/>
          <w:szCs w:val="18"/>
        </w:rPr>
        <w:t xml:space="preserve">원문</w:t>
      </w:r>
      <w:r>
        <w:br/>
      </w:r>
      <w:r>
        <w:t xml:space="preserve">[0462b28] 佛言善男子如百盲人(至)三指示之乃言少見。</w:t>
      </w:r>
      <w:r>
        <w:br/>
      </w:r>
      <w:r>
        <w:rPr>
          <w:b/>
          <w:sz w:val="18"/>
          <w:szCs w:val="18"/>
        </w:rPr>
        <w:t xml:space="preserve">한국어 번역</w:t>
      </w:r>
      <w:r>
        <w:br/>
      </w:r>
      <w:r>
        <w:t xml:space="preserve">부처님께서 말씀하셨다. “선남자여, 마치 백 명의 맹인이 …… 세 손가락으로 보여 주자 비로소 조금 보았다고 말하는 것과 같다.”</w:t>
      </w:r>
    </w:p>
    <w:p>
      <w:pPr>
        <w:pStyle w:val="TranslationText"/>
      </w:pPr>
      <w:r>
        <w:rPr>
          <w:b/>
          <w:sz w:val="22"/>
          <w:szCs w:val="22"/>
        </w:rPr>
        <w:t xml:space="preserve">[0462b29]</w:t>
      </w:r>
      <w:r>
        <w:br/>
      </w:r>
      <w:r>
        <w:rPr>
          <w:b/>
          <w:sz w:val="18"/>
          <w:szCs w:val="18"/>
        </w:rPr>
        <w:t xml:space="preserve">원문</w:t>
      </w:r>
      <w:r>
        <w:br/>
      </w:r>
      <w:r>
        <w:t xml:space="preserve">[0462b29] 案。僧亮曰。金錍譬諸經教。一指譬三乘諸經。說三涅槃。實欲顯一常住涅槃。文隱義微。譬一指也。二譬法花破二涅槃。一乘雖顯。常我未明。譬二指也。三指者。譬今日佛性常樂之說。即便少見者。[6]見已居終也。終則感果理彰。說已便見。始則事微難說。雖示不了。是以經說十地菩薩。見終不見始也。僧宗曰。盲人譬十地已還。生死者也。百者。蓋十數之極耳。造醫者。善感聖也。寶亮曰。所問難見性者。正因性也。今答中。乃明緣因者。正以得佛果之日。方明識正因也。非唯果性難識。因性亦難知也。下文言。十地知終不知始。是以問在正因。答以緣因。</w:t>
      </w:r>
      <w:r>
        <w:br/>
      </w:r>
      <w:r>
        <w:rPr>
          <w:b/>
          <w:sz w:val="18"/>
          <w:szCs w:val="18"/>
        </w:rPr>
        <w:t xml:space="preserve">한국어 번역</w:t>
      </w:r>
      <w:r>
        <w:br/>
      </w:r>
      <w:r>
        <w:t xml:space="preserve">살펴보건대, 승량이 말하였다. 금비(金錍)는 여러 경교를 비유한다. 한 손가락은 삼승의 여러 경전을 비유한다. 세 가지 열반을 설하지만, 실제로는 하나의 상주하는 열반을 드러내고자 한다. 문장은 숨겨져 있고 뜻은 미세하므로, 한 손가락에 비유한다. 두 손가락은 《법화경》이 두 열반을 타파한 것을 비유한다. 일승은 비록 드러났지만, 상(常)과 아(我)는 아직 밝혀지지 않았으므로, 두 손가락에 비유한다. 세 손가락이라는 것은, 오늘날 불성의 상(常)·락(樂)을 설한 것을 비유한다. ‘곧 조금 보게 된다’는 것은, 보는 것이 이미 마지막에 자리한 것이기 때문이다. 마지막에 이르면 과보에 감응하여 이치가 드러난다. 설하고 나면 곧 보게 되지만, 시작에서는 일이 미세하여 설하기 어렵다. 비록 보여 주어도 분명히 알지 못한다. 그러므로 경에서 십지보살은, 끝은 보지만 시작은 보지 못한다고 설한 것이다. 승종이 말하였다. 맹인은 십지 이하를 비유하며, 생사 중에 있는 자들이다. 백이라는 것은, 대체로 십수(十數)를 극한까지 취한 것일 뿐이다. 의사에게 나아간다는 것은, 선근으로 성인에게 감응하는 것이다. 보량이 말하였다. 질문한 ‘보기 어려운 성품’은, 정인의 성품이다. 그런데 지금 답변에서는, 오히려 연인을 밝힌다. 이는 바로 불과를 얻는 날에야, 비로소 정인을 분명히 알아보기 때문이다. 과성만 알아보기 어려운 것이 아니라, 인성 또한 알기 어렵다. 아래 문장에서 말하기를, “십지는 끝을 알지만 시작은 알지 못한다”고 하였다. 그러므로 질문은 정인에 있지만, 답은 연인으로 한 것이다.</w:t>
      </w:r>
      <w:r>
        <w:br/>
      </w:r>
      <w:r>
        <w:rPr>
          <w:b/>
          <w:sz w:val="17"/>
          <w:szCs w:val="17"/>
        </w:rPr>
        <w:t xml:space="preserve">교감·번역 메모 | </w:t>
      </w:r>
      <w:r>
        <w:rPr>
          <w:sz w:val="17"/>
          <w:szCs w:val="17"/>
        </w:rPr>
        <w:t xml:space="preserve">[구문 불확실] 「見已居終也」의 구두와 정확한 뜻은 재검토가 필요하다. 여기서는 ‘봄이 궁극의 단계에 자리한다’는 뜻으로 옮겼다.</w:t>
      </w:r>
    </w:p>
    <w:p>
      <w:pPr>
        <w:pStyle w:val="TranslationText"/>
      </w:pPr>
      <w:r>
        <w:rPr>
          <w:b/>
          <w:sz w:val="22"/>
          <w:szCs w:val="22"/>
        </w:rPr>
        <w:t xml:space="preserve">[0462c13]</w:t>
      </w:r>
      <w:r>
        <w:br/>
      </w:r>
      <w:r>
        <w:rPr>
          <w:b/>
          <w:sz w:val="18"/>
          <w:szCs w:val="18"/>
        </w:rPr>
        <w:t xml:space="preserve">원문</w:t>
      </w:r>
      <w:r>
        <w:br/>
      </w:r>
      <w:r>
        <w:t xml:space="preserve">[0462c13] 善男子是大涅槃微妙經典(至)如來既說即便少見。</w:t>
      </w:r>
      <w:r>
        <w:br/>
      </w:r>
      <w:r>
        <w:rPr>
          <w:b/>
          <w:sz w:val="18"/>
          <w:szCs w:val="18"/>
        </w:rPr>
        <w:t xml:space="preserve">한국어 번역</w:t>
      </w:r>
      <w:r>
        <w:br/>
      </w:r>
      <w:r>
        <w:t xml:space="preserve">“선남자여, 이 《대열반》의 미묘한 경전은 …… 여래가 이미 설하고 나면 곧 조금 보게 된다.”</w:t>
      </w:r>
    </w:p>
    <w:p>
      <w:pPr>
        <w:pStyle w:val="TranslationText"/>
      </w:pPr>
      <w:r>
        <w:rPr>
          <w:b/>
          <w:sz w:val="22"/>
          <w:szCs w:val="22"/>
        </w:rPr>
        <w:t xml:space="preserve">[0462c14]</w:t>
      </w:r>
      <w:r>
        <w:br/>
      </w:r>
      <w:r>
        <w:rPr>
          <w:b/>
          <w:sz w:val="18"/>
          <w:szCs w:val="18"/>
        </w:rPr>
        <w:t xml:space="preserve">원문</w:t>
      </w:r>
      <w:r>
        <w:br/>
      </w:r>
      <w:r>
        <w:t xml:space="preserve">[0462c14] 案。法瑤曰。十住菩薩。要聞涅槃。乃得髣髴少見佛性。此下明雖聞涅槃。不能得正信有[7]兩已也。寶亮曰。就文求義。此實為難。云何行階。法雲猶不知有佛性。方須佛說。乃得見耶。此謂住前卅心中。初十心者。名十住也。第廿心。名為十行。第卅心名十迴向。若使菩薩。雖無量劫修行苦行。不聞涅槃經者。信首五根。終不可立。信根立時。正第卅心也。此行人者。要須佛說因果之性。方涉信首耳。如向所論。十住菩薩。非是法雲明矣。言少見者。聞佛說後。信慧漸明。故稱少見。</w:t>
      </w:r>
      <w:r>
        <w:br/>
      </w:r>
      <w:r>
        <w:rPr>
          <w:b/>
          <w:sz w:val="18"/>
          <w:szCs w:val="18"/>
        </w:rPr>
        <w:t xml:space="preserve">한국어 번역</w:t>
      </w:r>
      <w:r>
        <w:br/>
      </w:r>
      <w:r>
        <w:t xml:space="preserve">살펴보건대, 법요가 말하였다. 십주보살은, 반드시 《열반경》을 들어야, 비로소 어렴풋이나마 불성을 조금 보게 된다. 이 아래에서는 비록 《열반경》을 듣더라도, 바른 믿음을 얻지 못하는 데 두 가지가 있음을 밝힌다. 보량이 말하였다. 문장을 따라 뜻을 구하면, 이는 실로 어려운 문제이다. 어찌 수행의 단계가, 법운지에 이르러서도 아직 불성이 있음을 알지 못하다가, 비로소 부처님의 설법을 기다려, 그제야 보게 된다는 것인가. 이는 주전(住前)의 삼십심 가운데, 처음 열 가지 마음을, 십주라 이름하고, 제20심을, 십행이라 이름하며, 제30심을 십회향이라 이름하는 것을 말한다. 가령 보살이, 비록 무량겁 동안 고행을 닦더라도, 《열반경》을 듣지 못한다면, 믿음의 첫머리인 오근은, 끝내 성립할 수 없다. 신근이 성립하는 때가, 바로 제30심이다. 이 수행자는, 반드시 부처님이 인과의 성품을 설하시는 것을 들어야, 비로소 믿음의 첫 단계에 들어설 수 있다. 앞에서 논한 바와 같이, 여기서 말한 십주보살은, 법운지가 아님이 분명하다. ‘조금 본다’고 한 것은, 부처님의 설법을 들은 뒤, 믿음과 지혜가 점차 밝아지기 때문에, ‘조금 본다’고 한 것이다.</w:t>
      </w:r>
      <w:r>
        <w:br/>
      </w:r>
      <w:r>
        <w:rPr>
          <w:b/>
          <w:sz w:val="17"/>
          <w:szCs w:val="17"/>
        </w:rPr>
        <w:t xml:space="preserve">교감·번역 메모 | </w:t>
      </w:r>
      <w:r>
        <w:rPr>
          <w:sz w:val="17"/>
          <w:szCs w:val="17"/>
        </w:rPr>
        <w:t xml:space="preserve">[구문 불확실] 원문 「不能得正信有[7]兩已也」의 「兩已」는 문맥과 자형이 불안정하다. ‘두 가지가 있다’는 뜻으로 잠정 번역한다.</w:t>
      </w:r>
      <w:r>
        <w:br/>
      </w:r>
      <w:r>
        <w:rPr>
          <w:b/>
          <w:sz w:val="17"/>
          <w:szCs w:val="17"/>
        </w:rPr>
        <w:t xml:space="preserve">교감·번역 메모 | </w:t>
      </w:r>
      <w:r>
        <w:rPr>
          <w:sz w:val="17"/>
          <w:szCs w:val="17"/>
        </w:rPr>
        <w:t xml:space="preserve">[구문 불확실] 「信首五根」은 ‘신(信)을 첫머리로 하는 오근’ 또는 특정 계위명으로 볼 여지가 있어 직역에 가깝게 옮겼다.</w:t>
      </w:r>
    </w:p>
    <w:p>
      <w:pPr>
        <w:pStyle w:val="TranslationText"/>
      </w:pPr>
      <w:r>
        <w:rPr>
          <w:b/>
          <w:sz w:val="22"/>
          <w:szCs w:val="22"/>
        </w:rPr>
        <w:t xml:space="preserve">[0462c25]</w:t>
      </w:r>
      <w:r>
        <w:br/>
      </w:r>
      <w:r>
        <w:rPr>
          <w:b/>
          <w:sz w:val="18"/>
          <w:szCs w:val="18"/>
        </w:rPr>
        <w:t xml:space="preserve">원문</w:t>
      </w:r>
      <w:r>
        <w:br/>
      </w:r>
      <w:r>
        <w:t xml:space="preserve">[0462c25] 是菩薩摩訶薩既得見已(至)緣覺之人能得見耶。</w:t>
      </w:r>
      <w:r>
        <w:br/>
      </w:r>
      <w:r>
        <w:rPr>
          <w:b/>
          <w:sz w:val="18"/>
          <w:szCs w:val="18"/>
        </w:rPr>
        <w:t xml:space="preserve">한국어 번역</w:t>
      </w:r>
      <w:r>
        <w:br/>
      </w:r>
      <w:r>
        <w:t xml:space="preserve">“이 보살마하살이 이미 본 뒤에는 …… 성문과 연각의 사람들이 어찌 볼 수 있겠는가.”</w:t>
      </w:r>
    </w:p>
    <w:p>
      <w:pPr>
        <w:pStyle w:val="TranslationText"/>
      </w:pPr>
      <w:r>
        <w:rPr>
          <w:b/>
          <w:sz w:val="22"/>
          <w:szCs w:val="22"/>
        </w:rPr>
        <w:t xml:space="preserve">[0462c26]</w:t>
      </w:r>
      <w:r>
        <w:br/>
      </w:r>
      <w:r>
        <w:rPr>
          <w:b/>
          <w:sz w:val="18"/>
          <w:szCs w:val="18"/>
        </w:rPr>
        <w:t xml:space="preserve">원문</w:t>
      </w:r>
      <w:r>
        <w:br/>
      </w:r>
      <w:r>
        <w:t xml:space="preserve">[0462c26] 案。寶亮曰。此下訖猶為無我輪之所惑。向明菩薩。說因果之性。得[8]進首根立。登於初也。至乎十地行滿之時。所離[9]障薄。于時。始復髣髴見性八自在我空也。雖觀此空。心未淪怙。還入無我心中。以其情未決。故言為無我所惑耳。非是橫計佛地。作無我為惑也。</w:t>
      </w:r>
      <w:r>
        <w:br/>
      </w:r>
      <w:r>
        <w:rPr>
          <w:b/>
          <w:sz w:val="18"/>
          <w:szCs w:val="18"/>
        </w:rPr>
        <w:t xml:space="preserve">한국어 번역</w:t>
      </w:r>
      <w:r>
        <w:br/>
      </w:r>
      <w:r>
        <w:t xml:space="preserve">살펴보건대, 보량이 말하였다. 이 아래에서 ‘오히려 무아의 바퀴에 미혹된다’는 데까지는, 앞에서 보살이, 인과의 성품을 설함을 듣고, 진수(進首)의 근이 성립됨을 얻어, 초지에 오른다는 것을 밝힌 것이다. 십지의 수행이 원만해지는 때에 이르면, 떠나 버린 장애가 엷어지고, 그때에, 비로소 다시 불성인 팔자재아의 공함을 어렴풋이 본다. 비록 이 공을 관하지만, 마음이 아직 깊이 잠기거나 의지하지 못하여, 다시 무아의 마음 가운데로 들어간다. 그 마음이 아직 결정되지 않았기 때문에, ‘무아에 미혹된다’고 말한 것일 뿐이다. 이는 불지에 대하여 그릇되게 헤아려, 무아라고 여기는 것을 미혹이라 한 것이 아니다.</w:t>
      </w:r>
      <w:r>
        <w:br/>
      </w:r>
      <w:r>
        <w:rPr>
          <w:b/>
          <w:sz w:val="17"/>
          <w:szCs w:val="17"/>
        </w:rPr>
        <w:t xml:space="preserve">교감·번역 메모 | </w:t>
      </w:r>
      <w:r>
        <w:rPr>
          <w:sz w:val="17"/>
          <w:szCs w:val="17"/>
        </w:rPr>
        <w:t xml:space="preserve">[구문 불확실] 「得進首根立」의 정확한 계위·용어 해석은 재검토가 필요하여 ‘진수의 근이 성립된다’로 잠정 옮겼다.</w:t>
      </w:r>
      <w:r>
        <w:br/>
      </w:r>
      <w:r>
        <w:rPr>
          <w:b/>
          <w:sz w:val="17"/>
          <w:szCs w:val="17"/>
        </w:rPr>
        <w:t xml:space="preserve">교감·번역 메모 | </w:t>
      </w:r>
      <w:r>
        <w:rPr>
          <w:sz w:val="17"/>
          <w:szCs w:val="17"/>
        </w:rPr>
        <w:t xml:space="preserve">[구문 불확실] 「所離障薄」의 구두가 불확실하다. 장애가 점차 엷어진다는 뜻으로 옮겼다.</w:t>
      </w:r>
      <w:r>
        <w:br/>
      </w:r>
      <w:r>
        <w:rPr>
          <w:b/>
          <w:sz w:val="17"/>
          <w:szCs w:val="17"/>
        </w:rPr>
        <w:t xml:space="preserve">교감·번역 메모 | </w:t>
      </w:r>
      <w:r>
        <w:rPr>
          <w:sz w:val="17"/>
          <w:szCs w:val="17"/>
        </w:rPr>
        <w:t xml:space="preserve">[구문 불확실] 「見性八自在我空也」는 ‘불성·팔자재아·공’의 관계와 구두가 불확실하다. 뒤의 「雖觀此空」을 고려해 잠정 번역하였다.</w:t>
      </w:r>
      <w:r>
        <w:br/>
      </w:r>
      <w:r>
        <w:rPr>
          <w:b/>
          <w:sz w:val="17"/>
          <w:szCs w:val="17"/>
        </w:rPr>
        <w:t xml:space="preserve">교감·번역 메모 | </w:t>
      </w:r>
      <w:r>
        <w:rPr>
          <w:sz w:val="17"/>
          <w:szCs w:val="17"/>
        </w:rPr>
        <w:t xml:space="preserve">[판독 불확실] 「淪怙」의 정확한 자의와 독법이 불확실하다. 문맥상 관법에 마음이 확고히 머물지 못한다는 뜻으로 옮겼다.</w:t>
      </w:r>
    </w:p>
    <w:p>
      <w:pPr>
        <w:pStyle w:val="TranslationText"/>
      </w:pPr>
      <w:r>
        <w:rPr>
          <w:b/>
          <w:sz w:val="22"/>
          <w:szCs w:val="22"/>
        </w:rPr>
        <w:t xml:space="preserve">[0463a03]</w:t>
      </w:r>
      <w:r>
        <w:br/>
      </w:r>
      <w:r>
        <w:rPr>
          <w:b/>
          <w:sz w:val="18"/>
          <w:szCs w:val="18"/>
        </w:rPr>
        <w:t xml:space="preserve">원문</w:t>
      </w:r>
      <w:r>
        <w:br/>
      </w:r>
      <w:r>
        <w:t xml:space="preserve">[0463a03] 復次善男子譬如遠觀(至)非諸聲聞緣覺所及。</w:t>
      </w:r>
      <w:r>
        <w:br/>
      </w:r>
      <w:r>
        <w:rPr>
          <w:b/>
          <w:sz w:val="18"/>
          <w:szCs w:val="18"/>
        </w:rPr>
        <w:t xml:space="preserve">한국어 번역</w:t>
      </w:r>
      <w:r>
        <w:br/>
      </w:r>
      <w:r>
        <w:t xml:space="preserve">“또 선남자여, 비유하면 멀리서 바라보는 것과 같아서 …… 여러 성문과 연각이 미칠 수 있는 바가 아니다.”</w:t>
      </w:r>
    </w:p>
    <w:p>
      <w:pPr>
        <w:pStyle w:val="TranslationText"/>
      </w:pPr>
      <w:r>
        <w:rPr>
          <w:b/>
          <w:sz w:val="22"/>
          <w:szCs w:val="22"/>
        </w:rPr>
        <w:t xml:space="preserve">[0463a04]</w:t>
      </w:r>
      <w:r>
        <w:br/>
      </w:r>
      <w:r>
        <w:rPr>
          <w:b/>
          <w:sz w:val="18"/>
          <w:szCs w:val="18"/>
        </w:rPr>
        <w:t xml:space="preserve">원문</w:t>
      </w:r>
      <w:r>
        <w:br/>
      </w:r>
      <w:r>
        <w:t xml:space="preserve">[0463a04] 案。寶亮曰。凡九譬。為難見作譬也。</w:t>
      </w:r>
      <w:r>
        <w:br/>
      </w:r>
      <w:r>
        <w:rPr>
          <w:b/>
          <w:sz w:val="18"/>
          <w:szCs w:val="18"/>
        </w:rPr>
        <w:t xml:space="preserve">한국어 번역</w:t>
      </w:r>
      <w:r>
        <w:br/>
      </w:r>
      <w:r>
        <w:t xml:space="preserve">살펴보건대, 보량이 말하였다. 모두 아홉 가지 비유로, 불성이 보기 어려움을 비유한다.</w:t>
      </w:r>
    </w:p>
    <w:p>
      <w:pPr>
        <w:pStyle w:val="TranslationText"/>
      </w:pPr>
      <w:r>
        <w:rPr>
          <w:b/>
          <w:sz w:val="22"/>
          <w:szCs w:val="22"/>
        </w:rPr>
        <w:t xml:space="preserve">[0463a05]</w:t>
      </w:r>
      <w:r>
        <w:br/>
      </w:r>
      <w:r>
        <w:rPr>
          <w:b/>
          <w:sz w:val="18"/>
          <w:szCs w:val="18"/>
        </w:rPr>
        <w:t xml:space="preserve">원문</w:t>
      </w:r>
      <w:r>
        <w:br/>
      </w:r>
      <w:r>
        <w:t xml:space="preserve">[0463a05] 迦葉菩薩白佛言世尊(至)有眾生性皆說有我。</w:t>
      </w:r>
      <w:r>
        <w:br/>
      </w:r>
      <w:r>
        <w:rPr>
          <w:b/>
          <w:sz w:val="18"/>
          <w:szCs w:val="18"/>
        </w:rPr>
        <w:t xml:space="preserve">한국어 번역</w:t>
      </w:r>
      <w:r>
        <w:br/>
      </w:r>
      <w:r>
        <w:t xml:space="preserve">가섭보살이 부처님께 아뢰었다. “세존이시여, …… 중생의 성품이 있다고 하여 모두 아(我)가 있다고 말합니다.”</w:t>
      </w:r>
    </w:p>
    <w:p>
      <w:pPr>
        <w:pStyle w:val="TranslationText"/>
      </w:pPr>
      <w:r>
        <w:rPr>
          <w:b/>
          <w:sz w:val="22"/>
          <w:szCs w:val="22"/>
        </w:rPr>
        <w:t xml:space="preserve">[0463a06]</w:t>
      </w:r>
      <w:r>
        <w:br/>
      </w:r>
      <w:r>
        <w:rPr>
          <w:b/>
          <w:sz w:val="18"/>
          <w:szCs w:val="18"/>
        </w:rPr>
        <w:t xml:space="preserve">원문</w:t>
      </w:r>
      <w:r>
        <w:br/>
      </w:r>
      <w:r>
        <w:t xml:space="preserve">[0463a06] 案。道生曰。問意。若唯佛是我。而難見者。凡夫天隔不應生於我想。我想雖惑。要必有由。若有由者。便非懸絕。云何而言十住菩薩。乃髣髴耶。僧宗曰。理既深玄。名亦應貴。云何世人。亦復自造常樂之名。傳之於世耶。智秀曰。此下第四段。雖聞上說。猶未了[1]故。凡夫有我。以為難也。</w:t>
      </w:r>
      <w:r>
        <w:br/>
      </w:r>
      <w:r>
        <w:rPr>
          <w:b/>
          <w:sz w:val="18"/>
          <w:szCs w:val="18"/>
        </w:rPr>
        <w:t xml:space="preserve">한국어 번역</w:t>
      </w:r>
      <w:r>
        <w:br/>
      </w:r>
      <w:r>
        <w:t xml:space="preserve">살펴보건대, 도생이 말하였다. 질문의 뜻은 이러하다. 만약 오직 부처님만이 아(我)이고, 또 그것이 보기 어렵다면, 범부와는 하늘처럼 멀리 떨어져 있으니 아상(我想)을 내어서는 안 된다. 아상은 비록 미혹이지만, 반드시 유래가 있어야 한다. 만약 유래가 있다면, 곧 완전히 동떨어진 것이 아니다. 그런데 어찌 십주보살이, 비로소 어렴풋이 본다고 말할 수 있겠는가. 승종이 말하였다. 이치가 이미 깊고 현묘하다면, 그 이름 또한 마땅히 존귀해야 한다. 그런데 어찌 세상 사람들이, 또 스스로 상(常)과 락(樂)의 이름을 만들어, 세상에 전할 수 있겠는가. 지수가 말하였다. 이 아래는 넷째 단락이다. 위의 설을 들었으나, 아직 분명히 알지 못하므로, 범부에게 아(我)가 있다는 사실을, 논난으로 삼은 것이다.</w:t>
      </w:r>
      <w:r>
        <w:br/>
      </w:r>
      <w:r>
        <w:rPr>
          <w:b/>
          <w:sz w:val="17"/>
          <w:szCs w:val="17"/>
        </w:rPr>
        <w:t xml:space="preserve">교감·번역 메모 | </w:t>
      </w:r>
      <w:r>
        <w:rPr>
          <w:sz w:val="17"/>
          <w:szCs w:val="17"/>
        </w:rPr>
        <w:t xml:space="preserve">[구문 불확실] 「凡夫天隔」은 범부와 불성이 극도로 멀리 떨어져 있다는 뜻으로 보아 옮겼다.</w:t>
      </w:r>
    </w:p>
    <w:p>
      <w:pPr>
        <w:pStyle w:val="TranslationText"/>
      </w:pPr>
      <w:r>
        <w:rPr>
          <w:b/>
          <w:sz w:val="22"/>
          <w:szCs w:val="22"/>
        </w:rPr>
        <w:t xml:space="preserve">[0463a13]</w:t>
      </w:r>
      <w:r>
        <w:br/>
      </w:r>
      <w:r>
        <w:rPr>
          <w:b/>
          <w:sz w:val="18"/>
          <w:szCs w:val="18"/>
        </w:rPr>
        <w:t xml:space="preserve">원문</w:t>
      </w:r>
      <w:r>
        <w:br/>
      </w:r>
      <w:r>
        <w:t xml:space="preserve">[0463a13] 佛言譬如二人共為親友(至)如是二人互相往反。</w:t>
      </w:r>
      <w:r>
        <w:br/>
      </w:r>
      <w:r>
        <w:rPr>
          <w:b/>
          <w:sz w:val="18"/>
          <w:szCs w:val="18"/>
        </w:rPr>
        <w:t xml:space="preserve">한국어 번역</w:t>
      </w:r>
      <w:r>
        <w:br/>
      </w:r>
      <w:r>
        <w:t xml:space="preserve">부처님께서 말씀하셨다. “비유하면 두 사람이 서로 친한 벗이 되어 …… 이와 같이 두 사람이 서로 왕래하는 것과 같다.”</w:t>
      </w:r>
    </w:p>
    <w:p>
      <w:pPr>
        <w:pStyle w:val="TranslationText"/>
      </w:pPr>
      <w:r>
        <w:rPr>
          <w:b/>
          <w:sz w:val="22"/>
          <w:szCs w:val="22"/>
        </w:rPr>
        <w:t xml:space="preserve">[0463a14]</w:t>
      </w:r>
      <w:r>
        <w:br/>
      </w:r>
      <w:r>
        <w:rPr>
          <w:b/>
          <w:sz w:val="18"/>
          <w:szCs w:val="18"/>
        </w:rPr>
        <w:t xml:space="preserve">원문</w:t>
      </w:r>
      <w:r>
        <w:br/>
      </w:r>
      <w:r>
        <w:t xml:space="preserve">[0463a14] 案。道生曰。彼此相益。有親友之義也。僧亮曰。答意。謂雖復有由。而理自隔。如下譬也。菩薩道尊。譬之王子。凡夫無德。譬貧人也。互相往反者。弟子受學。師有化功。彼此相益之義也。法瑤曰。感往則應來者也。僧宗曰。往反者。弘化之與所化之人。懷抱相得也。寶亮曰。此譬大意。與前偷牛譬不異。正為四依人出世為喻也。智秀曰。下有三階。第一顯佛曾為眾生。先說有我。緣盡捨化。理歸聖所也。第二譬眾生於後謬執耶。我第三譬釋迦今日出世而弘化也。此下訖逃至他國。第一譬也。</w:t>
      </w:r>
      <w:r>
        <w:br/>
      </w:r>
      <w:r>
        <w:rPr>
          <w:b/>
          <w:sz w:val="18"/>
          <w:szCs w:val="18"/>
        </w:rPr>
        <w:t xml:space="preserve">한국어 번역</w:t>
      </w:r>
      <w:r>
        <w:br/>
      </w:r>
      <w:r>
        <w:t xml:space="preserve">살펴보건대, 도생이 말하였다. 서로 이익을 주고받으므로, 친구라는 뜻이 있다. 승량이 말하였다. 답변의 뜻은, 비록 그 유래가 있더라도, 이치는 본래 서로 떨어져 있음을 말한 것이다. 아래의 비유와 같다. 보살은 도가 높고 존귀하므로, 왕자에 비유한다. 범부는 덕이 없으므로, 가난한 사람에 비유한다. ‘서로 왕래한다’는 것은, 제자가 배움을 받고, 스승은 교화하는 공덕이 있어, 서로 이익을 주고받는다는 뜻이다. 법요가 말하였다. 감응이 가면 곧 응현이 오는 것이다. 승종이 말하였다. ‘왕래한다’는 것은, 교화를 널리 펴는 사람과 교화를 받는 사람이, 서로 마음이 맞는다는 뜻이다. 보량이 말하였다. 이 비유의 큰 뜻은, 앞의 소를 훔친 비유와 다르지 않다. 바로 사의인이 세상에 출현함을 비유한 것이다. 지수가 말하였다. 아래에는 세 단계가 있다. 첫째는 부처님이 일찍이 중생을 위하여, 먼저 아(我)가 있다고 설하고, 인연이 다하자 교화를 거두어, 그 이치가 성인의 처소로 돌아갔음을 밝힌다. 둘째는 중생이 뒤에 그릇되게 사특한 것을 집착하는 비유이다. 아(我)이다. 셋째는 석가가 오늘날 세상에 나와 교화를 널리 펴는 것을 비유한다. 이 아래에서 ‘도망하여 다른 나라에 이르렀다’는 데까지가, 첫째 비유이다.</w:t>
      </w:r>
      <w:r>
        <w:br/>
      </w:r>
      <w:r>
        <w:rPr>
          <w:b/>
          <w:sz w:val="17"/>
          <w:szCs w:val="17"/>
        </w:rPr>
        <w:t xml:space="preserve">교감·번역 메모 | </w:t>
      </w:r>
      <w:r>
        <w:rPr>
          <w:sz w:val="17"/>
          <w:szCs w:val="17"/>
        </w:rPr>
        <w:t xml:space="preserve">[구두 불확실] 원문은 「第二譬眾生於後謬執耶。」와 다음 단위 「我第三譬…」로 분절되어 있으나 문맥상 「邪我。第三…」일 가능성이 높다. 분절을 바꾸지 않고 옮겼다.</w:t>
      </w:r>
      <w:r>
        <w:br/>
      </w:r>
      <w:r>
        <w:rPr>
          <w:b/>
          <w:sz w:val="17"/>
          <w:szCs w:val="17"/>
        </w:rPr>
        <w:t xml:space="preserve">교감·번역 메모 | </w:t>
      </w:r>
      <w:r>
        <w:rPr>
          <w:sz w:val="17"/>
          <w:szCs w:val="17"/>
        </w:rPr>
        <w:t xml:space="preserve">[구두 불확실] 앞 단위와 이어 「邪我。第三譬…」로 읽힐 가능성이 높으나 원문 분절을 그대로 보존한다.</w:t>
      </w:r>
    </w:p>
    <w:p>
      <w:pPr>
        <w:pStyle w:val="TranslationText"/>
      </w:pPr>
      <w:r>
        <w:rPr>
          <w:b/>
          <w:sz w:val="22"/>
          <w:szCs w:val="22"/>
        </w:rPr>
        <w:t xml:space="preserve">[0463a26]</w:t>
      </w:r>
      <w:r>
        <w:br/>
      </w:r>
      <w:r>
        <w:rPr>
          <w:b/>
          <w:sz w:val="18"/>
          <w:szCs w:val="18"/>
        </w:rPr>
        <w:t xml:space="preserve">원문</w:t>
      </w:r>
      <w:r>
        <w:br/>
      </w:r>
      <w:r>
        <w:t xml:space="preserve">[0463a26] 是時貧人見是王子(至)執持是刀逃至他國。</w:t>
      </w:r>
      <w:r>
        <w:br/>
      </w:r>
      <w:r>
        <w:rPr>
          <w:b/>
          <w:sz w:val="18"/>
          <w:szCs w:val="18"/>
        </w:rPr>
        <w:t xml:space="preserve">한국어 번역</w:t>
      </w:r>
      <w:r>
        <w:br/>
      </w:r>
      <w:r>
        <w:t xml:space="preserve">“그때 가난한 사람이 이 왕자를 보고 …… 이 칼을 잡아 가지고 도망하여 다른 나라로 갔다.”</w:t>
      </w:r>
    </w:p>
    <w:p>
      <w:pPr>
        <w:pStyle w:val="TranslationText"/>
      </w:pPr>
      <w:r>
        <w:rPr>
          <w:b/>
          <w:sz w:val="22"/>
          <w:szCs w:val="22"/>
        </w:rPr>
        <w:t xml:space="preserve">[0463a27]</w:t>
      </w:r>
      <w:r>
        <w:br/>
      </w:r>
      <w:r>
        <w:rPr>
          <w:b/>
          <w:sz w:val="18"/>
          <w:szCs w:val="18"/>
        </w:rPr>
        <w:t xml:space="preserve">원문</w:t>
      </w:r>
      <w:r>
        <w:br/>
      </w:r>
      <w:r>
        <w:t xml:space="preserve">[0463a27] 案。道生曰。所說真我。能斷眾生斷見之惑。譬之刀也。僧亮曰。真我常住。謂之一也。自在可悅。謂之好也。解則斷惑。喻之刀也。結習永盡。謂淨[2]明也。心中貧著者。真我本以斷[3]貧為用。而見則起貪明不了也。執持是刀者。謂此真理。唯菩薩能說也。逃至他國者。弘化未畢。未應[4]捨謂逃也去此而之彼。謂至他國。</w:t>
      </w:r>
      <w:r>
        <w:br/>
      </w:r>
      <w:r>
        <w:rPr>
          <w:b/>
          <w:sz w:val="18"/>
          <w:szCs w:val="18"/>
        </w:rPr>
        <w:t xml:space="preserve">한국어 번역</w:t>
      </w:r>
      <w:r>
        <w:br/>
      </w:r>
      <w:r>
        <w:t xml:space="preserve">살펴보건대, 도생이 말하였다. 설한 참된 아(我)는, 중생의 단견의 미혹을 끊을 수 있으므로, 칼에 비유한다. 승량이 말하였다. 참된 아는 상주하므로, 이를 ‘하나’라고 한다. 자재하여 기뻐할 만하므로, 이를 ‘좋다’고 한다. 이해하면 곧 미혹을 끊으므로, 칼에 비유한다. 결박과 습기가 영원히 다하면, 이를 청정하고 밝다고 한다. 마음속에서 가난하게 집착한다는 것은, 참된 아가 본래 가난함을 끊는 것을 작용으로 삼는데도, 그것을 보고 도리어 탐착을 일으켜 분명히 알지 못하는 것이다. ‘이 칼을 잡아 가진다’는 것은, 이 참된 이치를, 오직 보살만이 설할 수 있음을 말한다. ‘도망하여 다른 나라로 간다’는 것은, 교화를 널리 펴는 일이 아직 끝나지 않았는데, 마땅히 버려서는 안 되지만 버리는 것을 도망이라 하고, 이곳을 떠나 저곳으로 가는 것을, 다른 나라에 이른다고 한다.</w:t>
      </w:r>
      <w:r>
        <w:br/>
      </w:r>
      <w:r>
        <w:rPr>
          <w:b/>
          <w:sz w:val="17"/>
          <w:szCs w:val="17"/>
        </w:rPr>
        <w:t xml:space="preserve">교감·번역 메모 | </w:t>
      </w:r>
      <w:r>
        <w:rPr>
          <w:sz w:val="17"/>
          <w:szCs w:val="17"/>
        </w:rPr>
        <w:t xml:space="preserve">[구문 불확실] 「而見則起貪明不了也」는 구두가 불안정하다. 참된 아를 듣고 탐착을 일으켜 그 뜻을 밝히 알지 못한다는 의미로 옮겼다.</w:t>
      </w:r>
      <w:r>
        <w:br/>
      </w:r>
      <w:r>
        <w:rPr>
          <w:b/>
          <w:sz w:val="17"/>
          <w:szCs w:val="17"/>
        </w:rPr>
        <w:t xml:space="preserve">교감·번역 메모 | </w:t>
      </w:r>
      <w:r>
        <w:rPr>
          <w:sz w:val="17"/>
          <w:szCs w:val="17"/>
        </w:rPr>
        <w:t xml:space="preserve">[구두 불확실] 원문 「未應[4]捨謂逃也去此而之彼」는 문장부호가 불안정하다. ‘버리는 것을 도망이라 하고, 이곳을 떠나 저곳으로 간다’는 뜻으로 나누어 옮겼다.</w:t>
      </w:r>
    </w:p>
    <w:p>
      <w:pPr>
        <w:pStyle w:val="TranslationText"/>
      </w:pPr>
      <w:r>
        <w:rPr>
          <w:b/>
          <w:sz w:val="22"/>
          <w:szCs w:val="22"/>
        </w:rPr>
        <w:t xml:space="preserve">[0463b05]</w:t>
      </w:r>
      <w:r>
        <w:br/>
      </w:r>
      <w:r>
        <w:rPr>
          <w:b/>
          <w:sz w:val="18"/>
          <w:szCs w:val="18"/>
        </w:rPr>
        <w:t xml:space="preserve">원문</w:t>
      </w:r>
      <w:r>
        <w:br/>
      </w:r>
      <w:r>
        <w:t xml:space="preserve">[0463b05] 貧人於後寄宿他家即於眠中寱[5]藝言刀刀。</w:t>
      </w:r>
      <w:r>
        <w:br/>
      </w:r>
      <w:r>
        <w:rPr>
          <w:b/>
          <w:sz w:val="18"/>
          <w:szCs w:val="18"/>
        </w:rPr>
        <w:t xml:space="preserve">한국어 번역</w:t>
      </w:r>
      <w:r>
        <w:br/>
      </w:r>
      <w:r>
        <w:t xml:space="preserve">“가난한 사람은 뒤에 남의 집에 묵었는데, 잠결에 잠꼬대로 ‘칼, 칼’이라고 말하였다.”</w:t>
      </w:r>
      <w:r>
        <w:br/>
      </w:r>
      <w:r>
        <w:rPr>
          <w:b/>
          <w:sz w:val="17"/>
          <w:szCs w:val="17"/>
        </w:rPr>
        <w:t xml:space="preserve">교감·번역 메모 | </w:t>
      </w:r>
      <w:r>
        <w:rPr>
          <w:sz w:val="17"/>
          <w:szCs w:val="17"/>
        </w:rPr>
        <w:t xml:space="preserve">[판독 불확실] 「寱[5]藝」는 수면 중의 잠꼬대를 뜻하는 표현으로 보아 옮겼다.</w:t>
      </w:r>
    </w:p>
    <w:p>
      <w:pPr>
        <w:pStyle w:val="TranslationText"/>
      </w:pPr>
      <w:r>
        <w:rPr>
          <w:b/>
          <w:sz w:val="22"/>
          <w:szCs w:val="22"/>
        </w:rPr>
        <w:t xml:space="preserve">[0463b06]</w:t>
      </w:r>
      <w:r>
        <w:br/>
      </w:r>
      <w:r>
        <w:rPr>
          <w:b/>
          <w:sz w:val="18"/>
          <w:szCs w:val="18"/>
        </w:rPr>
        <w:t xml:space="preserve">원문</w:t>
      </w:r>
      <w:r>
        <w:br/>
      </w:r>
      <w:r>
        <w:t xml:space="preserve">[0463b06] 案。僧亮曰。從師受解。所解之理。是其安處。譬家也。師去失解。譬他家也。本因必發。暫住不久。譬寄宿也。失解起惑。以譬眠也。惑心說我。不由真解。譬眠中之語也。</w:t>
      </w:r>
      <w:r>
        <w:br/>
      </w:r>
      <w:r>
        <w:rPr>
          <w:b/>
          <w:sz w:val="18"/>
          <w:szCs w:val="18"/>
        </w:rPr>
        <w:t xml:space="preserve">한국어 번역</w:t>
      </w:r>
      <w:r>
        <w:br/>
      </w:r>
      <w:r>
        <w:t xml:space="preserve">살펴보건대, 승량이 말하였다. 스승을 따라 가르침을 받아 이해하고, 이해한 이치가, 그가 편안히 머무는 곳이므로, 집에 비유한다. 스승이 떠나 이해를 잃는 것은, 남의 집에 비유한다. 본래의 인은 반드시 다시 발현하지만, 잠시 머물 뿐 오래 머물지 않으므로, 잠시 묵는 것에 비유한다. 이해를 잃고 미혹을 일으키는 것을, 잠에 비유한다. 미혹한 마음으로 아를 말하는 것은, 참된 이해에서 나온 것이 아니므로, 잠결에 하는 말에 비유한다.</w:t>
      </w:r>
    </w:p>
    <w:p>
      <w:pPr>
        <w:pStyle w:val="TranslationText"/>
      </w:pPr>
      <w:r>
        <w:rPr>
          <w:b/>
          <w:sz w:val="22"/>
          <w:szCs w:val="22"/>
        </w:rPr>
        <w:t xml:space="preserve">[0463b10]</w:t>
      </w:r>
      <w:r>
        <w:br/>
      </w:r>
      <w:r>
        <w:rPr>
          <w:b/>
          <w:sz w:val="18"/>
          <w:szCs w:val="18"/>
        </w:rPr>
        <w:t xml:space="preserve">원문</w:t>
      </w:r>
      <w:r>
        <w:br/>
      </w:r>
      <w:r>
        <w:t xml:space="preserve">[0463b10] 傍人聞之收至王所時王即語汝言刀者可以示我。</w:t>
      </w:r>
      <w:r>
        <w:br/>
      </w:r>
      <w:r>
        <w:rPr>
          <w:b/>
          <w:sz w:val="18"/>
          <w:szCs w:val="18"/>
        </w:rPr>
        <w:t xml:space="preserve">한국어 번역</w:t>
      </w:r>
      <w:r>
        <w:br/>
      </w:r>
      <w:r>
        <w:t xml:space="preserve">“곁에 있던 사람이 이를 듣고 그를 붙잡아 왕에게 데려갔다. 그때 왕이 말하였다. ‘네가 말한 칼을 나에게 보여 보아라.’”</w:t>
      </w:r>
    </w:p>
    <w:p>
      <w:pPr>
        <w:pStyle w:val="TranslationText"/>
      </w:pPr>
      <w:r>
        <w:rPr>
          <w:b/>
          <w:sz w:val="22"/>
          <w:szCs w:val="22"/>
        </w:rPr>
        <w:t xml:space="preserve">[0463b11]</w:t>
      </w:r>
      <w:r>
        <w:br/>
      </w:r>
      <w:r>
        <w:rPr>
          <w:b/>
          <w:sz w:val="18"/>
          <w:szCs w:val="18"/>
        </w:rPr>
        <w:t xml:space="preserve">원문</w:t>
      </w:r>
      <w:r>
        <w:br/>
      </w:r>
      <w:r>
        <w:t xml:space="preserve">[0463b11] 案。道生曰。若以實為實。乃成竊耳。以不實為實。然後知非也。應詰求其實義。為索示也。僧亮曰。菩薩既去。圓教亦隱。小乘以無我為化。偏教失中。譬[6]謗也。違化得罪。譬收也。必經斷事。譬至王所也。可以示我者。初果已斷。示相之我。是其所了。今責求形色自在之相也。</w:t>
      </w:r>
      <w:r>
        <w:br/>
      </w:r>
      <w:r>
        <w:rPr>
          <w:b/>
          <w:sz w:val="18"/>
          <w:szCs w:val="18"/>
        </w:rPr>
        <w:t xml:space="preserve">한국어 번역</w:t>
      </w:r>
      <w:r>
        <w:br/>
      </w:r>
      <w:r>
        <w:t xml:space="preserve">살펴보건대, 도생이 말하였다. 만약 진실한 것을 진실하다고 여겼다면, 비로소 훔친 것이 된다. 진실하지 않은 것을 진실하다고 여겼기 때문에, 그 뒤에야 잘못임을 알게 된다. 마땅히 따져서 그 참된 뜻을 구해야 하므로, 보여 달라고 요구한 것이다. 승량이 말하였다. 보살이 이미 떠나고, 원교 또한 숨게 되었다. 소승은 무아로 교화하므로, 편교가 중도를 잃은 것을, 비방에 비유한다. 교화를 어기어 죄를 얻는 것은, 붙잡히는 것에 비유한다. 반드시 판결하는 일을 거쳐야 하므로, 왕에게 끌려가는 것에 비유한다. ‘나에게 보여 보아라’라는 것은, 초과(初果)에서는 이미 끊어 버린, 형상으로 드러나는 아(我)를, 그가 이미 아는 바인데, 이제 형색을 갖추고 자재한 아의 모습을 따져 요구하는 것이다.</w:t>
      </w:r>
      <w:r>
        <w:br/>
      </w:r>
      <w:r>
        <w:rPr>
          <w:b/>
          <w:sz w:val="17"/>
          <w:szCs w:val="17"/>
        </w:rPr>
        <w:t xml:space="preserve">교감·번역 메모 | </w:t>
      </w:r>
      <w:r>
        <w:rPr>
          <w:sz w:val="17"/>
          <w:szCs w:val="17"/>
        </w:rPr>
        <w:t xml:space="preserve">[구문 불확실] 「偏教失中。譬[6]謗也」의 비유 대응이 압축되어 있어 직역하였다.</w:t>
      </w:r>
      <w:r>
        <w:br/>
      </w:r>
      <w:r>
        <w:rPr>
          <w:b/>
          <w:sz w:val="17"/>
          <w:szCs w:val="17"/>
        </w:rPr>
        <w:t xml:space="preserve">교감·번역 메모 | </w:t>
      </w:r>
      <w:r>
        <w:rPr>
          <w:sz w:val="17"/>
          <w:szCs w:val="17"/>
        </w:rPr>
        <w:t xml:space="preserve">[구문 불확실] 「必經斷事」는 재판·판결의 과정을 뜻하는 것으로 보아 옮겼다.</w:t>
      </w:r>
    </w:p>
    <w:p>
      <w:pPr>
        <w:pStyle w:val="TranslationText"/>
      </w:pPr>
      <w:r>
        <w:rPr>
          <w:b/>
          <w:sz w:val="22"/>
          <w:szCs w:val="22"/>
        </w:rPr>
        <w:t xml:space="preserve">[0463b18]</w:t>
      </w:r>
      <w:r>
        <w:br/>
      </w:r>
      <w:r>
        <w:rPr>
          <w:b/>
          <w:sz w:val="18"/>
          <w:szCs w:val="18"/>
        </w:rPr>
        <w:t xml:space="preserve">원문</w:t>
      </w:r>
      <w:r>
        <w:br/>
      </w:r>
      <w:r>
        <w:t xml:space="preserve">[0463b18] 是人具以上事答王(至)欲得刀者實不可得。</w:t>
      </w:r>
      <w:r>
        <w:br/>
      </w:r>
      <w:r>
        <w:rPr>
          <w:b/>
          <w:sz w:val="18"/>
          <w:szCs w:val="18"/>
        </w:rPr>
        <w:t xml:space="preserve">한국어 번역</w:t>
      </w:r>
      <w:r>
        <w:br/>
      </w:r>
      <w:r>
        <w:t xml:space="preserve">“그 사람은 위의 일을 모두 갖추어 왕에게 대답하고 …… 칼을 찾으려 하였으나 실제로 얻을 수 없었다.”</w:t>
      </w:r>
    </w:p>
    <w:p>
      <w:pPr>
        <w:pStyle w:val="TranslationText"/>
      </w:pPr>
      <w:r>
        <w:rPr>
          <w:b/>
          <w:sz w:val="22"/>
          <w:szCs w:val="22"/>
        </w:rPr>
        <w:t xml:space="preserve">[0463b19]</w:t>
      </w:r>
      <w:r>
        <w:br/>
      </w:r>
      <w:r>
        <w:rPr>
          <w:b/>
          <w:sz w:val="18"/>
          <w:szCs w:val="18"/>
        </w:rPr>
        <w:t xml:space="preserve">원문</w:t>
      </w:r>
      <w:r>
        <w:br/>
      </w:r>
      <w:r>
        <w:t xml:space="preserve">[0463b19] 案。道生曰。分裂詰求。實不可得也。僧亮曰。忘現五陰。推不可得也。</w:t>
      </w:r>
      <w:r>
        <w:br/>
      </w:r>
      <w:r>
        <w:rPr>
          <w:b/>
          <w:sz w:val="18"/>
          <w:szCs w:val="18"/>
        </w:rPr>
        <w:t xml:space="preserve">한국어 번역</w:t>
      </w:r>
      <w:r>
        <w:br/>
      </w:r>
      <w:r>
        <w:t xml:space="preserve">살펴보건대, 도생이 말하였다. 나누어 따져 묻고 구해 보아도, 실제로 얻을 수 없다. 승량이 말하였다. 현재의 오음을 잊어 버리고, 추구해 보아도 얻을 수 없다는 것이다.</w:t>
      </w:r>
    </w:p>
    <w:p>
      <w:pPr>
        <w:pStyle w:val="TranslationText"/>
      </w:pPr>
      <w:r>
        <w:rPr>
          <w:b/>
          <w:sz w:val="22"/>
          <w:szCs w:val="22"/>
        </w:rPr>
        <w:t xml:space="preserve">[0463b21]</w:t>
      </w:r>
      <w:r>
        <w:br/>
      </w:r>
      <w:r>
        <w:rPr>
          <w:b/>
          <w:sz w:val="18"/>
          <w:szCs w:val="18"/>
        </w:rPr>
        <w:t xml:space="preserve">원문</w:t>
      </w:r>
      <w:r>
        <w:br/>
      </w:r>
      <w:r>
        <w:t xml:space="preserve">[0463b21] 臣與王子素為親厚(至)不敢以手棠觸況當故取。</w:t>
      </w:r>
      <w:r>
        <w:br/>
      </w:r>
      <w:r>
        <w:rPr>
          <w:b/>
          <w:sz w:val="18"/>
          <w:szCs w:val="18"/>
        </w:rPr>
        <w:t xml:space="preserve">한국어 번역</w:t>
      </w:r>
      <w:r>
        <w:br/>
      </w:r>
      <w:r>
        <w:t xml:space="preserve">“신은 왕자와 본래부터 친밀하였습니다. …… 감히 손으로 만지지도 못했는데 하물며 일부러 가져갔겠습니까?”</w:t>
      </w:r>
      <w:r>
        <w:br/>
      </w:r>
      <w:r>
        <w:rPr>
          <w:b/>
          <w:sz w:val="17"/>
          <w:szCs w:val="17"/>
        </w:rPr>
        <w:t xml:space="preserve">교감·번역 메모 | </w:t>
      </w:r>
      <w:r>
        <w:rPr>
          <w:sz w:val="17"/>
          <w:szCs w:val="17"/>
        </w:rPr>
        <w:t xml:space="preserve">[판독 불확실] 「棠觸」는 문맥상 ‘손으로 만지다’는 뜻의 자형 오류 가능성이 있어 뜻으로 옮기되 원문은 보존한다.</w:t>
      </w:r>
    </w:p>
    <w:p>
      <w:pPr>
        <w:pStyle w:val="TranslationText"/>
      </w:pPr>
      <w:r>
        <w:rPr>
          <w:b/>
          <w:sz w:val="22"/>
          <w:szCs w:val="22"/>
        </w:rPr>
        <w:t xml:space="preserve">[0463b22]</w:t>
      </w:r>
      <w:r>
        <w:br/>
      </w:r>
      <w:r>
        <w:rPr>
          <w:b/>
          <w:sz w:val="18"/>
          <w:szCs w:val="18"/>
        </w:rPr>
        <w:t xml:space="preserve">원문</w:t>
      </w:r>
      <w:r>
        <w:br/>
      </w:r>
      <w:r>
        <w:t xml:space="preserve">[0463b22] 案。道生曰。若修得為用。是故取耳。得非修故。故名為竊。僧亮曰。釋所以忘也。眼視譬聞慧。手觸譬思慧。故取譬脩慧也。昔聞雖信。意不思[7]議。況起脩慧。而取耶。所以忘本解也。</w:t>
      </w:r>
      <w:r>
        <w:br/>
      </w:r>
      <w:r>
        <w:rPr>
          <w:b/>
          <w:sz w:val="18"/>
          <w:szCs w:val="18"/>
        </w:rPr>
        <w:t xml:space="preserve">한국어 번역</w:t>
      </w:r>
      <w:r>
        <w:br/>
      </w:r>
      <w:r>
        <w:t xml:space="preserve">살펴보건대, 도생이 말하였다. 만약 닦아서 얻고 그것을 작용한다면, 그러므로 가져갔다고 할 수 있다. 얻은 것이 수행으로 말미암은 것이 아니므로, 그래서 훔쳤다고 이름한 것이다. 승량이 말하였다. 왜 잊게 되었는지를 해석한 것이다. 눈으로 보는 것은 문혜를 비유하고, 손으로 만지는 것은 사혜를 비유하며, 일부러 가져가는 것은 수혜를 비유한다. 옛날에 듣고 비록 믿었지만, 뜻으로 깊이 사유하지 않았는데, 하물며 수혜를 일으켜, 그것을 취했겠는가. 그러므로 본래의 이해를 잊게 된 것이다.</w:t>
      </w:r>
    </w:p>
    <w:p>
      <w:pPr>
        <w:pStyle w:val="TranslationText"/>
      </w:pPr>
      <w:r>
        <w:rPr>
          <w:b/>
          <w:sz w:val="22"/>
          <w:szCs w:val="22"/>
        </w:rPr>
        <w:t xml:space="preserve">[0463b27]</w:t>
      </w:r>
      <w:r>
        <w:br/>
      </w:r>
      <w:r>
        <w:rPr>
          <w:b/>
          <w:sz w:val="18"/>
          <w:szCs w:val="18"/>
        </w:rPr>
        <w:t xml:space="preserve">원문</w:t>
      </w:r>
      <w:r>
        <w:br/>
      </w:r>
      <w:r>
        <w:t xml:space="preserve">[0463b27] 王復問言卿所見刀(至)我所見者如羖羊角。</w:t>
      </w:r>
      <w:r>
        <w:br/>
      </w:r>
      <w:r>
        <w:rPr>
          <w:b/>
          <w:sz w:val="18"/>
          <w:szCs w:val="18"/>
        </w:rPr>
        <w:t xml:space="preserve">한국어 번역</w:t>
      </w:r>
      <w:r>
        <w:br/>
      </w:r>
      <w:r>
        <w:t xml:space="preserve">“왕이 다시 물었다. ‘그대가 본 칼은 …… 내가 본 것은 숫양의 뿔과 같았습니다.’”</w:t>
      </w:r>
    </w:p>
    <w:p>
      <w:pPr>
        <w:pStyle w:val="TranslationText"/>
      </w:pPr>
      <w:r>
        <w:rPr>
          <w:b/>
          <w:sz w:val="22"/>
          <w:szCs w:val="22"/>
        </w:rPr>
        <w:t xml:space="preserve">[0463b28]</w:t>
      </w:r>
      <w:r>
        <w:br/>
      </w:r>
      <w:r>
        <w:rPr>
          <w:b/>
          <w:sz w:val="18"/>
          <w:szCs w:val="18"/>
        </w:rPr>
        <w:t xml:space="preserve">원문</w:t>
      </w:r>
      <w:r>
        <w:br/>
      </w:r>
      <w:r>
        <w:t xml:space="preserve">[0463b28] 案。道生曰。似而非也。一往所見。非實之謂也。僧亮曰。羊角邪曲。而以為正。麻米邪我。凡夫持此。以起慢也。</w:t>
      </w:r>
      <w:r>
        <w:br/>
      </w:r>
      <w:r>
        <w:rPr>
          <w:b/>
          <w:sz w:val="18"/>
          <w:szCs w:val="18"/>
        </w:rPr>
        <w:t xml:space="preserve">한국어 번역</w:t>
      </w:r>
      <w:r>
        <w:br/>
      </w:r>
      <w:r>
        <w:t xml:space="preserve">살펴보건대, 도생이 말하였다. 비슷하지만 실제로는 아니다. 한번 얼핏 본 것은, 진실한 것이 아니라는 말이다. 승량이 말하였다. 양의 뿔은 굽고 삐뚤어졌는데도, 도리어 바르다고 여긴다. 삼씨나 쌀알 같은 사특한 아를, 범부가 붙잡아, 교만을 일으키는 것이다.</w:t>
      </w:r>
    </w:p>
    <w:p>
      <w:pPr>
        <w:pStyle w:val="TranslationText"/>
      </w:pPr>
      <w:r>
        <w:rPr>
          <w:b/>
          <w:sz w:val="22"/>
          <w:szCs w:val="22"/>
        </w:rPr>
        <w:t xml:space="preserve">[0463c02]</w:t>
      </w:r>
      <w:r>
        <w:br/>
      </w:r>
      <w:r>
        <w:rPr>
          <w:b/>
          <w:sz w:val="18"/>
          <w:szCs w:val="18"/>
        </w:rPr>
        <w:t xml:space="preserve">원문</w:t>
      </w:r>
      <w:r>
        <w:br/>
      </w:r>
      <w:r>
        <w:t xml:space="preserve">[0463c02] 王聞是已欣然而咲。</w:t>
      </w:r>
      <w:r>
        <w:br/>
      </w:r>
      <w:r>
        <w:rPr>
          <w:b/>
          <w:sz w:val="18"/>
          <w:szCs w:val="18"/>
        </w:rPr>
        <w:t xml:space="preserve">한국어 번역</w:t>
      </w:r>
      <w:r>
        <w:br/>
      </w:r>
      <w:r>
        <w:t xml:space="preserve">“왕은 이 말을 듣고 기뻐하며 웃었다.”</w:t>
      </w:r>
    </w:p>
    <w:p>
      <w:pPr>
        <w:pStyle w:val="TranslationText"/>
      </w:pPr>
      <w:r>
        <w:rPr>
          <w:b/>
          <w:sz w:val="22"/>
          <w:szCs w:val="22"/>
        </w:rPr>
        <w:t xml:space="preserve">[0463c02]</w:t>
      </w:r>
      <w:r>
        <w:br/>
      </w:r>
      <w:r>
        <w:rPr>
          <w:b/>
          <w:sz w:val="18"/>
          <w:szCs w:val="18"/>
        </w:rPr>
        <w:t xml:space="preserve">원문</w:t>
      </w:r>
      <w:r>
        <w:br/>
      </w:r>
      <w:r>
        <w:t xml:space="preserve">[0463c02] 案。僧亮曰。有我是實。而無我非果。是聲聞之憂。況無我無實。無我是果理是可欣也。</w:t>
      </w:r>
      <w:r>
        <w:br/>
      </w:r>
      <w:r>
        <w:rPr>
          <w:b/>
          <w:sz w:val="18"/>
          <w:szCs w:val="18"/>
        </w:rPr>
        <w:t xml:space="preserve">한국어 번역</w:t>
      </w:r>
      <w:r>
        <w:br/>
      </w:r>
      <w:r>
        <w:t xml:space="preserve">살펴보건대, 승량이 말하였다. 아가 있다는 것은 진실하고, 무아는 과가 아니므로, 이는 성문의 근심이다. 하물며 무아마저 진실이 없는 것이라면, 무아가 과의 이치라는 점은 기뻐할 만하다.</w:t>
      </w:r>
      <w:r>
        <w:br/>
      </w:r>
      <w:r>
        <w:rPr>
          <w:b/>
          <w:sz w:val="17"/>
          <w:szCs w:val="17"/>
        </w:rPr>
        <w:t xml:space="preserve">교감·번역 메모 | </w:t>
      </w:r>
      <w:r>
        <w:rPr>
          <w:sz w:val="17"/>
          <w:szCs w:val="17"/>
        </w:rPr>
        <w:t xml:space="preserve">[구문 불확실] 「況無我無實。無我是果理是可欣也」는 논지 전환이 압축되어 있어 문맥상 ‘무아를 과로 집착하는 것이 아니라 참된 아가 있음을 아는 것이 기쁘다’는 취지일 수 있으나 원문에 따라 직역하였다.</w:t>
      </w:r>
    </w:p>
    <w:p>
      <w:pPr>
        <w:pStyle w:val="TranslationText"/>
      </w:pPr>
      <w:r>
        <w:rPr>
          <w:b/>
          <w:sz w:val="22"/>
          <w:szCs w:val="22"/>
        </w:rPr>
        <w:t xml:space="preserve">[0463c05]</w:t>
      </w:r>
      <w:r>
        <w:br/>
      </w:r>
      <w:r>
        <w:rPr>
          <w:b/>
          <w:sz w:val="18"/>
          <w:szCs w:val="18"/>
        </w:rPr>
        <w:t xml:space="preserve">원문</w:t>
      </w:r>
      <w:r>
        <w:br/>
      </w:r>
      <w:r>
        <w:t xml:space="preserve">[0463c05] 語言汝今隨意所至莫大愁怖。</w:t>
      </w:r>
      <w:r>
        <w:br/>
      </w:r>
      <w:r>
        <w:rPr>
          <w:b/>
          <w:sz w:val="18"/>
          <w:szCs w:val="18"/>
        </w:rPr>
        <w:t xml:space="preserve">한국어 번역</w:t>
      </w:r>
      <w:r>
        <w:br/>
      </w:r>
      <w:r>
        <w:t xml:space="preserve">“왕이 말하였다. ‘그대는 이제 마음대로 가는 곳으로 가라. 크게 근심하거나 두려워하지 말라.’”</w:t>
      </w:r>
    </w:p>
    <w:p>
      <w:pPr>
        <w:pStyle w:val="TranslationText"/>
      </w:pPr>
      <w:r>
        <w:rPr>
          <w:b/>
          <w:sz w:val="22"/>
          <w:szCs w:val="22"/>
        </w:rPr>
        <w:t xml:space="preserve">[0463c05]</w:t>
      </w:r>
      <w:r>
        <w:br/>
      </w:r>
      <w:r>
        <w:rPr>
          <w:b/>
          <w:sz w:val="18"/>
          <w:szCs w:val="18"/>
        </w:rPr>
        <w:t xml:space="preserve">원문</w:t>
      </w:r>
      <w:r>
        <w:br/>
      </w:r>
      <w:r>
        <w:t xml:space="preserve">[0463c05] 案。僧亮曰。我是惑首。五道是𨒬。非我見正不足致憂。</w:t>
      </w:r>
      <w:r>
        <w:br/>
      </w:r>
      <w:r>
        <w:rPr>
          <w:b/>
          <w:sz w:val="18"/>
          <w:szCs w:val="18"/>
        </w:rPr>
        <w:t xml:space="preserve">한국어 번역</w:t>
      </w:r>
      <w:r>
        <w:br/>
      </w:r>
      <w:r>
        <w:t xml:space="preserve">살펴보건대, 승량이 말하였다. 아는 미혹의 우두머리이고, 오도(五道)는 [𨒬]이다. 비아견이 바르면 근심할 만한 것이 못 된다.</w:t>
      </w:r>
      <w:r>
        <w:br/>
      </w:r>
      <w:r>
        <w:rPr>
          <w:b/>
          <w:sz w:val="17"/>
          <w:szCs w:val="17"/>
        </w:rPr>
        <w:t xml:space="preserve">교감·번역 메모 | </w:t>
      </w:r>
      <w:r>
        <w:rPr>
          <w:sz w:val="17"/>
          <w:szCs w:val="17"/>
        </w:rPr>
        <w:t xml:space="preserve">[판독 불확실] 「𨒬」의 정확한 독음·의미를 확정하기 어려워 원형을 보존하였다.</w:t>
      </w:r>
      <w:r>
        <w:br/>
      </w:r>
      <w:r>
        <w:rPr>
          <w:b/>
          <w:sz w:val="17"/>
          <w:szCs w:val="17"/>
        </w:rPr>
        <w:t xml:space="preserve">교감·번역 메모 | </w:t>
      </w:r>
      <w:r>
        <w:rPr>
          <w:sz w:val="17"/>
          <w:szCs w:val="17"/>
        </w:rPr>
        <w:t xml:space="preserve">[구문 불확실] 「非我見正不足致憂」는 구두가 불확실하다. 무아견이 바른 가르침으로 작용한다는 뜻으로 잠정 번역하였다.</w:t>
      </w:r>
    </w:p>
    <w:p>
      <w:pPr>
        <w:pStyle w:val="TranslationText"/>
      </w:pPr>
      <w:r>
        <w:rPr>
          <w:b/>
          <w:sz w:val="22"/>
          <w:szCs w:val="22"/>
        </w:rPr>
        <w:t xml:space="preserve">[0463c07]</w:t>
      </w:r>
      <w:r>
        <w:br/>
      </w:r>
      <w:r>
        <w:rPr>
          <w:b/>
          <w:sz w:val="18"/>
          <w:szCs w:val="18"/>
        </w:rPr>
        <w:t xml:space="preserve">원문</w:t>
      </w:r>
      <w:r>
        <w:br/>
      </w:r>
      <w:r>
        <w:t xml:space="preserve">[0463c07] 我庫藏中都無是刀(至)曾見如是刀不言已便崩。</w:t>
      </w:r>
      <w:r>
        <w:br/>
      </w:r>
      <w:r>
        <w:rPr>
          <w:b/>
          <w:sz w:val="18"/>
          <w:szCs w:val="18"/>
        </w:rPr>
        <w:t xml:space="preserve">한국어 번역</w:t>
      </w:r>
      <w:r>
        <w:br/>
      </w:r>
      <w:r>
        <w:t xml:space="preserve">“내 창고 안에는 도무지 이런 칼이 없다. …… 일찍이 이와 같은 칼을 본 적이 있느냐?”라고 말하고는 곧 세상을 떠났다.</w:t>
      </w:r>
    </w:p>
    <w:p>
      <w:pPr>
        <w:pStyle w:val="TranslationText"/>
      </w:pPr>
      <w:r>
        <w:rPr>
          <w:b/>
          <w:sz w:val="22"/>
          <w:szCs w:val="22"/>
        </w:rPr>
        <w:t xml:space="preserve">[0463c08]</w:t>
      </w:r>
      <w:r>
        <w:br/>
      </w:r>
      <w:r>
        <w:rPr>
          <w:b/>
          <w:sz w:val="18"/>
          <w:szCs w:val="18"/>
        </w:rPr>
        <w:t xml:space="preserve">원문</w:t>
      </w:r>
      <w:r>
        <w:br/>
      </w:r>
      <w:r>
        <w:t xml:space="preserve">[0463c08] 案。僧亮曰。謂三藏經。是小乘法藏。真是佛說。無此我相。況於菩薩。聞此我也。</w:t>
      </w:r>
      <w:r>
        <w:br/>
      </w:r>
      <w:r>
        <w:rPr>
          <w:b/>
          <w:sz w:val="18"/>
          <w:szCs w:val="18"/>
        </w:rPr>
        <w:t xml:space="preserve">한국어 번역</w:t>
      </w:r>
      <w:r>
        <w:br/>
      </w:r>
      <w:r>
        <w:t xml:space="preserve">살펴보건대, 승량이 말하였다. 삼장경을 말한다. 이는 소승의 법장이다. 참으로 부처님께서 설하신 것이지만, 이와 같은 아의 모습은 없다. 하물며 보살에게서, 이러한 아를 들었다고 하겠는가.</w:t>
      </w:r>
    </w:p>
    <w:p>
      <w:pPr>
        <w:pStyle w:val="TranslationText"/>
      </w:pPr>
      <w:r>
        <w:rPr>
          <w:b/>
          <w:sz w:val="22"/>
          <w:szCs w:val="22"/>
        </w:rPr>
        <w:t xml:space="preserve">[0463c10]</w:t>
      </w:r>
      <w:r>
        <w:br/>
      </w:r>
      <w:r>
        <w:rPr>
          <w:b/>
          <w:sz w:val="18"/>
          <w:szCs w:val="18"/>
        </w:rPr>
        <w:t xml:space="preserve">원문</w:t>
      </w:r>
      <w:r>
        <w:br/>
      </w:r>
      <w:r>
        <w:t xml:space="preserve">[0463c10] 尋立餘子紹繼王位。</w:t>
      </w:r>
      <w:r>
        <w:br/>
      </w:r>
      <w:r>
        <w:rPr>
          <w:b/>
          <w:sz w:val="18"/>
          <w:szCs w:val="18"/>
        </w:rPr>
        <w:t xml:space="preserve">한국어 번역</w:t>
      </w:r>
      <w:r>
        <w:br/>
      </w:r>
      <w:r>
        <w:t xml:space="preserve">“곧 다른 아들을 세워 왕위를 이어받게 하였다.”</w:t>
      </w:r>
    </w:p>
    <w:p>
      <w:pPr>
        <w:pStyle w:val="TranslationText"/>
      </w:pPr>
      <w:r>
        <w:rPr>
          <w:b/>
          <w:sz w:val="22"/>
          <w:szCs w:val="22"/>
        </w:rPr>
        <w:t xml:space="preserve">[0463c10]</w:t>
      </w:r>
      <w:r>
        <w:br/>
      </w:r>
      <w:r>
        <w:rPr>
          <w:b/>
          <w:sz w:val="18"/>
          <w:szCs w:val="18"/>
        </w:rPr>
        <w:t xml:space="preserve">원문</w:t>
      </w:r>
      <w:r>
        <w:br/>
      </w:r>
      <w:r>
        <w:t xml:space="preserve">[0463c10] 案。僧亮曰。第二果也。</w:t>
      </w:r>
      <w:r>
        <w:br/>
      </w:r>
      <w:r>
        <w:rPr>
          <w:b/>
          <w:sz w:val="18"/>
          <w:szCs w:val="18"/>
        </w:rPr>
        <w:t xml:space="preserve">한국어 번역</w:t>
      </w:r>
      <w:r>
        <w:br/>
      </w:r>
      <w:r>
        <w:t xml:space="preserve">살펴보건대, 승량이 말하였다. 둘째 과(果)이다.</w:t>
      </w:r>
      <w:r>
        <w:br/>
      </w:r>
      <w:r>
        <w:rPr>
          <w:b/>
          <w:sz w:val="17"/>
          <w:szCs w:val="17"/>
        </w:rPr>
        <w:t xml:space="preserve">교감·번역 메모 | </w:t>
      </w:r>
      <w:r>
        <w:rPr>
          <w:sz w:val="17"/>
          <w:szCs w:val="17"/>
        </w:rPr>
        <w:t xml:space="preserve">[구문 불확실] 「第二果也」는 문맥상 ‘두 번째 왕의 결과/단계’를 가리킬 수 있어 직역하였다.</w:t>
      </w:r>
    </w:p>
    <w:p>
      <w:pPr>
        <w:pStyle w:val="TranslationText"/>
      </w:pPr>
      <w:r>
        <w:rPr>
          <w:b/>
          <w:sz w:val="22"/>
          <w:szCs w:val="22"/>
        </w:rPr>
        <w:t xml:space="preserve">[0463c11]</w:t>
      </w:r>
      <w:r>
        <w:br/>
      </w:r>
      <w:r>
        <w:rPr>
          <w:b/>
          <w:sz w:val="18"/>
          <w:szCs w:val="18"/>
        </w:rPr>
        <w:t xml:space="preserve">원문</w:t>
      </w:r>
      <w:r>
        <w:br/>
      </w:r>
      <w:r>
        <w:t xml:space="preserve">[0463c11] 復問群臣汝等曾於(至)皆悉撿挍求索不得。</w:t>
      </w:r>
      <w:r>
        <w:br/>
      </w:r>
      <w:r>
        <w:rPr>
          <w:b/>
          <w:sz w:val="18"/>
          <w:szCs w:val="18"/>
        </w:rPr>
        <w:t xml:space="preserve">한국어 번역</w:t>
      </w:r>
      <w:r>
        <w:br/>
      </w:r>
      <w:r>
        <w:t xml:space="preserve">“또 여러 신하에게 물었다. ‘그대들은 일찍이 …… 모두 조사하고 살펴 찾아보았으나 얻지 못하였다.’”</w:t>
      </w:r>
    </w:p>
    <w:p>
      <w:pPr>
        <w:pStyle w:val="TranslationText"/>
      </w:pPr>
      <w:r>
        <w:rPr>
          <w:b/>
          <w:sz w:val="22"/>
          <w:szCs w:val="22"/>
        </w:rPr>
        <w:t xml:space="preserve">[0463c12]</w:t>
      </w:r>
      <w:r>
        <w:br/>
      </w:r>
      <w:r>
        <w:rPr>
          <w:b/>
          <w:sz w:val="18"/>
          <w:szCs w:val="18"/>
        </w:rPr>
        <w:t xml:space="preserve">원문</w:t>
      </w:r>
      <w:r>
        <w:br/>
      </w:r>
      <w:r>
        <w:t xml:space="preserve">[0463c12] 案。僧亮曰。始終皆作無我化也。法瑤曰。經教所明。都無彼人所計之我。況菩薩邊聞所計我耶。歷舉四王。求索不得刀者。明千聖雖異。而經教是同。眾生萬品。而計我斯一也。次第四王者。千聖相繼第四佛也。</w:t>
      </w:r>
      <w:r>
        <w:br/>
      </w:r>
      <w:r>
        <w:rPr>
          <w:b/>
          <w:sz w:val="18"/>
          <w:szCs w:val="18"/>
        </w:rPr>
        <w:t xml:space="preserve">한국어 번역</w:t>
      </w:r>
      <w:r>
        <w:br/>
      </w:r>
      <w:r>
        <w:t xml:space="preserve">살펴보건대, 승량이 말하였다. 처음부터 끝까지 모두 무아로 교화한 것이다. 법요가 말하였다. 경교에서 밝힌 바에는, 그 사람이 집착한 아가 전혀 없다. 하물며 보살의 곁에서 그가 집착한 아를 들었다고 하겠는가. 차례로 네 왕을 들고, 찾아도 칼을 얻지 못했다고 한 것은, 천 성인은 비록 서로 다르지만, 경교는 동일함을 밝힌 것이다. 중생은 만 가지 품류로 서로 다르지만, 집착하는 아는 이 하나뿐이다. 차례로 이어지는 네 왕은, 천 성인이 서로 이어지는 가운데의 네 번째 부처님이다.</w:t>
      </w:r>
    </w:p>
    <w:p>
      <w:pPr>
        <w:pStyle w:val="TranslationText"/>
      </w:pPr>
      <w:r>
        <w:rPr>
          <w:b/>
          <w:sz w:val="22"/>
          <w:szCs w:val="22"/>
        </w:rPr>
        <w:t xml:space="preserve">[0463c17]</w:t>
      </w:r>
      <w:r>
        <w:br/>
      </w:r>
      <w:r>
        <w:rPr>
          <w:b/>
          <w:sz w:val="18"/>
          <w:szCs w:val="18"/>
        </w:rPr>
        <w:t xml:space="preserve">원문</w:t>
      </w:r>
      <w:r>
        <w:br/>
      </w:r>
      <w:r>
        <w:t xml:space="preserve">[0463c17] 却後數時先逃王子從他國還歸其本土復得為王。</w:t>
      </w:r>
      <w:r>
        <w:br/>
      </w:r>
      <w:r>
        <w:rPr>
          <w:b/>
          <w:sz w:val="18"/>
          <w:szCs w:val="18"/>
        </w:rPr>
        <w:t xml:space="preserve">한국어 번역</w:t>
      </w:r>
      <w:r>
        <w:br/>
      </w:r>
      <w:r>
        <w:t xml:space="preserve">“그 뒤 얼마의 시간이 지나, 먼저 도망갔던 왕자가 다른 나라에서 본국으로 돌아와 다시 왕이 되었다.”</w:t>
      </w:r>
    </w:p>
    <w:p>
      <w:pPr>
        <w:pStyle w:val="TranslationText"/>
      </w:pPr>
      <w:r>
        <w:rPr>
          <w:b/>
          <w:sz w:val="22"/>
          <w:szCs w:val="22"/>
        </w:rPr>
        <w:t xml:space="preserve">[0463c18]</w:t>
      </w:r>
      <w:r>
        <w:br/>
      </w:r>
      <w:r>
        <w:rPr>
          <w:b/>
          <w:sz w:val="18"/>
          <w:szCs w:val="18"/>
        </w:rPr>
        <w:t xml:space="preserve">원문</w:t>
      </w:r>
      <w:r>
        <w:br/>
      </w:r>
      <w:r>
        <w:t xml:space="preserve">[0463c18] 案。僧亮曰。釋迦成佛。</w:t>
      </w:r>
      <w:r>
        <w:br/>
      </w:r>
      <w:r>
        <w:rPr>
          <w:b/>
          <w:sz w:val="18"/>
          <w:szCs w:val="18"/>
        </w:rPr>
        <w:t xml:space="preserve">한국어 번역</w:t>
      </w:r>
      <w:r>
        <w:br/>
      </w:r>
      <w:r>
        <w:t xml:space="preserve">살펴보건대, 승량이 말하였다. 석가가 성불한 것을 말한다.</w:t>
      </w:r>
    </w:p>
    <w:p>
      <w:pPr>
        <w:pStyle w:val="TranslationText"/>
      </w:pPr>
      <w:r>
        <w:rPr>
          <w:b/>
          <w:sz w:val="22"/>
          <w:szCs w:val="22"/>
        </w:rPr>
        <w:t xml:space="preserve">[0463c19]</w:t>
      </w:r>
      <w:r>
        <w:br/>
      </w:r>
      <w:r>
        <w:rPr>
          <w:b/>
          <w:sz w:val="18"/>
          <w:szCs w:val="18"/>
        </w:rPr>
        <w:t xml:space="preserve">원문</w:t>
      </w:r>
      <w:r>
        <w:br/>
      </w:r>
      <w:r>
        <w:t xml:space="preserve">[0463c19] 既登王位復問諸臣(至)不見我刀真實之相。</w:t>
      </w:r>
      <w:r>
        <w:br/>
      </w:r>
      <w:r>
        <w:rPr>
          <w:b/>
          <w:sz w:val="18"/>
          <w:szCs w:val="18"/>
        </w:rPr>
        <w:t xml:space="preserve">한국어 번역</w:t>
      </w:r>
      <w:r>
        <w:br/>
      </w:r>
      <w:r>
        <w:t xml:space="preserve">“왕위에 오른 뒤 다시 여러 신하에게 물어 …… 나의 칼의 진실한 모습을 보지 못하였다.”</w:t>
      </w:r>
    </w:p>
    <w:p>
      <w:pPr>
        <w:pStyle w:val="TranslationText"/>
      </w:pPr>
      <w:r>
        <w:rPr>
          <w:b/>
          <w:sz w:val="22"/>
          <w:szCs w:val="22"/>
        </w:rPr>
        <w:t xml:space="preserve">[0463c20]</w:t>
      </w:r>
      <w:r>
        <w:br/>
      </w:r>
      <w:r>
        <w:rPr>
          <w:b/>
          <w:sz w:val="18"/>
          <w:szCs w:val="18"/>
        </w:rPr>
        <w:t xml:space="preserve">원문</w:t>
      </w:r>
      <w:r>
        <w:br/>
      </w:r>
      <w:r>
        <w:t xml:space="preserve">[0463c20] 案。僧亮曰。登王位者。鹿野之說也。外道計我。不同婆羅門計[8]白。神剎利神赤。首陀神黃。旃陀羅計神黑也。時王大咲者。雙樹之說。真實相也。法瑤曰。[9]句明四佛皆同。今明未來亦爾。略舉一耳。</w:t>
      </w:r>
      <w:r>
        <w:br/>
      </w:r>
      <w:r>
        <w:rPr>
          <w:b/>
          <w:sz w:val="18"/>
          <w:szCs w:val="18"/>
        </w:rPr>
        <w:t xml:space="preserve">한국어 번역</w:t>
      </w:r>
      <w:r>
        <w:br/>
      </w:r>
      <w:r>
        <w:t xml:space="preserve">살펴보건대, 승량이 말하였다. ‘왕위에 올랐다’는 것은, 녹야원에서 설한 것을 말한다. 외도들이 아를 헤아리는 데는 차이가 있어, 바라문은 신아를 흰색이라고 헤아리고, 찰리의 신아는 붉다고 하며, 수타의 신아는 누렇다고 하고, 전다라는 신아를 검다고 헤아린다. ‘그때 왕이 크게 웃었다’는 것은, 쌍수 아래에서 설한 것으로, 진실한 상이다. 법요가 말하였다. 이 구절은 네 부처님이 모두 같음을 밝힌다. 지금은 미래도 또한 그러함을 밝히며, 간략히 하나만 든 것일 뿐이다.</w:t>
      </w:r>
      <w:r>
        <w:br/>
      </w:r>
      <w:r>
        <w:rPr>
          <w:b/>
          <w:sz w:val="17"/>
          <w:szCs w:val="17"/>
        </w:rPr>
        <w:t xml:space="preserve">교감·번역 메모 | </w:t>
      </w:r>
      <w:r>
        <w:rPr>
          <w:sz w:val="17"/>
          <w:szCs w:val="17"/>
        </w:rPr>
        <w:t xml:space="preserve">[판독 불확실] 원문은 「[9]句明四佛皆同」으로 주어가 생략된 듯하여 ‘이 구절은’으로 보충해 옮겼다.</w:t>
      </w:r>
    </w:p>
    <w:p>
      <w:pPr>
        <w:pStyle w:val="TranslationText"/>
      </w:pPr>
      <w:r>
        <w:rPr>
          <w:b/>
          <w:sz w:val="22"/>
          <w:szCs w:val="22"/>
        </w:rPr>
        <w:t xml:space="preserve">[0463c25]</w:t>
      </w:r>
      <w:r>
        <w:br/>
      </w:r>
      <w:r>
        <w:rPr>
          <w:b/>
          <w:sz w:val="18"/>
          <w:szCs w:val="18"/>
        </w:rPr>
        <w:t xml:space="preserve">원문</w:t>
      </w:r>
      <w:r>
        <w:br/>
      </w:r>
      <w:r>
        <w:t xml:space="preserve">[0463c25] 善男子菩薩摩訶薩(至)持淨妙刀逃至他國。</w:t>
      </w:r>
      <w:r>
        <w:br/>
      </w:r>
      <w:r>
        <w:rPr>
          <w:b/>
          <w:sz w:val="18"/>
          <w:szCs w:val="18"/>
        </w:rPr>
        <w:t xml:space="preserve">한국어 번역</w:t>
      </w:r>
      <w:r>
        <w:br/>
      </w:r>
      <w:r>
        <w:t xml:space="preserve">“선남자여, 보살마하살은 …… 청정하고 묘한 칼을 지니고 다른 나라로 도망갔다.”</w:t>
      </w:r>
    </w:p>
    <w:p>
      <w:pPr>
        <w:pStyle w:val="TranslationText"/>
      </w:pPr>
      <w:r>
        <w:rPr>
          <w:b/>
          <w:sz w:val="22"/>
          <w:szCs w:val="22"/>
        </w:rPr>
        <w:t xml:space="preserve">[0463c26]</w:t>
      </w:r>
      <w:r>
        <w:br/>
      </w:r>
      <w:r>
        <w:rPr>
          <w:b/>
          <w:sz w:val="18"/>
          <w:szCs w:val="18"/>
        </w:rPr>
        <w:t xml:space="preserve">원문</w:t>
      </w:r>
      <w:r>
        <w:br/>
      </w:r>
      <w:r>
        <w:t xml:space="preserve">[0463c26] 案。智秀曰。合第一譬也。</w:t>
      </w:r>
      <w:r>
        <w:br/>
      </w:r>
      <w:r>
        <w:rPr>
          <w:b/>
          <w:sz w:val="18"/>
          <w:szCs w:val="18"/>
        </w:rPr>
        <w:t xml:space="preserve">한국어 번역</w:t>
      </w:r>
      <w:r>
        <w:br/>
      </w:r>
      <w:r>
        <w:t xml:space="preserve">살펴보건대, 지수가 말하였다. 첫째 비유를 합한 것이다.</w:t>
      </w:r>
    </w:p>
    <w:p>
      <w:pPr>
        <w:pStyle w:val="TranslationText"/>
      </w:pPr>
      <w:r>
        <w:rPr>
          <w:b/>
          <w:sz w:val="22"/>
          <w:szCs w:val="22"/>
        </w:rPr>
        <w:t xml:space="preserve">[0463c27]</w:t>
      </w:r>
      <w:r>
        <w:br/>
      </w:r>
      <w:r>
        <w:rPr>
          <w:b/>
          <w:sz w:val="18"/>
          <w:szCs w:val="18"/>
        </w:rPr>
        <w:t xml:space="preserve">원문</w:t>
      </w:r>
      <w:r>
        <w:br/>
      </w:r>
      <w:r>
        <w:t xml:space="preserve">[0463c27] 凡夫愚人說言一切(至)如問刀相答似羊角。</w:t>
      </w:r>
      <w:r>
        <w:br/>
      </w:r>
      <w:r>
        <w:rPr>
          <w:b/>
          <w:sz w:val="18"/>
          <w:szCs w:val="18"/>
        </w:rPr>
        <w:t xml:space="preserve">한국어 번역</w:t>
      </w:r>
      <w:r>
        <w:br/>
      </w:r>
      <w:r>
        <w:t xml:space="preserve">“어리석은 범부들은 모든 것을 …… 칼의 모양을 묻자 양의 뿔과 같다고 답한 것과 같다.”</w:t>
      </w:r>
    </w:p>
    <w:p>
      <w:pPr>
        <w:pStyle w:val="TranslationText"/>
      </w:pPr>
      <w:r>
        <w:rPr>
          <w:b/>
          <w:sz w:val="22"/>
          <w:szCs w:val="22"/>
        </w:rPr>
        <w:t xml:space="preserve">[0463c28]</w:t>
      </w:r>
      <w:r>
        <w:br/>
      </w:r>
      <w:r>
        <w:rPr>
          <w:b/>
          <w:sz w:val="18"/>
          <w:szCs w:val="18"/>
        </w:rPr>
        <w:t xml:space="preserve">원문</w:t>
      </w:r>
      <w:r>
        <w:br/>
      </w:r>
      <w:r>
        <w:t xml:space="preserve">[0463c28] 案。智秀曰。合第二譬。</w:t>
      </w:r>
      <w:r>
        <w:br/>
      </w:r>
      <w:r>
        <w:rPr>
          <w:b/>
          <w:sz w:val="18"/>
          <w:szCs w:val="18"/>
        </w:rPr>
        <w:t xml:space="preserve">한국어 번역</w:t>
      </w:r>
      <w:r>
        <w:br/>
      </w:r>
      <w:r>
        <w:t xml:space="preserve">살펴보건대, 지수가 말하였다. 둘째 비유를 합한 것이다.</w:t>
      </w:r>
    </w:p>
    <w:p>
      <w:pPr>
        <w:pStyle w:val="TranslationText"/>
      </w:pPr>
      <w:r>
        <w:rPr>
          <w:b/>
          <w:sz w:val="22"/>
          <w:szCs w:val="22"/>
        </w:rPr>
        <w:t xml:space="preserve">[0463c29]</w:t>
      </w:r>
      <w:r>
        <w:br/>
      </w:r>
      <w:r>
        <w:rPr>
          <w:b/>
          <w:sz w:val="18"/>
          <w:szCs w:val="18"/>
        </w:rPr>
        <w:t xml:space="preserve">원문</w:t>
      </w:r>
      <w:r>
        <w:br/>
      </w:r>
      <w:r>
        <w:t xml:space="preserve">[0463c29] 是諸凡夫次第相續(至)當知即是菩薩相貌。</w:t>
      </w:r>
      <w:r>
        <w:br/>
      </w:r>
      <w:r>
        <w:rPr>
          <w:b/>
          <w:sz w:val="18"/>
          <w:szCs w:val="18"/>
        </w:rPr>
        <w:t xml:space="preserve">한국어 번역</w:t>
      </w:r>
      <w:r>
        <w:br/>
      </w:r>
      <w:r>
        <w:t xml:space="preserve">“이 여러 범부가 차례로 서로 이어져 …… 마땅히 이것이 곧 보살의 모습임을 알아야 한다.”</w:t>
      </w:r>
    </w:p>
    <w:p>
      <w:pPr>
        <w:pStyle w:val="TranslationText"/>
      </w:pPr>
      <w:r>
        <w:rPr>
          <w:b/>
          <w:sz w:val="22"/>
          <w:szCs w:val="22"/>
        </w:rPr>
        <w:t xml:space="preserve">[0464a01]</w:t>
      </w:r>
      <w:r>
        <w:br/>
      </w:r>
      <w:r>
        <w:rPr>
          <w:b/>
          <w:sz w:val="18"/>
          <w:szCs w:val="18"/>
        </w:rPr>
        <w:t xml:space="preserve">원문</w:t>
      </w:r>
      <w:r>
        <w:br/>
      </w:r>
      <w:r>
        <w:t xml:space="preserve">[0464a01] 案。智秀曰。合第三譬。</w:t>
      </w:r>
      <w:r>
        <w:br/>
      </w:r>
      <w:r>
        <w:rPr>
          <w:b/>
          <w:sz w:val="18"/>
          <w:szCs w:val="18"/>
        </w:rPr>
        <w:t xml:space="preserve">한국어 번역</w:t>
      </w:r>
      <w:r>
        <w:br/>
      </w:r>
      <w:r>
        <w:t xml:space="preserve">살펴보건대, 지수가 말하였다. 셋째 비유를 합한 것이다.</w:t>
      </w:r>
    </w:p>
    <w:p>
      <w:pPr>
        <w:pStyle w:val="Heading1"/>
        <w:pageBreakBefore/>
      </w:pPr>
      <w:r>
        <w:t xml:space="preserve">《대반열반경집해》 권제20.</w:t>
      </w:r>
    </w:p>
    <w:p>
      <w:pPr>
        <w:pStyle w:val="SmallMeta"/>
      </w:pPr>
      <w:r>
        <w:t xml:space="preserve">大般涅槃經集解卷第二十[1]  |  《대반열반경집해》 권제20.</w:t>
      </w:r>
    </w:p>
    <w:p>
      <w:pPr>
        <w:pStyle w:val="Heading1"/>
        <w:pageBreakBefore/>
      </w:pPr>
      <w:r>
        <w:t xml:space="preserve">《대반열반경집해》 권제21. 〈문자품〉 제13, 〈조유품〉 제14.</w:t>
      </w:r>
    </w:p>
    <w:p>
      <w:pPr>
        <w:pStyle w:val="SmallMeta"/>
      </w:pPr>
      <w:r>
        <w:t xml:space="preserve">大般涅槃經集解卷第二十一[2](文字品第十三　鳥喻品第十四)  |  《대반열반경집해》 권제21. 〈문자품〉 제13, 〈조유품〉 제14.</w:t>
      </w:r>
    </w:p>
    <w:p>
      <w:pPr>
        <w:pStyle w:val="TranslationText"/>
      </w:pPr>
      <w:r>
        <w:rPr>
          <w:b/>
          <w:sz w:val="22"/>
          <w:szCs w:val="22"/>
        </w:rPr>
        <w:t xml:space="preserve">[0464a08]</w:t>
      </w:r>
      <w:r>
        <w:br/>
      </w:r>
      <w:r>
        <w:rPr>
          <w:b/>
          <w:sz w:val="18"/>
          <w:szCs w:val="18"/>
        </w:rPr>
        <w:t xml:space="preserve">원문</w:t>
      </w:r>
      <w:r>
        <w:br/>
      </w:r>
      <w:r>
        <w:t xml:space="preserve">[0464a08] 　釋十四音　釋鳥喻　明常無常六行不相離釋山頂見平地譬</w:t>
      </w:r>
      <w:r>
        <w:br/>
      </w:r>
      <w:r>
        <w:rPr>
          <w:b/>
          <w:sz w:val="18"/>
          <w:szCs w:val="18"/>
        </w:rPr>
        <w:t xml:space="preserve">한국어 번역</w:t>
      </w:r>
      <w:r>
        <w:br/>
      </w:r>
      <w:r>
        <w:t xml:space="preserve">열네 가지 음을 해석함. 새의 비유를 해석함. 상과 무상의 여섯 행이 서로 떨어지지 않음을 밝힘. 산꼭대기에서 평지를 보는 비유를 해석함.</w:t>
      </w:r>
    </w:p>
    <w:p>
      <w:pPr>
        <w:pStyle w:val="TranslationText"/>
      </w:pPr>
      <w:r>
        <w:rPr>
          <w:b/>
          <w:sz w:val="22"/>
          <w:szCs w:val="22"/>
        </w:rPr>
        <w:t xml:space="preserve">원문 위치표지 없음</w:t>
      </w:r>
      <w:r>
        <w:br/>
      </w:r>
      <w:r>
        <w:rPr>
          <w:b/>
          <w:sz w:val="18"/>
          <w:szCs w:val="18"/>
        </w:rPr>
        <w:t xml:space="preserve">원문</w:t>
      </w:r>
      <w:r>
        <w:br/>
      </w:r>
      <w:r>
        <w:t xml:space="preserve">文字品第十三</w:t>
      </w:r>
      <w:r>
        <w:br/>
      </w:r>
      <w:r>
        <w:rPr>
          <w:b/>
          <w:sz w:val="18"/>
          <w:szCs w:val="18"/>
        </w:rPr>
        <w:t xml:space="preserve">한국어 번역</w:t>
      </w:r>
      <w:r>
        <w:br/>
      </w:r>
      <w:r>
        <w:t xml:space="preserve">〈문자품〉 제13.</w:t>
      </w:r>
    </w:p>
    <w:p>
      <w:pPr>
        <w:pStyle w:val="TranslationText"/>
      </w:pPr>
      <w:r>
        <w:rPr>
          <w:b/>
          <w:sz w:val="22"/>
          <w:szCs w:val="22"/>
        </w:rPr>
        <w:t xml:space="preserve">[0464a11]</w:t>
      </w:r>
      <w:r>
        <w:br/>
      </w:r>
      <w:r>
        <w:rPr>
          <w:b/>
          <w:sz w:val="18"/>
          <w:szCs w:val="18"/>
        </w:rPr>
        <w:t xml:space="preserve">원문</w:t>
      </w:r>
      <w:r>
        <w:br/>
      </w:r>
      <w:r>
        <w:t xml:space="preserve">[0464a11] 案。僧亮曰。此品答云何解滿字及與半字義。廣上名字品也。上說雖聞契經。不知佛性。聞涅槃經。知有佛性。十地聞說。猶尚髣髴。佛性始終。皆由經說。問以顯之也。法瑤曰。上明佛性難見。十住猶不明了。唯佛能見。是則佛性之理滿足。以況滿字。非佛性者。皆非滿足。以況半字。又況無常教為半字。常教為滿字也。又惑之根本為半字。一切善為滿字也。僧宗曰。上已廣因果。及廣流通。然以文理。合為經體。故此品廣文。鳥月二喻。廣理也。文理既彰。於經無闕矣。智秀曰。前品中。迦葉云。常我之名。不應為凡夫所得。佛舉王子為譬。明常我之名。乃由佛有。是以迦葉。因致此問。若常我之名。由佛有者。未知其餘名字。復因誰有。所以言。云何解滿字。及半字所由也。</w:t>
      </w:r>
      <w:r>
        <w:br/>
      </w:r>
      <w:r>
        <w:rPr>
          <w:b/>
          <w:sz w:val="18"/>
          <w:szCs w:val="18"/>
        </w:rPr>
        <w:t xml:space="preserve">한국어 번역</w:t>
      </w:r>
      <w:r>
        <w:br/>
      </w:r>
      <w:r>
        <w:t xml:space="preserve">살펴보건대, 승량이 말하였다. 이 품은 “어찌하여 만자(滿字)와 반자(半字)의 뜻을 이해하는가”라는 물음에 답한다. 위의 〈명자공덕품〉을 널리 밝힌 것이다. 위에서 비록 계경을 듣더라도, 불성을 알지 못하고, 《열반경》을 들으면, 불성이 있음을 안다고 설하였다. 십지가 설법을 들어도, 오히려 어렴풋할 뿐이다. 불성의 시작과 끝은, 모두 경전의 설법에 의한다. 그러므로 질문으로 이를 드러낸 것이다. 법요가 말하였다. 위에서는 불성이 보기 어려움을 밝히고, 십주조차도 아직 분명히 알지 못하며, 오직 부처님만이 볼 수 있다고 하였다. 그렇다면 불성의 이치는 원만하고 충족하므로, 이를 만자에 비유한다. 불성이 아닌 것은, 모두 원만하고 충족하지 않으므로, 이를 반자에 비유한다. 또 무상의 가르침을 반자에 비유하고, 상주의 가르침을 만자에 비유한다. 또 미혹의 근본을 반자라 하고, 모든 선을 만자라 한다. 승종이 말하였다. 위에서 이미 인과를 널리 밝히고, 또 유통을 널리 밝혔다. 그러나 문(文)과 이(理)를, 합하여 경의 체로 삼는다. 그러므로 이 품에서는 문을 널리 밝히고, 새와 달의 두 비유에서는, 이를 널리 밝힌다. 문과 이가 이미 드러났으므로, 경에 빠진 것이 없게 된다. 지수가 말하였다. 앞 품에서, 가섭이 말하기를, 상(常)과 아(我)의 이름은, 범부가 얻을 수 있는 것이 아니라고 하였다. 부처님은 왕자를 비유로 들어, 상과 아의 이름이, 부처님으로 말미암아 있게 되었음을 밝혔다. 그러므로 가섭이, 이로 말미암아 이 물음을 내었다. 만약 상과 아의 이름이, 부처님으로 말미암아 있게 되었다면, 그 밖의 여러 명자들은, 또 누구로 말미암아 있게 되었는지 알지 못한다. 그러므로 말하기를, “어찌하여 만자를 이해하는가”라고 하고, 또 반자가 어디에서 비롯되었는지를 물은 것이다.</w:t>
      </w:r>
      <w:r>
        <w:br/>
      </w:r>
      <w:r>
        <w:rPr>
          <w:b/>
          <w:sz w:val="17"/>
          <w:szCs w:val="17"/>
        </w:rPr>
        <w:t xml:space="preserve">교감·번역 메모 | </w:t>
      </w:r>
      <w:r>
        <w:rPr>
          <w:sz w:val="17"/>
          <w:szCs w:val="17"/>
        </w:rPr>
        <w:t xml:space="preserve">[구문 불확실] 앞 단위 「鳥月二喻」와 이어 ‘새와 달의 두 비유가 이(理)를 널리 밝힌다’는 뜻으로 옮겼다.</w:t>
      </w:r>
    </w:p>
    <w:p>
      <w:pPr>
        <w:pStyle w:val="TranslationText"/>
      </w:pPr>
      <w:r>
        <w:rPr>
          <w:b/>
          <w:sz w:val="22"/>
          <w:szCs w:val="22"/>
        </w:rPr>
        <w:t xml:space="preserve">[0464a26]</w:t>
      </w:r>
      <w:r>
        <w:br/>
      </w:r>
      <w:r>
        <w:rPr>
          <w:b/>
          <w:sz w:val="18"/>
          <w:szCs w:val="18"/>
        </w:rPr>
        <w:t xml:space="preserve">원문</w:t>
      </w:r>
      <w:r>
        <w:br/>
      </w:r>
      <w:r>
        <w:t xml:space="preserve">[0464a26] 佛復告迦葉所有種種異論(至)皆是佛說非外道說。</w:t>
      </w:r>
      <w:r>
        <w:br/>
      </w:r>
      <w:r>
        <w:rPr>
          <w:b/>
          <w:sz w:val="18"/>
          <w:szCs w:val="18"/>
        </w:rPr>
        <w:t xml:space="preserve">한국어 번역</w:t>
      </w:r>
      <w:r>
        <w:br/>
      </w:r>
      <w:r>
        <w:t xml:space="preserve">부처님께서 다시 가섭에게 말씀하셨다. “여러 가지 서로 다른 논설이 …… 모두 부처님께서 설한 것이며 외도가 설한 것이 아니다.”</w:t>
      </w:r>
    </w:p>
    <w:p>
      <w:pPr>
        <w:pStyle w:val="TranslationText"/>
      </w:pPr>
      <w:r>
        <w:rPr>
          <w:b/>
          <w:sz w:val="22"/>
          <w:szCs w:val="22"/>
        </w:rPr>
        <w:t xml:space="preserve">[0464a27]</w:t>
      </w:r>
      <w:r>
        <w:br/>
      </w:r>
      <w:r>
        <w:rPr>
          <w:b/>
          <w:sz w:val="18"/>
          <w:szCs w:val="18"/>
        </w:rPr>
        <w:t xml:space="preserve">원문</w:t>
      </w:r>
      <w:r>
        <w:br/>
      </w:r>
      <w:r>
        <w:t xml:space="preserve">[0464a27] 案。道生曰。因上所言。凡夫所謂我者。本出於佛。今明外道所說。亦皆如是。然則文字語言當。理者是佛。乖則凡夫。於佛皆成真實。於凡皆成俗諦也。</w:t>
      </w:r>
      <w:r>
        <w:br/>
      </w:r>
      <w:r>
        <w:rPr>
          <w:b/>
          <w:sz w:val="18"/>
          <w:szCs w:val="18"/>
        </w:rPr>
        <w:t xml:space="preserve">한국어 번역</w:t>
      </w:r>
      <w:r>
        <w:br/>
      </w:r>
      <w:r>
        <w:t xml:space="preserve">살펴보건대, 도생이 말하였다. 위에서 말한 바, 범부가 말하는 아(我)가, 본래 부처님에게서 나왔다는 데에서 이어진 것이다. 이제 외도가 설한 것도, 또한 모두 이와 같음을 밝힌다. 그렇다면 문자와 언어가 마땅히, 이치에 합당하면 부처님의 것이고, 이치에 어긋나면 범부의 것이 된다. 부처님에게서는 모두 진실이 되지만, 범부에게서는 모두 속제가 된다.</w:t>
      </w:r>
      <w:r>
        <w:br/>
      </w:r>
      <w:r>
        <w:rPr>
          <w:b/>
          <w:sz w:val="17"/>
          <w:szCs w:val="17"/>
        </w:rPr>
        <w:t xml:space="preserve">교감·번역 메모 | </w:t>
      </w:r>
      <w:r>
        <w:rPr>
          <w:sz w:val="17"/>
          <w:szCs w:val="17"/>
        </w:rPr>
        <w:t xml:space="preserve">[구두 불확실] 「然則文字語言當。理者是佛。」은 원문 분절상 「當」에서 끊겨 있으나 문맥상 「當理者是佛」로 이어 읽을 가능성이 높다. 분절은 바꾸지 않았다.</w:t>
      </w:r>
      <w:r>
        <w:br/>
      </w:r>
      <w:r>
        <w:rPr>
          <w:b/>
          <w:sz w:val="17"/>
          <w:szCs w:val="17"/>
        </w:rPr>
        <w:t xml:space="preserve">교감·번역 메모 | </w:t>
      </w:r>
      <w:r>
        <w:rPr>
          <w:sz w:val="17"/>
          <w:szCs w:val="17"/>
        </w:rPr>
        <w:t xml:space="preserve">[구두 불확실] 앞 단위와 이어 「當理者是佛」로 읽어 번역하였다.</w:t>
      </w:r>
    </w:p>
    <w:p>
      <w:pPr>
        <w:pStyle w:val="TranslationText"/>
      </w:pPr>
      <w:r>
        <w:rPr>
          <w:b/>
          <w:sz w:val="22"/>
          <w:szCs w:val="22"/>
        </w:rPr>
        <w:t xml:space="preserve">[0464b02]</w:t>
      </w:r>
      <w:r>
        <w:br/>
      </w:r>
      <w:r>
        <w:rPr>
          <w:b/>
          <w:sz w:val="18"/>
          <w:szCs w:val="18"/>
        </w:rPr>
        <w:t xml:space="preserve">원문</w:t>
      </w:r>
      <w:r>
        <w:br/>
      </w:r>
      <w:r>
        <w:t xml:space="preserve">[0464b02] 迦葉菩薩白佛言世尊(至)然後能知是法非法。</w:t>
      </w:r>
      <w:r>
        <w:br/>
      </w:r>
      <w:r>
        <w:rPr>
          <w:b/>
          <w:sz w:val="18"/>
          <w:szCs w:val="18"/>
        </w:rPr>
        <w:t xml:space="preserve">한국어 번역</w:t>
      </w:r>
      <w:r>
        <w:br/>
      </w:r>
      <w:r>
        <w:t xml:space="preserve">가섭보살이 부처님께 아뢰었다. “세존이시여, …… 그런 뒤에야 이것이 법인지 법이 아닌지를 알 수 있습니다.”</w:t>
      </w:r>
    </w:p>
    <w:p>
      <w:pPr>
        <w:pStyle w:val="TranslationText"/>
      </w:pPr>
      <w:r>
        <w:rPr>
          <w:b/>
          <w:sz w:val="22"/>
          <w:szCs w:val="22"/>
        </w:rPr>
        <w:t xml:space="preserve">[0464b03]</w:t>
      </w:r>
      <w:r>
        <w:br/>
      </w:r>
      <w:r>
        <w:rPr>
          <w:b/>
          <w:sz w:val="18"/>
          <w:szCs w:val="18"/>
        </w:rPr>
        <w:t xml:space="preserve">원문</w:t>
      </w:r>
      <w:r>
        <w:br/>
      </w:r>
      <w:r>
        <w:t xml:space="preserve">[0464b03] 案。僧宗曰。明非但常名。為外道所竊。凡是一切記論。有益之言。皆從佛出也。傳云。十四是字。後者名音。字與音合。名為滿也。十四未滿。為半也。音字合故。有記論也。陰者有為。實法無為也。智秀曰。此品有七段。第一正答問。第二列出十四音。第三約四音結成字義。第四明音所以得有差別。有十四音也。第五明滿字半字昇降相。第六明知不知相。第七[3]導領勸旨。佛即述也。此第一段有三翻。第一佛先唱文字。皆是佛說。第二迦葉請釋根本。第三佛廣說字之本義也。</w:t>
      </w:r>
      <w:r>
        <w:br/>
      </w:r>
      <w:r>
        <w:rPr>
          <w:b/>
          <w:sz w:val="18"/>
          <w:szCs w:val="18"/>
        </w:rPr>
        <w:t xml:space="preserve">한국어 번역</w:t>
      </w:r>
      <w:r>
        <w:br/>
      </w:r>
      <w:r>
        <w:t xml:space="preserve">살펴보건대, 승종이 말하였다. 상(常)이라는 이름만, 외도가 훔쳐 간 것이 아니다. 무릇 모든 기록과 논설 가운데, 이익이 되는 말은, 모두 부처님에게서 나온 것이다. 전하여 말하기를, 열네 가지는 자(字)이고, 그 뒤의 것은 음(音)이라 한다. 자와 음이 합하여, 만(滿)이라 이름한다. 열네 가지가 아직 갖추어지지 않은 것을, 반(半)이라 한다. 음과 자가 합하기 때문에, 기록과 논설이 있게 된다. 음(陰)은 유위이고, 실법은 무위이다. 지수가 말하였다. 이 품에는 일곱 단락이 있다. 첫째는 바로 질문에 답하는 것이다. 둘째는 열네 가지 음을 열거하여 드러내는 것이다. 셋째는 네 가지 음을 기준으로 자의 뜻을 맺어 이루는 것이다. 넷째는 음에 어찌하여 차별이 있게 되었는지를 밝히는 것이다. 곧 열네 가지 음이 있음을 밝힌다. 다섯째는 만자와 반자가 오르고 내리는 모습을 밝히는 것이다. 여섯째는 아는 것과 알지 못하는 모습을 밝히는 것이다. 일곱째는 이끌어 권하는 취지를 밝히는 것이다. 부처님이 곧 이를 인정하여 말씀하신다. 이 첫째 단락에는 세 차례가 있다. 첫째는 부처님이 먼저 문자를 제시하여, 모두 부처님께서 설한 것이라고 밝힌다. 둘째는 가섭이 그 근본에 대한 해석을 청하는 것이다. 셋째는 부처님이 자의 근본 뜻을 널리 설하는 것이다.</w:t>
      </w:r>
      <w:r>
        <w:br/>
      </w:r>
      <w:r>
        <w:rPr>
          <w:b/>
          <w:sz w:val="17"/>
          <w:szCs w:val="17"/>
        </w:rPr>
        <w:t xml:space="preserve">교감·번역 메모 | </w:t>
      </w:r>
      <w:r>
        <w:rPr>
          <w:sz w:val="17"/>
          <w:szCs w:val="17"/>
        </w:rPr>
        <w:t xml:space="preserve">[구문 불확실] 「後者名音」이 구체적으로 무엇을 가리키는지 이 단위만으로는 분명하지 않아 직역하였다.</w:t>
      </w:r>
      <w:r>
        <w:br/>
      </w:r>
      <w:r>
        <w:rPr>
          <w:b/>
          <w:sz w:val="17"/>
          <w:szCs w:val="17"/>
        </w:rPr>
        <w:t xml:space="preserve">교감·번역 메모 | </w:t>
      </w:r>
      <w:r>
        <w:rPr>
          <w:sz w:val="17"/>
          <w:szCs w:val="17"/>
        </w:rPr>
        <w:t xml:space="preserve">[구문 불확실] 「陰者有為」의 「陰」은 오음(五陰)을 가리키는 것으로 보이나 문자·음 설명과 맞물린 문맥상 재검토가 필요하다.</w:t>
      </w:r>
      <w:r>
        <w:br/>
      </w:r>
      <w:r>
        <w:rPr>
          <w:b/>
          <w:sz w:val="17"/>
          <w:szCs w:val="17"/>
        </w:rPr>
        <w:t xml:space="preserve">교감·번역 메모 | </w:t>
      </w:r>
      <w:r>
        <w:rPr>
          <w:sz w:val="17"/>
          <w:szCs w:val="17"/>
        </w:rPr>
        <w:t xml:space="preserve">[구문 불확실] 「導領勸旨」는 과문 명칭으로 보이나 정확한 구두와 의미는 재검토가 필요하다.</w:t>
      </w:r>
    </w:p>
    <w:p>
      <w:pPr>
        <w:pStyle w:val="TranslationText"/>
      </w:pPr>
      <w:r>
        <w:rPr>
          <w:b/>
          <w:sz w:val="22"/>
          <w:szCs w:val="22"/>
        </w:rPr>
        <w:t xml:space="preserve">[0464b14]</w:t>
      </w:r>
      <w:r>
        <w:br/>
      </w:r>
      <w:r>
        <w:rPr>
          <w:b/>
          <w:sz w:val="18"/>
          <w:szCs w:val="18"/>
        </w:rPr>
        <w:t xml:space="preserve">원문</w:t>
      </w:r>
      <w:r>
        <w:br/>
      </w:r>
      <w:r>
        <w:t xml:space="preserve">[0464b14] 迦葉菩薩復白佛言(至)即是如來金剛之身。</w:t>
      </w:r>
      <w:r>
        <w:br/>
      </w:r>
      <w:r>
        <w:rPr>
          <w:b/>
          <w:sz w:val="18"/>
          <w:szCs w:val="18"/>
        </w:rPr>
        <w:t xml:space="preserve">한국어 번역</w:t>
      </w:r>
      <w:r>
        <w:br/>
      </w:r>
      <w:r>
        <w:t xml:space="preserve">가섭보살이 다시 부처님께 말씀드렸다. …… 곧 여래의 금강 같은 몸입니다.</w:t>
      </w:r>
    </w:p>
    <w:p>
      <w:pPr>
        <w:pStyle w:val="TranslationText"/>
      </w:pPr>
      <w:r>
        <w:rPr>
          <w:b/>
          <w:sz w:val="22"/>
          <w:szCs w:val="22"/>
        </w:rPr>
        <w:t xml:space="preserve">[0464b15]</w:t>
      </w:r>
      <w:r>
        <w:br/>
      </w:r>
      <w:r>
        <w:rPr>
          <w:b/>
          <w:sz w:val="18"/>
          <w:szCs w:val="18"/>
        </w:rPr>
        <w:t xml:space="preserve">원문</w:t>
      </w:r>
      <w:r>
        <w:br/>
      </w:r>
      <w:r>
        <w:t xml:space="preserve">[0464b15] 案。道生曰。彼之字義。名曰不盡。而指法身。今先據涅槃為端也。僧亮曰。其義云何者。問其字體。亦問字義也。有十四音。此答字體也。傳云。胡本言字。不言音。譯人誤也。名涅槃者。此答字義也。佛說字意。本為涅槃。息有為之苦。說字之義也。常故不流者。釋音也。涅槃不為生滅所遷流也。僧宗曰。傳譯云。十四音者。為天下音之本也。如善用宮商。於十四音中。隨宜制語。是故為一切字本也。此中但有十二字。餘二字零落不傳。相承云。悉曇二字是也。智秀曰。此下第二段也。十四音。從惡阿有十二。合則為六也。從迦佉以下。有二十五音。以五為一。合則成五也。并前為十一音也。後有九音。耶羅等合三為一。復得成三。并為十四也。彼此不同。風俗有異。信之譯人耳。</w:t>
      </w:r>
      <w:r>
        <w:br/>
      </w:r>
      <w:r>
        <w:rPr>
          <w:b/>
          <w:sz w:val="18"/>
          <w:szCs w:val="18"/>
        </w:rPr>
        <w:t xml:space="preserve">한국어 번역</w:t>
      </w:r>
      <w:r>
        <w:br/>
      </w:r>
      <w:r>
        <w:t xml:space="preserve">살펴보건대, 도생이 말하였다. 그 자(字)의 뜻을, 다함이 없다고 이름하고, 법신을 가리킨다. 지금은 먼저 열반에 근거하여 단서를 삼은 것이다. 승량이 말하였다. “그 뜻이 무엇인가”라는 것은, 그 자의 체를 묻는 것이며, 또한 자의 뜻을 묻는 것이다. 열네 가지 음이 있다. 이는 자의 체에 답한 것이다. 전해오는 말에 따르면, 호본(胡本)에는 ‘자(字)’라고 하였고, ‘음(音)’이라고 하지 않았으니, 번역한 사람이 잘못한 것이다. “열반이라 이름한다”는 것은, 이는 자의 뜻에 답한 것이다. 부처님이 자를 설한 뜻은, 본래 열반을 위한 것이어서, 유위의 괴로움을 쉬게 하려는 것이니, 이것이 자를 설한 뜻이다. “항상하기 때문에 흘러가지 않는다”는 것은, 음을 해석한 것이다. 열반은 생멸에 의해 옮겨 흐르지 않는다. 승종이 말하였다. 전역(傳譯)에 따르면, 열네 가지 음이라는 것은, 천하 모든 음의 근본이다. 궁(宮)과 상(商)을 잘 운용하는 것처럼, 열네 가지 음 가운데에서, 마땅함에 따라 말을 만들어 내므로, 그러므로 모든 자의 근본이 된다. 이 가운데에는 다만 열두 자만 있고, 나머지 두 자는 흩어져 전하지 않는다. 서로 전해오기를, 실담(悉曇) 두 자가 그것이라고 한다. 지수가 말하였다. 이 아래는 둘째 단락이다. 열네 가지 음은, 악(惡)과 아(阿)부터 열둘이 있고, 합하면 여섯이 된다. 가(迦)·카(佉) 이하부터는, 스물다섯 음이 있고, 다섯을 하나로 삼아, 합하면 다섯이 된다. 앞의 것과 합하면 열한 음이 된다. 뒤에 아홉 음이 있는데, 야(耶)·라(羅) 등을 셋씩 합하여 하나로 삼고, 다시 세 음을 이루므로, 모두 합하여 열네 음이 된다. 저쪽과 이쪽이 같지 않고, 풍속에 차이가 있으니, 번역자를 믿을 따름이다.</w:t>
      </w:r>
    </w:p>
    <w:p>
      <w:pPr>
        <w:pStyle w:val="TranslationText"/>
      </w:pPr>
      <w:r>
        <w:rPr>
          <w:b/>
          <w:sz w:val="22"/>
          <w:szCs w:val="22"/>
        </w:rPr>
        <w:t xml:space="preserve">[0464c01]</w:t>
      </w:r>
      <w:r>
        <w:br/>
      </w:r>
      <w:r>
        <w:rPr>
          <w:b/>
          <w:sz w:val="18"/>
          <w:szCs w:val="18"/>
        </w:rPr>
        <w:t xml:space="preserve">원문</w:t>
      </w:r>
      <w:r>
        <w:br/>
      </w:r>
      <w:r>
        <w:t xml:space="preserve">[0464c01] 是十四音名曰字本(至)最為殊勝是故名痾。</w:t>
      </w:r>
      <w:r>
        <w:br/>
      </w:r>
      <w:r>
        <w:rPr>
          <w:b/>
          <w:sz w:val="18"/>
          <w:szCs w:val="18"/>
        </w:rPr>
        <w:t xml:space="preserve">한국어 번역</w:t>
      </w:r>
      <w:r>
        <w:br/>
      </w:r>
      <w:r>
        <w:t xml:space="preserve">이 열네 가지 음을 자의 근본이라 이름한다. …… 가장 뛰어나므로 ‘아(痾)’라고 이름한다.</w:t>
      </w:r>
    </w:p>
    <w:p>
      <w:pPr>
        <w:pStyle w:val="TranslationText"/>
      </w:pPr>
      <w:r>
        <w:rPr>
          <w:b/>
          <w:sz w:val="22"/>
          <w:szCs w:val="22"/>
        </w:rPr>
        <w:t xml:space="preserve">[0464c02]</w:t>
      </w:r>
      <w:r>
        <w:br/>
      </w:r>
      <w:r>
        <w:rPr>
          <w:b/>
          <w:sz w:val="18"/>
          <w:szCs w:val="18"/>
        </w:rPr>
        <w:t xml:space="preserve">원문</w:t>
      </w:r>
      <w:r>
        <w:br/>
      </w:r>
      <w:r>
        <w:t xml:space="preserve">[0464c02] 案。僧亮曰。言十四音。而所[4]別十二者。瑞應經云。書缺二字。以此為證也。寶亮曰。若就此文而斷。正應用涅槃為二字。然相傳不取。未詳所以也。</w:t>
      </w:r>
      <w:r>
        <w:br/>
      </w:r>
      <w:r>
        <w:rPr>
          <w:b/>
          <w:sz w:val="18"/>
          <w:szCs w:val="18"/>
        </w:rPr>
        <w:t xml:space="preserve">한국어 번역</w:t>
      </w:r>
      <w:r>
        <w:br/>
      </w:r>
      <w:r>
        <w:t xml:space="preserve">살펴보건대, 승량이 말하였다. 열네 가지 음이라고 말하였는데, 구별하여 적은 것은 열둘뿐이라는 것은, 《서응경》에서 말하기를, 글에 두 자가 빠졌다고 하였으니, 이것을 증거로 삼는다. 보량이 말하였다. 만약 이 글에 의거하여 판단한다면, 마땅히 ‘열반’ 두 자를 써야 한다. 그러나 전승에서는 그렇게 취하지 않으니, 그 까닭은 자세하지 않다.</w:t>
      </w:r>
    </w:p>
    <w:p>
      <w:pPr>
        <w:pStyle w:val="TranslationText"/>
      </w:pPr>
      <w:r>
        <w:rPr>
          <w:b/>
          <w:sz w:val="22"/>
          <w:szCs w:val="22"/>
        </w:rPr>
        <w:t xml:space="preserve">[0464c06]</w:t>
      </w:r>
      <w:r>
        <w:br/>
      </w:r>
      <w:r>
        <w:rPr>
          <w:b/>
          <w:sz w:val="18"/>
          <w:szCs w:val="18"/>
        </w:rPr>
        <w:t xml:space="preserve">원문</w:t>
      </w:r>
      <w:r>
        <w:br/>
      </w:r>
      <w:r>
        <w:t xml:space="preserve">[0464c06] 迦者於諸眾生起大慈悲(至)大般涅槃是故名摩。</w:t>
      </w:r>
      <w:r>
        <w:br/>
      </w:r>
      <w:r>
        <w:rPr>
          <w:b/>
          <w:sz w:val="18"/>
          <w:szCs w:val="18"/>
        </w:rPr>
        <w:t xml:space="preserve">한국어 번역</w:t>
      </w:r>
      <w:r>
        <w:br/>
      </w:r>
      <w:r>
        <w:t xml:space="preserve">‘가(迦)’라는 것은 모든 중생에게 큰 자비를 일으킨다는 뜻이다. …… 대반열반이므로 ‘마(摩)’라고 이름한다.</w:t>
      </w:r>
    </w:p>
    <w:p>
      <w:pPr>
        <w:pStyle w:val="TranslationText"/>
      </w:pPr>
      <w:r>
        <w:rPr>
          <w:b/>
          <w:sz w:val="22"/>
          <w:szCs w:val="22"/>
        </w:rPr>
        <w:t xml:space="preserve">[0464c07]</w:t>
      </w:r>
      <w:r>
        <w:br/>
      </w:r>
      <w:r>
        <w:rPr>
          <w:b/>
          <w:sz w:val="18"/>
          <w:szCs w:val="18"/>
        </w:rPr>
        <w:t xml:space="preserve">원문</w:t>
      </w:r>
      <w:r>
        <w:br/>
      </w:r>
      <w:r>
        <w:t xml:space="preserve">[0464c07] 案。僧宗曰。三十八音。從十四音出。但就三十八中。前二十五音。是次第從舌本聲。次至舌端。次齒。次脣。從第二十六至第三十。此是超越不定。下有八字。皆表長短超聲之相。半字為字本者。義生此也。夫致教之體。要先半而後[5]漏。此是前後次第根本耳。迦呿此五字。是舌本音也。遮車此五字。舌中音也。吒他此五字。舌端音也。多他此五字。是舌齒音也。波頗此五字。是脣音也。耶羅和此五字。是超聲也。下八字。皆是縮張含吐之異也。曇纖曰。此二十五字。皆前十二字中出。下去諸字。皆不從出也。</w:t>
      </w:r>
      <w:r>
        <w:br/>
      </w:r>
      <w:r>
        <w:rPr>
          <w:b/>
          <w:sz w:val="18"/>
          <w:szCs w:val="18"/>
        </w:rPr>
        <w:t xml:space="preserve">한국어 번역</w:t>
      </w:r>
      <w:r>
        <w:br/>
      </w:r>
      <w:r>
        <w:t xml:space="preserve">살펴보건대, 승종이 말하였다. 서른여덟 음은, 열네 음에서 나온다. 다만 서른여덟 음 가운데, 앞의 스물다섯 음은, 차례로 혀뿌리의 소리에서 시작하고, 다음은 혀끝에 이르며, 다음은 이에 이르고, 다음은 입술에 이른다. 스물여섯째부터 서른째까지는, 정해진 차례를 뛰어넘은 것이다. 아래에는 여덟 자가 있는데, 모두 길고 짧음과 소리가 뛰어넘는 모습을 나타낸다. 반자가 자의 근본이라는 것은, 그 뜻이 여기에서 생긴다. 가르침을 이루는 체는, 반드시 먼저 반자이고 뒤에 루(漏)한다. 이것이 앞뒤 차례의 근본일 뿐이다. 가(迦)·카(呿) 이 다섯 자는, 혀뿌리 음이다. 차(遮)·차(車) 이 다섯 자는, 혀 가운데의 음이다. 타(吒)·타(他) 이 다섯 자는, 혀끝의 음이다. 다(多)·타(他) 이 다섯 자는, 혀와 이 사이의 음이다. 바(波)·파(頗) 이 다섯 자는, 입술 음이다. 야(耶)·라(羅)·화(和) 이 다섯 자는, 초성(超聲)이다. 아래 여덟 자는, 모두 오므리고 펴며 머금고 뱉는 차이이다. 담섬이 말하였다. 이 스물다섯 자는, 모두 앞의 열두 자 가운데서 나오지만, 아래의 여러 자들은, 모두 거기에서 나오지 않는다.</w:t>
      </w:r>
      <w:r>
        <w:br/>
      </w:r>
      <w:r>
        <w:rPr>
          <w:b/>
          <w:sz w:val="17"/>
          <w:szCs w:val="17"/>
        </w:rPr>
        <w:t xml:space="preserve">교감·번역 메모 | </w:t>
      </w:r>
      <w:r>
        <w:rPr>
          <w:sz w:val="17"/>
          <w:szCs w:val="17"/>
        </w:rPr>
        <w:t xml:space="preserve">[구문 불확실] 원문 「先半而後[5]漏」의 「漏」는 문맥상 다른 글자의 이문 가능성이 있어 원문을 보존하여 옮겼다.</w:t>
      </w:r>
      <w:r>
        <w:br/>
      </w:r>
      <w:r>
        <w:rPr>
          <w:b/>
          <w:sz w:val="17"/>
          <w:szCs w:val="17"/>
        </w:rPr>
        <w:t xml:space="preserve">교감·번역 메모 | </w:t>
      </w:r>
      <w:r>
        <w:rPr>
          <w:sz w:val="17"/>
          <w:szCs w:val="17"/>
        </w:rPr>
        <w:t xml:space="preserve">[판독 불확실] 원문은 「耶羅和此五字」라 하여 열거된 글자 수와 ‘五字’가 맞지 않는다. 임의 교정하지 않았다.</w:t>
      </w:r>
    </w:p>
    <w:p>
      <w:pPr>
        <w:pStyle w:val="TranslationText"/>
      </w:pPr>
      <w:r>
        <w:rPr>
          <w:b/>
          <w:sz w:val="22"/>
          <w:szCs w:val="22"/>
        </w:rPr>
        <w:t xml:space="preserve">[0464c19]</w:t>
      </w:r>
      <w:r>
        <w:br/>
      </w:r>
      <w:r>
        <w:rPr>
          <w:b/>
          <w:sz w:val="18"/>
          <w:szCs w:val="18"/>
        </w:rPr>
        <w:t xml:space="preserve">원문</w:t>
      </w:r>
      <w:r>
        <w:br/>
      </w:r>
      <w:r>
        <w:t xml:space="preserve">[0464c19] 耶者是諸菩薩在在處處(至)有父母妻子是故名羅。</w:t>
      </w:r>
      <w:r>
        <w:br/>
      </w:r>
      <w:r>
        <w:rPr>
          <w:b/>
          <w:sz w:val="18"/>
          <w:szCs w:val="18"/>
        </w:rPr>
        <w:t xml:space="preserve">한국어 번역</w:t>
      </w:r>
      <w:r>
        <w:br/>
      </w:r>
      <w:r>
        <w:t xml:space="preserve">‘야(耶)’라는 것은 여러 보살이 곳곳마다 …… 부모와 처자가 있다는 뜻이므로 ‘라(羅)’라고 이름한다.</w:t>
      </w:r>
    </w:p>
    <w:p>
      <w:pPr>
        <w:pStyle w:val="TranslationText"/>
      </w:pPr>
      <w:r>
        <w:rPr>
          <w:b/>
          <w:sz w:val="22"/>
          <w:szCs w:val="22"/>
        </w:rPr>
        <w:t xml:space="preserve">[0464c20]</w:t>
      </w:r>
      <w:r>
        <w:br/>
      </w:r>
      <w:r>
        <w:rPr>
          <w:b/>
          <w:sz w:val="18"/>
          <w:szCs w:val="18"/>
        </w:rPr>
        <w:t xml:space="preserve">원문</w:t>
      </w:r>
      <w:r>
        <w:br/>
      </w:r>
      <w:r>
        <w:t xml:space="preserve">[0464c20] 案。智秀曰。十四音。訖此也。此中九字。為三音也。</w:t>
      </w:r>
      <w:r>
        <w:br/>
      </w:r>
      <w:r>
        <w:rPr>
          <w:b/>
          <w:sz w:val="18"/>
          <w:szCs w:val="18"/>
        </w:rPr>
        <w:t xml:space="preserve">한국어 번역</w:t>
      </w:r>
      <w:r>
        <w:br/>
      </w:r>
      <w:r>
        <w:t xml:space="preserve">살펴보건대, 지수가 말하였다. 열네 가지 음은, 여기에서 끝난다. 이 가운데 아홉 자는, 세 음이 된다.</w:t>
      </w:r>
    </w:p>
    <w:p>
      <w:pPr>
        <w:pStyle w:val="TranslationText"/>
      </w:pPr>
      <w:r>
        <w:rPr>
          <w:b/>
          <w:sz w:val="22"/>
          <w:szCs w:val="22"/>
        </w:rPr>
        <w:t xml:space="preserve">[0464c22]</w:t>
      </w:r>
      <w:r>
        <w:br/>
      </w:r>
      <w:r>
        <w:rPr>
          <w:b/>
          <w:sz w:val="18"/>
          <w:szCs w:val="18"/>
        </w:rPr>
        <w:t xml:space="preserve">원문</w:t>
      </w:r>
      <w:r>
        <w:br/>
      </w:r>
      <w:r>
        <w:t xml:space="preserve">[0464c22] 魯流盧樓如是四字(至)以是故名魯流盧樓。</w:t>
      </w:r>
      <w:r>
        <w:br/>
      </w:r>
      <w:r>
        <w:rPr>
          <w:b/>
          <w:sz w:val="18"/>
          <w:szCs w:val="18"/>
        </w:rPr>
        <w:t xml:space="preserve">한국어 번역</w:t>
      </w:r>
      <w:r>
        <w:br/>
      </w:r>
      <w:r>
        <w:t xml:space="preserve">로(魯)·류(流)·로(盧)·루(樓) 이 네 자는 …… 그러므로 로·류·로·루라고 이름한다.</w:t>
      </w:r>
    </w:p>
    <w:p>
      <w:pPr>
        <w:pStyle w:val="TranslationText"/>
      </w:pPr>
      <w:r>
        <w:rPr>
          <w:b/>
          <w:sz w:val="22"/>
          <w:szCs w:val="22"/>
        </w:rPr>
        <w:t xml:space="preserve">[0464c23]</w:t>
      </w:r>
      <w:r>
        <w:br/>
      </w:r>
      <w:r>
        <w:rPr>
          <w:b/>
          <w:sz w:val="18"/>
          <w:szCs w:val="18"/>
        </w:rPr>
        <w:t xml:space="preserve">원문</w:t>
      </w:r>
      <w:r>
        <w:br/>
      </w:r>
      <w:r>
        <w:t xml:space="preserve">[0464c23] 案。僧亮曰。向來諸字。當字表義。今此四字。共表四義。四義者。謂三寶對法。三寶以善對惡也。對法者。以惡對惡。如調達三逆。種種為惡。[6]越制戒因緣。未來惡也。智秀曰。第三段。結成字義也。正是以音表旨。故目此音為字也。字有滿半者。以十四音。用表圓理。目為滿字。表未圓理。謂之半字也。</w:t>
      </w:r>
      <w:r>
        <w:br/>
      </w:r>
      <w:r>
        <w:rPr>
          <w:b/>
          <w:sz w:val="18"/>
          <w:szCs w:val="18"/>
        </w:rPr>
        <w:t xml:space="preserve">한국어 번역</w:t>
      </w:r>
      <w:r>
        <w:br/>
      </w:r>
      <w:r>
        <w:t xml:space="preserve">살펴보건대, 승량이 말하였다. 앞에서 말한 여러 자는, 각각 그 자로써 뜻을 나타냈는데, 지금 이 네 자는, 함께 네 가지 뜻을 나타낸다. 네 가지 뜻이라는 것은, 삼보와 대법을 말한다. 삼보는 선으로 악을 대한다. 대법이라는 것은, 악으로 악을 대하는 것이다. 조달의 세 가지 역죄와 같아서, 갖가지로 악을 행하고, 제정된 계율의 인연을 어기니, 미래의 악이다. 지수가 말하였다. 셋째 단락은, 자의 뜻을 맺어 이루는 것이다. 바로 음으로 뜻을 나타내므로, 이 음을 ‘자’라고 이름한 것이다. 자에 만자와 반자가 있다는 것은, 열네 가지 음을, 원만한 이치를 나타내는 데 쓰면, 만자라 이름하고, 아직 원만하지 않은 이치를 나타내면, 반자라고 하는 것이다.</w:t>
      </w:r>
      <w:r>
        <w:br/>
      </w:r>
      <w:r>
        <w:rPr>
          <w:b/>
          <w:sz w:val="17"/>
          <w:szCs w:val="17"/>
        </w:rPr>
        <w:t xml:space="preserve">교감·번역 메모 | </w:t>
      </w:r>
      <w:r>
        <w:rPr>
          <w:sz w:val="17"/>
          <w:szCs w:val="17"/>
        </w:rPr>
        <w:t xml:space="preserve">[구문 불확실] 「[6]越制戒因緣」은 제정된 계율의 인연을 어긴다는 뜻으로 옮겼으나 정확한 구두는 재검토가 필요하다.</w:t>
      </w:r>
    </w:p>
    <w:p>
      <w:pPr>
        <w:pStyle w:val="TranslationText"/>
      </w:pPr>
      <w:r>
        <w:rPr>
          <w:b/>
          <w:sz w:val="22"/>
          <w:szCs w:val="22"/>
        </w:rPr>
        <w:t xml:space="preserve">[0465a01]</w:t>
      </w:r>
      <w:r>
        <w:br/>
      </w:r>
      <w:r>
        <w:rPr>
          <w:b/>
          <w:sz w:val="18"/>
          <w:szCs w:val="18"/>
        </w:rPr>
        <w:t xml:space="preserve">원문</w:t>
      </w:r>
      <w:r>
        <w:br/>
      </w:r>
      <w:r>
        <w:t xml:space="preserve">[0465a01] 吸氣舌根隨鼻之聲(至)皆因舌齒而有差別。</w:t>
      </w:r>
      <w:r>
        <w:br/>
      </w:r>
      <w:r>
        <w:rPr>
          <w:b/>
          <w:sz w:val="18"/>
          <w:szCs w:val="18"/>
        </w:rPr>
        <w:t xml:space="preserve">한국어 번역</w:t>
      </w:r>
      <w:r>
        <w:br/>
      </w:r>
      <w:r>
        <w:t xml:space="preserve">숨을 들이마시고 혀뿌리와 코를 따르는 소리 …… 모두 혀와 이에 의하여 차별이 있다.</w:t>
      </w:r>
    </w:p>
    <w:p>
      <w:pPr>
        <w:pStyle w:val="TranslationText"/>
      </w:pPr>
      <w:r>
        <w:rPr>
          <w:b/>
          <w:sz w:val="22"/>
          <w:szCs w:val="22"/>
        </w:rPr>
        <w:t xml:space="preserve">[0465a02]</w:t>
      </w:r>
      <w:r>
        <w:br/>
      </w:r>
      <w:r>
        <w:rPr>
          <w:b/>
          <w:sz w:val="18"/>
          <w:szCs w:val="18"/>
        </w:rPr>
        <w:t xml:space="preserve">원문</w:t>
      </w:r>
      <w:r>
        <w:br/>
      </w:r>
      <w:r>
        <w:t xml:space="preserve">[0465a02] 案。智秀曰。第四段。明音所以得有十四之音也。</w:t>
      </w:r>
      <w:r>
        <w:br/>
      </w:r>
      <w:r>
        <w:rPr>
          <w:b/>
          <w:sz w:val="18"/>
          <w:szCs w:val="18"/>
        </w:rPr>
        <w:t xml:space="preserve">한국어 번역</w:t>
      </w:r>
      <w:r>
        <w:br/>
      </w:r>
      <w:r>
        <w:t xml:space="preserve">살펴보건대, 지수가 말하였다. 넷째 단락은, 음이 어째서 열네 가지 차이를 갖게 되는지를 밝힌다.</w:t>
      </w:r>
    </w:p>
    <w:p>
      <w:pPr>
        <w:pStyle w:val="TranslationText"/>
      </w:pPr>
      <w:r>
        <w:rPr>
          <w:b/>
          <w:sz w:val="22"/>
          <w:szCs w:val="22"/>
        </w:rPr>
        <w:t xml:space="preserve">[0465a04]</w:t>
      </w:r>
      <w:r>
        <w:br/>
      </w:r>
      <w:r>
        <w:rPr>
          <w:b/>
          <w:sz w:val="18"/>
          <w:szCs w:val="18"/>
        </w:rPr>
        <w:t xml:space="preserve">원문</w:t>
      </w:r>
      <w:r>
        <w:br/>
      </w:r>
      <w:r>
        <w:t xml:space="preserve">[0465a04] 如是字義能令眾生(至)而不同於陰界入也。</w:t>
      </w:r>
      <w:r>
        <w:br/>
      </w:r>
      <w:r>
        <w:rPr>
          <w:b/>
          <w:sz w:val="18"/>
          <w:szCs w:val="18"/>
        </w:rPr>
        <w:t xml:space="preserve">한국어 번역</w:t>
      </w:r>
      <w:r>
        <w:br/>
      </w:r>
      <w:r>
        <w:t xml:space="preserve">이와 같은 자의 뜻은 중생으로 하여금 …… 그러나 음·계·입과는 같지 않다.</w:t>
      </w:r>
    </w:p>
    <w:p>
      <w:pPr>
        <w:pStyle w:val="TranslationText"/>
      </w:pPr>
      <w:r>
        <w:rPr>
          <w:b/>
          <w:sz w:val="22"/>
          <w:szCs w:val="22"/>
        </w:rPr>
        <w:t xml:space="preserve">[0465a05]</w:t>
      </w:r>
      <w:r>
        <w:br/>
      </w:r>
      <w:r>
        <w:rPr>
          <w:b/>
          <w:sz w:val="18"/>
          <w:szCs w:val="18"/>
        </w:rPr>
        <w:t xml:space="preserve">원문</w:t>
      </w:r>
      <w:r>
        <w:br/>
      </w:r>
      <w:r>
        <w:t xml:space="preserve">[0465a05] 案。僧亮曰。身口是文字之因。文字是口業之因。皆是作法也。眾生佛性。則不如是者。乃由文字說性。眾生得知。人謂。佛性亦由文字。得清淨也。今明不了者。從緣生故。是作法也。佛性從緣見。非作法也。不同陰界入者。不可壞也。寶亮曰。佛性雖在陰界入中。而非陰所攝者。真俗兩諦。乃是共成一神明法。而俗邊恒陰入界。真體恒無為也。以真體無為故。雖在[1]陰。而非陰所攝也。體性不動。而用無暫虧。以用無虧故。取為正因。若無此妙體。為神用之本者。則不應言雖在陰入界中。而非陰入所攝也。故知。理致必爾矣。如脫不爾者。復不可使佛果佛性。倒入陰入界中。而唱非陰界所攝也。即曰謹述誠旨。不敢妄有所作也。智秀曰。為成歎字功也。以此而言。歎字所表既妙。下結勸也。</w:t>
      </w:r>
      <w:r>
        <w:br/>
      </w:r>
      <w:r>
        <w:rPr>
          <w:b/>
          <w:sz w:val="18"/>
          <w:szCs w:val="18"/>
        </w:rPr>
        <w:t xml:space="preserve">한국어 번역</w:t>
      </w:r>
      <w:r>
        <w:br/>
      </w:r>
      <w:r>
        <w:t xml:space="preserve">살펴보건대, 승량이 말하였다. 몸과 입은 문자의 원인이고, 문자는 구업의 원인이다. 모두 조작된 법이다. 중생의 불성은, 그와 같지 않다는 것은, 문자로 불성을 설함으로써, 중생이 알게 되기 때문이다. 사람들은 생각하기를, 불성도 또한 문자로 말미암아, 청정하게 된다고 한다. 지금 밝히는 바는, 알지 못하는 것은, 인연을 따라 생겨나므로, 조작된 법이라는 것이다. 불성은 인연을 따라 보이지만, 조작된 법은 아니다. 음·계·입과 같지 않다는 것은, 파괴할 수 없다는 뜻이다. 보량이 말하였다. 불성이 비록 음·계·입 가운데 있으나, 음에 포섭되지 않는다는 것은, 진제와 속제 두 진리가, 함께 하나의 신명법을 이루기 때문이다. 속제의 측면은 항상 음·입·계이고, 진실한 체는 항상 무위이다. 진실한 체가 무위이므로, 비록 음 가운데 있어도, 음에 포섭되지 않는다. 그 체성은 움직이지 않고, 작용은 잠시도 이지러짐이 없다. 작용에 이지러짐이 없으므로, 이를 정인으로 취한다. 만약 이 묘한 체가 없어서, 신령한 작용의 근본이 되지 못한다면, 비록 음·입·계 가운데 있다고 하면서, 음·입에 포섭되지 않는다고 말해서는 안 된다. 그러므로 알 수 있다. 이치의 귀결은 반드시 그러하다. 만일 혹 그렇지 않다면, 또한 불과의 불성을, 거꾸로 음·입·계 가운데 넣고, 음·계에 포섭되지 않는다고 말할 수도 없다. 이에 삼가 참된 뜻을 서술할 뿐이며, 감히 망령되이 지어낸 바가 없다. 지수가 말하였다. 자의 공덕을 찬탄하기 위한 것이다. 이로써 말한다면, 자가 나타내는 바가 이미 미묘하므로, 아래에서 맺어 권한다.</w:t>
      </w:r>
      <w:r>
        <w:br/>
      </w:r>
      <w:r>
        <w:rPr>
          <w:b/>
          <w:sz w:val="17"/>
          <w:szCs w:val="17"/>
        </w:rPr>
        <w:t xml:space="preserve">교감·번역 메모 | </w:t>
      </w:r>
      <w:r>
        <w:rPr>
          <w:sz w:val="17"/>
          <w:szCs w:val="17"/>
        </w:rPr>
        <w:t xml:space="preserve">[구문 불확실] 「神明法」은 문맥상 중생의 정신적 주체·작용을 가리키는 표현으로 보아 ‘신명법’으로 보존하였다.</w:t>
      </w:r>
      <w:r>
        <w:br/>
      </w:r>
      <w:r>
        <w:rPr>
          <w:b/>
          <w:sz w:val="17"/>
          <w:szCs w:val="17"/>
        </w:rPr>
        <w:t xml:space="preserve">교감·번역 메모 | </w:t>
      </w:r>
      <w:r>
        <w:rPr>
          <w:sz w:val="17"/>
          <w:szCs w:val="17"/>
        </w:rPr>
        <w:t xml:space="preserve">[이문 검토 필요] 「如脫不爾者」의 「脫」은 문맥상 가정 표현으로 보아 옮겼으나 이문 가능성이 있다.</w:t>
      </w:r>
      <w:r>
        <w:br/>
      </w:r>
      <w:r>
        <w:rPr>
          <w:b/>
          <w:sz w:val="17"/>
          <w:szCs w:val="17"/>
        </w:rPr>
        <w:t xml:space="preserve">교감·번역 메모 | </w:t>
      </w:r>
      <w:r>
        <w:rPr>
          <w:sz w:val="17"/>
          <w:szCs w:val="17"/>
        </w:rPr>
        <w:t xml:space="preserve">[구문 불확실] 「即曰謹述誠旨」의 구두는 재검토가 필요하다.</w:t>
      </w:r>
    </w:p>
    <w:p>
      <w:pPr>
        <w:pStyle w:val="TranslationText"/>
      </w:pPr>
      <w:r>
        <w:rPr>
          <w:b/>
          <w:sz w:val="22"/>
          <w:szCs w:val="22"/>
        </w:rPr>
        <w:t xml:space="preserve">[0465a21]</w:t>
      </w:r>
      <w:r>
        <w:br/>
      </w:r>
      <w:r>
        <w:rPr>
          <w:b/>
          <w:sz w:val="18"/>
          <w:szCs w:val="18"/>
        </w:rPr>
        <w:t xml:space="preserve">원문</w:t>
      </w:r>
      <w:r>
        <w:br/>
      </w:r>
      <w:r>
        <w:t xml:space="preserve">[0465a21] 是故眾生悉應歸依(至)等視眾生無有差別。</w:t>
      </w:r>
      <w:r>
        <w:br/>
      </w:r>
      <w:r>
        <w:rPr>
          <w:b/>
          <w:sz w:val="18"/>
          <w:szCs w:val="18"/>
        </w:rPr>
        <w:t xml:space="preserve">한국어 번역</w:t>
      </w:r>
      <w:r>
        <w:br/>
      </w:r>
      <w:r>
        <w:t xml:space="preserve">그러므로 중생은 모두 귀의해야 한다. …… 중생을 평등하게 보아 차별이 없다.</w:t>
      </w:r>
    </w:p>
    <w:p>
      <w:pPr>
        <w:pStyle w:val="TranslationText"/>
      </w:pPr>
      <w:r>
        <w:rPr>
          <w:b/>
          <w:sz w:val="22"/>
          <w:szCs w:val="22"/>
        </w:rPr>
        <w:t xml:space="preserve">[0465a22]</w:t>
      </w:r>
      <w:r>
        <w:br/>
      </w:r>
      <w:r>
        <w:rPr>
          <w:b/>
          <w:sz w:val="18"/>
          <w:szCs w:val="18"/>
        </w:rPr>
        <w:t xml:space="preserve">원문</w:t>
      </w:r>
      <w:r>
        <w:br/>
      </w:r>
      <w:r>
        <w:t xml:space="preserve">[0465a22] 案。僧亮曰。依不壞之[2]性。成不壞之果也。智秀曰。字有所表。故遂感菩薩等視也。</w:t>
      </w:r>
      <w:r>
        <w:br/>
      </w:r>
      <w:r>
        <w:rPr>
          <w:b/>
          <w:sz w:val="18"/>
          <w:szCs w:val="18"/>
        </w:rPr>
        <w:t xml:space="preserve">한국어 번역</w:t>
      </w:r>
      <w:r>
        <w:br/>
      </w:r>
      <w:r>
        <w:t xml:space="preserve">살펴보건대, 승량이 말하였다. 파괴되지 않는 성품에 의지하여, 파괴되지 않는 과를 이룬다. 지수가 말하였다. 자는 나타내는 바가 있으므로, 마침내 보살이 중생을 평등하게 보도록 감응하게 한다.</w:t>
      </w:r>
    </w:p>
    <w:p>
      <w:pPr>
        <w:pStyle w:val="TranslationText"/>
      </w:pPr>
      <w:r>
        <w:rPr>
          <w:b/>
          <w:sz w:val="22"/>
          <w:szCs w:val="22"/>
        </w:rPr>
        <w:t xml:space="preserve">[0465a24]</w:t>
      </w:r>
      <w:r>
        <w:br/>
      </w:r>
      <w:r>
        <w:rPr>
          <w:b/>
          <w:sz w:val="18"/>
          <w:szCs w:val="18"/>
        </w:rPr>
        <w:t xml:space="preserve">원문</w:t>
      </w:r>
      <w:r>
        <w:br/>
      </w:r>
      <w:r>
        <w:t xml:space="preserve">[0465a24] 是故半字於諸經書記論文章而為根本。</w:t>
      </w:r>
      <w:r>
        <w:br/>
      </w:r>
      <w:r>
        <w:rPr>
          <w:b/>
          <w:sz w:val="18"/>
          <w:szCs w:val="18"/>
        </w:rPr>
        <w:t xml:space="preserve">한국어 번역</w:t>
      </w:r>
      <w:r>
        <w:br/>
      </w:r>
      <w:r>
        <w:t xml:space="preserve">그러므로 반자는 모든 경서·기론·문장의 근본이 된다.</w:t>
      </w:r>
    </w:p>
    <w:p>
      <w:pPr>
        <w:pStyle w:val="TranslationText"/>
      </w:pPr>
      <w:r>
        <w:rPr>
          <w:b/>
          <w:sz w:val="22"/>
          <w:szCs w:val="22"/>
        </w:rPr>
        <w:t xml:space="preserve">[0465a25]</w:t>
      </w:r>
      <w:r>
        <w:br/>
      </w:r>
      <w:r>
        <w:rPr>
          <w:b/>
          <w:sz w:val="18"/>
          <w:szCs w:val="18"/>
        </w:rPr>
        <w:t xml:space="preserve">원문</w:t>
      </w:r>
      <w:r>
        <w:br/>
      </w:r>
      <w:r>
        <w:t xml:space="preserve">[0465a25] 案。僧亮曰。說字說音。事已究竟。此結上也。</w:t>
      </w:r>
      <w:r>
        <w:br/>
      </w:r>
      <w:r>
        <w:rPr>
          <w:b/>
          <w:sz w:val="18"/>
          <w:szCs w:val="18"/>
        </w:rPr>
        <w:t xml:space="preserve">한국어 번역</w:t>
      </w:r>
      <w:r>
        <w:br/>
      </w:r>
      <w:r>
        <w:t xml:space="preserve">살펴보건대, 승량이 말하였다. 자를 설하고 음을 설하는 일은, 이미 다 끝났으니, 이는 위를 맺는 것이다.</w:t>
      </w:r>
    </w:p>
    <w:p>
      <w:pPr>
        <w:pStyle w:val="TranslationText"/>
      </w:pPr>
      <w:r>
        <w:rPr>
          <w:b/>
          <w:sz w:val="22"/>
          <w:szCs w:val="22"/>
        </w:rPr>
        <w:t xml:space="preserve">[0465a26]</w:t>
      </w:r>
      <w:r>
        <w:br/>
      </w:r>
      <w:r>
        <w:rPr>
          <w:b/>
          <w:sz w:val="18"/>
          <w:szCs w:val="18"/>
        </w:rPr>
        <w:t xml:space="preserve">원문</w:t>
      </w:r>
      <w:r>
        <w:br/>
      </w:r>
      <w:r>
        <w:t xml:space="preserve">[0465a26] 又半字義皆是煩惱(至)脩善行者名為滿人。</w:t>
      </w:r>
      <w:r>
        <w:br/>
      </w:r>
      <w:r>
        <w:rPr>
          <w:b/>
          <w:sz w:val="18"/>
          <w:szCs w:val="18"/>
        </w:rPr>
        <w:t xml:space="preserve">한국어 번역</w:t>
      </w:r>
      <w:r>
        <w:br/>
      </w:r>
      <w:r>
        <w:t xml:space="preserve">또 반자의 뜻은 모두 번뇌이다. …… 선행을 닦는 사람을 만인(滿人)이라 한다.</w:t>
      </w:r>
    </w:p>
    <w:p>
      <w:pPr>
        <w:pStyle w:val="TranslationText"/>
      </w:pPr>
      <w:r>
        <w:rPr>
          <w:b/>
          <w:sz w:val="22"/>
          <w:szCs w:val="22"/>
        </w:rPr>
        <w:t xml:space="preserve">[0465a27]</w:t>
      </w:r>
      <w:r>
        <w:br/>
      </w:r>
      <w:r>
        <w:rPr>
          <w:b/>
          <w:sz w:val="18"/>
          <w:szCs w:val="18"/>
        </w:rPr>
        <w:t xml:space="preserve">원문</w:t>
      </w:r>
      <w:r>
        <w:br/>
      </w:r>
      <w:r>
        <w:t xml:space="preserve">[0465a27] 案。僧亮曰。上明未與音合之字為半。今明雖合。不得字旨。亦是半也。智秀曰。次下顯半字之功。優劣也。</w:t>
      </w:r>
      <w:r>
        <w:br/>
      </w:r>
      <w:r>
        <w:rPr>
          <w:b/>
          <w:sz w:val="18"/>
          <w:szCs w:val="18"/>
        </w:rPr>
        <w:t xml:space="preserve">한국어 번역</w:t>
      </w:r>
      <w:r>
        <w:br/>
      </w:r>
      <w:r>
        <w:t xml:space="preserve">살펴보건대, 승량이 말하였다. 위에서는 아직 음과 결합하지 않은 자를 반자라 하였고, 지금은 비록 결합하였더라도, 자의 뜻을 얻지 못하면, 역시 반자라고 밝힌다. 지수가 말하였다. 다음 아래에서는 반자의 공능과, 우열을 드러낸다.</w:t>
      </w:r>
    </w:p>
    <w:p>
      <w:pPr>
        <w:pStyle w:val="TranslationText"/>
      </w:pPr>
      <w:r>
        <w:rPr>
          <w:b/>
          <w:sz w:val="22"/>
          <w:szCs w:val="22"/>
        </w:rPr>
        <w:t xml:space="preserve">[0465b01]</w:t>
      </w:r>
      <w:r>
        <w:br/>
      </w:r>
      <w:r>
        <w:rPr>
          <w:b/>
          <w:sz w:val="18"/>
          <w:szCs w:val="18"/>
        </w:rPr>
        <w:t xml:space="preserve">원문</w:t>
      </w:r>
      <w:r>
        <w:br/>
      </w:r>
      <w:r>
        <w:t xml:space="preserve">[0465b01] 如是一切經書記論(至)無閡無著真得解脫。</w:t>
      </w:r>
      <w:r>
        <w:br/>
      </w:r>
      <w:r>
        <w:rPr>
          <w:b/>
          <w:sz w:val="18"/>
          <w:szCs w:val="18"/>
        </w:rPr>
        <w:t xml:space="preserve">한국어 번역</w:t>
      </w:r>
      <w:r>
        <w:br/>
      </w:r>
      <w:r>
        <w:t xml:space="preserve">이와 같은 모든 경서와 기론은 …… 걸림도 집착도 없어 참으로 해탈을 얻는다.</w:t>
      </w:r>
    </w:p>
    <w:p>
      <w:pPr>
        <w:pStyle w:val="TranslationText"/>
      </w:pPr>
      <w:r>
        <w:rPr>
          <w:b/>
          <w:sz w:val="22"/>
          <w:szCs w:val="22"/>
        </w:rPr>
        <w:t xml:space="preserve">[0465b02]</w:t>
      </w:r>
      <w:r>
        <w:br/>
      </w:r>
      <w:r>
        <w:rPr>
          <w:b/>
          <w:sz w:val="18"/>
          <w:szCs w:val="18"/>
        </w:rPr>
        <w:t xml:space="preserve">원문</w:t>
      </w:r>
      <w:r>
        <w:br/>
      </w:r>
      <w:r>
        <w:t xml:space="preserve">[0465b02] 案。僧亮曰。上云一切善法根本。人謂。亦與如來為本。佛無師悟。非字所攝。名離文字。但言半者是不善。滿者皆善也。</w:t>
      </w:r>
      <w:r>
        <w:br/>
      </w:r>
      <w:r>
        <w:rPr>
          <w:b/>
          <w:sz w:val="18"/>
          <w:szCs w:val="18"/>
        </w:rPr>
        <w:t xml:space="preserve">한국어 번역</w:t>
      </w:r>
      <w:r>
        <w:br/>
      </w:r>
      <w:r>
        <w:t xml:space="preserve">살펴보건대, 승량이 말하였다. 위에서 “모든 선법의 근본”이라 하였으므로, 사람들은 생각하기를, 또한 여래의 근본도 된다고 할 것이다. 부처님은 스승 없이 스스로 깨달았으므로, 자에 포섭되지 않는다. 이를 ‘문자를 떠났다’고 한다. 다만 반자라는 것은 불선이고, 만자는 모두 선이라는 뜻이다.</w:t>
      </w:r>
    </w:p>
    <w:p>
      <w:pPr>
        <w:pStyle w:val="TranslationText"/>
      </w:pPr>
      <w:r>
        <w:rPr>
          <w:b/>
          <w:sz w:val="22"/>
          <w:szCs w:val="22"/>
        </w:rPr>
        <w:t xml:space="preserve">[0465b05]</w:t>
      </w:r>
      <w:r>
        <w:br/>
      </w:r>
      <w:r>
        <w:rPr>
          <w:b/>
          <w:sz w:val="18"/>
          <w:szCs w:val="18"/>
        </w:rPr>
        <w:t xml:space="preserve">원문</w:t>
      </w:r>
      <w:r>
        <w:br/>
      </w:r>
      <w:r>
        <w:t xml:space="preserve">[0465b05] 何等名為解了字義(至)是人不知如來之性。</w:t>
      </w:r>
      <w:r>
        <w:br/>
      </w:r>
      <w:r>
        <w:rPr>
          <w:b/>
          <w:sz w:val="18"/>
          <w:szCs w:val="18"/>
        </w:rPr>
        <w:t xml:space="preserve">한국어 번역</w:t>
      </w:r>
      <w:r>
        <w:br/>
      </w:r>
      <w:r>
        <w:t xml:space="preserve">무엇을 자의 뜻을 이해한다고 하는가? …… 이 사람은 여래의 성품을 알지 못한다.</w:t>
      </w:r>
    </w:p>
    <w:p>
      <w:pPr>
        <w:pStyle w:val="TranslationText"/>
      </w:pPr>
      <w:r>
        <w:rPr>
          <w:b/>
          <w:sz w:val="22"/>
          <w:szCs w:val="22"/>
        </w:rPr>
        <w:t xml:space="preserve">[0465b06]</w:t>
      </w:r>
      <w:r>
        <w:br/>
      </w:r>
      <w:r>
        <w:rPr>
          <w:b/>
          <w:sz w:val="18"/>
          <w:szCs w:val="18"/>
        </w:rPr>
        <w:t xml:space="preserve">원문</w:t>
      </w:r>
      <w:r>
        <w:br/>
      </w:r>
      <w:r>
        <w:t xml:space="preserve">[0465b06] 案。僧亮曰。已說字竟。次明解與不解。若得出之旨。為解字也。智秀曰。此下第六辯知不知相也。</w:t>
      </w:r>
      <w:r>
        <w:br/>
      </w:r>
      <w:r>
        <w:rPr>
          <w:b/>
          <w:sz w:val="18"/>
          <w:szCs w:val="18"/>
        </w:rPr>
        <w:t xml:space="preserve">한국어 번역</w:t>
      </w:r>
      <w:r>
        <w:br/>
      </w:r>
      <w:r>
        <w:t xml:space="preserve">살펴보건대, 승량이 말하였다. 이미 자에 대한 설명을 마쳤으니, 다음은 이해함과 이해하지 못함을 밝힌다. 만약 그 자가 드러내는 뜻을 얻으면, 자를 이해한다고 한다. 지수가 말하였다. 이 아래는 여섯째로 앎과 알지 못함의 모습을 밝힌다.</w:t>
      </w:r>
    </w:p>
    <w:p>
      <w:pPr>
        <w:pStyle w:val="TranslationText"/>
      </w:pPr>
      <w:r>
        <w:rPr>
          <w:b/>
          <w:sz w:val="22"/>
          <w:szCs w:val="22"/>
        </w:rPr>
        <w:t xml:space="preserve">[0465b09]</w:t>
      </w:r>
      <w:r>
        <w:br/>
      </w:r>
      <w:r>
        <w:rPr>
          <w:b/>
          <w:sz w:val="18"/>
          <w:szCs w:val="18"/>
        </w:rPr>
        <w:t xml:space="preserve">원문</w:t>
      </w:r>
      <w:r>
        <w:br/>
      </w:r>
      <w:r>
        <w:t xml:space="preserve">[0465b09] 何等名為無字義耶(至)應離半字善解滿字。</w:t>
      </w:r>
      <w:r>
        <w:br/>
      </w:r>
      <w:r>
        <w:rPr>
          <w:b/>
          <w:sz w:val="18"/>
          <w:szCs w:val="18"/>
        </w:rPr>
        <w:t xml:space="preserve">한국어 번역</w:t>
      </w:r>
      <w:r>
        <w:br/>
      </w:r>
      <w:r>
        <w:t xml:space="preserve">무엇을 자의 뜻이 없다고 하는가? …… 마땅히 반자를 떠나 만자를 잘 이해해야 한다.</w:t>
      </w:r>
    </w:p>
    <w:p>
      <w:pPr>
        <w:pStyle w:val="TranslationText"/>
      </w:pPr>
      <w:r>
        <w:rPr>
          <w:b/>
          <w:sz w:val="22"/>
          <w:szCs w:val="22"/>
        </w:rPr>
        <w:t xml:space="preserve">[0465b10]</w:t>
      </w:r>
      <w:r>
        <w:br/>
      </w:r>
      <w:r>
        <w:rPr>
          <w:b/>
          <w:sz w:val="18"/>
          <w:szCs w:val="18"/>
        </w:rPr>
        <w:t xml:space="preserve">원문</w:t>
      </w:r>
      <w:r>
        <w:br/>
      </w:r>
      <w:r>
        <w:t xml:space="preserve">[0465b10] 案。僧亮曰。字義者。雖復讀誦文字。而行違說旨者。字。則不為是人出也。名為無字。未知常住佛性故也。</w:t>
      </w:r>
      <w:r>
        <w:br/>
      </w:r>
      <w:r>
        <w:rPr>
          <w:b/>
          <w:sz w:val="18"/>
          <w:szCs w:val="18"/>
        </w:rPr>
        <w:t xml:space="preserve">한국어 번역</w:t>
      </w:r>
      <w:r>
        <w:br/>
      </w:r>
      <w:r>
        <w:t xml:space="preserve">살펴보건대, 승량이 말하였다. 자의 뜻이라는 것은, 비록 문자를 읽고 외우더라도, 행실이 설한 뜻을 어기는 사람에게는, 그 자가, 이 사람을 위해 뜻을 드러내지 않는다는 것이다. 그러므로 ‘자가 없다’고 이름한다. 상주하는 불성을 아직 알지 못하기 때문이다.</w:t>
      </w:r>
      <w:r>
        <w:br/>
      </w:r>
      <w:r>
        <w:rPr>
          <w:b/>
          <w:sz w:val="17"/>
          <w:szCs w:val="17"/>
        </w:rPr>
        <w:t xml:space="preserve">교감·번역 메모 | </w:t>
      </w:r>
      <w:r>
        <w:rPr>
          <w:sz w:val="17"/>
          <w:szCs w:val="17"/>
        </w:rPr>
        <w:t xml:space="preserve">[구두 불확실] 원문은 「字。則不為是人出也」로 끊겨 있어 ‘字’를 앞뒤 문맥과 연결하여 옮겼다.</w:t>
      </w:r>
    </w:p>
    <w:p>
      <w:pPr>
        <w:pStyle w:val="TranslationText"/>
      </w:pPr>
      <w:r>
        <w:rPr>
          <w:b/>
          <w:sz w:val="22"/>
          <w:szCs w:val="22"/>
        </w:rPr>
        <w:t xml:space="preserve">[0465b13]</w:t>
      </w:r>
      <w:r>
        <w:br/>
      </w:r>
      <w:r>
        <w:rPr>
          <w:b/>
          <w:sz w:val="18"/>
          <w:szCs w:val="18"/>
        </w:rPr>
        <w:t xml:space="preserve">원문</w:t>
      </w:r>
      <w:r>
        <w:br/>
      </w:r>
      <w:r>
        <w:t xml:space="preserve">[0465b13] 迦葉菩薩白佛言世尊(至)樂正法者應如是學。</w:t>
      </w:r>
      <w:r>
        <w:br/>
      </w:r>
      <w:r>
        <w:rPr>
          <w:b/>
          <w:sz w:val="18"/>
          <w:szCs w:val="18"/>
        </w:rPr>
        <w:t xml:space="preserve">한국어 번역</w:t>
      </w:r>
      <w:r>
        <w:br/>
      </w:r>
      <w:r>
        <w:t xml:space="preserve">가섭보살이 부처님께 말씀드렸다. “세존이시여, …… 정법을 좋아하는 이는 마땅히 이와 같이 배워야 합니다.”</w:t>
      </w:r>
    </w:p>
    <w:p>
      <w:pPr>
        <w:pStyle w:val="TranslationText"/>
      </w:pPr>
      <w:r>
        <w:rPr>
          <w:b/>
          <w:sz w:val="22"/>
          <w:szCs w:val="22"/>
        </w:rPr>
        <w:t xml:space="preserve">[0465b14]</w:t>
      </w:r>
      <w:r>
        <w:br/>
      </w:r>
      <w:r>
        <w:rPr>
          <w:b/>
          <w:sz w:val="18"/>
          <w:szCs w:val="18"/>
        </w:rPr>
        <w:t xml:space="preserve">원문</w:t>
      </w:r>
      <w:r>
        <w:br/>
      </w:r>
      <w:r>
        <w:t xml:space="preserve">[0465b14] 案。僧亮曰。第七段。迦葉領旨。佛述成也。</w:t>
      </w:r>
      <w:r>
        <w:br/>
      </w:r>
      <w:r>
        <w:rPr>
          <w:b/>
          <w:sz w:val="18"/>
          <w:szCs w:val="18"/>
        </w:rPr>
        <w:t xml:space="preserve">한국어 번역</w:t>
      </w:r>
      <w:r>
        <w:br/>
      </w:r>
      <w:r>
        <w:t xml:space="preserve">살펴보건대, 승량이 말하였다. 일곱째 단락이다. 가섭이 뜻을 받아들이고, 부처님이 이를 인정하여 완성하신다.</w:t>
      </w:r>
    </w:p>
    <w:p>
      <w:pPr>
        <w:pStyle w:val="TranslationText"/>
      </w:pPr>
      <w:r>
        <w:rPr>
          <w:b/>
          <w:sz w:val="22"/>
          <w:szCs w:val="22"/>
        </w:rPr>
        <w:t xml:space="preserve">원문 위치표지 없음</w:t>
      </w:r>
      <w:r>
        <w:br/>
      </w:r>
      <w:r>
        <w:rPr>
          <w:b/>
          <w:sz w:val="18"/>
          <w:szCs w:val="18"/>
        </w:rPr>
        <w:t xml:space="preserve">원문</w:t>
      </w:r>
      <w:r>
        <w:br/>
      </w:r>
      <w:r>
        <w:t xml:space="preserve">鳥喻品第十四</w:t>
      </w:r>
      <w:r>
        <w:br/>
      </w:r>
      <w:r>
        <w:rPr>
          <w:b/>
          <w:sz w:val="18"/>
          <w:szCs w:val="18"/>
        </w:rPr>
        <w:t xml:space="preserve">한국어 번역</w:t>
      </w:r>
      <w:r>
        <w:br/>
      </w:r>
      <w:r>
        <w:t xml:space="preserve">〈조유품〉 제14.</w:t>
      </w:r>
    </w:p>
    <w:p>
      <w:pPr>
        <w:pStyle w:val="TranslationText"/>
      </w:pPr>
      <w:r>
        <w:rPr>
          <w:b/>
          <w:sz w:val="22"/>
          <w:szCs w:val="22"/>
        </w:rPr>
        <w:t xml:space="preserve">[0465b16]</w:t>
      </w:r>
      <w:r>
        <w:br/>
      </w:r>
      <w:r>
        <w:rPr>
          <w:b/>
          <w:sz w:val="18"/>
          <w:szCs w:val="18"/>
        </w:rPr>
        <w:t xml:space="preserve">원문</w:t>
      </w:r>
      <w:r>
        <w:br/>
      </w:r>
      <w:r>
        <w:t xml:space="preserve">[0465b16] 案。僧亮曰。答問云何共聖行。至太白與彗星也。上說文字。此顯文之所表六行。經體具足。法理不偏。六行常俱。以鳥為譬也。法瑤曰。滿字者。即是常義。半字者。即無常義。常以無常雖殊。其理致是同。昔說無常。為令得常。得常由乎無常。豈得相離。是則共成一聖。名為共聖行也。僧宗曰。大分此品。為三段。第一則六行體。第二寄因以明六行也。第三就相行以明六也。寶亮曰。此下兩品。同廣文字下旨。謂常無常六行也。鳥喻品雙明六行。月喻品偏明三行。然俱廣明理故。共答一問也。此品總別有二門。第一從品初以下。總門也。第二從如來已離憂悲訖品。別門也。智秀曰。此品分為二段。第一從初訖復異豆粟甘蔗。略列六行也。第二從如是諸種訖品。廣明六行也。廣中別有章門。至彼更[3]關。</w:t>
      </w:r>
      <w:r>
        <w:br/>
      </w:r>
      <w:r>
        <w:rPr>
          <w:b/>
          <w:sz w:val="18"/>
          <w:szCs w:val="18"/>
        </w:rPr>
        <w:t xml:space="preserve">한국어 번역</w:t>
      </w:r>
      <w:r>
        <w:br/>
      </w:r>
      <w:r>
        <w:t xml:space="preserve">살펴보건대, 승량이 말하였다. “어떻게 성행을 함께하는가”라는 물음에 답하고, 태백성과 혜성에 이르기까지이다. 위에서는 문자를 설하였고, 여기서는 문자가 나타내는 여섯 행을 드러낸다. 경의 체가 구족하고, 법의 이치가 치우치지 않으며, 여섯 행이 항상 함께함을, 새에 비유한 것이다. 법요가 말하였다. 만자라는 것은, 곧 상주의 뜻이다. 반자라는 것은, 곧 무상의 뜻이다. 상과 무상이 비록 다르지만, 그 이치의 귀결은 같다. 옛날에 무상을 설한 것은, 상주를 얻게 하기 위한 것이며, 상주를 얻는 것은 무상으로 말미암는다. 어찌 서로 떨어질 수 있겠는가. 그러므로 함께 하나의 성스러운 행을 이루니, 이를 ‘성행을 함께한다’고 한다. 승종이 말하였다. 크게 나누어 이 품은, 세 단락으로 한다. 첫째는 여섯 행의 체이고, 둘째는 인에 의탁하여 여섯 행을 밝히며, 셋째는 서로 기다리는 행에 나아가 여섯 행을 밝힌다. 보량이 말하였다. 이 아래의 두 품은, 함께 〈문자품〉 아래의 뜻을 넓힌다. 곧 상·무상 등의 여섯 행이다. 〈조유품〉은 여섯 행을 쌍으로 밝히고, 〈월유품〉은 세 행을 치우쳐 밝힌다. 그러나 모두 이치를 널리 밝히므로, 함께 하나의 물음에 답한다. 이 품에는 총문과 별문의 두 문이 있다. 첫째는 품의 처음부터 이하로서, 총문이다. 둘째는 “여래는 이미 근심과 슬픔을 떠났다”에서 품의 끝까지로서, 별문이다. 지수가 말하였다. 이 품은 두 단락으로 나뉜다. 첫째는 처음부터 “다시 콩·조·사탕수수와 다르다”까지로서, 여섯 행을 간략히 열거한다. 둘째는 “이와 같은 여러 종류”부터 품의 끝까지로서, 여섯 행을 널리 밝힌다. 넓게 밝히는 가운데 다시 장문이 있으니, 그곳에 이르면 다시 관(關)할 것이다.</w:t>
      </w:r>
      <w:r>
        <w:br/>
      </w:r>
      <w:r>
        <w:rPr>
          <w:b/>
          <w:sz w:val="17"/>
          <w:szCs w:val="17"/>
        </w:rPr>
        <w:t xml:space="preserve">교감·번역 메모 | </w:t>
      </w:r>
      <w:r>
        <w:rPr>
          <w:sz w:val="17"/>
          <w:szCs w:val="17"/>
        </w:rPr>
        <w:t xml:space="preserve">[구문 불확실] 「至彼更[3]關」의 「關」은 과문을 다시 나눈다는 뜻으로 보아 옮겼으나 정확한 독법은 재검토가 필요하다.</w:t>
      </w:r>
    </w:p>
    <w:p>
      <w:pPr>
        <w:pStyle w:val="TranslationText"/>
      </w:pPr>
      <w:r>
        <w:rPr>
          <w:b/>
          <w:sz w:val="22"/>
          <w:szCs w:val="22"/>
        </w:rPr>
        <w:t xml:space="preserve">[0465c03]</w:t>
      </w:r>
      <w:r>
        <w:br/>
      </w:r>
      <w:r>
        <w:rPr>
          <w:b/>
          <w:sz w:val="18"/>
          <w:szCs w:val="18"/>
        </w:rPr>
        <w:t xml:space="preserve">원문</w:t>
      </w:r>
      <w:r>
        <w:br/>
      </w:r>
      <w:r>
        <w:t xml:space="preserve">[0465c03] 佛復告迦葉善男子鳥有二種(至)何以故性真實故。</w:t>
      </w:r>
      <w:r>
        <w:br/>
      </w:r>
      <w:r>
        <w:rPr>
          <w:b/>
          <w:sz w:val="18"/>
          <w:szCs w:val="18"/>
        </w:rPr>
        <w:t xml:space="preserve">한국어 번역</w:t>
      </w:r>
      <w:r>
        <w:br/>
      </w:r>
      <w:r>
        <w:t xml:space="preserve">부처님께서 다시 가섭에게 말씀하셨다. “선남자여, 새에는 두 종류가 있다. …… 왜냐하면 그 성품이 진실하기 때문이다.”</w:t>
      </w:r>
    </w:p>
    <w:p>
      <w:pPr>
        <w:pStyle w:val="TranslationText"/>
      </w:pPr>
      <w:r>
        <w:rPr>
          <w:b/>
          <w:sz w:val="22"/>
          <w:szCs w:val="22"/>
        </w:rPr>
        <w:t xml:space="preserve">[0465c04]</w:t>
      </w:r>
      <w:r>
        <w:br/>
      </w:r>
      <w:r>
        <w:rPr>
          <w:b/>
          <w:sz w:val="18"/>
          <w:szCs w:val="18"/>
        </w:rPr>
        <w:t xml:space="preserve">원문</w:t>
      </w:r>
      <w:r>
        <w:br/>
      </w:r>
      <w:r>
        <w:t xml:space="preserve">[0465c04] 案。智秀曰。第一總別六行體也。</w:t>
      </w:r>
      <w:r>
        <w:br/>
      </w:r>
      <w:r>
        <w:rPr>
          <w:b/>
          <w:sz w:val="18"/>
          <w:szCs w:val="18"/>
        </w:rPr>
        <w:t xml:space="preserve">한국어 번역</w:t>
      </w:r>
      <w:r>
        <w:br/>
      </w:r>
      <w:r>
        <w:t xml:space="preserve">살펴보건대, 지수가 말하였다. 첫째는 총괄하여 여섯 행의 체를 구별하는 것이다.</w:t>
      </w:r>
    </w:p>
    <w:p>
      <w:pPr>
        <w:pStyle w:val="TranslationText"/>
      </w:pPr>
      <w:r>
        <w:rPr>
          <w:b/>
          <w:sz w:val="22"/>
          <w:szCs w:val="22"/>
        </w:rPr>
        <w:t xml:space="preserve">[0465c05]</w:t>
      </w:r>
      <w:r>
        <w:br/>
      </w:r>
      <w:r>
        <w:rPr>
          <w:b/>
          <w:sz w:val="18"/>
          <w:szCs w:val="18"/>
        </w:rPr>
        <w:t xml:space="preserve">원문</w:t>
      </w:r>
      <w:r>
        <w:br/>
      </w:r>
      <w:r>
        <w:t xml:space="preserve">[0465c05] 迦葉白佛言世尊如是等物(至)乃至無我亦復如是。</w:t>
      </w:r>
      <w:r>
        <w:br/>
      </w:r>
      <w:r>
        <w:rPr>
          <w:b/>
          <w:sz w:val="18"/>
          <w:szCs w:val="18"/>
        </w:rPr>
        <w:t xml:space="preserve">한국어 번역</w:t>
      </w:r>
      <w:r>
        <w:br/>
      </w:r>
      <w:r>
        <w:t xml:space="preserve">가섭이 부처님께 말씀드렸다. “세존이시여, 이와 같은 것들은 …… 무아에 이르기까지도 또한 이와 같습니다.”</w:t>
      </w:r>
    </w:p>
    <w:p>
      <w:pPr>
        <w:pStyle w:val="TranslationText"/>
      </w:pPr>
      <w:r>
        <w:rPr>
          <w:b/>
          <w:sz w:val="22"/>
          <w:szCs w:val="22"/>
        </w:rPr>
        <w:t xml:space="preserve">[0465c06]</w:t>
      </w:r>
      <w:r>
        <w:br/>
      </w:r>
      <w:r>
        <w:rPr>
          <w:b/>
          <w:sz w:val="18"/>
          <w:szCs w:val="18"/>
        </w:rPr>
        <w:t xml:space="preserve">원문</w:t>
      </w:r>
      <w:r>
        <w:br/>
      </w:r>
      <w:r>
        <w:t xml:space="preserve">[0465c06] 案。僧宗曰。就明六行體中。有[4]三章。此第一就偏教以明常無常也。寶亮曰。上來至此。總門明六行也。智秀曰。此廣門中。第二先明常無常也。</w:t>
      </w:r>
      <w:r>
        <w:br/>
      </w:r>
      <w:r>
        <w:rPr>
          <w:b/>
          <w:sz w:val="18"/>
          <w:szCs w:val="18"/>
        </w:rPr>
        <w:t xml:space="preserve">한국어 번역</w:t>
      </w:r>
      <w:r>
        <w:br/>
      </w:r>
      <w:r>
        <w:t xml:space="preserve">살펴보건대, 승종이 말하였다. 여섯 행의 체를 밝히는 가운데에는, 세 장이 있다. 이는 첫째로 편교에 나아가 상과 무상을 밝힌 것이다. 보량이 말하였다. 위에서부터 여기까지는, 총문에서 여섯 행을 밝힌 것이다. 지수가 말하였다. 이 광문 가운데에서는, 둘째로 먼저 상과 무상을 밝힌다.</w:t>
      </w:r>
    </w:p>
    <w:p>
      <w:pPr>
        <w:pStyle w:val="TranslationText"/>
      </w:pPr>
      <w:r>
        <w:rPr>
          <w:b/>
          <w:sz w:val="22"/>
          <w:szCs w:val="22"/>
        </w:rPr>
        <w:t xml:space="preserve">[0465c10]</w:t>
      </w:r>
      <w:r>
        <w:br/>
      </w:r>
      <w:r>
        <w:rPr>
          <w:b/>
          <w:sz w:val="18"/>
          <w:szCs w:val="18"/>
        </w:rPr>
        <w:t xml:space="preserve">원문</w:t>
      </w:r>
      <w:r>
        <w:br/>
      </w:r>
      <w:r>
        <w:t xml:space="preserve">[0465c10] 迦葉菩薩白佛言世尊(至)是名鴛鴦迦隣提鳥。</w:t>
      </w:r>
      <w:r>
        <w:br/>
      </w:r>
      <w:r>
        <w:rPr>
          <w:b/>
          <w:sz w:val="18"/>
          <w:szCs w:val="18"/>
        </w:rPr>
        <w:t xml:space="preserve">한국어 번역</w:t>
      </w:r>
      <w:r>
        <w:br/>
      </w:r>
      <w:r>
        <w:t xml:space="preserve">가섭보살이 부처님께 말씀드렸다. “세존이시여, …… 이를 원앙과 가린제 새라고 합니다.”</w:t>
      </w:r>
    </w:p>
    <w:p>
      <w:pPr>
        <w:pStyle w:val="TranslationText"/>
      </w:pPr>
      <w:r>
        <w:rPr>
          <w:b/>
          <w:sz w:val="22"/>
          <w:szCs w:val="22"/>
        </w:rPr>
        <w:t xml:space="preserve">[0465c11]</w:t>
      </w:r>
      <w:r>
        <w:br/>
      </w:r>
      <w:r>
        <w:rPr>
          <w:b/>
          <w:sz w:val="18"/>
          <w:szCs w:val="18"/>
        </w:rPr>
        <w:t xml:space="preserve">원문</w:t>
      </w:r>
      <w:r>
        <w:br/>
      </w:r>
      <w:r>
        <w:t xml:space="preserve">[0465c11] 案。僧宗曰。此第二階。寄真應以明我無我也。至極法身。無有憂悲。即我義。見有憂悲。似如無我也。借無想天。以為況也。無想天報。唯有四陰。不域其方所。雖無住處。要不得無也。近事尚難可知。況法身妙極耶。樹神依樹。亦如是也。智秀曰。廣門第二。明無我也。</w:t>
      </w:r>
      <w:r>
        <w:br/>
      </w:r>
      <w:r>
        <w:rPr>
          <w:b/>
          <w:sz w:val="18"/>
          <w:szCs w:val="18"/>
        </w:rPr>
        <w:t xml:space="preserve">한국어 번역</w:t>
      </w:r>
      <w:r>
        <w:br/>
      </w:r>
      <w:r>
        <w:t xml:space="preserve">살펴보건대, 승종이 말하였다. 이는 둘째 단계이다. 진신과 응신에 의탁하여 아와 무아를 밝힌다. 지극한 법신은, 근심과 슬픔이 없으니, 곧 아의 뜻이다. 근심과 슬픔이 있는 것으로 보이는 것은, 마치 무아와 같다. 무상천을 빌려, 비교한 것이다. 무상천의 과보는, 오직 네 음만 있고, 그 처소를 한정할 수 없다. 비록 머무는 곳이 없더라도, 결코 없다고 할 수는 없다. 가까운 일조차도 오히려 알기 어려운데, 하물며 법신의 묘극함이겠는가. 나무신이 나무에 의지하는 것도, 또한 이와 같다. 지수가 말하였다. 광문의 둘째로, 무아를 밝힌다.</w:t>
      </w:r>
      <w:r>
        <w:br/>
      </w:r>
      <w:r>
        <w:rPr>
          <w:b/>
          <w:sz w:val="17"/>
          <w:szCs w:val="17"/>
        </w:rPr>
        <w:t xml:space="preserve">교감·번역 메모 | </w:t>
      </w:r>
      <w:r>
        <w:rPr>
          <w:sz w:val="17"/>
          <w:szCs w:val="17"/>
        </w:rPr>
        <w:t xml:space="preserve">[구문 불확실] 「不域其方所」는 그 방소를 한정할 수 없다는 뜻으로 옮겼다.</w:t>
      </w:r>
    </w:p>
    <w:p>
      <w:pPr>
        <w:pStyle w:val="TranslationText"/>
      </w:pPr>
      <w:r>
        <w:rPr>
          <w:b/>
          <w:sz w:val="22"/>
          <w:szCs w:val="22"/>
        </w:rPr>
        <w:t xml:space="preserve">[0465c17]</w:t>
      </w:r>
      <w:r>
        <w:br/>
      </w:r>
      <w:r>
        <w:rPr>
          <w:b/>
          <w:sz w:val="18"/>
          <w:szCs w:val="18"/>
        </w:rPr>
        <w:t xml:space="preserve">원문</w:t>
      </w:r>
      <w:r>
        <w:br/>
      </w:r>
      <w:r>
        <w:t xml:space="preserve">[0465c17] 復次善男子佛法猶如(至)第一微妙壞諸行故。</w:t>
      </w:r>
      <w:r>
        <w:br/>
      </w:r>
      <w:r>
        <w:rPr>
          <w:b/>
          <w:sz w:val="18"/>
          <w:szCs w:val="18"/>
        </w:rPr>
        <w:t xml:space="preserve">한국어 번역</w:t>
      </w:r>
      <w:r>
        <w:br/>
      </w:r>
      <w:r>
        <w:t xml:space="preserve">또 선남자여, 불법은 …… 가장 제일 미묘하여 모든 행을 무너뜨리기 때문이다.</w:t>
      </w:r>
    </w:p>
    <w:p>
      <w:pPr>
        <w:pStyle w:val="TranslationText"/>
      </w:pPr>
      <w:r>
        <w:rPr>
          <w:b/>
          <w:sz w:val="22"/>
          <w:szCs w:val="22"/>
        </w:rPr>
        <w:t xml:space="preserve">[0465c18]</w:t>
      </w:r>
      <w:r>
        <w:br/>
      </w:r>
      <w:r>
        <w:rPr>
          <w:b/>
          <w:sz w:val="18"/>
          <w:szCs w:val="18"/>
        </w:rPr>
        <w:t xml:space="preserve">원문</w:t>
      </w:r>
      <w:r>
        <w:br/>
      </w:r>
      <w:r>
        <w:t xml:space="preserve">[0465c18] 案。僧宗曰。第三階。明苦樂也。</w:t>
      </w:r>
      <w:r>
        <w:br/>
      </w:r>
      <w:r>
        <w:rPr>
          <w:b/>
          <w:sz w:val="18"/>
          <w:szCs w:val="18"/>
        </w:rPr>
        <w:t xml:space="preserve">한국어 번역</w:t>
      </w:r>
      <w:r>
        <w:br/>
      </w:r>
      <w:r>
        <w:t xml:space="preserve">살펴보건대, 승종이 말하였다. 셋째 단계로, 고와 낙을 밝힌다.</w:t>
      </w:r>
    </w:p>
    <w:p>
      <w:pPr>
        <w:pStyle w:val="TranslationText"/>
      </w:pPr>
      <w:r>
        <w:rPr>
          <w:b/>
          <w:sz w:val="22"/>
          <w:szCs w:val="22"/>
        </w:rPr>
        <w:t xml:space="preserve">[0465c19]</w:t>
      </w:r>
      <w:r>
        <w:br/>
      </w:r>
      <w:r>
        <w:rPr>
          <w:b/>
          <w:sz w:val="18"/>
          <w:szCs w:val="18"/>
        </w:rPr>
        <w:t xml:space="preserve">원문</w:t>
      </w:r>
      <w:r>
        <w:br/>
      </w:r>
      <w:r>
        <w:t xml:space="preserve">[0465c19] 迦葉菩薩白佛言世尊(至)異法是我異法無我。</w:t>
      </w:r>
      <w:r>
        <w:br/>
      </w:r>
      <w:r>
        <w:rPr>
          <w:b/>
          <w:sz w:val="18"/>
          <w:szCs w:val="18"/>
        </w:rPr>
        <w:t xml:space="preserve">한국어 번역</w:t>
      </w:r>
      <w:r>
        <w:br/>
      </w:r>
      <w:r>
        <w:t xml:space="preserve">가섭보살이 부처님께 말씀드렸다. “세존이시여, …… 다른 법이 아이고 다른 법이 무아입니다.”</w:t>
      </w:r>
    </w:p>
    <w:p>
      <w:pPr>
        <w:pStyle w:val="TranslationText"/>
      </w:pPr>
      <w:r>
        <w:rPr>
          <w:b/>
          <w:sz w:val="22"/>
          <w:szCs w:val="22"/>
        </w:rPr>
        <w:t xml:space="preserve">[0465c20]</w:t>
      </w:r>
      <w:r>
        <w:br/>
      </w:r>
      <w:r>
        <w:rPr>
          <w:b/>
          <w:sz w:val="18"/>
          <w:szCs w:val="18"/>
        </w:rPr>
        <w:t xml:space="preserve">원문</w:t>
      </w:r>
      <w:r>
        <w:br/>
      </w:r>
      <w:r>
        <w:t xml:space="preserve">[0465c20] 案。僧宗曰。寄因以辨六行也。明放逸則無常苦果。不放逸則常樂果也。長行釋偈。小不次第也。先釋放逸果。次釋不放逸果。次釋放逸因。次釋不放逸因也。非聖凡夫者。前已釋二家因果。今出其人也。</w:t>
      </w:r>
      <w:r>
        <w:br/>
      </w:r>
      <w:r>
        <w:rPr>
          <w:b/>
          <w:sz w:val="18"/>
          <w:szCs w:val="18"/>
        </w:rPr>
        <w:t xml:space="preserve">한국어 번역</w:t>
      </w:r>
      <w:r>
        <w:br/>
      </w:r>
      <w:r>
        <w:t xml:space="preserve">살펴보건대, 승종이 말하였다. 인에 의탁하여 여섯 행을 분별한다. 방일하면 무상하고 괴로운 과를 얻고, 방일하지 않으면 상주하고 즐거운 과를 얻는다는 뜻이다. 장행으로 게송을 해석하지만, 조금 차례가 맞지 않는다. 먼저 방일의 과를 해석하고, 다음으로 불방일의 과를 해석하며, 다음으로 방일의 인을 해석하고, 다음으로 불방일의 인을 해석한다. “성인이 아닌 범부”라는 것은, 앞에서 이미 두 부류의 인과를 해석하였으므로, 이제 그 사람을 드러낸 것이다.</w:t>
      </w:r>
      <w:r>
        <w:br/>
      </w:r>
      <w:r>
        <w:rPr>
          <w:b/>
          <w:sz w:val="17"/>
          <w:szCs w:val="17"/>
        </w:rPr>
        <w:t xml:space="preserve">교감·번역 메모 | </w:t>
      </w:r>
      <w:r>
        <w:rPr>
          <w:sz w:val="17"/>
          <w:szCs w:val="17"/>
        </w:rPr>
        <w:t xml:space="preserve">[구문 불확실] 「小不次第也」의 「小」는 ‘조금’의 뜻으로 옮겼으나 이문 가능성이 있다.</w:t>
      </w:r>
    </w:p>
    <w:p>
      <w:pPr>
        <w:pStyle w:val="TranslationText"/>
      </w:pPr>
      <w:r>
        <w:rPr>
          <w:b/>
          <w:sz w:val="22"/>
          <w:szCs w:val="22"/>
        </w:rPr>
        <w:t xml:space="preserve">[0465c25]</w:t>
      </w:r>
      <w:r>
        <w:br/>
      </w:r>
      <w:r>
        <w:rPr>
          <w:b/>
          <w:sz w:val="18"/>
          <w:szCs w:val="18"/>
        </w:rPr>
        <w:t xml:space="preserve">원문</w:t>
      </w:r>
      <w:r>
        <w:br/>
      </w:r>
      <w:r>
        <w:t xml:space="preserve">[0465c25] 如人在地仰觀虛空(至)如迦隣提鴛鴦等鳥。</w:t>
      </w:r>
      <w:r>
        <w:br/>
      </w:r>
      <w:r>
        <w:rPr>
          <w:b/>
          <w:sz w:val="18"/>
          <w:szCs w:val="18"/>
        </w:rPr>
        <w:t xml:space="preserve">한국어 번역</w:t>
      </w:r>
      <w:r>
        <w:br/>
      </w:r>
      <w:r>
        <w:t xml:space="preserve">마치 사람이 땅에 있으면서 허공을 우러러보는 것과 같다. …… 가린제와 원앙 등의 새와 같다.</w:t>
      </w:r>
    </w:p>
    <w:p>
      <w:pPr>
        <w:pStyle w:val="TranslationText"/>
      </w:pPr>
      <w:r>
        <w:rPr>
          <w:b/>
          <w:sz w:val="22"/>
          <w:szCs w:val="22"/>
        </w:rPr>
        <w:t xml:space="preserve">[0465c26]</w:t>
      </w:r>
      <w:r>
        <w:br/>
      </w:r>
      <w:r>
        <w:rPr>
          <w:b/>
          <w:sz w:val="18"/>
          <w:szCs w:val="18"/>
        </w:rPr>
        <w:t xml:space="preserve">원문</w:t>
      </w:r>
      <w:r>
        <w:br/>
      </w:r>
      <w:r>
        <w:t xml:space="preserve">[0465c26] 案。僧宗曰。第三就相待明六行也。以生死為下。佛果為上。以上知下。所以而常。下不知上。故無常也。寄譬明如來。住智慧之上。見五道生死也。借譬以明見。而物情於譬生滯。故迦葉仰諮。以拂斯迹也。</w:t>
      </w:r>
      <w:r>
        <w:br/>
      </w:r>
      <w:r>
        <w:rPr>
          <w:b/>
          <w:sz w:val="18"/>
          <w:szCs w:val="18"/>
        </w:rPr>
        <w:t xml:space="preserve">한국어 번역</w:t>
      </w:r>
      <w:r>
        <w:br/>
      </w:r>
      <w:r>
        <w:t xml:space="preserve">살펴보건대, 승종이 말하였다. 셋째는 상대에 나아가 여섯 행을 밝힌다. 생사를 아래로 삼고, 불과를 위로 삼는다. 위에서는 아래를 알기 때문에, 그래서 항상하고, 아래에서는 위를 알지 못하므로, 무상하다. 비유에 의탁하여 여래가, 지혜의 위에 머물러, 오도의 생사를 본다는 것을 밝힌다. 비유를 빌려 ‘본다’는 것을 밝히지만, 중생의 생각이 그 비유에 막힐 수 있으므로, 가섭이 우러러 묻고, 그 자취에 대한 집착을 씻어낸다.</w:t>
      </w:r>
    </w:p>
    <w:p>
      <w:pPr>
        <w:pStyle w:val="Heading1"/>
        <w:pageBreakBefore/>
      </w:pPr>
      <w:r>
        <w:t xml:space="preserve">《대반열반경집해》 권제21.</w:t>
      </w:r>
    </w:p>
    <w:p>
      <w:pPr>
        <w:pStyle w:val="SmallMeta"/>
      </w:pPr>
      <w:r>
        <w:t xml:space="preserve">大般涅槃經集解卷第二十一[1]  |  《대반열반경집해》 권제21.</w:t>
      </w:r>
    </w:p>
    <w:p>
      <w:pPr>
        <w:pStyle w:val="Heading1"/>
        <w:pageBreakBefore/>
      </w:pPr>
      <w:r>
        <w:t xml:space="preserve">《대반열반경집해》 권제22(〈월유품〉 제15·〈보살품〉 제16).</w:t>
      </w:r>
    </w:p>
    <w:p>
      <w:pPr>
        <w:pStyle w:val="SmallMeta"/>
      </w:pPr>
      <w:r>
        <w:t xml:space="preserve">大般涅槃經集解卷第二十二[2](月喻品第十五　菩薩品第十六)  |  《대반열반경집해》 권제22(〈월유품〉 제15·〈보살품〉 제16).</w:t>
      </w:r>
    </w:p>
    <w:p>
      <w:pPr>
        <w:pStyle w:val="TranslationText"/>
      </w:pPr>
      <w:r>
        <w:rPr>
          <w:b/>
          <w:sz w:val="22"/>
          <w:szCs w:val="22"/>
        </w:rPr>
        <w:t xml:space="preserve">[0466a08]</w:t>
      </w:r>
      <w:r>
        <w:br/>
      </w:r>
      <w:r>
        <w:rPr>
          <w:b/>
          <w:sz w:val="18"/>
          <w:szCs w:val="18"/>
        </w:rPr>
        <w:t xml:space="preserve">원문</w:t>
      </w:r>
      <w:r>
        <w:br/>
      </w:r>
      <w:r>
        <w:t xml:space="preserve">[0466a08] 　釋月有六事。以譬法身　釋日及歲星譬　釋未發菩提心。為作菩提因緣事　釋一闡提不受道事</w:t>
      </w:r>
      <w:r>
        <w:br/>
      </w:r>
      <w:r>
        <w:rPr>
          <w:b/>
          <w:sz w:val="18"/>
          <w:szCs w:val="18"/>
        </w:rPr>
        <w:t xml:space="preserve">한국어 번역</w:t>
      </w:r>
      <w:r>
        <w:br/>
      </w:r>
      <w:r>
        <w:t xml:space="preserve">달에 여섯 가지 일이 있음을 해석한다. 법신에 비유하고, 해와 세성의 비유를 해석하며, 아직 보리심을 내지 않은 이를 해석한다. 보리의 인연이 되는 일과 일천제가 도를 받아들이지 않는 일을 해석한다.</w:t>
      </w:r>
    </w:p>
    <w:p>
      <w:pPr>
        <w:pStyle w:val="TranslationText"/>
      </w:pPr>
      <w:r>
        <w:rPr>
          <w:b/>
          <w:sz w:val="22"/>
          <w:szCs w:val="22"/>
        </w:rPr>
        <w:t xml:space="preserve">원문 위치표지 없음</w:t>
      </w:r>
      <w:r>
        <w:br/>
      </w:r>
      <w:r>
        <w:rPr>
          <w:b/>
          <w:sz w:val="18"/>
          <w:szCs w:val="18"/>
        </w:rPr>
        <w:t xml:space="preserve">원문</w:t>
      </w:r>
      <w:r>
        <w:br/>
      </w:r>
      <w:r>
        <w:t xml:space="preserve">月喻品第十五</w:t>
      </w:r>
      <w:r>
        <w:br/>
      </w:r>
      <w:r>
        <w:rPr>
          <w:b/>
          <w:sz w:val="18"/>
          <w:szCs w:val="18"/>
        </w:rPr>
        <w:t xml:space="preserve">한국어 번역</w:t>
      </w:r>
      <w:r>
        <w:br/>
      </w:r>
      <w:r>
        <w:t xml:space="preserve">〈월유품〉 제15.</w:t>
      </w:r>
    </w:p>
    <w:p>
      <w:pPr>
        <w:pStyle w:val="TranslationText"/>
      </w:pPr>
      <w:r>
        <w:rPr>
          <w:b/>
          <w:sz w:val="22"/>
          <w:szCs w:val="22"/>
        </w:rPr>
        <w:t xml:space="preserve">[0466a13]</w:t>
      </w:r>
      <w:r>
        <w:br/>
      </w:r>
      <w:r>
        <w:rPr>
          <w:b/>
          <w:sz w:val="18"/>
          <w:szCs w:val="18"/>
        </w:rPr>
        <w:t xml:space="preserve">원문</w:t>
      </w:r>
      <w:r>
        <w:br/>
      </w:r>
      <w:r>
        <w:t xml:space="preserve">[0466a13] 案。法瑤曰。從見月不現。至譬如日出眾霧悉除。答云何如日月大白問也。上長壽金剛。明法身體相。名字功德品。結經名也。經之大體。以涅槃為極致。下竟解脫。皆明大涅槃義耳。從四種人竟四[3]到。明弘經人。即是長壽金剛緣因也。從二十五有有我不耶。竟共聖行鳥喻明佛性。即是金剛長壽正因也。一周大明因果義訖。今復明長壽金剛。應感無方之能也。僧宗[4]白。上鳥喻。遍就六行。以明圓理。今月喻。[5]遍明法身真應之德也。寶亮曰。猶答第十二問未竟。更偏明常樂我三德也。</w:t>
      </w:r>
      <w:r>
        <w:br/>
      </w:r>
      <w:r>
        <w:rPr>
          <w:b/>
          <w:sz w:val="18"/>
          <w:szCs w:val="18"/>
        </w:rPr>
        <w:t xml:space="preserve">한국어 번역</w:t>
      </w:r>
      <w:r>
        <w:br/>
      </w:r>
      <w:r>
        <w:t xml:space="preserve">살펴보건대, 법요가 말하였다. “달이 보이지 않는다”에서부터, “마치 해가 뜨면 모든 안개가 모두 걷히는 것과 같다”에 이르기까지는, “어떻게 해와 달처럼 크게 밝은가”라는 물음에 답한 것이다. 앞의 〈장수품〉과 〈금강신품〉은, 법신의 체상을 밝혔다. 〈명자공덕품〉은, 경의 이름을 맺었다. 경의 큰 체는, 열반을 궁극의 뜻으로 삼는다. 아래로 해탈에 이르기까지, 모두 대열반의 뜻을 밝힌 것일 뿐이다. 네 종류 사람에서부터 네 도(到)에 이르기까지는, 경을 널리 펴는 사람을 밝힌 것이니, 곧 장수와 금강의 연인이다. “이십오유에 아가 있는가 없는가”에서부터, “성행을 함께한다”는 〈조유품〉까지 불성을 밝힌 것은, 곧 금강과 장수의 정인이다. 한 차례 크게 인과의 뜻을 밝히는 것이 끝났다. 이제 다시 장수와 금강의, 감응에 응하여 일정한 방소가 없는 능력을 밝힌다. 승종이 말하였다. 위의 〈조유품〉은, 두루 여섯 행에 나아가, 원만한 이치를 밝혔다. 지금 〈월유품〉은, 두루 법신의 진실한 응현의 덕을 밝힌다. 보량이 말하였다. 아직 제12문에 대한 답이 끝나지 않았으므로, 다시 상·락·아의 세 덕을 치우쳐 밝힌다.</w:t>
      </w:r>
      <w:r>
        <w:br/>
      </w:r>
      <w:r>
        <w:rPr>
          <w:b/>
          <w:sz w:val="17"/>
          <w:szCs w:val="17"/>
        </w:rPr>
        <w:t xml:space="preserve">교감·번역 메모 | </w:t>
      </w:r>
      <w:r>
        <w:rPr>
          <w:sz w:val="17"/>
          <w:szCs w:val="17"/>
        </w:rPr>
        <w:t xml:space="preserve">[판독 불확실] 원문 「四[3]到」의 정확한 과문 명칭은 재검토가 필요하여 원문에 가깝게 ‘네 도(到)’로 옮겼다.</w:t>
      </w:r>
      <w:r>
        <w:br/>
      </w:r>
      <w:r>
        <w:rPr>
          <w:b/>
          <w:sz w:val="17"/>
          <w:szCs w:val="17"/>
        </w:rPr>
        <w:t xml:space="preserve">교감·번역 메모 | </w:t>
      </w:r>
      <w:r>
        <w:rPr>
          <w:sz w:val="17"/>
          <w:szCs w:val="17"/>
        </w:rPr>
        <w:t xml:space="preserve">[이문 검토 필요] 원문은 「僧宗[4]白」로 되어 있어 통상적인 「僧宗曰」과 다르다. 임의 교정하지 않았다.</w:t>
      </w:r>
      <w:r>
        <w:br/>
      </w:r>
      <w:r>
        <w:rPr>
          <w:b/>
          <w:sz w:val="17"/>
          <w:szCs w:val="17"/>
        </w:rPr>
        <w:t xml:space="preserve">교감·번역 메모 | </w:t>
      </w:r>
      <w:r>
        <w:rPr>
          <w:sz w:val="17"/>
          <w:szCs w:val="17"/>
        </w:rPr>
        <w:t xml:space="preserve">[구문 불확실] 「遍明法身真應之德」을 ‘법신의 진실한 응현의 덕을 두루 밝힌다’로 옮겼다.</w:t>
      </w:r>
    </w:p>
    <w:p>
      <w:pPr>
        <w:pStyle w:val="TranslationText"/>
      </w:pPr>
      <w:r>
        <w:rPr>
          <w:b/>
          <w:sz w:val="22"/>
          <w:szCs w:val="22"/>
        </w:rPr>
        <w:t xml:space="preserve">[0466a24]</w:t>
      </w:r>
      <w:r>
        <w:br/>
      </w:r>
      <w:r>
        <w:rPr>
          <w:b/>
          <w:sz w:val="18"/>
          <w:szCs w:val="18"/>
        </w:rPr>
        <w:t xml:space="preserve">원문</w:t>
      </w:r>
      <w:r>
        <w:br/>
      </w:r>
      <w:r>
        <w:t xml:space="preserve">[0466a24] 佛復告迦葉譬如有人(至)為化眾生示有生滅。</w:t>
      </w:r>
      <w:r>
        <w:br/>
      </w:r>
      <w:r>
        <w:rPr>
          <w:b/>
          <w:sz w:val="18"/>
          <w:szCs w:val="18"/>
        </w:rPr>
        <w:t xml:space="preserve">한국어 번역</w:t>
      </w:r>
      <w:r>
        <w:br/>
      </w:r>
      <w:r>
        <w:t xml:space="preserve">부처님께서 다시 가섭에게 말씀하셨다. “마치 어떤 사람이 …… 중생을 교화하기 위하여 생멸이 있는 것처럼 나타낸다.”</w:t>
      </w:r>
    </w:p>
    <w:p>
      <w:pPr>
        <w:pStyle w:val="TranslationText"/>
      </w:pPr>
      <w:r>
        <w:rPr>
          <w:b/>
          <w:sz w:val="22"/>
          <w:szCs w:val="22"/>
        </w:rPr>
        <w:t xml:space="preserve">[0466a25]</w:t>
      </w:r>
      <w:r>
        <w:br/>
      </w:r>
      <w:r>
        <w:rPr>
          <w:b/>
          <w:sz w:val="18"/>
          <w:szCs w:val="18"/>
        </w:rPr>
        <w:t xml:space="preserve">원문</w:t>
      </w:r>
      <w:r>
        <w:br/>
      </w:r>
      <w:r>
        <w:t xml:space="preserve">[0466a25] 案。僧亮曰。月譬有六事。此第一明雖生不生。成前品未應物之迹。廣常義也。問曰。在前而先答月者。以月事廣故也。法瑤曰。明一應之迹始終也。僧宗曰。此譬中有五重。第一舉今一化始末。第二明非但於此。乃遍十方也。第三寄月食。辨示有出身血事。而實不可傷也。第四顯壽之脩短。隨感而應也。第五明如來是眾聖之王。能為物益也。須彌障故不見者。有四天下。而須彌處中。日月運行。周迴旋轉也。</w:t>
      </w:r>
      <w:r>
        <w:br/>
      </w:r>
      <w:r>
        <w:rPr>
          <w:b/>
          <w:sz w:val="18"/>
          <w:szCs w:val="18"/>
        </w:rPr>
        <w:t xml:space="preserve">한국어 번역</w:t>
      </w:r>
      <w:r>
        <w:br/>
      </w:r>
      <w:r>
        <w:t xml:space="preserve">살펴보건대, 승량이 말하였다. 달의 비유에는 여섯 가지 일이 있다. 이것은 첫째로 비록 태어나지만 태어나지 않음을 밝힌다. 앞 품에서 아직 중생에 응하지 않은 자취를 이루며, 상주의 뜻을 넓힌다. 묻기를, 앞에 있는데도 달의 비유를 먼저 답한 것은, 달의 일이 넓기 때문이다. 법요가 말하였다. 한 번 응현하는 자취의 시작과 끝을 밝힌다. 승종이 말하였다. 이 비유에는 다섯 겹의 뜻이 있다. 첫째는 지금 한 번의 교화가 시작되고 끝나는 것을 들고, 둘째는 다만 이곳에서만 그러한 것이 아니라, 곧 시방에 두루함을 밝히며, 셋째는 월식에 의탁하여, 몸에서 피가 나는 일을 나타내는 것을 분별하지만, 실제로는 손상시킬 수 없음을 밝힌다. 넷째는 수명의 길고 짧음을 드러내어, 감응에 따라 응현함을 밝힌다. 다섯째는 여래가 여러 성인의 왕임을 밝히고, 중생에게 이익을 줄 수 있음을 밝힌다. 수미산이 가려서 보이지 않는다는 것은, 사천하가 있고, 수미산이 그 가운데 있으므로, 해와 달이 운행하여, 두루 돌고 회전하기 때문이다.</w:t>
      </w:r>
    </w:p>
    <w:p>
      <w:pPr>
        <w:pStyle w:val="TranslationText"/>
      </w:pPr>
      <w:r>
        <w:rPr>
          <w:b/>
          <w:sz w:val="22"/>
          <w:szCs w:val="22"/>
        </w:rPr>
        <w:t xml:space="preserve">[0466b06]</w:t>
      </w:r>
      <w:r>
        <w:br/>
      </w:r>
      <w:r>
        <w:rPr>
          <w:b/>
          <w:sz w:val="18"/>
          <w:szCs w:val="18"/>
        </w:rPr>
        <w:t xml:space="preserve">원문</w:t>
      </w:r>
      <w:r>
        <w:br/>
      </w:r>
      <w:r>
        <w:t xml:space="preserve">[0466b06] 善男子如此滿月餘方見滿(至)是故名為常住不變。</w:t>
      </w:r>
      <w:r>
        <w:br/>
      </w:r>
      <w:r>
        <w:rPr>
          <w:b/>
          <w:sz w:val="18"/>
          <w:szCs w:val="18"/>
        </w:rPr>
        <w:t xml:space="preserve">한국어 번역</w:t>
      </w:r>
      <w:r>
        <w:br/>
      </w:r>
      <w:r>
        <w:t xml:space="preserve">선남자여, 이와 같은 보름달은 다른 지방에서는 찬 것으로 보이고 …… 그러므로 상주불변이라 한다.</w:t>
      </w:r>
    </w:p>
    <w:p>
      <w:pPr>
        <w:pStyle w:val="TranslationText"/>
      </w:pPr>
      <w:r>
        <w:rPr>
          <w:b/>
          <w:sz w:val="22"/>
          <w:szCs w:val="22"/>
        </w:rPr>
        <w:t xml:space="preserve">[0466b07]</w:t>
      </w:r>
      <w:r>
        <w:br/>
      </w:r>
      <w:r>
        <w:rPr>
          <w:b/>
          <w:sz w:val="18"/>
          <w:szCs w:val="18"/>
        </w:rPr>
        <w:t xml:space="preserve">원문</w:t>
      </w:r>
      <w:r>
        <w:br/>
      </w:r>
      <w:r>
        <w:t xml:space="preserve">[0466b07] 案。僧亮曰。第二事。廣上生滅義也。從初至十五日。廣生義。自下廣滅義也。</w:t>
      </w:r>
      <w:r>
        <w:br/>
      </w:r>
      <w:r>
        <w:rPr>
          <w:b/>
          <w:sz w:val="18"/>
          <w:szCs w:val="18"/>
        </w:rPr>
        <w:t xml:space="preserve">한국어 번역</w:t>
      </w:r>
      <w:r>
        <w:br/>
      </w:r>
      <w:r>
        <w:t xml:space="preserve">살펴보건대, 승량이 말하였다. 둘째 일이다. 위의 생멸의 뜻을 넓힌다. 초하루부터 보름까지는, 생의 뜻을 넓힌 것이고, 이 아래부터는 멸의 뜻을 넓힌다.</w:t>
      </w:r>
    </w:p>
    <w:p>
      <w:pPr>
        <w:pStyle w:val="TranslationText"/>
      </w:pPr>
      <w:r>
        <w:rPr>
          <w:b/>
          <w:sz w:val="22"/>
          <w:szCs w:val="22"/>
        </w:rPr>
        <w:t xml:space="preserve">[0466b09]</w:t>
      </w:r>
      <w:r>
        <w:br/>
      </w:r>
      <w:r>
        <w:rPr>
          <w:b/>
          <w:sz w:val="18"/>
          <w:szCs w:val="18"/>
        </w:rPr>
        <w:t xml:space="preserve">원문</w:t>
      </w:r>
      <w:r>
        <w:br/>
      </w:r>
      <w:r>
        <w:t xml:space="preserve">[0466b09] 復次善男子譬如滿月(至)如來常住無有變異。</w:t>
      </w:r>
      <w:r>
        <w:br/>
      </w:r>
      <w:r>
        <w:rPr>
          <w:b/>
          <w:sz w:val="18"/>
          <w:szCs w:val="18"/>
        </w:rPr>
        <w:t xml:space="preserve">한국어 번역</w:t>
      </w:r>
      <w:r>
        <w:br/>
      </w:r>
      <w:r>
        <w:t xml:space="preserve">또 선남자여, 마치 보름달이 …… 여래는 상주하여 변이함이 없다.</w:t>
      </w:r>
    </w:p>
    <w:p>
      <w:pPr>
        <w:pStyle w:val="TranslationText"/>
      </w:pPr>
      <w:r>
        <w:rPr>
          <w:b/>
          <w:sz w:val="22"/>
          <w:szCs w:val="22"/>
        </w:rPr>
        <w:t xml:space="preserve">[0466b10]</w:t>
      </w:r>
      <w:r>
        <w:br/>
      </w:r>
      <w:r>
        <w:rPr>
          <w:b/>
          <w:sz w:val="18"/>
          <w:szCs w:val="18"/>
        </w:rPr>
        <w:t xml:space="preserve">원문</w:t>
      </w:r>
      <w:r>
        <w:br/>
      </w:r>
      <w:r>
        <w:t xml:space="preserve">[0466b10] 案。僧亮曰。第三事。普應六道。隨感而現。亦是廣生中事也。在在處處者。既大小之器不同。月形亦異。譬六道既殊。迹亦不一也。百由旬者。向舉水器。明隨處而現。此明去來隨人也。僧宗曰。猶是第二事。</w:t>
      </w:r>
      <w:r>
        <w:br/>
      </w:r>
      <w:r>
        <w:rPr>
          <w:b/>
          <w:sz w:val="18"/>
          <w:szCs w:val="18"/>
        </w:rPr>
        <w:t xml:space="preserve">한국어 번역</w:t>
      </w:r>
      <w:r>
        <w:br/>
      </w:r>
      <w:r>
        <w:t xml:space="preserve">살펴보건대, 승량이 말하였다. 셋째 일이다. 육도에 두루 응하고, 감응에 따라 나타난다. 또한 생을 넓히는 가운데의 일이다. “곳곳마다”라는 것은, 크고 작은 그릇이 같지 않으므로, 달의 형상도 또한 다르다는 뜻이다. 육도가 이미 다르므로, 자취도 또한 하나가 아님에 비유한다. “백 유순”이라는 것은, 앞에서 물그릇을 든 것은, 장소에 따라 나타남을 밝힌 것이고, 여기서는 오고 감이 사람에 따라 다름을 밝힌다. 승종이 말하였다. 여전히 둘째 일이다.</w:t>
      </w:r>
    </w:p>
    <w:p>
      <w:pPr>
        <w:pStyle w:val="TranslationText"/>
      </w:pPr>
      <w:r>
        <w:rPr>
          <w:b/>
          <w:sz w:val="22"/>
          <w:szCs w:val="22"/>
        </w:rPr>
        <w:t xml:space="preserve">[0466b15]</w:t>
      </w:r>
      <w:r>
        <w:br/>
      </w:r>
      <w:r>
        <w:rPr>
          <w:b/>
          <w:sz w:val="18"/>
          <w:szCs w:val="18"/>
        </w:rPr>
        <w:t xml:space="preserve">원문</w:t>
      </w:r>
      <w:r>
        <w:br/>
      </w:r>
      <w:r>
        <w:t xml:space="preserve">[0466b15] 復次善男子如羅睺羅(至)分別法句如彼醫子。</w:t>
      </w:r>
      <w:r>
        <w:br/>
      </w:r>
      <w:r>
        <w:rPr>
          <w:b/>
          <w:sz w:val="18"/>
          <w:szCs w:val="18"/>
        </w:rPr>
        <w:t xml:space="preserve">한국어 번역</w:t>
      </w:r>
      <w:r>
        <w:br/>
      </w:r>
      <w:r>
        <w:t xml:space="preserve">또 선남자여, 마치 라후라가 …… 법구를 분별하는 것은 저 의사의 아들과 같다.</w:t>
      </w:r>
    </w:p>
    <w:p>
      <w:pPr>
        <w:pStyle w:val="TranslationText"/>
      </w:pPr>
      <w:r>
        <w:rPr>
          <w:b/>
          <w:sz w:val="22"/>
          <w:szCs w:val="22"/>
        </w:rPr>
        <w:t xml:space="preserve">[0466b16]</w:t>
      </w:r>
      <w:r>
        <w:br/>
      </w:r>
      <w:r>
        <w:rPr>
          <w:b/>
          <w:sz w:val="18"/>
          <w:szCs w:val="18"/>
        </w:rPr>
        <w:t xml:space="preserve">원문</w:t>
      </w:r>
      <w:r>
        <w:br/>
      </w:r>
      <w:r>
        <w:t xml:space="preserve">[0466b16] 案。僧亮曰。第四事。為制戒故。示有出身血等也。法瑤曰。明果報必受也。僧宗曰。第三事也。寶亮曰。此示制戒。凡有三意。第一明法身無損。猶如滿月。雖有其事。而無所傷。第二所以無傷。引二人共鬪。本無殺心。雖死無罪。第三舉醫譬。明有此示現。必有利益也。</w:t>
      </w:r>
      <w:r>
        <w:br/>
      </w:r>
      <w:r>
        <w:rPr>
          <w:b/>
          <w:sz w:val="18"/>
          <w:szCs w:val="18"/>
        </w:rPr>
        <w:t xml:space="preserve">한국어 번역</w:t>
      </w:r>
      <w:r>
        <w:br/>
      </w:r>
      <w:r>
        <w:t xml:space="preserve">살펴보건대, 승량이 말하였다. 넷째 일이다. 계를 제정하기 위하여, 몸에서 피가 나는 등의 일이 있는 것처럼 나타낸다. 법요가 말하였다. 과보는 반드시 받는다는 것을 밝힌다. 승종이 말하였다. 셋째 일이다. 보량이 말하였다. 이는 계를 제정하기 위한 나타냄이다. 무릇 세 가지 뜻이 있다. 첫째는 법신에는 손상이 없음을 밝히는 것이니, 보름달과 같다. 비록 그러한 일이 있더라도, 손상되는 바가 없다. 둘째는 손상이 없는 까닭을 밝히는 것으로, 두 사람이 함께 싸운 일을 끌어들인다. 본래 죽이려는 마음이 없었으므로, 비록 죽더라도 죄가 없다. 셋째는 의사의 비유를 들어, 이러한 시현이 있으면, 반드시 이익이 있음을 밝힌다.</w:t>
      </w:r>
    </w:p>
    <w:p>
      <w:pPr>
        <w:pStyle w:val="TranslationText"/>
      </w:pPr>
      <w:r>
        <w:rPr>
          <w:b/>
          <w:sz w:val="22"/>
          <w:szCs w:val="22"/>
        </w:rPr>
        <w:t xml:space="preserve">[0466b22]</w:t>
      </w:r>
      <w:r>
        <w:br/>
      </w:r>
      <w:r>
        <w:rPr>
          <w:b/>
          <w:sz w:val="18"/>
          <w:szCs w:val="18"/>
        </w:rPr>
        <w:t xml:space="preserve">원문</w:t>
      </w:r>
      <w:r>
        <w:br/>
      </w:r>
      <w:r>
        <w:t xml:space="preserve">[0466b22] 復次善男子如人見月(至)是故如來常住無變。</w:t>
      </w:r>
      <w:r>
        <w:br/>
      </w:r>
      <w:r>
        <w:rPr>
          <w:b/>
          <w:sz w:val="18"/>
          <w:szCs w:val="18"/>
        </w:rPr>
        <w:t xml:space="preserve">한국어 번역</w:t>
      </w:r>
      <w:r>
        <w:br/>
      </w:r>
      <w:r>
        <w:t xml:space="preserve">또 선남자여, 사람이 달을 보는 것과 같이 …… 그러므로 여래는 상주하여 변하지 않는다.</w:t>
      </w:r>
    </w:p>
    <w:p>
      <w:pPr>
        <w:pStyle w:val="TranslationText"/>
      </w:pPr>
      <w:r>
        <w:rPr>
          <w:b/>
          <w:sz w:val="22"/>
          <w:szCs w:val="22"/>
        </w:rPr>
        <w:t xml:space="preserve">[0466b23]</w:t>
      </w:r>
      <w:r>
        <w:br/>
      </w:r>
      <w:r>
        <w:rPr>
          <w:b/>
          <w:sz w:val="18"/>
          <w:szCs w:val="18"/>
        </w:rPr>
        <w:t xml:space="preserve">원문</w:t>
      </w:r>
      <w:r>
        <w:br/>
      </w:r>
      <w:r>
        <w:t xml:space="preserve">[0466b23] 案。僧亮曰。第五事。顯現涅槃及業報等也。法瑤曰。前示行惡止善也。此示行善制戒也。僧宗曰。第四事。月實不蝕。似損月。取譬涅槃。</w:t>
      </w:r>
      <w:r>
        <w:br/>
      </w:r>
      <w:r>
        <w:rPr>
          <w:b/>
          <w:sz w:val="18"/>
          <w:szCs w:val="18"/>
        </w:rPr>
        <w:t xml:space="preserve">한국어 번역</w:t>
      </w:r>
      <w:r>
        <w:br/>
      </w:r>
      <w:r>
        <w:t xml:space="preserve">살펴보건대, 승량이 말하였다. 다섯 번째 일이다. 열반과 업보 등을 나타내 보인 것이다. 법요가 말하였다. 앞에서는 악을 행함을 보임으로써 선을 그치게 하는 것을 나타냈다. 여기서는 선을 행함을 보이고 계율을 제정한 것이다. 승종이 말하였다. 네 번째 일이다. 달은 실제로 먹히지 않는다. 달이 손상되는 것처럼 보일 뿐이다. 이를 열반의 비유로 삼았다.</w:t>
      </w:r>
      <w:r>
        <w:br/>
      </w:r>
      <w:r>
        <w:rPr>
          <w:b/>
          <w:sz w:val="17"/>
          <w:szCs w:val="17"/>
        </w:rPr>
        <w:t xml:space="preserve">교감·번역 메모 | </w:t>
      </w:r>
      <w:r>
        <w:rPr>
          <w:sz w:val="17"/>
          <w:szCs w:val="17"/>
        </w:rPr>
        <w:t xml:space="preserve">[구문 불확실] 「前示行惡止善也」는 문맥상 악행의 과보를 보임으로써 악을 그치고 선을 권하는 뜻으로도 읽힐 수 있다.</w:t>
      </w:r>
    </w:p>
    <w:p>
      <w:pPr>
        <w:pStyle w:val="TranslationText"/>
      </w:pPr>
      <w:r>
        <w:rPr>
          <w:b/>
          <w:sz w:val="22"/>
          <w:szCs w:val="22"/>
        </w:rPr>
        <w:t xml:space="preserve">[0466b26]</w:t>
      </w:r>
      <w:r>
        <w:br/>
      </w:r>
      <w:r>
        <w:rPr>
          <w:b/>
          <w:sz w:val="18"/>
          <w:szCs w:val="18"/>
        </w:rPr>
        <w:t xml:space="preserve">원문</w:t>
      </w:r>
      <w:r>
        <w:br/>
      </w:r>
      <w:r>
        <w:t xml:space="preserve">[0466b26] 復次善男子譬如明月(至)故言如來譬如明月。</w:t>
      </w:r>
      <w:r>
        <w:br/>
      </w:r>
      <w:r>
        <w:rPr>
          <w:b/>
          <w:sz w:val="18"/>
          <w:szCs w:val="18"/>
        </w:rPr>
        <w:t xml:space="preserve">한국어 번역</w:t>
      </w:r>
      <w:r>
        <w:br/>
      </w:r>
      <w:r>
        <w:t xml:space="preserve">또 선남자여, 밝은 달과 같이 …… 그러므로 여래를 밝은 달에 비유한다고 말한다.</w:t>
      </w:r>
    </w:p>
    <w:p>
      <w:pPr>
        <w:pStyle w:val="TranslationText"/>
      </w:pPr>
      <w:r>
        <w:rPr>
          <w:b/>
          <w:sz w:val="22"/>
          <w:szCs w:val="22"/>
        </w:rPr>
        <w:t xml:space="preserve">[0466b27]</w:t>
      </w:r>
      <w:r>
        <w:br/>
      </w:r>
      <w:r>
        <w:rPr>
          <w:b/>
          <w:sz w:val="18"/>
          <w:szCs w:val="18"/>
        </w:rPr>
        <w:t xml:space="preserve">원문</w:t>
      </w:r>
      <w:r>
        <w:br/>
      </w:r>
      <w:r>
        <w:t xml:space="preserve">[0466b27] 案。僧亮曰。第六事。佛之功德。略如彼也。僧宗曰。第五事也。法瑤曰。既示行善。制戒止惡。今明樂法眾生。從教無厭也。</w:t>
      </w:r>
      <w:r>
        <w:br/>
      </w:r>
      <w:r>
        <w:rPr>
          <w:b/>
          <w:sz w:val="18"/>
          <w:szCs w:val="18"/>
        </w:rPr>
        <w:t xml:space="preserve">한국어 번역</w:t>
      </w:r>
      <w:r>
        <w:br/>
      </w:r>
      <w:r>
        <w:t xml:space="preserve">살펴보건대, 승량이 말하였다. 여섯 번째 일이다. 부처의 공덕은, 대략 저와 같다. 승종이 말하였다. 다섯 번째 일이다. 법요가 말하였다. 이미 선을 행함을 보이고, 계율을 제정하여 악을 그치게 하였으니, 이제 법을 좋아하는 중생이, 가르침을 따르면서 싫증내지 않음을 밝힌 것이다.</w:t>
      </w:r>
    </w:p>
    <w:p>
      <w:pPr>
        <w:pStyle w:val="TranslationText"/>
      </w:pPr>
      <w:r>
        <w:rPr>
          <w:b/>
          <w:sz w:val="22"/>
          <w:szCs w:val="22"/>
        </w:rPr>
        <w:t xml:space="preserve">[0466c01]</w:t>
      </w:r>
      <w:r>
        <w:br/>
      </w:r>
      <w:r>
        <w:rPr>
          <w:b/>
          <w:sz w:val="18"/>
          <w:szCs w:val="18"/>
        </w:rPr>
        <w:t xml:space="preserve">원문</w:t>
      </w:r>
      <w:r>
        <w:br/>
      </w:r>
      <w:r>
        <w:t xml:space="preserve">[0466c01] 復次善男子譬如日出(至)即是諸佛真實法性。</w:t>
      </w:r>
      <w:r>
        <w:br/>
      </w:r>
      <w:r>
        <w:rPr>
          <w:b/>
          <w:sz w:val="18"/>
          <w:szCs w:val="18"/>
        </w:rPr>
        <w:t xml:space="preserve">한국어 번역</w:t>
      </w:r>
      <w:r>
        <w:br/>
      </w:r>
      <w:r>
        <w:t xml:space="preserve">또 선남자여, 해가 뜨는 것과 같이 …… 곧 모든 부처의 진실한 법성이다.</w:t>
      </w:r>
    </w:p>
    <w:p>
      <w:pPr>
        <w:pStyle w:val="TranslationText"/>
      </w:pPr>
      <w:r>
        <w:rPr>
          <w:b/>
          <w:sz w:val="22"/>
          <w:szCs w:val="22"/>
        </w:rPr>
        <w:t xml:space="preserve">[0466c02]</w:t>
      </w:r>
      <w:r>
        <w:br/>
      </w:r>
      <w:r>
        <w:rPr>
          <w:b/>
          <w:sz w:val="18"/>
          <w:szCs w:val="18"/>
        </w:rPr>
        <w:t xml:space="preserve">원문</w:t>
      </w:r>
      <w:r>
        <w:br/>
      </w:r>
      <w:r>
        <w:t xml:space="preserve">[0466c02] 案。僧亮曰。答日問也。有二譬。初取長短為喻。次以損益為譬也。</w:t>
      </w:r>
      <w:r>
        <w:br/>
      </w:r>
      <w:r>
        <w:rPr>
          <w:b/>
          <w:sz w:val="18"/>
          <w:szCs w:val="18"/>
        </w:rPr>
        <w:t xml:space="preserve">한국어 번역</w:t>
      </w:r>
      <w:r>
        <w:br/>
      </w:r>
      <w:r>
        <w:t xml:space="preserve">살펴보건대, 승량이 말하였다. 해에 대한 물음에 답한 것이다. 두 가지 비유가 있다. 처음에는 길고 짧음을 취하여 비유하고, 다음에는 손익을 가지고 비유한다.</w:t>
      </w:r>
    </w:p>
    <w:p>
      <w:pPr>
        <w:pStyle w:val="TranslationText"/>
      </w:pPr>
      <w:r>
        <w:rPr>
          <w:b/>
          <w:sz w:val="22"/>
          <w:szCs w:val="22"/>
        </w:rPr>
        <w:t xml:space="preserve">[0466c04]</w:t>
      </w:r>
      <w:r>
        <w:br/>
      </w:r>
      <w:r>
        <w:rPr>
          <w:b/>
          <w:sz w:val="18"/>
          <w:szCs w:val="18"/>
        </w:rPr>
        <w:t xml:space="preserve">원문</w:t>
      </w:r>
      <w:r>
        <w:br/>
      </w:r>
      <w:r>
        <w:t xml:space="preserve">[0466c04] 復次善男子譬如眾星(至)猶如世人不見晝星。</w:t>
      </w:r>
      <w:r>
        <w:br/>
      </w:r>
      <w:r>
        <w:rPr>
          <w:b/>
          <w:sz w:val="18"/>
          <w:szCs w:val="18"/>
        </w:rPr>
        <w:t xml:space="preserve">한국어 번역</w:t>
      </w:r>
      <w:r>
        <w:br/>
      </w:r>
      <w:r>
        <w:t xml:space="preserve">또 선남자여, 여러 별과 같이 …… 마치 세상 사람들이 낮의 별을 보지 못하는 것과 같다.</w:t>
      </w:r>
    </w:p>
    <w:p>
      <w:pPr>
        <w:pStyle w:val="TranslationText"/>
      </w:pPr>
      <w:r>
        <w:rPr>
          <w:b/>
          <w:sz w:val="22"/>
          <w:szCs w:val="22"/>
        </w:rPr>
        <w:t xml:space="preserve">[0466c05]</w:t>
      </w:r>
      <w:r>
        <w:br/>
      </w:r>
      <w:r>
        <w:rPr>
          <w:b/>
          <w:sz w:val="18"/>
          <w:szCs w:val="18"/>
        </w:rPr>
        <w:t xml:space="preserve">원문</w:t>
      </w:r>
      <w:r>
        <w:br/>
      </w:r>
      <w:r>
        <w:t xml:space="preserve">[0466c05] 案。僧亮曰。答太白星問也。法瑤曰。譬法身玄妙。寂[6]寞絕於視聽之表。於情為隱。唯見丈六。謂之為極。二乘之謂言無。故二乘不見也。</w:t>
      </w:r>
      <w:r>
        <w:br/>
      </w:r>
      <w:r>
        <w:rPr>
          <w:b/>
          <w:sz w:val="18"/>
          <w:szCs w:val="18"/>
        </w:rPr>
        <w:t xml:space="preserve">한국어 번역</w:t>
      </w:r>
      <w:r>
        <w:br/>
      </w:r>
      <w:r>
        <w:t xml:space="preserve">살펴보건대, 승량이 말하였다. 태백성에 대한 물음에 답한 것이다. 법요가 말하였다. 법신이 현묘함을 비유한 것이다. 적막하여 보고 듣는 경계를 초월한다. 중생의 정식(情識)에는 숨어 있고, 오직 장육신만을 보고, 그것을 지극한 것으로 여긴다. 이승은 곧 없다고 말하므로, 이승은 보지 못한다.</w:t>
      </w:r>
    </w:p>
    <w:p>
      <w:pPr>
        <w:pStyle w:val="TranslationText"/>
      </w:pPr>
      <w:r>
        <w:rPr>
          <w:b/>
          <w:sz w:val="22"/>
          <w:szCs w:val="22"/>
        </w:rPr>
        <w:t xml:space="preserve">[0466c08]</w:t>
      </w:r>
      <w:r>
        <w:br/>
      </w:r>
      <w:r>
        <w:rPr>
          <w:b/>
          <w:sz w:val="18"/>
          <w:szCs w:val="18"/>
        </w:rPr>
        <w:t xml:space="preserve">원문</w:t>
      </w:r>
      <w:r>
        <w:br/>
      </w:r>
      <w:r>
        <w:t xml:space="preserve">[0466c08] 復次善男子譬如陰闇(至)不為諸垢之所染故。</w:t>
      </w:r>
      <w:r>
        <w:br/>
      </w:r>
      <w:r>
        <w:rPr>
          <w:b/>
          <w:sz w:val="18"/>
          <w:szCs w:val="18"/>
        </w:rPr>
        <w:t xml:space="preserve">한국어 번역</w:t>
      </w:r>
      <w:r>
        <w:br/>
      </w:r>
      <w:r>
        <w:t xml:space="preserve">또 선남자여, 어둠과 같이 …… 모든 때에 물들지 않기 때문이다.</w:t>
      </w:r>
    </w:p>
    <w:p>
      <w:pPr>
        <w:pStyle w:val="TranslationText"/>
      </w:pPr>
      <w:r>
        <w:rPr>
          <w:b/>
          <w:sz w:val="22"/>
          <w:szCs w:val="22"/>
        </w:rPr>
        <w:t xml:space="preserve">[0466c09]</w:t>
      </w:r>
      <w:r>
        <w:br/>
      </w:r>
      <w:r>
        <w:rPr>
          <w:b/>
          <w:sz w:val="18"/>
          <w:szCs w:val="18"/>
        </w:rPr>
        <w:t xml:space="preserve">원문</w:t>
      </w:r>
      <w:r>
        <w:br/>
      </w:r>
      <w:r>
        <w:t xml:space="preserve">[0466c09] 案。僧亮曰。總以日月。譬三寶滅也。法瑤曰。譬佛在世人。謂體盡丈六。是則無有常住法身。今明涅槃之後。故異上耳。</w:t>
      </w:r>
      <w:r>
        <w:br/>
      </w:r>
      <w:r>
        <w:rPr>
          <w:b/>
          <w:sz w:val="18"/>
          <w:szCs w:val="18"/>
        </w:rPr>
        <w:t xml:space="preserve">한국어 번역</w:t>
      </w:r>
      <w:r>
        <w:br/>
      </w:r>
      <w:r>
        <w:t xml:space="preserve">살펴보건대, 승량이 말하였다. 총괄하여 해와 달로, 삼보가 멸하는 것을 비유하였다. 법요가 말하였다. 부처가 세상에 계실 때 사람들이, 그 체가 장육신에 다한다고 여기면, 곧 상주하는 법신이 없게 된다. 지금은 열반한 뒤를 밝히므로, 위의 설명과 다를 뿐이다.</w:t>
      </w:r>
    </w:p>
    <w:p>
      <w:pPr>
        <w:pStyle w:val="TranslationText"/>
      </w:pPr>
      <w:r>
        <w:rPr>
          <w:b/>
          <w:sz w:val="22"/>
          <w:szCs w:val="22"/>
        </w:rPr>
        <w:t xml:space="preserve">[0466c12]</w:t>
      </w:r>
      <w:r>
        <w:br/>
      </w:r>
      <w:r>
        <w:rPr>
          <w:b/>
          <w:sz w:val="18"/>
          <w:szCs w:val="18"/>
        </w:rPr>
        <w:t xml:space="preserve">원문</w:t>
      </w:r>
      <w:r>
        <w:br/>
      </w:r>
      <w:r>
        <w:t xml:space="preserve">[0466c12] 復次善男子譬如黑月(至)如彼日月無有滅沒。</w:t>
      </w:r>
      <w:r>
        <w:br/>
      </w:r>
      <w:r>
        <w:rPr>
          <w:b/>
          <w:sz w:val="18"/>
          <w:szCs w:val="18"/>
        </w:rPr>
        <w:t xml:space="preserve">한국어 번역</w:t>
      </w:r>
      <w:r>
        <w:br/>
      </w:r>
      <w:r>
        <w:t xml:space="preserve">또 선남자여, 흑월과 같이 …… 저 해와 달에 멸몰함이 없는 것과 같다.</w:t>
      </w:r>
    </w:p>
    <w:p>
      <w:pPr>
        <w:pStyle w:val="TranslationText"/>
      </w:pPr>
      <w:r>
        <w:rPr>
          <w:b/>
          <w:sz w:val="22"/>
          <w:szCs w:val="22"/>
        </w:rPr>
        <w:t xml:space="preserve">[0466c13]</w:t>
      </w:r>
      <w:r>
        <w:br/>
      </w:r>
      <w:r>
        <w:rPr>
          <w:b/>
          <w:sz w:val="18"/>
          <w:szCs w:val="18"/>
        </w:rPr>
        <w:t xml:space="preserve">원문</w:t>
      </w:r>
      <w:r>
        <w:br/>
      </w:r>
      <w:r>
        <w:t xml:space="preserve">[0466c13] 案。僧亮曰。答[7]慧星問也。謂佛不並興。若辟支出世。真佛滅度。人生倒見。謂不祥也。僧宗曰。黑月者。以脩羅手[8]障。令不見也。又言水精白銀為月。以水精邊故。如黑月也。</w:t>
      </w:r>
      <w:r>
        <w:br/>
      </w:r>
      <w:r>
        <w:rPr>
          <w:b/>
          <w:sz w:val="18"/>
          <w:szCs w:val="18"/>
        </w:rPr>
        <w:t xml:space="preserve">한국어 번역</w:t>
      </w:r>
      <w:r>
        <w:br/>
      </w:r>
      <w:r>
        <w:t xml:space="preserve">살펴보건대, 승량이 말하였다. 혜성에 대한 물음에 답한 것이다. 부처는 함께 나란히 출현하지 않는다는 뜻이다. 만약 벽지불이 세상에 나오고, 참된 부처가 멸도하면, 사람들이 전도된 견해를 내어, 상서롭지 못하다고 여긴다. 승종이 말하였다. 흑월이란, 아수라의 손이 가려, 보이지 않게 하는 것이다. 또 수정과 백은을 달로 삼는다고 말하는데, 수정의 한쪽 면 때문에, 흑월과 같다고 한다.</w:t>
      </w:r>
      <w:r>
        <w:br/>
      </w:r>
      <w:r>
        <w:rPr>
          <w:b/>
          <w:sz w:val="17"/>
          <w:szCs w:val="17"/>
        </w:rPr>
        <w:t xml:space="preserve">교감·번역 메모 | </w:t>
      </w:r>
      <w:r>
        <w:rPr>
          <w:sz w:val="17"/>
          <w:szCs w:val="17"/>
        </w:rPr>
        <w:t xml:space="preserve">[구문 불확실] 「以水精邊故」의 정확한 물상 설명은 불확실하여 직역하였다.</w:t>
      </w:r>
    </w:p>
    <w:p>
      <w:pPr>
        <w:pStyle w:val="TranslationText"/>
      </w:pPr>
      <w:r>
        <w:rPr>
          <w:b/>
          <w:sz w:val="22"/>
          <w:szCs w:val="22"/>
        </w:rPr>
        <w:t xml:space="preserve">[0466c17]</w:t>
      </w:r>
      <w:r>
        <w:br/>
      </w:r>
      <w:r>
        <w:rPr>
          <w:b/>
          <w:sz w:val="18"/>
          <w:szCs w:val="18"/>
        </w:rPr>
        <w:t xml:space="preserve">원문</w:t>
      </w:r>
      <w:r>
        <w:br/>
      </w:r>
      <w:r>
        <w:t xml:space="preserve">[0466c17] 復次善男子譬如日出(至)一切諸惡無間罪業。</w:t>
      </w:r>
      <w:r>
        <w:br/>
      </w:r>
      <w:r>
        <w:rPr>
          <w:b/>
          <w:sz w:val="18"/>
          <w:szCs w:val="18"/>
        </w:rPr>
        <w:t xml:space="preserve">한국어 번역</w:t>
      </w:r>
      <w:r>
        <w:br/>
      </w:r>
      <w:r>
        <w:t xml:space="preserve">또 선남자여, 해가 뜨는 것과 같이 …… 일체의 모든 악한 무간죄업을 [없앤다].</w:t>
      </w:r>
    </w:p>
    <w:p>
      <w:pPr>
        <w:pStyle w:val="TranslationText"/>
      </w:pPr>
      <w:r>
        <w:rPr>
          <w:b/>
          <w:sz w:val="22"/>
          <w:szCs w:val="22"/>
        </w:rPr>
        <w:t xml:space="preserve">[0466c18]</w:t>
      </w:r>
      <w:r>
        <w:br/>
      </w:r>
      <w:r>
        <w:rPr>
          <w:b/>
          <w:sz w:val="18"/>
          <w:szCs w:val="18"/>
        </w:rPr>
        <w:t xml:space="preserve">원문</w:t>
      </w:r>
      <w:r>
        <w:br/>
      </w:r>
      <w:r>
        <w:t xml:space="preserve">[0466c18] 案。僧亮曰。已證佛常。六行已顯。今說經功德。及聞經之益。勸人受持。通答二問。云何未發心。而名為菩薩。至猶如閻浮金。無能說其過也。法瑤曰。前日月太白[＊]慧星等譬。廣上長壽金剛品也。今次廣上名字功德品也。一經耳者。起一聞之功。終藉此慧。眾惡消除。不言一經歷耳。煩惱便盡也。正顯此經功能。滅惡生善。齊法身也。竟良醫譬。皆明經力也。僧宗曰。經之置品。乃出自後人。隨義類而標之耳。謂菩薩品名應在此初。相承。仍舊[9]輒改為難。付之來哲也。寶亮曰。若經生歷死。發心[10]之者。名發心菩薩。今言未發心者。就一生之中作論也。此生中。未經發心。但見涅槃經。改惡脩善。起弘護之心。便名發心菩薩也。將欲廣答此問。故先借日月之光。以譬涅槃經也。智秀曰。此下有三意。第一從此訖答二難。廣顯經力也。第二次因迦葉舉其前問。即是正答所問。第三後廣釋除闡提之義也。</w:t>
      </w:r>
      <w:r>
        <w:br/>
      </w:r>
      <w:r>
        <w:rPr>
          <w:b/>
          <w:sz w:val="18"/>
          <w:szCs w:val="18"/>
        </w:rPr>
        <w:t xml:space="preserve">한국어 번역</w:t>
      </w:r>
      <w:r>
        <w:br/>
      </w:r>
      <w:r>
        <w:t xml:space="preserve">살펴보건대, 승량이 말하였다. 이미 부처가 상주함을 증명하였고, 여섯 행도 이미 드러냈다. 이제 경의 공덕과, 경을 들은 이익을 말하여, 사람들에게 받아 지니도록 권한다. 두 물음에 통틀어 답한다. 어찌하여 아직 발심하지 않았는데, 보살이라고 이름하는가 하는 물음에서, ‘염부의 금과 같다’는 데 이르기까지이며, 그 허물을 말할 수 있는 자가 없다는 것이다. 법요가 말하였다. 앞의 해·달·태백성·혜성 등의 비유는, 위의 〈장수품〉과 〈금강신품〉을 넓힌 것이다. 이제 다음으로 위의 〈명자공덕품〉을 넓힌다. ‘한 번 경이 귀를 거친다’는 것은, 한 번 들은 공덕을 일으키고, 마침내 이 지혜에 의지하여, 여러 악이 소멸한다는 뜻이다. 경이 한 번 귀를 지나가자마자, 번뇌가 곧바로 모두 없어진다는 말이 아니다. 바로 이 경의 기능을 드러내어, 악을 멸하고 선을 내게 하며, 법신과 가지런해지게 하는 것이다. 명의의 비유가 끝날 때까지, 모두 경의 힘을 밝힌 것이다. 승종이 말하였다. 경에 품을 설정한 것은, 후대 사람에게서 나온 것이다. 뜻의 부류를 따라 표제를 붙였을 뿐이다. 보살품이라는 이름은 마땅히 여기서 처음 시작되어야 한다고 본다. 그러나 서로 전승해 오면서, 옛것을 그대로 따랐으므로 함부로 고치기가 어렵다. 이를 후대의 현철에게 맡긴다. 보량이 말하였다. 만약 여러 생을 지나고 여러 죽음을 겪으면서, 발심한 사람이라면, 발심한 보살이라고 이름한다. 지금 ‘아직 발심하지 않았다’고 말한 것은, 한 생 가운데를 두고 논한 것이다. 이 한 생 가운데, 아직 발심을 거치지 않았으나, 다만 《열반경》을 보고, 악을 고치고 선을 닦아, 널리 펴고 보호하려는 마음을 일으키면, 곧 발심한 보살이라 이름한다. 장차 이 물음에 널리 답하려 하므로, 먼저 해와 달의 빛을 빌려, 《열반경》에 비유하였다. 지수가 말하였다. 이 아래에는 세 가지 뜻이 있다. 첫째는 여기서부터 두 가지 난문에 답하는 데까지로, 경의 힘을 널리 드러낸다. 둘째는 다음에 가섭이 앞의 물음을 들어 묻는 데에서, 곧 물은 바에 정면으로 답하는 것이다. 셋째는 뒤에서 일천제를 제외하는 뜻을 널리 풀이하는 것이다.</w:t>
      </w:r>
      <w:r>
        <w:br/>
      </w:r>
      <w:r>
        <w:rPr>
          <w:b/>
          <w:sz w:val="17"/>
          <w:szCs w:val="17"/>
        </w:rPr>
        <w:t xml:space="preserve">교감·번역 메모 | </w:t>
      </w:r>
      <w:r>
        <w:rPr>
          <w:sz w:val="17"/>
          <w:szCs w:val="17"/>
        </w:rPr>
        <w:t xml:space="preserve">[구문 불확실] 「仍舊[9]輒改為難」은 ‘구본을 따라 함부로 고치기 어렵다’는 뜻으로 읽었다.</w:t>
      </w:r>
    </w:p>
    <w:p>
      <w:pPr>
        <w:pStyle w:val="TranslationText"/>
      </w:pPr>
      <w:r>
        <w:rPr>
          <w:b/>
          <w:sz w:val="22"/>
          <w:szCs w:val="22"/>
        </w:rPr>
        <w:t xml:space="preserve">[0467a07]</w:t>
      </w:r>
      <w:r>
        <w:br/>
      </w:r>
      <w:r>
        <w:rPr>
          <w:b/>
          <w:sz w:val="18"/>
          <w:szCs w:val="18"/>
        </w:rPr>
        <w:t xml:space="preserve">원문</w:t>
      </w:r>
      <w:r>
        <w:br/>
      </w:r>
      <w:r>
        <w:t xml:space="preserve">[0467a07] 是大涅槃甚深境界(至)正法不斷僧寶不滅。</w:t>
      </w:r>
      <w:r>
        <w:br/>
      </w:r>
      <w:r>
        <w:rPr>
          <w:b/>
          <w:sz w:val="18"/>
          <w:szCs w:val="18"/>
        </w:rPr>
        <w:t xml:space="preserve">한국어 번역</w:t>
      </w:r>
      <w:r>
        <w:br/>
      </w:r>
      <w:r>
        <w:t xml:space="preserve">이 대열반의 매우 깊은 경계는 …… 정법이 끊어지지 않고 승보가 멸하지 않는다.</w:t>
      </w:r>
    </w:p>
    <w:p>
      <w:pPr>
        <w:pStyle w:val="TranslationText"/>
      </w:pPr>
      <w:r>
        <w:rPr>
          <w:b/>
          <w:sz w:val="22"/>
          <w:szCs w:val="22"/>
        </w:rPr>
        <w:t xml:space="preserve">[0467a08]</w:t>
      </w:r>
      <w:r>
        <w:br/>
      </w:r>
      <w:r>
        <w:rPr>
          <w:b/>
          <w:sz w:val="18"/>
          <w:szCs w:val="18"/>
        </w:rPr>
        <w:t xml:space="preserve">원문</w:t>
      </w:r>
      <w:r>
        <w:br/>
      </w:r>
      <w:r>
        <w:t xml:space="preserve">[0467a08] 案。法瑤曰。此明思慧思惟常住三寶之心。</w:t>
      </w:r>
      <w:r>
        <w:br/>
      </w:r>
      <w:r>
        <w:rPr>
          <w:b/>
          <w:sz w:val="18"/>
          <w:szCs w:val="18"/>
        </w:rPr>
        <w:t xml:space="preserve">한국어 번역</w:t>
      </w:r>
      <w:r>
        <w:br/>
      </w:r>
      <w:r>
        <w:t xml:space="preserve">살펴보건대, 법요가 말하였다. 이는 사혜(思慧)로 상주하는 삼보를 사유하는 마음을 밝힌 것이다.</w:t>
      </w:r>
    </w:p>
    <w:p>
      <w:pPr>
        <w:pStyle w:val="TranslationText"/>
      </w:pPr>
      <w:r>
        <w:rPr>
          <w:b/>
          <w:sz w:val="22"/>
          <w:szCs w:val="22"/>
        </w:rPr>
        <w:t xml:space="preserve">[0467a09]</w:t>
      </w:r>
      <w:r>
        <w:br/>
      </w:r>
      <w:r>
        <w:rPr>
          <w:b/>
          <w:sz w:val="18"/>
          <w:szCs w:val="18"/>
        </w:rPr>
        <w:t xml:space="preserve">원문</w:t>
      </w:r>
      <w:r>
        <w:br/>
      </w:r>
      <w:r>
        <w:t xml:space="preserve">[0467a09] 是故應當多脩方便(至)阿耨多羅三藐三菩提。</w:t>
      </w:r>
      <w:r>
        <w:br/>
      </w:r>
      <w:r>
        <w:rPr>
          <w:b/>
          <w:sz w:val="18"/>
          <w:szCs w:val="18"/>
        </w:rPr>
        <w:t xml:space="preserve">한국어 번역</w:t>
      </w:r>
      <w:r>
        <w:br/>
      </w:r>
      <w:r>
        <w:t xml:space="preserve">그러므로 마땅히 여러 방편을 많이 닦아야 한다 …… 아뇩다라삼먁삼보리에 [이른다].</w:t>
      </w:r>
    </w:p>
    <w:p>
      <w:pPr>
        <w:pStyle w:val="TranslationText"/>
      </w:pPr>
      <w:r>
        <w:rPr>
          <w:b/>
          <w:sz w:val="22"/>
          <w:szCs w:val="22"/>
        </w:rPr>
        <w:t xml:space="preserve">[0467a10]</w:t>
      </w:r>
      <w:r>
        <w:br/>
      </w:r>
      <w:r>
        <w:rPr>
          <w:b/>
          <w:sz w:val="18"/>
          <w:szCs w:val="18"/>
        </w:rPr>
        <w:t xml:space="preserve">원문</w:t>
      </w:r>
      <w:r>
        <w:br/>
      </w:r>
      <w:r>
        <w:t xml:space="preserve">[0467a10] 案。法瑤曰。此明脩慧也。以勤學故。得近無上道。故言不久。</w:t>
      </w:r>
      <w:r>
        <w:br/>
      </w:r>
      <w:r>
        <w:rPr>
          <w:b/>
          <w:sz w:val="18"/>
          <w:szCs w:val="18"/>
        </w:rPr>
        <w:t xml:space="preserve">한국어 번역</w:t>
      </w:r>
      <w:r>
        <w:br/>
      </w:r>
      <w:r>
        <w:t xml:space="preserve">살펴보건대, 법요가 말하였다. 이는 수혜(修慧)를 밝힌 것이다. 부지런히 배우기 때문에, 위없는 도에 가까이 갈 수 있으므로, ‘오래지 않는다’고 말한다.</w:t>
      </w:r>
    </w:p>
    <w:p>
      <w:pPr>
        <w:pStyle w:val="TranslationText"/>
      </w:pPr>
      <w:r>
        <w:rPr>
          <w:b/>
          <w:sz w:val="22"/>
          <w:szCs w:val="22"/>
        </w:rPr>
        <w:t xml:space="preserve">[0467a12]</w:t>
      </w:r>
      <w:r>
        <w:br/>
      </w:r>
      <w:r>
        <w:rPr>
          <w:b/>
          <w:sz w:val="18"/>
          <w:szCs w:val="18"/>
        </w:rPr>
        <w:t xml:space="preserve">원문</w:t>
      </w:r>
      <w:r>
        <w:br/>
      </w:r>
      <w:r>
        <w:t xml:space="preserve">[0467a12] 是故此經名為無量功德所成。</w:t>
      </w:r>
      <w:r>
        <w:br/>
      </w:r>
      <w:r>
        <w:rPr>
          <w:b/>
          <w:sz w:val="18"/>
          <w:szCs w:val="18"/>
        </w:rPr>
        <w:t xml:space="preserve">한국어 번역</w:t>
      </w:r>
      <w:r>
        <w:br/>
      </w:r>
      <w:r>
        <w:t xml:space="preserve">그러므로 이 경을 ‘한량없는 공덕으로 이루어진 것’이라 이름한다.</w:t>
      </w:r>
    </w:p>
    <w:p>
      <w:pPr>
        <w:pStyle w:val="TranslationText"/>
      </w:pPr>
      <w:r>
        <w:rPr>
          <w:b/>
          <w:sz w:val="22"/>
          <w:szCs w:val="22"/>
        </w:rPr>
        <w:t xml:space="preserve">[0467a12]</w:t>
      </w:r>
      <w:r>
        <w:br/>
      </w:r>
      <w:r>
        <w:rPr>
          <w:b/>
          <w:sz w:val="18"/>
          <w:szCs w:val="18"/>
        </w:rPr>
        <w:t xml:space="preserve">원문</w:t>
      </w:r>
      <w:r>
        <w:br/>
      </w:r>
      <w:r>
        <w:t xml:space="preserve">[0467a12] 案。法瑤曰。此經正明佛是常住。常住猶三慧而成。今以此三。苞一切行盡。故言無量功德之所成也。</w:t>
      </w:r>
      <w:r>
        <w:br/>
      </w:r>
      <w:r>
        <w:rPr>
          <w:b/>
          <w:sz w:val="18"/>
          <w:szCs w:val="18"/>
        </w:rPr>
        <w:t xml:space="preserve">한국어 번역</w:t>
      </w:r>
      <w:r>
        <w:br/>
      </w:r>
      <w:r>
        <w:t xml:space="preserve">살펴보건대, 법요가 말하였다. 이 경은 바로 부처가 상주함을 밝힌다. 상주는 오히려 세 가지 지혜로 이루어진다. 이제 이 세 가지로, 모든 행을 다 포괄하므로, ‘한량없는 공덕으로 이루어진 것’이라고 말한다.</w:t>
      </w:r>
    </w:p>
    <w:p>
      <w:pPr>
        <w:pStyle w:val="TranslationText"/>
      </w:pPr>
      <w:r>
        <w:rPr>
          <w:b/>
          <w:sz w:val="22"/>
          <w:szCs w:val="22"/>
        </w:rPr>
        <w:t xml:space="preserve">[0467a15]</w:t>
      </w:r>
      <w:r>
        <w:br/>
      </w:r>
      <w:r>
        <w:rPr>
          <w:b/>
          <w:sz w:val="18"/>
          <w:szCs w:val="18"/>
        </w:rPr>
        <w:t xml:space="preserve">원문</w:t>
      </w:r>
      <w:r>
        <w:br/>
      </w:r>
      <w:r>
        <w:t xml:space="preserve">[0467a15] 亦名菩提不可窮盡。</w:t>
      </w:r>
      <w:r>
        <w:br/>
      </w:r>
      <w:r>
        <w:rPr>
          <w:b/>
          <w:sz w:val="18"/>
          <w:szCs w:val="18"/>
        </w:rPr>
        <w:t xml:space="preserve">한국어 번역</w:t>
      </w:r>
      <w:r>
        <w:br/>
      </w:r>
      <w:r>
        <w:t xml:space="preserve">또한 ‘보리는 다함이 없다’고 이름한다.</w:t>
      </w:r>
    </w:p>
    <w:p>
      <w:pPr>
        <w:pStyle w:val="TranslationText"/>
      </w:pPr>
      <w:r>
        <w:rPr>
          <w:b/>
          <w:sz w:val="22"/>
          <w:szCs w:val="22"/>
        </w:rPr>
        <w:t xml:space="preserve">[0467a15]</w:t>
      </w:r>
      <w:r>
        <w:br/>
      </w:r>
      <w:r>
        <w:rPr>
          <w:b/>
          <w:sz w:val="18"/>
          <w:szCs w:val="18"/>
        </w:rPr>
        <w:t xml:space="preserve">원문</w:t>
      </w:r>
      <w:r>
        <w:br/>
      </w:r>
      <w:r>
        <w:t xml:space="preserve">[0467a15] 案。法瑤曰。因既無量。果亦無窮。以因果俱無量故。故稱大。</w:t>
      </w:r>
      <w:r>
        <w:br/>
      </w:r>
      <w:r>
        <w:rPr>
          <w:b/>
          <w:sz w:val="18"/>
          <w:szCs w:val="18"/>
        </w:rPr>
        <w:t xml:space="preserve">한국어 번역</w:t>
      </w:r>
      <w:r>
        <w:br/>
      </w:r>
      <w:r>
        <w:t xml:space="preserve">살펴보건대, 법요가 말하였다. 인이 이미 한량없으니, 과도 또한 다함이 없다. 인과가 모두 한량없기 때문에, 그러므로 ‘대(大)’라고 칭한다.</w:t>
      </w:r>
    </w:p>
    <w:p>
      <w:pPr>
        <w:pStyle w:val="TranslationText"/>
      </w:pPr>
      <w:r>
        <w:rPr>
          <w:b/>
          <w:sz w:val="22"/>
          <w:szCs w:val="22"/>
        </w:rPr>
        <w:t xml:space="preserve">[0467a17]</w:t>
      </w:r>
      <w:r>
        <w:br/>
      </w:r>
      <w:r>
        <w:rPr>
          <w:b/>
          <w:sz w:val="18"/>
          <w:szCs w:val="18"/>
        </w:rPr>
        <w:t xml:space="preserve">원문</w:t>
      </w:r>
      <w:r>
        <w:br/>
      </w:r>
      <w:r>
        <w:t xml:space="preserve">[0467a17] 以不盡故故得稱為(至)身無邊故名大涅槃。</w:t>
      </w:r>
      <w:r>
        <w:br/>
      </w:r>
      <w:r>
        <w:rPr>
          <w:b/>
          <w:sz w:val="18"/>
          <w:szCs w:val="18"/>
        </w:rPr>
        <w:t xml:space="preserve">한국어 번역</w:t>
      </w:r>
      <w:r>
        <w:br/>
      </w:r>
      <w:r>
        <w:t xml:space="preserve">다함이 없기 때문에 대라고 칭할 수 있다 …… 몸이 끝이 없기 때문에 대열반이라 이름한다.</w:t>
      </w:r>
    </w:p>
    <w:p>
      <w:pPr>
        <w:pStyle w:val="TranslationText"/>
      </w:pPr>
      <w:r>
        <w:rPr>
          <w:b/>
          <w:sz w:val="22"/>
          <w:szCs w:val="22"/>
        </w:rPr>
        <w:t xml:space="preserve">[0467a18]</w:t>
      </w:r>
      <w:r>
        <w:br/>
      </w:r>
      <w:r>
        <w:rPr>
          <w:b/>
          <w:sz w:val="18"/>
          <w:szCs w:val="18"/>
        </w:rPr>
        <w:t xml:space="preserve">원문</w:t>
      </w:r>
      <w:r>
        <w:br/>
      </w:r>
      <w:r>
        <w:t xml:space="preserve">[0467a18] 案。法瑤曰。有般若智光故。法身無邊。以此二事。名為大涅槃也。</w:t>
      </w:r>
      <w:r>
        <w:br/>
      </w:r>
      <w:r>
        <w:rPr>
          <w:b/>
          <w:sz w:val="18"/>
          <w:szCs w:val="18"/>
        </w:rPr>
        <w:t xml:space="preserve">한국어 번역</w:t>
      </w:r>
      <w:r>
        <w:br/>
      </w:r>
      <w:r>
        <w:t xml:space="preserve">살펴보건대, 법요가 말하였다. 반야의 지혜 빛이 있기 때문에, 법신이 끝이 없으며, 이 두 가지 일로써, 대열반이라 이름한다.</w:t>
      </w:r>
    </w:p>
    <w:p>
      <w:pPr>
        <w:pStyle w:val="TranslationText"/>
      </w:pPr>
      <w:r>
        <w:rPr>
          <w:b/>
          <w:sz w:val="22"/>
          <w:szCs w:val="22"/>
        </w:rPr>
        <w:t xml:space="preserve">원문 위치표지 없음</w:t>
      </w:r>
      <w:r>
        <w:br/>
      </w:r>
      <w:r>
        <w:rPr>
          <w:b/>
          <w:sz w:val="18"/>
          <w:szCs w:val="18"/>
        </w:rPr>
        <w:t xml:space="preserve">원문</w:t>
      </w:r>
      <w:r>
        <w:br/>
      </w:r>
      <w:r>
        <w:t xml:space="preserve">菩薩品第十六</w:t>
      </w:r>
      <w:r>
        <w:br/>
      </w:r>
      <w:r>
        <w:rPr>
          <w:b/>
          <w:sz w:val="18"/>
          <w:szCs w:val="18"/>
        </w:rPr>
        <w:t xml:space="preserve">한국어 번역</w:t>
      </w:r>
      <w:r>
        <w:br/>
      </w:r>
      <w:r>
        <w:t xml:space="preserve">〈보살품〉 제16.</w:t>
      </w:r>
    </w:p>
    <w:p>
      <w:pPr>
        <w:pStyle w:val="TranslationText"/>
      </w:pPr>
      <w:r>
        <w:rPr>
          <w:b/>
          <w:sz w:val="22"/>
          <w:szCs w:val="22"/>
        </w:rPr>
        <w:t xml:space="preserve">[0467a21]</w:t>
      </w:r>
      <w:r>
        <w:br/>
      </w:r>
      <w:r>
        <w:rPr>
          <w:b/>
          <w:sz w:val="18"/>
          <w:szCs w:val="18"/>
        </w:rPr>
        <w:t xml:space="preserve">원문</w:t>
      </w:r>
      <w:r>
        <w:br/>
      </w:r>
      <w:r>
        <w:t xml:space="preserve">[0467a21] 復次善男子如日月光(至)是故復名大般涅槃。</w:t>
      </w:r>
      <w:r>
        <w:br/>
      </w:r>
      <w:r>
        <w:rPr>
          <w:b/>
          <w:sz w:val="18"/>
          <w:szCs w:val="18"/>
        </w:rPr>
        <w:t xml:space="preserve">한국어 번역</w:t>
      </w:r>
      <w:r>
        <w:br/>
      </w:r>
      <w:r>
        <w:t xml:space="preserve">또 선남자여, 해와 달의 빛과 같이 …… 그러므로 다시 대반열반이라 이름한다.</w:t>
      </w:r>
    </w:p>
    <w:p>
      <w:pPr>
        <w:pStyle w:val="TranslationText"/>
      </w:pPr>
      <w:r>
        <w:rPr>
          <w:b/>
          <w:sz w:val="22"/>
          <w:szCs w:val="22"/>
        </w:rPr>
        <w:t xml:space="preserve">[0467a22]</w:t>
      </w:r>
      <w:r>
        <w:br/>
      </w:r>
      <w:r>
        <w:rPr>
          <w:b/>
          <w:sz w:val="18"/>
          <w:szCs w:val="18"/>
        </w:rPr>
        <w:t xml:space="preserve">원문</w:t>
      </w:r>
      <w:r>
        <w:br/>
      </w:r>
      <w:r>
        <w:t xml:space="preserve">[0467a22] 案。道生曰。雖未發心。而得為菩提之因。與大權無異。若聞佛性信解。則是菩提心發。乃為因耳。若生誹謗。豈為因耶。僧亮曰。眾生受道。必由內信。信之微者。無過四重五逆。善根不斷。由如毛髮。藉此微善。感涅槃光。成菩提因。得名菩薩。不畏大眾。如彼真金。無過可說也。作菩提緣者。菩薩以發心為因。住前三十心是初發心之因。即日未有此心。而有重惡所障。以經力故。得作菩薩也。法瑤曰。向明能滅諸惡。此明能生諸善。發菩提心也。僧宗曰。善根未斷。必有絲髮許也。經有緣發之力。能令感悟。深自改悔。上求佛慧。下度眾生。令未發心作菩薩也。入毛孔者。將明此經力能除闇。稱為光也。善以感教。教善相扶。義如入也。所益未深。稱毛孔也。</w:t>
      </w:r>
      <w:r>
        <w:br/>
      </w:r>
      <w:r>
        <w:rPr>
          <w:b/>
          <w:sz w:val="18"/>
          <w:szCs w:val="18"/>
        </w:rPr>
        <w:t xml:space="preserve">한국어 번역</w:t>
      </w:r>
      <w:r>
        <w:br/>
      </w:r>
      <w:r>
        <w:t xml:space="preserve">살펴보건대, 도생이 말하였다. 비록 아직 발심하지 않았더라도, 보리의 인이 될 수 있다. 대권보살과 다르지 않다. 만약 불성을 듣고 믿고 이해하면, 곧 보리심이 발한 것이므로, 그때에야 인이 될 뿐이다. 만약 비방하는 마음을 낸다면, 어찌 인이 되겠는가. 승량이 말하였다. 중생이 도를 받아들이는 것은, 반드시 내면의 믿음에 말미암는다. 믿음이 미약한 자는, 사중죄와 오역죄보다 더한 것이 없지만, 선근이 끊어지지 않아, 마치 털끝처럼 [미세하게 남아 있다]. 이 미세한 선에 의지하여, 열반의 빛에 감응하고, 보리의 인을 이루어, 보살이라는 이름을 얻는다. 대중을 두려워하지 않는 것이, 저 참금과 같아서, 허물을 말할 수 없다. ‘보리의 연을 짓는다’는 것은, 보살은 발심을 인으로 삼고, 주(住) 이전의 삼십심은 처음 발심하는 인이다. 바로 오늘에는 아직 이 마음이 없고, 무거운 악에 장애되어 있으나, 경의 힘 때문에, 보살이 될 수 있다. 법요가 말하였다. 앞에서는 여러 악을 멸할 수 있음을 밝혔다. 여기서는 여러 선을 낼 수 있음을 밝히니, 보리심을 발하는 것이다. 승종이 말하였다. 선근이 끊어지지 않았다면, 반드시 실오라기나 털끝만큼은 남아 있다. 경에는 연을 발동시키는 힘이 있어, 능히 감응하여 깨닫게 하고, 깊이 스스로 고쳐 뉘우치게 하며, 위로는 부처의 지혜를 구하고, 아래로는 중생을 제도하여, 아직 발심하지 않은 이를 보살이 되게 한다. ‘털구멍에 들어간다’는 것은, 장차 이 경의 힘이 어둠을 없앨 수 있음을 밝히는 것이며, 그러므로 빛이라 칭한다. 선으로써 가르침에 감응하고, 가르침과 선이 서로 붙들어 주니, 뜻이 들어가는 것과 같다. 얻는 이익이 아직 깊지 않으므로, 털구멍이라 칭한다.</w:t>
      </w:r>
      <w:r>
        <w:br/>
      </w:r>
      <w:r>
        <w:rPr>
          <w:b/>
          <w:sz w:val="17"/>
          <w:szCs w:val="17"/>
        </w:rPr>
        <w:t xml:space="preserve">교감·번역 메모 | </w:t>
      </w:r>
      <w:r>
        <w:rPr>
          <w:sz w:val="17"/>
          <w:szCs w:val="17"/>
        </w:rPr>
        <w:t xml:space="preserve">[구문 불확실] 「大權」은 대권보살 또는 큰 방편권능의 뜻으로 볼 수 있어 문맥상 ‘대권보살’로 옮겼다.</w:t>
      </w:r>
      <w:r>
        <w:br/>
      </w:r>
      <w:r>
        <w:rPr>
          <w:b/>
          <w:sz w:val="17"/>
          <w:szCs w:val="17"/>
        </w:rPr>
        <w:t xml:space="preserve">교감·번역 메모 | </w:t>
      </w:r>
      <w:r>
        <w:rPr>
          <w:sz w:val="17"/>
          <w:szCs w:val="17"/>
        </w:rPr>
        <w:t xml:space="preserve">[구문 불확실] 「住前三十心」은 주 이전 삼십심 또는 십주 이전의 삼십심을 가리키는 것으로 보인다.</w:t>
      </w:r>
    </w:p>
    <w:p>
      <w:pPr>
        <w:pStyle w:val="TranslationText"/>
      </w:pPr>
      <w:r>
        <w:rPr>
          <w:b/>
          <w:sz w:val="22"/>
          <w:szCs w:val="22"/>
        </w:rPr>
        <w:t xml:space="preserve">[0467b08]</w:t>
      </w:r>
      <w:r>
        <w:br/>
      </w:r>
      <w:r>
        <w:rPr>
          <w:b/>
          <w:sz w:val="18"/>
          <w:szCs w:val="18"/>
        </w:rPr>
        <w:t xml:space="preserve">원문</w:t>
      </w:r>
      <w:r>
        <w:br/>
      </w:r>
      <w:r>
        <w:t xml:space="preserve">[0467b08] 迦葉菩薩白佛言世尊(至)云何能斷一切煩惱。</w:t>
      </w:r>
      <w:r>
        <w:br/>
      </w:r>
      <w:r>
        <w:rPr>
          <w:b/>
          <w:sz w:val="18"/>
          <w:szCs w:val="18"/>
        </w:rPr>
        <w:t xml:space="preserve">한국어 번역</w:t>
      </w:r>
      <w:r>
        <w:br/>
      </w:r>
      <w:r>
        <w:t xml:space="preserve">가섭보살이 부처께 아뢰었다. “세존이시여 …… 어떻게 일체 번뇌를 끊을 수 있습니까?”</w:t>
      </w:r>
    </w:p>
    <w:p>
      <w:pPr>
        <w:pStyle w:val="TranslationText"/>
      </w:pPr>
      <w:r>
        <w:rPr>
          <w:b/>
          <w:sz w:val="22"/>
          <w:szCs w:val="22"/>
        </w:rPr>
        <w:t xml:space="preserve">[0467b09]</w:t>
      </w:r>
      <w:r>
        <w:br/>
      </w:r>
      <w:r>
        <w:rPr>
          <w:b/>
          <w:sz w:val="18"/>
          <w:szCs w:val="18"/>
        </w:rPr>
        <w:t xml:space="preserve">원문</w:t>
      </w:r>
      <w:r>
        <w:br/>
      </w:r>
      <w:r>
        <w:t xml:space="preserve">[0467b09] 案。僧亮曰。夫有三障。則不受道。若聞皆作菩提因者。則善惡無差也。如來何故。說四依義者。若一經耳。以是耳識所得。已為菩提因者。何故。昔云依智不依識耶。云何斷一切煩惱者。夫不退菩薩。要伏斷煩惱。若不解義。云何伏結耶。寶亮曰。兩難各有兩關。便成四也。初關一往且非今旨也。若三種罪人聞經。便為菩提因者。治戒破戒。復有何殊。第二關。即以四依品結難也。謂治戒者。聞經亦為菩薩。破戒者。亦爾者。何用四依出世。治破戒耶。又如佛言。第二難亦兩關。初關即引上鳥喻品云。若能歸依一體三寶者。雖有煩惱。如無煩惱。若果一聞此經。便能決信。即令煩惱根虛者。佛四依品中。自說恒沙佛所發心。聞經尚不解義。云何一聞經耳。便斷煩惱。第二關。即以理徵。結成難也。謂解惑相違也。彼之積德。猶尚未解。而此之經耳。云何除惑耶。智秀曰。有兩難。第一云。若三種罪人。心不樂向。而以經力。強令發心者。何須依四依人耶。第二若果發心。便是得理。即能遣惑者。云何彼云三恒河沙佛所發心。猶未解義。此彼二說。未可解也。</w:t>
      </w:r>
      <w:r>
        <w:br/>
      </w:r>
      <w:r>
        <w:rPr>
          <w:b/>
          <w:sz w:val="18"/>
          <w:szCs w:val="18"/>
        </w:rPr>
        <w:t xml:space="preserve">한국어 번역</w:t>
      </w:r>
      <w:r>
        <w:br/>
      </w:r>
      <w:r>
        <w:t xml:space="preserve">살펴보건대, 승량이 말하였다. 무릇 세 가지 장애가 있으면, 도를 받아들이지 못한다. 만약 [경을] 듣기만 하면 모두 보리의 인이 된다고 한다면, 선과 악에 차별이 없게 된다. 그렇다면 여래는 어찌하여, 사의(四依)의 뜻을 설하였는가. 만약 한 번 경이 귀를 지나가기만 하여, 이 귀의 식으로 얻은 것만으로, 이미 보리의 인이 된다면, 어찌하여, 예전에 ‘지혜에 의지하고 식에 의지하지 말라’고 하였는가. ‘어떻게 일체 번뇌를 끊는가’라는 것은, 무릇 불퇴전의 보살은, 반드시 번뇌를 조복하고 끊어야 하는데, 만약 뜻을 이해하지 못한다면, 어떻게 번뇌를 조복하겠는가 하는 것이다. 보량이 말하였다. 두 가지 난문에는 각각 두 관문이 있어, 곧 네 가지가 된다. 첫 번째 관문은 우선 한 번 지금의 취지를 부정하는 것이다. 만약 세 종류 죄인이 경을 듣고, 곧 보리의 인이 된다면, 계를 다스려 지키는 자와 계를 깨뜨리는 자가, 다시 무슨 차이가 있겠는가. 두 번째 관문은, 곧 〈사의품〉을 가지고 난문을 마무리하는 것이다. 곧 계를 잘 지키는 자도, 경을 들으면 또한 보살이 되고, 계를 깨뜨린 자도, 마찬가지라면, 무엇 때문에 사의가 세상에 나와, 계를 깨뜨린 이를 다스릴 필요가 있겠는가. 또 부처께서 말씀하신 것과 같이, 두 번째 난문에도 또한 두 관문이 있다. 첫 관문은 곧 위의 〈조유품〉에서 말한 것을 인용한다. 만약 일체삼보에 귀의할 수 있다면, 비록 번뇌가 있더라도, 번뇌가 없는 것과 같다. 만약 과연 이 경을 한 번 듣기만 해도, 곧 결정하여 믿을 수 있고, 즉시 번뇌의 뿌리를 허약하게 한다면, 부처께서 〈사의품〉에서, 항하사 수의 부처님 처소에서 발심한 이도, 경을 듣고도 오히려 뜻을 이해하지 못한다고 직접 말씀하셨는데, 어찌 경을 한 번 듣기만 하여, 곧 번뇌를 끊을 수 있겠는가. 두 번째 관문은, 곧 이치로 따져 묻고, 난문을 성립시키는 것이다. 곧 이해와 미혹은 서로 어긋난다는 뜻이다. 저 사람은 공덕을 쌓았는데도, 오히려 아직 이해하지 못하는데, 이 사람은 경이 귀를 지나갔을 뿐인데, 어찌 미혹을 제거할 수 있겠는가. 지수가 말하였다. 두 가지 난문이 있다. 첫째는 이렇게 말한다. 만약 세 종류의 죄인이, 마음으로 [보리에] 향하기를 좋아하지 않는데, 경의 힘으로, 억지로 발심하게 한다면, 어찌 사의인에 의지할 필요가 있겠는가. 둘째, 만약 과연 발심하면, 곧 이치를 얻은 것이고, 즉시 미혹을 제거할 수 있다면, 어찌 저쪽에서는 삼항하사 부처님 처소에서 발심한 이도, 오히려 뜻을 이해하지 못한다고 말하는가. 이쪽과 저쪽의 두 설명은, 아직 이해할 수 없다.</w:t>
      </w:r>
    </w:p>
    <w:p>
      <w:pPr>
        <w:pStyle w:val="TranslationText"/>
      </w:pPr>
      <w:r>
        <w:rPr>
          <w:b/>
          <w:sz w:val="22"/>
          <w:szCs w:val="22"/>
        </w:rPr>
        <w:t xml:space="preserve">[0467c02]</w:t>
      </w:r>
      <w:r>
        <w:br/>
      </w:r>
      <w:r>
        <w:rPr>
          <w:b/>
          <w:sz w:val="18"/>
          <w:szCs w:val="18"/>
        </w:rPr>
        <w:t xml:space="preserve">원문</w:t>
      </w:r>
      <w:r>
        <w:br/>
      </w:r>
      <w:r>
        <w:t xml:space="preserve">[0467c02] 佛言善男子除一闡提(至)以是義故名為大事。</w:t>
      </w:r>
      <w:r>
        <w:br/>
      </w:r>
      <w:r>
        <w:rPr>
          <w:b/>
          <w:sz w:val="18"/>
          <w:szCs w:val="18"/>
        </w:rPr>
        <w:t xml:space="preserve">한국어 번역</w:t>
      </w:r>
      <w:r>
        <w:br/>
      </w:r>
      <w:r>
        <w:t xml:space="preserve">부처께서 말씀하셨다. “선남자여, 일천제를 제외하고 …… 이런 뜻 때문에 대사(大事)라고 이름한다.”</w:t>
      </w:r>
    </w:p>
    <w:p>
      <w:pPr>
        <w:pStyle w:val="TranslationText"/>
      </w:pPr>
      <w:r>
        <w:rPr>
          <w:b/>
          <w:sz w:val="22"/>
          <w:szCs w:val="22"/>
        </w:rPr>
        <w:t xml:space="preserve">[0467c03]</w:t>
      </w:r>
      <w:r>
        <w:br/>
      </w:r>
      <w:r>
        <w:rPr>
          <w:b/>
          <w:sz w:val="18"/>
          <w:szCs w:val="18"/>
        </w:rPr>
        <w:t xml:space="preserve">원문</w:t>
      </w:r>
      <w:r>
        <w:br/>
      </w:r>
      <w:r>
        <w:t xml:space="preserve">[0467c03] 案。僧亮曰。除一闡提者。具三障故也。云何為具。謂不見因果。煩惱障也。說無因果。業障也。世世積惡。今成闡提。報障也。其餘眾生。聞是經者。謂四重五逆。雖有惡業。聞經生信。必久種功德。非無因也。凡夫下劣。不得聞者。謂不應經耳。聞亦不生信也。</w:t>
      </w:r>
      <w:r>
        <w:br/>
      </w:r>
      <w:r>
        <w:rPr>
          <w:b/>
          <w:sz w:val="18"/>
          <w:szCs w:val="18"/>
        </w:rPr>
        <w:t xml:space="preserve">한국어 번역</w:t>
      </w:r>
      <w:r>
        <w:br/>
      </w:r>
      <w:r>
        <w:t xml:space="preserve">살펴보건대, 승량이 말하였다. 일천제를 제외한다고 한 것은, 세 가지 장애를 모두 갖추었기 때문이다. 어떻게 갖추었다는 것인가. 인과를 보지 못하는 것이, 번뇌장이다. 인과가 없다고 말하는 것이, 업장이다. 세세생생 악을 쌓아, 지금 일천제가 된 것이, 보장(報障)이다. 그 밖의 중생이, 이 경을 듣는다는 것은, 사중죄와 오역죄를 지은 이를 말한다. 비록 악업이 있더라도, 경을 듣고 믿음을 내면, 반드시 오랫동안 공덕을 심은 것이어서, 인연이 없는 것이 아니다. 범부가 하열하여, 듣지 못한다는 것은, 경이 귀에 응하지 않는다는 뜻이고, 듣더라도 믿음을 내지 못한다는 것이다.</w:t>
      </w:r>
      <w:r>
        <w:br/>
      </w:r>
      <w:r>
        <w:rPr>
          <w:b/>
          <w:sz w:val="17"/>
          <w:szCs w:val="17"/>
        </w:rPr>
        <w:t xml:space="preserve">교감·번역 메모 | </w:t>
      </w:r>
      <w:r>
        <w:rPr>
          <w:sz w:val="17"/>
          <w:szCs w:val="17"/>
        </w:rPr>
        <w:t xml:space="preserve">[구문 불확실] 「不應經耳」의 정확한 구두는 불확실하다. 문맥상 ‘경이 귀에 응하지 못한다’는 뜻으로 옮겼다.</w:t>
      </w:r>
    </w:p>
    <w:p>
      <w:pPr>
        <w:pStyle w:val="TranslationText"/>
      </w:pPr>
      <w:r>
        <w:rPr>
          <w:b/>
          <w:sz w:val="22"/>
          <w:szCs w:val="22"/>
        </w:rPr>
        <w:t xml:space="preserve">[0467c09]</w:t>
      </w:r>
      <w:r>
        <w:br/>
      </w:r>
      <w:r>
        <w:rPr>
          <w:b/>
          <w:sz w:val="18"/>
          <w:szCs w:val="18"/>
        </w:rPr>
        <w:t xml:space="preserve">원문</w:t>
      </w:r>
      <w:r>
        <w:br/>
      </w:r>
      <w:r>
        <w:t xml:space="preserve">[0467c09] 迦葉菩薩白佛言世尊(至)未發菩提心者得菩提因。</w:t>
      </w:r>
      <w:r>
        <w:br/>
      </w:r>
      <w:r>
        <w:rPr>
          <w:b/>
          <w:sz w:val="18"/>
          <w:szCs w:val="18"/>
        </w:rPr>
        <w:t xml:space="preserve">한국어 번역</w:t>
      </w:r>
      <w:r>
        <w:br/>
      </w:r>
      <w:r>
        <w:t xml:space="preserve">가섭보살이 부처께 아뢰었다. “세존이시여 …… 아직 보리심을 내지 않은 이가 보리의 인을 얻습니까?”</w:t>
      </w:r>
    </w:p>
    <w:p>
      <w:pPr>
        <w:pStyle w:val="TranslationText"/>
      </w:pPr>
      <w:r>
        <w:rPr>
          <w:b/>
          <w:sz w:val="22"/>
          <w:szCs w:val="22"/>
        </w:rPr>
        <w:t xml:space="preserve">[0467c10]</w:t>
      </w:r>
      <w:r>
        <w:br/>
      </w:r>
      <w:r>
        <w:rPr>
          <w:b/>
          <w:sz w:val="18"/>
          <w:szCs w:val="18"/>
        </w:rPr>
        <w:t xml:space="preserve">원문</w:t>
      </w:r>
      <w:r>
        <w:br/>
      </w:r>
      <w:r>
        <w:t xml:space="preserve">[0467c10] 案。僧亮曰。謂此二人。既有業障。應障發心。云何得發耶。僧宗曰。二難既通。今廣明經力發心之由。</w:t>
      </w:r>
      <w:r>
        <w:br/>
      </w:r>
      <w:r>
        <w:rPr>
          <w:b/>
          <w:sz w:val="18"/>
          <w:szCs w:val="18"/>
        </w:rPr>
        <w:t xml:space="preserve">한국어 번역</w:t>
      </w:r>
      <w:r>
        <w:br/>
      </w:r>
      <w:r>
        <w:t xml:space="preserve">살펴보건대, 승량이 말하였다. 이 두 사람은, 이미 업장이 있으니, 마땅히 발심을 장애해야 할 텐데, 어떻게 발심할 수 있는가 하는 것이다. 승종이 말하였다. 두 난문이 이미 통했으므로, 이제 경의 힘으로 발심하게 되는 까닭을 널리 밝힌다.</w:t>
      </w:r>
    </w:p>
    <w:p>
      <w:pPr>
        <w:pStyle w:val="TranslationText"/>
      </w:pPr>
      <w:r>
        <w:rPr>
          <w:b/>
          <w:sz w:val="22"/>
          <w:szCs w:val="22"/>
        </w:rPr>
        <w:t xml:space="preserve">[0467c13]</w:t>
      </w:r>
      <w:r>
        <w:br/>
      </w:r>
      <w:r>
        <w:rPr>
          <w:b/>
          <w:sz w:val="18"/>
          <w:szCs w:val="18"/>
        </w:rPr>
        <w:t xml:space="preserve">원문</w:t>
      </w:r>
      <w:r>
        <w:br/>
      </w:r>
      <w:r>
        <w:t xml:space="preserve">[0467c13] 佛告迦葉若有聞是大涅槃(至)大乘妙典真佛所說。</w:t>
      </w:r>
      <w:r>
        <w:br/>
      </w:r>
      <w:r>
        <w:rPr>
          <w:b/>
          <w:sz w:val="18"/>
          <w:szCs w:val="18"/>
        </w:rPr>
        <w:t xml:space="preserve">한국어 번역</w:t>
      </w:r>
      <w:r>
        <w:br/>
      </w:r>
      <w:r>
        <w:t xml:space="preserve">부처께서 가섭에게 말씀하셨다. “만약 이 《대열반경》을 듣는 이가 …… 대승의 묘전은 참된 부처가 설한 것이다.”</w:t>
      </w:r>
    </w:p>
    <w:p>
      <w:pPr>
        <w:pStyle w:val="TranslationText"/>
      </w:pPr>
      <w:r>
        <w:rPr>
          <w:b/>
          <w:sz w:val="22"/>
          <w:szCs w:val="22"/>
        </w:rPr>
        <w:t xml:space="preserve">[0467c14]</w:t>
      </w:r>
      <w:r>
        <w:br/>
      </w:r>
      <w:r>
        <w:rPr>
          <w:b/>
          <w:sz w:val="18"/>
          <w:szCs w:val="18"/>
        </w:rPr>
        <w:t xml:space="preserve">원문</w:t>
      </w:r>
      <w:r>
        <w:br/>
      </w:r>
      <w:r>
        <w:t xml:space="preserve">[0467c14] 案。僧亮曰。見羅剎像者。以有障故。雖復聞經。不即發心。由經發夢。夢見業果。懼苦發心。經[1]之力也。憶念菩提者。發心有強弱也。強者生人中。弱者生三塗。雖受罪報。菩提之心不絕也。法瑤曰。誹謗經者。將絕之時。謗對相現。方生怖懼。臨終之時。其心憒亂。謂之夢也。罪對切人。可怖可懼。有過羅剎也。寶亮曰。大論經教。有二時明義也。經言。以下下智。斷上上煩惱者。應以昔經。治三種罪。而今涅槃之教。方云能除此惑。則於理相反。云何為中耶。經言下下智。斷上上惑者。此據真無漏道。斷通為語。今所釋兩經。正明伏道也。夫起惑之與生善。本在有漏心中。若心重心輕。善惡俱爾也。昔經明理不圓。解亦微尠。故以輕善伏於輕惑。今經所明。理既周足。信解深勝。故以增上之善。得抑上上之惑。所以知如此者。如戒律中。若犯第二篇。則於二十人中懺方滅。犯第三篇以去。直對手而除。乃至突吉羅罪。責心而遣。若尋此為言。則應輕罪。須多人而滅也。今則不然。故知。昔經理淺。生善則劣。止伏輕惑。今經理深。生福增上。能伏重惑。尋此而推。昔經不能令人得道。明矣。</w:t>
      </w:r>
      <w:r>
        <w:br/>
      </w:r>
      <w:r>
        <w:rPr>
          <w:b/>
          <w:sz w:val="18"/>
          <w:szCs w:val="18"/>
        </w:rPr>
        <w:t xml:space="preserve">한국어 번역</w:t>
      </w:r>
      <w:r>
        <w:br/>
      </w:r>
      <w:r>
        <w:t xml:space="preserve">살펴보건대, 승량이 말하였다. 나찰의 형상을 본다는 것은, 장애가 있기 때문에, 비록 경을 듣더라도, 곧바로 발심하지 못하지만, 경으로 말미암아 꿈을 꾸고, 꿈에서 업의 과보를 보아, 괴로움을 두려워해 발심하게 되는 것이다. 경의 힘이다. ‘보리를 기억하고 생각한다’는 것은, 발심에 강하고 약한 차이가 있음을 뜻한다. 강한 자는 인간 세상에 태어나고, 약한 자는 삼악도에 태어난다. 비록 죄의 과보를 받더라도, 보리심은 끊어지지 않는다. 법요가 말하였다. 경을 비방한 자는, 목숨이 끊어지려 할 때, 비방의 과보가 마주 나타나서, 비로소 두려움을 내게 된다. 임종할 때, 그 마음이 혼란해지므로, 이를 꿈이라고 말한다. 죄의 과보가 사람을 핍박하여, 두렵고 무서울 만하니, 나찰보다도 더하다. 보량이 말하였다. 대체로 경교를 논하면, 두 시기에 뜻을 밝히는 것이 있다. 경에서 말한다. “가장 낮은 지혜로, 가장 높은 번뇌를 끊는다”고 하였다. 그렇다면 마땅히 옛 경으로, 세 종류 죄인의 [번뇌]를 다스려야 할 텐데, 지금 《열반경》의 가르침에서, 비로소 이 미혹을 제거할 수 있다고 말하니, 이치상 서로 반대된다. 어떻게 중도라고 할 수 있는가. 경에서 ‘가장 낮은 지혜가, 가장 높은 미혹을 끊는다’고 말한 것은, 참된 무루도를 근거로 하여, 끊음을 통틀어 말한 것이다. 지금 풀이하는 두 경은, 바로 복도(伏道)를 밝히는 것이다. 무릇 미혹을 일으키는 것과 선을 내는 것은, 본래 유루심 가운데 있다. 마음이 무겁기도 하고 가볍기도 하듯이, 선과 악도 모두 그러하다. 옛 경은 밝힌 이치가 원만하지 않고, 이해도 또한 미약하고 적기 때문에, 가벼운 선으로 가벼운 미혹을 조복한다. 지금의 경에서 밝힌 것은, 이치가 이미 두루 갖추어져 있고, 믿음과 이해가 깊고 뛰어나므로, 증상(增上)의 선으로, 가장 높은 미혹을 억누를 수 있다. 이와 같음을 아는 까닭은, 계율 가운데서, 만약 제2편의 죄를 범하면, 스무 사람 가운데서 참회해야 비로소 소멸하고, 제3편 이하의 죄를 범하면, 다만 상대 앞에서 [참회하여] 제거하며, 나아가 돌길라죄는, 마음을 꾸짖어 없앤다. 만약 이 말대로 따져 보면, 오히려 가벼운 죄가, 많은 사람을 필요로 하여 소멸하게 되는 셈이다. 그러나 지금은 그렇지 않다. 그러므로 알 수 있다. 옛 경은 이치가 얕아, 선이 생겨도 곧 열등하므로, 다만 가벼운 미혹만 조복한다. 지금의 경은 이치가 깊어, 생기는 복이 증상하여, 무거운 미혹을 조복할 수 있다. 이를 찾아 미루어 보면, 옛 경은 사람으로 하여금 도를 얻게 할 수 없다는 것이, 분명하다.</w:t>
      </w:r>
    </w:p>
    <w:p>
      <w:pPr>
        <w:pStyle w:val="TranslationText"/>
      </w:pPr>
      <w:r>
        <w:rPr>
          <w:b/>
          <w:sz w:val="22"/>
          <w:szCs w:val="22"/>
        </w:rPr>
        <w:t xml:space="preserve">[0468a07]</w:t>
      </w:r>
      <w:r>
        <w:br/>
      </w:r>
      <w:r>
        <w:rPr>
          <w:b/>
          <w:sz w:val="18"/>
          <w:szCs w:val="18"/>
        </w:rPr>
        <w:t xml:space="preserve">원문</w:t>
      </w:r>
      <w:r>
        <w:br/>
      </w:r>
      <w:r>
        <w:t xml:space="preserve">[0468a07] 復次善男子如虛空中(至)一闡提輩立菩提因。</w:t>
      </w:r>
      <w:r>
        <w:br/>
      </w:r>
      <w:r>
        <w:rPr>
          <w:b/>
          <w:sz w:val="18"/>
          <w:szCs w:val="18"/>
        </w:rPr>
        <w:t xml:space="preserve">한국어 번역</w:t>
      </w:r>
      <w:r>
        <w:br/>
      </w:r>
      <w:r>
        <w:t xml:space="preserve">또 선남자여, 허공 가운데 …… 일천제 무리에게 보리의 인을 세운다.</w:t>
      </w:r>
    </w:p>
    <w:p>
      <w:pPr>
        <w:pStyle w:val="TranslationText"/>
      </w:pPr>
      <w:r>
        <w:rPr>
          <w:b/>
          <w:sz w:val="22"/>
          <w:szCs w:val="22"/>
        </w:rPr>
        <w:t xml:space="preserve">[0468a08]</w:t>
      </w:r>
      <w:r>
        <w:br/>
      </w:r>
      <w:r>
        <w:rPr>
          <w:b/>
          <w:sz w:val="18"/>
          <w:szCs w:val="18"/>
        </w:rPr>
        <w:t xml:space="preserve">원문</w:t>
      </w:r>
      <w:r>
        <w:br/>
      </w:r>
      <w:r>
        <w:t xml:space="preserve">[0468a08] 案。僧亮曰。手瘡者。闡提以耶見為手。有善則壞。取譬瘡也。</w:t>
      </w:r>
      <w:r>
        <w:br/>
      </w:r>
      <w:r>
        <w:rPr>
          <w:b/>
          <w:sz w:val="18"/>
          <w:szCs w:val="18"/>
        </w:rPr>
        <w:t xml:space="preserve">한국어 번역</w:t>
      </w:r>
      <w:r>
        <w:br/>
      </w:r>
      <w:r>
        <w:t xml:space="preserve">살펴보건대, 승량이 말하였다. 손의 종기라는 것은, 일천제가 삿된 견해를 손으로 삼아, 선이 있으면 곧 무너뜨리므로, 종기에 비유한 것이다.</w:t>
      </w:r>
    </w:p>
    <w:p>
      <w:pPr>
        <w:pStyle w:val="TranslationText"/>
      </w:pPr>
      <w:r>
        <w:rPr>
          <w:b/>
          <w:sz w:val="22"/>
          <w:szCs w:val="22"/>
        </w:rPr>
        <w:t xml:space="preserve">[0468a10]</w:t>
      </w:r>
      <w:r>
        <w:br/>
      </w:r>
      <w:r>
        <w:rPr>
          <w:b/>
          <w:sz w:val="18"/>
          <w:szCs w:val="18"/>
        </w:rPr>
        <w:t xml:space="preserve">원문</w:t>
      </w:r>
      <w:r>
        <w:br/>
      </w:r>
      <w:r>
        <w:t xml:space="preserve">[0468a10] 復次善男子如馬齒草(至)密緻猶如金剛不容外物。</w:t>
      </w:r>
      <w:r>
        <w:br/>
      </w:r>
      <w:r>
        <w:rPr>
          <w:b/>
          <w:sz w:val="18"/>
          <w:szCs w:val="18"/>
        </w:rPr>
        <w:t xml:space="preserve">한국어 번역</w:t>
      </w:r>
      <w:r>
        <w:br/>
      </w:r>
      <w:r>
        <w:t xml:space="preserve">또 선남자여, 마치 마치초(馬齒草)와 같이 …… 치밀하기가 금강과 같아 외물이 들어오지 못한다.</w:t>
      </w:r>
    </w:p>
    <w:p>
      <w:pPr>
        <w:pStyle w:val="TranslationText"/>
      </w:pPr>
      <w:r>
        <w:rPr>
          <w:b/>
          <w:sz w:val="22"/>
          <w:szCs w:val="22"/>
        </w:rPr>
        <w:t xml:space="preserve">[0468a11]</w:t>
      </w:r>
      <w:r>
        <w:br/>
      </w:r>
      <w:r>
        <w:rPr>
          <w:b/>
          <w:sz w:val="18"/>
          <w:szCs w:val="18"/>
        </w:rPr>
        <w:t xml:space="preserve">원문</w:t>
      </w:r>
      <w:r>
        <w:br/>
      </w:r>
      <w:r>
        <w:t xml:space="preserve">[0468a11] 案。智秀曰。雨降無甄。密緻者不受。闡提如是。豈法雨之咎耶。</w:t>
      </w:r>
      <w:r>
        <w:br/>
      </w:r>
      <w:r>
        <w:rPr>
          <w:b/>
          <w:sz w:val="18"/>
          <w:szCs w:val="18"/>
        </w:rPr>
        <w:t xml:space="preserve">한국어 번역</w:t>
      </w:r>
      <w:r>
        <w:br/>
      </w:r>
      <w:r>
        <w:t xml:space="preserve">살펴보건대, 지수가 말하였다. 비가 내리는 데에는 가림이 없지만, 치밀한 것은 받아들이지 못한다. 일천제도 이와 같으니, 어찌 법우(法雨)의 허물이겠는가.</w:t>
      </w:r>
    </w:p>
    <w:p>
      <w:pPr>
        <w:pStyle w:val="TranslationText"/>
      </w:pPr>
      <w:r>
        <w:rPr>
          <w:b/>
          <w:sz w:val="22"/>
          <w:szCs w:val="22"/>
        </w:rPr>
        <w:t xml:space="preserve">[0468a13]</w:t>
      </w:r>
      <w:r>
        <w:br/>
      </w:r>
      <w:r>
        <w:rPr>
          <w:b/>
          <w:sz w:val="18"/>
          <w:szCs w:val="18"/>
        </w:rPr>
        <w:t xml:space="preserve">원문</w:t>
      </w:r>
      <w:r>
        <w:br/>
      </w:r>
      <w:r>
        <w:t xml:space="preserve">[0468a13] 迦葉菩薩白佛言世尊(至)如是所說有何等義。</w:t>
      </w:r>
      <w:r>
        <w:br/>
      </w:r>
      <w:r>
        <w:rPr>
          <w:b/>
          <w:sz w:val="18"/>
          <w:szCs w:val="18"/>
        </w:rPr>
        <w:t xml:space="preserve">한국어 번역</w:t>
      </w:r>
      <w:r>
        <w:br/>
      </w:r>
      <w:r>
        <w:t xml:space="preserve">가섭보살이 부처께 아뢰었다. “세존이시여 …… 이와 같은 말씀에는 어떠한 뜻이 있습니까?”</w:t>
      </w:r>
    </w:p>
    <w:p>
      <w:pPr>
        <w:pStyle w:val="TranslationText"/>
      </w:pPr>
      <w:r>
        <w:rPr>
          <w:b/>
          <w:sz w:val="22"/>
          <w:szCs w:val="22"/>
        </w:rPr>
        <w:t xml:space="preserve">[0468a14]</w:t>
      </w:r>
      <w:r>
        <w:br/>
      </w:r>
      <w:r>
        <w:rPr>
          <w:b/>
          <w:sz w:val="18"/>
          <w:szCs w:val="18"/>
        </w:rPr>
        <w:t xml:space="preserve">원문</w:t>
      </w:r>
      <w:r>
        <w:br/>
      </w:r>
      <w:r>
        <w:t xml:space="preserve">[0468a14] 案。僧亮曰。引昔說作惡不悔偈。證闡提不可化也。僧宗曰。更問昔偈。廣彰其惡。先舉可畏。欲顯後偈無畏義也。寶亮曰。此下答第十五問。明三種罪人。聞涅槃經。改悔脩善。能為人天之福田也。本時有惡。恒畏大眾。今改往脩來。則無懼矣。此答中說三偈。初一行作造惡於眾有畏之偈。</w:t>
      </w:r>
      <w:r>
        <w:br/>
      </w:r>
      <w:r>
        <w:rPr>
          <w:b/>
          <w:sz w:val="18"/>
          <w:szCs w:val="18"/>
        </w:rPr>
        <w:t xml:space="preserve">한국어 번역</w:t>
      </w:r>
      <w:r>
        <w:br/>
      </w:r>
      <w:r>
        <w:t xml:space="preserve">살펴보건대, 승량이 말하였다. 옛날에 설한 ‘악을 짓고도 뉘우치지 않는다’는 게송을 인용하여, 일천제는 교화할 수 없음을 증명한 것이다. 승종이 말하였다. 다시 옛 게송을 물어, 그 악을 널리 드러낸다. 먼저 두려워할 만한 것을 들어, 뒤의 게송에서 두려움이 없다는 뜻을 드러내려는 것이다. 보량이 말하였다. 이 아래는 제15문에 답한다. 세 종류 죄인이, 《열반경》을 듣고, 잘못을 고쳐 뉘우치며 선을 닦아, 인천의 복전이 될 수 있음을 밝힌다. 본래 악이 있었을 때에는, 항상 대중을 두려워했으나, 이제 과거를 고치고 미래를 닦으니, 곧 두려움이 없어진다. 이 답에서는 세 게송을 설한다. 첫 한 행은 악을 지어 대중 앞에서 두려움이 있다는 게송이다.</w:t>
      </w:r>
    </w:p>
    <w:p>
      <w:pPr>
        <w:pStyle w:val="TranslationText"/>
      </w:pPr>
      <w:r>
        <w:rPr>
          <w:b/>
          <w:sz w:val="22"/>
          <w:szCs w:val="22"/>
        </w:rPr>
        <w:t xml:space="preserve">[0468a21]</w:t>
      </w:r>
      <w:r>
        <w:br/>
      </w:r>
      <w:r>
        <w:rPr>
          <w:b/>
          <w:sz w:val="18"/>
          <w:szCs w:val="18"/>
        </w:rPr>
        <w:t xml:space="preserve">원문</w:t>
      </w:r>
      <w:r>
        <w:br/>
      </w:r>
      <w:r>
        <w:t xml:space="preserve">[0468a21] 佛言善男子不見者謂(至)嶮惡道者謂諸行也。</w:t>
      </w:r>
      <w:r>
        <w:br/>
      </w:r>
      <w:r>
        <w:rPr>
          <w:b/>
          <w:sz w:val="18"/>
          <w:szCs w:val="18"/>
        </w:rPr>
        <w:t xml:space="preserve">한국어 번역</w:t>
      </w:r>
      <w:r>
        <w:br/>
      </w:r>
      <w:r>
        <w:t xml:space="preserve">부처께서 말씀하셨다. “선남자여, 보지 못하는 자란 …… 험하고 악한 길이란 모든 행을 말한다.”</w:t>
      </w:r>
    </w:p>
    <w:p>
      <w:pPr>
        <w:pStyle w:val="TranslationText"/>
      </w:pPr>
      <w:r>
        <w:rPr>
          <w:b/>
          <w:sz w:val="22"/>
          <w:szCs w:val="22"/>
        </w:rPr>
        <w:t xml:space="preserve">[0468a22]</w:t>
      </w:r>
      <w:r>
        <w:br/>
      </w:r>
      <w:r>
        <w:rPr>
          <w:b/>
          <w:sz w:val="18"/>
          <w:szCs w:val="18"/>
        </w:rPr>
        <w:t xml:space="preserve">원문</w:t>
      </w:r>
      <w:r>
        <w:br/>
      </w:r>
      <w:r>
        <w:t xml:space="preserve">[0468a22] 案。寶亮曰。佛自廣釋也。</w:t>
      </w:r>
      <w:r>
        <w:br/>
      </w:r>
      <w:r>
        <w:rPr>
          <w:b/>
          <w:sz w:val="18"/>
          <w:szCs w:val="18"/>
        </w:rPr>
        <w:t xml:space="preserve">한국어 번역</w:t>
      </w:r>
      <w:r>
        <w:br/>
      </w:r>
      <w:r>
        <w:t xml:space="preserve">살펴보건대, 보량이 말하였다. 부처께서 스스로 널리 풀이한 것이다.</w:t>
      </w:r>
    </w:p>
    <w:p>
      <w:pPr>
        <w:pStyle w:val="TranslationText"/>
      </w:pPr>
      <w:r>
        <w:rPr>
          <w:b/>
          <w:sz w:val="22"/>
          <w:szCs w:val="22"/>
        </w:rPr>
        <w:t xml:space="preserve">[0468a23]</w:t>
      </w:r>
      <w:r>
        <w:br/>
      </w:r>
      <w:r>
        <w:rPr>
          <w:b/>
          <w:sz w:val="18"/>
          <w:szCs w:val="18"/>
        </w:rPr>
        <w:t xml:space="preserve">원문</w:t>
      </w:r>
      <w:r>
        <w:br/>
      </w:r>
      <w:r>
        <w:t xml:space="preserve">[0468a23] 迦葉復言如佛所說(至)如王夷坦道是義何謂。</w:t>
      </w:r>
      <w:r>
        <w:br/>
      </w:r>
      <w:r>
        <w:rPr>
          <w:b/>
          <w:sz w:val="18"/>
          <w:szCs w:val="18"/>
        </w:rPr>
        <w:t xml:space="preserve">한국어 번역</w:t>
      </w:r>
      <w:r>
        <w:br/>
      </w:r>
      <w:r>
        <w:t xml:space="preserve">가섭이 다시 말하였다. “부처께서 말씀하신 바와 같이 …… 왕의 평탄한 길과 같다는 것은 무슨 뜻입니까?”</w:t>
      </w:r>
    </w:p>
    <w:p>
      <w:pPr>
        <w:pStyle w:val="TranslationText"/>
      </w:pPr>
      <w:r>
        <w:rPr>
          <w:b/>
          <w:sz w:val="22"/>
          <w:szCs w:val="22"/>
        </w:rPr>
        <w:t xml:space="preserve">[0468a24]</w:t>
      </w:r>
      <w:r>
        <w:br/>
      </w:r>
      <w:r>
        <w:rPr>
          <w:b/>
          <w:sz w:val="18"/>
          <w:szCs w:val="18"/>
        </w:rPr>
        <w:t xml:space="preserve">원문</w:t>
      </w:r>
      <w:r>
        <w:br/>
      </w:r>
      <w:r>
        <w:t xml:space="preserve">[0468a24] 案。僧亮曰。引昔作罪能悔之偈。證四重可化也。上說發心。今說除惡也。僧宗曰。此答云何於大眾得無畏。言依經改悔。廣脩諸善。眾惡消滅。如王夷坦道也。寶亮曰。此第二偈。政明惡時不畏大眾。說其本乃惡。今依經改悔者也。</w:t>
      </w:r>
      <w:r>
        <w:br/>
      </w:r>
      <w:r>
        <w:rPr>
          <w:b/>
          <w:sz w:val="18"/>
          <w:szCs w:val="18"/>
        </w:rPr>
        <w:t xml:space="preserve">한국어 번역</w:t>
      </w:r>
      <w:r>
        <w:br/>
      </w:r>
      <w:r>
        <w:t xml:space="preserve">살펴보건대, 승량이 말하였다. 옛날의 ‘죄를 지었어도 능히 뉘우친다’는 게송을 인용하여, 사중죄를 지은 이도 교화할 수 있음을 증명하였다. 위에서는 발심을 설하였고, 지금은 악을 제거함을 설한다. 승종이 말하였다. 이는 ‘어떻게 대중 가운데서 두려움이 없게 되는가’에 답한 것이다. 경에 의지하여 고쳐 뉘우치고, 여러 선을 널리 닦으면, 여러 악이 소멸하여, 왕의 평탄한 길과 같다고 말한 것이다. 보량이 말하였다. 이는 두 번째 게송이다. 바로 악한 때에도 대중을 두려워하지 않음을 밝힌다. 본래는 악했다고 말하고, 지금 경에 의지하여 고쳐 뉘우치는 자를 말한다.</w:t>
      </w:r>
    </w:p>
    <w:p>
      <w:pPr>
        <w:pStyle w:val="TranslationText"/>
      </w:pPr>
      <w:r>
        <w:rPr>
          <w:b/>
          <w:sz w:val="22"/>
          <w:szCs w:val="22"/>
        </w:rPr>
        <w:t xml:space="preserve">[0468b01]</w:t>
      </w:r>
      <w:r>
        <w:br/>
      </w:r>
      <w:r>
        <w:rPr>
          <w:b/>
          <w:sz w:val="18"/>
          <w:szCs w:val="18"/>
        </w:rPr>
        <w:t xml:space="preserve">원문</w:t>
      </w:r>
      <w:r>
        <w:br/>
      </w:r>
      <w:r>
        <w:t xml:space="preserve">[0468b01] 佛言善男子見所作者(至)何以故諸佛法爾。</w:t>
      </w:r>
      <w:r>
        <w:br/>
      </w:r>
      <w:r>
        <w:rPr>
          <w:b/>
          <w:sz w:val="18"/>
          <w:szCs w:val="18"/>
        </w:rPr>
        <w:t xml:space="preserve">한국어 번역</w:t>
      </w:r>
      <w:r>
        <w:br/>
      </w:r>
      <w:r>
        <w:t xml:space="preserve">부처께서 말씀하셨다. “선남자여, 지은 바를 보는 자는 …… 무슨 까닭인가. 모든 부처의 법이 본래 그러하기 때문이다.”</w:t>
      </w:r>
    </w:p>
    <w:p>
      <w:pPr>
        <w:pStyle w:val="TranslationText"/>
      </w:pPr>
      <w:r>
        <w:rPr>
          <w:b/>
          <w:sz w:val="22"/>
          <w:szCs w:val="22"/>
        </w:rPr>
        <w:t xml:space="preserve">[0468b02]</w:t>
      </w:r>
      <w:r>
        <w:br/>
      </w:r>
      <w:r>
        <w:rPr>
          <w:b/>
          <w:sz w:val="18"/>
          <w:szCs w:val="18"/>
        </w:rPr>
        <w:t xml:space="preserve">원문</w:t>
      </w:r>
      <w:r>
        <w:br/>
      </w:r>
      <w:r>
        <w:t xml:space="preserve">[0468b02] 案。僧亮曰。至無至處者。無至名無始。從無始已來。盡發露也。又無至名涅槃。以發露能至涅槃也。膏油俱盡者。言佛由行。得自然相好。亦與人俱滅耳。若有菩薩以下。不信二人。用發露功德。迴向菩提。即名菩薩也。為闡提毀訾。言無因果。然諸菩薩。不以彼惡。不捨而不救也。寶亮曰。從有生死際。至涅槃以來。所作惡業。盡皆發露。作此心而悔。則無罪而不滅也。獼猴捉水中月者。為闡提作喻。夫水中之月。月之影也。獼猴譬闡提。月譬涅槃。水譬有漏相善。水中月譬涅槃影也。無水則無月影。[1]緣有佛說有漏之善。善本資向涅槃。氣分相關也。凡夫脩相善。[2]故遏重惑。得人天報。無大麁苦。顛倒謂樂。猶如闡提。見生死中。五欲之樂。謂為真實也。</w:t>
      </w:r>
      <w:r>
        <w:br/>
      </w:r>
      <w:r>
        <w:rPr>
          <w:b/>
          <w:sz w:val="18"/>
          <w:szCs w:val="18"/>
        </w:rPr>
        <w:t xml:space="preserve">한국어 번역</w:t>
      </w:r>
      <w:r>
        <w:br/>
      </w:r>
      <w:r>
        <w:t xml:space="preserve">살펴보건대, 승량이 말하였다. ‘이를 곳이 없는 데까지 이른다’는 것은, ‘이를 데가 없음’을 무시(無始)라고 이름한 것이다. 무시 이래로부터, 모두 드러내어 참회한다는 뜻이다. 또 ‘이를 데가 없음’을 열반이라고 이름하며, 발로참회로써 열반에 이를 수 있다는 뜻이다. ‘기름과 등잔기름이 함께 다한다’는 것은, 부처가 수행으로 말미암아, 자연의 상호를 얻지만, 그것도 사람과 함께 멸할 뿐이라는 말이다. ‘만약 어떤 보살이’ 이하에서는, 두 부류의 불신하는 사람을 [말하고], 발로참회의 공덕을 써서, 보리에 회향하면, 곧 보살이라 이름한다. 일천제에게 비방을 받아, 인과가 없다고 말하더라도, 그러나 모든 보살은, 저들의 악 때문에, 버리고 구제하지 않는 일이 없다. 보량이 말하였다. 생사의 처음이 있는 때부터, 열반에 이르기까지, 지은 악업을, 모두 다 발로하고, 이러한 마음을 내어 참회하면, 소멸하지 않는 죄가 없게 된다. 원숭이가 물속의 달을 붙잡는다는 것은, 일천제를 위한 비유이다. 무릇 물속의 달은, 달의 그림자이다. 원숭이는 일천제를 비유하고, 달은 열반을 비유하며, 물은 유루의 상선(相善)을 비유한다. 물속의 달은 열반의 그림자를 비유한다. 물이 없으면 달의 그림자도 없다. 부처가 설한 유루의 선이라는 연이 있기 때문에, 선의 근본이 열반을 향하도록 돕고, 기운의 몫이 서로 관련된다. 범부가 상(相)이 있는 선을 닦으면, 그 때문에 무거운 미혹을 막아, 인천의 과보를 얻고, 크고 거친 괴로움이 없으므로, 전도하여 그것을 즐거움이라 여긴다. 이는 일천제가, 생사 가운데서, 오욕의 즐거움을 보고, 진실하다고 여기는 것과 같다.</w:t>
      </w:r>
      <w:r>
        <w:br/>
      </w:r>
      <w:r>
        <w:rPr>
          <w:b/>
          <w:sz w:val="17"/>
          <w:szCs w:val="17"/>
        </w:rPr>
        <w:t xml:space="preserve">교감·번역 메모 | </w:t>
      </w:r>
      <w:r>
        <w:rPr>
          <w:sz w:val="17"/>
          <w:szCs w:val="17"/>
        </w:rPr>
        <w:t xml:space="preserve">[구문 불확실] 「亦與人俱滅耳」의 ‘人’이 무엇을 가리키는지는 문맥상 재검토가 필요하다.</w:t>
      </w:r>
      <w:r>
        <w:br/>
      </w:r>
      <w:r>
        <w:rPr>
          <w:b/>
          <w:sz w:val="17"/>
          <w:szCs w:val="17"/>
        </w:rPr>
        <w:t xml:space="preserve">교감·번역 메모 | </w:t>
      </w:r>
      <w:r>
        <w:rPr>
          <w:sz w:val="17"/>
          <w:szCs w:val="17"/>
        </w:rPr>
        <w:t xml:space="preserve">[구문 불확실] 「不信二人」의 두 사람에 대한 정확한 지시는 앞뒤 경문 전체 대조가 필요하다.</w:t>
      </w:r>
      <w:r>
        <w:br/>
      </w:r>
      <w:r>
        <w:rPr>
          <w:b/>
          <w:sz w:val="17"/>
          <w:szCs w:val="17"/>
        </w:rPr>
        <w:t xml:space="preserve">교감·번역 메모 | </w:t>
      </w:r>
      <w:r>
        <w:rPr>
          <w:sz w:val="17"/>
          <w:szCs w:val="17"/>
        </w:rPr>
        <w:t xml:space="preserve">[구문 불확실] 원문은 「[1]緣有佛說有漏之善」로, 구두에 따라 의미가 달라질 수 있어 문맥상 ‘부처가 설한 유루선의 연이 있다’는 뜻으로 옮겼다.</w:t>
      </w:r>
      <w:r>
        <w:br/>
      </w:r>
      <w:r>
        <w:rPr>
          <w:b/>
          <w:sz w:val="17"/>
          <w:szCs w:val="17"/>
        </w:rPr>
        <w:t xml:space="preserve">교감·번역 메모 | </w:t>
      </w:r>
      <w:r>
        <w:rPr>
          <w:sz w:val="17"/>
          <w:szCs w:val="17"/>
        </w:rPr>
        <w:t xml:space="preserve">[구문 불확실] 「氣分相關」은 선과 열반 사이에 일정한 기분·분한이 서로 연관된다는 뜻으로 보았으나 정확한 교학적 의미는 재검토가 필요하다.</w:t>
      </w:r>
    </w:p>
    <w:p>
      <w:pPr>
        <w:pStyle w:val="TranslationText"/>
      </w:pPr>
      <w:r>
        <w:rPr>
          <w:b/>
          <w:sz w:val="22"/>
          <w:szCs w:val="22"/>
        </w:rPr>
        <w:t xml:space="preserve">[0468b17]</w:t>
      </w:r>
      <w:r>
        <w:br/>
      </w:r>
      <w:r>
        <w:rPr>
          <w:b/>
          <w:sz w:val="18"/>
          <w:szCs w:val="18"/>
        </w:rPr>
        <w:t xml:space="preserve">원문</w:t>
      </w:r>
      <w:r>
        <w:br/>
      </w:r>
      <w:r>
        <w:t xml:space="preserve">[0468b17] 作惡不即受如乳即成酪猶灰䨱火上愚者輕蹈之。</w:t>
      </w:r>
      <w:r>
        <w:br/>
      </w:r>
      <w:r>
        <w:rPr>
          <w:b/>
          <w:sz w:val="18"/>
          <w:szCs w:val="18"/>
        </w:rPr>
        <w:t xml:space="preserve">한국어 번역</w:t>
      </w:r>
      <w:r>
        <w:br/>
      </w:r>
      <w:r>
        <w:t xml:space="preserve">악을 지어도 곧바로 과보를 받지 않는 것은 우유가 곧 낙이 되는 것과 같고, 재가 불 위를 덮은 것과 같아서 어리석은 자가 가볍게 밟는다.</w:t>
      </w:r>
    </w:p>
    <w:p>
      <w:pPr>
        <w:pStyle w:val="TranslationText"/>
      </w:pPr>
      <w:r>
        <w:rPr>
          <w:b/>
          <w:sz w:val="22"/>
          <w:szCs w:val="22"/>
        </w:rPr>
        <w:t xml:space="preserve">[0468b18]</w:t>
      </w:r>
      <w:r>
        <w:br/>
      </w:r>
      <w:r>
        <w:rPr>
          <w:b/>
          <w:sz w:val="18"/>
          <w:szCs w:val="18"/>
        </w:rPr>
        <w:t xml:space="preserve">원문</w:t>
      </w:r>
      <w:r>
        <w:br/>
      </w:r>
      <w:r>
        <w:t xml:space="preserve">[0468b18] 案。僧亮曰。作惡方便。及闡提之惡。不即受報。闡提生報。非現報也。如乳即成[3]酪者。乳有現果。明不如此。愚者輕蹈者。愚人見現在。不見未來。以非現報。而輕造之。將出闡提之行。先說偈也。僧宗曰。還釋作惡之人。所以造罪。以不見後世故爾。若使前念為惡。後念受報。誰敢為惡。以不見後世故。如灰覆火。愚人所踐。不覺燒也。寶亮曰。第三偈。明不依經悔者也。</w:t>
      </w:r>
      <w:r>
        <w:br/>
      </w:r>
      <w:r>
        <w:rPr>
          <w:b/>
          <w:sz w:val="18"/>
          <w:szCs w:val="18"/>
        </w:rPr>
        <w:t xml:space="preserve">한국어 번역</w:t>
      </w:r>
      <w:r>
        <w:br/>
      </w:r>
      <w:r>
        <w:t xml:space="preserve">살펴보건대, 승량이 말하였다. 악을 짓는 방편과, 일천제의 악은, 곧바로 과보를 받지 않는다. 일천제는 생보를 받는 것이며, 현보가 아니다. ‘우유가 곧 낙이 된다’고 한 것은, 우유에는 현세의 결과가 있기 때문에, 이와 같지 않음을 밝힌 것이다. ‘어리석은 자가 가볍게 밟는다’고 한 것은, 어리석은 사람은 현재만 보고, 미래를 보지 못하기 때문이다. 현세의 과보가 아니기 때문에, 가볍게 그것을 짓는다. 장차 일천제의 행을 드러내려 하여, 먼저 게송을 설한 것이다. 승종이 말하였다. 다시 악을 짓는 사람이, 죄를 짓는 까닭을 해석한다. 후세를 보지 못하기 때문일 뿐이다. 만일 앞 생각에 악을 짓고, 뒤 생각에 과보를 받는다면, 누가 감히 악을 짓겠는가. 후세를 보지 못하기 때문에, 재가 불을 덮은 것처럼, 어리석은 사람이 밟고도, 타는 줄을 깨닫지 못한다. 보량이 말하였다. 세 번째 게송은, 경에 의지하여 참회하지 않는 자를 밝힌 것이다.</w:t>
      </w:r>
    </w:p>
    <w:p>
      <w:pPr>
        <w:pStyle w:val="TranslationText"/>
      </w:pPr>
      <w:r>
        <w:rPr>
          <w:b/>
          <w:sz w:val="22"/>
          <w:szCs w:val="22"/>
        </w:rPr>
        <w:t xml:space="preserve">[0468b27]</w:t>
      </w:r>
      <w:r>
        <w:br/>
      </w:r>
      <w:r>
        <w:rPr>
          <w:b/>
          <w:sz w:val="18"/>
          <w:szCs w:val="18"/>
        </w:rPr>
        <w:t xml:space="preserve">원문</w:t>
      </w:r>
      <w:r>
        <w:br/>
      </w:r>
      <w:r>
        <w:t xml:space="preserve">[0468b27] 一闡提者名為無目(至)流轉生死無有窮已。</w:t>
      </w:r>
      <w:r>
        <w:br/>
      </w:r>
      <w:r>
        <w:rPr>
          <w:b/>
          <w:sz w:val="18"/>
          <w:szCs w:val="18"/>
        </w:rPr>
        <w:t xml:space="preserve">한국어 번역</w:t>
      </w:r>
      <w:r>
        <w:br/>
      </w:r>
      <w:r>
        <w:t xml:space="preserve">일천제란 눈이 없는 자라 이름하며 …… 생사에 유전하여 다함이 없다.</w:t>
      </w:r>
    </w:p>
    <w:p>
      <w:pPr>
        <w:pStyle w:val="TranslationText"/>
      </w:pPr>
      <w:r>
        <w:rPr>
          <w:b/>
          <w:sz w:val="22"/>
          <w:szCs w:val="22"/>
        </w:rPr>
        <w:t xml:space="preserve">[0468b28]</w:t>
      </w:r>
      <w:r>
        <w:br/>
      </w:r>
      <w:r>
        <w:rPr>
          <w:b/>
          <w:sz w:val="18"/>
          <w:szCs w:val="18"/>
        </w:rPr>
        <w:t xml:space="preserve">원문</w:t>
      </w:r>
      <w:r>
        <w:br/>
      </w:r>
      <w:r>
        <w:t xml:space="preserve">[0468b28] 案。僧亮曰。無目者。謂但見現在。不見未來也。不見羅漢道者。羅漢能斷未生。而此人不見也。寶亮曰。譬如王使者。乃應出是羅漢似闡提。而但將菩薩來對。明此羅漢堅信大乘。一向撥法華以前經。云非實而是方便。言中乃以闡提也。王使譬菩薩也。善談論者。明菩薩四辨也。奉命他國者。捨法身之地。應生死也。寧喪身命。終不匿王說者。乃可為外道所弊。終不唱佛是無常也。譬如蓮華者。喻行人也。既協信作罪。若見涅槃日者。其信心必增明也。</w:t>
      </w:r>
      <w:r>
        <w:br/>
      </w:r>
      <w:r>
        <w:rPr>
          <w:b/>
          <w:sz w:val="18"/>
          <w:szCs w:val="18"/>
        </w:rPr>
        <w:t xml:space="preserve">한국어 번역</w:t>
      </w:r>
      <w:r>
        <w:br/>
      </w:r>
      <w:r>
        <w:t xml:space="preserve">살펴보건대, 승량이 말하였다. ‘눈이 없다’고 한 것은, 다만 현재만 보고, 미래를 보지 못함을 말한다. ‘아라한의 도를 보지 못한다’고 한 것은, 아라한은 아직 생기지 않은 것을 끊을 수 있으나, 이 사람은 그것을 보지 못한다는 뜻이다. 보량이 말하였다. ‘왕의 사신과 같다’고 한 것은, 마땅히 이 아라한이 일천제와 비슷함을 드러내야 할 터인데, 다만 보살을 가져와 상대시킨 것이다. 이는 이 아라한이 대승을 굳게 믿고, 한결같이 《법화경》 이전의 경들을 배척하여, 참된 것이 아니라 방편이라고 말함을 밝힌다. 말 가운데에서는 곧 일천제로 삼은 것이다. 왕의 사신은 보살을 비유한다. ‘말을 잘한다’고 한 것은, 보살의 사변(四辯)을 밝힌 것이다. ‘명을 받들어 다른 나라로 간다’고 한 것은, 법신의 경지를 버리고, 생사에 응한다는 뜻이다. 차라리 몸과 목숨을 잃을지언정, 끝내 왕의 말을 숨기지 않는다는 것은, 비록 외도에게 해침을 당할지라도, 끝내 부처가 무상하다고 말하지 않는다는 뜻이다. ‘연꽃과 같다’고 한 것은, 수행하는 사람을 비유한다. 이미 믿음에 합하여 죄를 짓더라도, 열반의 해를 보게 되면, 그 믿는 마음이 반드시 더욱 밝아진다는 뜻이다.</w:t>
      </w:r>
      <w:r>
        <w:br/>
      </w:r>
      <w:r>
        <w:rPr>
          <w:b/>
          <w:sz w:val="17"/>
          <w:szCs w:val="17"/>
        </w:rPr>
        <w:t xml:space="preserve">교감·번역 메모 | </w:t>
      </w:r>
      <w:r>
        <w:rPr>
          <w:sz w:val="17"/>
          <w:szCs w:val="17"/>
        </w:rPr>
        <w:t xml:space="preserve">[구문 불확실] 「乃應出是羅漢似闡提」는 문장 성분의 결합이 불안정하여, 아라한과 일천제의 유사성을 드러내야 한다는 뜻으로 문맥에 따라 옮겼다.</w:t>
      </w:r>
      <w:r>
        <w:br/>
      </w:r>
      <w:r>
        <w:rPr>
          <w:b/>
          <w:sz w:val="17"/>
          <w:szCs w:val="17"/>
        </w:rPr>
        <w:t xml:space="preserve">교감·번역 메모 | </w:t>
      </w:r>
      <w:r>
        <w:rPr>
          <w:sz w:val="17"/>
          <w:szCs w:val="17"/>
        </w:rPr>
        <w:t xml:space="preserve">[구문 불확실] 「言中乃以闡提也」의 「以」 이하 목적 관계가 압축되어 있어 ‘말 가운데에서는 곧 일천제로 삼는다’로 옮겼다.</w:t>
      </w:r>
      <w:r>
        <w:br/>
      </w:r>
      <w:r>
        <w:rPr>
          <w:b/>
          <w:sz w:val="17"/>
          <w:szCs w:val="17"/>
        </w:rPr>
        <w:t xml:space="preserve">교감·번역 메모 | </w:t>
      </w:r>
      <w:r>
        <w:rPr>
          <w:sz w:val="17"/>
          <w:szCs w:val="17"/>
        </w:rPr>
        <w:t xml:space="preserve">[구문 불확실] 「既協信作罪」는 자구 결합이 불안정하여 ‘이미 믿음에 합하여 죄를 짓더라도’로 직역했으며 재검토가 필요하다.</w:t>
      </w:r>
    </w:p>
    <w:p>
      <w:pPr>
        <w:pStyle w:val="TranslationText"/>
      </w:pPr>
      <w:r>
        <w:rPr>
          <w:b/>
          <w:sz w:val="22"/>
          <w:szCs w:val="22"/>
        </w:rPr>
        <w:t xml:space="preserve">[0468c10]</w:t>
      </w:r>
      <w:r>
        <w:br/>
      </w:r>
      <w:r>
        <w:rPr>
          <w:b/>
          <w:sz w:val="18"/>
          <w:szCs w:val="18"/>
        </w:rPr>
        <w:t xml:space="preserve">원문</w:t>
      </w:r>
      <w:r>
        <w:br/>
      </w:r>
      <w:r>
        <w:t xml:space="preserve">[0468c10] 復次善男子如優鉢羅華(至)何以故非法器故。</w:t>
      </w:r>
      <w:r>
        <w:br/>
      </w:r>
      <w:r>
        <w:rPr>
          <w:b/>
          <w:sz w:val="18"/>
          <w:szCs w:val="18"/>
        </w:rPr>
        <w:t xml:space="preserve">한국어 번역</w:t>
      </w:r>
      <w:r>
        <w:br/>
      </w:r>
      <w:r>
        <w:t xml:space="preserve">또 다음으로 선남자여, 우발라꽃과 같아서 …… 왜냐하면 법의 그릇이 아니기 때문이다.</w:t>
      </w:r>
    </w:p>
    <w:p>
      <w:pPr>
        <w:pStyle w:val="TranslationText"/>
      </w:pPr>
      <w:r>
        <w:rPr>
          <w:b/>
          <w:sz w:val="22"/>
          <w:szCs w:val="22"/>
        </w:rPr>
        <w:t xml:space="preserve">[0468c11]</w:t>
      </w:r>
      <w:r>
        <w:br/>
      </w:r>
      <w:r>
        <w:rPr>
          <w:b/>
          <w:sz w:val="18"/>
          <w:szCs w:val="18"/>
        </w:rPr>
        <w:t xml:space="preserve">원문</w:t>
      </w:r>
      <w:r>
        <w:br/>
      </w:r>
      <w:r>
        <w:t xml:space="preserve">[0468c11] 案。僧亮曰。答問云何處濁世不污如蓮華。與二人為譬雖有重罪。不障發心。不為罪[4]行污也。法瑤曰。明菩薩能於眾無畏。必忘身命。宣弘常住。而惡之世。耶見誹謗其說。而執解不從。不改其[5]橾。是處濁世不污。如蓮華也。夫能不從外耶者。皆由自己[6]肉眼伏累。不[7]歸煩惱污其內心也。故處煩惱。不能染也。四種蓮華。生淤泥中不為彼淤泥所污。答處世不污也。次下句。雖有煩惱。終不為所污。以知如來性相力故。至譬良醫。答煩惱不染也。</w:t>
      </w:r>
      <w:r>
        <w:br/>
      </w:r>
      <w:r>
        <w:rPr>
          <w:b/>
          <w:sz w:val="18"/>
          <w:szCs w:val="18"/>
        </w:rPr>
        <w:t xml:space="preserve">한국어 번역</w:t>
      </w:r>
      <w:r>
        <w:br/>
      </w:r>
      <w:r>
        <w:t xml:space="preserve">살펴보건대, 승량이 말하였다. ‘어찌 탁한 세상에 있으면서 물들지 않는 것이 연꽃과 같은가’라는 물음에 답한 것이다. 두 사람을 비유로 든 것은 비록 무거운 죄가 있어도, 발심을 장애하지 않으며, 죄의 행에 물들지 않음을 밝힌 것이다. 법요가 말하였다. 보살이 대중 가운데에서 두려움이 없을 수 있음을 밝힌다. 반드시 몸과 목숨을 잊고, 상주의 뜻을 널리 펴는데, 악한 세상에서는, 사견으로 그 설을 비방하더라도, 그 이해를 굳게 지녀 따르지 않고, 그 지조를 바꾸지 않는다. 이것이 탁한 세상에 있으면서도 물들지 않는 것이며, 연꽃과 같다. 무릇 밖의 삿됨을 따르지 않을 수 있는 것은, 모두 자기의 육안으로 누(累)를 눌러 두기 때문이며, 번뇌가 그 내심을 더럽히는 데로 돌아가지 않기 때문이다. 그러므로 번뇌 가운데 있으면서도, 물들지 않는다. 네 종류의 연꽃은, 진흙 속에서 나지만 그 진흙에 물들지 않는다. 이는 세상에 있으면서 물들지 않음을 답한 것이다. 다음 아래 구절은, 비록 번뇌가 있더라도, 끝내 그것에 물들지 않음을 말한다. 여래의 성상(性相)의 힘을 알기 때문이다. 명의의 비유에 이르기까지는, 번뇌에 물들지 않음을 답한 것이다.</w:t>
      </w:r>
      <w:r>
        <w:br/>
      </w:r>
      <w:r>
        <w:rPr>
          <w:b/>
          <w:sz w:val="17"/>
          <w:szCs w:val="17"/>
        </w:rPr>
        <w:t xml:space="preserve">교감·번역 메모 | </w:t>
      </w:r>
      <w:r>
        <w:rPr>
          <w:sz w:val="17"/>
          <w:szCs w:val="17"/>
        </w:rPr>
        <w:t xml:space="preserve">[이문 검토 필요] 원문 「橾」는 문맥상 지조·절조를 뜻하는 글자의 이문 가능성이 있으나 원문을 그대로 보존하였다.</w:t>
      </w:r>
      <w:r>
        <w:br/>
      </w:r>
      <w:r>
        <w:rPr>
          <w:b/>
          <w:sz w:val="17"/>
          <w:szCs w:val="17"/>
        </w:rPr>
        <w:t xml:space="preserve">교감·번역 메모 | </w:t>
      </w:r>
      <w:r>
        <w:rPr>
          <w:sz w:val="17"/>
          <w:szCs w:val="17"/>
        </w:rPr>
        <w:t xml:space="preserve">[구문 불확실] 「自己[6]肉眼伏累」는 구문이 압축되어 있어 육안과 누(累)의 관계를 문맥에 따라 옮겼다.</w:t>
      </w:r>
      <w:r>
        <w:br/>
      </w:r>
      <w:r>
        <w:rPr>
          <w:b/>
          <w:sz w:val="17"/>
          <w:szCs w:val="17"/>
        </w:rPr>
        <w:t xml:space="preserve">교감·번역 메모 | </w:t>
      </w:r>
      <w:r>
        <w:rPr>
          <w:sz w:val="17"/>
          <w:szCs w:val="17"/>
        </w:rPr>
        <w:t xml:space="preserve">[구문 불확실] 「不[7]歸煩惱污其內心也」의 「歸」 용법이 불명확하여 문맥상 번뇌가 내심을 더럽히는 데로 귀결되지 않는다는 뜻으로 옮겼다.</w:t>
      </w:r>
    </w:p>
    <w:p>
      <w:pPr>
        <w:pStyle w:val="Heading1"/>
        <w:pageBreakBefore/>
      </w:pPr>
      <w:r>
        <w:t xml:space="preserve">《대반열반경집해》 권제22.</w:t>
      </w:r>
    </w:p>
    <w:p>
      <w:pPr>
        <w:pStyle w:val="SmallMeta"/>
      </w:pPr>
      <w:r>
        <w:t xml:space="preserve">大般涅槃經集解卷第二十二  |  《대반열반경집해》 권제22.</w:t>
      </w:r>
    </w:p>
    <w:p>
      <w:pPr>
        <w:pStyle w:val="Heading1"/>
        <w:pageBreakBefore/>
      </w:pPr>
      <w:r>
        <w:t xml:space="preserve">《대반열반경집해》 권제23.</w:t>
      </w:r>
    </w:p>
    <w:p>
      <w:pPr>
        <w:pStyle w:val="SmallMeta"/>
      </w:pPr>
      <w:r>
        <w:t xml:space="preserve">大般涅槃經集解卷第二十三  |  《대반열반경집해》 권제23.</w:t>
      </w:r>
    </w:p>
    <w:p>
      <w:pPr>
        <w:pStyle w:val="TranslationText"/>
      </w:pPr>
      <w:r>
        <w:rPr>
          <w:b/>
          <w:sz w:val="22"/>
          <w:szCs w:val="22"/>
        </w:rPr>
        <w:t xml:space="preserve">[0469a05]</w:t>
      </w:r>
      <w:r>
        <w:br/>
      </w:r>
      <w:r>
        <w:rPr>
          <w:b/>
          <w:sz w:val="18"/>
          <w:szCs w:val="18"/>
        </w:rPr>
        <w:t xml:space="preserve">원문</w:t>
      </w:r>
      <w:r>
        <w:br/>
      </w:r>
      <w:r>
        <w:t xml:space="preserve">[0469a05] 　廣舉十二種醫譬明經力　釋船師譬　釋蛇脫皮譬釋先陀一　名四實義　明改定經文失義旨事　釋賣乳加水譬</w:t>
      </w:r>
      <w:r>
        <w:br/>
      </w:r>
      <w:r>
        <w:rPr>
          <w:b/>
          <w:sz w:val="18"/>
          <w:szCs w:val="18"/>
        </w:rPr>
        <w:t xml:space="preserve">한국어 번역</w:t>
      </w:r>
      <w:r>
        <w:br/>
      </w:r>
      <w:r>
        <w:t xml:space="preserve">열두 가지 의사의 비유를 널리 들어 경의 힘을 밝힘 / 뱃사공의 비유를 해석함 / 뱀이 허물을 벗는 비유를 해석함 / ‘선타(先陀)’ 한 이름에 네 가지 실제 뜻이 있음을 해석함 / 경문을 고쳐 정하여 뜻의 취지를 잃는 일을 밝힘 / 우유를 팔며 물을 섞는 비유를 해석함.</w:t>
      </w:r>
    </w:p>
    <w:p>
      <w:pPr>
        <w:pStyle w:val="TranslationText"/>
      </w:pPr>
      <w:r>
        <w:rPr>
          <w:b/>
          <w:sz w:val="22"/>
          <w:szCs w:val="22"/>
        </w:rPr>
        <w:t xml:space="preserve">원문 위치표지 없음</w:t>
      </w:r>
      <w:r>
        <w:br/>
      </w:r>
      <w:r>
        <w:rPr>
          <w:b/>
          <w:sz w:val="18"/>
          <w:szCs w:val="18"/>
        </w:rPr>
        <w:t xml:space="preserve">원문</w:t>
      </w:r>
      <w:r>
        <w:br/>
      </w:r>
      <w:r>
        <w:t xml:space="preserve">菩薩品第二</w:t>
      </w:r>
      <w:r>
        <w:br/>
      </w:r>
      <w:r>
        <w:rPr>
          <w:b/>
          <w:sz w:val="18"/>
          <w:szCs w:val="18"/>
        </w:rPr>
        <w:t xml:space="preserve">한국어 번역</w:t>
      </w:r>
      <w:r>
        <w:br/>
      </w:r>
      <w:r>
        <w:t xml:space="preserve">〈보살품〉 제2.</w:t>
      </w:r>
    </w:p>
    <w:p>
      <w:pPr>
        <w:pStyle w:val="TranslationText"/>
      </w:pPr>
      <w:r>
        <w:rPr>
          <w:b/>
          <w:sz w:val="22"/>
          <w:szCs w:val="22"/>
        </w:rPr>
        <w:t xml:space="preserve">[0469a10]</w:t>
      </w:r>
      <w:r>
        <w:br/>
      </w:r>
      <w:r>
        <w:rPr>
          <w:b/>
          <w:sz w:val="18"/>
          <w:szCs w:val="18"/>
        </w:rPr>
        <w:t xml:space="preserve">원문</w:t>
      </w:r>
      <w:r>
        <w:br/>
      </w:r>
      <w:r>
        <w:t xml:space="preserve">[0469a10] 復次善男子譬如良醫(至)唯除必死一闡提輩。</w:t>
      </w:r>
      <w:r>
        <w:br/>
      </w:r>
      <w:r>
        <w:rPr>
          <w:b/>
          <w:sz w:val="18"/>
          <w:szCs w:val="18"/>
        </w:rPr>
        <w:t xml:space="preserve">한국어 번역</w:t>
      </w:r>
      <w:r>
        <w:br/>
      </w:r>
      <w:r>
        <w:t xml:space="preserve">또 다음으로 선남자여, 훌륭한 의사와 같아서 …… 오직 반드시 죽을 일천제의 무리만은 제외한다.</w:t>
      </w:r>
    </w:p>
    <w:p>
      <w:pPr>
        <w:pStyle w:val="TranslationText"/>
      </w:pPr>
      <w:r>
        <w:rPr>
          <w:b/>
          <w:sz w:val="22"/>
          <w:szCs w:val="22"/>
        </w:rPr>
        <w:t xml:space="preserve">[0469a11]</w:t>
      </w:r>
      <w:r>
        <w:br/>
      </w:r>
      <w:r>
        <w:rPr>
          <w:b/>
          <w:sz w:val="18"/>
          <w:szCs w:val="18"/>
        </w:rPr>
        <w:t xml:space="preserve">원문</w:t>
      </w:r>
      <w:r>
        <w:br/>
      </w:r>
      <w:r>
        <w:t xml:space="preserve">[0469a11] 案。僧亮曰。答問云何處煩惱。煩惱不能染。如醫療眾病。不為病所污也。自下為經作譬也。八術者。一治身。二治眼。三治瘡。四治小兒。五治耶。六治毒。七治胎。八占星宿。知所屬可治不可治也。一方有二千偈。阿薩闍病。不可治者。喻二重罪。於昔契經。不治之病。明涅槃難治能治也。唯不能治必死病者。不可加治。非難治也。法瑤曰。餘契經譬良醫。經有八種藥。謂苦空無常無我。不淨慈心因緣觀佛。滅八種病。四倒三毒及等分也。此下有十譬。悉明經有勝力。能拔重罪。八藥者。謂八正道也。過八藥者。此經理圓。功德力勝。故言過也。寶亮曰。答第十七問也。此第一譬。昔法華以前經教也。至後凡十二譬。至文自述也。</w:t>
      </w:r>
      <w:r>
        <w:br/>
      </w:r>
      <w:r>
        <w:rPr>
          <w:b/>
          <w:sz w:val="18"/>
          <w:szCs w:val="18"/>
        </w:rPr>
        <w:t xml:space="preserve">한국어 번역</w:t>
      </w:r>
      <w:r>
        <w:br/>
      </w:r>
      <w:r>
        <w:t xml:space="preserve">살펴보건대, 승량이 말하였다. ‘어찌 번뇌 가운데 있으면서도, 번뇌에 물들지 않는가’라는 물음에 답한 것이다. 의사가 온갖 병을 치료하면서도, 병에 물들지 않는 것과 같다. 이 아래부터는 경을 위하여 비유를 든 것이다. 여덟 가지 의술이란, 첫째 몸을 치료하고, 둘째 눈을 치료하고, 셋째 종기를 치료하고, 넷째 어린아이를 치료하고, 다섯째 사(耶)를 치료하고, 여섯째 독을 치료하고, 일곱째 태(胎)를 치료하고, 여덟째 별자리를 점쳐, 그 소속을 알고 치료할 수 있는지 치료할 수 없는지를 아는 것이다. 한 처방에는 이천 게송이 있다. 아살사(阿薩闍)의 병은, 치료할 수 없는 것인데, 두 가지 무거운 죄를 비유한다. 옛 계경에서는, 치료하지 못하는 병이었으나, 《열반경》은 치료하기 어려운 것을 능히 치료함을 밝힌 것이다. 오직 반드시 죽는 병을 치료하지 못한다는 것은, 치료를 더할 수 없는 것이지, 치료하기 어려운 병이라는 뜻은 아니다. 법요가 말하였다. 나머지 계경은 훌륭한 의사에 비유된다. 경에는 여덟 종류의 약이 있는데, 곧 고·공·무상·무아와, 부정·자심·인연관·불관이다. 여덟 종류의 병을 없애는데, 사도(四倒), 삼독 및 등분(等分)이다. 이 아래에는 열 가지 비유가 있어, 모두 이 경에 뛰어난 힘이 있어, 무거운 죄를 뽑아낼 수 있음을 밝힌다. ‘여덟 약’이란, 팔정도를 말한다. ‘여덟 약을 뛰어넘는다’고 한 것은, 이 경의 이치가 원만하고, 공덕의 힘이 뛰어나므로, ‘뛰어넘는다’고 말한 것이다. 보량이 말하였다. 제17문에 답한 것이다. 이는 첫째 비유이다. 옛날 《법화경》 이전의 경교를 말한다. 뒤에 이르기까지 모두 열두 가지 비유가 있으며, 해당 문장에 이르면 스스로 설명한다.</w:t>
      </w:r>
      <w:r>
        <w:br/>
      </w:r>
      <w:r>
        <w:rPr>
          <w:b/>
          <w:sz w:val="17"/>
          <w:szCs w:val="17"/>
        </w:rPr>
        <w:t xml:space="preserve">교감·번역 메모 | </w:t>
      </w:r>
      <w:r>
        <w:rPr>
          <w:sz w:val="17"/>
          <w:szCs w:val="17"/>
        </w:rPr>
        <w:t xml:space="preserve">[이문 검토 필요] 「五治耶」의 「耶」는 ‘邪’ 등의 이문 가능성이 있으나 원문대로 ‘사(耶)’로 두었다.</w:t>
      </w:r>
      <w:r>
        <w:br/>
      </w:r>
      <w:r>
        <w:rPr>
          <w:b/>
          <w:sz w:val="17"/>
          <w:szCs w:val="17"/>
        </w:rPr>
        <w:t xml:space="preserve">교감·번역 메모 | </w:t>
      </w:r>
      <w:r>
        <w:rPr>
          <w:sz w:val="17"/>
          <w:szCs w:val="17"/>
        </w:rPr>
        <w:t xml:space="preserve">[판독 불확실] 「阿薩闍病」은 병명의 음사로 보아 음역하여 옮겼으며 정확한 원어 대조가 필요하다.</w:t>
      </w:r>
    </w:p>
    <w:p>
      <w:pPr>
        <w:pStyle w:val="TranslationText"/>
      </w:pPr>
      <w:r>
        <w:rPr>
          <w:b/>
          <w:sz w:val="22"/>
          <w:szCs w:val="22"/>
        </w:rPr>
        <w:t xml:space="preserve">[0469a25]</w:t>
      </w:r>
      <w:r>
        <w:br/>
      </w:r>
      <w:r>
        <w:rPr>
          <w:b/>
          <w:sz w:val="18"/>
          <w:szCs w:val="18"/>
        </w:rPr>
        <w:t xml:space="preserve">원문</w:t>
      </w:r>
      <w:r>
        <w:br/>
      </w:r>
      <w:r>
        <w:t xml:space="preserve">[0469a25] 復次善男子譬如良醫(至)唯除生盲一闡提輩。</w:t>
      </w:r>
      <w:r>
        <w:br/>
      </w:r>
      <w:r>
        <w:rPr>
          <w:b/>
          <w:sz w:val="18"/>
          <w:szCs w:val="18"/>
        </w:rPr>
        <w:t xml:space="preserve">한국어 번역</w:t>
      </w:r>
      <w:r>
        <w:br/>
      </w:r>
      <w:r>
        <w:t xml:space="preserve">또 다음으로 선남자여, 훌륭한 의사와 같아서 …… 오직 태어나면서부터 눈먼 일천제의 무리만은 제외한다.</w:t>
      </w:r>
    </w:p>
    <w:p>
      <w:pPr>
        <w:pStyle w:val="TranslationText"/>
      </w:pPr>
      <w:r>
        <w:rPr>
          <w:b/>
          <w:sz w:val="22"/>
          <w:szCs w:val="22"/>
        </w:rPr>
        <w:t xml:space="preserve">[0469a26]</w:t>
      </w:r>
      <w:r>
        <w:br/>
      </w:r>
      <w:r>
        <w:rPr>
          <w:b/>
          <w:sz w:val="18"/>
          <w:szCs w:val="18"/>
        </w:rPr>
        <w:t xml:space="preserve">원문</w:t>
      </w:r>
      <w:r>
        <w:br/>
      </w:r>
      <w:r>
        <w:t xml:space="preserve">[0469a26] 案。法瑤曰。前言滅八倒。此言生八解。開二乘常住慧眼也。</w:t>
      </w:r>
      <w:r>
        <w:br/>
      </w:r>
      <w:r>
        <w:rPr>
          <w:b/>
          <w:sz w:val="18"/>
          <w:szCs w:val="18"/>
        </w:rPr>
        <w:t xml:space="preserve">한국어 번역</w:t>
      </w:r>
      <w:r>
        <w:br/>
      </w:r>
      <w:r>
        <w:t xml:space="preserve">살펴보건대, 법요가 말하였다. 앞에서는 팔도를 없앤다고 말했고, 여기서는 여덟 가지 이해가 생긴다고 말한다. 이승에게 상주의 지혜 눈을 열어 주는 것이다.</w:t>
      </w:r>
    </w:p>
    <w:p>
      <w:pPr>
        <w:pStyle w:val="TranslationText"/>
      </w:pPr>
      <w:r>
        <w:rPr>
          <w:b/>
          <w:sz w:val="22"/>
          <w:szCs w:val="22"/>
        </w:rPr>
        <w:t xml:space="preserve">[0469a28]</w:t>
      </w:r>
      <w:r>
        <w:br/>
      </w:r>
      <w:r>
        <w:rPr>
          <w:b/>
          <w:sz w:val="18"/>
          <w:szCs w:val="18"/>
        </w:rPr>
        <w:t xml:space="preserve">원문</w:t>
      </w:r>
      <w:r>
        <w:br/>
      </w:r>
      <w:r>
        <w:t xml:space="preserve">[0469a28] 復次善男子譬如良醫(至)若丸若散一切諸藥。</w:t>
      </w:r>
      <w:r>
        <w:br/>
      </w:r>
      <w:r>
        <w:rPr>
          <w:b/>
          <w:sz w:val="18"/>
          <w:szCs w:val="18"/>
        </w:rPr>
        <w:t xml:space="preserve">한국어 번역</w:t>
      </w:r>
      <w:r>
        <w:br/>
      </w:r>
      <w:r>
        <w:t xml:space="preserve">또 다음으로 선남자여, 훌륭한 의사와 같아서 …… 환약이든 산약이든 모든 약을 쓴다.</w:t>
      </w:r>
    </w:p>
    <w:p>
      <w:pPr>
        <w:pStyle w:val="TranslationText"/>
      </w:pPr>
      <w:r>
        <w:rPr>
          <w:b/>
          <w:sz w:val="22"/>
          <w:szCs w:val="22"/>
        </w:rPr>
        <w:t xml:space="preserve">[0469a29]</w:t>
      </w:r>
      <w:r>
        <w:br/>
      </w:r>
      <w:r>
        <w:rPr>
          <w:b/>
          <w:sz w:val="18"/>
          <w:szCs w:val="18"/>
        </w:rPr>
        <w:t xml:space="preserve">원문</w:t>
      </w:r>
      <w:r>
        <w:br/>
      </w:r>
      <w:r>
        <w:t xml:space="preserve">[0469a29] 案。法瑤曰。八藥譬除八倒病也。僧宗曰。吐下者。明罪報相也。塗身者。身意止觀也。灌鼻者。謂數息也。薰身者。即薰禪也。洗者不淨觀也。丸者總觀也。散者別觀也。</w:t>
      </w:r>
      <w:r>
        <w:br/>
      </w:r>
      <w:r>
        <w:rPr>
          <w:b/>
          <w:sz w:val="18"/>
          <w:szCs w:val="18"/>
        </w:rPr>
        <w:t xml:space="preserve">한국어 번역</w:t>
      </w:r>
      <w:r>
        <w:br/>
      </w:r>
      <w:r>
        <w:t xml:space="preserve">살펴보건대, 법요가 말하였다. 여덟 약은 팔도의 병을 없애는 것을 비유한다. 승종이 말하였다. ‘토하게 하고 설사시키는 것’은, 죄보의 모습을 밝힌 것이다. ‘몸에 바르는 것’은, 신념처와 의념처의 관을 말한다. ‘코에 붓는 것’은, 수식관을 말한다. ‘몸을 훈증하는 것’은, 곧 훈선(薰禪)이다. ‘씻는 것’은 부정관이다. ‘환약’은 총관이고, ‘산약’은 별관이다.</w:t>
      </w:r>
    </w:p>
    <w:p>
      <w:pPr>
        <w:pStyle w:val="TranslationText"/>
      </w:pPr>
      <w:r>
        <w:rPr>
          <w:b/>
          <w:sz w:val="22"/>
          <w:szCs w:val="22"/>
        </w:rPr>
        <w:t xml:space="preserve">[0469b04]</w:t>
      </w:r>
      <w:r>
        <w:br/>
      </w:r>
      <w:r>
        <w:rPr>
          <w:b/>
          <w:sz w:val="18"/>
          <w:szCs w:val="18"/>
        </w:rPr>
        <w:t xml:space="preserve">원문</w:t>
      </w:r>
      <w:r>
        <w:br/>
      </w:r>
      <w:r>
        <w:t xml:space="preserve">[0469b04] 而貧愚人不欲服之。</w:t>
      </w:r>
      <w:r>
        <w:br/>
      </w:r>
      <w:r>
        <w:rPr>
          <w:b/>
          <w:sz w:val="18"/>
          <w:szCs w:val="18"/>
        </w:rPr>
        <w:t xml:space="preserve">한국어 번역</w:t>
      </w:r>
      <w:r>
        <w:br/>
      </w:r>
      <w:r>
        <w:t xml:space="preserve">그러나 가난하고 어리석은 사람은 그것을 복용하려 하지 않는다.</w:t>
      </w:r>
    </w:p>
    <w:p>
      <w:pPr>
        <w:pStyle w:val="TranslationText"/>
      </w:pPr>
      <w:r>
        <w:rPr>
          <w:b/>
          <w:sz w:val="22"/>
          <w:szCs w:val="22"/>
        </w:rPr>
        <w:t xml:space="preserve">[0469b04]</w:t>
      </w:r>
      <w:r>
        <w:br/>
      </w:r>
      <w:r>
        <w:rPr>
          <w:b/>
          <w:sz w:val="18"/>
          <w:szCs w:val="18"/>
        </w:rPr>
        <w:t xml:space="preserve">원문</w:t>
      </w:r>
      <w:r>
        <w:br/>
      </w:r>
      <w:r>
        <w:t xml:space="preserve">[0469b04] 案。僧亮[1]白。重罪既重障發心。故不肯服也。法瑤曰。前明二乘人。滅八倒生八解。此明凡夫及犯重者不信。</w:t>
      </w:r>
      <w:r>
        <w:br/>
      </w:r>
      <w:r>
        <w:rPr>
          <w:b/>
          <w:sz w:val="18"/>
          <w:szCs w:val="18"/>
        </w:rPr>
        <w:t xml:space="preserve">한국어 번역</w:t>
      </w:r>
      <w:r>
        <w:br/>
      </w:r>
      <w:r>
        <w:t xml:space="preserve">살펴보건대, 승량이 말하였다. 무거운 죄는 이미 무거워 발심을 장애하므로, 복용하려 하지 않는 것이다. 법요가 말하였다. 앞에서는 이승의 사람이, 팔도를 없애고 여덟 가지 이해를 내는 것을 밝혔고, 여기서는 범부와 중죄를 범한 자가 믿지 않음을 밝힌다.</w:t>
      </w:r>
      <w:r>
        <w:br/>
      </w:r>
      <w:r>
        <w:rPr>
          <w:b/>
          <w:sz w:val="17"/>
          <w:szCs w:val="17"/>
        </w:rPr>
        <w:t xml:space="preserve">교감·번역 메모 | </w:t>
      </w:r>
      <w:r>
        <w:rPr>
          <w:sz w:val="17"/>
          <w:szCs w:val="17"/>
        </w:rPr>
        <w:t xml:space="preserve">[이문 검토 필요] 원문은 「僧亮[1]白」로 되어 있어 통상적인 「曰」로 고치지 않고 ‘승량[1]이 말하였다’로 처리하였다.</w:t>
      </w:r>
    </w:p>
    <w:p>
      <w:pPr>
        <w:pStyle w:val="TranslationText"/>
      </w:pPr>
      <w:r>
        <w:rPr>
          <w:b/>
          <w:sz w:val="22"/>
          <w:szCs w:val="22"/>
        </w:rPr>
        <w:t xml:space="preserve">[0469b07]</w:t>
      </w:r>
      <w:r>
        <w:br/>
      </w:r>
      <w:r>
        <w:rPr>
          <w:b/>
          <w:sz w:val="18"/>
          <w:szCs w:val="18"/>
        </w:rPr>
        <w:t xml:space="preserve">원문</w:t>
      </w:r>
      <w:r>
        <w:br/>
      </w:r>
      <w:r>
        <w:t xml:space="preserve">[0469b07] 良醫愍念即將是人(至)以藥力故所患得除。</w:t>
      </w:r>
      <w:r>
        <w:br/>
      </w:r>
      <w:r>
        <w:rPr>
          <w:b/>
          <w:sz w:val="18"/>
          <w:szCs w:val="18"/>
        </w:rPr>
        <w:t xml:space="preserve">한국어 번역</w:t>
      </w:r>
      <w:r>
        <w:br/>
      </w:r>
      <w:r>
        <w:t xml:space="preserve">훌륭한 의사가 가엾게 여겨 곧 이 사람을 데리고 …… 약의 힘 때문에 앓던 것이 낫게 된다.</w:t>
      </w:r>
    </w:p>
    <w:p>
      <w:pPr>
        <w:pStyle w:val="TranslationText"/>
      </w:pPr>
      <w:r>
        <w:rPr>
          <w:b/>
          <w:sz w:val="22"/>
          <w:szCs w:val="22"/>
        </w:rPr>
        <w:t xml:space="preserve">[0469b08]</w:t>
      </w:r>
      <w:r>
        <w:br/>
      </w:r>
      <w:r>
        <w:rPr>
          <w:b/>
          <w:sz w:val="18"/>
          <w:szCs w:val="18"/>
        </w:rPr>
        <w:t xml:space="preserve">원문</w:t>
      </w:r>
      <w:r>
        <w:br/>
      </w:r>
      <w:r>
        <w:t xml:space="preserve">[0469b08] 案。僧亮曰。地獄是其歸處。譬舍宅也。畏苦發心。譬強服也。應障不障。譬患除也。夫不信者。以不顧無常。不懼罪對。誹謗以之而生。臨終之時。謗罪對現。懼而改悔。於是息謗生信也。無常罪對。是思善之堂。為舍宅也。生必歸死為還也。苦相切迫。然後始信。為強與服。</w:t>
      </w:r>
      <w:r>
        <w:br/>
      </w:r>
      <w:r>
        <w:rPr>
          <w:b/>
          <w:sz w:val="18"/>
          <w:szCs w:val="18"/>
        </w:rPr>
        <w:t xml:space="preserve">한국어 번역</w:t>
      </w:r>
      <w:r>
        <w:br/>
      </w:r>
      <w:r>
        <w:t xml:space="preserve">살펴보건대, 승량이 말하였다. 지옥은 그가 돌아갈 곳이므로, 집에 비유한다. 고통을 두려워하여 발심하는 것은, 억지로 약을 먹이는 것에 비유한다. 장애해야 할 것이 장애하지 않는 것은, 병이 낫는 것에 비유한다. 무릇 믿지 않는 자는, 무상을 돌아보지 않고, 죄의 과보를 두려워하지 않기 때문에, 그로 말미암아 비방이 생긴다. 임종할 때, 비방한 죄의 과보가 눈앞에 나타나면, 두려워하여 고치고 참회한다. 이에 비방을 그치고 믿음이 생긴다. 무상과 죄의 과보는, 선을 생각하게 하는 집이므로, 집에 비유한 것이다. 태어난 것은 반드시 죽음으로 돌아가므로 ‘돌아간다’고 한 것이다. 고통의 모습이 절박하게 다가온 뒤에야, 비로소 믿게 되므로, 억지로 먹이는 것에 비유하였다.</w:t>
      </w:r>
    </w:p>
    <w:p>
      <w:pPr>
        <w:pStyle w:val="TranslationText"/>
      </w:pPr>
      <w:r>
        <w:rPr>
          <w:b/>
          <w:sz w:val="22"/>
          <w:szCs w:val="22"/>
        </w:rPr>
        <w:t xml:space="preserve">[0469b14]</w:t>
      </w:r>
      <w:r>
        <w:br/>
      </w:r>
      <w:r>
        <w:rPr>
          <w:b/>
          <w:sz w:val="18"/>
          <w:szCs w:val="18"/>
        </w:rPr>
        <w:t xml:space="preserve">원문</w:t>
      </w:r>
      <w:r>
        <w:br/>
      </w:r>
      <w:r>
        <w:t xml:space="preserve">[0469b14] 女人產者兒衣不出(至)悉令發心除一闡提。</w:t>
      </w:r>
      <w:r>
        <w:br/>
      </w:r>
      <w:r>
        <w:rPr>
          <w:b/>
          <w:sz w:val="18"/>
          <w:szCs w:val="18"/>
        </w:rPr>
        <w:t xml:space="preserve">한국어 번역</w:t>
      </w:r>
      <w:r>
        <w:br/>
      </w:r>
      <w:r>
        <w:t xml:space="preserve">여인이 아이를 낳는데 태의가 나오지 않는 것처럼 …… 모두 발심하게 하되 일천제만은 제외한다.</w:t>
      </w:r>
    </w:p>
    <w:p>
      <w:pPr>
        <w:pStyle w:val="TranslationText"/>
      </w:pPr>
      <w:r>
        <w:rPr>
          <w:b/>
          <w:sz w:val="22"/>
          <w:szCs w:val="22"/>
        </w:rPr>
        <w:t xml:space="preserve">[0469b15]</w:t>
      </w:r>
      <w:r>
        <w:br/>
      </w:r>
      <w:r>
        <w:rPr>
          <w:b/>
          <w:sz w:val="18"/>
          <w:szCs w:val="18"/>
        </w:rPr>
        <w:t xml:space="preserve">원문</w:t>
      </w:r>
      <w:r>
        <w:br/>
      </w:r>
      <w:r>
        <w:t xml:space="preserve">[0469b15] 案。僧亮曰。犯重之人。有微善根。能生發心。譬女也。未發心時。罪所纏裹。譬兒衣也。地獄之報未除。譬衣不出也。法瑤曰。明今之信。皆由昔善。昔善為母。今信為子也。解不即現。猶兒衣也。煩惱未斷。為不出也。聞經則無惑不除。猶[2]子衣即出也。</w:t>
      </w:r>
      <w:r>
        <w:br/>
      </w:r>
      <w:r>
        <w:rPr>
          <w:b/>
          <w:sz w:val="18"/>
          <w:szCs w:val="18"/>
        </w:rPr>
        <w:t xml:space="preserve">한국어 번역</w:t>
      </w:r>
      <w:r>
        <w:br/>
      </w:r>
      <w:r>
        <w:t xml:space="preserve">살펴보건대, 승량이 말하였다. 무거운 죄를 범한 사람에게, 미세한 선근이 있어, 발심을 낼 수 있으므로, 여인에 비유한 것이다. 아직 발심하지 않았을 때에는, 죄에 얽매여 있으므로, 태의에 비유한다. 지옥의 과보가 아직 제거되지 않은 것은, 태의가 나오지 않는 데 비유한다. 법요가 말하였다. 지금의 믿음이, 모두 예전의 선에서 비롯됨을 밝힌다. 예전의 선은 어머니가 되고, 지금의 믿음은 아들이 된다. 이해가 곧바로 나타나지 않는 것은, 태의와 같다. 번뇌가 아직 끊어지지 않은 것을, 나오지 않는 것이라 한다. 경을 들으면 제거되지 않는 미혹이 없으니, 아이의 태의가 곧 나오는 것과 같다.</w:t>
      </w:r>
    </w:p>
    <w:p>
      <w:pPr>
        <w:pStyle w:val="TranslationText"/>
      </w:pPr>
      <w:r>
        <w:rPr>
          <w:b/>
          <w:sz w:val="22"/>
          <w:szCs w:val="22"/>
        </w:rPr>
        <w:t xml:space="preserve">[0469b21]</w:t>
      </w:r>
      <w:r>
        <w:br/>
      </w:r>
      <w:r>
        <w:rPr>
          <w:b/>
          <w:sz w:val="18"/>
          <w:szCs w:val="18"/>
        </w:rPr>
        <w:t xml:space="preserve">원문</w:t>
      </w:r>
      <w:r>
        <w:br/>
      </w:r>
      <w:r>
        <w:t xml:space="preserve">[0469b21] 迦葉菩薩白佛言世尊(至)云何能與作菩提因。</w:t>
      </w:r>
      <w:r>
        <w:br/>
      </w:r>
      <w:r>
        <w:rPr>
          <w:b/>
          <w:sz w:val="18"/>
          <w:szCs w:val="18"/>
        </w:rPr>
        <w:t xml:space="preserve">한국어 번역</w:t>
      </w:r>
      <w:r>
        <w:br/>
      </w:r>
      <w:r>
        <w:t xml:space="preserve">가섭보살이 부처님께 아뢰었다. “세존이시여, …… 어찌 보리의 인을 지어 줄 수 있습니까?”</w:t>
      </w:r>
    </w:p>
    <w:p>
      <w:pPr>
        <w:pStyle w:val="TranslationText"/>
      </w:pPr>
      <w:r>
        <w:rPr>
          <w:b/>
          <w:sz w:val="22"/>
          <w:szCs w:val="22"/>
        </w:rPr>
        <w:t xml:space="preserve">[0469b22]</w:t>
      </w:r>
      <w:r>
        <w:br/>
      </w:r>
      <w:r>
        <w:rPr>
          <w:b/>
          <w:sz w:val="18"/>
          <w:szCs w:val="18"/>
        </w:rPr>
        <w:t xml:space="preserve">원문</w:t>
      </w:r>
      <w:r>
        <w:br/>
      </w:r>
      <w:r>
        <w:t xml:space="preserve">[0469b22] 案。僧亮曰。昔經所明。是二重罪人。聞經不生道果。云何今日。能令作因。更申向旨也。</w:t>
      </w:r>
      <w:r>
        <w:br/>
      </w:r>
      <w:r>
        <w:rPr>
          <w:b/>
          <w:sz w:val="18"/>
          <w:szCs w:val="18"/>
        </w:rPr>
        <w:t xml:space="preserve">한국어 번역</w:t>
      </w:r>
      <w:r>
        <w:br/>
      </w:r>
      <w:r>
        <w:t xml:space="preserve">살펴보건대, 승량이 말하였다. 옛 경에서 밝힌 바에 따르면, 이 두 종류의 중죄인은, 경을 들어도 도과가 생기지 않는데, 그런데 어찌하여 오늘, 어찌하여 인을 짓게 할 수 있는가. 앞의 뜻을 다시 펼쳐 보인 것이다.</w:t>
      </w:r>
    </w:p>
    <w:p>
      <w:pPr>
        <w:pStyle w:val="TranslationText"/>
      </w:pPr>
      <w:r>
        <w:rPr>
          <w:b/>
          <w:sz w:val="22"/>
          <w:szCs w:val="22"/>
        </w:rPr>
        <w:t xml:space="preserve">[0469b24]</w:t>
      </w:r>
      <w:r>
        <w:br/>
      </w:r>
      <w:r>
        <w:rPr>
          <w:b/>
          <w:sz w:val="18"/>
          <w:szCs w:val="18"/>
        </w:rPr>
        <w:t xml:space="preserve">원문</w:t>
      </w:r>
      <w:r>
        <w:br/>
      </w:r>
      <w:r>
        <w:t xml:space="preserve">[0469b24] 佛言善男子是諸眾生(至)以是因緣我命得全。</w:t>
      </w:r>
      <w:r>
        <w:br/>
      </w:r>
      <w:r>
        <w:rPr>
          <w:b/>
          <w:sz w:val="18"/>
          <w:szCs w:val="18"/>
        </w:rPr>
        <w:t xml:space="preserve">한국어 번역</w:t>
      </w:r>
      <w:r>
        <w:br/>
      </w:r>
      <w:r>
        <w:t xml:space="preserve">부처님께서 말씀하셨다. “선남자여, 이 중생들은 …… 이러한 인연으로 내 목숨이 온전하게 되었다.”</w:t>
      </w:r>
    </w:p>
    <w:p>
      <w:pPr>
        <w:pStyle w:val="TranslationText"/>
      </w:pPr>
      <w:r>
        <w:rPr>
          <w:b/>
          <w:sz w:val="22"/>
          <w:szCs w:val="22"/>
        </w:rPr>
        <w:t xml:space="preserve">[0469b25]</w:t>
      </w:r>
      <w:r>
        <w:br/>
      </w:r>
      <w:r>
        <w:rPr>
          <w:b/>
          <w:sz w:val="18"/>
          <w:szCs w:val="18"/>
        </w:rPr>
        <w:t xml:space="preserve">원문</w:t>
      </w:r>
      <w:r>
        <w:br/>
      </w:r>
      <w:r>
        <w:t xml:space="preserve">[0469b25] 案。僧亮曰。二重罪人。聞經得悟。因果轉明。歎此經恩也。法瑤曰。知今之解。藉昔微善。譬處胎也。由經力故生信。除不信之病。與母藥也。以母善不朽。所以子解得生。譬我命得全也。</w:t>
      </w:r>
      <w:r>
        <w:br/>
      </w:r>
      <w:r>
        <w:rPr>
          <w:b/>
          <w:sz w:val="18"/>
          <w:szCs w:val="18"/>
        </w:rPr>
        <w:t xml:space="preserve">한국어 번역</w:t>
      </w:r>
      <w:r>
        <w:br/>
      </w:r>
      <w:r>
        <w:t xml:space="preserve">살펴보건대, 승량이 말하였다. 두 종류의 중죄인이, 경을 듣고 깨달음을 얻어, 인과가 더욱 분명해지므로, 이 경의 은혜를 찬탄한 것이다. 법요가 말하였다. 지금의 이해가, 옛날의 미세한 선에 의지한 것임을 아는 것은, 태중에 있는 것에 비유한다. 경의 힘으로 믿음이 생겨, 믿지 않는 병을 제거하는 것은, 어머니에게 약을 주는 것에 비유한다. 어머니의 선이 소멸하지 않기 때문에, 자식의 이해가 생겨날 수 있으니, ‘내 목숨이 온전하게 되었다’는 비유이다.</w:t>
      </w:r>
    </w:p>
    <w:p>
      <w:pPr>
        <w:pStyle w:val="TranslationText"/>
      </w:pPr>
      <w:r>
        <w:rPr>
          <w:b/>
          <w:sz w:val="22"/>
          <w:szCs w:val="22"/>
        </w:rPr>
        <w:t xml:space="preserve">[0469c01]</w:t>
      </w:r>
      <w:r>
        <w:br/>
      </w:r>
      <w:r>
        <w:rPr>
          <w:b/>
          <w:sz w:val="18"/>
          <w:szCs w:val="18"/>
        </w:rPr>
        <w:t xml:space="preserve">원문</w:t>
      </w:r>
      <w:r>
        <w:br/>
      </w:r>
      <w:r>
        <w:t xml:space="preserve">[0469c01] 奇哉我母受大苦惱(至)作菩提因除一闡提。</w:t>
      </w:r>
      <w:r>
        <w:br/>
      </w:r>
      <w:r>
        <w:rPr>
          <w:b/>
          <w:sz w:val="18"/>
          <w:szCs w:val="18"/>
        </w:rPr>
        <w:t xml:space="preserve">한국어 번역</w:t>
      </w:r>
      <w:r>
        <w:br/>
      </w:r>
      <w:r>
        <w:t xml:space="preserve">“기이하도다. 나의 어머니가 큰 고뇌를 받으며 …… 보리의 인을 짓게 하되 일천제는 제외한다.”</w:t>
      </w:r>
    </w:p>
    <w:p>
      <w:pPr>
        <w:pStyle w:val="TranslationText"/>
      </w:pPr>
      <w:r>
        <w:rPr>
          <w:b/>
          <w:sz w:val="22"/>
          <w:szCs w:val="22"/>
        </w:rPr>
        <w:t xml:space="preserve">[0469c02]</w:t>
      </w:r>
      <w:r>
        <w:br/>
      </w:r>
      <w:r>
        <w:rPr>
          <w:b/>
          <w:sz w:val="18"/>
          <w:szCs w:val="18"/>
        </w:rPr>
        <w:t xml:space="preserve">원문</w:t>
      </w:r>
      <w:r>
        <w:br/>
      </w:r>
      <w:r>
        <w:t xml:space="preserve">[0469c02] 案。僧亮曰。為罪所纏。譬受苦時也。罪既已久。譬十月。善根不斷。譬懷抱也。今得發心。譬生後也。脩行無漏。譬推乾也。除斷結惑。譬去[3]濕也。制身口惡。譬除便利也。受持常樂。譬乳餔也。僧宗曰。行者為母也。方等為藥。常解喻子。令人受持。譬與母藥也。由經故有慧。譬命全也。脩十地行。譬十月也。除愛慢故。譬推乾去濕也。得果之日。酬於本期。譬報恩也。力者三十二相。乃至十力也。四部[4]弟子。如侍衛也。</w:t>
      </w:r>
      <w:r>
        <w:br/>
      </w:r>
      <w:r>
        <w:rPr>
          <w:b/>
          <w:sz w:val="18"/>
          <w:szCs w:val="18"/>
        </w:rPr>
        <w:t xml:space="preserve">한국어 번역</w:t>
      </w:r>
      <w:r>
        <w:br/>
      </w:r>
      <w:r>
        <w:t xml:space="preserve">살펴보건대, 승량이 말하였다. 죄에 얽매여 있는 것은, 고통을 받는 때에 비유한다. 죄가 이미 오래된 것은, 열 달에 비유한다. 선근이 끊어지지 않아, 품어 안는 것에 비유한다. 지금 발심을 얻는 것은, 태어난 뒤에 비유한다. 무루를 닦아 행하는 것은, 마른 것을 밀어내는 데 비유한다. 결박과 미혹을 끊어 제거하는 것은, 젖은 것을 없애는 데 비유한다. 몸과 입의 악을 제어하는 것은, 대소변을 치워 주는 데 비유한다. 상락을 받아 지니는 것은, 젖을 먹이는 데 비유한다. 승종이 말하였다. 수행자는 어머니가 되고, 방등경은 약이 되며, 상주에 대한 이해는 아들에 비유된다. 사람으로 하여금 받아 지니게 하는 것은, 어머니에게 약을 주는 데 비유한다. 경으로 말미암아 지혜가 생기는 것은, 목숨이 온전해지는 데 비유한다. 십지의 행을 닦는 것은, 열 달에 비유한다. 애착과 아만을 제거하기 때문에, 마른 것을 밀고 젖은 것을 없애는 데 비유한다. 과를 얻는 날에는, 본래의 기약에 보답하는 것은, 은혜를 갚는 데 비유한다. ‘힘’이란 삼십이상을 말하며, 나아가 십력에 이른다. 사부 제자는, 시위하는 자와 같다.</w:t>
      </w:r>
      <w:r>
        <w:br/>
      </w:r>
      <w:r>
        <w:rPr>
          <w:b/>
          <w:sz w:val="17"/>
          <w:szCs w:val="17"/>
        </w:rPr>
        <w:t xml:space="preserve">교감·번역 메모 | </w:t>
      </w:r>
      <w:r>
        <w:rPr>
          <w:sz w:val="17"/>
          <w:szCs w:val="17"/>
        </w:rPr>
        <w:t xml:space="preserve">[의미 불확실] 「推乾」은 산후 비유의 행위 명칭으로 보이나 구체적 뜻이 불분명하여 직역하였다.</w:t>
      </w:r>
    </w:p>
    <w:p>
      <w:pPr>
        <w:pStyle w:val="TranslationText"/>
      </w:pPr>
      <w:r>
        <w:rPr>
          <w:b/>
          <w:sz w:val="22"/>
          <w:szCs w:val="22"/>
        </w:rPr>
        <w:t xml:space="preserve">[0469c12]</w:t>
      </w:r>
      <w:r>
        <w:br/>
      </w:r>
      <w:r>
        <w:rPr>
          <w:b/>
          <w:sz w:val="18"/>
          <w:szCs w:val="18"/>
        </w:rPr>
        <w:t xml:space="preserve">원문</w:t>
      </w:r>
      <w:r>
        <w:br/>
      </w:r>
      <w:r>
        <w:t xml:space="preserve">[0469c12] 復次善男子譬如良醫(至)唯除大龍一闡提輩。</w:t>
      </w:r>
      <w:r>
        <w:br/>
      </w:r>
      <w:r>
        <w:rPr>
          <w:b/>
          <w:sz w:val="18"/>
          <w:szCs w:val="18"/>
        </w:rPr>
        <w:t xml:space="preserve">한국어 번역</w:t>
      </w:r>
      <w:r>
        <w:br/>
      </w:r>
      <w:r>
        <w:t xml:space="preserve">또 다음으로 선남자여, 훌륭한 의사와 같아서 …… 오직 큰 용인 일천제의 무리만은 제외한다.</w:t>
      </w:r>
    </w:p>
    <w:p>
      <w:pPr>
        <w:pStyle w:val="TranslationText"/>
      </w:pPr>
      <w:r>
        <w:rPr>
          <w:b/>
          <w:sz w:val="22"/>
          <w:szCs w:val="22"/>
        </w:rPr>
        <w:t xml:space="preserve">[0469c13]</w:t>
      </w:r>
      <w:r>
        <w:br/>
      </w:r>
      <w:r>
        <w:rPr>
          <w:b/>
          <w:sz w:val="18"/>
          <w:szCs w:val="18"/>
        </w:rPr>
        <w:t xml:space="preserve">원문</w:t>
      </w:r>
      <w:r>
        <w:br/>
      </w:r>
      <w:r>
        <w:t xml:space="preserve">[0469c13] 案。僧亮曰。醫譬佛也。子譬菩薩也。無上[5]況術。譬佛性常也。若龍若蝮。譬二重罪也。藥譬名味句身也。革[6]履譬書之於紙墨也。觸諸虫者。譬讀誦也。毒為之消。譬發心也。法瑤曰。良醫譬經文。子譬常住二字也。欲明但聞二字。已[7]是滅惡。況具聞經耶。滅四重五逆。故譬塗革[＊]履。觸諸毒虫。毒即消也。</w:t>
      </w:r>
      <w:r>
        <w:br/>
      </w:r>
      <w:r>
        <w:rPr>
          <w:b/>
          <w:sz w:val="18"/>
          <w:szCs w:val="18"/>
        </w:rPr>
        <w:t xml:space="preserve">한국어 번역</w:t>
      </w:r>
      <w:r>
        <w:br/>
      </w:r>
      <w:r>
        <w:t xml:space="preserve">살펴보건대, 승량이 말하였다. 의사는 부처를 비유한다. 아들은 보살을 비유한다. ‘위없는 황술(況術)’은, 불성이 상주함을 비유한다. 용이나 살무사 같은 것은, 두 종류의 중죄를 비유한다. 약은 명신·미신·구신을 비유한다. 가죽 신은 종이와 먹에 써 놓은 것을 비유한다. 온갖 벌레에 닿는 것은, 독송하는 것을 비유한다. 독이 이로 인해 사라지는 것은, 발심을 비유한다. 법요가 말하였다. 훌륭한 의사는 경문을 비유한다. 아들은 ‘상주’ 두 글자를 비유한다. 다만 이 두 글자를 듣는 것만으로도, 이미 악을 없애는 것임을 밝히려는 것이다. 하물며 경을 갖추어 듣는 경우이겠는가. 사중죄와 오역죄를 없애므로, 가죽 신에 바르는 데 비유한 것이다. 온갖 독충에 닿으면, 독이 곧 사라진다.</w:t>
      </w:r>
      <w:r>
        <w:br/>
      </w:r>
      <w:r>
        <w:rPr>
          <w:b/>
          <w:sz w:val="17"/>
          <w:szCs w:val="17"/>
        </w:rPr>
        <w:t xml:space="preserve">교감·번역 메모 | </w:t>
      </w:r>
      <w:r>
        <w:rPr>
          <w:sz w:val="17"/>
          <w:szCs w:val="17"/>
        </w:rPr>
        <w:t xml:space="preserve">[판독 불확실] 「無上[5]況術」의 「況術」은 문맥상 의술 명칭 또는 이문 가능성이 있어 음가를 살려 옮겼다.</w:t>
      </w:r>
    </w:p>
    <w:p>
      <w:pPr>
        <w:pStyle w:val="TranslationText"/>
      </w:pPr>
      <w:r>
        <w:rPr>
          <w:b/>
          <w:sz w:val="22"/>
          <w:szCs w:val="22"/>
        </w:rPr>
        <w:t xml:space="preserve">[0469c20]</w:t>
      </w:r>
      <w:r>
        <w:br/>
      </w:r>
      <w:r>
        <w:rPr>
          <w:b/>
          <w:sz w:val="18"/>
          <w:szCs w:val="18"/>
        </w:rPr>
        <w:t xml:space="preserve">원문</w:t>
      </w:r>
      <w:r>
        <w:br/>
      </w:r>
      <w:r>
        <w:t xml:space="preserve">[0469c20] 復次善男子譬如有人(至)除不橫死一闡提輩。</w:t>
      </w:r>
      <w:r>
        <w:br/>
      </w:r>
      <w:r>
        <w:rPr>
          <w:b/>
          <w:sz w:val="18"/>
          <w:szCs w:val="18"/>
        </w:rPr>
        <w:t xml:space="preserve">한국어 번역</w:t>
      </w:r>
      <w:r>
        <w:br/>
      </w:r>
      <w:r>
        <w:t xml:space="preserve">또 다음으로 선남자여, 어떤 사람과 같아서 …… 횡사하지 않는 일천제의 무리만은 제외한다.</w:t>
      </w:r>
    </w:p>
    <w:p>
      <w:pPr>
        <w:pStyle w:val="TranslationText"/>
      </w:pPr>
      <w:r>
        <w:rPr>
          <w:b/>
          <w:sz w:val="22"/>
          <w:szCs w:val="22"/>
        </w:rPr>
        <w:t xml:space="preserve">[0469c21]</w:t>
      </w:r>
      <w:r>
        <w:br/>
      </w:r>
      <w:r>
        <w:rPr>
          <w:b/>
          <w:sz w:val="18"/>
          <w:szCs w:val="18"/>
        </w:rPr>
        <w:t xml:space="preserve">원문</w:t>
      </w:r>
      <w:r>
        <w:br/>
      </w:r>
      <w:r>
        <w:t xml:space="preserve">[0469c21] 案。僧亮曰。毒藥譬佛性。以始聞故。譬新也。大眾譬有為行也。聲者譬讀誦也。死者譬煩惱滅也。法瑤曰。常理如藥。文字如鼓。以藥毒故。聞鼓則死。其理深故。聽之者罪滅。</w:t>
      </w:r>
      <w:r>
        <w:br/>
      </w:r>
      <w:r>
        <w:rPr>
          <w:b/>
          <w:sz w:val="18"/>
          <w:szCs w:val="18"/>
        </w:rPr>
        <w:t xml:space="preserve">한국어 번역</w:t>
      </w:r>
      <w:r>
        <w:br/>
      </w:r>
      <w:r>
        <w:t xml:space="preserve">살펴보건대, 승량이 말하였다. 독약은 불성을 비유한다. 처음 들었기 때문에, 새로운 것에 비유한다. 대중은 유위의 행을 비유하고, 소리는 독송을 비유하며, 죽음은 번뇌가 없어짐을 비유한다. 법요가 말하였다. 상주의 이치는 약과 같고, 문자는 북과 같다. 약에 독성이 있기 때문에, 북소리를 들으면 죽는 것과 같다. 그 이치가 깊기 때문에, 그것을 들은 자의 죄가 없어진다.</w:t>
      </w:r>
    </w:p>
    <w:p>
      <w:pPr>
        <w:pStyle w:val="TranslationText"/>
      </w:pPr>
      <w:r>
        <w:rPr>
          <w:b/>
          <w:sz w:val="22"/>
          <w:szCs w:val="22"/>
        </w:rPr>
        <w:t xml:space="preserve">[0469c25]</w:t>
      </w:r>
      <w:r>
        <w:br/>
      </w:r>
      <w:r>
        <w:rPr>
          <w:b/>
          <w:sz w:val="18"/>
          <w:szCs w:val="18"/>
        </w:rPr>
        <w:t xml:space="preserve">원문</w:t>
      </w:r>
      <w:r>
        <w:br/>
      </w:r>
      <w:r>
        <w:t xml:space="preserve">[0469c25] 復次善男子譬如闇夜(至)於諸善法無所營作。</w:t>
      </w:r>
      <w:r>
        <w:br/>
      </w:r>
      <w:r>
        <w:rPr>
          <w:b/>
          <w:sz w:val="18"/>
          <w:szCs w:val="18"/>
        </w:rPr>
        <w:t xml:space="preserve">한국어 번역</w:t>
      </w:r>
      <w:r>
        <w:br/>
      </w:r>
      <w:r>
        <w:t xml:space="preserve">또 다음으로 선남자여, 어두운 밤과 같아서 …… 모든 선법에 아무것도 영위하여 짓지 못한다.</w:t>
      </w:r>
    </w:p>
    <w:p>
      <w:pPr>
        <w:pStyle w:val="TranslationText"/>
      </w:pPr>
      <w:r>
        <w:rPr>
          <w:b/>
          <w:sz w:val="22"/>
          <w:szCs w:val="22"/>
        </w:rPr>
        <w:t xml:space="preserve">[0469c26]</w:t>
      </w:r>
      <w:r>
        <w:br/>
      </w:r>
      <w:r>
        <w:rPr>
          <w:b/>
          <w:sz w:val="18"/>
          <w:szCs w:val="18"/>
        </w:rPr>
        <w:t xml:space="preserve">원문</w:t>
      </w:r>
      <w:r>
        <w:br/>
      </w:r>
      <w:r>
        <w:t xml:space="preserve">[0469c26] 案。僧亮曰。餘經所說。理不同故。譬闇也。日譬此經也。重舉兩者。聞此經。如天之澤萬物滋長也。僧宗曰。如法華中八十聲聞者誤也。彼經云八千聲聞也。</w:t>
      </w:r>
      <w:r>
        <w:br/>
      </w:r>
      <w:r>
        <w:rPr>
          <w:b/>
          <w:sz w:val="18"/>
          <w:szCs w:val="18"/>
        </w:rPr>
        <w:t xml:space="preserve">한국어 번역</w:t>
      </w:r>
      <w:r>
        <w:br/>
      </w:r>
      <w:r>
        <w:t xml:space="preserve">살펴보건대, 승량이 말하였다. 다른 경에서 설한 바는, 이치가 같지 않기 때문에, 어둠에 비유한다. 해는 이 경을 비유한다. 두 가지를 거듭 든 것은, 이 경을 들으면, 하늘의 은택으로 만물이 자라나는 것과 같음을 밝힌 것이다. 승종이 말하였다. 《법화경》에서 ‘팔십 성문’이라 한 것은 잘못이다. 그 경에는 ‘팔천 성문’이라고 되어 있다.</w:t>
      </w:r>
    </w:p>
    <w:p>
      <w:pPr>
        <w:pStyle w:val="TranslationText"/>
      </w:pPr>
      <w:r>
        <w:rPr>
          <w:b/>
          <w:sz w:val="22"/>
          <w:szCs w:val="22"/>
        </w:rPr>
        <w:t xml:space="preserve">[0470a01]</w:t>
      </w:r>
      <w:r>
        <w:br/>
      </w:r>
      <w:r>
        <w:rPr>
          <w:b/>
          <w:sz w:val="18"/>
          <w:szCs w:val="18"/>
        </w:rPr>
        <w:t xml:space="preserve">원문</w:t>
      </w:r>
      <w:r>
        <w:br/>
      </w:r>
      <w:r>
        <w:t xml:space="preserve">[0470a01] 復次善男子譬如良醫(至)其餘皆菩薩摩訶薩。</w:t>
      </w:r>
      <w:r>
        <w:br/>
      </w:r>
      <w:r>
        <w:rPr>
          <w:b/>
          <w:sz w:val="18"/>
          <w:szCs w:val="18"/>
        </w:rPr>
        <w:t xml:space="preserve">한국어 번역</w:t>
      </w:r>
      <w:r>
        <w:br/>
      </w:r>
      <w:r>
        <w:t xml:space="preserve">또 다음으로 선남자여, 훌륭한 의사와 같아서 …… 그 나머지는 모두 보살마하살이다.</w:t>
      </w:r>
    </w:p>
    <w:p>
      <w:pPr>
        <w:pStyle w:val="TranslationText"/>
      </w:pPr>
      <w:r>
        <w:rPr>
          <w:b/>
          <w:sz w:val="22"/>
          <w:szCs w:val="22"/>
        </w:rPr>
        <w:t xml:space="preserve">[0470a02]</w:t>
      </w:r>
      <w:r>
        <w:br/>
      </w:r>
      <w:r>
        <w:rPr>
          <w:b/>
          <w:sz w:val="18"/>
          <w:szCs w:val="18"/>
        </w:rPr>
        <w:t xml:space="preserve">원문</w:t>
      </w:r>
      <w:r>
        <w:br/>
      </w:r>
      <w:r>
        <w:t xml:space="preserve">[0470a02] 案。僧亮曰。醫譬此經也。非人譬犯重也。妙藥譬常住二字也。使者譬受持此二字者也。速與彼人。譬為說此二字也。自往譬具足得聞也。法瑤曰。凡四部之中。未聞常住者。及外道犯重五逆非法之徒。為他人子也。經為良醫。理為妙藥。文存傳理。為遣使送藥也。理貴流通。[1]流通要由文字。為勅語使言卿持此藥送與彼人也。聞經之理。眾魔惡友。不能為患。猶人有藥力。鬼神遠去也。僧宗曰。犯四重五逆者。一往聞經。為見使也。思惟於理。為吾威德也。以此二事。其罪得滅也。寶亮曰。此第八譬。明經力彼及外道也。醫譬佛也。使譬菩薩。藥譬此經也。為彼解[2]說。如送與也。</w:t>
      </w:r>
      <w:r>
        <w:br/>
      </w:r>
      <w:r>
        <w:rPr>
          <w:b/>
          <w:sz w:val="18"/>
          <w:szCs w:val="18"/>
        </w:rPr>
        <w:t xml:space="preserve">한국어 번역</w:t>
      </w:r>
      <w:r>
        <w:br/>
      </w:r>
      <w:r>
        <w:t xml:space="preserve">살펴보건대, 승량이 말하였다. 의사는 이 경을 비유한다. 비인(非人)은 중죄를 범한 자를 비유한다. 묘약은 ‘상주’ 두 글자를 비유한다. 사자는 이 두 글자를 받아 지니는 자를 비유한다. ‘빨리 그 사람에게 주라’고 한 것은, 그에게 이 두 글자를 설해 주는 데 비유한다. 직접 가는 것은 온전하게 들어 얻는 데 비유한다. 법요가 말하였다. 대체로 사부 대중 가운데, 상주를 듣지 못한 자와, 외도·중죄·오역을 범한 법답지 못한 무리는, 남의 아들에 비유한다. 경은 훌륭한 의사가 되고, 이치는 묘약이 된다. 문자는 이치를 전하기 위해 존재하므로, 사자를 보내 약을 전달하는 데 비유한다. 이치는 유통되는 것이 귀하며, 유통에는 반드시 문자가 필요하다. 그러므로 사자에게 “그대는 이 약을 가지고 저 사람에게 전하라”고 명한 것에 비유한다. 경을 듣고 그 이치를 알면, 온갖 마와 악한 벗들이, 해를 끼칠 수 없다. 사람에게 약의 힘이 있으면, 귀신이 멀리 달아나는 것과 같다. 승종이 말하였다. 사중죄와 오역죄를 범한 자가, 일단 경을 듣는 것은, 사자를 보는 것에 비유한다. 그 이치를 사유하는 것은, 나의 위덕에 비유한다. 이 두 가지 일로써, 그 죄가 없어지게 된다. 보량이 말하였다. 이는 여덟 번째 비유이다. 경의 힘이 저들과 외도에게까지 미침을 밝힌다. 의사는 부처를 비유한다. 사자는 보살을 비유한다. 약은 이 경을 비유한다. 그를 위해 해설하는 것은, 약을 보내 주는 것과 같다.</w:t>
      </w:r>
      <w:r>
        <w:br/>
      </w:r>
      <w:r>
        <w:rPr>
          <w:b/>
          <w:sz w:val="17"/>
          <w:szCs w:val="17"/>
        </w:rPr>
        <w:t xml:space="preserve">교감·번역 메모 | </w:t>
      </w:r>
      <w:r>
        <w:rPr>
          <w:sz w:val="17"/>
          <w:szCs w:val="17"/>
        </w:rPr>
        <w:t xml:space="preserve">[구문 불확실] 「文存傳理」는 ‘문자가 존재하여 이치를 전한다’는 뜻으로 옮겼으나 구두를 달리할 가능성이 있다.</w:t>
      </w:r>
      <w:r>
        <w:br/>
      </w:r>
      <w:r>
        <w:rPr>
          <w:b/>
          <w:sz w:val="17"/>
          <w:szCs w:val="17"/>
        </w:rPr>
        <w:t xml:space="preserve">교감·번역 메모 | </w:t>
      </w:r>
      <w:r>
        <w:rPr>
          <w:sz w:val="17"/>
          <w:szCs w:val="17"/>
        </w:rPr>
        <w:t xml:space="preserve">[구문 불확실] 「為見使也」는 ‘사자를 보는 것’으로 옮겼으나 「見使」의 결합 관계를 재검토할 필요가 있다.</w:t>
      </w:r>
      <w:r>
        <w:br/>
      </w:r>
      <w:r>
        <w:rPr>
          <w:b/>
          <w:sz w:val="17"/>
          <w:szCs w:val="17"/>
        </w:rPr>
        <w:t xml:space="preserve">교감·번역 메모 | </w:t>
      </w:r>
      <w:r>
        <w:rPr>
          <w:sz w:val="17"/>
          <w:szCs w:val="17"/>
        </w:rPr>
        <w:t xml:space="preserve">[구문 불확실] 「為吾威德也」의 「吾」가 비유 속 의사/부처의 자칭인지 문맥 검토가 필요하다.</w:t>
      </w:r>
      <w:r>
        <w:br/>
      </w:r>
      <w:r>
        <w:rPr>
          <w:b/>
          <w:sz w:val="17"/>
          <w:szCs w:val="17"/>
        </w:rPr>
        <w:t xml:space="preserve">교감·번역 메모 | </w:t>
      </w:r>
      <w:r>
        <w:rPr>
          <w:sz w:val="17"/>
          <w:szCs w:val="17"/>
        </w:rPr>
        <w:t xml:space="preserve">[구문 불확실] 「明經力彼及外道也」는 목적어가 생략·압축된 문장으로 보아 경력이 저들과 외도에게 미친다는 뜻으로 옮겼다.</w:t>
      </w:r>
    </w:p>
    <w:p>
      <w:pPr>
        <w:pStyle w:val="TranslationText"/>
      </w:pPr>
      <w:r>
        <w:rPr>
          <w:b/>
          <w:sz w:val="22"/>
          <w:szCs w:val="22"/>
        </w:rPr>
        <w:t xml:space="preserve">[0470a15]</w:t>
      </w:r>
      <w:r>
        <w:br/>
      </w:r>
      <w:r>
        <w:rPr>
          <w:b/>
          <w:sz w:val="18"/>
          <w:szCs w:val="18"/>
        </w:rPr>
        <w:t xml:space="preserve">원문</w:t>
      </w:r>
      <w:r>
        <w:br/>
      </w:r>
      <w:r>
        <w:t xml:space="preserve">[0470a15] 復次善男子譬如聾人(至)所以者何無因緣故。</w:t>
      </w:r>
      <w:r>
        <w:br/>
      </w:r>
      <w:r>
        <w:rPr>
          <w:b/>
          <w:sz w:val="18"/>
          <w:szCs w:val="18"/>
        </w:rPr>
        <w:t xml:space="preserve">한국어 번역</w:t>
      </w:r>
      <w:r>
        <w:br/>
      </w:r>
      <w:r>
        <w:t xml:space="preserve">또 다음으로 선남자여, 귀머거리와 같아서 …… 왜냐하면 인연이 없기 때문이다.</w:t>
      </w:r>
    </w:p>
    <w:p>
      <w:pPr>
        <w:pStyle w:val="TranslationText"/>
      </w:pPr>
      <w:r>
        <w:rPr>
          <w:b/>
          <w:sz w:val="22"/>
          <w:szCs w:val="22"/>
        </w:rPr>
        <w:t xml:space="preserve">[0470a16]</w:t>
      </w:r>
      <w:r>
        <w:br/>
      </w:r>
      <w:r>
        <w:rPr>
          <w:b/>
          <w:sz w:val="18"/>
          <w:szCs w:val="18"/>
        </w:rPr>
        <w:t xml:space="preserve">원문</w:t>
      </w:r>
      <w:r>
        <w:br/>
      </w:r>
      <w:r>
        <w:t xml:space="preserve">[0470a16] 案。寶亮曰。第九偏為闡提作譬也。聞經不能生信。如聾之不聞。</w:t>
      </w:r>
      <w:r>
        <w:br/>
      </w:r>
      <w:r>
        <w:rPr>
          <w:b/>
          <w:sz w:val="18"/>
          <w:szCs w:val="18"/>
        </w:rPr>
        <w:t xml:space="preserve">한국어 번역</w:t>
      </w:r>
      <w:r>
        <w:br/>
      </w:r>
      <w:r>
        <w:t xml:space="preserve">살펴보건대, 보량이 말하였다. 아홉 번째는 특별히 일천제를 위하여 든 비유이다. 경을 들어도 믿음이 생기지 않는 것은, 귀머거리가 듣지 못하는 것과 같다.</w:t>
      </w:r>
    </w:p>
    <w:p>
      <w:pPr>
        <w:pStyle w:val="TranslationText"/>
      </w:pPr>
      <w:r>
        <w:rPr>
          <w:b/>
          <w:sz w:val="22"/>
          <w:szCs w:val="22"/>
        </w:rPr>
        <w:t xml:space="preserve">[0470a18]</w:t>
      </w:r>
      <w:r>
        <w:br/>
      </w:r>
      <w:r>
        <w:rPr>
          <w:b/>
          <w:sz w:val="18"/>
          <w:szCs w:val="18"/>
        </w:rPr>
        <w:t xml:space="preserve">원문</w:t>
      </w:r>
      <w:r>
        <w:br/>
      </w:r>
      <w:r>
        <w:t xml:space="preserve">[0470a18] 復次善男子譬如良醫(至)終不能治一闡提輩。</w:t>
      </w:r>
      <w:r>
        <w:br/>
      </w:r>
      <w:r>
        <w:rPr>
          <w:b/>
          <w:sz w:val="18"/>
          <w:szCs w:val="18"/>
        </w:rPr>
        <w:t xml:space="preserve">한국어 번역</w:t>
      </w:r>
      <w:r>
        <w:br/>
      </w:r>
      <w:r>
        <w:t xml:space="preserve">또 다음으로 선남자여, 훌륭한 의사와 같아서 …… 끝내 일천제의 무리를 치료할 수 없다.</w:t>
      </w:r>
    </w:p>
    <w:p>
      <w:pPr>
        <w:pStyle w:val="TranslationText"/>
      </w:pPr>
      <w:r>
        <w:rPr>
          <w:b/>
          <w:sz w:val="22"/>
          <w:szCs w:val="22"/>
        </w:rPr>
        <w:t xml:space="preserve">[0470a19]</w:t>
      </w:r>
      <w:r>
        <w:br/>
      </w:r>
      <w:r>
        <w:rPr>
          <w:b/>
          <w:sz w:val="18"/>
          <w:szCs w:val="18"/>
        </w:rPr>
        <w:t xml:space="preserve">원문</w:t>
      </w:r>
      <w:r>
        <w:br/>
      </w:r>
      <w:r>
        <w:t xml:space="preserve">[0470a19] 案。僧亮曰。犯重戒人。不斷善根。方之闡提。微為勝故。譬王也。必入地獄。譬必死病也。報在未來。於今不現。譬腹內也。律能治罪。譬下藥也。勸令看律。而不肯信。譬不肯服也。經力發夢。使地獄受苦。獄是下道。譬糞門生皰也。亦受畜生之報。譬虫血雜出也。法瑤曰。卿不見我腹內事者。不信斷善根。受地獄報也。應服下藥者。闡提初入地獄。便有三念。為自知也。經說勝理。如醫白王也。良醫術力者。譬常理也。隱處譬地獄也。寶亮曰。第十譬。諸佛善說五時經教也。</w:t>
      </w:r>
      <w:r>
        <w:br/>
      </w:r>
      <w:r>
        <w:rPr>
          <w:b/>
          <w:sz w:val="18"/>
          <w:szCs w:val="18"/>
        </w:rPr>
        <w:t xml:space="preserve">한국어 번역</w:t>
      </w:r>
      <w:r>
        <w:br/>
      </w:r>
      <w:r>
        <w:t xml:space="preserve">살펴보건대, 승량이 말하였다. 중계를 범한 사람은, 선근을 끊지는 않았으므로, 일천제와 비교하면, 조금 더 낫기 때문에, 왕에 비유하였다. 반드시 지옥에 들어가는 것을, 반드시 죽을 병에 비유한다. 과보는 미래에 있고, 지금은 나타나지 않으므로, 배 속에 있는 데 비유한다. 율은 죄를 치료할 수 있으므로, 설사약에 비유한다. 율을 보도록 권하지만, 믿으려 하지 않는 것은, 약을 먹으려 하지 않는 데 비유한다. 경의 힘으로 꿈이 일어나, 지옥에서 고통받게 하는 것을, 지옥은 아래의 길이므로, 똥문에 종기가 생기는 데 비유한다. 또 축생의 과보를 받는 것은, 벌레와 피가 섞여 나오는 데 비유한다. 법요가 말하였다. ‘그대가 내 배 속의 일을 보지 못한다’고 한 것은, 선근을 끊는 것을 믿지 않다가, 지옥의 과보를 받는다는 뜻이다. ‘설사약을 먹어야 한다’고 한 것은, 일천제가 처음 지옥에 들어가면, 곧 세 가지 생각이 생겨, 스스로 알게 된다는 뜻이다. 경이 뛰어난 이치를 설하는 것은, 의사가 왕에게 아뢰는 것과 같다. ‘훌륭한 의사의 의술의 힘’은, 상주의 이치를 비유한다. 숨은 곳은 지옥을 비유한다. 보량이 말하였다. 열째 비유는, 모든 부처님이 오시의 경교를 잘 설하심을 비유한다.</w:t>
      </w:r>
      <w:r>
        <w:br/>
      </w:r>
      <w:r>
        <w:rPr>
          <w:b/>
          <w:sz w:val="17"/>
          <w:szCs w:val="17"/>
        </w:rPr>
        <w:t xml:space="preserve">교감·번역 메모 | </w:t>
      </w:r>
      <w:r>
        <w:rPr>
          <w:sz w:val="17"/>
          <w:szCs w:val="17"/>
        </w:rPr>
        <w:t xml:space="preserve">[의미 불확실] 「糞門生皰」는 의학적 비유의 세부 표현으로, 문자 그대로 ‘똥문에 종기가 생긴다’고 옮겼다.</w:t>
      </w:r>
      <w:r>
        <w:br/>
      </w:r>
      <w:r>
        <w:rPr>
          <w:b/>
          <w:sz w:val="17"/>
          <w:szCs w:val="17"/>
        </w:rPr>
        <w:t xml:space="preserve">교감·번역 메모 | </w:t>
      </w:r>
      <w:r>
        <w:rPr>
          <w:sz w:val="17"/>
          <w:szCs w:val="17"/>
        </w:rPr>
        <w:t xml:space="preserve">[의미 불확실] 「虫血雜出」는 의학 비유의 표현으로 문자 그대로 ‘벌레와 피가 섞여 나온다’고 옮겼다.</w:t>
      </w:r>
      <w:r>
        <w:br/>
      </w:r>
      <w:r>
        <w:rPr>
          <w:b/>
          <w:sz w:val="17"/>
          <w:szCs w:val="17"/>
        </w:rPr>
        <w:t xml:space="preserve">교감·번역 메모 | </w:t>
      </w:r>
      <w:r>
        <w:rPr>
          <w:sz w:val="17"/>
          <w:szCs w:val="17"/>
        </w:rPr>
        <w:t xml:space="preserve">[의미 불확실] 「三念」의 구체적 세 항목은 이 구간에 열거되지 않아 ‘세 가지 생각’으로만 옮겼다.</w:t>
      </w:r>
    </w:p>
    <w:p>
      <w:pPr>
        <w:pStyle w:val="TranslationText"/>
      </w:pPr>
      <w:r>
        <w:rPr>
          <w:b/>
          <w:sz w:val="22"/>
          <w:szCs w:val="22"/>
        </w:rPr>
        <w:t xml:space="preserve">[0470b01]</w:t>
      </w:r>
      <w:r>
        <w:br/>
      </w:r>
      <w:r>
        <w:rPr>
          <w:b/>
          <w:sz w:val="18"/>
          <w:szCs w:val="18"/>
        </w:rPr>
        <w:t xml:space="preserve">원문</w:t>
      </w:r>
      <w:r>
        <w:br/>
      </w:r>
      <w:r>
        <w:t xml:space="preserve">[0470b01] 復次善男子譬如良醫(至)必死之人一闡提輩。</w:t>
      </w:r>
      <w:r>
        <w:br/>
      </w:r>
      <w:r>
        <w:rPr>
          <w:b/>
          <w:sz w:val="18"/>
          <w:szCs w:val="18"/>
        </w:rPr>
        <w:t xml:space="preserve">한국어 번역</w:t>
      </w:r>
      <w:r>
        <w:br/>
      </w:r>
      <w:r>
        <w:t xml:space="preserve">또 다음으로 선남자여, 훌륭한 의사와 같아서 …… 반드시 죽을 사람인 일천제의 무리만은 제외한다.</w:t>
      </w:r>
    </w:p>
    <w:p>
      <w:pPr>
        <w:pStyle w:val="TranslationText"/>
      </w:pPr>
      <w:r>
        <w:rPr>
          <w:b/>
          <w:sz w:val="22"/>
          <w:szCs w:val="22"/>
        </w:rPr>
        <w:t xml:space="preserve">[0470b02]</w:t>
      </w:r>
      <w:r>
        <w:br/>
      </w:r>
      <w:r>
        <w:rPr>
          <w:b/>
          <w:sz w:val="18"/>
          <w:szCs w:val="18"/>
        </w:rPr>
        <w:t xml:space="preserve">원문</w:t>
      </w:r>
      <w:r>
        <w:br/>
      </w:r>
      <w:r>
        <w:t xml:space="preserve">[0470b02] 案。僧亮曰。此語勢及之。非義宗也。謂其罪既重。法不能救耳。僧宗曰。上來八譬。悉以[3]呪經也。此兩[4]譬佛菩薩也。寶亮曰。第十一譬。由以除八倒為喻也。</w:t>
      </w:r>
      <w:r>
        <w:br/>
      </w:r>
      <w:r>
        <w:rPr>
          <w:b/>
          <w:sz w:val="18"/>
          <w:szCs w:val="18"/>
        </w:rPr>
        <w:t xml:space="preserve">한국어 번역</w:t>
      </w:r>
      <w:r>
        <w:br/>
      </w:r>
      <w:r>
        <w:t xml:space="preserve">살펴보건대, 승량이 말하였다. 이 말은 문세에 따라 여기까지 미친 것이며, 뜻의 종지는 아니다. 그 죄가 이미 무거워, 법으로도 구제할 수 없다는 뜻일 뿐이다. 승종이 말하였다. 위에서부터의 여덟 비유는, 모두 주경(呪經)을 비유한 것이다. 이 두 비유는 부처와 보살을 비유한다. 보량이 말하였다. 열한 번째 비유는, 팔도를 제거하는 것을 비유한 것이다.</w:t>
      </w:r>
      <w:r>
        <w:br/>
      </w:r>
      <w:r>
        <w:rPr>
          <w:b/>
          <w:sz w:val="17"/>
          <w:szCs w:val="17"/>
        </w:rPr>
        <w:t xml:space="preserve">교감·번역 메모 | </w:t>
      </w:r>
      <w:r>
        <w:rPr>
          <w:sz w:val="17"/>
          <w:szCs w:val="17"/>
        </w:rPr>
        <w:t xml:space="preserve">[이문 검토 필요] 「悉以[3]呪經也」는 「呪經」의 문맥적 의미가 불분명하여 ‘주경(呪經)’으로 보존하였다.</w:t>
      </w:r>
    </w:p>
    <w:p>
      <w:pPr>
        <w:pStyle w:val="TranslationText"/>
      </w:pPr>
      <w:r>
        <w:rPr>
          <w:b/>
          <w:sz w:val="22"/>
          <w:szCs w:val="22"/>
        </w:rPr>
        <w:t xml:space="preserve">[0470b06]</w:t>
      </w:r>
      <w:r>
        <w:br/>
      </w:r>
      <w:r>
        <w:rPr>
          <w:b/>
          <w:sz w:val="18"/>
          <w:szCs w:val="18"/>
        </w:rPr>
        <w:t xml:space="preserve">원문</w:t>
      </w:r>
      <w:r>
        <w:br/>
      </w:r>
      <w:r>
        <w:t xml:space="preserve">[0470b06] 復次善男子譬如良醫(至)最尊最勝眾經中王。</w:t>
      </w:r>
      <w:r>
        <w:br/>
      </w:r>
      <w:r>
        <w:rPr>
          <w:b/>
          <w:sz w:val="18"/>
          <w:szCs w:val="18"/>
        </w:rPr>
        <w:t xml:space="preserve">한국어 번역</w:t>
      </w:r>
      <w:r>
        <w:br/>
      </w:r>
      <w:r>
        <w:t xml:space="preserve">또 다음으로 선남자여, 훌륭한 의사와 같아서 …… 가장 존귀하고 가장 뛰어나 모든 경 가운데 왕이다.</w:t>
      </w:r>
    </w:p>
    <w:p>
      <w:pPr>
        <w:pStyle w:val="TranslationText"/>
      </w:pPr>
      <w:r>
        <w:rPr>
          <w:b/>
          <w:sz w:val="22"/>
          <w:szCs w:val="22"/>
        </w:rPr>
        <w:t xml:space="preserve">[0470b07]</w:t>
      </w:r>
      <w:r>
        <w:br/>
      </w:r>
      <w:r>
        <w:rPr>
          <w:b/>
          <w:sz w:val="18"/>
          <w:szCs w:val="18"/>
        </w:rPr>
        <w:t xml:space="preserve">원문</w:t>
      </w:r>
      <w:r>
        <w:br/>
      </w:r>
      <w:r>
        <w:t xml:space="preserve">[0470b07] 案。僧亮曰。如來教法。先淺後深。唯涅槃究竟。[5]無惑不除也。寶亮曰。第十二譬。與法華之前經作[6]喻也。除三毒并等分。及四倒故。故言八術。復能博達過八種者。譬涅槃經教。有十二術也。此兩譬所以就人為喻者。遣物疑也。</w:t>
      </w:r>
      <w:r>
        <w:br/>
      </w:r>
      <w:r>
        <w:rPr>
          <w:b/>
          <w:sz w:val="18"/>
          <w:szCs w:val="18"/>
        </w:rPr>
        <w:t xml:space="preserve">한국어 번역</w:t>
      </w:r>
      <w:r>
        <w:br/>
      </w:r>
      <w:r>
        <w:t xml:space="preserve">살펴보건대, 승량이 말하였다. 여래의 교법은, 먼저 얕고 뒤에 깊으며, 오직 《열반경》만이 궁극이어서, 제거하지 못하는 미혹이 없다. 보량이 말하였다. 열두 번째 비유는, 《법화경》 이전의 경들을 대상으로 비유한 것이다. 삼독과 등분을 제거하고, 사도까지 제거하기 때문에, ‘여덟 가지 의술’이라 한 것이다. 또 여덟 가지를 넘어 널리 통달할 수 있다는 것은, 《열반경》의 교법에, 열두 가지 의술이 있음을 비유한다. 이 두 비유를 사람에 기대어 든 까닭은, 중생의 의심을 없애기 위해서이다.</w:t>
      </w:r>
    </w:p>
    <w:p>
      <w:pPr>
        <w:pStyle w:val="TranslationText"/>
      </w:pPr>
      <w:r>
        <w:rPr>
          <w:b/>
          <w:sz w:val="22"/>
          <w:szCs w:val="22"/>
        </w:rPr>
        <w:t xml:space="preserve">[0470b13]</w:t>
      </w:r>
      <w:r>
        <w:br/>
      </w:r>
      <w:r>
        <w:rPr>
          <w:b/>
          <w:sz w:val="18"/>
          <w:szCs w:val="18"/>
        </w:rPr>
        <w:t xml:space="preserve">원문</w:t>
      </w:r>
      <w:r>
        <w:br/>
      </w:r>
      <w:r>
        <w:t xml:space="preserve">[0470b13] 復次善男子譬如大船(至)化度眾生亦復如是。</w:t>
      </w:r>
      <w:r>
        <w:br/>
      </w:r>
      <w:r>
        <w:rPr>
          <w:b/>
          <w:sz w:val="18"/>
          <w:szCs w:val="18"/>
        </w:rPr>
        <w:t xml:space="preserve">한국어 번역</w:t>
      </w:r>
      <w:r>
        <w:br/>
      </w:r>
      <w:r>
        <w:t xml:space="preserve">또 다음으로 선남자여, 큰 배와 같아서 …… 중생을 교화하고 제도하는 것도 이와 같다.</w:t>
      </w:r>
    </w:p>
    <w:p>
      <w:pPr>
        <w:pStyle w:val="TranslationText"/>
      </w:pPr>
      <w:r>
        <w:rPr>
          <w:b/>
          <w:sz w:val="22"/>
          <w:szCs w:val="22"/>
        </w:rPr>
        <w:t xml:space="preserve">[0470b14]</w:t>
      </w:r>
      <w:r>
        <w:br/>
      </w:r>
      <w:r>
        <w:rPr>
          <w:b/>
          <w:sz w:val="18"/>
          <w:szCs w:val="18"/>
        </w:rPr>
        <w:t xml:space="preserve">원문</w:t>
      </w:r>
      <w:r>
        <w:br/>
      </w:r>
      <w:r>
        <w:t xml:space="preserve">[0470b14] 案。僧亮曰。次答船師問也。生死苦海。人皆求度。而經能勸人脩學。佛度生死。更無餘道。乘大涅槃。以救苦人也。下二風譬。初譬速度。後譬自慶。皆勸美也。寶亮曰。自前四問。明因中利益。此明果中利益也。有三意。此第一先明諸佛得度已還濟眾生也。智秀曰。答第十八問。此下三問。皆明經力能為外物作緣。船有二種。一者為眾生作境界。正以信教。故便能生善也。二者[7]妙佛住果地。還度生死也。</w:t>
      </w:r>
      <w:r>
        <w:br/>
      </w:r>
      <w:r>
        <w:rPr>
          <w:b/>
          <w:sz w:val="18"/>
          <w:szCs w:val="18"/>
        </w:rPr>
        <w:t xml:space="preserve">한국어 번역</w:t>
      </w:r>
      <w:r>
        <w:br/>
      </w:r>
      <w:r>
        <w:t xml:space="preserve">살펴보건대, 승량이 말하였다. 다음으로 뱃사공에 관한 질문에 답한다. 생사는 고통의 바다이고, 사람들은 모두 건너기를 구한다. 이 경은 사람에게 수행과 배움을 권할 수 있다. 부처가 생사를 건너는 데에는, 다시 다른 길이 없고, 대열반을 타고, 고통받는 사람을 구제하는 것이다. 아래의 두 바람 비유 가운데, 처음은 빠르게 제도됨을 비유하고, 뒤는 스스로 기뻐함을 비유하며, 모두 권하고 찬미하는 뜻이다. 보량이 말하였다. 앞의 네 가지 질문은, 인위에서의 이익을 밝혔고, 여기서는 과위에서의 이익을 밝힌다. 세 가지 뜻이 있다. 이 첫째는 먼저 모든 부처가 이미 건넌 뒤 다시 중생을 구제함을 밝힌다. 지수가 말하였다. 제18문에 답한 것이다. 이 아래의 세 질문은, 모두 경의 힘이 외부의 중생에게 인연이 되어 줄 수 있음을 밝힌다. 배에는 두 가지가 있다. 첫째는 중생에게 경계가 되어 주는 것이니, 바로 가르침을 믿기 때문에, 곧 선을 낼 수 있다. 둘째는 묘불이 과지에 머물러, 다시 생사를 건너 제도하는 것이다.</w:t>
      </w:r>
      <w:r>
        <w:br/>
      </w:r>
      <w:r>
        <w:rPr>
          <w:b/>
          <w:sz w:val="17"/>
          <w:szCs w:val="17"/>
        </w:rPr>
        <w:t xml:space="preserve">교감·번역 메모 | </w:t>
      </w:r>
      <w:r>
        <w:rPr>
          <w:sz w:val="17"/>
          <w:szCs w:val="17"/>
        </w:rPr>
        <w:t xml:space="preserve">[구문 불확실] 「二者[7]妙佛住果地」는 교감표지 [7]을 보존하고 ‘둘째는 묘불이 과지에 머문다’로 옮겼다.</w:t>
      </w:r>
    </w:p>
    <w:p>
      <w:pPr>
        <w:pStyle w:val="TranslationText"/>
      </w:pPr>
      <w:r>
        <w:rPr>
          <w:b/>
          <w:sz w:val="22"/>
          <w:szCs w:val="22"/>
        </w:rPr>
        <w:t xml:space="preserve">[0470b23]</w:t>
      </w:r>
      <w:r>
        <w:br/>
      </w:r>
      <w:r>
        <w:rPr>
          <w:b/>
          <w:sz w:val="18"/>
          <w:szCs w:val="18"/>
        </w:rPr>
        <w:t xml:space="preserve">원문</w:t>
      </w:r>
      <w:r>
        <w:br/>
      </w:r>
      <w:r>
        <w:t xml:space="preserve">[0470b23] 復次善男子譬如有人(至)墮於地獄畜生餓鬼。</w:t>
      </w:r>
      <w:r>
        <w:br/>
      </w:r>
      <w:r>
        <w:rPr>
          <w:b/>
          <w:sz w:val="18"/>
          <w:szCs w:val="18"/>
        </w:rPr>
        <w:t xml:space="preserve">한국어 번역</w:t>
      </w:r>
      <w:r>
        <w:br/>
      </w:r>
      <w:r>
        <w:t xml:space="preserve">또 다음으로 선남자여, 어떤 사람과 같아서 …… 지옥·축생·아귀에 떨어진다.</w:t>
      </w:r>
    </w:p>
    <w:p>
      <w:pPr>
        <w:pStyle w:val="TranslationText"/>
      </w:pPr>
      <w:r>
        <w:rPr>
          <w:b/>
          <w:sz w:val="22"/>
          <w:szCs w:val="22"/>
        </w:rPr>
        <w:t xml:space="preserve">[0470b24]</w:t>
      </w:r>
      <w:r>
        <w:br/>
      </w:r>
      <w:r>
        <w:rPr>
          <w:b/>
          <w:sz w:val="18"/>
          <w:szCs w:val="18"/>
        </w:rPr>
        <w:t xml:space="preserve">원문</w:t>
      </w:r>
      <w:r>
        <w:br/>
      </w:r>
      <w:r>
        <w:t xml:space="preserve">[0470b24] 案。寶亮曰。第二意。度生死所以速者。經之力也。法瑤曰。眾生雖有五戒十善。欲度大海。若住此善。則不離生死。聞此經則超越也。僧宗曰。諸行為船。涅槃為風。脩行萬行。必須圓解常教。</w:t>
      </w:r>
      <w:r>
        <w:br/>
      </w:r>
      <w:r>
        <w:rPr>
          <w:b/>
          <w:sz w:val="18"/>
          <w:szCs w:val="18"/>
        </w:rPr>
        <w:t xml:space="preserve">한국어 번역</w:t>
      </w:r>
      <w:r>
        <w:br/>
      </w:r>
      <w:r>
        <w:t xml:space="preserve">살펴보건대, 보량이 말하였다. 이것이 두 번째 뜻이다. 생사를 건너는 것이 빠른 까닭은, 이는 경의 힘이다. 법요가 말하였다. 중생이 비록 오계와 십선을 지니고 있어도, 큰 바다를 건너고자 할 때, 만약 이 선에만 머물면, 생사를 떠나지 못한다. 이 경을 들으면 곧 뛰어넘을 수 있다. 승종이 말하였다. 온갖 행은 배가 되고, 열반은 바람이 된다. 만행을 닦아 행하려면, 반드시 상주교를 원만하게 이해해야 한다.</w:t>
      </w:r>
    </w:p>
    <w:p>
      <w:pPr>
        <w:pStyle w:val="TranslationText"/>
      </w:pPr>
      <w:r>
        <w:rPr>
          <w:b/>
          <w:sz w:val="22"/>
          <w:szCs w:val="22"/>
        </w:rPr>
        <w:t xml:space="preserve">[0470b29]</w:t>
      </w:r>
      <w:r>
        <w:br/>
      </w:r>
      <w:r>
        <w:rPr>
          <w:b/>
          <w:sz w:val="18"/>
          <w:szCs w:val="18"/>
        </w:rPr>
        <w:t xml:space="preserve">원문</w:t>
      </w:r>
      <w:r>
        <w:br/>
      </w:r>
      <w:r>
        <w:t xml:space="preserve">[0470b29] 復次善男子譬如有人(至)大涅槃經生清淨信。</w:t>
      </w:r>
      <w:r>
        <w:br/>
      </w:r>
      <w:r>
        <w:rPr>
          <w:b/>
          <w:sz w:val="18"/>
          <w:szCs w:val="18"/>
        </w:rPr>
        <w:t xml:space="preserve">한국어 번역</w:t>
      </w:r>
      <w:r>
        <w:br/>
      </w:r>
      <w:r>
        <w:t xml:space="preserve">또 선남자여, 비유하면 어떤 사람이 …… 《대반열반경》에 청정한 믿음을 내는 것과 같다.</w:t>
      </w:r>
    </w:p>
    <w:p>
      <w:pPr>
        <w:pStyle w:val="TranslationText"/>
      </w:pPr>
      <w:r>
        <w:rPr>
          <w:b/>
          <w:sz w:val="22"/>
          <w:szCs w:val="22"/>
        </w:rPr>
        <w:t xml:space="preserve">[0470c01]</w:t>
      </w:r>
      <w:r>
        <w:br/>
      </w:r>
      <w:r>
        <w:rPr>
          <w:b/>
          <w:sz w:val="18"/>
          <w:szCs w:val="18"/>
        </w:rPr>
        <w:t xml:space="preserve">원문</w:t>
      </w:r>
      <w:r>
        <w:br/>
      </w:r>
      <w:r>
        <w:t xml:space="preserve">[0470c01] 案。寶亮曰。第三意自慶也。法瑤曰。眾生為苦所切。思善反惡之時。[8]惑經脩行。日進無退也。僧宗曰。厲物情也。生死輪轉。所以不息。正由不值涅槃之風。豈不深發增上之心耶。</w:t>
      </w:r>
      <w:r>
        <w:br/>
      </w:r>
      <w:r>
        <w:rPr>
          <w:b/>
          <w:sz w:val="18"/>
          <w:szCs w:val="18"/>
        </w:rPr>
        <w:t xml:space="preserve">한국어 번역</w:t>
      </w:r>
      <w:r>
        <w:br/>
      </w:r>
      <w:r>
        <w:t xml:space="preserve">살펴보건대, 보량이 말하였다. 세 번째 뜻은 스스로 기뻐하는 것이다. 법요가 말하였다. 중생은 괴로움에 절박하게 시달리다가, 선을 생각하여 악에서 돌아서려 할 때, 경에 의지하여 수행하고, 날마다 나아가 물러남이 없다. 승종이 말하였다. 중생의 마음을 격려하는 것이다. 생사에 윤회하는 것이, 그치지 않는 까닭은, 바로 열반의 바람을 만나지 못했기 때문이다. 어찌 증상(增上)의 마음을 깊이 내지 않을 수 있겠는가.</w:t>
      </w:r>
      <w:r>
        <w:br/>
      </w:r>
      <w:r>
        <w:rPr>
          <w:b/>
          <w:sz w:val="17"/>
          <w:szCs w:val="17"/>
        </w:rPr>
        <w:t xml:space="preserve">교감·번역 메모 | </w:t>
      </w:r>
      <w:r>
        <w:rPr>
          <w:sz w:val="17"/>
          <w:szCs w:val="17"/>
        </w:rPr>
        <w:t xml:space="preserve">[구문 불확실] 원문의 ‘[8]惑經脩行’은 교감표지가 개입된 형태로 보여 문맥상 경을 의지해 수행한다는 뜻으로 옮겼다.</w:t>
      </w:r>
    </w:p>
    <w:p>
      <w:pPr>
        <w:pStyle w:val="TranslationText"/>
      </w:pPr>
      <w:r>
        <w:rPr>
          <w:b/>
          <w:sz w:val="22"/>
          <w:szCs w:val="22"/>
        </w:rPr>
        <w:t xml:space="preserve">[0470c06]</w:t>
      </w:r>
      <w:r>
        <w:br/>
      </w:r>
      <w:r>
        <w:rPr>
          <w:b/>
          <w:sz w:val="18"/>
          <w:szCs w:val="18"/>
        </w:rPr>
        <w:t xml:space="preserve">원문</w:t>
      </w:r>
      <w:r>
        <w:br/>
      </w:r>
      <w:r>
        <w:t xml:space="preserve">[0470c06] 復次善男子如蛇脫皮(至)亦名常住無有變易。</w:t>
      </w:r>
      <w:r>
        <w:br/>
      </w:r>
      <w:r>
        <w:rPr>
          <w:b/>
          <w:sz w:val="18"/>
          <w:szCs w:val="18"/>
        </w:rPr>
        <w:t xml:space="preserve">한국어 번역</w:t>
      </w:r>
      <w:r>
        <w:br/>
      </w:r>
      <w:r>
        <w:t xml:space="preserve">또 선남자여, 뱀이 허물을 벗는 것과 같아서 …… 또한 상주하여 변역이 없다고 이름한다.</w:t>
      </w:r>
    </w:p>
    <w:p>
      <w:pPr>
        <w:pStyle w:val="TranslationText"/>
      </w:pPr>
      <w:r>
        <w:rPr>
          <w:b/>
          <w:sz w:val="22"/>
          <w:szCs w:val="22"/>
        </w:rPr>
        <w:t xml:space="preserve">[0470c07]</w:t>
      </w:r>
      <w:r>
        <w:br/>
      </w:r>
      <w:r>
        <w:rPr>
          <w:b/>
          <w:sz w:val="18"/>
          <w:szCs w:val="18"/>
        </w:rPr>
        <w:t xml:space="preserve">원문</w:t>
      </w:r>
      <w:r>
        <w:br/>
      </w:r>
      <w:r>
        <w:t xml:space="preserve">[0470c07] 案。僧亮曰。上說涅槃。能度生死。非餘契經。以此釋之也。佛之真身是實。涅槃說實。見實則生死盡也。應身非實。契經以之為實。不見實故。生死不盡也。法瑤曰。蛇脫皮者。止明雙樹一迹耳。雖現捨生死。而迹無生滅。法身常一也。僧宗曰。答第十九問。向云乘涅槃船。濟度眾生。實無生滅。物以王宮之生。雙樹之滅為疑。故以此譬拂滯也。</w:t>
      </w:r>
      <w:r>
        <w:br/>
      </w:r>
      <w:r>
        <w:rPr>
          <w:b/>
          <w:sz w:val="18"/>
          <w:szCs w:val="18"/>
        </w:rPr>
        <w:t xml:space="preserve">한국어 번역</w:t>
      </w:r>
      <w:r>
        <w:br/>
      </w:r>
      <w:r>
        <w:t xml:space="preserve">살펴보건대, 승량이 말하였다. 위에서 열반을 설하여, 생사를 건널 수 있다고 하였으니, 다른 계경은 그렇지 않다. 이것으로 그 뜻을 풀이한 것이다. 부처의 참된 몸은 진실하고, 《열반경》은 진실을 설한다. 진실을 보면 생사가 다한다. 응신은 진실한 몸이 아니지만, 계경에서는 그것을 진실한 것으로 삼는다. 진실을 보지 못하기 때문에, 생사가 다하지 않는다. 법요가 말하였다. 뱀이 허물을 벗는다는 것은, 다만 쌍수 아래에서의 한 자취를 밝힌 것일 뿐이다. 비록 생사를 버리는 모습을 나타내더라도, 그 자취에는 실제의 생멸이 없고, 법신은 항상 하나이다. 승종이 말하였다. 제19문에 답한 것이다. 앞에서 열반의 배를 탄다고 말하여, 중생을 건넌다고 하였지만, 실제로는 생멸이 없다. 사람들은 왕궁에서 태어난 것과, 쌍수에서 멸한 것을 의심하므로, 이 비유로 그 집착을 떨쳐 낸 것이다.</w:t>
      </w:r>
    </w:p>
    <w:p>
      <w:pPr>
        <w:pStyle w:val="TranslationText"/>
      </w:pPr>
      <w:r>
        <w:rPr>
          <w:b/>
          <w:sz w:val="22"/>
          <w:szCs w:val="22"/>
        </w:rPr>
        <w:t xml:space="preserve">[0470c15]</w:t>
      </w:r>
      <w:r>
        <w:br/>
      </w:r>
      <w:r>
        <w:rPr>
          <w:b/>
          <w:sz w:val="18"/>
          <w:szCs w:val="18"/>
        </w:rPr>
        <w:t xml:space="preserve">원문</w:t>
      </w:r>
      <w:r>
        <w:br/>
      </w:r>
      <w:r>
        <w:t xml:space="preserve">[0470c15] 復次善男子如菴羅樹(至)如來常住無有變易。</w:t>
      </w:r>
      <w:r>
        <w:br/>
      </w:r>
      <w:r>
        <w:rPr>
          <w:b/>
          <w:sz w:val="18"/>
          <w:szCs w:val="18"/>
        </w:rPr>
        <w:t xml:space="preserve">한국어 번역</w:t>
      </w:r>
      <w:r>
        <w:br/>
      </w:r>
      <w:r>
        <w:t xml:space="preserve">또 선남자여, 암라나무와 같아서 …… 여래는 상주하여 변역이 없다.</w:t>
      </w:r>
    </w:p>
    <w:p>
      <w:pPr>
        <w:pStyle w:val="TranslationText"/>
      </w:pPr>
      <w:r>
        <w:rPr>
          <w:b/>
          <w:sz w:val="22"/>
          <w:szCs w:val="22"/>
        </w:rPr>
        <w:t xml:space="preserve">[0470c16]</w:t>
      </w:r>
      <w:r>
        <w:br/>
      </w:r>
      <w:r>
        <w:rPr>
          <w:b/>
          <w:sz w:val="18"/>
          <w:szCs w:val="18"/>
        </w:rPr>
        <w:t xml:space="preserve">원문</w:t>
      </w:r>
      <w:r>
        <w:br/>
      </w:r>
      <w:r>
        <w:t xml:space="preserve">[0470c16] 案。僧亮曰。次答問云何觀三寶。猶如天意樹也。上勸脩經。[9]今說脩經之法。有二意。先解如來身密。猶如[10]無意樹也。次解口[11]密。如先陀婆也。法瑤曰。天樹隨意感變。人樹逐時而遷。遷變雖異。而樹實常存。舉人樹。則天樹可知也。故近取此樹。遠況三寶也。此譬與船師蛇脫皮。通明一身始終之示現也。僧宗曰。答第二十問。向舉蛇譬。一往但明非實滅也。今寄樹譬有三時之變。廣明初生乃至涅槃一應之跡也。此下有五重明義。第一舉樹譬。雖有三時之變。實則不滅。第二明口密。能以非常之言。密詮常旨。第三因明三寶興衰之相。以人不行故。義言滅也。第四勸立丈夫之志。既理由人弘。故抑抗其辭也。第五更出末法三寶衰滅時節之處所也。寶亮曰。開此答中。有三意。第一明三寶有衰盛之相。第二明法滅之相貌也。第三教行者作[1]業也。從此下。先明佛寶現有滅也。</w:t>
      </w:r>
      <w:r>
        <w:br/>
      </w:r>
      <w:r>
        <w:rPr>
          <w:b/>
          <w:sz w:val="18"/>
          <w:szCs w:val="18"/>
        </w:rPr>
        <w:t xml:space="preserve">한국어 번역</w:t>
      </w:r>
      <w:r>
        <w:br/>
      </w:r>
      <w:r>
        <w:t xml:space="preserve">살펴보건대, 승량이 말하였다. 다음으로 “어떻게 삼보를 관하는가?”라는 물음에 답한 것이다. 마치 천의수(天意樹)와 같다. 위에서는 경을 닦도록 권하였고, 이제는 경을 닦는 법을 설한다. 두 가지 뜻이 있다. 먼저 여래의 신밀(身密)을 해석하니, 마치 무의수(無意樹)와 같다. 다음으로 구밀(口密)을 해석하니, 선타바(先陀婆)와 같다. 법요가 말하였다. 천상의 나무는 뜻에 따라 감응하여 변화하고, 인간의 나무는 때를 따라 옮겨 변한다. 옮겨 변하는 모습은 비록 다르지만, 나무 자체는 실제로 항상 존재한다. 인간의 나무를 들면, 천상의 나무도 알 수 있다. 그러므로 가까이는 이 나무를 취하여, 멀리는 삼보에 견준 것이다. 이 비유는 뱃사공과 뱀이 허물을 벗는 비유와 함께, 한 몸이 처음부터 끝까지 나타내는 시현을 통틀어 밝힌 것이다. 승종이 말하였다. 제20문에 답한 것이다. 앞에서 뱀의 비유를 들었는데, 우선은 실제로 멸한 것이 아님만을 밝혔다. 이제 나무의 비유를 빌려 세 시기의 변화를 들어, 처음 태어남에서 열반에 이르기까지 한 번의 응현 자취를 널리 밝힌다. 이 아래에는 다섯 겹의 뜻이 있다. 첫째, 나무의 비유를 들어, 비록 세 시기의 변화가 있어도, 실제로는 멸하지 않음을 밝힌다. 둘째, 구밀을 밝힌다. 비상(非常)의 말을 사용하여, 은밀히 상주의 뜻을 드러낼 수 있다는 것이다. 셋째, 이어 삼보가 흥하고 쇠하는 모습을 밝힌다. 사람들이 행하지 않기 때문에, 뜻으로 멸한다고 말할 뿐이다. 넷째, 대장부의 뜻을 세우도록 권한다. 이치는 사람에 의해 널리 펴지는 것이므로, 그 말을 강하게 격려하여 말한 것이다. 다섯째, 다시 말법에 삼보가 쇠멸하는 때와 장소를 밝힌다. 보량이 말하였다. 이 답을 나누면, 세 가지 뜻이 있다. 첫째, 삼보에는 쇠하고 성하는 모습이 있음을 밝힌다. 둘째, 법이 멸하는 모습을 밝힌다. 셋째, 수행자에게 업을 짓도록 가르친다. 이 아래부터는, 먼저 불보가 겉으로 멸함이 있음을 밝힌다.</w:t>
      </w:r>
      <w:r>
        <w:br/>
      </w:r>
      <w:r>
        <w:rPr>
          <w:b/>
          <w:sz w:val="17"/>
          <w:szCs w:val="17"/>
        </w:rPr>
        <w:t xml:space="preserve">교감·번역 메모 | </w:t>
      </w:r>
      <w:r>
        <w:rPr>
          <w:sz w:val="17"/>
          <w:szCs w:val="17"/>
        </w:rPr>
        <w:t xml:space="preserve">[이문 검토 필요] 원문의 ‘無意樹’는 앞의 ‘天意樹’와 대응하지만 자구가 특이하여 원문을 보존하였다.</w:t>
      </w:r>
      <w:r>
        <w:br/>
      </w:r>
      <w:r>
        <w:rPr>
          <w:b/>
          <w:sz w:val="17"/>
          <w:szCs w:val="17"/>
        </w:rPr>
        <w:t xml:space="preserve">교감·번역 메모 | </w:t>
      </w:r>
      <w:r>
        <w:rPr>
          <w:sz w:val="17"/>
          <w:szCs w:val="17"/>
        </w:rPr>
        <w:t xml:space="preserve">[구문 불확실] ‘抑抗其辭’는 문맥상 강하게 격려·분발시키는 말로 이해하였다.</w:t>
      </w:r>
    </w:p>
    <w:p>
      <w:pPr>
        <w:pStyle w:val="TranslationText"/>
      </w:pPr>
      <w:r>
        <w:rPr>
          <w:b/>
          <w:sz w:val="22"/>
          <w:szCs w:val="22"/>
        </w:rPr>
        <w:t xml:space="preserve">[0471a05]</w:t>
      </w:r>
      <w:r>
        <w:br/>
      </w:r>
      <w:r>
        <w:rPr>
          <w:b/>
          <w:sz w:val="18"/>
          <w:szCs w:val="18"/>
        </w:rPr>
        <w:t xml:space="preserve">원문</w:t>
      </w:r>
      <w:r>
        <w:br/>
      </w:r>
      <w:r>
        <w:t xml:space="preserve">[0471a05] 善男子如來密語甚深難解(至)凡夫品類所能信也。</w:t>
      </w:r>
      <w:r>
        <w:br/>
      </w:r>
      <w:r>
        <w:rPr>
          <w:b/>
          <w:sz w:val="18"/>
          <w:szCs w:val="18"/>
        </w:rPr>
        <w:t xml:space="preserve">한국어 번역</w:t>
      </w:r>
      <w:r>
        <w:br/>
      </w:r>
      <w:r>
        <w:t xml:space="preserve">선남자여, 여래의 밀어는 매우 깊어 이해하기 어렵다 …… 범부의 부류가 능히 믿을 수 있는 것이 아니다.</w:t>
      </w:r>
    </w:p>
    <w:p>
      <w:pPr>
        <w:pStyle w:val="TranslationText"/>
      </w:pPr>
      <w:r>
        <w:rPr>
          <w:b/>
          <w:sz w:val="22"/>
          <w:szCs w:val="22"/>
        </w:rPr>
        <w:t xml:space="preserve">[0471a06]</w:t>
      </w:r>
      <w:r>
        <w:br/>
      </w:r>
      <w:r>
        <w:rPr>
          <w:b/>
          <w:sz w:val="18"/>
          <w:szCs w:val="18"/>
        </w:rPr>
        <w:t xml:space="preserve">원문</w:t>
      </w:r>
      <w:r>
        <w:br/>
      </w:r>
      <w:r>
        <w:t xml:space="preserve">[0471a06] 案。僧亮曰。次顯口密也。如彼智臣善解密語。可以類求脩經之法也。以先陀婆譬四非常。一名四實。脩[2]心常法者。知有常因。能得常果也。僧宗曰。第二明口密也。彼以一名。表四種之實。此一偏教。亦表常我四實理也。有智之人。因四非常。悟於常樂。事同應身。雖有三時。而識法身是常存也。</w:t>
      </w:r>
      <w:r>
        <w:br/>
      </w:r>
      <w:r>
        <w:rPr>
          <w:b/>
          <w:sz w:val="18"/>
          <w:szCs w:val="18"/>
        </w:rPr>
        <w:t xml:space="preserve">한국어 번역</w:t>
      </w:r>
      <w:r>
        <w:br/>
      </w:r>
      <w:r>
        <w:t xml:space="preserve">살펴보건대, 승량이 말하였다. 다음으로 구밀을 드러낸다. 저 지혜로운 신하가 밀어를 잘 이해하는 것처럼, 이를 유추하여 경을 닦는 법을 구할 수 있다. 선타바로 네 가지 비상(非常)을 비유하였다. 하나의 이름에 네 가지 실제 뜻이 있다. 마음으로 상주의 법을 닦는 이는, 상주의 인이 있음을 알아, 상주의 과를 얻을 수 있다. 승종이 말하였다. 둘째로 구밀을 밝힌다. 저쪽에서는 하나의 이름으로, 네 가지 실제를 나타낸다. 이 하나의 편교도, 또한 상·아의 네 가지 진실한 이치를 나타낸다. 지혜로운 사람은, 네 가지 비상을 말미암아, 상·락을 깨닫는다. 그 일은 응신과 같아서, 비록 세 시기가 있어도, 법신이 항상 존재함을 안다.</w:t>
      </w:r>
    </w:p>
    <w:p>
      <w:pPr>
        <w:pStyle w:val="TranslationText"/>
      </w:pPr>
      <w:r>
        <w:rPr>
          <w:b/>
          <w:sz w:val="22"/>
          <w:szCs w:val="22"/>
        </w:rPr>
        <w:t xml:space="preserve">[0471a13]</w:t>
      </w:r>
      <w:r>
        <w:br/>
      </w:r>
      <w:r>
        <w:rPr>
          <w:b/>
          <w:sz w:val="18"/>
          <w:szCs w:val="18"/>
        </w:rPr>
        <w:t xml:space="preserve">원문</w:t>
      </w:r>
      <w:r>
        <w:br/>
      </w:r>
      <w:r>
        <w:t xml:space="preserve">[0471a13] 復次善男子如波羅奢樹(至)以是眾生薄福德故。</w:t>
      </w:r>
      <w:r>
        <w:br/>
      </w:r>
      <w:r>
        <w:rPr>
          <w:b/>
          <w:sz w:val="18"/>
          <w:szCs w:val="18"/>
        </w:rPr>
        <w:t xml:space="preserve">한국어 번역</w:t>
      </w:r>
      <w:r>
        <w:br/>
      </w:r>
      <w:r>
        <w:t xml:space="preserve">또 선남자여, 파라사나무와 같아서 …… 이는 중생의 복덕이 얇기 때문이다.</w:t>
      </w:r>
    </w:p>
    <w:p>
      <w:pPr>
        <w:pStyle w:val="TranslationText"/>
      </w:pPr>
      <w:r>
        <w:rPr>
          <w:b/>
          <w:sz w:val="22"/>
          <w:szCs w:val="22"/>
        </w:rPr>
        <w:t xml:space="preserve">[0471a14]</w:t>
      </w:r>
      <w:r>
        <w:br/>
      </w:r>
      <w:r>
        <w:rPr>
          <w:b/>
          <w:sz w:val="18"/>
          <w:szCs w:val="18"/>
        </w:rPr>
        <w:t xml:space="preserve">원문</w:t>
      </w:r>
      <w:r>
        <w:br/>
      </w:r>
      <w:r>
        <w:t xml:space="preserve">[0471a14] 案。僧亮曰。更以三樹。譬涅[3]槃衰滅之時。不解密語。常雨不降。不得常果也。水陸枯悴。譬無人天善也。藥無勢力。譬餘契經也。僧宗曰。此第三炎明三寶衰滅之相。言末代不能流傳也。</w:t>
      </w:r>
      <w:r>
        <w:br/>
      </w:r>
      <w:r>
        <w:rPr>
          <w:b/>
          <w:sz w:val="18"/>
          <w:szCs w:val="18"/>
        </w:rPr>
        <w:t xml:space="preserve">한국어 번역</w:t>
      </w:r>
      <w:r>
        <w:br/>
      </w:r>
      <w:r>
        <w:t xml:space="preserve">살펴보건대, 승량이 말하였다. 다시 세 가지 나무를 들어, 열반이 쇠멸하는 때를 비유한다. 밀어를 이해하지 못하므로, 상주의 비가 내리지 않고, 상주의 과를 얻지 못한다. 물과 뭍이 말라 시드는 것은, 인간과 천상의 선이 없음을 비유한다. 약에 효력이 없는 것은, 다른 계경을 비유한다. 승종이 말하였다. 이 셋째 [炎]은 삼보가 쇠멸하는 모습을 밝힌다. 말대에는 널리 유통되지 못한다는 뜻이다.</w:t>
      </w:r>
      <w:r>
        <w:br/>
      </w:r>
      <w:r>
        <w:rPr>
          <w:b/>
          <w:sz w:val="17"/>
          <w:szCs w:val="17"/>
        </w:rPr>
        <w:t xml:space="preserve">교감·번역 메모 | </w:t>
      </w:r>
      <w:r>
        <w:rPr>
          <w:sz w:val="17"/>
          <w:szCs w:val="17"/>
        </w:rPr>
        <w:t xml:space="preserve">[이문 검토 필요] 원문 ‘此第三炎’의 ‘炎’은 문맥상 차례를 가리키는 표현으로 보이나 자구를 보존하였다.</w:t>
      </w:r>
    </w:p>
    <w:p>
      <w:pPr>
        <w:pStyle w:val="TranslationText"/>
      </w:pPr>
      <w:r>
        <w:rPr>
          <w:b/>
          <w:sz w:val="22"/>
          <w:szCs w:val="22"/>
        </w:rPr>
        <w:t xml:space="preserve">[0471a19]</w:t>
      </w:r>
      <w:r>
        <w:br/>
      </w:r>
      <w:r>
        <w:rPr>
          <w:b/>
          <w:sz w:val="18"/>
          <w:szCs w:val="18"/>
        </w:rPr>
        <w:t xml:space="preserve">원문</w:t>
      </w:r>
      <w:r>
        <w:br/>
      </w:r>
      <w:r>
        <w:t xml:space="preserve">[0471a19] 復次善男子如來正法(至)隨順不逆為眾生說。</w:t>
      </w:r>
      <w:r>
        <w:br/>
      </w:r>
      <w:r>
        <w:rPr>
          <w:b/>
          <w:sz w:val="18"/>
          <w:szCs w:val="18"/>
        </w:rPr>
        <w:t xml:space="preserve">한국어 번역</w:t>
      </w:r>
      <w:r>
        <w:br/>
      </w:r>
      <w:r>
        <w:t xml:space="preserve">또 선남자여, 여래의 정법은 …… 수순하여 거스르지 않고 중생을 위하여 설한다.</w:t>
      </w:r>
    </w:p>
    <w:p>
      <w:pPr>
        <w:pStyle w:val="TranslationText"/>
      </w:pPr>
      <w:r>
        <w:rPr>
          <w:b/>
          <w:sz w:val="22"/>
          <w:szCs w:val="22"/>
        </w:rPr>
        <w:t xml:space="preserve">[0471a20]</w:t>
      </w:r>
      <w:r>
        <w:br/>
      </w:r>
      <w:r>
        <w:rPr>
          <w:b/>
          <w:sz w:val="18"/>
          <w:szCs w:val="18"/>
        </w:rPr>
        <w:t xml:space="preserve">원문</w:t>
      </w:r>
      <w:r>
        <w:br/>
      </w:r>
      <w:r>
        <w:t xml:space="preserve">[0471a20] 案。僧亮曰。上言滅後者。此明法欲盡時。不解密語。受學經者。抄略前後。分作多部。唯諸菩薩。解密語者。不違經旨也。</w:t>
      </w:r>
      <w:r>
        <w:br/>
      </w:r>
      <w:r>
        <w:rPr>
          <w:b/>
          <w:sz w:val="18"/>
          <w:szCs w:val="18"/>
        </w:rPr>
        <w:t xml:space="preserve">한국어 번역</w:t>
      </w:r>
      <w:r>
        <w:br/>
      </w:r>
      <w:r>
        <w:t xml:space="preserve">살펴보건대, 승량이 말하였다. 위에서 ‘멸한 뒤’라고 말한 것은, 여기서는 법이 장차 다하려는 때를 밝힌 것이다. 밀어를 이해하지 못하고, 경을 받아 배우는 자가, 앞뒤를 초략하고, 나누어 여러 부를 만든다. 오직 보살들만이, 밀어를 이해하여, 경의 뜻을 어기지 않는다.</w:t>
      </w:r>
    </w:p>
    <w:p>
      <w:pPr>
        <w:pStyle w:val="TranslationText"/>
      </w:pPr>
      <w:r>
        <w:rPr>
          <w:b/>
          <w:sz w:val="22"/>
          <w:szCs w:val="22"/>
        </w:rPr>
        <w:t xml:space="preserve">[0471a23]</w:t>
      </w:r>
      <w:r>
        <w:br/>
      </w:r>
      <w:r>
        <w:rPr>
          <w:b/>
          <w:sz w:val="18"/>
          <w:szCs w:val="18"/>
        </w:rPr>
        <w:t xml:space="preserve">원문</w:t>
      </w:r>
      <w:r>
        <w:br/>
      </w:r>
      <w:r>
        <w:t xml:space="preserve">[0471a23] 復次善男子如牧牛女(至)復加二分詣市賣之。</w:t>
      </w:r>
      <w:r>
        <w:br/>
      </w:r>
      <w:r>
        <w:rPr>
          <w:b/>
          <w:sz w:val="18"/>
          <w:szCs w:val="18"/>
        </w:rPr>
        <w:t xml:space="preserve">한국어 번역</w:t>
      </w:r>
      <w:r>
        <w:br/>
      </w:r>
      <w:r>
        <w:t xml:space="preserve">또 선남자여, 소를 치는 여인과 같아서 …… 다시 두 몫의 물을 더하여 시장에 가서 판다.</w:t>
      </w:r>
    </w:p>
    <w:p>
      <w:pPr>
        <w:pStyle w:val="TranslationText"/>
      </w:pPr>
      <w:r>
        <w:rPr>
          <w:b/>
          <w:sz w:val="22"/>
          <w:szCs w:val="22"/>
        </w:rPr>
        <w:t xml:space="preserve">[0471a24]</w:t>
      </w:r>
      <w:r>
        <w:br/>
      </w:r>
      <w:r>
        <w:rPr>
          <w:b/>
          <w:sz w:val="18"/>
          <w:szCs w:val="18"/>
        </w:rPr>
        <w:t xml:space="preserve">원문</w:t>
      </w:r>
      <w:r>
        <w:br/>
      </w:r>
      <w:r>
        <w:t xml:space="preserve">[0471a24] 案。僧亮曰。譬行經之人。廣上懶墮求利之事也。僧宗曰。加二不已。乃至於八。無復乳味。諸惡比丘。為利養故。安置浮辭。使理味難解也。</w:t>
      </w:r>
      <w:r>
        <w:br/>
      </w:r>
      <w:r>
        <w:rPr>
          <w:b/>
          <w:sz w:val="18"/>
          <w:szCs w:val="18"/>
        </w:rPr>
        <w:t xml:space="preserve">한국어 번역</w:t>
      </w:r>
      <w:r>
        <w:br/>
      </w:r>
      <w:r>
        <w:t xml:space="preserve">살펴보건대, 승량이 말하였다. 경을 행하는 사람을 비유한 것이다. 위에서 말한 게으르고 이익을 구하는 일을 널리 밝힌다. 승종이 말하였다. 두 몫을 더하는 데 그치지 않고, 마침내 여덟 몫에 이르면, 다시는 젖의 맛이 없게 된다. 악한 비구들이, 이양을 위하여, 뜬말을 덧붙여 놓아, 이치의 맛을 이해하기 어렵게 한다.</w:t>
      </w:r>
    </w:p>
    <w:p>
      <w:pPr>
        <w:pStyle w:val="TranslationText"/>
      </w:pPr>
      <w:r>
        <w:rPr>
          <w:b/>
          <w:sz w:val="22"/>
          <w:szCs w:val="22"/>
        </w:rPr>
        <w:t xml:space="preserve">[0471a28]</w:t>
      </w:r>
      <w:r>
        <w:br/>
      </w:r>
      <w:r>
        <w:rPr>
          <w:b/>
          <w:sz w:val="18"/>
          <w:szCs w:val="18"/>
        </w:rPr>
        <w:t xml:space="preserve">원문</w:t>
      </w:r>
      <w:r>
        <w:br/>
      </w:r>
      <w:r>
        <w:t xml:space="preserve">[0471a28] 時有一人為子納婦(至)乳之為味諸味中最。</w:t>
      </w:r>
      <w:r>
        <w:br/>
      </w:r>
      <w:r>
        <w:rPr>
          <w:b/>
          <w:sz w:val="18"/>
          <w:szCs w:val="18"/>
        </w:rPr>
        <w:t xml:space="preserve">한국어 번역</w:t>
      </w:r>
      <w:r>
        <w:br/>
      </w:r>
      <w:r>
        <w:t xml:space="preserve">그때 한 사람이 아들에게 며느리를 맞아들이려 하여 …… 젖은 여러 맛 가운데 가장 뛰어난 맛이라고 하였다.</w:t>
      </w:r>
    </w:p>
    <w:p>
      <w:pPr>
        <w:pStyle w:val="TranslationText"/>
      </w:pPr>
      <w:r>
        <w:rPr>
          <w:b/>
          <w:sz w:val="22"/>
          <w:szCs w:val="22"/>
        </w:rPr>
        <w:t xml:space="preserve">[0471a29]</w:t>
      </w:r>
      <w:r>
        <w:br/>
      </w:r>
      <w:r>
        <w:rPr>
          <w:b/>
          <w:sz w:val="18"/>
          <w:szCs w:val="18"/>
        </w:rPr>
        <w:t xml:space="preserve">원문</w:t>
      </w:r>
      <w:r>
        <w:br/>
      </w:r>
      <w:r>
        <w:t xml:space="preserve">[0471a29] 案。僧亮曰。一人者。譬密語菩薩。將使弟子為化。紹嗣不絕。譬之納婦也。化必須法。譬求乳也。求法為物。譬待客也。有法之處。譬之市也。得財乃說。譬索價也。讀誦受持。譬用作糜也。僧宗[4]曰。復改換文辭。故是筌常比之。餘教不可譬。</w:t>
      </w:r>
      <w:r>
        <w:br/>
      </w:r>
      <w:r>
        <w:rPr>
          <w:b/>
          <w:sz w:val="18"/>
          <w:szCs w:val="18"/>
        </w:rPr>
        <w:t xml:space="preserve">한국어 번역</w:t>
      </w:r>
      <w:r>
        <w:br/>
      </w:r>
      <w:r>
        <w:t xml:space="preserve">살펴보건대, 승량이 말하였다. ‘한 사람’은, 밀어를 이해하는 보살을 비유한다. 제자로 하여금 교화하게 하여, 법맥이 끊이지 않게 하려는 것이, 며느리를 맞아들이는 것에 비유된다. 교화에는 반드시 법이 필요하므로, 젖을 구하는 것에 비유한다. 중생을 위하여 법을 구하는 것이, 손님을 기다리는 것에 비유된다. 법이 있는 곳을, 시장에 비유한다. 재물을 얻은 뒤에야 설하는 것은, 값을 요구하는 것에 비유한다. 독송하고 받아 지니는 것은, 죽을 만들어 쓰는 것에 비유한다. 승종이 말하였다. 다시 문구를 고쳐 바꾸므로, 그래서 이를 ‘상(常)을 드러내는 방편’에 견준 것이다. 다른 가르침에는 비유할 수 없다.</w:t>
      </w:r>
      <w:r>
        <w:br/>
      </w:r>
      <w:r>
        <w:rPr>
          <w:b/>
          <w:sz w:val="17"/>
          <w:szCs w:val="17"/>
        </w:rPr>
        <w:t xml:space="preserve">교감·번역 메모 | </w:t>
      </w:r>
      <w:r>
        <w:rPr>
          <w:sz w:val="17"/>
          <w:szCs w:val="17"/>
        </w:rPr>
        <w:t xml:space="preserve">[구문 불확실] 원문의 ‘故是筌常比之’는 자구가 압축되어 있어 ‘筌’을 진리를 드러내는 방편이라는 뜻으로 문맥상 옮겼다.</w:t>
      </w:r>
    </w:p>
    <w:p>
      <w:pPr>
        <w:pStyle w:val="TranslationText"/>
      </w:pPr>
      <w:r>
        <w:rPr>
          <w:b/>
          <w:sz w:val="22"/>
          <w:szCs w:val="22"/>
        </w:rPr>
        <w:t xml:space="preserve">[0471b06]</w:t>
      </w:r>
      <w:r>
        <w:br/>
      </w:r>
      <w:r>
        <w:rPr>
          <w:b/>
          <w:sz w:val="18"/>
          <w:szCs w:val="18"/>
        </w:rPr>
        <w:t xml:space="preserve">원문</w:t>
      </w:r>
      <w:r>
        <w:br/>
      </w:r>
      <w:r>
        <w:t xml:space="preserve">[0471b06] 善男子我涅槃後正法未滅(至)能滅正法色香美味。</w:t>
      </w:r>
      <w:r>
        <w:br/>
      </w:r>
      <w:r>
        <w:rPr>
          <w:b/>
          <w:sz w:val="18"/>
          <w:szCs w:val="18"/>
        </w:rPr>
        <w:t xml:space="preserve">한국어 번역</w:t>
      </w:r>
      <w:r>
        <w:br/>
      </w:r>
      <w:r>
        <w:t xml:space="preserve">선남자여, 내가 열반한 뒤 정법이 아직 멸하지 않았을 때 …… 정법의 빛깔과 향기와 좋은 맛을 없애게 된다.</w:t>
      </w:r>
    </w:p>
    <w:p>
      <w:pPr>
        <w:pStyle w:val="TranslationText"/>
      </w:pPr>
      <w:r>
        <w:rPr>
          <w:b/>
          <w:sz w:val="22"/>
          <w:szCs w:val="22"/>
        </w:rPr>
        <w:t xml:space="preserve">[0471b07]</w:t>
      </w:r>
      <w:r>
        <w:br/>
      </w:r>
      <w:r>
        <w:rPr>
          <w:b/>
          <w:sz w:val="18"/>
          <w:szCs w:val="18"/>
        </w:rPr>
        <w:t xml:space="preserve">원문</w:t>
      </w:r>
      <w:r>
        <w:br/>
      </w:r>
      <w:r>
        <w:t xml:space="preserve">[0471b07] 案。僧亮曰。合第一加水也。</w:t>
      </w:r>
      <w:r>
        <w:br/>
      </w:r>
      <w:r>
        <w:rPr>
          <w:b/>
          <w:sz w:val="18"/>
          <w:szCs w:val="18"/>
        </w:rPr>
        <w:t xml:space="preserve">한국어 번역</w:t>
      </w:r>
      <w:r>
        <w:br/>
      </w:r>
      <w:r>
        <w:t xml:space="preserve">살펴보건대, 승량이 말하였다. 첫 번째 물을 더한 비유에 합한 것이다.</w:t>
      </w:r>
    </w:p>
    <w:p>
      <w:pPr>
        <w:pStyle w:val="TranslationText"/>
      </w:pPr>
      <w:r>
        <w:rPr>
          <w:b/>
          <w:sz w:val="22"/>
          <w:szCs w:val="22"/>
        </w:rPr>
        <w:t xml:space="preserve">[0471b08]</w:t>
      </w:r>
      <w:r>
        <w:br/>
      </w:r>
      <w:r>
        <w:rPr>
          <w:b/>
          <w:sz w:val="18"/>
          <w:szCs w:val="18"/>
        </w:rPr>
        <w:t xml:space="preserve">원문</w:t>
      </w:r>
      <w:r>
        <w:br/>
      </w:r>
      <w:r>
        <w:t xml:space="preserve">[0471b08] 是諸惡人雖復讀誦(至)莊嚴文飾無義之語。</w:t>
      </w:r>
      <w:r>
        <w:br/>
      </w:r>
      <w:r>
        <w:rPr>
          <w:b/>
          <w:sz w:val="18"/>
          <w:szCs w:val="18"/>
        </w:rPr>
        <w:t xml:space="preserve">한국어 번역</w:t>
      </w:r>
      <w:r>
        <w:br/>
      </w:r>
      <w:r>
        <w:t xml:space="preserve">이 악한 사람들은 비록 독송하더라도 …… 의미 없는 말을 꾸미고 문식한다.</w:t>
      </w:r>
    </w:p>
    <w:p>
      <w:pPr>
        <w:pStyle w:val="TranslationText"/>
      </w:pPr>
      <w:r>
        <w:rPr>
          <w:b/>
          <w:sz w:val="22"/>
          <w:szCs w:val="22"/>
        </w:rPr>
        <w:t xml:space="preserve">[0471b09]</w:t>
      </w:r>
      <w:r>
        <w:br/>
      </w:r>
      <w:r>
        <w:rPr>
          <w:b/>
          <w:sz w:val="18"/>
          <w:szCs w:val="18"/>
        </w:rPr>
        <w:t xml:space="preserve">원문</w:t>
      </w:r>
      <w:r>
        <w:br/>
      </w:r>
      <w:r>
        <w:t xml:space="preserve">[0471b09] 案。僧亮曰。合第二加。</w:t>
      </w:r>
      <w:r>
        <w:br/>
      </w:r>
      <w:r>
        <w:rPr>
          <w:b/>
          <w:sz w:val="18"/>
          <w:szCs w:val="18"/>
        </w:rPr>
        <w:t xml:space="preserve">한국어 번역</w:t>
      </w:r>
      <w:r>
        <w:br/>
      </w:r>
      <w:r>
        <w:t xml:space="preserve">살펴보건대, 승량이 말하였다. 두 번째 더함에 합한 것이다.</w:t>
      </w:r>
    </w:p>
    <w:p>
      <w:pPr>
        <w:pStyle w:val="TranslationText"/>
      </w:pPr>
      <w:r>
        <w:rPr>
          <w:b/>
          <w:sz w:val="22"/>
          <w:szCs w:val="22"/>
        </w:rPr>
        <w:t xml:space="preserve">[0471b10]</w:t>
      </w:r>
      <w:r>
        <w:br/>
      </w:r>
      <w:r>
        <w:rPr>
          <w:b/>
          <w:sz w:val="18"/>
          <w:szCs w:val="18"/>
        </w:rPr>
        <w:t xml:space="preserve">원문</w:t>
      </w:r>
      <w:r>
        <w:br/>
      </w:r>
      <w:r>
        <w:t xml:space="preserve">[0471b10] 抄前著後抄後著前(至)諸惡比丘是魔伴侶。</w:t>
      </w:r>
      <w:r>
        <w:br/>
      </w:r>
      <w:r>
        <w:rPr>
          <w:b/>
          <w:sz w:val="18"/>
          <w:szCs w:val="18"/>
        </w:rPr>
        <w:t xml:space="preserve">한국어 번역</w:t>
      </w:r>
      <w:r>
        <w:br/>
      </w:r>
      <w:r>
        <w:t xml:space="preserve">앞의 것을 베껴 뒤에 붙이고 뒤의 것을 베껴 앞에 붙여 …… 악한 비구들은 마군의 벗이다.</w:t>
      </w:r>
    </w:p>
    <w:p>
      <w:pPr>
        <w:pStyle w:val="TranslationText"/>
      </w:pPr>
      <w:r>
        <w:rPr>
          <w:b/>
          <w:sz w:val="22"/>
          <w:szCs w:val="22"/>
        </w:rPr>
        <w:t xml:space="preserve">[0471b11]</w:t>
      </w:r>
      <w:r>
        <w:br/>
      </w:r>
      <w:r>
        <w:rPr>
          <w:b/>
          <w:sz w:val="18"/>
          <w:szCs w:val="18"/>
        </w:rPr>
        <w:t xml:space="preserve">원문</w:t>
      </w:r>
      <w:r>
        <w:br/>
      </w:r>
      <w:r>
        <w:t xml:space="preserve">[0471b11] 案。僧亮曰。合第三加。</w:t>
      </w:r>
      <w:r>
        <w:br/>
      </w:r>
      <w:r>
        <w:rPr>
          <w:b/>
          <w:sz w:val="18"/>
          <w:szCs w:val="18"/>
        </w:rPr>
        <w:t xml:space="preserve">한국어 번역</w:t>
      </w:r>
      <w:r>
        <w:br/>
      </w:r>
      <w:r>
        <w:t xml:space="preserve">살펴보건대, 승량이 말하였다. 세 번째 더함에 합한 것이다.</w:t>
      </w:r>
    </w:p>
    <w:p>
      <w:pPr>
        <w:pStyle w:val="TranslationText"/>
      </w:pPr>
      <w:r>
        <w:rPr>
          <w:b/>
          <w:sz w:val="22"/>
          <w:szCs w:val="22"/>
        </w:rPr>
        <w:t xml:space="preserve">[0471b12]</w:t>
      </w:r>
      <w:r>
        <w:br/>
      </w:r>
      <w:r>
        <w:rPr>
          <w:b/>
          <w:sz w:val="18"/>
          <w:szCs w:val="18"/>
        </w:rPr>
        <w:t xml:space="preserve">원문</w:t>
      </w:r>
      <w:r>
        <w:br/>
      </w:r>
      <w:r>
        <w:t xml:space="preserve">[0471b12] 受畜一切不淨之物(至)如牧牛女多加水乳。</w:t>
      </w:r>
      <w:r>
        <w:br/>
      </w:r>
      <w:r>
        <w:rPr>
          <w:b/>
          <w:sz w:val="18"/>
          <w:szCs w:val="18"/>
        </w:rPr>
        <w:t xml:space="preserve">한국어 번역</w:t>
      </w:r>
      <w:r>
        <w:br/>
      </w:r>
      <w:r>
        <w:t xml:space="preserve">온갖 부정한 물건을 받아 쌓아 두어 …… 소 치는 여인이 젖에 물을 많이 타는 것과 같다.</w:t>
      </w:r>
    </w:p>
    <w:p>
      <w:pPr>
        <w:pStyle w:val="TranslationText"/>
      </w:pPr>
      <w:r>
        <w:rPr>
          <w:b/>
          <w:sz w:val="22"/>
          <w:szCs w:val="22"/>
        </w:rPr>
        <w:t xml:space="preserve">[0471b13]</w:t>
      </w:r>
      <w:r>
        <w:br/>
      </w:r>
      <w:r>
        <w:rPr>
          <w:b/>
          <w:sz w:val="18"/>
          <w:szCs w:val="18"/>
        </w:rPr>
        <w:t xml:space="preserve">원문</w:t>
      </w:r>
      <w:r>
        <w:br/>
      </w:r>
      <w:r>
        <w:t xml:space="preserve">[0471b13] 案。僧亮曰。合第四加也。曇纖曰。[5]止取抄前著後。為一加。抄後著前。為二加。前著中後。為三加。中後著前。為四加。</w:t>
      </w:r>
      <w:r>
        <w:br/>
      </w:r>
      <w:r>
        <w:rPr>
          <w:b/>
          <w:sz w:val="18"/>
          <w:szCs w:val="18"/>
        </w:rPr>
        <w:t xml:space="preserve">한국어 번역</w:t>
      </w:r>
      <w:r>
        <w:br/>
      </w:r>
      <w:r>
        <w:t xml:space="preserve">살펴보건대, 승량이 말하였다. 네 번째 더함에 합한 것이다. 담섬이 말하였다. 다만 앞의 것을 베껴 뒤에 붙이는 것을 취하여, 첫 번째 더함으로 삼고, 뒤의 것을 베껴 앞에 붙이는 것을, 두 번째 더함으로 삼으며, 앞의 것을 가운데와 뒤에 붙이는 것을, 세 번째 더함으로 삼고, 가운데와 뒤의 것을 앞에 붙이는 것을, 네 번째 더함으로 삼는다.</w:t>
      </w:r>
    </w:p>
    <w:p>
      <w:pPr>
        <w:pStyle w:val="TranslationText"/>
      </w:pPr>
      <w:r>
        <w:rPr>
          <w:b/>
          <w:sz w:val="22"/>
          <w:szCs w:val="22"/>
        </w:rPr>
        <w:t xml:space="preserve">[0471b16]</w:t>
      </w:r>
      <w:r>
        <w:br/>
      </w:r>
      <w:r>
        <w:rPr>
          <w:b/>
          <w:sz w:val="18"/>
          <w:szCs w:val="18"/>
        </w:rPr>
        <w:t xml:space="preserve">원문</w:t>
      </w:r>
      <w:r>
        <w:br/>
      </w:r>
      <w:r>
        <w:t xml:space="preserve">[0471b16] 諸惡比丘亦復如是(至)以是義故名大涅槃。</w:t>
      </w:r>
      <w:r>
        <w:br/>
      </w:r>
      <w:r>
        <w:rPr>
          <w:b/>
          <w:sz w:val="18"/>
          <w:szCs w:val="18"/>
        </w:rPr>
        <w:t xml:space="preserve">한국어 번역</w:t>
      </w:r>
      <w:r>
        <w:br/>
      </w:r>
      <w:r>
        <w:t xml:space="preserve">악한 비구들도 또한 이와 같아서 …… 이런 뜻으로 대열반이라 이름한다.</w:t>
      </w:r>
    </w:p>
    <w:p>
      <w:pPr>
        <w:pStyle w:val="TranslationText"/>
      </w:pPr>
      <w:r>
        <w:rPr>
          <w:b/>
          <w:sz w:val="22"/>
          <w:szCs w:val="22"/>
        </w:rPr>
        <w:t xml:space="preserve">[0471b17]</w:t>
      </w:r>
      <w:r>
        <w:br/>
      </w:r>
      <w:r>
        <w:rPr>
          <w:b/>
          <w:sz w:val="18"/>
          <w:szCs w:val="18"/>
        </w:rPr>
        <w:t xml:space="preserve">원문</w:t>
      </w:r>
      <w:r>
        <w:br/>
      </w:r>
      <w:r>
        <w:t xml:space="preserve">[0471b17] 案。智秀曰。通舉上譬略合也。</w:t>
      </w:r>
      <w:r>
        <w:br/>
      </w:r>
      <w:r>
        <w:rPr>
          <w:b/>
          <w:sz w:val="18"/>
          <w:szCs w:val="18"/>
        </w:rPr>
        <w:t xml:space="preserve">한국어 번역</w:t>
      </w:r>
      <w:r>
        <w:br/>
      </w:r>
      <w:r>
        <w:t xml:space="preserve">살펴보건대, 지수가 말하였다. 위의 비유들을 통틀어 들어 간략히 합한 것이다.</w:t>
      </w:r>
    </w:p>
    <w:p>
      <w:pPr>
        <w:pStyle w:val="TranslationText"/>
      </w:pPr>
      <w:r>
        <w:rPr>
          <w:b/>
          <w:sz w:val="22"/>
          <w:szCs w:val="22"/>
        </w:rPr>
        <w:t xml:space="preserve">[0471b18]</w:t>
      </w:r>
      <w:r>
        <w:br/>
      </w:r>
      <w:r>
        <w:rPr>
          <w:b/>
          <w:sz w:val="18"/>
          <w:szCs w:val="18"/>
        </w:rPr>
        <w:t xml:space="preserve">원문</w:t>
      </w:r>
      <w:r>
        <w:br/>
      </w:r>
      <w:r>
        <w:t xml:space="preserve">[0471b18] 復次善男子若善男子(至)如蜂採味汝亦如是。</w:t>
      </w:r>
      <w:r>
        <w:br/>
      </w:r>
      <w:r>
        <w:rPr>
          <w:b/>
          <w:sz w:val="18"/>
          <w:szCs w:val="18"/>
        </w:rPr>
        <w:t xml:space="preserve">한국어 번역</w:t>
      </w:r>
      <w:r>
        <w:br/>
      </w:r>
      <w:r>
        <w:t xml:space="preserve">또 선남자여, 만일 선남자라면 …… 벌이 맛을 채취하듯 너도 또한 이와 같이 하라.</w:t>
      </w:r>
    </w:p>
    <w:p>
      <w:pPr>
        <w:pStyle w:val="TranslationText"/>
      </w:pPr>
      <w:r>
        <w:rPr>
          <w:b/>
          <w:sz w:val="22"/>
          <w:szCs w:val="22"/>
        </w:rPr>
        <w:t xml:space="preserve">[0471b19]</w:t>
      </w:r>
      <w:r>
        <w:br/>
      </w:r>
      <w:r>
        <w:rPr>
          <w:b/>
          <w:sz w:val="18"/>
          <w:szCs w:val="18"/>
        </w:rPr>
        <w:t xml:space="preserve">원문</w:t>
      </w:r>
      <w:r>
        <w:br/>
      </w:r>
      <w:r>
        <w:t xml:space="preserve">[0471b19] 案。僧宗曰。第四勸立丈夫志也。</w:t>
      </w:r>
      <w:r>
        <w:br/>
      </w:r>
      <w:r>
        <w:rPr>
          <w:b/>
          <w:sz w:val="18"/>
          <w:szCs w:val="18"/>
        </w:rPr>
        <w:t xml:space="preserve">한국어 번역</w:t>
      </w:r>
      <w:r>
        <w:br/>
      </w:r>
      <w:r>
        <w:t xml:space="preserve">살펴보건대, 승종이 말하였다. 넷째로 대장부의 뜻을 세우도록 권한 것이다.</w:t>
      </w:r>
    </w:p>
    <w:p>
      <w:pPr>
        <w:pStyle w:val="TranslationText"/>
      </w:pPr>
      <w:r>
        <w:rPr>
          <w:b/>
          <w:sz w:val="22"/>
          <w:szCs w:val="22"/>
        </w:rPr>
        <w:t xml:space="preserve">[0471b20]</w:t>
      </w:r>
      <w:r>
        <w:br/>
      </w:r>
      <w:r>
        <w:rPr>
          <w:b/>
          <w:sz w:val="18"/>
          <w:szCs w:val="18"/>
        </w:rPr>
        <w:t xml:space="preserve">원문</w:t>
      </w:r>
      <w:r>
        <w:br/>
      </w:r>
      <w:r>
        <w:t xml:space="preserve">[0471b20] 復次善男子如蚊子澤(至)無上正法將滅不久。</w:t>
      </w:r>
      <w:r>
        <w:br/>
      </w:r>
      <w:r>
        <w:rPr>
          <w:b/>
          <w:sz w:val="18"/>
          <w:szCs w:val="18"/>
        </w:rPr>
        <w:t xml:space="preserve">한국어 번역</w:t>
      </w:r>
      <w:r>
        <w:br/>
      </w:r>
      <w:r>
        <w:t xml:space="preserve">또 선남자여, 문자택(蚊子澤)과 같아서 …… 위없는 정법이 머지않아 멸하려 한다.</w:t>
      </w:r>
    </w:p>
    <w:p>
      <w:pPr>
        <w:pStyle w:val="TranslationText"/>
      </w:pPr>
      <w:r>
        <w:rPr>
          <w:b/>
          <w:sz w:val="22"/>
          <w:szCs w:val="22"/>
        </w:rPr>
        <w:t xml:space="preserve">[0471b21]</w:t>
      </w:r>
      <w:r>
        <w:br/>
      </w:r>
      <w:r>
        <w:rPr>
          <w:b/>
          <w:sz w:val="18"/>
          <w:szCs w:val="18"/>
        </w:rPr>
        <w:t xml:space="preserve">원문</w:t>
      </w:r>
      <w:r>
        <w:br/>
      </w:r>
      <w:r>
        <w:t xml:space="preserve">[0471b21] 案。僧宗曰。第五更出末法三寶衰滅時節之處所也。</w:t>
      </w:r>
      <w:r>
        <w:br/>
      </w:r>
      <w:r>
        <w:rPr>
          <w:b/>
          <w:sz w:val="18"/>
          <w:szCs w:val="18"/>
        </w:rPr>
        <w:t xml:space="preserve">한국어 번역</w:t>
      </w:r>
      <w:r>
        <w:br/>
      </w:r>
      <w:r>
        <w:t xml:space="preserve">살펴보건대, 승종이 말하였다. 다섯째로 다시 말법에 삼보가 쇠멸하는 때와 장소를 밝힌 것이다.</w:t>
      </w:r>
    </w:p>
    <w:p>
      <w:pPr>
        <w:pStyle w:val="Heading1"/>
        <w:pageBreakBefore/>
      </w:pPr>
      <w:r>
        <w:t xml:space="preserve">《대반열반경집해》 권제23.</w:t>
      </w:r>
    </w:p>
    <w:p>
      <w:pPr>
        <w:pStyle w:val="SmallMeta"/>
      </w:pPr>
      <w:r>
        <w:t xml:space="preserve">大般涅槃經集解卷第二十三  |  《대반열반경집해》 권제23.</w:t>
      </w:r>
    </w:p>
    <w:p>
      <w:pPr>
        <w:pStyle w:val="Heading1"/>
        <w:pageBreakBefore/>
      </w:pPr>
      <w:r>
        <w:t xml:space="preserve">《대반열반경집해》 권제24(〈대중문품〉 제17).</w:t>
      </w:r>
    </w:p>
    <w:p>
      <w:pPr>
        <w:pStyle w:val="SmallMeta"/>
      </w:pPr>
      <w:r>
        <w:t xml:space="preserve">[6]大般涅槃經集解卷第二十四[7](大眾問品第十七)  |  《대반열반경집해》 권제24(〈대중문품〉 제17).</w:t>
      </w:r>
    </w:p>
    <w:p>
      <w:pPr>
        <w:pStyle w:val="TranslationText"/>
      </w:pPr>
      <w:r>
        <w:rPr>
          <w:b/>
          <w:sz w:val="22"/>
          <w:szCs w:val="22"/>
        </w:rPr>
        <w:t xml:space="preserve">[0471c05]</w:t>
      </w:r>
      <w:r>
        <w:br/>
      </w:r>
      <w:r>
        <w:rPr>
          <w:b/>
          <w:sz w:val="18"/>
          <w:szCs w:val="18"/>
        </w:rPr>
        <w:t xml:space="preserve">원문</w:t>
      </w:r>
      <w:r>
        <w:br/>
      </w:r>
      <w:r>
        <w:t xml:space="preserve">[0471c05] 　釋本有今無偈　釋世若無佛非無二乘得二涅槃義　釋栴陀羅得受記義　出佛自受純陀供以化佛受大眾供事　佛說十三偈謂假　使烏鴟同一樹義</w:t>
      </w:r>
      <w:r>
        <w:br/>
      </w:r>
      <w:r>
        <w:rPr>
          <w:b/>
          <w:sz w:val="18"/>
          <w:szCs w:val="18"/>
        </w:rPr>
        <w:t xml:space="preserve">한국어 번역</w:t>
      </w:r>
      <w:r>
        <w:br/>
      </w:r>
      <w:r>
        <w:t xml:space="preserve">[0471c05] ‘본래 있었으나 지금은 없다’는 게송을 풀이함 세상에 부처가 없더라도 이승이 두 열반을 얻는 일이 없지 않다는 뜻을 풀이함 전다라가 수기를 받는 뜻을 풀이함 부처가 스스로 순타의 공양을 받으시고 화불로 하여금 대중의 공양을 받게 한 일을 밝힘 부처가 열세 게송을 설한 것을 ‘가(假)’라고 함 까마귀와 올빼미로 하여금 한 나무에 함께 있게 하는 뜻을 풀이함.</w:t>
      </w:r>
    </w:p>
    <w:p>
      <w:pPr>
        <w:pStyle w:val="TranslationText"/>
      </w:pPr>
      <w:r>
        <w:rPr>
          <w:b/>
          <w:sz w:val="22"/>
          <w:szCs w:val="22"/>
        </w:rPr>
        <w:t xml:space="preserve">원문 위치표지 없음</w:t>
      </w:r>
      <w:r>
        <w:br/>
      </w:r>
      <w:r>
        <w:rPr>
          <w:b/>
          <w:sz w:val="18"/>
          <w:szCs w:val="18"/>
        </w:rPr>
        <w:t xml:space="preserve">원문</w:t>
      </w:r>
      <w:r>
        <w:br/>
      </w:r>
      <w:r>
        <w:t xml:space="preserve">菩薩品之第三</w:t>
      </w:r>
      <w:r>
        <w:br/>
      </w:r>
      <w:r>
        <w:rPr>
          <w:b/>
          <w:sz w:val="18"/>
          <w:szCs w:val="18"/>
        </w:rPr>
        <w:t xml:space="preserve">한국어 번역</w:t>
      </w:r>
      <w:r>
        <w:br/>
      </w:r>
      <w:r>
        <w:t xml:space="preserve">〈보살품〉 제3.</w:t>
      </w:r>
    </w:p>
    <w:p>
      <w:pPr>
        <w:pStyle w:val="TranslationText"/>
      </w:pPr>
      <w:r>
        <w:rPr>
          <w:b/>
          <w:sz w:val="22"/>
          <w:szCs w:val="22"/>
        </w:rPr>
        <w:t xml:space="preserve">[0471c11]</w:t>
      </w:r>
      <w:r>
        <w:br/>
      </w:r>
      <w:r>
        <w:rPr>
          <w:b/>
          <w:sz w:val="18"/>
          <w:szCs w:val="18"/>
        </w:rPr>
        <w:t xml:space="preserve">원문</w:t>
      </w:r>
      <w:r>
        <w:br/>
      </w:r>
      <w:r>
        <w:t xml:space="preserve">[0471c11] 爾時文殊師利白佛言(至)重為分別令得除斷。</w:t>
      </w:r>
      <w:r>
        <w:br/>
      </w:r>
      <w:r>
        <w:rPr>
          <w:b/>
          <w:sz w:val="18"/>
          <w:szCs w:val="18"/>
        </w:rPr>
        <w:t xml:space="preserve">한국어 번역</w:t>
      </w:r>
      <w:r>
        <w:br/>
      </w:r>
      <w:r>
        <w:t xml:space="preserve">그때 문수사리가 부처께 아뢰었다 …… 다시 분별하여 그 의심을 없애 주십시오.</w:t>
      </w:r>
    </w:p>
    <w:p>
      <w:pPr>
        <w:pStyle w:val="TranslationText"/>
      </w:pPr>
      <w:r>
        <w:rPr>
          <w:b/>
          <w:sz w:val="22"/>
          <w:szCs w:val="22"/>
        </w:rPr>
        <w:t xml:space="preserve">[0471c12]</w:t>
      </w:r>
      <w:r>
        <w:br/>
      </w:r>
      <w:r>
        <w:rPr>
          <w:b/>
          <w:sz w:val="18"/>
          <w:szCs w:val="18"/>
        </w:rPr>
        <w:t xml:space="preserve">원문</w:t>
      </w:r>
      <w:r>
        <w:br/>
      </w:r>
      <w:r>
        <w:t xml:space="preserve">[0471c12] 案。僧亮曰。次答三乘若無性。云何而得說也。上再說因果經體已同。屢勸脩行。而未明脩法。將說五行。而是脩本。更以十問。釋疑勸信。所以然者。經之因果。理致幽遠。純陀先知。時眾猶故有疑。文殊知疑。而不能決。更以事問也。疑謂。從緣得法。皆是無性。三乘成果。皆從緣得。若佛是常。二乘亦常。二乘無常。佛亦無常。故云無差別也。若二乘是常者。云何樂實未生。而名為受樂耶。僧宗曰。從此訖最勝無上道。悉為廣歎也。經之為益。不出因果。前七問中。四問因益。三問果益。一周明義。因果兩益。竟於前文。此下文殊。騰純陀疑。以為廣歎。以得解者。由此經也。寶亮曰。純陀所疑。與迦葉所問。意同而辭異也。</w:t>
      </w:r>
      <w:r>
        <w:br/>
      </w:r>
      <w:r>
        <w:rPr>
          <w:b/>
          <w:sz w:val="18"/>
          <w:szCs w:val="18"/>
        </w:rPr>
        <w:t xml:space="preserve">한국어 번역</w:t>
      </w:r>
      <w:r>
        <w:br/>
      </w:r>
      <w:r>
        <w:t xml:space="preserve">살펴보건대, 승량이 말하였다. 다음은 “삼승에 만일 성품이 없다면, 어떻게 성취를 얻는다고 설할 수 있는가?”라는 물음에 답한 것이다. 위에서 두 차례 인과와 경의 체가 같음을 설하고, 여러 번 수행을 권하였지만, 아직 수행하는 법을 밝히지 않았다. 장차 오행을 설하려 하는데, 그것이 수행의 근본이다. 그래서 다시 열 가지 물음으로, 의심을 풀어 믿도록 권한다. 그 까닭은, 경에서 말하는 인과의, 이치가 깊고 멀기 때문이다. 순타는 먼저 알았지만, 당시 대중에게는 여전히 의심이 있었다. 문수는 그 의심을 알았으나, 스스로 결정해 줄 수 없었으므로, 다시 일을 들어 질문한 것이다. 그 의심이란, 인연을 따라 얻는 법은, 모두 자성이 없다는 것이다. 삼승이 과를 이루는 것도, 모두 인연을 따라 얻는다. 만일 부처가 상주한다면, 이승도 상주해야 하고, 이승이 무상하다면, 부처도 무상해야 한다. 그러므로 차별이 없다고 말한 것이다. 만일 이승이 상주한다면, 어찌하여 즐거움의 실상이 아직 생기지도 않았는데, 즐거움을 누린다고 이름하는가. 승종이 말하였다. 여기서부터 ‘가장 뛰어난 위없는 도’에 이르기까지는, 모두 널리 찬탄하는 부분이다. 이 경이 주는 이익은, 인과를 벗어나지 않는다. 앞의 일곱 물음 가운데, 네 물음은 인의 이익을 묻고, 세 물음은 과의 이익을 묻는다. 한 차례 뜻을 밝힘으로써, 인과 두 가지 이익을, 앞 문장에서 이미 마쳤다. 이 아래에서 문수는, 순타의 의심을 들어 올려, 널리 찬탄하는 것으로 삼는다. 이해를 얻는 것은, 이 경으로 말미암기 때문이다. 보량이 말하였다. 순타가 의심한 것과, 가섭이 물은 것은, 뜻은 같고 말만 다르다.</w:t>
      </w:r>
      <w:r>
        <w:br/>
      </w:r>
      <w:r>
        <w:rPr>
          <w:b/>
          <w:sz w:val="17"/>
          <w:szCs w:val="17"/>
        </w:rPr>
        <w:t xml:space="preserve">교감·번역 메모 | </w:t>
      </w:r>
      <w:r>
        <w:rPr>
          <w:sz w:val="17"/>
          <w:szCs w:val="17"/>
        </w:rPr>
        <w:t xml:space="preserve">[구문 불확실] ‘樂實未生’은 문맥상 진실한 낙의 과가 아직 성취되지 않았다는 뜻으로 옮겼다.</w:t>
      </w:r>
    </w:p>
    <w:p>
      <w:pPr>
        <w:pStyle w:val="TranslationText"/>
      </w:pPr>
      <w:r>
        <w:rPr>
          <w:b/>
          <w:sz w:val="22"/>
          <w:szCs w:val="22"/>
        </w:rPr>
        <w:t xml:space="preserve">[0471c26]</w:t>
      </w:r>
      <w:r>
        <w:br/>
      </w:r>
      <w:r>
        <w:rPr>
          <w:b/>
          <w:sz w:val="18"/>
          <w:szCs w:val="18"/>
        </w:rPr>
        <w:t xml:space="preserve">원문</w:t>
      </w:r>
      <w:r>
        <w:br/>
      </w:r>
      <w:r>
        <w:t xml:space="preserve">[0471c26] 佛言善男子云何疑心(至)聲聞緣覺無有差別。</w:t>
      </w:r>
      <w:r>
        <w:br/>
      </w:r>
      <w:r>
        <w:rPr>
          <w:b/>
          <w:sz w:val="18"/>
          <w:szCs w:val="18"/>
        </w:rPr>
        <w:t xml:space="preserve">한국어 번역</w:t>
      </w:r>
      <w:r>
        <w:br/>
      </w:r>
      <w:r>
        <w:t xml:space="preserve">부처께서 말씀하셨다. “선남자여, 어떤 의심이 있는가? …… 성문·연각과 차별이 없는가?”</w:t>
      </w:r>
    </w:p>
    <w:p>
      <w:pPr>
        <w:pStyle w:val="TranslationText"/>
      </w:pPr>
      <w:r>
        <w:rPr>
          <w:b/>
          <w:sz w:val="22"/>
          <w:szCs w:val="22"/>
        </w:rPr>
        <w:t xml:space="preserve">[0471c27]</w:t>
      </w:r>
      <w:r>
        <w:br/>
      </w:r>
      <w:r>
        <w:rPr>
          <w:b/>
          <w:sz w:val="18"/>
          <w:szCs w:val="18"/>
        </w:rPr>
        <w:t xml:space="preserve">원문</w:t>
      </w:r>
      <w:r>
        <w:br/>
      </w:r>
      <w:r>
        <w:t xml:space="preserve">[0471c27] 案。法瑤曰。上明三寶。有時而盛。有時而衰。似非常住。致生疑惑。是以純陀。示同有疑。文殊申述。扣發大聖也。將顯三乘佛性。同歸一致。是以三寶。可得而不滅。如其不爾。是則三乘無性。豈同湛然也。僧宗曰。疑謂。本無今有。無常法。如來既是本無今有。就事而求。應是無常。而開宗言常。是故疑也。又迦葉上問三乘無性。便是應無。如其有性。則應見用。二大士之言。辭異[1]有同。佛下引偈。以答兩家。</w:t>
      </w:r>
      <w:r>
        <w:br/>
      </w:r>
      <w:r>
        <w:rPr>
          <w:b/>
          <w:sz w:val="18"/>
          <w:szCs w:val="18"/>
        </w:rPr>
        <w:t xml:space="preserve">한국어 번역</w:t>
      </w:r>
      <w:r>
        <w:br/>
      </w:r>
      <w:r>
        <w:t xml:space="preserve">살펴보건대, 법요가 말하였다. 위에서는 삼보가, 어떤 때에는 성하고, 어떤 때에는 쇠한다고 밝혔으니, 마치 상주하지 않는 듯하여, 의혹을 일으키게 된다. 그러므로 순타가, 함께 의심하는 모습을 보였고, 문수가 이를 다시 진술하여, 대성인 부처의 가르침을 이끌어 낸 것이다. 장차 삼승의 불성이, 한결같이 하나의 귀결로 돌아감을 드러내려는 것이다. 그러므로 삼보는, 멸하지 않는다고 할 수 있다. 만약 그렇지 않다면, 삼승에는 성품이 없게 되는데, 어찌 함께 고요하고 변함없다고 하겠는가. 승종이 말하였다. 의심한다는 것은, 본래 없던 것이 지금 생겼다면, 무상한 법이라는 뜻이다. 여래도 이미 본래 없다가 지금 있게 된 것이라면, 현상만을 따라 따져 보면, 마땅히 무상해야 한다. 그런데 경의 종지를 열어 상주한다고 말하므로, 이 때문에 의심하는 것이다. 또 가섭이 위에서 삼승에는 성품이 없다고 물었는데, 그렇다면 마땅히 없어야 한다. 만약 성품이 있다면, 마땅히 그 작용이 드러나야 한다. 두 대사의 말은, 문구는 다르나 뜻은 같다. 부처는 아래에서 게송을 들어, 두 사람의 물음에 함께 답한다.</w:t>
      </w:r>
      <w:r>
        <w:br/>
      </w:r>
      <w:r>
        <w:rPr>
          <w:b/>
          <w:sz w:val="17"/>
          <w:szCs w:val="17"/>
        </w:rPr>
        <w:t xml:space="preserve">교감·번역 메모 | </w:t>
      </w:r>
      <w:r>
        <w:rPr>
          <w:sz w:val="17"/>
          <w:szCs w:val="17"/>
        </w:rPr>
        <w:t xml:space="preserve">[이문 검토 필요] 원문의 ‘辭異[1]有同’은 문맥상 ‘辭異而意同’의 뜻으로 읽히나 원문을 고치지 않았다.</w:t>
      </w:r>
    </w:p>
    <w:p>
      <w:pPr>
        <w:pStyle w:val="TranslationText"/>
      </w:pPr>
      <w:r>
        <w:rPr>
          <w:b/>
          <w:sz w:val="22"/>
          <w:szCs w:val="22"/>
        </w:rPr>
        <w:t xml:space="preserve">[0472a08]</w:t>
      </w:r>
      <w:r>
        <w:br/>
      </w:r>
      <w:r>
        <w:rPr>
          <w:b/>
          <w:sz w:val="18"/>
          <w:szCs w:val="18"/>
        </w:rPr>
        <w:t xml:space="preserve">원문</w:t>
      </w:r>
      <w:r>
        <w:br/>
      </w:r>
      <w:r>
        <w:t xml:space="preserve">[0472a08] 爾時世尊即說偈言(至)亦有差別亦無差別。</w:t>
      </w:r>
      <w:r>
        <w:br/>
      </w:r>
      <w:r>
        <w:rPr>
          <w:b/>
          <w:sz w:val="18"/>
          <w:szCs w:val="18"/>
        </w:rPr>
        <w:t xml:space="preserve">한국어 번역</w:t>
      </w:r>
      <w:r>
        <w:br/>
      </w:r>
      <w:r>
        <w:t xml:space="preserve">그때 세존께서 곧 게송으로 말씀하셨다 …… 또한 차별이 있고 또한 차별이 없다.</w:t>
      </w:r>
    </w:p>
    <w:p>
      <w:pPr>
        <w:pStyle w:val="TranslationText"/>
      </w:pPr>
      <w:r>
        <w:rPr>
          <w:b/>
          <w:sz w:val="22"/>
          <w:szCs w:val="22"/>
        </w:rPr>
        <w:t xml:space="preserve">[0472a09]</w:t>
      </w:r>
      <w:r>
        <w:br/>
      </w:r>
      <w:r>
        <w:rPr>
          <w:b/>
          <w:sz w:val="18"/>
          <w:szCs w:val="18"/>
        </w:rPr>
        <w:t xml:space="preserve">원문</w:t>
      </w:r>
      <w:r>
        <w:br/>
      </w:r>
      <w:r>
        <w:t xml:space="preserve">[0472a09] 案。僧亮曰。本有今無者。本有煩惱。而無涅槃也。本無今有者。本無般若。而有煩惱也。若謂佛三世。皆有煩惱者。無有是處也。是故緣雖同。而所以為異也。有煩惱故無常。無煩惱故有常。</w:t>
      </w:r>
      <w:r>
        <w:br/>
      </w:r>
      <w:r>
        <w:rPr>
          <w:b/>
          <w:sz w:val="18"/>
          <w:szCs w:val="18"/>
        </w:rPr>
        <w:t xml:space="preserve">한국어 번역</w:t>
      </w:r>
      <w:r>
        <w:br/>
      </w:r>
      <w:r>
        <w:t xml:space="preserve">살펴보건대, 승량이 말하였다. ‘본래 있었으나 지금은 없다’는 것은, 본래 번뇌가 있었으나, 열반은 없었다는 뜻이다. ‘본래 없었으나 지금은 있다’는 것은, 본래 반야가 없었으나, 번뇌가 있었다는 뜻이다. 만일 부처가 삼세에 걸쳐, 모두 번뇌를 지녔다고 말한다면, 그럴 수는 없다. 그러므로 인연은 비록 같더라도, 그렇게 되는 까닭은 서로 다르다. 번뇌가 있기 때문에 무상하고, 번뇌가 없기 때문에 상주한다.</w:t>
      </w:r>
      <w:r>
        <w:br/>
      </w:r>
      <w:r>
        <w:rPr>
          <w:b/>
          <w:sz w:val="17"/>
          <w:szCs w:val="17"/>
        </w:rPr>
        <w:t xml:space="preserve">교감·번역 메모 | </w:t>
      </w:r>
      <w:r>
        <w:rPr>
          <w:sz w:val="17"/>
          <w:szCs w:val="17"/>
        </w:rPr>
        <w:t xml:space="preserve">[구문 불확실] 앞뒤 문맥상 ‘本無今有’의 설명이 압축되어 있어 원문 어순을 따라 옮겼다.</w:t>
      </w:r>
    </w:p>
    <w:p>
      <w:pPr>
        <w:pStyle w:val="TranslationText"/>
      </w:pPr>
      <w:r>
        <w:rPr>
          <w:b/>
          <w:sz w:val="22"/>
          <w:szCs w:val="22"/>
        </w:rPr>
        <w:t xml:space="preserve">[0472a14]</w:t>
      </w:r>
      <w:r>
        <w:br/>
      </w:r>
      <w:r>
        <w:rPr>
          <w:b/>
          <w:sz w:val="18"/>
          <w:szCs w:val="18"/>
        </w:rPr>
        <w:t xml:space="preserve">원문</w:t>
      </w:r>
      <w:r>
        <w:br/>
      </w:r>
      <w:r>
        <w:t xml:space="preserve">[0472a14] 迦葉菩薩白佛言世尊(至)利益安樂一切眾生。</w:t>
      </w:r>
      <w:r>
        <w:br/>
      </w:r>
      <w:r>
        <w:rPr>
          <w:b/>
          <w:sz w:val="18"/>
          <w:szCs w:val="18"/>
        </w:rPr>
        <w:t xml:space="preserve">한국어 번역</w:t>
      </w:r>
      <w:r>
        <w:br/>
      </w:r>
      <w:r>
        <w:t xml:space="preserve">가섭보살이 부처께 아뢰었다. “세존이시여 …… 모든 중생을 이롭게 하고 안락하게 해 주십시오.”</w:t>
      </w:r>
    </w:p>
    <w:p>
      <w:pPr>
        <w:pStyle w:val="TranslationText"/>
      </w:pPr>
      <w:r>
        <w:rPr>
          <w:b/>
          <w:sz w:val="22"/>
          <w:szCs w:val="22"/>
        </w:rPr>
        <w:t xml:space="preserve">[0472a15]</w:t>
      </w:r>
      <w:r>
        <w:br/>
      </w:r>
      <w:r>
        <w:rPr>
          <w:b/>
          <w:sz w:val="18"/>
          <w:szCs w:val="18"/>
        </w:rPr>
        <w:t xml:space="preserve">원문</w:t>
      </w:r>
      <w:r>
        <w:br/>
      </w:r>
      <w:r>
        <w:t xml:space="preserve">[0472a15] 案。僧亮曰。迦葉為請法之主。以上義隱。須明問以廣之也。</w:t>
      </w:r>
      <w:r>
        <w:br/>
      </w:r>
      <w:r>
        <w:rPr>
          <w:b/>
          <w:sz w:val="18"/>
          <w:szCs w:val="18"/>
        </w:rPr>
        <w:t xml:space="preserve">한국어 번역</w:t>
      </w:r>
      <w:r>
        <w:br/>
      </w:r>
      <w:r>
        <w:t xml:space="preserve">살펴보건대, 승량이 말하였다. 가섭은 법을 청하는 대표이므로, 위의 뜻이 은미한 까닭에, 분명한 질문을 하여 널리 밝혀야 한다.</w:t>
      </w:r>
    </w:p>
    <w:p>
      <w:pPr>
        <w:pStyle w:val="TranslationText"/>
      </w:pPr>
      <w:r>
        <w:rPr>
          <w:b/>
          <w:sz w:val="22"/>
          <w:szCs w:val="22"/>
        </w:rPr>
        <w:t xml:space="preserve">[0472a17]</w:t>
      </w:r>
      <w:r>
        <w:br/>
      </w:r>
      <w:r>
        <w:rPr>
          <w:b/>
          <w:sz w:val="18"/>
          <w:szCs w:val="18"/>
        </w:rPr>
        <w:t xml:space="preserve">원문</w:t>
      </w:r>
      <w:r>
        <w:br/>
      </w:r>
      <w:r>
        <w:t xml:space="preserve">[0472a17] 佛言善男子諦聽諦聽(至)業報因緣令乳色一。</w:t>
      </w:r>
      <w:r>
        <w:br/>
      </w:r>
      <w:r>
        <w:rPr>
          <w:b/>
          <w:sz w:val="18"/>
          <w:szCs w:val="18"/>
        </w:rPr>
        <w:t xml:space="preserve">한국어 번역</w:t>
      </w:r>
      <w:r>
        <w:br/>
      </w:r>
      <w:r>
        <w:t xml:space="preserve">부처께서 말씀하셨다. “선남자여, 자세히 듣고 자세히 들어라 …… 업보의 인연으로 젖의 빛깔이 하나가 된다.”</w:t>
      </w:r>
    </w:p>
    <w:p>
      <w:pPr>
        <w:pStyle w:val="TranslationText"/>
      </w:pPr>
      <w:r>
        <w:rPr>
          <w:b/>
          <w:sz w:val="22"/>
          <w:szCs w:val="22"/>
        </w:rPr>
        <w:t xml:space="preserve">[0472a18]</w:t>
      </w:r>
      <w:r>
        <w:br/>
      </w:r>
      <w:r>
        <w:rPr>
          <w:b/>
          <w:sz w:val="18"/>
          <w:szCs w:val="18"/>
        </w:rPr>
        <w:t xml:space="preserve">원문</w:t>
      </w:r>
      <w:r>
        <w:br/>
      </w:r>
      <w:r>
        <w:t xml:space="preserve">[0472a18] 案。僧亮曰。長者譬先佛也。牛譬行人。色異譬三乘也。一人譬今佛也。三乘成佛。報先佛之恩。如祠祀也。得大涅槃一器也。色白譬我樂淨也。尋便驚怪。至皆同一色。將釋所由。假為驚辭。怪因異而果一也。是人思惟者。謂八萬行因果不應異也。</w:t>
      </w:r>
      <w:r>
        <w:br/>
      </w:r>
      <w:r>
        <w:rPr>
          <w:b/>
          <w:sz w:val="18"/>
          <w:szCs w:val="18"/>
        </w:rPr>
        <w:t xml:space="preserve">한국어 번역</w:t>
      </w:r>
      <w:r>
        <w:br/>
      </w:r>
      <w:r>
        <w:t xml:space="preserve">살펴보건대, 승량이 말하였다. 장자는 과거의 부처를 비유한다. 소는 수행자를 비유한다. 빛깔이 다른 것은 삼승을 비유한다. 한 사람은 지금의 부처를 비유한다. 삼승이 성불하여, 과거 부처의 은혜에 보답하는 것은, 제사를 지내는 것과 같다. 대열반이라는 하나의 그릇을 얻는다. 흰 빛깔은 아·락·정을 비유한다. 곧 놀라고 괴이하게 여기는 데서, 마침내 모두 같은 한 빛깔이라고 하는 데까지는, 그 까닭을 풀이하려고, 일부러 놀라는 말을 한 것이다. 인은 다른데 과는 하나임을 이상하게 여긴 것이다. ‘이 사람이 생각하였다’는 것은, 팔만 가지 행의 인과가 서로 다르지 않아야 한다고 생각했다는 뜻이다.</w:t>
      </w:r>
    </w:p>
    <w:p>
      <w:pPr>
        <w:pStyle w:val="TranslationText"/>
      </w:pPr>
      <w:r>
        <w:rPr>
          <w:b/>
          <w:sz w:val="22"/>
          <w:szCs w:val="22"/>
        </w:rPr>
        <w:t xml:space="preserve">[0472a24]</w:t>
      </w:r>
      <w:r>
        <w:br/>
      </w:r>
      <w:r>
        <w:rPr>
          <w:b/>
          <w:sz w:val="18"/>
          <w:szCs w:val="18"/>
        </w:rPr>
        <w:t xml:space="preserve">원문</w:t>
      </w:r>
      <w:r>
        <w:br/>
      </w:r>
      <w:r>
        <w:t xml:space="preserve">[0472a24] 善男子聲聞緣覺菩薩亦爾(至)所以者何同盡漏故。</w:t>
      </w:r>
      <w:r>
        <w:br/>
      </w:r>
      <w:r>
        <w:rPr>
          <w:b/>
          <w:sz w:val="18"/>
          <w:szCs w:val="18"/>
        </w:rPr>
        <w:t xml:space="preserve">한국어 번역</w:t>
      </w:r>
      <w:r>
        <w:br/>
      </w:r>
      <w:r>
        <w:t xml:space="preserve">선남자여, 성문·연각·보살도 또한 이와 같아서 …… 그 까닭은 모두 누(漏)를 다하기 때문이다.</w:t>
      </w:r>
    </w:p>
    <w:p>
      <w:pPr>
        <w:pStyle w:val="TranslationText"/>
      </w:pPr>
      <w:r>
        <w:rPr>
          <w:b/>
          <w:sz w:val="22"/>
          <w:szCs w:val="22"/>
        </w:rPr>
        <w:t xml:space="preserve">[0472a25]</w:t>
      </w:r>
      <w:r>
        <w:br/>
      </w:r>
      <w:r>
        <w:rPr>
          <w:b/>
          <w:sz w:val="18"/>
          <w:szCs w:val="18"/>
        </w:rPr>
        <w:t xml:space="preserve">원문</w:t>
      </w:r>
      <w:r>
        <w:br/>
      </w:r>
      <w:r>
        <w:t xml:space="preserve">[0472a25] 案。僧亮曰。合前而乳色一。</w:t>
      </w:r>
      <w:r>
        <w:br/>
      </w:r>
      <w:r>
        <w:rPr>
          <w:b/>
          <w:sz w:val="18"/>
          <w:szCs w:val="18"/>
        </w:rPr>
        <w:t xml:space="preserve">한국어 번역</w:t>
      </w:r>
      <w:r>
        <w:br/>
      </w:r>
      <w:r>
        <w:t xml:space="preserve">살펴보건대, 승량이 말하였다. 앞의 ‘젖의 빛깔이 하나’라는 데 합한 것이다.</w:t>
      </w:r>
    </w:p>
    <w:p>
      <w:pPr>
        <w:pStyle w:val="TranslationText"/>
      </w:pPr>
      <w:r>
        <w:rPr>
          <w:b/>
          <w:sz w:val="22"/>
          <w:szCs w:val="22"/>
        </w:rPr>
        <w:t xml:space="preserve">[0472a26]</w:t>
      </w:r>
      <w:r>
        <w:br/>
      </w:r>
      <w:r>
        <w:rPr>
          <w:b/>
          <w:sz w:val="18"/>
          <w:szCs w:val="18"/>
        </w:rPr>
        <w:t xml:space="preserve">원문</w:t>
      </w:r>
      <w:r>
        <w:br/>
      </w:r>
      <w:r>
        <w:t xml:space="preserve">[0472a26] 而諸眾生言佛菩薩(至)解悟乳相由業因緣。</w:t>
      </w:r>
      <w:r>
        <w:br/>
      </w:r>
      <w:r>
        <w:rPr>
          <w:b/>
          <w:sz w:val="18"/>
          <w:szCs w:val="18"/>
        </w:rPr>
        <w:t xml:space="preserve">한국어 번역</w:t>
      </w:r>
      <w:r>
        <w:br/>
      </w:r>
      <w:r>
        <w:t xml:space="preserve">그런데 중생들이 부처와 보살에 대하여 …… 젖의 모습이 업의 인연으로 말미암음을 깨닫는다.</w:t>
      </w:r>
    </w:p>
    <w:p>
      <w:pPr>
        <w:pStyle w:val="TranslationText"/>
      </w:pPr>
      <w:r>
        <w:rPr>
          <w:b/>
          <w:sz w:val="22"/>
          <w:szCs w:val="22"/>
        </w:rPr>
        <w:t xml:space="preserve">[0472a27]</w:t>
      </w:r>
      <w:r>
        <w:br/>
      </w:r>
      <w:r>
        <w:rPr>
          <w:b/>
          <w:sz w:val="18"/>
          <w:szCs w:val="18"/>
        </w:rPr>
        <w:t xml:space="preserve">원문</w:t>
      </w:r>
      <w:r>
        <w:br/>
      </w:r>
      <w:r>
        <w:t xml:space="preserve">[0472a27] 案。僧亮曰。合先怪而後悟。</w:t>
      </w:r>
      <w:r>
        <w:br/>
      </w:r>
      <w:r>
        <w:rPr>
          <w:b/>
          <w:sz w:val="18"/>
          <w:szCs w:val="18"/>
        </w:rPr>
        <w:t xml:space="preserve">한국어 번역</w:t>
      </w:r>
      <w:r>
        <w:br/>
      </w:r>
      <w:r>
        <w:t xml:space="preserve">살펴보건대, 승량이 말하였다. 앞에서 먼저 괴이하게 여기고 뒤에 깨달은 데 합한 것이다.</w:t>
      </w:r>
    </w:p>
    <w:p>
      <w:pPr>
        <w:pStyle w:val="TranslationText"/>
      </w:pPr>
      <w:r>
        <w:rPr>
          <w:b/>
          <w:sz w:val="22"/>
          <w:szCs w:val="22"/>
        </w:rPr>
        <w:t xml:space="preserve">[0472a28]</w:t>
      </w:r>
      <w:r>
        <w:br/>
      </w:r>
      <w:r>
        <w:rPr>
          <w:b/>
          <w:sz w:val="18"/>
          <w:szCs w:val="18"/>
        </w:rPr>
        <w:t xml:space="preserve">원문</w:t>
      </w:r>
      <w:r>
        <w:br/>
      </w:r>
      <w:r>
        <w:t xml:space="preserve">[0472a28] 復次善男子譬如金礦(至)以斷無量億煩惱故。</w:t>
      </w:r>
      <w:r>
        <w:br/>
      </w:r>
      <w:r>
        <w:rPr>
          <w:b/>
          <w:sz w:val="18"/>
          <w:szCs w:val="18"/>
        </w:rPr>
        <w:t xml:space="preserve">한국어 번역</w:t>
      </w:r>
      <w:r>
        <w:br/>
      </w:r>
      <w:r>
        <w:t xml:space="preserve">또 선남자여, 금광석과 같아서 …… 무량억의 번뇌를 끊기 때문이다.</w:t>
      </w:r>
    </w:p>
    <w:p>
      <w:pPr>
        <w:pStyle w:val="TranslationText"/>
      </w:pPr>
      <w:r>
        <w:rPr>
          <w:b/>
          <w:sz w:val="22"/>
          <w:szCs w:val="22"/>
        </w:rPr>
        <w:t xml:space="preserve">[0472a29]</w:t>
      </w:r>
      <w:r>
        <w:br/>
      </w:r>
      <w:r>
        <w:rPr>
          <w:b/>
          <w:sz w:val="18"/>
          <w:szCs w:val="18"/>
        </w:rPr>
        <w:t xml:space="preserve">원문</w:t>
      </w:r>
      <w:r>
        <w:br/>
      </w:r>
      <w:r>
        <w:t xml:space="preserve">[0472a29] 案。法瑤曰。前譬明緣因佛性同耳。此明正因果佛性也。明三乘同有此性。脩道斷結。陶冶成佛。此理非是本有今無。本無今有也。</w:t>
      </w:r>
      <w:r>
        <w:br/>
      </w:r>
      <w:r>
        <w:rPr>
          <w:b/>
          <w:sz w:val="18"/>
          <w:szCs w:val="18"/>
        </w:rPr>
        <w:t xml:space="preserve">한국어 번역</w:t>
      </w:r>
      <w:r>
        <w:br/>
      </w:r>
      <w:r>
        <w:t xml:space="preserve">살펴보건대, 법요가 말하였다. 앞의 비유는 다만 연인불성이 같음을 밝힌 것이다. 여기서는 정인과 과의 불성을 밝힌다. 삼승이 모두 이 성품을 함께 지니고 있음을 밝힌다. 도를 닦아 번뇌의 결박을 끊고, 단련하여 부처를 이룬다. 이 이치는 본래 있다가 지금 없어진 것도 아니고, 본래 없다가 지금 생긴 것도 아니다.</w:t>
      </w:r>
      <w:r>
        <w:br/>
      </w:r>
      <w:r>
        <w:rPr>
          <w:b/>
          <w:sz w:val="17"/>
          <w:szCs w:val="17"/>
        </w:rPr>
        <w:t xml:space="preserve">교감·번역 메모 | </w:t>
      </w:r>
      <w:r>
        <w:rPr>
          <w:sz w:val="17"/>
          <w:szCs w:val="17"/>
        </w:rPr>
        <w:t xml:space="preserve">[구문 불확실] ‘正因果佛性’은 정인불성과 과불성의 관계를 함께 가리키는 것으로 보아 옮겼다.</w:t>
      </w:r>
    </w:p>
    <w:p>
      <w:pPr>
        <w:pStyle w:val="TranslationText"/>
      </w:pPr>
      <w:r>
        <w:rPr>
          <w:b/>
          <w:sz w:val="22"/>
          <w:szCs w:val="22"/>
        </w:rPr>
        <w:t xml:space="preserve">[0472b03]</w:t>
      </w:r>
      <w:r>
        <w:br/>
      </w:r>
      <w:r>
        <w:rPr>
          <w:b/>
          <w:sz w:val="18"/>
          <w:szCs w:val="18"/>
        </w:rPr>
        <w:t xml:space="preserve">원문</w:t>
      </w:r>
      <w:r>
        <w:br/>
      </w:r>
      <w:r>
        <w:t xml:space="preserve">[0472b03] 迦葉菩薩白佛言世尊(至)如是說者多有過咎。</w:t>
      </w:r>
      <w:r>
        <w:br/>
      </w:r>
      <w:r>
        <w:rPr>
          <w:b/>
          <w:sz w:val="18"/>
          <w:szCs w:val="18"/>
        </w:rPr>
        <w:t xml:space="preserve">한국어 번역</w:t>
      </w:r>
      <w:r>
        <w:br/>
      </w:r>
      <w:r>
        <w:t xml:space="preserve">가섭보살이 부처께 아뢰었다. “세존이시여 …… 이와 같이 설하면 많은 허물이 있습니다.”</w:t>
      </w:r>
    </w:p>
    <w:p>
      <w:pPr>
        <w:pStyle w:val="TranslationText"/>
      </w:pPr>
      <w:r>
        <w:rPr>
          <w:b/>
          <w:sz w:val="22"/>
          <w:szCs w:val="22"/>
        </w:rPr>
        <w:t xml:space="preserve">[0472b04]</w:t>
      </w:r>
      <w:r>
        <w:br/>
      </w:r>
      <w:r>
        <w:rPr>
          <w:b/>
          <w:sz w:val="18"/>
          <w:szCs w:val="18"/>
        </w:rPr>
        <w:t xml:space="preserve">원문</w:t>
      </w:r>
      <w:r>
        <w:br/>
      </w:r>
      <w:r>
        <w:t xml:space="preserve">[0472b04] 案。僧亮曰。將問差別。先難無差。謂因亦是有。果亦是有。有義不異。有何差別。眾生有性。似如己有。致此難也。</w:t>
      </w:r>
      <w:r>
        <w:br/>
      </w:r>
      <w:r>
        <w:rPr>
          <w:b/>
          <w:sz w:val="18"/>
          <w:szCs w:val="18"/>
        </w:rPr>
        <w:t xml:space="preserve">한국어 번역</w:t>
      </w:r>
      <w:r>
        <w:br/>
      </w:r>
      <w:r>
        <w:t xml:space="preserve">살펴보건대, 승량이 말하였다. 장차 차별을 묻기 위하여, 먼저 차별이 없다는 점을 논난한다. 인은 또한 ‘있음’이고, 과도 또한 ‘있음’이므로, ‘있다’는 뜻에서는 다르지 않은데, 무슨 차별이 있겠느냐는 것이다. 중생에게 성품이 있다고 하니, 마치 이미 갖추어져 있는 것처럼 보이므로, 이 논난을 일으킨 것이다.</w:t>
      </w:r>
    </w:p>
    <w:p>
      <w:pPr>
        <w:pStyle w:val="TranslationText"/>
      </w:pPr>
      <w:r>
        <w:rPr>
          <w:b/>
          <w:sz w:val="22"/>
          <w:szCs w:val="22"/>
        </w:rPr>
        <w:t xml:space="preserve">[0472b07]</w:t>
      </w:r>
      <w:r>
        <w:br/>
      </w:r>
      <w:r>
        <w:rPr>
          <w:b/>
          <w:sz w:val="18"/>
          <w:szCs w:val="18"/>
        </w:rPr>
        <w:t xml:space="preserve">원문</w:t>
      </w:r>
      <w:r>
        <w:br/>
      </w:r>
      <w:r>
        <w:t xml:space="preserve">[0472b07] 若諸眾生皆有佛性(至)如來涅槃而不般涅槃。</w:t>
      </w:r>
      <w:r>
        <w:br/>
      </w:r>
      <w:r>
        <w:rPr>
          <w:b/>
          <w:sz w:val="18"/>
          <w:szCs w:val="18"/>
        </w:rPr>
        <w:t xml:space="preserve">한국어 번역</w:t>
      </w:r>
      <w:r>
        <w:br/>
      </w:r>
      <w:r>
        <w:t xml:space="preserve">만일 모든 중생에게 모두 불성이 있다면 …… 여래는 열반하면서도 반열반하지 않는 것입니까?</w:t>
      </w:r>
    </w:p>
    <w:p>
      <w:pPr>
        <w:pStyle w:val="TranslationText"/>
      </w:pPr>
      <w:r>
        <w:rPr>
          <w:b/>
          <w:sz w:val="22"/>
          <w:szCs w:val="22"/>
        </w:rPr>
        <w:t xml:space="preserve">[0472b08]</w:t>
      </w:r>
      <w:r>
        <w:br/>
      </w:r>
      <w:r>
        <w:rPr>
          <w:b/>
          <w:sz w:val="18"/>
          <w:szCs w:val="18"/>
        </w:rPr>
        <w:t xml:space="preserve">원문</w:t>
      </w:r>
      <w:r>
        <w:br/>
      </w:r>
      <w:r>
        <w:t xml:space="preserve">[0472b08] 案。僧亮曰。謂若是先有。得便應同。不應有異也。</w:t>
      </w:r>
      <w:r>
        <w:br/>
      </w:r>
      <w:r>
        <w:rPr>
          <w:b/>
          <w:sz w:val="18"/>
          <w:szCs w:val="18"/>
        </w:rPr>
        <w:t xml:space="preserve">한국어 번역</w:t>
      </w:r>
      <w:r>
        <w:br/>
      </w:r>
      <w:r>
        <w:t xml:space="preserve">살펴보건대, 승량이 말하였다. 만약 그것이 먼저부터 이미 있었다면, 얻었을 때에도 마땅히 같아야 하므로, 차이가 있어서는 안 된다는 것이다.</w:t>
      </w:r>
    </w:p>
    <w:p>
      <w:pPr>
        <w:pStyle w:val="TranslationText"/>
      </w:pPr>
      <w:r>
        <w:rPr>
          <w:b/>
          <w:sz w:val="22"/>
          <w:szCs w:val="22"/>
        </w:rPr>
        <w:t xml:space="preserve">[0472b10]</w:t>
      </w:r>
      <w:r>
        <w:br/>
      </w:r>
      <w:r>
        <w:rPr>
          <w:b/>
          <w:sz w:val="18"/>
          <w:szCs w:val="18"/>
        </w:rPr>
        <w:t xml:space="preserve">원문</w:t>
      </w:r>
      <w:r>
        <w:br/>
      </w:r>
      <w:r>
        <w:t xml:space="preserve">[0472b10] 善男子諸佛世尊所得涅槃(至)大般涅槃名為善有。</w:t>
      </w:r>
      <w:r>
        <w:br/>
      </w:r>
      <w:r>
        <w:rPr>
          <w:b/>
          <w:sz w:val="18"/>
          <w:szCs w:val="18"/>
        </w:rPr>
        <w:t xml:space="preserve">한국어 번역</w:t>
      </w:r>
      <w:r>
        <w:br/>
      </w:r>
      <w:r>
        <w:t xml:space="preserve">선남자여, 모든 부처님 세존께서 얻은 열반은 …… 대반열반을 ‘선유(善有)’라 이름한다.</w:t>
      </w:r>
    </w:p>
    <w:p>
      <w:pPr>
        <w:pStyle w:val="TranslationText"/>
      </w:pPr>
      <w:r>
        <w:rPr>
          <w:b/>
          <w:sz w:val="22"/>
          <w:szCs w:val="22"/>
        </w:rPr>
        <w:t xml:space="preserve">[0472b11]</w:t>
      </w:r>
      <w:r>
        <w:br/>
      </w:r>
      <w:r>
        <w:rPr>
          <w:b/>
          <w:sz w:val="18"/>
          <w:szCs w:val="18"/>
        </w:rPr>
        <w:t xml:space="preserve">원문</w:t>
      </w:r>
      <w:r>
        <w:br/>
      </w:r>
      <w:r>
        <w:t xml:space="preserve">[0472b11] 案。僧亮曰。唯佛乃得。故非先有也。若非先有。則二難俱釋也。名為有者。有為不善也。三事無為。名為善有也。</w:t>
      </w:r>
      <w:r>
        <w:br/>
      </w:r>
      <w:r>
        <w:rPr>
          <w:b/>
          <w:sz w:val="18"/>
          <w:szCs w:val="18"/>
        </w:rPr>
        <w:t xml:space="preserve">한국어 번역</w:t>
      </w:r>
      <w:r>
        <w:br/>
      </w:r>
      <w:r>
        <w:t xml:space="preserve">살펴보건대, 승량이 말하였다. 오직 부처만이 비로소 그것을 얻으므로, 먼저부터 있었던 것이 아니다. 먼저부터 있었던 것이 아니라면, 두 논난이 모두 풀린다. ‘유(有)’라고 이름하는 것은, 유위는 불선한 유이고, 세 가지 일은 무위이므로, ‘선유’라 이름한다.</w:t>
      </w:r>
    </w:p>
    <w:p>
      <w:pPr>
        <w:pStyle w:val="TranslationText"/>
      </w:pPr>
      <w:r>
        <w:rPr>
          <w:b/>
          <w:sz w:val="22"/>
          <w:szCs w:val="22"/>
        </w:rPr>
        <w:t xml:space="preserve">[0472b14]</w:t>
      </w:r>
      <w:r>
        <w:br/>
      </w:r>
      <w:r>
        <w:rPr>
          <w:b/>
          <w:sz w:val="18"/>
          <w:szCs w:val="18"/>
        </w:rPr>
        <w:t xml:space="preserve">원문</w:t>
      </w:r>
      <w:r>
        <w:br/>
      </w:r>
      <w:r>
        <w:t xml:space="preserve">[0472b14] 世若無佛非無二乘(至)出現於世開示三乘。</w:t>
      </w:r>
      <w:r>
        <w:br/>
      </w:r>
      <w:r>
        <w:rPr>
          <w:b/>
          <w:sz w:val="18"/>
          <w:szCs w:val="18"/>
        </w:rPr>
        <w:t xml:space="preserve">한국어 번역</w:t>
      </w:r>
      <w:r>
        <w:br/>
      </w:r>
      <w:r>
        <w:t xml:space="preserve">세상에 부처가 없더라도 이승이 없는 것은 아니지만 …… 세상에 출현하여 삼승을 열어 보이신다.</w:t>
      </w:r>
    </w:p>
    <w:p>
      <w:pPr>
        <w:pStyle w:val="TranslationText"/>
      </w:pPr>
      <w:r>
        <w:rPr>
          <w:b/>
          <w:sz w:val="22"/>
          <w:szCs w:val="22"/>
        </w:rPr>
        <w:t xml:space="preserve">[0472b15]</w:t>
      </w:r>
      <w:r>
        <w:br/>
      </w:r>
      <w:r>
        <w:rPr>
          <w:b/>
          <w:sz w:val="18"/>
          <w:szCs w:val="18"/>
        </w:rPr>
        <w:t xml:space="preserve">원문</w:t>
      </w:r>
      <w:r>
        <w:br/>
      </w:r>
      <w:r>
        <w:t xml:space="preserve">[0472b15] 案。僧亮曰。唯佛具善有耳。非佛得者。非善有也。乃有一佛者。善有難成。曠劫乃就也。開示三乘者。三非實有。非先究竟也。法瑤曰。此明二乘不得涅槃義也。涅槃若極。菩薩近之。無佛之世。尚無得者。況二乘耶。而云二乘得者。是不實也。僧宗曰。根有大小。悉有廣狹。世無大心眾生。為說常果。令作佛者。非無權說二乘得二滅也。以其志小。權說引接。得知虛果未極。何容責使同佛涅槃耶。又釋若世間。都無作佛理者。非無二乘得二涅槃。理既不爾。故知二乘權設小果。何得同佛耶。無量劫乃有佛出者。釋上句也。謂圓解難固。常倒易生。無善感佛。不得恒現。善機希有。所以時一出世。背化失機。動經劫數。云何說大耶。致教唯以三乘級引。故知。小果權施。而非實也。</w:t>
      </w:r>
      <w:r>
        <w:br/>
      </w:r>
      <w:r>
        <w:rPr>
          <w:b/>
          <w:sz w:val="18"/>
          <w:szCs w:val="18"/>
        </w:rPr>
        <w:t xml:space="preserve">한국어 번역</w:t>
      </w:r>
      <w:r>
        <w:br/>
      </w:r>
      <w:r>
        <w:t xml:space="preserve">살펴보건대, 승량이 말하였다. 오직 부처만이 선유를 갖출 뿐이다. 부처가 아닌 이가 얻는 것은, 선유가 아니다. ‘마침내 한 부처가 있다’는 것은, 선유를 이루기 어렵고, 광대한 겁을 지나야 비로소 성취하기 때문이다. ‘삼승을 열어 보인다’는 것은, 삼승이 진실하게 있는 것이 아니며, 먼저부터 궁극적인 것이 아님을 뜻한다. 법요가 말하였다. 이는 이승이 열반을 얻지 못한다는 뜻을 밝힌 것이다. 열반이 궁극이라면, 보살은 그것에 가까이 가지만, 부처가 없는 세상에는, 아직 그것을 얻는 이조차 없는데, 하물며 이승이겠는가. 그런데 이승이 얻는다고 말한 것은, 진실한 말이 아니다. 승종이 말하였다. 근기에는 크고 작음이 있고, 모두 넓고 좁음이 있다. 세상에 큰마음을 낸 중생이 없을 때, 상주의 과를 설하여, 부처가 되게 할 수는 없으므로, 방편으로 이승이 두 열반을 얻는다고 설함이 없지 않다. 그 뜻이 작기 때문에, 방편으로 설하여 이끌어 받아들인 것이다. 그들이 얻은 허망한 과가 아직 궁극이 아님을 알 수 있는데, 어찌 부처의 열반과 같아야 한다고 요구할 수 있겠는가. 또 다른 해석으로, 만약 세간에, 전혀 부처가 될 이치가 없다면, 이승이 두 열반을 얻는 일이 없지는 않을 것이다. 그러나 이치는 이미 그렇지 않으므로, 이승의 작은 과는 방편으로 시설한 것임을 알 수 있다. 어찌 부처와 같을 수 있겠는가. ‘무량겁이 지나야 한 부처가 출현한다’는 것은, 윗 구절을 풀이한 것이다. 원만한 이해를 굳히기 어렵고, 상(常)에 대한 전도가 쉽게 생기므로, 부처를 감응시킬 선이 없으면, 부처가 항상 나타날 수 없다. 선한 근기가 드물기 때문에, 때때로 한 번 세상에 출현하는 것이다. 교화를 등져 근기를 잃으면, 걸핏하면 겁수(劫數)를 지나게 된다. 어떻게 대승을 설할 수 있겠는가. 가르침을 베푸는 것은 오직 삼승의 단계로 이끌기 위한 것이므로, 그러므로 알 수 있다. 작은 과는 방편으로 베푼 것이며, 진실한 것이 아니다.</w:t>
      </w:r>
      <w:r>
        <w:br/>
      </w:r>
      <w:r>
        <w:rPr>
          <w:b/>
          <w:sz w:val="17"/>
          <w:szCs w:val="17"/>
        </w:rPr>
        <w:t xml:space="preserve">교감·번역 메모 | </w:t>
      </w:r>
      <w:r>
        <w:rPr>
          <w:sz w:val="17"/>
          <w:szCs w:val="17"/>
        </w:rPr>
        <w:t xml:space="preserve">[구문 불확실] 원문의 ‘悉有廣狹’은 앞의 근기 차등과 이어지는 말로 보아 그대로 옮겼다.</w:t>
      </w:r>
    </w:p>
    <w:p>
      <w:pPr>
        <w:pStyle w:val="TranslationText"/>
      </w:pPr>
      <w:r>
        <w:rPr>
          <w:b/>
          <w:sz w:val="22"/>
          <w:szCs w:val="22"/>
        </w:rPr>
        <w:t xml:space="preserve">[0472c01]</w:t>
      </w:r>
      <w:r>
        <w:br/>
      </w:r>
      <w:r>
        <w:rPr>
          <w:b/>
          <w:sz w:val="18"/>
          <w:szCs w:val="18"/>
        </w:rPr>
        <w:t xml:space="preserve">원문</w:t>
      </w:r>
      <w:r>
        <w:br/>
      </w:r>
      <w:r>
        <w:t xml:space="preserve">[0472c01] 善男子如汝所言菩薩二乘(至)是故名為大般涅槃。</w:t>
      </w:r>
      <w:r>
        <w:br/>
      </w:r>
      <w:r>
        <w:rPr>
          <w:b/>
          <w:sz w:val="18"/>
          <w:szCs w:val="18"/>
        </w:rPr>
        <w:t xml:space="preserve">한국어 번역</w:t>
      </w:r>
      <w:r>
        <w:br/>
      </w:r>
      <w:r>
        <w:t xml:space="preserve">선남자여, 네가 말한 보살과 이승에 대하여 …… 이런 까닭으로 대반열반이라 이름한다.</w:t>
      </w:r>
    </w:p>
    <w:p>
      <w:pPr>
        <w:pStyle w:val="TranslationText"/>
      </w:pPr>
      <w:r>
        <w:rPr>
          <w:b/>
          <w:sz w:val="22"/>
          <w:szCs w:val="22"/>
        </w:rPr>
        <w:t xml:space="preserve">[0472c02]</w:t>
      </w:r>
      <w:r>
        <w:br/>
      </w:r>
      <w:r>
        <w:rPr>
          <w:b/>
          <w:sz w:val="18"/>
          <w:szCs w:val="18"/>
        </w:rPr>
        <w:t xml:space="preserve">원문</w:t>
      </w:r>
      <w:r>
        <w:br/>
      </w:r>
      <w:r>
        <w:t xml:space="preserve">[0472c02] 案。僧亮曰。上已總答。更引昔說。別答前難。昔說伊字之譬。及解脫是色。而聲聞非色。已說三事善有之義也。</w:t>
      </w:r>
      <w:r>
        <w:br/>
      </w:r>
      <w:r>
        <w:rPr>
          <w:b/>
          <w:sz w:val="18"/>
          <w:szCs w:val="18"/>
        </w:rPr>
        <w:t xml:space="preserve">한국어 번역</w:t>
      </w:r>
      <w:r>
        <w:br/>
      </w:r>
      <w:r>
        <w:t xml:space="preserve">살펴보건대, 승량이 말하였다. 위에서 이미 총괄하여 답하였고, 다시 옛날에 설한 것을 인용하여, 앞의 논난에 각각 답한 것이다. 옛날에 ‘이(伊)자’의 비유를 설하고, 또 해탈은 색이라고 풀이했으나, 성문은 색이 아니라고 하였으니, 이미 세 가지 일이 선유라는 뜻을 설한 것이다.</w:t>
      </w:r>
    </w:p>
    <w:p>
      <w:pPr>
        <w:pStyle w:val="TranslationText"/>
      </w:pPr>
      <w:r>
        <w:rPr>
          <w:b/>
          <w:sz w:val="22"/>
          <w:szCs w:val="22"/>
        </w:rPr>
        <w:t xml:space="preserve">[0472c05]</w:t>
      </w:r>
      <w:r>
        <w:br/>
      </w:r>
      <w:r>
        <w:rPr>
          <w:b/>
          <w:sz w:val="18"/>
          <w:szCs w:val="18"/>
        </w:rPr>
        <w:t xml:space="preserve">원문</w:t>
      </w:r>
      <w:r>
        <w:br/>
      </w:r>
      <w:r>
        <w:t xml:space="preserve">[0472c05] 迦葉言如佛說者我今始知(至)亦有差別亦無差別。</w:t>
      </w:r>
      <w:r>
        <w:br/>
      </w:r>
      <w:r>
        <w:rPr>
          <w:b/>
          <w:sz w:val="18"/>
          <w:szCs w:val="18"/>
        </w:rPr>
        <w:t xml:space="preserve">한국어 번역</w:t>
      </w:r>
      <w:r>
        <w:br/>
      </w:r>
      <w:r>
        <w:t xml:space="preserve">가섭이 말하였다. “부처께서 설하신 것과 같다면, 저는 이제 비로소 알겠습니다 …… 또한 차별이 있고 또한 차별이 없습니다.”</w:t>
      </w:r>
    </w:p>
    <w:p>
      <w:pPr>
        <w:pStyle w:val="TranslationText"/>
      </w:pPr>
      <w:r>
        <w:rPr>
          <w:b/>
          <w:sz w:val="22"/>
          <w:szCs w:val="22"/>
        </w:rPr>
        <w:t xml:space="preserve">[0472c06]</w:t>
      </w:r>
      <w:r>
        <w:br/>
      </w:r>
      <w:r>
        <w:rPr>
          <w:b/>
          <w:sz w:val="18"/>
          <w:szCs w:val="18"/>
        </w:rPr>
        <w:t xml:space="preserve">원문</w:t>
      </w:r>
      <w:r>
        <w:br/>
      </w:r>
      <w:r>
        <w:t xml:space="preserve">[0472c06] 案。僧亮曰。稱佛二。說而領解也。</w:t>
      </w:r>
      <w:r>
        <w:br/>
      </w:r>
      <w:r>
        <w:rPr>
          <w:b/>
          <w:sz w:val="18"/>
          <w:szCs w:val="18"/>
        </w:rPr>
        <w:t xml:space="preserve">한국어 번역</w:t>
      </w:r>
      <w:r>
        <w:br/>
      </w:r>
      <w:r>
        <w:t xml:space="preserve">살펴보건대, 승량이 말하였다. 부처의 두 [설]을 칭하여, 그 설을 받아 이해한 것이다.</w:t>
      </w:r>
      <w:r>
        <w:br/>
      </w:r>
      <w:r>
        <w:rPr>
          <w:b/>
          <w:sz w:val="17"/>
          <w:szCs w:val="17"/>
        </w:rPr>
        <w:t xml:space="preserve">교감·번역 메모 | </w:t>
      </w:r>
      <w:r>
        <w:rPr>
          <w:sz w:val="17"/>
          <w:szCs w:val="17"/>
        </w:rPr>
        <w:t xml:space="preserve">[구문 불확실] 원문의 ‘稱佛二’는 뒤의 ‘說而領解也’와 이어지지만 목적어가 생략되어 있어 ‘부처의 두 설’로 잠정 해석하였다.</w:t>
      </w:r>
    </w:p>
    <w:p>
      <w:pPr>
        <w:pStyle w:val="TranslationText"/>
      </w:pPr>
      <w:r>
        <w:rPr>
          <w:b/>
          <w:sz w:val="22"/>
          <w:szCs w:val="22"/>
        </w:rPr>
        <w:t xml:space="preserve">[0472c07]</w:t>
      </w:r>
      <w:r>
        <w:br/>
      </w:r>
      <w:r>
        <w:rPr>
          <w:b/>
          <w:sz w:val="18"/>
          <w:szCs w:val="18"/>
        </w:rPr>
        <w:t xml:space="preserve">원문</w:t>
      </w:r>
      <w:r>
        <w:br/>
      </w:r>
      <w:r>
        <w:t xml:space="preserve">[0472c07] 迦葉言云何性差別(至)雜諸煩惱亦如是。</w:t>
      </w:r>
      <w:r>
        <w:br/>
      </w:r>
      <w:r>
        <w:rPr>
          <w:b/>
          <w:sz w:val="18"/>
          <w:szCs w:val="18"/>
        </w:rPr>
        <w:t xml:space="preserve">한국어 번역</w:t>
      </w:r>
      <w:r>
        <w:br/>
      </w:r>
      <w:r>
        <w:t xml:space="preserve">가섭이 말하였다. “어떻게 성품에 차별이 있습니까?” …… 여러 번뇌가 섞여 있는 것도 또한 이와 같습니다.</w:t>
      </w:r>
    </w:p>
    <w:p>
      <w:pPr>
        <w:pStyle w:val="TranslationText"/>
      </w:pPr>
      <w:r>
        <w:rPr>
          <w:b/>
          <w:sz w:val="22"/>
          <w:szCs w:val="22"/>
        </w:rPr>
        <w:t xml:space="preserve">[0472c07]</w:t>
      </w:r>
      <w:r>
        <w:br/>
      </w:r>
      <w:r>
        <w:rPr>
          <w:b/>
          <w:sz w:val="18"/>
          <w:szCs w:val="18"/>
        </w:rPr>
        <w:t xml:space="preserve">원문</w:t>
      </w:r>
      <w:r>
        <w:br/>
      </w:r>
      <w:r>
        <w:t xml:space="preserve">[0472c07] 案。僧亮曰。上已說佛及二乘有異。未說人人各異。故重問也。聲聞如乳者。因有遠近。聲聞菩薩。於佛亦爾也。</w:t>
      </w:r>
      <w:r>
        <w:br/>
      </w:r>
      <w:r>
        <w:rPr>
          <w:b/>
          <w:sz w:val="18"/>
          <w:szCs w:val="18"/>
        </w:rPr>
        <w:t xml:space="preserve">한국어 번역</w:t>
      </w:r>
      <w:r>
        <w:br/>
      </w:r>
      <w:r>
        <w:t xml:space="preserve">살펴보건대, 승량이 말하였다. 위에서 이미 부처와 이승에게 차이가 있음을 설했지만, 아직 사람마다 각각 다름을 설하지 않았으므로, 다시 묻는 것이다. 성문을 젖에 비유한 것은, 인에 멀고 가까움이 있기 때문이다. 성문과 보살은, 부처에 대해서도 또한 그러하다.</w:t>
      </w:r>
    </w:p>
    <w:p>
      <w:pPr>
        <w:pStyle w:val="TranslationText"/>
      </w:pPr>
      <w:r>
        <w:rPr>
          <w:b/>
          <w:sz w:val="22"/>
          <w:szCs w:val="22"/>
        </w:rPr>
        <w:t xml:space="preserve">[0472c11]</w:t>
      </w:r>
      <w:r>
        <w:br/>
      </w:r>
      <w:r>
        <w:rPr>
          <w:b/>
          <w:sz w:val="18"/>
          <w:szCs w:val="18"/>
        </w:rPr>
        <w:t xml:space="preserve">원문</w:t>
      </w:r>
      <w:r>
        <w:br/>
      </w:r>
      <w:r>
        <w:t xml:space="preserve">[0472c11] 迦葉復言拘尸那城(至)目楗連等速成佛道。</w:t>
      </w:r>
      <w:r>
        <w:br/>
      </w:r>
      <w:r>
        <w:rPr>
          <w:b/>
          <w:sz w:val="18"/>
          <w:szCs w:val="18"/>
        </w:rPr>
        <w:t xml:space="preserve">한국어 번역</w:t>
      </w:r>
      <w:r>
        <w:br/>
      </w:r>
      <w:r>
        <w:t xml:space="preserve">가섭이 다시 말하였다. “구시나성에서 …… 목건련 등보다 빨리 불도를 이루는 것입니까?”</w:t>
      </w:r>
    </w:p>
    <w:p>
      <w:pPr>
        <w:pStyle w:val="TranslationText"/>
      </w:pPr>
      <w:r>
        <w:rPr>
          <w:b/>
          <w:sz w:val="22"/>
          <w:szCs w:val="22"/>
        </w:rPr>
        <w:t xml:space="preserve">[0472c12]</w:t>
      </w:r>
      <w:r>
        <w:br/>
      </w:r>
      <w:r>
        <w:rPr>
          <w:b/>
          <w:sz w:val="18"/>
          <w:szCs w:val="18"/>
        </w:rPr>
        <w:t xml:space="preserve">원문</w:t>
      </w:r>
      <w:r>
        <w:br/>
      </w:r>
      <w:r>
        <w:t xml:space="preserve">[0472c12] 案。僧亮曰。上說聲聞凡夫因有近遠。而歡喜旃陀羅。在千佛數中。而不說聲聞。是則因近而更遠。何耶。</w:t>
      </w:r>
      <w:r>
        <w:br/>
      </w:r>
      <w:r>
        <w:rPr>
          <w:b/>
          <w:sz w:val="18"/>
          <w:szCs w:val="18"/>
        </w:rPr>
        <w:t xml:space="preserve">한국어 번역</w:t>
      </w:r>
      <w:r>
        <w:br/>
      </w:r>
      <w:r>
        <w:t xml:space="preserve">살펴보건대, 승량이 말하였다. 위에서는 성문과 범부의 인에 멀고 가까움이 있다고 설했는데, 환희 전다라는, 천불의 수 가운데 들어가면서도, 성문에 대해서는 그렇게 설하지 않았다. 그렇다면 인이 가까운 이가 도리어 더 멀게 되는 셈인데, 어찌된 까닭인가.</w:t>
      </w:r>
    </w:p>
    <w:p>
      <w:pPr>
        <w:pStyle w:val="TranslationText"/>
      </w:pPr>
      <w:r>
        <w:rPr>
          <w:b/>
          <w:sz w:val="22"/>
          <w:szCs w:val="22"/>
        </w:rPr>
        <w:t xml:space="preserve">[0472c15]</w:t>
      </w:r>
      <w:r>
        <w:br/>
      </w:r>
      <w:r>
        <w:rPr>
          <w:b/>
          <w:sz w:val="18"/>
          <w:szCs w:val="18"/>
        </w:rPr>
        <w:t xml:space="preserve">원문</w:t>
      </w:r>
      <w:r>
        <w:br/>
      </w:r>
      <w:r>
        <w:t xml:space="preserve">[0472c15] 佛言善男子或有聲聞(至)以發速願故與速記。</w:t>
      </w:r>
      <w:r>
        <w:br/>
      </w:r>
      <w:r>
        <w:rPr>
          <w:b/>
          <w:sz w:val="18"/>
          <w:szCs w:val="18"/>
        </w:rPr>
        <w:t xml:space="preserve">한국어 번역</w:t>
      </w:r>
      <w:r>
        <w:br/>
      </w:r>
      <w:r>
        <w:t xml:space="preserve">부처께서 말씀하셨다. “선남자여, 어떤 성문은 …… 빠른 서원을 내었기 때문에 빠르게 수기한다.”</w:t>
      </w:r>
    </w:p>
    <w:p>
      <w:pPr>
        <w:pStyle w:val="TranslationText"/>
      </w:pPr>
      <w:r>
        <w:rPr>
          <w:b/>
          <w:sz w:val="22"/>
          <w:szCs w:val="22"/>
        </w:rPr>
        <w:t xml:space="preserve">[0472c16]</w:t>
      </w:r>
      <w:r>
        <w:br/>
      </w:r>
      <w:r>
        <w:rPr>
          <w:b/>
          <w:sz w:val="18"/>
          <w:szCs w:val="18"/>
        </w:rPr>
        <w:t xml:space="preserve">원문</w:t>
      </w:r>
      <w:r>
        <w:br/>
      </w:r>
      <w:r>
        <w:t xml:space="preserve">[0472c16] 案。僧亮曰。行有內外。偏行者遲。遍行者速。而聲聞偏行外行也。所以然者。先有小心。須偏行以去之。凡夫不爾。是故速也。</w:t>
      </w:r>
      <w:r>
        <w:br/>
      </w:r>
      <w:r>
        <w:rPr>
          <w:b/>
          <w:sz w:val="18"/>
          <w:szCs w:val="18"/>
        </w:rPr>
        <w:t xml:space="preserve">한국어 번역</w:t>
      </w:r>
      <w:r>
        <w:br/>
      </w:r>
      <w:r>
        <w:t xml:space="preserve">살펴보건대, 승량이 말하였다. 행에는 안과 밖이 있다. 치우친 행을 하는 이는 늦고, 두루 행하는 이는 빠르다. 성문은 치우친 행으로서 바깥의 행을 한다. 그 까닭은, 먼저 작은 마음이 있었기 때문에, 치우친 행을 닦아 그것을 제거해야 하기 때문이다. 범부는 그렇지 않으므로, 그 때문에 빠르다.</w:t>
      </w:r>
    </w:p>
    <w:p>
      <w:pPr>
        <w:pStyle w:val="TranslationText"/>
      </w:pPr>
      <w:r>
        <w:rPr>
          <w:b/>
          <w:sz w:val="22"/>
          <w:szCs w:val="22"/>
        </w:rPr>
        <w:t xml:space="preserve">[0472c19]</w:t>
      </w:r>
      <w:r>
        <w:br/>
      </w:r>
      <w:r>
        <w:rPr>
          <w:b/>
          <w:sz w:val="18"/>
          <w:szCs w:val="18"/>
        </w:rPr>
        <w:t xml:space="preserve">원문</w:t>
      </w:r>
      <w:r>
        <w:br/>
      </w:r>
      <w:r>
        <w:t xml:space="preserve">[0472c19] 復次善男子譬如商人(至)護正法者為授遠記。</w:t>
      </w:r>
      <w:r>
        <w:br/>
      </w:r>
      <w:r>
        <w:rPr>
          <w:b/>
          <w:sz w:val="18"/>
          <w:szCs w:val="18"/>
        </w:rPr>
        <w:t xml:space="preserve">한국어 번역</w:t>
      </w:r>
      <w:r>
        <w:br/>
      </w:r>
      <w:r>
        <w:t xml:space="preserve">또 선남자여, 비유하면 상인이 …… 정법을 수호하는 자에게는 먼 미래의 수기를 주는 것과 같다.</w:t>
      </w:r>
    </w:p>
    <w:p>
      <w:pPr>
        <w:pStyle w:val="TranslationText"/>
      </w:pPr>
      <w:r>
        <w:rPr>
          <w:b/>
          <w:sz w:val="22"/>
          <w:szCs w:val="22"/>
        </w:rPr>
        <w:t xml:space="preserve">[0472c20]</w:t>
      </w:r>
      <w:r>
        <w:br/>
      </w:r>
      <w:r>
        <w:rPr>
          <w:b/>
          <w:sz w:val="18"/>
          <w:szCs w:val="18"/>
        </w:rPr>
        <w:t xml:space="preserve">원문</w:t>
      </w:r>
      <w:r>
        <w:br/>
      </w:r>
      <w:r>
        <w:t xml:space="preserve">[0472c20] 案。僧亮曰。此下說凡夫。知聲聞志小。自輕已行。若與速記。必有深失。下合譬中。說其事也。商人譬佛。珠譬得記之行也。市賣者。譬授記之辭也。頗梨珠者。譬生死行也。</w:t>
      </w:r>
      <w:r>
        <w:br/>
      </w:r>
      <w:r>
        <w:rPr>
          <w:b/>
          <w:sz w:val="18"/>
          <w:szCs w:val="18"/>
        </w:rPr>
        <w:t xml:space="preserve">한국어 번역</w:t>
      </w:r>
      <w:r>
        <w:br/>
      </w:r>
      <w:r>
        <w:t xml:space="preserve">살펴보건대, 승량이 말하였다. 이 아래에서는 범부에 관하여 설한다. 성문의 뜻이 작음을 알면, 자신이 이미 행한 것을 가볍게 여기게 된다. 만약 빠르게 수기한다면, 반드시 큰 잘못이 있게 된다. 아래의 합비유 가운데에서, 그 일을 설한다. 상인은 부처를 비유한다. 보배 구슬은 수기를 얻게 하는 행을 비유한다. 시장에서 파는 것은, 수기하는 말을 비유한다. 파리주(頗梨珠)는, 생사의 행을 비유한다.</w:t>
      </w:r>
    </w:p>
    <w:p>
      <w:pPr>
        <w:pStyle w:val="TranslationText"/>
      </w:pPr>
      <w:r>
        <w:rPr>
          <w:b/>
          <w:sz w:val="22"/>
          <w:szCs w:val="22"/>
        </w:rPr>
        <w:t xml:space="preserve">[0472c24]</w:t>
      </w:r>
      <w:r>
        <w:br/>
      </w:r>
      <w:r>
        <w:rPr>
          <w:b/>
          <w:sz w:val="18"/>
          <w:szCs w:val="18"/>
        </w:rPr>
        <w:t xml:space="preserve">원문</w:t>
      </w:r>
      <w:r>
        <w:br/>
      </w:r>
      <w:r>
        <w:t xml:space="preserve">[0472c24] 迦葉菩薩復白佛言(至)所得眷屬不可阻壞。</w:t>
      </w:r>
      <w:r>
        <w:br/>
      </w:r>
      <w:r>
        <w:rPr>
          <w:b/>
          <w:sz w:val="18"/>
          <w:szCs w:val="18"/>
        </w:rPr>
        <w:t xml:space="preserve">한국어 번역</w:t>
      </w:r>
      <w:r>
        <w:br/>
      </w:r>
      <w:r>
        <w:t xml:space="preserve">가섭보살이 다시 부처께 아뢰었다. “ …… 얻은 권속은 가로막아 무너뜨릴 수 없습니다.”</w:t>
      </w:r>
    </w:p>
    <w:p>
      <w:pPr>
        <w:pStyle w:val="TranslationText"/>
      </w:pPr>
      <w:r>
        <w:rPr>
          <w:b/>
          <w:sz w:val="22"/>
          <w:szCs w:val="22"/>
        </w:rPr>
        <w:t xml:space="preserve">[0472c25]</w:t>
      </w:r>
      <w:r>
        <w:br/>
      </w:r>
      <w:r>
        <w:rPr>
          <w:b/>
          <w:sz w:val="18"/>
          <w:szCs w:val="18"/>
        </w:rPr>
        <w:t xml:space="preserve">원문</w:t>
      </w:r>
      <w:r>
        <w:br/>
      </w:r>
      <w:r>
        <w:t xml:space="preserve">[0472c25] 案。僧亮曰。次答云何諸菩薩。而得不壞眾也。因上聲聞護法莊嚴眷屬。眷屬是佛外果。即以外果勸[2]進也。</w:t>
      </w:r>
      <w:r>
        <w:br/>
      </w:r>
      <w:r>
        <w:rPr>
          <w:b/>
          <w:sz w:val="18"/>
          <w:szCs w:val="18"/>
        </w:rPr>
        <w:t xml:space="preserve">한국어 번역</w:t>
      </w:r>
      <w:r>
        <w:br/>
      </w:r>
      <w:r>
        <w:t xml:space="preserve">살펴보건대, 승량이 말하였다. 다음으로 ‘어떻게 보살들이’라는 물음에 답하여, 무너지지 않는 대중을 얻게 됨을 밝힌 것이다. 위에서 성문이 법을 수호하여 권속을 장엄한다고 한 데에 근거하니, 권속은 부처의 외적인 과보이다. 곧 외적인 과보로써 권하여 나아가게 한 것이다.</w:t>
      </w:r>
      <w:r>
        <w:br/>
      </w:r>
      <w:r>
        <w:rPr>
          <w:b/>
          <w:sz w:val="17"/>
          <w:szCs w:val="17"/>
        </w:rPr>
        <w:t xml:space="preserve">교감·번역 메모 | </w:t>
      </w:r>
      <w:r>
        <w:rPr>
          <w:sz w:val="17"/>
          <w:szCs w:val="17"/>
        </w:rPr>
        <w:t xml:space="preserve">[구문 불확실] ‘勸[2]進’은 교감표지가 개입된 형태이므로 원문을 보존하고 문맥상 옮겼다.</w:t>
      </w:r>
    </w:p>
    <w:p>
      <w:pPr>
        <w:pStyle w:val="TranslationText"/>
      </w:pPr>
      <w:r>
        <w:rPr>
          <w:b/>
          <w:sz w:val="22"/>
          <w:szCs w:val="22"/>
        </w:rPr>
        <w:t xml:space="preserve">[0472c28]</w:t>
      </w:r>
      <w:r>
        <w:br/>
      </w:r>
      <w:r>
        <w:rPr>
          <w:b/>
          <w:sz w:val="18"/>
          <w:szCs w:val="18"/>
        </w:rPr>
        <w:t xml:space="preserve">원문</w:t>
      </w:r>
      <w:r>
        <w:br/>
      </w:r>
      <w:r>
        <w:t xml:space="preserve">[0472c28] 迦葉菩薩復白佛言(至)以是義故名為肉眼。</w:t>
      </w:r>
      <w:r>
        <w:br/>
      </w:r>
      <w:r>
        <w:rPr>
          <w:b/>
          <w:sz w:val="18"/>
          <w:szCs w:val="18"/>
        </w:rPr>
        <w:t xml:space="preserve">한국어 번역</w:t>
      </w:r>
      <w:r>
        <w:br/>
      </w:r>
      <w:r>
        <w:t xml:space="preserve">가섭보살이 다시 부처께 아뢰었다. “ …… 이런 뜻 때문에 육안이라고 합니다.”</w:t>
      </w:r>
    </w:p>
    <w:p>
      <w:pPr>
        <w:pStyle w:val="TranslationText"/>
      </w:pPr>
      <w:r>
        <w:rPr>
          <w:b/>
          <w:sz w:val="22"/>
          <w:szCs w:val="22"/>
        </w:rPr>
        <w:t xml:space="preserve">[0472c29]</w:t>
      </w:r>
      <w:r>
        <w:br/>
      </w:r>
      <w:r>
        <w:rPr>
          <w:b/>
          <w:sz w:val="18"/>
          <w:szCs w:val="18"/>
        </w:rPr>
        <w:t xml:space="preserve">원문</w:t>
      </w:r>
      <w:r>
        <w:br/>
      </w:r>
      <w:r>
        <w:t xml:space="preserve">[0472c29] 案。僧亮曰。答云何為生盲。而作眼目導也。次以內果勸信。若不識常果。不知身是常因。對因不見。名生盲也。下不知手足等事。名為無眼者。常是未能見之者。是障外之事。名無眼者也。</w:t>
      </w:r>
      <w:r>
        <w:br/>
      </w:r>
      <w:r>
        <w:rPr>
          <w:b/>
          <w:sz w:val="18"/>
          <w:szCs w:val="18"/>
        </w:rPr>
        <w:t xml:space="preserve">한국어 번역</w:t>
      </w:r>
      <w:r>
        <w:br/>
      </w:r>
      <w:r>
        <w:t xml:space="preserve">살펴보건대, 승량이 말하였다. ‘어떻게 태어나면서부터 눈먼 이에게’라는 물음에 답하여, 그에게 눈이 되어 인도함을 밝힌 것이다. 다음으로 내적인 과보로써 믿음을 권한다. 만약 상주의 과를 알지 못하면, 자기 몸이 상주의 인임을 알지 못한다. 인을 마주하고도 보지 못하므로, 태어나면서부터 눈먼 이라고 이름한다. 아래에서 손과 발 등의 일을 알지 못하는 것을, 눈이 없는 자라고 이름한다. 이는 상주를 아직 보지 못한 자이다. 이는 장애 밖의 일이며, 그래서 눈이 없는 자라고 이름한 것이다.</w:t>
      </w:r>
      <w:r>
        <w:br/>
      </w:r>
      <w:r>
        <w:rPr>
          <w:b/>
          <w:sz w:val="17"/>
          <w:szCs w:val="17"/>
        </w:rPr>
        <w:t xml:space="preserve">교감·번역 메모 | </w:t>
      </w:r>
      <w:r>
        <w:rPr>
          <w:sz w:val="17"/>
          <w:szCs w:val="17"/>
        </w:rPr>
        <w:t xml:space="preserve">[구문 불확실] ‘是障外之事’의 결합 관계가 압축되어 있어 원문 어순을 따라 옮겼다.</w:t>
      </w:r>
    </w:p>
    <w:p>
      <w:pPr>
        <w:pStyle w:val="TranslationText"/>
      </w:pPr>
      <w:r>
        <w:rPr>
          <w:b/>
          <w:sz w:val="22"/>
          <w:szCs w:val="22"/>
        </w:rPr>
        <w:t xml:space="preserve">[0473a05]</w:t>
      </w:r>
      <w:r>
        <w:br/>
      </w:r>
      <w:r>
        <w:rPr>
          <w:b/>
          <w:sz w:val="18"/>
          <w:szCs w:val="18"/>
        </w:rPr>
        <w:t xml:space="preserve">원문</w:t>
      </w:r>
      <w:r>
        <w:br/>
      </w:r>
      <w:r>
        <w:t xml:space="preserve">[0473a05] 復次善男子如來常為(至)以是義故名為父母。</w:t>
      </w:r>
      <w:r>
        <w:br/>
      </w:r>
      <w:r>
        <w:rPr>
          <w:b/>
          <w:sz w:val="18"/>
          <w:szCs w:val="18"/>
        </w:rPr>
        <w:t xml:space="preserve">한국어 번역</w:t>
      </w:r>
      <w:r>
        <w:br/>
      </w:r>
      <w:r>
        <w:t xml:space="preserve">또 선남자여, 여래는 항상 …… 이러한 뜻 때문에 부모라고 이름한다.</w:t>
      </w:r>
    </w:p>
    <w:p>
      <w:pPr>
        <w:pStyle w:val="TranslationText"/>
      </w:pPr>
      <w:r>
        <w:rPr>
          <w:b/>
          <w:sz w:val="22"/>
          <w:szCs w:val="22"/>
        </w:rPr>
        <w:t xml:space="preserve">[0473a06]</w:t>
      </w:r>
      <w:r>
        <w:br/>
      </w:r>
      <w:r>
        <w:rPr>
          <w:b/>
          <w:sz w:val="18"/>
          <w:szCs w:val="18"/>
        </w:rPr>
        <w:t xml:space="preserve">원문</w:t>
      </w:r>
      <w:r>
        <w:br/>
      </w:r>
      <w:r>
        <w:t xml:space="preserve">[0473a06] 案。僧亮曰。次答云何示多頭唯願大仙說也。以說勸信。謂說者是佛。佛有大慈。是眾生父母之言。不可不信也。所以者何以下。一音所說。各各得解證慈也。</w:t>
      </w:r>
      <w:r>
        <w:br/>
      </w:r>
      <w:r>
        <w:rPr>
          <w:b/>
          <w:sz w:val="18"/>
          <w:szCs w:val="18"/>
        </w:rPr>
        <w:t xml:space="preserve">한국어 번역</w:t>
      </w:r>
      <w:r>
        <w:br/>
      </w:r>
      <w:r>
        <w:t xml:space="preserve">살펴보건대, 승량이 말하였다. 다음으로 ‘어떻게 여러 머리를 보이는가, 바라건대 대선이여 설해 주십시오’라는 물음에 답한 것이다. 설법으로써 믿음을 권한다. 말하자면 설하는 이는 부처이고, 부처에게는 큰 자비가 있으니, 중생의 부모라는 말은, 믿지 않을 수 없는 것이다. ‘그 까닭이 무엇인가’ 이하에서는, 한 음성으로 설하여도, 각각 이해하게 되는 것으로 자비를 증명한다.</w:t>
      </w:r>
    </w:p>
    <w:p>
      <w:pPr>
        <w:pStyle w:val="TranslationText"/>
      </w:pPr>
      <w:r>
        <w:rPr>
          <w:b/>
          <w:sz w:val="22"/>
          <w:szCs w:val="22"/>
        </w:rPr>
        <w:t xml:space="preserve">[0473a10]</w:t>
      </w:r>
      <w:r>
        <w:br/>
      </w:r>
      <w:r>
        <w:rPr>
          <w:b/>
          <w:sz w:val="18"/>
          <w:szCs w:val="18"/>
        </w:rPr>
        <w:t xml:space="preserve">원문</w:t>
      </w:r>
      <w:r>
        <w:br/>
      </w:r>
      <w:r>
        <w:t xml:space="preserve">[0473a10] 復次善男子如人生子(至)而為眾生嘆說妙法。</w:t>
      </w:r>
      <w:r>
        <w:br/>
      </w:r>
      <w:r>
        <w:rPr>
          <w:b/>
          <w:sz w:val="18"/>
          <w:szCs w:val="18"/>
        </w:rPr>
        <w:t xml:space="preserve">한국어 번역</w:t>
      </w:r>
      <w:r>
        <w:br/>
      </w:r>
      <w:r>
        <w:t xml:space="preserve">또 선남자여, 비유하면 사람이 자식을 낳아 …… 중생을 위하여 묘법을 찬탄하여 설하는 것과 같다.</w:t>
      </w:r>
    </w:p>
    <w:p>
      <w:pPr>
        <w:pStyle w:val="TranslationText"/>
      </w:pPr>
      <w:r>
        <w:rPr>
          <w:b/>
          <w:sz w:val="22"/>
          <w:szCs w:val="22"/>
        </w:rPr>
        <w:t xml:space="preserve">[0473a11]</w:t>
      </w:r>
      <w:r>
        <w:br/>
      </w:r>
      <w:r>
        <w:rPr>
          <w:b/>
          <w:sz w:val="18"/>
          <w:szCs w:val="18"/>
        </w:rPr>
        <w:t xml:space="preserve">원문</w:t>
      </w:r>
      <w:r>
        <w:br/>
      </w:r>
      <w:r>
        <w:t xml:space="preserve">[0473a11] 案。僧亮曰。次答云何說法者。增長如月初。初說無常。後則說常。似如欺人。不慈眾生。非父母義。明不正也。故以父母教嬰兒。為譬也。</w:t>
      </w:r>
      <w:r>
        <w:br/>
      </w:r>
      <w:r>
        <w:rPr>
          <w:b/>
          <w:sz w:val="18"/>
          <w:szCs w:val="18"/>
        </w:rPr>
        <w:t xml:space="preserve">한국어 번역</w:t>
      </w:r>
      <w:r>
        <w:br/>
      </w:r>
      <w:r>
        <w:t xml:space="preserve">살펴보건대, 승량이 말하였다. 다음으로 ‘어떻게 설법하는 이는’이라는 물음에 답한다. ‘초승달처럼 점점 자란다’고 한 것이다. 처음에는 무상을 설하고, 뒤에는 곧 상주를 설하니, 마치 사람을 속이는 듯하고, 중생을 사랑하지 않는 듯하여, 부모의 뜻이 아닌 것처럼 보인다. 그것이 바르지 않은 이해임을 밝힌다. 그러므로 부모가 어린아이를 가르치는 것을, 비유로 삼은 것이다.</w:t>
      </w:r>
    </w:p>
    <w:p>
      <w:pPr>
        <w:pStyle w:val="TranslationText"/>
      </w:pPr>
      <w:r>
        <w:rPr>
          <w:b/>
          <w:sz w:val="22"/>
          <w:szCs w:val="22"/>
        </w:rPr>
        <w:t xml:space="preserve">원문 위치표지 없음</w:t>
      </w:r>
      <w:r>
        <w:br/>
      </w:r>
      <w:r>
        <w:rPr>
          <w:b/>
          <w:sz w:val="18"/>
          <w:szCs w:val="18"/>
        </w:rPr>
        <w:t xml:space="preserve">원문</w:t>
      </w:r>
      <w:r>
        <w:br/>
      </w:r>
      <w:r>
        <w:t xml:space="preserve">大眾問品第十七</w:t>
      </w:r>
      <w:r>
        <w:br/>
      </w:r>
      <w:r>
        <w:rPr>
          <w:b/>
          <w:sz w:val="18"/>
          <w:szCs w:val="18"/>
        </w:rPr>
        <w:t xml:space="preserve">한국어 번역</w:t>
      </w:r>
      <w:r>
        <w:br/>
      </w:r>
      <w:r>
        <w:t xml:space="preserve">〈대중문품〉 제17.</w:t>
      </w:r>
    </w:p>
    <w:p>
      <w:pPr>
        <w:pStyle w:val="TranslationText"/>
      </w:pPr>
      <w:r>
        <w:rPr>
          <w:b/>
          <w:sz w:val="22"/>
          <w:szCs w:val="22"/>
        </w:rPr>
        <w:t xml:space="preserve">[0473a15]</w:t>
      </w:r>
      <w:r>
        <w:br/>
      </w:r>
      <w:r>
        <w:rPr>
          <w:b/>
          <w:sz w:val="18"/>
          <w:szCs w:val="18"/>
        </w:rPr>
        <w:t xml:space="preserve">원문</w:t>
      </w:r>
      <w:r>
        <w:br/>
      </w:r>
      <w:r>
        <w:t xml:space="preserve">[0473a15] 案。僧亮曰。事已究竟。佛欲涅槃。大眾請佛。以為品名。次答云何復示現究竟於涅槃也。下訖猗臥五事。是現涅槃義也。前後各一事。寄不食不病。證佛不滅而應滅。以顯涅槃是示現也。中間[1]聞三事。示一切事訖也。知佛常住。明現在化訖也。說有餘無餘。未來教訖也。為文殊等受記。菩薩事訖也。五種究竟。故現滅也。法瑤曰。上增長如月初者。先明淺近無常之說也。此言其終極常[2]樂教言示現者。明實不滅。顯常住之義也。僧宗曰。答第二十六問也。亦名隨喜品。下文大眾。聞佛說常。咸皆隨喜。又云。純陀成道。我亦隨喜也。偈前長行。末是答問也。偈中明不滅示現之義乃顯也。</w:t>
      </w:r>
      <w:r>
        <w:br/>
      </w:r>
      <w:r>
        <w:rPr>
          <w:b/>
          <w:sz w:val="18"/>
          <w:szCs w:val="18"/>
        </w:rPr>
        <w:t xml:space="preserve">한국어 번역</w:t>
      </w:r>
      <w:r>
        <w:br/>
      </w:r>
      <w:r>
        <w:t xml:space="preserve">살펴보건대, 승량이 말하였다. 일이 이미 모두 끝났고, 부처께서 열반하고자 하시므로, 대중이 부처께 청하였으니, 이 때문에 품의 이름으로 삼았다. 다음으로 ‘어떻게 다시 궁극적으로 열반에 드는 것을 나타내 보이는가’라는 물음에 답한다. 아래로 ‘기대어 누움[猗臥]’까지의 다섯 가지 일이, 열반을 나타내는 뜻이다. 앞과 뒤에 각각 한 가지 일이 있는데, 먹지 않음과 병들지 않음을 빌려, 부처는 실제로 소멸하지 않지만 소멸에 응하여 나타남을 증명하고, 열반이 시현임을 드러낸다. 중간의 세 가지 일은, 일체의 일이 끝났음을 나타낸다. 부처가 상주함을 아는 것은, 현재의 교화가 끝났음을 밝힌다. 유여열반과 무여열반을 설한 것은, 미래의 가르침이 끝난 것이다. 문수 등에게 수기한 것은, 보살의 일이 끝난 것이다. 이 다섯 가지가 궁극에 이르렀으므로, 멸함을 나타내 보인 것이다. 법요가 말하였다. 위에서 ‘초승달처럼 점점 자란다’고 한 것은, 먼저 얕고 가까운 무상의 가르침을 밝힌 것이다. 여기서 그 궁극인 상락의 가르침을 ‘시현’이라고 말한 것은, 실제로는 소멸하지 않음을 밝히고, 상주의 뜻을 드러낸 것이다. 승종이 말하였다. 제26문에 답한 것이다. 또한 〈수희품〉이라고도 한다. 아래 글에서 대중이, 부처께서 상주를 설하는 것을 듣고, 모두 함께 따라 기뻐하였으며, 또 말하기를, “순타가 도를 이루었으니, 나도 또한 따라 기뻐한다”라고 하였기 때문이다. 게송 앞의 장행 가운데, 끝부분이 질문에 대한 답이고, 게송에서 소멸하지 않으면서 시현한다는 뜻이 비로소 드러난다.</w:t>
      </w:r>
      <w:r>
        <w:br/>
      </w:r>
      <w:r>
        <w:rPr>
          <w:b/>
          <w:sz w:val="17"/>
          <w:szCs w:val="17"/>
        </w:rPr>
        <w:t xml:space="preserve">교감·번역 메모 | </w:t>
      </w:r>
      <w:r>
        <w:rPr>
          <w:sz w:val="17"/>
          <w:szCs w:val="17"/>
        </w:rPr>
        <w:t xml:space="preserve">[구문 불확실] 원문 ‘中間[1]聞三事’는 ‘聞’의 판독·구두가 불안정하여 문맥상 ‘중간의 세 가지 일’로 옮겼다.</w:t>
      </w:r>
      <w:r>
        <w:br/>
      </w:r>
      <w:r>
        <w:rPr>
          <w:b/>
          <w:sz w:val="17"/>
          <w:szCs w:val="17"/>
        </w:rPr>
        <w:t xml:space="preserve">교감·번역 메모 | </w:t>
      </w:r>
      <w:r>
        <w:rPr>
          <w:sz w:val="17"/>
          <w:szCs w:val="17"/>
        </w:rPr>
        <w:t xml:space="preserve">[구문 불확실] ‘終極常[2]樂教言示現者’는 교감표지가 개입된 압축구이므로 문맥상 옮겼다.</w:t>
      </w:r>
    </w:p>
    <w:p>
      <w:pPr>
        <w:pStyle w:val="TranslationText"/>
      </w:pPr>
      <w:r>
        <w:rPr>
          <w:b/>
          <w:sz w:val="22"/>
          <w:szCs w:val="22"/>
        </w:rPr>
        <w:t xml:space="preserve">[0473a29]</w:t>
      </w:r>
      <w:r>
        <w:br/>
      </w:r>
      <w:r>
        <w:rPr>
          <w:b/>
          <w:sz w:val="18"/>
          <w:szCs w:val="18"/>
        </w:rPr>
        <w:t xml:space="preserve">원문</w:t>
      </w:r>
      <w:r>
        <w:br/>
      </w:r>
      <w:r>
        <w:t xml:space="preserve">[0473a29] 爾時世尊從其面門(至)充滿具足持至佛前。</w:t>
      </w:r>
      <w:r>
        <w:br/>
      </w:r>
      <w:r>
        <w:rPr>
          <w:b/>
          <w:sz w:val="18"/>
          <w:szCs w:val="18"/>
        </w:rPr>
        <w:t xml:space="preserve">한국어 번역</w:t>
      </w:r>
      <w:r>
        <w:br/>
      </w:r>
      <w:r>
        <w:t xml:space="preserve">그때 세존께서 얼굴의 문에서 …… 가득하고 완전하게 하여 부처 앞에 가지고 왔다.</w:t>
      </w:r>
    </w:p>
    <w:p>
      <w:pPr>
        <w:pStyle w:val="TranslationText"/>
      </w:pPr>
      <w:r>
        <w:rPr>
          <w:b/>
          <w:sz w:val="22"/>
          <w:szCs w:val="22"/>
        </w:rPr>
        <w:t xml:space="preserve">[0473b01]</w:t>
      </w:r>
      <w:r>
        <w:br/>
      </w:r>
      <w:r>
        <w:rPr>
          <w:b/>
          <w:sz w:val="18"/>
          <w:szCs w:val="18"/>
        </w:rPr>
        <w:t xml:space="preserve">원문</w:t>
      </w:r>
      <w:r>
        <w:br/>
      </w:r>
      <w:r>
        <w:t xml:space="preserve">[0473b01] 案。僧宗曰。意在催供也。寶亮曰。古佛道法。過中不飡。其時既至。不容發言。故放光以顯意也。智秀曰。此下長行中。有十事。此即第一。是經家述純陀蒙光。即知其事。起[3]辦供也。</w:t>
      </w:r>
      <w:r>
        <w:br/>
      </w:r>
      <w:r>
        <w:rPr>
          <w:b/>
          <w:sz w:val="18"/>
          <w:szCs w:val="18"/>
        </w:rPr>
        <w:t xml:space="preserve">한국어 번역</w:t>
      </w:r>
      <w:r>
        <w:br/>
      </w:r>
      <w:r>
        <w:t xml:space="preserve">살펴보건대, 승종이 말하였다. 뜻은 공양을 재촉하는 데 있다. 보량이 말하였다. 옛 부처의 도법에는, 정오를 지나서는 먹지 않는다. 그때가 이미 이르렀으나, 말을 낼 수 없었으므로, 광명을 놓아 뜻을 드러낸 것이다. 지수가 말하였다. 이 아래 장행 가운데에는, 열 가지 일이 있다. 이것이 곧 첫째이다. 이는 경가가 순타가 광명을 입은 일을 서술한 것으로, 곧 그 일을 알고, 일어나 공양을 마련한 것이다.</w:t>
      </w:r>
      <w:r>
        <w:br/>
      </w:r>
      <w:r>
        <w:rPr>
          <w:b/>
          <w:sz w:val="17"/>
          <w:szCs w:val="17"/>
        </w:rPr>
        <w:t xml:space="preserve">교감·번역 메모 | </w:t>
      </w:r>
      <w:r>
        <w:rPr>
          <w:sz w:val="17"/>
          <w:szCs w:val="17"/>
        </w:rPr>
        <w:t xml:space="preserve">[구문 불확실] ‘起[3]辦供’은 교감표지가 개입되어 있으므로 원문을 보존하고 ‘공양을 마련하다’로 옮겼다.</w:t>
      </w:r>
    </w:p>
    <w:p>
      <w:pPr>
        <w:pStyle w:val="TranslationText"/>
      </w:pPr>
      <w:r>
        <w:rPr>
          <w:b/>
          <w:sz w:val="22"/>
          <w:szCs w:val="22"/>
        </w:rPr>
        <w:t xml:space="preserve">[0473b06]</w:t>
      </w:r>
      <w:r>
        <w:br/>
      </w:r>
      <w:r>
        <w:rPr>
          <w:b/>
          <w:sz w:val="18"/>
          <w:szCs w:val="18"/>
        </w:rPr>
        <w:t xml:space="preserve">원문</w:t>
      </w:r>
      <w:r>
        <w:br/>
      </w:r>
      <w:r>
        <w:t xml:space="preserve">[0473b06] 爾時有大威德天人(至)前至佛所奉其所施。</w:t>
      </w:r>
      <w:r>
        <w:br/>
      </w:r>
      <w:r>
        <w:rPr>
          <w:b/>
          <w:sz w:val="18"/>
          <w:szCs w:val="18"/>
        </w:rPr>
        <w:t xml:space="preserve">한국어 번역</w:t>
      </w:r>
      <w:r>
        <w:br/>
      </w:r>
      <w:r>
        <w:t xml:space="preserve">그때 큰 위덕이 있는 천인들이 …… 앞서 부처 계신 곳에 이르러 그들이 보시하려는 것을 올렸다.</w:t>
      </w:r>
    </w:p>
    <w:p>
      <w:pPr>
        <w:pStyle w:val="TranslationText"/>
      </w:pPr>
      <w:r>
        <w:rPr>
          <w:b/>
          <w:sz w:val="22"/>
          <w:szCs w:val="22"/>
        </w:rPr>
        <w:t xml:space="preserve">[0473b07]</w:t>
      </w:r>
      <w:r>
        <w:br/>
      </w:r>
      <w:r>
        <w:rPr>
          <w:b/>
          <w:sz w:val="18"/>
          <w:szCs w:val="18"/>
        </w:rPr>
        <w:t xml:space="preserve">원문</w:t>
      </w:r>
      <w:r>
        <w:br/>
      </w:r>
      <w:r>
        <w:t xml:space="preserve">[0473b07] 案。僧亮曰。光明重催。知供時必至。所以感而從也。智秀曰。第二事也。</w:t>
      </w:r>
      <w:r>
        <w:br/>
      </w:r>
      <w:r>
        <w:rPr>
          <w:b/>
          <w:sz w:val="18"/>
          <w:szCs w:val="18"/>
        </w:rPr>
        <w:t xml:space="preserve">한국어 번역</w:t>
      </w:r>
      <w:r>
        <w:br/>
      </w:r>
      <w:r>
        <w:t xml:space="preserve">살펴보건대, 승량이 말하였다. 광명이 거듭 재촉하니, 공양할 때가 반드시 이르렀음을 알았고, 그래서 감응하여 따라온 것이다. 지수가 말하였다. 둘째 일이다.</w:t>
      </w:r>
    </w:p>
    <w:p>
      <w:pPr>
        <w:pStyle w:val="TranslationText"/>
      </w:pPr>
      <w:r>
        <w:rPr>
          <w:b/>
          <w:sz w:val="22"/>
          <w:szCs w:val="22"/>
        </w:rPr>
        <w:t xml:space="preserve">[0473b09]</w:t>
      </w:r>
      <w:r>
        <w:br/>
      </w:r>
      <w:r>
        <w:rPr>
          <w:b/>
          <w:sz w:val="18"/>
          <w:szCs w:val="18"/>
        </w:rPr>
        <w:t xml:space="preserve">원문</w:t>
      </w:r>
      <w:r>
        <w:br/>
      </w:r>
      <w:r>
        <w:t xml:space="preserve">[0473b09] 爾時天人及諸眾生(至)聽諸比丘受此供養。</w:t>
      </w:r>
      <w:r>
        <w:br/>
      </w:r>
      <w:r>
        <w:rPr>
          <w:b/>
          <w:sz w:val="18"/>
          <w:szCs w:val="18"/>
        </w:rPr>
        <w:t xml:space="preserve">한국어 번역</w:t>
      </w:r>
      <w:r>
        <w:br/>
      </w:r>
      <w:r>
        <w:t xml:space="preserve">그때 천인과 여러 중생이 …… 여러 비구가 이 공양을 받도록 허락해 주시기를 청하였다.</w:t>
      </w:r>
    </w:p>
    <w:p>
      <w:pPr>
        <w:pStyle w:val="TranslationText"/>
      </w:pPr>
      <w:r>
        <w:rPr>
          <w:b/>
          <w:sz w:val="22"/>
          <w:szCs w:val="22"/>
        </w:rPr>
        <w:t xml:space="preserve">[0473b10]</w:t>
      </w:r>
      <w:r>
        <w:br/>
      </w:r>
      <w:r>
        <w:rPr>
          <w:b/>
          <w:sz w:val="18"/>
          <w:szCs w:val="18"/>
        </w:rPr>
        <w:t xml:space="preserve">원문</w:t>
      </w:r>
      <w:r>
        <w:br/>
      </w:r>
      <w:r>
        <w:t xml:space="preserve">[0473b10] 案。僧亮曰。佛已不受。不敢復請。故仰悕大悲。聽諸比丘受也。智秀曰。第三事也。</w:t>
      </w:r>
      <w:r>
        <w:br/>
      </w:r>
      <w:r>
        <w:rPr>
          <w:b/>
          <w:sz w:val="18"/>
          <w:szCs w:val="18"/>
        </w:rPr>
        <w:t xml:space="preserve">한국어 번역</w:t>
      </w:r>
      <w:r>
        <w:br/>
      </w:r>
      <w:r>
        <w:t xml:space="preserve">살펴보건대, 승량이 말하였다. 부처께서 이미 받지 않으셨으므로, 감히 다시 청하지 못하고, 다만 큰 자비를 우러러 바라며, 여러 비구가 받도록 허락해 주시기를 청한 것이다. 지수가 말하였다. 셋째 일이다.</w:t>
      </w:r>
    </w:p>
    <w:p>
      <w:pPr>
        <w:pStyle w:val="TranslationText"/>
      </w:pPr>
      <w:r>
        <w:rPr>
          <w:b/>
          <w:sz w:val="22"/>
          <w:szCs w:val="22"/>
        </w:rPr>
        <w:t xml:space="preserve">[0473b12]</w:t>
      </w:r>
      <w:r>
        <w:br/>
      </w:r>
      <w:r>
        <w:rPr>
          <w:b/>
          <w:sz w:val="18"/>
          <w:szCs w:val="18"/>
        </w:rPr>
        <w:t xml:space="preserve">원문</w:t>
      </w:r>
      <w:r>
        <w:br/>
      </w:r>
      <w:r>
        <w:t xml:space="preserve">[0473b12] 時諸比丘知是時故(至)如西方安樂國土。</w:t>
      </w:r>
      <w:r>
        <w:br/>
      </w:r>
      <w:r>
        <w:rPr>
          <w:b/>
          <w:sz w:val="18"/>
          <w:szCs w:val="18"/>
        </w:rPr>
        <w:t xml:space="preserve">한국어 번역</w:t>
      </w:r>
      <w:r>
        <w:br/>
      </w:r>
      <w:r>
        <w:t xml:space="preserve">그때 여러 비구는 때가 되었음을 알고 …… 서방 안락국토와 같았다.</w:t>
      </w:r>
    </w:p>
    <w:p>
      <w:pPr>
        <w:pStyle w:val="TranslationText"/>
      </w:pPr>
      <w:r>
        <w:rPr>
          <w:b/>
          <w:sz w:val="22"/>
          <w:szCs w:val="22"/>
        </w:rPr>
        <w:t xml:space="preserve">[0473b12]</w:t>
      </w:r>
      <w:r>
        <w:br/>
      </w:r>
      <w:r>
        <w:rPr>
          <w:b/>
          <w:sz w:val="18"/>
          <w:szCs w:val="18"/>
        </w:rPr>
        <w:t xml:space="preserve">원문</w:t>
      </w:r>
      <w:r>
        <w:br/>
      </w:r>
      <w:r>
        <w:t xml:space="preserve">[0473b12] 案。智秀曰。第四經家述諸比丘。亦知時而起也。</w:t>
      </w:r>
      <w:r>
        <w:br/>
      </w:r>
      <w:r>
        <w:rPr>
          <w:b/>
          <w:sz w:val="18"/>
          <w:szCs w:val="18"/>
        </w:rPr>
        <w:t xml:space="preserve">한국어 번역</w:t>
      </w:r>
      <w:r>
        <w:br/>
      </w:r>
      <w:r>
        <w:t xml:space="preserve">살펴보건대, 지수가 말하였다. 넷째는 경가가 여러 비구 또한, 때를 알고 일어났다고 서술한 것이다.</w:t>
      </w:r>
    </w:p>
    <w:p>
      <w:pPr>
        <w:pStyle w:val="TranslationText"/>
      </w:pPr>
      <w:r>
        <w:rPr>
          <w:b/>
          <w:sz w:val="22"/>
          <w:szCs w:val="22"/>
        </w:rPr>
        <w:t xml:space="preserve">[0473b14]</w:t>
      </w:r>
      <w:r>
        <w:br/>
      </w:r>
      <w:r>
        <w:rPr>
          <w:b/>
          <w:sz w:val="18"/>
          <w:szCs w:val="18"/>
        </w:rPr>
        <w:t xml:space="preserve">원문</w:t>
      </w:r>
      <w:r>
        <w:br/>
      </w:r>
      <w:r>
        <w:t xml:space="preserve">[0473b14] 爾時純陀住於佛前(至)最後具足檀波羅蜜。</w:t>
      </w:r>
      <w:r>
        <w:br/>
      </w:r>
      <w:r>
        <w:rPr>
          <w:b/>
          <w:sz w:val="18"/>
          <w:szCs w:val="18"/>
        </w:rPr>
        <w:t xml:space="preserve">한국어 번역</w:t>
      </w:r>
      <w:r>
        <w:br/>
      </w:r>
      <w:r>
        <w:t xml:space="preserve">그때 순타는 부처 앞에 머물러 …… 최후에 단바라밀을 원만히 갖추게 하소서.</w:t>
      </w:r>
    </w:p>
    <w:p>
      <w:pPr>
        <w:pStyle w:val="TranslationText"/>
      </w:pPr>
      <w:r>
        <w:rPr>
          <w:b/>
          <w:sz w:val="22"/>
          <w:szCs w:val="22"/>
        </w:rPr>
        <w:t xml:space="preserve">[0473b15]</w:t>
      </w:r>
      <w:r>
        <w:br/>
      </w:r>
      <w:r>
        <w:rPr>
          <w:b/>
          <w:sz w:val="18"/>
          <w:szCs w:val="18"/>
        </w:rPr>
        <w:t xml:space="preserve">원문</w:t>
      </w:r>
      <w:r>
        <w:br/>
      </w:r>
      <w:r>
        <w:t xml:space="preserve">[0473b15] 案。智秀曰。第五重請佛住。</w:t>
      </w:r>
      <w:r>
        <w:br/>
      </w:r>
      <w:r>
        <w:rPr>
          <w:b/>
          <w:sz w:val="18"/>
          <w:szCs w:val="18"/>
        </w:rPr>
        <w:t xml:space="preserve">한국어 번역</w:t>
      </w:r>
      <w:r>
        <w:br/>
      </w:r>
      <w:r>
        <w:t xml:space="preserve">살펴보건대, 지수가 말하였다. 다섯째는 다시 부처께 머물러 주시기를 청한 것이다.</w:t>
      </w:r>
    </w:p>
    <w:p>
      <w:pPr>
        <w:pStyle w:val="TranslationText"/>
      </w:pPr>
      <w:r>
        <w:rPr>
          <w:b/>
          <w:sz w:val="22"/>
          <w:szCs w:val="22"/>
        </w:rPr>
        <w:t xml:space="preserve">[0473b16]</w:t>
      </w:r>
      <w:r>
        <w:br/>
      </w:r>
      <w:r>
        <w:rPr>
          <w:b/>
          <w:sz w:val="18"/>
          <w:szCs w:val="18"/>
        </w:rPr>
        <w:t xml:space="preserve">원문</w:t>
      </w:r>
      <w:r>
        <w:br/>
      </w:r>
      <w:r>
        <w:t xml:space="preserve">[0473b16] 爾時一切菩薩摩訶薩(至)所設供具則為唐捐。</w:t>
      </w:r>
      <w:r>
        <w:br/>
      </w:r>
      <w:r>
        <w:rPr>
          <w:b/>
          <w:sz w:val="18"/>
          <w:szCs w:val="18"/>
        </w:rPr>
        <w:t xml:space="preserve">한국어 번역</w:t>
      </w:r>
      <w:r>
        <w:br/>
      </w:r>
      <w:r>
        <w:t xml:space="preserve">그때 일체 보살마하살이 …… 마련한 공양거리가 헛되이 버려지게 됩니다.</w:t>
      </w:r>
    </w:p>
    <w:p>
      <w:pPr>
        <w:pStyle w:val="TranslationText"/>
      </w:pPr>
      <w:r>
        <w:rPr>
          <w:b/>
          <w:sz w:val="22"/>
          <w:szCs w:val="22"/>
        </w:rPr>
        <w:t xml:space="preserve">[0473b17]</w:t>
      </w:r>
      <w:r>
        <w:br/>
      </w:r>
      <w:r>
        <w:rPr>
          <w:b/>
          <w:sz w:val="18"/>
          <w:szCs w:val="18"/>
        </w:rPr>
        <w:t xml:space="preserve">원문</w:t>
      </w:r>
      <w:r>
        <w:br/>
      </w:r>
      <w:r>
        <w:t xml:space="preserve">[0473b17] 案。智秀曰。[4]第慶純陀也。</w:t>
      </w:r>
      <w:r>
        <w:br/>
      </w:r>
      <w:r>
        <w:rPr>
          <w:b/>
          <w:sz w:val="18"/>
          <w:szCs w:val="18"/>
        </w:rPr>
        <w:t xml:space="preserve">한국어 번역</w:t>
      </w:r>
      <w:r>
        <w:br/>
      </w:r>
      <w:r>
        <w:t xml:space="preserve">살펴보건대, 지수가 말하였다. 제육은 순타를 경하한 것이다.</w:t>
      </w:r>
      <w:r>
        <w:br/>
      </w:r>
      <w:r>
        <w:rPr>
          <w:b/>
          <w:sz w:val="17"/>
          <w:szCs w:val="17"/>
        </w:rPr>
        <w:t xml:space="preserve">교감·번역 메모 | </w:t>
      </w:r>
      <w:r>
        <w:rPr>
          <w:sz w:val="17"/>
          <w:szCs w:val="17"/>
        </w:rPr>
        <w:t xml:space="preserve">[이문 검토 필요] 원문 ‘[4]第慶純陀也’는 문맥상 ‘第六慶純陀也’의 탈락 가능성이 있으나 원문은 수정하지 않고 문맥에 따라 옮겼다.</w:t>
      </w:r>
    </w:p>
    <w:p>
      <w:pPr>
        <w:pStyle w:val="TranslationText"/>
      </w:pPr>
      <w:r>
        <w:rPr>
          <w:b/>
          <w:sz w:val="22"/>
          <w:szCs w:val="22"/>
        </w:rPr>
        <w:t xml:space="preserve">[0473b18]</w:t>
      </w:r>
      <w:r>
        <w:br/>
      </w:r>
      <w:r>
        <w:rPr>
          <w:b/>
          <w:sz w:val="18"/>
          <w:szCs w:val="18"/>
        </w:rPr>
        <w:t xml:space="preserve">원문</w:t>
      </w:r>
      <w:r>
        <w:br/>
      </w:r>
      <w:r>
        <w:t xml:space="preserve">[0473b18] 爾時世尊欲令一切(至)自受純陀所奉設者。</w:t>
      </w:r>
      <w:r>
        <w:br/>
      </w:r>
      <w:r>
        <w:rPr>
          <w:b/>
          <w:sz w:val="18"/>
          <w:szCs w:val="18"/>
        </w:rPr>
        <w:t xml:space="preserve">한국어 번역</w:t>
      </w:r>
      <w:r>
        <w:br/>
      </w:r>
      <w:r>
        <w:t xml:space="preserve">그때 세존께서 일체의 …… 스스로 순타가 올린 공양을 받으셨다.</w:t>
      </w:r>
    </w:p>
    <w:p>
      <w:pPr>
        <w:pStyle w:val="TranslationText"/>
      </w:pPr>
      <w:r>
        <w:rPr>
          <w:b/>
          <w:sz w:val="22"/>
          <w:szCs w:val="22"/>
        </w:rPr>
        <w:t xml:space="preserve">[0473b19]</w:t>
      </w:r>
      <w:r>
        <w:br/>
      </w:r>
      <w:r>
        <w:rPr>
          <w:b/>
          <w:sz w:val="18"/>
          <w:szCs w:val="18"/>
        </w:rPr>
        <w:t xml:space="preserve">원문</w:t>
      </w:r>
      <w:r>
        <w:br/>
      </w:r>
      <w:r>
        <w:t xml:space="preserve">[0473b19] 案。僧亮曰。化佛不食。表釋迦亦然。以顯不滅而現滅也。自受純陀所設者。為應見者。有此說耳。非定爾也。僧宗曰。法身無像。應化何殊。自受純陀者。示請主有人。顯彼無宿願之異耳。智秀曰。第七事也。</w:t>
      </w:r>
      <w:r>
        <w:br/>
      </w:r>
      <w:r>
        <w:rPr>
          <w:b/>
          <w:sz w:val="18"/>
          <w:szCs w:val="18"/>
        </w:rPr>
        <w:t xml:space="preserve">한국어 번역</w:t>
      </w:r>
      <w:r>
        <w:br/>
      </w:r>
      <w:r>
        <w:t xml:space="preserve">살펴보건대, 승량이 말하였다. 화불은 먹지 않았으니, 석가도 또한 그러함을 나타낸다. 이로써 실제로는 멸하지 않으면서 멸함을 나타내 보임을 드러낸다. 순타가 마련한 것을 스스로 받았다고 한 것은, 보는 자에게 응하기 위하여, 이러한 설이 있었을 뿐이며, 반드시 그러한 것은 아니다. 승종이 말하였다. 법신은 형상이 없으니, 응신과 화신에 어찌 차별이 있겠는가. 순타의 공양을 스스로 받았다고 한 것은, 청하는 주체가 있음을 보인 것이고, 저들에게 숙원의 차이가 없음을 드러낸 것일 뿐이다. 지수가 말하였다. 일곱째 일이다.</w:t>
      </w:r>
    </w:p>
    <w:p>
      <w:pPr>
        <w:pStyle w:val="TranslationText"/>
      </w:pPr>
      <w:r>
        <w:rPr>
          <w:b/>
          <w:sz w:val="22"/>
          <w:szCs w:val="22"/>
        </w:rPr>
        <w:t xml:space="preserve">[0473b24]</w:t>
      </w:r>
      <w:r>
        <w:br/>
      </w:r>
      <w:r>
        <w:rPr>
          <w:b/>
          <w:sz w:val="18"/>
          <w:szCs w:val="18"/>
        </w:rPr>
        <w:t xml:space="preserve">원문</w:t>
      </w:r>
      <w:r>
        <w:br/>
      </w:r>
      <w:r>
        <w:t xml:space="preserve">[0473b24] 爾時純陀所持粳糧(至)一切大眾亦復如是。</w:t>
      </w:r>
      <w:r>
        <w:br/>
      </w:r>
      <w:r>
        <w:rPr>
          <w:b/>
          <w:sz w:val="18"/>
          <w:szCs w:val="18"/>
        </w:rPr>
        <w:t xml:space="preserve">한국어 번역</w:t>
      </w:r>
      <w:r>
        <w:br/>
      </w:r>
      <w:r>
        <w:t xml:space="preserve">그때 순타가 지닌 멥쌀 등의 양식은 …… 일체 대중도 또한 이와 같았다.</w:t>
      </w:r>
    </w:p>
    <w:p>
      <w:pPr>
        <w:pStyle w:val="TranslationText"/>
      </w:pPr>
      <w:r>
        <w:rPr>
          <w:b/>
          <w:sz w:val="22"/>
          <w:szCs w:val="22"/>
        </w:rPr>
        <w:t xml:space="preserve">[0473b25]</w:t>
      </w:r>
      <w:r>
        <w:br/>
      </w:r>
      <w:r>
        <w:rPr>
          <w:b/>
          <w:sz w:val="18"/>
          <w:szCs w:val="18"/>
        </w:rPr>
        <w:t xml:space="preserve">원문</w:t>
      </w:r>
      <w:r>
        <w:br/>
      </w:r>
      <w:r>
        <w:t xml:space="preserve">[0473b25] 案。智秀曰。第八事。敘純陀與大眾願遂。一切歡喜也。</w:t>
      </w:r>
      <w:r>
        <w:br/>
      </w:r>
      <w:r>
        <w:rPr>
          <w:b/>
          <w:sz w:val="18"/>
          <w:szCs w:val="18"/>
        </w:rPr>
        <w:t xml:space="preserve">한국어 번역</w:t>
      </w:r>
      <w:r>
        <w:br/>
      </w:r>
      <w:r>
        <w:t xml:space="preserve">살펴보건대, 지수가 말하였다. 여덟째 일이다. 순타와 대중의 원이 이루어져, 모두 함께 기뻐하였음을 서술한다.</w:t>
      </w:r>
    </w:p>
    <w:p>
      <w:pPr>
        <w:pStyle w:val="TranslationText"/>
      </w:pPr>
      <w:r>
        <w:rPr>
          <w:b/>
          <w:sz w:val="22"/>
          <w:szCs w:val="22"/>
        </w:rPr>
        <w:t xml:space="preserve">[0473b27]</w:t>
      </w:r>
      <w:r>
        <w:br/>
      </w:r>
      <w:r>
        <w:rPr>
          <w:b/>
          <w:sz w:val="18"/>
          <w:szCs w:val="18"/>
        </w:rPr>
        <w:t xml:space="preserve">원문</w:t>
      </w:r>
      <w:r>
        <w:br/>
      </w:r>
      <w:r>
        <w:t xml:space="preserve">[0473b27] 爾時大眾承佛聖旨(至)所食之物亦無差別。</w:t>
      </w:r>
      <w:r>
        <w:br/>
      </w:r>
      <w:r>
        <w:rPr>
          <w:b/>
          <w:sz w:val="18"/>
          <w:szCs w:val="18"/>
        </w:rPr>
        <w:t xml:space="preserve">한국어 번역</w:t>
      </w:r>
      <w:r>
        <w:br/>
      </w:r>
      <w:r>
        <w:t xml:space="preserve">그때 대중은 부처의 성지를 받들어 …… 먹는 음식도 또한 차별이 없었다.</w:t>
      </w:r>
    </w:p>
    <w:p>
      <w:pPr>
        <w:pStyle w:val="TranslationText"/>
      </w:pPr>
      <w:r>
        <w:rPr>
          <w:b/>
          <w:sz w:val="22"/>
          <w:szCs w:val="22"/>
        </w:rPr>
        <w:t xml:space="preserve">[0473b28]</w:t>
      </w:r>
      <w:r>
        <w:br/>
      </w:r>
      <w:r>
        <w:rPr>
          <w:b/>
          <w:sz w:val="18"/>
          <w:szCs w:val="18"/>
        </w:rPr>
        <w:t xml:space="preserve">원문</w:t>
      </w:r>
      <w:r>
        <w:br/>
      </w:r>
      <w:r>
        <w:t xml:space="preserve">[0473b28] 案。智秀曰。第九事。敘大眾承佛旨。故能有涅槃之念。</w:t>
      </w:r>
      <w:r>
        <w:br/>
      </w:r>
      <w:r>
        <w:rPr>
          <w:b/>
          <w:sz w:val="18"/>
          <w:szCs w:val="18"/>
        </w:rPr>
        <w:t xml:space="preserve">한국어 번역</w:t>
      </w:r>
      <w:r>
        <w:br/>
      </w:r>
      <w:r>
        <w:t xml:space="preserve">살펴보건대, 지수가 말하였다. 아홉째 일이다. 대중이 부처의 뜻을 받들었기 때문에, 열반에 대한 생각을 낼 수 있었음을 서술한다.</w:t>
      </w:r>
    </w:p>
    <w:p>
      <w:pPr>
        <w:pStyle w:val="TranslationText"/>
      </w:pPr>
      <w:r>
        <w:rPr>
          <w:b/>
          <w:sz w:val="22"/>
          <w:szCs w:val="22"/>
        </w:rPr>
        <w:t xml:space="preserve">[0473c01]</w:t>
      </w:r>
      <w:r>
        <w:br/>
      </w:r>
      <w:r>
        <w:rPr>
          <w:b/>
          <w:sz w:val="18"/>
          <w:szCs w:val="18"/>
        </w:rPr>
        <w:t xml:space="preserve">원문</w:t>
      </w:r>
      <w:r>
        <w:br/>
      </w:r>
      <w:r>
        <w:t xml:space="preserve">[0473c01] 是時天人阿脩羅等(至)無上調御盲無眼目。</w:t>
      </w:r>
      <w:r>
        <w:br/>
      </w:r>
      <w:r>
        <w:rPr>
          <w:b/>
          <w:sz w:val="18"/>
          <w:szCs w:val="18"/>
        </w:rPr>
        <w:t xml:space="preserve">한국어 번역</w:t>
      </w:r>
      <w:r>
        <w:br/>
      </w:r>
      <w:r>
        <w:t xml:space="preserve">이때 천인·사람·아수라 등이 …… 위없는 조어사가시여, 눈먼 저희에게 눈이 되어 주십시오.</w:t>
      </w:r>
    </w:p>
    <w:p>
      <w:pPr>
        <w:pStyle w:val="TranslationText"/>
      </w:pPr>
      <w:r>
        <w:rPr>
          <w:b/>
          <w:sz w:val="22"/>
          <w:szCs w:val="22"/>
        </w:rPr>
        <w:t xml:space="preserve">[0473c02]</w:t>
      </w:r>
      <w:r>
        <w:br/>
      </w:r>
      <w:r>
        <w:rPr>
          <w:b/>
          <w:sz w:val="18"/>
          <w:szCs w:val="18"/>
        </w:rPr>
        <w:t xml:space="preserve">원문</w:t>
      </w:r>
      <w:r>
        <w:br/>
      </w:r>
      <w:r>
        <w:t xml:space="preserve">[0473c02] 案。智秀曰。第十事。向敘懷念。今述發言也。</w:t>
      </w:r>
      <w:r>
        <w:br/>
      </w:r>
      <w:r>
        <w:rPr>
          <w:b/>
          <w:sz w:val="18"/>
          <w:szCs w:val="18"/>
        </w:rPr>
        <w:t xml:space="preserve">한국어 번역</w:t>
      </w:r>
      <w:r>
        <w:br/>
      </w:r>
      <w:r>
        <w:t xml:space="preserve">살펴보건대, 지수가 말하였다. 열째 일이다. 앞에서는 마음으로 그리워함을 서술하였고, 지금은 말로 발하여 청함을 서술한다.</w:t>
      </w:r>
    </w:p>
    <w:p>
      <w:pPr>
        <w:pStyle w:val="TranslationText"/>
      </w:pPr>
      <w:r>
        <w:rPr>
          <w:b/>
          <w:sz w:val="22"/>
          <w:szCs w:val="22"/>
        </w:rPr>
        <w:t xml:space="preserve">[0473c03]</w:t>
      </w:r>
      <w:r>
        <w:br/>
      </w:r>
      <w:r>
        <w:rPr>
          <w:b/>
          <w:sz w:val="18"/>
          <w:szCs w:val="18"/>
        </w:rPr>
        <w:t xml:space="preserve">원문</w:t>
      </w:r>
      <w:r>
        <w:br/>
      </w:r>
      <w:r>
        <w:t xml:space="preserve">[0473c03] 爾時世尊為欲安慰(至)此則是諸佛最上之誓願。</w:t>
      </w:r>
      <w:r>
        <w:br/>
      </w:r>
      <w:r>
        <w:rPr>
          <w:b/>
          <w:sz w:val="18"/>
          <w:szCs w:val="18"/>
        </w:rPr>
        <w:t xml:space="preserve">한국어 번역</w:t>
      </w:r>
      <w:r>
        <w:br/>
      </w:r>
      <w:r>
        <w:t xml:space="preserve">그때 세존께서는 위로하고자 …… 이것이 곧 모든 부처의 가장 높은 서원이다.</w:t>
      </w:r>
    </w:p>
    <w:p>
      <w:pPr>
        <w:pStyle w:val="TranslationText"/>
      </w:pPr>
      <w:r>
        <w:rPr>
          <w:b/>
          <w:sz w:val="22"/>
          <w:szCs w:val="22"/>
        </w:rPr>
        <w:t xml:space="preserve">[0473c04]</w:t>
      </w:r>
      <w:r>
        <w:br/>
      </w:r>
      <w:r>
        <w:rPr>
          <w:b/>
          <w:sz w:val="18"/>
          <w:szCs w:val="18"/>
        </w:rPr>
        <w:t xml:space="preserve">원문</w:t>
      </w:r>
      <w:r>
        <w:br/>
      </w:r>
      <w:r>
        <w:t xml:space="preserve">[0473c04] 案。僧宗曰。此中說十三偈。無指的文也。正應各除前後四偈。取中央偈也。大意。明佛法身圓極。應而不滅也。前四偈。一往慰喻。後四偈。令其安心有在。不應愁惱。即是答上示現究竟涅槃義也。上言示現。明如來久已成佛。入伊字圓德涅槃。說此妙義。令大眾開解即示現。又一義。既妙本不滅。是則應迹。無時不化。但一應不現。亦言滅也。寶亮曰。唱有十三偈。誓唯十二。不知所以而然也。或是偈之零落。不爾者。十三字誤。應為十二也。智秀曰。偈中分為四階。第一有一行半。明久能現入涅槃。其實長存也。第二次有一行。明得涅槃。故久無飢渴之苦也。第三次有十四行半。廣舉諸譬。明今非實滅。示現滅也。即此十四行中。復有三意。前一行半勸也。中十二行。正顯偈旨也。最後一行。結勸意也。第四有四行。舉三寶長存。明涅槃相也。有三意。初兩行勸。次一行舉三寶。勸求常果也。後一行舉諸佛誓願。結成所以勸意也。</w:t>
      </w:r>
      <w:r>
        <w:br/>
      </w:r>
      <w:r>
        <w:rPr>
          <w:b/>
          <w:sz w:val="18"/>
          <w:szCs w:val="18"/>
        </w:rPr>
        <w:t xml:space="preserve">한국어 번역</w:t>
      </w:r>
      <w:r>
        <w:br/>
      </w:r>
      <w:r>
        <w:t xml:space="preserve">살펴보건대, 승종이 말하였다. 이 가운데 열세 게송을 설한다고 하였으나, 가리키는 글이 분명하지 않다. 바르게는 앞뒤의 네 게송씩을 각각 제외하고, 가운데 게송을 취해야 한다. 대의는, 부처의 법신이 원만하고 지극하여, 응하여 나타날 뿐 멸하지 않음을 밝히는 것이다. 앞의 네 게송은, 우선 한 차례 위로한 것이고, 뒤의 네 게송은, 마음을 둘 곳이 있음을 알게 하여, 근심하고 괴로워하지 않게 한 것이다. 곧 위의 ‘궁극적으로 열반을 나타내 보이는 뜻’에 답한 것이다. 위에서 ‘나타내 보인다’고 한 것은, 여래가 오래전에 이미 성불하여, 이자(伊字)의 원만한 덕인 열반에 들어갔음을 밝힌다. 이 묘한 뜻을 설하여, 대중으로 하여금 열어 이해하게 하는 것이 곧 시현이다. 또 한 가지 뜻이 있다. 묘한 근본은 본래 멸하지 않으므로, 응하여 나타나는 자취는, 어느 때에도 교화하지 않음이 없다. 다만 하나의 응신이 나타나지 않으면, 또한 멸했다고 말할 뿐이다. 보량이 말하였다. 열세 게송이라고 표방하였으나, 서원은 오직 열두 게송뿐이다. 어째서 그런지는 알 수 없다. 아마 게송이 빠졌거나, 그렇지 않다면, ‘열셋’이라는 글자가 잘못된 것이고, 마땅히 ‘열둘’이어야 한다. 지수가 말하였다. 게송 가운데를 네 단계로 나눈다. 첫째는 한 행 반으로, 오래전부터 열반에 들어가는 모습을 나타낼 수 있었으나, 실제로는 길이 존재함을 밝힌다. 둘째는 다음 한 행으로, 열반을 얻었으므로, 오래도록 굶주림과 목마름의 괴로움이 없음을 밝힌다. 셋째는 다음 열네 행 반으로, 여러 비유를 널리 들어, 지금의 멸함이 실제 멸함이 아니고, 멸함을 나타내 보이는 것임을 밝힌다. 이 열네 행 가운데에도, 다시 세 가지 뜻이 있다. 앞의 한 행 반은 권면이고, 가운데 열두 행은, 바로 게송의 뜻을 드러낸다. 마지막 한 행은, 권면의 뜻을 맺는다. 넷째는 네 행으로, 삼보가 길이 존재함을 들어, 열반의 모습을 밝힌다. 여기에 세 가지 뜻이 있다. 처음 두 행은 권면이고, 다음 한 행은 삼보를 들어, 상주의 과를 구하도록 권한다. 뒤의 한 행은 모든 부처의 서원을 들어, 권하는 까닭을 맺어 이룬다.</w:t>
      </w:r>
    </w:p>
    <w:p>
      <w:pPr>
        <w:pStyle w:val="TranslationText"/>
      </w:pPr>
      <w:r>
        <w:rPr>
          <w:b/>
          <w:sz w:val="22"/>
          <w:szCs w:val="22"/>
        </w:rPr>
        <w:t xml:space="preserve">[0473c23]</w:t>
      </w:r>
      <w:r>
        <w:br/>
      </w:r>
      <w:r>
        <w:rPr>
          <w:b/>
          <w:sz w:val="18"/>
          <w:szCs w:val="18"/>
        </w:rPr>
        <w:t xml:space="preserve">원문</w:t>
      </w:r>
      <w:r>
        <w:br/>
      </w:r>
      <w:r>
        <w:t xml:space="preserve">[0473c23] 若有比丘比丘尼(至)觀了三寶常者是栴陀羅。</w:t>
      </w:r>
      <w:r>
        <w:br/>
      </w:r>
      <w:r>
        <w:rPr>
          <w:b/>
          <w:sz w:val="18"/>
          <w:szCs w:val="18"/>
        </w:rPr>
        <w:t xml:space="preserve">한국어 번역</w:t>
      </w:r>
      <w:r>
        <w:br/>
      </w:r>
      <w:r>
        <w:t xml:space="preserve">만약 비구·비구니가 …… 삼보가 상주함을 밝게 관찰하지 못하면 바로 전다라이다.</w:t>
      </w:r>
    </w:p>
    <w:p>
      <w:pPr>
        <w:pStyle w:val="TranslationText"/>
      </w:pPr>
      <w:r>
        <w:rPr>
          <w:b/>
          <w:sz w:val="22"/>
          <w:szCs w:val="22"/>
        </w:rPr>
        <w:t xml:space="preserve">[0473c24]</w:t>
      </w:r>
      <w:r>
        <w:br/>
      </w:r>
      <w:r>
        <w:rPr>
          <w:b/>
          <w:sz w:val="18"/>
          <w:szCs w:val="18"/>
        </w:rPr>
        <w:t xml:space="preserve">원문</w:t>
      </w:r>
      <w:r>
        <w:br/>
      </w:r>
      <w:r>
        <w:t xml:space="preserve">[0473c24] 案。曇纖曰。次答問云何勇進者。示人天魔道也。明若能隨佛發前誓願。是即天道。不解一體三寶。常樂我淨。是名魔道。栴陀羅者。即是殺者。魔之異辭也。</w:t>
      </w:r>
      <w:r>
        <w:br/>
      </w:r>
      <w:r>
        <w:rPr>
          <w:b/>
          <w:sz w:val="18"/>
          <w:szCs w:val="18"/>
        </w:rPr>
        <w:t xml:space="preserve">한국어 번역</w:t>
      </w:r>
      <w:r>
        <w:br/>
      </w:r>
      <w:r>
        <w:t xml:space="preserve">살펴보건대, 담섬이 말하였다. 다음으로 ‘어떻게 용맹하게 나아가는 자가’라는 물음에 답하여, 인천의 도와 마도의 차이를 보인다. 만약 부처를 따라 앞의 서원을 낼 수 있다면, 이것이 곧 천도이다. 일체삼보를 이해하지 못하고, 상·락·아·정을 알지 못하면, 이를 마도라고 이름한다. 전다라라는 것은, 곧 죽이는 자라는 뜻이니, 마를 달리 부르는 말이다.</w:t>
      </w:r>
    </w:p>
    <w:p>
      <w:pPr>
        <w:pStyle w:val="TranslationText"/>
      </w:pPr>
      <w:r>
        <w:rPr>
          <w:b/>
          <w:sz w:val="22"/>
          <w:szCs w:val="22"/>
        </w:rPr>
        <w:t xml:space="preserve">[0473c28]</w:t>
      </w:r>
      <w:r>
        <w:br/>
      </w:r>
      <w:r>
        <w:rPr>
          <w:b/>
          <w:sz w:val="18"/>
          <w:szCs w:val="18"/>
        </w:rPr>
        <w:t xml:space="preserve">원문</w:t>
      </w:r>
      <w:r>
        <w:br/>
      </w:r>
      <w:r>
        <w:t xml:space="preserve">[0473c28] 若有能知三寶常住(至)無有嬈害能留難者。</w:t>
      </w:r>
      <w:r>
        <w:br/>
      </w:r>
      <w:r>
        <w:rPr>
          <w:b/>
          <w:sz w:val="18"/>
          <w:szCs w:val="18"/>
        </w:rPr>
        <w:t xml:space="preserve">한국어 번역</w:t>
      </w:r>
      <w:r>
        <w:br/>
      </w:r>
      <w:r>
        <w:t xml:space="preserve">만약 삼보가 상주함을 알 수 있다면 …… 괴롭히거나 방해하여 머물게 하는 자가 없다.</w:t>
      </w:r>
    </w:p>
    <w:p>
      <w:pPr>
        <w:pStyle w:val="TranslationText"/>
      </w:pPr>
      <w:r>
        <w:rPr>
          <w:b/>
          <w:sz w:val="22"/>
          <w:szCs w:val="22"/>
        </w:rPr>
        <w:t xml:space="preserve">[0473c29]</w:t>
      </w:r>
      <w:r>
        <w:br/>
      </w:r>
      <w:r>
        <w:rPr>
          <w:b/>
          <w:sz w:val="18"/>
          <w:szCs w:val="18"/>
        </w:rPr>
        <w:t xml:space="preserve">원문</w:t>
      </w:r>
      <w:r>
        <w:br/>
      </w:r>
      <w:r>
        <w:t xml:space="preserve">[0473c29] 案。智秀曰。次答云何知法性。而受於法樂也。明三寶是真法性。有能知者。則永受安樂也。</w:t>
      </w:r>
      <w:r>
        <w:br/>
      </w:r>
      <w:r>
        <w:rPr>
          <w:b/>
          <w:sz w:val="18"/>
          <w:szCs w:val="18"/>
        </w:rPr>
        <w:t xml:space="preserve">한국어 번역</w:t>
      </w:r>
      <w:r>
        <w:br/>
      </w:r>
      <w:r>
        <w:t xml:space="preserve">살펴보건대, 지수가 말하였다. 다음으로 ‘어떻게 법성을 알아’라는 물음에 답하여, 법의 즐거움을 누리게 됨을 밝힌다. 삼보가 참된 법성임을 밝히고, 이를 아는 자가 있다면, 영원히 안락을 누리게 된다는 것이다.</w:t>
      </w:r>
    </w:p>
    <w:p>
      <w:pPr>
        <w:pStyle w:val="TranslationText"/>
      </w:pPr>
      <w:r>
        <w:rPr>
          <w:b/>
          <w:sz w:val="22"/>
          <w:szCs w:val="22"/>
        </w:rPr>
        <w:t xml:space="preserve">[0474a02]</w:t>
      </w:r>
      <w:r>
        <w:br/>
      </w:r>
      <w:r>
        <w:rPr>
          <w:b/>
          <w:sz w:val="18"/>
          <w:szCs w:val="18"/>
        </w:rPr>
        <w:t xml:space="preserve">원문</w:t>
      </w:r>
      <w:r>
        <w:br/>
      </w:r>
      <w:r>
        <w:t xml:space="preserve">[0474a02] 爾時人天大眾阿脩羅等(至)鼓天伎樂以供養佛。</w:t>
      </w:r>
      <w:r>
        <w:br/>
      </w:r>
      <w:r>
        <w:rPr>
          <w:b/>
          <w:sz w:val="18"/>
          <w:szCs w:val="18"/>
        </w:rPr>
        <w:t xml:space="preserve">한국어 번역</w:t>
      </w:r>
      <w:r>
        <w:br/>
      </w:r>
      <w:r>
        <w:t xml:space="preserve">그때 사람과 하늘의 대중과 아수라 등이 …… 하늘의 음악을 울려 부처께 공양하였다.</w:t>
      </w:r>
    </w:p>
    <w:p>
      <w:pPr>
        <w:pStyle w:val="TranslationText"/>
      </w:pPr>
      <w:r>
        <w:rPr>
          <w:b/>
          <w:sz w:val="22"/>
          <w:szCs w:val="22"/>
        </w:rPr>
        <w:t xml:space="preserve">[0474a03]</w:t>
      </w:r>
      <w:r>
        <w:br/>
      </w:r>
      <w:r>
        <w:rPr>
          <w:b/>
          <w:sz w:val="18"/>
          <w:szCs w:val="18"/>
        </w:rPr>
        <w:t xml:space="preserve">원문</w:t>
      </w:r>
      <w:r>
        <w:br/>
      </w:r>
      <w:r>
        <w:t xml:space="preserve">[0474a03] 案。僧亮[1]曰。以此答云何知法性。受於法樂也。時會知佛常住。是知法性受安樂也。謂現在化道已訖。應現滅也。</w:t>
      </w:r>
      <w:r>
        <w:br/>
      </w:r>
      <w:r>
        <w:rPr>
          <w:b/>
          <w:sz w:val="18"/>
          <w:szCs w:val="18"/>
        </w:rPr>
        <w:t xml:space="preserve">한국어 번역</w:t>
      </w:r>
      <w:r>
        <w:br/>
      </w:r>
      <w:r>
        <w:t xml:space="preserve">살펴보건대, 승량이 말하였다. 이것으로 ‘어떻게 법성을 알아’라는 물음에 답하여, 법의 즐거움을 누리는 것을 밝힌다. 당시 모인 대중이 부처가 상주함을 알았으니, 이것이 법성을 알고 안락을 누리는 것이다. 현재의 교화의 도가 이미 끝났으므로, 마땅히 멸함을 나타낼 때이다.</w:t>
      </w:r>
      <w:r>
        <w:br/>
      </w:r>
      <w:r>
        <w:rPr>
          <w:b/>
          <w:sz w:val="17"/>
          <w:szCs w:val="17"/>
        </w:rPr>
        <w:t xml:space="preserve">교감·번역 메모 | </w:t>
      </w:r>
      <w:r>
        <w:rPr>
          <w:sz w:val="17"/>
          <w:szCs w:val="17"/>
        </w:rPr>
        <w:t xml:space="preserve">[이문 검토 필요] 원문은 ‘僧亮[1]曰’로 교감표지가 개입되어 있으나 인명은 기존 용례에 따라 승량으로 옮겼다.</w:t>
      </w:r>
    </w:p>
    <w:p>
      <w:pPr>
        <w:pStyle w:val="TranslationText"/>
      </w:pPr>
      <w:r>
        <w:rPr>
          <w:b/>
          <w:sz w:val="22"/>
          <w:szCs w:val="22"/>
        </w:rPr>
        <w:t xml:space="preserve">[0474a06]</w:t>
      </w:r>
      <w:r>
        <w:br/>
      </w:r>
      <w:r>
        <w:rPr>
          <w:b/>
          <w:sz w:val="18"/>
          <w:szCs w:val="18"/>
        </w:rPr>
        <w:t xml:space="preserve">원문</w:t>
      </w:r>
      <w:r>
        <w:br/>
      </w:r>
      <w:r>
        <w:t xml:space="preserve">[0474a06] 爾時佛告迦葉菩薩言(至)皆知如來是常住法。</w:t>
      </w:r>
      <w:r>
        <w:br/>
      </w:r>
      <w:r>
        <w:rPr>
          <w:b/>
          <w:sz w:val="18"/>
          <w:szCs w:val="18"/>
        </w:rPr>
        <w:t xml:space="preserve">한국어 번역</w:t>
      </w:r>
      <w:r>
        <w:br/>
      </w:r>
      <w:r>
        <w:t xml:space="preserve">그때 부처께서 가섭보살에게 말씀하셨다. “ …… 모두 여래가 상주하는 법임을 안다.”</w:t>
      </w:r>
    </w:p>
    <w:p>
      <w:pPr>
        <w:pStyle w:val="TranslationText"/>
      </w:pPr>
      <w:r>
        <w:rPr>
          <w:b/>
          <w:sz w:val="22"/>
          <w:szCs w:val="22"/>
        </w:rPr>
        <w:t xml:space="preserve">[0474a07]</w:t>
      </w:r>
      <w:r>
        <w:br/>
      </w:r>
      <w:r>
        <w:rPr>
          <w:b/>
          <w:sz w:val="18"/>
          <w:szCs w:val="18"/>
        </w:rPr>
        <w:t xml:space="preserve">원문</w:t>
      </w:r>
      <w:r>
        <w:br/>
      </w:r>
      <w:r>
        <w:t xml:space="preserve">[0474a07] 案。僧亮曰。欲令人說異見。顯如來密力。皆是知法性受樂之事也。有兩翻。此第一先問迦葉也。寶亮曰。就迦葉答中五事。第一見諸佛甚多。第二見所坐甚小。而能容也。第三見大眾各隨佛說十三偈。第四見大眾各心念言。唯我獨得供養釋迦。第五見純陀之供。雖復尠少。而足大眾也。</w:t>
      </w:r>
      <w:r>
        <w:br/>
      </w:r>
      <w:r>
        <w:rPr>
          <w:b/>
          <w:sz w:val="18"/>
          <w:szCs w:val="18"/>
        </w:rPr>
        <w:t xml:space="preserve">한국어 번역</w:t>
      </w:r>
      <w:r>
        <w:br/>
      </w:r>
      <w:r>
        <w:t xml:space="preserve">살펴보건대, 승량이 말하였다. 사람들로 하여금 서로 다른 견해를 말하게 하여, 여래의 비밀한 힘을 드러내려는 것이다. 모두 법성을 알고 즐거움을 누리는 일이다. 두 차례가 있는데, 이것이 첫째로 먼저 가섭에게 묻는 것이다. 보량이 말하였다. 가섭의 답 가운데 다섯 가지 일이 있다. 첫째, 여러 부처가 매우 많음을 보았고, 둘째, 앉은 자리가 매우 작음을 보았으나, 그 작은 자리가 능히 모두를 수용함을 보았다. 셋째, 대중이 각각 부처를 따라 열세 게송을 설하는 것을 보았다. 넷째, 대중이 각각 마음으로, ‘오직 나만이 홀로 석가모니께 공양할 수 있다’고 생각하는 것을 보았다. 다섯째, 순타의 공양이, 비록 매우 적었으나, 대중 모두에게 충분함을 보았다.</w:t>
      </w:r>
    </w:p>
    <w:p>
      <w:pPr>
        <w:pStyle w:val="TranslationText"/>
      </w:pPr>
      <w:r>
        <w:rPr>
          <w:b/>
          <w:sz w:val="22"/>
          <w:szCs w:val="22"/>
        </w:rPr>
        <w:t xml:space="preserve">[0474a14]</w:t>
      </w:r>
      <w:r>
        <w:br/>
      </w:r>
      <w:r>
        <w:rPr>
          <w:b/>
          <w:sz w:val="18"/>
          <w:szCs w:val="18"/>
        </w:rPr>
        <w:t xml:space="preserve">원문</w:t>
      </w:r>
      <w:r>
        <w:br/>
      </w:r>
      <w:r>
        <w:t xml:space="preserve">[0474a14] 爾時世尊告純陀言(至)摩訶薩等之所圍繞。</w:t>
      </w:r>
      <w:r>
        <w:br/>
      </w:r>
      <w:r>
        <w:rPr>
          <w:b/>
          <w:sz w:val="18"/>
          <w:szCs w:val="18"/>
        </w:rPr>
        <w:t xml:space="preserve">한국어 번역</w:t>
      </w:r>
      <w:r>
        <w:br/>
      </w:r>
      <w:r>
        <w:t xml:space="preserve">그때 세존께서 순타에게 말씀하셨다. “ …… 여러 보살마하살에게 둘러싸여 있다.”</w:t>
      </w:r>
    </w:p>
    <w:p>
      <w:pPr>
        <w:pStyle w:val="TranslationText"/>
      </w:pPr>
      <w:r>
        <w:rPr>
          <w:b/>
          <w:sz w:val="22"/>
          <w:szCs w:val="22"/>
        </w:rPr>
        <w:t xml:space="preserve">[0474a15]</w:t>
      </w:r>
      <w:r>
        <w:br/>
      </w:r>
      <w:r>
        <w:rPr>
          <w:b/>
          <w:sz w:val="18"/>
          <w:szCs w:val="18"/>
        </w:rPr>
        <w:t xml:space="preserve">원문</w:t>
      </w:r>
      <w:r>
        <w:br/>
      </w:r>
      <w:r>
        <w:t xml:space="preserve">[0474a15] 案。寶亮曰。純陀自見一事。并前合[2]為六事也。此明現在事畢。從得道已來。所化可利益。有緣得益者。訖[3]於此矣。</w:t>
      </w:r>
      <w:r>
        <w:br/>
      </w:r>
      <w:r>
        <w:rPr>
          <w:b/>
          <w:sz w:val="18"/>
          <w:szCs w:val="18"/>
        </w:rPr>
        <w:t xml:space="preserve">한국어 번역</w:t>
      </w:r>
      <w:r>
        <w:br/>
      </w:r>
      <w:r>
        <w:t xml:space="preserve">살펴보건대, 보량이 말하였다. 순타 자신이 본 한 가지 일을, 앞의 것과 합하면 모두 여섯 가지 일이 된다. 이는 현재의 일이 끝났음을 밝힌다. 도를 얻은 이래로, 교화하여 이롭게 할 수 있는 자와, 인연이 있어 이익을 얻을 자에 대한 일이, 여기에서 끝난 것이다.</w:t>
      </w:r>
      <w:r>
        <w:br/>
      </w:r>
      <w:r>
        <w:rPr>
          <w:b/>
          <w:sz w:val="17"/>
          <w:szCs w:val="17"/>
        </w:rPr>
        <w:t xml:space="preserve">교감·번역 메모 | </w:t>
      </w:r>
      <w:r>
        <w:rPr>
          <w:sz w:val="17"/>
          <w:szCs w:val="17"/>
        </w:rPr>
        <w:t xml:space="preserve">[이문 검토 필요] 원문 ‘并前合[2]為六事也’는 교감표지가 개입되어 있으나 의미는 분명하여 그대로 옮겼다.</w:t>
      </w:r>
      <w:r>
        <w:br/>
      </w:r>
      <w:r>
        <w:rPr>
          <w:b/>
          <w:sz w:val="17"/>
          <w:szCs w:val="17"/>
        </w:rPr>
        <w:t xml:space="preserve">교감·번역 메모 | </w:t>
      </w:r>
      <w:r>
        <w:rPr>
          <w:sz w:val="17"/>
          <w:szCs w:val="17"/>
        </w:rPr>
        <w:t xml:space="preserve">[구문 불확실] ‘訖[3]於此矣’는 교감표지가 개입되어 있으나 문맥상 ‘여기에서 끝난다’로 옮겼다.</w:t>
      </w:r>
    </w:p>
    <w:p>
      <w:pPr>
        <w:pStyle w:val="TranslationText"/>
      </w:pPr>
      <w:r>
        <w:rPr>
          <w:b/>
          <w:sz w:val="22"/>
          <w:szCs w:val="22"/>
        </w:rPr>
        <w:t xml:space="preserve">[0474a18]</w:t>
      </w:r>
      <w:r>
        <w:br/>
      </w:r>
      <w:r>
        <w:rPr>
          <w:b/>
          <w:sz w:val="18"/>
          <w:szCs w:val="18"/>
        </w:rPr>
        <w:t xml:space="preserve">원문</w:t>
      </w:r>
      <w:r>
        <w:br/>
      </w:r>
      <w:r>
        <w:t xml:space="preserve">[0474a18] 佛告純陀汝先所見(至)菩薩所行具足成辦。</w:t>
      </w:r>
      <w:r>
        <w:br/>
      </w:r>
      <w:r>
        <w:rPr>
          <w:b/>
          <w:sz w:val="18"/>
          <w:szCs w:val="18"/>
        </w:rPr>
        <w:t xml:space="preserve">한국어 번역</w:t>
      </w:r>
      <w:r>
        <w:br/>
      </w:r>
      <w:r>
        <w:t xml:space="preserve">부처께서 순타에게 말씀하셨다. “네가 앞에서 본 것은 …… 보살이 행할 바를 모두 갖추어 성취한 것이다.”</w:t>
      </w:r>
    </w:p>
    <w:p>
      <w:pPr>
        <w:pStyle w:val="TranslationText"/>
      </w:pPr>
      <w:r>
        <w:rPr>
          <w:b/>
          <w:sz w:val="22"/>
          <w:szCs w:val="22"/>
        </w:rPr>
        <w:t xml:space="preserve">[0474a19]</w:t>
      </w:r>
      <w:r>
        <w:br/>
      </w:r>
      <w:r>
        <w:rPr>
          <w:b/>
          <w:sz w:val="18"/>
          <w:szCs w:val="18"/>
        </w:rPr>
        <w:t xml:space="preserve">원문</w:t>
      </w:r>
      <w:r>
        <w:br/>
      </w:r>
      <w:r>
        <w:t xml:space="preserve">[0474a19] 案。寶亮曰。上已廣略兩重明常。復答二十餘問竟。乃結果云。純陀住十住地。所作成[＊]辦。當知理教可徵也。何應指說陀羅尼呪。而頓有六萬四千人。得無生忍者。故知。昔教定是方便。今教定是真實。若昔純不數。以方便唱云。有人得道者。則下愚入道之心不勤。</w:t>
      </w:r>
      <w:r>
        <w:br/>
      </w:r>
      <w:r>
        <w:rPr>
          <w:b/>
          <w:sz w:val="18"/>
          <w:szCs w:val="18"/>
        </w:rPr>
        <w:t xml:space="preserve">한국어 번역</w:t>
      </w:r>
      <w:r>
        <w:br/>
      </w:r>
      <w:r>
        <w:t xml:space="preserve">살펴보건대, 보량이 말하였다. 위에서 이미 넓게와 간략하게 두 차례 상주를 밝히고, 또 스무 가지가 넘는 질문에 답하기를 마쳤다. 이에 결과를 맺어 말하기를, 순타는 십주지에 머물며, 해야 할 바를 모두 성취하였다고 하였다. 그러므로 이치와 가르침을 증험할 수 있음을 알아야 한다. 어찌 다라니 주문을 가리켜 설한 것이라고 하겠는가. 그런데도 문득 육만 사천 명이나 되는 사람이, 무생법인을 얻었다고 하였으니, 그러므로 알아야 한다. 옛 가르침은 결정코 방편이고, 지금의 가르침은 결정코 진실하다. 만약 옛날에 순전히 수를 헤아리지 않고, 방편으로 말하기를, ‘도를 얻은 사람이 있다’고 하였다면, 하근기의 어리석은 자가 도에 들어가려는 마음이 부지런하지 않게 될 것이다.</w:t>
      </w:r>
      <w:r>
        <w:br/>
      </w:r>
      <w:r>
        <w:rPr>
          <w:b/>
          <w:sz w:val="17"/>
          <w:szCs w:val="17"/>
        </w:rPr>
        <w:t xml:space="preserve">교감·번역 메모 | </w:t>
      </w:r>
      <w:r>
        <w:rPr>
          <w:sz w:val="17"/>
          <w:szCs w:val="17"/>
        </w:rPr>
        <w:t xml:space="preserve">[구문 불확실] ‘若昔純不數’의 자구와 구두가 불안정하여 직역에 가깝게 옮겼다.</w:t>
      </w:r>
    </w:p>
    <w:p>
      <w:pPr>
        <w:pStyle w:val="TranslationText"/>
      </w:pPr>
      <w:r>
        <w:rPr>
          <w:b/>
          <w:sz w:val="22"/>
          <w:szCs w:val="22"/>
        </w:rPr>
        <w:t xml:space="preserve">[0474a25]</w:t>
      </w:r>
      <w:r>
        <w:br/>
      </w:r>
      <w:r>
        <w:rPr>
          <w:b/>
          <w:sz w:val="18"/>
          <w:szCs w:val="18"/>
        </w:rPr>
        <w:t xml:space="preserve">원문</w:t>
      </w:r>
      <w:r>
        <w:br/>
      </w:r>
      <w:r>
        <w:t xml:space="preserve">[0474a25] 迦葉菩薩白佛言世尊(至)說是大乘大涅槃經。</w:t>
      </w:r>
      <w:r>
        <w:br/>
      </w:r>
      <w:r>
        <w:rPr>
          <w:b/>
          <w:sz w:val="18"/>
          <w:szCs w:val="18"/>
        </w:rPr>
        <w:t xml:space="preserve">한국어 번역</w:t>
      </w:r>
      <w:r>
        <w:br/>
      </w:r>
      <w:r>
        <w:t xml:space="preserve">가섭보살이 부처께 아뢰었다. “세존이시여, …… 이 대승의 《대열반경》을 설하셨습니다.”</w:t>
      </w:r>
    </w:p>
    <w:p>
      <w:pPr>
        <w:pStyle w:val="TranslationText"/>
      </w:pPr>
      <w:r>
        <w:rPr>
          <w:b/>
          <w:sz w:val="22"/>
          <w:szCs w:val="22"/>
        </w:rPr>
        <w:t xml:space="preserve">[0474a26]</w:t>
      </w:r>
      <w:r>
        <w:br/>
      </w:r>
      <w:r>
        <w:rPr>
          <w:b/>
          <w:sz w:val="18"/>
          <w:szCs w:val="18"/>
        </w:rPr>
        <w:t xml:space="preserve">원문</w:t>
      </w:r>
      <w:r>
        <w:br/>
      </w:r>
      <w:r>
        <w:t xml:space="preserve">[0474a26] 案。僧亮曰。追答第二十七問。明未來事訖。為開邪正兩門。十惡為魔道。十善為天道。使改惡行善。故言未來事訖也。</w:t>
      </w:r>
      <w:r>
        <w:br/>
      </w:r>
      <w:r>
        <w:rPr>
          <w:b/>
          <w:sz w:val="18"/>
          <w:szCs w:val="18"/>
        </w:rPr>
        <w:t xml:space="preserve">한국어 번역</w:t>
      </w:r>
      <w:r>
        <w:br/>
      </w:r>
      <w:r>
        <w:t xml:space="preserve">살펴보건대, 승량이 말하였다. 이는 제27문에 거슬러 올라가 답한 것이다. 미래의 일을 밝히는 것이 끝났다. 사도와 정도의 두 문을 열어 보이기 위해, 십악을 마도라 하고, 십선을 천도라 하였다. 악을 고쳐 선을 행하게 하므로, 미래의 일을 밝히는 것이 끝났다고 한 것이다.</w:t>
      </w:r>
    </w:p>
    <w:p>
      <w:pPr>
        <w:pStyle w:val="Heading1"/>
        <w:pageBreakBefore/>
      </w:pPr>
      <w:r>
        <w:t xml:space="preserve">《대반열반경집해》 권제24.</w:t>
      </w:r>
    </w:p>
    <w:p>
      <w:pPr>
        <w:pStyle w:val="SmallMeta"/>
      </w:pPr>
      <w:r>
        <w:t xml:space="preserve">大般涅槃經集解卷第二十四[4]  |  《대반열반경집해》 권제24.</w:t>
      </w:r>
    </w:p>
    <w:p>
      <w:pPr>
        <w:pStyle w:val="Heading1"/>
        <w:pageBreakBefore/>
      </w:pPr>
      <w:r>
        <w:t xml:space="preserve">《대반열반경집해》 권제25.</w:t>
      </w:r>
    </w:p>
    <w:p>
      <w:pPr>
        <w:pStyle w:val="SmallMeta"/>
      </w:pPr>
      <w:r>
        <w:t xml:space="preserve">大般涅槃經集解卷第二十五  |  《대반열반경집해》 권제25.</w:t>
      </w:r>
    </w:p>
    <w:p>
      <w:pPr>
        <w:pStyle w:val="TranslationText"/>
      </w:pPr>
      <w:r>
        <w:rPr>
          <w:b/>
          <w:sz w:val="22"/>
          <w:szCs w:val="22"/>
        </w:rPr>
        <w:t xml:space="preserve">[0474b04]</w:t>
      </w:r>
      <w:r>
        <w:br/>
      </w:r>
      <w:r>
        <w:rPr>
          <w:b/>
          <w:sz w:val="18"/>
          <w:szCs w:val="18"/>
        </w:rPr>
        <w:t xml:space="preserve">원문</w:t>
      </w:r>
      <w:r>
        <w:br/>
      </w:r>
      <w:r>
        <w:t xml:space="preserve">[0474b04] 　釋有餘無餘偈義　論施闡提無福義</w:t>
      </w:r>
      <w:r>
        <w:br/>
      </w:r>
      <w:r>
        <w:rPr>
          <w:b/>
          <w:sz w:val="18"/>
          <w:szCs w:val="18"/>
        </w:rPr>
        <w:t xml:space="preserve">한국어 번역</w:t>
      </w:r>
      <w:r>
        <w:br/>
      </w:r>
      <w:r>
        <w:t xml:space="preserve">유여·무여 게송의 뜻을 풀이함. 일천제에게 보시해도 복이 없다는 뜻을 논함.</w:t>
      </w:r>
    </w:p>
    <w:p>
      <w:pPr>
        <w:pStyle w:val="TranslationText"/>
      </w:pPr>
      <w:r>
        <w:rPr>
          <w:b/>
          <w:sz w:val="22"/>
          <w:szCs w:val="22"/>
        </w:rPr>
        <w:t xml:space="preserve">원문 위치표지 없음</w:t>
      </w:r>
      <w:r>
        <w:br/>
      </w:r>
      <w:r>
        <w:rPr>
          <w:b/>
          <w:sz w:val="18"/>
          <w:szCs w:val="18"/>
        </w:rPr>
        <w:t xml:space="preserve">원문</w:t>
      </w:r>
      <w:r>
        <w:br/>
      </w:r>
      <w:r>
        <w:t xml:space="preserve">大眾問品之第二</w:t>
      </w:r>
      <w:r>
        <w:br/>
      </w:r>
      <w:r>
        <w:rPr>
          <w:b/>
          <w:sz w:val="18"/>
          <w:szCs w:val="18"/>
        </w:rPr>
        <w:t xml:space="preserve">한국어 번역</w:t>
      </w:r>
      <w:r>
        <w:br/>
      </w:r>
      <w:r>
        <w:t xml:space="preserve">〈대중문품〉 제2.</w:t>
      </w:r>
    </w:p>
    <w:p>
      <w:pPr>
        <w:pStyle w:val="TranslationText"/>
      </w:pPr>
      <w:r>
        <w:rPr>
          <w:b/>
          <w:sz w:val="22"/>
          <w:szCs w:val="22"/>
        </w:rPr>
        <w:t xml:space="preserve">[0474b06]</w:t>
      </w:r>
      <w:r>
        <w:br/>
      </w:r>
      <w:r>
        <w:rPr>
          <w:b/>
          <w:sz w:val="18"/>
          <w:szCs w:val="18"/>
        </w:rPr>
        <w:t xml:space="preserve">원문</w:t>
      </w:r>
      <w:r>
        <w:br/>
      </w:r>
      <w:r>
        <w:t xml:space="preserve">[0474b06] 世尊一切契經說有餘義(至)亦有餘義亦無餘義。</w:t>
      </w:r>
      <w:r>
        <w:br/>
      </w:r>
      <w:r>
        <w:rPr>
          <w:b/>
          <w:sz w:val="18"/>
          <w:szCs w:val="18"/>
        </w:rPr>
        <w:t xml:space="preserve">한국어 번역</w:t>
      </w:r>
      <w:r>
        <w:br/>
      </w:r>
      <w:r>
        <w:t xml:space="preserve">세존이시여, 일체 계경에서는 유여의 뜻을 설하셨는데 …… 또한 유여의 뜻도 있고 무여의 뜻도 있습니다.</w:t>
      </w:r>
    </w:p>
    <w:p>
      <w:pPr>
        <w:pStyle w:val="TranslationText"/>
      </w:pPr>
      <w:r>
        <w:rPr>
          <w:b/>
          <w:sz w:val="22"/>
          <w:szCs w:val="22"/>
        </w:rPr>
        <w:t xml:space="preserve">[0474b07]</w:t>
      </w:r>
      <w:r>
        <w:br/>
      </w:r>
      <w:r>
        <w:rPr>
          <w:b/>
          <w:sz w:val="18"/>
          <w:szCs w:val="18"/>
        </w:rPr>
        <w:t xml:space="preserve">원문</w:t>
      </w:r>
      <w:r>
        <w:br/>
      </w:r>
      <w:r>
        <w:t xml:space="preserve">[0474b07] 案。僧亮曰。昔說契經。具二種。如法華中。說一解脫。是無餘也。復倍上數。是有餘也。其餘皆爾。法瑤曰。謗法犯重五逆罪等。初無改悔。護法之心。必斷善根。向一闡提。此謂[5]亦魔道也。若能常懷慚愧。起護正法之心。以此因緣。戒還如初。謂[＊]亦天道也。從此竟棄捨破戒。如除稊稗。答此問也。智秀曰。此下訖第四八戒齋法。正答第十[6]問。云何為眾生。廣說於祕密也。而先訖除棄破戒。如除稊稗。答第十六問云何諸菩薩遠離一切病也。所以爾者。向辨難施有餘。仍顯離病之法也。破戒之罪。能壞身心。謂之為病。經力能滅。故致此問也。</w:t>
      </w:r>
      <w:r>
        <w:br/>
      </w:r>
      <w:r>
        <w:rPr>
          <w:b/>
          <w:sz w:val="18"/>
          <w:szCs w:val="18"/>
        </w:rPr>
        <w:t xml:space="preserve">한국어 번역</w:t>
      </w:r>
      <w:r>
        <w:br/>
      </w:r>
      <w:r>
        <w:t xml:space="preserve">살펴보건대, 승량이 말하였다. 옛날에 설한 계경에는, 두 가지를 모두 갖추고 있다. 예컨대 《법화경》 가운데에서, 하나의 해탈을 설한 것은, 무여이다. 다시 위의 수를 배로 한 것은, 유여이다. 그 밖의 것도 모두 이와 같다. 법요가 말하였다. 법을 비방하고 중죄와 오역죄 등을 범한 자가, 처음부터 뉘우쳐 고침이 없고, 법을 수호하려는 마음도 없다면, 반드시 선근을 끊고, 일천제를 향해 나아간다. 이것을 또한 마도라고 한다. 만약 항상 부끄러움과 참회를 품고, 정법을 수호하려는 마음을 일으킨다면, 이 인연으로써, 계율이 다시 처음과 같이 된다. 이것을 또한 천도라고 한다. 여기에서부터 ‘파계를 버리는 것이, 피와 잡초를 제거하는 것과 같다’는 데까지가, 이 질문에 답한 것이다. 지수가 말하였다. 이 아래에서 네 번째 팔관재계법까지가, 바로 제10문에 답한 것이다. ‘어떻게 중생을 위하여, 비밀한 뜻을 널리 설하는가’라는 질문이다. 그러나 먼저 ‘파계한 자를 제거하여 버리는 것이, 피와 잡초를 제거하는 것과 같다’는 데까지는, 제16문 ‘어떻게 보살들이 일체의 병을 멀리 떠나는가’에 답한 것이다. 그 까닭은, 앞에서 보시하기 어려운 유여를 분별하고, 이어 병을 떠나는 법을 드러냈기 때문이다. 파계의 죄는, 몸과 마음을 무너뜨릴 수 있으므로, 이를 병이라고 한다. 경의 힘은 그것을 없앨 수 있으므로, 이 질문이 나오게 된 것이다.</w:t>
      </w:r>
      <w:r>
        <w:br/>
      </w:r>
      <w:r>
        <w:rPr>
          <w:b/>
          <w:sz w:val="17"/>
          <w:szCs w:val="17"/>
        </w:rPr>
        <w:t xml:space="preserve">교감·번역 메모 | </w:t>
      </w:r>
      <w:r>
        <w:rPr>
          <w:sz w:val="17"/>
          <w:szCs w:val="17"/>
        </w:rPr>
        <w:t xml:space="preserve">[구문 불확실] ‘復倍上數’는 앞뒤 맥락이 생략되어 있어 원문 어순에 가깝게 옮겼다.</w:t>
      </w:r>
      <w:r>
        <w:br/>
      </w:r>
      <w:r>
        <w:rPr>
          <w:b/>
          <w:sz w:val="17"/>
          <w:szCs w:val="17"/>
        </w:rPr>
        <w:t xml:space="preserve">교감·번역 메모 | </w:t>
      </w:r>
      <w:r>
        <w:rPr>
          <w:sz w:val="17"/>
          <w:szCs w:val="17"/>
        </w:rPr>
        <w:t xml:space="preserve">[구문 불확실] 원문 ‘此謂[5]亦魔道也’는 교감표지가 개입되어 있으나 문맥상 이렇게 옮겼다.</w:t>
      </w:r>
      <w:r>
        <w:br/>
      </w:r>
      <w:r>
        <w:rPr>
          <w:b/>
          <w:sz w:val="17"/>
          <w:szCs w:val="17"/>
        </w:rPr>
        <w:t xml:space="preserve">교감·번역 메모 | </w:t>
      </w:r>
      <w:r>
        <w:rPr>
          <w:sz w:val="17"/>
          <w:szCs w:val="17"/>
        </w:rPr>
        <w:t xml:space="preserve">[구문 불확실] ‘向辨難施有餘’는 구두가 압축되어 있어 원문에 가깝게 옮겼다.</w:t>
      </w:r>
    </w:p>
    <w:p>
      <w:pPr>
        <w:pStyle w:val="TranslationText"/>
      </w:pPr>
      <w:r>
        <w:rPr>
          <w:b/>
          <w:sz w:val="22"/>
          <w:szCs w:val="22"/>
        </w:rPr>
        <w:t xml:space="preserve">[0474b20]</w:t>
      </w:r>
      <w:r>
        <w:br/>
      </w:r>
      <w:r>
        <w:rPr>
          <w:b/>
          <w:sz w:val="18"/>
          <w:szCs w:val="18"/>
        </w:rPr>
        <w:t xml:space="preserve">원문</w:t>
      </w:r>
      <w:r>
        <w:br/>
      </w:r>
      <w:r>
        <w:t xml:space="preserve">[0474b20] 純陀白佛言世尊如佛所說(至)餘一切施皆可讚嘆。</w:t>
      </w:r>
      <w:r>
        <w:br/>
      </w:r>
      <w:r>
        <w:rPr>
          <w:b/>
          <w:sz w:val="18"/>
          <w:szCs w:val="18"/>
        </w:rPr>
        <w:t xml:space="preserve">한국어 번역</w:t>
      </w:r>
      <w:r>
        <w:br/>
      </w:r>
      <w:r>
        <w:t xml:space="preserve">순타가 부처께 아뢰었다. “세존이시여, 부처께서 말씀하신 것처럼 …… 그 밖의 모든 보시는 모두 찬탄할 만합니다.”</w:t>
      </w:r>
    </w:p>
    <w:p>
      <w:pPr>
        <w:pStyle w:val="TranslationText"/>
      </w:pPr>
      <w:r>
        <w:rPr>
          <w:b/>
          <w:sz w:val="22"/>
          <w:szCs w:val="22"/>
        </w:rPr>
        <w:t xml:space="preserve">[0474b21]</w:t>
      </w:r>
      <w:r>
        <w:br/>
      </w:r>
      <w:r>
        <w:rPr>
          <w:b/>
          <w:sz w:val="18"/>
          <w:szCs w:val="18"/>
        </w:rPr>
        <w:t xml:space="preserve">원문</w:t>
      </w:r>
      <w:r>
        <w:br/>
      </w:r>
      <w:r>
        <w:t xml:space="preserve">[0474b21] 案。僧亮曰。闡提者。無信等善根。名為闡提。殺之則無從地之罪。施之亦無從地之福。故除之也。</w:t>
      </w:r>
      <w:r>
        <w:br/>
      </w:r>
      <w:r>
        <w:rPr>
          <w:b/>
          <w:sz w:val="18"/>
          <w:szCs w:val="18"/>
        </w:rPr>
        <w:t xml:space="preserve">한국어 번역</w:t>
      </w:r>
      <w:r>
        <w:br/>
      </w:r>
      <w:r>
        <w:t xml:space="preserve">살펴보건대, 승량이 말하였다. 일천제란, 믿음 등의 선근이 없는 자이므로, 일천제라고 이름한다. 그를 죽여도 그 대상에서 비롯되는 죄가 없고, 그에게 보시해도 그 대상에서 비롯되는 복이 없다. 그러므로 그를 제외한 것이다.</w:t>
      </w:r>
      <w:r>
        <w:br/>
      </w:r>
      <w:r>
        <w:rPr>
          <w:b/>
          <w:sz w:val="17"/>
          <w:szCs w:val="17"/>
        </w:rPr>
        <w:t xml:space="preserve">교감·번역 메모 | </w:t>
      </w:r>
      <w:r>
        <w:rPr>
          <w:sz w:val="17"/>
          <w:szCs w:val="17"/>
        </w:rPr>
        <w:t xml:space="preserve">[구문 불확실] ‘無從地之罪’의 ‘從地’가 특이하여 ‘그 대상에서 비롯되는 죄’라는 뜻으로 문맥상 옮겼다.</w:t>
      </w:r>
      <w:r>
        <w:br/>
      </w:r>
      <w:r>
        <w:rPr>
          <w:b/>
          <w:sz w:val="17"/>
          <w:szCs w:val="17"/>
        </w:rPr>
        <w:t xml:space="preserve">교감·번역 메모 | </w:t>
      </w:r>
      <w:r>
        <w:rPr>
          <w:sz w:val="17"/>
          <w:szCs w:val="17"/>
        </w:rPr>
        <w:t xml:space="preserve">[구문 불확실] ‘無從地之福’은 앞 문장과 병렬로 해석하였다.</w:t>
      </w:r>
    </w:p>
    <w:p>
      <w:pPr>
        <w:pStyle w:val="TranslationText"/>
      </w:pPr>
      <w:r>
        <w:rPr>
          <w:b/>
          <w:sz w:val="22"/>
          <w:szCs w:val="22"/>
        </w:rPr>
        <w:t xml:space="preserve">[0474b24]</w:t>
      </w:r>
      <w:r>
        <w:br/>
      </w:r>
      <w:r>
        <w:rPr>
          <w:b/>
          <w:sz w:val="18"/>
          <w:szCs w:val="18"/>
        </w:rPr>
        <w:t xml:space="preserve">원문</w:t>
      </w:r>
      <w:r>
        <w:br/>
      </w:r>
      <w:r>
        <w:t xml:space="preserve">[0474b24] 純陀問言云何名為(至)一闡提者其義云何。</w:t>
      </w:r>
      <w:r>
        <w:br/>
      </w:r>
      <w:r>
        <w:rPr>
          <w:b/>
          <w:sz w:val="18"/>
          <w:szCs w:val="18"/>
        </w:rPr>
        <w:t xml:space="preserve">한국어 번역</w:t>
      </w:r>
      <w:r>
        <w:br/>
      </w:r>
      <w:r>
        <w:t xml:space="preserve">순타가 물었다. “무엇을 이름하여 …… 일천제라고 하는지 그 뜻은 무엇입니까?”</w:t>
      </w:r>
    </w:p>
    <w:p>
      <w:pPr>
        <w:pStyle w:val="TranslationText"/>
      </w:pPr>
      <w:r>
        <w:rPr>
          <w:b/>
          <w:sz w:val="22"/>
          <w:szCs w:val="22"/>
        </w:rPr>
        <w:t xml:space="preserve">[0474b25]</w:t>
      </w:r>
      <w:r>
        <w:br/>
      </w:r>
      <w:r>
        <w:rPr>
          <w:b/>
          <w:sz w:val="18"/>
          <w:szCs w:val="18"/>
        </w:rPr>
        <w:t xml:space="preserve">원문</w:t>
      </w:r>
      <w:r>
        <w:br/>
      </w:r>
      <w:r>
        <w:t xml:space="preserve">[0474b25] 案。僧亮曰。問已成闡提未成闡提之間也。純陀意謂。雖未成闡提。此既重惡業人。雖有微善。要與無善根同。是以重問也。</w:t>
      </w:r>
      <w:r>
        <w:br/>
      </w:r>
      <w:r>
        <w:rPr>
          <w:b/>
          <w:sz w:val="18"/>
          <w:szCs w:val="18"/>
        </w:rPr>
        <w:t xml:space="preserve">한국어 번역</w:t>
      </w:r>
      <w:r>
        <w:br/>
      </w:r>
      <w:r>
        <w:t xml:space="preserve">살펴보건대, 승량이 말하였다. 이미 일천제가 된 자와 아직 일천제가 되지 않은 자 사이를 묻는 것이다. 순타의 생각에는, 비록 아직 일천제가 되지는 않았어도, 이미 중한 악업을 지은 사람이므로, 비록 미세한 선이 있다 하더라도, 결국 선근이 없는 자와 같을 것이라고 여겼다. 그래서 거듭 물은 것이다.</w:t>
      </w:r>
    </w:p>
    <w:p>
      <w:pPr>
        <w:pStyle w:val="TranslationText"/>
      </w:pPr>
      <w:r>
        <w:rPr>
          <w:b/>
          <w:sz w:val="22"/>
          <w:szCs w:val="22"/>
        </w:rPr>
        <w:t xml:space="preserve">[0474b28]</w:t>
      </w:r>
      <w:r>
        <w:br/>
      </w:r>
      <w:r>
        <w:rPr>
          <w:b/>
          <w:sz w:val="18"/>
          <w:szCs w:val="18"/>
        </w:rPr>
        <w:t xml:space="preserve">원문</w:t>
      </w:r>
      <w:r>
        <w:br/>
      </w:r>
      <w:r>
        <w:t xml:space="preserve">[0474b28] 佛告純陀若有比丘(至)亦名趣向一闡提道。</w:t>
      </w:r>
      <w:r>
        <w:br/>
      </w:r>
      <w:r>
        <w:rPr>
          <w:b/>
          <w:sz w:val="18"/>
          <w:szCs w:val="18"/>
        </w:rPr>
        <w:t xml:space="preserve">한국어 번역</w:t>
      </w:r>
      <w:r>
        <w:br/>
      </w:r>
      <w:r>
        <w:t xml:space="preserve">부처께서 순타에게 말씀하셨다. “만약 어떤 비구가 …… 또한 일천제의 길로 향해 가는 자라고 한다.”</w:t>
      </w:r>
    </w:p>
    <w:p>
      <w:pPr>
        <w:pStyle w:val="TranslationText"/>
      </w:pPr>
      <w:r>
        <w:rPr>
          <w:b/>
          <w:sz w:val="22"/>
          <w:szCs w:val="22"/>
        </w:rPr>
        <w:t xml:space="preserve">[0474b29]</w:t>
      </w:r>
      <w:r>
        <w:br/>
      </w:r>
      <w:r>
        <w:rPr>
          <w:b/>
          <w:sz w:val="18"/>
          <w:szCs w:val="18"/>
        </w:rPr>
        <w:t xml:space="preserve">원문</w:t>
      </w:r>
      <w:r>
        <w:br/>
      </w:r>
      <w:r>
        <w:t xml:space="preserve">[0474b29] 案。僧亮曰。成其問也。說四種惡人。永無改悔。趣向闡提也。</w:t>
      </w:r>
      <w:r>
        <w:br/>
      </w:r>
      <w:r>
        <w:rPr>
          <w:b/>
          <w:sz w:val="18"/>
          <w:szCs w:val="18"/>
        </w:rPr>
        <w:t xml:space="preserve">한국어 번역</w:t>
      </w:r>
      <w:r>
        <w:br/>
      </w:r>
      <w:r>
        <w:t xml:space="preserve">살펴보건대, 승량이 말하였다. 그의 질문을 인정해 답한 것이다. 네 종류의 악인을 설하는데, 영원히 뉘우쳐 고치지 않으면, 일천제로 향해 간다.</w:t>
      </w:r>
    </w:p>
    <w:p>
      <w:pPr>
        <w:pStyle w:val="TranslationText"/>
      </w:pPr>
      <w:r>
        <w:rPr>
          <w:b/>
          <w:sz w:val="22"/>
          <w:szCs w:val="22"/>
        </w:rPr>
        <w:t xml:space="preserve">[0474c02]</w:t>
      </w:r>
      <w:r>
        <w:br/>
      </w:r>
      <w:r>
        <w:rPr>
          <w:b/>
          <w:sz w:val="18"/>
          <w:szCs w:val="18"/>
        </w:rPr>
        <w:t xml:space="preserve">원문</w:t>
      </w:r>
      <w:r>
        <w:br/>
      </w:r>
      <w:r>
        <w:t xml:space="preserve">[0474c02] 若復說言無佛法眾(至)施其餘者一切讚歎。</w:t>
      </w:r>
      <w:r>
        <w:br/>
      </w:r>
      <w:r>
        <w:rPr>
          <w:b/>
          <w:sz w:val="18"/>
          <w:szCs w:val="18"/>
        </w:rPr>
        <w:t xml:space="preserve">한국어 번역</w:t>
      </w:r>
      <w:r>
        <w:br/>
      </w:r>
      <w:r>
        <w:t xml:space="preserve">또 다시 ‘불·법·승이 없다’고 말하면 …… 그 밖의 자에게 보시하는 것은 모두 찬탄한다.</w:t>
      </w:r>
    </w:p>
    <w:p>
      <w:pPr>
        <w:pStyle w:val="TranslationText"/>
      </w:pPr>
      <w:r>
        <w:rPr>
          <w:b/>
          <w:sz w:val="22"/>
          <w:szCs w:val="22"/>
        </w:rPr>
        <w:t xml:space="preserve">[0474c03]</w:t>
      </w:r>
      <w:r>
        <w:br/>
      </w:r>
      <w:r>
        <w:rPr>
          <w:b/>
          <w:sz w:val="18"/>
          <w:szCs w:val="18"/>
        </w:rPr>
        <w:t xml:space="preserve">원문</w:t>
      </w:r>
      <w:r>
        <w:br/>
      </w:r>
      <w:r>
        <w:t xml:space="preserve">[0474c03] 案。僧亮曰。謂法相無邊。不可一人知盡無佛法眾。雖有因果。亦向闡提也。</w:t>
      </w:r>
      <w:r>
        <w:br/>
      </w:r>
      <w:r>
        <w:rPr>
          <w:b/>
          <w:sz w:val="18"/>
          <w:szCs w:val="18"/>
        </w:rPr>
        <w:t xml:space="preserve">한국어 번역</w:t>
      </w:r>
      <w:r>
        <w:br/>
      </w:r>
      <w:r>
        <w:t xml:space="preserve">살펴보건대, 승량이 말하였다. 법의 모습은 끝이 없으므로, 한 사람이 모두 알아 ‘불·법·승이 없다’고 단정할 수는 없다. 비록 인과가 있다고 하더라도, 또한 일천제를 향해 나아간다.</w:t>
      </w:r>
    </w:p>
    <w:p>
      <w:pPr>
        <w:pStyle w:val="TranslationText"/>
      </w:pPr>
      <w:r>
        <w:rPr>
          <w:b/>
          <w:sz w:val="22"/>
          <w:szCs w:val="22"/>
        </w:rPr>
        <w:t xml:space="preserve">[0474c05]</w:t>
      </w:r>
      <w:r>
        <w:br/>
      </w:r>
      <w:r>
        <w:rPr>
          <w:b/>
          <w:sz w:val="18"/>
          <w:szCs w:val="18"/>
        </w:rPr>
        <w:t xml:space="preserve">원문</w:t>
      </w:r>
      <w:r>
        <w:br/>
      </w:r>
      <w:r>
        <w:t xml:space="preserve">[0474c05] 爾時純陀復白佛言(至)如是等人名為破戒。</w:t>
      </w:r>
      <w:r>
        <w:br/>
      </w:r>
      <w:r>
        <w:rPr>
          <w:b/>
          <w:sz w:val="18"/>
          <w:szCs w:val="18"/>
        </w:rPr>
        <w:t xml:space="preserve">한국어 번역</w:t>
      </w:r>
      <w:r>
        <w:br/>
      </w:r>
      <w:r>
        <w:t xml:space="preserve">그때 순타가 다시 부처께 아뢰었다. “ …… 이와 같은 사람을 파계자라고 이름합니까?”</w:t>
      </w:r>
    </w:p>
    <w:p>
      <w:pPr>
        <w:pStyle w:val="TranslationText"/>
      </w:pPr>
      <w:r>
        <w:rPr>
          <w:b/>
          <w:sz w:val="22"/>
          <w:szCs w:val="22"/>
        </w:rPr>
        <w:t xml:space="preserve">[0474c06]</w:t>
      </w:r>
      <w:r>
        <w:br/>
      </w:r>
      <w:r>
        <w:rPr>
          <w:b/>
          <w:sz w:val="18"/>
          <w:szCs w:val="18"/>
        </w:rPr>
        <w:t xml:space="preserve">원문</w:t>
      </w:r>
      <w:r>
        <w:br/>
      </w:r>
      <w:r>
        <w:t xml:space="preserve">[0474c06] 案。僧亮曰。三逆謗法。不必有戒。其言破戒。此義云何。若犯四重。至名為破戒者。明比丘害親謗法。其罪則重於在家。今云何但說破戒也。</w:t>
      </w:r>
      <w:r>
        <w:br/>
      </w:r>
      <w:r>
        <w:rPr>
          <w:b/>
          <w:sz w:val="18"/>
          <w:szCs w:val="18"/>
        </w:rPr>
        <w:t xml:space="preserve">한국어 번역</w:t>
      </w:r>
      <w:r>
        <w:br/>
      </w:r>
      <w:r>
        <w:t xml:space="preserve">살펴보건대, 승량이 말하였다. 삼역죄와 법을 비방하는 죄는, 반드시 계를 받은 자에게만 있는 것은 아닌데, 그들을 파계라고 말하니, 이 뜻이 무엇인가를 묻는 것이다. 만약 네 가지 중계를 범한 것에서, ‘파계라고 이름한다’는 데까지는, 비구가 부모를 해치고 법을 비방하면, 그 죄가 재가자의 죄보다 무겁다는 것을 밝힌 것이다. 그런데 지금 어찌하여 단지 파계라고만 설하는가를 묻는 것이다.</w:t>
      </w:r>
    </w:p>
    <w:p>
      <w:pPr>
        <w:pStyle w:val="TranslationText"/>
      </w:pPr>
      <w:r>
        <w:rPr>
          <w:b/>
          <w:sz w:val="22"/>
          <w:szCs w:val="22"/>
        </w:rPr>
        <w:t xml:space="preserve">[0474c10]</w:t>
      </w:r>
      <w:r>
        <w:br/>
      </w:r>
      <w:r>
        <w:rPr>
          <w:b/>
          <w:sz w:val="18"/>
          <w:szCs w:val="18"/>
        </w:rPr>
        <w:t xml:space="preserve">원문</w:t>
      </w:r>
      <w:r>
        <w:br/>
      </w:r>
      <w:r>
        <w:t xml:space="preserve">[0474c10] 純陀復問如是破戒(至)我說是人不為破戒。</w:t>
      </w:r>
      <w:r>
        <w:br/>
      </w:r>
      <w:r>
        <w:rPr>
          <w:b/>
          <w:sz w:val="18"/>
          <w:szCs w:val="18"/>
        </w:rPr>
        <w:t xml:space="preserve">한국어 번역</w:t>
      </w:r>
      <w:r>
        <w:br/>
      </w:r>
      <w:r>
        <w:t xml:space="preserve">순타가 다시 물었다. “이와 같은 파계자가 …… 저는 이 사람을 파계자라고 말하지 않습니다.”</w:t>
      </w:r>
    </w:p>
    <w:p>
      <w:pPr>
        <w:pStyle w:val="TranslationText"/>
      </w:pPr>
      <w:r>
        <w:rPr>
          <w:b/>
          <w:sz w:val="22"/>
          <w:szCs w:val="22"/>
        </w:rPr>
        <w:t xml:space="preserve">[0474c11]</w:t>
      </w:r>
      <w:r>
        <w:br/>
      </w:r>
      <w:r>
        <w:rPr>
          <w:b/>
          <w:sz w:val="18"/>
          <w:szCs w:val="18"/>
        </w:rPr>
        <w:t xml:space="preserve">원문</w:t>
      </w:r>
      <w:r>
        <w:br/>
      </w:r>
      <w:r>
        <w:t xml:space="preserve">[0474c11] 案。僧亮曰。舉二因緣。一生重悔。二勤護法。具此二善。不障解脫。名不破戒。</w:t>
      </w:r>
      <w:r>
        <w:br/>
      </w:r>
      <w:r>
        <w:rPr>
          <w:b/>
          <w:sz w:val="18"/>
          <w:szCs w:val="18"/>
        </w:rPr>
        <w:t xml:space="preserve">한국어 번역</w:t>
      </w:r>
      <w:r>
        <w:br/>
      </w:r>
      <w:r>
        <w:t xml:space="preserve">살펴보건대, 승량이 말하였다. 두 가지 인연을 든다. 첫째는 크게 뉘우침을 내는 것이고, 둘째는 부지런히 법을 수호하는 것이다. 이 두 선을 갖추면, 해탈을 장애하지 않으므로, 파계가 아니라고 이름한다.</w:t>
      </w:r>
    </w:p>
    <w:p>
      <w:pPr>
        <w:pStyle w:val="TranslationText"/>
      </w:pPr>
      <w:r>
        <w:rPr>
          <w:b/>
          <w:sz w:val="22"/>
          <w:szCs w:val="22"/>
        </w:rPr>
        <w:t xml:space="preserve">[0474c13]</w:t>
      </w:r>
      <w:r>
        <w:br/>
      </w:r>
      <w:r>
        <w:rPr>
          <w:b/>
          <w:sz w:val="18"/>
          <w:szCs w:val="18"/>
        </w:rPr>
        <w:t xml:space="preserve">원문</w:t>
      </w:r>
      <w:r>
        <w:br/>
      </w:r>
      <w:r>
        <w:t xml:space="preserve">[0474c13] 何以故善男子譬如日出(至)有施是者福不足言。</w:t>
      </w:r>
      <w:r>
        <w:br/>
      </w:r>
      <w:r>
        <w:rPr>
          <w:b/>
          <w:sz w:val="18"/>
          <w:szCs w:val="18"/>
        </w:rPr>
        <w:t xml:space="preserve">한국어 번역</w:t>
      </w:r>
      <w:r>
        <w:br/>
      </w:r>
      <w:r>
        <w:t xml:space="preserve">왜냐하면 선남자여, 비유하면 해가 떠오르는 것과 같아서 …… 이러한 자에게 보시하면 그 복을 이루 다 말할 수 없다.</w:t>
      </w:r>
    </w:p>
    <w:p>
      <w:pPr>
        <w:pStyle w:val="TranslationText"/>
      </w:pPr>
      <w:r>
        <w:rPr>
          <w:b/>
          <w:sz w:val="22"/>
          <w:szCs w:val="22"/>
        </w:rPr>
        <w:t xml:space="preserve">[0474c14]</w:t>
      </w:r>
      <w:r>
        <w:br/>
      </w:r>
      <w:r>
        <w:rPr>
          <w:b/>
          <w:sz w:val="18"/>
          <w:szCs w:val="18"/>
        </w:rPr>
        <w:t xml:space="preserve">원문</w:t>
      </w:r>
      <w:r>
        <w:br/>
      </w:r>
      <w:r>
        <w:t xml:space="preserve">[0474c14] 案。僧亮曰。上雖說受學大乘。未明能救重罪。是涅槃經也。</w:t>
      </w:r>
      <w:r>
        <w:br/>
      </w:r>
      <w:r>
        <w:rPr>
          <w:b/>
          <w:sz w:val="18"/>
          <w:szCs w:val="18"/>
        </w:rPr>
        <w:t xml:space="preserve">한국어 번역</w:t>
      </w:r>
      <w:r>
        <w:br/>
      </w:r>
      <w:r>
        <w:t xml:space="preserve">살펴보건대, 승량이 말하였다. 위에서 비록 대승을 받아 배우는 것을 설했으나, 아직 중죄를 구제할 수 있음을 밝히지는 않았다. 이를 밝히는 것이 바로 《열반경》이다.</w:t>
      </w:r>
    </w:p>
    <w:p>
      <w:pPr>
        <w:pStyle w:val="TranslationText"/>
      </w:pPr>
      <w:r>
        <w:rPr>
          <w:b/>
          <w:sz w:val="22"/>
          <w:szCs w:val="22"/>
        </w:rPr>
        <w:t xml:space="preserve">[0474c16]</w:t>
      </w:r>
      <w:r>
        <w:br/>
      </w:r>
      <w:r>
        <w:rPr>
          <w:b/>
          <w:sz w:val="18"/>
          <w:szCs w:val="18"/>
        </w:rPr>
        <w:t xml:space="preserve">원문</w:t>
      </w:r>
      <w:r>
        <w:br/>
      </w:r>
      <w:r>
        <w:t xml:space="preserve">[0474c16] 又善男子犯重罪者(至)施是人者得勝果報。</w:t>
      </w:r>
      <w:r>
        <w:br/>
      </w:r>
      <w:r>
        <w:rPr>
          <w:b/>
          <w:sz w:val="18"/>
          <w:szCs w:val="18"/>
        </w:rPr>
        <w:t xml:space="preserve">한국어 번역</w:t>
      </w:r>
      <w:r>
        <w:br/>
      </w:r>
      <w:r>
        <w:t xml:space="preserve">또 선남자여, 중죄를 범한 자가 …… 이 사람에게 보시하면 뛰어난 과보를 얻는다.</w:t>
      </w:r>
    </w:p>
    <w:p>
      <w:pPr>
        <w:pStyle w:val="TranslationText"/>
      </w:pPr>
      <w:r>
        <w:rPr>
          <w:b/>
          <w:sz w:val="22"/>
          <w:szCs w:val="22"/>
        </w:rPr>
        <w:t xml:space="preserve">[0474c17]</w:t>
      </w:r>
      <w:r>
        <w:br/>
      </w:r>
      <w:r>
        <w:rPr>
          <w:b/>
          <w:sz w:val="18"/>
          <w:szCs w:val="18"/>
        </w:rPr>
        <w:t xml:space="preserve">원문</w:t>
      </w:r>
      <w:r>
        <w:br/>
      </w:r>
      <w:r>
        <w:t xml:space="preserve">[0474c17] 案。僧亮曰。法有深淺。作罪之心。有輕有重。重心作罪。輕心不能滅也。乃廣說其相也。</w:t>
      </w:r>
      <w:r>
        <w:br/>
      </w:r>
      <w:r>
        <w:rPr>
          <w:b/>
          <w:sz w:val="18"/>
          <w:szCs w:val="18"/>
        </w:rPr>
        <w:t xml:space="preserve">한국어 번역</w:t>
      </w:r>
      <w:r>
        <w:br/>
      </w:r>
      <w:r>
        <w:t xml:space="preserve">살펴보건대, 승량이 말하였다. 법에는 깊고 얕음이 있고, 죄를 짓는 마음에는, 가벼움과 무거움이 있다. 무거운 마음으로 죄를 지으면, 가벼운 마음으로는 그것을 없앨 수 없다. 이에 그 모습을 널리 설한 것이다.</w:t>
      </w:r>
    </w:p>
    <w:p>
      <w:pPr>
        <w:pStyle w:val="TranslationText"/>
      </w:pPr>
      <w:r>
        <w:rPr>
          <w:b/>
          <w:sz w:val="22"/>
          <w:szCs w:val="22"/>
        </w:rPr>
        <w:t xml:space="preserve">[0474c19]</w:t>
      </w:r>
      <w:r>
        <w:br/>
      </w:r>
      <w:r>
        <w:rPr>
          <w:b/>
          <w:sz w:val="18"/>
          <w:szCs w:val="18"/>
        </w:rPr>
        <w:t xml:space="preserve">원문</w:t>
      </w:r>
      <w:r>
        <w:br/>
      </w:r>
      <w:r>
        <w:t xml:space="preserve">[0474c19] 善男子譬如女人懷妊垂產(至)有如是等無量果報。</w:t>
      </w:r>
      <w:r>
        <w:br/>
      </w:r>
      <w:r>
        <w:rPr>
          <w:b/>
          <w:sz w:val="18"/>
          <w:szCs w:val="18"/>
        </w:rPr>
        <w:t xml:space="preserve">한국어 번역</w:t>
      </w:r>
      <w:r>
        <w:br/>
      </w:r>
      <w:r>
        <w:t xml:space="preserve">선남자여, 비유하면 여인이 아이를 배어 해산이 임박하였는데 …… 이와 같은 한량없는 과보가 있다.</w:t>
      </w:r>
    </w:p>
    <w:p>
      <w:pPr>
        <w:pStyle w:val="TranslationText"/>
      </w:pPr>
      <w:r>
        <w:rPr>
          <w:b/>
          <w:sz w:val="22"/>
          <w:szCs w:val="22"/>
        </w:rPr>
        <w:t xml:space="preserve">[0474c20]</w:t>
      </w:r>
      <w:r>
        <w:br/>
      </w:r>
      <w:r>
        <w:rPr>
          <w:b/>
          <w:sz w:val="18"/>
          <w:szCs w:val="18"/>
        </w:rPr>
        <w:t xml:space="preserve">원문</w:t>
      </w:r>
      <w:r>
        <w:br/>
      </w:r>
      <w:r>
        <w:t xml:space="preserve">[0474c20] 案。僧亮曰。譬重心護法。法由人弘。弘法在行。謂戒定智慧。次第相生。今日慧解。藉戒定為因。因譬女也。今解譬子。昔日戒定甚淨。必生勝慧。譬垂產。遇值惡緣。而犯重禁。譬國亂也。捨淨之穢。譬之他土。以本因力。聞涅槃經。譬天廟也。信常樂淨。以譬生子。又聞經說護法功德。能除犯重。譬聞舊邦安隱豐樂。勤加護法。譬携持其子也。欲令本戒清淨。譬還本土也。末法耶惑。執偏教者。不受常說。譬水暴急不得度也。遂執常解。沒命不捨。譬命終也。雖有破戒本惡。以護法之功。起登大道。為天中也。法瑤曰。為改悔護法者。設譬也。明昔善已有今解之萌。譬懷妊也。天廟者。講法之處也。聞法改悔。生護法之心。譬生一子也。</w:t>
      </w:r>
      <w:r>
        <w:br/>
      </w:r>
      <w:r>
        <w:rPr>
          <w:b/>
          <w:sz w:val="18"/>
          <w:szCs w:val="18"/>
        </w:rPr>
        <w:t xml:space="preserve">한국어 번역</w:t>
      </w:r>
      <w:r>
        <w:br/>
      </w:r>
      <w:r>
        <w:t xml:space="preserve">살펴보건대, 승량이 말하였다. 무거운 마음으로 법을 수호하는 것을 비유한다. 법은 사람으로 말미암아 널리 펴지고, 법을 널리 펴는 것은 행에 달려 있으니, 계·정·혜를 말한다. 이들은 차례로 서로 생겨난다. 오늘의 지혜로운 이해는, 계와 정을 인으로 삼는다. 그 인을 여인에 비유한다. 지금의 이해를 자식에 비유한다. 옛날의 계와 정이 매우 청정하였다면, 반드시 뛰어난 지혜를 낳는다. 이를 해산이 임박한 것에 비유한다. 악한 인연을 만나, 중한 금계를 범하는 것을, 나라에 난리가 난 것에 비유한다. 청정을 버리고 더러움으로 가는 것을, 다른 나라로 가는 것에 비유한다. 본래의 인의 힘으로, 《열반경》을 듣는 것을, 하늘의 사당에 비유한다. 상·락·정을 믿는 것을, 자식을 낳는 것에 비유한다. 또 경에서 법을 수호하는 공덕을 설한 것을 듣고, 중죄를 범한 허물을 없앨 수 있음을 아는 것은, 옛 나라가 평안하고 풍요롭다는 소식을 듣는 것에 비유한다. 부지런히 더욱 법을 수호하는 것을, 그 자식을 데리고 가는 것에 비유한다. 본래의 계를 청정하게 하려는 것을, 본국으로 돌아가는 것에 비유한다. 말법의 삿된 미혹 속에서, 편교에 집착하는 자가, 상주의 가르침을 받아들이지 않는 것은, 물이 갑자기 거세어 건널 수 없는 것에 비유한다. 마침내 상주의 이해를 굳게 지키고, 목숨이 다하도록 버리지 않는 것은, 목숨을 마치는 것에 비유한다. 비록 파계라는 본래의 악이 있더라도, 법을 수호한 공덕으로, 일어나 큰 도에 오르게 되니, 하늘 가운데 태어나는 것에 비유한다. 법요가 말하였다. 뉘우쳐 고치고 법을 수호하는 자를 위하여, 비유를 든 것이다. 옛 선근 속에 이미 지금의 이해가 싹틀 바가 있었음을 밝히니, 아이를 밴 것에 비유한다. 하늘의 사당이라는 것은, 법을 강설하는 곳이다. 법을 듣고 뉘우쳐 고쳐, 법을 수호하려는 마음을 내는 것을, 한 자식을 낳는 것에 비유한다.</w:t>
      </w:r>
    </w:p>
    <w:p>
      <w:pPr>
        <w:pStyle w:val="TranslationText"/>
      </w:pPr>
      <w:r>
        <w:rPr>
          <w:b/>
          <w:sz w:val="22"/>
          <w:szCs w:val="22"/>
        </w:rPr>
        <w:t xml:space="preserve">[0475a06]</w:t>
      </w:r>
      <w:r>
        <w:br/>
      </w:r>
      <w:r>
        <w:rPr>
          <w:b/>
          <w:sz w:val="18"/>
          <w:szCs w:val="18"/>
        </w:rPr>
        <w:t xml:space="preserve">원문</w:t>
      </w:r>
      <w:r>
        <w:br/>
      </w:r>
      <w:r>
        <w:t xml:space="preserve">[0475a06] 純陀復言世尊若一闡提(至)一切所施非無差別。</w:t>
      </w:r>
      <w:r>
        <w:br/>
      </w:r>
      <w:r>
        <w:rPr>
          <w:b/>
          <w:sz w:val="18"/>
          <w:szCs w:val="18"/>
        </w:rPr>
        <w:t xml:space="preserve">한국어 번역</w:t>
      </w:r>
      <w:r>
        <w:br/>
      </w:r>
      <w:r>
        <w:t xml:space="preserve">순타가 다시 말하였다. “세존이시여, 만약 일천제가 …… 일체의 보시에 차별이 없는 것은 아닙니다.”</w:t>
      </w:r>
    </w:p>
    <w:p>
      <w:pPr>
        <w:pStyle w:val="TranslationText"/>
      </w:pPr>
      <w:r>
        <w:rPr>
          <w:b/>
          <w:sz w:val="22"/>
          <w:szCs w:val="22"/>
        </w:rPr>
        <w:t xml:space="preserve">[0475a07]</w:t>
      </w:r>
      <w:r>
        <w:br/>
      </w:r>
      <w:r>
        <w:rPr>
          <w:b/>
          <w:sz w:val="18"/>
          <w:szCs w:val="18"/>
        </w:rPr>
        <w:t xml:space="preserve">원문</w:t>
      </w:r>
      <w:r>
        <w:br/>
      </w:r>
      <w:r>
        <w:t xml:space="preserve">[0475a07] 案。僧亮曰。菴羅菓者。菓能生菓。譬善能生善也。種果之法。破核除肉則難生。全核因肉則易生。而犯重罪之人。以譬食菓肉也。吐核置地者。核生雖難。猶自可為菓種。明雖犯重罪。而猶有微善。可作善種也。破而嘗之者。以貪甜故。滅菓種也。譬愚癡重故。斷徵善根也。心生悔恨以下。明菓種已斷。雖欲將護。果不可生。譬善斷不悔。安得生哉。不名闡提者。以不悔故。名闡提耳。非以悔故。名闡提也。法瑤曰。此譬不改悔一闡提之徒。初受戒為食果。破戒為吐核也。</w:t>
      </w:r>
      <w:r>
        <w:br/>
      </w:r>
      <w:r>
        <w:rPr>
          <w:b/>
          <w:sz w:val="18"/>
          <w:szCs w:val="18"/>
        </w:rPr>
        <w:t xml:space="preserve">한국어 번역</w:t>
      </w:r>
      <w:r>
        <w:br/>
      </w:r>
      <w:r>
        <w:t xml:space="preserve">살펴보건대, 승량이 말하였다. 암라과는, 열매가 다시 열매를 낳을 수 있으니, 선이 선을 낳을 수 있음을 비유한다. 열매의 종자를 심는 법에서는, 씨를 깨뜨리고 과육을 제거하면 싹이 나기 어렵고, 씨가 온전하고 과육이 붙어 있으면 싹이 나기 쉽다. 중죄를 범한 사람은, 열매의 과육을 먹는 것에 비유한다. 씨를 뱉어 땅에 놓는 것은, 씨가 나기는 비록 어렵더라도, 그래도 스스로 열매의 종자가 될 수 있음을 뜻한다. 비록 중죄를 범하였더라도, 여전히 미세한 선근이 있어, 선의 종자가 될 수 있음을 밝힌다. 씨를 깨뜨려 맛보는 것은, 단맛을 탐하기 때문에, 열매의 종자를 없애는 것이다. 어리석음이 무겁기 때문에, 미세한 선근마저 끊어버리는 것을 비유한다. ‘마음에 뉘우침과 한스러움을 낸다’ 이하에서는, 열매의 종자가 이미 끊어진 뒤에는, 비록 보호하려고 하더라도, 열매가 생겨날 수 없음을 밝힌다. 이는 선근을 끊고도 뉘우치지 않는 것을 비유하니, 어찌 선이 생겨날 수 있겠는가. ‘일천제라고 이름하지 않는다’고 한 것은, 뉘우치지 않기 때문에, 일천제라고 이름할 뿐이며, 뉘우치기 때문에, 일천제라고 이름하는 것이 아니라는 뜻이다. 법요가 말하였다. 이 비유는 뉘우쳐 고치지 않는 일천제 무리를 위한 것이다. 처음 계를 받은 것을 열매를 먹는 것에 비유하고, 계를 깨뜨린 것을 씨를 뱉는 것에 비유한다.</w:t>
      </w:r>
      <w:r>
        <w:br/>
      </w:r>
      <w:r>
        <w:rPr>
          <w:b/>
          <w:sz w:val="17"/>
          <w:szCs w:val="17"/>
        </w:rPr>
        <w:t xml:space="preserve">교감·번역 메모 | </w:t>
      </w:r>
      <w:r>
        <w:rPr>
          <w:sz w:val="17"/>
          <w:szCs w:val="17"/>
        </w:rPr>
        <w:t xml:space="preserve">[이문 검토 필요] 원문 ‘斷徵善根’의 ‘徵’은 문맥상 ‘微’ 계열의 이문 가능성이 있으나 원문을 고치지 않고 ‘미세한 선근’으로 옮겼다.</w:t>
      </w:r>
    </w:p>
    <w:p>
      <w:pPr>
        <w:pStyle w:val="TranslationText"/>
      </w:pPr>
      <w:r>
        <w:rPr>
          <w:b/>
          <w:sz w:val="22"/>
          <w:szCs w:val="22"/>
        </w:rPr>
        <w:t xml:space="preserve">[0475a18]</w:t>
      </w:r>
      <w:r>
        <w:br/>
      </w:r>
      <w:r>
        <w:rPr>
          <w:b/>
          <w:sz w:val="18"/>
          <w:szCs w:val="18"/>
        </w:rPr>
        <w:t xml:space="preserve">원문</w:t>
      </w:r>
      <w:r>
        <w:br/>
      </w:r>
      <w:r>
        <w:t xml:space="preserve">[0475a18] 純陀復言何故如來(至)捨棄破戒如除稊稗。</w:t>
      </w:r>
      <w:r>
        <w:br/>
      </w:r>
      <w:r>
        <w:rPr>
          <w:b/>
          <w:sz w:val="18"/>
          <w:szCs w:val="18"/>
        </w:rPr>
        <w:t xml:space="preserve">한국어 번역</w:t>
      </w:r>
      <w:r>
        <w:br/>
      </w:r>
      <w:r>
        <w:t xml:space="preserve">순타가 다시 말하였다. “어째서 여래께서는 …… 파계한 자를 버리기를 피와 가라지를 제거하듯 한다고 하십니까?”</w:t>
      </w:r>
    </w:p>
    <w:p>
      <w:pPr>
        <w:pStyle w:val="TranslationText"/>
      </w:pPr>
      <w:r>
        <w:rPr>
          <w:b/>
          <w:sz w:val="22"/>
          <w:szCs w:val="22"/>
        </w:rPr>
        <w:t xml:space="preserve">[0475a19]</w:t>
      </w:r>
      <w:r>
        <w:br/>
      </w:r>
      <w:r>
        <w:rPr>
          <w:b/>
          <w:sz w:val="18"/>
          <w:szCs w:val="18"/>
        </w:rPr>
        <w:t xml:space="preserve">원문</w:t>
      </w:r>
      <w:r>
        <w:br/>
      </w:r>
      <w:r>
        <w:t xml:space="preserve">[0475a19] 案。僧亮曰。是佛弟子。未得清信。亦事尼[1]楗。為說唯施尼楗有福。餘則無福。疑以問佛。佛因事答之耳。</w:t>
      </w:r>
      <w:r>
        <w:br/>
      </w:r>
      <w:r>
        <w:rPr>
          <w:b/>
          <w:sz w:val="18"/>
          <w:szCs w:val="18"/>
        </w:rPr>
        <w:t xml:space="preserve">한국어 번역</w:t>
      </w:r>
      <w:r>
        <w:br/>
      </w:r>
      <w:r>
        <w:t xml:space="preserve">살펴보건대, 승량이 말하였다. 이는 부처의 제자이지만, 아직 청정한 믿음을 얻지 못했고, 또한 니건자를 섬긴다. 그에게 오직 니건자에게 보시해야 복이 있다고 말하면, 그 밖에는 복이 없다고 여긴다. 이를 의심하여 부처께 물은 것이다. 부처께서 그 일에 따라 답하셨을 뿐이다.</w:t>
      </w:r>
      <w:r>
        <w:br/>
      </w:r>
      <w:r>
        <w:rPr>
          <w:b/>
          <w:sz w:val="17"/>
          <w:szCs w:val="17"/>
        </w:rPr>
        <w:t xml:space="preserve">교감·번역 메모 | </w:t>
      </w:r>
      <w:r>
        <w:rPr>
          <w:sz w:val="17"/>
          <w:szCs w:val="17"/>
        </w:rPr>
        <w:t xml:space="preserve">[이문 검토 필요] 원문의 ‘尼[1]楗’은 교감표지를 포함한 형태를 그대로 보존하였다.</w:t>
      </w:r>
    </w:p>
    <w:p>
      <w:pPr>
        <w:pStyle w:val="TranslationText"/>
      </w:pPr>
      <w:r>
        <w:rPr>
          <w:b/>
          <w:sz w:val="22"/>
          <w:szCs w:val="22"/>
        </w:rPr>
        <w:t xml:space="preserve">[0475a22]</w:t>
      </w:r>
      <w:r>
        <w:br/>
      </w:r>
      <w:r>
        <w:rPr>
          <w:b/>
          <w:sz w:val="18"/>
          <w:szCs w:val="18"/>
        </w:rPr>
        <w:t xml:space="preserve">원문</w:t>
      </w:r>
      <w:r>
        <w:br/>
      </w:r>
      <w:r>
        <w:t xml:space="preserve">[0475a22] 復次善男子如我昔日(至)一切自在必受安樂。</w:t>
      </w:r>
      <w:r>
        <w:br/>
      </w:r>
      <w:r>
        <w:rPr>
          <w:b/>
          <w:sz w:val="18"/>
          <w:szCs w:val="18"/>
        </w:rPr>
        <w:t xml:space="preserve">한국어 번역</w:t>
      </w:r>
      <w:r>
        <w:br/>
      </w:r>
      <w:r>
        <w:t xml:space="preserve">또 선남자여, 내가 옛날에 …… 모든 것에 자재하여 반드시 안락을 받는다고 말하였다.</w:t>
      </w:r>
    </w:p>
    <w:p>
      <w:pPr>
        <w:pStyle w:val="TranslationText"/>
      </w:pPr>
      <w:r>
        <w:rPr>
          <w:b/>
          <w:sz w:val="22"/>
          <w:szCs w:val="22"/>
        </w:rPr>
        <w:t xml:space="preserve">[0475a23]</w:t>
      </w:r>
      <w:r>
        <w:br/>
      </w:r>
      <w:r>
        <w:rPr>
          <w:b/>
          <w:sz w:val="18"/>
          <w:szCs w:val="18"/>
        </w:rPr>
        <w:t xml:space="preserve">원문</w:t>
      </w:r>
      <w:r>
        <w:br/>
      </w:r>
      <w:r>
        <w:t xml:space="preserve">[0475a23] 案。法瑤曰。上來所明。無餘之義。一周已畢。今次明昔說皆亦有餘不盡義也。行者若能了此有餘法性。則無八倒之苦。唯受於法樂耳。從此竟品。答云何知法性。而受於法樂也。</w:t>
      </w:r>
      <w:r>
        <w:br/>
      </w:r>
      <w:r>
        <w:rPr>
          <w:b/>
          <w:sz w:val="18"/>
          <w:szCs w:val="18"/>
        </w:rPr>
        <w:t xml:space="preserve">한국어 번역</w:t>
      </w:r>
      <w:r>
        <w:br/>
      </w:r>
      <w:r>
        <w:t xml:space="preserve">살펴보건대, 법요가 말하였다. 위에서 지금까지 밝힌 것은 무여의 뜻이며, 한 차례의 설명이 이미 끝났다. 이제 다음으로 옛날의 설법에도 모두 유여의 다하지 않은 뜻이 있음을 밝힌다. 수행자가 만약 이 유여의 법성을 분명히 안다면, 곧 팔전도의 괴로움이 없고, 오직 법락만을 받을 뿐이다. 여기서부터 품의 끝까지는 “어떻게 법성을 알고 법락을 받는가”라는 물음에 답한다.</w:t>
      </w:r>
    </w:p>
    <w:p>
      <w:pPr>
        <w:pStyle w:val="TranslationText"/>
      </w:pPr>
      <w:r>
        <w:rPr>
          <w:b/>
          <w:sz w:val="22"/>
          <w:szCs w:val="22"/>
        </w:rPr>
        <w:t xml:space="preserve">[0475a27]</w:t>
      </w:r>
      <w:r>
        <w:br/>
      </w:r>
      <w:r>
        <w:rPr>
          <w:b/>
          <w:sz w:val="18"/>
          <w:szCs w:val="18"/>
        </w:rPr>
        <w:t xml:space="preserve">원문</w:t>
      </w:r>
      <w:r>
        <w:br/>
      </w:r>
      <w:r>
        <w:t xml:space="preserve">[0475a27] 爾時文殊師利菩薩(至)廣問如來如是偈義。</w:t>
      </w:r>
      <w:r>
        <w:br/>
      </w:r>
      <w:r>
        <w:rPr>
          <w:b/>
          <w:sz w:val="18"/>
          <w:szCs w:val="18"/>
        </w:rPr>
        <w:t xml:space="preserve">한국어 번역</w:t>
      </w:r>
      <w:r>
        <w:br/>
      </w:r>
      <w:r>
        <w:t xml:space="preserve">그때 문수사리보살이 …… 여래께 이와 같은 게송의 뜻을 자세히 물었다.</w:t>
      </w:r>
    </w:p>
    <w:p>
      <w:pPr>
        <w:pStyle w:val="TranslationText"/>
      </w:pPr>
      <w:r>
        <w:rPr>
          <w:b/>
          <w:sz w:val="22"/>
          <w:szCs w:val="22"/>
        </w:rPr>
        <w:t xml:space="preserve">[0475a28]</w:t>
      </w:r>
      <w:r>
        <w:br/>
      </w:r>
      <w:r>
        <w:rPr>
          <w:b/>
          <w:sz w:val="18"/>
          <w:szCs w:val="18"/>
        </w:rPr>
        <w:t xml:space="preserve">원문</w:t>
      </w:r>
      <w:r>
        <w:br/>
      </w:r>
      <w:r>
        <w:t xml:space="preserve">[0475a28] 案。僧亮曰。女無實德。男不自在。世間無樂。不應起慢。不受佛法也。</w:t>
      </w:r>
      <w:r>
        <w:br/>
      </w:r>
      <w:r>
        <w:rPr>
          <w:b/>
          <w:sz w:val="18"/>
          <w:szCs w:val="18"/>
        </w:rPr>
        <w:t xml:space="preserve">한국어 번역</w:t>
      </w:r>
      <w:r>
        <w:br/>
      </w:r>
      <w:r>
        <w:t xml:space="preserve">살펴보건대, 승량이 말하였다. 여인은 실제 덕이 없고, 남자는 자재하지 못하며, 세간에는 즐거움이 없으니, 교만을 일으켜서는 안 되고, 불법을 받아들이지 않아서는 안 된다.</w:t>
      </w:r>
    </w:p>
    <w:p>
      <w:pPr>
        <w:pStyle w:val="TranslationText"/>
      </w:pPr>
      <w:r>
        <w:rPr>
          <w:b/>
          <w:sz w:val="22"/>
          <w:szCs w:val="22"/>
        </w:rPr>
        <w:t xml:space="preserve">[0475b01]</w:t>
      </w:r>
      <w:r>
        <w:br/>
      </w:r>
      <w:r>
        <w:rPr>
          <w:b/>
          <w:sz w:val="18"/>
          <w:szCs w:val="18"/>
        </w:rPr>
        <w:t xml:space="preserve">원문</w:t>
      </w:r>
      <w:r>
        <w:br/>
      </w:r>
      <w:r>
        <w:t xml:space="preserve">[0475b01] 爾時文殊師利法子(至)如是之人則我弟子。</w:t>
      </w:r>
      <w:r>
        <w:br/>
      </w:r>
      <w:r>
        <w:rPr>
          <w:b/>
          <w:sz w:val="18"/>
          <w:szCs w:val="18"/>
        </w:rPr>
        <w:t xml:space="preserve">한국어 번역</w:t>
      </w:r>
      <w:r>
        <w:br/>
      </w:r>
      <w:r>
        <w:t xml:space="preserve">그때 문수사리 법자가 …… 이와 같은 사람이라야 곧 나의 제자이다.</w:t>
      </w:r>
    </w:p>
    <w:p>
      <w:pPr>
        <w:pStyle w:val="TranslationText"/>
      </w:pPr>
      <w:r>
        <w:rPr>
          <w:b/>
          <w:sz w:val="22"/>
          <w:szCs w:val="22"/>
        </w:rPr>
        <w:t xml:space="preserve">[0475b02]</w:t>
      </w:r>
      <w:r>
        <w:br/>
      </w:r>
      <w:r>
        <w:rPr>
          <w:b/>
          <w:sz w:val="18"/>
          <w:szCs w:val="18"/>
        </w:rPr>
        <w:t xml:space="preserve">원문</w:t>
      </w:r>
      <w:r>
        <w:br/>
      </w:r>
      <w:r>
        <w:t xml:space="preserve">[0475b02] 案。僧亮曰。有罪求悔者。須受悔者歡喜也。故但隨不逆。必因受悔者而得清淨也。故不觀作以不作。要內懷重愧。知不悔為惡。悔之為善。故但自觀身善不善[2]行。</w:t>
      </w:r>
      <w:r>
        <w:br/>
      </w:r>
      <w:r>
        <w:rPr>
          <w:b/>
          <w:sz w:val="18"/>
          <w:szCs w:val="18"/>
        </w:rPr>
        <w:t xml:space="preserve">한국어 번역</w:t>
      </w:r>
      <w:r>
        <w:br/>
      </w:r>
      <w:r>
        <w:t xml:space="preserve">살펴보건대, 승량이 말하였다. 죄가 있어 참회를 구하는 자는 참회를 받아 주는 이가 기뻐해야 한다. 그러므로 다만 따라 주어 거스르지 않고, 반드시 참회를 받아 주는 이를 인하여 청정해질 수 있다. 그러므로 지었는지 짓지 않았는지를 관찰하지 않고, 요컨대 안으로 깊은 부끄러움을 품어, 참회하지 않는 것을 악으로 알고, 참회하는 것을 선으로 알아야 한다. 그러므로 오직 자기 몸의 선행과 불선행을 관찰할 뿐이다.</w:t>
      </w:r>
      <w:r>
        <w:br/>
      </w:r>
      <w:r>
        <w:rPr>
          <w:b/>
          <w:sz w:val="17"/>
          <w:szCs w:val="17"/>
        </w:rPr>
        <w:t xml:space="preserve">교감·번역 메모 | </w:t>
      </w:r>
      <w:r>
        <w:rPr>
          <w:sz w:val="17"/>
          <w:szCs w:val="17"/>
        </w:rPr>
        <w:t xml:space="preserve">[구문 불확실] ‘故但自觀身善不善行’은 문맥에 따라 자기의 선·불선행을 살핀다는 뜻으로 옮겼다.</w:t>
      </w:r>
    </w:p>
    <w:p>
      <w:pPr>
        <w:pStyle w:val="TranslationText"/>
      </w:pPr>
      <w:r>
        <w:rPr>
          <w:b/>
          <w:sz w:val="22"/>
          <w:szCs w:val="22"/>
        </w:rPr>
        <w:t xml:space="preserve">[0475b06]</w:t>
      </w:r>
      <w:r>
        <w:br/>
      </w:r>
      <w:r>
        <w:rPr>
          <w:b/>
          <w:sz w:val="18"/>
          <w:szCs w:val="18"/>
        </w:rPr>
        <w:t xml:space="preserve">원문</w:t>
      </w:r>
      <w:r>
        <w:br/>
      </w:r>
      <w:r>
        <w:t xml:space="preserve">[0475b06] 爾時世尊為文殊師利(至)諮問如來如是密教。</w:t>
      </w:r>
      <w:r>
        <w:br/>
      </w:r>
      <w:r>
        <w:rPr>
          <w:b/>
          <w:sz w:val="18"/>
          <w:szCs w:val="18"/>
        </w:rPr>
        <w:t xml:space="preserve">한국어 번역</w:t>
      </w:r>
      <w:r>
        <w:br/>
      </w:r>
      <w:r>
        <w:t xml:space="preserve">그때 세존께서 문수사리를 위하여 …… 여래께 이와 같은 비밀한 가르침을 물었다.</w:t>
      </w:r>
    </w:p>
    <w:p>
      <w:pPr>
        <w:pStyle w:val="TranslationText"/>
      </w:pPr>
      <w:r>
        <w:rPr>
          <w:b/>
          <w:sz w:val="22"/>
          <w:szCs w:val="22"/>
        </w:rPr>
        <w:t xml:space="preserve">[0475b07]</w:t>
      </w:r>
      <w:r>
        <w:br/>
      </w:r>
      <w:r>
        <w:rPr>
          <w:b/>
          <w:sz w:val="18"/>
          <w:szCs w:val="18"/>
        </w:rPr>
        <w:t xml:space="preserve">원문</w:t>
      </w:r>
      <w:r>
        <w:br/>
      </w:r>
      <w:r>
        <w:t xml:space="preserve">[0475b07] 案。僧亮曰。若羅漢以己譬彼者。凡夫須護。羅漢亦應須護也。</w:t>
      </w:r>
      <w:r>
        <w:br/>
      </w:r>
      <w:r>
        <w:rPr>
          <w:b/>
          <w:sz w:val="18"/>
          <w:szCs w:val="18"/>
        </w:rPr>
        <w:t xml:space="preserve">한국어 번역</w:t>
      </w:r>
      <w:r>
        <w:br/>
      </w:r>
      <w:r>
        <w:t xml:space="preserve">살펴보건대, 승량이 말하였다. 만약 아라한이 자신을 들어 저들에게 비유한다면, 범부가 보호를 필요로 하듯, 아라한도 또한 보호가 필요해야 할 것이다.</w:t>
      </w:r>
    </w:p>
    <w:p>
      <w:pPr>
        <w:pStyle w:val="TranslationText"/>
      </w:pPr>
      <w:r>
        <w:rPr>
          <w:b/>
          <w:sz w:val="22"/>
          <w:szCs w:val="22"/>
        </w:rPr>
        <w:t xml:space="preserve">[0475b09]</w:t>
      </w:r>
      <w:r>
        <w:br/>
      </w:r>
      <w:r>
        <w:rPr>
          <w:b/>
          <w:sz w:val="18"/>
          <w:szCs w:val="18"/>
        </w:rPr>
        <w:t xml:space="preserve">원문</w:t>
      </w:r>
      <w:r>
        <w:br/>
      </w:r>
      <w:r>
        <w:t xml:space="preserve">[0475b09] 爾時文殊師利復說是偈(至)則墮無間獄。</w:t>
      </w:r>
      <w:r>
        <w:br/>
      </w:r>
      <w:r>
        <w:rPr>
          <w:b/>
          <w:sz w:val="18"/>
          <w:szCs w:val="18"/>
        </w:rPr>
        <w:t xml:space="preserve">한국어 번역</w:t>
      </w:r>
      <w:r>
        <w:br/>
      </w:r>
      <w:r>
        <w:t xml:space="preserve">그때 문수사리가 다시 이 게송을 말하였다. …… 곧 무간지옥에 떨어진다.</w:t>
      </w:r>
    </w:p>
    <w:p>
      <w:pPr>
        <w:pStyle w:val="TranslationText"/>
      </w:pPr>
      <w:r>
        <w:rPr>
          <w:b/>
          <w:sz w:val="22"/>
          <w:szCs w:val="22"/>
        </w:rPr>
        <w:t xml:space="preserve">[0475b09]</w:t>
      </w:r>
      <w:r>
        <w:br/>
      </w:r>
      <w:r>
        <w:rPr>
          <w:b/>
          <w:sz w:val="18"/>
          <w:szCs w:val="18"/>
        </w:rPr>
        <w:t xml:space="preserve">원문</w:t>
      </w:r>
      <w:r>
        <w:br/>
      </w:r>
      <w:r>
        <w:t xml:space="preserve">[0475b09] 案。僧亮曰。無明是眾惑之主。譬父也。貪愛性染。譬母也。</w:t>
      </w:r>
      <w:r>
        <w:br/>
      </w:r>
      <w:r>
        <w:rPr>
          <w:b/>
          <w:sz w:val="18"/>
          <w:szCs w:val="18"/>
        </w:rPr>
        <w:t xml:space="preserve">한국어 번역</w:t>
      </w:r>
      <w:r>
        <w:br/>
      </w:r>
      <w:r>
        <w:t xml:space="preserve">살펴보건대, 승량이 말하였다. 무명은 온갖 번뇌의 주인이므로, 아버지에 비유한다. 탐애는 그 성품이 물들어 있으므로, 어머니에 비유한다.</w:t>
      </w:r>
    </w:p>
    <w:p>
      <w:pPr>
        <w:pStyle w:val="TranslationText"/>
      </w:pPr>
      <w:r>
        <w:rPr>
          <w:b/>
          <w:sz w:val="22"/>
          <w:szCs w:val="22"/>
        </w:rPr>
        <w:t xml:space="preserve">[0475b12]</w:t>
      </w:r>
      <w:r>
        <w:br/>
      </w:r>
      <w:r>
        <w:rPr>
          <w:b/>
          <w:sz w:val="18"/>
          <w:szCs w:val="18"/>
        </w:rPr>
        <w:t xml:space="preserve">원문</w:t>
      </w:r>
      <w:r>
        <w:br/>
      </w:r>
      <w:r>
        <w:t xml:space="preserve">[0475b12] 爾時如來復為文殊師利(至)問於如來如是密語。</w:t>
      </w:r>
      <w:r>
        <w:br/>
      </w:r>
      <w:r>
        <w:rPr>
          <w:b/>
          <w:sz w:val="18"/>
          <w:szCs w:val="18"/>
        </w:rPr>
        <w:t xml:space="preserve">한국어 번역</w:t>
      </w:r>
      <w:r>
        <w:br/>
      </w:r>
      <w:r>
        <w:t xml:space="preserve">그때 여래께서 다시 문수사리를 위하여 …… 이와 같은 비밀한 말씀을 물었다.</w:t>
      </w:r>
    </w:p>
    <w:p>
      <w:pPr>
        <w:pStyle w:val="TranslationText"/>
      </w:pPr>
      <w:r>
        <w:rPr>
          <w:b/>
          <w:sz w:val="22"/>
          <w:szCs w:val="22"/>
        </w:rPr>
        <w:t xml:space="preserve">[0475b13]</w:t>
      </w:r>
      <w:r>
        <w:br/>
      </w:r>
      <w:r>
        <w:rPr>
          <w:b/>
          <w:sz w:val="18"/>
          <w:szCs w:val="18"/>
        </w:rPr>
        <w:t xml:space="preserve">원문</w:t>
      </w:r>
      <w:r>
        <w:br/>
      </w:r>
      <w:r>
        <w:t xml:space="preserve">[0475b13] 案。僧亮曰。屬師義不成者。制命由師。眾義斯備。苦義不成也。不屬師義不成者。不從師訓。愚闇無知。樂義不成。若得自在。不成就者。不屬師故。愚闇無知。不名自在。</w:t>
      </w:r>
      <w:r>
        <w:br/>
      </w:r>
      <w:r>
        <w:rPr>
          <w:b/>
          <w:sz w:val="18"/>
          <w:szCs w:val="18"/>
        </w:rPr>
        <w:t xml:space="preserve">한국어 번역</w:t>
      </w:r>
      <w:r>
        <w:br/>
      </w:r>
      <w:r>
        <w:t xml:space="preserve">살펴보건대, 승량이 말하였다. 스승에게 속한다는 뜻이 성립하지 않는다는 것은, 명령과 제재가 스승에게 달려 있고, 여러 뜻이 이에 갖추어져 있어, 괴로움이라는 뜻이 성립하지 않는다는 것이다. 스승에게 속하지 않는다는 뜻이 성립하지 않는다는 것은, 스승의 가르침을 따르지 않으면, 어둡고 어리석어 앎이 없으므로, 즐거움이라는 뜻이 성립하지 않는다는 것이다. 만약 자재함을 얻되, 성취하지 못한다면, 스승에게 속하지 않기 때문에, 어둡고 어리석어 앎이 없어, 자재하다고 이름할 수 없다.</w:t>
      </w:r>
      <w:r>
        <w:br/>
      </w:r>
      <w:r>
        <w:rPr>
          <w:b/>
          <w:sz w:val="17"/>
          <w:szCs w:val="17"/>
        </w:rPr>
        <w:t xml:space="preserve">교감·번역 메모 | </w:t>
      </w:r>
      <w:r>
        <w:rPr>
          <w:sz w:val="17"/>
          <w:szCs w:val="17"/>
        </w:rPr>
        <w:t xml:space="preserve">[구문 불확실] ‘屬師義不成’ 이하 논지가 압축되어 있어 원문 순서를 따라 직역하였다.</w:t>
      </w:r>
    </w:p>
    <w:p>
      <w:pPr>
        <w:pStyle w:val="TranslationText"/>
      </w:pPr>
      <w:r>
        <w:rPr>
          <w:b/>
          <w:sz w:val="22"/>
          <w:szCs w:val="22"/>
        </w:rPr>
        <w:t xml:space="preserve">[0475b17]</w:t>
      </w:r>
      <w:r>
        <w:br/>
      </w:r>
      <w:r>
        <w:rPr>
          <w:b/>
          <w:sz w:val="18"/>
          <w:szCs w:val="18"/>
        </w:rPr>
        <w:t xml:space="preserve">원문</w:t>
      </w:r>
      <w:r>
        <w:br/>
      </w:r>
      <w:r>
        <w:t xml:space="preserve">[0475b17] 文殊師利復說偈言(至)我於爾時為說此偈。</w:t>
      </w:r>
      <w:r>
        <w:br/>
      </w:r>
      <w:r>
        <w:rPr>
          <w:b/>
          <w:sz w:val="18"/>
          <w:szCs w:val="18"/>
        </w:rPr>
        <w:t xml:space="preserve">한국어 번역</w:t>
      </w:r>
      <w:r>
        <w:br/>
      </w:r>
      <w:r>
        <w:t xml:space="preserve">문수사리가 다시 게송으로 말하였다. …… 나는 그때 이 게송을 설하였다.</w:t>
      </w:r>
    </w:p>
    <w:p>
      <w:pPr>
        <w:pStyle w:val="TranslationText"/>
      </w:pPr>
      <w:r>
        <w:rPr>
          <w:b/>
          <w:sz w:val="22"/>
          <w:szCs w:val="22"/>
        </w:rPr>
        <w:t xml:space="preserve">[0475b18]</w:t>
      </w:r>
      <w:r>
        <w:br/>
      </w:r>
      <w:r>
        <w:rPr>
          <w:b/>
          <w:sz w:val="18"/>
          <w:szCs w:val="18"/>
        </w:rPr>
        <w:t xml:space="preserve">원문</w:t>
      </w:r>
      <w:r>
        <w:br/>
      </w:r>
      <w:r>
        <w:t xml:space="preserve">[0475b18] 案。僧亮曰。二偈說八戒功德。八戒以齋為本。釋所以齋也。生死之本。食與嫉妬。難卒除也。齋以損食。是厭生死之義也。是以佛訶帝釋。漏盡之人。應說此偈。偈在論文。一切有大力者。釋不[3]令斷食。為斷嫉妬。外道厭生斷食。身無力故。不能思道斷嫉妬也。多病苦者。苟是漸損。不制中前。而制中後者。夜食不消。多得病苦。於道亦妨。一切淨行。是八戒也。處中是淨。安樂是涅槃也。汝若得病。我亦如是者。明中後齋法。本為凡夫。不為聖人也。第四八戒者。十戒具戒。此二戒是出家戒也。五戒八戒。此二戒是在家戒也。故云第四也。</w:t>
      </w:r>
      <w:r>
        <w:br/>
      </w:r>
      <w:r>
        <w:rPr>
          <w:b/>
          <w:sz w:val="18"/>
          <w:szCs w:val="18"/>
        </w:rPr>
        <w:t xml:space="preserve">한국어 번역</w:t>
      </w:r>
      <w:r>
        <w:br/>
      </w:r>
      <w:r>
        <w:t xml:space="preserve">살펴보건대, 승량이 말하였다. 두 게송은 팔계의 공덕을 말한다. 팔계는 재(齋)를 근본으로 삼는다. 어째서 재를 행하는지를 풀이한 것이다. 생사의 근본에는 음식과 질투가 있으며, 갑자기 제거하기 어렵다. 재는 음식을 줄이는 것이니, 이는 생사를 싫어하여 여의려는 뜻이다. 그러므로 부처께서 제석을 꾸짖으신 것이다. 번뇌가 다한 사람이라야 마땅히 이 게송을 설할 수 있다. 이 게송은 논서의 글에 있다. “모든 큰 힘을 가진 자”라는 것은 단식을 하게 하지 않는 까닭을 풀이한다. 질투를 끊게 하기 위한 것이다. 외도는 삶을 싫어하여 단식하지만, 몸에 힘이 없기 때문에, 도를 사유하여 질투를 끊을 수 없다. “병고가 많다”는 것은, 진실로 점차 줄여 가는 것이며, 정오 이전은 금하지 않고, 정오 이후를 금하는 것은, 밤에 먹으면 소화되지 않아, 병고를 많이 얻고, 도에도 또한 장애가 되기 때문이다. 모든 청정한 행은 곧 팔계이다. 중도에 머무는 것이 청정함이고, 안락은 곧 열반이다. “네가 만약 병을 얻으면 나도 또한 그러하다”는 것은, 정오 이후의 재법을 밝힌 것이다. 본래 범부를 위한 것이지, 성인을 위한 것이 아니다. 네 번째 팔계라는 것은, 십계와 구족계, 이 두 계는 출가자의 계이고, 오계와 팔계, 이 두 계는 재가자의 계이므로, 네 번째라고 말한 것이다.</w:t>
      </w:r>
      <w:r>
        <w:br/>
      </w:r>
      <w:r>
        <w:rPr>
          <w:b/>
          <w:sz w:val="17"/>
          <w:szCs w:val="17"/>
        </w:rPr>
        <w:t xml:space="preserve">교감·번역 메모 | </w:t>
      </w:r>
      <w:r>
        <w:rPr>
          <w:sz w:val="17"/>
          <w:szCs w:val="17"/>
        </w:rPr>
        <w:t xml:space="preserve">[이문 검토 필요] ‘釋不[3]令斷食’의 교감표지를 원문대로 보존하였다.</w:t>
      </w:r>
    </w:p>
    <w:p>
      <w:pPr>
        <w:pStyle w:val="TranslationText"/>
      </w:pPr>
      <w:r>
        <w:rPr>
          <w:b/>
          <w:sz w:val="22"/>
          <w:szCs w:val="22"/>
        </w:rPr>
        <w:t xml:space="preserve">[0475c01]</w:t>
      </w:r>
      <w:r>
        <w:br/>
      </w:r>
      <w:r>
        <w:rPr>
          <w:b/>
          <w:sz w:val="18"/>
          <w:szCs w:val="18"/>
        </w:rPr>
        <w:t xml:space="preserve">원문</w:t>
      </w:r>
      <w:r>
        <w:br/>
      </w:r>
      <w:r>
        <w:t xml:space="preserve">[0475c01] 爾時迦葉菩薩白佛言(至)云何復名一切義乎。</w:t>
      </w:r>
      <w:r>
        <w:br/>
      </w:r>
      <w:r>
        <w:rPr>
          <w:b/>
          <w:sz w:val="18"/>
          <w:szCs w:val="18"/>
        </w:rPr>
        <w:t xml:space="preserve">한국어 번역</w:t>
      </w:r>
      <w:r>
        <w:br/>
      </w:r>
      <w:r>
        <w:t xml:space="preserve">그때 가섭보살이 부처께 아뢰었다. “ …… 어찌하여 다시 일체의 뜻이라 합니까?”</w:t>
      </w:r>
    </w:p>
    <w:p>
      <w:pPr>
        <w:pStyle w:val="TranslationText"/>
      </w:pPr>
      <w:r>
        <w:rPr>
          <w:b/>
          <w:sz w:val="22"/>
          <w:szCs w:val="22"/>
        </w:rPr>
        <w:t xml:space="preserve">[0475c02]</w:t>
      </w:r>
      <w:r>
        <w:br/>
      </w:r>
      <w:r>
        <w:rPr>
          <w:b/>
          <w:sz w:val="18"/>
          <w:szCs w:val="18"/>
        </w:rPr>
        <w:t xml:space="preserve">원문</w:t>
      </w:r>
      <w:r>
        <w:br/>
      </w:r>
      <w:r>
        <w:t xml:space="preserve">[0475c02] 案。僧亮曰。無餘之義。經經皆有。但從始至終。事事皆實也。智秀曰。由佛說法。有今昔兩異。願聞定說也。請答第八問云何說畢竟不畢竟耶。如令今教。定能斷疑者。昔何以作不定說。</w:t>
      </w:r>
      <w:r>
        <w:br/>
      </w:r>
      <w:r>
        <w:rPr>
          <w:b/>
          <w:sz w:val="18"/>
          <w:szCs w:val="18"/>
        </w:rPr>
        <w:t xml:space="preserve">한국어 번역</w:t>
      </w:r>
      <w:r>
        <w:br/>
      </w:r>
      <w:r>
        <w:t xml:space="preserve">살펴보건대, 승량이 말하였다. 무여의 뜻은 경마다 모두 갖추어져 있으나, 다만 처음부터 끝까지 일마다 모두 진실하다는 것이다. 지수가 말하였다. 부처의 설법에는 지금과 옛날의 두 가지 차이가 있으므로, 결정적인 설법을 듣고자 한 것이다. 이는 여덟 번째 물음인 “어떻게 필경과 불필경을 말하는가”에 대한 답을 청한 것이다. 만일 지금의 가르침처럼 결정적으로 의혹을 끊을 수 있다면, 옛날에는 어째서 결정되지 않은 설을 하셨는가?</w:t>
      </w:r>
    </w:p>
    <w:p>
      <w:pPr>
        <w:pStyle w:val="TranslationText"/>
      </w:pPr>
      <w:r>
        <w:rPr>
          <w:b/>
          <w:sz w:val="22"/>
          <w:szCs w:val="22"/>
        </w:rPr>
        <w:t xml:space="preserve">[0475c07]</w:t>
      </w:r>
      <w:r>
        <w:br/>
      </w:r>
      <w:r>
        <w:rPr>
          <w:b/>
          <w:sz w:val="18"/>
          <w:szCs w:val="18"/>
        </w:rPr>
        <w:t xml:space="preserve">원문</w:t>
      </w:r>
      <w:r>
        <w:br/>
      </w:r>
      <w:r>
        <w:t xml:space="preserve">[0475c07] 善男子一切者唯除助道(至)汝今所見微妙甚深。</w:t>
      </w:r>
      <w:r>
        <w:br/>
      </w:r>
      <w:r>
        <w:rPr>
          <w:b/>
          <w:sz w:val="18"/>
          <w:szCs w:val="18"/>
        </w:rPr>
        <w:t xml:space="preserve">한국어 번역</w:t>
      </w:r>
      <w:r>
        <w:br/>
      </w:r>
      <w:r>
        <w:t xml:space="preserve">선남자여, “일체”란 오직 조도만을 제외하고 …… 네가 지금 보는 것은 미묘하고 매우 깊다.</w:t>
      </w:r>
    </w:p>
    <w:p>
      <w:pPr>
        <w:pStyle w:val="TranslationText"/>
      </w:pPr>
      <w:r>
        <w:rPr>
          <w:b/>
          <w:sz w:val="22"/>
          <w:szCs w:val="22"/>
        </w:rPr>
        <w:t xml:space="preserve">[0475c08]</w:t>
      </w:r>
      <w:r>
        <w:br/>
      </w:r>
      <w:r>
        <w:rPr>
          <w:b/>
          <w:sz w:val="18"/>
          <w:szCs w:val="18"/>
        </w:rPr>
        <w:t xml:space="preserve">원문</w:t>
      </w:r>
      <w:r>
        <w:br/>
      </w:r>
      <w:r>
        <w:t xml:space="preserve">[0475c08] 案。僧亮曰。欲以一[4]釋兩遣也。先說無餘。其外是有餘也。正因緣因。相助斷惑。因名助道。說因盡也。果名常樂。說果盡也。所以言善者。常則非善非果。以差別之因果無遺。謂一切也。說皆是實。謂無餘也。智秀曰。亦名無餘者。正出定教。顯佛圓[5]果。因此言是也。其餘諸法者。出不定教體也。欲令樂法諸善男子者。釋其後意辨不定之說。皆為時情。</w:t>
      </w:r>
      <w:r>
        <w:br/>
      </w:r>
      <w:r>
        <w:rPr>
          <w:b/>
          <w:sz w:val="18"/>
          <w:szCs w:val="18"/>
        </w:rPr>
        <w:t xml:space="preserve">한국어 번역</w:t>
      </w:r>
      <w:r>
        <w:br/>
      </w:r>
      <w:r>
        <w:t xml:space="preserve">살펴보건대, 승량이 말하였다. 하나의 풀이로 두 가지 의혹을 함께 없애려는 것이다. 먼저 무여를 말하고, 그 밖의 것은 유여라고 한다. 정인과 연인은 서로 도와 번뇌를 끊으므로, 그 인을 조도라고 이름한다. 이는 인을 남김없이 말한 것이다. 과는 상락이라 이름하니, 이는 과를 남김없이 말한 것이다. 그러므로 “선”이라고 말한 까닭은, 상주는 선도 아니고 과도 아니지만, 차별된 인과를 남김없이 말하므로, “일체”라고 한 것이다. 말한 것이 모두 진실하므로, “무여”라고 한다. 지수가 말하였다. “또한 무여라고 한다”는 것은, 결정된 가르침을 바로 드러내어, 부처의 원만한 과를 나타낸 것이며, 이 말로 말미암아 옳음을 밝힌 것이다. “그 밖의 모든 법”이라는 것은, 결정되지 않은 가르침의 본체를 드러낸 것이다. “법을 즐기는 모든 선남자들로 하여금”이라는 것은, 뒤의 뜻을 풀이하여 결정되지 않은 설을 밝힌 것이다. 모두 당시 중생의 사정에 따른 것이다.</w:t>
      </w:r>
      <w:r>
        <w:br/>
      </w:r>
      <w:r>
        <w:rPr>
          <w:b/>
          <w:sz w:val="17"/>
          <w:szCs w:val="17"/>
        </w:rPr>
        <w:t xml:space="preserve">교감·번역 메모 | </w:t>
      </w:r>
      <w:r>
        <w:rPr>
          <w:sz w:val="17"/>
          <w:szCs w:val="17"/>
        </w:rPr>
        <w:t xml:space="preserve">[구문 불확실] ‘欲以一[4]釋兩遣也’는 하나의 풀이로 두 의문을 함께 제거한다는 뜻으로 옮겼다.</w:t>
      </w:r>
      <w:r>
        <w:br/>
      </w:r>
      <w:r>
        <w:rPr>
          <w:b/>
          <w:sz w:val="17"/>
          <w:szCs w:val="17"/>
        </w:rPr>
        <w:t xml:space="preserve">교감·번역 메모 | </w:t>
      </w:r>
      <w:r>
        <w:rPr>
          <w:sz w:val="17"/>
          <w:szCs w:val="17"/>
        </w:rPr>
        <w:t xml:space="preserve">[구문 불확실] ‘常則非善非果’는 문맥상 상주의 법성 자체는 선·과의 차별 개념과 같지 않다는 취지로 직역하였다.</w:t>
      </w:r>
      <w:r>
        <w:br/>
      </w:r>
      <w:r>
        <w:rPr>
          <w:b/>
          <w:sz w:val="17"/>
          <w:szCs w:val="17"/>
        </w:rPr>
        <w:t xml:space="preserve">교감·번역 메모 | </w:t>
      </w:r>
      <w:r>
        <w:rPr>
          <w:sz w:val="17"/>
          <w:szCs w:val="17"/>
        </w:rPr>
        <w:t xml:space="preserve">[이문 검토 필요] ‘顯佛圓[5]果’의 교감표지를 원문대로 보존하였다.</w:t>
      </w:r>
    </w:p>
    <w:p>
      <w:pPr>
        <w:pStyle w:val="TranslationText"/>
      </w:pPr>
      <w:r>
        <w:rPr>
          <w:b/>
          <w:sz w:val="22"/>
          <w:szCs w:val="22"/>
        </w:rPr>
        <w:t xml:space="preserve">[0475c16]</w:t>
      </w:r>
      <w:r>
        <w:br/>
      </w:r>
      <w:r>
        <w:rPr>
          <w:b/>
          <w:sz w:val="18"/>
          <w:szCs w:val="18"/>
        </w:rPr>
        <w:t xml:space="preserve">원문</w:t>
      </w:r>
      <w:r>
        <w:br/>
      </w:r>
      <w:r>
        <w:t xml:space="preserve">[0475c16] 迦葉菩薩白佛言世尊(至)讀誦通利書寫經卷。</w:t>
      </w:r>
      <w:r>
        <w:br/>
      </w:r>
      <w:r>
        <w:rPr>
          <w:b/>
          <w:sz w:val="18"/>
          <w:szCs w:val="18"/>
        </w:rPr>
        <w:t xml:space="preserve">한국어 번역</w:t>
      </w:r>
      <w:r>
        <w:br/>
      </w:r>
      <w:r>
        <w:t xml:space="preserve">가섭보살이 부처께 아뢰었다. “세존이시여, …… 독송하여 통달하고 경전을 베껴 쓰겠습니다.”</w:t>
      </w:r>
    </w:p>
    <w:p>
      <w:pPr>
        <w:pStyle w:val="TranslationText"/>
      </w:pPr>
      <w:r>
        <w:rPr>
          <w:b/>
          <w:sz w:val="22"/>
          <w:szCs w:val="22"/>
        </w:rPr>
        <w:t xml:space="preserve">[0475c17]</w:t>
      </w:r>
      <w:r>
        <w:br/>
      </w:r>
      <w:r>
        <w:rPr>
          <w:b/>
          <w:sz w:val="18"/>
          <w:szCs w:val="18"/>
        </w:rPr>
        <w:t xml:space="preserve">원문</w:t>
      </w:r>
      <w:r>
        <w:br/>
      </w:r>
      <w:r>
        <w:t xml:space="preserve">[0475c17] 案。法瑤曰。向明知法性。今明所得功德。即是受法樂矣。智秀曰。次答云何而得近最勝無上道也。明持經得功德。自然趣向無上果也。</w:t>
      </w:r>
      <w:r>
        <w:br/>
      </w:r>
      <w:r>
        <w:rPr>
          <w:b/>
          <w:sz w:val="18"/>
          <w:szCs w:val="18"/>
        </w:rPr>
        <w:t xml:space="preserve">한국어 번역</w:t>
      </w:r>
      <w:r>
        <w:br/>
      </w:r>
      <w:r>
        <w:t xml:space="preserve">살펴보건대, 법요가 말하였다. 앞에서는 법성을 아는 것을 밝혔고, 지금은 얻는 공덕을 밝히니, 곧 법락을 받는다는 뜻이다. 지수가 말하였다. 다음으로 “어떻게 가장 뛰어난 무상도에 가까이 가는가”에 답한다. 경을 지니면 공덕을 얻고, 자연히 무상의 과로 향하게 됨을 밝힌다.</w:t>
      </w:r>
    </w:p>
    <w:p>
      <w:pPr>
        <w:pStyle w:val="TranslationText"/>
      </w:pPr>
      <w:r>
        <w:rPr>
          <w:b/>
          <w:sz w:val="22"/>
          <w:szCs w:val="22"/>
        </w:rPr>
        <w:t xml:space="preserve">[0475c21]</w:t>
      </w:r>
      <w:r>
        <w:br/>
      </w:r>
      <w:r>
        <w:rPr>
          <w:b/>
          <w:sz w:val="18"/>
          <w:szCs w:val="18"/>
        </w:rPr>
        <w:t xml:space="preserve">원문</w:t>
      </w:r>
      <w:r>
        <w:br/>
      </w:r>
      <w:r>
        <w:t xml:space="preserve">[0475c21] 爾時諸天世人及阿脩羅(至)諸菩薩等得住初地。</w:t>
      </w:r>
      <w:r>
        <w:br/>
      </w:r>
      <w:r>
        <w:rPr>
          <w:b/>
          <w:sz w:val="18"/>
          <w:szCs w:val="18"/>
        </w:rPr>
        <w:t xml:space="preserve">한국어 번역</w:t>
      </w:r>
      <w:r>
        <w:br/>
      </w:r>
      <w:r>
        <w:t xml:space="preserve">그때 모든 천인과 세인과 아수라가 …… 모든 보살들이 초지에 머물게 되었다.</w:t>
      </w:r>
    </w:p>
    <w:p>
      <w:pPr>
        <w:pStyle w:val="TranslationText"/>
      </w:pPr>
      <w:r>
        <w:rPr>
          <w:b/>
          <w:sz w:val="22"/>
          <w:szCs w:val="22"/>
        </w:rPr>
        <w:t xml:space="preserve">[0475c22]</w:t>
      </w:r>
      <w:r>
        <w:br/>
      </w:r>
      <w:r>
        <w:rPr>
          <w:b/>
          <w:sz w:val="18"/>
          <w:szCs w:val="18"/>
        </w:rPr>
        <w:t xml:space="preserve">원문</w:t>
      </w:r>
      <w:r>
        <w:br/>
      </w:r>
      <w:r>
        <w:t xml:space="preserve">[0475c22] 案。僧亮曰。初地具檀波羅蜜。佛現身密。受其供養。功行如此。故稱初地也。智秀曰。略說中。第三略[6]附囑也。</w:t>
      </w:r>
      <w:r>
        <w:br/>
      </w:r>
      <w:r>
        <w:rPr>
          <w:b/>
          <w:sz w:val="18"/>
          <w:szCs w:val="18"/>
        </w:rPr>
        <w:t xml:space="preserve">한국어 번역</w:t>
      </w:r>
      <w:r>
        <w:br/>
      </w:r>
      <w:r>
        <w:t xml:space="preserve">살펴보건대, 승량이 말하였다. 초지는 단바라밀을 갖추므로, 부처께서 신밀을 나타내어, 그들의 공양을 받으셨다. 공덕의 행이 이와 같으므로, 초지라고 이름한다. 지수가 말하였다. 약설 가운데 세 번째는 간략히 부촉하는 것이다.</w:t>
      </w:r>
      <w:r>
        <w:br/>
      </w:r>
      <w:r>
        <w:rPr>
          <w:b/>
          <w:sz w:val="17"/>
          <w:szCs w:val="17"/>
        </w:rPr>
        <w:t xml:space="preserve">교감·번역 메모 | </w:t>
      </w:r>
      <w:r>
        <w:rPr>
          <w:sz w:val="17"/>
          <w:szCs w:val="17"/>
        </w:rPr>
        <w:t xml:space="preserve">[이문 검토 필요] ‘第三略[6]附囑也’의 ‘附囑’은 부촉의 뜻으로 옮겼다.</w:t>
      </w:r>
    </w:p>
    <w:p>
      <w:pPr>
        <w:pStyle w:val="TranslationText"/>
      </w:pPr>
      <w:r>
        <w:rPr>
          <w:b/>
          <w:sz w:val="22"/>
          <w:szCs w:val="22"/>
        </w:rPr>
        <w:t xml:space="preserve">[0475c25]</w:t>
      </w:r>
      <w:r>
        <w:br/>
      </w:r>
      <w:r>
        <w:rPr>
          <w:b/>
          <w:sz w:val="18"/>
          <w:szCs w:val="18"/>
        </w:rPr>
        <w:t xml:space="preserve">원문</w:t>
      </w:r>
      <w:r>
        <w:br/>
      </w:r>
      <w:r>
        <w:t xml:space="preserve">[0475c25] 爾時世尊與文殊師利(至)及與純陀而授記莂。</w:t>
      </w:r>
      <w:r>
        <w:br/>
      </w:r>
      <w:r>
        <w:rPr>
          <w:b/>
          <w:sz w:val="18"/>
          <w:szCs w:val="18"/>
        </w:rPr>
        <w:t xml:space="preserve">한국어 번역</w:t>
      </w:r>
      <w:r>
        <w:br/>
      </w:r>
      <w:r>
        <w:t xml:space="preserve">그때 세존께서 문수사리에게 …… 또한 순타에게 수기를 주셨다.</w:t>
      </w:r>
    </w:p>
    <w:p>
      <w:pPr>
        <w:pStyle w:val="TranslationText"/>
      </w:pPr>
      <w:r>
        <w:rPr>
          <w:b/>
          <w:sz w:val="22"/>
          <w:szCs w:val="22"/>
        </w:rPr>
        <w:t xml:space="preserve">[0475c26]</w:t>
      </w:r>
      <w:r>
        <w:br/>
      </w:r>
      <w:r>
        <w:rPr>
          <w:b/>
          <w:sz w:val="18"/>
          <w:szCs w:val="18"/>
        </w:rPr>
        <w:t xml:space="preserve">원문</w:t>
      </w:r>
      <w:r>
        <w:br/>
      </w:r>
      <w:r>
        <w:t xml:space="preserve">[0475c26] 案。僧亮曰。未得位者入位。已入位者受記。第三菩薩事記也。</w:t>
      </w:r>
      <w:r>
        <w:br/>
      </w:r>
      <w:r>
        <w:rPr>
          <w:b/>
          <w:sz w:val="18"/>
          <w:szCs w:val="18"/>
        </w:rPr>
        <w:t xml:space="preserve">한국어 번역</w:t>
      </w:r>
      <w:r>
        <w:br/>
      </w:r>
      <w:r>
        <w:t xml:space="preserve">살펴보건대, 승량이 말하였다. 아직 지위를 얻지 못한 이는 지위에 들어가고, 이미 지위에 들어간 이는 수기를 받는다. 이는 세 번째 보살의 일을 수기한 것이다.</w:t>
      </w:r>
    </w:p>
    <w:p>
      <w:pPr>
        <w:pStyle w:val="TranslationText"/>
      </w:pPr>
      <w:r>
        <w:rPr>
          <w:b/>
          <w:sz w:val="22"/>
          <w:szCs w:val="22"/>
        </w:rPr>
        <w:t xml:space="preserve">[0475c28]</w:t>
      </w:r>
      <w:r>
        <w:br/>
      </w:r>
      <w:r>
        <w:rPr>
          <w:b/>
          <w:sz w:val="18"/>
          <w:szCs w:val="18"/>
        </w:rPr>
        <w:t xml:space="preserve">원문</w:t>
      </w:r>
      <w:r>
        <w:br/>
      </w:r>
      <w:r>
        <w:t xml:space="preserve">[0475c28] 授記莂已說如是言(至)右脇而臥如彼病人。</w:t>
      </w:r>
      <w:r>
        <w:br/>
      </w:r>
      <w:r>
        <w:rPr>
          <w:b/>
          <w:sz w:val="18"/>
          <w:szCs w:val="18"/>
        </w:rPr>
        <w:t xml:space="preserve">한국어 번역</w:t>
      </w:r>
      <w:r>
        <w:br/>
      </w:r>
      <w:r>
        <w:t xml:space="preserve">수기를 주고 나서 이와 같이 말씀하시고 …… 오른쪽 옆구리로 누우시니 병든 사람과 같았다.</w:t>
      </w:r>
    </w:p>
    <w:p>
      <w:pPr>
        <w:pStyle w:val="TranslationText"/>
      </w:pPr>
      <w:r>
        <w:rPr>
          <w:b/>
          <w:sz w:val="22"/>
          <w:szCs w:val="22"/>
        </w:rPr>
        <w:t xml:space="preserve">[0475c29]</w:t>
      </w:r>
      <w:r>
        <w:br/>
      </w:r>
      <w:r>
        <w:rPr>
          <w:b/>
          <w:sz w:val="18"/>
          <w:szCs w:val="18"/>
        </w:rPr>
        <w:t xml:space="preserve">원문</w:t>
      </w:r>
      <w:r>
        <w:br/>
      </w:r>
      <w:r>
        <w:t xml:space="preserve">[0475c29] 案。僧亮曰。第五現涅槃事訖也。智秀曰。就付囑中。有五重。第一天人請。第二佛答。第三天人設供養。第四為受記。第五付囑也。</w:t>
      </w:r>
      <w:r>
        <w:br/>
      </w:r>
      <w:r>
        <w:rPr>
          <w:b/>
          <w:sz w:val="18"/>
          <w:szCs w:val="18"/>
        </w:rPr>
        <w:t xml:space="preserve">한국어 번역</w:t>
      </w:r>
      <w:r>
        <w:br/>
      </w:r>
      <w:r>
        <w:t xml:space="preserve">살펴보건대, 승량이 말하였다. 다섯 번째로 열반을 나타내는 일이 끝난 것이다. 지수가 말하였다. 부촉 가운데 다섯 겹의 뜻이 있다. 첫째는 천인들이 청한 것이고, 둘째는 부처께서 답한 것이며, 셋째는 천인들이 공양을 마련한 것이고, 넷째는 수기를 준 것이며, 다섯째는 부촉한 것이다.</w:t>
      </w:r>
    </w:p>
    <w:p>
      <w:pPr>
        <w:pStyle w:val="Heading1"/>
        <w:pageBreakBefore/>
      </w:pPr>
      <w:r>
        <w:t xml:space="preserve">《대반열반경집해》 권제25.</w:t>
      </w:r>
    </w:p>
    <w:p>
      <w:pPr>
        <w:pStyle w:val="SmallMeta"/>
      </w:pPr>
      <w:r>
        <w:t xml:space="preserve">大般涅槃經集解卷第二十五[1]  |  《대반열반경집해》 권제25.</w:t>
      </w:r>
    </w:p>
    <w:p>
      <w:pPr>
        <w:pStyle w:val="Heading1"/>
        <w:pageBreakBefore/>
      </w:pPr>
      <w:r>
        <w:t xml:space="preserve">《대반열반경집해》 권제26. 〈현병품〉 제18.</w:t>
      </w:r>
    </w:p>
    <w:p>
      <w:pPr>
        <w:pStyle w:val="SmallMeta"/>
      </w:pPr>
      <w:r>
        <w:t xml:space="preserve">大般涅槃經集解卷第二十六[2](現病品第十八)  |  《대반열반경집해》 권제26. 〈현병품〉 제18.</w:t>
      </w:r>
    </w:p>
    <w:p>
      <w:pPr>
        <w:pStyle w:val="TranslationText"/>
      </w:pPr>
      <w:r>
        <w:rPr>
          <w:b/>
          <w:sz w:val="22"/>
          <w:szCs w:val="22"/>
        </w:rPr>
        <w:t xml:space="preserve">[0476a08]</w:t>
      </w:r>
      <w:r>
        <w:br/>
      </w:r>
      <w:r>
        <w:rPr>
          <w:b/>
          <w:sz w:val="18"/>
          <w:szCs w:val="18"/>
        </w:rPr>
        <w:t xml:space="preserve">원문</w:t>
      </w:r>
      <w:r>
        <w:br/>
      </w:r>
      <w:r>
        <w:t xml:space="preserve">[0476a08] 　出無病因謂憐愍眾生施病者藥　釋五種人謂須陀洹八萬劫得菩提乃至辟支佛十千劫得菩提義</w:t>
      </w:r>
      <w:r>
        <w:br/>
      </w:r>
      <w:r>
        <w:rPr>
          <w:b/>
          <w:sz w:val="18"/>
          <w:szCs w:val="18"/>
        </w:rPr>
        <w:t xml:space="preserve">한국어 번역</w:t>
      </w:r>
      <w:r>
        <w:br/>
      </w:r>
      <w:r>
        <w:t xml:space="preserve">병이 없는 인을 밝힌다. 곧 중생을 연민하여 병자에게 약을 베푸는 것이다. 또 다섯 부류의 사람, 곧 수다원이 팔만 겁 뒤 보리를 얻고 내지 벽지불이 만 겁 뒤 보리를 얻는 뜻을 풀이한다.</w:t>
      </w:r>
    </w:p>
    <w:p>
      <w:pPr>
        <w:pStyle w:val="TranslationText"/>
      </w:pPr>
      <w:r>
        <w:rPr>
          <w:b/>
          <w:sz w:val="22"/>
          <w:szCs w:val="22"/>
        </w:rPr>
        <w:t xml:space="preserve">원문 위치표지 없음</w:t>
      </w:r>
      <w:r>
        <w:br/>
      </w:r>
      <w:r>
        <w:rPr>
          <w:b/>
          <w:sz w:val="18"/>
          <w:szCs w:val="18"/>
        </w:rPr>
        <w:t xml:space="preserve">원문</w:t>
      </w:r>
      <w:r>
        <w:br/>
      </w:r>
      <w:r>
        <w:t xml:space="preserve">現病品第十八</w:t>
      </w:r>
      <w:r>
        <w:br/>
      </w:r>
      <w:r>
        <w:rPr>
          <w:b/>
          <w:sz w:val="18"/>
          <w:szCs w:val="18"/>
        </w:rPr>
        <w:t xml:space="preserve">한국어 번역</w:t>
      </w:r>
      <w:r>
        <w:br/>
      </w:r>
      <w:r>
        <w:t xml:space="preserve">〈현병품〉 제18.</w:t>
      </w:r>
    </w:p>
    <w:p>
      <w:pPr>
        <w:pStyle w:val="TranslationText"/>
      </w:pPr>
      <w:r>
        <w:rPr>
          <w:b/>
          <w:sz w:val="22"/>
          <w:szCs w:val="22"/>
        </w:rPr>
        <w:t xml:space="preserve">[0476a12]</w:t>
      </w:r>
      <w:r>
        <w:br/>
      </w:r>
      <w:r>
        <w:rPr>
          <w:b/>
          <w:sz w:val="18"/>
          <w:szCs w:val="18"/>
        </w:rPr>
        <w:t xml:space="preserve">원문</w:t>
      </w:r>
      <w:r>
        <w:br/>
      </w:r>
      <w:r>
        <w:t xml:space="preserve">[0476a12] 案。僧亮曰。次答云何諸菩薩遠離一切病。病在前品已明。而未釋無病。是則示現之義未彰。此品顯也。法瑤曰。因佛現病。迦葉得廣顯無病之因。明菩薩地時久已離病。豈況今耶。是則因病以顯不病也。僧宗曰。上來所說。[3]當宗雖舉。未有微實。將顯至人。患累斯盡。是以先示病相。因請更起光儀顯勝。以表無病之旨也。因答第二十九問也。智秀曰。此下是經之第二段。廣明義也。又有二別。第一廣正說。第二廣流通。廣正說中有三科。第一廣果。即此品也。第二廣因。即五行也。第三廣佛性。即師子吼迦葉兩品也。</w:t>
      </w:r>
      <w:r>
        <w:br/>
      </w:r>
      <w:r>
        <w:rPr>
          <w:b/>
          <w:sz w:val="18"/>
          <w:szCs w:val="18"/>
        </w:rPr>
        <w:t xml:space="preserve">한국어 번역</w:t>
      </w:r>
      <w:r>
        <w:br/>
      </w:r>
      <w:r>
        <w:t xml:space="preserve">살펴보건대, 승량이 말하였다. 다음으로 “어떻게 모든 보살이 모든 병을 멀리 여의는가”에 답한다. 병에 관한 것은 앞 품에서 이미 밝혔으나, 아직 병이 없음은 풀이하지 않았다. 그러므로 시현의 뜻이 아직 드러나지 않았는데, 이 품에서 그것을 밝힌다. 법요가 말하였다. 부처께서 병을 나타내신 것을 인하여, 가섭이 병이 없는 인을 널리 드러낼 수 있었다. 보살은 수행지에 있을 때부터 오래전에 이미 병을 떠났음을 밝히니, 하물며 지금이겠는가. 이는 병을 인하여 병이 없음을 드러낸 것이다. 승종이 말하였다. 지금까지 설한 바는 종지를 당면하여 비록 들었으나, 아직 미세한 실상을 드러내지 못했다. 지극한 사람을 드러내어 근심과 번뇌가 모두 다했음을 밝히려 하였으므로, 먼저 병의 모습을 나타내고, 청을 인하여 다시 광명의 위의를 일으켜 뛰어남을 드러내어, 병 없음의 뜻을 표시한 것이다. 이는 스물아홉 번째 물음에 답한 것이다. 지수가 말하였다. 여기 이하는 경의 두 번째 큰 단락으로, 뜻을 널리 밝힌다. 또 두 가지 구별이 있다. 첫째는 정설을 널리 밝히는 것이고, 둘째는 유통을 널리 밝히는 것이다. 정설을 널리 밝히는 가운데 세 과가 있다. 첫째는 과를 널리 밝히는 것이니, 곧 이 품이다. 둘째는 인을 널리 밝히는 것이니, 곧 오행이다. 셋째는 불성을 널리 밝히는 것이니, 곧 사자후품과 가섭품 두 품이다.</w:t>
      </w:r>
      <w:r>
        <w:br/>
      </w:r>
      <w:r>
        <w:rPr>
          <w:b/>
          <w:sz w:val="17"/>
          <w:szCs w:val="17"/>
        </w:rPr>
        <w:t xml:space="preserve">교감·번역 메모 | </w:t>
      </w:r>
      <w:r>
        <w:rPr>
          <w:sz w:val="17"/>
          <w:szCs w:val="17"/>
        </w:rPr>
        <w:t xml:space="preserve">[구문 불확실] ‘[3]當宗雖舉’의 자구가 압축되어 있어 문맥상 현재의 종지를 들어 말한다는 뜻으로 옮겼다.</w:t>
      </w:r>
      <w:r>
        <w:br/>
      </w:r>
      <w:r>
        <w:rPr>
          <w:b/>
          <w:sz w:val="17"/>
          <w:szCs w:val="17"/>
        </w:rPr>
        <w:t xml:space="preserve">교감·번역 메모 | </w:t>
      </w:r>
      <w:r>
        <w:rPr>
          <w:sz w:val="17"/>
          <w:szCs w:val="17"/>
        </w:rPr>
        <w:t xml:space="preserve">[구문 불확실] ‘未有微實’은 미세한 실상을 아직 드러내지 못했다는 뜻으로 문맥상 옮겼다.</w:t>
      </w:r>
    </w:p>
    <w:p>
      <w:pPr>
        <w:pStyle w:val="TranslationText"/>
      </w:pPr>
      <w:r>
        <w:rPr>
          <w:b/>
          <w:sz w:val="22"/>
          <w:szCs w:val="22"/>
        </w:rPr>
        <w:t xml:space="preserve">[0476a24]</w:t>
      </w:r>
      <w:r>
        <w:br/>
      </w:r>
      <w:r>
        <w:rPr>
          <w:b/>
          <w:sz w:val="18"/>
          <w:szCs w:val="18"/>
        </w:rPr>
        <w:t xml:space="preserve">원문</w:t>
      </w:r>
      <w:r>
        <w:br/>
      </w:r>
      <w:r>
        <w:t xml:space="preserve">[0476a24] 爾時迦葉菩薩白佛言(至)患苦悉除無復怖畏。</w:t>
      </w:r>
      <w:r>
        <w:br/>
      </w:r>
      <w:r>
        <w:rPr>
          <w:b/>
          <w:sz w:val="18"/>
          <w:szCs w:val="18"/>
        </w:rPr>
        <w:t xml:space="preserve">한국어 번역</w:t>
      </w:r>
      <w:r>
        <w:br/>
      </w:r>
      <w:r>
        <w:t xml:space="preserve">그때 가섭보살이 부처께 아뢰었다. “ …… 모든 병고가 다 제거되어 다시 두려움이 없습니다.”</w:t>
      </w:r>
    </w:p>
    <w:p>
      <w:pPr>
        <w:pStyle w:val="TranslationText"/>
      </w:pPr>
      <w:r>
        <w:rPr>
          <w:b/>
          <w:sz w:val="22"/>
          <w:szCs w:val="22"/>
        </w:rPr>
        <w:t xml:space="preserve">[0476a25]</w:t>
      </w:r>
      <w:r>
        <w:br/>
      </w:r>
      <w:r>
        <w:rPr>
          <w:b/>
          <w:sz w:val="18"/>
          <w:szCs w:val="18"/>
        </w:rPr>
        <w:t xml:space="preserve">원문</w:t>
      </w:r>
      <w:r>
        <w:br/>
      </w:r>
      <w:r>
        <w:t xml:space="preserve">[0476a25] 案。僧宗曰。此下舉八事。仰推如來不應有病也。智秀曰。此下有四翻。第一迦葉舉七復次事。推佛無病。第二佛以神力現三種相。第三群生蒙益。請[4]佛說法。第四廣述無病以遣時情。</w:t>
      </w:r>
      <w:r>
        <w:br/>
      </w:r>
      <w:r>
        <w:rPr>
          <w:b/>
          <w:sz w:val="18"/>
          <w:szCs w:val="18"/>
        </w:rPr>
        <w:t xml:space="preserve">한국어 번역</w:t>
      </w:r>
      <w:r>
        <w:br/>
      </w:r>
      <w:r>
        <w:t xml:space="preserve">살펴보건대, 승종이 말하였다. 이 아래에서는 여덟 가지 일을 들어, 여래에게 병이 있을 수 없음을 우러러 추론한다. 지수가 말하였다. 이 아래에는 네 차례의 문답이 있다. 첫째, 가섭이 일곱 가지 ‘또한’의 일을 들어, 부처에게 병이 없음을 추론한다. 둘째, 부처께서 신력으로 세 가지 모습을 나타내신다. 셋째, 여러 중생이 이익을 입고, 부처께 설법을 청한다. 넷째, 병이 없음을 널리 서술하여 당시 사람들의 의혹을 없앤다.</w:t>
      </w:r>
      <w:r>
        <w:br/>
      </w:r>
      <w:r>
        <w:rPr>
          <w:b/>
          <w:sz w:val="17"/>
          <w:szCs w:val="17"/>
        </w:rPr>
        <w:t xml:space="preserve">교감·번역 메모 | </w:t>
      </w:r>
      <w:r>
        <w:rPr>
          <w:sz w:val="17"/>
          <w:szCs w:val="17"/>
        </w:rPr>
        <w:t xml:space="preserve">[이문 검토 필요] ‘請[4]佛說法’의 교감표지를 원문대로 보존하였다.</w:t>
      </w:r>
    </w:p>
    <w:p>
      <w:pPr>
        <w:pStyle w:val="TranslationText"/>
      </w:pPr>
      <w:r>
        <w:rPr>
          <w:b/>
          <w:sz w:val="22"/>
          <w:szCs w:val="22"/>
        </w:rPr>
        <w:t xml:space="preserve">[0476b01]</w:t>
      </w:r>
      <w:r>
        <w:br/>
      </w:r>
      <w:r>
        <w:rPr>
          <w:b/>
          <w:sz w:val="18"/>
          <w:szCs w:val="18"/>
        </w:rPr>
        <w:t xml:space="preserve">원문</w:t>
      </w:r>
      <w:r>
        <w:br/>
      </w:r>
      <w:r>
        <w:t xml:space="preserve">[0476b01] 世尊一切眾生有四毒箭(至)汝等當為大眾說法。</w:t>
      </w:r>
      <w:r>
        <w:br/>
      </w:r>
      <w:r>
        <w:rPr>
          <w:b/>
          <w:sz w:val="18"/>
          <w:szCs w:val="18"/>
        </w:rPr>
        <w:t xml:space="preserve">한국어 번역</w:t>
      </w:r>
      <w:r>
        <w:br/>
      </w:r>
      <w:r>
        <w:t xml:space="preserve">세존이시여, 일체 중생에게는 네 가지 독화살이 있어 …… 그대들은 마땅히 대중을 위하여 설법해야 합니다.</w:t>
      </w:r>
    </w:p>
    <w:p>
      <w:pPr>
        <w:pStyle w:val="TranslationText"/>
      </w:pPr>
      <w:r>
        <w:rPr>
          <w:b/>
          <w:sz w:val="22"/>
          <w:szCs w:val="22"/>
        </w:rPr>
        <w:t xml:space="preserve">[0476b02]</w:t>
      </w:r>
      <w:r>
        <w:br/>
      </w:r>
      <w:r>
        <w:rPr>
          <w:b/>
          <w:sz w:val="18"/>
          <w:szCs w:val="18"/>
        </w:rPr>
        <w:t xml:space="preserve">원문</w:t>
      </w:r>
      <w:r>
        <w:br/>
      </w:r>
      <w:r>
        <w:t xml:space="preserve">[0476b02] 案。僧宗曰。第一明有病之因。莫過此四箭。如來已離。不應病也。</w:t>
      </w:r>
      <w:r>
        <w:br/>
      </w:r>
      <w:r>
        <w:rPr>
          <w:b/>
          <w:sz w:val="18"/>
          <w:szCs w:val="18"/>
        </w:rPr>
        <w:t xml:space="preserve">한국어 번역</w:t>
      </w:r>
      <w:r>
        <w:br/>
      </w:r>
      <w:r>
        <w:t xml:space="preserve">살펴보건대, 승종이 말하였다. 첫째로 병이 생기는 원인을 밝히는데, 이 네 화살보다 더한 것이 없다. 여래께서는 이미 이를 떠났으므로, 병이 있어서는 안 된다.</w:t>
      </w:r>
    </w:p>
    <w:p>
      <w:pPr>
        <w:pStyle w:val="TranslationText"/>
      </w:pPr>
      <w:r>
        <w:rPr>
          <w:b/>
          <w:sz w:val="22"/>
          <w:szCs w:val="22"/>
        </w:rPr>
        <w:t xml:space="preserve">[0476b04]</w:t>
      </w:r>
      <w:r>
        <w:br/>
      </w:r>
      <w:r>
        <w:rPr>
          <w:b/>
          <w:sz w:val="18"/>
          <w:szCs w:val="18"/>
        </w:rPr>
        <w:t xml:space="preserve">원문</w:t>
      </w:r>
      <w:r>
        <w:br/>
      </w:r>
      <w:r>
        <w:t xml:space="preserve">[0476b04] 有二因緣則無病苦(至)何緣於今自言有病。</w:t>
      </w:r>
      <w:r>
        <w:br/>
      </w:r>
      <w:r>
        <w:rPr>
          <w:b/>
          <w:sz w:val="18"/>
          <w:szCs w:val="18"/>
        </w:rPr>
        <w:t xml:space="preserve">한국어 번역</w:t>
      </w:r>
      <w:r>
        <w:br/>
      </w:r>
      <w:r>
        <w:t xml:space="preserve">두 가지 인연이 있으면 병고가 없다고 하셨는데 …… 어째서 지금 스스로 병이 있다고 말씀하십니까?</w:t>
      </w:r>
    </w:p>
    <w:p>
      <w:pPr>
        <w:pStyle w:val="TranslationText"/>
      </w:pPr>
      <w:r>
        <w:rPr>
          <w:b/>
          <w:sz w:val="22"/>
          <w:szCs w:val="22"/>
        </w:rPr>
        <w:t xml:space="preserve">[0476b05]</w:t>
      </w:r>
      <w:r>
        <w:br/>
      </w:r>
      <w:r>
        <w:rPr>
          <w:b/>
          <w:sz w:val="18"/>
          <w:szCs w:val="18"/>
        </w:rPr>
        <w:t xml:space="preserve">원문</w:t>
      </w:r>
      <w:r>
        <w:br/>
      </w:r>
      <w:r>
        <w:t xml:space="preserve">[0476b05] 案。僧宗曰。第二無病之因。莫過此二。世尊所行。故無病也。</w:t>
      </w:r>
      <w:r>
        <w:br/>
      </w:r>
      <w:r>
        <w:rPr>
          <w:b/>
          <w:sz w:val="18"/>
          <w:szCs w:val="18"/>
        </w:rPr>
        <w:t xml:space="preserve">한국어 번역</w:t>
      </w:r>
      <w:r>
        <w:br/>
      </w:r>
      <w:r>
        <w:t xml:space="preserve">살펴보건대, 승종이 말하였다. 둘째로 병이 없는 인을 밝히는데, 이 두 가지보다 더한 것이 없다. 세존께서 이미 이를 행하셨으므로, 병이 없다.</w:t>
      </w:r>
    </w:p>
    <w:p>
      <w:pPr>
        <w:pStyle w:val="TranslationText"/>
      </w:pPr>
      <w:r>
        <w:rPr>
          <w:b/>
          <w:sz w:val="22"/>
          <w:szCs w:val="22"/>
        </w:rPr>
        <w:t xml:space="preserve">[0476b07]</w:t>
      </w:r>
      <w:r>
        <w:br/>
      </w:r>
      <w:r>
        <w:rPr>
          <w:b/>
          <w:sz w:val="18"/>
          <w:szCs w:val="18"/>
        </w:rPr>
        <w:t xml:space="preserve">원문</w:t>
      </w:r>
      <w:r>
        <w:br/>
      </w:r>
      <w:r>
        <w:t xml:space="preserve">[0476b07] 世尊世人有病或坐或臥(至)云何默然右脇而臥。</w:t>
      </w:r>
      <w:r>
        <w:br/>
      </w:r>
      <w:r>
        <w:rPr>
          <w:b/>
          <w:sz w:val="18"/>
          <w:szCs w:val="18"/>
        </w:rPr>
        <w:t xml:space="preserve">한국어 번역</w:t>
      </w:r>
      <w:r>
        <w:br/>
      </w:r>
      <w:r>
        <w:t xml:space="preserve">세존이시여, 세상에서 병든 사람은 앉거나 눕는데 …… 어찌하여 잠잠히 오른쪽 옆구리로 누우십니까?</w:t>
      </w:r>
    </w:p>
    <w:p>
      <w:pPr>
        <w:pStyle w:val="TranslationText"/>
      </w:pPr>
      <w:r>
        <w:rPr>
          <w:b/>
          <w:sz w:val="22"/>
          <w:szCs w:val="22"/>
        </w:rPr>
        <w:t xml:space="preserve">[0476b08]</w:t>
      </w:r>
      <w:r>
        <w:br/>
      </w:r>
      <w:r>
        <w:rPr>
          <w:b/>
          <w:sz w:val="18"/>
          <w:szCs w:val="18"/>
        </w:rPr>
        <w:t xml:space="preserve">원문</w:t>
      </w:r>
      <w:r>
        <w:br/>
      </w:r>
      <w:r>
        <w:t xml:space="preserve">[0476b08] 案。僧宗曰。第三明如來既無篤病之相。云何有病耶。</w:t>
      </w:r>
      <w:r>
        <w:br/>
      </w:r>
      <w:r>
        <w:rPr>
          <w:b/>
          <w:sz w:val="18"/>
          <w:szCs w:val="18"/>
        </w:rPr>
        <w:t xml:space="preserve">한국어 번역</w:t>
      </w:r>
      <w:r>
        <w:br/>
      </w:r>
      <w:r>
        <w:t xml:space="preserve">살펴보건대, 승종이 말하였다. 셋째로 여래는 이미 중병의 모습이 없는데, 어찌 병이 있을 수 있는가를 밝힌다.</w:t>
      </w:r>
    </w:p>
    <w:p>
      <w:pPr>
        <w:pStyle w:val="TranslationText"/>
      </w:pPr>
      <w:r>
        <w:rPr>
          <w:b/>
          <w:sz w:val="22"/>
          <w:szCs w:val="22"/>
        </w:rPr>
        <w:t xml:space="preserve">[0476b10]</w:t>
      </w:r>
      <w:r>
        <w:br/>
      </w:r>
      <w:r>
        <w:rPr>
          <w:b/>
          <w:sz w:val="18"/>
          <w:szCs w:val="18"/>
        </w:rPr>
        <w:t xml:space="preserve">원문</w:t>
      </w:r>
      <w:r>
        <w:br/>
      </w:r>
      <w:r>
        <w:t xml:space="preserve">[0476b10] 諸菩薩等凡所給施(至)永斷如是三障重病。</w:t>
      </w:r>
      <w:r>
        <w:br/>
      </w:r>
      <w:r>
        <w:rPr>
          <w:b/>
          <w:sz w:val="18"/>
          <w:szCs w:val="18"/>
        </w:rPr>
        <w:t xml:space="preserve">한국어 번역</w:t>
      </w:r>
      <w:r>
        <w:br/>
      </w:r>
      <w:r>
        <w:t xml:space="preserve">모든 보살이 무릇 베풀고 공양한 것은 …… 이와 같은 삼장(三障)의 중병을 영원히 끊기 위한 것이다.</w:t>
      </w:r>
    </w:p>
    <w:p>
      <w:pPr>
        <w:pStyle w:val="TranslationText"/>
      </w:pPr>
      <w:r>
        <w:rPr>
          <w:b/>
          <w:sz w:val="22"/>
          <w:szCs w:val="22"/>
        </w:rPr>
        <w:t xml:space="preserve">[0476b11]</w:t>
      </w:r>
      <w:r>
        <w:br/>
      </w:r>
      <w:r>
        <w:rPr>
          <w:b/>
          <w:sz w:val="18"/>
          <w:szCs w:val="18"/>
        </w:rPr>
        <w:t xml:space="preserve">원문</w:t>
      </w:r>
      <w:r>
        <w:br/>
      </w:r>
      <w:r>
        <w:t xml:space="preserve">[0476b11] 案。僧宗曰。第四明自昔已來。外化事曠。善功還已。不應有病也。</w:t>
      </w:r>
      <w:r>
        <w:br/>
      </w:r>
      <w:r>
        <w:rPr>
          <w:b/>
          <w:sz w:val="18"/>
          <w:szCs w:val="18"/>
        </w:rPr>
        <w:t xml:space="preserve">한국어 번역</w:t>
      </w:r>
      <w:r>
        <w:br/>
      </w:r>
      <w:r>
        <w:t xml:space="preserve">살펴보건대, 승종이 말하였다. 넷째로 옛날부터 지금까지, 밖으로 교화한 일이 넓고, 선한 공덕이 이미 돌아와 갖추어졌으므로, 병이 있어서는 안 됨을 밝힌다.</w:t>
      </w:r>
      <w:r>
        <w:br/>
      </w:r>
      <w:r>
        <w:rPr>
          <w:b/>
          <w:sz w:val="17"/>
          <w:szCs w:val="17"/>
        </w:rPr>
        <w:t xml:space="preserve">교감·번역 메모 | </w:t>
      </w:r>
      <w:r>
        <w:rPr>
          <w:sz w:val="17"/>
          <w:szCs w:val="17"/>
        </w:rPr>
        <w:t xml:space="preserve">[구문 불확실] ‘外化事曠’은 외부 중생 교화의 일이 넓고 오래되었다는 뜻으로 옮겼다.</w:t>
      </w:r>
    </w:p>
    <w:p>
      <w:pPr>
        <w:pStyle w:val="TranslationText"/>
      </w:pPr>
      <w:r>
        <w:rPr>
          <w:b/>
          <w:sz w:val="22"/>
          <w:szCs w:val="22"/>
        </w:rPr>
        <w:t xml:space="preserve">[0476b13]</w:t>
      </w:r>
      <w:r>
        <w:br/>
      </w:r>
      <w:r>
        <w:rPr>
          <w:b/>
          <w:sz w:val="18"/>
          <w:szCs w:val="18"/>
        </w:rPr>
        <w:t xml:space="preserve">원문</w:t>
      </w:r>
      <w:r>
        <w:br/>
      </w:r>
      <w:r>
        <w:t xml:space="preserve">[0476b13] 復次世尊菩薩摩訶薩(至)乃於今日唱言有疾。</w:t>
      </w:r>
      <w:r>
        <w:br/>
      </w:r>
      <w:r>
        <w:rPr>
          <w:b/>
          <w:sz w:val="18"/>
          <w:szCs w:val="18"/>
        </w:rPr>
        <w:t xml:space="preserve">한국어 번역</w:t>
      </w:r>
      <w:r>
        <w:br/>
      </w:r>
      <w:r>
        <w:t xml:space="preserve">또 세존이시여, 보살마하살은 …… 어찌하여 오늘에야 병이 있다고 말씀하십니까?</w:t>
      </w:r>
    </w:p>
    <w:p>
      <w:pPr>
        <w:pStyle w:val="TranslationText"/>
      </w:pPr>
      <w:r>
        <w:rPr>
          <w:b/>
          <w:sz w:val="22"/>
          <w:szCs w:val="22"/>
        </w:rPr>
        <w:t xml:space="preserve">[0476b14]</w:t>
      </w:r>
      <w:r>
        <w:br/>
      </w:r>
      <w:r>
        <w:rPr>
          <w:b/>
          <w:sz w:val="18"/>
          <w:szCs w:val="18"/>
        </w:rPr>
        <w:t xml:space="preserve">원문</w:t>
      </w:r>
      <w:r>
        <w:br/>
      </w:r>
      <w:r>
        <w:t xml:space="preserve">[0476b14] 案。僧宗曰。第五明脩因之日。備有諸願。略舉九願。顯無病之要旨也。</w:t>
      </w:r>
      <w:r>
        <w:br/>
      </w:r>
      <w:r>
        <w:rPr>
          <w:b/>
          <w:sz w:val="18"/>
          <w:szCs w:val="18"/>
        </w:rPr>
        <w:t xml:space="preserve">한국어 번역</w:t>
      </w:r>
      <w:r>
        <w:br/>
      </w:r>
      <w:r>
        <w:t xml:space="preserve">살펴보건대, 승종이 말하였다. 다섯째로 인을 닦던 때에 여러 서원이 모두 갖추어져 있었음을 밝히며, 아홉 가지 서원을 간략히 들어, 병이 없음의 요지를 드러낸다.</w:t>
      </w:r>
    </w:p>
    <w:p>
      <w:pPr>
        <w:pStyle w:val="TranslationText"/>
      </w:pPr>
      <w:r>
        <w:rPr>
          <w:b/>
          <w:sz w:val="22"/>
          <w:szCs w:val="22"/>
        </w:rPr>
        <w:t xml:space="preserve">[0476b16]</w:t>
      </w:r>
      <w:r>
        <w:br/>
      </w:r>
      <w:r>
        <w:rPr>
          <w:b/>
          <w:sz w:val="18"/>
          <w:szCs w:val="18"/>
        </w:rPr>
        <w:t xml:space="preserve">원문</w:t>
      </w:r>
      <w:r>
        <w:br/>
      </w:r>
      <w:r>
        <w:t xml:space="preserve">[0476b16] 復次世尊世有病者(至)不應說言我今背痛。</w:t>
      </w:r>
      <w:r>
        <w:br/>
      </w:r>
      <w:r>
        <w:rPr>
          <w:b/>
          <w:sz w:val="18"/>
          <w:szCs w:val="18"/>
        </w:rPr>
        <w:t xml:space="preserve">한국어 번역</w:t>
      </w:r>
      <w:r>
        <w:br/>
      </w:r>
      <w:r>
        <w:t xml:space="preserve">또 세존이시여, 세상에서 병든 자는 …… “내 등이 아프다”고 말씀하셔서는 안 됩니다.</w:t>
      </w:r>
    </w:p>
    <w:p>
      <w:pPr>
        <w:pStyle w:val="TranslationText"/>
      </w:pPr>
      <w:r>
        <w:rPr>
          <w:b/>
          <w:sz w:val="22"/>
          <w:szCs w:val="22"/>
        </w:rPr>
        <w:t xml:space="preserve">[0476b17]</w:t>
      </w:r>
      <w:r>
        <w:br/>
      </w:r>
      <w:r>
        <w:rPr>
          <w:b/>
          <w:sz w:val="18"/>
          <w:szCs w:val="18"/>
        </w:rPr>
        <w:t xml:space="preserve">원문</w:t>
      </w:r>
      <w:r>
        <w:br/>
      </w:r>
      <w:r>
        <w:t xml:space="preserve">[0476b17] 案。僧宗曰。第六明世人臨終之時。不能有所誡勅。高推如來。不應同此。</w:t>
      </w:r>
      <w:r>
        <w:br/>
      </w:r>
      <w:r>
        <w:rPr>
          <w:b/>
          <w:sz w:val="18"/>
          <w:szCs w:val="18"/>
        </w:rPr>
        <w:t xml:space="preserve">한국어 번역</w:t>
      </w:r>
      <w:r>
        <w:br/>
      </w:r>
      <w:r>
        <w:t xml:space="preserve">살펴보건대, 승종이 말하였다. 여섯째로 세상 사람이 임종할 때에는 훈계하거나 명령할 수 없는데, 여래를 높이 추론하면, 이와 같을 수 없음을 밝힌다.</w:t>
      </w:r>
    </w:p>
    <w:p>
      <w:pPr>
        <w:pStyle w:val="TranslationText"/>
      </w:pPr>
      <w:r>
        <w:rPr>
          <w:b/>
          <w:sz w:val="22"/>
          <w:szCs w:val="22"/>
        </w:rPr>
        <w:t xml:space="preserve">[0476b19]</w:t>
      </w:r>
      <w:r>
        <w:br/>
      </w:r>
      <w:r>
        <w:rPr>
          <w:b/>
          <w:sz w:val="18"/>
          <w:szCs w:val="18"/>
        </w:rPr>
        <w:t xml:space="preserve">원문</w:t>
      </w:r>
      <w:r>
        <w:br/>
      </w:r>
      <w:r>
        <w:t xml:space="preserve">[0476b19] 復次世尊世有病者(至)不應默然右脇而臥。</w:t>
      </w:r>
      <w:r>
        <w:br/>
      </w:r>
      <w:r>
        <w:rPr>
          <w:b/>
          <w:sz w:val="18"/>
          <w:szCs w:val="18"/>
        </w:rPr>
        <w:t xml:space="preserve">한국어 번역</w:t>
      </w:r>
      <w:r>
        <w:br/>
      </w:r>
      <w:r>
        <w:t xml:space="preserve">또 세존이시여, 세상에서 병든 자는 …… 잠잠히 오른쪽 옆구리로 누워서는 안 됩니다.</w:t>
      </w:r>
    </w:p>
    <w:p>
      <w:pPr>
        <w:pStyle w:val="TranslationText"/>
      </w:pPr>
      <w:r>
        <w:rPr>
          <w:b/>
          <w:sz w:val="22"/>
          <w:szCs w:val="22"/>
        </w:rPr>
        <w:t xml:space="preserve">[0476b20]</w:t>
      </w:r>
      <w:r>
        <w:br/>
      </w:r>
      <w:r>
        <w:rPr>
          <w:b/>
          <w:sz w:val="18"/>
          <w:szCs w:val="18"/>
        </w:rPr>
        <w:t xml:space="preserve">원문</w:t>
      </w:r>
      <w:r>
        <w:br/>
      </w:r>
      <w:r>
        <w:t xml:space="preserve">[0476b20] 案。僧宗曰。第七苟有此迹。必為外道所誚。</w:t>
      </w:r>
      <w:r>
        <w:br/>
      </w:r>
      <w:r>
        <w:rPr>
          <w:b/>
          <w:sz w:val="18"/>
          <w:szCs w:val="18"/>
        </w:rPr>
        <w:t xml:space="preserve">한국어 번역</w:t>
      </w:r>
      <w:r>
        <w:br/>
      </w:r>
      <w:r>
        <w:t xml:space="preserve">살펴보건대, 승종이 말하였다. 일곱째, 만일 이런 자취가 있다면, 반드시 외도에게 비웃음을 살 것이다.</w:t>
      </w:r>
    </w:p>
    <w:p>
      <w:pPr>
        <w:pStyle w:val="TranslationText"/>
      </w:pPr>
      <w:r>
        <w:rPr>
          <w:b/>
          <w:sz w:val="22"/>
          <w:szCs w:val="22"/>
        </w:rPr>
        <w:t xml:space="preserve">[0476b21]</w:t>
      </w:r>
      <w:r>
        <w:br/>
      </w:r>
      <w:r>
        <w:rPr>
          <w:b/>
          <w:sz w:val="18"/>
          <w:szCs w:val="18"/>
        </w:rPr>
        <w:t xml:space="preserve">원문</w:t>
      </w:r>
      <w:r>
        <w:br/>
      </w:r>
      <w:r>
        <w:t xml:space="preserve">[0476b21] 復次世尊世有病者(至)利益於眾生摧伏諸外道。</w:t>
      </w:r>
      <w:r>
        <w:br/>
      </w:r>
      <w:r>
        <w:rPr>
          <w:b/>
          <w:sz w:val="18"/>
          <w:szCs w:val="18"/>
        </w:rPr>
        <w:t xml:space="preserve">한국어 번역</w:t>
      </w:r>
      <w:r>
        <w:br/>
      </w:r>
      <w:r>
        <w:t xml:space="preserve">또 세존이시여, 세상에서 병든 자는 …… 중생을 이롭게 하고 모든 외도를 꺾어 항복시키십니다.</w:t>
      </w:r>
    </w:p>
    <w:p>
      <w:pPr>
        <w:pStyle w:val="TranslationText"/>
      </w:pPr>
      <w:r>
        <w:rPr>
          <w:b/>
          <w:sz w:val="22"/>
          <w:szCs w:val="22"/>
        </w:rPr>
        <w:t xml:space="preserve">[0476b22]</w:t>
      </w:r>
      <w:r>
        <w:br/>
      </w:r>
      <w:r>
        <w:rPr>
          <w:b/>
          <w:sz w:val="18"/>
          <w:szCs w:val="18"/>
        </w:rPr>
        <w:t xml:space="preserve">원문</w:t>
      </w:r>
      <w:r>
        <w:br/>
      </w:r>
      <w:r>
        <w:t xml:space="preserve">[0476b22] 案。僧宗曰。第八借以身[5]力推。比佛必無有病。仍說偈以勸也。智秀曰。此七復次。是第一翻。推佛不應病也。</w:t>
      </w:r>
      <w:r>
        <w:br/>
      </w:r>
      <w:r>
        <w:rPr>
          <w:b/>
          <w:sz w:val="18"/>
          <w:szCs w:val="18"/>
        </w:rPr>
        <w:t xml:space="preserve">한국어 번역</w:t>
      </w:r>
      <w:r>
        <w:br/>
      </w:r>
      <w:r>
        <w:t xml:space="preserve">살펴보건대, 승종이 말하였다. 여덟째는 몸의 힘을 빌려 추론한 것이니, 부처께 반드시 병이 없다는 뜻이다. 이어 게송을 설하여 권면한다. 지수가 말하였다. 이 일곱 가지 “또한”은 첫 번째 차례로, 부처에게 병이 있을 수 없음을 추론한 것이다.</w:t>
      </w:r>
      <w:r>
        <w:br/>
      </w:r>
      <w:r>
        <w:rPr>
          <w:b/>
          <w:sz w:val="17"/>
          <w:szCs w:val="17"/>
        </w:rPr>
        <w:t xml:space="preserve">교감·번역 메모 | </w:t>
      </w:r>
      <w:r>
        <w:rPr>
          <w:sz w:val="17"/>
          <w:szCs w:val="17"/>
        </w:rPr>
        <w:t xml:space="preserve">[구문 불확실] ‘借以身[5]力推’는 몸의 힘을 근거로 추론한다는 뜻으로 옮겼다.</w:t>
      </w:r>
    </w:p>
    <w:p>
      <w:pPr>
        <w:pStyle w:val="TranslationText"/>
      </w:pPr>
      <w:r>
        <w:rPr>
          <w:b/>
          <w:sz w:val="22"/>
          <w:szCs w:val="22"/>
        </w:rPr>
        <w:t xml:space="preserve">[0476b25]</w:t>
      </w:r>
      <w:r>
        <w:br/>
      </w:r>
      <w:r>
        <w:rPr>
          <w:b/>
          <w:sz w:val="18"/>
          <w:szCs w:val="18"/>
        </w:rPr>
        <w:t xml:space="preserve">원문</w:t>
      </w:r>
      <w:r>
        <w:br/>
      </w:r>
      <w:r>
        <w:t xml:space="preserve">[0476b25] 爾時世尊大悲薰心(至)修行惡法除一闡提。</w:t>
      </w:r>
      <w:r>
        <w:br/>
      </w:r>
      <w:r>
        <w:rPr>
          <w:b/>
          <w:sz w:val="18"/>
          <w:szCs w:val="18"/>
        </w:rPr>
        <w:t xml:space="preserve">한국어 번역</w:t>
      </w:r>
      <w:r>
        <w:br/>
      </w:r>
      <w:r>
        <w:t xml:space="preserve">그때 세존께서 대비심으로 마음을 훈습하시어 …… 악법을 닦아 행하는 자는 일천제를 제외하고 모두 이익을 얻었다.</w:t>
      </w:r>
    </w:p>
    <w:p>
      <w:pPr>
        <w:pStyle w:val="TranslationText"/>
      </w:pPr>
      <w:r>
        <w:rPr>
          <w:b/>
          <w:sz w:val="22"/>
          <w:szCs w:val="22"/>
        </w:rPr>
        <w:t xml:space="preserve">[0476b26]</w:t>
      </w:r>
      <w:r>
        <w:br/>
      </w:r>
      <w:r>
        <w:rPr>
          <w:b/>
          <w:sz w:val="18"/>
          <w:szCs w:val="18"/>
        </w:rPr>
        <w:t xml:space="preserve">원문</w:t>
      </w:r>
      <w:r>
        <w:br/>
      </w:r>
      <w:r>
        <w:t xml:space="preserve">[0476b26] 案。僧宗曰。前偈請云。大悲今何在。是以經家以佛起故。故云大悲薰心也。智秀曰。此第二翻放三種神力。以利益也。</w:t>
      </w:r>
      <w:r>
        <w:br/>
      </w:r>
      <w:r>
        <w:rPr>
          <w:b/>
          <w:sz w:val="18"/>
          <w:szCs w:val="18"/>
        </w:rPr>
        <w:t xml:space="preserve">한국어 번역</w:t>
      </w:r>
      <w:r>
        <w:br/>
      </w:r>
      <w:r>
        <w:t xml:space="preserve">살펴보건대, 승종이 말하였다. 앞의 게송에서 청하여 말하기를, “대비가 지금 어디에 있습니까?”라고 하였다. 그러므로 경가에서 부처께서 일어나신 까닭을 “대비가 마음을 훈습하였다”고 말한 것이다. 지수가 말하였다. 이는 두 번째 차례로 세 가지 신력을 놓아, 중생을 이롭게 한 것이다.</w:t>
      </w:r>
      <w:r>
        <w:br/>
      </w:r>
      <w:r>
        <w:rPr>
          <w:b/>
          <w:sz w:val="17"/>
          <w:szCs w:val="17"/>
        </w:rPr>
        <w:t xml:space="preserve">교감·번역 메모 | </w:t>
      </w:r>
      <w:r>
        <w:rPr>
          <w:sz w:val="17"/>
          <w:szCs w:val="17"/>
        </w:rPr>
        <w:t xml:space="preserve">[구문 불확실] ‘以佛起故’는 부처께서 병상에서 일어나신 맥락으로 옮겼다.</w:t>
      </w:r>
    </w:p>
    <w:p>
      <w:pPr>
        <w:pStyle w:val="TranslationText"/>
      </w:pPr>
      <w:r>
        <w:rPr>
          <w:b/>
          <w:sz w:val="22"/>
          <w:szCs w:val="22"/>
        </w:rPr>
        <w:t xml:space="preserve">[0476b29]</w:t>
      </w:r>
      <w:r>
        <w:br/>
      </w:r>
      <w:r>
        <w:rPr>
          <w:b/>
          <w:sz w:val="18"/>
          <w:szCs w:val="18"/>
        </w:rPr>
        <w:t xml:space="preserve">원문</w:t>
      </w:r>
      <w:r>
        <w:br/>
      </w:r>
      <w:r>
        <w:t xml:space="preserve">[0476b29] 爾時一切天龍鬼神(至)遍至淨居悉皆聞之。</w:t>
      </w:r>
      <w:r>
        <w:br/>
      </w:r>
      <w:r>
        <w:rPr>
          <w:b/>
          <w:sz w:val="18"/>
          <w:szCs w:val="18"/>
        </w:rPr>
        <w:t xml:space="preserve">한국어 번역</w:t>
      </w:r>
      <w:r>
        <w:br/>
      </w:r>
      <w:r>
        <w:t xml:space="preserve">그때 모든 천·용·귀신이 …… 정거천에 이르기까지 두루 모두 들었다.</w:t>
      </w:r>
    </w:p>
    <w:p>
      <w:pPr>
        <w:pStyle w:val="TranslationText"/>
      </w:pPr>
      <w:r>
        <w:rPr>
          <w:b/>
          <w:sz w:val="22"/>
          <w:szCs w:val="22"/>
        </w:rPr>
        <w:t xml:space="preserve">[0476c01]</w:t>
      </w:r>
      <w:r>
        <w:br/>
      </w:r>
      <w:r>
        <w:rPr>
          <w:b/>
          <w:sz w:val="18"/>
          <w:szCs w:val="18"/>
        </w:rPr>
        <w:t xml:space="preserve">원문</w:t>
      </w:r>
      <w:r>
        <w:br/>
      </w:r>
      <w:r>
        <w:t xml:space="preserve">[0476c01] 案。智秀曰。第三翻大眾蒙益。廣設供養。請說法也。</w:t>
      </w:r>
      <w:r>
        <w:br/>
      </w:r>
      <w:r>
        <w:rPr>
          <w:b/>
          <w:sz w:val="18"/>
          <w:szCs w:val="18"/>
        </w:rPr>
        <w:t xml:space="preserve">한국어 번역</w:t>
      </w:r>
      <w:r>
        <w:br/>
      </w:r>
      <w:r>
        <w:t xml:space="preserve">살펴보건대, 지수가 말하였다. 세 번째 차례로 대중이 이익을 입고, 널리 공양을 베풀며, 설법을 청한 것이다.</w:t>
      </w:r>
    </w:p>
    <w:p>
      <w:pPr>
        <w:pStyle w:val="TranslationText"/>
      </w:pPr>
      <w:r>
        <w:rPr>
          <w:b/>
          <w:sz w:val="22"/>
          <w:szCs w:val="22"/>
        </w:rPr>
        <w:t xml:space="preserve">[0476c03]</w:t>
      </w:r>
      <w:r>
        <w:br/>
      </w:r>
      <w:r>
        <w:rPr>
          <w:b/>
          <w:sz w:val="18"/>
          <w:szCs w:val="18"/>
        </w:rPr>
        <w:t xml:space="preserve">원문</w:t>
      </w:r>
      <w:r>
        <w:br/>
      </w:r>
      <w:r>
        <w:t xml:space="preserve">[0476c03] 爾時佛告迦葉菩薩(至)便謂如來真實有疾。</w:t>
      </w:r>
      <w:r>
        <w:br/>
      </w:r>
      <w:r>
        <w:rPr>
          <w:b/>
          <w:sz w:val="18"/>
          <w:szCs w:val="18"/>
        </w:rPr>
        <w:t xml:space="preserve">한국어 번역</w:t>
      </w:r>
      <w:r>
        <w:br/>
      </w:r>
      <w:r>
        <w:t xml:space="preserve">그때 부처께서 가섭보살에게 말씀하셨다. “ …… 곧 여래에게 실제로 병이 있다고 여길 것이다.”</w:t>
      </w:r>
    </w:p>
    <w:p>
      <w:pPr>
        <w:pStyle w:val="TranslationText"/>
      </w:pPr>
      <w:r>
        <w:rPr>
          <w:b/>
          <w:sz w:val="22"/>
          <w:szCs w:val="22"/>
        </w:rPr>
        <w:t xml:space="preserve">[0476c04]</w:t>
      </w:r>
      <w:r>
        <w:br/>
      </w:r>
      <w:r>
        <w:rPr>
          <w:b/>
          <w:sz w:val="18"/>
          <w:szCs w:val="18"/>
        </w:rPr>
        <w:t xml:space="preserve">원문</w:t>
      </w:r>
      <w:r>
        <w:br/>
      </w:r>
      <w:r>
        <w:t xml:space="preserve">[0476c04] 案。智秀曰。第四翻佛先廣顯久離病也。</w:t>
      </w:r>
      <w:r>
        <w:br/>
      </w:r>
      <w:r>
        <w:rPr>
          <w:b/>
          <w:sz w:val="18"/>
          <w:szCs w:val="18"/>
        </w:rPr>
        <w:t xml:space="preserve">한국어 번역</w:t>
      </w:r>
      <w:r>
        <w:br/>
      </w:r>
      <w:r>
        <w:t xml:space="preserve">살펴보건대, 지수가 말하였다. 네 번째 차례로 부처께서 먼저 오래전부터 병을 떠났음을 널리 드러낸 것이다.</w:t>
      </w:r>
    </w:p>
    <w:p>
      <w:pPr>
        <w:pStyle w:val="TranslationText"/>
      </w:pPr>
      <w:r>
        <w:rPr>
          <w:b/>
          <w:sz w:val="22"/>
          <w:szCs w:val="22"/>
        </w:rPr>
        <w:t xml:space="preserve">[0476c05]</w:t>
      </w:r>
      <w:r>
        <w:br/>
      </w:r>
      <w:r>
        <w:rPr>
          <w:b/>
          <w:sz w:val="18"/>
          <w:szCs w:val="18"/>
        </w:rPr>
        <w:t xml:space="preserve">원문</w:t>
      </w:r>
      <w:r>
        <w:br/>
      </w:r>
      <w:r>
        <w:t xml:space="preserve">[0476c05] 迦葉如言如來人中師子(至)亦不畢竟入於涅槃。</w:t>
      </w:r>
      <w:r>
        <w:br/>
      </w:r>
      <w:r>
        <w:rPr>
          <w:b/>
          <w:sz w:val="18"/>
          <w:szCs w:val="18"/>
        </w:rPr>
        <w:t xml:space="preserve">한국어 번역</w:t>
      </w:r>
      <w:r>
        <w:br/>
      </w:r>
      <w:r>
        <w:t xml:space="preserve">가섭이여, 그대가 말한 것처럼 여래는 사람 가운데 사자이니 …… 또한 끝내 열반에 들어가는 것도 아니다.</w:t>
      </w:r>
    </w:p>
    <w:p>
      <w:pPr>
        <w:pStyle w:val="TranslationText"/>
      </w:pPr>
      <w:r>
        <w:rPr>
          <w:b/>
          <w:sz w:val="22"/>
          <w:szCs w:val="22"/>
        </w:rPr>
        <w:t xml:space="preserve">[0476c06]</w:t>
      </w:r>
      <w:r>
        <w:br/>
      </w:r>
      <w:r>
        <w:rPr>
          <w:b/>
          <w:sz w:val="18"/>
          <w:szCs w:val="18"/>
        </w:rPr>
        <w:t xml:space="preserve">원문</w:t>
      </w:r>
      <w:r>
        <w:br/>
      </w:r>
      <w:r>
        <w:t xml:space="preserve">[0476c06] 案。僧亮曰。既廣如來永無病理。若言有病。是密教也。因此復得廣宣祕密。次答。云何為眾生。廣說於祕密。</w:t>
      </w:r>
      <w:r>
        <w:br/>
      </w:r>
      <w:r>
        <w:rPr>
          <w:b/>
          <w:sz w:val="18"/>
          <w:szCs w:val="18"/>
        </w:rPr>
        <w:t xml:space="preserve">한국어 번역</w:t>
      </w:r>
      <w:r>
        <w:br/>
      </w:r>
      <w:r>
        <w:t xml:space="preserve">살펴보건대, 승량이 말하였다. 이미 여래에게 영원히 병이 없다는 이치를 널리 밝혔으므로, 만일 병이 있다고 말한다면, 이는 비밀한 가르침이다. 이로 인하여 다시 비밀한 뜻을 널리 펼칠 수 있으니, 다음으로 답한다. “어떻게 중생을 위하여 비밀한 뜻을 널리 설하는가”라는 물음이다.</w:t>
      </w:r>
    </w:p>
    <w:p>
      <w:pPr>
        <w:pStyle w:val="TranslationText"/>
      </w:pPr>
      <w:r>
        <w:rPr>
          <w:b/>
          <w:sz w:val="22"/>
          <w:szCs w:val="22"/>
        </w:rPr>
        <w:t xml:space="preserve">[0476c09]</w:t>
      </w:r>
      <w:r>
        <w:br/>
      </w:r>
      <w:r>
        <w:rPr>
          <w:b/>
          <w:sz w:val="18"/>
          <w:szCs w:val="18"/>
        </w:rPr>
        <w:t xml:space="preserve">원문</w:t>
      </w:r>
      <w:r>
        <w:br/>
      </w:r>
      <w:r>
        <w:t xml:space="preserve">[0476c09] 迦葉是大涅槃即是諸佛(至)非是聲聞緣覺行處。</w:t>
      </w:r>
      <w:r>
        <w:br/>
      </w:r>
      <w:r>
        <w:rPr>
          <w:b/>
          <w:sz w:val="18"/>
          <w:szCs w:val="18"/>
        </w:rPr>
        <w:t xml:space="preserve">한국어 번역</w:t>
      </w:r>
      <w:r>
        <w:br/>
      </w:r>
      <w:r>
        <w:t xml:space="preserve">가섭이여, 이 대열반은 곧 모든 부처의 …… 성문과 연각이 행할 곳이 아니다.</w:t>
      </w:r>
    </w:p>
    <w:p>
      <w:pPr>
        <w:pStyle w:val="TranslationText"/>
      </w:pPr>
      <w:r>
        <w:rPr>
          <w:b/>
          <w:sz w:val="22"/>
          <w:szCs w:val="22"/>
        </w:rPr>
        <w:t xml:space="preserve">[0476c10]</w:t>
      </w:r>
      <w:r>
        <w:br/>
      </w:r>
      <w:r>
        <w:rPr>
          <w:b/>
          <w:sz w:val="18"/>
          <w:szCs w:val="18"/>
        </w:rPr>
        <w:t xml:space="preserve">원문</w:t>
      </w:r>
      <w:r>
        <w:br/>
      </w:r>
      <w:r>
        <w:t xml:space="preserve">[0476c10] 案。法瑤曰。此下訖云何當有諸病苦耶。次答問云何復示現究竟於涅槃。</w:t>
      </w:r>
      <w:r>
        <w:br/>
      </w:r>
      <w:r>
        <w:rPr>
          <w:b/>
          <w:sz w:val="18"/>
          <w:szCs w:val="18"/>
        </w:rPr>
        <w:t xml:space="preserve">한국어 번역</w:t>
      </w:r>
      <w:r>
        <w:br/>
      </w:r>
      <w:r>
        <w:t xml:space="preserve">살펴보건대, 법요가 말하였다. 여기서부터 “어찌 모든 병고가 있겠는가”까지는, 다음으로 “어떻게 다시 끝내 열반을 나타내 보이는가”라는 물음에 답한다.</w:t>
      </w:r>
    </w:p>
    <w:p>
      <w:pPr>
        <w:pStyle w:val="TranslationText"/>
      </w:pPr>
      <w:r>
        <w:rPr>
          <w:b/>
          <w:sz w:val="22"/>
          <w:szCs w:val="22"/>
        </w:rPr>
        <w:t xml:space="preserve">[0476c12]</w:t>
      </w:r>
      <w:r>
        <w:br/>
      </w:r>
      <w:r>
        <w:rPr>
          <w:b/>
          <w:sz w:val="18"/>
          <w:szCs w:val="18"/>
        </w:rPr>
        <w:t xml:space="preserve">원문</w:t>
      </w:r>
      <w:r>
        <w:br/>
      </w:r>
      <w:r>
        <w:t xml:space="preserve">[0476c12] 迦葉汝上所問如來何故(至)云何當有諸病苦耶。</w:t>
      </w:r>
      <w:r>
        <w:br/>
      </w:r>
      <w:r>
        <w:rPr>
          <w:b/>
          <w:sz w:val="18"/>
          <w:szCs w:val="18"/>
        </w:rPr>
        <w:t xml:space="preserve">한국어 번역</w:t>
      </w:r>
      <w:r>
        <w:br/>
      </w:r>
      <w:r>
        <w:t xml:space="preserve">가섭이여, 그대가 위에서 물은 “여래께서는 어째서 …… 어찌 모든 병고가 있겠는가”라는 것이다.</w:t>
      </w:r>
    </w:p>
    <w:p>
      <w:pPr>
        <w:pStyle w:val="TranslationText"/>
      </w:pPr>
      <w:r>
        <w:rPr>
          <w:b/>
          <w:sz w:val="22"/>
          <w:szCs w:val="22"/>
        </w:rPr>
        <w:t xml:space="preserve">[0476c13]</w:t>
      </w:r>
      <w:r>
        <w:br/>
      </w:r>
      <w:r>
        <w:rPr>
          <w:b/>
          <w:sz w:val="18"/>
          <w:szCs w:val="18"/>
        </w:rPr>
        <w:t xml:space="preserve">원문</w:t>
      </w:r>
      <w:r>
        <w:br/>
      </w:r>
      <w:r>
        <w:t xml:space="preserve">[0476c13] 案。僧亮曰。次答云何復示現究竟於涅槃。</w:t>
      </w:r>
      <w:r>
        <w:br/>
      </w:r>
      <w:r>
        <w:rPr>
          <w:b/>
          <w:sz w:val="18"/>
          <w:szCs w:val="18"/>
        </w:rPr>
        <w:t xml:space="preserve">한국어 번역</w:t>
      </w:r>
      <w:r>
        <w:br/>
      </w:r>
      <w:r>
        <w:t xml:space="preserve">살펴보건대, 승량이 말하였다. 다음으로 “어떻게 다시 끝내 열반을 나타내 보이는가”에 답한다.</w:t>
      </w:r>
    </w:p>
    <w:p>
      <w:pPr>
        <w:pStyle w:val="TranslationText"/>
      </w:pPr>
      <w:r>
        <w:rPr>
          <w:b/>
          <w:sz w:val="22"/>
          <w:szCs w:val="22"/>
        </w:rPr>
        <w:t xml:space="preserve">[0476c15]</w:t>
      </w:r>
      <w:r>
        <w:br/>
      </w:r>
      <w:r>
        <w:rPr>
          <w:b/>
          <w:sz w:val="18"/>
          <w:szCs w:val="18"/>
        </w:rPr>
        <w:t xml:space="preserve">원문</w:t>
      </w:r>
      <w:r>
        <w:br/>
      </w:r>
      <w:r>
        <w:t xml:space="preserve">[0476c15] 迦葉世有三人其病難治(至)供養恭敬為他說者。</w:t>
      </w:r>
      <w:r>
        <w:br/>
      </w:r>
      <w:r>
        <w:rPr>
          <w:b/>
          <w:sz w:val="18"/>
          <w:szCs w:val="18"/>
        </w:rPr>
        <w:t xml:space="preserve">한국어 번역</w:t>
      </w:r>
      <w:r>
        <w:br/>
      </w:r>
      <w:r>
        <w:t xml:space="preserve">가섭이여, 세상에는 세 종류의 사람이 있어 그 병을 치료하기 어렵다. …… 공양하고 공경하며 다른 이를 위해 말해 주는 자이다.</w:t>
      </w:r>
    </w:p>
    <w:p>
      <w:pPr>
        <w:pStyle w:val="TranslationText"/>
      </w:pPr>
      <w:r>
        <w:rPr>
          <w:b/>
          <w:sz w:val="22"/>
          <w:szCs w:val="22"/>
        </w:rPr>
        <w:t xml:space="preserve">[0476c16]</w:t>
      </w:r>
      <w:r>
        <w:br/>
      </w:r>
      <w:r>
        <w:rPr>
          <w:b/>
          <w:sz w:val="18"/>
          <w:szCs w:val="18"/>
        </w:rPr>
        <w:t xml:space="preserve">원문</w:t>
      </w:r>
      <w:r>
        <w:br/>
      </w:r>
      <w:r>
        <w:t xml:space="preserve">[0476c16] 案。僧亮曰。次答云何說畢竟及與不畢竟也。先說病行者。大眾請佛治病。說先治病之行也。藥以對病為名。依涅槃修行。無病不治。欲顯病行之能。先說諸經。有不治之病也。此三種人。契經所不治。是說畢竟二乘之病。聞餘方等。[6]雖發心。不知佛常終。不成佛不名畢竟者。如上諸人。聞涅槃生信。不須外治。自能成佛。斷疑說也。得病行之名。事盡於此也。法瑤曰。是大涅槃。即是諸佛甚深禪定。非是二乘所行之處。入此深定。故曰畢竟入於涅槃也。非永盡滅入涅槃故。不名畢竟入於涅槃也。畢竟不畢竟義。存於此也。僧宗曰。畢竟不畢竟。各有其旨。非不定也。但執言失旨。以為不定之說。疑網是生。得旨則知定說。疑網斷矣。又一義昔教皆說畢竟永盡。今因現病。以表無病。得顯病是密語。因廣說如來[1]之密語也。</w:t>
      </w:r>
      <w:r>
        <w:br/>
      </w:r>
      <w:r>
        <w:rPr>
          <w:b/>
          <w:sz w:val="18"/>
          <w:szCs w:val="18"/>
        </w:rPr>
        <w:t xml:space="preserve">한국어 번역</w:t>
      </w:r>
      <w:r>
        <w:br/>
      </w:r>
      <w:r>
        <w:t xml:space="preserve">살펴보건대, 승량이 말하였다. 다음으로 “어떻게 필경과 불필경을 말하는가”라는 물음에 답한다. 먼저 병행을 말한 것이다. 대중이 부처께 병을 치료해 달라고 청하였으므로, 먼저 병을 치료하는 행을 설한다. 약은 병에 상대하여 이름한 것이다. 열반에 의지하여 수행하면, 치료하지 못할 병이 없으니, 병행의 능력을 드러내려 하여, 먼저 모든 경에 치료하지 못하는 병이 있음을 말한다. 이 세 종류의 사람은 계경이 치료하지 못하는 자이다. 이는 이승의 병을 필경이라 말한 것이다. 그들이 다른 방등경을 듣고, 비록 발심하더라도, 부처의 상주함을 끝내 알지 못하여, 성불하지 못하므로 필경이라고 이름한 것이다. 그러나 위에서 말한 여러 사람처럼, 열반경을 듣고 믿음을 내면, 밖에서 따로 치료를 받을 필요 없이, 스스로 성불할 수 있다. 이는 의심을 끊는 설이며, 병행이라는 이름을 얻는 까닭이, 여기에서 모두 드러난다. 법요가 말하였다. 이 대열반은 곧 모든 부처의 매우 깊은 선정이며, 이승이 행할 곳이 아니다. 이 깊은 선정에 들어가므로, “필경 열반에 들어간다”고 한다. 그러나 영원히 모두 멸하여 열반에 들어가는 것이 아니므로, “필경 열반에 들어간다”고 이름하지 않는 것이다. 필경과 불필경의 뜻은, 여기에 있다. 승종이 말하였다. 필경과 불필경은 각각 그 취지가 있으니, 결정되지 않은 말이 아니다. 다만 말에 집착하여 뜻을 잃으면, 결정되지 않은 설로 여기게 되어, 의혹의 그물이 생긴다. 뜻을 얻으면 결정된 설임을 알고, 의혹의 그물이 끊어진다. 또 한 가지 뜻은 옛 가르침에서는 모두 필경의 영원한 소멸을 말하였다는 것이다. 지금 병을 나타내 보인 것을 인하여, 병이 없음을 표시하고, 병이 비밀한 말임을 드러낼 수 있었으며, 그로 인해 여래의 비밀한 말씀을 널리 설하게 되었다.</w:t>
      </w:r>
      <w:r>
        <w:br/>
      </w:r>
      <w:r>
        <w:rPr>
          <w:b/>
          <w:sz w:val="17"/>
          <w:szCs w:val="17"/>
        </w:rPr>
        <w:t xml:space="preserve">교감·번역 메모 | </w:t>
      </w:r>
      <w:r>
        <w:rPr>
          <w:sz w:val="17"/>
          <w:szCs w:val="17"/>
        </w:rPr>
        <w:t xml:space="preserve">[구문 불확실] ‘是說畢竟二乘之病’은 이승의 병을 ‘필경’이라 부른다는 문맥으로 옮겼다.</w:t>
      </w:r>
      <w:r>
        <w:br/>
      </w:r>
      <w:r>
        <w:rPr>
          <w:b/>
          <w:sz w:val="17"/>
          <w:szCs w:val="17"/>
        </w:rPr>
        <w:t xml:space="preserve">교감·번역 메모 | </w:t>
      </w:r>
      <w:r>
        <w:rPr>
          <w:sz w:val="17"/>
          <w:szCs w:val="17"/>
        </w:rPr>
        <w:t xml:space="preserve">[이문 검토 필요] ‘[6]雖發心’의 교감표지를 원문대로 보존하였다.</w:t>
      </w:r>
      <w:r>
        <w:br/>
      </w:r>
      <w:r>
        <w:rPr>
          <w:b/>
          <w:sz w:val="17"/>
          <w:szCs w:val="17"/>
        </w:rPr>
        <w:t xml:space="preserve">교감·번역 메모 | </w:t>
      </w:r>
      <w:r>
        <w:rPr>
          <w:sz w:val="17"/>
          <w:szCs w:val="17"/>
        </w:rPr>
        <w:t xml:space="preserve">[구문 불확실] ‘昔教皆說畢竟永盡’은 옛 교설이 열반을 필경의 영원한 소멸로 설했다는 취지로 옮겼다.</w:t>
      </w:r>
      <w:r>
        <w:br/>
      </w:r>
      <w:r>
        <w:rPr>
          <w:b/>
          <w:sz w:val="17"/>
          <w:szCs w:val="17"/>
        </w:rPr>
        <w:t xml:space="preserve">교감·번역 메모 | </w:t>
      </w:r>
      <w:r>
        <w:rPr>
          <w:sz w:val="17"/>
          <w:szCs w:val="17"/>
        </w:rPr>
        <w:t xml:space="preserve">[이문 검토 필요] ‘如來[1]之密語’의 교감표지를 원문대로 보존하였다.</w:t>
      </w:r>
    </w:p>
    <w:p>
      <w:pPr>
        <w:pStyle w:val="TranslationText"/>
      </w:pPr>
      <w:r>
        <w:rPr>
          <w:b/>
          <w:sz w:val="22"/>
          <w:szCs w:val="22"/>
        </w:rPr>
        <w:t xml:space="preserve">[0477a04]</w:t>
      </w:r>
      <w:r>
        <w:br/>
      </w:r>
      <w:r>
        <w:rPr>
          <w:b/>
          <w:sz w:val="18"/>
          <w:szCs w:val="18"/>
        </w:rPr>
        <w:t xml:space="preserve">원문</w:t>
      </w:r>
      <w:r>
        <w:br/>
      </w:r>
      <w:r>
        <w:t xml:space="preserve">[0477a04] 迦葉有五種人於是大乘(至)有病行處非如來也。</w:t>
      </w:r>
      <w:r>
        <w:br/>
      </w:r>
      <w:r>
        <w:rPr>
          <w:b/>
          <w:sz w:val="18"/>
          <w:szCs w:val="18"/>
        </w:rPr>
        <w:t xml:space="preserve">한국어 번역</w:t>
      </w:r>
      <w:r>
        <w:br/>
      </w:r>
      <w:r>
        <w:t xml:space="preserve">가섭이여, 다섯 종류의 사람이 이 대승에서 …… 병행이 있는 곳은 있지만 여래는 아니다.</w:t>
      </w:r>
    </w:p>
    <w:p>
      <w:pPr>
        <w:pStyle w:val="TranslationText"/>
      </w:pPr>
      <w:r>
        <w:rPr>
          <w:b/>
          <w:sz w:val="22"/>
          <w:szCs w:val="22"/>
        </w:rPr>
        <w:t xml:space="preserve">[0477a05]</w:t>
      </w:r>
      <w:r>
        <w:br/>
      </w:r>
      <w:r>
        <w:rPr>
          <w:b/>
          <w:sz w:val="18"/>
          <w:szCs w:val="18"/>
        </w:rPr>
        <w:t xml:space="preserve">원문</w:t>
      </w:r>
      <w:r>
        <w:br/>
      </w:r>
      <w:r>
        <w:t xml:space="preserve">[0477a05] 案。僧亮曰。次答云何而得近最勝無上道也。上云自然得成。今轉近為得。但說五人者。以斷結定故。凡夫定位。無劫數之限也。八萬劫者。後云得菩提心。亦云八萬劫住處。是小涅槃。似是菩提心成就耳。思惟煩惱。小乘斷之。不必在菩薩。劫數如此。故知偏愛易斷。等悲難成也。法瑤曰。因表如來無病得[2]命病者。心之義也。二乘有病。不能發心。要從佛聞法也。夫利根雖不從佛聞法。而自發心。知此二人。所以得近無上道也。曇讖曰。五種人者。從須陀洹。乃[3]至緣覺。以一果准兩地。如是以初地二地准初果。乃至九地准緣覺也。</w:t>
      </w:r>
      <w:r>
        <w:br/>
      </w:r>
      <w:r>
        <w:rPr>
          <w:b/>
          <w:sz w:val="18"/>
          <w:szCs w:val="18"/>
        </w:rPr>
        <w:t xml:space="preserve">한국어 번역</w:t>
      </w:r>
      <w:r>
        <w:br/>
      </w:r>
      <w:r>
        <w:t xml:space="preserve">살펴보건대, 승량이 말하였다. 다음으로 “어떻게 가장 뛰어난 무상도에 가까이 가는가”에 답한다. 위에서 자연히 성취한다고 말하였으니, 지금은 “가까이 간다”는 것을 돌이켜 “얻는다”고 말한다. 다만 다섯 사람만을 말한 것은, 번뇌를 끊는 것이 결정되어 있기 때문이다. 범부의 지위는 일정하지 않아, 겁수의 한계가 없다. 팔만 겁이라는 것은, 뒤에서 보리심을 얻는다고도 말하고, 또한 팔만 겁을 머무는 곳이라고도 말한다. 이는 소열반이므로, 보리심이 성취된 것에 가까울 뿐인 듯하다. 사유의 번뇌는 소승에서 끊는다. 반드시 보살에게만 있는 것은 아니다. 겁수가 이와 같으므로, 치우친 애착은 끊기 쉽고, 평등한 자비는 이루기 어렵다는 것을 알 수 있다. 법요가 말하였다. 여래에게 병이 없음을 나타냄을 인하여 병든 자에게 명을 얻게 한다는 것은, 마음의 뜻을 말한다. 이승에게는 병이 있어, 스스로 발심할 수 없으므로, 반드시 부처로부터 법을 들어야 한다. 그러나 근기가 날카로운 이는 비록 부처로부터 법을 듣지 않더라도, 스스로 발심하니, 이 두 부류의 사람이 무상도에 가까이 갈 수 있는 까닭을 알 수 있다. 담참이 말하였다. 다섯 종류의 사람이란, 수다원에서부터 나아가 연각에 이르기까지이다. 하나의 과를 두 지위에 견주어, 이와 같이 초지와 이지를 초과에 견주고, 나아가 구지를 연각에 견준다.</w:t>
      </w:r>
      <w:r>
        <w:br/>
      </w:r>
      <w:r>
        <w:rPr>
          <w:b/>
          <w:sz w:val="17"/>
          <w:szCs w:val="17"/>
        </w:rPr>
        <w:t xml:space="preserve">교감·번역 메모 | </w:t>
      </w:r>
      <w:r>
        <w:rPr>
          <w:sz w:val="17"/>
          <w:szCs w:val="17"/>
        </w:rPr>
        <w:t xml:space="preserve">[구문 불확실] ‘因表如來無病得[2]命病者’의 구두가 불명확하여, 여래의 무병을 드러냄을 통해 병든 자의 생명을 얻게 한다는 취지로 옮겼다.</w:t>
      </w:r>
      <w:r>
        <w:br/>
      </w:r>
      <w:r>
        <w:rPr>
          <w:b/>
          <w:sz w:val="17"/>
          <w:szCs w:val="17"/>
        </w:rPr>
        <w:t xml:space="preserve">교감·번역 메모 | </w:t>
      </w:r>
      <w:r>
        <w:rPr>
          <w:sz w:val="17"/>
          <w:szCs w:val="17"/>
        </w:rPr>
        <w:t xml:space="preserve">[구문 불확실] ‘以一果准兩地’는 하나의 과위를 두 보살지위에 견준다는 뜻으로 옮겼다.</w:t>
      </w:r>
    </w:p>
    <w:p>
      <w:pPr>
        <w:pStyle w:val="Heading1"/>
        <w:pageBreakBefore/>
      </w:pPr>
      <w:r>
        <w:t xml:space="preserve">《대반열반경집해》 권제26.</w:t>
      </w:r>
    </w:p>
    <w:p>
      <w:pPr>
        <w:pStyle w:val="SmallMeta"/>
      </w:pPr>
      <w:r>
        <w:t xml:space="preserve">大般涅槃經集解卷第二十六[4]  |  《대반열반경집해》 권제26.</w:t>
      </w:r>
    </w:p>
    <w:p>
      <w:pPr>
        <w:pStyle w:val="Heading1"/>
        <w:pageBreakBefore/>
      </w:pPr>
      <w:r>
        <w:t xml:space="preserve">《대반열반경집해》 권제27. 〈성행품〉 제19.</w:t>
      </w:r>
    </w:p>
    <w:p>
      <w:pPr>
        <w:pStyle w:val="SmallMeta"/>
      </w:pPr>
      <w:r>
        <w:t xml:space="preserve">大般涅槃經集解卷第二十七[5](聖行品第十九)  |  《대반열반경집해》 권제27. 〈성행품〉 제19.</w:t>
      </w:r>
    </w:p>
    <w:p>
      <w:pPr>
        <w:pStyle w:val="TranslationText"/>
      </w:pPr>
      <w:r>
        <w:rPr>
          <w:b/>
          <w:sz w:val="22"/>
          <w:szCs w:val="22"/>
        </w:rPr>
        <w:t xml:space="preserve">[0477a23]</w:t>
      </w:r>
      <w:r>
        <w:br/>
      </w:r>
      <w:r>
        <w:rPr>
          <w:b/>
          <w:sz w:val="18"/>
          <w:szCs w:val="18"/>
        </w:rPr>
        <w:t xml:space="preserve">원문</w:t>
      </w:r>
      <w:r>
        <w:br/>
      </w:r>
      <w:r>
        <w:t xml:space="preserve">[0477a23] 　出求戒方便　釋菩薩五支戒　釋世教戒正法戒　釋性重戒息[6]譏嫌戒　釋不折戒等九戒　結持戒果</w:t>
      </w:r>
      <w:r>
        <w:br/>
      </w:r>
      <w:r>
        <w:rPr>
          <w:b/>
          <w:sz w:val="18"/>
          <w:szCs w:val="18"/>
        </w:rPr>
        <w:t xml:space="preserve">한국어 번역</w:t>
      </w:r>
      <w:r>
        <w:br/>
      </w:r>
      <w:r>
        <w:t xml:space="preserve">계를 구하는 방편을 밝히고, 보살의 오지계, 세교계와 정법계, 성중계와 식기혐계, 불절계 등 아홉 가지 계를 풀이하며, 지계의 과를 맺는다.</w:t>
      </w:r>
    </w:p>
    <w:p>
      <w:pPr>
        <w:pStyle w:val="TranslationText"/>
      </w:pPr>
      <w:r>
        <w:rPr>
          <w:b/>
          <w:sz w:val="22"/>
          <w:szCs w:val="22"/>
        </w:rPr>
        <w:t xml:space="preserve">원문 위치표지 없음</w:t>
      </w:r>
      <w:r>
        <w:br/>
      </w:r>
      <w:r>
        <w:rPr>
          <w:b/>
          <w:sz w:val="18"/>
          <w:szCs w:val="18"/>
        </w:rPr>
        <w:t xml:space="preserve">원문</w:t>
      </w:r>
      <w:r>
        <w:br/>
      </w:r>
      <w:r>
        <w:t xml:space="preserve">聖行品[7]第十九</w:t>
      </w:r>
      <w:r>
        <w:br/>
      </w:r>
      <w:r>
        <w:rPr>
          <w:b/>
          <w:sz w:val="18"/>
          <w:szCs w:val="18"/>
        </w:rPr>
        <w:t xml:space="preserve">한국어 번역</w:t>
      </w:r>
      <w:r>
        <w:br/>
      </w:r>
      <w:r>
        <w:t xml:space="preserve">〈성행품〉 제19.</w:t>
      </w:r>
    </w:p>
    <w:p>
      <w:pPr>
        <w:pStyle w:val="TranslationText"/>
      </w:pPr>
      <w:r>
        <w:rPr>
          <w:b/>
          <w:sz w:val="22"/>
          <w:szCs w:val="22"/>
        </w:rPr>
        <w:t xml:space="preserve">[0477a27]</w:t>
      </w:r>
      <w:r>
        <w:br/>
      </w:r>
      <w:r>
        <w:rPr>
          <w:b/>
          <w:sz w:val="18"/>
          <w:szCs w:val="18"/>
        </w:rPr>
        <w:t xml:space="preserve">원문</w:t>
      </w:r>
      <w:r>
        <w:br/>
      </w:r>
      <w:r>
        <w:t xml:space="preserve">[0477a27] 案。僧亮曰。次答問我今請如來。為諸菩薩故。[8]須為說甚深微妙諸行等也。前品已說病行。請其餘者。故名等也。五行者。上雖說病行對治煩惱。未說行相及行次第。今說之也。何者要自無縛。能解人縛。故聖行在初也。若解人縛。功由四等。故次說梵行。四等廣濟。事須神通。神通之道。四禪為勝。故次說天行。神道接物。或愚或智。故次說嬰兒行也。如是四行。若在學也。對治煩惱。名為病行。若在無學名如來行。以如來能說能行故也。法瑤曰。所以次明五行者。前二乘凡夫。發無上道心。此心非不遠行五行。即前問中。微妙諸行等也。師子吼廣明佛性。即前問中。安樂性也。安樂性為正因。微妙行為緣因。非此二因及前發心。何由而得近無上道。是以此答云何而得近最勝無上道也。行雖無量。五實總也。聖行慧照。以談內也。梵行[9]彼物。以論外也。以此二行通十[10]地矣。嬰兒行病行者。是權智方便之所示同也。此行唯八住以上耳。又病行者。苦行也。唯菩薩能行。二乘有病。而不能行。為病行也。天行經不說。故不說也。僧宗曰。前來所辨。論因論果。結經名字。顯流通。皆前略後廣。經體所明。文理圓備。除惑滅罪。功勝餘經。是以從未發心以下十九問。廣歎經力。亦備訖前文矣。從此已下。明依經造行。終期極果。即答前第三十三問也。寶亮曰。此下竟十功德。通答第三十三問也。五行正明行體十功德。更廣行以理有。此兩明立行之方法也。夫萬行雖眾。而以自行化他兩門收矣。令離之為五。就聖行之中。出天行也。梵行中。出嬰兒行也。唯病行無體。不的有所屬。智秀曰。猶是廣詶現病品中迦葉及諸天等。所[11]謂因果之義。上已廣果。果由因得。因宜更顯。自此以下。訖十功德。重明因義。即是[12]廣因義之中第二意也。由業趣果。亦乘果接化。皆是行之義也。言五行者蓋一方之數耳。</w:t>
      </w:r>
      <w:r>
        <w:br/>
      </w:r>
      <w:r>
        <w:rPr>
          <w:b/>
          <w:sz w:val="18"/>
          <w:szCs w:val="18"/>
        </w:rPr>
        <w:t xml:space="preserve">한국어 번역</w:t>
      </w:r>
      <w:r>
        <w:br/>
      </w:r>
      <w:r>
        <w:t xml:space="preserve">살펴보건대, 승량이 말하였다. 다음으로 “내가 지금 여래께 청하오니, 모든 보살을 위하여, 매우 깊고 미묘한 여러 행 등을 말씀해 주십시오”라는 물음에 답한다. 앞 품에서 이미 병행을 말하였으므로, 그 밖의 것을 청한 것이고, 그러므로 “등”이라고 이름한 것이다. 오행이라는 것은, 위에서 비록 병행이 번뇌를 대치함을 말했으나, 아직 행의 모습과 행의 차례를 말하지 않았으므로, 이제 그것을 설하는 것이다. 왜냐하면 먼저 자신이 결박이 없어야, 다른 사람의 결박을 풀 수 있기 때문이다. 그러므로 성행이 처음에 있다. 다른 사람의 결박을 풀어 주려면, 그 공덕은 사무량심에 의지하므로, 다음으로 범행을 설한다. 사무량심으로 널리 구제하려면, 신통이 필요하다. 신통의 도에서는, 사선이 가장 뛰어나므로, 다음으로 천행을 설한다. 신통으로 중생을 접할 때, 혹 어리석은 이도 있고 혹 지혜로운 이도 있으므로, 다음으로 영아행을 설한다. 이와 같은 네 가지 행은, 만약 유학의 지위에 있으면, 번뇌를 대치하므로, 병행이라고 이름한다. 무학의 지위에 있으면 여래행이라고 이름한다. 여래가 능히 설하고 능히 행하기 때문이다. 법요가 말하였다. 다음으로 오행을 밝히는 까닭은, 앞의 이승과 범부가 무상도의 마음을 발하였으나, 이 마음은 오행을 멀리 행하지 않을 수 없기 때문이다. 곧 앞의 물음 가운데 “미묘한 여러 행 등”이라는 것이다. 사자후품은 불성을 널리 밝히니, 곧 앞의 물음 가운데 안락성이다. 안락성은 정인이 되고, 미묘한 행은 연인이 된다. 이 두 인과 앞의 발심이 아니면, 무엇으로 무상도에 가까이 갈 수 있겠는가. 그러므로 이것은 “어떻게 가장 뛰어난 무상도에 가까이 갈 수 있는가”라는 물음에 답한 것이다. 행은 비록 한량없지만, 다섯 가지가 실로 이를 총괄한다. 성행은 지혜로 비추어, 안의 수행을 말한다. 범행은 다른 중생을 대상으로 하여, 밖의 교화를 논한다. 이 두 행은 십지에 통한다. 영아행과 병행은, 권지의 방편으로 중생과 같은 모습을 나타낸 것이다. 이 행은 오직 팔주 이상에만 있다. 또 병행이라는 것은, 괴로움을 함께하는 행이다. 오직 보살만이 능히 행한다. 이승은 병은 있으나, 그 병을 행으로 삼을 수 없으므로, 병행이라 하지 못한다. 천행은 경에서 따로 설하지 않았으므로, 그 때문에 말하지 않은 것이다. 승종이 말하였다. 앞에서 지금까지 분별한 것은, 인을 논하고 과를 논하며, 경의 이름을 맺고, 유통을 드러낸 것으로, 모두 앞에서는 간략히 말하고 뒤에서는 널리 말하였다. 경의 본체에서 밝히는 문과 이치가 원만히 갖추어지고, 번뇌를 제거하고 죄를 없애는 공덕이 다른 경보다 뛰어나다. 그러므로 “아직 발심하지 않은 이” 이하의 열아홉 물음은, 경의 힘을 널리 찬탄한 것이며, 또한 앞의 글에서 모두 갖추어졌다. 여기서부터 아래에서는, 경에 의지하여 행을 닦아, 마침내 지극한 과에 이르는 것을 밝힌다. 곧 앞의 서른세 번째 물음에 답한다. 보량이 말하였다. 여기서부터 십공덕이 끝날 때까지는, 통틀어 서른세 번째 물음에 답한다. 오행은 행의 본체를 바로 밝히고, 십공덕은 다시 행을 널리 밝혀 이치가 있게 한 것이다. 이 둘은 행을 세우는 방법을 밝힌다. 온갖 행은 비록 많지만, 자기 수행과 남을 교화하는 두 문으로 거둘 수 있다. 이를 나누어 다섯으로 삼는다. 성행 가운데에서, 천행을 따로 드러내고, 범행 가운데에서, 영아행을 따로 드러낸다. 오직 병행만은 별도의 본체가 없어, 분명히 어느 하나에 속하지 않는다. 지수가 말하였다. 이는 여전히 〈현병품〉 가운데 가섭과 모든 천인 등이 물었던 인과의 뜻을 널리 답하는 것이다. 위에서는 이미 과를 널리 밝혔고, 과는 인으로 말미암아 얻어지므로, 인은 다시 드러낼 필요가 있다. 여기서부터 아래로 십공덕이 끝날 때까지는, 다시 인의 뜻을 밝힌다. 곧 인의 뜻을 널리 밝히는 가운데 두 번째 뜻이다. 업을 따라 과로 나아가고, 또 과의 지위에서 중생을 받아 교화하는 것은, 모두 행의 뜻이다. 오행이라고 말한 것은 대체로 한 방면에서 든 수일 뿐이다.</w:t>
      </w:r>
      <w:r>
        <w:br/>
      </w:r>
      <w:r>
        <w:rPr>
          <w:b/>
          <w:sz w:val="17"/>
          <w:szCs w:val="17"/>
        </w:rPr>
        <w:t xml:space="preserve">교감·번역 메모 | </w:t>
      </w:r>
      <w:r>
        <w:rPr>
          <w:sz w:val="17"/>
          <w:szCs w:val="17"/>
        </w:rPr>
        <w:t xml:space="preserve">[이문 검토 필요] ‘[8]須為說甚深微妙諸行等也’의 교감표지를 원문대로 보존하였다.</w:t>
      </w:r>
      <w:r>
        <w:br/>
      </w:r>
      <w:r>
        <w:rPr>
          <w:b/>
          <w:sz w:val="17"/>
          <w:szCs w:val="17"/>
        </w:rPr>
        <w:t xml:space="preserve">교감·번역 메모 | </w:t>
      </w:r>
      <w:r>
        <w:rPr>
          <w:sz w:val="17"/>
          <w:szCs w:val="17"/>
        </w:rPr>
        <w:t xml:space="preserve">[구문 불확실] ‘此心非不遠行五行’은 이 마음이 오행의 장구한 실천과 떨어질 수 없다는 뜻으로 옮겼다.</w:t>
      </w:r>
      <w:r>
        <w:br/>
      </w:r>
      <w:r>
        <w:rPr>
          <w:b/>
          <w:sz w:val="17"/>
          <w:szCs w:val="17"/>
        </w:rPr>
        <w:t xml:space="preserve">교감·번역 메모 | </w:t>
      </w:r>
      <w:r>
        <w:rPr>
          <w:sz w:val="17"/>
          <w:szCs w:val="17"/>
        </w:rPr>
        <w:t xml:space="preserve">[구문 불확실] ‘五實總也’는 오행이 실질적으로 모든 행을 총괄한다는 문맥으로 옮겼다.</w:t>
      </w:r>
      <w:r>
        <w:br/>
      </w:r>
      <w:r>
        <w:rPr>
          <w:b/>
          <w:sz w:val="17"/>
          <w:szCs w:val="17"/>
        </w:rPr>
        <w:t xml:space="preserve">교감·번역 메모 | </w:t>
      </w:r>
      <w:r>
        <w:rPr>
          <w:sz w:val="17"/>
          <w:szCs w:val="17"/>
        </w:rPr>
        <w:t xml:space="preserve">[이문 검토 필요] ‘梵行[9]彼物’은 문맥상 범행이 타자·중생을 대상으로 한다는 뜻으로 옮겼다.</w:t>
      </w:r>
      <w:r>
        <w:br/>
      </w:r>
      <w:r>
        <w:rPr>
          <w:b/>
          <w:sz w:val="17"/>
          <w:szCs w:val="17"/>
        </w:rPr>
        <w:t xml:space="preserve">교감·번역 메모 | </w:t>
      </w:r>
      <w:r>
        <w:rPr>
          <w:sz w:val="17"/>
          <w:szCs w:val="17"/>
        </w:rPr>
        <w:t xml:space="preserve">[이문 검토 필요] ‘十[10]地’의 교감표지를 원문대로 보존하였다.</w:t>
      </w:r>
      <w:r>
        <w:br/>
      </w:r>
      <w:r>
        <w:rPr>
          <w:b/>
          <w:sz w:val="17"/>
          <w:szCs w:val="17"/>
        </w:rPr>
        <w:t xml:space="preserve">교감·번역 메모 | </w:t>
      </w:r>
      <w:r>
        <w:rPr>
          <w:sz w:val="17"/>
          <w:szCs w:val="17"/>
        </w:rPr>
        <w:t xml:space="preserve">[구문 불확실] ‘更廣行以理有’는 십공덕이 행의 이치를 더 널리 드러낸다는 뜻으로 문맥상 옮겼다.</w:t>
      </w:r>
      <w:r>
        <w:br/>
      </w:r>
      <w:r>
        <w:rPr>
          <w:b/>
          <w:sz w:val="17"/>
          <w:szCs w:val="17"/>
        </w:rPr>
        <w:t xml:space="preserve">교감·번역 메모 | </w:t>
      </w:r>
      <w:r>
        <w:rPr>
          <w:sz w:val="17"/>
          <w:szCs w:val="17"/>
        </w:rPr>
        <w:t xml:space="preserve">[구문 불확실] ‘令離之為五’는 여러 행을 나누어 다섯으로 세운다는 뜻으로 옮겼다.</w:t>
      </w:r>
      <w:r>
        <w:br/>
      </w:r>
      <w:r>
        <w:rPr>
          <w:b/>
          <w:sz w:val="17"/>
          <w:szCs w:val="17"/>
        </w:rPr>
        <w:t xml:space="preserve">교감·번역 메모 | </w:t>
      </w:r>
      <w:r>
        <w:rPr>
          <w:sz w:val="17"/>
          <w:szCs w:val="17"/>
        </w:rPr>
        <w:t xml:space="preserve">[구문 불확실] ‘不的有所屬’은 병행이 특정 한 행에 명확히 귀속되지 않는다는 뜻으로 옮겼다.</w:t>
      </w:r>
      <w:r>
        <w:br/>
      </w:r>
      <w:r>
        <w:rPr>
          <w:b/>
          <w:sz w:val="17"/>
          <w:szCs w:val="17"/>
        </w:rPr>
        <w:t xml:space="preserve">교감·번역 메모 | </w:t>
      </w:r>
      <w:r>
        <w:rPr>
          <w:sz w:val="17"/>
          <w:szCs w:val="17"/>
        </w:rPr>
        <w:t xml:space="preserve">[이문 검토 필요] ‘廣詶’는 ‘널리 답한다’는 뜻으로 옮겼다.</w:t>
      </w:r>
      <w:r>
        <w:br/>
      </w:r>
      <w:r>
        <w:rPr>
          <w:b/>
          <w:sz w:val="17"/>
          <w:szCs w:val="17"/>
        </w:rPr>
        <w:t xml:space="preserve">교감·번역 메모 | </w:t>
      </w:r>
      <w:r>
        <w:rPr>
          <w:sz w:val="17"/>
          <w:szCs w:val="17"/>
        </w:rPr>
        <w:t xml:space="preserve">[이문 검토 필요] ‘所[11]謂因果之義’의 교감표지를 원문대로 보존하였다.</w:t>
      </w:r>
      <w:r>
        <w:br/>
      </w:r>
      <w:r>
        <w:rPr>
          <w:b/>
          <w:sz w:val="17"/>
          <w:szCs w:val="17"/>
        </w:rPr>
        <w:t xml:space="preserve">교감·번역 메모 | </w:t>
      </w:r>
      <w:r>
        <w:rPr>
          <w:sz w:val="17"/>
          <w:szCs w:val="17"/>
        </w:rPr>
        <w:t xml:space="preserve">[이문 검토 필요] ‘即是[12]廣因義之中第二意也’의 교감표지를 원문대로 보존하였다.</w:t>
      </w:r>
    </w:p>
    <w:p>
      <w:pPr>
        <w:pStyle w:val="TranslationText"/>
      </w:pPr>
      <w:r>
        <w:rPr>
          <w:b/>
          <w:sz w:val="22"/>
          <w:szCs w:val="22"/>
        </w:rPr>
        <w:t xml:space="preserve">[0477c05]</w:t>
      </w:r>
      <w:r>
        <w:br/>
      </w:r>
      <w:r>
        <w:rPr>
          <w:b/>
          <w:sz w:val="18"/>
          <w:szCs w:val="18"/>
        </w:rPr>
        <w:t xml:space="preserve">원문</w:t>
      </w:r>
      <w:r>
        <w:br/>
      </w:r>
      <w:r>
        <w:t xml:space="preserve">[0477c05] 爾時佛告迦葉菩薩(至)所謂大乘大涅槃經。</w:t>
      </w:r>
      <w:r>
        <w:br/>
      </w:r>
      <w:r>
        <w:rPr>
          <w:b/>
          <w:sz w:val="18"/>
          <w:szCs w:val="18"/>
        </w:rPr>
        <w:t xml:space="preserve">한국어 번역</w:t>
      </w:r>
      <w:r>
        <w:br/>
      </w:r>
      <w:r>
        <w:t xml:space="preserve">그때 부처님께서 가섭보살에게 말씀하셨다. …… 이른바 대승 《대반열반경》이다.</w:t>
      </w:r>
    </w:p>
    <w:p>
      <w:pPr>
        <w:pStyle w:val="TranslationText"/>
      </w:pPr>
      <w:r>
        <w:rPr>
          <w:b/>
          <w:sz w:val="22"/>
          <w:szCs w:val="22"/>
        </w:rPr>
        <w:t xml:space="preserve">[0477c06]</w:t>
      </w:r>
      <w:r>
        <w:br/>
      </w:r>
      <w:r>
        <w:rPr>
          <w:b/>
          <w:sz w:val="18"/>
          <w:szCs w:val="18"/>
        </w:rPr>
        <w:t xml:space="preserve">원문</w:t>
      </w:r>
      <w:r>
        <w:br/>
      </w:r>
      <w:r>
        <w:t xml:space="preserve">[0477c06] 案。法瑤曰。大判辨聖行始終。有三翻。第一從出家已下。明修戒也。第二從不淨觀已下。明修定也。第三四諦已下。明修慧也。僧宗曰。就辨五行之義。前三各有體也。[13]從二就功用立義。若通而為論。三行之名。皆可名聖也。若別談功用。取偏顯立稱。餘義則沒而不說也。聖者正也。戒定慧為體。謂正直之路。無邪曲也。夫自行化他。乃行之通也。今就戒定智慧。自行之體中。出化他之德。謂天行梵行者也。天者言淨。梵亦淨也。云何為異。此二名者。就果立稱。下文言天者。謂第一義天。又經論並云。各有旨也。梵以對欲界重麁得名。天者以對人為稱。經云梵名涅槃。是道欲到也。雖從果立稱。而天行以四禪為體。廣前定也。梵行以四等為體。廣前慧也。戒用淺劣。略而不廣。以此三行能治病故字之病行。示同嬰兒。即稱嬰兒行也。</w:t>
      </w:r>
      <w:r>
        <w:br/>
      </w:r>
      <w:r>
        <w:rPr>
          <w:b/>
          <w:sz w:val="18"/>
          <w:szCs w:val="18"/>
        </w:rPr>
        <w:t xml:space="preserve">한국어 번역</w:t>
      </w:r>
      <w:r>
        <w:br/>
      </w:r>
      <w:r>
        <w:t xml:space="preserve">살펴보건대, 법요가 말하였다. 성행의 처음과 끝을 크게 나누어 판별하면, 세 차례가 있다. 첫째는 출가 이하에서부터, 계를 닦는 것을 밝힌다. 둘째는 부정관 이하에서부터, 정을 닦는 것을 밝힌다. 셋째는 사제 이하에서부터, 혜를 닦는 것을 밝힌다. 승종이 말하였다. 오행의 뜻을 판별하는 데 나아가면, 앞의 세 가지는 각각 체가 있다. 뒤의 두 가지는 공용에 나아가 뜻을 세운다. 통틀어 논한다면, 세 행의 명칭은, 모두 성행이라고 이름할 수 있다. 별도로 공용을 논하면, 치우쳐 드러나는 것을 취하여 이름을 세우고, 나머지 뜻은 묻혀 말하지 않는다. ‘성(聖)’이란 바름이다. 계·정·혜를 체로 삼으니, 곧 바르고 곧은 길이며, 사악하고 굽은 것이 없다는 것이다. 무릇 스스로 수행하고 남을 교화하는 것은, 곧 수행에 공통되는 것이다. 지금은 계·정·지혜에 나아가, 자기 수행의 체 가운데서, 남을 교화하는 덕을 드러내니, 이른바 천행과 범행이다. ‘천(天)’은 청정을 말하고, ‘범(梵)’도 또한 청정이다. 그렇다면 어떻게 다른가? 이 두 명칭은, 과에 나아가 이름을 세운 것이다. 아래 글에서 ‘천’이라고 한 것은, 이른바 제일의천이다. 또 경과 논에서 모두 말하듯이, 각각 뜻이 있다. ‘범’은 욕계의 무겁고 거친 것에 상대하여 이름을 얻었고, ‘천’은 사람에 상대하여 일컫는 것이다. 경에서는 ‘범’을 열반이라 한다. 이는 도가 도달하고자 하는 곳이다. 비록 과를 따라 이름을 세웠지만, 천행은 사선을 체로 삼으니, 앞의 정을 넓힌 것이다. 범행은 사등을 체로 삼으니, 앞의 혜를 넓힌 것이다. 계의 작용은 얕고 열등하므로, 간략히 하고 넓히지 않았다. 이 세 행이 병을 다스릴 수 있기 때문에 이를 병행이라 이름한다. 영아와 같음을 나타내므로, 곧 영아행이라 일컫는다.</w:t>
      </w:r>
      <w:r>
        <w:br/>
      </w:r>
      <w:r>
        <w:rPr>
          <w:b/>
          <w:sz w:val="17"/>
          <w:szCs w:val="17"/>
        </w:rPr>
        <w:t xml:space="preserve">교감·번역 메모 | </w:t>
      </w:r>
      <w:r>
        <w:rPr>
          <w:sz w:val="17"/>
          <w:szCs w:val="17"/>
        </w:rPr>
        <w:t xml:space="preserve">[구문 불확실] 「從二」를 문맥상 ‘뒤의 두 가지’로 옮겼다.</w:t>
      </w:r>
    </w:p>
    <w:p>
      <w:pPr>
        <w:pStyle w:val="TranslationText"/>
      </w:pPr>
      <w:r>
        <w:rPr>
          <w:b/>
          <w:sz w:val="22"/>
          <w:szCs w:val="22"/>
        </w:rPr>
        <w:t xml:space="preserve">[0477c23]</w:t>
      </w:r>
      <w:r>
        <w:br/>
      </w:r>
      <w:r>
        <w:rPr>
          <w:b/>
          <w:sz w:val="18"/>
          <w:szCs w:val="18"/>
        </w:rPr>
        <w:t xml:space="preserve">원문</w:t>
      </w:r>
      <w:r>
        <w:br/>
      </w:r>
      <w:r>
        <w:t xml:space="preserve">[0477c23] 迦葉云何菩薩摩訶薩(至)得聞如是大涅槃經。</w:t>
      </w:r>
      <w:r>
        <w:br/>
      </w:r>
      <w:r>
        <w:rPr>
          <w:b/>
          <w:sz w:val="18"/>
          <w:szCs w:val="18"/>
        </w:rPr>
        <w:t xml:space="preserve">한국어 번역</w:t>
      </w:r>
      <w:r>
        <w:br/>
      </w:r>
      <w:r>
        <w:t xml:space="preserve">가섭아, 무엇을 보살마하살의 …… 이와 같은 《대반열반경》을 들을 수 있는 것이라 하는가?</w:t>
      </w:r>
    </w:p>
    <w:p>
      <w:pPr>
        <w:pStyle w:val="TranslationText"/>
      </w:pPr>
      <w:r>
        <w:rPr>
          <w:b/>
          <w:sz w:val="22"/>
          <w:szCs w:val="22"/>
        </w:rPr>
        <w:t xml:space="preserve">[0477c24]</w:t>
      </w:r>
      <w:r>
        <w:br/>
      </w:r>
      <w:r>
        <w:rPr>
          <w:b/>
          <w:sz w:val="18"/>
          <w:szCs w:val="18"/>
        </w:rPr>
        <w:t xml:space="preserve">원문</w:t>
      </w:r>
      <w:r>
        <w:br/>
      </w:r>
      <w:r>
        <w:t xml:space="preserve">[0477c24] 案。僧宗曰。大分聖行可為六段。第一明戒。第二明定。第三明慧。此三段明體既竟。第四歎經。第五辨弘通。第六佛引昔日苦行。為證也。寶亮曰。大判聖行。有四段。第一明戒。第二明定。第三明慧。第四歎經辨流通也。智秀曰。大分聖行中。為兩段。第一至無垢藏王。正明聖行體。第二訖品。以行由經立。故歎經也。前已列五行名。此下辨聖行。行由經得。故顯聞經。以為根本。</w:t>
      </w:r>
      <w:r>
        <w:br/>
      </w:r>
      <w:r>
        <w:rPr>
          <w:b/>
          <w:sz w:val="18"/>
          <w:szCs w:val="18"/>
        </w:rPr>
        <w:t xml:space="preserve">한국어 번역</w:t>
      </w:r>
      <w:r>
        <w:br/>
      </w:r>
      <w:r>
        <w:t xml:space="preserve">살펴보건대, 승종이 말하였다. 성행을 크게 나누면 여섯 단락으로 할 수 있다. 첫째는 계를 밝히고, 둘째는 정을 밝히며, 셋째는 혜를 밝힌다. 이 세 단락에서 체를 밝히는 것이 끝나면, 넷째는 경을 찬탄하고, 다섯째는 널리 유통하는 것을 판별하며, 여섯째는 부처님께서 옛날의 고행을 인용하여, 증거로 삼는다. 보량이 말하였다. 성행을 크게 판별하면, 네 단락이 있다. 첫째는 계를 밝히고, 둘째는 정을 밝히며, 셋째는 혜를 밝히고, 넷째는 경을 찬탄하고 유통을 판별한다. 지수가 말하였다. 성행을 크게 나누는 가운데, 두 단락으로 한다. 첫째는 무구장왕에 이르기까지, 바로 성행의 체를 밝힌다. 둘째는 이 품이 끝나는 데까지이다. 행은 경으로 말미암아 성립하므로, 경을 찬탄한다. 앞에서 이미 오행의 이름을 열거하였고, 이 아래에서는 성행을 판별한다. 행은 경으로 말미암아 얻으므로, 경을 듣는 것을 드러내어, 근본으로 삼는다.</w:t>
      </w:r>
    </w:p>
    <w:p>
      <w:pPr>
        <w:pStyle w:val="TranslationText"/>
      </w:pPr>
      <w:r>
        <w:rPr>
          <w:b/>
          <w:sz w:val="22"/>
          <w:szCs w:val="22"/>
        </w:rPr>
        <w:t xml:space="preserve">[0478a04]</w:t>
      </w:r>
      <w:r>
        <w:br/>
      </w:r>
      <w:r>
        <w:rPr>
          <w:b/>
          <w:sz w:val="18"/>
          <w:szCs w:val="18"/>
        </w:rPr>
        <w:t xml:space="preserve">원문</w:t>
      </w:r>
      <w:r>
        <w:br/>
      </w:r>
      <w:r>
        <w:t xml:space="preserve">[0478a04] 聞已生信信已應作(至)復有方等大乘經典。</w:t>
      </w:r>
      <w:r>
        <w:br/>
      </w:r>
      <w:r>
        <w:rPr>
          <w:b/>
          <w:sz w:val="18"/>
          <w:szCs w:val="18"/>
        </w:rPr>
        <w:t xml:space="preserve">한국어 번역</w:t>
      </w:r>
      <w:r>
        <w:br/>
      </w:r>
      <w:r>
        <w:t xml:space="preserve">듣고 나서 믿음을 내고, 믿은 뒤에는 마땅히 …… 다시 방등 대승경전이 있다고 생각해야 한다.</w:t>
      </w:r>
    </w:p>
    <w:p>
      <w:pPr>
        <w:pStyle w:val="TranslationText"/>
      </w:pPr>
      <w:r>
        <w:rPr>
          <w:b/>
          <w:sz w:val="22"/>
          <w:szCs w:val="22"/>
        </w:rPr>
        <w:t xml:space="preserve">[0478a05]</w:t>
      </w:r>
      <w:r>
        <w:br/>
      </w:r>
      <w:r>
        <w:rPr>
          <w:b/>
          <w:sz w:val="18"/>
          <w:szCs w:val="18"/>
        </w:rPr>
        <w:t xml:space="preserve">원문</w:t>
      </w:r>
      <w:r>
        <w:br/>
      </w:r>
      <w:r>
        <w:t xml:space="preserve">[0478a05] 案。僧亮曰。戒定智慧。以信為始。故先顯信也。思惟者。金剛長壽。以善業為因。善業所說。自歸身中未來三寶也。諸佛世尊者。謂等為眾生。作歸依處。說自歸也。無上道者。經云。知法名佛。知離名法。知無為名僧。僧法自悟者。無上佛大正法。離非法也。眾善普集。體是無為。諸佛同得。故名大眾正行僧也。復有方等者。謂大乘之中。廣說此義也。僧宗曰。說明戒中。有八科。第一明出家[1]戒。即為戒體。第二明非但具出家戒。亦具五支諸戒。備十善等也。第三明從此漸勝。乃至能得上住無漏道共戒也。第四明非但止得道定共戒而已。亦於微細律儀。精持不犯[2]者。既備前四科諸戒。然有行而無願。則烝生退沒故。第五廣明諸願。下有九重願也。雖有行願。若非善巧方便。則留住生死故。第六明迴向。以我之善。迴與眾生。共向佛果也。既備上眾德。功行轉深。必登初地。第七有三翻。釋不動名也。第八結釋所以得聖行之名也。寶亮曰。辨戒中有六段。第一辨求戒方便。第二正明戒體。第三論戒之深淺。第四發願以防戒。第五明迴向。第六結果也。</w:t>
      </w:r>
      <w:r>
        <w:br/>
      </w:r>
      <w:r>
        <w:rPr>
          <w:b/>
          <w:sz w:val="18"/>
          <w:szCs w:val="18"/>
        </w:rPr>
        <w:t xml:space="preserve">한국어 번역</w:t>
      </w:r>
      <w:r>
        <w:br/>
      </w:r>
      <w:r>
        <w:t xml:space="preserve">살펴보건대, 승량이 말하였다. 계·정·지혜는, 믿음을 시작으로 삼으므로, 먼저 믿음을 드러낸 것이다. ‘사유한다’는 것은, 금강과 장수는, 선업을 인으로 삼는다는 것이다. 선업에서 말한 것은, 자기 몸 안의 미래 삼보에 스스로 귀의하는 것이다. ‘모든 불세존’이라는 것은, 중생들과 함께하여, 귀의처가 된다는 뜻이며, 스스로 귀의함을 말한 것이다. ‘무상도’라는 것은, 경에서 말하기를, 법을 아는 것을 부처라 이름하고, 여읨을 아는 것을 법이라 이름하며, 무위를 아는 것을 승가라 이름한다고 하였다. 승가와 법을 스스로 깨닫는다는 것은, 위없는 부처의 큰 바른 법이, 그릇된 법을 떠나는 것이다. 모든 선이 널리 모이고, 그 체는 무위이며, 모든 부처가 함께 얻으므로, ‘대중의 바른 행을 행하는 승가’라 이름한다. ‘다시 방등이 있다’는 것은, 대승 가운데서, 이 뜻을 널리 설한다는 말이다. 승종이 말하였다. 계를 밝히는 설명 가운데, 여덟 과가 있다. 첫째는 출가계를 밝히니, 곧 계의 체가 된다. 둘째는 출가계만 갖출 뿐 아니라, 또 오지의 여러 계를 갖추어, 십선 등을 완비함을 밝힌다. 셋째는 이로부터 점차 뛰어나져, 마침내 위의 지위에서 무루의 도공계까지 얻을 수 있음을 밝힌다. 넷째는 단지 도공계와 정공계만 얻는 데 그치지 않고, 또 미세한 율의에 대해서도, 정밀하게 지켜 범하지 않는 것을 밝힌다. 이미 앞의 네 과의 여러 계를 갖추었더라도, 행은 있으나 원이 없으면, 곧 중생이 퇴몰하기 때문이다. 다섯째는 여러 원을 널리 밝힌다. 아래에 아홉 겹의 원이 있다. 비록 행과 원이 있더라도, 선교방편이 아니면, 생사에 머물러 있게 되기 때문이다. 여섯째는 회향을 밝힌다. 나의 선을, 중생에게 돌려 주어, 함께 불과로 향하는 것이다. 이미 위의 여러 덕을 갖추면, 공행이 더욱 깊어져, 반드시 초지에 오른다. 일곱째는 세 차례로, ‘부동’이라는 이름을 풀이한다. 여덟째는 성행이라는 이름을 얻게 되는 까닭을 결론지어 풀이한다. 보량이 말하였다. 계를 판별하는 가운데 여섯 단락이 있다. 첫째는 계를 구하는 방편을 판별하고, 둘째는 바로 계체를 밝히며, 셋째는 계의 깊고 얕음을 논하고, 넷째는 원을 내어 계를 방호하며, 다섯째는 회향을 밝히고, 여섯째는 과를 결론짓는다.</w:t>
      </w:r>
      <w:r>
        <w:br/>
      </w:r>
      <w:r>
        <w:rPr>
          <w:b/>
          <w:sz w:val="17"/>
          <w:szCs w:val="17"/>
        </w:rPr>
        <w:t xml:space="preserve">교감·번역 메모 | </w:t>
      </w:r>
      <w:r>
        <w:rPr>
          <w:sz w:val="17"/>
          <w:szCs w:val="17"/>
        </w:rPr>
        <w:t xml:space="preserve">[이문 검토 필요] 「烝生」은 자구가 불안정하여 문맥상 ‘중생’으로 옮겼다.</w:t>
      </w:r>
    </w:p>
    <w:p>
      <w:pPr>
        <w:pStyle w:val="TranslationText"/>
      </w:pPr>
      <w:r>
        <w:rPr>
          <w:b/>
          <w:sz w:val="22"/>
          <w:szCs w:val="22"/>
        </w:rPr>
        <w:t xml:space="preserve">[0478a27]</w:t>
      </w:r>
      <w:r>
        <w:br/>
      </w:r>
      <w:r>
        <w:rPr>
          <w:b/>
          <w:sz w:val="18"/>
          <w:szCs w:val="18"/>
        </w:rPr>
        <w:t xml:space="preserve">원문</w:t>
      </w:r>
      <w:r>
        <w:br/>
      </w:r>
      <w:r>
        <w:t xml:space="preserve">[0478a27] 我今當為愛樂貪求(至)牛羊鷄犬猪豕之屬。</w:t>
      </w:r>
      <w:r>
        <w:br/>
      </w:r>
      <w:r>
        <w:rPr>
          <w:b/>
          <w:sz w:val="18"/>
          <w:szCs w:val="18"/>
        </w:rPr>
        <w:t xml:space="preserve">한국어 번역</w:t>
      </w:r>
      <w:r>
        <w:br/>
      </w:r>
      <w:r>
        <w:t xml:space="preserve">나는 지금 마땅히 애착하여 탐하고 구하는 …… 소·양·닭·개·돼지 등의 무리를 위하여.</w:t>
      </w:r>
      <w:r>
        <w:br/>
      </w:r>
      <w:r>
        <w:rPr>
          <w:b/>
          <w:sz w:val="17"/>
          <w:szCs w:val="17"/>
        </w:rPr>
        <w:t xml:space="preserve">교감·번역 메모 | </w:t>
      </w:r>
      <w:r>
        <w:rPr>
          <w:sz w:val="17"/>
          <w:szCs w:val="17"/>
        </w:rPr>
        <w:t xml:space="preserve">[구문 불확실] `(至)`로 중간이 생략되어 있어 실제 TXT에 남은 구절만 직역하였다.</w:t>
      </w:r>
    </w:p>
    <w:p>
      <w:pPr>
        <w:pStyle w:val="TranslationText"/>
      </w:pPr>
      <w:r>
        <w:rPr>
          <w:b/>
          <w:sz w:val="22"/>
          <w:szCs w:val="22"/>
        </w:rPr>
        <w:t xml:space="preserve">[0478a28]</w:t>
      </w:r>
      <w:r>
        <w:br/>
      </w:r>
      <w:r>
        <w:rPr>
          <w:b/>
          <w:sz w:val="18"/>
          <w:szCs w:val="18"/>
        </w:rPr>
        <w:t xml:space="preserve">원문</w:t>
      </w:r>
      <w:r>
        <w:br/>
      </w:r>
      <w:r>
        <w:t xml:space="preserve">[0478a28] 案。僧亮曰。求欲出家之方便也。此下有三思惟。此第一就聞慧中思惟也。</w:t>
      </w:r>
      <w:r>
        <w:br/>
      </w:r>
      <w:r>
        <w:rPr>
          <w:b/>
          <w:sz w:val="18"/>
          <w:szCs w:val="18"/>
        </w:rPr>
        <w:t xml:space="preserve">한국어 번역</w:t>
      </w:r>
      <w:r>
        <w:br/>
      </w:r>
      <w:r>
        <w:t xml:space="preserve">살펴보건대, 승량이 말하였다. 출가하고자 구하는 방편이다. 이 아래에는 세 가지 사유가 있다. 이는 첫째로 문혜 가운데서 사유하는 것이다.</w:t>
      </w:r>
    </w:p>
    <w:p>
      <w:pPr>
        <w:pStyle w:val="TranslationText"/>
      </w:pPr>
      <w:r>
        <w:rPr>
          <w:b/>
          <w:sz w:val="22"/>
          <w:szCs w:val="22"/>
        </w:rPr>
        <w:t xml:space="preserve">[0478b01]</w:t>
      </w:r>
      <w:r>
        <w:br/>
      </w:r>
      <w:r>
        <w:rPr>
          <w:b/>
          <w:sz w:val="18"/>
          <w:szCs w:val="18"/>
        </w:rPr>
        <w:t xml:space="preserve">원문</w:t>
      </w:r>
      <w:r>
        <w:br/>
      </w:r>
      <w:r>
        <w:t xml:space="preserve">[0478b01] 復作是念居家逼迫(至)剃除鬚髮出家學道。</w:t>
      </w:r>
      <w:r>
        <w:br/>
      </w:r>
      <w:r>
        <w:rPr>
          <w:b/>
          <w:sz w:val="18"/>
          <w:szCs w:val="18"/>
        </w:rPr>
        <w:t xml:space="preserve">한국어 번역</w:t>
      </w:r>
      <w:r>
        <w:br/>
      </w:r>
      <w:r>
        <w:t xml:space="preserve">다시 이렇게 생각한다. “재가 생활은 핍박되고 …… 수염과 머리카락을 깎고 출가하여 도를 배우리라.”</w:t>
      </w:r>
    </w:p>
    <w:p>
      <w:pPr>
        <w:pStyle w:val="TranslationText"/>
      </w:pPr>
      <w:r>
        <w:rPr>
          <w:b/>
          <w:sz w:val="22"/>
          <w:szCs w:val="22"/>
        </w:rPr>
        <w:t xml:space="preserve">[0478b02]</w:t>
      </w:r>
      <w:r>
        <w:br/>
      </w:r>
      <w:r>
        <w:rPr>
          <w:b/>
          <w:sz w:val="18"/>
          <w:szCs w:val="18"/>
        </w:rPr>
        <w:t xml:space="preserve">원문</w:t>
      </w:r>
      <w:r>
        <w:br/>
      </w:r>
      <w:r>
        <w:t xml:space="preserve">[0478b02] 案。僧亮曰。第二就思慧中思惟。應出家也。</w:t>
      </w:r>
      <w:r>
        <w:br/>
      </w:r>
      <w:r>
        <w:rPr>
          <w:b/>
          <w:sz w:val="18"/>
          <w:szCs w:val="18"/>
        </w:rPr>
        <w:t xml:space="preserve">한국어 번역</w:t>
      </w:r>
      <w:r>
        <w:br/>
      </w:r>
      <w:r>
        <w:t xml:space="preserve">살펴보건대, 승량이 말하였다. 둘째는 사혜 가운데서 사유하여, 마땅히 출가해야 함을 밝힌다.</w:t>
      </w:r>
    </w:p>
    <w:p>
      <w:pPr>
        <w:pStyle w:val="TranslationText"/>
      </w:pPr>
      <w:r>
        <w:rPr>
          <w:b/>
          <w:sz w:val="22"/>
          <w:szCs w:val="22"/>
        </w:rPr>
        <w:t xml:space="preserve">[0478b03]</w:t>
      </w:r>
      <w:r>
        <w:br/>
      </w:r>
      <w:r>
        <w:rPr>
          <w:b/>
          <w:sz w:val="18"/>
          <w:szCs w:val="18"/>
        </w:rPr>
        <w:t xml:space="preserve">원문</w:t>
      </w:r>
      <w:r>
        <w:br/>
      </w:r>
      <w:r>
        <w:t xml:space="preserve">[0478b03] 復作是念我今定當(至)護戒之心猶如金剛。</w:t>
      </w:r>
      <w:r>
        <w:br/>
      </w:r>
      <w:r>
        <w:rPr>
          <w:b/>
          <w:sz w:val="18"/>
          <w:szCs w:val="18"/>
        </w:rPr>
        <w:t xml:space="preserve">한국어 번역</w:t>
      </w:r>
      <w:r>
        <w:br/>
      </w:r>
      <w:r>
        <w:t xml:space="preserve">다시 이렇게 생각한다. “나는 지금 반드시 …… 계를 지키는 마음을 금강처럼 하리라.”</w:t>
      </w:r>
    </w:p>
    <w:p>
      <w:pPr>
        <w:pStyle w:val="TranslationText"/>
      </w:pPr>
      <w:r>
        <w:rPr>
          <w:b/>
          <w:sz w:val="22"/>
          <w:szCs w:val="22"/>
        </w:rPr>
        <w:t xml:space="preserve">[0478b04]</w:t>
      </w:r>
      <w:r>
        <w:br/>
      </w:r>
      <w:r>
        <w:rPr>
          <w:b/>
          <w:sz w:val="18"/>
          <w:szCs w:val="18"/>
        </w:rPr>
        <w:t xml:space="preserve">원문</w:t>
      </w:r>
      <w:r>
        <w:br/>
      </w:r>
      <w:r>
        <w:t xml:space="preserve">[0478b04] 案。僧亮曰。第三修慧中思惟。決定出家也。寶亮曰。第二正明持戒體。</w:t>
      </w:r>
      <w:r>
        <w:br/>
      </w:r>
      <w:r>
        <w:rPr>
          <w:b/>
          <w:sz w:val="18"/>
          <w:szCs w:val="18"/>
        </w:rPr>
        <w:t xml:space="preserve">한국어 번역</w:t>
      </w:r>
      <w:r>
        <w:br/>
      </w:r>
      <w:r>
        <w:t xml:space="preserve">살펴보건대, 승량이 말하였다. 셋째는 수혜 가운데서 사유하여, 출가를 결정하는 것이다. 보량이 말하였다. 둘째로 바로 지계의 체를 밝힌다.</w:t>
      </w:r>
    </w:p>
    <w:p>
      <w:pPr>
        <w:pStyle w:val="TranslationText"/>
      </w:pPr>
      <w:r>
        <w:rPr>
          <w:b/>
          <w:sz w:val="22"/>
          <w:szCs w:val="22"/>
        </w:rPr>
        <w:t xml:space="preserve">[0478b06]</w:t>
      </w:r>
      <w:r>
        <w:br/>
      </w:r>
      <w:r>
        <w:rPr>
          <w:b/>
          <w:sz w:val="18"/>
          <w:szCs w:val="18"/>
        </w:rPr>
        <w:t xml:space="preserve">원문</w:t>
      </w:r>
      <w:r>
        <w:br/>
      </w:r>
      <w:r>
        <w:t xml:space="preserve">[0478b06] 善男子譬如有人帶持浮囊(至)敬重堅固等無差別。</w:t>
      </w:r>
      <w:r>
        <w:br/>
      </w:r>
      <w:r>
        <w:rPr>
          <w:b/>
          <w:sz w:val="18"/>
          <w:szCs w:val="18"/>
        </w:rPr>
        <w:t xml:space="preserve">한국어 번역</w:t>
      </w:r>
      <w:r>
        <w:br/>
      </w:r>
      <w:r>
        <w:t xml:space="preserve">선남자여, 비유하면 어떤 사람이 부낭을 지니고 …… 공경하고 중히 여기며 견고하게 함이 똑같아 차별이 없는 것과 같다.</w:t>
      </w:r>
    </w:p>
    <w:p>
      <w:pPr>
        <w:pStyle w:val="TranslationText"/>
      </w:pPr>
      <w:r>
        <w:rPr>
          <w:b/>
          <w:sz w:val="22"/>
          <w:szCs w:val="22"/>
        </w:rPr>
        <w:t xml:space="preserve">[0478b07]</w:t>
      </w:r>
      <w:r>
        <w:br/>
      </w:r>
      <w:r>
        <w:rPr>
          <w:b/>
          <w:sz w:val="18"/>
          <w:szCs w:val="18"/>
        </w:rPr>
        <w:t xml:space="preserve">원문</w:t>
      </w:r>
      <w:r>
        <w:br/>
      </w:r>
      <w:r>
        <w:t xml:space="preserve">[0478b07] 案。僧亮曰。海譬生死。浮囊譬戒。羅剎譬煩惱經文自合也。僧宗曰。第一科。</w:t>
      </w:r>
      <w:r>
        <w:br/>
      </w:r>
      <w:r>
        <w:rPr>
          <w:b/>
          <w:sz w:val="18"/>
          <w:szCs w:val="18"/>
        </w:rPr>
        <w:t xml:space="preserve">한국어 번역</w:t>
      </w:r>
      <w:r>
        <w:br/>
      </w:r>
      <w:r>
        <w:t xml:space="preserve">살펴보건대, 승량이 말하였다. 바다는 생사를 비유하고, 부낭은 계를 비유하며, 나찰은 번뇌를 비유하니, 경문에서 스스로 합하였다. 승종이 말하였다. 첫째 과이다.</w:t>
      </w:r>
    </w:p>
    <w:p>
      <w:pPr>
        <w:pStyle w:val="TranslationText"/>
      </w:pPr>
      <w:r>
        <w:rPr>
          <w:b/>
          <w:sz w:val="22"/>
          <w:szCs w:val="22"/>
        </w:rPr>
        <w:t xml:space="preserve">[0478b09]</w:t>
      </w:r>
      <w:r>
        <w:br/>
      </w:r>
      <w:r>
        <w:rPr>
          <w:b/>
          <w:sz w:val="18"/>
          <w:szCs w:val="18"/>
        </w:rPr>
        <w:t xml:space="preserve">원문</w:t>
      </w:r>
      <w:r>
        <w:br/>
      </w:r>
      <w:r>
        <w:t xml:space="preserve">[0478b09] 菩薩若能如是竪持(至)阿耨多羅三藐三菩提戒。</w:t>
      </w:r>
      <w:r>
        <w:br/>
      </w:r>
      <w:r>
        <w:rPr>
          <w:b/>
          <w:sz w:val="18"/>
          <w:szCs w:val="18"/>
        </w:rPr>
        <w:t xml:space="preserve">한국어 번역</w:t>
      </w:r>
      <w:r>
        <w:br/>
      </w:r>
      <w:r>
        <w:t xml:space="preserve">보살이 이와 같이 굳게 지킬 수 있다면 …… 아뇩다라삼먁삼보리계이다.</w:t>
      </w:r>
    </w:p>
    <w:p>
      <w:pPr>
        <w:pStyle w:val="TranslationText"/>
      </w:pPr>
      <w:r>
        <w:rPr>
          <w:b/>
          <w:sz w:val="22"/>
          <w:szCs w:val="22"/>
        </w:rPr>
        <w:t xml:space="preserve">[0478b10]</w:t>
      </w:r>
      <w:r>
        <w:br/>
      </w:r>
      <w:r>
        <w:rPr>
          <w:b/>
          <w:sz w:val="18"/>
          <w:szCs w:val="18"/>
        </w:rPr>
        <w:t xml:space="preserve">원문</w:t>
      </w:r>
      <w:r>
        <w:br/>
      </w:r>
      <w:r>
        <w:t xml:space="preserve">[0478b10] 案。僧亮曰。戒有五分身業口業。五戒十戒。二百五十戒。[3]是根本三乘通行也。餘四者。是菩薩戒也。覺者。覺三善也。念者。念無相念也。正法戒者。無漏由其內解不可師授也。僧宗曰。第二科也。寶亮曰。五枝戒者。戒體也。根本業戒者。小乘四重戒也。菩薩雖心為先。亦不遺身口也。前後眷屬者。從第二篇以下也。是四重之餘也。覺清淨者。三毒等。悉犯菩薩戒。此明不起也。正念者。謂四十輕戒。亦不犯也。迴向者。即上四戒也。</w:t>
      </w:r>
      <w:r>
        <w:br/>
      </w:r>
      <w:r>
        <w:rPr>
          <w:b/>
          <w:sz w:val="18"/>
          <w:szCs w:val="18"/>
        </w:rPr>
        <w:t xml:space="preserve">한국어 번역</w:t>
      </w:r>
      <w:r>
        <w:br/>
      </w:r>
      <w:r>
        <w:t xml:space="preserve">살펴보건대, 승량이 말하였다. 계에는 다섯 부분이 있으니, 신업과 구업, 오계와 십계, 이백오십계이다. 이것이 근본이며 삼승이 함께 행한다. 나머지 네 가지는, 보살계이다. ‘각(覺)’이라는 것은, 세 가지 선을 깨닫는 것이다. ‘념(念)’이라는 것은, 무상념을 생각하는 것이다. ‘정법계’라는 것은, 무루가 그 내적인 이해에서 말미암는 것이어서 스승에게서 전수받을 수 없다는 뜻이다. 승종이 말하였다. 둘째 과이다. 보량이 말하였다. 오지계라는 것은, 계의 체이다. 근본업계라는 것은, 소승의 네 가지 중계이다. 보살은 비록 마음을 우선으로 삼지만, 또한 몸과 입을 버려두지 않는다. 앞뒤의 권속이라는 것은, 제2편 이하를 말한다. 이는 네 중계의 나머지이다. ‘각청정’이라는 것은, 삼독 등이, 모두 보살계를 범하는 것이니, 여기서는 그것을 일으키지 않음을 밝힌다. ‘정념’이라는 것은, 이른바 사십경계를 말하며, 또한 범하지 않는 것이다. ‘회향’이라는 것은, 곧 위의 네 가지 계이다.</w:t>
      </w:r>
    </w:p>
    <w:p>
      <w:pPr>
        <w:pStyle w:val="TranslationText"/>
      </w:pPr>
      <w:r>
        <w:rPr>
          <w:b/>
          <w:sz w:val="22"/>
          <w:szCs w:val="22"/>
        </w:rPr>
        <w:t xml:space="preserve">[0478b20]</w:t>
      </w:r>
      <w:r>
        <w:br/>
      </w:r>
      <w:r>
        <w:rPr>
          <w:b/>
          <w:sz w:val="18"/>
          <w:szCs w:val="18"/>
        </w:rPr>
        <w:t xml:space="preserve">원문</w:t>
      </w:r>
      <w:r>
        <w:br/>
      </w:r>
      <w:r>
        <w:t xml:space="preserve">[0478b20] 迦葉菩薩摩訶薩復有二種(至)白四羯磨然後乃得。</w:t>
      </w:r>
      <w:r>
        <w:br/>
      </w:r>
      <w:r>
        <w:rPr>
          <w:b/>
          <w:sz w:val="18"/>
          <w:szCs w:val="18"/>
        </w:rPr>
        <w:t xml:space="preserve">한국어 번역</w:t>
      </w:r>
      <w:r>
        <w:br/>
      </w:r>
      <w:r>
        <w:t xml:space="preserve">가섭이여, 보살마하살에게 다시 두 가지가 있으니 …… 백사갈마를 한 뒤에야 비로소 얻는다.</w:t>
      </w:r>
    </w:p>
    <w:p>
      <w:pPr>
        <w:pStyle w:val="TranslationText"/>
      </w:pPr>
      <w:r>
        <w:rPr>
          <w:b/>
          <w:sz w:val="22"/>
          <w:szCs w:val="22"/>
        </w:rPr>
        <w:t xml:space="preserve">[0478b21]</w:t>
      </w:r>
      <w:r>
        <w:br/>
      </w:r>
      <w:r>
        <w:rPr>
          <w:b/>
          <w:sz w:val="18"/>
          <w:szCs w:val="18"/>
        </w:rPr>
        <w:t xml:space="preserve">원문</w:t>
      </w:r>
      <w:r>
        <w:br/>
      </w:r>
      <w:r>
        <w:t xml:space="preserve">[0478b21] [4]案。僧宗曰。第三科明前二戒。猶是有漏。此發無漏心邊道共戒也。</w:t>
      </w:r>
      <w:r>
        <w:br/>
      </w:r>
      <w:r>
        <w:rPr>
          <w:b/>
          <w:sz w:val="18"/>
          <w:szCs w:val="18"/>
        </w:rPr>
        <w:t xml:space="preserve">한국어 번역</w:t>
      </w:r>
      <w:r>
        <w:br/>
      </w:r>
      <w:r>
        <w:t xml:space="preserve">살펴보건대, 승종이 말하였다. 셋째 과는 앞의 두 계를 밝힌다. 아직 유루이지만, 여기서는 무루심에서 생기는 도공계를 일으킨다.</w:t>
      </w:r>
    </w:p>
    <w:p>
      <w:pPr>
        <w:pStyle w:val="TranslationText"/>
      </w:pPr>
      <w:r>
        <w:rPr>
          <w:b/>
          <w:sz w:val="22"/>
          <w:szCs w:val="22"/>
        </w:rPr>
        <w:t xml:space="preserve">[0478b23]</w:t>
      </w:r>
      <w:r>
        <w:br/>
      </w:r>
      <w:r>
        <w:rPr>
          <w:b/>
          <w:sz w:val="18"/>
          <w:szCs w:val="18"/>
        </w:rPr>
        <w:t xml:space="preserve">원문</w:t>
      </w:r>
      <w:r>
        <w:br/>
      </w:r>
      <w:r>
        <w:t xml:space="preserve">[0478b23] 復次善男子有二種戒(至)與性重戒等無差別。</w:t>
      </w:r>
      <w:r>
        <w:br/>
      </w:r>
      <w:r>
        <w:rPr>
          <w:b/>
          <w:sz w:val="18"/>
          <w:szCs w:val="18"/>
        </w:rPr>
        <w:t xml:space="preserve">한국어 번역</w:t>
      </w:r>
      <w:r>
        <w:br/>
      </w:r>
      <w:r>
        <w:t xml:space="preserve">또 선남자여, 두 종류의 계가 있으니 …… 성중계와 더불어 차별이 없다.</w:t>
      </w:r>
    </w:p>
    <w:p>
      <w:pPr>
        <w:pStyle w:val="TranslationText"/>
      </w:pPr>
      <w:r>
        <w:rPr>
          <w:b/>
          <w:sz w:val="22"/>
          <w:szCs w:val="22"/>
        </w:rPr>
        <w:t xml:space="preserve">[0478b24]</w:t>
      </w:r>
      <w:r>
        <w:br/>
      </w:r>
      <w:r>
        <w:rPr>
          <w:b/>
          <w:sz w:val="18"/>
          <w:szCs w:val="18"/>
        </w:rPr>
        <w:t xml:space="preserve">원문</w:t>
      </w:r>
      <w:r>
        <w:br/>
      </w:r>
      <w:r>
        <w:t xml:space="preserve">[0478b24] 案。僧亮曰。性重戒者。以犯四重。譬如拆石。不可還合。退失聖照。亦致世譏。但內[5]障重故。從重受名也。譏謙戒亦如是也。僧宗曰。第四科明乃至微細不犯也。寶亮曰。第三明或淺深也。夫有作罪者。運三毒而起也。豈有一罪而非性。若云。俗人違法而無罪者。便是聖人為出家者。作罪因緣。理豈然乎。此皆是性也。</w:t>
      </w:r>
      <w:r>
        <w:br/>
      </w:r>
      <w:r>
        <w:rPr>
          <w:b/>
          <w:sz w:val="18"/>
          <w:szCs w:val="18"/>
        </w:rPr>
        <w:t xml:space="preserve">한국어 번역</w:t>
      </w:r>
      <w:r>
        <w:br/>
      </w:r>
      <w:r>
        <w:t xml:space="preserve">살펴보건대, 승량이 말하였다. 성중계라는 것은, 네 가지 중계를 범하면, 비유하면 돌을 쪼갠 것과 같아서, 다시 합칠 수 없고, 성인의 비춤을 잃고 물러나며, 또 세상의 비난을 부르게 된다. 다만 안의 장애가 무겁기 때문에, 무거움을 따라 이름을 받은 것이다. 기겸계도 또한 이와 같다. 승종이 말하였다. 넷째 과는 미세한 것에 이르기까지 범하지 않음을 밝힌다. 보량이 말하였다. 셋째로 혹 얕고 깊음을 밝힌다. 무릇 죄를 짓는 자는, 삼독을 움직여 일으키는 것이다. 어찌 하나의 죄라도 성죄가 아닌 것이 있겠는가. 만약 말하기를, 속인이 법을 어겨도 죄가 없다면, 곧 성인이 출가자를 위하여, 죄를 짓게 하는 인연을 만든 셈이 된다. 이치가 어찌 그러하겠는가. 이것들은 모두 성죄이다.</w:t>
      </w:r>
      <w:r>
        <w:br/>
      </w:r>
      <w:r>
        <w:rPr>
          <w:b/>
          <w:sz w:val="17"/>
          <w:szCs w:val="17"/>
        </w:rPr>
        <w:t xml:space="preserve">교감·번역 메모 | </w:t>
      </w:r>
      <w:r>
        <w:rPr>
          <w:sz w:val="17"/>
          <w:szCs w:val="17"/>
        </w:rPr>
        <w:t xml:space="preserve">[이문 검토 필요] 「譏謙戒」를 원문대로 보존해 음역성 직역으로 옮겼다.</w:t>
      </w:r>
    </w:p>
    <w:p>
      <w:pPr>
        <w:pStyle w:val="TranslationText"/>
      </w:pPr>
      <w:r>
        <w:rPr>
          <w:b/>
          <w:sz w:val="22"/>
          <w:szCs w:val="22"/>
        </w:rPr>
        <w:t xml:space="preserve">[0478c03]</w:t>
      </w:r>
      <w:r>
        <w:br/>
      </w:r>
      <w:r>
        <w:rPr>
          <w:b/>
          <w:sz w:val="18"/>
          <w:szCs w:val="18"/>
        </w:rPr>
        <w:t xml:space="preserve">원문</w:t>
      </w:r>
      <w:r>
        <w:br/>
      </w:r>
      <w:r>
        <w:t xml:space="preserve">[0478c03] 善男子菩薩摩訶薩(至)是名菩薩摩訶薩護持禁戒。</w:t>
      </w:r>
      <w:r>
        <w:br/>
      </w:r>
      <w:r>
        <w:rPr>
          <w:b/>
          <w:sz w:val="18"/>
          <w:szCs w:val="18"/>
        </w:rPr>
        <w:t xml:space="preserve">한국어 번역</w:t>
      </w:r>
      <w:r>
        <w:br/>
      </w:r>
      <w:r>
        <w:t xml:space="preserve">선남자여, 보살마하살은 …… 이것을 보살마하살이 금계를 수호하여 지킨다고 한다.</w:t>
      </w:r>
    </w:p>
    <w:p>
      <w:pPr>
        <w:pStyle w:val="TranslationText"/>
      </w:pPr>
      <w:r>
        <w:rPr>
          <w:b/>
          <w:sz w:val="22"/>
          <w:szCs w:val="22"/>
        </w:rPr>
        <w:t xml:space="preserve">[0478c04]</w:t>
      </w:r>
      <w:r>
        <w:br/>
      </w:r>
      <w:r>
        <w:rPr>
          <w:b/>
          <w:sz w:val="18"/>
          <w:szCs w:val="18"/>
        </w:rPr>
        <w:t xml:space="preserve">원문</w:t>
      </w:r>
      <w:r>
        <w:br/>
      </w:r>
      <w:r>
        <w:t xml:space="preserve">[0478c04] 案。僧亮曰。行願相助。成持戒也。僧宗曰。第五科行。必須願也。寶亮曰。第四發願。以防戒也。</w:t>
      </w:r>
      <w:r>
        <w:br/>
      </w:r>
      <w:r>
        <w:rPr>
          <w:b/>
          <w:sz w:val="18"/>
          <w:szCs w:val="18"/>
        </w:rPr>
        <w:t xml:space="preserve">한국어 번역</w:t>
      </w:r>
      <w:r>
        <w:br/>
      </w:r>
      <w:r>
        <w:t xml:space="preserve">살펴보건대, 승량이 말하였다. 행과 원이 서로 돕고, 지계를 이룬다. 승종이 말하였다. 다섯째 과는 행이다. 반드시 원이 있어야 한다. 보량이 말하였다. 넷째로 원을 내어, 계율을 방호한다.</w:t>
      </w:r>
    </w:p>
    <w:p>
      <w:pPr>
        <w:pStyle w:val="TranslationText"/>
      </w:pPr>
      <w:r>
        <w:rPr>
          <w:b/>
          <w:sz w:val="22"/>
          <w:szCs w:val="22"/>
        </w:rPr>
        <w:t xml:space="preserve">[0478c07]</w:t>
      </w:r>
      <w:r>
        <w:br/>
      </w:r>
      <w:r>
        <w:rPr>
          <w:b/>
          <w:sz w:val="18"/>
          <w:szCs w:val="18"/>
        </w:rPr>
        <w:t xml:space="preserve">원문</w:t>
      </w:r>
      <w:r>
        <w:br/>
      </w:r>
      <w:r>
        <w:t xml:space="preserve">[0478c07] 菩薩摩訶薩護持如是(至)具足成就波羅蜜戒。</w:t>
      </w:r>
      <w:r>
        <w:br/>
      </w:r>
      <w:r>
        <w:rPr>
          <w:b/>
          <w:sz w:val="18"/>
          <w:szCs w:val="18"/>
        </w:rPr>
        <w:t xml:space="preserve">한국어 번역</w:t>
      </w:r>
      <w:r>
        <w:br/>
      </w:r>
      <w:r>
        <w:t xml:space="preserve">보살마하살이 이와 같이 …… 바라밀계를 구족하여 성취한다.</w:t>
      </w:r>
    </w:p>
    <w:p>
      <w:pPr>
        <w:pStyle w:val="TranslationText"/>
      </w:pPr>
      <w:r>
        <w:rPr>
          <w:b/>
          <w:sz w:val="22"/>
          <w:szCs w:val="22"/>
        </w:rPr>
        <w:t xml:space="preserve">[0478c08]</w:t>
      </w:r>
      <w:r>
        <w:br/>
      </w:r>
      <w:r>
        <w:rPr>
          <w:b/>
          <w:sz w:val="18"/>
          <w:szCs w:val="18"/>
        </w:rPr>
        <w:t xml:space="preserve">원문</w:t>
      </w:r>
      <w:r>
        <w:br/>
      </w:r>
      <w:r>
        <w:t xml:space="preserve">[0478c08] 案。僧亮曰。第六明若方便。故不滯生死也。善戒者。異外道也。不缺者。不犯輕微戒也。不折者。謂不破四禁也。大乘者。離小心也。不退者。若得八住。備三不退也。隨順戒者。菩提戒也。畢竟者。成佛乃得也。又言畢竟不起心相也。波羅[6]蜜者。到無相彼岸也。寶亮曰。第五列諸戒。願物同我。終不獨隮也。</w:t>
      </w:r>
      <w:r>
        <w:br/>
      </w:r>
      <w:r>
        <w:rPr>
          <w:b/>
          <w:sz w:val="18"/>
          <w:szCs w:val="18"/>
        </w:rPr>
        <w:t xml:space="preserve">한국어 번역</w:t>
      </w:r>
      <w:r>
        <w:br/>
      </w:r>
      <w:r>
        <w:t xml:space="preserve">살펴보건대, 승량이 말하였다. 여섯째는 방편이 있다면, 그러므로 생사에 막혀 머물지 않는다. ‘선계’라는 것은, 외도와 다르다는 뜻이다. ‘불결’이라는 것은, 가볍고 미세한 계도 범하지 않는다는 뜻이다. ‘불절’이라는 것은, 네 금계를 깨뜨리지 않는다는 말이다. ‘대승’이라는 것은, 작은 마음을 떠난다는 뜻이다. ‘불퇴’라는 것은, 만약 팔주를 얻으면, 세 가지 불퇴를 갖춘다는 뜻이다. ‘수순계’라는 것은, 보리계이다. ‘필경’이라는 것은, 성불해야 비로소 얻는다는 뜻이다. 또 ‘필경’이란 끝내 마음의 상을 일으키지 않는 것이라고도 한다. 바라밀이라는 것은, 무상의 저 언덕에 도달한다는 뜻이다. 보량이 말하였다. 다섯째로 여러 계를 열거한다. 중생들이 나와 같아지기를 원하고, 끝내 홀로 건너지 않는다.</w:t>
      </w:r>
      <w:r>
        <w:br/>
      </w:r>
      <w:r>
        <w:rPr>
          <w:b/>
          <w:sz w:val="17"/>
          <w:szCs w:val="17"/>
        </w:rPr>
        <w:t xml:space="preserve">교감·번역 메모 | </w:t>
      </w:r>
      <w:r>
        <w:rPr>
          <w:sz w:val="17"/>
          <w:szCs w:val="17"/>
        </w:rPr>
        <w:t xml:space="preserve">[구문 불확실] 「若方便」의 구두가 불안정하여 문맥상 옮겼다.</w:t>
      </w:r>
      <w:r>
        <w:br/>
      </w:r>
      <w:r>
        <w:rPr>
          <w:b/>
          <w:sz w:val="17"/>
          <w:szCs w:val="17"/>
        </w:rPr>
        <w:t xml:space="preserve">교감·번역 메모 | </w:t>
      </w:r>
      <w:r>
        <w:rPr>
          <w:sz w:val="17"/>
          <w:szCs w:val="17"/>
        </w:rPr>
        <w:t xml:space="preserve">[이문 검토 필요] 「隮」를 ‘건너다/오르다’의 뜻으로 옮겼다.</w:t>
      </w:r>
    </w:p>
    <w:p>
      <w:pPr>
        <w:pStyle w:val="TranslationText"/>
      </w:pPr>
      <w:r>
        <w:rPr>
          <w:b/>
          <w:sz w:val="22"/>
          <w:szCs w:val="22"/>
        </w:rPr>
        <w:t xml:space="preserve">[0478c15]</w:t>
      </w:r>
      <w:r>
        <w:br/>
      </w:r>
      <w:r>
        <w:rPr>
          <w:b/>
          <w:sz w:val="18"/>
          <w:szCs w:val="18"/>
        </w:rPr>
        <w:t xml:space="preserve">원문</w:t>
      </w:r>
      <w:r>
        <w:br/>
      </w:r>
      <w:r>
        <w:t xml:space="preserve">[0478c15] 善男子菩薩摩訶薩(至)是名菩薩摩訶薩脩習聖行。</w:t>
      </w:r>
      <w:r>
        <w:br/>
      </w:r>
      <w:r>
        <w:rPr>
          <w:b/>
          <w:sz w:val="18"/>
          <w:szCs w:val="18"/>
        </w:rPr>
        <w:t xml:space="preserve">한국어 번역</w:t>
      </w:r>
      <w:r>
        <w:br/>
      </w:r>
      <w:r>
        <w:t xml:space="preserve">선남자여, 보살마하살은 …… 이것을 보살마하살이 성행을 닦고 익힌다고 한다.</w:t>
      </w:r>
    </w:p>
    <w:p>
      <w:pPr>
        <w:pStyle w:val="TranslationText"/>
      </w:pPr>
      <w:r>
        <w:rPr>
          <w:b/>
          <w:sz w:val="22"/>
          <w:szCs w:val="22"/>
        </w:rPr>
        <w:t xml:space="preserve">[0478c16]</w:t>
      </w:r>
      <w:r>
        <w:br/>
      </w:r>
      <w:r>
        <w:rPr>
          <w:b/>
          <w:sz w:val="18"/>
          <w:szCs w:val="18"/>
        </w:rPr>
        <w:t xml:space="preserve">원문</w:t>
      </w:r>
      <w:r>
        <w:br/>
      </w:r>
      <w:r>
        <w:t xml:space="preserve">[0478c16] 案。僧亮曰。初地也。說聖行果。明戒分所得非直一戒。便獲此地。下云。四魔不能動。明戒始終之能耳。僧宗曰。第七科結果也。今初地實云歡喜。而稱不動者。正言不為怖畏所動。不墮者。既登初住。無還凡理也。不退者。不起二乘心也。第二釋不動云。不為貪恚所動也。第三釋不動云。不為四魔所動。理推不應爾。但菩薩捨壽之時。不以死苦移念故耳。寶亮曰。第六結果也。戒定慧悉結在初地。夫不脩則已。脩則俱脩。豈容但戒而無定耶。所以結有前後者。逐義勢耳。爾時戒心堅固。所以結之不動耳。定以靜攝安忍。即結堪忍也。慧以照了離畏。即結無畏[7]也。戒是定因。因定發慧。以次第也。</w:t>
      </w:r>
      <w:r>
        <w:br/>
      </w:r>
      <w:r>
        <w:rPr>
          <w:b/>
          <w:sz w:val="18"/>
          <w:szCs w:val="18"/>
        </w:rPr>
        <w:t xml:space="preserve">한국어 번역</w:t>
      </w:r>
      <w:r>
        <w:br/>
      </w:r>
      <w:r>
        <w:t xml:space="preserve">살펴보건대, 승량이 말하였다. 초지이다. 성행의 과를 설한다. 계의 부분에서 얻는 것이 단지 하나의 계에 그치는 것이 아니라, 곧 이 지위를 얻음을 밝힌다. 아래에서 말하기를, 네 마가 움직일 수 없다고 하였으니, 계의 처음과 끝의 능력을 밝힌 것일 뿐이다. 승종이 말하였다. 일곱째 과는 결과를 맺는다. 지금 초지는 실제로 환희라 하지만, ‘부동’이라 일컫는 것은, 바로 두려움에 움직이지 않는다는 말이다. ‘불타’라는 것은, 이미 초주에 올랐으므로, 다시 범부로 돌아갈 이치가 없다는 뜻이다. ‘불퇴’라는 것은, 이승의 마음을 일으키지 않는다는 뜻이다. 두 번째로 부동을 풀이하여 말하기를, 탐욕과 성냄에 움직이지 않는다고 한다. 세 번째로 부동을 풀이하여 말하기를, 네 마에 움직이지 않는다고 한다. 이치로 미루어 보면 마땅히 그렇지는 않다. 다만 보살이 수명을 버릴 때, 죽음의 괴로움 때문에 생각을 옮기지 않을 뿐이다. 보량이 말하였다. 여섯째로 결과를 맺는다. 계·정·혜를 모두 초지에 결부시킨다. 무릇 닦지 않으면 그만이지만, 닦는다면 함께 닦는 것이다. 어찌 계만 있고 정은 없을 수 있겠는가. 그런데 결과를 맺는 데 앞뒤가 있는 까닭은, 뜻의 형세를 따른 것일 뿐이다. 그때 계의 마음이 견고하므로, 이를 부동으로 결론지은 것이다. 정은 고요히 거두어 안인하게 하므로, 곧 감인으로 결론짓는다. 혜는 비추어 분명히 알고 두려움을 떠나게 하므로, 곧 무외로 결론짓는다. 계는 정의 인이고, 정으로 말미암아 혜가 생기니, 이 때문에 차례가 있는 것이다.</w:t>
      </w:r>
    </w:p>
    <w:p>
      <w:pPr>
        <w:pStyle w:val="TranslationText"/>
      </w:pPr>
      <w:r>
        <w:rPr>
          <w:b/>
          <w:sz w:val="22"/>
          <w:szCs w:val="22"/>
        </w:rPr>
        <w:t xml:space="preserve">[0479a01]</w:t>
      </w:r>
      <w:r>
        <w:br/>
      </w:r>
      <w:r>
        <w:rPr>
          <w:b/>
          <w:sz w:val="18"/>
          <w:szCs w:val="18"/>
        </w:rPr>
        <w:t xml:space="preserve">원문</w:t>
      </w:r>
      <w:r>
        <w:br/>
      </w:r>
      <w:r>
        <w:t xml:space="preserve">[0479a01] 善男子云何名為聖行(至)以是義故須名聖行。</w:t>
      </w:r>
      <w:r>
        <w:br/>
      </w:r>
      <w:r>
        <w:rPr>
          <w:b/>
          <w:sz w:val="18"/>
          <w:szCs w:val="18"/>
        </w:rPr>
        <w:t xml:space="preserve">한국어 번역</w:t>
      </w:r>
      <w:r>
        <w:br/>
      </w:r>
      <w:r>
        <w:t xml:space="preserve">선남자여, 무엇을 성행이라 이름하는가? …… 이러한 뜻 때문에 성행이라 이름해야 한다.</w:t>
      </w:r>
    </w:p>
    <w:p>
      <w:pPr>
        <w:pStyle w:val="TranslationText"/>
      </w:pPr>
      <w:r>
        <w:rPr>
          <w:b/>
          <w:sz w:val="22"/>
          <w:szCs w:val="22"/>
        </w:rPr>
        <w:t xml:space="preserve">[0479a02]</w:t>
      </w:r>
      <w:r>
        <w:br/>
      </w:r>
      <w:r>
        <w:rPr>
          <w:b/>
          <w:sz w:val="18"/>
          <w:szCs w:val="18"/>
        </w:rPr>
        <w:t xml:space="preserve">원문</w:t>
      </w:r>
      <w:r>
        <w:br/>
      </w:r>
      <w:r>
        <w:t xml:space="preserve">[0479a02] 案。僧宗曰。第八科結聖行名也。有聖法舉無漏法體也。常觀空者。舉法界之境。以成聖義也。</w:t>
      </w:r>
      <w:r>
        <w:br/>
      </w:r>
      <w:r>
        <w:rPr>
          <w:b/>
          <w:sz w:val="18"/>
          <w:szCs w:val="18"/>
        </w:rPr>
        <w:t xml:space="preserve">한국어 번역</w:t>
      </w:r>
      <w:r>
        <w:br/>
      </w:r>
      <w:r>
        <w:t xml:space="preserve">살펴보건대, 승종이 말하였다. 여덟째 과는 성행이라는 이름을 결론짓는다. ‘성법이 있다’는 것은 무루법의 체를 든 것이고, ‘항상 공을 관한다’는 것은, 법계의 경계를 든 것이니, 이로써 성의 뜻을 이룬다.</w:t>
      </w:r>
    </w:p>
    <w:p>
      <w:pPr>
        <w:pStyle w:val="Heading1"/>
        <w:pageBreakBefore/>
      </w:pPr>
      <w:r>
        <w:t xml:space="preserve">《대반열반경집해》 권제27.</w:t>
      </w:r>
    </w:p>
    <w:p>
      <w:pPr>
        <w:pStyle w:val="SmallMeta"/>
      </w:pPr>
      <w:r>
        <w:t xml:space="preserve">大般涅槃經集解卷第二十七[1]  |  《대반열반경집해》 권제27.</w:t>
      </w:r>
    </w:p>
    <w:p>
      <w:pPr>
        <w:pStyle w:val="Heading1"/>
        <w:pageBreakBefore/>
      </w:pPr>
      <w:r>
        <w:t xml:space="preserve">《대반열반경집해》 권제28.</w:t>
      </w:r>
    </w:p>
    <w:p>
      <w:pPr>
        <w:pStyle w:val="SmallMeta"/>
      </w:pPr>
      <w:r>
        <w:t xml:space="preserve">大般涅槃經集解卷第二十八  |  《대반열반경집해》 권제28.</w:t>
      </w:r>
    </w:p>
    <w:p>
      <w:pPr>
        <w:pStyle w:val="TranslationText"/>
      </w:pPr>
      <w:r>
        <w:rPr>
          <w:b/>
          <w:sz w:val="22"/>
          <w:szCs w:val="22"/>
        </w:rPr>
        <w:t xml:space="preserve">[0479a10]</w:t>
      </w:r>
      <w:r>
        <w:br/>
      </w:r>
      <w:r>
        <w:rPr>
          <w:b/>
          <w:sz w:val="18"/>
          <w:szCs w:val="18"/>
        </w:rPr>
        <w:t xml:space="preserve">원문</w:t>
      </w:r>
      <w:r>
        <w:br/>
      </w:r>
      <w:r>
        <w:t xml:space="preserve">[0479a10] 　釋觀三十六物　釋四意止觀　結定果　出仙豫王殺　婆羅門事　釋四諦義　釋三苦義　釋四諦有漏無漏義　釋八苦義</w:t>
      </w:r>
      <w:r>
        <w:br/>
      </w:r>
      <w:r>
        <w:rPr>
          <w:b/>
          <w:sz w:val="18"/>
          <w:szCs w:val="18"/>
        </w:rPr>
        <w:t xml:space="preserve">한국어 번역</w:t>
      </w:r>
      <w:r>
        <w:br/>
      </w:r>
      <w:r>
        <w:t xml:space="preserve">삼십육물 관찰을 풀이함 사의지관을 풀이함 정의 과를 결론지음 선예왕이 바라문을 죽인 일을 제시함 사제의 뜻을 풀이함 삼고의 뜻을 풀이함 사제의 유루·무루 뜻을 풀이함 팔고의 뜻을 풀이함</w:t>
      </w:r>
    </w:p>
    <w:p>
      <w:pPr>
        <w:pStyle w:val="TranslationText"/>
      </w:pPr>
      <w:r>
        <w:rPr>
          <w:b/>
          <w:sz w:val="22"/>
          <w:szCs w:val="22"/>
        </w:rPr>
        <w:t xml:space="preserve">원문 위치표지 없음</w:t>
      </w:r>
      <w:r>
        <w:br/>
      </w:r>
      <w:r>
        <w:rPr>
          <w:b/>
          <w:sz w:val="18"/>
          <w:szCs w:val="18"/>
        </w:rPr>
        <w:t xml:space="preserve">원문</w:t>
      </w:r>
      <w:r>
        <w:br/>
      </w:r>
      <w:r>
        <w:t xml:space="preserve">聖行品之第二</w:t>
      </w:r>
      <w:r>
        <w:br/>
      </w:r>
      <w:r>
        <w:rPr>
          <w:b/>
          <w:sz w:val="18"/>
          <w:szCs w:val="18"/>
        </w:rPr>
        <w:t xml:space="preserve">한국어 번역</w:t>
      </w:r>
      <w:r>
        <w:br/>
      </w:r>
      <w:r>
        <w:t xml:space="preserve">〈성행품〉 제2.</w:t>
      </w:r>
    </w:p>
    <w:p>
      <w:pPr>
        <w:pStyle w:val="TranslationText"/>
      </w:pPr>
      <w:r>
        <w:rPr>
          <w:b/>
          <w:sz w:val="22"/>
          <w:szCs w:val="22"/>
        </w:rPr>
        <w:t xml:space="preserve">[0479a16]</w:t>
      </w:r>
      <w:r>
        <w:br/>
      </w:r>
      <w:r>
        <w:rPr>
          <w:b/>
          <w:sz w:val="18"/>
          <w:szCs w:val="18"/>
        </w:rPr>
        <w:t xml:space="preserve">원문</w:t>
      </w:r>
      <w:r>
        <w:br/>
      </w:r>
      <w:r>
        <w:t xml:space="preserve">[0479a16] 復次善男子菩薩摩訶薩(至)除去皮肉唯觀白骨。</w:t>
      </w:r>
      <w:r>
        <w:br/>
      </w:r>
      <w:r>
        <w:rPr>
          <w:b/>
          <w:sz w:val="18"/>
          <w:szCs w:val="18"/>
        </w:rPr>
        <w:t xml:space="preserve">한국어 번역</w:t>
      </w:r>
      <w:r>
        <w:br/>
      </w:r>
      <w:r>
        <w:t xml:space="preserve">또 선남자여, 보살마하살은 …… 가죽과 살을 제거하고 오직 백골만 관찰한다.</w:t>
      </w:r>
    </w:p>
    <w:p>
      <w:pPr>
        <w:pStyle w:val="TranslationText"/>
      </w:pPr>
      <w:r>
        <w:rPr>
          <w:b/>
          <w:sz w:val="22"/>
          <w:szCs w:val="22"/>
        </w:rPr>
        <w:t xml:space="preserve">[0479a17]</w:t>
      </w:r>
      <w:r>
        <w:br/>
      </w:r>
      <w:r>
        <w:rPr>
          <w:b/>
          <w:sz w:val="18"/>
          <w:szCs w:val="18"/>
        </w:rPr>
        <w:t xml:space="preserve">원문</w:t>
      </w:r>
      <w:r>
        <w:br/>
      </w:r>
      <w:r>
        <w:t xml:space="preserve">[0479a17] 案。僧亮曰。第二明定門也。有八段。第一總觀身。有三十六[2]佛。第二移觀。觀四色覓我不得。第三觀手足支節相柱。為觀轉明。第四見一切皆青也。此觀始成故。第五諸佛現而復隱。令其思而易觀。第六觀心。是則前觀身後觀心具三。意止二。既已具。則四亦具也。故第七結堪忍地。第八明既得勝定。必能為物破戒也。此先明身意止也。以人人多於身中計有淨也。此即第一觀也。寶亮曰。第二門有五段。四念觀即四也。第五結果。此下觀身無我。</w:t>
      </w:r>
      <w:r>
        <w:br/>
      </w:r>
      <w:r>
        <w:rPr>
          <w:b/>
          <w:sz w:val="18"/>
          <w:szCs w:val="18"/>
        </w:rPr>
        <w:t xml:space="preserve">한국어 번역</w:t>
      </w:r>
      <w:r>
        <w:br/>
      </w:r>
      <w:r>
        <w:t xml:space="preserve">살펴보건대, 승량이 말하였다. 둘째로 정문을 밝힌다. 여덟 단락이 있다. 첫째는 몸을 총체적으로 관한다. 삼십육불이 있다. 둘째는 관찰을 옮겨, 네 가지 색을 관찰하며 나를 찾으나 얻지 못한다. 셋째는 손발과 지절이 서로 버티고 있음을 관찰한다. 관찰이 더욱 밝아지기 때문이다. 넷째는 일체가 모두 푸름을 본다. 이 관찰이 비로소 이루어지므로, 다섯째는 모든 부처가 나타났다가 다시 사라진다. 그로 하여금 사유하여 관하기 쉽게 한다. 여섯째는 마음을 관한다. 이는 곧 앞에서는 몸을 관하고 뒤에서는 마음을 관하여 세 가지를 갖춘 것이다. 의지 두 가지가, 이미 갖추어졌으면, 곧 네 가지도 또한 갖추어진다. 그러므로 일곱째로 감인지에 결부시킨다. 여덟째는 이미 뛰어난 선정을 얻으면, 반드시 중생을 위하여 계를 깨뜨릴 수 있음을 밝힌다. 여기서는 먼저 신의지를 밝힌다. 사람들이 대부분 몸 가운데 청정함이 있다고 헤아리기 때문이다. 이것이 바로 첫째 관찰이다. 보량이 말하였다. 둘째 문에는 다섯 단락이 있다. 사념관이 곧 네 가지이고, 다섯째는 결과를 맺는다. 이 아래에서는 몸에 내가 없음을 관한다.</w:t>
      </w:r>
      <w:r>
        <w:br/>
      </w:r>
      <w:r>
        <w:rPr>
          <w:b/>
          <w:sz w:val="17"/>
          <w:szCs w:val="17"/>
        </w:rPr>
        <w:t xml:space="preserve">교감·번역 메모 | </w:t>
      </w:r>
      <w:r>
        <w:rPr>
          <w:sz w:val="17"/>
          <w:szCs w:val="17"/>
        </w:rPr>
        <w:t xml:space="preserve">[이문 검토 필요] 「佛」은 문맥상 ‘물(物)’의 이문 가능성이 있으나 원문을 보존하여 직역하였다.</w:t>
      </w:r>
      <w:r>
        <w:br/>
      </w:r>
      <w:r>
        <w:rPr>
          <w:b/>
          <w:sz w:val="17"/>
          <w:szCs w:val="17"/>
        </w:rPr>
        <w:t xml:space="preserve">교감·번역 메모 | </w:t>
      </w:r>
      <w:r>
        <w:rPr>
          <w:sz w:val="17"/>
          <w:szCs w:val="17"/>
        </w:rPr>
        <w:t xml:space="preserve">[구문 불확실] 「具三」의 지시 대상이 분명하지 않아 원문대로 직역하였다.</w:t>
      </w:r>
    </w:p>
    <w:p>
      <w:pPr>
        <w:pStyle w:val="TranslationText"/>
      </w:pPr>
      <w:r>
        <w:rPr>
          <w:b/>
          <w:sz w:val="22"/>
          <w:szCs w:val="22"/>
        </w:rPr>
        <w:t xml:space="preserve">[0479a28]</w:t>
      </w:r>
      <w:r>
        <w:br/>
      </w:r>
      <w:r>
        <w:rPr>
          <w:b/>
          <w:sz w:val="18"/>
          <w:szCs w:val="18"/>
        </w:rPr>
        <w:t xml:space="preserve">원문</w:t>
      </w:r>
      <w:r>
        <w:br/>
      </w:r>
      <w:r>
        <w:t xml:space="preserve">[0479a28] 復作是念骨色相異(至)即得斷除一切色欲。</w:t>
      </w:r>
      <w:r>
        <w:br/>
      </w:r>
      <w:r>
        <w:rPr>
          <w:b/>
          <w:sz w:val="18"/>
          <w:szCs w:val="18"/>
        </w:rPr>
        <w:t xml:space="preserve">한국어 번역</w:t>
      </w:r>
      <w:r>
        <w:br/>
      </w:r>
      <w:r>
        <w:t xml:space="preserve">다시 이렇게 생각한다. “뼈의 색과 모양이 서로 다르고 …… 곧 모든 색욕을 끊어 없앤다.”</w:t>
      </w:r>
    </w:p>
    <w:p>
      <w:pPr>
        <w:pStyle w:val="TranslationText"/>
      </w:pPr>
      <w:r>
        <w:rPr>
          <w:b/>
          <w:sz w:val="22"/>
          <w:szCs w:val="22"/>
        </w:rPr>
        <w:t xml:space="preserve">[0479a29]</w:t>
      </w:r>
      <w:r>
        <w:br/>
      </w:r>
      <w:r>
        <w:rPr>
          <w:b/>
          <w:sz w:val="18"/>
          <w:szCs w:val="18"/>
        </w:rPr>
        <w:t xml:space="preserve">원문</w:t>
      </w:r>
      <w:r>
        <w:br/>
      </w:r>
      <w:r>
        <w:t xml:space="preserve">[0479a29] 案。僧亮曰。伏斷鮮淨之欲也。因色起欲未盡下形貌等三。皆因色起也。僧宗曰。第二移觀四色。覓我不得也。</w:t>
      </w:r>
      <w:r>
        <w:br/>
      </w:r>
      <w:r>
        <w:rPr>
          <w:b/>
          <w:sz w:val="18"/>
          <w:szCs w:val="18"/>
        </w:rPr>
        <w:t xml:space="preserve">한국어 번역</w:t>
      </w:r>
      <w:r>
        <w:br/>
      </w:r>
      <w:r>
        <w:t xml:space="preserve">살펴보건대, 승량이 말하였다. 곱고 깨끗한 것에 대한 욕망을 눌러 끊는다. 색으로 말미암아 일어나는 욕망이 아직 다하지 않았으니, 아래의 형모 등 세 가지도, 모두 색을 인하여 일어난다. 승종이 말하였다. 둘째로 관찰을 네 가지 색으로 옮겨, 나를 찾으나 얻지 못한다.</w:t>
      </w:r>
    </w:p>
    <w:p>
      <w:pPr>
        <w:pStyle w:val="TranslationText"/>
      </w:pPr>
      <w:r>
        <w:rPr>
          <w:b/>
          <w:sz w:val="22"/>
          <w:szCs w:val="22"/>
        </w:rPr>
        <w:t xml:space="preserve">[0479b03]</w:t>
      </w:r>
      <w:r>
        <w:br/>
      </w:r>
      <w:r>
        <w:rPr>
          <w:b/>
          <w:sz w:val="18"/>
          <w:szCs w:val="18"/>
        </w:rPr>
        <w:t xml:space="preserve">원문</w:t>
      </w:r>
      <w:r>
        <w:br/>
      </w:r>
      <w:r>
        <w:t xml:space="preserve">[0479b03] 復作是念如是骨者(至)二姿態欲三細觸欲。</w:t>
      </w:r>
      <w:r>
        <w:br/>
      </w:r>
      <w:r>
        <w:rPr>
          <w:b/>
          <w:sz w:val="18"/>
          <w:szCs w:val="18"/>
        </w:rPr>
        <w:t xml:space="preserve">한국어 번역</w:t>
      </w:r>
      <w:r>
        <w:br/>
      </w:r>
      <w:r>
        <w:t xml:space="preserve">다시 이렇게 생각한다. “이와 같은 뼈는 …… 둘째는 자태에 대한 욕망이고, 셋째는 미세한 접촉에 대한 욕망이다.”</w:t>
      </w:r>
    </w:p>
    <w:p>
      <w:pPr>
        <w:pStyle w:val="TranslationText"/>
      </w:pPr>
      <w:r>
        <w:rPr>
          <w:b/>
          <w:sz w:val="22"/>
          <w:szCs w:val="22"/>
        </w:rPr>
        <w:t xml:space="preserve">[0479b04]</w:t>
      </w:r>
      <w:r>
        <w:br/>
      </w:r>
      <w:r>
        <w:rPr>
          <w:b/>
          <w:sz w:val="18"/>
          <w:szCs w:val="18"/>
        </w:rPr>
        <w:t xml:space="preserve">원문</w:t>
      </w:r>
      <w:r>
        <w:br/>
      </w:r>
      <w:r>
        <w:t xml:space="preserve">[0479b04] 案。僧宗曰。第三觀也。</w:t>
      </w:r>
      <w:r>
        <w:br/>
      </w:r>
      <w:r>
        <w:rPr>
          <w:b/>
          <w:sz w:val="18"/>
          <w:szCs w:val="18"/>
        </w:rPr>
        <w:t xml:space="preserve">한국어 번역</w:t>
      </w:r>
      <w:r>
        <w:br/>
      </w:r>
      <w:r>
        <w:t xml:space="preserve">살펴보건대, 승종이 말하였다. 셋째 관찰이다.</w:t>
      </w:r>
    </w:p>
    <w:p>
      <w:pPr>
        <w:pStyle w:val="TranslationText"/>
      </w:pPr>
      <w:r>
        <w:rPr>
          <w:b/>
          <w:sz w:val="22"/>
          <w:szCs w:val="22"/>
        </w:rPr>
        <w:t xml:space="preserve">[0479b05]</w:t>
      </w:r>
      <w:r>
        <w:br/>
      </w:r>
      <w:r>
        <w:rPr>
          <w:b/>
          <w:sz w:val="18"/>
          <w:szCs w:val="18"/>
        </w:rPr>
        <w:t xml:space="preserve">원문</w:t>
      </w:r>
      <w:r>
        <w:br/>
      </w:r>
      <w:r>
        <w:t xml:space="preserve">[0479b05] 菩薩摩訶薩觀青骨時(至)青黃赤白鴿等色光。</w:t>
      </w:r>
      <w:r>
        <w:br/>
      </w:r>
      <w:r>
        <w:rPr>
          <w:b/>
          <w:sz w:val="18"/>
          <w:szCs w:val="18"/>
        </w:rPr>
        <w:t xml:space="preserve">한국어 번역</w:t>
      </w:r>
      <w:r>
        <w:br/>
      </w:r>
      <w:r>
        <w:t xml:space="preserve">보살마하살이 푸른 뼈를 관찰할 때 …… 청·황·적·백·비둘기빛 등의 광명이 나타난다.</w:t>
      </w:r>
    </w:p>
    <w:p>
      <w:pPr>
        <w:pStyle w:val="TranslationText"/>
      </w:pPr>
      <w:r>
        <w:rPr>
          <w:b/>
          <w:sz w:val="22"/>
          <w:szCs w:val="22"/>
        </w:rPr>
        <w:t xml:space="preserve">[0479b06]</w:t>
      </w:r>
      <w:r>
        <w:br/>
      </w:r>
      <w:r>
        <w:rPr>
          <w:b/>
          <w:sz w:val="18"/>
          <w:szCs w:val="18"/>
        </w:rPr>
        <w:t xml:space="preserve">원문</w:t>
      </w:r>
      <w:r>
        <w:br/>
      </w:r>
      <w:r>
        <w:t xml:space="preserve">[0479b06] 案。僧宗曰。為觀轉明。是以第四觀青。則一切皆青也。</w:t>
      </w:r>
      <w:r>
        <w:br/>
      </w:r>
      <w:r>
        <w:rPr>
          <w:b/>
          <w:sz w:val="18"/>
          <w:szCs w:val="18"/>
        </w:rPr>
        <w:t xml:space="preserve">한국어 번역</w:t>
      </w:r>
      <w:r>
        <w:br/>
      </w:r>
      <w:r>
        <w:t xml:space="preserve">살펴보건대, 승종이 말하였다. 관찰이 더욱 밝아지므로, 이 때문에 넷째로 푸름을 관하면, 곧 일체가 모두 푸르다.</w:t>
      </w:r>
    </w:p>
    <w:p>
      <w:pPr>
        <w:pStyle w:val="TranslationText"/>
      </w:pPr>
      <w:r>
        <w:rPr>
          <w:b/>
          <w:sz w:val="22"/>
          <w:szCs w:val="22"/>
        </w:rPr>
        <w:t xml:space="preserve">[0479b08]</w:t>
      </w:r>
      <w:r>
        <w:br/>
      </w:r>
      <w:r>
        <w:rPr>
          <w:b/>
          <w:sz w:val="18"/>
          <w:szCs w:val="18"/>
        </w:rPr>
        <w:t xml:space="preserve">원문</w:t>
      </w:r>
      <w:r>
        <w:br/>
      </w:r>
      <w:r>
        <w:t xml:space="preserve">[0479b08] 菩薩於是一一諸光明中(至)光中諸佛忽然不現。</w:t>
      </w:r>
      <w:r>
        <w:br/>
      </w:r>
      <w:r>
        <w:rPr>
          <w:b/>
          <w:sz w:val="18"/>
          <w:szCs w:val="18"/>
        </w:rPr>
        <w:t xml:space="preserve">한국어 번역</w:t>
      </w:r>
      <w:r>
        <w:br/>
      </w:r>
      <w:r>
        <w:t xml:space="preserve">보살은 그 낱낱 광명 가운데서 …… 광명 속의 모든 부처가 홀연히 나타나지 않는다.</w:t>
      </w:r>
    </w:p>
    <w:p>
      <w:pPr>
        <w:pStyle w:val="TranslationText"/>
      </w:pPr>
      <w:r>
        <w:rPr>
          <w:b/>
          <w:sz w:val="22"/>
          <w:szCs w:val="22"/>
        </w:rPr>
        <w:t xml:space="preserve">[0479b09]</w:t>
      </w:r>
      <w:r>
        <w:br/>
      </w:r>
      <w:r>
        <w:rPr>
          <w:b/>
          <w:sz w:val="18"/>
          <w:szCs w:val="18"/>
        </w:rPr>
        <w:t xml:space="preserve">원문</w:t>
      </w:r>
      <w:r>
        <w:br/>
      </w:r>
      <w:r>
        <w:t xml:space="preserve">[0479b09] 案。僧亮曰。抱疑來久見像。便問。忽然不見者。觀道未明。不答而滅也。僧宗曰。第五諸佛現而復隱。令其思而易觀也。寶亮曰。第一身念處觀也。</w:t>
      </w:r>
      <w:r>
        <w:br/>
      </w:r>
      <w:r>
        <w:rPr>
          <w:b/>
          <w:sz w:val="18"/>
          <w:szCs w:val="18"/>
        </w:rPr>
        <w:t xml:space="preserve">한국어 번역</w:t>
      </w:r>
      <w:r>
        <w:br/>
      </w:r>
      <w:r>
        <w:t xml:space="preserve">살펴보건대, 승량이 말하였다. 오랫동안 의심을 품다가 형상을 보게 되면, 곧 묻는다. 홀연히 보이지 않는다는 것은, 관도의 밝음이 아직 충분하지 않아, 대답하지 않고 사라지는 것이다. 승종이 말하였다. 다섯째는 모든 부처가 나타났다 다시 사라지는 것이다. 그로 하여금 사유하여 관하기 쉽게 한다. 보량이 말하였다. 첫째 신념처관이다.</w:t>
      </w:r>
    </w:p>
    <w:p>
      <w:pPr>
        <w:pStyle w:val="TranslationText"/>
      </w:pPr>
      <w:r>
        <w:rPr>
          <w:b/>
          <w:sz w:val="22"/>
          <w:szCs w:val="22"/>
        </w:rPr>
        <w:t xml:space="preserve">[0479b13]</w:t>
      </w:r>
      <w:r>
        <w:br/>
      </w:r>
      <w:r>
        <w:rPr>
          <w:b/>
          <w:sz w:val="18"/>
          <w:szCs w:val="18"/>
        </w:rPr>
        <w:t xml:space="preserve">원문</w:t>
      </w:r>
      <w:r>
        <w:br/>
      </w:r>
      <w:r>
        <w:t xml:space="preserve">[0479b13] 復作是念或識是我(至)猶如流水亦復非我。</w:t>
      </w:r>
      <w:r>
        <w:br/>
      </w:r>
      <w:r>
        <w:rPr>
          <w:b/>
          <w:sz w:val="18"/>
          <w:szCs w:val="18"/>
        </w:rPr>
        <w:t xml:space="preserve">한국어 번역</w:t>
      </w:r>
      <w:r>
        <w:br/>
      </w:r>
      <w:r>
        <w:t xml:space="preserve">다시 이렇게 생각한다. “혹 식이 나인가? …… 흐르는 물과 같으니 또한 내가 아니다.”</w:t>
      </w:r>
    </w:p>
    <w:p>
      <w:pPr>
        <w:pStyle w:val="TranslationText"/>
      </w:pPr>
      <w:r>
        <w:rPr>
          <w:b/>
          <w:sz w:val="22"/>
          <w:szCs w:val="22"/>
        </w:rPr>
        <w:t xml:space="preserve">[0479b14]</w:t>
      </w:r>
      <w:r>
        <w:br/>
      </w:r>
      <w:r>
        <w:rPr>
          <w:b/>
          <w:sz w:val="18"/>
          <w:szCs w:val="18"/>
        </w:rPr>
        <w:t xml:space="preserve">원문</w:t>
      </w:r>
      <w:r>
        <w:br/>
      </w:r>
      <w:r>
        <w:t xml:space="preserve">[0479b14] 案。[3]僧亮曰。第二心念處觀。</w:t>
      </w:r>
      <w:r>
        <w:br/>
      </w:r>
      <w:r>
        <w:rPr>
          <w:b/>
          <w:sz w:val="18"/>
          <w:szCs w:val="18"/>
        </w:rPr>
        <w:t xml:space="preserve">한국어 번역</w:t>
      </w:r>
      <w:r>
        <w:br/>
      </w:r>
      <w:r>
        <w:t xml:space="preserve">살펴보건대, 승량이 말하였다. 둘째 심념처관이다.</w:t>
      </w:r>
    </w:p>
    <w:p>
      <w:pPr>
        <w:pStyle w:val="TranslationText"/>
      </w:pPr>
      <w:r>
        <w:rPr>
          <w:b/>
          <w:sz w:val="22"/>
          <w:szCs w:val="22"/>
        </w:rPr>
        <w:t xml:space="preserve">[0479b15]</w:t>
      </w:r>
      <w:r>
        <w:br/>
      </w:r>
      <w:r>
        <w:rPr>
          <w:b/>
          <w:sz w:val="18"/>
          <w:szCs w:val="18"/>
        </w:rPr>
        <w:t xml:space="preserve">원문</w:t>
      </w:r>
      <w:r>
        <w:br/>
      </w:r>
      <w:r>
        <w:t xml:space="preserve">[0479b15] 復作是念若識非我(至)當於何處而生貪欲。</w:t>
      </w:r>
      <w:r>
        <w:br/>
      </w:r>
      <w:r>
        <w:rPr>
          <w:b/>
          <w:sz w:val="18"/>
          <w:szCs w:val="18"/>
        </w:rPr>
        <w:t xml:space="preserve">한국어 번역</w:t>
      </w:r>
      <w:r>
        <w:br/>
      </w:r>
      <w:r>
        <w:t xml:space="preserve">다시 이렇게 생각한다. “만약 식이 내가 아니라면 …… 마땅히 어느 곳에서 탐욕을 일으키겠는가?”</w:t>
      </w:r>
    </w:p>
    <w:p>
      <w:pPr>
        <w:pStyle w:val="TranslationText"/>
      </w:pPr>
      <w:r>
        <w:rPr>
          <w:b/>
          <w:sz w:val="22"/>
          <w:szCs w:val="22"/>
        </w:rPr>
        <w:t xml:space="preserve">[0479b16]</w:t>
      </w:r>
      <w:r>
        <w:br/>
      </w:r>
      <w:r>
        <w:rPr>
          <w:b/>
          <w:sz w:val="18"/>
          <w:szCs w:val="18"/>
        </w:rPr>
        <w:t xml:space="preserve">원문</w:t>
      </w:r>
      <w:r>
        <w:br/>
      </w:r>
      <w:r>
        <w:t xml:space="preserve">[0479b16] 案。寶亮曰。第三法念處觀。</w:t>
      </w:r>
      <w:r>
        <w:br/>
      </w:r>
      <w:r>
        <w:rPr>
          <w:b/>
          <w:sz w:val="18"/>
          <w:szCs w:val="18"/>
        </w:rPr>
        <w:t xml:space="preserve">한국어 번역</w:t>
      </w:r>
      <w:r>
        <w:br/>
      </w:r>
      <w:r>
        <w:t xml:space="preserve">살펴보건대, 보량이 말하였다. 셋째 법념처관이다.</w:t>
      </w:r>
    </w:p>
    <w:p>
      <w:pPr>
        <w:pStyle w:val="TranslationText"/>
      </w:pPr>
      <w:r>
        <w:rPr>
          <w:b/>
          <w:sz w:val="22"/>
          <w:szCs w:val="22"/>
        </w:rPr>
        <w:t xml:space="preserve">[0479b17]</w:t>
      </w:r>
      <w:r>
        <w:br/>
      </w:r>
      <w:r>
        <w:rPr>
          <w:b/>
          <w:sz w:val="18"/>
          <w:szCs w:val="18"/>
        </w:rPr>
        <w:t xml:space="preserve">원문</w:t>
      </w:r>
      <w:r>
        <w:br/>
      </w:r>
      <w:r>
        <w:t xml:space="preserve">[0479b17] 若被罵辱復於何處(至)則墮地獄畜生餓鬼。</w:t>
      </w:r>
      <w:r>
        <w:br/>
      </w:r>
      <w:r>
        <w:rPr>
          <w:b/>
          <w:sz w:val="18"/>
          <w:szCs w:val="18"/>
        </w:rPr>
        <w:t xml:space="preserve">한국어 번역</w:t>
      </w:r>
      <w:r>
        <w:br/>
      </w:r>
      <w:r>
        <w:t xml:space="preserve">만약 욕설과 모욕을 당한다면 다시 어느 곳에서 …… 곧 지옥·축생·아귀에 떨어진다.</w:t>
      </w:r>
    </w:p>
    <w:p>
      <w:pPr>
        <w:pStyle w:val="TranslationText"/>
      </w:pPr>
      <w:r>
        <w:rPr>
          <w:b/>
          <w:sz w:val="22"/>
          <w:szCs w:val="22"/>
        </w:rPr>
        <w:t xml:space="preserve">[0479b18]</w:t>
      </w:r>
      <w:r>
        <w:br/>
      </w:r>
      <w:r>
        <w:rPr>
          <w:b/>
          <w:sz w:val="18"/>
          <w:szCs w:val="18"/>
        </w:rPr>
        <w:t xml:space="preserve">원문</w:t>
      </w:r>
      <w:r>
        <w:br/>
      </w:r>
      <w:r>
        <w:t xml:space="preserve">[0479b18] 案。僧亮曰。領佛不答之旨。乃觀識求我。又不可得觀出入息。或是我者。有息則生。無息則死。觀之直是風性。亦復非我息。以風多風。乃四大合成而一性。非我和合。亦無復作是念。悉無有我者。得無我空。見第一義。則見世諦也。僧宗曰。或息是我者。第六即是心意止觀也。但見生滅念念流謝。豈有一神常而不滅耶。何處當有受罵辱者。此明無我。但見眾法我心自息也。寶亮曰。第四明受念處觀也。</w:t>
      </w:r>
      <w:r>
        <w:br/>
      </w:r>
      <w:r>
        <w:rPr>
          <w:b/>
          <w:sz w:val="18"/>
          <w:szCs w:val="18"/>
        </w:rPr>
        <w:t xml:space="preserve">한국어 번역</w:t>
      </w:r>
      <w:r>
        <w:br/>
      </w:r>
      <w:r>
        <w:t xml:space="preserve">살펴보건대, 승량이 말하였다. 부처님께서 대답하지 않으신 뜻을 깨닫고, 이에 식을 관하여 나를 구하나, 또 얻을 수 없으므로 출입식을 관한다. 혹 이것이 나라고 한다면, 숨이 있으면 살고, 숨이 없으면 죽는다. 그것을 관하면 단지 풍성일 뿐이며, 또한 내가 아니고 숨도 아니다. 바람은 많은 바람으로 이루어져, 곧 사대가 합하여 하나의 성질을 이룬다. 화합 자체도 내가 아니며, 또 다시 이런 생각을 하지 않는다. 모두 내가 없다고 하면, 무아공을 얻고, 제일의를 보며, 곧 세제도 본다. 승종이 말하였다. ‘혹 숨이 나이다’라는 것은, 여섯째로 곧 심의지관이다. 다만 생멸하여 생각마다 흘러 사라지는 것만 볼 뿐이니, 어찌 하나의 신아가 항상하여 멸하지 않는 것이 있겠는가. 어느 곳에 욕설과 모욕을 받는 자가 있겠는가. 이는 무아를 밝힌다. 다만 여러 법을 보아 나에 대한 마음이 저절로 쉬게 된다. 보량이 말하였다. 넷째로 수념처관을 밝힌다.</w:t>
      </w:r>
      <w:r>
        <w:br/>
      </w:r>
      <w:r>
        <w:rPr>
          <w:b/>
          <w:sz w:val="17"/>
          <w:szCs w:val="17"/>
        </w:rPr>
        <w:t xml:space="preserve">교감·번역 메모 | </w:t>
      </w:r>
      <w:r>
        <w:rPr>
          <w:sz w:val="17"/>
          <w:szCs w:val="17"/>
        </w:rPr>
        <w:t xml:space="preserve">[구문 불확실] 「亦復非我息」의 구두가 불안정하여 직역하였다.</w:t>
      </w:r>
    </w:p>
    <w:p>
      <w:pPr>
        <w:pStyle w:val="TranslationText"/>
      </w:pPr>
      <w:r>
        <w:rPr>
          <w:b/>
          <w:sz w:val="22"/>
          <w:szCs w:val="22"/>
        </w:rPr>
        <w:t xml:space="preserve">[0479b27]</w:t>
      </w:r>
      <w:r>
        <w:br/>
      </w:r>
      <w:r>
        <w:rPr>
          <w:b/>
          <w:sz w:val="18"/>
          <w:szCs w:val="18"/>
        </w:rPr>
        <w:t xml:space="preserve">원문</w:t>
      </w:r>
      <w:r>
        <w:br/>
      </w:r>
      <w:r>
        <w:t xml:space="preserve">[0479b27] 菩薩爾時作是觀已(至)是故名為住堪忍地。</w:t>
      </w:r>
      <w:r>
        <w:br/>
      </w:r>
      <w:r>
        <w:rPr>
          <w:b/>
          <w:sz w:val="18"/>
          <w:szCs w:val="18"/>
        </w:rPr>
        <w:t xml:space="preserve">한국어 번역</w:t>
      </w:r>
      <w:r>
        <w:br/>
      </w:r>
      <w:r>
        <w:t xml:space="preserve">보살이 그때 이와 같이 관찰하고 나서 …… 그러므로 감인지에 머문다고 이름한다.</w:t>
      </w:r>
    </w:p>
    <w:p>
      <w:pPr>
        <w:pStyle w:val="TranslationText"/>
      </w:pPr>
      <w:r>
        <w:rPr>
          <w:b/>
          <w:sz w:val="22"/>
          <w:szCs w:val="22"/>
        </w:rPr>
        <w:t xml:space="preserve">[0479b28]</w:t>
      </w:r>
      <w:r>
        <w:br/>
      </w:r>
      <w:r>
        <w:rPr>
          <w:b/>
          <w:sz w:val="18"/>
          <w:szCs w:val="18"/>
        </w:rPr>
        <w:t xml:space="preserve">원문</w:t>
      </w:r>
      <w:r>
        <w:br/>
      </w:r>
      <w:r>
        <w:t xml:space="preserve">[0479b28] 案。僧亮曰。結定果也。僧宗曰。堪忍地者。第七結果。謂三地也。三地菩薩。脩十二門種。得忍度成就。既能安心忍理。故能於事不起瞋也。寶亮曰。第五結果。</w:t>
      </w:r>
      <w:r>
        <w:br/>
      </w:r>
      <w:r>
        <w:rPr>
          <w:b/>
          <w:sz w:val="18"/>
          <w:szCs w:val="18"/>
        </w:rPr>
        <w:t xml:space="preserve">한국어 번역</w:t>
      </w:r>
      <w:r>
        <w:br/>
      </w:r>
      <w:r>
        <w:t xml:space="preserve">살펴보건대, 승량이 말하였다. 정의 과를 결론짓는다. 승종이 말하였다. 감인지라는 것은, 일곱째로 결과를 맺는 것이다. 이른바 삼지이다. 삼지의 보살은, 열두 문종을 닦아, 인도(忍度)를 성취한다. 이미 마음을 안정시켜 이치를 참아낼 수 있으므로, 일에 대해서도 성냄을 일으키지 않을 수 있다. 보량이 말하였다. 다섯째로 결과를 맺는다.</w:t>
      </w:r>
      <w:r>
        <w:br/>
      </w:r>
      <w:r>
        <w:rPr>
          <w:b/>
          <w:sz w:val="17"/>
          <w:szCs w:val="17"/>
        </w:rPr>
        <w:t xml:space="preserve">교감·번역 메모 | </w:t>
      </w:r>
      <w:r>
        <w:rPr>
          <w:sz w:val="17"/>
          <w:szCs w:val="17"/>
        </w:rPr>
        <w:t xml:space="preserve">[구문 불확실] 「十二門種」을 원문대로 직역하였다.</w:t>
      </w:r>
    </w:p>
    <w:p>
      <w:pPr>
        <w:pStyle w:val="TranslationText"/>
      </w:pPr>
      <w:r>
        <w:rPr>
          <w:b/>
          <w:sz w:val="22"/>
          <w:szCs w:val="22"/>
        </w:rPr>
        <w:t xml:space="preserve">[0479c03]</w:t>
      </w:r>
      <w:r>
        <w:br/>
      </w:r>
      <w:r>
        <w:rPr>
          <w:b/>
          <w:sz w:val="18"/>
          <w:szCs w:val="18"/>
        </w:rPr>
        <w:t xml:space="preserve">원문</w:t>
      </w:r>
      <w:r>
        <w:br/>
      </w:r>
      <w:r>
        <w:t xml:space="preserve">[0479c03] 迦葉菩薩摩訶薩白佛言(至)菩薩摩訶薩得毀淨戒。</w:t>
      </w:r>
      <w:r>
        <w:br/>
      </w:r>
      <w:r>
        <w:rPr>
          <w:b/>
          <w:sz w:val="18"/>
          <w:szCs w:val="18"/>
        </w:rPr>
        <w:t xml:space="preserve">한국어 번역</w:t>
      </w:r>
      <w:r>
        <w:br/>
      </w:r>
      <w:r>
        <w:t xml:space="preserve">가섭보살마하살이 부처님께 아뢰었다. …… 보살마하살이 청정한 계를 깨뜨릴 수 있습니까?</w:t>
      </w:r>
    </w:p>
    <w:p>
      <w:pPr>
        <w:pStyle w:val="TranslationText"/>
      </w:pPr>
      <w:r>
        <w:rPr>
          <w:b/>
          <w:sz w:val="22"/>
          <w:szCs w:val="22"/>
        </w:rPr>
        <w:t xml:space="preserve">[0479c04]</w:t>
      </w:r>
      <w:r>
        <w:br/>
      </w:r>
      <w:r>
        <w:rPr>
          <w:b/>
          <w:sz w:val="18"/>
          <w:szCs w:val="18"/>
        </w:rPr>
        <w:t xml:space="preserve">원문</w:t>
      </w:r>
      <w:r>
        <w:br/>
      </w:r>
      <w:r>
        <w:t xml:space="preserve">[0479c04] 案。僧亮曰。上浮囊之譬。輕重不犯。而菩薩護法。應化隨緣。二言相食。宜項會也。未得不動地者。明未得。猶尚不犯。何況已得。若為攝取眾生得毀戒也。僧宗曰。第八明得深定已。能隨緣益物。得破戒也。寶亮曰。問意定初依人位也。所以不待辨慧後。而此中問者。以戒定之位。本居五方便中無相行已上。是聖人位也。初依人雖復信根永立。要未得真解。欲為利益之道得破戒。不解言菩薩寧當自墮地獄。不令眾生退菩提心。以此因緣。可得破戒而不名為犯也。</w:t>
      </w:r>
      <w:r>
        <w:br/>
      </w:r>
      <w:r>
        <w:rPr>
          <w:b/>
          <w:sz w:val="18"/>
          <w:szCs w:val="18"/>
        </w:rPr>
        <w:t xml:space="preserve">한국어 번역</w:t>
      </w:r>
      <w:r>
        <w:br/>
      </w:r>
      <w:r>
        <w:t xml:space="preserve">살펴보건대, 승량이 말하였다. 위의 부낭 비유에서는, 가볍거나 무거운 계를 범하지 않는다고 하였는데, 보살이 정법을 수호하고, 응화하여 인연을 따를 때에는, 두 말이 서로 어긋나므로, 마땅히 회통해야 한다. 부동지를 아직 얻지 못한 자라는 것은, 아직 얻지 못했음을 밝힌다. 그런 자도 오히려 범하지 않는데, 하물며 이미 얻은 자이겠는가. 다만 중생을 거두기 위해서는 계를 깨뜨릴 수 있다. 승종이 말하였다. 여덟째는 깊은 선정을 얻은 뒤에는, 인연을 따라 중생을 이롭게 할 수 있으므로, 계를 깨뜨릴 수 있음을 밝힌다. 보량이 말하였다. 질문의 뜻은 초의인의 지위를 정하는 데 있다. 그러므로 혜를 판별한 뒤까지 기다리지 않고, 여기에서 묻는 것이다. 계와 정의 지위는, 본래 오방편 가운데 무상행 이상에 놓이니, 성인의 지위이다. 초의인은 비록 신근이 영원히 성립했어도, 요컨대 아직 참된 이해를 얻지 못하였다. 이롭게 하기 위한 도를 위해서는 계를 깨뜨릴 수 있다. 뜻을 이해하지 못하면 보살이 차라리 스스로 지옥에 떨어질지언정, 중생으로 하여금 보리심에서 물러나게 하지는 않는다고 말한다. 이 인연 때문에, 계를 깨뜨릴 수 있으나 범계라고 이름하지 않는다.</w:t>
      </w:r>
      <w:r>
        <w:br/>
      </w:r>
      <w:r>
        <w:rPr>
          <w:b/>
          <w:sz w:val="17"/>
          <w:szCs w:val="17"/>
        </w:rPr>
        <w:t xml:space="preserve">교감·번역 메모 | </w:t>
      </w:r>
      <w:r>
        <w:rPr>
          <w:sz w:val="17"/>
          <w:szCs w:val="17"/>
        </w:rPr>
        <w:t xml:space="preserve">[이문 검토 필요] 「宜項會」는 「宜相會」 등의 이문 가능성이 있으나 문맥상 ‘회통해야 한다’로 옮겼다.</w:t>
      </w:r>
      <w:r>
        <w:br/>
      </w:r>
      <w:r>
        <w:rPr>
          <w:b/>
          <w:sz w:val="17"/>
          <w:szCs w:val="17"/>
        </w:rPr>
        <w:t xml:space="preserve">교감·번역 메모 | </w:t>
      </w:r>
      <w:r>
        <w:rPr>
          <w:sz w:val="17"/>
          <w:szCs w:val="17"/>
        </w:rPr>
        <w:t xml:space="preserve">[구문 불확실] 「欲為利益之道得破戒」를 문맥에 따라 직역하였다.</w:t>
      </w:r>
    </w:p>
    <w:p>
      <w:pPr>
        <w:pStyle w:val="TranslationText"/>
      </w:pPr>
      <w:r>
        <w:rPr>
          <w:b/>
          <w:sz w:val="22"/>
          <w:szCs w:val="22"/>
        </w:rPr>
        <w:t xml:space="preserve">[0479c15]</w:t>
      </w:r>
      <w:r>
        <w:br/>
      </w:r>
      <w:r>
        <w:rPr>
          <w:b/>
          <w:sz w:val="18"/>
          <w:szCs w:val="18"/>
        </w:rPr>
        <w:t xml:space="preserve">원문</w:t>
      </w:r>
      <w:r>
        <w:br/>
      </w:r>
      <w:r>
        <w:t xml:space="preserve">[0479c15] 爾時文殊師利菩薩(至)若墮阿鼻地獄無有是處。</w:t>
      </w:r>
      <w:r>
        <w:br/>
      </w:r>
      <w:r>
        <w:rPr>
          <w:b/>
          <w:sz w:val="18"/>
          <w:szCs w:val="18"/>
        </w:rPr>
        <w:t xml:space="preserve">한국어 번역</w:t>
      </w:r>
      <w:r>
        <w:br/>
      </w:r>
      <w:r>
        <w:t xml:space="preserve">그때 문수사리보살이 …… 아비지옥에 떨어지는 일은 있을 수 없습니다.</w:t>
      </w:r>
    </w:p>
    <w:p>
      <w:pPr>
        <w:pStyle w:val="TranslationText"/>
      </w:pPr>
      <w:r>
        <w:rPr>
          <w:b/>
          <w:sz w:val="22"/>
          <w:szCs w:val="22"/>
        </w:rPr>
        <w:t xml:space="preserve">[0479c16]</w:t>
      </w:r>
      <w:r>
        <w:br/>
      </w:r>
      <w:r>
        <w:rPr>
          <w:b/>
          <w:sz w:val="18"/>
          <w:szCs w:val="18"/>
        </w:rPr>
        <w:t xml:space="preserve">원문</w:t>
      </w:r>
      <w:r>
        <w:br/>
      </w:r>
      <w:r>
        <w:t xml:space="preserve">[0479c16] 案。僧亮曰。至言實須以事證也。</w:t>
      </w:r>
      <w:r>
        <w:br/>
      </w:r>
      <w:r>
        <w:rPr>
          <w:b/>
          <w:sz w:val="18"/>
          <w:szCs w:val="18"/>
        </w:rPr>
        <w:t xml:space="preserve">한국어 번역</w:t>
      </w:r>
      <w:r>
        <w:br/>
      </w:r>
      <w:r>
        <w:t xml:space="preserve">살펴보건대, 승량이 말하였다. 지극한 말은 실로 반드시 사실로 증명해야 한다.</w:t>
      </w:r>
      <w:r>
        <w:br/>
      </w:r>
      <w:r>
        <w:rPr>
          <w:b/>
          <w:sz w:val="17"/>
          <w:szCs w:val="17"/>
        </w:rPr>
        <w:t xml:space="preserve">교감·번역 메모 | </w:t>
      </w:r>
      <w:r>
        <w:rPr>
          <w:sz w:val="17"/>
          <w:szCs w:val="17"/>
        </w:rPr>
        <w:t xml:space="preserve">[구문 불확실] 「至言」을 ‘지극한 말’로 옮겼다.</w:t>
      </w:r>
    </w:p>
    <w:p>
      <w:pPr>
        <w:pStyle w:val="TranslationText"/>
      </w:pPr>
      <w:r>
        <w:rPr>
          <w:b/>
          <w:sz w:val="22"/>
          <w:szCs w:val="22"/>
        </w:rPr>
        <w:t xml:space="preserve">[0479c17]</w:t>
      </w:r>
      <w:r>
        <w:br/>
      </w:r>
      <w:r>
        <w:rPr>
          <w:b/>
          <w:sz w:val="18"/>
          <w:szCs w:val="18"/>
        </w:rPr>
        <w:t xml:space="preserve">원문</w:t>
      </w:r>
      <w:r>
        <w:br/>
      </w:r>
      <w:r>
        <w:t xml:space="preserve">[0479c17] 爾時佛讚文殊師利(至)乃有如是無量勢力。</w:t>
      </w:r>
      <w:r>
        <w:br/>
      </w:r>
      <w:r>
        <w:rPr>
          <w:b/>
          <w:sz w:val="18"/>
          <w:szCs w:val="18"/>
        </w:rPr>
        <w:t xml:space="preserve">한국어 번역</w:t>
      </w:r>
      <w:r>
        <w:br/>
      </w:r>
      <w:r>
        <w:t xml:space="preserve">그때 부처님께서 문수사리를 찬탄하시며 …… 이와 같은 한량없는 세력이 있다.</w:t>
      </w:r>
    </w:p>
    <w:p>
      <w:pPr>
        <w:pStyle w:val="TranslationText"/>
      </w:pPr>
      <w:r>
        <w:rPr>
          <w:b/>
          <w:sz w:val="22"/>
          <w:szCs w:val="22"/>
        </w:rPr>
        <w:t xml:space="preserve">[0479c18]</w:t>
      </w:r>
      <w:r>
        <w:br/>
      </w:r>
      <w:r>
        <w:rPr>
          <w:b/>
          <w:sz w:val="18"/>
          <w:szCs w:val="18"/>
        </w:rPr>
        <w:t xml:space="preserve">원문</w:t>
      </w:r>
      <w:r>
        <w:br/>
      </w:r>
      <w:r>
        <w:t xml:space="preserve">[0479c18] 案。僧亮曰。為法斷命。即是護法。況直爾出入無期。心同虛空者乎。寶亮曰。引本行為證也。下梵行中。明三無量。當復廣其事也。</w:t>
      </w:r>
      <w:r>
        <w:br/>
      </w:r>
      <w:r>
        <w:rPr>
          <w:b/>
          <w:sz w:val="18"/>
          <w:szCs w:val="18"/>
        </w:rPr>
        <w:t xml:space="preserve">한국어 번역</w:t>
      </w:r>
      <w:r>
        <w:br/>
      </w:r>
      <w:r>
        <w:t xml:space="preserve">살펴보건대, 승량이 말하였다. 법을 위하여 목숨을 끊는 것이, 곧 정법을 수호하는 것이다. 하물며 그저 그렇게 드나듦에 기약이 없고, 마음이 허공과 같은 자이겠는가. 보량이 말하였다. 본행을 인용하여 증명한 것이다. 아래 범행 가운데에서, 세 가지 무량을 밝힐 때, 마땅히 다시 그 일을 널리 설명할 것이다.</w:t>
      </w:r>
      <w:r>
        <w:br/>
      </w:r>
      <w:r>
        <w:rPr>
          <w:b/>
          <w:sz w:val="17"/>
          <w:szCs w:val="17"/>
        </w:rPr>
        <w:t xml:space="preserve">교감·번역 메모 | </w:t>
      </w:r>
      <w:r>
        <w:rPr>
          <w:sz w:val="17"/>
          <w:szCs w:val="17"/>
        </w:rPr>
        <w:t xml:space="preserve">[구문 불확실] 「直爾出入無期」와 이어지는 반문 구조를 문맥에 따라 직역하였다.</w:t>
      </w:r>
    </w:p>
    <w:p>
      <w:pPr>
        <w:pStyle w:val="TranslationText"/>
      </w:pPr>
      <w:r>
        <w:rPr>
          <w:b/>
          <w:sz w:val="22"/>
          <w:szCs w:val="22"/>
        </w:rPr>
        <w:t xml:space="preserve">[0479c21]</w:t>
      </w:r>
      <w:r>
        <w:br/>
      </w:r>
      <w:r>
        <w:rPr>
          <w:b/>
          <w:sz w:val="18"/>
          <w:szCs w:val="18"/>
        </w:rPr>
        <w:t xml:space="preserve">원문</w:t>
      </w:r>
      <w:r>
        <w:br/>
      </w:r>
      <w:r>
        <w:t xml:space="preserve">[0479c21] 復次迦葉又有聖行所謂四聖諦苦集滅道。</w:t>
      </w:r>
      <w:r>
        <w:br/>
      </w:r>
      <w:r>
        <w:rPr>
          <w:b/>
          <w:sz w:val="18"/>
          <w:szCs w:val="18"/>
        </w:rPr>
        <w:t xml:space="preserve">한국어 번역</w:t>
      </w:r>
      <w:r>
        <w:br/>
      </w:r>
      <w:r>
        <w:t xml:space="preserve">또 가섭이여, 또 성행이 있으니 이른바 사성제인 고·집·멸·도이다.</w:t>
      </w:r>
    </w:p>
    <w:p>
      <w:pPr>
        <w:pStyle w:val="TranslationText"/>
      </w:pPr>
      <w:r>
        <w:rPr>
          <w:b/>
          <w:sz w:val="22"/>
          <w:szCs w:val="22"/>
        </w:rPr>
        <w:t xml:space="preserve">[0479c22]</w:t>
      </w:r>
      <w:r>
        <w:br/>
      </w:r>
      <w:r>
        <w:rPr>
          <w:b/>
          <w:sz w:val="18"/>
          <w:szCs w:val="18"/>
        </w:rPr>
        <w:t xml:space="preserve">원문</w:t>
      </w:r>
      <w:r>
        <w:br/>
      </w:r>
      <w:r>
        <w:t xml:space="preserve">[0479c22] 案。僧亮曰。說慧也。慧緣真諦。辨真諦有三種。初明四諦。中辨二諦。後[4]略明實諦也。此下盡八字五翻。說四諦也。僧宗曰。慧生由境故寄境以明慧也。有四科明義。第一明四諦。第二明二諦。第三明實諦。第四歎經也。就四諦中有四翻。第一以五重略辨四諦。第二就八苦門。廣明苦諦。第三寄菩薩觀行。驗其所以。是可厭之法。第四略會通二教也。寶亮曰。第三門明慧也。有六段。第一就四諦辨慧。第二就真俗。第三就實諦。第四遣執。第五結慧果。第六明登初地。後進脩二十五三昧。進得不動自在。地上至金剛心也。就四諦門中。分為三章。第一有五重。此第一重。略辨四諦也。苦來逼心。心則生惱。謂逼迮相也。煩惱結業。能生來苦。生長相也。生死因盡。寂滅相也。緣中忘相之知大乘道也。</w:t>
      </w:r>
      <w:r>
        <w:br/>
      </w:r>
      <w:r>
        <w:rPr>
          <w:b/>
          <w:sz w:val="18"/>
          <w:szCs w:val="18"/>
        </w:rPr>
        <w:t xml:space="preserve">한국어 번역</w:t>
      </w:r>
      <w:r>
        <w:br/>
      </w:r>
      <w:r>
        <w:t xml:space="preserve">살펴보건대, 승량이 말하였다. 지혜를 말한 것이다. 지혜는 진제를 반연한다. 진제를 분별하면 세 가지가 있다. 처음에는 사제를 밝힌다. 가운데에서는 이제를 분별한다. 뒤에는 간략히 실제를 밝힌다. 이 아래로 여덟 글자까지 다섯 차례에 걸쳐, 사제를 설한다. 승종이 말하였다. 지혜는 경계로 말미암아 생기므로, 경계에 의탁하여 지혜를 밝힌다. 뜻을 밝히는 데 네 과가 있다. 첫째는 사제를 밝힌다. 둘째는 이제를 밝힌다. 셋째는 실제를 밝힌다. 넷째는 경을 찬탄한다. 사제를 밝히는 가운데 네 차례가 있다. 첫째는 다섯 겹으로 사제를 간략히 분별한다. 둘째는 팔고의 문에 나아가, 고제를 널리 밝힌다. 셋째는 보살의 관행에 의탁하여, 그 까닭을 징험하여, 이것이 싫어해야 할 법임을 밝힌다. 넷째는 두 교를 간략히 회통한다. 보량이 말하였다. 셋째 문은 지혜를 밝힌다. 여섯 단락이 있다. 첫째는 사제에 나아가 지혜를 분별한다. 둘째는 진제와 속제에 나아간다. 셋째는 실제에 나아간다. 넷째는 집착을 없앤다. 다섯째는 지혜의 과를 맺는다. 여섯째는 초지에 오름을 밝힌다. 뒤에 나아가 이십오삼매를 닦고, 더 나아가 부동자재를 얻어, 지상에서 금강심에 이른다. 사제의 문 가운데에서는, 세 장으로 나눈다. 첫째에는 다섯 겹이 있다. 이것이 첫째 겹으로, 사제를 간략히 분별한다. 고가 와서 마음을 핍박하면, 마음에 곧 괴로움이 생긴다. 이를 핍박하는 모습이라고 한다. 번뇌가 업을 맺어, 미래의 고를 낳을 수 있으니, 생장하는 모습이다. 생사의 원인이 다하면, 적멸의 모습이다. 경계 가운데서 상을 잊는 앎이 대승의 도이다.</w:t>
      </w:r>
      <w:r>
        <w:br/>
      </w:r>
      <w:r>
        <w:rPr>
          <w:b/>
          <w:sz w:val="17"/>
          <w:szCs w:val="17"/>
        </w:rPr>
        <w:t xml:space="preserve">교감·번역 메모 | </w:t>
      </w:r>
      <w:r>
        <w:rPr>
          <w:sz w:val="17"/>
          <w:szCs w:val="17"/>
        </w:rPr>
        <w:t xml:space="preserve">[구문 불확실] 「緣中忘相之知」의 구문을 ‘경계 가운데서 상을 잊는 앎’으로 직역하였다.</w:t>
      </w:r>
    </w:p>
    <w:p>
      <w:pPr>
        <w:pStyle w:val="TranslationText"/>
      </w:pPr>
      <w:r>
        <w:rPr>
          <w:b/>
          <w:sz w:val="22"/>
          <w:szCs w:val="22"/>
        </w:rPr>
        <w:t xml:space="preserve">[0480a09]</w:t>
      </w:r>
      <w:r>
        <w:br/>
      </w:r>
      <w:r>
        <w:rPr>
          <w:b/>
          <w:sz w:val="18"/>
          <w:szCs w:val="18"/>
        </w:rPr>
        <w:t xml:space="preserve">원문</w:t>
      </w:r>
      <w:r>
        <w:br/>
      </w:r>
      <w:r>
        <w:t xml:space="preserve">[0480a09] 迦葉苦者逼迮相(至)滅者寂滅相道者大乘相。</w:t>
      </w:r>
      <w:r>
        <w:br/>
      </w:r>
      <w:r>
        <w:rPr>
          <w:b/>
          <w:sz w:val="18"/>
          <w:szCs w:val="18"/>
        </w:rPr>
        <w:t xml:space="preserve">한국어 번역</w:t>
      </w:r>
      <w:r>
        <w:br/>
      </w:r>
      <w:r>
        <w:t xml:space="preserve">가섭이여, 고는 핍박하는 모습이며 …… 멸은 적멸의 모습이고 도는 대승의 모습이다.</w:t>
      </w:r>
    </w:p>
    <w:p>
      <w:pPr>
        <w:pStyle w:val="TranslationText"/>
      </w:pPr>
      <w:r>
        <w:rPr>
          <w:b/>
          <w:sz w:val="22"/>
          <w:szCs w:val="22"/>
        </w:rPr>
        <w:t xml:space="preserve">[0480a10]</w:t>
      </w:r>
      <w:r>
        <w:br/>
      </w:r>
      <w:r>
        <w:rPr>
          <w:b/>
          <w:sz w:val="18"/>
          <w:szCs w:val="18"/>
        </w:rPr>
        <w:t xml:space="preserve">원문</w:t>
      </w:r>
      <w:r>
        <w:br/>
      </w:r>
      <w:r>
        <w:t xml:space="preserve">[0480a10] 案。僧亮曰。逼迫眾生也。僧宗曰。第一重以十四種色是苦具。心為苦體。言不起則已。起則為緣所逼。故言逼迫相也。十惡為因。無明為緣。以能生長未來故。故名集也。偏教以三心滅處為滅。圓教以常住之體絕眾相。為滅也。破彼三因。以大乘常住之因為道。</w:t>
      </w:r>
      <w:r>
        <w:br/>
      </w:r>
      <w:r>
        <w:rPr>
          <w:b/>
          <w:sz w:val="18"/>
          <w:szCs w:val="18"/>
        </w:rPr>
        <w:t xml:space="preserve">한국어 번역</w:t>
      </w:r>
      <w:r>
        <w:br/>
      </w:r>
      <w:r>
        <w:t xml:space="preserve">살펴보건대, 승량이 말하였다. 중생을 핍박하는 것이다. 승종이 말하였다. 첫째 겹에서는 열네 가지 색을 고의 도구로 삼고, 마음을 고의 본체로 삼는다. 일어나지 않으면 그만이지만, 일어나면 곧 연에 의해 핍박된다. 그러므로 핍박하는 모습이라 한다. 십악을 인으로 삼고, 무명을 연으로 삼아, 미래를 생장시킬 수 있기 때문에, 집이라 이름한다. 편교에서는 세 마음이 멸하는 곳을 멸이라 하고, 원교에서는 상주의 본체가 온갖 상을 끊은 것을, 멸이라 한다. 저 세 인을 깨뜨리고, 대승 상주의 인을 도로 삼는다.</w:t>
      </w:r>
    </w:p>
    <w:p>
      <w:pPr>
        <w:pStyle w:val="TranslationText"/>
      </w:pPr>
      <w:r>
        <w:rPr>
          <w:b/>
          <w:sz w:val="22"/>
          <w:szCs w:val="22"/>
        </w:rPr>
        <w:t xml:space="preserve">[0480a16]</w:t>
      </w:r>
      <w:r>
        <w:br/>
      </w:r>
      <w:r>
        <w:rPr>
          <w:b/>
          <w:sz w:val="18"/>
          <w:szCs w:val="18"/>
        </w:rPr>
        <w:t xml:space="preserve">원문</w:t>
      </w:r>
      <w:r>
        <w:br/>
      </w:r>
      <w:r>
        <w:t xml:space="preserve">[0480a16] 復次善男子苦者現相(至)滅者除相道者能除相。</w:t>
      </w:r>
      <w:r>
        <w:br/>
      </w:r>
      <w:r>
        <w:rPr>
          <w:b/>
          <w:sz w:val="18"/>
          <w:szCs w:val="18"/>
        </w:rPr>
        <w:t xml:space="preserve">한국어 번역</w:t>
      </w:r>
      <w:r>
        <w:br/>
      </w:r>
      <w:r>
        <w:t xml:space="preserve">또 선남자여, 고는 드러나는 모습이며 …… 멸은 제거되는 모습이고 도는 제거할 수 있는 모습이다.</w:t>
      </w:r>
    </w:p>
    <w:p>
      <w:pPr>
        <w:pStyle w:val="TranslationText"/>
      </w:pPr>
      <w:r>
        <w:rPr>
          <w:b/>
          <w:sz w:val="22"/>
          <w:szCs w:val="22"/>
        </w:rPr>
        <w:t xml:space="preserve">[0480a17]</w:t>
      </w:r>
      <w:r>
        <w:br/>
      </w:r>
      <w:r>
        <w:rPr>
          <w:b/>
          <w:sz w:val="18"/>
          <w:szCs w:val="18"/>
        </w:rPr>
        <w:t xml:space="preserve">원문</w:t>
      </w:r>
      <w:r>
        <w:br/>
      </w:r>
      <w:r>
        <w:t xml:space="preserve">[0480a17] 案。僧亮曰。現惱切故。言現相也。僧宗曰。第二重[1]謂法顯現者也。[2]眾之為力。能𢌞轉行人。受六道苦果。轉相也。圓果之體。除一切惡。謂之除也。無漏之體性。能除[3]戒五方便。雖是伏除。未是永斷。亦相從為道。取其感果之義。猶集諦攝也。寶亮曰。第二重也。麁著易知。為現相也。因謝果起。轉因得果。轉相也。滅者。據所除為論也。道者。[4]據除為論也。</w:t>
      </w:r>
      <w:r>
        <w:br/>
      </w:r>
      <w:r>
        <w:rPr>
          <w:b/>
          <w:sz w:val="18"/>
          <w:szCs w:val="18"/>
        </w:rPr>
        <w:t xml:space="preserve">한국어 번역</w:t>
      </w:r>
      <w:r>
        <w:br/>
      </w:r>
      <w:r>
        <w:t xml:space="preserve">살펴보건대, 승량이 말하였다. 현재의 괴로움이 절박하기 때문에, 드러나는 모습이라고 한다. 승종이 말하였다. 둘째 겹은 법이 드러나 나타나는 것을 말한다. 무리의 힘이, 수행자를 돌려 움직이게 하여, 육도의 괴로운 과보를 받게 하니, 돌아가는 모습이다. 원만한 과의 본체는, 일체의 악을 없애므로, 이를 제거라 한다. 무루의 본체와 성품은, 계의 오방편을 없앨 수 있다. 비록 눌러 없애는 것이지만, 아직 영원히 끊은 것은 아니다. 또한 서로 따라 도라고 한다. 그 과를 감득하는 뜻을 취하면, 오히려 집제에 포함된다. 보량이 말하였다. 둘째 겹이다. 거칠고 두드러져 알기 쉬우므로, 드러나는 모습이라 한다. 인이 사라지고 과가 일어나며, 인을 바꾸어 과를 얻으므로, 돌아가는 모습이다. 멸이라는 것은, 제거되는 바에 근거해 논한 것이다. 도라는 것은, 제거함에 근거해 논한 것이다.</w:t>
      </w:r>
      <w:r>
        <w:br/>
      </w:r>
      <w:r>
        <w:rPr>
          <w:b/>
          <w:sz w:val="17"/>
          <w:szCs w:val="17"/>
        </w:rPr>
        <w:t xml:space="preserve">교감·번역 메모 | </w:t>
      </w:r>
      <w:r>
        <w:rPr>
          <w:sz w:val="17"/>
          <w:szCs w:val="17"/>
        </w:rPr>
        <w:t xml:space="preserve">[구문 불확실] 「[2]眾之為力」은 교감표지를 보존하여 직역하였다.</w:t>
      </w:r>
      <w:r>
        <w:br/>
      </w:r>
      <w:r>
        <w:rPr>
          <w:b/>
          <w:sz w:val="17"/>
          <w:szCs w:val="17"/>
        </w:rPr>
        <w:t xml:space="preserve">교감·번역 메모 | </w:t>
      </w:r>
      <w:r>
        <w:rPr>
          <w:sz w:val="17"/>
          <w:szCs w:val="17"/>
        </w:rPr>
        <w:t xml:space="preserve">[구문 불확실] 「能除[3]戒五方便」의 자구가 불안정하여 원문대로 직역하였다.</w:t>
      </w:r>
    </w:p>
    <w:p>
      <w:pPr>
        <w:pStyle w:val="TranslationText"/>
      </w:pPr>
      <w:r>
        <w:rPr>
          <w:b/>
          <w:sz w:val="22"/>
          <w:szCs w:val="22"/>
        </w:rPr>
        <w:t xml:space="preserve">[0480a25]</w:t>
      </w:r>
      <w:r>
        <w:br/>
      </w:r>
      <w:r>
        <w:rPr>
          <w:b/>
          <w:sz w:val="18"/>
          <w:szCs w:val="18"/>
        </w:rPr>
        <w:t xml:space="preserve">원문</w:t>
      </w:r>
      <w:r>
        <w:br/>
      </w:r>
      <w:r>
        <w:t xml:space="preserve">[0480a25] 復次善男子苦者有三相(至)道者脩戒定慧。</w:t>
      </w:r>
      <w:r>
        <w:br/>
      </w:r>
      <w:r>
        <w:rPr>
          <w:b/>
          <w:sz w:val="18"/>
          <w:szCs w:val="18"/>
        </w:rPr>
        <w:t xml:space="preserve">한국어 번역</w:t>
      </w:r>
      <w:r>
        <w:br/>
      </w:r>
      <w:r>
        <w:t xml:space="preserve">또 선남자여, 고에는 세 가지 모습이 있으며 …… 도는 계·정·혜를 닦는 것이다.</w:t>
      </w:r>
    </w:p>
    <w:p>
      <w:pPr>
        <w:pStyle w:val="TranslationText"/>
      </w:pPr>
      <w:r>
        <w:rPr>
          <w:b/>
          <w:sz w:val="22"/>
          <w:szCs w:val="22"/>
        </w:rPr>
        <w:t xml:space="preserve">[0480a26]</w:t>
      </w:r>
      <w:r>
        <w:br/>
      </w:r>
      <w:r>
        <w:rPr>
          <w:b/>
          <w:sz w:val="18"/>
          <w:szCs w:val="18"/>
        </w:rPr>
        <w:t xml:space="preserve">원문</w:t>
      </w:r>
      <w:r>
        <w:br/>
      </w:r>
      <w:r>
        <w:t xml:space="preserve">[0480a26] 案。僧亮曰。三相者。苦受性苦。能苦眾生。謂苦苦也。不苦不樂以求。須為行苦也。樂受滅時生。苦為壞苦也。僧宗曰。第三重釋苦義。具在中也。集謂二十五有者。此乃舉於所集。以明能集也。寶亮曰。第三重也。昔化下愚。開三受教門。次以三苦。點壞三受也。苦之重者。為苦苦。以果來壞因。明樂受之體。即是苦故。稱為壞苦也。通前二心。行緣動求。名為行苦也二十五有。因為集諦。果為滅諦。脩戒定慧為道諦。</w:t>
      </w:r>
      <w:r>
        <w:br/>
      </w:r>
      <w:r>
        <w:rPr>
          <w:b/>
          <w:sz w:val="18"/>
          <w:szCs w:val="18"/>
        </w:rPr>
        <w:t xml:space="preserve">한국어 번역</w:t>
      </w:r>
      <w:r>
        <w:br/>
      </w:r>
      <w:r>
        <w:t xml:space="preserve">살펴보건대, 승량이 말하였다. 세 가지 모습이란, 고수의 성품이 괴로워, 중생을 괴롭게 할 수 있으니, 이를 고고라 한다. 불고불락은 구함으로써, 모름지기 행고가 된다. 낙수가 멸할 때 생기는, 고가 괴고이다. 승종이 말하였다. 셋째 겹은 고의 뜻을 풀이한다. 구체적인 내용은 그 안에 있다. 집을 이십오유라고 한 것은, 이는 곧 모이는 바를 들어, 모으는 것을 밝힌 것이다. 보량이 말하였다. 셋째 겹이다. 옛날에는 하열하고 어리석은 이를 교화하면서, 세 가지 수의 교문을 열었고, 다음으로 세 가지 고를 가지고, 세 가지 수를 지적하여 무너뜨렸다. 고 가운데 무거운 것은, 고고가 된다. 과가 와서 인을 무너뜨리는 것으로, 낙수의 본체가, 곧 고임을 밝히므로, 괴고라 한다. 앞의 두 마음을 통틀어, 행의 연이 움직이며 구하는 것을, 행고라 이름한다. 이십오유는, 인은 집제이고, 과는 멸제이며, 계·정·혜를 닦는 것은 도제이다.</w:t>
      </w:r>
      <w:r>
        <w:br/>
      </w:r>
      <w:r>
        <w:rPr>
          <w:b/>
          <w:sz w:val="17"/>
          <w:szCs w:val="17"/>
        </w:rPr>
        <w:t xml:space="preserve">교감·번역 메모 | </w:t>
      </w:r>
      <w:r>
        <w:rPr>
          <w:sz w:val="17"/>
          <w:szCs w:val="17"/>
        </w:rPr>
        <w:t xml:space="preserve">[구문 불확실] 「不苦不樂以求」의 구두를 원문 순서대로 직역하였다.</w:t>
      </w:r>
      <w:r>
        <w:br/>
      </w:r>
      <w:r>
        <w:rPr>
          <w:b/>
          <w:sz w:val="17"/>
          <w:szCs w:val="17"/>
        </w:rPr>
        <w:t xml:space="preserve">교감·번역 메모 | </w:t>
      </w:r>
      <w:r>
        <w:rPr>
          <w:sz w:val="17"/>
          <w:szCs w:val="17"/>
        </w:rPr>
        <w:t xml:space="preserve">[구두 불확실] 원문 「名為行苦也二十五有」에서 ‘也’ 뒤를 끊어 옮겼다.</w:t>
      </w:r>
    </w:p>
    <w:p>
      <w:pPr>
        <w:pStyle w:val="TranslationText"/>
      </w:pPr>
      <w:r>
        <w:rPr>
          <w:b/>
          <w:sz w:val="22"/>
          <w:szCs w:val="22"/>
        </w:rPr>
        <w:t xml:space="preserve">[0480b07]</w:t>
      </w:r>
      <w:r>
        <w:br/>
      </w:r>
      <w:r>
        <w:rPr>
          <w:b/>
          <w:sz w:val="18"/>
          <w:szCs w:val="18"/>
        </w:rPr>
        <w:t xml:space="preserve">원문</w:t>
      </w:r>
      <w:r>
        <w:br/>
      </w:r>
      <w:r>
        <w:t xml:space="preserve">[0480b07] 復次善男子有漏法者(至)無漏因者則名為道。</w:t>
      </w:r>
      <w:r>
        <w:br/>
      </w:r>
      <w:r>
        <w:rPr>
          <w:b/>
          <w:sz w:val="18"/>
          <w:szCs w:val="18"/>
        </w:rPr>
        <w:t xml:space="preserve">한국어 번역</w:t>
      </w:r>
      <w:r>
        <w:br/>
      </w:r>
      <w:r>
        <w:t xml:space="preserve">또 선남자여, 유루법은 …… 무루의 인은 곧 도라고 한다.</w:t>
      </w:r>
    </w:p>
    <w:p>
      <w:pPr>
        <w:pStyle w:val="TranslationText"/>
      </w:pPr>
      <w:r>
        <w:rPr>
          <w:b/>
          <w:sz w:val="22"/>
          <w:szCs w:val="22"/>
        </w:rPr>
        <w:t xml:space="preserve">[0480b08]</w:t>
      </w:r>
      <w:r>
        <w:br/>
      </w:r>
      <w:r>
        <w:rPr>
          <w:b/>
          <w:sz w:val="18"/>
          <w:szCs w:val="18"/>
        </w:rPr>
        <w:t xml:space="preserve">원문</w:t>
      </w:r>
      <w:r>
        <w:br/>
      </w:r>
      <w:r>
        <w:t xml:space="preserve">[0480b08] 案。僧亮曰。有為是苦諦。無為是滅諦。有漏業為苦因。[5]天漏業為道因也。僧宗曰。第四重明有漏因果者。義與毘曇相應也。寶亮曰。重也。指就[6]雨廂易見也。</w:t>
      </w:r>
      <w:r>
        <w:br/>
      </w:r>
      <w:r>
        <w:rPr>
          <w:b/>
          <w:sz w:val="18"/>
          <w:szCs w:val="18"/>
        </w:rPr>
        <w:t xml:space="preserve">한국어 번역</w:t>
      </w:r>
      <w:r>
        <w:br/>
      </w:r>
      <w:r>
        <w:t xml:space="preserve">살펴보건대, 승량이 말하였다. 유위는 고제이고, 무위는 멸제이며, 유루업은 고의 인이고, 천루업은 도의 인이다. 승종이 말하였다. 넷째 겹은 유루의 인과를 밝힌 것으로, 뜻이 비담과 상응한다. 보량이 말하였다. 한 겹이다. 우상에 나아가 가리켜 보면 알기 쉽다.</w:t>
      </w:r>
      <w:r>
        <w:br/>
      </w:r>
      <w:r>
        <w:rPr>
          <w:b/>
          <w:sz w:val="17"/>
          <w:szCs w:val="17"/>
        </w:rPr>
        <w:t xml:space="preserve">교감·번역 메모 | </w:t>
      </w:r>
      <w:r>
        <w:rPr>
          <w:sz w:val="17"/>
          <w:szCs w:val="17"/>
        </w:rPr>
        <w:t xml:space="preserve">[이문 검토 필요] 문맥상 「天漏業」은 자구가 불안정하나 원문을 보존하였다.</w:t>
      </w:r>
      <w:r>
        <w:br/>
      </w:r>
      <w:r>
        <w:rPr>
          <w:b/>
          <w:sz w:val="17"/>
          <w:szCs w:val="17"/>
        </w:rPr>
        <w:t xml:space="preserve">교감·번역 메모 | </w:t>
      </w:r>
      <w:r>
        <w:rPr>
          <w:sz w:val="17"/>
          <w:szCs w:val="17"/>
        </w:rPr>
        <w:t xml:space="preserve">[이문 검토 필요] 「雨廂」의 정확한 뜻이 불분명하여 음가에 가까운 ‘우상’으로 보존하였다.</w:t>
      </w:r>
    </w:p>
    <w:p>
      <w:pPr>
        <w:pStyle w:val="TranslationText"/>
      </w:pPr>
      <w:r>
        <w:rPr>
          <w:b/>
          <w:sz w:val="22"/>
          <w:szCs w:val="22"/>
        </w:rPr>
        <w:t xml:space="preserve">[0480b12]</w:t>
      </w:r>
      <w:r>
        <w:br/>
      </w:r>
      <w:r>
        <w:rPr>
          <w:b/>
          <w:sz w:val="18"/>
          <w:szCs w:val="18"/>
        </w:rPr>
        <w:t xml:space="preserve">원문</w:t>
      </w:r>
      <w:r>
        <w:br/>
      </w:r>
      <w:r>
        <w:t xml:space="preserve">[0480b12] 復次善男子八相名苦(至)三念處大悲是名為道。</w:t>
      </w:r>
      <w:r>
        <w:br/>
      </w:r>
      <w:r>
        <w:rPr>
          <w:b/>
          <w:sz w:val="18"/>
          <w:szCs w:val="18"/>
        </w:rPr>
        <w:t xml:space="preserve">한국어 번역</w:t>
      </w:r>
      <w:r>
        <w:br/>
      </w:r>
      <w:r>
        <w:t xml:space="preserve">또 선남자여, 여덟 가지 모습이 고라고 하며 …… 삼념처와 대비를 도라고 한다.</w:t>
      </w:r>
    </w:p>
    <w:p>
      <w:pPr>
        <w:pStyle w:val="TranslationText"/>
      </w:pPr>
      <w:r>
        <w:rPr>
          <w:b/>
          <w:sz w:val="22"/>
          <w:szCs w:val="22"/>
        </w:rPr>
        <w:t xml:space="preserve">[0480b13]</w:t>
      </w:r>
      <w:r>
        <w:br/>
      </w:r>
      <w:r>
        <w:rPr>
          <w:b/>
          <w:sz w:val="18"/>
          <w:szCs w:val="18"/>
        </w:rPr>
        <w:t xml:space="preserve">원문</w:t>
      </w:r>
      <w:r>
        <w:br/>
      </w:r>
      <w:r>
        <w:t xml:space="preserve">[0480b13] 案。僧宗曰。第五重明四諦也。十力乃至大悲為道者。金剛心為無礙。佛心為解脫。有雙道之義。故假稱道也。寶亮曰。第五重廣三苦為八苦也。生苦具二。謂苦苦及壞苦也。以潤生之愛從樂受而來。因中說果。即壞苦也。取出生之生。則有苦苦。心即苦體。墮地獄。為苦苦也。怨憎求不得。亦苦苦攝。其餘五苦。悉應壞苦攝也。</w:t>
      </w:r>
      <w:r>
        <w:br/>
      </w:r>
      <w:r>
        <w:rPr>
          <w:b/>
          <w:sz w:val="18"/>
          <w:szCs w:val="18"/>
        </w:rPr>
        <w:t xml:space="preserve">한국어 번역</w:t>
      </w:r>
      <w:r>
        <w:br/>
      </w:r>
      <w:r>
        <w:t xml:space="preserve">살펴보건대, 승종이 말하였다. 다섯째 겹은 사제를 밝힌다. 십력에서 대비에 이르기까지를 도라고 한 것은, 금강심은 무애가 되고, 부처의 마음은 해탈이 되어, 두 도의 뜻이 있기 때문에, 가설로 도라고 일컫는다. 보량이 말하였다. 다섯째 겹은 삼고를 넓혀 팔고로 밝힌다. 생고에는 두 가지가 갖추어져 있으니, 고고와 괴고이다. 생을 윤택하게 하는 애는 낙수에서 오므로, 인 가운데서 과를 말한 것이니, 곧 괴고이다. 태어남으로서의 생을 취하면, 곧 고고가 있다. 마음이 곧 고의 본체이다. 지옥에 떨어지는 것은, 고고이다. 원증회와 구부득도, 또한 고고에 포함된다. 나머지 다섯 고는, 모두 괴고에 포함되어야 한다.</w:t>
      </w:r>
    </w:p>
    <w:p>
      <w:pPr>
        <w:pStyle w:val="TranslationText"/>
      </w:pPr>
      <w:r>
        <w:rPr>
          <w:b/>
          <w:sz w:val="22"/>
          <w:szCs w:val="22"/>
        </w:rPr>
        <w:t xml:space="preserve">[0480b21]</w:t>
      </w:r>
      <w:r>
        <w:br/>
      </w:r>
      <w:r>
        <w:rPr>
          <w:b/>
          <w:sz w:val="18"/>
          <w:szCs w:val="18"/>
        </w:rPr>
        <w:t xml:space="preserve">원문</w:t>
      </w:r>
      <w:r>
        <w:br/>
      </w:r>
      <w:r>
        <w:t xml:space="preserve">[0480b21] 善男子生者出相所謂五種(至)是故名為五盛陰苦。</w:t>
      </w:r>
      <w:r>
        <w:br/>
      </w:r>
      <w:r>
        <w:rPr>
          <w:b/>
          <w:sz w:val="18"/>
          <w:szCs w:val="18"/>
        </w:rPr>
        <w:t xml:space="preserve">한국어 번역</w:t>
      </w:r>
      <w:r>
        <w:br/>
      </w:r>
      <w:r>
        <w:t xml:space="preserve">선남자여, 생이란 나타나는 모습이며 이른바 다섯 가지가 있다 …… 그러므로 오성음고라고 한다.</w:t>
      </w:r>
    </w:p>
    <w:p>
      <w:pPr>
        <w:pStyle w:val="TranslationText"/>
      </w:pPr>
      <w:r>
        <w:rPr>
          <w:b/>
          <w:sz w:val="22"/>
          <w:szCs w:val="22"/>
        </w:rPr>
        <w:t xml:space="preserve">[0480b22]</w:t>
      </w:r>
      <w:r>
        <w:br/>
      </w:r>
      <w:r>
        <w:rPr>
          <w:b/>
          <w:sz w:val="18"/>
          <w:szCs w:val="18"/>
        </w:rPr>
        <w:t xml:space="preserve">원문</w:t>
      </w:r>
      <w:r>
        <w:br/>
      </w:r>
      <w:r>
        <w:t xml:space="preserve">[0480b22] 案。僧亮曰。所以總七苦。更作一苦名者。人謂七苦異陰而有。今說即陰是也。僧宗曰。此第二就八苦門。廣明苦諦也。</w:t>
      </w:r>
      <w:r>
        <w:br/>
      </w:r>
      <w:r>
        <w:rPr>
          <w:b/>
          <w:sz w:val="18"/>
          <w:szCs w:val="18"/>
        </w:rPr>
        <w:t xml:space="preserve">한국어 번역</w:t>
      </w:r>
      <w:r>
        <w:br/>
      </w:r>
      <w:r>
        <w:t xml:space="preserve">살펴보건대, 승량이 말하였다. 일곱 가지 고를 총괄하여, 다시 하나의 고라는 이름을 만든 까닭은, 사람들이 일곱 고가 오음과 따로 있다고 여기기 때문이다. 지금은 곧 오음 자체가 그것이라고 말한다. 승종이 말하였다. 이것이 둘째로 팔고의 문에 나아가, 고제를 널리 밝히는 것이다.</w:t>
      </w:r>
    </w:p>
    <w:p>
      <w:pPr>
        <w:pStyle w:val="Heading1"/>
        <w:pageBreakBefore/>
      </w:pPr>
      <w:r>
        <w:t xml:space="preserve">《대반열반경집해》 권제28.</w:t>
      </w:r>
    </w:p>
    <w:p>
      <w:pPr>
        <w:pStyle w:val="SmallMeta"/>
      </w:pPr>
      <w:r>
        <w:t xml:space="preserve">大般涅槃經集解卷第二十八[7]  |  《대반열반경집해》 권제28.</w:t>
      </w:r>
    </w:p>
    <w:p>
      <w:pPr>
        <w:pStyle w:val="Heading1"/>
        <w:pageBreakBefore/>
      </w:pPr>
      <w:r>
        <w:t xml:space="preserve">《대반열반경집해》 권제29.</w:t>
      </w:r>
    </w:p>
    <w:p>
      <w:pPr>
        <w:pStyle w:val="SmallMeta"/>
      </w:pPr>
      <w:r>
        <w:t xml:space="preserve">大般涅槃經集解卷第二十九  |  《대반열반경집해》 권제29.</w:t>
      </w:r>
    </w:p>
    <w:p>
      <w:pPr>
        <w:pStyle w:val="TranslationText"/>
      </w:pPr>
      <w:r>
        <w:rPr>
          <w:b/>
          <w:sz w:val="22"/>
          <w:szCs w:val="22"/>
        </w:rPr>
        <w:t xml:space="preserve">[0480c04]</w:t>
      </w:r>
      <w:r>
        <w:br/>
      </w:r>
      <w:r>
        <w:rPr>
          <w:b/>
          <w:sz w:val="18"/>
          <w:szCs w:val="18"/>
        </w:rPr>
        <w:t xml:space="preserve">원문</w:t>
      </w:r>
      <w:r>
        <w:br/>
      </w:r>
      <w:r>
        <w:t xml:space="preserve">[0480c04] 　出功德天黑闇女譬　釋死苦</w:t>
      </w:r>
      <w:r>
        <w:br/>
      </w:r>
      <w:r>
        <w:rPr>
          <w:b/>
          <w:sz w:val="18"/>
          <w:szCs w:val="18"/>
        </w:rPr>
        <w:t xml:space="preserve">한국어 번역</w:t>
      </w:r>
      <w:r>
        <w:br/>
      </w:r>
      <w:r>
        <w:t xml:space="preserve">공덕천과 흑암녀의 비유를 내고, 죽음의 고를 풀이한다.</w:t>
      </w:r>
    </w:p>
    <w:p>
      <w:pPr>
        <w:pStyle w:val="TranslationText"/>
      </w:pPr>
      <w:r>
        <w:rPr>
          <w:b/>
          <w:sz w:val="22"/>
          <w:szCs w:val="22"/>
        </w:rPr>
        <w:t xml:space="preserve">원문 위치표지 없음</w:t>
      </w:r>
      <w:r>
        <w:br/>
      </w:r>
      <w:r>
        <w:rPr>
          <w:b/>
          <w:sz w:val="18"/>
          <w:szCs w:val="18"/>
        </w:rPr>
        <w:t xml:space="preserve">원문</w:t>
      </w:r>
      <w:r>
        <w:br/>
      </w:r>
      <w:r>
        <w:t xml:space="preserve">聖行品之第三</w:t>
      </w:r>
      <w:r>
        <w:br/>
      </w:r>
      <w:r>
        <w:rPr>
          <w:b/>
          <w:sz w:val="18"/>
          <w:szCs w:val="18"/>
        </w:rPr>
        <w:t xml:space="preserve">한국어 번역</w:t>
      </w:r>
      <w:r>
        <w:br/>
      </w:r>
      <w:r>
        <w:t xml:space="preserve">〈성행품〉 제3.</w:t>
      </w:r>
    </w:p>
    <w:p>
      <w:pPr>
        <w:pStyle w:val="TranslationText"/>
      </w:pPr>
      <w:r>
        <w:rPr>
          <w:b/>
          <w:sz w:val="22"/>
          <w:szCs w:val="22"/>
        </w:rPr>
        <w:t xml:space="preserve">[0480c06]</w:t>
      </w:r>
      <w:r>
        <w:br/>
      </w:r>
      <w:r>
        <w:rPr>
          <w:b/>
          <w:sz w:val="18"/>
          <w:szCs w:val="18"/>
        </w:rPr>
        <w:t xml:space="preserve">원문</w:t>
      </w:r>
      <w:r>
        <w:br/>
      </w:r>
      <w:r>
        <w:t xml:space="preserve">[0480c06] 迦葉生之根本凡有如是(至)觀於所生已見過患。</w:t>
      </w:r>
      <w:r>
        <w:br/>
      </w:r>
      <w:r>
        <w:rPr>
          <w:b/>
          <w:sz w:val="18"/>
          <w:szCs w:val="18"/>
        </w:rPr>
        <w:t xml:space="preserve">한국어 번역</w:t>
      </w:r>
      <w:r>
        <w:br/>
      </w:r>
      <w:r>
        <w:t xml:space="preserve">가섭이여, 생의 근본에는 모두 이와 같은 것이 있으며 …… 생기는 바를 관하고 나서 그 허물을 본다.</w:t>
      </w:r>
    </w:p>
    <w:p>
      <w:pPr>
        <w:pStyle w:val="TranslationText"/>
      </w:pPr>
      <w:r>
        <w:rPr>
          <w:b/>
          <w:sz w:val="22"/>
          <w:szCs w:val="22"/>
        </w:rPr>
        <w:t xml:space="preserve">[0480c07]</w:t>
      </w:r>
      <w:r>
        <w:br/>
      </w:r>
      <w:r>
        <w:rPr>
          <w:b/>
          <w:sz w:val="18"/>
          <w:szCs w:val="18"/>
        </w:rPr>
        <w:t xml:space="preserve">원문</w:t>
      </w:r>
      <w:r>
        <w:br/>
      </w:r>
      <w:r>
        <w:t xml:space="preserve">[0480c07] 案。僧亮曰。以凡夫顛倒貪生。而惡老死。明菩薩不爾也。僧宗曰。第三寄觀行門。明八苦相也。此中有六譬。皆明凡夫貪生。而菩薩見過。棄而不樂也。寶亮曰。此下第二觀過也。有六譬也。</w:t>
      </w:r>
      <w:r>
        <w:br/>
      </w:r>
      <w:r>
        <w:rPr>
          <w:b/>
          <w:sz w:val="18"/>
          <w:szCs w:val="18"/>
        </w:rPr>
        <w:t xml:space="preserve">한국어 번역</w:t>
      </w:r>
      <w:r>
        <w:br/>
      </w:r>
      <w:r>
        <w:t xml:space="preserve">살펴보건대, 승량이 말하였다. 범부는 전도되어 생을 탐하고, 늙음과 죽음을 싫어하지만, 보살은 그렇지 않음을 밝힌다. 승종이 말하였다. 셋째는 관행의 문에 의탁하여, 팔고의 모습을 밝힌다. 이 가운데 여섯 비유가 있는데, 모두 범부가 생을 탐하는 반면, 보살은 그 허물을 보고, 버려서 좋아하지 않음을 밝힌다. 보량이 말하였다. 이 아래는 둘째로 허물을 관하는 것이다. 여섯 비유가 있다.</w:t>
      </w:r>
    </w:p>
    <w:p>
      <w:pPr>
        <w:pStyle w:val="TranslationText"/>
      </w:pPr>
      <w:r>
        <w:rPr>
          <w:b/>
          <w:sz w:val="22"/>
          <w:szCs w:val="22"/>
        </w:rPr>
        <w:t xml:space="preserve">[0480c12]</w:t>
      </w:r>
      <w:r>
        <w:br/>
      </w:r>
      <w:r>
        <w:rPr>
          <w:b/>
          <w:sz w:val="18"/>
          <w:szCs w:val="18"/>
        </w:rPr>
        <w:t xml:space="preserve">원문</w:t>
      </w:r>
      <w:r>
        <w:br/>
      </w:r>
      <w:r>
        <w:t xml:space="preserve">[0480c12] 迦葉如有女人入於他舍(至)散華供養恭敬禮拜。</w:t>
      </w:r>
      <w:r>
        <w:br/>
      </w:r>
      <w:r>
        <w:rPr>
          <w:b/>
          <w:sz w:val="18"/>
          <w:szCs w:val="18"/>
        </w:rPr>
        <w:t xml:space="preserve">한국어 번역</w:t>
      </w:r>
      <w:r>
        <w:br/>
      </w:r>
      <w:r>
        <w:t xml:space="preserve">가섭이여, 어떤 여인이 다른 사람의 집에 들어가는 것과 같다 …… 꽃을 흩어 공양하고 공경하며 예배하였다.</w:t>
      </w:r>
    </w:p>
    <w:p>
      <w:pPr>
        <w:pStyle w:val="TranslationText"/>
      </w:pPr>
      <w:r>
        <w:rPr>
          <w:b/>
          <w:sz w:val="22"/>
          <w:szCs w:val="22"/>
        </w:rPr>
        <w:t xml:space="preserve">[0480c13]</w:t>
      </w:r>
      <w:r>
        <w:br/>
      </w:r>
      <w:r>
        <w:rPr>
          <w:b/>
          <w:sz w:val="18"/>
          <w:szCs w:val="18"/>
        </w:rPr>
        <w:t xml:space="preserve">원문</w:t>
      </w:r>
      <w:r>
        <w:br/>
      </w:r>
      <w:r>
        <w:t xml:space="preserve">[0480c13] 案。僧亮曰。為菩薩作譬也。菩薩愛生情薄。見生死過。則俱厭也。生是貪悅之本。譬女。五陰是生所住處。譬舍。乘因得果。譬之他也。生理可樂。譬之端正。智以御身。譬之舍主。名以表實。譬問名也。生是善果。其因淨故。譬功德也。果非不淨[8]譬也。考名責[9]實。問所作也。有生有實。譬能與也。</w:t>
      </w:r>
      <w:r>
        <w:br/>
      </w:r>
      <w:r>
        <w:rPr>
          <w:b/>
          <w:sz w:val="18"/>
          <w:szCs w:val="18"/>
        </w:rPr>
        <w:t xml:space="preserve">한국어 번역</w:t>
      </w:r>
      <w:r>
        <w:br/>
      </w:r>
      <w:r>
        <w:t xml:space="preserve">살펴보건대, 승량이 말하였다. 보살을 위해 비유한 것이다. 보살은 생을 사랑하는 마음이 엷고, 생사의 허물을 보면, 곧 둘 다 싫어한다. 생은 탐욕과 기쁨의 근본이므로, 여인에 비유한다. 오음은 생이 머무는 곳이므로, 집에 비유한다. 인을 타고 과를 얻는 것을, 남의 집에 비유한다. 생의 이치는 좋아할 만하므로, 단정함에 비유한다. 지혜로 몸을 다스리는 것을, 집주인에 비유한다. 이름으로 실상을 나타내는 것을, 이름을 묻는 데 비유한다. 생은 선한 과이고, 그 인이 청정하기 때문에, 공덕에 비유한다. 과는 청정하지 않은 것이 아니라는 비유이다. 이름을 살펴 실상을 따지고, 무엇을 하는지 묻는 것이다. 생이 있으면 실상도 있으니, 줄 수 있음에 비유한다.</w:t>
      </w:r>
      <w:r>
        <w:br/>
      </w:r>
      <w:r>
        <w:rPr>
          <w:b/>
          <w:sz w:val="17"/>
          <w:szCs w:val="17"/>
        </w:rPr>
        <w:t xml:space="preserve">교감·번역 메모 | </w:t>
      </w:r>
      <w:r>
        <w:rPr>
          <w:sz w:val="17"/>
          <w:szCs w:val="17"/>
        </w:rPr>
        <w:t xml:space="preserve">[구문 불확실] 「果非不淨[8]譬也」의 구문을 원문 순서대로 직역하였다.</w:t>
      </w:r>
    </w:p>
    <w:p>
      <w:pPr>
        <w:pStyle w:val="TranslationText"/>
      </w:pPr>
      <w:r>
        <w:rPr>
          <w:b/>
          <w:sz w:val="22"/>
          <w:szCs w:val="22"/>
        </w:rPr>
        <w:t xml:space="preserve">[0480c20]</w:t>
      </w:r>
      <w:r>
        <w:br/>
      </w:r>
      <w:r>
        <w:rPr>
          <w:b/>
          <w:sz w:val="18"/>
          <w:szCs w:val="18"/>
        </w:rPr>
        <w:t xml:space="preserve">원문</w:t>
      </w:r>
      <w:r>
        <w:br/>
      </w:r>
      <w:r>
        <w:t xml:space="preserve">[0480c20] 復於門外更見一女(至)汝若不去當斷汝命。</w:t>
      </w:r>
      <w:r>
        <w:br/>
      </w:r>
      <w:r>
        <w:rPr>
          <w:b/>
          <w:sz w:val="18"/>
          <w:szCs w:val="18"/>
        </w:rPr>
        <w:t xml:space="preserve">한국어 번역</w:t>
      </w:r>
      <w:r>
        <w:br/>
      </w:r>
      <w:r>
        <w:t xml:space="preserve">다시 문밖에서 한 여인을 보았다 …… “네가 떠나지 않으면 마땅히 네 목숨을 끊겠다.”</w:t>
      </w:r>
    </w:p>
    <w:p>
      <w:pPr>
        <w:pStyle w:val="TranslationText"/>
      </w:pPr>
      <w:r>
        <w:rPr>
          <w:b/>
          <w:sz w:val="22"/>
          <w:szCs w:val="22"/>
        </w:rPr>
        <w:t xml:space="preserve">[0480c21]</w:t>
      </w:r>
      <w:r>
        <w:br/>
      </w:r>
      <w:r>
        <w:rPr>
          <w:b/>
          <w:sz w:val="18"/>
          <w:szCs w:val="18"/>
        </w:rPr>
        <w:t xml:space="preserve">원문</w:t>
      </w:r>
      <w:r>
        <w:br/>
      </w:r>
      <w:r>
        <w:t xml:space="preserve">[0480c21] 案。僧亮曰。捨生名死。譬門外也。反生易顯。不須辭費也。即持利刀者。醫藥救生。譬持利刀。以防死也。僧宗曰。死是人之所惡。悲情內故。譬之門外也。</w:t>
      </w:r>
      <w:r>
        <w:br/>
      </w:r>
      <w:r>
        <w:rPr>
          <w:b/>
          <w:sz w:val="18"/>
          <w:szCs w:val="18"/>
        </w:rPr>
        <w:t xml:space="preserve">한국어 번역</w:t>
      </w:r>
      <w:r>
        <w:br/>
      </w:r>
      <w:r>
        <w:t xml:space="preserve">살펴보건대, 승량이 말하였다. 생을 버리는 것을 죽음이라 하므로, 문밖에 비유한다. 생과 반대되는 것은 쉽게 드러나므로, 말을 많이 할 필요가 없다. 곧 날카로운 칼을 들었다는 것은, 의약으로 생명을 구하는 것을, 날카로운 칼을 드는 데 비유하여, 죽음을 막는 것이다. 승종이 말하였다. 죽음은 사람들이 싫어하는 것이고, 슬퍼하는 정이 마음 안에 있기 때문에, 문밖에 비유한다.</w:t>
      </w:r>
    </w:p>
    <w:p>
      <w:pPr>
        <w:pStyle w:val="TranslationText"/>
      </w:pPr>
      <w:r>
        <w:rPr>
          <w:b/>
          <w:sz w:val="22"/>
          <w:szCs w:val="22"/>
        </w:rPr>
        <w:t xml:space="preserve">[0480c25]</w:t>
      </w:r>
      <w:r>
        <w:br/>
      </w:r>
      <w:r>
        <w:rPr>
          <w:b/>
          <w:sz w:val="18"/>
          <w:szCs w:val="18"/>
        </w:rPr>
        <w:t xml:space="preserve">원문</w:t>
      </w:r>
      <w:r>
        <w:br/>
      </w:r>
      <w:r>
        <w:t xml:space="preserve">[0480c25] 女人答言汝甚愚癡(至)我皆不用各隨意去。</w:t>
      </w:r>
      <w:r>
        <w:br/>
      </w:r>
      <w:r>
        <w:rPr>
          <w:b/>
          <w:sz w:val="18"/>
          <w:szCs w:val="18"/>
        </w:rPr>
        <w:t xml:space="preserve">한국어 번역</w:t>
      </w:r>
      <w:r>
        <w:br/>
      </w:r>
      <w:r>
        <w:t xml:space="preserve">여인이 대답하였다. “너는 매우 어리석다.” …… “나는 모두 필요 없으니 각자 마음대로 가라.”</w:t>
      </w:r>
    </w:p>
    <w:p>
      <w:pPr>
        <w:pStyle w:val="TranslationText"/>
      </w:pPr>
      <w:r>
        <w:rPr>
          <w:b/>
          <w:sz w:val="22"/>
          <w:szCs w:val="22"/>
        </w:rPr>
        <w:t xml:space="preserve">[0480c26]</w:t>
      </w:r>
      <w:r>
        <w:br/>
      </w:r>
      <w:r>
        <w:rPr>
          <w:b/>
          <w:sz w:val="18"/>
          <w:szCs w:val="18"/>
        </w:rPr>
        <w:t xml:space="preserve">원문</w:t>
      </w:r>
      <w:r>
        <w:br/>
      </w:r>
      <w:r>
        <w:t xml:space="preserve">[0480c26] 案。智秀曰。生在報前。譬姊。死居報後。譬之妹也。</w:t>
      </w:r>
      <w:r>
        <w:br/>
      </w:r>
      <w:r>
        <w:rPr>
          <w:b/>
          <w:sz w:val="18"/>
          <w:szCs w:val="18"/>
        </w:rPr>
        <w:t xml:space="preserve">한국어 번역</w:t>
      </w:r>
      <w:r>
        <w:br/>
      </w:r>
      <w:r>
        <w:t xml:space="preserve">살펴보건대, 지수가 말하였다. 생은 과보에 앞서 있으므로, 언니에 비유하고, 죽음은 과보의 뒤에 있으므로, 동생에 비유한다.</w:t>
      </w:r>
    </w:p>
    <w:p>
      <w:pPr>
        <w:pStyle w:val="TranslationText"/>
      </w:pPr>
      <w:r>
        <w:rPr>
          <w:b/>
          <w:sz w:val="22"/>
          <w:szCs w:val="22"/>
        </w:rPr>
        <w:t xml:space="preserve">[0480c28]</w:t>
      </w:r>
      <w:r>
        <w:br/>
      </w:r>
      <w:r>
        <w:rPr>
          <w:b/>
          <w:sz w:val="18"/>
          <w:szCs w:val="18"/>
        </w:rPr>
        <w:t xml:space="preserve">원문</w:t>
      </w:r>
      <w:r>
        <w:br/>
      </w:r>
      <w:r>
        <w:t xml:space="preserve">[0480c28] 是時二女便共相將(至)是故俱請令住我家。</w:t>
      </w:r>
      <w:r>
        <w:br/>
      </w:r>
      <w:r>
        <w:rPr>
          <w:b/>
          <w:sz w:val="18"/>
          <w:szCs w:val="18"/>
        </w:rPr>
        <w:t xml:space="preserve">한국어 번역</w:t>
      </w:r>
      <w:r>
        <w:br/>
      </w:r>
      <w:r>
        <w:t xml:space="preserve">이때 두 여인이 함께 서로 이끌고 갔다 …… “그러므로 둘 다 청하여 내 집에 머물게 하겠다.”</w:t>
      </w:r>
    </w:p>
    <w:p>
      <w:pPr>
        <w:pStyle w:val="TranslationText"/>
      </w:pPr>
      <w:r>
        <w:rPr>
          <w:b/>
          <w:sz w:val="22"/>
          <w:szCs w:val="22"/>
        </w:rPr>
        <w:t xml:space="preserve">[0480c29]</w:t>
      </w:r>
      <w:r>
        <w:br/>
      </w:r>
      <w:r>
        <w:rPr>
          <w:b/>
          <w:sz w:val="18"/>
          <w:szCs w:val="18"/>
        </w:rPr>
        <w:t xml:space="preserve">원문</w:t>
      </w:r>
      <w:r>
        <w:br/>
      </w:r>
      <w:r>
        <w:t xml:space="preserve">[0480c29] 案。僧宗曰。[10]凡夫也。無法財。故喻貧也。</w:t>
      </w:r>
      <w:r>
        <w:br/>
      </w:r>
      <w:r>
        <w:rPr>
          <w:b/>
          <w:sz w:val="18"/>
          <w:szCs w:val="18"/>
        </w:rPr>
        <w:t xml:space="preserve">한국어 번역</w:t>
      </w:r>
      <w:r>
        <w:br/>
      </w:r>
      <w:r>
        <w:t xml:space="preserve">살펴보건대, 승종이 말하였다. 범부이다. 법의 재물이 없으므로, 가난함에 비유한다.</w:t>
      </w:r>
    </w:p>
    <w:p>
      <w:pPr>
        <w:pStyle w:val="TranslationText"/>
      </w:pPr>
      <w:r>
        <w:rPr>
          <w:b/>
          <w:sz w:val="22"/>
          <w:szCs w:val="22"/>
        </w:rPr>
        <w:t xml:space="preserve">[0481a01]</w:t>
      </w:r>
      <w:r>
        <w:br/>
      </w:r>
      <w:r>
        <w:rPr>
          <w:b/>
          <w:sz w:val="18"/>
          <w:szCs w:val="18"/>
        </w:rPr>
        <w:t xml:space="preserve">원문</w:t>
      </w:r>
      <w:r>
        <w:br/>
      </w:r>
      <w:r>
        <w:t xml:space="preserve">[0481a01] 迦葉菩薩摩訶薩亦復如是(至)是故貪愛生死二法。</w:t>
      </w:r>
      <w:r>
        <w:br/>
      </w:r>
      <w:r>
        <w:rPr>
          <w:b/>
          <w:sz w:val="18"/>
          <w:szCs w:val="18"/>
        </w:rPr>
        <w:t xml:space="preserve">한국어 번역</w:t>
      </w:r>
      <w:r>
        <w:br/>
      </w:r>
      <w:r>
        <w:t xml:space="preserve">가섭이여, 보살마하살도 또한 이와 같다 …… 그러므로 생과 사 두 법을 탐애한다.</w:t>
      </w:r>
    </w:p>
    <w:p>
      <w:pPr>
        <w:pStyle w:val="TranslationText"/>
      </w:pPr>
      <w:r>
        <w:rPr>
          <w:b/>
          <w:sz w:val="22"/>
          <w:szCs w:val="22"/>
        </w:rPr>
        <w:t xml:space="preserve">[0481a02]</w:t>
      </w:r>
      <w:r>
        <w:br/>
      </w:r>
      <w:r>
        <w:rPr>
          <w:b/>
          <w:sz w:val="18"/>
          <w:szCs w:val="18"/>
        </w:rPr>
        <w:t xml:space="preserve">원문</w:t>
      </w:r>
      <w:r>
        <w:br/>
      </w:r>
      <w:r>
        <w:t xml:space="preserve">[0481a02] 案。智秀曰。雙合譬也。寶亮曰。此第一以二女譬凡夫。與菩薩相對也。</w:t>
      </w:r>
      <w:r>
        <w:br/>
      </w:r>
      <w:r>
        <w:rPr>
          <w:b/>
          <w:sz w:val="18"/>
          <w:szCs w:val="18"/>
        </w:rPr>
        <w:t xml:space="preserve">한국어 번역</w:t>
      </w:r>
      <w:r>
        <w:br/>
      </w:r>
      <w:r>
        <w:t xml:space="preserve">살펴보건대, 지수가 말하였다. 두 비유를 함께 합한 것이다. 보량이 말하였다. 이 첫째는 두 여인으로 범부를 비유하여, 보살과 상대시킨 것이다.</w:t>
      </w:r>
    </w:p>
    <w:p>
      <w:pPr>
        <w:pStyle w:val="TranslationText"/>
      </w:pPr>
      <w:r>
        <w:rPr>
          <w:b/>
          <w:sz w:val="22"/>
          <w:szCs w:val="22"/>
        </w:rPr>
        <w:t xml:space="preserve">[0481a04]</w:t>
      </w:r>
      <w:r>
        <w:br/>
      </w:r>
      <w:r>
        <w:rPr>
          <w:b/>
          <w:sz w:val="18"/>
          <w:szCs w:val="18"/>
        </w:rPr>
        <w:t xml:space="preserve">원문</w:t>
      </w:r>
      <w:r>
        <w:br/>
      </w:r>
      <w:r>
        <w:t xml:space="preserve">[0481a04] 復次迦葉如婆羅門(至)如彼童子取菓還棄。</w:t>
      </w:r>
      <w:r>
        <w:br/>
      </w:r>
      <w:r>
        <w:rPr>
          <w:b/>
          <w:sz w:val="18"/>
          <w:szCs w:val="18"/>
        </w:rPr>
        <w:t xml:space="preserve">한국어 번역</w:t>
      </w:r>
      <w:r>
        <w:br/>
      </w:r>
      <w:r>
        <w:t xml:space="preserve">또 가섭이여, 바라문의 경우와 같다 …… 저 동자가 과일을 집었다가 다시 버리는 것과 같다.</w:t>
      </w:r>
    </w:p>
    <w:p>
      <w:pPr>
        <w:pStyle w:val="TranslationText"/>
      </w:pPr>
      <w:r>
        <w:rPr>
          <w:b/>
          <w:sz w:val="22"/>
          <w:szCs w:val="22"/>
        </w:rPr>
        <w:t xml:space="preserve">[0481a05]</w:t>
      </w:r>
      <w:r>
        <w:br/>
      </w:r>
      <w:r>
        <w:rPr>
          <w:b/>
          <w:sz w:val="18"/>
          <w:szCs w:val="18"/>
        </w:rPr>
        <w:t xml:space="preserve">원문</w:t>
      </w:r>
      <w:r>
        <w:br/>
      </w:r>
      <w:r>
        <w:t xml:space="preserve">[0481a05] 案。僧亮曰。幼稚童子。譬始[1]業菩薩見苦不深。未[2]全忘生。如取菓已捨。若智行俱深。則不[3]取不捨也。僧宗曰。菩薩是高行之族。以譬婆羅門子。曠劫為地獄所苦。絕人天食也。糞譬陰身。菓譬生也。欣生之情。譬欲取也。生之為過。聖之所說。譬智訶也。知貪生之患。譬𧹞然有愧也。為生天中有五欲樂。譬淨洗也。終不愛[4]者。譬還棄也。寶亮曰。此第二以童子譬小菩薩。與大菩薩對也。</w:t>
      </w:r>
      <w:r>
        <w:br/>
      </w:r>
      <w:r>
        <w:rPr>
          <w:b/>
          <w:sz w:val="18"/>
          <w:szCs w:val="18"/>
        </w:rPr>
        <w:t xml:space="preserve">한국어 번역</w:t>
      </w:r>
      <w:r>
        <w:br/>
      </w:r>
      <w:r>
        <w:t xml:space="preserve">살펴보건대, 승량이 말하였다. 어린 동자는, 처음 업을 닦는 보살이 고를 깊이 보지 못하는 데 비유한다. 아직 생을 완전히 잊지는 못하여, 과일을 집었다가 버리는 것과 같다. 만약 지혜와 행이 모두 깊으면, 곧 취하지도 않고 버리지도 않는다. 승종이 말하였다. 보살은 높은 수행의 무리이므로, 바라문의 아들에 비유한다. 오랜 겁 동안 지옥에서 괴로움을 겪어, 인간과 천상의 음식을 끊은 것이다. 똥은 음신에 비유하고, 과일은 생에 비유한다. 생을 기뻐하는 마음은, 집으려는 것에 비유한다. 생의 허물은, 성인이 말한 것이므로, 지혜로 꾸짖는 데 비유한다. 생을 탐하는 우환을 아는 것은, 부끄러워 얼굴빛이 변하는 데 비유한다. 천상에 태어나 오욕의 즐거움이 있는 것을, 깨끗이 씻는 데 비유한다. 끝내 사랑하지 않는다는 것은, 다시 버리는 데 비유한다. 보량이 말하였다. 이 둘째는 동자로 작은 보살을 비유하여, 큰 보살과 상대시킨 것이다.</w:t>
      </w:r>
      <w:r>
        <w:br/>
      </w:r>
      <w:r>
        <w:rPr>
          <w:b/>
          <w:sz w:val="17"/>
          <w:szCs w:val="17"/>
        </w:rPr>
        <w:t xml:space="preserve">교감·번역 메모 | </w:t>
      </w:r>
      <w:r>
        <w:rPr>
          <w:sz w:val="17"/>
          <w:szCs w:val="17"/>
        </w:rPr>
        <w:t xml:space="preserve">[판독 불확실] 「𧹞然」은 부끄러워 얼굴빛이 변하는 뜻으로 옮겼다.</w:t>
      </w:r>
    </w:p>
    <w:p>
      <w:pPr>
        <w:pStyle w:val="TranslationText"/>
      </w:pPr>
      <w:r>
        <w:rPr>
          <w:b/>
          <w:sz w:val="22"/>
          <w:szCs w:val="22"/>
        </w:rPr>
        <w:t xml:space="preserve">[0481a14]</w:t>
      </w:r>
      <w:r>
        <w:br/>
      </w:r>
      <w:r>
        <w:rPr>
          <w:b/>
          <w:sz w:val="18"/>
          <w:szCs w:val="18"/>
        </w:rPr>
        <w:t xml:space="preserve">원문</w:t>
      </w:r>
      <w:r>
        <w:br/>
      </w:r>
      <w:r>
        <w:t xml:space="preserve">[0481a14] 復次迦葉譬如有人(至)以其不見老病死故。</w:t>
      </w:r>
      <w:r>
        <w:br/>
      </w:r>
      <w:r>
        <w:rPr>
          <w:b/>
          <w:sz w:val="18"/>
          <w:szCs w:val="18"/>
        </w:rPr>
        <w:t xml:space="preserve">한국어 번역</w:t>
      </w:r>
      <w:r>
        <w:br/>
      </w:r>
      <w:r>
        <w:t xml:space="preserve">또 가섭이여, 어떤 사람이 있는 것과 같다 …… 늙음·병·죽음을 보지 못했기 때문이다.</w:t>
      </w:r>
    </w:p>
    <w:p>
      <w:pPr>
        <w:pStyle w:val="TranslationText"/>
      </w:pPr>
      <w:r>
        <w:rPr>
          <w:b/>
          <w:sz w:val="22"/>
          <w:szCs w:val="22"/>
        </w:rPr>
        <w:t xml:space="preserve">[0481a15]</w:t>
      </w:r>
      <w:r>
        <w:br/>
      </w:r>
      <w:r>
        <w:rPr>
          <w:b/>
          <w:sz w:val="18"/>
          <w:szCs w:val="18"/>
        </w:rPr>
        <w:t xml:space="preserve">원문</w:t>
      </w:r>
      <w:r>
        <w:br/>
      </w:r>
      <w:r>
        <w:t xml:space="preserve">[0481a15] 案。僧亮曰。四衢道。譬佛四無量無齊限也。器譬經藏。食譬施戒定。佛為在家之人。初讚施戒。生死之樂。後說無常。讚涅槃樂。此法始終。[5]皆佛說。凡夫貪生。不見後過。聖人見過。不生貪也。又四衢譬四[6]辨。器譬名味句身。食譬施戒定也。賣之譬勸行也。遠來飢虛。譬經三途久也。此是何物者。稱其所求。問以定之。食主答言者。戒定能得天人之樂。後必無常也。是人聞已者。不為菩薩說也。多與我價者。生天不受四趣之苦也。僧宗曰。說法聚人之處。譬四衢也。化主說人天因果。取人利養如賣也。菩薩雖知天中報妙。見有死患。不欲生故。喻如彼人雖欲買食。為一惡故。所以遂捨也。寶亮曰。此第三以賣食譬釋教也。謂若生死之果如此者。聖人何意。說此五戒十善。受人天報耶。此是善不受義之誠證也。此教本接下愚。若不聞人天之樂。凡夫豈[7]背行道耶。</w:t>
      </w:r>
      <w:r>
        <w:br/>
      </w:r>
      <w:r>
        <w:rPr>
          <w:b/>
          <w:sz w:val="18"/>
          <w:szCs w:val="18"/>
        </w:rPr>
        <w:t xml:space="preserve">한국어 번역</w:t>
      </w:r>
      <w:r>
        <w:br/>
      </w:r>
      <w:r>
        <w:t xml:space="preserve">살펴보건대, 승량이 말하였다. 사거리는, 부처의 사무량이 한계가 없음을 비유한다. 그릇은 경장을 비유하고, 음식은 보시·계·정을 비유한다. 부처가 재가인을 위해, 처음에는 보시와 계를 찬탄하여, 생사의 즐거움을 말하고, 뒤에는 무상을 설하여, 열반의 즐거움을 찬탄한다. 이 법은 처음부터 끝까지, 모두 부처가 설한 것이다. 범부는 생을 탐하여, 뒤의 허물을 보지 못하지만, 성인은 허물을 보고, 탐욕을 내지 않는다. 또 사거리는 사변을 비유하고, 그릇은 명·미·구신을 비유하며, 음식은 보시·계·정을 비유한다. 파는 것은 수행을 권하는 데 비유한다. 멀리서 와 굶주리고 허기진 것은, 삼악도를 오래 겪은 데 비유한다. “이것은 무엇인가?”라는 것은, 그가 구하는 것에 맞추어, 물어 확정하는 것이다. 음식 주인이 대답했다는 것은, 계와 정이 인간과 천상의 즐거움을 얻게 하지만, 뒤에는 반드시 무상함을 말한 것이다. 그 사람이 듣고 나서라는 것은, 보살을 위해 설한 것이 아니다. “나에게 값을 많이 달라.”라는 것은, 천상에 태어나 사취의 고를 받지 않는 것이다. 승종이 말하였다. 설법하여 사람들이 모이는 곳을, 사거리에 비유한다. 교화의 주체가 인간과 천상의 인과를 설하고, 사람의 이양을 취하는 것이 파는 것과 같다. 보살은 비록 천상의 과보가 훌륭함을 알지만, 죽음의 우환이 있음을 보고, 태어나려 하지 않기 때문에, 저 사람이 비록 음식을 사려 하였으나, 한 가지 나쁜 점 때문에, 마침내 버리는 것에 비유한다. 보량이 말하였다. 이 셋째는 음식을 파는 비유로 교설을 풀이한다. 만약 생사의 과보가 이와 같다면, 성인은 무슨 뜻으로, 이 오계와 십선을 설하여, 인간과 천상의 과보를 받게 하는가. 이는 선하지만 받지 않는다는 뜻의 확실한 증거이다. 이 가르침은 본래 하열하고 어리석은 이를 이끌기 위한 것이다. 만약 인간과 천상의 즐거움을 듣지 못한다면, 범부가 어찌 등지고 도를 행하겠는가.</w:t>
      </w:r>
      <w:r>
        <w:br/>
      </w:r>
      <w:r>
        <w:rPr>
          <w:b/>
          <w:sz w:val="17"/>
          <w:szCs w:val="17"/>
        </w:rPr>
        <w:t xml:space="preserve">교감·번역 메모 | </w:t>
      </w:r>
      <w:r>
        <w:rPr>
          <w:sz w:val="17"/>
          <w:szCs w:val="17"/>
        </w:rPr>
        <w:t xml:space="preserve">[구문 불확실] 「豈[7]背行道耶」의 교감표지를 보존하여 직역하였다.</w:t>
      </w:r>
    </w:p>
    <w:p>
      <w:pPr>
        <w:pStyle w:val="TranslationText"/>
      </w:pPr>
      <w:r>
        <w:rPr>
          <w:b/>
          <w:sz w:val="22"/>
          <w:szCs w:val="22"/>
        </w:rPr>
        <w:t xml:space="preserve">[0481b04]</w:t>
      </w:r>
      <w:r>
        <w:br/>
      </w:r>
      <w:r>
        <w:rPr>
          <w:b/>
          <w:sz w:val="18"/>
          <w:szCs w:val="18"/>
        </w:rPr>
        <w:t xml:space="preserve">원문</w:t>
      </w:r>
      <w:r>
        <w:br/>
      </w:r>
      <w:r>
        <w:t xml:space="preserve">[0481b04] 復次迦葉譬如毒樹(至)下至十歲俱亦受苦。</w:t>
      </w:r>
      <w:r>
        <w:br/>
      </w:r>
      <w:r>
        <w:rPr>
          <w:b/>
          <w:sz w:val="18"/>
          <w:szCs w:val="18"/>
        </w:rPr>
        <w:t xml:space="preserve">한국어 번역</w:t>
      </w:r>
      <w:r>
        <w:br/>
      </w:r>
      <w:r>
        <w:t xml:space="preserve">또 가섭이여, 독나무와 같은 비유가 있다 …… 아래로 열 살에 이르기까지 모두 또한 고를 받는다.</w:t>
      </w:r>
    </w:p>
    <w:p>
      <w:pPr>
        <w:pStyle w:val="TranslationText"/>
      </w:pPr>
      <w:r>
        <w:rPr>
          <w:b/>
          <w:sz w:val="22"/>
          <w:szCs w:val="22"/>
        </w:rPr>
        <w:t xml:space="preserve">[0481b05]</w:t>
      </w:r>
      <w:r>
        <w:br/>
      </w:r>
      <w:r>
        <w:rPr>
          <w:b/>
          <w:sz w:val="18"/>
          <w:szCs w:val="18"/>
        </w:rPr>
        <w:t xml:space="preserve">원문</w:t>
      </w:r>
      <w:r>
        <w:br/>
      </w:r>
      <w:r>
        <w:t xml:space="preserve">[0481b05] 案。僧亮曰。此二譬同顯有生有死。脩短無異耳。寶亮曰。第四第五二譬。偏據生死果報。唯苦而無樂。</w:t>
      </w:r>
      <w:r>
        <w:br/>
      </w:r>
      <w:r>
        <w:rPr>
          <w:b/>
          <w:sz w:val="18"/>
          <w:szCs w:val="18"/>
        </w:rPr>
        <w:t xml:space="preserve">한국어 번역</w:t>
      </w:r>
      <w:r>
        <w:br/>
      </w:r>
      <w:r>
        <w:t xml:space="preserve">살펴보건대, 승량이 말하였다. 이 두 비유는 모두 생이 있으면 죽음이 있음을 드러내며, 수명이 길거나 짧아도 차이가 없을 뿐이다. 보량이 말하였다. 넷째와 다섯째 두 비유는, 오로지 생사의 과보에 근거하여, 오직 고만 있고 즐거움은 없음을 밝힌다.</w:t>
      </w:r>
    </w:p>
    <w:p>
      <w:pPr>
        <w:pStyle w:val="TranslationText"/>
      </w:pPr>
      <w:r>
        <w:rPr>
          <w:b/>
          <w:sz w:val="22"/>
          <w:szCs w:val="22"/>
        </w:rPr>
        <w:t xml:space="preserve">[0481b08]</w:t>
      </w:r>
      <w:r>
        <w:br/>
      </w:r>
      <w:r>
        <w:rPr>
          <w:b/>
          <w:sz w:val="18"/>
          <w:szCs w:val="18"/>
        </w:rPr>
        <w:t xml:space="preserve">원문</w:t>
      </w:r>
      <w:r>
        <w:br/>
      </w:r>
      <w:r>
        <w:t xml:space="preserve">[0481b08] 復次迦葉如譬嶮岸上有草(至)大涅槃經觀於生苦。</w:t>
      </w:r>
      <w:r>
        <w:br/>
      </w:r>
      <w:r>
        <w:rPr>
          <w:b/>
          <w:sz w:val="18"/>
          <w:szCs w:val="18"/>
        </w:rPr>
        <w:t xml:space="preserve">한국어 번역</w:t>
      </w:r>
      <w:r>
        <w:br/>
      </w:r>
      <w:r>
        <w:t xml:space="preserve">또 가섭이여, 험한 언덕 위에 풀이 있는 것과 같다 …… 《대열반경》에 의지하여 생고를 관한다.</w:t>
      </w:r>
    </w:p>
    <w:p>
      <w:pPr>
        <w:pStyle w:val="TranslationText"/>
      </w:pPr>
      <w:r>
        <w:rPr>
          <w:b/>
          <w:sz w:val="22"/>
          <w:szCs w:val="22"/>
        </w:rPr>
        <w:t xml:space="preserve">[0481b09]</w:t>
      </w:r>
      <w:r>
        <w:br/>
      </w:r>
      <w:r>
        <w:rPr>
          <w:b/>
          <w:sz w:val="18"/>
          <w:szCs w:val="18"/>
        </w:rPr>
        <w:t xml:space="preserve">원문</w:t>
      </w:r>
      <w:r>
        <w:br/>
      </w:r>
      <w:r>
        <w:t xml:space="preserve">[0481b09] 案。僧亮曰。譬菩薩尚不貪天上報。況復欣此人中果耶。僧宗曰。險岸譬五陰身也。草覆譬無明也。岸邊甘露。譬妙藥報也。大坑譬死苦也。即便取者。貪樂果故。脩善因也。脚跌者。永淪生死也。寶亮曰。為外道作譬也。險岸譬[8]非想也。草覆譬彼生死果報。而外道不知計為涅槃也。甘露者。譬禪定樂也。壽千年者。八萬劫也。貪其味者。著禪定也。深坑者。生死苦也。脚跌者。外道以非想為涅槃。失理故墮三塗也。</w:t>
      </w:r>
      <w:r>
        <w:br/>
      </w:r>
      <w:r>
        <w:rPr>
          <w:b/>
          <w:sz w:val="18"/>
          <w:szCs w:val="18"/>
        </w:rPr>
        <w:t xml:space="preserve">한국어 번역</w:t>
      </w:r>
      <w:r>
        <w:br/>
      </w:r>
      <w:r>
        <w:t xml:space="preserve">살펴보건대, 승량이 말하였다. 보살이 오히려 천상의 과보도 탐하지 않음을 비유하니, 하물며 이 인간의 과보를 기뻐하겠는가. 승종이 말하였다. 험한 언덕은 오음의 몸을 비유한다. 풀이 덮은 것은 무명을 비유한다. 언덕가의 감로는, 묘한 약의 과보를 비유한다. 큰 구덩이는 죽음의 고를 비유한다. 곧바로 그것을 취한다는 것은, 즐거운 과를 탐하기 때문에, 선한 인을 닦는 것이다. 발을 헛디딘다는 것은, 영원히 생사에 빠지는 것이다. 보량이 말하였다. 외도를 위해 비유한 것이다. 험한 언덕은 비상비비상처를 비유한다. 풀이 덮은 것은 그 생사의 과보를 비유하는데, 외도는 알지 못하고 열반이라고 헤아린다. 감로라는 것은, 선정의 즐거움을 비유한다. 수명이 천 년이라는 것은, 팔만 겁을 말한다. 그 맛을 탐한다는 것은, 선정에 집착하는 것이다. 깊은 구덩이는, 생사의 고이다. 발을 헛디딘다는 것은, 외도가 비상비비상처를 열반이라고 여기다가, 이치를 잃으므로 삼도에 떨어지는 것이다.</w:t>
      </w:r>
    </w:p>
    <w:p>
      <w:pPr>
        <w:pStyle w:val="TranslationText"/>
      </w:pPr>
      <w:r>
        <w:rPr>
          <w:b/>
          <w:sz w:val="22"/>
          <w:szCs w:val="22"/>
        </w:rPr>
        <w:t xml:space="preserve">[0481b19]</w:t>
      </w:r>
      <w:r>
        <w:br/>
      </w:r>
      <w:r>
        <w:rPr>
          <w:b/>
          <w:sz w:val="18"/>
          <w:szCs w:val="18"/>
        </w:rPr>
        <w:t xml:space="preserve">원문</w:t>
      </w:r>
      <w:r>
        <w:br/>
      </w:r>
      <w:r>
        <w:t xml:space="preserve">[0481b19] 迦葉云何菩薩摩訶薩(至)大涅槃經觀於老苦。</w:t>
      </w:r>
      <w:r>
        <w:br/>
      </w:r>
      <w:r>
        <w:rPr>
          <w:b/>
          <w:sz w:val="18"/>
          <w:szCs w:val="18"/>
        </w:rPr>
        <w:t xml:space="preserve">한국어 번역</w:t>
      </w:r>
      <w:r>
        <w:br/>
      </w:r>
      <w:r>
        <w:t xml:space="preserve">가섭이여, 보살마하살은 어떻게 …… 《대열반경》에 의지하여 늙음의 고를 관하는가.</w:t>
      </w:r>
    </w:p>
    <w:p>
      <w:pPr>
        <w:pStyle w:val="TranslationText"/>
      </w:pPr>
      <w:r>
        <w:rPr>
          <w:b/>
          <w:sz w:val="22"/>
          <w:szCs w:val="22"/>
        </w:rPr>
        <w:t xml:space="preserve">[0481b20]</w:t>
      </w:r>
      <w:r>
        <w:br/>
      </w:r>
      <w:r>
        <w:rPr>
          <w:b/>
          <w:sz w:val="18"/>
          <w:szCs w:val="18"/>
        </w:rPr>
        <w:t xml:space="preserve">원문</w:t>
      </w:r>
      <w:r>
        <w:br/>
      </w:r>
      <w:r>
        <w:t xml:space="preserve">[0481b20] 案。僧亮曰。皆與衰[9]壞作譬也。王譬壯色。敵國譬老。他土人民以譬憶念少盛之事也。</w:t>
      </w:r>
      <w:r>
        <w:br/>
      </w:r>
      <w:r>
        <w:rPr>
          <w:b/>
          <w:sz w:val="18"/>
          <w:szCs w:val="18"/>
        </w:rPr>
        <w:t xml:space="preserve">한국어 번역</w:t>
      </w:r>
      <w:r>
        <w:br/>
      </w:r>
      <w:r>
        <w:t xml:space="preserve">살펴보건대, 승량이 말하였다. 모두 쇠퇴하고 무너지는 것에 비유한다. 왕은 젊고 왕성한 모습을 비유하고, 적국은 늙음을 비유하며, 다른 나라의 백성은 젊고 왕성했던 일을 기억하는 데 비유한다.</w:t>
      </w:r>
    </w:p>
    <w:p>
      <w:pPr>
        <w:pStyle w:val="TranslationText"/>
      </w:pPr>
      <w:r>
        <w:rPr>
          <w:b/>
          <w:sz w:val="22"/>
          <w:szCs w:val="22"/>
        </w:rPr>
        <w:t xml:space="preserve">[0481b22]</w:t>
      </w:r>
      <w:r>
        <w:br/>
      </w:r>
      <w:r>
        <w:rPr>
          <w:b/>
          <w:sz w:val="18"/>
          <w:szCs w:val="18"/>
        </w:rPr>
        <w:t xml:space="preserve">원문</w:t>
      </w:r>
      <w:r>
        <w:br/>
      </w:r>
      <w:r>
        <w:t xml:space="preserve">[0481b22] 迦葉云何菩薩摩訶薩(至)大涅槃經觀於病苦。</w:t>
      </w:r>
      <w:r>
        <w:br/>
      </w:r>
      <w:r>
        <w:rPr>
          <w:b/>
          <w:sz w:val="18"/>
          <w:szCs w:val="18"/>
        </w:rPr>
        <w:t xml:space="preserve">한국어 번역</w:t>
      </w:r>
      <w:r>
        <w:br/>
      </w:r>
      <w:r>
        <w:t xml:space="preserve">가섭이여, 보살마하살은 어떻게 …… 《대열반경》에 의지하여 병고를 관하는가.</w:t>
      </w:r>
    </w:p>
    <w:p>
      <w:pPr>
        <w:pStyle w:val="TranslationText"/>
      </w:pPr>
      <w:r>
        <w:rPr>
          <w:b/>
          <w:sz w:val="22"/>
          <w:szCs w:val="22"/>
        </w:rPr>
        <w:t xml:space="preserve">[0481b23]</w:t>
      </w:r>
      <w:r>
        <w:br/>
      </w:r>
      <w:r>
        <w:rPr>
          <w:b/>
          <w:sz w:val="18"/>
          <w:szCs w:val="18"/>
        </w:rPr>
        <w:t xml:space="preserve">원문</w:t>
      </w:r>
      <w:r>
        <w:br/>
      </w:r>
      <w:r>
        <w:t xml:space="preserve">[0481b23] 案。僧亮曰。端正譬健色。夫人譬愛結。王譬病也。挑一目等。譬壞盛[10]色。</w:t>
      </w:r>
      <w:r>
        <w:br/>
      </w:r>
      <w:r>
        <w:rPr>
          <w:b/>
          <w:sz w:val="18"/>
          <w:szCs w:val="18"/>
        </w:rPr>
        <w:t xml:space="preserve">한국어 번역</w:t>
      </w:r>
      <w:r>
        <w:br/>
      </w:r>
      <w:r>
        <w:t xml:space="preserve">살펴보건대, 승량이 말하였다. 단정한 모습은 건강한 모습을 비유하고, 부인은 애결을 비유하며, 왕은 병을 비유한다. 한 눈을 찌르는 것 등은, 왕성한 모습을 무너뜨리는 데 비유한다.</w:t>
      </w:r>
    </w:p>
    <w:p>
      <w:pPr>
        <w:pStyle w:val="TranslationText"/>
      </w:pPr>
      <w:r>
        <w:rPr>
          <w:b/>
          <w:sz w:val="22"/>
          <w:szCs w:val="22"/>
        </w:rPr>
        <w:t xml:space="preserve">[0481b25]</w:t>
      </w:r>
      <w:r>
        <w:br/>
      </w:r>
      <w:r>
        <w:rPr>
          <w:b/>
          <w:sz w:val="18"/>
          <w:szCs w:val="18"/>
        </w:rPr>
        <w:t xml:space="preserve">원문</w:t>
      </w:r>
      <w:r>
        <w:br/>
      </w:r>
      <w:r>
        <w:t xml:space="preserve">[0481b25] 迦葉云何菩薩摩訶薩(至)住於大乘大涅槃呪。</w:t>
      </w:r>
      <w:r>
        <w:br/>
      </w:r>
      <w:r>
        <w:rPr>
          <w:b/>
          <w:sz w:val="18"/>
          <w:szCs w:val="18"/>
        </w:rPr>
        <w:t xml:space="preserve">한국어 번역</w:t>
      </w:r>
      <w:r>
        <w:br/>
      </w:r>
      <w:r>
        <w:t xml:space="preserve">가섭이여, 보살마하살은 어떻게 …… 대승 《대열반경》의 주문에 머무는가.</w:t>
      </w:r>
    </w:p>
    <w:p>
      <w:pPr>
        <w:pStyle w:val="TranslationText"/>
      </w:pPr>
      <w:r>
        <w:rPr>
          <w:b/>
          <w:sz w:val="22"/>
          <w:szCs w:val="22"/>
        </w:rPr>
        <w:t xml:space="preserve">[0481b26]</w:t>
      </w:r>
      <w:r>
        <w:br/>
      </w:r>
      <w:r>
        <w:rPr>
          <w:b/>
          <w:sz w:val="18"/>
          <w:szCs w:val="18"/>
        </w:rPr>
        <w:t xml:space="preserve">원문</w:t>
      </w:r>
      <w:r>
        <w:br/>
      </w:r>
      <w:r>
        <w:t xml:space="preserve">[0481b26] 案。僧亮曰。唯除二禪者。凡死苦一至。無不惱亂。故以災為譬。菩薩死至。心不亂也。摩羅毒蛇其色黑。若觸人衣。[11]戒人衣觸其行處。皆死。故名觸毒。阿竭多星。八月出也。因星結呪。消四毒也。僧宗曰。病之為苦。破壞浮囊。實為最苦也。</w:t>
      </w:r>
      <w:r>
        <w:br/>
      </w:r>
      <w:r>
        <w:rPr>
          <w:b/>
          <w:sz w:val="18"/>
          <w:szCs w:val="18"/>
        </w:rPr>
        <w:t xml:space="preserve">한국어 번역</w:t>
      </w:r>
      <w:r>
        <w:br/>
      </w:r>
      <w:r>
        <w:t xml:space="preserve">살펴보건대, 승량이 말하였다. 오직 이선만 제외한다는 것은, 무릇 죽음의 고가 한번 이르면, 괴롭고 어지럽지 않은 것이 없기 때문에, 재난으로 비유한 것이다. 보살에게 죽음이 닥쳐도, 마음은 어지럽지 않다. 마라 독사의 빛깔은 검다. 만약 사람의 옷에 닿으면, 사람의 옷을 경계하여 그 지나간 곳에 닿기만 해도, 모두 죽는다. 그러므로 촉독이라 이름한다. 아갈다성은, 팔월에 나타난다. 그 별을 인하여 주문을 맺어, 네 가지 독을 없앤다. 승종이 말하였다. 병의 고통은, 부낭을 파괴하므로, 실로 가장 괴롭다.</w:t>
      </w:r>
      <w:r>
        <w:br/>
      </w:r>
      <w:r>
        <w:rPr>
          <w:b/>
          <w:sz w:val="17"/>
          <w:szCs w:val="17"/>
        </w:rPr>
        <w:t xml:space="preserve">교감·번역 메모 | </w:t>
      </w:r>
      <w:r>
        <w:rPr>
          <w:sz w:val="17"/>
          <w:szCs w:val="17"/>
        </w:rPr>
        <w:t xml:space="preserve">[구문 불확실] 「戒人衣觸其行處」의 자구가 불안정하여 원문 순서를 보존해 옮겼다.</w:t>
      </w:r>
    </w:p>
    <w:p>
      <w:pPr>
        <w:pStyle w:val="TranslationText"/>
      </w:pPr>
      <w:r>
        <w:rPr>
          <w:b/>
          <w:sz w:val="22"/>
          <w:szCs w:val="22"/>
        </w:rPr>
        <w:t xml:space="preserve">[0481c03]</w:t>
      </w:r>
      <w:r>
        <w:br/>
      </w:r>
      <w:r>
        <w:rPr>
          <w:b/>
          <w:sz w:val="18"/>
          <w:szCs w:val="18"/>
        </w:rPr>
        <w:t xml:space="preserve">원문</w:t>
      </w:r>
      <w:r>
        <w:br/>
      </w:r>
      <w:r>
        <w:t xml:space="preserve">[0481c03] 復次迦葉譬如有人(至)大涅槃經觀於死苦。</w:t>
      </w:r>
      <w:r>
        <w:br/>
      </w:r>
      <w:r>
        <w:rPr>
          <w:b/>
          <w:sz w:val="18"/>
          <w:szCs w:val="18"/>
        </w:rPr>
        <w:t xml:space="preserve">한국어 번역</w:t>
      </w:r>
      <w:r>
        <w:br/>
      </w:r>
      <w:r>
        <w:t xml:space="preserve">또 가섭이여, 어떤 사람이 있는 것과 같다 …… 《대열반경》에 의지하여 죽음의 고를 관한다.</w:t>
      </w:r>
    </w:p>
    <w:p>
      <w:pPr>
        <w:pStyle w:val="TranslationText"/>
      </w:pPr>
      <w:r>
        <w:rPr>
          <w:b/>
          <w:sz w:val="22"/>
          <w:szCs w:val="22"/>
        </w:rPr>
        <w:t xml:space="preserve">[0481c04]</w:t>
      </w:r>
      <w:r>
        <w:br/>
      </w:r>
      <w:r>
        <w:rPr>
          <w:b/>
          <w:sz w:val="18"/>
          <w:szCs w:val="18"/>
        </w:rPr>
        <w:t xml:space="preserve">원문</w:t>
      </w:r>
      <w:r>
        <w:br/>
      </w:r>
      <w:r>
        <w:t xml:space="preserve">[0481c04] 案。僧亮曰。上來說死。而未說苦。今言於險難處。無有資糧者。諸受根滅。不受根起。名曰死也。不受根起。則生塗斷絕。譬險難也。受根不起。不起則無法。無法則不可資用。譬無資糧也。來塗茫茫。莫知所之。譬懸遠也。五根皆滅。意識獨行。譬無伴侶。業風所飄。求生不住。譬常行也。五道未分。譬不知邊際也。遇得生緣。乘癡受生。譬無燈明也。上來諸譬。說欲受生之苦。自此下譬死之苦也。說一切苦。皆由受生。心滅名死。滅不由戶。譬無門也。不受根起。譬有處所也。不覺苦樂。譬無痛處。醫藥不加。譬不可治也。諸根漸滅。強力所不制。譬無遮止也。受根已滅。不可更生。譬不得脫也。生滅根異。外相不改。譬無破壞也。人不喜見。譬愁毒也。不能害人。譬非惡色也。人懼其禍。譬怖畏也。是根皆滅。譬在身也。滅不可見。譬不可覺知也。</w:t>
      </w:r>
      <w:r>
        <w:br/>
      </w:r>
      <w:r>
        <w:rPr>
          <w:b/>
          <w:sz w:val="18"/>
          <w:szCs w:val="18"/>
        </w:rPr>
        <w:t xml:space="preserve">한국어 번역</w:t>
      </w:r>
      <w:r>
        <w:br/>
      </w:r>
      <w:r>
        <w:t xml:space="preserve">살펴보건대, 승량이 말하였다. 위에서는 죽음을 말했으나, 아직 그 고통을 말하지 않았다. 지금 험난한 곳에, 자량이 없다고 말한 것은, 모든 수근이 멸하고, 수하지 않는 근이 일어나는 것을, 죽음이라 이름한다. 수하지 않는 근이 일어나면, 곧 태어날 길이 끊어지므로, 험난함에 비유한다. 수근이 일어나지 않고, 일어나지 않으면 곧 법이 없으며, 법이 없으면 자량으로 삼아 쓸 수 없으므로, 자량이 없음에 비유한다. 앞으로 갈 길이 아득하여, 어디로 갈지 알지 못하므로, 멀리 떨어져 있음에 비유한다. 오근이 모두 멸하고, 의식만 홀로 행하므로, 벗이 없음에 비유한다. 업의 바람에 떠밀려, 태어날 곳을 구하며 머물지 못하므로, 늘 다님에 비유한다. 오도가 아직 나뉘지 않았으므로, 끝을 알지 못함에 비유한다. 태어날 연을 만나면, 어리석음을 타고 생을 받으므로, 등불이 없음에 비유한다. 위의 여러 비유는, 생을 받으려 하는 고통을 말한 것이고, 여기서부터 아래는 죽음의 고통을 비유한다. 일체의 고는, 모두 생을 받는 데서 말미암는다. 마음이 멸하는 것을 죽음이라 한다. 멸하는 데는 문이 없으므로, 문이 없음에 비유한다. 수하지 않는 근이 일어나는 것은, 처소가 있음에 비유한다. 고와 낙을 느끼지 못하는 것은, 통증이 있는 곳이 없음에 비유한다. 의약을 쓸 수 없으므로, 치료할 수 없음에 비유한다. 모든 근이 점차 멸하는 것은, 강한 힘으로도 제어할 수 없으므로, 막을 수 없음에 비유한다. 수근이 이미 멸하면, 다시 생기게 할 수 없으므로, 벗어날 수 없음에 비유한다. 생근과 멸근이 다르지만, 겉모습은 변하지 않으므로, 파괴되지 않음에 비유한다. 사람들이 보기를 좋아하지 않으므로, 근심과 독에 비유한다. 사람을 해칠 수 없으므로, 나쁜 형색이 아님에 비유한다. 사람들이 그 재앙을 두려워하므로, 공포와 두려움에 비유한다. 이 모든 근이 멸하는 것은, 몸 안에 있음에 비유한다. 그 멸함은 볼 수 없으므로, 알아차릴 수 없음에 비유한다.</w:t>
      </w:r>
    </w:p>
    <w:p>
      <w:pPr>
        <w:pStyle w:val="Heading1"/>
        <w:pageBreakBefore/>
      </w:pPr>
      <w:r>
        <w:t xml:space="preserve">《대반열반경집해》 권제29.</w:t>
      </w:r>
    </w:p>
    <w:p>
      <w:pPr>
        <w:pStyle w:val="SmallMeta"/>
      </w:pPr>
      <w:r>
        <w:t xml:space="preserve">大般涅槃經集解卷第二十九[12]  |  《대반열반경집해》 권제29.</w:t>
      </w:r>
    </w:p>
    <w:p>
      <w:pPr>
        <w:pStyle w:val="Heading1"/>
        <w:pageBreakBefore/>
      </w:pPr>
      <w:r>
        <w:t xml:space="preserve">《대반열반경집해》 권제30.</w:t>
      </w:r>
    </w:p>
    <w:p>
      <w:pPr>
        <w:pStyle w:val="SmallMeta"/>
      </w:pPr>
      <w:r>
        <w:t xml:space="preserve">大般涅槃經集解卷第三十  |  《대반열반경집해》 권제30.</w:t>
      </w:r>
    </w:p>
    <w:p>
      <w:pPr>
        <w:pStyle w:val="TranslationText"/>
      </w:pPr>
      <w:r>
        <w:rPr>
          <w:b/>
          <w:sz w:val="22"/>
          <w:szCs w:val="22"/>
        </w:rPr>
        <w:t xml:space="preserve">[0482a04]</w:t>
      </w:r>
      <w:r>
        <w:br/>
      </w:r>
      <w:r>
        <w:rPr>
          <w:b/>
          <w:sz w:val="18"/>
          <w:szCs w:val="18"/>
        </w:rPr>
        <w:t xml:space="preserve">원문</w:t>
      </w:r>
      <w:r>
        <w:br/>
      </w:r>
      <w:r>
        <w:t xml:space="preserve">[0482a04] 　出頂生王緣起　會通今昔五盛陰苦義　舉昔為釋摩男說色有樂義　舉昔說善法得樂受義　舉昔所說樂受偈　釋於下苦生樂想義　釋三受苦義　釋二乘不知常住樂因是故為說以下苦為樂</w:t>
      </w:r>
      <w:r>
        <w:br/>
      </w:r>
      <w:r>
        <w:rPr>
          <w:b/>
          <w:sz w:val="18"/>
          <w:szCs w:val="18"/>
        </w:rPr>
        <w:t xml:space="preserve">한국어 번역</w:t>
      </w:r>
      <w:r>
        <w:br/>
      </w:r>
      <w:r>
        <w:t xml:space="preserve">정생왕의 연기를 내고, 지금과 옛날의 오성음고 뜻을 회통하며, 옛날 석마남을 위해 색에 즐거움이 있다고 설한 뜻을 들고, 옛날 선법이 낙수를 얻게 한다고 설한 뜻을 들며, 옛날 설한 낙수의 게송을 들고, 하열한 고에서 낙상(樂想)을 일으키는 뜻을 풀이하며, 삼수의 고 뜻을 풀이하고, 이승이 상주의 즐거운 인을 알지 못하기 때문에 하열한 고를 즐거움이라고 설한 뜻을 풀이한다.</w:t>
      </w:r>
    </w:p>
    <w:p>
      <w:pPr>
        <w:pStyle w:val="TranslationText"/>
      </w:pPr>
      <w:r>
        <w:rPr>
          <w:b/>
          <w:sz w:val="22"/>
          <w:szCs w:val="22"/>
        </w:rPr>
        <w:t xml:space="preserve">원문 위치표지 없음</w:t>
      </w:r>
      <w:r>
        <w:br/>
      </w:r>
      <w:r>
        <w:rPr>
          <w:b/>
          <w:sz w:val="18"/>
          <w:szCs w:val="18"/>
        </w:rPr>
        <w:t xml:space="preserve">원문</w:t>
      </w:r>
      <w:r>
        <w:br/>
      </w:r>
      <w:r>
        <w:t xml:space="preserve">聖行品之第四</w:t>
      </w:r>
      <w:r>
        <w:br/>
      </w:r>
      <w:r>
        <w:rPr>
          <w:b/>
          <w:sz w:val="18"/>
          <w:szCs w:val="18"/>
        </w:rPr>
        <w:t xml:space="preserve">한국어 번역</w:t>
      </w:r>
      <w:r>
        <w:br/>
      </w:r>
      <w:r>
        <w:t xml:space="preserve">〈성행품〉 제4.</w:t>
      </w:r>
    </w:p>
    <w:p>
      <w:pPr>
        <w:pStyle w:val="TranslationText"/>
      </w:pPr>
      <w:r>
        <w:rPr>
          <w:b/>
          <w:sz w:val="22"/>
          <w:szCs w:val="22"/>
        </w:rPr>
        <w:t xml:space="preserve">[0482a12]</w:t>
      </w:r>
      <w:r>
        <w:br/>
      </w:r>
      <w:r>
        <w:rPr>
          <w:b/>
          <w:sz w:val="18"/>
          <w:szCs w:val="18"/>
        </w:rPr>
        <w:t xml:space="preserve">원문</w:t>
      </w:r>
      <w:r>
        <w:br/>
      </w:r>
      <w:r>
        <w:t xml:space="preserve">[0482a12] 迦葉云何菩薩摩訶薩(至)愛別離苦所謂命終。</w:t>
      </w:r>
      <w:r>
        <w:br/>
      </w:r>
      <w:r>
        <w:rPr>
          <w:b/>
          <w:sz w:val="18"/>
          <w:szCs w:val="18"/>
        </w:rPr>
        <w:t xml:space="preserve">한국어 번역</w:t>
      </w:r>
      <w:r>
        <w:br/>
      </w:r>
      <w:r>
        <w:t xml:space="preserve">가섭이여, 보살마하살은 어떻게 …… 애별리고를 관하는가. 이른바 목숨이 끝나는 것이다.</w:t>
      </w:r>
    </w:p>
    <w:p>
      <w:pPr>
        <w:pStyle w:val="TranslationText"/>
      </w:pPr>
      <w:r>
        <w:rPr>
          <w:b/>
          <w:sz w:val="22"/>
          <w:szCs w:val="22"/>
        </w:rPr>
        <w:t xml:space="preserve">[0482a13]</w:t>
      </w:r>
      <w:r>
        <w:br/>
      </w:r>
      <w:r>
        <w:rPr>
          <w:b/>
          <w:sz w:val="18"/>
          <w:szCs w:val="18"/>
        </w:rPr>
        <w:t xml:space="preserve">원문</w:t>
      </w:r>
      <w:r>
        <w:br/>
      </w:r>
      <w:r>
        <w:t xml:space="preserve">[0482a13] 案。僧亮曰。生為五陰之本。愛是眾結之本。引先偈為證。羅漢所以無[1]憂無畏者。以愛盡故也。所謂命終者。說其重者耳。此中說一切苦。皆由愛生也。</w:t>
      </w:r>
      <w:r>
        <w:br/>
      </w:r>
      <w:r>
        <w:rPr>
          <w:b/>
          <w:sz w:val="18"/>
          <w:szCs w:val="18"/>
        </w:rPr>
        <w:t xml:space="preserve">한국어 번역</w:t>
      </w:r>
      <w:r>
        <w:br/>
      </w:r>
      <w:r>
        <w:t xml:space="preserve">살펴보건대, 승량이 말하였다. 생은 오음의 근본이고, 애는 여러 번뇌의 근본이다. 앞의 게송을 인용해 증명한다. 아라한에게 근심도 두려움도 없는 까닭은, 애가 다했기 때문이다. 이른바 목숨이 끝난다는 것은, 그 가운데 무거운 것을 말했을 뿐이다. 이 가운데서 일체의 고는, 모두 애에서 생긴다고 말한다.</w:t>
      </w:r>
    </w:p>
    <w:p>
      <w:pPr>
        <w:pStyle w:val="TranslationText"/>
      </w:pPr>
      <w:r>
        <w:rPr>
          <w:b/>
          <w:sz w:val="22"/>
          <w:szCs w:val="22"/>
        </w:rPr>
        <w:t xml:space="preserve">[0482a17]</w:t>
      </w:r>
      <w:r>
        <w:br/>
      </w:r>
      <w:r>
        <w:rPr>
          <w:b/>
          <w:sz w:val="18"/>
          <w:szCs w:val="18"/>
        </w:rPr>
        <w:t xml:space="preserve">원문</w:t>
      </w:r>
      <w:r>
        <w:br/>
      </w:r>
      <w:r>
        <w:t xml:space="preserve">[0482a17] 善男子以別離故能生種種(至)現在之世愛別離苦。</w:t>
      </w:r>
      <w:r>
        <w:br/>
      </w:r>
      <w:r>
        <w:rPr>
          <w:b/>
          <w:sz w:val="18"/>
          <w:szCs w:val="18"/>
        </w:rPr>
        <w:t xml:space="preserve">한국어 번역</w:t>
      </w:r>
      <w:r>
        <w:br/>
      </w:r>
      <w:r>
        <w:t xml:space="preserve">선남자여, 이별로 말미암아 갖가지 …… 현세의 애별리고를 낳을 수 있다.</w:t>
      </w:r>
    </w:p>
    <w:p>
      <w:pPr>
        <w:pStyle w:val="TranslationText"/>
      </w:pPr>
      <w:r>
        <w:rPr>
          <w:b/>
          <w:sz w:val="22"/>
          <w:szCs w:val="22"/>
        </w:rPr>
        <w:t xml:space="preserve">[0482a18]</w:t>
      </w:r>
      <w:r>
        <w:br/>
      </w:r>
      <w:r>
        <w:rPr>
          <w:b/>
          <w:sz w:val="18"/>
          <w:szCs w:val="18"/>
        </w:rPr>
        <w:t xml:space="preserve">원문</w:t>
      </w:r>
      <w:r>
        <w:br/>
      </w:r>
      <w:r>
        <w:t xml:space="preserve">[0482a18] 案。慧朗曰。出緣起顯其重者也。</w:t>
      </w:r>
      <w:r>
        <w:br/>
      </w:r>
      <w:r>
        <w:rPr>
          <w:b/>
          <w:sz w:val="18"/>
          <w:szCs w:val="18"/>
        </w:rPr>
        <w:t xml:space="preserve">한국어 번역</w:t>
      </w:r>
      <w:r>
        <w:br/>
      </w:r>
      <w:r>
        <w:t xml:space="preserve">살펴보건대, 혜랑이 말하였다. 연기한 일을 들어 그 무거운 것을 드러낸 것이다.</w:t>
      </w:r>
    </w:p>
    <w:p>
      <w:pPr>
        <w:pStyle w:val="TranslationText"/>
      </w:pPr>
      <w:r>
        <w:rPr>
          <w:b/>
          <w:sz w:val="22"/>
          <w:szCs w:val="22"/>
        </w:rPr>
        <w:t xml:space="preserve">[0482a19]</w:t>
      </w:r>
      <w:r>
        <w:br/>
      </w:r>
      <w:r>
        <w:rPr>
          <w:b/>
          <w:sz w:val="18"/>
          <w:szCs w:val="18"/>
        </w:rPr>
        <w:t xml:space="preserve">원문</w:t>
      </w:r>
      <w:r>
        <w:br/>
      </w:r>
      <w:r>
        <w:t xml:space="preserve">[0482a19] 善男子云何菩薩摩訶薩(至)大般涅槃觀怨憎會苦。</w:t>
      </w:r>
      <w:r>
        <w:br/>
      </w:r>
      <w:r>
        <w:rPr>
          <w:b/>
          <w:sz w:val="18"/>
          <w:szCs w:val="18"/>
        </w:rPr>
        <w:t xml:space="preserve">한국어 번역</w:t>
      </w:r>
      <w:r>
        <w:br/>
      </w:r>
      <w:r>
        <w:t xml:space="preserve">선남자여, 보살마하살은 어떻게 …… 대반열반에 의지하여 원증회고를 관찰하는가.</w:t>
      </w:r>
    </w:p>
    <w:p>
      <w:pPr>
        <w:pStyle w:val="TranslationText"/>
      </w:pPr>
      <w:r>
        <w:rPr>
          <w:b/>
          <w:sz w:val="22"/>
          <w:szCs w:val="22"/>
        </w:rPr>
        <w:t xml:space="preserve">[0482a20]</w:t>
      </w:r>
      <w:r>
        <w:br/>
      </w:r>
      <w:r>
        <w:rPr>
          <w:b/>
          <w:sz w:val="18"/>
          <w:szCs w:val="18"/>
        </w:rPr>
        <w:t xml:space="preserve">원문</w:t>
      </w:r>
      <w:r>
        <w:br/>
      </w:r>
      <w:r>
        <w:t xml:space="preserve">[0482a20] 案。智秀曰。辨怨憎會苦。即就所受之身。是則常與怨會也。</w:t>
      </w:r>
      <w:r>
        <w:br/>
      </w:r>
      <w:r>
        <w:rPr>
          <w:b/>
          <w:sz w:val="18"/>
          <w:szCs w:val="18"/>
        </w:rPr>
        <w:t xml:space="preserve">한국어 번역</w:t>
      </w:r>
      <w:r>
        <w:br/>
      </w:r>
      <w:r>
        <w:t xml:space="preserve">살펴보건대, 지수가 말하였다. 원증회고를 분별한 것이다. 곧 받는 바의 몸에 나아가 말하면, 이는 항상 원수와 함께하는 것이다.</w:t>
      </w:r>
    </w:p>
    <w:p>
      <w:pPr>
        <w:pStyle w:val="TranslationText"/>
      </w:pPr>
      <w:r>
        <w:rPr>
          <w:b/>
          <w:sz w:val="22"/>
          <w:szCs w:val="22"/>
        </w:rPr>
        <w:t xml:space="preserve">[0482a22]</w:t>
      </w:r>
      <w:r>
        <w:br/>
      </w:r>
      <w:r>
        <w:rPr>
          <w:b/>
          <w:sz w:val="18"/>
          <w:szCs w:val="18"/>
        </w:rPr>
        <w:t xml:space="preserve">원문</w:t>
      </w:r>
      <w:r>
        <w:br/>
      </w:r>
      <w:r>
        <w:t xml:space="preserve">[0482a22] 善男子云何菩薩修行大乘(至)迦葉是名苦諦。</w:t>
      </w:r>
      <w:r>
        <w:br/>
      </w:r>
      <w:r>
        <w:rPr>
          <w:b/>
          <w:sz w:val="18"/>
          <w:szCs w:val="18"/>
        </w:rPr>
        <w:t xml:space="preserve">한국어 번역</w:t>
      </w:r>
      <w:r>
        <w:br/>
      </w:r>
      <w:r>
        <w:t xml:space="preserve">선남자여, 보살이 어떻게 대승을 수행하여 …… 가섭아, 이것을 고제라 한다.</w:t>
      </w:r>
    </w:p>
    <w:p>
      <w:pPr>
        <w:pStyle w:val="TranslationText"/>
      </w:pPr>
      <w:r>
        <w:rPr>
          <w:b/>
          <w:sz w:val="22"/>
          <w:szCs w:val="22"/>
        </w:rPr>
        <w:t xml:space="preserve">[0482a23]</w:t>
      </w:r>
      <w:r>
        <w:br/>
      </w:r>
      <w:r>
        <w:rPr>
          <w:b/>
          <w:sz w:val="18"/>
          <w:szCs w:val="18"/>
        </w:rPr>
        <w:t xml:space="preserve">원문</w:t>
      </w:r>
      <w:r>
        <w:br/>
      </w:r>
      <w:r>
        <w:t xml:space="preserve">[0482a23] 案。寶亮曰。夫未足之境。所不免也。除佛已還。無非此苦也。五盛陰者。更無別體。即指七苦也。</w:t>
      </w:r>
      <w:r>
        <w:br/>
      </w:r>
      <w:r>
        <w:rPr>
          <w:b/>
          <w:sz w:val="18"/>
          <w:szCs w:val="18"/>
        </w:rPr>
        <w:t xml:space="preserve">한국어 번역</w:t>
      </w:r>
      <w:r>
        <w:br/>
      </w:r>
      <w:r>
        <w:t xml:space="preserve">살펴보건대, 보량이 말하였다. 대저 만족하지 못한 경계는, 면할 수 없는 것이다. 부처를 제외하고 그 아래는, 이 고통이 아닌 것이 없다. 오성음이라는 것은, 다른 별도의 체가 있는 것이 아니라, 곧 앞의 일곱 가지 고통을 가리킨다.</w:t>
      </w:r>
    </w:p>
    <w:p>
      <w:pPr>
        <w:pStyle w:val="TranslationText"/>
      </w:pPr>
      <w:r>
        <w:rPr>
          <w:b/>
          <w:sz w:val="22"/>
          <w:szCs w:val="22"/>
        </w:rPr>
        <w:t xml:space="preserve">[0482a26]</w:t>
      </w:r>
      <w:r>
        <w:br/>
      </w:r>
      <w:r>
        <w:rPr>
          <w:b/>
          <w:sz w:val="18"/>
          <w:szCs w:val="18"/>
        </w:rPr>
        <w:t xml:space="preserve">원문</w:t>
      </w:r>
      <w:r>
        <w:br/>
      </w:r>
      <w:r>
        <w:t xml:space="preserve">[0482a26] 爾時迦葉菩薩摩訶薩(至)五盛陰苦是義不然。</w:t>
      </w:r>
      <w:r>
        <w:br/>
      </w:r>
      <w:r>
        <w:rPr>
          <w:b/>
          <w:sz w:val="18"/>
          <w:szCs w:val="18"/>
        </w:rPr>
        <w:t xml:space="preserve">한국어 번역</w:t>
      </w:r>
      <w:r>
        <w:br/>
      </w:r>
      <w:r>
        <w:t xml:space="preserve">그때 가섭보살마하살이 …… 오성음고라는 것은 그 뜻이 그렇지 않습니다.</w:t>
      </w:r>
    </w:p>
    <w:p>
      <w:pPr>
        <w:pStyle w:val="TranslationText"/>
      </w:pPr>
      <w:r>
        <w:rPr>
          <w:b/>
          <w:sz w:val="22"/>
          <w:szCs w:val="22"/>
        </w:rPr>
        <w:t xml:space="preserve">[0482a27]</w:t>
      </w:r>
      <w:r>
        <w:br/>
      </w:r>
      <w:r>
        <w:rPr>
          <w:b/>
          <w:sz w:val="18"/>
          <w:szCs w:val="18"/>
        </w:rPr>
        <w:t xml:space="preserve">원문</w:t>
      </w:r>
      <w:r>
        <w:br/>
      </w:r>
      <w:r>
        <w:t xml:space="preserve">[0482a27] 案。僧亮曰。謂五陰皆苦。與昔教相違。以昔證今也。僧宗曰。此下第四引昔徵今。會通二教也。寶亮曰。第三會通今昔兩教也。教有因果。昔已會果。今會因也。昔已點三受悉苦。令物情厭背而進德。其義雖然。竟未及壞因。若使因果俱會。眾生何肯脩善。唯得且抑福而置。故四時經教。但勸修善以滅惡。於生死身中。習學成聖也。而一切智體。未免無常。但樂果未現。不得壞因。今常住教。與樂果義彰。始得壞因也。我本云。脩善乃是菩提之因。非生死之法。有人解言。今教由會果。恐非佛意。昔已會畢。今何得重。故知理不應。然今者將欲會因。故迦葉先捉果。以作難。佛既先遣果。唯苦竟。然後正言。我於昔云何善得樂者。乃是菩提道樂。但此義未明。今始會也。</w:t>
      </w:r>
      <w:r>
        <w:br/>
      </w:r>
      <w:r>
        <w:rPr>
          <w:b/>
          <w:sz w:val="18"/>
          <w:szCs w:val="18"/>
        </w:rPr>
        <w:t xml:space="preserve">한국어 번역</w:t>
      </w:r>
      <w:r>
        <w:br/>
      </w:r>
      <w:r>
        <w:t xml:space="preserve">살펴보건대, 승량이 말하였다. 오음이 모두 고라고 말한 것은, 옛 가르침과 서로 어긋난다. 그러므로 옛 가르침으로 지금의 뜻을 증명한 것이다. 승종이 말하였다. 이 아래의 네 번째는 옛 가르침을 끌어다가 지금의 가르침을 따져 묻고, 두 가르침을 회통하는 것이다. 보량이 말하였다. 세 번째는 지금과 옛날의 두 가르침을 회통하는 것이다. 가르침에는 인과가 있다. 옛날에는 이미 과를 회통하였고, 지금은 인을 회통한다. 옛날에는 이미 세 가지 수가 모두 고라고 지적하여, 중생의 마음으로 하여금 싫어하고 등지게 하여 덕으로 나아가게 하였다. 그 뜻은 비록 그러하지만, 끝내 아직 인을 깨뜨리는 데까지 미치지 못했다. 만일 인과를 모두 회통해 버린다면, 중생이 어찌 기꺼이 선을 닦겠는가. 그러므로 우선 복을 억제하여 한쪽에 두는 수밖에 없었다. 그러므로 네 시기의 경교에서는, 다만 선을 닦아 악을 없애라고 권하여, 생사의 몸 가운데서, 익히고 배워 성인이 되게 하였다. 그러나 일체지의 체도, 아직 무상을 면하지 못한다고 하였다. 다만 즐거움의 과가 아직 나타나지 않았으므로, 그 인을 깨뜨릴 수 없었던 것이다. 지금의 상주교에서는, 즐거움의 과에 관한 뜻이 드러났으므로, 비로소 그 인을 깨뜨릴 수 있게 되었다. 내가 본래 말하기를, 선을 닦는 것은 바로 보리의 인이며, 생사의 법이 아니라고 하였다. 어떤 이는 해석하여 말하기를, 지금의 가르침은 과를 회통하는 데서 비롯한다고 하였으나, 아마도 부처님의 뜻이 아닐 것이다. 옛날에 이미 회통을 마쳤는데, 지금 어찌 다시 거듭하겠는가. 그러므로 이치상 그러해서는 안 됨을 알 수 있다. 그러나 지금은 장차 인을 회통하려 하므로, 가섭이 먼저 과를 붙잡아, 논난을 만든 것이다. 부처님께서 먼저 과를 없애어, 오직 고라고 하는 설명을 마치신 뒤에, 그런 다음 바로 말씀하시기를, “내가 옛날에 어찌하여 선을 행하면 즐거움을 얻는다고 하였는가?”라고 하셨는데, 그것은 바로 보리도의 즐거움이었다. 다만 이 뜻이 아직 밝혀지지 않았을 뿐이므로, 지금 비로소 회통하는 것이다.</w:t>
      </w:r>
      <w:r>
        <w:br/>
      </w:r>
      <w:r>
        <w:rPr>
          <w:b/>
          <w:sz w:val="17"/>
          <w:szCs w:val="17"/>
        </w:rPr>
        <w:t xml:space="preserve">교감·번역 메모 | </w:t>
      </w:r>
      <w:r>
        <w:rPr>
          <w:sz w:val="17"/>
          <w:szCs w:val="17"/>
        </w:rPr>
        <w:t xml:space="preserve">[구문 불확실] 「唯得且抑福而置」는 문맥에 따라 직역하였다.</w:t>
      </w:r>
    </w:p>
    <w:p>
      <w:pPr>
        <w:pStyle w:val="TranslationText"/>
      </w:pPr>
      <w:r>
        <w:rPr>
          <w:b/>
          <w:sz w:val="22"/>
          <w:szCs w:val="22"/>
        </w:rPr>
        <w:t xml:space="preserve">[0482b13]</w:t>
      </w:r>
      <w:r>
        <w:br/>
      </w:r>
      <w:r>
        <w:rPr>
          <w:b/>
          <w:sz w:val="18"/>
          <w:szCs w:val="18"/>
        </w:rPr>
        <w:t xml:space="preserve">원문</w:t>
      </w:r>
      <w:r>
        <w:br/>
      </w:r>
      <w:r>
        <w:t xml:space="preserve">[0482b13] 何以故如佛往昔告釋摩男(至)若有求者則不名苦。</w:t>
      </w:r>
      <w:r>
        <w:br/>
      </w:r>
      <w:r>
        <w:rPr>
          <w:b/>
          <w:sz w:val="18"/>
          <w:szCs w:val="18"/>
        </w:rPr>
        <w:t xml:space="preserve">한국어 번역</w:t>
      </w:r>
      <w:r>
        <w:br/>
      </w:r>
      <w:r>
        <w:t xml:space="preserve">왜냐하면 부처님께서 옛날 석마남에게 말씀하시기를 …… 만일 구하는 것이 있다면 그것은 고라고 하지 않는다고 하셨기 때문이다.</w:t>
      </w:r>
    </w:p>
    <w:p>
      <w:pPr>
        <w:pStyle w:val="TranslationText"/>
      </w:pPr>
      <w:r>
        <w:rPr>
          <w:b/>
          <w:sz w:val="22"/>
          <w:szCs w:val="22"/>
        </w:rPr>
        <w:t xml:space="preserve">[0482b14]</w:t>
      </w:r>
      <w:r>
        <w:br/>
      </w:r>
      <w:r>
        <w:rPr>
          <w:b/>
          <w:sz w:val="18"/>
          <w:szCs w:val="18"/>
        </w:rPr>
        <w:t xml:space="preserve">원문</w:t>
      </w:r>
      <w:r>
        <w:br/>
      </w:r>
      <w:r>
        <w:t xml:space="preserve">[0482b14] 案。僧亮曰。凡舉五據。此第一舉樂緣。以有求故。不應無樂也。寶亮曰。迦葉先作五難。第一以人天五欲中有樂不應苦也。</w:t>
      </w:r>
      <w:r>
        <w:br/>
      </w:r>
      <w:r>
        <w:rPr>
          <w:b/>
          <w:sz w:val="18"/>
          <w:szCs w:val="18"/>
        </w:rPr>
        <w:t xml:space="preserve">한국어 번역</w:t>
      </w:r>
      <w:r>
        <w:br/>
      </w:r>
      <w:r>
        <w:t xml:space="preserve">살펴보건대, 승량이 말하였다. 모두 다섯 가지 근거를 들었다. 이 첫째는 즐거움의 연을 든 것이다. 구하는 것이 있기 때문에, 즐거움이 없다고 해서는 안 된다는 것이다. 보량이 말하였다. 가섭이 먼저 다섯 가지 논난을 만들었다. 첫째는 인간과 천상의 오욕 가운데 즐거움이 있으므로 모두 고라고 해서는 안 된다는 것이다.</w:t>
      </w:r>
    </w:p>
    <w:p>
      <w:pPr>
        <w:pStyle w:val="TranslationText"/>
      </w:pPr>
      <w:r>
        <w:rPr>
          <w:b/>
          <w:sz w:val="22"/>
          <w:szCs w:val="22"/>
        </w:rPr>
        <w:t xml:space="preserve">[0482b17]</w:t>
      </w:r>
      <w:r>
        <w:br/>
      </w:r>
      <w:r>
        <w:rPr>
          <w:b/>
          <w:sz w:val="18"/>
          <w:szCs w:val="18"/>
        </w:rPr>
        <w:t xml:space="preserve">원문</w:t>
      </w:r>
      <w:r>
        <w:br/>
      </w:r>
      <w:r>
        <w:t xml:space="preserve">[0482b17] 如佛告諸比丘有三種受苦受樂受不苦不樂受。</w:t>
      </w:r>
      <w:r>
        <w:br/>
      </w:r>
      <w:r>
        <w:rPr>
          <w:b/>
          <w:sz w:val="18"/>
          <w:szCs w:val="18"/>
        </w:rPr>
        <w:t xml:space="preserve">한국어 번역</w:t>
      </w:r>
      <w:r>
        <w:br/>
      </w:r>
      <w:r>
        <w:t xml:space="preserve">또 부처님께서 여러 비구에게 말씀하시기를, “세 가지 수가 있으니, 고수·낙수·불고불락수이다.”라고 하셨다.</w:t>
      </w:r>
    </w:p>
    <w:p>
      <w:pPr>
        <w:pStyle w:val="TranslationText"/>
      </w:pPr>
      <w:r>
        <w:rPr>
          <w:b/>
          <w:sz w:val="22"/>
          <w:szCs w:val="22"/>
        </w:rPr>
        <w:t xml:space="preserve">[0482b18]</w:t>
      </w:r>
      <w:r>
        <w:br/>
      </w:r>
      <w:r>
        <w:rPr>
          <w:b/>
          <w:sz w:val="18"/>
          <w:szCs w:val="18"/>
        </w:rPr>
        <w:t xml:space="preserve">원문</w:t>
      </w:r>
      <w:r>
        <w:br/>
      </w:r>
      <w:r>
        <w:t xml:space="preserve">[0482b18] 案。僧亮曰。第二舉三受明若無樂者云何有樂受耶。寶亮曰。第二難以三受中有樂受故不應苦也。</w:t>
      </w:r>
      <w:r>
        <w:br/>
      </w:r>
      <w:r>
        <w:rPr>
          <w:b/>
          <w:sz w:val="18"/>
          <w:szCs w:val="18"/>
        </w:rPr>
        <w:t xml:space="preserve">한국어 번역</w:t>
      </w:r>
      <w:r>
        <w:br/>
      </w:r>
      <w:r>
        <w:t xml:space="preserve">살펴보건대, 승량이 말하였다. 둘째로 세 가지 수를 들어, 만일 즐거움이 없다면 어찌 낙수가 있을 수 있느냐고 밝힌 것이다. 보량이 말하였다. 둘째 논난은 세 가지 수 가운데 낙수가 있으므로 고라고 해서는 안 된다는 것이다.</w:t>
      </w:r>
    </w:p>
    <w:p>
      <w:pPr>
        <w:pStyle w:val="TranslationText"/>
      </w:pPr>
      <w:r>
        <w:rPr>
          <w:b/>
          <w:sz w:val="22"/>
          <w:szCs w:val="22"/>
        </w:rPr>
        <w:t xml:space="preserve">[0482b21]</w:t>
      </w:r>
      <w:r>
        <w:br/>
      </w:r>
      <w:r>
        <w:rPr>
          <w:b/>
          <w:sz w:val="18"/>
          <w:szCs w:val="18"/>
        </w:rPr>
        <w:t xml:space="preserve">원문</w:t>
      </w:r>
      <w:r>
        <w:br/>
      </w:r>
      <w:r>
        <w:t xml:space="preserve">[0482b21] 如佛先為諸比丘說若有人能修行善法則得受樂。</w:t>
      </w:r>
      <w:r>
        <w:br/>
      </w:r>
      <w:r>
        <w:rPr>
          <w:b/>
          <w:sz w:val="18"/>
          <w:szCs w:val="18"/>
        </w:rPr>
        <w:t xml:space="preserve">한국어 번역</w:t>
      </w:r>
      <w:r>
        <w:br/>
      </w:r>
      <w:r>
        <w:t xml:space="preserve">또 부처님께서 전에 여러 비구에게 말씀하시기를, “어떤 사람이 선법을 닦아 행할 수 있으면 즐거움을 받게 된다.”라고 하셨다.</w:t>
      </w:r>
    </w:p>
    <w:p>
      <w:pPr>
        <w:pStyle w:val="TranslationText"/>
      </w:pPr>
      <w:r>
        <w:rPr>
          <w:b/>
          <w:sz w:val="22"/>
          <w:szCs w:val="22"/>
        </w:rPr>
        <w:t xml:space="preserve">[0482b22]</w:t>
      </w:r>
      <w:r>
        <w:br/>
      </w:r>
      <w:r>
        <w:rPr>
          <w:b/>
          <w:sz w:val="18"/>
          <w:szCs w:val="18"/>
        </w:rPr>
        <w:t xml:space="preserve">원문</w:t>
      </w:r>
      <w:r>
        <w:br/>
      </w:r>
      <w:r>
        <w:t xml:space="preserve">[0482b22] 案。僧亮曰。第三舉所修善因也。因既是善。理有樂果。故以因為證。寶亮曰。第三難以善是樂因。故知不應無樂。</w:t>
      </w:r>
      <w:r>
        <w:br/>
      </w:r>
      <w:r>
        <w:rPr>
          <w:b/>
          <w:sz w:val="18"/>
          <w:szCs w:val="18"/>
        </w:rPr>
        <w:t xml:space="preserve">한국어 번역</w:t>
      </w:r>
      <w:r>
        <w:br/>
      </w:r>
      <w:r>
        <w:t xml:space="preserve">살펴보건대, 승량이 말하였다. 셋째는 닦는 바의 선한 인을 든 것이다. 인이 이미 선하다면, 이치상 즐거움의 과가 있어야 한다. 그러므로 인으로써 증명한 것이다. 보량이 말하였다. 셋째 논난은 선이 즐거움의 인이므로, 즐거움이 없다고 해서는 안 됨을 알 수 있다는 것이다.</w:t>
      </w:r>
    </w:p>
    <w:p>
      <w:pPr>
        <w:pStyle w:val="TranslationText"/>
      </w:pPr>
      <w:r>
        <w:rPr>
          <w:b/>
          <w:sz w:val="22"/>
          <w:szCs w:val="22"/>
        </w:rPr>
        <w:t xml:space="preserve">[0482b25]</w:t>
      </w:r>
      <w:r>
        <w:br/>
      </w:r>
      <w:r>
        <w:rPr>
          <w:b/>
          <w:sz w:val="18"/>
          <w:szCs w:val="18"/>
        </w:rPr>
        <w:t xml:space="preserve">원문</w:t>
      </w:r>
      <w:r>
        <w:br/>
      </w:r>
      <w:r>
        <w:t xml:space="preserve">[0482b25] 又如佛說於善道中(至)意思好法亦復如是。</w:t>
      </w:r>
      <w:r>
        <w:br/>
      </w:r>
      <w:r>
        <w:rPr>
          <w:b/>
          <w:sz w:val="18"/>
          <w:szCs w:val="18"/>
        </w:rPr>
        <w:t xml:space="preserve">한국어 번역</w:t>
      </w:r>
      <w:r>
        <w:br/>
      </w:r>
      <w:r>
        <w:t xml:space="preserve">또 부처님께서 말씀하시기를, 선도 가운데 …… 뜻으로 좋아하는 법도 또한 이와 같다고 하셨다.</w:t>
      </w:r>
    </w:p>
    <w:p>
      <w:pPr>
        <w:pStyle w:val="TranslationText"/>
      </w:pPr>
      <w:r>
        <w:rPr>
          <w:b/>
          <w:sz w:val="22"/>
          <w:szCs w:val="22"/>
        </w:rPr>
        <w:t xml:space="preserve">[0482b26]</w:t>
      </w:r>
      <w:r>
        <w:br/>
      </w:r>
      <w:r>
        <w:rPr>
          <w:b/>
          <w:sz w:val="18"/>
          <w:szCs w:val="18"/>
        </w:rPr>
        <w:t xml:space="preserve">원문</w:t>
      </w:r>
      <w:r>
        <w:br/>
      </w:r>
      <w:r>
        <w:t xml:space="preserve">[0482b26] 案。僧亮曰。第四[2]舉善因。今舉六觸。即是善果。且以樂因。而得樂果。云何無樂耶。寶亮曰。第四難如樹伽於人中。受天報故。知六根所對。無不樂也。</w:t>
      </w:r>
      <w:r>
        <w:br/>
      </w:r>
      <w:r>
        <w:rPr>
          <w:b/>
          <w:sz w:val="18"/>
          <w:szCs w:val="18"/>
        </w:rPr>
        <w:t xml:space="preserve">한국어 번역</w:t>
      </w:r>
      <w:r>
        <w:br/>
      </w:r>
      <w:r>
        <w:t xml:space="preserve">살펴보건대, 승량이 말하였다. 넷째는 선한 인을 든 것이다. 지금은 육촉을 들었으니, 곧 선한 과이다. 또 즐거움의 인으로써, 즐거움의 과를 얻는다면, 어찌 즐거움이 없겠는가. 보량이 말하였다. 넷째 논난은 수가가 인간 가운데 있으면서, 천상의 과보를 받았기 때문에, 육근이 대하는 바는, 즐겁지 않은 것이 없음을 알 수 있다는 것이다.</w:t>
      </w:r>
    </w:p>
    <w:p>
      <w:pPr>
        <w:pStyle w:val="TranslationText"/>
      </w:pPr>
      <w:r>
        <w:rPr>
          <w:b/>
          <w:sz w:val="22"/>
          <w:szCs w:val="22"/>
        </w:rPr>
        <w:t xml:space="preserve">[0482c01]</w:t>
      </w:r>
      <w:r>
        <w:br/>
      </w:r>
      <w:r>
        <w:rPr>
          <w:b/>
          <w:sz w:val="18"/>
          <w:szCs w:val="18"/>
        </w:rPr>
        <w:t xml:space="preserve">원문</w:t>
      </w:r>
      <w:r>
        <w:br/>
      </w:r>
      <w:r>
        <w:t xml:space="preserve">[0482c01] 如佛說偈持戒則為樂(至)所作眾事辨是名為最樂。</w:t>
      </w:r>
      <w:r>
        <w:br/>
      </w:r>
      <w:r>
        <w:rPr>
          <w:b/>
          <w:sz w:val="18"/>
          <w:szCs w:val="18"/>
        </w:rPr>
        <w:t xml:space="preserve">한국어 번역</w:t>
      </w:r>
      <w:r>
        <w:br/>
      </w:r>
      <w:r>
        <w:t xml:space="preserve">또 부처님께서 게송으로 말씀하시기를, “계를 지키면 곧 즐거움이 되고 …… 하는 모든 일이 이루어지면 이것을 가장 큰 즐거움이라 한다.”라고 하셨다.</w:t>
      </w:r>
    </w:p>
    <w:p>
      <w:pPr>
        <w:pStyle w:val="TranslationText"/>
      </w:pPr>
      <w:r>
        <w:rPr>
          <w:b/>
          <w:sz w:val="22"/>
          <w:szCs w:val="22"/>
        </w:rPr>
        <w:t xml:space="preserve">[0482c02]</w:t>
      </w:r>
      <w:r>
        <w:br/>
      </w:r>
      <w:r>
        <w:rPr>
          <w:b/>
          <w:sz w:val="18"/>
          <w:szCs w:val="18"/>
        </w:rPr>
        <w:t xml:space="preserve">원문</w:t>
      </w:r>
      <w:r>
        <w:br/>
      </w:r>
      <w:r>
        <w:t xml:space="preserve">[0482c02] 案。僧亮曰。第五舉因果。諸偈通證有樂也。寶亮曰。第五難舉昔誠偈為難。</w:t>
      </w:r>
      <w:r>
        <w:br/>
      </w:r>
      <w:r>
        <w:rPr>
          <w:b/>
          <w:sz w:val="18"/>
          <w:szCs w:val="18"/>
        </w:rPr>
        <w:t xml:space="preserve">한국어 번역</w:t>
      </w:r>
      <w:r>
        <w:br/>
      </w:r>
      <w:r>
        <w:t xml:space="preserve">살펴보건대, 승량이 말하였다. 다섯째는 인과를 든 것이다. 여러 게송이 두루 즐거움이 있음을 증명한다. 보량이 말하였다. 다섯째 논난은 옛날의 진실한 게송을 들어 논난한 것이다.</w:t>
      </w:r>
    </w:p>
    <w:p>
      <w:pPr>
        <w:pStyle w:val="TranslationText"/>
      </w:pPr>
      <w:r>
        <w:rPr>
          <w:b/>
          <w:sz w:val="22"/>
          <w:szCs w:val="22"/>
        </w:rPr>
        <w:t xml:space="preserve">[0482c04]</w:t>
      </w:r>
      <w:r>
        <w:br/>
      </w:r>
      <w:r>
        <w:rPr>
          <w:b/>
          <w:sz w:val="18"/>
          <w:szCs w:val="18"/>
        </w:rPr>
        <w:t xml:space="preserve">원문</w:t>
      </w:r>
      <w:r>
        <w:br/>
      </w:r>
      <w:r>
        <w:t xml:space="preserve">[0482c04] 世尊如諸經中所說(至)云何當與此義相應。</w:t>
      </w:r>
      <w:r>
        <w:br/>
      </w:r>
      <w:r>
        <w:rPr>
          <w:b/>
          <w:sz w:val="18"/>
          <w:szCs w:val="18"/>
        </w:rPr>
        <w:t xml:space="preserve">한국어 번역</w:t>
      </w:r>
      <w:r>
        <w:br/>
      </w:r>
      <w:r>
        <w:t xml:space="preserve">세존이시여, 여러 경 가운데 말씀하신 것과 같이 …… 어찌 이 뜻과 서로 맞겠습니까?</w:t>
      </w:r>
    </w:p>
    <w:p>
      <w:pPr>
        <w:pStyle w:val="TranslationText"/>
      </w:pPr>
      <w:r>
        <w:rPr>
          <w:b/>
          <w:sz w:val="22"/>
          <w:szCs w:val="22"/>
        </w:rPr>
        <w:t xml:space="preserve">[0482c05]</w:t>
      </w:r>
      <w:r>
        <w:br/>
      </w:r>
      <w:r>
        <w:rPr>
          <w:b/>
          <w:sz w:val="18"/>
          <w:szCs w:val="18"/>
        </w:rPr>
        <w:t xml:space="preserve">원문</w:t>
      </w:r>
      <w:r>
        <w:br/>
      </w:r>
      <w:r>
        <w:t xml:space="preserve">[0482c05] 案。智秀曰。總舉上事。以求會通也。寶亮曰。難雖有五。不出二途。第一第二第四就果報上作難。第三第五以因徵果也。</w:t>
      </w:r>
      <w:r>
        <w:br/>
      </w:r>
      <w:r>
        <w:rPr>
          <w:b/>
          <w:sz w:val="18"/>
          <w:szCs w:val="18"/>
        </w:rPr>
        <w:t xml:space="preserve">한국어 번역</w:t>
      </w:r>
      <w:r>
        <w:br/>
      </w:r>
      <w:r>
        <w:t xml:space="preserve">살펴보건대, 지수가 말하였다. 위의 일들을 모두 들어, 회통을 구한 것이다. 보량이 말하였다. 논난은 비록 다섯 가지이지만, 두 갈래를 벗어나지 않는다. 첫째·둘째·넷째는 과보 위에서 논난한 것이고, 셋째·다섯째는 인으로 과를 따진 것이다.</w:t>
      </w:r>
    </w:p>
    <w:p>
      <w:pPr>
        <w:pStyle w:val="TranslationText"/>
      </w:pPr>
      <w:r>
        <w:rPr>
          <w:b/>
          <w:sz w:val="22"/>
          <w:szCs w:val="22"/>
        </w:rPr>
        <w:t xml:space="preserve">[0482c08]</w:t>
      </w:r>
      <w:r>
        <w:br/>
      </w:r>
      <w:r>
        <w:rPr>
          <w:b/>
          <w:sz w:val="18"/>
          <w:szCs w:val="18"/>
        </w:rPr>
        <w:t xml:space="preserve">원문</w:t>
      </w:r>
      <w:r>
        <w:br/>
      </w:r>
      <w:r>
        <w:t xml:space="preserve">[0482c08] 佛告迦葉善哉善哉(至)所說苦想與本不異。</w:t>
      </w:r>
      <w:r>
        <w:br/>
      </w:r>
      <w:r>
        <w:rPr>
          <w:b/>
          <w:sz w:val="18"/>
          <w:szCs w:val="18"/>
        </w:rPr>
        <w:t xml:space="preserve">한국어 번역</w:t>
      </w:r>
      <w:r>
        <w:br/>
      </w:r>
      <w:r>
        <w:t xml:space="preserve">부처님께서 가섭에게 말씀하셨다. “훌륭하고 훌륭하다. …… 말한 고라는 생각은 본래와 다르지 않다.”</w:t>
      </w:r>
    </w:p>
    <w:p>
      <w:pPr>
        <w:pStyle w:val="TranslationText"/>
      </w:pPr>
      <w:r>
        <w:rPr>
          <w:b/>
          <w:sz w:val="22"/>
          <w:szCs w:val="22"/>
        </w:rPr>
        <w:t xml:space="preserve">[0482c09]</w:t>
      </w:r>
      <w:r>
        <w:br/>
      </w:r>
      <w:r>
        <w:rPr>
          <w:b/>
          <w:sz w:val="18"/>
          <w:szCs w:val="18"/>
        </w:rPr>
        <w:t xml:space="preserve">원문</w:t>
      </w:r>
      <w:r>
        <w:br/>
      </w:r>
      <w:r>
        <w:t xml:space="preserve">[0482c09] 案。道生曰。無苦者。體既非苦。而能無苦。而眾生以微代重。以為無苦。是曰橫計也。僧亮曰。答第一第二第四。謂橫樂者。眾生猶以下苦。橫生樂想。因以[3]為教耳。昔所說樂。約彼橫情。終是無樂。今云。皆苦亦無違也。僧宗曰。總答五難也。以眾生不識真相故。於下苦中。橫生樂想。將恐起此。必墮三塗。且說人天是樂。令修十善五戒。以背惡道。所謂以屑出屑者也。寶亮曰。此下訖三受以來。先答第一第二第四果。報上難也。下苦者。三惡重為上苦。人天輕為下苦。凡夫不覺下苦。橫生樂想也。</w:t>
      </w:r>
      <w:r>
        <w:br/>
      </w:r>
      <w:r>
        <w:rPr>
          <w:b/>
          <w:sz w:val="18"/>
          <w:szCs w:val="18"/>
        </w:rPr>
        <w:t xml:space="preserve">한국어 번역</w:t>
      </w:r>
      <w:r>
        <w:br/>
      </w:r>
      <w:r>
        <w:t xml:space="preserve">살펴보건대, 도생이 말하였다. 고가 없다는 것은, 그 체가 이미 고가 아니어서, 능히 고가 없다는 뜻이다. 그런데 중생은 가벼운 것을 무거운 것에 대신하여, 고가 없다고 여긴다. 이를 그릇된 분별이라고 한다. 승량이 말하였다. 첫째·둘째·넷째에 답한 것이다. 이른바 허망하게 즐겁다고 하는 것은, 중생이 낮은 고를 가지고, 그릇되게 즐겁다는 생각을 내는 것이다. 그 때문에 가르침으로 삼았을 뿐이다. 옛날에 말한 즐거움은, 그들의 그릇된 마음에 맞추어 말한 것이므로, 끝내 참된 즐거움은 아니다. 지금 말하기를, 모두 고라고 해도 또한 어긋남이 없다. 승종이 말하였다. 다섯 가지 논난을 모두 답한 것이다. 중생이 참된 모습을 알지 못하기 때문에, 낮은 고 가운데서, 그릇되게 즐겁다는 생각을 낸다. 장차 이것을 일으킬까 두려워하면, 반드시 삼악도에 떨어질 것이므로, 우선 인간과 천상을 즐거움이라고 말하여, 십선과 오계를 닦게 하고, 악도를 등지게 한다. 이른바 부스러기로 부스러기를 빼내는 것과 같다. 보량이 말하였다. 이 아래에서 삼수에 이르기까지는, 먼저 첫째·둘째·넷째의 과에 관한, 과보상의 논난에 답한다. 낮은 고라는 것은, 삼악도의 무거운 고를 높은 고로 삼고, 인간과 천상의 가벼운 고를 낮은 고로 삼는 것이다. 범부는 낮은 고를 깨닫지 못하여, 그릇되게 즐겁다는 생각을 낸다.</w:t>
      </w:r>
      <w:r>
        <w:br/>
      </w:r>
      <w:r>
        <w:rPr>
          <w:b/>
          <w:sz w:val="17"/>
          <w:szCs w:val="17"/>
        </w:rPr>
        <w:t xml:space="preserve">교감·번역 메모 | </w:t>
      </w:r>
      <w:r>
        <w:rPr>
          <w:sz w:val="17"/>
          <w:szCs w:val="17"/>
        </w:rPr>
        <w:t xml:space="preserve">[구문 불확실] 「將恐起此」의 구두는 문맥에 따라 옮겼다.</w:t>
      </w:r>
    </w:p>
    <w:p>
      <w:pPr>
        <w:pStyle w:val="TranslationText"/>
      </w:pPr>
      <w:r>
        <w:rPr>
          <w:b/>
          <w:sz w:val="22"/>
          <w:szCs w:val="22"/>
        </w:rPr>
        <w:t xml:space="preserve">[0482c20]</w:t>
      </w:r>
      <w:r>
        <w:br/>
      </w:r>
      <w:r>
        <w:rPr>
          <w:b/>
          <w:sz w:val="18"/>
          <w:szCs w:val="18"/>
        </w:rPr>
        <w:t xml:space="preserve">원문</w:t>
      </w:r>
      <w:r>
        <w:br/>
      </w:r>
      <w:r>
        <w:t xml:space="preserve">[0482c20] 迦葉菩薩白佛言如佛所說(至)上生者所謂天上。</w:t>
      </w:r>
      <w:r>
        <w:br/>
      </w:r>
      <w:r>
        <w:rPr>
          <w:b/>
          <w:sz w:val="18"/>
          <w:szCs w:val="18"/>
        </w:rPr>
        <w:t xml:space="preserve">한국어 번역</w:t>
      </w:r>
      <w:r>
        <w:br/>
      </w:r>
      <w:r>
        <w:t xml:space="preserve">가섭보살이 부처님께 아뢰었다. “부처님께서 말씀하신 것과 같이 …… 위에 태어난다는 것은 이른바 천상입니다.”</w:t>
      </w:r>
    </w:p>
    <w:p>
      <w:pPr>
        <w:pStyle w:val="TranslationText"/>
      </w:pPr>
      <w:r>
        <w:rPr>
          <w:b/>
          <w:sz w:val="22"/>
          <w:szCs w:val="22"/>
        </w:rPr>
        <w:t xml:space="preserve">[0482c21]</w:t>
      </w:r>
      <w:r>
        <w:br/>
      </w:r>
      <w:r>
        <w:rPr>
          <w:b/>
          <w:sz w:val="18"/>
          <w:szCs w:val="18"/>
        </w:rPr>
        <w:t xml:space="preserve">원문</w:t>
      </w:r>
      <w:r>
        <w:br/>
      </w:r>
      <w:r>
        <w:t xml:space="preserve">[0482c21] 案。道生曰。生是生者所貪苦。是苦者所惡。貪則為勝惡。則為劇下生。自是三塗下苦。自是人天而生即是苦。似若下苦。是彼下生。故致問也。僧亮曰。承聲為難耳。乃更與三關問也。佛所言下者。輕微為下也。如迦葉所言。以尤重為下也。此第一關也。寶亮曰。物情一往未悟。迦葉今更作二難。佛意以人天為下苦。迦葉以三塗為下苦。</w:t>
      </w:r>
      <w:r>
        <w:br/>
      </w:r>
      <w:r>
        <w:rPr>
          <w:b/>
          <w:sz w:val="18"/>
          <w:szCs w:val="18"/>
        </w:rPr>
        <w:t xml:space="preserve">한국어 번역</w:t>
      </w:r>
      <w:r>
        <w:br/>
      </w:r>
      <w:r>
        <w:t xml:space="preserve">살펴보건대, 도생이 말하였다. 생은 태어나는 자가 탐하는 것이고, 고는 괴로운 자가 싫어하는 것이다. 탐하면 곧 뛰어난 것으로 여기고, 싫어하면 곧 심하고 낮은 것으로 여긴다. 본래 삼악도가 낮은 곳의 고이고, 본래 인간과 천상에 태어나는 것 자체가 곧 고이다. 마치 ‘낮은 고’라는 말이, 그 ‘낮은 곳에 태어남’을 가리키는 듯하므로, 이 질문을 일으킨 것이다. 승량이 말하였다. 말소리를 이어받아 논난한 것일 뿐이다. 이에 다시 세 단계로 질문한 것이다. 부처님께서 말씀하신 ‘낮다’는 것은, 가볍고 미세한 것을 낮다고 한 것이다. 가섭이 말한 것과 같이, 더욱 무거운 것을 낮다고 한 것이다. 이것이 첫 번째 단계이다. 보량이 말하였다. 중생의 마음이 한 번에 아직 깨닫지 못하므로, 가섭이 지금 다시 두 가지 논난을 만든다. 부처님의 뜻은 인간과 천상을 낮은 고로 삼았고, 가섭은 삼악도를 낮은 고로 삼았다.</w:t>
      </w:r>
      <w:r>
        <w:br/>
      </w:r>
      <w:r>
        <w:rPr>
          <w:b/>
          <w:sz w:val="17"/>
          <w:szCs w:val="17"/>
        </w:rPr>
        <w:t xml:space="preserve">교감·번역 메모 | </w:t>
      </w:r>
      <w:r>
        <w:rPr>
          <w:sz w:val="17"/>
          <w:szCs w:val="17"/>
        </w:rPr>
        <w:t xml:space="preserve">[구문 불확실] 원문의 「生是生者所貪苦」는 구두가 불안정하여 문맥상 옮겼다.</w:t>
      </w:r>
      <w:r>
        <w:br/>
      </w:r>
      <w:r>
        <w:rPr>
          <w:b/>
          <w:sz w:val="17"/>
          <w:szCs w:val="17"/>
        </w:rPr>
        <w:t xml:space="preserve">교감·번역 메모 | </w:t>
      </w:r>
      <w:r>
        <w:rPr>
          <w:sz w:val="17"/>
          <w:szCs w:val="17"/>
        </w:rPr>
        <w:t xml:space="preserve">[구문 불확실] 「惡則為劇下生」의 문장이 불안정하여 직역에 가깝게 옮겼다.</w:t>
      </w:r>
    </w:p>
    <w:p>
      <w:pPr>
        <w:pStyle w:val="TranslationText"/>
      </w:pPr>
      <w:r>
        <w:rPr>
          <w:b/>
          <w:sz w:val="22"/>
          <w:szCs w:val="22"/>
        </w:rPr>
        <w:t xml:space="preserve">[0482c29]</w:t>
      </w:r>
      <w:r>
        <w:br/>
      </w:r>
      <w:r>
        <w:rPr>
          <w:b/>
          <w:sz w:val="18"/>
          <w:szCs w:val="18"/>
        </w:rPr>
        <w:t xml:space="preserve">원문</w:t>
      </w:r>
      <w:r>
        <w:br/>
      </w:r>
      <w:r>
        <w:t xml:space="preserve">[0482c29] 若復有人作如是問(至)生於樂想當云何答。</w:t>
      </w:r>
      <w:r>
        <w:br/>
      </w:r>
      <w:r>
        <w:rPr>
          <w:b/>
          <w:sz w:val="18"/>
          <w:szCs w:val="18"/>
        </w:rPr>
        <w:t xml:space="preserve">한국어 번역</w:t>
      </w:r>
      <w:r>
        <w:br/>
      </w:r>
      <w:r>
        <w:t xml:space="preserve">만일 또 어떤 사람이 이렇게 묻기를 …… 즐겁다는 생각을 내는 것에는 어떻게 답해야 합니까?</w:t>
      </w:r>
    </w:p>
    <w:p>
      <w:pPr>
        <w:pStyle w:val="TranslationText"/>
      </w:pPr>
      <w:r>
        <w:rPr>
          <w:b/>
          <w:sz w:val="22"/>
          <w:szCs w:val="22"/>
        </w:rPr>
        <w:t xml:space="preserve">[0483a01]</w:t>
      </w:r>
      <w:r>
        <w:br/>
      </w:r>
      <w:r>
        <w:rPr>
          <w:b/>
          <w:sz w:val="18"/>
          <w:szCs w:val="18"/>
        </w:rPr>
        <w:t xml:space="preserve">원문</w:t>
      </w:r>
      <w:r>
        <w:br/>
      </w:r>
      <w:r>
        <w:t xml:space="preserve">[0483a01] 案。道生[1]曰。對下苦橫生樂想。以為難也。僧亮曰。第二明顧反答。下苦故說樂。知一切皆苦[2]物。今亦以下樂故說苦。當知一切皆樂也。寶亮曰。第二倒竝如來向義也。若以三受盡苦者。今以三受盡樂。但以樂微故苦耳。</w:t>
      </w:r>
      <w:r>
        <w:br/>
      </w:r>
      <w:r>
        <w:rPr>
          <w:b/>
          <w:sz w:val="18"/>
          <w:szCs w:val="18"/>
        </w:rPr>
        <w:t xml:space="preserve">한국어 번역</w:t>
      </w:r>
      <w:r>
        <w:br/>
      </w:r>
      <w:r>
        <w:t xml:space="preserve">살펴보건대, 도생이 말하였다. 낮은 고에 대하여 그릇되게 즐겁다는 생각을 낸다는 것을, 논난으로 삼은 것이다. 승량이 말하였다. 둘째는 되돌려 답하는 것을 밝힌 것이다. 낮은 고이기 때문에 즐겁다고 말한다면, 모든 것이 다 고인 것임을 알 수 있다. 지금 또한 낮은 즐거움이기 때문에 고라고 말한다면, 마땅히 모든 것이 다 즐거움임을 알아야 할 것이다. 보량이 말하였다. 둘째는 여래가 앞에서 말한 뜻을 거꾸로 병치한 것이다. 만일 세 가지 수를 모두 고라고 한다면, 지금은 세 가지 수를 모두 즐거움이라고 할 수도 있다. 다만 즐거움이 미약하기 때문에 고라고 할 뿐이라는 것이다.</w:t>
      </w:r>
      <w:r>
        <w:br/>
      </w:r>
      <w:r>
        <w:rPr>
          <w:b/>
          <w:sz w:val="17"/>
          <w:szCs w:val="17"/>
        </w:rPr>
        <w:t xml:space="preserve">교감·번역 메모 | </w:t>
      </w:r>
      <w:r>
        <w:rPr>
          <w:sz w:val="17"/>
          <w:szCs w:val="17"/>
        </w:rPr>
        <w:t xml:space="preserve">[판독 불확실] 「皆苦[2]物」의 교감표지를 포함한 문장이 불안정하다.</w:t>
      </w:r>
    </w:p>
    <w:p>
      <w:pPr>
        <w:pStyle w:val="TranslationText"/>
      </w:pPr>
      <w:r>
        <w:rPr>
          <w:b/>
          <w:sz w:val="22"/>
          <w:szCs w:val="22"/>
        </w:rPr>
        <w:t xml:space="preserve">[0483a06]</w:t>
      </w:r>
      <w:r>
        <w:br/>
      </w:r>
      <w:r>
        <w:rPr>
          <w:b/>
          <w:sz w:val="18"/>
          <w:szCs w:val="18"/>
        </w:rPr>
        <w:t xml:space="preserve">원문</w:t>
      </w:r>
      <w:r>
        <w:br/>
      </w:r>
      <w:r>
        <w:t xml:space="preserve">[0483a06] 世尊若下苦中生樂想者(至)於下苦中而生樂想。</w:t>
      </w:r>
      <w:r>
        <w:br/>
      </w:r>
      <w:r>
        <w:rPr>
          <w:b/>
          <w:sz w:val="18"/>
          <w:szCs w:val="18"/>
        </w:rPr>
        <w:t xml:space="preserve">한국어 번역</w:t>
      </w:r>
      <w:r>
        <w:br/>
      </w:r>
      <w:r>
        <w:t xml:space="preserve">세존이시여, 만일 낮은 고 가운데서 즐겁다는 생각을 낸다면 …… 낮은 고 가운데서 즐겁다는 생각을 내야 할 것입니다.</w:t>
      </w:r>
    </w:p>
    <w:p>
      <w:pPr>
        <w:pStyle w:val="TranslationText"/>
      </w:pPr>
      <w:r>
        <w:rPr>
          <w:b/>
          <w:sz w:val="22"/>
          <w:szCs w:val="22"/>
        </w:rPr>
        <w:t xml:space="preserve">[0483a07]</w:t>
      </w:r>
      <w:r>
        <w:br/>
      </w:r>
      <w:r>
        <w:rPr>
          <w:b/>
          <w:sz w:val="18"/>
          <w:szCs w:val="18"/>
        </w:rPr>
        <w:t xml:space="preserve">원문</w:t>
      </w:r>
      <w:r>
        <w:br/>
      </w:r>
      <w:r>
        <w:t xml:space="preserve">[0483a07] 案。道生曰。難意不許下苦生樂。故以此為徵也。僧亮曰。第三關若果於輕下之苦而生樂者。一罰[3]北千。千為甚重。一為極輕。而未見應受重苦於輕苦之上。而生樂想者也。故知不以輕苦為樂想也。寶亮曰。此就理為論也。若以人天輕苦。為下苦者。應以一罰輕苦為下苦。若爾者。應緣此一罰。而生樂也。</w:t>
      </w:r>
      <w:r>
        <w:br/>
      </w:r>
      <w:r>
        <w:rPr>
          <w:b/>
          <w:sz w:val="18"/>
          <w:szCs w:val="18"/>
        </w:rPr>
        <w:t xml:space="preserve">한국어 번역</w:t>
      </w:r>
      <w:r>
        <w:br/>
      </w:r>
      <w:r>
        <w:t xml:space="preserve">살펴보건대, 도생이 말하였다. 논난의 뜻은 낮은 고에서 즐거움이 생긴다는 것을 허락하지 않으므로, 이것으로 따져 물은 것이다. 승량이 말하였다. 셋째 단계는, 만일 참으로 가볍고 낮은 고에서 즐겁다는 생각이 생긴다면, 한 번의 벌 과 천 번의 벌에서, 천 번은 매우 무겁고, 한 번은 지극히 가볍다. 그런데 무거운 고를 받아야 할 사람이 가벼운 고 위에서, 즐겁다는 생각을 낸다는 것은 보지 못했다. 그러므로 가벼운 고를 즐겁다고 생각하는 것이 아님을 알 수 있다. 보량이 말하였다. 이는 이치에 나아가 논한 것이다. 만일 인간과 천상의 가벼운 고를, 낮은 고라고 한다면, 한 번의 가벼운 벌을 낮은 고라고 해야 한다. 그렇다면, 이 한 번의 벌을 인연하여, 즐겁다는 생각을 내야 할 것이다.</w:t>
      </w:r>
      <w:r>
        <w:br/>
      </w:r>
      <w:r>
        <w:rPr>
          <w:b/>
          <w:sz w:val="17"/>
          <w:szCs w:val="17"/>
        </w:rPr>
        <w:t xml:space="preserve">교감·번역 메모 | </w:t>
      </w:r>
      <w:r>
        <w:rPr>
          <w:sz w:val="17"/>
          <w:szCs w:val="17"/>
        </w:rPr>
        <w:t xml:space="preserve">[판독 불확실] 원문의 「一罰[3]北千」은 문맥상 ‘한 번의 벌과 천 번의 벌’로 보아 옮겼다.</w:t>
      </w:r>
    </w:p>
    <w:p>
      <w:pPr>
        <w:pStyle w:val="TranslationText"/>
      </w:pPr>
      <w:r>
        <w:rPr>
          <w:b/>
          <w:sz w:val="22"/>
          <w:szCs w:val="22"/>
        </w:rPr>
        <w:t xml:space="preserve">[0483a14]</w:t>
      </w:r>
      <w:r>
        <w:br/>
      </w:r>
      <w:r>
        <w:rPr>
          <w:b/>
          <w:sz w:val="18"/>
          <w:szCs w:val="18"/>
        </w:rPr>
        <w:t xml:space="preserve">원문</w:t>
      </w:r>
      <w:r>
        <w:br/>
      </w:r>
      <w:r>
        <w:t xml:space="preserve">[0483a14] 佛告迦葉如是如是如汝所說以是義故無有樂想。</w:t>
      </w:r>
      <w:r>
        <w:br/>
      </w:r>
      <w:r>
        <w:rPr>
          <w:b/>
          <w:sz w:val="18"/>
          <w:szCs w:val="18"/>
        </w:rPr>
        <w:t xml:space="preserve">한국어 번역</w:t>
      </w:r>
      <w:r>
        <w:br/>
      </w:r>
      <w:r>
        <w:t xml:space="preserve">부처님께서 가섭에게 말씀하셨다. “그러하다, 그러하다. 네가 말한 것과 같다. 이런 뜻 때문에 즐겁다는 생각이 없는 것이다.”</w:t>
      </w:r>
    </w:p>
    <w:p>
      <w:pPr>
        <w:pStyle w:val="TranslationText"/>
      </w:pPr>
      <w:r>
        <w:rPr>
          <w:b/>
          <w:sz w:val="22"/>
          <w:szCs w:val="22"/>
        </w:rPr>
        <w:t xml:space="preserve">[0483a15]</w:t>
      </w:r>
      <w:r>
        <w:br/>
      </w:r>
      <w:r>
        <w:rPr>
          <w:b/>
          <w:sz w:val="18"/>
          <w:szCs w:val="18"/>
        </w:rPr>
        <w:t xml:space="preserve">원문</w:t>
      </w:r>
      <w:r>
        <w:br/>
      </w:r>
      <w:r>
        <w:t xml:space="preserve">[0483a15] 案。道生曰。答最後難。前兩難自解也。如是一下。不生樂想。是都無樂之驗也。僧亮曰。實無樂者。案句解也。是人當受千罰。脫餘多苦。於一罰上。橫生樂想。曇愛曰。是以不以一下為樂。以脫重為樂。緣脫重之心。實是行苦。凡夫以之為樂。以此一答。并答三難。何者一罰之與千罰。俱是重苦。既[4]不一下為樂。云何而言。於底下之苦。而生樂耶。即答第一難。又是人緣於脫重苦。而橫生樂想。云何而言。於下樂生苦想耶。即答第二關。寶亮曰。即此答三難也。今先釋橫生義。若一下而脫者。到緣一下安之[5]為。豈非妄樂耶。非是受一罰時生樂也。</w:t>
      </w:r>
      <w:r>
        <w:br/>
      </w:r>
      <w:r>
        <w:rPr>
          <w:b/>
          <w:sz w:val="18"/>
          <w:szCs w:val="18"/>
        </w:rPr>
        <w:t xml:space="preserve">한국어 번역</w:t>
      </w:r>
      <w:r>
        <w:br/>
      </w:r>
      <w:r>
        <w:t xml:space="preserve">살펴보건대, 도생이 말하였다. 마지막 논난에 답한 것이며, 앞의 두 논난은 스스로 풀린다. 이와 같이 한 번의 벌을 받을 때, 즐겁다는 생각을 내지 않는 것은, 도무지 즐거움이 없다는 증거이다. 승량이 말하였다. 실제로 즐거움이 없다는 것은, 문구에 따라 풀이한 것이다. 그 사람이 천 번의 벌을 받아야 하는데, 나머지 많은 고통을 면하고, 한 번의 벌 위에서, 그릇되게 즐겁다는 생각을 낸다. 담애가 말하였다. 그러므로 한 번의 벌 자체를 즐거움으로 삼는 것이 아니라, 무거운 고를 벗어난 것을 즐거움으로 삼는다. 무거운 고에서 벗어났음을 인연하는 그 마음은, 실제로는 행고이다. 범부가 그것을 즐거움으로 삼는 것이다. 이 하나의 답으로써, 세 가지 논난에 아울러 답한다. 왜냐하면 한 번의 벌과 천 번의 벌은, 모두 무거운 고이다. 이미 한 번의 벌 자체를 즐거움으로 여기지 않는데, 어찌하여, 가장 낮은 고 가운데서, 즐거움이 생긴다고 말하겠는가. 곧 첫째 논난에 답한 것이다. 또 그 사람이 무거운 고에서 벗어났음을 인연하여, 그릇되게 즐겁다는 생각을 내는데, 어찌하여, 낮은 즐거움에서 고라는 생각을 낸다고 말하겠는가. 곧 둘째 단계에 답한 것이다. 보량이 말하였다. 바로 이 답이 세 가지 논난에 답한 것이다. 지금 먼저 그릇되게 생긴다는 뜻을 풀이한다. 만일 한 번의 벌만 받고 벗어난다면, 마침내 그 한 번을 인연하여 편안하다고 여길 것이니, 어찌 허망한 즐거움이 아니겠는가. 한 번의 벌을 받을 때 즐거움이 생긴다는 뜻은 아니다.</w:t>
      </w:r>
      <w:r>
        <w:br/>
      </w:r>
      <w:r>
        <w:rPr>
          <w:b/>
          <w:sz w:val="17"/>
          <w:szCs w:val="17"/>
        </w:rPr>
        <w:t xml:space="preserve">교감·번역 메모 | </w:t>
      </w:r>
      <w:r>
        <w:rPr>
          <w:sz w:val="17"/>
          <w:szCs w:val="17"/>
        </w:rPr>
        <w:t xml:space="preserve">[구문 불확실] 「到緣一下安之[5]為」의 문장이 불안정하여 문맥에 따라 옮겼다.</w:t>
      </w:r>
    </w:p>
    <w:p>
      <w:pPr>
        <w:pStyle w:val="TranslationText"/>
      </w:pPr>
      <w:r>
        <w:rPr>
          <w:b/>
          <w:sz w:val="22"/>
          <w:szCs w:val="22"/>
        </w:rPr>
        <w:t xml:space="preserve">[0483a28]</w:t>
      </w:r>
      <w:r>
        <w:br/>
      </w:r>
      <w:r>
        <w:rPr>
          <w:b/>
          <w:sz w:val="18"/>
          <w:szCs w:val="18"/>
        </w:rPr>
        <w:t xml:space="preserve">원문</w:t>
      </w:r>
      <w:r>
        <w:br/>
      </w:r>
      <w:r>
        <w:t xml:space="preserve">[0483a28] 何以故猶如彼人當受千罰(至)於無樂中妄生樂想。</w:t>
      </w:r>
      <w:r>
        <w:br/>
      </w:r>
      <w:r>
        <w:rPr>
          <w:b/>
          <w:sz w:val="18"/>
          <w:szCs w:val="18"/>
        </w:rPr>
        <w:t xml:space="preserve">한국어 번역</w:t>
      </w:r>
      <w:r>
        <w:br/>
      </w:r>
      <w:r>
        <w:t xml:space="preserve">왜냐하면 마치 그 사람이 천 번의 벌을 받아야 하는데 …… 즐거움이 없는 가운데서 허망하게 즐겁다는 생각을 내는 것과 같기 때문이다.</w:t>
      </w:r>
    </w:p>
    <w:p>
      <w:pPr>
        <w:pStyle w:val="TranslationText"/>
      </w:pPr>
      <w:r>
        <w:rPr>
          <w:b/>
          <w:sz w:val="22"/>
          <w:szCs w:val="22"/>
        </w:rPr>
        <w:t xml:space="preserve">[0483a29]</w:t>
      </w:r>
      <w:r>
        <w:br/>
      </w:r>
      <w:r>
        <w:rPr>
          <w:b/>
          <w:sz w:val="18"/>
          <w:szCs w:val="18"/>
        </w:rPr>
        <w:t xml:space="preserve">원문</w:t>
      </w:r>
      <w:r>
        <w:br/>
      </w:r>
      <w:r>
        <w:t xml:space="preserve">[0483a29] 案。道生曰。脫千受一。便妄生樂想。無樂信矣。前言於下苦橫生樂想。此之謂也。僧[6]宗曰釋橫義也。</w:t>
      </w:r>
      <w:r>
        <w:br/>
      </w:r>
      <w:r>
        <w:rPr>
          <w:b/>
          <w:sz w:val="18"/>
          <w:szCs w:val="18"/>
        </w:rPr>
        <w:t xml:space="preserve">한국어 번역</w:t>
      </w:r>
      <w:r>
        <w:br/>
      </w:r>
      <w:r>
        <w:t xml:space="preserve">살펴보건대, 도생이 말하였다. 천 번의 벌을 면하고 한 번의 벌만 받으니, 곧 허망하게 즐겁다는 생각을 낸다. 즐거움이 없다는 것은 확실하다. 앞에서 낮은 고 가운데서 그릇되게 즐겁다는 생각을 낸다고 한 것은, 바로 이것을 말한다. 승종이 말하기를, 그릇됨의 뜻을 풀이한 것이라고 하였다.</w:t>
      </w:r>
    </w:p>
    <w:p>
      <w:pPr>
        <w:pStyle w:val="TranslationText"/>
      </w:pPr>
      <w:r>
        <w:rPr>
          <w:b/>
          <w:sz w:val="22"/>
          <w:szCs w:val="22"/>
        </w:rPr>
        <w:t xml:space="preserve">[0483b03]</w:t>
      </w:r>
      <w:r>
        <w:br/>
      </w:r>
      <w:r>
        <w:rPr>
          <w:b/>
          <w:sz w:val="18"/>
          <w:szCs w:val="18"/>
        </w:rPr>
        <w:t xml:space="preserve">원문</w:t>
      </w:r>
      <w:r>
        <w:br/>
      </w:r>
      <w:r>
        <w:t xml:space="preserve">[0483b03] 迦葉言世尊彼人不以一下(至)以得脫故而生樂想。</w:t>
      </w:r>
      <w:r>
        <w:br/>
      </w:r>
      <w:r>
        <w:rPr>
          <w:b/>
          <w:sz w:val="18"/>
          <w:szCs w:val="18"/>
        </w:rPr>
        <w:t xml:space="preserve">한국어 번역</w:t>
      </w:r>
      <w:r>
        <w:br/>
      </w:r>
      <w:r>
        <w:t xml:space="preserve">가섭이 말하였다. “세존이시여, 그 사람은 한 번의 벌 자체를 …… 면하게 되었기 때문에 즐겁다는 생각을 내는 것입니다.”</w:t>
      </w:r>
    </w:p>
    <w:p>
      <w:pPr>
        <w:pStyle w:val="TranslationText"/>
      </w:pPr>
      <w:r>
        <w:rPr>
          <w:b/>
          <w:sz w:val="22"/>
          <w:szCs w:val="22"/>
        </w:rPr>
        <w:t xml:space="preserve">[0483b04]</w:t>
      </w:r>
      <w:r>
        <w:br/>
      </w:r>
      <w:r>
        <w:rPr>
          <w:b/>
          <w:sz w:val="18"/>
          <w:szCs w:val="18"/>
        </w:rPr>
        <w:t xml:space="preserve">원문</w:t>
      </w:r>
      <w:r>
        <w:br/>
      </w:r>
      <w:r>
        <w:t xml:space="preserve">[0483b04] 案。寶亮曰。迦葉云。實無九百九十九。故緣此無。故實有實[7]眾也。</w:t>
      </w:r>
      <w:r>
        <w:br/>
      </w:r>
      <w:r>
        <w:rPr>
          <w:b/>
          <w:sz w:val="18"/>
          <w:szCs w:val="18"/>
        </w:rPr>
        <w:t xml:space="preserve">한국어 번역</w:t>
      </w:r>
      <w:r>
        <w:br/>
      </w:r>
      <w:r>
        <w:t xml:space="preserve">살펴보건대, 보량이 말하였다. 가섭이 말한 것은, 실제로 아홉백아흔아홉 번의 벌이 없어진 것이므로, 이 ‘없음’을 인연하여, 그러므로 실제로 참된 즐거움이 있다는 것이다.</w:t>
      </w:r>
      <w:r>
        <w:br/>
      </w:r>
      <w:r>
        <w:rPr>
          <w:b/>
          <w:sz w:val="17"/>
          <w:szCs w:val="17"/>
        </w:rPr>
        <w:t xml:space="preserve">교감·번역 메모 | </w:t>
      </w:r>
      <w:r>
        <w:rPr>
          <w:sz w:val="17"/>
          <w:szCs w:val="17"/>
        </w:rPr>
        <w:t xml:space="preserve">[판독 불확실] 「實有實[7]眾也」는 교감표지와 결합되어 자구가 불안정하며 문맥상 ‘실제의 즐거움’으로 옮겼다.</w:t>
      </w:r>
    </w:p>
    <w:p>
      <w:pPr>
        <w:pStyle w:val="TranslationText"/>
      </w:pPr>
      <w:r>
        <w:rPr>
          <w:b/>
          <w:sz w:val="22"/>
          <w:szCs w:val="22"/>
        </w:rPr>
        <w:t xml:space="preserve">[0483b06]</w:t>
      </w:r>
      <w:r>
        <w:br/>
      </w:r>
      <w:r>
        <w:rPr>
          <w:b/>
          <w:sz w:val="18"/>
          <w:szCs w:val="18"/>
        </w:rPr>
        <w:t xml:space="preserve">원문</w:t>
      </w:r>
      <w:r>
        <w:br/>
      </w:r>
      <w:r>
        <w:t xml:space="preserve">[0483b06] 迦葉是故我昔為釋摩男說五陰中樂實不虛也。</w:t>
      </w:r>
      <w:r>
        <w:br/>
      </w:r>
      <w:r>
        <w:rPr>
          <w:b/>
          <w:sz w:val="18"/>
          <w:szCs w:val="18"/>
        </w:rPr>
        <w:t xml:space="preserve">한국어 번역</w:t>
      </w:r>
      <w:r>
        <w:br/>
      </w:r>
      <w:r>
        <w:t xml:space="preserve">가섭아, 그러므로 내가 옛날 석마남을 위해 오음 가운데 즐거움이 있다고 말한 것은 참으로 허망하지 않다.</w:t>
      </w:r>
    </w:p>
    <w:p>
      <w:pPr>
        <w:pStyle w:val="TranslationText"/>
      </w:pPr>
      <w:r>
        <w:rPr>
          <w:b/>
          <w:sz w:val="22"/>
          <w:szCs w:val="22"/>
        </w:rPr>
        <w:t xml:space="preserve">[0483b07]</w:t>
      </w:r>
      <w:r>
        <w:br/>
      </w:r>
      <w:r>
        <w:rPr>
          <w:b/>
          <w:sz w:val="18"/>
          <w:szCs w:val="18"/>
        </w:rPr>
        <w:t xml:space="preserve">원문</w:t>
      </w:r>
      <w:r>
        <w:br/>
      </w:r>
      <w:r>
        <w:t xml:space="preserve">[0483b07] 案。僧亮曰。受責既不以一下為樂故。樂故樂非橫也。佛言樂實不虛者。以免受為樂。不可空中說樂也。曇愛曰。迦葉領解非難也。佛即述成也。寶亮曰。釋第三實樂義也。三塗中苦。人天實無。無處與佛何異。故知非虛說也。</w:t>
      </w:r>
      <w:r>
        <w:br/>
      </w:r>
      <w:r>
        <w:rPr>
          <w:b/>
          <w:sz w:val="18"/>
          <w:szCs w:val="18"/>
        </w:rPr>
        <w:t xml:space="preserve">한국어 번역</w:t>
      </w:r>
      <w:r>
        <w:br/>
      </w:r>
      <w:r>
        <w:t xml:space="preserve">살펴보건대, 승량이 말하였다. 벌을 받는 사람이 이미 한 번의 벌 자체를 즐거움으로 삼지 않기 때문에, 즐거움이라 한 것은 그릇된 즐거움이 아니다. 부처님께서 “즐거움이 실로 허망하지 않다”고 말씀하신 것은, 받아야 할 벌을 면한 것을 즐거움으로 삼았기 때문이다. 아무 근거도 없이 즐거움을 말한 것이 아니다. 담애가 말하였다. 가섭은 이해하여 받아들인 것이지 논난한 것이 아니다. 부처님께서 곧 그것을 인정하신 것이다. 보량이 말하였다. 세 번째로 실제의 즐거움이라는 뜻을 풀이한 것이다. 삼악도의 고는, 인간과 천상에는 실제로 없다. 그 고가 없는 점에서 부처와 무엇이 다르겠는가. 그러므로 허망한 말이 아님을 알 수 있다.</w:t>
      </w:r>
    </w:p>
    <w:p>
      <w:pPr>
        <w:pStyle w:val="TranslationText"/>
      </w:pPr>
      <w:r>
        <w:rPr>
          <w:b/>
          <w:sz w:val="22"/>
          <w:szCs w:val="22"/>
        </w:rPr>
        <w:t xml:space="preserve">[0483b13]</w:t>
      </w:r>
      <w:r>
        <w:br/>
      </w:r>
      <w:r>
        <w:rPr>
          <w:b/>
          <w:sz w:val="18"/>
          <w:szCs w:val="18"/>
        </w:rPr>
        <w:t xml:space="preserve">원문</w:t>
      </w:r>
      <w:r>
        <w:br/>
      </w:r>
      <w:r>
        <w:t xml:space="preserve">[0483b13] 迦葉有三受三苦(至)餘二受者所謂行苦壞苦。</w:t>
      </w:r>
      <w:r>
        <w:br/>
      </w:r>
      <w:r>
        <w:rPr>
          <w:b/>
          <w:sz w:val="18"/>
          <w:szCs w:val="18"/>
        </w:rPr>
        <w:t xml:space="preserve">한국어 번역</w:t>
      </w:r>
      <w:r>
        <w:br/>
      </w:r>
      <w:r>
        <w:t xml:space="preserve">가섭아, 세 가지 수와 세 가지 고가 있다. …… 나머지 두 수란 이른바 행고와 괴고이다.</w:t>
      </w:r>
    </w:p>
    <w:p>
      <w:pPr>
        <w:pStyle w:val="TranslationText"/>
      </w:pPr>
      <w:r>
        <w:rPr>
          <w:b/>
          <w:sz w:val="22"/>
          <w:szCs w:val="22"/>
        </w:rPr>
        <w:t xml:space="preserve">[0483b14]</w:t>
      </w:r>
      <w:r>
        <w:br/>
      </w:r>
      <w:r>
        <w:rPr>
          <w:b/>
          <w:sz w:val="18"/>
          <w:szCs w:val="18"/>
        </w:rPr>
        <w:t xml:space="preserve">원문</w:t>
      </w:r>
      <w:r>
        <w:br/>
      </w:r>
      <w:r>
        <w:t xml:space="preserve">[0483b14] 案。僧亮曰。昔以輕重義。故說三受。今以三苦。故說一切苦所為事異。不相違也。苦受名為三苦者。性攝三苦也。餘二受乃苦性之別義也。寶亮曰。答向第二難也。佛前云。三受悉苦。迦葉難云。三受悉樂。佛今舉三受唯苦而無樂。豈得難言三受皆樂耶。既於下苦。微故不覺。橫生樂想。即答初難。謂於尤重之下苦。生樂想也。苦受具三苦者。若如昔解。直點三受為三苦。是則苦受為苦苦。樂受為壞苦。捨受為行苦也。今明苦受具三苦者。義旨小異於昔。何者若刀杖緣中生心。亦是苦受。失壞緣中生心。亦是苦受。今取刀杖緣中生苦受者。為苦苦。失壞緣中生苦受者。為壞苦。即此苦體。是動求行緣。便是行苦。故言苦受具三苦。非是苦苦具三苦也。餘二受各具二苦者。樂受起時。因中說果。即是壞苦。即體是動求行緣。故是行苦。亦得言樂受具二苦也。捨受具二苦者。四禪以上是捨受。然彼眾生。捨命之時。亦愛壽命。便是壞苦。其體豈非行緣動求。若爾則捨受具二苦也。</w:t>
      </w:r>
      <w:r>
        <w:br/>
      </w:r>
      <w:r>
        <w:rPr>
          <w:b/>
          <w:sz w:val="18"/>
          <w:szCs w:val="18"/>
        </w:rPr>
        <w:t xml:space="preserve">한국어 번역</w:t>
      </w:r>
      <w:r>
        <w:br/>
      </w:r>
      <w:r>
        <w:t xml:space="preserve">살펴보건대, 승량이 말하였다. 옛날에는 가볍고 무거움의 뜻으로, 세 가지 수를 말하였다. 지금은 세 가지 고의 뜻으로, 모든 것이 고라고 말하니, 말하려는 일이 서로 다를 뿐, 서로 어긋나지 않는다. 고수를 세 가지 고라고 한 것은, 그 성품이 세 가지 고를 포섭하기 때문이다. 나머지 두 수는 고의 성품 가운데 서로 다른 뜻이다. 보량이 말하였다. 앞의 두 번째 논난에 답한 것이다. 부처님께서 앞에서 말하기를, 세 가지 수가 모두 고라고 하셨다. 가섭은 논난하여 말하기를, 세 가지 수가 모두 즐거움이라고 하였다. 부처님께서 지금 세 가지 수는 오직 고일 뿐 즐거움이 없음을 드셨으니, 어찌 세 가지 수가 모두 즐겁다고 논난할 수 있겠는가. 이미 낮은 고에 대하여, 그 고가 미약하기 때문에 깨닫지 못하고, 그릇되게 즐겁다는 생각을 낸다. 이는 곧 첫째 논난에 답한 것이다. 곧 더욱 무거운 고보다 낮은 고에 대하여, 즐겁다는 생각을 낸다는 뜻이다. 고수가 세 가지 고를 갖춘다는 것은, 만일 옛 해석과 같다면, 곧바로 세 가지 수를 세 가지 고에 대응시킨 것이다. 즉 고수는 고고가 되고, 낙수는 괴고가 되며, 사수는 행고가 된다. 지금 고수가 세 가지 고를 갖춘다고 밝히는 것은, 그 뜻이 옛날과 조금 다르다. 왜냐하면 칼과 몽둥이의 인연 가운데 마음이 생기는 것도, 고수이다. 잃고 무너지는 인연 가운데 마음이 생기는 것도, 고수이다. 지금 칼과 몽둥이의 인연 가운데 생긴 고수를 취하여, 고고라고 한다. 잃고 무너지는 인연 가운데 생긴 고수는, 괴고라고 한다. 바로 이 고의 체 자체가, 움직이며 구하는 행의 연이므로, 곧 행고가 된다. 그러므로 고수가 세 가지 고를 갖춘다고 말한 것이다. 고고 자체가 세 가지 고를 갖춘다는 뜻은 아니다. 나머지 두 수가 각각 두 가지 고를 갖춘다는 것은, 낙수가 일어날 때, 인 가운데서 과를 말한 것이므로, 곧 괴고이다. 그 체 자체가 움직이며 구하는 행의 연이므로, 그러므로 행고이다. 그러므로 낙수도 두 가지 고를 갖춘다고 말할 수 있다. 사수가 두 가지 고를 갖춘다는 것은, 사선 이상은 사수이지만, 그 중생들도, 목숨을 버릴 때에는, 또한 수명을 사랑한다. 그것이 곧 괴고이다. 그 체가 어찌 행의 연을 따라 움직이며 구하는 것이 아니겠는가. 그렇다면 사수도 두 가지 고를 갖추는 것이다.</w:t>
      </w:r>
    </w:p>
    <w:p>
      <w:pPr>
        <w:pStyle w:val="TranslationText"/>
      </w:pPr>
      <w:r>
        <w:rPr>
          <w:b/>
          <w:sz w:val="22"/>
          <w:szCs w:val="22"/>
        </w:rPr>
        <w:t xml:space="preserve">[0483c05]</w:t>
      </w:r>
      <w:r>
        <w:br/>
      </w:r>
      <w:r>
        <w:rPr>
          <w:b/>
          <w:sz w:val="18"/>
          <w:szCs w:val="18"/>
        </w:rPr>
        <w:t xml:space="preserve">원문</w:t>
      </w:r>
      <w:r>
        <w:br/>
      </w:r>
      <w:r>
        <w:t xml:space="preserve">[0483c05] 善男子以是因緣生死之中(至)是故說言一切皆苦。</w:t>
      </w:r>
      <w:r>
        <w:br/>
      </w:r>
      <w:r>
        <w:rPr>
          <w:b/>
          <w:sz w:val="18"/>
          <w:szCs w:val="18"/>
        </w:rPr>
        <w:t xml:space="preserve">한국어 번역</w:t>
      </w:r>
      <w:r>
        <w:br/>
      </w:r>
      <w:r>
        <w:t xml:space="preserve">선남자여, 이러한 인연 때문에 생사 가운데 …… 그러므로 일체가 모두 고라고 말한다.</w:t>
      </w:r>
    </w:p>
    <w:p>
      <w:pPr>
        <w:pStyle w:val="TranslationText"/>
      </w:pPr>
      <w:r>
        <w:rPr>
          <w:b/>
          <w:sz w:val="22"/>
          <w:szCs w:val="22"/>
        </w:rPr>
        <w:t xml:space="preserve">[0483c06]</w:t>
      </w:r>
      <w:r>
        <w:br/>
      </w:r>
      <w:r>
        <w:rPr>
          <w:b/>
          <w:sz w:val="18"/>
          <w:szCs w:val="18"/>
        </w:rPr>
        <w:t xml:space="preserve">원문</w:t>
      </w:r>
      <w:r>
        <w:br/>
      </w:r>
      <w:r>
        <w:t xml:space="preserve">[0483c06] 案。僧亮曰。以輕重因緣也。苦樂性不相離者。三苦不相離也。寶亮曰。實以無三惡苦。故有實樂。苦樂性不相離者。十住無漏之解。從初住至金剛心以來。當分除惑。於無惑邊。恒是實樂。而無漏之體。未免世諦。故舉體是苦。故言苦樂性不相離也。</w:t>
      </w:r>
      <w:r>
        <w:br/>
      </w:r>
      <w:r>
        <w:rPr>
          <w:b/>
          <w:sz w:val="18"/>
          <w:szCs w:val="18"/>
        </w:rPr>
        <w:t xml:space="preserve">한국어 번역</w:t>
      </w:r>
      <w:r>
        <w:br/>
      </w:r>
      <w:r>
        <w:t xml:space="preserve">살펴보건대, 승량이 말하였다. 가볍고 무거운 인연에 따른 것이다. 고와 낙의 성품이 서로 떨어지지 않는다는 것은, 세 가지 고가 서로 떨어지지 않는다는 뜻이다. 보량이 말하였다. 실제로 삼악도의 고가 없기 때문에, 참된 즐거움이 있다. 고와 낙의 성품이 서로 떨어지지 않는다는 것은, 십주의 무루지해가, 초주에서 금강심에 이르기까지, 각각의 분제에서 미혹을 제거하므로, 미혹이 없는 쪽에서는, 항상 참된 즐거움이다. 그러나 무루의 체도, 아직 세속제를 벗어나지 못하므로, 그 전체로 말하면 고이다. 그러므로 고와 낙의 성품이 서로 떨어지지 않는다고 말한다.</w:t>
      </w:r>
    </w:p>
    <w:p>
      <w:pPr>
        <w:pStyle w:val="TranslationText"/>
      </w:pPr>
      <w:r>
        <w:rPr>
          <w:b/>
          <w:sz w:val="22"/>
          <w:szCs w:val="22"/>
        </w:rPr>
        <w:t xml:space="preserve">[0483c12]</w:t>
      </w:r>
      <w:r>
        <w:br/>
      </w:r>
      <w:r>
        <w:rPr>
          <w:b/>
          <w:sz w:val="18"/>
          <w:szCs w:val="18"/>
        </w:rPr>
        <w:t xml:space="preserve">원문</w:t>
      </w:r>
      <w:r>
        <w:br/>
      </w:r>
      <w:r>
        <w:t xml:space="preserve">[0483c12] 善男子生死之中實無有樂(至)隨順世間說言有樂。</w:t>
      </w:r>
      <w:r>
        <w:br/>
      </w:r>
      <w:r>
        <w:rPr>
          <w:b/>
          <w:sz w:val="18"/>
          <w:szCs w:val="18"/>
        </w:rPr>
        <w:t xml:space="preserve">한국어 번역</w:t>
      </w:r>
      <w:r>
        <w:br/>
      </w:r>
      <w:r>
        <w:t xml:space="preserve">선남자여, 생사 가운데에는 실로 즐거움이 없지만 …… 세간을 따라 즐거움이 있다고 말한다.</w:t>
      </w:r>
    </w:p>
    <w:p>
      <w:pPr>
        <w:pStyle w:val="TranslationText"/>
      </w:pPr>
      <w:r>
        <w:rPr>
          <w:b/>
          <w:sz w:val="22"/>
          <w:szCs w:val="22"/>
        </w:rPr>
        <w:t xml:space="preserve">[0483c13]</w:t>
      </w:r>
      <w:r>
        <w:br/>
      </w:r>
      <w:r>
        <w:rPr>
          <w:b/>
          <w:sz w:val="18"/>
          <w:szCs w:val="18"/>
        </w:rPr>
        <w:t xml:space="preserve">원문</w:t>
      </w:r>
      <w:r>
        <w:br/>
      </w:r>
      <w:r>
        <w:t xml:space="preserve">[0483c13] 案。僧亮曰。將說樂因。[8]為答第三第五難。[9]故說有為[10]天樂也。寶亮曰。五欲之中。實無熙怡樂也。</w:t>
      </w:r>
      <w:r>
        <w:br/>
      </w:r>
      <w:r>
        <w:rPr>
          <w:b/>
          <w:sz w:val="18"/>
          <w:szCs w:val="18"/>
        </w:rPr>
        <w:t xml:space="preserve">한국어 번역</w:t>
      </w:r>
      <w:r>
        <w:br/>
      </w:r>
      <w:r>
        <w:t xml:space="preserve">살펴보건대, 승량이 말하였다. 장차 즐거움의 인을 말하려는 것이다. 셋째와 다섯째 논난에 답하기 위해, 그러므로 유위의 천상 즐거움을 말한 것이다. 보량이 말하였다. 오욕 가운데에는, 실로 마음을 기쁘게 하는 참된 즐거움이 없다.</w:t>
      </w:r>
      <w:r>
        <w:br/>
      </w:r>
      <w:r>
        <w:rPr>
          <w:b/>
          <w:sz w:val="17"/>
          <w:szCs w:val="17"/>
        </w:rPr>
        <w:t xml:space="preserve">교감·번역 메모 | </w:t>
      </w:r>
      <w:r>
        <w:rPr>
          <w:sz w:val="17"/>
          <w:szCs w:val="17"/>
        </w:rPr>
        <w:t xml:space="preserve">[판독 불확실] 「有為[10]天樂」의 교감표지 결합이 불안정하므로 문자대로 옮겼다.</w:t>
      </w:r>
    </w:p>
    <w:p>
      <w:pPr>
        <w:pStyle w:val="TranslationText"/>
      </w:pPr>
      <w:r>
        <w:rPr>
          <w:b/>
          <w:sz w:val="22"/>
          <w:szCs w:val="22"/>
        </w:rPr>
        <w:t xml:space="preserve">[0483c16]</w:t>
      </w:r>
      <w:r>
        <w:br/>
      </w:r>
      <w:r>
        <w:rPr>
          <w:b/>
          <w:sz w:val="18"/>
          <w:szCs w:val="18"/>
        </w:rPr>
        <w:t xml:space="preserve">원문</w:t>
      </w:r>
      <w:r>
        <w:br/>
      </w:r>
      <w:r>
        <w:t xml:space="preserve">[0483c16] 迦葉菩薩白佛言世尊(至)今作是說其義云何。</w:t>
      </w:r>
      <w:r>
        <w:br/>
      </w:r>
      <w:r>
        <w:rPr>
          <w:b/>
          <w:sz w:val="18"/>
          <w:szCs w:val="18"/>
        </w:rPr>
        <w:t xml:space="preserve">한국어 번역</w:t>
      </w:r>
      <w:r>
        <w:br/>
      </w:r>
      <w:r>
        <w:t xml:space="preserve">가섭보살이 부처님께 아뢰었다. “세존이시여, …… 지금 이렇게 말씀하시는 뜻은 무엇입니까?”</w:t>
      </w:r>
    </w:p>
    <w:p>
      <w:pPr>
        <w:pStyle w:val="TranslationText"/>
      </w:pPr>
      <w:r>
        <w:rPr>
          <w:b/>
          <w:sz w:val="22"/>
          <w:szCs w:val="22"/>
        </w:rPr>
        <w:t xml:space="preserve">[0483c17]</w:t>
      </w:r>
      <w:r>
        <w:br/>
      </w:r>
      <w:r>
        <w:rPr>
          <w:b/>
          <w:sz w:val="18"/>
          <w:szCs w:val="18"/>
        </w:rPr>
        <w:t xml:space="preserve">원문</w:t>
      </w:r>
      <w:r>
        <w:br/>
      </w:r>
      <w:r>
        <w:t xml:space="preserve">[0483c17] 案。僧亮曰。上義未顯。問以成之也。曇讖曰。領解也。寶亮曰。第三第五兩難未被答。此重舉以請答也。</w:t>
      </w:r>
      <w:r>
        <w:br/>
      </w:r>
      <w:r>
        <w:rPr>
          <w:b/>
          <w:sz w:val="18"/>
          <w:szCs w:val="18"/>
        </w:rPr>
        <w:t xml:space="preserve">한국어 번역</w:t>
      </w:r>
      <w:r>
        <w:br/>
      </w:r>
      <w:r>
        <w:t xml:space="preserve">살펴보건대, 승량이 말하였다. 위의 뜻이 아직 분명하지 않으므로, 질문하여 그 뜻을 완성한 것이다. 담참이 말하였다. 이해하여 받아들인 것이다. 보량이 말하였다. 셋째와 다섯째 두 논난에 아직 답하지 않았으므로, 이를 다시 들어 답을 청한 것이다.</w:t>
      </w:r>
    </w:p>
    <w:p>
      <w:pPr>
        <w:pStyle w:val="TranslationText"/>
      </w:pPr>
      <w:r>
        <w:rPr>
          <w:b/>
          <w:sz w:val="22"/>
          <w:szCs w:val="22"/>
        </w:rPr>
        <w:t xml:space="preserve">[0483c20]</w:t>
      </w:r>
      <w:r>
        <w:br/>
      </w:r>
      <w:r>
        <w:rPr>
          <w:b/>
          <w:sz w:val="18"/>
          <w:szCs w:val="18"/>
        </w:rPr>
        <w:t xml:space="preserve">원문</w:t>
      </w:r>
      <w:r>
        <w:br/>
      </w:r>
      <w:r>
        <w:t xml:space="preserve">[0483c20] 佛言善男子如上所說(至)一切皆苦無有樂想。</w:t>
      </w:r>
      <w:r>
        <w:br/>
      </w:r>
      <w:r>
        <w:rPr>
          <w:b/>
          <w:sz w:val="18"/>
          <w:szCs w:val="18"/>
        </w:rPr>
        <w:t xml:space="preserve">한국어 번역</w:t>
      </w:r>
      <w:r>
        <w:br/>
      </w:r>
      <w:r>
        <w:t xml:space="preserve">부처님께서 말씀하셨다. “선남자여, 위에서 말한 것과 같이 …… 일체가 모두 고이며 즐겁다는 생각은 없다.”</w:t>
      </w:r>
    </w:p>
    <w:p>
      <w:pPr>
        <w:pStyle w:val="TranslationText"/>
      </w:pPr>
      <w:r>
        <w:rPr>
          <w:b/>
          <w:sz w:val="22"/>
          <w:szCs w:val="22"/>
        </w:rPr>
        <w:t xml:space="preserve">[0483c21]</w:t>
      </w:r>
      <w:r>
        <w:br/>
      </w:r>
      <w:r>
        <w:rPr>
          <w:b/>
          <w:sz w:val="18"/>
          <w:szCs w:val="18"/>
        </w:rPr>
        <w:t xml:space="preserve">원문</w:t>
      </w:r>
      <w:r>
        <w:br/>
      </w:r>
      <w:r>
        <w:t xml:space="preserve">[0483c21] 案。僧亮曰。亦生苦因者。明外物非苦苦因。故說苦也。寶亮曰。答其二難。明此並是因中說果有何虛妄耶。</w:t>
      </w:r>
      <w:r>
        <w:br/>
      </w:r>
      <w:r>
        <w:rPr>
          <w:b/>
          <w:sz w:val="18"/>
          <w:szCs w:val="18"/>
        </w:rPr>
        <w:t xml:space="preserve">한국어 번역</w:t>
      </w:r>
      <w:r>
        <w:br/>
      </w:r>
      <w:r>
        <w:t xml:space="preserve">살펴보건대, 승량이 말하였다. ‘또한 고의 인을 낳는다’는 것은, 외부의 사물이 고고의 인은 아님을 밝힌 것이며, 그러므로 고라고 말한 것이다. 보량이 말하였다. 그 두 논난에 답한 것이다. 이것들은 모두 인 가운데서 과를 말한 것이니, 무슨 허망함이 있겠는가.</w:t>
      </w:r>
    </w:p>
    <w:p>
      <w:pPr>
        <w:pStyle w:val="TranslationText"/>
      </w:pPr>
      <w:r>
        <w:rPr>
          <w:b/>
          <w:sz w:val="22"/>
          <w:szCs w:val="22"/>
        </w:rPr>
        <w:t xml:space="preserve">[0483c24]</w:t>
      </w:r>
      <w:r>
        <w:br/>
      </w:r>
      <w:r>
        <w:rPr>
          <w:b/>
          <w:sz w:val="18"/>
          <w:szCs w:val="18"/>
        </w:rPr>
        <w:t xml:space="preserve">원문</w:t>
      </w:r>
      <w:r>
        <w:br/>
      </w:r>
      <w:r>
        <w:t xml:space="preserve">[0483c24] 善男子菩薩摩訶薩(至)乃能知是苦因樂因。</w:t>
      </w:r>
      <w:r>
        <w:br/>
      </w:r>
      <w:r>
        <w:rPr>
          <w:b/>
          <w:sz w:val="18"/>
          <w:szCs w:val="18"/>
        </w:rPr>
        <w:t xml:space="preserve">한국어 번역</w:t>
      </w:r>
      <w:r>
        <w:br/>
      </w:r>
      <w:r>
        <w:t xml:space="preserve">선남자여, 보살마하살은 …… 그제야 이 고의 인과 즐거움의 인을 알 수 있다.</w:t>
      </w:r>
    </w:p>
    <w:p>
      <w:pPr>
        <w:pStyle w:val="TranslationText"/>
      </w:pPr>
      <w:r>
        <w:rPr>
          <w:b/>
          <w:sz w:val="22"/>
          <w:szCs w:val="22"/>
        </w:rPr>
        <w:t xml:space="preserve">[0483c25]</w:t>
      </w:r>
      <w:r>
        <w:br/>
      </w:r>
      <w:r>
        <w:rPr>
          <w:b/>
          <w:sz w:val="18"/>
          <w:szCs w:val="18"/>
        </w:rPr>
        <w:t xml:space="preserve">원문</w:t>
      </w:r>
      <w:r>
        <w:br/>
      </w:r>
      <w:r>
        <w:t xml:space="preserve">[0483c25] 案。道生曰。二乘不知常住。故不知樂因。僧亮曰。解苦者。解三苦也。無苦者。說下苦為樂。樂非苦也。</w:t>
      </w:r>
      <w:r>
        <w:br/>
      </w:r>
      <w:r>
        <w:rPr>
          <w:b/>
          <w:sz w:val="18"/>
          <w:szCs w:val="18"/>
        </w:rPr>
        <w:t xml:space="preserve">한국어 번역</w:t>
      </w:r>
      <w:r>
        <w:br/>
      </w:r>
      <w:r>
        <w:t xml:space="preserve">살펴보건대, 도생이 말하였다. 이승은 상주를 알지 못하므로, 즐거움의 인을 알지 못한다. 승량이 말하였다. 고를 안다는 것은, 세 가지 고를 안다는 뜻이다. 고가 없다는 것은, 낮은 고를 즐거움이라고 말하는 것이며, 그 즐거움은 고가 아니라는 뜻이다.</w:t>
      </w:r>
    </w:p>
    <w:p>
      <w:pPr>
        <w:pStyle w:val="Heading1"/>
        <w:pageBreakBefore/>
      </w:pPr>
      <w:r>
        <w:t xml:space="preserve">《대반열반경집해》 권제30.</w:t>
      </w:r>
    </w:p>
    <w:p>
      <w:pPr>
        <w:pStyle w:val="SmallMeta"/>
      </w:pPr>
      <w:r>
        <w:t xml:space="preserve">大般涅槃經集解卷第三十[11]  |  《대반열반경집해》 권제30.</w:t>
      </w:r>
    </w:p>
    <w:p>
      <w:pPr>
        <w:pStyle w:val="Heading1"/>
        <w:pageBreakBefore/>
      </w:pPr>
      <w:r>
        <w:t xml:space="preserve">《대반열반경집해》 권제31.</w:t>
      </w:r>
    </w:p>
    <w:p>
      <w:pPr>
        <w:pStyle w:val="SmallMeta"/>
      </w:pPr>
      <w:r>
        <w:t xml:space="preserve">大般涅槃經集解卷第三十一  |  《대반열반경집해》 권제31.</w:t>
      </w:r>
    </w:p>
    <w:p>
      <w:pPr>
        <w:pStyle w:val="TranslationText"/>
      </w:pPr>
      <w:r>
        <w:rPr>
          <w:b/>
          <w:sz w:val="22"/>
          <w:szCs w:val="22"/>
        </w:rPr>
        <w:t xml:space="preserve">[0484a04]</w:t>
      </w:r>
      <w:r>
        <w:br/>
      </w:r>
      <w:r>
        <w:rPr>
          <w:b/>
          <w:sz w:val="18"/>
          <w:szCs w:val="18"/>
        </w:rPr>
        <w:t xml:space="preserve">원문</w:t>
      </w:r>
      <w:r>
        <w:br/>
      </w:r>
      <w:r>
        <w:t xml:space="preserve">[0484a04] 　廣釋集諦以愛為體　釋二種愛一愛己身一愛所須　又釋二種愛一者善愛一者不善愛　舉九種事譬愛　釋菩薩無苦有諦聲聞有苦有諦　廣釋見滅諦義　廣釋道諦義　廣釋道義是一隨法有異</w:t>
      </w:r>
      <w:r>
        <w:br/>
      </w:r>
      <w:r>
        <w:rPr>
          <w:b/>
          <w:sz w:val="18"/>
          <w:szCs w:val="18"/>
        </w:rPr>
        <w:t xml:space="preserve">한국어 번역</w:t>
      </w:r>
      <w:r>
        <w:br/>
      </w:r>
      <w:r>
        <w:t xml:space="preserve">집제를 널리 풀이하여 애를 체로 삼음을 밝힘 두 가지 애, 곧 하나는 자기 몸을 사랑하고 하나는 필요한 것을 사랑함을 풀이함 또 두 가지 애, 곧 하나는 선애이고 하나는 불선애임을 풀이함 아홉 가지 일을 들어 애를 비유함 보살은 고가 없으나 제가 있고 성문은 고도 있고 제도 있음을 풀이함 멸제를 보는 뜻을 널리 풀이함 도제의 뜻을 널리 풀이함 도는 하나이되 법을 따라 다름이 있음을 널리 풀이함</w:t>
      </w:r>
    </w:p>
    <w:p>
      <w:pPr>
        <w:pStyle w:val="TranslationText"/>
      </w:pPr>
      <w:r>
        <w:rPr>
          <w:b/>
          <w:sz w:val="22"/>
          <w:szCs w:val="22"/>
        </w:rPr>
        <w:t xml:space="preserve">원문 위치표지 없음</w:t>
      </w:r>
      <w:r>
        <w:br/>
      </w:r>
      <w:r>
        <w:rPr>
          <w:b/>
          <w:sz w:val="18"/>
          <w:szCs w:val="18"/>
        </w:rPr>
        <w:t xml:space="preserve">원문</w:t>
      </w:r>
      <w:r>
        <w:br/>
      </w:r>
      <w:r>
        <w:t xml:space="preserve">聖行品之第五</w:t>
      </w:r>
      <w:r>
        <w:br/>
      </w:r>
      <w:r>
        <w:rPr>
          <w:b/>
          <w:sz w:val="18"/>
          <w:szCs w:val="18"/>
        </w:rPr>
        <w:t xml:space="preserve">한국어 번역</w:t>
      </w:r>
      <w:r>
        <w:br/>
      </w:r>
      <w:r>
        <w:t xml:space="preserve">〈성행품〉 제5.</w:t>
      </w:r>
    </w:p>
    <w:p>
      <w:pPr>
        <w:pStyle w:val="TranslationText"/>
      </w:pPr>
      <w:r>
        <w:rPr>
          <w:b/>
          <w:sz w:val="22"/>
          <w:szCs w:val="22"/>
        </w:rPr>
        <w:t xml:space="preserve">[0484a12]</w:t>
      </w:r>
      <w:r>
        <w:br/>
      </w:r>
      <w:r>
        <w:rPr>
          <w:b/>
          <w:sz w:val="18"/>
          <w:szCs w:val="18"/>
        </w:rPr>
        <w:t xml:space="preserve">원문</w:t>
      </w:r>
      <w:r>
        <w:br/>
      </w:r>
      <w:r>
        <w:t xml:space="preserve">[0484a12] 善男子云何菩薩摩訶薩(至)分別挍計無量無邊。</w:t>
      </w:r>
      <w:r>
        <w:br/>
      </w:r>
      <w:r>
        <w:rPr>
          <w:b/>
          <w:sz w:val="18"/>
          <w:szCs w:val="18"/>
        </w:rPr>
        <w:t xml:space="preserve">한국어 번역</w:t>
      </w:r>
      <w:r>
        <w:br/>
      </w:r>
      <w:r>
        <w:t xml:space="preserve">선남자여, 보살마하살은 어떻게 …… 분별하고 헤아림이 한량없고 끝없다.</w:t>
      </w:r>
    </w:p>
    <w:p>
      <w:pPr>
        <w:pStyle w:val="TranslationText"/>
      </w:pPr>
      <w:r>
        <w:rPr>
          <w:b/>
          <w:sz w:val="22"/>
          <w:szCs w:val="22"/>
        </w:rPr>
        <w:t xml:space="preserve">[0484a13]</w:t>
      </w:r>
      <w:r>
        <w:br/>
      </w:r>
      <w:r>
        <w:rPr>
          <w:b/>
          <w:sz w:val="18"/>
          <w:szCs w:val="18"/>
        </w:rPr>
        <w:t xml:space="preserve">원문</w:t>
      </w:r>
      <w:r>
        <w:br/>
      </w:r>
      <w:r>
        <w:t xml:space="preserve">[0484a13] 案。僧亮曰。還愛於有者。謂三有也。僧宗曰。前已略說。今是廣說。次會通。後明觀行也。是陰因緣者。由業煩惱。得未來陰果也。還愛於有者。昔由業煩惱故得身。今復愛三有。復應牽生也。業因緣愛者。宿業故起愛。隨所習也。煩惱因緣愛者。如人多瞋。常愛兵器。苦因緣愛者。如人遇病。愛針艾也。寶亮曰。次解集諦明業。及煩惱能搆未來生死果報續起。稱之為集也。就此辨集諦中。亦有三意。然文中小自左右。不如苦諦中之次。第一解集諦相。第二會通。第三觀過。今此中辨集諦。悉據愛使為原。何以然。[1]後能[2]潤生。得生由已。故非愛不成業。是以就愛而收集。錄感陰之緣盡。然愛性染累。事無不由。故文中廣彰述愛。為眾緣之首也。愛己身謂正報愛。所須名依報也。如工巧業等。事成保著。玩適在心。稱業因緣愛也。若違境起心。復稱昔含怒。還脩此心。為好為煩惱。因緣愛也。患苦而欲背。若離我而稱情。無此苦。而心悅謂苦因緣愛也。</w:t>
      </w:r>
      <w:r>
        <w:br/>
      </w:r>
      <w:r>
        <w:rPr>
          <w:b/>
          <w:sz w:val="18"/>
          <w:szCs w:val="18"/>
        </w:rPr>
        <w:t xml:space="preserve">한국어 번역</w:t>
      </w:r>
      <w:r>
        <w:br/>
      </w:r>
      <w:r>
        <w:t xml:space="preserve">살펴보건대, 승량이 말하였다. 다시 유에 애착한다는 것은, 삼유를 말한다. 승종이 말하였다. 앞에서 이미 간략히 말하였고, 지금은 널리 말한다. 다음에는 회통하고, 뒤에는 관행을 밝힌다. ‘이것이 음의 인연이다’라는 것은, 업과 번뇌로 말미암아, 미래의 음과를 얻기 때문이다. ‘다시 유에 애착한다’는 것은, 옛날 업과 번뇌 때문에 몸을 얻었는데, 지금 다시 삼유를 사랑하므로, 또다시 생을 끌어당기게 된다는 뜻이다. 업인연의 애라는 것은, 과거의 업 때문에 애가 일어나, 익힌 바를 따르는 것이다. 번뇌인연의 애라는 것은, 예컨대 성냄이 많은 사람이, 늘 병기를 좋아하는 것과 같다. 고인연의 애라는 것은, 예컨대 사람이 병을 만나, 침과 뜸을 좋아하는 것과 같다. 보량이 말하였다. 다음으로 집제를 풀이하여 업과, 번뇌가 미래의 생사 과보를 이루어 계속 일으킨다는 것을 밝힌다. 이를 집이라고 한다. 이 집제를 분별하는 가운데에도, 세 가지 뜻이 있다. 그러나 문장의 배열이 조금 앞뒤로 움직여, 고제에서의 차례와 같지는 않다. 첫째는 집제의 상을 풀이하고, 둘째는 회통하며, 셋째는 허물을 관찰한다. 지금 여기서 집제를 분별할 때는, 모두 애사(愛使)를 근원으로 삼는다. 왜 그러한가. 뒤에 능히 생을 윤택하게 하며, 생을 얻는 것이 이것에 말미암기 때문이다. 그러므로 애가 아니면 업이 성립하지 않는다. 이 때문에 애에 나아가 집을 포섭하여, 음을 감득하는 모든 인연을 거두어들인다. 그러나 애의 성품은 물듦과 번뇌이므로, 어떤 일도 그것을 말미암지 않는 것이 없다. 그러므로 경문에서 애를 널리 드러내어 서술하고, 여러 인연 가운데 우두머리로 삼은 것이다. 자기 몸을 사랑한다는 것은 정과(正果)를 사랑하는 것이다. 필요한 것을 사랑한다는 것은 의보(依報)를 말한다. 공교로운 업 등과 같은 것은, 일이 이루어진 뒤 그것을 지키고 집착하며, 마음속으로 즐기고 만족하는 것이니, 이를 업인연의 애라고 한다. 만일 뜻에 어긋나는 경계를 만나 마음을 일으키면, 또 옛날부터 분노를 품었다고 하고, 다시 이 마음을 닦아, 좋아함으로 삼아 번뇌를 이루니, 이를 번뇌인연의 애라고 한다. 괴로움을 근심하여 그것을 등지려 하고, 만일 그것이 나를 떠나 뜻에 맞게 되면, 이 괴로움이 없어졌으므로, 마음이 기뻐지니 이를 고인연의 애라고 한다.</w:t>
      </w:r>
      <w:r>
        <w:br/>
      </w:r>
      <w:r>
        <w:rPr>
          <w:b/>
          <w:sz w:val="17"/>
          <w:szCs w:val="17"/>
        </w:rPr>
        <w:t xml:space="preserve">교감·번역 메모 | </w:t>
      </w:r>
      <w:r>
        <w:rPr>
          <w:sz w:val="17"/>
          <w:szCs w:val="17"/>
        </w:rPr>
        <w:t xml:space="preserve">[구문 불확실] 「小自左右」를 문맥상 ‘조금 앞뒤로 움직인다’는 뜻으로 옮겼다.</w:t>
      </w:r>
      <w:r>
        <w:br/>
      </w:r>
      <w:r>
        <w:rPr>
          <w:b/>
          <w:sz w:val="17"/>
          <w:szCs w:val="17"/>
        </w:rPr>
        <w:t xml:space="preserve">교감·번역 메모 | </w:t>
      </w:r>
      <w:r>
        <w:rPr>
          <w:sz w:val="17"/>
          <w:szCs w:val="17"/>
        </w:rPr>
        <w:t xml:space="preserve">[판독 불확실] 「[1]後能[2]潤生」은 교감표지를 보존하여 옮겼다.</w:t>
      </w:r>
    </w:p>
    <w:p>
      <w:pPr>
        <w:pStyle w:val="TranslationText"/>
      </w:pPr>
      <w:r>
        <w:rPr>
          <w:b/>
          <w:sz w:val="22"/>
          <w:szCs w:val="22"/>
        </w:rPr>
        <w:t xml:space="preserve">[0484b03]</w:t>
      </w:r>
      <w:r>
        <w:br/>
      </w:r>
      <w:r>
        <w:rPr>
          <w:b/>
          <w:sz w:val="18"/>
          <w:szCs w:val="18"/>
        </w:rPr>
        <w:t xml:space="preserve">원문</w:t>
      </w:r>
      <w:r>
        <w:br/>
      </w:r>
      <w:r>
        <w:t xml:space="preserve">[0484b03] 善男子愛有二種(至)求大乘者是名為善。</w:t>
      </w:r>
      <w:r>
        <w:br/>
      </w:r>
      <w:r>
        <w:rPr>
          <w:b/>
          <w:sz w:val="18"/>
          <w:szCs w:val="18"/>
        </w:rPr>
        <w:t xml:space="preserve">한국어 번역</w:t>
      </w:r>
      <w:r>
        <w:br/>
      </w:r>
      <w:r>
        <w:t xml:space="preserve">선남자여, 애에는 두 종류가 있다. …… 대승을 구하는 것을 선이라고 한다.</w:t>
      </w:r>
    </w:p>
    <w:p>
      <w:pPr>
        <w:pStyle w:val="TranslationText"/>
      </w:pPr>
      <w:r>
        <w:rPr>
          <w:b/>
          <w:sz w:val="22"/>
          <w:szCs w:val="22"/>
        </w:rPr>
        <w:t xml:space="preserve">[0484b04]</w:t>
      </w:r>
      <w:r>
        <w:br/>
      </w:r>
      <w:r>
        <w:rPr>
          <w:b/>
          <w:sz w:val="18"/>
          <w:szCs w:val="18"/>
        </w:rPr>
        <w:t xml:space="preserve">원문</w:t>
      </w:r>
      <w:r>
        <w:br/>
      </w:r>
      <w:r>
        <w:t xml:space="preserve">[0484b04] 案。僧亮曰。結集八苦者。重倒也。愛佛功德輕。故除之也。</w:t>
      </w:r>
      <w:r>
        <w:br/>
      </w:r>
      <w:r>
        <w:rPr>
          <w:b/>
          <w:sz w:val="18"/>
          <w:szCs w:val="18"/>
        </w:rPr>
        <w:t xml:space="preserve">한국어 번역</w:t>
      </w:r>
      <w:r>
        <w:br/>
      </w:r>
      <w:r>
        <w:t xml:space="preserve">살펴보건대, 승량이 말하였다. 팔고를 결집한다고 한 것은, 거듭된 전도이기 때문이다. 부처님의 공덕을 사랑하는 것은 가벼우므로, 그것은 제외한 것이다.</w:t>
      </w:r>
    </w:p>
    <w:p>
      <w:pPr>
        <w:pStyle w:val="TranslationText"/>
      </w:pPr>
      <w:r>
        <w:rPr>
          <w:b/>
          <w:sz w:val="22"/>
          <w:szCs w:val="22"/>
        </w:rPr>
        <w:t xml:space="preserve">[0484b06]</w:t>
      </w:r>
      <w:r>
        <w:br/>
      </w:r>
      <w:r>
        <w:rPr>
          <w:b/>
          <w:sz w:val="18"/>
          <w:szCs w:val="18"/>
        </w:rPr>
        <w:t xml:space="preserve">원문</w:t>
      </w:r>
      <w:r>
        <w:br/>
      </w:r>
      <w:r>
        <w:t xml:space="preserve">[0484b06] 善男子凡夫愛者名之為集(至)不以愛故而受生也。</w:t>
      </w:r>
      <w:r>
        <w:br/>
      </w:r>
      <w:r>
        <w:rPr>
          <w:b/>
          <w:sz w:val="18"/>
          <w:szCs w:val="18"/>
        </w:rPr>
        <w:t xml:space="preserve">한국어 번역</w:t>
      </w:r>
      <w:r>
        <w:br/>
      </w:r>
      <w:r>
        <w:t xml:space="preserve">선남자여, 범부의 애는 집이라고 하지만 …… 애 때문에 생을 받는 것은 아니다.</w:t>
      </w:r>
    </w:p>
    <w:p>
      <w:pPr>
        <w:pStyle w:val="TranslationText"/>
      </w:pPr>
      <w:r>
        <w:rPr>
          <w:b/>
          <w:sz w:val="22"/>
          <w:szCs w:val="22"/>
        </w:rPr>
        <w:t xml:space="preserve">[0484b07]</w:t>
      </w:r>
      <w:r>
        <w:br/>
      </w:r>
      <w:r>
        <w:rPr>
          <w:b/>
          <w:sz w:val="18"/>
          <w:szCs w:val="18"/>
        </w:rPr>
        <w:t xml:space="preserve">원문</w:t>
      </w:r>
      <w:r>
        <w:br/>
      </w:r>
      <w:r>
        <w:t xml:space="preserve">[0484b07] 案。僧亮曰。此經以智知集。名為諦。凡夫以不識集故。集而非諦。菩薩諦而非集。何以故者。釋所以。諦而非集也。寶亮曰。夫立愛之名。名生二處。如向所辨。盡是凡夫不善之愛。若興心樂法。崇善為理。悅情願求。稱之善愛。名雖同。義自兩殊。名同心別。各自有歸。然善愛雖同。復有二別。若菩薩位懷發軫。不存於緣中離染。稱大乘愛。聲聞小道。雖欲樂善。但解不稱境。每心有存於求善之略乖。遂落不善愛門也。故知二乘行道。不稱道。不改心。不得出。何以知之。下句即會凡夫愛者。名之為集。得知二乘執相在懷。未免生死。無有諦用。菩薩造行發家。不以生死為患。既識生死過。於保著之情[3]悚。是以雖愛不名集。[4]若須現生而應物。則不名為愛。</w:t>
      </w:r>
      <w:r>
        <w:br/>
      </w:r>
      <w:r>
        <w:rPr>
          <w:b/>
          <w:sz w:val="18"/>
          <w:szCs w:val="18"/>
        </w:rPr>
        <w:t xml:space="preserve">한국어 번역</w:t>
      </w:r>
      <w:r>
        <w:br/>
      </w:r>
      <w:r>
        <w:t xml:space="preserve">살펴보건대, 승량이 말하였다. 이 경에서는 지혜로 집을 알기 때문에, 제라고 한다. 범부는 집을 알지 못하기 때문에, 집이기는 하나 제가 아니다. 보살은 제이기는 하나 집은 아니다. ‘왜냐하면’이라고 한 것은, 그 까닭을 풀이한 것이다. 제이면서 집은 아니라는 뜻이다. 보량이 말하였다. 대저 애라는 이름을 세우는 데에는, 그 이름이 두 곳에서 생긴다. 앞에서 분별한 것과 같이, 모두 범부의 불선한 애이다. 만일 마음을 일으켜 법을 즐기고, 선을 숭상하여 이치로 삼으며, 마음으로 기뻐하고 원하여 구하면, 이를 선애라고 한다. 이름은 비록 같지만, 뜻은 본래 두 가지로 다르다. 이름은 같아도 마음은 다르고, 각각 돌아가는 바가 있다. 그러나 선애가 비록 같다고 해도, 또 두 가지 차별이 있다. 만일 보살의 지위에서 발심의 시초를 품고, 인연 가운데 머무르지 않고 물듦을 떠나면, 대승의 애라고 한다. 성문의 작은 도는, 비록 선을 즐기고자 하나, 그 이해가 경계에 맞지 않고, 매번 마음에 선을 구한다는 집착이 남아 조금 어긋나므로, 마침내 불선애의 문에 떨어진다. 그러므로 이승이 도를 행해도, 도에 맞지 않고, 마음을 고치지 않으면, 벗어날 수 없음을 알 수 있다. 어떻게 이것을 아는가. 아래 문장에서 곧 범부의 애를 회통하여, 그것을 집이라고 한다. 이로써 이승도 상에 집착하는 마음을 품고 있어, 아직 생사를 면하지 못하며, 제의 작용이 없음을 알 수 있다. 보살은 수행을 일으켜 출발하면서, 생사를 근심거리로 여기지 않는다. 이미 생사의 허물을 알았으므로, 붙들고 집착하려는 마음에 두려움이 생긴다. 그러므로 비록 사랑하더라도 집이라고 하지 않는다. 만일 현생을 나타내어 중생에 응해야 한다면, 그것은 애라고 하지 않는다.</w:t>
      </w:r>
      <w:r>
        <w:br/>
      </w:r>
      <w:r>
        <w:rPr>
          <w:b/>
          <w:sz w:val="17"/>
          <w:szCs w:val="17"/>
        </w:rPr>
        <w:t xml:space="preserve">교감·번역 메모 | </w:t>
      </w:r>
      <w:r>
        <w:rPr>
          <w:sz w:val="17"/>
          <w:szCs w:val="17"/>
        </w:rPr>
        <w:t xml:space="preserve">[구문 불확실] 「懷發軫」은 ‘발심의 시초를 품다’는 뜻으로 옮겼다.</w:t>
      </w:r>
      <w:r>
        <w:br/>
      </w:r>
      <w:r>
        <w:rPr>
          <w:b/>
          <w:sz w:val="17"/>
          <w:szCs w:val="17"/>
        </w:rPr>
        <w:t xml:space="preserve">교감·번역 메모 | </w:t>
      </w:r>
      <w:r>
        <w:rPr>
          <w:sz w:val="17"/>
          <w:szCs w:val="17"/>
        </w:rPr>
        <w:t xml:space="preserve">[구문 불확실] 「每心有存於求善之略乖」는 문장이 불안정하여 문맥에 따라 옮겼다.</w:t>
      </w:r>
      <w:r>
        <w:br/>
      </w:r>
      <w:r>
        <w:rPr>
          <w:b/>
          <w:sz w:val="17"/>
          <w:szCs w:val="17"/>
        </w:rPr>
        <w:t xml:space="preserve">교감·번역 메모 | </w:t>
      </w:r>
      <w:r>
        <w:rPr>
          <w:sz w:val="17"/>
          <w:szCs w:val="17"/>
        </w:rPr>
        <w:t xml:space="preserve">[구문 불확실] 「造行發家」는 ‘수행을 일으켜 출발하다’는 뜻으로 옮겼다.</w:t>
      </w:r>
    </w:p>
    <w:p>
      <w:pPr>
        <w:pStyle w:val="TranslationText"/>
      </w:pPr>
      <w:r>
        <w:rPr>
          <w:b/>
          <w:sz w:val="22"/>
          <w:szCs w:val="22"/>
        </w:rPr>
        <w:t xml:space="preserve">[0484b22]</w:t>
      </w:r>
      <w:r>
        <w:br/>
      </w:r>
      <w:r>
        <w:rPr>
          <w:b/>
          <w:sz w:val="18"/>
          <w:szCs w:val="18"/>
        </w:rPr>
        <w:t xml:space="preserve">원문</w:t>
      </w:r>
      <w:r>
        <w:br/>
      </w:r>
      <w:r>
        <w:t xml:space="preserve">[0484b22] 迦葉菩薩白佛言世尊(至)獨以愛性為五陰因。</w:t>
      </w:r>
      <w:r>
        <w:br/>
      </w:r>
      <w:r>
        <w:rPr>
          <w:b/>
          <w:sz w:val="18"/>
          <w:szCs w:val="18"/>
        </w:rPr>
        <w:t xml:space="preserve">한국어 번역</w:t>
      </w:r>
      <w:r>
        <w:br/>
      </w:r>
      <w:r>
        <w:t xml:space="preserve">가섭보살이 부처님께 아뢰었다. “세존이시여, …… 어찌하여 유독 애의 성품만을 오음의 원인이라 하십니까?”</w:t>
      </w:r>
    </w:p>
    <w:p>
      <w:pPr>
        <w:pStyle w:val="TranslationText"/>
      </w:pPr>
      <w:r>
        <w:rPr>
          <w:b/>
          <w:sz w:val="22"/>
          <w:szCs w:val="22"/>
        </w:rPr>
        <w:t xml:space="preserve">[0484b23]</w:t>
      </w:r>
      <w:r>
        <w:br/>
      </w:r>
      <w:r>
        <w:rPr>
          <w:b/>
          <w:sz w:val="18"/>
          <w:szCs w:val="18"/>
        </w:rPr>
        <w:t xml:space="preserve">원문</w:t>
      </w:r>
      <w:r>
        <w:br/>
      </w:r>
      <w:r>
        <w:t xml:space="preserve">[0484b23] 案。僧宗曰。此會通之文也。昔說不同。請釋其由也。</w:t>
      </w:r>
      <w:r>
        <w:br/>
      </w:r>
      <w:r>
        <w:rPr>
          <w:b/>
          <w:sz w:val="18"/>
          <w:szCs w:val="18"/>
        </w:rPr>
        <w:t xml:space="preserve">한국어 번역</w:t>
      </w:r>
      <w:r>
        <w:br/>
      </w:r>
      <w:r>
        <w:t xml:space="preserve">살펴보건대, 승종이 말하였다. 이는 회통하는 글이다. 과거의 설이 같지 않았으므로, 그 까닭을 풀이해 주기를 청한 것이다.</w:t>
      </w:r>
    </w:p>
    <w:p>
      <w:pPr>
        <w:pStyle w:val="TranslationText"/>
      </w:pPr>
      <w:r>
        <w:rPr>
          <w:b/>
          <w:sz w:val="22"/>
          <w:szCs w:val="22"/>
        </w:rPr>
        <w:t xml:space="preserve">[0484b25]</w:t>
      </w:r>
      <w:r>
        <w:br/>
      </w:r>
      <w:r>
        <w:rPr>
          <w:b/>
          <w:sz w:val="18"/>
          <w:szCs w:val="18"/>
        </w:rPr>
        <w:t xml:space="preserve">원문</w:t>
      </w:r>
      <w:r>
        <w:br/>
      </w:r>
      <w:r>
        <w:t xml:space="preserve">[0484b25] 佛讚迦葉善哉善哉(至)能生一切業煩惱牙。</w:t>
      </w:r>
      <w:r>
        <w:br/>
      </w:r>
      <w:r>
        <w:rPr>
          <w:b/>
          <w:sz w:val="18"/>
          <w:szCs w:val="18"/>
        </w:rPr>
        <w:t xml:space="preserve">한국어 번역</w:t>
      </w:r>
      <w:r>
        <w:br/>
      </w:r>
      <w:r>
        <w:t xml:space="preserve">부처님께서 가섭을 칭찬하여 “훌륭하고 훌륭하다. …… 능히 모든 업과 번뇌의 싹을 낳는다.”라고 하셨다.</w:t>
      </w:r>
    </w:p>
    <w:p>
      <w:pPr>
        <w:pStyle w:val="TranslationText"/>
      </w:pPr>
      <w:r>
        <w:rPr>
          <w:b/>
          <w:sz w:val="22"/>
          <w:szCs w:val="22"/>
        </w:rPr>
        <w:t xml:space="preserve">[0484b26]</w:t>
      </w:r>
      <w:r>
        <w:br/>
      </w:r>
      <w:r>
        <w:rPr>
          <w:b/>
          <w:sz w:val="18"/>
          <w:szCs w:val="18"/>
        </w:rPr>
        <w:t xml:space="preserve">원문</w:t>
      </w:r>
      <w:r>
        <w:br/>
      </w:r>
      <w:r>
        <w:t xml:space="preserve">[0484b26] 案。智秀曰。雖復業及煩惱。為辨果之因。然愛為[5]愛生之生也。寶亮曰。第二會通難也。明雖復說有招陰之因不同。然非愛不辨。以三譬顯之也。</w:t>
      </w:r>
      <w:r>
        <w:br/>
      </w:r>
      <w:r>
        <w:rPr>
          <w:b/>
          <w:sz w:val="18"/>
          <w:szCs w:val="18"/>
        </w:rPr>
        <w:t xml:space="preserve">한국어 번역</w:t>
      </w:r>
      <w:r>
        <w:br/>
      </w:r>
      <w:r>
        <w:t xml:space="preserve">살펴보건대, 지수가 말하였다. 비록 업과 번뇌가 과보를 분별하는 원인이 되지만, 그러나 애는 애가 생겨나는 생이다. 보량이 말하였다. 두 번째는 난문을 회통하는 것이다. 비록 음을 불러오는 원인이 서로 다르다고 설하지만, 애가 아니면 성립하지 않음을 밝힌다. 세 가지 비유로 이를 드러낸다.</w:t>
      </w:r>
      <w:r>
        <w:br/>
      </w:r>
      <w:r>
        <w:rPr>
          <w:b/>
          <w:sz w:val="17"/>
          <w:szCs w:val="17"/>
        </w:rPr>
        <w:t xml:space="preserve">교감·번역 메모 | </w:t>
      </w:r>
      <w:r>
        <w:rPr>
          <w:sz w:val="17"/>
          <w:szCs w:val="17"/>
        </w:rPr>
        <w:t xml:space="preserve">[구문 불확실] 원문의 `愛為[5]愛生之生也`는 교감표지와 결합되어 구문이 불안정하므로 문자 순서를 최대한 보존하였다.</w:t>
      </w:r>
    </w:p>
    <w:p>
      <w:pPr>
        <w:pStyle w:val="TranslationText"/>
      </w:pPr>
      <w:r>
        <w:rPr>
          <w:b/>
          <w:sz w:val="22"/>
          <w:szCs w:val="22"/>
        </w:rPr>
        <w:t xml:space="preserve">[0484c01]</w:t>
      </w:r>
      <w:r>
        <w:br/>
      </w:r>
      <w:r>
        <w:rPr>
          <w:b/>
          <w:sz w:val="18"/>
          <w:szCs w:val="18"/>
        </w:rPr>
        <w:t xml:space="preserve">원문</w:t>
      </w:r>
      <w:r>
        <w:br/>
      </w:r>
      <w:r>
        <w:t xml:space="preserve">[0484c01] 善男子菩薩摩訶薩住是大乘(至)是名如責有餘。</w:t>
      </w:r>
      <w:r>
        <w:br/>
      </w:r>
      <w:r>
        <w:rPr>
          <w:b/>
          <w:sz w:val="18"/>
          <w:szCs w:val="18"/>
        </w:rPr>
        <w:t xml:space="preserve">한국어 번역</w:t>
      </w:r>
      <w:r>
        <w:br/>
      </w:r>
      <w:r>
        <w:t xml:space="preserve">“선남자여, 보살마하살이 이 대승에 머물러 …… 이것을 마치 빚을 갚고도 남음이 있는 것과 같다고 한다.”</w:t>
      </w:r>
    </w:p>
    <w:p>
      <w:pPr>
        <w:pStyle w:val="TranslationText"/>
      </w:pPr>
      <w:r>
        <w:rPr>
          <w:b/>
          <w:sz w:val="22"/>
          <w:szCs w:val="22"/>
        </w:rPr>
        <w:t xml:space="preserve">[0484c02]</w:t>
      </w:r>
      <w:r>
        <w:br/>
      </w:r>
      <w:r>
        <w:rPr>
          <w:b/>
          <w:sz w:val="18"/>
          <w:szCs w:val="18"/>
        </w:rPr>
        <w:t xml:space="preserve">원문</w:t>
      </w:r>
      <w:r>
        <w:br/>
      </w:r>
      <w:r>
        <w:t xml:space="preserve">[0484c02] 案。僧亮曰。此下觀門也。此但說愛過。不明是集。[6]不集故不除。菩薩不愛而是集。故除也。僧亮曰。觀愛之過患也。</w:t>
      </w:r>
      <w:r>
        <w:br/>
      </w:r>
      <w:r>
        <w:rPr>
          <w:b/>
          <w:sz w:val="18"/>
          <w:szCs w:val="18"/>
        </w:rPr>
        <w:t xml:space="preserve">한국어 번역</w:t>
      </w:r>
      <w:r>
        <w:br/>
      </w:r>
      <w:r>
        <w:t xml:space="preserve">살펴보건대, 승량이 말하였다. 이 아래는 관찰의 문이다. 여기서는 다만 애의 허물을 설하고, 그것이 집임을 밝히지는 않는다. 집이 아니므로 제거하지 않는다. 보살은 애착하지 않지만 그것이 집이므로, 그러므로 제거한다. 승량이 말하였다. 애의 허물을 관찰하는 것이다.</w:t>
      </w:r>
    </w:p>
    <w:p>
      <w:pPr>
        <w:pStyle w:val="TranslationText"/>
      </w:pPr>
      <w:r>
        <w:rPr>
          <w:b/>
          <w:sz w:val="22"/>
          <w:szCs w:val="22"/>
        </w:rPr>
        <w:t xml:space="preserve">[0484c05]</w:t>
      </w:r>
      <w:r>
        <w:br/>
      </w:r>
      <w:r>
        <w:rPr>
          <w:b/>
          <w:sz w:val="18"/>
          <w:szCs w:val="18"/>
        </w:rPr>
        <w:t xml:space="preserve">원문</w:t>
      </w:r>
      <w:r>
        <w:br/>
      </w:r>
      <w:r>
        <w:t xml:space="preserve">[0484c05] 善男子云何如羅剎(至)觀察愛結如是九種。</w:t>
      </w:r>
      <w:r>
        <w:br/>
      </w:r>
      <w:r>
        <w:rPr>
          <w:b/>
          <w:sz w:val="18"/>
          <w:szCs w:val="18"/>
        </w:rPr>
        <w:t xml:space="preserve">한국어 번역</w:t>
      </w:r>
      <w:r>
        <w:br/>
      </w:r>
      <w:r>
        <w:t xml:space="preserve">“선남자여, 무엇을 나찰과 같다고 하는가? …… 애의 결박을 이와 같은 아홉 가지로 관찰한다.”</w:t>
      </w:r>
    </w:p>
    <w:p>
      <w:pPr>
        <w:pStyle w:val="TranslationText"/>
      </w:pPr>
      <w:r>
        <w:rPr>
          <w:b/>
          <w:sz w:val="22"/>
          <w:szCs w:val="22"/>
        </w:rPr>
        <w:t xml:space="preserve">[0484c06]</w:t>
      </w:r>
      <w:r>
        <w:br/>
      </w:r>
      <w:r>
        <w:rPr>
          <w:b/>
          <w:sz w:val="18"/>
          <w:szCs w:val="18"/>
        </w:rPr>
        <w:t xml:space="preserve">원문</w:t>
      </w:r>
      <w:r>
        <w:br/>
      </w:r>
      <w:r>
        <w:t xml:space="preserve">[0484c06] 案。僧亮曰。拔舍利弗無上根本者。則有緣起。載彼釋論也。又相承釋云。于時已至第六住。未得第七住心。有言在住三十心之二十心中。</w:t>
      </w:r>
      <w:r>
        <w:br/>
      </w:r>
      <w:r>
        <w:rPr>
          <w:b/>
          <w:sz w:val="18"/>
          <w:szCs w:val="18"/>
        </w:rPr>
        <w:t xml:space="preserve">한국어 번역</w:t>
      </w:r>
      <w:r>
        <w:br/>
      </w:r>
      <w:r>
        <w:t xml:space="preserve">살펴보건대, 승량이 말하였다. “사리불의 위없는 근본을 뽑는다”는 것은, 곧 연기가 있으니, 저 《석론》에 실려 있다. 또 전승된 풀이에서는 이렇게 말한다. 그때 이미 제6주에 이르렀으나, 제7주의 마음은 아직 얻지 못하였다. 어떤 이는 삼십심 가운데 제20심에 있었다고 말한다.</w:t>
      </w:r>
    </w:p>
    <w:p>
      <w:pPr>
        <w:pStyle w:val="TranslationText"/>
      </w:pPr>
      <w:r>
        <w:rPr>
          <w:b/>
          <w:sz w:val="22"/>
          <w:szCs w:val="22"/>
        </w:rPr>
        <w:t xml:space="preserve">[0484c10]</w:t>
      </w:r>
      <w:r>
        <w:br/>
      </w:r>
      <w:r>
        <w:rPr>
          <w:b/>
          <w:sz w:val="18"/>
          <w:szCs w:val="18"/>
        </w:rPr>
        <w:t xml:space="preserve">원문</w:t>
      </w:r>
      <w:r>
        <w:br/>
      </w:r>
      <w:r>
        <w:t xml:space="preserve">[0484c10] 善男子以是義故(至)菩薩摩訶薩有道有真諦。</w:t>
      </w:r>
      <w:r>
        <w:br/>
      </w:r>
      <w:r>
        <w:rPr>
          <w:b/>
          <w:sz w:val="18"/>
          <w:szCs w:val="18"/>
        </w:rPr>
        <w:t xml:space="preserve">한국어 번역</w:t>
      </w:r>
      <w:r>
        <w:br/>
      </w:r>
      <w:r>
        <w:t xml:space="preserve">“선남자여, 이러한 뜻 때문에 …… 보살마하살은 도가 있고 진제가 있다.”</w:t>
      </w:r>
    </w:p>
    <w:p>
      <w:pPr>
        <w:pStyle w:val="TranslationText"/>
      </w:pPr>
      <w:r>
        <w:rPr>
          <w:b/>
          <w:sz w:val="22"/>
          <w:szCs w:val="22"/>
        </w:rPr>
        <w:t xml:space="preserve">[0484c11]</w:t>
      </w:r>
      <w:r>
        <w:br/>
      </w:r>
      <w:r>
        <w:rPr>
          <w:b/>
          <w:sz w:val="18"/>
          <w:szCs w:val="18"/>
        </w:rPr>
        <w:t xml:space="preserve">원문</w:t>
      </w:r>
      <w:r>
        <w:br/>
      </w:r>
      <w:r>
        <w:t xml:space="preserve">[0484c11] 案。僧亮曰。為觀不同。而說昔之苦集。唯[7]有三人。因論四人觀有差別。語次及之也。菩薩能觀苦觀。愛無上八患。因論觀人差別。以顛倒為苦。三人皆倒。有苦也。以見苦名諦。三人皆見苦。故有諦也。下須跋之。觀欲界無常。如病得出色界。是凡夫見苦也。以三人於佛有苦倒故。於諦不得稱真也。解苦者。生死也。無苦者。涅槃也。於二不倒。是謂無苦。而有真諦。苦麁集細。凡夫不見集。故無諦也。有集諦者。於佛有倒。受變易之苦。故是集也。識分段因。故有諦也。上但言凡夫是集。不說變易之苦也。寶亮曰。上既說苦集諦竟。今且結成諦用。不成諦用者。課凡夫識非而離過。云凡夫人有苦無諦者。凡愚但粗知逼惱事苦。不諦解苦之所以。故無諦用也。二乘有苦諦者。有逼惱事苦。非不粗解除於苦因。所以得言有諦用也。無真實者。不知佛無苦。由合佛作苦觀。故無真實也。諸菩薩解苦無苦者。昔日解苦無苦性空。今日解金剛以還有苦。佛果是無苦。互明[1]辨兩廂。所以有真諦也。下餘三諦。[2]義例可知。大士雙明兩輪安法得所。故有真也。</w:t>
      </w:r>
      <w:r>
        <w:br/>
      </w:r>
      <w:r>
        <w:rPr>
          <w:b/>
          <w:sz w:val="18"/>
          <w:szCs w:val="18"/>
        </w:rPr>
        <w:t xml:space="preserve">한국어 번역</w:t>
      </w:r>
      <w:r>
        <w:br/>
      </w:r>
      <w:r>
        <w:t xml:space="preserve">살펴보건대, 승량이 말하였다. 관찰이 서로 다르기 때문에, 과거에 설한 고와 집을 말한 것이다. 오직 세 부류의 사람이 있다. 이에 네 부류 사람의 관찰에 차별이 있음을 논하고, 말의 차례가 여기에 미친 것이다. 보살은 능히 고를 관찰하고, 애에는 위에서 말한 여덟 가지 허물이 있음을 관찰한다. 이에 관찰하는 사람의 차별을 논한다. 전도를 고라고 한다. 세 부류의 사람은 모두 전도되어 있으므로, 고가 있다. 고를 보는 것을 제라 하니, 세 부류의 사람은 모두 고를 보기 때문에, 제가 있다. 아래의 수발에 이르러서는, 욕계의 무상을 관찰하고, 병에서 벗어나 색계에 태어나는 것과 같으니, 이것이 범부가 고를 보는 것이다. 세 부류의 사람이 부처에 대하여 고라는 전도가 있기 때문에, 제에 대해서는 참됨이라 칭하지 못한다. 고를 이해한다는 것은 생사를 말하고, 고가 없다는 것은 열반을 말한다. 이 두 가지에 전도되지 않으므로, 이를 고가 없다고 하며, 그러면서 진제가 있다. 고는 거칠고 집은 미세하다. 범부는 집을 보지 못하므로, 제가 없다. 집제가 있다는 것은, 부처에 대하여 전도가 있어, 변역의 고를 받기 때문에, 집이라 하는 것이다. 분단의 원인을 알기 때문에, 제가 있다. 위에서는 다만 범부가 집이라고만 말하고, 변역의 고는 말하지 않았다. 보량이 말하였다. 위에서 이미 고제와 집제를 설해 마쳤으므로, 이제 우선 제의 작용이 성립하는 것을 결론짓는다. 제의 작용이 성립하지 않는 자에게는, 범부로 하여금 잘못을 알아 허물을 떠나게 한다. 범부에게 고는 있으나 제가 없다고 한 것은, 어리석은 범부가 다만 핍박하고 괴롭히는 현상적 고만 거칠게 알 뿐, 고가 생기는 까닭을 자세히 이해하지 못하므로, 제의 작용이 없는 것이다. 이승에게 고제가 있다는 것은, 핍박하고 괴롭히는 현상적 고가 있으며, 고의 원인 또한 거칠게나마 이해해 제거하지 못하는 것은 아니므로, 제의 작용이 있다고 말할 수 있는 것이다. 진실이 없다는 것은, 부처에게 고가 없음을 알지 못하고, 부처까지 고로 관찰하기 때문에, 진실이 없는 것이다. 여러 보살이 고와 고 없음의 뜻을 안다는 것은, 옛날에는 고와 고 없음의 성품이 공함을 이해하였고, 오늘날에는 금강심 이하에는 고가 있음을 이해하며, 불과에는 고가 없음을 이해한다. 서로 밝혀 두 측면을 분별하므로, 진제가 있는 것이다. 아래의 나머지 세 제도, 그 뜻의 예에 따라 알 수 있다. 대사는 두 갈래를 함께 밝혀 법을 제자리에 안정시키므로, 진실이 있는 것이다.</w:t>
      </w:r>
      <w:r>
        <w:br/>
      </w:r>
      <w:r>
        <w:rPr>
          <w:b/>
          <w:sz w:val="17"/>
          <w:szCs w:val="17"/>
        </w:rPr>
        <w:t xml:space="preserve">교감·번역 메모 | </w:t>
      </w:r>
      <w:r>
        <w:rPr>
          <w:sz w:val="17"/>
          <w:szCs w:val="17"/>
        </w:rPr>
        <w:t xml:space="preserve">[판독 불확실] `下須跋之`의 須跋은 고유명 또는 문맥상 특정 후속 구절을 가리킬 가능성이 있어 음역에 가깝게 옮겼다.</w:t>
      </w:r>
      <w:r>
        <w:br/>
      </w:r>
      <w:r>
        <w:rPr>
          <w:b/>
          <w:sz w:val="17"/>
          <w:szCs w:val="17"/>
        </w:rPr>
        <w:t xml:space="preserve">교감·번역 메모 | </w:t>
      </w:r>
      <w:r>
        <w:rPr>
          <w:sz w:val="17"/>
          <w:szCs w:val="17"/>
        </w:rPr>
        <w:t xml:space="preserve">[구문 불확실] `非不粗解除於苦因`은 구두가 불안정하여 문맥상 ‘고의 원인을 거칠게나마 이해해 제거한다’는 취지로 옮겼다.</w:t>
      </w:r>
      <w:r>
        <w:br/>
      </w:r>
      <w:r>
        <w:rPr>
          <w:b/>
          <w:sz w:val="17"/>
          <w:szCs w:val="17"/>
        </w:rPr>
        <w:t xml:space="preserve">교감·번역 메모 | </w:t>
      </w:r>
      <w:r>
        <w:rPr>
          <w:sz w:val="17"/>
          <w:szCs w:val="17"/>
        </w:rPr>
        <w:t xml:space="preserve">[구문 불확실] `互明[1]辨兩廂`의 兩廂은 두 측면을 가리키는 것으로 보아 직역했다.</w:t>
      </w:r>
      <w:r>
        <w:br/>
      </w:r>
      <w:r>
        <w:rPr>
          <w:b/>
          <w:sz w:val="17"/>
          <w:szCs w:val="17"/>
        </w:rPr>
        <w:t xml:space="preserve">교감·번역 메모 | </w:t>
      </w:r>
      <w:r>
        <w:rPr>
          <w:sz w:val="17"/>
          <w:szCs w:val="17"/>
        </w:rPr>
        <w:t xml:space="preserve">[구문 불확실] `兩輪`은 앞뒤 문맥상 두 측면 또는 두 체계를 가리키는 표현으로 보아 직역했다.</w:t>
      </w:r>
    </w:p>
    <w:p>
      <w:pPr>
        <w:pStyle w:val="TranslationText"/>
      </w:pPr>
      <w:r>
        <w:rPr>
          <w:b/>
          <w:sz w:val="22"/>
          <w:szCs w:val="22"/>
        </w:rPr>
        <w:t xml:space="preserve">[0485a04]</w:t>
      </w:r>
      <w:r>
        <w:br/>
      </w:r>
      <w:r>
        <w:rPr>
          <w:b/>
          <w:sz w:val="18"/>
          <w:szCs w:val="18"/>
        </w:rPr>
        <w:t xml:space="preserve">원문</w:t>
      </w:r>
      <w:r>
        <w:br/>
      </w:r>
      <w:r>
        <w:t xml:space="preserve">[0485a04] 善男子云何菩薩摩訶薩(至)大般涅槃觀滅聖諦。</w:t>
      </w:r>
      <w:r>
        <w:br/>
      </w:r>
      <w:r>
        <w:rPr>
          <w:b/>
          <w:sz w:val="18"/>
          <w:szCs w:val="18"/>
        </w:rPr>
        <w:t xml:space="preserve">한국어 번역</w:t>
      </w:r>
      <w:r>
        <w:br/>
      </w:r>
      <w:r>
        <w:t xml:space="preserve">“선남자여, 보살마하살은 어떻게 …… 대반열반에 의하여 멸성제를 관찰하는가?”</w:t>
      </w:r>
    </w:p>
    <w:p>
      <w:pPr>
        <w:pStyle w:val="TranslationText"/>
      </w:pPr>
      <w:r>
        <w:rPr>
          <w:b/>
          <w:sz w:val="22"/>
          <w:szCs w:val="22"/>
        </w:rPr>
        <w:t xml:space="preserve">[0485a05]</w:t>
      </w:r>
      <w:r>
        <w:br/>
      </w:r>
      <w:r>
        <w:rPr>
          <w:b/>
          <w:sz w:val="18"/>
          <w:szCs w:val="18"/>
        </w:rPr>
        <w:t xml:space="preserve">원문</w:t>
      </w:r>
      <w:r>
        <w:br/>
      </w:r>
      <w:r>
        <w:t xml:space="preserve">[0485a05] 案。僧亮曰。次觀滅諦。大般涅槃是滅諦也。備二義。第一但滅煩惱。第二滅一切相也。法瑤曰。三諦皆不言有二見。此獨云。見滅見諦者。何耶。以滅有二種。一佛地滅。二菩薩地滅也。佛滅而非諦。菩薩滅而是諦。諦者。用照審境之謂也。佛息照癈審。是則佛無諦而滅也。菩薩有諦有滅[3]者。佛上無道。亦無諦苦。習亦然。又經自明文如此。故唯滅諦。獨云見滅見諦。餘諦不也。僧宗曰。滅諦文中。闕無會通。可[4]得廣義。有觀門義也。斷除一切煩惱者。昔滅為分滅耳。今滅者。斷無明住地以還斯盡也。斷則名常者。以有惑未斷。則流動遷謝。今[5]惑盡照周。所以常也。寶亮曰。次第三解滅諦上苦集二理。是有漏法。為患處多故。開別觀之。今滅道兩諦。既是無漏無性。非染累。唯解相會通。有二門之說。滅諦中乃無別會通文。然義推有二。道諦文中。其事自別。今初見滅見滅諦。此兩句作章門下相對旨。八句來釋。見滅者。見昔滅。見滅諦者。見今日常住真如理。此即會通。亦可得言。上句為滅諦相也。謂斷除一切煩惱者。釋上見滅句也。煩惱滅故則名常者。釋見滅諦句也。滅煩惱火則名寂滅者。釋上見滅句也。煩惱滅故得受樂者。釋見滅諦句也。菩薩求因緣故名為淨者。先釋見滅諦句也。永斷一切煩惱故名出世者。釋見滅句也。以出世故名之為我者。釋見滅諦句。下去釋見滅句。</w:t>
      </w:r>
      <w:r>
        <w:br/>
      </w:r>
      <w:r>
        <w:rPr>
          <w:b/>
          <w:sz w:val="18"/>
          <w:szCs w:val="18"/>
        </w:rPr>
        <w:t xml:space="preserve">한국어 번역</w:t>
      </w:r>
      <w:r>
        <w:br/>
      </w:r>
      <w:r>
        <w:t xml:space="preserve">살펴보건대, 승량이 말하였다. 다음은 멸제를 관찰한다. 대반열반이 곧 멸제이다. 두 가지 뜻을 갖춘다. 첫째는 다만 번뇌를 멸하는 것이고, 둘째는 모든 상을 멸하는 것이다. 법요가 말하였다. 나머지 세 제에서는 모두 두 가지 봄이 있다고 말하지 않았는데, 여기에서만 홀로 말하기를, “멸을 보고 제를 본다”고 한 것은, 어째서인가? 멸에는 두 가지가 있기 때문이다. 첫째는 불지의 멸이고, 둘째는 보살지의 멸이다. 부처의 멸은 제는 아니며, 보살의 멸은 제이다. 제라는 것은, 비추어 경계를 자세히 살피는 작용을 말한다. 부처는 비춤을 쉬고 살핌을 폐하였으므로, 곧 부처에게는 제가 없으면서 멸은 있다. 보살에게 제도 있고 멸도 있다는 것은, 부처 위에는 더 이상의 도가 없고, 또한 제로서의 고도 없으며, 습도 또한 그러하다. 또 경문 자체가 이와 같이 분명히 밝히므로, 오직 멸제에서만 홀로 “멸을 보고 제를 본다”고 말하고, 나머지 제에서는 그렇게 하지 않는다. 승종이 말하였다. 멸제의 글 가운데에는 회통하는 글이 빠져 있으나, 넓은 뜻으로 얻을 수 있으며, 관찰문의 뜻이 있다. “일체 번뇌를 끊어 없앤다”는 것은, 옛 가르침에서의 멸은 부분적인 멸일 뿐이다. 지금의 멸은, 무명주지 이하를 모두 끊어 다하는 것이다. 끊으면 곧 상이라고 한다는 것은, 아직 끊지 못한 미혹이 있으면, 곧 유동하고 옮겨가며 사라지지만, 지금은 미혹이 다하고 비춤이 두루하므로, 그 때문에 항상한 것이다. 보량이 말하였다. 다음 세 번째로 멸제를 해석한다. 위의 고·집 두 이치는 유루법이고, 근심이 되는 곳이 많기 때문에, 나누어 따로 관찰한다. 지금 멸·도 두 제는, 이미 무루이며 자성이 없고, 오염의 번뇌가 아니므로, 오직 해석하여 서로 회통한다. 두 문의 설명이 있다. 멸제 가운데에는 별도의 회통문이 없으나, 뜻으로 미루면 두 가지가 있다. 도제의 글 가운데서는, 그 일이 저절로 구별된다. 이제 처음 “멸을 보고 멸제를 본다”는 이 두 구절을 장문의 표목으로 삼아 아래에서 서로 대응시키고, 여덟 구절로 풀이한다. “멸을 본다”는 것은, 옛 가르침의 멸을 보는 것이고, “멸제를 본다”는 것은, 오늘날의 상주 진여의 이치를 보는 것이다. 이것이 곧 회통이다. 또 이렇게 말할 수도 있다. 윗구절은 멸제의 상을 말한다. 곧 “일체 번뇌를 끊어 없앤다”는 것이 위의 “멸을 본다”는 구절을 풀이한다. “번뇌가 멸했으므로 곧 상이라 한다”는 것이 “멸제를 본다”는 구절을 풀이한다. “번뇌의 불을 멸하였으므로 적멸이라 한다”는 것이 위의 “멸을 본다”는 구절을 풀이한다. “번뇌가 멸했으므로 즐거움을 받는다”는 것이 “멸제를 본다”는 구절을 풀이한다. “보살이 인연을 구하므로 정이라 한다”는 것은 먼저 “멸제를 본다”는 구절을 풀이한 것이다. “영원히 일체 번뇌를 끊었으므로 출세라 한다”는 것이 “멸을 본다”는 구절을 풀이한다. “출세이므로 이를 아라고 한다”는 것이 “멸제를 본다”는 구절을 풀이한다. 이 아래부터는 “멸을 본다”는 구절을 풀이한다.</w:t>
      </w:r>
      <w:r>
        <w:br/>
      </w:r>
      <w:r>
        <w:rPr>
          <w:b/>
          <w:sz w:val="17"/>
          <w:szCs w:val="17"/>
        </w:rPr>
        <w:t xml:space="preserve">교감·번역 메모 | </w:t>
      </w:r>
      <w:r>
        <w:rPr>
          <w:sz w:val="17"/>
          <w:szCs w:val="17"/>
        </w:rPr>
        <w:t xml:space="preserve">[판독 불확실] `借依諦主諦`는 교감이 필요한 구절로 보이며 원문 순서를 보존하였다.</w:t>
      </w:r>
    </w:p>
    <w:p>
      <w:pPr>
        <w:pStyle w:val="TranslationText"/>
      </w:pPr>
      <w:r>
        <w:rPr>
          <w:b/>
          <w:sz w:val="22"/>
          <w:szCs w:val="22"/>
        </w:rPr>
        <w:t xml:space="preserve">[0485b03]</w:t>
      </w:r>
      <w:r>
        <w:br/>
      </w:r>
      <w:r>
        <w:rPr>
          <w:b/>
          <w:sz w:val="18"/>
          <w:szCs w:val="18"/>
        </w:rPr>
        <w:t xml:space="preserve">원문</w:t>
      </w:r>
      <w:r>
        <w:br/>
      </w:r>
      <w:r>
        <w:t xml:space="preserve">[0485b03] 善男子云何菩薩摩訶薩(至)大般涅槃觀道聖諦。</w:t>
      </w:r>
      <w:r>
        <w:br/>
      </w:r>
      <w:r>
        <w:rPr>
          <w:b/>
          <w:sz w:val="18"/>
          <w:szCs w:val="18"/>
        </w:rPr>
        <w:t xml:space="preserve">한국어 번역</w:t>
      </w:r>
      <w:r>
        <w:br/>
      </w:r>
      <w:r>
        <w:t xml:space="preserve">“선남자여, 보살마하살은 어떻게 …… 대반열반에 의하여 도성제를 관찰하는가?”</w:t>
      </w:r>
    </w:p>
    <w:p>
      <w:pPr>
        <w:pStyle w:val="TranslationText"/>
      </w:pPr>
      <w:r>
        <w:rPr>
          <w:b/>
          <w:sz w:val="22"/>
          <w:szCs w:val="22"/>
        </w:rPr>
        <w:t xml:space="preserve">[0485b04]</w:t>
      </w:r>
      <w:r>
        <w:br/>
      </w:r>
      <w:r>
        <w:rPr>
          <w:b/>
          <w:sz w:val="18"/>
          <w:szCs w:val="18"/>
        </w:rPr>
        <w:t xml:space="preserve">원문</w:t>
      </w:r>
      <w:r>
        <w:br/>
      </w:r>
      <w:r>
        <w:t xml:space="preserve">[0485b04] 案。僧亮曰。此下明道諦。先觀道。即是出相。不因苦集。因八聖也。見一切法者。八道亦諦。道諦觀道也。滅是果。但觀無學。道是因。通觀學地也。從常無常。至淨觀。因果也。無常是因。常是果。下就因果別觀。陀羅驃真實主義。求耶是衣。亦莊嚴義。僧宗曰。先明廣義。兼明觀行。後明會通耳。所謂常無常者。舉道所照之境。以明觀體也。常者佛果。無常者金剛以還。是眾生數也。金剛為累中物。佛果非累物也。陀羅驃者。借依諦主諦。以釋正義也。佛居宗體極。為陀羅驃也。</w:t>
      </w:r>
      <w:r>
        <w:br/>
      </w:r>
      <w:r>
        <w:rPr>
          <w:b/>
          <w:sz w:val="18"/>
          <w:szCs w:val="18"/>
        </w:rPr>
        <w:t xml:space="preserve">한국어 번역</w:t>
      </w:r>
      <w:r>
        <w:br/>
      </w:r>
      <w:r>
        <w:t xml:space="preserve">살펴보건대, 승량이 말하였다. 이 아래에서는 도제를 밝힌다. 먼저 도를 관찰한다. 곧 벗어나는 상이다. 고와 집을 원인으로 삼지 않고, 팔성도를 원인으로 삼는다. “일체법을 본다”는 것은, 팔도 또한 제이므로, 도제에서 도를 관찰하는 것이다. 멸은 과이므로, 다만 무학을 관찰한다. 도는 인이므로, 학지를 통틀어 관찰한다. 상·무상으로부터 정의 관찰에 이르기까지는, 인과이다. 무상은 인이고, 상은 과이다. 이 아래에서는 인과를 따로 관찰한다. 타라표는 진실한 주체라는 뜻이다. 구야는 옷이다. 또한 장엄이라는 뜻이다. 승종이 말하였다. 먼저 넓은 뜻을 밝히고, 아울러 관행을 밝힌 뒤, 뒤에서 회통할 뿐이다. 이른바 상과 무상이라는 것은, 도가 비추는 경계를 들어, 관찰의 체를 밝힌 것이다. 상은 불과이고, 무상은 금강심 이하이며, 중생의 수에 속한다. 금강심은 번뇌 가운데 있는 것이고, 불과는 번뇌 가운데 있는 것이 아니다. 타라표라는 것은, 제 가운데 주체가 되는 제를 빌려, 바른 뜻을 풀이한 것이다. 부처는 종체의 지극한 곳에 있으므로, 타라표라 한다.</w:t>
      </w:r>
      <w:r>
        <w:br/>
      </w:r>
      <w:r>
        <w:rPr>
          <w:b/>
          <w:sz w:val="17"/>
          <w:szCs w:val="17"/>
        </w:rPr>
        <w:t xml:space="preserve">교감·번역 메모 | </w:t>
      </w:r>
      <w:r>
        <w:rPr>
          <w:sz w:val="17"/>
          <w:szCs w:val="17"/>
        </w:rPr>
        <w:t xml:space="preserve">[용어 검토] `陀羅驃`는 범어 dravya의 음역 계열로 보이며 원문 표기를 따라 음사하였다.</w:t>
      </w:r>
      <w:r>
        <w:br/>
      </w:r>
      <w:r>
        <w:rPr>
          <w:b/>
          <w:sz w:val="17"/>
          <w:szCs w:val="17"/>
        </w:rPr>
        <w:t xml:space="preserve">교감·번역 메모 | </w:t>
      </w:r>
      <w:r>
        <w:rPr>
          <w:sz w:val="17"/>
          <w:szCs w:val="17"/>
        </w:rPr>
        <w:t xml:space="preserve">[판독 불확실] `求耶是衣`는 구절이 불안정하며 `求那` 등 이문 가능성이 있어 원문을 보존하고 문자대로 옮겼다.</w:t>
      </w:r>
    </w:p>
    <w:p>
      <w:pPr>
        <w:pStyle w:val="TranslationText"/>
      </w:pPr>
      <w:r>
        <w:rPr>
          <w:b/>
          <w:sz w:val="22"/>
          <w:szCs w:val="22"/>
        </w:rPr>
        <w:t xml:space="preserve">[0485b15]</w:t>
      </w:r>
      <w:r>
        <w:br/>
      </w:r>
      <w:r>
        <w:rPr>
          <w:b/>
          <w:sz w:val="18"/>
          <w:szCs w:val="18"/>
        </w:rPr>
        <w:t xml:space="preserve">원문</w:t>
      </w:r>
      <w:r>
        <w:br/>
      </w:r>
      <w:r>
        <w:t xml:space="preserve">[0485b15] 迦葉菩薩白佛言世尊(至)諸佛如來久離錯謬。</w:t>
      </w:r>
      <w:r>
        <w:br/>
      </w:r>
      <w:r>
        <w:rPr>
          <w:b/>
          <w:sz w:val="18"/>
          <w:szCs w:val="18"/>
        </w:rPr>
        <w:t xml:space="preserve">한국어 번역</w:t>
      </w:r>
      <w:r>
        <w:br/>
      </w:r>
      <w:r>
        <w:t xml:space="preserve">가섭보살이 부처님께 아뢰었다. “세존이시여, …… 모든 부처님 여래께서는 오래전에 착오를 떠나셨습니다.”</w:t>
      </w:r>
    </w:p>
    <w:p>
      <w:pPr>
        <w:pStyle w:val="TranslationText"/>
      </w:pPr>
      <w:r>
        <w:rPr>
          <w:b/>
          <w:sz w:val="22"/>
          <w:szCs w:val="22"/>
        </w:rPr>
        <w:t xml:space="preserve">[0485b16]</w:t>
      </w:r>
      <w:r>
        <w:br/>
      </w:r>
      <w:r>
        <w:rPr>
          <w:b/>
          <w:sz w:val="18"/>
          <w:szCs w:val="18"/>
        </w:rPr>
        <w:t xml:space="preserve">원문</w:t>
      </w:r>
      <w:r>
        <w:br/>
      </w:r>
      <w:r>
        <w:t xml:space="preserve">[0485b16] 案。僧亮曰。不相應者。今說八是道。昔不說八應非道也。欲聞說道。或略或廣。皆是道也。僧宗曰。此下會通今昔也。寶亮曰。佛答諸經悉入道諦。就三因緣辯入也。一者因門。二者緣門。三者道體。不出此三也。</w:t>
      </w:r>
      <w:r>
        <w:br/>
      </w:r>
      <w:r>
        <w:rPr>
          <w:b/>
          <w:sz w:val="18"/>
          <w:szCs w:val="18"/>
        </w:rPr>
        <w:t xml:space="preserve">한국어 번역</w:t>
      </w:r>
      <w:r>
        <w:br/>
      </w:r>
      <w:r>
        <w:t xml:space="preserve">살펴보건대, 승량이 말하였다. “상응하지 않는다”는 것은, 지금은 팔정도를 도라고 말하지만, 옛날에는 팔정도를 말하지 않았으니 그렇다면 도가 아니어야 한다는 것이다. 도의 설명을 듣고자 하는데, 혹은 간략하고 혹은 넓게 설하더라도, 모두 도인 것이다. 승종이 말하였다. 이 아래는 지금과 옛 가르침을 회통한다. 보량이 말하였다. 부처께서 모든 경전이 모두 도제에 들어간다고 답하신다. 세 가지 인연에 의하여 들어감을 분별한다. 첫째는 인문이고, 둘째는 연문이며, 셋째는 도의 체이다. 이 세 가지를 벗어나지 않는다.</w:t>
      </w:r>
    </w:p>
    <w:p>
      <w:pPr>
        <w:pStyle w:val="TranslationText"/>
      </w:pPr>
      <w:r>
        <w:rPr>
          <w:b/>
          <w:sz w:val="22"/>
          <w:szCs w:val="22"/>
        </w:rPr>
        <w:t xml:space="preserve">[0485b21]</w:t>
      </w:r>
      <w:r>
        <w:br/>
      </w:r>
      <w:r>
        <w:rPr>
          <w:b/>
          <w:sz w:val="18"/>
          <w:szCs w:val="18"/>
        </w:rPr>
        <w:t xml:space="preserve">원문</w:t>
      </w:r>
      <w:r>
        <w:br/>
      </w:r>
      <w:r>
        <w:t xml:space="preserve">[0485b21] 爾時世尊讚迦葉菩薩(至)能作如是種種說法。</w:t>
      </w:r>
      <w:r>
        <w:br/>
      </w:r>
      <w:r>
        <w:rPr>
          <w:b/>
          <w:sz w:val="18"/>
          <w:szCs w:val="18"/>
        </w:rPr>
        <w:t xml:space="preserve">한국어 번역</w:t>
      </w:r>
      <w:r>
        <w:br/>
      </w:r>
      <w:r>
        <w:t xml:space="preserve">그때 세존께서 가섭보살을 칭찬하시고 …… 이와 같이 여러 가지로 설법하실 수 있었다.</w:t>
      </w:r>
    </w:p>
    <w:p>
      <w:pPr>
        <w:pStyle w:val="TranslationText"/>
      </w:pPr>
      <w:r>
        <w:rPr>
          <w:b/>
          <w:sz w:val="22"/>
          <w:szCs w:val="22"/>
        </w:rPr>
        <w:t xml:space="preserve">[0485b22]</w:t>
      </w:r>
      <w:r>
        <w:br/>
      </w:r>
      <w:r>
        <w:rPr>
          <w:b/>
          <w:sz w:val="18"/>
          <w:szCs w:val="18"/>
        </w:rPr>
        <w:t xml:space="preserve">원문</w:t>
      </w:r>
      <w:r>
        <w:br/>
      </w:r>
      <w:r>
        <w:t xml:space="preserve">[0485b22] 案。僧亮曰。廣說道相也。能佐助菩提者。釋本義。菩提是智道之政體。以信為本。說信一事。後類可知也。僧宗曰。如是諸經。悉入道諦者。昔說雖可不具。然而莫非道也。隨化之所宜。致名不同耳。</w:t>
      </w:r>
      <w:r>
        <w:br/>
      </w:r>
      <w:r>
        <w:rPr>
          <w:b/>
          <w:sz w:val="18"/>
          <w:szCs w:val="18"/>
        </w:rPr>
        <w:t xml:space="preserve">한국어 번역</w:t>
      </w:r>
      <w:r>
        <w:br/>
      </w:r>
      <w:r>
        <w:t xml:space="preserve">살펴보건대, 승량이 말하였다. 도의 모습을 널리 설한 것이다. “능히 보리를 돕는다”는 것은, 근본의 뜻을 풀이한 것이다. 보리는 지혜의 도에서 으뜸이 되는 체이며, 믿음을 근본으로 한다. 믿음 한 가지를 설하면, 뒤의 나머지도 이에 견주어 알 수 있다. 승종이 말하였다. 이와 같은 여러 경전이 모두 도제에 들어간다는 것은, 옛 가르침이 비록 완전하지는 않았더라도, 도 아닌 것이 없었다는 뜻이다. 교화에 알맞은 바를 따라서, 명칭을 달리했을 뿐이다.</w:t>
      </w:r>
    </w:p>
    <w:p>
      <w:pPr>
        <w:pStyle w:val="TranslationText"/>
      </w:pPr>
      <w:r>
        <w:rPr>
          <w:b/>
          <w:sz w:val="22"/>
          <w:szCs w:val="22"/>
        </w:rPr>
        <w:t xml:space="preserve">[0485b27]</w:t>
      </w:r>
      <w:r>
        <w:br/>
      </w:r>
      <w:r>
        <w:rPr>
          <w:b/>
          <w:sz w:val="18"/>
          <w:szCs w:val="18"/>
        </w:rPr>
        <w:t xml:space="preserve">원문</w:t>
      </w:r>
      <w:r>
        <w:br/>
      </w:r>
      <w:r>
        <w:t xml:space="preserve">[0485b27] 善男子譬如良醫識諸眾生(至)隨良醫教所患得除。</w:t>
      </w:r>
      <w:r>
        <w:br/>
      </w:r>
      <w:r>
        <w:rPr>
          <w:b/>
          <w:sz w:val="18"/>
          <w:szCs w:val="18"/>
        </w:rPr>
        <w:t xml:space="preserve">한국어 번역</w:t>
      </w:r>
      <w:r>
        <w:br/>
      </w:r>
      <w:r>
        <w:t xml:space="preserve">“선남자여, 비유하면 훌륭한 의사가 여러 중생을 알아 …… 훌륭한 의사의 가르침을 따라 병이 제거되는 것과 같다.”</w:t>
      </w:r>
    </w:p>
    <w:p>
      <w:pPr>
        <w:pStyle w:val="TranslationText"/>
      </w:pPr>
      <w:r>
        <w:rPr>
          <w:b/>
          <w:sz w:val="22"/>
          <w:szCs w:val="22"/>
        </w:rPr>
        <w:t xml:space="preserve">[0485b28]</w:t>
      </w:r>
      <w:r>
        <w:br/>
      </w:r>
      <w:r>
        <w:rPr>
          <w:b/>
          <w:sz w:val="18"/>
          <w:szCs w:val="18"/>
        </w:rPr>
        <w:t xml:space="preserve">원문</w:t>
      </w:r>
      <w:r>
        <w:br/>
      </w:r>
      <w:r>
        <w:t xml:space="preserve">[0485b28] 案。僧亮曰。并藥所禁水不在例者。草石有用。捨藏不俱。而水無礙[6]也。施有行止之異。道則唯通。何者。如經說。世有五人。不讚五事。謂不為慳者。讚歎施等也。僧宗曰。此下[7]有六譬。前三譬明道。是一以應後三譬。後三[8]譬前說廣顯道。是一也。此譬意明道雖可是一。以眾生之病不同。致為藥亦異也。寶亮曰。諸藥者。譬種種說法不同也。水一種者。譬道也。藥性不均。譬一時之宜進道之良荃。取無為之要資。</w:t>
      </w:r>
      <w:r>
        <w:br/>
      </w:r>
      <w:r>
        <w:rPr>
          <w:b/>
          <w:sz w:val="18"/>
          <w:szCs w:val="18"/>
        </w:rPr>
        <w:t xml:space="preserve">한국어 번역</w:t>
      </w:r>
      <w:r>
        <w:br/>
      </w:r>
      <w:r>
        <w:t xml:space="preserve">살펴보건대, 승량이 말하였다. 약과 함께 금하는 것 가운데 물이 그 예에 들지 않는 것은, 풀과 돌에는 각각 작용이 있어, 버림과 간직함이 함께하지 않지만, 물은 걸림이 없기 때문이다. 보시에는 행하고 그치는 차이가 있으나, 도는 오직 두루 통한다. 어째서인가? 경에서 말한 것과 같다. 세상에는 다섯 부류의 사람이 있고, 다섯 가지 일을 찬탄하지 않는다. 이를테면 인색한 사람에게는 보시 등을 찬탄하지 않는 것과 같다. 승종이 말하였다. 이 아래에는 여섯 가지 비유가 있다. 앞의 세 비유는 도를 밝히고, 하나의 도로 뒤의 세 비유에 응한다. 뒤의 세 비유는 앞의 넓은 설명을 다시 드러내어 도가 하나임을 밝힌다. 이 비유의 뜻은 도가 비록 하나이지만, 중생의 병이 서로 다르기 때문에, 약 또한 달라지게 됨을 밝히는 것이다. 보량이 말하였다. 여러 약은 여러 가지 설법이 서로 다름을 비유한다. 물 한 가지는 도를 비유한다. 약의 성질이 같지 않은 것은, 한때의 적절함에 따라 도로 나아가게 하는 좋은 방편을 비유하고, 무위를 취하는 데 필요한 중요한 자량이다.</w:t>
      </w:r>
      <w:r>
        <w:br/>
      </w:r>
      <w:r>
        <w:rPr>
          <w:b/>
          <w:sz w:val="17"/>
          <w:szCs w:val="17"/>
        </w:rPr>
        <w:t xml:space="preserve">교감·번역 메모 | </w:t>
      </w:r>
      <w:r>
        <w:rPr>
          <w:sz w:val="17"/>
          <w:szCs w:val="17"/>
        </w:rPr>
        <w:t xml:space="preserve">[구문 불확실] `良荃`은 좋은 방편·요긴한 방책의 뜻으로 보아 옮겼다.</w:t>
      </w:r>
    </w:p>
    <w:p>
      <w:pPr>
        <w:pStyle w:val="TranslationText"/>
      </w:pPr>
      <w:r>
        <w:rPr>
          <w:b/>
          <w:sz w:val="22"/>
          <w:szCs w:val="22"/>
        </w:rPr>
        <w:t xml:space="preserve">[0485c09]</w:t>
      </w:r>
      <w:r>
        <w:br/>
      </w:r>
      <w:r>
        <w:rPr>
          <w:b/>
          <w:sz w:val="18"/>
          <w:szCs w:val="18"/>
        </w:rPr>
        <w:t xml:space="preserve">원문</w:t>
      </w:r>
      <w:r>
        <w:br/>
      </w:r>
      <w:r>
        <w:t xml:space="preserve">[0485c09] 復次善男子如有一人(至)從信根等至八聖道。</w:t>
      </w:r>
      <w:r>
        <w:br/>
      </w:r>
      <w:r>
        <w:rPr>
          <w:b/>
          <w:sz w:val="18"/>
          <w:szCs w:val="18"/>
        </w:rPr>
        <w:t xml:space="preserve">한국어 번역</w:t>
      </w:r>
      <w:r>
        <w:br/>
      </w:r>
      <w:r>
        <w:t xml:space="preserve">“또 선남자여, 어떤 한 사람이 …… 신근으로부터 팔성도에 이르기까지와 같다.”</w:t>
      </w:r>
    </w:p>
    <w:p>
      <w:pPr>
        <w:pStyle w:val="TranslationText"/>
      </w:pPr>
      <w:r>
        <w:rPr>
          <w:b/>
          <w:sz w:val="22"/>
          <w:szCs w:val="22"/>
        </w:rPr>
        <w:t xml:space="preserve">[0485c10]</w:t>
      </w:r>
      <w:r>
        <w:br/>
      </w:r>
      <w:r>
        <w:rPr>
          <w:b/>
          <w:sz w:val="18"/>
          <w:szCs w:val="18"/>
        </w:rPr>
        <w:t xml:space="preserve">원문</w:t>
      </w:r>
      <w:r>
        <w:br/>
      </w:r>
      <w:r>
        <w:t xml:space="preserve">[0485c10] 案。僧亮曰。小異上譬也。從信根等至八聖道者。說一法為信。乃至八道互作其名耳。僧宗曰。第二譬意。明道雖是一。隨方施名不同耳。</w:t>
      </w:r>
      <w:r>
        <w:br/>
      </w:r>
      <w:r>
        <w:rPr>
          <w:b/>
          <w:sz w:val="18"/>
          <w:szCs w:val="18"/>
        </w:rPr>
        <w:t xml:space="preserve">한국어 번역</w:t>
      </w:r>
      <w:r>
        <w:br/>
      </w:r>
      <w:r>
        <w:t xml:space="preserve">살펴보건대, 승량이 말하였다. 위의 비유와 조금 다르다. 신근으로부터 팔성도에 이른다는 것은, 한 법을 믿음이라고도 설하고, 팔도에 이르기까지 서로 그 명칭을 달리할 뿐이다. 승종이 말하였다. 두 번째 비유의 뜻은, 도가 비록 하나이지만, 방편에 따라 붙이는 이름이 다름을 밝힌 것이다.</w:t>
      </w:r>
    </w:p>
    <w:p>
      <w:pPr>
        <w:pStyle w:val="TranslationText"/>
      </w:pPr>
      <w:r>
        <w:rPr>
          <w:b/>
          <w:sz w:val="22"/>
          <w:szCs w:val="22"/>
        </w:rPr>
        <w:t xml:space="preserve">[0485c13]</w:t>
      </w:r>
      <w:r>
        <w:br/>
      </w:r>
      <w:r>
        <w:rPr>
          <w:b/>
          <w:sz w:val="18"/>
          <w:szCs w:val="18"/>
        </w:rPr>
        <w:t xml:space="preserve">원문</w:t>
      </w:r>
      <w:r>
        <w:br/>
      </w:r>
      <w:r>
        <w:t xml:space="preserve">[0485c13] 復次善男子譬如金師(至)為眾生故種種分別。</w:t>
      </w:r>
      <w:r>
        <w:br/>
      </w:r>
      <w:r>
        <w:rPr>
          <w:b/>
          <w:sz w:val="18"/>
          <w:szCs w:val="18"/>
        </w:rPr>
        <w:t xml:space="preserve">한국어 번역</w:t>
      </w:r>
      <w:r>
        <w:br/>
      </w:r>
      <w:r>
        <w:t xml:space="preserve">“또 선남자여, 비유하면 금세공인이 …… 중생을 위하여 여러 가지로 분별하는 것과 같다.”</w:t>
      </w:r>
    </w:p>
    <w:p>
      <w:pPr>
        <w:pStyle w:val="TranslationText"/>
      </w:pPr>
      <w:r>
        <w:rPr>
          <w:b/>
          <w:sz w:val="22"/>
          <w:szCs w:val="22"/>
        </w:rPr>
        <w:t xml:space="preserve">[0485c14]</w:t>
      </w:r>
      <w:r>
        <w:br/>
      </w:r>
      <w:r>
        <w:rPr>
          <w:b/>
          <w:sz w:val="18"/>
          <w:szCs w:val="18"/>
        </w:rPr>
        <w:t xml:space="preserve">원문</w:t>
      </w:r>
      <w:r>
        <w:br/>
      </w:r>
      <w:r>
        <w:t xml:space="preserve">[0485c14] 案。僧亮曰。此以隨用作異。為譬也。如來一道。隨大小乘根。廣略為別耳。從一至九。是三乘雜說。下言大乘一道無二者。三世諸佛。有同見有。無同見無。大乘道也。定慧者。以戒遠不說也。見智慧者。推求名見也。了真名慧也。審定名智也。見道者。如得果以初見。為名重。更修習進求上果。名修也。結盡不修。名無學也。五種因利鈍。得滅盡定。為名六種。因人因道也。念佛三昧者。唯佛念佛。真得佛相。可名為定。僧宗曰。第三譬明道雖是一。以善巧故。種種說異也。一道者。此明如來隨根緣故。致教不同。應前譬也。信行法行道者。此經意與數論為異。論釋信行法行。是五方便以還。尋此文意。乃至見諦道中也。信解脫見得。猶是前二。以入思惟。通三果制也。身證者。此二人俱能作身證也。說十力無畏為道者。無進求之義。以其有解脫道義。亦可是緣中說道也。後三譬義可知。</w:t>
      </w:r>
      <w:r>
        <w:br/>
      </w:r>
      <w:r>
        <w:rPr>
          <w:b/>
          <w:sz w:val="18"/>
          <w:szCs w:val="18"/>
        </w:rPr>
        <w:t xml:space="preserve">한국어 번역</w:t>
      </w:r>
      <w:r>
        <w:br/>
      </w:r>
      <w:r>
        <w:t xml:space="preserve">살펴보건대, 승량이 말하였다. 이는 쓰임에 따라 다르게 만드는 것으로 비유를 삼은 것이다. 여래의 한 도가 대승과 소승의 근기에 따라, 넓고 간략함에 차이가 있을 뿐이다. 하나에서 아홉에 이르기까지는, 삼승을 섞어서 설한 것이다. 아래에서 “대승의 한 도에는 둘이 없다”고 한 것은, 삼세의 모든 부처께서 있음에 대해서는 함께 있음을 보고, 없음에 대해서는 함께 없음을 본다는 뜻이니, 이것이 대승의 도이다. 정과 혜라는 것은, 계는 멀리 있어 말하지 않은 것이다. 견·혜·지라는 것은, 추구하여 살피는 것을 견이라 하고, 참됨을 깨닫는 것을 혜라 하며, 자세히 판정하는 것을 지라 한다. 견도라는 것은, 과를 얻을 때 처음으로 보는 데서 그 이름을 무겁게 세운 것이다. 다시 닦아 익혀 더 높은 과를 구하는 것을 수도라 한다. 번뇌의 결박이 다하여 더 닦지 않는 것을 무학이라 한다. 다섯 종류는 근기의 예리함과 둔함에 따른 것이고, 멸진정을 얻으면, 명칭상 여섯 종류가 된다. 사람에 의한 것이고 도에 의한 것이다. 염불삼매라는 것은, 오직 부처가 부처를 생각하여, 참으로 부처의 상을 얻으므로, 정이라 할 수 있다. 승종이 말하였다. 세 번째 비유는 도가 비록 하나이지만, 선교방편 때문에, 여러 가지로 다르게 설함을 밝힌다. 한 도라는 것은, 여래가 근기와 인연을 따르기 때문에, 가르침이 서로 달라짐을 밝힌 것이다. 앞의 비유에 응한다. 신행과 법행의 도라는 것은, 이 경의 뜻이 수론과 다르다. 논에서는 신행과 법행을 풀이하여, 오방편 이하라고 하지만, 이 글의 뜻을 살펴보면, 견제도에 이르기까지를 말한다. 신해탈과 견득은, 여전히 앞의 두 부류이며, 사유에 들어가면, 세 과에 두루 제정된다. 신증이라는 것은, 이 두 사람이 모두 신증을 이룰 수 있다는 뜻이다. 십력과 무외를 도라고 설한 것은, 더 나아가 구할 뜻이 없지만, 해탈도의 뜻이 있기 때문이다. 또한 연 가운데서 도를 설한 것이라 할 수도 있다. 뒤의 세 비유의 뜻은 알 수 있다.</w:t>
      </w:r>
      <w:r>
        <w:br/>
      </w:r>
      <w:r>
        <w:rPr>
          <w:b/>
          <w:sz w:val="17"/>
          <w:szCs w:val="17"/>
        </w:rPr>
        <w:t xml:space="preserve">교감·번역 메모 | </w:t>
      </w:r>
      <w:r>
        <w:rPr>
          <w:sz w:val="17"/>
          <w:szCs w:val="17"/>
        </w:rPr>
        <w:t xml:space="preserve">[구문 불확실] `為名重`은 문맥상 처음 본 것에 근거해 견도라는 명칭을 강조해 붙였다는 뜻으로 옮겼다.</w:t>
      </w:r>
      <w:r>
        <w:br/>
      </w:r>
      <w:r>
        <w:rPr>
          <w:b/>
          <w:sz w:val="17"/>
          <w:szCs w:val="17"/>
        </w:rPr>
        <w:t xml:space="preserve">교감·번역 메모 | </w:t>
      </w:r>
      <w:r>
        <w:rPr>
          <w:sz w:val="17"/>
          <w:szCs w:val="17"/>
        </w:rPr>
        <w:t xml:space="preserve">[판독 불확실] `通三果制也`의 `制`는 문맥상 교감이 필요한 글자로 보이나 원문을 보존하였다.</w:t>
      </w:r>
    </w:p>
    <w:p>
      <w:pPr>
        <w:pStyle w:val="TranslationText"/>
      </w:pPr>
      <w:r>
        <w:rPr>
          <w:b/>
          <w:sz w:val="22"/>
          <w:szCs w:val="22"/>
        </w:rPr>
        <w:t xml:space="preserve">[0486a03]</w:t>
      </w:r>
      <w:r>
        <w:br/>
      </w:r>
      <w:r>
        <w:rPr>
          <w:b/>
          <w:sz w:val="18"/>
          <w:szCs w:val="18"/>
        </w:rPr>
        <w:t xml:space="preserve">원문</w:t>
      </w:r>
      <w:r>
        <w:br/>
      </w:r>
      <w:r>
        <w:t xml:space="preserve">[0486a03] 復次善男子譬如一火(至)為眾生故種種分別。</w:t>
      </w:r>
      <w:r>
        <w:br/>
      </w:r>
      <w:r>
        <w:rPr>
          <w:b/>
          <w:sz w:val="18"/>
          <w:szCs w:val="18"/>
        </w:rPr>
        <w:t xml:space="preserve">한국어 번역</w:t>
      </w:r>
      <w:r>
        <w:br/>
      </w:r>
      <w:r>
        <w:t xml:space="preserve">“또 선남자여, 비유하면 하나의 불이 …… 중생을 위하여 여러 가지로 분별되는 것과 같다.”</w:t>
      </w:r>
    </w:p>
    <w:p>
      <w:pPr>
        <w:pStyle w:val="TranslationText"/>
      </w:pPr>
      <w:r>
        <w:rPr>
          <w:b/>
          <w:sz w:val="22"/>
          <w:szCs w:val="22"/>
        </w:rPr>
        <w:t xml:space="preserve">[0486a04]</w:t>
      </w:r>
      <w:r>
        <w:br/>
      </w:r>
      <w:r>
        <w:rPr>
          <w:b/>
          <w:sz w:val="18"/>
          <w:szCs w:val="18"/>
        </w:rPr>
        <w:t xml:space="preserve">원문</w:t>
      </w:r>
      <w:r>
        <w:br/>
      </w:r>
      <w:r>
        <w:t xml:space="preserve">[0486a04] 案。僧亮曰。能除是道。此[1]譬同所除也。</w:t>
      </w:r>
      <w:r>
        <w:br/>
      </w:r>
      <w:r>
        <w:rPr>
          <w:b/>
          <w:sz w:val="18"/>
          <w:szCs w:val="18"/>
        </w:rPr>
        <w:t xml:space="preserve">한국어 번역</w:t>
      </w:r>
      <w:r>
        <w:br/>
      </w:r>
      <w:r>
        <w:t xml:space="preserve">살펴보건대, 승량이 말하였다. 능히 제거하는 것이 도이다. 이 비유는 제거되는 대상이 같음을 말한다.</w:t>
      </w:r>
    </w:p>
    <w:p>
      <w:pPr>
        <w:pStyle w:val="TranslationText"/>
      </w:pPr>
      <w:r>
        <w:rPr>
          <w:b/>
          <w:sz w:val="22"/>
          <w:szCs w:val="22"/>
        </w:rPr>
        <w:t xml:space="preserve">[0486a05]</w:t>
      </w:r>
      <w:r>
        <w:br/>
      </w:r>
      <w:r>
        <w:rPr>
          <w:b/>
          <w:sz w:val="18"/>
          <w:szCs w:val="18"/>
        </w:rPr>
        <w:t xml:space="preserve">원문</w:t>
      </w:r>
      <w:r>
        <w:br/>
      </w:r>
      <w:r>
        <w:t xml:space="preserve">[0486a05] 復次善男子譬如一識(至)為化諸眾生故種種分別。</w:t>
      </w:r>
      <w:r>
        <w:br/>
      </w:r>
      <w:r>
        <w:rPr>
          <w:b/>
          <w:sz w:val="18"/>
          <w:szCs w:val="18"/>
        </w:rPr>
        <w:t xml:space="preserve">한국어 번역</w:t>
      </w:r>
      <w:r>
        <w:br/>
      </w:r>
      <w:r>
        <w:t xml:space="preserve">“또 선남자여, 비유하면 하나의 식이 …… 여러 중생을 교화하기 위해 여러 가지로 분별되는 것과 같다.”</w:t>
      </w:r>
    </w:p>
    <w:p>
      <w:pPr>
        <w:pStyle w:val="TranslationText"/>
      </w:pPr>
      <w:r>
        <w:rPr>
          <w:b/>
          <w:sz w:val="22"/>
          <w:szCs w:val="22"/>
        </w:rPr>
        <w:t xml:space="preserve">[0486a06]</w:t>
      </w:r>
      <w:r>
        <w:br/>
      </w:r>
      <w:r>
        <w:rPr>
          <w:b/>
          <w:sz w:val="18"/>
          <w:szCs w:val="18"/>
        </w:rPr>
        <w:t xml:space="preserve">원문</w:t>
      </w:r>
      <w:r>
        <w:br/>
      </w:r>
      <w:r>
        <w:t xml:space="preserve">[0486a06] 案。僧亮曰。色隨所依。名有差別。道隨小大乘。根殊異者也。</w:t>
      </w:r>
      <w:r>
        <w:br/>
      </w:r>
      <w:r>
        <w:rPr>
          <w:b/>
          <w:sz w:val="18"/>
          <w:szCs w:val="18"/>
        </w:rPr>
        <w:t xml:space="preserve">한국어 번역</w:t>
      </w:r>
      <w:r>
        <w:br/>
      </w:r>
      <w:r>
        <w:t xml:space="preserve">살펴보건대, 승량이 말하였다. 색은 의지하는 곳에 따라, 이름에 차이가 생긴다. 도도 대승과 소승을 따라, 근기가 달라지는 것과 같다.</w:t>
      </w:r>
    </w:p>
    <w:p>
      <w:pPr>
        <w:pStyle w:val="TranslationText"/>
      </w:pPr>
      <w:r>
        <w:rPr>
          <w:b/>
          <w:sz w:val="22"/>
          <w:szCs w:val="22"/>
        </w:rPr>
        <w:t xml:space="preserve">[0486a08]</w:t>
      </w:r>
      <w:r>
        <w:br/>
      </w:r>
      <w:r>
        <w:rPr>
          <w:b/>
          <w:sz w:val="18"/>
          <w:szCs w:val="18"/>
        </w:rPr>
        <w:t xml:space="preserve">원문</w:t>
      </w:r>
      <w:r>
        <w:br/>
      </w:r>
      <w:r>
        <w:t xml:space="preserve">[0486a08] 復次善男子譬如一色(至)無量眾生得度生死。</w:t>
      </w:r>
      <w:r>
        <w:br/>
      </w:r>
      <w:r>
        <w:rPr>
          <w:b/>
          <w:sz w:val="18"/>
          <w:szCs w:val="18"/>
        </w:rPr>
        <w:t xml:space="preserve">한국어 번역</w:t>
      </w:r>
      <w:r>
        <w:br/>
      </w:r>
      <w:r>
        <w:t xml:space="preserve">“또 선남자여, 비유하면 하나의 색이 …… 한량없는 중생으로 하여금 생사를 건너게 하는 것과 같다.”</w:t>
      </w:r>
    </w:p>
    <w:p>
      <w:pPr>
        <w:pStyle w:val="TranslationText"/>
      </w:pPr>
      <w:r>
        <w:rPr>
          <w:b/>
          <w:sz w:val="22"/>
          <w:szCs w:val="22"/>
        </w:rPr>
        <w:t xml:space="preserve">[0486a09]</w:t>
      </w:r>
      <w:r>
        <w:br/>
      </w:r>
      <w:r>
        <w:rPr>
          <w:b/>
          <w:sz w:val="18"/>
          <w:szCs w:val="18"/>
        </w:rPr>
        <w:t xml:space="preserve">원문</w:t>
      </w:r>
      <w:r>
        <w:br/>
      </w:r>
      <w:r>
        <w:t xml:space="preserve">[0486a09] 案。僧亮曰。依見者。為名也。</w:t>
      </w:r>
      <w:r>
        <w:br/>
      </w:r>
      <w:r>
        <w:rPr>
          <w:b/>
          <w:sz w:val="18"/>
          <w:szCs w:val="18"/>
        </w:rPr>
        <w:t xml:space="preserve">한국어 번역</w:t>
      </w:r>
      <w:r>
        <w:br/>
      </w:r>
      <w:r>
        <w:t xml:space="preserve">살펴보건대, 승량이 말하였다. 보는 것에 의지하여, 이름을 붙이는 것이다.</w:t>
      </w:r>
    </w:p>
    <w:p>
      <w:pPr>
        <w:pStyle w:val="Heading1"/>
        <w:pageBreakBefore/>
      </w:pPr>
      <w:r>
        <w:t xml:space="preserve">《대반열반경집해》 권제31.</w:t>
      </w:r>
    </w:p>
    <w:p>
      <w:pPr>
        <w:pStyle w:val="SmallMeta"/>
      </w:pPr>
      <w:r>
        <w:t xml:space="preserve">大般涅槃經集解卷第三十一[2]  |  《대반열반경집해》 권제31.</w:t>
      </w:r>
    </w:p>
    <w:p>
      <w:pPr>
        <w:pStyle w:val="Heading1"/>
        <w:pageBreakBefore/>
      </w:pPr>
      <w:r>
        <w:t xml:space="preserve">《대반열반경집해》 권제32.</w:t>
      </w:r>
    </w:p>
    <w:p>
      <w:pPr>
        <w:pStyle w:val="SmallMeta"/>
      </w:pPr>
      <w:r>
        <w:t xml:space="preserve">大般涅槃經集解卷第三十二  |  《대반열반경집해》 권제32.</w:t>
      </w:r>
    </w:p>
    <w:p>
      <w:pPr>
        <w:pStyle w:val="TranslationText"/>
      </w:pPr>
      <w:r>
        <w:rPr>
          <w:b/>
          <w:sz w:val="22"/>
          <w:szCs w:val="22"/>
        </w:rPr>
        <w:t xml:space="preserve">[0486a15]</w:t>
      </w:r>
      <w:r>
        <w:br/>
      </w:r>
      <w:r>
        <w:rPr>
          <w:b/>
          <w:sz w:val="18"/>
          <w:szCs w:val="18"/>
        </w:rPr>
        <w:t xml:space="preserve">원문</w:t>
      </w:r>
      <w:r>
        <w:br/>
      </w:r>
      <w:r>
        <w:t xml:space="preserve">[0486a15] 　總會通四諦義　釋二諦義　解惑相對釋二諦義　虛實相對釋二諦義　有無相對釋二諦義　假實相對釋二諦義　有為無為相對釋二諦義　親踈相對釋二諦義　釋十諦義　真不真辨實諦　顛倒不顛倒辨實諦　虛妄不虛妄辨實諦　大乘非大乘[3]辨實諦　佛說魔說辨實諦　一道清淨無二[＊]辨實諦　有常有樂[＊]辨實諦　釋虛空佛性非諦是實　釋四諦當體是實</w:t>
      </w:r>
      <w:r>
        <w:br/>
      </w:r>
      <w:r>
        <w:rPr>
          <w:b/>
          <w:sz w:val="18"/>
          <w:szCs w:val="18"/>
        </w:rPr>
        <w:t xml:space="preserve">한국어 번역</w:t>
      </w:r>
      <w:r>
        <w:br/>
      </w:r>
      <w:r>
        <w:t xml:space="preserve">사성제의 뜻을 총체적으로 회통함 이제의 뜻을 풀이함 해와 미혹을 상대하여 이제의 뜻을 풀이함 허와 실을 상대하여 이제의 뜻을 풀이함 유와 무를 상대하여 이제의 뜻을 풀이함 가와 실을 상대하여 이제의 뜻을 풀이함 유위와 무위를 상대하여 이제의 뜻을 풀이함 친함과 소원함을 상대하여 이제의 뜻을 풀이함 십제의 뜻을 풀이함 참됨과 참되지 않음으로 실제를 분별함 전도와 비전도로 실제를 분별함 허망과 비허망으로 실제를 분별함 대승과 비대승으로 실제를 분별함 불설과 마설로 실제를 분별함 一道청정무이로 실제를 분별함 유상유락으로 실제를 분별함 허공과 불성은 제가 아니면서 실임을 풀이함 사성제의 당체가 곧 실임을 풀이함.</w:t>
      </w:r>
      <w:r>
        <w:br/>
      </w:r>
      <w:r>
        <w:rPr>
          <w:b/>
          <w:sz w:val="17"/>
          <w:szCs w:val="17"/>
        </w:rPr>
        <w:t xml:space="preserve">교감·번역 메모 | </w:t>
      </w:r>
      <w:r>
        <w:rPr>
          <w:sz w:val="17"/>
          <w:szCs w:val="17"/>
        </w:rPr>
        <w:t xml:space="preserve">[구문 불확실] 과문 중 `[＊]`와 `[3]` 등 교감표지는 원문 그대로 보존하였다.</w:t>
      </w:r>
    </w:p>
    <w:p>
      <w:pPr>
        <w:pStyle w:val="TranslationText"/>
      </w:pPr>
      <w:r>
        <w:rPr>
          <w:b/>
          <w:sz w:val="22"/>
          <w:szCs w:val="22"/>
        </w:rPr>
        <w:t xml:space="preserve">원문 위치표지 없음</w:t>
      </w:r>
      <w:r>
        <w:br/>
      </w:r>
      <w:r>
        <w:rPr>
          <w:b/>
          <w:sz w:val="18"/>
          <w:szCs w:val="18"/>
        </w:rPr>
        <w:t xml:space="preserve">원문</w:t>
      </w:r>
      <w:r>
        <w:br/>
      </w:r>
      <w:r>
        <w:t xml:space="preserve">聖行品之第六</w:t>
      </w:r>
      <w:r>
        <w:br/>
      </w:r>
      <w:r>
        <w:rPr>
          <w:b/>
          <w:sz w:val="18"/>
          <w:szCs w:val="18"/>
        </w:rPr>
        <w:t xml:space="preserve">한국어 번역</w:t>
      </w:r>
      <w:r>
        <w:br/>
      </w:r>
      <w:r>
        <w:t xml:space="preserve">〈성행품〉 제6.</w:t>
      </w:r>
    </w:p>
    <w:p>
      <w:pPr>
        <w:pStyle w:val="TranslationText"/>
      </w:pPr>
      <w:r>
        <w:rPr>
          <w:b/>
          <w:sz w:val="22"/>
          <w:szCs w:val="22"/>
        </w:rPr>
        <w:t xml:space="preserve">[0486b03]</w:t>
      </w:r>
      <w:r>
        <w:br/>
      </w:r>
      <w:r>
        <w:rPr>
          <w:b/>
          <w:sz w:val="18"/>
          <w:szCs w:val="18"/>
        </w:rPr>
        <w:t xml:space="preserve">원문</w:t>
      </w:r>
      <w:r>
        <w:br/>
      </w:r>
      <w:r>
        <w:t xml:space="preserve">[0486b03] 迦葉菩薩白佛言世尊(至)如來何故唱言不說。</w:t>
      </w:r>
      <w:r>
        <w:br/>
      </w:r>
      <w:r>
        <w:rPr>
          <w:b/>
          <w:sz w:val="18"/>
          <w:szCs w:val="18"/>
        </w:rPr>
        <w:t xml:space="preserve">한국어 번역</w:t>
      </w:r>
      <w:r>
        <w:br/>
      </w:r>
      <w:r>
        <w:t xml:space="preserve">가섭보살이 부처님께 아뢰었다. “세존이시여, …… 여래께서는 어찌하여 설하지 않았다고 말씀하십니까?”</w:t>
      </w:r>
    </w:p>
    <w:p>
      <w:pPr>
        <w:pStyle w:val="TranslationText"/>
      </w:pPr>
      <w:r>
        <w:rPr>
          <w:b/>
          <w:sz w:val="22"/>
          <w:szCs w:val="22"/>
        </w:rPr>
        <w:t xml:space="preserve">[0486b04]</w:t>
      </w:r>
      <w:r>
        <w:br/>
      </w:r>
      <w:r>
        <w:rPr>
          <w:b/>
          <w:sz w:val="18"/>
          <w:szCs w:val="18"/>
        </w:rPr>
        <w:t xml:space="preserve">원문</w:t>
      </w:r>
      <w:r>
        <w:br/>
      </w:r>
      <w:r>
        <w:t xml:space="preserve">[0486b04] 案。僧亮曰。上說二乘有諦無實。以不識常。今明見三界苦。亦有淺深。證成上義也。僧宗曰。自上來所說四諦。各當諦下。皆有別釋。唯滅諦闕會通文耳。四諦既竟。今總會今昔二教總別之旨也。</w:t>
      </w:r>
      <w:r>
        <w:br/>
      </w:r>
      <w:r>
        <w:rPr>
          <w:b/>
          <w:sz w:val="18"/>
          <w:szCs w:val="18"/>
        </w:rPr>
        <w:t xml:space="preserve">한국어 번역</w:t>
      </w:r>
      <w:r>
        <w:br/>
      </w:r>
      <w:r>
        <w:t xml:space="preserve">살펴보건대, 승량이 말하였다. 위에서는 이승에게 제는 있으나 실은 없다고 설했는데, 상주를 알지 못하기 때문이다. 지금은 삼계의 고를 보는 데에도 얕고 깊음이 있음을 밝히어, 위의 뜻을 증명하여 성립시킨다. 승종이 말하였다. 위에서부터 지금까지 설한 사성제는 각 제 아래에서, 모두 각각 따로 풀이하였다. 오직 멸제만 회통하는 글이 빠져 있을 뿐이다. 사성제가 이미 끝났으므로, 이제 지금과 옛 두 가르침의 총별한 뜻을 전체적으로 회통한다.</w:t>
      </w:r>
    </w:p>
    <w:p>
      <w:pPr>
        <w:pStyle w:val="TranslationText"/>
      </w:pPr>
      <w:r>
        <w:rPr>
          <w:b/>
          <w:sz w:val="22"/>
          <w:szCs w:val="22"/>
        </w:rPr>
        <w:t xml:space="preserve">[0486b09]</w:t>
      </w:r>
      <w:r>
        <w:br/>
      </w:r>
      <w:r>
        <w:rPr>
          <w:b/>
          <w:sz w:val="18"/>
          <w:szCs w:val="18"/>
        </w:rPr>
        <w:t xml:space="preserve">원문</w:t>
      </w:r>
      <w:r>
        <w:br/>
      </w:r>
      <w:r>
        <w:t xml:space="preserve">[0486b09] 佛言善男子雖復入猶不名說。</w:t>
      </w:r>
      <w:r>
        <w:br/>
      </w:r>
      <w:r>
        <w:rPr>
          <w:b/>
          <w:sz w:val="18"/>
          <w:szCs w:val="18"/>
        </w:rPr>
        <w:t xml:space="preserve">한국어 번역</w:t>
      </w:r>
      <w:r>
        <w:br/>
      </w:r>
      <w:r>
        <w:t xml:space="preserve">부처님께서 말씀하셨다. “선남자여, 비록 들어가기는 하지만 오히려 설했다고 하지는 않는다.”</w:t>
      </w:r>
    </w:p>
    <w:p>
      <w:pPr>
        <w:pStyle w:val="TranslationText"/>
      </w:pPr>
      <w:r>
        <w:rPr>
          <w:b/>
          <w:sz w:val="22"/>
          <w:szCs w:val="22"/>
        </w:rPr>
        <w:t xml:space="preserve">[0486b09]</w:t>
      </w:r>
      <w:r>
        <w:br/>
      </w:r>
      <w:r>
        <w:rPr>
          <w:b/>
          <w:sz w:val="18"/>
          <w:szCs w:val="18"/>
        </w:rPr>
        <w:t xml:space="preserve">원문</w:t>
      </w:r>
      <w:r>
        <w:br/>
      </w:r>
      <w:r>
        <w:t xml:space="preserve">[0486b09] 案。[4]僧亮曰。此下竟四諦門。第三總會通。明佛所覺了萬法。如大地所生之草。而昔為二乘說。如手中草。故迦葉今捉此作問也。問佛所覺了法。如大地草。為當[5]入四諦。為當不[6]入者。應有五諦。佛下答言。悉攝在四諦理。而往取不出四諦。四諦名收。理豈有遺。所以故云。悉攝在四諦。雖言入中。亦猶不名說。何以然。若鑒此境。窮則生智。亦滿二乘。但總相知諸法。未曲達其深旨。故生解脫劣。於知法門亦局淺。若解不如佛。當知未窮境。以見境未周。故於此人。而往望得言。取攝則不盡。雖說不名說。</w:t>
      </w:r>
      <w:r>
        <w:br/>
      </w:r>
      <w:r>
        <w:rPr>
          <w:b/>
          <w:sz w:val="18"/>
          <w:szCs w:val="18"/>
        </w:rPr>
        <w:t xml:space="preserve">한국어 번역</w:t>
      </w:r>
      <w:r>
        <w:br/>
      </w:r>
      <w:r>
        <w:t xml:space="preserve">살펴보건대, 승량이 말하였다. 이 아래로 사성제의 문이 끝난다. 세 번째는 전체적으로 회통하는 것이다. 부처께서 깨달아 아시는 만법은 대지가 낳는 풀과 같지만, 옛날 이승을 위해 설하신 것은 손안의 풀과 같음을 밝힌다. 그러므로 가섭이 지금 이것을 들어 질문한 것이다. 부처께서 깨달아 아신 법이 대지의 풀과 같은데, 사성제 안에 들어가는 것인지, 들어가지 않는 것인지 묻는다. 들어가지 않는다면 다섯 번째 제가 있어야 한다. 부처께서는 아래에서 답하여, 모두 사성제의 이치 안에 포섭된다고 하신다. 그 이치를 취하면 사성제를 벗어나지 않는다. 사성제의 명칭이 거두어들이니, 이치에 어찌 빠짐이 있겠는가. 그러므로 말하기를, 모두 사성제 안에 포섭된다고 한다. 비록 그 안에 들어간다고 말하더라도, 여전히 설했다고 하지는 않는다. 어째서인가? 만약 이 경계를 비추어 보아, 끝까지 궁구하면 지혜가 생기고, 또한 이승도 충족시키지만, 다만 여러 법을 총상으로 알 뿐, 그 깊은 뜻을 자세히 통달하지 못한다. 그러므로 생긴 해탈이 열등하고, 법문을 아는 데에도 국한되고 얕다. 이해가 부처와 같지 않다면, 마땅히 경계를 끝까지 궁구하지 못했음을 알아야 한다. 본 경계가 두루하지 못하기 때문에, 이 사람에 대해서는, 그 관점에서 말하자면, 포섭하여 취하는 것이 다하지 못하므로, 비록 설하였어도 설했다고 하지 않는다.</w:t>
      </w:r>
      <w:r>
        <w:br/>
      </w:r>
      <w:r>
        <w:rPr>
          <w:b/>
          <w:sz w:val="17"/>
          <w:szCs w:val="17"/>
        </w:rPr>
        <w:t xml:space="preserve">교감·번역 메모 | </w:t>
      </w:r>
      <w:r>
        <w:rPr>
          <w:sz w:val="17"/>
          <w:szCs w:val="17"/>
        </w:rPr>
        <w:t xml:space="preserve">[구문 불확실] `為當不[6]入者`는 대구상 “사성제에 들어가지 않는가”라는 뜻으로 읽었다.</w:t>
      </w:r>
      <w:r>
        <w:br/>
      </w:r>
      <w:r>
        <w:rPr>
          <w:b/>
          <w:sz w:val="17"/>
          <w:szCs w:val="17"/>
        </w:rPr>
        <w:t xml:space="preserve">교감·번역 메모 | </w:t>
      </w:r>
      <w:r>
        <w:rPr>
          <w:sz w:val="17"/>
          <w:szCs w:val="17"/>
        </w:rPr>
        <w:t xml:space="preserve">[구문 불확실] `而往望得言`은 문맥상 해당 사람의 입장에서 보아 말한다는 취지로 옮겼다.</w:t>
      </w:r>
    </w:p>
    <w:p>
      <w:pPr>
        <w:pStyle w:val="TranslationText"/>
      </w:pPr>
      <w:r>
        <w:rPr>
          <w:b/>
          <w:sz w:val="22"/>
          <w:szCs w:val="22"/>
        </w:rPr>
        <w:t xml:space="preserve">[0486b21]</w:t>
      </w:r>
      <w:r>
        <w:br/>
      </w:r>
      <w:r>
        <w:rPr>
          <w:b/>
          <w:sz w:val="18"/>
          <w:szCs w:val="18"/>
        </w:rPr>
        <w:t xml:space="preserve">원문</w:t>
      </w:r>
      <w:r>
        <w:br/>
      </w:r>
      <w:r>
        <w:t xml:space="preserve">[0486b21] 善男子知聖諦有二種智(至)我於彼經竟不說之。</w:t>
      </w:r>
      <w:r>
        <w:br/>
      </w:r>
      <w:r>
        <w:rPr>
          <w:b/>
          <w:sz w:val="18"/>
          <w:szCs w:val="18"/>
        </w:rPr>
        <w:t xml:space="preserve">한국어 번역</w:t>
      </w:r>
      <w:r>
        <w:br/>
      </w:r>
      <w:r>
        <w:t xml:space="preserve">“선남자여, 성제를 아는 데에는 두 종류의 지혜가 있다. …… 나는 저 경에서 끝내 이것을 설하지 않았다.”</w:t>
      </w:r>
    </w:p>
    <w:p>
      <w:pPr>
        <w:pStyle w:val="TranslationText"/>
      </w:pPr>
      <w:r>
        <w:rPr>
          <w:b/>
          <w:sz w:val="22"/>
          <w:szCs w:val="22"/>
        </w:rPr>
        <w:t xml:space="preserve">[0486b22]</w:t>
      </w:r>
      <w:r>
        <w:br/>
      </w:r>
      <w:r>
        <w:rPr>
          <w:b/>
          <w:sz w:val="18"/>
          <w:szCs w:val="18"/>
        </w:rPr>
        <w:t xml:space="preserve">원문</w:t>
      </w:r>
      <w:r>
        <w:br/>
      </w:r>
      <w:r>
        <w:t xml:space="preserve">[0486b22] 案。僧亮曰。生滅聚積名陰。亦是苦義。四諦本為聲聞。總相說苦。別相知者。非彼經所說也。僧宗曰。若依勝鬘經為論者。有八諦。昔但說四。而無作聖諦。[7]者所未明。今就此經。不但無作。未說作義。亦未究竟。何者。如說陰相。色則有十四種。心則想受行也。此是總相。麁分別之中。智所知也。若就細相辨明者。則如一色陰。為幾塵所成。幾行業所感。心則念念生滅。幾剎那習起相。乃是八住九住所知。故彼經所未辨也。</w:t>
      </w:r>
      <w:r>
        <w:br/>
      </w:r>
      <w:r>
        <w:rPr>
          <w:b/>
          <w:sz w:val="18"/>
          <w:szCs w:val="18"/>
        </w:rPr>
        <w:t xml:space="preserve">한국어 번역</w:t>
      </w:r>
      <w:r>
        <w:br/>
      </w:r>
      <w:r>
        <w:t xml:space="preserve">살펴보건대, 승량이 말하였다. 생멸하는 것이 모여 쌓인 것을 음이라 한다. 또한 이것이 고의 뜻이다. 사성제는 본래 성문을 위하여 설한 것이므로, 고를 총상으로 설하였다. 별상으로 아는 것은, 저 경에서 설한 바가 아니다. 승종이 말하였다. 만약 《승만경》에 의하여 논한다면, 여덟 가지 제가 있다. 옛날에는 다만 네 가지만 설하였고, 무작성제를 아직 밝히지 못하였다. 지금 이 경에 의하면, 무작만 그런 것이 아니라, 작의 뜻도 아직 설하지 못하여, 또한 궁극에 이르지 못하였다. 어째서인가? 예컨대 음의 모습을 설하는 경우, 색에는 곧 열네 가지가 있고, 마음에는 상·수·행이 있다. 이것은 총상이다. 거칠게 분별하는 가운데, 지혜로 아는 바이다. 만약 세밀한 모습에 나아가 밝혀 분별한다면, 예컨대 하나의 색음이 몇 개의 미진으로 이루어졌는지, 몇 가지 행업에 의해 감득되었는지, 마음은 생각생각 생멸하는데, 몇 찰나의 훈습으로 상이 일어나는지 하는 것은, 곧 팔주·구주의 보살이 아는 바이다. 그러므로 저 경에서는 분별하지 못하였다.</w:t>
      </w:r>
      <w:r>
        <w:br/>
      </w:r>
      <w:r>
        <w:rPr>
          <w:b/>
          <w:sz w:val="17"/>
          <w:szCs w:val="17"/>
        </w:rPr>
        <w:t xml:space="preserve">교감·번역 메모 | </w:t>
      </w:r>
      <w:r>
        <w:rPr>
          <w:sz w:val="17"/>
          <w:szCs w:val="17"/>
        </w:rPr>
        <w:t xml:space="preserve">[판독 불확실] `[7]者所未明`은 앞의 `無作聖諦`에 이어지는 구문으로 보이지만 교감표지 때문에 문장이 불안정하다.</w:t>
      </w:r>
    </w:p>
    <w:p>
      <w:pPr>
        <w:pStyle w:val="TranslationText"/>
      </w:pPr>
      <w:r>
        <w:rPr>
          <w:b/>
          <w:sz w:val="22"/>
          <w:szCs w:val="22"/>
        </w:rPr>
        <w:t xml:space="preserve">[0486c03]</w:t>
      </w:r>
      <w:r>
        <w:br/>
      </w:r>
      <w:r>
        <w:rPr>
          <w:b/>
          <w:sz w:val="18"/>
          <w:szCs w:val="18"/>
        </w:rPr>
        <w:t xml:space="preserve">원문</w:t>
      </w:r>
      <w:r>
        <w:br/>
      </w:r>
      <w:r>
        <w:t xml:space="preserve">[0486c03] 善男子知諸入者名之為門(至)我於彼經亦不說之。</w:t>
      </w:r>
      <w:r>
        <w:br/>
      </w:r>
      <w:r>
        <w:rPr>
          <w:b/>
          <w:sz w:val="18"/>
          <w:szCs w:val="18"/>
        </w:rPr>
        <w:t xml:space="preserve">한국어 번역</w:t>
      </w:r>
      <w:r>
        <w:br/>
      </w:r>
      <w:r>
        <w:t xml:space="preserve">“선남자여, 모든 입을 아는 것을 문이라 한다. …… 나는 저 경에서 또한 이를 설하지 않았다.”</w:t>
      </w:r>
    </w:p>
    <w:p>
      <w:pPr>
        <w:pStyle w:val="TranslationText"/>
      </w:pPr>
      <w:r>
        <w:rPr>
          <w:b/>
          <w:sz w:val="22"/>
          <w:szCs w:val="22"/>
        </w:rPr>
        <w:t xml:space="preserve">[0486c04]</w:t>
      </w:r>
      <w:r>
        <w:br/>
      </w:r>
      <w:r>
        <w:rPr>
          <w:b/>
          <w:sz w:val="18"/>
          <w:szCs w:val="18"/>
        </w:rPr>
        <w:t xml:space="preserve">원문</w:t>
      </w:r>
      <w:r>
        <w:br/>
      </w:r>
      <w:r>
        <w:t xml:space="preserve">[0486c04] 案。僧亮曰。入是處義。通識為門義也。</w:t>
      </w:r>
      <w:r>
        <w:br/>
      </w:r>
      <w:r>
        <w:rPr>
          <w:b/>
          <w:sz w:val="18"/>
          <w:szCs w:val="18"/>
        </w:rPr>
        <w:t xml:space="preserve">한국어 번역</w:t>
      </w:r>
      <w:r>
        <w:br/>
      </w:r>
      <w:r>
        <w:t xml:space="preserve">살펴보건대, 승량이 말하였다. 입은 처소라는 뜻이고, 식이 통과하는 것을 문의 뜻이라 한다.</w:t>
      </w:r>
    </w:p>
    <w:p>
      <w:pPr>
        <w:pStyle w:val="TranslationText"/>
      </w:pPr>
      <w:r>
        <w:rPr>
          <w:b/>
          <w:sz w:val="22"/>
          <w:szCs w:val="22"/>
        </w:rPr>
        <w:t xml:space="preserve">[0486c05]</w:t>
      </w:r>
      <w:r>
        <w:br/>
      </w:r>
      <w:r>
        <w:rPr>
          <w:b/>
          <w:sz w:val="18"/>
          <w:szCs w:val="18"/>
        </w:rPr>
        <w:t xml:space="preserve">원문</w:t>
      </w:r>
      <w:r>
        <w:br/>
      </w:r>
      <w:r>
        <w:t xml:space="preserve">[0486c05] 善男子知諸界者名之為分(至)我於彼經亦不說之。</w:t>
      </w:r>
      <w:r>
        <w:br/>
      </w:r>
      <w:r>
        <w:rPr>
          <w:b/>
          <w:sz w:val="18"/>
          <w:szCs w:val="18"/>
        </w:rPr>
        <w:t xml:space="preserve">한국어 번역</w:t>
      </w:r>
      <w:r>
        <w:br/>
      </w:r>
      <w:r>
        <w:t xml:space="preserve">“선남자여, 모든 계를 아는 것을 분이라 한다. …… 나는 저 경에서 또한 이를 설하지 않았다.”</w:t>
      </w:r>
    </w:p>
    <w:p>
      <w:pPr>
        <w:pStyle w:val="TranslationText"/>
      </w:pPr>
      <w:r>
        <w:rPr>
          <w:b/>
          <w:sz w:val="22"/>
          <w:szCs w:val="22"/>
        </w:rPr>
        <w:t xml:space="preserve">[0486c06]</w:t>
      </w:r>
      <w:r>
        <w:br/>
      </w:r>
      <w:r>
        <w:rPr>
          <w:b/>
          <w:sz w:val="18"/>
          <w:szCs w:val="18"/>
        </w:rPr>
        <w:t xml:space="preserve">원문</w:t>
      </w:r>
      <w:r>
        <w:br/>
      </w:r>
      <w:r>
        <w:t xml:space="preserve">[0486c06] 案。僧宗曰。界[8]分性別。皆是當位之名也。義類如上釋。心以能知為性。色以質礙為性。</w:t>
      </w:r>
      <w:r>
        <w:br/>
      </w:r>
      <w:r>
        <w:rPr>
          <w:b/>
          <w:sz w:val="18"/>
          <w:szCs w:val="18"/>
        </w:rPr>
        <w:t xml:space="preserve">한국어 번역</w:t>
      </w:r>
      <w:r>
        <w:br/>
      </w:r>
      <w:r>
        <w:t xml:space="preserve">살펴보건대, 승종이 말하였다. 계는 부분과 성품의 구별이다. 모두 각각의 위치에서 붙인 이름이다. 뜻의 부류는 위의 풀이와 같다. 마음은 능히 아는 것을 성품으로 하고, 색은 질애를 성품으로 한다.</w:t>
      </w:r>
    </w:p>
    <w:p>
      <w:pPr>
        <w:pStyle w:val="TranslationText"/>
      </w:pPr>
      <w:r>
        <w:rPr>
          <w:b/>
          <w:sz w:val="22"/>
          <w:szCs w:val="22"/>
        </w:rPr>
        <w:t xml:space="preserve">[0486c09]</w:t>
      </w:r>
      <w:r>
        <w:br/>
      </w:r>
      <w:r>
        <w:rPr>
          <w:b/>
          <w:sz w:val="18"/>
          <w:szCs w:val="18"/>
        </w:rPr>
        <w:t xml:space="preserve">원문</w:t>
      </w:r>
      <w:r>
        <w:br/>
      </w:r>
      <w:r>
        <w:t xml:space="preserve">[0486c09] 善男子知色壞相是名中智(至)我於彼經亦不說之。</w:t>
      </w:r>
      <w:r>
        <w:br/>
      </w:r>
      <w:r>
        <w:rPr>
          <w:b/>
          <w:sz w:val="18"/>
          <w:szCs w:val="18"/>
        </w:rPr>
        <w:t xml:space="preserve">한국어 번역</w:t>
      </w:r>
      <w:r>
        <w:br/>
      </w:r>
      <w:r>
        <w:t xml:space="preserve">“선남자여, 색이 무너지는 모습을 아는 것을 중지라 한다. …… 나는 저 경에서 또한 이를 설하지 않았다.”</w:t>
      </w:r>
    </w:p>
    <w:p>
      <w:pPr>
        <w:pStyle w:val="TranslationText"/>
      </w:pPr>
      <w:r>
        <w:rPr>
          <w:b/>
          <w:sz w:val="22"/>
          <w:szCs w:val="22"/>
        </w:rPr>
        <w:t xml:space="preserve">[0486c10]</w:t>
      </w:r>
      <w:r>
        <w:br/>
      </w:r>
      <w:r>
        <w:rPr>
          <w:b/>
          <w:sz w:val="18"/>
          <w:szCs w:val="18"/>
        </w:rPr>
        <w:t xml:space="preserve">원문</w:t>
      </w:r>
      <w:r>
        <w:br/>
      </w:r>
      <w:r>
        <w:t xml:space="preserve">[0486c10] 案。僧宗曰。向已總舉三聚法。今復重舉一一陰為[9]為辭耳。</w:t>
      </w:r>
      <w:r>
        <w:br/>
      </w:r>
      <w:r>
        <w:rPr>
          <w:b/>
          <w:sz w:val="18"/>
          <w:szCs w:val="18"/>
        </w:rPr>
        <w:t xml:space="preserve">한국어 번역</w:t>
      </w:r>
      <w:r>
        <w:br/>
      </w:r>
      <w:r>
        <w:t xml:space="preserve">살펴보건대, 승종이 말하였다. 앞에서 이미 세 부류의 법을 총체적으로 들었고, 지금 다시 각각의 음을 거듭 들어 말한 것일 뿐이다.</w:t>
      </w:r>
      <w:r>
        <w:br/>
      </w:r>
      <w:r>
        <w:rPr>
          <w:b/>
          <w:sz w:val="17"/>
          <w:szCs w:val="17"/>
        </w:rPr>
        <w:t xml:space="preserve">교감·번역 메모 | </w:t>
      </w:r>
      <w:r>
        <w:rPr>
          <w:sz w:val="17"/>
          <w:szCs w:val="17"/>
        </w:rPr>
        <w:t xml:space="preserve">[판독 불확실] `為[9]為辭耳`는 중복 글자가 있는 듯하나 원문을 교정하지 않고 ‘말한 것일 뿐’으로 옮겼다.</w:t>
      </w:r>
    </w:p>
    <w:p>
      <w:pPr>
        <w:pStyle w:val="TranslationText"/>
      </w:pPr>
      <w:r>
        <w:rPr>
          <w:b/>
          <w:sz w:val="22"/>
          <w:szCs w:val="22"/>
        </w:rPr>
        <w:t xml:space="preserve">[0486c12]</w:t>
      </w:r>
      <w:r>
        <w:br/>
      </w:r>
      <w:r>
        <w:rPr>
          <w:b/>
          <w:sz w:val="18"/>
          <w:szCs w:val="18"/>
        </w:rPr>
        <w:t xml:space="preserve">원문</w:t>
      </w:r>
      <w:r>
        <w:br/>
      </w:r>
      <w:r>
        <w:t xml:space="preserve">[0486c12] 善男子知愛因緣能生五陰(至)我於彼經亦不說之。</w:t>
      </w:r>
      <w:r>
        <w:br/>
      </w:r>
      <w:r>
        <w:rPr>
          <w:b/>
          <w:sz w:val="18"/>
          <w:szCs w:val="18"/>
        </w:rPr>
        <w:t xml:space="preserve">한국어 번역</w:t>
      </w:r>
      <w:r>
        <w:br/>
      </w:r>
      <w:r>
        <w:t xml:space="preserve">“선남자여, 애의 인연이 능히 오음을 낳는 줄 안다. …… 나는 저 경에서 또한 이를 설하지 않았다.”</w:t>
      </w:r>
    </w:p>
    <w:p>
      <w:pPr>
        <w:pStyle w:val="TranslationText"/>
      </w:pPr>
      <w:r>
        <w:rPr>
          <w:b/>
          <w:sz w:val="22"/>
          <w:szCs w:val="22"/>
        </w:rPr>
        <w:t xml:space="preserve">[0486c13]</w:t>
      </w:r>
      <w:r>
        <w:br/>
      </w:r>
      <w:r>
        <w:rPr>
          <w:b/>
          <w:sz w:val="18"/>
          <w:szCs w:val="18"/>
        </w:rPr>
        <w:t xml:space="preserve">원문</w:t>
      </w:r>
      <w:r>
        <w:br/>
      </w:r>
      <w:r>
        <w:t xml:space="preserve">[0486c13] 案。僧宗曰。此就四諦門[＊]辨[10]受是集。能生五陰是苦。自下者。滅道文也。</w:t>
      </w:r>
      <w:r>
        <w:br/>
      </w:r>
      <w:r>
        <w:rPr>
          <w:b/>
          <w:sz w:val="18"/>
          <w:szCs w:val="18"/>
        </w:rPr>
        <w:t xml:space="preserve">한국어 번역</w:t>
      </w:r>
      <w:r>
        <w:br/>
      </w:r>
      <w:r>
        <w:t xml:space="preserve">살펴보건대, 승종이 말하였다. 이는 사성제의 문에 나아가 분별한 것으로, 수가 집이다. 능히 오음을 낳는 것이 고이다. 이 아래는 멸과 도에 관한 글이다.</w:t>
      </w:r>
      <w:r>
        <w:br/>
      </w:r>
      <w:r>
        <w:rPr>
          <w:b/>
          <w:sz w:val="17"/>
          <w:szCs w:val="17"/>
        </w:rPr>
        <w:t xml:space="preserve">교감·번역 메모 | </w:t>
      </w:r>
      <w:r>
        <w:rPr>
          <w:sz w:val="17"/>
          <w:szCs w:val="17"/>
        </w:rPr>
        <w:t xml:space="preserve">[판독 불확실] `受是集`은 문맥상 `愛是集` 등의 이문 가능성이 있으나 원문을 그대로 보존하여 번역하였다.</w:t>
      </w:r>
    </w:p>
    <w:p>
      <w:pPr>
        <w:pStyle w:val="TranslationText"/>
      </w:pPr>
      <w:r>
        <w:rPr>
          <w:b/>
          <w:sz w:val="22"/>
          <w:szCs w:val="22"/>
        </w:rPr>
        <w:t xml:space="preserve">[0486c15]</w:t>
      </w:r>
      <w:r>
        <w:br/>
      </w:r>
      <w:r>
        <w:rPr>
          <w:b/>
          <w:sz w:val="18"/>
          <w:szCs w:val="18"/>
        </w:rPr>
        <w:t xml:space="preserve">원문</w:t>
      </w:r>
      <w:r>
        <w:br/>
      </w:r>
      <w:r>
        <w:t xml:space="preserve">[0486c15] 善男子知世諦者是名中智(至)我於彼經亦不說之。</w:t>
      </w:r>
      <w:r>
        <w:br/>
      </w:r>
      <w:r>
        <w:rPr>
          <w:b/>
          <w:sz w:val="18"/>
          <w:szCs w:val="18"/>
        </w:rPr>
        <w:t xml:space="preserve">한국어 번역</w:t>
      </w:r>
      <w:r>
        <w:br/>
      </w:r>
      <w:r>
        <w:t xml:space="preserve">선남자여, 세제를 아는 것을 중지라 하며 …… 나는 저 경전에서는 또한 이를 설하지 않았다.</w:t>
      </w:r>
    </w:p>
    <w:p>
      <w:pPr>
        <w:pStyle w:val="TranslationText"/>
      </w:pPr>
      <w:r>
        <w:rPr>
          <w:b/>
          <w:sz w:val="22"/>
          <w:szCs w:val="22"/>
        </w:rPr>
        <w:t xml:space="preserve">[0486c16]</w:t>
      </w:r>
      <w:r>
        <w:br/>
      </w:r>
      <w:r>
        <w:rPr>
          <w:b/>
          <w:sz w:val="18"/>
          <w:szCs w:val="18"/>
        </w:rPr>
        <w:t xml:space="preserve">원문</w:t>
      </w:r>
      <w:r>
        <w:br/>
      </w:r>
      <w:r>
        <w:t xml:space="preserve">[0486c16] 案。僧宗曰。還總收法門。為一世諦。上智所知也。一切行無常。諸法無我。涅槃寂滅者。復收為真諦。言無常等行。生人真解。唯略空門也。涅槃是昔三心所治斷處。寂滅無生。第一義諦也。</w:t>
      </w:r>
      <w:r>
        <w:br/>
      </w:r>
      <w:r>
        <w:rPr>
          <w:b/>
          <w:sz w:val="18"/>
          <w:szCs w:val="18"/>
        </w:rPr>
        <w:t xml:space="preserve">한국어 번역</w:t>
      </w:r>
      <w:r>
        <w:br/>
      </w:r>
      <w:r>
        <w:t xml:space="preserve">살펴보건대, 승종이 말하였다. 다시 법문을 총괄하여 거둔다. 하나의 세제로 삼는다. 이는 상지가 아는 바이다. 모든 행은 무상하고, 모든 법에는 아가 없으며, 열반은 적멸이라고 한 것은, 다시 거두어 진제로 삼은 것이다. 무상 등의 행을 말하여, 사람에게 참된 이해를 일으키게 하니, 다만 공문을 간략히 한 것이다. 열반은 옛날 삼심이 대치하여 끊던 곳이다. 적멸하여 생함이 없으니, 제일의제이다.</w:t>
      </w:r>
      <w:r>
        <w:br/>
      </w:r>
      <w:r>
        <w:rPr>
          <w:b/>
          <w:sz w:val="17"/>
          <w:szCs w:val="17"/>
        </w:rPr>
        <w:t xml:space="preserve">교감·번역 메모 | </w:t>
      </w:r>
      <w:r>
        <w:rPr>
          <w:sz w:val="17"/>
          <w:szCs w:val="17"/>
        </w:rPr>
        <w:t xml:space="preserve">[구문 불확실] ‘三心所治斷處’는 삼심이 대치하여 끊는 대상·처소라는 뜻으로 직역하였다.</w:t>
      </w:r>
    </w:p>
    <w:p>
      <w:pPr>
        <w:pStyle w:val="TranslationText"/>
      </w:pPr>
      <w:r>
        <w:rPr>
          <w:b/>
          <w:sz w:val="22"/>
          <w:szCs w:val="22"/>
        </w:rPr>
        <w:t xml:space="preserve">[0486c21]</w:t>
      </w:r>
      <w:r>
        <w:br/>
      </w:r>
      <w:r>
        <w:rPr>
          <w:b/>
          <w:sz w:val="18"/>
          <w:szCs w:val="18"/>
        </w:rPr>
        <w:t xml:space="preserve">원문</w:t>
      </w:r>
      <w:r>
        <w:br/>
      </w:r>
      <w:r>
        <w:t xml:space="preserve">[0486c21] 爾時文殊師利菩薩(至)第一義諦其義云何。</w:t>
      </w:r>
      <w:r>
        <w:br/>
      </w:r>
      <w:r>
        <w:rPr>
          <w:b/>
          <w:sz w:val="18"/>
          <w:szCs w:val="18"/>
        </w:rPr>
        <w:t xml:space="preserve">한국어 번역</w:t>
      </w:r>
      <w:r>
        <w:br/>
      </w:r>
      <w:r>
        <w:t xml:space="preserve">그때 문수사리보살이 …… “제일의제란 그 뜻이 무엇입니까?”라고 하였다.</w:t>
      </w:r>
    </w:p>
    <w:p>
      <w:pPr>
        <w:pStyle w:val="TranslationText"/>
      </w:pPr>
      <w:r>
        <w:rPr>
          <w:b/>
          <w:sz w:val="22"/>
          <w:szCs w:val="22"/>
        </w:rPr>
        <w:t xml:space="preserve">[0486c22]</w:t>
      </w:r>
      <w:r>
        <w:br/>
      </w:r>
      <w:r>
        <w:rPr>
          <w:b/>
          <w:sz w:val="18"/>
          <w:szCs w:val="18"/>
        </w:rPr>
        <w:t xml:space="preserve">원문</w:t>
      </w:r>
      <w:r>
        <w:br/>
      </w:r>
      <w:r>
        <w:t xml:space="preserve">[0486c22] 案。僧亮曰。為義一名異。為名義俱異耶。僧宗曰。上明四諦。其義則狹。今說二諦。其理則廣。皆是智境也。所以言四諦狹者。猶此是世諦道中分別為四。今第一義。蘯於前四也。又且虛空及非[11]教緣滅。不在四諦中攝。今以二諦而收。則是世諦攝也。智秀曰。將顯二諦。先設一問二難也。此即第一問二諦體相也。</w:t>
      </w:r>
      <w:r>
        <w:br/>
      </w:r>
      <w:r>
        <w:rPr>
          <w:b/>
          <w:sz w:val="18"/>
          <w:szCs w:val="18"/>
        </w:rPr>
        <w:t xml:space="preserve">한국어 번역</w:t>
      </w:r>
      <w:r>
        <w:br/>
      </w:r>
      <w:r>
        <w:t xml:space="preserve">살펴보건대, 승량이 말하였다. 뜻은 하나이고 이름만 다른 것인가, 아니면 이름과 뜻이 모두 다른 것인가? 승종이 말하였다. 위에서는 사제를 밝혔다. 그 뜻은 곧 좁다. 지금은 이제를 설한다. 그 이치는 곧 넓다. 모두 지혜의 경계이다. 사제가 좁다고 말하는 까닭은, 이것이 세제의 도 가운데서 나누어 넷으로 한 것이기 때문이다. 지금의 제일의는, 앞의 네 가지를 쓸어 없앤다. 또 허공과 비교연멸은, 사제 가운데 포섭되지 않는다. 지금 이제로써 거두면, 곧 세제에 포섭된다. 지수가 말하였다. 이제를 드러내려 하여, 먼저 한 질문과 두 난문을 세운다. 이것이 곧 첫째, 이제의 체상을 묻는 것이다.</w:t>
      </w:r>
      <w:r>
        <w:br/>
      </w:r>
      <w:r>
        <w:rPr>
          <w:b/>
          <w:sz w:val="17"/>
          <w:szCs w:val="17"/>
        </w:rPr>
        <w:t xml:space="preserve">교감·번역 메모 | </w:t>
      </w:r>
      <w:r>
        <w:rPr>
          <w:sz w:val="17"/>
          <w:szCs w:val="17"/>
        </w:rPr>
        <w:t xml:space="preserve">[구문 불확실] ‘蘯於前四’는 앞의 네 가지 분별을 쓸어 없앤다는 뜻으로 옮겼다.</w:t>
      </w:r>
      <w:r>
        <w:br/>
      </w:r>
      <w:r>
        <w:rPr>
          <w:b/>
          <w:sz w:val="17"/>
          <w:szCs w:val="17"/>
        </w:rPr>
        <w:t xml:space="preserve">교감·번역 메모 | </w:t>
      </w:r>
      <w:r>
        <w:rPr>
          <w:sz w:val="17"/>
          <w:szCs w:val="17"/>
        </w:rPr>
        <w:t xml:space="preserve">[판독 불확실] ‘非[11]教緣滅’의 정확한 구두와 용어 대응은 교감 검토가 필요하다.</w:t>
      </w:r>
    </w:p>
    <w:p>
      <w:pPr>
        <w:pStyle w:val="TranslationText"/>
      </w:pPr>
      <w:r>
        <w:rPr>
          <w:b/>
          <w:sz w:val="22"/>
          <w:szCs w:val="22"/>
        </w:rPr>
        <w:t xml:space="preserve">[0486c29]</w:t>
      </w:r>
      <w:r>
        <w:br/>
      </w:r>
      <w:r>
        <w:rPr>
          <w:b/>
          <w:sz w:val="18"/>
          <w:szCs w:val="18"/>
        </w:rPr>
        <w:t xml:space="preserve">원문</w:t>
      </w:r>
      <w:r>
        <w:br/>
      </w:r>
      <w:r>
        <w:t xml:space="preserve">[0486c29] 世尊第一義中有世諦不世諦之中有第一義不。</w:t>
      </w:r>
      <w:r>
        <w:br/>
      </w:r>
      <w:r>
        <w:rPr>
          <w:b/>
          <w:sz w:val="18"/>
          <w:szCs w:val="18"/>
        </w:rPr>
        <w:t xml:space="preserve">한국어 번역</w:t>
      </w:r>
      <w:r>
        <w:br/>
      </w:r>
      <w:r>
        <w:t xml:space="preserve">“세존이시여, 제일의 가운데 세제가 있습니까? 세제 가운데 제일의가 있습니까?”</w:t>
      </w:r>
    </w:p>
    <w:p>
      <w:pPr>
        <w:pStyle w:val="TranslationText"/>
      </w:pPr>
      <w:r>
        <w:rPr>
          <w:b/>
          <w:sz w:val="22"/>
          <w:szCs w:val="22"/>
        </w:rPr>
        <w:t xml:space="preserve">[0487a01]</w:t>
      </w:r>
      <w:r>
        <w:br/>
      </w:r>
      <w:r>
        <w:rPr>
          <w:b/>
          <w:sz w:val="18"/>
          <w:szCs w:val="18"/>
        </w:rPr>
        <w:t xml:space="preserve">원문</w:t>
      </w:r>
      <w:r>
        <w:br/>
      </w:r>
      <w:r>
        <w:t xml:space="preserve">[0487a01] 案。道生曰。理無二實。而有二名。如其相有。不應設二。如其相無。二斯妄矣。法瑤曰。將明二諦名異而實同。故第一義之實。即有世[1]諦之實。即有第一義。是以問二諦之實可得相有不耳。不問二名之義可得相有。</w:t>
      </w:r>
      <w:r>
        <w:br/>
      </w:r>
      <w:r>
        <w:rPr>
          <w:b/>
          <w:sz w:val="18"/>
          <w:szCs w:val="18"/>
        </w:rPr>
        <w:t xml:space="preserve">한국어 번역</w:t>
      </w:r>
      <w:r>
        <w:br/>
      </w:r>
      <w:r>
        <w:t xml:space="preserve">살펴보건대, 도생이 말하였다. 이치에는 두 실상이 없지만, 두 이름이 있다. 만약 서로 있다면, 둘을 세워서는 안 된다. 만약 서로 없다면, 둘 모두 허망한 것이다. 법요가 말하였다. 이제는 이름은 다르지만 실상은 같음을 밝히려는 것이다. 그러므로 제일의의 실상은, 곧 세제의 실상을 지니고, 곧 제일의를 지닌다. 이 때문에 이제의 실상이 서로 있을 수 있는지만 묻는 것이다. 두 이름의 뜻이 서로 있을 수 있는지를 묻는 것이 아니다.</w:t>
      </w:r>
    </w:p>
    <w:p>
      <w:pPr>
        <w:pStyle w:val="TranslationText"/>
      </w:pPr>
      <w:r>
        <w:rPr>
          <w:b/>
          <w:sz w:val="22"/>
          <w:szCs w:val="22"/>
        </w:rPr>
        <w:t xml:space="preserve">[0487a06]</w:t>
      </w:r>
      <w:r>
        <w:br/>
      </w:r>
      <w:r>
        <w:rPr>
          <w:b/>
          <w:sz w:val="18"/>
          <w:szCs w:val="18"/>
        </w:rPr>
        <w:t xml:space="preserve">원문</w:t>
      </w:r>
      <w:r>
        <w:br/>
      </w:r>
      <w:r>
        <w:t xml:space="preserve">[0487a06] 如其有者即是一諦。</w:t>
      </w:r>
      <w:r>
        <w:br/>
      </w:r>
      <w:r>
        <w:rPr>
          <w:b/>
          <w:sz w:val="18"/>
          <w:szCs w:val="18"/>
        </w:rPr>
        <w:t xml:space="preserve">한국어 번역</w:t>
      </w:r>
      <w:r>
        <w:br/>
      </w:r>
      <w:r>
        <w:t xml:space="preserve">“만약 있다면 곧 하나의 제일 뿐이다.”</w:t>
      </w:r>
    </w:p>
    <w:p>
      <w:pPr>
        <w:pStyle w:val="TranslationText"/>
      </w:pPr>
      <w:r>
        <w:rPr>
          <w:b/>
          <w:sz w:val="22"/>
          <w:szCs w:val="22"/>
        </w:rPr>
        <w:t xml:space="preserve">[0487a06]</w:t>
      </w:r>
      <w:r>
        <w:br/>
      </w:r>
      <w:r>
        <w:rPr>
          <w:b/>
          <w:sz w:val="18"/>
          <w:szCs w:val="18"/>
        </w:rPr>
        <w:t xml:space="preserve">원문</w:t>
      </w:r>
      <w:r>
        <w:br/>
      </w:r>
      <w:r>
        <w:t xml:space="preserve">[0487a06] 案。僧亮曰。若名義俱異。有無一時者。則二不雙合。恒是一諦也。法瑤曰。如其一實有二。則二不異實。若二不異實。二則一矣。</w:t>
      </w:r>
      <w:r>
        <w:br/>
      </w:r>
      <w:r>
        <w:rPr>
          <w:b/>
          <w:sz w:val="18"/>
          <w:szCs w:val="18"/>
        </w:rPr>
        <w:t xml:space="preserve">한국어 번역</w:t>
      </w:r>
      <w:r>
        <w:br/>
      </w:r>
      <w:r>
        <w:t xml:space="preserve">살펴보건대, 승량이 말하였다. 만약 이름과 뜻이 모두 다르고, 유와 무가 한때에 있다면, 둘은 함께 합쳐지지 않으므로, 항상 하나의 제일 뿐이다. 법요가 말하였다. 만약 하나의 실상에 둘이 있다면, 둘은 실상이 다르지 않은 것이다. 만약 둘이 실상이 다르지 않다면, 둘은 곧 하나이다.</w:t>
      </w:r>
    </w:p>
    <w:p>
      <w:pPr>
        <w:pStyle w:val="TranslationText"/>
      </w:pPr>
      <w:r>
        <w:rPr>
          <w:b/>
          <w:sz w:val="22"/>
          <w:szCs w:val="22"/>
        </w:rPr>
        <w:t xml:space="preserve">[0487a10]</w:t>
      </w:r>
      <w:r>
        <w:br/>
      </w:r>
      <w:r>
        <w:rPr>
          <w:b/>
          <w:sz w:val="18"/>
          <w:szCs w:val="18"/>
        </w:rPr>
        <w:t xml:space="preserve">원문</w:t>
      </w:r>
      <w:r>
        <w:br/>
      </w:r>
      <w:r>
        <w:t xml:space="preserve">[0487a10] 如其無者將非如來虛妄說耶。</w:t>
      </w:r>
      <w:r>
        <w:br/>
      </w:r>
      <w:r>
        <w:rPr>
          <w:b/>
          <w:sz w:val="18"/>
          <w:szCs w:val="18"/>
        </w:rPr>
        <w:t xml:space="preserve">한국어 번역</w:t>
      </w:r>
      <w:r>
        <w:br/>
      </w:r>
      <w:r>
        <w:t xml:space="preserve">“만약 없다면, 장차 여래께서 허망하게 설하신 것이 아니겠습니까?”</w:t>
      </w:r>
    </w:p>
    <w:p>
      <w:pPr>
        <w:pStyle w:val="TranslationText"/>
      </w:pPr>
      <w:r>
        <w:rPr>
          <w:b/>
          <w:sz w:val="22"/>
          <w:szCs w:val="22"/>
        </w:rPr>
        <w:t xml:space="preserve">[0487a10]</w:t>
      </w:r>
      <w:r>
        <w:br/>
      </w:r>
      <w:r>
        <w:rPr>
          <w:b/>
          <w:sz w:val="18"/>
          <w:szCs w:val="18"/>
        </w:rPr>
        <w:t xml:space="preserve">원문</w:t>
      </w:r>
      <w:r>
        <w:br/>
      </w:r>
      <w:r>
        <w:t xml:space="preserve">[0487a10] 案。僧亮曰。若是一諦說有二義者。則應一是虛妄。故云將非虛妄說耶。法瑤曰。如其相無。則二名無[2]實。而有二名者。豈非虛妄耶。僧宗曰。先張兩關。以求其旨。若真中有俗。則俗來同真。若俗中有真。則真來同俗。若以真同俗。則唯一世諦。以俗同真。則唯一真諦。不應有二諦之說也。若俗不容真。真不容俗者。是則天然楚越也。若真中必無俗者。而如來說色即空。此則虛妄說也。寶亮曰。世諦以虛妄故有。即體不異空也。若無有而可異於空者。豈有空之可異於有耶。[3]故無而即一體。便二諦之名立也。若有有可無。便是世諦之中。有第一義也。無既無所。無亦無無。可異有也。若有無可異有。便是第一義中。有世諦也。兩既不相有。故知有無可有。無無可無。若有有可有。有無可無。此便相有。得知諸法從本已來。空無毫末之相。但於病者為有。於解者常無。文殊致問。為彰此理也。</w:t>
      </w:r>
      <w:r>
        <w:br/>
      </w:r>
      <w:r>
        <w:rPr>
          <w:b/>
          <w:sz w:val="18"/>
          <w:szCs w:val="18"/>
        </w:rPr>
        <w:t xml:space="preserve">한국어 번역</w:t>
      </w:r>
      <w:r>
        <w:br/>
      </w:r>
      <w:r>
        <w:t xml:space="preserve">살펴보건대, 승량이 말하였다. 만약 하나의 제에 두 뜻이 있다고 설한다면, 그 가운데 하나는 마땅히 허망해야 한다. 그러므로 ‘장차 허망한 설이 아니겠습니까?’라고 한 것이다. 법요가 말하였다. 만약 서로 없다면, 두 이름에는 실상이 없는 것이다. 그런데 두 이름이 있다면, 어찌 허망하지 않겠는가? 승종이 말하였다. 먼저 두 관문을 세워, 그 뜻을 구한다. 만약 진제 가운데 속제가 있다면, 속제가 와서 진제와 같아진다. 만약 속제 가운데 진제가 있다면, 진제가 와서 속제와 같아진다. 만약 진제를 속제와 같게 한다면, 오직 하나의 세제만 있게 된다. 속제를 진제와 같게 한다면, 오직 하나의 진제만 있게 된다. 그러므로 이제라는 설이 있어서는 안 된다. 만약 속제가 진제를 받아들이지 않고, 진제가 속제를 받아들이지 않는다면, 이는 곧 본래부터 초와 월처럼 서로 멀리 떨어진 것이다. 만약 진제 가운데 반드시 속제가 없다면, 여래께서 색이 곧 공이라고 설하신 것은, 곧 허망한 설이 된다. 보량이 말하였다. 세제는 허망하기 때문에 있다. 그 체는 곧 공과 다르지 않다. 만약 ‘유가 없음’이 공과 다를 수 있다면, 어찌 공이 유와 다를 수 있겠는가? 그러므로 무이면서 곧 한 체이다. 그리하여 이제라는 이름이 성립한다. 만약 유에 ‘없어질 수 있는 유’가 있다면, 이는 곧 세제 가운데, 제일의가 있는 것이다. 무는 이미 처소가 없고, 무에는 또한 ‘무’도 없으니, 유와 다를 수 있겠는가? 만약 유와 다른 무가 있다면, 이는 곧 제일의 가운데, 세제가 있는 것이다. 둘은 이미 서로 존재하지 않으므로, 유에는 따로 ‘있을 수 있는 유’가 없고, 무에는 따로 ‘없을 수 있는 무’가 없음을 알 수 있다. 만약 유에 따로 있을 수 있는 유가 있고, 유와 다른 무가 따로 없을 수 있다면, 이는 곧 서로가 있는 것이 된다. 그러므로 모든 법은 본래부터, 털끝만 한 모습조차 공하여 없음을 알 수 있다. 다만 병든 자에게는 있다고 여겨지고, 깨달은 자에게는 항상 없다. 문수가 질문을 제기한 것은, 이 이치를 드러내기 위해서이다.</w:t>
      </w:r>
      <w:r>
        <w:br/>
      </w:r>
      <w:r>
        <w:rPr>
          <w:b/>
          <w:sz w:val="17"/>
          <w:szCs w:val="17"/>
        </w:rPr>
        <w:t xml:space="preserve">교감·번역 메모 | </w:t>
      </w:r>
      <w:r>
        <w:rPr>
          <w:sz w:val="17"/>
          <w:szCs w:val="17"/>
        </w:rPr>
        <w:t xml:space="preserve">[구문 불확실] 앞선 관련 대목은 ‘有無可有，無無可無’의 역설적 표현을 문맥에 따라 풀어 옮겼다.</w:t>
      </w:r>
    </w:p>
    <w:p>
      <w:pPr>
        <w:pStyle w:val="TranslationText"/>
      </w:pPr>
      <w:r>
        <w:rPr>
          <w:b/>
          <w:sz w:val="22"/>
          <w:szCs w:val="22"/>
        </w:rPr>
        <w:t xml:space="preserve">[0487a29]</w:t>
      </w:r>
      <w:r>
        <w:br/>
      </w:r>
      <w:r>
        <w:rPr>
          <w:b/>
          <w:sz w:val="18"/>
          <w:szCs w:val="18"/>
        </w:rPr>
        <w:t xml:space="preserve">원문</w:t>
      </w:r>
      <w:r>
        <w:br/>
      </w:r>
      <w:r>
        <w:t xml:space="preserve">[0487a29] 善男子世諦者即第一義諦。</w:t>
      </w:r>
      <w:r>
        <w:br/>
      </w:r>
      <w:r>
        <w:rPr>
          <w:b/>
          <w:sz w:val="18"/>
          <w:szCs w:val="18"/>
        </w:rPr>
        <w:t xml:space="preserve">한국어 번역</w:t>
      </w:r>
      <w:r>
        <w:br/>
      </w:r>
      <w:r>
        <w:t xml:space="preserve">“선남자여, 세제는 곧 제일의제이다.”</w:t>
      </w:r>
    </w:p>
    <w:p>
      <w:pPr>
        <w:pStyle w:val="TranslationText"/>
      </w:pPr>
      <w:r>
        <w:rPr>
          <w:b/>
          <w:sz w:val="22"/>
          <w:szCs w:val="22"/>
        </w:rPr>
        <w:t xml:space="preserve">[0487a29]</w:t>
      </w:r>
      <w:r>
        <w:br/>
      </w:r>
      <w:r>
        <w:rPr>
          <w:b/>
          <w:sz w:val="18"/>
          <w:szCs w:val="18"/>
        </w:rPr>
        <w:t xml:space="preserve">원문</w:t>
      </w:r>
      <w:r>
        <w:br/>
      </w:r>
      <w:r>
        <w:t xml:space="preserve">[0487a29] 案。道生曰。惑者皆以所惑為實。名世諦也。雖云世諦。實不遂異。故是第一義耳。第一義諦。終不變為世諦也。僧亮曰。欲明二皆是妄也。何者。兩實則不可相即。既相即以明兩無也。法瑤曰。名無二實。[4]唯唯一矣。一實之理。理不可名。豈可即乎。但寄即以遣即名無二實。非有一實。而可即也。僧宗曰。一答兩關也。既言即也。豈有楚越之過。即理是同。豈有妄說之失耶。所以言即者。非以空作色。以色作空也。以第一義諦。從本來不可得。今明世諦不可得。不可得者。豈可分別。故言即也。寶亮曰。病者[5]逐生惑。今欲捉己心令住。故唱云世諦。即第一義諦。不於法外覓法。但致即之名。本就[6]異中明耳。非兩乖之說。</w:t>
      </w:r>
      <w:r>
        <w:br/>
      </w:r>
      <w:r>
        <w:rPr>
          <w:b/>
          <w:sz w:val="18"/>
          <w:szCs w:val="18"/>
        </w:rPr>
        <w:t xml:space="preserve">한국어 번역</w:t>
      </w:r>
      <w:r>
        <w:br/>
      </w:r>
      <w:r>
        <w:t xml:space="preserve">살펴보건대, 도생이 말하였다. 미혹한 자는 모두 자신이 미혹한 대상을 실제라고 여기니, 이를 세제라고 한다. 비록 세제라고 하지만, 실상은 마침내 달라지지 않는다. 그러므로 곧 제일의이다. 제일의제는, 끝내 변하여 세제가 되지 않는다. 승량이 말하였다. 둘이 모두 망임을 밝히려는 것이다. 왜 그런가? 두 가지가 모두 실제라면 서로 즉할 수 없다. 이미 서로 즉한다고 하였으므로 둘 다 별개의 실체가 없음을 밝힌 것이다. 법요가 말하였다. 이름은 둘이나 실상은 둘이 아니다. 오직 하나일 뿐이다. 하나의 실상이라는 이치는, 이치상 이름 붙일 수 없다. 어찌 서로 즉한다고 할 수 있겠는가? 다만 ‘즉한다’는 말을 빌려 ‘즉한다’는 이름 자체를 버리고, 실상이 둘이 아님을 밝힌 것이다. 하나의 실상이 따로 있어서, 그것과 서로 즉한다는 뜻은 아니다. 승종이 말하였다. 한 번의 답으로 두 관문을 모두 해결한다. 이미 ‘즉한다’고 말했으니, 어찌 초와 월처럼 서로 동떨어지는 허물이 있겠는가? 즉한다는 이치는 같은 것이니, 어찌 허망한 설이라는 잘못이 있겠는가? ‘즉한다’고 말한 까닭은, 공을 만들어 색이 되게 하거나, 색을 만들어 공이 되게 한다는 뜻이 아니다. 제일의제는, 본래부터 얻을 수 없기 때문이다. 이제 세제 또한 얻을 수 없음을 밝힌다. 얻을 수 없는 것이라면, 어찌 분별할 수 있겠는가? 그러므로 ‘즉한다’고 말한 것이다. 보량이 말하였다. 병든 자는 따라서 미혹을 일으킨다. 이제 자기 마음을 붙잡아 머물게 하려 하므로, ‘세제’라고 말한다. 그것이 곧 제일의제이다. 법 밖에서 따로 법을 찾는 것이 아니다. 다만 ‘즉한다’는 이름을 붙였을 뿐이며, 본래 다름 가운데서 밝힌 것일 뿐이다. 둘이 서로 어긋난다는 설이 아니다.</w:t>
      </w:r>
      <w:r>
        <w:br/>
      </w:r>
      <w:r>
        <w:rPr>
          <w:b/>
          <w:sz w:val="17"/>
          <w:szCs w:val="17"/>
        </w:rPr>
        <w:t xml:space="preserve">교감·번역 메모 | </w:t>
      </w:r>
      <w:r>
        <w:rPr>
          <w:sz w:val="17"/>
          <w:szCs w:val="17"/>
        </w:rPr>
        <w:t xml:space="preserve">[구문 불확실] ‘寄即以遣即名無二實’은 ‘즉’이라는 방편적 표현을 써서 다시 그 표현에 대한 집착을 버린다는 뜻으로 옮겼다.</w:t>
      </w:r>
      <w:r>
        <w:br/>
      </w:r>
      <w:r>
        <w:rPr>
          <w:b/>
          <w:sz w:val="17"/>
          <w:szCs w:val="17"/>
        </w:rPr>
        <w:t xml:space="preserve">교감·번역 메모 | </w:t>
      </w:r>
      <w:r>
        <w:rPr>
          <w:sz w:val="17"/>
          <w:szCs w:val="17"/>
        </w:rPr>
        <w:t xml:space="preserve">[구문 불확실] ‘病者逐生惑’은 ‘병든 자가 대상을 좇아 미혹을 일으킨다’는 뜻으로 옮겼다.</w:t>
      </w:r>
    </w:p>
    <w:p>
      <w:pPr>
        <w:pStyle w:val="TranslationText"/>
      </w:pPr>
      <w:r>
        <w:rPr>
          <w:b/>
          <w:sz w:val="22"/>
          <w:szCs w:val="22"/>
        </w:rPr>
        <w:t xml:space="preserve">[0487b15]</w:t>
      </w:r>
      <w:r>
        <w:br/>
      </w:r>
      <w:r>
        <w:rPr>
          <w:b/>
          <w:sz w:val="18"/>
          <w:szCs w:val="18"/>
        </w:rPr>
        <w:t xml:space="preserve">원문</w:t>
      </w:r>
      <w:r>
        <w:br/>
      </w:r>
      <w:r>
        <w:t xml:space="preserve">[0487b15] 世尊若爾者則無二諦。</w:t>
      </w:r>
      <w:r>
        <w:br/>
      </w:r>
      <w:r>
        <w:rPr>
          <w:b/>
          <w:sz w:val="18"/>
          <w:szCs w:val="18"/>
        </w:rPr>
        <w:t xml:space="preserve">한국어 번역</w:t>
      </w:r>
      <w:r>
        <w:br/>
      </w:r>
      <w:r>
        <w:t xml:space="preserve">“세존이시여, 그렇다면 이제는 없는 것이 됩니다.”</w:t>
      </w:r>
    </w:p>
    <w:p>
      <w:pPr>
        <w:pStyle w:val="TranslationText"/>
      </w:pPr>
      <w:r>
        <w:rPr>
          <w:b/>
          <w:sz w:val="22"/>
          <w:szCs w:val="22"/>
        </w:rPr>
        <w:t xml:space="preserve">[0487b15]</w:t>
      </w:r>
      <w:r>
        <w:br/>
      </w:r>
      <w:r>
        <w:rPr>
          <w:b/>
          <w:sz w:val="18"/>
          <w:szCs w:val="18"/>
        </w:rPr>
        <w:t xml:space="preserve">원문</w:t>
      </w:r>
      <w:r>
        <w:br/>
      </w:r>
      <w:r>
        <w:t xml:space="preserve">[0487b15] 案。道生曰。若世諦即第一義者。唯有第一義。無世諦也。僧亮曰。深領相即之旨。徵昔說有二謬。</w:t>
      </w:r>
      <w:r>
        <w:br/>
      </w:r>
      <w:r>
        <w:rPr>
          <w:b/>
          <w:sz w:val="18"/>
          <w:szCs w:val="18"/>
        </w:rPr>
        <w:t xml:space="preserve">한국어 번역</w:t>
      </w:r>
      <w:r>
        <w:br/>
      </w:r>
      <w:r>
        <w:t xml:space="preserve">살펴보건대, 도생이 말하였다. 만약 세제가 곧 제일의라면, 오직 제일의만 있고, 세제는 없게 된다. 승량이 말하였다. 서로 즉한다는 뜻을 깊이 이해하고, 옛날 둘이 있다고 설한 것을 따져 묻는 것이다.</w:t>
      </w:r>
    </w:p>
    <w:p>
      <w:pPr>
        <w:pStyle w:val="TranslationText"/>
      </w:pPr>
      <w:r>
        <w:rPr>
          <w:b/>
          <w:sz w:val="22"/>
          <w:szCs w:val="22"/>
        </w:rPr>
        <w:t xml:space="preserve">[0487b18]</w:t>
      </w:r>
      <w:r>
        <w:br/>
      </w:r>
      <w:r>
        <w:rPr>
          <w:b/>
          <w:sz w:val="18"/>
          <w:szCs w:val="18"/>
        </w:rPr>
        <w:t xml:space="preserve">원문</w:t>
      </w:r>
      <w:r>
        <w:br/>
      </w:r>
      <w:r>
        <w:t xml:space="preserve">[0487b18] 佛言善男子有善方便(至)一者世法二者出世法。</w:t>
      </w:r>
      <w:r>
        <w:br/>
      </w:r>
      <w:r>
        <w:rPr>
          <w:b/>
          <w:sz w:val="18"/>
          <w:szCs w:val="18"/>
        </w:rPr>
        <w:t xml:space="preserve">한국어 번역</w:t>
      </w:r>
      <w:r>
        <w:br/>
      </w:r>
      <w:r>
        <w:t xml:space="preserve">부처님께서 말씀하셨다. “선남자여, 훌륭한 방편이 있어 …… 하나는 세간법이고 둘째는 출세간법이다.”</w:t>
      </w:r>
    </w:p>
    <w:p>
      <w:pPr>
        <w:pStyle w:val="TranslationText"/>
      </w:pPr>
      <w:r>
        <w:rPr>
          <w:b/>
          <w:sz w:val="22"/>
          <w:szCs w:val="22"/>
        </w:rPr>
        <w:t xml:space="preserve">[0487b19]</w:t>
      </w:r>
      <w:r>
        <w:br/>
      </w:r>
      <w:r>
        <w:rPr>
          <w:b/>
          <w:sz w:val="18"/>
          <w:szCs w:val="18"/>
        </w:rPr>
        <w:t xml:space="preserve">원문</w:t>
      </w:r>
      <w:r>
        <w:br/>
      </w:r>
      <w:r>
        <w:t xml:space="preserve">[0487b19] 案。道生曰。理如所談。唯一無二。方便隨俗。說為二耳。僧亮曰。法無[7]明相。言語道斷。豈可以二諦之名。示眾生耶。善[8]乃方便者。假真俗二稱。誘道愚近耳。非謂理有二也。僧宗曰。若以不可得義而為論者。則無二也。若有可得而假用。則二名生矣。是則二名之生。約物情而立也。此下有六重解釋。第一以解惑相對。第二虛實相對。第三有無相對。即文殊所問也。第四假實相對。第五有為無為相對。第六親踈相對也。寶亮曰。善巧者。能說不有之有。不無之無。以立二名。而用導物也。然解悟不同。不開六重。更辨其旨。此下第一約凡聖二人。以辨二諦。明[9]有假有之有。無實有可得也。無是因緣之無。亦無無可得也。稱此二理而解者。則出世之人。名第一義也。若世人所說者。言有便云性有。言無便謂斷滅。是則有無虛謬。俱不著理。故於此人。悉名世諦。</w:t>
      </w:r>
      <w:r>
        <w:br/>
      </w:r>
      <w:r>
        <w:rPr>
          <w:b/>
          <w:sz w:val="18"/>
          <w:szCs w:val="18"/>
        </w:rPr>
        <w:t xml:space="preserve">한국어 번역</w:t>
      </w:r>
      <w:r>
        <w:br/>
      </w:r>
      <w:r>
        <w:t xml:space="preserve">살펴보건대, 도생이 말하였다. 이치는 앞에서 말한 것과 같아서, 오직 하나이고 둘이 아니다. 방편으로 세속을 따르기 때문에, 둘이라고 설할 뿐이다. 승량이 말하였다. 법에는 밝힐 만한 상이 없고, 언어의 길이 끊어졌는데, 어찌 이제라는 이름으로써, 중생에게 보일 수 있겠는가? ‘선은 곧 방편이다’라는 것은, 진·속이라는 두 명칭을 빌려, 어리석고 가까운 데 집착하는 이를 이끌 뿐이다. 이치에 실제로 둘이 있다는 뜻은 아니다. 승종이 말하였다. 만약 얻을 수 없다는 뜻으로 논한다면, 곧 둘이 없다. 만약 얻을 수 있는 것을 임시로 쓴다면, 곧 두 이름이 생긴다. 그러므로 두 이름이 생기는 것은, 중생의 정에 의지하여 세운 것이다. 이 아래에는 여섯 겹의 해석이 있다. 첫째는 이해와 미혹을 서로 대응한다. 둘째는 허와 실을 서로 대응한다. 셋째는 유와 무를 서로 대응한다. 곧 문수가 물은 것이다. 넷째는 가와 실을 서로 대응한다. 다섯째는 유위와 무위를 서로 대응한다. 여섯째는 친근함과 소원함을 서로 대응한다. 보량이 말하였다. 선교란, ‘있지 않은 유’를 말할 수 있고, ‘없지 않은 무’를 말할 수 있는 것이다. 이로써 두 이름을 세워, 중생을 인도한다. 그러나 이해와 깨달음이 같지 않으므로, 여섯 겹을 열어 보이지 않고서는, 그 뜻을 다시 분별할 수 없다. 이 아래 첫째는 범부와 성인 두 사람에 의하여, 이제를 분별한다. 가유라는 ‘유’가 있음을 밝히는 것이지, 실유가 얻어질 수 있다는 뜻은 아니다. 무는 인연에 따른 무이며, 또한 따로 얻을 수 있는 ‘무’가 있는 것도 아니다. 이 두 이치에 맞게 이해하는 이는, 곧 출세간의 사람이며, 이를 제일의라고 한다. 만약 세간 사람이 말하는 경우에는, 있다고 하면 곧 자성으로 있다고 말하고, 없다고 하면 곧 단멸이라고 여긴다. 이는 곧 유와 무가 모두 허망하고 잘못되어, 둘 다 이치에 맞지 않는다. 그러므로 이러한 사람에게는, 모두 세제라고 이름한다.</w:t>
      </w:r>
      <w:r>
        <w:br/>
      </w:r>
      <w:r>
        <w:rPr>
          <w:b/>
          <w:sz w:val="17"/>
          <w:szCs w:val="17"/>
        </w:rPr>
        <w:t xml:space="preserve">교감·번역 메모 | </w:t>
      </w:r>
      <w:r>
        <w:rPr>
          <w:sz w:val="17"/>
          <w:szCs w:val="17"/>
        </w:rPr>
        <w:t xml:space="preserve">[판독 불확실] ‘法無[7]明相’은 교감표지를 보존하여 문자대로 옮겼다.</w:t>
      </w:r>
      <w:r>
        <w:br/>
      </w:r>
      <w:r>
        <w:rPr>
          <w:b/>
          <w:sz w:val="17"/>
          <w:szCs w:val="17"/>
        </w:rPr>
        <w:t xml:space="preserve">교감·번역 메모 | </w:t>
      </w:r>
      <w:r>
        <w:rPr>
          <w:sz w:val="17"/>
          <w:szCs w:val="17"/>
        </w:rPr>
        <w:t xml:space="preserve">[판독 불확실] ‘善[8]乃方便者’는 교감표지를 보존하여 직역하였다.</w:t>
      </w:r>
    </w:p>
    <w:p>
      <w:pPr>
        <w:pStyle w:val="TranslationText"/>
      </w:pPr>
      <w:r>
        <w:rPr>
          <w:b/>
          <w:sz w:val="22"/>
          <w:szCs w:val="22"/>
        </w:rPr>
        <w:t xml:space="preserve">[0487c08]</w:t>
      </w:r>
      <w:r>
        <w:br/>
      </w:r>
      <w:r>
        <w:rPr>
          <w:b/>
          <w:sz w:val="18"/>
          <w:szCs w:val="18"/>
        </w:rPr>
        <w:t xml:space="preserve">원문</w:t>
      </w:r>
      <w:r>
        <w:br/>
      </w:r>
      <w:r>
        <w:t xml:space="preserve">[0487c08] 善男子如出世人之所知(至)而能知之名第一義諦。</w:t>
      </w:r>
      <w:r>
        <w:br/>
      </w:r>
      <w:r>
        <w:rPr>
          <w:b/>
          <w:sz w:val="18"/>
          <w:szCs w:val="18"/>
        </w:rPr>
        <w:t xml:space="preserve">한국어 번역</w:t>
      </w:r>
      <w:r>
        <w:br/>
      </w:r>
      <w:r>
        <w:t xml:space="preserve">“선남자여, 출세간 사람이 아는 바와 같이 …… 능히 아는 것을 제일의제라고 한다.”</w:t>
      </w:r>
    </w:p>
    <w:p>
      <w:pPr>
        <w:pStyle w:val="TranslationText"/>
      </w:pPr>
      <w:r>
        <w:rPr>
          <w:b/>
          <w:sz w:val="22"/>
          <w:szCs w:val="22"/>
        </w:rPr>
        <w:t xml:space="preserve">[0487c09]</w:t>
      </w:r>
      <w:r>
        <w:br/>
      </w:r>
      <w:r>
        <w:rPr>
          <w:b/>
          <w:sz w:val="18"/>
          <w:szCs w:val="18"/>
        </w:rPr>
        <w:t xml:space="preserve">원문</w:t>
      </w:r>
      <w:r>
        <w:br/>
      </w:r>
      <w:r>
        <w:t xml:space="preserve">[0487c09] 案。道生曰。五陰和合。非即非離。無有定相。聖人如其相性而知。勝世人故。名第一義也。僧亮曰。世法者。謂世間八法也。反之[10]即出世矣。出世所知者。三假及空。皆第一義。世人知[11]有。決定有相。如牛定牛。不可為馬。亦得實義。是世諦也。僧宗曰。此第一重。五陰和合。稱言某甲者。此舉凡夫所知。以明惑也。解陰無。此舉聖人所知。以明解也。</w:t>
      </w:r>
      <w:r>
        <w:br/>
      </w:r>
      <w:r>
        <w:rPr>
          <w:b/>
          <w:sz w:val="18"/>
          <w:szCs w:val="18"/>
        </w:rPr>
        <w:t xml:space="preserve">한국어 번역</w:t>
      </w:r>
      <w:r>
        <w:br/>
      </w:r>
      <w:r>
        <w:t xml:space="preserve">살펴보건대, 도생이 말하였다. 오음이 화합하지만, 곧 그것도 아니고 그것과 떨어진 것도 아니며, 정해진 상이 없다. 성인은 그 상과 성품 그대로를 안다. 세간 사람보다 뛰어나므로, 제일의라고 한다. 승량이 말하였다. 세간법이란, 세간의 팔법을 말한다. 그것을 뒤집으면 곧 출세간이다. 출세간의 사람이 아는 것은, 삼가와 공이며, 모두 제일의이다. 세간 사람은 유를 알고, 결정된 상이 있다고 여긴다. 소는 반드시 소라고 여기고, 말이 될 수 없다고 여긴다. 또한 이를 실제의 뜻으로 여긴다. 이것이 세제이다. 승종이 말하였다. 이것이 첫째 겹이다. 오음이 화합하여, ‘아무개’라고 부르는 것은, 범부가 아는 바를 들어, 미혹을 밝힌 것이다. 음이 없음을 이해하는 것은, 성인이 아는 바를 들어, 이해를 밝힌 것이다.</w:t>
      </w:r>
    </w:p>
    <w:p>
      <w:pPr>
        <w:pStyle w:val="TranslationText"/>
      </w:pPr>
      <w:r>
        <w:rPr>
          <w:b/>
          <w:sz w:val="22"/>
          <w:szCs w:val="22"/>
        </w:rPr>
        <w:t xml:space="preserve">[0487c17]</w:t>
      </w:r>
      <w:r>
        <w:br/>
      </w:r>
      <w:r>
        <w:rPr>
          <w:b/>
          <w:sz w:val="18"/>
          <w:szCs w:val="18"/>
        </w:rPr>
        <w:t xml:space="preserve">원문</w:t>
      </w:r>
      <w:r>
        <w:br/>
      </w:r>
      <w:r>
        <w:t xml:space="preserve">[0487c17] 復次善男子或有法(至)苦集滅道名第一義諦。</w:t>
      </w:r>
      <w:r>
        <w:br/>
      </w:r>
      <w:r>
        <w:rPr>
          <w:b/>
          <w:sz w:val="18"/>
          <w:szCs w:val="18"/>
        </w:rPr>
        <w:t xml:space="preserve">한국어 번역</w:t>
      </w:r>
      <w:r>
        <w:br/>
      </w:r>
      <w:r>
        <w:t xml:space="preserve">“또 선남자여, 어떤 법은 …… 고·집·멸·도를 제일의제라고 한다.”</w:t>
      </w:r>
    </w:p>
    <w:p>
      <w:pPr>
        <w:pStyle w:val="TranslationText"/>
      </w:pPr>
      <w:r>
        <w:rPr>
          <w:b/>
          <w:sz w:val="22"/>
          <w:szCs w:val="22"/>
        </w:rPr>
        <w:t xml:space="preserve">[0487c18]</w:t>
      </w:r>
      <w:r>
        <w:br/>
      </w:r>
      <w:r>
        <w:rPr>
          <w:b/>
          <w:sz w:val="18"/>
          <w:szCs w:val="18"/>
        </w:rPr>
        <w:t xml:space="preserve">원문</w:t>
      </w:r>
      <w:r>
        <w:br/>
      </w:r>
      <w:r>
        <w:t xml:space="preserve">[0487c18] 案。道生曰。熱炎以不實為實。是則世諦。解其不實。是第一義諦。僧亮曰。實義如苦集等。[12]何以斷惑也。僧宗曰。第二重上。與陰和合。以明解[13]感。今說境有虛[14]實者。謂四諦理也。苦真是苦。不可令樂。集滅道皆如此也。世諦取重虛之義。實不可得也。知我眾生者。出不實事也。又言諸陰界入者。如小不類。此乃是緣成之法。若計之為實。理不可得。何異輪等喻也。寶亮曰。此第二就虛實以明義。妄有故世諦。稱理故真諦也。</w:t>
      </w:r>
      <w:r>
        <w:br/>
      </w:r>
      <w:r>
        <w:rPr>
          <w:b/>
          <w:sz w:val="18"/>
          <w:szCs w:val="18"/>
        </w:rPr>
        <w:t xml:space="preserve">한국어 번역</w:t>
      </w:r>
      <w:r>
        <w:br/>
      </w:r>
      <w:r>
        <w:t xml:space="preserve">살펴보건대, 도생이 말하였다. 아지랑이를 실제가 아닌데 실제라고 여기면, 이것이 곧 세제이다. 그것이 실제가 아님을 이해하면, 이것이 제일의제이다. 승량이 말하였다. 실상의 뜻은 고·집 등과 같다. 어찌 미혹을 끊겠는가. 승종이 말하였다. 둘째 겹은 위에서, 음의 화합과 함께, 이해와 감응을 밝힌 것이다. 지금 경계에 허실이 있음을 말한 것은, 사제의 이치를 말한다. 고는 참으로 고이니, 즐거움이 되게 할 수 없다. 집·멸·도도 모두 이와 같다. 세제는 거듭 허망한 뜻을 취한다. 실상은 얻을 수 없다. 아와 중생을 안다고 하는 것은, 실답지 않은 일을 드러낸 것이다. 또 모든 음·계·입이라고 말한 것은, 작은 것과는 같지 않다. 이는 곧 인연으로 이루어진 법이다. 만약 그것을 실제라고 헤아린다면, 이치는 얻을 수 없다. 어찌 수레 등의 비유와 다르겠는가? 보량이 말하였다. 이 둘째는 허와 실에 의하여 뜻을 밝힌 것이다. 허망하게 있으므로 세제이고, 이치에 부합하므로 진제이다.</w:t>
      </w:r>
      <w:r>
        <w:br/>
      </w:r>
      <w:r>
        <w:rPr>
          <w:b/>
          <w:sz w:val="17"/>
          <w:szCs w:val="17"/>
        </w:rPr>
        <w:t xml:space="preserve">교감·번역 메모 | </w:t>
      </w:r>
      <w:r>
        <w:rPr>
          <w:sz w:val="17"/>
          <w:szCs w:val="17"/>
        </w:rPr>
        <w:t xml:space="preserve">[구문 불확실] ‘何以斷惑也’의 연결 관계가 불안정하여 문자대로 옮겼다.</w:t>
      </w:r>
      <w:r>
        <w:br/>
      </w:r>
      <w:r>
        <w:rPr>
          <w:b/>
          <w:sz w:val="17"/>
          <w:szCs w:val="17"/>
        </w:rPr>
        <w:t xml:space="preserve">교감·번역 메모 | </w:t>
      </w:r>
      <w:r>
        <w:rPr>
          <w:sz w:val="17"/>
          <w:szCs w:val="17"/>
        </w:rPr>
        <w:t xml:space="preserve">[판독 불확실] ‘解[13]感’의 정확한 이문과 뜻은 검토가 필요하다.</w:t>
      </w:r>
      <w:r>
        <w:br/>
      </w:r>
      <w:r>
        <w:rPr>
          <w:b/>
          <w:sz w:val="17"/>
          <w:szCs w:val="17"/>
        </w:rPr>
        <w:t xml:space="preserve">교감·번역 메모 | </w:t>
      </w:r>
      <w:r>
        <w:rPr>
          <w:sz w:val="17"/>
          <w:szCs w:val="17"/>
        </w:rPr>
        <w:t xml:space="preserve">[구문 불확실] ‘如小不類’는 문맥이 불안정하여 문자에 가깝게 옮겼다.</w:t>
      </w:r>
    </w:p>
    <w:p>
      <w:pPr>
        <w:pStyle w:val="TranslationText"/>
      </w:pPr>
      <w:r>
        <w:rPr>
          <w:b/>
          <w:sz w:val="22"/>
          <w:szCs w:val="22"/>
        </w:rPr>
        <w:t xml:space="preserve">[0487c28]</w:t>
      </w:r>
      <w:r>
        <w:br/>
      </w:r>
      <w:r>
        <w:rPr>
          <w:b/>
          <w:sz w:val="18"/>
          <w:szCs w:val="18"/>
        </w:rPr>
        <w:t xml:space="preserve">원문</w:t>
      </w:r>
      <w:r>
        <w:br/>
      </w:r>
      <w:r>
        <w:t xml:space="preserve">[0487c28] 善男子世法有五種(至)如實而知是名第一義諦。</w:t>
      </w:r>
      <w:r>
        <w:br/>
      </w:r>
      <w:r>
        <w:rPr>
          <w:b/>
          <w:sz w:val="18"/>
          <w:szCs w:val="18"/>
        </w:rPr>
        <w:t xml:space="preserve">한국어 번역</w:t>
      </w:r>
      <w:r>
        <w:br/>
      </w:r>
      <w:r>
        <w:t xml:space="preserve">“선남자여, 세간법에는 다섯 가지가 있어 …… 사실대로 아는 것을 제일의제라고 한다.”</w:t>
      </w:r>
    </w:p>
    <w:p>
      <w:pPr>
        <w:pStyle w:val="TranslationText"/>
      </w:pPr>
      <w:r>
        <w:rPr>
          <w:b/>
          <w:sz w:val="22"/>
          <w:szCs w:val="22"/>
        </w:rPr>
        <w:t xml:space="preserve">[0487c29]</w:t>
      </w:r>
      <w:r>
        <w:br/>
      </w:r>
      <w:r>
        <w:rPr>
          <w:b/>
          <w:sz w:val="18"/>
          <w:szCs w:val="18"/>
        </w:rPr>
        <w:t xml:space="preserve">원문</w:t>
      </w:r>
      <w:r>
        <w:br/>
      </w:r>
      <w:r>
        <w:t xml:space="preserve">[0487c29] 案。道生曰。世之所著。為世諦。知其實故。為第一義。僧亮曰。世諦不出此五種也。初是假[1]名眾多。有眾分假。相續假。相持假。亦有法假受假。總一切世諦也。下四是別眾字。合名句也。眾色合為縛也。音聲告令為法也。衣服標相。為執著也。無此為第一義也。僧宗曰。第三重於此五法。心無顛倒。如實而知。體不可得。即第一義諦。寶亮曰。第三寄空有。以明義也。有名有用為世諦。性空為第一義。</w:t>
      </w:r>
      <w:r>
        <w:br/>
      </w:r>
      <w:r>
        <w:rPr>
          <w:b/>
          <w:sz w:val="18"/>
          <w:szCs w:val="18"/>
        </w:rPr>
        <w:t xml:space="preserve">한국어 번역</w:t>
      </w:r>
      <w:r>
        <w:br/>
      </w:r>
      <w:r>
        <w:t xml:space="preserve">살펴보건대, 도생이 말하였다. 세간이 집착하는 것은, 세제이다. 그 실상을 알기 때문에, 제일의가 된다. 승량이 말하였다. 세제는 이 다섯 가지를 벗어나지 않는다. 처음은 가명으로서 여러 가지가 있다. 중분가가 있고, 상속가가 있으며, 상지가가 있다. 또 법가와 수가가 있다. 모든 세제를 총괄한 것이다. 아래 네 가지는 여러 글자를 따로 나눈 것이다. 합하여 명구가 된다. 여러 색이 합하여 속박이 된다. 음성이 알리고 명령하는 것을 법이라 한다. 의복이 모습을 표시하는 것은, 집착이 된다. 이러한 것이 없으면 제일의이다. 승종이 말하였다. 셋째 겹은 이 다섯 법에 대하여, 마음에 전도가 없이, 사실대로 알고, 그 체를 얻을 수 없음을 아는 것이니, 곧 제일의제이다. 보량이 말하였다. 셋째는 공과 유에 의탁하여, 뜻을 밝힌 것이다. 이름과 작용이 있는 것을 세제라 하고, 성품이 공한 것을 제일의라 한다.</w:t>
      </w:r>
      <w:r>
        <w:br/>
      </w:r>
      <w:r>
        <w:rPr>
          <w:b/>
          <w:sz w:val="17"/>
          <w:szCs w:val="17"/>
        </w:rPr>
        <w:t xml:space="preserve">교감·번역 메모 | </w:t>
      </w:r>
      <w:r>
        <w:rPr>
          <w:sz w:val="17"/>
          <w:szCs w:val="17"/>
        </w:rPr>
        <w:t xml:space="preserve">[구문 불확실] ‘下四是別眾字’는 문맥상 ‘아래 네 가지가 여러 글자를 구별한 것’으로 옮겼다.</w:t>
      </w:r>
    </w:p>
    <w:p>
      <w:pPr>
        <w:pStyle w:val="TranslationText"/>
      </w:pPr>
      <w:r>
        <w:rPr>
          <w:b/>
          <w:sz w:val="22"/>
          <w:szCs w:val="22"/>
        </w:rPr>
        <w:t xml:space="preserve">[0488a09]</w:t>
      </w:r>
      <w:r>
        <w:br/>
      </w:r>
      <w:r>
        <w:rPr>
          <w:b/>
          <w:sz w:val="18"/>
          <w:szCs w:val="18"/>
        </w:rPr>
        <w:t xml:space="preserve">원문</w:t>
      </w:r>
      <w:r>
        <w:br/>
      </w:r>
      <w:r>
        <w:t xml:space="preserve">[0488a09] 復次善男子若燒若割(至)無死無壞是名第一義諦。</w:t>
      </w:r>
      <w:r>
        <w:br/>
      </w:r>
      <w:r>
        <w:rPr>
          <w:b/>
          <w:sz w:val="18"/>
          <w:szCs w:val="18"/>
        </w:rPr>
        <w:t xml:space="preserve">한국어 번역</w:t>
      </w:r>
      <w:r>
        <w:br/>
      </w:r>
      <w:r>
        <w:t xml:space="preserve">“또 선남자여, 불태우거나 자르거나 …… 죽음도 없고 파괴도 없는 것을 제일의제라고 한다.”</w:t>
      </w:r>
    </w:p>
    <w:p>
      <w:pPr>
        <w:pStyle w:val="TranslationText"/>
      </w:pPr>
      <w:r>
        <w:rPr>
          <w:b/>
          <w:sz w:val="22"/>
          <w:szCs w:val="22"/>
        </w:rPr>
        <w:t xml:space="preserve">[0488a10]</w:t>
      </w:r>
      <w:r>
        <w:br/>
      </w:r>
      <w:r>
        <w:rPr>
          <w:b/>
          <w:sz w:val="18"/>
          <w:szCs w:val="18"/>
        </w:rPr>
        <w:t xml:space="preserve">원문</w:t>
      </w:r>
      <w:r>
        <w:br/>
      </w:r>
      <w:r>
        <w:t xml:space="preserve">[0488a10] 案。僧亮曰。此以相續假。名為世諦。以念念滅實法。為第一義也。僧宗曰。第四重就假實明義。如般若經燈炷品所載也。寶亮曰。釋同。</w:t>
      </w:r>
      <w:r>
        <w:br/>
      </w:r>
      <w:r>
        <w:rPr>
          <w:b/>
          <w:sz w:val="18"/>
          <w:szCs w:val="18"/>
        </w:rPr>
        <w:t xml:space="preserve">한국어 번역</w:t>
      </w:r>
      <w:r>
        <w:br/>
      </w:r>
      <w:r>
        <w:t xml:space="preserve">살펴보건대, 승량이 말하였다. 이는 상속가를, 세제라고 이름한 것이다. 찰나찰나 소멸하는 실제의 법을, 제일의라고 한 것이다. 승종이 말하였다. 넷째 겹은 가와 실에 의하여 뜻을 밝힌다. 《반야경》 〈등주품〉에 실린 것과 같다. 보량이 말하였다. 해석은 같다.</w:t>
      </w:r>
      <w:r>
        <w:br/>
      </w:r>
      <w:r>
        <w:rPr>
          <w:b/>
          <w:sz w:val="17"/>
          <w:szCs w:val="17"/>
        </w:rPr>
        <w:t xml:space="preserve">교감·번역 메모 | </w:t>
      </w:r>
      <w:r>
        <w:rPr>
          <w:sz w:val="17"/>
          <w:szCs w:val="17"/>
        </w:rPr>
        <w:t xml:space="preserve">[구문 불확실] ‘燈炷品’은 품명 표기를 그대로 옮겼으며 정확한 문헌 대응은 별도 검토가 필요하다.</w:t>
      </w:r>
    </w:p>
    <w:p>
      <w:pPr>
        <w:pStyle w:val="TranslationText"/>
      </w:pPr>
      <w:r>
        <w:rPr>
          <w:b/>
          <w:sz w:val="22"/>
          <w:szCs w:val="22"/>
        </w:rPr>
        <w:t xml:space="preserve">[0488a14]</w:t>
      </w:r>
      <w:r>
        <w:br/>
      </w:r>
      <w:r>
        <w:rPr>
          <w:b/>
          <w:sz w:val="18"/>
          <w:szCs w:val="18"/>
        </w:rPr>
        <w:t xml:space="preserve">원문</w:t>
      </w:r>
      <w:r>
        <w:br/>
      </w:r>
      <w:r>
        <w:t xml:space="preserve">[0488a14] 復次善男子有八苦相(至)無五盛陰是名第一義諦。</w:t>
      </w:r>
      <w:r>
        <w:br/>
      </w:r>
      <w:r>
        <w:rPr>
          <w:b/>
          <w:sz w:val="18"/>
          <w:szCs w:val="18"/>
        </w:rPr>
        <w:t xml:space="preserve">한국어 번역</w:t>
      </w:r>
      <w:r>
        <w:br/>
      </w:r>
      <w:r>
        <w:t xml:space="preserve">“또 선남자여, 팔고의 모습이 있어 …… 오성음이 없는 것을 제일의제라고 한다.”</w:t>
      </w:r>
    </w:p>
    <w:p>
      <w:pPr>
        <w:pStyle w:val="TranslationText"/>
      </w:pPr>
      <w:r>
        <w:rPr>
          <w:b/>
          <w:sz w:val="22"/>
          <w:szCs w:val="22"/>
        </w:rPr>
        <w:t xml:space="preserve">[0488a15]</w:t>
      </w:r>
      <w:r>
        <w:br/>
      </w:r>
      <w:r>
        <w:rPr>
          <w:b/>
          <w:sz w:val="18"/>
          <w:szCs w:val="18"/>
        </w:rPr>
        <w:t xml:space="preserve">원문</w:t>
      </w:r>
      <w:r>
        <w:br/>
      </w:r>
      <w:r>
        <w:t xml:space="preserve">[0488a15] 案。道生曰。有多惑故。為世諦。無多解故。為第一義也。僧亮曰。上說苦是第一義。今說為世諦也。僧宗曰。第五重明金剛以還未[2]免苦。為世諦。唯佛果對八苦相。故名第一義也。寶亮曰。釋同。</w:t>
      </w:r>
      <w:r>
        <w:br/>
      </w:r>
      <w:r>
        <w:rPr>
          <w:b/>
          <w:sz w:val="18"/>
          <w:szCs w:val="18"/>
        </w:rPr>
        <w:t xml:space="preserve">한국어 번역</w:t>
      </w:r>
      <w:r>
        <w:br/>
      </w:r>
      <w:r>
        <w:t xml:space="preserve">살펴보건대, 도생이 말하였다. 미혹이 많기 때문에, 세제가 된다. 많은 이해가 없기 때문에, 제일의가 된다. 승량이 말하였다. 위에서는 고가 제일의라고 설했는데, 지금은 세제라고 설한다. 승종이 말하였다. 다섯째 겹은 금강심 이하에서는 아직 고를 면하지 못함을 밝힌다. 그러므로 세제이다. 오직 불과만이 팔고의 모습과 마주하지 않으므로, 제일의라고 한다. 보량이 말하였다. 해석은 같다.</w:t>
      </w:r>
      <w:r>
        <w:br/>
      </w:r>
      <w:r>
        <w:rPr>
          <w:b/>
          <w:sz w:val="17"/>
          <w:szCs w:val="17"/>
        </w:rPr>
        <w:t xml:space="preserve">교감·번역 메모 | </w:t>
      </w:r>
      <w:r>
        <w:rPr>
          <w:sz w:val="17"/>
          <w:szCs w:val="17"/>
        </w:rPr>
        <w:t xml:space="preserve">[구문 불확실] ‘無多解故’는 대구상 불안정하나 원문대로 옮겼다.</w:t>
      </w:r>
    </w:p>
    <w:p>
      <w:pPr>
        <w:pStyle w:val="TranslationText"/>
      </w:pPr>
      <w:r>
        <w:rPr>
          <w:b/>
          <w:sz w:val="22"/>
          <w:szCs w:val="22"/>
        </w:rPr>
        <w:t xml:space="preserve">[0488a20]</w:t>
      </w:r>
      <w:r>
        <w:br/>
      </w:r>
      <w:r>
        <w:rPr>
          <w:b/>
          <w:sz w:val="18"/>
          <w:szCs w:val="18"/>
        </w:rPr>
        <w:t xml:space="preserve">원문</w:t>
      </w:r>
      <w:r>
        <w:br/>
      </w:r>
      <w:r>
        <w:t xml:space="preserve">[0488a20] 復次善男子譬如一人(至)其實是一而有多名。</w:t>
      </w:r>
      <w:r>
        <w:br/>
      </w:r>
      <w:r>
        <w:rPr>
          <w:b/>
          <w:sz w:val="18"/>
          <w:szCs w:val="18"/>
        </w:rPr>
        <w:t xml:space="preserve">한국어 번역</w:t>
      </w:r>
      <w:r>
        <w:br/>
      </w:r>
      <w:r>
        <w:t xml:space="preserve">“또 선남자여, 비유하면 한 사람이 …… 실제로는 하나이지만 여러 이름이 있는 것과 같다.”</w:t>
      </w:r>
    </w:p>
    <w:p>
      <w:pPr>
        <w:pStyle w:val="TranslationText"/>
      </w:pPr>
      <w:r>
        <w:rPr>
          <w:b/>
          <w:sz w:val="22"/>
          <w:szCs w:val="22"/>
        </w:rPr>
        <w:t xml:space="preserve">[0488a21]</w:t>
      </w:r>
      <w:r>
        <w:br/>
      </w:r>
      <w:r>
        <w:rPr>
          <w:b/>
          <w:sz w:val="18"/>
          <w:szCs w:val="18"/>
        </w:rPr>
        <w:t xml:space="preserve">원문</w:t>
      </w:r>
      <w:r>
        <w:br/>
      </w:r>
      <w:r>
        <w:t xml:space="preserve">[0488a21] 案。僧亮曰。上明真俗皆是世諦。隨世諦利。有多有少。多者名真。少者名俗也。</w:t>
      </w:r>
      <w:r>
        <w:br/>
      </w:r>
      <w:r>
        <w:rPr>
          <w:b/>
          <w:sz w:val="18"/>
          <w:szCs w:val="18"/>
        </w:rPr>
        <w:t xml:space="preserve">한국어 번역</w:t>
      </w:r>
      <w:r>
        <w:br/>
      </w:r>
      <w:r>
        <w:t xml:space="preserve">살펴보건대, 승량이 말하였다. 위에서는 진과 속이 모두 세제임을 밝혔다. 세제에 따라 이익이, 많기도 하고 적기도 하다. 이익이 많은 것을 진이라 하고, 적은 것을 속이라 한다.</w:t>
      </w:r>
    </w:p>
    <w:p>
      <w:pPr>
        <w:pStyle w:val="TranslationText"/>
      </w:pPr>
      <w:r>
        <w:rPr>
          <w:b/>
          <w:sz w:val="22"/>
          <w:szCs w:val="22"/>
        </w:rPr>
        <w:t xml:space="preserve">[0488a23]</w:t>
      </w:r>
      <w:r>
        <w:br/>
      </w:r>
      <w:r>
        <w:rPr>
          <w:b/>
          <w:sz w:val="18"/>
          <w:szCs w:val="18"/>
        </w:rPr>
        <w:t xml:space="preserve">원문</w:t>
      </w:r>
      <w:r>
        <w:br/>
      </w:r>
      <w:r>
        <w:t xml:space="preserve">[0488a23] 依因父母和合而生名為世諦。</w:t>
      </w:r>
      <w:r>
        <w:br/>
      </w:r>
      <w:r>
        <w:rPr>
          <w:b/>
          <w:sz w:val="18"/>
          <w:szCs w:val="18"/>
        </w:rPr>
        <w:t xml:space="preserve">한국어 번역</w:t>
      </w:r>
      <w:r>
        <w:br/>
      </w:r>
      <w:r>
        <w:t xml:space="preserve">부모의 화합을 인연하여 태어났다고 하는 것을 세제라고 한다.</w:t>
      </w:r>
    </w:p>
    <w:p>
      <w:pPr>
        <w:pStyle w:val="TranslationText"/>
      </w:pPr>
      <w:r>
        <w:rPr>
          <w:b/>
          <w:sz w:val="22"/>
          <w:szCs w:val="22"/>
        </w:rPr>
        <w:t xml:space="preserve">[0488a23]</w:t>
      </w:r>
      <w:r>
        <w:br/>
      </w:r>
      <w:r>
        <w:rPr>
          <w:b/>
          <w:sz w:val="18"/>
          <w:szCs w:val="18"/>
        </w:rPr>
        <w:t xml:space="preserve">원문</w:t>
      </w:r>
      <w:r>
        <w:br/>
      </w:r>
      <w:r>
        <w:t xml:space="preserve">[0488a23] 案。道生曰。事近遠為世諦。得實為第一義。</w:t>
      </w:r>
      <w:r>
        <w:br/>
      </w:r>
      <w:r>
        <w:rPr>
          <w:b/>
          <w:sz w:val="18"/>
          <w:szCs w:val="18"/>
        </w:rPr>
        <w:t xml:space="preserve">한국어 번역</w:t>
      </w:r>
      <w:r>
        <w:br/>
      </w:r>
      <w:r>
        <w:t xml:space="preserve">살펴보건대, 도생이 말하였다. 일이 가깝고 먼 것으로 세제를 삼고, 실상을 얻는 것을 제일의라 한다.</w:t>
      </w:r>
      <w:r>
        <w:br/>
      </w:r>
      <w:r>
        <w:rPr>
          <w:b/>
          <w:sz w:val="17"/>
          <w:szCs w:val="17"/>
        </w:rPr>
        <w:t xml:space="preserve">교감·번역 메모 | </w:t>
      </w:r>
      <w:r>
        <w:rPr>
          <w:sz w:val="17"/>
          <w:szCs w:val="17"/>
        </w:rPr>
        <w:t xml:space="preserve">[구문 불확실] ‘事近遠為世諦’는 친소의 대조 문맥에 따라 직역하였다.</w:t>
      </w:r>
    </w:p>
    <w:p>
      <w:pPr>
        <w:pStyle w:val="TranslationText"/>
      </w:pPr>
      <w:r>
        <w:rPr>
          <w:b/>
          <w:sz w:val="22"/>
          <w:szCs w:val="22"/>
        </w:rPr>
        <w:t xml:space="preserve">[0488a25]</w:t>
      </w:r>
      <w:r>
        <w:br/>
      </w:r>
      <w:r>
        <w:rPr>
          <w:b/>
          <w:sz w:val="18"/>
          <w:szCs w:val="18"/>
        </w:rPr>
        <w:t xml:space="preserve">원문</w:t>
      </w:r>
      <w:r>
        <w:br/>
      </w:r>
      <w:r>
        <w:t xml:space="preserve">[0488a25] 十二因緣和合生者名第一義諦。</w:t>
      </w:r>
      <w:r>
        <w:br/>
      </w:r>
      <w:r>
        <w:rPr>
          <w:b/>
          <w:sz w:val="18"/>
          <w:szCs w:val="18"/>
        </w:rPr>
        <w:t xml:space="preserve">한국어 번역</w:t>
      </w:r>
      <w:r>
        <w:br/>
      </w:r>
      <w:r>
        <w:t xml:space="preserve">십이인연이 화합하여 생겼다고 하는 것을 제일의제라 한다.</w:t>
      </w:r>
    </w:p>
    <w:p>
      <w:pPr>
        <w:pStyle w:val="TranslationText"/>
      </w:pPr>
      <w:r>
        <w:rPr>
          <w:b/>
          <w:sz w:val="22"/>
          <w:szCs w:val="22"/>
        </w:rPr>
        <w:t xml:space="preserve">[0488a25]</w:t>
      </w:r>
      <w:r>
        <w:br/>
      </w:r>
      <w:r>
        <w:rPr>
          <w:b/>
          <w:sz w:val="18"/>
          <w:szCs w:val="18"/>
        </w:rPr>
        <w:t xml:space="preserve">원문</w:t>
      </w:r>
      <w:r>
        <w:br/>
      </w:r>
      <w:r>
        <w:t xml:space="preserve">[0488a25] 案。道生曰。解則見故。名第一義。惑之者為世諦也。僧亮曰。知從父母利少。名俗。知十二因緣利多。名真也。僧宗曰。第六重就親疎為名也。十二因緣為親者。以見在立果。由過去無明行等也。令父母為其外緣。所以疎也。尋此文旨。本明二諦空有之義。收法則曠。今六重所明。悉就事中。相待炎明此也。旨之所歸。在第三句也。寶亮曰。釋同。</w:t>
      </w:r>
      <w:r>
        <w:br/>
      </w:r>
      <w:r>
        <w:rPr>
          <w:b/>
          <w:sz w:val="18"/>
          <w:szCs w:val="18"/>
        </w:rPr>
        <w:t xml:space="preserve">한국어 번역</w:t>
      </w:r>
      <w:r>
        <w:br/>
      </w:r>
      <w:r>
        <w:t xml:space="preserve">살펴보건대, 도생이 말하였다. 이해하면 볼 수 있기 때문에, 제일의라고 한다. 미혹한 자에게는 세제가 된다. 승량이 말하였다. 부모를 따라 생겼다고 아는 것은 이익이 적으므로, 속이라 한다. 십이인연을 안 것은 이익이 많으므로, 진이라 한다. 승종이 말하였다. 여섯째 겹은 친근함과 소원함에 의하여 이름을 세운다. 십이인연이 친근한 까닭은, 현재에 과를 세우는 것이, 과거의 무명·행 등에 말미암기 때문이다. 부모는 그 외연이 되게 하므로, 소원하다고 한다. 이 글의 뜻을 살펴보면, 본래 이제의 공·유라는 뜻을 밝힌다. 법을 포섭하는 범위는 넓다. 지금 여섯 겹으로 밝힌 것은, 모두 구체적인 일 가운데서, 서로 상대하여 이를 밝힌 것이다. 그 뜻이 돌아가는 곳은, 셋째 구절에 있다. 보량이 말하였다. 해석은 같다.</w:t>
      </w:r>
      <w:r>
        <w:br/>
      </w:r>
      <w:r>
        <w:rPr>
          <w:b/>
          <w:sz w:val="17"/>
          <w:szCs w:val="17"/>
        </w:rPr>
        <w:t xml:space="preserve">교감·번역 메모 | </w:t>
      </w:r>
      <w:r>
        <w:rPr>
          <w:sz w:val="17"/>
          <w:szCs w:val="17"/>
        </w:rPr>
        <w:t xml:space="preserve">[판독 불확실] ‘相待炎明此也’의 ‘炎’은 문맥상 ‘明’과 관련된 이문 가능성이 있으나 원문을 보존하여 뜻만 옮겼다.</w:t>
      </w:r>
    </w:p>
    <w:p>
      <w:pPr>
        <w:pStyle w:val="TranslationText"/>
      </w:pPr>
      <w:r>
        <w:rPr>
          <w:b/>
          <w:sz w:val="22"/>
          <w:szCs w:val="22"/>
        </w:rPr>
        <w:t xml:space="preserve">[0488b05]</w:t>
      </w:r>
      <w:r>
        <w:br/>
      </w:r>
      <w:r>
        <w:rPr>
          <w:b/>
          <w:sz w:val="18"/>
          <w:szCs w:val="18"/>
        </w:rPr>
        <w:t xml:space="preserve">원문</w:t>
      </w:r>
      <w:r>
        <w:br/>
      </w:r>
      <w:r>
        <w:t xml:space="preserve">[0488b05] 文殊師利菩薩摩訶薩(至)所言實諦其義云何。</w:t>
      </w:r>
      <w:r>
        <w:br/>
      </w:r>
      <w:r>
        <w:rPr>
          <w:b/>
          <w:sz w:val="18"/>
          <w:szCs w:val="18"/>
        </w:rPr>
        <w:t xml:space="preserve">한국어 번역</w:t>
      </w:r>
      <w:r>
        <w:br/>
      </w:r>
      <w:r>
        <w:t xml:space="preserve">문수사리보살마하살이 …… “실제라고 한 것은 그 뜻이 무엇입니까?”라고 하였다.</w:t>
      </w:r>
    </w:p>
    <w:p>
      <w:pPr>
        <w:pStyle w:val="TranslationText"/>
      </w:pPr>
      <w:r>
        <w:rPr>
          <w:b/>
          <w:sz w:val="22"/>
          <w:szCs w:val="22"/>
        </w:rPr>
        <w:t xml:space="preserve">[0488b06]</w:t>
      </w:r>
      <w:r>
        <w:br/>
      </w:r>
      <w:r>
        <w:rPr>
          <w:b/>
          <w:sz w:val="18"/>
          <w:szCs w:val="18"/>
        </w:rPr>
        <w:t xml:space="preserve">원문</w:t>
      </w:r>
      <w:r>
        <w:br/>
      </w:r>
      <w:r>
        <w:t xml:space="preserve">[0488b06] 案。道生曰。就前說不了。如似實諦。全異四諦。故更問也。僧亮曰。問一諦總上六諦。名為實諦也。因上二乘有苦集諦。而不真實。似如二乘實諦不攝。是以明也。法瑤曰。前言二乘實諦。菩薩有之。今問菩薩所以得實諦之義也。僧宗曰。此明慧境之第三辨實諦也。上會四諦。言聲聞有苦有苦諦。而無真實。菩薩解苦無苦。而有真實。若解理而真實者。為更有何境。為其所知。故致此問也。</w:t>
      </w:r>
      <w:r>
        <w:br/>
      </w:r>
      <w:r>
        <w:rPr>
          <w:b/>
          <w:sz w:val="18"/>
          <w:szCs w:val="18"/>
        </w:rPr>
        <w:t xml:space="preserve">한국어 번역</w:t>
      </w:r>
      <w:r>
        <w:br/>
      </w:r>
      <w:r>
        <w:t xml:space="preserve">살펴보건대, 도생이 말하였다. 앞의 설에 대하여 명료하지 않아, 마치 실제가, 사제와 완전히 다른 것처럼 보였으므로, 다시 물은 것이다. 승량이 말하였다. 하나의 제로 위의 여섯 제를 총괄하여, 실제라고 이름하는지를 묻는다. 앞에서 이승에게 고제와 집제가 있다고 하였지만, 진실하지 않다고 하였다. 마치 이승은 실제에 포섭되지 않는 것처럼 보이므로, 이 때문에 밝히는 것이다. 법요가 말하였다. 앞에서 이승의 실제를 말했고, 보살에게 그것이 있다고 하였다. 지금은 보살이 실제를 얻는 까닭의 뜻을 묻는 것이다. 승종이 말하였다. 이는 혜의 경계 가운데 셋째로 실제를 분별하는 것이다. 위에서는 사제를 회통하였다. 성문에게는 고가 있고 고제가 있다고 하였지만, 진실은 없다고 하였다. 보살은 고와 무고를 이해하므로, 진실이 있다. 만약 이치를 이해하는 것이 진실이라면, 다시 어떠한 경계가 있어서, 그가 아는 대상이 되는가? 그러므로 이 질문을 한 것이다.</w:t>
      </w:r>
    </w:p>
    <w:p>
      <w:pPr>
        <w:pStyle w:val="TranslationText"/>
      </w:pPr>
      <w:r>
        <w:rPr>
          <w:b/>
          <w:sz w:val="22"/>
          <w:szCs w:val="22"/>
        </w:rPr>
        <w:t xml:space="preserve">[0488b15]</w:t>
      </w:r>
      <w:r>
        <w:br/>
      </w:r>
      <w:r>
        <w:rPr>
          <w:b/>
          <w:sz w:val="18"/>
          <w:szCs w:val="18"/>
        </w:rPr>
        <w:t xml:space="preserve">원문</w:t>
      </w:r>
      <w:r>
        <w:br/>
      </w:r>
      <w:r>
        <w:t xml:space="preserve">[0488b15] 佛言善男子言實諦者名曰真法。</w:t>
      </w:r>
      <w:r>
        <w:br/>
      </w:r>
      <w:r>
        <w:rPr>
          <w:b/>
          <w:sz w:val="18"/>
          <w:szCs w:val="18"/>
        </w:rPr>
        <w:t xml:space="preserve">한국어 번역</w:t>
      </w:r>
      <w:r>
        <w:br/>
      </w:r>
      <w:r>
        <w:t xml:space="preserve">부처님께서 말씀하셨다. “선남자여, 실제라고 하는 것은 진법이라고 한다.”</w:t>
      </w:r>
    </w:p>
    <w:p>
      <w:pPr>
        <w:pStyle w:val="TranslationText"/>
      </w:pPr>
      <w:r>
        <w:rPr>
          <w:b/>
          <w:sz w:val="22"/>
          <w:szCs w:val="22"/>
        </w:rPr>
        <w:t xml:space="preserve">[0488b15]</w:t>
      </w:r>
      <w:r>
        <w:br/>
      </w:r>
      <w:r>
        <w:rPr>
          <w:b/>
          <w:sz w:val="18"/>
          <w:szCs w:val="18"/>
        </w:rPr>
        <w:t xml:space="preserve">원문</w:t>
      </w:r>
      <w:r>
        <w:br/>
      </w:r>
      <w:r>
        <w:t xml:space="preserve">[0488b15] 案。道生曰。常樂我淨。名[3]為真法。四諦有之。則名實義也。</w:t>
      </w:r>
      <w:r>
        <w:br/>
      </w:r>
      <w:r>
        <w:rPr>
          <w:b/>
          <w:sz w:val="18"/>
          <w:szCs w:val="18"/>
        </w:rPr>
        <w:t xml:space="preserve">한국어 번역</w:t>
      </w:r>
      <w:r>
        <w:br/>
      </w:r>
      <w:r>
        <w:t xml:space="preserve">살펴보건대, 도생이 말하였다. 상·락·아·정은, 진법이라고 한다. 사제에 이것이 있으면, 곧 실상의 뜻이라고 한다.</w:t>
      </w:r>
    </w:p>
    <w:p>
      <w:pPr>
        <w:pStyle w:val="TranslationText"/>
      </w:pPr>
      <w:r>
        <w:rPr>
          <w:b/>
          <w:sz w:val="22"/>
          <w:szCs w:val="22"/>
        </w:rPr>
        <w:t xml:space="preserve">[0488b18]</w:t>
      </w:r>
      <w:r>
        <w:br/>
      </w:r>
      <w:r>
        <w:rPr>
          <w:b/>
          <w:sz w:val="18"/>
          <w:szCs w:val="18"/>
        </w:rPr>
        <w:t xml:space="preserve">원문</w:t>
      </w:r>
      <w:r>
        <w:br/>
      </w:r>
      <w:r>
        <w:t xml:space="preserve">[0488b18] 善男子若法非真不名實諦(至)是則名為實諦之義。</w:t>
      </w:r>
      <w:r>
        <w:br/>
      </w:r>
      <w:r>
        <w:rPr>
          <w:b/>
          <w:sz w:val="18"/>
          <w:szCs w:val="18"/>
        </w:rPr>
        <w:t xml:space="preserve">한국어 번역</w:t>
      </w:r>
      <w:r>
        <w:br/>
      </w:r>
      <w:r>
        <w:t xml:space="preserve">“선남자여, 만약 법이 참되지 않으면 실제라고 하지 않는다. …… 이것을 실제의 뜻이라고 한다.”</w:t>
      </w:r>
    </w:p>
    <w:p>
      <w:pPr>
        <w:pStyle w:val="TranslationText"/>
      </w:pPr>
      <w:r>
        <w:rPr>
          <w:b/>
          <w:sz w:val="22"/>
          <w:szCs w:val="22"/>
        </w:rPr>
        <w:t xml:space="preserve">[0488b19]</w:t>
      </w:r>
      <w:r>
        <w:br/>
      </w:r>
      <w:r>
        <w:rPr>
          <w:b/>
          <w:sz w:val="18"/>
          <w:szCs w:val="18"/>
        </w:rPr>
        <w:t xml:space="preserve">원문</w:t>
      </w:r>
      <w:r>
        <w:br/>
      </w:r>
      <w:r>
        <w:t xml:space="preserve">[0488b19] 案。道生曰。二乘雖有四諦。以無真實惑。成八倒虛[4]空之惑也。縱令得解非大乘也。若體真四諦。則[5]無病也。僧亮曰。佛以七義說實也。真法以體常無變故也。不倒以境智。皆實故也。不虛以言無虛妄故也。大乘以究竟盡苦故也。佛說以所言不謬故也。一道以更無異因故也。常樂以果中無上故也。此表實法無不實也。法瑤曰。常樂我淨。為真法。菩薩體之。則無以倒。其解真正。確然不改。可曰為實。智無不審。慧無不識。審識之義。可曰為諦。是以菩薩之解。名曰真法。無有顛倒。無有虛妄。名曰大乘。一道清淨者也。備此眾義。名曰實諦也。僧宗曰。此實諦明理曠矣。何者。前二諦正攝詮耳。未攝忘詮之旨。今實諦者。即體以辨義。忘詮之處。亦復為實。是則下惑上解。豈有一理而不[6]不盡[7]耶。就文雖有八句。義不出六也。初明佛果行人。是實第二第三顛倒虛妄二句。解惑以明義也。第四第五就教以明實也。第六明因實。第七明果實。今六句所不收悉。還以境實而收之也。第一第七二句。前則據人。後則據法。以此為異也。顛倒虛妄者。據其重處為言也。虛妄者。從未免相惑。金剛心已還。就輕處說也。寶亮曰。七重辨實。第一明果體實也。真法者。法若不真。不名為實。故知神明妙體。非偽因所生。理相虛寂。過有言之表。唯斯一法。可稱真而實也。第二就境界辨實。第三就正智為實。耶解非實。第四明大乘是實。小乘非實。第五明教實。昔教所詮。未必盡實。要是佛說。當時有益。是故為實。魔教亂真。能令行人[8]入生死。故言非實。第六一道清淨。明因實。一道是一因。若有異因。則非實也。第七常我樂淨。明果實也。與第一句。何以為異。彼明果體。據得果時為語。此明佛弟子所行。必定當得此四法故。是為因中說果。以此為異。</w:t>
      </w:r>
      <w:r>
        <w:br/>
      </w:r>
      <w:r>
        <w:rPr>
          <w:b/>
          <w:sz w:val="18"/>
          <w:szCs w:val="18"/>
        </w:rPr>
        <w:t xml:space="preserve">한국어 번역</w:t>
      </w:r>
      <w:r>
        <w:br/>
      </w:r>
      <w:r>
        <w:t xml:space="preserve">살펴보건대, 도생이 말하였다. 이승에게 비록 사제가 있지만, 진실한 미혹이 없기 때문에, 팔도의 허공한 미혹을 이룬다. 비록 이해를 얻더라도 대승은 아니다. 만약 참된 사제를 체득하면, 곧 병이 없다. 승량이 말하였다. 부처님은 일곱 가지 뜻으로 ‘실’을 설하였다. 진법은 그 체가 항상하여 변하지 않기 때문이다. 전도되지 않음은 경계와 지혜가, 모두 참되기 때문이다. 허망하지 않음은 말에 허망함이 없기 때문이다. 대승은 궁극적으로 고를 다 없애기 때문이다. 부처님의 설은 말씀한 바가 그릇되지 않기 때문이다. 일도는 다시 다른 인이 없기 때문이다. 상락은 과 가운데 가장 높기 때문이다. 이는 실법에는 실답지 않은 것이 없음을 나타낸다. 법요가 말하였다. 상·락·아·정을, 진법이라 한다. 보살이 이것을 체득하면, 전도됨이 없다. 그 이해가 참되고 바르며, 확고하여 바뀌지 않으니, 이를 ‘실’이라고 할 수 있다. 지혜는 살피지 못하는 것이 없고, 혜는 알지 못하는 것이 없다. 살피고 아는 뜻을, ‘제’라고 할 수 있다. 그러므로 보살의 이해를, 진법이라고 한다. 전도가 없고, 허망함이 없으며, 대승이라 하고, 일도가 청정하다고 한다. 이 여러 뜻을 갖추므로, 실제라고 한다. 승종이 말하였다. 이 실제가 밝히는 이치는 매우 넓다. 왜 그런가? 앞의 이제는 바로 언어로 설명되는 것을 포섭할 뿐이다. 언어를 잊는 뜻까지 포섭하지는 못했다. 지금 말하는 실제는, 바로 그 체에 나아가 뜻을 분별한다. 언어적 설명을 잊는 곳도, 또한 실상이 된다. 그러므로 아래의 미혹과 위의 이해를, 어찌 한 이치라도 다하지 못하는 것이 있겠는가? 문장에는 비록 여덟 구절이 있지만, 뜻은 여섯을 벗어나지 않는다. 처음은 불과를 이룬 사람을 밝힌다. 둘째·셋째는 전도와 허망이라는 두 구절이다. 이해와 미혹에 의하여 뜻을 밝힌다. 넷째·다섯째는 가르침에 의하여 실을 밝힌다. 여섯째는 인의 실함을 밝힌다. 일곱째는 과의 실함을 밝힌다. 지금 이 여섯 구절에 포섭되지 않는 것은 모두, 다시 경계의 실함으로 거두어들인다. 첫째와 일곱째 두 구절은, 앞의 것은 사람에 의거하고, 뒤의 것은 법에 의거한다. 이 점에서 다르다. 전도와 허망이라는 것은, 그 무거운 측면에 근거하여 말한 것이다. 허망이라는 것은, 아직 상에 대한 미혹을 면하지 못한, 금강심 이하에 대하여, 그 가벼운 측면에서 말한 것이다. 보량이 말하였다. 일곱 겹으로 실을 분별한다. 첫째는 과의 체가 실함을 밝힌다. 진법이란, 법이 만약 참되지 않으면, 실이라고 하지 않는다는 것이다. 그러므로 신명의 묘한 체는, 거짓된 인으로 생긴 것이 아님을 알 수 있다. 이치의 모습은 허하고 고요하며, 유라는 말이 미치는 바깥을 넘어선다. 오직 이 한 법만이, 참되고 실하다고 할 수 있다. 둘째는 경계에 의하여 실을 분별한다. 셋째는 바른 지혜에 의하여 실로 삼는다. 삿된 이해는 실이 아니다. 넷째는 대승이 실함을 밝힌다. 소승은 실이 아니다. 다섯째는 가르침의 실함을 밝힌다. 옛 가르침이 드러낸 바는, 반드시 모두 실상을 다한 것은 아니다. 다만 부처님이 설하신 것이어서, 당시에 이익이 있었으므로, 그래서 실이라고 한다. 마의 가르침은 참됨을 어지럽혀, 수행자로 하여금 생사에 들어가게 한다. 그러므로 실이 아니라고 한다. 여섯째는 일도가 청정하다는 것이다. 인의 실함을 밝힌다. 일도는 하나의 인이다. 만약 다른 인이 있다면, 곧 실이 아니다. 일곱째는 상·아·락·정이다. 과의 실함을 밝힌다. 첫째 구절과 비교하면, 무엇이 다른가? 저것은 과의 체를 밝히고, 과를 얻을 때에 근거하여 말한다. 이것은 부처님의 제자가 행하는 바를 밝힌다. 반드시 장차 이 네 법을 얻게 되기 때문에, 이를 인 가운데서 과를 설한 것이라고 한다. 이 점에서 다르다.</w:t>
      </w:r>
      <w:r>
        <w:br/>
      </w:r>
      <w:r>
        <w:rPr>
          <w:b/>
          <w:sz w:val="17"/>
          <w:szCs w:val="17"/>
        </w:rPr>
        <w:t xml:space="preserve">교감·번역 메모 | </w:t>
      </w:r>
      <w:r>
        <w:rPr>
          <w:sz w:val="17"/>
          <w:szCs w:val="17"/>
        </w:rPr>
        <w:t xml:space="preserve">[구문 불확실] ‘以無真實惑’은 ‘진실한 미혹이 없기 때문에’로 직역했으나 문맥상 ‘진실을 알지 못하는 미혹 때문에’의 이문 가능성을 검토할 필요가 있다.</w:t>
      </w:r>
      <w:r>
        <w:br/>
      </w:r>
      <w:r>
        <w:rPr>
          <w:b/>
          <w:sz w:val="17"/>
          <w:szCs w:val="17"/>
        </w:rPr>
        <w:t xml:space="preserve">교감·번역 메모 | </w:t>
      </w:r>
      <w:r>
        <w:rPr>
          <w:sz w:val="17"/>
          <w:szCs w:val="17"/>
        </w:rPr>
        <w:t xml:space="preserve">[판독 불확실] ‘八倒虛[4]空之惑’은 교감표지를 보존하여 옮겼다.</w:t>
      </w:r>
      <w:r>
        <w:br/>
      </w:r>
      <w:r>
        <w:rPr>
          <w:b/>
          <w:sz w:val="17"/>
          <w:szCs w:val="17"/>
        </w:rPr>
        <w:t xml:space="preserve">교감·번역 메모 | </w:t>
      </w:r>
      <w:r>
        <w:rPr>
          <w:sz w:val="17"/>
          <w:szCs w:val="17"/>
        </w:rPr>
        <w:t xml:space="preserve">[판독 불확실] 원문 ‘不[6]不盡[7]’은 중복·교감표지가 있어 문맥상 ‘다하지 못하는 것이 있겠는가’로 옮겼다.</w:t>
      </w:r>
      <w:r>
        <w:br/>
      </w:r>
      <w:r>
        <w:rPr>
          <w:b/>
          <w:sz w:val="17"/>
          <w:szCs w:val="17"/>
        </w:rPr>
        <w:t xml:space="preserve">교감·번역 메모 | </w:t>
      </w:r>
      <w:r>
        <w:rPr>
          <w:sz w:val="17"/>
          <w:szCs w:val="17"/>
        </w:rPr>
        <w:t xml:space="preserve">[구문 불확실] ‘過有言之表’는 ‘유라는 말이 미치는 범위를 넘어선다’는 뜻으로 옮겼다.</w:t>
      </w:r>
    </w:p>
    <w:p>
      <w:pPr>
        <w:pStyle w:val="TranslationText"/>
      </w:pPr>
      <w:r>
        <w:rPr>
          <w:b/>
          <w:sz w:val="22"/>
          <w:szCs w:val="22"/>
        </w:rPr>
        <w:t xml:space="preserve">[0488c25]</w:t>
      </w:r>
      <w:r>
        <w:br/>
      </w:r>
      <w:r>
        <w:rPr>
          <w:b/>
          <w:sz w:val="18"/>
          <w:szCs w:val="18"/>
        </w:rPr>
        <w:t xml:space="preserve">원문</w:t>
      </w:r>
      <w:r>
        <w:br/>
      </w:r>
      <w:r>
        <w:t xml:space="preserve">[0488c25] 文殊師利白佛言世尊(至)及與佛性無有差別。</w:t>
      </w:r>
      <w:r>
        <w:br/>
      </w:r>
      <w:r>
        <w:rPr>
          <w:b/>
          <w:sz w:val="18"/>
          <w:szCs w:val="18"/>
        </w:rPr>
        <w:t xml:space="preserve">한국어 번역</w:t>
      </w:r>
      <w:r>
        <w:br/>
      </w:r>
      <w:r>
        <w:t xml:space="preserve">문수사리가 부처님께 말씀드렸다. “세존이시여, …… 그리고 불성과도 차별이 없습니다.”</w:t>
      </w:r>
    </w:p>
    <w:p>
      <w:pPr>
        <w:pStyle w:val="TranslationText"/>
      </w:pPr>
      <w:r>
        <w:rPr>
          <w:b/>
          <w:sz w:val="22"/>
          <w:szCs w:val="22"/>
        </w:rPr>
        <w:t xml:space="preserve">[0488c26]</w:t>
      </w:r>
      <w:r>
        <w:br/>
      </w:r>
      <w:r>
        <w:rPr>
          <w:b/>
          <w:sz w:val="18"/>
          <w:szCs w:val="18"/>
        </w:rPr>
        <w:t xml:space="preserve">원문</w:t>
      </w:r>
      <w:r>
        <w:br/>
      </w:r>
      <w:r>
        <w:t xml:space="preserve">[0488c26] 案。道生曰。向云四諦有實。名為實諦。而如來虛空。佛性皆是真實。便是四諦真實。合以為三。三有不實。故須分別也。僧亮曰。文殊以常為真實。常法有三。謂果說如來。因說佛性。餘說虛空。此三常無差別。可為真實。餘法非實也。法瑤曰。已明菩薩得為實諦之義。似與佛齊。故發斯問。將顯如來異於菩[1]薩。有實有諦。如來唯實無諦。所以者何。諦者。用照審決之謂。如來理窮道盡。息照癈審。湛然永安。是以無諦之名。常住不變。故有實之稱。又有一義。夫諦者。定物之名也。如來至寂。出於名數之表。非名之所能定。故下歷明四諦。釋如來無諦之義也。自斯已還。既未窮理。若窮理體圓。明照審物。可以名定者也。僧宗曰。文殊領解下六句。設難。即是如來者。會三法領解之辭也。所以作此領解者。向雖言同實。如似異與果體為一。故須簡也。寶亮曰。此下料簡上七門也。就釋第一章中有五階。第一辨異。第二釋異。第三結真。第四遣對治。第五還捉苦。以結句也。問意唯虛空等三法。為實諦三法之外。更無差別實諦耶。</w:t>
      </w:r>
      <w:r>
        <w:br/>
      </w:r>
      <w:r>
        <w:rPr>
          <w:b/>
          <w:sz w:val="18"/>
          <w:szCs w:val="18"/>
        </w:rPr>
        <w:t xml:space="preserve">한국어 번역</w:t>
      </w:r>
      <w:r>
        <w:br/>
      </w:r>
      <w:r>
        <w:t xml:space="preserve">살펴보건대, 도생이 말하였다. 앞에서 사제에는 실이 있다고 하여, 실제라고 이름하였다. 그런데 여래와 허공과 불성은 모두 진실하다. 그러므로 곧 사제의 진실과 합하여 셋이 된다. 셋 가운데 실하지 않은 것이 있으므로, 분별할 필요가 있다. 승량이 말하였다. 문수는 상(常)을 진실로 삼는다. 상법에는 세 가지가 있으니, 과를 두고는 여래라 말하고, 인을 두고는 불성이라 말하며, 그 밖에는 허공이라 말한다. 이 세 가지 상은 차별이 없으므로, 진실이라고 할 수 있다. 그 밖의 법은 실하지 않다. 법요가 말하였다. 이미 보살이 실제를 얻는 뜻을 밝혔는데, 마치 부처와 가지런한 듯하다. 그러므로 이 질문을 일으켰다. 장차 여래가 보살과 다름을 드러내려는 것이다. 보살에게는 실도 있고 제도 있으나, 여래에게는 오직 실만 있고 제는 없다. 어째서인가. 제(諦)란, 비추어 살피고 판정하는 작용을 이르는 것이다. 여래는 이치를 다하고 도를 다하였으므로, 비추어 살피는 작용을 쉬고, 담연히 영원히 안온하다. 그러므로 제라는 이름이 없고, 상주하여 변하지 않으므로, 실이라는 명칭이 있다. 또 한 가지 뜻이 있다. 대저 제란, 사물을 확정하는 이름이다. 여래는 지극히 고요하여, 명수의 밖에 벗어나 있고, 이름이 규정할 수 있는 바가 아니다. 그러므로 아래에서 사제를 차례로 밝히면서, 여래에게 제라는 이름이 없는 뜻을 풀이한다. 이로부터 아래의 지위들은, 아직 이치를 다하지 못했으나, 만일 이치를 다하여 체가 원만해지면, 밝게 비추어 사물을 살필 수 있으므로, 이름으로 규정할 수 있는 것이다. 승종이 말하였다. 문수는 아래 여섯 구절을 이해하고, 논난을 세운다. ‘곧 여래이다’라는 것은, 세 법을 모아 이해한 말이다. 이러한 이해를 한 까닭은, 앞에서는 비록 실이 같다고 말했지만, 마치 과의 체와 하나가 아닌 듯했기 때문에, 분별할 필요가 있었던 것이다. 보량이 말하였다. 이 아래에서는 위의 일곱 문을 가려서 분별한다. 첫째 장을 풀이하는 가운데 다섯 단계가 있다. 첫째는 차이를 밝힌다. 둘째는 차이가 나는 까닭을 풀이한다. 셋째는 진실을 결론짓는다. 넷째는 대치를 제거한다. 다섯째는 다시 고를 들어, 문장을 맺는다. 질문의 뜻은 오직 허공 등의 세 법이, 실제인 세 법 밖에, 다른 별도의 실제가 없는가 하는 것이다.</w:t>
      </w:r>
      <w:r>
        <w:br/>
      </w:r>
      <w:r>
        <w:rPr>
          <w:b/>
          <w:sz w:val="17"/>
          <w:szCs w:val="17"/>
        </w:rPr>
        <w:t xml:space="preserve">교감·번역 메모 | </w:t>
      </w:r>
      <w:r>
        <w:rPr>
          <w:sz w:val="17"/>
          <w:szCs w:val="17"/>
        </w:rPr>
        <w:t xml:space="preserve">[이문 검토 필요] 원문 「息照癈審」의 「癈」는 문맥상 ‘폐하다’의 뜻으로 옮겼으나 글자 이문 가능성이 있어 원문을 보존하였다.</w:t>
      </w:r>
      <w:r>
        <w:br/>
      </w:r>
      <w:r>
        <w:rPr>
          <w:b/>
          <w:sz w:val="17"/>
          <w:szCs w:val="17"/>
        </w:rPr>
        <w:t xml:space="preserve">교감·번역 메모 | </w:t>
      </w:r>
      <w:r>
        <w:rPr>
          <w:sz w:val="17"/>
          <w:szCs w:val="17"/>
        </w:rPr>
        <w:t xml:space="preserve">[구문 불확실] 원문 「如似異與果體為一」의 구문 연결이 불안정하여 ‘과의 체와 하나가 아닌 듯하다’는 문맥으로 옮겼다.</w:t>
      </w:r>
    </w:p>
    <w:p>
      <w:pPr>
        <w:pStyle w:val="TranslationText"/>
      </w:pPr>
      <w:r>
        <w:rPr>
          <w:b/>
          <w:sz w:val="22"/>
          <w:szCs w:val="22"/>
        </w:rPr>
        <w:t xml:space="preserve">[0489a18]</w:t>
      </w:r>
      <w:r>
        <w:br/>
      </w:r>
      <w:r>
        <w:rPr>
          <w:b/>
          <w:sz w:val="18"/>
          <w:szCs w:val="18"/>
        </w:rPr>
        <w:t xml:space="preserve">원문</w:t>
      </w:r>
      <w:r>
        <w:br/>
      </w:r>
      <w:r>
        <w:t xml:space="preserve">[0489a18] 佛告文殊師利有苦有諦(至)佛性非苦非諦是實。</w:t>
      </w:r>
      <w:r>
        <w:br/>
      </w:r>
      <w:r>
        <w:rPr>
          <w:b/>
          <w:sz w:val="18"/>
          <w:szCs w:val="18"/>
        </w:rPr>
        <w:t xml:space="preserve">한국어 번역</w:t>
      </w:r>
      <w:r>
        <w:br/>
      </w:r>
      <w:r>
        <w:t xml:space="preserve">부처님께서 문수사리에게 말씀하셨다. “고가 있고 제가 있다. …… 불성은 고도 아니고 제도 아니며 실이다.”</w:t>
      </w:r>
    </w:p>
    <w:p>
      <w:pPr>
        <w:pStyle w:val="TranslationText"/>
      </w:pPr>
      <w:r>
        <w:rPr>
          <w:b/>
          <w:sz w:val="22"/>
          <w:szCs w:val="22"/>
        </w:rPr>
        <w:t xml:space="preserve">[0489a19]</w:t>
      </w:r>
      <w:r>
        <w:br/>
      </w:r>
      <w:r>
        <w:rPr>
          <w:b/>
          <w:sz w:val="18"/>
          <w:szCs w:val="18"/>
        </w:rPr>
        <w:t xml:space="preserve">원문</w:t>
      </w:r>
      <w:r>
        <w:br/>
      </w:r>
      <w:r>
        <w:t xml:space="preserve">[0489a19] 案。僧亮曰。若以不變為實者。有常而不變。無常而不變也。常無常異。實義不異。一切皆實也。非苦非諦者。釋實義。學地推求。故有諦不諦。無學無求。故非諦也。法瑤曰。凡夫有苦無諦。二乘有苦有諦。菩薩有諦有實。如來有實無諦也。僧宗曰。此下有五重明也。第一歷四諦。明如來不同。次第二釋所以不同。第三釋人情疑。疑言。乃可不同於四諦。然此三法。何必不別體耶。今明三法一體。所以是常成不同之義。第四結非。第五總結釋也。寶亮曰。此第一階辨異也。遍歷四諦。當體皆實。雖當體是實。而非上三法之實。故下言。如來非苦非諦是實。謂極果之實。非四諦之實也。</w:t>
      </w:r>
      <w:r>
        <w:br/>
      </w:r>
      <w:r>
        <w:rPr>
          <w:b/>
          <w:sz w:val="18"/>
          <w:szCs w:val="18"/>
        </w:rPr>
        <w:t xml:space="preserve">한국어 번역</w:t>
      </w:r>
      <w:r>
        <w:br/>
      </w:r>
      <w:r>
        <w:t xml:space="preserve">살펴보건대, 승량이 말하였다. 만일 변하지 않는 것을 실이라고 한다면, 상하면서 변하지 않는 것도 있고, 무상하면서도 변하지 않는 것도 있다. 상과 무상은 다르지만, 실이라는 뜻은 다르지 않으므로, 모든 것이 다 실이다. ‘고도 아니고 제도 아니다’라는 것은, 실의 뜻을 풀이한 것이다. 유학의 지위에서는 미루어 구하기 때문에, 제와 비제가 있으나, 무학에는 더 구함이 없으므로, 제가 아닌 것이다. 법요가 말하였다. 범부에게는 고는 있으나 제가 없고, 이승에게는 고도 있고 제도 있으며, 보살에게는 제도 있고 실도 있으며, 여래에게는 실은 있으나 제가 없다. 승종이 말하였다. 이 아래에는 다섯 겹의 설명이 있다. 첫째는 사제를 차례로 살펴, 여래가 그것과 같지 않음을 밝힌다. 둘째는 같지 않은 까닭을 풀이한다. 셋째는 사람들의 의심을 풀이한다. 의심하여 말하기를, 사제와 같지 않은 것은 그렇다 하더라도, 이 세 법이 어찌 반드시 서로 다른 체가 아니겠는가 하는 것이다. 이제 세 법이 한 체임을 밝힘으로써, 상이라는 점에서 같고 사제와는 다르다는 뜻을 이룬다. 넷째는 ‘아니다’라고 결론짓는다. 다섯째는 전체를 결론지어 풀이한다. 보량이 말하였다. 이는 첫째 단계로서 차이를 밝힌 것이다. 사제를 두루 차례로 들면, 각각의 체는 모두 실이다. 비록 각각의 체가 실이라 하더라도, 위에서 말한 세 법의 실과는 다르다. 그러므로 아래에서 말하기를, ‘여래는 고도 아니고 제도 아니며 실이다’라고 하였다. 이는 지극한 과의 실을 말한 것이며, 사제의 실을 말한 것이 아니다.</w:t>
      </w:r>
    </w:p>
    <w:p>
      <w:pPr>
        <w:pStyle w:val="TranslationText"/>
      </w:pPr>
      <w:r>
        <w:rPr>
          <w:b/>
          <w:sz w:val="22"/>
          <w:szCs w:val="22"/>
        </w:rPr>
        <w:t xml:space="preserve">[0489b03]</w:t>
      </w:r>
      <w:r>
        <w:br/>
      </w:r>
      <w:r>
        <w:rPr>
          <w:b/>
          <w:sz w:val="18"/>
          <w:szCs w:val="18"/>
        </w:rPr>
        <w:t xml:space="preserve">원문</w:t>
      </w:r>
      <w:r>
        <w:br/>
      </w:r>
      <w:r>
        <w:t xml:space="preserve">[0489b03] 文殊師利所言苦者(至)虛空佛性亦復如是。</w:t>
      </w:r>
      <w:r>
        <w:br/>
      </w:r>
      <w:r>
        <w:rPr>
          <w:b/>
          <w:sz w:val="18"/>
          <w:szCs w:val="18"/>
        </w:rPr>
        <w:t xml:space="preserve">한국어 번역</w:t>
      </w:r>
      <w:r>
        <w:br/>
      </w:r>
      <w:r>
        <w:t xml:space="preserve">“문수사리여, 이른바 고라는 것은 …… 허공과 불성도 또한 이와 같다.”</w:t>
      </w:r>
    </w:p>
    <w:p>
      <w:pPr>
        <w:pStyle w:val="TranslationText"/>
      </w:pPr>
      <w:r>
        <w:rPr>
          <w:b/>
          <w:sz w:val="22"/>
          <w:szCs w:val="22"/>
        </w:rPr>
        <w:t xml:space="preserve">[0489b04]</w:t>
      </w:r>
      <w:r>
        <w:br/>
      </w:r>
      <w:r>
        <w:rPr>
          <w:b/>
          <w:sz w:val="18"/>
          <w:szCs w:val="18"/>
        </w:rPr>
        <w:t xml:space="preserve">원문</w:t>
      </w:r>
      <w:r>
        <w:br/>
      </w:r>
      <w:r>
        <w:t xml:space="preserve">[0489b04] 案。法瑤曰。苦理實爾。可以名定。審為實諦也。又名菩薩[2]辨苦得實。為實諦也。下三諦義亦同也。如來非諦。具如前解。故不句句釋。僧宗曰。第二重釋所以也。言是無常遷流斷壞之法也。寶亮曰。第二階釋異也。何以故。如來之實。非四諦實。苦者是可斷除法。如來實不可斷除。故不同也。</w:t>
      </w:r>
      <w:r>
        <w:br/>
      </w:r>
      <w:r>
        <w:rPr>
          <w:b/>
          <w:sz w:val="18"/>
          <w:szCs w:val="18"/>
        </w:rPr>
        <w:t xml:space="preserve">한국어 번역</w:t>
      </w:r>
      <w:r>
        <w:br/>
      </w:r>
      <w:r>
        <w:t xml:space="preserve">살펴보건대, 법요가 말하였다. 고의 이치는 실제로 그러하므로, 이름으로 확정할 수 있고, 분명히 실제라고 할 수 있다. 또 보살이 고를 분별하여 실을 얻는 것을 말하여, 실제라고 한다. 아래의 나머지 세 제의 뜻도 또한 같다. 여래가 제가 아니라는 것은, 앞의 해석에 자세히 밝혀져 있으므로, 문장마다 풀이하지 않는다. 승종이 말하였다. 둘째 겹은 그 까닭을 풀이한 것이다. 고는 무상하여 옮겨 흐르고 끊어져 무너지는 법이라는 말이다. 보량이 말하였다. 둘째 단계는 차이를 풀이한다. 어째서인가. 여래의 실은, 사제의 실이 아니다. 고라는 것은 끊어 제거할 수 있는 법이지만, 여래의 실은 끊어 제거할 수 없으므로, 서로 다른 것이다.</w:t>
      </w:r>
      <w:r>
        <w:br/>
      </w:r>
      <w:r>
        <w:rPr>
          <w:b/>
          <w:sz w:val="17"/>
          <w:szCs w:val="17"/>
        </w:rPr>
        <w:t xml:space="preserve">교감·번역 메모 | </w:t>
      </w:r>
      <w:r>
        <w:rPr>
          <w:sz w:val="17"/>
          <w:szCs w:val="17"/>
        </w:rPr>
        <w:t xml:space="preserve">[구문 불확실] 원문 「菩薩[2]辨苦得實」은 ‘보살이 고를 분별하여 실을 얻는다’로 옮겼으나 교감표지 [2]를 포함한 원문은 그대로 보존하였다.</w:t>
      </w:r>
    </w:p>
    <w:p>
      <w:pPr>
        <w:pStyle w:val="TranslationText"/>
      </w:pPr>
      <w:r>
        <w:rPr>
          <w:b/>
          <w:sz w:val="22"/>
          <w:szCs w:val="22"/>
        </w:rPr>
        <w:t xml:space="preserve">[0489b11]</w:t>
      </w:r>
      <w:r>
        <w:br/>
      </w:r>
      <w:r>
        <w:rPr>
          <w:b/>
          <w:sz w:val="18"/>
          <w:szCs w:val="18"/>
        </w:rPr>
        <w:t xml:space="preserve">원문</w:t>
      </w:r>
      <w:r>
        <w:br/>
      </w:r>
      <w:r>
        <w:t xml:space="preserve">[0489b11] 復次善男子所言集者(至)虛空佛性亦復如是。</w:t>
      </w:r>
      <w:r>
        <w:br/>
      </w:r>
      <w:r>
        <w:rPr>
          <w:b/>
          <w:sz w:val="18"/>
          <w:szCs w:val="18"/>
        </w:rPr>
        <w:t xml:space="preserve">한국어 번역</w:t>
      </w:r>
      <w:r>
        <w:br/>
      </w:r>
      <w:r>
        <w:t xml:space="preserve">“또 선남자여, 이른바 집이라는 것은 …… 허공과 불성도 또한 이와 같다.”</w:t>
      </w:r>
    </w:p>
    <w:p>
      <w:pPr>
        <w:pStyle w:val="TranslationText"/>
      </w:pPr>
      <w:r>
        <w:rPr>
          <w:b/>
          <w:sz w:val="22"/>
          <w:szCs w:val="22"/>
        </w:rPr>
        <w:t xml:space="preserve">[0489b12]</w:t>
      </w:r>
      <w:r>
        <w:br/>
      </w:r>
      <w:r>
        <w:rPr>
          <w:b/>
          <w:sz w:val="18"/>
          <w:szCs w:val="18"/>
        </w:rPr>
        <w:t xml:space="preserve">원문</w:t>
      </w:r>
      <w:r>
        <w:br/>
      </w:r>
      <w:r>
        <w:t xml:space="preserve">[0489b12] 案。僧宗曰。集能令未來五陰和合。又其體是流動也。</w:t>
      </w:r>
      <w:r>
        <w:br/>
      </w:r>
      <w:r>
        <w:rPr>
          <w:b/>
          <w:sz w:val="18"/>
          <w:szCs w:val="18"/>
        </w:rPr>
        <w:t xml:space="preserve">한국어 번역</w:t>
      </w:r>
      <w:r>
        <w:br/>
      </w:r>
      <w:r>
        <w:t xml:space="preserve">살펴보건대, 승종이 말하였다. 집은 미래의 오음을 화합하게 할 수 있고, 또 그 체가 유동하는 것이다.</w:t>
      </w:r>
    </w:p>
    <w:p>
      <w:pPr>
        <w:pStyle w:val="TranslationText"/>
      </w:pPr>
      <w:r>
        <w:rPr>
          <w:b/>
          <w:sz w:val="22"/>
          <w:szCs w:val="22"/>
        </w:rPr>
        <w:t xml:space="preserve">[0489b14]</w:t>
      </w:r>
      <w:r>
        <w:br/>
      </w:r>
      <w:r>
        <w:rPr>
          <w:b/>
          <w:sz w:val="18"/>
          <w:szCs w:val="18"/>
        </w:rPr>
        <w:t xml:space="preserve">원문</w:t>
      </w:r>
      <w:r>
        <w:br/>
      </w:r>
      <w:r>
        <w:t xml:space="preserve">[0489b14] 善男子所言滅者名煩惱滅(至)虛空佛性亦復如是。</w:t>
      </w:r>
      <w:r>
        <w:br/>
      </w:r>
      <w:r>
        <w:rPr>
          <w:b/>
          <w:sz w:val="18"/>
          <w:szCs w:val="18"/>
        </w:rPr>
        <w:t xml:space="preserve">한국어 번역</w:t>
      </w:r>
      <w:r>
        <w:br/>
      </w:r>
      <w:r>
        <w:t xml:space="preserve">“선남자여, 이른바 멸이라는 것은 번뇌가 멸하는 것을 이름한다. …… 허공과 불성도 또한 이와 같다.”</w:t>
      </w:r>
    </w:p>
    <w:p>
      <w:pPr>
        <w:pStyle w:val="TranslationText"/>
      </w:pPr>
      <w:r>
        <w:rPr>
          <w:b/>
          <w:sz w:val="22"/>
          <w:szCs w:val="22"/>
        </w:rPr>
        <w:t xml:space="preserve">[0489b15]</w:t>
      </w:r>
      <w:r>
        <w:br/>
      </w:r>
      <w:r>
        <w:rPr>
          <w:b/>
          <w:sz w:val="18"/>
          <w:szCs w:val="18"/>
        </w:rPr>
        <w:t xml:space="preserve">원문</w:t>
      </w:r>
      <w:r>
        <w:br/>
      </w:r>
      <w:r>
        <w:t xml:space="preserve">[0489b15] 案。道生曰。案名而言。唯在結滅。不及不滅。結滅害除。理應證知。斯則名諦。諦者。審實為義。故言實耳。非前所言實諦也。僧亮曰。滅諦[3]說以無煩惱無法為滅。[4]不通學地。有常無常。由智證滅。故名證法。如來之性。至不名證。知者由智。稱非無。能斷煩惱。證非無也。無不能斷結。唯是果性。不通學地非常無常。智不自證。非證法也。法瑤曰。滅有二種。一結滅。二涅槃。善有亦名為滅。善有滅即是如來。今言結滅。不言善有滅。是以所言滅者。名煩惱耳。二乘結滅。未極極者。奪之故無常也。佛結都滅。是極滅。無以易之。故為常也。雖是常滅。然體盡是滅結而已。非是如來無方之體。故可以滅名。往定謂之曰諦滅。無生滅可曰為實。是為實諦義也。又就菩薩解。為實諦也。僧宗曰。二乘滅三心。雖復無為。但未是極。更有進求。故稱無常。諸佛所斷之處。滿足於此。無復增進。故為常也。今如來不[5]名滅。非常無常。非二種滅也。名證知者。不名二種所證法也。寶亮曰。體無物故是常。然有滿不滿。故名無常。如來之性不名為滅者。明如來之滅。非是能滅煩惱之後滅。亦非斷無之常。復非可證得也。常住不變者。既是斷滅之滅。非真常之寂。直是性非變易。故言常住也。</w:t>
      </w:r>
      <w:r>
        <w:br/>
      </w:r>
      <w:r>
        <w:rPr>
          <w:b/>
          <w:sz w:val="18"/>
          <w:szCs w:val="18"/>
        </w:rPr>
        <w:t xml:space="preserve">한국어 번역</w:t>
      </w:r>
      <w:r>
        <w:br/>
      </w:r>
      <w:r>
        <w:t xml:space="preserve">살펴보건대, 도생이 말하였다. 이름에 근거하여 말하면, 오직 결박이 멸하는 데에 해당하고, 멸하지 않음에는 미치지 않는다. 결박이 멸하여 해침이 제거되면, 이치는 마땅히 증득하여 알아야 하므로, 이를 제라고 이름한다. 제란, 살펴서 참됨을 뜻으로 삼는다. 그러므로 실이라고 말한 것일 뿐, 앞에서 말한 실제는 아니다. 승량이 말하였다. 멸제에서는 번뇌도 없고 법도 없는 것을 멸이라 말한다. 유학의 지위에는 통하지 않는다. 상도 있고 무상도 있다. 지혜로써 멸을 증득하기 때문에, 증법이라 이름한다. 여래의 성은, 끝내 증득이라고 이름하지 않는다. 아는 것은 지혜에 의하므로, ‘없지 않다’고 일컫는다. 번뇌를 끊을 수 있고, 증득도 없지 않다. 무(無)는 결박을 끊을 수 없고, 오직 과의 성일 뿐이다. 유학의 지위에는 통하지 않으며 상도 무상도 아니다. 지혜는 스스로를 증득하지 않으므로, 증법이 아니다. 법요가 말하였다. 멸에는 두 가지가 있다. 첫째는 결박의 멸이고, 둘째는 열반이다. 선유(善有)도 또한 멸이라고 이름한다. 선유의 멸이 곧 여래이다. 지금 결박의 멸을 말하고, 선유의 멸을 말하지 않았으므로, 이른바 멸이라는 것은, 번뇌를 가리킬 뿐이다. 이승의 결박이 멸한 것은, 아직 지극한 궁극에 이르지 못했으므로, 이를 빼앗아 말하면 무상이다. 부처는 결박이 모두 멸하여, 이것이 지극한 멸이며, 더 바꿀 것이 없으므로, 상이라고 한다. 비록 이것이 상멸이라 하더라도, 그 체는 결국 결박이 멸한 것일 뿐이고, 여래의 어디에도 한정되지 않는 체는 아니다. 그러므로 멸이라는 이름으로 규정할 수 있고, 나아가 확정하여 ‘제의 멸’이라고 이른다. 생멸이 없는 것은 실이라고 할 수 있으니, 이것이 실제의 뜻이다. 또 보살의 해석에 나아가, 실제라고 한다. 승종이 말하였다. 이승이 세 마음을 멸한 것은, 비록 무위라 하더라도, 아직 궁극이 아니고, 다시 나아가 구할 것이 있으므로, 무상이라 한다. 모든 부처가 끊은 경계는, 여기에서 완전히 충족되어, 다시 더 나아갈 것이 없으므로, 상이라 한다. 지금 여래는 멸이라고 이름하지 않으며, 상도 무상도 아니고, 두 종류의 멸도 아니다. ‘증득하여 안다’고 이름하는 것은, 두 종류의 증득되는 법을 이름하는 것이 아니다. 보량이 말하였다. 체에 아무 물건도 없기 때문에 상이다. 그러나 충족함과 충족하지 못함이 있으므로, 무상이라 이름한다. 여래의 성을 멸이라고 이름하지 않는다는 것은, 여래의 멸이, 번뇌를 멸한 뒤에 생기는 멸이 아니며, 또한 끊어져 아무것도 없는 상도 아니고, 또 증득할 수 있는 것도 아님을 밝힌 것이다. ‘상주하여 변하지 않는다’는 것은, 이미 단멸의 멸이므로, 참된 상의 적멸은 아니며, 다만 그 성이 변역하지 않는다는 뜻이어서, 상주라고 말한 것이다.</w:t>
      </w:r>
      <w:r>
        <w:br/>
      </w:r>
      <w:r>
        <w:rPr>
          <w:b/>
          <w:sz w:val="17"/>
          <w:szCs w:val="17"/>
        </w:rPr>
        <w:t xml:space="preserve">교감·번역 메모 | </w:t>
      </w:r>
      <w:r>
        <w:rPr>
          <w:sz w:val="17"/>
          <w:szCs w:val="17"/>
        </w:rPr>
        <w:t xml:space="preserve">[구문 불확실] 원문 「不通學地」는 앞뒤 문맥과의 연결이 압축되어 있어 직역하였다.</w:t>
      </w:r>
      <w:r>
        <w:br/>
      </w:r>
      <w:r>
        <w:rPr>
          <w:b/>
          <w:sz w:val="17"/>
          <w:szCs w:val="17"/>
        </w:rPr>
        <w:t xml:space="preserve">교감·번역 메모 | </w:t>
      </w:r>
      <w:r>
        <w:rPr>
          <w:sz w:val="17"/>
          <w:szCs w:val="17"/>
        </w:rPr>
        <w:t xml:space="preserve">[구문 불확실] 원문 「至不名證」의 「至」가 접속·강조인지 이문인지 불분명하여 ‘끝내 증득이라고 이름하지 않는다’로 옮겼다.</w:t>
      </w:r>
      <w:r>
        <w:br/>
      </w:r>
      <w:r>
        <w:rPr>
          <w:b/>
          <w:sz w:val="17"/>
          <w:szCs w:val="17"/>
        </w:rPr>
        <w:t xml:space="preserve">교감·번역 메모 | </w:t>
      </w:r>
      <w:r>
        <w:rPr>
          <w:sz w:val="17"/>
          <w:szCs w:val="17"/>
        </w:rPr>
        <w:t xml:space="preserve">[이문 검토 필요] 원문 「未極極者」는 중복 또는 이문 가능성이 있으나 임의 교정하지 않고 문맥상 ‘아직 지극한 궁극에 이르지 못하다’로 옮겼다.</w:t>
      </w:r>
      <w:r>
        <w:br/>
      </w:r>
      <w:r>
        <w:rPr>
          <w:b/>
          <w:sz w:val="17"/>
          <w:szCs w:val="17"/>
        </w:rPr>
        <w:t xml:space="preserve">교감·번역 메모 | </w:t>
      </w:r>
      <w:r>
        <w:rPr>
          <w:sz w:val="17"/>
          <w:szCs w:val="17"/>
        </w:rPr>
        <w:t xml:space="preserve">[구문 불확실] 원문 「往定謂之曰諦滅」의 「往定」은 정확한 독법이 불명확하여 ‘나아가 확정하여’로 옮겼다.</w:t>
      </w:r>
    </w:p>
    <w:p>
      <w:pPr>
        <w:pStyle w:val="TranslationText"/>
      </w:pPr>
      <w:r>
        <w:rPr>
          <w:b/>
          <w:sz w:val="22"/>
          <w:szCs w:val="22"/>
        </w:rPr>
        <w:t xml:space="preserve">[0489c10]</w:t>
      </w:r>
      <w:r>
        <w:br/>
      </w:r>
      <w:r>
        <w:rPr>
          <w:b/>
          <w:sz w:val="18"/>
          <w:szCs w:val="18"/>
        </w:rPr>
        <w:t xml:space="preserve">원문</w:t>
      </w:r>
      <w:r>
        <w:br/>
      </w:r>
      <w:r>
        <w:t xml:space="preserve">[0489c10] 善男子道者能斷煩惱(至)虛空佛性亦復如是。</w:t>
      </w:r>
      <w:r>
        <w:br/>
      </w:r>
      <w:r>
        <w:rPr>
          <w:b/>
          <w:sz w:val="18"/>
          <w:szCs w:val="18"/>
        </w:rPr>
        <w:t xml:space="preserve">한국어 번역</w:t>
      </w:r>
      <w:r>
        <w:br/>
      </w:r>
      <w:r>
        <w:t xml:space="preserve">“선남자여, 도라는 것은 번뇌를 끊을 수 있다. …… 허공과 불성도 또한 이와 같다.”</w:t>
      </w:r>
    </w:p>
    <w:p>
      <w:pPr>
        <w:pStyle w:val="TranslationText"/>
      </w:pPr>
      <w:r>
        <w:rPr>
          <w:b/>
          <w:sz w:val="22"/>
          <w:szCs w:val="22"/>
        </w:rPr>
        <w:t xml:space="preserve">[0489c11]</w:t>
      </w:r>
      <w:r>
        <w:br/>
      </w:r>
      <w:r>
        <w:rPr>
          <w:b/>
          <w:sz w:val="18"/>
          <w:szCs w:val="18"/>
        </w:rPr>
        <w:t xml:space="preserve">원문</w:t>
      </w:r>
      <w:r>
        <w:br/>
      </w:r>
      <w:r>
        <w:t xml:space="preserve">[0489c11] 案。道生曰。道之名者。在用能通。不及無用也。未極則轉進無常。極則常也。僧亮曰。道是滅因。故名能斷。無漏不退。故說常也。體是生滅。無常有為。故名修法。如來非道。至非修法。如來不通學地。非滅因。故非道也。雖能除結。非有為道。非常無常。亦非修法也。法瑤曰。夫道之名。生生乎進趣。用功除滅。如來無此。是以非道也。僧宗曰。亦常無常者。言二乘改操。更向佛之義。名無常也。菩薩本自向佛。無所改操。故為常也。如來非道。能斷煩惱者。能為解脫道證斷也。非常無常。非二種道也。寶亮曰。自四時經教。無有此言。今大乘了義。其旨始判。得知神明。以真俗為質也。無漏解脫。既以寄此果報中。發一得之後。其解常存。但於俗諦用邊。自可謝就真為論。則常用而不朽。此亦不關相續之常也。經言。本得不失。以勝者受名。今尋此旨。必非前生後滅之法。下文[6]須言。煩惱亦常無常。從起煩惱後。若未得治道已來。常障行人。雖有此言。但煩惱始終。為道力所治。終歸落無常門耳。然道諦始終。更無有一法。復為他所治。故始終成常。正以積十地。明解既滿。成於極果。解未滿時稱因。若滿則稱果也。</w:t>
      </w:r>
      <w:r>
        <w:br/>
      </w:r>
      <w:r>
        <w:rPr>
          <w:b/>
          <w:sz w:val="18"/>
          <w:szCs w:val="18"/>
        </w:rPr>
        <w:t xml:space="preserve">한국어 번역</w:t>
      </w:r>
      <w:r>
        <w:br/>
      </w:r>
      <w:r>
        <w:t xml:space="preserve">살펴보건대, 도생이 말하였다. 도라는 이름은, 작용하여 통하게 할 수 있는 데에 있고, 작용이 없는 데에는 미치지 않는다. 궁극에 이르지 못하면 옮겨 나아가므로 무상이고, 궁극에 이르면 상이다. 승량이 말하였다. 도는 멸의 인이므로, 능단이라고 이름한다. 무루는 물러나지 않으므로, 상이라고 말한다. 그러나 그 체는 생멸하므로, 무상한 유위이고, 그러므로 수행되는 법이라고 한다. 여래는 도가 아니며, 나아가 수행되는 법도 아니다. 여래는 유학의 지위에 통하지 않고, 멸의 인도 아니므로, 도가 아니다. 비록 결박을 제거할 수 있으나, 유위의 도는 아니며, 상도 무상도 아니고, 또한 수행되는 법도 아니다. 법요가 말하였다. 대저 도라는 이름은, 거듭거듭 나아가는 데서 생기고, 공력을 들여 제거하고 멸하는 데에 있다. 여래에게는 이러한 일이 없으므로, 도가 아니다. 승종이 말하였다. ‘또 상이면서 무상하다’는 것은, 이승이 지향을 바꾸어, 다시 부처를 향한다는 뜻을, 무상이라고 이름한 것이다. 보살은 본래부터 부처를 향하므로, 지향을 바꿀 것이 없어서, 상이라고 한다. 여래는 도가 아니다. ‘번뇌를 끊을 수 있다’는 것은, 해탈도로써 끊음을 증득할 수 있다는 뜻이다. 상도 무상도 아니고, 두 종류의 도도 아니다. 보량이 말하였다. 사시의 경교로부터는, 이런 말이 없었다. 이제 대승의 요의에서야, 그 뜻이 비로소 판별된다. 그러므로 신명은, 진제와 속제를 바탕으로 삼는다는 것을 알 수 있다. 무루의 해탈은, 이미 이 과보 가운데 의지하여 있고, 한번 얻은 뒤에는, 그 이해가 항상 존재한다. 다만 속제의 작용 쪽에서는, 스스로 사라질 수 있으나 진제에 나아가 논하면, 항상 작용하여 없어지지 않는다. 이것은 또한 상속하는 상과는 관계가 없다. 경에서 말하기를, “본래 얻은 것은 잃지 않는다”고 하였으니, 뛰어난 쪽을 따라 이름을 받은 것이다. 이 뜻을 찾아보면, 결코 앞에서 생겼다가 뒤에서 멸하는 법은 아니다. 아래 글에서는 반드시 말하기를, 번뇌도 또한 상이면서 무상하다고 할 것이다. 번뇌가 일어난 뒤로부터, 만일 대치하는 도를 얻기 전까지는, 항상 수행자를 장애한다. 비록 이런 말이 있더라도, 번뇌는 처음부터 끝까지, 도의 힘에 의해 다스려지고, 마침내 무상의 문으로 돌아간다. 그러나 도제는 처음부터 끝까지, 다시 어떠한 법도, 다른 것에 의해 다스려지는 일이 없다. 그러므로 처음부터 끝까지 상을 이룬다. 바로 십지를 쌓아, 밝은 이해가 이미 가득 차면, 지극한 과를 이루기 때문이다. 이해가 아직 가득하지 않을 때는 인이라 하고, 가득 차면 과라고 한다.</w:t>
      </w:r>
      <w:r>
        <w:br/>
      </w:r>
      <w:r>
        <w:rPr>
          <w:b/>
          <w:sz w:val="17"/>
          <w:szCs w:val="17"/>
        </w:rPr>
        <w:t xml:space="preserve">교감·번역 메모 | </w:t>
      </w:r>
      <w:r>
        <w:rPr>
          <w:sz w:val="17"/>
          <w:szCs w:val="17"/>
        </w:rPr>
        <w:t xml:space="preserve">[구문 불확실] 원문 「神明」은 당시 주석의 정신적 주체를 가리키는 표현으로 보고 ‘신명’의 뜻을 살려 옮겼다.</w:t>
      </w:r>
      <w:r>
        <w:br/>
      </w:r>
      <w:r>
        <w:rPr>
          <w:b/>
          <w:sz w:val="17"/>
          <w:szCs w:val="17"/>
        </w:rPr>
        <w:t xml:space="preserve">교감·번역 메모 | </w:t>
      </w:r>
      <w:r>
        <w:rPr>
          <w:sz w:val="17"/>
          <w:szCs w:val="17"/>
        </w:rPr>
        <w:t xml:space="preserve">[구문 불확실] 원문 「以真俗為質」의 「質」은 바탕·실질의 뜻으로 옮겼으나 재검토가 필요하다.</w:t>
      </w:r>
      <w:r>
        <w:br/>
      </w:r>
      <w:r>
        <w:rPr>
          <w:b/>
          <w:sz w:val="17"/>
          <w:szCs w:val="17"/>
        </w:rPr>
        <w:t xml:space="preserve">교감·번역 메모 | </w:t>
      </w:r>
      <w:r>
        <w:rPr>
          <w:sz w:val="17"/>
          <w:szCs w:val="17"/>
        </w:rPr>
        <w:t xml:space="preserve">[구문 불확실] 원문 「自可謝就真為論」은 속제의 작용은 사라질 수 있다는 뜻으로 옮겼으나 구두는 재검토가 필요하다.</w:t>
      </w:r>
      <w:r>
        <w:br/>
      </w:r>
      <w:r>
        <w:rPr>
          <w:b/>
          <w:sz w:val="17"/>
          <w:szCs w:val="17"/>
        </w:rPr>
        <w:t xml:space="preserve">교감·번역 메모 | </w:t>
      </w:r>
      <w:r>
        <w:rPr>
          <w:sz w:val="17"/>
          <w:szCs w:val="17"/>
        </w:rPr>
        <w:t xml:space="preserve">[이문 검토 필요] 원문 「下文[6]須言」의 「須」는 문맥상 ‘반드시’로 옮겼으나 교감표지 [6]이 있어 이문 검토가 필요하다.</w:t>
      </w:r>
    </w:p>
    <w:p>
      <w:pPr>
        <w:pStyle w:val="TranslationText"/>
      </w:pPr>
      <w:r>
        <w:rPr>
          <w:b/>
          <w:sz w:val="22"/>
          <w:szCs w:val="22"/>
        </w:rPr>
        <w:t xml:space="preserve">[0490a05]</w:t>
      </w:r>
      <w:r>
        <w:br/>
      </w:r>
      <w:r>
        <w:rPr>
          <w:b/>
          <w:sz w:val="18"/>
          <w:szCs w:val="18"/>
        </w:rPr>
        <w:t xml:space="preserve">원문</w:t>
      </w:r>
      <w:r>
        <w:br/>
      </w:r>
      <w:r>
        <w:t xml:space="preserve">[0490a05] 復次善男子言真實者(至)佛性者即是真實。</w:t>
      </w:r>
      <w:r>
        <w:br/>
      </w:r>
      <w:r>
        <w:rPr>
          <w:b/>
          <w:sz w:val="18"/>
          <w:szCs w:val="18"/>
        </w:rPr>
        <w:t xml:space="preserve">한국어 번역</w:t>
      </w:r>
      <w:r>
        <w:br/>
      </w:r>
      <w:r>
        <w:t xml:space="preserve">“또 선남자여, 진실이라고 하는 것은 …… 불성이 곧 진실이다.”</w:t>
      </w:r>
    </w:p>
    <w:p>
      <w:pPr>
        <w:pStyle w:val="TranslationText"/>
      </w:pPr>
      <w:r>
        <w:rPr>
          <w:b/>
          <w:sz w:val="22"/>
          <w:szCs w:val="22"/>
        </w:rPr>
        <w:t xml:space="preserve">[0490a06]</w:t>
      </w:r>
      <w:r>
        <w:br/>
      </w:r>
      <w:r>
        <w:rPr>
          <w:b/>
          <w:sz w:val="18"/>
          <w:szCs w:val="18"/>
        </w:rPr>
        <w:t xml:space="preserve">원문</w:t>
      </w:r>
      <w:r>
        <w:br/>
      </w:r>
      <w:r>
        <w:t xml:space="preserve">[0490a06] 案。僧宗曰。第三重釋所以為常。以三法無別故爾也。寶亮曰。第三階結真也。</w:t>
      </w:r>
      <w:r>
        <w:br/>
      </w:r>
      <w:r>
        <w:rPr>
          <w:b/>
          <w:sz w:val="18"/>
          <w:szCs w:val="18"/>
        </w:rPr>
        <w:t xml:space="preserve">한국어 번역</w:t>
      </w:r>
      <w:r>
        <w:br/>
      </w:r>
      <w:r>
        <w:t xml:space="preserve">살펴보건대, 승종이 말하였다. 셋째 겹은 상이 되는 까닭을 풀이한다. 세 법이 다르지 않기 때문이다. 보량이 말하였다. 셋째 단계는 진실을 결론짓는 것이다.</w:t>
      </w:r>
    </w:p>
    <w:p>
      <w:pPr>
        <w:pStyle w:val="TranslationText"/>
      </w:pPr>
      <w:r>
        <w:rPr>
          <w:b/>
          <w:sz w:val="22"/>
          <w:szCs w:val="22"/>
        </w:rPr>
        <w:t xml:space="preserve">[0490a08]</w:t>
      </w:r>
      <w:r>
        <w:br/>
      </w:r>
      <w:r>
        <w:rPr>
          <w:b/>
          <w:sz w:val="18"/>
          <w:szCs w:val="18"/>
        </w:rPr>
        <w:t xml:space="preserve">원문</w:t>
      </w:r>
      <w:r>
        <w:br/>
      </w:r>
      <w:r>
        <w:t xml:space="preserve">[0490a08] 文殊師利有苦有苦因(至)虛空佛性亦復如是。</w:t>
      </w:r>
      <w:r>
        <w:br/>
      </w:r>
      <w:r>
        <w:rPr>
          <w:b/>
          <w:sz w:val="18"/>
          <w:szCs w:val="18"/>
        </w:rPr>
        <w:t xml:space="preserve">한국어 번역</w:t>
      </w:r>
      <w:r>
        <w:br/>
      </w:r>
      <w:r>
        <w:t xml:space="preserve">“문수사리여, 고가 있고 고의 인이 있다. …… 허공과 불성도 또한 이와 같다.”</w:t>
      </w:r>
    </w:p>
    <w:p>
      <w:pPr>
        <w:pStyle w:val="TranslationText"/>
      </w:pPr>
      <w:r>
        <w:rPr>
          <w:b/>
          <w:sz w:val="22"/>
          <w:szCs w:val="22"/>
        </w:rPr>
        <w:t xml:space="preserve">[0490a09]</w:t>
      </w:r>
      <w:r>
        <w:br/>
      </w:r>
      <w:r>
        <w:rPr>
          <w:b/>
          <w:sz w:val="18"/>
          <w:szCs w:val="18"/>
        </w:rPr>
        <w:t xml:space="preserve">원문</w:t>
      </w:r>
      <w:r>
        <w:br/>
      </w:r>
      <w:r>
        <w:t xml:space="preserve">[0490a09] 案。法瑤曰。明四諦既周。故結上來所說如來非諦是實之義也。僧宗曰。第四重結非也。寶亮曰。第四階明四諦。是對治故名實。如實如來非對治故。是真實之實也。</w:t>
      </w:r>
      <w:r>
        <w:br/>
      </w:r>
      <w:r>
        <w:rPr>
          <w:b/>
          <w:sz w:val="18"/>
          <w:szCs w:val="18"/>
        </w:rPr>
        <w:t xml:space="preserve">한국어 번역</w:t>
      </w:r>
      <w:r>
        <w:br/>
      </w:r>
      <w:r>
        <w:t xml:space="preserve">살펴보건대, 법요가 말하였다. 사제를 이미 두루 밝혔으므로, 위에서 말한 ‘여래는 제가 아니고 실이다’라는 뜻을 결론짓는다. 승종이 말하였다. 넷째 겹은 ‘아니다’라고 결론짓는 것이다. 보량이 말하였다. 넷째 단계는 사제를 밝힌 것이다. 대치이기 때문에 실이라고 이름하지만, 여실한 여래는 대치가 아니기 때문에, 진실의 실이다.</w:t>
      </w:r>
    </w:p>
    <w:p>
      <w:pPr>
        <w:pStyle w:val="TranslationText"/>
      </w:pPr>
      <w:r>
        <w:rPr>
          <w:b/>
          <w:sz w:val="22"/>
          <w:szCs w:val="22"/>
        </w:rPr>
        <w:t xml:space="preserve">[0490a13]</w:t>
      </w:r>
      <w:r>
        <w:br/>
      </w:r>
      <w:r>
        <w:rPr>
          <w:b/>
          <w:sz w:val="18"/>
          <w:szCs w:val="18"/>
        </w:rPr>
        <w:t xml:space="preserve">원문</w:t>
      </w:r>
      <w:r>
        <w:br/>
      </w:r>
      <w:r>
        <w:t xml:space="preserve">[0490a13] 苦者有為有漏無樂(至)湛然安樂是實非諦。</w:t>
      </w:r>
      <w:r>
        <w:br/>
      </w:r>
      <w:r>
        <w:rPr>
          <w:b/>
          <w:sz w:val="18"/>
          <w:szCs w:val="18"/>
        </w:rPr>
        <w:t xml:space="preserve">한국어 번역</w:t>
      </w:r>
      <w:r>
        <w:br/>
      </w:r>
      <w:r>
        <w:t xml:space="preserve">“고는 유위이고 유루이며 즐거움이 없다. …… 담연히 안락하므로 실이지만 제가 아니다.”</w:t>
      </w:r>
    </w:p>
    <w:p>
      <w:pPr>
        <w:pStyle w:val="TranslationText"/>
      </w:pPr>
      <w:r>
        <w:rPr>
          <w:b/>
          <w:sz w:val="22"/>
          <w:szCs w:val="22"/>
        </w:rPr>
        <w:t xml:space="preserve">[0490a14]</w:t>
      </w:r>
      <w:r>
        <w:br/>
      </w:r>
      <w:r>
        <w:rPr>
          <w:b/>
          <w:sz w:val="18"/>
          <w:szCs w:val="18"/>
        </w:rPr>
        <w:t xml:space="preserve">원문</w:t>
      </w:r>
      <w:r>
        <w:br/>
      </w:r>
      <w:r>
        <w:t xml:space="preserve">[0490a14] 案。僧宗曰。第五重結釋也。寶亮曰。第五階捉苦以結句也。明如來非是有漏。湛然安樂。所以故是實也。</w:t>
      </w:r>
      <w:r>
        <w:br/>
      </w:r>
      <w:r>
        <w:rPr>
          <w:b/>
          <w:sz w:val="18"/>
          <w:szCs w:val="18"/>
        </w:rPr>
        <w:t xml:space="preserve">한국어 번역</w:t>
      </w:r>
      <w:r>
        <w:br/>
      </w:r>
      <w:r>
        <w:t xml:space="preserve">살펴보건대, 승종이 말하였다. 다섯째 겹은 결론지어 풀이한 것이다. 보량이 말하였다. 다섯째 단계는 고를 들어 문장을 맺는다. 여래는 유루가 아니고, 담연히 안락하므로, 실인 것이다.</w:t>
      </w:r>
    </w:p>
    <w:p>
      <w:pPr>
        <w:pStyle w:val="Heading1"/>
        <w:pageBreakBefore/>
      </w:pPr>
      <w:r>
        <w:t xml:space="preserve">《대반열반경집해》 권제32.</w:t>
      </w:r>
    </w:p>
    <w:p>
      <w:pPr>
        <w:pStyle w:val="SmallMeta"/>
      </w:pPr>
      <w:r>
        <w:t xml:space="preserve">大般涅槃經集解卷第三十二[1]  |  《대반열반경집해》 권제32.</w:t>
      </w:r>
    </w:p>
    <w:p>
      <w:pPr>
        <w:pStyle w:val="Heading1"/>
        <w:pageBreakBefore/>
      </w:pPr>
      <w:r>
        <w:t xml:space="preserve">《대반열반경집해》 권제33.</w:t>
      </w:r>
    </w:p>
    <w:p>
      <w:pPr>
        <w:pStyle w:val="SmallMeta"/>
      </w:pPr>
      <w:r>
        <w:t xml:space="preserve">大般涅槃經集解卷第三十三  |  《대반열반경집해》 권제33.</w:t>
      </w:r>
    </w:p>
    <w:p>
      <w:pPr>
        <w:pStyle w:val="TranslationText"/>
      </w:pPr>
      <w:r>
        <w:rPr>
          <w:b/>
          <w:sz w:val="22"/>
          <w:szCs w:val="22"/>
        </w:rPr>
        <w:t xml:space="preserve">[0490a22]</w:t>
      </w:r>
      <w:r>
        <w:br/>
      </w:r>
      <w:r>
        <w:rPr>
          <w:b/>
          <w:sz w:val="18"/>
          <w:szCs w:val="18"/>
        </w:rPr>
        <w:t xml:space="preserve">원문</w:t>
      </w:r>
      <w:r>
        <w:br/>
      </w:r>
      <w:r>
        <w:t xml:space="preserve">[0490a22] 　廣釋前七種實諦義　廣出外道所執常樂我淨</w:t>
      </w:r>
      <w:r>
        <w:br/>
      </w:r>
      <w:r>
        <w:rPr>
          <w:b/>
          <w:sz w:val="18"/>
          <w:szCs w:val="18"/>
        </w:rPr>
        <w:t xml:space="preserve">한국어 번역</w:t>
      </w:r>
      <w:r>
        <w:br/>
      </w:r>
      <w:r>
        <w:t xml:space="preserve">앞의 일곱 가지 실제의 뜻을 널리 풀이함 외도가 집착하는 상·락·아·정을 널리 밝힘</w:t>
      </w:r>
    </w:p>
    <w:p>
      <w:pPr>
        <w:pStyle w:val="TranslationText"/>
      </w:pPr>
      <w:r>
        <w:rPr>
          <w:b/>
          <w:sz w:val="22"/>
          <w:szCs w:val="22"/>
        </w:rPr>
        <w:t xml:space="preserve">원문 위치표지 없음</w:t>
      </w:r>
      <w:r>
        <w:br/>
      </w:r>
      <w:r>
        <w:rPr>
          <w:b/>
          <w:sz w:val="18"/>
          <w:szCs w:val="18"/>
        </w:rPr>
        <w:t xml:space="preserve">원문</w:t>
      </w:r>
      <w:r>
        <w:br/>
      </w:r>
      <w:r>
        <w:t xml:space="preserve">聖行品之第七</w:t>
      </w:r>
      <w:r>
        <w:br/>
      </w:r>
      <w:r>
        <w:rPr>
          <w:b/>
          <w:sz w:val="18"/>
          <w:szCs w:val="18"/>
        </w:rPr>
        <w:t xml:space="preserve">한국어 번역</w:t>
      </w:r>
      <w:r>
        <w:br/>
      </w:r>
      <w:r>
        <w:t xml:space="preserve">〈성행품〉 제7.</w:t>
      </w:r>
    </w:p>
    <w:p>
      <w:pPr>
        <w:pStyle w:val="TranslationText"/>
      </w:pPr>
      <w:r>
        <w:rPr>
          <w:b/>
          <w:sz w:val="22"/>
          <w:szCs w:val="22"/>
        </w:rPr>
        <w:t xml:space="preserve">[0490a25]</w:t>
      </w:r>
      <w:r>
        <w:br/>
      </w:r>
      <w:r>
        <w:rPr>
          <w:b/>
          <w:sz w:val="18"/>
          <w:szCs w:val="18"/>
        </w:rPr>
        <w:t xml:space="preserve">원문</w:t>
      </w:r>
      <w:r>
        <w:br/>
      </w:r>
      <w:r>
        <w:t xml:space="preserve">[0490a25] 文殊師利白佛言世尊(至)一切顛倒不名為實。</w:t>
      </w:r>
      <w:r>
        <w:br/>
      </w:r>
      <w:r>
        <w:rPr>
          <w:b/>
          <w:sz w:val="18"/>
          <w:szCs w:val="18"/>
        </w:rPr>
        <w:t xml:space="preserve">한국어 번역</w:t>
      </w:r>
      <w:r>
        <w:br/>
      </w:r>
      <w:r>
        <w:t xml:space="preserve">문수사리가 부처님께 말씀드렸다. “세존이시여, …… 일체의 전도는 실이라고 이름하지 않습니다.”</w:t>
      </w:r>
    </w:p>
    <w:p>
      <w:pPr>
        <w:pStyle w:val="TranslationText"/>
      </w:pPr>
      <w:r>
        <w:rPr>
          <w:b/>
          <w:sz w:val="22"/>
          <w:szCs w:val="22"/>
        </w:rPr>
        <w:t xml:space="preserve">[0490a26]</w:t>
      </w:r>
      <w:r>
        <w:br/>
      </w:r>
      <w:r>
        <w:rPr>
          <w:b/>
          <w:sz w:val="18"/>
          <w:szCs w:val="18"/>
        </w:rPr>
        <w:t xml:space="preserve">원문</w:t>
      </w:r>
      <w:r>
        <w:br/>
      </w:r>
      <w:r>
        <w:t xml:space="preserve">[0490a26] 案。僧亮曰。上以問真。次問四倒。若不入四諦。實諦攝法不盡。下訖佛說亦爾。一道以下。不難攝實不周。乃[2]則說實[3]不濫耳。法瑤曰。上來明四諦。皆名為實諦。似如顛倒虛妄。非苦集諦所攝。是以發此問也。寶亮曰。釋第二境實也。問四諦中有倒。不若有者。云何言實。若四諦無。則四諦之外。應更有法也。</w:t>
      </w:r>
      <w:r>
        <w:br/>
      </w:r>
      <w:r>
        <w:rPr>
          <w:b/>
          <w:sz w:val="18"/>
          <w:szCs w:val="18"/>
        </w:rPr>
        <w:t xml:space="preserve">한국어 번역</w:t>
      </w:r>
      <w:r>
        <w:br/>
      </w:r>
      <w:r>
        <w:t xml:space="preserve">살펴보건대, 승량이 말하였다. 위에서는 진실을 물었고, 다음에는 사도를 묻는다. 만일 사제에 들어가지 않는다면, 실제가 법을 포섭함이 다하지 못한다. 아래로 ‘부처가 말한 것도 또한 그러하다’까지는, 일도 이하에서는, 실의 포섭이 두루하지 못함을 논난하는 것이 아니고, 다만 실을 말함이 뒤섞이지 않음을 밝힐 뿐이다. 법요가 말하였다. 위에서 지금까지 사제를 밝혀, 모두 실제라고 이름하였다. 마치 전도와 허망은, 고제와 집제에 포섭되지 않는 듯하므로, 이 질문을 일으킨 것이다. 보량이 말하였다. 둘째의 ‘경계가 실함’을 풀이한다. 질문은 사제 가운데 전도가 있는가 하는 것이다. 만일 있다면, 어찌 실이라고 말하는가. 만일 사제에 없다면, 사제 밖에, 다른 법이 있어야 할 것이다.</w:t>
      </w:r>
      <w:r>
        <w:br/>
      </w:r>
      <w:r>
        <w:rPr>
          <w:b/>
          <w:sz w:val="17"/>
          <w:szCs w:val="17"/>
        </w:rPr>
        <w:t xml:space="preserve">교감·번역 메모 | </w:t>
      </w:r>
      <w:r>
        <w:rPr>
          <w:sz w:val="17"/>
          <w:szCs w:val="17"/>
        </w:rPr>
        <w:t xml:space="preserve">[구문 불확실] 원문 「乃[2]則說實[3]不濫耳」는 교감표지를 그대로 보존하고 문맥상 ‘다만 실을 말함이 뒤섞이지 않음을 밝힌다’로 옮겼다.</w:t>
      </w:r>
    </w:p>
    <w:p>
      <w:pPr>
        <w:pStyle w:val="TranslationText"/>
      </w:pPr>
      <w:r>
        <w:rPr>
          <w:b/>
          <w:sz w:val="22"/>
          <w:szCs w:val="22"/>
        </w:rPr>
        <w:t xml:space="preserve">[0490b04]</w:t>
      </w:r>
      <w:r>
        <w:br/>
      </w:r>
      <w:r>
        <w:rPr>
          <w:b/>
          <w:sz w:val="18"/>
          <w:szCs w:val="18"/>
        </w:rPr>
        <w:t xml:space="preserve">원문</w:t>
      </w:r>
      <w:r>
        <w:br/>
      </w:r>
      <w:r>
        <w:t xml:space="preserve">[0490b04] 佛告文殊師利一切顛倒(至)非不是苦即是苦也。</w:t>
      </w:r>
      <w:r>
        <w:br/>
      </w:r>
      <w:r>
        <w:rPr>
          <w:b/>
          <w:sz w:val="18"/>
          <w:szCs w:val="18"/>
        </w:rPr>
        <w:t xml:space="preserve">한국어 번역</w:t>
      </w:r>
      <w:r>
        <w:br/>
      </w:r>
      <w:r>
        <w:t xml:space="preserve">부처님께서 문수사리에게 말씀하셨다. “일체의 전도는 …… 고가 아닌 것이 아니니 곧 고이다.”</w:t>
      </w:r>
    </w:p>
    <w:p>
      <w:pPr>
        <w:pStyle w:val="TranslationText"/>
      </w:pPr>
      <w:r>
        <w:rPr>
          <w:b/>
          <w:sz w:val="22"/>
          <w:szCs w:val="22"/>
        </w:rPr>
        <w:t xml:space="preserve">[0490b05]</w:t>
      </w:r>
      <w:r>
        <w:br/>
      </w:r>
      <w:r>
        <w:rPr>
          <w:b/>
          <w:sz w:val="18"/>
          <w:szCs w:val="18"/>
        </w:rPr>
        <w:t xml:space="preserve">원문</w:t>
      </w:r>
      <w:r>
        <w:br/>
      </w:r>
      <w:r>
        <w:t xml:space="preserve">[0490b05] 案。法瑤曰。以心想而論。則為顛倒。以性而觀。則入苦諦也。寶亮曰。應云皆入苦集諦也。今但言入苦者。據一邊。</w:t>
      </w:r>
      <w:r>
        <w:br/>
      </w:r>
      <w:r>
        <w:rPr>
          <w:b/>
          <w:sz w:val="18"/>
          <w:szCs w:val="18"/>
        </w:rPr>
        <w:t xml:space="preserve">한국어 번역</w:t>
      </w:r>
      <w:r>
        <w:br/>
      </w:r>
      <w:r>
        <w:t xml:space="preserve">살펴보건대, 법요가 말하였다. 마음의 생각으로 논하면, 전도가 되지만, 성품으로 관하면, 고제에 들어간다. 보량이 말하였다. 마땅히 모두 고제와 집제에 들어간다고 말해야 한다. 지금 단지 고에 들어간다고 한 것은, 한쪽만을 든 것이다.</w:t>
      </w:r>
    </w:p>
    <w:p>
      <w:pPr>
        <w:pStyle w:val="TranslationText"/>
      </w:pPr>
      <w:r>
        <w:rPr>
          <w:b/>
          <w:sz w:val="22"/>
          <w:szCs w:val="22"/>
        </w:rPr>
        <w:t xml:space="preserve">[0490b08]</w:t>
      </w:r>
      <w:r>
        <w:br/>
      </w:r>
      <w:r>
        <w:rPr>
          <w:b/>
          <w:sz w:val="18"/>
          <w:szCs w:val="18"/>
        </w:rPr>
        <w:t xml:space="preserve">원문</w:t>
      </w:r>
      <w:r>
        <w:br/>
      </w:r>
      <w:r>
        <w:t xml:space="preserve">[0490b08] 文殊師利言如佛所說(至)所斷除故故名實諦。</w:t>
      </w:r>
      <w:r>
        <w:br/>
      </w:r>
      <w:r>
        <w:rPr>
          <w:b/>
          <w:sz w:val="18"/>
          <w:szCs w:val="18"/>
        </w:rPr>
        <w:t xml:space="preserve">한국어 번역</w:t>
      </w:r>
      <w:r>
        <w:br/>
      </w:r>
      <w:r>
        <w:t xml:space="preserve">문수사리가 말하였다. “부처님께서 말씀하신 바와 같이 …… 끊어 제거되는 바이기 때문에 실제라고 이름합니다.”</w:t>
      </w:r>
    </w:p>
    <w:p>
      <w:pPr>
        <w:pStyle w:val="TranslationText"/>
      </w:pPr>
      <w:r>
        <w:rPr>
          <w:b/>
          <w:sz w:val="22"/>
          <w:szCs w:val="22"/>
        </w:rPr>
        <w:t xml:space="preserve">[0490b09]</w:t>
      </w:r>
      <w:r>
        <w:br/>
      </w:r>
      <w:r>
        <w:rPr>
          <w:b/>
          <w:sz w:val="18"/>
          <w:szCs w:val="18"/>
        </w:rPr>
        <w:t xml:space="preserve">원문</w:t>
      </w:r>
      <w:r>
        <w:br/>
      </w:r>
      <w:r>
        <w:t xml:space="preserve">[0490b09] 案。寶亮曰。釋第三智實也。若智所緣境。無所契當。即是虛妄也。</w:t>
      </w:r>
      <w:r>
        <w:br/>
      </w:r>
      <w:r>
        <w:rPr>
          <w:b/>
          <w:sz w:val="18"/>
          <w:szCs w:val="18"/>
        </w:rPr>
        <w:t xml:space="preserve">한국어 번역</w:t>
      </w:r>
      <w:r>
        <w:br/>
      </w:r>
      <w:r>
        <w:t xml:space="preserve">살펴보건대, 보량이 말하였다. 셋째의 ‘지혜가 실함’을 풀이한다. 만일 지혜가 인연하는 경계가, 서로 들어맞는 바가 없다면, 곧 허망이다.</w:t>
      </w:r>
    </w:p>
    <w:p>
      <w:pPr>
        <w:pStyle w:val="TranslationText"/>
      </w:pPr>
      <w:r>
        <w:rPr>
          <w:b/>
          <w:sz w:val="22"/>
          <w:szCs w:val="22"/>
        </w:rPr>
        <w:t xml:space="preserve">[0490b11]</w:t>
      </w:r>
      <w:r>
        <w:br/>
      </w:r>
      <w:r>
        <w:rPr>
          <w:b/>
          <w:sz w:val="18"/>
          <w:szCs w:val="18"/>
        </w:rPr>
        <w:t xml:space="preserve">원문</w:t>
      </w:r>
      <w:r>
        <w:br/>
      </w:r>
      <w:r>
        <w:t xml:space="preserve">[0490b11] 文殊師利言如佛所說(至)是變易法名為不實。</w:t>
      </w:r>
      <w:r>
        <w:br/>
      </w:r>
      <w:r>
        <w:rPr>
          <w:b/>
          <w:sz w:val="18"/>
          <w:szCs w:val="18"/>
        </w:rPr>
        <w:t xml:space="preserve">한국어 번역</w:t>
      </w:r>
      <w:r>
        <w:br/>
      </w:r>
      <w:r>
        <w:t xml:space="preserve">문수사리가 말하였다. “부처님께서 말씀하신 바와 같이 …… 변역하는 법이므로 불실이라고 이름합니다.”</w:t>
      </w:r>
    </w:p>
    <w:p>
      <w:pPr>
        <w:pStyle w:val="TranslationText"/>
      </w:pPr>
      <w:r>
        <w:rPr>
          <w:b/>
          <w:sz w:val="22"/>
          <w:szCs w:val="22"/>
        </w:rPr>
        <w:t xml:space="preserve">[0490b12]</w:t>
      </w:r>
      <w:r>
        <w:br/>
      </w:r>
      <w:r>
        <w:rPr>
          <w:b/>
          <w:sz w:val="18"/>
          <w:szCs w:val="18"/>
        </w:rPr>
        <w:t xml:space="preserve">원문</w:t>
      </w:r>
      <w:r>
        <w:br/>
      </w:r>
      <w:r>
        <w:t xml:space="preserve">[0490b12] 案。寶亮曰。釋第四乘實。大乘緣中忘相。故實。小乘執相。故不實。</w:t>
      </w:r>
      <w:r>
        <w:br/>
      </w:r>
      <w:r>
        <w:rPr>
          <w:b/>
          <w:sz w:val="18"/>
          <w:szCs w:val="18"/>
        </w:rPr>
        <w:t xml:space="preserve">한국어 번역</w:t>
      </w:r>
      <w:r>
        <w:br/>
      </w:r>
      <w:r>
        <w:t xml:space="preserve">살펴보건대, 보량이 말하였다. 넷째의 ‘승(乘)이 실함’을 풀이한다. 대승은 인연 가운데서 상을 잊으므로, 실하고, 소승은 상에 집착하므로, 실하지 않다.</w:t>
      </w:r>
    </w:p>
    <w:p>
      <w:pPr>
        <w:pStyle w:val="TranslationText"/>
      </w:pPr>
      <w:r>
        <w:rPr>
          <w:b/>
          <w:sz w:val="22"/>
          <w:szCs w:val="22"/>
        </w:rPr>
        <w:t xml:space="preserve">[0490b14]</w:t>
      </w:r>
      <w:r>
        <w:br/>
      </w:r>
      <w:r>
        <w:rPr>
          <w:b/>
          <w:sz w:val="18"/>
          <w:szCs w:val="18"/>
        </w:rPr>
        <w:t xml:space="preserve">원문</w:t>
      </w:r>
      <w:r>
        <w:br/>
      </w:r>
      <w:r>
        <w:t xml:space="preserve">[0490b14] 文殊師利言如佛所說(至)如是虛妄名為魔說。</w:t>
      </w:r>
      <w:r>
        <w:br/>
      </w:r>
      <w:r>
        <w:rPr>
          <w:b/>
          <w:sz w:val="18"/>
          <w:szCs w:val="18"/>
        </w:rPr>
        <w:t xml:space="preserve">한국어 번역</w:t>
      </w:r>
      <w:r>
        <w:br/>
      </w:r>
      <w:r>
        <w:t xml:space="preserve">문수사리가 말하였다. “부처님께서 말씀하신 바와 같이 …… 이와 같은 허망을 마설이라고 이름합니다.”</w:t>
      </w:r>
    </w:p>
    <w:p>
      <w:pPr>
        <w:pStyle w:val="TranslationText"/>
      </w:pPr>
      <w:r>
        <w:rPr>
          <w:b/>
          <w:sz w:val="22"/>
          <w:szCs w:val="22"/>
        </w:rPr>
        <w:t xml:space="preserve">[0490b15]</w:t>
      </w:r>
      <w:r>
        <w:br/>
      </w:r>
      <w:r>
        <w:rPr>
          <w:b/>
          <w:sz w:val="18"/>
          <w:szCs w:val="18"/>
        </w:rPr>
        <w:t xml:space="preserve">원문</w:t>
      </w:r>
      <w:r>
        <w:br/>
      </w:r>
      <w:r>
        <w:t xml:space="preserve">[0490b15] 案。[4]僧亮曰。釋第五教實也。但佛說必能利物。魔說生縛。故非實也。</w:t>
      </w:r>
      <w:r>
        <w:br/>
      </w:r>
      <w:r>
        <w:rPr>
          <w:b/>
          <w:sz w:val="18"/>
          <w:szCs w:val="18"/>
        </w:rPr>
        <w:t xml:space="preserve">한국어 번역</w:t>
      </w:r>
      <w:r>
        <w:br/>
      </w:r>
      <w:r>
        <w:t xml:space="preserve">살펴보건대, 승량이 말하였다. 다섯째의 ‘가르침이 실함’을 풀이한다. 다만 부처의 설법은 반드시 중생을 이롭게 하지만, 마설은 속박을 낳으므로, 실하지 않다.</w:t>
      </w:r>
    </w:p>
    <w:p>
      <w:pPr>
        <w:pStyle w:val="TranslationText"/>
      </w:pPr>
      <w:r>
        <w:rPr>
          <w:b/>
          <w:sz w:val="22"/>
          <w:szCs w:val="22"/>
        </w:rPr>
        <w:t xml:space="preserve">[0490b17]</w:t>
      </w:r>
      <w:r>
        <w:br/>
      </w:r>
      <w:r>
        <w:rPr>
          <w:b/>
          <w:sz w:val="18"/>
          <w:szCs w:val="18"/>
        </w:rPr>
        <w:t xml:space="preserve">원문</w:t>
      </w:r>
      <w:r>
        <w:br/>
      </w:r>
      <w:r>
        <w:t xml:space="preserve">[0490b17] 文殊師利言如佛所說(至)彼無一道清淨無二。</w:t>
      </w:r>
      <w:r>
        <w:br/>
      </w:r>
      <w:r>
        <w:rPr>
          <w:b/>
          <w:sz w:val="18"/>
          <w:szCs w:val="18"/>
        </w:rPr>
        <w:t xml:space="preserve">한국어 번역</w:t>
      </w:r>
      <w:r>
        <w:br/>
      </w:r>
      <w:r>
        <w:t xml:space="preserve">문수사리가 말하였다. “부처님께서 말씀하신 바와 같이 …… 그들에게는 하나의 청정한 도가 있어 둘이 없는 것이 아닙니다.”</w:t>
      </w:r>
    </w:p>
    <w:p>
      <w:pPr>
        <w:pStyle w:val="TranslationText"/>
      </w:pPr>
      <w:r>
        <w:rPr>
          <w:b/>
          <w:sz w:val="22"/>
          <w:szCs w:val="22"/>
        </w:rPr>
        <w:t xml:space="preserve">[0490b18]</w:t>
      </w:r>
      <w:r>
        <w:br/>
      </w:r>
      <w:r>
        <w:rPr>
          <w:b/>
          <w:sz w:val="18"/>
          <w:szCs w:val="18"/>
        </w:rPr>
        <w:t xml:space="preserve">원문</w:t>
      </w:r>
      <w:r>
        <w:br/>
      </w:r>
      <w:r>
        <w:t xml:space="preserve">[0490b18] 案。僧宗曰。非滅生滅想者。謂計非想。為涅槃果。八禪為因也。寶亮曰。釋第六一因之實。</w:t>
      </w:r>
      <w:r>
        <w:br/>
      </w:r>
      <w:r>
        <w:rPr>
          <w:b/>
          <w:sz w:val="18"/>
          <w:szCs w:val="18"/>
        </w:rPr>
        <w:t xml:space="preserve">한국어 번역</w:t>
      </w:r>
      <w:r>
        <w:br/>
      </w:r>
      <w:r>
        <w:t xml:space="preserve">살펴보건대, 승종이 말하였다. ‘멸이 아닌 데서 멸이라는 생각을 낸다’는 것은, 비상(非想)을 헤아려, 열반의 과로 삼고, 팔선을 인으로 삼는 것을 말한다. 보량이 말하였다. 여섯째의 ‘한 인이 실함’을 풀이한다.</w:t>
      </w:r>
      <w:r>
        <w:br/>
      </w:r>
      <w:r>
        <w:rPr>
          <w:b/>
          <w:sz w:val="17"/>
          <w:szCs w:val="17"/>
        </w:rPr>
        <w:t xml:space="preserve">교감·번역 메모 | </w:t>
      </w:r>
      <w:r>
        <w:rPr>
          <w:sz w:val="17"/>
          <w:szCs w:val="17"/>
        </w:rPr>
        <w:t xml:space="preserve">[구두 불확실] 원문 「非滅生滅想者」는 ‘멸이 아닌 데서 멸이라는 생각을 낸다’로 끊어 옮겼다.</w:t>
      </w:r>
    </w:p>
    <w:p>
      <w:pPr>
        <w:pStyle w:val="TranslationText"/>
      </w:pPr>
      <w:r>
        <w:rPr>
          <w:b/>
          <w:sz w:val="22"/>
          <w:szCs w:val="22"/>
        </w:rPr>
        <w:t xml:space="preserve">[0490b20]</w:t>
      </w:r>
      <w:r>
        <w:br/>
      </w:r>
      <w:r>
        <w:rPr>
          <w:b/>
          <w:sz w:val="18"/>
          <w:szCs w:val="18"/>
        </w:rPr>
        <w:t xml:space="preserve">원문</w:t>
      </w:r>
      <w:r>
        <w:br/>
      </w:r>
      <w:r>
        <w:t xml:space="preserve">[0490b20] 文殊師利言如佛所說(至)亦復說言諸行是常。</w:t>
      </w:r>
      <w:r>
        <w:br/>
      </w:r>
      <w:r>
        <w:rPr>
          <w:b/>
          <w:sz w:val="18"/>
          <w:szCs w:val="18"/>
        </w:rPr>
        <w:t xml:space="preserve">한국어 번역</w:t>
      </w:r>
      <w:r>
        <w:br/>
      </w:r>
      <w:r>
        <w:t xml:space="preserve">문수사리가 말하였다. “부처님께서 말씀하신 바와 같이 …… 또한 모든 행은 상이라고 말합니다.”</w:t>
      </w:r>
    </w:p>
    <w:p>
      <w:pPr>
        <w:pStyle w:val="TranslationText"/>
      </w:pPr>
      <w:r>
        <w:rPr>
          <w:b/>
          <w:sz w:val="22"/>
          <w:szCs w:val="22"/>
        </w:rPr>
        <w:t xml:space="preserve">[0490b21]</w:t>
      </w:r>
      <w:r>
        <w:br/>
      </w:r>
      <w:r>
        <w:rPr>
          <w:b/>
          <w:sz w:val="18"/>
          <w:szCs w:val="18"/>
        </w:rPr>
        <w:t xml:space="preserve">원문</w:t>
      </w:r>
      <w:r>
        <w:br/>
      </w:r>
      <w:r>
        <w:t xml:space="preserve">[0490b21] 案。僧宗曰。謂佛之言。常人所不見。外道計陰為常。交驗所計。故應有也。寶亮曰。釋第七果實也。文殊執外道所計。歷此四法。語在其下。凡二十三句也。</w:t>
      </w:r>
      <w:r>
        <w:br/>
      </w:r>
      <w:r>
        <w:rPr>
          <w:b/>
          <w:sz w:val="18"/>
          <w:szCs w:val="18"/>
        </w:rPr>
        <w:t xml:space="preserve">한국어 번역</w:t>
      </w:r>
      <w:r>
        <w:br/>
      </w:r>
      <w:r>
        <w:t xml:space="preserve">살펴보건대, 승종이 말하였다. 부처의 말은, 보통 사람이 볼 수 없는 상을 말하는데, 외도는 음을 상이라고 헤아린다. 서로 견주어 그 주장을 검증하면, 그들도 상을 말하는 것이 있어야 한다는 뜻이다. 보량이 말하였다. 일곱째의 ‘과가 실함’을 풀이한다. 문수는 외도가 헤아리는 것을 들어, 이 네 법을 차례로 따지고, 그 말은 아래에 있는데, 모두 스물세 구절이다.</w:t>
      </w:r>
      <w:r>
        <w:br/>
      </w:r>
      <w:r>
        <w:rPr>
          <w:b/>
          <w:sz w:val="17"/>
          <w:szCs w:val="17"/>
        </w:rPr>
        <w:t xml:space="preserve">교감·번역 메모 | </w:t>
      </w:r>
      <w:r>
        <w:rPr>
          <w:sz w:val="17"/>
          <w:szCs w:val="17"/>
        </w:rPr>
        <w:t xml:space="preserve">[구문 불확실] 원문 「交驗所計」는 외도의 주장과 부처의 말을 서로 견주어 검증한다는 뜻으로 옮겼다.</w:t>
      </w:r>
    </w:p>
    <w:p>
      <w:pPr>
        <w:pStyle w:val="TranslationText"/>
      </w:pPr>
      <w:r>
        <w:rPr>
          <w:b/>
          <w:sz w:val="22"/>
          <w:szCs w:val="22"/>
        </w:rPr>
        <w:t xml:space="preserve">[0490b25]</w:t>
      </w:r>
      <w:r>
        <w:br/>
      </w:r>
      <w:r>
        <w:rPr>
          <w:b/>
          <w:sz w:val="18"/>
          <w:szCs w:val="18"/>
        </w:rPr>
        <w:t xml:space="preserve">원문</w:t>
      </w:r>
      <w:r>
        <w:br/>
      </w:r>
      <w:r>
        <w:t xml:space="preserve">[0490b25] 云何是常可意不可意(至)若是常者即是實諦。</w:t>
      </w:r>
      <w:r>
        <w:br/>
      </w:r>
      <w:r>
        <w:rPr>
          <w:b/>
          <w:sz w:val="18"/>
          <w:szCs w:val="18"/>
        </w:rPr>
        <w:t xml:space="preserve">한국어 번역</w:t>
      </w:r>
      <w:r>
        <w:br/>
      </w:r>
      <w:r>
        <w:t xml:space="preserve">“어떤 것이 상입니까? 뜻에 맞는 것과 뜻에 맞지 않는 것 …… 만일 상이라면 곧 실제입니다.”</w:t>
      </w:r>
    </w:p>
    <w:p>
      <w:pPr>
        <w:pStyle w:val="TranslationText"/>
      </w:pPr>
      <w:r>
        <w:rPr>
          <w:b/>
          <w:sz w:val="22"/>
          <w:szCs w:val="22"/>
        </w:rPr>
        <w:t xml:space="preserve">[0490b26]</w:t>
      </w:r>
      <w:r>
        <w:br/>
      </w:r>
      <w:r>
        <w:rPr>
          <w:b/>
          <w:sz w:val="18"/>
          <w:szCs w:val="18"/>
        </w:rPr>
        <w:t xml:space="preserve">원문</w:t>
      </w:r>
      <w:r>
        <w:br/>
      </w:r>
      <w:r>
        <w:t xml:space="preserve">[0490b26] 案。寶亮曰。以七事證常也。</w:t>
      </w:r>
      <w:r>
        <w:br/>
      </w:r>
      <w:r>
        <w:rPr>
          <w:b/>
          <w:sz w:val="18"/>
          <w:szCs w:val="18"/>
        </w:rPr>
        <w:t xml:space="preserve">한국어 번역</w:t>
      </w:r>
      <w:r>
        <w:br/>
      </w:r>
      <w:r>
        <w:t xml:space="preserve">살펴보건대, 보량이 말하였다. 일곱 가지 일로 상이 있음을 증명한다.</w:t>
      </w:r>
    </w:p>
    <w:p>
      <w:pPr>
        <w:pStyle w:val="TranslationText"/>
      </w:pPr>
      <w:r>
        <w:rPr>
          <w:b/>
          <w:sz w:val="22"/>
          <w:szCs w:val="22"/>
        </w:rPr>
        <w:t xml:space="preserve">[0490b27]</w:t>
      </w:r>
      <w:r>
        <w:br/>
      </w:r>
      <w:r>
        <w:rPr>
          <w:b/>
          <w:sz w:val="18"/>
          <w:szCs w:val="18"/>
        </w:rPr>
        <w:t xml:space="preserve">원문</w:t>
      </w:r>
      <w:r>
        <w:br/>
      </w:r>
      <w:r>
        <w:t xml:space="preserve">[0490b27] 世尊有諸外道復言有樂(至)上中下故當知有樂。</w:t>
      </w:r>
      <w:r>
        <w:br/>
      </w:r>
      <w:r>
        <w:rPr>
          <w:b/>
          <w:sz w:val="18"/>
          <w:szCs w:val="18"/>
        </w:rPr>
        <w:t xml:space="preserve">한국어 번역</w:t>
      </w:r>
      <w:r>
        <w:br/>
      </w:r>
      <w:r>
        <w:t xml:space="preserve">“세존이시여, 여러 외도는 또 즐거움이 있다고 말합니다. …… 상·중·하가 있기 때문에 마땅히 즐거움이 있음을 알아야 합니다.”</w:t>
      </w:r>
    </w:p>
    <w:p>
      <w:pPr>
        <w:pStyle w:val="TranslationText"/>
      </w:pPr>
      <w:r>
        <w:rPr>
          <w:b/>
          <w:sz w:val="22"/>
          <w:szCs w:val="22"/>
        </w:rPr>
        <w:t xml:space="preserve">[0490b28]</w:t>
      </w:r>
      <w:r>
        <w:br/>
      </w:r>
      <w:r>
        <w:rPr>
          <w:b/>
          <w:sz w:val="18"/>
          <w:szCs w:val="18"/>
        </w:rPr>
        <w:t xml:space="preserve">원문</w:t>
      </w:r>
      <w:r>
        <w:br/>
      </w:r>
      <w:r>
        <w:t xml:space="preserve">[0490b28] 案。[＊]僧亮曰。以五事證樂也。</w:t>
      </w:r>
      <w:r>
        <w:br/>
      </w:r>
      <w:r>
        <w:rPr>
          <w:b/>
          <w:sz w:val="18"/>
          <w:szCs w:val="18"/>
        </w:rPr>
        <w:t xml:space="preserve">한국어 번역</w:t>
      </w:r>
      <w:r>
        <w:br/>
      </w:r>
      <w:r>
        <w:t xml:space="preserve">살펴보건대, 승량이 말하였다. 다섯 가지 일로 즐거움이 있음을 증명한다.</w:t>
      </w:r>
    </w:p>
    <w:p>
      <w:pPr>
        <w:pStyle w:val="TranslationText"/>
      </w:pPr>
      <w:r>
        <w:rPr>
          <w:b/>
          <w:sz w:val="22"/>
          <w:szCs w:val="22"/>
        </w:rPr>
        <w:t xml:space="preserve">[0490b29]</w:t>
      </w:r>
      <w:r>
        <w:br/>
      </w:r>
      <w:r>
        <w:rPr>
          <w:b/>
          <w:sz w:val="18"/>
          <w:szCs w:val="18"/>
        </w:rPr>
        <w:t xml:space="preserve">원문</w:t>
      </w:r>
      <w:r>
        <w:br/>
      </w:r>
      <w:r>
        <w:t xml:space="preserve">[0490b29] 世尊有諸外道復言有淨(至)以是義故名之為淨。</w:t>
      </w:r>
      <w:r>
        <w:br/>
      </w:r>
      <w:r>
        <w:rPr>
          <w:b/>
          <w:sz w:val="18"/>
          <w:szCs w:val="18"/>
        </w:rPr>
        <w:t xml:space="preserve">한국어 번역</w:t>
      </w:r>
      <w:r>
        <w:br/>
      </w:r>
      <w:r>
        <w:t xml:space="preserve">“세존이시여, 여러 외도는 또 청정함이 있다고 말합니다. …… 이러한 뜻 때문에 청정함이라고 이름합니다.”</w:t>
      </w:r>
    </w:p>
    <w:p>
      <w:pPr>
        <w:pStyle w:val="TranslationText"/>
      </w:pPr>
      <w:r>
        <w:rPr>
          <w:b/>
          <w:sz w:val="22"/>
          <w:szCs w:val="22"/>
        </w:rPr>
        <w:t xml:space="preserve">[0490c01]</w:t>
      </w:r>
      <w:r>
        <w:br/>
      </w:r>
      <w:r>
        <w:rPr>
          <w:b/>
          <w:sz w:val="18"/>
          <w:szCs w:val="18"/>
        </w:rPr>
        <w:t xml:space="preserve">원문</w:t>
      </w:r>
      <w:r>
        <w:br/>
      </w:r>
      <w:r>
        <w:t xml:space="preserve">[0490c01] 案。寶亮曰。以三事證淨也。</w:t>
      </w:r>
      <w:r>
        <w:br/>
      </w:r>
      <w:r>
        <w:rPr>
          <w:b/>
          <w:sz w:val="18"/>
          <w:szCs w:val="18"/>
        </w:rPr>
        <w:t xml:space="preserve">한국어 번역</w:t>
      </w:r>
      <w:r>
        <w:br/>
      </w:r>
      <w:r>
        <w:t xml:space="preserve">살펴보건대, 보량이 말하였다. 세 가지 일로 청정함이 있음을 증명한다.</w:t>
      </w:r>
    </w:p>
    <w:p>
      <w:pPr>
        <w:pStyle w:val="TranslationText"/>
      </w:pPr>
      <w:r>
        <w:rPr>
          <w:b/>
          <w:sz w:val="22"/>
          <w:szCs w:val="22"/>
        </w:rPr>
        <w:t xml:space="preserve">[0490c02]</w:t>
      </w:r>
      <w:r>
        <w:br/>
      </w:r>
      <w:r>
        <w:rPr>
          <w:b/>
          <w:sz w:val="18"/>
          <w:szCs w:val="18"/>
        </w:rPr>
        <w:t xml:space="preserve">원문</w:t>
      </w:r>
      <w:r>
        <w:br/>
      </w:r>
      <w:r>
        <w:t xml:space="preserve">[0490c02] 世尊有諸外道復言有我(至)亦得說言我有真諦。</w:t>
      </w:r>
      <w:r>
        <w:br/>
      </w:r>
      <w:r>
        <w:rPr>
          <w:b/>
          <w:sz w:val="18"/>
          <w:szCs w:val="18"/>
        </w:rPr>
        <w:t xml:space="preserve">한국어 번역</w:t>
      </w:r>
      <w:r>
        <w:br/>
      </w:r>
      <w:r>
        <w:t xml:space="preserve">“세존이시여, 여러 외도는 또 아가 있다고 말합니다. …… 또한 아에 진제가 있다고 말할 수 있습니다.”</w:t>
      </w:r>
    </w:p>
    <w:p>
      <w:pPr>
        <w:pStyle w:val="TranslationText"/>
      </w:pPr>
      <w:r>
        <w:rPr>
          <w:b/>
          <w:sz w:val="22"/>
          <w:szCs w:val="22"/>
        </w:rPr>
        <w:t xml:space="preserve">[0490c03]</w:t>
      </w:r>
      <w:r>
        <w:br/>
      </w:r>
      <w:r>
        <w:rPr>
          <w:b/>
          <w:sz w:val="18"/>
          <w:szCs w:val="18"/>
        </w:rPr>
        <w:t xml:space="preserve">원문</w:t>
      </w:r>
      <w:r>
        <w:br/>
      </w:r>
      <w:r>
        <w:t xml:space="preserve">[0490c03] 案。寶亮曰。以八事證我也。</w:t>
      </w:r>
      <w:r>
        <w:br/>
      </w:r>
      <w:r>
        <w:rPr>
          <w:b/>
          <w:sz w:val="18"/>
          <w:szCs w:val="18"/>
        </w:rPr>
        <w:t xml:space="preserve">한국어 번역</w:t>
      </w:r>
      <w:r>
        <w:br/>
      </w:r>
      <w:r>
        <w:t xml:space="preserve">살펴보건대, 보량이 말하였다. 여덟 가지 일로 아가 있음을 증명한다.</w:t>
      </w:r>
    </w:p>
    <w:p>
      <w:pPr>
        <w:pStyle w:val="TranslationText"/>
      </w:pPr>
      <w:r>
        <w:rPr>
          <w:b/>
          <w:sz w:val="22"/>
          <w:szCs w:val="22"/>
        </w:rPr>
        <w:t xml:space="preserve">[0490c04]</w:t>
      </w:r>
      <w:r>
        <w:br/>
      </w:r>
      <w:r>
        <w:rPr>
          <w:b/>
          <w:sz w:val="18"/>
          <w:szCs w:val="18"/>
        </w:rPr>
        <w:t xml:space="preserve">원문</w:t>
      </w:r>
      <w:r>
        <w:br/>
      </w:r>
      <w:r>
        <w:t xml:space="preserve">[0490c04] 佛言善男子若有沙門(至)諸行若常無有是處。</w:t>
      </w:r>
      <w:r>
        <w:br/>
      </w:r>
      <w:r>
        <w:rPr>
          <w:b/>
          <w:sz w:val="18"/>
          <w:szCs w:val="18"/>
        </w:rPr>
        <w:t xml:space="preserve">한국어 번역</w:t>
      </w:r>
      <w:r>
        <w:br/>
      </w:r>
      <w:r>
        <w:t xml:space="preserve">부처님께서 말씀하셨다. “선남자여, 만일 어떤 사문이 …… 모든 행이 상이라는 것은 있을 수 없다.”</w:t>
      </w:r>
    </w:p>
    <w:p>
      <w:pPr>
        <w:pStyle w:val="TranslationText"/>
      </w:pPr>
      <w:r>
        <w:rPr>
          <w:b/>
          <w:sz w:val="22"/>
          <w:szCs w:val="22"/>
        </w:rPr>
        <w:t xml:space="preserve">[0490c05]</w:t>
      </w:r>
      <w:r>
        <w:br/>
      </w:r>
      <w:r>
        <w:rPr>
          <w:b/>
          <w:sz w:val="18"/>
          <w:szCs w:val="18"/>
        </w:rPr>
        <w:t xml:space="preserve">원문</w:t>
      </w:r>
      <w:r>
        <w:br/>
      </w:r>
      <w:r>
        <w:t xml:space="preserve">[0490c05] 案。寶亮曰。將欲破執。答彼問。先以二十事。訶外道所計。</w:t>
      </w:r>
      <w:r>
        <w:br/>
      </w:r>
      <w:r>
        <w:rPr>
          <w:b/>
          <w:sz w:val="18"/>
          <w:szCs w:val="18"/>
        </w:rPr>
        <w:t xml:space="preserve">한국어 번역</w:t>
      </w:r>
      <w:r>
        <w:br/>
      </w:r>
      <w:r>
        <w:t xml:space="preserve">살펴보건대, 보량이 말하였다. 장차 그 집착을 깨뜨리고, 그 질문에 답하려 하므로, 먼저 스무 가지 일을 들어, 외도가 헤아리는 바를 꾸짖는다.</w:t>
      </w:r>
    </w:p>
    <w:p>
      <w:pPr>
        <w:pStyle w:val="TranslationText"/>
      </w:pPr>
      <w:r>
        <w:rPr>
          <w:b/>
          <w:sz w:val="22"/>
          <w:szCs w:val="22"/>
        </w:rPr>
        <w:t xml:space="preserve">[0490c07]</w:t>
      </w:r>
      <w:r>
        <w:br/>
      </w:r>
      <w:r>
        <w:rPr>
          <w:b/>
          <w:sz w:val="18"/>
          <w:szCs w:val="18"/>
        </w:rPr>
        <w:t xml:space="preserve">원문</w:t>
      </w:r>
      <w:r>
        <w:br/>
      </w:r>
      <w:r>
        <w:t xml:space="preserve">[0490c07] 善男子我觀諸行悉皆無常(至)無有一法不從緣生。</w:t>
      </w:r>
      <w:r>
        <w:br/>
      </w:r>
      <w:r>
        <w:rPr>
          <w:b/>
          <w:sz w:val="18"/>
          <w:szCs w:val="18"/>
        </w:rPr>
        <w:t xml:space="preserve">한국어 번역</w:t>
      </w:r>
      <w:r>
        <w:br/>
      </w:r>
      <w:r>
        <w:t xml:space="preserve">“선남자여, 나는 모든 행을 관찰하니 모두 무상하다. …… 인연을 따라 생기지 않는 법은 하나도 없다.”</w:t>
      </w:r>
    </w:p>
    <w:p>
      <w:pPr>
        <w:pStyle w:val="TranslationText"/>
      </w:pPr>
      <w:r>
        <w:rPr>
          <w:b/>
          <w:sz w:val="22"/>
          <w:szCs w:val="22"/>
        </w:rPr>
        <w:t xml:space="preserve">[0490c08]</w:t>
      </w:r>
      <w:r>
        <w:br/>
      </w:r>
      <w:r>
        <w:rPr>
          <w:b/>
          <w:sz w:val="18"/>
          <w:szCs w:val="18"/>
        </w:rPr>
        <w:t xml:space="preserve">원문</w:t>
      </w:r>
      <w:r>
        <w:br/>
      </w:r>
      <w:r>
        <w:t xml:space="preserve">[0490c08] 案。僧[5]亮曰。既言是行。理自無常。諸法從緣者。證諸行無常也。法從緣起。本無今有。是名生。已有還無。是為滅也。何者。心以所緣為本。不稱所緣故。即謂本無也。而心自橫生。是今有也。橫生無根。起便自滅。因既如此。果亦應然。故經云。因無常故色無常。此其證也。僧宗曰。外道所計。不得離陰。一一法上。無不從緣。唯佛性不從緣生。非三世攝也。</w:t>
      </w:r>
      <w:r>
        <w:br/>
      </w:r>
      <w:r>
        <w:rPr>
          <w:b/>
          <w:sz w:val="18"/>
          <w:szCs w:val="18"/>
        </w:rPr>
        <w:t xml:space="preserve">한국어 번역</w:t>
      </w:r>
      <w:r>
        <w:br/>
      </w:r>
      <w:r>
        <w:t xml:space="preserve">살펴보건대, 승량이 말하였다. 이미 행이라고 말하였다면, 이치상 본래 무상하다. 모든 법이 인연을 따른다는 것은, 모든 행이 무상함을 증명한다. 법이 인연을 따라 일어나, 본래 없던 것이 지금 있게 되는 것을, 생이라고 한다. 이미 있던 것이 다시 없어지는 것을, 멸이라고 한다. 어째서인가. 마음은 인연하는 바를 근본으로 삼는데, 그 인연하는 바에 맞지 않으므로, 곧 본래 없다고 이른다. 그런데 마음이 스스로 횡으로 생겨나는 것이, 지금 있는 것이다. 횡으로 생긴 것은 뿌리가 없으므로, 일어나자마자 스스로 멸한다. 인이 이미 이와 같으니, 과도 또한 마땅히 그러하다. 그러므로 경에서 말하기를, “인이 무상하기 때문에 색도 무상하다”고 하였으니, 이것이 그 증거이다. 승종이 말하였다. 외도가 헤아리는 것은, 오음을 떠날 수 없다. 낱낱의 법마다, 인연을 따르지 않는 것이 없다. 오직 불성만은 인연을 따라 생기지 않으며, 삼세에 포섭되지 않는다.</w:t>
      </w:r>
    </w:p>
    <w:p>
      <w:pPr>
        <w:pStyle w:val="TranslationText"/>
      </w:pPr>
      <w:r>
        <w:rPr>
          <w:b/>
          <w:sz w:val="22"/>
          <w:szCs w:val="22"/>
        </w:rPr>
        <w:t xml:space="preserve">[0490c16]</w:t>
      </w:r>
      <w:r>
        <w:br/>
      </w:r>
      <w:r>
        <w:rPr>
          <w:b/>
          <w:sz w:val="18"/>
          <w:szCs w:val="18"/>
        </w:rPr>
        <w:t xml:space="preserve">원문</w:t>
      </w:r>
      <w:r>
        <w:br/>
      </w:r>
      <w:r>
        <w:t xml:space="preserve">[0490c16] 善男子佛性無生無滅(至)之所攝持是故名常。</w:t>
      </w:r>
      <w:r>
        <w:br/>
      </w:r>
      <w:r>
        <w:rPr>
          <w:b/>
          <w:sz w:val="18"/>
          <w:szCs w:val="18"/>
        </w:rPr>
        <w:t xml:space="preserve">한국어 번역</w:t>
      </w:r>
      <w:r>
        <w:br/>
      </w:r>
      <w:r>
        <w:t xml:space="preserve">“선남자여, 불성은 생도 없고 멸도 없다. …… 포섭되고 유지되는 바가 아니므로 상이라고 이름한다.”</w:t>
      </w:r>
    </w:p>
    <w:p>
      <w:pPr>
        <w:pStyle w:val="TranslationText"/>
      </w:pPr>
      <w:r>
        <w:rPr>
          <w:b/>
          <w:sz w:val="22"/>
          <w:szCs w:val="22"/>
        </w:rPr>
        <w:t xml:space="preserve">[0490c17]</w:t>
      </w:r>
      <w:r>
        <w:br/>
      </w:r>
      <w:r>
        <w:rPr>
          <w:b/>
          <w:sz w:val="18"/>
          <w:szCs w:val="18"/>
        </w:rPr>
        <w:t xml:space="preserve">원문</w:t>
      </w:r>
      <w:r>
        <w:br/>
      </w:r>
      <w:r>
        <w:t xml:space="preserve">[0490c17] 案。僧亮曰。說正因性也。亦從緣見。非從緣生也。何者。行緣求理。理非本無今有。謂不生也。念念常求。謂不滅也。既非生滅。無去無來。亦無三世。因不橫起。故非作也。於緣求解。非不作也。不以一法為因。故非名也。說為正因。非無名也。非名非色。乃至陰界不攝。證無名也。陰界有壞。而佛性不滅不攝也。是故稱常者。以二義常。一必定得果。二因不可滅。</w:t>
      </w:r>
      <w:r>
        <w:br/>
      </w:r>
      <w:r>
        <w:rPr>
          <w:b/>
          <w:sz w:val="18"/>
          <w:szCs w:val="18"/>
        </w:rPr>
        <w:t xml:space="preserve">한국어 번역</w:t>
      </w:r>
      <w:r>
        <w:br/>
      </w:r>
      <w:r>
        <w:t xml:space="preserve">살펴보건대, 승량이 말하였다. 정인의 성품을 말한 것이다. 또한 인연을 따라 드러나지만, 인연을 따라 생기는 것은 아니다. 어째서인가. 행으로 인연을 따라 이치를 구하지만, 이치는 본래 없던 것이 지금 생긴 것이 아니므로, 불생이라고 한다. 생각마다 항상 구하므로, 불멸이라고 한다. 이미 생멸이 아니므로, 감도 없고 옴도 없으며, 또 삼세도 없다. 인은 횡으로 일어난 것이 아니므로, 작(作)이 아니고, 인연 가운데서 이해를 구하므로, 불작(不作)도 아니다. 하나의 법을 인으로 삼는 것이 아니므로, 명(名)이 아니고, 정인이라고 말하므로, 무명(無名)도 아니다. 명도 아니고 색도 아니며, 나아가 음과 계에도 포섭되지 않는다. 이는 무명임을 증명한다. 음과 계는 무너지지만, 불성은 멸하지 않고 그에 포섭되지 않는다. 그러므로 상이라고 일컫는 데에는, 두 가지 뜻의 상이 있다. 첫째는 반드시 과를 얻는 것이고, 둘째는 인이 멸할 수 없는 것이다.</w:t>
      </w:r>
    </w:p>
    <w:p>
      <w:pPr>
        <w:pStyle w:val="TranslationText"/>
      </w:pPr>
      <w:r>
        <w:rPr>
          <w:b/>
          <w:sz w:val="22"/>
          <w:szCs w:val="22"/>
        </w:rPr>
        <w:t xml:space="preserve">[0490c25]</w:t>
      </w:r>
      <w:r>
        <w:br/>
      </w:r>
      <w:r>
        <w:rPr>
          <w:b/>
          <w:sz w:val="18"/>
          <w:szCs w:val="18"/>
        </w:rPr>
        <w:t xml:space="preserve">원문</w:t>
      </w:r>
      <w:r>
        <w:br/>
      </w:r>
      <w:r>
        <w:t xml:space="preserve">[0490c25] 善男子佛性即是如來(至)悉是妄語無有真諦。</w:t>
      </w:r>
      <w:r>
        <w:br/>
      </w:r>
      <w:r>
        <w:rPr>
          <w:b/>
          <w:sz w:val="18"/>
          <w:szCs w:val="18"/>
        </w:rPr>
        <w:t xml:space="preserve">한국어 번역</w:t>
      </w:r>
      <w:r>
        <w:br/>
      </w:r>
      <w:r>
        <w:t xml:space="preserve">선남자여, 불성은 곧 여래이다. …… 모두 망어이며 진제가 없다.</w:t>
      </w:r>
    </w:p>
    <w:p>
      <w:pPr>
        <w:pStyle w:val="TranslationText"/>
      </w:pPr>
      <w:r>
        <w:rPr>
          <w:b/>
          <w:sz w:val="22"/>
          <w:szCs w:val="22"/>
        </w:rPr>
        <w:t xml:space="preserve">[0490c26]</w:t>
      </w:r>
      <w:r>
        <w:br/>
      </w:r>
      <w:r>
        <w:rPr>
          <w:b/>
          <w:sz w:val="18"/>
          <w:szCs w:val="18"/>
        </w:rPr>
        <w:t xml:space="preserve">원문</w:t>
      </w:r>
      <w:r>
        <w:br/>
      </w:r>
      <w:r>
        <w:t xml:space="preserve">[0490c26] 案。僧亮曰。見性成佛。即性為佛也。如來即法者。法即性空。性空即法。法即佛性也。佛性是有。性空是無。佛見有無名覺也。佛即是法法即是常者。通計二句。見常故常。如來即僧者。見常而常和合也。和合是僧義。師法是弟子義。僧即是常者。師[1]常故得常也。若不知三寶是常。而言常者。名妄語也。</w:t>
      </w:r>
      <w:r>
        <w:br/>
      </w:r>
      <w:r>
        <w:rPr>
          <w:b/>
          <w:sz w:val="18"/>
          <w:szCs w:val="18"/>
        </w:rPr>
        <w:t xml:space="preserve">한국어 번역</w:t>
      </w:r>
      <w:r>
        <w:br/>
      </w:r>
      <w:r>
        <w:t xml:space="preserve">살펴보건대, 승량이 말하였다. 성을 보면 부처를 이룬다. 곧 성이 부처가 되는 것이다. 여래가 곧 법이라는 것은, 법이 곧 성공(性空)이기 때문이다. 성공이 곧 법이고, 법이 곧 불성이다. 불성은 유이고, 성공은 무이다. 부처가 유와 무를 보는 것을 각(覺)이라 이름한다. 부처가 곧 법이고 법이 곧 상이라는 것은, 두 구절을 통틀어 헤아린 것이다. 상을 보기 때문에 상이다. 여래가 곧 승가라는 것은, 상을 보고 항상 화합하기 때문이다. 화합은 승가의 뜻이다. 스승의 법은 제자의 뜻이다. 승가가 곧 상이라는 것은, 스승이 상이기 때문에 상을 얻는 것이다. 만약 삼보가 상임을 알지 못하면서, 상이라고 말한다면, 망어라 이름한다.</w:t>
      </w:r>
      <w:r>
        <w:br/>
      </w:r>
      <w:r>
        <w:rPr>
          <w:b/>
          <w:sz w:val="17"/>
          <w:szCs w:val="17"/>
        </w:rPr>
        <w:t xml:space="preserve">교감·번역 메모 | </w:t>
      </w:r>
      <w:r>
        <w:rPr>
          <w:sz w:val="17"/>
          <w:szCs w:val="17"/>
        </w:rPr>
        <w:t xml:space="preserve">[구문 불확실] 원문 「師法是弟子義」는 ‘스승의 법’과 ‘제자의 뜻’의 연결이 압축되어 있어 원문 어순을 살려 직역하였다.</w:t>
      </w:r>
    </w:p>
    <w:p>
      <w:pPr>
        <w:pStyle w:val="TranslationText"/>
      </w:pPr>
      <w:r>
        <w:rPr>
          <w:b/>
          <w:sz w:val="22"/>
          <w:szCs w:val="22"/>
        </w:rPr>
        <w:t xml:space="preserve">[0491a04]</w:t>
      </w:r>
      <w:r>
        <w:br/>
      </w:r>
      <w:r>
        <w:rPr>
          <w:b/>
          <w:sz w:val="18"/>
          <w:szCs w:val="18"/>
        </w:rPr>
        <w:t xml:space="preserve">원문</w:t>
      </w:r>
      <w:r>
        <w:br/>
      </w:r>
      <w:r>
        <w:t xml:space="preserve">[0491a04] 諸凡夫先見瓶衣車乘舍宅(至)當知其實非是常也。</w:t>
      </w:r>
      <w:r>
        <w:br/>
      </w:r>
      <w:r>
        <w:rPr>
          <w:b/>
          <w:sz w:val="18"/>
          <w:szCs w:val="18"/>
        </w:rPr>
        <w:t xml:space="preserve">한국어 번역</w:t>
      </w:r>
      <w:r>
        <w:br/>
      </w:r>
      <w:r>
        <w:t xml:space="preserve">모든 범부가 앞서 병·옷·수레·집을 보았다가 …… 마땅히 그 실상은 상이 아님을 알아야 한다.</w:t>
      </w:r>
    </w:p>
    <w:p>
      <w:pPr>
        <w:pStyle w:val="TranslationText"/>
      </w:pPr>
      <w:r>
        <w:rPr>
          <w:b/>
          <w:sz w:val="22"/>
          <w:szCs w:val="22"/>
        </w:rPr>
        <w:t xml:space="preserve">[0491a05]</w:t>
      </w:r>
      <w:r>
        <w:br/>
      </w:r>
      <w:r>
        <w:rPr>
          <w:b/>
          <w:sz w:val="18"/>
          <w:szCs w:val="18"/>
        </w:rPr>
        <w:t xml:space="preserve">원문</w:t>
      </w:r>
      <w:r>
        <w:br/>
      </w:r>
      <w:r>
        <w:t xml:space="preserve">[0491a05] 案。僧亮曰。證不見者。說是妄語也。一切有為皆是無常者。將就有為。說無常義。更以有無相對也。僧宗曰。舉其計常中第七句。言前後相續相似語。其體念念生滅。豈有常耶。寶亮曰。計[2]云先見瓶衣等。後時亦識。當知有一神我常故常。故如此也。下去唯有兩難。初云。汝心若常。應同佛一切智。用常自無移種。眼識對塵時。應獨緣一切法。而今不爾。念念生滅。緣此捨彼。故知心是無常。第二難將境以決心。心若果從緣生而常者。應恒守一法。不得改心易緣也。何以然。心既是常。應常。觀無常不得。復緣空無我。而今心遍緣一切境。故知無常也。</w:t>
      </w:r>
      <w:r>
        <w:br/>
      </w:r>
      <w:r>
        <w:rPr>
          <w:b/>
          <w:sz w:val="18"/>
          <w:szCs w:val="18"/>
        </w:rPr>
        <w:t xml:space="preserve">한국어 번역</w:t>
      </w:r>
      <w:r>
        <w:br/>
      </w:r>
      <w:r>
        <w:t xml:space="preserve">살펴보건대, 승량이 말하였다. 보지 못한 것을 증명하는 것은, 그 말이 망어임을 말하는 것이다. 모든 유위가 모두 무상이라는 것은, 장차 유위를 두고, 무상의 뜻을 말하려는 것이다. 다시 유와 무를 서로 대조한다. 승종이 말하였다. 외도가 상이라고 헤아린 일곱째 구절을 든 것이다. 앞뒤가 이어져 서로 비슷하다고 말하지만, 그 체는 생각마다 생멸한다. 어찌 상이 있겠는가. 보량이 말하였다. 그들은 앞서 병과 옷 등을 보았고, 뒤에도 다시 알아본다고 헤아린다. 마땅히 하나의 신아(神我)가 항상 있으므로 상이라고 알아야 한다고 한다. 그러므로 이와 같이 말한다. 이 아래에는 오직 두 가지 논난이 있다. 첫째는 말한다. 너의 마음이 만약 상이라면, 마땅히 부처의 일체지와 같아야 한다. 상이므로 스스로 변하여 옮겨가는 종류가 없어야 한다. 안식이 대상과 마주할 때, 마땅히 홀로 일체법을 반연해야 한다. 그러나 지금은 그렇지 않다. 생각마다 생멸하고, 이것을 반연하다가 저것을 버린다. 그러므로 마음이 무상임을 안다. 둘째 논난은 경계를 가지고 마음을 판정한다. 마음이 과연 인연을 따라 생기면서도 상이라면, 마땅히 항상 하나의 법만을 지켜야 하며, 마음을 바꾸어 다른 경계를 반연해서는 안 된다. 왜 그러한가. 마음이 이미 상이라면, 마땅히 항상해야 한다. 그런데 무상을 관할 수 없게 되는 것이 아니라, 다시 공과 무아를 반연한다. 지금 마음은 일체의 경계를 두루 반연한다. 그러므로 무상임을 안다.</w:t>
      </w:r>
      <w:r>
        <w:br/>
      </w:r>
      <w:r>
        <w:rPr>
          <w:b/>
          <w:sz w:val="17"/>
          <w:szCs w:val="17"/>
        </w:rPr>
        <w:t xml:space="preserve">교감·번역 메모 | </w:t>
      </w:r>
      <w:r>
        <w:rPr>
          <w:sz w:val="17"/>
          <w:szCs w:val="17"/>
        </w:rPr>
        <w:t xml:space="preserve">[구문 불확실] 원문 「證不見者」의 주술 관계가 분명하지 않아 ‘보지 못한 것을 증명하는 것’으로 직역하였다.</w:t>
      </w:r>
      <w:r>
        <w:br/>
      </w:r>
      <w:r>
        <w:rPr>
          <w:b/>
          <w:sz w:val="17"/>
          <w:szCs w:val="17"/>
        </w:rPr>
        <w:t xml:space="preserve">교감·번역 메모 | </w:t>
      </w:r>
      <w:r>
        <w:rPr>
          <w:sz w:val="17"/>
          <w:szCs w:val="17"/>
        </w:rPr>
        <w:t xml:space="preserve">[이문 검토 필요] 원문 「用常自無移種」의 「用常」「移種」은 문맥상 심식의 불변성을 가정한 표현으로 보이나 이문 가능성이 있어 원문을 보존하였다.</w:t>
      </w:r>
    </w:p>
    <w:p>
      <w:pPr>
        <w:pStyle w:val="TranslationText"/>
      </w:pPr>
      <w:r>
        <w:rPr>
          <w:b/>
          <w:sz w:val="22"/>
          <w:szCs w:val="22"/>
        </w:rPr>
        <w:t xml:space="preserve">[0491a18]</w:t>
      </w:r>
      <w:r>
        <w:br/>
      </w:r>
      <w:r>
        <w:rPr>
          <w:b/>
          <w:sz w:val="18"/>
          <w:szCs w:val="18"/>
        </w:rPr>
        <w:t xml:space="preserve">원문</w:t>
      </w:r>
      <w:r>
        <w:br/>
      </w:r>
      <w:r>
        <w:t xml:space="preserve">[0491a18] 善男子一切有為皆是無常(至)無為者即是常。</w:t>
      </w:r>
      <w:r>
        <w:br/>
      </w:r>
      <w:r>
        <w:rPr>
          <w:b/>
          <w:sz w:val="18"/>
          <w:szCs w:val="18"/>
        </w:rPr>
        <w:t xml:space="preserve">한국어 번역</w:t>
      </w:r>
      <w:r>
        <w:br/>
      </w:r>
      <w:r>
        <w:t xml:space="preserve">선남자여, 모든 유위는 모두 무상하다. …… 무위는 곧 상이다.</w:t>
      </w:r>
    </w:p>
    <w:p>
      <w:pPr>
        <w:pStyle w:val="TranslationText"/>
      </w:pPr>
      <w:r>
        <w:rPr>
          <w:b/>
          <w:sz w:val="22"/>
          <w:szCs w:val="22"/>
        </w:rPr>
        <w:t xml:space="preserve">[0491a19]</w:t>
      </w:r>
      <w:r>
        <w:br/>
      </w:r>
      <w:r>
        <w:rPr>
          <w:b/>
          <w:sz w:val="18"/>
          <w:szCs w:val="18"/>
        </w:rPr>
        <w:t xml:space="preserve">원문</w:t>
      </w:r>
      <w:r>
        <w:br/>
      </w:r>
      <w:r>
        <w:t xml:space="preserve">[0491a19] 案。僧亮曰。將就有為。說無常義。更以有無相對。</w:t>
      </w:r>
      <w:r>
        <w:br/>
      </w:r>
      <w:r>
        <w:rPr>
          <w:b/>
          <w:sz w:val="18"/>
          <w:szCs w:val="18"/>
        </w:rPr>
        <w:t xml:space="preserve">한국어 번역</w:t>
      </w:r>
      <w:r>
        <w:br/>
      </w:r>
      <w:r>
        <w:t xml:space="preserve">살펴보건대, 승량이 말하였다. 장차 유위를 두고, 무상의 뜻을 말하려는 것이다. 다시 유와 무를 서로 대조한다.</w:t>
      </w:r>
    </w:p>
    <w:p>
      <w:pPr>
        <w:pStyle w:val="TranslationText"/>
      </w:pPr>
      <w:r>
        <w:rPr>
          <w:b/>
          <w:sz w:val="22"/>
          <w:szCs w:val="22"/>
        </w:rPr>
        <w:t xml:space="preserve">[0491a21]</w:t>
      </w:r>
      <w:r>
        <w:br/>
      </w:r>
      <w:r>
        <w:rPr>
          <w:b/>
          <w:sz w:val="18"/>
          <w:szCs w:val="18"/>
        </w:rPr>
        <w:t xml:space="preserve">원문</w:t>
      </w:r>
      <w:r>
        <w:br/>
      </w:r>
      <w:r>
        <w:t xml:space="preserve">[0491a21] 善男子有為之法凡有二種(至)色法者地水火風。</w:t>
      </w:r>
      <w:r>
        <w:br/>
      </w:r>
      <w:r>
        <w:rPr>
          <w:b/>
          <w:sz w:val="18"/>
          <w:szCs w:val="18"/>
        </w:rPr>
        <w:t xml:space="preserve">한국어 번역</w:t>
      </w:r>
      <w:r>
        <w:br/>
      </w:r>
      <w:r>
        <w:t xml:space="preserve">선남자여, 유위법에는 모두 두 종류가 있다. …… 색법은 지·수·화·풍이다.</w:t>
      </w:r>
    </w:p>
    <w:p>
      <w:pPr>
        <w:pStyle w:val="TranslationText"/>
      </w:pPr>
      <w:r>
        <w:rPr>
          <w:b/>
          <w:sz w:val="22"/>
          <w:szCs w:val="22"/>
        </w:rPr>
        <w:t xml:space="preserve">[0491a22]</w:t>
      </w:r>
      <w:r>
        <w:br/>
      </w:r>
      <w:r>
        <w:rPr>
          <w:b/>
          <w:sz w:val="18"/>
          <w:szCs w:val="18"/>
        </w:rPr>
        <w:t xml:space="preserve">원문</w:t>
      </w:r>
      <w:r>
        <w:br/>
      </w:r>
      <w:r>
        <w:t xml:space="preserve">[0491a22] 案。僧宗曰。向但言無常。今出其法。不過色心也。</w:t>
      </w:r>
      <w:r>
        <w:br/>
      </w:r>
      <w:r>
        <w:rPr>
          <w:b/>
          <w:sz w:val="18"/>
          <w:szCs w:val="18"/>
        </w:rPr>
        <w:t xml:space="preserve">한국어 번역</w:t>
      </w:r>
      <w:r>
        <w:br/>
      </w:r>
      <w:r>
        <w:t xml:space="preserve">살펴보건대, 승종이 말하였다. 앞에서는 단지 무상이라고만 말했는데, 이제 그 법을 드러낸다. 색과 마음을 벗어나지 않는다.</w:t>
      </w:r>
    </w:p>
    <w:p>
      <w:pPr>
        <w:pStyle w:val="TranslationText"/>
      </w:pPr>
      <w:r>
        <w:rPr>
          <w:b/>
          <w:sz w:val="22"/>
          <w:szCs w:val="22"/>
        </w:rPr>
        <w:t xml:space="preserve">[0491a24]</w:t>
      </w:r>
      <w:r>
        <w:br/>
      </w:r>
      <w:r>
        <w:rPr>
          <w:b/>
          <w:sz w:val="18"/>
          <w:szCs w:val="18"/>
        </w:rPr>
        <w:t xml:space="preserve">원문</w:t>
      </w:r>
      <w:r>
        <w:br/>
      </w:r>
      <w:r>
        <w:t xml:space="preserve">[0491a24] 善男子心名無常(至)乃至意識異亦如是。</w:t>
      </w:r>
      <w:r>
        <w:br/>
      </w:r>
      <w:r>
        <w:rPr>
          <w:b/>
          <w:sz w:val="18"/>
          <w:szCs w:val="18"/>
        </w:rPr>
        <w:t xml:space="preserve">한국어 번역</w:t>
      </w:r>
      <w:r>
        <w:br/>
      </w:r>
      <w:r>
        <w:t xml:space="preserve">선남자여, 마음을 무상이라 한다. …… 나아가 의식이 다른 것도 또한 이와 같다.</w:t>
      </w:r>
    </w:p>
    <w:p>
      <w:pPr>
        <w:pStyle w:val="TranslationText"/>
      </w:pPr>
      <w:r>
        <w:rPr>
          <w:b/>
          <w:sz w:val="22"/>
          <w:szCs w:val="22"/>
        </w:rPr>
        <w:t xml:space="preserve">[0491a24]</w:t>
      </w:r>
      <w:r>
        <w:br/>
      </w:r>
      <w:r>
        <w:rPr>
          <w:b/>
          <w:sz w:val="18"/>
          <w:szCs w:val="18"/>
        </w:rPr>
        <w:t xml:space="preserve">원문</w:t>
      </w:r>
      <w:r>
        <w:br/>
      </w:r>
      <w:r>
        <w:t xml:space="preserve">[0491a24] 案。僧亮曰。心攀境而起。前後相應。共了一緣。此總說。下別說也。眼識性異者。眼識緣現在。意識緣去來。下境界相應亦爾。眼識應獨緣一切者。眼識不滅。行在諸根中。在耳之時。亦應見色。識性不異故。若爾。應緣一切法。今不爾者。凡夫倒計為常。</w:t>
      </w:r>
      <w:r>
        <w:br/>
      </w:r>
      <w:r>
        <w:rPr>
          <w:b/>
          <w:sz w:val="18"/>
          <w:szCs w:val="18"/>
        </w:rPr>
        <w:t xml:space="preserve">한국어 번역</w:t>
      </w:r>
      <w:r>
        <w:br/>
      </w:r>
      <w:r>
        <w:t xml:space="preserve">살펴보건대, 승량이 말하였다. 마음은 경계를 붙잡아 일어나고, 앞뒤가 서로 응하여, 함께 하나의 경계를 안다. 이는 총괄하여 말한 것이다. 아래에서는 따로 말한다. 안식의 성품이 다르다는 것은, 안식은 현재를 반연하고, 의식은 과거와 미래를 반연한다는 뜻이다. 아래의 경계와 상응한다는 것도 또한 이와 같다. 안식이 홀로 일체를 반연해야 한다는 것은, 안식이 멸하지 않고, 여러 근 가운데 돌아다닌다면, 귀에 있을 때에도, 마땅히 색을 보아야 하기 때문이다. 식의 성품이 다르지 않기 때문이다. 만약 그렇다면, 마땅히 일체법을 반연해야 한다. 지금 그렇지 않은 것은, 범부가 전도되어 상이라고 헤아리기 때문이다.</w:t>
      </w:r>
    </w:p>
    <w:p>
      <w:pPr>
        <w:pStyle w:val="TranslationText"/>
      </w:pPr>
      <w:r>
        <w:rPr>
          <w:b/>
          <w:sz w:val="22"/>
          <w:szCs w:val="22"/>
        </w:rPr>
        <w:t xml:space="preserve">[0491b02]</w:t>
      </w:r>
      <w:r>
        <w:br/>
      </w:r>
      <w:r>
        <w:rPr>
          <w:b/>
          <w:sz w:val="18"/>
          <w:szCs w:val="18"/>
        </w:rPr>
        <w:t xml:space="preserve">원문</w:t>
      </w:r>
      <w:r>
        <w:br/>
      </w:r>
      <w:r>
        <w:t xml:space="preserve">[0491b02] 復次善男子壞諸行因緣故(至)諸憶念法不應忘失。</w:t>
      </w:r>
      <w:r>
        <w:br/>
      </w:r>
      <w:r>
        <w:rPr>
          <w:b/>
          <w:sz w:val="18"/>
          <w:szCs w:val="18"/>
        </w:rPr>
        <w:t xml:space="preserve">한국어 번역</w:t>
      </w:r>
      <w:r>
        <w:br/>
      </w:r>
      <w:r>
        <w:t xml:space="preserve">또 선남자여, 모든 행을 무너뜨리는 인연 때문에 …… 모든 기억하는 법도 마땅히 잊어서는 안 될 것이다.</w:t>
      </w:r>
    </w:p>
    <w:p>
      <w:pPr>
        <w:pStyle w:val="TranslationText"/>
      </w:pPr>
      <w:r>
        <w:rPr>
          <w:b/>
          <w:sz w:val="22"/>
          <w:szCs w:val="22"/>
        </w:rPr>
        <w:t xml:space="preserve">[0491b03]</w:t>
      </w:r>
      <w:r>
        <w:br/>
      </w:r>
      <w:r>
        <w:rPr>
          <w:b/>
          <w:sz w:val="18"/>
          <w:szCs w:val="18"/>
        </w:rPr>
        <w:t xml:space="preserve">원문</w:t>
      </w:r>
      <w:r>
        <w:br/>
      </w:r>
      <w:r>
        <w:t xml:space="preserve">[0491b03] 案。僧亮曰。說無漏行異無漏。能滅諸行也。所謂聲聞心性異。乃至外道心者。上明苦樂煩惱。說佛弟子。此說外道。不能分別諸色。正以了為心。了青不可了黃。眼識不能具取色也。</w:t>
      </w:r>
      <w:r>
        <w:br/>
      </w:r>
      <w:r>
        <w:rPr>
          <w:b/>
          <w:sz w:val="18"/>
          <w:szCs w:val="18"/>
        </w:rPr>
        <w:t xml:space="preserve">한국어 번역</w:t>
      </w:r>
      <w:r>
        <w:br/>
      </w:r>
      <w:r>
        <w:t xml:space="preserve">살펴보건대, 승량이 말하였다. 무루행과 무루가 다름을 말한다. 무루는 모든 행을 멸할 수 있다. 이른바 성문의 마음 성품이 다르다는 것에서, 나아가 외도의 마음에 이르기까지는, 앞에서 고락과 번뇌를 밝히며, 부처의 제자를 말했고, 여기서는 외도를 말한 것이다. 여러 색을 분별하지 못하고, 단지 아는 것을 마음이라 삼는다. 청색을 알면 황색을 알 수 없으니, 안식은 색을 모두 취할 수 없다.</w:t>
      </w:r>
      <w:r>
        <w:br/>
      </w:r>
      <w:r>
        <w:rPr>
          <w:b/>
          <w:sz w:val="17"/>
          <w:szCs w:val="17"/>
        </w:rPr>
        <w:t xml:space="preserve">교감·번역 메모 | </w:t>
      </w:r>
      <w:r>
        <w:rPr>
          <w:sz w:val="17"/>
          <w:szCs w:val="17"/>
        </w:rPr>
        <w:t xml:space="preserve">[구문 불확실] 원문 「說無漏行異無漏」는 ‘무루행과 무루가 다름을 말한다’로 옮겼으나 구문이 압축되어 재검토가 필요하다.</w:t>
      </w:r>
    </w:p>
    <w:p>
      <w:pPr>
        <w:pStyle w:val="TranslationText"/>
      </w:pPr>
      <w:r>
        <w:rPr>
          <w:b/>
          <w:sz w:val="22"/>
          <w:szCs w:val="22"/>
        </w:rPr>
        <w:t xml:space="preserve">[0491b08]</w:t>
      </w:r>
      <w:r>
        <w:br/>
      </w:r>
      <w:r>
        <w:rPr>
          <w:b/>
          <w:sz w:val="18"/>
          <w:szCs w:val="18"/>
        </w:rPr>
        <w:t xml:space="preserve">원문</w:t>
      </w:r>
      <w:r>
        <w:br/>
      </w:r>
      <w:r>
        <w:t xml:space="preserve">[0491b08] 善男子心若常者(至)有別異故當知無常。</w:t>
      </w:r>
      <w:r>
        <w:br/>
      </w:r>
      <w:r>
        <w:rPr>
          <w:b/>
          <w:sz w:val="18"/>
          <w:szCs w:val="18"/>
        </w:rPr>
        <w:t xml:space="preserve">한국어 번역</w:t>
      </w:r>
      <w:r>
        <w:br/>
      </w:r>
      <w:r>
        <w:t xml:space="preserve">선남자여, 마음이 만약 상이라면 …… 서로 다름이 있기 때문에 마땅히 무상임을 알아야 한다.</w:t>
      </w:r>
    </w:p>
    <w:p>
      <w:pPr>
        <w:pStyle w:val="TranslationText"/>
      </w:pPr>
      <w:r>
        <w:rPr>
          <w:b/>
          <w:sz w:val="22"/>
          <w:szCs w:val="22"/>
        </w:rPr>
        <w:t xml:space="preserve">[0491b08]</w:t>
      </w:r>
      <w:r>
        <w:br/>
      </w:r>
      <w:r>
        <w:rPr>
          <w:b/>
          <w:sz w:val="18"/>
          <w:szCs w:val="18"/>
        </w:rPr>
        <w:t xml:space="preserve">원문</w:t>
      </w:r>
      <w:r>
        <w:br/>
      </w:r>
      <w:r>
        <w:t xml:space="preserve">[0491b08] 案。寶亮曰。從此以下。并答計常中第四五六三句也。就色心別相。遣其執也。</w:t>
      </w:r>
      <w:r>
        <w:br/>
      </w:r>
      <w:r>
        <w:rPr>
          <w:b/>
          <w:sz w:val="18"/>
          <w:szCs w:val="18"/>
        </w:rPr>
        <w:t xml:space="preserve">한국어 번역</w:t>
      </w:r>
      <w:r>
        <w:br/>
      </w:r>
      <w:r>
        <w:t xml:space="preserve">살펴보건대, 보량이 말하였다. 이 아래부터는, 상이라고 헤아린 가운데 넷째·다섯째·여섯째 세 구절을 함께 답한다. 색과 마음의 개별적인 모습을 두고, 그 집착을 제거한다.</w:t>
      </w:r>
    </w:p>
    <w:p>
      <w:pPr>
        <w:pStyle w:val="TranslationText"/>
      </w:pPr>
      <w:r>
        <w:rPr>
          <w:b/>
          <w:sz w:val="22"/>
          <w:szCs w:val="22"/>
        </w:rPr>
        <w:t xml:space="preserve">[0491b11]</w:t>
      </w:r>
      <w:r>
        <w:br/>
      </w:r>
      <w:r>
        <w:rPr>
          <w:b/>
          <w:sz w:val="18"/>
          <w:szCs w:val="18"/>
        </w:rPr>
        <w:t xml:space="preserve">원문</w:t>
      </w:r>
      <w:r>
        <w:br/>
      </w:r>
      <w:r>
        <w:t xml:space="preserve">[0491b11] 善男子我今於此非色法中(至)先問是事於彼已答。</w:t>
      </w:r>
      <w:r>
        <w:br/>
      </w:r>
      <w:r>
        <w:rPr>
          <w:b/>
          <w:sz w:val="18"/>
          <w:szCs w:val="18"/>
        </w:rPr>
        <w:t xml:space="preserve">한국어 번역</w:t>
      </w:r>
      <w:r>
        <w:br/>
      </w:r>
      <w:r>
        <w:t xml:space="preserve">선남자여, 나는 지금 이 비색법 가운데 …… 앞서 이 일을 물었으므로 그곳에서 이미 답하였다.</w:t>
      </w:r>
    </w:p>
    <w:p>
      <w:pPr>
        <w:pStyle w:val="TranslationText"/>
      </w:pPr>
      <w:r>
        <w:rPr>
          <w:b/>
          <w:sz w:val="22"/>
          <w:szCs w:val="22"/>
        </w:rPr>
        <w:t xml:space="preserve">[0491b12]</w:t>
      </w:r>
      <w:r>
        <w:br/>
      </w:r>
      <w:r>
        <w:rPr>
          <w:b/>
          <w:sz w:val="18"/>
          <w:szCs w:val="18"/>
        </w:rPr>
        <w:t xml:space="preserve">원문</w:t>
      </w:r>
      <w:r>
        <w:br/>
      </w:r>
      <w:r>
        <w:t xml:space="preserve">[0491b12] 案。僧亮曰。此下略說內外色性。本無今有。已有還無。常所有內色異也。</w:t>
      </w:r>
      <w:r>
        <w:br/>
      </w:r>
      <w:r>
        <w:rPr>
          <w:b/>
          <w:sz w:val="18"/>
          <w:szCs w:val="18"/>
        </w:rPr>
        <w:t xml:space="preserve">한국어 번역</w:t>
      </w:r>
      <w:r>
        <w:br/>
      </w:r>
      <w:r>
        <w:t xml:space="preserve">살펴보건대, 승량이 말하였다. 이 아래에서는 내색과 외색의 성품을 간략히 말한다. 본래 없다가 지금 있고, 이미 있다가 다시 없어진다. 항상 있는 내색과는 다르다.</w:t>
      </w:r>
      <w:r>
        <w:br/>
      </w:r>
      <w:r>
        <w:rPr>
          <w:b/>
          <w:sz w:val="17"/>
          <w:szCs w:val="17"/>
        </w:rPr>
        <w:t xml:space="preserve">교감·번역 메모 | </w:t>
      </w:r>
      <w:r>
        <w:rPr>
          <w:sz w:val="17"/>
          <w:szCs w:val="17"/>
        </w:rPr>
        <w:t xml:space="preserve">[구문 불확실] 원문 「常所有內色異也」는 ‘항상 있는 내색과 다르다’는 뜻으로 옮겼으나 정확한 구두는 재검토가 필요하다.</w:t>
      </w:r>
    </w:p>
    <w:p>
      <w:pPr>
        <w:pStyle w:val="Heading1"/>
        <w:pageBreakBefore/>
      </w:pPr>
      <w:r>
        <w:t xml:space="preserve">《대반열반경집해》 권제33.</w:t>
      </w:r>
    </w:p>
    <w:p>
      <w:pPr>
        <w:pStyle w:val="SmallMeta"/>
      </w:pPr>
      <w:r>
        <w:t xml:space="preserve">大般涅槃經集解卷第三十三  |  《대반열반경집해》 권제33.</w:t>
      </w:r>
    </w:p>
    <w:p>
      <w:pPr>
        <w:pStyle w:val="Heading1"/>
        <w:pageBreakBefore/>
      </w:pPr>
      <w:r>
        <w:t xml:space="preserve">《대반열반경집해》 권제34.</w:t>
      </w:r>
    </w:p>
    <w:p>
      <w:pPr>
        <w:pStyle w:val="SmallMeta"/>
      </w:pPr>
      <w:r>
        <w:t xml:space="preserve">大般涅槃經集解卷第三十四  |  《대반열반경집해》 권제34.</w:t>
      </w:r>
    </w:p>
    <w:p>
      <w:pPr>
        <w:pStyle w:val="TranslationText"/>
      </w:pPr>
      <w:r>
        <w:rPr>
          <w:b/>
          <w:sz w:val="22"/>
          <w:szCs w:val="22"/>
        </w:rPr>
        <w:t xml:space="preserve">[0491b19]</w:t>
      </w:r>
      <w:r>
        <w:br/>
      </w:r>
      <w:r>
        <w:rPr>
          <w:b/>
          <w:sz w:val="18"/>
          <w:szCs w:val="18"/>
        </w:rPr>
        <w:t xml:space="preserve">원문</w:t>
      </w:r>
      <w:r>
        <w:br/>
      </w:r>
      <w:r>
        <w:t xml:space="preserve">[0491b19] 　破外道所執[3]義　釋更轉法輪義</w:t>
      </w:r>
      <w:r>
        <w:br/>
      </w:r>
      <w:r>
        <w:rPr>
          <w:b/>
          <w:sz w:val="18"/>
          <w:szCs w:val="18"/>
        </w:rPr>
        <w:t xml:space="preserve">한국어 번역</w:t>
      </w:r>
      <w:r>
        <w:br/>
      </w:r>
      <w:r>
        <w:t xml:space="preserve">외도가 집착하는 뜻을 논파함 다시 법륜을 굴린다는 뜻을 해석함.</w:t>
      </w:r>
    </w:p>
    <w:p>
      <w:pPr>
        <w:pStyle w:val="TranslationText"/>
      </w:pPr>
      <w:r>
        <w:rPr>
          <w:b/>
          <w:sz w:val="22"/>
          <w:szCs w:val="22"/>
        </w:rPr>
        <w:t xml:space="preserve">원문 위치표지 없음</w:t>
      </w:r>
      <w:r>
        <w:br/>
      </w:r>
      <w:r>
        <w:rPr>
          <w:b/>
          <w:sz w:val="18"/>
          <w:szCs w:val="18"/>
        </w:rPr>
        <w:t xml:space="preserve">원문</w:t>
      </w:r>
      <w:r>
        <w:br/>
      </w:r>
      <w:r>
        <w:t xml:space="preserve">聖行品之第八</w:t>
      </w:r>
      <w:r>
        <w:br/>
      </w:r>
      <w:r>
        <w:rPr>
          <w:b/>
          <w:sz w:val="18"/>
          <w:szCs w:val="18"/>
        </w:rPr>
        <w:t xml:space="preserve">한국어 번역</w:t>
      </w:r>
      <w:r>
        <w:br/>
      </w:r>
      <w:r>
        <w:t xml:space="preserve">〈성행품〉 제8.</w:t>
      </w:r>
    </w:p>
    <w:p>
      <w:pPr>
        <w:pStyle w:val="TranslationText"/>
      </w:pPr>
      <w:r>
        <w:rPr>
          <w:b/>
          <w:sz w:val="22"/>
          <w:szCs w:val="22"/>
        </w:rPr>
        <w:t xml:space="preserve">[0491b21]</w:t>
      </w:r>
      <w:r>
        <w:br/>
      </w:r>
      <w:r>
        <w:rPr>
          <w:b/>
          <w:sz w:val="18"/>
          <w:szCs w:val="18"/>
        </w:rPr>
        <w:t xml:space="preserve">원문</w:t>
      </w:r>
      <w:r>
        <w:br/>
      </w:r>
      <w:r>
        <w:t xml:space="preserve">[0491b21] 復次善男子諸行無我(至)以是義故定知無我。</w:t>
      </w:r>
      <w:r>
        <w:br/>
      </w:r>
      <w:r>
        <w:rPr>
          <w:b/>
          <w:sz w:val="18"/>
          <w:szCs w:val="18"/>
        </w:rPr>
        <w:t xml:space="preserve">한국어 번역</w:t>
      </w:r>
      <w:r>
        <w:br/>
      </w:r>
      <w:r>
        <w:t xml:space="preserve">또 선남자여, 모든 행에는 아가 없다. …… 이러한 뜻 때문에 결정코 무아임을 안다.</w:t>
      </w:r>
    </w:p>
    <w:p>
      <w:pPr>
        <w:pStyle w:val="TranslationText"/>
      </w:pPr>
      <w:r>
        <w:rPr>
          <w:b/>
          <w:sz w:val="22"/>
          <w:szCs w:val="22"/>
        </w:rPr>
        <w:t xml:space="preserve">[0491b22]</w:t>
      </w:r>
      <w:r>
        <w:br/>
      </w:r>
      <w:r>
        <w:rPr>
          <w:b/>
          <w:sz w:val="18"/>
          <w:szCs w:val="18"/>
        </w:rPr>
        <w:t xml:space="preserve">원문</w:t>
      </w:r>
      <w:r>
        <w:br/>
      </w:r>
      <w:r>
        <w:t xml:space="preserve">[0491b22] 案。僧宗曰。專念憶想。是證常家。第三第四事也。常即自在。所以兼破。</w:t>
      </w:r>
      <w:r>
        <w:br/>
      </w:r>
      <w:r>
        <w:rPr>
          <w:b/>
          <w:sz w:val="18"/>
          <w:szCs w:val="18"/>
        </w:rPr>
        <w:t xml:space="preserve">한국어 번역</w:t>
      </w:r>
      <w:r>
        <w:br/>
      </w:r>
      <w:r>
        <w:t xml:space="preserve">살펴보건대, 승종이 말하였다. 오로지 생각하고 기억하는 것은, 상임을 증명하려는 쪽의, 셋째와 넷째 일이다. 상은 곧 자재라는 뜻이므로, 아울러 이를 논파한다.</w:t>
      </w:r>
    </w:p>
    <w:p>
      <w:pPr>
        <w:pStyle w:val="TranslationText"/>
      </w:pPr>
      <w:r>
        <w:rPr>
          <w:b/>
          <w:sz w:val="22"/>
          <w:szCs w:val="22"/>
        </w:rPr>
        <w:t xml:space="preserve">[0491b24]</w:t>
      </w:r>
      <w:r>
        <w:br/>
      </w:r>
      <w:r>
        <w:rPr>
          <w:b/>
          <w:sz w:val="18"/>
          <w:szCs w:val="18"/>
        </w:rPr>
        <w:t xml:space="preserve">원문</w:t>
      </w:r>
      <w:r>
        <w:br/>
      </w:r>
      <w:r>
        <w:t xml:space="preserve">[0491b24] 復次善男子若諸外道(至)如來如是真實有我。</w:t>
      </w:r>
      <w:r>
        <w:br/>
      </w:r>
      <w:r>
        <w:rPr>
          <w:b/>
          <w:sz w:val="18"/>
          <w:szCs w:val="18"/>
        </w:rPr>
        <w:t xml:space="preserve">한국어 번역</w:t>
      </w:r>
      <w:r>
        <w:br/>
      </w:r>
      <w:r>
        <w:t xml:space="preserve">또 선남자여, 만약 여러 외도가 …… 여래에게는 이와 같이 진실한 아가 있다.</w:t>
      </w:r>
    </w:p>
    <w:p>
      <w:pPr>
        <w:pStyle w:val="TranslationText"/>
      </w:pPr>
      <w:r>
        <w:rPr>
          <w:b/>
          <w:sz w:val="22"/>
          <w:szCs w:val="22"/>
        </w:rPr>
        <w:t xml:space="preserve">[0491b25]</w:t>
      </w:r>
      <w:r>
        <w:br/>
      </w:r>
      <w:r>
        <w:rPr>
          <w:b/>
          <w:sz w:val="18"/>
          <w:szCs w:val="18"/>
        </w:rPr>
        <w:t xml:space="preserve">원문</w:t>
      </w:r>
      <w:r>
        <w:br/>
      </w:r>
      <w:r>
        <w:t xml:space="preserve">[0491b25] 案。僧亮曰。計我之六事也。諸根和合。是假名我。假名但名家稱名也。</w:t>
      </w:r>
      <w:r>
        <w:br/>
      </w:r>
      <w:r>
        <w:rPr>
          <w:b/>
          <w:sz w:val="18"/>
          <w:szCs w:val="18"/>
        </w:rPr>
        <w:t xml:space="preserve">한국어 번역</w:t>
      </w:r>
      <w:r>
        <w:br/>
      </w:r>
      <w:r>
        <w:t xml:space="preserve">살펴보건대, 승량이 말하였다. 아를 헤아리는 여섯 가지 일이다. 여러 근이 화합한 것은, 가명으로서의 아이다. 가명은 다만 이름 붙이는 자가 명칭을 붙인 것일 뿐이다.</w:t>
      </w:r>
      <w:r>
        <w:br/>
      </w:r>
      <w:r>
        <w:rPr>
          <w:b/>
          <w:sz w:val="17"/>
          <w:szCs w:val="17"/>
        </w:rPr>
        <w:t xml:space="preserve">교감·번역 메모 | </w:t>
      </w:r>
      <w:r>
        <w:rPr>
          <w:sz w:val="17"/>
          <w:szCs w:val="17"/>
        </w:rPr>
        <w:t xml:space="preserve">[구문 불확실] 원문 「假名但名家稱名也」는 가명은 명칭 부여에 불과하다는 취지로 옮겼다.</w:t>
      </w:r>
    </w:p>
    <w:p>
      <w:pPr>
        <w:pStyle w:val="TranslationText"/>
      </w:pPr>
      <w:r>
        <w:rPr>
          <w:b/>
          <w:sz w:val="22"/>
          <w:szCs w:val="22"/>
        </w:rPr>
        <w:t xml:space="preserve">[0491b27]</w:t>
      </w:r>
      <w:r>
        <w:br/>
      </w:r>
      <w:r>
        <w:rPr>
          <w:b/>
          <w:sz w:val="18"/>
          <w:szCs w:val="18"/>
        </w:rPr>
        <w:t xml:space="preserve">원문</w:t>
      </w:r>
      <w:r>
        <w:br/>
      </w:r>
      <w:r>
        <w:t xml:space="preserve">[0491b27] 復次善男子若諸外道(至)以是義故定知無我。</w:t>
      </w:r>
      <w:r>
        <w:br/>
      </w:r>
      <w:r>
        <w:rPr>
          <w:b/>
          <w:sz w:val="18"/>
          <w:szCs w:val="18"/>
        </w:rPr>
        <w:t xml:space="preserve">한국어 번역</w:t>
      </w:r>
      <w:r>
        <w:br/>
      </w:r>
      <w:r>
        <w:t xml:space="preserve">또 선남자여, 만약 여러 외도가 …… 이러한 뜻 때문에 결정코 무아임을 안다.</w:t>
      </w:r>
    </w:p>
    <w:p>
      <w:pPr>
        <w:pStyle w:val="TranslationText"/>
      </w:pPr>
      <w:r>
        <w:rPr>
          <w:b/>
          <w:sz w:val="22"/>
          <w:szCs w:val="22"/>
        </w:rPr>
        <w:t xml:space="preserve">[0491b28]</w:t>
      </w:r>
      <w:r>
        <w:br/>
      </w:r>
      <w:r>
        <w:rPr>
          <w:b/>
          <w:sz w:val="18"/>
          <w:szCs w:val="18"/>
        </w:rPr>
        <w:t xml:space="preserve">원문</w:t>
      </w:r>
      <w:r>
        <w:br/>
      </w:r>
      <w:r>
        <w:t xml:space="preserve">[0491b28] 案。僧亮曰。通破第一第二事。先以口涎破第四事也。</w:t>
      </w:r>
      <w:r>
        <w:br/>
      </w:r>
      <w:r>
        <w:rPr>
          <w:b/>
          <w:sz w:val="18"/>
          <w:szCs w:val="18"/>
        </w:rPr>
        <w:t xml:space="preserve">한국어 번역</w:t>
      </w:r>
      <w:r>
        <w:br/>
      </w:r>
      <w:r>
        <w:t xml:space="preserve">살펴보건대, 승량이 말하였다. 첫째와 둘째 일을 함께 논파한다. 먼저 입의 침으로 넷째 일을 논파한다.</w:t>
      </w:r>
    </w:p>
    <w:p>
      <w:pPr>
        <w:pStyle w:val="TranslationText"/>
      </w:pPr>
      <w:r>
        <w:rPr>
          <w:b/>
          <w:sz w:val="22"/>
          <w:szCs w:val="22"/>
        </w:rPr>
        <w:t xml:space="preserve">[0491c01]</w:t>
      </w:r>
      <w:r>
        <w:br/>
      </w:r>
      <w:r>
        <w:rPr>
          <w:b/>
          <w:sz w:val="18"/>
          <w:szCs w:val="18"/>
        </w:rPr>
        <w:t xml:space="preserve">원문</w:t>
      </w:r>
      <w:r>
        <w:br/>
      </w:r>
      <w:r>
        <w:t xml:space="preserve">[0491c01] 善男子是諸外道癡如小兒(至)有真實諦非於外道。</w:t>
      </w:r>
      <w:r>
        <w:br/>
      </w:r>
      <w:r>
        <w:rPr>
          <w:b/>
          <w:sz w:val="18"/>
          <w:szCs w:val="18"/>
        </w:rPr>
        <w:t xml:space="preserve">한국어 번역</w:t>
      </w:r>
      <w:r>
        <w:br/>
      </w:r>
      <w:r>
        <w:t xml:space="preserve">선남자여, 이 외도들은 어리석기가 어린아이와 같다. …… 진실한 제는 있고 외도에게는 없다.</w:t>
      </w:r>
    </w:p>
    <w:p>
      <w:pPr>
        <w:pStyle w:val="TranslationText"/>
      </w:pPr>
      <w:r>
        <w:rPr>
          <w:b/>
          <w:sz w:val="22"/>
          <w:szCs w:val="22"/>
        </w:rPr>
        <w:t xml:space="preserve">[0491c02]</w:t>
      </w:r>
      <w:r>
        <w:br/>
      </w:r>
      <w:r>
        <w:rPr>
          <w:b/>
          <w:sz w:val="18"/>
          <w:szCs w:val="18"/>
        </w:rPr>
        <w:t xml:space="preserve">원문</w:t>
      </w:r>
      <w:r>
        <w:br/>
      </w:r>
      <w:r>
        <w:t xml:space="preserve">[0491c02] 案。僧亮曰。我名本在佛地也。外道不識得少許分故。妄計諸行為我。如生盲不見色。說色語之。唯以已之所解為色。終不得色之相。</w:t>
      </w:r>
      <w:r>
        <w:br/>
      </w:r>
      <w:r>
        <w:rPr>
          <w:b/>
          <w:sz w:val="18"/>
          <w:szCs w:val="18"/>
        </w:rPr>
        <w:t xml:space="preserve">한국어 번역</w:t>
      </w:r>
      <w:r>
        <w:br/>
      </w:r>
      <w:r>
        <w:t xml:space="preserve">살펴보건대, 승량이 말하였다. 아라는 이름은 본래 불지에 있다. 외도는 이를 알지 못하고 조금의 몫만 얻었기 때문에, 망령되이 모든 행을 아라고 헤아린다. 마치 태어날 때부터 눈먼 이가 색을 보지 못하는 것과 같다. 색을 말하여 그에게 알려 주더라도, 오직 자기가 이해한 것을 색이라고 여길 뿐, 끝내 색의 모습을 얻지 못한다.</w:t>
      </w:r>
    </w:p>
    <w:p>
      <w:pPr>
        <w:pStyle w:val="TranslationText"/>
      </w:pPr>
      <w:r>
        <w:rPr>
          <w:b/>
          <w:sz w:val="22"/>
          <w:szCs w:val="22"/>
        </w:rPr>
        <w:t xml:space="preserve">[0491c06]</w:t>
      </w:r>
      <w:r>
        <w:br/>
      </w:r>
      <w:r>
        <w:rPr>
          <w:b/>
          <w:sz w:val="18"/>
          <w:szCs w:val="18"/>
        </w:rPr>
        <w:t xml:space="preserve">원문</w:t>
      </w:r>
      <w:r>
        <w:br/>
      </w:r>
      <w:r>
        <w:t xml:space="preserve">[0491c06] 文殊師利白佛[4]言世尊(至)乃作如是分別真諦。</w:t>
      </w:r>
      <w:r>
        <w:br/>
      </w:r>
      <w:r>
        <w:rPr>
          <w:b/>
          <w:sz w:val="18"/>
          <w:szCs w:val="18"/>
        </w:rPr>
        <w:t xml:space="preserve">한국어 번역</w:t>
      </w:r>
      <w:r>
        <w:br/>
      </w:r>
      <w:r>
        <w:t xml:space="preserve">문수사리가 부처님께 말씀드렸다. “세존이시여, …… 이에 이와 같이 진제를 분별하십니다.”</w:t>
      </w:r>
    </w:p>
    <w:p>
      <w:pPr>
        <w:pStyle w:val="TranslationText"/>
      </w:pPr>
      <w:r>
        <w:rPr>
          <w:b/>
          <w:sz w:val="22"/>
          <w:szCs w:val="22"/>
        </w:rPr>
        <w:t xml:space="preserve">[0491c07]</w:t>
      </w:r>
      <w:r>
        <w:br/>
      </w:r>
      <w:r>
        <w:rPr>
          <w:b/>
          <w:sz w:val="18"/>
          <w:szCs w:val="18"/>
        </w:rPr>
        <w:t xml:space="preserve">원문</w:t>
      </w:r>
      <w:r>
        <w:br/>
      </w:r>
      <w:r>
        <w:t xml:space="preserve">[0491c07] 案。僧亮曰。四諦二諦。昔來凡是廣說。顯示應迹。似乖將欲會之故也。法瑤曰。聞上廣說四諦真實之義。歎今說實諦。於昔鹿苑。為更轉也。僧宗曰。三重明慧。窮理盡性。聖行已畢。迦葉取時眾之心。假為不[5]達因。以盡疑也。寶亮曰。一品之中。第四遣執明[6]慧也。若於緣中。虛心屬法。則成智慧用也。文殊一問。成有三過。一謂如來實涅槃。二云佛作心轉法輪。三謂更轉也。</w:t>
      </w:r>
      <w:r>
        <w:br/>
      </w:r>
      <w:r>
        <w:rPr>
          <w:b/>
          <w:sz w:val="18"/>
          <w:szCs w:val="18"/>
        </w:rPr>
        <w:t xml:space="preserve">한국어 번역</w:t>
      </w:r>
      <w:r>
        <w:br/>
      </w:r>
      <w:r>
        <w:t xml:space="preserve">살펴보건대, 승량이 말하였다. 사제와 이제는, 예전부터 모두 널리 설해 온 것이다. 응화의 자취를 드러내 보였으나, 서로 어긋나는 듯하므로 장차 이를 회통하려는 것이다. 법요가 말하였다. 위에서 사제의 진실한 뜻을 널리 설한 것을 듣고, 지금 실제를 설한 것을 찬탄하면서, 옛날 녹야원에서의 설법과 비교하여, 다시 굴린 것인가 하고 묻는 것이다. 승종이 말하였다. 세 겹으로 혜를 밝혀, 이치를 다하고 성품을 다하였으므로, 성행은 이미 끝났다. 가섭은 당시 대중의 마음을 취하여, 가령 아직 통달하지 못한 까닭으로 삼아, 의심을 다 없애려는 것이다. 보량이 말하였다. 한 품 가운데, 넷째로 집착을 제거하여 혜를 밝힌다. 만약 인연 가운데서, 마음을 비워 법에 맡긴다면, 곧 지혜의 작용을 이룬다. 문수의 한 질문은, 세 가지 허물을 이룬다. 첫째는 여래가 실제로 열반한다고 여기는 것이고, 둘째는 부처가 마음을 내어 법륜을 굴린다고 말하는 것이며, 셋째는 다시 굴린다고 여기는 것이다.</w:t>
      </w:r>
      <w:r>
        <w:br/>
      </w:r>
      <w:r>
        <w:rPr>
          <w:b/>
          <w:sz w:val="17"/>
          <w:szCs w:val="17"/>
        </w:rPr>
        <w:t xml:space="preserve">교감·번역 메모 | </w:t>
      </w:r>
      <w:r>
        <w:rPr>
          <w:sz w:val="17"/>
          <w:szCs w:val="17"/>
        </w:rPr>
        <w:t xml:space="preserve">[구문 불확실] 원문 「似乖將欲會之故也」는 앞선 설법들이 서로 어긋나는 듯하여 회통한다는 뜻으로 옮겼다.</w:t>
      </w:r>
      <w:r>
        <w:br/>
      </w:r>
      <w:r>
        <w:rPr>
          <w:b/>
          <w:sz w:val="17"/>
          <w:szCs w:val="17"/>
        </w:rPr>
        <w:t xml:space="preserve">교감·번역 메모 | </w:t>
      </w:r>
      <w:r>
        <w:rPr>
          <w:sz w:val="17"/>
          <w:szCs w:val="17"/>
        </w:rPr>
        <w:t xml:space="preserve">[구문 불확실] 원문 「假為不[5]達因」은 교감표지를 보존하고 ‘가령 아직 통달하지 못한 까닭으로 삼는다’로 옮겼다.</w:t>
      </w:r>
    </w:p>
    <w:p>
      <w:pPr>
        <w:pStyle w:val="TranslationText"/>
      </w:pPr>
      <w:r>
        <w:rPr>
          <w:b/>
          <w:sz w:val="22"/>
          <w:szCs w:val="22"/>
        </w:rPr>
        <w:t xml:space="preserve">[0491c16]</w:t>
      </w:r>
      <w:r>
        <w:br/>
      </w:r>
      <w:r>
        <w:rPr>
          <w:b/>
          <w:sz w:val="18"/>
          <w:szCs w:val="18"/>
        </w:rPr>
        <w:t xml:space="preserve">원문</w:t>
      </w:r>
      <w:r>
        <w:br/>
      </w:r>
      <w:r>
        <w:t xml:space="preserve">[0491c16] 佛告文殊師利汝今云何(至)常住不變不般涅槃。</w:t>
      </w:r>
      <w:r>
        <w:br/>
      </w:r>
      <w:r>
        <w:rPr>
          <w:b/>
          <w:sz w:val="18"/>
          <w:szCs w:val="18"/>
        </w:rPr>
        <w:t xml:space="preserve">한국어 번역</w:t>
      </w:r>
      <w:r>
        <w:br/>
      </w:r>
      <w:r>
        <w:t xml:space="preserve">부처님께서 문수사리에게 말씀하셨다. “너는 지금 어찌하여 …… 상주하여 변하지 않고 반열반하지 않는다.”</w:t>
      </w:r>
    </w:p>
    <w:p>
      <w:pPr>
        <w:pStyle w:val="TranslationText"/>
      </w:pPr>
      <w:r>
        <w:rPr>
          <w:b/>
          <w:sz w:val="22"/>
          <w:szCs w:val="22"/>
        </w:rPr>
        <w:t xml:space="preserve">[0491c17]</w:t>
      </w:r>
      <w:r>
        <w:br/>
      </w:r>
      <w:r>
        <w:rPr>
          <w:b/>
          <w:sz w:val="18"/>
          <w:szCs w:val="18"/>
        </w:rPr>
        <w:t xml:space="preserve">원문</w:t>
      </w:r>
      <w:r>
        <w:br/>
      </w:r>
      <w:r>
        <w:t xml:space="preserve">[0491c17] 案。僧亮曰。轉法輪者。謂所說之法。令聽悟解。為轉也。解以摧惑。為輪也。若佛有說。則是有[7]為有盡。何名涅槃。今無說而[8]物聞。不滅而人自滅。故言不涅槃也。僧宗曰。疑有三意。此釋第一意也。</w:t>
      </w:r>
      <w:r>
        <w:br/>
      </w:r>
      <w:r>
        <w:rPr>
          <w:b/>
          <w:sz w:val="18"/>
          <w:szCs w:val="18"/>
        </w:rPr>
        <w:t xml:space="preserve">한국어 번역</w:t>
      </w:r>
      <w:r>
        <w:br/>
      </w:r>
      <w:r>
        <w:t xml:space="preserve">살펴보건대, 승량이 말하였다. 법륜을 굴린다는 것은, 설한 법으로, 듣는 이가 깨닫고 이해하게 하는 것을, ‘굴린다’고 하는 것이다. 그 이해가 미혹을 꺾으므로, ‘륜’이라 한다. 만약 부처에게 실제 설함이 있다면, 곧 유위이고 다함이 있는 것이니, 어찌 열반이라 하겠는가. 지금은 설함이 없는데도 중생이 듣고, 멸하지 않는데도 사람이 스스로 멸한다. 그러므로 반열반하지 않는다고 말한다. 승종이 말하였다. 의심에는 세 가지 뜻이 있다. 이는 첫째 뜻을 해석한 것이다.</w:t>
      </w:r>
      <w:r>
        <w:br/>
      </w:r>
      <w:r>
        <w:rPr>
          <w:b/>
          <w:sz w:val="17"/>
          <w:szCs w:val="17"/>
        </w:rPr>
        <w:t xml:space="preserve">교감·번역 메모 | </w:t>
      </w:r>
      <w:r>
        <w:rPr>
          <w:sz w:val="17"/>
          <w:szCs w:val="17"/>
        </w:rPr>
        <w:t xml:space="preserve">[구문 불확실] 원문 「今無說而[8]物聞」은 부처에게 실질적 설법 작위가 없으나 중생은 듣는다는 뜻으로 직역하였다.</w:t>
      </w:r>
    </w:p>
    <w:p>
      <w:pPr>
        <w:pStyle w:val="TranslationText"/>
      </w:pPr>
      <w:r>
        <w:rPr>
          <w:b/>
          <w:sz w:val="22"/>
          <w:szCs w:val="22"/>
        </w:rPr>
        <w:t xml:space="preserve">[0491c22]</w:t>
      </w:r>
      <w:r>
        <w:br/>
      </w:r>
      <w:r>
        <w:rPr>
          <w:b/>
          <w:sz w:val="18"/>
          <w:szCs w:val="18"/>
        </w:rPr>
        <w:t xml:space="preserve">원문</w:t>
      </w:r>
      <w:r>
        <w:br/>
      </w:r>
      <w:r>
        <w:t xml:space="preserve">[0491c22] 善男子若有計我是佛(至)如來方[9]便轉於法輪。</w:t>
      </w:r>
      <w:r>
        <w:br/>
      </w:r>
      <w:r>
        <w:rPr>
          <w:b/>
          <w:sz w:val="18"/>
          <w:szCs w:val="18"/>
        </w:rPr>
        <w:t xml:space="preserve">한국어 번역</w:t>
      </w:r>
      <w:r>
        <w:br/>
      </w:r>
      <w:r>
        <w:t xml:space="preserve">선남자여, 만약 내가 부처라고 헤아리는 자가 있다면 …… 여래는 방편으로 법륜을 굴린다.</w:t>
      </w:r>
    </w:p>
    <w:p>
      <w:pPr>
        <w:pStyle w:val="TranslationText"/>
      </w:pPr>
      <w:r>
        <w:rPr>
          <w:b/>
          <w:sz w:val="22"/>
          <w:szCs w:val="22"/>
        </w:rPr>
        <w:t xml:space="preserve">[0491c23]</w:t>
      </w:r>
      <w:r>
        <w:br/>
      </w:r>
      <w:r>
        <w:rPr>
          <w:b/>
          <w:sz w:val="18"/>
          <w:szCs w:val="18"/>
        </w:rPr>
        <w:t xml:space="preserve">원문</w:t>
      </w:r>
      <w:r>
        <w:br/>
      </w:r>
      <w:r>
        <w:t xml:space="preserve">[0491c23] 案。僧亮曰。此下釋不轉有二意。一以不轉說轉。二就迹應有轉也。此第一意。不轉說轉也。僧宗曰。釋不轉有三重。第一極處無轉。第二應故有轉。第三顯極處相。如虛空也。</w:t>
      </w:r>
      <w:r>
        <w:br/>
      </w:r>
      <w:r>
        <w:rPr>
          <w:b/>
          <w:sz w:val="18"/>
          <w:szCs w:val="18"/>
        </w:rPr>
        <w:t xml:space="preserve">한국어 번역</w:t>
      </w:r>
      <w:r>
        <w:br/>
      </w:r>
      <w:r>
        <w:t xml:space="preserve">살펴보건대, 승량이 말하였다. 이 아래에서 ‘굴리지 않는다’를 해석하는 데 두 가지 뜻이 있다. 첫째는 굴리지 않으면서 굴린다고 말하는 것이고, 둘째는 자취에 의거하면 응하여 굴림이 있다는 것이다. 이는 첫째 뜻이다. 굴리지 않으면서 굴린다고 말한 것이다. 승종이 말하였다. ‘굴리지 않는다’를 해석하는 데 세 겹이 있다. 첫째는 궁극의 자리에는 굴림이 없고, 둘째는 응화 때문에 굴림이 있으며, 셋째는 궁극의 자리의 모습을 드러내는 것이다. 허공과 같다.</w:t>
      </w:r>
    </w:p>
    <w:p>
      <w:pPr>
        <w:pStyle w:val="TranslationText"/>
      </w:pPr>
      <w:r>
        <w:rPr>
          <w:b/>
          <w:sz w:val="22"/>
          <w:szCs w:val="22"/>
        </w:rPr>
        <w:t xml:space="preserve">[0491c27]</w:t>
      </w:r>
      <w:r>
        <w:br/>
      </w:r>
      <w:r>
        <w:rPr>
          <w:b/>
          <w:sz w:val="18"/>
          <w:szCs w:val="18"/>
        </w:rPr>
        <w:t xml:space="preserve">원문</w:t>
      </w:r>
      <w:r>
        <w:br/>
      </w:r>
      <w:r>
        <w:t xml:space="preserve">[0491c27] 善男子譬如因眼緣色緣明(至)非諸聲聞緣覺所知。</w:t>
      </w:r>
      <w:r>
        <w:br/>
      </w:r>
      <w:r>
        <w:rPr>
          <w:b/>
          <w:sz w:val="18"/>
          <w:szCs w:val="18"/>
        </w:rPr>
        <w:t xml:space="preserve">한국어 번역</w:t>
      </w:r>
      <w:r>
        <w:br/>
      </w:r>
      <w:r>
        <w:t xml:space="preserve">선남자여, 비유하면 눈을 인으로 하고 색과 밝음을 연으로 하여 …… 성문과 연각이 알 수 있는 것이 아니다.</w:t>
      </w:r>
    </w:p>
    <w:p>
      <w:pPr>
        <w:pStyle w:val="TranslationText"/>
      </w:pPr>
      <w:r>
        <w:rPr>
          <w:b/>
          <w:sz w:val="22"/>
          <w:szCs w:val="22"/>
        </w:rPr>
        <w:t xml:space="preserve">[0491c28]</w:t>
      </w:r>
      <w:r>
        <w:br/>
      </w:r>
      <w:r>
        <w:rPr>
          <w:b/>
          <w:sz w:val="18"/>
          <w:szCs w:val="18"/>
        </w:rPr>
        <w:t xml:space="preserve">원문</w:t>
      </w:r>
      <w:r>
        <w:br/>
      </w:r>
      <w:r>
        <w:t xml:space="preserve">[0491c28] 案。僧宗曰。第二明有轉之。義緣有應接之因也。</w:t>
      </w:r>
      <w:r>
        <w:br/>
      </w:r>
      <w:r>
        <w:rPr>
          <w:b/>
          <w:sz w:val="18"/>
          <w:szCs w:val="18"/>
        </w:rPr>
        <w:t xml:space="preserve">한국어 번역</w:t>
      </w:r>
      <w:r>
        <w:br/>
      </w:r>
      <w:r>
        <w:t xml:space="preserve">살펴보건대, 승종이 말하였다. 둘째는 굴림이 있음을 밝힌다. 그 뜻은 응하여 접하는 인연이 있기 때문이다.</w:t>
      </w:r>
    </w:p>
    <w:p>
      <w:pPr>
        <w:pStyle w:val="TranslationText"/>
      </w:pPr>
      <w:r>
        <w:rPr>
          <w:b/>
          <w:sz w:val="22"/>
          <w:szCs w:val="22"/>
        </w:rPr>
        <w:t xml:space="preserve">[0492a01]</w:t>
      </w:r>
      <w:r>
        <w:br/>
      </w:r>
      <w:r>
        <w:rPr>
          <w:b/>
          <w:sz w:val="18"/>
          <w:szCs w:val="18"/>
        </w:rPr>
        <w:t xml:space="preserve">원문</w:t>
      </w:r>
      <w:r>
        <w:br/>
      </w:r>
      <w:r>
        <w:t xml:space="preserve">[0492a01] 善男子[1]亦爾非生非出(至)非作非造非有為法。</w:t>
      </w:r>
      <w:r>
        <w:br/>
      </w:r>
      <w:r>
        <w:rPr>
          <w:b/>
          <w:sz w:val="18"/>
          <w:szCs w:val="18"/>
        </w:rPr>
        <w:t xml:space="preserve">한국어 번역</w:t>
      </w:r>
      <w:r>
        <w:br/>
      </w:r>
      <w:r>
        <w:t xml:space="preserve">선남자여, 또한 이와 같아서 생기는 것도 아니고 나오는 것도 아니며 …… 짓는 것도 아니고 조작하는 것도 아니며 유위법도 아니다.</w:t>
      </w:r>
    </w:p>
    <w:p>
      <w:pPr>
        <w:pStyle w:val="TranslationText"/>
      </w:pPr>
      <w:r>
        <w:rPr>
          <w:b/>
          <w:sz w:val="22"/>
          <w:szCs w:val="22"/>
        </w:rPr>
        <w:t xml:space="preserve">[0492a02]</w:t>
      </w:r>
      <w:r>
        <w:br/>
      </w:r>
      <w:r>
        <w:rPr>
          <w:b/>
          <w:sz w:val="18"/>
          <w:szCs w:val="18"/>
        </w:rPr>
        <w:t xml:space="preserve">원문</w:t>
      </w:r>
      <w:r>
        <w:br/>
      </w:r>
      <w:r>
        <w:t xml:space="preserve">[0492a02] 案。僧宗曰。第三明極地無心於轉。如彼虛空也。</w:t>
      </w:r>
      <w:r>
        <w:br/>
      </w:r>
      <w:r>
        <w:rPr>
          <w:b/>
          <w:sz w:val="18"/>
          <w:szCs w:val="18"/>
        </w:rPr>
        <w:t xml:space="preserve">한국어 번역</w:t>
      </w:r>
      <w:r>
        <w:br/>
      </w:r>
      <w:r>
        <w:t xml:space="preserve">살펴보건대, 승종이 말하였다. 셋째는 궁극의 지위에서는 법륜을 굴리려는 마음이 없음을 밝힌다. 저 허공과 같다.</w:t>
      </w:r>
    </w:p>
    <w:p>
      <w:pPr>
        <w:pStyle w:val="TranslationText"/>
      </w:pPr>
      <w:r>
        <w:rPr>
          <w:b/>
          <w:sz w:val="22"/>
          <w:szCs w:val="22"/>
        </w:rPr>
        <w:t xml:space="preserve">[0492a04]</w:t>
      </w:r>
      <w:r>
        <w:br/>
      </w:r>
      <w:r>
        <w:rPr>
          <w:b/>
          <w:sz w:val="18"/>
          <w:szCs w:val="18"/>
        </w:rPr>
        <w:t xml:space="preserve">원문</w:t>
      </w:r>
      <w:r>
        <w:br/>
      </w:r>
      <w:r>
        <w:t xml:space="preserve">[0492a04] 善男子諸佛世尊[2]語有二種(至)為諸菩薩說出世語。</w:t>
      </w:r>
      <w:r>
        <w:br/>
      </w:r>
      <w:r>
        <w:rPr>
          <w:b/>
          <w:sz w:val="18"/>
          <w:szCs w:val="18"/>
        </w:rPr>
        <w:t xml:space="preserve">한국어 번역</w:t>
      </w:r>
      <w:r>
        <w:br/>
      </w:r>
      <w:r>
        <w:t xml:space="preserve">선남자여, 모든 부처님 세존의 말씀에는 두 종류가 있다. …… 여러 보살을 위하여 출세간의 말을 설한다.</w:t>
      </w:r>
    </w:p>
    <w:p>
      <w:pPr>
        <w:pStyle w:val="TranslationText"/>
      </w:pPr>
      <w:r>
        <w:rPr>
          <w:b/>
          <w:sz w:val="22"/>
          <w:szCs w:val="22"/>
        </w:rPr>
        <w:t xml:space="preserve">[0492a05]</w:t>
      </w:r>
      <w:r>
        <w:br/>
      </w:r>
      <w:r>
        <w:rPr>
          <w:b/>
          <w:sz w:val="18"/>
          <w:szCs w:val="18"/>
        </w:rPr>
        <w:t xml:space="preserve">원문</w:t>
      </w:r>
      <w:r>
        <w:br/>
      </w:r>
      <w:r>
        <w:t xml:space="preserve">[0492a05] 案。僧亮曰。第四明昔小今大。不應言更。若以益物為更者。四十九年已來。未始不益。不應今日方云更也。僧宗曰。此下釋無更義。有九重也。此即第一明教異。謂昔淺而今深也。</w:t>
      </w:r>
      <w:r>
        <w:br/>
      </w:r>
      <w:r>
        <w:rPr>
          <w:b/>
          <w:sz w:val="18"/>
          <w:szCs w:val="18"/>
        </w:rPr>
        <w:t xml:space="preserve">한국어 번역</w:t>
      </w:r>
      <w:r>
        <w:br/>
      </w:r>
      <w:r>
        <w:t xml:space="preserve">살펴보건대, 승량이 말하였다. 넷째는 옛날에는 소승이고 지금은 대승임을 밝힌다. 그러므로 ‘다시’라고 말해서는 안 된다. 만약 중생을 이롭게 하는 것을 ‘다시’라고 한다면, 사십구 년 이래로, 처음부터 이롭게 하지 않은 적이 없다. 오늘에 와서 비로소 ‘다시’라고 해서는 안 된다. 승종이 말하였다. 이 아래에서는 ‘다시가 없다’는 뜻을 해석한다. 아홉 겹이 있다. 이는 첫째로 가르침이 다름을 밝힌다. 옛 가르침은 얕고 지금 가르침은 깊다는 뜻이다.</w:t>
      </w:r>
    </w:p>
    <w:p>
      <w:pPr>
        <w:pStyle w:val="TranslationText"/>
      </w:pPr>
      <w:r>
        <w:rPr>
          <w:b/>
          <w:sz w:val="22"/>
          <w:szCs w:val="22"/>
        </w:rPr>
        <w:t xml:space="preserve">[0492a10]</w:t>
      </w:r>
      <w:r>
        <w:br/>
      </w:r>
      <w:r>
        <w:rPr>
          <w:b/>
          <w:sz w:val="18"/>
          <w:szCs w:val="18"/>
        </w:rPr>
        <w:t xml:space="preserve">원문</w:t>
      </w:r>
      <w:r>
        <w:br/>
      </w:r>
      <w:r>
        <w:t xml:space="preserve">[0492a10] 善男子是諸大眾復有二種(至)為諸菩薩轉大法輪。</w:t>
      </w:r>
      <w:r>
        <w:br/>
      </w:r>
      <w:r>
        <w:rPr>
          <w:b/>
          <w:sz w:val="18"/>
          <w:szCs w:val="18"/>
        </w:rPr>
        <w:t xml:space="preserve">한국어 번역</w:t>
      </w:r>
      <w:r>
        <w:br/>
      </w:r>
      <w:r>
        <w:t xml:space="preserve">선남자여, 이 여러 대중에게도 다시 두 종류가 있다. …… 여러 보살을 위하여 대법륜을 굴린다.</w:t>
      </w:r>
    </w:p>
    <w:p>
      <w:pPr>
        <w:pStyle w:val="TranslationText"/>
      </w:pPr>
      <w:r>
        <w:rPr>
          <w:b/>
          <w:sz w:val="22"/>
          <w:szCs w:val="22"/>
        </w:rPr>
        <w:t xml:space="preserve">[0492a11]</w:t>
      </w:r>
      <w:r>
        <w:br/>
      </w:r>
      <w:r>
        <w:rPr>
          <w:b/>
          <w:sz w:val="18"/>
          <w:szCs w:val="18"/>
        </w:rPr>
        <w:t xml:space="preserve">원문</w:t>
      </w:r>
      <w:r>
        <w:br/>
      </w:r>
      <w:r>
        <w:t xml:space="preserve">[0492a11] 案。僧宗曰。第二明乘異。昔為求小者故說。今為求大者說。</w:t>
      </w:r>
      <w:r>
        <w:br/>
      </w:r>
      <w:r>
        <w:rPr>
          <w:b/>
          <w:sz w:val="18"/>
          <w:szCs w:val="18"/>
        </w:rPr>
        <w:t xml:space="preserve">한국어 번역</w:t>
      </w:r>
      <w:r>
        <w:br/>
      </w:r>
      <w:r>
        <w:t xml:space="preserve">살펴보건대, 승종이 말하였다. 둘째는 승(乘)이 다름을 밝힌다. 옛날에는 소승을 구하는 이를 위하여 설했고, 지금은 대승을 구하는 이를 위하여 설한다.</w:t>
      </w:r>
    </w:p>
    <w:p>
      <w:pPr>
        <w:pStyle w:val="TranslationText"/>
      </w:pPr>
      <w:r>
        <w:rPr>
          <w:b/>
          <w:sz w:val="22"/>
          <w:szCs w:val="22"/>
        </w:rPr>
        <w:t xml:space="preserve">[0492a13]</w:t>
      </w:r>
      <w:r>
        <w:br/>
      </w:r>
      <w:r>
        <w:rPr>
          <w:b/>
          <w:sz w:val="18"/>
          <w:szCs w:val="18"/>
        </w:rPr>
        <w:t xml:space="preserve">원문</w:t>
      </w:r>
      <w:r>
        <w:br/>
      </w:r>
      <w:r>
        <w:t xml:space="preserve">[0492a13] 復次善男子復有二人(至)極下根者即一闡提。</w:t>
      </w:r>
      <w:r>
        <w:br/>
      </w:r>
      <w:r>
        <w:rPr>
          <w:b/>
          <w:sz w:val="18"/>
          <w:szCs w:val="18"/>
        </w:rPr>
        <w:t xml:space="preserve">한국어 번역</w:t>
      </w:r>
      <w:r>
        <w:br/>
      </w:r>
      <w:r>
        <w:t xml:space="preserve">또 선남자여, 다시 두 종류의 사람이 있다. …… 극히 하근인 자는 곧 일천제이다.</w:t>
      </w:r>
    </w:p>
    <w:p>
      <w:pPr>
        <w:pStyle w:val="TranslationText"/>
      </w:pPr>
      <w:r>
        <w:rPr>
          <w:b/>
          <w:sz w:val="22"/>
          <w:szCs w:val="22"/>
        </w:rPr>
        <w:t xml:space="preserve">[0492a14]</w:t>
      </w:r>
      <w:r>
        <w:br/>
      </w:r>
      <w:r>
        <w:rPr>
          <w:b/>
          <w:sz w:val="18"/>
          <w:szCs w:val="18"/>
        </w:rPr>
        <w:t xml:space="preserve">원문</w:t>
      </w:r>
      <w:r>
        <w:br/>
      </w:r>
      <w:r>
        <w:t xml:space="preserve">[0492a14] 案。僧宗曰。第三明根異。昔為中根者說。今為上根者說也。</w:t>
      </w:r>
      <w:r>
        <w:br/>
      </w:r>
      <w:r>
        <w:rPr>
          <w:b/>
          <w:sz w:val="18"/>
          <w:szCs w:val="18"/>
        </w:rPr>
        <w:t xml:space="preserve">한국어 번역</w:t>
      </w:r>
      <w:r>
        <w:br/>
      </w:r>
      <w:r>
        <w:t xml:space="preserve">살펴보건대, 승종이 말하였다. 셋째는 근기가 다름을 밝힌다. 옛날에는 중근기를 위하여 설했고, 지금은 상근기를 위하여 설한다.</w:t>
      </w:r>
    </w:p>
    <w:p>
      <w:pPr>
        <w:pStyle w:val="TranslationText"/>
      </w:pPr>
      <w:r>
        <w:rPr>
          <w:b/>
          <w:sz w:val="22"/>
          <w:szCs w:val="22"/>
        </w:rPr>
        <w:t xml:space="preserve">[0492a16]</w:t>
      </w:r>
      <w:r>
        <w:br/>
      </w:r>
      <w:r>
        <w:rPr>
          <w:b/>
          <w:sz w:val="18"/>
          <w:szCs w:val="18"/>
        </w:rPr>
        <w:t xml:space="preserve">원문</w:t>
      </w:r>
      <w:r>
        <w:br/>
      </w:r>
      <w:r>
        <w:t xml:space="preserve">[0492a16] 復次善男子求佛道者(至)為上精進轉大法輪。</w:t>
      </w:r>
      <w:r>
        <w:br/>
      </w:r>
      <w:r>
        <w:rPr>
          <w:b/>
          <w:sz w:val="18"/>
          <w:szCs w:val="18"/>
        </w:rPr>
        <w:t xml:space="preserve">한국어 번역</w:t>
      </w:r>
      <w:r>
        <w:br/>
      </w:r>
      <w:r>
        <w:t xml:space="preserve">또 선남자여, 불도를 구하는 자는 …… 최상의 정진을 하는 이를 위하여 대법륜을 굴린다.</w:t>
      </w:r>
    </w:p>
    <w:p>
      <w:pPr>
        <w:pStyle w:val="TranslationText"/>
      </w:pPr>
      <w:r>
        <w:rPr>
          <w:b/>
          <w:sz w:val="22"/>
          <w:szCs w:val="22"/>
        </w:rPr>
        <w:t xml:space="preserve">[0492a17]</w:t>
      </w:r>
      <w:r>
        <w:br/>
      </w:r>
      <w:r>
        <w:rPr>
          <w:b/>
          <w:sz w:val="18"/>
          <w:szCs w:val="18"/>
        </w:rPr>
        <w:t xml:space="preserve">원문</w:t>
      </w:r>
      <w:r>
        <w:br/>
      </w:r>
      <w:r>
        <w:t xml:space="preserve">[0492a17] 案。僧宗曰。第四明精進異。昔為中精進。今為上精進說也。</w:t>
      </w:r>
      <w:r>
        <w:br/>
      </w:r>
      <w:r>
        <w:rPr>
          <w:b/>
          <w:sz w:val="18"/>
          <w:szCs w:val="18"/>
        </w:rPr>
        <w:t xml:space="preserve">한국어 번역</w:t>
      </w:r>
      <w:r>
        <w:br/>
      </w:r>
      <w:r>
        <w:t xml:space="preserve">살펴보건대, 승종이 말하였다. 넷째는 정진이 다름을 밝힌다. 옛날에는 중간 정진을 위하여, 지금은 최상의 정진을 위하여 설한다.</w:t>
      </w:r>
    </w:p>
    <w:p>
      <w:pPr>
        <w:pStyle w:val="TranslationText"/>
      </w:pPr>
      <w:r>
        <w:rPr>
          <w:b/>
          <w:sz w:val="22"/>
          <w:szCs w:val="22"/>
        </w:rPr>
        <w:t xml:space="preserve">[0492a19]</w:t>
      </w:r>
      <w:r>
        <w:br/>
      </w:r>
      <w:r>
        <w:rPr>
          <w:b/>
          <w:sz w:val="18"/>
          <w:szCs w:val="18"/>
        </w:rPr>
        <w:t xml:space="preserve">원문</w:t>
      </w:r>
      <w:r>
        <w:br/>
      </w:r>
      <w:r>
        <w:t xml:space="preserve">[0492a19] 復次善男子我昔於彼(至)阿耨多羅三藐三菩提。</w:t>
      </w:r>
      <w:r>
        <w:br/>
      </w:r>
      <w:r>
        <w:rPr>
          <w:b/>
          <w:sz w:val="18"/>
          <w:szCs w:val="18"/>
        </w:rPr>
        <w:t xml:space="preserve">한국어 번역</w:t>
      </w:r>
      <w:r>
        <w:br/>
      </w:r>
      <w:r>
        <w:t xml:space="preserve">또 선남자여, 내가 옛날 그곳에서 …… 아뇩다라삼먁삼보리이다.</w:t>
      </w:r>
    </w:p>
    <w:p>
      <w:pPr>
        <w:pStyle w:val="TranslationText"/>
      </w:pPr>
      <w:r>
        <w:rPr>
          <w:b/>
          <w:sz w:val="22"/>
          <w:szCs w:val="22"/>
        </w:rPr>
        <w:t xml:space="preserve">[0492a20]</w:t>
      </w:r>
      <w:r>
        <w:br/>
      </w:r>
      <w:r>
        <w:rPr>
          <w:b/>
          <w:sz w:val="18"/>
          <w:szCs w:val="18"/>
        </w:rPr>
        <w:t xml:space="preserve">원문</w:t>
      </w:r>
      <w:r>
        <w:br/>
      </w:r>
      <w:r>
        <w:t xml:space="preserve">[0492a20] 案。僧宗曰。第五明得道[3]異。昔八萬天人悟須陀洹果。今八十萬億人不退轉三菩提也。</w:t>
      </w:r>
      <w:r>
        <w:br/>
      </w:r>
      <w:r>
        <w:rPr>
          <w:b/>
          <w:sz w:val="18"/>
          <w:szCs w:val="18"/>
        </w:rPr>
        <w:t xml:space="preserve">한국어 번역</w:t>
      </w:r>
      <w:r>
        <w:br/>
      </w:r>
      <w:r>
        <w:t xml:space="preserve">살펴보건대, 승종이 말하였다. 다섯째는 도를 얻은 결과가 다름을 밝힌다. 옛날에는 팔만의 천인이 수다원과를 깨달았고, 지금은 팔십만억 사람이 삼보리에서 불퇴전한다.</w:t>
      </w:r>
      <w:r>
        <w:br/>
      </w:r>
      <w:r>
        <w:rPr>
          <w:b/>
          <w:sz w:val="17"/>
          <w:szCs w:val="17"/>
        </w:rPr>
        <w:t xml:space="preserve">교감·번역 메모 | </w:t>
      </w:r>
      <w:r>
        <w:rPr>
          <w:sz w:val="17"/>
          <w:szCs w:val="17"/>
        </w:rPr>
        <w:t xml:space="preserve">[이문 검토 필요] 원문 「不退轉三菩提」는 통상 표현과 다소 달라 ‘삼보리에서 불퇴전한다’로 원문에 가깝게 옮겼다.</w:t>
      </w:r>
    </w:p>
    <w:p>
      <w:pPr>
        <w:pStyle w:val="TranslationText"/>
      </w:pPr>
      <w:r>
        <w:rPr>
          <w:b/>
          <w:sz w:val="22"/>
          <w:szCs w:val="22"/>
        </w:rPr>
        <w:t xml:space="preserve">[0492a23]</w:t>
      </w:r>
      <w:r>
        <w:br/>
      </w:r>
      <w:r>
        <w:rPr>
          <w:b/>
          <w:sz w:val="18"/>
          <w:szCs w:val="18"/>
        </w:rPr>
        <w:t xml:space="preserve">원문</w:t>
      </w:r>
      <w:r>
        <w:br/>
      </w:r>
      <w:r>
        <w:t xml:space="preserve">[0492a23] 復次善男子波羅捺城(至)稽首請我轉大法輪。</w:t>
      </w:r>
      <w:r>
        <w:br/>
      </w:r>
      <w:r>
        <w:rPr>
          <w:b/>
          <w:sz w:val="18"/>
          <w:szCs w:val="18"/>
        </w:rPr>
        <w:t xml:space="preserve">한국어 번역</w:t>
      </w:r>
      <w:r>
        <w:br/>
      </w:r>
      <w:r>
        <w:t xml:space="preserve">또 선남자여, 바라나성에서 …… 머리를 조아려 나에게 대법륜을 굴려 달라고 청하였다.</w:t>
      </w:r>
    </w:p>
    <w:p>
      <w:pPr>
        <w:pStyle w:val="TranslationText"/>
      </w:pPr>
      <w:r>
        <w:rPr>
          <w:b/>
          <w:sz w:val="22"/>
          <w:szCs w:val="22"/>
        </w:rPr>
        <w:t xml:space="preserve">[0492a24]</w:t>
      </w:r>
      <w:r>
        <w:br/>
      </w:r>
      <w:r>
        <w:rPr>
          <w:b/>
          <w:sz w:val="18"/>
          <w:szCs w:val="18"/>
        </w:rPr>
        <w:t xml:space="preserve">원문</w:t>
      </w:r>
      <w:r>
        <w:br/>
      </w:r>
      <w:r>
        <w:t xml:space="preserve">[0492a24] 案。僧宗曰。第六明請主異。昔日梵王。今日迦葉。</w:t>
      </w:r>
      <w:r>
        <w:br/>
      </w:r>
      <w:r>
        <w:rPr>
          <w:b/>
          <w:sz w:val="18"/>
          <w:szCs w:val="18"/>
        </w:rPr>
        <w:t xml:space="preserve">한국어 번역</w:t>
      </w:r>
      <w:r>
        <w:br/>
      </w:r>
      <w:r>
        <w:t xml:space="preserve">살펴보건대, 승종이 말하였다. 여섯째는 청법의 주체가 다름을 밝힌다. 옛날에는 범왕이었고, 오늘은 가섭이다.</w:t>
      </w:r>
    </w:p>
    <w:p>
      <w:pPr>
        <w:pStyle w:val="TranslationText"/>
      </w:pPr>
      <w:r>
        <w:rPr>
          <w:b/>
          <w:sz w:val="22"/>
          <w:szCs w:val="22"/>
        </w:rPr>
        <w:t xml:space="preserve">[0492a26]</w:t>
      </w:r>
      <w:r>
        <w:br/>
      </w:r>
      <w:r>
        <w:rPr>
          <w:b/>
          <w:sz w:val="18"/>
          <w:szCs w:val="18"/>
        </w:rPr>
        <w:t xml:space="preserve">원문</w:t>
      </w:r>
      <w:r>
        <w:br/>
      </w:r>
      <w:r>
        <w:t xml:space="preserve">[0492a26] 復次善男子我昔於彼(至)如實演說常樂我淨。</w:t>
      </w:r>
      <w:r>
        <w:br/>
      </w:r>
      <w:r>
        <w:rPr>
          <w:b/>
          <w:sz w:val="18"/>
          <w:szCs w:val="18"/>
        </w:rPr>
        <w:t xml:space="preserve">한국어 번역</w:t>
      </w:r>
      <w:r>
        <w:br/>
      </w:r>
      <w:r>
        <w:t xml:space="preserve">또 선남자여, 내가 옛날 그곳에서 …… 상·락·아·정을 여실히 연설한다.</w:t>
      </w:r>
    </w:p>
    <w:p>
      <w:pPr>
        <w:pStyle w:val="TranslationText"/>
      </w:pPr>
      <w:r>
        <w:rPr>
          <w:b/>
          <w:sz w:val="22"/>
          <w:szCs w:val="22"/>
        </w:rPr>
        <w:t xml:space="preserve">[0492a27]</w:t>
      </w:r>
      <w:r>
        <w:br/>
      </w:r>
      <w:r>
        <w:rPr>
          <w:b/>
          <w:sz w:val="18"/>
          <w:szCs w:val="18"/>
        </w:rPr>
        <w:t xml:space="preserve">원문</w:t>
      </w:r>
      <w:r>
        <w:br/>
      </w:r>
      <w:r>
        <w:t xml:space="preserve">[0492a27] 案。僧宗曰。第七所明理異。昔說無常。今說常也。</w:t>
      </w:r>
      <w:r>
        <w:br/>
      </w:r>
      <w:r>
        <w:rPr>
          <w:b/>
          <w:sz w:val="18"/>
          <w:szCs w:val="18"/>
        </w:rPr>
        <w:t xml:space="preserve">한국어 번역</w:t>
      </w:r>
      <w:r>
        <w:br/>
      </w:r>
      <w:r>
        <w:t xml:space="preserve">살펴보건대, 승종이 말하였다. 일곱째는 밝히는 이치가 다름을 밝힌다. 옛날에는 무상을 말했고, 지금은 상을 말한다.</w:t>
      </w:r>
    </w:p>
    <w:p>
      <w:pPr>
        <w:pStyle w:val="TranslationText"/>
      </w:pPr>
      <w:r>
        <w:rPr>
          <w:b/>
          <w:sz w:val="22"/>
          <w:szCs w:val="22"/>
        </w:rPr>
        <w:t xml:space="preserve">[0492a29]</w:t>
      </w:r>
      <w:r>
        <w:br/>
      </w:r>
      <w:r>
        <w:rPr>
          <w:b/>
          <w:sz w:val="18"/>
          <w:szCs w:val="18"/>
        </w:rPr>
        <w:t xml:space="preserve">원문</w:t>
      </w:r>
      <w:r>
        <w:br/>
      </w:r>
      <w:r>
        <w:t xml:space="preserve">[0492a29] 復次善男子我昔於彼(至)四維上下亦復如是。</w:t>
      </w:r>
      <w:r>
        <w:br/>
      </w:r>
      <w:r>
        <w:rPr>
          <w:b/>
          <w:sz w:val="18"/>
          <w:szCs w:val="18"/>
        </w:rPr>
        <w:t xml:space="preserve">한국어 번역</w:t>
      </w:r>
      <w:r>
        <w:br/>
      </w:r>
      <w:r>
        <w:t xml:space="preserve">또 선남자여, 내가 옛날 그곳에서 …… 사방과 상하도 또한 이와 같다.</w:t>
      </w:r>
    </w:p>
    <w:p>
      <w:pPr>
        <w:pStyle w:val="TranslationText"/>
      </w:pPr>
      <w:r>
        <w:rPr>
          <w:b/>
          <w:sz w:val="22"/>
          <w:szCs w:val="22"/>
        </w:rPr>
        <w:t xml:space="preserve">[0492b01]</w:t>
      </w:r>
      <w:r>
        <w:br/>
      </w:r>
      <w:r>
        <w:rPr>
          <w:b/>
          <w:sz w:val="18"/>
          <w:szCs w:val="18"/>
        </w:rPr>
        <w:t xml:space="preserve">원문</w:t>
      </w:r>
      <w:r>
        <w:br/>
      </w:r>
      <w:r>
        <w:t xml:space="preserve">[0492b01] 案。僧宗曰。第八聲之所聞遠近異。昔止梵天。今徹十方廿恒沙世界之也。</w:t>
      </w:r>
      <w:r>
        <w:br/>
      </w:r>
      <w:r>
        <w:rPr>
          <w:b/>
          <w:sz w:val="18"/>
          <w:szCs w:val="18"/>
        </w:rPr>
        <w:t xml:space="preserve">한국어 번역</w:t>
      </w:r>
      <w:r>
        <w:br/>
      </w:r>
      <w:r>
        <w:t xml:space="preserve">살펴보건대, 승종이 말하였다. 여덟째는 소리가 들리는 범위의 원근이 다름을 밝힌다. 옛날에는 범천에 그쳤고, 지금은 시방의 이십 항하사 세계까지 사무친다.</w:t>
      </w:r>
      <w:r>
        <w:br/>
      </w:r>
      <w:r>
        <w:rPr>
          <w:b/>
          <w:sz w:val="17"/>
          <w:szCs w:val="17"/>
        </w:rPr>
        <w:t xml:space="preserve">교감·번역 메모 | </w:t>
      </w:r>
      <w:r>
        <w:rPr>
          <w:sz w:val="17"/>
          <w:szCs w:val="17"/>
        </w:rPr>
        <w:t xml:space="preserve">[구문 불확실] 원문 「今徹十方廿恒沙世界之也」의 말미 「之也」는 문맥상 잉여 가능성이 있으나 임의 교정하지 않았다.</w:t>
      </w:r>
    </w:p>
    <w:p>
      <w:pPr>
        <w:pStyle w:val="TranslationText"/>
      </w:pPr>
      <w:r>
        <w:rPr>
          <w:b/>
          <w:sz w:val="22"/>
          <w:szCs w:val="22"/>
        </w:rPr>
        <w:t xml:space="preserve">[0492b03]</w:t>
      </w:r>
      <w:r>
        <w:br/>
      </w:r>
      <w:r>
        <w:rPr>
          <w:b/>
          <w:sz w:val="18"/>
          <w:szCs w:val="18"/>
        </w:rPr>
        <w:t xml:space="preserve">원문</w:t>
      </w:r>
      <w:r>
        <w:br/>
      </w:r>
      <w:r>
        <w:t xml:space="preserve">[0492b03] 復次善男子諸佛世尊(至)皆悉名為轉法輪也。</w:t>
      </w:r>
      <w:r>
        <w:br/>
      </w:r>
      <w:r>
        <w:rPr>
          <w:b/>
          <w:sz w:val="18"/>
          <w:szCs w:val="18"/>
        </w:rPr>
        <w:t xml:space="preserve">한국어 번역</w:t>
      </w:r>
      <w:r>
        <w:br/>
      </w:r>
      <w:r>
        <w:t xml:space="preserve">또 선남자여, 모든 부처님 세존은 …… 모두 법륜을 굴린다고 이름한다.</w:t>
      </w:r>
    </w:p>
    <w:p>
      <w:pPr>
        <w:pStyle w:val="TranslationText"/>
      </w:pPr>
      <w:r>
        <w:rPr>
          <w:b/>
          <w:sz w:val="22"/>
          <w:szCs w:val="22"/>
        </w:rPr>
        <w:t xml:space="preserve">[0492b04]</w:t>
      </w:r>
      <w:r>
        <w:br/>
      </w:r>
      <w:r>
        <w:rPr>
          <w:b/>
          <w:sz w:val="18"/>
          <w:szCs w:val="18"/>
        </w:rPr>
        <w:t xml:space="preserve">원문</w:t>
      </w:r>
      <w:r>
        <w:br/>
      </w:r>
      <w:r>
        <w:t xml:space="preserve">[0492b04] 案。僧宗曰。第九明自出世已來。未曾不轉法輪。今亦何更之有耶。</w:t>
      </w:r>
      <w:r>
        <w:br/>
      </w:r>
      <w:r>
        <w:rPr>
          <w:b/>
          <w:sz w:val="18"/>
          <w:szCs w:val="18"/>
        </w:rPr>
        <w:t xml:space="preserve">한국어 번역</w:t>
      </w:r>
      <w:r>
        <w:br/>
      </w:r>
      <w:r>
        <w:t xml:space="preserve">살펴보건대, 승종이 말하였다. 아홉째는 출세한 이래로, 법륜을 굴리지 않은 적이 없음을 밝힌다. 지금 또한 어찌 ‘다시’라는 것이 있겠는가.</w:t>
      </w:r>
    </w:p>
    <w:p>
      <w:pPr>
        <w:pStyle w:val="TranslationText"/>
      </w:pPr>
      <w:r>
        <w:rPr>
          <w:b/>
          <w:sz w:val="22"/>
          <w:szCs w:val="22"/>
        </w:rPr>
        <w:t xml:space="preserve">[0492b06]</w:t>
      </w:r>
      <w:r>
        <w:br/>
      </w:r>
      <w:r>
        <w:rPr>
          <w:b/>
          <w:sz w:val="18"/>
          <w:szCs w:val="18"/>
        </w:rPr>
        <w:t xml:space="preserve">원문</w:t>
      </w:r>
      <w:r>
        <w:br/>
      </w:r>
      <w:r>
        <w:t xml:space="preserve">[0492b06] 善男子譬如聖王所有輪寶(至)大涅槃經所行聖行。</w:t>
      </w:r>
      <w:r>
        <w:br/>
      </w:r>
      <w:r>
        <w:rPr>
          <w:b/>
          <w:sz w:val="18"/>
          <w:szCs w:val="18"/>
        </w:rPr>
        <w:t xml:space="preserve">한국어 번역</w:t>
      </w:r>
      <w:r>
        <w:br/>
      </w:r>
      <w:r>
        <w:t xml:space="preserve">선남자여, 비유하면 성왕에게 윤보가 있는 것과 같다. …… 《대열반경》에서 행하는 성행이다.</w:t>
      </w:r>
    </w:p>
    <w:p>
      <w:pPr>
        <w:pStyle w:val="TranslationText"/>
      </w:pPr>
      <w:r>
        <w:rPr>
          <w:b/>
          <w:sz w:val="22"/>
          <w:szCs w:val="22"/>
        </w:rPr>
        <w:t xml:space="preserve">[0492b07]</w:t>
      </w:r>
      <w:r>
        <w:br/>
      </w:r>
      <w:r>
        <w:rPr>
          <w:b/>
          <w:sz w:val="18"/>
          <w:szCs w:val="18"/>
        </w:rPr>
        <w:t xml:space="preserve">원문</w:t>
      </w:r>
      <w:r>
        <w:br/>
      </w:r>
      <w:r>
        <w:t xml:space="preserve">[0492b07] 案。僧宗曰。歎法輪也。</w:t>
      </w:r>
      <w:r>
        <w:br/>
      </w:r>
      <w:r>
        <w:rPr>
          <w:b/>
          <w:sz w:val="18"/>
          <w:szCs w:val="18"/>
        </w:rPr>
        <w:t xml:space="preserve">한국어 번역</w:t>
      </w:r>
      <w:r>
        <w:br/>
      </w:r>
      <w:r>
        <w:t xml:space="preserve">살펴보건대, 승종이 말하였다. 법륜을 찬탄한 것이다.</w:t>
      </w:r>
    </w:p>
    <w:p>
      <w:pPr>
        <w:pStyle w:val="TranslationText"/>
      </w:pPr>
      <w:r>
        <w:rPr>
          <w:b/>
          <w:sz w:val="22"/>
          <w:szCs w:val="22"/>
        </w:rPr>
        <w:t xml:space="preserve">[0492b08]</w:t>
      </w:r>
      <w:r>
        <w:br/>
      </w:r>
      <w:r>
        <w:rPr>
          <w:b/>
          <w:sz w:val="18"/>
          <w:szCs w:val="18"/>
        </w:rPr>
        <w:t xml:space="preserve">원문</w:t>
      </w:r>
      <w:r>
        <w:br/>
      </w:r>
      <w:r>
        <w:t xml:space="preserve">[0492b08] 迦葉菩薩白佛言世尊(至)則能奉行故名聖行。</w:t>
      </w:r>
      <w:r>
        <w:br/>
      </w:r>
      <w:r>
        <w:rPr>
          <w:b/>
          <w:sz w:val="18"/>
          <w:szCs w:val="18"/>
        </w:rPr>
        <w:t xml:space="preserve">한국어 번역</w:t>
      </w:r>
      <w:r>
        <w:br/>
      </w:r>
      <w:r>
        <w:t xml:space="preserve">가섭보살이 부처님께 말씀드렸다. “세존이시여, …… 곧 능히 받들어 행하기 때문에 성행이라 이름합니다.”</w:t>
      </w:r>
    </w:p>
    <w:p>
      <w:pPr>
        <w:pStyle w:val="TranslationText"/>
      </w:pPr>
      <w:r>
        <w:rPr>
          <w:b/>
          <w:sz w:val="22"/>
          <w:szCs w:val="22"/>
        </w:rPr>
        <w:t xml:space="preserve">[0492b09]</w:t>
      </w:r>
      <w:r>
        <w:br/>
      </w:r>
      <w:r>
        <w:rPr>
          <w:b/>
          <w:sz w:val="18"/>
          <w:szCs w:val="18"/>
        </w:rPr>
        <w:t xml:space="preserve">원문</w:t>
      </w:r>
      <w:r>
        <w:br/>
      </w:r>
      <w:r>
        <w:t xml:space="preserve">[0492b09] 案。僧亮曰。上已說戒定慧。通菩薩。得稱聖行。未知究竟實諦。通學地以不。是故問也。聖名諸佛世尊者。夫究竟實諦。得稱聖行。唯佛世尊也。法瑤曰。此下為明聖。不為明行。上來明戒定慧是聖人之所行。非明聖也。聖者正也。如來始當其位。故說佛說聖義也。今但合行說耳。旨不在行也。僧宗曰。上明戒中。已結聖名。今[4]辨三法既竟。復[5]想結聖行。寶亮曰。第五段結果也。</w:t>
      </w:r>
      <w:r>
        <w:br/>
      </w:r>
      <w:r>
        <w:rPr>
          <w:b/>
          <w:sz w:val="18"/>
          <w:szCs w:val="18"/>
        </w:rPr>
        <w:t xml:space="preserve">한국어 번역</w:t>
      </w:r>
      <w:r>
        <w:br/>
      </w:r>
      <w:r>
        <w:t xml:space="preserve">살펴보건대, 승량이 말하였다. 위에서는 이미 계·정·혜를 말했다. 이는 보살에게 통한다. 그래서 성행이라 칭할 수 있다. 다만 궁극의 실제(實諦)가, 학지에도 통하는지 알지 못한다. 그러므로 묻는 것이다. ‘성인은 모든 부처님 세존이라 한다’는 것은, 무릇 궁극의 실제라야, 성행이라 칭할 수 있다는 뜻이다. 오직 부처님 세존뿐이다. 법요가 말하였다. 이 아래에서는 성(聖)을 밝히려는 것이며, 행(行)을 밝히려는 것이 아니다. 위에서는 계·정·혜가 성인이 행하는 바임을 밝혔다. 성 자체를 밝힌 것은 아니다. 성이라는 것은 바름이다. 여래가 비로소 그 지위에 해당한다. 그러므로 부처가 성의 뜻을 설한다고 한다. 지금 다만 행과 합하여 설할 뿐이다. 뜻은 행에 있지 않다. 승종이 말하였다. 위의 계를 밝히는 가운데, 이미 성이라는 이름을 결론지었다. 지금 세 법을 밝히기를 마쳤으므로, 다시 성행을 결론짓고자 한다. 보량이 말하였다. 다섯째 단락은 결과를 밝힌다.</w:t>
      </w:r>
      <w:r>
        <w:br/>
      </w:r>
      <w:r>
        <w:rPr>
          <w:b/>
          <w:sz w:val="17"/>
          <w:szCs w:val="17"/>
        </w:rPr>
        <w:t xml:space="preserve">교감·번역 메모 | </w:t>
      </w:r>
      <w:r>
        <w:rPr>
          <w:sz w:val="17"/>
          <w:szCs w:val="17"/>
        </w:rPr>
        <w:t xml:space="preserve">[이문 검토 필요] 원문 「復[5]想結聖行」의 「想」은 다른 글자의 이문 가능성이 있으나 ‘성행을 결론짓고자 한다’는 문맥으로 옮겼다.</w:t>
      </w:r>
    </w:p>
    <w:p>
      <w:pPr>
        <w:pStyle w:val="TranslationText"/>
      </w:pPr>
      <w:r>
        <w:rPr>
          <w:b/>
          <w:sz w:val="22"/>
          <w:szCs w:val="22"/>
        </w:rPr>
        <w:t xml:space="preserve">[0492b18]</w:t>
      </w:r>
      <w:r>
        <w:br/>
      </w:r>
      <w:r>
        <w:rPr>
          <w:b/>
          <w:sz w:val="18"/>
          <w:szCs w:val="18"/>
        </w:rPr>
        <w:t xml:space="preserve">원문</w:t>
      </w:r>
      <w:r>
        <w:br/>
      </w:r>
      <w:r>
        <w:t xml:space="preserve">[0492b18] 善男子是菩薩摩訶薩(至)是故此地名無所畏。</w:t>
      </w:r>
      <w:r>
        <w:br/>
      </w:r>
      <w:r>
        <w:rPr>
          <w:b/>
          <w:sz w:val="18"/>
          <w:szCs w:val="18"/>
        </w:rPr>
        <w:t xml:space="preserve">한국어 번역</w:t>
      </w:r>
      <w:r>
        <w:br/>
      </w:r>
      <w:r>
        <w:t xml:space="preserve">선남자여, 이 보살마하살은 …… 그러므로 이 지위를 무소외라고 이름한다.</w:t>
      </w:r>
    </w:p>
    <w:p>
      <w:pPr>
        <w:pStyle w:val="TranslationText"/>
      </w:pPr>
      <w:r>
        <w:rPr>
          <w:b/>
          <w:sz w:val="22"/>
          <w:szCs w:val="22"/>
        </w:rPr>
        <w:t xml:space="preserve">[0492b19]</w:t>
      </w:r>
      <w:r>
        <w:br/>
      </w:r>
      <w:r>
        <w:rPr>
          <w:b/>
          <w:sz w:val="18"/>
          <w:szCs w:val="18"/>
        </w:rPr>
        <w:t xml:space="preserve">원문</w:t>
      </w:r>
      <w:r>
        <w:br/>
      </w:r>
      <w:r>
        <w:t xml:space="preserve">[0492b19] 案。僧亮曰。前三是因。後四是果。慧能斷因果。故總說地德也。亦不畏三惡道者。除惡已漸。故次說之。此三麁故先除也。惡有二種者。此善趣中惡也。不畏受二十五有者。無如上惡。能斷二十五有也。法瑤曰。得上戒定慧行。則入此初住地也。離五怖畏。故曰無畏地也。畏貪恚病死等者。即不死不活畏也。闡提等者。離惡名畏也。不畏三惡道。無惡道畏也。不畏沙門。乃至波旬。無大眾畏也。前不動地。是入初地之始也。[6]堪忍地。是初地之中。此無畏地。是初地之終。亦可七住。七住三界結盡。始無三畏之畏也。僧宗曰。無畏地者。七地也。前結戒果云。初不動地。次結定果云。第三[＊]堪忍地。今結慧果。指第七地也。所以爾者。示行有淺深。結果亦異。言無畏為七地。依常釋七地。為遠行地。今乃云。無畏者。謂不畏三界果報。故偏稱也。寶亮曰。無畏果者。亦同是初地。明慧是解性。不存緣而照。既具有無分別之知。故結之以無畏也。第一無不活畏。以菩薩達萬法相空。不假資生。豈畏不活。以不畏故。則不生三毒。故無不活畏也。第二無三惡道畏也。第三無惡名畏。第四無大眾威德畏。第五無生死畏。大士不畏受二十五有生死。</w:t>
      </w:r>
      <w:r>
        <w:br/>
      </w:r>
      <w:r>
        <w:rPr>
          <w:b/>
          <w:sz w:val="18"/>
          <w:szCs w:val="18"/>
        </w:rPr>
        <w:t xml:space="preserve">한국어 번역</w:t>
      </w:r>
      <w:r>
        <w:br/>
      </w:r>
      <w:r>
        <w:t xml:space="preserve">살펴보건대, 승량이 말하였다. 앞의 세 가지는 인이고, 뒤의 네 가지는 과이다. 혜는 인과를 끊을 수 있으므로, 총괄하여 지위의 덕을 말한다. 또 삼악도를 두려워하지 않는다는 것은, 악을 제거함이 이미 점차 깊어졌기 때문에, 그 다음에 이를 말한 것이다. 이 세 가지는 거칠기 때문에 먼저 제거한다. 악에 두 종류가 있다는 것은, 선취 가운데의 악을 말한다. 이십오유를 받는 것을 두려워하지 않는다는 것은, 위와 같은 악이 없고, 이십오유를 끊을 수 있다는 뜻이다. 법요가 말하였다. 위의 계·정·혜의 행을 얻으면, 곧 이 초주지에 들어간다. 다섯 가지 두려움을 여의므로, 무외지라 한다. 탐욕·성냄·질병·죽음 등을 두려워한다는 것은, 곧 살지 못할까 두려워하는 것이다. 일천제 등을 두려워한다는 것은, 악명을 떠나는 두려움이다. 삼악도를 두려워하지 않는 것은, 악도에 대한 두려움이 없는 것이다. 사문을 두려워하지 않고, 나아가 파순까지 두려워하지 않는 것은, 대중에 대한 두려움이 없는 것이다. 앞의 부동지는, 초지에 들어가는 처음이다. 감인지(堪忍地)는, 초지의 가운데이고, 이 무외지는, 초지의 끝이다. 또 칠주라고 할 수도 있다. 칠주에서 삼계의 결박이 다한다. 비로소 세 가지 두려움에 대한 두려움이 없어진다. 승종이 말하였다. 무외지라는 것은, 칠지이다. 앞에서 계의 과를 결론지으며, 첫째 부동지라 했고, 다음에 정의 과를 결론지으며, 셋째 감인지라 했으며, 지금 혜의 과를 결론지으면서, 제칠지를 가리킨다. 그 까닭은, 행에 얕고 깊음이 있음을 보이기 때문이다. 결과 또한 다르다. 무외를 칠지라 하는 것은, 통상적인 해석에 따르면 칠지는, 원행지(遠行地)이지만, 지금은 곧, 무외라고 한다. 삼계의 과보를 두려워하지 않는다는 뜻이므로, 특별히 그렇게 일컫는다. 보량이 말하였다. 무외의 과는, 또한 동일하게 초지에 속한다. 혜는 이해의 성품임을 밝힌다. 인연에 머물지 않으면서 비춘다. 이미 유분별과 무분별의 앎을 갖추었으므로, 무외로써 결론짓는다. 첫째는 불활외(不活畏)가 없는 것이다. 보살은 만법의 모습이 공함을 통달하여, 생계 수단에 의지하지 않는다. 어찌 살지 못함을 두려워하겠는가. 두려워하지 않기 때문에, 삼독을 일으키지 않는다. 그러므로 불활외가 없다. 둘째는 삼악도에 대한 두려움이 없는 것이다. 셋째는 악명에 대한 두려움이 없는 것이다. 넷째는 대중의 위덕에 대한 두려움이 없는 것이다. 다섯째는 생사에 대한 두려움이 없는 것이다. 대사는 이십오유의 생사를 받는 것을 두려워하지 않는다.</w:t>
      </w:r>
      <w:r>
        <w:br/>
      </w:r>
      <w:r>
        <w:rPr>
          <w:b/>
          <w:sz w:val="17"/>
          <w:szCs w:val="17"/>
        </w:rPr>
        <w:t xml:space="preserve">교감·번역 메모 | </w:t>
      </w:r>
      <w:r>
        <w:rPr>
          <w:sz w:val="17"/>
          <w:szCs w:val="17"/>
        </w:rPr>
        <w:t xml:space="preserve">[구문 불확실] 원문 「不死不活畏」는 두려움의 명칭이 압축되어 있어 원문 용어를 살려 ‘살지 못할까 두려워하는 것’으로 옮겼다.</w:t>
      </w:r>
      <w:r>
        <w:br/>
      </w:r>
      <w:r>
        <w:rPr>
          <w:b/>
          <w:sz w:val="17"/>
          <w:szCs w:val="17"/>
        </w:rPr>
        <w:t xml:space="preserve">교감·번역 메모 | </w:t>
      </w:r>
      <w:r>
        <w:rPr>
          <w:sz w:val="17"/>
          <w:szCs w:val="17"/>
        </w:rPr>
        <w:t xml:space="preserve">[구문 불확실] 원문 「始無三畏之畏」는 ‘비로소 세 가지 두려움에 대한 두려움이 없다’로 직역하였다.</w:t>
      </w:r>
      <w:r>
        <w:br/>
      </w:r>
      <w:r>
        <w:rPr>
          <w:b/>
          <w:sz w:val="17"/>
          <w:szCs w:val="17"/>
        </w:rPr>
        <w:t xml:space="preserve">교감·번역 메모 | </w:t>
      </w:r>
      <w:r>
        <w:rPr>
          <w:sz w:val="17"/>
          <w:szCs w:val="17"/>
        </w:rPr>
        <w:t xml:space="preserve">[구문 불확실] 원문 「不存緣而照」는 경계에 집착해 머물지 않으면서 비춘다는 뜻으로 옮겼다.</w:t>
      </w:r>
    </w:p>
    <w:p>
      <w:pPr>
        <w:pStyle w:val="TranslationText"/>
      </w:pPr>
      <w:r>
        <w:rPr>
          <w:b/>
          <w:sz w:val="22"/>
          <w:szCs w:val="22"/>
        </w:rPr>
        <w:t xml:space="preserve">[0492c14]</w:t>
      </w:r>
      <w:r>
        <w:br/>
      </w:r>
      <w:r>
        <w:rPr>
          <w:b/>
          <w:sz w:val="18"/>
          <w:szCs w:val="18"/>
        </w:rPr>
        <w:t xml:space="preserve">원문</w:t>
      </w:r>
      <w:r>
        <w:br/>
      </w:r>
      <w:r>
        <w:t xml:space="preserve">[0492c14] 善男子菩薩摩訶薩(至)所有功德而當可說。</w:t>
      </w:r>
      <w:r>
        <w:br/>
      </w:r>
      <w:r>
        <w:rPr>
          <w:b/>
          <w:sz w:val="18"/>
          <w:szCs w:val="18"/>
        </w:rPr>
        <w:t xml:space="preserve">한국어 번역</w:t>
      </w:r>
      <w:r>
        <w:br/>
      </w:r>
      <w:r>
        <w:t xml:space="preserve">선남자여, 보살마하살은 …… 그에게 있는 공덕을 어찌 능히 말할 수 있겠는가.</w:t>
      </w:r>
    </w:p>
    <w:p>
      <w:pPr>
        <w:pStyle w:val="TranslationText"/>
      </w:pPr>
      <w:r>
        <w:rPr>
          <w:b/>
          <w:sz w:val="22"/>
          <w:szCs w:val="22"/>
        </w:rPr>
        <w:t xml:space="preserve">[0492c15]</w:t>
      </w:r>
      <w:r>
        <w:br/>
      </w:r>
      <w:r>
        <w:rPr>
          <w:b/>
          <w:sz w:val="18"/>
          <w:szCs w:val="18"/>
        </w:rPr>
        <w:t xml:space="preserve">원문</w:t>
      </w:r>
      <w:r>
        <w:br/>
      </w:r>
      <w:r>
        <w:t xml:space="preserve">[0492c15] 案。僧亮曰。智能除結。非定不成。是以因定說智也。若欲吹壞須彌山王。乃至碎身之苦者。地有二果。一滅惡。二神通。兩說其名也。所以然者。上說斷有。或者便謂。不得入有為化。更出自在之事。以表地名。釋其疑也。僧宗曰。此言漸進。向八地也。向七地已。不畏惡道果報。而未免二十五有者。就七地。自有餘報身者。今八地以上。一向法身。故言二十五有也。三昧非慧。因定生慧。共相資成也。所以知八地者。言具二十五三昧。能為種種神通。尋神通之用。非近行所為也。寶亮曰。第六段也。若通作結果段者。猶屬前文。第五段直結果。在初地既發。初住得無漏正解。後方進修萬行。得二十五三昧。斷二十五有。結得八地以上自在果。若就此義而分。則成第六也。此二十五三昧。就勝處受名。一一[1]皆攝於眾。故名三昧中之王也。</w:t>
      </w:r>
      <w:r>
        <w:br/>
      </w:r>
      <w:r>
        <w:rPr>
          <w:b/>
          <w:sz w:val="18"/>
          <w:szCs w:val="18"/>
        </w:rPr>
        <w:t xml:space="preserve">한국어 번역</w:t>
      </w:r>
      <w:r>
        <w:br/>
      </w:r>
      <w:r>
        <w:t xml:space="preserve">살펴보건대, 승량이 말하였다. 지혜는 결박을 제거할 수 있지만, 선정이 아니면 이루어지지 않는다. 그러므로 선정을 인으로 하여 지혜를 말한다. 만약 수미산왕을 불어 무너뜨리고자 하며, 나아가 몸이 부서지는 고통에 이르기까지는, 이 지위에는 두 가지 과가 있다. 첫째는 악을 멸하는 것이고, 둘째는 신통이다. 두 가지로 그 이름을 말한다. 그 까닭은, 위에서 유를 끊는다고 말했기 때문이다. 혹 어떤 이는 곧, 유에 들어가 교화하지 못한다고 여길 수 있다. 그래서 다시 자재한 일을 드러내어, 지위의 이름을 나타내고, 그 의심을 풀어 준다. 승종이 말하였다. 이는 점차 나아감을 말하여, 팔지로 향하는 것이다. 앞의 칠지는 이미, 악도의 과보를 두려워하지 않지만, 아직 이십오유를 면하지 못한 것은, 칠지에서는, 여전히 남은 과보의 몸이 있기 때문이다. 이제 팔지 이상에서는, 한결같이 법신이다. 그러므로 이십오유라고 말한다. 삼매는 혜가 아니지만, 선정을 인으로 하여 혜가 생기고, 서로 자뢰하여 이룬다. 팔지임을 아는 까닭은, 이십오삼매를 갖추었다고 말하고, 여러 가지 신통을 행할 수 있다고 하기 때문이다. 신통의 작용을 살펴보면, 가까운 수행으로 할 수 있는 것이 아니다. 보량이 말하였다. 여섯째 단락이다. 만약 통틀어 결과를 밝히는 단락으로 삼는다면, 여전히 앞 문장에 속한다. 다섯째 단락은 바로 결과만을 밝힌다. 초지에서 이미 발심하여, 초주에서 무루의 바른 이해를 얻은 뒤, 그 뒤에야 만행을 더욱 닦아, 이십오삼매를 얻고, 이십오유를 끊어, 팔지 이상의 자재한 과를 얻는 것으로 결론짓는다. 만약 이 뜻에 따라 나누면, 곧 여섯째가 된다. 이 이십오삼매는, 뛰어난 곳을 따라 이름을 받은 것이다. 하나하나가 모두 여러 삼매를 포섭하므로, 삼매 가운데 왕이라 이름한다.</w:t>
      </w:r>
      <w:r>
        <w:br/>
      </w:r>
      <w:r>
        <w:rPr>
          <w:b/>
          <w:sz w:val="17"/>
          <w:szCs w:val="17"/>
        </w:rPr>
        <w:t xml:space="preserve">교감·번역 메모 | </w:t>
      </w:r>
      <w:r>
        <w:rPr>
          <w:sz w:val="17"/>
          <w:szCs w:val="17"/>
        </w:rPr>
        <w:t xml:space="preserve">[이문 검토 필요] 원문 「一一[1]皆攝於眾」의 「眾」은 문맥상 여러 삼매를 가리키는 것으로 보이나 이문 가능성이 있어 원문을 보존하였다.</w:t>
      </w:r>
    </w:p>
    <w:p>
      <w:pPr>
        <w:pStyle w:val="Heading1"/>
        <w:pageBreakBefore/>
      </w:pPr>
      <w:r>
        <w:t xml:space="preserve">《대반열반경집해》 권제34.</w:t>
      </w:r>
    </w:p>
    <w:p>
      <w:pPr>
        <w:pStyle w:val="SmallMeta"/>
      </w:pPr>
      <w:r>
        <w:t xml:space="preserve">大般涅槃經集解卷第三十四[2]  |  《대반열반경집해》 권제34.</w:t>
      </w:r>
    </w:p>
    <w:p>
      <w:pPr>
        <w:pStyle w:val="Heading1"/>
        <w:pageBreakBefore/>
      </w:pPr>
      <w:r>
        <w:t xml:space="preserve">《대반열반경집해》 권제35.</w:t>
      </w:r>
    </w:p>
    <w:p>
      <w:pPr>
        <w:pStyle w:val="SmallMeta"/>
      </w:pPr>
      <w:r>
        <w:t xml:space="preserve">大般涅槃經集解卷第三十五  |  《대반열반경집해》 권제35.</w:t>
      </w:r>
    </w:p>
    <w:p>
      <w:pPr>
        <w:pStyle w:val="TranslationText"/>
      </w:pPr>
      <w:r>
        <w:rPr>
          <w:b/>
          <w:sz w:val="22"/>
          <w:szCs w:val="22"/>
        </w:rPr>
        <w:t xml:space="preserve">[0493a08]</w:t>
      </w:r>
      <w:r>
        <w:br/>
      </w:r>
      <w:r>
        <w:rPr>
          <w:b/>
          <w:sz w:val="18"/>
          <w:szCs w:val="18"/>
        </w:rPr>
        <w:t xml:space="preserve">원문</w:t>
      </w:r>
      <w:r>
        <w:br/>
      </w:r>
      <w:r>
        <w:t xml:space="preserve">[0493a08] 　釋從佛出十二部經從十二部經出脩多羅從脩多羅出方等經從方等經出波若從波若出涅槃義出菩薩在雪山為半偈捨身緣起</w:t>
      </w:r>
      <w:r>
        <w:br/>
      </w:r>
      <w:r>
        <w:rPr>
          <w:b/>
          <w:sz w:val="18"/>
          <w:szCs w:val="18"/>
        </w:rPr>
        <w:t xml:space="preserve">한국어 번역</w:t>
      </w:r>
      <w:r>
        <w:br/>
      </w:r>
      <w:r>
        <w:t xml:space="preserve">부처에게서 십이부경이 나오고, 십이부경에서 수다라가 나오며, 수다라에서 방등경이 나오고, 방등경에서 반야가 나오며, 반야에서 열반이 나온다는 뜻을 해석함. 보살이 설산에서 반 게송을 위하여 몸을 버린 인연을 밝힘.</w:t>
      </w:r>
    </w:p>
    <w:p>
      <w:pPr>
        <w:pStyle w:val="TranslationText"/>
      </w:pPr>
      <w:r>
        <w:rPr>
          <w:b/>
          <w:sz w:val="22"/>
          <w:szCs w:val="22"/>
        </w:rPr>
        <w:t xml:space="preserve">원문 위치표지 없음</w:t>
      </w:r>
      <w:r>
        <w:br/>
      </w:r>
      <w:r>
        <w:rPr>
          <w:b/>
          <w:sz w:val="18"/>
          <w:szCs w:val="18"/>
        </w:rPr>
        <w:t xml:space="preserve">원문</w:t>
      </w:r>
      <w:r>
        <w:br/>
      </w:r>
      <w:r>
        <w:t xml:space="preserve">聖行品之第九</w:t>
      </w:r>
      <w:r>
        <w:br/>
      </w:r>
      <w:r>
        <w:rPr>
          <w:b/>
          <w:sz w:val="18"/>
          <w:szCs w:val="18"/>
        </w:rPr>
        <w:t xml:space="preserve">한국어 번역</w:t>
      </w:r>
      <w:r>
        <w:br/>
      </w:r>
      <w:r>
        <w:t xml:space="preserve">〈성행품〉 제9.</w:t>
      </w:r>
    </w:p>
    <w:p>
      <w:pPr>
        <w:pStyle w:val="TranslationText"/>
      </w:pPr>
      <w:r>
        <w:rPr>
          <w:b/>
          <w:sz w:val="22"/>
          <w:szCs w:val="22"/>
        </w:rPr>
        <w:t xml:space="preserve">[0493a13]</w:t>
      </w:r>
      <w:r>
        <w:br/>
      </w:r>
      <w:r>
        <w:rPr>
          <w:b/>
          <w:sz w:val="18"/>
          <w:szCs w:val="18"/>
        </w:rPr>
        <w:t xml:space="preserve">원문</w:t>
      </w:r>
      <w:r>
        <w:br/>
      </w:r>
      <w:r>
        <w:t xml:space="preserve">[0493a13] 爾時眾中有一菩薩(至)阿耨多羅三藐三菩提。</w:t>
      </w:r>
      <w:r>
        <w:br/>
      </w:r>
      <w:r>
        <w:rPr>
          <w:b/>
          <w:sz w:val="18"/>
          <w:szCs w:val="18"/>
        </w:rPr>
        <w:t xml:space="preserve">한국어 번역</w:t>
      </w:r>
      <w:r>
        <w:br/>
      </w:r>
      <w:r>
        <w:t xml:space="preserve">그때 대중 가운데 한 보살이 …… 아뇩다라삼먁삼보리이다.</w:t>
      </w:r>
    </w:p>
    <w:p>
      <w:pPr>
        <w:pStyle w:val="TranslationText"/>
      </w:pPr>
      <w:r>
        <w:rPr>
          <w:b/>
          <w:sz w:val="22"/>
          <w:szCs w:val="22"/>
        </w:rPr>
        <w:t xml:space="preserve">[0493a14]</w:t>
      </w:r>
      <w:r>
        <w:br/>
      </w:r>
      <w:r>
        <w:rPr>
          <w:b/>
          <w:sz w:val="18"/>
          <w:szCs w:val="18"/>
        </w:rPr>
        <w:t xml:space="preserve">원문</w:t>
      </w:r>
      <w:r>
        <w:br/>
      </w:r>
      <w:r>
        <w:t xml:space="preserve">[0493a14] 案。僧亮曰。此經明復說經功德。勸人行經。經即法也。行法雖由人。然滅惡由法也。譬藥能治病。雖由人能服。然去病之力在藥也。是以法華經云。若罵佛者。是人罪輕。毀經法者。罪則重也。寶亮曰。此下第四段歎經流通也。有四翻。第一無垢藏王歎。第二佛自歎。第三迦葉歎。第四佛引證。成迦葉所歎也。此即第一無垢王歎。</w:t>
      </w:r>
      <w:r>
        <w:br/>
      </w:r>
      <w:r>
        <w:rPr>
          <w:b/>
          <w:sz w:val="18"/>
          <w:szCs w:val="18"/>
        </w:rPr>
        <w:t xml:space="preserve">한국어 번역</w:t>
      </w:r>
      <w:r>
        <w:br/>
      </w:r>
      <w:r>
        <w:t xml:space="preserve">살펴보건대, 승량이 말하였다. 이 경에서는 다시 경의 공덕을 말하여, 사람들에게 경을 행하도록 권한다. 경은 곧 법이다. 법을 행하는 것은 비록 사람에게 달렸지만, 악을 멸하는 것은 법에 달려 있다. 비유하면 약이 병을 치료하는 것과 같다. 비록 사람이 먹어야 하지만, 병을 제거하는 힘은 약에 있다. 그러므로 《법화경》에서 말하기를, 만약 부처를 욕하는 자는, 그 사람의 죄가 가볍지만, 경법을 훼방하는 자는, 죄가 무겁다고 하였다. 보량이 말하였다. 이 아래 넷째 단락은 경을 찬탄하고 유통하는 것이다. 네 차례가 있다. 첫째는 무구장왕의 찬탄이고, 둘째는 부처가 스스로 찬탄하며, 셋째는 가섭의 찬탄이고, 넷째는 부처가 증거를 끌어, 가섭이 찬탄한 것을 성립시키는 것이다. 이는 곧 첫째 무구장왕의 찬탄이다.</w:t>
      </w:r>
      <w:r>
        <w:br/>
      </w:r>
      <w:r>
        <w:rPr>
          <w:b/>
          <w:sz w:val="17"/>
          <w:szCs w:val="17"/>
        </w:rPr>
        <w:t xml:space="preserve">교감·번역 메모 | </w:t>
      </w:r>
      <w:r>
        <w:rPr>
          <w:sz w:val="17"/>
          <w:szCs w:val="17"/>
        </w:rPr>
        <w:t xml:space="preserve">[구문 불확실] 원문 「此經明復說經功德」는 ‘이 경에서 다시 경의 공덕을 말한다’는 뜻으로 옮겼다.</w:t>
      </w:r>
    </w:p>
    <w:p>
      <w:pPr>
        <w:pStyle w:val="TranslationText"/>
      </w:pPr>
      <w:r>
        <w:rPr>
          <w:b/>
          <w:sz w:val="22"/>
          <w:szCs w:val="22"/>
        </w:rPr>
        <w:t xml:space="preserve">[0493a22]</w:t>
      </w:r>
      <w:r>
        <w:br/>
      </w:r>
      <w:r>
        <w:rPr>
          <w:b/>
          <w:sz w:val="18"/>
          <w:szCs w:val="18"/>
        </w:rPr>
        <w:t xml:space="preserve">원문</w:t>
      </w:r>
      <w:r>
        <w:br/>
      </w:r>
      <w:r>
        <w:t xml:space="preserve">[0493a22] 時佛讚言善哉善哉(至)無量無邊不可稱計。</w:t>
      </w:r>
      <w:r>
        <w:br/>
      </w:r>
      <w:r>
        <w:rPr>
          <w:b/>
          <w:sz w:val="18"/>
          <w:szCs w:val="18"/>
        </w:rPr>
        <w:t xml:space="preserve">한국어 번역</w:t>
      </w:r>
      <w:r>
        <w:br/>
      </w:r>
      <w:r>
        <w:t xml:space="preserve">그때 부처님께서 찬탄하여 말씀하셨다. “훌륭하고 훌륭하다. …… 한량없고 끝없어 헤아릴 수 없다.”</w:t>
      </w:r>
    </w:p>
    <w:p>
      <w:pPr>
        <w:pStyle w:val="TranslationText"/>
      </w:pPr>
      <w:r>
        <w:rPr>
          <w:b/>
          <w:sz w:val="22"/>
          <w:szCs w:val="22"/>
        </w:rPr>
        <w:t xml:space="preserve">[0493a23]</w:t>
      </w:r>
      <w:r>
        <w:br/>
      </w:r>
      <w:r>
        <w:rPr>
          <w:b/>
          <w:sz w:val="18"/>
          <w:szCs w:val="18"/>
        </w:rPr>
        <w:t xml:space="preserve">원문</w:t>
      </w:r>
      <w:r>
        <w:br/>
      </w:r>
      <w:r>
        <w:t xml:space="preserve">[0493a23] 案。僧亮曰。佛教從小起。牛譬佛也。乳譬三藏。酪譬三乘雜說也。生蘇譬方等。熟蘇譬說空般若。醍醐譬涅槃經法也。法難見者。空有也。以般若說空。涅槃說有也。佛難見涅槃。為勝尊重讚歎也。僧宗曰。聖行所以而成功。由經力。生人圓解也。如從牛出乳者。佛說小乘四諦法輪。此是成佛十二年中說也。從乳出酪者。謂十二年後。說三乘通教。大品經是也。酪出生蘇者。如思益維摩。抑挫二乘。稱揚菩薩也。從生蘇出熟蘇者。說法花破無三因果也。今此經明佛性常住。窮理盡性。如醍醐也。又出十二部者。小乘十二部也。從十二部出脩多羅者。空教脩多羅也。但言脩多羅者。攝十二部故。但言本耳。出方等理正不耶。二乘等學般若。故以通教。為方等也。出般若者。一乘實慧般若也。從般若出大涅槃者。即今教也。又一解云。此經文小誤。般若應為第三。方等應在第四也。寶亮曰。佛如牛也。五味譬五時教也。佛初出世。十二年中。小乘三藏。別相說法輪。置出世之教。始當十二部之名也。從十二年後。通教門中。辨空有。明真俗二諦。理既深廣。如從乳出酪。二諦是空解之主。亦是萬解之本。所以當脩多羅名也。但自通教之前。直明因果。義不辨二諦。忘相故不與本之稱。從脩多羅出方等經者。自通教說後。述維摩思益。進聲聞行。令捨執得解。故以方等經。譬如從酪出生蘇也。從方等出般若波羅蜜者。般若言智慧。從說維摩。後明法花。辨一因一果。智慧開明。以譬般若。喻之熟蘇也。既說法花經竟。涅槃教[3]與明理具足。猶若醍醐也。</w:t>
      </w:r>
      <w:r>
        <w:br/>
      </w:r>
      <w:r>
        <w:rPr>
          <w:b/>
          <w:sz w:val="18"/>
          <w:szCs w:val="18"/>
        </w:rPr>
        <w:t xml:space="preserve">한국어 번역</w:t>
      </w:r>
      <w:r>
        <w:br/>
      </w:r>
      <w:r>
        <w:t xml:space="preserve">살펴보건대, 승량이 말하였다. 부처의 가르침은 작은 것에서 시작한다. 소는 부처를 비유한다. 젖은 삼장을 비유한다. 낙(酪)은 삼승을 섞어 설한 가르침을 비유한다. 생소(生酥)는 방등을 비유한다. 숙소(熟酥)는 공을 설한 반야를 비유한다. 제호(醍醐)는 《열반경》의 법을 비유한다. 법을 보기 어렵다는 것은, 공과 유를 말한다. 반야에서는 공을 설하고, 열반에서는 유를 설한다. 부처와 열반은 보기 어렵다. 뛰어나고 존귀하므로 찬탄한 것이다. 승종이 말하였다. 성행이 능히 성취되는 까닭은, 경의 힘 때문이다. 사람에게 원만한 이해를 생기게 한다. 마치 소에서 젖이 나오는 것과 같다는 것은, 부처가 소승의 사제 법륜을 설한 것이다. 이는 성불한 뒤 십이 년 동안 설한 것이다. 젖에서 낙이 나온다는 것은, 십이 년 뒤를 말한다. 삼승의 통교를 설하였으니, 《대품경》이 이것이다. 낙에서 생소가 나온다는 것은, 《사익경》과 《유마경》 같은 것이다. 이승을 억누르고 꺾으며, 보살을 칭양한 것이다. 생소에서 숙소가 나온다는 것은, 《법화경》을 설하여 삼승의 인과가 없음을 깨뜨린 것이다. 지금 이 경은 불성이 상주함을 밝히고, 이치를 다하고 성품을 다한다. 마치 제호와 같다. 또 십이부가 나온다는 것은, 소승의 십이부이다. 십이부에서 수다라가 나온다는 것은, 공교의 수다라이다. 다만 수다라라고 말한 것은, 십이부를 포섭하기 때문이다. 다만 근본을 말한 것이다. 방등이 나온다는 이치는 바르지 않은가. 이승 등이 함께 반야를 배우므로, 통교를, 방등이라 한 것이다. 반야가 나온다는 것은, 일승의 실제 지혜인 반야이다. 반야에서 대열반이 나온다는 것은, 곧 지금의 가르침이다. 또 한 해석에서는 말한다. 이 경문에는 조금 잘못된 곳이 있다. 반야가 마땅히 셋째가 되어야 하고, 방등이 마땅히 넷째에 있어야 한다. 보량이 말하였다. 부처는 소와 같다. 오미는 오시의 가르침을 비유한다. 부처가 처음 세상에 출현하여, 십이 년 동안, 소승 삼장을, 개별상으로 법륜을 설하여, 출세간의 가르침을 세웠으므로, 비로소 십이부라는 이름에 해당한다. 십이 년 뒤부터는, 통교의 문 가운데서, 공과 유를 분별하고, 진제와 속제의 이제를 밝혔다. 이치가 이미 깊고 넓으므로, 젖에서 낙이 나오는 것과 같다. 이제는 공을 이해하는 주체이고, 또 만 가지 이해의 근본이다. 그러므로 수다라라는 이름에 해당한다. 다만 통교 이전에는, 곧바로 인과만을 밝혔고, 그 뜻에서 이제를 분별하지 않았으며, 상을 잊기 때문에 근본이라는 칭호를 주지 않는다. 수다라에서 방등경이 나온다는 것은, 통교를 설한 뒤부터, 《유마경》과 《사익경》을 설하여, 성문의 행을 진전시키고, 집착을 버리고 이해를 얻게 한 것이다. 그러므로 방등경을, 낙에서 생소가 나오는 것에 비유한다. 방등에서 반야바라밀이 나온다는 것은, 반야가 지혜를 뜻하기 때문이다. 《유마경》을 설한 뒤, 뒤이어 《법화경》을 밝혀, 하나의 인과 하나의 과를 분별하였다. 지혜가 열리고 밝아졌으므로, 반야에 비유하고, 숙소에 비유한다. 이미 《법화경》의 설법을 마친 뒤, 열반의 가르침이 이치를 밝히는 데 구족하므로, 마치 제호와 같다.</w:t>
      </w:r>
      <w:r>
        <w:br/>
      </w:r>
      <w:r>
        <w:rPr>
          <w:b/>
          <w:sz w:val="17"/>
          <w:szCs w:val="17"/>
        </w:rPr>
        <w:t xml:space="preserve">교감·번역 메모 | </w:t>
      </w:r>
      <w:r>
        <w:rPr>
          <w:sz w:val="17"/>
          <w:szCs w:val="17"/>
        </w:rPr>
        <w:t xml:space="preserve">[구문 불확실] 원문 「佛難見涅槃」은 ‘부처와 열반은 보기 어렵다’는 문맥으로 옮겼으나 구두는 재검토가 필요하다.</w:t>
      </w:r>
      <w:r>
        <w:br/>
      </w:r>
      <w:r>
        <w:rPr>
          <w:b/>
          <w:sz w:val="17"/>
          <w:szCs w:val="17"/>
        </w:rPr>
        <w:t xml:space="preserve">교감·번역 메모 | </w:t>
      </w:r>
      <w:r>
        <w:rPr>
          <w:sz w:val="17"/>
          <w:szCs w:val="17"/>
        </w:rPr>
        <w:t xml:space="preserve">[이문 검토 필요] 원문 「法花」와 「破無三因果」는 그대로 보존하고, 전자는 《법화경》, 후자는 삼승 인과의 부정을 깨뜨린다는 취지로 옮겼다.</w:t>
      </w:r>
      <w:r>
        <w:br/>
      </w:r>
      <w:r>
        <w:rPr>
          <w:b/>
          <w:sz w:val="17"/>
          <w:szCs w:val="17"/>
        </w:rPr>
        <w:t xml:space="preserve">교감·번역 메모 | </w:t>
      </w:r>
      <w:r>
        <w:rPr>
          <w:sz w:val="17"/>
          <w:szCs w:val="17"/>
        </w:rPr>
        <w:t xml:space="preserve">[구두 불확실] 원문 「出方等理正不耶」는 의문문으로 보아 ‘방등이 나온다는 이치는 바르지 않은가’로 옮겼다.</w:t>
      </w:r>
      <w:r>
        <w:br/>
      </w:r>
      <w:r>
        <w:rPr>
          <w:b/>
          <w:sz w:val="17"/>
          <w:szCs w:val="17"/>
        </w:rPr>
        <w:t xml:space="preserve">교감·번역 메모 | </w:t>
      </w:r>
      <w:r>
        <w:rPr>
          <w:sz w:val="17"/>
          <w:szCs w:val="17"/>
        </w:rPr>
        <w:t xml:space="preserve">[구문 불확실] 원문 「忘相故不與本之稱」은 문맥이 다소 불안정하여 ‘상을 잊기 때문에 근본이라는 칭호를 주지 않는다’로 직역하였다.</w:t>
      </w:r>
      <w:r>
        <w:br/>
      </w:r>
      <w:r>
        <w:rPr>
          <w:b/>
          <w:sz w:val="17"/>
          <w:szCs w:val="17"/>
        </w:rPr>
        <w:t xml:space="preserve">교감·번역 메모 | </w:t>
      </w:r>
      <w:r>
        <w:rPr>
          <w:sz w:val="17"/>
          <w:szCs w:val="17"/>
        </w:rPr>
        <w:t xml:space="preserve">[이문 검토 필요] 원문 「涅槃教[3]與明理具足」의 「與」는 이문 가능성이 있어 원문을 보존하고 ‘열반의 가르침이 이치를 밝히는 데 구족하다’는 취지로 옮겼다.</w:t>
      </w:r>
    </w:p>
    <w:p>
      <w:pPr>
        <w:pStyle w:val="TranslationText"/>
      </w:pPr>
      <w:r>
        <w:rPr>
          <w:b/>
          <w:sz w:val="22"/>
          <w:szCs w:val="22"/>
        </w:rPr>
        <w:t xml:space="preserve">[0493b25]</w:t>
      </w:r>
      <w:r>
        <w:br/>
      </w:r>
      <w:r>
        <w:rPr>
          <w:b/>
          <w:sz w:val="18"/>
          <w:szCs w:val="18"/>
        </w:rPr>
        <w:t xml:space="preserve">원문</w:t>
      </w:r>
      <w:r>
        <w:br/>
      </w:r>
      <w:r>
        <w:t xml:space="preserve">[0493b25] 迦葉菩薩白佛言世尊(至)恭敬供養尊重讚歎。</w:t>
      </w:r>
      <w:r>
        <w:br/>
      </w:r>
      <w:r>
        <w:rPr>
          <w:b/>
          <w:sz w:val="18"/>
          <w:szCs w:val="18"/>
        </w:rPr>
        <w:t xml:space="preserve">한국어 번역</w:t>
      </w:r>
      <w:r>
        <w:br/>
      </w:r>
      <w:r>
        <w:t xml:space="preserve">가섭보살이 부처님께 아뢰었다. “세존이시여, …… 공경하고 공양하며 존중하고 찬탄합니다.”</w:t>
      </w:r>
    </w:p>
    <w:p>
      <w:pPr>
        <w:pStyle w:val="TranslationText"/>
      </w:pPr>
      <w:r>
        <w:rPr>
          <w:b/>
          <w:sz w:val="22"/>
          <w:szCs w:val="22"/>
        </w:rPr>
        <w:t xml:space="preserve">[0493b26]</w:t>
      </w:r>
      <w:r>
        <w:br/>
      </w:r>
      <w:r>
        <w:rPr>
          <w:b/>
          <w:sz w:val="18"/>
          <w:szCs w:val="18"/>
        </w:rPr>
        <w:t xml:space="preserve">원문</w:t>
      </w:r>
      <w:r>
        <w:br/>
      </w:r>
      <w:r>
        <w:t xml:space="preserve">[0493b26] 案。僧宗曰。迦葉是請法之主。自說修行之相。法瑤曰。上來雖明聖行。未盡其美。此章廣明慕法情重。捨其身命。不以為難。以此捨心修習聖行往不備。以此苦行。何往而退。聖行之難莫過於此。故以斯行。結聖行之終矣。</w:t>
      </w:r>
      <w:r>
        <w:br/>
      </w:r>
      <w:r>
        <w:rPr>
          <w:b/>
          <w:sz w:val="18"/>
          <w:szCs w:val="18"/>
        </w:rPr>
        <w:t xml:space="preserve">한국어 번역</w:t>
      </w:r>
      <w:r>
        <w:br/>
      </w:r>
      <w:r>
        <w:t xml:space="preserve">살펴보건대, 승종이 말하였다. 가섭은 법을 청하는 주인이다. 스스로 수행하는 모습을 말한다. 법요가 말하였다. 위에서 비록 성행을 밝혔으나, 그 아름다움을 다하지 못하였다. 이 장에서는 법을 사모하는 마음이 중함을 널리 밝힌다. 자신의 몸과 목숨을 버리면서도, 어렵게 여기지 않는다. 이처럼 버리는 마음으로 성행을 닦으면 어느 곳에서 갖추어지지 않겠는가. 이러한 고행으로써, 어디로 간들 물러나겠는가. 성행의 어려움은 이보다 더한 것이 없다. 그러므로 이 행으로써, 성행의 끝을 맺는다.</w:t>
      </w:r>
      <w:r>
        <w:br/>
      </w:r>
      <w:r>
        <w:rPr>
          <w:b/>
          <w:sz w:val="17"/>
          <w:szCs w:val="17"/>
        </w:rPr>
        <w:t xml:space="preserve">교감·번역 메모 | </w:t>
      </w:r>
      <w:r>
        <w:rPr>
          <w:sz w:val="17"/>
          <w:szCs w:val="17"/>
        </w:rPr>
        <w:t xml:space="preserve">[구문 불확실] 원문 「往不備」의 구두와 정확한 뜻은 불확실하여 문맥상 ‘어느 곳에서 갖추어지지 않겠는가’로 옮겼다.</w:t>
      </w:r>
    </w:p>
    <w:p>
      <w:pPr>
        <w:pStyle w:val="TranslationText"/>
      </w:pPr>
      <w:r>
        <w:rPr>
          <w:b/>
          <w:sz w:val="22"/>
          <w:szCs w:val="22"/>
        </w:rPr>
        <w:t xml:space="preserve">[0493c02]</w:t>
      </w:r>
      <w:r>
        <w:br/>
      </w:r>
      <w:r>
        <w:rPr>
          <w:b/>
          <w:sz w:val="18"/>
          <w:szCs w:val="18"/>
        </w:rPr>
        <w:t xml:space="preserve">원문</w:t>
      </w:r>
      <w:r>
        <w:br/>
      </w:r>
      <w:r>
        <w:t xml:space="preserve">[0493c02] 爾時佛讚迦葉菩薩(至)諸行無常是生滅法。</w:t>
      </w:r>
      <w:r>
        <w:br/>
      </w:r>
      <w:r>
        <w:rPr>
          <w:b/>
          <w:sz w:val="18"/>
          <w:szCs w:val="18"/>
        </w:rPr>
        <w:t xml:space="preserve">한국어 번역</w:t>
      </w:r>
      <w:r>
        <w:br/>
      </w:r>
      <w:r>
        <w:t xml:space="preserve">그때 부처님께서 가섭보살을 칭찬하시며 …… “모든 행은 무상하니, 이는 생멸하는 법이다.”라고 하셨다.</w:t>
      </w:r>
    </w:p>
    <w:p>
      <w:pPr>
        <w:pStyle w:val="TranslationText"/>
      </w:pPr>
      <w:r>
        <w:rPr>
          <w:b/>
          <w:sz w:val="22"/>
          <w:szCs w:val="22"/>
        </w:rPr>
        <w:t xml:space="preserve">[0493c03]</w:t>
      </w:r>
      <w:r>
        <w:br/>
      </w:r>
      <w:r>
        <w:rPr>
          <w:b/>
          <w:sz w:val="18"/>
          <w:szCs w:val="18"/>
        </w:rPr>
        <w:t xml:space="preserve">원문</w:t>
      </w:r>
      <w:r>
        <w:br/>
      </w:r>
      <w:r>
        <w:t xml:space="preserve">[0493c03] 案。智[4]宗曰。先說無常也。以二理必對必應圓說。故謂半如意珠也。</w:t>
      </w:r>
      <w:r>
        <w:br/>
      </w:r>
      <w:r>
        <w:rPr>
          <w:b/>
          <w:sz w:val="18"/>
          <w:szCs w:val="18"/>
        </w:rPr>
        <w:t xml:space="preserve">한국어 번역</w:t>
      </w:r>
      <w:r>
        <w:br/>
      </w:r>
      <w:r>
        <w:t xml:space="preserve">살펴보건대, 지원이 말하였다. 먼저 무상을 말한 것이다. 두 이치는 반드시 서로 짝하여 반드시 원만하게 설해야 한다. 그러므로 반쪽의 여의주라고 한 것이다.</w:t>
      </w:r>
      <w:r>
        <w:br/>
      </w:r>
      <w:r>
        <w:rPr>
          <w:b/>
          <w:sz w:val="17"/>
          <w:szCs w:val="17"/>
        </w:rPr>
        <w:t xml:space="preserve">교감·번역 메모 | </w:t>
      </w:r>
      <w:r>
        <w:rPr>
          <w:sz w:val="17"/>
          <w:szCs w:val="17"/>
        </w:rPr>
        <w:t xml:space="preserve">[판독 불확실] 원문은 「智[4]宗曰」로 되어 있어 인명 판독에 교감 검토가 필요하다.</w:t>
      </w:r>
    </w:p>
    <w:p>
      <w:pPr>
        <w:pStyle w:val="TranslationText"/>
      </w:pPr>
      <w:r>
        <w:rPr>
          <w:b/>
          <w:sz w:val="22"/>
          <w:szCs w:val="22"/>
        </w:rPr>
        <w:t xml:space="preserve">[0493c05]</w:t>
      </w:r>
      <w:r>
        <w:br/>
      </w:r>
      <w:r>
        <w:rPr>
          <w:b/>
          <w:sz w:val="18"/>
          <w:szCs w:val="18"/>
        </w:rPr>
        <w:t xml:space="preserve">원문</w:t>
      </w:r>
      <w:r>
        <w:br/>
      </w:r>
      <w:r>
        <w:t xml:space="preserve">[0493c05] 說是半偈已便住其前(至)生滅滅已寂滅為樂。</w:t>
      </w:r>
      <w:r>
        <w:br/>
      </w:r>
      <w:r>
        <w:rPr>
          <w:b/>
          <w:sz w:val="18"/>
          <w:szCs w:val="18"/>
        </w:rPr>
        <w:t xml:space="preserve">한국어 번역</w:t>
      </w:r>
      <w:r>
        <w:br/>
      </w:r>
      <w:r>
        <w:t xml:space="preserve">이 반 게송을 말한 뒤 곧 그 앞에 서서 …… “생멸이 다 멸하고 나면 적멸이 즐거움이 된다.”라고 하였다.</w:t>
      </w:r>
    </w:p>
    <w:p>
      <w:pPr>
        <w:pStyle w:val="TranslationText"/>
      </w:pPr>
      <w:r>
        <w:rPr>
          <w:b/>
          <w:sz w:val="22"/>
          <w:szCs w:val="22"/>
        </w:rPr>
        <w:t xml:space="preserve">[0493c06]</w:t>
      </w:r>
      <w:r>
        <w:br/>
      </w:r>
      <w:r>
        <w:rPr>
          <w:b/>
          <w:sz w:val="18"/>
          <w:szCs w:val="18"/>
        </w:rPr>
        <w:t xml:space="preserve">원문</w:t>
      </w:r>
      <w:r>
        <w:br/>
      </w:r>
      <w:r>
        <w:t xml:space="preserve">[0493c06] 智秀曰。說常也。寂滅無苦。以無苦故。名之為樂。無更別樂。故云寂滅。</w:t>
      </w:r>
      <w:r>
        <w:br/>
      </w:r>
      <w:r>
        <w:rPr>
          <w:b/>
          <w:sz w:val="18"/>
          <w:szCs w:val="18"/>
        </w:rPr>
        <w:t xml:space="preserve">한국어 번역</w:t>
      </w:r>
      <w:r>
        <w:br/>
      </w:r>
      <w:r>
        <w:t xml:space="preserve">지수가 말하였다. 상주함을 말한 것이다. 적멸에는 괴로움이 없다. 괴로움이 없기 때문에, 이를 즐거움이라 이름한다. 다시 별도의 즐거움이 있는 것이 아니다. 그러므로 적멸이라고 한다.</w:t>
      </w:r>
    </w:p>
    <w:p>
      <w:pPr>
        <w:pStyle w:val="TranslationText"/>
      </w:pPr>
      <w:r>
        <w:rPr>
          <w:b/>
          <w:sz w:val="22"/>
          <w:szCs w:val="22"/>
        </w:rPr>
        <w:t xml:space="preserve">[0493c08]</w:t>
      </w:r>
      <w:r>
        <w:br/>
      </w:r>
      <w:r>
        <w:rPr>
          <w:b/>
          <w:sz w:val="18"/>
          <w:szCs w:val="18"/>
        </w:rPr>
        <w:t xml:space="preserve">원문</w:t>
      </w:r>
      <w:r>
        <w:br/>
      </w:r>
      <w:r>
        <w:t xml:space="preserve">[0493c08] 爾時羅剎說是偈已(至)大般涅槃修於聖行。</w:t>
      </w:r>
      <w:r>
        <w:br/>
      </w:r>
      <w:r>
        <w:rPr>
          <w:b/>
          <w:sz w:val="18"/>
          <w:szCs w:val="18"/>
        </w:rPr>
        <w:t xml:space="preserve">한국어 번역</w:t>
      </w:r>
      <w:r>
        <w:br/>
      </w:r>
      <w:r>
        <w:t xml:space="preserve">그때 나찰이 이 게송을 말한 뒤 …… 《대반열반경》에서 성행을 닦았다.</w:t>
      </w:r>
    </w:p>
    <w:p>
      <w:pPr>
        <w:pStyle w:val="TranslationText"/>
      </w:pPr>
      <w:r>
        <w:rPr>
          <w:b/>
          <w:sz w:val="22"/>
          <w:szCs w:val="22"/>
        </w:rPr>
        <w:t xml:space="preserve">[0493c09]</w:t>
      </w:r>
      <w:r>
        <w:br/>
      </w:r>
      <w:r>
        <w:rPr>
          <w:b/>
          <w:sz w:val="18"/>
          <w:szCs w:val="18"/>
        </w:rPr>
        <w:t xml:space="preserve">원문</w:t>
      </w:r>
      <w:r>
        <w:br/>
      </w:r>
      <w:r>
        <w:t xml:space="preserve">[0493c09] 案。僧宗曰。上已讚其所行為難。今引昔事。以證護法之不虛。求法之至也。</w:t>
      </w:r>
      <w:r>
        <w:br/>
      </w:r>
      <w:r>
        <w:rPr>
          <w:b/>
          <w:sz w:val="18"/>
          <w:szCs w:val="18"/>
        </w:rPr>
        <w:t xml:space="preserve">한국어 번역</w:t>
      </w:r>
      <w:r>
        <w:br/>
      </w:r>
      <w:r>
        <w:t xml:space="preserve">살펴보건대, 승종이 말하였다. 위에서 이미 그가 행한 바가 어려운 것임을 찬탄하였다. 이제 옛 일을 인용하여, 정법을 수호하는 일이 헛되지 않음을 증명하고, 법을 구함이 지극함을 보인다.</w:t>
      </w:r>
    </w:p>
    <w:p>
      <w:pPr>
        <w:pStyle w:val="Heading1"/>
        <w:pageBreakBefore/>
      </w:pPr>
      <w:r>
        <w:t xml:space="preserve">《대반열반경집해》 권제35</w:t>
      </w:r>
    </w:p>
    <w:p>
      <w:pPr>
        <w:pStyle w:val="SmallMeta"/>
      </w:pPr>
      <w:r>
        <w:t xml:space="preserve">大般涅槃經集解卷第三十五[5]  |  《대반열반경집해》 권제35</w:t>
      </w:r>
    </w:p>
    <w:p>
      <w:pPr>
        <w:pStyle w:val="Heading1"/>
        <w:pageBreakBefore/>
      </w:pPr>
      <w:r>
        <w:t xml:space="preserve">《대반열반경집해》 권제36(〈범행품〉 제20)</w:t>
      </w:r>
    </w:p>
    <w:p>
      <w:pPr>
        <w:pStyle w:val="SmallMeta"/>
      </w:pPr>
      <w:r>
        <w:t xml:space="preserve">大般涅槃經集解卷第三十六[1](梵行品第二十)  |  《대반열반경집해》 권제36(〈범행품〉 제20)</w:t>
      </w:r>
    </w:p>
    <w:p>
      <w:pPr>
        <w:pStyle w:val="TranslationText"/>
      </w:pPr>
      <w:r>
        <w:rPr>
          <w:b/>
          <w:sz w:val="22"/>
          <w:szCs w:val="22"/>
        </w:rPr>
        <w:t xml:space="preserve">[0494a05]</w:t>
      </w:r>
      <w:r>
        <w:br/>
      </w:r>
      <w:r>
        <w:rPr>
          <w:b/>
          <w:sz w:val="18"/>
          <w:szCs w:val="18"/>
        </w:rPr>
        <w:t xml:space="preserve">원문</w:t>
      </w:r>
      <w:r>
        <w:br/>
      </w:r>
      <w:r>
        <w:t xml:space="preserve">[0494a05] 　釋七善法為梵行謂知法知義等　釋十二部經　廣[2]辨四無量心　辨愛行人多[3]集喜捨見行人多脩慈悲　廣釋四[4]無量定數　廣釋怨親中人有九品義</w:t>
      </w:r>
      <w:r>
        <w:br/>
      </w:r>
      <w:r>
        <w:rPr>
          <w:b/>
          <w:sz w:val="18"/>
          <w:szCs w:val="18"/>
        </w:rPr>
        <w:t xml:space="preserve">한국어 번역</w:t>
      </w:r>
      <w:r>
        <w:br/>
      </w:r>
      <w:r>
        <w:t xml:space="preserve">일곱 가지 선법을 범행으로 삼는 뜻, 곧 법을 알고 뜻을 아는 것 등을 풀이함 십이부경을 풀이함 사무량심을 널리 분별함 애행인은 희·사를 많이 익히고 견행인은 자·비를 많이 닦는 것을 분별함 사무량정의 수를 널리 풀이함 원수·친한 이·중간 사람에 아홉 품이 있다는 뜻을 널리 풀이함</w:t>
      </w:r>
    </w:p>
    <w:p>
      <w:pPr>
        <w:pStyle w:val="TranslationText"/>
      </w:pPr>
      <w:r>
        <w:rPr>
          <w:b/>
          <w:sz w:val="22"/>
          <w:szCs w:val="22"/>
        </w:rPr>
        <w:t xml:space="preserve">원문 위치표지 없음</w:t>
      </w:r>
      <w:r>
        <w:br/>
      </w:r>
      <w:r>
        <w:rPr>
          <w:b/>
          <w:sz w:val="18"/>
          <w:szCs w:val="18"/>
        </w:rPr>
        <w:t xml:space="preserve">원문</w:t>
      </w:r>
      <w:r>
        <w:br/>
      </w:r>
      <w:r>
        <w:t xml:space="preserve">梵行品第二十</w:t>
      </w:r>
      <w:r>
        <w:br/>
      </w:r>
      <w:r>
        <w:rPr>
          <w:b/>
          <w:sz w:val="18"/>
          <w:szCs w:val="18"/>
        </w:rPr>
        <w:t xml:space="preserve">한국어 번역</w:t>
      </w:r>
      <w:r>
        <w:br/>
      </w:r>
      <w:r>
        <w:t xml:space="preserve">〈범행품〉 제20</w:t>
      </w:r>
    </w:p>
    <w:p>
      <w:pPr>
        <w:pStyle w:val="TranslationText"/>
      </w:pPr>
      <w:r>
        <w:rPr>
          <w:b/>
          <w:sz w:val="22"/>
          <w:szCs w:val="22"/>
        </w:rPr>
        <w:t xml:space="preserve">[0494a11]</w:t>
      </w:r>
      <w:r>
        <w:br/>
      </w:r>
      <w:r>
        <w:rPr>
          <w:b/>
          <w:sz w:val="18"/>
          <w:szCs w:val="18"/>
        </w:rPr>
        <w:t xml:space="preserve">원문</w:t>
      </w:r>
      <w:r>
        <w:br/>
      </w:r>
      <w:r>
        <w:t xml:space="preserve">[0494a11] 案。僧亮曰。以四等為體也。本是梵天道。仍本名也。亦云。梵是淨義。聖行是自淨。四等是淨他。自淨淨他。故得梵名也。得具梵行者。先以七善自正。後能四等正人。稱七善者。能具前四以治內。具後三以治外。皆自正義也。寶亮曰。大判此品。有四段。第一舉七善為自行之體也。第二從四無量心以下竟六念。正談外化。第三在體既顯。便讚歎流通也。第四闍世證此經。能滅大惡。亦證慈悲有實益也。智秀曰。此品有五段。第一明梵行因。即七善也。第二明梵行體。即四無量也。第三明梵行果。第四歎經。第五以闍世為證也。</w:t>
      </w:r>
      <w:r>
        <w:br/>
      </w:r>
      <w:r>
        <w:rPr>
          <w:b/>
          <w:sz w:val="18"/>
          <w:szCs w:val="18"/>
        </w:rPr>
        <w:t xml:space="preserve">한국어 번역</w:t>
      </w:r>
      <w:r>
        <w:br/>
      </w:r>
      <w:r>
        <w:t xml:space="preserve">살펴보건대, 승량이 말하였다. 사등(四等)을 체로 삼는다. 본래 범천의 도이다. 그래서 본래의 이름을 따른 것이다. 또 말하기를, ‘범(梵)’은 청정하다는 뜻이다. 성행은 스스로를 청정하게 하는 것이고, 사등은 남을 청정하게 하는 것이다. 자신을 청정하게 하고 남도 청정하게 하므로, 범이라는 이름을 얻게 된다. 범행을 갖추어 얻는 자는, 먼저 일곱 가지 선으로 자신을 바르게 하고, 뒤에 사등으로 남을 바르게 한다. 일곱 가지 선이라고 한 것은, 앞의 네 가지를 갖추어 안을 다스리고, 뒤의 세 가지를 갖추어 밖을 다스리는 것이니, 모두 자신을 바르게 한다는 뜻이다. 보량이 말하였다. 이 품을 크게 판별하면, 네 단락이 있다. 첫째는 일곱 가지 선을 들어 자신의 수행의 체로 삼는 것이다. 둘째는 사무량심 이하부터 육념까지이다. 바로 밖으로 교화하는 일을 논한다. 셋째는 그 체가 이미 드러난 뒤, 곧 찬탄하여 유통시키는 것이다. 넷째는 아사세가 이 경을 증명하여, 큰 악을 없앨 수 있음을 보이고, 또 자비에 실제의 이익이 있음을 증명하는 것이다. 지수가 말하였다. 이 품에는 다섯 단락이 있다. 첫째는 범행의 원인을 밝힌다. 곧 일곱 가지 선이다. 둘째는 범행의 체를 밝힌다. 곧 사무량이다. 셋째는 범행의 과를 밝힌다. 넷째는 경을 찬탄한다. 다섯째는 아사세를 증거로 삼는다.</w:t>
      </w:r>
    </w:p>
    <w:p>
      <w:pPr>
        <w:pStyle w:val="TranslationText"/>
      </w:pPr>
      <w:r>
        <w:rPr>
          <w:b/>
          <w:sz w:val="22"/>
          <w:szCs w:val="22"/>
        </w:rPr>
        <w:t xml:space="preserve">[0494a23]</w:t>
      </w:r>
      <w:r>
        <w:br/>
      </w:r>
      <w:r>
        <w:rPr>
          <w:b/>
          <w:sz w:val="18"/>
          <w:szCs w:val="18"/>
        </w:rPr>
        <w:t xml:space="preserve">원문</w:t>
      </w:r>
      <w:r>
        <w:br/>
      </w:r>
      <w:r>
        <w:t xml:space="preserve">[0494a23] 善男子云何菩薩摩訶薩(至)六者知眾七者知尊卑。</w:t>
      </w:r>
      <w:r>
        <w:br/>
      </w:r>
      <w:r>
        <w:rPr>
          <w:b/>
          <w:sz w:val="18"/>
          <w:szCs w:val="18"/>
        </w:rPr>
        <w:t xml:space="preserve">한국어 번역</w:t>
      </w:r>
      <w:r>
        <w:br/>
      </w:r>
      <w:r>
        <w:t xml:space="preserve">선남자여, 어떤 것을 보살마하살이 …… 여섯째는 대중을 아는 것이고, 일곱째는 존비를 아는 것이라고 하는가.</w:t>
      </w:r>
    </w:p>
    <w:p>
      <w:pPr>
        <w:pStyle w:val="TranslationText"/>
      </w:pPr>
      <w:r>
        <w:rPr>
          <w:b/>
          <w:sz w:val="22"/>
          <w:szCs w:val="22"/>
        </w:rPr>
        <w:t xml:space="preserve">[0494a24]</w:t>
      </w:r>
      <w:r>
        <w:br/>
      </w:r>
      <w:r>
        <w:rPr>
          <w:b/>
          <w:sz w:val="18"/>
          <w:szCs w:val="18"/>
        </w:rPr>
        <w:t xml:space="preserve">원문</w:t>
      </w:r>
      <w:r>
        <w:br/>
      </w:r>
      <w:r>
        <w:t xml:space="preserve">[0494a24] 案。僧亮曰。七善未即為梵行也。就七善中。前五自行。後二外化。能具七善。故能具四無量。成外化也。</w:t>
      </w:r>
      <w:r>
        <w:br/>
      </w:r>
      <w:r>
        <w:rPr>
          <w:b/>
          <w:sz w:val="18"/>
          <w:szCs w:val="18"/>
        </w:rPr>
        <w:t xml:space="preserve">한국어 번역</w:t>
      </w:r>
      <w:r>
        <w:br/>
      </w:r>
      <w:r>
        <w:t xml:space="preserve">살펴보건대, 승량이 말하였다. 일곱 가지 선 자체가 곧 범행인 것은 아니다. 일곱 가지 선 가운데서, 앞의 다섯은 자신의 수행이고, 뒤의 둘은 밖으로 교화하는 것이다. 일곱 가지 선을 갖출 수 있기 때문에, 사무량을 갖출 수 있고, 밖으로 교화하는 일을 이룬다.</w:t>
      </w:r>
    </w:p>
    <w:p>
      <w:pPr>
        <w:pStyle w:val="TranslationText"/>
      </w:pPr>
      <w:r>
        <w:rPr>
          <w:b/>
          <w:sz w:val="22"/>
          <w:szCs w:val="22"/>
        </w:rPr>
        <w:t xml:space="preserve">[0494a27]</w:t>
      </w:r>
      <w:r>
        <w:br/>
      </w:r>
      <w:r>
        <w:rPr>
          <w:b/>
          <w:sz w:val="18"/>
          <w:szCs w:val="18"/>
        </w:rPr>
        <w:t xml:space="preserve">원문</w:t>
      </w:r>
      <w:r>
        <w:br/>
      </w:r>
      <w:r>
        <w:t xml:space="preserve">[0494a27] 善男子云何菩薩摩訶薩(至)如是一切名脩多羅。</w:t>
      </w:r>
      <w:r>
        <w:br/>
      </w:r>
      <w:r>
        <w:rPr>
          <w:b/>
          <w:sz w:val="18"/>
          <w:szCs w:val="18"/>
        </w:rPr>
        <w:t xml:space="preserve">한국어 번역</w:t>
      </w:r>
      <w:r>
        <w:br/>
      </w:r>
      <w:r>
        <w:t xml:space="preserve">선남자여, 어떤 것을 보살마하살이 …… 이와 같은 모든 것을 수다라라고 하는가.</w:t>
      </w:r>
    </w:p>
    <w:p>
      <w:pPr>
        <w:pStyle w:val="TranslationText"/>
      </w:pPr>
      <w:r>
        <w:rPr>
          <w:b/>
          <w:sz w:val="22"/>
          <w:szCs w:val="22"/>
        </w:rPr>
        <w:t xml:space="preserve">[0494a28]</w:t>
      </w:r>
      <w:r>
        <w:br/>
      </w:r>
      <w:r>
        <w:rPr>
          <w:b/>
          <w:sz w:val="18"/>
          <w:szCs w:val="18"/>
        </w:rPr>
        <w:t xml:space="preserve">원문</w:t>
      </w:r>
      <w:r>
        <w:br/>
      </w:r>
      <w:r>
        <w:t xml:space="preserve">[0494a28] 案。僧亮曰。脩多羅者。含五義。如經敘也。僧宗曰。知法。謂十二部經者。從如是我聞。訖歡喜奉行也。寶亮曰。謂知十二部經也。然此言即是法辯。能識法區分。名相體別。善達其旨。非法[＊]辨如何。是以今據之。以取[5]池也。十二部經所明。理無不通。四諦十二緣等法。無一經而不明此理者。所以冠通諸部也。今明其部別者。[6]遂所[＊]辨事義。以標其異耳。然十二部名。皆外國音。脩多羅者。此稱法本。亦言經本。能生觀境之智。故稱法本。若從如是我聞。下訖歡喜奉行。總於文理。通為十一部作本。正以此義。名脩多羅。</w:t>
      </w:r>
      <w:r>
        <w:br/>
      </w:r>
      <w:r>
        <w:rPr>
          <w:b/>
          <w:sz w:val="18"/>
          <w:szCs w:val="18"/>
        </w:rPr>
        <w:t xml:space="preserve">한국어 번역</w:t>
      </w:r>
      <w:r>
        <w:br/>
      </w:r>
      <w:r>
        <w:t xml:space="preserve">살펴보건대, 승량이 말하였다. 수다라는, 다섯 가지 뜻을 포함한다. 경에서 서술한 것과 같다. 승종이 말하였다. ‘법을 안다’는 것은, 십이부경을 말한다. “이와 같이 나는 들었다”에서부터, “기뻐하며 받들어 행하였다”까지이다. 보량이 말하였다. 십이부경을 아는 것을 말한다. 그러나 이 말은 곧 법변(法辯)이다. 법의 구분을 분명히 알 수 있고, 명칭과 모습과 체가 서로 다름을 알며, 그 뜻을 잘 통달한다. 법변이 아니고서 어찌 그러하겠는가. 그러므로 이제 이것에 근거하여, 이를 취하여 지(池)로 삼는다. 십이부경에서 밝히는 바는, 이치가 통하지 않는 것이 없다. 사제와 십이인연 등의 법을, 밝히지 않는 경이 하나도 없다. 그러므로 모든 부에 두루 통한다고 하는 것이다. 이제 그 부류의 차별을 밝히는 것은, 그 분별하는 사의(事義)를 따라, 그 차이를 드러낼 뿐이다. 그러나 십이부의 명칭은, 모두 외국의 음이다. 수다라는, 여기서는 ‘법본(法本)’이라 번역한다. 또 ‘경본(經本)’이라고도 한다. 경계를 관하는 지혜를 낳을 수 있으므로, 법본이라고 한다. “이와 같이 나는 들었다”에서부터, 아래로 “기뻐하며 받들어 행하였다”까지라면, 문과 이치를 모두 아울러, 열한 부의 근본이 된다. 바로 이러한 뜻 때문에, 수다라라고 이름한다.</w:t>
      </w:r>
      <w:r>
        <w:br/>
      </w:r>
      <w:r>
        <w:rPr>
          <w:b/>
          <w:sz w:val="17"/>
          <w:szCs w:val="17"/>
        </w:rPr>
        <w:t xml:space="preserve">교감·번역 메모 | </w:t>
      </w:r>
      <w:r>
        <w:rPr>
          <w:sz w:val="17"/>
          <w:szCs w:val="17"/>
        </w:rPr>
        <w:t xml:space="preserve">[판독 불확실] 원문 「以取[5]池也」의 「池」는 문맥상 이문 가능성이 있어 원문을 보존한 채 직역하였다.</w:t>
      </w:r>
    </w:p>
    <w:p>
      <w:pPr>
        <w:pStyle w:val="TranslationText"/>
      </w:pPr>
      <w:r>
        <w:rPr>
          <w:b/>
          <w:sz w:val="22"/>
          <w:szCs w:val="22"/>
        </w:rPr>
        <w:t xml:space="preserve">[0494b11]</w:t>
      </w:r>
      <w:r>
        <w:br/>
      </w:r>
      <w:r>
        <w:rPr>
          <w:b/>
          <w:sz w:val="18"/>
          <w:szCs w:val="18"/>
        </w:rPr>
        <w:t xml:space="preserve">원문</w:t>
      </w:r>
      <w:r>
        <w:br/>
      </w:r>
      <w:r>
        <w:t xml:space="preserve">[0494b11] 何等名為祇夜經(至)更不受諸有是名祇夜經。</w:t>
      </w:r>
      <w:r>
        <w:br/>
      </w:r>
      <w:r>
        <w:rPr>
          <w:b/>
          <w:sz w:val="18"/>
          <w:szCs w:val="18"/>
        </w:rPr>
        <w:t xml:space="preserve">한국어 번역</w:t>
      </w:r>
      <w:r>
        <w:br/>
      </w:r>
      <w:r>
        <w:t xml:space="preserve">어떤 것을 기야경이라 하는가. …… 다시 모든 유(有)를 받지 않는 것을 기야경이라 한다.</w:t>
      </w:r>
    </w:p>
    <w:p>
      <w:pPr>
        <w:pStyle w:val="TranslationText"/>
      </w:pPr>
      <w:r>
        <w:rPr>
          <w:b/>
          <w:sz w:val="22"/>
          <w:szCs w:val="22"/>
        </w:rPr>
        <w:t xml:space="preserve">[0494b12]</w:t>
      </w:r>
      <w:r>
        <w:br/>
      </w:r>
      <w:r>
        <w:rPr>
          <w:b/>
          <w:sz w:val="18"/>
          <w:szCs w:val="18"/>
        </w:rPr>
        <w:t xml:space="preserve">원문</w:t>
      </w:r>
      <w:r>
        <w:br/>
      </w:r>
      <w:r>
        <w:t xml:space="preserve">[0494b12] 案。僧亮曰。此言重頌偈也。長行已明。更重頌令顯取此義。故表殊於餘部。</w:t>
      </w:r>
      <w:r>
        <w:br/>
      </w:r>
      <w:r>
        <w:rPr>
          <w:b/>
          <w:sz w:val="18"/>
          <w:szCs w:val="18"/>
        </w:rPr>
        <w:t xml:space="preserve">한국어 번역</w:t>
      </w:r>
      <w:r>
        <w:br/>
      </w:r>
      <w:r>
        <w:t xml:space="preserve">살펴보건대, 승량이 말하였다. 이는 중송게(重頌偈)를 말한다. 장행에서 이미 밝혔는데, 다시 거듭 게송으로 읊어 그 뜻을 드러내는 것이다. 그러므로 다른 부와 구별되는 표지가 된다.</w:t>
      </w:r>
    </w:p>
    <w:p>
      <w:pPr>
        <w:pStyle w:val="TranslationText"/>
      </w:pPr>
      <w:r>
        <w:rPr>
          <w:b/>
          <w:sz w:val="22"/>
          <w:szCs w:val="22"/>
        </w:rPr>
        <w:t xml:space="preserve">[0494b14]</w:t>
      </w:r>
      <w:r>
        <w:br/>
      </w:r>
      <w:r>
        <w:rPr>
          <w:b/>
          <w:sz w:val="18"/>
          <w:szCs w:val="18"/>
        </w:rPr>
        <w:t xml:space="preserve">원문</w:t>
      </w:r>
      <w:r>
        <w:br/>
      </w:r>
      <w:r>
        <w:t xml:space="preserve">[0494b14] 何等名為受記經(至)號曰彌勒是名受記經。</w:t>
      </w:r>
      <w:r>
        <w:br/>
      </w:r>
      <w:r>
        <w:rPr>
          <w:b/>
          <w:sz w:val="18"/>
          <w:szCs w:val="18"/>
        </w:rPr>
        <w:t xml:space="preserve">한국어 번역</w:t>
      </w:r>
      <w:r>
        <w:br/>
      </w:r>
      <w:r>
        <w:t xml:space="preserve">어떤 것을 수기경이라 하는가. …… 이름을 미륵이라고 하는 것을 수기경이라 한다.</w:t>
      </w:r>
    </w:p>
    <w:p>
      <w:pPr>
        <w:pStyle w:val="TranslationText"/>
      </w:pPr>
      <w:r>
        <w:rPr>
          <w:b/>
          <w:sz w:val="22"/>
          <w:szCs w:val="22"/>
        </w:rPr>
        <w:t xml:space="preserve">[0494b15]</w:t>
      </w:r>
      <w:r>
        <w:br/>
      </w:r>
      <w:r>
        <w:rPr>
          <w:b/>
          <w:sz w:val="18"/>
          <w:szCs w:val="18"/>
        </w:rPr>
        <w:t xml:space="preserve">원문</w:t>
      </w:r>
      <w:r>
        <w:br/>
      </w:r>
      <w:r>
        <w:t xml:space="preserve">[0494b15] 案。寶亮曰。天竺云和伽羅那也。昔未說四諦以前受記。但記云。十善生天。五戒生人。從通教後。明受記其當來成佛國土名號。謂之受記經。亦以取此受記義為別也。</w:t>
      </w:r>
      <w:r>
        <w:br/>
      </w:r>
      <w:r>
        <w:rPr>
          <w:b/>
          <w:sz w:val="18"/>
          <w:szCs w:val="18"/>
        </w:rPr>
        <w:t xml:space="preserve">한국어 번역</w:t>
      </w:r>
      <w:r>
        <w:br/>
      </w:r>
      <w:r>
        <w:t xml:space="preserve">살펴보건대, 보량이 말하였다. 천축에서는 화가라나(和伽羅那)라고 한다. 옛날 사제를 설하기 이전의 수기는, 다만 기록하여 말하기를, 십선을 행하면 천상에 태어나고, 오계를 지키면 인간으로 태어난다고 하였다. 통교 이후부터는, 장차 성불할 국토와 명호를 수기하여 밝힌다. 이를 수기경이라 한다. 또한 이 수기의 뜻을 취하여 다른 부와 구별한다.</w:t>
      </w:r>
    </w:p>
    <w:p>
      <w:pPr>
        <w:pStyle w:val="TranslationText"/>
      </w:pPr>
      <w:r>
        <w:rPr>
          <w:b/>
          <w:sz w:val="22"/>
          <w:szCs w:val="22"/>
        </w:rPr>
        <w:t xml:space="preserve">[0494b19]</w:t>
      </w:r>
      <w:r>
        <w:br/>
      </w:r>
      <w:r>
        <w:rPr>
          <w:b/>
          <w:sz w:val="18"/>
          <w:szCs w:val="18"/>
        </w:rPr>
        <w:t xml:space="preserve">원문</w:t>
      </w:r>
      <w:r>
        <w:br/>
      </w:r>
      <w:r>
        <w:t xml:space="preserve">[0494b19] 何等名為伽陀經(至)是諸佛教是名伽陀經。</w:t>
      </w:r>
      <w:r>
        <w:br/>
      </w:r>
      <w:r>
        <w:rPr>
          <w:b/>
          <w:sz w:val="18"/>
          <w:szCs w:val="18"/>
        </w:rPr>
        <w:t xml:space="preserve">한국어 번역</w:t>
      </w:r>
      <w:r>
        <w:br/>
      </w:r>
      <w:r>
        <w:t xml:space="preserve">어떤 것을 가타경이라 하는가. …… 이것이 모든 부처님의 가르침이니 이를 가타경이라 한다.</w:t>
      </w:r>
    </w:p>
    <w:p>
      <w:pPr>
        <w:pStyle w:val="TranslationText"/>
      </w:pPr>
      <w:r>
        <w:rPr>
          <w:b/>
          <w:sz w:val="22"/>
          <w:szCs w:val="22"/>
        </w:rPr>
        <w:t xml:space="preserve">[0494b20]</w:t>
      </w:r>
      <w:r>
        <w:br/>
      </w:r>
      <w:r>
        <w:rPr>
          <w:b/>
          <w:sz w:val="18"/>
          <w:szCs w:val="18"/>
        </w:rPr>
        <w:t xml:space="preserve">원문</w:t>
      </w:r>
      <w:r>
        <w:br/>
      </w:r>
      <w:r>
        <w:t xml:space="preserve">[0494b20] 案。僧宗曰。除脩多羅及諸戒律者。謂除重頌脩多羅及[7]重頌戒律也。寶亮曰。此除十一部云直說偈。謂不頌長行。亦以頌他為異也。</w:t>
      </w:r>
      <w:r>
        <w:br/>
      </w:r>
      <w:r>
        <w:rPr>
          <w:b/>
          <w:sz w:val="18"/>
          <w:szCs w:val="18"/>
        </w:rPr>
        <w:t xml:space="preserve">한국어 번역</w:t>
      </w:r>
      <w:r>
        <w:br/>
      </w:r>
      <w:r>
        <w:t xml:space="preserve">살펴보건대, 승종이 말하였다. 수다라와 여러 계율을 제외한다는 것은, 중송하는 수다라와 중송하는 계율을 제외한다는 뜻이다. 보량이 말하였다. 이는 나머지 열한 부를 제외하고 곧바로 게송만 말하는 것이다. 장행을 거듭 읊는 것이 아니다. 또한 다른 것을 읊는다는 점으로 차별한다.</w:t>
      </w:r>
    </w:p>
    <w:p>
      <w:pPr>
        <w:pStyle w:val="TranslationText"/>
      </w:pPr>
      <w:r>
        <w:rPr>
          <w:b/>
          <w:sz w:val="22"/>
          <w:szCs w:val="22"/>
        </w:rPr>
        <w:t xml:space="preserve">[0494b23]</w:t>
      </w:r>
      <w:r>
        <w:br/>
      </w:r>
      <w:r>
        <w:rPr>
          <w:b/>
          <w:sz w:val="18"/>
          <w:szCs w:val="18"/>
        </w:rPr>
        <w:t xml:space="preserve">원문</w:t>
      </w:r>
      <w:r>
        <w:br/>
      </w:r>
      <w:r>
        <w:t xml:space="preserve">[0494b23] 何等名為優陀那經(至)無問自說是名優陀那。</w:t>
      </w:r>
      <w:r>
        <w:br/>
      </w:r>
      <w:r>
        <w:rPr>
          <w:b/>
          <w:sz w:val="18"/>
          <w:szCs w:val="18"/>
        </w:rPr>
        <w:t xml:space="preserve">한국어 번역</w:t>
      </w:r>
      <w:r>
        <w:br/>
      </w:r>
      <w:r>
        <w:t xml:space="preserve">어떤 것을 우다나경이라 하는가. …… 묻는 이 없이 스스로 설한 것을 우다나라고 한다.</w:t>
      </w:r>
    </w:p>
    <w:p>
      <w:pPr>
        <w:pStyle w:val="TranslationText"/>
      </w:pPr>
      <w:r>
        <w:rPr>
          <w:b/>
          <w:sz w:val="22"/>
          <w:szCs w:val="22"/>
        </w:rPr>
        <w:t xml:space="preserve">[0494b24]</w:t>
      </w:r>
      <w:r>
        <w:br/>
      </w:r>
      <w:r>
        <w:rPr>
          <w:b/>
          <w:sz w:val="18"/>
          <w:szCs w:val="18"/>
        </w:rPr>
        <w:t xml:space="preserve">원문</w:t>
      </w:r>
      <w:r>
        <w:br/>
      </w:r>
      <w:r>
        <w:t xml:space="preserve">[0494b24] 案。僧亮曰。無問自說經也。比丘嫌佛定久。決疑無處。生此念也。壽命極長者。於人是久。於天則不久也。善哉為他不求己利。乃至少欲知足者斷疑。欲度眾生。致此釋也。</w:t>
      </w:r>
      <w:r>
        <w:br/>
      </w:r>
      <w:r>
        <w:rPr>
          <w:b/>
          <w:sz w:val="18"/>
          <w:szCs w:val="18"/>
        </w:rPr>
        <w:t xml:space="preserve">한국어 번역</w:t>
      </w:r>
      <w:r>
        <w:br/>
      </w:r>
      <w:r>
        <w:t xml:space="preserve">살펴보건대, 승량이 말하였다. 묻는 이 없이 스스로 설한 경이다. 비구들이 부처님의 선정이 오래됨을 꺼려, 의심을 결정할 곳이 없어서, 이 생각을 낸 것이다. 수명이 매우 길다는 것은, 인간에게는 긴 것이지만, 천상에서는 길지 않다. ‘훌륭하도다, 남을 위하고 자신의 이익을 구하지 않는다’에서, ‘욕심이 적고 만족할 줄 안다’에 이르기까지는 의심을 끊어 주는 것이다. 중생을 제도하고자 하여, 이러한 해석을 한 것이다.</w:t>
      </w:r>
    </w:p>
    <w:p>
      <w:pPr>
        <w:pStyle w:val="TranslationText"/>
      </w:pPr>
      <w:r>
        <w:rPr>
          <w:b/>
          <w:sz w:val="22"/>
          <w:szCs w:val="22"/>
        </w:rPr>
        <w:t xml:space="preserve">[0494b28]</w:t>
      </w:r>
      <w:r>
        <w:br/>
      </w:r>
      <w:r>
        <w:rPr>
          <w:b/>
          <w:sz w:val="18"/>
          <w:szCs w:val="18"/>
        </w:rPr>
        <w:t xml:space="preserve">원문</w:t>
      </w:r>
      <w:r>
        <w:br/>
      </w:r>
      <w:r>
        <w:t xml:space="preserve">[0494b28] 何等名為尼陀那經(至)漸盈大器是名尼陀那經。</w:t>
      </w:r>
      <w:r>
        <w:br/>
      </w:r>
      <w:r>
        <w:rPr>
          <w:b/>
          <w:sz w:val="18"/>
          <w:szCs w:val="18"/>
        </w:rPr>
        <w:t xml:space="preserve">한국어 번역</w:t>
      </w:r>
      <w:r>
        <w:br/>
      </w:r>
      <w:r>
        <w:t xml:space="preserve">어떤 것을 니다나경이라 하는가. …… 점차 큰 그릇을 가득 채우는 것을 니다나경이라 한다.</w:t>
      </w:r>
    </w:p>
    <w:p>
      <w:pPr>
        <w:pStyle w:val="TranslationText"/>
      </w:pPr>
      <w:r>
        <w:rPr>
          <w:b/>
          <w:sz w:val="22"/>
          <w:szCs w:val="22"/>
        </w:rPr>
        <w:t xml:space="preserve">[0494b29]</w:t>
      </w:r>
      <w:r>
        <w:br/>
      </w:r>
      <w:r>
        <w:rPr>
          <w:b/>
          <w:sz w:val="18"/>
          <w:szCs w:val="18"/>
        </w:rPr>
        <w:t xml:space="preserve">원문</w:t>
      </w:r>
      <w:r>
        <w:br/>
      </w:r>
      <w:r>
        <w:t xml:space="preserve">[0494b29] 案。僧亮曰。所因根本者。先說因緣。後說偈者。是也。僧宗曰。為因緣故說偈。不以偈為因緣也。寶亮曰。隨有人犯罪。則因事制戒。故名因緣。以此制戒之因緣。得異於餘部也。</w:t>
      </w:r>
      <w:r>
        <w:br/>
      </w:r>
      <w:r>
        <w:rPr>
          <w:b/>
          <w:sz w:val="18"/>
          <w:szCs w:val="18"/>
        </w:rPr>
        <w:t xml:space="preserve">한국어 번역</w:t>
      </w:r>
      <w:r>
        <w:br/>
      </w:r>
      <w:r>
        <w:t xml:space="preserve">살펴보건대, 승량이 말하였다. ‘말하게 된 근본’이란, 먼저 인연을 말하고, 뒤에 게송을 말하는 것을, 가리킨다. 승종이 말하였다. 인연 때문에 게송을 말하는 것이지, 게송 자체를 인연으로 삼는 것은 아니다. 보량이 말하였다. 누군가 죄를 범하면, 그 일을 인하여 계를 제정한다. 그러므로 인연이라고 한다. 이 계를 제정하게 된 인연으로써, 다른 부와 구별된다.</w:t>
      </w:r>
    </w:p>
    <w:p>
      <w:pPr>
        <w:pStyle w:val="TranslationText"/>
      </w:pPr>
      <w:r>
        <w:rPr>
          <w:b/>
          <w:sz w:val="22"/>
          <w:szCs w:val="22"/>
        </w:rPr>
        <w:t xml:space="preserve">[0494c04]</w:t>
      </w:r>
      <w:r>
        <w:br/>
      </w:r>
      <w:r>
        <w:rPr>
          <w:b/>
          <w:sz w:val="18"/>
          <w:szCs w:val="18"/>
        </w:rPr>
        <w:t xml:space="preserve">원문</w:t>
      </w:r>
      <w:r>
        <w:br/>
      </w:r>
      <w:r>
        <w:t xml:space="preserve">[0494c04] 何等名為阿波陀那經(至)是名阿波陀那經。</w:t>
      </w:r>
      <w:r>
        <w:br/>
      </w:r>
      <w:r>
        <w:rPr>
          <w:b/>
          <w:sz w:val="18"/>
          <w:szCs w:val="18"/>
        </w:rPr>
        <w:t xml:space="preserve">한국어 번역</w:t>
      </w:r>
      <w:r>
        <w:br/>
      </w:r>
      <w:r>
        <w:t xml:space="preserve">어떤 것을 아파다나경이라 하는가. …… 이를 아파다나경이라 한다.</w:t>
      </w:r>
    </w:p>
    <w:p>
      <w:pPr>
        <w:pStyle w:val="TranslationText"/>
      </w:pPr>
      <w:r>
        <w:rPr>
          <w:b/>
          <w:sz w:val="22"/>
          <w:szCs w:val="22"/>
        </w:rPr>
        <w:t xml:space="preserve">[0494c05]</w:t>
      </w:r>
      <w:r>
        <w:br/>
      </w:r>
      <w:r>
        <w:rPr>
          <w:b/>
          <w:sz w:val="18"/>
          <w:szCs w:val="18"/>
        </w:rPr>
        <w:t xml:space="preserve">원문</w:t>
      </w:r>
      <w:r>
        <w:br/>
      </w:r>
      <w:r>
        <w:t xml:space="preserve">[0494c05] 案。寶亮曰。此云譬喻經。理致虛玄。不可以[8]真言取悟。若不假借外事。無以況所詮也。</w:t>
      </w:r>
      <w:r>
        <w:br/>
      </w:r>
      <w:r>
        <w:rPr>
          <w:b/>
          <w:sz w:val="18"/>
          <w:szCs w:val="18"/>
        </w:rPr>
        <w:t xml:space="preserve">한국어 번역</w:t>
      </w:r>
      <w:r>
        <w:br/>
      </w:r>
      <w:r>
        <w:t xml:space="preserve">살펴보건대, 보량이 말하였다. 여기서는 비유경이라고 번역한다. 이치와 뜻이 허심하고 깊어서, 곧은 말만으로 깨달음을 얻을 수 없다. 만일 바깥의 일을 빌리지 않는다면, 설명하려는 바를 비유할 길이 없다.</w:t>
      </w:r>
    </w:p>
    <w:p>
      <w:pPr>
        <w:pStyle w:val="TranslationText"/>
      </w:pPr>
      <w:r>
        <w:rPr>
          <w:b/>
          <w:sz w:val="22"/>
          <w:szCs w:val="22"/>
        </w:rPr>
        <w:t xml:space="preserve">[0494c07]</w:t>
      </w:r>
      <w:r>
        <w:br/>
      </w:r>
      <w:r>
        <w:rPr>
          <w:b/>
          <w:sz w:val="18"/>
          <w:szCs w:val="18"/>
        </w:rPr>
        <w:t xml:space="preserve">원문</w:t>
      </w:r>
      <w:r>
        <w:br/>
      </w:r>
      <w:r>
        <w:t xml:space="preserve">[0494c07] 何等名為伊帝曰多伽經(至)是名伊帝曰多伽。</w:t>
      </w:r>
      <w:r>
        <w:br/>
      </w:r>
      <w:r>
        <w:rPr>
          <w:b/>
          <w:sz w:val="18"/>
          <w:szCs w:val="18"/>
        </w:rPr>
        <w:t xml:space="preserve">한국어 번역</w:t>
      </w:r>
      <w:r>
        <w:br/>
      </w:r>
      <w:r>
        <w:t xml:space="preserve">어떤 것을 이제왈다가경이라 하는가. …… 이를 이제왈다가라 한다.</w:t>
      </w:r>
    </w:p>
    <w:p>
      <w:pPr>
        <w:pStyle w:val="TranslationText"/>
      </w:pPr>
      <w:r>
        <w:rPr>
          <w:b/>
          <w:sz w:val="22"/>
          <w:szCs w:val="22"/>
        </w:rPr>
        <w:t xml:space="preserve">[0494c08]</w:t>
      </w:r>
      <w:r>
        <w:br/>
      </w:r>
      <w:r>
        <w:rPr>
          <w:b/>
          <w:sz w:val="18"/>
          <w:szCs w:val="18"/>
        </w:rPr>
        <w:t xml:space="preserve">원문</w:t>
      </w:r>
      <w:r>
        <w:br/>
      </w:r>
      <w:r>
        <w:t xml:space="preserve">[0494c08] 案。僧亮曰。名[9]曰界經者。釋迦出世。多[＊]辨法性。此經作如是名。過去諸佛作[10]佛。作如是名。名如是語經。僧宗曰。此云如是語經也。過去世佛說經。作如是名字也。釋迦名界。以其分別法相界別之義也。鳩留秦佛名甘露鼓。言以毒塗鼓。聞之病除。以理[11]書上竹帛。聞見除病也。寶亮曰。通釋迦一化之中所說。名曰界經。乃至迦葉佛名分別空。以過去事證今事也。</w:t>
      </w:r>
      <w:r>
        <w:br/>
      </w:r>
      <w:r>
        <w:rPr>
          <w:b/>
          <w:sz w:val="18"/>
          <w:szCs w:val="18"/>
        </w:rPr>
        <w:t xml:space="preserve">한국어 번역</w:t>
      </w:r>
      <w:r>
        <w:br/>
      </w:r>
      <w:r>
        <w:t xml:space="preserve">살펴보건대, 승량이 말하였다. ‘계경(界經)’이라고 이름한 것은, 석가가 세상에 출현하여, 법성을 많이 분별하였기 때문이다. 이 경에서는 이와 같은 이름을 붙인다. 과거의 여러 부처님이 부처가 되셨을 때에도, 이와 같은 이름을 붙였다. 이를 ‘여시어경(如是語經)’이라고 한다. 승종이 말하였다. 이는 ‘여시어경’이라고 번역한다. 과거세의 부처님이 경을 설할 때, 이와 같은 이름을 붙였다. 석가의 경우에는 ‘계(界)’라고 이름한다. 법상의 경계가 서로 다름을 분별한다는 뜻이기 때문이다. 구류진불의 경우에는 ‘감로고(甘露鼓)’라고 이름한다. 독을 북에 발라, 그 소리를 들으면 병이 없어지는 것과 같다. 이치를 죽백 위에 써 두어, 듣고 보면 병이 없어지는 것이다. 보량이 말하였다. 석가의 한 시대 교화 가운데 설한 것을 통틀어, ‘계경’이라 이름한다. 나아가 가섭불 때에는 ‘분별공’이라 이름한다. 과거의 일로써 현재의 일을 증명하는 것이다.</w:t>
      </w:r>
    </w:p>
    <w:p>
      <w:pPr>
        <w:pStyle w:val="TranslationText"/>
      </w:pPr>
      <w:r>
        <w:rPr>
          <w:b/>
          <w:sz w:val="22"/>
          <w:szCs w:val="22"/>
        </w:rPr>
        <w:t xml:space="preserve">[0494c17]</w:t>
      </w:r>
      <w:r>
        <w:br/>
      </w:r>
      <w:r>
        <w:rPr>
          <w:b/>
          <w:sz w:val="18"/>
          <w:szCs w:val="18"/>
        </w:rPr>
        <w:t xml:space="preserve">원문</w:t>
      </w:r>
      <w:r>
        <w:br/>
      </w:r>
      <w:r>
        <w:t xml:space="preserve">[0494c17] 何等名為闍陀伽經(至)所可受身是名闍陀伽。</w:t>
      </w:r>
      <w:r>
        <w:br/>
      </w:r>
      <w:r>
        <w:rPr>
          <w:b/>
          <w:sz w:val="18"/>
          <w:szCs w:val="18"/>
        </w:rPr>
        <w:t xml:space="preserve">한국어 번역</w:t>
      </w:r>
      <w:r>
        <w:br/>
      </w:r>
      <w:r>
        <w:t xml:space="preserve">어떤 것을 사타가경이라 하는가. …… 그가 받았던 몸을 말하는 것을 사타가라 한다.</w:t>
      </w:r>
    </w:p>
    <w:p>
      <w:pPr>
        <w:pStyle w:val="TranslationText"/>
      </w:pPr>
      <w:r>
        <w:rPr>
          <w:b/>
          <w:sz w:val="22"/>
          <w:szCs w:val="22"/>
        </w:rPr>
        <w:t xml:space="preserve">[0494c18]</w:t>
      </w:r>
      <w:r>
        <w:br/>
      </w:r>
      <w:r>
        <w:rPr>
          <w:b/>
          <w:sz w:val="18"/>
          <w:szCs w:val="18"/>
        </w:rPr>
        <w:t xml:space="preserve">원문</w:t>
      </w:r>
      <w:r>
        <w:br/>
      </w:r>
      <w:r>
        <w:t xml:space="preserve">[0494c18] 案。僧宗曰。此云本生經也。寶亮曰。如法華中分本生本事為二。今此中但取過去行菩薩時作粟散王等事義。以為一部也。若舉其本生。則生中之事亦隨。故據通而迹別也。</w:t>
      </w:r>
      <w:r>
        <w:br/>
      </w:r>
      <w:r>
        <w:rPr>
          <w:b/>
          <w:sz w:val="18"/>
          <w:szCs w:val="18"/>
        </w:rPr>
        <w:t xml:space="preserve">한국어 번역</w:t>
      </w:r>
      <w:r>
        <w:br/>
      </w:r>
      <w:r>
        <w:t xml:space="preserve">살펴보건대, 승종이 말하였다. 이는 ‘본생경’이라고 번역한다. 보량이 말하였다. 《법화경》에서는 본생과 본사를 둘로 나누지만, 여기서는 다만 과거 보살행을 닦을 때 속산왕 등이 되었던 일과 뜻만을 취하여, 한 부로 삼는다. 만일 그 본생을 들면, 그 생 가운데의 일도 따라서 함께 드러난다. 그러므로 통하는 점에 의거하되 자취는 구별된다.</w:t>
      </w:r>
    </w:p>
    <w:p>
      <w:pPr>
        <w:pStyle w:val="TranslationText"/>
      </w:pPr>
      <w:r>
        <w:rPr>
          <w:b/>
          <w:sz w:val="22"/>
          <w:szCs w:val="22"/>
        </w:rPr>
        <w:t xml:space="preserve">[0494c22]</w:t>
      </w:r>
      <w:r>
        <w:br/>
      </w:r>
      <w:r>
        <w:rPr>
          <w:b/>
          <w:sz w:val="18"/>
          <w:szCs w:val="18"/>
        </w:rPr>
        <w:t xml:space="preserve">원문</w:t>
      </w:r>
      <w:r>
        <w:br/>
      </w:r>
      <w:r>
        <w:t xml:space="preserve">[0494c22] 何等名為毘佛略經(至)猶如虛空是名毘佛略。</w:t>
      </w:r>
      <w:r>
        <w:br/>
      </w:r>
      <w:r>
        <w:rPr>
          <w:b/>
          <w:sz w:val="18"/>
          <w:szCs w:val="18"/>
        </w:rPr>
        <w:t xml:space="preserve">한국어 번역</w:t>
      </w:r>
      <w:r>
        <w:br/>
      </w:r>
      <w:r>
        <w:t xml:space="preserve">어떤 것을 비불략경이라 하는가. …… 허공과 같은 것을 비불략이라 한다.</w:t>
      </w:r>
    </w:p>
    <w:p>
      <w:pPr>
        <w:pStyle w:val="TranslationText"/>
      </w:pPr>
      <w:r>
        <w:rPr>
          <w:b/>
          <w:sz w:val="22"/>
          <w:szCs w:val="22"/>
        </w:rPr>
        <w:t xml:space="preserve">[0494c23]</w:t>
      </w:r>
      <w:r>
        <w:br/>
      </w:r>
      <w:r>
        <w:rPr>
          <w:b/>
          <w:sz w:val="18"/>
          <w:szCs w:val="18"/>
        </w:rPr>
        <w:t xml:space="preserve">원문</w:t>
      </w:r>
      <w:r>
        <w:br/>
      </w:r>
      <w:r>
        <w:t xml:space="preserve">[0494c23] 案。僧宗曰。此云方廣經也。寶亮曰。昔十二年中。唯取其文辭句曠。故以為廣經。不得稱方也。自通教已後。至今涅槃。如雪山菩薩一四句偈。收有為無為二輪理盡。則無所不[12]苞。故謂為方廣也。</w:t>
      </w:r>
      <w:r>
        <w:br/>
      </w:r>
      <w:r>
        <w:rPr>
          <w:b/>
          <w:sz w:val="18"/>
          <w:szCs w:val="18"/>
        </w:rPr>
        <w:t xml:space="preserve">한국어 번역</w:t>
      </w:r>
      <w:r>
        <w:br/>
      </w:r>
      <w:r>
        <w:t xml:space="preserve">살펴보건대, 승종이 말하였다. 이는 ‘방광경’이라고 번역한다. 보량이 말하였다. 옛날 열두 해 동안에는, 다만 그 문사와 구절이 넓은 점만 취하여, ‘광경’이라고 하였고, ‘방(方)’이라고는 할 수 없었다. 통교 이후부터, 오늘날의 열반교에 이르기까지는, 설산보살의 한 사구게와 같이, 유위와 무위 두 법문의 이치를 다 포섭하여, 포괄하지 않는 것이 없으므로, 이를 방광이라고 한다.</w:t>
      </w:r>
    </w:p>
    <w:p>
      <w:pPr>
        <w:pStyle w:val="TranslationText"/>
      </w:pPr>
      <w:r>
        <w:rPr>
          <w:b/>
          <w:sz w:val="22"/>
          <w:szCs w:val="22"/>
        </w:rPr>
        <w:t xml:space="preserve">[0494c28]</w:t>
      </w:r>
      <w:r>
        <w:br/>
      </w:r>
      <w:r>
        <w:rPr>
          <w:b/>
          <w:sz w:val="18"/>
          <w:szCs w:val="18"/>
        </w:rPr>
        <w:t xml:space="preserve">원문</w:t>
      </w:r>
      <w:r>
        <w:br/>
      </w:r>
      <w:r>
        <w:t xml:space="preserve">[0494c28] 何等名為未曾有經(至)如是等經名未曾有。</w:t>
      </w:r>
      <w:r>
        <w:br/>
      </w:r>
      <w:r>
        <w:rPr>
          <w:b/>
          <w:sz w:val="18"/>
          <w:szCs w:val="18"/>
        </w:rPr>
        <w:t xml:space="preserve">한국어 번역</w:t>
      </w:r>
      <w:r>
        <w:br/>
      </w:r>
      <w:r>
        <w:t xml:space="preserve">어떤 것을 미증유경이라 하는가. …… 이러한 경들을 미증유라고 한다.</w:t>
      </w:r>
    </w:p>
    <w:p>
      <w:pPr>
        <w:pStyle w:val="TranslationText"/>
      </w:pPr>
      <w:r>
        <w:rPr>
          <w:b/>
          <w:sz w:val="22"/>
          <w:szCs w:val="22"/>
        </w:rPr>
        <w:t xml:space="preserve">[0494c29]</w:t>
      </w:r>
      <w:r>
        <w:br/>
      </w:r>
      <w:r>
        <w:rPr>
          <w:b/>
          <w:sz w:val="18"/>
          <w:szCs w:val="18"/>
        </w:rPr>
        <w:t xml:space="preserve">원문</w:t>
      </w:r>
      <w:r>
        <w:br/>
      </w:r>
      <w:r>
        <w:t xml:space="preserve">[0494c29] 案。寶亮曰。天竺云阿浮多達磨也。夫希有之事。名未曾有。如大青牛。行瓦鉢間。令諸瓦鉢。互相棠觸。無所傷損。如此等事。悉名未曾有經。</w:t>
      </w:r>
      <w:r>
        <w:br/>
      </w:r>
      <w:r>
        <w:rPr>
          <w:b/>
          <w:sz w:val="18"/>
          <w:szCs w:val="18"/>
        </w:rPr>
        <w:t xml:space="preserve">한국어 번역</w:t>
      </w:r>
      <w:r>
        <w:br/>
      </w:r>
      <w:r>
        <w:t xml:space="preserve">살펴보건대, 보량이 말하였다. 천축에서는 아부다달마(阿浮多達磨)라고 한다. 대체로 희유한 일은, 미증유라고 이름한다. 예컨대 큰 푸른 소가, 질그릇들 사이로 지나가면서, 여러 질그릇들이, 서로 부딪치더라도, 손상되는 바가 없는 것과 같다. 이와 같은 일들을, 모두 미증유경이라 한다.</w:t>
      </w:r>
      <w:r>
        <w:br/>
      </w:r>
      <w:r>
        <w:rPr>
          <w:b/>
          <w:sz w:val="17"/>
          <w:szCs w:val="17"/>
        </w:rPr>
        <w:t xml:space="preserve">교감·번역 메모 | </w:t>
      </w:r>
      <w:r>
        <w:rPr>
          <w:sz w:val="17"/>
          <w:szCs w:val="17"/>
        </w:rPr>
        <w:t xml:space="preserve">[판독 불확실] 원문 「棠觸」은 교감 검토가 필요하여 문맥상 ‘부딪치다’로 옮겼다.</w:t>
      </w:r>
    </w:p>
    <w:p>
      <w:pPr>
        <w:pStyle w:val="TranslationText"/>
      </w:pPr>
      <w:r>
        <w:rPr>
          <w:b/>
          <w:sz w:val="22"/>
          <w:szCs w:val="22"/>
        </w:rPr>
        <w:t xml:space="preserve">[0495a04]</w:t>
      </w:r>
      <w:r>
        <w:br/>
      </w:r>
      <w:r>
        <w:rPr>
          <w:b/>
          <w:sz w:val="18"/>
          <w:szCs w:val="18"/>
        </w:rPr>
        <w:t xml:space="preserve">원문</w:t>
      </w:r>
      <w:r>
        <w:br/>
      </w:r>
      <w:r>
        <w:t xml:space="preserve">[0495a04] 何等名為優婆提舍經(至)十二部經名為知法。</w:t>
      </w:r>
      <w:r>
        <w:br/>
      </w:r>
      <w:r>
        <w:rPr>
          <w:b/>
          <w:sz w:val="18"/>
          <w:szCs w:val="18"/>
        </w:rPr>
        <w:t xml:space="preserve">한국어 번역</w:t>
      </w:r>
      <w:r>
        <w:br/>
      </w:r>
      <w:r>
        <w:t xml:space="preserve">어떤 것을 우바제사경이라 하는가. …… 십이부경을 아는 것을 ‘법을 안다’고 한다.</w:t>
      </w:r>
    </w:p>
    <w:p>
      <w:pPr>
        <w:pStyle w:val="TranslationText"/>
      </w:pPr>
      <w:r>
        <w:rPr>
          <w:b/>
          <w:sz w:val="22"/>
          <w:szCs w:val="22"/>
        </w:rPr>
        <w:t xml:space="preserve">[0495a05]</w:t>
      </w:r>
      <w:r>
        <w:br/>
      </w:r>
      <w:r>
        <w:rPr>
          <w:b/>
          <w:sz w:val="18"/>
          <w:szCs w:val="18"/>
        </w:rPr>
        <w:t xml:space="preserve">원문</w:t>
      </w:r>
      <w:r>
        <w:br/>
      </w:r>
      <w:r>
        <w:t xml:space="preserve">[0495a05] 案。寶亮曰。此云論義經。夫理相幽微。若不假以往復。則於義不彰。故取論議之事。別為一部也。然此十二。盡有文理。如火宅一偈。若脩多羅往取。則舉體是法本也。若以偈頌往擬。便是祇夜語之。是譬即譬喻經。如此三義。即是三家文。是為無有。有理而無文。但文而無理也。</w:t>
      </w:r>
      <w:r>
        <w:br/>
      </w:r>
      <w:r>
        <w:rPr>
          <w:b/>
          <w:sz w:val="18"/>
          <w:szCs w:val="18"/>
        </w:rPr>
        <w:t xml:space="preserve">한국어 번역</w:t>
      </w:r>
      <w:r>
        <w:br/>
      </w:r>
      <w:r>
        <w:t xml:space="preserve">살펴보건대, 보량이 말하였다. 이는 ‘논의경’이라고 번역한다. 대체로 이치와 모습은 깊고 미묘하여, 문답의 왕복을 빌리지 않으면, 뜻이 드러나지 않는다. 그러므로 논의하는 일을 취하여, 별도로 한 부로 삼는다. 그러나 이 열두 부는, 모두 문과 이치를 갖추고 있다. 예컨대 화택의 한 게송도, 수다라의 관점에서 취하면, 그 전체가 법본이다. 게송의 관점에서 헤아리면, 곧 기야의 말이 된다. 그 비유는 곧 비유경이 된다. 이와 같은 세 가지 뜻은, 곧 세 부류의 문이 된다. 그러므로, 이치만 있고 문이 없거나, 문만 있고 이치가 없는 것은 없다.</w:t>
      </w:r>
    </w:p>
    <w:p>
      <w:pPr>
        <w:pStyle w:val="TranslationText"/>
      </w:pPr>
      <w:r>
        <w:rPr>
          <w:b/>
          <w:sz w:val="22"/>
          <w:szCs w:val="22"/>
        </w:rPr>
        <w:t xml:space="preserve">[0495a12]</w:t>
      </w:r>
      <w:r>
        <w:br/>
      </w:r>
      <w:r>
        <w:rPr>
          <w:b/>
          <w:sz w:val="18"/>
          <w:szCs w:val="18"/>
        </w:rPr>
        <w:t xml:space="preserve">원문</w:t>
      </w:r>
      <w:r>
        <w:br/>
      </w:r>
      <w:r>
        <w:t xml:space="preserve">[0495a12] 云何菩薩摩訶薩知義(至)廣知其義是名知義。</w:t>
      </w:r>
      <w:r>
        <w:br/>
      </w:r>
      <w:r>
        <w:rPr>
          <w:b/>
          <w:sz w:val="18"/>
          <w:szCs w:val="18"/>
        </w:rPr>
        <w:t xml:space="preserve">한국어 번역</w:t>
      </w:r>
      <w:r>
        <w:br/>
      </w:r>
      <w:r>
        <w:t xml:space="preserve">어떤 것을 보살마하살이 뜻을 안다고 하는가. …… 그 뜻을 널리 아는 것을 뜻을 안다고 한다.</w:t>
      </w:r>
    </w:p>
    <w:p>
      <w:pPr>
        <w:pStyle w:val="TranslationText"/>
      </w:pPr>
      <w:r>
        <w:rPr>
          <w:b/>
          <w:sz w:val="22"/>
          <w:szCs w:val="22"/>
        </w:rPr>
        <w:t xml:space="preserve">[0495a13]</w:t>
      </w:r>
      <w:r>
        <w:br/>
      </w:r>
      <w:r>
        <w:rPr>
          <w:b/>
          <w:sz w:val="18"/>
          <w:szCs w:val="18"/>
        </w:rPr>
        <w:t xml:space="preserve">원문</w:t>
      </w:r>
      <w:r>
        <w:br/>
      </w:r>
      <w:r>
        <w:t xml:space="preserve">[0495a13] 案。法瑤曰。若不知義者。則己道未成[1]就。能以解利物耶。是以急須知法及義者也。寶亮曰。第二更無別旨。正以深得此十二名下所以。故名知義也。</w:t>
      </w:r>
      <w:r>
        <w:br/>
      </w:r>
      <w:r>
        <w:rPr>
          <w:b/>
          <w:sz w:val="18"/>
          <w:szCs w:val="18"/>
        </w:rPr>
        <w:t xml:space="preserve">한국어 번역</w:t>
      </w:r>
      <w:r>
        <w:br/>
      </w:r>
      <w:r>
        <w:t xml:space="preserve">살펴보건대, 법요가 말하였다. 만일 뜻을 알지 못하면, 자신의 도조차 아직 성취하지 못한 것인데, 어찌 이해로써 남을 이롭게 할 수 있겠는가. 그러므로 급히 법과 뜻을 알아야 한다. 보량이 말하였다. 둘째에는 달리 별도의 뜻이 없다. 바로 이 열두 명칭 아래의 까닭을 깊이 이해하기 때문에, ‘뜻을 안다’고 한다.</w:t>
      </w:r>
    </w:p>
    <w:p>
      <w:pPr>
        <w:pStyle w:val="TranslationText"/>
      </w:pPr>
      <w:r>
        <w:rPr>
          <w:b/>
          <w:sz w:val="22"/>
          <w:szCs w:val="22"/>
        </w:rPr>
        <w:t xml:space="preserve">[0495a17]</w:t>
      </w:r>
      <w:r>
        <w:br/>
      </w:r>
      <w:r>
        <w:rPr>
          <w:b/>
          <w:sz w:val="18"/>
          <w:szCs w:val="18"/>
        </w:rPr>
        <w:t xml:space="preserve">원문</w:t>
      </w:r>
      <w:r>
        <w:br/>
      </w:r>
      <w:r>
        <w:t xml:space="preserve">[0495a17] 云何菩薩摩訶薩知時(至)般若波羅蜜是名知時。</w:t>
      </w:r>
      <w:r>
        <w:br/>
      </w:r>
      <w:r>
        <w:rPr>
          <w:b/>
          <w:sz w:val="18"/>
          <w:szCs w:val="18"/>
        </w:rPr>
        <w:t xml:space="preserve">한국어 번역</w:t>
      </w:r>
      <w:r>
        <w:br/>
      </w:r>
      <w:r>
        <w:t xml:space="preserve">어떤 것을 보살마하살이 때를 안다고 하는가. …… 반야바라밀을 아는 것을 때를 안다고 한다.</w:t>
      </w:r>
    </w:p>
    <w:p>
      <w:pPr>
        <w:pStyle w:val="TranslationText"/>
      </w:pPr>
      <w:r>
        <w:rPr>
          <w:b/>
          <w:sz w:val="22"/>
          <w:szCs w:val="22"/>
        </w:rPr>
        <w:t xml:space="preserve">[0495a18]</w:t>
      </w:r>
      <w:r>
        <w:br/>
      </w:r>
      <w:r>
        <w:rPr>
          <w:b/>
          <w:sz w:val="18"/>
          <w:szCs w:val="18"/>
        </w:rPr>
        <w:t xml:space="preserve">원문</w:t>
      </w:r>
      <w:r>
        <w:br/>
      </w:r>
      <w:r>
        <w:t xml:space="preserve">[0495a18] 案。法瑤曰。夫化物要須知時。不爾則失其機。豈成化耶。寶亮曰。第三善知修道之時。則於勝理無闕。</w:t>
      </w:r>
      <w:r>
        <w:br/>
      </w:r>
      <w:r>
        <w:rPr>
          <w:b/>
          <w:sz w:val="18"/>
          <w:szCs w:val="18"/>
        </w:rPr>
        <w:t xml:space="preserve">한국어 번역</w:t>
      </w:r>
      <w:r>
        <w:br/>
      </w:r>
      <w:r>
        <w:t xml:space="preserve">살펴보건대, 법요가 말하였다. 대체로 중생을 교화하려면 반드시 때를 알아야 한다. 그렇지 않으면 그 근기를 잃게 되니, 어찌 교화를 이룰 수 있겠는가. 보량이 말하였다. 셋째는 수행할 때를 잘 아는 것이다. 그러면 뛰어난 이치에 빠짐이 없다.</w:t>
      </w:r>
    </w:p>
    <w:p>
      <w:pPr>
        <w:pStyle w:val="TranslationText"/>
      </w:pPr>
      <w:r>
        <w:rPr>
          <w:b/>
          <w:sz w:val="22"/>
          <w:szCs w:val="22"/>
        </w:rPr>
        <w:t xml:space="preserve">[0495a21]</w:t>
      </w:r>
      <w:r>
        <w:br/>
      </w:r>
      <w:r>
        <w:rPr>
          <w:b/>
          <w:sz w:val="18"/>
          <w:szCs w:val="18"/>
        </w:rPr>
        <w:t xml:space="preserve">원문</w:t>
      </w:r>
      <w:r>
        <w:br/>
      </w:r>
      <w:r>
        <w:t xml:space="preserve">[0495a21] 云何菩薩摩訶薩知足(至)睡寤語默。是名知足。</w:t>
      </w:r>
      <w:r>
        <w:br/>
      </w:r>
      <w:r>
        <w:rPr>
          <w:b/>
          <w:sz w:val="18"/>
          <w:szCs w:val="18"/>
        </w:rPr>
        <w:t xml:space="preserve">한국어 번역</w:t>
      </w:r>
      <w:r>
        <w:br/>
      </w:r>
      <w:r>
        <w:t xml:space="preserve">어떤 것을 보살마하살이 만족할 줄 안다고 하는가. …… 잠자고 깨며 말하고 침묵하는 것이다. 이를 만족할 줄 안다고 한다.</w:t>
      </w:r>
    </w:p>
    <w:p>
      <w:pPr>
        <w:pStyle w:val="TranslationText"/>
      </w:pPr>
      <w:r>
        <w:rPr>
          <w:b/>
          <w:sz w:val="22"/>
          <w:szCs w:val="22"/>
        </w:rPr>
        <w:t xml:space="preserve">[0495a22]</w:t>
      </w:r>
      <w:r>
        <w:br/>
      </w:r>
      <w:r>
        <w:rPr>
          <w:b/>
          <w:sz w:val="18"/>
          <w:szCs w:val="18"/>
        </w:rPr>
        <w:t xml:space="preserve">원문</w:t>
      </w:r>
      <w:r>
        <w:br/>
      </w:r>
      <w:r>
        <w:t xml:space="preserve">[0495a22] 案。法瑤曰。苟不知足。則唯利是貪。悋而不捨。安能以慈悲救物乎。故宜知足也。寶亮曰。第四於四威儀中。必動靜得所。不乖三業而妨道。</w:t>
      </w:r>
      <w:r>
        <w:br/>
      </w:r>
      <w:r>
        <w:rPr>
          <w:b/>
          <w:sz w:val="18"/>
          <w:szCs w:val="18"/>
        </w:rPr>
        <w:t xml:space="preserve">한국어 번역</w:t>
      </w:r>
      <w:r>
        <w:br/>
      </w:r>
      <w:r>
        <w:t xml:space="preserve">살펴보건대, 법요가 말하였다. 만일 만족할 줄 모르면, 오직 이익만 탐하고, 인색하여 버리지 못하니, 어찌 자비로 중생을 구제할 수 있겠는가. 그러므로 마땅히 만족할 줄 알아야 한다. 보량이 말하였다. 넷째는 네 가지 위의 가운데서, 움직이고 고요함이 반드시 알맞아야 하고, 삼업을 어기어 도를 방해하지 않는 것이다.</w:t>
      </w:r>
    </w:p>
    <w:p>
      <w:pPr>
        <w:pStyle w:val="TranslationText"/>
      </w:pPr>
      <w:r>
        <w:rPr>
          <w:b/>
          <w:sz w:val="22"/>
          <w:szCs w:val="22"/>
        </w:rPr>
        <w:t xml:space="preserve">[0495a26]</w:t>
      </w:r>
      <w:r>
        <w:br/>
      </w:r>
      <w:r>
        <w:rPr>
          <w:b/>
          <w:sz w:val="18"/>
          <w:szCs w:val="18"/>
        </w:rPr>
        <w:t xml:space="preserve">원문</w:t>
      </w:r>
      <w:r>
        <w:br/>
      </w:r>
      <w:r>
        <w:t xml:space="preserve">[0495a26] 善男子云何菩薩摩訶薩(至)如是答是名自知。</w:t>
      </w:r>
      <w:r>
        <w:br/>
      </w:r>
      <w:r>
        <w:rPr>
          <w:b/>
          <w:sz w:val="18"/>
          <w:szCs w:val="18"/>
        </w:rPr>
        <w:t xml:space="preserve">한국어 번역</w:t>
      </w:r>
      <w:r>
        <w:br/>
      </w:r>
      <w:r>
        <w:t xml:space="preserve">선남자여, 어떤 것을 보살마하살이 …… 이와 같이 답하는 것을 자신을 안다고 하는가.</w:t>
      </w:r>
    </w:p>
    <w:p>
      <w:pPr>
        <w:pStyle w:val="TranslationText"/>
      </w:pPr>
      <w:r>
        <w:rPr>
          <w:b/>
          <w:sz w:val="22"/>
          <w:szCs w:val="22"/>
        </w:rPr>
        <w:t xml:space="preserve">[0495a27]</w:t>
      </w:r>
      <w:r>
        <w:br/>
      </w:r>
      <w:r>
        <w:rPr>
          <w:b/>
          <w:sz w:val="18"/>
          <w:szCs w:val="18"/>
        </w:rPr>
        <w:t xml:space="preserve">원문</w:t>
      </w:r>
      <w:r>
        <w:br/>
      </w:r>
      <w:r>
        <w:t xml:space="preserve">[0495a27] 案。法瑤曰。自知兼物之道具。然後可以施化物也。可謂自知矣。寶亮曰。第五若不覺知自己有德。亦於應深進之義失。故能自知有解之少多。更莊嚴心業也。</w:t>
      </w:r>
      <w:r>
        <w:br/>
      </w:r>
      <w:r>
        <w:rPr>
          <w:b/>
          <w:sz w:val="18"/>
          <w:szCs w:val="18"/>
        </w:rPr>
        <w:t xml:space="preserve">한국어 번역</w:t>
      </w:r>
      <w:r>
        <w:br/>
      </w:r>
      <w:r>
        <w:t xml:space="preserve">살펴보건대, 법요가 말하였다. 자신을 알아 남을 이롭게 할 도구를 갖춘 뒤에야, 비로소 남에게 교화를 베풀 수 있다. 이를 자신을 안다고 할 만하다. 보량이 말하였다. 다섯째는 만일 자신에게 덕이 있음을 깨닫지 못하면, 더욱 깊이 나아가야 할 뜻에서도 잘못된다. 그러므로 자신이 가진 이해의 많고 적음을 능히 알아서, 다시 마음의 업을 장엄한다.</w:t>
      </w:r>
    </w:p>
    <w:p>
      <w:pPr>
        <w:pStyle w:val="TranslationText"/>
      </w:pPr>
      <w:r>
        <w:rPr>
          <w:b/>
          <w:sz w:val="22"/>
          <w:szCs w:val="22"/>
        </w:rPr>
        <w:t xml:space="preserve">[0495b02]</w:t>
      </w:r>
      <w:r>
        <w:br/>
      </w:r>
      <w:r>
        <w:rPr>
          <w:b/>
          <w:sz w:val="18"/>
          <w:szCs w:val="18"/>
        </w:rPr>
        <w:t xml:space="preserve">원문</w:t>
      </w:r>
      <w:r>
        <w:br/>
      </w:r>
      <w:r>
        <w:t xml:space="preserve">[0495b02] 云何菩薩摩訶薩知眾(至)如是問答是名知眾。</w:t>
      </w:r>
      <w:r>
        <w:br/>
      </w:r>
      <w:r>
        <w:rPr>
          <w:b/>
          <w:sz w:val="18"/>
          <w:szCs w:val="18"/>
        </w:rPr>
        <w:t xml:space="preserve">한국어 번역</w:t>
      </w:r>
      <w:r>
        <w:br/>
      </w:r>
      <w:r>
        <w:t xml:space="preserve">어떤 것을 보살마하살이 대중을 안다고 하는가. …… 이와 같이 묻고 답하는 것을 대중을 안다고 한다.</w:t>
      </w:r>
    </w:p>
    <w:p>
      <w:pPr>
        <w:pStyle w:val="TranslationText"/>
      </w:pPr>
      <w:r>
        <w:rPr>
          <w:b/>
          <w:sz w:val="22"/>
          <w:szCs w:val="22"/>
        </w:rPr>
        <w:t xml:space="preserve">[0495b03]</w:t>
      </w:r>
      <w:r>
        <w:br/>
      </w:r>
      <w:r>
        <w:rPr>
          <w:b/>
          <w:sz w:val="18"/>
          <w:szCs w:val="18"/>
        </w:rPr>
        <w:t xml:space="preserve">원문</w:t>
      </w:r>
      <w:r>
        <w:br/>
      </w:r>
      <w:r>
        <w:t xml:space="preserve">[0495b03] 案。法瑤曰。眾有群方[2]眾類。不可以一方之言。適彼眾也。是以知眾有群俗之異。類言以應之也。寶亮曰。第六應識國土儀軌之風。若不善知此者。於化道有隔。</w:t>
      </w:r>
      <w:r>
        <w:br/>
      </w:r>
      <w:r>
        <w:rPr>
          <w:b/>
          <w:sz w:val="18"/>
          <w:szCs w:val="18"/>
        </w:rPr>
        <w:t xml:space="preserve">한국어 번역</w:t>
      </w:r>
      <w:r>
        <w:br/>
      </w:r>
      <w:r>
        <w:t xml:space="preserve">살펴보건대, 법요가 말하였다. 대중에는 여러 지방과 여러 부류가 있으므로, 한 지방의 말만으로는, 그 대중에게 맞출 수 없다. 그러므로 대중에게 여러 풍속의 차이가 있음을 알고, 그 부류에 맞는 말로 응해야 한다. 보량이 말하였다. 여섯째는 국토의 의례와 풍속을 알아야 한다. 만일 이것을 잘 알지 못하면, 교화의 길에 막힘이 있다.</w:t>
      </w:r>
    </w:p>
    <w:p>
      <w:pPr>
        <w:pStyle w:val="TranslationText"/>
      </w:pPr>
      <w:r>
        <w:rPr>
          <w:b/>
          <w:sz w:val="22"/>
          <w:szCs w:val="22"/>
        </w:rPr>
        <w:t xml:space="preserve">[0495b07]</w:t>
      </w:r>
      <w:r>
        <w:br/>
      </w:r>
      <w:r>
        <w:rPr>
          <w:b/>
          <w:sz w:val="18"/>
          <w:szCs w:val="18"/>
        </w:rPr>
        <w:t xml:space="preserve">원문</w:t>
      </w:r>
      <w:r>
        <w:br/>
      </w:r>
      <w:r>
        <w:t xml:space="preserve">[0495b07] 善男子云何菩薩摩訶薩(至)七善法已得具梵行。</w:t>
      </w:r>
      <w:r>
        <w:br/>
      </w:r>
      <w:r>
        <w:rPr>
          <w:b/>
          <w:sz w:val="18"/>
          <w:szCs w:val="18"/>
        </w:rPr>
        <w:t xml:space="preserve">한국어 번역</w:t>
      </w:r>
      <w:r>
        <w:br/>
      </w:r>
      <w:r>
        <w:t xml:space="preserve">선남자여, 어떤 것을 보살마하살이 …… 일곱 가지 선법을 갖추어 이미 범행을 갖추었다고 하는가.</w:t>
      </w:r>
    </w:p>
    <w:p>
      <w:pPr>
        <w:pStyle w:val="TranslationText"/>
      </w:pPr>
      <w:r>
        <w:rPr>
          <w:b/>
          <w:sz w:val="22"/>
          <w:szCs w:val="22"/>
        </w:rPr>
        <w:t xml:space="preserve">[0495b08]</w:t>
      </w:r>
      <w:r>
        <w:br/>
      </w:r>
      <w:r>
        <w:rPr>
          <w:b/>
          <w:sz w:val="18"/>
          <w:szCs w:val="18"/>
        </w:rPr>
        <w:t xml:space="preserve">원문</w:t>
      </w:r>
      <w:r>
        <w:br/>
      </w:r>
      <w:r>
        <w:t xml:space="preserve">[0495b08] 案。法瑤曰。知道尊於我上者。則以尊敬之。卑於我下者。則以慈救之。是為七善。成遂四等之要行。故須明也。寶亮曰。第七據行善者。有優劣勝負。如經所列行善。劣者則卑。優者則尊。既具此七法。便能自在適意應物。若如意之寶珠也。</w:t>
      </w:r>
      <w:r>
        <w:br/>
      </w:r>
      <w:r>
        <w:rPr>
          <w:b/>
          <w:sz w:val="18"/>
          <w:szCs w:val="18"/>
        </w:rPr>
        <w:t xml:space="preserve">한국어 번역</w:t>
      </w:r>
      <w:r>
        <w:br/>
      </w:r>
      <w:r>
        <w:t xml:space="preserve">살펴보건대, 법요가 말하였다. 도가 나보다 높은 자임을 알면, 그를 존경하고, 나보다 낮은 자임을 알면, 자비로 그를 구제한다. 이것이 일곱 가지 선이다. 사등을 성취하는 데 필요한 중요한 행이므로, 반드시 밝히는 것이다. 보량이 말하였다. 일곱째는 선을 행하는 사람을 기준으로 보면, 우열과 승부가 있다. 경에서 열거한 선행과 같이, 열등한 자는 낮고, 뛰어난 자는 높다. 이 일곱 법을 이미 갖추면, 뜻대로 자유롭게 중생에게 응할 수 있으니, 마치 여의보주와 같다.</w:t>
      </w:r>
    </w:p>
    <w:p>
      <w:pPr>
        <w:pStyle w:val="TranslationText"/>
      </w:pPr>
      <w:r>
        <w:rPr>
          <w:b/>
          <w:sz w:val="22"/>
          <w:szCs w:val="22"/>
        </w:rPr>
        <w:t xml:space="preserve">[0495b14]</w:t>
      </w:r>
      <w:r>
        <w:br/>
      </w:r>
      <w:r>
        <w:rPr>
          <w:b/>
          <w:sz w:val="18"/>
          <w:szCs w:val="18"/>
        </w:rPr>
        <w:t xml:space="preserve">원문</w:t>
      </w:r>
      <w:r>
        <w:br/>
      </w:r>
      <w:r>
        <w:t xml:space="preserve">[0495b14] 復次善男子復有梵行謂慈悲喜捨。</w:t>
      </w:r>
      <w:r>
        <w:br/>
      </w:r>
      <w:r>
        <w:rPr>
          <w:b/>
          <w:sz w:val="18"/>
          <w:szCs w:val="18"/>
        </w:rPr>
        <w:t xml:space="preserve">한국어 번역</w:t>
      </w:r>
      <w:r>
        <w:br/>
      </w:r>
      <w:r>
        <w:t xml:space="preserve">또한 선남자여, 다시 범행이 있으니 자·비·희·사이다.</w:t>
      </w:r>
    </w:p>
    <w:p>
      <w:pPr>
        <w:pStyle w:val="TranslationText"/>
      </w:pPr>
      <w:r>
        <w:rPr>
          <w:b/>
          <w:sz w:val="22"/>
          <w:szCs w:val="22"/>
        </w:rPr>
        <w:t xml:space="preserve">[0495b14]</w:t>
      </w:r>
      <w:r>
        <w:br/>
      </w:r>
      <w:r>
        <w:rPr>
          <w:b/>
          <w:sz w:val="18"/>
          <w:szCs w:val="18"/>
        </w:rPr>
        <w:t xml:space="preserve">원문</w:t>
      </w:r>
      <w:r>
        <w:br/>
      </w:r>
      <w:r>
        <w:t xml:space="preserve">[0495b14] 案。僧亮曰。初說四無量相。四皆是慈。淺深為四。論有明文。不辭費也。僧宗曰。慈悲喜捨者。乃是慧性。以其用有優劣。一方制名。所以四也。言無量者。所緣為稱。如悲拔苦。則有識蒙救。情無偏益。緣於無量。故稱無量也。寶亮曰。第二大段明外化之行也。分為七重。第一辯四無量名數。第二明四心淺深。第三顯此四行是實。第四且略結三無量。果在初地。就有中位也。第五別結捨果亦在初地。就空為位。第六明四心成後。登初地去。更進修十一空。得勝上無漏。至於十地。既明十一空滿。齊金剛心。便頻設三譬讚歎故。第七從八種知見。以次第上三譬也。此下訖一子地。第二段明梵行體。即四無量也。有三翻。第一訖名為無量定。無量名得立為四也。</w:t>
      </w:r>
      <w:r>
        <w:br/>
      </w:r>
      <w:r>
        <w:rPr>
          <w:b/>
          <w:sz w:val="18"/>
          <w:szCs w:val="18"/>
        </w:rPr>
        <w:t xml:space="preserve">한국어 번역</w:t>
      </w:r>
      <w:r>
        <w:br/>
      </w:r>
      <w:r>
        <w:t xml:space="preserve">살펴보건대, 승량이 말하였다. 처음에는 사무량의 모습을 말한다. 네 가지가 모두 자(慈)이지만, 얕고 깊음에 따라 네 가지가 된다. 논에 분명한 글이 있으므로, 번거롭게 말하지 않는다. 승종이 말하였다. 자·비·희·사는, 곧 지혜의 성품이다. 그 작용에 우열이 있기 때문에, 한 방면에서 이름을 세워, 네 가지가 된 것이다. ‘무량’이라고 하는 것은, 그 소연을 따라 이름한 것이다. 예컨대 비(悲)가 괴로움을 뽑아 주면, 유정들이 구제를 입고, 마음에 치우친 이익이 없으며, 무량한 중생을 대상으로 삼기 때문에, 무량이라고 한다. 보량이 말하였다. 둘째 큰 단락은 밖으로 교화하는 행을 밝힌다. 일곱 겹으로 나눈다. 첫째는 사무량의 명칭과 수를 분별한다. 둘째는 네 마음의 얕고 깊음을 밝힌다. 셋째는 이 네 행이 진실함을 드러낸다. 넷째는 우선 세 무량을 간략히 결론짓는다. 그 과는 초지에 있다. 유(有) 가운데의 지위를 기준으로 한 것이다. 다섯째는 따로 사(捨)의 과를 결론짓는데, 역시 초지에 있다. 공(空)을 기준으로 지위를 삼는다. 여섯째는 네 마음을 성취한 뒤, 초지에 오른 이후부터, 다시 십일공을 닦아, 더욱 뛰어난 무루를 얻고, 십지에 이르는 것을 밝힌다. 십일공이 원만해짐을 이미 밝히면, 금강심에 이르게 된다. 그러므로 곧 이어 세 가지 비유를 자주 들어 찬탄한다. 일곱째는 여덟 가지 지견에서부터, 차례로 위의 세 비유에 이른다. 이 아래부터 일자지(一子地)까지가, 둘째 단락으로 범행의 체를 밝히는 것이다. 곧 사무량이다. 세 차례의 설명이 있다. 첫째는 ‘무량정이라 이름한다’까지이다. 무량이라는 이름이 네 가지로 성립함을 밝힌다.</w:t>
      </w:r>
    </w:p>
    <w:p>
      <w:pPr>
        <w:pStyle w:val="TranslationText"/>
      </w:pPr>
      <w:r>
        <w:rPr>
          <w:b/>
          <w:sz w:val="22"/>
          <w:szCs w:val="22"/>
        </w:rPr>
        <w:t xml:space="preserve">[0495c01]</w:t>
      </w:r>
      <w:r>
        <w:br/>
      </w:r>
      <w:r>
        <w:rPr>
          <w:b/>
          <w:sz w:val="18"/>
          <w:szCs w:val="18"/>
        </w:rPr>
        <w:t xml:space="preserve">원문</w:t>
      </w:r>
      <w:r>
        <w:br/>
      </w:r>
      <w:r>
        <w:t xml:space="preserve">[0495c01] 迦葉菩薩白佛言世尊(至)推義而言則應有三。</w:t>
      </w:r>
      <w:r>
        <w:br/>
      </w:r>
      <w:r>
        <w:rPr>
          <w:b/>
          <w:sz w:val="18"/>
          <w:szCs w:val="18"/>
        </w:rPr>
        <w:t xml:space="preserve">한국어 번역</w:t>
      </w:r>
      <w:r>
        <w:br/>
      </w:r>
      <w:r>
        <w:t xml:space="preserve">가섭보살이 부처님께 아뢰었다. “세존이시여, …… 뜻을 미루어 말하면 마땅히 세 가지여야 합니다.”</w:t>
      </w:r>
    </w:p>
    <w:p>
      <w:pPr>
        <w:pStyle w:val="TranslationText"/>
      </w:pPr>
      <w:r>
        <w:rPr>
          <w:b/>
          <w:sz w:val="22"/>
          <w:szCs w:val="22"/>
        </w:rPr>
        <w:t xml:space="preserve">[0495c02]</w:t>
      </w:r>
      <w:r>
        <w:br/>
      </w:r>
      <w:r>
        <w:rPr>
          <w:b/>
          <w:sz w:val="18"/>
          <w:szCs w:val="18"/>
        </w:rPr>
        <w:t xml:space="preserve">원문</w:t>
      </w:r>
      <w:r>
        <w:br/>
      </w:r>
      <w:r>
        <w:t xml:space="preserve">[0495c02] 案。僧宗曰。此下凡設五重難。此第一舉所治之悳。既同能治之慈悲。不應有異。所以唯三。不得四也。</w:t>
      </w:r>
      <w:r>
        <w:br/>
      </w:r>
      <w:r>
        <w:rPr>
          <w:b/>
          <w:sz w:val="18"/>
          <w:szCs w:val="18"/>
        </w:rPr>
        <w:t xml:space="preserve">한국어 번역</w:t>
      </w:r>
      <w:r>
        <w:br/>
      </w:r>
      <w:r>
        <w:t xml:space="preserve">살펴보건대, 승종이 말하였다. 이 아래에서 모두 다섯 겹의 논난을 제기한다. 이 첫째는 다스려지는 번뇌를 들어 논난한다. 다스리는 자와 비가 이미 같다면, 서로 달라서는 안 된다. 그러므로 오직 세 가지여야 하고, 네 가지일 수 없다는 것이다.</w:t>
      </w:r>
    </w:p>
    <w:p>
      <w:pPr>
        <w:pStyle w:val="TranslationText"/>
      </w:pPr>
      <w:r>
        <w:rPr>
          <w:b/>
          <w:sz w:val="22"/>
          <w:szCs w:val="22"/>
        </w:rPr>
        <w:t xml:space="preserve">[0495c05]</w:t>
      </w:r>
      <w:r>
        <w:br/>
      </w:r>
      <w:r>
        <w:rPr>
          <w:b/>
          <w:sz w:val="18"/>
          <w:szCs w:val="18"/>
        </w:rPr>
        <w:t xml:space="preserve">원문</w:t>
      </w:r>
      <w:r>
        <w:br/>
      </w:r>
      <w:r>
        <w:t xml:space="preserve">[0495c05] 世尊慈有三緣一緣眾生(至)緣如來者名曰無緣。</w:t>
      </w:r>
      <w:r>
        <w:br/>
      </w:r>
      <w:r>
        <w:rPr>
          <w:b/>
          <w:sz w:val="18"/>
          <w:szCs w:val="18"/>
        </w:rPr>
        <w:t xml:space="preserve">한국어 번역</w:t>
      </w:r>
      <w:r>
        <w:br/>
      </w:r>
      <w:r>
        <w:t xml:space="preserve">세존이시여, 자에는 세 가지 연이 있으니 첫째는 중생을 연하고 …… 여래를 연하는 것을 무연이라고 합니다.</w:t>
      </w:r>
    </w:p>
    <w:p>
      <w:pPr>
        <w:pStyle w:val="TranslationText"/>
      </w:pPr>
      <w:r>
        <w:rPr>
          <w:b/>
          <w:sz w:val="22"/>
          <w:szCs w:val="22"/>
        </w:rPr>
        <w:t xml:space="preserve">[0495c06]</w:t>
      </w:r>
      <w:r>
        <w:br/>
      </w:r>
      <w:r>
        <w:rPr>
          <w:b/>
          <w:sz w:val="18"/>
          <w:szCs w:val="18"/>
        </w:rPr>
        <w:t xml:space="preserve">원문</w:t>
      </w:r>
      <w:r>
        <w:br/>
      </w:r>
      <w:r>
        <w:t xml:space="preserve">[0495c06] 案。僧宗曰。第二難。四心雖殊。而有三緣。謂緣眾生。緣法。及無緣也。既所緣是同。唯應一也。</w:t>
      </w:r>
      <w:r>
        <w:br/>
      </w:r>
      <w:r>
        <w:rPr>
          <w:b/>
          <w:sz w:val="18"/>
          <w:szCs w:val="18"/>
        </w:rPr>
        <w:t xml:space="preserve">한국어 번역</w:t>
      </w:r>
      <w:r>
        <w:br/>
      </w:r>
      <w:r>
        <w:t xml:space="preserve">살펴보건대, 승종이 말하였다. 둘째 논난이다. 네 마음은 비록 다르지만, 세 가지 연이 있으니, 중생을 연하는 것, 법을 연하는 것, 그리고 무연이다. 소연이 이미 같으므로, 오직 하나여야 한다는 것이다.</w:t>
      </w:r>
    </w:p>
    <w:p>
      <w:pPr>
        <w:pStyle w:val="TranslationText"/>
      </w:pPr>
      <w:r>
        <w:rPr>
          <w:b/>
          <w:sz w:val="22"/>
          <w:szCs w:val="22"/>
        </w:rPr>
        <w:t xml:space="preserve">[0495c09]</w:t>
      </w:r>
      <w:r>
        <w:br/>
      </w:r>
      <w:r>
        <w:rPr>
          <w:b/>
          <w:sz w:val="18"/>
          <w:szCs w:val="18"/>
        </w:rPr>
        <w:t xml:space="preserve">원문</w:t>
      </w:r>
      <w:r>
        <w:br/>
      </w:r>
      <w:r>
        <w:t xml:space="preserve">[0495c09] 世尊慈之所緣一切眾生(至)是故應三不應有四。</w:t>
      </w:r>
      <w:r>
        <w:br/>
      </w:r>
      <w:r>
        <w:rPr>
          <w:b/>
          <w:sz w:val="18"/>
          <w:szCs w:val="18"/>
        </w:rPr>
        <w:t xml:space="preserve">한국어 번역</w:t>
      </w:r>
      <w:r>
        <w:br/>
      </w:r>
      <w:r>
        <w:t xml:space="preserve">세존이시여, 자가 연하는 것은 모든 중생이고 …… 그러므로 마땅히 세 가지여야 하며 네 가지여서는 안 됩니다.</w:t>
      </w:r>
    </w:p>
    <w:p>
      <w:pPr>
        <w:pStyle w:val="TranslationText"/>
      </w:pPr>
      <w:r>
        <w:rPr>
          <w:b/>
          <w:sz w:val="22"/>
          <w:szCs w:val="22"/>
        </w:rPr>
        <w:t xml:space="preserve">[0495c10]</w:t>
      </w:r>
      <w:r>
        <w:br/>
      </w:r>
      <w:r>
        <w:rPr>
          <w:b/>
          <w:sz w:val="18"/>
          <w:szCs w:val="18"/>
        </w:rPr>
        <w:t xml:space="preserve">원문</w:t>
      </w:r>
      <w:r>
        <w:br/>
      </w:r>
      <w:r>
        <w:t xml:space="preserve">[0495c10] 案。僧宗曰。第三難。謂見有父母等者。名眾生緣。不見父母。但緣五陰。眾生之本。離前二心。即空。為緣境既有。就心從境。唯應有三也。</w:t>
      </w:r>
      <w:r>
        <w:br/>
      </w:r>
      <w:r>
        <w:rPr>
          <w:b/>
          <w:sz w:val="18"/>
          <w:szCs w:val="18"/>
        </w:rPr>
        <w:t xml:space="preserve">한국어 번역</w:t>
      </w:r>
      <w:r>
        <w:br/>
      </w:r>
      <w:r>
        <w:t xml:space="preserve">살펴보건대, 승종이 말하였다. 셋째 논난이다. 부모 등이 있다고 보는 것을, 중생연이라고 한다. 부모를 보지 않고, 다만 오음만을 연하여, 중생의 근본으로 삼는 것이 있다. 앞의 두 마음을 떠나면, 곧 공이다. 연하는 경계가 이미 있으므로, 마음을 경계에 따라 분류하면, 오직 세 가지여야 한다는 것이다.</w:t>
      </w:r>
    </w:p>
    <w:p>
      <w:pPr>
        <w:pStyle w:val="TranslationText"/>
      </w:pPr>
      <w:r>
        <w:rPr>
          <w:b/>
          <w:sz w:val="22"/>
          <w:szCs w:val="22"/>
        </w:rPr>
        <w:t xml:space="preserve">[0495c14]</w:t>
      </w:r>
      <w:r>
        <w:br/>
      </w:r>
      <w:r>
        <w:rPr>
          <w:b/>
          <w:sz w:val="18"/>
          <w:szCs w:val="18"/>
        </w:rPr>
        <w:t xml:space="preserve">원문</w:t>
      </w:r>
      <w:r>
        <w:br/>
      </w:r>
      <w:r>
        <w:t xml:space="preserve">[0495c14] 世尊人有二種一者見行(至)是故應二不應有四。</w:t>
      </w:r>
      <w:r>
        <w:br/>
      </w:r>
      <w:r>
        <w:rPr>
          <w:b/>
          <w:sz w:val="18"/>
          <w:szCs w:val="18"/>
        </w:rPr>
        <w:t xml:space="preserve">한국어 번역</w:t>
      </w:r>
      <w:r>
        <w:br/>
      </w:r>
      <w:r>
        <w:t xml:space="preserve">세존이시여, 사람에게 두 종류가 있으니 하나는 견행이고 …… 그러므로 둘이어야 하고 네 가지여서는 안 됩니다.</w:t>
      </w:r>
    </w:p>
    <w:p>
      <w:pPr>
        <w:pStyle w:val="TranslationText"/>
      </w:pPr>
      <w:r>
        <w:rPr>
          <w:b/>
          <w:sz w:val="22"/>
          <w:szCs w:val="22"/>
        </w:rPr>
        <w:t xml:space="preserve">[0495c15]</w:t>
      </w:r>
      <w:r>
        <w:br/>
      </w:r>
      <w:r>
        <w:rPr>
          <w:b/>
          <w:sz w:val="18"/>
          <w:szCs w:val="18"/>
        </w:rPr>
        <w:t xml:space="preserve">원문</w:t>
      </w:r>
      <w:r>
        <w:br/>
      </w:r>
      <w:r>
        <w:t xml:space="preserve">[0495c15] 案。僧宗曰。第四難。以見愛二人。應為二也。若是見行。必見利根。以強救為能。故唯修慈悲。若愛行之人。志氣浮弱。必是鈍根。見人勝事。唯有隨喜而已。故但有喜捨。所以但應二也。</w:t>
      </w:r>
      <w:r>
        <w:br/>
      </w:r>
      <w:r>
        <w:rPr>
          <w:b/>
          <w:sz w:val="18"/>
          <w:szCs w:val="18"/>
        </w:rPr>
        <w:t xml:space="preserve">한국어 번역</w:t>
      </w:r>
      <w:r>
        <w:br/>
      </w:r>
      <w:r>
        <w:t xml:space="preserve">살펴보건대, 승종이 말하였다. 넷째 논난이다. 견행인과 애행인 두 사람을 기준으로 하면, 마땅히 둘이어야 한다. 만일 견행인이라면, 반드시 견해가 날카로운 근기이고, 강하게 구제하는 것을 능력으로 삼으므로, 오직 자와 비만 닦는다. 만일 애행인이라면, 뜻과 기운이 들뜨고 약하여, 반드시 둔근이다. 남의 뛰어난 일을 보면, 오직 따라서 기뻐할 뿐이다. 그러므로 단지 희와 사만 있다. 따라서 마땅히 둘뿐이어야 한다.</w:t>
      </w:r>
    </w:p>
    <w:p>
      <w:pPr>
        <w:pStyle w:val="TranslationText"/>
      </w:pPr>
      <w:r>
        <w:rPr>
          <w:b/>
          <w:sz w:val="22"/>
          <w:szCs w:val="22"/>
        </w:rPr>
        <w:t xml:space="preserve">[0495c20]</w:t>
      </w:r>
      <w:r>
        <w:br/>
      </w:r>
      <w:r>
        <w:rPr>
          <w:b/>
          <w:sz w:val="18"/>
          <w:szCs w:val="18"/>
        </w:rPr>
        <w:t xml:space="preserve">원문</w:t>
      </w:r>
      <w:r>
        <w:br/>
      </w:r>
      <w:r>
        <w:t xml:space="preserve">[0495c20] 世尊夫無量者名曰無邊(至)是故應一不應四也。</w:t>
      </w:r>
      <w:r>
        <w:br/>
      </w:r>
      <w:r>
        <w:rPr>
          <w:b/>
          <w:sz w:val="18"/>
          <w:szCs w:val="18"/>
        </w:rPr>
        <w:t xml:space="preserve">한국어 번역</w:t>
      </w:r>
      <w:r>
        <w:br/>
      </w:r>
      <w:r>
        <w:t xml:space="preserve">세존이시여, 무량이라는 것은 끝이 없음을 말하는데 …… 그러므로 하나여야 하고 네 가지여서는 안 됩니다.</w:t>
      </w:r>
    </w:p>
    <w:p>
      <w:pPr>
        <w:pStyle w:val="TranslationText"/>
      </w:pPr>
      <w:r>
        <w:rPr>
          <w:b/>
          <w:sz w:val="22"/>
          <w:szCs w:val="22"/>
        </w:rPr>
        <w:t xml:space="preserve">[0495c21]</w:t>
      </w:r>
      <w:r>
        <w:br/>
      </w:r>
      <w:r>
        <w:rPr>
          <w:b/>
          <w:sz w:val="18"/>
          <w:szCs w:val="18"/>
        </w:rPr>
        <w:t xml:space="preserve">원문</w:t>
      </w:r>
      <w:r>
        <w:br/>
      </w:r>
      <w:r>
        <w:t xml:space="preserve">[0495c21] 案。僧宗曰。第五就名字為難。若依正義。釋無量者。正以緣無量眾生為境。假為不達之辭。乃謬取佛意。謂心體無邊際。若稱無量。則不翅有四。若存其少。近應一也。</w:t>
      </w:r>
      <w:r>
        <w:br/>
      </w:r>
      <w:r>
        <w:rPr>
          <w:b/>
          <w:sz w:val="18"/>
          <w:szCs w:val="18"/>
        </w:rPr>
        <w:t xml:space="preserve">한국어 번역</w:t>
      </w:r>
      <w:r>
        <w:br/>
      </w:r>
      <w:r>
        <w:t xml:space="preserve">살펴보건대, 승종이 말하였다. 다섯째는 명칭을 가지고 논난한 것이다. 만일 바른 뜻에 의거하여, 무량을 풀이한다면, 바로 무량한 중생을 경계로 삼아 연한다는 뜻이다. 일부러 알지 못하는 말처럼 제기하여, 도리어 부처님의 뜻을 잘못 취해, 마음의 체 자체가 끝이 없다고 여긴 것이다. 만일 무량이라고 한다면, 네 가지뿐만이 아닐 것이다. 그러나 그 수를 적게 잡는다면, 가까이서는 하나여야 한다.</w:t>
      </w:r>
    </w:p>
    <w:p>
      <w:pPr>
        <w:pStyle w:val="TranslationText"/>
      </w:pPr>
      <w:r>
        <w:rPr>
          <w:b/>
          <w:sz w:val="22"/>
          <w:szCs w:val="22"/>
        </w:rPr>
        <w:t xml:space="preserve">[0495c25]</w:t>
      </w:r>
      <w:r>
        <w:br/>
      </w:r>
      <w:r>
        <w:rPr>
          <w:b/>
          <w:sz w:val="18"/>
          <w:szCs w:val="18"/>
        </w:rPr>
        <w:t xml:space="preserve">원문</w:t>
      </w:r>
      <w:r>
        <w:br/>
      </w:r>
      <w:r>
        <w:t xml:space="preserve">[0495c25] 佛告迦葉善男子諸佛如來(至)深祕行處不應生疑。</w:t>
      </w:r>
      <w:r>
        <w:br/>
      </w:r>
      <w:r>
        <w:rPr>
          <w:b/>
          <w:sz w:val="18"/>
          <w:szCs w:val="18"/>
        </w:rPr>
        <w:t xml:space="preserve">한국어 번역</w:t>
      </w:r>
      <w:r>
        <w:br/>
      </w:r>
      <w:r>
        <w:t xml:space="preserve">부처님께서 가섭에게 말씀하셨다. “선남자여, 모든 부처님 여래는 …… 깊고 비밀한 행처에 의심을 내어서는 안 된다.”</w:t>
      </w:r>
    </w:p>
    <w:p>
      <w:pPr>
        <w:pStyle w:val="TranslationText"/>
      </w:pPr>
      <w:r>
        <w:rPr>
          <w:b/>
          <w:sz w:val="22"/>
          <w:szCs w:val="22"/>
        </w:rPr>
        <w:t xml:space="preserve">[0495c26]</w:t>
      </w:r>
      <w:r>
        <w:br/>
      </w:r>
      <w:r>
        <w:rPr>
          <w:b/>
          <w:sz w:val="18"/>
          <w:szCs w:val="18"/>
        </w:rPr>
        <w:t xml:space="preserve">원문</w:t>
      </w:r>
      <w:r>
        <w:br/>
      </w:r>
      <w:r>
        <w:t xml:space="preserve">[0495c26] 案。僧亮曰。此下將欲答難。先顯祕密。凡所說法。皆為度人。非淺識所量。不應圖度應爾不應爾也。先舉因緣是一。而為眾生故。凡有所說。多少不同。唯佛能知。是意密也。除生一法者。薩遮尼揵子。父是梵志。母是尼[1]揵。以其不如法生故。為此護其意。不說生也。</w:t>
      </w:r>
      <w:r>
        <w:br/>
      </w:r>
      <w:r>
        <w:rPr>
          <w:b/>
          <w:sz w:val="18"/>
          <w:szCs w:val="18"/>
        </w:rPr>
        <w:t xml:space="preserve">한국어 번역</w:t>
      </w:r>
      <w:r>
        <w:br/>
      </w:r>
      <w:r>
        <w:t xml:space="preserve">살펴보건대, 승량이 말하였다. 이 아래에서는 장차 논난에 답하려 하여, 먼저 비밀을 드러낸다. 무릇 설하는 법은, 모두 사람을 제도하기 위한 것이다. 얕은 식견으로 헤아릴 수 있는 것이 아니다. 마땅히 이러하다거나 이러하지 않다고 함부로 헤아려서는 안 된다. 먼저 인연은 하나임을 들지만, 중생을 위하기 때문에, 무릇 설하는 바가, 많고 적음이 같지 않다. 오직 부처님만이 알 수 있다. 이것이 의밀(意密)이다. ‘생(生) 한 법을 제외한다’고 한 것은, 살차니건자를 말한다. 그 아버지는 범지였고, 어머니는 니건이었다. 법답지 않게 태어났기 때문에, 그의 마음을 보호하기 위하여, ‘생’이라고 말하지 않은 것이다.</w:t>
      </w:r>
    </w:p>
    <w:p>
      <w:pPr>
        <w:pStyle w:val="TranslationText"/>
      </w:pPr>
      <w:r>
        <w:rPr>
          <w:b/>
          <w:sz w:val="22"/>
          <w:szCs w:val="22"/>
        </w:rPr>
        <w:t xml:space="preserve">[0496a04]</w:t>
      </w:r>
      <w:r>
        <w:br/>
      </w:r>
      <w:r>
        <w:rPr>
          <w:b/>
          <w:sz w:val="18"/>
          <w:szCs w:val="18"/>
        </w:rPr>
        <w:t xml:space="preserve">원문</w:t>
      </w:r>
      <w:r>
        <w:br/>
      </w:r>
      <w:r>
        <w:t xml:space="preserve">[0496a04] 善男子如來世尊有大方便(至)為調眾生豈虛妄耶。</w:t>
      </w:r>
      <w:r>
        <w:br/>
      </w:r>
      <w:r>
        <w:rPr>
          <w:b/>
          <w:sz w:val="18"/>
          <w:szCs w:val="18"/>
        </w:rPr>
        <w:t xml:space="preserve">한국어 번역</w:t>
      </w:r>
      <w:r>
        <w:br/>
      </w:r>
      <w:r>
        <w:t xml:space="preserve">선남자여, 여래 세존에게는 큰 방편이 있어 …… 중생을 조복하기 위한 것인데 어찌 허망하겠는가.</w:t>
      </w:r>
    </w:p>
    <w:p>
      <w:pPr>
        <w:pStyle w:val="TranslationText"/>
      </w:pPr>
      <w:r>
        <w:rPr>
          <w:b/>
          <w:sz w:val="22"/>
          <w:szCs w:val="22"/>
        </w:rPr>
        <w:t xml:space="preserve">[0496a05]</w:t>
      </w:r>
      <w:r>
        <w:br/>
      </w:r>
      <w:r>
        <w:rPr>
          <w:b/>
          <w:sz w:val="18"/>
          <w:szCs w:val="18"/>
        </w:rPr>
        <w:t xml:space="preserve">원문</w:t>
      </w:r>
      <w:r>
        <w:br/>
      </w:r>
      <w:r>
        <w:t xml:space="preserve">[0496a05] 案。僧亮曰。次顯[2]口密。</w:t>
      </w:r>
      <w:r>
        <w:br/>
      </w:r>
      <w:r>
        <w:rPr>
          <w:b/>
          <w:sz w:val="18"/>
          <w:szCs w:val="18"/>
        </w:rPr>
        <w:t xml:space="preserve">한국어 번역</w:t>
      </w:r>
      <w:r>
        <w:br/>
      </w:r>
      <w:r>
        <w:t xml:space="preserve">살펴보건대, 승량이 말하였다. 다음으로 구밀(口密)을 드러낸다.</w:t>
      </w:r>
    </w:p>
    <w:p>
      <w:pPr>
        <w:pStyle w:val="TranslationText"/>
      </w:pPr>
      <w:r>
        <w:rPr>
          <w:b/>
          <w:sz w:val="22"/>
          <w:szCs w:val="22"/>
        </w:rPr>
        <w:t xml:space="preserve">[0496a06]</w:t>
      </w:r>
      <w:r>
        <w:br/>
      </w:r>
      <w:r>
        <w:rPr>
          <w:b/>
          <w:sz w:val="18"/>
          <w:szCs w:val="18"/>
        </w:rPr>
        <w:t xml:space="preserve">원문</w:t>
      </w:r>
      <w:r>
        <w:br/>
      </w:r>
      <w:r>
        <w:t xml:space="preserve">[0496a06] 善男子或有眾生貪於財貨(至)無所染污猶如蓮華。</w:t>
      </w:r>
      <w:r>
        <w:br/>
      </w:r>
      <w:r>
        <w:rPr>
          <w:b/>
          <w:sz w:val="18"/>
          <w:szCs w:val="18"/>
        </w:rPr>
        <w:t xml:space="preserve">한국어 번역</w:t>
      </w:r>
      <w:r>
        <w:br/>
      </w:r>
      <w:r>
        <w:t xml:space="preserve">선남자여, 어떤 중생은 재물을 탐하여 …… 물들지 않음이 마치 연꽃과 같다.</w:t>
      </w:r>
    </w:p>
    <w:p>
      <w:pPr>
        <w:pStyle w:val="TranslationText"/>
      </w:pPr>
      <w:r>
        <w:rPr>
          <w:b/>
          <w:sz w:val="22"/>
          <w:szCs w:val="22"/>
        </w:rPr>
        <w:t xml:space="preserve">[0496a07]</w:t>
      </w:r>
      <w:r>
        <w:br/>
      </w:r>
      <w:r>
        <w:rPr>
          <w:b/>
          <w:sz w:val="18"/>
          <w:szCs w:val="18"/>
        </w:rPr>
        <w:t xml:space="preserve">원문</w:t>
      </w:r>
      <w:r>
        <w:br/>
      </w:r>
      <w:r>
        <w:t xml:space="preserve">[0496a07] 案。僧亮曰。次顯身密。</w:t>
      </w:r>
      <w:r>
        <w:br/>
      </w:r>
      <w:r>
        <w:rPr>
          <w:b/>
          <w:sz w:val="18"/>
          <w:szCs w:val="18"/>
        </w:rPr>
        <w:t xml:space="preserve">한국어 번역</w:t>
      </w:r>
      <w:r>
        <w:br/>
      </w:r>
      <w:r>
        <w:t xml:space="preserve">살펴보건대, 승량이 말하였다. 다음으로 신밀(身密)을 드러낸다.</w:t>
      </w:r>
    </w:p>
    <w:p>
      <w:pPr>
        <w:pStyle w:val="TranslationText"/>
      </w:pPr>
      <w:r>
        <w:rPr>
          <w:b/>
          <w:sz w:val="22"/>
          <w:szCs w:val="22"/>
        </w:rPr>
        <w:t xml:space="preserve">[0496a08]</w:t>
      </w:r>
      <w:r>
        <w:br/>
      </w:r>
      <w:r>
        <w:rPr>
          <w:b/>
          <w:sz w:val="18"/>
          <w:szCs w:val="18"/>
        </w:rPr>
        <w:t xml:space="preserve">원문</w:t>
      </w:r>
      <w:r>
        <w:br/>
      </w:r>
      <w:r>
        <w:t xml:space="preserve">[0496a08] 善男子應如是知四無量義(至)若有修行生大梵處。</w:t>
      </w:r>
      <w:r>
        <w:br/>
      </w:r>
      <w:r>
        <w:rPr>
          <w:b/>
          <w:sz w:val="18"/>
          <w:szCs w:val="18"/>
        </w:rPr>
        <w:t xml:space="preserve">한국어 번역</w:t>
      </w:r>
      <w:r>
        <w:br/>
      </w:r>
      <w:r>
        <w:t xml:space="preserve">선남자여, 이와 같이 사무량의 뜻을 알아야 하며 …… 만일 닦아 행하는 자가 있으면 대범천에 태어난다.</w:t>
      </w:r>
    </w:p>
    <w:p>
      <w:pPr>
        <w:pStyle w:val="TranslationText"/>
      </w:pPr>
      <w:r>
        <w:rPr>
          <w:b/>
          <w:sz w:val="22"/>
          <w:szCs w:val="22"/>
        </w:rPr>
        <w:t xml:space="preserve">[0496a09]</w:t>
      </w:r>
      <w:r>
        <w:br/>
      </w:r>
      <w:r>
        <w:rPr>
          <w:b/>
          <w:sz w:val="18"/>
          <w:szCs w:val="18"/>
        </w:rPr>
        <w:t xml:space="preserve">원문</w:t>
      </w:r>
      <w:r>
        <w:br/>
      </w:r>
      <w:r>
        <w:t xml:space="preserve">[0496a09] 案。僧亮曰。總答上難也。生梵天者。有淺有深。上二界皆名大梵。初禪初得其名。明四無量行有淺深。經云。脩慈極遠。生第三禪。脩悲生空處。脩喜生識處。脩捨生不用處。性有深淺。不應離也。</w:t>
      </w:r>
      <w:r>
        <w:br/>
      </w:r>
      <w:r>
        <w:rPr>
          <w:b/>
          <w:sz w:val="18"/>
          <w:szCs w:val="18"/>
        </w:rPr>
        <w:t xml:space="preserve">한국어 번역</w:t>
      </w:r>
      <w:r>
        <w:br/>
      </w:r>
      <w:r>
        <w:t xml:space="preserve">살펴보건대, 승량이 말하였다. 위의 논난에 총괄하여 답한 것이다. 범천에 태어난다는 것은, 얕음과 깊음이 있다. 위의 두 계를 모두 대범이라 한다. 초선에서 처음 그 이름을 얻는다. 사무량의 행에 얕고 깊음이 있음을 밝힌 것이다. 경에서 말하였다. 자를 가장 멀리 닦으면, 제삼선에 태어난다. 비를 닦으면 공처에 태어나고, 희를 닦으면 식처에 태어나며, 사를 닦으면 불용처에 태어난다. 그 성품에 깊고 얕음이 있으므로, 서로 떼어 놓아서는 안 된다.</w:t>
      </w:r>
    </w:p>
    <w:p>
      <w:pPr>
        <w:pStyle w:val="TranslationText"/>
      </w:pPr>
      <w:r>
        <w:rPr>
          <w:b/>
          <w:sz w:val="22"/>
          <w:szCs w:val="22"/>
        </w:rPr>
        <w:t xml:space="preserve">[0496a14]</w:t>
      </w:r>
      <w:r>
        <w:br/>
      </w:r>
      <w:r>
        <w:rPr>
          <w:b/>
          <w:sz w:val="18"/>
          <w:szCs w:val="18"/>
        </w:rPr>
        <w:t xml:space="preserve">원문</w:t>
      </w:r>
      <w:r>
        <w:br/>
      </w:r>
      <w:r>
        <w:t xml:space="preserve">[0496a14] 善男子如是無量伴類有四(至)得名為四非一二三。</w:t>
      </w:r>
      <w:r>
        <w:br/>
      </w:r>
      <w:r>
        <w:rPr>
          <w:b/>
          <w:sz w:val="18"/>
          <w:szCs w:val="18"/>
        </w:rPr>
        <w:t xml:space="preserve">한국어 번역</w:t>
      </w:r>
      <w:r>
        <w:br/>
      </w:r>
      <w:r>
        <w:t xml:space="preserve">선남자여, 이와 같은 무량의 반려가 네 가지이니 …… 그러므로 넷이라 이름하고 하나·둘·셋이 아니다.</w:t>
      </w:r>
    </w:p>
    <w:p>
      <w:pPr>
        <w:pStyle w:val="TranslationText"/>
      </w:pPr>
      <w:r>
        <w:rPr>
          <w:b/>
          <w:sz w:val="22"/>
          <w:szCs w:val="22"/>
        </w:rPr>
        <w:t xml:space="preserve">[0496a15]</w:t>
      </w:r>
      <w:r>
        <w:br/>
      </w:r>
      <w:r>
        <w:rPr>
          <w:b/>
          <w:sz w:val="18"/>
          <w:szCs w:val="18"/>
        </w:rPr>
        <w:t xml:space="preserve">원문</w:t>
      </w:r>
      <w:r>
        <w:br/>
      </w:r>
      <w:r>
        <w:t xml:space="preserve">[0496a15] 案。僧亮曰。不樂者。嫉妬也。四種煩惱。不可一行頓除。須眾行相助。是伴義也。僧宗曰。且以三句。總詶非一二三之難也。</w:t>
      </w:r>
      <w:r>
        <w:br/>
      </w:r>
      <w:r>
        <w:rPr>
          <w:b/>
          <w:sz w:val="18"/>
          <w:szCs w:val="18"/>
        </w:rPr>
        <w:t xml:space="preserve">한국어 번역</w:t>
      </w:r>
      <w:r>
        <w:br/>
      </w:r>
      <w:r>
        <w:t xml:space="preserve">살펴보건대, 승량이 말하였다. 즐거워하지 않는다는 것은, 질투이다. 네 가지 번뇌는, 한 가지 행으로 단번에 제거할 수 없다. 여러 행이 서로 도와야 하니, 이것이 반려라는 뜻이다. 승종이 말하였다. 우선 세 구절로써, 하나·둘·셋이 아니라는 논난에 총괄하여 답한 것이다.</w:t>
      </w:r>
    </w:p>
    <w:p>
      <w:pPr>
        <w:pStyle w:val="TranslationText"/>
      </w:pPr>
      <w:r>
        <w:rPr>
          <w:b/>
          <w:sz w:val="22"/>
          <w:szCs w:val="22"/>
        </w:rPr>
        <w:t xml:space="preserve">[0496a18]</w:t>
      </w:r>
      <w:r>
        <w:br/>
      </w:r>
      <w:r>
        <w:rPr>
          <w:b/>
          <w:sz w:val="18"/>
          <w:szCs w:val="18"/>
        </w:rPr>
        <w:t xml:space="preserve">원문</w:t>
      </w:r>
      <w:r>
        <w:br/>
      </w:r>
      <w:r>
        <w:t xml:space="preserve">[0496a18] 善男子如汝所言慈能斷瞋(至)伴侶相對分別為四。</w:t>
      </w:r>
      <w:r>
        <w:br/>
      </w:r>
      <w:r>
        <w:rPr>
          <w:b/>
          <w:sz w:val="18"/>
          <w:szCs w:val="18"/>
        </w:rPr>
        <w:t xml:space="preserve">한국어 번역</w:t>
      </w:r>
      <w:r>
        <w:br/>
      </w:r>
      <w:r>
        <w:t xml:space="preserve">선남자여, 네가 말한 것처럼 자가 성냄을 끊는다면 …… 반려를 서로 대비하여 네 가지로 분별한다.</w:t>
      </w:r>
    </w:p>
    <w:p>
      <w:pPr>
        <w:pStyle w:val="TranslationText"/>
      </w:pPr>
      <w:r>
        <w:rPr>
          <w:b/>
          <w:sz w:val="22"/>
          <w:szCs w:val="22"/>
        </w:rPr>
        <w:t xml:space="preserve">[0496a19]</w:t>
      </w:r>
      <w:r>
        <w:br/>
      </w:r>
      <w:r>
        <w:rPr>
          <w:b/>
          <w:sz w:val="18"/>
          <w:szCs w:val="18"/>
        </w:rPr>
        <w:t xml:space="preserve">원문</w:t>
      </w:r>
      <w:r>
        <w:br/>
      </w:r>
      <w:r>
        <w:t xml:space="preserve">[0496a19] 案。僧亮曰。說性有深淺。治結須伴。有四義也。上云。瞋愛兩異。今說瞋有下上。治有深淺。亦待伴也。僧宗曰。汝言慈能斷瞋者。此舉初難。雖可同治於瞋。然瞋有麁細。慈心斷麁。悲心斷細。今所斷既殊。能斷何得獨不異耶。[3]自六句釋麁細義也。言伴類相對者。慈悲雖為伴類。而相對麁細。故為四耳。</w:t>
      </w:r>
      <w:r>
        <w:br/>
      </w:r>
      <w:r>
        <w:rPr>
          <w:b/>
          <w:sz w:val="18"/>
          <w:szCs w:val="18"/>
        </w:rPr>
        <w:t xml:space="preserve">한국어 번역</w:t>
      </w:r>
      <w:r>
        <w:br/>
      </w:r>
      <w:r>
        <w:t xml:space="preserve">살펴보건대, 승량이 말하였다. 성품에 깊고 얕음이 있음을 말한 것이다. 번뇌의 결박을 다스리려면 반려가 필요하다. 네 가지 뜻이 있다. 위에서 말하기를, 성냄과 애착은 서로 다르다고 하였다. 지금은 성냄에도 낮고 높은 것이 있다고 말한다. 다스림에도 깊고 얕음이 있고, 또한 반려를 기다린다. 승종이 말하였다. 네가 ‘자가 성냄을 끊는다’고 말한 것은, 첫째 논난을 든 것이다. 비록 함께 성냄을 다스린다 하더라도, 성냄에는 거칠고 미세한 것이 있다. 자심은 거친 것을 끊고, 비심은 미세한 것을 끊는다. 지금 끊는 바가 이미 서로 다른데, 끊는 주체만 어찌 홀로 다르지 않을 수 있겠는가. 이 아래 여섯 구절은 거칠고 미세한 뜻을 풀이한다. ‘반려를 서로 대비한다’는 것은, 자와 비가 비록 서로 반려가 되지만, 거칠고 미세함을 서로 대비하므로, 네 가지가 된다는 것이다.</w:t>
      </w:r>
      <w:r>
        <w:br/>
      </w:r>
      <w:r>
        <w:rPr>
          <w:b/>
          <w:sz w:val="17"/>
          <w:szCs w:val="17"/>
        </w:rPr>
        <w:t xml:space="preserve">교감·번역 메모 | </w:t>
      </w:r>
      <w:r>
        <w:rPr>
          <w:sz w:val="17"/>
          <w:szCs w:val="17"/>
        </w:rPr>
        <w:t xml:space="preserve">[구문 불확실] 원문의 「自六句」는 문맥상 ‘이 아래 여섯 구절’로 옮겼다.</w:t>
      </w:r>
    </w:p>
    <w:p>
      <w:pPr>
        <w:pStyle w:val="TranslationText"/>
      </w:pPr>
      <w:r>
        <w:rPr>
          <w:b/>
          <w:sz w:val="22"/>
          <w:szCs w:val="22"/>
        </w:rPr>
        <w:t xml:space="preserve">[0496a26]</w:t>
      </w:r>
      <w:r>
        <w:br/>
      </w:r>
      <w:r>
        <w:rPr>
          <w:b/>
          <w:sz w:val="18"/>
          <w:szCs w:val="18"/>
        </w:rPr>
        <w:t xml:space="preserve">원문</w:t>
      </w:r>
      <w:r>
        <w:br/>
      </w:r>
      <w:r>
        <w:t xml:space="preserve">[0496a26] 復以器故應名為四(至)以是義故應四無減。</w:t>
      </w:r>
      <w:r>
        <w:br/>
      </w:r>
      <w:r>
        <w:rPr>
          <w:b/>
          <w:sz w:val="18"/>
          <w:szCs w:val="18"/>
        </w:rPr>
        <w:t xml:space="preserve">한국어 번역</w:t>
      </w:r>
      <w:r>
        <w:br/>
      </w:r>
      <w:r>
        <w:t xml:space="preserve">또한 그릇 때문에 마땅히 네 가지라 해야 하며 …… 이런 뜻 때문에 네 가지여야 하고 줄어들지 않는다.</w:t>
      </w:r>
    </w:p>
    <w:p>
      <w:pPr>
        <w:pStyle w:val="TranslationText"/>
      </w:pPr>
      <w:r>
        <w:rPr>
          <w:b/>
          <w:sz w:val="22"/>
          <w:szCs w:val="22"/>
        </w:rPr>
        <w:t xml:space="preserve">[0496a27]</w:t>
      </w:r>
      <w:r>
        <w:br/>
      </w:r>
      <w:r>
        <w:rPr>
          <w:b/>
          <w:sz w:val="18"/>
          <w:szCs w:val="18"/>
        </w:rPr>
        <w:t xml:space="preserve">원문</w:t>
      </w:r>
      <w:r>
        <w:br/>
      </w:r>
      <w:r>
        <w:t xml:space="preserve">[0496a27] 案。僧亮曰。答見愛二行。俱以因治為難。先答人是法器。而力能行慈。未能及悲。是器有異也。僧宗曰。此答第二。通答第三也。言世間器有大小。四心深淺不同。何得以境使盈縮耶。器以容物為用。境有容心之義。境既有四心。何得不耶。寶亮曰。先答第四難利鈍器別。自有能行慈悲。而未能行喜捨。反覆皆然。行於慈悲。自有高下。喜捨亦有淺深。若爾那得難言應二而非四乎。</w:t>
      </w:r>
      <w:r>
        <w:br/>
      </w:r>
      <w:r>
        <w:rPr>
          <w:b/>
          <w:sz w:val="18"/>
          <w:szCs w:val="18"/>
        </w:rPr>
        <w:t xml:space="preserve">한국어 번역</w:t>
      </w:r>
      <w:r>
        <w:br/>
      </w:r>
      <w:r>
        <w:t xml:space="preserve">살펴보건대, 승량이 말하였다. 견행과 애행 두 부류에 답한 것이다. 모두 원인과 대치를 가지고 논난하였다. 먼저 사람은 법을 담는 그릇이라고 답한다. 그 힘으로 자를 행할 수 있으나, 아직 비에 미치지는 못한다. 이는 그릇에 차이가 있기 때문이다. 승종이 말하였다. 이는 둘째 논난에 답한 것이며, 아울러 셋째에도 답한다. 세간의 그릇에는 크고 작음이 있고, 네 마음의 깊고 얕음도 같지 않다. 어찌 경계 때문에 그것을 늘였다 줄였다 할 수 있겠는가. 그릇은 물건을 담는 것을 작용으로 삼고, 경계에는 마음을 받아들이는 뜻이 있다. 경계에 이미 네 마음이 있는데, 어찌 네 가지가 아니겠는가. 보량이 말하였다. 먼저 넷째 논난에 답하여 이근과 둔근이라는 그릇의 차이를 밝힌다. 스스로 자와 비를 행할 수 있으면서도, 아직 희와 사를 행하지 못하는 이가 있다. 반대로도 모두 그러하다. 자와 비를 행하는 데에도, 스스로 높고 낮음이 있다. 희와 사 또한 얕고 깊음이 있다. 그렇다면 어찌 둘이어야 하고 넷이 아니라고 논난할 수 있겠는가.</w:t>
      </w:r>
    </w:p>
    <w:p>
      <w:pPr>
        <w:pStyle w:val="TranslationText"/>
      </w:pPr>
      <w:r>
        <w:rPr>
          <w:b/>
          <w:sz w:val="22"/>
          <w:szCs w:val="22"/>
        </w:rPr>
        <w:t xml:space="preserve">[0496b07]</w:t>
      </w:r>
      <w:r>
        <w:br/>
      </w:r>
      <w:r>
        <w:rPr>
          <w:b/>
          <w:sz w:val="18"/>
          <w:szCs w:val="18"/>
        </w:rPr>
        <w:t xml:space="preserve">원문</w:t>
      </w:r>
      <w:r>
        <w:br/>
      </w:r>
      <w:r>
        <w:t xml:space="preserve">[0496b07] 善男子以行分別故應有四(至)無悲喜捨是故有四。</w:t>
      </w:r>
      <w:r>
        <w:br/>
      </w:r>
      <w:r>
        <w:rPr>
          <w:b/>
          <w:sz w:val="18"/>
          <w:szCs w:val="18"/>
        </w:rPr>
        <w:t xml:space="preserve">한국어 번역</w:t>
      </w:r>
      <w:r>
        <w:br/>
      </w:r>
      <w:r>
        <w:t xml:space="preserve">선남자여, 행으로 분별하기 때문에 네 가지가 있어야 하며 …… 비·희·사가 없으므로 네 가지가 있는 것이다.</w:t>
      </w:r>
    </w:p>
    <w:p>
      <w:pPr>
        <w:pStyle w:val="TranslationText"/>
      </w:pPr>
      <w:r>
        <w:rPr>
          <w:b/>
          <w:sz w:val="22"/>
          <w:szCs w:val="22"/>
        </w:rPr>
        <w:t xml:space="preserve">[0496b08]</w:t>
      </w:r>
      <w:r>
        <w:br/>
      </w:r>
      <w:r>
        <w:rPr>
          <w:b/>
          <w:sz w:val="18"/>
          <w:szCs w:val="18"/>
        </w:rPr>
        <w:t xml:space="preserve">원문</w:t>
      </w:r>
      <w:r>
        <w:br/>
      </w:r>
      <w:r>
        <w:t xml:space="preserve">[0496b08] 案。僧亮曰。兼答因緣二難。雖是因緣。而緣中有異。非一非三也。僧宗曰。答第四難也。若行於慈心。未有悲喜。以四行不同始終一人。行此四德。豈得以利鈍為難耶。寶亮曰。答第二第三難也。第二難。言一緣眾生。二緣所須之法。佛不須緣。若爾。唯是一眾生也。境既是一。但應一也。第三難云。一緣眾生。二緣假名空。三緣實法空。是則境三。故應三也。此答意言。雖曰境同。然行人之行。有深有淺。自有能行初一。不能行後三。自有能行第二。不能行第四。云何難言境是同故。應一應三耶。</w:t>
      </w:r>
      <w:r>
        <w:br/>
      </w:r>
      <w:r>
        <w:rPr>
          <w:b/>
          <w:sz w:val="18"/>
          <w:szCs w:val="18"/>
        </w:rPr>
        <w:t xml:space="preserve">한국어 번역</w:t>
      </w:r>
      <w:r>
        <w:br/>
      </w:r>
      <w:r>
        <w:t xml:space="preserve">살펴보건대, 승량이 말하였다. 인연에 관한 두 논난에도 함께 답한다. 비록 인연이기는 하지만, 연하는 가운데 차이가 있으므로, 하나도 아니고 셋도 아니다. 승종이 말하였다. 넷째 논난에 답한 것이다. 만일 자심을 행할 때에는, 아직 비와 희가 있지 않다. 네 가지 행이 같지 않으나 처음부터 끝까지 한 사람이, 이 네 덕을 행하는 것인데, 어찌 이근·둔근을 가지고 논난할 수 있겠는가. 보량이 말하였다. 둘째와 셋째 논난에 답한 것이다. 둘째 논난은, 첫째로 중생을 연하고, 둘째로 필요한 법을 연하며, 부처는 연할 필요가 없다고 말한다. 그렇다면, 오직 중생 하나뿐이라는 것이다. 경계가 이미 하나라면, 마땅히 하나뿐이어야 한다. 셋째 논난에서 말하기를, 첫째는 중생을 연하고, 둘째는 가명의 공을 연하며, 셋째는 실법의 공을 연한다고 하였다. 그렇다면 경계가 셋이므로, 마땅히 셋이어야 한다는 것이다. 이 답의 뜻은 다음과 같다. 비록 경계가 같다고 하더라도, 행자의 행에는, 깊고 얕음이 있다. 처음 하나만 행할 수 있고, 뒤의 셋은 행하지 못하는 이가 있으며, 둘째를 행할 수 있으나, 넷째를 행하지 못하는 이도 있다. 어찌 경계가 같다는 이유로, 하나여야 한다거나 셋이어야 한다고 논난할 수 있겠는가.</w:t>
      </w:r>
      <w:r>
        <w:br/>
      </w:r>
      <w:r>
        <w:rPr>
          <w:b/>
          <w:sz w:val="17"/>
          <w:szCs w:val="17"/>
        </w:rPr>
        <w:t xml:space="preserve">교감·번역 메모 | </w:t>
      </w:r>
      <w:r>
        <w:rPr>
          <w:sz w:val="17"/>
          <w:szCs w:val="17"/>
        </w:rPr>
        <w:t xml:space="preserve">[구문 불확실] 「以四行不同始終一人」의 구두는 재검토가 필요하다.</w:t>
      </w:r>
    </w:p>
    <w:p>
      <w:pPr>
        <w:pStyle w:val="TranslationText"/>
      </w:pPr>
      <w:r>
        <w:rPr>
          <w:b/>
          <w:sz w:val="22"/>
          <w:szCs w:val="22"/>
        </w:rPr>
        <w:t xml:space="preserve">[0496b19]</w:t>
      </w:r>
      <w:r>
        <w:br/>
      </w:r>
      <w:r>
        <w:rPr>
          <w:b/>
          <w:sz w:val="18"/>
          <w:szCs w:val="18"/>
        </w:rPr>
        <w:t xml:space="preserve">원문</w:t>
      </w:r>
      <w:r>
        <w:br/>
      </w:r>
      <w:r>
        <w:t xml:space="preserve">[0496b19] 善男子以無量故亦得名四(至)乃得名為無量無[4]邊。</w:t>
      </w:r>
      <w:r>
        <w:br/>
      </w:r>
      <w:r>
        <w:rPr>
          <w:b/>
          <w:sz w:val="18"/>
          <w:szCs w:val="18"/>
        </w:rPr>
        <w:t xml:space="preserve">한국어 번역</w:t>
      </w:r>
      <w:r>
        <w:br/>
      </w:r>
      <w:r>
        <w:t xml:space="preserve">선남자여, 무량이기 때문에 또한 네 가지라 이름하니 …… 이에 비로소 무량하고 끝이 없다고 이름한다.</w:t>
      </w:r>
    </w:p>
    <w:p>
      <w:pPr>
        <w:pStyle w:val="TranslationText"/>
      </w:pPr>
      <w:r>
        <w:rPr>
          <w:b/>
          <w:sz w:val="22"/>
          <w:szCs w:val="22"/>
        </w:rPr>
        <w:t xml:space="preserve">[0496b20]</w:t>
      </w:r>
      <w:r>
        <w:br/>
      </w:r>
      <w:r>
        <w:rPr>
          <w:b/>
          <w:sz w:val="18"/>
          <w:szCs w:val="18"/>
        </w:rPr>
        <w:t xml:space="preserve">원문</w:t>
      </w:r>
      <w:r>
        <w:br/>
      </w:r>
      <w:r>
        <w:t xml:space="preserve">[0496b20] 案。僧亮曰。答第五難。雖無量名同。內外行異。深淺大殊。不應一也。不能得自在三昧。始行菩薩。非無量緣者。與父母無量樂。不以無量眾生為緣也。僧宗曰。答第五難。言緣無量眾生為境。有四心之別。不言心體通同無際。不可承聲為難也。寶亮曰。答第五難。名字雖同。然義有四階。盡稱無量。不得為一也。</w:t>
      </w:r>
      <w:r>
        <w:br/>
      </w:r>
      <w:r>
        <w:rPr>
          <w:b/>
          <w:sz w:val="18"/>
          <w:szCs w:val="18"/>
        </w:rPr>
        <w:t xml:space="preserve">한국어 번역</w:t>
      </w:r>
      <w:r>
        <w:br/>
      </w:r>
      <w:r>
        <w:t xml:space="preserve">살펴보건대, 승량이 말하였다. 다섯째 논난에 답한 것이다. 비록 ‘무량’이라는 이름은 같지만, 안팎의 행이 다르고, 깊고 얕음이 크게 다르므로, 하나여서는 안 된다. 자재삼매를 얻지 못한, 처음 수행하는 보살이, 무량한 대상을 연하지 않는다는 것은, 부모에게 무량한 즐거움을 주되, 무량한 중생을 대상으로 연하는 것은 아니라는 뜻이다. 승종이 말하였다. 다섯째 논난에 답한 것이다. 무량한 중생을 대상으로 삼아 연한다고 말하는 데, 네 마음의 차별이 있다. 마음의 체가 모두 통하여 끝이 없다는 말은 아니다. 말소리만 좇아 논난해서는 안 된다. 보량이 말하였다. 다섯째 논난에 답한 것이다. 명칭은 비록 같지만, 뜻에는 네 단계가 있고, 모두 무량이라 칭하므로, 하나라고 할 수 없다.</w:t>
      </w:r>
    </w:p>
    <w:p>
      <w:pPr>
        <w:pStyle w:val="TranslationText"/>
      </w:pPr>
      <w:r>
        <w:rPr>
          <w:b/>
          <w:sz w:val="22"/>
          <w:szCs w:val="22"/>
        </w:rPr>
        <w:t xml:space="preserve">[0496b28]</w:t>
      </w:r>
      <w:r>
        <w:br/>
      </w:r>
      <w:r>
        <w:rPr>
          <w:b/>
          <w:sz w:val="18"/>
          <w:szCs w:val="18"/>
        </w:rPr>
        <w:t xml:space="preserve">원문</w:t>
      </w:r>
      <w:r>
        <w:br/>
      </w:r>
      <w:r>
        <w:t xml:space="preserve">[0496b28] 迦葉菩薩白佛言世尊(至)是名得慈[5]非大慈也。</w:t>
      </w:r>
      <w:r>
        <w:br/>
      </w:r>
      <w:r>
        <w:rPr>
          <w:b/>
          <w:sz w:val="18"/>
          <w:szCs w:val="18"/>
        </w:rPr>
        <w:t xml:space="preserve">한국어 번역</w:t>
      </w:r>
      <w:r>
        <w:br/>
      </w:r>
      <w:r>
        <w:t xml:space="preserve">가섭보살이 부처님께 아뢰었다. “세존이시여, …… 이를 자를 얻었다고는 하지만 대자라고 하지는 않습니다.”</w:t>
      </w:r>
    </w:p>
    <w:p>
      <w:pPr>
        <w:pStyle w:val="TranslationText"/>
      </w:pPr>
      <w:r>
        <w:rPr>
          <w:b/>
          <w:sz w:val="22"/>
          <w:szCs w:val="22"/>
        </w:rPr>
        <w:t xml:space="preserve">[0496b29]</w:t>
      </w:r>
      <w:r>
        <w:br/>
      </w:r>
      <w:r>
        <w:rPr>
          <w:b/>
          <w:sz w:val="18"/>
          <w:szCs w:val="18"/>
        </w:rPr>
        <w:t xml:space="preserve">원문</w:t>
      </w:r>
      <w:r>
        <w:br/>
      </w:r>
      <w:r>
        <w:t xml:space="preserve">[0496b29] 案。僧亮曰。第二說四等成與不成也。始行習慈。要從親近。從親起者。煩惱難去。煩惱雖輕。不等怨親。未成大悲也。僧宗曰。前第一定四無量名教。今第二明慈有淺深也。住下為淺。住上為深。於怨親中人。非不平等。猶故名淺者。以慈心難成。[6]極有退沒。若上住者。不復退也。寶亮曰。第二段[＊]辨淺深。謂有漏相。[7]想心名淺。得真無漏。一心具四。故名甚深大無量也。</w:t>
      </w:r>
      <w:r>
        <w:br/>
      </w:r>
      <w:r>
        <w:rPr>
          <w:b/>
          <w:sz w:val="18"/>
          <w:szCs w:val="18"/>
        </w:rPr>
        <w:t xml:space="preserve">한국어 번역</w:t>
      </w:r>
      <w:r>
        <w:br/>
      </w:r>
      <w:r>
        <w:t xml:space="preserve">살펴보건대, 승량이 말하였다. 둘째로 사등이 성취되는 것과 성취되지 않는 것을 말한다. 처음 자를 익힐 때에는, 반드시 가까운 이로부터 시작한다. 가까운 이에게서 일으키는 자는, 번뇌를 없애기 어렵다. 번뇌가 비록 가볍더라도, 원수와 친한 이를 평등하게 하지 못하므로, 아직 대비를 이루지 못한 것이다. 승종이 말하였다. 앞의 첫째에서는 사무량의 명칭과 교설을 확정했고, 지금 둘째에서는 자에 얕고 깊음이 있음을 밝힌다. 아래 지위에 머무는 것은 얕고, 위 지위에 머무는 것은 깊다. 원수·친한 이·중간 사람에 대하여, 평등하지 않은 것은 아니나, 그래도 얕다고 이름하는 것은, 자심은 이루기 어렵고, 매우 물러나 없어질 수 있기 때문이다. 만일 위 지위에 머무는 자라면, 다시는 물러나지 않는다. 보량이 말하였다. 둘째 단락은 얕고 깊음을 분별한다. 유루의 상을 말하며, 상심을 얕다고 한다. 참된 무루를 얻으면, 한 마음에 네 가지를 갖추므로, 심히 깊은 대무량이라 이름한다.</w:t>
      </w:r>
      <w:r>
        <w:br/>
      </w:r>
      <w:r>
        <w:rPr>
          <w:b/>
          <w:sz w:val="17"/>
          <w:szCs w:val="17"/>
        </w:rPr>
        <w:t xml:space="preserve">교감·번역 메모 | </w:t>
      </w:r>
      <w:r>
        <w:rPr>
          <w:sz w:val="17"/>
          <w:szCs w:val="17"/>
        </w:rPr>
        <w:t xml:space="preserve">[구문 불확실] 「極有退沒」은 ‘매우 물러나 없어질 수 있다’는 뜻으로 옮겼다.</w:t>
      </w:r>
    </w:p>
    <w:p>
      <w:pPr>
        <w:pStyle w:val="TranslationText"/>
      </w:pPr>
      <w:r>
        <w:rPr>
          <w:b/>
          <w:sz w:val="22"/>
          <w:szCs w:val="22"/>
        </w:rPr>
        <w:t xml:space="preserve">[0496c09]</w:t>
      </w:r>
      <w:r>
        <w:br/>
      </w:r>
      <w:r>
        <w:rPr>
          <w:b/>
          <w:sz w:val="18"/>
          <w:szCs w:val="18"/>
        </w:rPr>
        <w:t xml:space="preserve">원문</w:t>
      </w:r>
      <w:r>
        <w:br/>
      </w:r>
      <w:r>
        <w:t xml:space="preserve">[0496c09] 世尊何緣菩薩得如是慈(至)以是義故名大無量。</w:t>
      </w:r>
      <w:r>
        <w:br/>
      </w:r>
      <w:r>
        <w:rPr>
          <w:b/>
          <w:sz w:val="18"/>
          <w:szCs w:val="18"/>
        </w:rPr>
        <w:t xml:space="preserve">한국어 번역</w:t>
      </w:r>
      <w:r>
        <w:br/>
      </w:r>
      <w:r>
        <w:t xml:space="preserve">세존이시여, 무슨 인연으로 보살이 이와 같은 자를 얻습니까? …… 이러한 뜻 때문에 대무량이라고 이름합니다.</w:t>
      </w:r>
    </w:p>
    <w:p>
      <w:pPr>
        <w:pStyle w:val="TranslationText"/>
      </w:pPr>
      <w:r>
        <w:rPr>
          <w:b/>
          <w:sz w:val="22"/>
          <w:szCs w:val="22"/>
        </w:rPr>
        <w:t xml:space="preserve">[0496c10]</w:t>
      </w:r>
      <w:r>
        <w:br/>
      </w:r>
      <w:r>
        <w:rPr>
          <w:b/>
          <w:sz w:val="18"/>
          <w:szCs w:val="18"/>
        </w:rPr>
        <w:t xml:space="preserve">원문</w:t>
      </w:r>
      <w:r>
        <w:br/>
      </w:r>
      <w:r>
        <w:t xml:space="preserve">[0496c10] 案。僧亮曰。不能一日調伏心者。久脩慈者。慈已成就。雖復經生。暫忘修習。一日成就。不從親起也下諸譬。說瞋難除。明慈難成耳。</w:t>
      </w:r>
      <w:r>
        <w:br/>
      </w:r>
      <w:r>
        <w:rPr>
          <w:b/>
          <w:sz w:val="18"/>
          <w:szCs w:val="18"/>
        </w:rPr>
        <w:t xml:space="preserve">한국어 번역</w:t>
      </w:r>
      <w:r>
        <w:br/>
      </w:r>
      <w:r>
        <w:t xml:space="preserve">살펴보건대, 승량이 말하였다. 하루 동안에도 마음을 조복하지 못하는 자와 달리, 오랫동안 자를 닦은 자는, 자가 이미 성취되었으므로, 비록 다시 생을 거치면서, 잠시 닦고 익히는 것을 잊더라도, 하루 만에 다시 성취할 수 있다. 가까운 이에게서부터 일으키지 않는다는 것이다. 아래의 여러 비유는, 성냄을 제거하기 어려움을 말하여, 자가 이루기 어려움을 밝힐 뿐이다.</w:t>
      </w:r>
      <w:r>
        <w:br/>
      </w:r>
      <w:r>
        <w:rPr>
          <w:b/>
          <w:sz w:val="17"/>
          <w:szCs w:val="17"/>
        </w:rPr>
        <w:t xml:space="preserve">교감·번역 메모 | </w:t>
      </w:r>
      <w:r>
        <w:rPr>
          <w:sz w:val="17"/>
          <w:szCs w:val="17"/>
        </w:rPr>
        <w:t xml:space="preserve">[구문 불확실] 문맥상 「不能一日調伏心者」를 오래 닦은 자와 대비되는 표현으로 옮겼다.</w:t>
      </w:r>
    </w:p>
    <w:p>
      <w:pPr>
        <w:pStyle w:val="Heading1"/>
        <w:pageBreakBefore/>
      </w:pPr>
      <w:r>
        <w:t xml:space="preserve">《대반열반경집해》 권제36</w:t>
      </w:r>
    </w:p>
    <w:p>
      <w:pPr>
        <w:pStyle w:val="SmallMeta"/>
      </w:pPr>
      <w:r>
        <w:t xml:space="preserve">大般涅槃經集解卷第三十六[8]  |  《대반열반경집해》 권제36</w:t>
      </w:r>
    </w:p>
    <w:p>
      <w:pPr>
        <w:pStyle w:val="Heading1"/>
        <w:pageBreakBefore/>
      </w:pPr>
      <w:r>
        <w:t xml:space="preserve">《대반열반경집해》 권제37</w:t>
      </w:r>
    </w:p>
    <w:p>
      <w:pPr>
        <w:pStyle w:val="SmallMeta"/>
      </w:pPr>
      <w:r>
        <w:t xml:space="preserve">大般涅槃經集解卷第三十七  |  《대반열반경집해》 권제37</w:t>
      </w:r>
    </w:p>
    <w:p>
      <w:pPr>
        <w:pStyle w:val="TranslationText"/>
      </w:pPr>
      <w:r>
        <w:rPr>
          <w:b/>
          <w:sz w:val="22"/>
          <w:szCs w:val="22"/>
        </w:rPr>
        <w:t xml:space="preserve">[0496c19]</w:t>
      </w:r>
      <w:r>
        <w:br/>
      </w:r>
      <w:r>
        <w:rPr>
          <w:b/>
          <w:sz w:val="18"/>
          <w:szCs w:val="18"/>
        </w:rPr>
        <w:t xml:space="preserve">원문</w:t>
      </w:r>
      <w:r>
        <w:br/>
      </w:r>
      <w:r>
        <w:t xml:space="preserve">[0496c19] 　明慈悲有實益　廣明慈心中布施發願事　廣明菩薩所脩之慈即萬行　廣明慈益象見師子力士移石盧至長者斯那大多女人及提婆達多憍薩羅賊流離太子</w:t>
      </w:r>
      <w:r>
        <w:br/>
      </w:r>
      <w:r>
        <w:rPr>
          <w:b/>
          <w:sz w:val="18"/>
          <w:szCs w:val="18"/>
        </w:rPr>
        <w:t xml:space="preserve">한국어 번역</w:t>
      </w:r>
      <w:r>
        <w:br/>
      </w:r>
      <w:r>
        <w:t xml:space="preserve">자비에 실제 이익이 있음을 밝힘 자심 가운데 보시와 발원의 일을 널리 밝힘 보살이 닦는 자가 곧 만행임을 널리 밝힘 자의 이익을 널리 밝힘: 코끼리가 사자를 본 일, 역사가 돌을 옮긴 일, 노지장자·사나다녀인 및 제바달다·교살라의 도적·유리태자 등</w:t>
      </w:r>
      <w:r>
        <w:br/>
      </w:r>
      <w:r>
        <w:rPr>
          <w:b/>
          <w:sz w:val="17"/>
          <w:szCs w:val="17"/>
        </w:rPr>
        <w:t xml:space="preserve">교감·번역 메모 | </w:t>
      </w:r>
      <w:r>
        <w:rPr>
          <w:sz w:val="17"/>
          <w:szCs w:val="17"/>
        </w:rPr>
        <w:t xml:space="preserve">[구문 불확실] 과문 중 인명·사례의 정확한 절분은 원문 배열을 따라 직역하였다.</w:t>
      </w:r>
    </w:p>
    <w:p>
      <w:pPr>
        <w:pStyle w:val="TranslationText"/>
      </w:pPr>
      <w:r>
        <w:rPr>
          <w:b/>
          <w:sz w:val="22"/>
          <w:szCs w:val="22"/>
        </w:rPr>
        <w:t xml:space="preserve">원문 위치표지 없음</w:t>
      </w:r>
      <w:r>
        <w:br/>
      </w:r>
      <w:r>
        <w:rPr>
          <w:b/>
          <w:sz w:val="18"/>
          <w:szCs w:val="18"/>
        </w:rPr>
        <w:t xml:space="preserve">원문</w:t>
      </w:r>
      <w:r>
        <w:br/>
      </w:r>
      <w:r>
        <w:t xml:space="preserve">梵行品之第二</w:t>
      </w:r>
      <w:r>
        <w:br/>
      </w:r>
      <w:r>
        <w:rPr>
          <w:b/>
          <w:sz w:val="18"/>
          <w:szCs w:val="18"/>
        </w:rPr>
        <w:t xml:space="preserve">한국어 번역</w:t>
      </w:r>
      <w:r>
        <w:br/>
      </w:r>
      <w:r>
        <w:t xml:space="preserve">〈범행품〉 제2</w:t>
      </w:r>
    </w:p>
    <w:p>
      <w:pPr>
        <w:pStyle w:val="TranslationText"/>
      </w:pPr>
      <w:r>
        <w:rPr>
          <w:b/>
          <w:sz w:val="22"/>
          <w:szCs w:val="22"/>
        </w:rPr>
        <w:t xml:space="preserve">[0496c26]</w:t>
      </w:r>
      <w:r>
        <w:br/>
      </w:r>
      <w:r>
        <w:rPr>
          <w:b/>
          <w:sz w:val="18"/>
          <w:szCs w:val="18"/>
        </w:rPr>
        <w:t xml:space="preserve">원문</w:t>
      </w:r>
      <w:r>
        <w:br/>
      </w:r>
      <w:r>
        <w:t xml:space="preserve">[0496c26] 迦葉菩薩白佛言世尊(至)如是之觀非虛妄耶。</w:t>
      </w:r>
      <w:r>
        <w:br/>
      </w:r>
      <w:r>
        <w:rPr>
          <w:b/>
          <w:sz w:val="18"/>
          <w:szCs w:val="18"/>
        </w:rPr>
        <w:t xml:space="preserve">한국어 번역</w:t>
      </w:r>
      <w:r>
        <w:br/>
      </w:r>
      <w:r>
        <w:t xml:space="preserve">가섭보살이 부처님께 아뢰었다. “세존이시여, …… 이와 같은 관찰은 허망한 것이 아닙니까?”</w:t>
      </w:r>
    </w:p>
    <w:p>
      <w:pPr>
        <w:pStyle w:val="TranslationText"/>
      </w:pPr>
      <w:r>
        <w:rPr>
          <w:b/>
          <w:sz w:val="22"/>
          <w:szCs w:val="22"/>
        </w:rPr>
        <w:t xml:space="preserve">[0496c27]</w:t>
      </w:r>
      <w:r>
        <w:br/>
      </w:r>
      <w:r>
        <w:rPr>
          <w:b/>
          <w:sz w:val="18"/>
          <w:szCs w:val="18"/>
        </w:rPr>
        <w:t xml:space="preserve">원문</w:t>
      </w:r>
      <w:r>
        <w:br/>
      </w:r>
      <w:r>
        <w:t xml:space="preserve">[0496c27] 案。僧亮曰。第三門明四等。是實行也。難有兩意。此以虛行為難也。僧宗曰。難有三重。此初重云。眾生在苦。不蒙救拔。證慈非實也。寶亮曰。此下大段之第三也。明慈是實行。將[1]辨此理故。迦葉先作虛妄之難也。此中凡六翻。此下第一釋慈體是實行。迦葉引五事。證其無實之難也。</w:t>
      </w:r>
      <w:r>
        <w:br/>
      </w:r>
      <w:r>
        <w:rPr>
          <w:b/>
          <w:sz w:val="18"/>
          <w:szCs w:val="18"/>
        </w:rPr>
        <w:t xml:space="preserve">한국어 번역</w:t>
      </w:r>
      <w:r>
        <w:br/>
      </w:r>
      <w:r>
        <w:t xml:space="preserve">살펴보건대, 승량이 말하였다. 셋째 문에서는 사등을 밝힌다. 이는 실제의 행이다. 논난에는 두 뜻이 있다. 여기서는 허망한 행을 가지고 논난한다. 승종이 말하였다. 논난에는 세 겹이 있다. 이 첫째 겹에서 말하기를, 중생이 고통 속에 있는데, 구제받지 못하므로, 자가 실제가 아님을 증명한다는 것이다. 보량이 말하였다. 이 아래는 큰 단락의 셋째이다. 자가 실제의 행임을 밝힌다. 장차 이 이치를 분별하려 하므로, 가섭이 먼저 허망하다는 논난을 일으킨다. 여기에는 모두 여섯 차례가 있다. 이 아래 첫째는 자의 체가 실제의 행임을 풀이한다. 가섭은 다섯 가지 일을 들어, 그것이 실제가 없다는 논난을 증명한다.</w:t>
      </w:r>
    </w:p>
    <w:p>
      <w:pPr>
        <w:pStyle w:val="TranslationText"/>
      </w:pPr>
      <w:r>
        <w:rPr>
          <w:b/>
          <w:sz w:val="22"/>
          <w:szCs w:val="22"/>
        </w:rPr>
        <w:t xml:space="preserve">[0497a05]</w:t>
      </w:r>
      <w:r>
        <w:br/>
      </w:r>
      <w:r>
        <w:rPr>
          <w:b/>
          <w:sz w:val="18"/>
          <w:szCs w:val="18"/>
        </w:rPr>
        <w:t xml:space="preserve">원문</w:t>
      </w:r>
      <w:r>
        <w:br/>
      </w:r>
      <w:r>
        <w:t xml:space="preserve">[0497a05] 世尊若非虛妄實與樂者(至)威德力故一切受樂。</w:t>
      </w:r>
      <w:r>
        <w:br/>
      </w:r>
      <w:r>
        <w:rPr>
          <w:b/>
          <w:sz w:val="18"/>
          <w:szCs w:val="18"/>
        </w:rPr>
        <w:t xml:space="preserve">한국어 번역</w:t>
      </w:r>
      <w:r>
        <w:br/>
      </w:r>
      <w:r>
        <w:t xml:space="preserve">세존이시여, 만일 허망하지 않고 실제로 즐거움을 준다면 …… 그 위덕의 힘 때문에 모두 즐거움을 받아야 합니다.</w:t>
      </w:r>
    </w:p>
    <w:p>
      <w:pPr>
        <w:pStyle w:val="TranslationText"/>
      </w:pPr>
      <w:r>
        <w:rPr>
          <w:b/>
          <w:sz w:val="22"/>
          <w:szCs w:val="22"/>
        </w:rPr>
        <w:t xml:space="preserve">[0497a06]</w:t>
      </w:r>
      <w:r>
        <w:br/>
      </w:r>
      <w:r>
        <w:rPr>
          <w:b/>
          <w:sz w:val="18"/>
          <w:szCs w:val="18"/>
        </w:rPr>
        <w:t xml:space="preserve">원문</w:t>
      </w:r>
      <w:r>
        <w:br/>
      </w:r>
      <w:r>
        <w:t xml:space="preserve">[0497a06] 案。僧宗曰。第二重難。如其必益。是則眾生必應離苦也。</w:t>
      </w:r>
      <w:r>
        <w:br/>
      </w:r>
      <w:r>
        <w:rPr>
          <w:b/>
          <w:sz w:val="18"/>
          <w:szCs w:val="18"/>
        </w:rPr>
        <w:t xml:space="preserve">한국어 번역</w:t>
      </w:r>
      <w:r>
        <w:br/>
      </w:r>
      <w:r>
        <w:t xml:space="preserve">살펴보건대, 승종이 말하였다. 둘째 겹의 논난이다. 만일 반드시 이익이 있다면, 중생은 반드시 고통을 떠나야 한다.</w:t>
      </w:r>
    </w:p>
    <w:p>
      <w:pPr>
        <w:pStyle w:val="TranslationText"/>
      </w:pPr>
      <w:r>
        <w:rPr>
          <w:b/>
          <w:sz w:val="22"/>
          <w:szCs w:val="22"/>
        </w:rPr>
        <w:t xml:space="preserve">[0497a08]</w:t>
      </w:r>
      <w:r>
        <w:br/>
      </w:r>
      <w:r>
        <w:rPr>
          <w:b/>
          <w:sz w:val="18"/>
          <w:szCs w:val="18"/>
        </w:rPr>
        <w:t xml:space="preserve">원문</w:t>
      </w:r>
      <w:r>
        <w:br/>
      </w:r>
      <w:r>
        <w:t xml:space="preserve">[0497a08] 若當真實不得樂者(至)云何得與此義相應。</w:t>
      </w:r>
      <w:r>
        <w:br/>
      </w:r>
      <w:r>
        <w:rPr>
          <w:b/>
          <w:sz w:val="18"/>
          <w:szCs w:val="18"/>
        </w:rPr>
        <w:t xml:space="preserve">한국어 번역</w:t>
      </w:r>
      <w:r>
        <w:br/>
      </w:r>
      <w:r>
        <w:t xml:space="preserve">만일 실제로 즐거움을 얻지 못한다면 …… 어찌 이 뜻과 서로 부합할 수 있겠습니까.</w:t>
      </w:r>
    </w:p>
    <w:p>
      <w:pPr>
        <w:pStyle w:val="TranslationText"/>
      </w:pPr>
      <w:r>
        <w:rPr>
          <w:b/>
          <w:sz w:val="22"/>
          <w:szCs w:val="22"/>
        </w:rPr>
        <w:t xml:space="preserve">[0497a09]</w:t>
      </w:r>
      <w:r>
        <w:br/>
      </w:r>
      <w:r>
        <w:rPr>
          <w:b/>
          <w:sz w:val="18"/>
          <w:szCs w:val="18"/>
        </w:rPr>
        <w:t xml:space="preserve">원문</w:t>
      </w:r>
      <w:r>
        <w:br/>
      </w:r>
      <w:r>
        <w:t xml:space="preserve">[0497a09] 案。僧亮曰。此第二難。明虛行不應得實報也。僧宗曰。第三重難。以果驗因。二事相違。虛實未[＊]辨。請求解釋也。</w:t>
      </w:r>
      <w:r>
        <w:br/>
      </w:r>
      <w:r>
        <w:rPr>
          <w:b/>
          <w:sz w:val="18"/>
          <w:szCs w:val="18"/>
        </w:rPr>
        <w:t xml:space="preserve">한국어 번역</w:t>
      </w:r>
      <w:r>
        <w:br/>
      </w:r>
      <w:r>
        <w:t xml:space="preserve">살펴보건대, 승량이 말하였다. 이는 둘째 논난이다. 허망한 행이라면 실제 과보를 얻어서는 안 됨을 밝힌다. 승종이 말하였다. 셋째 겹의 논난이다. 결과를 가지고 원인을 징험하니, 두 일이 서로 어긋난다. 허망함과 실제임이 아직 분명히 분별되지 않았으므로, 해석을 청한 것이다.</w:t>
      </w:r>
    </w:p>
    <w:p>
      <w:pPr>
        <w:pStyle w:val="TranslationText"/>
      </w:pPr>
      <w:r>
        <w:rPr>
          <w:b/>
          <w:sz w:val="22"/>
          <w:szCs w:val="22"/>
        </w:rPr>
        <w:t xml:space="preserve">[0497a12]</w:t>
      </w:r>
      <w:r>
        <w:br/>
      </w:r>
      <w:r>
        <w:rPr>
          <w:b/>
          <w:sz w:val="18"/>
          <w:szCs w:val="18"/>
        </w:rPr>
        <w:t xml:space="preserve">원문</w:t>
      </w:r>
      <w:r>
        <w:br/>
      </w:r>
      <w:r>
        <w:t xml:space="preserve">[0497a12] 佛言善哉善哉善男子(至)諸佛菩薩真實不虛。</w:t>
      </w:r>
      <w:r>
        <w:br/>
      </w:r>
      <w:r>
        <w:rPr>
          <w:b/>
          <w:sz w:val="18"/>
          <w:szCs w:val="18"/>
        </w:rPr>
        <w:t xml:space="preserve">한국어 번역</w:t>
      </w:r>
      <w:r>
        <w:br/>
      </w:r>
      <w:r>
        <w:t xml:space="preserve">부처님께서 말씀하셨다. “훌륭하고 훌륭하구나, 선남자여. …… 모든 부처와 보살의 자는 진실하여 허망하지 않다.”</w:t>
      </w:r>
    </w:p>
    <w:p>
      <w:pPr>
        <w:pStyle w:val="TranslationText"/>
      </w:pPr>
      <w:r>
        <w:rPr>
          <w:b/>
          <w:sz w:val="22"/>
          <w:szCs w:val="22"/>
        </w:rPr>
        <w:t xml:space="preserve">[0497a13]</w:t>
      </w:r>
      <w:r>
        <w:br/>
      </w:r>
      <w:r>
        <w:rPr>
          <w:b/>
          <w:sz w:val="18"/>
          <w:szCs w:val="18"/>
        </w:rPr>
        <w:t xml:space="preserve">원문</w:t>
      </w:r>
      <w:r>
        <w:br/>
      </w:r>
      <w:r>
        <w:t xml:space="preserve">[0497a13] 案。僧亮曰。初偈說世間慈也。行人以施是實行。故以施福。脩世間慈。不及其一況出世間也。何者。雖慈一人。與世之樂。施不得爾。昇降可知矣。僧宗曰。就此明慈有實益門中。有五翻為證也。初明脩慈實能轉境。第二明慈能斷煩[2]惱。第三明慈為萬善根本。第四明慈即萬行。第五引果地之慈。證真實不虛也。佛是窮慈之極。得知因地亦有實益也。雖可有此五翻。若欲對向三問者。此五翻悉證慈有實益。並答初問。下當更題。第二問出別答也。此偈言。慈之功用。乃於諸行為勝。豈但實益而已。不可以聲聞是虛。令菩薩[3]益虛也。二問既釋。則第三問自然釋矣。寶亮曰。佛將答難。先歎之也。偈明[4]實益[5]格量功德。何者。有人止於一人邊[6]與慈。欲與其樂。始終必得出生死也。[7]答人雖復供養無量五通神仙。以為福田。不如於一人邊起慈。十六分中之一也。供養仙人。乃得生死之報。若拔一人苦。實獲出世之利也。又化無量人。得出於生死。當知慈是實也。釋慈有實益之義。文齊於此。</w:t>
      </w:r>
      <w:r>
        <w:br/>
      </w:r>
      <w:r>
        <w:rPr>
          <w:b/>
          <w:sz w:val="18"/>
          <w:szCs w:val="18"/>
        </w:rPr>
        <w:t xml:space="preserve">한국어 번역</w:t>
      </w:r>
      <w:r>
        <w:br/>
      </w:r>
      <w:r>
        <w:t xml:space="preserve">살펴보건대, 승량이 말하였다. 첫 게송은 세간의 자를 말한다. 수행자가 보시를 실제의 행으로 삼기 때문에, 보시의 복과 비교하여, 세간의 자를 닦는 공덕이, 그 하나에도 미치지 못함을 말하니, 하물며 출세간의 자이겠는가. 어째서인가. 비록 한 사람을 사랑하여, 세간의 즐거움을 준다 하더라도, 보시는 그와 같을 수 없으니, 높고 낮음은 알 수 있다. 승종이 말하였다. 여기서 자에 실제 이익이 있음을 밝히는 문에는, 다섯 차례의 증명이 있다. 첫째는 자를 닦으면 실제로 경계를 바꿀 수 있음을 밝힌다. 둘째는 자가 번뇌를 끊을 수 있음을 밝힌다. 셋째는 자가 온갖 선의 근본임을 밝힌다. 넷째는 자가 곧 만행임을 밝힌다. 다섯째는 과위에서의 자를 들어, 진실하여 허망하지 않음을 증명한다. 부처는 자를 다한 궁극이므로, 인위에서도 실제 이익이 있음을 알 수 있다. 비록 이 다섯 차례가 있으나, 앞의 세 질문에 각각 대응시켜 본다면, 이 다섯 차례는 모두 자에 실제 이익이 있음을 증명하여, 함께 첫 질문에 답한다. 아래에서 다시 제목을 들어, 둘째 질문에 별도로 답한다. 이 게송은, 자의 공용이, 여러 행 가운데서도 뛰어남을 말한다. 어찌 다만 실제 이익만 있을 뿐이겠는가. 성문의 자가 허망하다고 해서, 보살의 이익까지 허망하게 만들어서는 안 된다. 두 질문이 이미 해석되면, 셋째 질문도 자연히 풀린다. 보량이 말하였다. 부처가 장차 논난에 답하려 하여, 먼저 칭찬한 것이다. 게송은 실제 이익을 비교하여 공덕을 헤아린다. 어째서인가. 어떤 사람이 오직 한 사람에게 자를 베풀어, 그에게 즐거움을 주고자 하면, 마침내 반드시 생사를 벗어나게 할 수 있다. 답하건대, 어떤 사람이 비록 한량없는 오통신선을 공양하여, 그들을 복전으로 삼더라도, 한 사람에게 자를 일으키는 것만 못하니, 그 공덕의 십육분의 일에도 미치지 못한다. 선인을 공양하면, 다만 생사 안의 과보를 얻을 뿐이다. 만일 한 사람의 고통을 뽑아 주면, 실제로 출세간의 이익을 얻는다. 또한 한량없는 사람을 교화하여, 생사에서 벗어나게 한다. 그러므로 자가 실제임을 알아야 한다. 자가 실제 이익이 있다는 뜻을 풀이한 것은, 문장이 여기까지이다.</w:t>
      </w:r>
      <w:r>
        <w:br/>
      </w:r>
      <w:r>
        <w:rPr>
          <w:b/>
          <w:sz w:val="17"/>
          <w:szCs w:val="17"/>
        </w:rPr>
        <w:t xml:space="preserve">교감·번역 메모 | </w:t>
      </w:r>
      <w:r>
        <w:rPr>
          <w:sz w:val="17"/>
          <w:szCs w:val="17"/>
        </w:rPr>
        <w:t xml:space="preserve">[구문 불확실] 「菩薩[3]益虛」의 [3] 전후 교감 관계는 재검토가 필요하다.</w:t>
      </w:r>
    </w:p>
    <w:p>
      <w:pPr>
        <w:pStyle w:val="TranslationText"/>
      </w:pPr>
      <w:r>
        <w:rPr>
          <w:b/>
          <w:sz w:val="22"/>
          <w:szCs w:val="22"/>
        </w:rPr>
        <w:t xml:space="preserve">[0497b05]</w:t>
      </w:r>
      <w:r>
        <w:br/>
      </w:r>
      <w:r>
        <w:rPr>
          <w:b/>
          <w:sz w:val="18"/>
          <w:szCs w:val="18"/>
        </w:rPr>
        <w:t xml:space="preserve">원문</w:t>
      </w:r>
      <w:r>
        <w:br/>
      </w:r>
      <w:r>
        <w:t xml:space="preserve">[0497b05] 云何知耶善男子菩薩(至)是實思惟非不真實。</w:t>
      </w:r>
      <w:r>
        <w:br/>
      </w:r>
      <w:r>
        <w:rPr>
          <w:b/>
          <w:sz w:val="18"/>
          <w:szCs w:val="18"/>
        </w:rPr>
        <w:t xml:space="preserve">한국어 번역</w:t>
      </w:r>
      <w:r>
        <w:br/>
      </w:r>
      <w:r>
        <w:t xml:space="preserve">어떻게 알 수 있는가. 선남자여, 보살은 …… 이것이 실제의 사유이며 진실하지 않은 것이 아니다.</w:t>
      </w:r>
    </w:p>
    <w:p>
      <w:pPr>
        <w:pStyle w:val="TranslationText"/>
      </w:pPr>
      <w:r>
        <w:rPr>
          <w:b/>
          <w:sz w:val="22"/>
          <w:szCs w:val="22"/>
        </w:rPr>
        <w:t xml:space="preserve">[0497b06]</w:t>
      </w:r>
      <w:r>
        <w:br/>
      </w:r>
      <w:r>
        <w:rPr>
          <w:b/>
          <w:sz w:val="18"/>
          <w:szCs w:val="18"/>
        </w:rPr>
        <w:t xml:space="preserve">원문</w:t>
      </w:r>
      <w:r>
        <w:br/>
      </w:r>
      <w:r>
        <w:t xml:space="preserve">[0497b06] 案。僧亮曰。五事證慈。此第一明能令境雖不實。而物得實益。如由金得樂。土即為金。若無金生樂。金即為土無異。小大相容。當事皆實。而得其用也。</w:t>
      </w:r>
      <w:r>
        <w:br/>
      </w:r>
      <w:r>
        <w:rPr>
          <w:b/>
          <w:sz w:val="18"/>
          <w:szCs w:val="18"/>
        </w:rPr>
        <w:t xml:space="preserve">한국어 번역</w:t>
      </w:r>
      <w:r>
        <w:br/>
      </w:r>
      <w:r>
        <w:t xml:space="preserve">살펴보건대, 승량이 말하였다. 다섯 가지 일로 자를 증명한다. 이 첫째는 비록 경계가 실제가 아니더라도, 중생이 실제 이익을 얻을 수 있음을 밝힌다. 마치 금으로 말미암아 즐거움을 얻으면, 흙도 곧 금이 되는 것과 같다. 만일 금으로 즐거움을 일으키지 못한다면, 금도 흙과 다를 바가 없다. 크고 작은 것이 서로 용납되어, 당해의 일에서는 모두 실제이고, 그 작용을 얻는다는 것이다.</w:t>
      </w:r>
    </w:p>
    <w:p>
      <w:pPr>
        <w:pStyle w:val="TranslationText"/>
      </w:pPr>
      <w:r>
        <w:rPr>
          <w:b/>
          <w:sz w:val="22"/>
          <w:szCs w:val="22"/>
        </w:rPr>
        <w:t xml:space="preserve">[0497b10]</w:t>
      </w:r>
      <w:r>
        <w:br/>
      </w:r>
      <w:r>
        <w:rPr>
          <w:b/>
          <w:sz w:val="18"/>
          <w:szCs w:val="18"/>
        </w:rPr>
        <w:t xml:space="preserve">원문</w:t>
      </w:r>
      <w:r>
        <w:br/>
      </w:r>
      <w:r>
        <w:t xml:space="preserve">[0497b10] 復次善男子云何名為(至)以是故名真實思惟。</w:t>
      </w:r>
      <w:r>
        <w:br/>
      </w:r>
      <w:r>
        <w:rPr>
          <w:b/>
          <w:sz w:val="18"/>
          <w:szCs w:val="18"/>
        </w:rPr>
        <w:t xml:space="preserve">한국어 번역</w:t>
      </w:r>
      <w:r>
        <w:br/>
      </w:r>
      <w:r>
        <w:t xml:space="preserve">또 선남자여, 무엇을 이름하여 …… 이런 까닭에 진실한 사유라고 이름한다.</w:t>
      </w:r>
    </w:p>
    <w:p>
      <w:pPr>
        <w:pStyle w:val="TranslationText"/>
      </w:pPr>
      <w:r>
        <w:rPr>
          <w:b/>
          <w:sz w:val="22"/>
          <w:szCs w:val="22"/>
        </w:rPr>
        <w:t xml:space="preserve">[0497b11]</w:t>
      </w:r>
      <w:r>
        <w:br/>
      </w:r>
      <w:r>
        <w:rPr>
          <w:b/>
          <w:sz w:val="18"/>
          <w:szCs w:val="18"/>
        </w:rPr>
        <w:t xml:space="preserve">원문</w:t>
      </w:r>
      <w:r>
        <w:br/>
      </w:r>
      <w:r>
        <w:t xml:space="preserve">[0497b11] 案。僧亮曰。第[8]二以斷結。故知非虛。</w:t>
      </w:r>
      <w:r>
        <w:br/>
      </w:r>
      <w:r>
        <w:rPr>
          <w:b/>
          <w:sz w:val="18"/>
          <w:szCs w:val="18"/>
        </w:rPr>
        <w:t xml:space="preserve">한국어 번역</w:t>
      </w:r>
      <w:r>
        <w:br/>
      </w:r>
      <w:r>
        <w:t xml:space="preserve">살펴보건대, 승량이 말하였다. 제둘째는 결박을 끊기 때문에, 허망하지 않음을 알 수 있다는 것이다.</w:t>
      </w:r>
    </w:p>
    <w:p>
      <w:pPr>
        <w:pStyle w:val="TranslationText"/>
      </w:pPr>
      <w:r>
        <w:rPr>
          <w:b/>
          <w:sz w:val="22"/>
          <w:szCs w:val="22"/>
        </w:rPr>
        <w:t xml:space="preserve">[0497b12]</w:t>
      </w:r>
      <w:r>
        <w:br/>
      </w:r>
      <w:r>
        <w:rPr>
          <w:b/>
          <w:sz w:val="18"/>
          <w:szCs w:val="18"/>
        </w:rPr>
        <w:t xml:space="preserve">원문</w:t>
      </w:r>
      <w:r>
        <w:br/>
      </w:r>
      <w:r>
        <w:t xml:space="preserve">[0497b12] 復次善男子菩薩摩訶薩(至)阿耨多羅三藐三菩提。</w:t>
      </w:r>
      <w:r>
        <w:br/>
      </w:r>
      <w:r>
        <w:rPr>
          <w:b/>
          <w:sz w:val="18"/>
          <w:szCs w:val="18"/>
        </w:rPr>
        <w:t xml:space="preserve">한국어 번역</w:t>
      </w:r>
      <w:r>
        <w:br/>
      </w:r>
      <w:r>
        <w:t xml:space="preserve">또 선남자여, 보살마하살은 …… 아뇩다라삼먁삼보리에 이른다.</w:t>
      </w:r>
    </w:p>
    <w:p>
      <w:pPr>
        <w:pStyle w:val="TranslationText"/>
      </w:pPr>
      <w:r>
        <w:rPr>
          <w:b/>
          <w:sz w:val="22"/>
          <w:szCs w:val="22"/>
        </w:rPr>
        <w:t xml:space="preserve">[0497b13]</w:t>
      </w:r>
      <w:r>
        <w:br/>
      </w:r>
      <w:r>
        <w:rPr>
          <w:b/>
          <w:sz w:val="18"/>
          <w:szCs w:val="18"/>
        </w:rPr>
        <w:t xml:space="preserve">원문</w:t>
      </w:r>
      <w:r>
        <w:br/>
      </w:r>
      <w:r>
        <w:t xml:space="preserve">[0497b13] 案。僧亮曰。第三事以慈能生萬善。豈得非實耶。僧宗曰。身被毒箭者。謂慳貪箭也。眷屬欲令安隱者。諸佛菩薩也。即命良醫而為拔箭者。令諸福田。往就乞也。且待莫觸者。方[9]復優量。可施不可施。或財物多少。時節可不也。菩薩亦爾。若行施時者。合譬也。</w:t>
      </w:r>
      <w:r>
        <w:br/>
      </w:r>
      <w:r>
        <w:rPr>
          <w:b/>
          <w:sz w:val="18"/>
          <w:szCs w:val="18"/>
        </w:rPr>
        <w:t xml:space="preserve">한국어 번역</w:t>
      </w:r>
      <w:r>
        <w:br/>
      </w:r>
      <w:r>
        <w:t xml:space="preserve">살펴보건대, 승량이 말하였다. 셋째 일은 자가 온갖 선을 낳을 수 있다는 것이다. 어찌 실제가 아니겠는가. 승종이 말하였다. 몸에 독화살을 맞았다는 것은, 인색하고 탐욕스러운 화살을 말한다. 권속들이 편안하게 해 주려 한다는 것은, 모든 부처와 보살을 말한다. 곧 훌륭한 의사를 불러 화살을 뽑게 한다는 것은, 여러 복전으로 하여금, 가서 구걸하게 하는 것이다. ‘잠깐 기다려라, 건드리지 말라’고 하는 것은, 바야흐로 다시 헤아려 보아, 보시할 수 있는지 없는지, 재물이 많고 적은지, 때가 알맞은지 아닌지를 따지는 것이다. 보살도 또한 이와 같다. ‘보시를 행할 때’라는 것은, 비유를 합한 것이다.</w:t>
      </w:r>
      <w:r>
        <w:br/>
      </w:r>
      <w:r>
        <w:rPr>
          <w:b/>
          <w:sz w:val="17"/>
          <w:szCs w:val="17"/>
        </w:rPr>
        <w:t xml:space="preserve">교감·번역 메모 | </w:t>
      </w:r>
      <w:r>
        <w:rPr>
          <w:sz w:val="17"/>
          <w:szCs w:val="17"/>
        </w:rPr>
        <w:t xml:space="preserve">[구문 불확실] 「優量」은 문맥상 ‘헤아리다’로 옮겼으나 판독 재검토가 필요하다.</w:t>
      </w:r>
    </w:p>
    <w:p>
      <w:pPr>
        <w:pStyle w:val="TranslationText"/>
      </w:pPr>
      <w:r>
        <w:rPr>
          <w:b/>
          <w:sz w:val="22"/>
          <w:szCs w:val="22"/>
        </w:rPr>
        <w:t xml:space="preserve">[0497b19]</w:t>
      </w:r>
      <w:r>
        <w:br/>
      </w:r>
      <w:r>
        <w:rPr>
          <w:b/>
          <w:sz w:val="18"/>
          <w:szCs w:val="18"/>
        </w:rPr>
        <w:t xml:space="preserve">원문</w:t>
      </w:r>
      <w:r>
        <w:br/>
      </w:r>
      <w:r>
        <w:t xml:space="preserve">[0497b19] 復次善男子菩薩摩訶薩(至)常應勤發如是誓願。</w:t>
      </w:r>
      <w:r>
        <w:br/>
      </w:r>
      <w:r>
        <w:rPr>
          <w:b/>
          <w:sz w:val="18"/>
          <w:szCs w:val="18"/>
        </w:rPr>
        <w:t xml:space="preserve">한국어 번역</w:t>
      </w:r>
      <w:r>
        <w:br/>
      </w:r>
      <w:r>
        <w:t xml:space="preserve">또 선남자여, 보살마하살은 …… 항상 마땅히 부지런히 이와 같은 서원을 일으켜야 한다.</w:t>
      </w:r>
    </w:p>
    <w:p>
      <w:pPr>
        <w:pStyle w:val="TranslationText"/>
      </w:pPr>
      <w:r>
        <w:rPr>
          <w:b/>
          <w:sz w:val="22"/>
          <w:szCs w:val="22"/>
        </w:rPr>
        <w:t xml:space="preserve">[0497b20]</w:t>
      </w:r>
      <w:r>
        <w:br/>
      </w:r>
      <w:r>
        <w:rPr>
          <w:b/>
          <w:sz w:val="18"/>
          <w:szCs w:val="18"/>
        </w:rPr>
        <w:t xml:space="preserve">원문</w:t>
      </w:r>
      <w:r>
        <w:br/>
      </w:r>
      <w:r>
        <w:t xml:space="preserve">[0497b20] 案。僧宗曰。言[10]依離身一尺六寸者。如下經文。又曰。衣服離身四寸不墮。便是一邊。四寸四邊。為一尺六寸也。此則舉其四邊。彼乃言其一面耳。</w:t>
      </w:r>
      <w:r>
        <w:br/>
      </w:r>
      <w:r>
        <w:rPr>
          <w:b/>
          <w:sz w:val="18"/>
          <w:szCs w:val="18"/>
        </w:rPr>
        <w:t xml:space="preserve">한국어 번역</w:t>
      </w:r>
      <w:r>
        <w:br/>
      </w:r>
      <w:r>
        <w:t xml:space="preserve">살펴보건대, 승종이 말하였다. ‘몸에서 한 자 여섯 치 떨어져 있다’고 한 것은, 아래 경문과 같다. 또 말하였다. 옷이 몸에서 네 치 떨어져도 떨어지지 않는다는 것은, 곧 한쪽 면을 말한다. 네 치씩 네 변이면, 한 자 여섯 치가 된다. 여기서는 그 네 변을 든 것이고, 저기서는 다만 한 면만 말한 것이다.</w:t>
      </w:r>
    </w:p>
    <w:p>
      <w:pPr>
        <w:pStyle w:val="TranslationText"/>
      </w:pPr>
      <w:r>
        <w:rPr>
          <w:b/>
          <w:sz w:val="22"/>
          <w:szCs w:val="22"/>
        </w:rPr>
        <w:t xml:space="preserve">[0497b24]</w:t>
      </w:r>
      <w:r>
        <w:br/>
      </w:r>
      <w:r>
        <w:rPr>
          <w:b/>
          <w:sz w:val="18"/>
          <w:szCs w:val="18"/>
        </w:rPr>
        <w:t xml:space="preserve">원문</w:t>
      </w:r>
      <w:r>
        <w:br/>
      </w:r>
      <w:r>
        <w:t xml:space="preserve">[0497b24] 善男子一切聲聞緣覺菩薩(至)以是義故實非虛妄。</w:t>
      </w:r>
      <w:r>
        <w:br/>
      </w:r>
      <w:r>
        <w:rPr>
          <w:b/>
          <w:sz w:val="18"/>
          <w:szCs w:val="18"/>
        </w:rPr>
        <w:t xml:space="preserve">한국어 번역</w:t>
      </w:r>
      <w:r>
        <w:br/>
      </w:r>
      <w:r>
        <w:t xml:space="preserve">선남자여, 모든 성문·연각·보살은 …… 이런 뜻 때문에 실제이며 허망하지 않다.</w:t>
      </w:r>
    </w:p>
    <w:p>
      <w:pPr>
        <w:pStyle w:val="TranslationText"/>
      </w:pPr>
      <w:r>
        <w:rPr>
          <w:b/>
          <w:sz w:val="22"/>
          <w:szCs w:val="22"/>
        </w:rPr>
        <w:t xml:space="preserve">[0497b25]</w:t>
      </w:r>
      <w:r>
        <w:br/>
      </w:r>
      <w:r>
        <w:rPr>
          <w:b/>
          <w:sz w:val="18"/>
          <w:szCs w:val="18"/>
        </w:rPr>
        <w:t xml:space="preserve">원문</w:t>
      </w:r>
      <w:r>
        <w:br/>
      </w:r>
      <w:r>
        <w:t xml:space="preserve">[0497b25] 案。僧亮曰。六度是菩薩別行。說施一事。餘五可知也。其餘諸行。與三乘共行。由佛說故。以慈為本也。先說人後說法。不淨至無我等觀。說行相也。燸法至見道修道。說得果深淺也。正勤至八聖道。說深淺法之名也。四禪至無諍三昧。說定名也。他心智至佛智。說智名也。謂皆以慈為本也。</w:t>
      </w:r>
      <w:r>
        <w:br/>
      </w:r>
      <w:r>
        <w:rPr>
          <w:b/>
          <w:sz w:val="18"/>
          <w:szCs w:val="18"/>
        </w:rPr>
        <w:t xml:space="preserve">한국어 번역</w:t>
      </w:r>
      <w:r>
        <w:br/>
      </w:r>
      <w:r>
        <w:t xml:space="preserve">살펴보건대, 승량이 말하였다. 육도는 보살만의 별도 행이다. 보시 한 가지 일을 말했으니, 나머지 다섯도 알 수 있다. 그 밖의 여러 행은, 삼승이 함께 행하는 것이다. 부처가 설했기 때문에, 자를 근본으로 삼는다. 먼저 사람을 말하고 뒤에 법을 말하였다. 부정관에서 무아관 등에 이르는 것은, 행의 모습을 말한다. 난법에서 견도·수도에 이르는 것은, 과를 얻는 깊고 얕음을 말한다. 정근에서 팔성도에 이르는 것은, 깊고 얕은 법의 명칭을 말한다. 사선에서 무쟁삼매에 이르는 것은, 선정의 명칭을 말한다. 타심지에서 불지에 이르는 것은, 지혜의 명칭을 말한다. 모두 자를 근본으로 삼는다는 뜻이다.</w:t>
      </w:r>
      <w:r>
        <w:br/>
      </w:r>
      <w:r>
        <w:rPr>
          <w:b/>
          <w:sz w:val="17"/>
          <w:szCs w:val="17"/>
        </w:rPr>
        <w:t xml:space="preserve">교감·번역 메모 | </w:t>
      </w:r>
      <w:r>
        <w:rPr>
          <w:sz w:val="17"/>
          <w:szCs w:val="17"/>
        </w:rPr>
        <w:t xml:space="preserve">[구문 불확실] 원문 「燸法」은 일반적으로 ‘煖法’에 해당하나 원문을 고치지 않고 ‘난법’으로 옮겼다.</w:t>
      </w:r>
    </w:p>
    <w:p>
      <w:pPr>
        <w:pStyle w:val="TranslationText"/>
      </w:pPr>
      <w:r>
        <w:rPr>
          <w:b/>
          <w:sz w:val="22"/>
          <w:szCs w:val="22"/>
        </w:rPr>
        <w:t xml:space="preserve">[0497c03]</w:t>
      </w:r>
      <w:r>
        <w:br/>
      </w:r>
      <w:r>
        <w:rPr>
          <w:b/>
          <w:sz w:val="18"/>
          <w:szCs w:val="18"/>
        </w:rPr>
        <w:t xml:space="preserve">원문</w:t>
      </w:r>
      <w:r>
        <w:br/>
      </w:r>
      <w:r>
        <w:t xml:space="preserve">[0497c03] 善男子能為善者名實思惟(至)如是無量無邊功德。</w:t>
      </w:r>
      <w:r>
        <w:br/>
      </w:r>
      <w:r>
        <w:rPr>
          <w:b/>
          <w:sz w:val="18"/>
          <w:szCs w:val="18"/>
        </w:rPr>
        <w:t xml:space="preserve">한국어 번역</w:t>
      </w:r>
      <w:r>
        <w:br/>
      </w:r>
      <w:r>
        <w:t xml:space="preserve">선남자여, 선을 행할 수 있는 것을 실제의 사유라 하며 …… 이와 같이 한량없고 끝없는 공덕이 있다.</w:t>
      </w:r>
    </w:p>
    <w:p>
      <w:pPr>
        <w:pStyle w:val="TranslationText"/>
      </w:pPr>
      <w:r>
        <w:rPr>
          <w:b/>
          <w:sz w:val="22"/>
          <w:szCs w:val="22"/>
        </w:rPr>
        <w:t xml:space="preserve">[0497c04]</w:t>
      </w:r>
      <w:r>
        <w:br/>
      </w:r>
      <w:r>
        <w:rPr>
          <w:b/>
          <w:sz w:val="18"/>
          <w:szCs w:val="18"/>
        </w:rPr>
        <w:t xml:space="preserve">원문</w:t>
      </w:r>
      <w:r>
        <w:br/>
      </w:r>
      <w:r>
        <w:t xml:space="preserve">[0497c04] 案。僧亮曰。第四事說萬行即[11]慈。除苦為慈。三乘皆是滅苦。要得實者。則滅苦也。思惟是慈。盡苦名乘也。</w:t>
      </w:r>
      <w:r>
        <w:br/>
      </w:r>
      <w:r>
        <w:rPr>
          <w:b/>
          <w:sz w:val="18"/>
          <w:szCs w:val="18"/>
        </w:rPr>
        <w:t xml:space="preserve">한국어 번역</w:t>
      </w:r>
      <w:r>
        <w:br/>
      </w:r>
      <w:r>
        <w:t xml:space="preserve">살펴보건대, 승량이 말하였다. 넷째 일은 만행이 곧 자임을 말한다. 고통을 제거하는 것이 자이다. 삼승은 모두 고통을 소멸시키는 것이다. 실제를 얻고자 한다면, 곧 고통을 소멸시켜야 한다. 사유가 곧 자이고, 고통을 다하는 것을 승이라 한다.</w:t>
      </w:r>
    </w:p>
    <w:p>
      <w:pPr>
        <w:pStyle w:val="TranslationText"/>
      </w:pPr>
      <w:r>
        <w:rPr>
          <w:b/>
          <w:sz w:val="22"/>
          <w:szCs w:val="22"/>
        </w:rPr>
        <w:t xml:space="preserve">[0497c07]</w:t>
      </w:r>
      <w:r>
        <w:br/>
      </w:r>
      <w:r>
        <w:rPr>
          <w:b/>
          <w:sz w:val="18"/>
          <w:szCs w:val="18"/>
        </w:rPr>
        <w:t xml:space="preserve">원문</w:t>
      </w:r>
      <w:r>
        <w:br/>
      </w:r>
      <w:r>
        <w:t xml:space="preserve">[0497c07] 迦葉菩薩白佛言世尊(至)所脩慈心為無利益。</w:t>
      </w:r>
      <w:r>
        <w:br/>
      </w:r>
      <w:r>
        <w:rPr>
          <w:b/>
          <w:sz w:val="18"/>
          <w:szCs w:val="18"/>
        </w:rPr>
        <w:t xml:space="preserve">한국어 번역</w:t>
      </w:r>
      <w:r>
        <w:br/>
      </w:r>
      <w:r>
        <w:t xml:space="preserve">가섭보살이 부처님께 아뢰었다. “세존이시여, …… 닦는 자심은 이익이 없는 것입니까?”</w:t>
      </w:r>
    </w:p>
    <w:p>
      <w:pPr>
        <w:pStyle w:val="TranslationText"/>
      </w:pPr>
      <w:r>
        <w:rPr>
          <w:b/>
          <w:sz w:val="22"/>
          <w:szCs w:val="22"/>
        </w:rPr>
        <w:t xml:space="preserve">[0497c08]</w:t>
      </w:r>
      <w:r>
        <w:br/>
      </w:r>
      <w:r>
        <w:rPr>
          <w:b/>
          <w:sz w:val="18"/>
          <w:szCs w:val="18"/>
        </w:rPr>
        <w:t xml:space="preserve">원문</w:t>
      </w:r>
      <w:r>
        <w:br/>
      </w:r>
      <w:r>
        <w:t xml:space="preserve">[0497c08] 案。僧亮曰。第五事明慈。現有實益。故發問。</w:t>
      </w:r>
      <w:r>
        <w:br/>
      </w:r>
      <w:r>
        <w:rPr>
          <w:b/>
          <w:sz w:val="18"/>
          <w:szCs w:val="18"/>
        </w:rPr>
        <w:t xml:space="preserve">한국어 번역</w:t>
      </w:r>
      <w:r>
        <w:br/>
      </w:r>
      <w:r>
        <w:t xml:space="preserve">살펴보건대, 승량이 말하였다. 다섯째 일은 자에, 현실적인 이익이 있음을 밝힌다. 그러므로 질문을 일으켰다.</w:t>
      </w:r>
    </w:p>
    <w:p>
      <w:pPr>
        <w:pStyle w:val="TranslationText"/>
      </w:pPr>
      <w:r>
        <w:rPr>
          <w:b/>
          <w:sz w:val="22"/>
          <w:szCs w:val="22"/>
        </w:rPr>
        <w:t xml:space="preserve">[0497c10]</w:t>
      </w:r>
      <w:r>
        <w:br/>
      </w:r>
      <w:r>
        <w:rPr>
          <w:b/>
          <w:sz w:val="18"/>
          <w:szCs w:val="18"/>
        </w:rPr>
        <w:t xml:space="preserve">원문</w:t>
      </w:r>
      <w:r>
        <w:br/>
      </w:r>
      <w:r>
        <w:t xml:space="preserve">[0497c10] 佛言善男子菩薩之慈(至)是實思惟非無利益。</w:t>
      </w:r>
      <w:r>
        <w:br/>
      </w:r>
      <w:r>
        <w:rPr>
          <w:b/>
          <w:sz w:val="18"/>
          <w:szCs w:val="18"/>
        </w:rPr>
        <w:t xml:space="preserve">한국어 번역</w:t>
      </w:r>
      <w:r>
        <w:br/>
      </w:r>
      <w:r>
        <w:t xml:space="preserve">부처님께서 말씀하셨다. “선남자여, 보살의 자는 …… 이것이 실제의 사유이며 이익이 없는 것이 아니다.”</w:t>
      </w:r>
    </w:p>
    <w:p>
      <w:pPr>
        <w:pStyle w:val="TranslationText"/>
      </w:pPr>
      <w:r>
        <w:rPr>
          <w:b/>
          <w:sz w:val="22"/>
          <w:szCs w:val="22"/>
        </w:rPr>
        <w:t xml:space="preserve">[0497c11]</w:t>
      </w:r>
      <w:r>
        <w:br/>
      </w:r>
      <w:r>
        <w:rPr>
          <w:b/>
          <w:sz w:val="18"/>
          <w:szCs w:val="18"/>
        </w:rPr>
        <w:t xml:space="preserve">원문</w:t>
      </w:r>
      <w:r>
        <w:br/>
      </w:r>
      <w:r>
        <w:t xml:space="preserve">[0497c11] 案。僧亮曰。有二種必受苦。一以不救故。二以雖得小樂。更增重苦也。謂一闡提者。夫定受苦報。亦非但闡提。餘業亦有。而其相難[＊]辨也。受苦不定者。謂與樂則得。不與則不得也。遙見師子者。夫不慈之物。有遇之者。則便生懼。大悲之人。有逆值者。實自然生樂。以憑[12]師有在也。僧宗曰。前有兩關。同明慈有實益。已遣一關。將顯事迹。是故迦葉重有前問。佛即釋。</w:t>
      </w:r>
      <w:r>
        <w:br/>
      </w:r>
      <w:r>
        <w:rPr>
          <w:b/>
          <w:sz w:val="18"/>
          <w:szCs w:val="18"/>
        </w:rPr>
        <w:t xml:space="preserve">한국어 번역</w:t>
      </w:r>
      <w:r>
        <w:br/>
      </w:r>
      <w:r>
        <w:t xml:space="preserve">살펴보건대, 승량이 말하였다. 반드시 고통을 받는 데에는 두 종류가 있다. 첫째는 구제받지 못하기 때문이고, 둘째는 비록 작은 즐거움을 얻더라도, 다시 큰 고통이 더해지기 때문이다. 일천제를 말한 것은, 무릇 반드시 고통의 과보를 받는 경우가, 일천제에만 한정되는 것은 아니며, 다른 업에도 또한 있기 때문이다. 다만 그 모습은 분별하기 어렵다. 고통을 받는 것이 결정되지 않은 자란, 즐거움을 주면 얻고, 주지 않으면 얻지 못하는 자를 말한다. 멀리서 사자를 본다는 것은, 무릇 자비롭지 못한 존재를, 만나게 되면, 곧 두려움이 생긴다는 뜻이다. 큰 자비를 지닌 사람을, 우연히 마주치게 되면, 실제로 저절로 즐거움이 생긴다. 의지할 스승이 있기 때문이다. 승종이 말하였다. 앞에 두 갈래의 논점이 있었는데, 모두 자에 실제 이익이 있음을 밝힌다. 이미 한 갈래를 해결했고, 장차 구체적인 사적을 드러내려 하므로, 가섭이 다시 앞의 질문을 한 것이다. 부처가 곧 풀이한다.</w:t>
      </w:r>
      <w:r>
        <w:br/>
      </w:r>
      <w:r>
        <w:rPr>
          <w:b/>
          <w:sz w:val="17"/>
          <w:szCs w:val="17"/>
        </w:rPr>
        <w:t xml:space="preserve">교감·번역 메모 | </w:t>
      </w:r>
      <w:r>
        <w:rPr>
          <w:sz w:val="17"/>
          <w:szCs w:val="17"/>
        </w:rPr>
        <w:t xml:space="preserve">[구문 불확실] 「以憑[12]師有在也」는 ‘의지할 스승이 있기 때문’으로 옮겼으나 [12] 교감표지에 따라 재검토가 필요하다.</w:t>
      </w:r>
    </w:p>
    <w:p>
      <w:pPr>
        <w:pStyle w:val="TranslationText"/>
      </w:pPr>
      <w:r>
        <w:rPr>
          <w:b/>
          <w:sz w:val="22"/>
          <w:szCs w:val="22"/>
        </w:rPr>
        <w:t xml:space="preserve">[0497c20]</w:t>
      </w:r>
      <w:r>
        <w:br/>
      </w:r>
      <w:r>
        <w:rPr>
          <w:b/>
          <w:sz w:val="18"/>
          <w:szCs w:val="18"/>
        </w:rPr>
        <w:t xml:space="preserve">원문</w:t>
      </w:r>
      <w:r>
        <w:br/>
      </w:r>
      <w:r>
        <w:t xml:space="preserve">[0497c20] 善男子我說是慈有無量(至)大涅槃經亦不可思議。</w:t>
      </w:r>
      <w:r>
        <w:br/>
      </w:r>
      <w:r>
        <w:rPr>
          <w:b/>
          <w:sz w:val="18"/>
          <w:szCs w:val="18"/>
        </w:rPr>
        <w:t xml:space="preserve">한국어 번역</w:t>
      </w:r>
      <w:r>
        <w:br/>
      </w:r>
      <w:r>
        <w:t xml:space="preserve">선남자여, 내가 이 자에는 한량없는 …… 《대열반경》 또한 불가사의하다고 말한다.</w:t>
      </w:r>
    </w:p>
    <w:p>
      <w:pPr>
        <w:pStyle w:val="TranslationText"/>
      </w:pPr>
      <w:r>
        <w:rPr>
          <w:b/>
          <w:sz w:val="22"/>
          <w:szCs w:val="22"/>
        </w:rPr>
        <w:t xml:space="preserve">[0497c21]</w:t>
      </w:r>
      <w:r>
        <w:br/>
      </w:r>
      <w:r>
        <w:rPr>
          <w:b/>
          <w:sz w:val="18"/>
          <w:szCs w:val="18"/>
        </w:rPr>
        <w:t xml:space="preserve">원문</w:t>
      </w:r>
      <w:r>
        <w:br/>
      </w:r>
      <w:r>
        <w:t xml:space="preserve">[0497c21] 案。僧亮曰。明法身無緣。有感斯應。以顯大慈之功無出[13]入異者也。</w:t>
      </w:r>
      <w:r>
        <w:br/>
      </w:r>
      <w:r>
        <w:rPr>
          <w:b/>
          <w:sz w:val="18"/>
          <w:szCs w:val="18"/>
        </w:rPr>
        <w:t xml:space="preserve">한국어 번역</w:t>
      </w:r>
      <w:r>
        <w:br/>
      </w:r>
      <w:r>
        <w:t xml:space="preserve">살펴보건대, 승량이 말하였다. 법신은 연함이 없지만, 감응이 있으면 곧 응한다. 이로써 대자의 공덕에는 출입의 차이가 없음을 드러낸다.</w:t>
      </w:r>
      <w:r>
        <w:br/>
      </w:r>
      <w:r>
        <w:rPr>
          <w:b/>
          <w:sz w:val="17"/>
          <w:szCs w:val="17"/>
        </w:rPr>
        <w:t xml:space="preserve">교감·번역 메모 | </w:t>
      </w:r>
      <w:r>
        <w:rPr>
          <w:sz w:val="17"/>
          <w:szCs w:val="17"/>
        </w:rPr>
        <w:t xml:space="preserve">[구문 불확실] 「無出[13]入異」의 정확한 교감은 재검토가 필요하다.</w:t>
      </w:r>
    </w:p>
    <w:p>
      <w:pPr>
        <w:pStyle w:val="Heading1"/>
        <w:pageBreakBefore/>
      </w:pPr>
      <w:r>
        <w:t xml:space="preserve">《대반열반경집해》 권제37</w:t>
      </w:r>
    </w:p>
    <w:p>
      <w:pPr>
        <w:pStyle w:val="SmallMeta"/>
      </w:pPr>
      <w:r>
        <w:t xml:space="preserve">大般涅槃經集解卷第三十七[14]  |  《대반열반경집해》 권제37</w:t>
      </w:r>
    </w:p>
    <w:p>
      <w:pPr>
        <w:pStyle w:val="Heading1"/>
        <w:pageBreakBefore/>
      </w:pPr>
      <w:r>
        <w:t xml:space="preserve">《대반열반경집해》 권제38</w:t>
      </w:r>
    </w:p>
    <w:p>
      <w:pPr>
        <w:pStyle w:val="SmallMeta"/>
      </w:pPr>
      <w:r>
        <w:t xml:space="preserve">大般涅槃經集解卷第三十八  |  《대반열반경집해》 권제38</w:t>
      </w:r>
    </w:p>
    <w:p>
      <w:pPr>
        <w:pStyle w:val="TranslationText"/>
      </w:pPr>
      <w:r>
        <w:rPr>
          <w:b/>
          <w:sz w:val="22"/>
          <w:szCs w:val="22"/>
        </w:rPr>
        <w:t xml:space="preserve">[0497c28]</w:t>
      </w:r>
      <w:r>
        <w:br/>
      </w:r>
      <w:r>
        <w:rPr>
          <w:b/>
          <w:sz w:val="18"/>
          <w:szCs w:val="18"/>
        </w:rPr>
        <w:t xml:space="preserve">원문</w:t>
      </w:r>
      <w:r>
        <w:br/>
      </w:r>
      <w:r>
        <w:t xml:space="preserve">[0497c28] 　釋極愛一子地義　明佛不為眾生作煩惱因緣　明釋殺婆羅門以得一子地　明婆羅門入地獄發三念　明殺闡提無罪　出曠野鬼神緣起　發調達之迹　結修捨心果謂空平等地　廣釋十一空義</w:t>
      </w:r>
      <w:r>
        <w:br/>
      </w:r>
      <w:r>
        <w:rPr>
          <w:b/>
          <w:sz w:val="18"/>
          <w:szCs w:val="18"/>
        </w:rPr>
        <w:t xml:space="preserve">한국어 번역</w:t>
      </w:r>
      <w:r>
        <w:br/>
      </w:r>
      <w:r>
        <w:t xml:space="preserve">극애일자지의 뜻을 풀이함 부처가 중생에게 번뇌의 인연을 만들지 않음을 밝힘 바라문을 죽인 일을 풀이하여 일자지를 얻었음을 밝힘 바라문이 지옥에 들어가 세 가지 생각을 일으킨 일을 밝힘 일천제를 죽여도 죄가 없음을 밝힘 광야귀신의 인연을 드러냄 조달의 자취를 밝힘 사심을 닦은 과를 맺어 공평등지라 함 십일공의 뜻을 널리 풀이함</w:t>
      </w:r>
    </w:p>
    <w:p>
      <w:pPr>
        <w:pStyle w:val="TranslationText"/>
      </w:pPr>
      <w:r>
        <w:rPr>
          <w:b/>
          <w:sz w:val="22"/>
          <w:szCs w:val="22"/>
        </w:rPr>
        <w:t xml:space="preserve">원문 위치표지 없음</w:t>
      </w:r>
      <w:r>
        <w:br/>
      </w:r>
      <w:r>
        <w:rPr>
          <w:b/>
          <w:sz w:val="18"/>
          <w:szCs w:val="18"/>
        </w:rPr>
        <w:t xml:space="preserve">원문</w:t>
      </w:r>
      <w:r>
        <w:br/>
      </w:r>
      <w:r>
        <w:t xml:space="preserve">梵行品之第三</w:t>
      </w:r>
      <w:r>
        <w:br/>
      </w:r>
      <w:r>
        <w:rPr>
          <w:b/>
          <w:sz w:val="18"/>
          <w:szCs w:val="18"/>
        </w:rPr>
        <w:t xml:space="preserve">한국어 번역</w:t>
      </w:r>
      <w:r>
        <w:br/>
      </w:r>
      <w:r>
        <w:t xml:space="preserve">〈범행품〉 제3</w:t>
      </w:r>
    </w:p>
    <w:p>
      <w:pPr>
        <w:pStyle w:val="TranslationText"/>
      </w:pPr>
      <w:r>
        <w:rPr>
          <w:b/>
          <w:sz w:val="22"/>
          <w:szCs w:val="22"/>
        </w:rPr>
        <w:t xml:space="preserve">[0498a08]</w:t>
      </w:r>
      <w:r>
        <w:br/>
      </w:r>
      <w:r>
        <w:rPr>
          <w:b/>
          <w:sz w:val="18"/>
          <w:szCs w:val="18"/>
        </w:rPr>
        <w:t xml:space="preserve">원문</w:t>
      </w:r>
      <w:r>
        <w:br/>
      </w:r>
      <w:r>
        <w:t xml:space="preserve">[0498a08] 復次善男子菩薩摩訶薩(至)得住極愛一子之地。</w:t>
      </w:r>
      <w:r>
        <w:br/>
      </w:r>
      <w:r>
        <w:rPr>
          <w:b/>
          <w:sz w:val="18"/>
          <w:szCs w:val="18"/>
        </w:rPr>
        <w:t xml:space="preserve">한국어 번역</w:t>
      </w:r>
      <w:r>
        <w:br/>
      </w:r>
      <w:r>
        <w:t xml:space="preserve">또 선남자여, 보살마하살은 …… 극애일자의 지위에 머물게 된다.</w:t>
      </w:r>
    </w:p>
    <w:p>
      <w:pPr>
        <w:pStyle w:val="TranslationText"/>
      </w:pPr>
      <w:r>
        <w:rPr>
          <w:b/>
          <w:sz w:val="22"/>
          <w:szCs w:val="22"/>
        </w:rPr>
        <w:t xml:space="preserve">[0498a09]</w:t>
      </w:r>
      <w:r>
        <w:br/>
      </w:r>
      <w:r>
        <w:rPr>
          <w:b/>
          <w:sz w:val="18"/>
          <w:szCs w:val="18"/>
        </w:rPr>
        <w:t xml:space="preserve">원문</w:t>
      </w:r>
      <w:r>
        <w:br/>
      </w:r>
      <w:r>
        <w:t xml:space="preserve">[0498a09] 案。僧亮曰。下以五譬。釋此地名也。僧宗曰。第四結三無量果也。言極愛一子者。此是第七地也。言七地菩薩見眾生在苦。乃至血流灑地。此愛是深於前。為勝也。八地以上。一心具萬行。息空有二相。是故沒其愛。名受[1]苦平等之稱也。此下有五譬。第一譬極愛。第二譬以下有四譬。譬一子。明登地時平等之慈也。</w:t>
      </w:r>
      <w:r>
        <w:br/>
      </w:r>
      <w:r>
        <w:rPr>
          <w:b/>
          <w:sz w:val="18"/>
          <w:szCs w:val="18"/>
        </w:rPr>
        <w:t xml:space="preserve">한국어 번역</w:t>
      </w:r>
      <w:r>
        <w:br/>
      </w:r>
      <w:r>
        <w:t xml:space="preserve">살펴보건대, 승량이 말하였다. 아래에서 다섯 비유로, 이 지위의 명칭을 풀이한다. 승종이 말하였다. 넷째로 삼무량의 과를 맺는다. ‘극애일자’라고 한 것은, 제칠지이다. 칠지보살이 중생이 고통 속에 있는 것을 보면, 피가 흘러 땅을 적시는 데 이르기까지, 그 사랑이 앞보다 깊기 때문에, 뛰어나다고 한다. 팔지 이상에서는, 한 마음에 만행을 갖추고, 공과 유의 두 상을 쉬므로, 그 사랑이라는 이름을 없애고, ‘고통을 받음에 평등하다’는 명칭을 붙인다. 이 아래에는 다섯 비유가 있다. 첫째 비유는 극애를 비유하고, 둘째 이하의 네 비유는, 일자를 비유하여, 지위에 오를 때 평등한 자를 밝힌다.</w:t>
      </w:r>
      <w:r>
        <w:br/>
      </w:r>
      <w:r>
        <w:rPr>
          <w:b/>
          <w:sz w:val="17"/>
          <w:szCs w:val="17"/>
        </w:rPr>
        <w:t xml:space="preserve">교감·번역 메모 | </w:t>
      </w:r>
      <w:r>
        <w:rPr>
          <w:sz w:val="17"/>
          <w:szCs w:val="17"/>
        </w:rPr>
        <w:t xml:space="preserve">[구문 불확실] 「名受[1]苦平等之稱」의 [1] 교감관계는 재검토가 필요하다.</w:t>
      </w:r>
    </w:p>
    <w:p>
      <w:pPr>
        <w:pStyle w:val="TranslationText"/>
      </w:pPr>
      <w:r>
        <w:rPr>
          <w:b/>
          <w:sz w:val="22"/>
          <w:szCs w:val="22"/>
        </w:rPr>
        <w:t xml:space="preserve">[0498a17]</w:t>
      </w:r>
      <w:r>
        <w:br/>
      </w:r>
      <w:r>
        <w:rPr>
          <w:b/>
          <w:sz w:val="18"/>
          <w:szCs w:val="18"/>
        </w:rPr>
        <w:t xml:space="preserve">원문</w:t>
      </w:r>
      <w:r>
        <w:br/>
      </w:r>
      <w:r>
        <w:t xml:space="preserve">[0498a17] 善男子云何此地名曰極愛(至)是故此地名曰極愛。</w:t>
      </w:r>
      <w:r>
        <w:br/>
      </w:r>
      <w:r>
        <w:rPr>
          <w:b/>
          <w:sz w:val="18"/>
          <w:szCs w:val="18"/>
        </w:rPr>
        <w:t xml:space="preserve">한국어 번역</w:t>
      </w:r>
      <w:r>
        <w:br/>
      </w:r>
      <w:r>
        <w:t xml:space="preserve">선남자여, 어째서 이 지위를 극애라고 하는가? …… 그러므로 이 지위를 극애라고 한다.</w:t>
      </w:r>
    </w:p>
    <w:p>
      <w:pPr>
        <w:pStyle w:val="TranslationText"/>
      </w:pPr>
      <w:r>
        <w:rPr>
          <w:b/>
          <w:sz w:val="22"/>
          <w:szCs w:val="22"/>
        </w:rPr>
        <w:t xml:space="preserve">[0498a18]</w:t>
      </w:r>
      <w:r>
        <w:br/>
      </w:r>
      <w:r>
        <w:rPr>
          <w:b/>
          <w:sz w:val="18"/>
          <w:szCs w:val="18"/>
        </w:rPr>
        <w:t xml:space="preserve">원문</w:t>
      </w:r>
      <w:r>
        <w:br/>
      </w:r>
      <w:r>
        <w:t xml:space="preserve">[0498a18] 案。僧亮曰。第一譬明見善則喜也。僧宗曰。此譬喜無量也。</w:t>
      </w:r>
      <w:r>
        <w:br/>
      </w:r>
      <w:r>
        <w:rPr>
          <w:b/>
          <w:sz w:val="18"/>
          <w:szCs w:val="18"/>
        </w:rPr>
        <w:t xml:space="preserve">한국어 번역</w:t>
      </w:r>
      <w:r>
        <w:br/>
      </w:r>
      <w:r>
        <w:t xml:space="preserve">살펴보건대, 승량이 말하였다. 첫째 비유는 선을 보면 곧 기뻐함을 밝힌다. 승종이 말하였다. 이 비유는 희무량을 밝힌다.</w:t>
      </w:r>
    </w:p>
    <w:p>
      <w:pPr>
        <w:pStyle w:val="TranslationText"/>
      </w:pPr>
      <w:r>
        <w:rPr>
          <w:b/>
          <w:sz w:val="22"/>
          <w:szCs w:val="22"/>
        </w:rPr>
        <w:t xml:space="preserve">[0498a20]</w:t>
      </w:r>
      <w:r>
        <w:br/>
      </w:r>
      <w:r>
        <w:rPr>
          <w:b/>
          <w:sz w:val="18"/>
          <w:szCs w:val="18"/>
        </w:rPr>
        <w:t xml:space="preserve">원문</w:t>
      </w:r>
      <w:r>
        <w:br/>
      </w:r>
      <w:r>
        <w:t xml:space="preserve">[0498a20] 善男子譬如父母見子遇患(至)是故此地名為一子。</w:t>
      </w:r>
      <w:r>
        <w:br/>
      </w:r>
      <w:r>
        <w:rPr>
          <w:b/>
          <w:sz w:val="18"/>
          <w:szCs w:val="18"/>
        </w:rPr>
        <w:t xml:space="preserve">한국어 번역</w:t>
      </w:r>
      <w:r>
        <w:br/>
      </w:r>
      <w:r>
        <w:t xml:space="preserve">선남자여, 비유하면 부모가 자식이 환난을 만나는 것을 보는 것과 같아서 …… 그러므로 이 지위를 일자라고 한다.</w:t>
      </w:r>
    </w:p>
    <w:p>
      <w:pPr>
        <w:pStyle w:val="TranslationText"/>
      </w:pPr>
      <w:r>
        <w:rPr>
          <w:b/>
          <w:sz w:val="22"/>
          <w:szCs w:val="22"/>
        </w:rPr>
        <w:t xml:space="preserve">[0498a21]</w:t>
      </w:r>
      <w:r>
        <w:br/>
      </w:r>
      <w:r>
        <w:rPr>
          <w:b/>
          <w:sz w:val="18"/>
          <w:szCs w:val="18"/>
        </w:rPr>
        <w:t xml:space="preserve">원문</w:t>
      </w:r>
      <w:r>
        <w:br/>
      </w:r>
      <w:r>
        <w:t xml:space="preserve">[0498a21] 案。僧亮曰。第二譬明見惡則憂也。僧宗曰。此下四譬。是明病苦。苦有輕重。義推可有慈悲。𨷂無捨也。</w:t>
      </w:r>
      <w:r>
        <w:br/>
      </w:r>
      <w:r>
        <w:rPr>
          <w:b/>
          <w:sz w:val="18"/>
          <w:szCs w:val="18"/>
        </w:rPr>
        <w:t xml:space="preserve">한국어 번역</w:t>
      </w:r>
      <w:r>
        <w:br/>
      </w:r>
      <w:r>
        <w:t xml:space="preserve">살펴보건대, 승량이 말하였다. 둘째 비유는 악을 보면 곧 근심함을 밝힌다. 승종이 말하였다. 이 아래의 네 비유는, 병과 고통을 밝힌다. 고통에는 가볍고 무거움이 있으니, 뜻을 미루어 보면 자와 비는 있을 수 있으나, 사(捨)는 [결락/이문] 없다.</w:t>
      </w:r>
      <w:r>
        <w:br/>
      </w:r>
      <w:r>
        <w:rPr>
          <w:b/>
          <w:sz w:val="17"/>
          <w:szCs w:val="17"/>
        </w:rPr>
        <w:t xml:space="preserve">교감·번역 메모 | </w:t>
      </w:r>
      <w:r>
        <w:rPr>
          <w:sz w:val="17"/>
          <w:szCs w:val="17"/>
        </w:rPr>
        <w:t xml:space="preserve">[판독 불확실] 원문 「𨷂無捨也」의 첫 글자는 ‘闕’ 계열로 보이며, 원문 표기를 보존하고 의미상 ‘사가 빠져 있다’로 옮겼다.</w:t>
      </w:r>
    </w:p>
    <w:p>
      <w:pPr>
        <w:pStyle w:val="TranslationText"/>
      </w:pPr>
      <w:r>
        <w:rPr>
          <w:b/>
          <w:sz w:val="22"/>
          <w:szCs w:val="22"/>
        </w:rPr>
        <w:t xml:space="preserve">[0498a24]</w:t>
      </w:r>
      <w:r>
        <w:br/>
      </w:r>
      <w:r>
        <w:rPr>
          <w:b/>
          <w:sz w:val="18"/>
          <w:szCs w:val="18"/>
        </w:rPr>
        <w:t xml:space="preserve">원문</w:t>
      </w:r>
      <w:r>
        <w:br/>
      </w:r>
      <w:r>
        <w:t xml:space="preserve">[0498a24] 善男子如人小時拾取土塊(至)是故此地復名一子。</w:t>
      </w:r>
      <w:r>
        <w:br/>
      </w:r>
      <w:r>
        <w:rPr>
          <w:b/>
          <w:sz w:val="18"/>
          <w:szCs w:val="18"/>
        </w:rPr>
        <w:t xml:space="preserve">한국어 번역</w:t>
      </w:r>
      <w:r>
        <w:br/>
      </w:r>
      <w:r>
        <w:t xml:space="preserve">선남자여, 마치 어떤 사람이 어릴 때 흙덩이를 주워 …… 그러므로 이 지위를 다시 일자라고 한다.</w:t>
      </w:r>
    </w:p>
    <w:p>
      <w:pPr>
        <w:pStyle w:val="TranslationText"/>
      </w:pPr>
      <w:r>
        <w:rPr>
          <w:b/>
          <w:sz w:val="22"/>
          <w:szCs w:val="22"/>
        </w:rPr>
        <w:t xml:space="preserve">[0498a25]</w:t>
      </w:r>
      <w:r>
        <w:br/>
      </w:r>
      <w:r>
        <w:rPr>
          <w:b/>
          <w:sz w:val="18"/>
          <w:szCs w:val="18"/>
        </w:rPr>
        <w:t xml:space="preserve">원문</w:t>
      </w:r>
      <w:r>
        <w:br/>
      </w:r>
      <w:r>
        <w:t xml:space="preserve">[0498a25] 案。僧亮曰。第三譬明教行善法也。僧宗曰。左手[2]足頭譬之實慧。右手挑出譬方便慧。</w:t>
      </w:r>
      <w:r>
        <w:br/>
      </w:r>
      <w:r>
        <w:rPr>
          <w:b/>
          <w:sz w:val="18"/>
          <w:szCs w:val="18"/>
        </w:rPr>
        <w:t xml:space="preserve">한국어 번역</w:t>
      </w:r>
      <w:r>
        <w:br/>
      </w:r>
      <w:r>
        <w:t xml:space="preserve">살펴보건대, 승량이 말하였다. 셋째 비유는 선법을 행하도록 가르침을 밝힌다. 승종이 말하였다. 왼손의 발과 머리는 실혜를 비유하고, 오른손으로 골라내는 것은 방편혜를 비유한다.</w:t>
      </w:r>
      <w:r>
        <w:br/>
      </w:r>
      <w:r>
        <w:rPr>
          <w:b/>
          <w:sz w:val="17"/>
          <w:szCs w:val="17"/>
        </w:rPr>
        <w:t xml:space="preserve">교감·번역 메모 | </w:t>
      </w:r>
      <w:r>
        <w:rPr>
          <w:sz w:val="17"/>
          <w:szCs w:val="17"/>
        </w:rPr>
        <w:t xml:space="preserve">[구문 불확실] 「左手[2]足頭」의 절분은 불분명하므로 원문 배열에 가깝게 옮겼다.</w:t>
      </w:r>
    </w:p>
    <w:p>
      <w:pPr>
        <w:pStyle w:val="TranslationText"/>
      </w:pPr>
      <w:r>
        <w:rPr>
          <w:b/>
          <w:sz w:val="22"/>
          <w:szCs w:val="22"/>
        </w:rPr>
        <w:t xml:space="preserve">[0498a28]</w:t>
      </w:r>
      <w:r>
        <w:br/>
      </w:r>
      <w:r>
        <w:rPr>
          <w:b/>
          <w:sz w:val="18"/>
          <w:szCs w:val="18"/>
        </w:rPr>
        <w:t xml:space="preserve">원문</w:t>
      </w:r>
      <w:r>
        <w:br/>
      </w:r>
      <w:r>
        <w:t xml:space="preserve">[0498a28] 善男子譬如父母所[3]愛子(至)是故此地復名一子。</w:t>
      </w:r>
      <w:r>
        <w:br/>
      </w:r>
      <w:r>
        <w:rPr>
          <w:b/>
          <w:sz w:val="18"/>
          <w:szCs w:val="18"/>
        </w:rPr>
        <w:t xml:space="preserve">한국어 번역</w:t>
      </w:r>
      <w:r>
        <w:br/>
      </w:r>
      <w:r>
        <w:t xml:space="preserve">선남자여, 비유하면 부모가 사랑하는 자식을 …… 그러므로 이 지위를 다시 일자라고 한다.</w:t>
      </w:r>
    </w:p>
    <w:p>
      <w:pPr>
        <w:pStyle w:val="TranslationText"/>
      </w:pPr>
      <w:r>
        <w:rPr>
          <w:b/>
          <w:sz w:val="22"/>
          <w:szCs w:val="22"/>
        </w:rPr>
        <w:t xml:space="preserve">[0498a29]</w:t>
      </w:r>
      <w:r>
        <w:br/>
      </w:r>
      <w:r>
        <w:rPr>
          <w:b/>
          <w:sz w:val="18"/>
          <w:szCs w:val="18"/>
        </w:rPr>
        <w:t xml:space="preserve">원문</w:t>
      </w:r>
      <w:r>
        <w:br/>
      </w:r>
      <w:r>
        <w:t xml:space="preserve">[0498a29] 案。僧亮曰。第四譬入地獄為眾生也。</w:t>
      </w:r>
      <w:r>
        <w:br/>
      </w:r>
      <w:r>
        <w:rPr>
          <w:b/>
          <w:sz w:val="18"/>
          <w:szCs w:val="18"/>
        </w:rPr>
        <w:t xml:space="preserve">한국어 번역</w:t>
      </w:r>
      <w:r>
        <w:br/>
      </w:r>
      <w:r>
        <w:t xml:space="preserve">살펴보건대, 승량이 말하였다. 넷째 비유는 중생을 위하여 지옥에 들어감을 밝힌다.</w:t>
      </w:r>
    </w:p>
    <w:p>
      <w:pPr>
        <w:pStyle w:val="TranslationText"/>
      </w:pPr>
      <w:r>
        <w:rPr>
          <w:b/>
          <w:sz w:val="22"/>
          <w:szCs w:val="22"/>
        </w:rPr>
        <w:t xml:space="preserve">[0498b01]</w:t>
      </w:r>
      <w:r>
        <w:br/>
      </w:r>
      <w:r>
        <w:rPr>
          <w:b/>
          <w:sz w:val="18"/>
          <w:szCs w:val="18"/>
        </w:rPr>
        <w:t xml:space="preserve">원문</w:t>
      </w:r>
      <w:r>
        <w:br/>
      </w:r>
      <w:r>
        <w:t xml:space="preserve">[0498b01] 善男子譬如父母唯有一子(至)是故此地復名一子。</w:t>
      </w:r>
      <w:r>
        <w:br/>
      </w:r>
      <w:r>
        <w:rPr>
          <w:b/>
          <w:sz w:val="18"/>
          <w:szCs w:val="18"/>
        </w:rPr>
        <w:t xml:space="preserve">한국어 번역</w:t>
      </w:r>
      <w:r>
        <w:br/>
      </w:r>
      <w:r>
        <w:t xml:space="preserve">선남자여, 비유하면 부모에게 오직 외아들 하나가 있는 것과 같아서 …… 그러므로 이 지위를 다시 일자라고 한다.</w:t>
      </w:r>
    </w:p>
    <w:p>
      <w:pPr>
        <w:pStyle w:val="TranslationText"/>
      </w:pPr>
      <w:r>
        <w:rPr>
          <w:b/>
          <w:sz w:val="22"/>
          <w:szCs w:val="22"/>
        </w:rPr>
        <w:t xml:space="preserve">[0498b02]</w:t>
      </w:r>
      <w:r>
        <w:br/>
      </w:r>
      <w:r>
        <w:rPr>
          <w:b/>
          <w:sz w:val="18"/>
          <w:szCs w:val="18"/>
        </w:rPr>
        <w:t xml:space="preserve">원문</w:t>
      </w:r>
      <w:r>
        <w:br/>
      </w:r>
      <w:r>
        <w:t xml:space="preserve">[0498b02] 案。僧亮曰。第五譬明不瞋加惡。若瞋加惡。無益之苦。菩薩則不為也。結捨自有別地。今但言三耳。</w:t>
      </w:r>
      <w:r>
        <w:br/>
      </w:r>
      <w:r>
        <w:rPr>
          <w:b/>
          <w:sz w:val="18"/>
          <w:szCs w:val="18"/>
        </w:rPr>
        <w:t xml:space="preserve">한국어 번역</w:t>
      </w:r>
      <w:r>
        <w:br/>
      </w:r>
      <w:r>
        <w:t xml:space="preserve">살펴보건대, 승량이 말하였다. 다섯째 비유는 성내어 악을 더하지 않음을 밝힌다. 만일 성내어 악을 더한다면, 이익 없는 고통이 될 뿐이므로, 보살은 그렇게 하지 않는다. 사의 과를 맺는 것은 별도의 지위가 있고, 지금은 다만 세 가지만 말한다.</w:t>
      </w:r>
    </w:p>
    <w:p>
      <w:pPr>
        <w:pStyle w:val="TranslationText"/>
      </w:pPr>
      <w:r>
        <w:rPr>
          <w:b/>
          <w:sz w:val="22"/>
          <w:szCs w:val="22"/>
        </w:rPr>
        <w:t xml:space="preserve">[0498b05]</w:t>
      </w:r>
      <w:r>
        <w:br/>
      </w:r>
      <w:r>
        <w:rPr>
          <w:b/>
          <w:sz w:val="18"/>
          <w:szCs w:val="18"/>
        </w:rPr>
        <w:t xml:space="preserve">원문</w:t>
      </w:r>
      <w:r>
        <w:br/>
      </w:r>
      <w:r>
        <w:t xml:space="preserve">[0498b05] 迦葉菩薩白佛言世尊(至)復何因緣不墮地獄。</w:t>
      </w:r>
      <w:r>
        <w:br/>
      </w:r>
      <w:r>
        <w:rPr>
          <w:b/>
          <w:sz w:val="18"/>
          <w:szCs w:val="18"/>
        </w:rPr>
        <w:t xml:space="preserve">한국어 번역</w:t>
      </w:r>
      <w:r>
        <w:br/>
      </w:r>
      <w:r>
        <w:t xml:space="preserve">가섭보살이 부처님께 아뢰었다. “세존이시여, …… 또 무슨 인연으로 지옥에 떨어지지 않았습니까?”</w:t>
      </w:r>
    </w:p>
    <w:p>
      <w:pPr>
        <w:pStyle w:val="TranslationText"/>
      </w:pPr>
      <w:r>
        <w:rPr>
          <w:b/>
          <w:sz w:val="22"/>
          <w:szCs w:val="22"/>
        </w:rPr>
        <w:t xml:space="preserve">[0498b06]</w:t>
      </w:r>
      <w:r>
        <w:br/>
      </w:r>
      <w:r>
        <w:rPr>
          <w:b/>
          <w:sz w:val="18"/>
          <w:szCs w:val="18"/>
        </w:rPr>
        <w:t xml:space="preserve">원문</w:t>
      </w:r>
      <w:r>
        <w:br/>
      </w:r>
      <w:r>
        <w:t xml:space="preserve">[0498b06] 案。僧亮曰。聞上以五譬釋地名。今問佛者。為菩薩時。斷人命根。既不與地義相稱。而不墮地獄。進退未了。</w:t>
      </w:r>
      <w:r>
        <w:br/>
      </w:r>
      <w:r>
        <w:rPr>
          <w:b/>
          <w:sz w:val="18"/>
          <w:szCs w:val="18"/>
        </w:rPr>
        <w:t xml:space="preserve">한국어 번역</w:t>
      </w:r>
      <w:r>
        <w:br/>
      </w:r>
      <w:r>
        <w:t xml:space="preserve">살펴보건대, 승량이 말하였다. 위에서 다섯 비유로 지위의 이름을 풀이한 것을 듣고, 지금 부처님께 묻는 것은, 보살이었을 때, 사람의 목숨을 끊었으니, 이미 그 지위의 뜻과 서로 맞지 않는데, 또 지옥에는 떨어지지 않았으므로, 나아가거나 물러나거나 그 뜻이 아직 분명하지 않기 때문이다.</w:t>
      </w:r>
    </w:p>
    <w:p>
      <w:pPr>
        <w:pStyle w:val="TranslationText"/>
      </w:pPr>
      <w:r>
        <w:rPr>
          <w:b/>
          <w:sz w:val="22"/>
          <w:szCs w:val="22"/>
        </w:rPr>
        <w:t xml:space="preserve">[0498b09]</w:t>
      </w:r>
      <w:r>
        <w:br/>
      </w:r>
      <w:r>
        <w:rPr>
          <w:b/>
          <w:sz w:val="18"/>
          <w:szCs w:val="18"/>
        </w:rPr>
        <w:t xml:space="preserve">원문</w:t>
      </w:r>
      <w:r>
        <w:br/>
      </w:r>
      <w:r>
        <w:t xml:space="preserve">[0498b09] 若使等視一切眾生(至)云何於義不相違背。</w:t>
      </w:r>
      <w:r>
        <w:br/>
      </w:r>
      <w:r>
        <w:rPr>
          <w:b/>
          <w:sz w:val="18"/>
          <w:szCs w:val="18"/>
        </w:rPr>
        <w:t xml:space="preserve">한국어 번역</w:t>
      </w:r>
      <w:r>
        <w:br/>
      </w:r>
      <w:r>
        <w:t xml:space="preserve">만일 모든 중생을 평등하게 본다면 …… 어찌 뜻에서 서로 어긋나지 않겠습니까.</w:t>
      </w:r>
    </w:p>
    <w:p>
      <w:pPr>
        <w:pStyle w:val="TranslationText"/>
      </w:pPr>
      <w:r>
        <w:rPr>
          <w:b/>
          <w:sz w:val="22"/>
          <w:szCs w:val="22"/>
        </w:rPr>
        <w:t xml:space="preserve">[0498b10]</w:t>
      </w:r>
      <w:r>
        <w:br/>
      </w:r>
      <w:r>
        <w:rPr>
          <w:b/>
          <w:sz w:val="18"/>
          <w:szCs w:val="18"/>
        </w:rPr>
        <w:t xml:space="preserve">원문</w:t>
      </w:r>
      <w:r>
        <w:br/>
      </w:r>
      <w:r>
        <w:t xml:space="preserve">[0498b10] 案。僧宗曰。向舉殺婆羅門。以難因地之身業也。今舉罵提婆達。以難果地之口業也。若身口如是。意業自可知也。寶亮曰。迦葉作兩難。有四關。據始引終。事無遺也。故下更舉事。以審佛復不應爾也。</w:t>
      </w:r>
      <w:r>
        <w:br/>
      </w:r>
      <w:r>
        <w:rPr>
          <w:b/>
          <w:sz w:val="18"/>
          <w:szCs w:val="18"/>
        </w:rPr>
        <w:t xml:space="preserve">한국어 번역</w:t>
      </w:r>
      <w:r>
        <w:br/>
      </w:r>
      <w:r>
        <w:t xml:space="preserve">살펴보건대, 승종이 말하였다. 앞에서는 바라문을 죽인 일을 들어, 인위에서의 신업을 논난하였다. 지금은 제바달다를 꾸짖은 일을 들어, 과위에서의 구업을 논난한다. 신업과 구업이 이와 같다면, 의업은 저절로 알 수 있다. 보량이 말하였다. 가섭은 두 가지 논난을 일으켰다. 네 갈래의 논점이 있다. 처음을 근거로 하여 끝을 끌어내니, 일에 빠짐이 없다. 그러므로 아래에서 다시 일을 들어, 부처도 다시 그러해서는 안 됨을 자세히 확인한다.</w:t>
      </w:r>
    </w:p>
    <w:p>
      <w:pPr>
        <w:pStyle w:val="TranslationText"/>
      </w:pPr>
      <w:r>
        <w:rPr>
          <w:b/>
          <w:sz w:val="22"/>
          <w:szCs w:val="22"/>
        </w:rPr>
        <w:t xml:space="preserve">[0498b15]</w:t>
      </w:r>
      <w:r>
        <w:br/>
      </w:r>
      <w:r>
        <w:rPr>
          <w:b/>
          <w:sz w:val="18"/>
          <w:szCs w:val="18"/>
        </w:rPr>
        <w:t xml:space="preserve">원문</w:t>
      </w:r>
      <w:r>
        <w:br/>
      </w:r>
      <w:r>
        <w:t xml:space="preserve">[0498b15] 世尊須菩提者住虛空地(至)使諸眾生起重惡心。</w:t>
      </w:r>
      <w:r>
        <w:br/>
      </w:r>
      <w:r>
        <w:rPr>
          <w:b/>
          <w:sz w:val="18"/>
          <w:szCs w:val="18"/>
        </w:rPr>
        <w:t xml:space="preserve">한국어 번역</w:t>
      </w:r>
      <w:r>
        <w:br/>
      </w:r>
      <w:r>
        <w:t xml:space="preserve">세존이시여, 수보리는 허공지에 머물렀습니다. …… 중생들로 하여금 무거운 악심을 일으키게 하셨습니다.</w:t>
      </w:r>
    </w:p>
    <w:p>
      <w:pPr>
        <w:pStyle w:val="TranslationText"/>
      </w:pPr>
      <w:r>
        <w:rPr>
          <w:b/>
          <w:sz w:val="22"/>
          <w:szCs w:val="22"/>
        </w:rPr>
        <w:t xml:space="preserve">[0498b16]</w:t>
      </w:r>
      <w:r>
        <w:br/>
      </w:r>
      <w:r>
        <w:rPr>
          <w:b/>
          <w:sz w:val="18"/>
          <w:szCs w:val="18"/>
        </w:rPr>
        <w:t xml:space="preserve">원문</w:t>
      </w:r>
      <w:r>
        <w:br/>
      </w:r>
      <w:r>
        <w:t xml:space="preserve">[0498b16] 案。僧亮曰。聲聞尚復。將護彼意。況佛菩薩[4]起重惡耶。</w:t>
      </w:r>
      <w:r>
        <w:br/>
      </w:r>
      <w:r>
        <w:rPr>
          <w:b/>
          <w:sz w:val="18"/>
          <w:szCs w:val="18"/>
        </w:rPr>
        <w:t xml:space="preserve">한국어 번역</w:t>
      </w:r>
      <w:r>
        <w:br/>
      </w:r>
      <w:r>
        <w:t xml:space="preserve">살펴보건대, 승량이 말하였다. 성문도 오히려, 저들의 뜻을 보호하는데, 하물며 부처와 보살이 무거운 악을 일으키게 하겠는가.</w:t>
      </w:r>
    </w:p>
    <w:p>
      <w:pPr>
        <w:pStyle w:val="TranslationText"/>
      </w:pPr>
      <w:r>
        <w:rPr>
          <w:b/>
          <w:sz w:val="22"/>
          <w:szCs w:val="22"/>
        </w:rPr>
        <w:t xml:space="preserve">[0498b18]</w:t>
      </w:r>
      <w:r>
        <w:br/>
      </w:r>
      <w:r>
        <w:rPr>
          <w:b/>
          <w:sz w:val="18"/>
          <w:szCs w:val="18"/>
        </w:rPr>
        <w:t xml:space="preserve">원문</w:t>
      </w:r>
      <w:r>
        <w:br/>
      </w:r>
      <w:r>
        <w:t xml:space="preserve">[0498b18] 佛告迦葉汝今不應至終不為作煩惱因緣。</w:t>
      </w:r>
      <w:r>
        <w:br/>
      </w:r>
      <w:r>
        <w:rPr>
          <w:b/>
          <w:sz w:val="18"/>
          <w:szCs w:val="18"/>
        </w:rPr>
        <w:t xml:space="preserve">한국어 번역</w:t>
      </w:r>
      <w:r>
        <w:br/>
      </w:r>
      <w:r>
        <w:t xml:space="preserve">부처께서 가섭에게 말씀하셨다. “그대는 지금 그렇게 해서는 안 된다. …… 끝내 번뇌의 인연을 만들어 주지 않는다.”</w:t>
      </w:r>
    </w:p>
    <w:p>
      <w:pPr>
        <w:pStyle w:val="TranslationText"/>
      </w:pPr>
      <w:r>
        <w:rPr>
          <w:b/>
          <w:sz w:val="22"/>
          <w:szCs w:val="22"/>
        </w:rPr>
        <w:t xml:space="preserve">[0498b19]</w:t>
      </w:r>
      <w:r>
        <w:br/>
      </w:r>
      <w:r>
        <w:rPr>
          <w:b/>
          <w:sz w:val="18"/>
          <w:szCs w:val="18"/>
        </w:rPr>
        <w:t xml:space="preserve">원문</w:t>
      </w:r>
      <w:r>
        <w:br/>
      </w:r>
      <w:r>
        <w:t xml:space="preserve">[0498b19] 案。僧亮曰。將欲正答。且先借譬。假設之辭。明不為眾生作煩惱因緣也。有兩意。前明佛實不作。後明不應說也。佉陀羅樹作炭。一燒六日乃滅。堅利傷人。</w:t>
      </w:r>
      <w:r>
        <w:br/>
      </w:r>
      <w:r>
        <w:rPr>
          <w:b/>
          <w:sz w:val="18"/>
          <w:szCs w:val="18"/>
        </w:rPr>
        <w:t xml:space="preserve">한국어 번역</w:t>
      </w:r>
      <w:r>
        <w:br/>
      </w:r>
      <w:r>
        <w:t xml:space="preserve">살펴보건대, 승량이 말하였다. 장차 바로 대답하려 하여, 우선 비유를 빌리고, 가설의 말로써, 중생에게 번뇌의 인연을 만들어 주지 않음을 밝힌 것이다. 두 가지 뜻이 있다. 앞에서는 부처가 실제로 만들지 않음을 밝히고, 뒤에서는 그렇게 말해서는 안 됨을 밝힌다. 거타라나무로 숯을 만들면, 한 번 태워도 엿새가 지나서야 꺼진다. 단단하고 날카로워 사람을 상하게 한다.</w:t>
      </w:r>
    </w:p>
    <w:p>
      <w:pPr>
        <w:pStyle w:val="TranslationText"/>
      </w:pPr>
      <w:r>
        <w:rPr>
          <w:b/>
          <w:sz w:val="22"/>
          <w:szCs w:val="22"/>
        </w:rPr>
        <w:t xml:space="preserve">[0498b23]</w:t>
      </w:r>
      <w:r>
        <w:br/>
      </w:r>
      <w:r>
        <w:rPr>
          <w:b/>
          <w:sz w:val="18"/>
          <w:szCs w:val="18"/>
        </w:rPr>
        <w:t xml:space="preserve">원문</w:t>
      </w:r>
      <w:r>
        <w:br/>
      </w:r>
      <w:r>
        <w:t xml:space="preserve">[0498b23] 善男子如汝所言如來往昔(至)於諸眾生終無奪命。</w:t>
      </w:r>
      <w:r>
        <w:br/>
      </w:r>
      <w:r>
        <w:rPr>
          <w:b/>
          <w:sz w:val="18"/>
          <w:szCs w:val="18"/>
        </w:rPr>
        <w:t xml:space="preserve">한국어 번역</w:t>
      </w:r>
      <w:r>
        <w:br/>
      </w:r>
      <w:r>
        <w:t xml:space="preserve">선남자여, 그대가 위에서 여래께서 옛날에 …… 중생의 목숨을 끝내 빼앗지 않았다고 말한 것과 같다.</w:t>
      </w:r>
    </w:p>
    <w:p>
      <w:pPr>
        <w:pStyle w:val="TranslationText"/>
      </w:pPr>
      <w:r>
        <w:rPr>
          <w:b/>
          <w:sz w:val="22"/>
          <w:szCs w:val="22"/>
        </w:rPr>
        <w:t xml:space="preserve">[0498b24]</w:t>
      </w:r>
      <w:r>
        <w:br/>
      </w:r>
      <w:r>
        <w:rPr>
          <w:b/>
          <w:sz w:val="18"/>
          <w:szCs w:val="18"/>
        </w:rPr>
        <w:t xml:space="preserve">원문</w:t>
      </w:r>
      <w:r>
        <w:br/>
      </w:r>
      <w:r>
        <w:t xml:space="preserve">[0498b24] 案。僧亮曰。正答中有三意。此第一歷舉六度明。乃是施命。豈云奪命。若於蟻子。尚不無益而殺。況婆羅門耶。舉初度。指明現在有益。後舉五度。明二世益也。僧宗曰。此下答初難之前[5]關。菩薩之為法。蟻子尚不故殺。況[6]婆羅門。但自此人。設不殺之。亦墮地獄。聖人今為作因緣。故令反迷有速也。若不為其作外緣。則墮墜無已。斯乃所以作解脫因緣。非謂為殺也。因廣彰事驗。明菩薩所行恒施眾生壽命。云何難言斷其命耶。然菩薩所施眾生長壽。乃是佛果。無為法性之命。無苦之樂。豈復與彼眾生生死。三受樂命者乎。故知其理必然也。于時已得此地者。但自慈心故殺。非是惡心故也。設一譬以顯之。正為護法。故斷其命。令善心得生耳。然菩薩常生此心。隨有眾生。生善法者。不問好惡。要當為之。是以諸[＊]婆羅門命終之後。即生三念。既捨人間報受地獄苦重。即覺所作為鄙。兼得宿命智。知從人道來。知所生是地獄。悟謗經之因緣重。是以致斯報。既知罪業如此。便信敬之志。悔昔所作。即壞本業。生於人天。故得知於常理生信。一詣無不感也。自有解言。生於阿鼻。受苦無間。應不得生三念。一家所解。不憚此為妨。乃可生在無間。不得起樂受耳。何容於苦識之中。都不得生心。而有所[7]壞憶耶。故知此言無妨也。</w:t>
      </w:r>
      <w:r>
        <w:br/>
      </w:r>
      <w:r>
        <w:rPr>
          <w:b/>
          <w:sz w:val="18"/>
          <w:szCs w:val="18"/>
        </w:rPr>
        <w:t xml:space="preserve">한국어 번역</w:t>
      </w:r>
      <w:r>
        <w:br/>
      </w:r>
      <w:r>
        <w:t xml:space="preserve">살펴보건대, 승량이 말하였다. 바로 대답하는 가운데 세 가지 뜻이 있다. 이 첫째는 육도를 차례로 들어 밝힌 것이다. 이는 곧 목숨을 베푸는 것이니, 어찌 목숨을 빼앗는다고 하겠는가. 개미에게조차, 이익이 없는데도 죽이지 않는데, 하물며 바라문이겠는가. 첫 번째 바라밀을 들어, 현재의 이익을 분명히 밝히고, 뒤의 다섯 바라밀을 들어, 두 세상의 이익을 밝힌 것이다. 승종이 말하였다. 이 아래는 첫 번째 논난의 앞 관문에 답한 것이다. 보살의 법에서는, 개미조차 일부러 죽이지 않는데, 하물며 바라문이겠는가. 다만 이 사람은, 설령 죽이지 않더라도, 또한 지옥에 떨어진다. 성인이 지금 그에게 인연을 만들어 주는 것은, 그로 하여금 미혹에서 돌이키는 것이 빨라지게 하려는 것이다. 만약 그를 위해 외적인 인연을 만들어 주지 않는다면, 곧 추락함이 그치지 않을 것이다. 이것이 바로 해탈의 인연을 만들어 주는 까닭이며, 죽인다는 뜻이 아니다. 이로 인하여 사실의 증험을 널리 드러내어, 보살이 행하는 것은 항상 중생에게 수명을 베푸는 것임을 밝힌다. 어찌 그 목숨을 끊었다고 논난하겠는가. 그러나 보살이 중생에게 베푸는 장수는, 곧 불과이며, 무위 법성의 목숨이며, 고통이 없는 즐거움이다. 어찌 다시 저 중생의 생사와, 삼수의 즐거움과 목숨에 해당하겠는가. 그러므로 그 이치가 반드시 그러함을 알 수 있다. 그때 이미 이 지위를 얻었다는 것은, 다만 자비로운 마음 때문에 죽인 것이고, 악한 마음 때문이 아니었다는 것이다. 한 비유를 세워 이를 드러낸다. 바로 정법을 보호하기 위해, 그 목숨을 끊어서, 선한 마음이 생겨나게 한 것일 뿐이다. 그러나 보살은 항상 이러한 마음을 낸다. 어떤 중생이든, 선법을 생기게 할 수 있다면, 좋고 나쁨을 묻지 않고, 반드시 그 일을 해야 한다. 이 때문에 모든 바라문이 목숨을 마친 뒤에, 곧 세 가지 생각을 냈다. 인간 세상의 과보를 버리고 지옥의 무거운 고통을 받게 되자, 곧 자신이 지은 일이 비루했음을 깨닫고, 아울러 숙명지를 얻어, 인도에서 왔음을 알고, 자신이 태어난 곳이 지옥임을 알며, 경전을 비방한 인연이 무거움을 깨닫고, 이 때문에 이러한 과보에 이르렀음을 알았다. 이미 죄업이 이와 같음을 알고 나서는, 곧 믿고 공경하려는 뜻을 내어, 예전에 지은 일을 뉘우치고, 곧 본래의 업을 무너뜨려, 인간과 천상에 태어났다. 그러므로 상주의 이치를 알고 믿음을 내게 된 것이다. 한 번 이르면 감응하지 않음이 없다. 어떤 해석에서는 말한다. 아비지옥에 태어나, 고통을 끊임없이 받으므로, 응당 세 가지 생각을 낼 수 없어야 한다고 한다. 한 학파의 해석은, 이것이 방해가 되는 것을 꺼리지 않는다. 비록 무간지옥에 태어나 있더라도, 즐거운 느낌을 일으키지 못할 뿐이다. 어찌 고통을 아는 식 가운데서, 전혀 마음을 일으킬 수 없으며, 무언가를 무너뜨리고 기억할 수도 없다고 하겠는가. 그러므로 이 말이 방해되지 않음을 알 수 있다.</w:t>
      </w:r>
      <w:r>
        <w:br/>
      </w:r>
      <w:r>
        <w:rPr>
          <w:b/>
          <w:sz w:val="17"/>
          <w:szCs w:val="17"/>
        </w:rPr>
        <w:t xml:space="preserve">교감·번역 메모 | </w:t>
      </w:r>
      <w:r>
        <w:rPr>
          <w:sz w:val="17"/>
          <w:szCs w:val="17"/>
        </w:rPr>
        <w:t xml:space="preserve">[구문 불확실] ‘之前[5]關’의 과문 지시는 원문 어순대로 옮겼다.</w:t>
      </w:r>
      <w:r>
        <w:br/>
      </w:r>
      <w:r>
        <w:rPr>
          <w:b/>
          <w:sz w:val="17"/>
          <w:szCs w:val="17"/>
        </w:rPr>
        <w:t xml:space="preserve">교감·번역 메모 | </w:t>
      </w:r>
      <w:r>
        <w:rPr>
          <w:sz w:val="17"/>
          <w:szCs w:val="17"/>
        </w:rPr>
        <w:t xml:space="preserve">[구문 불확실] ‘反迷有速’은 문맥상 미혹에서 돌이킴이 빨라진다는 뜻으로 옮겼다.</w:t>
      </w:r>
      <w:r>
        <w:br/>
      </w:r>
      <w:r>
        <w:rPr>
          <w:b/>
          <w:sz w:val="17"/>
          <w:szCs w:val="17"/>
        </w:rPr>
        <w:t xml:space="preserve">교감·번역 메모 | </w:t>
      </w:r>
      <w:r>
        <w:rPr>
          <w:sz w:val="17"/>
          <w:szCs w:val="17"/>
        </w:rPr>
        <w:t xml:space="preserve">[구문 불확실] ‘三受樂命者乎’는 문장이 압축되어 있어 삼수·낙·명과의 대비로 직역하였다.</w:t>
      </w:r>
      <w:r>
        <w:br/>
      </w:r>
      <w:r>
        <w:rPr>
          <w:b/>
          <w:sz w:val="17"/>
          <w:szCs w:val="17"/>
        </w:rPr>
        <w:t xml:space="preserve">교감·번역 메모 | </w:t>
      </w:r>
      <w:r>
        <w:rPr>
          <w:sz w:val="17"/>
          <w:szCs w:val="17"/>
        </w:rPr>
        <w:t xml:space="preserve">[구문 불확실] ‘一詣無不感也’는 문맥상 한 번 나아가면 감응하지 않음이 없다는 뜻으로 잠정 번역하였다.</w:t>
      </w:r>
      <w:r>
        <w:br/>
      </w:r>
      <w:r>
        <w:rPr>
          <w:b/>
          <w:sz w:val="17"/>
          <w:szCs w:val="17"/>
        </w:rPr>
        <w:t xml:space="preserve">교감·번역 메모 | </w:t>
      </w:r>
      <w:r>
        <w:rPr>
          <w:sz w:val="17"/>
          <w:szCs w:val="17"/>
        </w:rPr>
        <w:t xml:space="preserve">[구문 불확실] ‘有所[7]壞憶耶’의 결구가 불안정하여 문자대로 옮겼다.</w:t>
      </w:r>
    </w:p>
    <w:p>
      <w:pPr>
        <w:pStyle w:val="TranslationText"/>
      </w:pPr>
      <w:r>
        <w:rPr>
          <w:b/>
          <w:sz w:val="22"/>
          <w:szCs w:val="22"/>
        </w:rPr>
        <w:t xml:space="preserve">[0498c21]</w:t>
      </w:r>
      <w:r>
        <w:br/>
      </w:r>
      <w:r>
        <w:rPr>
          <w:b/>
          <w:sz w:val="18"/>
          <w:szCs w:val="18"/>
        </w:rPr>
        <w:t xml:space="preserve">원문</w:t>
      </w:r>
      <w:r>
        <w:br/>
      </w:r>
      <w:r>
        <w:t xml:space="preserve">[0498c21] 善男子汝向所問殺婆羅門(至)斷其命根非惡心也。</w:t>
      </w:r>
      <w:r>
        <w:br/>
      </w:r>
      <w:r>
        <w:rPr>
          <w:b/>
          <w:sz w:val="18"/>
          <w:szCs w:val="18"/>
        </w:rPr>
        <w:t xml:space="preserve">한국어 번역</w:t>
      </w:r>
      <w:r>
        <w:br/>
      </w:r>
      <w:r>
        <w:t xml:space="preserve">선남자여, 그대가 앞에서 바라문을 죽인 일을 물은 것에 대해 …… 그 목숨을 끊었으나 악한 마음은 아니었다.</w:t>
      </w:r>
    </w:p>
    <w:p>
      <w:pPr>
        <w:pStyle w:val="TranslationText"/>
      </w:pPr>
      <w:r>
        <w:rPr>
          <w:b/>
          <w:sz w:val="22"/>
          <w:szCs w:val="22"/>
        </w:rPr>
        <w:t xml:space="preserve">[0498c22]</w:t>
      </w:r>
      <w:r>
        <w:br/>
      </w:r>
      <w:r>
        <w:rPr>
          <w:b/>
          <w:sz w:val="18"/>
          <w:szCs w:val="18"/>
        </w:rPr>
        <w:t xml:space="preserve">원문</w:t>
      </w:r>
      <w:r>
        <w:br/>
      </w:r>
      <w:r>
        <w:t xml:space="preserve">[0498c22] 案。僧宗曰。第二意也。言得此地。故為三念。有利益故殺。所以無罪也。</w:t>
      </w:r>
      <w:r>
        <w:br/>
      </w:r>
      <w:r>
        <w:rPr>
          <w:b/>
          <w:sz w:val="18"/>
          <w:szCs w:val="18"/>
        </w:rPr>
        <w:t xml:space="preserve">한국어 번역</w:t>
      </w:r>
      <w:r>
        <w:br/>
      </w:r>
      <w:r>
        <w:t xml:space="preserve">살펴보건대, 승종이 말하였다. 두 번째 뜻이다. 이 지위를 얻었기 때문에, 세 가지 생각을 하게 되었음을 말한다. 이익이 있었기 때문에 죽였으므로, 죄가 없는 것이다.</w:t>
      </w:r>
    </w:p>
    <w:p>
      <w:pPr>
        <w:pStyle w:val="TranslationText"/>
      </w:pPr>
      <w:r>
        <w:rPr>
          <w:b/>
          <w:sz w:val="22"/>
          <w:szCs w:val="22"/>
        </w:rPr>
        <w:t xml:space="preserve">[0498c24]</w:t>
      </w:r>
      <w:r>
        <w:br/>
      </w:r>
      <w:r>
        <w:rPr>
          <w:b/>
          <w:sz w:val="18"/>
          <w:szCs w:val="18"/>
        </w:rPr>
        <w:t xml:space="preserve">원문</w:t>
      </w:r>
      <w:r>
        <w:br/>
      </w:r>
      <w:r>
        <w:t xml:space="preserve">[0498c24] 善男子譬如父母唯有一子(至)欲令改往遵修善法。</w:t>
      </w:r>
      <w:r>
        <w:br/>
      </w:r>
      <w:r>
        <w:rPr>
          <w:b/>
          <w:sz w:val="18"/>
          <w:szCs w:val="18"/>
        </w:rPr>
        <w:t xml:space="preserve">한국어 번역</w:t>
      </w:r>
      <w:r>
        <w:br/>
      </w:r>
      <w:r>
        <w:t xml:space="preserve">선남자여, 비유하면 부모에게 오직 한 아들만 있는데 …… 지나간 잘못을 고쳐 선법을 따라 닦게 하려는 것과 같다.</w:t>
      </w:r>
    </w:p>
    <w:p>
      <w:pPr>
        <w:pStyle w:val="TranslationText"/>
      </w:pPr>
      <w:r>
        <w:rPr>
          <w:b/>
          <w:sz w:val="22"/>
          <w:szCs w:val="22"/>
        </w:rPr>
        <w:t xml:space="preserve">[0498c25]</w:t>
      </w:r>
      <w:r>
        <w:br/>
      </w:r>
      <w:r>
        <w:rPr>
          <w:b/>
          <w:sz w:val="18"/>
          <w:szCs w:val="18"/>
        </w:rPr>
        <w:t xml:space="preserve">원문</w:t>
      </w:r>
      <w:r>
        <w:br/>
      </w:r>
      <w:r>
        <w:t xml:space="preserve">[0498c25] 案。僧亮曰。直以慈心殺義為喻。不遍取譬。</w:t>
      </w:r>
      <w:r>
        <w:br/>
      </w:r>
      <w:r>
        <w:rPr>
          <w:b/>
          <w:sz w:val="18"/>
          <w:szCs w:val="18"/>
        </w:rPr>
        <w:t xml:space="preserve">한국어 번역</w:t>
      </w:r>
      <w:r>
        <w:br/>
      </w:r>
      <w:r>
        <w:t xml:space="preserve">살펴보건대, 승량이 말하였다. 단지 자비로운 마음으로 죽인다는 뜻만을 비유로 삼았고, 비유 전체를 취한 것은 아니다.</w:t>
      </w:r>
    </w:p>
    <w:p>
      <w:pPr>
        <w:pStyle w:val="TranslationText"/>
      </w:pPr>
      <w:r>
        <w:rPr>
          <w:b/>
          <w:sz w:val="22"/>
          <w:szCs w:val="22"/>
        </w:rPr>
        <w:t xml:space="preserve">[0498c27]</w:t>
      </w:r>
      <w:r>
        <w:br/>
      </w:r>
      <w:r>
        <w:rPr>
          <w:b/>
          <w:sz w:val="18"/>
          <w:szCs w:val="18"/>
        </w:rPr>
        <w:t xml:space="preserve">원문</w:t>
      </w:r>
      <w:r>
        <w:br/>
      </w:r>
      <w:r>
        <w:t xml:space="preserve">[0498c27] 菩薩意常作是思惟(至)隨其方便要當為之。</w:t>
      </w:r>
      <w:r>
        <w:br/>
      </w:r>
      <w:r>
        <w:rPr>
          <w:b/>
          <w:sz w:val="18"/>
          <w:szCs w:val="18"/>
        </w:rPr>
        <w:t xml:space="preserve">한국어 번역</w:t>
      </w:r>
      <w:r>
        <w:br/>
      </w:r>
      <w:r>
        <w:t xml:space="preserve">보살의 뜻은 항상 이와 같이 사유한다. …… 그 방편에 따라 반드시 그 일을 해야 한다.</w:t>
      </w:r>
    </w:p>
    <w:p>
      <w:pPr>
        <w:pStyle w:val="TranslationText"/>
      </w:pPr>
      <w:r>
        <w:rPr>
          <w:b/>
          <w:sz w:val="22"/>
          <w:szCs w:val="22"/>
        </w:rPr>
        <w:t xml:space="preserve">[0498c28]</w:t>
      </w:r>
      <w:r>
        <w:br/>
      </w:r>
      <w:r>
        <w:rPr>
          <w:b/>
          <w:sz w:val="18"/>
          <w:szCs w:val="18"/>
        </w:rPr>
        <w:t xml:space="preserve">원문</w:t>
      </w:r>
      <w:r>
        <w:br/>
      </w:r>
      <w:r>
        <w:t xml:space="preserve">[0498c28] 案。僧亮曰。但使有益事。不問善惡也。</w:t>
      </w:r>
      <w:r>
        <w:br/>
      </w:r>
      <w:r>
        <w:rPr>
          <w:b/>
          <w:sz w:val="18"/>
          <w:szCs w:val="18"/>
        </w:rPr>
        <w:t xml:space="preserve">한국어 번역</w:t>
      </w:r>
      <w:r>
        <w:br/>
      </w:r>
      <w:r>
        <w:t xml:space="preserve">살펴보건대, 승량이 말하였다. 다만 이익이 있는 일이면, 선악을 묻지 않는다.</w:t>
      </w:r>
    </w:p>
    <w:p>
      <w:pPr>
        <w:pStyle w:val="TranslationText"/>
      </w:pPr>
      <w:r>
        <w:rPr>
          <w:b/>
          <w:sz w:val="22"/>
          <w:szCs w:val="22"/>
        </w:rPr>
        <w:t xml:space="preserve">[0498c29]</w:t>
      </w:r>
      <w:r>
        <w:br/>
      </w:r>
      <w:r>
        <w:rPr>
          <w:b/>
          <w:sz w:val="18"/>
          <w:szCs w:val="18"/>
        </w:rPr>
        <w:t xml:space="preserve">원문</w:t>
      </w:r>
      <w:r>
        <w:br/>
      </w:r>
      <w:r>
        <w:t xml:space="preserve">[0498c29] 諸婆羅門命終之後(至)十劫壽命云何名殺。</w:t>
      </w:r>
      <w:r>
        <w:br/>
      </w:r>
      <w:r>
        <w:rPr>
          <w:b/>
          <w:sz w:val="18"/>
          <w:szCs w:val="18"/>
        </w:rPr>
        <w:t xml:space="preserve">한국어 번역</w:t>
      </w:r>
      <w:r>
        <w:br/>
      </w:r>
      <w:r>
        <w:t xml:space="preserve">모든 바라문은 목숨을 마친 뒤에 …… 열 겁의 수명을 얻었으니 어찌 살해라고 하겠는가.</w:t>
      </w:r>
    </w:p>
    <w:p>
      <w:pPr>
        <w:pStyle w:val="TranslationText"/>
      </w:pPr>
      <w:r>
        <w:rPr>
          <w:b/>
          <w:sz w:val="22"/>
          <w:szCs w:val="22"/>
        </w:rPr>
        <w:t xml:space="preserve">[0499a01]</w:t>
      </w:r>
      <w:r>
        <w:br/>
      </w:r>
      <w:r>
        <w:rPr>
          <w:b/>
          <w:sz w:val="18"/>
          <w:szCs w:val="18"/>
        </w:rPr>
        <w:t xml:space="preserve">원문</w:t>
      </w:r>
      <w:r>
        <w:br/>
      </w:r>
      <w:r>
        <w:t xml:space="preserve">[0499a01] 案。僧亮曰。因殺而施命。不起彼煩惱。以證成地義也。</w:t>
      </w:r>
      <w:r>
        <w:br/>
      </w:r>
      <w:r>
        <w:rPr>
          <w:b/>
          <w:sz w:val="18"/>
          <w:szCs w:val="18"/>
        </w:rPr>
        <w:t xml:space="preserve">한국어 번역</w:t>
      </w:r>
      <w:r>
        <w:br/>
      </w:r>
      <w:r>
        <w:t xml:space="preserve">살펴보건대, 승량이 말하였다. 죽임을 인연으로 하여 목숨을 베풀었고, 그의 번뇌를 일으키지 않았으니, 이로써 그 지위의 뜻을 증명해 성립시킨다.</w:t>
      </w:r>
    </w:p>
    <w:p>
      <w:pPr>
        <w:pStyle w:val="TranslationText"/>
      </w:pPr>
      <w:r>
        <w:rPr>
          <w:b/>
          <w:sz w:val="22"/>
          <w:szCs w:val="22"/>
        </w:rPr>
        <w:t xml:space="preserve">[0499a03]</w:t>
      </w:r>
      <w:r>
        <w:br/>
      </w:r>
      <w:r>
        <w:rPr>
          <w:b/>
          <w:sz w:val="18"/>
          <w:szCs w:val="18"/>
        </w:rPr>
        <w:t xml:space="preserve">원문</w:t>
      </w:r>
      <w:r>
        <w:br/>
      </w:r>
      <w:r>
        <w:t xml:space="preserve">[0499a03] 善男子若人掘地刈草斫樹(至)雖奪其命而非惡心。</w:t>
      </w:r>
      <w:r>
        <w:br/>
      </w:r>
      <w:r>
        <w:rPr>
          <w:b/>
          <w:sz w:val="18"/>
          <w:szCs w:val="18"/>
        </w:rPr>
        <w:t xml:space="preserve">한국어 번역</w:t>
      </w:r>
      <w:r>
        <w:br/>
      </w:r>
      <w:r>
        <w:t xml:space="preserve">선남자여, 어떤 사람이 땅을 파고 풀을 베며 나무를 자르는 것처럼 …… 비록 그 목숨을 빼앗았어도 악한 마음은 아니었다.</w:t>
      </w:r>
    </w:p>
    <w:p>
      <w:pPr>
        <w:pStyle w:val="TranslationText"/>
      </w:pPr>
      <w:r>
        <w:rPr>
          <w:b/>
          <w:sz w:val="22"/>
          <w:szCs w:val="22"/>
        </w:rPr>
        <w:t xml:space="preserve">[0499a04]</w:t>
      </w:r>
      <w:r>
        <w:br/>
      </w:r>
      <w:r>
        <w:rPr>
          <w:b/>
          <w:sz w:val="18"/>
          <w:szCs w:val="18"/>
        </w:rPr>
        <w:t xml:space="preserve">원문</w:t>
      </w:r>
      <w:r>
        <w:br/>
      </w:r>
      <w:r>
        <w:t xml:space="preserve">[0499a04] 案。僧亮曰。答上不入地獄難也。上云。善心殺故無罪。似如父母善心殺。復得無罪。故須明也。此言我無惡心。地復無罪。故不墮地獄也。夫得殺罪者。有三種。一由心得罪。如惡心人殺闡提。二由地得罪。如善心人殺善人三由心地共得罪。如不善心人殺善人也。僧宗曰。證無惡心雖殺無罪也。寶亮曰。答初難之後[＊]關也。無殺心故。不墮地獄也。以[＊]婆羅門悉是闡提。無傷田之義。故知得殺罪者。必[1]我由有惡心。傷彼福[2]田也。</w:t>
      </w:r>
      <w:r>
        <w:br/>
      </w:r>
      <w:r>
        <w:rPr>
          <w:b/>
          <w:sz w:val="18"/>
          <w:szCs w:val="18"/>
        </w:rPr>
        <w:t xml:space="preserve">한국어 번역</w:t>
      </w:r>
      <w:r>
        <w:br/>
      </w:r>
      <w:r>
        <w:t xml:space="preserve">살펴보건대, 승량이 말하였다. 위의 ‘지옥에 들어가지 않는가’라는 논난에 답한 것이다. 위에서는 말하기를, 선한 마음으로 죽였기 때문에 죄가 없다고 하였다. 그렇다면 부모가 선한 마음으로 죽이는 경우에도, 또 죄가 없어야 하는 것처럼 보이므로, 반드시 이를 밝혀야 한다. 이는 나에게 악한 마음이 없고, 대상 쪽에도 죄가 없으므로, 지옥에 떨어지지 않는다고 말한 것이다. 살생죄를 얻는 경우는, 세 가지가 있다. 첫째는 마음으로 말미암아 죄를 얻는 것이니, 악한 마음을 지닌 사람이 일천제를 죽이는 경우와 같다. 둘째는 대상으로 말미암아 죄를 얻는 것이니, 선한 마음의 사람이 선인을 죽이는 경우와 같고, 셋째는 마음과 대상이 함께하여 죄를 얻는 것이니, 선하지 않은 마음의 사람이 선인을 죽이는 경우와 같다. 승종이 말하였다. 악한 마음이 없으면 비록 죽여도 죄가 없음을 증명한다. 보량이 말하였다. 첫 번째 논난의 뒤 관문에 답한 것이다. 죽이려는 마음이 없기 때문에, 지옥에 떨어지지 않는다. 바라문은 모두 일천제이므로, 밭을 상하게 한다는 뜻이 없다. 그러므로 살생죄를 얻는 경우는, 반드시 악한 마음이 있기 때문이며, 저 복전을 상하게 하기 때문임을 알 수 있다.</w:t>
      </w:r>
      <w:r>
        <w:br/>
      </w:r>
      <w:r>
        <w:rPr>
          <w:b/>
          <w:sz w:val="17"/>
          <w:szCs w:val="17"/>
        </w:rPr>
        <w:t xml:space="preserve">교감·번역 메모 | </w:t>
      </w:r>
      <w:r>
        <w:rPr>
          <w:sz w:val="17"/>
          <w:szCs w:val="17"/>
        </w:rPr>
        <w:t xml:space="preserve">[구문 불확실] ‘地復無罪’의 ‘地’는 살해 대상·죄가 성립하는 바탕을 가리키는 문맥으로 옮겼다.</w:t>
      </w:r>
      <w:r>
        <w:br/>
      </w:r>
      <w:r>
        <w:rPr>
          <w:b/>
          <w:sz w:val="17"/>
          <w:szCs w:val="17"/>
        </w:rPr>
        <w:t xml:space="preserve">교감·번역 메모 | </w:t>
      </w:r>
      <w:r>
        <w:rPr>
          <w:sz w:val="17"/>
          <w:szCs w:val="17"/>
        </w:rPr>
        <w:t xml:space="preserve">[구문 불확실] ‘由地得罪’의 ‘地’를 죄가 성립하는 대상·바탕으로 잠정 해석하였다.</w:t>
      </w:r>
      <w:r>
        <w:br/>
      </w:r>
      <w:r>
        <w:rPr>
          <w:b/>
          <w:sz w:val="17"/>
          <w:szCs w:val="17"/>
        </w:rPr>
        <w:t xml:space="preserve">교감·번역 메모 | </w:t>
      </w:r>
      <w:r>
        <w:rPr>
          <w:sz w:val="17"/>
          <w:szCs w:val="17"/>
        </w:rPr>
        <w:t xml:space="preserve">[구문 불확실] ‘後[＊]關’은 과문 지시로 보고 원문을 보존하였다.</w:t>
      </w:r>
      <w:r>
        <w:br/>
      </w:r>
      <w:r>
        <w:rPr>
          <w:b/>
          <w:sz w:val="17"/>
          <w:szCs w:val="17"/>
        </w:rPr>
        <w:t xml:space="preserve">교감·번역 메모 | </w:t>
      </w:r>
      <w:r>
        <w:rPr>
          <w:sz w:val="17"/>
          <w:szCs w:val="17"/>
        </w:rPr>
        <w:t xml:space="preserve">[구문 불확실] ‘傷田’은 앞의 복전(福田) 비유와 관련된 표현으로 보아 직역하였다.</w:t>
      </w:r>
      <w:r>
        <w:br/>
      </w:r>
      <w:r>
        <w:rPr>
          <w:b/>
          <w:sz w:val="17"/>
          <w:szCs w:val="17"/>
        </w:rPr>
        <w:t xml:space="preserve">교감·번역 메모 | </w:t>
      </w:r>
      <w:r>
        <w:rPr>
          <w:sz w:val="17"/>
          <w:szCs w:val="17"/>
        </w:rPr>
        <w:t xml:space="preserve">[이문 검토 필요] 원문의 ‘必[1]我由有惡心’은 자구가 불안정하여 문맥상 ‘반드시 악한 마음으로 말미암는다’는 뜻으로 옮겼다.</w:t>
      </w:r>
    </w:p>
    <w:p>
      <w:pPr>
        <w:pStyle w:val="TranslationText"/>
      </w:pPr>
      <w:r>
        <w:rPr>
          <w:b/>
          <w:sz w:val="22"/>
          <w:szCs w:val="22"/>
        </w:rPr>
        <w:t xml:space="preserve">[0499a14]</w:t>
      </w:r>
      <w:r>
        <w:br/>
      </w:r>
      <w:r>
        <w:rPr>
          <w:b/>
          <w:sz w:val="18"/>
          <w:szCs w:val="18"/>
        </w:rPr>
        <w:t xml:space="preserve">원문</w:t>
      </w:r>
      <w:r>
        <w:br/>
      </w:r>
      <w:r>
        <w:t xml:space="preserve">[0499a14] 善男子婆羅門法若殺蟻子(至)無數千年在地獄中。</w:t>
      </w:r>
      <w:r>
        <w:br/>
      </w:r>
      <w:r>
        <w:rPr>
          <w:b/>
          <w:sz w:val="18"/>
          <w:szCs w:val="18"/>
        </w:rPr>
        <w:t xml:space="preserve">한국어 번역</w:t>
      </w:r>
      <w:r>
        <w:br/>
      </w:r>
      <w:r>
        <w:t xml:space="preserve">선남자여, 바라문의 법에서는 개미를 죽여도 …… 헤아릴 수 없는 수천 년 동안 지옥에 있다고 한다.</w:t>
      </w:r>
    </w:p>
    <w:p>
      <w:pPr>
        <w:pStyle w:val="TranslationText"/>
      </w:pPr>
      <w:r>
        <w:rPr>
          <w:b/>
          <w:sz w:val="22"/>
          <w:szCs w:val="22"/>
        </w:rPr>
        <w:t xml:space="preserve">[0499a15]</w:t>
      </w:r>
      <w:r>
        <w:br/>
      </w:r>
      <w:r>
        <w:rPr>
          <w:b/>
          <w:sz w:val="18"/>
          <w:szCs w:val="18"/>
        </w:rPr>
        <w:t xml:space="preserve">원문</w:t>
      </w:r>
      <w:r>
        <w:br/>
      </w:r>
      <w:r>
        <w:t xml:space="preserve">[0499a15] 案。僧亮曰。將明殺[＊]婆羅門。無從地得罪義也。先舉外道所言。有殺無罪。此說非也。</w:t>
      </w:r>
      <w:r>
        <w:br/>
      </w:r>
      <w:r>
        <w:rPr>
          <w:b/>
          <w:sz w:val="18"/>
          <w:szCs w:val="18"/>
        </w:rPr>
        <w:t xml:space="preserve">한국어 번역</w:t>
      </w:r>
      <w:r>
        <w:br/>
      </w:r>
      <w:r>
        <w:t xml:space="preserve">살펴보건대, 승량이 말하였다. 장차 바라문을 죽인 데에는, 대상으로부터 죄를 얻는 뜻이 없음을 밝히려는 것이다. 먼저 외도가 말한 것을 들어, 죽여도 죄가 없다고 한 것은, 잘못된 설이라고 한다.</w:t>
      </w:r>
      <w:r>
        <w:br/>
      </w:r>
      <w:r>
        <w:rPr>
          <w:b/>
          <w:sz w:val="17"/>
          <w:szCs w:val="17"/>
        </w:rPr>
        <w:t xml:space="preserve">교감·번역 메모 | </w:t>
      </w:r>
      <w:r>
        <w:rPr>
          <w:sz w:val="17"/>
          <w:szCs w:val="17"/>
        </w:rPr>
        <w:t xml:space="preserve">[구문 불확실] ‘從地得罪’는 앞 문맥과 같이 대상·바탕으로부터 죄가 성립한다는 뜻으로 옮겼다.</w:t>
      </w:r>
    </w:p>
    <w:p>
      <w:pPr>
        <w:pStyle w:val="TranslationText"/>
      </w:pPr>
      <w:r>
        <w:rPr>
          <w:b/>
          <w:sz w:val="22"/>
          <w:szCs w:val="22"/>
        </w:rPr>
        <w:t xml:space="preserve">[0499a17]</w:t>
      </w:r>
      <w:r>
        <w:br/>
      </w:r>
      <w:r>
        <w:rPr>
          <w:b/>
          <w:sz w:val="18"/>
          <w:szCs w:val="18"/>
        </w:rPr>
        <w:t xml:space="preserve">원문</w:t>
      </w:r>
      <w:r>
        <w:br/>
      </w:r>
      <w:r>
        <w:t xml:space="preserve">[0499a17] 善男子佛及菩薩知殺有三(至)是故雖殺不墮地獄。</w:t>
      </w:r>
      <w:r>
        <w:br/>
      </w:r>
      <w:r>
        <w:rPr>
          <w:b/>
          <w:sz w:val="18"/>
          <w:szCs w:val="18"/>
        </w:rPr>
        <w:t xml:space="preserve">한국어 번역</w:t>
      </w:r>
      <w:r>
        <w:br/>
      </w:r>
      <w:r>
        <w:t xml:space="preserve">선남자여, 부처와 보살은 살생에 세 가지가 있음을 안다. …… 그러므로 비록 죽여도 지옥에 떨어지지 않는다.</w:t>
      </w:r>
    </w:p>
    <w:p>
      <w:pPr>
        <w:pStyle w:val="TranslationText"/>
      </w:pPr>
      <w:r>
        <w:rPr>
          <w:b/>
          <w:sz w:val="22"/>
          <w:szCs w:val="22"/>
        </w:rPr>
        <w:t xml:space="preserve">[0499a18]</w:t>
      </w:r>
      <w:r>
        <w:br/>
      </w:r>
      <w:r>
        <w:rPr>
          <w:b/>
          <w:sz w:val="18"/>
          <w:szCs w:val="18"/>
        </w:rPr>
        <w:t xml:space="preserve">원문</w:t>
      </w:r>
      <w:r>
        <w:br/>
      </w:r>
      <w:r>
        <w:t xml:space="preserve">[0499a18] 案。僧亮曰。謂在三者。從地得罪。若不墮此三者。闡提斷善根。故無從地得罪義也。僧宗曰。第三意證殺所以無罪也。謂三種之中。必因殺而有利者。尚無有罪。何況不墮三種殺中。而有罪耶。</w:t>
      </w:r>
      <w:r>
        <w:br/>
      </w:r>
      <w:r>
        <w:rPr>
          <w:b/>
          <w:sz w:val="18"/>
          <w:szCs w:val="18"/>
        </w:rPr>
        <w:t xml:space="preserve">한국어 번역</w:t>
      </w:r>
      <w:r>
        <w:br/>
      </w:r>
      <w:r>
        <w:t xml:space="preserve">살펴보건대, 승량이 말하였다. 세 가지 안에 들어간다고 하는 것은, 대상으로부터 죄를 얻는 것이다. 만약 이 세 가지에 떨어지지 않는다면, 일천제는 선근을 끊었으므로, 대상으로부터 죄를 얻는다는 뜻이 없다. 승종이 말하였다. 세 번째 뜻으로, 죽였는데도 죄가 없는 까닭을 증명한다. 세 가지 가운데, 반드시 죽임으로 인하여 이익이 생기는 경우는, 오히려 죄가 없는데, 하물며 세 가지 살생 가운데에도 들어가지 않는 경우에, 어찌 죄가 있겠는가.</w:t>
      </w:r>
      <w:r>
        <w:br/>
      </w:r>
      <w:r>
        <w:rPr>
          <w:b/>
          <w:sz w:val="17"/>
          <w:szCs w:val="17"/>
        </w:rPr>
        <w:t xml:space="preserve">교감·번역 메모 | </w:t>
      </w:r>
      <w:r>
        <w:rPr>
          <w:sz w:val="17"/>
          <w:szCs w:val="17"/>
        </w:rPr>
        <w:t xml:space="preserve">[구문 불확실] ‘從地得罪’는 동일 용례에 따라 옮겼다.</w:t>
      </w:r>
    </w:p>
    <w:p>
      <w:pPr>
        <w:pStyle w:val="TranslationText"/>
      </w:pPr>
      <w:r>
        <w:rPr>
          <w:b/>
          <w:sz w:val="22"/>
          <w:szCs w:val="22"/>
        </w:rPr>
        <w:t xml:space="preserve">[0499a23]</w:t>
      </w:r>
      <w:r>
        <w:br/>
      </w:r>
      <w:r>
        <w:rPr>
          <w:b/>
          <w:sz w:val="18"/>
          <w:szCs w:val="18"/>
        </w:rPr>
        <w:t xml:space="preserve">원문</w:t>
      </w:r>
      <w:r>
        <w:br/>
      </w:r>
      <w:r>
        <w:t xml:space="preserve">[0499a23] 善男子汝上所言如來何故(至)應正遍知知方便故。</w:t>
      </w:r>
      <w:r>
        <w:br/>
      </w:r>
      <w:r>
        <w:rPr>
          <w:b/>
          <w:sz w:val="18"/>
          <w:szCs w:val="18"/>
        </w:rPr>
        <w:t xml:space="preserve">한국어 번역</w:t>
      </w:r>
      <w:r>
        <w:br/>
      </w:r>
      <w:r>
        <w:t xml:space="preserve">선남자여, 그대가 위에서 여래께서는 어찌하여 …… 정변지는 방편을 알기 때문이라고 물었다.</w:t>
      </w:r>
    </w:p>
    <w:p>
      <w:pPr>
        <w:pStyle w:val="TranslationText"/>
      </w:pPr>
      <w:r>
        <w:rPr>
          <w:b/>
          <w:sz w:val="22"/>
          <w:szCs w:val="22"/>
        </w:rPr>
        <w:t xml:space="preserve">[0499a24]</w:t>
      </w:r>
      <w:r>
        <w:br/>
      </w:r>
      <w:r>
        <w:rPr>
          <w:b/>
          <w:sz w:val="18"/>
          <w:szCs w:val="18"/>
        </w:rPr>
        <w:t xml:space="preserve">원문</w:t>
      </w:r>
      <w:r>
        <w:br/>
      </w:r>
      <w:r>
        <w:t xml:space="preserve">[0499a24] 案。僧亮曰。此下答果上有口過之難也。明以知方便故。莫問語之麁細。但使有益便說。無益則不。此非二乘所知也。僧宗曰。此答中有三意。此第一先明善照機宜。動必有益也。寶亮曰。答第二[3]難。明所以發此言者。要使是時是法。必有利耳。諸佛豈空發言乎。</w:t>
      </w:r>
      <w:r>
        <w:br/>
      </w:r>
      <w:r>
        <w:rPr>
          <w:b/>
          <w:sz w:val="18"/>
          <w:szCs w:val="18"/>
        </w:rPr>
        <w:t xml:space="preserve">한국어 번역</w:t>
      </w:r>
      <w:r>
        <w:br/>
      </w:r>
      <w:r>
        <w:t xml:space="preserve">살펴보건대, 승량이 말하였다. 이 아래는 과위에서 구업의 허물이 있다는 논난에 답한 것이다. 방편을 알기 때문에, 말이 거친지 세밀한지는 묻지 않고, 다만 이익이 있으면 곧 말하며, 이익이 없으면 말하지 않음을 밝힌다. 이는 이승이 알 수 있는 것이 아니다. 승종이 말하였다. 이 대답에는 세 가지 뜻이 있다. 이 첫째는 먼저 근기와 마땅함을 잘 비추어 알아, 움직이면 반드시 이익이 있음을 밝힌 것이다. 보량이 말하였다. 두 번째 논난에 답한 것이다. 이 말을 한 까닭은, 반드시 때에 맞고 법에 맞아, 이익이 있게 하려는 것임을 밝힌다. 모든 부처가 어찌 헛되이 말을 하겠는가.</w:t>
      </w:r>
    </w:p>
    <w:p>
      <w:pPr>
        <w:pStyle w:val="TranslationText"/>
      </w:pPr>
      <w:r>
        <w:rPr>
          <w:b/>
          <w:sz w:val="22"/>
          <w:szCs w:val="22"/>
        </w:rPr>
        <w:t xml:space="preserve">[0499b01]</w:t>
      </w:r>
      <w:r>
        <w:br/>
      </w:r>
      <w:r>
        <w:rPr>
          <w:b/>
          <w:sz w:val="18"/>
          <w:szCs w:val="18"/>
        </w:rPr>
        <w:t xml:space="preserve">원문</w:t>
      </w:r>
      <w:r>
        <w:br/>
      </w:r>
      <w:r>
        <w:t xml:space="preserve">[0499b01] 善男子如我一時遊彼曠野(至)故示如是種種方便。</w:t>
      </w:r>
      <w:r>
        <w:br/>
      </w:r>
      <w:r>
        <w:rPr>
          <w:b/>
          <w:sz w:val="18"/>
          <w:szCs w:val="18"/>
        </w:rPr>
        <w:t xml:space="preserve">한국어 번역</w:t>
      </w:r>
      <w:r>
        <w:br/>
      </w:r>
      <w:r>
        <w:t xml:space="preserve">선남자여, 내가 한때 저 광야를 유행하였을 때 …… 그러므로 이와 같은 여러 방편을 보였다.</w:t>
      </w:r>
    </w:p>
    <w:p>
      <w:pPr>
        <w:pStyle w:val="TranslationText"/>
      </w:pPr>
      <w:r>
        <w:rPr>
          <w:b/>
          <w:sz w:val="22"/>
          <w:szCs w:val="22"/>
        </w:rPr>
        <w:t xml:space="preserve">[0499b02]</w:t>
      </w:r>
      <w:r>
        <w:br/>
      </w:r>
      <w:r>
        <w:rPr>
          <w:b/>
          <w:sz w:val="18"/>
          <w:szCs w:val="18"/>
        </w:rPr>
        <w:t xml:space="preserve">원문</w:t>
      </w:r>
      <w:r>
        <w:br/>
      </w:r>
      <w:r>
        <w:t xml:space="preserve">[0499b02] 案。僧宗曰。此第二意。明但必有益。乃至身業苦楚眾生。何況麁言耶。</w:t>
      </w:r>
      <w:r>
        <w:br/>
      </w:r>
      <w:r>
        <w:rPr>
          <w:b/>
          <w:sz w:val="18"/>
          <w:szCs w:val="18"/>
        </w:rPr>
        <w:t xml:space="preserve">한국어 번역</w:t>
      </w:r>
      <w:r>
        <w:br/>
      </w:r>
      <w:r>
        <w:t xml:space="preserve">살펴보건대, 승종이 말하였다. 이는 두 번째 뜻이다. 다만 반드시 이익이 있다면, 나아가 신업으로 중생을 고통스럽게 하는 일도 하는데, 하물며 거친 말을 못 하겠는가.</w:t>
      </w:r>
    </w:p>
    <w:p>
      <w:pPr>
        <w:pStyle w:val="TranslationText"/>
      </w:pPr>
      <w:r>
        <w:rPr>
          <w:b/>
          <w:sz w:val="22"/>
          <w:szCs w:val="22"/>
        </w:rPr>
        <w:t xml:space="preserve">[0499b04]</w:t>
      </w:r>
      <w:r>
        <w:br/>
      </w:r>
      <w:r>
        <w:rPr>
          <w:b/>
          <w:sz w:val="18"/>
          <w:szCs w:val="18"/>
        </w:rPr>
        <w:t xml:space="preserve">원문</w:t>
      </w:r>
      <w:r>
        <w:br/>
      </w:r>
      <w:r>
        <w:t xml:space="preserve">[0499b04] 善男子我於爾時實不罵辱(至)不應如是生於疑網。</w:t>
      </w:r>
      <w:r>
        <w:br/>
      </w:r>
      <w:r>
        <w:rPr>
          <w:b/>
          <w:sz w:val="18"/>
          <w:szCs w:val="18"/>
        </w:rPr>
        <w:t xml:space="preserve">한국어 번역</w:t>
      </w:r>
      <w:r>
        <w:br/>
      </w:r>
      <w:r>
        <w:t xml:space="preserve">선남자여, 나는 그때 실제로 욕하거나 모욕한 것이 아니다. …… 이와 같이 의심의 그물을 일으켜서는 안 된다.</w:t>
      </w:r>
    </w:p>
    <w:p>
      <w:pPr>
        <w:pStyle w:val="TranslationText"/>
      </w:pPr>
      <w:r>
        <w:rPr>
          <w:b/>
          <w:sz w:val="22"/>
          <w:szCs w:val="22"/>
        </w:rPr>
        <w:t xml:space="preserve">[0499b05]</w:t>
      </w:r>
      <w:r>
        <w:br/>
      </w:r>
      <w:r>
        <w:rPr>
          <w:b/>
          <w:sz w:val="18"/>
          <w:szCs w:val="18"/>
        </w:rPr>
        <w:t xml:space="preserve">원문</w:t>
      </w:r>
      <w:r>
        <w:br/>
      </w:r>
      <w:r>
        <w:t xml:space="preserve">[0499b05] 案。僧亮曰。第三意。拂迹。明提婆[4]達非實人也。寶亮曰。答後關難也。提婆達多非近情所測。云何墮[5]此獄耶。</w:t>
      </w:r>
      <w:r>
        <w:br/>
      </w:r>
      <w:r>
        <w:rPr>
          <w:b/>
          <w:sz w:val="18"/>
          <w:szCs w:val="18"/>
        </w:rPr>
        <w:t xml:space="preserve">한국어 번역</w:t>
      </w:r>
      <w:r>
        <w:br/>
      </w:r>
      <w:r>
        <w:t xml:space="preserve">살펴보건대, 승량이 말하였다. 세 번째 뜻은, 자취를 털어내는 것이다. 제바달다가 실제 인물이 아님을 밝힌다. 보량이 말하였다. 뒤 관문의 논난에 답한 것이다. 제바달다는 가까운 범정으로 헤아릴 수 있는 존재가 아닌데, 어찌 이 지옥에 떨어지겠는가.</w:t>
      </w:r>
      <w:r>
        <w:br/>
      </w:r>
      <w:r>
        <w:rPr>
          <w:b/>
          <w:sz w:val="17"/>
          <w:szCs w:val="17"/>
        </w:rPr>
        <w:t xml:space="preserve">교감·번역 메모 | </w:t>
      </w:r>
      <w:r>
        <w:rPr>
          <w:sz w:val="17"/>
          <w:szCs w:val="17"/>
        </w:rPr>
        <w:t xml:space="preserve">[구문 불확실] 원문의 ‘非實人’은 주석의 방편적 시현 논리 안에서 문자대로 옮겼다.</w:t>
      </w:r>
      <w:r>
        <w:br/>
      </w:r>
      <w:r>
        <w:rPr>
          <w:b/>
          <w:sz w:val="17"/>
          <w:szCs w:val="17"/>
        </w:rPr>
        <w:t xml:space="preserve">교감·번역 메모 | </w:t>
      </w:r>
      <w:r>
        <w:rPr>
          <w:sz w:val="17"/>
          <w:szCs w:val="17"/>
        </w:rPr>
        <w:t xml:space="preserve">[구문 불확실] ‘近情所測’은 범부의 가까운 생각으로 헤아릴 수 없다는 뜻으로 옮겼다.</w:t>
      </w:r>
    </w:p>
    <w:p>
      <w:pPr>
        <w:pStyle w:val="TranslationText"/>
      </w:pPr>
      <w:r>
        <w:rPr>
          <w:b/>
          <w:sz w:val="22"/>
          <w:szCs w:val="22"/>
        </w:rPr>
        <w:t xml:space="preserve">[0499b08]</w:t>
      </w:r>
      <w:r>
        <w:br/>
      </w:r>
      <w:r>
        <w:rPr>
          <w:b/>
          <w:sz w:val="18"/>
          <w:szCs w:val="18"/>
        </w:rPr>
        <w:t xml:space="preserve">원문</w:t>
      </w:r>
      <w:r>
        <w:br/>
      </w:r>
      <w:r>
        <w:t xml:space="preserve">[0499b08] 迦葉菩薩白佛言世尊(至)所謂極愛如一子地。</w:t>
      </w:r>
      <w:r>
        <w:br/>
      </w:r>
      <w:r>
        <w:rPr>
          <w:b/>
          <w:sz w:val="18"/>
          <w:szCs w:val="18"/>
        </w:rPr>
        <w:t xml:space="preserve">한국어 번역</w:t>
      </w:r>
      <w:r>
        <w:br/>
      </w:r>
      <w:r>
        <w:t xml:space="preserve">가섭보살이 부처께 아뢰었다. “세존이시여, …… 이른바 극애일자지입니다.”</w:t>
      </w:r>
    </w:p>
    <w:p>
      <w:pPr>
        <w:pStyle w:val="TranslationText"/>
      </w:pPr>
      <w:r>
        <w:rPr>
          <w:b/>
          <w:sz w:val="22"/>
          <w:szCs w:val="22"/>
        </w:rPr>
        <w:t xml:space="preserve">[0499b09]</w:t>
      </w:r>
      <w:r>
        <w:br/>
      </w:r>
      <w:r>
        <w:rPr>
          <w:b/>
          <w:sz w:val="18"/>
          <w:szCs w:val="18"/>
        </w:rPr>
        <w:t xml:space="preserve">원문</w:t>
      </w:r>
      <w:r>
        <w:br/>
      </w:r>
      <w:r>
        <w:t xml:space="preserve">[0499b09] 案。僧宗曰。前來第一定四無量名數。第二明淺深。第三明慈有實益。第四結三無量果。此第五歎佛說也。</w:t>
      </w:r>
      <w:r>
        <w:br/>
      </w:r>
      <w:r>
        <w:rPr>
          <w:b/>
          <w:sz w:val="18"/>
          <w:szCs w:val="18"/>
        </w:rPr>
        <w:t xml:space="preserve">한국어 번역</w:t>
      </w:r>
      <w:r>
        <w:br/>
      </w:r>
      <w:r>
        <w:t xml:space="preserve">살펴보건대, 승종이 말하였다. 앞에서는 첫째로 사무량의 명수(名數)를 정했고, 둘째로 얕고 깊음을 밝혔으며, 셋째로 자에 실제 이익이 있음을 밝혔고, 넷째로 세 무량의 과를 맺었다. 이 다섯째는 부처의 설법을 찬탄한 것이다.</w:t>
      </w:r>
    </w:p>
    <w:p>
      <w:pPr>
        <w:pStyle w:val="TranslationText"/>
      </w:pPr>
      <w:r>
        <w:rPr>
          <w:b/>
          <w:sz w:val="22"/>
          <w:szCs w:val="22"/>
        </w:rPr>
        <w:t xml:space="preserve">[0499b12]</w:t>
      </w:r>
      <w:r>
        <w:br/>
      </w:r>
      <w:r>
        <w:rPr>
          <w:b/>
          <w:sz w:val="18"/>
          <w:szCs w:val="18"/>
        </w:rPr>
        <w:t xml:space="preserve">원문</w:t>
      </w:r>
      <w:r>
        <w:br/>
      </w:r>
      <w:r>
        <w:t xml:space="preserve">[0499b12] 迦葉菩薩白佛言世尊(至)空平等地如須菩提。</w:t>
      </w:r>
      <w:r>
        <w:br/>
      </w:r>
      <w:r>
        <w:rPr>
          <w:b/>
          <w:sz w:val="18"/>
          <w:szCs w:val="18"/>
        </w:rPr>
        <w:t xml:space="preserve">한국어 번역</w:t>
      </w:r>
      <w:r>
        <w:br/>
      </w:r>
      <w:r>
        <w:t xml:space="preserve">가섭보살이 부처께 아뢰었다. “세존이시여, …… 수보리와 같은 공평등지(空平等地)입니다.”</w:t>
      </w:r>
    </w:p>
    <w:p>
      <w:pPr>
        <w:pStyle w:val="TranslationText"/>
      </w:pPr>
      <w:r>
        <w:rPr>
          <w:b/>
          <w:sz w:val="22"/>
          <w:szCs w:val="22"/>
        </w:rPr>
        <w:t xml:space="preserve">[0499b13]</w:t>
      </w:r>
      <w:r>
        <w:br/>
      </w:r>
      <w:r>
        <w:rPr>
          <w:b/>
          <w:sz w:val="18"/>
          <w:szCs w:val="18"/>
        </w:rPr>
        <w:t xml:space="preserve">원문</w:t>
      </w:r>
      <w:r>
        <w:br/>
      </w:r>
      <w:r>
        <w:t xml:space="preserve">[0499b13] 案。僧亮曰。以小譬大證[6]也。理必平也。僧宗曰。前第四段。結三無量果。第五仍歎佛。此第六結捨果也。此中有八重明義。第一明修捨心故。得空平等地。即善識十一空。為其果也。第二明非但識空。復能深照世諦。出八種知見覺也。既空有兩解。故第三明則得四[7]辨以益物也。既有益之迹。執滯之家。謂有四可得。故第四說十無以遣執也。第五文殊舉本無今有偈。意存無取無著。以證無著。雖明無以遣有。而復執無以為勝。故第六明反常之說。雙遣其患也。乃至反常之旨。尚使當時有益。況有無之教。而非益乎。於是物情迷悶。寄心無所。是以第七明雖無所得。於體理者。終曰有得。故言菩薩得第一義也。言第一義者。即涅槃耳。第八舉已有見者。證有得也。如須菩提者。此於聲聞中。觀空第一。既為時人所知。故借淺以明深也。寶亮曰。第五段結捨果也。亦同在初地。夫四無量行。本相關涉。不得相離。今言得平等地者。是登初地日。得真無漏也。見法體空故。以空平等為名。而所以別結者。欲使人樂此空法。而修行耳。智秀曰。此下第二段也。有三科。第一問果在何地。第二問空是何空。第三說得利者也。此即答其第一問。正[＊]辨捨果。明此果在心。則善能照空。從所照受名。謂所得之地。為空平等也。</w:t>
      </w:r>
      <w:r>
        <w:br/>
      </w:r>
      <w:r>
        <w:rPr>
          <w:b/>
          <w:sz w:val="18"/>
          <w:szCs w:val="18"/>
        </w:rPr>
        <w:t xml:space="preserve">한국어 번역</w:t>
      </w:r>
      <w:r>
        <w:br/>
      </w:r>
      <w:r>
        <w:t xml:space="preserve">살펴보건대, 승량이 말하였다. 작은 것을 비유로 들어 큰 것을 증명한 것이다. 이치는 반드시 평등하다. 승종이 말하였다. 앞의 네 번째 단락은, 세 무량의 과를 맺은 것이고, 다섯째는 이어서 부처를 찬탄한 것이며, 이 여섯째는 사(捨)의 과를 맺은 것이다. 이 가운데 여덟 겹으로 뜻을 밝힌다. 첫째는 사심을 닦기 때문에, 공평등지를 얻는다는 것을 밝힌다. 곧 십일공을 잘 아는 것이, 그 과가 된다. 둘째는 단지 공만 아는 것이 아니라, 다시 세제를 깊이 비추어, 여덟 가지 지·견·각을 드러냄을 밝힌다. 이미 공과 유의 두 가지 이해가 있으므로, 셋째로 곧 사변을 얻어 중생을 이롭게 함을 밝힌다. 이미 이익을 주는 자취가 있는데, 집착하고 막힌 견해를 가진 이들은, 네 가지가 실제로 얻어질 수 있다고 여기므로, 넷째로 십무(十無)를 설하여 그 집착을 없앤다. 다섯째로 문수는 ‘본래 있었으나 지금은 없다’는 게송을 들어, 취함도 없고 집착도 없다는 데 뜻을 두어, 무착을 증명한다. 비록 무를 밝혀 유를 없애지만, 다시 무를 집착하여 뛰어난 것으로 삼으므로, 여섯째로 상도에 어긋나는 설을 밝혀, 그 두 가지 병을 함께 없앤다. 나아가 상도에 어긋나는 뜻조차, 당시에 오히려 이익이 있게 하였는데, 하물며 유와 무의 교설이, 어찌 이익이 없겠는가. 이에 중생의 마음이 미혹하고 답답해져, 마음을 둘 곳이 없게 되므로, 일곱째로 비록 얻는 것이 없더라도, 이치를 체득한 이에게는, 끝내 얻은 것이 있다고 함을 밝힌다. 그러므로 보살이 제일의를 얻는다고 말한다. 제일의라고 하는 것은, 곧 열반이다. 여덟째로 이미 견해를 얻은 이를 들어, 얻음이 있음을 증명한다. 수보리와 같다고 한 것은, 그가 성문 가운데, 공을 관함에 제일이기 때문이다. 이미 당시 사람들이 잘 알고 있었으므로, 얕은 것을 빌려 깊은 것을 밝힌 것이다. 보량이 말하였다. 다섯 번째 단락은 사의 과를 맺은 것이다. 또한 같은 초지에 있다. 사무량의 행은, 본래 서로 관련되고, 서로 떨어질 수 없다. 지금 평등지를 얻는다고 한 것은, 초지에 오르는 날에, 진실한 무루를 얻는 것이다. 법의 체가 공함을 보기 때문에, 공평등이라는 이름을 붙인다. 그런데 이를 따로 과로 맺은 까닭은, 사람으로 하여금 이 공법을 즐기게 하여, 수행하게 하려는 것일 뿐이다. 지수가 말하였다. 이 아래는 두 번째 단락이다. 세 과가 있다. 첫째는 과가 어느 지위에 있는지를 묻고, 둘째는 공이 어떤 공인지를 묻고, 셋째는 이익을 얻는 이를 설한다. 이는 곧 첫 번째 질문에 답한 것이다. 바로 사의 과를 밝히며, 이 과가 마음에 있음을 밝힌다. 그러므로 공을 잘 비추고, 비추는 바를 따라 이름을 받는다. 곧 얻은 지위를, 공평등이라 하는 것이다.</w:t>
      </w:r>
      <w:r>
        <w:br/>
      </w:r>
      <w:r>
        <w:rPr>
          <w:b/>
          <w:sz w:val="17"/>
          <w:szCs w:val="17"/>
        </w:rPr>
        <w:t xml:space="preserve">교감·번역 메모 | </w:t>
      </w:r>
      <w:r>
        <w:rPr>
          <w:sz w:val="17"/>
          <w:szCs w:val="17"/>
        </w:rPr>
        <w:t xml:space="preserve">[구문 불확실] ‘反常之說’은 상도에 반하는 방편설이라는 문맥으로 직역하였다.</w:t>
      </w:r>
    </w:p>
    <w:p>
      <w:pPr>
        <w:pStyle w:val="TranslationText"/>
      </w:pPr>
      <w:r>
        <w:rPr>
          <w:b/>
          <w:sz w:val="22"/>
          <w:szCs w:val="22"/>
        </w:rPr>
        <w:t xml:space="preserve">[0499c09]</w:t>
      </w:r>
      <w:r>
        <w:br/>
      </w:r>
      <w:r>
        <w:rPr>
          <w:b/>
          <w:sz w:val="18"/>
          <w:szCs w:val="18"/>
        </w:rPr>
        <w:t xml:space="preserve">원문</w:t>
      </w:r>
      <w:r>
        <w:br/>
      </w:r>
      <w:r>
        <w:t xml:space="preserve">[0499c09] 善男子菩薩摩訶薩(至)善能修集諸空法故。</w:t>
      </w:r>
      <w:r>
        <w:br/>
      </w:r>
      <w:r>
        <w:rPr>
          <w:b/>
          <w:sz w:val="18"/>
          <w:szCs w:val="18"/>
        </w:rPr>
        <w:t xml:space="preserve">한국어 번역</w:t>
      </w:r>
      <w:r>
        <w:br/>
      </w:r>
      <w:r>
        <w:t xml:space="preserve">선남자여, 보살마하살은 …… 모든 공법을 잘 닦아 모으기 때문이다.</w:t>
      </w:r>
    </w:p>
    <w:p>
      <w:pPr>
        <w:pStyle w:val="TranslationText"/>
      </w:pPr>
      <w:r>
        <w:rPr>
          <w:b/>
          <w:sz w:val="22"/>
          <w:szCs w:val="22"/>
        </w:rPr>
        <w:t xml:space="preserve">[0499c10]</w:t>
      </w:r>
      <w:r>
        <w:br/>
      </w:r>
      <w:r>
        <w:rPr>
          <w:b/>
          <w:sz w:val="18"/>
          <w:szCs w:val="18"/>
        </w:rPr>
        <w:t xml:space="preserve">원문</w:t>
      </w:r>
      <w:r>
        <w:br/>
      </w:r>
      <w:r>
        <w:t xml:space="preserve">[0499c10] 案。僧亮曰。釋空平等義。以明地相地名也。譬如虛空者。釋所以空平等為地者。善修諸法空故也。智秀曰。明本性自空。故無所見。非是不能見法也。</w:t>
      </w:r>
      <w:r>
        <w:br/>
      </w:r>
      <w:r>
        <w:rPr>
          <w:b/>
          <w:sz w:val="18"/>
          <w:szCs w:val="18"/>
        </w:rPr>
        <w:t xml:space="preserve">한국어 번역</w:t>
      </w:r>
      <w:r>
        <w:br/>
      </w:r>
      <w:r>
        <w:t xml:space="preserve">살펴보건대, 승량이 말하였다. 공평등의 뜻을 해석하여, 지위의 모습과 지위의 이름을 밝힌 것이다. ‘비유하면 허공과 같다’고 한 것은, 공평등을 지위로 삼는 까닭을 해석한 것이니, 모든 법의 공을 잘 닦기 때문이다. 지수가 말하였다. 본성이 스스로 공함을 밝힌 것이므로, 보이는 것이 없는 것이지, 법을 볼 수 없다는 뜻은 아니다.</w:t>
      </w:r>
    </w:p>
    <w:p>
      <w:pPr>
        <w:pStyle w:val="TranslationText"/>
      </w:pPr>
      <w:r>
        <w:rPr>
          <w:b/>
          <w:sz w:val="22"/>
          <w:szCs w:val="22"/>
        </w:rPr>
        <w:t xml:space="preserve">[0499c14]</w:t>
      </w:r>
      <w:r>
        <w:br/>
      </w:r>
      <w:r>
        <w:rPr>
          <w:b/>
          <w:sz w:val="18"/>
          <w:szCs w:val="18"/>
        </w:rPr>
        <w:t xml:space="preserve">원문</w:t>
      </w:r>
      <w:r>
        <w:br/>
      </w:r>
      <w:r>
        <w:t xml:space="preserve">[0499c14] 迦葉菩薩白佛言世尊云何名空(至)是名內外俱空。</w:t>
      </w:r>
      <w:r>
        <w:br/>
      </w:r>
      <w:r>
        <w:rPr>
          <w:b/>
          <w:sz w:val="18"/>
          <w:szCs w:val="18"/>
        </w:rPr>
        <w:t xml:space="preserve">한국어 번역</w:t>
      </w:r>
      <w:r>
        <w:br/>
      </w:r>
      <w:r>
        <w:t xml:space="preserve">가섭보살이 부처께 아뢰었다. “세존이시여, 무엇을 공이라 합니까? …… 이것을 내외가 함께 공하다고 합니다.”</w:t>
      </w:r>
    </w:p>
    <w:p>
      <w:pPr>
        <w:pStyle w:val="TranslationText"/>
      </w:pPr>
      <w:r>
        <w:rPr>
          <w:b/>
          <w:sz w:val="22"/>
          <w:szCs w:val="22"/>
        </w:rPr>
        <w:t xml:space="preserve">[0499c15]</w:t>
      </w:r>
      <w:r>
        <w:br/>
      </w:r>
      <w:r>
        <w:rPr>
          <w:b/>
          <w:sz w:val="18"/>
          <w:szCs w:val="18"/>
        </w:rPr>
        <w:t xml:space="preserve">원문</w:t>
      </w:r>
      <w:r>
        <w:br/>
      </w:r>
      <w:r>
        <w:t xml:space="preserve">[0499c15] 案。僧亮曰。內情名內。以二種空觀也。一互空。如牛中無馬。我無他法。名為空也。二相待名空。無外故無內。何者。父母是外。亦不自外。因內故外也。內中無故。外不可得。外不可得。故無內也。眾生壽命。常樂我淨。七法橫計。亦名為外。大品云。二諦無眾生。知眾生等。是橫計也。雖[8]有性者。七法橫故可無耳。佛性不橫。故須明也。內法外法。是別也。因別有總。空亦同上。不在二空者。內外二空。不在相待空也。但說二者。別中既無。總中可知也。僧宗曰。十一空。乃此經一時之教也。自大品諸經。乃有十八空。當知空無多少。以遣惑有廣狹。故教門不同耳。就十一門中。前五空遣六諦家病也。百論中言。外道計有一總有之法。與一切法合。今前五空。遣其總心。言內中無外。外中無內。有為無為亦如是。豈有總法與法合耶。第六無始。遣二十五諦家之計也。上五空迷果。此冥諦迷因也。人情謂遣向橫計。方有空生。今言不待遣橫。但其體性自空也。無所有空者。向雖言性空。何以[＊]辨耶。今以智撿。都無所有。驗所以空也。第一義空者。夫有是生著之處。向借無以遣有。此無於有。其理則勝。是為第一讚歎。以受名也。空空者。物情生執。謂遣有會空。理極於此。執之為勝。復為病也。言本為遣有故說空。豈有空可得耶。大空者。前已遣境。今復遣智。境智雙忘。始為大也。內法中無外法故。豈有一總有遍一切處耶。未得為性。已得為三寶也。非內非外者。以眾生有為。佛性無為故也。無為。故言非內也。不離眾生而有性。故言非外也。內外空者。上二空心弱。不能並觀。今心力轉勝。故能雙觀也。八地之心。豈有強弱。示空門有次第耳。唯有佛性。不在二空者。雙觀二法。雖復內外之異。然有是同。而如來佛性三寶非有法。雖復雙觀。而內外不攝此四法也。今至雙觀時。不言無父母。但言無三寶等者。以父母始終不離內外。故不復說。而三寶非內外。故說也。寶亮曰。此第六段。於初地果上。更進修十一空。乃至得十地果。亦如聖行中得初住竟。更修二十五三昧。乃至十地。此十一空。義解者不同。有人作互無解者。恐此非初地所觀也。今之所釋。謂此十一空。皆是趣道之近門。取極果之要途也。前九空。是九人。各自捉一空以入道。乃至[1]九地。所以者何。明前九空。曾自不[＊]辨有深淺之異。至第十第十一。乃辨也。故知各自逐其先所修習所好樂便者。而入道也。今論若得初一空時。餘者理然悉得。但逐其所習為有。是為前有四空。更相證成。其次二空。將後以證前。又一空將假來證實。餘悉當位[＊]辨義也。如觀內空時。若見悉空者。知內觀成就。不爾。則不成也。觀內空。謂直觀己五陰為內。若見自五陰。亦見外怨親中人悉空時。知內空成也。除常樂我之外。財物皆空。何故爾。果頭諸法。非內五陰。亦非外五陰。是以除也。又一解。作內觀時。佛等四法。財物等悉屬外。非我正觀故也。佛性非內非外者。正因性是避苦求樂之解。用尋此解。用無時不有。雖在五陰中。然五陰可斷除。而此解不可失。終至成佛。是以錄此始終之常用。無興廢之法為正因。故作內外觀也。此內法中。是我正觀故。所以料簡也。常住不變者。非是湛然常。但此解未曾不有。故言常也。外空者。亦如是無有。內法者。有人直觀外空。亦不見有。內五陰。異外法時。得知外觀成也。此中亦爾。[2]佛四法及與正因性。亦復料簡也。內外空者。此人發家。內外雙觀法。不過內外。雙觀盡空。無所證成也。唯有如來。法僧佛性。不在內外二空者。還簡出也。本觀生死內外二法耳。三寶等。非生死法。故簡也。智秀曰。此下答第二問列空名。并釋觀法。先列空名。空有十一者。是一方之化法也。尋空無十一。緣遣物病。[3]逐法為別。有十一耳。次釋觀法。以外道人。計一大我遍一切處。與有分為一也。用初五空。以互無之理。明內外法。不得相有。以破物執。初觀內法。即是己身。推尋此身。無外諸法。謂內為空。復除佛性者。緣佛性。雖繫眾生。然不定於內外。故隨宜除之。觀內法云無壽命者。無外眾生命也。觀有為空云無壽命者。即是當果[4]住命也。觀無為空云無我者。此捉有為五陰。法體無自在力。名為無我。蓋非第一義空無我也。觀無始空。破外道人。計八萬劫始。是其所不知處。謂為冥諦。以之為常。今觀此中。諸法流動無常。此是正破其執。[5]故樂淨等諸句相隨。并觀之耳。此中云壽命者故。是當果常命也。觀性空。此破計萬法。皆有性病。觀無所有空。此破計有無為法。為得繩所繫者之病也。尋萬有不有。假[6]計為空。自有眾生。尋名妄執。聞說法空。謂有此空法。第十次觀空。空破其此病云是有者。是所執空也。是無者。明此空是無也。既聞空於此空。復謂此觀為是。次復破之云是。是者。出其所是也。非是者。明所是亦無也。第九第一義空。正觀無生理。第十一大空。觀此能觀之智。體不可得。此二空並是無生理。其餘九空。悉是隨事破病。故說非無生理。</w:t>
      </w:r>
      <w:r>
        <w:br/>
      </w:r>
      <w:r>
        <w:rPr>
          <w:b/>
          <w:sz w:val="18"/>
          <w:szCs w:val="18"/>
        </w:rPr>
        <w:t xml:space="preserve">한국어 번역</w:t>
      </w:r>
      <w:r>
        <w:br/>
      </w:r>
      <w:r>
        <w:t xml:space="preserve">살펴보건대, 승량이 말하였다. 안의 정식을 내(內)라고 한다. 두 종류의 공관으로 관한다. 첫째는 서로 비어 있는 공이다. 소 안에 말이 없는 것과 같으니, 나에게 다른 법이 없는 것을, 공이라 이름한다. 둘째는 서로 상대하여 공이라 이름하는 것이다. 외가 없기 때문에 내도 없다. 왜 그런가. 부모는 외이며, 그 자체로 외인 것은 아니다. 내를 인하여 외가 된다. 내 가운데에 그것이 없으므로, 외를 얻을 수 없고, 외를 얻을 수 없으므로, 내도 없다. 중생과 수명, 상·락·아·정이라는, 일곱 법은 횡계이므로, 또한 외라고 한다. 『대품』에서는 말한다. 이제에는 중생이 없다고 하였으니, 중생 등이 있다고 아는 것은, 횡계이다. 비록 성이 있다고 하더라도, 일곱 법은 횡계이기 때문에 없다고 할 수 있을 뿐이다. 불성은 횡계가 아니므로, 반드시 따로 밝혀야 한다. 내법과 외법은, 별이다. 별을 인하여 총이 있고, 공도 위와 같다. 두 공에 들어가지 않는다고 한 것은, 내공과 외공이라는 두 공이, 상대하여 성립하는 공에는 들어가지 않는다는 것이다. 다만 둘만 말한 까닭은, 별 가운데 이미 없으면, 총 가운데도 알 수 있기 때문이다. 승종이 말하였다. 십일공은, 곧 이 경전 한 시기의 교설이다. 『대품』 등의 여러 경전에는, 곧 십팔공이 있다. 그러므로 공에 많고 적음이 있는 것이 아니라, 혹을 없애는 데 넓고 좁음이 있기 때문에, 교문의 차이가 있을 뿐임을 알아야 한다. 십일문 가운데, 앞의 다섯 공은 육제론자의 병을 없앤다. 『백론』에서 말하기를, 외도는 하나의 총체적 ‘유’라는 법이 있어, 일체법과 결합한다고 계집한다. 지금 앞의 다섯 공은, 그 총체를 집착하는 마음을 없앤다. 내 가운데 외가 없고, 외 가운데 내가 없으며, 유위와 무위도 이와 같다고 말한다. 어찌 총체적 법이 있어 여러 법과 결합하겠는가. 여섯째 무시공은, 이십오제론자의 집착을 없앤다. 앞의 다섯 공은 과에 미혹한 것이고, 이 명제는 인에 미혹한 것이다. 사람들은 앞의 횡계를 없앤 뒤에야, 비로소 공이 생긴다고 여기지만, 지금은 횡계를 없애는 것을 기다리지 않고, 다만 그 체성과 자체가 공하다고 말한다. 무소유공이라는 것은, 앞에서 비록 성이 공하다고 말했지만, 어떻게 이를 분별할 것인가. 지금 지혜로 점검해 보면, 도무지 있는 것이 없으니, 이로써 공한 까닭을 검증한다. 제일의공이라는 것은, 유는 집착이 생기는 곳이다. 앞에서 무를 빌려 유를 없앴는데, 이 무는 유보다, 그 이치가 뛰어나다. 그러므로 제일이라고 찬탄하고, 그에 따라 이름을 받은 것이다. 공공이라는 것은, 사람의 마음에 집착이 생겨, 유를 없애 공에 합하는 것이, 이치의 극치라고 여기고, 그것을 집착하여 뛰어난 것으로 삼는다면, 다시 병이 된다. 본래 유를 없애기 위해 공을 설했으니, 어찌 얻을 수 있는 공이 따로 있겠는가. 대공이라는 것은, 앞에서는 이미 경계를 없앴고, 지금은 다시 지혜를 없앤다. 경계와 지혜를 함께 잊어야, 비로소 대라고 한다. 내법 가운데 외법이 없기 때문에, 어찌 하나의 총체적 유가 일체처에 두루한다고 하겠는가. 얻지 못했을 때는 성이라 하고, 이미 얻었을 때는 삼보라 한다. 내도 아니고 외도 아니라고 한 것은, 중생은 유위이고, 불성은 무위이기 때문이다. 무위이므로, 내가 아니라고 말한다. 그러나 중생을 떠나 성이 있는 것은 아니므로, 외가 아니라고 말한다. 내외공이라는 것은, 앞의 두 공에서는 마음의 힘이 약하여, 함께 관하지 못했으나, 지금은 마음의 힘이 더욱 강해져, 둘을 함께 관할 수 있음을 말한다. 팔지의 마음에, 어찌 강약이 있겠는가. 이는 공문의 차례가 있음을 보인 것일 뿐이다. 오직 불성만은, 두 공에 들어가지 않는다고 한 것은, 두 법을 함께 관하면, 비록 내외라는 차이가 있어도, ‘있음’이라는 점은 같기 때문이다. 그러나 여래·불성·삼보는 유법이 아니다. 비록 두 법을 함께 관하더라도, 내와 외가 이 네 법을 포섭하지 못한다. 이제 둘을 함께 관할 때에는, 부모가 없다고 말하지 않고, 다만 삼보 등이 없다고 말하는 것은, 부모는 처음부터 끝까지 내외를 떠나지 않으므로, 다시 말하지 않는 것이다. 그러나 삼보는 내외가 아니므로, 그것을 말한다. 보량이 말하였다. 이는 여섯 번째 단락이다. 초지의 과위에서, 다시 십일공을 닦아 나아가, 마침내 십지의 과를 얻는다. 또한 성행 가운데 초주를 얻은 뒤, 다시 이십오삼매를 닦아, 마침내 십지에 이르는 것과 같다. 이 십일공에 대해서는, 뜻을 풀이하는 이들의 견해가 같지 않다. 어떤 이는 서로 없다는 식으로 해석하지만, 아마도 이는 초지에서 관하는 바가 아닐 것이다. 지금의 해석은, 이 십일공이, 모두 도에 나아가는 가까운 문이며, 극과를 취하는 중요한 길이라는 것이다. 앞의 아홉 공은, 아홉 사람이, 각자 하나의 공을 붙잡아 도에 들어가며, 나아가 구지에 이른다. 그 까닭은 무엇인가. 앞의 아홉 공은, 일찍이 스스로 깊고 얕은 차이가 있음을 분별하지 않았고, 제10과 제11에 이르러서야, 비로소 이를 분별하기 때문이다. 그러므로 각자가 이전에 닦아 익히고 좋아해 온 편리한 바를 따라, 도에 들어감을 알 수 있다. 지금 논하건대, 처음 하나의 공을 얻을 때에는, 나머지도 이치상 모두 얻는다. 다만 익혀 온 바를 따라 차이가 있을 뿐이다. 이 때문에 앞의 네 공은, 서로서로 증명하여 성립시키고, 그 다음 두 공은, 뒤의 것으로 앞의 것을 증명하며, 또 하나의 공은 가명을 가지고 실법을 증명한다. 나머지는 모두 각각의 자리에서 뜻을 분별한다. 가령 내공을 관할 때, 모두 공함을 본다면, 내관이 성취되었음을 알 수 있다. 그렇지 않다면, 성취된 것이 아니다. 내공을 관한다는 것은, 곧 자신의 오음을 내라고 곧바로 관하는 것이다. 만약 자신의 오음과, 외부의 원수·친한 이·중간 사람도 모두 공함을 함께 본다면, 내공이 성취되었음을 안다. 상·락·아를 제외하고, 재물은 모두 공하다. 왜 그런가. 과위의 모든 법은, 내 오음도 아니고, 외 오음도 아니기 때문이다. 이 때문에 제외한다. 또 다른 해석에서는, 내관을 할 때, 부처 등의 네 법과, 재물 등은 모두 외에 속하므로, 내가 바로 관하는 대상이 아니라고 한다. 불성이 내도 아니고 외도 아니라고 한 것은, 정인성은 고통을 피하고 즐거움을 구하는 이해이기 때문이다. 이 이해의 작용을 살펴보면, 그 작용이 존재하지 않는 때가 없다. 비록 오음 가운데 있으나, 오음은 끊어 없앨 수 있고, 이 이해는 잃을 수 없다. 마침내 성불에 이른다. 이 때문에 처음부터 끝까지 항상 작용하며, 일어남과 폐함이 없는 법을 정인이라 기록한다. 그러므로 내외를 관한다. 이 내법 가운데, 이는 내가 바로 관하는 대상이므로, 그 때문에 분별한 것이다. 상주불변이라고 한 것은, 담연하게 늘 그대로 있다는 뜻이 아니다. 다만 이 이해가 일찍이 없었던 적이 없기 때문에, 상이라고 말한 것이다. 외공이라는 것도, 마찬가지로 그 가운데 내법이 없다. 내법이라는 것은, 어떤 사람이 곧바로 외공을 관하여, 또한 있는 바를 보지 않고, 내 오음이, 외법과 다르지 않음을 볼 때, 외관이 성취되었음을 아는 것이다. 이 가운데도 또한 그러하다. 부처 등의 네 법과 정인성도, 또한 다시 분별하여 제외한다. 내외공이라는 것은, 이 사람이 처음 마음을 내어, 내와 외를 함께 관하는 것이다. 법은 내외를 벗어나지 않으므로, 둘을 함께 관하여 모두 공하게 하면, 따로 증명하여 성립시킬 것이 없다. 오직 여래와, 법·승·불성은, 내외의 두 공에 들어가지 않는다고 한 것은, 다시 이를 가려 내어 제외한 것이다. 본래 생사의 내외 두 법만을 관하기 때문이다. 삼보 등은, 생사의 법이 아니므로, 구별하여 제외한 것이다. 지수가 말하였다. 이 아래는 두 번째 질문에 답하여 공의 이름을 열거하고, 아울러 관법을 해석한다. 먼저 공의 이름을 열거한다. 공에 열한 가지가 있다고 한 것은, 한 방편의 교화법일 뿐이다. 공 자체를 찾아보면 열한 가지가 있는 것은 아니다. 중생의 병을 없애는 인연에 따라, 법을 좇아 차별을 세워, 열한 가지가 있을 뿐이다. 다음으로 관법을 해석한다. 외도인이, 하나의 큰 아가 일체처에 두루하며, 유분(有分)과 하나라고 계집하기 때문에, 처음 다섯 공을 사용하여, 서로 없음의 이치로, 내법과 외법이, 서로 존재할 수 없음을 밝히고, 중생의 집착을 깨뜨린다. 처음 내법을 관하는 것은, 곧 자기 몸이다. 이 몸을 추구해 살펴보아, 외부의 여러 법이 없음을 보면, 내가 공하다고 한다. 다시 불성을 제외하는 것은, 불성은, 비록 중생에 매여 있으나, 내나 외에 일정하게 속하지 않기 때문이다. 그러므로 마땅함에 따라 제외한다. 내법을 관하면서 수명이 없다고 한 것은, 외부 중생의 수명이 없다는 뜻이다. 유위공을 관하면서 수명이 없다고 한 것은, 곧 미래 과보의 머무는 수명을 말한다. 무위공을 관하면서 아가 없다고 한 것은, 유위의 오음을 들어, 법의 체에 자재한 힘이 없음을, 무아라고 한 것이다. 이는 제일의공에서 말하는 무아는 아니다. 무시공을 관하는 것은, 외도인이, 팔만 겁을 시작으로 계집하면서, 그보다 이전을 알지 못하는 곳을, 명제(冥諦)라고 하고, 그것을 상이라고 삼는 것을 깨뜨린다. 지금 그 가운데를 관하여, 모든 법이 유동하여 무상함을 보니, 이것이 바로 그 집착을 깨뜨리는 것이다. 그러므로 락·정 등의 여러 구절도 그에 따라, 함께 관할 뿐이다. 이 가운데 수명이라고 한 것은, 곧 미래 과보의 항상한 수명이다. 성공을 관하는 것은, 만법이, 모두 자성이 있다고 계집하는 병을 깨뜨린다. 무소유공을 관하는 것은, 유위법과 무위법이 있다고 계집하여, 밧줄에 묶인 자처럼 된 병을 깨뜨린다. 모든 존재를 찾아보면 실로 존재하지 않는데, 가령 있다고 헤아린 것을 공하게 한다. 그런데 어떤 중생은, 이름을 따라 허망하게 집착하여, 법이 공하다는 말을 듣고, 이 공이라는 법이 따로 있다고 여긴다. 제10에서 다시 공을 관하여, 공으로 이 병을 깨뜨리면서 ‘이것은 유이다’라고 한 것은, 집착한 공을 가리킨다. ‘이것은 무이다’라고 한 것은, 이 공도 무임을 밝힌 것이다. 이미 이 공조차 공하다고 듣고 나서도, 다시 이 관법이 옳다고 여기므로, 다시 그것을 깨뜨리며 ‘이것이 옳다’고 한 것이다. ‘이것’이라고 한 것은, 그가 옳다고 여기는 바를 드러낸 것이고, ‘옳은 것이 아니다’라고 한 것은, 그 옳다고 여기는 바도 또한 없음을 밝힌 것이다. 제9 제일의공은, 바로 무생의 이치를 관하는 것이며, 제11 대공은, 이 능관의 지혜를 관하여, 그 체를 얻을 수 없음을 보는 것이다. 이 두 공은 모두 무생의 이치이며, 나머지 아홉 공은, 모두 일에 따라 병을 깨뜨리는 것이므로, 무생의 이치가 아니라고 말한다.</w:t>
      </w:r>
      <w:r>
        <w:br/>
      </w:r>
      <w:r>
        <w:rPr>
          <w:b/>
          <w:sz w:val="17"/>
          <w:szCs w:val="17"/>
        </w:rPr>
        <w:t xml:space="preserve">교감·번역 메모 | </w:t>
      </w:r>
      <w:r>
        <w:rPr>
          <w:sz w:val="17"/>
          <w:szCs w:val="17"/>
        </w:rPr>
        <w:t xml:space="preserve">[구문 불확실] ‘內情名內’의 ‘情’을 내적인 유정·정식으로 보아 옮겼다.</w:t>
      </w:r>
      <w:r>
        <w:br/>
      </w:r>
      <w:r>
        <w:rPr>
          <w:b/>
          <w:sz w:val="17"/>
          <w:szCs w:val="17"/>
        </w:rPr>
        <w:t xml:space="preserve">교감·번역 메모 | </w:t>
      </w:r>
      <w:r>
        <w:rPr>
          <w:sz w:val="17"/>
          <w:szCs w:val="17"/>
        </w:rPr>
        <w:t xml:space="preserve">[구문 불확실] ‘不在相待空也’는 내외 이공의 성립 방식과 관련하여 직역하였다.</w:t>
      </w:r>
      <w:r>
        <w:br/>
      </w:r>
      <w:r>
        <w:rPr>
          <w:b/>
          <w:sz w:val="17"/>
          <w:szCs w:val="17"/>
        </w:rPr>
        <w:t xml:space="preserve">교감·번역 메모 | </w:t>
      </w:r>
      <w:r>
        <w:rPr>
          <w:sz w:val="17"/>
          <w:szCs w:val="17"/>
        </w:rPr>
        <w:t xml:space="preserve">[구문 불확실] ‘六諦家’는 특정 외도 학파 지칭으로 보아 원문 명칭을 그대로 옮겼다.</w:t>
      </w:r>
      <w:r>
        <w:br/>
      </w:r>
      <w:r>
        <w:rPr>
          <w:b/>
          <w:sz w:val="17"/>
          <w:szCs w:val="17"/>
        </w:rPr>
        <w:t xml:space="preserve">교감·번역 메모 | </w:t>
      </w:r>
      <w:r>
        <w:rPr>
          <w:sz w:val="17"/>
          <w:szCs w:val="17"/>
        </w:rPr>
        <w:t xml:space="preserve">[구문 불확실] ‘此冥諦迷因也’의 ‘冥諦’를 외도 명제(冥諦)로 보아 직역하였다.</w:t>
      </w:r>
      <w:r>
        <w:br/>
      </w:r>
      <w:r>
        <w:rPr>
          <w:b/>
          <w:sz w:val="17"/>
          <w:szCs w:val="17"/>
        </w:rPr>
        <w:t xml:space="preserve">교감·번역 메모 | </w:t>
      </w:r>
      <w:r>
        <w:rPr>
          <w:sz w:val="17"/>
          <w:szCs w:val="17"/>
        </w:rPr>
        <w:t xml:space="preserve">[이문 검토 필요] ‘何以[＊]辨耶’의 교감표지를 보존하였다.</w:t>
      </w:r>
      <w:r>
        <w:br/>
      </w:r>
      <w:r>
        <w:rPr>
          <w:b/>
          <w:sz w:val="17"/>
          <w:szCs w:val="17"/>
        </w:rPr>
        <w:t xml:space="preserve">교감·번역 메모 | </w:t>
      </w:r>
      <w:r>
        <w:rPr>
          <w:sz w:val="17"/>
          <w:szCs w:val="17"/>
        </w:rPr>
        <w:t xml:space="preserve">[구문 불확실] ‘未得為性。已得為三寶’는 불성과 삼보의 관계를 설명하는 문맥에서 문자대로 옮겼다.</w:t>
      </w:r>
      <w:r>
        <w:br/>
      </w:r>
      <w:r>
        <w:rPr>
          <w:b/>
          <w:sz w:val="17"/>
          <w:szCs w:val="17"/>
        </w:rPr>
        <w:t xml:space="preserve">교감·번역 메모 | </w:t>
      </w:r>
      <w:r>
        <w:rPr>
          <w:sz w:val="17"/>
          <w:szCs w:val="17"/>
        </w:rPr>
        <w:t xml:space="preserve">[이문 검토 필요] ‘曾自不[＊]辨’의 교감표지를 보존하였다.</w:t>
      </w:r>
      <w:r>
        <w:br/>
      </w:r>
      <w:r>
        <w:rPr>
          <w:b/>
          <w:sz w:val="17"/>
          <w:szCs w:val="17"/>
        </w:rPr>
        <w:t xml:space="preserve">교감·번역 메모 | </w:t>
      </w:r>
      <w:r>
        <w:rPr>
          <w:sz w:val="17"/>
          <w:szCs w:val="17"/>
        </w:rPr>
        <w:t xml:space="preserve">[이문 검토 필요] 앞 문맥의 ‘常樂我淨’과 달리 여기에는 ‘除常樂我之外’로 ‘淨’이 보이지 않아 원문대로 옮겼다.</w:t>
      </w:r>
      <w:r>
        <w:br/>
      </w:r>
      <w:r>
        <w:rPr>
          <w:b/>
          <w:sz w:val="17"/>
          <w:szCs w:val="17"/>
        </w:rPr>
        <w:t xml:space="preserve">교감·번역 메모 | </w:t>
      </w:r>
      <w:r>
        <w:rPr>
          <w:sz w:val="17"/>
          <w:szCs w:val="17"/>
        </w:rPr>
        <w:t xml:space="preserve">[구문 불확실] ‘避苦求樂之解’를 정인불성의 작용적 설명으로 직역하였다.</w:t>
      </w:r>
      <w:r>
        <w:br/>
      </w:r>
      <w:r>
        <w:rPr>
          <w:b/>
          <w:sz w:val="17"/>
          <w:szCs w:val="17"/>
        </w:rPr>
        <w:t xml:space="preserve">교감·번역 메모 | </w:t>
      </w:r>
      <w:r>
        <w:rPr>
          <w:sz w:val="17"/>
          <w:szCs w:val="17"/>
        </w:rPr>
        <w:t xml:space="preserve">[구문 불확실] ‘錄此始終之常用。無興廢之法為正因’은 정인의 지속적 작용을 설명하는 문맥으로 옮겼다.</w:t>
      </w:r>
      <w:r>
        <w:br/>
      </w:r>
      <w:r>
        <w:rPr>
          <w:b/>
          <w:sz w:val="17"/>
          <w:szCs w:val="17"/>
        </w:rPr>
        <w:t xml:space="preserve">교감·번역 메모 | </w:t>
      </w:r>
      <w:r>
        <w:rPr>
          <w:sz w:val="17"/>
          <w:szCs w:val="17"/>
        </w:rPr>
        <w:t xml:space="preserve">[구문 불확실] ‘亦不見有。內五陰。異外法時’의 구두가 불안정하여 문맥에 따라 연결해 옮겼다.</w:t>
      </w:r>
      <w:r>
        <w:br/>
      </w:r>
      <w:r>
        <w:rPr>
          <w:b/>
          <w:sz w:val="17"/>
          <w:szCs w:val="17"/>
        </w:rPr>
        <w:t xml:space="preserve">교감·번역 메모 | </w:t>
      </w:r>
      <w:r>
        <w:rPr>
          <w:sz w:val="17"/>
          <w:szCs w:val="17"/>
        </w:rPr>
        <w:t xml:space="preserve">[구문 불확실] ‘此人發家’의 ‘發家’는 문맥상 수행을 시작한다는 뜻으로 잠정 번역하였다.</w:t>
      </w:r>
      <w:r>
        <w:br/>
      </w:r>
      <w:r>
        <w:rPr>
          <w:b/>
          <w:sz w:val="17"/>
          <w:szCs w:val="17"/>
        </w:rPr>
        <w:t xml:space="preserve">교감·번역 메모 | </w:t>
      </w:r>
      <w:r>
        <w:rPr>
          <w:sz w:val="17"/>
          <w:szCs w:val="17"/>
        </w:rPr>
        <w:t xml:space="preserve">[구문 불확실] ‘有分’은 외도 교학의 전문어로 보아 음의대로 옮겼다.</w:t>
      </w:r>
      <w:r>
        <w:br/>
      </w:r>
      <w:r>
        <w:rPr>
          <w:b/>
          <w:sz w:val="17"/>
          <w:szCs w:val="17"/>
        </w:rPr>
        <w:t xml:space="preserve">교감·번역 메모 | </w:t>
      </w:r>
      <w:r>
        <w:rPr>
          <w:sz w:val="17"/>
          <w:szCs w:val="17"/>
        </w:rPr>
        <w:t xml:space="preserve">[구문 불확실] ‘當果住命’을 미래 과보에 머무는 수명으로 옮겼다.</w:t>
      </w:r>
      <w:r>
        <w:br/>
      </w:r>
      <w:r>
        <w:rPr>
          <w:b/>
          <w:sz w:val="17"/>
          <w:szCs w:val="17"/>
        </w:rPr>
        <w:t xml:space="preserve">교감·번역 메모 | </w:t>
      </w:r>
      <w:r>
        <w:rPr>
          <w:sz w:val="17"/>
          <w:szCs w:val="17"/>
        </w:rPr>
        <w:t xml:space="preserve">[구문 불확실] ‘為得繩所繫者之病也’는 유·무위에 대한 집착이 속박이 된다는 비유로 직역하였다.</w:t>
      </w:r>
      <w:r>
        <w:br/>
      </w:r>
      <w:r>
        <w:rPr>
          <w:b/>
          <w:sz w:val="17"/>
          <w:szCs w:val="17"/>
        </w:rPr>
        <w:t xml:space="preserve">교감·번역 메모 | </w:t>
      </w:r>
      <w:r>
        <w:rPr>
          <w:sz w:val="17"/>
          <w:szCs w:val="17"/>
        </w:rPr>
        <w:t xml:space="preserve">[구문 불확실] ‘假[6]計為空’은 교감표지가 개입되어 있어 문맥상 가계(假計)를 공하게 한다는 뜻으로 옮겼다.</w:t>
      </w:r>
      <w:r>
        <w:br/>
      </w:r>
      <w:r>
        <w:rPr>
          <w:b/>
          <w:sz w:val="17"/>
          <w:szCs w:val="17"/>
        </w:rPr>
        <w:t xml:space="preserve">교감·번역 메모 | </w:t>
      </w:r>
      <w:r>
        <w:rPr>
          <w:sz w:val="17"/>
          <w:szCs w:val="17"/>
        </w:rPr>
        <w:t xml:space="preserve">[구문 불확실] 원문 ‘次復破之云是’의 지시 관계가 불분명하여 직역하였다.</w:t>
      </w:r>
    </w:p>
    <w:p>
      <w:pPr>
        <w:pStyle w:val="TranslationText"/>
      </w:pPr>
      <w:r>
        <w:rPr>
          <w:b/>
          <w:sz w:val="22"/>
          <w:szCs w:val="22"/>
        </w:rPr>
        <w:t xml:space="preserve">[0500c23]</w:t>
      </w:r>
      <w:r>
        <w:br/>
      </w:r>
      <w:r>
        <w:rPr>
          <w:b/>
          <w:sz w:val="18"/>
          <w:szCs w:val="18"/>
        </w:rPr>
        <w:t xml:space="preserve">원문</w:t>
      </w:r>
      <w:r>
        <w:br/>
      </w:r>
      <w:r>
        <w:t xml:space="preserve">[0500c23] 善男子有為空者有為之法(至)是名菩薩觀無為空。</w:t>
      </w:r>
      <w:r>
        <w:br/>
      </w:r>
      <w:r>
        <w:rPr>
          <w:b/>
          <w:sz w:val="18"/>
          <w:szCs w:val="18"/>
        </w:rPr>
        <w:t xml:space="preserve">한국어 번역</w:t>
      </w:r>
      <w:r>
        <w:br/>
      </w:r>
      <w:r>
        <w:t xml:space="preserve">선남자여, 유위공이란 유위의 법은 …… 이것을 보살이 무위공을 관한다고 한다.</w:t>
      </w:r>
    </w:p>
    <w:p>
      <w:pPr>
        <w:pStyle w:val="TranslationText"/>
      </w:pPr>
      <w:r>
        <w:rPr>
          <w:b/>
          <w:sz w:val="22"/>
          <w:szCs w:val="22"/>
        </w:rPr>
        <w:t xml:space="preserve">[0500c24]</w:t>
      </w:r>
      <w:r>
        <w:br/>
      </w:r>
      <w:r>
        <w:rPr>
          <w:b/>
          <w:sz w:val="18"/>
          <w:szCs w:val="18"/>
        </w:rPr>
        <w:t xml:space="preserve">원문</w:t>
      </w:r>
      <w:r>
        <w:br/>
      </w:r>
      <w:r>
        <w:t xml:space="preserve">[0500c24] 案。僧亮曰。生滅是有為。無生滅是無為也。今說有中無。無有之義。同內外也。僧宗曰。亦互無也。有為是緣成之法。所可言無。無於空也。言內外空等者。舉此諸法空。明有為法。是假有無。此諸法也。寶亮曰。有為之法。亦不是三寶等。是無為法。若觀有為法空。不見與無為相異者。乃知得有為觀成也。舉無為法。以證成耳。無為空者。有一人發初便觀三無為觀。觀有餘涅槃。作數緣無為。觀無餘涅槃。作非數緣滅無為。如此觀。不見有為異於無為。有為亦空。乃是無為觀成。故舉有為。以證成也。亦簡三寶等法。不同有為無為。若使神明。無此妙本。何故至無為空時。復簡正因性耶。</w:t>
      </w:r>
      <w:r>
        <w:br/>
      </w:r>
      <w:r>
        <w:rPr>
          <w:b/>
          <w:sz w:val="18"/>
          <w:szCs w:val="18"/>
        </w:rPr>
        <w:t xml:space="preserve">한국어 번역</w:t>
      </w:r>
      <w:r>
        <w:br/>
      </w:r>
      <w:r>
        <w:t xml:space="preserve">살펴보건대, 승량이 말하였다. 생멸하는 것은 유위이고, 생멸이 없는 것은 무위이다. 지금은 유위 가운데 무위가 없음을 말하니, ‘없다’는 뜻은, 내공과 외공의 경우와 같다. 승종이 말하였다. 이 또한 서로 없다는 뜻이다. 유위는 인연으로 이루어진 법이며, 없다고 말할 수 있는 것은, 공에 대해서 없다는 것이다. 내공·외공 등을 말한 것은, 이 여러 법이 공함을 들어서, 유위법이, 가유(假有)로서 무(無)임을, 이 여러 법으로 밝힌 것이다. 보량이 말하였다. 유위의 법은, 또한 삼보 등의 법이 아니며, 그 삼보 등은 무위법이다. 만일 유위법의 공을 관하여, 무위와 서로 다름을 보지 않는다면, 비로소 유위의 관이 성취된 줄 알게 된다. 무위법을 들어, 그 성취를 증명한 것이다. 무위공이라는 것은, 어떤 사람이 처음 발심하여 곧 세 가지 무위를 관하는 것이다. 유여열반을 관하여, 수연무위(數緣無為)로 삼고, 무여열반을 관하여, 비수연멸무위(非數緣滅無為)로 삼는다. 이와 같이 관하여, 유위가 무위와 다르다고 보지 않으며, 유위 또한 공하다고 보는 것이, 곧 무위의 관이 성취된 것이다. 그러므로 유위를 들어, 그 성취를 증명한다. 또한 삼보 등의 법을 가려내어, 유위와 무위에 같지 않다고 한다. 만일 신명(神明)에, 이 묘한 근본이 없다면, 어찌하여 무위공에 이르렀을 때, 다시 정인성(正因性)을 가려내겠는가.</w:t>
      </w:r>
      <w:r>
        <w:br/>
      </w:r>
      <w:r>
        <w:rPr>
          <w:b/>
          <w:sz w:val="17"/>
          <w:szCs w:val="17"/>
        </w:rPr>
        <w:t xml:space="preserve">교감·번역 메모 | </w:t>
      </w:r>
      <w:r>
        <w:rPr>
          <w:sz w:val="17"/>
          <w:szCs w:val="17"/>
        </w:rPr>
        <w:t xml:space="preserve">[구문 불확실] ‘是假有無。此諸法也’는 자구가 압축되어 있어 원문 순서를 따라 직역하였다.</w:t>
      </w:r>
      <w:r>
        <w:br/>
      </w:r>
      <w:r>
        <w:rPr>
          <w:b/>
          <w:sz w:val="17"/>
          <w:szCs w:val="17"/>
        </w:rPr>
        <w:t xml:space="preserve">교감·번역 메모 | </w:t>
      </w:r>
      <w:r>
        <w:rPr>
          <w:sz w:val="17"/>
          <w:szCs w:val="17"/>
        </w:rPr>
        <w:t xml:space="preserve">[용어 검토] ‘數緣無為·非數緣滅無為’는 원문 용어를 보존하여 음역 중심으로 옮겼다.</w:t>
      </w:r>
    </w:p>
    <w:p>
      <w:pPr>
        <w:pStyle w:val="TranslationText"/>
      </w:pPr>
      <w:r>
        <w:rPr>
          <w:b/>
          <w:sz w:val="22"/>
          <w:szCs w:val="22"/>
        </w:rPr>
        <w:t xml:space="preserve">[0501a10]</w:t>
      </w:r>
      <w:r>
        <w:br/>
      </w:r>
      <w:r>
        <w:rPr>
          <w:b/>
          <w:sz w:val="18"/>
          <w:szCs w:val="18"/>
        </w:rPr>
        <w:t xml:space="preserve">원문</w:t>
      </w:r>
      <w:r>
        <w:br/>
      </w:r>
      <w:r>
        <w:t xml:space="preserve">[0501a10] 云何菩薩摩訶薩觀無始空(至)是名菩薩觀無始空。</w:t>
      </w:r>
      <w:r>
        <w:br/>
      </w:r>
      <w:r>
        <w:rPr>
          <w:b/>
          <w:sz w:val="18"/>
          <w:szCs w:val="18"/>
        </w:rPr>
        <w:t xml:space="preserve">한국어 번역</w:t>
      </w:r>
      <w:r>
        <w:br/>
      </w:r>
      <w:r>
        <w:t xml:space="preserve">어떻게 보살마하살이 무시공(無始空)을 관하는가? …… 이것을 보살이 무시공을 관한다고 한다.</w:t>
      </w:r>
    </w:p>
    <w:p>
      <w:pPr>
        <w:pStyle w:val="TranslationText"/>
      </w:pPr>
      <w:r>
        <w:rPr>
          <w:b/>
          <w:sz w:val="22"/>
          <w:szCs w:val="22"/>
        </w:rPr>
        <w:t xml:space="preserve">[0501a11]</w:t>
      </w:r>
      <w:r>
        <w:br/>
      </w:r>
      <w:r>
        <w:rPr>
          <w:b/>
          <w:sz w:val="18"/>
          <w:szCs w:val="18"/>
        </w:rPr>
        <w:t xml:space="preserve">원문</w:t>
      </w:r>
      <w:r>
        <w:br/>
      </w:r>
      <w:r>
        <w:t xml:space="preserve">[0501a11] 案。僧亮曰。外道謂有為無為。皆無始故。名無始空也。僧宗曰。遣真諦之計也。佛法之中。皆由無明諸行。造生死苦。豈有[1]真諦為始[2]邪。今以解心。照知無始。明其所計是空也。</w:t>
      </w:r>
      <w:r>
        <w:br/>
      </w:r>
      <w:r>
        <w:rPr>
          <w:b/>
          <w:sz w:val="18"/>
          <w:szCs w:val="18"/>
        </w:rPr>
        <w:t xml:space="preserve">한국어 번역</w:t>
      </w:r>
      <w:r>
        <w:br/>
      </w:r>
      <w:r>
        <w:t xml:space="preserve">살펴보건대, 승량이 말하였다. 외도는 유위와 무위가, 모두 시작이 없다고 여기므로, 무시공이라 이름한다. 승종이 말하였다. 진제에 대한 집착을 없애는 것이다. 불법 가운데서는, 모두 무명과 여러 행으로 말미암아, 생사의 고를 짓는다. 어찌 진제를 시작으로 삼는 일이 있겠는가. 이제 이해하는 마음으로, 비추어 시작 없음[無始]을 알고, 그들이 헤아려 집착한 것이 공함을 밝힌 것이다.</w:t>
      </w:r>
      <w:r>
        <w:br/>
      </w:r>
      <w:r>
        <w:rPr>
          <w:b/>
          <w:sz w:val="17"/>
          <w:szCs w:val="17"/>
        </w:rPr>
        <w:t xml:space="preserve">교감·번역 메모 | </w:t>
      </w:r>
      <w:r>
        <w:rPr>
          <w:sz w:val="17"/>
          <w:szCs w:val="17"/>
        </w:rPr>
        <w:t xml:space="preserve">[이문 검토 필요] 교감표지 [1][2]를 원문대로 보존하였다.</w:t>
      </w:r>
    </w:p>
    <w:p>
      <w:pPr>
        <w:pStyle w:val="TranslationText"/>
      </w:pPr>
      <w:r>
        <w:rPr>
          <w:b/>
          <w:sz w:val="22"/>
          <w:szCs w:val="22"/>
        </w:rPr>
        <w:t xml:space="preserve">[0501a16]</w:t>
      </w:r>
      <w:r>
        <w:br/>
      </w:r>
      <w:r>
        <w:rPr>
          <w:b/>
          <w:sz w:val="18"/>
          <w:szCs w:val="18"/>
        </w:rPr>
        <w:t xml:space="preserve">원문</w:t>
      </w:r>
      <w:r>
        <w:br/>
      </w:r>
      <w:r>
        <w:t xml:space="preserve">[0501a16] 云何菩薩觀於性空(至)是名菩薩摩訶薩觀於性空。</w:t>
      </w:r>
      <w:r>
        <w:br/>
      </w:r>
      <w:r>
        <w:rPr>
          <w:b/>
          <w:sz w:val="18"/>
          <w:szCs w:val="18"/>
        </w:rPr>
        <w:t xml:space="preserve">한국어 번역</w:t>
      </w:r>
      <w:r>
        <w:br/>
      </w:r>
      <w:r>
        <w:t xml:space="preserve">어떻게 보살이 성공(性空)을 관하는가? …… 이것을 보살마하살이 성공을 관한다고 한다.</w:t>
      </w:r>
    </w:p>
    <w:p>
      <w:pPr>
        <w:pStyle w:val="TranslationText"/>
      </w:pPr>
      <w:r>
        <w:rPr>
          <w:b/>
          <w:sz w:val="22"/>
          <w:szCs w:val="22"/>
        </w:rPr>
        <w:t xml:space="preserve">[0501a17]</w:t>
      </w:r>
      <w:r>
        <w:br/>
      </w:r>
      <w:r>
        <w:rPr>
          <w:b/>
          <w:sz w:val="18"/>
          <w:szCs w:val="18"/>
        </w:rPr>
        <w:t xml:space="preserve">원문</w:t>
      </w:r>
      <w:r>
        <w:br/>
      </w:r>
      <w:r>
        <w:t xml:space="preserve">[0501a17] 案。僧亮曰。法從緣得。以無性名空也。有為從緣得。無為從緣見。皆無性也。僧宗曰。此言諸法體性是空。豈假遣病耶。所以舉常無常雙來者。以無常是空。故所不論。今談常樂。乃可於世諦是妙有。然此法既生於相待。待則為假。故相與空也。寶亮曰。無始空性空。俱是除計作名也。菩薩觀萬法。本來無始。乃至生死。及三寶佛性盡空。此將後以證前也。無性亦如是。豈有冥初世性耶。</w:t>
      </w:r>
      <w:r>
        <w:br/>
      </w:r>
      <w:r>
        <w:rPr>
          <w:b/>
          <w:sz w:val="18"/>
          <w:szCs w:val="18"/>
        </w:rPr>
        <w:t xml:space="preserve">한국어 번역</w:t>
      </w:r>
      <w:r>
        <w:br/>
      </w:r>
      <w:r>
        <w:t xml:space="preserve">살펴보건대, 승량이 말하였다. 법은 인연을 따라 얻어지므로, 자성이 없는 것을 공이라 한다. 유위는 인연을 따라 얻고, 무위는 인연을 따라 보게 되니, 모두 자성이 없다. 승종이 말하였다. 이는 모든 법의 체성이 공하다는 말이다. 어찌 반드시 병을 제거하기 위해서만 공을 세우겠는가. 그러므로 상과 무상을 함께 들어 말한 것은, 무상은 본래 공하므로, 논할 바가 아니기 때문이다. 지금 상과 낙을 말하는 것은, 세제에서는 오묘한 유(有)라고 할 수 있으나, 이 법이 이미 상대함[相待]에서 생겨났으므로, 상대하는 것은 곧 가(假)이고, 그러므로 함께 공하다. 보량이 말하였다. 무시공과 성공은, 모두 집착을 제거하기 위해 세운 이름이다. 보살은 만법을 관하여, 본래 시작이 없고, 나아가 생사와, 삼보와 불성까지 모두 공하다고 본다. 이는 뒤의 것으로 앞의 것을 증명한 것이다. 자성이 없음도 또한 이와 같으니, 어찌 어두운 최초의 세성(世性)이 있겠는가.</w:t>
      </w:r>
      <w:r>
        <w:br/>
      </w:r>
      <w:r>
        <w:rPr>
          <w:b/>
          <w:sz w:val="17"/>
          <w:szCs w:val="17"/>
        </w:rPr>
        <w:t xml:space="preserve">교감·번역 메모 | </w:t>
      </w:r>
      <w:r>
        <w:rPr>
          <w:sz w:val="17"/>
          <w:szCs w:val="17"/>
        </w:rPr>
        <w:t xml:space="preserve">[구문 불확실] ‘冥初世性’은 외도가 상정한 최초의 본성·세성을 가리키는 문맥으로 옮겼다.</w:t>
      </w:r>
    </w:p>
    <w:p>
      <w:pPr>
        <w:pStyle w:val="TranslationText"/>
      </w:pPr>
      <w:r>
        <w:rPr>
          <w:b/>
          <w:sz w:val="22"/>
          <w:szCs w:val="22"/>
        </w:rPr>
        <w:t xml:space="preserve">[0501a26]</w:t>
      </w:r>
      <w:r>
        <w:br/>
      </w:r>
      <w:r>
        <w:rPr>
          <w:b/>
          <w:sz w:val="18"/>
          <w:szCs w:val="18"/>
        </w:rPr>
        <w:t xml:space="preserve">원문</w:t>
      </w:r>
      <w:r>
        <w:br/>
      </w:r>
      <w:r>
        <w:t xml:space="preserve">[0501a26] 云何菩薩摩訶薩(至)菩薩摩訶薩觀無所有空。</w:t>
      </w:r>
      <w:r>
        <w:br/>
      </w:r>
      <w:r>
        <w:rPr>
          <w:b/>
          <w:sz w:val="18"/>
          <w:szCs w:val="18"/>
        </w:rPr>
        <w:t xml:space="preserve">한국어 번역</w:t>
      </w:r>
      <w:r>
        <w:br/>
      </w:r>
      <w:r>
        <w:t xml:space="preserve">어떻게 보살마하살이 …… 보살마하살이 무소유공을 관하는가.</w:t>
      </w:r>
    </w:p>
    <w:p>
      <w:pPr>
        <w:pStyle w:val="TranslationText"/>
      </w:pPr>
      <w:r>
        <w:rPr>
          <w:b/>
          <w:sz w:val="22"/>
          <w:szCs w:val="22"/>
        </w:rPr>
        <w:t xml:space="preserve">[0501a27]</w:t>
      </w:r>
      <w:r>
        <w:br/>
      </w:r>
      <w:r>
        <w:rPr>
          <w:b/>
          <w:sz w:val="18"/>
          <w:szCs w:val="18"/>
        </w:rPr>
        <w:t xml:space="preserve">원문</w:t>
      </w:r>
      <w:r>
        <w:br/>
      </w:r>
      <w:r>
        <w:t xml:space="preserve">[0501a27] 案。僧亮曰。此空本就人說也。僧宗曰。此以智驗空也。不取無子為譬。為取貧窮之人。言一切空為譬也。寶亮曰。此是習觀觀空。無所證成。直見一切萬法體性皆空。即大品經中所明者也。</w:t>
      </w:r>
      <w:r>
        <w:br/>
      </w:r>
      <w:r>
        <w:rPr>
          <w:b/>
          <w:sz w:val="18"/>
          <w:szCs w:val="18"/>
        </w:rPr>
        <w:t xml:space="preserve">한국어 번역</w:t>
      </w:r>
      <w:r>
        <w:br/>
      </w:r>
      <w:r>
        <w:t xml:space="preserve">살펴보건대, 승량이 말하였다. 이 공은 본래 사람을 두고 말한 것이다. 승종이 말하였다. 이는 지혜로써 공을 증험하는 것이다. 자식이 없다는 것을 비유로 취한 것이 아니라, 가난한 사람을 취하여, 일체가 공하다는 비유로 삼은 것이다. 보량이 말하였다. 이는 관을 익혀 공을 관하는 것이다. 증명하여 성취하는 바가 따로 없으며, 단지 일체 만법의 체성이 모두 공함을 본다. 곧 『대품경』에서 밝힌 바이다.</w:t>
      </w:r>
    </w:p>
    <w:p>
      <w:pPr>
        <w:pStyle w:val="TranslationText"/>
      </w:pPr>
      <w:r>
        <w:rPr>
          <w:b/>
          <w:sz w:val="22"/>
          <w:szCs w:val="22"/>
        </w:rPr>
        <w:t xml:space="preserve">[0501b03]</w:t>
      </w:r>
      <w:r>
        <w:br/>
      </w:r>
      <w:r>
        <w:rPr>
          <w:b/>
          <w:sz w:val="18"/>
          <w:szCs w:val="18"/>
        </w:rPr>
        <w:t xml:space="preserve">원문</w:t>
      </w:r>
      <w:r>
        <w:br/>
      </w:r>
      <w:r>
        <w:t xml:space="preserve">[0501b03] 云何菩薩摩訶薩(至)是名菩薩摩訶薩觀第一義空。</w:t>
      </w:r>
      <w:r>
        <w:br/>
      </w:r>
      <w:r>
        <w:rPr>
          <w:b/>
          <w:sz w:val="18"/>
          <w:szCs w:val="18"/>
        </w:rPr>
        <w:t xml:space="preserve">한국어 번역</w:t>
      </w:r>
      <w:r>
        <w:br/>
      </w:r>
      <w:r>
        <w:t xml:space="preserve">어떻게 보살마하살이 …… 이것을 보살마하살이 제일의공을 관한다고 한다.</w:t>
      </w:r>
    </w:p>
    <w:p>
      <w:pPr>
        <w:pStyle w:val="TranslationText"/>
      </w:pPr>
      <w:r>
        <w:rPr>
          <w:b/>
          <w:sz w:val="22"/>
          <w:szCs w:val="22"/>
        </w:rPr>
        <w:t xml:space="preserve">[0501b04]</w:t>
      </w:r>
      <w:r>
        <w:br/>
      </w:r>
      <w:r>
        <w:rPr>
          <w:b/>
          <w:sz w:val="18"/>
          <w:szCs w:val="18"/>
        </w:rPr>
        <w:t xml:space="preserve">원문</w:t>
      </w:r>
      <w:r>
        <w:br/>
      </w:r>
      <w:r>
        <w:t xml:space="preserve">[0501b04] 案。僧亮曰。現在無眼。是有為空也。僧宗曰。舉假名實法二法為空也。眼等為空也。眼等為實作者。有業為假名。此二家無生。於有為是勝。故受第一義耳。空乃無假實。約假實以明空耳。寶亮曰。此實法空也。何以言之。無所從來。去無所至。故知實法空。所以舉作者。用假名空。證實法空成也。若不見假實異。故知實法空成也。</w:t>
      </w:r>
      <w:r>
        <w:br/>
      </w:r>
      <w:r>
        <w:rPr>
          <w:b/>
          <w:sz w:val="18"/>
          <w:szCs w:val="18"/>
        </w:rPr>
        <w:t xml:space="preserve">한국어 번역</w:t>
      </w:r>
      <w:r>
        <w:br/>
      </w:r>
      <w:r>
        <w:t xml:space="preserve">살펴보건대, 승량이 말하였다. 현재 눈[眼]이 없다는 것은, 유위공이다. 승종이 말하였다. 가명과 실법의 두 법을 들어 공하다고 한 것이다. 눈 등을 공하다고 한 것이다. 눈 등을 실법으로 삼고, 업이 있는 것을 가명으로 삼는다. 이 두 부류가 무생임은, 유위 가운데서 수승하므로, 제일의라는 이름을 받은 것이다. 공에는 본래 가명과 실법의 구별이 없고, 가명과 실법에 의거하여 공을 밝힐 뿐이다. 보량이 말하였다. 이는 실법공이다. 어째서 그렇게 말하는가. 온 곳이 없고, 가도 이르는 곳이 없으므로, 실법이 공함을 알 수 있다. 그러므로 작자(作者)를 든 것은, 가명공을 사용하여, 실법공이 성취됨을 증명한 것이다. 만일 가명과 실법의 차이를 보지 않는다면, 실법공이 성취되었음을 알 수 있다.</w:t>
      </w:r>
      <w:r>
        <w:br/>
      </w:r>
      <w:r>
        <w:rPr>
          <w:b/>
          <w:sz w:val="17"/>
          <w:szCs w:val="17"/>
        </w:rPr>
        <w:t xml:space="preserve">교감·번역 메모 | </w:t>
      </w:r>
      <w:r>
        <w:rPr>
          <w:sz w:val="17"/>
          <w:szCs w:val="17"/>
        </w:rPr>
        <w:t xml:space="preserve">[구문 불확실] ‘眼等為實作者。有業為假名’은 가명·실법의 대비 문맥을 따라 옮겼다.</w:t>
      </w:r>
    </w:p>
    <w:p>
      <w:pPr>
        <w:pStyle w:val="TranslationText"/>
      </w:pPr>
      <w:r>
        <w:rPr>
          <w:b/>
          <w:sz w:val="22"/>
          <w:szCs w:val="22"/>
        </w:rPr>
        <w:t xml:space="preserve">[0501b12]</w:t>
      </w:r>
      <w:r>
        <w:br/>
      </w:r>
      <w:r>
        <w:rPr>
          <w:b/>
          <w:sz w:val="18"/>
          <w:szCs w:val="18"/>
        </w:rPr>
        <w:t xml:space="preserve">원문</w:t>
      </w:r>
      <w:r>
        <w:br/>
      </w:r>
      <w:r>
        <w:t xml:space="preserve">[0501b12] 云何菩薩摩訶薩觀於空空(至)是名菩薩觀於空空。</w:t>
      </w:r>
      <w:r>
        <w:br/>
      </w:r>
      <w:r>
        <w:rPr>
          <w:b/>
          <w:sz w:val="18"/>
          <w:szCs w:val="18"/>
        </w:rPr>
        <w:t xml:space="preserve">한국어 번역</w:t>
      </w:r>
      <w:r>
        <w:br/>
      </w:r>
      <w:r>
        <w:t xml:space="preserve">어떻게 보살마하살이 공공(空空)을 관하는가? …… 이것을 보살이 공공을 관한다고 한다.</w:t>
      </w:r>
    </w:p>
    <w:p>
      <w:pPr>
        <w:pStyle w:val="TranslationText"/>
      </w:pPr>
      <w:r>
        <w:rPr>
          <w:b/>
          <w:sz w:val="22"/>
          <w:szCs w:val="22"/>
        </w:rPr>
        <w:t xml:space="preserve">[0501b13]</w:t>
      </w:r>
      <w:r>
        <w:br/>
      </w:r>
      <w:r>
        <w:rPr>
          <w:b/>
          <w:sz w:val="18"/>
          <w:szCs w:val="18"/>
        </w:rPr>
        <w:t xml:space="preserve">원문</w:t>
      </w:r>
      <w:r>
        <w:br/>
      </w:r>
      <w:r>
        <w:t xml:space="preserve">[0501b13] 案。僧亮曰。是有是無。是名空空者。謂是有空亦空也。是無空亦空也。以後空空於前空。故立空空。以破執相者之所存也。是是非是。是名空空者。初二是雙稱上句也。次是雙非。次是結句也。所以然者。欲遣後空。不得不本其所空。故雙非。然後結句也。僧宗曰。九空是遣有。唯有此空。人情生著。謂有此空。是可得故。所以遣也。是有是無者。謂汝前九空所遣之有。能遣之無。亦無此無也。為遣有故說無。豈有無之可[3]待耶。是則有無斯空。故言空空也。是是非是。是名空空者。物情於遣著之中。展轉生患。言向以空遣有。此是相對得稱。故宜不可得也。今謂二著俱捨。此心為勝。欲保此捨心。復為患矣。是是者。指環中之旨也。若謂以此為極。亦無此也。是則心之與理。俱不可得。謂空空也。寶亮曰。此是法雲地之所得也。空空有二種。如昔小乘觀於萬有是空。愛著此空。故言此空即是空。亦名作空空也。復有一種觀萬有是一空。此觀空之智。復即體是空。此亦是空空也。今言空者。悉不同上二種空空。何者。從九地以還。至信首五根。非不相貌。信知八自在我空。但九地以來。盡作無我觀。乘此無我空觀。來至十地。少分見八自在我空。以乘空得空。故言空空。亦即空三昧也。乃是二乘所迷沒處者。讚歎此空理妙。非己心所緣也。是有是無者。為二法名也。是有者。謂九地以來。所得無我空。此無我空。由斷滅空。又此既是事像之法。故還作有名說也。是無者。是八自在我空也。得此空時。有無之心。皆不行也。若作有取亦不得。作無取亦不得。有無二心既得行。便是中道解。故言是無也。為二法名竟。後結言。是名空空也。是是者。解會此旨。謂平定之意也。還是前九[4]也。所得無我。事像之空也。事像是有法。故言是是也。非是者。還非九地人。謂九地以來。所得空解為極。今則非極。若乘無我空。得八自在我空。得言非是向者九地所得空。故言非是也。故文言。十住尚於是中通達少分。況九地以還得耶。不作此解。則不會經文意也。</w:t>
      </w:r>
      <w:r>
        <w:br/>
      </w:r>
      <w:r>
        <w:rPr>
          <w:b/>
          <w:sz w:val="18"/>
          <w:szCs w:val="18"/>
        </w:rPr>
        <w:t xml:space="preserve">한국어 번역</w:t>
      </w:r>
      <w:r>
        <w:br/>
      </w:r>
      <w:r>
        <w:t xml:space="preserve">살펴보건대, 승량이 말하였다. ‘이것은 유이고 이것은 무이다’라고 한 것이, 공공이라 이름하는 것은, 이 유의 공 또한 공하고, 이 무의 공 또한 공하다는 뜻이다. 뒤의 공으로 앞의 공을 공하게 하므로, 공공을 세운 것이다. 상을 집착하는 자가 붙드는 바를 깨뜨리기 위해서이다. ‘이것은 옳고 이것은 옳지 않다’고 한 것이, 공공이라 이름하는 것은, 처음 두 ‘이것’은 위의 구절을 함께 가리킨 것이고, 다음은 둘 다 부정한 것이며, 그 다음은 결론의 구절이다. 그 까닭은, 뒤의 공마저 없애려면, 그 공이 공하게 하는 대상을 근본으로 삼지 않을 수 없기 때문이다. 그러므로 둘을 함께 부정하고, 그 뒤에 결론을 맺은 것이다. 승종이 말하였다. 아홉 공은 유를 없애기 위한 것이고, 오직 이 공만 남게 되면, 사람의 마음이 여기에 집착하여, 이 공이 있다고 여기고, 그것을 얻을 수 있다고 여기므로, 이를 없애는 것이다. ‘이것은 유이고 이것은 무이다’라고 한 것은, 그대가 앞의 아홉 공에서 없애고자 한 유와, 그 유를 없애는 무를 말한다. 이 무 또한 없는 것이다. 유를 없애기 위해 무를 말한 것이니, 어찌 상대할 수 있는 무가 따로 있겠는가. 그러므로 유와 무가 모두 공하고, 그래서 공공이라 한다. ‘이것은 옳고 이것은 옳지 않다’고 한 것이, 공공이라 이름하는 것은, 사람의 마음이 집착을 없애는 과정에서도, 거듭거듭 새로운 병을 일으키기 때문이다. 앞서 공으로 유를 없앴다고 말했으나, 이는 서로 상대하여 이름을 얻은 것이므로, 마땅히 얻을 수 없는 것이다. 이제 두 집착을 모두 버렸다고 여기고, 이 마음을 수승하다고 여겨, 이 버리는 마음을 지키고자 한다면, 다시 병이 된다. ‘이것은 옳다’고 한 것은, 환중(環中)의 뜻을 가리킨 것이다. 만일 이것을 궁극이라 여긴다면, 이 또한 없는 것이다. 그러므로 마음과 이치가, 모두 얻을 수 없으니, 이를 공공이라 한다. 보량이 말하였다. 이는 법운지에서 얻는 것이다. 공공에는 두 종류가 있다. 옛 소승에서는 만유가 공하다고 관하고, 이 공에 애착하였으므로, 이 공 자체도 공하다고 말하여, 또 공공이라 이름하였다. 또 한 종류는 만유가 하나의 공이라고 관하고, 이 공을 관하는 지혜도, 그 체가 곧 공하다고 관하니, 이 또한 공공이다. 지금 말하는 공은, 위의 두 종류 공공과는 모두 다르다. 왜냐하면, 구지 이하에서, 신수(信首)의 오근에 이르기까지, 상모(相貌)가 없지 않으며, 팔자재아공(八自在我空)을 믿어 알기 때문이다. 다만 구지 이래로는, 모두 무아관을 행한다. 이 무아공의 관을 타고, 십지에 이르러, 조금이나마 팔자재아공을 보게 된다. 공을 타고 공을 얻으므로, 공공이라 한다. 또한 곧 공삼매이다. 이는 바로 이승이 미혹하여 빠지는 곳이라고 한 것은, 이 공의 이치가 오묘함을 찬탄한 것이며, 그들 자신의 마음이 반연할 수 있는 경계가 아니라는 뜻이다. ‘이것은 유이고 이것은 무이다’라고 한 것은, 두 법의 이름을 말한 것이다. ‘이것은 유이다’라는 것은, 구지 이래로, 얻은 무아공을 말한다. 이 무아공은, 단멸공에 말미암은 것이고, 또 이것은 이미 사상(事像)의 법이므로, 다시 유라는 이름으로 말한 것이다. ‘이것은 무이다’라는 것은, 팔자재아공이다. 이 공을 얻을 때에는, 유와 무의 마음이, 모두 행하지 않는다. 유라고 취하려 해도 얻을 수 없고, 무라고 취하려 해도 얻을 수 없다. 유와 무의 두 마음이 이미 행하게 되면, 곧 중도의 이해가 된다. 그러므로 ‘이것은 무이다’라고 말한다. 두 법의 이름을 설명하고 나서, 뒤에 결론지어 말하기를, 이것을 공공이라 한다고 한 것이다. ‘이것은 옳다’고 한 것은, 이 뜻을 깨달아 합하는 것이며, 평정한다는 뜻이다. 이는 다시 앞의 아홉 공이다. 그곳에서 얻은 무아는, 사상(事像)의 공이다. 사상은 유법이므로, ‘이것은 옳다[是是]’고 말한다. ‘옳지 않다[非是]’고 한 것은, 다시 구지의 사람을 부정한 것이다. 구지 이래로, 얻은 공의 이해를 궁극이라고 여기지만, 이제는 궁극이 아니다. 만일 무아공을 타고, 팔자재아공을 얻는다면, 앞서 구지에서 얻은 공과 같지 않다고 말할 수 있으므로, ‘옳지 않다’고 한 것이다. 그러므로 경문에서 말하기를, 십주조차도 그 가운데서 조금만 통달하는데, 하물며 구지 이하가 어찌 얻겠는가 하였다. 이와 같이 해석하지 않으면, 경문의 뜻에 맞지 않는다.</w:t>
      </w:r>
      <w:r>
        <w:br/>
      </w:r>
      <w:r>
        <w:rPr>
          <w:b/>
          <w:sz w:val="17"/>
          <w:szCs w:val="17"/>
        </w:rPr>
        <w:t xml:space="preserve">교감·번역 메모 | </w:t>
      </w:r>
      <w:r>
        <w:rPr>
          <w:sz w:val="17"/>
          <w:szCs w:val="17"/>
        </w:rPr>
        <w:t xml:space="preserve">[이문 검토 필요] ‘可[3]待’의 교감표지를 원문대로 보존하였다.</w:t>
      </w:r>
      <w:r>
        <w:br/>
      </w:r>
      <w:r>
        <w:rPr>
          <w:b/>
          <w:sz w:val="17"/>
          <w:szCs w:val="17"/>
        </w:rPr>
        <w:t xml:space="preserve">교감·번역 메모 | </w:t>
      </w:r>
      <w:r>
        <w:rPr>
          <w:sz w:val="17"/>
          <w:szCs w:val="17"/>
        </w:rPr>
        <w:t xml:space="preserve">[구문 불확실] ‘環中’은 분별의 양변을 떠난 중심적 경지를 가리키는 표현으로 원어를 병기하였다.</w:t>
      </w:r>
      <w:r>
        <w:br/>
      </w:r>
      <w:r>
        <w:rPr>
          <w:b/>
          <w:sz w:val="17"/>
          <w:szCs w:val="17"/>
        </w:rPr>
        <w:t xml:space="preserve">교감·번역 메모 | </w:t>
      </w:r>
      <w:r>
        <w:rPr>
          <w:sz w:val="17"/>
          <w:szCs w:val="17"/>
        </w:rPr>
        <w:t xml:space="preserve">[구문 불확실] ‘至信首五根。非不相貌’는 자구가 압축되어 있어 원문 순서를 따라 직역하였다.</w:t>
      </w:r>
      <w:r>
        <w:br/>
      </w:r>
      <w:r>
        <w:rPr>
          <w:b/>
          <w:sz w:val="17"/>
          <w:szCs w:val="17"/>
        </w:rPr>
        <w:t xml:space="preserve">교감·번역 메모 | </w:t>
      </w:r>
      <w:r>
        <w:rPr>
          <w:sz w:val="17"/>
          <w:szCs w:val="17"/>
        </w:rPr>
        <w:t xml:space="preserve">[이문 검토 필요] 앞뒤 문맥상 ‘不得行’ 등의 가능성이 있으나 원문 ‘既得行’을 고치지 않고 직역하였다.</w:t>
      </w:r>
      <w:r>
        <w:br/>
      </w:r>
      <w:r>
        <w:rPr>
          <w:b/>
          <w:sz w:val="17"/>
          <w:szCs w:val="17"/>
        </w:rPr>
        <w:t xml:space="preserve">교감·번역 메모 | </w:t>
      </w:r>
      <w:r>
        <w:rPr>
          <w:sz w:val="17"/>
          <w:szCs w:val="17"/>
        </w:rPr>
        <w:t xml:space="preserve">[이문 검토 필요] ‘前九[4]’의 교감표지를 원문대로 보존하였다.</w:t>
      </w:r>
    </w:p>
    <w:p>
      <w:pPr>
        <w:pStyle w:val="TranslationText"/>
      </w:pPr>
      <w:r>
        <w:rPr>
          <w:b/>
          <w:sz w:val="22"/>
          <w:szCs w:val="22"/>
        </w:rPr>
        <w:t xml:space="preserve">[0501c23]</w:t>
      </w:r>
      <w:r>
        <w:br/>
      </w:r>
      <w:r>
        <w:rPr>
          <w:b/>
          <w:sz w:val="18"/>
          <w:szCs w:val="18"/>
        </w:rPr>
        <w:t xml:space="preserve">원문</w:t>
      </w:r>
      <w:r>
        <w:br/>
      </w:r>
      <w:r>
        <w:t xml:space="preserve">[0501c23] 善男子云何菩薩摩訶薩(至)則得住於虛空等地。</w:t>
      </w:r>
      <w:r>
        <w:br/>
      </w:r>
      <w:r>
        <w:rPr>
          <w:b/>
          <w:sz w:val="18"/>
          <w:szCs w:val="18"/>
        </w:rPr>
        <w:t xml:space="preserve">한국어 번역</w:t>
      </w:r>
      <w:r>
        <w:br/>
      </w:r>
      <w:r>
        <w:t xml:space="preserve">선남자여, 어떻게 보살마하살이 …… 곧 허공등지에 머물게 되는가.</w:t>
      </w:r>
    </w:p>
    <w:p>
      <w:pPr>
        <w:pStyle w:val="TranslationText"/>
      </w:pPr>
      <w:r>
        <w:rPr>
          <w:b/>
          <w:sz w:val="22"/>
          <w:szCs w:val="22"/>
        </w:rPr>
        <w:t xml:space="preserve">[0501c24]</w:t>
      </w:r>
      <w:r>
        <w:br/>
      </w:r>
      <w:r>
        <w:rPr>
          <w:b/>
          <w:sz w:val="18"/>
          <w:szCs w:val="18"/>
        </w:rPr>
        <w:t xml:space="preserve">원문</w:t>
      </w:r>
      <w:r>
        <w:br/>
      </w:r>
      <w:r>
        <w:t xml:space="preserve">[0501c24] 案。僧亮曰。與一切有皆空。故名般若。亦空一切相盡。故名大空也。僧宗曰。謂智體亦空也。下二譬。悉美平等之解也。寶亮曰。十地滿足。金剛是也。金剛心照萬法盡。名學地。一切種智。具佛五眼。稱般若波羅蜜智慧滿足也。</w:t>
      </w:r>
      <w:r>
        <w:br/>
      </w:r>
      <w:r>
        <w:rPr>
          <w:b/>
          <w:sz w:val="18"/>
          <w:szCs w:val="18"/>
        </w:rPr>
        <w:t xml:space="preserve">한국어 번역</w:t>
      </w:r>
      <w:r>
        <w:br/>
      </w:r>
      <w:r>
        <w:t xml:space="preserve">살펴보건대, 승량이 말하였다. 일체의 유와 함께 모두 공하므로, 반야라고 이름한다. 또한 일체의 상을 모두 공하게 하여 다하므로, 대공이라고 이름한다. 승종이 말하였다. 지혜의 체 또한 공하다는 뜻이다. 아래의 두 비유는, 모두 평등한 이해를 찬미한 것이다. 보량이 말하였다. 십지가 원만해지면, 금강심이다. 금강심이 만법을 남김없이 비추는 것을, 학지라고 한다. 일체종지는, 부처의 오안을 갖추므로, 반야바라밀의 지혜가 원만하다고 일컫는다.</w:t>
      </w:r>
    </w:p>
    <w:p>
      <w:pPr>
        <w:pStyle w:val="Heading1"/>
        <w:pageBreakBefore/>
      </w:pPr>
      <w:r>
        <w:t xml:space="preserve">『대반열반경집해』 권제38.</w:t>
      </w:r>
    </w:p>
    <w:p>
      <w:pPr>
        <w:pStyle w:val="SmallMeta"/>
      </w:pPr>
      <w:r>
        <w:t xml:space="preserve">大般涅槃經集解卷第三十八[1]  |  『대반열반경집해』 권제38.</w:t>
      </w:r>
    </w:p>
    <w:p>
      <w:pPr>
        <w:pStyle w:val="Heading1"/>
        <w:pageBreakBefore/>
      </w:pPr>
      <w:r>
        <w:t xml:space="preserve">『대반열반경집해』 권제39.</w:t>
      </w:r>
    </w:p>
    <w:p>
      <w:pPr>
        <w:pStyle w:val="SmallMeta"/>
      </w:pPr>
      <w:r>
        <w:t xml:space="preserve">大般涅槃經集解卷第三十九  |  『대반열반경집해』 권제39.</w:t>
      </w:r>
    </w:p>
    <w:p>
      <w:pPr>
        <w:pStyle w:val="TranslationText"/>
      </w:pPr>
      <w:r>
        <w:rPr>
          <w:b/>
          <w:sz w:val="22"/>
          <w:szCs w:val="22"/>
        </w:rPr>
        <w:t xml:space="preserve">[0502a06]</w:t>
      </w:r>
      <w:r>
        <w:br/>
      </w:r>
      <w:r>
        <w:rPr>
          <w:b/>
          <w:sz w:val="18"/>
          <w:szCs w:val="18"/>
        </w:rPr>
        <w:t xml:space="preserve">원문</w:t>
      </w:r>
      <w:r>
        <w:br/>
      </w:r>
      <w:r>
        <w:t xml:space="preserve">[0502a06] 　廣釋八種知見覺　廣釋四無礙　廣[2]辨無所得義　廣辨神通應化無拘執義　廣釋反常說法謂真諦說為世諦義等　廣明內道外道異相</w:t>
      </w:r>
      <w:r>
        <w:br/>
      </w:r>
      <w:r>
        <w:rPr>
          <w:b/>
          <w:sz w:val="18"/>
          <w:szCs w:val="18"/>
        </w:rPr>
        <w:t xml:space="preserve">한국어 번역</w:t>
      </w:r>
      <w:r>
        <w:br/>
      </w:r>
      <w:r>
        <w:t xml:space="preserve">팔종 지견각을 널리 해석함 사무애를 널리 해석함 무소득의 뜻을 널리 분별함 신통으로 응화하되 구애와 집착이 없다는 뜻을 널리 분별함 상도에 반하는 설법, 곧 진제를 세제라고 말하는 뜻 등을 널리 해석함 내도와 외도의 다른 모습을 널리 밝힘.</w:t>
      </w:r>
      <w:r>
        <w:br/>
      </w:r>
      <w:r>
        <w:rPr>
          <w:b/>
          <w:sz w:val="17"/>
          <w:szCs w:val="17"/>
        </w:rPr>
        <w:t xml:space="preserve">교감·번역 메모 | </w:t>
      </w:r>
      <w:r>
        <w:rPr>
          <w:sz w:val="17"/>
          <w:szCs w:val="17"/>
        </w:rPr>
        <w:t xml:space="preserve">[이문 검토 필요] 원문의 교감표지 [2]를 그대로 보존하였다.</w:t>
      </w:r>
    </w:p>
    <w:p>
      <w:pPr>
        <w:pStyle w:val="TranslationText"/>
      </w:pPr>
      <w:r>
        <w:rPr>
          <w:b/>
          <w:sz w:val="22"/>
          <w:szCs w:val="22"/>
        </w:rPr>
        <w:t xml:space="preserve">원문 위치표지 없음</w:t>
      </w:r>
      <w:r>
        <w:br/>
      </w:r>
      <w:r>
        <w:rPr>
          <w:b/>
          <w:sz w:val="18"/>
          <w:szCs w:val="18"/>
        </w:rPr>
        <w:t xml:space="preserve">원문</w:t>
      </w:r>
      <w:r>
        <w:br/>
      </w:r>
      <w:r>
        <w:t xml:space="preserve">梵行品之第四</w:t>
      </w:r>
      <w:r>
        <w:br/>
      </w:r>
      <w:r>
        <w:rPr>
          <w:b/>
          <w:sz w:val="18"/>
          <w:szCs w:val="18"/>
        </w:rPr>
        <w:t xml:space="preserve">한국어 번역</w:t>
      </w:r>
      <w:r>
        <w:br/>
      </w:r>
      <w:r>
        <w:t xml:space="preserve">〈범행품〉 제4.</w:t>
      </w:r>
    </w:p>
    <w:p>
      <w:pPr>
        <w:pStyle w:val="TranslationText"/>
      </w:pPr>
      <w:r>
        <w:rPr>
          <w:b/>
          <w:sz w:val="22"/>
          <w:szCs w:val="22"/>
        </w:rPr>
        <w:t xml:space="preserve">[0502a12]</w:t>
      </w:r>
      <w:r>
        <w:br/>
      </w:r>
      <w:r>
        <w:rPr>
          <w:b/>
          <w:sz w:val="18"/>
          <w:szCs w:val="18"/>
        </w:rPr>
        <w:t xml:space="preserve">원문</w:t>
      </w:r>
      <w:r>
        <w:br/>
      </w:r>
      <w:r>
        <w:t xml:space="preserve">[0502a12] 善男子我今於是大眾之中(至)復得名為虛空等地。</w:t>
      </w:r>
      <w:r>
        <w:br/>
      </w:r>
      <w:r>
        <w:rPr>
          <w:b/>
          <w:sz w:val="18"/>
          <w:szCs w:val="18"/>
        </w:rPr>
        <w:t xml:space="preserve">한국어 번역</w:t>
      </w:r>
      <w:r>
        <w:br/>
      </w:r>
      <w:r>
        <w:t xml:space="preserve">선남자여, 내가 지금 이 대중 가운데서 …… 다시 허공등지라고 이름한다.</w:t>
      </w:r>
    </w:p>
    <w:p>
      <w:pPr>
        <w:pStyle w:val="TranslationText"/>
      </w:pPr>
      <w:r>
        <w:rPr>
          <w:b/>
          <w:sz w:val="22"/>
          <w:szCs w:val="22"/>
        </w:rPr>
        <w:t xml:space="preserve">[0502a13]</w:t>
      </w:r>
      <w:r>
        <w:br/>
      </w:r>
      <w:r>
        <w:rPr>
          <w:b/>
          <w:sz w:val="18"/>
          <w:szCs w:val="18"/>
        </w:rPr>
        <w:t xml:space="preserve">원문</w:t>
      </w:r>
      <w:r>
        <w:br/>
      </w:r>
      <w:r>
        <w:t xml:space="preserve">[0502a13] 案。僧亮曰。不為有所繫縛。空所迷悶。解脫空有。以釋地名也。下以二譬。釋功能也。一以不生貪瞋。二多容眾生。寶亮曰。第七段廣明十一空功用大也。既得金剛心。見一切萬法盡。便於緣中。任運無復有滯礙拘執。即是第一歎。後從本有今無偈已去。訖六念處來廣之也。第二歎言。如虛空於可愛色。不生貪樂。於不可愛色。亦不生瞋。明住金剛心時。不見可愛之異相。但一相無相下。十無盡來廣也。第三歎言。如虛空廣大無對。悉能容受一切物。譬得金剛心。如虛空。具一切知見。無所不周。下用八種知見。廣此義也。僧宗曰。備上空有雙照。故得四[3]辨之利。以化物也。就此有六重釋。第一總明一切法有無礙。第二遍就三乘行上。明法無礙。第三明得四無礙不取著也。第四[＊]辨能持。第五推因。第六奪二乘所得。以顯菩薩備也。智秀曰。此下第三科列聞法得利者也。上明行捨得智。知於無法。此次明非直知無。亦能有無通照也。</w:t>
      </w:r>
      <w:r>
        <w:br/>
      </w:r>
      <w:r>
        <w:rPr>
          <w:b/>
          <w:sz w:val="18"/>
          <w:szCs w:val="18"/>
        </w:rPr>
        <w:t xml:space="preserve">한국어 번역</w:t>
      </w:r>
      <w:r>
        <w:br/>
      </w:r>
      <w:r>
        <w:t xml:space="preserve">살펴보건대, 승량이 말하였다. 어떤 것에도 얽매이지 않고, 공에도 미혹되어 답답해지지 않으며, 공과 유에서 해탈한 것으로, 그 지위의 이름을 풀이한 것이다. 아래에서는 두 비유로, 그 기능을 풀이한다. 첫째는 탐욕과 성냄을 일으키지 않는 것이고, 둘째는 많은 중생을 포용하는 것이다. 보량이 말하였다. 제7단은 십일공의 공용이 큼을 널리 밝힌 것이다. 이미 금강심을 얻어, 일체 만법을 남김없이 보고, 곧 인연 가운데서, 저절로 다시 걸림이나 구애와 집착이 없게 된다. 이것이 첫 번째 찬탄이다. 뒤의 ‘본래 있었으나 지금은 없다’는 게송부터, 육념처에 이르기까지 이를 널리 설명한다. 두 번째 찬탄에서 말하기를, 허공이 사랑할 만한 색에 대하여, 탐내고 즐거워하는 마음을 일으키지 않고, 사랑할 수 없는 색에 대해서도, 또한 성냄을 일으키지 않는 것과 같다. 금강심에 머물 때에는, 사랑할 만한 것이라는 차별된 상을 보지 않고, 다만 일상무상(一相無相)일 뿐이라는 아래의 설명은, 십무진에 이르기까지 이를 널리 밝힌 것이다. 세 번째 찬탄에서 말하기를, 허공은 광대하여 맞설 것이 없고, 모든 사물을 다 받아들일 수 있는 것과 같다고 하였다. 이는 금강심을 얻은 것을 비유한 것이니, 허공과 같아서, 일체의 지견을 갖추고, 두루하지 않은 곳이 없다. 아래에서는 팔종 지견으로, 이 뜻을 널리 설명한다. 승종이 말하였다. 위에서 공과 유를 함께 비추는 것을 갖추었으므로, 사변의 이익을 얻어, 중생을 교화한다. 이 가운데 여섯 겹으로 해석한다. 첫째는 일체법에 걸림이 없음을 총체적으로 밝힌 것이고, 둘째는 삼승의 수행 전반에 걸쳐, 법무애를 밝힌 것이다. 셋째는 사무애를 얻되 취착하지 않음을 밝힌 것이며, 넷째는 능지(能持)를 분별한 것이고, 다섯째는 그 원인을 추구한 것이며, 여섯째는 이승이 얻은 것을 빼앗아, 보살이 모두 갖추었음을 드러낸 것이다. 지수가 말하였다. 이 아래의 제3과는 법을 듣고 이익을 얻은 이를 열거한 것이다. 위에서는 사의 수행으로 지혜를 얻어, 무법을 아는 것을 밝혔고, 이번에는 단지 무만 아는 것이 아니라, 유와 무를 모두 통달하여 비춘다는 것을 밝힌다.</w:t>
      </w:r>
      <w:r>
        <w:br/>
      </w:r>
      <w:r>
        <w:rPr>
          <w:b/>
          <w:sz w:val="17"/>
          <w:szCs w:val="17"/>
        </w:rPr>
        <w:t xml:space="preserve">교감·번역 메모 | </w:t>
      </w:r>
      <w:r>
        <w:rPr>
          <w:sz w:val="17"/>
          <w:szCs w:val="17"/>
        </w:rPr>
        <w:t xml:space="preserve">[구문 불확실] ‘但一相無相下’는 뒤 문단을 지시하는 과문적 표현으로 옮겼다.</w:t>
      </w:r>
      <w:r>
        <w:br/>
      </w:r>
      <w:r>
        <w:rPr>
          <w:b/>
          <w:sz w:val="17"/>
          <w:szCs w:val="17"/>
        </w:rPr>
        <w:t xml:space="preserve">교감·번역 메모 | </w:t>
      </w:r>
      <w:r>
        <w:rPr>
          <w:sz w:val="17"/>
          <w:szCs w:val="17"/>
        </w:rPr>
        <w:t xml:space="preserve">[이문 검토 필요] ‘四[3]辨’의 교감표지를 원문대로 보존하였다.</w:t>
      </w:r>
      <w:r>
        <w:br/>
      </w:r>
      <w:r>
        <w:rPr>
          <w:b/>
          <w:sz w:val="17"/>
          <w:szCs w:val="17"/>
        </w:rPr>
        <w:t xml:space="preserve">교감·번역 메모 | </w:t>
      </w:r>
      <w:r>
        <w:rPr>
          <w:sz w:val="17"/>
          <w:szCs w:val="17"/>
        </w:rPr>
        <w:t xml:space="preserve">[이문 검토 필요] [＊] 교감표지를 원문대로 보존하였다.</w:t>
      </w:r>
    </w:p>
    <w:p>
      <w:pPr>
        <w:pStyle w:val="TranslationText"/>
      </w:pPr>
      <w:r>
        <w:rPr>
          <w:b/>
          <w:sz w:val="22"/>
          <w:szCs w:val="22"/>
        </w:rPr>
        <w:t xml:space="preserve">[0502b03]</w:t>
      </w:r>
      <w:r>
        <w:br/>
      </w:r>
      <w:r>
        <w:rPr>
          <w:b/>
          <w:sz w:val="18"/>
          <w:szCs w:val="18"/>
        </w:rPr>
        <w:t xml:space="preserve">원문</w:t>
      </w:r>
      <w:r>
        <w:br/>
      </w:r>
      <w:r>
        <w:t xml:space="preserve">[0502b03] 善男子菩薩摩訶薩(至)如是等法一切知見。</w:t>
      </w:r>
      <w:r>
        <w:br/>
      </w:r>
      <w:r>
        <w:rPr>
          <w:b/>
          <w:sz w:val="18"/>
          <w:szCs w:val="18"/>
        </w:rPr>
        <w:t xml:space="preserve">한국어 번역</w:t>
      </w:r>
      <w:r>
        <w:br/>
      </w:r>
      <w:r>
        <w:t xml:space="preserve">선남자여, 보살마하살은 …… 이와 같은 법을 모두 알고 본다.</w:t>
      </w:r>
    </w:p>
    <w:p>
      <w:pPr>
        <w:pStyle w:val="TranslationText"/>
      </w:pPr>
      <w:r>
        <w:rPr>
          <w:b/>
          <w:sz w:val="22"/>
          <w:szCs w:val="22"/>
        </w:rPr>
        <w:t xml:space="preserve">[0502b04]</w:t>
      </w:r>
      <w:r>
        <w:br/>
      </w:r>
      <w:r>
        <w:rPr>
          <w:b/>
          <w:sz w:val="18"/>
          <w:szCs w:val="18"/>
        </w:rPr>
        <w:t xml:space="preserve">원문</w:t>
      </w:r>
      <w:r>
        <w:br/>
      </w:r>
      <w:r>
        <w:t xml:space="preserve">[0502b04] 案。僧亮曰。次說八種知見出所容事。此第一若行若緣等。總一切法也。在內名性。形外名相。強者名因。弱者名緣也。寶亮曰。此下廣明第三譬。八種知見明自行。下四無礙。明外化。第一總因果中知見。若行者。生滅起動之行也。若緣者[4]從緣者從緣而有。傍助為義也。性者內也。相者外也。力強者為因。踈遠者為緣也。知眾生善惡剎那起動之心也。若根者。利鈍根也。若禪定者。知眾生得定深淺也。若乘者。大小乘也。若善知識者。善知外緣也。若持戒者。達止惡也。若所施者。善知忘相也。如是一切知見者。總結因果中知見也。第二知外道所行法。不見其得善果也。第三見外道所行法。得三塗果。知改惡向善。得清淨解脫果也。第四見常無常也。第五知見逆流㳂流。第六知見轉障。第七知見佛性。第八知見二諦。</w:t>
      </w:r>
      <w:r>
        <w:br/>
      </w:r>
      <w:r>
        <w:rPr>
          <w:b/>
          <w:sz w:val="18"/>
          <w:szCs w:val="18"/>
        </w:rPr>
        <w:t xml:space="preserve">한국어 번역</w:t>
      </w:r>
      <w:r>
        <w:br/>
      </w:r>
      <w:r>
        <w:t xml:space="preserve">살펴보건대, 승량이 말하였다. 다음은 팔종 지견을 말하여 포용하는 대상의 일을 드러낸다. 이 첫 번째에서 행과 연 등은, 일체법을 총괄한 것이다. 안에 있는 것을 성(性)이라 하고, 밖으로 드러난 것을 상(相)이라 하며, 강한 것을 인(因)이라 하고, 약한 것을 연(緣)이라 한다. 보량이 말하였다. 이 아래에서는 세 번째 비유를 널리 밝힌다. 팔종 지견은 자기 수행을 밝히고, 아래의 사무애는, 남을 교화하는 것을 밝힌다. 첫째는 인과 가운데의 지견을 총괄한 것이다. 행이라고 한 것은, 생멸하고 일어나 움직이는 행이다. 연이라고 한 것은 인연을 따라 생긴 것이 인연을 따라 있게 되는 것이며, 곁에서 돕는 것을 뜻한다. 성은 안을 말하고, 상은 밖을 말한다. 힘이 강한 것은 인이 되고, 성글고 먼 것은 연이 된다. 중생의 선악이 찰나마다 일어나 움직이는 마음을 안다는 것이다. 근이라고 한 것은, 근기의 예리함과 둔함이다. 선정이라고 한 것은, 중생이 얻은 선정의 깊고 얕음을 안다는 것이다. 승이라고 한 것은, 대승과 소승이다. 선지식이라고 한 것은, 외적인 인연을 잘 안다는 것이다. 지계라고 한 것은, 악을 그치는 것을 통달한다는 것이다. 보시하는 바라고 한 것은, 상을 잊는 것을 잘 안다는 것이다. 이와 같은 것을 모두 알고 본다고 한 것은, 인과 가운데의 지견을 총결한 것이다. 둘째는 외도가 행하는 법을 알되, 그들이 선한 과보를 얻는 것은 보지 못한다는 것이다. 셋째는 외도가 행하는 법을 보고, 삼도(三塗)의 과보를 얻는 것을 보며, 악을 고쳐 선으로 향하는 것을 알고, 청정한 해탈의 과보를 얻는 것을 안다는 것이다. 넷째는 상과 무상을 보는 것이다. 다섯째는 역류와 연류(㳂流)를 알고 보는 것이다. 여섯째는 장애가 전환되는 것을 알고 보는 것이다. 일곱째는 불성을 알고 보는 것이다. 여덟째는 이제를 알고 보는 것이다.</w:t>
      </w:r>
      <w:r>
        <w:br/>
      </w:r>
      <w:r>
        <w:rPr>
          <w:b/>
          <w:sz w:val="17"/>
          <w:szCs w:val="17"/>
        </w:rPr>
        <w:t xml:space="preserve">교감·번역 메모 | </w:t>
      </w:r>
      <w:r>
        <w:rPr>
          <w:sz w:val="17"/>
          <w:szCs w:val="17"/>
        </w:rPr>
        <w:t xml:space="preserve">[이문 검토 필요] 원문 ‘從緣者從緣而有’의 중복과 [4] 표지를 그대로 반영하였다.</w:t>
      </w:r>
      <w:r>
        <w:br/>
      </w:r>
      <w:r>
        <w:rPr>
          <w:b/>
          <w:sz w:val="17"/>
          <w:szCs w:val="17"/>
        </w:rPr>
        <w:t xml:space="preserve">교감·번역 메모 | </w:t>
      </w:r>
      <w:r>
        <w:rPr>
          <w:sz w:val="17"/>
          <w:szCs w:val="17"/>
        </w:rPr>
        <w:t xml:space="preserve">[이문 검토 필요] 원문의 이체자 ‘㳂流’를 그대로 보존하여 음역하였다.</w:t>
      </w:r>
    </w:p>
    <w:p>
      <w:pPr>
        <w:pStyle w:val="TranslationText"/>
      </w:pPr>
      <w:r>
        <w:rPr>
          <w:b/>
          <w:sz w:val="22"/>
          <w:szCs w:val="22"/>
        </w:rPr>
        <w:t xml:space="preserve">[0502b20]</w:t>
      </w:r>
      <w:r>
        <w:br/>
      </w:r>
      <w:r>
        <w:rPr>
          <w:b/>
          <w:sz w:val="18"/>
          <w:szCs w:val="18"/>
        </w:rPr>
        <w:t xml:space="preserve">원문</w:t>
      </w:r>
      <w:r>
        <w:br/>
      </w:r>
      <w:r>
        <w:t xml:space="preserve">[0502b20] 復次善男子菩薩摩訶薩(至)得正解脫是名不見。</w:t>
      </w:r>
      <w:r>
        <w:br/>
      </w:r>
      <w:r>
        <w:rPr>
          <w:b/>
          <w:sz w:val="18"/>
          <w:szCs w:val="18"/>
        </w:rPr>
        <w:t xml:space="preserve">한국어 번역</w:t>
      </w:r>
      <w:r>
        <w:br/>
      </w:r>
      <w:r>
        <w:t xml:space="preserve">또 선남자여, 보살마하살은 …… 바른 해탈을 얻는 것을 ‘보지 못한다’고 한다.</w:t>
      </w:r>
    </w:p>
    <w:p>
      <w:pPr>
        <w:pStyle w:val="TranslationText"/>
      </w:pPr>
      <w:r>
        <w:rPr>
          <w:b/>
          <w:sz w:val="22"/>
          <w:szCs w:val="22"/>
        </w:rPr>
        <w:t xml:space="preserve">[0502b21]</w:t>
      </w:r>
      <w:r>
        <w:br/>
      </w:r>
      <w:r>
        <w:rPr>
          <w:b/>
          <w:sz w:val="18"/>
          <w:szCs w:val="18"/>
        </w:rPr>
        <w:t xml:space="preserve">원문</w:t>
      </w:r>
      <w:r>
        <w:br/>
      </w:r>
      <w:r>
        <w:t xml:space="preserve">[0502b21] 案。僧亮曰。第二事淺名知。與第八同知。耶因不得正果。從初至牛糞之上。明四威儀苦也。衣麁麻衣。至糠汁沸湯。明衣食受苦也。自下明行業苦也。寶亮曰。第二知外道所行法。不見其得善果也。</w:t>
      </w:r>
      <w:r>
        <w:br/>
      </w:r>
      <w:r>
        <w:rPr>
          <w:b/>
          <w:sz w:val="18"/>
          <w:szCs w:val="18"/>
        </w:rPr>
        <w:t xml:space="preserve">한국어 번역</w:t>
      </w:r>
      <w:r>
        <w:br/>
      </w:r>
      <w:r>
        <w:t xml:space="preserve">살펴보건대, 승량이 말하였다. 두 번째 일은 얕으므로 ‘안다’고 이름하고, 제8과도 마찬가지로 ‘안다’고 한다. 삿된 인으로는 바른 과를 얻지 못한다. 처음부터 소똥 위에 이르기까지는, 사위의의 고행을 밝힌 것이고, 거친 삼베옷을 입는 것에서, 쌀겨즙과 끓는 물에 이르기까지는, 의복과 음식으로 받는 고통을 밝힌 것이다. 이 아래에서는 행업의 고통을 밝힌다. 보량이 말하였다. 둘째는 외도가 행하는 법을 알되, 그들이 선한 과보를 얻는 것은 보지 못한다는 것이다.</w:t>
      </w:r>
      <w:r>
        <w:br/>
      </w:r>
      <w:r>
        <w:rPr>
          <w:b/>
          <w:sz w:val="17"/>
          <w:szCs w:val="17"/>
        </w:rPr>
        <w:t xml:space="preserve">교감·번역 메모 | </w:t>
      </w:r>
      <w:r>
        <w:rPr>
          <w:sz w:val="17"/>
          <w:szCs w:val="17"/>
        </w:rPr>
        <w:t xml:space="preserve">[구문 불확실] ‘第二事淺名知’는 뒤의 지·견 대비 문맥을 따라 직역하였다.</w:t>
      </w:r>
    </w:p>
    <w:p>
      <w:pPr>
        <w:pStyle w:val="TranslationText"/>
      </w:pPr>
      <w:r>
        <w:rPr>
          <w:b/>
          <w:sz w:val="22"/>
          <w:szCs w:val="22"/>
        </w:rPr>
        <w:t xml:space="preserve">[0502b26]</w:t>
      </w:r>
      <w:r>
        <w:br/>
      </w:r>
      <w:r>
        <w:rPr>
          <w:b/>
          <w:sz w:val="18"/>
          <w:szCs w:val="18"/>
        </w:rPr>
        <w:t xml:space="preserve">원문</w:t>
      </w:r>
      <w:r>
        <w:br/>
      </w:r>
      <w:r>
        <w:t xml:space="preserve">[0502b26] 復次善男子菩薩摩訶薩(至)入正解脫是名為知。</w:t>
      </w:r>
      <w:r>
        <w:br/>
      </w:r>
      <w:r>
        <w:rPr>
          <w:b/>
          <w:sz w:val="18"/>
          <w:szCs w:val="18"/>
        </w:rPr>
        <w:t xml:space="preserve">한국어 번역</w:t>
      </w:r>
      <w:r>
        <w:br/>
      </w:r>
      <w:r>
        <w:t xml:space="preserve">또 선남자여, 보살마하살은 …… 바른 해탈에 들어가는 것을 ‘안다’고 한다.</w:t>
      </w:r>
    </w:p>
    <w:p>
      <w:pPr>
        <w:pStyle w:val="TranslationText"/>
      </w:pPr>
      <w:r>
        <w:rPr>
          <w:b/>
          <w:sz w:val="22"/>
          <w:szCs w:val="22"/>
        </w:rPr>
        <w:t xml:space="preserve">[0502b27]</w:t>
      </w:r>
      <w:r>
        <w:br/>
      </w:r>
      <w:r>
        <w:rPr>
          <w:b/>
          <w:sz w:val="18"/>
          <w:szCs w:val="18"/>
        </w:rPr>
        <w:t xml:space="preserve">원문</w:t>
      </w:r>
      <w:r>
        <w:br/>
      </w:r>
      <w:r>
        <w:t xml:space="preserve">[0502b27] 案。僧亮曰。第二見耶見因必得苦果。知出苦必得解脫。何者。是人雖行[5]邪道。厭苦情至。此厭心出苦。必求正解脫。耶果易知。名見解脫。事遠名知也。寶亮曰。第三見外道所行法。得三塗果。知改惡向善。得清淨解脫果也。</w:t>
      </w:r>
      <w:r>
        <w:br/>
      </w:r>
      <w:r>
        <w:rPr>
          <w:b/>
          <w:sz w:val="18"/>
          <w:szCs w:val="18"/>
        </w:rPr>
        <w:t xml:space="preserve">한국어 번역</w:t>
      </w:r>
      <w:r>
        <w:br/>
      </w:r>
      <w:r>
        <w:t xml:space="preserve">살펴보건대, 승량이 말하였다. 두 번째로 삿된 견해의 인이 반드시 괴로운 과보를 얻음을 보고, 고통에서 벗어나면 반드시 해탈을 얻음을 안다. 왜냐하면, 이 사람이 비록 삿된 길을 행하더라도, 고통을 싫어하는 마음이 지극하면, 이 싫어하는 마음으로 고통에서 벗어나, 반드시 바른 해탈을 구하게 된다. 삿된 과보는 알기 쉬우므로, ‘본다’고 이름하고, 해탈은, 그 일이 멀리 있으므로 ‘안다’고 이름한다. 보량이 말하였다. 셋째는 외도가 행하는 법을 보고, 삼도의 과보를 얻음을 보며, 악을 고쳐 선으로 향함을 알고, 청정한 해탈의 과보를 얻음을 안다는 것이다.</w:t>
      </w:r>
      <w:r>
        <w:br/>
      </w:r>
      <w:r>
        <w:rPr>
          <w:b/>
          <w:sz w:val="17"/>
          <w:szCs w:val="17"/>
        </w:rPr>
        <w:t xml:space="preserve">교감·번역 메모 | </w:t>
      </w:r>
      <w:r>
        <w:rPr>
          <w:sz w:val="17"/>
          <w:szCs w:val="17"/>
        </w:rPr>
        <w:t xml:space="preserve">[이문 검토 필요] 교감표지 [5]를 원문대로 보존하였다.</w:t>
      </w:r>
      <w:r>
        <w:br/>
      </w:r>
      <w:r>
        <w:rPr>
          <w:b/>
          <w:sz w:val="17"/>
          <w:szCs w:val="17"/>
        </w:rPr>
        <w:t xml:space="preserve">교감·번역 메모 | </w:t>
      </w:r>
      <w:r>
        <w:rPr>
          <w:sz w:val="17"/>
          <w:szCs w:val="17"/>
        </w:rPr>
        <w:t xml:space="preserve">[구문 불확실] ‘名見解脫’은 앞뒤 구두가 압축되어 있어 ‘삿된 과는 견, 해탈은 지’의 대비로 나누어 옮겼다.</w:t>
      </w:r>
    </w:p>
    <w:p>
      <w:pPr>
        <w:pStyle w:val="TranslationText"/>
      </w:pPr>
      <w:r>
        <w:rPr>
          <w:b/>
          <w:sz w:val="22"/>
          <w:szCs w:val="22"/>
        </w:rPr>
        <w:t xml:space="preserve">[0502c04]</w:t>
      </w:r>
      <w:r>
        <w:br/>
      </w:r>
      <w:r>
        <w:rPr>
          <w:b/>
          <w:sz w:val="18"/>
          <w:szCs w:val="18"/>
        </w:rPr>
        <w:t xml:space="preserve">원문</w:t>
      </w:r>
      <w:r>
        <w:br/>
      </w:r>
      <w:r>
        <w:t xml:space="preserve">[0502c04] 復次善男子菩薩摩訶薩(至)悉有佛性是名為知。</w:t>
      </w:r>
      <w:r>
        <w:br/>
      </w:r>
      <w:r>
        <w:rPr>
          <w:b/>
          <w:sz w:val="18"/>
          <w:szCs w:val="18"/>
        </w:rPr>
        <w:t xml:space="preserve">한국어 번역</w:t>
      </w:r>
      <w:r>
        <w:br/>
      </w:r>
      <w:r>
        <w:t xml:space="preserve">또 선남자여, 보살마하살은 …… 모두 불성이 있음을 ‘안다’고 한다.</w:t>
      </w:r>
    </w:p>
    <w:p>
      <w:pPr>
        <w:pStyle w:val="TranslationText"/>
      </w:pPr>
      <w:r>
        <w:rPr>
          <w:b/>
          <w:sz w:val="22"/>
          <w:szCs w:val="22"/>
        </w:rPr>
        <w:t xml:space="preserve">[0502c05]</w:t>
      </w:r>
      <w:r>
        <w:br/>
      </w:r>
      <w:r>
        <w:rPr>
          <w:b/>
          <w:sz w:val="18"/>
          <w:szCs w:val="18"/>
        </w:rPr>
        <w:t xml:space="preserve">원문</w:t>
      </w:r>
      <w:r>
        <w:br/>
      </w:r>
      <w:r>
        <w:t xml:space="preserve">[0502c05] 案。僧亮曰。第四常無常等合觀。初總易知。名見。後別難見。名知也。寶亮曰。第四見常無常。</w:t>
      </w:r>
      <w:r>
        <w:br/>
      </w:r>
      <w:r>
        <w:rPr>
          <w:b/>
          <w:sz w:val="18"/>
          <w:szCs w:val="18"/>
        </w:rPr>
        <w:t xml:space="preserve">한국어 번역</w:t>
      </w:r>
      <w:r>
        <w:br/>
      </w:r>
      <w:r>
        <w:t xml:space="preserve">살펴보건대, 승량이 말하였다. 넷째는 상과 무상 등을 함께 관하는 것이다. 처음의 총체적인 것은 알기 쉬우므로, ‘본다’고 이름하고, 뒤의 개별적인 것은 보기 어려우므로, ‘안다’고 이름한다. 보량이 말하였다. 넷째는 상과 무상을 보는 것이다.</w:t>
      </w:r>
    </w:p>
    <w:p>
      <w:pPr>
        <w:pStyle w:val="TranslationText"/>
      </w:pPr>
      <w:r>
        <w:rPr>
          <w:b/>
          <w:sz w:val="22"/>
          <w:szCs w:val="22"/>
        </w:rPr>
        <w:t xml:space="preserve">[0502c08]</w:t>
      </w:r>
      <w:r>
        <w:br/>
      </w:r>
      <w:r>
        <w:rPr>
          <w:b/>
          <w:sz w:val="18"/>
          <w:szCs w:val="18"/>
        </w:rPr>
        <w:t xml:space="preserve">원문</w:t>
      </w:r>
      <w:r>
        <w:br/>
      </w:r>
      <w:r>
        <w:t xml:space="preserve">[0502c08] 復次善男子菩薩摩訶薩(至)從明入明是名為見。</w:t>
      </w:r>
      <w:r>
        <w:br/>
      </w:r>
      <w:r>
        <w:rPr>
          <w:b/>
          <w:sz w:val="18"/>
          <w:szCs w:val="18"/>
        </w:rPr>
        <w:t xml:space="preserve">한국어 번역</w:t>
      </w:r>
      <w:r>
        <w:br/>
      </w:r>
      <w:r>
        <w:t xml:space="preserve">또 선남자여, 보살마하살은 …… 밝음에서 밝음으로 들어가는 것을 ‘본다’고 한다.</w:t>
      </w:r>
    </w:p>
    <w:p>
      <w:pPr>
        <w:pStyle w:val="TranslationText"/>
      </w:pPr>
      <w:r>
        <w:rPr>
          <w:b/>
          <w:sz w:val="22"/>
          <w:szCs w:val="22"/>
        </w:rPr>
        <w:t xml:space="preserve">[0502c09]</w:t>
      </w:r>
      <w:r>
        <w:br/>
      </w:r>
      <w:r>
        <w:rPr>
          <w:b/>
          <w:sz w:val="18"/>
          <w:szCs w:val="18"/>
        </w:rPr>
        <w:t xml:space="preserve">원문</w:t>
      </w:r>
      <w:r>
        <w:br/>
      </w:r>
      <w:r>
        <w:t xml:space="preserve">[0502c09] 案。僧亮曰。第五知逆隨諸流。逆難了故名知。隨易了故名見。從信至是。名為知。逆流中言凡夫者。內凡夫斷外名逆。未斷內名隨也。下從明入明人。為明三塗為闇。是外凡夫皆是隨耳。寶亮曰。第五知見逆流㳂流也。</w:t>
      </w:r>
      <w:r>
        <w:br/>
      </w:r>
      <w:r>
        <w:rPr>
          <w:b/>
          <w:sz w:val="18"/>
          <w:szCs w:val="18"/>
        </w:rPr>
        <w:t xml:space="preserve">한국어 번역</w:t>
      </w:r>
      <w:r>
        <w:br/>
      </w:r>
      <w:r>
        <w:t xml:space="preserve">살펴보건대, 승량이 말하였다. 다섯째는 역류와 순류를 아는 것이다. 거스르는 것은 알기 어려우므로 ‘안다’고 하고, 따르는 것은 알기 쉬우므로 ‘본다’고 한다. 믿음에서부터 여기에 이르기까지를, ‘안다’고 이름한다. 역류 가운데 범부라고 말한 것은, 내범부가 외적인 번뇌를 끊은 것을 역류라 하고, 내적인 번뇌를 아직 끊지 못한 것을 순류라 한다. 아래의 ‘밝음에서 밝음으로 들어가는 사람’은, 삼도를 어둠이라 하고, 외범부는 모두 순류일 뿐임을 밝힌 것이다. 보량이 말하였다. 다섯째는 역류와 연류(㳂流)를 알고 보는 것이다.</w:t>
      </w:r>
      <w:r>
        <w:br/>
      </w:r>
      <w:r>
        <w:rPr>
          <w:b/>
          <w:sz w:val="17"/>
          <w:szCs w:val="17"/>
        </w:rPr>
        <w:t xml:space="preserve">교감·번역 메모 | </w:t>
      </w:r>
      <w:r>
        <w:rPr>
          <w:sz w:val="17"/>
          <w:szCs w:val="17"/>
        </w:rPr>
        <w:t xml:space="preserve">[구문 불확실] ‘內凡夫斷外名逆’은 내범부가 외적 번뇌를 끊는다는 과문적 표현으로 옮겼다.</w:t>
      </w:r>
      <w:r>
        <w:br/>
      </w:r>
      <w:r>
        <w:rPr>
          <w:b/>
          <w:sz w:val="17"/>
          <w:szCs w:val="17"/>
        </w:rPr>
        <w:t xml:space="preserve">교감·번역 메모 | </w:t>
      </w:r>
      <w:r>
        <w:rPr>
          <w:sz w:val="17"/>
          <w:szCs w:val="17"/>
        </w:rPr>
        <w:t xml:space="preserve">[이문 검토 필요] 원문의 ‘㳂流’ 표기를 그대로 보존하였다.</w:t>
      </w:r>
    </w:p>
    <w:p>
      <w:pPr>
        <w:pStyle w:val="TranslationText"/>
      </w:pPr>
      <w:r>
        <w:rPr>
          <w:b/>
          <w:sz w:val="22"/>
          <w:szCs w:val="22"/>
        </w:rPr>
        <w:t xml:space="preserve">[0502c14]</w:t>
      </w:r>
      <w:r>
        <w:br/>
      </w:r>
      <w:r>
        <w:rPr>
          <w:b/>
          <w:sz w:val="18"/>
          <w:szCs w:val="18"/>
        </w:rPr>
        <w:t xml:space="preserve">원문</w:t>
      </w:r>
      <w:r>
        <w:br/>
      </w:r>
      <w:r>
        <w:t xml:space="preserve">[0502c14] 復次善男子菩薩摩訶薩至地獄受報是名為見。</w:t>
      </w:r>
      <w:r>
        <w:br/>
      </w:r>
      <w:r>
        <w:rPr>
          <w:b/>
          <w:sz w:val="18"/>
          <w:szCs w:val="18"/>
        </w:rPr>
        <w:t xml:space="preserve">한국어 번역</w:t>
      </w:r>
      <w:r>
        <w:br/>
      </w:r>
      <w:r>
        <w:t xml:space="preserve">또 선남자여, 보살마하살은 …… 지옥에서 과보를 받는 것을 ‘본다’고 한다.</w:t>
      </w:r>
    </w:p>
    <w:p>
      <w:pPr>
        <w:pStyle w:val="TranslationText"/>
      </w:pPr>
      <w:r>
        <w:rPr>
          <w:b/>
          <w:sz w:val="22"/>
          <w:szCs w:val="22"/>
        </w:rPr>
        <w:t xml:space="preserve">[0502c15]</w:t>
      </w:r>
      <w:r>
        <w:br/>
      </w:r>
      <w:r>
        <w:rPr>
          <w:b/>
          <w:sz w:val="18"/>
          <w:szCs w:val="18"/>
        </w:rPr>
        <w:t xml:space="preserve">원문</w:t>
      </w:r>
      <w:r>
        <w:br/>
      </w:r>
      <w:r>
        <w:t xml:space="preserve">[0502c15] 案。僧亮曰。第六知轉重為輕。轉輕為重也。若轉重為輕者。向解脫故為知。轉輕為重。向生死故。為見也。寶亮曰。第六知見轉障也。</w:t>
      </w:r>
      <w:r>
        <w:br/>
      </w:r>
      <w:r>
        <w:rPr>
          <w:b/>
          <w:sz w:val="18"/>
          <w:szCs w:val="18"/>
        </w:rPr>
        <w:t xml:space="preserve">한국어 번역</w:t>
      </w:r>
      <w:r>
        <w:br/>
      </w:r>
      <w:r>
        <w:t xml:space="preserve">살펴보건대, 승량이 말하였다. 여섯째는 무거운 업을 가볍게 바꾸는 것을 알고, 가벼운 업을 무겁게 바꾸는 것을 보는 것이다. 만일 무거운 것을 가볍게 바꾸는 경우에는, 해탈로 향하기 때문에 ‘안다’고 하고, 가벼운 것을 무겁게 바꾸는 경우에는, 생사로 향하기 때문에, ‘본다’고 한다. 보량이 말하였다. 여섯째는 장애가 전환되는 것을 알고 보는 것이다.</w:t>
      </w:r>
    </w:p>
    <w:p>
      <w:pPr>
        <w:pStyle w:val="TranslationText"/>
      </w:pPr>
      <w:r>
        <w:rPr>
          <w:b/>
          <w:sz w:val="22"/>
          <w:szCs w:val="22"/>
        </w:rPr>
        <w:t xml:space="preserve">[0502c18]</w:t>
      </w:r>
      <w:r>
        <w:br/>
      </w:r>
      <w:r>
        <w:rPr>
          <w:b/>
          <w:sz w:val="18"/>
          <w:szCs w:val="18"/>
        </w:rPr>
        <w:t xml:space="preserve">원문</w:t>
      </w:r>
      <w:r>
        <w:br/>
      </w:r>
      <w:r>
        <w:t xml:space="preserve">[0502c18] 復有知而不見(至)猶如闇夜所見不了。</w:t>
      </w:r>
      <w:r>
        <w:br/>
      </w:r>
      <w:r>
        <w:rPr>
          <w:b/>
          <w:sz w:val="18"/>
          <w:szCs w:val="18"/>
        </w:rPr>
        <w:t xml:space="preserve">한국어 번역</w:t>
      </w:r>
      <w:r>
        <w:br/>
      </w:r>
      <w:r>
        <w:t xml:space="preserve">또 알기는 하지만 보지는 못하는 것이 있으니 …… 어두운 밤에 보는 것이 분명하지 않은 것과 같다.</w:t>
      </w:r>
    </w:p>
    <w:p>
      <w:pPr>
        <w:pStyle w:val="TranslationText"/>
      </w:pPr>
      <w:r>
        <w:rPr>
          <w:b/>
          <w:sz w:val="22"/>
          <w:szCs w:val="22"/>
        </w:rPr>
        <w:t xml:space="preserve">[0502c18]</w:t>
      </w:r>
      <w:r>
        <w:br/>
      </w:r>
      <w:r>
        <w:rPr>
          <w:b/>
          <w:sz w:val="18"/>
          <w:szCs w:val="18"/>
        </w:rPr>
        <w:t xml:space="preserve">원문</w:t>
      </w:r>
      <w:r>
        <w:br/>
      </w:r>
      <w:r>
        <w:t xml:space="preserve">[0502c18] 案。僧亮曰。第七知佛性。因論知見及以如來。非其例也。寶亮曰。第七知見佛性。</w:t>
      </w:r>
      <w:r>
        <w:br/>
      </w:r>
      <w:r>
        <w:rPr>
          <w:b/>
          <w:sz w:val="18"/>
          <w:szCs w:val="18"/>
        </w:rPr>
        <w:t xml:space="preserve">한국어 번역</w:t>
      </w:r>
      <w:r>
        <w:br/>
      </w:r>
      <w:r>
        <w:t xml:space="preserve">살펴보건대, 승량이 말하였다. 일곱째는 불성을 아는 것이다. 이로 인해 지견과 여래까지 논한 것은, 그 예에 속하는 것은 아니다. 보량이 말하였다. 일곱째는 불성을 알고 보는 것이다.</w:t>
      </w:r>
      <w:r>
        <w:br/>
      </w:r>
      <w:r>
        <w:rPr>
          <w:b/>
          <w:sz w:val="17"/>
          <w:szCs w:val="17"/>
        </w:rPr>
        <w:t xml:space="preserve">교감·번역 메모 | </w:t>
      </w:r>
      <w:r>
        <w:rPr>
          <w:sz w:val="17"/>
          <w:szCs w:val="17"/>
        </w:rPr>
        <w:t xml:space="preserve">[구문 불확실] ‘非其例也’는 앞에서 든 지·견의 구분에 여래가 그대로 속하지 않는다는 뜻으로 옮겼다.</w:t>
      </w:r>
    </w:p>
    <w:p>
      <w:pPr>
        <w:pStyle w:val="TranslationText"/>
      </w:pPr>
      <w:r>
        <w:rPr>
          <w:b/>
          <w:sz w:val="22"/>
          <w:szCs w:val="22"/>
        </w:rPr>
        <w:t xml:space="preserve">[0502c21]</w:t>
      </w:r>
      <w:r>
        <w:br/>
      </w:r>
      <w:r>
        <w:rPr>
          <w:b/>
          <w:sz w:val="18"/>
          <w:szCs w:val="18"/>
        </w:rPr>
        <w:t xml:space="preserve">원문</w:t>
      </w:r>
      <w:r>
        <w:br/>
      </w:r>
      <w:r>
        <w:t xml:space="preserve">[0502c21] 復有亦見亦知所謂諸佛(至)即是如來五眼所知。</w:t>
      </w:r>
      <w:r>
        <w:br/>
      </w:r>
      <w:r>
        <w:rPr>
          <w:b/>
          <w:sz w:val="18"/>
          <w:szCs w:val="18"/>
        </w:rPr>
        <w:t xml:space="preserve">한국어 번역</w:t>
      </w:r>
      <w:r>
        <w:br/>
      </w:r>
      <w:r>
        <w:t xml:space="preserve">또한 보기도 하고 알기도 하는 것이 있으니, 이른바 모든 부처는 …… 곧 여래의 오안이 아는 바이다.</w:t>
      </w:r>
    </w:p>
    <w:p>
      <w:pPr>
        <w:pStyle w:val="TranslationText"/>
      </w:pPr>
      <w:r>
        <w:rPr>
          <w:b/>
          <w:sz w:val="22"/>
          <w:szCs w:val="22"/>
        </w:rPr>
        <w:t xml:space="preserve">[0502c22]</w:t>
      </w:r>
      <w:r>
        <w:br/>
      </w:r>
      <w:r>
        <w:rPr>
          <w:b/>
          <w:sz w:val="18"/>
          <w:szCs w:val="18"/>
        </w:rPr>
        <w:t xml:space="preserve">원문</w:t>
      </w:r>
      <w:r>
        <w:br/>
      </w:r>
      <w:r>
        <w:t xml:space="preserve">[0502c22] 案。僧亮曰。第八知二諦也。所以復說真俗者。初說地相。不見諸法。後說地能。無法不知。恐聞者致生有無之惑。說真俗以會之也。真諦無相故。不見不知。非謂事隱不見。與亦見義異。知所惠施。上云。真諦無相不見。似如俗諦。決定有相可見。更說俗諦。知受者三事。假為說名不見。無定相可見。上所言見。皆說知為見也。寶亮曰。第八知見二諦者也。</w:t>
      </w:r>
      <w:r>
        <w:br/>
      </w:r>
      <w:r>
        <w:rPr>
          <w:b/>
          <w:sz w:val="18"/>
          <w:szCs w:val="18"/>
        </w:rPr>
        <w:t xml:space="preserve">한국어 번역</w:t>
      </w:r>
      <w:r>
        <w:br/>
      </w:r>
      <w:r>
        <w:t xml:space="preserve">살펴보건대, 승량이 말하였다. 여덟째는 이제를 아는 것이다. 그러므로 다시 진제와 속제를 말한 까닭은, 처음에는 지위의 상을 말하여, 모든 법을 보지 않는다고 하였고, 뒤에는 지위의 능력을 말하여, 알지 못하는 법이 없다고 하였기 때문이다. 듣는 이가 유와 무에 대한 의혹을 일으킬까 염려하여, 진제와 속제를 말해 이를 회통한 것이다. 진제는 상이 없으므로, 보지도 않고 알지도 않는다고 한 것이지, 사물이 숨어 있어서 보이지 않는다는 뜻은 아니다. 이는 ‘또한 본다’고 한 뜻과 다르다. 보시하는 바를 안다는 것은, 위에서 말하기를, 진제는 상이 없으므로 보지 않는다고 하여, 마치 속제에는, 결정된 상이 있어 볼 수 있는 것처럼 보였기 때문에, 다시 속제를 설명한 것이다. 받는 자 등 세 가지 일을 알되, 가명으로 말할 뿐 ‘보지 않는다’고 하는 것은, 결정된 상으로 볼 수 있는 것이 없기 때문이다. 위에서 말한 ‘본다’는 것은, 모두 ‘안다’는 것을 ‘본다’고 말한 것이다. 보량이 말하였다. 여덟째는 이제를 알고 보는 것이다.</w:t>
      </w:r>
      <w:r>
        <w:br/>
      </w:r>
      <w:r>
        <w:rPr>
          <w:b/>
          <w:sz w:val="17"/>
          <w:szCs w:val="17"/>
        </w:rPr>
        <w:t xml:space="preserve">교감·번역 메모 | </w:t>
      </w:r>
      <w:r>
        <w:rPr>
          <w:sz w:val="17"/>
          <w:szCs w:val="17"/>
        </w:rPr>
        <w:t xml:space="preserve">[구문 불확실] ‘知受者三事’는 보시에서 시자·수자·시물의 삼사를 가리키는 문맥으로 옮겼다.</w:t>
      </w:r>
    </w:p>
    <w:p>
      <w:pPr>
        <w:pStyle w:val="TranslationText"/>
      </w:pPr>
      <w:r>
        <w:rPr>
          <w:b/>
          <w:sz w:val="22"/>
          <w:szCs w:val="22"/>
        </w:rPr>
        <w:t xml:space="preserve">[0503a01]</w:t>
      </w:r>
      <w:r>
        <w:br/>
      </w:r>
      <w:r>
        <w:rPr>
          <w:b/>
          <w:sz w:val="18"/>
          <w:szCs w:val="18"/>
        </w:rPr>
        <w:t xml:space="preserve">원문</w:t>
      </w:r>
      <w:r>
        <w:br/>
      </w:r>
      <w:r>
        <w:t xml:space="preserve">[0503a01] 迦葉菩薩白佛言世尊(至)能如是知得何等利。</w:t>
      </w:r>
      <w:r>
        <w:br/>
      </w:r>
      <w:r>
        <w:rPr>
          <w:b/>
          <w:sz w:val="18"/>
          <w:szCs w:val="18"/>
        </w:rPr>
        <w:t xml:space="preserve">한국어 번역</w:t>
      </w:r>
      <w:r>
        <w:br/>
      </w:r>
      <w:r>
        <w:t xml:space="preserve">가섭보살이 부처께 아뢰었다. “세존이시여, …… 이와 같이 알면 어떠한 이익을 얻습니까?”</w:t>
      </w:r>
    </w:p>
    <w:p>
      <w:pPr>
        <w:pStyle w:val="TranslationText"/>
      </w:pPr>
      <w:r>
        <w:rPr>
          <w:b/>
          <w:sz w:val="22"/>
          <w:szCs w:val="22"/>
        </w:rPr>
        <w:t xml:space="preserve">[0503a02]</w:t>
      </w:r>
      <w:r>
        <w:br/>
      </w:r>
      <w:r>
        <w:rPr>
          <w:b/>
          <w:sz w:val="18"/>
          <w:szCs w:val="18"/>
        </w:rPr>
        <w:t xml:space="preserve">원문</w:t>
      </w:r>
      <w:r>
        <w:br/>
      </w:r>
      <w:r>
        <w:t xml:space="preserve">[0503a02] 案。僧亮曰。四等以外益為義。今說捨果空平等地。八種知見。於四等中。有何利耶。</w:t>
      </w:r>
      <w:r>
        <w:br/>
      </w:r>
      <w:r>
        <w:rPr>
          <w:b/>
          <w:sz w:val="18"/>
          <w:szCs w:val="18"/>
        </w:rPr>
        <w:t xml:space="preserve">한국어 번역</w:t>
      </w:r>
      <w:r>
        <w:br/>
      </w:r>
      <w:r>
        <w:t xml:space="preserve">살펴보건대, 승량이 말하였다. 사등(四等)은 밖의 중생을 이롭게 하는 것을 뜻으로 삼는다. 지금 사의 과인 공평등지와, 팔종 지견을 말하였는데, 사등 가운데에서, 무슨 이익이 있는가를 묻는 것이다.</w:t>
      </w:r>
    </w:p>
    <w:p>
      <w:pPr>
        <w:pStyle w:val="TranslationText"/>
      </w:pPr>
      <w:r>
        <w:rPr>
          <w:b/>
          <w:sz w:val="22"/>
          <w:szCs w:val="22"/>
        </w:rPr>
        <w:t xml:space="preserve">[0503a04]</w:t>
      </w:r>
      <w:r>
        <w:br/>
      </w:r>
      <w:r>
        <w:rPr>
          <w:b/>
          <w:sz w:val="18"/>
          <w:szCs w:val="18"/>
        </w:rPr>
        <w:t xml:space="preserve">원문</w:t>
      </w:r>
      <w:r>
        <w:br/>
      </w:r>
      <w:r>
        <w:t xml:space="preserve">[0503a04] 佛言善男子菩薩摩訶薩(至)辭無礙樂說無礙。</w:t>
      </w:r>
      <w:r>
        <w:br/>
      </w:r>
      <w:r>
        <w:rPr>
          <w:b/>
          <w:sz w:val="18"/>
          <w:szCs w:val="18"/>
        </w:rPr>
        <w:t xml:space="preserve">한국어 번역</w:t>
      </w:r>
      <w:r>
        <w:br/>
      </w:r>
      <w:r>
        <w:t xml:space="preserve">부처께서 말씀하셨다. “선남자여, 보살마하살은 …… 사무애와 요설무애를 얻는다.”</w:t>
      </w:r>
    </w:p>
    <w:p>
      <w:pPr>
        <w:pStyle w:val="TranslationText"/>
      </w:pPr>
      <w:r>
        <w:rPr>
          <w:b/>
          <w:sz w:val="22"/>
          <w:szCs w:val="22"/>
        </w:rPr>
        <w:t xml:space="preserve">[0503a05]</w:t>
      </w:r>
      <w:r>
        <w:br/>
      </w:r>
      <w:r>
        <w:rPr>
          <w:b/>
          <w:sz w:val="18"/>
          <w:szCs w:val="18"/>
        </w:rPr>
        <w:t xml:space="preserve">원문</w:t>
      </w:r>
      <w:r>
        <w:br/>
      </w:r>
      <w:r>
        <w:t xml:space="preserve">[0503a05] 案。僧亮曰。慈以外益為利。四無礙者。慈之利也。寶亮曰。次明外化行也。凡有五翻解釋。亦即是八種知見。但以自行外化為異也。此先列四無礙名也。</w:t>
      </w:r>
      <w:r>
        <w:br/>
      </w:r>
      <w:r>
        <w:rPr>
          <w:b/>
          <w:sz w:val="18"/>
          <w:szCs w:val="18"/>
        </w:rPr>
        <w:t xml:space="preserve">한국어 번역</w:t>
      </w:r>
      <w:r>
        <w:br/>
      </w:r>
      <w:r>
        <w:t xml:space="preserve">살펴보건대, 승량이 말하였다. 자는 밖으로 이익되게 하는 것을 이익으로 삼는다. 사무애는 자의 이익이다. 보량이 말하였다. 다음은 밖으로 교화하는 행을 밝힌다. 무릇 다섯 차례의 해석이 있다. 또한 곧 팔종 지견이다. 다만 스스로 행하는 것과 밖으로 교화하는 것이 다를 뿐이다. 여기서는 먼저 사무애의 이름을 열거한다.</w:t>
      </w:r>
    </w:p>
    <w:p>
      <w:pPr>
        <w:pStyle w:val="TranslationText"/>
      </w:pPr>
      <w:r>
        <w:rPr>
          <w:b/>
          <w:sz w:val="22"/>
          <w:szCs w:val="22"/>
        </w:rPr>
        <w:t xml:space="preserve">[0503a09]</w:t>
      </w:r>
      <w:r>
        <w:br/>
      </w:r>
      <w:r>
        <w:rPr>
          <w:b/>
          <w:sz w:val="18"/>
          <w:szCs w:val="18"/>
        </w:rPr>
        <w:t xml:space="preserve">원문</w:t>
      </w:r>
      <w:r>
        <w:br/>
      </w:r>
      <w:r>
        <w:t xml:space="preserve">[0503a09] 法無礙者知一切法(至)即得如是四無礙智。</w:t>
      </w:r>
      <w:r>
        <w:br/>
      </w:r>
      <w:r>
        <w:rPr>
          <w:b/>
          <w:sz w:val="18"/>
          <w:szCs w:val="18"/>
        </w:rPr>
        <w:t xml:space="preserve">한국어 번역</w:t>
      </w:r>
      <w:r>
        <w:br/>
      </w:r>
      <w:r>
        <w:t xml:space="preserve">법무애란 일체법을 아는 것이며 …… 곧 이와 같은 사무애지를 얻는다.</w:t>
      </w:r>
    </w:p>
    <w:p>
      <w:pPr>
        <w:pStyle w:val="TranslationText"/>
      </w:pPr>
      <w:r>
        <w:rPr>
          <w:b/>
          <w:sz w:val="22"/>
          <w:szCs w:val="22"/>
        </w:rPr>
        <w:t xml:space="preserve">[0503a10]</w:t>
      </w:r>
      <w:r>
        <w:br/>
      </w:r>
      <w:r>
        <w:rPr>
          <w:b/>
          <w:sz w:val="18"/>
          <w:szCs w:val="18"/>
        </w:rPr>
        <w:t xml:space="preserve">원문</w:t>
      </w:r>
      <w:r>
        <w:br/>
      </w:r>
      <w:r>
        <w:t xml:space="preserve">[0503a10] 案。僧亮曰。總知名實。名法無礙。隨名解義。名義無礙。說名說義。謂辭無礙。說不可盡。謂樂說無礙也。寶亮曰。第一翻法者。識法區分也。義者。言之所以也。辭者。巧便宣通也。樂說者。以無懈心。為眾生說[1]也。隨字論者。聖人為法立名字。欲使眾生識善惡區分。改惡修善也。正音論者。隨方俗類得解脫。無不正也。闡陀論者。大集論也。世辯論者。世諦中最利[＊]辨也。</w:t>
      </w:r>
      <w:r>
        <w:br/>
      </w:r>
      <w:r>
        <w:rPr>
          <w:b/>
          <w:sz w:val="18"/>
          <w:szCs w:val="18"/>
        </w:rPr>
        <w:t xml:space="preserve">한국어 번역</w:t>
      </w:r>
      <w:r>
        <w:br/>
      </w:r>
      <w:r>
        <w:t xml:space="preserve">살펴보건대, 승량이 말하였다. 명칭과 실상을 총괄하여 아는 것을 법무애라 한다. 명칭을 따라 뜻을 이해하는 것을 의무애라 한다. 명칭을 말하고 뜻을 말하는 것을 사무애라 한다. 설하는 것이 다함이 없는 것을 요설무애라 한다. 보량이 말하였다. 첫 번째 해석에서 ‘법’이란 법의 구분을 식별하는 것이다. ‘의’란 말이 그렇게 되는 까닭이다. ‘사’란 교묘한 방편으로 막힘없이 펼쳐 말하는 것이다. ‘요설’이란 게으름 없는 마음으로 중생을 위하여 설하는 것이다. 수자론이란 성인이 법을 위하여 명칭을 세워 중생으로 하여금 선과 악의 구분을 알게 하고 악을 고쳐 선을 닦게 하려는 것이다. 정음론이란 지방의 풍속과 부류에 따라 해탈을 얻게 하는 것이니 바르지 않은 것이 없다. 천타론이란 대집론이다. 세변론이란 세제 가운데 가장 예리하게 분별하는 것이다.</w:t>
      </w:r>
      <w:r>
        <w:br/>
      </w:r>
      <w:r>
        <w:rPr>
          <w:b/>
          <w:sz w:val="17"/>
          <w:szCs w:val="17"/>
        </w:rPr>
        <w:t xml:space="preserve">교감·번역 메모 | </w:t>
      </w:r>
      <w:r>
        <w:rPr>
          <w:sz w:val="17"/>
          <w:szCs w:val="17"/>
        </w:rPr>
        <w:t xml:space="preserve">[이문 검토 필요] ‘世諦中最利[＊]辨也’의 교감표지를 원문대로 보존하였다.</w:t>
      </w:r>
    </w:p>
    <w:p>
      <w:pPr>
        <w:pStyle w:val="TranslationText"/>
      </w:pPr>
      <w:r>
        <w:rPr>
          <w:b/>
          <w:sz w:val="22"/>
          <w:szCs w:val="22"/>
        </w:rPr>
        <w:t xml:space="preserve">[0503a19]</w:t>
      </w:r>
      <w:r>
        <w:br/>
      </w:r>
      <w:r>
        <w:rPr>
          <w:b/>
          <w:sz w:val="18"/>
          <w:szCs w:val="18"/>
        </w:rPr>
        <w:t xml:space="preserve">원문</w:t>
      </w:r>
      <w:r>
        <w:br/>
      </w:r>
      <w:r>
        <w:t xml:space="preserve">[0503a19] 復次善男子法無礙者(至)種種異說不可窮盡。</w:t>
      </w:r>
      <w:r>
        <w:br/>
      </w:r>
      <w:r>
        <w:rPr>
          <w:b/>
          <w:sz w:val="18"/>
          <w:szCs w:val="18"/>
        </w:rPr>
        <w:t xml:space="preserve">한국어 번역</w:t>
      </w:r>
      <w:r>
        <w:br/>
      </w:r>
      <w:r>
        <w:t xml:space="preserve">또 선남자여, 법무애란 …… 여러 가지로 달리 설하여도 다할 수 없는 것이다.</w:t>
      </w:r>
    </w:p>
    <w:p>
      <w:pPr>
        <w:pStyle w:val="TranslationText"/>
      </w:pPr>
      <w:r>
        <w:rPr>
          <w:b/>
          <w:sz w:val="22"/>
          <w:szCs w:val="22"/>
        </w:rPr>
        <w:t xml:space="preserve">[0503a20]</w:t>
      </w:r>
      <w:r>
        <w:br/>
      </w:r>
      <w:r>
        <w:rPr>
          <w:b/>
          <w:sz w:val="18"/>
          <w:szCs w:val="18"/>
        </w:rPr>
        <w:t xml:space="preserve">원문</w:t>
      </w:r>
      <w:r>
        <w:br/>
      </w:r>
      <w:r>
        <w:t xml:space="preserve">[0503a20] 案。僧亮曰。菩薩知法。本為度人。人不出三乘。以知三乘法為法無礙也。知三終歸一。為義無礙。一戒定慧。作多名說。為辭無礙。樂說義與亦同也。寶亮曰。第二翻說三乘法。為[2]法無礙。知理歸一。為義無礙。於一法上。作種種名說。為辭無礙。說法無勌。為樂說無礙也。</w:t>
      </w:r>
      <w:r>
        <w:br/>
      </w:r>
      <w:r>
        <w:rPr>
          <w:b/>
          <w:sz w:val="18"/>
          <w:szCs w:val="18"/>
        </w:rPr>
        <w:t xml:space="preserve">한국어 번역</w:t>
      </w:r>
      <w:r>
        <w:br/>
      </w:r>
      <w:r>
        <w:t xml:space="preserve">살펴보건대, 승량이 말하였다. 보살이 법을 아는 것은 본래 사람을 제도하기 위해서이다. 사람은 삼승을 벗어나지 않으므로 삼승의 법을 아는 것을 법무애라 한다. 삼승이 끝내 일승으로 돌아감을 아는 것을 의무애라 한다. 하나의 계·정·혜에 여러 이름을 붙여 설하는 것을 사무애라 한다. 요설의 뜻도 또한 이와 같다. 보량이 말하였다. 두 번째 해석에서는 삼승의 법을 설하는 것을 법무애라 한다. 이치가 하나로 돌아감을 아는 것을 의무애라 한다. 하나의 법 위에서 여러 가지 이름으로 설하는 것을 사무애라 한다. 설법함에 게으름이 없는 것을 요설무애라 한다.</w:t>
      </w:r>
    </w:p>
    <w:p>
      <w:pPr>
        <w:pStyle w:val="TranslationText"/>
      </w:pPr>
      <w:r>
        <w:rPr>
          <w:b/>
          <w:sz w:val="22"/>
          <w:szCs w:val="22"/>
        </w:rPr>
        <w:t xml:space="preserve">[0503a27]</w:t>
      </w:r>
      <w:r>
        <w:br/>
      </w:r>
      <w:r>
        <w:rPr>
          <w:b/>
          <w:sz w:val="18"/>
          <w:szCs w:val="18"/>
        </w:rPr>
        <w:t xml:space="preserve">원문</w:t>
      </w:r>
      <w:r>
        <w:br/>
      </w:r>
      <w:r>
        <w:t xml:space="preserve">[0503a27] 復次善男子法無礙者(至)若取著者不名菩薩。</w:t>
      </w:r>
      <w:r>
        <w:br/>
      </w:r>
      <w:r>
        <w:rPr>
          <w:b/>
          <w:sz w:val="18"/>
          <w:szCs w:val="18"/>
        </w:rPr>
        <w:t xml:space="preserve">한국어 번역</w:t>
      </w:r>
      <w:r>
        <w:br/>
      </w:r>
      <w:r>
        <w:t xml:space="preserve">또 선남자여, 법무애란 …… 만약 취착한다면 보살이라 이름하지 않는다.</w:t>
      </w:r>
    </w:p>
    <w:p>
      <w:pPr>
        <w:pStyle w:val="TranslationText"/>
      </w:pPr>
      <w:r>
        <w:rPr>
          <w:b/>
          <w:sz w:val="22"/>
          <w:szCs w:val="22"/>
        </w:rPr>
        <w:t xml:space="preserve">[0503a28]</w:t>
      </w:r>
      <w:r>
        <w:br/>
      </w:r>
      <w:r>
        <w:rPr>
          <w:b/>
          <w:sz w:val="18"/>
          <w:szCs w:val="18"/>
        </w:rPr>
        <w:t xml:space="preserve">원문</w:t>
      </w:r>
      <w:r>
        <w:br/>
      </w:r>
      <w:r>
        <w:t xml:space="preserve">[0503a28] 案。僧亮曰。上雖再說。未明無著。今說無著。以成無礙之義。寶亮曰。第三[3]翻以忘相為宗也。</w:t>
      </w:r>
      <w:r>
        <w:br/>
      </w:r>
      <w:r>
        <w:rPr>
          <w:b/>
          <w:sz w:val="18"/>
          <w:szCs w:val="18"/>
        </w:rPr>
        <w:t xml:space="preserve">한국어 번역</w:t>
      </w:r>
      <w:r>
        <w:br/>
      </w:r>
      <w:r>
        <w:t xml:space="preserve">살펴보건대, 승량이 말하였다. 위에서 비록 두 차례 설했으나 아직 무착을 밝히지 않았다. 이제 무착을 설하여 무애의 뜻을 성립시킨다. 보량이 말하였다. 세 번째 해석은 상을 잊는 것을 종지로 삼는다.</w:t>
      </w:r>
    </w:p>
    <w:p>
      <w:pPr>
        <w:pStyle w:val="TranslationText"/>
      </w:pPr>
      <w:r>
        <w:rPr>
          <w:b/>
          <w:sz w:val="22"/>
          <w:szCs w:val="22"/>
        </w:rPr>
        <w:t xml:space="preserve">[0503b02]</w:t>
      </w:r>
      <w:r>
        <w:br/>
      </w:r>
      <w:r>
        <w:rPr>
          <w:b/>
          <w:sz w:val="18"/>
          <w:szCs w:val="18"/>
        </w:rPr>
        <w:t xml:space="preserve">원문</w:t>
      </w:r>
      <w:r>
        <w:br/>
      </w:r>
      <w:r>
        <w:t xml:space="preserve">[0503b02] 迦葉菩薩復白佛言(至)說言知法而不取著。</w:t>
      </w:r>
      <w:r>
        <w:br/>
      </w:r>
      <w:r>
        <w:rPr>
          <w:b/>
          <w:sz w:val="18"/>
          <w:szCs w:val="18"/>
        </w:rPr>
        <w:t xml:space="preserve">한국어 번역</w:t>
      </w:r>
      <w:r>
        <w:br/>
      </w:r>
      <w:r>
        <w:t xml:space="preserve">가섭보살이 다시 부처께 아뢰었다. “ …… 법을 안다고 하면서 취착하지 않는다고 말씀하십니까?”</w:t>
      </w:r>
    </w:p>
    <w:p>
      <w:pPr>
        <w:pStyle w:val="TranslationText"/>
      </w:pPr>
      <w:r>
        <w:rPr>
          <w:b/>
          <w:sz w:val="22"/>
          <w:szCs w:val="22"/>
        </w:rPr>
        <w:t xml:space="preserve">[0503b03]</w:t>
      </w:r>
      <w:r>
        <w:br/>
      </w:r>
      <w:r>
        <w:rPr>
          <w:b/>
          <w:sz w:val="18"/>
          <w:szCs w:val="18"/>
        </w:rPr>
        <w:t xml:space="preserve">원문</w:t>
      </w:r>
      <w:r>
        <w:br/>
      </w:r>
      <w:r>
        <w:t xml:space="preserve">[0503b03] 案。僧亮曰。義旨未顯。應須繫發也。夫不取異相。則不知異。不知異相。不知法也。</w:t>
      </w:r>
      <w:r>
        <w:br/>
      </w:r>
      <w:r>
        <w:rPr>
          <w:b/>
          <w:sz w:val="18"/>
          <w:szCs w:val="18"/>
        </w:rPr>
        <w:t xml:space="preserve">한국어 번역</w:t>
      </w:r>
      <w:r>
        <w:br/>
      </w:r>
      <w:r>
        <w:t xml:space="preserve">살펴보건대, 승량이 말하였다. 뜻의 종지가 아직 드러나지 않았으므로 마땅히 이어서 드러내야 한다. 무릇 다른 상을 취하지 않는다면 곧 다름을 알지 못하고, 다른 상을 알지 못하면 법을 알지 못하는 것이다.</w:t>
      </w:r>
    </w:p>
    <w:p>
      <w:pPr>
        <w:pStyle w:val="TranslationText"/>
      </w:pPr>
      <w:r>
        <w:rPr>
          <w:b/>
          <w:sz w:val="22"/>
          <w:szCs w:val="22"/>
        </w:rPr>
        <w:t xml:space="preserve">[0503b05]</w:t>
      </w:r>
      <w:r>
        <w:br/>
      </w:r>
      <w:r>
        <w:rPr>
          <w:b/>
          <w:sz w:val="18"/>
          <w:szCs w:val="18"/>
        </w:rPr>
        <w:t xml:space="preserve">원문</w:t>
      </w:r>
      <w:r>
        <w:br/>
      </w:r>
      <w:r>
        <w:t xml:space="preserve">[0503b05] 佛言善男子夫取著者(至)一切凡夫無四無礙。</w:t>
      </w:r>
      <w:r>
        <w:br/>
      </w:r>
      <w:r>
        <w:rPr>
          <w:b/>
          <w:sz w:val="18"/>
          <w:szCs w:val="18"/>
        </w:rPr>
        <w:t xml:space="preserve">한국어 번역</w:t>
      </w:r>
      <w:r>
        <w:br/>
      </w:r>
      <w:r>
        <w:t xml:space="preserve">부처께서 말씀하셨다. “선남자여, 무릇 취착하는 자는 …… 일체 범부에게는 사무애가 없다.”</w:t>
      </w:r>
    </w:p>
    <w:p>
      <w:pPr>
        <w:pStyle w:val="TranslationText"/>
      </w:pPr>
      <w:r>
        <w:rPr>
          <w:b/>
          <w:sz w:val="22"/>
          <w:szCs w:val="22"/>
        </w:rPr>
        <w:t xml:space="preserve">[0503b06]</w:t>
      </w:r>
      <w:r>
        <w:br/>
      </w:r>
      <w:r>
        <w:rPr>
          <w:b/>
          <w:sz w:val="18"/>
          <w:szCs w:val="18"/>
        </w:rPr>
        <w:t xml:space="preserve">원문</w:t>
      </w:r>
      <w:r>
        <w:br/>
      </w:r>
      <w:r>
        <w:t xml:space="preserve">[0503b06] 案。僧亮曰。無礙之稱。出生死為名。取著之名。不出生死。下出事證也。此先證取著。非無礙也。寶亮曰。迦葉難意。既云得四無礙。云何取著耶。佛今答[4]云。取著之心。本是惑累。則不名無礙。後心菩薩。執相永盡。故名無著也。</w:t>
      </w:r>
      <w:r>
        <w:br/>
      </w:r>
      <w:r>
        <w:rPr>
          <w:b/>
          <w:sz w:val="18"/>
          <w:szCs w:val="18"/>
        </w:rPr>
        <w:t xml:space="preserve">한국어 번역</w:t>
      </w:r>
      <w:r>
        <w:br/>
      </w:r>
      <w:r>
        <w:t xml:space="preserve">살펴보건대, 승량이 말하였다. ‘무애’라는 명칭은 생사를 벗어나는 것을 이름으로 삼는다. ‘취착’이라는 명칭은 생사를 벗어나지 못한다. 아래에서는 사실을 들어 증명한다. 여기서는 먼저 취착을 증명하여 무애가 아님을 밝힌다. 보량이 말하였다. 가섭의 논난의 뜻은 이러하다. 이미 사무애를 얻었다고 하면서 어찌 취착할 수 있는가? 부처께서 지금 답하여 말씀하신다. 취착하는 마음은 본래 미혹의 번뇌이므로 무애라 이름하지 않는다. 후심의 보살은 상에 대한 집착이 영원히 다하므로 무착이라 이름한다.</w:t>
      </w:r>
    </w:p>
    <w:p>
      <w:pPr>
        <w:pStyle w:val="TranslationText"/>
      </w:pPr>
      <w:r>
        <w:rPr>
          <w:b/>
          <w:sz w:val="22"/>
          <w:szCs w:val="22"/>
        </w:rPr>
        <w:t xml:space="preserve">[0503b12]</w:t>
      </w:r>
      <w:r>
        <w:br/>
      </w:r>
      <w:r>
        <w:rPr>
          <w:b/>
          <w:sz w:val="18"/>
          <w:szCs w:val="18"/>
        </w:rPr>
        <w:t xml:space="preserve">원문</w:t>
      </w:r>
      <w:r>
        <w:br/>
      </w:r>
      <w:r>
        <w:t xml:space="preserve">[0503b12] 善男子菩薩摩訶薩(至)菩薩摩訶薩而無所著。</w:t>
      </w:r>
      <w:r>
        <w:br/>
      </w:r>
      <w:r>
        <w:rPr>
          <w:b/>
          <w:sz w:val="18"/>
          <w:szCs w:val="18"/>
        </w:rPr>
        <w:t xml:space="preserve">한국어 번역</w:t>
      </w:r>
      <w:r>
        <w:br/>
      </w:r>
      <w:r>
        <w:t xml:space="preserve">선남자여, 보살마하살은 …… 보살마하살로서 취착함이 없다.</w:t>
      </w:r>
    </w:p>
    <w:p>
      <w:pPr>
        <w:pStyle w:val="TranslationText"/>
      </w:pPr>
      <w:r>
        <w:rPr>
          <w:b/>
          <w:sz w:val="22"/>
          <w:szCs w:val="22"/>
        </w:rPr>
        <w:t xml:space="preserve">[0503b13]</w:t>
      </w:r>
      <w:r>
        <w:br/>
      </w:r>
      <w:r>
        <w:rPr>
          <w:b/>
          <w:sz w:val="18"/>
          <w:szCs w:val="18"/>
        </w:rPr>
        <w:t xml:space="preserve">원문</w:t>
      </w:r>
      <w:r>
        <w:br/>
      </w:r>
      <w:r>
        <w:t xml:space="preserve">[0503b13] 案。僧亮曰。證不取著。得四無礙。</w:t>
      </w:r>
      <w:r>
        <w:br/>
      </w:r>
      <w:r>
        <w:rPr>
          <w:b/>
          <w:sz w:val="18"/>
          <w:szCs w:val="18"/>
        </w:rPr>
        <w:t xml:space="preserve">한국어 번역</w:t>
      </w:r>
      <w:r>
        <w:br/>
      </w:r>
      <w:r>
        <w:t xml:space="preserve">살펴보건대, 승량이 말하였다. 취착하지 않음을 증명하여 사무애를 얻는다는 것이다.</w:t>
      </w:r>
    </w:p>
    <w:p>
      <w:pPr>
        <w:pStyle w:val="TranslationText"/>
      </w:pPr>
      <w:r>
        <w:rPr>
          <w:b/>
          <w:sz w:val="22"/>
          <w:szCs w:val="22"/>
        </w:rPr>
        <w:t xml:space="preserve">[0503b14]</w:t>
      </w:r>
      <w:r>
        <w:br/>
      </w:r>
      <w:r>
        <w:rPr>
          <w:b/>
          <w:sz w:val="18"/>
          <w:szCs w:val="18"/>
        </w:rPr>
        <w:t xml:space="preserve">원문</w:t>
      </w:r>
      <w:r>
        <w:br/>
      </w:r>
      <w:r>
        <w:t xml:space="preserve">[0503b14] 復次善男子法無礙者(至)而不可盡是名樂說無礙。</w:t>
      </w:r>
      <w:r>
        <w:br/>
      </w:r>
      <w:r>
        <w:rPr>
          <w:b/>
          <w:sz w:val="18"/>
          <w:szCs w:val="18"/>
        </w:rPr>
        <w:t xml:space="preserve">한국어 번역</w:t>
      </w:r>
      <w:r>
        <w:br/>
      </w:r>
      <w:r>
        <w:t xml:space="preserve">또 선남자여, 법무애란 …… 다할 수 없는 것을 요설무애라 한다.</w:t>
      </w:r>
    </w:p>
    <w:p>
      <w:pPr>
        <w:pStyle w:val="TranslationText"/>
      </w:pPr>
      <w:r>
        <w:rPr>
          <w:b/>
          <w:sz w:val="22"/>
          <w:szCs w:val="22"/>
        </w:rPr>
        <w:t xml:space="preserve">[0503b15]</w:t>
      </w:r>
      <w:r>
        <w:br/>
      </w:r>
      <w:r>
        <w:rPr>
          <w:b/>
          <w:sz w:val="18"/>
          <w:szCs w:val="18"/>
        </w:rPr>
        <w:t xml:space="preserve">원문</w:t>
      </w:r>
      <w:r>
        <w:br/>
      </w:r>
      <w:r>
        <w:t xml:space="preserve">[0503b15] 案。僧亮曰。第四重釋法義四事之異耳。宣說一義。必無有義者。如地持山。菩薩所說。無地無山。亦無所持。諸佛境界者。知無地無山無為相也。凡夫境界者。著名求相也。寶亮曰。第四翻得此六法。能持不忘。以不忘為釋也。</w:t>
      </w:r>
      <w:r>
        <w:br/>
      </w:r>
      <w:r>
        <w:rPr>
          <w:b/>
          <w:sz w:val="18"/>
          <w:szCs w:val="18"/>
        </w:rPr>
        <w:t xml:space="preserve">한국어 번역</w:t>
      </w:r>
      <w:r>
        <w:br/>
      </w:r>
      <w:r>
        <w:t xml:space="preserve">살펴보건대, 승량이 말하였다. 네 번째로 법과 의 등 네 가지 일의 차이를 해석할 뿐이다. 한 뜻을 펼쳐 설하면서 반드시 뜻이 없다고 하는 것은, 마치 땅이 산을 지탱한다고 하는 것과 같다. 보살이 설하는 바에서는 땅도 없고 산도 없으며 또한 지탱되는 것도 없다. ‘제불의 경계’란 땅도 산도 없고 무위의 상임을 아는 것이다. ‘범부의 경계’란 이름에 집착하여 상을 구하는 것이다. 보량이 말하였다. 네 번째 해석에서는 이 여섯 법을 얻어 능히 지니고 잊지 않으므로 잊지 않음을 가지고 풀이한다.</w:t>
      </w:r>
      <w:r>
        <w:br/>
      </w:r>
      <w:r>
        <w:rPr>
          <w:b/>
          <w:sz w:val="17"/>
          <w:szCs w:val="17"/>
        </w:rPr>
        <w:t xml:space="preserve">교감·번역 메모 | </w:t>
      </w:r>
      <w:r>
        <w:rPr>
          <w:sz w:val="17"/>
          <w:szCs w:val="17"/>
        </w:rPr>
        <w:t xml:space="preserve">[구문 불확실] ‘必無有義者’는 앞뒤 문맥이 압축되어 있어 원문 어순을 따라 직역하였다.</w:t>
      </w:r>
      <w:r>
        <w:br/>
      </w:r>
      <w:r>
        <w:rPr>
          <w:b/>
          <w:sz w:val="17"/>
          <w:szCs w:val="17"/>
        </w:rPr>
        <w:t xml:space="preserve">교감·번역 메모 | </w:t>
      </w:r>
      <w:r>
        <w:rPr>
          <w:sz w:val="17"/>
          <w:szCs w:val="17"/>
        </w:rPr>
        <w:t xml:space="preserve">[구문 불확실] ‘無地無山無為相也’는 구두와 ‘無為相’의 결합 관계가 압축되어 있어 문맥에 따라 옮겼다.</w:t>
      </w:r>
    </w:p>
    <w:p>
      <w:pPr>
        <w:pStyle w:val="TranslationText"/>
      </w:pPr>
      <w:r>
        <w:rPr>
          <w:b/>
          <w:sz w:val="22"/>
          <w:szCs w:val="22"/>
        </w:rPr>
        <w:t xml:space="preserve">[0503b21]</w:t>
      </w:r>
      <w:r>
        <w:br/>
      </w:r>
      <w:r>
        <w:rPr>
          <w:b/>
          <w:sz w:val="18"/>
          <w:szCs w:val="18"/>
        </w:rPr>
        <w:t xml:space="preserve">원문</w:t>
      </w:r>
      <w:r>
        <w:br/>
      </w:r>
      <w:r>
        <w:t xml:space="preserve">[0503b21] 善男子菩薩摩訶薩(至)說世論故得樂說無礙。</w:t>
      </w:r>
      <w:r>
        <w:br/>
      </w:r>
      <w:r>
        <w:rPr>
          <w:b/>
          <w:sz w:val="18"/>
          <w:szCs w:val="18"/>
        </w:rPr>
        <w:t xml:space="preserve">한국어 번역</w:t>
      </w:r>
      <w:r>
        <w:br/>
      </w:r>
      <w:r>
        <w:t xml:space="preserve">선남자여, 보살마하살은 …… 세간의 논의를 설하기 때문에 요설무애를 얻는다.</w:t>
      </w:r>
    </w:p>
    <w:p>
      <w:pPr>
        <w:pStyle w:val="TranslationText"/>
      </w:pPr>
      <w:r>
        <w:rPr>
          <w:b/>
          <w:sz w:val="22"/>
          <w:szCs w:val="22"/>
        </w:rPr>
        <w:t xml:space="preserve">[0503b22]</w:t>
      </w:r>
      <w:r>
        <w:br/>
      </w:r>
      <w:r>
        <w:rPr>
          <w:b/>
          <w:sz w:val="18"/>
          <w:szCs w:val="18"/>
        </w:rPr>
        <w:t xml:space="preserve">원문</w:t>
      </w:r>
      <w:r>
        <w:br/>
      </w:r>
      <w:r>
        <w:t xml:space="preserve">[0503b22] 案。僧亮曰。第五以世諦為法。以第一義為義也。寶亮曰。第五翻以世諦為法無礙。以第一義諦為義無礙者。為小乘人。故作此說也。若依十地經者。第一義諦為法無礙。世諦為義無礙。此為大乘人說故也。空是一類法易知。故名法無礙。世諦虛搆區別難知。名義無礙也。</w:t>
      </w:r>
      <w:r>
        <w:br/>
      </w:r>
      <w:r>
        <w:rPr>
          <w:b/>
          <w:sz w:val="18"/>
          <w:szCs w:val="18"/>
        </w:rPr>
        <w:t xml:space="preserve">한국어 번역</w:t>
      </w:r>
      <w:r>
        <w:br/>
      </w:r>
      <w:r>
        <w:t xml:space="preserve">살펴보건대, 승량이 말하였다. 다섯 번째는 세제를 법으로 삼고 제일의를 의로 삼는다. 보량이 말하였다. 다섯 번째 해석에서 세제를 법무애라 하고 제일의제를 의무애라 하는 것은 소승인을 위하여 이렇게 설한 것이다. 만약 『십지경』에 의거한다면 제일의제를 법무애라 하고 세제를 의무애라 한다. 이는 대승인을 위하여 설하기 때문이다. 공은 한 부류의 법이라 알기 쉬우므로 법무애라 한다. 세제는 허망하게 구성되어 구별하기 어려우므로 의무애라 한다.</w:t>
      </w:r>
    </w:p>
    <w:p>
      <w:pPr>
        <w:pStyle w:val="TranslationText"/>
      </w:pPr>
      <w:r>
        <w:rPr>
          <w:b/>
          <w:sz w:val="22"/>
          <w:szCs w:val="22"/>
        </w:rPr>
        <w:t xml:space="preserve">[0503b29]</w:t>
      </w:r>
      <w:r>
        <w:br/>
      </w:r>
      <w:r>
        <w:rPr>
          <w:b/>
          <w:sz w:val="18"/>
          <w:szCs w:val="18"/>
        </w:rPr>
        <w:t xml:space="preserve">원문</w:t>
      </w:r>
      <w:r>
        <w:br/>
      </w:r>
      <w:r>
        <w:t xml:space="preserve">[0503b29] 善男子聲聞緣覺若有得是(至)聲聞緣覺真實無有。</w:t>
      </w:r>
      <w:r>
        <w:br/>
      </w:r>
      <w:r>
        <w:rPr>
          <w:b/>
          <w:sz w:val="18"/>
          <w:szCs w:val="18"/>
        </w:rPr>
        <w:t xml:space="preserve">한국어 번역</w:t>
      </w:r>
      <w:r>
        <w:br/>
      </w:r>
      <w:r>
        <w:t xml:space="preserve">선남자여, 성문과 연각이 만약 이것을 얻는다면 …… 성문과 연각에게는 실제로 없다.</w:t>
      </w:r>
    </w:p>
    <w:p>
      <w:pPr>
        <w:pStyle w:val="TranslationText"/>
      </w:pPr>
      <w:r>
        <w:rPr>
          <w:b/>
          <w:sz w:val="22"/>
          <w:szCs w:val="22"/>
        </w:rPr>
        <w:t xml:space="preserve">[0503c01]</w:t>
      </w:r>
      <w:r>
        <w:br/>
      </w:r>
      <w:r>
        <w:rPr>
          <w:b/>
          <w:sz w:val="18"/>
          <w:szCs w:val="18"/>
        </w:rPr>
        <w:t xml:space="preserve">원문</w:t>
      </w:r>
      <w:r>
        <w:br/>
      </w:r>
      <w:r>
        <w:t xml:space="preserve">[0503c01] 案。僧亮曰。二乘無因。故無無礙也。寶亮曰。向明得。今明失也。</w:t>
      </w:r>
      <w:r>
        <w:br/>
      </w:r>
      <w:r>
        <w:rPr>
          <w:b/>
          <w:sz w:val="18"/>
          <w:szCs w:val="18"/>
        </w:rPr>
        <w:t xml:space="preserve">한국어 번역</w:t>
      </w:r>
      <w:r>
        <w:br/>
      </w:r>
      <w:r>
        <w:t xml:space="preserve">살펴보건대, 승량이 말하였다. 이승에게는 그 인이 없으므로 무애가 없다. 보량이 말하였다. 앞에서는 얻음을 밝혔고 지금은 잃음을 밝힌다.</w:t>
      </w:r>
    </w:p>
    <w:p>
      <w:pPr>
        <w:pStyle w:val="TranslationText"/>
      </w:pPr>
      <w:r>
        <w:rPr>
          <w:b/>
          <w:sz w:val="22"/>
          <w:szCs w:val="22"/>
        </w:rPr>
        <w:t xml:space="preserve">[0503c03]</w:t>
      </w:r>
      <w:r>
        <w:br/>
      </w:r>
      <w:r>
        <w:rPr>
          <w:b/>
          <w:sz w:val="18"/>
          <w:szCs w:val="18"/>
        </w:rPr>
        <w:t xml:space="preserve">원문</w:t>
      </w:r>
      <w:r>
        <w:br/>
      </w:r>
      <w:r>
        <w:t xml:space="preserve">[0503c03] 何以故菩薩摩訶薩(至)何故默然而無所說。</w:t>
      </w:r>
      <w:r>
        <w:br/>
      </w:r>
      <w:r>
        <w:rPr>
          <w:b/>
          <w:sz w:val="18"/>
          <w:szCs w:val="18"/>
        </w:rPr>
        <w:t xml:space="preserve">한국어 번역</w:t>
      </w:r>
      <w:r>
        <w:br/>
      </w:r>
      <w:r>
        <w:t xml:space="preserve">왜냐하면 보살마하살은 …… 어찌 묵묵히 아무 말도 하지 않는가?</w:t>
      </w:r>
    </w:p>
    <w:p>
      <w:pPr>
        <w:pStyle w:val="TranslationText"/>
      </w:pPr>
      <w:r>
        <w:rPr>
          <w:b/>
          <w:sz w:val="22"/>
          <w:szCs w:val="22"/>
        </w:rPr>
        <w:t xml:space="preserve">[0503c04]</w:t>
      </w:r>
      <w:r>
        <w:br/>
      </w:r>
      <w:r>
        <w:rPr>
          <w:b/>
          <w:sz w:val="18"/>
          <w:szCs w:val="18"/>
        </w:rPr>
        <w:t xml:space="preserve">원문</w:t>
      </w:r>
      <w:r>
        <w:br/>
      </w:r>
      <w:r>
        <w:t xml:space="preserve">[0503c04] 案。僧亮曰。夫度人出苦。必由說法。若但以神通。證無無四證也。</w:t>
      </w:r>
      <w:r>
        <w:br/>
      </w:r>
      <w:r>
        <w:rPr>
          <w:b/>
          <w:sz w:val="18"/>
          <w:szCs w:val="18"/>
        </w:rPr>
        <w:t xml:space="preserve">한국어 번역</w:t>
      </w:r>
      <w:r>
        <w:br/>
      </w:r>
      <w:r>
        <w:t xml:space="preserve">살펴보건대, 승량이 말하였다. 무릇 사람을 제도하여 고에서 벗어나게 하는 것은 반드시 설법을 통해서이다. 만약 다만 신통만으로 한다면 사무애가 없다는 것을 증명하는 네 가지 증거가 되지 못한다.</w:t>
      </w:r>
      <w:r>
        <w:br/>
      </w:r>
      <w:r>
        <w:rPr>
          <w:b/>
          <w:sz w:val="17"/>
          <w:szCs w:val="17"/>
        </w:rPr>
        <w:t xml:space="preserve">교감·번역 메모 | </w:t>
      </w:r>
      <w:r>
        <w:rPr>
          <w:sz w:val="17"/>
          <w:szCs w:val="17"/>
        </w:rPr>
        <w:t xml:space="preserve">[구문 불확실] ‘證無無四證也’는 자구가 불안정하여 사무애가 없음을 증명하는 논지로 문맥상 옮겼다.</w:t>
      </w:r>
    </w:p>
    <w:p>
      <w:pPr>
        <w:pStyle w:val="TranslationText"/>
      </w:pPr>
      <w:r>
        <w:rPr>
          <w:b/>
          <w:sz w:val="22"/>
          <w:szCs w:val="22"/>
        </w:rPr>
        <w:t xml:space="preserve">[0503c06]</w:t>
      </w:r>
      <w:r>
        <w:br/>
      </w:r>
      <w:r>
        <w:rPr>
          <w:b/>
          <w:sz w:val="18"/>
          <w:szCs w:val="18"/>
        </w:rPr>
        <w:t xml:space="preserve">원문</w:t>
      </w:r>
      <w:r>
        <w:br/>
      </w:r>
      <w:r>
        <w:t xml:space="preserve">[0503c06] 緣覺不能說法度人(至)一切無有四無礙智。</w:t>
      </w:r>
      <w:r>
        <w:br/>
      </w:r>
      <w:r>
        <w:rPr>
          <w:b/>
          <w:sz w:val="18"/>
          <w:szCs w:val="18"/>
        </w:rPr>
        <w:t xml:space="preserve">한국어 번역</w:t>
      </w:r>
      <w:r>
        <w:br/>
      </w:r>
      <w:r>
        <w:t xml:space="preserve">연각은 설법하여 사람을 제도하지 못하므로 …… 모두 사무애지가 없다.</w:t>
      </w:r>
    </w:p>
    <w:p>
      <w:pPr>
        <w:pStyle w:val="TranslationText"/>
      </w:pPr>
      <w:r>
        <w:rPr>
          <w:b/>
          <w:sz w:val="22"/>
          <w:szCs w:val="22"/>
        </w:rPr>
        <w:t xml:space="preserve">[0503c07]</w:t>
      </w:r>
      <w:r>
        <w:br/>
      </w:r>
      <w:r>
        <w:rPr>
          <w:b/>
          <w:sz w:val="18"/>
          <w:szCs w:val="18"/>
        </w:rPr>
        <w:t xml:space="preserve">원문</w:t>
      </w:r>
      <w:r>
        <w:br/>
      </w:r>
      <w:r>
        <w:t xml:space="preserve">[0503c07] 案。僧亮曰。別證所以無也。</w:t>
      </w:r>
      <w:r>
        <w:br/>
      </w:r>
      <w:r>
        <w:rPr>
          <w:b/>
          <w:sz w:val="18"/>
          <w:szCs w:val="18"/>
        </w:rPr>
        <w:t xml:space="preserve">한국어 번역</w:t>
      </w:r>
      <w:r>
        <w:br/>
      </w:r>
      <w:r>
        <w:t xml:space="preserve">살펴보건대, 승량이 말하였다. 따로 들어 그들에게 없는 까닭을 증명한다.</w:t>
      </w:r>
    </w:p>
    <w:p>
      <w:pPr>
        <w:pStyle w:val="TranslationText"/>
      </w:pPr>
      <w:r>
        <w:rPr>
          <w:b/>
          <w:sz w:val="22"/>
          <w:szCs w:val="22"/>
        </w:rPr>
        <w:t xml:space="preserve">[0503c08]</w:t>
      </w:r>
      <w:r>
        <w:br/>
      </w:r>
      <w:r>
        <w:rPr>
          <w:b/>
          <w:sz w:val="18"/>
          <w:szCs w:val="18"/>
        </w:rPr>
        <w:t xml:space="preserve">원문</w:t>
      </w:r>
      <w:r>
        <w:br/>
      </w:r>
      <w:r>
        <w:t xml:space="preserve">[0503c08] 云何聲聞無四無礙(至)無此三故無四無礙。</w:t>
      </w:r>
      <w:r>
        <w:br/>
      </w:r>
      <w:r>
        <w:rPr>
          <w:b/>
          <w:sz w:val="18"/>
          <w:szCs w:val="18"/>
        </w:rPr>
        <w:t xml:space="preserve">한국어 번역</w:t>
      </w:r>
      <w:r>
        <w:br/>
      </w:r>
      <w:r>
        <w:t xml:space="preserve">어찌하여 성문에게 사무애가 없는가? …… 이 세 가지가 없으므로 사무애가 없다.</w:t>
      </w:r>
    </w:p>
    <w:p>
      <w:pPr>
        <w:pStyle w:val="TranslationText"/>
      </w:pPr>
      <w:r>
        <w:rPr>
          <w:b/>
          <w:sz w:val="22"/>
          <w:szCs w:val="22"/>
        </w:rPr>
        <w:t xml:space="preserve">[0503c09]</w:t>
      </w:r>
      <w:r>
        <w:br/>
      </w:r>
      <w:r>
        <w:rPr>
          <w:b/>
          <w:sz w:val="18"/>
          <w:szCs w:val="18"/>
        </w:rPr>
        <w:t xml:space="preserve">원문</w:t>
      </w:r>
      <w:r>
        <w:br/>
      </w:r>
      <w:r>
        <w:t xml:space="preserve">[0503c09] 案。僧亮曰。聲聞從佛聞法。能說法度人。亦知常住佛性。無善方便。於四事中。非無礙耳。</w:t>
      </w:r>
      <w:r>
        <w:br/>
      </w:r>
      <w:r>
        <w:rPr>
          <w:b/>
          <w:sz w:val="18"/>
          <w:szCs w:val="18"/>
        </w:rPr>
        <w:t xml:space="preserve">한국어 번역</w:t>
      </w:r>
      <w:r>
        <w:br/>
      </w:r>
      <w:r>
        <w:t xml:space="preserve">살펴보건대, 승량이 말하였다. 성문은 부처에게서 법을 듣고 능히 설법하여 사람을 제도하며 또한 상주하는 불성을 안다. 그러나 훌륭한 방편이 없으므로 네 가지 일 가운데에서 무애라고 할 수는 없을 뿐이다.</w:t>
      </w:r>
    </w:p>
    <w:p>
      <w:pPr>
        <w:pStyle w:val="TranslationText"/>
      </w:pPr>
      <w:r>
        <w:rPr>
          <w:b/>
          <w:sz w:val="22"/>
          <w:szCs w:val="22"/>
        </w:rPr>
        <w:t xml:space="preserve">[0503c11]</w:t>
      </w:r>
      <w:r>
        <w:br/>
      </w:r>
      <w:r>
        <w:rPr>
          <w:b/>
          <w:sz w:val="18"/>
          <w:szCs w:val="18"/>
        </w:rPr>
        <w:t xml:space="preserve">원문</w:t>
      </w:r>
      <w:r>
        <w:br/>
      </w:r>
      <w:r>
        <w:t xml:space="preserve">[0503c11] 復次聲聞緣覺不能畢竟(至)是故二乘無四無礙。</w:t>
      </w:r>
      <w:r>
        <w:br/>
      </w:r>
      <w:r>
        <w:rPr>
          <w:b/>
          <w:sz w:val="18"/>
          <w:szCs w:val="18"/>
        </w:rPr>
        <w:t xml:space="preserve">한국어 번역</w:t>
      </w:r>
      <w:r>
        <w:br/>
      </w:r>
      <w:r>
        <w:t xml:space="preserve">또한 성문과 연각은 끝내 …… 할 수 없으므로 이승에게는 사무애가 없다.</w:t>
      </w:r>
    </w:p>
    <w:p>
      <w:pPr>
        <w:pStyle w:val="TranslationText"/>
      </w:pPr>
      <w:r>
        <w:rPr>
          <w:b/>
          <w:sz w:val="22"/>
          <w:szCs w:val="22"/>
        </w:rPr>
        <w:t xml:space="preserve">[0503c12]</w:t>
      </w:r>
      <w:r>
        <w:br/>
      </w:r>
      <w:r>
        <w:rPr>
          <w:b/>
          <w:sz w:val="18"/>
          <w:szCs w:val="18"/>
        </w:rPr>
        <w:t xml:space="preserve">원문</w:t>
      </w:r>
      <w:r>
        <w:br/>
      </w:r>
      <w:r>
        <w:t xml:space="preserve">[0503c12] 案。僧亮曰。向別今總。不知眾生根世諦疑。不知善說第一義空。故無四無礙也。</w:t>
      </w:r>
      <w:r>
        <w:br/>
      </w:r>
      <w:r>
        <w:rPr>
          <w:b/>
          <w:sz w:val="18"/>
          <w:szCs w:val="18"/>
        </w:rPr>
        <w:t xml:space="preserve">한국어 번역</w:t>
      </w:r>
      <w:r>
        <w:br/>
      </w:r>
      <w:r>
        <w:t xml:space="preserve">살펴보건대, 승량이 말하였다. 앞에서는 각각 따로 밝혔고 지금은 총괄한다. 중생의 근기와 세제의 의심을 알지 못하고, 제일의공을 잘 설할 줄 알지 못하므로 사무애가 없다.</w:t>
      </w:r>
      <w:r>
        <w:br/>
      </w:r>
      <w:r>
        <w:rPr>
          <w:b/>
          <w:sz w:val="17"/>
          <w:szCs w:val="17"/>
        </w:rPr>
        <w:t xml:space="preserve">교감·번역 메모 | </w:t>
      </w:r>
      <w:r>
        <w:rPr>
          <w:sz w:val="17"/>
          <w:szCs w:val="17"/>
        </w:rPr>
        <w:t xml:space="preserve">[구문 불확실] ‘不知眾生根世諦疑’는 구두가 불명확하여 중생의 근기와 세제에 관한 의심을 알지 못한다는 뜻으로 옮겼다.</w:t>
      </w:r>
    </w:p>
    <w:p>
      <w:pPr>
        <w:pStyle w:val="TranslationText"/>
      </w:pPr>
      <w:r>
        <w:rPr>
          <w:b/>
          <w:sz w:val="22"/>
          <w:szCs w:val="22"/>
        </w:rPr>
        <w:t xml:space="preserve">[0503c14]</w:t>
      </w:r>
      <w:r>
        <w:br/>
      </w:r>
      <w:r>
        <w:rPr>
          <w:b/>
          <w:sz w:val="18"/>
          <w:szCs w:val="18"/>
        </w:rPr>
        <w:t xml:space="preserve">원문</w:t>
      </w:r>
      <w:r>
        <w:br/>
      </w:r>
      <w:r>
        <w:t xml:space="preserve">[0503c14] 迦葉菩薩白佛言世尊(至)若具足四無有是處。</w:t>
      </w:r>
      <w:r>
        <w:br/>
      </w:r>
      <w:r>
        <w:rPr>
          <w:b/>
          <w:sz w:val="18"/>
          <w:szCs w:val="18"/>
        </w:rPr>
        <w:t xml:space="preserve">한국어 번역</w:t>
      </w:r>
      <w:r>
        <w:br/>
      </w:r>
      <w:r>
        <w:t xml:space="preserve">가섭보살이 부처께 아뢰었다. “세존이시여, …… 네 가지를 모두 갖추는 것은 있을 수 없습니다.”</w:t>
      </w:r>
    </w:p>
    <w:p>
      <w:pPr>
        <w:pStyle w:val="TranslationText"/>
      </w:pPr>
      <w:r>
        <w:rPr>
          <w:b/>
          <w:sz w:val="22"/>
          <w:szCs w:val="22"/>
        </w:rPr>
        <w:t xml:space="preserve">[0503c15]</w:t>
      </w:r>
      <w:r>
        <w:br/>
      </w:r>
      <w:r>
        <w:rPr>
          <w:b/>
          <w:sz w:val="18"/>
          <w:szCs w:val="18"/>
        </w:rPr>
        <w:t xml:space="preserve">원문</w:t>
      </w:r>
      <w:r>
        <w:br/>
      </w:r>
      <w:r>
        <w:t xml:space="preserve">[0503c15] 案。僧亮曰。聲聞如四河。菩薩如阿耨達池。佛[5]之如大海也。或有得一者。比凡夫言得四。不必一人具四。</w:t>
      </w:r>
      <w:r>
        <w:br/>
      </w:r>
      <w:r>
        <w:rPr>
          <w:b/>
          <w:sz w:val="18"/>
          <w:szCs w:val="18"/>
        </w:rPr>
        <w:t xml:space="preserve">한국어 번역</w:t>
      </w:r>
      <w:r>
        <w:br/>
      </w:r>
      <w:r>
        <w:t xml:space="preserve">살펴보건대, 승량이 말하였다. 성문은 네 강과 같고, 보살은 아뇩달지와 같으며, 부처는 큰 바다와 같다. 혹 하나를 얻는 자가 있다는 것은 범부에 견주어 네 가지를 얻었다고 말한 것이지, 반드시 한 사람이 네 가지를 모두 갖춘다는 뜻은 아니다.</w:t>
      </w:r>
      <w:r>
        <w:br/>
      </w:r>
      <w:r>
        <w:rPr>
          <w:b/>
          <w:sz w:val="17"/>
          <w:szCs w:val="17"/>
        </w:rPr>
        <w:t xml:space="preserve">교감·번역 메모 | </w:t>
      </w:r>
      <w:r>
        <w:rPr>
          <w:sz w:val="17"/>
          <w:szCs w:val="17"/>
        </w:rPr>
        <w:t xml:space="preserve">[이문 검토 필요] ‘佛[5]之如大海也’의 교감표지를 원문대로 보존하였다.</w:t>
      </w:r>
    </w:p>
    <w:p>
      <w:pPr>
        <w:pStyle w:val="TranslationText"/>
      </w:pPr>
      <w:r>
        <w:rPr>
          <w:b/>
          <w:sz w:val="22"/>
          <w:szCs w:val="22"/>
        </w:rPr>
        <w:t xml:space="preserve">[0503c18]</w:t>
      </w:r>
      <w:r>
        <w:br/>
      </w:r>
      <w:r>
        <w:rPr>
          <w:b/>
          <w:sz w:val="18"/>
          <w:szCs w:val="18"/>
        </w:rPr>
        <w:t xml:space="preserve">원문</w:t>
      </w:r>
      <w:r>
        <w:br/>
      </w:r>
      <w:r>
        <w:t xml:space="preserve">[0503c18] 迦葉菩薩白佛言世尊(至)說言菩薩而有所得。</w:t>
      </w:r>
      <w:r>
        <w:br/>
      </w:r>
      <w:r>
        <w:rPr>
          <w:b/>
          <w:sz w:val="18"/>
          <w:szCs w:val="18"/>
        </w:rPr>
        <w:t xml:space="preserve">한국어 번역</w:t>
      </w:r>
      <w:r>
        <w:br/>
      </w:r>
      <w:r>
        <w:t xml:space="preserve">가섭보살이 부처께 아뢰었다. “세존이시여, …… 어찌 보살에게 소득이 있다고 말씀하십니까?”</w:t>
      </w:r>
    </w:p>
    <w:p>
      <w:pPr>
        <w:pStyle w:val="TranslationText"/>
      </w:pPr>
      <w:r>
        <w:rPr>
          <w:b/>
          <w:sz w:val="22"/>
          <w:szCs w:val="22"/>
        </w:rPr>
        <w:t xml:space="preserve">[0503c19]</w:t>
      </w:r>
      <w:r>
        <w:br/>
      </w:r>
      <w:r>
        <w:rPr>
          <w:b/>
          <w:sz w:val="18"/>
          <w:szCs w:val="18"/>
        </w:rPr>
        <w:t xml:space="preserve">원문</w:t>
      </w:r>
      <w:r>
        <w:br/>
      </w:r>
      <w:r>
        <w:t xml:space="preserve">[0503c19] 案。僧亮曰。住虛空無得之地。得八種知見。具四無礙。眾生起著。佛將欲遣。故發問也。寶亮曰。上已六重釋四[＊]辨。人情生著。今拂其封累。以十無以遣之也。僧宗曰。此下辯十無。廣上第二譬。明菩薩心不存於有無也。智秀曰。此下訖六念。妄執情迷。易隨緣轉。既聞說無。復謂終無所得。次以此文。顯有所得。汲引信情。文有六別。第一請釋本有今無偈。第二明佛能為反常之說。第三正明有所得義。第四明見了了相。第五說偈歎佛及經教。第六請釋世間出世間同異也。</w:t>
      </w:r>
      <w:r>
        <w:br/>
      </w:r>
      <w:r>
        <w:rPr>
          <w:b/>
          <w:sz w:val="18"/>
          <w:szCs w:val="18"/>
        </w:rPr>
        <w:t xml:space="preserve">한국어 번역</w:t>
      </w:r>
      <w:r>
        <w:br/>
      </w:r>
      <w:r>
        <w:t xml:space="preserve">살펴보건대, 승량이 말하였다. 허공과 같은 무소득의 지위에 머물러 팔종 지견을 얻고 사무애를 갖추면, 중생이 집착을 일으킨다. 부처께서 이를 없애고자 하시므로 이 질문을 일으킨 것이다. 보량이 말하였다. 위에서 이미 여섯 겹으로 사변을 해석했는데, 사람의 마음이 집착을 일으키므로 지금 그 막힌 번뇌를 털어내고 열 가지 ‘없음’으로 이를 없앤다. 승종이 말하였다. 이 아래에서는 열 가지 ‘없음’을 분별하여 위의 두 번째 비유를 넓히고, 보살의 마음이 유와 무에 머물지 않음을 밝힌다. 지수가 말하였다. 이 아래부터 육념까지는 망령된 집착과 미혹한 정이 쉽게 인연을 따라 움직이기 때문에, 이미 ‘없음’을 설한 것을 들으면 다시 끝내 아무 소득도 없다고 여기게 된다. 그러므로 다음 이 글로 소득이 있음을 드러내어 믿는 마음을 끌어들인다. 글에는 여섯 가지 구별이 있다. 첫째는 ‘본래 있었으나 지금은 없다’는 게송을 풀이해 달라고 청하는 것이다. 둘째는 부처께서 능히 상도에 거슬러 설하심을 밝힌다. 셋째는 바로 소득이 있다는 뜻을 밝힌다. 넷째는 분명하게 보는 상을 밝힌다. 다섯째는 게송을 설하여 부처와 경교를 찬탄한다. 여섯째는 세간과 출세간의 같고 다름을 풀이해 달라고 청한다.</w:t>
      </w:r>
      <w:r>
        <w:br/>
      </w:r>
      <w:r>
        <w:rPr>
          <w:b/>
          <w:sz w:val="17"/>
          <w:szCs w:val="17"/>
        </w:rPr>
        <w:t xml:space="preserve">교감·번역 메모 | </w:t>
      </w:r>
      <w:r>
        <w:rPr>
          <w:sz w:val="17"/>
          <w:szCs w:val="17"/>
        </w:rPr>
        <w:t xml:space="preserve">[이문 검토 필요] ‘四[＊]辨’의 교감표지를 원문대로 보존하였다.</w:t>
      </w:r>
    </w:p>
    <w:p>
      <w:pPr>
        <w:pStyle w:val="TranslationText"/>
      </w:pPr>
      <w:r>
        <w:rPr>
          <w:b/>
          <w:sz w:val="22"/>
          <w:szCs w:val="22"/>
        </w:rPr>
        <w:t xml:space="preserve">[0504a01]</w:t>
      </w:r>
      <w:r>
        <w:br/>
      </w:r>
      <w:r>
        <w:rPr>
          <w:b/>
          <w:sz w:val="18"/>
          <w:szCs w:val="18"/>
        </w:rPr>
        <w:t xml:space="preserve">원문</w:t>
      </w:r>
      <w:r>
        <w:br/>
      </w:r>
      <w:r>
        <w:t xml:space="preserve">[0504a01] 佛言善男子善哉善哉(至)是故菩薩名無所得。</w:t>
      </w:r>
      <w:r>
        <w:br/>
      </w:r>
      <w:r>
        <w:rPr>
          <w:b/>
          <w:sz w:val="18"/>
          <w:szCs w:val="18"/>
        </w:rPr>
        <w:t xml:space="preserve">한국어 번역</w:t>
      </w:r>
      <w:r>
        <w:br/>
      </w:r>
      <w:r>
        <w:t xml:space="preserve">부처께서 말씀하셨다. “선남자여, 훌륭하고 훌륭하다. …… 그러므로 보살을 무소득이라 한다.”</w:t>
      </w:r>
    </w:p>
    <w:p>
      <w:pPr>
        <w:pStyle w:val="TranslationText"/>
      </w:pPr>
      <w:r>
        <w:rPr>
          <w:b/>
          <w:sz w:val="22"/>
          <w:szCs w:val="22"/>
        </w:rPr>
        <w:t xml:space="preserve">[0504a02]</w:t>
      </w:r>
      <w:r>
        <w:br/>
      </w:r>
      <w:r>
        <w:rPr>
          <w:b/>
          <w:sz w:val="18"/>
          <w:szCs w:val="18"/>
        </w:rPr>
        <w:t xml:space="preserve">원문</w:t>
      </w:r>
      <w:r>
        <w:br/>
      </w:r>
      <w:r>
        <w:t xml:space="preserve">[0504a02] 案。僧亮曰。明四無礙。以假得為名。實則無得言雖有異。而義不違地目也。僧宗曰。第一存有得為四倒。無所得為無礙也。寶亮曰。凡有十雙相對。此第一有倒無倒為對也。</w:t>
      </w:r>
      <w:r>
        <w:br/>
      </w:r>
      <w:r>
        <w:rPr>
          <w:b/>
          <w:sz w:val="18"/>
          <w:szCs w:val="18"/>
        </w:rPr>
        <w:t xml:space="preserve">한국어 번역</w:t>
      </w:r>
      <w:r>
        <w:br/>
      </w:r>
      <w:r>
        <w:t xml:space="preserve">살펴보건대, 승량이 말하였다. 사무애를 밝히면서 가설적으로 ‘얻음’을 이름으로 삼았을 뿐, 실제로는 얻음이 없다. 말은 비록 다르지만 뜻은 그 지위의 명칭에 어긋나지 않는다. 승종이 말하였다. 첫째, 소득이 있다고 여기는 것을 사도라 하고 무소득을 무애라 한다. 보량이 말하였다. 모두 열 쌍의 대대가 있다. 이것은 첫째로 전도와 무전도를 서로 대대한 것이다.</w:t>
      </w:r>
    </w:p>
    <w:p>
      <w:pPr>
        <w:pStyle w:val="TranslationText"/>
      </w:pPr>
      <w:r>
        <w:rPr>
          <w:b/>
          <w:sz w:val="22"/>
          <w:szCs w:val="22"/>
        </w:rPr>
        <w:t xml:space="preserve">[0504a06]</w:t>
      </w:r>
      <w:r>
        <w:br/>
      </w:r>
      <w:r>
        <w:rPr>
          <w:b/>
          <w:sz w:val="18"/>
          <w:szCs w:val="18"/>
        </w:rPr>
        <w:t xml:space="preserve">원문</w:t>
      </w:r>
      <w:r>
        <w:br/>
      </w:r>
      <w:r>
        <w:t xml:space="preserve">[0504a06] 復次善男子無所得者(至)是故菩薩名無所得。</w:t>
      </w:r>
      <w:r>
        <w:br/>
      </w:r>
      <w:r>
        <w:rPr>
          <w:b/>
          <w:sz w:val="18"/>
          <w:szCs w:val="18"/>
        </w:rPr>
        <w:t xml:space="preserve">한국어 번역</w:t>
      </w:r>
      <w:r>
        <w:br/>
      </w:r>
      <w:r>
        <w:t xml:space="preserve">또 선남자여, 무소득이란 …… 그러므로 보살을 무소득이라 한다.</w:t>
      </w:r>
    </w:p>
    <w:p>
      <w:pPr>
        <w:pStyle w:val="TranslationText"/>
      </w:pPr>
      <w:r>
        <w:rPr>
          <w:b/>
          <w:sz w:val="22"/>
          <w:szCs w:val="22"/>
        </w:rPr>
        <w:t xml:space="preserve">[0504a07]</w:t>
      </w:r>
      <w:r>
        <w:br/>
      </w:r>
      <w:r>
        <w:rPr>
          <w:b/>
          <w:sz w:val="18"/>
          <w:szCs w:val="18"/>
        </w:rPr>
        <w:t xml:space="preserve">원문</w:t>
      </w:r>
      <w:r>
        <w:br/>
      </w:r>
      <w:r>
        <w:t xml:space="preserve">[0504a07] 案。僧宗曰。第二明闇相對。寶亮曰。慧與無明相對也。</w:t>
      </w:r>
      <w:r>
        <w:br/>
      </w:r>
      <w:r>
        <w:rPr>
          <w:b/>
          <w:sz w:val="18"/>
          <w:szCs w:val="18"/>
        </w:rPr>
        <w:t xml:space="preserve">한국어 번역</w:t>
      </w:r>
      <w:r>
        <w:br/>
      </w:r>
      <w:r>
        <w:t xml:space="preserve">살펴보건대, 승종이 말하였다. 둘째는 밝음과 어둠을 서로 대대한 것이다. 보량이 말하였다. 지혜와 무명을 서로 대대한 것이다.</w:t>
      </w:r>
    </w:p>
    <w:p>
      <w:pPr>
        <w:pStyle w:val="TranslationText"/>
      </w:pPr>
      <w:r>
        <w:rPr>
          <w:b/>
          <w:sz w:val="22"/>
          <w:szCs w:val="22"/>
        </w:rPr>
        <w:t xml:space="preserve">[0504a09]</w:t>
      </w:r>
      <w:r>
        <w:br/>
      </w:r>
      <w:r>
        <w:rPr>
          <w:b/>
          <w:sz w:val="18"/>
          <w:szCs w:val="18"/>
        </w:rPr>
        <w:t xml:space="preserve">원문</w:t>
      </w:r>
      <w:r>
        <w:br/>
      </w:r>
      <w:r>
        <w:t xml:space="preserve">[0504a09] 復次善男子無所得者(至)是故菩薩名無所得。</w:t>
      </w:r>
      <w:r>
        <w:br/>
      </w:r>
      <w:r>
        <w:rPr>
          <w:b/>
          <w:sz w:val="18"/>
          <w:szCs w:val="18"/>
        </w:rPr>
        <w:t xml:space="preserve">한국어 번역</w:t>
      </w:r>
      <w:r>
        <w:br/>
      </w:r>
      <w:r>
        <w:t xml:space="preserve">또 선남자여, 무소득이란 …… 그러므로 보살을 무소득이라 한다.</w:t>
      </w:r>
    </w:p>
    <w:p>
      <w:pPr>
        <w:pStyle w:val="TranslationText"/>
      </w:pPr>
      <w:r>
        <w:rPr>
          <w:b/>
          <w:sz w:val="22"/>
          <w:szCs w:val="22"/>
        </w:rPr>
        <w:t xml:space="preserve">[0504a10]</w:t>
      </w:r>
      <w:r>
        <w:br/>
      </w:r>
      <w:r>
        <w:rPr>
          <w:b/>
          <w:sz w:val="18"/>
          <w:szCs w:val="18"/>
        </w:rPr>
        <w:t xml:space="preserve">원문</w:t>
      </w:r>
      <w:r>
        <w:br/>
      </w:r>
      <w:r>
        <w:t xml:space="preserve">[0504a10] 案。僧宗曰。第三以因果相對。寶亮曰。以生死與涅槃相對。</w:t>
      </w:r>
      <w:r>
        <w:br/>
      </w:r>
      <w:r>
        <w:rPr>
          <w:b/>
          <w:sz w:val="18"/>
          <w:szCs w:val="18"/>
        </w:rPr>
        <w:t xml:space="preserve">한국어 번역</w:t>
      </w:r>
      <w:r>
        <w:br/>
      </w:r>
      <w:r>
        <w:t xml:space="preserve">살펴보건대, 승종이 말하였다. 셋째는 인과를 서로 대대한 것이다. 보량이 말하였다. 생사와 열반을 서로 대대한 것이다.</w:t>
      </w:r>
    </w:p>
    <w:p>
      <w:pPr>
        <w:pStyle w:val="TranslationText"/>
      </w:pPr>
      <w:r>
        <w:rPr>
          <w:b/>
          <w:sz w:val="22"/>
          <w:szCs w:val="22"/>
        </w:rPr>
        <w:t xml:space="preserve">[0504a12]</w:t>
      </w:r>
      <w:r>
        <w:br/>
      </w:r>
      <w:r>
        <w:rPr>
          <w:b/>
          <w:sz w:val="18"/>
          <w:szCs w:val="18"/>
        </w:rPr>
        <w:t xml:space="preserve">원문</w:t>
      </w:r>
      <w:r>
        <w:br/>
      </w:r>
      <w:r>
        <w:t xml:space="preserve">[0504a12] 復次善男子無所得者(至)是故菩薩名無所得。</w:t>
      </w:r>
      <w:r>
        <w:br/>
      </w:r>
      <w:r>
        <w:rPr>
          <w:b/>
          <w:sz w:val="18"/>
          <w:szCs w:val="18"/>
        </w:rPr>
        <w:t xml:space="preserve">한국어 번역</w:t>
      </w:r>
      <w:r>
        <w:br/>
      </w:r>
      <w:r>
        <w:t xml:space="preserve">또 선남자여, 무소득이란 …… 그러므로 보살을 무소득이라 한다.</w:t>
      </w:r>
    </w:p>
    <w:p>
      <w:pPr>
        <w:pStyle w:val="TranslationText"/>
      </w:pPr>
      <w:r>
        <w:rPr>
          <w:b/>
          <w:sz w:val="22"/>
          <w:szCs w:val="22"/>
        </w:rPr>
        <w:t xml:space="preserve">[0504a13]</w:t>
      </w:r>
      <w:r>
        <w:br/>
      </w:r>
      <w:r>
        <w:rPr>
          <w:b/>
          <w:sz w:val="18"/>
          <w:szCs w:val="18"/>
        </w:rPr>
        <w:t xml:space="preserve">원문</w:t>
      </w:r>
      <w:r>
        <w:br/>
      </w:r>
      <w:r>
        <w:t xml:space="preserve">[0504a13] 案。僧宗曰。第四以因中行相對。寶亮曰。以菩薩乘與二乘相對。</w:t>
      </w:r>
      <w:r>
        <w:br/>
      </w:r>
      <w:r>
        <w:rPr>
          <w:b/>
          <w:sz w:val="18"/>
          <w:szCs w:val="18"/>
        </w:rPr>
        <w:t xml:space="preserve">한국어 번역</w:t>
      </w:r>
      <w:r>
        <w:br/>
      </w:r>
      <w:r>
        <w:t xml:space="preserve">살펴보건대, 승종이 말하였다. 넷째는 인위의 수행을 서로 대대한 것이다. 보량이 말하였다. 보살승과 이승을 서로 대대한 것이다.</w:t>
      </w:r>
    </w:p>
    <w:p>
      <w:pPr>
        <w:pStyle w:val="TranslationText"/>
      </w:pPr>
      <w:r>
        <w:rPr>
          <w:b/>
          <w:sz w:val="22"/>
          <w:szCs w:val="22"/>
        </w:rPr>
        <w:t xml:space="preserve">[0504a15]</w:t>
      </w:r>
      <w:r>
        <w:br/>
      </w:r>
      <w:r>
        <w:rPr>
          <w:b/>
          <w:sz w:val="18"/>
          <w:szCs w:val="18"/>
        </w:rPr>
        <w:t xml:space="preserve">원문</w:t>
      </w:r>
      <w:r>
        <w:br/>
      </w:r>
      <w:r>
        <w:t xml:space="preserve">[0504a15] 復次善男子無所得者(至)是故菩薩名無所得。</w:t>
      </w:r>
      <w:r>
        <w:br/>
      </w:r>
      <w:r>
        <w:rPr>
          <w:b/>
          <w:sz w:val="18"/>
          <w:szCs w:val="18"/>
        </w:rPr>
        <w:t xml:space="preserve">한국어 번역</w:t>
      </w:r>
      <w:r>
        <w:br/>
      </w:r>
      <w:r>
        <w:t xml:space="preserve">또 선남자여, 무소득이란 …… 그러므로 보살을 무소득이라 한다.</w:t>
      </w:r>
    </w:p>
    <w:p>
      <w:pPr>
        <w:pStyle w:val="TranslationText"/>
      </w:pPr>
      <w:r>
        <w:rPr>
          <w:b/>
          <w:sz w:val="22"/>
          <w:szCs w:val="22"/>
        </w:rPr>
        <w:t xml:space="preserve">[0504a16]</w:t>
      </w:r>
      <w:r>
        <w:br/>
      </w:r>
      <w:r>
        <w:rPr>
          <w:b/>
          <w:sz w:val="18"/>
          <w:szCs w:val="18"/>
        </w:rPr>
        <w:t xml:space="preserve">원문</w:t>
      </w:r>
      <w:r>
        <w:br/>
      </w:r>
      <w:r>
        <w:t xml:space="preserve">[0504a16] 案。僧宗曰。第五以教相對。寶亮曰。方等小乘對也。</w:t>
      </w:r>
      <w:r>
        <w:br/>
      </w:r>
      <w:r>
        <w:rPr>
          <w:b/>
          <w:sz w:val="18"/>
          <w:szCs w:val="18"/>
        </w:rPr>
        <w:t xml:space="preserve">한국어 번역</w:t>
      </w:r>
      <w:r>
        <w:br/>
      </w:r>
      <w:r>
        <w:t xml:space="preserve">살펴보건대, 승종이 말하였다. 다섯째는 교를 서로 대대한 것이다. 보량이 말하였다. 방등과 소승을 서로 대대한 것이다.</w:t>
      </w:r>
    </w:p>
    <w:p>
      <w:pPr>
        <w:pStyle w:val="TranslationText"/>
      </w:pPr>
      <w:r>
        <w:rPr>
          <w:b/>
          <w:sz w:val="22"/>
          <w:szCs w:val="22"/>
        </w:rPr>
        <w:t xml:space="preserve">[0504a18]</w:t>
      </w:r>
      <w:r>
        <w:br/>
      </w:r>
      <w:r>
        <w:rPr>
          <w:b/>
          <w:sz w:val="18"/>
          <w:szCs w:val="18"/>
        </w:rPr>
        <w:t xml:space="preserve">원문</w:t>
      </w:r>
      <w:r>
        <w:br/>
      </w:r>
      <w:r>
        <w:t xml:space="preserve">[0504a18] 復次善男子無所有者(至)是故菩薩名無所得。</w:t>
      </w:r>
      <w:r>
        <w:br/>
      </w:r>
      <w:r>
        <w:rPr>
          <w:b/>
          <w:sz w:val="18"/>
          <w:szCs w:val="18"/>
        </w:rPr>
        <w:t xml:space="preserve">한국어 번역</w:t>
      </w:r>
      <w:r>
        <w:br/>
      </w:r>
      <w:r>
        <w:t xml:space="preserve">또 선남자여, 무소유란 …… 그러므로 보살을 무소득이라 한다.</w:t>
      </w:r>
    </w:p>
    <w:p>
      <w:pPr>
        <w:pStyle w:val="TranslationText"/>
      </w:pPr>
      <w:r>
        <w:rPr>
          <w:b/>
          <w:sz w:val="22"/>
          <w:szCs w:val="22"/>
        </w:rPr>
        <w:t xml:space="preserve">[0504a19]</w:t>
      </w:r>
      <w:r>
        <w:br/>
      </w:r>
      <w:r>
        <w:rPr>
          <w:b/>
          <w:sz w:val="18"/>
          <w:szCs w:val="18"/>
        </w:rPr>
        <w:t xml:space="preserve">원문</w:t>
      </w:r>
      <w:r>
        <w:br/>
      </w:r>
      <w:r>
        <w:t xml:space="preserve">[0504a19] 案。僧宗曰。第六定亂相對。寶亮曰。空三昧與生死輪。</w:t>
      </w:r>
      <w:r>
        <w:br/>
      </w:r>
      <w:r>
        <w:rPr>
          <w:b/>
          <w:sz w:val="18"/>
          <w:szCs w:val="18"/>
        </w:rPr>
        <w:t xml:space="preserve">한국어 번역</w:t>
      </w:r>
      <w:r>
        <w:br/>
      </w:r>
      <w:r>
        <w:t xml:space="preserve">살펴보건대, 승종이 말하였다. 여섯째는 선정과 산란을 서로 대대한 것이다. 보량이 말하였다. 공삼매와 생사의 윤회를 서로 대대한 것이다.</w:t>
      </w:r>
    </w:p>
    <w:p>
      <w:pPr>
        <w:pStyle w:val="TranslationText"/>
      </w:pPr>
      <w:r>
        <w:rPr>
          <w:b/>
          <w:sz w:val="22"/>
          <w:szCs w:val="22"/>
        </w:rPr>
        <w:t xml:space="preserve">[0504a21]</w:t>
      </w:r>
      <w:r>
        <w:br/>
      </w:r>
      <w:r>
        <w:rPr>
          <w:b/>
          <w:sz w:val="18"/>
          <w:szCs w:val="18"/>
        </w:rPr>
        <w:t xml:space="preserve">원문</w:t>
      </w:r>
      <w:r>
        <w:br/>
      </w:r>
      <w:r>
        <w:t xml:space="preserve">[0504a21] 復次善男子無所得者(至)是故菩薩名無所得。</w:t>
      </w:r>
      <w:r>
        <w:br/>
      </w:r>
      <w:r>
        <w:rPr>
          <w:b/>
          <w:sz w:val="18"/>
          <w:szCs w:val="18"/>
        </w:rPr>
        <w:t xml:space="preserve">한국어 번역</w:t>
      </w:r>
      <w:r>
        <w:br/>
      </w:r>
      <w:r>
        <w:t xml:space="preserve">또 선남자여, 무소득이란 …… 그러므로 보살을 무소득이라 한다.</w:t>
      </w:r>
    </w:p>
    <w:p>
      <w:pPr>
        <w:pStyle w:val="TranslationText"/>
      </w:pPr>
      <w:r>
        <w:rPr>
          <w:b/>
          <w:sz w:val="22"/>
          <w:szCs w:val="22"/>
        </w:rPr>
        <w:t xml:space="preserve">[0504a22]</w:t>
      </w:r>
      <w:r>
        <w:br/>
      </w:r>
      <w:r>
        <w:rPr>
          <w:b/>
          <w:sz w:val="18"/>
          <w:szCs w:val="18"/>
        </w:rPr>
        <w:t xml:space="preserve">원문</w:t>
      </w:r>
      <w:r>
        <w:br/>
      </w:r>
      <w:r>
        <w:t xml:space="preserve">[0504a22] 案。僧宗曰。第七以常無常理相對。寶亮曰。同此釋。</w:t>
      </w:r>
      <w:r>
        <w:br/>
      </w:r>
      <w:r>
        <w:rPr>
          <w:b/>
          <w:sz w:val="18"/>
          <w:szCs w:val="18"/>
        </w:rPr>
        <w:t xml:space="preserve">한국어 번역</w:t>
      </w:r>
      <w:r>
        <w:br/>
      </w:r>
      <w:r>
        <w:t xml:space="preserve">살펴보건대, 승종이 말하였다. 일곱째는 상과 무상의 이치를 서로 대대한 것이다. 보량이 말하였다. 이 해석과 같다.</w:t>
      </w:r>
    </w:p>
    <w:p>
      <w:pPr>
        <w:pStyle w:val="TranslationText"/>
      </w:pPr>
      <w:r>
        <w:rPr>
          <w:b/>
          <w:sz w:val="22"/>
          <w:szCs w:val="22"/>
        </w:rPr>
        <w:t xml:space="preserve">[0504a24]</w:t>
      </w:r>
      <w:r>
        <w:br/>
      </w:r>
      <w:r>
        <w:rPr>
          <w:b/>
          <w:sz w:val="18"/>
          <w:szCs w:val="18"/>
        </w:rPr>
        <w:t xml:space="preserve">원문</w:t>
      </w:r>
      <w:r>
        <w:br/>
      </w:r>
      <w:r>
        <w:t xml:space="preserve">[0504a24] 復次善男子無所得者(至)是故菩薩名無所得。</w:t>
      </w:r>
      <w:r>
        <w:br/>
      </w:r>
      <w:r>
        <w:rPr>
          <w:b/>
          <w:sz w:val="18"/>
          <w:szCs w:val="18"/>
        </w:rPr>
        <w:t xml:space="preserve">한국어 번역</w:t>
      </w:r>
      <w:r>
        <w:br/>
      </w:r>
      <w:r>
        <w:t xml:space="preserve">또 선남자여, 무소득이란 …… 그러므로 보살을 무소득이라 한다.</w:t>
      </w:r>
    </w:p>
    <w:p>
      <w:pPr>
        <w:pStyle w:val="TranslationText"/>
      </w:pPr>
      <w:r>
        <w:rPr>
          <w:b/>
          <w:sz w:val="22"/>
          <w:szCs w:val="22"/>
        </w:rPr>
        <w:t xml:space="preserve">[0504a25]</w:t>
      </w:r>
      <w:r>
        <w:br/>
      </w:r>
      <w:r>
        <w:rPr>
          <w:b/>
          <w:sz w:val="18"/>
          <w:szCs w:val="18"/>
        </w:rPr>
        <w:t xml:space="preserve">원문</w:t>
      </w:r>
      <w:r>
        <w:br/>
      </w:r>
      <w:r>
        <w:t xml:space="preserve">[0504a25] 案。僧宗曰。第八以解惑相對。寶亮曰。以第一義與五見相對也。</w:t>
      </w:r>
      <w:r>
        <w:br/>
      </w:r>
      <w:r>
        <w:rPr>
          <w:b/>
          <w:sz w:val="18"/>
          <w:szCs w:val="18"/>
        </w:rPr>
        <w:t xml:space="preserve">한국어 번역</w:t>
      </w:r>
      <w:r>
        <w:br/>
      </w:r>
      <w:r>
        <w:t xml:space="preserve">살펴보건대, 승종이 말하였다. 여덟째는 깨달음과 미혹을 서로 대대한 것이다. 보량이 말하였다. 제일의와 오견을 서로 대대한 것이다.</w:t>
      </w:r>
    </w:p>
    <w:p>
      <w:pPr>
        <w:pStyle w:val="TranslationText"/>
      </w:pPr>
      <w:r>
        <w:rPr>
          <w:b/>
          <w:sz w:val="22"/>
          <w:szCs w:val="22"/>
        </w:rPr>
        <w:t xml:space="preserve">[0504a27]</w:t>
      </w:r>
      <w:r>
        <w:br/>
      </w:r>
      <w:r>
        <w:rPr>
          <w:b/>
          <w:sz w:val="18"/>
          <w:szCs w:val="18"/>
        </w:rPr>
        <w:t xml:space="preserve">원문</w:t>
      </w:r>
      <w:r>
        <w:br/>
      </w:r>
      <w:r>
        <w:t xml:space="preserve">[0504a27] 復次善男子無所得者(至)是故菩薩名無所得。</w:t>
      </w:r>
      <w:r>
        <w:br/>
      </w:r>
      <w:r>
        <w:rPr>
          <w:b/>
          <w:sz w:val="18"/>
          <w:szCs w:val="18"/>
        </w:rPr>
        <w:t xml:space="preserve">한국어 번역</w:t>
      </w:r>
      <w:r>
        <w:br/>
      </w:r>
      <w:r>
        <w:t xml:space="preserve">또 선남자여, 무소득이란 …… 그러므로 보살을 무소득이라 한다.</w:t>
      </w:r>
    </w:p>
    <w:p>
      <w:pPr>
        <w:pStyle w:val="TranslationText"/>
      </w:pPr>
      <w:r>
        <w:rPr>
          <w:b/>
          <w:sz w:val="22"/>
          <w:szCs w:val="22"/>
        </w:rPr>
        <w:t xml:space="preserve">[0504a28]</w:t>
      </w:r>
      <w:r>
        <w:br/>
      </w:r>
      <w:r>
        <w:rPr>
          <w:b/>
          <w:sz w:val="18"/>
          <w:szCs w:val="18"/>
        </w:rPr>
        <w:t xml:space="preserve">원문</w:t>
      </w:r>
      <w:r>
        <w:br/>
      </w:r>
      <w:r>
        <w:t xml:space="preserve">[0504a28] 案。僧宗曰。第九以因果人相對。寶亮曰。佛與大乘相對也。</w:t>
      </w:r>
      <w:r>
        <w:br/>
      </w:r>
      <w:r>
        <w:rPr>
          <w:b/>
          <w:sz w:val="18"/>
          <w:szCs w:val="18"/>
        </w:rPr>
        <w:t xml:space="preserve">한국어 번역</w:t>
      </w:r>
      <w:r>
        <w:br/>
      </w:r>
      <w:r>
        <w:t xml:space="preserve">살펴보건대, 승종이 말하였다. 아홉째는 인과와 사람을 서로 대대한 것이다. 보량이 말하였다. 부처와 대승을 서로 대대한 것이다.</w:t>
      </w:r>
    </w:p>
    <w:p>
      <w:pPr>
        <w:pStyle w:val="TranslationText"/>
      </w:pPr>
      <w:r>
        <w:rPr>
          <w:b/>
          <w:sz w:val="22"/>
          <w:szCs w:val="22"/>
        </w:rPr>
        <w:t xml:space="preserve">[0504b01]</w:t>
      </w:r>
      <w:r>
        <w:br/>
      </w:r>
      <w:r>
        <w:rPr>
          <w:b/>
          <w:sz w:val="18"/>
          <w:szCs w:val="18"/>
        </w:rPr>
        <w:t xml:space="preserve">원문</w:t>
      </w:r>
      <w:r>
        <w:br/>
      </w:r>
      <w:r>
        <w:t xml:space="preserve">[0504b01] 善男子汝之所問亦無所得(至)是魔眷屬非我弟子。</w:t>
      </w:r>
      <w:r>
        <w:br/>
      </w:r>
      <w:r>
        <w:rPr>
          <w:b/>
          <w:sz w:val="18"/>
          <w:szCs w:val="18"/>
        </w:rPr>
        <w:t xml:space="preserve">한국어 번역</w:t>
      </w:r>
      <w:r>
        <w:br/>
      </w:r>
      <w:r>
        <w:t xml:space="preserve">선남자여, 그대가 물은 것 역시 무소득이며 …… 이는 마의 권속이지 나의 제자가 아니다.</w:t>
      </w:r>
    </w:p>
    <w:p>
      <w:pPr>
        <w:pStyle w:val="TranslationText"/>
      </w:pPr>
      <w:r>
        <w:rPr>
          <w:b/>
          <w:sz w:val="22"/>
          <w:szCs w:val="22"/>
        </w:rPr>
        <w:t xml:space="preserve">[0504b02]</w:t>
      </w:r>
      <w:r>
        <w:br/>
      </w:r>
      <w:r>
        <w:rPr>
          <w:b/>
          <w:sz w:val="18"/>
          <w:szCs w:val="18"/>
        </w:rPr>
        <w:t xml:space="preserve">원문</w:t>
      </w:r>
      <w:r>
        <w:br/>
      </w:r>
      <w:r>
        <w:t xml:space="preserve">[0504b02] 案。僧宗曰。第十遣問遣答相對。寶亮曰。同也。</w:t>
      </w:r>
      <w:r>
        <w:br/>
      </w:r>
      <w:r>
        <w:rPr>
          <w:b/>
          <w:sz w:val="18"/>
          <w:szCs w:val="18"/>
        </w:rPr>
        <w:t xml:space="preserve">한국어 번역</w:t>
      </w:r>
      <w:r>
        <w:br/>
      </w:r>
      <w:r>
        <w:t xml:space="preserve">살펴보건대, 승종이 말하였다. 열째는 질문을 없애고 답을 없애는 것을 서로 대대한 것이다. 보량이 말하였다. 이와 같다.</w:t>
      </w:r>
    </w:p>
    <w:p>
      <w:pPr>
        <w:pStyle w:val="TranslationText"/>
      </w:pPr>
      <w:r>
        <w:rPr>
          <w:b/>
          <w:sz w:val="22"/>
          <w:szCs w:val="22"/>
        </w:rPr>
        <w:t xml:space="preserve">[0504b04]</w:t>
      </w:r>
      <w:r>
        <w:br/>
      </w:r>
      <w:r>
        <w:rPr>
          <w:b/>
          <w:sz w:val="18"/>
          <w:szCs w:val="18"/>
        </w:rPr>
        <w:t xml:space="preserve">원문</w:t>
      </w:r>
      <w:r>
        <w:br/>
      </w:r>
      <w:r>
        <w:t xml:space="preserve">[0504b04] 迦葉菩薩白佛言世尊(至)離魔眷屬為佛弟子。</w:t>
      </w:r>
      <w:r>
        <w:br/>
      </w:r>
      <w:r>
        <w:rPr>
          <w:b/>
          <w:sz w:val="18"/>
          <w:szCs w:val="18"/>
        </w:rPr>
        <w:t xml:space="preserve">한국어 번역</w:t>
      </w:r>
      <w:r>
        <w:br/>
      </w:r>
      <w:r>
        <w:t xml:space="preserve">가섭보살이 부처께 아뢰었다. “세존이시여, …… 마의 권속을 떠나 부처의 제자가 됩니다.”</w:t>
      </w:r>
    </w:p>
    <w:p>
      <w:pPr>
        <w:pStyle w:val="TranslationText"/>
      </w:pPr>
      <w:r>
        <w:rPr>
          <w:b/>
          <w:sz w:val="22"/>
          <w:szCs w:val="22"/>
        </w:rPr>
        <w:t xml:space="preserve">[0504b05]</w:t>
      </w:r>
      <w:r>
        <w:br/>
      </w:r>
      <w:r>
        <w:rPr>
          <w:b/>
          <w:sz w:val="18"/>
          <w:szCs w:val="18"/>
        </w:rPr>
        <w:t xml:space="preserve">원문</w:t>
      </w:r>
      <w:r>
        <w:br/>
      </w:r>
      <w:r>
        <w:t xml:space="preserve">[0504b05] 案。僧亮曰。廣明無得之義也。所以示者。空是萬行之主故也。</w:t>
      </w:r>
      <w:r>
        <w:br/>
      </w:r>
      <w:r>
        <w:rPr>
          <w:b/>
          <w:sz w:val="18"/>
          <w:szCs w:val="18"/>
        </w:rPr>
        <w:t xml:space="preserve">한국어 번역</w:t>
      </w:r>
      <w:r>
        <w:br/>
      </w:r>
      <w:r>
        <w:t xml:space="preserve">살펴보건대, 승량이 말하였다. 무소득의 뜻을 널리 밝힌다. 이를 보이는 까닭은 공이 만행의 주인이기 때문이다.</w:t>
      </w:r>
    </w:p>
    <w:p>
      <w:pPr>
        <w:pStyle w:val="TranslationText"/>
      </w:pPr>
      <w:r>
        <w:rPr>
          <w:b/>
          <w:sz w:val="22"/>
          <w:szCs w:val="22"/>
        </w:rPr>
        <w:t xml:space="preserve">[0504b07]</w:t>
      </w:r>
      <w:r>
        <w:br/>
      </w:r>
      <w:r>
        <w:rPr>
          <w:b/>
          <w:sz w:val="18"/>
          <w:szCs w:val="18"/>
        </w:rPr>
        <w:t xml:space="preserve">원문</w:t>
      </w:r>
      <w:r>
        <w:br/>
      </w:r>
      <w:r>
        <w:t xml:space="preserve">[0504b07] 迦葉菩薩白佛言世尊(至)世尊是義云何。</w:t>
      </w:r>
      <w:r>
        <w:br/>
      </w:r>
      <w:r>
        <w:rPr>
          <w:b/>
          <w:sz w:val="18"/>
          <w:szCs w:val="18"/>
        </w:rPr>
        <w:t xml:space="preserve">한국어 번역</w:t>
      </w:r>
      <w:r>
        <w:br/>
      </w:r>
      <w:r>
        <w:t xml:space="preserve">가섭보살이 부처께 아뢰었다. “세존이시여, …… 세존이시여, 이 뜻은 어떠합니까?”</w:t>
      </w:r>
    </w:p>
    <w:p>
      <w:pPr>
        <w:pStyle w:val="TranslationText"/>
      </w:pPr>
      <w:r>
        <w:rPr>
          <w:b/>
          <w:sz w:val="22"/>
          <w:szCs w:val="22"/>
        </w:rPr>
        <w:t xml:space="preserve">[0504b07]</w:t>
      </w:r>
      <w:r>
        <w:br/>
      </w:r>
      <w:r>
        <w:rPr>
          <w:b/>
          <w:sz w:val="18"/>
          <w:szCs w:val="18"/>
        </w:rPr>
        <w:t xml:space="preserve">원문</w:t>
      </w:r>
      <w:r>
        <w:br/>
      </w:r>
      <w:r>
        <w:t xml:space="preserve">[0504b07] 案。僧宗曰。此下第五段也。向十無遣執。其封心稍弭。今欲更引證也。寶亮[1]曰。此下竟六念處。廣上第一譬也。物情所執。本以相惑居心。故處處滯礙。則不能得無方致化。今明十地菩薩。金剛心滿。煩惱永盡。故能無方隱顯。百變自在。故言無所拘執也。迦葉今難意言。若佛果得無拘執。何故上說本有今無之偈。獨為純陀。不普為大眾。得知如來未免拘執也。</w:t>
      </w:r>
      <w:r>
        <w:br/>
      </w:r>
      <w:r>
        <w:rPr>
          <w:b/>
          <w:sz w:val="18"/>
          <w:szCs w:val="18"/>
        </w:rPr>
        <w:t xml:space="preserve">한국어 번역</w:t>
      </w:r>
      <w:r>
        <w:br/>
      </w:r>
      <w:r>
        <w:t xml:space="preserve">살펴보건대, 승종이 말하였다. 이 아래는 다섯 번째 단락이다. 앞의 열 가지 ‘없음’으로 집착을 없애어 그 막힌 마음이 조금 누그러졌으므로, 이제 다시 증거를 끌어오고자 한다. 보량이 말하였다. 이 아래부터 육념처가 끝나는 데까지는 위의 첫 번째 비유를 넓힌다. 중생의 마음이 집착하는 것은 본래 상에 미혹된 것이 마음에 자리하기 때문에 곳곳에서 막히고 장애되어 한정 없는 방식으로 교화할 수 없게 되는 것이다. 이제 십지보살은 금강심이 원만하고 번뇌가 영원히 다했으므로 한정 없이 숨고 드러나며 온갖 변화에 자유자재할 수 있음을 밝힌다. 그러므로 ‘구속되거나 집착함이 없다’고 한다. 가섭이 지금 논난하는 뜻은 이러하다. 만약 불과에서 구속과 집착이 없다면 어찌하여 위에서 ‘본래 있었으나 지금은 없다’는 게송을 오직 순타만을 위해 설하고 대중 모두에게 널리 설하지 않았는가? 그렇다면 여래도 아직 구속과 집착을 벗어나지 못했음을 알 수 있다는 것이다.</w:t>
      </w:r>
      <w:r>
        <w:br/>
      </w:r>
      <w:r>
        <w:rPr>
          <w:b/>
          <w:sz w:val="17"/>
          <w:szCs w:val="17"/>
        </w:rPr>
        <w:t xml:space="preserve">교감·번역 메모 | </w:t>
      </w:r>
      <w:r>
        <w:rPr>
          <w:sz w:val="17"/>
          <w:szCs w:val="17"/>
        </w:rPr>
        <w:t xml:space="preserve">[이문 검토 필요] ‘寶亮[1]曰’의 교감표지를 원문대로 보존하였다.</w:t>
      </w:r>
    </w:p>
    <w:p>
      <w:pPr>
        <w:pStyle w:val="TranslationText"/>
      </w:pPr>
      <w:r>
        <w:rPr>
          <w:b/>
          <w:sz w:val="22"/>
          <w:szCs w:val="22"/>
        </w:rPr>
        <w:t xml:space="preserve">[0504b16]</w:t>
      </w:r>
      <w:r>
        <w:br/>
      </w:r>
      <w:r>
        <w:rPr>
          <w:b/>
          <w:sz w:val="18"/>
          <w:szCs w:val="18"/>
        </w:rPr>
        <w:t xml:space="preserve">원문</w:t>
      </w:r>
      <w:r>
        <w:br/>
      </w:r>
      <w:r>
        <w:t xml:space="preserve">[0504b16] 佛言善男子我為化度(至)文殊師利即得解了。</w:t>
      </w:r>
      <w:r>
        <w:br/>
      </w:r>
      <w:r>
        <w:rPr>
          <w:b/>
          <w:sz w:val="18"/>
          <w:szCs w:val="18"/>
        </w:rPr>
        <w:t xml:space="preserve">한국어 번역</w:t>
      </w:r>
      <w:r>
        <w:br/>
      </w:r>
      <w:r>
        <w:t xml:space="preserve">부처께서 말씀하셨다. “선남자여, 나는 교화하여 제도하기 위하여 …… 문수사리가 곧 이해하였다.”</w:t>
      </w:r>
    </w:p>
    <w:p>
      <w:pPr>
        <w:pStyle w:val="TranslationText"/>
      </w:pPr>
      <w:r>
        <w:rPr>
          <w:b/>
          <w:sz w:val="22"/>
          <w:szCs w:val="22"/>
        </w:rPr>
        <w:t xml:space="preserve">[0504b17]</w:t>
      </w:r>
      <w:r>
        <w:br/>
      </w:r>
      <w:r>
        <w:rPr>
          <w:b/>
          <w:sz w:val="18"/>
          <w:szCs w:val="18"/>
        </w:rPr>
        <w:t xml:space="preserve">원문</w:t>
      </w:r>
      <w:r>
        <w:br/>
      </w:r>
      <w:r>
        <w:t xml:space="preserve">[0504b17] 案。僧亮曰。佛答意謂。盡說法也。此下先廣明本有今無義。後別答問。</w:t>
      </w:r>
      <w:r>
        <w:br/>
      </w:r>
      <w:r>
        <w:rPr>
          <w:b/>
          <w:sz w:val="18"/>
          <w:szCs w:val="18"/>
        </w:rPr>
        <w:t xml:space="preserve">한국어 번역</w:t>
      </w:r>
      <w:r>
        <w:br/>
      </w:r>
      <w:r>
        <w:t xml:space="preserve">살펴보건대, 승량이 말하였다. 부처의 답변의 뜻은 법을 남김없이 설했다는 것이다. 이 아래에서는 먼저 ‘본래 있었으나 지금은 없다’는 뜻을 널리 밝히고 뒤에서 따로 질문에 답한다.</w:t>
      </w:r>
    </w:p>
    <w:p>
      <w:pPr>
        <w:pStyle w:val="TranslationText"/>
      </w:pPr>
      <w:r>
        <w:rPr>
          <w:b/>
          <w:sz w:val="22"/>
          <w:szCs w:val="22"/>
        </w:rPr>
        <w:t xml:space="preserve">[0504b19]</w:t>
      </w:r>
      <w:r>
        <w:br/>
      </w:r>
      <w:r>
        <w:rPr>
          <w:b/>
          <w:sz w:val="18"/>
          <w:szCs w:val="18"/>
        </w:rPr>
        <w:t xml:space="preserve">원문</w:t>
      </w:r>
      <w:r>
        <w:br/>
      </w:r>
      <w:r>
        <w:t xml:space="preserve">[0504b19] 迦葉菩薩言世尊如文殊等(至)是無常者無有是處。</w:t>
      </w:r>
      <w:r>
        <w:br/>
      </w:r>
      <w:r>
        <w:rPr>
          <w:b/>
          <w:sz w:val="18"/>
          <w:szCs w:val="18"/>
        </w:rPr>
        <w:t xml:space="preserve">한국어 번역</w:t>
      </w:r>
      <w:r>
        <w:br/>
      </w:r>
      <w:r>
        <w:t xml:space="preserve">가섭보살이 말하였다. “세존이시여, 문수사리 등과 같은 이들은 …… 그것이 무상하다고 하는 것은 있을 수 없습니다.”</w:t>
      </w:r>
    </w:p>
    <w:p>
      <w:pPr>
        <w:pStyle w:val="TranslationText"/>
      </w:pPr>
      <w:r>
        <w:rPr>
          <w:b/>
          <w:sz w:val="22"/>
          <w:szCs w:val="22"/>
        </w:rPr>
        <w:t xml:space="preserve">[0504b20]</w:t>
      </w:r>
      <w:r>
        <w:br/>
      </w:r>
      <w:r>
        <w:rPr>
          <w:b/>
          <w:sz w:val="18"/>
          <w:szCs w:val="18"/>
        </w:rPr>
        <w:t xml:space="preserve">원문</w:t>
      </w:r>
      <w:r>
        <w:br/>
      </w:r>
      <w:r>
        <w:t xml:space="preserve">[0504b20] 案。僧亮曰。明佛為計著眾生說地名無得耳。無計著者。則說地名有得也。文殊解了者。上文殊將問差別無差別義。聞此偈即了也。</w:t>
      </w:r>
      <w:r>
        <w:br/>
      </w:r>
      <w:r>
        <w:rPr>
          <w:b/>
          <w:sz w:val="18"/>
          <w:szCs w:val="18"/>
        </w:rPr>
        <w:t xml:space="preserve">한국어 번역</w:t>
      </w:r>
      <w:r>
        <w:br/>
      </w:r>
      <w:r>
        <w:t xml:space="preserve">살펴보건대, 승량이 말하였다. 부처께서 집착하는 중생을 위하여 그 지위를 ‘무득’이라 설했을 뿐임을 밝힌다. 집착이 없는 자에게는 곧 그 지위를 ‘유득’이라 설한다. ‘문수사리가 이해하였다’는 것은 위에서 문수사리가 차별과 무차별의 뜻을 물으려다가 이 게송을 듣고 곧 이해했다는 것이다.</w:t>
      </w:r>
    </w:p>
    <w:p>
      <w:pPr>
        <w:pStyle w:val="TranslationText"/>
      </w:pPr>
      <w:r>
        <w:rPr>
          <w:b/>
          <w:sz w:val="22"/>
          <w:szCs w:val="22"/>
        </w:rPr>
        <w:t xml:space="preserve">[0504b24]</w:t>
      </w:r>
      <w:r>
        <w:br/>
      </w:r>
      <w:r>
        <w:rPr>
          <w:b/>
          <w:sz w:val="18"/>
          <w:szCs w:val="18"/>
        </w:rPr>
        <w:t xml:space="preserve">원문</w:t>
      </w:r>
      <w:r>
        <w:br/>
      </w:r>
      <w:r>
        <w:t xml:space="preserve">[0504b24] 善男子如來普為諸眾生故(至)雖見諸法說言不見。</w:t>
      </w:r>
      <w:r>
        <w:br/>
      </w:r>
      <w:r>
        <w:rPr>
          <w:b/>
          <w:sz w:val="18"/>
          <w:szCs w:val="18"/>
        </w:rPr>
        <w:t xml:space="preserve">한국어 번역</w:t>
      </w:r>
      <w:r>
        <w:br/>
      </w:r>
      <w:r>
        <w:t xml:space="preserve">선남자여, 여래는 모든 중생을 널리 위하기 때문에 …… 비록 모든 법을 보면서도 보지 못한다고 말한다.</w:t>
      </w:r>
    </w:p>
    <w:p>
      <w:pPr>
        <w:pStyle w:val="TranslationText"/>
      </w:pPr>
      <w:r>
        <w:rPr>
          <w:b/>
          <w:sz w:val="22"/>
          <w:szCs w:val="22"/>
        </w:rPr>
        <w:t xml:space="preserve">[0504b25]</w:t>
      </w:r>
      <w:r>
        <w:br/>
      </w:r>
      <w:r>
        <w:rPr>
          <w:b/>
          <w:sz w:val="18"/>
          <w:szCs w:val="18"/>
        </w:rPr>
        <w:t xml:space="preserve">원문</w:t>
      </w:r>
      <w:r>
        <w:br/>
      </w:r>
      <w:r>
        <w:t xml:space="preserve">[0504b25] 案。僧亮曰。此下正答問也。如毘尼中說。隨俗故問也。僧宗曰。此第六段也。自初說十一空。人情聞無。心無所寄。故述八種知見及四無礙之利。既聞有說。更復捨無封有。為遣此滯。還說十無。復洗執情。時眾聞空有互說。莫知所厝。如來呵止其心。當尋求教下之意。如來所說。莫非利益反常之說。尚當時為益。豈況空有二說。而更生封執耶。說有為。善知世諦。說無為。明諸法斯空。是則有不乖無。無不背有。豈得乖有無之言。而增其執耶。雖知諸法。說言不知者。假就外道學也。見亦如[2]此也。寶亮曰。此下別答。無拘執相。既言知。復言不知。此是反常之說。明如來住空平等地。能種種說法。自在隨意。若爾。汝云何難言。佛有拘執耶。雖知諸法。說言不知者。雖知常住。而唱言無常也。雖見說不見者。佛明見真常。而說言不見也。</w:t>
      </w:r>
      <w:r>
        <w:br/>
      </w:r>
      <w:r>
        <w:rPr>
          <w:b/>
          <w:sz w:val="18"/>
          <w:szCs w:val="18"/>
        </w:rPr>
        <w:t xml:space="preserve">한국어 번역</w:t>
      </w:r>
      <w:r>
        <w:br/>
      </w:r>
      <w:r>
        <w:t xml:space="preserve">살펴보건대, 승량이 말하였다. 이 아래에서는 바로 질문에 답한다. 율장 가운데서 설한 것과 같이 세속을 따르기 때문에 질문한 것이다. 승종이 말하였다. 이는 여섯 번째 단락이다. 처음 십일공을 설한 이래 사람들이 ‘없음’을 듣고 마음을 둘 곳이 없게 되었으므로 팔종 지견과 사무애의 이익을 서술하였다. 이미 ‘있음’을 설하는 것을 듣고는 다시 ‘없음’을 버리고 ‘있음’에 막혀 집착하므로 이 막힘을 없애기 위하여 다시 열 가지 ‘없음’을 설해 집착하는 마음을 다시 씻어낸다. 당시 대중은 공과 유를 번갈아 설하는 것을 듣고 마음을 어디에 둘지 알지 못하였다. 여래께서는 그 마음을 꾸짖어 그치게 하고 마땅히 가르침 아래의 뜻을 찾아야 함을 밝힌다. 여래께서 설한 것은 이익을 위한 반상설이 아닌 것이 없다. 그러한 반상설조차 당시에는 이익을 위한 것인데, 하물며 공과 유의 두 설을 두고 어찌 다시 막힌 집착을 일으킬 수 있겠는가? ‘있음’을 설하는 것은 세제를 잘 아는 것이고, ‘없음’을 설하는 것은 모든 법이 모두 공함을 밝히는 것이다. 그러므로 유는 무에 어긋나지 않고 무도 유에 어긋나지 않는다. 어찌 유와 무의 말에 어긋나게 집착하여 그 집착을 더할 수 있겠는가? 비록 모든 법을 알면서도 알지 못한다고 말하는 것은 가설로 외도의 학설을 따라 말한 것이다. ‘본다’는 것도 또한 이와 같다. 보량이 말하였다. 이 아래에서는 따로 답하여 구속과 집착이 없는 모습을 밝힌다. 이미 안다고 말하면서 다시 모른다고 말하니, 이는 곧 반상설이다. 여래가 공평등지에 머물러 능히 갖가지로 설법하고 자재하여 뜻대로 한다는 것을 밝힌다. 그렇다면 그대는 어찌하여 부처에게 구속과 집착이 있다고 논난하는가? 비록 모든 법을 알면서도 알지 못한다고 말하는 것은 비록 상주를 알지만 도리어 무상이라고 설하는 것이다. 비록 보면서도 보지 못한다고 말하는 것은 부처께서 진실한 상주를 분명히 보시면서도 보지 못한다고 설하는 것이다.</w:t>
      </w:r>
      <w:r>
        <w:br/>
      </w:r>
      <w:r>
        <w:rPr>
          <w:b/>
          <w:sz w:val="17"/>
          <w:szCs w:val="17"/>
        </w:rPr>
        <w:t xml:space="preserve">교감·번역 메모 | </w:t>
      </w:r>
      <w:r>
        <w:rPr>
          <w:sz w:val="17"/>
          <w:szCs w:val="17"/>
        </w:rPr>
        <w:t xml:space="preserve">[이문 검토 필요] ‘如[2]此也’의 교감표지를 원문대로 보존하였다.</w:t>
      </w:r>
    </w:p>
    <w:p>
      <w:pPr>
        <w:pStyle w:val="TranslationText"/>
      </w:pPr>
      <w:r>
        <w:rPr>
          <w:b/>
          <w:sz w:val="22"/>
          <w:szCs w:val="22"/>
        </w:rPr>
        <w:t xml:space="preserve">[0504c13]</w:t>
      </w:r>
      <w:r>
        <w:br/>
      </w:r>
      <w:r>
        <w:rPr>
          <w:b/>
          <w:sz w:val="18"/>
          <w:szCs w:val="18"/>
        </w:rPr>
        <w:t xml:space="preserve">원문</w:t>
      </w:r>
      <w:r>
        <w:br/>
      </w:r>
      <w:r>
        <w:t xml:space="preserve">[0504c13] 有相之法說言無相無相之法說言有相。</w:t>
      </w:r>
      <w:r>
        <w:br/>
      </w:r>
      <w:r>
        <w:rPr>
          <w:b/>
          <w:sz w:val="18"/>
          <w:szCs w:val="18"/>
        </w:rPr>
        <w:t xml:space="preserve">한국어 번역</w:t>
      </w:r>
      <w:r>
        <w:br/>
      </w:r>
      <w:r>
        <w:t xml:space="preserve">상이 있는 법을 상이 없다고 설하고, 상이 없는 법을 상이 있다고 설한다.</w:t>
      </w:r>
    </w:p>
    <w:p>
      <w:pPr>
        <w:pStyle w:val="TranslationText"/>
      </w:pPr>
      <w:r>
        <w:rPr>
          <w:b/>
          <w:sz w:val="22"/>
          <w:szCs w:val="22"/>
        </w:rPr>
        <w:t xml:space="preserve">[0504c13]</w:t>
      </w:r>
      <w:r>
        <w:br/>
      </w:r>
      <w:r>
        <w:rPr>
          <w:b/>
          <w:sz w:val="18"/>
          <w:szCs w:val="18"/>
        </w:rPr>
        <w:t xml:space="preserve">원문</w:t>
      </w:r>
      <w:r>
        <w:br/>
      </w:r>
      <w:r>
        <w:t xml:space="preserve">[0504c13] 案。僧宗曰。有相之法說無相者。實自不滅。言斷滅也。無相之法說有相者。佛實絕相。言菩薩王宮生也。寶亮曰。三十三天。實是生死。而說云。是常我樂淨。是謂有相說無相也。無相說有相者。謂說涅槃。是苦無常也。</w:t>
      </w:r>
      <w:r>
        <w:br/>
      </w:r>
      <w:r>
        <w:rPr>
          <w:b/>
          <w:sz w:val="18"/>
          <w:szCs w:val="18"/>
        </w:rPr>
        <w:t xml:space="preserve">한국어 번역</w:t>
      </w:r>
      <w:r>
        <w:br/>
      </w:r>
      <w:r>
        <w:t xml:space="preserve">살펴보건대, 승종이 말하였다. 상이 있는 법을 상이 없다고 설한다는 것은 실제로는 스스로 멸하지 않는데도 단멸한다고 말하는 것이다. 상이 없는 법을 상이 있다고 설한다는 것은 부처는 실제로 상을 끊어 여의었는데도 보살로서 왕궁에 태어났다고 말하는 것이다. 보량이 말하였다. 삼십삼천은 실제로 생사인데도 그것을 두고 상·아·락·정이라 말한다. 이를 ‘상이 있는 것을 상이 없다고 설한다’고 한다. ‘상이 없는 것을 상이 있다고 설한다’는 것은 열반을 두고 고이고 무상하다고 설하는 것을 말한다.</w:t>
      </w:r>
    </w:p>
    <w:p>
      <w:pPr>
        <w:pStyle w:val="TranslationText"/>
      </w:pPr>
      <w:r>
        <w:rPr>
          <w:b/>
          <w:sz w:val="22"/>
          <w:szCs w:val="22"/>
        </w:rPr>
        <w:t xml:space="preserve">[0504c19]</w:t>
      </w:r>
      <w:r>
        <w:br/>
      </w:r>
      <w:r>
        <w:rPr>
          <w:b/>
          <w:sz w:val="18"/>
          <w:szCs w:val="18"/>
        </w:rPr>
        <w:t xml:space="preserve">원문</w:t>
      </w:r>
      <w:r>
        <w:br/>
      </w:r>
      <w:r>
        <w:t xml:space="preserve">[0504c19] 實有無常說言有常(至)我樂淨等亦復如是。</w:t>
      </w:r>
      <w:r>
        <w:br/>
      </w:r>
      <w:r>
        <w:rPr>
          <w:b/>
          <w:sz w:val="18"/>
          <w:szCs w:val="18"/>
        </w:rPr>
        <w:t xml:space="preserve">한국어 번역</w:t>
      </w:r>
      <w:r>
        <w:br/>
      </w:r>
      <w:r>
        <w:t xml:space="preserve">실제로 무상이 있는데 상이 있다고 설하고 …… 아·락·정 등도 또한 이와 같다.</w:t>
      </w:r>
    </w:p>
    <w:p>
      <w:pPr>
        <w:pStyle w:val="TranslationText"/>
      </w:pPr>
      <w:r>
        <w:rPr>
          <w:b/>
          <w:sz w:val="22"/>
          <w:szCs w:val="22"/>
        </w:rPr>
        <w:t xml:space="preserve">[0504c20]</w:t>
      </w:r>
      <w:r>
        <w:br/>
      </w:r>
      <w:r>
        <w:rPr>
          <w:b/>
          <w:sz w:val="18"/>
          <w:szCs w:val="18"/>
        </w:rPr>
        <w:t xml:space="preserve">원문</w:t>
      </w:r>
      <w:r>
        <w:br/>
      </w:r>
      <w:r>
        <w:t xml:space="preserve">[0504c20] 案。僧亮曰。如阿羅漢未來有生死之相。而說無也。實無究竟之相。說言有也。僧宗曰。實有無常者。謂三十三天說之為常也。實有常者。說偏教濫佛地。</w:t>
      </w:r>
      <w:r>
        <w:br/>
      </w:r>
      <w:r>
        <w:rPr>
          <w:b/>
          <w:sz w:val="18"/>
          <w:szCs w:val="18"/>
        </w:rPr>
        <w:t xml:space="preserve">한국어 번역</w:t>
      </w:r>
      <w:r>
        <w:br/>
      </w:r>
      <w:r>
        <w:t xml:space="preserve">살펴보건대, 승량이 말하였다. 예컨대 아라한에게 미래의 생사상이 있는데도 없다고 설하는 것과 같다. 실제로는 궁극의 상이 없는데도 있다고 설한다. 승종이 말하였다. ‘실제로 무상이 있다’는 것은 삼십삼천을 상이라고 설하는 것을 말한다. ‘실제로 상이 있다’는 것은 편교를 불지와 뒤섞어 설하는 것이다.</w:t>
      </w:r>
    </w:p>
    <w:p>
      <w:pPr>
        <w:pStyle w:val="TranslationText"/>
      </w:pPr>
      <w:r>
        <w:rPr>
          <w:b/>
          <w:sz w:val="22"/>
          <w:szCs w:val="22"/>
        </w:rPr>
        <w:t xml:space="preserve">[0504c24]</w:t>
      </w:r>
      <w:r>
        <w:br/>
      </w:r>
      <w:r>
        <w:rPr>
          <w:b/>
          <w:sz w:val="18"/>
          <w:szCs w:val="18"/>
        </w:rPr>
        <w:t xml:space="preserve">원문</w:t>
      </w:r>
      <w:r>
        <w:br/>
      </w:r>
      <w:r>
        <w:t xml:space="preserve">[0504c24] 三乘之法說言一乘一乘之法隨宜說三。</w:t>
      </w:r>
      <w:r>
        <w:br/>
      </w:r>
      <w:r>
        <w:rPr>
          <w:b/>
          <w:sz w:val="18"/>
          <w:szCs w:val="18"/>
        </w:rPr>
        <w:t xml:space="preserve">한국어 번역</w:t>
      </w:r>
      <w:r>
        <w:br/>
      </w:r>
      <w:r>
        <w:t xml:space="preserve">삼승의 법을 일승이라 설하고, 일승의 법을 마땅함에 따라 삼승이라 설한다.</w:t>
      </w:r>
    </w:p>
    <w:p>
      <w:pPr>
        <w:pStyle w:val="TranslationText"/>
      </w:pPr>
      <w:r>
        <w:rPr>
          <w:b/>
          <w:sz w:val="22"/>
          <w:szCs w:val="22"/>
        </w:rPr>
        <w:t xml:space="preserve">[0504c24]</w:t>
      </w:r>
      <w:r>
        <w:br/>
      </w:r>
      <w:r>
        <w:rPr>
          <w:b/>
          <w:sz w:val="18"/>
          <w:szCs w:val="18"/>
        </w:rPr>
        <w:t xml:space="preserve">원문</w:t>
      </w:r>
      <w:r>
        <w:br/>
      </w:r>
      <w:r>
        <w:t xml:space="preserve">[0504c24] 案。僧宗曰。三說一者。破異三之惑。說同歸之教也。一說三者。昔日方便隨宜之教也。</w:t>
      </w:r>
      <w:r>
        <w:br/>
      </w:r>
      <w:r>
        <w:rPr>
          <w:b/>
          <w:sz w:val="18"/>
          <w:szCs w:val="18"/>
        </w:rPr>
        <w:t xml:space="preserve">한국어 번역</w:t>
      </w:r>
      <w:r>
        <w:br/>
      </w:r>
      <w:r>
        <w:t xml:space="preserve">살펴보건대, 승종이 말하였다. 삼승을 일승이라 설하는 것은 셋이 서로 다르다고 여기는 미혹을 깨뜨리고 모두 하나로 돌아간다는 가르침을 설하는 것이다. 일승을 삼승이라 설하는 것은 옛날에 방편으로 근기에 따라 설한 가르침이다.</w:t>
      </w:r>
    </w:p>
    <w:p>
      <w:pPr>
        <w:pStyle w:val="TranslationText"/>
      </w:pPr>
      <w:r>
        <w:rPr>
          <w:b/>
          <w:sz w:val="22"/>
          <w:szCs w:val="22"/>
        </w:rPr>
        <w:t xml:space="preserve">[0504c27]</w:t>
      </w:r>
      <w:r>
        <w:br/>
      </w:r>
      <w:r>
        <w:rPr>
          <w:b/>
          <w:sz w:val="18"/>
          <w:szCs w:val="18"/>
        </w:rPr>
        <w:t xml:space="preserve">원문</w:t>
      </w:r>
      <w:r>
        <w:br/>
      </w:r>
      <w:r>
        <w:t xml:space="preserve">[0504c27] 略相說廣廣相說略。</w:t>
      </w:r>
      <w:r>
        <w:br/>
      </w:r>
      <w:r>
        <w:rPr>
          <w:b/>
          <w:sz w:val="18"/>
          <w:szCs w:val="18"/>
        </w:rPr>
        <w:t xml:space="preserve">한국어 번역</w:t>
      </w:r>
      <w:r>
        <w:br/>
      </w:r>
      <w:r>
        <w:t xml:space="preserve">간략한 모습을 넓게 설하고, 넓은 모습을 간략하게 설한다.</w:t>
      </w:r>
    </w:p>
    <w:p>
      <w:pPr>
        <w:pStyle w:val="TranslationText"/>
      </w:pPr>
      <w:r>
        <w:rPr>
          <w:b/>
          <w:sz w:val="22"/>
          <w:szCs w:val="22"/>
        </w:rPr>
        <w:t xml:space="preserve">[0504c27]</w:t>
      </w:r>
      <w:r>
        <w:br/>
      </w:r>
      <w:r>
        <w:rPr>
          <w:b/>
          <w:sz w:val="18"/>
          <w:szCs w:val="18"/>
        </w:rPr>
        <w:t xml:space="preserve">원문</w:t>
      </w:r>
      <w:r>
        <w:br/>
      </w:r>
      <w:r>
        <w:t xml:space="preserve">[0504c27] 案。僧宗曰。如一因緣。廣則十二。略則唯因果而已也。</w:t>
      </w:r>
      <w:r>
        <w:br/>
      </w:r>
      <w:r>
        <w:rPr>
          <w:b/>
          <w:sz w:val="18"/>
          <w:szCs w:val="18"/>
        </w:rPr>
        <w:t xml:space="preserve">한국어 번역</w:t>
      </w:r>
      <w:r>
        <w:br/>
      </w:r>
      <w:r>
        <w:t xml:space="preserve">살펴보건대, 승종이 말하였다. 예컨대 하나의 인연을 넓게 말하면 십이인연이고, 간략히 말하면 오직 인과일 뿐이다.</w:t>
      </w:r>
    </w:p>
    <w:p>
      <w:pPr>
        <w:pStyle w:val="TranslationText"/>
      </w:pPr>
      <w:r>
        <w:rPr>
          <w:b/>
          <w:sz w:val="22"/>
          <w:szCs w:val="22"/>
        </w:rPr>
        <w:t xml:space="preserve">[0504c29]</w:t>
      </w:r>
      <w:r>
        <w:br/>
      </w:r>
      <w:r>
        <w:rPr>
          <w:b/>
          <w:sz w:val="18"/>
          <w:szCs w:val="18"/>
        </w:rPr>
        <w:t xml:space="preserve">원문</w:t>
      </w:r>
      <w:r>
        <w:br/>
      </w:r>
      <w:r>
        <w:t xml:space="preserve">[0504c29] 四重之法說偷蘭遮偷蘭遮法說為四重。</w:t>
      </w:r>
      <w:r>
        <w:br/>
      </w:r>
      <w:r>
        <w:rPr>
          <w:b/>
          <w:sz w:val="18"/>
          <w:szCs w:val="18"/>
        </w:rPr>
        <w:t xml:space="preserve">한국어 번역</w:t>
      </w:r>
      <w:r>
        <w:br/>
      </w:r>
      <w:r>
        <w:t xml:space="preserve">사중의 법을 투란차라 설하고, 투란차의 법을 사중이라 설한다.</w:t>
      </w:r>
    </w:p>
    <w:p>
      <w:pPr>
        <w:pStyle w:val="TranslationText"/>
      </w:pPr>
      <w:r>
        <w:rPr>
          <w:b/>
          <w:sz w:val="22"/>
          <w:szCs w:val="22"/>
        </w:rPr>
        <w:t xml:space="preserve">[0504c29]</w:t>
      </w:r>
      <w:r>
        <w:br/>
      </w:r>
      <w:r>
        <w:rPr>
          <w:b/>
          <w:sz w:val="18"/>
          <w:szCs w:val="18"/>
        </w:rPr>
        <w:t xml:space="preserve">원문</w:t>
      </w:r>
      <w:r>
        <w:br/>
      </w:r>
      <w:r>
        <w:t xml:space="preserve">[0504c29] 案。僧宗曰。事現於律也。如僧戒為輕。而尼戒為[1]專。</w:t>
      </w:r>
      <w:r>
        <w:br/>
      </w:r>
      <w:r>
        <w:rPr>
          <w:b/>
          <w:sz w:val="18"/>
          <w:szCs w:val="18"/>
        </w:rPr>
        <w:t xml:space="preserve">한국어 번역</w:t>
      </w:r>
      <w:r>
        <w:br/>
      </w:r>
      <w:r>
        <w:t xml:space="preserve">살펴보건대, 승종이 말하였다. 그 사실은 율에 드러나 있다. 예컨대 승려의 계에서는 가볍지만 비구니의 계에서는 엄중한 경우와 같다.</w:t>
      </w:r>
      <w:r>
        <w:br/>
      </w:r>
      <w:r>
        <w:rPr>
          <w:b/>
          <w:sz w:val="17"/>
          <w:szCs w:val="17"/>
        </w:rPr>
        <w:t xml:space="preserve">교감·번역 메모 | </w:t>
      </w:r>
      <w:r>
        <w:rPr>
          <w:sz w:val="17"/>
          <w:szCs w:val="17"/>
        </w:rPr>
        <w:t xml:space="preserve">[구문 불확실] ‘尼戒為[1]專’은 ‘專’의 뜻이 압축되어 있어 문맥상 비구니계에서 더 엄중하게 취급한다는 뜻으로 옮겼다.</w:t>
      </w:r>
    </w:p>
    <w:p>
      <w:pPr>
        <w:pStyle w:val="TranslationText"/>
      </w:pPr>
      <w:r>
        <w:rPr>
          <w:b/>
          <w:sz w:val="22"/>
          <w:szCs w:val="22"/>
        </w:rPr>
        <w:t xml:space="preserve">[0505a03]</w:t>
      </w:r>
      <w:r>
        <w:br/>
      </w:r>
      <w:r>
        <w:rPr>
          <w:b/>
          <w:sz w:val="18"/>
          <w:szCs w:val="18"/>
        </w:rPr>
        <w:t xml:space="preserve">원문</w:t>
      </w:r>
      <w:r>
        <w:br/>
      </w:r>
      <w:r>
        <w:t xml:space="preserve">[0505a03] 犯說非犯非犯說犯(至)如來明見眾生根故。</w:t>
      </w:r>
      <w:r>
        <w:br/>
      </w:r>
      <w:r>
        <w:rPr>
          <w:b/>
          <w:sz w:val="18"/>
          <w:szCs w:val="18"/>
        </w:rPr>
        <w:t xml:space="preserve">한국어 번역</w:t>
      </w:r>
      <w:r>
        <w:br/>
      </w:r>
      <w:r>
        <w:t xml:space="preserve">범한 것을 범하지 않았다고 설하고, 범하지 않은 것을 범했다고 설하며 …… 여래께서 중생의 근기를 분명히 아시기 때문이다.</w:t>
      </w:r>
    </w:p>
    <w:p>
      <w:pPr>
        <w:pStyle w:val="TranslationText"/>
      </w:pPr>
      <w:r>
        <w:rPr>
          <w:b/>
          <w:sz w:val="22"/>
          <w:szCs w:val="22"/>
        </w:rPr>
        <w:t xml:space="preserve">[0505a04]</w:t>
      </w:r>
      <w:r>
        <w:br/>
      </w:r>
      <w:r>
        <w:rPr>
          <w:b/>
          <w:sz w:val="18"/>
          <w:szCs w:val="18"/>
        </w:rPr>
        <w:t xml:space="preserve">원문</w:t>
      </w:r>
      <w:r>
        <w:br/>
      </w:r>
      <w:r>
        <w:t xml:space="preserve">[0505a04] 案。僧宗曰。如僧獨行非犯。尼則為犯等也。</w:t>
      </w:r>
      <w:r>
        <w:br/>
      </w:r>
      <w:r>
        <w:rPr>
          <w:b/>
          <w:sz w:val="18"/>
          <w:szCs w:val="18"/>
        </w:rPr>
        <w:t xml:space="preserve">한국어 번역</w:t>
      </w:r>
      <w:r>
        <w:br/>
      </w:r>
      <w:r>
        <w:t xml:space="preserve">살펴보건대, 승종이 말하였다. 예컨대 승려가 홀로 다니는 것은 범계가 아니지만 비구니에게는 범계가 되는 것과 같다.</w:t>
      </w:r>
    </w:p>
    <w:p>
      <w:pPr>
        <w:pStyle w:val="TranslationText"/>
      </w:pPr>
      <w:r>
        <w:rPr>
          <w:b/>
          <w:sz w:val="22"/>
          <w:szCs w:val="22"/>
        </w:rPr>
        <w:t xml:space="preserve">[0505a05]</w:t>
      </w:r>
      <w:r>
        <w:br/>
      </w:r>
      <w:r>
        <w:rPr>
          <w:b/>
          <w:sz w:val="18"/>
          <w:szCs w:val="18"/>
        </w:rPr>
        <w:t xml:space="preserve">원문</w:t>
      </w:r>
      <w:r>
        <w:br/>
      </w:r>
      <w:r>
        <w:t xml:space="preserve">[0505a05] 善男子如來雖作如是等說(至)隨宜方便則為說之。</w:t>
      </w:r>
      <w:r>
        <w:br/>
      </w:r>
      <w:r>
        <w:rPr>
          <w:b/>
          <w:sz w:val="18"/>
          <w:szCs w:val="18"/>
        </w:rPr>
        <w:t xml:space="preserve">한국어 번역</w:t>
      </w:r>
      <w:r>
        <w:br/>
      </w:r>
      <w:r>
        <w:t xml:space="preserve">선남자여, 여래가 비록 이와 같이 설하더라도 …… 근기에 따라 방편으로 곧 설한다.</w:t>
      </w:r>
    </w:p>
    <w:p>
      <w:pPr>
        <w:pStyle w:val="TranslationText"/>
      </w:pPr>
      <w:r>
        <w:rPr>
          <w:b/>
          <w:sz w:val="22"/>
          <w:szCs w:val="22"/>
        </w:rPr>
        <w:t xml:space="preserve">[0505a06]</w:t>
      </w:r>
      <w:r>
        <w:br/>
      </w:r>
      <w:r>
        <w:rPr>
          <w:b/>
          <w:sz w:val="18"/>
          <w:szCs w:val="18"/>
        </w:rPr>
        <w:t xml:space="preserve">원문</w:t>
      </w:r>
      <w:r>
        <w:br/>
      </w:r>
      <w:r>
        <w:t xml:space="preserve">[0505a06] 案。僧亮曰。因虛妄說得法利者。語心則無虛妄。若虛妄而有益。必亦說之。重釋上事耶。</w:t>
      </w:r>
      <w:r>
        <w:br/>
      </w:r>
      <w:r>
        <w:rPr>
          <w:b/>
          <w:sz w:val="18"/>
          <w:szCs w:val="18"/>
        </w:rPr>
        <w:t xml:space="preserve">한국어 번역</w:t>
      </w:r>
      <w:r>
        <w:br/>
      </w:r>
      <w:r>
        <w:t xml:space="preserve">살펴보건대, 승량이 말하였다. 허망한 말을 인연으로 법의 이익을 얻는다면 말하는 마음에는 곧 허망함이 없는 것이다. 만약 허망한 말이라도 이익이 있다면 반드시 또한 그것을 설한다. 위의 일을 다시 풀이한 것인가.</w:t>
      </w:r>
      <w:r>
        <w:br/>
      </w:r>
      <w:r>
        <w:rPr>
          <w:b/>
          <w:sz w:val="17"/>
          <w:szCs w:val="17"/>
        </w:rPr>
        <w:t xml:space="preserve">교감·번역 메모 | </w:t>
      </w:r>
      <w:r>
        <w:rPr>
          <w:sz w:val="17"/>
          <w:szCs w:val="17"/>
        </w:rPr>
        <w:t xml:space="preserve">[구문 불확실] ‘重釋上事耶’는 문맥상 위의 일을 거듭 해석한 것인가라는 반문으로 옮겼다.</w:t>
      </w:r>
    </w:p>
    <w:p>
      <w:pPr>
        <w:pStyle w:val="TranslationText"/>
      </w:pPr>
      <w:r>
        <w:rPr>
          <w:b/>
          <w:sz w:val="22"/>
          <w:szCs w:val="22"/>
        </w:rPr>
        <w:t xml:space="preserve">[0505a09]</w:t>
      </w:r>
      <w:r>
        <w:br/>
      </w:r>
      <w:r>
        <w:rPr>
          <w:b/>
          <w:sz w:val="18"/>
          <w:szCs w:val="18"/>
        </w:rPr>
        <w:t xml:space="preserve">원문</w:t>
      </w:r>
      <w:r>
        <w:br/>
      </w:r>
      <w:r>
        <w:t xml:space="preserve">[0505a09] 善男子一切世諦若於如來即是第一義諦。</w:t>
      </w:r>
      <w:r>
        <w:br/>
      </w:r>
      <w:r>
        <w:rPr>
          <w:b/>
          <w:sz w:val="18"/>
          <w:szCs w:val="18"/>
        </w:rPr>
        <w:t xml:space="preserve">한국어 번역</w:t>
      </w:r>
      <w:r>
        <w:br/>
      </w:r>
      <w:r>
        <w:t xml:space="preserve">선남자여, 모든 세제는 여래에게 있어 곧 제일의제이다.</w:t>
      </w:r>
    </w:p>
    <w:p>
      <w:pPr>
        <w:pStyle w:val="TranslationText"/>
      </w:pPr>
      <w:r>
        <w:rPr>
          <w:b/>
          <w:sz w:val="22"/>
          <w:szCs w:val="22"/>
        </w:rPr>
        <w:t xml:space="preserve">[0505a10]</w:t>
      </w:r>
      <w:r>
        <w:br/>
      </w:r>
      <w:r>
        <w:rPr>
          <w:b/>
          <w:sz w:val="18"/>
          <w:szCs w:val="18"/>
        </w:rPr>
        <w:t xml:space="preserve">원문</w:t>
      </w:r>
      <w:r>
        <w:br/>
      </w:r>
      <w:r>
        <w:t xml:space="preserve">[0505a10] 案。僧亮曰。二諦之名。出自佛說。不由凡夫也。假有名為世諦。無有是第一義也。說假有。欲表非有。故於佛是第一義也。僧宗曰。二諦之名。出於佛口。不出凡夫。說於假有。欲表非有。而於如來。常是第一義也。寶亮曰。世諦雖復森羅。於顛倒者。常有也。於無惑者常空。未嘗有也。若以佛而取。恒是一諦。然至佛之時。乃知眾生是夢。於如來終日不有也。有無可有。無無可無。寂然無相。故於佛盡是第一義也。智秀曰。昔說涅槃。都無身智。言未了義。即是虛故。名為世諦。此之世諦。其實非無法。為佛所鑒。即為第一義也。</w:t>
      </w:r>
      <w:r>
        <w:br/>
      </w:r>
      <w:r>
        <w:rPr>
          <w:b/>
          <w:sz w:val="18"/>
          <w:szCs w:val="18"/>
        </w:rPr>
        <w:t xml:space="preserve">한국어 번역</w:t>
      </w:r>
      <w:r>
        <w:br/>
      </w:r>
      <w:r>
        <w:t xml:space="preserve">살펴보건대, 승량이 말하였다. 이제라는 명칭은 부처의 설에서 나온 것이고 범부에게서 나온 것이 아니다. 가유를 세제라 하고 유가 없음을 제일의라 한다. 가유를 설하는 것은 비유임을 드러내려는 것이므로 부처에게서는 제일의가 된다. 승종이 말하였다. 이제라는 명칭은 부처의 입에서 나온 것이지 범부에게서 나온 것이 아니다. 가유를 설하는 것은 비유임을 드러내려는 것이므로 여래에게서는 항상 제일의이다. 보량이 말하였다. 세제가 비록 삼라만상으로 벌어져 있다 하더라도 전도된 자에게는 항상 있는 것이고, 미혹이 없는 자에게는 항상 공하여 일찍이 있는 적이 없다. 부처를 기준으로 취한다면 언제나 하나의 제뿐이다. 그러나 부처의 경지에 이르면 비로소 중생이 꿈과 같음을 알게 되어 여래에게서는 종일토록 존재하지 않는다. 유라고 할 만한 유도 없고, 무라고 할 만한 무도 없으며, 적연하여 상이 없으므로 부처에게서는 모두 제일의이다. 지수가 말하였다. 옛날에 열반을 설할 때에는 몸과 지혜가 전혀 없다고 하였는데, 그 말은 미료의이므로 곧 허망한 까닭에 세제라 이름한다. 이 세제는 실제로 법이 전혀 없는 것이 아니며, 부처께서 비추어 아시는 바이므로 곧 제일의가 된다.</w:t>
      </w:r>
      <w:r>
        <w:br/>
      </w:r>
      <w:r>
        <w:rPr>
          <w:b/>
          <w:sz w:val="17"/>
          <w:szCs w:val="17"/>
        </w:rPr>
        <w:t xml:space="preserve">교감·번역 메모 | </w:t>
      </w:r>
      <w:r>
        <w:rPr>
          <w:sz w:val="17"/>
          <w:szCs w:val="17"/>
        </w:rPr>
        <w:t xml:space="preserve">[구문 불확실] ‘有無可有。無無可無。’는 유와 무를 실체화하는 두 집착을 함께 부정하는 문맥으로 옮겼다.</w:t>
      </w:r>
    </w:p>
    <w:p>
      <w:pPr>
        <w:pStyle w:val="TranslationText"/>
      </w:pPr>
      <w:r>
        <w:rPr>
          <w:b/>
          <w:sz w:val="22"/>
          <w:szCs w:val="22"/>
        </w:rPr>
        <w:t xml:space="preserve">[0505a22]</w:t>
      </w:r>
      <w:r>
        <w:br/>
      </w:r>
      <w:r>
        <w:rPr>
          <w:b/>
          <w:sz w:val="18"/>
          <w:szCs w:val="18"/>
        </w:rPr>
        <w:t xml:space="preserve">원문</w:t>
      </w:r>
      <w:r>
        <w:br/>
      </w:r>
      <w:r>
        <w:t xml:space="preserve">[0505a22] 何以故諸佛世尊為第一義(至)諸佛終不宣說世諦。</w:t>
      </w:r>
      <w:r>
        <w:br/>
      </w:r>
      <w:r>
        <w:rPr>
          <w:b/>
          <w:sz w:val="18"/>
          <w:szCs w:val="18"/>
        </w:rPr>
        <w:t xml:space="preserve">한국어 번역</w:t>
      </w:r>
      <w:r>
        <w:br/>
      </w:r>
      <w:r>
        <w:t xml:space="preserve">무슨 까닭인가? 모든 부처 세존은 제일의를 위하여 …… 모든 부처는 끝내 세제를 설하지 않는다.</w:t>
      </w:r>
    </w:p>
    <w:p>
      <w:pPr>
        <w:pStyle w:val="TranslationText"/>
      </w:pPr>
      <w:r>
        <w:rPr>
          <w:b/>
          <w:sz w:val="22"/>
          <w:szCs w:val="22"/>
        </w:rPr>
        <w:t xml:space="preserve">[0505a23]</w:t>
      </w:r>
      <w:r>
        <w:br/>
      </w:r>
      <w:r>
        <w:rPr>
          <w:b/>
          <w:sz w:val="18"/>
          <w:szCs w:val="18"/>
        </w:rPr>
        <w:t xml:space="preserve">원문</w:t>
      </w:r>
      <w:r>
        <w:br/>
      </w:r>
      <w:r>
        <w:t xml:space="preserve">[0505a23] 案。僧亮曰。釋上義也。眾生著有。佛明非有。說假有以汲之。為令眾生知假有非有。若不知非有。佛亦不說假有。何者。雖復假實不同。為患是一。何須說也。僧宗曰。向反常說。令迴其解云。如來隨方釋化。為益不同也。寶亮曰。凡夫要約世諦故。乃識萬法無也。故云為令眾生。得第一義。故說世諦也。</w:t>
      </w:r>
      <w:r>
        <w:br/>
      </w:r>
      <w:r>
        <w:rPr>
          <w:b/>
          <w:sz w:val="18"/>
          <w:szCs w:val="18"/>
        </w:rPr>
        <w:t xml:space="preserve">한국어 번역</w:t>
      </w:r>
      <w:r>
        <w:br/>
      </w:r>
      <w:r>
        <w:t xml:space="preserve">살펴보건대, 승량이 말하였다. 위의 뜻을 풀이한 것이다. 중생은 유에 집착한다. 부처는 유가 아님을 밝힌다. 가유를 설하여 그들을 이끌어 준다. 중생으로 하여금 가유가 실제의 유가 아님을 알게 하기 위해서이다. 만일 유가 아님을 알지 못한다면, 부처 또한 가유를 설하지 않는다. 왜 그런가? 비록 가와 실이 같지 않더라도, 병통이 되는 점은 하나이기 때문이다. 어찌 굳이 설하겠는가? 승종이 말하였다. 앞에서 상식을 거스르는 말을 설한 것은, 그들로 하여금 그 이해를 돌이키게 하려는 것이다. 여래는 방편을 따라 교화하며, 이익을 주는 바가 같지 않다. 보량이 말하였다. 범부는 반드시 세제에 의거해야만, 비로소 만법이 없음을 안다. 그러므로 ‘중생으로 하여금’이라고 한 것이다. 제일의를 얻게 하기 위해, 세제를 설하는 것이다.</w:t>
      </w:r>
    </w:p>
    <w:p>
      <w:pPr>
        <w:pStyle w:val="TranslationText"/>
      </w:pPr>
      <w:r>
        <w:rPr>
          <w:b/>
          <w:sz w:val="22"/>
          <w:szCs w:val="22"/>
        </w:rPr>
        <w:t xml:space="preserve">[0505b01]</w:t>
      </w:r>
      <w:r>
        <w:br/>
      </w:r>
      <w:r>
        <w:rPr>
          <w:b/>
          <w:sz w:val="18"/>
          <w:szCs w:val="18"/>
        </w:rPr>
        <w:t xml:space="preserve">원문</w:t>
      </w:r>
      <w:r>
        <w:br/>
      </w:r>
      <w:r>
        <w:t xml:space="preserve">[0505b01] 善男子如來有時演說世諦(至)非是聲聞緣覺所知。</w:t>
      </w:r>
      <w:r>
        <w:br/>
      </w:r>
      <w:r>
        <w:rPr>
          <w:b/>
          <w:sz w:val="18"/>
          <w:szCs w:val="18"/>
        </w:rPr>
        <w:t xml:space="preserve">한국어 번역</w:t>
      </w:r>
      <w:r>
        <w:br/>
      </w:r>
      <w:r>
        <w:t xml:space="preserve">선남자여, 여래는 때로 세제를 연설하며 …… 이는 성문과 연각이 알 수 있는 바가 아니다.</w:t>
      </w:r>
    </w:p>
    <w:p>
      <w:pPr>
        <w:pStyle w:val="TranslationText"/>
      </w:pPr>
      <w:r>
        <w:rPr>
          <w:b/>
          <w:sz w:val="22"/>
          <w:szCs w:val="22"/>
        </w:rPr>
        <w:t xml:space="preserve">[0505b02]</w:t>
      </w:r>
      <w:r>
        <w:br/>
      </w:r>
      <w:r>
        <w:rPr>
          <w:b/>
          <w:sz w:val="18"/>
          <w:szCs w:val="18"/>
        </w:rPr>
        <w:t xml:space="preserve">원문</w:t>
      </w:r>
      <w:r>
        <w:br/>
      </w:r>
      <w:r>
        <w:t xml:space="preserve">[0505b02] 案。僧亮曰。說佛無常。凡夫謂實。是第一也。說第一義。眾生謂。佛說於世諦者。佛說常樂。是第一義。凡夫便謂假。是世諦也。寶亮曰。近而取之。假名實法空。皆是世諦。遠而取之。九地以來。所得無我空者。亦是世諦。唯有涅槃。體常寂滅。為真諦耳。而物情所謂九住以還得空。負第一義。論理悉是世諦也。</w:t>
      </w:r>
      <w:r>
        <w:br/>
      </w:r>
      <w:r>
        <w:rPr>
          <w:b/>
          <w:sz w:val="18"/>
          <w:szCs w:val="18"/>
        </w:rPr>
        <w:t xml:space="preserve">한국어 번역</w:t>
      </w:r>
      <w:r>
        <w:br/>
      </w:r>
      <w:r>
        <w:t xml:space="preserve">살펴보건대, 승량이 말하였다. 부처가 무상하다고 설하면, 범부는 그것을 실제라고 여긴다. 이것이 첫 번째이다. 제일의를 설하면, 중생은 생각하기를, 부처가 세제를 설한다고 여긴다. 부처가 상락을 설하면, 이는 제일의인데, 범부는 곧 가라고 여긴다. 이것이 세제이다. 보량이 말하였다. 가까이에서 취해 말하면, 가명과 실법의 공은, 모두 세제이다. 멀리에서 취해 말하면, 구지 이래로, 얻은 무아공도, 또한 세제이다. 오직 열반만이, 그 체가 항상하고 적멸하여, 진제가 될 뿐이다. 그런데 중생의 생각으로는 구주 이하에서 얻은 공을, 제일의라고 짊어지고 있으나, 이치를 논하면 모두 세제이다.</w:t>
      </w:r>
      <w:r>
        <w:br/>
      </w:r>
      <w:r>
        <w:rPr>
          <w:b/>
          <w:sz w:val="17"/>
          <w:szCs w:val="17"/>
        </w:rPr>
        <w:t xml:space="preserve">교감·번역 메모 | </w:t>
      </w:r>
      <w:r>
        <w:rPr>
          <w:sz w:val="17"/>
          <w:szCs w:val="17"/>
        </w:rPr>
        <w:t xml:space="preserve">[구문 불확실] 「負第一義」의 구문이 불안정하여 문맥상 ‘제일의라고 짊어지고 있다’는 뜻으로 직역하였다.</w:t>
      </w:r>
    </w:p>
    <w:p>
      <w:pPr>
        <w:pStyle w:val="TranslationText"/>
      </w:pPr>
      <w:r>
        <w:rPr>
          <w:b/>
          <w:sz w:val="22"/>
          <w:szCs w:val="22"/>
        </w:rPr>
        <w:t xml:space="preserve">[0505b09]</w:t>
      </w:r>
      <w:r>
        <w:br/>
      </w:r>
      <w:r>
        <w:rPr>
          <w:b/>
          <w:sz w:val="18"/>
          <w:szCs w:val="18"/>
        </w:rPr>
        <w:t xml:space="preserve">원문</w:t>
      </w:r>
      <w:r>
        <w:br/>
      </w:r>
      <w:r>
        <w:t xml:space="preserve">[0505b09] 善男子是故汝上不應難言(至)云何難言無所得耶。</w:t>
      </w:r>
      <w:r>
        <w:br/>
      </w:r>
      <w:r>
        <w:rPr>
          <w:b/>
          <w:sz w:val="18"/>
          <w:szCs w:val="18"/>
        </w:rPr>
        <w:t xml:space="preserve">한국어 번역</w:t>
      </w:r>
      <w:r>
        <w:br/>
      </w:r>
      <w:r>
        <w:t xml:space="preserve">선남자여, 그러므로 그대는 앞에서 …… 어찌 무소득이라고 논난할 수 있겠는가?</w:t>
      </w:r>
    </w:p>
    <w:p>
      <w:pPr>
        <w:pStyle w:val="TranslationText"/>
      </w:pPr>
      <w:r>
        <w:rPr>
          <w:b/>
          <w:sz w:val="22"/>
          <w:szCs w:val="22"/>
        </w:rPr>
        <w:t xml:space="preserve">[0505b10]</w:t>
      </w:r>
      <w:r>
        <w:br/>
      </w:r>
      <w:r>
        <w:rPr>
          <w:b/>
          <w:sz w:val="18"/>
          <w:szCs w:val="18"/>
        </w:rPr>
        <w:t xml:space="preserve">원문</w:t>
      </w:r>
      <w:r>
        <w:br/>
      </w:r>
      <w:r>
        <w:t xml:space="preserve">[0505b10] 案。僧亮曰。明佛意難會也。聞為計[2]者。眾生說無得。是平等地。便謂一切無得。還結上也。僧宗曰。此下第七段。向聞反常。雙遣物情迷悶。心無所厝。還說有得。以[3]收其意也。常得涅槃。即第一義也。寶亮曰。佛說無方。豈汝境界耶。智秀曰。第二正答難也。有得之義。即是菩提涅槃。</w:t>
      </w:r>
      <w:r>
        <w:br/>
      </w:r>
      <w:r>
        <w:rPr>
          <w:b/>
          <w:sz w:val="18"/>
          <w:szCs w:val="18"/>
        </w:rPr>
        <w:t xml:space="preserve">한국어 번역</w:t>
      </w:r>
      <w:r>
        <w:br/>
      </w:r>
      <w:r>
        <w:t xml:space="preserve">살펴보건대, 승량이 말하였다. 부처의 뜻은 알기 어려움을 밝힌 것이다. 집착하는 이를 위하여 설한 것을 듣고, 중생에게 무소득을 설한 것이, 평등지라고 하니, 곧 일체가 모두 무소득이라고 여긴다. 다시 위의 뜻을 맺은 것이다. 승종이 말하였다. 이 아래는 일곱 번째 단락이다. 앞에서 상식을 거스르는 설을 듣고, 중생의 미혹하고 답답한 집착을 양쪽 모두에서 없앴으므로, 마음 둘 곳이 없게 되었다. 이에 다시 유소득을 설하여, 그 마음을 거두어들이는 것이다. 항상 열반을 얻는 것이, 곧 제일의이다. 보량이 말하였다. 부처의 설법은 일정한 방식이 없는데, 어찌 그것이 그대의 경계이겠는가? 지수가 말하였다. 두 번째로 바로 논난에 답한 것이다. 유소득의 뜻은, 곧 보리와 열반이다.</w:t>
      </w:r>
    </w:p>
    <w:p>
      <w:pPr>
        <w:pStyle w:val="TranslationText"/>
      </w:pPr>
      <w:r>
        <w:rPr>
          <w:b/>
          <w:sz w:val="22"/>
          <w:szCs w:val="22"/>
        </w:rPr>
        <w:t xml:space="preserve">[0505b17]</w:t>
      </w:r>
      <w:r>
        <w:br/>
      </w:r>
      <w:r>
        <w:rPr>
          <w:b/>
          <w:sz w:val="18"/>
          <w:szCs w:val="18"/>
        </w:rPr>
        <w:t xml:space="preserve">원문</w:t>
      </w:r>
      <w:r>
        <w:br/>
      </w:r>
      <w:r>
        <w:t xml:space="preserve">[0505b17] 迦葉復言世尊第一義諦(至)亦名菩提亦名涅槃。</w:t>
      </w:r>
      <w:r>
        <w:br/>
      </w:r>
      <w:r>
        <w:rPr>
          <w:b/>
          <w:sz w:val="18"/>
          <w:szCs w:val="18"/>
        </w:rPr>
        <w:t xml:space="preserve">한국어 번역</w:t>
      </w:r>
      <w:r>
        <w:br/>
      </w:r>
      <w:r>
        <w:t xml:space="preserve">가섭이 다시 말하였다. “세존이시여, 제일의제는 …… 또한 보리라 하고 또한 열반이라 합니다.”</w:t>
      </w:r>
    </w:p>
    <w:p>
      <w:pPr>
        <w:pStyle w:val="TranslationText"/>
      </w:pPr>
      <w:r>
        <w:rPr>
          <w:b/>
          <w:sz w:val="22"/>
          <w:szCs w:val="22"/>
        </w:rPr>
        <w:t xml:space="preserve">[0505b18]</w:t>
      </w:r>
      <w:r>
        <w:br/>
      </w:r>
      <w:r>
        <w:rPr>
          <w:b/>
          <w:sz w:val="18"/>
          <w:szCs w:val="18"/>
        </w:rPr>
        <w:t xml:space="preserve">원문</w:t>
      </w:r>
      <w:r>
        <w:br/>
      </w:r>
      <w:r>
        <w:t xml:space="preserve">[0505b18] 案。僧亮曰。第一義諦。真實之稱也。真法有三種。十一空通智為道也。智即菩提也。結盡無為。名涅槃也。此二皆第一。僧宗曰。第一義理。理應是常。常則無可得。若於事有得。則是無常。欲使如來釋所以為常。非始有也。</w:t>
      </w:r>
      <w:r>
        <w:br/>
      </w:r>
      <w:r>
        <w:rPr>
          <w:b/>
          <w:sz w:val="18"/>
          <w:szCs w:val="18"/>
        </w:rPr>
        <w:t xml:space="preserve">한국어 번역</w:t>
      </w:r>
      <w:r>
        <w:br/>
      </w:r>
      <w:r>
        <w:t xml:space="preserve">살펴보건대, 승량이 말하였다. 제일의제는, 진실을 일컫는 말이다. 진실한 법에는 세 가지가 있다. 십일공을 통달하는 지혜를 도라고 한다. 지혜가 곧 보리이다. 번뇌가 다한 무위는, 열반이라 한다. 이 둘은 모두 제일의이다. 승종이 말하였다. 제일의의 이치는, 이치상 마땅히 상이어야 한다. 상이라면 얻을 수 있는 것이 없다. 만일 현상에서 얻는 것이 있다면, 곧 무상이다. 여래로 하여금 어째서 그것이 상인지를 풀이하게 하려는 것이며, 처음 새로 생겨난 것이 아니라는 뜻이다.</w:t>
      </w:r>
    </w:p>
    <w:p>
      <w:pPr>
        <w:pStyle w:val="TranslationText"/>
      </w:pPr>
      <w:r>
        <w:rPr>
          <w:b/>
          <w:sz w:val="22"/>
          <w:szCs w:val="22"/>
        </w:rPr>
        <w:t xml:space="preserve">[0505b23]</w:t>
      </w:r>
      <w:r>
        <w:br/>
      </w:r>
      <w:r>
        <w:rPr>
          <w:b/>
          <w:sz w:val="18"/>
          <w:szCs w:val="18"/>
        </w:rPr>
        <w:t xml:space="preserve">원문</w:t>
      </w:r>
      <w:r>
        <w:br/>
      </w:r>
      <w:r>
        <w:t xml:space="preserve">[0505b23] 若有菩薩言有得道(至)猶如佛性無得無生。</w:t>
      </w:r>
      <w:r>
        <w:br/>
      </w:r>
      <w:r>
        <w:rPr>
          <w:b/>
          <w:sz w:val="18"/>
          <w:szCs w:val="18"/>
        </w:rPr>
        <w:t xml:space="preserve">한국어 번역</w:t>
      </w:r>
      <w:r>
        <w:br/>
      </w:r>
      <w:r>
        <w:t xml:space="preserve">만일 어떤 보살이 도를 얻었다고 말한다면 …… 불성과 같이 얻음도 없고 생김도 없다.</w:t>
      </w:r>
    </w:p>
    <w:p>
      <w:pPr>
        <w:pStyle w:val="TranslationText"/>
      </w:pPr>
      <w:r>
        <w:rPr>
          <w:b/>
          <w:sz w:val="22"/>
          <w:szCs w:val="22"/>
        </w:rPr>
        <w:t xml:space="preserve">[0505b24]</w:t>
      </w:r>
      <w:r>
        <w:br/>
      </w:r>
      <w:r>
        <w:rPr>
          <w:b/>
          <w:sz w:val="18"/>
          <w:szCs w:val="18"/>
        </w:rPr>
        <w:t xml:space="preserve">원문</w:t>
      </w:r>
      <w:r>
        <w:br/>
      </w:r>
      <w:r>
        <w:t xml:space="preserve">[0505b24] 案。僧亮曰。此通難三法也。</w:t>
      </w:r>
      <w:r>
        <w:br/>
      </w:r>
      <w:r>
        <w:rPr>
          <w:b/>
          <w:sz w:val="18"/>
          <w:szCs w:val="18"/>
        </w:rPr>
        <w:t xml:space="preserve">한국어 번역</w:t>
      </w:r>
      <w:r>
        <w:br/>
      </w:r>
      <w:r>
        <w:t xml:space="preserve">살펴보건대, 승량이 말하였다. 이는 세 법을 통틀어 논난한 것이다.</w:t>
      </w:r>
    </w:p>
    <w:p>
      <w:pPr>
        <w:pStyle w:val="TranslationText"/>
      </w:pPr>
      <w:r>
        <w:rPr>
          <w:b/>
          <w:sz w:val="22"/>
          <w:szCs w:val="22"/>
        </w:rPr>
        <w:t xml:space="preserve">[0505b25]</w:t>
      </w:r>
      <w:r>
        <w:br/>
      </w:r>
      <w:r>
        <w:rPr>
          <w:b/>
          <w:sz w:val="18"/>
          <w:szCs w:val="18"/>
        </w:rPr>
        <w:t xml:space="preserve">원문</w:t>
      </w:r>
      <w:r>
        <w:br/>
      </w:r>
      <w:r>
        <w:t xml:space="preserve">[0505b25] 世尊夫道者非色非不色(至)菩提涅槃亦復如是。</w:t>
      </w:r>
      <w:r>
        <w:br/>
      </w:r>
      <w:r>
        <w:rPr>
          <w:b/>
          <w:sz w:val="18"/>
          <w:szCs w:val="18"/>
        </w:rPr>
        <w:t xml:space="preserve">한국어 번역</w:t>
      </w:r>
      <w:r>
        <w:br/>
      </w:r>
      <w:r>
        <w:t xml:space="preserve">세존이시여, 도라는 것은 색도 아니고 색이 아닌 것도 아니며 …… 보리와 열반도 또한 이와 같습니다.</w:t>
      </w:r>
    </w:p>
    <w:p>
      <w:pPr>
        <w:pStyle w:val="TranslationText"/>
      </w:pPr>
      <w:r>
        <w:rPr>
          <w:b/>
          <w:sz w:val="22"/>
          <w:szCs w:val="22"/>
        </w:rPr>
        <w:t xml:space="preserve">[0505b26]</w:t>
      </w:r>
      <w:r>
        <w:br/>
      </w:r>
      <w:r>
        <w:rPr>
          <w:b/>
          <w:sz w:val="18"/>
          <w:szCs w:val="18"/>
        </w:rPr>
        <w:t xml:space="preserve">원문</w:t>
      </w:r>
      <w:r>
        <w:br/>
      </w:r>
      <w:r>
        <w:t xml:space="preserve">[0505b26] 案。僧亮曰。偏難於空。明無相可得也。寶亮曰。涅槃是眾德上總名也。此三德唯一體。若是可得。應是無常。何故常法無得有。故非常也。</w:t>
      </w:r>
      <w:r>
        <w:br/>
      </w:r>
      <w:r>
        <w:rPr>
          <w:b/>
          <w:sz w:val="18"/>
          <w:szCs w:val="18"/>
        </w:rPr>
        <w:t xml:space="preserve">한국어 번역</w:t>
      </w:r>
      <w:r>
        <w:br/>
      </w:r>
      <w:r>
        <w:t xml:space="preserve">살펴보건대, 승량이 말하였다. 특히 공에 대하여 논난하여, 얻을 만한 상이 없음을 밝힌 것이다. 보량이 말하였다. 열반은 모든 덕 위에 붙는 총괄적인 이름이다. 이 세 덕은 오직 하나의 체이다. 만일 이것이 얻을 수 있는 것이라면, 마땅히 무상해야 한다. 어찌 상법에 얻을 수 있는 것이 있겠는가? 그러므로 그렇다면 상이 아니다.</w:t>
      </w:r>
      <w:r>
        <w:br/>
      </w:r>
      <w:r>
        <w:rPr>
          <w:b/>
          <w:sz w:val="17"/>
          <w:szCs w:val="17"/>
        </w:rPr>
        <w:t xml:space="preserve">교감·번역 메모 | </w:t>
      </w:r>
      <w:r>
        <w:rPr>
          <w:sz w:val="17"/>
          <w:szCs w:val="17"/>
        </w:rPr>
        <w:t xml:space="preserve">[구문 불확실] 「何故常法無得有」의 어순이 불안정하여 원문 어순을 최대한 보존해 옮겼다.</w:t>
      </w:r>
    </w:p>
    <w:p>
      <w:pPr>
        <w:pStyle w:val="TranslationText"/>
      </w:pPr>
      <w:r>
        <w:rPr>
          <w:b/>
          <w:sz w:val="22"/>
          <w:szCs w:val="22"/>
        </w:rPr>
        <w:t xml:space="preserve">[0505c01]</w:t>
      </w:r>
      <w:r>
        <w:br/>
      </w:r>
      <w:r>
        <w:rPr>
          <w:b/>
          <w:sz w:val="18"/>
          <w:szCs w:val="18"/>
        </w:rPr>
        <w:t xml:space="preserve">원문</w:t>
      </w:r>
      <w:r>
        <w:br/>
      </w:r>
      <w:r>
        <w:t xml:space="preserve">[0505c01] 佛言如是如是善男子(至)以是義故不可捉持。</w:t>
      </w:r>
      <w:r>
        <w:br/>
      </w:r>
      <w:r>
        <w:rPr>
          <w:b/>
          <w:sz w:val="18"/>
          <w:szCs w:val="18"/>
        </w:rPr>
        <w:t xml:space="preserve">한국어 번역</w:t>
      </w:r>
      <w:r>
        <w:br/>
      </w:r>
      <w:r>
        <w:t xml:space="preserve">부처가 말하였다. “그렇다, 그렇다. 선남자여 …… 이러한 뜻 때문에 붙잡아 지닐 수 없다.”</w:t>
      </w:r>
    </w:p>
    <w:p>
      <w:pPr>
        <w:pStyle w:val="TranslationText"/>
      </w:pPr>
      <w:r>
        <w:rPr>
          <w:b/>
          <w:sz w:val="22"/>
          <w:szCs w:val="22"/>
        </w:rPr>
        <w:t xml:space="preserve">[0505c02]</w:t>
      </w:r>
      <w:r>
        <w:br/>
      </w:r>
      <w:r>
        <w:rPr>
          <w:b/>
          <w:sz w:val="18"/>
          <w:szCs w:val="18"/>
        </w:rPr>
        <w:t xml:space="preserve">원문</w:t>
      </w:r>
      <w:r>
        <w:br/>
      </w:r>
      <w:r>
        <w:t xml:space="preserve">[0505c02] 案。僧亮曰。以苦行等為道。是則無常。以空為道。是則常也。菩薩少見佛性。得名為常。外道伏結。以還生故。故名無常。僧宗曰。先釋常必在佛。以有煩惱䨱。故不能得見。得見之[4]日。非始有也。寶亮曰。道若無常。云何能令行人斷惑成聖耶。</w:t>
      </w:r>
      <w:r>
        <w:br/>
      </w:r>
      <w:r>
        <w:rPr>
          <w:b/>
          <w:sz w:val="18"/>
          <w:szCs w:val="18"/>
        </w:rPr>
        <w:t xml:space="preserve">한국어 번역</w:t>
      </w:r>
      <w:r>
        <w:br/>
      </w:r>
      <w:r>
        <w:t xml:space="preserve">살펴보건대, 승량이 말하였다. 고행 등을 도라고 한다면, 이는 곧 무상이다. 공을 도라고 한다면, 이는 곧 상이다. 보살이 불성을 조금 보므로, 상이라고 이름할 수 있다. 외도는 번뇌를 억눌렀다가, 다시 생겨나기 때문에, 무상이라고 한다. 승종이 말하였다. 먼저 상은 반드시 부처에게 있다는 것을 풀이한다. 번뇌에 덮여 있기 때문에, 볼 수 없는 것이다. 보게 되는 날에도, 처음 생겨나는 것이 아니다. 보량이 말하였다. 도가 만일 무상하다면, 어떻게 수행자로 하여금 미혹을 끊고 성인이 되게 할 수 있겠는가?</w:t>
      </w:r>
    </w:p>
    <w:p>
      <w:pPr>
        <w:pStyle w:val="TranslationText"/>
      </w:pPr>
      <w:r>
        <w:rPr>
          <w:b/>
          <w:sz w:val="22"/>
          <w:szCs w:val="22"/>
        </w:rPr>
        <w:t xml:space="preserve">[0505c08]</w:t>
      </w:r>
      <w:r>
        <w:br/>
      </w:r>
      <w:r>
        <w:rPr>
          <w:b/>
          <w:sz w:val="18"/>
          <w:szCs w:val="18"/>
        </w:rPr>
        <w:t xml:space="preserve">원문</w:t>
      </w:r>
      <w:r>
        <w:br/>
      </w:r>
      <w:r>
        <w:t xml:space="preserve">[0505c08] 善男子道者雖無色像可見稱量可知而實有用。</w:t>
      </w:r>
      <w:r>
        <w:br/>
      </w:r>
      <w:r>
        <w:rPr>
          <w:b/>
          <w:sz w:val="18"/>
          <w:szCs w:val="18"/>
        </w:rPr>
        <w:t xml:space="preserve">한국어 번역</w:t>
      </w:r>
      <w:r>
        <w:br/>
      </w:r>
      <w:r>
        <w:t xml:space="preserve">선남자여, 도는 비록 볼 수 있는 색상이나 헤아려 알 수 있는 모양이 없지만 실제로 작용이 있다.</w:t>
      </w:r>
    </w:p>
    <w:p>
      <w:pPr>
        <w:pStyle w:val="TranslationText"/>
      </w:pPr>
      <w:r>
        <w:rPr>
          <w:b/>
          <w:sz w:val="22"/>
          <w:szCs w:val="22"/>
        </w:rPr>
        <w:t xml:space="preserve">[0505c09]</w:t>
      </w:r>
      <w:r>
        <w:br/>
      </w:r>
      <w:r>
        <w:rPr>
          <w:b/>
          <w:sz w:val="18"/>
          <w:szCs w:val="18"/>
        </w:rPr>
        <w:t xml:space="preserve">원문</w:t>
      </w:r>
      <w:r>
        <w:br/>
      </w:r>
      <w:r>
        <w:t xml:space="preserve">[0505c09] 案。僧宗曰。不可令非色而無其體。體居萬惑之表。行滿則用也。</w:t>
      </w:r>
      <w:r>
        <w:br/>
      </w:r>
      <w:r>
        <w:rPr>
          <w:b/>
          <w:sz w:val="18"/>
          <w:szCs w:val="18"/>
        </w:rPr>
        <w:t xml:space="preserve">한국어 번역</w:t>
      </w:r>
      <w:r>
        <w:br/>
      </w:r>
      <w:r>
        <w:t xml:space="preserve">살펴보건대, 승종이 말하였다. 색이 아니라고 해서 그 체마저 없다고 해서는 안 된다. 그 체는 온갖 미혹의 바깥에 있으며, 수행이 원만해지면 그 작용이 드러난다.</w:t>
      </w:r>
    </w:p>
    <w:p>
      <w:pPr>
        <w:pStyle w:val="TranslationText"/>
      </w:pPr>
      <w:r>
        <w:rPr>
          <w:b/>
          <w:sz w:val="22"/>
          <w:szCs w:val="22"/>
        </w:rPr>
        <w:t xml:space="preserve">[0505c11]</w:t>
      </w:r>
      <w:r>
        <w:br/>
      </w:r>
      <w:r>
        <w:rPr>
          <w:b/>
          <w:sz w:val="18"/>
          <w:szCs w:val="18"/>
        </w:rPr>
        <w:t xml:space="preserve">원문</w:t>
      </w:r>
      <w:r>
        <w:br/>
      </w:r>
      <w:r>
        <w:t xml:space="preserve">[0505c11] 善男子如眾生心雖非是色(至)一切菩薩了了見知。</w:t>
      </w:r>
      <w:r>
        <w:br/>
      </w:r>
      <w:r>
        <w:rPr>
          <w:b/>
          <w:sz w:val="18"/>
          <w:szCs w:val="18"/>
        </w:rPr>
        <w:t xml:space="preserve">한국어 번역</w:t>
      </w:r>
      <w:r>
        <w:br/>
      </w:r>
      <w:r>
        <w:t xml:space="preserve">선남자여, 중생의 마음이 비록 색은 아니지만 …… 모든 보살은 분명히 보고 안다.</w:t>
      </w:r>
    </w:p>
    <w:p>
      <w:pPr>
        <w:pStyle w:val="TranslationText"/>
      </w:pPr>
      <w:r>
        <w:rPr>
          <w:b/>
          <w:sz w:val="22"/>
          <w:szCs w:val="22"/>
        </w:rPr>
        <w:t xml:space="preserve">[0505c12]</w:t>
      </w:r>
      <w:r>
        <w:br/>
      </w:r>
      <w:r>
        <w:rPr>
          <w:b/>
          <w:sz w:val="18"/>
          <w:szCs w:val="18"/>
        </w:rPr>
        <w:t xml:space="preserve">원문</w:t>
      </w:r>
      <w:r>
        <w:br/>
      </w:r>
      <w:r>
        <w:t xml:space="preserve">[0505c12] 案。僧亮曰。見空斷惑。有空之用也。了了知見者。以二事證有也。一謂斷結。二謂可了了見也。僧宗曰。借眾生心。以為況也。</w:t>
      </w:r>
      <w:r>
        <w:br/>
      </w:r>
      <w:r>
        <w:rPr>
          <w:b/>
          <w:sz w:val="18"/>
          <w:szCs w:val="18"/>
        </w:rPr>
        <w:t xml:space="preserve">한국어 번역</w:t>
      </w:r>
      <w:r>
        <w:br/>
      </w:r>
      <w:r>
        <w:t xml:space="preserve">살펴보건대, 승량이 말하였다. 공을 보아 미혹을 끊으니, 공의 작용이 있는 것이다. ‘분명히 알고 본다’는 것은, 두 가지 일로 그 존재를 증명한 것이다. 첫째는 번뇌를 끊는 것이고, 둘째는 분명히 볼 수 있다는 것이다. 승종이 말하였다. 중생의 마음을 빌려, 비유로 삼은 것이다.</w:t>
      </w:r>
    </w:p>
    <w:p>
      <w:pPr>
        <w:pStyle w:val="TranslationText"/>
      </w:pPr>
      <w:r>
        <w:rPr>
          <w:b/>
          <w:sz w:val="22"/>
          <w:szCs w:val="22"/>
        </w:rPr>
        <w:t xml:space="preserve">[0505c15]</w:t>
      </w:r>
      <w:r>
        <w:br/>
      </w:r>
      <w:r>
        <w:rPr>
          <w:b/>
          <w:sz w:val="18"/>
          <w:szCs w:val="18"/>
        </w:rPr>
        <w:t xml:space="preserve">원문</w:t>
      </w:r>
      <w:r>
        <w:br/>
      </w:r>
      <w:r>
        <w:t xml:space="preserve">[0505c15] 善男子見有二種(至)雖如是見初無見相。</w:t>
      </w:r>
      <w:r>
        <w:br/>
      </w:r>
      <w:r>
        <w:rPr>
          <w:b/>
          <w:sz w:val="18"/>
          <w:szCs w:val="18"/>
        </w:rPr>
        <w:t xml:space="preserve">한국어 번역</w:t>
      </w:r>
      <w:r>
        <w:br/>
      </w:r>
      <w:r>
        <w:t xml:space="preserve">선남자여, 봄에는 두 종류가 있다 …… 비록 이와 같이 보더라도 처음부터 보는 상은 없다.</w:t>
      </w:r>
    </w:p>
    <w:p>
      <w:pPr>
        <w:pStyle w:val="TranslationText"/>
      </w:pPr>
      <w:r>
        <w:rPr>
          <w:b/>
          <w:sz w:val="22"/>
          <w:szCs w:val="22"/>
        </w:rPr>
        <w:t xml:space="preserve">[0505c15]</w:t>
      </w:r>
      <w:r>
        <w:br/>
      </w:r>
      <w:r>
        <w:rPr>
          <w:b/>
          <w:sz w:val="18"/>
          <w:szCs w:val="18"/>
        </w:rPr>
        <w:t xml:space="preserve">원문</w:t>
      </w:r>
      <w:r>
        <w:br/>
      </w:r>
      <w:r>
        <w:t xml:space="preserve">[0505c15] 案。僧亮曰。復以見為證。世間思慧不了。修慧則了也。僧宗曰。此下第八段證有道也。有五翻。此即第一明有見者。故知必有也。寶亮曰。相貌見者。謂九地以還信見也。眼見者。十住了了見也。又釋十住見不了。故曰相貌見。佛見滿足故稱之眼見也。</w:t>
      </w:r>
      <w:r>
        <w:br/>
      </w:r>
      <w:r>
        <w:rPr>
          <w:b/>
          <w:sz w:val="18"/>
          <w:szCs w:val="18"/>
        </w:rPr>
        <w:t xml:space="preserve">한국어 번역</w:t>
      </w:r>
      <w:r>
        <w:br/>
      </w:r>
      <w:r>
        <w:t xml:space="preserve">살펴보건대, 승량이 말하였다. 다시 봄으로써 증명한다. 세간의 사혜는 분명하지 못하고, 수혜라야 분명하다. 승종이 말하였다. 이 아래는 여덟 번째 단락으로 도가 있음을 증명한다. 다섯 차례로 나뉜다. 이는 곧 첫째로 보는 이가 있음을 밝힌 것이다. 그러므로 반드시 그것이 있음을 안다. 보량이 말하였다. 상모견이란, 구지 이하에서 믿음으로 보는 것을 말한다. 안견이란, 십주에서 분명히 보는 것이다. 또 다른 해석으로는 십주에서도 봄이 분명하지 못하므로, 상모견이라 하고, 부처의 봄이 원만하므로 이를 안견이라 한다.</w:t>
      </w:r>
    </w:p>
    <w:p>
      <w:pPr>
        <w:pStyle w:val="TranslationText"/>
      </w:pPr>
      <w:r>
        <w:rPr>
          <w:b/>
          <w:sz w:val="22"/>
          <w:szCs w:val="22"/>
        </w:rPr>
        <w:t xml:space="preserve">[0505c22]</w:t>
      </w:r>
      <w:r>
        <w:br/>
      </w:r>
      <w:r>
        <w:rPr>
          <w:b/>
          <w:sz w:val="18"/>
          <w:szCs w:val="18"/>
        </w:rPr>
        <w:t xml:space="preserve">원문</w:t>
      </w:r>
      <w:r>
        <w:br/>
      </w:r>
      <w:r>
        <w:t xml:space="preserve">[0505c22] 善男子以是因緣我於往昔(至)名為凡夫菩薩亦爾。</w:t>
      </w:r>
      <w:r>
        <w:br/>
      </w:r>
      <w:r>
        <w:rPr>
          <w:b/>
          <w:sz w:val="18"/>
          <w:szCs w:val="18"/>
        </w:rPr>
        <w:t xml:space="preserve">한국어 번역</w:t>
      </w:r>
      <w:r>
        <w:br/>
      </w:r>
      <w:r>
        <w:t xml:space="preserve">선남자여, 이러한 인연으로 내가 옛날에 …… 범부라고 하였고 보살도 또한 이와 같다.</w:t>
      </w:r>
    </w:p>
    <w:p>
      <w:pPr>
        <w:pStyle w:val="TranslationText"/>
      </w:pPr>
      <w:r>
        <w:rPr>
          <w:b/>
          <w:sz w:val="22"/>
          <w:szCs w:val="22"/>
        </w:rPr>
        <w:t xml:space="preserve">[0505c23]</w:t>
      </w:r>
      <w:r>
        <w:br/>
      </w:r>
      <w:r>
        <w:rPr>
          <w:b/>
          <w:sz w:val="18"/>
          <w:szCs w:val="18"/>
        </w:rPr>
        <w:t xml:space="preserve">원문</w:t>
      </w:r>
      <w:r>
        <w:br/>
      </w:r>
      <w:r>
        <w:t xml:space="preserve">[0505c23] 案。僧亮曰。以見有了不了因緣故。故知有也。引昔所說。見有見相。是世間也。見無見相。是佛菩薩也。僧宗曰。第二翻引昔。已為舍利弗說。故證知有也。寶亮曰。世間不知見者。外道也。所知者。佛與十住。亦知。外道所不知者。佛與十住亦知也。然世間所不知者。謂佛性也。外道不知而起斷常之見。菩薩雖知。不言有所知相。是故無拘執也。</w:t>
      </w:r>
      <w:r>
        <w:br/>
      </w:r>
      <w:r>
        <w:rPr>
          <w:b/>
          <w:sz w:val="18"/>
          <w:szCs w:val="18"/>
        </w:rPr>
        <w:t xml:space="preserve">한국어 번역</w:t>
      </w:r>
      <w:r>
        <w:br/>
      </w:r>
      <w:r>
        <w:t xml:space="preserve">살펴보건대, 승량이 말하였다. 봄에는 분명한 것과 분명하지 않은 인연이 있기 때문에, 그것이 있음을 아는 것이다. 옛날에 설한 것을 인용한 것이다. 보되 보는 상이 있으면, 이는 세간이다. 보되 보는 상이 없으면, 이는 부처와 보살이다. 승종이 말하였다. 두 번째 차례에서는 옛 설을 인용한다. 이미 사리불을 위하여 설하였으므로, 그것이 있음을 증명하여 알 수 있다. 보량이 말하였다. 세간에서 알지도 보지도 못하는 자는, 외도이다. 알 수 있는 자는, 부처와 십주이며, 또한 안다. 외도가 알지 못하는 것도, 부처와 십주는 또한 안다. 그러나 세간에서 알지 못하는 것은, 불성을 말한다. 외도는 이를 알지 못하여 단견과 상견을 일으킨다. 보살은 비록 알지만, ‘아는 바의 상이 있다’고 말하지 않는다. 그러므로 구속되거나 집착함이 없다.</w:t>
      </w:r>
    </w:p>
    <w:p>
      <w:pPr>
        <w:pStyle w:val="Heading1"/>
        <w:pageBreakBefore/>
      </w:pPr>
      <w:r>
        <w:t xml:space="preserve">《대반열반경집해》 권제39.</w:t>
      </w:r>
    </w:p>
    <w:p>
      <w:pPr>
        <w:pStyle w:val="SmallMeta"/>
      </w:pPr>
      <w:r>
        <w:t xml:space="preserve">大般涅槃經集解卷第三十九[1]  |  《대반열반경집해》 권제39.</w:t>
      </w:r>
    </w:p>
    <w:p>
      <w:pPr>
        <w:pStyle w:val="Heading1"/>
        <w:pageBreakBefore/>
      </w:pPr>
      <w:r>
        <w:t xml:space="preserve">《대반열반경집해》 권제40.</w:t>
      </w:r>
    </w:p>
    <w:p>
      <w:pPr>
        <w:pStyle w:val="SmallMeta"/>
      </w:pPr>
      <w:r>
        <w:t xml:space="preserve">大般涅槃經集解卷第四十  |  《대반열반경집해》 권제40.</w:t>
      </w:r>
    </w:p>
    <w:p>
      <w:pPr>
        <w:pStyle w:val="TranslationText"/>
      </w:pPr>
      <w:r>
        <w:rPr>
          <w:b/>
          <w:sz w:val="22"/>
          <w:szCs w:val="22"/>
        </w:rPr>
        <w:t xml:space="preserve">[0506a06]</w:t>
      </w:r>
      <w:r>
        <w:br/>
      </w:r>
      <w:r>
        <w:rPr>
          <w:b/>
          <w:sz w:val="18"/>
          <w:szCs w:val="18"/>
        </w:rPr>
        <w:t xml:space="preserve">원문</w:t>
      </w:r>
      <w:r>
        <w:br/>
      </w:r>
      <w:r>
        <w:t xml:space="preserve">[0506a06] 　[2]辨世間所不知見覺菩薩知見覺　廣辯菩薩修戒相　廣誡弘通法者之軌則廣釋六念第一[3]辨十號釋婆伽婆等</w:t>
      </w:r>
      <w:r>
        <w:br/>
      </w:r>
      <w:r>
        <w:rPr>
          <w:b/>
          <w:sz w:val="18"/>
          <w:szCs w:val="18"/>
        </w:rPr>
        <w:t xml:space="preserve">한국어 번역</w:t>
      </w:r>
      <w:r>
        <w:br/>
      </w:r>
      <w:r>
        <w:t xml:space="preserve">세간이 알지도 보지도 깨닫지도 못하는 것을 보살이 알고 보고 깨닫는 일을 밝힘. 보살이 계를 닦는 모습을 널리 분별함. 법을 널리 유통하는 자의 규칙을 널리 경계함. 육념을 널리 풀이함. 첫째, 십호를 분별하고 바가바 등을 풀이함.</w:t>
      </w:r>
    </w:p>
    <w:p>
      <w:pPr>
        <w:pStyle w:val="TranslationText"/>
      </w:pPr>
      <w:r>
        <w:rPr>
          <w:b/>
          <w:sz w:val="22"/>
          <w:szCs w:val="22"/>
        </w:rPr>
        <w:t xml:space="preserve">원문 위치표지 없음</w:t>
      </w:r>
      <w:r>
        <w:br/>
      </w:r>
      <w:r>
        <w:rPr>
          <w:b/>
          <w:sz w:val="18"/>
          <w:szCs w:val="18"/>
        </w:rPr>
        <w:t xml:space="preserve">원문</w:t>
      </w:r>
      <w:r>
        <w:br/>
      </w:r>
      <w:r>
        <w:t xml:space="preserve">梵行品之第五</w:t>
      </w:r>
      <w:r>
        <w:br/>
      </w:r>
      <w:r>
        <w:rPr>
          <w:b/>
          <w:sz w:val="18"/>
          <w:szCs w:val="18"/>
        </w:rPr>
        <w:t xml:space="preserve">한국어 번역</w:t>
      </w:r>
      <w:r>
        <w:br/>
      </w:r>
      <w:r>
        <w:t xml:space="preserve">〈범행품〉 제5.</w:t>
      </w:r>
    </w:p>
    <w:p>
      <w:pPr>
        <w:pStyle w:val="TranslationText"/>
      </w:pPr>
      <w:r>
        <w:rPr>
          <w:b/>
          <w:sz w:val="22"/>
          <w:szCs w:val="22"/>
        </w:rPr>
        <w:t xml:space="preserve">[0506a10]</w:t>
      </w:r>
      <w:r>
        <w:br/>
      </w:r>
      <w:r>
        <w:rPr>
          <w:b/>
          <w:sz w:val="18"/>
          <w:szCs w:val="18"/>
        </w:rPr>
        <w:t xml:space="preserve">원문</w:t>
      </w:r>
      <w:r>
        <w:br/>
      </w:r>
      <w:r>
        <w:t xml:space="preserve">[0506a10] 迦葉菩薩言如佛世尊(至)不名世間不名非世間。</w:t>
      </w:r>
      <w:r>
        <w:br/>
      </w:r>
      <w:r>
        <w:rPr>
          <w:b/>
          <w:sz w:val="18"/>
          <w:szCs w:val="18"/>
        </w:rPr>
        <w:t xml:space="preserve">한국어 번역</w:t>
      </w:r>
      <w:r>
        <w:br/>
      </w:r>
      <w:r>
        <w:t xml:space="preserve">가섭보살이 말하였다. “부처 세존께서 말씀하신 바와 같이 …… 세간이라고도 하지 않고 비세간이라고도 하지 않습니다.”</w:t>
      </w:r>
    </w:p>
    <w:p>
      <w:pPr>
        <w:pStyle w:val="TranslationText"/>
      </w:pPr>
      <w:r>
        <w:rPr>
          <w:b/>
          <w:sz w:val="22"/>
          <w:szCs w:val="22"/>
        </w:rPr>
        <w:t xml:space="preserve">[0506a11]</w:t>
      </w:r>
      <w:r>
        <w:br/>
      </w:r>
      <w:r>
        <w:rPr>
          <w:b/>
          <w:sz w:val="18"/>
          <w:szCs w:val="18"/>
        </w:rPr>
        <w:t xml:space="preserve">원문</w:t>
      </w:r>
      <w:r>
        <w:br/>
      </w:r>
      <w:r>
        <w:t xml:space="preserve">[0506a11] 案。[4]僧亮曰。不名世間者。不名佛法中在家人也。不名非世間者。不名信根以上人也。</w:t>
      </w:r>
      <w:r>
        <w:br/>
      </w:r>
      <w:r>
        <w:rPr>
          <w:b/>
          <w:sz w:val="18"/>
          <w:szCs w:val="18"/>
        </w:rPr>
        <w:t xml:space="preserve">한국어 번역</w:t>
      </w:r>
      <w:r>
        <w:br/>
      </w:r>
      <w:r>
        <w:t xml:space="preserve">살펴보건대, 승량이 말하였다. ‘세간이라고 하지 않는다’는 것은, 불법 가운데 재가인을 가리키지 않는다는 뜻이다. ‘비세간이라고 하지 않는다’는 것은, 신근 이상의 사람을 가리키지 않는다는 뜻이다.</w:t>
      </w:r>
    </w:p>
    <w:p>
      <w:pPr>
        <w:pStyle w:val="TranslationText"/>
      </w:pPr>
      <w:r>
        <w:rPr>
          <w:b/>
          <w:sz w:val="22"/>
          <w:szCs w:val="22"/>
        </w:rPr>
        <w:t xml:space="preserve">[0506a14]</w:t>
      </w:r>
      <w:r>
        <w:br/>
      </w:r>
      <w:r>
        <w:rPr>
          <w:b/>
          <w:sz w:val="18"/>
          <w:szCs w:val="18"/>
        </w:rPr>
        <w:t xml:space="preserve">원문</w:t>
      </w:r>
      <w:r>
        <w:br/>
      </w:r>
      <w:r>
        <w:t xml:space="preserve">[0506a14] 爾時迦葉聞是事已(至)眾生聞祕藏即得不生滅。</w:t>
      </w:r>
      <w:r>
        <w:br/>
      </w:r>
      <w:r>
        <w:rPr>
          <w:b/>
          <w:sz w:val="18"/>
          <w:szCs w:val="18"/>
        </w:rPr>
        <w:t xml:space="preserve">한국어 번역</w:t>
      </w:r>
      <w:r>
        <w:br/>
      </w:r>
      <w:r>
        <w:t xml:space="preserve">그때 가섭이 이 일을 듣고 …… 중생이 비장을 들으면 곧 불생불멸을 얻는다.</w:t>
      </w:r>
    </w:p>
    <w:p>
      <w:pPr>
        <w:pStyle w:val="TranslationText"/>
      </w:pPr>
      <w:r>
        <w:rPr>
          <w:b/>
          <w:sz w:val="22"/>
          <w:szCs w:val="22"/>
        </w:rPr>
        <w:t xml:space="preserve">[0506a15]</w:t>
      </w:r>
      <w:r>
        <w:br/>
      </w:r>
      <w:r>
        <w:rPr>
          <w:b/>
          <w:sz w:val="18"/>
          <w:szCs w:val="18"/>
        </w:rPr>
        <w:t xml:space="preserve">원문</w:t>
      </w:r>
      <w:r>
        <w:br/>
      </w:r>
      <w:r>
        <w:t xml:space="preserve">[0506a15] 案。僧亮曰。說地能已。說梵行粗竟。此歎佛也。初偈明佛善說正道。稱為醫王。次偈釋醫王義。備治所治。畢竟不發也。次偈與法設譬。後偈說法[5]體。智秀曰。將欲諮前義旨故。第五先以偈歎佛及經教。</w:t>
      </w:r>
      <w:r>
        <w:br/>
      </w:r>
      <w:r>
        <w:rPr>
          <w:b/>
          <w:sz w:val="18"/>
          <w:szCs w:val="18"/>
        </w:rPr>
        <w:t xml:space="preserve">한국어 번역</w:t>
      </w:r>
      <w:r>
        <w:br/>
      </w:r>
      <w:r>
        <w:t xml:space="preserve">살펴보건대, 승량이 말하였다. 지의 작용을 이미 설하였고, 범행도 대략 다 설하였다. 이는 부처를 찬탄한 것이다. 첫 번째 게송은 부처가 바른 도를 잘 설함을 밝히고, 의왕이라고 일컫는다. 다음 게송은 의왕의 뜻을 풀이한다. 치료하는 것과 치료받는 것을 모두 갖추어, 마침내 다시 발하지 않게 한다. 다음 게송은 법에 비유를 세우고, 뒤의 게송은 법의 체를 설한다. 지수가 말하였다. 앞의 뜻을 물으려 하기 때문에, 다섯 번째로 먼저 게송을 들어 부처와 경교를 찬탄한다.</w:t>
      </w:r>
    </w:p>
    <w:p>
      <w:pPr>
        <w:pStyle w:val="TranslationText"/>
      </w:pPr>
      <w:r>
        <w:rPr>
          <w:b/>
          <w:sz w:val="22"/>
          <w:szCs w:val="22"/>
        </w:rPr>
        <w:t xml:space="preserve">[0506a20]</w:t>
      </w:r>
      <w:r>
        <w:br/>
      </w:r>
      <w:r>
        <w:rPr>
          <w:b/>
          <w:sz w:val="18"/>
          <w:szCs w:val="18"/>
        </w:rPr>
        <w:t xml:space="preserve">원문</w:t>
      </w:r>
      <w:r>
        <w:br/>
      </w:r>
      <w:r>
        <w:t xml:space="preserve">[0506a20] 迦葉菩薩說是偈已(至)若非世間有何異相。</w:t>
      </w:r>
      <w:r>
        <w:br/>
      </w:r>
      <w:r>
        <w:rPr>
          <w:b/>
          <w:sz w:val="18"/>
          <w:szCs w:val="18"/>
        </w:rPr>
        <w:t xml:space="preserve">한국어 번역</w:t>
      </w:r>
      <w:r>
        <w:br/>
      </w:r>
      <w:r>
        <w:t xml:space="preserve">가섭보살이 이 게송을 설한 뒤 …… 만일 비세간이라면 어떤 다른 모습이 있습니까?</w:t>
      </w:r>
    </w:p>
    <w:p>
      <w:pPr>
        <w:pStyle w:val="TranslationText"/>
      </w:pPr>
      <w:r>
        <w:rPr>
          <w:b/>
          <w:sz w:val="22"/>
          <w:szCs w:val="22"/>
        </w:rPr>
        <w:t xml:space="preserve">[0506a21]</w:t>
      </w:r>
      <w:r>
        <w:br/>
      </w:r>
      <w:r>
        <w:rPr>
          <w:b/>
          <w:sz w:val="18"/>
          <w:szCs w:val="18"/>
        </w:rPr>
        <w:t xml:space="preserve">원문</w:t>
      </w:r>
      <w:r>
        <w:br/>
      </w:r>
      <w:r>
        <w:t xml:space="preserve">[0506a21] 案。僧亮曰。此下說經之能也。依經修行。速得出世。如聖行品[6]末功德藏王所說也。寶亮曰。此下廣料簡知見覺人也。故迦葉因難。以啟發耳。智秀曰。此訖六念。第六段[＊]辨菩薩世出世異。有三[7]意。第一約戒定慧。第二約法師儀軌。第三約六念法。明其同[8]異。</w:t>
      </w:r>
      <w:r>
        <w:br/>
      </w:r>
      <w:r>
        <w:rPr>
          <w:b/>
          <w:sz w:val="18"/>
          <w:szCs w:val="18"/>
        </w:rPr>
        <w:t xml:space="preserve">한국어 번역</w:t>
      </w:r>
      <w:r>
        <w:br/>
      </w:r>
      <w:r>
        <w:t xml:space="preserve">살펴보건대, 승량이 말하였다. 이 아래는 경의 작용을 설한다. 경에 의지하여 수행하면, 속히 출세간을 얻는다. 〈성행품〉 끝에서 공덕장왕이 설한 것과 같다. 보량이 말하였다. 이 아래는 알고 보고 깨닫는 사람을 널리 판별한다. 그러므로 가섭이 논난을 빌려, 뜻을 일으켜 드러낸 것이다. 지수가 말하였다. 여기서부터 육념까지는, 여섯 번째 단락으로 보살의 세간과 출세간의 차이를 분별한다. 세 가지 뜻이 있다. 첫째는 계·정·혜에 의거하고, 둘째는 법사의 의궤에 의거하며, 셋째는 육념법에 의거하여, 그 같고 다름을 밝힌다.</w:t>
      </w:r>
    </w:p>
    <w:p>
      <w:pPr>
        <w:pStyle w:val="TranslationText"/>
      </w:pPr>
      <w:r>
        <w:rPr>
          <w:b/>
          <w:sz w:val="22"/>
          <w:szCs w:val="22"/>
        </w:rPr>
        <w:t xml:space="preserve">[0506a27]</w:t>
      </w:r>
      <w:r>
        <w:br/>
      </w:r>
      <w:r>
        <w:rPr>
          <w:b/>
          <w:sz w:val="18"/>
          <w:szCs w:val="18"/>
        </w:rPr>
        <w:t xml:space="preserve">원문</w:t>
      </w:r>
      <w:r>
        <w:br/>
      </w:r>
      <w:r>
        <w:t xml:space="preserve">[0506a27] 佛言善男子言菩薩者(至)亦同世間不知見覺。</w:t>
      </w:r>
      <w:r>
        <w:br/>
      </w:r>
      <w:r>
        <w:rPr>
          <w:b/>
          <w:sz w:val="18"/>
          <w:szCs w:val="18"/>
        </w:rPr>
        <w:t xml:space="preserve">한국어 번역</w:t>
      </w:r>
      <w:r>
        <w:br/>
      </w:r>
      <w:r>
        <w:t xml:space="preserve">부처가 말하였다. “선남자여, 보살이라고 하는 것은 …… 또한 세간과 같아서 알지도 보지도 깨닫지도 못한다.”</w:t>
      </w:r>
    </w:p>
    <w:p>
      <w:pPr>
        <w:pStyle w:val="TranslationText"/>
      </w:pPr>
      <w:r>
        <w:rPr>
          <w:b/>
          <w:sz w:val="22"/>
          <w:szCs w:val="22"/>
        </w:rPr>
        <w:t xml:space="preserve">[0506a28]</w:t>
      </w:r>
      <w:r>
        <w:br/>
      </w:r>
      <w:r>
        <w:rPr>
          <w:b/>
          <w:sz w:val="18"/>
          <w:szCs w:val="18"/>
        </w:rPr>
        <w:t xml:space="preserve">원문</w:t>
      </w:r>
      <w:r>
        <w:br/>
      </w:r>
      <w:r>
        <w:t xml:space="preserve">[0506a28] 案。[＊]僧亮曰。大判菩薩有二種。有世間者。有出世間者。若當持戒清淨。心固不動。終得發定生慧。知九十六種道所計者非。知佛法所明理者是也。是信用修行。斷二邊盡。屬知見人也。問此是何處人。是信首五根以[9]上。此人永與生死為隔。無復入三塗之憂。名作出世間菩薩也。若信心不立。持戒不淨。雖復見涅槃經信心受持。不識九十六種所計者非。佛法所明者是。此名作四念處。前人是世間菩薩。還結屬不知見覺人數也。此下去凡有三重文來料簡。初就信慧心中。成就不成就來。簡向所解者。即為第一重也。第二就弘法人中料簡。若是惡世中[10]持清淨。不生誹謗。識知九十六種道所計者非。驗佛法所[11]計者。此是出世間菩薩。落知見覺人位也。若當雖復惡世弘通此經。持戒不清淨。又生物誹謗。復不識知內外是非。此名世間菩薩。屬不知見覺人流也。第三就六念來簡。若依涅槃經。作六念處成就。知內外是非者。名出世間菩薩。是知見覺人。若使作六念不成就。由依昔教學。復不識知內外。是非名作世間菩薩。不知見覺者也。</w:t>
      </w:r>
      <w:r>
        <w:br/>
      </w:r>
      <w:r>
        <w:rPr>
          <w:b/>
          <w:sz w:val="18"/>
          <w:szCs w:val="18"/>
        </w:rPr>
        <w:t xml:space="preserve">한국어 번역</w:t>
      </w:r>
      <w:r>
        <w:br/>
      </w:r>
      <w:r>
        <w:t xml:space="preserve">살펴보건대, 승량이 말하였다. 크게 나누면 보살에는 두 종류가 있다. 세간에 속하는 이가 있고, 출세간에 속하는 이가 있다. 만일 계를 청정하게 지니고, 마음이 굳세어 움직이지 않으면, 마침내 선정이 일어나 지혜가 생긴다. 아흔여섯 종의 도가 헤아리는 것이 그릇됨을 알고, 불법이 밝히는 이치가 옳음을 안다. 이는 믿고 받아 수행하는 것이며, 두 극단을 모두 끊어, 알고 보는 사람에 속한다. 묻는다. 이는 어느 지위의 사람인가? 신수의 오근 이상이다. 이 사람은 영원히 생사와 격리되고, 다시 삼도에 들어갈 근심이 없으므로, 출세간 보살이라 한다. 만일 신심이 확립되지 않고, 지계가 청정하지 않다면, 비록 《열반경》을 보고 믿는 마음으로 받아 지니더라도, 아흔여섯 종이 헤아리는 바가 그릇됨을 알지 못하고, 불법이 밝히는 바가 옳음도 알지 못한다. 이를 사념처라고 한다. 앞의 사람은 세간 보살이며, 다시 알지도 보지도 깨닫지도 못하는 사람의 부류에 묶인다. 이 아래에는 모두 세 겹의 문장이 있어 판별한다. 첫째는 믿음과 지혜의 마음에서, 성취와 미성취를 가지고, 앞에서 풀이한 사람을 판별하는 것으로, 곧 첫 번째 겹이다. 둘째는 법을 널리 펴는 사람 가운데서 판별한다. 만일 악세 가운데서 계를 청정하게 지니고, 비방을 일으키지 않으며, 아흔여섯 종의 도가 헤아리는 바가 그릇됨을 분명히 알고, 불법이 헤아리는 바를 검증하여 안다면, 이는 출세간 보살이며, 알고 보고 깨닫는 사람의 지위에 속한다. 반대로 비록 악세에서 이 경을 널리 유통하더라도, 지계가 청정하지 않고, 또 사람들로 하여금 비방을 일으키게 하며, 다시 내도와 외도의 시비를 알지 못하면, 이를 세간 보살이라 하며, 알지도 보지도 깨닫지도 못하는 사람의 부류에 속한다. 셋째는 육념에 의거하여 판별한다. 만일 《열반경》에 의지하여, 육념처를 성취하고, 내외의 시비를 아는 이는, 출세간 보살이라 하며, 알고 보고 깨닫는 사람이다. 만일 육념을 성취하지 못하고, 여전히 옛 가르침에 의거해 배우며, 또 내외를 분별해 알지 못하면, 시비를 알지 못하는 이를 세간 보살이라 하고, 알지도 보지도 깨닫지도 못하는 자라 한다.</w:t>
      </w:r>
      <w:r>
        <w:br/>
      </w:r>
      <w:r>
        <w:rPr>
          <w:b/>
          <w:sz w:val="17"/>
          <w:szCs w:val="17"/>
        </w:rPr>
        <w:t xml:space="preserve">교감·번역 메모 | </w:t>
      </w:r>
      <w:r>
        <w:rPr>
          <w:sz w:val="17"/>
          <w:szCs w:val="17"/>
        </w:rPr>
        <w:t xml:space="preserve">[구문 불확실] 「此名作四念處」는 앞뒤의 세간·출세간 보살 판별 문맥과의 연결이 불안정하여 원문대로 직역하였다.</w:t>
      </w:r>
      <w:r>
        <w:br/>
      </w:r>
      <w:r>
        <w:rPr>
          <w:b/>
          <w:sz w:val="17"/>
          <w:szCs w:val="17"/>
        </w:rPr>
        <w:t xml:space="preserve">교감·번역 메모 | </w:t>
      </w:r>
      <w:r>
        <w:rPr>
          <w:sz w:val="17"/>
          <w:szCs w:val="17"/>
        </w:rPr>
        <w:t xml:space="preserve">[이문 검토 필요] 「驗佛法所計者」는 문맥상 자구 검토가 필요하나 원문을 고치지 않고 옮겼다.</w:t>
      </w:r>
    </w:p>
    <w:p>
      <w:pPr>
        <w:pStyle w:val="TranslationText"/>
      </w:pPr>
      <w:r>
        <w:rPr>
          <w:b/>
          <w:sz w:val="22"/>
          <w:szCs w:val="22"/>
        </w:rPr>
        <w:t xml:space="preserve">[0506b21]</w:t>
      </w:r>
      <w:r>
        <w:br/>
      </w:r>
      <w:r>
        <w:rPr>
          <w:b/>
          <w:sz w:val="18"/>
          <w:szCs w:val="18"/>
        </w:rPr>
        <w:t xml:space="preserve">원문</w:t>
      </w:r>
      <w:r>
        <w:br/>
      </w:r>
      <w:r>
        <w:t xml:space="preserve">[0506b21] 菩薩聞是涅槃經已(至)是名菩薩修持淨戒。</w:t>
      </w:r>
      <w:r>
        <w:br/>
      </w:r>
      <w:r>
        <w:rPr>
          <w:b/>
          <w:sz w:val="18"/>
          <w:szCs w:val="18"/>
        </w:rPr>
        <w:t xml:space="preserve">한국어 번역</w:t>
      </w:r>
      <w:r>
        <w:br/>
      </w:r>
      <w:r>
        <w:t xml:space="preserve">보살이 이 《열반경》을 들은 뒤 …… 이를 보살이 청정계를 닦아 지닌다고 한다.</w:t>
      </w:r>
    </w:p>
    <w:p>
      <w:pPr>
        <w:pStyle w:val="TranslationText"/>
      </w:pPr>
      <w:r>
        <w:rPr>
          <w:b/>
          <w:sz w:val="22"/>
          <w:szCs w:val="22"/>
        </w:rPr>
        <w:t xml:space="preserve">[0506b22]</w:t>
      </w:r>
      <w:r>
        <w:br/>
      </w:r>
      <w:r>
        <w:rPr>
          <w:b/>
          <w:sz w:val="18"/>
          <w:szCs w:val="18"/>
        </w:rPr>
        <w:t xml:space="preserve">원문</w:t>
      </w:r>
      <w:r>
        <w:br/>
      </w:r>
      <w:r>
        <w:t xml:space="preserve">[0506b22] 案。僧亮曰。知有佛性。能得常果。而發心者。雖逕生死。不失此念。經之能也。僧宗曰。第三翻明道雖不無。要須戒定慧。</w:t>
      </w:r>
      <w:r>
        <w:br/>
      </w:r>
      <w:r>
        <w:rPr>
          <w:b/>
          <w:sz w:val="18"/>
          <w:szCs w:val="18"/>
        </w:rPr>
        <w:t xml:space="preserve">한국어 번역</w:t>
      </w:r>
      <w:r>
        <w:br/>
      </w:r>
      <w:r>
        <w:t xml:space="preserve">살펴보건대, 승량이 말하였다. 불성이 있음을 알고, 항상한 과보를 얻을 수 있음을 알아, 마음을 낸 사람은, 비록 생사를 지나더라도, 이 생각을 잃지 않는다. 이것이 경의 능력이다. 승종이 말하였다. 세 번째 차례는 도가 없지 않음을 밝히되, 반드시 계·정·혜가 필요함을 말한다.</w:t>
      </w:r>
    </w:p>
    <w:p>
      <w:pPr>
        <w:pStyle w:val="TranslationText"/>
      </w:pPr>
      <w:r>
        <w:rPr>
          <w:b/>
          <w:sz w:val="22"/>
          <w:szCs w:val="22"/>
        </w:rPr>
        <w:t xml:space="preserve">[0506b25]</w:t>
      </w:r>
      <w:r>
        <w:br/>
      </w:r>
      <w:r>
        <w:rPr>
          <w:b/>
          <w:sz w:val="18"/>
          <w:szCs w:val="18"/>
        </w:rPr>
        <w:t xml:space="preserve">원문</w:t>
      </w:r>
      <w:r>
        <w:br/>
      </w:r>
      <w:r>
        <w:t xml:space="preserve">[0506b25] 戒既清淨次修禪定(至)是名菩薩修清淨定。</w:t>
      </w:r>
      <w:r>
        <w:br/>
      </w:r>
      <w:r>
        <w:rPr>
          <w:b/>
          <w:sz w:val="18"/>
          <w:szCs w:val="18"/>
        </w:rPr>
        <w:t xml:space="preserve">한국어 번역</w:t>
      </w:r>
      <w:r>
        <w:br/>
      </w:r>
      <w:r>
        <w:t xml:space="preserve">계가 이미 청정하면 다음으로 선정을 닦는다 …… 이를 보살이 청정한 선정을 닦는다고 한다.</w:t>
      </w:r>
    </w:p>
    <w:p>
      <w:pPr>
        <w:pStyle w:val="TranslationText"/>
      </w:pPr>
      <w:r>
        <w:rPr>
          <w:b/>
          <w:sz w:val="22"/>
          <w:szCs w:val="22"/>
        </w:rPr>
        <w:t xml:space="preserve">[0506b26]</w:t>
      </w:r>
      <w:r>
        <w:br/>
      </w:r>
      <w:r>
        <w:rPr>
          <w:b/>
          <w:sz w:val="18"/>
          <w:szCs w:val="18"/>
        </w:rPr>
        <w:t xml:space="preserve">원문</w:t>
      </w:r>
      <w:r>
        <w:br/>
      </w:r>
      <w:r>
        <w:t xml:space="preserve">[0506b26] 案。僧亮曰。聞思慧得非修慧也。明能修二慧。是淨定也。</w:t>
      </w:r>
      <w:r>
        <w:br/>
      </w:r>
      <w:r>
        <w:rPr>
          <w:b/>
          <w:sz w:val="18"/>
          <w:szCs w:val="18"/>
        </w:rPr>
        <w:t xml:space="preserve">한국어 번역</w:t>
      </w:r>
      <w:r>
        <w:br/>
      </w:r>
      <w:r>
        <w:t xml:space="preserve">살펴보건대, 승량이 말하였다. 문혜와 사혜를 얻는 것이지 수혜는 아니다. 두 지혜를 닦을 수 있음을 밝히니, 이것이 청정한 선정이다.</w:t>
      </w:r>
    </w:p>
    <w:p>
      <w:pPr>
        <w:pStyle w:val="TranslationText"/>
      </w:pPr>
      <w:r>
        <w:rPr>
          <w:b/>
          <w:sz w:val="22"/>
          <w:szCs w:val="22"/>
        </w:rPr>
        <w:t xml:space="preserve">[0506b28]</w:t>
      </w:r>
      <w:r>
        <w:br/>
      </w:r>
      <w:r>
        <w:rPr>
          <w:b/>
          <w:sz w:val="18"/>
          <w:szCs w:val="18"/>
        </w:rPr>
        <w:t xml:space="preserve">원문</w:t>
      </w:r>
      <w:r>
        <w:br/>
      </w:r>
      <w:r>
        <w:t xml:space="preserve">[0506b28] 戒定已備次修淨慧(至)所知見覺非世間也。</w:t>
      </w:r>
      <w:r>
        <w:br/>
      </w:r>
      <w:r>
        <w:rPr>
          <w:b/>
          <w:sz w:val="18"/>
          <w:szCs w:val="18"/>
        </w:rPr>
        <w:t xml:space="preserve">한국어 번역</w:t>
      </w:r>
      <w:r>
        <w:br/>
      </w:r>
      <w:r>
        <w:t xml:space="preserve">계와 정을 이미 갖추었으면 다음으로 청정한 지혜를 닦는다 …… 알고 보고 깨닫는 바가 세간이 아니다.</w:t>
      </w:r>
    </w:p>
    <w:p>
      <w:pPr>
        <w:pStyle w:val="TranslationText"/>
      </w:pPr>
      <w:r>
        <w:rPr>
          <w:b/>
          <w:sz w:val="22"/>
          <w:szCs w:val="22"/>
        </w:rPr>
        <w:t xml:space="preserve">[0506b29]</w:t>
      </w:r>
      <w:r>
        <w:br/>
      </w:r>
      <w:r>
        <w:rPr>
          <w:b/>
          <w:sz w:val="18"/>
          <w:szCs w:val="18"/>
        </w:rPr>
        <w:t xml:space="preserve">원문</w:t>
      </w:r>
      <w:r>
        <w:br/>
      </w:r>
      <w:r>
        <w:t xml:space="preserve">[0506b29] 案。僧亮曰。身[12]中有我。則身大我小。我中有身。則身小我大。是身是我。雖小大皆是。非身非我。兩無也。慧能斷結。先斷於常。窂固不動者。諸見是犯戒之本。見盡戒不動也。</w:t>
      </w:r>
      <w:r>
        <w:br/>
      </w:r>
      <w:r>
        <w:rPr>
          <w:b/>
          <w:sz w:val="18"/>
          <w:szCs w:val="18"/>
        </w:rPr>
        <w:t xml:space="preserve">한국어 번역</w:t>
      </w:r>
      <w:r>
        <w:br/>
      </w:r>
      <w:r>
        <w:t xml:space="preserve">살펴보건대, 승량이 말하였다. 몸 안에 아가 있다고 하면, 몸은 크고 아는 작다. 아 안에 몸이 있다고 하면, 몸은 작고 아는 크다. 몸이 곧 아라고 하면, 비록 크고 작음이 있어도 둘 다 있다고 하는 것이다. 몸도 아니고 아도 아니라고 하면, 둘 다 없는 것이다. 지혜는 번뇌를 끊을 수 있다. 먼저 상견을 끊는다. 견고하여 움직이지 않는다는 것은, 여러 견해가 파계의 근본이기 때문이다. 견해가 다하면 계가 흔들리지 않는다.</w:t>
      </w:r>
      <w:r>
        <w:br/>
      </w:r>
      <w:r>
        <w:rPr>
          <w:b/>
          <w:sz w:val="17"/>
          <w:szCs w:val="17"/>
        </w:rPr>
        <w:t xml:space="preserve">교감·번역 메모 | </w:t>
      </w:r>
      <w:r>
        <w:rPr>
          <w:sz w:val="17"/>
          <w:szCs w:val="17"/>
        </w:rPr>
        <w:t xml:space="preserve">[이문 검토 필요] 「窂固」는 「牢固」 계열의 이문 가능성이 있으나 원문을 보존하여 ‘견고하다’로 옮겼다.</w:t>
      </w:r>
    </w:p>
    <w:p>
      <w:pPr>
        <w:pStyle w:val="TranslationText"/>
      </w:pPr>
      <w:r>
        <w:rPr>
          <w:b/>
          <w:sz w:val="22"/>
          <w:szCs w:val="22"/>
        </w:rPr>
        <w:t xml:space="preserve">[0506c04]</w:t>
      </w:r>
      <w:r>
        <w:br/>
      </w:r>
      <w:r>
        <w:rPr>
          <w:b/>
          <w:sz w:val="18"/>
          <w:szCs w:val="18"/>
        </w:rPr>
        <w:t xml:space="preserve">원문</w:t>
      </w:r>
      <w:r>
        <w:br/>
      </w:r>
      <w:r>
        <w:t xml:space="preserve">[0506c04] 善男子菩薩見所持戒(至)而是菩薩所知見覺。</w:t>
      </w:r>
      <w:r>
        <w:br/>
      </w:r>
      <w:r>
        <w:rPr>
          <w:b/>
          <w:sz w:val="18"/>
          <w:szCs w:val="18"/>
        </w:rPr>
        <w:t xml:space="preserve">한국어 번역</w:t>
      </w:r>
      <w:r>
        <w:br/>
      </w:r>
      <w:r>
        <w:t xml:space="preserve">선남자여, 보살이 지닌 계를 보면 …… 이것은 보살이 알고 보고 깨닫는 바이다.</w:t>
      </w:r>
    </w:p>
    <w:p>
      <w:pPr>
        <w:pStyle w:val="TranslationText"/>
      </w:pPr>
      <w:r>
        <w:rPr>
          <w:b/>
          <w:sz w:val="22"/>
          <w:szCs w:val="22"/>
        </w:rPr>
        <w:t xml:space="preserve">[0506c05]</w:t>
      </w:r>
      <w:r>
        <w:br/>
      </w:r>
      <w:r>
        <w:rPr>
          <w:b/>
          <w:sz w:val="18"/>
          <w:szCs w:val="18"/>
        </w:rPr>
        <w:t xml:space="preserve">원문</w:t>
      </w:r>
      <w:r>
        <w:br/>
      </w:r>
      <w:r>
        <w:t xml:space="preserve">[0506c05] 案。僧亮曰。上說不悔。由戒而生。未釋相生之義。此釋相生者也。</w:t>
      </w:r>
      <w:r>
        <w:br/>
      </w:r>
      <w:r>
        <w:rPr>
          <w:b/>
          <w:sz w:val="18"/>
          <w:szCs w:val="18"/>
        </w:rPr>
        <w:t xml:space="preserve">한국어 번역</w:t>
      </w:r>
      <w:r>
        <w:br/>
      </w:r>
      <w:r>
        <w:t xml:space="preserve">살펴보건대, 승량이 말하였다. 위에서는 후회하지 않음을 설하였고, 그것이 계로부터 생긴다고 하였다. 아직 서로 생겨나는 뜻을 풀이하지 않았는데, 여기서는 그 상생의 뜻을 풀이한다.</w:t>
      </w:r>
    </w:p>
    <w:p>
      <w:pPr>
        <w:pStyle w:val="TranslationText"/>
      </w:pPr>
      <w:r>
        <w:rPr>
          <w:b/>
          <w:sz w:val="22"/>
          <w:szCs w:val="22"/>
        </w:rPr>
        <w:t xml:space="preserve">[0506c07]</w:t>
      </w:r>
      <w:r>
        <w:br/>
      </w:r>
      <w:r>
        <w:rPr>
          <w:b/>
          <w:sz w:val="18"/>
          <w:szCs w:val="18"/>
        </w:rPr>
        <w:t xml:space="preserve">원문</w:t>
      </w:r>
      <w:r>
        <w:br/>
      </w:r>
      <w:r>
        <w:t xml:space="preserve">[0506c07] 迦葉復言云何菩薩(至)以淨戒故心得歡喜。</w:t>
      </w:r>
      <w:r>
        <w:br/>
      </w:r>
      <w:r>
        <w:rPr>
          <w:b/>
          <w:sz w:val="18"/>
          <w:szCs w:val="18"/>
        </w:rPr>
        <w:t xml:space="preserve">한국어 번역</w:t>
      </w:r>
      <w:r>
        <w:br/>
      </w:r>
      <w:r>
        <w:t xml:space="preserve">가섭이 다시 말하였다. “어떻게 보살은 …… 청정한 계 때문에 마음에 기쁨을 얻습니까?”</w:t>
      </w:r>
    </w:p>
    <w:p>
      <w:pPr>
        <w:pStyle w:val="TranslationText"/>
      </w:pPr>
      <w:r>
        <w:rPr>
          <w:b/>
          <w:sz w:val="22"/>
          <w:szCs w:val="22"/>
        </w:rPr>
        <w:t xml:space="preserve">[0506c08]</w:t>
      </w:r>
      <w:r>
        <w:br/>
      </w:r>
      <w:r>
        <w:rPr>
          <w:b/>
          <w:sz w:val="18"/>
          <w:szCs w:val="18"/>
        </w:rPr>
        <w:t xml:space="preserve">원문</w:t>
      </w:r>
      <w:r>
        <w:br/>
      </w:r>
      <w:r>
        <w:t xml:space="preserve">[0506c08] 案。僧亮曰。不因涅槃經持戒。是世間戒。則具四惡。不見佛性出世也。</w:t>
      </w:r>
      <w:r>
        <w:br/>
      </w:r>
      <w:r>
        <w:rPr>
          <w:b/>
          <w:sz w:val="18"/>
          <w:szCs w:val="18"/>
        </w:rPr>
        <w:t xml:space="preserve">한국어 번역</w:t>
      </w:r>
      <w:r>
        <w:br/>
      </w:r>
      <w:r>
        <w:t xml:space="preserve">살펴보건대, 승량이 말하였다. 《열반경》을 인연으로 삼지 않고 지키는 계는, 세간의 계이다. 그러면 네 가지 악을 갖추게 되고, 불성을 보지 못하므로 출세간이 아니다.</w:t>
      </w:r>
    </w:p>
    <w:p>
      <w:pPr>
        <w:pStyle w:val="TranslationText"/>
      </w:pPr>
      <w:r>
        <w:rPr>
          <w:b/>
          <w:sz w:val="22"/>
          <w:szCs w:val="22"/>
        </w:rPr>
        <w:t xml:space="preserve">[0506c10]</w:t>
      </w:r>
      <w:r>
        <w:br/>
      </w:r>
      <w:r>
        <w:rPr>
          <w:b/>
          <w:sz w:val="18"/>
          <w:szCs w:val="18"/>
        </w:rPr>
        <w:t xml:space="preserve">원문</w:t>
      </w:r>
      <w:r>
        <w:br/>
      </w:r>
      <w:r>
        <w:t xml:space="preserve">[0506c10] 善男子如端正人自見面貌(至)破戒之人亦復如是。</w:t>
      </w:r>
      <w:r>
        <w:br/>
      </w:r>
      <w:r>
        <w:rPr>
          <w:b/>
          <w:sz w:val="18"/>
          <w:szCs w:val="18"/>
        </w:rPr>
        <w:t xml:space="preserve">한국어 번역</w:t>
      </w:r>
      <w:r>
        <w:br/>
      </w:r>
      <w:r>
        <w:t xml:space="preserve">선남자여, 마치 단정한 사람이 스스로 얼굴 모습을 보는 것과 같이 …… 파계한 사람도 또한 이와 같다.</w:t>
      </w:r>
    </w:p>
    <w:p>
      <w:pPr>
        <w:pStyle w:val="TranslationText"/>
      </w:pPr>
      <w:r>
        <w:rPr>
          <w:b/>
          <w:sz w:val="22"/>
          <w:szCs w:val="22"/>
        </w:rPr>
        <w:t xml:space="preserve">[0506c11]</w:t>
      </w:r>
      <w:r>
        <w:br/>
      </w:r>
      <w:r>
        <w:rPr>
          <w:b/>
          <w:sz w:val="18"/>
          <w:szCs w:val="18"/>
        </w:rPr>
        <w:t xml:space="preserve">원문</w:t>
      </w:r>
      <w:r>
        <w:br/>
      </w:r>
      <w:r>
        <w:t xml:space="preserve">[0506c11] 案。僧亮曰。面譬淨戒。鏡譬毘尼。此雖無鏡。餘經有也。</w:t>
      </w:r>
      <w:r>
        <w:br/>
      </w:r>
      <w:r>
        <w:rPr>
          <w:b/>
          <w:sz w:val="18"/>
          <w:szCs w:val="18"/>
        </w:rPr>
        <w:t xml:space="preserve">한국어 번역</w:t>
      </w:r>
      <w:r>
        <w:br/>
      </w:r>
      <w:r>
        <w:t xml:space="preserve">살펴보건대, 승량이 말하였다. 얼굴은 청정계를 비유하고, 거울은 비니를 비유한다. 여기에는 비록 거울이 나오지 않지만, 다른 경에는 있다.</w:t>
      </w:r>
    </w:p>
    <w:p>
      <w:pPr>
        <w:pStyle w:val="TranslationText"/>
      </w:pPr>
      <w:r>
        <w:rPr>
          <w:b/>
          <w:sz w:val="22"/>
          <w:szCs w:val="22"/>
        </w:rPr>
        <w:t xml:space="preserve">[0506c13]</w:t>
      </w:r>
      <w:r>
        <w:br/>
      </w:r>
      <w:r>
        <w:rPr>
          <w:b/>
          <w:sz w:val="18"/>
          <w:szCs w:val="18"/>
        </w:rPr>
        <w:t xml:space="preserve">원문</w:t>
      </w:r>
      <w:r>
        <w:br/>
      </w:r>
      <w:r>
        <w:t xml:space="preserve">[0506c13] 善男子譬如牧牛有二女人(至)以是因緣心則悅樂。</w:t>
      </w:r>
      <w:r>
        <w:br/>
      </w:r>
      <w:r>
        <w:rPr>
          <w:b/>
          <w:sz w:val="18"/>
          <w:szCs w:val="18"/>
        </w:rPr>
        <w:t xml:space="preserve">한국어 번역</w:t>
      </w:r>
      <w:r>
        <w:br/>
      </w:r>
      <w:r>
        <w:t xml:space="preserve">선남자여, 비유하면 소를 치는 두 여인이 있는데 …… 이러한 인연 때문에 마음이 곧 기뻐한다.</w:t>
      </w:r>
    </w:p>
    <w:p>
      <w:pPr>
        <w:pStyle w:val="TranslationText"/>
      </w:pPr>
      <w:r>
        <w:rPr>
          <w:b/>
          <w:sz w:val="22"/>
          <w:szCs w:val="22"/>
        </w:rPr>
        <w:t xml:space="preserve">[0506c14]</w:t>
      </w:r>
      <w:r>
        <w:br/>
      </w:r>
      <w:r>
        <w:rPr>
          <w:b/>
          <w:sz w:val="18"/>
          <w:szCs w:val="18"/>
        </w:rPr>
        <w:t xml:space="preserve">원문</w:t>
      </w:r>
      <w:r>
        <w:br/>
      </w:r>
      <w:r>
        <w:t xml:space="preserve">[0506c14] 案。僧亮曰。上譬一生中有喜有不喜。此譬命終時也。牛譬經教。牧女譬行者。瓶譬人身。酪譬破戒。[13]酹譬持戒。城譬涅槃經。脚跌譬無常。瓶破譬命終。蘇已出外。漿不足惜。譬持戒人身利己出。餘不足顧。喻歡喜也。蘇在酪中與瓶俱失。譬破戒人身利未出。與身俱喪。喻可愁惱也。</w:t>
      </w:r>
      <w:r>
        <w:br/>
      </w:r>
      <w:r>
        <w:rPr>
          <w:b/>
          <w:sz w:val="18"/>
          <w:szCs w:val="18"/>
        </w:rPr>
        <w:t xml:space="preserve">한국어 번역</w:t>
      </w:r>
      <w:r>
        <w:br/>
      </w:r>
      <w:r>
        <w:t xml:space="preserve">살펴보건대, 승량이 말하였다. 위의 비유는 한 생 가운데 기쁨이 있는 것과 없는 것을 비유하였다. 이 비유는 목숨을 마칠 때를 비유한다. 소는 경교를 비유한다. 소 치는 여인은 수행자를 비유한다. 병은 사람의 몸을 비유한다. 낙은 파계를 비유한다. 酹는 지계를 비유한다. 성은 《열반경》을 비유한다. 발이 넘어지는 것은 무상을 비유한다. 병이 깨지는 것은 목숨이 다함을 비유한다. 소는 이미 밖으로 나왔으니, 남은 장액은 아까워할 것이 없다. 이는 지계한 사람이 몸에서 얻을 이익이 이미 나왔음을 비유한다. 나머지는 돌아볼 것이 없으니, 기뻐함을 비유한다. 소가 낙 속에 있어 병과 함께 모두 없어지는 것은, 파계한 사람이 몸의 이익을 아직 얻어 내지 못한 것을 비유한다. 몸과 함께 모두 잃으므로, 근심하고 괴로워할 만함을 비유한다.</w:t>
      </w:r>
      <w:r>
        <w:br/>
      </w:r>
      <w:r>
        <w:rPr>
          <w:b/>
          <w:sz w:val="17"/>
          <w:szCs w:val="17"/>
        </w:rPr>
        <w:t xml:space="preserve">교감·번역 메모 | </w:t>
      </w:r>
      <w:r>
        <w:rPr>
          <w:sz w:val="17"/>
          <w:szCs w:val="17"/>
        </w:rPr>
        <w:t xml:space="preserve">[판독 불확실] 「酹」는 앞뒤의 酪·蘇 비유와 함께 교감 검토가 필요한 글자로 판단되어 원문을 보존하였다.</w:t>
      </w:r>
    </w:p>
    <w:p>
      <w:pPr>
        <w:pStyle w:val="TranslationText"/>
      </w:pPr>
      <w:r>
        <w:rPr>
          <w:b/>
          <w:sz w:val="22"/>
          <w:szCs w:val="22"/>
        </w:rPr>
        <w:t xml:space="preserve">[0506c21]</w:t>
      </w:r>
      <w:r>
        <w:br/>
      </w:r>
      <w:r>
        <w:rPr>
          <w:b/>
          <w:sz w:val="18"/>
          <w:szCs w:val="18"/>
        </w:rPr>
        <w:t xml:space="preserve">원문</w:t>
      </w:r>
      <w:r>
        <w:br/>
      </w:r>
      <w:r>
        <w:t xml:space="preserve">[0506c21] 迦葉復言喜之與樂(至)而是菩薩所知見覺。</w:t>
      </w:r>
      <w:r>
        <w:br/>
      </w:r>
      <w:r>
        <w:rPr>
          <w:b/>
          <w:sz w:val="18"/>
          <w:szCs w:val="18"/>
        </w:rPr>
        <w:t xml:space="preserve">한국어 번역</w:t>
      </w:r>
      <w:r>
        <w:br/>
      </w:r>
      <w:r>
        <w:t xml:space="preserve">가섭이 다시 말하였다. “기쁨과 즐거움은 …… 이것은 보살이 알고 보고 깨닫는 바입니다.”</w:t>
      </w:r>
    </w:p>
    <w:p>
      <w:pPr>
        <w:pStyle w:val="TranslationText"/>
      </w:pPr>
      <w:r>
        <w:rPr>
          <w:b/>
          <w:sz w:val="22"/>
          <w:szCs w:val="22"/>
        </w:rPr>
        <w:t xml:space="preserve">[0506c22]</w:t>
      </w:r>
      <w:r>
        <w:br/>
      </w:r>
      <w:r>
        <w:rPr>
          <w:b/>
          <w:sz w:val="18"/>
          <w:szCs w:val="18"/>
        </w:rPr>
        <w:t xml:space="preserve">원문</w:t>
      </w:r>
      <w:r>
        <w:br/>
      </w:r>
      <w:r>
        <w:t xml:space="preserve">[0506c22] 案。僧亮曰。五法佐助。重釋淨戒。所以為涅槃因。由得慧等佐助。離五蓋故。[14]王五種涅槃。釋所以具信等五法。推功於[15]慧。能離蓋及見疑。故具五根者。得五解脫也。</w:t>
      </w:r>
      <w:r>
        <w:br/>
      </w:r>
      <w:r>
        <w:rPr>
          <w:b/>
          <w:sz w:val="18"/>
          <w:szCs w:val="18"/>
        </w:rPr>
        <w:t xml:space="preserve">한국어 번역</w:t>
      </w:r>
      <w:r>
        <w:br/>
      </w:r>
      <w:r>
        <w:t xml:space="preserve">살펴보건대, 승량이 말하였다. 다섯 가지 법이 도와준다. 청정계를 다시 풀이하여, 그것이 열반의 인이 되는 까닭을 밝힌다. 지혜 등의 도움을 얻고, 오개를 떠나기 때문이다. 다섯 종류의 열반을 다스린다. 신 등 다섯 법을 갖추는 까닭을 풀이한다. 그 공을 지혜에 돌린다. 지혜는 개와 견혹·의혹을 떠나게 할 수 있다. 그러므로 오근을 갖춘 이는, 다섯 해탈을 얻는다.</w:t>
      </w:r>
      <w:r>
        <w:br/>
      </w:r>
      <w:r>
        <w:rPr>
          <w:b/>
          <w:sz w:val="17"/>
          <w:szCs w:val="17"/>
        </w:rPr>
        <w:t xml:space="preserve">교감·번역 메모 | </w:t>
      </w:r>
      <w:r>
        <w:rPr>
          <w:sz w:val="17"/>
          <w:szCs w:val="17"/>
        </w:rPr>
        <w:t xml:space="preserve">[구문 불확실] 「王五種涅槃」의 구문이 불안정하여 ‘다섯 종류의 열반을 다스린다’로 잠정 직역하였다.</w:t>
      </w:r>
    </w:p>
    <w:p>
      <w:pPr>
        <w:pStyle w:val="TranslationText"/>
      </w:pPr>
      <w:r>
        <w:rPr>
          <w:b/>
          <w:sz w:val="22"/>
          <w:szCs w:val="22"/>
        </w:rPr>
        <w:t xml:space="preserve">[0506c26]</w:t>
      </w:r>
      <w:r>
        <w:br/>
      </w:r>
      <w:r>
        <w:rPr>
          <w:b/>
          <w:sz w:val="18"/>
          <w:szCs w:val="18"/>
        </w:rPr>
        <w:t xml:space="preserve">원문</w:t>
      </w:r>
      <w:r>
        <w:br/>
      </w:r>
      <w:r>
        <w:t xml:space="preserve">[0506c26] 善男子若我弟子受持讀誦(至)不以毀戒受持修集。</w:t>
      </w:r>
      <w:r>
        <w:br/>
      </w:r>
      <w:r>
        <w:rPr>
          <w:b/>
          <w:sz w:val="18"/>
          <w:szCs w:val="18"/>
        </w:rPr>
        <w:t xml:space="preserve">한국어 번역</w:t>
      </w:r>
      <w:r>
        <w:br/>
      </w:r>
      <w:r>
        <w:t xml:space="preserve">선남자여, 만일 나의 제자가 받아 지니고 읽고 외우며 …… 계를 훼손한 채 받아 지니고 닦아 익히지 않는다.</w:t>
      </w:r>
    </w:p>
    <w:p>
      <w:pPr>
        <w:pStyle w:val="TranslationText"/>
      </w:pPr>
      <w:r>
        <w:rPr>
          <w:b/>
          <w:sz w:val="22"/>
          <w:szCs w:val="22"/>
        </w:rPr>
        <w:t xml:space="preserve">[0506c27]</w:t>
      </w:r>
      <w:r>
        <w:br/>
      </w:r>
      <w:r>
        <w:rPr>
          <w:b/>
          <w:sz w:val="18"/>
          <w:szCs w:val="18"/>
        </w:rPr>
        <w:t xml:space="preserve">원문</w:t>
      </w:r>
      <w:r>
        <w:br/>
      </w:r>
      <w:r>
        <w:t xml:space="preserve">[0506c27] 案。僧亮曰。說五種持經。以明出世。何者。餘經所說。未究竟[16]故。不備持之行惡。令人謗經。持經起惡。雖能自利。不能利人。非出世菩薩。是以佛但令出世持經。應究行之義。</w:t>
      </w:r>
      <w:r>
        <w:br/>
      </w:r>
      <w:r>
        <w:rPr>
          <w:b/>
          <w:sz w:val="18"/>
          <w:szCs w:val="18"/>
        </w:rPr>
        <w:t xml:space="preserve">한국어 번역</w:t>
      </w:r>
      <w:r>
        <w:br/>
      </w:r>
      <w:r>
        <w:t xml:space="preserve">살펴보건대, 승량이 말하였다. 경을 지니는 다섯 종류를 설하여, 출세간임을 밝힌다. 왜 그런가? 다른 경에서 설한 것은, 아직 구경이 아니기 때문에, 지니는 행이 갖추어지지 않으면 악을 행하게 하고, 사람으로 하여금 경을 비방하게 한다. 경을 지니면서 악을 일으키면, 비록 자신은 이롭게 할 수 있어도, 다른 사람을 이롭게 할 수 없다. 이는 출세간 보살이 아니다. 그러므로 부처는 오직 출세간의 방식으로 경을 지니게 하였고, 수행의 뜻을 끝까지 갖추게 한 것이다.</w:t>
      </w:r>
      <w:r>
        <w:br/>
      </w:r>
      <w:r>
        <w:rPr>
          <w:b/>
          <w:sz w:val="17"/>
          <w:szCs w:val="17"/>
        </w:rPr>
        <w:t xml:space="preserve">교감·번역 메모 | </w:t>
      </w:r>
      <w:r>
        <w:rPr>
          <w:sz w:val="17"/>
          <w:szCs w:val="17"/>
        </w:rPr>
        <w:t xml:space="preserve">[구문 불확실] 「不備持之行惡」의 구두와 결합 관계가 불안정하여 문맥에 따라 직역하였다.</w:t>
      </w:r>
    </w:p>
    <w:p>
      <w:pPr>
        <w:pStyle w:val="TranslationText"/>
      </w:pPr>
      <w:r>
        <w:rPr>
          <w:b/>
          <w:sz w:val="22"/>
          <w:szCs w:val="22"/>
        </w:rPr>
        <w:t xml:space="preserve">[0507a02]</w:t>
      </w:r>
      <w:r>
        <w:br/>
      </w:r>
      <w:r>
        <w:rPr>
          <w:b/>
          <w:sz w:val="18"/>
          <w:szCs w:val="18"/>
        </w:rPr>
        <w:t xml:space="preserve">원문</w:t>
      </w:r>
      <w:r>
        <w:br/>
      </w:r>
      <w:r>
        <w:t xml:space="preserve">[0507a02] 善男子若我弟子受持讀誦(至)非我弟子是魔眷屬。</w:t>
      </w:r>
      <w:r>
        <w:br/>
      </w:r>
      <w:r>
        <w:rPr>
          <w:b/>
          <w:sz w:val="18"/>
          <w:szCs w:val="18"/>
        </w:rPr>
        <w:t xml:space="preserve">한국어 번역</w:t>
      </w:r>
      <w:r>
        <w:br/>
      </w:r>
      <w:r>
        <w:t xml:space="preserve">선남자여, 만일 나의 제자가 받아 지니고 읽고 외우며 …… 나의 제자가 아니며 마의 권속이다.</w:t>
      </w:r>
    </w:p>
    <w:p>
      <w:pPr>
        <w:pStyle w:val="TranslationText"/>
      </w:pPr>
      <w:r>
        <w:rPr>
          <w:b/>
          <w:sz w:val="22"/>
          <w:szCs w:val="22"/>
        </w:rPr>
        <w:t xml:space="preserve">[0507a03]</w:t>
      </w:r>
      <w:r>
        <w:br/>
      </w:r>
      <w:r>
        <w:rPr>
          <w:b/>
          <w:sz w:val="18"/>
          <w:szCs w:val="18"/>
        </w:rPr>
        <w:t xml:space="preserve">원문</w:t>
      </w:r>
      <w:r>
        <w:br/>
      </w:r>
      <w:r>
        <w:t xml:space="preserve">[0507a03] 案。僧亮曰。無有實功。是名掉戲。若轉諸有。名輕動也。</w:t>
      </w:r>
      <w:r>
        <w:br/>
      </w:r>
      <w:r>
        <w:rPr>
          <w:b/>
          <w:sz w:val="18"/>
          <w:szCs w:val="18"/>
        </w:rPr>
        <w:t xml:space="preserve">한국어 번역</w:t>
      </w:r>
      <w:r>
        <w:br/>
      </w:r>
      <w:r>
        <w:t xml:space="preserve">살펴보건대, 승량이 말하였다. 실제의 공덕이 없으면, 이를 희롱이라고 한다. 만일 여러 유를 옮겨 다니게 한다면, 이를 경동이라고 한다.</w:t>
      </w:r>
      <w:r>
        <w:br/>
      </w:r>
      <w:r>
        <w:rPr>
          <w:b/>
          <w:sz w:val="17"/>
          <w:szCs w:val="17"/>
        </w:rPr>
        <w:t xml:space="preserve">교감·번역 메모 | </w:t>
      </w:r>
      <w:r>
        <w:rPr>
          <w:sz w:val="17"/>
          <w:szCs w:val="17"/>
        </w:rPr>
        <w:t xml:space="preserve">[구문 불확실] 「若轉諸有」의 지시 관계가 불분명하여 원문대로 옮겼다.</w:t>
      </w:r>
    </w:p>
    <w:p>
      <w:pPr>
        <w:pStyle w:val="TranslationText"/>
      </w:pPr>
      <w:r>
        <w:rPr>
          <w:b/>
          <w:sz w:val="22"/>
          <w:szCs w:val="22"/>
        </w:rPr>
        <w:t xml:space="preserve">[0507a05]</w:t>
      </w:r>
      <w:r>
        <w:br/>
      </w:r>
      <w:r>
        <w:rPr>
          <w:b/>
          <w:sz w:val="18"/>
          <w:szCs w:val="18"/>
        </w:rPr>
        <w:t xml:space="preserve">원문</w:t>
      </w:r>
      <w:r>
        <w:br/>
      </w:r>
      <w:r>
        <w:t xml:space="preserve">[0507a05] 復次善男子若我弟子(至)非我弟子是魔眷屬。</w:t>
      </w:r>
      <w:r>
        <w:br/>
      </w:r>
      <w:r>
        <w:rPr>
          <w:b/>
          <w:sz w:val="18"/>
          <w:szCs w:val="18"/>
        </w:rPr>
        <w:t xml:space="preserve">한국어 번역</w:t>
      </w:r>
      <w:r>
        <w:br/>
      </w:r>
      <w:r>
        <w:t xml:space="preserve">또 선남자여, 만일 나의 제자가 …… 나의 제자가 아니며 마의 권속이다.</w:t>
      </w:r>
    </w:p>
    <w:p>
      <w:pPr>
        <w:pStyle w:val="TranslationText"/>
      </w:pPr>
      <w:r>
        <w:rPr>
          <w:b/>
          <w:sz w:val="22"/>
          <w:szCs w:val="22"/>
        </w:rPr>
        <w:t xml:space="preserve">[0507a06]</w:t>
      </w:r>
      <w:r>
        <w:br/>
      </w:r>
      <w:r>
        <w:rPr>
          <w:b/>
          <w:sz w:val="18"/>
          <w:szCs w:val="18"/>
        </w:rPr>
        <w:t xml:space="preserve">원문</w:t>
      </w:r>
      <w:r>
        <w:br/>
      </w:r>
      <w:r>
        <w:t xml:space="preserve">[0507a06] 案。僧亮曰。悟時未至。名非時也。處不應聞。名非國也。不如上誡。是滅佛法。說佛法滅。世法熾燃。</w:t>
      </w:r>
      <w:r>
        <w:br/>
      </w:r>
      <w:r>
        <w:rPr>
          <w:b/>
          <w:sz w:val="18"/>
          <w:szCs w:val="18"/>
        </w:rPr>
        <w:t xml:space="preserve">한국어 번역</w:t>
      </w:r>
      <w:r>
        <w:br/>
      </w:r>
      <w:r>
        <w:t xml:space="preserve">살펴보건대, 승량이 말하였다. 깨달을 때가 아직 이르지 않았으면, 비시라고 한다. 장소상 들어서는 안 되면, 비국이라고 한다. 위의 경계한 바와 같이 하지 않으면, 불법을 없애는 것이며, 불법의 소멸을 말하고, 세간의 법을 치성하게 하는 것이다.</w:t>
      </w:r>
    </w:p>
    <w:p>
      <w:pPr>
        <w:pStyle w:val="TranslationText"/>
      </w:pPr>
      <w:r>
        <w:rPr>
          <w:b/>
          <w:sz w:val="22"/>
          <w:szCs w:val="22"/>
        </w:rPr>
        <w:t xml:space="preserve">[0507a09]</w:t>
      </w:r>
      <w:r>
        <w:br/>
      </w:r>
      <w:r>
        <w:rPr>
          <w:b/>
          <w:sz w:val="18"/>
          <w:szCs w:val="18"/>
        </w:rPr>
        <w:t xml:space="preserve">원문</w:t>
      </w:r>
      <w:r>
        <w:br/>
      </w:r>
      <w:r>
        <w:t xml:space="preserve">[0507a09] 善男子若欲受持者(至)而是菩薩所知見覺。</w:t>
      </w:r>
      <w:r>
        <w:br/>
      </w:r>
      <w:r>
        <w:rPr>
          <w:b/>
          <w:sz w:val="18"/>
          <w:szCs w:val="18"/>
        </w:rPr>
        <w:t xml:space="preserve">한국어 번역</w:t>
      </w:r>
      <w:r>
        <w:br/>
      </w:r>
      <w:r>
        <w:t xml:space="preserve">선남자여, 만일 받아 지니고자 하는 이는 …… 이것은 보살이 알고 보고 깨닫는 바이다.</w:t>
      </w:r>
    </w:p>
    <w:p>
      <w:pPr>
        <w:pStyle w:val="TranslationText"/>
      </w:pPr>
      <w:r>
        <w:rPr>
          <w:b/>
          <w:sz w:val="22"/>
          <w:szCs w:val="22"/>
        </w:rPr>
        <w:t xml:space="preserve">[0507a10]</w:t>
      </w:r>
      <w:r>
        <w:br/>
      </w:r>
      <w:r>
        <w:rPr>
          <w:b/>
          <w:sz w:val="18"/>
          <w:szCs w:val="18"/>
        </w:rPr>
        <w:t xml:space="preserve">원문</w:t>
      </w:r>
      <w:r>
        <w:br/>
      </w:r>
      <w:r>
        <w:t xml:space="preserve">[0507a10] 案。僧亮曰。此經所說。理無不備。說此經時。應具諸說。</w:t>
      </w:r>
      <w:r>
        <w:br/>
      </w:r>
      <w:r>
        <w:rPr>
          <w:b/>
          <w:sz w:val="18"/>
          <w:szCs w:val="18"/>
        </w:rPr>
        <w:t xml:space="preserve">한국어 번역</w:t>
      </w:r>
      <w:r>
        <w:br/>
      </w:r>
      <w:r>
        <w:t xml:space="preserve">살펴보건대, 승량이 말하였다. 이 경에서 설한 것은, 이치가 갖추어지지 않은 것이 없다. 이 경을 설할 때에는, 여러 설을 모두 갖추어야 한다.</w:t>
      </w:r>
    </w:p>
    <w:p>
      <w:pPr>
        <w:pStyle w:val="TranslationText"/>
      </w:pPr>
      <w:r>
        <w:rPr>
          <w:b/>
          <w:sz w:val="22"/>
          <w:szCs w:val="22"/>
        </w:rPr>
        <w:t xml:space="preserve">[0507a12]</w:t>
      </w:r>
      <w:r>
        <w:br/>
      </w:r>
      <w:r>
        <w:rPr>
          <w:b/>
          <w:sz w:val="18"/>
          <w:szCs w:val="18"/>
        </w:rPr>
        <w:t xml:space="preserve">원문</w:t>
      </w:r>
      <w:r>
        <w:br/>
      </w:r>
      <w:r>
        <w:t xml:space="preserve">[0507a12] 復次善男子云何復名(至)念僧念戒念施念天。</w:t>
      </w:r>
      <w:r>
        <w:br/>
      </w:r>
      <w:r>
        <w:rPr>
          <w:b/>
          <w:sz w:val="18"/>
          <w:szCs w:val="18"/>
        </w:rPr>
        <w:t xml:space="preserve">한국어 번역</w:t>
      </w:r>
      <w:r>
        <w:br/>
      </w:r>
      <w:r>
        <w:t xml:space="preserve">또 선남자여, 무엇을 다시 …… 승을 염하고 계를 염하고 보시를 염하고 하늘을 염한다고 하는가?</w:t>
      </w:r>
    </w:p>
    <w:p>
      <w:pPr>
        <w:pStyle w:val="TranslationText"/>
      </w:pPr>
      <w:r>
        <w:rPr>
          <w:b/>
          <w:sz w:val="22"/>
          <w:szCs w:val="22"/>
        </w:rPr>
        <w:t xml:space="preserve">[0507a13]</w:t>
      </w:r>
      <w:r>
        <w:br/>
      </w:r>
      <w:r>
        <w:rPr>
          <w:b/>
          <w:sz w:val="18"/>
          <w:szCs w:val="18"/>
        </w:rPr>
        <w:t xml:space="preserve">원문</w:t>
      </w:r>
      <w:r>
        <w:br/>
      </w:r>
      <w:r>
        <w:t xml:space="preserve">[0507a13] 案。僧亮曰。上說出家菩薩六念。則通在家。除生死畏。修六念人。不畏海難。貪寶重貨。菩薩不畏生死苦難。貪三寶功德也。畏死者。懼三塗。念戒施天。却死畏也。是始行所修。非出世功德也。若依此經修之。即出世知見。美經之能也。僧宗曰。第五明六念者。向明戒定慧。今舉境以顯慧之功也。寶亮曰。若作六念成。名出世間菩薩。是知見覺人。若不如是。不名世間知見覺人也。</w:t>
      </w:r>
      <w:r>
        <w:br/>
      </w:r>
      <w:r>
        <w:rPr>
          <w:b/>
          <w:sz w:val="18"/>
          <w:szCs w:val="18"/>
        </w:rPr>
        <w:t xml:space="preserve">한국어 번역</w:t>
      </w:r>
      <w:r>
        <w:br/>
      </w:r>
      <w:r>
        <w:t xml:space="preserve">살펴보건대, 승량이 말하였다. 위에서 출가 보살의 육념을 설했지만, 이는 재가에도 통한다. 생사의 두려움을 없앤다. 육념을 닦는 사람은, 바다의 재난을 두려워하지 않고, 보배와 귀중한 재물을 탐한다. 보살은 생사의 괴로운 재난을 두려워하지 않고, 삼보의 공덕을 탐한다. 죽음을 두려워하는 것은, 삼도를 두려워하기 때문이다. 계와 보시와 하늘을 염하면, 죽음의 두려움을 물리친다. 이는 처음 수행하는 이가 닦는 것이며, 출세간의 공덕은 아니다. 그러나 이 경에 의지하여 닦으면, 곧 출세간의 지견이 된다. 이는 이 경의 능력을 찬미한 것이다. 승종이 말하였다. 다섯 번째로 육념을 밝힌 것은, 앞에서 계·정·혜를 밝혔고, 이제 경계를 들어 지혜의 공용을 드러낸 것이다. 보량이 말하였다. 만일 육념을 성취하면, 출세간 보살이라 하며, 알고 보고 깨닫는 사람이다. 만일 이와 같지 않으면, 세간에서 알고 보고 깨닫는 사람이라고 이름하지 않는다.</w:t>
      </w:r>
      <w:r>
        <w:br/>
      </w:r>
      <w:r>
        <w:rPr>
          <w:b/>
          <w:sz w:val="17"/>
          <w:szCs w:val="17"/>
        </w:rPr>
        <w:t xml:space="preserve">교감·번역 메모 | </w:t>
      </w:r>
      <w:r>
        <w:rPr>
          <w:sz w:val="17"/>
          <w:szCs w:val="17"/>
        </w:rPr>
        <w:t xml:space="preserve">[구문 불확실] 「不名世間知見覺人也」는 앞의 출세간/세간 대비와 문면상 긴장이 있어 원문대로 직역하였다.</w:t>
      </w:r>
    </w:p>
    <w:p>
      <w:pPr>
        <w:pStyle w:val="TranslationText"/>
      </w:pPr>
      <w:r>
        <w:rPr>
          <w:b/>
          <w:sz w:val="22"/>
          <w:szCs w:val="22"/>
        </w:rPr>
        <w:t xml:space="preserve">[0507a22]</w:t>
      </w:r>
      <w:r>
        <w:br/>
      </w:r>
      <w:r>
        <w:rPr>
          <w:b/>
          <w:sz w:val="18"/>
          <w:szCs w:val="18"/>
        </w:rPr>
        <w:t xml:space="preserve">원문</w:t>
      </w:r>
      <w:r>
        <w:br/>
      </w:r>
      <w:r>
        <w:t xml:space="preserve">[0507a22] 善男子云何念佛(至)說中道故名大法師。</w:t>
      </w:r>
      <w:r>
        <w:br/>
      </w:r>
      <w:r>
        <w:rPr>
          <w:b/>
          <w:sz w:val="18"/>
          <w:szCs w:val="18"/>
        </w:rPr>
        <w:t xml:space="preserve">한국어 번역</w:t>
      </w:r>
      <w:r>
        <w:br/>
      </w:r>
      <w:r>
        <w:t xml:space="preserve">선남자여, 어떻게 부처를 염하는가? …… 중도를 설하기 때문에 대법사라 한다.</w:t>
      </w:r>
    </w:p>
    <w:p>
      <w:pPr>
        <w:pStyle w:val="TranslationText"/>
      </w:pPr>
      <w:r>
        <w:rPr>
          <w:b/>
          <w:sz w:val="22"/>
          <w:szCs w:val="22"/>
        </w:rPr>
        <w:t xml:space="preserve">[0507a22]</w:t>
      </w:r>
      <w:r>
        <w:br/>
      </w:r>
      <w:r>
        <w:rPr>
          <w:b/>
          <w:sz w:val="18"/>
          <w:szCs w:val="18"/>
        </w:rPr>
        <w:t xml:space="preserve">원문</w:t>
      </w:r>
      <w:r>
        <w:br/>
      </w:r>
      <w:r>
        <w:t xml:space="preserve">[0507a22] 案。僧亮曰。此經[1]辯十號有正有[2]雜有略有廣。從如來至大法師。此初廣。後十號略也。亦可前正後雜也。寶亮曰。念佛中有三翻。第一總舉佛果一切功德。第二歷十號。第三舉成佛之因。佛昔修六度眾德。今得常住。萬境皆照也。下五念皆真應雙明。但文中可見。不假有釋也。</w:t>
      </w:r>
      <w:r>
        <w:br/>
      </w:r>
      <w:r>
        <w:rPr>
          <w:b/>
          <w:sz w:val="18"/>
          <w:szCs w:val="18"/>
        </w:rPr>
        <w:t xml:space="preserve">한국어 번역</w:t>
      </w:r>
      <w:r>
        <w:br/>
      </w:r>
      <w:r>
        <w:t xml:space="preserve">살펴보건대, 승량이 말하였다. 이 경에서 십호를 분별함에는 정설도 있고 잡설도 있으며 약설도 있고 광설도 있다. 여래에서 대법사까지는, 처음에는 널리 설하고, 뒤의 십호는 간략히 설한다. 또 앞은 정설이고 뒤는 잡설이라고 할 수도 있다. 보량이 말하였다. 염불에는 세 차례가 있다. 첫째는 불과의 모든 공덕을 총괄하여 들고, 둘째는 십호를 차례로 설명하며, 셋째는 성불의 인을 든다. 부처는 옛날 육도와 여러 덕을 닦아, 지금 상주를 얻었고, 온갖 경계를 모두 비춘다. 아래의 다섯 염은 모두 진신과 응신을 함께 밝혀야 하지만, 문장 가운데서 스스로 드러나므로, 별도로 풀이할 필요가 없다.</w:t>
      </w:r>
      <w:r>
        <w:br/>
      </w:r>
      <w:r>
        <w:rPr>
          <w:b/>
          <w:sz w:val="17"/>
          <w:szCs w:val="17"/>
        </w:rPr>
        <w:t xml:space="preserve">교감·번역 메모 | </w:t>
      </w:r>
      <w:r>
        <w:rPr>
          <w:sz w:val="17"/>
          <w:szCs w:val="17"/>
        </w:rPr>
        <w:t xml:space="preserve">[구문 불확실] 「有正有雜有略有廣」의 분류 관계는 뒤 주석에 따라 직역하였다.</w:t>
      </w:r>
    </w:p>
    <w:p>
      <w:pPr>
        <w:pStyle w:val="TranslationText"/>
      </w:pPr>
      <w:r>
        <w:rPr>
          <w:b/>
          <w:sz w:val="22"/>
          <w:szCs w:val="22"/>
        </w:rPr>
        <w:t xml:space="preserve">[0507a29]</w:t>
      </w:r>
      <w:r>
        <w:br/>
      </w:r>
      <w:r>
        <w:rPr>
          <w:b/>
          <w:sz w:val="18"/>
          <w:szCs w:val="18"/>
        </w:rPr>
        <w:t xml:space="preserve">원문</w:t>
      </w:r>
      <w:r>
        <w:br/>
      </w:r>
      <w:r>
        <w:t xml:space="preserve">[0507a29] 云何名如來如過去諸佛(至)是故號佛為如來也。</w:t>
      </w:r>
      <w:r>
        <w:br/>
      </w:r>
      <w:r>
        <w:rPr>
          <w:b/>
          <w:sz w:val="18"/>
          <w:szCs w:val="18"/>
        </w:rPr>
        <w:t xml:space="preserve">한국어 번역</w:t>
      </w:r>
      <w:r>
        <w:br/>
      </w:r>
      <w:r>
        <w:t xml:space="preserve">어찌하여 여래라 하는가? 과거의 모든 부처와 같이 …… 그러므로 부처를 여래라고 부른다.</w:t>
      </w:r>
    </w:p>
    <w:p>
      <w:pPr>
        <w:pStyle w:val="TranslationText"/>
      </w:pPr>
      <w:r>
        <w:rPr>
          <w:b/>
          <w:sz w:val="22"/>
          <w:szCs w:val="22"/>
        </w:rPr>
        <w:t xml:space="preserve">[0507b01]</w:t>
      </w:r>
      <w:r>
        <w:br/>
      </w:r>
      <w:r>
        <w:rPr>
          <w:b/>
          <w:sz w:val="18"/>
          <w:szCs w:val="18"/>
        </w:rPr>
        <w:t xml:space="preserve">원문</w:t>
      </w:r>
      <w:r>
        <w:br/>
      </w:r>
      <w:r>
        <w:t xml:space="preserve">[0507b01] 案。僧亮曰。如者如佛也。來者。乘因至果也。此果中說如來也。從六波羅蜜者。因中說如來也。</w:t>
      </w:r>
      <w:r>
        <w:br/>
      </w:r>
      <w:r>
        <w:rPr>
          <w:b/>
          <w:sz w:val="18"/>
          <w:szCs w:val="18"/>
        </w:rPr>
        <w:t xml:space="preserve">한국어 번역</w:t>
      </w:r>
      <w:r>
        <w:br/>
      </w:r>
      <w:r>
        <w:t xml:space="preserve">살펴보건대, 승량이 말하였다. ‘여’는 부처와 같다는 뜻이다. ‘래’란, 인을 타고 과에 이른다는 뜻이다. 이는 과 가운데서 여래를 설한 것이다. 육바라밀로부터라는 것은, 인 가운데서 여래를 설한 것이다.</w:t>
      </w:r>
    </w:p>
    <w:p>
      <w:pPr>
        <w:pStyle w:val="TranslationText"/>
      </w:pPr>
      <w:r>
        <w:rPr>
          <w:b/>
          <w:sz w:val="22"/>
          <w:szCs w:val="22"/>
        </w:rPr>
        <w:t xml:space="preserve">[0507b04]</w:t>
      </w:r>
      <w:r>
        <w:br/>
      </w:r>
      <w:r>
        <w:rPr>
          <w:b/>
          <w:sz w:val="18"/>
          <w:szCs w:val="18"/>
        </w:rPr>
        <w:t xml:space="preserve">원문</w:t>
      </w:r>
      <w:r>
        <w:br/>
      </w:r>
      <w:r>
        <w:t xml:space="preserve">[0507b04] 云何為應世間之法(至)而供養之故名為應。</w:t>
      </w:r>
      <w:r>
        <w:br/>
      </w:r>
      <w:r>
        <w:rPr>
          <w:b/>
          <w:sz w:val="18"/>
          <w:szCs w:val="18"/>
        </w:rPr>
        <w:t xml:space="preserve">한국어 번역</w:t>
      </w:r>
      <w:r>
        <w:br/>
      </w:r>
      <w:r>
        <w:t xml:space="preserve">어찌하여 응이라 하는가? 세간의 법에 …… 공양받기 때문에 응이라 한다.</w:t>
      </w:r>
    </w:p>
    <w:p>
      <w:pPr>
        <w:pStyle w:val="TranslationText"/>
      </w:pPr>
      <w:r>
        <w:rPr>
          <w:b/>
          <w:sz w:val="22"/>
          <w:szCs w:val="22"/>
        </w:rPr>
        <w:t xml:space="preserve">[0507b05]</w:t>
      </w:r>
      <w:r>
        <w:br/>
      </w:r>
      <w:r>
        <w:rPr>
          <w:b/>
          <w:sz w:val="18"/>
          <w:szCs w:val="18"/>
        </w:rPr>
        <w:t xml:space="preserve">원문</w:t>
      </w:r>
      <w:r>
        <w:br/>
      </w:r>
      <w:r>
        <w:t xml:space="preserve">[0507b05] 案。僧亮曰。惡應除善應。集具二德。故應供養也。</w:t>
      </w:r>
      <w:r>
        <w:br/>
      </w:r>
      <w:r>
        <w:rPr>
          <w:b/>
          <w:sz w:val="18"/>
          <w:szCs w:val="18"/>
        </w:rPr>
        <w:t xml:space="preserve">한국어 번역</w:t>
      </w:r>
      <w:r>
        <w:br/>
      </w:r>
      <w:r>
        <w:t xml:space="preserve">살펴보건대, 승량이 말하였다. 악은 마땅히 제거하고 선은 마땅히 모은다. 이 두 덕을 함께 갖추므로, 마땅히 공양받는다.</w:t>
      </w:r>
    </w:p>
    <w:p>
      <w:pPr>
        <w:pStyle w:val="TranslationText"/>
      </w:pPr>
      <w:r>
        <w:rPr>
          <w:b/>
          <w:sz w:val="22"/>
          <w:szCs w:val="22"/>
        </w:rPr>
        <w:t xml:space="preserve">[0507b07]</w:t>
      </w:r>
      <w:r>
        <w:br/>
      </w:r>
      <w:r>
        <w:rPr>
          <w:b/>
          <w:sz w:val="18"/>
          <w:szCs w:val="18"/>
        </w:rPr>
        <w:t xml:space="preserve">원문</w:t>
      </w:r>
      <w:r>
        <w:br/>
      </w:r>
      <w:r>
        <w:t xml:space="preserve">[0507b07] 云何正遍知正者名不顛倒(至)聲聞緣覺無有遍知。</w:t>
      </w:r>
      <w:r>
        <w:br/>
      </w:r>
      <w:r>
        <w:rPr>
          <w:b/>
          <w:sz w:val="18"/>
          <w:szCs w:val="18"/>
        </w:rPr>
        <w:t xml:space="preserve">한국어 번역</w:t>
      </w:r>
      <w:r>
        <w:br/>
      </w:r>
      <w:r>
        <w:t xml:space="preserve">어찌하여 정변지라 하는가? 정은 전도되지 않음을 이름하고 …… 성문과 연각에게는 변지가 없다.</w:t>
      </w:r>
    </w:p>
    <w:p>
      <w:pPr>
        <w:pStyle w:val="TranslationText"/>
      </w:pPr>
      <w:r>
        <w:rPr>
          <w:b/>
          <w:sz w:val="22"/>
          <w:szCs w:val="22"/>
        </w:rPr>
        <w:t xml:space="preserve">[0507b08]</w:t>
      </w:r>
      <w:r>
        <w:br/>
      </w:r>
      <w:r>
        <w:rPr>
          <w:b/>
          <w:sz w:val="18"/>
          <w:szCs w:val="18"/>
        </w:rPr>
        <w:t xml:space="preserve">원문</w:t>
      </w:r>
      <w:r>
        <w:br/>
      </w:r>
      <w:r>
        <w:t xml:space="preserve">[0507b08] 案。僧亮曰。以知因為正。知果為遍也。</w:t>
      </w:r>
      <w:r>
        <w:br/>
      </w:r>
      <w:r>
        <w:rPr>
          <w:b/>
          <w:sz w:val="18"/>
          <w:szCs w:val="18"/>
        </w:rPr>
        <w:t xml:space="preserve">한국어 번역</w:t>
      </w:r>
      <w:r>
        <w:br/>
      </w:r>
      <w:r>
        <w:t xml:space="preserve">살펴보건대, 승량이 말하였다. 인을 아는 것을 정이라 하고, 과를 아는 것을 변이라 한다.</w:t>
      </w:r>
    </w:p>
    <w:p>
      <w:pPr>
        <w:pStyle w:val="TranslationText"/>
      </w:pPr>
      <w:r>
        <w:rPr>
          <w:b/>
          <w:sz w:val="22"/>
          <w:szCs w:val="22"/>
        </w:rPr>
        <w:t xml:space="preserve">[0507b09]</w:t>
      </w:r>
      <w:r>
        <w:br/>
      </w:r>
      <w:r>
        <w:rPr>
          <w:b/>
          <w:sz w:val="18"/>
          <w:szCs w:val="18"/>
        </w:rPr>
        <w:t xml:space="preserve">원문</w:t>
      </w:r>
      <w:r>
        <w:br/>
      </w:r>
      <w:r>
        <w:t xml:space="preserve">[0507b09] 云何明行足明者名得無量(至)以是義故名明行足。</w:t>
      </w:r>
      <w:r>
        <w:br/>
      </w:r>
      <w:r>
        <w:rPr>
          <w:b/>
          <w:sz w:val="18"/>
          <w:szCs w:val="18"/>
        </w:rPr>
        <w:t xml:space="preserve">한국어 번역</w:t>
      </w:r>
      <w:r>
        <w:br/>
      </w:r>
      <w:r>
        <w:t xml:space="preserve">무엇을 명행족이라 하는가? 명(明)이란 무량한 것을 얻는 것이라 하며 …… 이 뜻 때문에 명행족이라 한다.</w:t>
      </w:r>
    </w:p>
    <w:p>
      <w:pPr>
        <w:pStyle w:val="TranslationText"/>
      </w:pPr>
      <w:r>
        <w:rPr>
          <w:b/>
          <w:sz w:val="22"/>
          <w:szCs w:val="22"/>
        </w:rPr>
        <w:t xml:space="preserve">[0507b10]</w:t>
      </w:r>
      <w:r>
        <w:br/>
      </w:r>
      <w:r>
        <w:rPr>
          <w:b/>
          <w:sz w:val="18"/>
          <w:szCs w:val="18"/>
        </w:rPr>
        <w:t xml:space="preserve">원문</w:t>
      </w:r>
      <w:r>
        <w:br/>
      </w:r>
      <w:r>
        <w:t xml:space="preserve">[0507b10] 案。僧亮曰。空行雖非照解。而非垢闇也。</w:t>
      </w:r>
      <w:r>
        <w:br/>
      </w:r>
      <w:r>
        <w:rPr>
          <w:b/>
          <w:sz w:val="18"/>
          <w:szCs w:val="18"/>
        </w:rPr>
        <w:t xml:space="preserve">한국어 번역</w:t>
      </w:r>
      <w:r>
        <w:br/>
      </w:r>
      <w:r>
        <w:t xml:space="preserve">살펴보건대, 승량이 말하였다. 공의 행은 비록 비추어 아는 해석은 아니지만, 그렇다고 때 묻고 어두운 것도 아니다.</w:t>
      </w:r>
    </w:p>
    <w:p>
      <w:pPr>
        <w:pStyle w:val="TranslationText"/>
      </w:pPr>
      <w:r>
        <w:rPr>
          <w:b/>
          <w:sz w:val="22"/>
          <w:szCs w:val="22"/>
        </w:rPr>
        <w:t xml:space="preserve">[0507b12]</w:t>
      </w:r>
      <w:r>
        <w:br/>
      </w:r>
      <w:r>
        <w:rPr>
          <w:b/>
          <w:sz w:val="18"/>
          <w:szCs w:val="18"/>
        </w:rPr>
        <w:t xml:space="preserve">원문</w:t>
      </w:r>
      <w:r>
        <w:br/>
      </w:r>
      <w:r>
        <w:t xml:space="preserve">[0507b12] 云何善逝善者名高(至)成大涅槃故名善逝。</w:t>
      </w:r>
      <w:r>
        <w:br/>
      </w:r>
      <w:r>
        <w:rPr>
          <w:b/>
          <w:sz w:val="18"/>
          <w:szCs w:val="18"/>
        </w:rPr>
        <w:t xml:space="preserve">한국어 번역</w:t>
      </w:r>
      <w:r>
        <w:br/>
      </w:r>
      <w:r>
        <w:t xml:space="preserve">무엇을 선서라 하는가? 선(善)이란 높다는 뜻이며 …… 대열반을 이루므로 선서라 한다.</w:t>
      </w:r>
    </w:p>
    <w:p>
      <w:pPr>
        <w:pStyle w:val="TranslationText"/>
      </w:pPr>
      <w:r>
        <w:rPr>
          <w:b/>
          <w:sz w:val="22"/>
          <w:szCs w:val="22"/>
        </w:rPr>
        <w:t xml:space="preserve">[0507b13]</w:t>
      </w:r>
      <w:r>
        <w:br/>
      </w:r>
      <w:r>
        <w:rPr>
          <w:b/>
          <w:sz w:val="18"/>
          <w:szCs w:val="18"/>
        </w:rPr>
        <w:t xml:space="preserve">원문</w:t>
      </w:r>
      <w:r>
        <w:br/>
      </w:r>
      <w:r>
        <w:t xml:space="preserve">[0507b13] 案。僧亮曰。涅槃之性。實非有者。生住滅是有為相。涅槃無此。故非有也。</w:t>
      </w:r>
      <w:r>
        <w:br/>
      </w:r>
      <w:r>
        <w:rPr>
          <w:b/>
          <w:sz w:val="18"/>
          <w:szCs w:val="18"/>
        </w:rPr>
        <w:t xml:space="preserve">한국어 번역</w:t>
      </w:r>
      <w:r>
        <w:br/>
      </w:r>
      <w:r>
        <w:t xml:space="preserve">살펴보건대, 승량이 말하였다. 열반의 성품은 실로 유가 아니다. 생·주·멸은 유위의 상인데, 열반에는 이것이 없으므로 유가 아니라고 한 것이다.</w:t>
      </w:r>
    </w:p>
    <w:p>
      <w:pPr>
        <w:pStyle w:val="TranslationText"/>
      </w:pPr>
      <w:r>
        <w:rPr>
          <w:b/>
          <w:sz w:val="22"/>
          <w:szCs w:val="22"/>
        </w:rPr>
        <w:t xml:space="preserve">[0507b15]</w:t>
      </w:r>
      <w:r>
        <w:br/>
      </w:r>
      <w:r>
        <w:rPr>
          <w:b/>
          <w:sz w:val="18"/>
          <w:szCs w:val="18"/>
        </w:rPr>
        <w:t xml:space="preserve">원문</w:t>
      </w:r>
      <w:r>
        <w:br/>
      </w:r>
      <w:r>
        <w:t xml:space="preserve">[0507b15] 云何世間解世間者(至)見世間故故名世間解。</w:t>
      </w:r>
      <w:r>
        <w:br/>
      </w:r>
      <w:r>
        <w:rPr>
          <w:b/>
          <w:sz w:val="18"/>
          <w:szCs w:val="18"/>
        </w:rPr>
        <w:t xml:space="preserve">한국어 번역</w:t>
      </w:r>
      <w:r>
        <w:br/>
      </w:r>
      <w:r>
        <w:t xml:space="preserve">무엇을 세간해라 하는가? 세간이란 …… 세간을 보기 때문에 세간해라 한다.</w:t>
      </w:r>
    </w:p>
    <w:p>
      <w:pPr>
        <w:pStyle w:val="TranslationText"/>
      </w:pPr>
      <w:r>
        <w:rPr>
          <w:b/>
          <w:sz w:val="22"/>
          <w:szCs w:val="22"/>
        </w:rPr>
        <w:t xml:space="preserve">[0507b16]</w:t>
      </w:r>
      <w:r>
        <w:br/>
      </w:r>
      <w:r>
        <w:rPr>
          <w:b/>
          <w:sz w:val="18"/>
          <w:szCs w:val="18"/>
        </w:rPr>
        <w:t xml:space="preserve">원문</w:t>
      </w:r>
      <w:r>
        <w:br/>
      </w:r>
      <w:r>
        <w:t xml:space="preserve">[0507b16] 案。僧亮曰。因世間言說為有者。非有說有。以明非有。</w:t>
      </w:r>
      <w:r>
        <w:br/>
      </w:r>
      <w:r>
        <w:rPr>
          <w:b/>
          <w:sz w:val="18"/>
          <w:szCs w:val="18"/>
        </w:rPr>
        <w:t xml:space="preserve">한국어 번역</w:t>
      </w:r>
      <w:r>
        <w:br/>
      </w:r>
      <w:r>
        <w:t xml:space="preserve">살펴보건대, 승량이 말하였다. 세간의 언설을 인하여 있다고 말한 것은 없는 것을 있다고 말하여 그것이 실제로는 있지 않음을 밝힌 것이다.</w:t>
      </w:r>
    </w:p>
    <w:p>
      <w:pPr>
        <w:pStyle w:val="TranslationText"/>
      </w:pPr>
      <w:r>
        <w:rPr>
          <w:b/>
          <w:sz w:val="22"/>
          <w:szCs w:val="22"/>
        </w:rPr>
        <w:t xml:space="preserve">[0507b18]</w:t>
      </w:r>
      <w:r>
        <w:br/>
      </w:r>
      <w:r>
        <w:rPr>
          <w:b/>
          <w:sz w:val="18"/>
          <w:szCs w:val="18"/>
        </w:rPr>
        <w:t xml:space="preserve">원문</w:t>
      </w:r>
      <w:r>
        <w:br/>
      </w:r>
      <w:r>
        <w:t xml:space="preserve">[0507b18] 云何無上士上士者(至)是故號佛為無上士。</w:t>
      </w:r>
      <w:r>
        <w:br/>
      </w:r>
      <w:r>
        <w:rPr>
          <w:b/>
          <w:sz w:val="18"/>
          <w:szCs w:val="18"/>
        </w:rPr>
        <w:t xml:space="preserve">한국어 번역</w:t>
      </w:r>
      <w:r>
        <w:br/>
      </w:r>
      <w:r>
        <w:t xml:space="preserve">무엇을 무상사라 하는가? 상사란 …… 그러므로 부처를 무상사라 부른다.</w:t>
      </w:r>
    </w:p>
    <w:p>
      <w:pPr>
        <w:pStyle w:val="TranslationText"/>
      </w:pPr>
      <w:r>
        <w:rPr>
          <w:b/>
          <w:sz w:val="22"/>
          <w:szCs w:val="22"/>
        </w:rPr>
        <w:t xml:space="preserve">[0507b19]</w:t>
      </w:r>
      <w:r>
        <w:br/>
      </w:r>
      <w:r>
        <w:rPr>
          <w:b/>
          <w:sz w:val="18"/>
          <w:szCs w:val="18"/>
        </w:rPr>
        <w:t xml:space="preserve">원문</w:t>
      </w:r>
      <w:r>
        <w:br/>
      </w:r>
      <w:r>
        <w:t xml:space="preserve">[0507b19] 案。僧亮曰。有惡未盡。智與心諍。智勝心故為上也。語可壞者。有諍則可壞。</w:t>
      </w:r>
      <w:r>
        <w:br/>
      </w:r>
      <w:r>
        <w:rPr>
          <w:b/>
          <w:sz w:val="18"/>
          <w:szCs w:val="18"/>
        </w:rPr>
        <w:t xml:space="preserve">한국어 번역</w:t>
      </w:r>
      <w:r>
        <w:br/>
      </w:r>
      <w:r>
        <w:t xml:space="preserve">살펴보건대, 승량이 말하였다. 악이 아직 다하지 않았을 때에는 지혜와 마음이 다투지만, 지혜가 마음을 이기므로 ‘상(上)’이라 한다. ‘말로 무너뜨릴 수 있다’는 것은 다툼이 있으면 무너뜨릴 수 있다는 뜻이다.</w:t>
      </w:r>
    </w:p>
    <w:p>
      <w:pPr>
        <w:pStyle w:val="TranslationText"/>
      </w:pPr>
      <w:r>
        <w:rPr>
          <w:b/>
          <w:sz w:val="22"/>
          <w:szCs w:val="22"/>
        </w:rPr>
        <w:t xml:space="preserve">[0507b21]</w:t>
      </w:r>
      <w:r>
        <w:br/>
      </w:r>
      <w:r>
        <w:rPr>
          <w:b/>
          <w:sz w:val="18"/>
          <w:szCs w:val="18"/>
        </w:rPr>
        <w:t xml:space="preserve">원문</w:t>
      </w:r>
      <w:r>
        <w:br/>
      </w:r>
      <w:r>
        <w:t xml:space="preserve">[0507b21] 云何調御丈夫自既丈夫(至)是故號佛調御丈夫。</w:t>
      </w:r>
      <w:r>
        <w:br/>
      </w:r>
      <w:r>
        <w:rPr>
          <w:b/>
          <w:sz w:val="18"/>
          <w:szCs w:val="18"/>
        </w:rPr>
        <w:t xml:space="preserve">한국어 번역</w:t>
      </w:r>
      <w:r>
        <w:br/>
      </w:r>
      <w:r>
        <w:t xml:space="preserve">무엇을 조어장부라 하는가? 스스로 이미 장부이며 …… 그러므로 부처를 조어장부라 부른다.</w:t>
      </w:r>
    </w:p>
    <w:p>
      <w:pPr>
        <w:pStyle w:val="TranslationText"/>
      </w:pPr>
      <w:r>
        <w:rPr>
          <w:b/>
          <w:sz w:val="22"/>
          <w:szCs w:val="22"/>
        </w:rPr>
        <w:t xml:space="preserve">[0507b22]</w:t>
      </w:r>
      <w:r>
        <w:br/>
      </w:r>
      <w:r>
        <w:rPr>
          <w:b/>
          <w:sz w:val="18"/>
          <w:szCs w:val="18"/>
        </w:rPr>
        <w:t xml:space="preserve">원문</w:t>
      </w:r>
      <w:r>
        <w:br/>
      </w:r>
      <w:r>
        <w:t xml:space="preserve">[0507b22] 案。僧亮曰。應以男形成佛。名丈夫也。釋上句。具足法者。釋下句也。後調御丈夫。凡四種應深說深。應淺說淺。明善調也。</w:t>
      </w:r>
      <w:r>
        <w:br/>
      </w:r>
      <w:r>
        <w:rPr>
          <w:b/>
          <w:sz w:val="18"/>
          <w:szCs w:val="18"/>
        </w:rPr>
        <w:t xml:space="preserve">한국어 번역</w:t>
      </w:r>
      <w:r>
        <w:br/>
      </w:r>
      <w:r>
        <w:t xml:space="preserve">살펴보건대, 승량이 말하였다. 마땅히 남자의 몸으로 부처를 이루므로 장부라 이름한다. 이는 앞 구절을 풀이한 것이다. ‘법을 구족한다’는 것은 뒤 구절을 풀이한 것이다. 뒤의 ‘조어장부’에는 무릇 네 가지가 있어, 깊게 설해야 할 이에게는 깊게 설하고 얕게 설해야 할 이에게는 얕게 설하니, 잘 조어함을 밝힌 것이다.</w:t>
      </w:r>
    </w:p>
    <w:p>
      <w:pPr>
        <w:pStyle w:val="TranslationText"/>
      </w:pPr>
      <w:r>
        <w:rPr>
          <w:b/>
          <w:sz w:val="22"/>
          <w:szCs w:val="22"/>
        </w:rPr>
        <w:t xml:space="preserve">[0507b25]</w:t>
      </w:r>
      <w:r>
        <w:br/>
      </w:r>
      <w:r>
        <w:rPr>
          <w:b/>
          <w:sz w:val="18"/>
          <w:szCs w:val="18"/>
        </w:rPr>
        <w:t xml:space="preserve">원문</w:t>
      </w:r>
      <w:r>
        <w:br/>
      </w:r>
      <w:r>
        <w:t xml:space="preserve">[0507b25] 云何天人師師有二種(至)是故號佛為天人師。</w:t>
      </w:r>
      <w:r>
        <w:br/>
      </w:r>
      <w:r>
        <w:rPr>
          <w:b/>
          <w:sz w:val="18"/>
          <w:szCs w:val="18"/>
        </w:rPr>
        <w:t xml:space="preserve">한국어 번역</w:t>
      </w:r>
      <w:r>
        <w:br/>
      </w:r>
      <w:r>
        <w:t xml:space="preserve">무엇을 천인사라 하는가? 스승에는 두 종류가 있으며 …… 그러므로 부처를 천인사라 부른다.</w:t>
      </w:r>
    </w:p>
    <w:p>
      <w:pPr>
        <w:pStyle w:val="TranslationText"/>
      </w:pPr>
      <w:r>
        <w:rPr>
          <w:b/>
          <w:sz w:val="22"/>
          <w:szCs w:val="22"/>
        </w:rPr>
        <w:t xml:space="preserve">[0507b26]</w:t>
      </w:r>
      <w:r>
        <w:br/>
      </w:r>
      <w:r>
        <w:rPr>
          <w:b/>
          <w:sz w:val="18"/>
          <w:szCs w:val="18"/>
        </w:rPr>
        <w:t xml:space="preserve">원문</w:t>
      </w:r>
      <w:r>
        <w:br/>
      </w:r>
      <w:r>
        <w:t xml:space="preserve">[0507b26] 案。僧亮曰。師有二種者。釋上無上師也。亦次解人天二義。明能受道也。</w:t>
      </w:r>
      <w:r>
        <w:br/>
      </w:r>
      <w:r>
        <w:rPr>
          <w:b/>
          <w:sz w:val="18"/>
          <w:szCs w:val="18"/>
        </w:rPr>
        <w:t xml:space="preserve">한국어 번역</w:t>
      </w:r>
      <w:r>
        <w:br/>
      </w:r>
      <w:r>
        <w:t xml:space="preserve">살펴보건대, 승량이 말하였다. ‘스승에 두 종류가 있다’는 것은 앞의 ‘무상사’를 풀이한 것이다. 또 이어서 사람과 하늘이라는 두 뜻을 풀이하여 도를 받아들일 수 있음을 밝힌다.</w:t>
      </w:r>
    </w:p>
    <w:p>
      <w:pPr>
        <w:pStyle w:val="TranslationText"/>
      </w:pPr>
      <w:r>
        <w:rPr>
          <w:b/>
          <w:sz w:val="22"/>
          <w:szCs w:val="22"/>
        </w:rPr>
        <w:t xml:space="preserve">[0507b28]</w:t>
      </w:r>
      <w:r>
        <w:br/>
      </w:r>
      <w:r>
        <w:rPr>
          <w:b/>
          <w:sz w:val="18"/>
          <w:szCs w:val="18"/>
        </w:rPr>
        <w:t xml:space="preserve">원문</w:t>
      </w:r>
      <w:r>
        <w:br/>
      </w:r>
      <w:r>
        <w:t xml:space="preserve">[0507b28] 云何為佛佛者名覺(至)常得不離見佛世尊。</w:t>
      </w:r>
      <w:r>
        <w:br/>
      </w:r>
      <w:r>
        <w:rPr>
          <w:b/>
          <w:sz w:val="18"/>
          <w:szCs w:val="18"/>
        </w:rPr>
        <w:t xml:space="preserve">한국어 번역</w:t>
      </w:r>
      <w:r>
        <w:br/>
      </w:r>
      <w:r>
        <w:t xml:space="preserve">무엇을 불이라 하는가? 불이란 깨달음이라 하며 …… 항상 부처 세존을 뵙는 데서 떠나지 않게 된다.</w:t>
      </w:r>
    </w:p>
    <w:p>
      <w:pPr>
        <w:pStyle w:val="TranslationText"/>
      </w:pPr>
      <w:r>
        <w:rPr>
          <w:b/>
          <w:sz w:val="22"/>
          <w:szCs w:val="22"/>
        </w:rPr>
        <w:t xml:space="preserve">[0507b29]</w:t>
      </w:r>
      <w:r>
        <w:br/>
      </w:r>
      <w:r>
        <w:rPr>
          <w:b/>
          <w:sz w:val="18"/>
          <w:szCs w:val="18"/>
        </w:rPr>
        <w:t xml:space="preserve">원문</w:t>
      </w:r>
      <w:r>
        <w:br/>
      </w:r>
      <w:r>
        <w:t xml:space="preserve">[0507b29] 案。僧亮曰。一周明十號也。</w:t>
      </w:r>
      <w:r>
        <w:br/>
      </w:r>
      <w:r>
        <w:rPr>
          <w:b/>
          <w:sz w:val="18"/>
          <w:szCs w:val="18"/>
        </w:rPr>
        <w:t xml:space="preserve">한국어 번역</w:t>
      </w:r>
      <w:r>
        <w:br/>
      </w:r>
      <w:r>
        <w:t xml:space="preserve">살펴보건대, 승량이 말하였다. 한 차례에 걸쳐 십호를 밝혔다.</w:t>
      </w:r>
    </w:p>
    <w:p>
      <w:pPr>
        <w:pStyle w:val="TranslationText"/>
      </w:pPr>
      <w:r>
        <w:rPr>
          <w:b/>
          <w:sz w:val="22"/>
          <w:szCs w:val="22"/>
        </w:rPr>
        <w:t xml:space="preserve">[0507c01]</w:t>
      </w:r>
      <w:r>
        <w:br/>
      </w:r>
      <w:r>
        <w:rPr>
          <w:b/>
          <w:sz w:val="18"/>
          <w:szCs w:val="18"/>
        </w:rPr>
        <w:t xml:space="preserve">원문</w:t>
      </w:r>
      <w:r>
        <w:br/>
      </w:r>
      <w:r>
        <w:t xml:space="preserve">[0507c01] 善男子何故名為如來(至)八十種好金剛之身。</w:t>
      </w:r>
      <w:r>
        <w:br/>
      </w:r>
      <w:r>
        <w:rPr>
          <w:b/>
          <w:sz w:val="18"/>
          <w:szCs w:val="18"/>
        </w:rPr>
        <w:t xml:space="preserve">한국어 번역</w:t>
      </w:r>
      <w:r>
        <w:br/>
      </w:r>
      <w:r>
        <w:t xml:space="preserve">선남자여, 어찌하여 여래라 하는가? …… 삼십이상과 팔십종호를 갖춘 금강의 몸이다.</w:t>
      </w:r>
    </w:p>
    <w:p>
      <w:pPr>
        <w:pStyle w:val="TranslationText"/>
      </w:pPr>
      <w:r>
        <w:rPr>
          <w:b/>
          <w:sz w:val="22"/>
          <w:szCs w:val="22"/>
        </w:rPr>
        <w:t xml:space="preserve">[0507c02]</w:t>
      </w:r>
      <w:r>
        <w:br/>
      </w:r>
      <w:r>
        <w:rPr>
          <w:b/>
          <w:sz w:val="18"/>
          <w:szCs w:val="18"/>
        </w:rPr>
        <w:t xml:space="preserve">원문</w:t>
      </w:r>
      <w:r>
        <w:br/>
      </w:r>
      <w:r>
        <w:t xml:space="preserve">[0507c02] 案。僧亮曰。重舉果稱。以說因者。欲令欣果。而行因也。再說因者。前略後廣也。</w:t>
      </w:r>
      <w:r>
        <w:br/>
      </w:r>
      <w:r>
        <w:rPr>
          <w:b/>
          <w:sz w:val="18"/>
          <w:szCs w:val="18"/>
        </w:rPr>
        <w:t xml:space="preserve">한국어 번역</w:t>
      </w:r>
      <w:r>
        <w:br/>
      </w:r>
      <w:r>
        <w:t xml:space="preserve">살펴보건대, 승량이 말하였다. 다시 과의 명칭을 들어 인을 설한 것은 과를 기뻐하여 우러르게 하고 인을 행하게 하려는 것이다. 인을 다시 설한 것은 앞은 간략하고 뒤는 자세하기 때문이다.</w:t>
      </w:r>
    </w:p>
    <w:p>
      <w:pPr>
        <w:pStyle w:val="TranslationText"/>
      </w:pPr>
      <w:r>
        <w:rPr>
          <w:b/>
          <w:sz w:val="22"/>
          <w:szCs w:val="22"/>
        </w:rPr>
        <w:t xml:space="preserve">[0507c04]</w:t>
      </w:r>
      <w:r>
        <w:br/>
      </w:r>
      <w:r>
        <w:rPr>
          <w:b/>
          <w:sz w:val="18"/>
          <w:szCs w:val="18"/>
        </w:rPr>
        <w:t xml:space="preserve">원문</w:t>
      </w:r>
      <w:r>
        <w:br/>
      </w:r>
      <w:r>
        <w:t xml:space="preserve">[0507c04] 又復菩薩於昔無量(至)是名菩薩摩訶薩念佛。</w:t>
      </w:r>
      <w:r>
        <w:br/>
      </w:r>
      <w:r>
        <w:rPr>
          <w:b/>
          <w:sz w:val="18"/>
          <w:szCs w:val="18"/>
        </w:rPr>
        <w:t xml:space="preserve">한국어 번역</w:t>
      </w:r>
      <w:r>
        <w:br/>
      </w:r>
      <w:r>
        <w:t xml:space="preserve">또 보살은 옛날 무량한 …… 이를 보살마하살의 염불이라 한다.</w:t>
      </w:r>
    </w:p>
    <w:p>
      <w:pPr>
        <w:pStyle w:val="TranslationText"/>
      </w:pPr>
      <w:r>
        <w:rPr>
          <w:b/>
          <w:sz w:val="22"/>
          <w:szCs w:val="22"/>
        </w:rPr>
        <w:t xml:space="preserve">[0507c05]</w:t>
      </w:r>
      <w:r>
        <w:br/>
      </w:r>
      <w:r>
        <w:rPr>
          <w:b/>
          <w:sz w:val="18"/>
          <w:szCs w:val="18"/>
        </w:rPr>
        <w:t xml:space="preserve">원문</w:t>
      </w:r>
      <w:r>
        <w:br/>
      </w:r>
      <w:r>
        <w:t xml:space="preserve">[0507c05] 案。僧亮曰。生住是有為。自在是無為。修五十心。成此果心也。</w:t>
      </w:r>
      <w:r>
        <w:br/>
      </w:r>
      <w:r>
        <w:rPr>
          <w:b/>
          <w:sz w:val="18"/>
          <w:szCs w:val="18"/>
        </w:rPr>
        <w:t xml:space="preserve">한국어 번역</w:t>
      </w:r>
      <w:r>
        <w:br/>
      </w:r>
      <w:r>
        <w:t xml:space="preserve">살펴보건대, 승량이 말하였다. 생하고 머무는 것은 유위이고, 자재한 것은 무위이다. 오십심을 닦아서 이 과의 마음을 이룬다.</w:t>
      </w:r>
    </w:p>
    <w:p>
      <w:pPr>
        <w:pStyle w:val="Heading1"/>
        <w:pageBreakBefore/>
      </w:pPr>
      <w:r>
        <w:t xml:space="preserve">《대반열반경집해》 권제40</w:t>
      </w:r>
    </w:p>
    <w:p>
      <w:pPr>
        <w:pStyle w:val="SmallMeta"/>
      </w:pPr>
      <w:r>
        <w:t xml:space="preserve">大般涅槃經集解卷第四十[3]  |  《대반열반경집해》 권제40</w:t>
      </w:r>
    </w:p>
    <w:p>
      <w:pPr>
        <w:pStyle w:val="Heading1"/>
        <w:pageBreakBefore/>
      </w:pPr>
      <w:r>
        <w:t xml:space="preserve">《대반열반경집해》 권제41</w:t>
      </w:r>
    </w:p>
    <w:p>
      <w:pPr>
        <w:pStyle w:val="SmallMeta"/>
      </w:pPr>
      <w:r>
        <w:t xml:space="preserve">大般涅槃經集解卷第四十一  |  《대반열반경집해》 권제41</w:t>
      </w:r>
    </w:p>
    <w:p>
      <w:pPr>
        <w:pStyle w:val="TranslationText"/>
      </w:pPr>
      <w:r>
        <w:rPr>
          <w:b/>
          <w:sz w:val="22"/>
          <w:szCs w:val="22"/>
        </w:rPr>
        <w:t xml:space="preserve">[0507c11]</w:t>
      </w:r>
      <w:r>
        <w:br/>
      </w:r>
      <w:r>
        <w:rPr>
          <w:b/>
          <w:sz w:val="18"/>
          <w:szCs w:val="18"/>
        </w:rPr>
        <w:t xml:space="preserve">원문</w:t>
      </w:r>
      <w:r>
        <w:br/>
      </w:r>
      <w:r>
        <w:t xml:space="preserve">[0507c11] 　釋念法無相　念僧為福田　念戒為橋梁　念施為菩提因　念天是第一義天　辨三品入胎差別　解迦葉佛法七日滅義　明涅槃經流通則佛法不滅　明惡世聲聞取相失理佛法則滅　出不得食十種肉之數及賣刀酒洛沙等事</w:t>
      </w:r>
      <w:r>
        <w:br/>
      </w:r>
      <w:r>
        <w:rPr>
          <w:b/>
          <w:sz w:val="18"/>
          <w:szCs w:val="18"/>
        </w:rPr>
        <w:t xml:space="preserve">한국어 번역</w:t>
      </w:r>
      <w:r>
        <w:br/>
      </w:r>
      <w:r>
        <w:t xml:space="preserve">염법이 무상임을 풀이함 염승은 복전임을 풀이함 염계는 교량임을 풀이함 염시는 보리의 인임을 풀이함 염천은 제일의천임을 풀이함 상품·중품·하품의 입태 차이를 분별함 가섭불의 법이 칠일 만에 멸했다는 뜻을 풀이함 열반경이 유통되면 불법이 멸하지 않음을 밝힘 악세의 성문이 상에 집착하여 이치를 잃으면 불법이 멸함을 밝힘 먹어서는 안 되는 열 종류 고기의 수와 칼·술·낙사 등을 파는 일을 밝힘</w:t>
      </w:r>
    </w:p>
    <w:p>
      <w:pPr>
        <w:pStyle w:val="TranslationText"/>
      </w:pPr>
      <w:r>
        <w:rPr>
          <w:b/>
          <w:sz w:val="22"/>
          <w:szCs w:val="22"/>
        </w:rPr>
        <w:t xml:space="preserve">원문 위치표지 없음</w:t>
      </w:r>
      <w:r>
        <w:br/>
      </w:r>
      <w:r>
        <w:rPr>
          <w:b/>
          <w:sz w:val="18"/>
          <w:szCs w:val="18"/>
        </w:rPr>
        <w:t xml:space="preserve">원문</w:t>
      </w:r>
      <w:r>
        <w:br/>
      </w:r>
      <w:r>
        <w:t xml:space="preserve">梵行品之第六</w:t>
      </w:r>
      <w:r>
        <w:br/>
      </w:r>
      <w:r>
        <w:rPr>
          <w:b/>
          <w:sz w:val="18"/>
          <w:szCs w:val="18"/>
        </w:rPr>
        <w:t xml:space="preserve">한국어 번역</w:t>
      </w:r>
      <w:r>
        <w:br/>
      </w:r>
      <w:r>
        <w:t xml:space="preserve">〈범행품〉 제6</w:t>
      </w:r>
    </w:p>
    <w:p>
      <w:pPr>
        <w:pStyle w:val="TranslationText"/>
      </w:pPr>
      <w:r>
        <w:rPr>
          <w:b/>
          <w:sz w:val="22"/>
          <w:szCs w:val="22"/>
        </w:rPr>
        <w:t xml:space="preserve">[0507c19]</w:t>
      </w:r>
      <w:r>
        <w:br/>
      </w:r>
      <w:r>
        <w:rPr>
          <w:b/>
          <w:sz w:val="18"/>
          <w:szCs w:val="18"/>
        </w:rPr>
        <w:t xml:space="preserve">원문</w:t>
      </w:r>
      <w:r>
        <w:br/>
      </w:r>
      <w:r>
        <w:t xml:space="preserve">[0507c19] 云何菩薩摩訶薩念法(至)是名菩薩念法。</w:t>
      </w:r>
      <w:r>
        <w:br/>
      </w:r>
      <w:r>
        <w:rPr>
          <w:b/>
          <w:sz w:val="18"/>
          <w:szCs w:val="18"/>
        </w:rPr>
        <w:t xml:space="preserve">한국어 번역</w:t>
      </w:r>
      <w:r>
        <w:br/>
      </w:r>
      <w:r>
        <w:t xml:space="preserve">어떻게 보살마하살이 법을 염하는가? …… 이를 보살의 염법이라 한다.</w:t>
      </w:r>
    </w:p>
    <w:p>
      <w:pPr>
        <w:pStyle w:val="TranslationText"/>
      </w:pPr>
      <w:r>
        <w:rPr>
          <w:b/>
          <w:sz w:val="22"/>
          <w:szCs w:val="22"/>
        </w:rPr>
        <w:t xml:space="preserve">[0507c20]</w:t>
      </w:r>
      <w:r>
        <w:br/>
      </w:r>
      <w:r>
        <w:rPr>
          <w:b/>
          <w:sz w:val="18"/>
          <w:szCs w:val="18"/>
        </w:rPr>
        <w:t xml:space="preserve">원문</w:t>
      </w:r>
      <w:r>
        <w:br/>
      </w:r>
      <w:r>
        <w:t xml:space="preserve">[0507c20] 案。僧亮曰。以涅槃經為法。朝修夕得利。夕修朝得利。故言無時而有現果。法眼所見至無為無數。說十一空。是法無舍宅至畢竟微妙。釋空以名法[4]能涅槃也。非色斷色者。說真也。而亦是色者。說應也。非因者。非作因也。是因者。智為解脫作了因也。</w:t>
      </w:r>
      <w:r>
        <w:br/>
      </w:r>
      <w:r>
        <w:rPr>
          <w:b/>
          <w:sz w:val="18"/>
          <w:szCs w:val="18"/>
        </w:rPr>
        <w:t xml:space="preserve">한국어 번역</w:t>
      </w:r>
      <w:r>
        <w:br/>
      </w:r>
      <w:r>
        <w:t xml:space="preserve">살펴보건대, 승량이 말하였다. 열반경을 법으로 삼는다. 아침에 닦으면 저녁에 이익을 얻고, 저녁에 닦으면 아침에 이익을 얻으므로, 때가 따로 없이 현세의 과보가 있다고 말한 것이다. 법안이 보는 것에서 무위·무수에 이르기까지는 십일공을 말한 것이다. ‘이 법은 집이 없다’에서 ‘필경 미묘하다’에 이르기까지는 공을 풀이하여 법을 열반하게 하는 것이라 이름한 것이다. ‘색이 아니면서 색을 끊는다’는 것은 진실을 말한 것이다. ‘그러나 또한 색이다’라는 것은 응신을 말한 것이다. ‘인이 아니다’라는 것은 작인(作因)이 아니라는 뜻이다. ‘인이다’라는 것은 지혜가 해탈을 위하여 요인(了因)이 된다는 뜻이다.</w:t>
      </w:r>
      <w:r>
        <w:br/>
      </w:r>
      <w:r>
        <w:rPr>
          <w:b/>
          <w:sz w:val="17"/>
          <w:szCs w:val="17"/>
        </w:rPr>
        <w:t xml:space="preserve">교감·번역 메모 | </w:t>
      </w:r>
      <w:r>
        <w:rPr>
          <w:sz w:val="17"/>
          <w:szCs w:val="17"/>
        </w:rPr>
        <w:t xml:space="preserve">[구문 불확실] 「釋空以名法[4]能涅槃也」의 구두가 불안정하여 문맥에 따라 직역하였다.</w:t>
      </w:r>
    </w:p>
    <w:p>
      <w:pPr>
        <w:pStyle w:val="TranslationText"/>
      </w:pPr>
      <w:r>
        <w:rPr>
          <w:b/>
          <w:sz w:val="22"/>
          <w:szCs w:val="22"/>
        </w:rPr>
        <w:t xml:space="preserve">[0507c26]</w:t>
      </w:r>
      <w:r>
        <w:br/>
      </w:r>
      <w:r>
        <w:rPr>
          <w:b/>
          <w:sz w:val="18"/>
          <w:szCs w:val="18"/>
        </w:rPr>
        <w:t xml:space="preserve">원문</w:t>
      </w:r>
      <w:r>
        <w:br/>
      </w:r>
      <w:r>
        <w:t xml:space="preserve">[0507c26] 云何念僧諸佛聖僧(至)常不變易是名念僧。</w:t>
      </w:r>
      <w:r>
        <w:br/>
      </w:r>
      <w:r>
        <w:rPr>
          <w:b/>
          <w:sz w:val="18"/>
          <w:szCs w:val="18"/>
        </w:rPr>
        <w:t xml:space="preserve">한국어 번역</w:t>
      </w:r>
      <w:r>
        <w:br/>
      </w:r>
      <w:r>
        <w:t xml:space="preserve">어떻게 승가를 염하는가? 모든 부처의 성승이 …… 항상 변하지 않으니 이를 염승이라 한다.</w:t>
      </w:r>
    </w:p>
    <w:p>
      <w:pPr>
        <w:pStyle w:val="TranslationText"/>
      </w:pPr>
      <w:r>
        <w:rPr>
          <w:b/>
          <w:sz w:val="22"/>
          <w:szCs w:val="22"/>
        </w:rPr>
        <w:t xml:space="preserve">[0507c27]</w:t>
      </w:r>
      <w:r>
        <w:br/>
      </w:r>
      <w:r>
        <w:rPr>
          <w:b/>
          <w:sz w:val="18"/>
          <w:szCs w:val="18"/>
        </w:rPr>
        <w:t xml:space="preserve">원문</w:t>
      </w:r>
      <w:r>
        <w:br/>
      </w:r>
      <w:r>
        <w:t xml:space="preserve">[0507c27] 案。僧亮曰。諸佛聖僧。至修行正直法。釋如法住也。佛師於法。法常故如來常。僧有三義。此釋和合及弟子僧義。不可[5]觀見至不可思議。義常僧也。一切眾生。良祐福田。釋福田僧義也。</w:t>
      </w:r>
      <w:r>
        <w:br/>
      </w:r>
      <w:r>
        <w:rPr>
          <w:b/>
          <w:sz w:val="18"/>
          <w:szCs w:val="18"/>
        </w:rPr>
        <w:t xml:space="preserve">한국어 번역</w:t>
      </w:r>
      <w:r>
        <w:br/>
      </w:r>
      <w:r>
        <w:t xml:space="preserve">살펴보건대, 승량이 말하였다. ‘모든 부처의 성승’에서 ‘정직한 법을 수행한다’에 이르기까지는 법답게 머무는 것을 풀이한 것이다. 부처는 법을 스승으로 삼으므로, 법이 항상하기 때문에 여래도 항상하다. 승가에는 세 가지 뜻이 있다. 여기서는 화합승과 제자승의 뜻을 풀이하였다. ‘관하여 볼 수 없다’에서 ‘불가사의하다’에 이르기까지는 의상승(義常僧)이다. 모든 중생에게 훌륭한 복전이 되는 것은 복전승의 뜻을 풀이한 것이다.</w:t>
      </w:r>
    </w:p>
    <w:p>
      <w:pPr>
        <w:pStyle w:val="TranslationText"/>
      </w:pPr>
      <w:r>
        <w:rPr>
          <w:b/>
          <w:sz w:val="22"/>
          <w:szCs w:val="22"/>
        </w:rPr>
        <w:t xml:space="preserve">[0508a03]</w:t>
      </w:r>
      <w:r>
        <w:br/>
      </w:r>
      <w:r>
        <w:rPr>
          <w:b/>
          <w:sz w:val="18"/>
          <w:szCs w:val="18"/>
        </w:rPr>
        <w:t xml:space="preserve">원문</w:t>
      </w:r>
      <w:r>
        <w:br/>
      </w:r>
      <w:r>
        <w:t xml:space="preserve">[0508a03] 云何念戒菩薩思惟(至)是名菩薩摩訶薩念戒。</w:t>
      </w:r>
      <w:r>
        <w:br/>
      </w:r>
      <w:r>
        <w:rPr>
          <w:b/>
          <w:sz w:val="18"/>
          <w:szCs w:val="18"/>
        </w:rPr>
        <w:t xml:space="preserve">한국어 번역</w:t>
      </w:r>
      <w:r>
        <w:br/>
      </w:r>
      <w:r>
        <w:t xml:space="preserve">어떻게 계를 염하는가? 보살은 사유하여 …… 이를 보살마하살의 염계라 한다.</w:t>
      </w:r>
    </w:p>
    <w:p>
      <w:pPr>
        <w:pStyle w:val="TranslationText"/>
      </w:pPr>
      <w:r>
        <w:rPr>
          <w:b/>
          <w:sz w:val="22"/>
          <w:szCs w:val="22"/>
        </w:rPr>
        <w:t xml:space="preserve">[0508a04]</w:t>
      </w:r>
      <w:r>
        <w:br/>
      </w:r>
      <w:r>
        <w:rPr>
          <w:b/>
          <w:sz w:val="18"/>
          <w:szCs w:val="18"/>
        </w:rPr>
        <w:t xml:space="preserve">원문</w:t>
      </w:r>
      <w:r>
        <w:br/>
      </w:r>
      <w:r>
        <w:t xml:space="preserve">[0508a04] 案。僧亮曰。有戒不破。至諸佛讚歎。說淨戒體也。是大方等至妙寶勝幢。美戒也。能生萬行譬地。度生死河譬船。莊嚴眾生譬瓔珞。能持僧眾譬如大姓。洗除煩惱譬灰汁。障諸惡風雨譬舍宅。斷諸結縛譬刀劍。無樂不備譬寶珠。所向自在譬脚足。見涅槃路譬眼目。能生眾善譬父母。[1]彰煩惱熱譬蔭涼。昇涅槃山譬梯橙。摧諸魔賊譬幢也。</w:t>
      </w:r>
      <w:r>
        <w:br/>
      </w:r>
      <w:r>
        <w:rPr>
          <w:b/>
          <w:sz w:val="18"/>
          <w:szCs w:val="18"/>
        </w:rPr>
        <w:t xml:space="preserve">한국어 번역</w:t>
      </w:r>
      <w:r>
        <w:br/>
      </w:r>
      <w:r>
        <w:t xml:space="preserve">살펴보건대, 승량이 말하였다. ‘계가 있어 깨뜨리지 않는다’에서 ‘모든 부처가 찬탄한다’에 이르기까지는 청정한 계의 체를 말한 것이다. ‘이는 대방등이다’에서 ‘묘한 보배의 훌륭한 깃발이다’에 이르기까지는 계를 찬미한 것이다. 만행을 낳을 수 있음은 땅에 비유하고, 생사의 강을 건너게 함은 배에 비유하며, 중생을 장엄함은 영락에 비유하고, 승가 대중을 붙들 수 있음은 큰 성씨에 비유하며, 번뇌를 씻어 없앰은 잿물에 비유하고, 악한 바람과 비를 막음은 집에 비유하며, 모든 결박을 끊음은 칼과 검에 비유하고, 갖추지 않은 즐거움이 없음은 보주에 비유하며, 가는 곳마다 자재함은 발에 비유하고, 열반으로 가는 길을 봄은 눈에 비유하며, 모든 선을 낳음은 부모에 비유하고, 번뇌의 뜨거움을 드러냄은 그늘과 서늘함에 비유하며, 열반의 산에 오르게 함은 사다리에 비유하고, 모든 마군의 도적을 꺾음은 깃발에 비유한 것이다.</w:t>
      </w:r>
      <w:r>
        <w:br/>
      </w:r>
      <w:r>
        <w:rPr>
          <w:b/>
          <w:sz w:val="17"/>
          <w:szCs w:val="17"/>
        </w:rPr>
        <w:t xml:space="preserve">교감·번역 메모 | </w:t>
      </w:r>
      <w:r>
        <w:rPr>
          <w:sz w:val="17"/>
          <w:szCs w:val="17"/>
        </w:rPr>
        <w:t xml:space="preserve">[이문 검토 필요] 「[1]彰煩惱熱」의 자구가 불안정하나 원문을 고치지 않고 직역하였다.</w:t>
      </w:r>
    </w:p>
    <w:p>
      <w:pPr>
        <w:pStyle w:val="TranslationText"/>
      </w:pPr>
      <w:r>
        <w:rPr>
          <w:b/>
          <w:sz w:val="22"/>
          <w:szCs w:val="22"/>
        </w:rPr>
        <w:t xml:space="preserve">[0508a12]</w:t>
      </w:r>
      <w:r>
        <w:br/>
      </w:r>
      <w:r>
        <w:rPr>
          <w:b/>
          <w:sz w:val="18"/>
          <w:szCs w:val="18"/>
        </w:rPr>
        <w:t xml:space="preserve">원문</w:t>
      </w:r>
      <w:r>
        <w:br/>
      </w:r>
      <w:r>
        <w:t xml:space="preserve">[0508a12] 云何念施菩薩摩訶薩(至)廣說如雜華中。</w:t>
      </w:r>
      <w:r>
        <w:br/>
      </w:r>
      <w:r>
        <w:rPr>
          <w:b/>
          <w:sz w:val="18"/>
          <w:szCs w:val="18"/>
        </w:rPr>
        <w:t xml:space="preserve">한국어 번역</w:t>
      </w:r>
      <w:r>
        <w:br/>
      </w:r>
      <w:r>
        <w:t xml:space="preserve">어떻게 보시를 염하는가? 보살마하살은 …… 자세한 것은 《잡화경》에서 설한 것과 같다.</w:t>
      </w:r>
    </w:p>
    <w:p>
      <w:pPr>
        <w:pStyle w:val="TranslationText"/>
      </w:pPr>
      <w:r>
        <w:rPr>
          <w:b/>
          <w:sz w:val="22"/>
          <w:szCs w:val="22"/>
        </w:rPr>
        <w:t xml:space="preserve">[0508a12]</w:t>
      </w:r>
      <w:r>
        <w:br/>
      </w:r>
      <w:r>
        <w:rPr>
          <w:b/>
          <w:sz w:val="18"/>
          <w:szCs w:val="18"/>
        </w:rPr>
        <w:t xml:space="preserve">원문</w:t>
      </w:r>
      <w:r>
        <w:br/>
      </w:r>
      <w:r>
        <w:t xml:space="preserve">[0508a12] 案。僧亮曰。初訖之所讚歎。說成就外功德也。從施眾生食則施命。說內功德也。</w:t>
      </w:r>
      <w:r>
        <w:br/>
      </w:r>
      <w:r>
        <w:rPr>
          <w:b/>
          <w:sz w:val="18"/>
          <w:szCs w:val="18"/>
        </w:rPr>
        <w:t xml:space="preserve">한국어 번역</w:t>
      </w:r>
      <w:r>
        <w:br/>
      </w:r>
      <w:r>
        <w:t xml:space="preserve">살펴보건대, 승량이 말하였다. 처음부터 ‘찬탄하는 바’에 이르기까지는 외적 공덕의 성취를 말한다. ‘중생에게 음식을 보시하면 곧 생명을 보시한다’부터는 내적 공덕을 말한 것이다.</w:t>
      </w:r>
    </w:p>
    <w:p>
      <w:pPr>
        <w:pStyle w:val="TranslationText"/>
      </w:pPr>
      <w:r>
        <w:rPr>
          <w:b/>
          <w:sz w:val="22"/>
          <w:szCs w:val="22"/>
        </w:rPr>
        <w:t xml:space="preserve">[0508a15]</w:t>
      </w:r>
      <w:r>
        <w:br/>
      </w:r>
      <w:r>
        <w:rPr>
          <w:b/>
          <w:sz w:val="18"/>
          <w:szCs w:val="18"/>
        </w:rPr>
        <w:t xml:space="preserve">원문</w:t>
      </w:r>
      <w:r>
        <w:br/>
      </w:r>
      <w:r>
        <w:t xml:space="preserve">[0508a15] 云何念天有四天王處(至)而是菩薩所知見覺。</w:t>
      </w:r>
      <w:r>
        <w:br/>
      </w:r>
      <w:r>
        <w:rPr>
          <w:b/>
          <w:sz w:val="18"/>
          <w:szCs w:val="18"/>
        </w:rPr>
        <w:t xml:space="preserve">한국어 번역</w:t>
      </w:r>
      <w:r>
        <w:br/>
      </w:r>
      <w:r>
        <w:t xml:space="preserve">어떻게 하늘을 염하는가? 사천왕천의 처소가 있고 …… 이는 보살이 알고 보고 깨닫는 바이다.</w:t>
      </w:r>
    </w:p>
    <w:p>
      <w:pPr>
        <w:pStyle w:val="TranslationText"/>
      </w:pPr>
      <w:r>
        <w:rPr>
          <w:b/>
          <w:sz w:val="22"/>
          <w:szCs w:val="22"/>
        </w:rPr>
        <w:t xml:space="preserve">[0508a16]</w:t>
      </w:r>
      <w:r>
        <w:br/>
      </w:r>
      <w:r>
        <w:rPr>
          <w:b/>
          <w:sz w:val="18"/>
          <w:szCs w:val="18"/>
        </w:rPr>
        <w:t xml:space="preserve">원문</w:t>
      </w:r>
      <w:r>
        <w:br/>
      </w:r>
      <w:r>
        <w:t xml:space="preserve">[0508a16] 案。僧亮曰。遣三塗之畏也。信戒施聞慧。三界天因。我今具之。無地獄等苦。世天無常。迴此功德。以求義天。永離生死。何有生死之畏。</w:t>
      </w:r>
      <w:r>
        <w:br/>
      </w:r>
      <w:r>
        <w:rPr>
          <w:b/>
          <w:sz w:val="18"/>
          <w:szCs w:val="18"/>
        </w:rPr>
        <w:t xml:space="preserve">한국어 번역</w:t>
      </w:r>
      <w:r>
        <w:br/>
      </w:r>
      <w:r>
        <w:t xml:space="preserve">살펴보건대, 승량이 말하였다. 삼악도에 대한 두려움을 없애는 것이다. 믿음·계·보시·들음·지혜는 삼계의 하늘에 태어나는 인이다. 나는 지금 이것을 갖추었으므로 지옥 등의 괴로움이 없다. 세간의 하늘은 무상하므로 이 공덕을 회향하여 의천(義天)을 구하면 영원히 생사를 떠나게 되니, 어찌 생사의 두려움이 있겠는가.</w:t>
      </w:r>
    </w:p>
    <w:p>
      <w:pPr>
        <w:pStyle w:val="TranslationText"/>
      </w:pPr>
      <w:r>
        <w:rPr>
          <w:b/>
          <w:sz w:val="22"/>
          <w:szCs w:val="22"/>
        </w:rPr>
        <w:t xml:space="preserve">[0508a19]</w:t>
      </w:r>
      <w:r>
        <w:br/>
      </w:r>
      <w:r>
        <w:rPr>
          <w:b/>
          <w:sz w:val="18"/>
          <w:szCs w:val="18"/>
        </w:rPr>
        <w:t xml:space="preserve">원문</w:t>
      </w:r>
      <w:r>
        <w:br/>
      </w:r>
      <w:r>
        <w:t xml:space="preserve">[0508a19] 善男子若我弟子(至)甚奇甚特不可思議。</w:t>
      </w:r>
      <w:r>
        <w:br/>
      </w:r>
      <w:r>
        <w:rPr>
          <w:b/>
          <w:sz w:val="18"/>
          <w:szCs w:val="18"/>
        </w:rPr>
        <w:t xml:space="preserve">한국어 번역</w:t>
      </w:r>
      <w:r>
        <w:br/>
      </w:r>
      <w:r>
        <w:t xml:space="preserve">선남자여, 만일 나의 제자가 …… 매우 기이하고 매우 특별하여 불가사의하다.</w:t>
      </w:r>
    </w:p>
    <w:p>
      <w:pPr>
        <w:pStyle w:val="TranslationText"/>
      </w:pPr>
      <w:r>
        <w:rPr>
          <w:b/>
          <w:sz w:val="22"/>
          <w:szCs w:val="22"/>
        </w:rPr>
        <w:t xml:space="preserve">[0508a20]</w:t>
      </w:r>
      <w:r>
        <w:br/>
      </w:r>
      <w:r>
        <w:rPr>
          <w:b/>
          <w:sz w:val="18"/>
          <w:szCs w:val="18"/>
        </w:rPr>
        <w:t xml:space="preserve">원문</w:t>
      </w:r>
      <w:r>
        <w:br/>
      </w:r>
      <w:r>
        <w:t xml:space="preserve">[0508a20] 案。僧亮曰。已說修經者德。今結經不可思議也。僧宗曰。自梵行以來。明四無量慈悲喜捨。而明捨自有八段。文句相生。其義已畢。故今歎經也。有三翻。第一明受持書寫功德。則大不比餘經。第二寄人以歎經也。言所以得八不思議者。由經力故也。第三寄興滅歎經。言此經在世則法興。此經若沒則淪翳。既興滅必由此典。當知眾經之勝也。寶亮曰。此以下。是梵行中第三文。歎經流通。就此歎經中。有三翻。第一將法華以前校量。今涅槃具足明六行故勝。然昔經但明三行。是故不如也。第二從復言菩薩不可思議以下。就益人以致歎。此人不從人聞法。惡世中但見此經。能自依六行。而修因取益。猶經力大故爾也。第三從上佛法幾時而滅以下。盡就興廢以為歎也。何故爾。自法華以前經。應眾生根性。漸進其行。為伏四倒。根機亦熟。便廢此教。然大涅槃。是究竟無餘之唱。三世諸佛。共宣此理。故無興廢也。智秀曰。此下品中。第四段歎經也。夫行不孤立。立必藉經。故[2]辨行體竟。次歎經也。有三翻。第一約受持。第二約成就不思議。第三約法興滅。此即第一寄受持之勝負。辨經力之優降也。</w:t>
      </w:r>
      <w:r>
        <w:br/>
      </w:r>
      <w:r>
        <w:rPr>
          <w:b/>
          <w:sz w:val="18"/>
          <w:szCs w:val="18"/>
        </w:rPr>
        <w:t xml:space="preserve">한국어 번역</w:t>
      </w:r>
      <w:r>
        <w:br/>
      </w:r>
      <w:r>
        <w:t xml:space="preserve">살펴보건대, 승량이 말하였다. 이미 경을 닦는 사람의 덕을 말하였으므로, 이제 이 경의 불가사의함을 맺어 밝힌다. 승종이 말하였다. 범행을 밝힌 이래로 자·비·희·사의 사무량을 밝혔고, 사의 경우에는 별도로 여덟 단락이 있으며, 문구가 서로 이어져 그 뜻이 이미 끝났으므로, 이제 경을 찬탄한다. 세 차례의 설명이 있다. 첫째는 수지하고 서사하는 공덕을 밝힌 것이니, 그 크기가 다른 경과 비교되지 않는다. 둘째는 사람에 의탁하여 경을 찬탄한 것이다. 여덟 가지 불가사의를 얻는 까닭은 경의 힘 때문이라고 말한다. 셋째는 흥성과 소멸에 의탁하여 경을 찬탄한다. 이 경이 세상에 있으면 법이 흥하고, 이 경이 사라지면 법도 가라앉아 가려지니, 흥하고 멸하는 것이 반드시 이 경전에 달려 있음을 보아, 여러 경 가운데 뛰어남을 알아야 한다. 보량이 말하였다. 이 아래는 범행 가운데 세 번째 글로서, 경의 유통을 찬탄한 것이다. 이 경을 찬탄하는 가운데 세 차례의 설명이 있다. 첫째는 《법화경》 이전의 경들과 비교하여 헤아린 것이다. 지금 《열반경》은 육행을 구족하게 밝히므로 뛰어나다. 그러나 옛 경은 단지 삼행만을 밝혔으므로 이 경만 못하다. 둘째는 ‘다시 보살은 불가사의하다고 말한다’ 이하에서 사람에게 이익을 주는 점에 의탁하여 찬탄한 것이다. 이 사람은 다른 사람에게서 법을 듣지 않고, 악세에서 단지 이 경을 보고도 스스로 육행에 의지하여 인을 닦고 이익을 취할 수 있으니, 경의 힘이 크기 때문에 그러한 것이다. 셋째는 위의 ‘불법은 얼마 동안 있다가 멸하는가’ 이하에서 끝까지 흥하고 쇠하는 문제에 의거하여 찬탄한 것이다. 어째서 그런가? 《법화경》 이전의 경들은 중생의 근성에 응하여 그 행을 점차 진전시키고, 사도를 눌러 제어하기 위한 것이며, 근기도 이미 성숙하면 곧 이 가르침을 폐하게 된다. 그러나 대열반은 궁극하여 남음이 없는 선언이며, 삼세의 모든 부처가 함께 이 이치를 선양하므로, 흥하고 폐함이 없다. 지수가 말하였다. 이 아래 품 가운데 네 번째 단락은 경을 찬탄한 것이다. 대저 행은 홀로 성립하지 않으며, 성립하려면 반드시 경에 의지해야 한다. 그러므로 행의 체를 분별해 마친 뒤 다음으로 경을 찬탄한다. 세 차례의 설명이 있다. 첫째는 수지에 의거하고, 둘째는 불가사의의 성취에 의거하며, 셋째는 법의 흥멸에 의거한다. 이것은 곧 첫째로 수지의 우열에 의탁하여 경의 힘이 우세하고 열등함을 분별한 것이다.</w:t>
      </w:r>
    </w:p>
    <w:p>
      <w:pPr>
        <w:pStyle w:val="TranslationText"/>
      </w:pPr>
      <w:r>
        <w:rPr>
          <w:b/>
          <w:sz w:val="22"/>
          <w:szCs w:val="22"/>
        </w:rPr>
        <w:t xml:space="preserve">[0508b14]</w:t>
      </w:r>
      <w:r>
        <w:br/>
      </w:r>
      <w:r>
        <w:rPr>
          <w:b/>
          <w:sz w:val="18"/>
          <w:szCs w:val="18"/>
        </w:rPr>
        <w:t xml:space="preserve">원문</w:t>
      </w:r>
      <w:r>
        <w:br/>
      </w:r>
      <w:r>
        <w:t xml:space="preserve">[0508b14] 迦葉菩薩白佛言世尊(至)大般涅槃亦不可思議。</w:t>
      </w:r>
      <w:r>
        <w:br/>
      </w:r>
      <w:r>
        <w:rPr>
          <w:b/>
          <w:sz w:val="18"/>
          <w:szCs w:val="18"/>
        </w:rPr>
        <w:t xml:space="preserve">한국어 번역</w:t>
      </w:r>
      <w:r>
        <w:br/>
      </w:r>
      <w:r>
        <w:t xml:space="preserve">가섭보살이 부처님께 아뢰었다. “세존이시여 …… 대반열반 또한 불가사의합니다.”</w:t>
      </w:r>
    </w:p>
    <w:p>
      <w:pPr>
        <w:pStyle w:val="TranslationText"/>
      </w:pPr>
      <w:r>
        <w:rPr>
          <w:b/>
          <w:sz w:val="22"/>
          <w:szCs w:val="22"/>
        </w:rPr>
        <w:t xml:space="preserve">[0508b15]</w:t>
      </w:r>
      <w:r>
        <w:br/>
      </w:r>
      <w:r>
        <w:rPr>
          <w:b/>
          <w:sz w:val="18"/>
          <w:szCs w:val="18"/>
        </w:rPr>
        <w:t xml:space="preserve">원문</w:t>
      </w:r>
      <w:r>
        <w:br/>
      </w:r>
      <w:r>
        <w:t xml:space="preserve">[0508b15] 案。僧亮曰。將欲致問。先受解也。僧宗曰。此下第二翻。寄人以為歎也。以經力故。得八不思議也。</w:t>
      </w:r>
      <w:r>
        <w:br/>
      </w:r>
      <w:r>
        <w:rPr>
          <w:b/>
          <w:sz w:val="18"/>
          <w:szCs w:val="18"/>
        </w:rPr>
        <w:t xml:space="preserve">한국어 번역</w:t>
      </w:r>
      <w:r>
        <w:br/>
      </w:r>
      <w:r>
        <w:t xml:space="preserve">살펴보건대, 승량이 말하였다. 장차 질문을 하려 하므로 먼저 이해한 바를 받아 말한 것이다. 승종이 말하였다. 이 아래는 두 번째 설명으로, 사람에 의탁하여 찬탄한 것이다. 경의 힘 때문에 여덟 가지 불가사의를 얻는다.</w:t>
      </w:r>
    </w:p>
    <w:p>
      <w:pPr>
        <w:pStyle w:val="TranslationText"/>
      </w:pPr>
      <w:r>
        <w:rPr>
          <w:b/>
          <w:sz w:val="22"/>
          <w:szCs w:val="22"/>
        </w:rPr>
        <w:t xml:space="preserve">[0508b18]</w:t>
      </w:r>
      <w:r>
        <w:br/>
      </w:r>
      <w:r>
        <w:rPr>
          <w:b/>
          <w:sz w:val="18"/>
          <w:szCs w:val="18"/>
        </w:rPr>
        <w:t xml:space="preserve">원문</w:t>
      </w:r>
      <w:r>
        <w:br/>
      </w:r>
      <w:r>
        <w:t xml:space="preserve">[0508b18] 世尊以何義故復言菩薩(至)三藐三菩提因。</w:t>
      </w:r>
      <w:r>
        <w:br/>
      </w:r>
      <w:r>
        <w:rPr>
          <w:b/>
          <w:sz w:val="18"/>
          <w:szCs w:val="18"/>
        </w:rPr>
        <w:t xml:space="preserve">한국어 번역</w:t>
      </w:r>
      <w:r>
        <w:br/>
      </w:r>
      <w:r>
        <w:t xml:space="preserve">“세존이시여, 어떤 뜻 때문에 다시 보살은 …… 삼먁삼보리의 인이라고 말씀하십니까?”</w:t>
      </w:r>
    </w:p>
    <w:p>
      <w:pPr>
        <w:pStyle w:val="TranslationText"/>
      </w:pPr>
      <w:r>
        <w:rPr>
          <w:b/>
          <w:sz w:val="22"/>
          <w:szCs w:val="22"/>
        </w:rPr>
        <w:t xml:space="preserve">[0508b19]</w:t>
      </w:r>
      <w:r>
        <w:br/>
      </w:r>
      <w:r>
        <w:rPr>
          <w:b/>
          <w:sz w:val="18"/>
          <w:szCs w:val="18"/>
        </w:rPr>
        <w:t xml:space="preserve">원문</w:t>
      </w:r>
      <w:r>
        <w:br/>
      </w:r>
      <w:r>
        <w:t xml:space="preserve">[0508b19] 案。寶亮曰。第一明菩薩得此經。無師自悟。能依六行理。而修因取佛也。</w:t>
      </w:r>
      <w:r>
        <w:br/>
      </w:r>
      <w:r>
        <w:rPr>
          <w:b/>
          <w:sz w:val="18"/>
          <w:szCs w:val="18"/>
        </w:rPr>
        <w:t xml:space="preserve">한국어 번역</w:t>
      </w:r>
      <w:r>
        <w:br/>
      </w:r>
      <w:r>
        <w:t xml:space="preserve">살펴보건대, 보량이 말하였다. 첫째는 보살이 이 경을 얻어 스승 없이 스스로 깨닫고, 육행의 이치에 의지하여 인을 닦아 불과를 취할 수 있음을 밝힌다.</w:t>
      </w:r>
    </w:p>
    <w:p>
      <w:pPr>
        <w:pStyle w:val="TranslationText"/>
      </w:pPr>
      <w:r>
        <w:rPr>
          <w:b/>
          <w:sz w:val="22"/>
          <w:szCs w:val="22"/>
        </w:rPr>
        <w:t xml:space="preserve">[0508b21]</w:t>
      </w:r>
      <w:r>
        <w:br/>
      </w:r>
      <w:r>
        <w:rPr>
          <w:b/>
          <w:sz w:val="18"/>
          <w:szCs w:val="18"/>
        </w:rPr>
        <w:t xml:space="preserve">원문</w:t>
      </w:r>
      <w:r>
        <w:br/>
      </w:r>
      <w:r>
        <w:t xml:space="preserve">[0508b21] 善男子如是菩薩未見阿耨(至)是故菩薩不可思議。</w:t>
      </w:r>
      <w:r>
        <w:br/>
      </w:r>
      <w:r>
        <w:rPr>
          <w:b/>
          <w:sz w:val="18"/>
          <w:szCs w:val="18"/>
        </w:rPr>
        <w:t xml:space="preserve">한국어 번역</w:t>
      </w:r>
      <w:r>
        <w:br/>
      </w:r>
      <w:r>
        <w:t xml:space="preserve">선남자여, 이와 같은 보살은 아직 아뇩 …… 그러므로 보살은 불가사의하다고 한다.</w:t>
      </w:r>
    </w:p>
    <w:p>
      <w:pPr>
        <w:pStyle w:val="TranslationText"/>
      </w:pPr>
      <w:r>
        <w:rPr>
          <w:b/>
          <w:sz w:val="22"/>
          <w:szCs w:val="22"/>
        </w:rPr>
        <w:t xml:space="preserve">[0508b22]</w:t>
      </w:r>
      <w:r>
        <w:br/>
      </w:r>
      <w:r>
        <w:rPr>
          <w:b/>
          <w:sz w:val="18"/>
          <w:szCs w:val="18"/>
        </w:rPr>
        <w:t xml:space="preserve">원문</w:t>
      </w:r>
      <w:r>
        <w:br/>
      </w:r>
      <w:r>
        <w:t xml:space="preserve">[0508b22] 案。僧亮曰。聞經發心。無有人[3]數。未見菩提之利。而能不惜身命。第一事也。</w:t>
      </w:r>
      <w:r>
        <w:br/>
      </w:r>
      <w:r>
        <w:rPr>
          <w:b/>
          <w:sz w:val="18"/>
          <w:szCs w:val="18"/>
        </w:rPr>
        <w:t xml:space="preserve">한국어 번역</w:t>
      </w:r>
      <w:r>
        <w:br/>
      </w:r>
      <w:r>
        <w:t xml:space="preserve">살펴보건대, 승량이 말하였다. 경을 듣고 마음을 내는 것은 사람의 수로 헤아릴 수 없을 만큼 많으나, 아직 보리의 이익을 보지 못했는데도 몸과 목숨을 아끼지 않으니, 첫 번째 일이다.</w:t>
      </w:r>
    </w:p>
    <w:p>
      <w:pPr>
        <w:pStyle w:val="TranslationText"/>
      </w:pPr>
      <w:r>
        <w:rPr>
          <w:b/>
          <w:sz w:val="22"/>
          <w:szCs w:val="22"/>
        </w:rPr>
        <w:t xml:space="preserve">[0508b24]</w:t>
      </w:r>
      <w:r>
        <w:br/>
      </w:r>
      <w:r>
        <w:rPr>
          <w:b/>
          <w:sz w:val="18"/>
          <w:szCs w:val="18"/>
        </w:rPr>
        <w:t xml:space="preserve">원문</w:t>
      </w:r>
      <w:r>
        <w:br/>
      </w:r>
      <w:r>
        <w:t xml:space="preserve">[0508b24] 又復[4]不可思議菩薩(至)是故復名不可思議。</w:t>
      </w:r>
      <w:r>
        <w:br/>
      </w:r>
      <w:r>
        <w:rPr>
          <w:b/>
          <w:sz w:val="18"/>
          <w:szCs w:val="18"/>
        </w:rPr>
        <w:t xml:space="preserve">한국어 번역</w:t>
      </w:r>
      <w:r>
        <w:br/>
      </w:r>
      <w:r>
        <w:t xml:space="preserve">또한 불가사의한 보살은 …… 그러므로 다시 불가사의하다고 한다.</w:t>
      </w:r>
    </w:p>
    <w:p>
      <w:pPr>
        <w:pStyle w:val="TranslationText"/>
      </w:pPr>
      <w:r>
        <w:rPr>
          <w:b/>
          <w:sz w:val="22"/>
          <w:szCs w:val="22"/>
        </w:rPr>
        <w:t xml:space="preserve">[0508b25]</w:t>
      </w:r>
      <w:r>
        <w:br/>
      </w:r>
      <w:r>
        <w:rPr>
          <w:b/>
          <w:sz w:val="18"/>
          <w:szCs w:val="18"/>
        </w:rPr>
        <w:t xml:space="preserve">원문</w:t>
      </w:r>
      <w:r>
        <w:br/>
      </w:r>
      <w:r>
        <w:t xml:space="preserve">[0508b25] 案。僧亮曰。有兩譬。顯安苦無厭。第二事也。寶亮曰。菩薩見此經。自能修行。為眾生受苦。乃至三塗不厭也。</w:t>
      </w:r>
      <w:r>
        <w:br/>
      </w:r>
      <w:r>
        <w:rPr>
          <w:b/>
          <w:sz w:val="18"/>
          <w:szCs w:val="18"/>
        </w:rPr>
        <w:t xml:space="preserve">한국어 번역</w:t>
      </w:r>
      <w:r>
        <w:br/>
      </w:r>
      <w:r>
        <w:t xml:space="preserve">살펴보건대, 승량이 말하였다. 두 가지 비유가 있어 괴로움에 편안히 머물러 싫어함이 없음을 드러낸다. 두 번째 일이다. 보량이 말하였다. 보살은 이 경을 보고 스스로 수행할 수 있으며, 중생을 위하여 괴로움을 받고 삼악도에 이르러서도 싫어하지 않는다.</w:t>
      </w:r>
    </w:p>
    <w:p>
      <w:pPr>
        <w:pStyle w:val="TranslationText"/>
      </w:pPr>
      <w:r>
        <w:rPr>
          <w:b/>
          <w:sz w:val="22"/>
          <w:szCs w:val="22"/>
        </w:rPr>
        <w:t xml:space="preserve">[0508b28]</w:t>
      </w:r>
      <w:r>
        <w:br/>
      </w:r>
      <w:r>
        <w:rPr>
          <w:b/>
          <w:sz w:val="18"/>
          <w:szCs w:val="18"/>
        </w:rPr>
        <w:t xml:space="preserve">원문</w:t>
      </w:r>
      <w:r>
        <w:br/>
      </w:r>
      <w:r>
        <w:t xml:space="preserve">[0508b28] 善男子無量眾生發菩提心(至)是故復名不可思議。</w:t>
      </w:r>
      <w:r>
        <w:br/>
      </w:r>
      <w:r>
        <w:rPr>
          <w:b/>
          <w:sz w:val="18"/>
          <w:szCs w:val="18"/>
        </w:rPr>
        <w:t xml:space="preserve">한국어 번역</w:t>
      </w:r>
      <w:r>
        <w:br/>
      </w:r>
      <w:r>
        <w:t xml:space="preserve">선남자여, 무량한 중생이 보리심을 내지만 …… 그러므로 다시 불가사의하다고 한다.</w:t>
      </w:r>
    </w:p>
    <w:p>
      <w:pPr>
        <w:pStyle w:val="TranslationText"/>
      </w:pPr>
      <w:r>
        <w:rPr>
          <w:b/>
          <w:sz w:val="22"/>
          <w:szCs w:val="22"/>
        </w:rPr>
        <w:t xml:space="preserve">[0508b29]</w:t>
      </w:r>
      <w:r>
        <w:br/>
      </w:r>
      <w:r>
        <w:rPr>
          <w:b/>
          <w:sz w:val="18"/>
          <w:szCs w:val="18"/>
        </w:rPr>
        <w:t xml:space="preserve">원문</w:t>
      </w:r>
      <w:r>
        <w:br/>
      </w:r>
      <w:r>
        <w:t xml:space="preserve">[0508b29] 案。僧亮曰。上二菩薩。未階初地。而心堅固。由經力致爾。重結上二事也。寶亮曰。第[5]四三事。明眾生發心雖多。而成就者少。此人見經。而能畢竟不退也。</w:t>
      </w:r>
      <w:r>
        <w:br/>
      </w:r>
      <w:r>
        <w:rPr>
          <w:b/>
          <w:sz w:val="18"/>
          <w:szCs w:val="18"/>
        </w:rPr>
        <w:t xml:space="preserve">한국어 번역</w:t>
      </w:r>
      <w:r>
        <w:br/>
      </w:r>
      <w:r>
        <w:t xml:space="preserve">살펴보건대, 승량이 말하였다. 앞의 두 보살은 아직 초지에 오르지 않았지만 마음이 견고한데, 경의 힘으로 그렇게 된 것이다. 다시 앞의 두 일을 맺어 밝힌 것이다. 보량이 말하였다. 제사·삼사이다. 중생이 발심하는 이는 비록 많지만 성취하는 이는 적다는 것을 밝힌다. 이 사람은 경을 보고 끝내 물러나지 않을 수 있다.</w:t>
      </w:r>
      <w:r>
        <w:br/>
      </w:r>
      <w:r>
        <w:rPr>
          <w:b/>
          <w:sz w:val="17"/>
          <w:szCs w:val="17"/>
        </w:rPr>
        <w:t xml:space="preserve">교감·번역 메모 | </w:t>
      </w:r>
      <w:r>
        <w:rPr>
          <w:sz w:val="17"/>
          <w:szCs w:val="17"/>
        </w:rPr>
        <w:t xml:space="preserve">[이문 검토 필요] 「第[5]四三事」는 편집표지를 포함한 자구가 불안정하여 원문대로 보존하였다.</w:t>
      </w:r>
    </w:p>
    <w:p>
      <w:pPr>
        <w:pStyle w:val="TranslationText"/>
      </w:pPr>
      <w:r>
        <w:rPr>
          <w:b/>
          <w:sz w:val="22"/>
          <w:szCs w:val="22"/>
        </w:rPr>
        <w:t xml:space="preserve">[0508c04]</w:t>
      </w:r>
      <w:r>
        <w:br/>
      </w:r>
      <w:r>
        <w:rPr>
          <w:b/>
          <w:sz w:val="18"/>
          <w:szCs w:val="18"/>
        </w:rPr>
        <w:t xml:space="preserve">원문</w:t>
      </w:r>
      <w:r>
        <w:br/>
      </w:r>
      <w:r>
        <w:t xml:space="preserve">[0508c04] 善男子若有唱言我能浮度(至)是故復名不可思議。</w:t>
      </w:r>
      <w:r>
        <w:br/>
      </w:r>
      <w:r>
        <w:rPr>
          <w:b/>
          <w:sz w:val="18"/>
          <w:szCs w:val="18"/>
        </w:rPr>
        <w:t xml:space="preserve">한국어 번역</w:t>
      </w:r>
      <w:r>
        <w:br/>
      </w:r>
      <w:r>
        <w:t xml:space="preserve">선남자여, 만일 어떤 이가 ‘내가 능히 떠서 건너겠다’고 외치며 …… 그러므로 다시 불가사의하다고 한다.</w:t>
      </w:r>
    </w:p>
    <w:p>
      <w:pPr>
        <w:pStyle w:val="TranslationText"/>
      </w:pPr>
      <w:r>
        <w:rPr>
          <w:b/>
          <w:sz w:val="22"/>
          <w:szCs w:val="22"/>
        </w:rPr>
        <w:t xml:space="preserve">[0508c05]</w:t>
      </w:r>
      <w:r>
        <w:br/>
      </w:r>
      <w:r>
        <w:rPr>
          <w:b/>
          <w:sz w:val="18"/>
          <w:szCs w:val="18"/>
        </w:rPr>
        <w:t xml:space="preserve">원문</w:t>
      </w:r>
      <w:r>
        <w:br/>
      </w:r>
      <w:r>
        <w:t xml:space="preserve">[0508c05] 案。僧亮曰。為發心作譬也。力小而現事大。果其心也。第三事也。寶亮曰。第四事。世人能度生死海。此人能度。取佛果故也。</w:t>
      </w:r>
      <w:r>
        <w:br/>
      </w:r>
      <w:r>
        <w:rPr>
          <w:b/>
          <w:sz w:val="18"/>
          <w:szCs w:val="18"/>
        </w:rPr>
        <w:t xml:space="preserve">한국어 번역</w:t>
      </w:r>
      <w:r>
        <w:br/>
      </w:r>
      <w:r>
        <w:t xml:space="preserve">살펴보건대, 승량이 말하였다. 발심을 위하여 비유한 것이다. 힘은 작지만 나타내는 일은 크니, 그 마음이 과를 이루는 것이다. 세 번째 일이다. 보량이 말하였다. 네 번째 일이다. 세상 사람은 생사의 바다를 건널 수 없으나, 이 사람은 능히 건널 수 있으니, 불과를 취하기 때문이다.</w:t>
      </w:r>
      <w:r>
        <w:br/>
      </w:r>
      <w:r>
        <w:rPr>
          <w:b/>
          <w:sz w:val="17"/>
          <w:szCs w:val="17"/>
        </w:rPr>
        <w:t xml:space="preserve">교감·번역 메모 | </w:t>
      </w:r>
      <w:r>
        <w:rPr>
          <w:sz w:val="17"/>
          <w:szCs w:val="17"/>
        </w:rPr>
        <w:t xml:space="preserve">[구문 불확실] 「果其心也」의 구두와 술어 관계가 불안정하여 문맥에 따라 직역하였다.</w:t>
      </w:r>
    </w:p>
    <w:p>
      <w:pPr>
        <w:pStyle w:val="TranslationText"/>
      </w:pPr>
      <w:r>
        <w:rPr>
          <w:b/>
          <w:sz w:val="22"/>
          <w:szCs w:val="22"/>
        </w:rPr>
        <w:t xml:space="preserve">[0508c08]</w:t>
      </w:r>
      <w:r>
        <w:br/>
      </w:r>
      <w:r>
        <w:rPr>
          <w:b/>
          <w:sz w:val="18"/>
          <w:szCs w:val="18"/>
        </w:rPr>
        <w:t xml:space="preserve">원문</w:t>
      </w:r>
      <w:r>
        <w:br/>
      </w:r>
      <w:r>
        <w:t xml:space="preserve">[0508c08] 善男子菩薩摩訶薩(至)是故復名不可思議。</w:t>
      </w:r>
      <w:r>
        <w:br/>
      </w:r>
      <w:r>
        <w:rPr>
          <w:b/>
          <w:sz w:val="18"/>
          <w:szCs w:val="18"/>
        </w:rPr>
        <w:t xml:space="preserve">한국어 번역</w:t>
      </w:r>
      <w:r>
        <w:br/>
      </w:r>
      <w:r>
        <w:t xml:space="preserve">선남자여, 보살마하살은 …… 그러므로 다시 불가사의하다고 한다.</w:t>
      </w:r>
    </w:p>
    <w:p>
      <w:pPr>
        <w:pStyle w:val="TranslationText"/>
      </w:pPr>
      <w:r>
        <w:rPr>
          <w:b/>
          <w:sz w:val="22"/>
          <w:szCs w:val="22"/>
        </w:rPr>
        <w:t xml:space="preserve">[0508c09]</w:t>
      </w:r>
      <w:r>
        <w:br/>
      </w:r>
      <w:r>
        <w:rPr>
          <w:b/>
          <w:sz w:val="18"/>
          <w:szCs w:val="18"/>
        </w:rPr>
        <w:t xml:space="preserve">원문</w:t>
      </w:r>
      <w:r>
        <w:br/>
      </w:r>
      <w:r>
        <w:t xml:space="preserve">[0508c09] 案。僧亮曰。雖顛倒說。而不染生死。第四事也。案。寶亮曰。第五事。此人為眾生說常等。而非虛妄也。</w:t>
      </w:r>
      <w:r>
        <w:br/>
      </w:r>
      <w:r>
        <w:rPr>
          <w:b/>
          <w:sz w:val="18"/>
          <w:szCs w:val="18"/>
        </w:rPr>
        <w:t xml:space="preserve">한국어 번역</w:t>
      </w:r>
      <w:r>
        <w:br/>
      </w:r>
      <w:r>
        <w:t xml:space="preserve">살펴보건대, 승량이 말하였다. 비록 전도된 말을 하더라도 생사에 물들지 않는다. 네 번째 일이다. 살펴보건대, 보량이 말하였다. 다섯 번째 일이다. 이 사람은 중생을 위하여 상(常) 등을 설하지만 허망한 말이 아니다.</w:t>
      </w:r>
    </w:p>
    <w:p>
      <w:pPr>
        <w:pStyle w:val="TranslationText"/>
      </w:pPr>
      <w:r>
        <w:rPr>
          <w:b/>
          <w:sz w:val="22"/>
          <w:szCs w:val="22"/>
        </w:rPr>
        <w:t xml:space="preserve">[0508c12]</w:t>
      </w:r>
      <w:r>
        <w:br/>
      </w:r>
      <w:r>
        <w:rPr>
          <w:b/>
          <w:sz w:val="18"/>
          <w:szCs w:val="18"/>
        </w:rPr>
        <w:t xml:space="preserve">원문</w:t>
      </w:r>
      <w:r>
        <w:br/>
      </w:r>
      <w:r>
        <w:t xml:space="preserve">[0508c12] 善男子人有三品謂上中下(至)是故復名不可思議。</w:t>
      </w:r>
      <w:r>
        <w:br/>
      </w:r>
      <w:r>
        <w:rPr>
          <w:b/>
          <w:sz w:val="18"/>
          <w:szCs w:val="18"/>
        </w:rPr>
        <w:t xml:space="preserve">한국어 번역</w:t>
      </w:r>
      <w:r>
        <w:br/>
      </w:r>
      <w:r>
        <w:t xml:space="preserve">선남자여, 사람에는 상품·중품·하품의 세 부류가 있으며 …… 그러므로 다시 불가사의하다고 한다.</w:t>
      </w:r>
    </w:p>
    <w:p>
      <w:pPr>
        <w:pStyle w:val="TranslationText"/>
      </w:pPr>
      <w:r>
        <w:rPr>
          <w:b/>
          <w:sz w:val="22"/>
          <w:szCs w:val="22"/>
        </w:rPr>
        <w:t xml:space="preserve">[0508c13]</w:t>
      </w:r>
      <w:r>
        <w:br/>
      </w:r>
      <w:r>
        <w:rPr>
          <w:b/>
          <w:sz w:val="18"/>
          <w:szCs w:val="18"/>
        </w:rPr>
        <w:t xml:space="preserve">원문</w:t>
      </w:r>
      <w:r>
        <w:br/>
      </w:r>
      <w:r>
        <w:t xml:space="preserve">[0508c13] 案。僧亮曰。凡夫受生顛倒。下者起[6]顛。上者生貪。而六念菩薩。同是凡夫受生。不起貪[＊]顛。第五事也。寶亮曰。第六事。此人得經力。能修定學慧。自知入胎出胎等事也。</w:t>
      </w:r>
      <w:r>
        <w:br/>
      </w:r>
      <w:r>
        <w:rPr>
          <w:b/>
          <w:sz w:val="18"/>
          <w:szCs w:val="18"/>
        </w:rPr>
        <w:t xml:space="preserve">한국어 번역</w:t>
      </w:r>
      <w:r>
        <w:br/>
      </w:r>
      <w:r>
        <w:t xml:space="preserve">살펴보건대, 승량이 말하였다. 범부가 생을 받을 때에는 전도되는데, 하품의 사람은 전도를 일으키고, 상품의 사람은 탐욕을 일으킨다. 그러나 육념을 닦는 보살은 마찬가지로 범부로서 생을 받더라도 탐욕과 전도를 일으키지 않는다. 다섯 번째 일이다. 보량이 말하였다. 여섯 번째 일이다. 이 사람은 경의 힘을 얻어 선정을 닦고 지혜를 배울 수 있다. 스스로 입태하고 출태하는 등의 일을 안다.</w:t>
      </w:r>
    </w:p>
    <w:p>
      <w:pPr>
        <w:pStyle w:val="TranslationText"/>
      </w:pPr>
      <w:r>
        <w:rPr>
          <w:b/>
          <w:sz w:val="22"/>
          <w:szCs w:val="22"/>
        </w:rPr>
        <w:t xml:space="preserve">[0508c17]</w:t>
      </w:r>
      <w:r>
        <w:br/>
      </w:r>
      <w:r>
        <w:rPr>
          <w:b/>
          <w:sz w:val="18"/>
          <w:szCs w:val="18"/>
        </w:rPr>
        <w:t xml:space="preserve">원문</w:t>
      </w:r>
      <w:r>
        <w:br/>
      </w:r>
      <w:r>
        <w:t xml:space="preserve">[0508c17] 善男子阿耨多羅三藐(至)是故復名不可思議。</w:t>
      </w:r>
      <w:r>
        <w:br/>
      </w:r>
      <w:r>
        <w:rPr>
          <w:b/>
          <w:sz w:val="18"/>
          <w:szCs w:val="18"/>
        </w:rPr>
        <w:t xml:space="preserve">한국어 번역</w:t>
      </w:r>
      <w:r>
        <w:br/>
      </w:r>
      <w:r>
        <w:t xml:space="preserve">선남자여, 아뇩다라삼먁 …… 그러므로 다시 불가사의하다고 한다.</w:t>
      </w:r>
    </w:p>
    <w:p>
      <w:pPr>
        <w:pStyle w:val="TranslationText"/>
      </w:pPr>
      <w:r>
        <w:rPr>
          <w:b/>
          <w:sz w:val="22"/>
          <w:szCs w:val="22"/>
        </w:rPr>
        <w:t xml:space="preserve">[0508c18]</w:t>
      </w:r>
      <w:r>
        <w:br/>
      </w:r>
      <w:r>
        <w:rPr>
          <w:b/>
          <w:sz w:val="18"/>
          <w:szCs w:val="18"/>
        </w:rPr>
        <w:t xml:space="preserve">원문</w:t>
      </w:r>
      <w:r>
        <w:br/>
      </w:r>
      <w:r>
        <w:t xml:space="preserve">[0508c18] 案。僧亮曰。菩提果。心是因。因果皆不可以事比說。涅槃經說之。菩薩更不師人能[7]滅。菩提能為人說。第六事也。寶亮曰。第七事。佛果真如。有而無。相非人比。類不可取。此因中得此經。故安心修行。復能令他安心。同[8]起極果也。</w:t>
      </w:r>
      <w:r>
        <w:br/>
      </w:r>
      <w:r>
        <w:rPr>
          <w:b/>
          <w:sz w:val="18"/>
          <w:szCs w:val="18"/>
        </w:rPr>
        <w:t xml:space="preserve">한국어 번역</w:t>
      </w:r>
      <w:r>
        <w:br/>
      </w:r>
      <w:r>
        <w:t xml:space="preserve">살펴보건대, 승량이 말하였다. 보리는 과이고, 마음은 인이다. 인과는 모두 사물에 견주어 말할 수 없는데, 《열반경》이 그것을 설한다. 보살은 다시 사람을 스승으로 삼지 않고 능히 멸한다. 보리를 다른 사람에게 설할 수 있으니, 여섯 번째 일이다. 보량이 말하였다. 일곱 번째 일이다. 불과의 진여는 있으면서도 없고, 그 상은 사람의 비유로 견줄 수 없으며, 유형을 취해 헤아릴 수 없다. 이 사람은 인위에서 이 경을 얻었으므로 마음을 편안히 하고 수행하며, 또 다른 사람도 마음을 편안히 하게 하여 함께 궁극의 과를 일으키게 한다.</w:t>
      </w:r>
      <w:r>
        <w:br/>
      </w:r>
      <w:r>
        <w:rPr>
          <w:b/>
          <w:sz w:val="17"/>
          <w:szCs w:val="17"/>
        </w:rPr>
        <w:t xml:space="preserve">교감·번역 메모 | </w:t>
      </w:r>
      <w:r>
        <w:rPr>
          <w:sz w:val="17"/>
          <w:szCs w:val="17"/>
        </w:rPr>
        <w:t xml:space="preserve">[이문 검토 필요] 「菩薩更不師人能[7]滅」은 문장이 불완전해 보이나 원문을 임의 보정하지 않고 직역하였다.</w:t>
      </w:r>
    </w:p>
    <w:p>
      <w:pPr>
        <w:pStyle w:val="TranslationText"/>
      </w:pPr>
      <w:r>
        <w:rPr>
          <w:b/>
          <w:sz w:val="22"/>
          <w:szCs w:val="22"/>
        </w:rPr>
        <w:t xml:space="preserve">[0508c24]</w:t>
      </w:r>
      <w:r>
        <w:br/>
      </w:r>
      <w:r>
        <w:rPr>
          <w:b/>
          <w:sz w:val="18"/>
          <w:szCs w:val="18"/>
        </w:rPr>
        <w:t xml:space="preserve">원문</w:t>
      </w:r>
      <w:r>
        <w:br/>
      </w:r>
      <w:r>
        <w:t xml:space="preserve">[0508c24] 善男子菩薩摩訶薩(至)不可思議口亦如是。</w:t>
      </w:r>
      <w:r>
        <w:br/>
      </w:r>
      <w:r>
        <w:rPr>
          <w:b/>
          <w:sz w:val="18"/>
          <w:szCs w:val="18"/>
        </w:rPr>
        <w:t xml:space="preserve">한국어 번역</w:t>
      </w:r>
      <w:r>
        <w:br/>
      </w:r>
      <w:r>
        <w:t xml:space="preserve">선남자여, 보살마하살은 …… 불가사의하며 입도 또한 이와 같다.</w:t>
      </w:r>
    </w:p>
    <w:p>
      <w:pPr>
        <w:pStyle w:val="TranslationText"/>
      </w:pPr>
      <w:r>
        <w:rPr>
          <w:b/>
          <w:sz w:val="22"/>
          <w:szCs w:val="22"/>
        </w:rPr>
        <w:t xml:space="preserve">[0508c25]</w:t>
      </w:r>
      <w:r>
        <w:br/>
      </w:r>
      <w:r>
        <w:rPr>
          <w:b/>
          <w:sz w:val="18"/>
          <w:szCs w:val="18"/>
        </w:rPr>
        <w:t xml:space="preserve">원문</w:t>
      </w:r>
      <w:r>
        <w:br/>
      </w:r>
      <w:r>
        <w:t xml:space="preserve">[0508c25] 案。僧亮曰。離即十善戒也。菩薩無我無我所。而修淨戒。輕重不犯。第七事也。</w:t>
      </w:r>
      <w:r>
        <w:br/>
      </w:r>
      <w:r>
        <w:rPr>
          <w:b/>
          <w:sz w:val="18"/>
          <w:szCs w:val="18"/>
        </w:rPr>
        <w:t xml:space="preserve">한국어 번역</w:t>
      </w:r>
      <w:r>
        <w:br/>
      </w:r>
      <w:r>
        <w:t xml:space="preserve">살펴보건대, 승량이 말하였다. ‘떠난다’는 것은 곧 십선계이다. 보살은 아도 없고 아소도 없지만 청정한 계를 닦고, 가볍고 무거운 계를 범하지 않는다. 일곱 번째 일이다.</w:t>
      </w:r>
    </w:p>
    <w:p>
      <w:pPr>
        <w:pStyle w:val="TranslationText"/>
      </w:pPr>
      <w:r>
        <w:rPr>
          <w:b/>
          <w:sz w:val="22"/>
          <w:szCs w:val="22"/>
        </w:rPr>
        <w:t xml:space="preserve">[0508c27]</w:t>
      </w:r>
      <w:r>
        <w:br/>
      </w:r>
      <w:r>
        <w:rPr>
          <w:b/>
          <w:sz w:val="18"/>
          <w:szCs w:val="18"/>
        </w:rPr>
        <w:t xml:space="preserve">원문</w:t>
      </w:r>
      <w:r>
        <w:br/>
      </w:r>
      <w:r>
        <w:t xml:space="preserve">[0508c27] 善男子從身離身從口離口(至)是故復名不可思議。</w:t>
      </w:r>
      <w:r>
        <w:br/>
      </w:r>
      <w:r>
        <w:rPr>
          <w:b/>
          <w:sz w:val="18"/>
          <w:szCs w:val="18"/>
        </w:rPr>
        <w:t xml:space="preserve">한국어 번역</w:t>
      </w:r>
      <w:r>
        <w:br/>
      </w:r>
      <w:r>
        <w:t xml:space="preserve">선남자여, 몸으로부터 몸을 떠나고 입으로부터 입을 떠나며 …… 그러므로 다시 불가사의하다고 한다.</w:t>
      </w:r>
    </w:p>
    <w:p>
      <w:pPr>
        <w:pStyle w:val="TranslationText"/>
      </w:pPr>
      <w:r>
        <w:rPr>
          <w:b/>
          <w:sz w:val="22"/>
          <w:szCs w:val="22"/>
        </w:rPr>
        <w:t xml:space="preserve">[0508c28]</w:t>
      </w:r>
      <w:r>
        <w:br/>
      </w:r>
      <w:r>
        <w:rPr>
          <w:b/>
          <w:sz w:val="18"/>
          <w:szCs w:val="18"/>
        </w:rPr>
        <w:t xml:space="preserve">원문</w:t>
      </w:r>
      <w:r>
        <w:br/>
      </w:r>
      <w:r>
        <w:t xml:space="preserve">[0508c28] 案。僧亮曰。欲說菩薩善解假名。先說實法無斷結。從身作遠離。身無作也。餘類爾也。慧是實。言實有實法無斷結。不能令菩薩。遠離異生異滅也。終不生念至非虛妄。善解法假故。言不虛妄。第八事也。寶亮曰。第八事明菩薩遠離十惡。而不在離相。不見一法。是身是業及離主者。以空理而求。則不見三業以緣假而求。亦是有也。實有此慧。不能令菩薩遠離者。言菩薩不存實慧。虛心會理。故能知從身離身。乃至從慧遠離。非身非口。三業既空。十惡斯遣也。無有一法者。上句明緣成假空。此明相續假空。言無一法者。就實法道。常分自滅。前不至後。故無慧遠離。[1]舊此下第八翻。明此人由經力故。識假名實法。知因緣虛有。能息三業。不為非法。亦不思議也。止身三惡。故言從身離身。止口四過。故言從口離口。要得慧故。能翻三毒。故言從慧遠離非身非口也。實有此慧。然不能離者。明實法之中。無別力用。前生後滅。初不相及慧生之時。無惑可斷。惑在之時。復無有慧。要是相續道中。向有而今無。方得[＊]辨用也。</w:t>
      </w:r>
      <w:r>
        <w:br/>
      </w:r>
      <w:r>
        <w:rPr>
          <w:b/>
          <w:sz w:val="18"/>
          <w:szCs w:val="18"/>
        </w:rPr>
        <w:t xml:space="preserve">한국어 번역</w:t>
      </w:r>
      <w:r>
        <w:br/>
      </w:r>
      <w:r>
        <w:t xml:space="preserve">살펴보건대, 승량이 말하였다. 보살이 가명을 잘 이해함을 말하려고 먼저 실법에는 결박을 끊는 작용이 없음을 말하였다. ‘몸으로부터 멀리 떠난다’고 하지만, 몸 자체에는 작용이 없다. 나머지도 이와 같다. 지혜는 실법이다. ‘실로 이 실법의 지혜가 있다’ 하더라도 결박을 끊는 것은 아니다. 그 자체가 보살로 하여금 서로 다른 생멸을 멀리 떠나게 할 수는 없다. ‘끝내 생각을 내지 않는다’에서 ‘허망하지 않다’에 이르기까지는 법의 가명을 잘 이해하기 때문에 허망하지 않다고 말한 것이다. 여덟 번째 일이다. 보량이 말하였다. 여덟 번째 일은 보살이 십악을 멀리 떠남을 밝힌다. 그러나 떠남이라는 상에 머물지는 않는다. 하나의 법도 보지 않으며, 이 몸과 이 업과 떠나는 주체라고 할 만한 것을 보지 않는다. 공의 이치로 추구하면 삼업을 보지 못하지만, 인연의 가유로 추구하면 또한 있다고 할 수 있다. 실로 이 지혜가 있지만, 그것이 보살을 멀리 떠나게 할 수 없다고 한 것은 보살이 실체적인 지혜를 붙잡아 두지 않고 마음을 비워 이치에 합하기 때문에 몸으로부터 몸을 떠나는 것을 알고, 나아가 지혜로부터도 떠날 줄 알며, 몸도 아니고 입도 아니라고 함을 뜻한다. 삼업이 이미 공하므로 십악이 모두 제거된다. ‘하나의 법도 없다’는 것은 앞 구절에서 인연으로 이루어진 가가 공함을 밝힌 데 이어, 여기서는 상속가가 공함을 밝힌 것이다. ‘하나의 법도 없다’고 한 것은 실법의 도리에서 보면 각 순간이 스스로 소멸하여 앞의 것이 뒤에 이르지 못하므로 지혜가 별도로 떠나게 하는 것이 없다는 뜻이다. 옛 해석에서는 이 아래를 여덟 번째 설명이라 하였다. 이 사람이 경의 힘 때문에 가명과 실법을 알고, 인연이 허망하게 있는 것임을 알아 삼업을 그치게 할 수 있고 법답지 않은 일을 하지 않으니, 이 또한 불가사의하다. 몸의 세 가지 악을 그치므로 ‘몸으로부터 몸을 떠난다’고 하고, 입의 네 가지 허물을 그치므로 ‘입으로부터 입을 떠난다’고 한다. 반드시 지혜를 얻어야 하므로 삼독을 뒤집어 없앨 수 있다. 그러므로 ‘지혜로부터 떠나 몸도 아니고 입도 아니다’라고 한다. 실로 이 지혜가 있지만 그 자체가 떠나게 할 수 없다고 한 것은, 실법 가운데에는 별도의 힘과 작용이 없기 때문이다. 앞은 생기고 뒤는 멸하여 처음부터 서로 미치지 못하므로, 지혜가 생길 때에는 끊을 번뇌가 없고, 번뇌가 있을 때에는 또 지혜가 없다. 반드시 상속의 도리 가운데에서 전에는 있었으나 지금은 없어지는 방식으로 비로소 작용을 분별할 수 있다.</w:t>
      </w:r>
      <w:r>
        <w:br/>
      </w:r>
      <w:r>
        <w:rPr>
          <w:b/>
          <w:sz w:val="17"/>
          <w:szCs w:val="17"/>
        </w:rPr>
        <w:t xml:space="preserve">교감·번역 메모 | </w:t>
      </w:r>
      <w:r>
        <w:rPr>
          <w:sz w:val="17"/>
          <w:szCs w:val="17"/>
        </w:rPr>
        <w:t xml:space="preserve">[구문 불확실] 「是身是業及離主者」의 병렬 구조가 불안정하여 문맥에 따라 직역하였다.</w:t>
      </w:r>
      <w:r>
        <w:br/>
      </w:r>
      <w:r>
        <w:rPr>
          <w:b/>
          <w:sz w:val="17"/>
          <w:szCs w:val="17"/>
        </w:rPr>
        <w:t xml:space="preserve">교감·번역 메모 | </w:t>
      </w:r>
      <w:r>
        <w:rPr>
          <w:sz w:val="17"/>
          <w:szCs w:val="17"/>
        </w:rPr>
        <w:t xml:space="preserve">[구문 불확실] 「初不相及慧生之時」의 구두를 문맥상 ‘서로 미치지 못하므로, 지혜가 생길 때에는’으로 잡았다.</w:t>
      </w:r>
    </w:p>
    <w:p>
      <w:pPr>
        <w:pStyle w:val="TranslationText"/>
      </w:pPr>
      <w:r>
        <w:rPr>
          <w:b/>
          <w:sz w:val="22"/>
          <w:szCs w:val="22"/>
        </w:rPr>
        <w:t xml:space="preserve">[0509a20]</w:t>
      </w:r>
      <w:r>
        <w:br/>
      </w:r>
      <w:r>
        <w:rPr>
          <w:b/>
          <w:sz w:val="18"/>
          <w:szCs w:val="18"/>
        </w:rPr>
        <w:t xml:space="preserve">원문</w:t>
      </w:r>
      <w:r>
        <w:br/>
      </w:r>
      <w:r>
        <w:t xml:space="preserve">[0509a20] 迦葉菩薩白佛言世尊(至)住當久近幾時而滅。</w:t>
      </w:r>
      <w:r>
        <w:br/>
      </w:r>
      <w:r>
        <w:rPr>
          <w:b/>
          <w:sz w:val="18"/>
          <w:szCs w:val="18"/>
        </w:rPr>
        <w:t xml:space="preserve">한국어 번역</w:t>
      </w:r>
      <w:r>
        <w:br/>
      </w:r>
      <w:r>
        <w:t xml:space="preserve">가섭보살이 부처님께 아뢰었다. “세존이시여 …… 얼마 동안 머물다가 언제 멸합니까?”</w:t>
      </w:r>
    </w:p>
    <w:p>
      <w:pPr>
        <w:pStyle w:val="TranslationText"/>
      </w:pPr>
      <w:r>
        <w:rPr>
          <w:b/>
          <w:sz w:val="22"/>
          <w:szCs w:val="22"/>
        </w:rPr>
        <w:t xml:space="preserve">[0509a21]</w:t>
      </w:r>
      <w:r>
        <w:br/>
      </w:r>
      <w:r>
        <w:rPr>
          <w:b/>
          <w:sz w:val="18"/>
          <w:szCs w:val="18"/>
        </w:rPr>
        <w:t xml:space="preserve">원문</w:t>
      </w:r>
      <w:r>
        <w:br/>
      </w:r>
      <w:r>
        <w:t xml:space="preserve">[0509a21] 案。僧亮曰。欲聞經故。先受解也。當久近住者。問一切佛法也。寶亮曰。此下第三就興廢為歎也。故先審後開問也。智秀曰。就此第三歎中有七翻。論興廢也。</w:t>
      </w:r>
      <w:r>
        <w:br/>
      </w:r>
      <w:r>
        <w:rPr>
          <w:b/>
          <w:sz w:val="18"/>
          <w:szCs w:val="18"/>
        </w:rPr>
        <w:t xml:space="preserve">한국어 번역</w:t>
      </w:r>
      <w:r>
        <w:br/>
      </w:r>
      <w:r>
        <w:t xml:space="preserve">살펴보건대, 승량이 말하였다. 경에 대해 듣고자 하므로 먼저 이해한 바를 받아 말한 것이다. ‘얼마 동안 머무는가’라는 것은 모든 불법에 대해 묻는 것이다. 보량이 말하였다. 이 아래는 세 번째로 흥하고 폐하는 문제에 의거하여 찬탄한 것이다. 그러므로 먼저 살피고 뒤에 질문을 연 것이다. 지수가 말하였다. 이 세 번째 찬탄 가운데 일곱 차례의 설명이 있어 흥하고 폐함을 논한다.</w:t>
      </w:r>
    </w:p>
    <w:p>
      <w:pPr>
        <w:pStyle w:val="TranslationText"/>
      </w:pPr>
      <w:r>
        <w:rPr>
          <w:b/>
          <w:sz w:val="22"/>
          <w:szCs w:val="22"/>
        </w:rPr>
        <w:t xml:space="preserve">[0509a25]</w:t>
      </w:r>
      <w:r>
        <w:br/>
      </w:r>
      <w:r>
        <w:rPr>
          <w:b/>
          <w:sz w:val="18"/>
          <w:szCs w:val="18"/>
        </w:rPr>
        <w:t xml:space="preserve">원문</w:t>
      </w:r>
      <w:r>
        <w:br/>
      </w:r>
      <w:r>
        <w:t xml:space="preserve">[0509a25] 善男子若大涅槃經(至)當知爾時佛法未滅。</w:t>
      </w:r>
      <w:r>
        <w:br/>
      </w:r>
      <w:r>
        <w:rPr>
          <w:b/>
          <w:sz w:val="18"/>
          <w:szCs w:val="18"/>
        </w:rPr>
        <w:t xml:space="preserve">한국어 번역</w:t>
      </w:r>
      <w:r>
        <w:br/>
      </w:r>
      <w:r>
        <w:t xml:space="preserve">선남자여, 만일 대열반경이 …… 그때는 불법이 아직 멸하지 않았음을 알아야 한다.</w:t>
      </w:r>
    </w:p>
    <w:p>
      <w:pPr>
        <w:pStyle w:val="TranslationText"/>
      </w:pPr>
      <w:r>
        <w:rPr>
          <w:b/>
          <w:sz w:val="22"/>
          <w:szCs w:val="22"/>
        </w:rPr>
        <w:t xml:space="preserve">[0509a26]</w:t>
      </w:r>
      <w:r>
        <w:br/>
      </w:r>
      <w:r>
        <w:rPr>
          <w:b/>
          <w:sz w:val="18"/>
          <w:szCs w:val="18"/>
        </w:rPr>
        <w:t xml:space="preserve">원문</w:t>
      </w:r>
      <w:r>
        <w:br/>
      </w:r>
      <w:r>
        <w:t xml:space="preserve">[0509a26] 案。僧亮曰。說佛常住一句偈。是此經五行文備稱之。是眾經之本。人能奉本。則枝條必茂。佛法未滅。</w:t>
      </w:r>
      <w:r>
        <w:br/>
      </w:r>
      <w:r>
        <w:rPr>
          <w:b/>
          <w:sz w:val="18"/>
          <w:szCs w:val="18"/>
        </w:rPr>
        <w:t xml:space="preserve">한국어 번역</w:t>
      </w:r>
      <w:r>
        <w:br/>
      </w:r>
      <w:r>
        <w:t xml:space="preserve">살펴보건대, 승량이 말하였다. 부처가 상주한다고 설한 한 구절의 게송은 이 경의 오행의 문장이 갖추어 부르는 것이다. 이는 여러 경의 근본이다. 사람이 근본을 받들 수 있으면 가지와 줄기도 반드시 무성해지므로, 불법은 아직 멸하지 않은 것이다.</w:t>
      </w:r>
      <w:r>
        <w:br/>
      </w:r>
      <w:r>
        <w:rPr>
          <w:b/>
          <w:sz w:val="17"/>
          <w:szCs w:val="17"/>
        </w:rPr>
        <w:t xml:space="preserve">교감·번역 메모 | </w:t>
      </w:r>
      <w:r>
        <w:rPr>
          <w:sz w:val="17"/>
          <w:szCs w:val="17"/>
        </w:rPr>
        <w:t xml:space="preserve">[구문 불확실] 「是此經五行文備稱之」의 구두와 지시 관계가 불안정하여 직역하였다.</w:t>
      </w:r>
    </w:p>
    <w:p>
      <w:pPr>
        <w:pStyle w:val="TranslationText"/>
      </w:pPr>
      <w:r>
        <w:rPr>
          <w:b/>
          <w:sz w:val="22"/>
          <w:szCs w:val="22"/>
        </w:rPr>
        <w:t xml:space="preserve">[0509a29]</w:t>
      </w:r>
      <w:r>
        <w:br/>
      </w:r>
      <w:r>
        <w:rPr>
          <w:b/>
          <w:sz w:val="18"/>
          <w:szCs w:val="18"/>
        </w:rPr>
        <w:t xml:space="preserve">원문</w:t>
      </w:r>
      <w:r>
        <w:br/>
      </w:r>
      <w:r>
        <w:t xml:space="preserve">[0509a29] 善男子若大涅槃經(至)當知佛法將滅不久。</w:t>
      </w:r>
      <w:r>
        <w:br/>
      </w:r>
      <w:r>
        <w:rPr>
          <w:b/>
          <w:sz w:val="18"/>
          <w:szCs w:val="18"/>
        </w:rPr>
        <w:t xml:space="preserve">한국어 번역</w:t>
      </w:r>
      <w:r>
        <w:br/>
      </w:r>
      <w:r>
        <w:t xml:space="preserve">선남자여, 만일 대열반경이 …… 불법이 머지않아 멸하려 함을 알아야 한다.</w:t>
      </w:r>
    </w:p>
    <w:p>
      <w:pPr>
        <w:pStyle w:val="TranslationText"/>
      </w:pPr>
      <w:r>
        <w:rPr>
          <w:b/>
          <w:sz w:val="22"/>
          <w:szCs w:val="22"/>
        </w:rPr>
        <w:t xml:space="preserve">[0509b01]</w:t>
      </w:r>
      <w:r>
        <w:br/>
      </w:r>
      <w:r>
        <w:rPr>
          <w:b/>
          <w:sz w:val="18"/>
          <w:szCs w:val="18"/>
        </w:rPr>
        <w:t xml:space="preserve">원문</w:t>
      </w:r>
      <w:r>
        <w:br/>
      </w:r>
      <w:r>
        <w:t xml:space="preserve">[0509b01] 案。僧亮曰。經雖流布。而不能信敬。則為將滅不久也。寶亮曰。若行此經者。則其道不廢。若棄而從惡。則將滅不久也。智秀曰。第一翻明此經在故。則佛法不滅。故知。理攝眾典矣。</w:t>
      </w:r>
      <w:r>
        <w:br/>
      </w:r>
      <w:r>
        <w:rPr>
          <w:b/>
          <w:sz w:val="18"/>
          <w:szCs w:val="18"/>
        </w:rPr>
        <w:t xml:space="preserve">한국어 번역</w:t>
      </w:r>
      <w:r>
        <w:br/>
      </w:r>
      <w:r>
        <w:t xml:space="preserve">살펴보건대, 승량이 말하였다. 경이 비록 유통되더라도 믿고 공경하지 못하면 곧 머지않아 멸하려는 것이다. 보량이 말하였다. 이 경을 행한다면 그 도가 폐하지 않지만, 버리고 악을 따른다면 곧 머지않아 멸하게 된다. 지수가 말하였다. 첫 번째 설명은 이 경이 존재하기 때문에 불법이 멸하지 않음을 밝힌 것이다. 그러므로 알 수 있다. 그 이치가 여러 경전을 포섭한다.</w:t>
      </w:r>
    </w:p>
    <w:p>
      <w:pPr>
        <w:pStyle w:val="TranslationText"/>
      </w:pPr>
      <w:r>
        <w:rPr>
          <w:b/>
          <w:sz w:val="22"/>
          <w:szCs w:val="22"/>
        </w:rPr>
        <w:t xml:space="preserve">[0509b05]</w:t>
      </w:r>
      <w:r>
        <w:br/>
      </w:r>
      <w:r>
        <w:rPr>
          <w:b/>
          <w:sz w:val="18"/>
          <w:szCs w:val="18"/>
        </w:rPr>
        <w:t xml:space="preserve">원문</w:t>
      </w:r>
      <w:r>
        <w:br/>
      </w:r>
      <w:r>
        <w:t xml:space="preserve">[0509b05] 迦葉菩薩復白佛言世尊(至)是諸如來祕密之藏。</w:t>
      </w:r>
      <w:r>
        <w:br/>
      </w:r>
      <w:r>
        <w:rPr>
          <w:b/>
          <w:sz w:val="18"/>
          <w:szCs w:val="18"/>
        </w:rPr>
        <w:t xml:space="preserve">한국어 번역</w:t>
      </w:r>
      <w:r>
        <w:br/>
      </w:r>
      <w:r>
        <w:t xml:space="preserve">가섭보살이 다시 부처님께 아뢰었다. “세존이시여 …… 이 경전이 모든 여래의 비밀장입니다.”</w:t>
      </w:r>
    </w:p>
    <w:p>
      <w:pPr>
        <w:pStyle w:val="TranslationText"/>
      </w:pPr>
      <w:r>
        <w:rPr>
          <w:b/>
          <w:sz w:val="22"/>
          <w:szCs w:val="22"/>
        </w:rPr>
        <w:t xml:space="preserve">[0509b06]</w:t>
      </w:r>
      <w:r>
        <w:br/>
      </w:r>
      <w:r>
        <w:rPr>
          <w:b/>
          <w:sz w:val="18"/>
          <w:szCs w:val="18"/>
        </w:rPr>
        <w:t xml:space="preserve">원문</w:t>
      </w:r>
      <w:r>
        <w:br/>
      </w:r>
      <w:r>
        <w:t xml:space="preserve">[0509b06] 案。僧亮曰。理及名句為經。有三種。一謂名字經。二謂章句經。三謂紙墨經。彼時人皆強記。不須紙墨。[2]放紙墨經滅也。有是經不者。若有是經。人應恭敬。經法不應滅。[3]名其無者。則非共有。不應說言此經典者是諸佛祕藏也。僧宗曰。就言語中。非不相負。故致問也。假為二開。意在願聞不滅之理。乃所以為歎經也。若常教恒在。則不應言滅。以其滅盡。則不應常也。寶亮曰。先作一審。即結兩開難也。若迦葉佛法。有此常經。則不得言七日便滅。若其無者。則不得言諸佛祕藏也。智秀曰。第二翻將顯興廢之相。先作兩開難也。</w:t>
      </w:r>
      <w:r>
        <w:br/>
      </w:r>
      <w:r>
        <w:rPr>
          <w:b/>
          <w:sz w:val="18"/>
          <w:szCs w:val="18"/>
        </w:rPr>
        <w:t xml:space="preserve">한국어 번역</w:t>
      </w:r>
      <w:r>
        <w:br/>
      </w:r>
      <w:r>
        <w:t xml:space="preserve">살펴보건대, 승량이 말하였다. 이치와 명구를 경이라 하는데, 세 종류가 있다. 첫째는 명자경이고, 둘째는 장구경이며, 셋째는 지묵경이다. 그때의 사람들은 모두 기억력이 강하여 종이와 먹이 필요하지 않았다. 그러므로 지묵경이 멸한 것이다. ‘이 경이 있었습니까?’라고 한 것은, 만일 이 경이 있었다면 사람들이 마땅히 공경했을 것이고 경법도 멸하지 않았어야 한다는 뜻이다. 만일 없었다고 한다면 모든 부처에게 공통된 것이 아니므로, 이 경전이 모든 부처의 비밀장이라고 말해서는 안 된다. 승종이 말하였다. 언어의 측면에서는 서로 모순되는 바가 없지 않으므로 이 질문을 한 것이다. 가정하여 두 갈래의 논난을 세웠지만, 뜻은 멸하지 않는 이치를 듣고자 하는 데 있으니, 바로 그 때문에 경을 찬탄한 것이다. 만일 상주의 가르침이 항상 존재한다면 멸한다고 말해서는 안 되고, 만일 그것이 완전히 멸한다면 상이라고 해서는 안 된다. 보량이 말하였다. 먼저 한 차례 확인을 하고 곧 두 갈래의 논난을 맺어 세웠다. 만일 가섭불의 법에 이 상주의 경이 있었다면 칠일 만에 곧 멸했다고 말할 수 없고, 만일 그것이 없었다면 모든 부처의 비밀장이라고 말할 수 없다. 지수가 말하였다. 두 번째 설명은 장차 흥폐의 모습을 드러내기 위하여 먼저 두 갈래의 논난을 세운 것이다.</w:t>
      </w:r>
      <w:r>
        <w:br/>
      </w:r>
      <w:r>
        <w:rPr>
          <w:b/>
          <w:sz w:val="17"/>
          <w:szCs w:val="17"/>
        </w:rPr>
        <w:t xml:space="preserve">교감·번역 메모 | </w:t>
      </w:r>
      <w:r>
        <w:rPr>
          <w:sz w:val="17"/>
          <w:szCs w:val="17"/>
        </w:rPr>
        <w:t xml:space="preserve">[이문 검토 필요] 「[2]放紙墨經滅也」의 「放」은 이문 가능성이 있으나 원문을 보존하여 문맥상 옮겼다.</w:t>
      </w:r>
      <w:r>
        <w:br/>
      </w:r>
      <w:r>
        <w:rPr>
          <w:b/>
          <w:sz w:val="17"/>
          <w:szCs w:val="17"/>
        </w:rPr>
        <w:t xml:space="preserve">교감·번역 메모 | </w:t>
      </w:r>
      <w:r>
        <w:rPr>
          <w:sz w:val="17"/>
          <w:szCs w:val="17"/>
        </w:rPr>
        <w:t xml:space="preserve">[이문 검토 필요] 「[3]名其無者」는 「若其無者」 등의 이문 가능성이 있으나 원문을 보존하였다.</w:t>
      </w:r>
    </w:p>
    <w:p>
      <w:pPr>
        <w:pStyle w:val="TranslationText"/>
      </w:pPr>
      <w:r>
        <w:rPr>
          <w:b/>
          <w:sz w:val="22"/>
          <w:szCs w:val="22"/>
        </w:rPr>
        <w:t xml:space="preserve">[0509b18]</w:t>
      </w:r>
      <w:r>
        <w:br/>
      </w:r>
      <w:r>
        <w:rPr>
          <w:b/>
          <w:sz w:val="18"/>
          <w:szCs w:val="18"/>
        </w:rPr>
        <w:t xml:space="preserve">원문</w:t>
      </w:r>
      <w:r>
        <w:br/>
      </w:r>
      <w:r>
        <w:t xml:space="preserve">[0509b18] 佛言善男子我上說言(至)當知爾時佛法不滅。</w:t>
      </w:r>
      <w:r>
        <w:br/>
      </w:r>
      <w:r>
        <w:rPr>
          <w:b/>
          <w:sz w:val="18"/>
          <w:szCs w:val="18"/>
        </w:rPr>
        <w:t xml:space="preserve">한국어 번역</w:t>
      </w:r>
      <w:r>
        <w:br/>
      </w:r>
      <w:r>
        <w:t xml:space="preserve">부처님께서 말씀하셨다. “선남자여, 내가 위에서 말하기를 …… 그때 불법이 멸하지 않았음을 알아야 한다고 하였다.”</w:t>
      </w:r>
    </w:p>
    <w:p>
      <w:pPr>
        <w:pStyle w:val="TranslationText"/>
      </w:pPr>
      <w:r>
        <w:rPr>
          <w:b/>
          <w:sz w:val="22"/>
          <w:szCs w:val="22"/>
        </w:rPr>
        <w:t xml:space="preserve">[0509b19]</w:t>
      </w:r>
      <w:r>
        <w:br/>
      </w:r>
      <w:r>
        <w:rPr>
          <w:b/>
          <w:sz w:val="18"/>
          <w:szCs w:val="18"/>
        </w:rPr>
        <w:t xml:space="preserve">원문</w:t>
      </w:r>
      <w:r>
        <w:br/>
      </w:r>
      <w:r>
        <w:t xml:space="preserve">[0509b19] 案。僧亮曰。涅槃經興二種法。皆不滅也。僧宗曰。以九重法相對。明常法不滅。無常不滅也。寶亮曰。第一事。舉世法以音聲章句有滅。第一義非世間可毀。故不滅也。智秀曰。第三翻將欲答。先列諸法。略明興廢。在文不在於理。</w:t>
      </w:r>
      <w:r>
        <w:br/>
      </w:r>
      <w:r>
        <w:rPr>
          <w:b/>
          <w:sz w:val="18"/>
          <w:szCs w:val="18"/>
        </w:rPr>
        <w:t xml:space="preserve">한국어 번역</w:t>
      </w:r>
      <w:r>
        <w:br/>
      </w:r>
      <w:r>
        <w:t xml:space="preserve">살펴보건대, 승량이 말하였다. 《열반경》이 흥성시키는 두 종류의 법은 모두 멸하지 않는다. 승종이 말하였다. 아홉 겹의 법을 서로 대비하여 상법이 멸하지 않음을 밝히고, 무상법도 멸하지 않음을 밝힌 것이다. 보량이 말하였다. 첫 번째 일이다. 세간법의 음성과 장구는 멸함이 있음을 들고, 제일의는 세간이 훼손할 수 있는 것이 아니므로 멸하지 않는다고 한 것이다. 지수가 말하였다. 세 번째 설명은 장차 답하려 하여 먼저 여러 법을 열거하고, 흥하고 폐함을 간략히 밝힌 것이니, 문에는 있지만 이치에는 있지 않다.</w:t>
      </w:r>
      <w:r>
        <w:br/>
      </w:r>
      <w:r>
        <w:rPr>
          <w:b/>
          <w:sz w:val="17"/>
          <w:szCs w:val="17"/>
        </w:rPr>
        <w:t xml:space="preserve">교감·번역 메모 | </w:t>
      </w:r>
      <w:r>
        <w:rPr>
          <w:sz w:val="17"/>
          <w:szCs w:val="17"/>
        </w:rPr>
        <w:t xml:space="preserve">[구문 불확실] 「無常不滅也」는 문맥상 대구를 이루는 표현으로 보아 원문 그대로 직역하였다.</w:t>
      </w:r>
    </w:p>
    <w:p>
      <w:pPr>
        <w:pStyle w:val="TranslationText"/>
      </w:pPr>
      <w:r>
        <w:rPr>
          <w:b/>
          <w:sz w:val="22"/>
          <w:szCs w:val="22"/>
        </w:rPr>
        <w:t xml:space="preserve">[0509b25]</w:t>
      </w:r>
      <w:r>
        <w:br/>
      </w:r>
      <w:r>
        <w:rPr>
          <w:b/>
          <w:sz w:val="18"/>
          <w:szCs w:val="18"/>
        </w:rPr>
        <w:t xml:space="preserve">원문</w:t>
      </w:r>
      <w:r>
        <w:br/>
      </w:r>
      <w:r>
        <w:t xml:space="preserve">[0509b25] 善男子汝向所問迦葉如來(至)所不說故故名為藏。</w:t>
      </w:r>
      <w:r>
        <w:br/>
      </w:r>
      <w:r>
        <w:rPr>
          <w:b/>
          <w:sz w:val="18"/>
          <w:szCs w:val="18"/>
        </w:rPr>
        <w:t xml:space="preserve">한국어 번역</w:t>
      </w:r>
      <w:r>
        <w:br/>
      </w:r>
      <w:r>
        <w:t xml:space="preserve">선남자여, 네가 앞서 물은 가섭여래에 관하여 …… 설하지 않은 까닭에 장(藏)이라 한다.</w:t>
      </w:r>
    </w:p>
    <w:p>
      <w:pPr>
        <w:pStyle w:val="TranslationText"/>
      </w:pPr>
      <w:r>
        <w:rPr>
          <w:b/>
          <w:sz w:val="22"/>
          <w:szCs w:val="22"/>
        </w:rPr>
        <w:t xml:space="preserve">[0509b26]</w:t>
      </w:r>
      <w:r>
        <w:br/>
      </w:r>
      <w:r>
        <w:rPr>
          <w:b/>
          <w:sz w:val="18"/>
          <w:szCs w:val="18"/>
        </w:rPr>
        <w:t xml:space="preserve">원문</w:t>
      </w:r>
      <w:r>
        <w:br/>
      </w:r>
      <w:r>
        <w:t xml:space="preserve">[0509b26] 案。僧亮曰。一切諸佛。皆具淨穢二土。佛在惡土。開三乘教。先淺後深。漸除諸惡。故名藏也。僧宗曰。迦葉佛時。有此經不者。上已定理。今答其問。言迦葉佛時。豈得無[4]邪。所以法教不傳者。于時人根易悟。煩惱減少。不假言教。自能深思幽旨。不可以人不傳。故使常理亦喪也。今世眾生。多煩惱故。須說此經也。若有眾生。我計無我者。出其人。政有如此人。其惑厚重。故須常教以訓物心耳。寶亮曰。豈問有無。但十一部不明。故為滅。</w:t>
      </w:r>
      <w:r>
        <w:br/>
      </w:r>
      <w:r>
        <w:rPr>
          <w:b/>
          <w:sz w:val="18"/>
          <w:szCs w:val="18"/>
        </w:rPr>
        <w:t xml:space="preserve">한국어 번역</w:t>
      </w:r>
      <w:r>
        <w:br/>
      </w:r>
      <w:r>
        <w:t xml:space="preserve">살펴보건대, 승량이 말하였다. 모든 부처는 모두 청정토와 예토 두 국토를 갖춘다. 부처가 악한 국토에 있을 때에는 삼승의 가르침을 연다. 먼저 얕게 설하고 뒤에 깊게 설하여 점차 여러 악을 제거하므로 장(藏)이라 한다. 승종이 말하였다. 가섭불 당시 이 경이 있었는지를 물은 것에 대해서는, 위에서 이미 이치를 정하였고, 이제 그 질문에 답한다. 가섭불 당시라고 해서 어찌 없었겠는가. 법교가 전해지지 않은 까닭은 그때 사람들의 근기가 쉽게 깨달았고 번뇌가 적었기 때문에 언교를 빌리지 않고도 스스로 깊고 그윽한 뜻을 깊이 사유할 수 있었기 때문이다. 사람들이 전하지 않았다고 해서 상주의 이치까지 함께 없어졌다고 해서는 안 된다. 오늘날의 중생은 번뇌가 많으므로 반드시 이 경을 설해야 한다. 만일 어떤 중생이 아를 무아라고 헤아린다면, 바로 그런 사람을 가리킨다. 실제로 이와 같은 사람이 있고, 그 미혹이 두텁고 무거우므로 상주의 가르침으로 중생의 마음을 훈도해야 한다. 보량이 말하였다. 어찌 있고 없음을 묻겠는가. 다만 십일부가 밝히지 않았으므로 멸했다고 한 것이다.</w:t>
      </w:r>
      <w:r>
        <w:br/>
      </w:r>
      <w:r>
        <w:rPr>
          <w:b/>
          <w:sz w:val="17"/>
          <w:szCs w:val="17"/>
        </w:rPr>
        <w:t xml:space="preserve">교감·번역 메모 | </w:t>
      </w:r>
      <w:r>
        <w:rPr>
          <w:sz w:val="17"/>
          <w:szCs w:val="17"/>
        </w:rPr>
        <w:t xml:space="preserve">[이문 검토 필요] 「政有如此人」의 「政」은 이문 가능성이 있으나 문맥상 ‘실제로’로 옮겼다.</w:t>
      </w:r>
    </w:p>
    <w:p>
      <w:pPr>
        <w:pStyle w:val="TranslationText"/>
      </w:pPr>
      <w:r>
        <w:rPr>
          <w:b/>
          <w:sz w:val="22"/>
          <w:szCs w:val="22"/>
        </w:rPr>
        <w:t xml:space="preserve">[0509c07]</w:t>
      </w:r>
      <w:r>
        <w:br/>
      </w:r>
      <w:r>
        <w:rPr>
          <w:b/>
          <w:sz w:val="18"/>
          <w:szCs w:val="18"/>
        </w:rPr>
        <w:t xml:space="preserve">원문</w:t>
      </w:r>
      <w:r>
        <w:br/>
      </w:r>
      <w:r>
        <w:t xml:space="preserve">[0509c07] 如人七寶不出外用(至)迦葉佛時有是經不。</w:t>
      </w:r>
      <w:r>
        <w:br/>
      </w:r>
      <w:r>
        <w:rPr>
          <w:b/>
          <w:sz w:val="18"/>
          <w:szCs w:val="18"/>
        </w:rPr>
        <w:t xml:space="preserve">한국어 번역</w:t>
      </w:r>
      <w:r>
        <w:br/>
      </w:r>
      <w:r>
        <w:t xml:space="preserve">마치 사람이 칠보를 밖에 내어 쓰지 않는 것과 같으며 …… 가섭불 때 이 경이 있었습니까?</w:t>
      </w:r>
    </w:p>
    <w:p>
      <w:pPr>
        <w:pStyle w:val="TranslationText"/>
      </w:pPr>
      <w:r>
        <w:rPr>
          <w:b/>
          <w:sz w:val="22"/>
          <w:szCs w:val="22"/>
        </w:rPr>
        <w:t xml:space="preserve">[0509c08]</w:t>
      </w:r>
      <w:r>
        <w:br/>
      </w:r>
      <w:r>
        <w:rPr>
          <w:b/>
          <w:sz w:val="18"/>
          <w:szCs w:val="18"/>
        </w:rPr>
        <w:t xml:space="preserve">원문</w:t>
      </w:r>
      <w:r>
        <w:br/>
      </w:r>
      <w:r>
        <w:t xml:space="preserve">[0509c08] 案。僧亮曰。經為滅重惡故出。若惡不息。經則名隱。經隱故。一切法滅也。寶亮曰。釋所以不明者。如外[5]問藏積七寶。要具四種因緣。方出用耳。一為穀貴。二擬賊來賞賚。三為值惡王贖命。四擬財物難得時出用。明佛意亦然。如說四時教。後眾生斷常見病發。便為說涅槃經。令物情得法味以自充。如為穀貴而須食也。既起煩惱。於行道事發。便為說常教。如賊來運財而賜賞。眾生智慧命不續。如值惡王贖命。既起結業。招生死八苦。今說於極理。令解心得發[6]是於生死也。是以眾生。起種種病時。如來欲為滅此之惡故。以說此理而導物也。既顯祕藏之義如此。便呵迦葉向難。然後正答。明迦葉佛法。于時住世七日後方滅。何以然。此是淨土眾生。神根㑺利。智慧滋多。故七日之中。受持悉得。過是已後。不復須此音聲章句。故言其滅。理寶常恒。而不毀也。今此世界。愚癡無智。穢濁居懷。不體於常故。所以須分明宣[＊]辨理本常住。豈容滅耶。</w:t>
      </w:r>
      <w:r>
        <w:br/>
      </w:r>
      <w:r>
        <w:rPr>
          <w:b/>
          <w:sz w:val="18"/>
          <w:szCs w:val="18"/>
        </w:rPr>
        <w:t xml:space="preserve">한국어 번역</w:t>
      </w:r>
      <w:r>
        <w:br/>
      </w:r>
      <w:r>
        <w:t xml:space="preserve">살펴보건대, 승량이 말하였다. 이 경은 무거운 악을 없애기 위해 나온 것이다. 만약 악이 그치지 않으면, 경은 곧 숨겨졌다고 이름한다. 경이 숨겨지기 때문에, 일체의 법이 멸한다. 보량이 말하였다. 밝히지 않은 까닭을 풀이한 것이다. 마치 밖에서 묻기를, 칠보를 창고에 쌓아 두었다가, 반드시 네 가지 인연을 갖추어야 비로소 꺼내어 쓴다고 한 것과 같다. 첫째는 곡식이 귀해질 때이고, 둘째는 도적이 와서 상을 내려야 할 때를 대비함이며, 셋째는 악한 왕을 만나 목숨을 속량할 때이고, 넷째는 재물을 얻기 어려운 때에 꺼내 쓰는 것이다. 부처님의 뜻도 또한 그러함을 밝힌다. 네 시기의 교를 설한 것과 같다. 뒤에 중생에게 단견과 상견이라는 병이 일어나면, 곧 그들을 위하여 《열반경》을 설한다. 중생의 마음으로 하여금 법의 맛을 얻어 스스로 채우게 하니, 곡식이 귀할 때 먹을 것이 필요한 것과 같다. 이미 번뇌를 일으키고, 도를 행하는 일에서 문제가 생기면, 곧 상주의 가르침을 설한다. 도적이 와서 재물을 운반해 온 이에게 상을 내리는 것과 같다. 중생의 지혜의 목숨이 이어지지 못하면, 악한 왕을 만나 목숨을 속량하는 것과 같다. 이미 번뇌의 업을 일으켜, 생사의 여덟 가지 괴로움을 불러오면, 이제 지극한 이치를 설하여, 이해하는 마음이 일어나게 하여 생사에 대하여 깨닫게 한다. 그러므로 중생이 여러 가지 병을 일으킬 때, 여래는 이 악을 없애 주고자 하므로, 이 이치를 설하여 중생을 인도한다. 이미 비밀장의 뜻을 이와 같이 드러낸 뒤, 곧 가섭이 앞서 제기한 논난을 꾸짖고, 그 뒤에 바로 답한다. 가섭불의 법은 그때 세상에 머문 지 칠일 뒤에야 멸했음을 밝힌다. 왜 그러한가? 이들은 정토의 중생으로, 신령한 근기가 빼어나고 예리하며, 지혜가 더욱 많았기 때문이다. 그러므로 칠일 동안에 받아 지녀 모두 얻었고, 그 뒤가 지나서는 다시 이러한 음성과 장구를 필요로 하지 않았다. 그러므로 그것이 멸했다고 말한 것이다. 이치라는 보배는 항상하여, 무너지지 않는다. 지금 이 세계는 어리석고 지혜가 없으며, 탁한 번뇌를 마음에 품고, 상주의 이치를 체득하지 못하기 때문에, 반드시 이치의 본성이 상주함을 분명히 펴서 분별해야 하는 것이다. 어찌 멸한다고 할 수 있겠는가?</w:t>
      </w:r>
      <w:r>
        <w:br/>
      </w:r>
      <w:r>
        <w:rPr>
          <w:b/>
          <w:sz w:val="17"/>
          <w:szCs w:val="17"/>
        </w:rPr>
        <w:t xml:space="preserve">교감·번역 메모 | </w:t>
      </w:r>
      <w:r>
        <w:rPr>
          <w:sz w:val="17"/>
          <w:szCs w:val="17"/>
        </w:rPr>
        <w:t xml:space="preserve">[구문 불확실] 원문의 得發[6]是於生死는 교감표지와 결합되어 구문이 불안정하므로 생사에 대한 이해가 일어난다는 문맥으로 옮겼다.</w:t>
      </w:r>
    </w:p>
    <w:p>
      <w:pPr>
        <w:pStyle w:val="TranslationText"/>
      </w:pPr>
      <w:r>
        <w:rPr>
          <w:b/>
          <w:sz w:val="22"/>
          <w:szCs w:val="22"/>
        </w:rPr>
        <w:t xml:space="preserve">[0509c27]</w:t>
      </w:r>
      <w:r>
        <w:br/>
      </w:r>
      <w:r>
        <w:rPr>
          <w:b/>
          <w:sz w:val="18"/>
          <w:szCs w:val="18"/>
        </w:rPr>
        <w:t xml:space="preserve">원문</w:t>
      </w:r>
      <w:r>
        <w:br/>
      </w:r>
      <w:r>
        <w:t xml:space="preserve">[0509c27] 善男子迦葉佛時所有眾生(至)雖有是典不須演說。</w:t>
      </w:r>
      <w:r>
        <w:br/>
      </w:r>
      <w:r>
        <w:rPr>
          <w:b/>
          <w:sz w:val="18"/>
          <w:szCs w:val="18"/>
        </w:rPr>
        <w:t xml:space="preserve">한국어 번역</w:t>
      </w:r>
      <w:r>
        <w:br/>
      </w:r>
      <w:r>
        <w:t xml:space="preserve">선남자여, 가섭불 때의 모든 중생은 …… 비록 이 경전이 있더라도 연설할 필요가 없었다.</w:t>
      </w:r>
    </w:p>
    <w:p>
      <w:pPr>
        <w:pStyle w:val="TranslationText"/>
      </w:pPr>
      <w:r>
        <w:rPr>
          <w:b/>
          <w:sz w:val="22"/>
          <w:szCs w:val="22"/>
        </w:rPr>
        <w:t xml:space="preserve">[0509c28]</w:t>
      </w:r>
      <w:r>
        <w:br/>
      </w:r>
      <w:r>
        <w:rPr>
          <w:b/>
          <w:sz w:val="18"/>
          <w:szCs w:val="18"/>
        </w:rPr>
        <w:t xml:space="preserve">원문</w:t>
      </w:r>
      <w:r>
        <w:br/>
      </w:r>
      <w:r>
        <w:t xml:space="preserve">[0509c28] 案。僧亮曰。于時國土嚴淨。無有鈍根。不須三種經也。</w:t>
      </w:r>
      <w:r>
        <w:br/>
      </w:r>
      <w:r>
        <w:rPr>
          <w:b/>
          <w:sz w:val="18"/>
          <w:szCs w:val="18"/>
        </w:rPr>
        <w:t xml:space="preserve">한국어 번역</w:t>
      </w:r>
      <w:r>
        <w:br/>
      </w:r>
      <w:r>
        <w:t xml:space="preserve">살펴보건대, 승량이 말하였다. 그때의 국토는 장엄하고 청정하여, 둔한 근기가 없었으므로, 세 가지 경을 필요로 하지 않았다.</w:t>
      </w:r>
    </w:p>
    <w:p>
      <w:pPr>
        <w:pStyle w:val="TranslationText"/>
      </w:pPr>
      <w:r>
        <w:rPr>
          <w:b/>
          <w:sz w:val="22"/>
          <w:szCs w:val="22"/>
        </w:rPr>
        <w:t xml:space="preserve">[0510a01]</w:t>
      </w:r>
      <w:r>
        <w:br/>
      </w:r>
      <w:r>
        <w:rPr>
          <w:b/>
          <w:sz w:val="18"/>
          <w:szCs w:val="18"/>
        </w:rPr>
        <w:t xml:space="preserve">원문</w:t>
      </w:r>
      <w:r>
        <w:br/>
      </w:r>
      <w:r>
        <w:t xml:space="preserve">[0510a01] 善男子今世眾生多諸煩惱(至)何以故常不[1]變。</w:t>
      </w:r>
      <w:r>
        <w:br/>
      </w:r>
      <w:r>
        <w:rPr>
          <w:b/>
          <w:sz w:val="18"/>
          <w:szCs w:val="18"/>
        </w:rPr>
        <w:t xml:space="preserve">한국어 번역</w:t>
      </w:r>
      <w:r>
        <w:br/>
      </w:r>
      <w:r>
        <w:t xml:space="preserve">선남자여, 지금 세상의 중생은 번뇌가 많아 …… 왜냐하면 항상하여 변하지 않기 때문이다.</w:t>
      </w:r>
    </w:p>
    <w:p>
      <w:pPr>
        <w:pStyle w:val="TranslationText"/>
      </w:pPr>
      <w:r>
        <w:rPr>
          <w:b/>
          <w:sz w:val="22"/>
          <w:szCs w:val="22"/>
        </w:rPr>
        <w:t xml:space="preserve">[0510a02]</w:t>
      </w:r>
      <w:r>
        <w:br/>
      </w:r>
      <w:r>
        <w:rPr>
          <w:b/>
          <w:sz w:val="18"/>
          <w:szCs w:val="18"/>
        </w:rPr>
        <w:t xml:space="preserve">원문</w:t>
      </w:r>
      <w:r>
        <w:br/>
      </w:r>
      <w:r>
        <w:t xml:space="preserve">[0510a02] 案。僧亮曰。明此國土穢惡。眾生喜忘故。具有三種經也。智秀曰。第四正答所問也。明迦葉佛法。理常不滅。正以學者根利。不須言說。由言教不興。故言滅也。</w:t>
      </w:r>
      <w:r>
        <w:br/>
      </w:r>
      <w:r>
        <w:rPr>
          <w:b/>
          <w:sz w:val="18"/>
          <w:szCs w:val="18"/>
        </w:rPr>
        <w:t xml:space="preserve">한국어 번역</w:t>
      </w:r>
      <w:r>
        <w:br/>
      </w:r>
      <w:r>
        <w:t xml:space="preserve">살펴보건대, 승량이 말하였다. 이 국토가 더럽고 악하며, 중생이 쉽게 잊기 때문에, 세 가지 경을 모두 갖추어 둔 것이다. 지수가 말하였다. 네 번째로 바로 물은 바에 답한 것이다. 가섭불의 법은 이치로는 항상하여 멸하지 않지만, 다만 배우는 이들의 근기가 예리해서, 말로 설명할 필요가 없었고, 언어의 가르침이 일어나지 않았기 때문에, 멸했다고 말한 것이다.</w:t>
      </w:r>
    </w:p>
    <w:p>
      <w:pPr>
        <w:pStyle w:val="TranslationText"/>
      </w:pPr>
      <w:r>
        <w:rPr>
          <w:b/>
          <w:sz w:val="22"/>
          <w:szCs w:val="22"/>
        </w:rPr>
        <w:t xml:space="preserve">[0510a06]</w:t>
      </w:r>
      <w:r>
        <w:br/>
      </w:r>
      <w:r>
        <w:rPr>
          <w:b/>
          <w:sz w:val="18"/>
          <w:szCs w:val="18"/>
        </w:rPr>
        <w:t xml:space="preserve">원문</w:t>
      </w:r>
      <w:r>
        <w:br/>
      </w:r>
      <w:r>
        <w:t xml:space="preserve">[0510a06] 善男子若有眾生我見無我(至)不可說言如來法滅。</w:t>
      </w:r>
      <w:r>
        <w:br/>
      </w:r>
      <w:r>
        <w:rPr>
          <w:b/>
          <w:sz w:val="18"/>
          <w:szCs w:val="18"/>
        </w:rPr>
        <w:t xml:space="preserve">한국어 번역</w:t>
      </w:r>
      <w:r>
        <w:br/>
      </w:r>
      <w:r>
        <w:t xml:space="preserve">선남자여, 만약 어떤 중생이 아를 보고 무아를 …… 여래의 법이 멸했다고 말할 수 없다.</w:t>
      </w:r>
    </w:p>
    <w:p>
      <w:pPr>
        <w:pStyle w:val="TranslationText"/>
      </w:pPr>
      <w:r>
        <w:rPr>
          <w:b/>
          <w:sz w:val="22"/>
          <w:szCs w:val="22"/>
        </w:rPr>
        <w:t xml:space="preserve">[0510a07]</w:t>
      </w:r>
      <w:r>
        <w:br/>
      </w:r>
      <w:r>
        <w:rPr>
          <w:b/>
          <w:sz w:val="18"/>
          <w:szCs w:val="18"/>
        </w:rPr>
        <w:t xml:space="preserve">원문</w:t>
      </w:r>
      <w:r>
        <w:br/>
      </w:r>
      <w:r>
        <w:t xml:space="preserve">[0510a07] 案。僧亮曰。上說多諸煩惱。今說煩惱。相也。寶亮曰。對向七寶譬贖命等句也。若眾生斷常病起。便說六行。有能安心此理。則慧命增也。乃引[2]㑺等六事為誓也。智秀曰。第五翻[＊]辨諸須說時也。</w:t>
      </w:r>
      <w:r>
        <w:br/>
      </w:r>
      <w:r>
        <w:rPr>
          <w:b/>
          <w:sz w:val="18"/>
          <w:szCs w:val="18"/>
        </w:rPr>
        <w:t xml:space="preserve">한국어 번역</w:t>
      </w:r>
      <w:r>
        <w:br/>
      </w:r>
      <w:r>
        <w:t xml:space="preserve">살펴보건대, 승량이 말하였다. 위에서는 번뇌가 많음을 말하였고, 이제는 번뇌의 모양을 말한다. 보량이 말하였다. 앞의 칠보 비유에서 목숨을 속량한다는 등의 구절에 대응한다. 만약 중생에게 단견과 상견의 병이 일어나면, 곧 육행을 설한다. 이 이치에 마음을 편안히 둘 수 있으면, 곧 지혜의 목숨이 늘어난다. 이에 준(㑺) 등의 여섯 일을 들어 맹세로 삼는다. 지수가 말하였다. 다섯 번째로 설해야 할 여러 때를 분별한다.</w:t>
      </w:r>
      <w:r>
        <w:br/>
      </w:r>
      <w:r>
        <w:rPr>
          <w:b/>
          <w:sz w:val="17"/>
          <w:szCs w:val="17"/>
        </w:rPr>
        <w:t xml:space="preserve">교감·번역 메모 | </w:t>
      </w:r>
      <w:r>
        <w:rPr>
          <w:sz w:val="17"/>
          <w:szCs w:val="17"/>
        </w:rPr>
        <w:t xml:space="preserve">[판독 불확실] [2]㑺等六事의 㑺은 원문 표기를 보존하였다.</w:t>
      </w:r>
    </w:p>
    <w:p>
      <w:pPr>
        <w:pStyle w:val="TranslationText"/>
      </w:pPr>
      <w:r>
        <w:rPr>
          <w:b/>
          <w:sz w:val="22"/>
          <w:szCs w:val="22"/>
        </w:rPr>
        <w:t xml:space="preserve">[0510a12]</w:t>
      </w:r>
      <w:r>
        <w:br/>
      </w:r>
      <w:r>
        <w:rPr>
          <w:b/>
          <w:sz w:val="18"/>
          <w:szCs w:val="18"/>
        </w:rPr>
        <w:t xml:space="preserve">원문</w:t>
      </w:r>
      <w:r>
        <w:br/>
      </w:r>
      <w:r>
        <w:t xml:space="preserve">[0510a12] 善男子若佛初出得阿耨(至)當知是法久住於世。</w:t>
      </w:r>
      <w:r>
        <w:br/>
      </w:r>
      <w:r>
        <w:rPr>
          <w:b/>
          <w:sz w:val="18"/>
          <w:szCs w:val="18"/>
        </w:rPr>
        <w:t xml:space="preserve">한국어 번역</w:t>
      </w:r>
      <w:r>
        <w:br/>
      </w:r>
      <w:r>
        <w:t xml:space="preserve">선남자여, 만약 부처가 처음 세상에 나와 아뇩다라 …… 마땅히 이 법이 세상에 오래 머문다고 알아야 한다.</w:t>
      </w:r>
    </w:p>
    <w:p>
      <w:pPr>
        <w:pStyle w:val="TranslationText"/>
      </w:pPr>
      <w:r>
        <w:rPr>
          <w:b/>
          <w:sz w:val="22"/>
          <w:szCs w:val="22"/>
        </w:rPr>
        <w:t xml:space="preserve">[0510a13]</w:t>
      </w:r>
      <w:r>
        <w:br/>
      </w:r>
      <w:r>
        <w:rPr>
          <w:b/>
          <w:sz w:val="18"/>
          <w:szCs w:val="18"/>
        </w:rPr>
        <w:t xml:space="preserve">원문</w:t>
      </w:r>
      <w:r>
        <w:br/>
      </w:r>
      <w:r>
        <w:t xml:space="preserve">[0510a13] 案。僧亮曰。明此經隱時。餘經亦滅也。行惡法者。惡法互起。起惡涅槃經隱也。僧宗曰。廣明佛法滅不滅相。乃有十二句。合為六對。要使道俗相須。方得弘法。得失相形。互[＊]辨優劣也。智秀曰。第六翻。廣明滅不滅相。</w:t>
      </w:r>
      <w:r>
        <w:br/>
      </w:r>
      <w:r>
        <w:rPr>
          <w:b/>
          <w:sz w:val="18"/>
          <w:szCs w:val="18"/>
        </w:rPr>
        <w:t xml:space="preserve">한국어 번역</w:t>
      </w:r>
      <w:r>
        <w:br/>
      </w:r>
      <w:r>
        <w:t xml:space="preserve">살펴보건대, 승량이 말하였다. 이 경이 숨겨질 때에는 나머지 경도 또한 멸함을 밝힌다. 악법을 행하는 자는 악법이 서로 일어나고, 악을 일으키면 《열반경》이 숨겨진다. 승종이 말하였다. 불법이 멸하고 멸하지 않는 모습을 널리 밝힌다. 곧 열두 구절이 있으니, 합하면 여섯 쌍이 된다. 반드시 도인과 속인이 서로 필요로 해야 비로소 법을 널리 펼 수 있다. 얻음과 잃음이 서로 드러나고, 서로 우열을 분별한다. 지수가 말하였다. 여섯 번째 설명이다. 멸하고 멸하지 않는 모습을 널리 밝힌다.</w:t>
      </w:r>
    </w:p>
    <w:p>
      <w:pPr>
        <w:pStyle w:val="TranslationText"/>
      </w:pPr>
      <w:r>
        <w:rPr>
          <w:b/>
          <w:sz w:val="22"/>
          <w:szCs w:val="22"/>
        </w:rPr>
        <w:t xml:space="preserve">[0510a18]</w:t>
      </w:r>
      <w:r>
        <w:br/>
      </w:r>
      <w:r>
        <w:rPr>
          <w:b/>
          <w:sz w:val="18"/>
          <w:szCs w:val="18"/>
        </w:rPr>
        <w:t xml:space="preserve">원문</w:t>
      </w:r>
      <w:r>
        <w:br/>
      </w:r>
      <w:r>
        <w:t xml:space="preserve">[0510a18] 善男子我法滅時(至)悉發阿耨多羅三藐三菩提心。</w:t>
      </w:r>
      <w:r>
        <w:br/>
      </w:r>
      <w:r>
        <w:rPr>
          <w:b/>
          <w:sz w:val="18"/>
          <w:szCs w:val="18"/>
        </w:rPr>
        <w:t xml:space="preserve">한국어 번역</w:t>
      </w:r>
      <w:r>
        <w:br/>
      </w:r>
      <w:r>
        <w:t xml:space="preserve">선남자여, 나의 법이 멸할 때에는 …… 모두 아뇩다라삼먁삼보리심을 낸다.</w:t>
      </w:r>
    </w:p>
    <w:p>
      <w:pPr>
        <w:pStyle w:val="TranslationText"/>
      </w:pPr>
      <w:r>
        <w:rPr>
          <w:b/>
          <w:sz w:val="22"/>
          <w:szCs w:val="22"/>
        </w:rPr>
        <w:t xml:space="preserve">[0510a19]</w:t>
      </w:r>
      <w:r>
        <w:br/>
      </w:r>
      <w:r>
        <w:rPr>
          <w:b/>
          <w:sz w:val="18"/>
          <w:szCs w:val="18"/>
        </w:rPr>
        <w:t xml:space="preserve">원문</w:t>
      </w:r>
      <w:r>
        <w:br/>
      </w:r>
      <w:r>
        <w:t xml:space="preserve">[0510a19] 案。僧亮曰。上說諸佛法有興衰。此說釋迦法中第六惡也。酪沙者。從波羅奢華中出也。出時純虫可用除也。有十二萬諸大菩薩。至燒一切經典。證涅槃經不滅。直是紙墨文字滅耳。智秀曰。第七翻明釋迦法興滅之相也。</w:t>
      </w:r>
      <w:r>
        <w:br/>
      </w:r>
      <w:r>
        <w:rPr>
          <w:b/>
          <w:sz w:val="18"/>
          <w:szCs w:val="18"/>
        </w:rPr>
        <w:t xml:space="preserve">한국어 번역</w:t>
      </w:r>
      <w:r>
        <w:br/>
      </w:r>
      <w:r>
        <w:t xml:space="preserve">살펴보건대, 승량이 말하였다. 위에서는 모든 부처님의 법에 흥하고 쇠함이 있음을 말하였고, 여기서는 석가의 법 가운데 여섯 번째 악을 말한다. 낙사(酪沙)란 파라사화(波羅奢華)에서 나오는 것이다. 나올 때 순전히 벌레인데 제거하는 데 쓸 수 있다. 십이만의 모든 대보살이 일체 경전을 불사르는 데까지 이른 것은 《열반경》이 멸하지 않음을 증명한다. 다만 종이와 먹으로 된 문자만 멸할 뿐이다. 지수가 말하였다. 일곱 번째 설명으로 석가의 법이 흥하고 멸하는 모습을 밝힌다.</w:t>
      </w:r>
    </w:p>
    <w:p>
      <w:pPr>
        <w:pStyle w:val="Heading1"/>
        <w:pageBreakBefore/>
      </w:pPr>
      <w:r>
        <w:t xml:space="preserve">《대반열반경집해》 권제41.</w:t>
      </w:r>
    </w:p>
    <w:p>
      <w:pPr>
        <w:pStyle w:val="SmallMeta"/>
      </w:pPr>
      <w:r>
        <w:t xml:space="preserve">大般涅槃經集解卷第四十一  |  《대반열반경집해》 권제41.</w:t>
      </w:r>
    </w:p>
    <w:p>
      <w:pPr>
        <w:pStyle w:val="Heading1"/>
        <w:pageBreakBefore/>
      </w:pPr>
      <w:r>
        <w:t xml:space="preserve">《대반열반경집해》 권제42.</w:t>
      </w:r>
    </w:p>
    <w:p>
      <w:pPr>
        <w:pStyle w:val="SmallMeta"/>
      </w:pPr>
      <w:r>
        <w:t xml:space="preserve">大般涅槃經集解卷第四十二  |  《대반열반경집해》 권제42.</w:t>
      </w:r>
    </w:p>
    <w:p>
      <w:pPr>
        <w:pStyle w:val="TranslationText"/>
      </w:pPr>
      <w:r>
        <w:rPr>
          <w:b/>
          <w:sz w:val="22"/>
          <w:szCs w:val="22"/>
        </w:rPr>
        <w:t xml:space="preserve">[0510b04]</w:t>
      </w:r>
      <w:r>
        <w:br/>
      </w:r>
      <w:r>
        <w:rPr>
          <w:b/>
          <w:sz w:val="18"/>
          <w:szCs w:val="18"/>
        </w:rPr>
        <w:t xml:space="preserve">원문</w:t>
      </w:r>
      <w:r>
        <w:br/>
      </w:r>
      <w:r>
        <w:t xml:space="preserve">[0510b04] 　阿闍世王六臣說邪見事　耆婆慰喻阿闍世王事</w:t>
      </w:r>
      <w:r>
        <w:br/>
      </w:r>
      <w:r>
        <w:rPr>
          <w:b/>
          <w:sz w:val="18"/>
          <w:szCs w:val="18"/>
        </w:rPr>
        <w:t xml:space="preserve">한국어 번역</w:t>
      </w:r>
      <w:r>
        <w:br/>
      </w:r>
      <w:r>
        <w:t xml:space="preserve">아사세왕의 여섯 신하가 사견을 말한 일 기바가 아사세왕을 위로하고 타이른 일.</w:t>
      </w:r>
    </w:p>
    <w:p>
      <w:pPr>
        <w:pStyle w:val="TranslationText"/>
      </w:pPr>
      <w:r>
        <w:rPr>
          <w:b/>
          <w:sz w:val="22"/>
          <w:szCs w:val="22"/>
        </w:rPr>
        <w:t xml:space="preserve">원문 위치표지 없음</w:t>
      </w:r>
      <w:r>
        <w:br/>
      </w:r>
      <w:r>
        <w:rPr>
          <w:b/>
          <w:sz w:val="18"/>
          <w:szCs w:val="18"/>
        </w:rPr>
        <w:t xml:space="preserve">원문</w:t>
      </w:r>
      <w:r>
        <w:br/>
      </w:r>
      <w:r>
        <w:t xml:space="preserve">梵行品之第七</w:t>
      </w:r>
      <w:r>
        <w:br/>
      </w:r>
      <w:r>
        <w:rPr>
          <w:b/>
          <w:sz w:val="18"/>
          <w:szCs w:val="18"/>
        </w:rPr>
        <w:t xml:space="preserve">한국어 번역</w:t>
      </w:r>
      <w:r>
        <w:br/>
      </w:r>
      <w:r>
        <w:t xml:space="preserve">〈범행품〉 제7.</w:t>
      </w:r>
    </w:p>
    <w:p>
      <w:pPr>
        <w:pStyle w:val="TranslationText"/>
      </w:pPr>
      <w:r>
        <w:rPr>
          <w:b/>
          <w:sz w:val="22"/>
          <w:szCs w:val="22"/>
        </w:rPr>
        <w:t xml:space="preserve">[0510b07]</w:t>
      </w:r>
      <w:r>
        <w:br/>
      </w:r>
      <w:r>
        <w:rPr>
          <w:b/>
          <w:sz w:val="18"/>
          <w:szCs w:val="18"/>
        </w:rPr>
        <w:t xml:space="preserve">원문</w:t>
      </w:r>
      <w:r>
        <w:br/>
      </w:r>
      <w:r>
        <w:t xml:space="preserve">[0510b07] 爾時王舍大城阿闍世王(至)父王無辜橫加逆害。</w:t>
      </w:r>
      <w:r>
        <w:br/>
      </w:r>
      <w:r>
        <w:rPr>
          <w:b/>
          <w:sz w:val="18"/>
          <w:szCs w:val="18"/>
        </w:rPr>
        <w:t xml:space="preserve">한국어 번역</w:t>
      </w:r>
      <w:r>
        <w:br/>
      </w:r>
      <w:r>
        <w:t xml:space="preserve">그때 왕사대성의 아사세왕이 …… 아버지 왕은 죄가 없었는데도 잘못하여 역해를 가하였다.</w:t>
      </w:r>
    </w:p>
    <w:p>
      <w:pPr>
        <w:pStyle w:val="TranslationText"/>
      </w:pPr>
      <w:r>
        <w:rPr>
          <w:b/>
          <w:sz w:val="22"/>
          <w:szCs w:val="22"/>
        </w:rPr>
        <w:t xml:space="preserve">[0510b08]</w:t>
      </w:r>
      <w:r>
        <w:br/>
      </w:r>
      <w:r>
        <w:rPr>
          <w:b/>
          <w:sz w:val="18"/>
          <w:szCs w:val="18"/>
        </w:rPr>
        <w:t xml:space="preserve">원문</w:t>
      </w:r>
      <w:r>
        <w:br/>
      </w:r>
      <w:r>
        <w:t xml:space="preserve">[0510b08] 案。僧亮曰。列在品末者。有四意。證經多義。一證慈等怨親。二證慈有益。三拔五逆重罪。四明若信因果。生重慚愧。發露悔過。[3]加闍世者。為可拔。不如是者。不可救也。此先明造罪之緣起。內具十惡。不見未來。外黨凶人。遂興重逆。曇濟曰。有六意。一明慈有[4]有益。二明怨親等。三明外淨眾生。四明能除。五明悔過。六明應近善友也。僧宗曰。此下有二意。一者猶是歎經。二者證成梵行有益也。敬遺記曰。有五意。[5]一歎經。第二內臣勸詣佛。第三空中聲告勸隨耆婆。第四明佛慈無偏。第五明除罪也。又一解云。第一外臣勸以邪師。二證梵行。三示為慈有改悔之方。四示有真知識。五明其父教中是聲聞也。此下五段。第一明外臣勸也。寶亮曰。此是梵行品中。大段之第四。證經力用。能除重罪也。有五意。第一上來雖明經有大力。能除重罪。未見其事。今出闍世。親是其人。以經力故。罪得除也。第二既明四無量心是實益。若不出其相。則何以為驗。今故教月受三昧。先除王身之瘡。近表慈悲之實也。第三欲明如來一化之中。普為人天作善知識。具足入道之因緣也。顯六師為惡友。耆婆為善知。第四示人懺悔之法則。若當有罪。能如闍世者。必滅矣。第五遠證三乘慈等也。次第教云。聲聞無有慈悲。濟拔於物。而頻婆娑羅。親是須陀洹人。能捨重怨。空中有勸也。智秀曰。品中之第五大段。證慈悲有實益義也。文有四別。第一出內有惡因。外隨惡緣造惡。第二耆婆為善友。勸其詣佛。第三其父勸也。第四佛自放光。接化之也。</w:t>
      </w:r>
      <w:r>
        <w:br/>
      </w:r>
      <w:r>
        <w:rPr>
          <w:b/>
          <w:sz w:val="18"/>
          <w:szCs w:val="18"/>
        </w:rPr>
        <w:t xml:space="preserve">한국어 번역</w:t>
      </w:r>
      <w:r>
        <w:br/>
      </w:r>
      <w:r>
        <w:t xml:space="preserve">살펴보건대, 승량이 말하였다. 품의 끝에 배치한 것은 네 가지 뜻이 있다. 이 경의 여러 뜻을 증명하는 것이다. 첫째, 자비가 원수와 친한 이를 평등하게 대함을 증명하고, 둘째, 자비에 실제 이익이 있음을 증명하며, 셋째, 오역의 무거운 죄를 뽑아 없애고, 넷째, 만약 인과를 믿으면 깊은 부끄러움을 내고, 죄를 드러내어 참회함을 밝힌다. 아사세를 더한 것은 구제할 수 있기 때문이다. 이와 같지 않은 자는 구제할 수 없다. 여기서는 먼저 죄를 짓게 된 인연을 밝힌다. 안으로 십악을 갖추고, 미래를 보지 못하며, 밖으로는 흉악한 사람들과 한패가 되어, 마침내 무거운 역죄를 일으켰다. 담제가 말하였다. 여섯 가지 뜻이 있다. 첫째 자비에 실제 이익이 있음을 밝히고, 둘째 원수와 친한 이를 평등하게 대함을 밝히며, 셋째 밖으로 중생을 청정하게 함을 밝히고, 넷째 능히 제거함을 밝히며, 다섯째 참회함을 밝히고, 여섯째 선우를 가까이해야 함을 밝힌다. 승종이 말하였다. 이 아래에는 두 가지 뜻이 있다. 첫째는 여전히 경을 찬탄하는 것이고, 둘째는 범행에 실제 이익이 있음을 증명하여 이루는 것이다. 《경유기》에서 말하였다. 다섯 가지 뜻이 있다. 첫째는 경을 찬탄하는 것이다. 둘째는 내신이 부처님께 나아가라고 권하는 것이고, 셋째는 허공의 소리가 알려 기바를 따르라고 권하는 것이며, 넷째는 부처님의 자비가 치우치지 않음을 밝히고, 다섯째는 죄를 없앰을 밝힌다. 또 다른 해석에서는 말한다. 첫째, 외신이 사악한 스승에게 가라고 권하고, 둘째, 범행을 증명하며, 셋째, 자비로써 잘못을 뉘우치는 방도를 보이고, 넷째, 참된 선지식이 있음을 보이며, 다섯째, 그 아버지가 가르침 가운데 성문임을 밝힌다. 이 아래에는 다섯 단락이 있다. 첫째는 외신의 권유를 밝힌다. 보량이 말하였다. 이는 〈범행품〉 가운데 큰 단락의 네 번째이다. 경의 힘과 작용을 증명하여, 무거운 죄를 없앨 수 있음을 밝힌다. 다섯 가지 뜻이 있다. 첫째, 위에서 비록 이 경에 큰 힘이 있어 무거운 죄를 없앨 수 있음을 밝혔으나, 아직 그 실제 일을 보이지 않았다. 이제 아사세를 내세우니, 바로 그 당사자이다. 경의 힘 때문에 죄가 없어지게 된 것이다. 둘째, 이미 사무량심에 실제 이익이 있음을 밝혔으나, 만약 그 모습을 드러내지 않으면 무엇으로 증험하겠는가? 그러므로 이제 월수삼매로 하여금 먼저 왕의 몸에 난 종기를 없애게 하여, 가까이서 자비가 실제임을 나타낸다. 셋째, 여래의 일대 교화 가운데 널리 인간과 천상의 선지식이 되어, 입도할 인연을 갖추어 주는 것이다. 여섯 스승은 악한 벗임을 드러내고, 기바는 선지식임을 드러낸다. 넷째, 사람에게 참회의 법칙을 보인다. 만약 죄가 있더라도 아사세처럼 할 수 있으면 반드시 없어질 것이다. 다섯째, 멀리 삼승의 자비가 평등함을 증명한다. 차제교에서는 말하기를, 성문에게는 자비가 없어 중생을 구제하지 못한다고 한다. 그러나 빈바사라왕은 실제로 수다원인 사람이었으면서도, 무거운 원한을 버릴 수 있었고, 허공에서 권하는 말까지 있었다. 지수가 말하였다. 품 가운데 다섯 번째 큰 단락으로, 자비에 실제 이익이 있다는 뜻을 증명한다. 글에는 네 가지 구별이 있다. 첫째, 안에 악한 원인이 있음을 드러내고, 밖으로 악한 인연을 따라 악을 짓는 것을 말한다. 둘째, 기바가 선우가 되어 부처님께 나아가도록 권한다. 셋째, 그의 아버지가 권한다. 넷째, 부처님이 직접 광명을 놓아 그를 받아 교화한다.</w:t>
      </w:r>
      <w:r>
        <w:br/>
      </w:r>
      <w:r>
        <w:rPr>
          <w:b/>
          <w:sz w:val="17"/>
          <w:szCs w:val="17"/>
        </w:rPr>
        <w:t xml:space="preserve">교감·번역 메모 | </w:t>
      </w:r>
      <w:r>
        <w:rPr>
          <w:sz w:val="17"/>
          <w:szCs w:val="17"/>
        </w:rPr>
        <w:t xml:space="preserve">[판독 불확실] 원문의 [3]加闍世者는 문맥상 아사세를 이 대목에 더해 든다는 뜻으로 옮겼다.</w:t>
      </w:r>
      <w:r>
        <w:br/>
      </w:r>
      <w:r>
        <w:rPr>
          <w:b/>
          <w:sz w:val="17"/>
          <w:szCs w:val="17"/>
        </w:rPr>
        <w:t xml:space="preserve">교감·번역 메모 | </w:t>
      </w:r>
      <w:r>
        <w:rPr>
          <w:sz w:val="17"/>
          <w:szCs w:val="17"/>
        </w:rPr>
        <w:t xml:space="preserve">[구문 불확실] 원문의 慈有[4]有益은 중복 글자가 있는 듯하나 교정하지 않고 ‘자비에 실제 이익이 있음’으로 옮겼다.</w:t>
      </w:r>
      <w:r>
        <w:br/>
      </w:r>
      <w:r>
        <w:rPr>
          <w:b/>
          <w:sz w:val="17"/>
          <w:szCs w:val="17"/>
        </w:rPr>
        <w:t xml:space="preserve">교감·번역 메모 | </w:t>
      </w:r>
      <w:r>
        <w:rPr>
          <w:sz w:val="17"/>
          <w:szCs w:val="17"/>
        </w:rPr>
        <w:t xml:space="preserve">[용어 검토] 月受三昧는 원문 표기를 따라 ‘월수삼매’로 음역하였다.</w:t>
      </w:r>
    </w:p>
    <w:p>
      <w:pPr>
        <w:pStyle w:val="TranslationText"/>
      </w:pPr>
      <w:r>
        <w:rPr>
          <w:b/>
          <w:sz w:val="22"/>
          <w:szCs w:val="22"/>
        </w:rPr>
        <w:t xml:space="preserve">[0510c09]</w:t>
      </w:r>
      <w:r>
        <w:br/>
      </w:r>
      <w:r>
        <w:rPr>
          <w:b/>
          <w:sz w:val="18"/>
          <w:szCs w:val="18"/>
        </w:rPr>
        <w:t xml:space="preserve">원문</w:t>
      </w:r>
      <w:r>
        <w:br/>
      </w:r>
      <w:r>
        <w:t xml:space="preserve">[0510c09] 因害父已心生悔熱(至)有能治者無有是處。</w:t>
      </w:r>
      <w:r>
        <w:br/>
      </w:r>
      <w:r>
        <w:rPr>
          <w:b/>
          <w:sz w:val="18"/>
          <w:szCs w:val="18"/>
        </w:rPr>
        <w:t xml:space="preserve">한국어 번역</w:t>
      </w:r>
      <w:r>
        <w:br/>
      </w:r>
      <w:r>
        <w:t xml:space="preserve">아버지를 해친 뒤 마음에 후회와 뜨거운 괴로움이 생겨 …… 이를 치료할 수 있는 자는 있을 수 없었다.</w:t>
      </w:r>
    </w:p>
    <w:p>
      <w:pPr>
        <w:pStyle w:val="TranslationText"/>
      </w:pPr>
      <w:r>
        <w:rPr>
          <w:b/>
          <w:sz w:val="22"/>
          <w:szCs w:val="22"/>
        </w:rPr>
        <w:t xml:space="preserve">[0510c10]</w:t>
      </w:r>
      <w:r>
        <w:br/>
      </w:r>
      <w:r>
        <w:rPr>
          <w:b/>
          <w:sz w:val="18"/>
          <w:szCs w:val="18"/>
        </w:rPr>
        <w:t xml:space="preserve">원문</w:t>
      </w:r>
      <w:r>
        <w:br/>
      </w:r>
      <w:r>
        <w:t xml:space="preserve">[0510c10] 案。僧亮曰。次明信有悔。</w:t>
      </w:r>
      <w:r>
        <w:br/>
      </w:r>
      <w:r>
        <w:rPr>
          <w:b/>
          <w:sz w:val="18"/>
          <w:szCs w:val="18"/>
        </w:rPr>
        <w:t xml:space="preserve">한국어 번역</w:t>
      </w:r>
      <w:r>
        <w:br/>
      </w:r>
      <w:r>
        <w:t xml:space="preserve">살펴보건대, 승량이 말하였다. 다음은 믿음이 있어 후회함을 밝힌다.</w:t>
      </w:r>
    </w:p>
    <w:p>
      <w:pPr>
        <w:pStyle w:val="TranslationText"/>
      </w:pPr>
      <w:r>
        <w:rPr>
          <w:b/>
          <w:sz w:val="22"/>
          <w:szCs w:val="22"/>
        </w:rPr>
        <w:t xml:space="preserve">[0510c11]</w:t>
      </w:r>
      <w:r>
        <w:br/>
      </w:r>
      <w:r>
        <w:rPr>
          <w:b/>
          <w:sz w:val="18"/>
          <w:szCs w:val="18"/>
        </w:rPr>
        <w:t xml:space="preserve">원문</w:t>
      </w:r>
      <w:r>
        <w:br/>
      </w:r>
      <w:r>
        <w:t xml:space="preserve">[0510c11] 時有大臣名曰月稱(至)滅除我罪我當歸依。</w:t>
      </w:r>
      <w:r>
        <w:br/>
      </w:r>
      <w:r>
        <w:rPr>
          <w:b/>
          <w:sz w:val="18"/>
          <w:szCs w:val="18"/>
        </w:rPr>
        <w:t xml:space="preserve">한국어 번역</w:t>
      </w:r>
      <w:r>
        <w:br/>
      </w:r>
      <w:r>
        <w:t xml:space="preserve">그때 대신 가운데 이름이 월칭인 자가 있어 …… 나의 죄를 없애 준다면 나는 마땅히 귀의하겠습니다.</w:t>
      </w:r>
    </w:p>
    <w:p>
      <w:pPr>
        <w:pStyle w:val="TranslationText"/>
      </w:pPr>
      <w:r>
        <w:rPr>
          <w:b/>
          <w:sz w:val="22"/>
          <w:szCs w:val="22"/>
        </w:rPr>
        <w:t xml:space="preserve">[0510c12]</w:t>
      </w:r>
      <w:r>
        <w:br/>
      </w:r>
      <w:r>
        <w:rPr>
          <w:b/>
          <w:sz w:val="18"/>
          <w:szCs w:val="18"/>
        </w:rPr>
        <w:t xml:space="preserve">원문</w:t>
      </w:r>
      <w:r>
        <w:br/>
      </w:r>
      <w:r>
        <w:t xml:space="preserve">[0510c12] 案。僧亮曰。彼國之俗。慰喻之偈。是以人人說之。以曉王意也。富蘭那者名也。姓迦葉。其人起斷滅之見。故云生法如是也。僧宗曰。此大邪見。諦無因果也。</w:t>
      </w:r>
      <w:r>
        <w:br/>
      </w:r>
      <w:r>
        <w:rPr>
          <w:b/>
          <w:sz w:val="18"/>
          <w:szCs w:val="18"/>
        </w:rPr>
        <w:t xml:space="preserve">한국어 번역</w:t>
      </w:r>
      <w:r>
        <w:br/>
      </w:r>
      <w:r>
        <w:t xml:space="preserve">살펴보건대, 승량이 말하였다. 그 나라의 풍속에는 위로하고 타이르는 게송이 있었으므로, 사람마다 그것을 말하여 왕의 뜻을 깨우쳐 주었다. 부란나(富蘭那)는 이름이고, 성은 가섭이다. 그 사람은 단멸견을 일으켰으므로, “생하는 법이 본래 이와 같다”고 말한 것이다. 승종이 말하였다. 이는 큰 사견으로, 결코 인과가 없다고 주장한 것이다.</w:t>
      </w:r>
    </w:p>
    <w:p>
      <w:pPr>
        <w:pStyle w:val="TranslationText"/>
      </w:pPr>
      <w:r>
        <w:rPr>
          <w:b/>
          <w:sz w:val="22"/>
          <w:szCs w:val="22"/>
        </w:rPr>
        <w:t xml:space="preserve">[0510c16]</w:t>
      </w:r>
      <w:r>
        <w:br/>
      </w:r>
      <w:r>
        <w:rPr>
          <w:b/>
          <w:sz w:val="18"/>
          <w:szCs w:val="18"/>
        </w:rPr>
        <w:t xml:space="preserve">원문</w:t>
      </w:r>
      <w:r>
        <w:br/>
      </w:r>
      <w:r>
        <w:t xml:space="preserve">[0510c16] 復有一臣名曰藏德(至)除滅我罪我當歸依。</w:t>
      </w:r>
      <w:r>
        <w:br/>
      </w:r>
      <w:r>
        <w:rPr>
          <w:b/>
          <w:sz w:val="18"/>
          <w:szCs w:val="18"/>
        </w:rPr>
        <w:t xml:space="preserve">한국어 번역</w:t>
      </w:r>
      <w:r>
        <w:br/>
      </w:r>
      <w:r>
        <w:t xml:space="preserve">또 한 대신이 있었으니 이름은 장덕이었다 …… 나의 죄를 없애 준다면 나는 마땅히 귀의하겠습니다.</w:t>
      </w:r>
    </w:p>
    <w:p>
      <w:pPr>
        <w:pStyle w:val="TranslationText"/>
      </w:pPr>
      <w:r>
        <w:rPr>
          <w:b/>
          <w:sz w:val="22"/>
          <w:szCs w:val="22"/>
        </w:rPr>
        <w:t xml:space="preserve">[0510c17]</w:t>
      </w:r>
      <w:r>
        <w:br/>
      </w:r>
      <w:r>
        <w:rPr>
          <w:b/>
          <w:sz w:val="18"/>
          <w:szCs w:val="18"/>
        </w:rPr>
        <w:t xml:space="preserve">원문</w:t>
      </w:r>
      <w:r>
        <w:br/>
      </w:r>
      <w:r>
        <w:t xml:space="preserve">[0510c17] 案。僧亮曰。末伽梨是其字。拘舍離是母字。其人起斷常見也。謂七分是常。無善惡是斷也。伊師迦草。外皮軟脆。內幹堅實。譬七法無害者及死者也。七分一一非人。性異不可合為一。故無害者也。若治國法殺。無罪者治。國有刑殺之罪罪。自招死非。殺者罪。法名無法者。答王所言無辜咎也。先王雖無狂濫之罪。不無刑殺之咎。有餘報者。有過去罪也。僧宗曰。第二邪見外道。立常見也。</w:t>
      </w:r>
      <w:r>
        <w:br/>
      </w:r>
      <w:r>
        <w:rPr>
          <w:b/>
          <w:sz w:val="18"/>
          <w:szCs w:val="18"/>
        </w:rPr>
        <w:t xml:space="preserve">한국어 번역</w:t>
      </w:r>
      <w:r>
        <w:br/>
      </w:r>
      <w:r>
        <w:t xml:space="preserve">살펴보건대, 승량이 말하였다. 말가리는 그의 자이고, 구사리는 어머니의 이름이다. 그 사람은 단견과 상견을 함께 일으켰다. 일곱 부분은 항상하다고 하고, 선악이 없다고 한 것은 단견이다. 이사기가(伊師迦) 풀은 겉껍질은 부드럽고 약하지만, 속줄기는 단단하고 견고하다. 이를 일곱 법에는 해치는 자도 죽는 자도 없다는 비유로 삼았다. 일곱 부분 각각은 사람이 아니고, 성질이 달라 하나로 합할 수 없으므로, 해치는 자가 없다고 한 것이다. 만약 나라의 법으로 죽이면, 죄 없는 자를 다스리는 것이며, 나라에는 형벌로 죽이는 죄가 있고, 죽음은 스스로 불러온 것이지 죽인 자의 죄가 아니라고 한다. “법을 무법이라 이름한다”는 것은 왕이 말한 ‘죄 없는 자’라는 허물을 답한 것이다. 선왕이 비록 광란하고 함부로 한 죄는 없었으나, 형벌로 죽인 허물이 없지는 않았다. 남은 과보가 있다는 것은 과거의 죄가 있다는 뜻이다. 승종이 말하였다. 두 번째 사견 외도로서, 상견을 세운 것이다.</w:t>
      </w:r>
      <w:r>
        <w:br/>
      </w:r>
      <w:r>
        <w:rPr>
          <w:b/>
          <w:sz w:val="17"/>
          <w:szCs w:val="17"/>
        </w:rPr>
        <w:t xml:space="preserve">교감·번역 메모 | </w:t>
      </w:r>
      <w:r>
        <w:rPr>
          <w:sz w:val="17"/>
          <w:szCs w:val="17"/>
        </w:rPr>
        <w:t xml:space="preserve">[구문 불확실] 七法無害者及死者는 외도의 칠요소설을 설명하는 문맥으로 보아 ‘일곱 법에는 해치는 자도 죽는 자도 없다’는 취지로 옮겼다.</w:t>
      </w:r>
      <w:r>
        <w:br/>
      </w:r>
      <w:r>
        <w:rPr>
          <w:b/>
          <w:sz w:val="17"/>
          <w:szCs w:val="17"/>
        </w:rPr>
        <w:t xml:space="preserve">교감·번역 메모 | </w:t>
      </w:r>
      <w:r>
        <w:rPr>
          <w:sz w:val="17"/>
          <w:szCs w:val="17"/>
        </w:rPr>
        <w:t xml:space="preserve">[구문 불확실] 若治國法殺 이하의 구두가 불안정하여 형벌에 의한 살해와 행위자의 죄를 구분하는 문맥으로 옮겼다.</w:t>
      </w:r>
    </w:p>
    <w:p>
      <w:pPr>
        <w:pStyle w:val="TranslationText"/>
      </w:pPr>
      <w:r>
        <w:rPr>
          <w:b/>
          <w:sz w:val="22"/>
          <w:szCs w:val="22"/>
        </w:rPr>
        <w:t xml:space="preserve">[0510c26]</w:t>
      </w:r>
      <w:r>
        <w:br/>
      </w:r>
      <w:r>
        <w:rPr>
          <w:b/>
          <w:sz w:val="18"/>
          <w:szCs w:val="18"/>
        </w:rPr>
        <w:t xml:space="preserve">원문</w:t>
      </w:r>
      <w:r>
        <w:br/>
      </w:r>
      <w:r>
        <w:t xml:space="preserve">[0510c26] 復有一臣名曰實得(至)能除我罪我當歸依。</w:t>
      </w:r>
      <w:r>
        <w:br/>
      </w:r>
      <w:r>
        <w:rPr>
          <w:b/>
          <w:sz w:val="18"/>
          <w:szCs w:val="18"/>
        </w:rPr>
        <w:t xml:space="preserve">한국어 번역</w:t>
      </w:r>
      <w:r>
        <w:br/>
      </w:r>
      <w:r>
        <w:t xml:space="preserve">또 한 대신이 있었으니 이름은 실득이었다 …… 나의 죄를 없애 준다면 나는 마땅히 귀의하겠습니다.</w:t>
      </w:r>
    </w:p>
    <w:p>
      <w:pPr>
        <w:pStyle w:val="TranslationText"/>
      </w:pPr>
      <w:r>
        <w:rPr>
          <w:b/>
          <w:sz w:val="22"/>
          <w:szCs w:val="22"/>
        </w:rPr>
        <w:t xml:space="preserve">[0510c27]</w:t>
      </w:r>
      <w:r>
        <w:br/>
      </w:r>
      <w:r>
        <w:rPr>
          <w:b/>
          <w:sz w:val="18"/>
          <w:szCs w:val="18"/>
        </w:rPr>
        <w:t xml:space="preserve">원문</w:t>
      </w:r>
      <w:r>
        <w:br/>
      </w:r>
      <w:r>
        <w:t xml:space="preserve">[0510c27] 案。僧亮曰。刪闍耶是字。毘羅胝是其母字。其人起見云。一切苦樂。因在過去。而現在無因。未來無果。現在持戒。遮苦果不起。名為解脫。僧宗曰。第三邪見。計一切苦樂。皆過去造也。</w:t>
      </w:r>
      <w:r>
        <w:br/>
      </w:r>
      <w:r>
        <w:rPr>
          <w:b/>
          <w:sz w:val="18"/>
          <w:szCs w:val="18"/>
        </w:rPr>
        <w:t xml:space="preserve">한국어 번역</w:t>
      </w:r>
      <w:r>
        <w:br/>
      </w:r>
      <w:r>
        <w:t xml:space="preserve">살펴보건대, 승량이 말하였다. 산자야는 그의 자이고, 비라지는 그의 어머니 이름이다. 그 사람은 견해를 세워 말하기를, 일체의 괴로움과 즐거움은 원인이 과거에 있고, 현재에는 원인이 없으며, 미래에는 과보가 없다고 하였다. 현재 계를 지켜 괴로운 과보가 일어나지 못하도록 막는 것을 해탈이라 이름한다고 하였다. 승종이 말하였다. 세 번째 사견이다. 일체의 괴로움과 즐거움이 모두 과거에 지은 것이라고 헤아린다.</w:t>
      </w:r>
    </w:p>
    <w:p>
      <w:pPr>
        <w:pStyle w:val="TranslationText"/>
      </w:pPr>
      <w:r>
        <w:rPr>
          <w:b/>
          <w:sz w:val="22"/>
          <w:szCs w:val="22"/>
        </w:rPr>
        <w:t xml:space="preserve">[0511a02]</w:t>
      </w:r>
      <w:r>
        <w:br/>
      </w:r>
      <w:r>
        <w:rPr>
          <w:b/>
          <w:sz w:val="18"/>
          <w:szCs w:val="18"/>
        </w:rPr>
        <w:t xml:space="preserve">원문</w:t>
      </w:r>
      <w:r>
        <w:br/>
      </w:r>
      <w:r>
        <w:t xml:space="preserve">[0511a02] 復有一臣名悉知義(至)除滅我罪我當歸依。</w:t>
      </w:r>
      <w:r>
        <w:br/>
      </w:r>
      <w:r>
        <w:rPr>
          <w:b/>
          <w:sz w:val="18"/>
          <w:szCs w:val="18"/>
        </w:rPr>
        <w:t xml:space="preserve">한국어 번역</w:t>
      </w:r>
      <w:r>
        <w:br/>
      </w:r>
      <w:r>
        <w:t xml:space="preserve">또 한 대신이 있었으니 이름은 실지의였다 …… 나의 죄를 없애 준다면 나는 마땅히 귀의하겠습니다.</w:t>
      </w:r>
    </w:p>
    <w:p>
      <w:pPr>
        <w:pStyle w:val="TranslationText"/>
      </w:pPr>
      <w:r>
        <w:rPr>
          <w:b/>
          <w:sz w:val="22"/>
          <w:szCs w:val="22"/>
        </w:rPr>
        <w:t xml:space="preserve">[0511a03]</w:t>
      </w:r>
      <w:r>
        <w:br/>
      </w:r>
      <w:r>
        <w:rPr>
          <w:b/>
          <w:sz w:val="18"/>
          <w:szCs w:val="18"/>
        </w:rPr>
        <w:t xml:space="preserve">원문</w:t>
      </w:r>
      <w:r>
        <w:br/>
      </w:r>
      <w:r>
        <w:t xml:space="preserve">[0511a03] 案。僧亮曰。阿耆多翅舍其字也。欽婆羅衣也。著麁衣苦行。其人起見。謂苦樂之因。亦在過去。若現受苦事。自得解脫。是故種種受苦。投淵赴火五熱炙身等也。僧宗曰。此人執斷見也。</w:t>
      </w:r>
      <w:r>
        <w:br/>
      </w:r>
      <w:r>
        <w:rPr>
          <w:b/>
          <w:sz w:val="18"/>
          <w:szCs w:val="18"/>
        </w:rPr>
        <w:t xml:space="preserve">한국어 번역</w:t>
      </w:r>
      <w:r>
        <w:br/>
      </w:r>
      <w:r>
        <w:t xml:space="preserve">살펴보건대, 승량이 말하였다. 아기다시사는 그의 자이다. 흠바라는 옷의 이름이다. 거친 옷을 입고 고행하였다. 그 사람은 견해를 세워, 괴로움과 즐거움의 원인이 또한 과거에 있으며, 만약 현재 괴로운 일을 받으면 저절로 해탈을 얻는다고 하였다. 그러므로 갖가지 고통을 스스로 받으며, 못에 몸을 던지고 불에 뛰어들며 오열로 몸을 지지는 등의 일을 하였다. 승종이 말하였다. 이 사람은 단견에 집착하였다.</w:t>
      </w:r>
    </w:p>
    <w:p>
      <w:pPr>
        <w:pStyle w:val="TranslationText"/>
      </w:pPr>
      <w:r>
        <w:rPr>
          <w:b/>
          <w:sz w:val="22"/>
          <w:szCs w:val="22"/>
        </w:rPr>
        <w:t xml:space="preserve">[0511a08]</w:t>
      </w:r>
      <w:r>
        <w:br/>
      </w:r>
      <w:r>
        <w:rPr>
          <w:b/>
          <w:sz w:val="18"/>
          <w:szCs w:val="18"/>
        </w:rPr>
        <w:t xml:space="preserve">원문</w:t>
      </w:r>
      <w:r>
        <w:br/>
      </w:r>
      <w:r>
        <w:t xml:space="preserve">[0511a08] 復有大臣名曰吉德(至)能滅我罪我當歸依。</w:t>
      </w:r>
      <w:r>
        <w:br/>
      </w:r>
      <w:r>
        <w:rPr>
          <w:b/>
          <w:sz w:val="18"/>
          <w:szCs w:val="18"/>
        </w:rPr>
        <w:t xml:space="preserve">한국어 번역</w:t>
      </w:r>
      <w:r>
        <w:br/>
      </w:r>
      <w:r>
        <w:t xml:space="preserve">또 한 대신이 있었으니 이름은 길덕이었다 …… 나의 죄를 없애 준다면 나는 마땅히 귀의하겠습니다.</w:t>
      </w:r>
    </w:p>
    <w:p>
      <w:pPr>
        <w:pStyle w:val="TranslationText"/>
      </w:pPr>
      <w:r>
        <w:rPr>
          <w:b/>
          <w:sz w:val="22"/>
          <w:szCs w:val="22"/>
        </w:rPr>
        <w:t xml:space="preserve">[0511a09]</w:t>
      </w:r>
      <w:r>
        <w:br/>
      </w:r>
      <w:r>
        <w:rPr>
          <w:b/>
          <w:sz w:val="18"/>
          <w:szCs w:val="18"/>
        </w:rPr>
        <w:t xml:space="preserve">원문</w:t>
      </w:r>
      <w:r>
        <w:br/>
      </w:r>
      <w:r>
        <w:t xml:space="preserve">[0511a09] 案。僧亮曰。迦羅鳩馱其字也。迦栴延其姓也。其人謂。一切萬物。自在天作。心無慚愧。自在天喜。不入地獄也。僧宗曰。第五此是二十五諦家計也。</w:t>
      </w:r>
      <w:r>
        <w:br/>
      </w:r>
      <w:r>
        <w:rPr>
          <w:b/>
          <w:sz w:val="18"/>
          <w:szCs w:val="18"/>
        </w:rPr>
        <w:t xml:space="preserve">한국어 번역</w:t>
      </w:r>
      <w:r>
        <w:br/>
      </w:r>
      <w:r>
        <w:t xml:space="preserve">살펴보건대, 승량이 말하였다. 가라구타는 그의 자이고, 가전연은 그의 성이다. 그 사람은 생각하기를, 일체의 만물은 자재천이 만든 것이며, 마음에 부끄러움이 없으면 자재천이 기뻐하여 지옥에 들어가지 않는다고 하였다. 승종이 말하였다. 다섯 번째로, 이는 이십오제론자의 견해이다.</w:t>
      </w:r>
    </w:p>
    <w:p>
      <w:pPr>
        <w:pStyle w:val="TranslationText"/>
      </w:pPr>
      <w:r>
        <w:rPr>
          <w:b/>
          <w:sz w:val="22"/>
          <w:szCs w:val="22"/>
        </w:rPr>
        <w:t xml:space="preserve">[0511a13]</w:t>
      </w:r>
      <w:r>
        <w:br/>
      </w:r>
      <w:r>
        <w:rPr>
          <w:b/>
          <w:sz w:val="18"/>
          <w:szCs w:val="18"/>
        </w:rPr>
        <w:t xml:space="preserve">원문</w:t>
      </w:r>
      <w:r>
        <w:br/>
      </w:r>
      <w:r>
        <w:t xml:space="preserve">[0511a13] 復有一臣名無所畏(至)能除我罪我當歸依。</w:t>
      </w:r>
      <w:r>
        <w:br/>
      </w:r>
      <w:r>
        <w:rPr>
          <w:b/>
          <w:sz w:val="18"/>
          <w:szCs w:val="18"/>
        </w:rPr>
        <w:t xml:space="preserve">한국어 번역</w:t>
      </w:r>
      <w:r>
        <w:br/>
      </w:r>
      <w:r>
        <w:t xml:space="preserve">또 한 대신이 있었으니 이름은 무소외였다 …… 나의 죄를 없애 준다면 나는 마땅히 귀의하겠습니다.</w:t>
      </w:r>
    </w:p>
    <w:p>
      <w:pPr>
        <w:pStyle w:val="TranslationText"/>
      </w:pPr>
      <w:r>
        <w:rPr>
          <w:b/>
          <w:sz w:val="22"/>
          <w:szCs w:val="22"/>
        </w:rPr>
        <w:t xml:space="preserve">[0511a14]</w:t>
      </w:r>
      <w:r>
        <w:br/>
      </w:r>
      <w:r>
        <w:rPr>
          <w:b/>
          <w:sz w:val="18"/>
          <w:szCs w:val="18"/>
        </w:rPr>
        <w:t xml:space="preserve">원문</w:t>
      </w:r>
      <w:r>
        <w:br/>
      </w:r>
      <w:r>
        <w:t xml:space="preserve">[0511a14] 案。僧亮曰。尼犍其字也。若提其母字也。謂因亦過去受生死。逕八萬劫苦盡。亦無善惡行道斷苦。故言無阿羅漢修道等也。僧宗曰。第六此人計有自然解脫也。寶亮曰。自初至此。別惡友之辭。自下耆婆以去。明善知識事。</w:t>
      </w:r>
      <w:r>
        <w:br/>
      </w:r>
      <w:r>
        <w:rPr>
          <w:b/>
          <w:sz w:val="18"/>
          <w:szCs w:val="18"/>
        </w:rPr>
        <w:t xml:space="preserve">한국어 번역</w:t>
      </w:r>
      <w:r>
        <w:br/>
      </w:r>
      <w:r>
        <w:t xml:space="preserve">살펴보건대, 승량이 말하였다. 니건은 그의 자이고, 약제는 그의 어머니 이름이다. 그는 원인도 과거부터 생사를 받는다고 하며, 팔만 겁을 지나면 괴로움이 다한다고 하였다. 또 선악이나 도를 닦아 괴로움을 끊는 일도 없다고 하였으므로, 아라한의 수도 등이 없다고 말한 것이다. 승종이 말하였다. 여섯 번째로, 이 사람은 자연히 해탈한다는 견해를 세웠다. 보량이 말하였다. 처음부터 여기까지는 악한 벗들의 말을 따로 밝힌 것이다. 이 아래 기바부터는 선지식의 일을 밝힌다.</w:t>
      </w:r>
    </w:p>
    <w:p>
      <w:pPr>
        <w:pStyle w:val="TranslationText"/>
      </w:pPr>
      <w:r>
        <w:rPr>
          <w:b/>
          <w:sz w:val="22"/>
          <w:szCs w:val="22"/>
        </w:rPr>
        <w:t xml:space="preserve">[0511a19]</w:t>
      </w:r>
      <w:r>
        <w:br/>
      </w:r>
      <w:r>
        <w:rPr>
          <w:b/>
          <w:sz w:val="18"/>
          <w:szCs w:val="18"/>
        </w:rPr>
        <w:t xml:space="preserve">원문</w:t>
      </w:r>
      <w:r>
        <w:br/>
      </w:r>
      <w:r>
        <w:t xml:space="preserve">[0511a19] 爾時大醫名曰耆婆往(至)王所白言大王得安眠不。</w:t>
      </w:r>
      <w:r>
        <w:br/>
      </w:r>
      <w:r>
        <w:rPr>
          <w:b/>
          <w:sz w:val="18"/>
          <w:szCs w:val="18"/>
        </w:rPr>
        <w:t xml:space="preserve">한국어 번역</w:t>
      </w:r>
      <w:r>
        <w:br/>
      </w:r>
      <w:r>
        <w:t xml:space="preserve">그때 이름이 기바인 대의가 왕에게 나아가 …… 왕에게 아뢰었다. “대왕께서는 편안히 주무셨습니까?”</w:t>
      </w:r>
    </w:p>
    <w:p>
      <w:pPr>
        <w:pStyle w:val="TranslationText"/>
      </w:pPr>
      <w:r>
        <w:rPr>
          <w:b/>
          <w:sz w:val="22"/>
          <w:szCs w:val="22"/>
        </w:rPr>
        <w:t xml:space="preserve">[0511a20]</w:t>
      </w:r>
      <w:r>
        <w:br/>
      </w:r>
      <w:r>
        <w:rPr>
          <w:b/>
          <w:sz w:val="18"/>
          <w:szCs w:val="18"/>
        </w:rPr>
        <w:t xml:space="preserve">원문</w:t>
      </w:r>
      <w:r>
        <w:br/>
      </w:r>
      <w:r>
        <w:t xml:space="preserve">[0511a20] 案。僧亮曰。向來大臣。並不見因果。言居王位自在得殺。不應愁苦。不進其師也。今耆婆見有因果。已既有罪。理應愁苦。不得安眠。是故問。</w:t>
      </w:r>
      <w:r>
        <w:br/>
      </w:r>
      <w:r>
        <w:rPr>
          <w:b/>
          <w:sz w:val="18"/>
          <w:szCs w:val="18"/>
        </w:rPr>
        <w:t xml:space="preserve">한국어 번역</w:t>
      </w:r>
      <w:r>
        <w:br/>
      </w:r>
      <w:r>
        <w:t xml:space="preserve">살펴보건대, 승량이 말하였다. 앞의 대신들은 모두 인과를 보지 못하고, 왕의 지위에 있으니 자유롭게 죽일 수 있다고 말하여, 근심하고 괴로워할 필요가 없다고 하였으며, 그들의 스승에게 나아가라고 권하지도 않았다. 지금 기바는 인과가 있음을 보았으므로, 이미 죄가 있다면 이치상 마땅히 근심하고 괴로워해야 하며, 편안히 잘 수 없다고 보았다. 그러므로 물은 것이다.</w:t>
      </w:r>
    </w:p>
    <w:p>
      <w:pPr>
        <w:pStyle w:val="TranslationText"/>
      </w:pPr>
      <w:r>
        <w:rPr>
          <w:b/>
          <w:sz w:val="22"/>
          <w:szCs w:val="22"/>
        </w:rPr>
        <w:t xml:space="preserve">[0511a24]</w:t>
      </w:r>
      <w:r>
        <w:br/>
      </w:r>
      <w:r>
        <w:rPr>
          <w:b/>
          <w:sz w:val="18"/>
          <w:szCs w:val="18"/>
        </w:rPr>
        <w:t xml:space="preserve">원문</w:t>
      </w:r>
      <w:r>
        <w:br/>
      </w:r>
      <w:r>
        <w:t xml:space="preserve">[0511a24] 王以偈答若有能永斷(至)盜者未獲財不得安隱眠。</w:t>
      </w:r>
      <w:r>
        <w:br/>
      </w:r>
      <w:r>
        <w:rPr>
          <w:b/>
          <w:sz w:val="18"/>
          <w:szCs w:val="18"/>
        </w:rPr>
        <w:t xml:space="preserve">한국어 번역</w:t>
      </w:r>
      <w:r>
        <w:br/>
      </w:r>
      <w:r>
        <w:t xml:space="preserve">왕이 게송으로 답하였다. “만약 능히 영원히 끊을 수 있는 이라면 …… 도둑이 아직 재물을 얻지 못하면 편안히 잘 수 없다.”</w:t>
      </w:r>
    </w:p>
    <w:p>
      <w:pPr>
        <w:pStyle w:val="TranslationText"/>
      </w:pPr>
      <w:r>
        <w:rPr>
          <w:b/>
          <w:sz w:val="22"/>
          <w:szCs w:val="22"/>
        </w:rPr>
        <w:t xml:space="preserve">[0511a25]</w:t>
      </w:r>
      <w:r>
        <w:br/>
      </w:r>
      <w:r>
        <w:rPr>
          <w:b/>
          <w:sz w:val="18"/>
          <w:szCs w:val="18"/>
        </w:rPr>
        <w:t xml:space="preserve">원문</w:t>
      </w:r>
      <w:r>
        <w:br/>
      </w:r>
      <w:r>
        <w:t xml:space="preserve">[0511a25] 案。僧亮曰。初四偈說佛也。次五偈半。說菩薩也。次二偈。一謂佛。一謂菩薩也。次三偈說有罪故。不得安眠也。次三偈廣說不安眠事也。智秀曰。偈以下凡有四意。初九行半。出得眠也。第二有兩行。出得眠人。第三六行。出不得眠法。第四長行自中也。</w:t>
      </w:r>
      <w:r>
        <w:br/>
      </w:r>
      <w:r>
        <w:rPr>
          <w:b/>
          <w:sz w:val="18"/>
          <w:szCs w:val="18"/>
        </w:rPr>
        <w:t xml:space="preserve">한국어 번역</w:t>
      </w:r>
      <w:r>
        <w:br/>
      </w:r>
      <w:r>
        <w:t xml:space="preserve">살펴보건대, 승량이 말하였다. 처음 네 게송은 부처님을 말하고, 다음 다섯 게송 반은 보살을 말한다. 다음 두 게송 가운데 하나는 부처를 말하고, 하나는 보살을 말한다. 다음 세 게송은 죄가 있기 때문에 편안히 잘 수 없음을 말한다. 다음 세 게송은 편안히 잘 수 없는 일을 널리 말한다. 지수가 말하였다. 게송 이하에는 모두 네 가지 뜻이 있다. 처음 아홉 행 반은 잘 수 있는 경우를 드러낸다. 둘째 두 행은 잘 수 있는 사람을 드러낸다. 셋째 여섯 행은 잘 수 없게 하는 법을 드러낸다. 넷째는 이어지는 장행 가운데 드러난다.</w:t>
      </w:r>
    </w:p>
    <w:p>
      <w:pPr>
        <w:pStyle w:val="TranslationText"/>
      </w:pPr>
      <w:r>
        <w:rPr>
          <w:b/>
          <w:sz w:val="22"/>
          <w:szCs w:val="22"/>
        </w:rPr>
        <w:t xml:space="preserve">[0511b02]</w:t>
      </w:r>
      <w:r>
        <w:br/>
      </w:r>
      <w:r>
        <w:rPr>
          <w:b/>
          <w:sz w:val="18"/>
          <w:szCs w:val="18"/>
        </w:rPr>
        <w:t xml:space="preserve">원문</w:t>
      </w:r>
      <w:r>
        <w:br/>
      </w:r>
      <w:r>
        <w:t xml:space="preserve">[0511b02] 耆婆我今病重於正法王(至)演說法藥除我病苦。</w:t>
      </w:r>
      <w:r>
        <w:br/>
      </w:r>
      <w:r>
        <w:rPr>
          <w:b/>
          <w:sz w:val="18"/>
          <w:szCs w:val="18"/>
        </w:rPr>
        <w:t xml:space="preserve">한국어 번역</w:t>
      </w:r>
      <w:r>
        <w:br/>
      </w:r>
      <w:r>
        <w:t xml:space="preserve">“기바여, 나는 지금 병이 정법왕보다 무겁다 …… 법의 약을 설하여 나의 병고를 없애 줄 수 있는 이가 있겠는가?”</w:t>
      </w:r>
    </w:p>
    <w:p>
      <w:pPr>
        <w:pStyle w:val="TranslationText"/>
      </w:pPr>
      <w:r>
        <w:rPr>
          <w:b/>
          <w:sz w:val="22"/>
          <w:szCs w:val="22"/>
        </w:rPr>
        <w:t xml:space="preserve">[0511b03]</w:t>
      </w:r>
      <w:r>
        <w:br/>
      </w:r>
      <w:r>
        <w:rPr>
          <w:b/>
          <w:sz w:val="18"/>
          <w:szCs w:val="18"/>
        </w:rPr>
        <w:t xml:space="preserve">원문</w:t>
      </w:r>
      <w:r>
        <w:br/>
      </w:r>
      <w:r>
        <w:t xml:space="preserve">[0511b03] 案。僧亮曰。先自說不治之病。不得憂也。後知病起由心。非草石所療。自非法王。無可治也。</w:t>
      </w:r>
      <w:r>
        <w:br/>
      </w:r>
      <w:r>
        <w:rPr>
          <w:b/>
          <w:sz w:val="18"/>
          <w:szCs w:val="18"/>
        </w:rPr>
        <w:t xml:space="preserve">한국어 번역</w:t>
      </w:r>
      <w:r>
        <w:br/>
      </w:r>
      <w:r>
        <w:t xml:space="preserve">살펴보건대, 승량이 말하였다. 먼저 스스로 치료할 수 없는 병을 말하여 근심하지 않을 수 없음을 밝힌다. 뒤에는 병이 마음에서 일어났음을 알게 되어, 풀과 돌로 만든 약으로 치료할 수 없고, 정법왕이 아니고서는 치료할 수 없음을 밝힌다.</w:t>
      </w:r>
    </w:p>
    <w:p>
      <w:pPr>
        <w:pStyle w:val="TranslationText"/>
      </w:pPr>
      <w:r>
        <w:rPr>
          <w:b/>
          <w:sz w:val="22"/>
          <w:szCs w:val="22"/>
        </w:rPr>
        <w:t xml:space="preserve">[0511b06]</w:t>
      </w:r>
      <w:r>
        <w:br/>
      </w:r>
      <w:r>
        <w:rPr>
          <w:b/>
          <w:sz w:val="18"/>
          <w:szCs w:val="18"/>
        </w:rPr>
        <w:t xml:space="preserve">원문</w:t>
      </w:r>
      <w:r>
        <w:br/>
      </w:r>
      <w:r>
        <w:t xml:space="preserve">[0511b06] 耆婆答言善哉王雖作罪心生重悔而懷慚愧。</w:t>
      </w:r>
      <w:r>
        <w:br/>
      </w:r>
      <w:r>
        <w:rPr>
          <w:b/>
          <w:sz w:val="18"/>
          <w:szCs w:val="18"/>
        </w:rPr>
        <w:t xml:space="preserve">한국어 번역</w:t>
      </w:r>
      <w:r>
        <w:br/>
      </w:r>
      <w:r>
        <w:t xml:space="preserve">기바가 답하였다. “훌륭합니다. 왕께서 비록 죄를 지었으나 마음에 깊이 뉘우치고 부끄러움을 품고 계십니다.”</w:t>
      </w:r>
    </w:p>
    <w:p>
      <w:pPr>
        <w:pStyle w:val="TranslationText"/>
      </w:pPr>
      <w:r>
        <w:rPr>
          <w:b/>
          <w:sz w:val="22"/>
          <w:szCs w:val="22"/>
        </w:rPr>
        <w:t xml:space="preserve">[0511b07]</w:t>
      </w:r>
      <w:r>
        <w:br/>
      </w:r>
      <w:r>
        <w:rPr>
          <w:b/>
          <w:sz w:val="18"/>
          <w:szCs w:val="18"/>
        </w:rPr>
        <w:t xml:space="preserve">원문</w:t>
      </w:r>
      <w:r>
        <w:br/>
      </w:r>
      <w:r>
        <w:t xml:space="preserve">[0511b07] 案。僧亮曰。慶王病輕也。王知父母恩重有慚愧故。心生重悔。露向人懼地獄苦。信有因果。具此五善。王病易治。莫懷怖畏。下一一引佛語證也。僧宗曰。此下有七番說法也。寶亮曰。此下有八番說法也。智秀曰。此下有六番說法也。至處更敘也。</w:t>
      </w:r>
      <w:r>
        <w:br/>
      </w:r>
      <w:r>
        <w:rPr>
          <w:b/>
          <w:sz w:val="18"/>
          <w:szCs w:val="18"/>
        </w:rPr>
        <w:t xml:space="preserve">한국어 번역</w:t>
      </w:r>
      <w:r>
        <w:br/>
      </w:r>
      <w:r>
        <w:t xml:space="preserve">살펴보건대, 승량이 말하였다. 왕의 병이 가벼움을 기뻐한 것이다. 왕은 부모의 은혜가 무거움을 알아 부끄러움이 있었으므로, 마음에 깊은 뉘우침이 생겼고, 사람들에게 드러내며 지옥의 괴로움을 두려워했고, 인과가 있음을 믿었다. 이 다섯 가지 선을 갖추었으므로, 왕의 병은 쉽게 치료할 수 있다. 두려움을 품지 말라고 한 것이다. 이 아래에서는 하나하나 부처님의 말씀을 인용하여 증명한다. 승종이 말하였다. 이 아래에는 일곱 차례 설법이 있다. 보량이 말하였다. 이 아래에는 여덟 차례 설법이 있다. 지수가 말하였다. 이 아래에는 여섯 차례 설법이 있다. 해당하는 곳에 이르면 다시 서술하겠다.</w:t>
      </w:r>
    </w:p>
    <w:p>
      <w:pPr>
        <w:pStyle w:val="TranslationText"/>
      </w:pPr>
      <w:r>
        <w:rPr>
          <w:b/>
          <w:sz w:val="22"/>
          <w:szCs w:val="22"/>
        </w:rPr>
        <w:t xml:space="preserve">[0511b13]</w:t>
      </w:r>
      <w:r>
        <w:br/>
      </w:r>
      <w:r>
        <w:rPr>
          <w:b/>
          <w:sz w:val="18"/>
          <w:szCs w:val="18"/>
        </w:rPr>
        <w:t xml:space="preserve">원문</w:t>
      </w:r>
      <w:r>
        <w:br/>
      </w:r>
      <w:r>
        <w:t xml:space="preserve">[0511b13] 大王諸佛世尊常說是言(至)善哉大王具有慚愧。</w:t>
      </w:r>
      <w:r>
        <w:br/>
      </w:r>
      <w:r>
        <w:rPr>
          <w:b/>
          <w:sz w:val="18"/>
          <w:szCs w:val="18"/>
        </w:rPr>
        <w:t xml:space="preserve">한국어 번역</w:t>
      </w:r>
      <w:r>
        <w:br/>
      </w:r>
      <w:r>
        <w:t xml:space="preserve">“대왕이여, 모든 부처님 세존께서는 항상 이렇게 말씀하십니다 …… 훌륭합니다, 대왕이여. 부끄러움을 갖추셨습니다.”</w:t>
      </w:r>
    </w:p>
    <w:p>
      <w:pPr>
        <w:pStyle w:val="TranslationText"/>
      </w:pPr>
      <w:r>
        <w:rPr>
          <w:b/>
          <w:sz w:val="22"/>
          <w:szCs w:val="22"/>
        </w:rPr>
        <w:t xml:space="preserve">[0511b14]</w:t>
      </w:r>
      <w:r>
        <w:br/>
      </w:r>
      <w:r>
        <w:rPr>
          <w:b/>
          <w:sz w:val="18"/>
          <w:szCs w:val="18"/>
        </w:rPr>
        <w:t xml:space="preserve">원문</w:t>
      </w:r>
      <w:r>
        <w:br/>
      </w:r>
      <w:r>
        <w:t xml:space="preserve">[0511b14] 案。僧亮曰。證慚愧也。寶亮曰。第一明具慚愧故。罪可除也。</w:t>
      </w:r>
      <w:r>
        <w:br/>
      </w:r>
      <w:r>
        <w:rPr>
          <w:b/>
          <w:sz w:val="18"/>
          <w:szCs w:val="18"/>
        </w:rPr>
        <w:t xml:space="preserve">한국어 번역</w:t>
      </w:r>
      <w:r>
        <w:br/>
      </w:r>
      <w:r>
        <w:t xml:space="preserve">살펴보건대, 승량이 말하였다. 부끄러움이 있음을 증명한다. 보량이 말하였다. 첫째, 부끄러움을 갖추었기 때문에 죄를 없앨 수 있음을 밝힌다.</w:t>
      </w:r>
    </w:p>
    <w:p>
      <w:pPr>
        <w:pStyle w:val="TranslationText"/>
      </w:pPr>
      <w:r>
        <w:rPr>
          <w:b/>
          <w:sz w:val="22"/>
          <w:szCs w:val="22"/>
        </w:rPr>
        <w:t xml:space="preserve">[0511b16]</w:t>
      </w:r>
      <w:r>
        <w:br/>
      </w:r>
      <w:r>
        <w:rPr>
          <w:b/>
          <w:sz w:val="18"/>
          <w:szCs w:val="18"/>
        </w:rPr>
        <w:t xml:space="preserve">원문</w:t>
      </w:r>
      <w:r>
        <w:br/>
      </w:r>
      <w:r>
        <w:t xml:space="preserve">[0511b16] 大王且聽臣聞佛說(至)罪則除滅清淨如本。</w:t>
      </w:r>
      <w:r>
        <w:br/>
      </w:r>
      <w:r>
        <w:rPr>
          <w:b/>
          <w:sz w:val="18"/>
          <w:szCs w:val="18"/>
        </w:rPr>
        <w:t xml:space="preserve">한국어 번역</w:t>
      </w:r>
      <w:r>
        <w:br/>
      </w:r>
      <w:r>
        <w:t xml:space="preserve">“대왕이여, 잠시 들으십시오. 제가 부처님께 들으니 …… 죄가 곧 없어져 본래처럼 청정해진다고 하셨습니다.”</w:t>
      </w:r>
    </w:p>
    <w:p>
      <w:pPr>
        <w:pStyle w:val="TranslationText"/>
      </w:pPr>
      <w:r>
        <w:rPr>
          <w:b/>
          <w:sz w:val="22"/>
          <w:szCs w:val="22"/>
        </w:rPr>
        <w:t xml:space="preserve">[0511b17]</w:t>
      </w:r>
      <w:r>
        <w:br/>
      </w:r>
      <w:r>
        <w:rPr>
          <w:b/>
          <w:sz w:val="18"/>
          <w:szCs w:val="18"/>
        </w:rPr>
        <w:t xml:space="preserve">원문</w:t>
      </w:r>
      <w:r>
        <w:br/>
      </w:r>
      <w:r>
        <w:t xml:space="preserve">[0511b17] 案。僧亮曰。證悔過也。</w:t>
      </w:r>
      <w:r>
        <w:br/>
      </w:r>
      <w:r>
        <w:rPr>
          <w:b/>
          <w:sz w:val="18"/>
          <w:szCs w:val="18"/>
        </w:rPr>
        <w:t xml:space="preserve">한국어 번역</w:t>
      </w:r>
      <w:r>
        <w:br/>
      </w:r>
      <w:r>
        <w:t xml:space="preserve">살펴보건대, 승량이 말하였다. 참회가 있음을 증명한다.</w:t>
      </w:r>
    </w:p>
    <w:p>
      <w:pPr>
        <w:pStyle w:val="TranslationText"/>
      </w:pPr>
      <w:r>
        <w:rPr>
          <w:b/>
          <w:sz w:val="22"/>
          <w:szCs w:val="22"/>
        </w:rPr>
        <w:t xml:space="preserve">[0511b18]</w:t>
      </w:r>
      <w:r>
        <w:br/>
      </w:r>
      <w:r>
        <w:rPr>
          <w:b/>
          <w:sz w:val="18"/>
          <w:szCs w:val="18"/>
        </w:rPr>
        <w:t xml:space="preserve">원문</w:t>
      </w:r>
      <w:r>
        <w:br/>
      </w:r>
      <w:r>
        <w:t xml:space="preserve">[0511b18] 大王富有二種一者象馬(至)多作諸惡不如一善。</w:t>
      </w:r>
      <w:r>
        <w:br/>
      </w:r>
      <w:r>
        <w:rPr>
          <w:b/>
          <w:sz w:val="18"/>
          <w:szCs w:val="18"/>
        </w:rPr>
        <w:t xml:space="preserve">한국어 번역</w:t>
      </w:r>
      <w:r>
        <w:br/>
      </w:r>
      <w:r>
        <w:t xml:space="preserve">“대왕이여, 부에는 두 종류가 있습니다. 첫째는 코끼리와 말 …… 악을 많이 짓는 것은 하나의 선만 못합니다.”</w:t>
      </w:r>
    </w:p>
    <w:p>
      <w:pPr>
        <w:pStyle w:val="TranslationText"/>
      </w:pPr>
      <w:r>
        <w:rPr>
          <w:b/>
          <w:sz w:val="22"/>
          <w:szCs w:val="22"/>
        </w:rPr>
        <w:t xml:space="preserve">[0511b19]</w:t>
      </w:r>
      <w:r>
        <w:br/>
      </w:r>
      <w:r>
        <w:rPr>
          <w:b/>
          <w:sz w:val="18"/>
          <w:szCs w:val="18"/>
        </w:rPr>
        <w:t xml:space="preserve">원문</w:t>
      </w:r>
      <w:r>
        <w:br/>
      </w:r>
      <w:r>
        <w:t xml:space="preserve">[0511b19] 案。僧亮曰。善從理生。有根力強。惡橫故無根。則力弱也。上直提佛語。今以理釋也。</w:t>
      </w:r>
      <w:r>
        <w:br/>
      </w:r>
      <w:r>
        <w:rPr>
          <w:b/>
          <w:sz w:val="18"/>
          <w:szCs w:val="18"/>
        </w:rPr>
        <w:t xml:space="preserve">한국어 번역</w:t>
      </w:r>
      <w:r>
        <w:br/>
      </w:r>
      <w:r>
        <w:t xml:space="preserve">살펴보건대, 승량이 말하였다. 선은 이치에서 생기므로, 뿌리가 있어 힘이 강하다. 악은 삿되게 일어나 뿌리가 없으므로, 힘이 약하다. 위에서는 다만 부처님의 말씀을 제시했지만, 이제는 이치로 풀이한다.</w:t>
      </w:r>
    </w:p>
    <w:p>
      <w:pPr>
        <w:pStyle w:val="TranslationText"/>
      </w:pPr>
      <w:r>
        <w:rPr>
          <w:b/>
          <w:sz w:val="22"/>
          <w:szCs w:val="22"/>
        </w:rPr>
        <w:t xml:space="preserve">[0511b21]</w:t>
      </w:r>
      <w:r>
        <w:br/>
      </w:r>
      <w:r>
        <w:rPr>
          <w:b/>
          <w:sz w:val="18"/>
          <w:szCs w:val="18"/>
        </w:rPr>
        <w:t xml:space="preserve">원문</w:t>
      </w:r>
      <w:r>
        <w:br/>
      </w:r>
      <w:r>
        <w:t xml:space="preserve">[0511b21] 臣聞佛說修一善心(至)何以故破大惡故。</w:t>
      </w:r>
      <w:r>
        <w:br/>
      </w:r>
      <w:r>
        <w:rPr>
          <w:b/>
          <w:sz w:val="18"/>
          <w:szCs w:val="18"/>
        </w:rPr>
        <w:t xml:space="preserve">한국어 번역</w:t>
      </w:r>
      <w:r>
        <w:br/>
      </w:r>
      <w:r>
        <w:t xml:space="preserve">“저는 부처님께서 하나의 선한 마음을 닦으면 …… 왜냐하면 큰 악을 깨뜨리기 때문이라고 말씀하신 것을 들었습니다.”</w:t>
      </w:r>
    </w:p>
    <w:p>
      <w:pPr>
        <w:pStyle w:val="TranslationText"/>
      </w:pPr>
      <w:r>
        <w:rPr>
          <w:b/>
          <w:sz w:val="22"/>
          <w:szCs w:val="22"/>
        </w:rPr>
        <w:t xml:space="preserve">[0511b21]</w:t>
      </w:r>
      <w:r>
        <w:br/>
      </w:r>
      <w:r>
        <w:rPr>
          <w:b/>
          <w:sz w:val="18"/>
          <w:szCs w:val="18"/>
        </w:rPr>
        <w:t xml:space="preserve">원문</w:t>
      </w:r>
      <w:r>
        <w:br/>
      </w:r>
      <w:r>
        <w:t xml:space="preserve">[0511b21] 案。僧亮曰。所說證善力強也。</w:t>
      </w:r>
      <w:r>
        <w:br/>
      </w:r>
      <w:r>
        <w:rPr>
          <w:b/>
          <w:sz w:val="18"/>
          <w:szCs w:val="18"/>
        </w:rPr>
        <w:t xml:space="preserve">한국어 번역</w:t>
      </w:r>
      <w:r>
        <w:br/>
      </w:r>
      <w:r>
        <w:t xml:space="preserve">살펴보건대, 승량이 말하였다. 말한 것은 선의 힘이 강함을 증명한다.</w:t>
      </w:r>
    </w:p>
    <w:p>
      <w:pPr>
        <w:pStyle w:val="TranslationText"/>
      </w:pPr>
      <w:r>
        <w:rPr>
          <w:b/>
          <w:sz w:val="22"/>
          <w:szCs w:val="22"/>
        </w:rPr>
        <w:t xml:space="preserve">[0511b23]</w:t>
      </w:r>
      <w:r>
        <w:br/>
      </w:r>
      <w:r>
        <w:rPr>
          <w:b/>
          <w:sz w:val="18"/>
          <w:szCs w:val="18"/>
        </w:rPr>
        <w:t xml:space="preserve">원문</w:t>
      </w:r>
      <w:r>
        <w:br/>
      </w:r>
      <w:r>
        <w:t xml:space="preserve">[0511b23] 大王如佛所說䨱藏者漏(至)說有智者不覆藏罪。</w:t>
      </w:r>
      <w:r>
        <w:br/>
      </w:r>
      <w:r>
        <w:rPr>
          <w:b/>
          <w:sz w:val="18"/>
          <w:szCs w:val="18"/>
        </w:rPr>
        <w:t xml:space="preserve">한국어 번역</w:t>
      </w:r>
      <w:r>
        <w:br/>
      </w:r>
      <w:r>
        <w:t xml:space="preserve">“대왕이여, 부처님께서 말씀하신 것처럼 덮어 감추는 자는 새어 나가고 …… 지혜로운 자는 죄를 덮어 감추지 않는다고 말씀하셨습니다.”</w:t>
      </w:r>
    </w:p>
    <w:p>
      <w:pPr>
        <w:pStyle w:val="TranslationText"/>
      </w:pPr>
      <w:r>
        <w:rPr>
          <w:b/>
          <w:sz w:val="22"/>
          <w:szCs w:val="22"/>
        </w:rPr>
        <w:t xml:space="preserve">[0511b24]</w:t>
      </w:r>
      <w:r>
        <w:br/>
      </w:r>
      <w:r>
        <w:rPr>
          <w:b/>
          <w:sz w:val="18"/>
          <w:szCs w:val="18"/>
        </w:rPr>
        <w:t xml:space="preserve">원문</w:t>
      </w:r>
      <w:r>
        <w:br/>
      </w:r>
      <w:r>
        <w:t xml:space="preserve">[0511b24] 案。僧亮曰。第二明王雖作重罪。能壞發露。罪可滅也。</w:t>
      </w:r>
      <w:r>
        <w:br/>
      </w:r>
      <w:r>
        <w:rPr>
          <w:b/>
          <w:sz w:val="18"/>
          <w:szCs w:val="18"/>
        </w:rPr>
        <w:t xml:space="preserve">한국어 번역</w:t>
      </w:r>
      <w:r>
        <w:br/>
      </w:r>
      <w:r>
        <w:t xml:space="preserve">살펴보건대, 승량이 말하였다. 둘째, 왕이 비록 무거운 죄를 지었더라도, 그것을 깨뜨려 드러낼 수 있으므로, 죄가 없어질 수 있음을 밝힌다.</w:t>
      </w:r>
    </w:p>
    <w:p>
      <w:pPr>
        <w:pStyle w:val="TranslationText"/>
      </w:pPr>
      <w:r>
        <w:rPr>
          <w:b/>
          <w:sz w:val="22"/>
          <w:szCs w:val="22"/>
        </w:rPr>
        <w:t xml:space="preserve">[0511b26]</w:t>
      </w:r>
      <w:r>
        <w:br/>
      </w:r>
      <w:r>
        <w:rPr>
          <w:b/>
          <w:sz w:val="18"/>
          <w:szCs w:val="18"/>
        </w:rPr>
        <w:t xml:space="preserve">원문</w:t>
      </w:r>
      <w:r>
        <w:br/>
      </w:r>
      <w:r>
        <w:t xml:space="preserve">[0511b26] 善哉大王能信因果(至)云何而言不可救療。</w:t>
      </w:r>
      <w:r>
        <w:br/>
      </w:r>
      <w:r>
        <w:rPr>
          <w:b/>
          <w:sz w:val="18"/>
          <w:szCs w:val="18"/>
        </w:rPr>
        <w:t xml:space="preserve">한국어 번역</w:t>
      </w:r>
      <w:r>
        <w:br/>
      </w:r>
      <w:r>
        <w:t xml:space="preserve">“훌륭합니다, 대왕이여. 능히 인과를 믿으시니 …… 어찌 치료할 수 없다고 말씀하십니까?”</w:t>
      </w:r>
    </w:p>
    <w:p>
      <w:pPr>
        <w:pStyle w:val="TranslationText"/>
      </w:pPr>
      <w:r>
        <w:rPr>
          <w:b/>
          <w:sz w:val="22"/>
          <w:szCs w:val="22"/>
        </w:rPr>
        <w:t xml:space="preserve">[0511b27]</w:t>
      </w:r>
      <w:r>
        <w:br/>
      </w:r>
      <w:r>
        <w:rPr>
          <w:b/>
          <w:sz w:val="18"/>
          <w:szCs w:val="18"/>
        </w:rPr>
        <w:t xml:space="preserve">원문</w:t>
      </w:r>
      <w:r>
        <w:br/>
      </w:r>
      <w:r>
        <w:t xml:space="preserve">[0511b27] 案。僧亮曰。證發露則罪滅也。寶亮曰。第三明王信心不斷故可治也。智秀曰。上來至此。第一既非闡提。而有慚愧。罪可滅。</w:t>
      </w:r>
      <w:r>
        <w:br/>
      </w:r>
      <w:r>
        <w:rPr>
          <w:b/>
          <w:sz w:val="18"/>
          <w:szCs w:val="18"/>
        </w:rPr>
        <w:t xml:space="preserve">한국어 번역</w:t>
      </w:r>
      <w:r>
        <w:br/>
      </w:r>
      <w:r>
        <w:t xml:space="preserve">살펴보건대, 승량이 말하였다. 죄를 드러내면 죄가 멸함을 증명한다. 보량이 말하였다. 셋째, 왕의 믿는 마음이 끊어지지 않았기 때문에 치료할 수 있음을 밝힌다. 지수가 말하였다. 위에서 여기까지는 첫째, 이미 일천제가 아니며, 부끄러움이 있으므로, 죄가 없어질 수 있음을 밝힌 것이다.</w:t>
      </w:r>
    </w:p>
    <w:p>
      <w:pPr>
        <w:pStyle w:val="TranslationText"/>
      </w:pPr>
      <w:r>
        <w:rPr>
          <w:b/>
          <w:sz w:val="22"/>
          <w:szCs w:val="22"/>
        </w:rPr>
        <w:t xml:space="preserve">[0511c01]</w:t>
      </w:r>
      <w:r>
        <w:br/>
      </w:r>
      <w:r>
        <w:rPr>
          <w:b/>
          <w:sz w:val="18"/>
          <w:szCs w:val="18"/>
        </w:rPr>
        <w:t xml:space="preserve">원문</w:t>
      </w:r>
      <w:r>
        <w:br/>
      </w:r>
      <w:r>
        <w:t xml:space="preserve">[0511c01] 如王所言無能治者(至)在拘尸城娑羅雙樹間。</w:t>
      </w:r>
      <w:r>
        <w:br/>
      </w:r>
      <w:r>
        <w:rPr>
          <w:b/>
          <w:sz w:val="18"/>
          <w:szCs w:val="18"/>
        </w:rPr>
        <w:t xml:space="preserve">한국어 번역</w:t>
      </w:r>
      <w:r>
        <w:br/>
      </w:r>
      <w:r>
        <w:t xml:space="preserve">“왕께서 말씀하신 것처럼 치료할 자가 없다 하셨으나 …… 구시성 사라쌍수 사이에 계십니다.”</w:t>
      </w:r>
    </w:p>
    <w:p>
      <w:pPr>
        <w:pStyle w:val="TranslationText"/>
      </w:pPr>
      <w:r>
        <w:rPr>
          <w:b/>
          <w:sz w:val="22"/>
          <w:szCs w:val="22"/>
        </w:rPr>
        <w:t xml:space="preserve">[0511c02]</w:t>
      </w:r>
      <w:r>
        <w:br/>
      </w:r>
      <w:r>
        <w:rPr>
          <w:b/>
          <w:sz w:val="18"/>
          <w:szCs w:val="18"/>
        </w:rPr>
        <w:t xml:space="preserve">원문</w:t>
      </w:r>
      <w:r>
        <w:br/>
      </w:r>
      <w:r>
        <w:t xml:space="preserve">[0511c02] 案。僧宗曰。第二說有師故罪可治也。寶亮曰。第四示王醫所也。智秀曰。第二明現在既有大師在此。云何言無耶。</w:t>
      </w:r>
      <w:r>
        <w:br/>
      </w:r>
      <w:r>
        <w:rPr>
          <w:b/>
          <w:sz w:val="18"/>
          <w:szCs w:val="18"/>
        </w:rPr>
        <w:t xml:space="preserve">한국어 번역</w:t>
      </w:r>
      <w:r>
        <w:br/>
      </w:r>
      <w:r>
        <w:t xml:space="preserve">살펴보건대, 승종이 말하였다. 둘째, 스승이 있기 때문에 죄를 치료할 수 있음을 말한다. 보량이 말하였다. 넷째, 왕에게 의사가 있는 곳을 보여 준다. 지수가 말하였다. 둘째, 현재 이미 큰 스승이 여기 계시는데, 어찌 없다고 말할 수 있겠는가?</w:t>
      </w:r>
    </w:p>
    <w:p>
      <w:pPr>
        <w:pStyle w:val="TranslationText"/>
      </w:pPr>
      <w:r>
        <w:rPr>
          <w:b/>
          <w:sz w:val="22"/>
          <w:szCs w:val="22"/>
        </w:rPr>
        <w:t xml:space="preserve">[0511c05]</w:t>
      </w:r>
      <w:r>
        <w:br/>
      </w:r>
      <w:r>
        <w:rPr>
          <w:b/>
          <w:sz w:val="18"/>
          <w:szCs w:val="18"/>
        </w:rPr>
        <w:t xml:space="preserve">원문</w:t>
      </w:r>
      <w:r>
        <w:br/>
      </w:r>
      <w:r>
        <w:t xml:space="preserve">[0511c05] 廣為無量阿僧祇等(至)所有重罪即當消滅。</w:t>
      </w:r>
      <w:r>
        <w:br/>
      </w:r>
      <w:r>
        <w:rPr>
          <w:b/>
          <w:sz w:val="18"/>
          <w:szCs w:val="18"/>
        </w:rPr>
        <w:t xml:space="preserve">한국어 번역</w:t>
      </w:r>
      <w:r>
        <w:br/>
      </w:r>
      <w:r>
        <w:t xml:space="preserve">“널리 무량 아승기 등을 위하여 …… 지은 무거운 죄가 곧 소멸할 것입니다.”</w:t>
      </w:r>
    </w:p>
    <w:p>
      <w:pPr>
        <w:pStyle w:val="TranslationText"/>
      </w:pPr>
      <w:r>
        <w:rPr>
          <w:b/>
          <w:sz w:val="22"/>
          <w:szCs w:val="22"/>
        </w:rPr>
        <w:t xml:space="preserve">[0511c06]</w:t>
      </w:r>
      <w:r>
        <w:br/>
      </w:r>
      <w:r>
        <w:rPr>
          <w:b/>
          <w:sz w:val="18"/>
          <w:szCs w:val="18"/>
        </w:rPr>
        <w:t xml:space="preserve">원문</w:t>
      </w:r>
      <w:r>
        <w:br/>
      </w:r>
      <w:r>
        <w:t xml:space="preserve">[0511c06] 案。僧亮曰。示王醫所也。所以須具說者。六師皆言其師一切智。故須本末述之。僧宗曰。第三明此師說法藥。故罪可治也。寶亮曰。第五耆婆為王。說二諦除罪之法藥也。智秀曰。第二句舉善。今列法藥也。</w:t>
      </w:r>
      <w:r>
        <w:br/>
      </w:r>
      <w:r>
        <w:rPr>
          <w:b/>
          <w:sz w:val="18"/>
          <w:szCs w:val="18"/>
        </w:rPr>
        <w:t xml:space="preserve">한국어 번역</w:t>
      </w:r>
      <w:r>
        <w:br/>
      </w:r>
      <w:r>
        <w:t xml:space="preserve">살펴보건대, 승량이 말하였다. 왕에게 의사가 있는 곳을 보여 준다. 반드시 자세히 말해야 하는 까닭은, 여섯 스승이 모두 자기 스승을 일체지라고 말하기 때문이다. 그러므로 처음부터 끝까지 서술할 필요가 있다. 승종이 말하였다. 셋째, 이 스승이 법의 약을 설하기 때문에 죄를 치료할 수 있음을 밝힌다. 보량이 말하였다. 다섯째, 기바가 왕을 위하여 이제를 설하여 죄를 없애는 법의 약으로 삼는다. 지수가 말하였다. 둘째 구절에서는 선을 들었고, 이제는 법의 약을 열거한다.</w:t>
      </w:r>
    </w:p>
    <w:p>
      <w:pPr>
        <w:pStyle w:val="Heading1"/>
        <w:pageBreakBefore/>
      </w:pPr>
      <w:r>
        <w:t xml:space="preserve">《대반열반경집해》 권제42.</w:t>
      </w:r>
    </w:p>
    <w:p>
      <w:pPr>
        <w:pStyle w:val="SmallMeta"/>
      </w:pPr>
      <w:r>
        <w:t xml:space="preserve">大般涅槃經集解卷第四十二  |  《대반열반경집해》 권제42.</w:t>
      </w:r>
    </w:p>
    <w:p>
      <w:pPr>
        <w:pStyle w:val="Heading1"/>
        <w:pageBreakBefore/>
      </w:pPr>
      <w:r>
        <w:t xml:space="preserve">《대반열반경집해》 권제43.</w:t>
      </w:r>
    </w:p>
    <w:p>
      <w:pPr>
        <w:pStyle w:val="SmallMeta"/>
      </w:pPr>
      <w:r>
        <w:t xml:space="preserve">大般涅槃經集解卷第四十三  |  《대반열반경집해》 권제43.</w:t>
      </w:r>
    </w:p>
    <w:p>
      <w:pPr>
        <w:pStyle w:val="TranslationText"/>
      </w:pPr>
      <w:r>
        <w:rPr>
          <w:b/>
          <w:sz w:val="22"/>
          <w:szCs w:val="22"/>
        </w:rPr>
        <w:t xml:space="preserve">[0511c16]</w:t>
      </w:r>
      <w:r>
        <w:br/>
      </w:r>
      <w:r>
        <w:rPr>
          <w:b/>
          <w:sz w:val="18"/>
          <w:szCs w:val="18"/>
        </w:rPr>
        <w:t xml:space="preserve">원문</w:t>
      </w:r>
      <w:r>
        <w:br/>
      </w:r>
      <w:r>
        <w:t xml:space="preserve">[0511c16] 　耆婆勸闍世王詣佛　廣說雜緣起事　出頻婆娑羅於空中勸闍世事　釋月愛三昧義　為[1]闡提作一柱殿義</w:t>
      </w:r>
      <w:r>
        <w:br/>
      </w:r>
      <w:r>
        <w:rPr>
          <w:b/>
          <w:sz w:val="18"/>
          <w:szCs w:val="18"/>
        </w:rPr>
        <w:t xml:space="preserve">한국어 번역</w:t>
      </w:r>
      <w:r>
        <w:br/>
      </w:r>
      <w:r>
        <w:t xml:space="preserve">기바가 아사세왕에게 부처님께 나아가라고 권함 여러 인연의 일을 널리 설함 빈바사라가 허공에서 아사세에게 권한 일을 드러냄 월애삼매의 뜻을 풀이함 일천제를 위하여 한 기둥의 전각을 짓는 뜻.</w:t>
      </w:r>
    </w:p>
    <w:p>
      <w:pPr>
        <w:pStyle w:val="TranslationText"/>
      </w:pPr>
      <w:r>
        <w:rPr>
          <w:b/>
          <w:sz w:val="22"/>
          <w:szCs w:val="22"/>
        </w:rPr>
        <w:t xml:space="preserve">원문 위치표지 없음</w:t>
      </w:r>
      <w:r>
        <w:br/>
      </w:r>
      <w:r>
        <w:rPr>
          <w:b/>
          <w:sz w:val="18"/>
          <w:szCs w:val="18"/>
        </w:rPr>
        <w:t xml:space="preserve">원문</w:t>
      </w:r>
      <w:r>
        <w:br/>
      </w:r>
      <w:r>
        <w:t xml:space="preserve">梵行品之第八</w:t>
      </w:r>
      <w:r>
        <w:br/>
      </w:r>
      <w:r>
        <w:rPr>
          <w:b/>
          <w:sz w:val="18"/>
          <w:szCs w:val="18"/>
        </w:rPr>
        <w:t xml:space="preserve">한국어 번역</w:t>
      </w:r>
      <w:r>
        <w:br/>
      </w:r>
      <w:r>
        <w:t xml:space="preserve">〈범행품〉 제8.</w:t>
      </w:r>
    </w:p>
    <w:p>
      <w:pPr>
        <w:pStyle w:val="TranslationText"/>
      </w:pPr>
      <w:r>
        <w:rPr>
          <w:b/>
          <w:sz w:val="22"/>
          <w:szCs w:val="22"/>
        </w:rPr>
        <w:t xml:space="preserve">[0511c20]</w:t>
      </w:r>
      <w:r>
        <w:br/>
      </w:r>
      <w:r>
        <w:rPr>
          <w:b/>
          <w:sz w:val="18"/>
          <w:szCs w:val="18"/>
        </w:rPr>
        <w:t xml:space="preserve">원문</w:t>
      </w:r>
      <w:r>
        <w:br/>
      </w:r>
      <w:r>
        <w:t xml:space="preserve">[0511c20] 王今且聽釋提桓因(至)所有重罪必當得除。</w:t>
      </w:r>
      <w:r>
        <w:br/>
      </w:r>
      <w:r>
        <w:rPr>
          <w:b/>
          <w:sz w:val="18"/>
          <w:szCs w:val="18"/>
        </w:rPr>
        <w:t xml:space="preserve">한국어 번역</w:t>
      </w:r>
      <w:r>
        <w:br/>
      </w:r>
      <w:r>
        <w:t xml:space="preserve">“왕께서는 이제 잠시 들으십시오. 석제환인도 …… 지은 무거운 죄는 반드시 없어질 것입니다.”</w:t>
      </w:r>
    </w:p>
    <w:p>
      <w:pPr>
        <w:pStyle w:val="TranslationText"/>
      </w:pPr>
      <w:r>
        <w:rPr>
          <w:b/>
          <w:sz w:val="22"/>
          <w:szCs w:val="22"/>
        </w:rPr>
        <w:t xml:space="preserve">[0511c21]</w:t>
      </w:r>
      <w:r>
        <w:br/>
      </w:r>
      <w:r>
        <w:rPr>
          <w:b/>
          <w:sz w:val="18"/>
          <w:szCs w:val="18"/>
        </w:rPr>
        <w:t xml:space="preserve">원문</w:t>
      </w:r>
      <w:r>
        <w:br/>
      </w:r>
      <w:r>
        <w:t xml:space="preserve">[0511c21] 案。僧亮曰。昔未說治罪人有驗。今出所治之人為證。</w:t>
      </w:r>
      <w:r>
        <w:br/>
      </w:r>
      <w:r>
        <w:rPr>
          <w:b/>
          <w:sz w:val="18"/>
          <w:szCs w:val="18"/>
        </w:rPr>
        <w:t xml:space="preserve">한국어 번역</w:t>
      </w:r>
      <w:r>
        <w:br/>
      </w:r>
      <w:r>
        <w:t xml:space="preserve">살펴보건대, 승량이 말하였다. 앞에서는 죄를 치료받은 사람의 실제 증험을 말하지 않았으나, 이제는 치료받은 사람을 드러내어 증명한다.</w:t>
      </w:r>
    </w:p>
    <w:p>
      <w:pPr>
        <w:pStyle w:val="TranslationText"/>
      </w:pPr>
      <w:r>
        <w:rPr>
          <w:b/>
          <w:sz w:val="22"/>
          <w:szCs w:val="22"/>
        </w:rPr>
        <w:t xml:space="preserve">[0511c23]</w:t>
      </w:r>
      <w:r>
        <w:br/>
      </w:r>
      <w:r>
        <w:rPr>
          <w:b/>
          <w:sz w:val="18"/>
          <w:szCs w:val="18"/>
        </w:rPr>
        <w:t xml:space="preserve">원문</w:t>
      </w:r>
      <w:r>
        <w:br/>
      </w:r>
      <w:r>
        <w:t xml:space="preserve">[0511c23] 大王且聽有婆羅門子(至)為無上醫非六師也。</w:t>
      </w:r>
      <w:r>
        <w:br/>
      </w:r>
      <w:r>
        <w:rPr>
          <w:b/>
          <w:sz w:val="18"/>
          <w:szCs w:val="18"/>
        </w:rPr>
        <w:t xml:space="preserve">한국어 번역</w:t>
      </w:r>
      <w:r>
        <w:br/>
      </w:r>
      <w:r>
        <w:t xml:space="preserve">“대왕이여, 잠시 들으십시오. 어떤 바라문의 아들이 있었는데 …… 무상의 의왕은 그분이지 여섯 스승이 아닙니다.”</w:t>
      </w:r>
    </w:p>
    <w:p>
      <w:pPr>
        <w:pStyle w:val="TranslationText"/>
      </w:pPr>
      <w:r>
        <w:rPr>
          <w:b/>
          <w:sz w:val="22"/>
          <w:szCs w:val="22"/>
        </w:rPr>
        <w:t xml:space="preserve">[0511c24]</w:t>
      </w:r>
      <w:r>
        <w:br/>
      </w:r>
      <w:r>
        <w:rPr>
          <w:b/>
          <w:sz w:val="18"/>
          <w:szCs w:val="18"/>
        </w:rPr>
        <w:t xml:space="preserve">원문</w:t>
      </w:r>
      <w:r>
        <w:br/>
      </w:r>
      <w:r>
        <w:t xml:space="preserve">[0511c24] 案。僧亮曰。鴦崛摩羅。此言指鬘也。</w:t>
      </w:r>
      <w:r>
        <w:br/>
      </w:r>
      <w:r>
        <w:rPr>
          <w:b/>
          <w:sz w:val="18"/>
          <w:szCs w:val="18"/>
        </w:rPr>
        <w:t xml:space="preserve">한국어 번역</w:t>
      </w:r>
      <w:r>
        <w:br/>
      </w:r>
      <w:r>
        <w:t xml:space="preserve">살펴보건대, 승량이 말하였다. 앙굴마라이다. 이는 지만(指鬘)이라는 뜻이다.</w:t>
      </w:r>
    </w:p>
    <w:p>
      <w:pPr>
        <w:pStyle w:val="TranslationText"/>
      </w:pPr>
      <w:r>
        <w:rPr>
          <w:b/>
          <w:sz w:val="22"/>
          <w:szCs w:val="22"/>
        </w:rPr>
        <w:t xml:space="preserve">[0511c25]</w:t>
      </w:r>
      <w:r>
        <w:br/>
      </w:r>
      <w:r>
        <w:rPr>
          <w:b/>
          <w:sz w:val="18"/>
          <w:szCs w:val="18"/>
        </w:rPr>
        <w:t xml:space="preserve">원문</w:t>
      </w:r>
      <w:r>
        <w:br/>
      </w:r>
      <w:r>
        <w:t xml:space="preserve">[0511c25] 大王復有須毘羅王子(至)為無上醫非六師也。</w:t>
      </w:r>
      <w:r>
        <w:br/>
      </w:r>
      <w:r>
        <w:rPr>
          <w:b/>
          <w:sz w:val="18"/>
          <w:szCs w:val="18"/>
        </w:rPr>
        <w:t xml:space="preserve">한국어 번역</w:t>
      </w:r>
      <w:r>
        <w:br/>
      </w:r>
      <w:r>
        <w:t xml:space="preserve">“대왕이여, 또 수비라 왕자가 있었는데 …… 무상의 의왕은 그분이지 여섯 스승이 아닙니다.”</w:t>
      </w:r>
    </w:p>
    <w:p>
      <w:pPr>
        <w:pStyle w:val="TranslationText"/>
      </w:pPr>
      <w:r>
        <w:rPr>
          <w:b/>
          <w:sz w:val="22"/>
          <w:szCs w:val="22"/>
        </w:rPr>
        <w:t xml:space="preserve">[0511c26]</w:t>
      </w:r>
      <w:r>
        <w:br/>
      </w:r>
      <w:r>
        <w:rPr>
          <w:b/>
          <w:sz w:val="18"/>
          <w:szCs w:val="18"/>
        </w:rPr>
        <w:t xml:space="preserve">원문</w:t>
      </w:r>
      <w:r>
        <w:br/>
      </w:r>
      <w:r>
        <w:t xml:space="preserve">[0511c26] 案。僧亮曰。昔有慳貪。今日渴飢。聞說其過。心生慚悔。見水得飲。</w:t>
      </w:r>
      <w:r>
        <w:br/>
      </w:r>
      <w:r>
        <w:rPr>
          <w:b/>
          <w:sz w:val="18"/>
          <w:szCs w:val="18"/>
        </w:rPr>
        <w:t xml:space="preserve">한국어 번역</w:t>
      </w:r>
      <w:r>
        <w:br/>
      </w:r>
      <w:r>
        <w:t xml:space="preserve">살펴보건대, 승량이 말하였다. 옛날에 인색하고 탐욕스러웠기 때문에 오늘날 목마르고 굶주렸으나, 그 허물을 설하는 것을 듣고 마음에 부끄러움과 뉘우침이 생겨 물을 보고 마실 수 있었다.</w:t>
      </w:r>
    </w:p>
    <w:p>
      <w:pPr>
        <w:pStyle w:val="TranslationText"/>
      </w:pPr>
      <w:r>
        <w:rPr>
          <w:b/>
          <w:sz w:val="22"/>
          <w:szCs w:val="22"/>
        </w:rPr>
        <w:t xml:space="preserve">[0511c28]</w:t>
      </w:r>
      <w:r>
        <w:br/>
      </w:r>
      <w:r>
        <w:rPr>
          <w:b/>
          <w:sz w:val="18"/>
          <w:szCs w:val="18"/>
        </w:rPr>
        <w:t xml:space="preserve">원문</w:t>
      </w:r>
      <w:r>
        <w:br/>
      </w:r>
      <w:r>
        <w:t xml:space="preserve">[0511c28] 大王舍婆提國群賊五百(至)為大良醫非六師也。</w:t>
      </w:r>
      <w:r>
        <w:br/>
      </w:r>
      <w:r>
        <w:rPr>
          <w:b/>
          <w:sz w:val="18"/>
          <w:szCs w:val="18"/>
        </w:rPr>
        <w:t xml:space="preserve">한국어 번역</w:t>
      </w:r>
      <w:r>
        <w:br/>
      </w:r>
      <w:r>
        <w:t xml:space="preserve">“대왕이여, 사바제국의 오백 도적이 …… 큰 양의는 그분이지 여섯 스승이 아닙니다.”</w:t>
      </w:r>
    </w:p>
    <w:p>
      <w:pPr>
        <w:pStyle w:val="TranslationText"/>
      </w:pPr>
      <w:r>
        <w:rPr>
          <w:b/>
          <w:sz w:val="22"/>
          <w:szCs w:val="22"/>
        </w:rPr>
        <w:t xml:space="preserve">[0511c29]</w:t>
      </w:r>
      <w:r>
        <w:br/>
      </w:r>
      <w:r>
        <w:rPr>
          <w:b/>
          <w:sz w:val="18"/>
          <w:szCs w:val="18"/>
        </w:rPr>
        <w:t xml:space="preserve">원문</w:t>
      </w:r>
      <w:r>
        <w:br/>
      </w:r>
      <w:r>
        <w:t xml:space="preserve">[0511c29] 案。智秀曰。第四廣出諸蒙益之事。明佛有道力。能曠益無窮也。</w:t>
      </w:r>
      <w:r>
        <w:br/>
      </w:r>
      <w:r>
        <w:rPr>
          <w:b/>
          <w:sz w:val="18"/>
          <w:szCs w:val="18"/>
        </w:rPr>
        <w:t xml:space="preserve">한국어 번역</w:t>
      </w:r>
      <w:r>
        <w:br/>
      </w:r>
      <w:r>
        <w:t xml:space="preserve">살펴보건대, 지수가 말하였다. 넷째, 널리 이익을 입은 여러 일을 드러내어, 부처님께 도력이 있고 그 이익이 넓고 끝없음을 밝힌다.</w:t>
      </w:r>
    </w:p>
    <w:p>
      <w:pPr>
        <w:pStyle w:val="TranslationText"/>
      </w:pPr>
      <w:r>
        <w:rPr>
          <w:b/>
          <w:sz w:val="22"/>
          <w:szCs w:val="22"/>
        </w:rPr>
        <w:t xml:space="preserve">[0512a02]</w:t>
      </w:r>
      <w:r>
        <w:br/>
      </w:r>
      <w:r>
        <w:rPr>
          <w:b/>
          <w:sz w:val="18"/>
          <w:szCs w:val="18"/>
        </w:rPr>
        <w:t xml:space="preserve">원문</w:t>
      </w:r>
      <w:r>
        <w:br/>
      </w:r>
      <w:r>
        <w:t xml:space="preserve">[0512a02] 大王若能信臣語者(至)若不見信願善思之。</w:t>
      </w:r>
      <w:r>
        <w:br/>
      </w:r>
      <w:r>
        <w:rPr>
          <w:b/>
          <w:sz w:val="18"/>
          <w:szCs w:val="18"/>
        </w:rPr>
        <w:t xml:space="preserve">한국어 번역</w:t>
      </w:r>
      <w:r>
        <w:br/>
      </w:r>
      <w:r>
        <w:t xml:space="preserve">“대왕이여, 만약 저의 말을 믿으신다면 …… 믿지 못하시겠거든 잘 생각해 보시기 바랍니다.”</w:t>
      </w:r>
    </w:p>
    <w:p>
      <w:pPr>
        <w:pStyle w:val="TranslationText"/>
      </w:pPr>
      <w:r>
        <w:rPr>
          <w:b/>
          <w:sz w:val="22"/>
          <w:szCs w:val="22"/>
        </w:rPr>
        <w:t xml:space="preserve">[0512a03]</w:t>
      </w:r>
      <w:r>
        <w:br/>
      </w:r>
      <w:r>
        <w:rPr>
          <w:b/>
          <w:sz w:val="18"/>
          <w:szCs w:val="18"/>
        </w:rPr>
        <w:t xml:space="preserve">원문</w:t>
      </w:r>
      <w:r>
        <w:br/>
      </w:r>
      <w:r>
        <w:t xml:space="preserve">[0512a03] 案。寶亮曰。上至此。第六引現事為證。自佛出世至今。有犯罪而見佛者。無不除滅。云何王罪。獨不滅耶。</w:t>
      </w:r>
      <w:r>
        <w:br/>
      </w:r>
      <w:r>
        <w:rPr>
          <w:b/>
          <w:sz w:val="18"/>
          <w:szCs w:val="18"/>
        </w:rPr>
        <w:t xml:space="preserve">한국어 번역</w:t>
      </w:r>
      <w:r>
        <w:br/>
      </w:r>
      <w:r>
        <w:t xml:space="preserve">살펴보건대, 보량이 말하였다. 위에서 여기까지는 여섯째, 현재의 일을 인용하여 증명한다. 부처님이 세상에 나오신 뒤 지금까지 죄를 짓고도 부처님을 뵌 사람은 죄가 없어지지 않은 자가 없었다. 어찌 왕의 죄만 홀로 없어지지 않겠는가?</w:t>
      </w:r>
    </w:p>
    <w:p>
      <w:pPr>
        <w:pStyle w:val="TranslationText"/>
      </w:pPr>
      <w:r>
        <w:rPr>
          <w:b/>
          <w:sz w:val="22"/>
          <w:szCs w:val="22"/>
        </w:rPr>
        <w:t xml:space="preserve">[0512a06]</w:t>
      </w:r>
      <w:r>
        <w:br/>
      </w:r>
      <w:r>
        <w:rPr>
          <w:b/>
          <w:sz w:val="18"/>
          <w:szCs w:val="18"/>
        </w:rPr>
        <w:t xml:space="preserve">원문</w:t>
      </w:r>
      <w:r>
        <w:br/>
      </w:r>
      <w:r>
        <w:t xml:space="preserve">[0512a06] 大王諸佛世尊大悲普䨱(至)亦當視佛如父母想。</w:t>
      </w:r>
      <w:r>
        <w:br/>
      </w:r>
      <w:r>
        <w:rPr>
          <w:b/>
          <w:sz w:val="18"/>
          <w:szCs w:val="18"/>
        </w:rPr>
        <w:t xml:space="preserve">한국어 번역</w:t>
      </w:r>
      <w:r>
        <w:br/>
      </w:r>
      <w:r>
        <w:t xml:space="preserve">대왕이여, 모든 부처님 세존께서는 대비로 널리 덮으시며 …… 또한 마땅히 부처님을 부모처럼 생각해야 합니다.</w:t>
      </w:r>
    </w:p>
    <w:p>
      <w:pPr>
        <w:pStyle w:val="TranslationText"/>
      </w:pPr>
      <w:r>
        <w:rPr>
          <w:b/>
          <w:sz w:val="22"/>
          <w:szCs w:val="22"/>
        </w:rPr>
        <w:t xml:space="preserve">[0512a07]</w:t>
      </w:r>
      <w:r>
        <w:br/>
      </w:r>
      <w:r>
        <w:rPr>
          <w:b/>
          <w:sz w:val="18"/>
          <w:szCs w:val="18"/>
        </w:rPr>
        <w:t xml:space="preserve">원문</w:t>
      </w:r>
      <w:r>
        <w:br/>
      </w:r>
      <w:r>
        <w:t xml:space="preserve">[0512a07] 案。僧亮曰。恐王思惟。不敢求佛。次說大悲怨親平等。廣出等事也。僧宗曰。第四廣引證。以勸王行。</w:t>
      </w:r>
      <w:r>
        <w:br/>
      </w:r>
      <w:r>
        <w:rPr>
          <w:b/>
          <w:sz w:val="18"/>
          <w:szCs w:val="18"/>
        </w:rPr>
        <w:t xml:space="preserve">한국어 번역</w:t>
      </w:r>
      <w:r>
        <w:br/>
      </w:r>
      <w:r>
        <w:t xml:space="preserve">살펴보건대, 승량이 말하였다. 왕이 생각하기를 두려워하여, 감히 부처님을 찾아가지 못할까 염려한 것이다. 다음으로 대비가 원수와 친한 이를 평등하게 여김을 설하고, 평등하게 대하는 여러 일을 널리 제시하였다. 승종이 말하였다. 넷째는 널리 증거를 인용하여 왕에게 실행하도록 권한 것이다.</w:t>
      </w:r>
    </w:p>
    <w:p>
      <w:pPr>
        <w:pStyle w:val="TranslationText"/>
      </w:pPr>
      <w:r>
        <w:rPr>
          <w:b/>
          <w:sz w:val="22"/>
          <w:szCs w:val="22"/>
        </w:rPr>
        <w:t xml:space="preserve">[0512a10]</w:t>
      </w:r>
      <w:r>
        <w:br/>
      </w:r>
      <w:r>
        <w:rPr>
          <w:b/>
          <w:sz w:val="18"/>
          <w:szCs w:val="18"/>
        </w:rPr>
        <w:t xml:space="preserve">원문</w:t>
      </w:r>
      <w:r>
        <w:br/>
      </w:r>
      <w:r>
        <w:t xml:space="preserve">[0512a10] 大王當知如來不但(至)發阿耨多羅三藐三菩提心。</w:t>
      </w:r>
      <w:r>
        <w:br/>
      </w:r>
      <w:r>
        <w:rPr>
          <w:b/>
          <w:sz w:val="18"/>
          <w:szCs w:val="18"/>
        </w:rPr>
        <w:t xml:space="preserve">한국어 번역</w:t>
      </w:r>
      <w:r>
        <w:br/>
      </w:r>
      <w:r>
        <w:t xml:space="preserve">대왕이여, 마땅히 알라. 여래께서는 단지 …… 아뇩다라삼먁삼보리심을 내게 하실 뿐만이 아니다.</w:t>
      </w:r>
    </w:p>
    <w:p>
      <w:pPr>
        <w:pStyle w:val="TranslationText"/>
      </w:pPr>
      <w:r>
        <w:rPr>
          <w:b/>
          <w:sz w:val="22"/>
          <w:szCs w:val="22"/>
        </w:rPr>
        <w:t xml:space="preserve">[0512a11]</w:t>
      </w:r>
      <w:r>
        <w:br/>
      </w:r>
      <w:r>
        <w:rPr>
          <w:b/>
          <w:sz w:val="18"/>
          <w:szCs w:val="18"/>
        </w:rPr>
        <w:t xml:space="preserve">원문</w:t>
      </w:r>
      <w:r>
        <w:br/>
      </w:r>
      <w:r>
        <w:t xml:space="preserve">[0512a11] 案。僧宗曰。第五明佛普覆。不限一人也。寶亮曰。第七明佛平等無有彼此也。智秀曰。第五佛心不偏。所以能除王罪也。</w:t>
      </w:r>
      <w:r>
        <w:br/>
      </w:r>
      <w:r>
        <w:rPr>
          <w:b/>
          <w:sz w:val="18"/>
          <w:szCs w:val="18"/>
        </w:rPr>
        <w:t xml:space="preserve">한국어 번역</w:t>
      </w:r>
      <w:r>
        <w:br/>
      </w:r>
      <w:r>
        <w:t xml:space="preserve">살펴보건대, 승종이 말하였다. 다섯째는 부처님의 자비가 널리 덮음을 밝힌 것이니, 한 사람에게만 한정되지 않는다. 보량이 말하였다. 일곱째는 부처님께서 평등하여 이쪽과 저쪽의 차별이 없음을 밝힌 것이다. 지수가 말하였다. 다섯째는 부처님의 마음이 치우치지 않음을 밝힌 것이다. 그 때문에 왕의 죄를 없앨 수 있다.</w:t>
      </w:r>
    </w:p>
    <w:p>
      <w:pPr>
        <w:pStyle w:val="TranslationText"/>
      </w:pPr>
      <w:r>
        <w:rPr>
          <w:b/>
          <w:sz w:val="22"/>
          <w:szCs w:val="22"/>
        </w:rPr>
        <w:t xml:space="preserve">[0512a14]</w:t>
      </w:r>
      <w:r>
        <w:br/>
      </w:r>
      <w:r>
        <w:rPr>
          <w:b/>
          <w:sz w:val="18"/>
          <w:szCs w:val="18"/>
        </w:rPr>
        <w:t xml:space="preserve">원문</w:t>
      </w:r>
      <w:r>
        <w:br/>
      </w:r>
      <w:r>
        <w:t xml:space="preserve">[0512a14] 大王假使一月常以衣食(至)到如來所誠心聽法。</w:t>
      </w:r>
      <w:r>
        <w:br/>
      </w:r>
      <w:r>
        <w:rPr>
          <w:b/>
          <w:sz w:val="18"/>
          <w:szCs w:val="18"/>
        </w:rPr>
        <w:t xml:space="preserve">한국어 번역</w:t>
      </w:r>
      <w:r>
        <w:br/>
      </w:r>
      <w:r>
        <w:t xml:space="preserve">대왕이여, 가령 한 달 내내 항상 의복과 음식을 …… 여래께 나아가 정성스러운 마음으로 법을 듣는 것과 비교한다면 말이다.</w:t>
      </w:r>
    </w:p>
    <w:p>
      <w:pPr>
        <w:pStyle w:val="TranslationText"/>
      </w:pPr>
      <w:r>
        <w:rPr>
          <w:b/>
          <w:sz w:val="22"/>
          <w:szCs w:val="22"/>
        </w:rPr>
        <w:t xml:space="preserve">[0512a15]</w:t>
      </w:r>
      <w:r>
        <w:br/>
      </w:r>
      <w:r>
        <w:rPr>
          <w:b/>
          <w:sz w:val="18"/>
          <w:szCs w:val="18"/>
        </w:rPr>
        <w:t xml:space="preserve">원문</w:t>
      </w:r>
      <w:r>
        <w:br/>
      </w:r>
      <w:r>
        <w:t xml:space="preserve">[0512a15] 案。僧亮曰。犯罪既重。唯應聽法。非財施所能滅也。僧宗曰。第六格量去留。功德多少也。寶亮曰。第八明佛功德智慧因重。能滅人罪也。智秀曰。第六明佛能加益人心。所以見佛。必有福利也。</w:t>
      </w:r>
      <w:r>
        <w:br/>
      </w:r>
      <w:r>
        <w:rPr>
          <w:b/>
          <w:sz w:val="18"/>
          <w:szCs w:val="18"/>
        </w:rPr>
        <w:t xml:space="preserve">한국어 번역</w:t>
      </w:r>
      <w:r>
        <w:br/>
      </w:r>
      <w:r>
        <w:t xml:space="preserve">살펴보건대, 승량이 말하였다. 지은 죄가 이미 무거우므로 오직 법을 들어야 하며, 재물을 보시하는 것으로 없앨 수 있는 것이 아니다. 승종이 말하였다. 여섯째는 가고 머무는 일을 비교하여 헤아리고, 그 공덕의 많고 적음을 밝힌 것이다. 보량이 말하였다. 여덟째는 부처님의 공덕과 지혜라는 원인이 중대하여 사람의 죄를 없앨 수 있음을 밝힌 것이다. 지수가 말하였다. 여섯째는 부처님께서 사람의 마음에 이익을 더해 줄 수 있음을 밝힌 것이다. 그러므로 부처님을 뵈면 반드시 복과 이익이 있다.</w:t>
      </w:r>
    </w:p>
    <w:p>
      <w:pPr>
        <w:pStyle w:val="TranslationText"/>
      </w:pPr>
      <w:r>
        <w:rPr>
          <w:b/>
          <w:sz w:val="22"/>
          <w:szCs w:val="22"/>
        </w:rPr>
        <w:t xml:space="preserve">[0512a20]</w:t>
      </w:r>
      <w:r>
        <w:br/>
      </w:r>
      <w:r>
        <w:rPr>
          <w:b/>
          <w:sz w:val="18"/>
          <w:szCs w:val="18"/>
        </w:rPr>
        <w:t xml:space="preserve">원문</w:t>
      </w:r>
      <w:r>
        <w:br/>
      </w:r>
      <w:r>
        <w:t xml:space="preserve">[0512a20] 爾時大王答耆婆言(至)深自鄙悼都無去心。</w:t>
      </w:r>
      <w:r>
        <w:br/>
      </w:r>
      <w:r>
        <w:rPr>
          <w:b/>
          <w:sz w:val="18"/>
          <w:szCs w:val="18"/>
        </w:rPr>
        <w:t xml:space="preserve">한국어 번역</w:t>
      </w:r>
      <w:r>
        <w:br/>
      </w:r>
      <w:r>
        <w:t xml:space="preserve">그때 대왕이 기바에게 대답하였다. …… 스스로를 몹시 비천하게 여기고 슬퍼하여 도무지 갈 마음이 없었다.</w:t>
      </w:r>
    </w:p>
    <w:p>
      <w:pPr>
        <w:pStyle w:val="TranslationText"/>
      </w:pPr>
      <w:r>
        <w:rPr>
          <w:b/>
          <w:sz w:val="22"/>
          <w:szCs w:val="22"/>
        </w:rPr>
        <w:t xml:space="preserve">[0512a21]</w:t>
      </w:r>
      <w:r>
        <w:br/>
      </w:r>
      <w:r>
        <w:rPr>
          <w:b/>
          <w:sz w:val="18"/>
          <w:szCs w:val="18"/>
        </w:rPr>
        <w:t xml:space="preserve">원문</w:t>
      </w:r>
      <w:r>
        <w:br/>
      </w:r>
      <w:r>
        <w:t xml:space="preserve">[0512a21] 案。僧亮曰。不以往為慮。自鄙穢累。非聽法眷屬。往恐不必接敘也。僧宗曰。第七王自念罪重。無去心也。寶亮曰。雖聞上六種勝說。猶未敢去也。</w:t>
      </w:r>
      <w:r>
        <w:br/>
      </w:r>
      <w:r>
        <w:rPr>
          <w:b/>
          <w:sz w:val="18"/>
          <w:szCs w:val="18"/>
        </w:rPr>
        <w:t xml:space="preserve">한국어 번역</w:t>
      </w:r>
      <w:r>
        <w:br/>
      </w:r>
      <w:r>
        <w:t xml:space="preserve">살펴보건대, 승량이 말하였다. 가는 것 자체를 걱정한 것은 아니고, 스스로 더럽고 허물이 많다고 비천하게 여겼으며, 자신은 법을 들을 만한 권속이 아니라고 생각하였다. 가더라도 반드시 받아들여져 대화를 나눌 수 있을지 두려워한 것이다. 승종이 말하였다. 일곱째는 왕이 스스로 자신의 죄가 무겁다고 생각하여 갈 마음이 없었던 것이다. 보량이 말하였다. 위의 여섯 가지 뛰어난 설을 들었지만 아직도 감히 가지 못하였다.</w:t>
      </w:r>
      <w:r>
        <w:br/>
      </w:r>
      <w:r>
        <w:rPr>
          <w:b/>
          <w:sz w:val="17"/>
          <w:szCs w:val="17"/>
        </w:rPr>
        <w:t xml:space="preserve">교감·번역 메모 | </w:t>
      </w:r>
      <w:r>
        <w:rPr>
          <w:sz w:val="17"/>
          <w:szCs w:val="17"/>
        </w:rPr>
        <w:t xml:space="preserve">[구문 불확실] 往恐不必接敘는 ‘가더라도 반드시 받아들여져 말을 나눌 수 있을지 염려했다’는 취지로 읽었으나 接敘의 정확한 구두는 재검토가 필요하다.</w:t>
      </w:r>
    </w:p>
    <w:p>
      <w:pPr>
        <w:pStyle w:val="TranslationText"/>
      </w:pPr>
      <w:r>
        <w:rPr>
          <w:b/>
          <w:sz w:val="22"/>
          <w:szCs w:val="22"/>
        </w:rPr>
        <w:t xml:space="preserve">[0512a25]</w:t>
      </w:r>
      <w:r>
        <w:br/>
      </w:r>
      <w:r>
        <w:rPr>
          <w:b/>
          <w:sz w:val="18"/>
          <w:szCs w:val="18"/>
        </w:rPr>
        <w:t xml:space="preserve">원문</w:t>
      </w:r>
      <w:r>
        <w:br/>
      </w:r>
      <w:r>
        <w:t xml:space="preserve">[0512a25] 爾時空中尋出聲言(至)瘡蒸毒熱但增無損。</w:t>
      </w:r>
      <w:r>
        <w:br/>
      </w:r>
      <w:r>
        <w:rPr>
          <w:b/>
          <w:sz w:val="18"/>
          <w:szCs w:val="18"/>
        </w:rPr>
        <w:t xml:space="preserve">한국어 번역</w:t>
      </w:r>
      <w:r>
        <w:br/>
      </w:r>
      <w:r>
        <w:t xml:space="preserve">그때 허공에서 곧 소리가 나서 말하였다. …… 종기의 뜨겁고 독한 열기만 더해질 뿐 줄어들지 않을 것이다.</w:t>
      </w:r>
    </w:p>
    <w:p>
      <w:pPr>
        <w:pStyle w:val="TranslationText"/>
      </w:pPr>
      <w:r>
        <w:rPr>
          <w:b/>
          <w:sz w:val="22"/>
          <w:szCs w:val="22"/>
        </w:rPr>
        <w:t xml:space="preserve">[0512a26]</w:t>
      </w:r>
      <w:r>
        <w:br/>
      </w:r>
      <w:r>
        <w:rPr>
          <w:b/>
          <w:sz w:val="18"/>
          <w:szCs w:val="18"/>
        </w:rPr>
        <w:t xml:space="preserve">원문</w:t>
      </w:r>
      <w:r>
        <w:br/>
      </w:r>
      <w:r>
        <w:t xml:space="preserve">[0512a26] 案。僧亮曰。證耆婆之言。王罪既重。唯佛能除。故說佛欲涅槃。勸速往也。僧宗曰。第三別也。前外道勸覓邪[1]見師。次耆婆勸也。今其父自勸。令隨耆婆語也。寶亮曰。闍世向疑罪重。恥至佛所。其父恐隨耶師。今故勸也。智秀曰。此下第三其父以神通之力。勸之令詣佛也。</w:t>
      </w:r>
      <w:r>
        <w:br/>
      </w:r>
      <w:r>
        <w:rPr>
          <w:b/>
          <w:sz w:val="18"/>
          <w:szCs w:val="18"/>
        </w:rPr>
        <w:t xml:space="preserve">한국어 번역</w:t>
      </w:r>
      <w:r>
        <w:br/>
      </w:r>
      <w:r>
        <w:t xml:space="preserve">살펴보건대, 승량이 말하였다. 기바의 말을 증명한 것이다. 왕의 죄가 이미 무거우므로 오직 부처님만이 없앨 수 있다. 그러므로 부처님께서 열반에 들려 하신다고 말하여 속히 가도록 권한 것이다. 승종이 말하였다. 이것이 세 번째 구별이다. 앞에서는 외도가 삿된 견해의 스승을 찾도록 권하였고, 그다음에는 기바가 권하였으며, 이제는 그의 아버지가 직접 권하여 기바의 말을 따르게 한 것이다. 보량이 말하였다. 아사세왕은 조금 전 자신의 죄가 무겁다고 의심하여 부처님께 나아가기를 부끄러워하였다. 그의 아버지는 그가 삿된 스승을 따를까 염려하여 이 때문에 이제 권한 것이다. 지수가 말하였다. 이 아래의 세 번째는 그의 아버지가 신통의 힘으로 그에게 권하여 부처님께 나아가게 한 것이다.</w:t>
      </w:r>
    </w:p>
    <w:p>
      <w:pPr>
        <w:pStyle w:val="TranslationText"/>
      </w:pPr>
      <w:r>
        <w:rPr>
          <w:b/>
          <w:sz w:val="22"/>
          <w:szCs w:val="22"/>
        </w:rPr>
        <w:t xml:space="preserve">[0512b03]</w:t>
      </w:r>
      <w:r>
        <w:br/>
      </w:r>
      <w:r>
        <w:rPr>
          <w:b/>
          <w:sz w:val="18"/>
          <w:szCs w:val="18"/>
        </w:rPr>
        <w:t xml:space="preserve">원문</w:t>
      </w:r>
      <w:r>
        <w:br/>
      </w:r>
      <w:r>
        <w:t xml:space="preserve">[0512b03] 爾時世尊在雙樹間(至)至無量劫不入涅槃。</w:t>
      </w:r>
      <w:r>
        <w:br/>
      </w:r>
      <w:r>
        <w:rPr>
          <w:b/>
          <w:sz w:val="18"/>
          <w:szCs w:val="18"/>
        </w:rPr>
        <w:t xml:space="preserve">한국어 번역</w:t>
      </w:r>
      <w:r>
        <w:br/>
      </w:r>
      <w:r>
        <w:t xml:space="preserve">그때 세존께서 쌍수 사이에 계시면서 …… 무량겁에 이르도록 열반에 들지 않으실 것이다.</w:t>
      </w:r>
    </w:p>
    <w:p>
      <w:pPr>
        <w:pStyle w:val="TranslationText"/>
      </w:pPr>
      <w:r>
        <w:rPr>
          <w:b/>
          <w:sz w:val="22"/>
          <w:szCs w:val="22"/>
        </w:rPr>
        <w:t xml:space="preserve">[0512b04]</w:t>
      </w:r>
      <w:r>
        <w:br/>
      </w:r>
      <w:r>
        <w:rPr>
          <w:b/>
          <w:sz w:val="18"/>
          <w:szCs w:val="18"/>
        </w:rPr>
        <w:t xml:space="preserve">원문</w:t>
      </w:r>
      <w:r>
        <w:br/>
      </w:r>
      <w:r>
        <w:t xml:space="preserve">[0512b04] 案。寶亮曰。此明如來見[2]闍世之心。[3]自可救之理。言味而求。正為欲從闍世解常故耳。</w:t>
      </w:r>
      <w:r>
        <w:br/>
      </w:r>
      <w:r>
        <w:rPr>
          <w:b/>
          <w:sz w:val="18"/>
          <w:szCs w:val="18"/>
        </w:rPr>
        <w:t xml:space="preserve">한국어 번역</w:t>
      </w:r>
      <w:r>
        <w:br/>
      </w:r>
      <w:r>
        <w:t xml:space="preserve">살펴보건대, 보량이 말하였다. 이는 여래께서 아사세의 마음을 보시고 스스로 구제할 수 있는 이치가 있음을 밝힌 것이다. 말의 뜻을 깊이 따져 찾으면, 바로 아사세로 하여금 상주를 이해하게 하려는 까닭일 뿐이다.</w:t>
      </w:r>
      <w:r>
        <w:br/>
      </w:r>
      <w:r>
        <w:rPr>
          <w:b/>
          <w:sz w:val="17"/>
          <w:szCs w:val="17"/>
        </w:rPr>
        <w:t xml:space="preserve">교감·번역 메모 | </w:t>
      </w:r>
      <w:r>
        <w:rPr>
          <w:sz w:val="17"/>
          <w:szCs w:val="17"/>
        </w:rPr>
        <w:t xml:space="preserve">[구문 불확실] [3]自可救之理는 교감표지와 결합되어 구문이 불안정하므로 ‘스스로 구제할 수 있는 이치’로 직역하였다.</w:t>
      </w:r>
      <w:r>
        <w:br/>
      </w:r>
      <w:r>
        <w:rPr>
          <w:b/>
          <w:sz w:val="17"/>
          <w:szCs w:val="17"/>
        </w:rPr>
        <w:t xml:space="preserve">교감·번역 메모 | </w:t>
      </w:r>
      <w:r>
        <w:rPr>
          <w:sz w:val="17"/>
          <w:szCs w:val="17"/>
        </w:rPr>
        <w:t xml:space="preserve">[판독 불확실] 言味而求는 문맥상 ‘말의 뜻을 음미하여 찾다’는 취지로 옮겼으나 이문 가능성을 남긴다.</w:t>
      </w:r>
    </w:p>
    <w:p>
      <w:pPr>
        <w:pStyle w:val="TranslationText"/>
      </w:pPr>
      <w:r>
        <w:rPr>
          <w:b/>
          <w:sz w:val="22"/>
          <w:szCs w:val="22"/>
        </w:rPr>
        <w:t xml:space="preserve">[0512b06]</w:t>
      </w:r>
      <w:r>
        <w:br/>
      </w:r>
      <w:r>
        <w:rPr>
          <w:b/>
          <w:sz w:val="18"/>
          <w:szCs w:val="18"/>
        </w:rPr>
        <w:t xml:space="preserve">원문</w:t>
      </w:r>
      <w:r>
        <w:br/>
      </w:r>
      <w:r>
        <w:t xml:space="preserve">[0512b06] 迦葉菩薩白佛言世尊(至)何故獨為阿闍世王。</w:t>
      </w:r>
      <w:r>
        <w:br/>
      </w:r>
      <w:r>
        <w:rPr>
          <w:b/>
          <w:sz w:val="18"/>
          <w:szCs w:val="18"/>
        </w:rPr>
        <w:t xml:space="preserve">한국어 번역</w:t>
      </w:r>
      <w:r>
        <w:br/>
      </w:r>
      <w:r>
        <w:t xml:space="preserve">가섭보살이 부처님께 아뢰었다. “세존이시여, …… 어찌하여 유독 아사세왕만을 위하십니까?”</w:t>
      </w:r>
    </w:p>
    <w:p>
      <w:pPr>
        <w:pStyle w:val="TranslationText"/>
      </w:pPr>
      <w:r>
        <w:rPr>
          <w:b/>
          <w:sz w:val="22"/>
          <w:szCs w:val="22"/>
        </w:rPr>
        <w:t xml:space="preserve">[0512b07]</w:t>
      </w:r>
      <w:r>
        <w:br/>
      </w:r>
      <w:r>
        <w:rPr>
          <w:b/>
          <w:sz w:val="18"/>
          <w:szCs w:val="18"/>
        </w:rPr>
        <w:t xml:space="preserve">원문</w:t>
      </w:r>
      <w:r>
        <w:br/>
      </w:r>
      <w:r>
        <w:t xml:space="preserve">[0512b07] 案。寶亮曰。時人不解此旨。故迦葉致問也。</w:t>
      </w:r>
      <w:r>
        <w:br/>
      </w:r>
      <w:r>
        <w:rPr>
          <w:b/>
          <w:sz w:val="18"/>
          <w:szCs w:val="18"/>
        </w:rPr>
        <w:t xml:space="preserve">한국어 번역</w:t>
      </w:r>
      <w:r>
        <w:br/>
      </w:r>
      <w:r>
        <w:t xml:space="preserve">살펴보건대, 보량이 말하였다. 당시 사람들이 이 뜻을 이해하지 못했기 때문에 가섭이 질문을 낸 것이다.</w:t>
      </w:r>
    </w:p>
    <w:p>
      <w:pPr>
        <w:pStyle w:val="TranslationText"/>
      </w:pPr>
      <w:r>
        <w:rPr>
          <w:b/>
          <w:sz w:val="22"/>
          <w:szCs w:val="22"/>
        </w:rPr>
        <w:t xml:space="preserve">[0512b09]</w:t>
      </w:r>
      <w:r>
        <w:br/>
      </w:r>
      <w:r>
        <w:rPr>
          <w:b/>
          <w:sz w:val="18"/>
          <w:szCs w:val="18"/>
        </w:rPr>
        <w:t xml:space="preserve">원문</w:t>
      </w:r>
      <w:r>
        <w:br/>
      </w:r>
      <w:r>
        <w:t xml:space="preserve">[0512b09] 佛言善男子是大眾中(至)是故悶絕自投於地。</w:t>
      </w:r>
      <w:r>
        <w:br/>
      </w:r>
      <w:r>
        <w:rPr>
          <w:b/>
          <w:sz w:val="18"/>
          <w:szCs w:val="18"/>
        </w:rPr>
        <w:t xml:space="preserve">한국어 번역</w:t>
      </w:r>
      <w:r>
        <w:br/>
      </w:r>
      <w:r>
        <w:t xml:space="preserve">부처님께서 말씀하셨다. “선남자여, 이 대중 가운데 …… 이 때문에 정신을 잃고 스스로 땅에 쓰러졌다.”</w:t>
      </w:r>
    </w:p>
    <w:p>
      <w:pPr>
        <w:pStyle w:val="TranslationText"/>
      </w:pPr>
      <w:r>
        <w:rPr>
          <w:b/>
          <w:sz w:val="22"/>
          <w:szCs w:val="22"/>
        </w:rPr>
        <w:t xml:space="preserve">[0512b10]</w:t>
      </w:r>
      <w:r>
        <w:br/>
      </w:r>
      <w:r>
        <w:rPr>
          <w:b/>
          <w:sz w:val="18"/>
          <w:szCs w:val="18"/>
        </w:rPr>
        <w:t xml:space="preserve">원문</w:t>
      </w:r>
      <w:r>
        <w:br/>
      </w:r>
      <w:r>
        <w:t xml:space="preserve">[0512b10] 案。僧亮曰。聖人現滅。欲以益物。若生定滅之[4]倒。致悶絕之苦者。佛則為之不涅槃也。</w:t>
      </w:r>
      <w:r>
        <w:br/>
      </w:r>
      <w:r>
        <w:rPr>
          <w:b/>
          <w:sz w:val="18"/>
          <w:szCs w:val="18"/>
        </w:rPr>
        <w:t xml:space="preserve">한국어 번역</w:t>
      </w:r>
      <w:r>
        <w:br/>
      </w:r>
      <w:r>
        <w:t xml:space="preserve">살펴보건대, 승량이 말하였다. 성인이 열반에 드는 모습을 나타내는 것은 중생을 이롭게 하려는 것이다. 만약 반드시 멸한다는 뒤바뀐 생각을 내어 기절하는 고통에 이른다면, 부처님은 그 사람을 위해 열반에 들지 않으시는 것이다.</w:t>
      </w:r>
    </w:p>
    <w:p>
      <w:pPr>
        <w:pStyle w:val="TranslationText"/>
      </w:pPr>
      <w:r>
        <w:rPr>
          <w:b/>
          <w:sz w:val="22"/>
          <w:szCs w:val="22"/>
        </w:rPr>
        <w:t xml:space="preserve">[0512b12]</w:t>
      </w:r>
      <w:r>
        <w:br/>
      </w:r>
      <w:r>
        <w:rPr>
          <w:b/>
          <w:sz w:val="18"/>
          <w:szCs w:val="18"/>
        </w:rPr>
        <w:t xml:space="preserve">원문</w:t>
      </w:r>
      <w:r>
        <w:br/>
      </w:r>
      <w:r>
        <w:t xml:space="preserve">[0512b12] 善男子如我所言(至)大涅槃經亦不可思議。</w:t>
      </w:r>
      <w:r>
        <w:br/>
      </w:r>
      <w:r>
        <w:rPr>
          <w:b/>
          <w:sz w:val="18"/>
          <w:szCs w:val="18"/>
        </w:rPr>
        <w:t xml:space="preserve">한국어 번역</w:t>
      </w:r>
      <w:r>
        <w:br/>
      </w:r>
      <w:r>
        <w:t xml:space="preserve">“선남자여, 내가 말한 바와 같이 …… 《대열반경》 또한 불가사의하다.”</w:t>
      </w:r>
    </w:p>
    <w:p>
      <w:pPr>
        <w:pStyle w:val="TranslationText"/>
      </w:pPr>
      <w:r>
        <w:rPr>
          <w:b/>
          <w:sz w:val="22"/>
          <w:szCs w:val="22"/>
        </w:rPr>
        <w:t xml:space="preserve">[0512b13]</w:t>
      </w:r>
      <w:r>
        <w:br/>
      </w:r>
      <w:r>
        <w:rPr>
          <w:b/>
          <w:sz w:val="18"/>
          <w:szCs w:val="18"/>
        </w:rPr>
        <w:t xml:space="preserve">원문</w:t>
      </w:r>
      <w:r>
        <w:br/>
      </w:r>
      <w:r>
        <w:t xml:space="preserve">[0512b13] 案。僧亮曰。釋密語也。前四句出所為之事。後二句說涅槃不滅。不應以佛滅故悶絕也。寶亮曰。釋時之疑也。非直一人。并為一切未解常者也。智秀曰。此下有七別。明佛放光引王詣佛。佛為說法。滅王罪也。至彼自言其七事。此即第一先唱[5]密語。</w:t>
      </w:r>
      <w:r>
        <w:br/>
      </w:r>
      <w:r>
        <w:rPr>
          <w:b/>
          <w:sz w:val="18"/>
          <w:szCs w:val="18"/>
        </w:rPr>
        <w:t xml:space="preserve">한국어 번역</w:t>
      </w:r>
      <w:r>
        <w:br/>
      </w:r>
      <w:r>
        <w:t xml:space="preserve">살펴보건대, 승량이 말하였다. 비밀한 말을 해석한 것이다. 앞의 네 구절은 누구를 위하여 설하는지를 제시하고, 뒤의 두 구절은 열반이 소멸하는 것이 아님을 설하였다. 부처님이 멸한다고 하여 기절해서는 안 된다는 것이다. 보량이 말하였다. 당시의 의심을 해석한 것이다. 단지 한 사람만을 위한 것이 아니라, 상주를 이해하지 못한 모든 사람을 함께 위한 것이다. 지수가 말하였다. 이 아래에는 일곱 가지 구별이 있다. 부처님이 광명을 놓아 왕을 이끌어 부처님께 나아가게 하고, 부처님이 왕을 위해 법을 설하여 왕의 죄를 없애는 것을 밝힌다. 그가 스스로 말하는 곳에 이르기까지가 일곱 가지 일이다. 이것이 곧 첫째로 먼저 비밀한 말을 선언한 것이다.</w:t>
      </w:r>
    </w:p>
    <w:p>
      <w:pPr>
        <w:pStyle w:val="TranslationText"/>
      </w:pPr>
      <w:r>
        <w:rPr>
          <w:b/>
          <w:sz w:val="22"/>
          <w:szCs w:val="22"/>
        </w:rPr>
        <w:t xml:space="preserve">[0512b19]</w:t>
      </w:r>
      <w:r>
        <w:br/>
      </w:r>
      <w:r>
        <w:rPr>
          <w:b/>
          <w:sz w:val="18"/>
          <w:szCs w:val="18"/>
        </w:rPr>
        <w:t xml:space="preserve">원문</w:t>
      </w:r>
      <w:r>
        <w:br/>
      </w:r>
      <w:r>
        <w:t xml:space="preserve">[0512b19] 爾時世尊大悲導師(至)身瘡即愈欝蒸除滅。</w:t>
      </w:r>
      <w:r>
        <w:br/>
      </w:r>
      <w:r>
        <w:rPr>
          <w:b/>
          <w:sz w:val="18"/>
          <w:szCs w:val="18"/>
        </w:rPr>
        <w:t xml:space="preserve">한국어 번역</w:t>
      </w:r>
      <w:r>
        <w:br/>
      </w:r>
      <w:r>
        <w:t xml:space="preserve">그때 세존이신 대비의 도사께서 …… 몸의 종기가 곧 나았고 찌는 듯한 열기도 사라졌다.</w:t>
      </w:r>
    </w:p>
    <w:p>
      <w:pPr>
        <w:pStyle w:val="TranslationText"/>
      </w:pPr>
      <w:r>
        <w:rPr>
          <w:b/>
          <w:sz w:val="22"/>
          <w:szCs w:val="22"/>
        </w:rPr>
        <w:t xml:space="preserve">[0512b20]</w:t>
      </w:r>
      <w:r>
        <w:br/>
      </w:r>
      <w:r>
        <w:rPr>
          <w:b/>
          <w:sz w:val="18"/>
          <w:szCs w:val="18"/>
        </w:rPr>
        <w:t xml:space="preserve">원문</w:t>
      </w:r>
      <w:r>
        <w:br/>
      </w:r>
      <w:r>
        <w:t xml:space="preserve">[0512b20] 案。僧亮曰。所以慈光遠至者。王聞父誨。地獄苦報。必受不疑。謂罪不可消。自鄙凶穢。佛不接顧。有此二疑。不敢詣佛。慈光遠至。二疑俱釋也。僧宗曰。此下第五段也。前言為王住世治其心。雖有其言。未見其實。月愛三昧。始為驗也。寶亮曰。先治其身。後治心也。智秀曰。第二放光滅苦也。</w:t>
      </w:r>
      <w:r>
        <w:br/>
      </w:r>
      <w:r>
        <w:rPr>
          <w:b/>
          <w:sz w:val="18"/>
          <w:szCs w:val="18"/>
        </w:rPr>
        <w:t xml:space="preserve">한국어 번역</w:t>
      </w:r>
      <w:r>
        <w:br/>
      </w:r>
      <w:r>
        <w:t xml:space="preserve">살펴보건대, 승량이 말하였다. 자비의 광명이 멀리 이른 까닭은 이러하다. 왕은 아버지의 가르침을 듣고, 지옥의 고통스러운 과보를 반드시 받으리라 의심하지 않았다. 그래서 죄는 없앨 수 없다고 생각하였고, 스스로 흉악하고 더럽다고 비천하게 여겼으며, 부처님께서 자신을 받아 돌보지 않으실 것이라 생각하였다. 이 두 가지 의심이 있었기 때문에 감히 부처님께 나아가지 못하였다. 자비의 광명이 멀리 이르자 두 의심이 모두 풀렸다. 승종이 말하였다. 이 아래는 다섯 번째 단락이다. 앞에서는 왕을 위해 세상에 머물며 그의 마음을 치료한다고 말했는데, 비록 그러한 말은 있었으나 아직 그 실제 효험은 보지 못하였다. 월애삼매가 비로소 그 증험이 된 것이다. 보량이 말하였다. 먼저 그의 몸을 치료하고, 뒤에 마음을 치료한 것이다. 지수가 말하였다. 둘째는 광명을 놓아 고통을 없애는 것이다.</w:t>
      </w:r>
    </w:p>
    <w:p>
      <w:pPr>
        <w:pStyle w:val="TranslationText"/>
      </w:pPr>
      <w:r>
        <w:rPr>
          <w:b/>
          <w:sz w:val="22"/>
          <w:szCs w:val="22"/>
        </w:rPr>
        <w:t xml:space="preserve">[0512b27]</w:t>
      </w:r>
      <w:r>
        <w:br/>
      </w:r>
      <w:r>
        <w:rPr>
          <w:b/>
          <w:sz w:val="18"/>
          <w:szCs w:val="18"/>
        </w:rPr>
        <w:t xml:space="preserve">원문</w:t>
      </w:r>
      <w:r>
        <w:br/>
      </w:r>
      <w:r>
        <w:t xml:space="preserve">[0512b27] 王覺瘡愈身體清涼(至)先治王身然後及心。</w:t>
      </w:r>
      <w:r>
        <w:br/>
      </w:r>
      <w:r>
        <w:rPr>
          <w:b/>
          <w:sz w:val="18"/>
          <w:szCs w:val="18"/>
        </w:rPr>
        <w:t xml:space="preserve">한국어 번역</w:t>
      </w:r>
      <w:r>
        <w:br/>
      </w:r>
      <w:r>
        <w:t xml:space="preserve">왕은 종기가 나아 몸이 서늘해진 것을 깨닫고 …… 먼저 왕의 몸을 치료한 뒤에 그 마음에까지 미친 것이다.</w:t>
      </w:r>
    </w:p>
    <w:p>
      <w:pPr>
        <w:pStyle w:val="TranslationText"/>
      </w:pPr>
      <w:r>
        <w:rPr>
          <w:b/>
          <w:sz w:val="22"/>
          <w:szCs w:val="22"/>
        </w:rPr>
        <w:t xml:space="preserve">[0512b28]</w:t>
      </w:r>
      <w:r>
        <w:br/>
      </w:r>
      <w:r>
        <w:rPr>
          <w:b/>
          <w:sz w:val="18"/>
          <w:szCs w:val="18"/>
        </w:rPr>
        <w:t xml:space="preserve">원문</w:t>
      </w:r>
      <w:r>
        <w:br/>
      </w:r>
      <w:r>
        <w:t xml:space="preserve">[0512b28] 案。僧亮曰。引雙樹經。稱曾聞人說夫劫火。不燒眾生。先有三月並照。除眾生病。使得修禪上生。月光既出。無病不愈。其時未至。而有妙光。所以喜而問也。答云。應故現光。無定相也。非色非非色。雙釋真定相也。非青非[6]齊。偏釋真也。為度眾生者。偏釋應也。</w:t>
      </w:r>
      <w:r>
        <w:br/>
      </w:r>
      <w:r>
        <w:rPr>
          <w:b/>
          <w:sz w:val="18"/>
          <w:szCs w:val="18"/>
        </w:rPr>
        <w:t xml:space="preserve">한국어 번역</w:t>
      </w:r>
      <w:r>
        <w:br/>
      </w:r>
      <w:r>
        <w:t xml:space="preserve">살펴보건대, 승량이 말하였다. 쌍수경의 말을 인용한 것이다. 일찍이 사람들이 말하기를 겁화가 일어날 때에는 중생을 곧바로 태우는 것이 아니라, 먼저 세 달이 함께 비추어 중생의 병을 없애고 선정을 닦아 위로 태어나게 한다고 하였다. 달빛이 이미 나오면 낫지 않는 병이 없다. 그때가 아직 이르지 않았는데도 묘한 광명이 나타났으므로 기뻐하며 물은 것이다. 대답하여 말하기를, 응신의 까닭으로 광명을 나타낸 것이며, 정해진 모습은 없다고 하였다. 색도 아니고 색 아님도 아니라는 것은 진실한 선정의 모습을 양쪽에서 해석한 것이다. 푸른 것도 아니고 가지런한 것도 아니라는 것은 진실의 측면만을 해석한 것이다. 중생을 제도하기 위함이라는 것은 응현의 측면만을 해석한 것이다.</w:t>
      </w:r>
      <w:r>
        <w:br/>
      </w:r>
      <w:r>
        <w:rPr>
          <w:b/>
          <w:sz w:val="17"/>
          <w:szCs w:val="17"/>
        </w:rPr>
        <w:t xml:space="preserve">교감·번역 메모 | </w:t>
      </w:r>
      <w:r>
        <w:rPr>
          <w:sz w:val="17"/>
          <w:szCs w:val="17"/>
        </w:rPr>
        <w:t xml:space="preserve">[판독 불확실] 非青非[6]齊의 齊는 문맥상 색채 또는 형상 관련 글자의 이문 가능성이 있으나 원문을 보존하였다.</w:t>
      </w:r>
    </w:p>
    <w:p>
      <w:pPr>
        <w:pStyle w:val="TranslationText"/>
      </w:pPr>
      <w:r>
        <w:rPr>
          <w:b/>
          <w:sz w:val="22"/>
          <w:szCs w:val="22"/>
        </w:rPr>
        <w:t xml:space="preserve">[0512c05]</w:t>
      </w:r>
      <w:r>
        <w:br/>
      </w:r>
      <w:r>
        <w:rPr>
          <w:b/>
          <w:sz w:val="18"/>
          <w:szCs w:val="18"/>
        </w:rPr>
        <w:t xml:space="preserve">원문</w:t>
      </w:r>
      <w:r>
        <w:br/>
      </w:r>
      <w:r>
        <w:t xml:space="preserve">[0512c05] 王言耆婆如來世尊(至)是故復名月愛三昧。</w:t>
      </w:r>
      <w:r>
        <w:br/>
      </w:r>
      <w:r>
        <w:rPr>
          <w:b/>
          <w:sz w:val="18"/>
          <w:szCs w:val="18"/>
        </w:rPr>
        <w:t xml:space="preserve">한국어 번역</w:t>
      </w:r>
      <w:r>
        <w:br/>
      </w:r>
      <w:r>
        <w:t xml:space="preserve">왕이 기바에게 말하였다. “여래 세존께서는 …… 그러므로 다시 월애삼매라 이름한다.”</w:t>
      </w:r>
    </w:p>
    <w:p>
      <w:pPr>
        <w:pStyle w:val="TranslationText"/>
      </w:pPr>
      <w:r>
        <w:rPr>
          <w:b/>
          <w:sz w:val="22"/>
          <w:szCs w:val="22"/>
        </w:rPr>
        <w:t xml:space="preserve">[0512c06]</w:t>
      </w:r>
      <w:r>
        <w:br/>
      </w:r>
      <w:r>
        <w:rPr>
          <w:b/>
          <w:sz w:val="18"/>
          <w:szCs w:val="18"/>
        </w:rPr>
        <w:t xml:space="preserve">원문</w:t>
      </w:r>
      <w:r>
        <w:br/>
      </w:r>
      <w:r>
        <w:t xml:space="preserve">[0512c06] 案。僧亮曰。七子之中。一子遇病。譬凡夫。六子譬六住。慈本緣苦。[7]若重則慈重。初住已離三塗。六住則永離人天。佛則放捨慈也。智秀曰。第二翻正列放光。滅其身苦事也。</w:t>
      </w:r>
      <w:r>
        <w:br/>
      </w:r>
      <w:r>
        <w:rPr>
          <w:b/>
          <w:sz w:val="18"/>
          <w:szCs w:val="18"/>
        </w:rPr>
        <w:t xml:space="preserve">한국어 번역</w:t>
      </w:r>
      <w:r>
        <w:br/>
      </w:r>
      <w:r>
        <w:t xml:space="preserve">살펴보건대, 승량이 말하였다. 일곱 아들 가운데 한 아들이 병에 걸린 것은 범부를 비유한다. 나머지 여섯 아들은 육주를 비유한다. 자비는 본래 고통을 대상으로 삼는다. 고통이 무거우면 자비도 무거워진다. 초주에서는 이미 삼악도를 벗어났고, 육주에서는 사람과 하늘의 생사까지 영원히 벗어난다. 그러므로 부처님은 그들에게서는 자비를 놓아 두는 것이다. 지수가 말하였다. 두 번째 해석은 바로 광명을 놓는 일을 열거하여 그 몸의 고통을 없앤 일을 밝힌 것이다.</w:t>
      </w:r>
      <w:r>
        <w:br/>
      </w:r>
      <w:r>
        <w:rPr>
          <w:b/>
          <w:sz w:val="17"/>
          <w:szCs w:val="17"/>
        </w:rPr>
        <w:t xml:space="preserve">교감·번역 메모 | </w:t>
      </w:r>
      <w:r>
        <w:rPr>
          <w:sz w:val="17"/>
          <w:szCs w:val="17"/>
        </w:rPr>
        <w:t xml:space="preserve">[구문 불확실] 放捨慈는 문맥상 해당 단계의 중생에 대해 고통을 연으로 삼는 자비의 강조가 놓인다는 취지로 직역하였다.</w:t>
      </w:r>
    </w:p>
    <w:p>
      <w:pPr>
        <w:pStyle w:val="TranslationText"/>
      </w:pPr>
      <w:r>
        <w:rPr>
          <w:b/>
          <w:sz w:val="22"/>
          <w:szCs w:val="22"/>
        </w:rPr>
        <w:t xml:space="preserve">[0512c10]</w:t>
      </w:r>
      <w:r>
        <w:br/>
      </w:r>
      <w:r>
        <w:rPr>
          <w:b/>
          <w:sz w:val="18"/>
          <w:szCs w:val="18"/>
        </w:rPr>
        <w:t xml:space="preserve">원문</w:t>
      </w:r>
      <w:r>
        <w:br/>
      </w:r>
      <w:r>
        <w:t xml:space="preserve">[0512c10] 王語耆婆我聞如來(至)當有何心往見如來。</w:t>
      </w:r>
      <w:r>
        <w:br/>
      </w:r>
      <w:r>
        <w:rPr>
          <w:b/>
          <w:sz w:val="18"/>
          <w:szCs w:val="18"/>
        </w:rPr>
        <w:t xml:space="preserve">한국어 번역</w:t>
      </w:r>
      <w:r>
        <w:br/>
      </w:r>
      <w:r>
        <w:t xml:space="preserve">왕이 기바에게 말하였다. “나는 여래께서 …… 어떤 마음으로 여래를 찾아가야 하겠는가?”</w:t>
      </w:r>
    </w:p>
    <w:p>
      <w:pPr>
        <w:pStyle w:val="TranslationText"/>
      </w:pPr>
      <w:r>
        <w:rPr>
          <w:b/>
          <w:sz w:val="22"/>
          <w:szCs w:val="22"/>
        </w:rPr>
        <w:t xml:space="preserve">[0512c11]</w:t>
      </w:r>
      <w:r>
        <w:br/>
      </w:r>
      <w:r>
        <w:rPr>
          <w:b/>
          <w:sz w:val="18"/>
          <w:szCs w:val="18"/>
        </w:rPr>
        <w:t xml:space="preserve">원문</w:t>
      </w:r>
      <w:r>
        <w:br/>
      </w:r>
      <w:r>
        <w:t xml:space="preserve">[0512c11] 案。僧亮曰。雖蒙遠光。身病得除。聞此經語。懼不敢往也。將無陷入地者。若違經見佛。恐交致此苦也。我觀如來者。向引經語。此以情推也。僧宗曰。雖蒙光照。猶以善惡事隔。且慚愧在顏。不欲去也。</w:t>
      </w:r>
      <w:r>
        <w:br/>
      </w:r>
      <w:r>
        <w:rPr>
          <w:b/>
          <w:sz w:val="18"/>
          <w:szCs w:val="18"/>
        </w:rPr>
        <w:t xml:space="preserve">한국어 번역</w:t>
      </w:r>
      <w:r>
        <w:br/>
      </w:r>
      <w:r>
        <w:t xml:space="preserve">살펴보건대, 승량이 말하였다. 비록 멀리서 비춘 광명을 입어 몸의 병은 없어졌지만, 이 경의 말을 듣고서는 두려워 감히 가지 못한 것이다. ‘장차 땅속으로 빠지는 일이 없겠는가’라는 것은, 만약 경의 가르침을 어기고 부처님을 뵈면 도리어 이러한 고통을 초래할까 두려워한 것이다. ‘내가 여래를 보건대’라는 것은 앞서 인용한 경의 말씀에 대해 자신의 생각으로 미루어 판단한 것이다. 승종이 말하였다. 비록 광명의 비춤을 입었으나 여전히 선과 악의 일로 스스로를 가로막고, 또 부끄러움이 얼굴에 드러나 가려 하지 않은 것이다.</w:t>
      </w:r>
    </w:p>
    <w:p>
      <w:pPr>
        <w:pStyle w:val="TranslationText"/>
      </w:pPr>
      <w:r>
        <w:rPr>
          <w:b/>
          <w:sz w:val="22"/>
          <w:szCs w:val="22"/>
        </w:rPr>
        <w:t xml:space="preserve">[0512c16]</w:t>
      </w:r>
      <w:r>
        <w:br/>
      </w:r>
      <w:r>
        <w:rPr>
          <w:b/>
          <w:sz w:val="18"/>
          <w:szCs w:val="18"/>
        </w:rPr>
        <w:t xml:space="preserve">원문</w:t>
      </w:r>
      <w:r>
        <w:br/>
      </w:r>
      <w:r>
        <w:t xml:space="preserve">[0512c16] 耆婆答言大王譬如渴人(至)而當不蒙慈悲救濟。</w:t>
      </w:r>
      <w:r>
        <w:br/>
      </w:r>
      <w:r>
        <w:rPr>
          <w:b/>
          <w:sz w:val="18"/>
          <w:szCs w:val="18"/>
        </w:rPr>
        <w:t xml:space="preserve">한국어 번역</w:t>
      </w:r>
      <w:r>
        <w:br/>
      </w:r>
      <w:r>
        <w:t xml:space="preserve">기바가 대답하였다. “대왕이여, 비유하면 목마른 사람이 …… 어찌 자비로운 구제를 입지 못하겠습니까?”</w:t>
      </w:r>
    </w:p>
    <w:p>
      <w:pPr>
        <w:pStyle w:val="TranslationText"/>
      </w:pPr>
      <w:r>
        <w:rPr>
          <w:b/>
          <w:sz w:val="22"/>
          <w:szCs w:val="22"/>
        </w:rPr>
        <w:t xml:space="preserve">[0512c17]</w:t>
      </w:r>
      <w:r>
        <w:br/>
      </w:r>
      <w:r>
        <w:rPr>
          <w:b/>
          <w:sz w:val="18"/>
          <w:szCs w:val="18"/>
        </w:rPr>
        <w:t xml:space="preserve">원문</w:t>
      </w:r>
      <w:r>
        <w:br/>
      </w:r>
      <w:r>
        <w:t xml:space="preserve">[0512c17] 案。僧亮曰。為闡提說法者。以重況輕。證必濟也。兼非王所引之經。若果尚為闡提說法。云何不與惡人坐起耶。</w:t>
      </w:r>
      <w:r>
        <w:br/>
      </w:r>
      <w:r>
        <w:rPr>
          <w:b/>
          <w:sz w:val="18"/>
          <w:szCs w:val="18"/>
        </w:rPr>
        <w:t xml:space="preserve">한국어 번역</w:t>
      </w:r>
      <w:r>
        <w:br/>
      </w:r>
      <w:r>
        <w:t xml:space="preserve">살펴보건대, 승량이 말하였다. 일천제를 위해 설법한다는 것은 무거운 경우를 들어 가벼운 경우를 비유한 것으로, 반드시 구제함을 증명한 것이다. 아울러 왕이 인용한 경의 뜻이 그렇지 않음을 밝힌 것이다. 만약 참으로 일천제에게까지 설법한다면, 어찌 악인과 함께 앉고 일어나지 않겠는가?</w:t>
      </w:r>
    </w:p>
    <w:p>
      <w:pPr>
        <w:pStyle w:val="TranslationText"/>
      </w:pPr>
      <w:r>
        <w:rPr>
          <w:b/>
          <w:sz w:val="22"/>
          <w:szCs w:val="22"/>
        </w:rPr>
        <w:t xml:space="preserve">[0512c20]</w:t>
      </w:r>
      <w:r>
        <w:br/>
      </w:r>
      <w:r>
        <w:rPr>
          <w:b/>
          <w:sz w:val="18"/>
          <w:szCs w:val="18"/>
        </w:rPr>
        <w:t xml:space="preserve">원문</w:t>
      </w:r>
      <w:r>
        <w:br/>
      </w:r>
      <w:r>
        <w:t xml:space="preserve">[0512c20] 王言耆婆我昔曾聞(至)何故如來而為說法。</w:t>
      </w:r>
      <w:r>
        <w:br/>
      </w:r>
      <w:r>
        <w:rPr>
          <w:b/>
          <w:sz w:val="18"/>
          <w:szCs w:val="18"/>
        </w:rPr>
        <w:t xml:space="preserve">한국어 번역</w:t>
      </w:r>
      <w:r>
        <w:br/>
      </w:r>
      <w:r>
        <w:t xml:space="preserve">왕이 기바에게 말하였다. “나는 예전에 …… 어찌하여 여래께서는 그를 위해 설법하시는가?”</w:t>
      </w:r>
    </w:p>
    <w:p>
      <w:pPr>
        <w:pStyle w:val="TranslationText"/>
      </w:pPr>
      <w:r>
        <w:rPr>
          <w:b/>
          <w:sz w:val="22"/>
          <w:szCs w:val="22"/>
        </w:rPr>
        <w:t xml:space="preserve">[0512c21]</w:t>
      </w:r>
      <w:r>
        <w:br/>
      </w:r>
      <w:r>
        <w:rPr>
          <w:b/>
          <w:sz w:val="18"/>
          <w:szCs w:val="18"/>
        </w:rPr>
        <w:t xml:space="preserve">원문</w:t>
      </w:r>
      <w:r>
        <w:br/>
      </w:r>
      <w:r>
        <w:t xml:space="preserve">[0512c21] 案。僧亮曰。如來言不虛設。云何乃為闡提說法。必不然也。寶亮曰。耆婆申佛意。傍為說法。尚為闡提說法。況王非闡提耶。智秀曰。第三王雖蒙光。心猶未達。請耆婆為決。</w:t>
      </w:r>
      <w:r>
        <w:br/>
      </w:r>
      <w:r>
        <w:rPr>
          <w:b/>
          <w:sz w:val="18"/>
          <w:szCs w:val="18"/>
        </w:rPr>
        <w:t xml:space="preserve">한국어 번역</w:t>
      </w:r>
      <w:r>
        <w:br/>
      </w:r>
      <w:r>
        <w:t xml:space="preserve">살펴보건대, 승량이 말하였다. 여래의 말씀은 헛되이 시설된 것이 아니다. 그런데 어찌 일천제를 위해 설법하겠는가? 반드시 그렇지 않을 것이라고 여긴 것이다. 보량이 말하였다. 기바가 부처님의 뜻을 펼쳐 밝힌 것이다. 곁으로 설법하는 경우에도 오히려 일천제를 위해 설법하는데, 하물며 왕은 일천제가 아니지 않은가? 지수가 말하였다. 셋째, 왕은 비록 광명을 입었지만 마음은 아직 통달하지 못했으므로 기바에게 결단해 달라고 청한 것이다.</w:t>
      </w:r>
    </w:p>
    <w:p>
      <w:pPr>
        <w:pStyle w:val="TranslationText"/>
      </w:pPr>
      <w:r>
        <w:rPr>
          <w:b/>
          <w:sz w:val="22"/>
          <w:szCs w:val="22"/>
        </w:rPr>
        <w:t xml:space="preserve">[0512c25]</w:t>
      </w:r>
      <w:r>
        <w:br/>
      </w:r>
      <w:r>
        <w:rPr>
          <w:b/>
          <w:sz w:val="18"/>
          <w:szCs w:val="18"/>
        </w:rPr>
        <w:t xml:space="preserve">원문</w:t>
      </w:r>
      <w:r>
        <w:br/>
      </w:r>
      <w:r>
        <w:t xml:space="preserve">[0512c25] 耆婆答言大王譬如有人(至)語彼醫言速疾上車。</w:t>
      </w:r>
      <w:r>
        <w:br/>
      </w:r>
      <w:r>
        <w:rPr>
          <w:b/>
          <w:sz w:val="18"/>
          <w:szCs w:val="18"/>
        </w:rPr>
        <w:t xml:space="preserve">한국어 번역</w:t>
      </w:r>
      <w:r>
        <w:br/>
      </w:r>
      <w:r>
        <w:t xml:space="preserve">기바가 대답하였다. “대왕이여, 비유하면 어떤 사람이 …… 그 의사에게 ‘속히 수레에 오르시오’라고 말하는 것과 같습니다.”</w:t>
      </w:r>
    </w:p>
    <w:p>
      <w:pPr>
        <w:pStyle w:val="TranslationText"/>
      </w:pPr>
      <w:r>
        <w:rPr>
          <w:b/>
          <w:sz w:val="22"/>
          <w:szCs w:val="22"/>
        </w:rPr>
        <w:t xml:space="preserve">[0512c26]</w:t>
      </w:r>
      <w:r>
        <w:br/>
      </w:r>
      <w:r>
        <w:rPr>
          <w:b/>
          <w:sz w:val="18"/>
          <w:szCs w:val="18"/>
        </w:rPr>
        <w:t xml:space="preserve">원문</w:t>
      </w:r>
      <w:r>
        <w:br/>
      </w:r>
      <w:r>
        <w:t xml:space="preserve">[0512c26] 案。僧宗曰。此下第六說譬。以慰王勸令去。寶亮曰。為闡提說法。凡有三意。如醫治病人。一為除現苦。二遣眷屬橫苦。三息外人誹謗。合譬如此。可知也。</w:t>
      </w:r>
      <w:r>
        <w:br/>
      </w:r>
      <w:r>
        <w:rPr>
          <w:b/>
          <w:sz w:val="18"/>
          <w:szCs w:val="18"/>
        </w:rPr>
        <w:t xml:space="preserve">한국어 번역</w:t>
      </w:r>
      <w:r>
        <w:br/>
      </w:r>
      <w:r>
        <w:t xml:space="preserve">살펴보건대, 승종이 말하였다. 이 아래는 여섯째로 비유를 설하여 왕을 위로하고 가도록 권한 것이다. 보량이 말하였다. 일천제를 위해 설법하는 데에는 대체로 세 가지 뜻이 있다. 의사가 병자를 치료하는 것과 같다. 첫째는 현재의 고통을 없애기 위한 것이고, 둘째는 권속이 공연히 겪는 고통을 없애기 위한 것이며, 셋째는 바깥사람의 비방을 그치게 하기 위한 것이다. 비유를 합하여 풀이한 뜻이 이와 같으니, 알 수 있다.</w:t>
      </w:r>
    </w:p>
    <w:p>
      <w:pPr>
        <w:pStyle w:val="TranslationText"/>
      </w:pPr>
      <w:r>
        <w:rPr>
          <w:b/>
          <w:sz w:val="22"/>
          <w:szCs w:val="22"/>
        </w:rPr>
        <w:t xml:space="preserve">[0513a01]</w:t>
      </w:r>
      <w:r>
        <w:br/>
      </w:r>
      <w:r>
        <w:rPr>
          <w:b/>
          <w:sz w:val="18"/>
          <w:szCs w:val="18"/>
        </w:rPr>
        <w:t xml:space="preserve">원문</w:t>
      </w:r>
      <w:r>
        <w:br/>
      </w:r>
      <w:r>
        <w:t xml:space="preserve">[0513a01] 爾時良醫即自思惟(至)如是病者必死不疑。</w:t>
      </w:r>
      <w:r>
        <w:br/>
      </w:r>
      <w:r>
        <w:rPr>
          <w:b/>
          <w:sz w:val="18"/>
          <w:szCs w:val="18"/>
        </w:rPr>
        <w:t xml:space="preserve">한국어 번역</w:t>
      </w:r>
      <w:r>
        <w:br/>
      </w:r>
      <w:r>
        <w:t xml:space="preserve">그때 훌륭한 의사가 스스로 생각하였다. …… “이와 같은 병자는 반드시 죽을 것이 의심 없다.”</w:t>
      </w:r>
    </w:p>
    <w:p>
      <w:pPr>
        <w:pStyle w:val="TranslationText"/>
      </w:pPr>
      <w:r>
        <w:rPr>
          <w:b/>
          <w:sz w:val="22"/>
          <w:szCs w:val="22"/>
        </w:rPr>
        <w:t xml:space="preserve">[0513a02]</w:t>
      </w:r>
      <w:r>
        <w:br/>
      </w:r>
      <w:r>
        <w:rPr>
          <w:b/>
          <w:sz w:val="18"/>
          <w:szCs w:val="18"/>
        </w:rPr>
        <w:t xml:space="preserve">원문</w:t>
      </w:r>
      <w:r>
        <w:br/>
      </w:r>
      <w:r>
        <w:t xml:space="preserve">[0513a02] 案。僧亮曰。譬如來為闡提說法。如醫審知病者必死。不得不說法。一為病人。二為親族。諸佛亦爾。不得不說也。</w:t>
      </w:r>
      <w:r>
        <w:br/>
      </w:r>
      <w:r>
        <w:rPr>
          <w:b/>
          <w:sz w:val="18"/>
          <w:szCs w:val="18"/>
        </w:rPr>
        <w:t xml:space="preserve">한국어 번역</w:t>
      </w:r>
      <w:r>
        <w:br/>
      </w:r>
      <w:r>
        <w:t xml:space="preserve">살펴보건대, 승량이 말하였다. 여래가 일천제를 위해 설법하는 것을 비유한 것이다. 의사가 병자가 반드시 죽을 것을 분명히 알더라도 설명하지 않을 수 없는 것과 같다. 첫째는 병자를 위한 것이고, 둘째는 친족을 위한 것이다. 모든 부처님도 이와 같아서 설하지 않을 수 없는 것이다.</w:t>
      </w:r>
    </w:p>
    <w:p>
      <w:pPr>
        <w:pStyle w:val="TranslationText"/>
      </w:pPr>
      <w:r>
        <w:rPr>
          <w:b/>
          <w:sz w:val="22"/>
          <w:szCs w:val="22"/>
        </w:rPr>
        <w:t xml:space="preserve">[0513a05]</w:t>
      </w:r>
      <w:r>
        <w:br/>
      </w:r>
      <w:r>
        <w:rPr>
          <w:b/>
          <w:sz w:val="18"/>
          <w:szCs w:val="18"/>
        </w:rPr>
        <w:t xml:space="preserve">원문</w:t>
      </w:r>
      <w:r>
        <w:br/>
      </w:r>
      <w:r>
        <w:t xml:space="preserve">[0513a05] 大王世尊亦爾於一闡提輩(至)為一闡提而演說法。</w:t>
      </w:r>
      <w:r>
        <w:br/>
      </w:r>
      <w:r>
        <w:rPr>
          <w:b/>
          <w:sz w:val="18"/>
          <w:szCs w:val="18"/>
        </w:rPr>
        <w:t xml:space="preserve">한국어 번역</w:t>
      </w:r>
      <w:r>
        <w:br/>
      </w:r>
      <w:r>
        <w:t xml:space="preserve">“대왕이여, 세존께서도 이와 같아서 일천제의 무리에게 …… 일천제를 위해 법을 연설하십니다.”</w:t>
      </w:r>
    </w:p>
    <w:p>
      <w:pPr>
        <w:pStyle w:val="TranslationText"/>
      </w:pPr>
      <w:r>
        <w:rPr>
          <w:b/>
          <w:sz w:val="22"/>
          <w:szCs w:val="22"/>
        </w:rPr>
        <w:t xml:space="preserve">[0513a06]</w:t>
      </w:r>
      <w:r>
        <w:br/>
      </w:r>
      <w:r>
        <w:rPr>
          <w:b/>
          <w:sz w:val="18"/>
          <w:szCs w:val="18"/>
        </w:rPr>
        <w:t xml:space="preserve">원문</w:t>
      </w:r>
      <w:r>
        <w:br/>
      </w:r>
      <w:r>
        <w:t xml:space="preserve">[0513a06] 案。僧亮曰。[1]明闡提說法。有二利不虛。前去凡夫誹[2]謗。後明利益闡提。顯說法不空也。譬如淨人者。喻未來善根也。</w:t>
      </w:r>
      <w:r>
        <w:br/>
      </w:r>
      <w:r>
        <w:rPr>
          <w:b/>
          <w:sz w:val="18"/>
          <w:szCs w:val="18"/>
        </w:rPr>
        <w:t xml:space="preserve">한국어 번역</w:t>
      </w:r>
      <w:r>
        <w:br/>
      </w:r>
      <w:r>
        <w:t xml:space="preserve">살펴보건대, 승량이 말하였다. 일천제에게 설법하는 일을 밝힌 것이다. 두 가지 이익이 있으므로 헛되지 않다. 앞에서는 범부의 비방을 없애고, 뒤에서는 일천제에게도 이익이 있음을 밝힌다. 설법이 헛되지 않음을 드러낸 것이다. ‘깨끗한 사람과 같다’는 비유는 미래의 선근을 비유한 것이다.</w:t>
      </w:r>
    </w:p>
    <w:p>
      <w:pPr>
        <w:pStyle w:val="TranslationText"/>
      </w:pPr>
      <w:r>
        <w:rPr>
          <w:b/>
          <w:sz w:val="22"/>
          <w:szCs w:val="22"/>
        </w:rPr>
        <w:t xml:space="preserve">[0513a09]</w:t>
      </w:r>
      <w:r>
        <w:br/>
      </w:r>
      <w:r>
        <w:rPr>
          <w:b/>
          <w:sz w:val="18"/>
          <w:szCs w:val="18"/>
        </w:rPr>
        <w:t xml:space="preserve">원문</w:t>
      </w:r>
      <w:r>
        <w:br/>
      </w:r>
      <w:r>
        <w:t xml:space="preserve">[0513a09] 王語耆婆若使如來(至)得道之人不入地獄。</w:t>
      </w:r>
      <w:r>
        <w:br/>
      </w:r>
      <w:r>
        <w:rPr>
          <w:b/>
          <w:sz w:val="18"/>
          <w:szCs w:val="18"/>
        </w:rPr>
        <w:t xml:space="preserve">한국어 번역</w:t>
      </w:r>
      <w:r>
        <w:br/>
      </w:r>
      <w:r>
        <w:t xml:space="preserve">왕이 기바에게 말하였다. “만약 여래께서 …… 도를 얻은 사람은 지옥에 들어가지 않는다.”</w:t>
      </w:r>
    </w:p>
    <w:p>
      <w:pPr>
        <w:pStyle w:val="TranslationText"/>
      </w:pPr>
      <w:r>
        <w:rPr>
          <w:b/>
          <w:sz w:val="22"/>
          <w:szCs w:val="22"/>
        </w:rPr>
        <w:t xml:space="preserve">[0513a10]</w:t>
      </w:r>
      <w:r>
        <w:br/>
      </w:r>
      <w:r>
        <w:rPr>
          <w:b/>
          <w:sz w:val="18"/>
          <w:szCs w:val="18"/>
        </w:rPr>
        <w:t xml:space="preserve">원문</w:t>
      </w:r>
      <w:r>
        <w:br/>
      </w:r>
      <w:r>
        <w:t xml:space="preserve">[0513a10] 案。僧亮曰。冀汝捉持者。懼犯罪增生。入地獄也。智秀曰。第七始從耆婆勸命駕。至佛所去也。僧宗曰。第四翻聞法之機發也。</w:t>
      </w:r>
      <w:r>
        <w:br/>
      </w:r>
      <w:r>
        <w:rPr>
          <w:b/>
          <w:sz w:val="18"/>
          <w:szCs w:val="18"/>
        </w:rPr>
        <w:t xml:space="preserve">한국어 번역</w:t>
      </w:r>
      <w:r>
        <w:br/>
      </w:r>
      <w:r>
        <w:t xml:space="preserve">살펴보건대, 승량이 말하였다. ‘바라건대 네가 나를 붙들어 달라’는 것은 죄를 지은 뒤 다시 죄가 늘어날까 두려워하여 지옥에 들어갈 것을 염려한 것이다. 지수가 말하였다. 일곱째는 기바가 수레를 준비하라고 권하는 데서 시작하여 부처님 처소에 이르기까지이다. 승종이 말하였다. 네 번째 해석은 법을 들을 기연이 발한 것이다.</w:t>
      </w:r>
    </w:p>
    <w:p>
      <w:pPr>
        <w:pStyle w:val="Heading1"/>
        <w:pageBreakBefore/>
      </w:pPr>
      <w:r>
        <w:t xml:space="preserve">《대반열반경집해》 권제43</w:t>
      </w:r>
    </w:p>
    <w:p>
      <w:pPr>
        <w:pStyle w:val="SmallMeta"/>
      </w:pPr>
      <w:r>
        <w:t xml:space="preserve">大般涅槃經集解卷第四十三[3]  |  《대반열반경집해》 권제43</w:t>
      </w:r>
    </w:p>
    <w:p>
      <w:pPr>
        <w:pStyle w:val="Heading1"/>
        <w:pageBreakBefore/>
      </w:pPr>
      <w:r>
        <w:t xml:space="preserve">《대반열반경집해》 권제44(〈영아행품〉 제21)</w:t>
      </w:r>
    </w:p>
    <w:p>
      <w:pPr>
        <w:pStyle w:val="SmallMeta"/>
      </w:pPr>
      <w:r>
        <w:t xml:space="preserve">大般涅槃經集解卷第四十四[4](嬰兒行品第二十一)  |  《대반열반경집해》 권제44(〈영아행품〉 제21)</w:t>
      </w:r>
    </w:p>
    <w:p>
      <w:pPr>
        <w:pStyle w:val="TranslationText"/>
      </w:pPr>
      <w:r>
        <w:rPr>
          <w:b/>
          <w:sz w:val="22"/>
          <w:szCs w:val="22"/>
        </w:rPr>
        <w:t xml:space="preserve">[0513a19]</w:t>
      </w:r>
      <w:r>
        <w:br/>
      </w:r>
      <w:r>
        <w:rPr>
          <w:b/>
          <w:sz w:val="18"/>
          <w:szCs w:val="18"/>
        </w:rPr>
        <w:t xml:space="preserve">원문</w:t>
      </w:r>
      <w:r>
        <w:br/>
      </w:r>
      <w:r>
        <w:t xml:space="preserve">[0513a19] 　佛為阿闍世王說二十法門　[5]辨嬰兒行</w:t>
      </w:r>
      <w:r>
        <w:br/>
      </w:r>
      <w:r>
        <w:rPr>
          <w:b/>
          <w:sz w:val="18"/>
          <w:szCs w:val="18"/>
        </w:rPr>
        <w:t xml:space="preserve">한국어 번역</w:t>
      </w:r>
      <w:r>
        <w:br/>
      </w:r>
      <w:r>
        <w:t xml:space="preserve">부처님께서 아사세왕을 위해 이십 법문을 설함 영아행을 밝힘</w:t>
      </w:r>
    </w:p>
    <w:p>
      <w:pPr>
        <w:pStyle w:val="TranslationText"/>
      </w:pPr>
      <w:r>
        <w:rPr>
          <w:b/>
          <w:sz w:val="22"/>
          <w:szCs w:val="22"/>
        </w:rPr>
        <w:t xml:space="preserve">원문 위치표지 없음</w:t>
      </w:r>
      <w:r>
        <w:br/>
      </w:r>
      <w:r>
        <w:rPr>
          <w:b/>
          <w:sz w:val="18"/>
          <w:szCs w:val="18"/>
        </w:rPr>
        <w:t xml:space="preserve">원문</w:t>
      </w:r>
      <w:r>
        <w:br/>
      </w:r>
      <w:r>
        <w:t xml:space="preserve">梵行品之第九</w:t>
      </w:r>
      <w:r>
        <w:br/>
      </w:r>
      <w:r>
        <w:rPr>
          <w:b/>
          <w:sz w:val="18"/>
          <w:szCs w:val="18"/>
        </w:rPr>
        <w:t xml:space="preserve">한국어 번역</w:t>
      </w:r>
      <w:r>
        <w:br/>
      </w:r>
      <w:r>
        <w:t xml:space="preserve">〈범행품〉 제9</w:t>
      </w:r>
    </w:p>
    <w:p>
      <w:pPr>
        <w:pStyle w:val="TranslationText"/>
      </w:pPr>
      <w:r>
        <w:rPr>
          <w:b/>
          <w:sz w:val="22"/>
          <w:szCs w:val="22"/>
        </w:rPr>
        <w:t xml:space="preserve">[0513a22]</w:t>
      </w:r>
      <w:r>
        <w:br/>
      </w:r>
      <w:r>
        <w:rPr>
          <w:b/>
          <w:sz w:val="18"/>
          <w:szCs w:val="18"/>
        </w:rPr>
        <w:t xml:space="preserve">원문</w:t>
      </w:r>
      <w:r>
        <w:br/>
      </w:r>
      <w:r>
        <w:t xml:space="preserve">[0513a22] 爾時佛告諸大眾言(至)猶如微妙真金之山。</w:t>
      </w:r>
      <w:r>
        <w:br/>
      </w:r>
      <w:r>
        <w:rPr>
          <w:b/>
          <w:sz w:val="18"/>
          <w:szCs w:val="18"/>
        </w:rPr>
        <w:t xml:space="preserve">한국어 번역</w:t>
      </w:r>
      <w:r>
        <w:br/>
      </w:r>
      <w:r>
        <w:t xml:space="preserve">그때 부처님께서 모든 대중에게 말씀하셨다. …… 마치 미묘한 순금으로 된 산과 같았다.</w:t>
      </w:r>
    </w:p>
    <w:p>
      <w:pPr>
        <w:pStyle w:val="TranslationText"/>
      </w:pPr>
      <w:r>
        <w:rPr>
          <w:b/>
          <w:sz w:val="22"/>
          <w:szCs w:val="22"/>
        </w:rPr>
        <w:t xml:space="preserve">[0513a23]</w:t>
      </w:r>
      <w:r>
        <w:br/>
      </w:r>
      <w:r>
        <w:rPr>
          <w:b/>
          <w:sz w:val="18"/>
          <w:szCs w:val="18"/>
        </w:rPr>
        <w:t xml:space="preserve">원문</w:t>
      </w:r>
      <w:r>
        <w:br/>
      </w:r>
      <w:r>
        <w:t xml:space="preserve">[0513a23] 案。僧亮曰。猶有疑佛不垂慈救。罪不得滅。當[6]知無定相者。定罪以煩惱為定也。無定定者。無定疑心。疑心定者。一斷不起。</w:t>
      </w:r>
      <w:r>
        <w:br/>
      </w:r>
      <w:r>
        <w:rPr>
          <w:b/>
          <w:sz w:val="18"/>
          <w:szCs w:val="18"/>
        </w:rPr>
        <w:t xml:space="preserve">한국어 번역</w:t>
      </w:r>
      <w:r>
        <w:br/>
      </w:r>
      <w:r>
        <w:t xml:space="preserve">살펴보건대, 승량이 말하였다. 아직도 부처님께서 자비로 구제하지 않으셔서 죄를 없앨 수 없다고 의심하는 이가 있었다. ‘마땅히 정해진 모습이 없음을 알라’는 것은, 죄가 결정되었다는 것은 번뇌를 결정된 것으로 삼는다는 뜻이다. ‘결정됨을 결정할 수 없다’는 것은 의심하는 마음에는 정해진 결정이 없다는 뜻이다. ‘의심하는 마음이 결정된다’는 것은 한번 끊어지면 다시 일어나지 않는다는 뜻이다.</w:t>
      </w:r>
    </w:p>
    <w:p>
      <w:pPr>
        <w:pStyle w:val="TranslationText"/>
      </w:pPr>
      <w:r>
        <w:rPr>
          <w:b/>
          <w:sz w:val="22"/>
          <w:szCs w:val="22"/>
        </w:rPr>
        <w:t xml:space="preserve">[0513a26]</w:t>
      </w:r>
      <w:r>
        <w:br/>
      </w:r>
      <w:r>
        <w:rPr>
          <w:b/>
          <w:sz w:val="18"/>
          <w:szCs w:val="18"/>
        </w:rPr>
        <w:t xml:space="preserve">원문</w:t>
      </w:r>
      <w:r>
        <w:br/>
      </w:r>
      <w:r>
        <w:t xml:space="preserve">[0513a26] 爾時世尊出八種聲(至)禮敬畢已却坐一面。</w:t>
      </w:r>
      <w:r>
        <w:br/>
      </w:r>
      <w:r>
        <w:rPr>
          <w:b/>
          <w:sz w:val="18"/>
          <w:szCs w:val="18"/>
        </w:rPr>
        <w:t xml:space="preserve">한국어 번역</w:t>
      </w:r>
      <w:r>
        <w:br/>
      </w:r>
      <w:r>
        <w:t xml:space="preserve">그때 세존께서 여덟 가지 음성을 내셨다. …… 예경을 마친 뒤 물러나 한쪽에 앉았다.</w:t>
      </w:r>
    </w:p>
    <w:p>
      <w:pPr>
        <w:pStyle w:val="TranslationText"/>
      </w:pPr>
      <w:r>
        <w:rPr>
          <w:b/>
          <w:sz w:val="22"/>
          <w:szCs w:val="22"/>
        </w:rPr>
        <w:t xml:space="preserve">[0513a27]</w:t>
      </w:r>
      <w:r>
        <w:br/>
      </w:r>
      <w:r>
        <w:rPr>
          <w:b/>
          <w:sz w:val="18"/>
          <w:szCs w:val="18"/>
        </w:rPr>
        <w:t xml:space="preserve">원문</w:t>
      </w:r>
      <w:r>
        <w:br/>
      </w:r>
      <w:r>
        <w:t xml:space="preserve">[0513a27] 案。僧亮曰。言大王者。不直稱名。懼其喜過。漸開其心也。無上大師者。知佛慈等真一切智也。智秀曰。第五佛命大王以定其心。</w:t>
      </w:r>
      <w:r>
        <w:br/>
      </w:r>
      <w:r>
        <w:rPr>
          <w:b/>
          <w:sz w:val="18"/>
          <w:szCs w:val="18"/>
        </w:rPr>
        <w:t xml:space="preserve">한국어 번역</w:t>
      </w:r>
      <w:r>
        <w:br/>
      </w:r>
      <w:r>
        <w:t xml:space="preserve">살펴보건대, 승량이 말하였다. ‘대왕’이라고 부른 것은 곧바로 이름을 부르지 않은 것이다. 그가 지나치게 기뻐할까 염려하여 차츰 그 마음을 열어 준 것이다. ‘위없는 큰 스승’이라는 것은 부처님의 자비가 평등하고 참된 일체지를 지녔음을 아는 것이다. 지수가 말하였다. 다섯째는 부처님께서 대왕을 불러 그 마음을 안정시킨 것이다.</w:t>
      </w:r>
    </w:p>
    <w:p>
      <w:pPr>
        <w:pStyle w:val="TranslationText"/>
      </w:pPr>
      <w:r>
        <w:rPr>
          <w:b/>
          <w:sz w:val="22"/>
          <w:szCs w:val="22"/>
        </w:rPr>
        <w:t xml:space="preserve">[0513b01]</w:t>
      </w:r>
      <w:r>
        <w:br/>
      </w:r>
      <w:r>
        <w:rPr>
          <w:b/>
          <w:sz w:val="18"/>
          <w:szCs w:val="18"/>
        </w:rPr>
        <w:t xml:space="preserve">원문</w:t>
      </w:r>
      <w:r>
        <w:br/>
      </w:r>
      <w:r>
        <w:t xml:space="preserve">[0513b01] 爾時佛告阿闍世王言(至)心則放逸無惡不造。</w:t>
      </w:r>
      <w:r>
        <w:br/>
      </w:r>
      <w:r>
        <w:rPr>
          <w:b/>
          <w:sz w:val="18"/>
          <w:szCs w:val="18"/>
        </w:rPr>
        <w:t xml:space="preserve">한국어 번역</w:t>
      </w:r>
      <w:r>
        <w:br/>
      </w:r>
      <w:r>
        <w:t xml:space="preserve">그때 부처님께서 아사세왕에게 말씀하셨다. …… 마음이 곧 방일해져 짓지 않는 악이 없게 된다.</w:t>
      </w:r>
    </w:p>
    <w:p>
      <w:pPr>
        <w:pStyle w:val="TranslationText"/>
      </w:pPr>
      <w:r>
        <w:rPr>
          <w:b/>
          <w:sz w:val="22"/>
          <w:szCs w:val="22"/>
        </w:rPr>
        <w:t xml:space="preserve">[0513b02]</w:t>
      </w:r>
      <w:r>
        <w:br/>
      </w:r>
      <w:r>
        <w:rPr>
          <w:b/>
          <w:sz w:val="18"/>
          <w:szCs w:val="18"/>
        </w:rPr>
        <w:t xml:space="preserve">원문</w:t>
      </w:r>
      <w:r>
        <w:br/>
      </w:r>
      <w:r>
        <w:t xml:space="preserve">[0513b02] 案。僧亮曰。王不發菩提心。罪不可滅。發心者。由見凡夫之過。此二十事。說凡夫之過也。僧宗曰。第六為王說法也。有十一翻。此即第一先命觀二十事。就身為其相既淺。如似伏惑。</w:t>
      </w:r>
      <w:r>
        <w:br/>
      </w:r>
      <w:r>
        <w:rPr>
          <w:b/>
          <w:sz w:val="18"/>
          <w:szCs w:val="18"/>
        </w:rPr>
        <w:t xml:space="preserve">한국어 번역</w:t>
      </w:r>
      <w:r>
        <w:br/>
      </w:r>
      <w:r>
        <w:t xml:space="preserve">살펴보건대, 승량이 말하였다. 왕이 보리심을 내지 않으면 죄를 없앨 수 없다. 보리심을 내는 것은 범부의 허물을 보기 때문이다. 이 스무 가지 일은 범부의 허물을 설한 것이다. 승종이 말하였다. 여섯째는 왕을 위해 법을 설한 것이다. 열한 차례의 해석이 있다. 이것이 첫째로 먼저 스무 가지 일을 관찰하게 한 것이다. 몸을 대상으로 삼으므로 그 모습이 이미 얕아서 마치 번뇌를 눌러 두는 것과 같다.</w:t>
      </w:r>
    </w:p>
    <w:p>
      <w:pPr>
        <w:pStyle w:val="TranslationText"/>
      </w:pPr>
      <w:r>
        <w:rPr>
          <w:b/>
          <w:sz w:val="22"/>
          <w:szCs w:val="22"/>
        </w:rPr>
        <w:t xml:space="preserve">[0513b07]</w:t>
      </w:r>
      <w:r>
        <w:br/>
      </w:r>
      <w:r>
        <w:rPr>
          <w:b/>
          <w:sz w:val="18"/>
          <w:szCs w:val="18"/>
        </w:rPr>
        <w:t xml:space="preserve">원문</w:t>
      </w:r>
      <w:r>
        <w:br/>
      </w:r>
      <w:r>
        <w:t xml:space="preserve">[0513b07] 阿闍世言如我解佛所說義(至)必定當墮阿鼻地獄。</w:t>
      </w:r>
      <w:r>
        <w:br/>
      </w:r>
      <w:r>
        <w:rPr>
          <w:b/>
          <w:sz w:val="18"/>
          <w:szCs w:val="18"/>
        </w:rPr>
        <w:t xml:space="preserve">한국어 번역</w:t>
      </w:r>
      <w:r>
        <w:br/>
      </w:r>
      <w:r>
        <w:t xml:space="preserve">아사세가 말하였다. “제가 부처님께서 설하신 뜻을 이해하기로는 …… 반드시 아비지옥에 떨어질 것입니다.”</w:t>
      </w:r>
    </w:p>
    <w:p>
      <w:pPr>
        <w:pStyle w:val="TranslationText"/>
      </w:pPr>
      <w:r>
        <w:rPr>
          <w:b/>
          <w:sz w:val="22"/>
          <w:szCs w:val="22"/>
        </w:rPr>
        <w:t xml:space="preserve">[0513b08]</w:t>
      </w:r>
      <w:r>
        <w:br/>
      </w:r>
      <w:r>
        <w:rPr>
          <w:b/>
          <w:sz w:val="18"/>
          <w:szCs w:val="18"/>
        </w:rPr>
        <w:t xml:space="preserve">원문</w:t>
      </w:r>
      <w:r>
        <w:br/>
      </w:r>
      <w:r>
        <w:t xml:space="preserve">[0513b08] 案。僧亮曰。上雖說戒等。五法無常。王[7]愛罪影。猶未怗也。</w:t>
      </w:r>
      <w:r>
        <w:br/>
      </w:r>
      <w:r>
        <w:rPr>
          <w:b/>
          <w:sz w:val="18"/>
          <w:szCs w:val="18"/>
        </w:rPr>
        <w:t xml:space="preserve">한국어 번역</w:t>
      </w:r>
      <w:r>
        <w:br/>
      </w:r>
      <w:r>
        <w:t xml:space="preserve">살펴보건대, 승량이 말하였다. 위에서 비록 계율 등의 다섯 법이 무상하다고 설했지만, 왕은 죄의 그림자에 마음이 매여 아직 편안하지 못하였다.</w:t>
      </w:r>
      <w:r>
        <w:br/>
      </w:r>
      <w:r>
        <w:rPr>
          <w:b/>
          <w:sz w:val="17"/>
          <w:szCs w:val="17"/>
        </w:rPr>
        <w:t xml:space="preserve">교감·번역 메모 | </w:t>
      </w:r>
      <w:r>
        <w:rPr>
          <w:sz w:val="17"/>
          <w:szCs w:val="17"/>
        </w:rPr>
        <w:t xml:space="preserve">[판독 불확실] 王[7]愛罪影는 구절이 불안정하여 왕이 죄의 그림자에 마음이 매였다는 취지로 옮겼다.</w:t>
      </w:r>
    </w:p>
    <w:p>
      <w:pPr>
        <w:pStyle w:val="TranslationText"/>
      </w:pPr>
      <w:r>
        <w:rPr>
          <w:b/>
          <w:sz w:val="22"/>
          <w:szCs w:val="22"/>
        </w:rPr>
        <w:t xml:space="preserve">[0513b10]</w:t>
      </w:r>
      <w:r>
        <w:br/>
      </w:r>
      <w:r>
        <w:rPr>
          <w:b/>
          <w:sz w:val="18"/>
          <w:szCs w:val="18"/>
        </w:rPr>
        <w:t xml:space="preserve">원문</w:t>
      </w:r>
      <w:r>
        <w:br/>
      </w:r>
      <w:r>
        <w:t xml:space="preserve">[0513b10] [8]阿闍世王白佛言世尊(至)是故當知殺無定相。</w:t>
      </w:r>
      <w:r>
        <w:br/>
      </w:r>
      <w:r>
        <w:rPr>
          <w:b/>
          <w:sz w:val="18"/>
          <w:szCs w:val="18"/>
        </w:rPr>
        <w:t xml:space="preserve">한국어 번역</w:t>
      </w:r>
      <w:r>
        <w:br/>
      </w:r>
      <w:r>
        <w:t xml:space="preserve">아사세왕이 부처님께 아뢰었다. “세존이시여, …… 그러므로 마땅히 살해에는 정해진 모습이 없음을 알아야 합니다.”</w:t>
      </w:r>
    </w:p>
    <w:p>
      <w:pPr>
        <w:pStyle w:val="TranslationText"/>
      </w:pPr>
      <w:r>
        <w:rPr>
          <w:b/>
          <w:sz w:val="22"/>
          <w:szCs w:val="22"/>
        </w:rPr>
        <w:t xml:space="preserve">[0513b11]</w:t>
      </w:r>
      <w:r>
        <w:br/>
      </w:r>
      <w:r>
        <w:rPr>
          <w:b/>
          <w:sz w:val="18"/>
          <w:szCs w:val="18"/>
        </w:rPr>
        <w:t xml:space="preserve">원문</w:t>
      </w:r>
      <w:r>
        <w:br/>
      </w:r>
      <w:r>
        <w:t xml:space="preserve">[0513b11] 案。僧亮曰。去其封罪之[9]報。便從理得解也。寶亮曰。上來至此。且一往總為王說法。以虛[10]忘也。</w:t>
      </w:r>
      <w:r>
        <w:br/>
      </w:r>
      <w:r>
        <w:rPr>
          <w:b/>
          <w:sz w:val="18"/>
          <w:szCs w:val="18"/>
        </w:rPr>
        <w:t xml:space="preserve">한국어 번역</w:t>
      </w:r>
      <w:r>
        <w:br/>
      </w:r>
      <w:r>
        <w:t xml:space="preserve">살펴보건대, 승량이 말하였다. 죄의 과보에 집착하는 마음을 없애면 곧 이치를 따라 이해를 얻게 된다. 보량이 말하였다. 위에서부터 여기까지는 우선 대략 왕을 위해 전체적으로 법을 설하여 그 허망한 집착을 비워 버린 것이다.</w:t>
      </w:r>
      <w:r>
        <w:br/>
      </w:r>
      <w:r>
        <w:rPr>
          <w:b/>
          <w:sz w:val="17"/>
          <w:szCs w:val="17"/>
        </w:rPr>
        <w:t xml:space="preserve">교감·번역 메모 | </w:t>
      </w:r>
      <w:r>
        <w:rPr>
          <w:sz w:val="17"/>
          <w:szCs w:val="17"/>
        </w:rPr>
        <w:t xml:space="preserve">[판독 불확실] 虛[10]忘은 虛妄 등의 이문 가능성이 있어 원문을 교정하지 않고 ‘허망한 집착을 비우다’는 문맥으로 옮겼다.</w:t>
      </w:r>
    </w:p>
    <w:p>
      <w:pPr>
        <w:pStyle w:val="TranslationText"/>
      </w:pPr>
      <w:r>
        <w:rPr>
          <w:b/>
          <w:sz w:val="22"/>
          <w:szCs w:val="22"/>
        </w:rPr>
        <w:t xml:space="preserve">[0513b14]</w:t>
      </w:r>
      <w:r>
        <w:br/>
      </w:r>
      <w:r>
        <w:rPr>
          <w:b/>
          <w:sz w:val="18"/>
          <w:szCs w:val="18"/>
        </w:rPr>
        <w:t xml:space="preserve">원문</w:t>
      </w:r>
      <w:r>
        <w:br/>
      </w:r>
      <w:r>
        <w:t xml:space="preserve">[0513b14] 大王如汝所言父王無辜(至)若九非者則應無罪。</w:t>
      </w:r>
      <w:r>
        <w:br/>
      </w:r>
      <w:r>
        <w:rPr>
          <w:b/>
          <w:sz w:val="18"/>
          <w:szCs w:val="18"/>
        </w:rPr>
        <w:t xml:space="preserve">한국어 번역</w:t>
      </w:r>
      <w:r>
        <w:br/>
      </w:r>
      <w:r>
        <w:t xml:space="preserve">“대왕이여, 그대가 말한 것처럼 부왕에게 죄가 없었다면 …… 아홉 가지가 옳지 않다면 마땅히 죄도 없어야 한다.”</w:t>
      </w:r>
    </w:p>
    <w:p>
      <w:pPr>
        <w:pStyle w:val="TranslationText"/>
      </w:pPr>
      <w:r>
        <w:rPr>
          <w:b/>
          <w:sz w:val="22"/>
          <w:szCs w:val="22"/>
        </w:rPr>
        <w:t xml:space="preserve">[0513b15]</w:t>
      </w:r>
      <w:r>
        <w:br/>
      </w:r>
      <w:r>
        <w:rPr>
          <w:b/>
          <w:sz w:val="18"/>
          <w:szCs w:val="18"/>
        </w:rPr>
        <w:t xml:space="preserve">원문</w:t>
      </w:r>
      <w:r>
        <w:br/>
      </w:r>
      <w:r>
        <w:t xml:space="preserve">[0513b15] 案。僧亮曰。第二為說生法二空。其觀既深。如似斷惑也。寶亮曰。此下別為王說法。先開五門。後更以五階。釋此門也。此即第一門。就假名義中說法。以除其罪。謂若能解萬法虛假即空。而有為妄有。罪何從生。虛其心故。則無實罪也。</w:t>
      </w:r>
      <w:r>
        <w:br/>
      </w:r>
      <w:r>
        <w:rPr>
          <w:b/>
          <w:sz w:val="18"/>
          <w:szCs w:val="18"/>
        </w:rPr>
        <w:t xml:space="preserve">한국어 번역</w:t>
      </w:r>
      <w:r>
        <w:br/>
      </w:r>
      <w:r>
        <w:t xml:space="preserve">살펴보건대, 승량이 말하였다. 둘째는 생공과 법공의 두 공을 설한 것이다. 그 관찰이 이미 깊으므로 마치 번뇌를 끊는 것과 같다. 보량이 말하였다. 이 아래에서는 별도로 왕을 위해 법을 설한다. 먼저 다섯 문을 열고, 뒤에 다시 다섯 단계로 이 문들을 해석한다. 이것이 첫 번째 문이다. 가명의 뜻에 의거하여 법을 설해 그 죄를 없애는 것이다. 만약 만법이 허망한 가명으로서 곧 공임을 이해하고, 유위법도 허망하게 있을 뿐임을 안다면, 죄가 어디에서 생기겠는가? 그 마음을 비웠기 때문에 실체적인 죄가 없는 것이다.</w:t>
      </w:r>
    </w:p>
    <w:p>
      <w:pPr>
        <w:pStyle w:val="TranslationText"/>
      </w:pPr>
      <w:r>
        <w:rPr>
          <w:b/>
          <w:sz w:val="22"/>
          <w:szCs w:val="22"/>
        </w:rPr>
        <w:t xml:space="preserve">[0513b21]</w:t>
      </w:r>
      <w:r>
        <w:br/>
      </w:r>
      <w:r>
        <w:rPr>
          <w:b/>
          <w:sz w:val="18"/>
          <w:szCs w:val="18"/>
        </w:rPr>
        <w:t xml:space="preserve">원문</w:t>
      </w:r>
      <w:r>
        <w:br/>
      </w:r>
      <w:r>
        <w:t xml:space="preserve">[0513b21] 大王色有三種過去未來(至)云何說言定入地獄。</w:t>
      </w:r>
      <w:r>
        <w:br/>
      </w:r>
      <w:r>
        <w:rPr>
          <w:b/>
          <w:sz w:val="18"/>
          <w:szCs w:val="18"/>
        </w:rPr>
        <w:t xml:space="preserve">한국어 번역</w:t>
      </w:r>
      <w:r>
        <w:br/>
      </w:r>
      <w:r>
        <w:t xml:space="preserve">“대왕이여, 색에는 과거·미래의 …… 어찌 반드시 지옥에 들어간다고 말하겠는가?”</w:t>
      </w:r>
    </w:p>
    <w:p>
      <w:pPr>
        <w:pStyle w:val="TranslationText"/>
      </w:pPr>
      <w:r>
        <w:rPr>
          <w:b/>
          <w:sz w:val="22"/>
          <w:szCs w:val="22"/>
        </w:rPr>
        <w:t xml:space="preserve">[0513b22]</w:t>
      </w:r>
      <w:r>
        <w:br/>
      </w:r>
      <w:r>
        <w:rPr>
          <w:b/>
          <w:sz w:val="18"/>
          <w:szCs w:val="18"/>
        </w:rPr>
        <w:t xml:space="preserve">원문</w:t>
      </w:r>
      <w:r>
        <w:br/>
      </w:r>
      <w:r>
        <w:t xml:space="preserve">[0513b22] 案。僧亮曰。以五門破[11]定罪相。成王所解也。第一門說是假名。無有定相。僧宗曰。第三翻就三世分之。則無罪也。</w:t>
      </w:r>
      <w:r>
        <w:br/>
      </w:r>
      <w:r>
        <w:rPr>
          <w:b/>
          <w:sz w:val="18"/>
          <w:szCs w:val="18"/>
        </w:rPr>
        <w:t xml:space="preserve">한국어 번역</w:t>
      </w:r>
      <w:r>
        <w:br/>
      </w:r>
      <w:r>
        <w:t xml:space="preserve">살펴보건대, 승량이 말하였다. 다섯 문으로 결정된 죄의 모습을 깨뜨려 왕이 이해한 바를 성립시킨 것이다. 첫 번째 문은 그것이 가명임을 설하여 결정된 모습이 없음을 밝힌다. 승종이 말하였다. 세 번째 해석은 삼세로 나누어 살펴보면 곧 죄가 없음을 밝힌 것이다.</w:t>
      </w:r>
    </w:p>
    <w:p>
      <w:pPr>
        <w:pStyle w:val="TranslationText"/>
      </w:pPr>
      <w:r>
        <w:rPr>
          <w:b/>
          <w:sz w:val="22"/>
          <w:szCs w:val="22"/>
        </w:rPr>
        <w:t xml:space="preserve">[0513b25]</w:t>
      </w:r>
      <w:r>
        <w:br/>
      </w:r>
      <w:r>
        <w:rPr>
          <w:b/>
          <w:sz w:val="18"/>
          <w:szCs w:val="18"/>
        </w:rPr>
        <w:t xml:space="preserve">원문</w:t>
      </w:r>
      <w:r>
        <w:br/>
      </w:r>
      <w:r>
        <w:t xml:space="preserve">[0513b25] 大王[12]一眾所作罪業(至)汝獨云何而得業耶。</w:t>
      </w:r>
      <w:r>
        <w:br/>
      </w:r>
      <w:r>
        <w:rPr>
          <w:b/>
          <w:sz w:val="18"/>
          <w:szCs w:val="18"/>
        </w:rPr>
        <w:t xml:space="preserve">한국어 번역</w:t>
      </w:r>
      <w:r>
        <w:br/>
      </w:r>
      <w:r>
        <w:t xml:space="preserve">“대왕이여, 한 무리가 함께 지은 죄업에 대해 …… 어찌 그대만 홀로 그 업을 받겠는가?”</w:t>
      </w:r>
    </w:p>
    <w:p>
      <w:pPr>
        <w:pStyle w:val="TranslationText"/>
      </w:pPr>
      <w:r>
        <w:rPr>
          <w:b/>
          <w:sz w:val="22"/>
          <w:szCs w:val="22"/>
        </w:rPr>
        <w:t xml:space="preserve">[0513b26]</w:t>
      </w:r>
      <w:r>
        <w:br/>
      </w:r>
      <w:r>
        <w:rPr>
          <w:b/>
          <w:sz w:val="18"/>
          <w:szCs w:val="18"/>
        </w:rPr>
        <w:t xml:space="preserve">원문</w:t>
      </w:r>
      <w:r>
        <w:br/>
      </w:r>
      <w:r>
        <w:t xml:space="preserve">[0513b26] 案。僧亮曰。第二門。明一者心念[13]教能殺人。二者心[14]口殺。三者具身口殺。王不具三業。故罪輕也。僧宗曰。第四翻明三業具則罪重。但有心口。而無身業。罪則輕也。寶亮曰。第二明罪福不在因緣中。</w:t>
      </w:r>
      <w:r>
        <w:br/>
      </w:r>
      <w:r>
        <w:rPr>
          <w:b/>
          <w:sz w:val="18"/>
          <w:szCs w:val="18"/>
        </w:rPr>
        <w:t xml:space="preserve">한국어 번역</w:t>
      </w:r>
      <w:r>
        <w:br/>
      </w:r>
      <w:r>
        <w:t xml:space="preserve">살펴보건대, 승량이 말하였다. 두 번째 문이다. 첫째는 마음으로 생각하고 명령하여 사람을 죽이게 하는 것이고, 둘째는 마음과 말로 죽이는 것이며, 셋째는 몸과 말로 함께 죽이는 것이다. 왕은 세 가지 업을 모두 갖추지 않았으므로 죄가 가볍다. 승종이 말하였다. 네 번째 해석은 삼업을 모두 갖추면 죄가 무겁고, 마음과 말만 있고 몸의 업이 없으면 죄가 가볍다는 것이다. 보량이 말하였다. 둘째는 죄와 복이 인연 자체 안에 고정되어 있지 않음을 밝힌 것이다.</w:t>
      </w:r>
    </w:p>
    <w:p>
      <w:pPr>
        <w:pStyle w:val="TranslationText"/>
      </w:pPr>
      <w:r>
        <w:rPr>
          <w:b/>
          <w:sz w:val="22"/>
          <w:szCs w:val="22"/>
        </w:rPr>
        <w:t xml:space="preserve">[0513c02]</w:t>
      </w:r>
      <w:r>
        <w:br/>
      </w:r>
      <w:r>
        <w:rPr>
          <w:b/>
          <w:sz w:val="18"/>
          <w:szCs w:val="18"/>
        </w:rPr>
        <w:t xml:space="preserve">원문</w:t>
      </w:r>
      <w:r>
        <w:br/>
      </w:r>
      <w:r>
        <w:t xml:space="preserve">[0513c02] 大王頻婆娑羅往有惡心(至)云何而言定入地獄。</w:t>
      </w:r>
      <w:r>
        <w:br/>
      </w:r>
      <w:r>
        <w:rPr>
          <w:b/>
          <w:sz w:val="18"/>
          <w:szCs w:val="18"/>
        </w:rPr>
        <w:t xml:space="preserve">한국어 번역</w:t>
      </w:r>
      <w:r>
        <w:br/>
      </w:r>
      <w:r>
        <w:t xml:space="preserve">“대왕이여, 빈바사라왕은 예전에 악한 마음을 …… 어찌 반드시 지옥에 들어간다고 말하겠는가?”</w:t>
      </w:r>
    </w:p>
    <w:p>
      <w:pPr>
        <w:pStyle w:val="TranslationText"/>
      </w:pPr>
      <w:r>
        <w:rPr>
          <w:b/>
          <w:sz w:val="22"/>
          <w:szCs w:val="22"/>
        </w:rPr>
        <w:t xml:space="preserve">[0513c03]</w:t>
      </w:r>
      <w:r>
        <w:br/>
      </w:r>
      <w:r>
        <w:rPr>
          <w:b/>
          <w:sz w:val="18"/>
          <w:szCs w:val="18"/>
        </w:rPr>
        <w:t xml:space="preserve">원문</w:t>
      </w:r>
      <w:r>
        <w:br/>
      </w:r>
      <w:r>
        <w:t xml:space="preserve">[0513c03] 案。僧亮曰。第三門。明惡有下中上也。下者。謂彼[15]怨我。我還以惡報也。中者無恩於我。以惡加人也。上者有恩於我。又加其惡。王是下惡也。僧宗曰。第五舉昔業緣起富羅山事。寶亮曰。第三明先王以宿業所招。非其創罪之始。</w:t>
      </w:r>
      <w:r>
        <w:br/>
      </w:r>
      <w:r>
        <w:rPr>
          <w:b/>
          <w:sz w:val="18"/>
          <w:szCs w:val="18"/>
        </w:rPr>
        <w:t xml:space="preserve">한국어 번역</w:t>
      </w:r>
      <w:r>
        <w:br/>
      </w:r>
      <w:r>
        <w:t xml:space="preserve">살펴보건대, 승량이 말하였다. 세 번째 문이다. 악에는 하·중·상의 세 등급이 있음을 밝힌다. 하품의 악이란 상대가 나를 원망하면 나도 다시 악으로 갚는 것이다. 중품의 악이란 나에게 은혜가 없는 사람에게 악을 가하는 것이다. 상품의 악이란 나에게 은혜가 있는 사람에게 오히려 악을 가하는 것이다. 왕의 경우는 하품의 악에 해당한다. 승종이 말하였다. 다섯 번째는 옛 업의 인연으로 부라산의 일을 든 것이다. 보량이 말하였다. 셋째는 선왕이 숙업으로 인해 그 일을 맞은 것이며, 왕이 처음으로 죄를 만들어 낸 것이 아님을 밝힌 것이다.</w:t>
      </w:r>
    </w:p>
    <w:p>
      <w:pPr>
        <w:pStyle w:val="TranslationText"/>
      </w:pPr>
      <w:r>
        <w:rPr>
          <w:b/>
          <w:sz w:val="22"/>
          <w:szCs w:val="22"/>
        </w:rPr>
        <w:t xml:space="preserve">[0513c09]</w:t>
      </w:r>
      <w:r>
        <w:br/>
      </w:r>
      <w:r>
        <w:rPr>
          <w:b/>
          <w:sz w:val="18"/>
          <w:szCs w:val="18"/>
        </w:rPr>
        <w:t xml:space="preserve">원문</w:t>
      </w:r>
      <w:r>
        <w:br/>
      </w:r>
      <w:r>
        <w:t xml:space="preserve">[0513c09] 大王眾生狂惑凡有四種(至)若非本心云何得罪。</w:t>
      </w:r>
      <w:r>
        <w:br/>
      </w:r>
      <w:r>
        <w:rPr>
          <w:b/>
          <w:sz w:val="18"/>
          <w:szCs w:val="18"/>
        </w:rPr>
        <w:t xml:space="preserve">한국어 번역</w:t>
      </w:r>
      <w:r>
        <w:br/>
      </w:r>
      <w:r>
        <w:t xml:space="preserve">“대왕이여, 중생이 미쳐 미혹되는 데에는 모두 네 가지가 있다. …… 만약 본래의 마음이 아니라면 어떻게 죄를 얻겠는가?”</w:t>
      </w:r>
    </w:p>
    <w:p>
      <w:pPr>
        <w:pStyle w:val="TranslationText"/>
      </w:pPr>
      <w:r>
        <w:rPr>
          <w:b/>
          <w:sz w:val="22"/>
          <w:szCs w:val="22"/>
        </w:rPr>
        <w:t xml:space="preserve">[0513c10]</w:t>
      </w:r>
      <w:r>
        <w:br/>
      </w:r>
      <w:r>
        <w:rPr>
          <w:b/>
          <w:sz w:val="18"/>
          <w:szCs w:val="18"/>
        </w:rPr>
        <w:t xml:space="preserve">원문</w:t>
      </w:r>
      <w:r>
        <w:br/>
      </w:r>
      <w:r>
        <w:t xml:space="preserve">[0513c10] 案。僧亮曰。第四門明殺有三。謂重者。邪見殺也。中者瞋殺也。下者貪殺也。王以狂亂心殺。故非定也。僧宗曰。第六舉貪狂。以遺其心也。寶亮曰。眾生作罪。皆由不自在故。若能識此罪源。則無罪矣。</w:t>
      </w:r>
      <w:r>
        <w:br/>
      </w:r>
      <w:r>
        <w:rPr>
          <w:b/>
          <w:sz w:val="18"/>
          <w:szCs w:val="18"/>
        </w:rPr>
        <w:t xml:space="preserve">한국어 번역</w:t>
      </w:r>
      <w:r>
        <w:br/>
      </w:r>
      <w:r>
        <w:t xml:space="preserve">살펴보건대, 승량이 말하였다. 네 번째 문은 살해에 세 종류가 있음을 밝힌다. 이른바 무거운 것은 삿된 견해로 살해하는 것이다. 중간 것은 성냄으로 살해하는 것이고, 가벼운 것은 탐욕으로 살해하는 것이다. 왕은 미쳐 어지러운 마음으로 살해했으므로 그 죄가 결정된 것은 아니다. 승종이 말하였다. 여섯 번째는 탐욕으로 인한 광란을 들어 그 마음에 죄가 고정되어 있다는 집착을 덜어 준 것이다. 보량이 말하였다. 중생이 죄를 짓는 것은 모두 스스로 자유롭지 못하기 때문이다. 만약 이 죄의 근원을 알 수 있다면 곧 죄가 없어진다.</w:t>
      </w:r>
      <w:r>
        <w:br/>
      </w:r>
      <w:r>
        <w:rPr>
          <w:b/>
          <w:sz w:val="17"/>
          <w:szCs w:val="17"/>
        </w:rPr>
        <w:t xml:space="preserve">교감·번역 메모 | </w:t>
      </w:r>
      <w:r>
        <w:rPr>
          <w:sz w:val="17"/>
          <w:szCs w:val="17"/>
        </w:rPr>
        <w:t xml:space="preserve">[구문 불확실] 以遺其心의 遺는 문맥상 죄에 대한 집착을 덜거나 놓게 한다는 뜻으로 읽었다.</w:t>
      </w:r>
    </w:p>
    <w:p>
      <w:pPr>
        <w:pStyle w:val="TranslationText"/>
      </w:pPr>
      <w:r>
        <w:rPr>
          <w:b/>
          <w:sz w:val="22"/>
          <w:szCs w:val="22"/>
        </w:rPr>
        <w:t xml:space="preserve">[0513c15]</w:t>
      </w:r>
      <w:r>
        <w:br/>
      </w:r>
      <w:r>
        <w:rPr>
          <w:b/>
          <w:sz w:val="18"/>
          <w:szCs w:val="18"/>
        </w:rPr>
        <w:t xml:space="preserve">원문</w:t>
      </w:r>
      <w:r>
        <w:br/>
      </w:r>
      <w:r>
        <w:t xml:space="preserve">[0513c15] 大王譬如幻師於四衢道(至)諸佛世尊知其非真。</w:t>
      </w:r>
      <w:r>
        <w:br/>
      </w:r>
      <w:r>
        <w:rPr>
          <w:b/>
          <w:sz w:val="18"/>
          <w:szCs w:val="18"/>
        </w:rPr>
        <w:t xml:space="preserve">한국어 번역</w:t>
      </w:r>
      <w:r>
        <w:br/>
      </w:r>
      <w:r>
        <w:t xml:space="preserve">“대왕이여, 비유하면 환술사가 네거리에서 …… 모든 부처님 세존께서는 그것이 참이 아님을 아신다.”</w:t>
      </w:r>
    </w:p>
    <w:p>
      <w:pPr>
        <w:pStyle w:val="TranslationText"/>
      </w:pPr>
      <w:r>
        <w:rPr>
          <w:b/>
          <w:sz w:val="22"/>
          <w:szCs w:val="22"/>
        </w:rPr>
        <w:t xml:space="preserve">[0513c16]</w:t>
      </w:r>
      <w:r>
        <w:br/>
      </w:r>
      <w:r>
        <w:rPr>
          <w:b/>
          <w:sz w:val="18"/>
          <w:szCs w:val="18"/>
        </w:rPr>
        <w:t xml:space="preserve">원문</w:t>
      </w:r>
      <w:r>
        <w:br/>
      </w:r>
      <w:r>
        <w:t xml:space="preserve">[0513c16] 案。僧亮曰。第五[16]重門也。僧宗曰。第七有六譬。證上第二生法二空。故罪不可得也。寶亮曰。第五有十譬。法體性空無自性。故殺無定。</w:t>
      </w:r>
      <w:r>
        <w:br/>
      </w:r>
      <w:r>
        <w:rPr>
          <w:b/>
          <w:sz w:val="18"/>
          <w:szCs w:val="18"/>
        </w:rPr>
        <w:t xml:space="preserve">한국어 번역</w:t>
      </w:r>
      <w:r>
        <w:br/>
      </w:r>
      <w:r>
        <w:t xml:space="preserve">살펴보건대, 승량이 말하였다. 다섯 번째의 거듭된 문이다. 승종이 말하였다. 일곱 번째에는 여섯 가지 비유가 있어 위의 두 번째인 생공과 법공을 증명한다. 그러므로 죄는 얻을 수 없다. 보량이 말하였다. 다섯 번째에는 열 가지 비유가 있다. 법의 본체와 성품이 공하여 자성이 없으므로 살해에도 정해진 모습이 없다.</w:t>
      </w:r>
    </w:p>
    <w:p>
      <w:pPr>
        <w:pStyle w:val="TranslationText"/>
      </w:pPr>
      <w:r>
        <w:rPr>
          <w:b/>
          <w:sz w:val="22"/>
          <w:szCs w:val="22"/>
        </w:rPr>
        <w:t xml:space="preserve">[0513c20]</w:t>
      </w:r>
      <w:r>
        <w:br/>
      </w:r>
      <w:r>
        <w:rPr>
          <w:b/>
          <w:sz w:val="18"/>
          <w:szCs w:val="18"/>
        </w:rPr>
        <w:t xml:space="preserve">원문</w:t>
      </w:r>
      <w:r>
        <w:br/>
      </w:r>
      <w:r>
        <w:t xml:space="preserve">[0513c20] 大王殺法殺業殺者殺果(至)雖復因王王實無罪。</w:t>
      </w:r>
      <w:r>
        <w:br/>
      </w:r>
      <w:r>
        <w:rPr>
          <w:b/>
          <w:sz w:val="18"/>
          <w:szCs w:val="18"/>
        </w:rPr>
        <w:t xml:space="preserve">한국어 번역</w:t>
      </w:r>
      <w:r>
        <w:br/>
      </w:r>
      <w:r>
        <w:t xml:space="preserve">“대왕이여, 살해의 법·살해의 업·살해하는 자·살해의 과보는 …… 비록 왕으로 인해 일어났다고 하더라도 왕에게는 실로 죄가 없다.”</w:t>
      </w:r>
    </w:p>
    <w:p>
      <w:pPr>
        <w:pStyle w:val="TranslationText"/>
      </w:pPr>
      <w:r>
        <w:rPr>
          <w:b/>
          <w:sz w:val="22"/>
          <w:szCs w:val="22"/>
        </w:rPr>
        <w:t xml:space="preserve">[0513c21]</w:t>
      </w:r>
      <w:r>
        <w:br/>
      </w:r>
      <w:r>
        <w:rPr>
          <w:b/>
          <w:sz w:val="18"/>
          <w:szCs w:val="18"/>
        </w:rPr>
        <w:t xml:space="preserve">원문</w:t>
      </w:r>
      <w:r>
        <w:br/>
      </w:r>
      <w:r>
        <w:t xml:space="preserve">[0513c21] 案。僧亮曰。重顯前第二門也。僧宗曰。第八證上第四王但知殺。而身不自殺。則無罪也。寶亮曰。釋上第二因緣中。無罪性也。</w:t>
      </w:r>
      <w:r>
        <w:br/>
      </w:r>
      <w:r>
        <w:rPr>
          <w:b/>
          <w:sz w:val="18"/>
          <w:szCs w:val="18"/>
        </w:rPr>
        <w:t xml:space="preserve">한국어 번역</w:t>
      </w:r>
      <w:r>
        <w:br/>
      </w:r>
      <w:r>
        <w:t xml:space="preserve">살펴보건대, 승량이 말하였다. 앞의 두 번째 문을 거듭 드러낸 것이다. 승종이 말하였다. 여덟 번째는 위의 네 번째를 증명하여, 왕은 다만 살해를 지시했을 뿐 몸으로 직접 죽이지 않았으므로 죄가 없음을 밝힌 것이다. 보량이 말하였다. 위의 두 번째, 즉 인연 가운데 죄의 자성이 없음을 해석한 것이다.</w:t>
      </w:r>
    </w:p>
    <w:p>
      <w:pPr>
        <w:pStyle w:val="TranslationText"/>
      </w:pPr>
      <w:r>
        <w:rPr>
          <w:b/>
          <w:sz w:val="22"/>
          <w:szCs w:val="22"/>
        </w:rPr>
        <w:t xml:space="preserve">[0513c24]</w:t>
      </w:r>
      <w:r>
        <w:br/>
      </w:r>
      <w:r>
        <w:rPr>
          <w:b/>
          <w:sz w:val="18"/>
          <w:szCs w:val="18"/>
        </w:rPr>
        <w:t xml:space="preserve">원문</w:t>
      </w:r>
      <w:r>
        <w:br/>
      </w:r>
      <w:r>
        <w:t xml:space="preserve">[0513c24] 大王如王宮中常勅屠羊(至)於父先王生重憂苦。</w:t>
      </w:r>
      <w:r>
        <w:br/>
      </w:r>
      <w:r>
        <w:rPr>
          <w:b/>
          <w:sz w:val="18"/>
          <w:szCs w:val="18"/>
        </w:rPr>
        <w:t xml:space="preserve">한국어 번역</w:t>
      </w:r>
      <w:r>
        <w:br/>
      </w:r>
      <w:r>
        <w:t xml:space="preserve">“대왕이여, 왕궁에서는 늘 양을 잡으라고 명령하지만 …… 부왕에 대해서만 무거운 근심과 괴로움을 낸다.”</w:t>
      </w:r>
    </w:p>
    <w:p>
      <w:pPr>
        <w:pStyle w:val="TranslationText"/>
      </w:pPr>
      <w:r>
        <w:rPr>
          <w:b/>
          <w:sz w:val="22"/>
          <w:szCs w:val="22"/>
        </w:rPr>
        <w:t xml:space="preserve">[0513c25]</w:t>
      </w:r>
      <w:r>
        <w:br/>
      </w:r>
      <w:r>
        <w:rPr>
          <w:b/>
          <w:sz w:val="18"/>
          <w:szCs w:val="18"/>
        </w:rPr>
        <w:t xml:space="preserve">원문</w:t>
      </w:r>
      <w:r>
        <w:br/>
      </w:r>
      <w:r>
        <w:t xml:space="preserve">[0513c25] 案。僧亮曰。重顯前第二門也。寶亮曰。釋上第三門。宿業中無罪也。</w:t>
      </w:r>
      <w:r>
        <w:br/>
      </w:r>
      <w:r>
        <w:rPr>
          <w:b/>
          <w:sz w:val="18"/>
          <w:szCs w:val="18"/>
        </w:rPr>
        <w:t xml:space="preserve">한국어 번역</w:t>
      </w:r>
      <w:r>
        <w:br/>
      </w:r>
      <w:r>
        <w:t xml:space="preserve">살펴보건대, 승량이 말하였다. 앞의 두 번째 문을 거듭 드러낸 것이다. 보량이 말하였다. 위의 세 번째 문을 해석한 것으로, 숙업 가운데 죄가 고정되어 있지 않음을 밝힌 것이다.</w:t>
      </w:r>
    </w:p>
    <w:p>
      <w:pPr>
        <w:pStyle w:val="TranslationText"/>
      </w:pPr>
      <w:r>
        <w:rPr>
          <w:b/>
          <w:sz w:val="22"/>
          <w:szCs w:val="22"/>
        </w:rPr>
        <w:t xml:space="preserve">[0513c27]</w:t>
      </w:r>
      <w:r>
        <w:br/>
      </w:r>
      <w:r>
        <w:rPr>
          <w:b/>
          <w:sz w:val="18"/>
          <w:szCs w:val="18"/>
        </w:rPr>
        <w:t xml:space="preserve">원문</w:t>
      </w:r>
      <w:r>
        <w:br/>
      </w:r>
      <w:r>
        <w:t xml:space="preserve">[0513c27] 大王世間之人是愛僮僕(至)王不自在當有何咎。</w:t>
      </w:r>
      <w:r>
        <w:br/>
      </w:r>
      <w:r>
        <w:rPr>
          <w:b/>
          <w:sz w:val="18"/>
          <w:szCs w:val="18"/>
        </w:rPr>
        <w:t xml:space="preserve">한국어 번역</w:t>
      </w:r>
      <w:r>
        <w:br/>
      </w:r>
      <w:r>
        <w:t xml:space="preserve">“대왕이여, 세상 사람은 애욕의 종복이다. …… 왕 또한 자유롭지 못하였으니 무슨 허물이 있겠는가?”</w:t>
      </w:r>
    </w:p>
    <w:p>
      <w:pPr>
        <w:pStyle w:val="TranslationText"/>
      </w:pPr>
      <w:r>
        <w:rPr>
          <w:b/>
          <w:sz w:val="22"/>
          <w:szCs w:val="22"/>
        </w:rPr>
        <w:t xml:space="preserve">[0513c28]</w:t>
      </w:r>
      <w:r>
        <w:br/>
      </w:r>
      <w:r>
        <w:rPr>
          <w:b/>
          <w:sz w:val="18"/>
          <w:szCs w:val="18"/>
        </w:rPr>
        <w:t xml:space="preserve">원문</w:t>
      </w:r>
      <w:r>
        <w:br/>
      </w:r>
      <w:r>
        <w:t xml:space="preserve">[0513c28] 案。僧亮曰。重顯前第四門也。僧宗曰。第九成上第六罪由貪狂。寶亮曰。釋第四門貪[1]狂也。</w:t>
      </w:r>
      <w:r>
        <w:br/>
      </w:r>
      <w:r>
        <w:rPr>
          <w:b/>
          <w:sz w:val="18"/>
          <w:szCs w:val="18"/>
        </w:rPr>
        <w:t xml:space="preserve">한국어 번역</w:t>
      </w:r>
      <w:r>
        <w:br/>
      </w:r>
      <w:r>
        <w:t xml:space="preserve">살펴보건대, 승량이 말하였다. 앞의 네 번째 문을 거듭 드러낸 것이다. 승종이 말하였다. 아홉 번째는 위의 여섯 번째를 성립시켜, 죄가 탐욕과 광란에서 비롯됨을 밝힌 것이다. 보량이 말하였다. 네 번째 문인 탐욕과 광란을 해석한 것이다.</w:t>
      </w:r>
    </w:p>
    <w:p>
      <w:pPr>
        <w:pStyle w:val="TranslationText"/>
      </w:pPr>
      <w:r>
        <w:rPr>
          <w:b/>
          <w:sz w:val="22"/>
          <w:szCs w:val="22"/>
        </w:rPr>
        <w:t xml:space="preserve">[0514a02]</w:t>
      </w:r>
      <w:r>
        <w:br/>
      </w:r>
      <w:r>
        <w:rPr>
          <w:b/>
          <w:sz w:val="18"/>
          <w:szCs w:val="18"/>
        </w:rPr>
        <w:t xml:space="preserve">원문</w:t>
      </w:r>
      <w:r>
        <w:br/>
      </w:r>
      <w:r>
        <w:t xml:space="preserve">[0514a02] 大王譬如涅槃非有非無(至)無有見者則無果報。</w:t>
      </w:r>
      <w:r>
        <w:br/>
      </w:r>
      <w:r>
        <w:rPr>
          <w:b/>
          <w:sz w:val="18"/>
          <w:szCs w:val="18"/>
        </w:rPr>
        <w:t xml:space="preserve">한국어 번역</w:t>
      </w:r>
      <w:r>
        <w:br/>
      </w:r>
      <w:r>
        <w:t xml:space="preserve">“대왕이여, 비유하면 열반이 있는 것도 아니고 없는 것도 아닌 것과 같다. …… 견해가 없는 자에게는 곧 과보도 없다.”</w:t>
      </w:r>
    </w:p>
    <w:p>
      <w:pPr>
        <w:pStyle w:val="TranslationText"/>
      </w:pPr>
      <w:r>
        <w:rPr>
          <w:b/>
          <w:sz w:val="22"/>
          <w:szCs w:val="22"/>
        </w:rPr>
        <w:t xml:space="preserve">[0514a03]</w:t>
      </w:r>
      <w:r>
        <w:br/>
      </w:r>
      <w:r>
        <w:rPr>
          <w:b/>
          <w:sz w:val="18"/>
          <w:szCs w:val="18"/>
        </w:rPr>
        <w:t xml:space="preserve">원문</w:t>
      </w:r>
      <w:r>
        <w:br/>
      </w:r>
      <w:r>
        <w:t xml:space="preserve">[0514a03] 案。僧宗曰。第十舉世諦涅槃。是有說有罪。</w:t>
      </w:r>
      <w:r>
        <w:br/>
      </w:r>
      <w:r>
        <w:rPr>
          <w:b/>
          <w:sz w:val="18"/>
          <w:szCs w:val="18"/>
        </w:rPr>
        <w:t xml:space="preserve">한국어 번역</w:t>
      </w:r>
      <w:r>
        <w:br/>
      </w:r>
      <w:r>
        <w:t xml:space="preserve">살펴보건대, 승종이 말하였다. 열 번째는 세제의 차원에서 열반을 들어 있는 것을 있다고 설하는 것처럼 죄를 설명한 것이다.</w:t>
      </w:r>
      <w:r>
        <w:br/>
      </w:r>
      <w:r>
        <w:rPr>
          <w:b/>
          <w:sz w:val="17"/>
          <w:szCs w:val="17"/>
        </w:rPr>
        <w:t xml:space="preserve">교감·번역 메모 | </w:t>
      </w:r>
      <w:r>
        <w:rPr>
          <w:sz w:val="17"/>
          <w:szCs w:val="17"/>
        </w:rPr>
        <w:t xml:space="preserve">[구문 불확실] 是有說有罪는 세제의 차원에서 ‘있는 것을 있다고 설하듯 죄를 설한다’는 취지로 옮겼다.</w:t>
      </w:r>
    </w:p>
    <w:p>
      <w:pPr>
        <w:pStyle w:val="TranslationText"/>
      </w:pPr>
      <w:r>
        <w:rPr>
          <w:b/>
          <w:sz w:val="22"/>
          <w:szCs w:val="22"/>
        </w:rPr>
        <w:t xml:space="preserve">[0514a05]</w:t>
      </w:r>
      <w:r>
        <w:br/>
      </w:r>
      <w:r>
        <w:rPr>
          <w:b/>
          <w:sz w:val="18"/>
          <w:szCs w:val="18"/>
        </w:rPr>
        <w:t xml:space="preserve">원문</w:t>
      </w:r>
      <w:r>
        <w:br/>
      </w:r>
      <w:r>
        <w:t xml:space="preserve">[0514a05] 常見之人則為非有(至)非有非無而亦是有。</w:t>
      </w:r>
      <w:r>
        <w:br/>
      </w:r>
      <w:r>
        <w:rPr>
          <w:b/>
          <w:sz w:val="18"/>
          <w:szCs w:val="18"/>
        </w:rPr>
        <w:t xml:space="preserve">한국어 번역</w:t>
      </w:r>
      <w:r>
        <w:br/>
      </w:r>
      <w:r>
        <w:t xml:space="preserve">“상견을 가진 사람에게는 곧 있는 것이 아니며 …… 있는 것도 아니고 없는 것도 아니면서 또한 있는 것이다.”</w:t>
      </w:r>
    </w:p>
    <w:p>
      <w:pPr>
        <w:pStyle w:val="TranslationText"/>
      </w:pPr>
      <w:r>
        <w:rPr>
          <w:b/>
          <w:sz w:val="22"/>
          <w:szCs w:val="22"/>
        </w:rPr>
        <w:t xml:space="preserve">[0514a06]</w:t>
      </w:r>
      <w:r>
        <w:br/>
      </w:r>
      <w:r>
        <w:rPr>
          <w:b/>
          <w:sz w:val="18"/>
          <w:szCs w:val="18"/>
        </w:rPr>
        <w:t xml:space="preserve">원문</w:t>
      </w:r>
      <w:r>
        <w:br/>
      </w:r>
      <w:r>
        <w:t xml:space="preserve">[0514a06] 案。僧亮曰。重顯前第五門也。寶亮曰。釋上第五門。萬有體空。無性罪也。於有慚愧者。則是非有。何以爾。既生慚愧心。達萬法體虛。故於人為無罪也。若於無慚愧者。是則非無也。受果報者。名之為有。謂無智人。終日構因得果。是以不無也。空見之人。則非有者。謂於此人。便無性報也。有見之人非無者。謂於[＊]報相者。便不無果報也。有有見者。謂計常之人為有也。無有見者。若無向執相。終無果報也。常見之人者。此是解常之心。故於此人為無也。無常見者。若觀生死。令佛盡作無常。則不無果報之生死也。常常見者。此是計常之人。不無於惡果也。以見義故者。[2]經云。於解者為非有。於不解者為非無也。</w:t>
      </w:r>
      <w:r>
        <w:br/>
      </w:r>
      <w:r>
        <w:rPr>
          <w:b/>
          <w:sz w:val="18"/>
          <w:szCs w:val="18"/>
        </w:rPr>
        <w:t xml:space="preserve">한국어 번역</w:t>
      </w:r>
      <w:r>
        <w:br/>
      </w:r>
      <w:r>
        <w:t xml:space="preserve">살펴보건대, 승량이 말하였다. 앞의 다섯 번째 문을 거듭 드러낸 것이다. 보량이 말하였다. 위의 다섯 번째 문을 해석한 것이다. 만유의 본체는 공하여 죄에도 자성이 없다. 부끄러움과 뉘우침이 있는 사람에게는 그 죄가 있는 것이 아니다. 왜 그러한가? 이미 부끄러움과 뉘우침의 마음을 내어 만법의 본체가 허망함을 통달했으므로 그 사람에게는 죄가 없는 것이다. 그러나 부끄러움과 뉘우침이 없는 사람에게는 그 죄가 없는 것이 아니다. 과보를 받는 것을 ‘있다’고 이름한다. 이는 지혜가 없는 사람이 종일토록 원인을 지어 과보를 얻기 때문에 과보가 없지 않다는 뜻이다. 공이라는 견해를 가진 사람에게 그것이 ‘있는 것이 아니다’라고 한 것은, 이 사람에게는 자성으로 정해진 과보가 없다는 뜻이다. 유견을 가진 사람에게 ‘없는 것이 아니다’라고 한 것은, 과보의 모습에 집착하는 사람에게는 과보가 없지 않다는 뜻이다. ‘유유견이 있는 자’라는 것은 상주를 집착하는 사람이 ‘있다’고 여긴다는 뜻이다. ‘무유견이 있는 자’라는 것은 앞서와 같은 상에 대한 집착이 없다면 끝내 과보도 없다는 뜻이다. ‘상견을 가진 사람’이라는 것은 상주를 이해하는 마음을 가리킨다. 그러므로 이 사람에게는 죄가 없는 것이다. ‘무상견을 가진 사람’이라는 것은, 만약 생사를 관하면서 부처님까지 모두 무상하다고 여긴다면 과보로서의 생사가 없지 않다는 뜻이다. ‘상상견을 가진 사람’이라는 것은 상주를 집착하는 사람을 가리키며, 그에게는 악한 과보가 없지 않다. ‘견해의 뜻 때문’이라고 한 것은, 경에서 ‘이해한 자에게는 있는 것이 아니고, 이해하지 못한 자에게는 없는 것이 아니다’라고 한 것을 말한다.</w:t>
      </w:r>
      <w:r>
        <w:br/>
      </w:r>
      <w:r>
        <w:rPr>
          <w:b/>
          <w:sz w:val="17"/>
          <w:szCs w:val="17"/>
        </w:rPr>
        <w:t xml:space="preserve">교감·번역 메모 | </w:t>
      </w:r>
      <w:r>
        <w:rPr>
          <w:sz w:val="17"/>
          <w:szCs w:val="17"/>
        </w:rPr>
        <w:t xml:space="preserve">[판독 불확실] 性報는 자성으로 결정된 과보라는 뜻으로 직역했으나 교감 검토가 필요하다.</w:t>
      </w:r>
      <w:r>
        <w:br/>
      </w:r>
      <w:r>
        <w:rPr>
          <w:b/>
          <w:sz w:val="17"/>
          <w:szCs w:val="17"/>
        </w:rPr>
        <w:t xml:space="preserve">교감·번역 메모 | </w:t>
      </w:r>
      <w:r>
        <w:rPr>
          <w:sz w:val="17"/>
          <w:szCs w:val="17"/>
        </w:rPr>
        <w:t xml:space="preserve">[판독 불확실] 謂於[＊]報相者는 교감표지가 개입된 불안정한 구절로, ‘과보의 모습에 집착하는 사람’이라는 문맥으로 옮겼다.</w:t>
      </w:r>
    </w:p>
    <w:p>
      <w:pPr>
        <w:pStyle w:val="TranslationText"/>
      </w:pPr>
      <w:r>
        <w:rPr>
          <w:b/>
          <w:sz w:val="22"/>
          <w:szCs w:val="22"/>
        </w:rPr>
        <w:t xml:space="preserve">[0514a20]</w:t>
      </w:r>
      <w:r>
        <w:br/>
      </w:r>
      <w:r>
        <w:rPr>
          <w:b/>
          <w:sz w:val="18"/>
          <w:szCs w:val="18"/>
        </w:rPr>
        <w:t xml:space="preserve">원문</w:t>
      </w:r>
      <w:r>
        <w:br/>
      </w:r>
      <w:r>
        <w:t xml:space="preserve">[0514a20] 大王夫眾生者名出入息(至)不入地獄汝云何入。</w:t>
      </w:r>
      <w:r>
        <w:br/>
      </w:r>
      <w:r>
        <w:rPr>
          <w:b/>
          <w:sz w:val="18"/>
          <w:szCs w:val="18"/>
        </w:rPr>
        <w:t xml:space="preserve">한국어 번역</w:t>
      </w:r>
      <w:r>
        <w:br/>
      </w:r>
      <w:r>
        <w:t xml:space="preserve">“대왕이여, 무릇 중생이라고 하는 것은 들숨과 날숨을 이름한다. …… 그들은 지옥에 들어가지 않는데 그대가 어찌 들어가겠는가?”</w:t>
      </w:r>
    </w:p>
    <w:p>
      <w:pPr>
        <w:pStyle w:val="TranslationText"/>
      </w:pPr>
      <w:r>
        <w:rPr>
          <w:b/>
          <w:sz w:val="22"/>
          <w:szCs w:val="22"/>
        </w:rPr>
        <w:t xml:space="preserve">[0514a21]</w:t>
      </w:r>
      <w:r>
        <w:br/>
      </w:r>
      <w:r>
        <w:rPr>
          <w:b/>
          <w:sz w:val="18"/>
          <w:szCs w:val="18"/>
        </w:rPr>
        <w:t xml:space="preserve">원문</w:t>
      </w:r>
      <w:r>
        <w:br/>
      </w:r>
      <w:r>
        <w:t xml:space="preserve">[0514a21] 案。僧亮曰。重顯前第一門。僧宗曰。第十一翻。正說法之宗也。</w:t>
      </w:r>
      <w:r>
        <w:br/>
      </w:r>
      <w:r>
        <w:rPr>
          <w:b/>
          <w:sz w:val="18"/>
          <w:szCs w:val="18"/>
        </w:rPr>
        <w:t xml:space="preserve">한국어 번역</w:t>
      </w:r>
      <w:r>
        <w:br/>
      </w:r>
      <w:r>
        <w:t xml:space="preserve">살펴보건대, 승량이 말하였다. 앞의 첫 번째 문을 거듭 드러낸 것이다. 승종이 말하였다. 열한 번째 해석이다. 바로 법을 설한 근본 뜻이다.</w:t>
      </w:r>
    </w:p>
    <w:p>
      <w:pPr>
        <w:pStyle w:val="TranslationText"/>
      </w:pPr>
      <w:r>
        <w:rPr>
          <w:b/>
          <w:sz w:val="22"/>
          <w:szCs w:val="22"/>
        </w:rPr>
        <w:t xml:space="preserve">[0514a23]</w:t>
      </w:r>
      <w:r>
        <w:br/>
      </w:r>
      <w:r>
        <w:rPr>
          <w:b/>
          <w:sz w:val="18"/>
          <w:szCs w:val="18"/>
        </w:rPr>
        <w:t xml:space="preserve">원문</w:t>
      </w:r>
      <w:r>
        <w:br/>
      </w:r>
      <w:r>
        <w:t xml:space="preserve">[0514a23] 爾時阿闍世王如佛所說(至)諸法無常苦空無我。</w:t>
      </w:r>
      <w:r>
        <w:br/>
      </w:r>
      <w:r>
        <w:rPr>
          <w:b/>
          <w:sz w:val="18"/>
          <w:szCs w:val="18"/>
        </w:rPr>
        <w:t xml:space="preserve">한국어 번역</w:t>
      </w:r>
      <w:r>
        <w:br/>
      </w:r>
      <w:r>
        <w:t xml:space="preserve">그때 아사세왕은 부처님께서 설하신 바와 같이 …… 모든 법은 무상하고 괴로우며 공하고 무아임을 알았다.</w:t>
      </w:r>
    </w:p>
    <w:p>
      <w:pPr>
        <w:pStyle w:val="TranslationText"/>
      </w:pPr>
      <w:r>
        <w:rPr>
          <w:b/>
          <w:sz w:val="22"/>
          <w:szCs w:val="22"/>
        </w:rPr>
        <w:t xml:space="preserve">[0514a24]</w:t>
      </w:r>
      <w:r>
        <w:br/>
      </w:r>
      <w:r>
        <w:rPr>
          <w:b/>
          <w:sz w:val="18"/>
          <w:szCs w:val="18"/>
        </w:rPr>
        <w:t xml:space="preserve">원문</w:t>
      </w:r>
      <w:r>
        <w:br/>
      </w:r>
      <w:r>
        <w:t xml:space="preserve">[0514a24] 案。僧亮曰。既已得解。即於佛所得。不壞信也。僧宗曰。若解假名是虛者。則無罪而不滅也。</w:t>
      </w:r>
      <w:r>
        <w:br/>
      </w:r>
      <w:r>
        <w:rPr>
          <w:b/>
          <w:sz w:val="18"/>
          <w:szCs w:val="18"/>
        </w:rPr>
        <w:t xml:space="preserve">한국어 번역</w:t>
      </w:r>
      <w:r>
        <w:br/>
      </w:r>
      <w:r>
        <w:t xml:space="preserve">살펴보건대, 승량이 말하였다. 이미 이해를 얻었으므로 곧 부처님에게서 깨뜨릴 수 없는 믿음을 얻었다. 승종이 말하였다. 만약 가명이 허망함을 이해한다면 죄가 소멸하지 않을 리가 없다.</w:t>
      </w:r>
    </w:p>
    <w:p>
      <w:pPr>
        <w:pStyle w:val="TranslationText"/>
      </w:pPr>
      <w:r>
        <w:rPr>
          <w:b/>
          <w:sz w:val="22"/>
          <w:szCs w:val="22"/>
        </w:rPr>
        <w:t xml:space="preserve">[0514a27]</w:t>
      </w:r>
      <w:r>
        <w:br/>
      </w:r>
      <w:r>
        <w:rPr>
          <w:b/>
          <w:sz w:val="18"/>
          <w:szCs w:val="18"/>
        </w:rPr>
        <w:t xml:space="preserve">원문</w:t>
      </w:r>
      <w:r>
        <w:br/>
      </w:r>
      <w:r>
        <w:t xml:space="preserve">[0514a27] 世尊我見世間從伊蘭子(至)受大苦惱不以為苦。</w:t>
      </w:r>
      <w:r>
        <w:br/>
      </w:r>
      <w:r>
        <w:rPr>
          <w:b/>
          <w:sz w:val="18"/>
          <w:szCs w:val="18"/>
        </w:rPr>
        <w:t xml:space="preserve">한국어 번역</w:t>
      </w:r>
      <w:r>
        <w:br/>
      </w:r>
      <w:r>
        <w:t xml:space="preserve">세존이시여, 저는 세간에서 이란자에서부터 …… 큰 고뇌를 받으면서도 괴로움이라 여기지 않는 것을 봅니다.</w:t>
      </w:r>
    </w:p>
    <w:p>
      <w:pPr>
        <w:pStyle w:val="TranslationText"/>
      </w:pPr>
      <w:r>
        <w:rPr>
          <w:b/>
          <w:sz w:val="22"/>
          <w:szCs w:val="22"/>
        </w:rPr>
        <w:t xml:space="preserve">[0514a28]</w:t>
      </w:r>
      <w:r>
        <w:br/>
      </w:r>
      <w:r>
        <w:rPr>
          <w:b/>
          <w:sz w:val="18"/>
          <w:szCs w:val="18"/>
        </w:rPr>
        <w:t xml:space="preserve">원문</w:t>
      </w:r>
      <w:r>
        <w:br/>
      </w:r>
      <w:r>
        <w:t xml:space="preserve">[0514a28] 案。僧亮曰。廢其非分。</w:t>
      </w:r>
      <w:r>
        <w:br/>
      </w:r>
      <w:r>
        <w:rPr>
          <w:b/>
          <w:sz w:val="18"/>
          <w:szCs w:val="18"/>
        </w:rPr>
        <w:t xml:space="preserve">한국어 번역</w:t>
      </w:r>
      <w:r>
        <w:br/>
      </w:r>
      <w:r>
        <w:t xml:space="preserve">살펴보건대, 승량이 말하였다. 그 분수에 맞지 않는 것을 버린 것이다.</w:t>
      </w:r>
      <w:r>
        <w:br/>
      </w:r>
      <w:r>
        <w:rPr>
          <w:b/>
          <w:sz w:val="17"/>
          <w:szCs w:val="17"/>
        </w:rPr>
        <w:t xml:space="preserve">교감·번역 메모 | </w:t>
      </w:r>
      <w:r>
        <w:rPr>
          <w:sz w:val="17"/>
          <w:szCs w:val="17"/>
        </w:rPr>
        <w:t xml:space="preserve">[구문 불확실] 원문 「廢其非分」은 문맥상 ‘자기 분수에 맞지 않는 것을 버리다’로 옮겼으나 압축된 표현이므로 재검토가 필요하다.</w:t>
      </w:r>
    </w:p>
    <w:p>
      <w:pPr>
        <w:pStyle w:val="TranslationText"/>
      </w:pPr>
      <w:r>
        <w:rPr>
          <w:b/>
          <w:sz w:val="22"/>
          <w:szCs w:val="22"/>
        </w:rPr>
        <w:t xml:space="preserve">[0514a29]</w:t>
      </w:r>
      <w:r>
        <w:br/>
      </w:r>
      <w:r>
        <w:rPr>
          <w:b/>
          <w:sz w:val="18"/>
          <w:szCs w:val="18"/>
        </w:rPr>
        <w:t xml:space="preserve">원문</w:t>
      </w:r>
      <w:r>
        <w:br/>
      </w:r>
      <w:r>
        <w:t xml:space="preserve">[0514a29] 爾時摩[3]伽國無量人民(至)即是一切諸佛弟子。</w:t>
      </w:r>
      <w:r>
        <w:br/>
      </w:r>
      <w:r>
        <w:rPr>
          <w:b/>
          <w:sz w:val="18"/>
          <w:szCs w:val="18"/>
        </w:rPr>
        <w:t xml:space="preserve">한국어 번역</w:t>
      </w:r>
      <w:r>
        <w:br/>
      </w:r>
      <w:r>
        <w:t xml:space="preserve">그때 마가국의 한량없는 백성들이 …… 곧 모두가 일체 모든 부처님의 제자가 되었다.</w:t>
      </w:r>
    </w:p>
    <w:p>
      <w:pPr>
        <w:pStyle w:val="TranslationText"/>
      </w:pPr>
      <w:r>
        <w:rPr>
          <w:b/>
          <w:sz w:val="22"/>
          <w:szCs w:val="22"/>
        </w:rPr>
        <w:t xml:space="preserve">[0514b01]</w:t>
      </w:r>
      <w:r>
        <w:br/>
      </w:r>
      <w:r>
        <w:rPr>
          <w:b/>
          <w:sz w:val="18"/>
          <w:szCs w:val="18"/>
        </w:rPr>
        <w:t xml:space="preserve">원문</w:t>
      </w:r>
      <w:r>
        <w:br/>
      </w:r>
      <w:r>
        <w:t xml:space="preserve">[0514b01] 案。僧亮曰。[4]己身天身者。因中說果耳。僧宗曰。前言為闍世住者。義現於此。</w:t>
      </w:r>
      <w:r>
        <w:br/>
      </w:r>
      <w:r>
        <w:rPr>
          <w:b/>
          <w:sz w:val="18"/>
          <w:szCs w:val="18"/>
        </w:rPr>
        <w:t xml:space="preserve">한국어 번역</w:t>
      </w:r>
      <w:r>
        <w:br/>
      </w:r>
      <w:r>
        <w:t xml:space="preserve">살펴보건대, 승량이 말하였다. 자신의 몸과 천신의 몸이라는 것은 인위에서 과를 말한 것일 뿐이다. 승종이 말하였다. 앞에서 아사세왕을 위하여 머문다고 한 것은 그 뜻이 여기에서 드러난다.</w:t>
      </w:r>
    </w:p>
    <w:p>
      <w:pPr>
        <w:pStyle w:val="TranslationText"/>
      </w:pPr>
      <w:r>
        <w:rPr>
          <w:b/>
          <w:sz w:val="22"/>
          <w:szCs w:val="22"/>
        </w:rPr>
        <w:t xml:space="preserve">[0514b03]</w:t>
      </w:r>
      <w:r>
        <w:br/>
      </w:r>
      <w:r>
        <w:rPr>
          <w:b/>
          <w:sz w:val="18"/>
          <w:szCs w:val="18"/>
        </w:rPr>
        <w:t xml:space="preserve">원문</w:t>
      </w:r>
      <w:r>
        <w:br/>
      </w:r>
      <w:r>
        <w:t xml:space="preserve">[0514b03] 說是語已即以種種(至)了了見佛性猶如文殊等。</w:t>
      </w:r>
      <w:r>
        <w:br/>
      </w:r>
      <w:r>
        <w:rPr>
          <w:b/>
          <w:sz w:val="18"/>
          <w:szCs w:val="18"/>
        </w:rPr>
        <w:t xml:space="preserve">한국어 번역</w:t>
      </w:r>
      <w:r>
        <w:br/>
      </w:r>
      <w:r>
        <w:t xml:space="preserve">이 말을 마치고 곧 여러 가지로 …… 불성을 분명히 보기를 문수사리 등과 같이 하였다.</w:t>
      </w:r>
    </w:p>
    <w:p>
      <w:pPr>
        <w:pStyle w:val="TranslationText"/>
      </w:pPr>
      <w:r>
        <w:rPr>
          <w:b/>
          <w:sz w:val="22"/>
          <w:szCs w:val="22"/>
        </w:rPr>
        <w:t xml:space="preserve">[0514b04]</w:t>
      </w:r>
      <w:r>
        <w:br/>
      </w:r>
      <w:r>
        <w:rPr>
          <w:b/>
          <w:sz w:val="18"/>
          <w:szCs w:val="18"/>
        </w:rPr>
        <w:t xml:space="preserve">원문</w:t>
      </w:r>
      <w:r>
        <w:br/>
      </w:r>
      <w:r>
        <w:t xml:space="preserve">[0514b04] 案。僧亮曰。初九行半歎佛。次六行自發心也。前九行半中。初三行。總歎口四業。次一行半。別歎不惡口。次一行。歎不綺語。次二行。說語之益物也。次二行。歎慈悲也。</w:t>
      </w:r>
      <w:r>
        <w:br/>
      </w:r>
      <w:r>
        <w:rPr>
          <w:b/>
          <w:sz w:val="18"/>
          <w:szCs w:val="18"/>
        </w:rPr>
        <w:t xml:space="preserve">한국어 번역</w:t>
      </w:r>
      <w:r>
        <w:br/>
      </w:r>
      <w:r>
        <w:t xml:space="preserve">살펴보건대, 승량이 말하였다. 처음 아홉 행 반은 부처님을 찬탄한 것이다. 다음 여섯 행은 스스로 발심한 것이다. 앞의 아홉 행 반 가운데 처음 세 행은 말에 관한 네 가지 업을 총괄하여 찬탄한 것이다. 다음 한 행 반은 악구를 하지 않음을 따로 찬탄한 것이다. 다음 한 행은 기어를 하지 않음을 찬탄한 것이다. 다음 두 행은 말이 중생에게 이익을 주는 것을 설한 것이다. 다음 두 행은 자비를 찬탄한 것이다.</w:t>
      </w:r>
    </w:p>
    <w:p>
      <w:pPr>
        <w:pStyle w:val="TranslationText"/>
      </w:pPr>
      <w:r>
        <w:rPr>
          <w:b/>
          <w:sz w:val="22"/>
          <w:szCs w:val="22"/>
        </w:rPr>
        <w:t xml:space="preserve">[0514b08]</w:t>
      </w:r>
      <w:r>
        <w:br/>
      </w:r>
      <w:r>
        <w:rPr>
          <w:b/>
          <w:sz w:val="18"/>
          <w:szCs w:val="18"/>
        </w:rPr>
        <w:t xml:space="preserve">원문</w:t>
      </w:r>
      <w:r>
        <w:br/>
      </w:r>
      <w:r>
        <w:t xml:space="preserve">[0514b08] 爾時世尊讚阿闍世王(至)天行品者如雜華說。</w:t>
      </w:r>
      <w:r>
        <w:br/>
      </w:r>
      <w:r>
        <w:rPr>
          <w:b/>
          <w:sz w:val="18"/>
          <w:szCs w:val="18"/>
        </w:rPr>
        <w:t xml:space="preserve">한국어 번역</w:t>
      </w:r>
      <w:r>
        <w:br/>
      </w:r>
      <w:r>
        <w:t xml:space="preserve">그때 세존께서 아사세왕을 찬탄하시고 …… 천행품에 관한 것은 《잡화경》에서 설한 것과 같다.</w:t>
      </w:r>
    </w:p>
    <w:p>
      <w:pPr>
        <w:pStyle w:val="TranslationText"/>
      </w:pPr>
      <w:r>
        <w:rPr>
          <w:b/>
          <w:sz w:val="22"/>
          <w:szCs w:val="22"/>
        </w:rPr>
        <w:t xml:space="preserve">[0514b09]</w:t>
      </w:r>
      <w:r>
        <w:br/>
      </w:r>
      <w:r>
        <w:rPr>
          <w:b/>
          <w:sz w:val="18"/>
          <w:szCs w:val="18"/>
        </w:rPr>
        <w:t xml:space="preserve">원문</w:t>
      </w:r>
      <w:r>
        <w:br/>
      </w:r>
      <w:r>
        <w:t xml:space="preserve">[0514b09] 案。僧亮曰。讚述所歎也。</w:t>
      </w:r>
      <w:r>
        <w:br/>
      </w:r>
      <w:r>
        <w:rPr>
          <w:b/>
          <w:sz w:val="18"/>
          <w:szCs w:val="18"/>
        </w:rPr>
        <w:t xml:space="preserve">한국어 번역</w:t>
      </w:r>
      <w:r>
        <w:br/>
      </w:r>
      <w:r>
        <w:t xml:space="preserve">살펴보건대, 승량이 말하였다. 그가 찬탄한 바를 찬탄하여 서술한 것이다.</w:t>
      </w:r>
    </w:p>
    <w:p>
      <w:pPr>
        <w:pStyle w:val="TranslationText"/>
      </w:pPr>
      <w:r>
        <w:rPr>
          <w:b/>
          <w:sz w:val="22"/>
          <w:szCs w:val="22"/>
        </w:rPr>
        <w:t xml:space="preserve">원문 위치표지 없음</w:t>
      </w:r>
      <w:r>
        <w:br/>
      </w:r>
      <w:r>
        <w:rPr>
          <w:b/>
          <w:sz w:val="18"/>
          <w:szCs w:val="18"/>
        </w:rPr>
        <w:t xml:space="preserve">원문</w:t>
      </w:r>
      <w:r>
        <w:br/>
      </w:r>
      <w:r>
        <w:t xml:space="preserve">嬰兒行品第二十一</w:t>
      </w:r>
      <w:r>
        <w:br/>
      </w:r>
      <w:r>
        <w:rPr>
          <w:b/>
          <w:sz w:val="18"/>
          <w:szCs w:val="18"/>
        </w:rPr>
        <w:t xml:space="preserve">한국어 번역</w:t>
      </w:r>
      <w:r>
        <w:br/>
      </w:r>
      <w:r>
        <w:t xml:space="preserve">영아행품 제21</w:t>
      </w:r>
    </w:p>
    <w:p>
      <w:pPr>
        <w:pStyle w:val="TranslationText"/>
      </w:pPr>
      <w:r>
        <w:rPr>
          <w:b/>
          <w:sz w:val="22"/>
          <w:szCs w:val="22"/>
        </w:rPr>
        <w:t xml:space="preserve">[0514b10]</w:t>
      </w:r>
      <w:r>
        <w:br/>
      </w:r>
      <w:r>
        <w:rPr>
          <w:b/>
          <w:sz w:val="18"/>
          <w:szCs w:val="18"/>
        </w:rPr>
        <w:t xml:space="preserve">원문</w:t>
      </w:r>
      <w:r>
        <w:br/>
      </w:r>
      <w:r>
        <w:t xml:space="preserve">[0514b10] 案。僧宗曰。備[5]行三行。其德則喻如嬰兒。亦是化嬰兒也。此品有三段。第一譬佛。第二從不知苦樂以下。譬菩薩。第三又如嬰兒以下。譬眾生。明昔所以須說五乘之教也。寶亮曰。此品有五段。第一明佛自作嬰兒。第二明菩薩作嬰兒。第三明佛方便為化。第四明佛說二乘之果。以為真極。第五明為斷見者。說有實眾生也。</w:t>
      </w:r>
      <w:r>
        <w:br/>
      </w:r>
      <w:r>
        <w:rPr>
          <w:b/>
          <w:sz w:val="18"/>
          <w:szCs w:val="18"/>
        </w:rPr>
        <w:t xml:space="preserve">한국어 번역</w:t>
      </w:r>
      <w:r>
        <w:br/>
      </w:r>
      <w:r>
        <w:t xml:space="preserve">살펴보건대, 승종이 말하였다. 세 가지 행을 갖추어 행하면 그 덕을 곧 영아에 비유한다. 또한 영아를 교화하는 것이기도 하다. 이 품에는 세 단락이 있다. 첫째는 부처님을 비유한다. 둘째는 ‘고락을 알지 못한다’는 이하에서 보살을 비유한다. 셋째는 ‘또 영아와 같다’는 이하에서 중생을 비유한다. 옛날에 왜 반드시 오승의 가르침을 설해야 했는지를 밝힌다. 보량이 말하였다. 이 품에는 다섯 단락이 있다. 첫째는 부처님께서 스스로 영아가 되심을 밝힌다. 둘째는 보살이 영아가 됨을 밝힌다. 셋째는 부처님께서 방편으로 교화하심을 밝힌다. 넷째는 부처님께서 이승의 과를 설하여 참된 궁극으로 삼으심을 밝힌다. 다섯째는 단견을 가진 자를 위하여 실재하는 중생이 있다고 설함을 밝힌다.</w:t>
      </w:r>
      <w:r>
        <w:br/>
      </w:r>
      <w:r>
        <w:rPr>
          <w:b/>
          <w:sz w:val="17"/>
          <w:szCs w:val="17"/>
        </w:rPr>
        <w:t xml:space="preserve">교감·번역 메모 | </w:t>
      </w:r>
      <w:r>
        <w:rPr>
          <w:sz w:val="17"/>
          <w:szCs w:val="17"/>
        </w:rPr>
        <w:t xml:space="preserve">[이문 검토 필요] 원문 「備[5]行三行」은 교감표지 [5]를 포함하며, ‘세 가지 행을 갖추어 행한다’로 직역하였다.</w:t>
      </w:r>
    </w:p>
    <w:p>
      <w:pPr>
        <w:pStyle w:val="TranslationText"/>
      </w:pPr>
      <w:r>
        <w:rPr>
          <w:b/>
          <w:sz w:val="22"/>
          <w:szCs w:val="22"/>
        </w:rPr>
        <w:t xml:space="preserve">[0514b18]</w:t>
      </w:r>
      <w:r>
        <w:br/>
      </w:r>
      <w:r>
        <w:rPr>
          <w:b/>
          <w:sz w:val="18"/>
          <w:szCs w:val="18"/>
        </w:rPr>
        <w:t xml:space="preserve">원문</w:t>
      </w:r>
      <w:r>
        <w:br/>
      </w:r>
      <w:r>
        <w:t xml:space="preserve">[0514b18] 善男子云何名為嬰兒行(至)斷於無常是名嬰兒行。</w:t>
      </w:r>
      <w:r>
        <w:br/>
      </w:r>
      <w:r>
        <w:rPr>
          <w:b/>
          <w:sz w:val="18"/>
          <w:szCs w:val="18"/>
        </w:rPr>
        <w:t xml:space="preserve">한국어 번역</w:t>
      </w:r>
      <w:r>
        <w:br/>
      </w:r>
      <w:r>
        <w:t xml:space="preserve">선남자여, 무엇을 영아행이라 이름하는가 …… 무상을 끊는 것을 영아행이라 이름한다.</w:t>
      </w:r>
    </w:p>
    <w:p>
      <w:pPr>
        <w:pStyle w:val="TranslationText"/>
      </w:pPr>
      <w:r>
        <w:rPr>
          <w:b/>
          <w:sz w:val="22"/>
          <w:szCs w:val="22"/>
        </w:rPr>
        <w:t xml:space="preserve">[0514b19]</w:t>
      </w:r>
      <w:r>
        <w:br/>
      </w:r>
      <w:r>
        <w:rPr>
          <w:b/>
          <w:sz w:val="18"/>
          <w:szCs w:val="18"/>
        </w:rPr>
        <w:t xml:space="preserve">원문</w:t>
      </w:r>
      <w:r>
        <w:br/>
      </w:r>
      <w:r>
        <w:t xml:space="preserve">[0514b19] 案。僧宗曰。第一譬也。</w:t>
      </w:r>
      <w:r>
        <w:br/>
      </w:r>
      <w:r>
        <w:rPr>
          <w:b/>
          <w:sz w:val="18"/>
          <w:szCs w:val="18"/>
        </w:rPr>
        <w:t xml:space="preserve">한국어 번역</w:t>
      </w:r>
      <w:r>
        <w:br/>
      </w:r>
      <w:r>
        <w:t xml:space="preserve">살펴보건대, 승종이 말하였다. 첫 번째 비유이다.</w:t>
      </w:r>
    </w:p>
    <w:p>
      <w:pPr>
        <w:pStyle w:val="TranslationText"/>
      </w:pPr>
      <w:r>
        <w:rPr>
          <w:b/>
          <w:sz w:val="22"/>
          <w:szCs w:val="22"/>
        </w:rPr>
        <w:t xml:space="preserve">[0514b20]</w:t>
      </w:r>
      <w:r>
        <w:br/>
      </w:r>
      <w:r>
        <w:rPr>
          <w:b/>
          <w:sz w:val="18"/>
          <w:szCs w:val="18"/>
        </w:rPr>
        <w:t xml:space="preserve">원문</w:t>
      </w:r>
      <w:r>
        <w:br/>
      </w:r>
      <w:r>
        <w:t xml:space="preserve">[0514b20] 又嬰兒者不知苦樂(至)而作聲聞辟支佛乘。</w:t>
      </w:r>
      <w:r>
        <w:br/>
      </w:r>
      <w:r>
        <w:rPr>
          <w:b/>
          <w:sz w:val="18"/>
          <w:szCs w:val="18"/>
        </w:rPr>
        <w:t xml:space="preserve">한국어 번역</w:t>
      </w:r>
      <w:r>
        <w:br/>
      </w:r>
      <w:r>
        <w:t xml:space="preserve">또 영아행이란 저 영아가 고락을 알지 못하는 것과 같아서 …… 성문승과 벽지불승을 만들어 설하는 것이다.</w:t>
      </w:r>
    </w:p>
    <w:p>
      <w:pPr>
        <w:pStyle w:val="TranslationText"/>
      </w:pPr>
      <w:r>
        <w:rPr>
          <w:b/>
          <w:sz w:val="22"/>
          <w:szCs w:val="22"/>
        </w:rPr>
        <w:t xml:space="preserve">[0514b21]</w:t>
      </w:r>
      <w:r>
        <w:br/>
      </w:r>
      <w:r>
        <w:rPr>
          <w:b/>
          <w:sz w:val="18"/>
          <w:szCs w:val="18"/>
        </w:rPr>
        <w:t xml:space="preserve">원문</w:t>
      </w:r>
      <w:r>
        <w:br/>
      </w:r>
      <w:r>
        <w:t xml:space="preserve">[0514b21] 案。僧亮曰。方便誘引。不即法實。以業為譬。下是其正體。如來菩薩。以譬嬰兒者。義似嬰兒。廣其非行體也。何者。解脫中云。如來有嬰兒行。無有是處。此之證也。亦可佛菩薩是嬰兒行本。名嬰兒行也。僧宗曰。第二譬也。</w:t>
      </w:r>
      <w:r>
        <w:br/>
      </w:r>
      <w:r>
        <w:rPr>
          <w:b/>
          <w:sz w:val="18"/>
          <w:szCs w:val="18"/>
        </w:rPr>
        <w:t xml:space="preserve">한국어 번역</w:t>
      </w:r>
      <w:r>
        <w:br/>
      </w:r>
      <w:r>
        <w:t xml:space="preserve">살펴보건대, 승량이 말하였다. 방편으로 유인하는 것이며 곧바로 법의 진실에 나아가는 것은 아니다. 업을 비유로 삼았다. 아래가 그 바른 체이다. 여래와 보살을 영아에 비유한 것은 뜻이 영아와 비슷하기 때문이며 넓게 말하면 그것은 행의 본체가 아니다. 왜냐하면 〈해탈〉 가운데 이르기를, “여래에게 영아행이 있다”라고 하는 것은 그럴 수 없다고 하였으니, 이것이 그 증거이다. 또 부처와 보살이 영아행의 근본이므로 영아행이라 이름한다고 할 수도 있다. 승종이 말하였다. 두 번째 비유이다.</w:t>
      </w:r>
    </w:p>
    <w:p>
      <w:pPr>
        <w:pStyle w:val="TranslationText"/>
      </w:pPr>
      <w:r>
        <w:rPr>
          <w:b/>
          <w:sz w:val="22"/>
          <w:szCs w:val="22"/>
        </w:rPr>
        <w:t xml:space="preserve">[0514b26]</w:t>
      </w:r>
      <w:r>
        <w:br/>
      </w:r>
      <w:r>
        <w:rPr>
          <w:b/>
          <w:sz w:val="18"/>
          <w:szCs w:val="18"/>
        </w:rPr>
        <w:t xml:space="preserve">원문</w:t>
      </w:r>
      <w:r>
        <w:br/>
      </w:r>
      <w:r>
        <w:t xml:space="preserve">[0514b26] 又嬰兒行者如彼嬰兒(至)然此黃葉實非金也。</w:t>
      </w:r>
      <w:r>
        <w:br/>
      </w:r>
      <w:r>
        <w:rPr>
          <w:b/>
          <w:sz w:val="18"/>
          <w:szCs w:val="18"/>
        </w:rPr>
        <w:t xml:space="preserve">한국어 번역</w:t>
      </w:r>
      <w:r>
        <w:br/>
      </w:r>
      <w:r>
        <w:t xml:space="preserve">또 영아행이란 저 영아와 같아서 …… 그러나 이 누런 잎은 실제로 금이 아니다.</w:t>
      </w:r>
    </w:p>
    <w:p>
      <w:pPr>
        <w:pStyle w:val="TranslationText"/>
      </w:pPr>
      <w:r>
        <w:rPr>
          <w:b/>
          <w:sz w:val="22"/>
          <w:szCs w:val="22"/>
        </w:rPr>
        <w:t xml:space="preserve">[0514b27]</w:t>
      </w:r>
      <w:r>
        <w:br/>
      </w:r>
      <w:r>
        <w:rPr>
          <w:b/>
          <w:sz w:val="18"/>
          <w:szCs w:val="18"/>
        </w:rPr>
        <w:t xml:space="preserve">원문</w:t>
      </w:r>
      <w:r>
        <w:br/>
      </w:r>
      <w:r>
        <w:t xml:space="preserve">[0514b27] 案。僧亮曰。第三譬。為說三十三天之樂。以免三塗苦也。</w:t>
      </w:r>
      <w:r>
        <w:br/>
      </w:r>
      <w:r>
        <w:rPr>
          <w:b/>
          <w:sz w:val="18"/>
          <w:szCs w:val="18"/>
        </w:rPr>
        <w:t xml:space="preserve">한국어 번역</w:t>
      </w:r>
      <w:r>
        <w:br/>
      </w:r>
      <w:r>
        <w:t xml:space="preserve">살펴보건대, 승량이 말하였다. 세 번째 비유이다. 삼십삼천의 즐거움을 설하여 삼악도의 괴로움을 면하게 하는 것이다.</w:t>
      </w:r>
    </w:p>
    <w:p>
      <w:pPr>
        <w:pStyle w:val="TranslationText"/>
      </w:pPr>
      <w:r>
        <w:rPr>
          <w:b/>
          <w:sz w:val="22"/>
          <w:szCs w:val="22"/>
        </w:rPr>
        <w:t xml:space="preserve">[0514b29]</w:t>
      </w:r>
      <w:r>
        <w:br/>
      </w:r>
      <w:r>
        <w:rPr>
          <w:b/>
          <w:sz w:val="18"/>
          <w:szCs w:val="18"/>
        </w:rPr>
        <w:t xml:space="preserve">원문</w:t>
      </w:r>
      <w:r>
        <w:br/>
      </w:r>
      <w:r>
        <w:t xml:space="preserve">[0514b29] 木牛木馬木男木女(至)男女想故名曰嬰兒。</w:t>
      </w:r>
      <w:r>
        <w:br/>
      </w:r>
      <w:r>
        <w:rPr>
          <w:b/>
          <w:sz w:val="18"/>
          <w:szCs w:val="18"/>
        </w:rPr>
        <w:t xml:space="preserve">한국어 번역</w:t>
      </w:r>
      <w:r>
        <w:br/>
      </w:r>
      <w:r>
        <w:t xml:space="preserve">나무로 만든 소·말·남자·여자를 …… 남녀라는 생각을 일으키게 하므로 영아라 이름한다.</w:t>
      </w:r>
    </w:p>
    <w:p>
      <w:pPr>
        <w:pStyle w:val="TranslationText"/>
      </w:pPr>
      <w:r>
        <w:rPr>
          <w:b/>
          <w:sz w:val="22"/>
          <w:szCs w:val="22"/>
        </w:rPr>
        <w:t xml:space="preserve">[0514c01]</w:t>
      </w:r>
      <w:r>
        <w:br/>
      </w:r>
      <w:r>
        <w:rPr>
          <w:b/>
          <w:sz w:val="18"/>
          <w:szCs w:val="18"/>
        </w:rPr>
        <w:t xml:space="preserve">원문</w:t>
      </w:r>
      <w:r>
        <w:br/>
      </w:r>
      <w:r>
        <w:t xml:space="preserve">[0514c01] 案。寶亮曰。木牛即第四譬。為說[6]二乘果也。木男即第五譬。為斷見者。說有眾生也。</w:t>
      </w:r>
      <w:r>
        <w:br/>
      </w:r>
      <w:r>
        <w:rPr>
          <w:b/>
          <w:sz w:val="18"/>
          <w:szCs w:val="18"/>
        </w:rPr>
        <w:t xml:space="preserve">한국어 번역</w:t>
      </w:r>
      <w:r>
        <w:br/>
      </w:r>
      <w:r>
        <w:t xml:space="preserve">살펴보건대, 보량이 말하였다. 나무 소는 곧 네 번째 비유로서 이승의 과를 설하기 위한 것이다. 나무 남자는 곧 다섯 번째 비유로서 단견을 가진 자를 위하여 중생이 있다고 설하는 것이다.</w:t>
      </w:r>
    </w:p>
    <w:p>
      <w:pPr>
        <w:pStyle w:val="TranslationText"/>
      </w:pPr>
      <w:r>
        <w:rPr>
          <w:b/>
          <w:sz w:val="22"/>
          <w:szCs w:val="22"/>
        </w:rPr>
        <w:t xml:space="preserve">[0514c03]</w:t>
      </w:r>
      <w:r>
        <w:br/>
      </w:r>
      <w:r>
        <w:rPr>
          <w:b/>
          <w:sz w:val="18"/>
          <w:szCs w:val="18"/>
        </w:rPr>
        <w:t xml:space="preserve">원문</w:t>
      </w:r>
      <w:r>
        <w:br/>
      </w:r>
      <w:r>
        <w:t xml:space="preserve">[0514c03] 如來亦爾若有眾生(至)亦皆同汝得是五行。</w:t>
      </w:r>
      <w:r>
        <w:br/>
      </w:r>
      <w:r>
        <w:rPr>
          <w:b/>
          <w:sz w:val="18"/>
          <w:szCs w:val="18"/>
        </w:rPr>
        <w:t xml:space="preserve">한국어 번역</w:t>
      </w:r>
      <w:r>
        <w:br/>
      </w:r>
      <w:r>
        <w:t xml:space="preserve">여래도 또한 그러하여 만약 어떤 중생이 …… 또한 모두 그대와 같이 이 오행을 얻는다.</w:t>
      </w:r>
    </w:p>
    <w:p>
      <w:pPr>
        <w:pStyle w:val="TranslationText"/>
      </w:pPr>
      <w:r>
        <w:rPr>
          <w:b/>
          <w:sz w:val="22"/>
          <w:szCs w:val="22"/>
        </w:rPr>
        <w:t xml:space="preserve">[0514c04]</w:t>
      </w:r>
      <w:r>
        <w:br/>
      </w:r>
      <w:r>
        <w:rPr>
          <w:b/>
          <w:sz w:val="18"/>
          <w:szCs w:val="18"/>
        </w:rPr>
        <w:t xml:space="preserve">원문</w:t>
      </w:r>
      <w:r>
        <w:br/>
      </w:r>
      <w:r>
        <w:t xml:space="preserve">[0514c04] 案。僧亮曰。先總以三法為譬。楊葉譬人天乘四果。牛[7]馬人天等一乘。男女譬眾生。[8]啼哭譬造惡業。三十三天者。別合楊葉。所以[9]明者。凡著有不說涅槃。眾生厭時至二乘之實。則合牛馬。所以然者。以厭生死者。不說人天因也。有斷不斷者。[10]智煩惱斷。習不斷也。[11]已下類爾。非金中生金想。至而說為淨總。合上四果為淨。於非牛馬作牛馬想。至說非道為道。總合四乘為道。說假名眾生。合男女。別墮邪見。墮斷滅也。是故如來說有眾生者。說假名眾生。除其斷見。於眾生中。作眾生[12]想者說計我者普也。於眾生破眾生見者。明說假名眾生。亦破常見。不但此也。</w:t>
      </w:r>
      <w:r>
        <w:br/>
      </w:r>
      <w:r>
        <w:rPr>
          <w:b/>
          <w:sz w:val="18"/>
          <w:szCs w:val="18"/>
        </w:rPr>
        <w:t xml:space="preserve">한국어 번역</w:t>
      </w:r>
      <w:r>
        <w:br/>
      </w:r>
      <w:r>
        <w:t xml:space="preserve">살펴보건대, 승량이 말하였다. 먼저 세 가지 법을 총괄하여 비유로 삼았다. 버들잎은 인천승과 사과를 비유한다. 소와 말은 인천 등과 일승을 비유한다. 남녀는 중생을 비유한다. 울부짖음은 악업을 짓는 것을 비유한다. 삼십삼천이라는 것은 버들잎에 따로 합한 것이다. 그렇게 밝힌 까닭은 무릇 유에 집착하는 이에게는 열반을 설하지 않다가 중생이 싫어하는 때가 이르면 이승의 실재를 설하는 것이다. 그러므로 소와 말에 합한다. 그 까닭은 생사를 싫어하는 자에게는 인천의 원인을 설하지 않기 때문이다. 끊어짐과 끊어지지 않음이 있다는 것은 지혜로 번뇌는 끊었으나 습기는 끊어지지 않았다는 것이다. 이하는 이에 준한다. 금이 아닌 것에서 금이라는 생각을 내는 것은 …… 청정하다고 설하는 데 이르기까지를 총괄한 것이다. 위의 사과를 청정이라고 한 데 합한다. 소와 말이 아닌 것에서 소와 말이라는 생각을 내는 것은 …… 도가 아닌 것을 도라고 설하는 데 이르기까지를 사승을 도라고 한 데 총괄하여 합한다. 가명인 중생을 설하는 것은 남녀에 합한다. 따로 사견에 떨어지는 것을 말한 것이니 단멸에 떨어지는 것이다. 그러므로 여래가 중생이 있다고 설한다는 것은 가명인 중생을 설하여 그 단견을 제거하는 것이다. 중생 가운데서 중생이라는 생각을 짓는다고 한 것은 아를 헤아리는 자를 널리 말한 것이다. 중생에게서 중생견을 깨뜨린다는 것은 가명인 중생을 설함으로써 또한 상견도 깨뜨림을 밝힌다. 다만 이것뿐만이 아니다.</w:t>
      </w:r>
      <w:r>
        <w:br/>
      </w:r>
      <w:r>
        <w:rPr>
          <w:b/>
          <w:sz w:val="17"/>
          <w:szCs w:val="17"/>
        </w:rPr>
        <w:t xml:space="preserve">교감·번역 메모 | </w:t>
      </w:r>
      <w:r>
        <w:rPr>
          <w:sz w:val="17"/>
          <w:szCs w:val="17"/>
        </w:rPr>
        <w:t xml:space="preserve">[구문 불확실] 원문 「牛[7]馬人天等一乘」의 열거 관계가 압축되어 있어 ‘소와 말은 인천 등과 일승을 비유한다’로 옮겼다.</w:t>
      </w:r>
    </w:p>
    <w:p>
      <w:pPr>
        <w:pStyle w:val="Heading1"/>
        <w:pageBreakBefore/>
      </w:pPr>
      <w:r>
        <w:t xml:space="preserve">《대반열반경집해》 권제44</w:t>
      </w:r>
    </w:p>
    <w:p>
      <w:pPr>
        <w:pStyle w:val="SmallMeta"/>
      </w:pPr>
      <w:r>
        <w:t xml:space="preserve">大般涅槃經集解卷第四十四  |  《대반열반경집해》 권제44</w:t>
      </w:r>
    </w:p>
    <w:p>
      <w:pPr>
        <w:pStyle w:val="Heading1"/>
        <w:pageBreakBefore/>
      </w:pPr>
      <w:r>
        <w:t xml:space="preserve">《대반열반경집해》 권제45(덕왕품 제22)</w:t>
      </w:r>
    </w:p>
    <w:p>
      <w:pPr>
        <w:pStyle w:val="SmallMeta"/>
      </w:pPr>
      <w:r>
        <w:t xml:space="preserve">大般涅槃經集解卷第四十五[13](德王品第二十二)  |  《대반열반경집해》 권제45(덕왕품 제22)</w:t>
      </w:r>
    </w:p>
    <w:p>
      <w:pPr>
        <w:pStyle w:val="TranslationText"/>
      </w:pPr>
      <w:r>
        <w:rPr>
          <w:b/>
          <w:sz w:val="22"/>
          <w:szCs w:val="22"/>
        </w:rPr>
        <w:t xml:space="preserve">[0514c23]</w:t>
      </w:r>
      <w:r>
        <w:br/>
      </w:r>
      <w:r>
        <w:rPr>
          <w:b/>
          <w:sz w:val="18"/>
          <w:szCs w:val="18"/>
        </w:rPr>
        <w:t xml:space="preserve">원문</w:t>
      </w:r>
      <w:r>
        <w:br/>
      </w:r>
      <w:r>
        <w:t xml:space="preserve">[0514c23] 　廣出[14]是有三乘無三乘等事　釋聞不聞義。謂三世聲並不可聞</w:t>
      </w:r>
      <w:r>
        <w:br/>
      </w:r>
      <w:r>
        <w:rPr>
          <w:b/>
          <w:sz w:val="18"/>
          <w:szCs w:val="18"/>
        </w:rPr>
        <w:t xml:space="preserve">한국어 번역</w:t>
      </w:r>
      <w:r>
        <w:br/>
      </w:r>
      <w:r>
        <w:t xml:space="preserve">삼승이 있고 삼승이 없는 등의 일을 널리 밝히고, 듣고 듣지 못함의 뜻을 해석한다. 삼세의 소리는 모두 들을 수 없다는 것을 말한다.</w:t>
      </w:r>
    </w:p>
    <w:p>
      <w:pPr>
        <w:pStyle w:val="TranslationText"/>
      </w:pPr>
      <w:r>
        <w:rPr>
          <w:b/>
          <w:sz w:val="22"/>
          <w:szCs w:val="22"/>
        </w:rPr>
        <w:t xml:space="preserve">원문 위치표지 없음</w:t>
      </w:r>
      <w:r>
        <w:br/>
      </w:r>
      <w:r>
        <w:rPr>
          <w:b/>
          <w:sz w:val="18"/>
          <w:szCs w:val="18"/>
        </w:rPr>
        <w:t xml:space="preserve">원문</w:t>
      </w:r>
      <w:r>
        <w:br/>
      </w:r>
      <w:r>
        <w:t xml:space="preserve">德王品第二十二</w:t>
      </w:r>
      <w:r>
        <w:br/>
      </w:r>
      <w:r>
        <w:rPr>
          <w:b/>
          <w:sz w:val="18"/>
          <w:szCs w:val="18"/>
        </w:rPr>
        <w:t xml:space="preserve">한국어 번역</w:t>
      </w:r>
      <w:r>
        <w:br/>
      </w:r>
      <w:r>
        <w:t xml:space="preserve">덕왕품 제22</w:t>
      </w:r>
    </w:p>
    <w:p>
      <w:pPr>
        <w:pStyle w:val="TranslationText"/>
      </w:pPr>
      <w:r>
        <w:rPr>
          <w:b/>
          <w:sz w:val="22"/>
          <w:szCs w:val="22"/>
        </w:rPr>
        <w:t xml:space="preserve">[0514c25]</w:t>
      </w:r>
      <w:r>
        <w:br/>
      </w:r>
      <w:r>
        <w:rPr>
          <w:b/>
          <w:sz w:val="18"/>
          <w:szCs w:val="18"/>
        </w:rPr>
        <w:t xml:space="preserve">원문</w:t>
      </w:r>
      <w:r>
        <w:br/>
      </w:r>
      <w:r>
        <w:t xml:space="preserve">[0514c25] 案。僧亮曰。已說五門。次說行之所得功德也。僧宗曰。此品廣前五行也。功德是行中之勝。未至佛果。且有功德也。功德之與行。乃義有因[15]果果耳。如苦[16]樂一法。以能生之義為集。從生之義為苦。今行與功德。亦如是也。十功德中。以初功德。及第二功德。同廣聖行。第三第四。同廣梵行。第五第六。同廣天行。第七至第十。無別所廣。並通廣上三行也。寶亮曰。五行十功德。蓋左右為名也。行以從因向果為義。功德以讚歎受名也。又一解五行是因語。功德是果語也。所以者何。金剛心是因中之極。涅槃是果中之極。自一念以上。通一切行。盡是涅槃之因。雖然金剛已還。亦得具有因果之義。但未測起善之久。近要取前一念為因。能資生後念。後念善得生。必由前念善為因。如是前後念相續[1]者。至佛果有即因即果義。若捉後念而望前念是因。捉前念而望後念是果。是則五行據因。十功德據果也。今十功德。還廣前五行。何以知之。聖行以戒定慧為體今初功德。還明三慧。終迄漏盡通為體也。第二功德。以五通為體。慧即是智慧。五通是定家之果。故以此二功德。廣聖行也。第三功德。以慈悲為體。第四功德。以十事為體。十事即是喜捨。故用此二。廣梵行也。第五功德。以五事為體。第六功德。以金剛三昧為體。此二廣天行。天行以八禪定為體故也。五事者。一諸根具。故能修定。二不生邊地。以非難故能修定。三諸天護念。四世間愛念。宿植德本。故天護人愛。便能修定。五得宿命智。即是定果也。修此五事。便得天行。金剛三昧。即是眾定中之極。故知廣天行也。第七第八兩功德。廣嬰兒行。第七以四法為體。謂親近善友。聽聞正法。繫念思惟。如說修行。此四本是始行之所行。教嬰兒之法。第八以九聚法為體。從斷五陰。乃至心善解脫。亦是始教之法。是故得知此二功德。並廣嬰兒行也。第十功德廣病行。而相傳用前三種病人。及須陀洹等五種病人。為病行相。今第九功德。還明三種病人也。第十功德。明三十七品。此三十七品。即是彼五種病人。所行之法。是故廣病行也。智秀曰。大判一品。凡有二意。初列總歎。第二隨[2]辨體。[3]別為十者。蓋一塗之法門耳。</w:t>
      </w:r>
      <w:r>
        <w:br/>
      </w:r>
      <w:r>
        <w:rPr>
          <w:b/>
          <w:sz w:val="18"/>
          <w:szCs w:val="18"/>
        </w:rPr>
        <w:t xml:space="preserve">한국어 번역</w:t>
      </w:r>
      <w:r>
        <w:br/>
      </w:r>
      <w:r>
        <w:t xml:space="preserve">살펴보건대, 승량이 말하였다. 이미 다섯 문을 설하였다. 다음으로 행을 통해 얻는 공덕을 설한다. 승종이 말하였다. 이 품은 앞의 오행을 널리 밝힌다. 공덕은 행 가운데 뛰어난 것이다. 아직 불과에 이르지는 않았으나 우선 공덕이 있다. 공덕과 행은 뜻에서 말하면 인과의 관계가 있을 뿐이다. 마치 고와 락이 하나의 법이지만 능히 낳는다는 뜻에서는 집이라 하고 그로부터 생긴다는 뜻에서는 고라 하는 것과 같다. 지금의 행과 공덕도 또한 이와 같다. 십공덕 가운데 첫 번째 공덕과 두 번째 공덕은 함께 성행을 널리 밝힌다. 세 번째와 네 번째는 함께 범행을 널리 밝힌다. 다섯 번째와 여섯 번째는 함께 천행을 널리 밝힌다. 일곱 번째부터 열 번째까지는 따로 널리 밝히는 바가 없고 모두 위의 세 행을 통틀어 널리 밝힌다. 보량이 말하였다. 오행과 십공덕은 대체로 서로 대응하여 붙인 명칭이다. 행은 인을 좇아 과로 향한다는 뜻을 취하고 공덕은 찬탄한다는 데서 이름을 얻는다. 또 하나의 해석으로는 오행은 인을 말한 것이고 공덕은 과를 말한 것이다. 왜냐하면 금강심은 인 가운데 궁극이고 열반은 과 가운데 궁극이기 때문이다. 한 생각 이상으로부터 일체의 행을 통틀어 모두 열반의 원인이 된다. 비록 그러하지만 금강심 이하에서도 또한 인과의 뜻을 함께 갖춘다고 할 수 있다. 다만 선을 일으킨 지 오래된 것은 헤아리지 않고 가까이에서는 요컨대 앞의 한 생각을 인으로 취하여 뒤의 생각을 자라나게 한다. 뒤의 선한 생각이 생기는 것은 반드시 앞의 선한 생각을 인으로 말미암는다. 이처럼 앞뒤 생각이 서로 이어지는 것은 불과에 이르기까지 곧 인이면서 곧 과라는 뜻이 있다. 만약 뒤의 생각을 잡아 앞의 생각과 견주면 인이고 앞의 생각을 잡아 뒤의 생각과 견주면 과이다. 그러므로 오행은 인에 의거하고 십공덕은 과에 의거한다. 지금 십공덕은 다시 앞의 오행을 널리 밝힌다. 어떻게 이것을 아는가. 성행은 계·정·혜를 체로 삼는데, 지금 첫 번째 공덕은 다시 삼혜를 밝히고 마침내 누진통에 이르기까지를 체로 삼는다. 두 번째 공덕은 오통을 체로 삼는다. 혜는 곧 지혜이고 오통은 선정에서 생기는 과이다. 그러므로 이 두 공덕으로 성행을 널리 밝힌다. 세 번째 공덕은 자비를 체로 삼는다. 네 번째 공덕은 열 가지 일을 체로 삼는다. 열 가지 일은 곧 희와 사이다. 그러므로 이 둘을 사용하여 범행을 널리 밝힌다. 다섯 번째 공덕은 다섯 가지 일을 체로 삼는다. 여섯 번째 공덕은 금강삼매를 체로 삼는다. 이 둘은 천행을 널리 밝힌다. 천행은 팔선정을 체로 삼기 때문이다. 다섯 가지 일이란 첫째, 모든 근이 갖추어진 것이니 그러므로 능히 선정을 닦을 수 있다. 둘째, 변지에 태어나지 않는 것이니 난처가 아니므로 능히 선정을 닦을 수 있다. 셋째, 모든 천신이 호념하는 것이다. 넷째, 세간 사람들이 사랑하고 생각하는 것이다. 전생에 덕의 근본을 심었으므로 천신이 보호하고 사람들이 사랑하여 곧 능히 선정을 닦을 수 있다. 다섯째, 숙명지를 얻는 것이니 곧 선정의 과이다. 이 다섯 가지 일을 닦으면 곧 천행을 얻는다. 금강삼매는 곧 모든 선정 가운데 궁극이다. 그러므로 천행을 널리 밝힌 것임을 안다. 일곱 번째와 여덟 번째 두 공덕은 영아행을 널리 밝힌다. 일곱 번째는 네 가지 법을 체로 삼으니 이른바 선지식을 가까이하고 정법을 들으며 생각을 매어 사유하고 설한 대로 수행하는 것이다. 이 네 가지는 본래 초행자가 행하는 것으로 영아를 가르치는 법이다. 여덟 번째는 아홉 무더기의 법을 체로 삼는다. 오음을 끊는 것에서부터 …… 마음이 잘 해탈하는 데 이르기까지 또한 처음 가르치는 법이다. 그러므로 이 두 공덕이 모두 영아행을 널리 밝힌다는 것을 알 수 있다. 열 번째 공덕은 병행을 널리 밝힌다. 전승에서는 앞의 세 종류 병인과 수다원 등 다섯 종류 병인을 병행의 모습으로 삼는다. 지금 아홉 번째 공덕은 다시 세 종류 병인을 밝힌다. 열 번째 공덕은 삼십칠품을 밝힌다. 이 삼십칠품은 곧 저 다섯 종류 병인이 행하는 법이다. 그러므로 병행을 널리 밝힌다. 지수가 말하였다. 이 품 전체를 크게 나누면 무릇 두 뜻이 있다. 처음은 열거하여 총괄해 찬탄하는 것이고 둘째는 차례로 그 체를 밝히는 것이다. 별도로 열 가지로 나눈 것은 대체로 하나의 방편적인 법문일 뿐이다.</w:t>
      </w:r>
      <w:r>
        <w:br/>
      </w:r>
      <w:r>
        <w:rPr>
          <w:b/>
          <w:sz w:val="17"/>
          <w:szCs w:val="17"/>
        </w:rPr>
        <w:t xml:space="preserve">교감·번역 메모 | </w:t>
      </w:r>
      <w:r>
        <w:rPr>
          <w:sz w:val="17"/>
          <w:szCs w:val="17"/>
        </w:rPr>
        <w:t xml:space="preserve">[이문 검토 필요] 원문 「因[15]果果耳」는 중복 또는 이문 가능성이 있으므로 임의 교정하지 않고 문맥상 인과 관계로 옮겼다.</w:t>
      </w:r>
      <w:r>
        <w:br/>
      </w:r>
      <w:r>
        <w:rPr>
          <w:b/>
          <w:sz w:val="17"/>
          <w:szCs w:val="17"/>
        </w:rPr>
        <w:t xml:space="preserve">교감·번역 메모 | </w:t>
      </w:r>
      <w:r>
        <w:rPr>
          <w:sz w:val="17"/>
          <w:szCs w:val="17"/>
        </w:rPr>
        <w:t xml:space="preserve">[구문 불확실] 원문 「隨[2]辨體」는 ‘차례로 그 체를 밝힌다’는 뜻으로 옮겼다.</w:t>
      </w:r>
    </w:p>
    <w:p>
      <w:pPr>
        <w:pStyle w:val="TranslationText"/>
      </w:pPr>
      <w:r>
        <w:rPr>
          <w:b/>
          <w:sz w:val="22"/>
          <w:szCs w:val="22"/>
        </w:rPr>
        <w:t xml:space="preserve">[0515b10]</w:t>
      </w:r>
      <w:r>
        <w:br/>
      </w:r>
      <w:r>
        <w:rPr>
          <w:b/>
          <w:sz w:val="18"/>
          <w:szCs w:val="18"/>
        </w:rPr>
        <w:t xml:space="preserve">원문</w:t>
      </w:r>
      <w:r>
        <w:br/>
      </w:r>
      <w:r>
        <w:t xml:space="preserve">[0515b10] 爾時世尊告光明遍照(至)無有相貌世間所無。</w:t>
      </w:r>
      <w:r>
        <w:br/>
      </w:r>
      <w:r>
        <w:rPr>
          <w:b/>
          <w:sz w:val="18"/>
          <w:szCs w:val="18"/>
        </w:rPr>
        <w:t xml:space="preserve">한국어 번역</w:t>
      </w:r>
      <w:r>
        <w:br/>
      </w:r>
      <w:r>
        <w:t xml:space="preserve">그때 세존께서 광명변조 고귀덕왕에게 말씀하셨다 …… 형상과 모습이 없으며 세간에는 없는 것이다.</w:t>
      </w:r>
    </w:p>
    <w:p>
      <w:pPr>
        <w:pStyle w:val="TranslationText"/>
      </w:pPr>
      <w:r>
        <w:rPr>
          <w:b/>
          <w:sz w:val="22"/>
          <w:szCs w:val="22"/>
        </w:rPr>
        <w:t xml:space="preserve">[0515b11]</w:t>
      </w:r>
      <w:r>
        <w:br/>
      </w:r>
      <w:r>
        <w:rPr>
          <w:b/>
          <w:sz w:val="18"/>
          <w:szCs w:val="18"/>
        </w:rPr>
        <w:t xml:space="preserve">원문</w:t>
      </w:r>
      <w:r>
        <w:br/>
      </w:r>
      <w:r>
        <w:t xml:space="preserve">[0515b11] 案。僧亮曰。此菩薩好修功德命為語對也。一行得二功德。五行具十德也。僧宗曰。二乘心劣。豈能思量耶。非內者。非二乘也。非外者。非外道所能行。非難者。於菩薩不難也。非易者。二乘不能行也。非相非非相者。中道忘相之解。與理冥符。是出世之法也。寶亮曰。今將[4]欲解十功德。故先一往。且總讚歎。云不與二乘共者。二乘之行。本不近道。云何心得行此理耶。故發軫唱云。不無二乘共也。不可思議者。十地真解。離有無之相。豈是有無之心。可圖度耶。聞則驚[5]怪者。理玄深寂。豈是執相者。所能解。故曰驚也。非下[6]過之所知。故稱怪也。非內非外者。若為有無之所攝。可屬內外。既絕有心之境。安得是內是外耶。非難非易者。若修心得所。必會而非難。於不行道者。而息望故。言非易也。非相非非相者。體絕形名。故言非相也。然非不現相而莊嚴。故亦言非非相也。非是世法者。神解以法性為本。非因之所生。豈是世法。若據體以[＊]辨用。義亦因之也。無有相貌者。體既無有無無。豈有相貌可示耶。世間所無者。真體既絕百非。百是豈為世間所[7]據。此總歎功德體也。</w:t>
      </w:r>
      <w:r>
        <w:br/>
      </w:r>
      <w:r>
        <w:rPr>
          <w:b/>
          <w:sz w:val="18"/>
          <w:szCs w:val="18"/>
        </w:rPr>
        <w:t xml:space="preserve">한국어 번역</w:t>
      </w:r>
      <w:r>
        <w:br/>
      </w:r>
      <w:r>
        <w:t xml:space="preserve">살펴보건대, 승량이 말하였다. 이 보살은 공덕 닦기를 좋아하므로 그를 불러 문답의 상대로 삼은 것이다. 한 행에서 두 공덕을 얻으므로 오행에는 십덕이 갖추어진다. 승종이 말하였다. 이승은 마음이 열등하니 어찌 능히 헤아릴 수 있겠는가. ‘안이 아니다’라는 것은 이승이 아니라는 뜻이다. ‘밖이 아니다’라는 것은 외도가 능히 행할 수 있는 것이 아니라는 뜻이다. ‘어렵지 않다’는 것은 보살에게는 어렵지 않다는 뜻이다. ‘쉽지 않다’는 것은 이승은 능히 행할 수 없다는 뜻이다. ‘상이 아니고 비상이 아닌 것도 아니다’라는 것은 중도에서 상을 잊은 이해가 이치와 그윽이 부합함이니 곧 출세간의 법이다. 보량이 말하였다. 이제 장차 십공덕을 해석하려 하므로 먼저 일단 총괄하여 찬탄한다. ‘이승과 함께하지 않는다’는 것은 이승의 행이 본래 도에 가깝지 않으니 어찌 그 마음이 이 이치를 행할 수 있겠는가 하는 뜻이다. 그러므로 처음부터 말하기를 “이승과 함께하는 것이 아니다”라고 한 것이다. ‘불가사의하다’는 것은 십지의 참된 이해가 유와 무의 상을 떠났으니 어찌 유무를 헤아리는 마음으로 추측할 수 있겠는가 하는 뜻이다. ‘들으면 놀라고 괴이하게 여긴다’는 것은 이치가 현묘하고 깊으며 고요하니 어찌 상에 집착하는 자가 능히 이해할 수 있겠는가 하는 뜻이다. 그러므로 놀란다고 한 것이다. 낮은 수준의 이가 알 수 있는 것이 아니므로 괴이하게 여긴다고 한다. ‘안도 아니고 밖도 아니다’라는 것은 만약 유무에 포섭된다면 안이나 밖에 속할 수 있지만 이미 유심의 경계를 끊었으니 어찌 이것이 안이거나 밖일 수 있겠는가 하는 뜻이다. ‘어렵지도 쉽지도 않다’는 것은 수행하는 마음이 마땅한 바를 얻으면 반드시 이치에 계합하므로 어렵지 않고 도를 행하지 않는 자에게는 바라볼 생각조차 그치게 되므로 쉽지 않다고 한 것이다. ‘상이 아니고 비상이 아닌 것도 아니다’라는 것은 그 체가 형상과 명칭을 끊었으므로 상이 아니라고 한 것이다. 그러나 모습을 나타내어 장엄하지 않는 것도 아니므로 또한 비상이 아닌 것도 아니라고 한 것이다. ‘세간의 법이 아니다’라는 것은 신묘한 이해가 법성을 근본으로 삼아 원인에 의해 생겨난 것이 아니니 어찌 세간의 법이겠는가 하는 뜻이다. 만약 체에 의거하여 작용을 밝히면 뜻으로는 또한 원인에 말미암는다. ‘형상과 모습이 없다’는 것은 그 체에는 이미 유도 없고 무도 없으니 어찌 보여 줄 형상과 모습이 있겠는가 하는 뜻이다. ‘세간에는 없다’는 것은 참된 체가 이미 백비를 끊었으니 온갖 긍정의 분별이 어찌 세간이 의거할 바가 되겠는가. 이것은 공덕의 체를 총괄하여 찬탄한 것이다.</w:t>
      </w:r>
      <w:r>
        <w:br/>
      </w:r>
      <w:r>
        <w:rPr>
          <w:b/>
          <w:sz w:val="17"/>
          <w:szCs w:val="17"/>
        </w:rPr>
        <w:t xml:space="preserve">교감·번역 메모 | </w:t>
      </w:r>
      <w:r>
        <w:rPr>
          <w:sz w:val="17"/>
          <w:szCs w:val="17"/>
        </w:rPr>
        <w:t xml:space="preserve">[구문 불확실] 원문 「好修功德命為語對」는 덕왕보살을 문답의 상대로 지명했다는 뜻으로 옮겼다.</w:t>
      </w:r>
      <w:r>
        <w:br/>
      </w:r>
      <w:r>
        <w:rPr>
          <w:b/>
          <w:sz w:val="17"/>
          <w:szCs w:val="17"/>
        </w:rPr>
        <w:t xml:space="preserve">교감·번역 메모 | </w:t>
      </w:r>
      <w:r>
        <w:rPr>
          <w:sz w:val="17"/>
          <w:szCs w:val="17"/>
        </w:rPr>
        <w:t xml:space="preserve">[이문 검토 필요] 원문 「不無二乘共也」는 앞의 「不與二乘共」와 문맥상 대응하므로 ‘이승과 함께하는 것이 아니다’로 옮겼으나 글자 이문 가능성이 있다.</w:t>
      </w:r>
      <w:r>
        <w:br/>
      </w:r>
      <w:r>
        <w:rPr>
          <w:b/>
          <w:sz w:val="17"/>
          <w:szCs w:val="17"/>
        </w:rPr>
        <w:t xml:space="preserve">교감·번역 메모 | </w:t>
      </w:r>
      <w:r>
        <w:rPr>
          <w:sz w:val="17"/>
          <w:szCs w:val="17"/>
        </w:rPr>
        <w:t xml:space="preserve">[판독 불확실] 원문 「非下[6]過之所知」의 「過」는 문맥상 하근·낮은 수준을 가리키는 표현으로 보아 옮겼으나 원문 판독 검토가 필요하다.</w:t>
      </w:r>
      <w:r>
        <w:br/>
      </w:r>
      <w:r>
        <w:rPr>
          <w:b/>
          <w:sz w:val="17"/>
          <w:szCs w:val="17"/>
        </w:rPr>
        <w:t xml:space="preserve">교감·번역 메모 | </w:t>
      </w:r>
      <w:r>
        <w:rPr>
          <w:sz w:val="17"/>
          <w:szCs w:val="17"/>
        </w:rPr>
        <w:t xml:space="preserve">[구문 불확실] 원문 「百是豈為世間所據」는 ‘온갖 긍정적 분별이 세간이 의거할 바가 될 수 없다’는 뜻으로 옮겼다.</w:t>
      </w:r>
    </w:p>
    <w:p>
      <w:pPr>
        <w:pStyle w:val="TranslationText"/>
      </w:pPr>
      <w:r>
        <w:rPr>
          <w:b/>
          <w:sz w:val="22"/>
          <w:szCs w:val="22"/>
        </w:rPr>
        <w:t xml:space="preserve">[0515c04]</w:t>
      </w:r>
      <w:r>
        <w:br/>
      </w:r>
      <w:r>
        <w:rPr>
          <w:b/>
          <w:sz w:val="18"/>
          <w:szCs w:val="18"/>
        </w:rPr>
        <w:t xml:space="preserve">원문</w:t>
      </w:r>
      <w:r>
        <w:br/>
      </w:r>
      <w:r>
        <w:t xml:space="preserve">[0515c04] 何等為十一者有五(至)能知如來密藏是為五事。</w:t>
      </w:r>
      <w:r>
        <w:br/>
      </w:r>
      <w:r>
        <w:rPr>
          <w:b/>
          <w:sz w:val="18"/>
          <w:szCs w:val="18"/>
        </w:rPr>
        <w:t xml:space="preserve">한국어 번역</w:t>
      </w:r>
      <w:r>
        <w:br/>
      </w:r>
      <w:r>
        <w:t xml:space="preserve">무엇이 첫째인가. 다섯 가지가 있다 …… 여래의 비밀장을 능히 아는 것이 다섯 번째 일이다.</w:t>
      </w:r>
    </w:p>
    <w:p>
      <w:pPr>
        <w:pStyle w:val="TranslationText"/>
      </w:pPr>
      <w:r>
        <w:rPr>
          <w:b/>
          <w:sz w:val="22"/>
          <w:szCs w:val="22"/>
        </w:rPr>
        <w:t xml:space="preserve">[0515c05]</w:t>
      </w:r>
      <w:r>
        <w:br/>
      </w:r>
      <w:r>
        <w:rPr>
          <w:b/>
          <w:sz w:val="18"/>
          <w:szCs w:val="18"/>
        </w:rPr>
        <w:t xml:space="preserve">원문</w:t>
      </w:r>
      <w:r>
        <w:br/>
      </w:r>
      <w:r>
        <w:t xml:space="preserve">[0515c05] 案。僧宗曰。名雖有五。以性而錄。理不出三也。何[8]等初一事明聞慧。中[9]二為思慧。後一為修慧也。寶亮曰。義[10]惟五事。雖復不出三慧。然而不可定以初事是聞慧。以第二事為思慧也。但必知總以三慧為體耳。何故然耶。群生根性萬差。解有利鈍。發解之時節復異。豈可定耶。智秀曰。五事第一第二第五。此三事。即是聞思修慧也。第三第四。此二事就慧。能有所斷功用為體也。下文釋第五修慧云。雖知眾生實無有我。此二句明善照於空。兼達於有。初是眾生空。後是法空。次下諸句。明善照於有。兼知於空。通[11]約假名眾生。以顯義也。</w:t>
      </w:r>
      <w:r>
        <w:br/>
      </w:r>
      <w:r>
        <w:rPr>
          <w:b/>
          <w:sz w:val="18"/>
          <w:szCs w:val="18"/>
        </w:rPr>
        <w:t xml:space="preserve">한국어 번역</w:t>
      </w:r>
      <w:r>
        <w:br/>
      </w:r>
      <w:r>
        <w:t xml:space="preserve">살펴보건대, 승종이 말하였다. 이름은 비록 다섯 가지이나 그 성질에 따라 묶어 보면 이치는 세 가지를 벗어나지 않는다. 곧 첫 번째 일은 문혜를 밝히고 가운데 두 가지는 사혜가 되며 마지막 하나는 수혜가 된다. 보량이 말하였다. 뜻으로 보면 다섯 가지 일이지만 비록 삼혜를 벗어나지는 않더라도 반드시 첫째 일을 문혜라 하고 둘째 일을 사혜라고 단정할 수는 없다. 다만 전체적으로 삼혜를 체로 삼는다는 것만은 반드시 알아야 한다. 왜 그러한가. 중생의 근성은 만 가지로 다르고 이해에는 날카롭고 둔한 차이가 있으며 이해가 생기는 시절 또한 다르니 어찌 단정할 수 있겠는가. 지수가 말하였다. 다섯 가지 일 가운데 첫째·둘째·다섯째는 이 세 가지 일이 곧 문혜·사혜·수혜이다. 셋째와 넷째 이 두 가지 일은 지혜에 의거하여 능히 끊는 공용을 체로 삼는다. 아래 글에서 다섯째 수혜를 해석하면서 말하기를, “비록 중생에게 실제로 아가 없음을 알지만”이라고 하였다. 이 두 구절은 공을 잘 비추어 앎을 밝히며 겸하여 유에도 통달함을 밝힌다. 처음은 중생공이고 뒤는 법공이다. 다음 이하의 여러 구절은 유를 잘 비추어 앎을 밝히되 겸하여 공도 아는 것이다. 통틀어 가명인 중생에 의거하여 그 뜻을 드러낸 것이다.</w:t>
      </w:r>
      <w:r>
        <w:br/>
      </w:r>
      <w:r>
        <w:rPr>
          <w:b/>
          <w:sz w:val="17"/>
          <w:szCs w:val="17"/>
        </w:rPr>
        <w:t xml:space="preserve">교감·번역 메모 | </w:t>
      </w:r>
      <w:r>
        <w:rPr>
          <w:sz w:val="17"/>
          <w:szCs w:val="17"/>
        </w:rPr>
        <w:t xml:space="preserve">[구두 불확실] 원문 「何[8]等初一事明聞慧」는 교감표지를 보존하고 문맥상 ‘첫 번째 일은 문혜를 밝힌다’로 끊었다.</w:t>
      </w:r>
      <w:r>
        <w:br/>
      </w:r>
      <w:r>
        <w:rPr>
          <w:b/>
          <w:sz w:val="17"/>
          <w:szCs w:val="17"/>
        </w:rPr>
        <w:t xml:space="preserve">교감·번역 메모 | </w:t>
      </w:r>
      <w:r>
        <w:rPr>
          <w:sz w:val="17"/>
          <w:szCs w:val="17"/>
        </w:rPr>
        <w:t xml:space="preserve">[구문 불확실] 원문 「義[10]惟五事」는 ‘뜻으로 보면 다섯 가지 일’로 옮겼다.</w:t>
      </w:r>
    </w:p>
    <w:p>
      <w:pPr>
        <w:pStyle w:val="TranslationText"/>
      </w:pPr>
      <w:r>
        <w:rPr>
          <w:b/>
          <w:sz w:val="22"/>
          <w:szCs w:val="22"/>
        </w:rPr>
        <w:t xml:space="preserve">[0515c18]</w:t>
      </w:r>
      <w:r>
        <w:br/>
      </w:r>
      <w:r>
        <w:rPr>
          <w:b/>
          <w:sz w:val="18"/>
          <w:szCs w:val="18"/>
        </w:rPr>
        <w:t xml:space="preserve">원문</w:t>
      </w:r>
      <w:r>
        <w:br/>
      </w:r>
      <w:r>
        <w:t xml:space="preserve">[0515c18] 何等不聞而能得聞(至)是名不聞而能得聞。</w:t>
      </w:r>
      <w:r>
        <w:br/>
      </w:r>
      <w:r>
        <w:rPr>
          <w:b/>
          <w:sz w:val="18"/>
          <w:szCs w:val="18"/>
        </w:rPr>
        <w:t xml:space="preserve">한국어 번역</w:t>
      </w:r>
      <w:r>
        <w:br/>
      </w:r>
      <w:r>
        <w:t xml:space="preserve">무엇이 듣지 못했으나 능히 듣게 되는 것인가 …… 이것을 듣지 못했으나 능히 듣게 된다고 이름한다.</w:t>
      </w:r>
    </w:p>
    <w:p>
      <w:pPr>
        <w:pStyle w:val="TranslationText"/>
      </w:pPr>
      <w:r>
        <w:rPr>
          <w:b/>
          <w:sz w:val="22"/>
          <w:szCs w:val="22"/>
        </w:rPr>
        <w:t xml:space="preserve">[0515c19]</w:t>
      </w:r>
      <w:r>
        <w:br/>
      </w:r>
      <w:r>
        <w:rPr>
          <w:b/>
          <w:sz w:val="18"/>
          <w:szCs w:val="18"/>
        </w:rPr>
        <w:t xml:space="preserve">원문</w:t>
      </w:r>
      <w:r>
        <w:br/>
      </w:r>
      <w:r>
        <w:t xml:space="preserve">[0515c19] 案。僧亮曰。第一第二功德。對聖行也。第一說漏盡通。此五事是斷漏事。佛性至涅槃有五事。一曰四果。皆說常法。昔所不聞。而今得聞。此[＊]辨因也。僧宗曰。向已列數。[12]念明此法。妙絕常倫。事見金剛身品也。寶亮曰。此第一事也。昔日機根未熟。所以未能得聞。今日機緣既發。便感聲[13]激。是則昔以無感故不聞。今以因[14]惑而聞也。雖復藉言教而聞。即聞無所聞。故言聞所[15]未聞。理雖如此。自有從不聞得不聞。從聞得不聞者也。第二事語其聞法而[16]致。第三事談其得解後有所除。第四事明其內解心決。第五事出其所解之境。從此經而知理。然文中釋初事。有兩重。第一從所謂甚深[1]涅槃微密之義下。正列不聞之法體者。謂大般涅槃。常樂我淨也。尋此之旨故。得知功德之名。據於果語。明如此勝果。百非[2]所能盡。是則昔所不聞。而能得聞。第二從復有不[3]聞謂外道經書下。列出不聞。今以邪法所據。明如此等經。悉無如是深密之義。亦因此經而知也。</w:t>
      </w:r>
      <w:r>
        <w:br/>
      </w:r>
      <w:r>
        <w:rPr>
          <w:b/>
          <w:sz w:val="18"/>
          <w:szCs w:val="18"/>
        </w:rPr>
        <w:t xml:space="preserve">한국어 번역</w:t>
      </w:r>
      <w:r>
        <w:br/>
      </w:r>
      <w:r>
        <w:t xml:space="preserve">살펴보건대, 승량이 말하였다. 첫 번째와 두 번째 공덕은 성행에 대응한다. 첫 번째는 누진통을 설한다. 이 다섯 가지 일은 번뇌를 끊는 일이다. 불성에서 열반에 이르기까지 다섯 가지 일이 있으니 첫째는 사과이다. 모두 상법을 설한다. 옛날에는 듣지 못했던 것을 지금 듣게 된 것이다. 이것은 인을 밝힌 것이다. 승종이 말하였다. 앞에서 이미 그 수를 열거하였다. 이제 이 법이 보통의 범주를 뛰어넘는 묘한 것임을 밝힌다. 그 일은 〈금강신품〉에 보인다. 보량이 말하였다. 이것이 첫 번째 일이다. 옛날에는 근기가 아직 성숙하지 않았으므로 그래서 들을 수 없었으나 오늘날에는 기연이 이미 일어나 곧 음성의 자극에 감응하게 되었다. 그러므로 옛날에는 감응이 없었기 때문에 듣지 못했고 지금은 인연과 의혹을 계기로 듣게 된 것이다. 비록 언교에 의지하여 듣지만 곧 들음에는 들은 바가 없으므로 듣지 못했던 것을 듣는다고 말한다. 이치가 비록 이와 같지만 본래 듣지 못함에서 다시 듣지 못함을 얻는 경우도 있고 들음으로부터 듣지 못함을 얻는 경우도 있다. 두 번째 일은 법을 듣고서 이익에 이르는 것을 말한다. 세 번째 일은 이해를 얻은 뒤 제거되는 바가 있음을 말한다. 네 번째 일은 내면의 이해와 마음이 결정됨을 밝힌다. 다섯 번째 일은 이해하는 경계를 드러낸다. 이 경을 통해 이치를 알게 된다. 그런데 글 가운데 첫 번째 일을 해석하는 데에는 두 겹이 있다. 첫째는 “이른바 심심한 열반의 미밀한 뜻” 이하에서 듣지 못했던 법의 체를 바로 열거하는 것이니 곧 대반열반과 상·락·아·정이다. 이 뜻을 살펴보면 공덕이라는 명칭이 과에 의거하여 말해진 것임을 알 수 있다. 이처럼 뛰어난 과는 백비로도 다 다할 수 없음을 밝힌다. 그러므로 옛날에 듣지 못했던 것을 지금 능히 듣게 된 것이다. 둘째는 “또 듣지 못한 것이 있으니 외도의 경서이다” 이하에서 듣지 못한 것을 열거한다. 이제 사법이 의거하는 바를 들어 이와 같은 경들에는 모두 이와 같은 깊고 비밀한 뜻이 없음을 밝힌다. 또한 이 경으로 인해 그것을 알게 된다.</w:t>
      </w:r>
      <w:r>
        <w:br/>
      </w:r>
      <w:r>
        <w:rPr>
          <w:b/>
          <w:sz w:val="17"/>
          <w:szCs w:val="17"/>
        </w:rPr>
        <w:t xml:space="preserve">교감·번역 메모 | </w:t>
      </w:r>
      <w:r>
        <w:rPr>
          <w:sz w:val="17"/>
          <w:szCs w:val="17"/>
        </w:rPr>
        <w:t xml:space="preserve">[이문 검토 필요] 원문 「便感聲[13]激」은 ‘음성의 자극에 감응한다’로 직역하였으나 교감표지가 있어 이문 검토가 필요하다.</w:t>
      </w:r>
      <w:r>
        <w:br/>
      </w:r>
      <w:r>
        <w:rPr>
          <w:b/>
          <w:sz w:val="17"/>
          <w:szCs w:val="17"/>
        </w:rPr>
        <w:t xml:space="preserve">교감·번역 메모 | </w:t>
      </w:r>
      <w:r>
        <w:rPr>
          <w:sz w:val="17"/>
          <w:szCs w:val="17"/>
        </w:rPr>
        <w:t xml:space="preserve">[구문 불확실] 원문 「今以因[14]惑而聞也」는 「因惑」의 정확한 독법이 불명확하여 ‘인연과 의혹을 계기로 듣는다’로 옮겼다.</w:t>
      </w:r>
    </w:p>
    <w:p>
      <w:pPr>
        <w:pStyle w:val="TranslationText"/>
      </w:pPr>
      <w:r>
        <w:rPr>
          <w:b/>
          <w:sz w:val="22"/>
          <w:szCs w:val="22"/>
        </w:rPr>
        <w:t xml:space="preserve">[0516a10]</w:t>
      </w:r>
      <w:r>
        <w:br/>
      </w:r>
      <w:r>
        <w:rPr>
          <w:b/>
          <w:sz w:val="18"/>
          <w:szCs w:val="18"/>
        </w:rPr>
        <w:t xml:space="preserve">원문</w:t>
      </w:r>
      <w:r>
        <w:br/>
      </w:r>
      <w:r>
        <w:t xml:space="preserve">[0516a10] 聞已利益者若能聽受(至)是名聞已能為利益。</w:t>
      </w:r>
      <w:r>
        <w:br/>
      </w:r>
      <w:r>
        <w:rPr>
          <w:b/>
          <w:sz w:val="18"/>
          <w:szCs w:val="18"/>
        </w:rPr>
        <w:t xml:space="preserve">한국어 번역</w:t>
      </w:r>
      <w:r>
        <w:br/>
      </w:r>
      <w:r>
        <w:t xml:space="preserve">들은 뒤 이익을 얻는다는 것은, 만약 능히 듣고 받아들여 …… 이것을 들은 뒤 능히 이익을 얻는다고 이름한다.</w:t>
      </w:r>
    </w:p>
    <w:p>
      <w:pPr>
        <w:pStyle w:val="TranslationText"/>
      </w:pPr>
      <w:r>
        <w:rPr>
          <w:b/>
          <w:sz w:val="22"/>
          <w:szCs w:val="22"/>
        </w:rPr>
        <w:t xml:space="preserve">[0516a11]</w:t>
      </w:r>
      <w:r>
        <w:br/>
      </w:r>
      <w:r>
        <w:rPr>
          <w:b/>
          <w:sz w:val="18"/>
          <w:szCs w:val="18"/>
        </w:rPr>
        <w:t xml:space="preserve">원문</w:t>
      </w:r>
      <w:r>
        <w:br/>
      </w:r>
      <w:r>
        <w:t xml:space="preserve">[0516a11] 案。僧亮曰。第二是利益事[4]得果也。僧宗曰。聞經識旨。得二無礙也。寶亮曰。下去四事。義例相從。推可知也。</w:t>
      </w:r>
      <w:r>
        <w:br/>
      </w:r>
      <w:r>
        <w:rPr>
          <w:b/>
          <w:sz w:val="18"/>
          <w:szCs w:val="18"/>
        </w:rPr>
        <w:t xml:space="preserve">한국어 번역</w:t>
      </w:r>
      <w:r>
        <w:br/>
      </w:r>
      <w:r>
        <w:t xml:space="preserve">살펴보건대, 승량이 말하였다. 두 번째는 이익에 관한 일로서 과를 얻는 것이다. 승종이 말하였다. 경을 듣고 그 뜻을 알면 두 가지 무애를 얻는다. 보량이 말하였다. 이하 네 가지 일은 뜻의 유형이 서로 따르므로 미루어 알 수 있다.</w:t>
      </w:r>
    </w:p>
    <w:p>
      <w:pPr>
        <w:pStyle w:val="TranslationText"/>
      </w:pPr>
      <w:r>
        <w:rPr>
          <w:b/>
          <w:sz w:val="22"/>
          <w:szCs w:val="22"/>
        </w:rPr>
        <w:t xml:space="preserve">[0516a14]</w:t>
      </w:r>
      <w:r>
        <w:br/>
      </w:r>
      <w:r>
        <w:rPr>
          <w:b/>
          <w:sz w:val="18"/>
          <w:szCs w:val="18"/>
        </w:rPr>
        <w:t xml:space="preserve">원문</w:t>
      </w:r>
      <w:r>
        <w:br/>
      </w:r>
      <w:r>
        <w:t xml:space="preserve">[0516a14] 斷疑心者疑有二種(至)是名能斷疑惑之心。</w:t>
      </w:r>
      <w:r>
        <w:br/>
      </w:r>
      <w:r>
        <w:rPr>
          <w:b/>
          <w:sz w:val="18"/>
          <w:szCs w:val="18"/>
        </w:rPr>
        <w:t xml:space="preserve">한국어 번역</w:t>
      </w:r>
      <w:r>
        <w:br/>
      </w:r>
      <w:r>
        <w:t xml:space="preserve">의심하는 마음을 끊는다는 것은 의심에 두 종류가 있으니 …… 이것을 능히 의혹의 마음을 끊는다고 이름한다.</w:t>
      </w:r>
    </w:p>
    <w:p>
      <w:pPr>
        <w:pStyle w:val="TranslationText"/>
      </w:pPr>
      <w:r>
        <w:rPr>
          <w:b/>
          <w:sz w:val="22"/>
          <w:szCs w:val="22"/>
        </w:rPr>
        <w:t xml:space="preserve">[0516a15]</w:t>
      </w:r>
      <w:r>
        <w:br/>
      </w:r>
      <w:r>
        <w:rPr>
          <w:b/>
          <w:sz w:val="18"/>
          <w:szCs w:val="18"/>
        </w:rPr>
        <w:t xml:space="preserve">원문</w:t>
      </w:r>
      <w:r>
        <w:br/>
      </w:r>
      <w:r>
        <w:t xml:space="preserve">[0516a15] 案。僧宗曰。生疑亦不必皆由此經。若疑二乘為有為無。法華諸經已能除之。此乃遍引耳。</w:t>
      </w:r>
      <w:r>
        <w:br/>
      </w:r>
      <w:r>
        <w:rPr>
          <w:b/>
          <w:sz w:val="18"/>
          <w:szCs w:val="18"/>
        </w:rPr>
        <w:t xml:space="preserve">한국어 번역</w:t>
      </w:r>
      <w:r>
        <w:br/>
      </w:r>
      <w:r>
        <w:t xml:space="preserve">살펴보건대, 승종이 말하였다. 의심이 생기는 것이 반드시 모두 이 경으로 말미암는 것은 아니다. 만약 이승이 있는지 없는지를 의심한다면 《법화경》 등의 여러 경전도 이미 그것을 제거할 수 있다. 여기서는 두루 끌어와 말했을 뿐이다.</w:t>
      </w:r>
    </w:p>
    <w:p>
      <w:pPr>
        <w:pStyle w:val="TranslationText"/>
      </w:pPr>
      <w:r>
        <w:rPr>
          <w:b/>
          <w:sz w:val="22"/>
          <w:szCs w:val="22"/>
        </w:rPr>
        <w:t xml:space="preserve">[0516a17]</w:t>
      </w:r>
      <w:r>
        <w:br/>
      </w:r>
      <w:r>
        <w:rPr>
          <w:b/>
          <w:sz w:val="18"/>
          <w:szCs w:val="18"/>
        </w:rPr>
        <w:t xml:space="preserve">원문</w:t>
      </w:r>
      <w:r>
        <w:br/>
      </w:r>
      <w:r>
        <w:t xml:space="preserve">[0516a17] 慧心正直無邪曲者(至)是名菩薩摩訶薩正[5]直之見。</w:t>
      </w:r>
      <w:r>
        <w:br/>
      </w:r>
      <w:r>
        <w:rPr>
          <w:b/>
          <w:sz w:val="18"/>
          <w:szCs w:val="18"/>
        </w:rPr>
        <w:t xml:space="preserve">한국어 번역</w:t>
      </w:r>
      <w:r>
        <w:br/>
      </w:r>
      <w:r>
        <w:t xml:space="preserve">지혜의 마음이 바르고 곧아 사곡함이 없다는 것은 …… 이것을 보살마하살의 바르고 곧은 견해라고 이름한다.</w:t>
      </w:r>
    </w:p>
    <w:p>
      <w:pPr>
        <w:pStyle w:val="TranslationText"/>
      </w:pPr>
      <w:r>
        <w:rPr>
          <w:b/>
          <w:sz w:val="22"/>
          <w:szCs w:val="22"/>
        </w:rPr>
        <w:t xml:space="preserve">[0516a18]</w:t>
      </w:r>
      <w:r>
        <w:br/>
      </w:r>
      <w:r>
        <w:rPr>
          <w:b/>
          <w:sz w:val="18"/>
          <w:szCs w:val="18"/>
        </w:rPr>
        <w:t xml:space="preserve">원문</w:t>
      </w:r>
      <w:r>
        <w:br/>
      </w:r>
      <w:r>
        <w:t xml:space="preserve">[0516a18] 案。僧亮曰。第三第四第五類[＊]辨果也。僧宗曰。曲見有二種一謂外道。二謂聲聞。今於此經得教下旨。故謂正直解也。</w:t>
      </w:r>
      <w:r>
        <w:br/>
      </w:r>
      <w:r>
        <w:rPr>
          <w:b/>
          <w:sz w:val="18"/>
          <w:szCs w:val="18"/>
        </w:rPr>
        <w:t xml:space="preserve">한국어 번역</w:t>
      </w:r>
      <w:r>
        <w:br/>
      </w:r>
      <w:r>
        <w:t xml:space="preserve">살펴보건대, 승량이 말하였다. 셋째·넷째·다섯째는 같은 유형으로 과를 밝힌다. 승종이 말하였다. 굽은 견해에는 두 종류가 있으니, 첫째는 외도이고 둘째는 성문이다. 이제 이 경에서 가르침이 지향하는 뜻을 얻었으므로 바르고 곧은 이해라고 한다.</w:t>
      </w:r>
    </w:p>
    <w:p>
      <w:pPr>
        <w:pStyle w:val="TranslationText"/>
      </w:pPr>
      <w:r>
        <w:rPr>
          <w:b/>
          <w:sz w:val="22"/>
          <w:szCs w:val="22"/>
        </w:rPr>
        <w:t xml:space="preserve">[0516a21]</w:t>
      </w:r>
      <w:r>
        <w:br/>
      </w:r>
      <w:r>
        <w:rPr>
          <w:b/>
          <w:sz w:val="18"/>
          <w:szCs w:val="18"/>
        </w:rPr>
        <w:t xml:space="preserve">원문</w:t>
      </w:r>
      <w:r>
        <w:br/>
      </w:r>
      <w:r>
        <w:t xml:space="preserve">[0516a21] 能知如來深密義者(至)是名甚深祕密之義。</w:t>
      </w:r>
      <w:r>
        <w:br/>
      </w:r>
      <w:r>
        <w:rPr>
          <w:b/>
          <w:sz w:val="18"/>
          <w:szCs w:val="18"/>
        </w:rPr>
        <w:t xml:space="preserve">한국어 번역</w:t>
      </w:r>
      <w:r>
        <w:br/>
      </w:r>
      <w:r>
        <w:t xml:space="preserve">여래의 심밀한 뜻을 능히 안다는 것은 …… 이것을 매우 깊고 비밀한 뜻이라고 이름한다.</w:t>
      </w:r>
    </w:p>
    <w:p>
      <w:pPr>
        <w:pStyle w:val="TranslationText"/>
      </w:pPr>
      <w:r>
        <w:rPr>
          <w:b/>
          <w:sz w:val="22"/>
          <w:szCs w:val="22"/>
        </w:rPr>
        <w:t xml:space="preserve">[0516a22]</w:t>
      </w:r>
      <w:r>
        <w:br/>
      </w:r>
      <w:r>
        <w:rPr>
          <w:b/>
          <w:sz w:val="18"/>
          <w:szCs w:val="18"/>
        </w:rPr>
        <w:t xml:space="preserve">원문</w:t>
      </w:r>
      <w:r>
        <w:br/>
      </w:r>
      <w:r>
        <w:t xml:space="preserve">[0516a22] 案。僧亮曰。因果難知。甚深義也。佛性是因之深者。無我以下。皆說中道也。僧宗曰。此第五[＊]辨修慧也。境不異前。但解力轉深耳。</w:t>
      </w:r>
      <w:r>
        <w:br/>
      </w:r>
      <w:r>
        <w:rPr>
          <w:b/>
          <w:sz w:val="18"/>
          <w:szCs w:val="18"/>
        </w:rPr>
        <w:t xml:space="preserve">한국어 번역</w:t>
      </w:r>
      <w:r>
        <w:br/>
      </w:r>
      <w:r>
        <w:t xml:space="preserve">살펴보건대, 승량이 말하였다. 인과는 알기 어려우니 매우 깊은 뜻이다. 불성은 인 가운데 깊은 것이고 무아 이하는 모두 중도를 설한 것이다. 승종이 말하였다. 이 다섯 번째는 수혜를 밝힌다. 경계는 앞과 다르지 않고 다만 이해의 힘이 더욱 깊어졌을 뿐이다.</w:t>
      </w:r>
    </w:p>
    <w:p>
      <w:pPr>
        <w:pStyle w:val="TranslationText"/>
      </w:pPr>
      <w:r>
        <w:rPr>
          <w:b/>
          <w:sz w:val="22"/>
          <w:szCs w:val="22"/>
        </w:rPr>
        <w:t xml:space="preserve">[0516a25]</w:t>
      </w:r>
      <w:r>
        <w:br/>
      </w:r>
      <w:r>
        <w:rPr>
          <w:b/>
          <w:sz w:val="18"/>
          <w:szCs w:val="18"/>
        </w:rPr>
        <w:t xml:space="preserve">원문</w:t>
      </w:r>
      <w:r>
        <w:br/>
      </w:r>
      <w:r>
        <w:t xml:space="preserve">[0516a25] 爾時光明遍照高貴(至)解佛所說聞不聞[6]義不然。</w:t>
      </w:r>
      <w:r>
        <w:br/>
      </w:r>
      <w:r>
        <w:rPr>
          <w:b/>
          <w:sz w:val="18"/>
          <w:szCs w:val="18"/>
        </w:rPr>
        <w:t xml:space="preserve">한국어 번역</w:t>
      </w:r>
      <w:r>
        <w:br/>
      </w:r>
      <w:r>
        <w:t xml:space="preserve">그때 광명변조고귀덕왕이 …… 부처님께서 설하신 듣고 듣지 못함의 뜻을 이해해 보니 그렇지 않습니다.</w:t>
      </w:r>
    </w:p>
    <w:p>
      <w:pPr>
        <w:pStyle w:val="TranslationText"/>
      </w:pPr>
      <w:r>
        <w:rPr>
          <w:b/>
          <w:sz w:val="22"/>
          <w:szCs w:val="22"/>
        </w:rPr>
        <w:t xml:space="preserve">[0516a26]</w:t>
      </w:r>
      <w:r>
        <w:br/>
      </w:r>
      <w:r>
        <w:rPr>
          <w:b/>
          <w:sz w:val="18"/>
          <w:szCs w:val="18"/>
        </w:rPr>
        <w:t xml:space="preserve">원문</w:t>
      </w:r>
      <w:r>
        <w:br/>
      </w:r>
      <w:r>
        <w:t xml:space="preserve">[0516a26] 案。僧亮曰。承上所說不聞聞。佛性五事。皆是常法。若常法可聞。不應是常。假難以[＊]辨之也。下構六難也。僧宗曰。此難生於初句也。若初句無滯。則餘亦通矣。故先以為難也。將欲顯諸法不定。遠彰空義。故假設不定之難耳。寶亮曰。德王今作定有定無難者。意在時情也。下復有五難。成此初執。合為六難也。凡夫封著。實為可患。聞有則成性執。聞無便成斷見。智秀曰。此下有三翻難兩翻問。今第一翻中有七句。第一作定難。第二第六第七同作不聞難。第三第四同作聞難。第五一句防難也。不然者。不然聞不聞之旨也。</w:t>
      </w:r>
      <w:r>
        <w:br/>
      </w:r>
      <w:r>
        <w:rPr>
          <w:b/>
          <w:sz w:val="18"/>
          <w:szCs w:val="18"/>
        </w:rPr>
        <w:t xml:space="preserve">한국어 번역</w:t>
      </w:r>
      <w:r>
        <w:br/>
      </w:r>
      <w:r>
        <w:t xml:space="preserve">살펴보건대, 승량이 말하였다. 위에서 설한 ‘듣지 못함에서 들음’을 이어받아 불성 등의 다섯 가지 일이 모두 상법이라고 하였다. 만약 상법을 들을 수 있다면 상법이어서는 안 된다. 가설의 논난으로 이를 밝힌 것이다. 아래에서 여섯 가지 논난을 구성한다. 승종이 말하였다. 이 논난은 첫 구절에서 생겨난 것이다. 만약 첫 구절에 막힘이 없다면 나머지도 모두 통한다. 그러므로 먼저 그것을 논난으로 삼았다. 장차 모든 법이 결정되어 있지 않음을 드러내어 멀리 공의 뜻을 밝히려 하므로 가설로 결정되지 않았다는 논난을 세운 것일 뿐이다. 보량이 말하였다. 덕왕이 지금 결정된 유와 결정된 무를 들어 논난하는 것은 그 뜻이 당시 사람들의 마음에 있다. 아래에서 다시 다섯 가지 논난을 두어 이 첫 집착을 이룬다. 합하여 여섯 가지 논난이다. 범부가 굳게 집착하는 것은 실로 걱정할 만하다. 유를 들으면 곧 자성에 대한 집착을 이루고 무를 들으면 곧 단견을 이룬다. 지수가 말하였다. 이하는 세 차례의 논난과 두 차례의 질문이 있다. 지금 첫 번째 논난 가운데 일곱 구절이 있다. 첫째는 결정되어 있다는 논난을 한다. 둘째·여섯째·일곱째는 함께 듣지 못함의 논난을 한다. 셋째·넷째는 함께 들음의 논난을 한다. 다섯째 한 구절은 예상되는 논난을 막는 것이다. ‘그렇지 않다’는 것은 듣고 듣지 못한다는 뜻이 그렇지 않다는 말이다.</w:t>
      </w:r>
    </w:p>
    <w:p>
      <w:pPr>
        <w:pStyle w:val="TranslationText"/>
      </w:pPr>
      <w:r>
        <w:rPr>
          <w:b/>
          <w:sz w:val="22"/>
          <w:szCs w:val="22"/>
        </w:rPr>
        <w:t xml:space="preserve">[0516b09]</w:t>
      </w:r>
      <w:r>
        <w:br/>
      </w:r>
      <w:r>
        <w:rPr>
          <w:b/>
          <w:sz w:val="18"/>
          <w:szCs w:val="18"/>
        </w:rPr>
        <w:t xml:space="preserve">원문</w:t>
      </w:r>
      <w:r>
        <w:br/>
      </w:r>
      <w:r>
        <w:t xml:space="preserve">[0516b09] 何以故法若有者便應定有(至)便應定[7]無不應滅。</w:t>
      </w:r>
      <w:r>
        <w:br/>
      </w:r>
      <w:r>
        <w:rPr>
          <w:b/>
          <w:sz w:val="18"/>
          <w:szCs w:val="18"/>
        </w:rPr>
        <w:t xml:space="preserve">한국어 번역</w:t>
      </w:r>
      <w:r>
        <w:br/>
      </w:r>
      <w:r>
        <w:t xml:space="preserve">무슨 까닭인가? 법이 만약 있다면 곧 마땅히 결정되어 있어야 하며 …… 곧 마땅히 결정코 없어야 하여 소멸해서는 안 된다.</w:t>
      </w:r>
    </w:p>
    <w:p>
      <w:pPr>
        <w:pStyle w:val="TranslationText"/>
      </w:pPr>
      <w:r>
        <w:rPr>
          <w:b/>
          <w:sz w:val="22"/>
          <w:szCs w:val="22"/>
        </w:rPr>
        <w:t xml:space="preserve">[0516b10]</w:t>
      </w:r>
      <w:r>
        <w:br/>
      </w:r>
      <w:r>
        <w:rPr>
          <w:b/>
          <w:sz w:val="18"/>
          <w:szCs w:val="18"/>
        </w:rPr>
        <w:t xml:space="preserve">원문</w:t>
      </w:r>
      <w:r>
        <w:br/>
      </w:r>
      <w:r>
        <w:t xml:space="preserve">[0516b10] 案。僧亮曰。意在前關也。聞不聞義。不離此二。若聞作不聞。則有法應滅。若不聞作聞。則無法可生也。此第一難也。僧宗曰。先說兩關。令法相是定也。若定有者。可從聲教而聞。若定無者。則妙絕於相。永不可聞也。無不應生者。若理絕聲教。不可[8]聞聲而聞也。有不應滅者。謂聲教是可聞之法。不可令不聞也。寶亮曰。夫定有之法。則常可得聞。若必定無。則常不可聞。所以聞所不聞。此義不然。</w:t>
      </w:r>
      <w:r>
        <w:br/>
      </w:r>
      <w:r>
        <w:rPr>
          <w:b/>
          <w:sz w:val="18"/>
          <w:szCs w:val="18"/>
        </w:rPr>
        <w:t xml:space="preserve">한국어 번역</w:t>
      </w:r>
      <w:r>
        <w:br/>
      </w:r>
      <w:r>
        <w:t xml:space="preserve">살펴보건대, 승량이 말하였다. 뜻은 앞의 두 갈래에 있다. 듣고 듣지 못한다는 뜻은 이 두 가지를 벗어나지 않는다. 만약 들음을 듣지 못함으로 만든다면, 곧 있는 법이 마땅히 소멸해야 한다. 만약 듣지 못함을 들음으로 만든다면, 곧 없는 법이 생겨날 수 있게 된다. 이것이 첫 번째 논난이다. 승종이 말하였다. 먼저 두 갈래를 말하여 법의 모습이 결정되어 있게 한다. 만약 결정코 있는 것이라면, 소리의 가르침을 따라 들을 수 있다. 만약 결정코 없는 것이라면, 곧 묘한 이치는 형상을 끊었으니, 영원히 들을 수 없다. ‘없는 것은 생겨서는 안 된다’는 것은, 만약 이치가 소리의 가르침을 끊었다면, 들을 수 없는 소리를 듣게 될 수 없다는 것이다. ‘있는 것은 소멸해서는 안 된다’는 것은, 소리의 가르침이 들을 수 있는 법임을 말한다. 그것을 듣지 못하게 할 수는 없다. 보량이 말하였다. 대저 결정코 있는 법은 곧 언제나 들을 수 있다. 만약 반드시 결정코 없다면, 곧 언제나 들을 수 없다. 그런데 듣지 못했던 것을 듣는다고 하니, 이 뜻은 그렇지 않다.</w:t>
      </w:r>
    </w:p>
    <w:p>
      <w:pPr>
        <w:pStyle w:val="TranslationText"/>
      </w:pPr>
      <w:r>
        <w:rPr>
          <w:b/>
          <w:sz w:val="22"/>
          <w:szCs w:val="22"/>
        </w:rPr>
        <w:t xml:space="preserve">[0516b19]</w:t>
      </w:r>
      <w:r>
        <w:br/>
      </w:r>
      <w:r>
        <w:rPr>
          <w:b/>
          <w:sz w:val="18"/>
          <w:szCs w:val="18"/>
        </w:rPr>
        <w:t xml:space="preserve">원문</w:t>
      </w:r>
      <w:r>
        <w:br/>
      </w:r>
      <w:r>
        <w:t xml:space="preserve">[0516b19] 如其聞者是則為聞(至)云何而言聞所不聞。</w:t>
      </w:r>
      <w:r>
        <w:br/>
      </w:r>
      <w:r>
        <w:rPr>
          <w:b/>
          <w:sz w:val="18"/>
          <w:szCs w:val="18"/>
        </w:rPr>
        <w:t xml:space="preserve">한국어 번역</w:t>
      </w:r>
      <w:r>
        <w:br/>
      </w:r>
      <w:r>
        <w:t xml:space="preserve">만약 그것을 듣는다면 이것은 곧 들음이며 …… 어찌 듣지 못했던 것을 듣는다고 말하는가.</w:t>
      </w:r>
    </w:p>
    <w:p>
      <w:pPr>
        <w:pStyle w:val="TranslationText"/>
      </w:pPr>
      <w:r>
        <w:rPr>
          <w:b/>
          <w:sz w:val="22"/>
          <w:szCs w:val="22"/>
        </w:rPr>
        <w:t xml:space="preserve">[0516b20]</w:t>
      </w:r>
      <w:r>
        <w:br/>
      </w:r>
      <w:r>
        <w:rPr>
          <w:b/>
          <w:sz w:val="18"/>
          <w:szCs w:val="18"/>
        </w:rPr>
        <w:t xml:space="preserve">원문</w:t>
      </w:r>
      <w:r>
        <w:br/>
      </w:r>
      <w:r>
        <w:t xml:space="preserve">[0516b20] 案。道生曰。合難聞不聞也。謂聞不聞。似若聞成不聞。理既不然。便應聞自是聞。不聞自是[9]不聞也。僧亮曰。定有定無。已竟結成難也。</w:t>
      </w:r>
      <w:r>
        <w:br/>
      </w:r>
      <w:r>
        <w:rPr>
          <w:b/>
          <w:sz w:val="18"/>
          <w:szCs w:val="18"/>
        </w:rPr>
        <w:t xml:space="preserve">한국어 번역</w:t>
      </w:r>
      <w:r>
        <w:br/>
      </w:r>
      <w:r>
        <w:t xml:space="preserve">살펴보건대, 도생이 말하였다. 듣고 듣지 못함을 합하여 논난하는 것이다. 이른바 ‘들음이 듣지 못함이 된다’는 것은, 마치 들음이 듣지 못함을 이루는 듯하다. 이치가 이미 그렇지 않다면, 곧 들음은 저절로 들음이어야 하고, 듣지 못함은 저절로 듣지 못함이어야 한다. 승량이 말하였다. 결정코 있음과 결정코 없음으로 이미 끝내어 논난을 성립시킨 것이다.</w:t>
      </w:r>
    </w:p>
    <w:p>
      <w:pPr>
        <w:pStyle w:val="TranslationText"/>
      </w:pPr>
      <w:r>
        <w:rPr>
          <w:b/>
          <w:sz w:val="22"/>
          <w:szCs w:val="22"/>
        </w:rPr>
        <w:t xml:space="preserve">[0516b23]</w:t>
      </w:r>
      <w:r>
        <w:br/>
      </w:r>
      <w:r>
        <w:rPr>
          <w:b/>
          <w:sz w:val="18"/>
          <w:szCs w:val="18"/>
        </w:rPr>
        <w:t xml:space="preserve">원문</w:t>
      </w:r>
      <w:r>
        <w:br/>
      </w:r>
      <w:r>
        <w:t xml:space="preserve">[0516b23] 世尊若不可聞是為不聞(至)云何而言聞所不聞。</w:t>
      </w:r>
      <w:r>
        <w:br/>
      </w:r>
      <w:r>
        <w:rPr>
          <w:b/>
          <w:sz w:val="18"/>
          <w:szCs w:val="18"/>
        </w:rPr>
        <w:t xml:space="preserve">한국어 번역</w:t>
      </w:r>
      <w:r>
        <w:br/>
      </w:r>
      <w:r>
        <w:t xml:space="preserve">세존이시여, 만약 들을 수 없는 것이 곧 듣지 못함이라면 …… 어찌 듣지 못했던 것을 듣는다고 말합니까.</w:t>
      </w:r>
    </w:p>
    <w:p>
      <w:pPr>
        <w:pStyle w:val="TranslationText"/>
      </w:pPr>
      <w:r>
        <w:rPr>
          <w:b/>
          <w:sz w:val="22"/>
          <w:szCs w:val="22"/>
        </w:rPr>
        <w:t xml:space="preserve">[0516b24]</w:t>
      </w:r>
      <w:r>
        <w:br/>
      </w:r>
      <w:r>
        <w:rPr>
          <w:b/>
          <w:sz w:val="18"/>
          <w:szCs w:val="18"/>
        </w:rPr>
        <w:t xml:space="preserve">원문</w:t>
      </w:r>
      <w:r>
        <w:br/>
      </w:r>
      <w:r>
        <w:t xml:space="preserve">[0516b24] 案。道生曰。離難聞不聞也。若果不如向言。便是聞復聞也。夫聞不可重聞。猶不可聞必不可聞也。僧亮曰。重難無法不應可聞。如已聞之法。[10]而不可重聞。況本來[11]定無法。而當可聞。寶亮曰。此下頻借四譬。結成前難也。此第一譬。明聲是可聞法。涅槃既非音聲。云何而言聞所不聞耶。智秀曰。第二難也。謂已謝者。不可聞也。</w:t>
      </w:r>
      <w:r>
        <w:br/>
      </w:r>
      <w:r>
        <w:rPr>
          <w:b/>
          <w:sz w:val="18"/>
          <w:szCs w:val="18"/>
        </w:rPr>
        <w:t xml:space="preserve">한국어 번역</w:t>
      </w:r>
      <w:r>
        <w:br/>
      </w:r>
      <w:r>
        <w:t xml:space="preserve">살펴보건대, 도생이 말하였다. 듣고 듣지 못함을 나누어 논난하는 것이다. 만약 과연 앞에서 말한 것과 같지 않다면, 곧 들은 것을 다시 듣는 것이 된다. 대저 들은 것은 거듭 들을 수 없고, 마찬가지로 들을 수 없는 것은 반드시 들을 수 없다. 승량이 말하였다. 없는 법은 마땅히 들을 수 없음을 거듭 논난한다. 이미 들은 법과 같은 것도 다시 들을 수 없는데, 하물며 본래부터 결정코 없는 법이 어찌 들릴 수 있겠는가. 보량이 말하였다. 이 아래에서는 연이어 네 가지 비유를 빌려 앞의 논난을 결론지어 성립시킨다. 이것은 첫 번째 비유이다. 소리는 들을 수 있는 법임을 밝힌다. 열반은 이미 음성이 아닌데, 어찌 듣지 못했던 것을 듣는다고 말하겠는가. 지수가 말하였다. 두 번째 논난이다. 이미 사라진 것은 들을 수 없다는 뜻이다.</w:t>
      </w:r>
    </w:p>
    <w:p>
      <w:pPr>
        <w:pStyle w:val="TranslationText"/>
      </w:pPr>
      <w:r>
        <w:rPr>
          <w:b/>
          <w:sz w:val="22"/>
          <w:szCs w:val="22"/>
        </w:rPr>
        <w:t xml:space="preserve">[0516c03]</w:t>
      </w:r>
      <w:r>
        <w:br/>
      </w:r>
      <w:r>
        <w:rPr>
          <w:b/>
          <w:sz w:val="18"/>
          <w:szCs w:val="18"/>
        </w:rPr>
        <w:t xml:space="preserve">원문</w:t>
      </w:r>
      <w:r>
        <w:br/>
      </w:r>
      <w:r>
        <w:t xml:space="preserve">[0516c03] 譬如去者至則不去去則不至。</w:t>
      </w:r>
      <w:r>
        <w:br/>
      </w:r>
      <w:r>
        <w:rPr>
          <w:b/>
          <w:sz w:val="18"/>
          <w:szCs w:val="18"/>
        </w:rPr>
        <w:t xml:space="preserve">한국어 번역</w:t>
      </w:r>
      <w:r>
        <w:br/>
      </w:r>
      <w:r>
        <w:t xml:space="preserve">비유하면 가는 사람이 도달하면 곧 가지 않고, 가면 곧 도달하지 않는 것과 같다.</w:t>
      </w:r>
    </w:p>
    <w:p>
      <w:pPr>
        <w:pStyle w:val="TranslationText"/>
      </w:pPr>
      <w:r>
        <w:rPr>
          <w:b/>
          <w:sz w:val="22"/>
          <w:szCs w:val="22"/>
        </w:rPr>
        <w:t xml:space="preserve">[0516c03]</w:t>
      </w:r>
      <w:r>
        <w:br/>
      </w:r>
      <w:r>
        <w:rPr>
          <w:b/>
          <w:sz w:val="18"/>
          <w:szCs w:val="18"/>
        </w:rPr>
        <w:t xml:space="preserve">원문</w:t>
      </w:r>
      <w:r>
        <w:br/>
      </w:r>
      <w:r>
        <w:t xml:space="preserve">[0516c03] 案。道生曰。譬前合難也。僧亮曰。以此譬前有無各定也。寶亮曰。至則不去。譬聞已不聞[12]法。則不至譬不聞不聞也。</w:t>
      </w:r>
      <w:r>
        <w:br/>
      </w:r>
      <w:r>
        <w:rPr>
          <w:b/>
          <w:sz w:val="18"/>
          <w:szCs w:val="18"/>
        </w:rPr>
        <w:t xml:space="preserve">한국어 번역</w:t>
      </w:r>
      <w:r>
        <w:br/>
      </w:r>
      <w:r>
        <w:t xml:space="preserve">살펴보건대, 도생이 말하였다. 앞의 합하여 한 논난을 비유한 것이다. 승량이 말하였다. 이 비유로 앞의 있음과 없음이 각각 결정되어 있음을 비유하였다. 보량이 말하였다. ‘도달하면 곧 가지 않는다’는 것은 이미 들은 것은 다시 듣지 못하는 법을 비유한 것이다. ‘곧 도달하지 않는다’는 것은 듣지 못한 것은 듣지 못함을 비유한다.</w:t>
      </w:r>
      <w:r>
        <w:br/>
      </w:r>
      <w:r>
        <w:rPr>
          <w:b/>
          <w:sz w:val="17"/>
          <w:szCs w:val="17"/>
        </w:rPr>
        <w:t xml:space="preserve">교감·번역 메모 | </w:t>
      </w:r>
      <w:r>
        <w:rPr>
          <w:sz w:val="17"/>
          <w:szCs w:val="17"/>
        </w:rPr>
        <w:t xml:space="preserve">[구문 불확실] 원문 「則不至譬不聞不聞也」는 주어가 생략된 압축 구문으로 보아 앞의 「去則不至」에 대응하는 비유로 직역하였다.</w:t>
      </w:r>
    </w:p>
    <w:p>
      <w:pPr>
        <w:pStyle w:val="TranslationText"/>
      </w:pPr>
      <w:r>
        <w:rPr>
          <w:b/>
          <w:sz w:val="22"/>
          <w:szCs w:val="22"/>
        </w:rPr>
        <w:t xml:space="preserve">[0516c07]</w:t>
      </w:r>
      <w:r>
        <w:br/>
      </w:r>
      <w:r>
        <w:rPr>
          <w:b/>
          <w:sz w:val="18"/>
          <w:szCs w:val="18"/>
        </w:rPr>
        <w:t xml:space="preserve">원문</w:t>
      </w:r>
      <w:r>
        <w:br/>
      </w:r>
      <w:r>
        <w:t xml:space="preserve">[0516c07] 亦如生已不生不生(至)不聞不聞亦復如是。</w:t>
      </w:r>
      <w:r>
        <w:br/>
      </w:r>
      <w:r>
        <w:rPr>
          <w:b/>
          <w:sz w:val="18"/>
          <w:szCs w:val="18"/>
        </w:rPr>
        <w:t xml:space="preserve">한국어 번역</w:t>
      </w:r>
      <w:r>
        <w:br/>
      </w:r>
      <w:r>
        <w:t xml:space="preserve">또 생겨난 뒤에는 생겨나지 않고, 생겨나지 않은 것은 …… 듣지 못한 것은 듣지 못함도 또한 이와 같다.</w:t>
      </w:r>
    </w:p>
    <w:p>
      <w:pPr>
        <w:pStyle w:val="TranslationText"/>
      </w:pPr>
      <w:r>
        <w:rPr>
          <w:b/>
          <w:sz w:val="22"/>
          <w:szCs w:val="22"/>
        </w:rPr>
        <w:t xml:space="preserve">[0516c08]</w:t>
      </w:r>
      <w:r>
        <w:br/>
      </w:r>
      <w:r>
        <w:rPr>
          <w:b/>
          <w:sz w:val="18"/>
          <w:szCs w:val="18"/>
        </w:rPr>
        <w:t xml:space="preserve">원문</w:t>
      </w:r>
      <w:r>
        <w:br/>
      </w:r>
      <w:r>
        <w:t xml:space="preserve">[0516c08] 案。僧亮曰。以此譬後重難也。寶亮曰。生已不生。譬聞已不聞。不生不生。譬不聞不聞也。得已不得。亦如是也。</w:t>
      </w:r>
      <w:r>
        <w:br/>
      </w:r>
      <w:r>
        <w:rPr>
          <w:b/>
          <w:sz w:val="18"/>
          <w:szCs w:val="18"/>
        </w:rPr>
        <w:t xml:space="preserve">한국어 번역</w:t>
      </w:r>
      <w:r>
        <w:br/>
      </w:r>
      <w:r>
        <w:t xml:space="preserve">살펴보건대, 승량이 말하였다. 이 비유로 뒤의 거듭된 논난을 비유하였다. 보량이 말하였다. 생겨난 뒤에는 생겨나지 않는다는 것은 이미 들은 것은 다시 듣지 못함을 비유한다. 생겨나지 않은 것은 생겨나지 않는다는 것은 듣지 못한 것은 듣지 못함을 비유한다. 얻은 뒤에는 다시 얻지 못하는 것도 또한 이와 같다.</w:t>
      </w:r>
    </w:p>
    <w:p>
      <w:pPr>
        <w:pStyle w:val="TranslationText"/>
      </w:pPr>
      <w:r>
        <w:rPr>
          <w:b/>
          <w:sz w:val="22"/>
          <w:szCs w:val="22"/>
        </w:rPr>
        <w:t xml:space="preserve">[0516c11]</w:t>
      </w:r>
      <w:r>
        <w:br/>
      </w:r>
      <w:r>
        <w:rPr>
          <w:b/>
          <w:sz w:val="18"/>
          <w:szCs w:val="18"/>
        </w:rPr>
        <w:t xml:space="preserve">원문</w:t>
      </w:r>
      <w:r>
        <w:br/>
      </w:r>
      <w:r>
        <w:t xml:space="preserve">[0516c11] 世尊若不[13]聞者一切眾生(至)雖見佛性未得明了。</w:t>
      </w:r>
      <w:r>
        <w:br/>
      </w:r>
      <w:r>
        <w:rPr>
          <w:b/>
          <w:sz w:val="18"/>
          <w:szCs w:val="18"/>
        </w:rPr>
        <w:t xml:space="preserve">한국어 번역</w:t>
      </w:r>
      <w:r>
        <w:br/>
      </w:r>
      <w:r>
        <w:t xml:space="preserve">세존이시여, 만약 듣지 못한 것을 듣는다면 모든 중생은 …… 비록 불성을 보더라도 아직 분명히 보지 못합니다.</w:t>
      </w:r>
    </w:p>
    <w:p>
      <w:pPr>
        <w:pStyle w:val="TranslationText"/>
      </w:pPr>
      <w:r>
        <w:rPr>
          <w:b/>
          <w:sz w:val="22"/>
          <w:szCs w:val="22"/>
        </w:rPr>
        <w:t xml:space="preserve">[0516c12]</w:t>
      </w:r>
      <w:r>
        <w:br/>
      </w:r>
      <w:r>
        <w:rPr>
          <w:b/>
          <w:sz w:val="18"/>
          <w:szCs w:val="18"/>
        </w:rPr>
        <w:t xml:space="preserve">원문</w:t>
      </w:r>
      <w:r>
        <w:br/>
      </w:r>
      <w:r>
        <w:t xml:space="preserve">[0516c12] 案。道生曰。若不聞復為聞。一往如似可得[14]教義。而聞更作聞。為躓大矣。僧亮曰。第二難也。僧宗曰。[15]茲決難也。不聞之理。可強得者。菩提亦可強得也。仍取佛意。若亦可強得者。十住菩薩見佛性未明了。何不強明了耶。寶亮曰。借菩提為決。若菩提不可強得者。不聞之理。豈可強聞耶。</w:t>
      </w:r>
      <w:r>
        <w:br/>
      </w:r>
      <w:r>
        <w:rPr>
          <w:b/>
          <w:sz w:val="18"/>
          <w:szCs w:val="18"/>
        </w:rPr>
        <w:t xml:space="preserve">한국어 번역</w:t>
      </w:r>
      <w:r>
        <w:br/>
      </w:r>
      <w:r>
        <w:t xml:space="preserve">살펴보건대, 도생이 말하였다. 만약 듣지 못한 것이 다시 들음이 된다면, 한편으로는 마치 가르침의 뜻을 얻을 수 있을 듯하다. 그런데 들은 것을 다시 들음으로 만든다면, 막힘이 크게 된다. 승량이 말하였다. 두 번째 논난이다. 승종이 말하였다. 이것은 결정하여 따지는 논난이다. 듣지 못하는 이치를 억지로 얻을 수 있다면, 보리 또한 억지로 얻을 수 있어야 한다. 이에 부처님의 뜻을 취하여, 만약 또한 억지로 얻을 수 있다면, 십주보살이 불성을 보면서도 아직 분명하지 못한데, 어찌 억지로 분명하게 하지 못하는가라고 한 것이다. 보량이 말하였다. 보리를 빌려 결정하여 따진 것이다. 만약 보리를 억지로 얻을 수 없다면, 듣지 못하는 이치를 어찌 억지로 들을 수 있겠는가.</w:t>
      </w:r>
    </w:p>
    <w:p>
      <w:pPr>
        <w:pStyle w:val="TranslationText"/>
      </w:pPr>
      <w:r>
        <w:rPr>
          <w:b/>
          <w:sz w:val="22"/>
          <w:szCs w:val="22"/>
        </w:rPr>
        <w:t xml:space="preserve">[0516c19]</w:t>
      </w:r>
      <w:r>
        <w:br/>
      </w:r>
      <w:r>
        <w:rPr>
          <w:b/>
          <w:sz w:val="18"/>
          <w:szCs w:val="18"/>
        </w:rPr>
        <w:t xml:space="preserve">원문</w:t>
      </w:r>
      <w:r>
        <w:br/>
      </w:r>
      <w:r>
        <w:t xml:space="preserve">[0516c19] 世尊若不聞聞者如來往昔(至)於阿含中復言無師。</w:t>
      </w:r>
      <w:r>
        <w:br/>
      </w:r>
      <w:r>
        <w:rPr>
          <w:b/>
          <w:sz w:val="18"/>
          <w:szCs w:val="18"/>
        </w:rPr>
        <w:t xml:space="preserve">한국어 번역</w:t>
      </w:r>
      <w:r>
        <w:br/>
      </w:r>
      <w:r>
        <w:t xml:space="preserve">세존이시여, 만약 듣지 못한 것을 듣는다면 여래께서 옛날에 …… 《아함》에서는 다시 스승이 없다고 말씀하셨습니다.</w:t>
      </w:r>
    </w:p>
    <w:p>
      <w:pPr>
        <w:pStyle w:val="TranslationText"/>
      </w:pPr>
      <w:r>
        <w:rPr>
          <w:b/>
          <w:sz w:val="22"/>
          <w:szCs w:val="22"/>
        </w:rPr>
        <w:t xml:space="preserve">[0516c20]</w:t>
      </w:r>
      <w:r>
        <w:br/>
      </w:r>
      <w:r>
        <w:rPr>
          <w:b/>
          <w:sz w:val="18"/>
          <w:szCs w:val="18"/>
        </w:rPr>
        <w:t xml:space="preserve">원문</w:t>
      </w:r>
      <w:r>
        <w:br/>
      </w:r>
      <w:r>
        <w:t xml:space="preserve">[0516c20] 案。僧亮曰。第三難也。寶亮曰。若不聞之法。要必得聞者。佛應有師。[16]若言無師。云何而說聞所不聞也。</w:t>
      </w:r>
      <w:r>
        <w:br/>
      </w:r>
      <w:r>
        <w:rPr>
          <w:b/>
          <w:sz w:val="18"/>
          <w:szCs w:val="18"/>
        </w:rPr>
        <w:t xml:space="preserve">한국어 번역</w:t>
      </w:r>
      <w:r>
        <w:br/>
      </w:r>
      <w:r>
        <w:t xml:space="preserve">살펴보건대, 승량이 말하였다. 세 번째 논난이다. 보량이 말하였다. 만약 듣지 못한 법을 반드시 끝내 들어야 한다면, 부처님에게도 마땅히 스승이 있어야 한다. 만약 스승이 없다고 말한다면, 어찌 듣지 못했던 것을 듣는다고 말할 수 있는가.</w:t>
      </w:r>
    </w:p>
    <w:p>
      <w:pPr>
        <w:pStyle w:val="TranslationText"/>
      </w:pPr>
      <w:r>
        <w:rPr>
          <w:b/>
          <w:sz w:val="22"/>
          <w:szCs w:val="22"/>
        </w:rPr>
        <w:t xml:space="preserve">[0516c23]</w:t>
      </w:r>
      <w:r>
        <w:br/>
      </w:r>
      <w:r>
        <w:rPr>
          <w:b/>
          <w:sz w:val="18"/>
          <w:szCs w:val="18"/>
        </w:rPr>
        <w:t xml:space="preserve">원문</w:t>
      </w:r>
      <w:r>
        <w:br/>
      </w:r>
      <w:r>
        <w:t xml:space="preserve">[0516c23] 若不聞不聞如來得成(至)不聞是經亦應得見。</w:t>
      </w:r>
      <w:r>
        <w:br/>
      </w:r>
      <w:r>
        <w:rPr>
          <w:b/>
          <w:sz w:val="18"/>
          <w:szCs w:val="18"/>
        </w:rPr>
        <w:t xml:space="preserve">한국어 번역</w:t>
      </w:r>
      <w:r>
        <w:br/>
      </w:r>
      <w:r>
        <w:t xml:space="preserve">만약 듣지 못한 것은 듣지 못한 채로 여래가 성취한다면 …… 이 경을 듣지 않아도 또한 마땅히 보게 되어야 합니다.</w:t>
      </w:r>
    </w:p>
    <w:p>
      <w:pPr>
        <w:pStyle w:val="TranslationText"/>
      </w:pPr>
      <w:r>
        <w:rPr>
          <w:b/>
          <w:sz w:val="22"/>
          <w:szCs w:val="22"/>
        </w:rPr>
        <w:t xml:space="preserve">[0516c24]</w:t>
      </w:r>
      <w:r>
        <w:br/>
      </w:r>
      <w:r>
        <w:rPr>
          <w:b/>
          <w:sz w:val="18"/>
          <w:szCs w:val="18"/>
        </w:rPr>
        <w:t xml:space="preserve">원문</w:t>
      </w:r>
      <w:r>
        <w:br/>
      </w:r>
      <w:r>
        <w:t xml:space="preserve">[0516c24] 案。道生曰。不聞之理。遂不可聞[17]者。躓亦大也。僧亮曰。第四難也。僧宗曰。逆取佛意。若言改以不聞。此不聞得佛者。彌有過也。寶亮曰。若果自然得道不聞不聞者。眾生亦應爾。不假聞此不聞。</w:t>
      </w:r>
      <w:r>
        <w:br/>
      </w:r>
      <w:r>
        <w:rPr>
          <w:b/>
          <w:sz w:val="18"/>
          <w:szCs w:val="18"/>
        </w:rPr>
        <w:t xml:space="preserve">한국어 번역</w:t>
      </w:r>
      <w:r>
        <w:br/>
      </w:r>
      <w:r>
        <w:t xml:space="preserve">살펴보건대, 도생이 말하였다. 듣지 못하는 이치가 끝내 들을 수 없는 것이라면, 그 막힘도 또한 크다. 승량이 말하였다. 네 번째 논난이다. 승종이 말하였다. 거꾸로 부처님의 뜻을 취한 것이다. 만약 듣지 못함으로 바꾸어 말하여, 이 듣지 못함으로 부처를 이룬다고 한다면, 더욱 허물이 있게 된다. 보량이 말하였다. 만약 과연 자연히 도를 얻어 듣지 못한 것은 듣지 못한 채라면, 중생도 또한 마땅히 그래야 한다. 이 듣지 못함을 듣는 것을 빌리지 않아야 한다.</w:t>
      </w:r>
    </w:p>
    <w:p>
      <w:pPr>
        <w:pStyle w:val="TranslationText"/>
      </w:pPr>
      <w:r>
        <w:rPr>
          <w:b/>
          <w:sz w:val="22"/>
          <w:szCs w:val="22"/>
        </w:rPr>
        <w:t xml:space="preserve">[0516c29]</w:t>
      </w:r>
      <w:r>
        <w:br/>
      </w:r>
      <w:r>
        <w:rPr>
          <w:b/>
          <w:sz w:val="18"/>
          <w:szCs w:val="18"/>
        </w:rPr>
        <w:t xml:space="preserve">원문</w:t>
      </w:r>
      <w:r>
        <w:br/>
      </w:r>
      <w:r>
        <w:t xml:space="preserve">[0516c29] 世尊凡是色者或可見(至)云何而言可得見聞。</w:t>
      </w:r>
      <w:r>
        <w:br/>
      </w:r>
      <w:r>
        <w:rPr>
          <w:b/>
          <w:sz w:val="18"/>
          <w:szCs w:val="18"/>
        </w:rPr>
        <w:t xml:space="preserve">한국어 번역</w:t>
      </w:r>
      <w:r>
        <w:br/>
      </w:r>
      <w:r>
        <w:t xml:space="preserve">세존이시여, 무릇 색인 것은 혹 볼 수 있고 …… 어찌 보고 들을 수 있다고 말합니까.</w:t>
      </w:r>
    </w:p>
    <w:p>
      <w:pPr>
        <w:pStyle w:val="TranslationText"/>
      </w:pPr>
      <w:r>
        <w:rPr>
          <w:b/>
          <w:sz w:val="22"/>
          <w:szCs w:val="22"/>
        </w:rPr>
        <w:t xml:space="preserve">[0517a01]</w:t>
      </w:r>
      <w:r>
        <w:br/>
      </w:r>
      <w:r>
        <w:rPr>
          <w:b/>
          <w:sz w:val="18"/>
          <w:szCs w:val="18"/>
        </w:rPr>
        <w:t xml:space="preserve">원문</w:t>
      </w:r>
      <w:r>
        <w:br/>
      </w:r>
      <w:r>
        <w:t xml:space="preserve">[0517a01] 案。道生曰。更單難前聞義也。僧亮曰。第五難也。僧宗曰。第五第六難。大意相似而第五難小賒。第六難轉切也。今此中猶許現在有聞也。寶亮曰。上四難一向反理。此下兩難。傍助佛解。明萬法無定。佛正承此而答也。難意謂。可見之法。猶有見不見。況涅槃非色非聲。云何可得而聞耶。</w:t>
      </w:r>
      <w:r>
        <w:br/>
      </w:r>
      <w:r>
        <w:rPr>
          <w:b/>
          <w:sz w:val="18"/>
          <w:szCs w:val="18"/>
        </w:rPr>
        <w:t xml:space="preserve">한국어 번역</w:t>
      </w:r>
      <w:r>
        <w:br/>
      </w:r>
      <w:r>
        <w:t xml:space="preserve">살펴보건대, 도생이 말하였다. 다시 앞의 ‘들음’의 뜻만을 따로 논난한 것이다. 승량이 말하였다. 다섯 번째 논난이다. 승종이 말하였다. 다섯째와 여섯째 논난은 큰 뜻은 비슷하지만 다섯째 논난은 조금 느슨하고, 여섯째 논난은 더욱 절박하다. 지금 여기서는 아직 현재에 들음이 있음을 허용한다. 보량이 말하였다. 위의 네 논난은 한결같이 이치를 거슬렀다. 이 아래의 두 논난은 곁에서 부처님의 해석을 돕는다. 만법이 결정되어 있지 않음을 밝히며, 부처님은 바로 이것을 이어 받아 답하신다. 논난의 뜻은 이렇다. 볼 수 있는 법조차 보임과 보이지 않음이 있는데, 하물며 열반은 색도 소리도 아니니, 어찌 얻어서 들을 수 있겠는가.</w:t>
      </w:r>
    </w:p>
    <w:p>
      <w:pPr>
        <w:pStyle w:val="TranslationText"/>
      </w:pPr>
      <w:r>
        <w:rPr>
          <w:b/>
          <w:sz w:val="22"/>
          <w:szCs w:val="22"/>
        </w:rPr>
        <w:t xml:space="preserve">[0517a08]</w:t>
      </w:r>
      <w:r>
        <w:br/>
      </w:r>
      <w:r>
        <w:rPr>
          <w:b/>
          <w:sz w:val="18"/>
          <w:szCs w:val="18"/>
        </w:rPr>
        <w:t xml:space="preserve">원문</w:t>
      </w:r>
      <w:r>
        <w:br/>
      </w:r>
      <w:r>
        <w:t xml:space="preserve">[0517a08] 世尊過去已滅則不可聞(至)大涅槃經聞所不聞。</w:t>
      </w:r>
      <w:r>
        <w:br/>
      </w:r>
      <w:r>
        <w:rPr>
          <w:b/>
          <w:sz w:val="18"/>
          <w:szCs w:val="18"/>
        </w:rPr>
        <w:t xml:space="preserve">한국어 번역</w:t>
      </w:r>
      <w:r>
        <w:br/>
      </w:r>
      <w:r>
        <w:t xml:space="preserve">세존이시여, 과거는 이미 소멸했으므로 들을 수 없고 …… 《대열반경》에서 듣지 못했던 것을 듣는다고 하십니까.</w:t>
      </w:r>
    </w:p>
    <w:p>
      <w:pPr>
        <w:pStyle w:val="TranslationText"/>
      </w:pPr>
      <w:r>
        <w:rPr>
          <w:b/>
          <w:sz w:val="22"/>
          <w:szCs w:val="22"/>
        </w:rPr>
        <w:t xml:space="preserve">[0517a09]</w:t>
      </w:r>
      <w:r>
        <w:br/>
      </w:r>
      <w:r>
        <w:rPr>
          <w:b/>
          <w:sz w:val="18"/>
          <w:szCs w:val="18"/>
        </w:rPr>
        <w:t xml:space="preserve">원문</w:t>
      </w:r>
      <w:r>
        <w:br/>
      </w:r>
      <w:r>
        <w:t xml:space="preserve">[0517a09] 案。僧亮曰。第六難也。寶亮曰。亦如第五難意無異。若萬法有一定性。則無三世。以無定故。經三世耳。而已過之。聲不可聞者。未至亦不聞。現在即生即滅。又不可聞。故論云。諸法取[1]取塵無處。以況涅槃也。</w:t>
      </w:r>
      <w:r>
        <w:br/>
      </w:r>
      <w:r>
        <w:rPr>
          <w:b/>
          <w:sz w:val="18"/>
          <w:szCs w:val="18"/>
        </w:rPr>
        <w:t xml:space="preserve">한국어 번역</w:t>
      </w:r>
      <w:r>
        <w:br/>
      </w:r>
      <w:r>
        <w:t xml:space="preserve">살펴보건대, 승량이 말하였다. 여섯 번째 논난이다. 보량이 말하였다. 또한 다섯 번째 논난의 뜻과 다르지 않다. 만약 만법에 일정한 자성이 있다면, 곧 삼세가 없게 된다. 결정된 자성이 없기 때문에 삼세를 거치는 것일 뿐이다. 그러나 이미 지나간 것은, 그 소리를 들을 수 없고, 아직 오지 않은 것도 들리지 않으며, 현재는 곧 생겨나자마자 곧 소멸하므로, 또한 들을 수 없다. 그러므로 논에서 말하였다. “모든 법은 취하려 해도 취할 티끌의 처소가 없다.” 이것으로 열반을 비유한 것이다.</w:t>
      </w:r>
      <w:r>
        <w:br/>
      </w:r>
      <w:r>
        <w:rPr>
          <w:b/>
          <w:sz w:val="17"/>
          <w:szCs w:val="17"/>
        </w:rPr>
        <w:t xml:space="preserve">교감·번역 메모 | </w:t>
      </w:r>
      <w:r>
        <w:rPr>
          <w:sz w:val="17"/>
          <w:szCs w:val="17"/>
        </w:rPr>
        <w:t xml:space="preserve">[이문 검토 필요] 원문 「諸法取[1]取塵無處」의 「取」가 중복되어 있으나 임의 교정하지 않고 원문을 보존하였다.</w:t>
      </w:r>
    </w:p>
    <w:p>
      <w:pPr>
        <w:pStyle w:val="TranslationText"/>
      </w:pPr>
      <w:r>
        <w:rPr>
          <w:b/>
          <w:sz w:val="22"/>
          <w:szCs w:val="22"/>
        </w:rPr>
        <w:t xml:space="preserve">[0517a14]</w:t>
      </w:r>
      <w:r>
        <w:br/>
      </w:r>
      <w:r>
        <w:rPr>
          <w:b/>
          <w:sz w:val="18"/>
          <w:szCs w:val="18"/>
        </w:rPr>
        <w:t xml:space="preserve">원문</w:t>
      </w:r>
      <w:r>
        <w:br/>
      </w:r>
      <w:r>
        <w:t xml:space="preserve">[0517a14] 爾時世尊讚光明遍照(至)如十住菩薩之所知見。</w:t>
      </w:r>
      <w:r>
        <w:br/>
      </w:r>
      <w:r>
        <w:rPr>
          <w:b/>
          <w:sz w:val="18"/>
          <w:szCs w:val="18"/>
        </w:rPr>
        <w:t xml:space="preserve">한국어 번역</w:t>
      </w:r>
      <w:r>
        <w:br/>
      </w:r>
      <w:r>
        <w:t xml:space="preserve">그때 세존께서 광명변조보살을 칭찬하시어 …… 십주보살이 알고 보는 바와 같다고 하셨다.</w:t>
      </w:r>
    </w:p>
    <w:p>
      <w:pPr>
        <w:pStyle w:val="TranslationText"/>
      </w:pPr>
      <w:r>
        <w:rPr>
          <w:b/>
          <w:sz w:val="22"/>
          <w:szCs w:val="22"/>
        </w:rPr>
        <w:t xml:space="preserve">[0517a15]</w:t>
      </w:r>
      <w:r>
        <w:br/>
      </w:r>
      <w:r>
        <w:rPr>
          <w:b/>
          <w:sz w:val="18"/>
          <w:szCs w:val="18"/>
        </w:rPr>
        <w:t xml:space="preserve">원문</w:t>
      </w:r>
      <w:r>
        <w:br/>
      </w:r>
      <w:r>
        <w:t xml:space="preserve">[0517a15] 案。道生曰。善其難也。僧亮曰。難其解空也。常與無常。皆從緣有[2]已。而常法從緣。見無常法。從緣生也。緣則是空。空則無見無聞也。唯十地所知耳。寶亮曰。印可其後二難。謂萬法無性。如幻如炎等也。</w:t>
      </w:r>
      <w:r>
        <w:br/>
      </w:r>
      <w:r>
        <w:rPr>
          <w:b/>
          <w:sz w:val="18"/>
          <w:szCs w:val="18"/>
        </w:rPr>
        <w:t xml:space="preserve">한국어 번역</w:t>
      </w:r>
      <w:r>
        <w:br/>
      </w:r>
      <w:r>
        <w:t xml:space="preserve">살펴보건대, 도생이 말하였다. 그 논난을 훌륭하다고 한 것이다. 승량이 말하였다. 그가 공을 이해한 것을 논난한 것이다. 상과 무상은 모두 인연을 따라 있게 된다. 그런데 상법은 인연을 따라 보이는 것이고, 무상법은 인연을 따라 생겨난다. 인연은 곧 공이고, 공이라면 곧 봄도 들음도 없다. 오직 십지에서만 알 수 있을 뿐이다. 보량이 말하였다. 그 뒤의 두 논난을 인가한 것이다. 곧 만법에는 자성이 없고, 환상이나 아지랑이 등과 같다는 뜻이다.</w:t>
      </w:r>
      <w:r>
        <w:br/>
      </w:r>
      <w:r>
        <w:rPr>
          <w:b/>
          <w:sz w:val="17"/>
          <w:szCs w:val="17"/>
        </w:rPr>
        <w:t xml:space="preserve">교감·번역 메모 | </w:t>
      </w:r>
      <w:r>
        <w:rPr>
          <w:sz w:val="17"/>
          <w:szCs w:val="17"/>
        </w:rPr>
        <w:t xml:space="preserve">[이문 검토 필요] 원문 「皆從緣有[2]已」의 「已」는 문맥상 이문 가능성이 있으나 원문대로 보존하고 직역하였다.</w:t>
      </w:r>
    </w:p>
    <w:p>
      <w:pPr>
        <w:pStyle w:val="TranslationText"/>
      </w:pPr>
      <w:r>
        <w:rPr>
          <w:b/>
          <w:sz w:val="22"/>
          <w:szCs w:val="22"/>
        </w:rPr>
        <w:t xml:space="preserve">[0517a20]</w:t>
      </w:r>
      <w:r>
        <w:br/>
      </w:r>
      <w:r>
        <w:rPr>
          <w:b/>
          <w:sz w:val="18"/>
          <w:szCs w:val="18"/>
        </w:rPr>
        <w:t xml:space="preserve">원문</w:t>
      </w:r>
      <w:r>
        <w:br/>
      </w:r>
      <w:r>
        <w:t xml:space="preserve">[0517a20] 時大眾中忽然之頃(至)譬如比丘入師子王定。</w:t>
      </w:r>
      <w:r>
        <w:br/>
      </w:r>
      <w:r>
        <w:rPr>
          <w:b/>
          <w:sz w:val="18"/>
          <w:szCs w:val="18"/>
        </w:rPr>
        <w:t xml:space="preserve">한국어 번역</w:t>
      </w:r>
      <w:r>
        <w:br/>
      </w:r>
      <w:r>
        <w:t xml:space="preserve">그때 대중 가운데 갑자기 …… 비유하면 비구가 사자왕정에 든 것과 같았다.</w:t>
      </w:r>
    </w:p>
    <w:p>
      <w:pPr>
        <w:pStyle w:val="TranslationText"/>
      </w:pPr>
      <w:r>
        <w:rPr>
          <w:b/>
          <w:sz w:val="22"/>
          <w:szCs w:val="22"/>
        </w:rPr>
        <w:t xml:space="preserve">[0517a21]</w:t>
      </w:r>
      <w:r>
        <w:br/>
      </w:r>
      <w:r>
        <w:rPr>
          <w:b/>
          <w:sz w:val="18"/>
          <w:szCs w:val="18"/>
        </w:rPr>
        <w:t xml:space="preserve">원문</w:t>
      </w:r>
      <w:r>
        <w:br/>
      </w:r>
      <w:r>
        <w:t xml:space="preserve">[0517a21] 案。僧亮曰。非青見青等。皆表諸法無定也。所以兩佛相證者。明法相不異。諸佛道同。法從緣見見則常也。十號不異。法輪亦同也。從緣所生。無常國土。淨穢不同。眾生善惡亦異耳。</w:t>
      </w:r>
      <w:r>
        <w:br/>
      </w:r>
      <w:r>
        <w:rPr>
          <w:b/>
          <w:sz w:val="18"/>
          <w:szCs w:val="18"/>
        </w:rPr>
        <w:t xml:space="preserve">한국어 번역</w:t>
      </w:r>
      <w:r>
        <w:br/>
      </w:r>
      <w:r>
        <w:t xml:space="preserve">살펴보건대, 승량이 말하였다. 푸르지 않은데 푸르게 보이는 것 등은 모두 제법에 결정된 자성이 없음을 나타낸다. 두 부처님께서 서로 증명하시는 까닭은 법상이 다르지 않음을 밝히기 위한 것이다. 모든 부처님의 도는 같고, 법은 인연을 따라 보이며, 보이면 곧 상주한다. 십호도 다르지 않고, 법륜 또한 같다. 인연을 따라 생겨난 무상한 국토는 청정함과 더러움이 서로 다르고, 중생의 선악도 또한 다를 뿐이다.</w:t>
      </w:r>
      <w:r>
        <w:br/>
      </w:r>
      <w:r>
        <w:rPr>
          <w:b/>
          <w:sz w:val="17"/>
          <w:szCs w:val="17"/>
        </w:rPr>
        <w:t xml:space="preserve">교감·번역 메모 | </w:t>
      </w:r>
      <w:r>
        <w:rPr>
          <w:sz w:val="17"/>
          <w:szCs w:val="17"/>
        </w:rPr>
        <w:t xml:space="preserve">[구두 불확실] 원문 「法從緣見見則常也」는 「法從緣見，見則常也」로 끊어 옮겼으나 구두는 재검토가 필요하다.</w:t>
      </w:r>
    </w:p>
    <w:p>
      <w:pPr>
        <w:pStyle w:val="TranslationText"/>
      </w:pPr>
      <w:r>
        <w:rPr>
          <w:b/>
          <w:sz w:val="22"/>
          <w:szCs w:val="22"/>
        </w:rPr>
        <w:t xml:space="preserve">[0517a26]</w:t>
      </w:r>
      <w:r>
        <w:br/>
      </w:r>
      <w:r>
        <w:rPr>
          <w:b/>
          <w:sz w:val="18"/>
          <w:szCs w:val="18"/>
        </w:rPr>
        <w:t xml:space="preserve">원문</w:t>
      </w:r>
      <w:r>
        <w:br/>
      </w:r>
      <w:r>
        <w:t xml:space="preserve">[0517a26] 爾時文殊師利菩[3]薩白佛言(至)爾時如來默然不說。</w:t>
      </w:r>
      <w:r>
        <w:br/>
      </w:r>
      <w:r>
        <w:rPr>
          <w:b/>
          <w:sz w:val="18"/>
          <w:szCs w:val="18"/>
        </w:rPr>
        <w:t xml:space="preserve">한국어 번역</w:t>
      </w:r>
      <w:r>
        <w:br/>
      </w:r>
      <w:r>
        <w:t xml:space="preserve">그때 문수사리보살이 부처님께 아뢰어 …… 그때 여래께서는 잠자코 말씀하지 않으셨다.</w:t>
      </w:r>
    </w:p>
    <w:p>
      <w:pPr>
        <w:pStyle w:val="TranslationText"/>
      </w:pPr>
      <w:r>
        <w:rPr>
          <w:b/>
          <w:sz w:val="22"/>
          <w:szCs w:val="22"/>
        </w:rPr>
        <w:t xml:space="preserve">[0517a27]</w:t>
      </w:r>
      <w:r>
        <w:br/>
      </w:r>
      <w:r>
        <w:rPr>
          <w:b/>
          <w:sz w:val="18"/>
          <w:szCs w:val="18"/>
        </w:rPr>
        <w:t xml:space="preserve">원문</w:t>
      </w:r>
      <w:r>
        <w:br/>
      </w:r>
      <w:r>
        <w:t xml:space="preserve">[0517a27] 案。僧亮曰。光以證佛所說。所以不得答也。寶亮曰。時眾之疑未去。佛不答也。眾生執心既重。若直以理答。不必為彼心用。所以寄事以感其情也。</w:t>
      </w:r>
      <w:r>
        <w:br/>
      </w:r>
      <w:r>
        <w:rPr>
          <w:b/>
          <w:sz w:val="18"/>
          <w:szCs w:val="18"/>
        </w:rPr>
        <w:t xml:space="preserve">한국어 번역</w:t>
      </w:r>
      <w:r>
        <w:br/>
      </w:r>
      <w:r>
        <w:t xml:space="preserve">살펴보건대, 승량이 말하였다. 그 광명으로 부처님께서 말씀하신 바를 증명하였으므로, 답할 수 없었던 것이다. 보량이 말하였다. 그때 대중의 의심이 아직 사라지지 않았으므로, 부처님께서 답하지 않으셨다. 중생의 집착하는 마음이 이미 무거워, 만약 곧바로 이치로 답한다면 반드시 그들의 마음에 쓰이지 않을 것이다. 그러므로 일을 빌려 그들의 마음을 감동시킨 것이다.</w:t>
      </w:r>
    </w:p>
    <w:p>
      <w:pPr>
        <w:pStyle w:val="TranslationText"/>
      </w:pPr>
      <w:r>
        <w:rPr>
          <w:b/>
          <w:sz w:val="22"/>
          <w:szCs w:val="22"/>
        </w:rPr>
        <w:t xml:space="preserve">[0517b02]</w:t>
      </w:r>
      <w:r>
        <w:br/>
      </w:r>
      <w:r>
        <w:rPr>
          <w:b/>
          <w:sz w:val="18"/>
          <w:szCs w:val="18"/>
        </w:rPr>
        <w:t xml:space="preserve">원문</w:t>
      </w:r>
      <w:r>
        <w:br/>
      </w:r>
      <w:r>
        <w:t xml:space="preserve">[0517b02] 迦葉菩薩復問文殊師利(至)雖相諮問然無答者。</w:t>
      </w:r>
      <w:r>
        <w:br/>
      </w:r>
      <w:r>
        <w:rPr>
          <w:b/>
          <w:sz w:val="18"/>
          <w:szCs w:val="18"/>
        </w:rPr>
        <w:t xml:space="preserve">한국어 번역</w:t>
      </w:r>
      <w:r>
        <w:br/>
      </w:r>
      <w:r>
        <w:t xml:space="preserve">가섭보살이 다시 문수사리에게 물어 …… 비록 서로 물었으나 답하는 이는 없었다.</w:t>
      </w:r>
    </w:p>
    <w:p>
      <w:pPr>
        <w:pStyle w:val="TranslationText"/>
      </w:pPr>
      <w:r>
        <w:rPr>
          <w:b/>
          <w:sz w:val="22"/>
          <w:szCs w:val="22"/>
        </w:rPr>
        <w:t xml:space="preserve">[0517b03]</w:t>
      </w:r>
      <w:r>
        <w:br/>
      </w:r>
      <w:r>
        <w:rPr>
          <w:b/>
          <w:sz w:val="18"/>
          <w:szCs w:val="18"/>
        </w:rPr>
        <w:t xml:space="preserve">원문</w:t>
      </w:r>
      <w:r>
        <w:br/>
      </w:r>
      <w:r>
        <w:t xml:space="preserve">[0517b03] 案。僧亮曰。文殊應答而不答者。未聞命故也。</w:t>
      </w:r>
      <w:r>
        <w:br/>
      </w:r>
      <w:r>
        <w:rPr>
          <w:b/>
          <w:sz w:val="18"/>
          <w:szCs w:val="18"/>
        </w:rPr>
        <w:t xml:space="preserve">한국어 번역</w:t>
      </w:r>
      <w:r>
        <w:br/>
      </w:r>
      <w:r>
        <w:t xml:space="preserve">살펴보건대, 승량이 말하였다. 문수는 마땅히 답해야 했으나 답하지 않은 것은, 아직 명을 듣지 못했기 때문이다.</w:t>
      </w:r>
    </w:p>
    <w:p>
      <w:pPr>
        <w:pStyle w:val="TranslationText"/>
      </w:pPr>
      <w:r>
        <w:rPr>
          <w:b/>
          <w:sz w:val="22"/>
          <w:szCs w:val="22"/>
        </w:rPr>
        <w:t xml:space="preserve">[0517b05]</w:t>
      </w:r>
      <w:r>
        <w:br/>
      </w:r>
      <w:r>
        <w:rPr>
          <w:b/>
          <w:sz w:val="18"/>
          <w:szCs w:val="18"/>
        </w:rPr>
        <w:t xml:space="preserve">원문</w:t>
      </w:r>
      <w:r>
        <w:br/>
      </w:r>
      <w:r>
        <w:t xml:space="preserve">[0517b05] 爾時世尊問文殊師利(至)阿耨多羅三藐三菩提燈。</w:t>
      </w:r>
      <w:r>
        <w:br/>
      </w:r>
      <w:r>
        <w:rPr>
          <w:b/>
          <w:sz w:val="18"/>
          <w:szCs w:val="18"/>
        </w:rPr>
        <w:t xml:space="preserve">한국어 번역</w:t>
      </w:r>
      <w:r>
        <w:br/>
      </w:r>
      <w:r>
        <w:t xml:space="preserve">그때 세존께서 문수사리에게 물으시어 …… 아뇩다라삼먁삼보리의 등불이라고 하셨다.</w:t>
      </w:r>
    </w:p>
    <w:p>
      <w:pPr>
        <w:pStyle w:val="TranslationText"/>
      </w:pPr>
      <w:r>
        <w:rPr>
          <w:b/>
          <w:sz w:val="22"/>
          <w:szCs w:val="22"/>
        </w:rPr>
        <w:t xml:space="preserve">[0517b06]</w:t>
      </w:r>
      <w:r>
        <w:br/>
      </w:r>
      <w:r>
        <w:rPr>
          <w:b/>
          <w:sz w:val="18"/>
          <w:szCs w:val="18"/>
        </w:rPr>
        <w:t xml:space="preserve">원문</w:t>
      </w:r>
      <w:r>
        <w:br/>
      </w:r>
      <w:r>
        <w:t xml:space="preserve">[0517b06] 案。僧亮曰。彼滿月佛。現此光也。從因而現。因即慧也。無因緣者。常法不從生因生故也。亦有因緣者。從了因見也。</w:t>
      </w:r>
      <w:r>
        <w:br/>
      </w:r>
      <w:r>
        <w:rPr>
          <w:b/>
          <w:sz w:val="18"/>
          <w:szCs w:val="18"/>
        </w:rPr>
        <w:t xml:space="preserve">한국어 번역</w:t>
      </w:r>
      <w:r>
        <w:br/>
      </w:r>
      <w:r>
        <w:t xml:space="preserve">살펴보건대, 승량이 말하였다. 저 만월광명불이 이 광명을 나타낸 것이다. 인으로부터 나타났고, 그 인은 곧 지혜이다. 인연이 없다고 한 것은, 상법은 생인으로부터 생기지 않기 때문이다. 또한 인연이 있다고 한 것은, 요인을 따라 드러나기 때문이다.</w:t>
      </w:r>
    </w:p>
    <w:p>
      <w:pPr>
        <w:pStyle w:val="TranslationText"/>
      </w:pPr>
      <w:r>
        <w:rPr>
          <w:b/>
          <w:sz w:val="22"/>
          <w:szCs w:val="22"/>
        </w:rPr>
        <w:t xml:space="preserve">[0517b09]</w:t>
      </w:r>
      <w:r>
        <w:br/>
      </w:r>
      <w:r>
        <w:rPr>
          <w:b/>
          <w:sz w:val="18"/>
          <w:szCs w:val="18"/>
        </w:rPr>
        <w:t xml:space="preserve">원문</w:t>
      </w:r>
      <w:r>
        <w:br/>
      </w:r>
      <w:r>
        <w:t xml:space="preserve">[0517b09] 佛言文殊師利汝今莫入(至)應以世諦而解[4]脫之。</w:t>
      </w:r>
      <w:r>
        <w:br/>
      </w:r>
      <w:r>
        <w:rPr>
          <w:b/>
          <w:sz w:val="18"/>
          <w:szCs w:val="18"/>
        </w:rPr>
        <w:t xml:space="preserve">한국어 번역</w:t>
      </w:r>
      <w:r>
        <w:br/>
      </w:r>
      <w:r>
        <w:t xml:space="preserve">부처님께서 말씀하셨다. “문수사리여, 그대는 지금 …… 마땅히 세제로써 풀어 설명하라.”</w:t>
      </w:r>
    </w:p>
    <w:p>
      <w:pPr>
        <w:pStyle w:val="TranslationText"/>
      </w:pPr>
      <w:r>
        <w:rPr>
          <w:b/>
          <w:sz w:val="22"/>
          <w:szCs w:val="22"/>
        </w:rPr>
        <w:t xml:space="preserve">[0517b10]</w:t>
      </w:r>
      <w:r>
        <w:br/>
      </w:r>
      <w:r>
        <w:rPr>
          <w:b/>
          <w:sz w:val="18"/>
          <w:szCs w:val="18"/>
        </w:rPr>
        <w:t xml:space="preserve">원문</w:t>
      </w:r>
      <w:r>
        <w:br/>
      </w:r>
      <w:r>
        <w:t xml:space="preserve">[0517b10] 案。僧亮曰。謂深說為第一義。淺說為世諦也。寶亮曰。命使為說光所由來處也。</w:t>
      </w:r>
      <w:r>
        <w:br/>
      </w:r>
      <w:r>
        <w:rPr>
          <w:b/>
          <w:sz w:val="18"/>
          <w:szCs w:val="18"/>
        </w:rPr>
        <w:t xml:space="preserve">한국어 번역</w:t>
      </w:r>
      <w:r>
        <w:br/>
      </w:r>
      <w:r>
        <w:t xml:space="preserve">살펴보건대, 승량이 말하였다. 깊게 말하는 것을 제일의라 하고, 얕게 말하는 것을 세제라고 한다. 보량이 말하였다. 명하여 그 광명이 어디에서 온 것인지 말하게 한 것이다.</w:t>
      </w:r>
    </w:p>
    <w:p>
      <w:pPr>
        <w:pStyle w:val="TranslationText"/>
      </w:pPr>
      <w:r>
        <w:rPr>
          <w:b/>
          <w:sz w:val="22"/>
          <w:szCs w:val="22"/>
        </w:rPr>
        <w:t xml:space="preserve">[0517b12]</w:t>
      </w:r>
      <w:r>
        <w:br/>
      </w:r>
      <w:r>
        <w:rPr>
          <w:b/>
          <w:sz w:val="18"/>
          <w:szCs w:val="18"/>
        </w:rPr>
        <w:t xml:space="preserve">원문</w:t>
      </w:r>
      <w:r>
        <w:br/>
      </w:r>
      <w:r>
        <w:t xml:space="preserve">[0517b12] 文殊師利言世尊於此東方(至)多有眾鳥遊集其上。</w:t>
      </w:r>
      <w:r>
        <w:br/>
      </w:r>
      <w:r>
        <w:rPr>
          <w:b/>
          <w:sz w:val="18"/>
          <w:szCs w:val="18"/>
        </w:rPr>
        <w:t xml:space="preserve">한국어 번역</w:t>
      </w:r>
      <w:r>
        <w:br/>
      </w:r>
      <w:r>
        <w:t xml:space="preserve">문수사리가 말하였다. “세존이시여, 여기서 동쪽으로 …… 많은 새들이 그 위에 노닐며 모여 있습니다.”</w:t>
      </w:r>
    </w:p>
    <w:p>
      <w:pPr>
        <w:pStyle w:val="TranslationText"/>
      </w:pPr>
      <w:r>
        <w:rPr>
          <w:b/>
          <w:sz w:val="22"/>
          <w:szCs w:val="22"/>
        </w:rPr>
        <w:t xml:space="preserve">[0517b13]</w:t>
      </w:r>
      <w:r>
        <w:br/>
      </w:r>
      <w:r>
        <w:rPr>
          <w:b/>
          <w:sz w:val="18"/>
          <w:szCs w:val="18"/>
        </w:rPr>
        <w:t xml:space="preserve">원문</w:t>
      </w:r>
      <w:r>
        <w:br/>
      </w:r>
      <w:r>
        <w:t xml:space="preserve">[0517b13] 案。僧亮曰。示從緣生法是無常也。</w:t>
      </w:r>
      <w:r>
        <w:br/>
      </w:r>
      <w:r>
        <w:rPr>
          <w:b/>
          <w:sz w:val="18"/>
          <w:szCs w:val="18"/>
        </w:rPr>
        <w:t xml:space="preserve">한국어 번역</w:t>
      </w:r>
      <w:r>
        <w:br/>
      </w:r>
      <w:r>
        <w:t xml:space="preserve">살펴보건대, 승량이 말하였다. 인연을 따라 생기는 법은 무상함을 보인 것이다.</w:t>
      </w:r>
    </w:p>
    <w:p>
      <w:pPr>
        <w:pStyle w:val="TranslationText"/>
      </w:pPr>
      <w:r>
        <w:rPr>
          <w:b/>
          <w:sz w:val="22"/>
          <w:szCs w:val="22"/>
        </w:rPr>
        <w:t xml:space="preserve">[0517b14]</w:t>
      </w:r>
      <w:r>
        <w:br/>
      </w:r>
      <w:r>
        <w:rPr>
          <w:b/>
          <w:sz w:val="18"/>
          <w:szCs w:val="18"/>
        </w:rPr>
        <w:t xml:space="preserve">원문</w:t>
      </w:r>
      <w:r>
        <w:br/>
      </w:r>
      <w:r>
        <w:t xml:space="preserve">[0517b14] 復有無量虎狼師子(至)心常憐愍一切眾生。</w:t>
      </w:r>
      <w:r>
        <w:br/>
      </w:r>
      <w:r>
        <w:rPr>
          <w:b/>
          <w:sz w:val="18"/>
          <w:szCs w:val="18"/>
        </w:rPr>
        <w:t xml:space="preserve">한국어 번역</w:t>
      </w:r>
      <w:r>
        <w:br/>
      </w:r>
      <w:r>
        <w:t xml:space="preserve">또 한량없는 범·이리·사자가 …… 마음으로 항상 일체 중생을 불쌍히 여깁니다.</w:t>
      </w:r>
    </w:p>
    <w:p>
      <w:pPr>
        <w:pStyle w:val="TranslationText"/>
      </w:pPr>
      <w:r>
        <w:rPr>
          <w:b/>
          <w:sz w:val="22"/>
          <w:szCs w:val="22"/>
        </w:rPr>
        <w:t xml:space="preserve">[0517b15]</w:t>
      </w:r>
      <w:r>
        <w:br/>
      </w:r>
      <w:r>
        <w:rPr>
          <w:b/>
          <w:sz w:val="18"/>
          <w:szCs w:val="18"/>
        </w:rPr>
        <w:t xml:space="preserve">원문</w:t>
      </w:r>
      <w:r>
        <w:br/>
      </w:r>
      <w:r>
        <w:t xml:space="preserve">[0517b15] 案。僧亮曰。說眾生淨心者。即示淨土因也。</w:t>
      </w:r>
      <w:r>
        <w:br/>
      </w:r>
      <w:r>
        <w:rPr>
          <w:b/>
          <w:sz w:val="18"/>
          <w:szCs w:val="18"/>
        </w:rPr>
        <w:t xml:space="preserve">한국어 번역</w:t>
      </w:r>
      <w:r>
        <w:br/>
      </w:r>
      <w:r>
        <w:t xml:space="preserve">살펴보건대, 승량이 말하였다. 중생의 청정한 마음을 말한 것은 곧 정토의 인을 보인 것이다.</w:t>
      </w:r>
    </w:p>
    <w:p>
      <w:pPr>
        <w:pStyle w:val="TranslationText"/>
      </w:pPr>
      <w:r>
        <w:rPr>
          <w:b/>
          <w:sz w:val="22"/>
          <w:szCs w:val="22"/>
        </w:rPr>
        <w:t xml:space="preserve">[0517b16]</w:t>
      </w:r>
      <w:r>
        <w:br/>
      </w:r>
      <w:r>
        <w:rPr>
          <w:b/>
          <w:sz w:val="18"/>
          <w:szCs w:val="18"/>
        </w:rPr>
        <w:t xml:space="preserve">원문</w:t>
      </w:r>
      <w:r>
        <w:br/>
      </w:r>
      <w:r>
        <w:t xml:space="preserve">[0517b16] 其佛號曰滿月光明(至)菩薩摩訶薩所問等無有異。</w:t>
      </w:r>
      <w:r>
        <w:br/>
      </w:r>
      <w:r>
        <w:rPr>
          <w:b/>
          <w:sz w:val="18"/>
          <w:szCs w:val="18"/>
        </w:rPr>
        <w:t xml:space="preserve">한국어 번역</w:t>
      </w:r>
      <w:r>
        <w:br/>
      </w:r>
      <w:r>
        <w:t xml:space="preserve">그 부처님의 이름은 만월광명이며 …… 보살마하살이 물은 것과 같아 조금도 다름이 없습니다.</w:t>
      </w:r>
    </w:p>
    <w:p>
      <w:pPr>
        <w:pStyle w:val="TranslationText"/>
      </w:pPr>
      <w:r>
        <w:rPr>
          <w:b/>
          <w:sz w:val="22"/>
          <w:szCs w:val="22"/>
        </w:rPr>
        <w:t xml:space="preserve">[0517b17]</w:t>
      </w:r>
      <w:r>
        <w:br/>
      </w:r>
      <w:r>
        <w:rPr>
          <w:b/>
          <w:sz w:val="18"/>
          <w:szCs w:val="18"/>
        </w:rPr>
        <w:t xml:space="preserve">원문</w:t>
      </w:r>
      <w:r>
        <w:br/>
      </w:r>
      <w:r>
        <w:t xml:space="preserve">[0517b17] 案。僧亮曰。從緣法常故一也。十號既同。[5]法不異也。</w:t>
      </w:r>
      <w:r>
        <w:br/>
      </w:r>
      <w:r>
        <w:rPr>
          <w:b/>
          <w:sz w:val="18"/>
          <w:szCs w:val="18"/>
        </w:rPr>
        <w:t xml:space="preserve">한국어 번역</w:t>
      </w:r>
      <w:r>
        <w:br/>
      </w:r>
      <w:r>
        <w:t xml:space="preserve">살펴보건대, 승량이 말하였다. 인연을 따르는 법은 상주하므로 하나이다. 십호가 이미 같으니, 법도 다르지 않다.</w:t>
      </w:r>
    </w:p>
    <w:p>
      <w:pPr>
        <w:pStyle w:val="TranslationText"/>
      </w:pPr>
      <w:r>
        <w:rPr>
          <w:b/>
          <w:sz w:val="22"/>
          <w:szCs w:val="22"/>
        </w:rPr>
        <w:t xml:space="preserve">[0517b19]</w:t>
      </w:r>
      <w:r>
        <w:br/>
      </w:r>
      <w:r>
        <w:rPr>
          <w:b/>
          <w:sz w:val="18"/>
          <w:szCs w:val="18"/>
        </w:rPr>
        <w:t xml:space="preserve">원문</w:t>
      </w:r>
      <w:r>
        <w:br/>
      </w:r>
      <w:r>
        <w:t xml:space="preserve">[0517b19] 彼滿月光明佛即告琉璃光(至)是名因緣亦非因緣。</w:t>
      </w:r>
      <w:r>
        <w:br/>
      </w:r>
      <w:r>
        <w:rPr>
          <w:b/>
          <w:sz w:val="18"/>
          <w:szCs w:val="18"/>
        </w:rPr>
        <w:t xml:space="preserve">한국어 번역</w:t>
      </w:r>
      <w:r>
        <w:br/>
      </w:r>
      <w:r>
        <w:t xml:space="preserve">저 만월광명불께서 곧 유리광보살에게 말씀하시기를 …… 이것을 인연이라 하며 또한 인연이 아니라고 한다고 하셨다.</w:t>
      </w:r>
    </w:p>
    <w:p>
      <w:pPr>
        <w:pStyle w:val="TranslationText"/>
      </w:pPr>
      <w:r>
        <w:rPr>
          <w:b/>
          <w:sz w:val="22"/>
          <w:szCs w:val="22"/>
        </w:rPr>
        <w:t xml:space="preserve">[0517b20]</w:t>
      </w:r>
      <w:r>
        <w:br/>
      </w:r>
      <w:r>
        <w:rPr>
          <w:b/>
          <w:sz w:val="18"/>
          <w:szCs w:val="18"/>
        </w:rPr>
        <w:t xml:space="preserve">원문</w:t>
      </w:r>
      <w:r>
        <w:br/>
      </w:r>
      <w:r>
        <w:t xml:space="preserve">[0517b20] 案。僧亮曰。具說因緣。即說世諦有來去也。</w:t>
      </w:r>
      <w:r>
        <w:br/>
      </w:r>
      <w:r>
        <w:rPr>
          <w:b/>
          <w:sz w:val="18"/>
          <w:szCs w:val="18"/>
        </w:rPr>
        <w:t xml:space="preserve">한국어 번역</w:t>
      </w:r>
      <w:r>
        <w:br/>
      </w:r>
      <w:r>
        <w:t xml:space="preserve">살펴보건대, 승량이 말하였다. 인연을 갖추어 말한 것은 곧 세제에서 오고 감이 있음을 말한 것이다.</w:t>
      </w:r>
    </w:p>
    <w:p>
      <w:pPr>
        <w:pStyle w:val="Heading1"/>
        <w:pageBreakBefore/>
      </w:pPr>
      <w:r>
        <w:t xml:space="preserve">《대반열반경집해》 권 제45.</w:t>
      </w:r>
    </w:p>
    <w:p>
      <w:pPr>
        <w:pStyle w:val="SmallMeta"/>
      </w:pPr>
      <w:r>
        <w:t xml:space="preserve">大般涅槃經集解卷第四十五  |  《대반열반경집해》 권 제45.</w:t>
      </w:r>
    </w:p>
    <w:p>
      <w:pPr>
        <w:pStyle w:val="Heading1"/>
        <w:pageBreakBefore/>
      </w:pPr>
      <w:r>
        <w:t xml:space="preserve">《대반열반경집해》 권 제46.</w:t>
      </w:r>
    </w:p>
    <w:p>
      <w:pPr>
        <w:pStyle w:val="SmallMeta"/>
      </w:pPr>
      <w:r>
        <w:t xml:space="preserve">大般涅槃經集解卷第四十六  |  《대반열반경집해》 권 제46.</w:t>
      </w:r>
    </w:p>
    <w:p>
      <w:pPr>
        <w:pStyle w:val="TranslationText"/>
      </w:pPr>
      <w:r>
        <w:rPr>
          <w:b/>
          <w:sz w:val="22"/>
          <w:szCs w:val="22"/>
        </w:rPr>
        <w:t xml:space="preserve">[0517b28]</w:t>
      </w:r>
      <w:r>
        <w:br/>
      </w:r>
      <w:r>
        <w:rPr>
          <w:b/>
          <w:sz w:val="18"/>
          <w:szCs w:val="18"/>
        </w:rPr>
        <w:t xml:space="preserve">원문</w:t>
      </w:r>
      <w:r>
        <w:br/>
      </w:r>
      <w:r>
        <w:t xml:space="preserve">[0517b28] 　琉璃光與[6]佛論生不生義　[7]辨四相常無常義　出往生不動國[8]義　辯涅槃本有舉闇中井及七寶等譬　顯五種因義謂生因和合因住因增長因遠因[＊]辨六度有得名波羅蜜有不得義</w:t>
      </w:r>
      <w:r>
        <w:br/>
      </w:r>
      <w:r>
        <w:rPr>
          <w:b/>
          <w:sz w:val="18"/>
          <w:szCs w:val="18"/>
        </w:rPr>
        <w:t xml:space="preserve">한국어 번역</w:t>
      </w:r>
      <w:r>
        <w:br/>
      </w:r>
      <w:r>
        <w:t xml:space="preserve">유리광이 부처님과 생·불생의 뜻을 논함 사상(四相)의 상·무상의 뜻을 분별함 부동국에 왕생하는 뜻을 밝힘 열반이 본래 있음을 분별하며 어두운 곳의 우물과 칠보 등의 비유를 듦 다섯 가지 인의 뜻, 곧 생인·화합인·주인·증장인·원인을 밝힘 육바라밀 가운데 바라밀이라 이름할 수 있는 것과 이름할 수 없는 뜻을 분별함.</w:t>
      </w:r>
    </w:p>
    <w:p>
      <w:pPr>
        <w:pStyle w:val="TranslationText"/>
      </w:pPr>
      <w:r>
        <w:rPr>
          <w:b/>
          <w:sz w:val="22"/>
          <w:szCs w:val="22"/>
        </w:rPr>
        <w:t xml:space="preserve">원문 위치표지 없음</w:t>
      </w:r>
      <w:r>
        <w:br/>
      </w:r>
      <w:r>
        <w:rPr>
          <w:b/>
          <w:sz w:val="18"/>
          <w:szCs w:val="18"/>
        </w:rPr>
        <w:t xml:space="preserve">원문</w:t>
      </w:r>
      <w:r>
        <w:br/>
      </w:r>
      <w:r>
        <w:t xml:space="preserve">德王品之第二</w:t>
      </w:r>
      <w:r>
        <w:br/>
      </w:r>
      <w:r>
        <w:rPr>
          <w:b/>
          <w:sz w:val="18"/>
          <w:szCs w:val="18"/>
        </w:rPr>
        <w:t xml:space="preserve">한국어 번역</w:t>
      </w:r>
      <w:r>
        <w:br/>
      </w:r>
      <w:r>
        <w:t xml:space="preserve">〈덕왕품〉 제2.</w:t>
      </w:r>
    </w:p>
    <w:p>
      <w:pPr>
        <w:pStyle w:val="TranslationText"/>
      </w:pPr>
      <w:r>
        <w:rPr>
          <w:b/>
          <w:sz w:val="22"/>
          <w:szCs w:val="22"/>
        </w:rPr>
        <w:t xml:space="preserve">[0517c05]</w:t>
      </w:r>
      <w:r>
        <w:br/>
      </w:r>
      <w:r>
        <w:rPr>
          <w:b/>
          <w:sz w:val="18"/>
          <w:szCs w:val="18"/>
        </w:rPr>
        <w:t xml:space="preserve">원문</w:t>
      </w:r>
      <w:r>
        <w:br/>
      </w:r>
      <w:r>
        <w:t xml:space="preserve">[0517c05] 爾時琉璃光菩薩(至)修敬已畢却坐一面。</w:t>
      </w:r>
      <w:r>
        <w:br/>
      </w:r>
      <w:r>
        <w:rPr>
          <w:b/>
          <w:sz w:val="18"/>
          <w:szCs w:val="18"/>
        </w:rPr>
        <w:t xml:space="preserve">한국어 번역</w:t>
      </w:r>
      <w:r>
        <w:br/>
      </w:r>
      <w:r>
        <w:t xml:space="preserve">그때 유리광보살이 …… 공경을 마치고 물러나 한쪽에 앉았다.</w:t>
      </w:r>
    </w:p>
    <w:p>
      <w:pPr>
        <w:pStyle w:val="TranslationText"/>
      </w:pPr>
      <w:r>
        <w:rPr>
          <w:b/>
          <w:sz w:val="22"/>
          <w:szCs w:val="22"/>
        </w:rPr>
        <w:t xml:space="preserve">[0517c05]</w:t>
      </w:r>
      <w:r>
        <w:br/>
      </w:r>
      <w:r>
        <w:rPr>
          <w:b/>
          <w:sz w:val="18"/>
          <w:szCs w:val="18"/>
        </w:rPr>
        <w:t xml:space="preserve">원문</w:t>
      </w:r>
      <w:r>
        <w:br/>
      </w:r>
      <w:r>
        <w:t xml:space="preserve">[0517c05] 案。僧亮曰。前說此土穢惡者。蓋戒行人之常辭。</w:t>
      </w:r>
      <w:r>
        <w:br/>
      </w:r>
      <w:r>
        <w:rPr>
          <w:b/>
          <w:sz w:val="18"/>
          <w:szCs w:val="18"/>
        </w:rPr>
        <w:t xml:space="preserve">한국어 번역</w:t>
      </w:r>
      <w:r>
        <w:br/>
      </w:r>
      <w:r>
        <w:t xml:space="preserve">살펴보건대, 승량이 말하였다. 앞에서 이 국토가 더럽고 악하다고 말한 것은 대개 계행을 닦는 사람의 일반적인 말이다.</w:t>
      </w:r>
    </w:p>
    <w:p>
      <w:pPr>
        <w:pStyle w:val="TranslationText"/>
      </w:pPr>
      <w:r>
        <w:rPr>
          <w:b/>
          <w:sz w:val="22"/>
          <w:szCs w:val="22"/>
        </w:rPr>
        <w:t xml:space="preserve">[0517c07]</w:t>
      </w:r>
      <w:r>
        <w:br/>
      </w:r>
      <w:r>
        <w:rPr>
          <w:b/>
          <w:sz w:val="18"/>
          <w:szCs w:val="18"/>
        </w:rPr>
        <w:t xml:space="preserve">원문</w:t>
      </w:r>
      <w:r>
        <w:br/>
      </w:r>
      <w:r>
        <w:t xml:space="preserve">[0517c07] 爾時世尊問彼菩薩善男子汝為至來為不至來。</w:t>
      </w:r>
      <w:r>
        <w:br/>
      </w:r>
      <w:r>
        <w:rPr>
          <w:b/>
          <w:sz w:val="18"/>
          <w:szCs w:val="18"/>
        </w:rPr>
        <w:t xml:space="preserve">한국어 번역</w:t>
      </w:r>
      <w:r>
        <w:br/>
      </w:r>
      <w:r>
        <w:t xml:space="preserve">그때 세존께서 그 보살에게 물으셨다. “선남자여, 그대는 도달하여 온 것인가, 도달하지 않고 온 것인가?”</w:t>
      </w:r>
    </w:p>
    <w:p>
      <w:pPr>
        <w:pStyle w:val="TranslationText"/>
      </w:pPr>
      <w:r>
        <w:rPr>
          <w:b/>
          <w:sz w:val="22"/>
          <w:szCs w:val="22"/>
        </w:rPr>
        <w:t xml:space="preserve">[0517c08]</w:t>
      </w:r>
      <w:r>
        <w:br/>
      </w:r>
      <w:r>
        <w:rPr>
          <w:b/>
          <w:sz w:val="18"/>
          <w:szCs w:val="18"/>
        </w:rPr>
        <w:t xml:space="preserve">원문</w:t>
      </w:r>
      <w:r>
        <w:br/>
      </w:r>
      <w:r>
        <w:t xml:space="preserve">[0517c08] 案。僧亮曰。上說彼土清淨眾。欣其來[9]致問。以遣著也。僧宗曰。不異淨名昔與文殊。因去來以[＊]辨無常也。寶亮曰。假名道中。有彼此去來也。</w:t>
      </w:r>
      <w:r>
        <w:br/>
      </w:r>
      <w:r>
        <w:rPr>
          <w:b/>
          <w:sz w:val="18"/>
          <w:szCs w:val="18"/>
        </w:rPr>
        <w:t xml:space="preserve">한국어 번역</w:t>
      </w:r>
      <w:r>
        <w:br/>
      </w:r>
      <w:r>
        <w:t xml:space="preserve">살펴보건대, 승량이 말하였다. 위에서 저 국토와 청정한 대중을 말하자, 그가 온 것을 기뻐하여 질문을 일으키신 것은 집착을 없애기 위한 것이다. 승종이 말하였다. 옛날 《유마경》에서 문수와 논한 것과 다르지 않다. 가고 옴을 인하여 무상을 분별한 것이다. 보량이 말하였다. 가명의 도리 가운데에서는 저쪽과 이쪽의 가고 옴이 있다.</w:t>
      </w:r>
    </w:p>
    <w:p>
      <w:pPr>
        <w:pStyle w:val="TranslationText"/>
      </w:pPr>
      <w:r>
        <w:rPr>
          <w:b/>
          <w:sz w:val="22"/>
          <w:szCs w:val="22"/>
        </w:rPr>
        <w:t xml:space="preserve">[0517c12]</w:t>
      </w:r>
      <w:r>
        <w:br/>
      </w:r>
      <w:r>
        <w:rPr>
          <w:b/>
          <w:sz w:val="18"/>
          <w:szCs w:val="18"/>
        </w:rPr>
        <w:t xml:space="preserve">원문</w:t>
      </w:r>
      <w:r>
        <w:br/>
      </w:r>
      <w:r>
        <w:t xml:space="preserve">[0517c12] 琉璃光菩薩言世尊(至)若是無常亦無有來。</w:t>
      </w:r>
      <w:r>
        <w:br/>
      </w:r>
      <w:r>
        <w:rPr>
          <w:b/>
          <w:sz w:val="18"/>
          <w:szCs w:val="18"/>
        </w:rPr>
        <w:t xml:space="preserve">한국어 번역</w:t>
      </w:r>
      <w:r>
        <w:br/>
      </w:r>
      <w:r>
        <w:t xml:space="preserve">유리광보살이 말하였다. “세존이시여 …… 만약 무상이라면 또한 오는 것이 없습니다.”</w:t>
      </w:r>
    </w:p>
    <w:p>
      <w:pPr>
        <w:pStyle w:val="TranslationText"/>
      </w:pPr>
      <w:r>
        <w:rPr>
          <w:b/>
          <w:sz w:val="22"/>
          <w:szCs w:val="22"/>
        </w:rPr>
        <w:t xml:space="preserve">[0517c13]</w:t>
      </w:r>
      <w:r>
        <w:br/>
      </w:r>
      <w:r>
        <w:rPr>
          <w:b/>
          <w:sz w:val="18"/>
          <w:szCs w:val="18"/>
        </w:rPr>
        <w:t xml:space="preserve">원문</w:t>
      </w:r>
      <w:r>
        <w:br/>
      </w:r>
      <w:r>
        <w:t xml:space="preserve">[0517c13] 案。僧亮曰。諸法生滅。不相知也。至則此生。不至則彼滅。生滅理隔。並無來也。寶亮曰。假名相續道中有來有至。實法則無。</w:t>
      </w:r>
      <w:r>
        <w:br/>
      </w:r>
      <w:r>
        <w:rPr>
          <w:b/>
          <w:sz w:val="18"/>
          <w:szCs w:val="18"/>
        </w:rPr>
        <w:t xml:space="preserve">한국어 번역</w:t>
      </w:r>
      <w:r>
        <w:br/>
      </w:r>
      <w:r>
        <w:t xml:space="preserve">살펴보건대, 승량이 말하였다. 모든 법의 생멸은 서로 알지 못한다. 도달하면 이쪽에서 생겨나고, 도달하지 않으면 저쪽에서 소멸한다. 생과 멸은 이치상 서로 떨어져 있으므로, 모두 오는 것이 없다. 보량이 말하였다. 가명과 상속의 도리 가운데서는 오고 감과 도달함이 있지만, 실법에는 곧 없다.</w:t>
      </w:r>
    </w:p>
    <w:p>
      <w:pPr>
        <w:pStyle w:val="TranslationText"/>
      </w:pPr>
      <w:r>
        <w:rPr>
          <w:b/>
          <w:sz w:val="22"/>
          <w:szCs w:val="22"/>
        </w:rPr>
        <w:t xml:space="preserve">[0517c16]</w:t>
      </w:r>
      <w:r>
        <w:br/>
      </w:r>
      <w:r>
        <w:rPr>
          <w:b/>
          <w:sz w:val="18"/>
          <w:szCs w:val="18"/>
        </w:rPr>
        <w:t xml:space="preserve">원문</w:t>
      </w:r>
      <w:r>
        <w:br/>
      </w:r>
      <w:r>
        <w:t xml:space="preserve">[0517c16] 若人見有眾生性者(至)常樂我淨則無去來。</w:t>
      </w:r>
      <w:r>
        <w:br/>
      </w:r>
      <w:r>
        <w:rPr>
          <w:b/>
          <w:sz w:val="18"/>
          <w:szCs w:val="18"/>
        </w:rPr>
        <w:t xml:space="preserve">한국어 번역</w:t>
      </w:r>
      <w:r>
        <w:br/>
      </w:r>
      <w:r>
        <w:t xml:space="preserve">만약 어떤 사람이 중생의 성품이 있다고 본다면 …… 상·락·아·정에는 곧 가고 옴이 없습니다.</w:t>
      </w:r>
    </w:p>
    <w:p>
      <w:pPr>
        <w:pStyle w:val="TranslationText"/>
      </w:pPr>
      <w:r>
        <w:rPr>
          <w:b/>
          <w:sz w:val="22"/>
          <w:szCs w:val="22"/>
        </w:rPr>
        <w:t xml:space="preserve">[0517c17]</w:t>
      </w:r>
      <w:r>
        <w:br/>
      </w:r>
      <w:r>
        <w:rPr>
          <w:b/>
          <w:sz w:val="18"/>
          <w:szCs w:val="18"/>
        </w:rPr>
        <w:t xml:space="preserve">원문</w:t>
      </w:r>
      <w:r>
        <w:br/>
      </w:r>
      <w:r>
        <w:t xml:space="preserve">[0517c17] 案。僧亮曰。已說諸法。無去無來。今明見去來者。是顛倒也。寶亮曰。寄[10]斥此中時眾勿取相憍慢。見有去來。而聽法也。</w:t>
      </w:r>
      <w:r>
        <w:br/>
      </w:r>
      <w:r>
        <w:rPr>
          <w:b/>
          <w:sz w:val="18"/>
          <w:szCs w:val="18"/>
        </w:rPr>
        <w:t xml:space="preserve">한국어 번역</w:t>
      </w:r>
      <w:r>
        <w:br/>
      </w:r>
      <w:r>
        <w:t xml:space="preserve">살펴보건대, 승량이 말하였다. 이미 모든 법에는 가고 옴이 없다고 말하였다. 이제 가고 옴을 보는 자는 곧 전도된 것임을 밝힌다. 보량이 말하였다. 이 자리의 대중을 빌려 꾸짖어 형상에 집착하여 교만하지 말고, 가고 옴이 있다고 보면서 법을 듣지 말라고 한 것이다.</w:t>
      </w:r>
    </w:p>
    <w:p>
      <w:pPr>
        <w:pStyle w:val="TranslationText"/>
      </w:pPr>
      <w:r>
        <w:rPr>
          <w:b/>
          <w:sz w:val="22"/>
          <w:szCs w:val="22"/>
        </w:rPr>
        <w:t xml:space="preserve">[0517c20]</w:t>
      </w:r>
      <w:r>
        <w:br/>
      </w:r>
      <w:r>
        <w:rPr>
          <w:b/>
          <w:sz w:val="18"/>
          <w:szCs w:val="18"/>
        </w:rPr>
        <w:t xml:space="preserve">원문</w:t>
      </w:r>
      <w:r>
        <w:br/>
      </w:r>
      <w:r>
        <w:t xml:space="preserve">[0517c20] 世尊且置斯事欲有所問唯垂哀愍少見聽許。</w:t>
      </w:r>
      <w:r>
        <w:br/>
      </w:r>
      <w:r>
        <w:rPr>
          <w:b/>
          <w:sz w:val="18"/>
          <w:szCs w:val="18"/>
        </w:rPr>
        <w:t xml:space="preserve">한국어 번역</w:t>
      </w:r>
      <w:r>
        <w:br/>
      </w:r>
      <w:r>
        <w:t xml:space="preserve">“세존이시여, 우선 이 일은 내려놓고 묻고 싶은 것이 있으니, 바라건대 가엾이 여기시어 잠시 허락해 주십시오.”</w:t>
      </w:r>
    </w:p>
    <w:p>
      <w:pPr>
        <w:pStyle w:val="TranslationText"/>
      </w:pPr>
      <w:r>
        <w:rPr>
          <w:b/>
          <w:sz w:val="22"/>
          <w:szCs w:val="22"/>
        </w:rPr>
        <w:t xml:space="preserve">[0517c21]</w:t>
      </w:r>
      <w:r>
        <w:br/>
      </w:r>
      <w:r>
        <w:rPr>
          <w:b/>
          <w:sz w:val="18"/>
          <w:szCs w:val="18"/>
        </w:rPr>
        <w:t xml:space="preserve">원문</w:t>
      </w:r>
      <w:r>
        <w:br/>
      </w:r>
      <w:r>
        <w:t xml:space="preserve">[0517c21] 案。僧亮曰。自彼之此。正欲問所不知。非欲陳已所知略酬既竟。故云且置也。</w:t>
      </w:r>
      <w:r>
        <w:br/>
      </w:r>
      <w:r>
        <w:rPr>
          <w:b/>
          <w:sz w:val="18"/>
          <w:szCs w:val="18"/>
        </w:rPr>
        <w:t xml:space="preserve">한국어 번역</w:t>
      </w:r>
      <w:r>
        <w:br/>
      </w:r>
      <w:r>
        <w:t xml:space="preserve">살펴보건대, 승량이 말하였다. 저곳에서 이곳으로 온 것은 바로 자신이 알지 못하는 것을 묻기 위한 것이며, 이미 아는 것을 진술하려는 것이 아니니, 간략한 응답이 이미 끝났으므로 ‘우선 내려놓자’고 한 것이다.</w:t>
      </w:r>
      <w:r>
        <w:br/>
      </w:r>
      <w:r>
        <w:rPr>
          <w:b/>
          <w:sz w:val="17"/>
          <w:szCs w:val="17"/>
        </w:rPr>
        <w:t xml:space="preserve">교감·번역 메모 | </w:t>
      </w:r>
      <w:r>
        <w:rPr>
          <w:sz w:val="17"/>
          <w:szCs w:val="17"/>
        </w:rPr>
        <w:t xml:space="preserve">[구문 불확실] 원문 「非欲陳已所知略酬既竟」는 압축된 연결 구조이므로 ‘이미 아는 것을 진술하려는 것이 아니며, 간략한 응답이 끝났다’는 뜻으로 옮겼다.</w:t>
      </w:r>
    </w:p>
    <w:p>
      <w:pPr>
        <w:pStyle w:val="TranslationText"/>
      </w:pPr>
      <w:r>
        <w:rPr>
          <w:b/>
          <w:sz w:val="22"/>
          <w:szCs w:val="22"/>
        </w:rPr>
        <w:t xml:space="preserve">[0517c23]</w:t>
      </w:r>
      <w:r>
        <w:br/>
      </w:r>
      <w:r>
        <w:rPr>
          <w:b/>
          <w:sz w:val="18"/>
          <w:szCs w:val="18"/>
        </w:rPr>
        <w:t xml:space="preserve">원문</w:t>
      </w:r>
      <w:r>
        <w:br/>
      </w:r>
      <w:r>
        <w:t xml:space="preserve">[0517c23] 佛言善男子隨意所問(至)是故應當專心聽受。</w:t>
      </w:r>
      <w:r>
        <w:br/>
      </w:r>
      <w:r>
        <w:rPr>
          <w:b/>
          <w:sz w:val="18"/>
          <w:szCs w:val="18"/>
        </w:rPr>
        <w:t xml:space="preserve">한국어 번역</w:t>
      </w:r>
      <w:r>
        <w:br/>
      </w:r>
      <w:r>
        <w:t xml:space="preserve">부처님께서 말씀하셨다. “선남자여, 뜻대로 물어라 …… 그러므로 마땅히 마음을 오로지하여 들어 받아야 한다.”</w:t>
      </w:r>
    </w:p>
    <w:p>
      <w:pPr>
        <w:pStyle w:val="TranslationText"/>
      </w:pPr>
      <w:r>
        <w:rPr>
          <w:b/>
          <w:sz w:val="22"/>
          <w:szCs w:val="22"/>
        </w:rPr>
        <w:t xml:space="preserve">[0517c24]</w:t>
      </w:r>
      <w:r>
        <w:br/>
      </w:r>
      <w:r>
        <w:rPr>
          <w:b/>
          <w:sz w:val="18"/>
          <w:szCs w:val="18"/>
        </w:rPr>
        <w:t xml:space="preserve">원문</w:t>
      </w:r>
      <w:r>
        <w:br/>
      </w:r>
      <w:r>
        <w:t xml:space="preserve">[0517c24] 案。僧亮曰。有三意。一往許問。第二歎法難值。第三誡其聽法之[11]難也。</w:t>
      </w:r>
      <w:r>
        <w:br/>
      </w:r>
      <w:r>
        <w:rPr>
          <w:b/>
          <w:sz w:val="18"/>
          <w:szCs w:val="18"/>
        </w:rPr>
        <w:t xml:space="preserve">한국어 번역</w:t>
      </w:r>
      <w:r>
        <w:br/>
      </w:r>
      <w:r>
        <w:t xml:space="preserve">살펴보건대, 승량이 말하였다. 세 가지 뜻이 있다. 첫째는 우선 질문을 허락한 것이고, 둘째는 법을 만나기 어려움을 찬탄한 것이며, 셋째는 법 듣기의 어려움을 경계한 것이다.</w:t>
      </w:r>
    </w:p>
    <w:p>
      <w:pPr>
        <w:pStyle w:val="TranslationText"/>
      </w:pPr>
      <w:r>
        <w:rPr>
          <w:b/>
          <w:sz w:val="22"/>
          <w:szCs w:val="22"/>
        </w:rPr>
        <w:t xml:space="preserve">[0517c26]</w:t>
      </w:r>
      <w:r>
        <w:br/>
      </w:r>
      <w:r>
        <w:rPr>
          <w:b/>
          <w:sz w:val="18"/>
          <w:szCs w:val="18"/>
        </w:rPr>
        <w:t xml:space="preserve">원문</w:t>
      </w:r>
      <w:r>
        <w:br/>
      </w:r>
      <w:r>
        <w:t xml:space="preserve">[0517c26] 時琉璃光菩薩摩訶薩(至)大涅槃經聞所不聞。</w:t>
      </w:r>
      <w:r>
        <w:br/>
      </w:r>
      <w:r>
        <w:rPr>
          <w:b/>
          <w:sz w:val="18"/>
          <w:szCs w:val="18"/>
        </w:rPr>
        <w:t xml:space="preserve">한국어 번역</w:t>
      </w:r>
      <w:r>
        <w:br/>
      </w:r>
      <w:r>
        <w:t xml:space="preserve">그때 유리광보살마하살이 …… 《대열반경》에서 듣지 못했던 것을 듣는다고 한 뜻을 물었다.</w:t>
      </w:r>
    </w:p>
    <w:p>
      <w:pPr>
        <w:pStyle w:val="TranslationText"/>
      </w:pPr>
      <w:r>
        <w:rPr>
          <w:b/>
          <w:sz w:val="22"/>
          <w:szCs w:val="22"/>
        </w:rPr>
        <w:t xml:space="preserve">[0517c27]</w:t>
      </w:r>
      <w:r>
        <w:br/>
      </w:r>
      <w:r>
        <w:rPr>
          <w:b/>
          <w:sz w:val="18"/>
          <w:szCs w:val="18"/>
        </w:rPr>
        <w:t xml:space="preserve">원문</w:t>
      </w:r>
      <w:r>
        <w:br/>
      </w:r>
      <w:r>
        <w:t xml:space="preserve">[0517c27] 案。道生曰。雖復無據會亦同塗。是以遠來致斯請也。僧亮曰。既蒙許旨。即諮所問也。僧宗曰。問與德王同也。但舉其初問。餘後不復列也。</w:t>
      </w:r>
      <w:r>
        <w:br/>
      </w:r>
      <w:r>
        <w:rPr>
          <w:b/>
          <w:sz w:val="18"/>
          <w:szCs w:val="18"/>
        </w:rPr>
        <w:t xml:space="preserve">한국어 번역</w:t>
      </w:r>
      <w:r>
        <w:br/>
      </w:r>
      <w:r>
        <w:t xml:space="preserve">살펴보건대, 도생이 말하였다. 비록 근거하여 모인 것은 없더라도 또한 같은 길이다. 그러므로 멀리 와서 이 청을 드린 것이다. 승량이 말하였다. 이미 허락하시는 뜻을 받았으므로, 곧 묻고 싶은 바를 여쭌 것이다. 승종이 말하였다. 질문은 덕왕의 질문과 같다. 다만 그 첫 번째 질문만을 들었고, 나머지는 뒤에서 다시 열거하지 않았다.</w:t>
      </w:r>
      <w:r>
        <w:br/>
      </w:r>
      <w:r>
        <w:rPr>
          <w:b/>
          <w:sz w:val="17"/>
          <w:szCs w:val="17"/>
        </w:rPr>
        <w:t xml:space="preserve">교감·번역 메모 | </w:t>
      </w:r>
      <w:r>
        <w:rPr>
          <w:sz w:val="17"/>
          <w:szCs w:val="17"/>
        </w:rPr>
        <w:t xml:space="preserve">[구문 불확실] 원문 「雖復無據會亦同塗」의 「無據會」는 정확한 독법이 불명확하여 문자에 따라 직역하였다.</w:t>
      </w:r>
    </w:p>
    <w:p>
      <w:pPr>
        <w:pStyle w:val="TranslationText"/>
      </w:pPr>
      <w:r>
        <w:rPr>
          <w:b/>
          <w:sz w:val="22"/>
          <w:szCs w:val="22"/>
        </w:rPr>
        <w:t xml:space="preserve">[0518a02]</w:t>
      </w:r>
      <w:r>
        <w:br/>
      </w:r>
      <w:r>
        <w:rPr>
          <w:b/>
          <w:sz w:val="18"/>
          <w:szCs w:val="18"/>
        </w:rPr>
        <w:t xml:space="preserve">원문</w:t>
      </w:r>
      <w:r>
        <w:br/>
      </w:r>
      <w:r>
        <w:t xml:space="preserve">[0518a02] 爾時如來讚言善哉善哉(至)是則名為聞所不聞。</w:t>
      </w:r>
      <w:r>
        <w:br/>
      </w:r>
      <w:r>
        <w:rPr>
          <w:b/>
          <w:sz w:val="18"/>
          <w:szCs w:val="18"/>
        </w:rPr>
        <w:t xml:space="preserve">한국어 번역</w:t>
      </w:r>
      <w:r>
        <w:br/>
      </w:r>
      <w:r>
        <w:t xml:space="preserve">그때 여래께서 “훌륭하다, 훌륭하다”라고 칭찬하시어 …… 이것을 듣지 못했던 것을 듣는 것이라 한다고 하셨다.</w:t>
      </w:r>
    </w:p>
    <w:p>
      <w:pPr>
        <w:pStyle w:val="TranslationText"/>
      </w:pPr>
      <w:r>
        <w:rPr>
          <w:b/>
          <w:sz w:val="22"/>
          <w:szCs w:val="22"/>
        </w:rPr>
        <w:t xml:space="preserve">[0518a03]</w:t>
      </w:r>
      <w:r>
        <w:br/>
      </w:r>
      <w:r>
        <w:rPr>
          <w:b/>
          <w:sz w:val="18"/>
          <w:szCs w:val="18"/>
        </w:rPr>
        <w:t xml:space="preserve">원문</w:t>
      </w:r>
      <w:r>
        <w:br/>
      </w:r>
      <w:r>
        <w:t xml:space="preserve">[0518a03] 案。僧亮曰。彼來諸人。或有不及。是以致誡也。恐時來會者。生高下之心。是以寄言大士。乃密誡餘人也。寶亮曰。能如是解。亦即是聞不聞也。</w:t>
      </w:r>
      <w:r>
        <w:br/>
      </w:r>
      <w:r>
        <w:rPr>
          <w:b/>
          <w:sz w:val="18"/>
          <w:szCs w:val="18"/>
        </w:rPr>
        <w:t xml:space="preserve">한국어 번역</w:t>
      </w:r>
      <w:r>
        <w:br/>
      </w:r>
      <w:r>
        <w:t xml:space="preserve">살펴보건대, 승량이 말하였다. 저쪽에서 온 여러 사람 가운데 혹 미치지 못하는 이가 있었으므로, 그래서 경계하신 것이다. 그때 법회에 온 사람들이 높고 낮다는 마음을 낼까 염려하여, 대사를 향한 말씀에 기대어 은밀히 다른 사람들을 경계하신 것이다. 보량이 말하였다. 이와 같이 이해할 수 있다면, 그것도 곧 들음과 듣지 못함의 뜻이다.</w:t>
      </w:r>
    </w:p>
    <w:p>
      <w:pPr>
        <w:pStyle w:val="TranslationText"/>
      </w:pPr>
      <w:r>
        <w:rPr>
          <w:b/>
          <w:sz w:val="22"/>
          <w:szCs w:val="22"/>
        </w:rPr>
        <w:t xml:space="preserve">[0518a07]</w:t>
      </w:r>
      <w:r>
        <w:br/>
      </w:r>
      <w:r>
        <w:rPr>
          <w:b/>
          <w:sz w:val="18"/>
          <w:szCs w:val="18"/>
        </w:rPr>
        <w:t xml:space="preserve">원문</w:t>
      </w:r>
      <w:r>
        <w:br/>
      </w:r>
      <w:r>
        <w:t xml:space="preserve">[0518a07] 善男子有不聞聞有不聞不聞有聞不聞有聞聞。</w:t>
      </w:r>
      <w:r>
        <w:br/>
      </w:r>
      <w:r>
        <w:rPr>
          <w:b/>
          <w:sz w:val="18"/>
          <w:szCs w:val="18"/>
        </w:rPr>
        <w:t xml:space="preserve">한국어 번역</w:t>
      </w:r>
      <w:r>
        <w:br/>
      </w:r>
      <w:r>
        <w:t xml:space="preserve">선남자여, 듣지 못한 것을 듣는 것이 있고, 듣지 못한 것을 듣지 못하는 것이 있으며, 들은 것을 듣지 못하는 것이 있고, 들은 것을 듣는 것이 있다.</w:t>
      </w:r>
    </w:p>
    <w:p>
      <w:pPr>
        <w:pStyle w:val="TranslationText"/>
      </w:pPr>
      <w:r>
        <w:rPr>
          <w:b/>
          <w:sz w:val="22"/>
          <w:szCs w:val="22"/>
        </w:rPr>
        <w:t xml:space="preserve">[0518a08]</w:t>
      </w:r>
      <w:r>
        <w:br/>
      </w:r>
      <w:r>
        <w:rPr>
          <w:b/>
          <w:sz w:val="18"/>
          <w:szCs w:val="18"/>
        </w:rPr>
        <w:t xml:space="preserve">원문</w:t>
      </w:r>
      <w:r>
        <w:br/>
      </w:r>
      <w:r>
        <w:t xml:space="preserve">[0518a08] 案。道生曰。佛說而彼聽。即顯聞矣。更[1]與四句。以盡其美也。僧亮曰。答前有應定有之難也。謂有為之法。雖有而修道。則無不修。則有何得難言有必定有也。答初難已。五難自釋也。僧宗曰。此四句。二句渾法。二句定理。有渾有定。豈可一[2]句執定耶。有不聞聞者。若聲[3]未生之[4]時。為不聞。眾緣會在於現。是則名為向不聞法今得聞也。理亦如是。雖不可聞。非不假[5]詮以入理。豈可定說耶。有不聞不聞者。此一[＊]句還定理也。有聞不聞者。復是渾句也。前難意欲使定是聞者。不可為不聞故。此云聞不聞也。謂已聞之聲。謝在過去者。不可重聞矣。有聞聞者。還定聲教是可聞也。謂前聲亦生耳識。後聲亦生耳聞也。寶亮曰。正答問也。此四句並置涅槃之上。初不聞聞者。不聞謂涅槃也。未有機感。所以名為不聞。今日緣發則聞。故云本所不聞今得聞也。有不聞不聞者。此不聞與前不聞。言同而旨異。前舉涅槃體不可聞。此舉眾生無感機故。不聞斯理也。又一解。前不聞法[6]身滅。聞與不聞但[7]聞。眾生惑故見耳。是則雖聞即不聞也。有聞不聞者。眾生有緣[8]惑故一往得聞。若更不進德。後不復重聞。故言聞不聞也。有聞聞者。初有[＊]惑故得聞。後更進德。則有重聞之義也。智秀曰。此通遣諸難也。體絕名相。非是可聞之法。藉緣具故。得聞其名。謂不聞者聞也。不[9]聞者。涅槃之理。於無德者。無能聞之緣也。聞不聞者。聲是聞法。一謝之後。不可重聞也。聞聞者。可聞之法從緣。而前念後念皆可聞。</w:t>
      </w:r>
      <w:r>
        <w:br/>
      </w:r>
      <w:r>
        <w:rPr>
          <w:b/>
          <w:sz w:val="18"/>
          <w:szCs w:val="18"/>
        </w:rPr>
        <w:t xml:space="preserve">한국어 번역</w:t>
      </w:r>
      <w:r>
        <w:br/>
      </w:r>
      <w:r>
        <w:t xml:space="preserve">살펴보건대, 도생이 말하였다. 부처님께서 말씀하시고 저들이 들으니, 곧 ‘들음’이 드러난 것이다. 다시 네 구절을 제시하여 그 뜻을 다 드러낸다. 승량이 말하였다. 앞에서 ‘있는 것은 마땅히 결정코 있어야 한다’고 한 논난에 답한 것이다. 이른바 유위의 법은 비록 존재하더라도 도를 닦으면 곧 없어지고, 닦지 않으면 곧 있으니, 어찌 ‘있는 것은 반드시 결정코 있다’고 논난할 수 있겠는가. 첫 번째 논난에 이미 답했으므로, 나머지 다섯 논난은 저절로 풀린다. 승종이 말하였다. 이 네 구절 가운데 두 구절은 법을 뒤섞어 말하고, 두 구절은 이치를 결정하여 말한다. 뒤섞인 것도 있고 결정된 것도 있는데, 어찌 한 구절만 붙잡아 결정된 것이라 하겠는가. ‘듣지 못한 것을 듣는다’는 것은, 만약 소리가 아직 생겨나지 않은 때에는 듣지 못함이지만, 여러 인연이 모여 현재에 있게 되면, 이는 곧 앞서 듣지 못하던 법을 지금 듣게 되었다고 하는 것이다. 이치 또한 이와 같다. 비록 들을 수 없는 것이지만, 언설에 의지해 이치에 들어가는 것이 없지는 않으니, 어찌 결정하여 말할 수 있겠는가. ‘듣지 못한 것을 듣지 못한다’는 것은, 이 한 구절은 다시 이치를 결정한 것이다. ‘들은 것을 듣지 못한다’는 것은 또 다시 뒤섞어 말한 구절이다. 앞 논난의 뜻은 들은 것은 결정코 들음이어서 듣지 못함이 될 수 없게 하려는 것이었으므로, 여기서 ‘들은 것을 듣지 못한다’고 한 것이다. 곧 이미 들었던 소리가 사라져 과거에 있게 되면 다시 들을 수 없음을 말한다. ‘들은 것을 듣는다’는 것은 다시 소리의 가르침이 들을 수 있는 것임을 결정하여 말한 것이다. 곧 앞의 소리도 이식을 생기게 하고, 뒤의 소리도 또한 귀의 들음을 생기게 한다. 보량이 말하였다. 바로 질문에 답한 것이다. 이 네 구절은 모두 열반 위에 두고 말한 것이다. 첫째 ‘듣지 못한 것을 듣는다’는 것에서, ‘듣지 못함’은 열반을 말한다. 아직 감응할 근기가 없으므로 듣지 못한다고 이름한다. 오늘 인연이 일어나면 곧 듣게 되므로, 본래 듣지 못했던 것을 이제 듣게 된다고 한 것이다. ‘듣지 못한 것을 듣지 못한다’는 것에서, 이 ‘듣지 못함’과 앞의 ‘듣지 못함’은 말은 같지만 뜻은 다르다. 앞에서는 열반의 체가 들을 수 없음을 든 것이고, 여기서는 중생에게 감응할 근기가 없기 때문에 이 이치를 듣지 못함을 든 것이다. 또 다른 해석이 있다. 앞의 ‘듣지 못함’은 법신이 멸하는 것이고, 듣는 것과 듣지 못하는 것은 다만 들음이며, 중생이 미혹하므로 그렇게 볼 뿐이다. 그러므로 비록 들어도 곧 듣지 못한 것이다. ‘들은 것을 듣지 못한다’는 것은, 중생에게 인연과 미혹이 있으므로 우선 한 번 듣게 되지만, 만약 다시 덕을 증진하지 않으면, 뒤에는 다시 거듭 듣지 못한다. 그러므로 ‘들은 것을 듣지 못한다’고 한다. ‘들은 것을 듣는다’는 것은, 처음에는 미혹이 있으므로 듣게 되고, 뒤에 다시 덕을 증진하면, 곧 거듭 들을 뜻이 있게 된다. 지수가 말하였다. 이것은 여러 논난을 통틀어 없앤 것이다. 그 체는 명칭과 형상을 끊었으므로, 들을 수 있는 법이 아니다. 그러나 인연이 갖추어짐에 의지하기 때문에 그 이름을 들을 수 있다. 이를 듣지 못한 것이 들리는 것이라 한다. ‘듣지 못한다’는 것은, 열반의 이치가 덕이 없는 자에게는 들을 수 있는 인연이 없다는 것이다. ‘들은 것을 듣지 못한다’는 것은, 소리가 들을 수 있는 법이지만, 한 번 사라진 뒤에는 다시 들을 수 없다는 것이다. ‘들은 것을 듣는다’는 것은, 들을 수 있는 법이 인연을 따라 생겨나므로, 앞 생각과 뒷생각에서 모두 들을 수 있다는 뜻이다.</w:t>
      </w:r>
      <w:r>
        <w:br/>
      </w:r>
      <w:r>
        <w:rPr>
          <w:b/>
          <w:sz w:val="17"/>
          <w:szCs w:val="17"/>
        </w:rPr>
        <w:t xml:space="preserve">교감·번역 메모 | </w:t>
      </w:r>
      <w:r>
        <w:rPr>
          <w:sz w:val="17"/>
          <w:szCs w:val="17"/>
        </w:rPr>
        <w:t xml:space="preserve">[이문 검토 필요] 원문 「更[1]與四句」의 「與」는 문맥상 ‘제시하다’의 뜻으로 옮겼으나 교감표지 [1]이 있어 이문 검토가 필요하다.</w:t>
      </w:r>
      <w:r>
        <w:br/>
      </w:r>
      <w:r>
        <w:rPr>
          <w:b/>
          <w:sz w:val="17"/>
          <w:szCs w:val="17"/>
        </w:rPr>
        <w:t xml:space="preserve">교감·번역 메모 | </w:t>
      </w:r>
      <w:r>
        <w:rPr>
          <w:sz w:val="17"/>
          <w:szCs w:val="17"/>
        </w:rPr>
        <w:t xml:space="preserve">[구문 불확실] 원문 「二句渾法」의 「渾法」은 두 구절이 법을 혼합·통괄하여 말한다는 뜻으로 옮겼다.</w:t>
      </w:r>
      <w:r>
        <w:br/>
      </w:r>
      <w:r>
        <w:rPr>
          <w:b/>
          <w:sz w:val="17"/>
          <w:szCs w:val="17"/>
        </w:rPr>
        <w:t xml:space="preserve">교감·번역 메모 | </w:t>
      </w:r>
      <w:r>
        <w:rPr>
          <w:sz w:val="17"/>
          <w:szCs w:val="17"/>
        </w:rPr>
        <w:t xml:space="preserve">[이문 검토 필요] 원문 「前不聞法[6]身滅」은 「法身」의 결합 여부가 불명확하며 교감표지 [6]을 그대로 보존하였다.</w:t>
      </w:r>
      <w:r>
        <w:br/>
      </w:r>
      <w:r>
        <w:rPr>
          <w:b/>
          <w:sz w:val="17"/>
          <w:szCs w:val="17"/>
        </w:rPr>
        <w:t xml:space="preserve">교감·번역 메모 | </w:t>
      </w:r>
      <w:r>
        <w:rPr>
          <w:sz w:val="17"/>
          <w:szCs w:val="17"/>
        </w:rPr>
        <w:t xml:space="preserve">[구문 불확실] 원문 「聞與不聞但[7]聞」은 구문이 불안정하여 문자에 따라 직역하였으며 재검토가 필요하다.</w:t>
      </w:r>
      <w:r>
        <w:br/>
      </w:r>
      <w:r>
        <w:rPr>
          <w:b/>
          <w:sz w:val="17"/>
          <w:szCs w:val="17"/>
        </w:rPr>
        <w:t xml:space="preserve">교감·번역 메모 | </w:t>
      </w:r>
      <w:r>
        <w:rPr>
          <w:sz w:val="17"/>
          <w:szCs w:val="17"/>
        </w:rPr>
        <w:t xml:space="preserve">[구문 불확실] 원문 「眾生有緣[8]惑故一往得聞」의 「緣惑」 연결이 불명확하여 ‘인연과 미혹이 있으므로’로 옮겼다.</w:t>
      </w:r>
    </w:p>
    <w:p>
      <w:pPr>
        <w:pStyle w:val="TranslationText"/>
      </w:pPr>
      <w:r>
        <w:rPr>
          <w:b/>
          <w:sz w:val="22"/>
          <w:szCs w:val="22"/>
        </w:rPr>
        <w:t xml:space="preserve">[0518b09]</w:t>
      </w:r>
      <w:r>
        <w:br/>
      </w:r>
      <w:r>
        <w:rPr>
          <w:b/>
          <w:sz w:val="18"/>
          <w:szCs w:val="18"/>
        </w:rPr>
        <w:t xml:space="preserve">원문</w:t>
      </w:r>
      <w:r>
        <w:br/>
      </w:r>
      <w:r>
        <w:t xml:space="preserve">[0518b09] 善男子如不生生(至)不至不至至不至至至。</w:t>
      </w:r>
      <w:r>
        <w:br/>
      </w:r>
      <w:r>
        <w:rPr>
          <w:b/>
          <w:sz w:val="18"/>
          <w:szCs w:val="18"/>
        </w:rPr>
        <w:t xml:space="preserve">한국어 번역</w:t>
      </w:r>
      <w:r>
        <w:br/>
      </w:r>
      <w:r>
        <w:t xml:space="preserve">선남자여, 마치 생겨나지 않은 것이 생겨나고 …… 도달하지 않은 것이 도달하지 않고, 도달한 것이 도달하지 않으며, 도달한 것이 도달하는 것과 같다.</w:t>
      </w:r>
    </w:p>
    <w:p>
      <w:pPr>
        <w:pStyle w:val="TranslationText"/>
      </w:pPr>
      <w:r>
        <w:rPr>
          <w:b/>
          <w:sz w:val="22"/>
          <w:szCs w:val="22"/>
        </w:rPr>
        <w:t xml:space="preserve">[0518b10]</w:t>
      </w:r>
      <w:r>
        <w:br/>
      </w:r>
      <w:r>
        <w:rPr>
          <w:b/>
          <w:sz w:val="18"/>
          <w:szCs w:val="18"/>
        </w:rPr>
        <w:t xml:space="preserve">원문</w:t>
      </w:r>
      <w:r>
        <w:br/>
      </w:r>
      <w:r>
        <w:t xml:space="preserve">[0518b10] 案。僧亮曰。生義易了。故舉以譬聞也。至不至亦如是也。</w:t>
      </w:r>
      <w:r>
        <w:br/>
      </w:r>
      <w:r>
        <w:rPr>
          <w:b/>
          <w:sz w:val="18"/>
          <w:szCs w:val="18"/>
        </w:rPr>
        <w:t xml:space="preserve">한국어 번역</w:t>
      </w:r>
      <w:r>
        <w:br/>
      </w:r>
      <w:r>
        <w:t xml:space="preserve">살펴보건대, 승량이 말하였다. 생의 뜻은 알기 쉬우므로, 그것을 들어 들음을 비유한 것이다. 도달함과 도달하지 않음도 또한 이와 같다.</w:t>
      </w:r>
    </w:p>
    <w:p>
      <w:pPr>
        <w:pStyle w:val="TranslationText"/>
      </w:pPr>
      <w:r>
        <w:rPr>
          <w:b/>
          <w:sz w:val="22"/>
          <w:szCs w:val="22"/>
        </w:rPr>
        <w:t xml:space="preserve">[0518b12]</w:t>
      </w:r>
      <w:r>
        <w:br/>
      </w:r>
      <w:r>
        <w:rPr>
          <w:b/>
          <w:sz w:val="18"/>
          <w:szCs w:val="18"/>
        </w:rPr>
        <w:t xml:space="preserve">원문</w:t>
      </w:r>
      <w:r>
        <w:br/>
      </w:r>
      <w:r>
        <w:t xml:space="preserve">[0518b12] 世尊云何不生生善男子(至)初出胎時是名不生生。</w:t>
      </w:r>
      <w:r>
        <w:br/>
      </w:r>
      <w:r>
        <w:rPr>
          <w:b/>
          <w:sz w:val="18"/>
          <w:szCs w:val="18"/>
        </w:rPr>
        <w:t xml:space="preserve">한국어 번역</w:t>
      </w:r>
      <w:r>
        <w:br/>
      </w:r>
      <w:r>
        <w:t xml:space="preserve">세존이시여, 무엇을 ‘생겨나지 않은 것이 생겨난다’고 합니까? 선남자여 …… 처음 태에서 나올 때를 ‘생겨나지 않은 것이 생겨난다’고 한다.</w:t>
      </w:r>
    </w:p>
    <w:p>
      <w:pPr>
        <w:pStyle w:val="TranslationText"/>
      </w:pPr>
      <w:r>
        <w:rPr>
          <w:b/>
          <w:sz w:val="22"/>
          <w:szCs w:val="22"/>
        </w:rPr>
        <w:t xml:space="preserve">[0518b13]</w:t>
      </w:r>
      <w:r>
        <w:br/>
      </w:r>
      <w:r>
        <w:rPr>
          <w:b/>
          <w:sz w:val="18"/>
          <w:szCs w:val="18"/>
        </w:rPr>
        <w:t xml:space="preserve">원문</w:t>
      </w:r>
      <w:r>
        <w:br/>
      </w:r>
      <w:r>
        <w:t xml:space="preserve">[0518b13] 案。僧亮曰。有為是世諦也僧宗曰。五陰為因。行人為果。因果相成。為安住也。寶亮曰。未出胎為不生。出胎為生故言不生者生。</w:t>
      </w:r>
      <w:r>
        <w:br/>
      </w:r>
      <w:r>
        <w:rPr>
          <w:b/>
          <w:sz w:val="18"/>
          <w:szCs w:val="18"/>
        </w:rPr>
        <w:t xml:space="preserve">한국어 번역</w:t>
      </w:r>
      <w:r>
        <w:br/>
      </w:r>
      <w:r>
        <w:t xml:space="preserve">살펴보건대, 승량이 말하였다. 유위는 세제이다. 승종이 말하였다. 오음은 인이 되고, 수행인은 과가 된다. 인과가 서로 이루어져 안주하게 된다. 보량이 말하였다. 태에서 나오지 않았을 때를 ‘생겨나지 않음’이라 하고, 태에서 나온 것을 ‘생겨남’이라 하므로 ‘생겨나지 않은 것이 생겨난다’고 말한다.</w:t>
      </w:r>
      <w:r>
        <w:br/>
      </w:r>
      <w:r>
        <w:rPr>
          <w:b/>
          <w:sz w:val="17"/>
          <w:szCs w:val="17"/>
        </w:rPr>
        <w:t xml:space="preserve">교감·번역 메모 | </w:t>
      </w:r>
      <w:r>
        <w:rPr>
          <w:sz w:val="17"/>
          <w:szCs w:val="17"/>
        </w:rPr>
        <w:t xml:space="preserve">[구두 불확실] 원문 「有為是世諦也僧宗曰」은 주석가 경계에 구두점이 없으므로 「有為是世諦也。僧宗曰。」로 나누어 옮겼다.</w:t>
      </w:r>
    </w:p>
    <w:p>
      <w:pPr>
        <w:pStyle w:val="TranslationText"/>
      </w:pPr>
      <w:r>
        <w:rPr>
          <w:b/>
          <w:sz w:val="22"/>
          <w:szCs w:val="22"/>
        </w:rPr>
        <w:t xml:space="preserve">[0518b17]</w:t>
      </w:r>
      <w:r>
        <w:br/>
      </w:r>
      <w:r>
        <w:rPr>
          <w:b/>
          <w:sz w:val="18"/>
          <w:szCs w:val="18"/>
        </w:rPr>
        <w:t xml:space="preserve">원문</w:t>
      </w:r>
      <w:r>
        <w:br/>
      </w:r>
      <w:r>
        <w:t xml:space="preserve">[0518b17] 云何不生不生善男子(至)是名不生不生。</w:t>
      </w:r>
      <w:r>
        <w:br/>
      </w:r>
      <w:r>
        <w:rPr>
          <w:b/>
          <w:sz w:val="18"/>
          <w:szCs w:val="18"/>
        </w:rPr>
        <w:t xml:space="preserve">한국어 번역</w:t>
      </w:r>
      <w:r>
        <w:br/>
      </w:r>
      <w:r>
        <w:t xml:space="preserve">무엇을 ‘생겨나지 않은 것이 생겨나지 않는다’고 합니까? 선남자여 …… 이것을 ‘생겨나지 않은 것이 생겨나지 않는다’고 한다.</w:t>
      </w:r>
    </w:p>
    <w:p>
      <w:pPr>
        <w:pStyle w:val="TranslationText"/>
      </w:pPr>
      <w:r>
        <w:rPr>
          <w:b/>
          <w:sz w:val="22"/>
          <w:szCs w:val="22"/>
        </w:rPr>
        <w:t xml:space="preserve">[0518b17]</w:t>
      </w:r>
      <w:r>
        <w:br/>
      </w:r>
      <w:r>
        <w:rPr>
          <w:b/>
          <w:sz w:val="18"/>
          <w:szCs w:val="18"/>
        </w:rPr>
        <w:t xml:space="preserve">원문</w:t>
      </w:r>
      <w:r>
        <w:br/>
      </w:r>
      <w:r>
        <w:t xml:space="preserve">[0518b17] 案。僧亮曰。內法有為中。無不生者。言涅槃也。僧宗曰。始終求其生相。永不可得。</w:t>
      </w:r>
      <w:r>
        <w:br/>
      </w:r>
      <w:r>
        <w:rPr>
          <w:b/>
          <w:sz w:val="18"/>
          <w:szCs w:val="18"/>
        </w:rPr>
        <w:t xml:space="preserve">한국어 번역</w:t>
      </w:r>
      <w:r>
        <w:br/>
      </w:r>
      <w:r>
        <w:t xml:space="preserve">살펴보건대, 승량이 말하였다. 내법의 유위 가운데에는 생겨나지 않는 것이 없으며, 여기서 말하는 것은 열반이다. 승종이 말하였다. 처음부터 끝까지 그 생겨나는 모습을 찾아도 영원히 얻을 수 없다.</w:t>
      </w:r>
    </w:p>
    <w:p>
      <w:pPr>
        <w:pStyle w:val="TranslationText"/>
      </w:pPr>
      <w:r>
        <w:rPr>
          <w:b/>
          <w:sz w:val="22"/>
          <w:szCs w:val="22"/>
        </w:rPr>
        <w:t xml:space="preserve">[0518b20]</w:t>
      </w:r>
      <w:r>
        <w:br/>
      </w:r>
      <w:r>
        <w:rPr>
          <w:b/>
          <w:sz w:val="18"/>
          <w:szCs w:val="18"/>
        </w:rPr>
        <w:t xml:space="preserve">원문</w:t>
      </w:r>
      <w:r>
        <w:br/>
      </w:r>
      <w:r>
        <w:t xml:space="preserve">[0518b20] 云何生不生善男子世諦死時是名生不生。</w:t>
      </w:r>
      <w:r>
        <w:br/>
      </w:r>
      <w:r>
        <w:rPr>
          <w:b/>
          <w:sz w:val="18"/>
          <w:szCs w:val="18"/>
        </w:rPr>
        <w:t xml:space="preserve">한국어 번역</w:t>
      </w:r>
      <w:r>
        <w:br/>
      </w:r>
      <w:r>
        <w:t xml:space="preserve">무엇을 ‘생겨난 것이 생겨나지 않는다’고 합니까? 선남자여, 세제에서 죽을 때를 ‘생겨난 것이 생겨나지 않는다’고 한다.</w:t>
      </w:r>
    </w:p>
    <w:p>
      <w:pPr>
        <w:pStyle w:val="TranslationText"/>
      </w:pPr>
      <w:r>
        <w:rPr>
          <w:b/>
          <w:sz w:val="22"/>
          <w:szCs w:val="22"/>
        </w:rPr>
        <w:t xml:space="preserve">[0518b21]</w:t>
      </w:r>
      <w:r>
        <w:br/>
      </w:r>
      <w:r>
        <w:rPr>
          <w:b/>
          <w:sz w:val="18"/>
          <w:szCs w:val="18"/>
        </w:rPr>
        <w:t xml:space="preserve">원문</w:t>
      </w:r>
      <w:r>
        <w:br/>
      </w:r>
      <w:r>
        <w:t xml:space="preserve">[0518b21] 案。僧亮曰。死時者最後念也。後念是生。生是生過。是則非生也。寶亮曰。本有今無。故言生者不生也。</w:t>
      </w:r>
      <w:r>
        <w:br/>
      </w:r>
      <w:r>
        <w:rPr>
          <w:b/>
          <w:sz w:val="18"/>
          <w:szCs w:val="18"/>
        </w:rPr>
        <w:t xml:space="preserve">한국어 번역</w:t>
      </w:r>
      <w:r>
        <w:br/>
      </w:r>
      <w:r>
        <w:t xml:space="preserve">살펴보건대, 승량이 말하였다. 죽을 때란 마지막 생각이다. 뒤의 생각은 생겨난 것이고, 그 생겨남은 이미 생겨남을 지나갔으므로, 곧 생겨나는 것이 아니다. 보량이 말하였다. 본래 있다가 지금 없으므로, 생겨난 것이 생겨나지 않는다고 말한다.</w:t>
      </w:r>
      <w:r>
        <w:br/>
      </w:r>
      <w:r>
        <w:rPr>
          <w:b/>
          <w:sz w:val="17"/>
          <w:szCs w:val="17"/>
        </w:rPr>
        <w:t xml:space="preserve">교감·번역 메모 | </w:t>
      </w:r>
      <w:r>
        <w:rPr>
          <w:sz w:val="17"/>
          <w:szCs w:val="17"/>
        </w:rPr>
        <w:t xml:space="preserve">[구문 불확실] 원문 「生是生過」는 ‘생겨남이 이미 생겨남을 지나간다’는 뜻으로 옮겼으나 구문은 재검토가 필요하다.</w:t>
      </w:r>
    </w:p>
    <w:p>
      <w:pPr>
        <w:pStyle w:val="TranslationText"/>
      </w:pPr>
      <w:r>
        <w:rPr>
          <w:b/>
          <w:sz w:val="22"/>
          <w:szCs w:val="22"/>
        </w:rPr>
        <w:t xml:space="preserve">[0518b24]</w:t>
      </w:r>
      <w:r>
        <w:br/>
      </w:r>
      <w:r>
        <w:rPr>
          <w:b/>
          <w:sz w:val="18"/>
          <w:szCs w:val="18"/>
        </w:rPr>
        <w:t xml:space="preserve">원문</w:t>
      </w:r>
      <w:r>
        <w:br/>
      </w:r>
      <w:r>
        <w:t xml:space="preserve">[0518b24] 云何生生善男子(至)念念生故是名生生。</w:t>
      </w:r>
      <w:r>
        <w:br/>
      </w:r>
      <w:r>
        <w:rPr>
          <w:b/>
          <w:sz w:val="18"/>
          <w:szCs w:val="18"/>
        </w:rPr>
        <w:t xml:space="preserve">한국어 번역</w:t>
      </w:r>
      <w:r>
        <w:br/>
      </w:r>
      <w:r>
        <w:t xml:space="preserve">무엇을 ‘생겨난 것이 생겨난다’고 합니까? 선남자여 …… 생각마다 생겨나기 때문에 이를 ‘생겨난 것이 생겨난다’고 한다.</w:t>
      </w:r>
    </w:p>
    <w:p>
      <w:pPr>
        <w:pStyle w:val="TranslationText"/>
      </w:pPr>
      <w:r>
        <w:rPr>
          <w:b/>
          <w:sz w:val="22"/>
          <w:szCs w:val="22"/>
        </w:rPr>
        <w:t xml:space="preserve">[0518b24]</w:t>
      </w:r>
      <w:r>
        <w:br/>
      </w:r>
      <w:r>
        <w:rPr>
          <w:b/>
          <w:sz w:val="18"/>
          <w:szCs w:val="18"/>
        </w:rPr>
        <w:t xml:space="preserve">원문</w:t>
      </w:r>
      <w:r>
        <w:br/>
      </w:r>
      <w:r>
        <w:t xml:space="preserve">[0518b24] 案。僧亮曰。前念後念。相續不斷也。寶亮曰生生不斷凡夫相也。</w:t>
      </w:r>
      <w:r>
        <w:br/>
      </w:r>
      <w:r>
        <w:rPr>
          <w:b/>
          <w:sz w:val="18"/>
          <w:szCs w:val="18"/>
        </w:rPr>
        <w:t xml:space="preserve">한국어 번역</w:t>
      </w:r>
      <w:r>
        <w:br/>
      </w:r>
      <w:r>
        <w:t xml:space="preserve">살펴보건대, 승량이 말하였다. 앞 생각과 뒷생각이 서로 이어져 끊어지지 않는 것이다. 보량이 말하였다. 생겨나고 또 생겨나 끊어지지 않는 것이 범부의 모습이다.</w:t>
      </w:r>
    </w:p>
    <w:p>
      <w:pPr>
        <w:pStyle w:val="TranslationText"/>
      </w:pPr>
      <w:r>
        <w:rPr>
          <w:b/>
          <w:sz w:val="22"/>
          <w:szCs w:val="22"/>
        </w:rPr>
        <w:t xml:space="preserve">[0518b27]</w:t>
      </w:r>
      <w:r>
        <w:br/>
      </w:r>
      <w:r>
        <w:rPr>
          <w:b/>
          <w:sz w:val="18"/>
          <w:szCs w:val="18"/>
        </w:rPr>
        <w:t xml:space="preserve">원문</w:t>
      </w:r>
      <w:r>
        <w:br/>
      </w:r>
      <w:r>
        <w:t xml:space="preserve">[0518b27] 四住菩薩名生不生何以故生自在[10]故是名內法。</w:t>
      </w:r>
      <w:r>
        <w:br/>
      </w:r>
      <w:r>
        <w:rPr>
          <w:b/>
          <w:sz w:val="18"/>
          <w:szCs w:val="18"/>
        </w:rPr>
        <w:t xml:space="preserve">한국어 번역</w:t>
      </w:r>
      <w:r>
        <w:br/>
      </w:r>
      <w:r>
        <w:t xml:space="preserve">사주보살을 ‘생겨난 것이 생겨나지 않는다’고 한다. 무슨 까닭인가? 생에 자재하기 때문이다. 이것을 내법이라 한다.</w:t>
      </w:r>
    </w:p>
    <w:p>
      <w:pPr>
        <w:pStyle w:val="TranslationText"/>
      </w:pPr>
      <w:r>
        <w:rPr>
          <w:b/>
          <w:sz w:val="22"/>
          <w:szCs w:val="22"/>
        </w:rPr>
        <w:t xml:space="preserve">[0518b28]</w:t>
      </w:r>
      <w:r>
        <w:br/>
      </w:r>
      <w:r>
        <w:rPr>
          <w:b/>
          <w:sz w:val="18"/>
          <w:szCs w:val="18"/>
        </w:rPr>
        <w:t xml:space="preserve">원문</w:t>
      </w:r>
      <w:r>
        <w:br/>
      </w:r>
      <w:r>
        <w:t xml:space="preserve">[0518b28] 案。僧亮曰。三住見諦結盡。四住欲界思惟結盡。於欲界生。雖生不生。以生自在故也。僧宗曰。願力故生。非向生生者。寶亮曰。四住斷見諦煩惱盡。故生是現生。非實業生也。</w:t>
      </w:r>
      <w:r>
        <w:br/>
      </w:r>
      <w:r>
        <w:rPr>
          <w:b/>
          <w:sz w:val="18"/>
          <w:szCs w:val="18"/>
        </w:rPr>
        <w:t xml:space="preserve">한국어 번역</w:t>
      </w:r>
      <w:r>
        <w:br/>
      </w:r>
      <w:r>
        <w:t xml:space="preserve">살펴보건대, 승량이 말하였다. 삼주에서는 견제의 번뇌가 다하고, 사주에서는 욕계의 사유번뇌가 다한다. 욕계에 태어나더라도 비록 태어나나 실제로는 생겨난 것이 아니니, 생에 자재하기 때문이다. 승종이 말하였다. 원력 때문에 태어나는 것이며, 앞에서 말한 ‘생겨나고 또 생겨나는 자’와는 다르다. 보량이 말하였다. 사주는 견제의 번뇌를 모두 끊었으므로, 그 생은 나타내어 보이는 생이지, 실제 업으로 생긴 것이 아니다.</w:t>
      </w:r>
    </w:p>
    <w:p>
      <w:pPr>
        <w:pStyle w:val="TranslationText"/>
      </w:pPr>
      <w:r>
        <w:rPr>
          <w:b/>
          <w:sz w:val="22"/>
          <w:szCs w:val="22"/>
        </w:rPr>
        <w:t xml:space="preserve">[0518c04]</w:t>
      </w:r>
      <w:r>
        <w:br/>
      </w:r>
      <w:r>
        <w:rPr>
          <w:b/>
          <w:sz w:val="18"/>
          <w:szCs w:val="18"/>
        </w:rPr>
        <w:t xml:space="preserve">원문</w:t>
      </w:r>
      <w:r>
        <w:br/>
      </w:r>
      <w:r>
        <w:t xml:space="preserve">[0518c04] 云何外法未生生未生未生生未生生生。</w:t>
      </w:r>
      <w:r>
        <w:br/>
      </w:r>
      <w:r>
        <w:rPr>
          <w:b/>
          <w:sz w:val="18"/>
          <w:szCs w:val="18"/>
        </w:rPr>
        <w:t xml:space="preserve">한국어 번역</w:t>
      </w:r>
      <w:r>
        <w:br/>
      </w:r>
      <w:r>
        <w:t xml:space="preserve">무엇을 외법에서 ‘아직 생겨나지 않은 것이 생겨난다’, ‘아직 생겨나지 않은 것이 아직 생겨나지 않는다’, ‘생겨난 것이 아직 생겨나지 않는다’, ‘생겨난 것이 생겨난다’고 하는가?</w:t>
      </w:r>
    </w:p>
    <w:p>
      <w:pPr>
        <w:pStyle w:val="TranslationText"/>
      </w:pPr>
      <w:r>
        <w:rPr>
          <w:b/>
          <w:sz w:val="22"/>
          <w:szCs w:val="22"/>
        </w:rPr>
        <w:t xml:space="preserve">[0518c04]</w:t>
      </w:r>
      <w:r>
        <w:br/>
      </w:r>
      <w:r>
        <w:rPr>
          <w:b/>
          <w:sz w:val="18"/>
          <w:szCs w:val="18"/>
        </w:rPr>
        <w:t xml:space="preserve">원문</w:t>
      </w:r>
      <w:r>
        <w:br/>
      </w:r>
      <w:r>
        <w:t xml:space="preserve">[0518c04] 案。僧亮曰。所以前言不。而此言未者。以內有涅槃可得言不。外無涅槃。故云未也。寶亮曰。義類前也。唯未生未生。應云不生生生為便也。</w:t>
      </w:r>
      <w:r>
        <w:br/>
      </w:r>
      <w:r>
        <w:rPr>
          <w:b/>
          <w:sz w:val="18"/>
          <w:szCs w:val="18"/>
        </w:rPr>
        <w:t xml:space="preserve">한국어 번역</w:t>
      </w:r>
      <w:r>
        <w:br/>
      </w:r>
      <w:r>
        <w:t xml:space="preserve">살펴보건대, 승량이 말하였다. 앞에서는 ‘불(不)’이라고 말했는데, 여기서는 ‘미(未)’라고 말하는 까닭은, 내법에는 열반이 있으므로 ‘불’이라고 말할 수 있지만, 외법에는 열반이 없으므로, ‘미’라고 말한 것이다. 보량이 말하였다. 뜻은 앞과 같은 부류이다. 다만 ‘아직 생겨나지 않은 것이 아직 생겨나지 않는다’는 것은 마땅히 ‘생겨나지 않은 것이 생겨나고 생겨난다’고 말하는 편이 타당하다.</w:t>
      </w:r>
      <w:r>
        <w:br/>
      </w:r>
      <w:r>
        <w:rPr>
          <w:b/>
          <w:sz w:val="17"/>
          <w:szCs w:val="17"/>
        </w:rPr>
        <w:t xml:space="preserve">교감·번역 메모 | </w:t>
      </w:r>
      <w:r>
        <w:rPr>
          <w:sz w:val="17"/>
          <w:szCs w:val="17"/>
        </w:rPr>
        <w:t xml:space="preserve">[이문 검토 필요] 원문 「應云不生生生為便也」는 사구의 배열과 비교할 때 이문 가능성이 있으나 임의 교정하지 않고 그대로 옮겼다.</w:t>
      </w:r>
    </w:p>
    <w:p>
      <w:pPr>
        <w:pStyle w:val="TranslationText"/>
      </w:pPr>
      <w:r>
        <w:rPr>
          <w:b/>
          <w:sz w:val="22"/>
          <w:szCs w:val="22"/>
        </w:rPr>
        <w:t xml:space="preserve">[0518c08]</w:t>
      </w:r>
      <w:r>
        <w:br/>
      </w:r>
      <w:r>
        <w:rPr>
          <w:b/>
          <w:sz w:val="18"/>
          <w:szCs w:val="18"/>
        </w:rPr>
        <w:t xml:space="preserve">원문</w:t>
      </w:r>
      <w:r>
        <w:br/>
      </w:r>
      <w:r>
        <w:t xml:space="preserve">[0518c08] 善男子譬如種子未生[11]芽時(至)是名外法生生。</w:t>
      </w:r>
      <w:r>
        <w:br/>
      </w:r>
      <w:r>
        <w:rPr>
          <w:b/>
          <w:sz w:val="18"/>
          <w:szCs w:val="18"/>
        </w:rPr>
        <w:t xml:space="preserve">한국어 번역</w:t>
      </w:r>
      <w:r>
        <w:br/>
      </w:r>
      <w:r>
        <w:t xml:space="preserve">선남자여, 비유하면 종자가 아직 싹을 내지 않았을 때 …… 이를 외법의 ‘생생’이라 한다.</w:t>
      </w:r>
    </w:p>
    <w:p>
      <w:pPr>
        <w:pStyle w:val="TranslationText"/>
      </w:pPr>
      <w:r>
        <w:rPr>
          <w:b/>
          <w:sz w:val="22"/>
          <w:szCs w:val="22"/>
        </w:rPr>
        <w:t xml:space="preserve">[0518c09]</w:t>
      </w:r>
      <w:r>
        <w:br/>
      </w:r>
      <w:r>
        <w:rPr>
          <w:b/>
          <w:sz w:val="18"/>
          <w:szCs w:val="18"/>
        </w:rPr>
        <w:t xml:space="preserve">원문</w:t>
      </w:r>
      <w:r>
        <w:br/>
      </w:r>
      <w:r>
        <w:t xml:space="preserve">[0518c09] 案。僧亮曰。已增長最後身。是名牙生過是則非也牙是未生。如牙增長者。牙生未增。是名生生者也。</w:t>
      </w:r>
      <w:r>
        <w:br/>
      </w:r>
      <w:r>
        <w:rPr>
          <w:b/>
          <w:sz w:val="18"/>
          <w:szCs w:val="18"/>
        </w:rPr>
        <w:t xml:space="preserve">한국어 번역</w:t>
      </w:r>
      <w:r>
        <w:br/>
      </w:r>
      <w:r>
        <w:t xml:space="preserve">살펴보건대, 승량이 말하였다. 이미 증장하여 최후의 몸에 이른 것이다. 이를 싹이 생겨났다고 하며, 이를 지나면 곧 그렇지 않다. 싹은 아직 생겨나지 않은 것이다. 싹이 증장하는 것과 같다는 것은, 싹이 생겨났으나 아직 증장하지 않은 것이니, 이를 ‘생생’이라 하는 것이다.</w:t>
      </w:r>
      <w:r>
        <w:br/>
      </w:r>
      <w:r>
        <w:rPr>
          <w:b/>
          <w:sz w:val="17"/>
          <w:szCs w:val="17"/>
        </w:rPr>
        <w:t xml:space="preserve">교감·번역 메모 | </w:t>
      </w:r>
      <w:r>
        <w:rPr>
          <w:sz w:val="17"/>
          <w:szCs w:val="17"/>
        </w:rPr>
        <w:t xml:space="preserve">[이문 검토 필요] 원문은 「牙」를 사용한다. 문맥상 싹을 뜻하는 「芽」와 통하는 것으로 보이나 임의 교정하지 않았다.</w:t>
      </w:r>
    </w:p>
    <w:p>
      <w:pPr>
        <w:pStyle w:val="TranslationText"/>
      </w:pPr>
      <w:r>
        <w:rPr>
          <w:b/>
          <w:sz w:val="22"/>
          <w:szCs w:val="22"/>
        </w:rPr>
        <w:t xml:space="preserve">[0518c12]</w:t>
      </w:r>
      <w:r>
        <w:br/>
      </w:r>
      <w:r>
        <w:rPr>
          <w:b/>
          <w:sz w:val="18"/>
          <w:szCs w:val="18"/>
        </w:rPr>
        <w:t xml:space="preserve">원문</w:t>
      </w:r>
      <w:r>
        <w:br/>
      </w:r>
      <w:r>
        <w:t xml:space="preserve">[0518c12] 琉璃光菩薩摩訶薩(至)為是常耶是無常乎。</w:t>
      </w:r>
      <w:r>
        <w:br/>
      </w:r>
      <w:r>
        <w:rPr>
          <w:b/>
          <w:sz w:val="18"/>
          <w:szCs w:val="18"/>
        </w:rPr>
        <w:t xml:space="preserve">한국어 번역</w:t>
      </w:r>
      <w:r>
        <w:br/>
      </w:r>
      <w:r>
        <w:t xml:space="preserve">유리광보살마하살이 …… “이것은 상입니까, 무상입니까?”라고 하였다.</w:t>
      </w:r>
    </w:p>
    <w:p>
      <w:pPr>
        <w:pStyle w:val="TranslationText"/>
      </w:pPr>
      <w:r>
        <w:rPr>
          <w:b/>
          <w:sz w:val="22"/>
          <w:szCs w:val="22"/>
        </w:rPr>
        <w:t xml:space="preserve">[0518c13]</w:t>
      </w:r>
      <w:r>
        <w:br/>
      </w:r>
      <w:r>
        <w:rPr>
          <w:b/>
          <w:sz w:val="18"/>
          <w:szCs w:val="18"/>
        </w:rPr>
        <w:t xml:space="preserve">원문</w:t>
      </w:r>
      <w:r>
        <w:br/>
      </w:r>
      <w:r>
        <w:t xml:space="preserve">[0518c13] 案。僧亮曰。已說世諦。生是假生。但外計四相。謂生是實法。今破其橫計。使假生之義立。是故問也。有六句問也。僧宗曰。更設六難。猶成前六難也。如來向以四句解釋。初句問不聞難。借生以況聞。今移聞難生[12]者。若於生義有滯。則聞義亦壅也。若於生義通釋。則聞旨亦釋。此有三[＊]聞相對為六。前難生相。不能生法。既不生法。則法不可生。猶執定成前意也。中二難為自他難也。後二有無難也。尋此難相承躡之。意由佛向解未生法。是無而見在假因緣故生。當知理不聞。假言故聞。琉離光承前言致難。今先難生體也。生若是常者。先張二[＊]聞也。言生相若常有漏。不應有生也。何以然耶。生既是常。法體無常。二理天乖。既云天乖。何體以常乃[13]至無常之法耶。欲使有漏不從相生也。寶亮曰。上來既明生生等四句。於執相者。謂言有漏法外。別有一生相。來生有漏法起故。琉[1]璃光今者作難。[2]今佛會通。若論理而言正是法起時名生法。無時名滅。無別有生相。來生法。其難意既爾。下據事來作三關難。一難開兩關。便成六重。就一關中。先定後結難。定初關。言有漏法若有生者。為是常故。能生是無常。故能生下。即結難言。生若是常有漏之法。則無有生。若別有一生相。是常而生法者。則所生之法。[3]則無有生。若生若別有一生相。是常而生法者。則所生之法。亦應從生相皆常也。而今現見有漏法。念念無常。得[4]如此法。不為無常生相之所生。則有漏之法無生相。是以言有漏之法。則無有生也。智秀曰。初二句作常無常難。欲使常則寂然不動。無功用力故。豈能生法耶。無常則體不自立。力不及。法亦不能生他也。次二句作自生生他難。初明生之為法理不自生也。若生他為生。無漏涅槃。不即是生相。便是於生為他。何故不能生此他耶。而必不能。故知生相生他為生。義則不然。次復二句就本有本無為難。若生已有之法。則不假更生。若生無法使有則應能使虛空成有也。</w:t>
      </w:r>
      <w:r>
        <w:br/>
      </w:r>
      <w:r>
        <w:rPr>
          <w:b/>
          <w:sz w:val="18"/>
          <w:szCs w:val="18"/>
        </w:rPr>
        <w:t xml:space="preserve">한국어 번역</w:t>
      </w:r>
      <w:r>
        <w:br/>
      </w:r>
      <w:r>
        <w:t xml:space="preserve">살펴보건대, 승량이 말하였다. 이미 세제를 말하였다. 생은 가생이다. 다만 외도는 사상을 헤아려, 생이 실법이라고 말한다. 이제 그 그릇된 계착을 깨뜨려, 가생의 뜻을 세우려는 것이다. 그러므로 물은 것이다. 여섯 구절의 질문이 있다. 승종이 말하였다. 다시 여섯 가지 난문을 세운 것은, 여전히 앞의 여섯 난문을 성립시키는 것이다. 여래가 앞에서 사구로 해석하였다. 첫 구절은 ‘불문’의 난을 물은 것이고, 생을 빌려 들음을 비유하였다. 이제 들음의 난을 생으로 옮긴 것은, 생의 뜻에 막힘이 있으면, 들음의 뜻도 또한 막히기 때문이다. 생의 뜻을 통하여 해석하면, 들음의 뜻도 또한 풀린다. 여기에는 세 쌍이 서로 대하여 여섯이 된다. 앞에서는 생상을 논난하여, 법을 낳을 수 없다고 하였다. 이미 법을 낳지 못한다면, 법은 생길 수 없다. 여전히 결정된 것으로 집착하여 앞의 뜻을 성립시키는 것이다. 가운데 두 난은 자생과 타생의 난이다. 뒤의 두 난은 유와 무의 난이다. 이 난들이 서로 이어져 맞물리는 것을 살펴보면, 그 뜻은 부처님이 앞에서 아직 생기지 않은 법을 해석하여, 그것은 무이지만 현재 가짜 인연 때문에 생긴다고 한 데서 비롯된다. 마땅히 이치는 들을 수 없지만, 가언 때문에 듣는다는 것을 알아야 한다. 유리광은 앞의 말을 이어 난문을 제기하였다. 이제 먼저 생의 체를 논난한다. 생이 만약 상이라면, 먼저 두 문을 펼친 것이다. 말하자면 생상이 만약 상이라면 유루는 마땅히 생겨남이 없어야 한다. 왜 그러한가? 생이 이미 상이고, 법의 체는 무상이므로, 두 이치는 하늘과 땅처럼 어긋난다. 이미 하늘처럼 어긋난다고 했는데, 어찌 상으로써 나아가 무상의 법을 낳을 수 있겠는가? 유루가 상으로부터 생기는 것이 아님을 밝히려는 것이다. 보량이 말하였다. 위에서 이미 생생 등의 사구를 밝혔다. 상을 집착하는 사람은, 유루법 바깥에 별도로 하나의 생상이 있어, 와서 유루법을 낳아 일으킨다고 말한다. 유리광이 지금 난문을 제기하였다. 이제 부처님이 회통한다. 이치로 논하면 바로 법이 일어날 때를 ‘생’이라 이름한다. 없을 때를 ‘멸’이라 이름한다. 별도로 생상이 있어, 와서 법을 낳는 것이 아니다. 그 난문의 뜻이 이미 이와 같으므로, 아래에서는 사실에 의거해 세 관문으로 난문을 만든다. 한 난을 두 관문으로 열어, 곧 여섯 겹이 된다. 한 관문 가운데서는, 먼저 정하고 뒤에 결론지어 논난한다. 첫 관문을 정한다. 유루법에 만약 생이 있다면, 그것이 상이기 때문에 능히 낳는 것인가, 아니면 무상이기 때문에 능히 낳는 것인가 하는 것이다. 아래에서는 곧 난문을 맺어 말한다. 생이 만약 상이라면 유루의 법에는 곧 생이 없어야 한다. 만약 별도로 하나의 생상이 있어, 그것이 상이면서 법을 낳는다면, 그 낳아지는 법은 곧 생이 없어야 한다. 혹 생이 별도의 하나의 생상으로서 상이면서 법을 낳는다면, 그 낳아지는 법도 또한 마땅히 생상을 따라 모두 상이어야 한다. 그러나 지금 실제로 유루법을 보면, 찰나찰나 무상하다. 이와 같은 법은 무상한 생상에 의해 낳아진 것이 아니므로, 유루의 법에는 생상이 없다. 그러므로 유루의 법에는 곧 생이 없다고 말한 것이다. 지수가 말하였다. 처음 두 구절은 상·무상의 난을 만든다. 상이라면 고요하여 움직이지 않고, 작용하는 힘이 없으므로, 어찌 법을 낳을 수 있겠는가? 무상이라면 그 체가 스스로 서지 못하고, 힘이 미치지 못하므로, 법 또한 다른 것을 낳을 수 없다. 다음 두 구절은 자생과 타생의 난을 만든다. 먼저 생이라는 법은 이치상 스스로를 낳지 못함을 밝힌다. 만약 다른 것을 낳는 것을 생이라 한다면, 무루의 열반은 곧 생상이 아니므로, 생에 대해서는 다른 것이 된다. 어찌하여 이 다른 것을 낳지 못하는가? 그러나 반드시 낳지 못한다. 그러므로 생상이 다른 것을 낳는 것이 생이라는 뜻은 옳지 않음을 알 수 있다. 다음 다시 두 구절은 본래 있음과 본래 없음에 의거해 논난한다. 만약 이미 있는 법을 낳는다면, 다시 낳음을 빌릴 필요가 없다. 만약 없는 법을 낳아 있게 한다면 허공도 있게 만들 수 있어야 한다.</w:t>
      </w:r>
      <w:r>
        <w:br/>
      </w:r>
      <w:r>
        <w:rPr>
          <w:b/>
          <w:sz w:val="17"/>
          <w:szCs w:val="17"/>
        </w:rPr>
        <w:t xml:space="preserve">교감·번역 메모 | </w:t>
      </w:r>
      <w:r>
        <w:rPr>
          <w:sz w:val="17"/>
          <w:szCs w:val="17"/>
        </w:rPr>
        <w:t xml:space="preserve">[이문 검토 필요] 원문 「三[＊]聞相對為六」의 「聞」은 문맥상 다른 글자의 가능성이 있으나 원문을 보존하였다.</w:t>
      </w:r>
      <w:r>
        <w:br/>
      </w:r>
      <w:r>
        <w:rPr>
          <w:b/>
          <w:sz w:val="17"/>
          <w:szCs w:val="17"/>
        </w:rPr>
        <w:t xml:space="preserve">교감·번역 메모 | </w:t>
      </w:r>
      <w:r>
        <w:rPr>
          <w:sz w:val="17"/>
          <w:szCs w:val="17"/>
        </w:rPr>
        <w:t xml:space="preserve">[이문 검토 필요] 원문 「先張二[＊]聞也」의 「聞」은 문맥상 「門」 등의 이문 가능성이 있어 재검토가 필요하다.</w:t>
      </w:r>
      <w:r>
        <w:br/>
      </w:r>
      <w:r>
        <w:rPr>
          <w:b/>
          <w:sz w:val="17"/>
          <w:szCs w:val="17"/>
        </w:rPr>
        <w:t xml:space="preserve">교감·번역 메모 | </w:t>
      </w:r>
      <w:r>
        <w:rPr>
          <w:sz w:val="17"/>
          <w:szCs w:val="17"/>
        </w:rPr>
        <w:t xml:space="preserve">[구문 불확실] 원문 「何體以常乃[13]至無常之法耶」는 구문이 불안정하여 ‘어찌 상으로써 나아가 무상의 법을 낳을 수 있겠는가’의 취지로 직역하였다.</w:t>
      </w:r>
      <w:r>
        <w:br/>
      </w:r>
      <w:r>
        <w:rPr>
          <w:b/>
          <w:sz w:val="17"/>
          <w:szCs w:val="17"/>
        </w:rPr>
        <w:t xml:space="preserve">교감·번역 메모 | </w:t>
      </w:r>
      <w:r>
        <w:rPr>
          <w:sz w:val="17"/>
          <w:szCs w:val="17"/>
        </w:rPr>
        <w:t xml:space="preserve">[구문 불확실] 원문 「得[4]如此法」는 앞뒤 문장과의 연결이 압축되어 있어 ‘이와 같은 법’으로 옮겼다.</w:t>
      </w:r>
    </w:p>
    <w:p>
      <w:pPr>
        <w:pStyle w:val="TranslationText"/>
      </w:pPr>
      <w:r>
        <w:rPr>
          <w:b/>
          <w:sz w:val="22"/>
          <w:szCs w:val="22"/>
        </w:rPr>
        <w:t xml:space="preserve">[0519a22]</w:t>
      </w:r>
      <w:r>
        <w:br/>
      </w:r>
      <w:r>
        <w:rPr>
          <w:b/>
          <w:sz w:val="18"/>
          <w:szCs w:val="18"/>
        </w:rPr>
        <w:t xml:space="preserve">원문</w:t>
      </w:r>
      <w:r>
        <w:br/>
      </w:r>
      <w:r>
        <w:t xml:space="preserve">[0519a22] 生若是常有漏之法則無有生。</w:t>
      </w:r>
      <w:r>
        <w:br/>
      </w:r>
      <w:r>
        <w:rPr>
          <w:b/>
          <w:sz w:val="18"/>
          <w:szCs w:val="18"/>
        </w:rPr>
        <w:t xml:space="preserve">한국어 번역</w:t>
      </w:r>
      <w:r>
        <w:br/>
      </w:r>
      <w:r>
        <w:t xml:space="preserve">생이 만약 상이라면 유루의 법에는 곧 생이 없다.</w:t>
      </w:r>
    </w:p>
    <w:p>
      <w:pPr>
        <w:pStyle w:val="TranslationText"/>
      </w:pPr>
      <w:r>
        <w:rPr>
          <w:b/>
          <w:sz w:val="22"/>
          <w:szCs w:val="22"/>
        </w:rPr>
        <w:t xml:space="preserve">[0519a22]</w:t>
      </w:r>
      <w:r>
        <w:br/>
      </w:r>
      <w:r>
        <w:rPr>
          <w:b/>
          <w:sz w:val="18"/>
          <w:szCs w:val="18"/>
        </w:rPr>
        <w:t xml:space="preserve">원문</w:t>
      </w:r>
      <w:r>
        <w:br/>
      </w:r>
      <w:r>
        <w:t xml:space="preserve">[0519a22] 案。道生曰。橫起故有生。生若常者。則不得生於有漏。有漏無生。何由起耶。僧亮曰。第一句以本無今有為生也。若有漏無生。則非有漏。有漏橫起是名為生。無漏不橫。故非生也。無常之性。生時即滅即滅之生。不能生物。則有漏無生。無生即常。亦非有漏也。寶亮曰。若法不為生相所生。則有漏之法。無生相。若無生相。則非有漏。</w:t>
      </w:r>
      <w:r>
        <w:br/>
      </w:r>
      <w:r>
        <w:rPr>
          <w:b/>
          <w:sz w:val="18"/>
          <w:szCs w:val="18"/>
        </w:rPr>
        <w:t xml:space="preserve">한국어 번역</w:t>
      </w:r>
      <w:r>
        <w:br/>
      </w:r>
      <w:r>
        <w:t xml:space="preserve">살펴보건대, 도생이 말하였다. 횡으로 일어나기 때문에 생이 있다. 생이 만약 상이라면, 유루를 낳을 수 없다. 유루에 생이 없다면, 무엇으로 말미암아 일어나겠는가? 승량이 말하였다. 첫 구절은 본래 없던 것이 지금 있는 것을 생이라 한 것이다. 만약 유루에 생이 없다면, 곧 유루가 아니다. 유루가 횡으로 일어나는 것을 생이라 한다. 무루는 횡으로 일어나지 않으므로, 생이 아니다. 무상의 성품은, 생할 때 곧 멸하니, 곧 멸하는 생은 사물을 낳을 수 없다. 그러면 유루에는 생이 없게 된다. 무생이면 곧 상이므로, 또한 유루가 아니다. 보량이 말하였다. 만약 법이 생상에 의해 생겨나는 것이 아니라면, 유루의 법에는 생상이 없다. 생상이 없다면, 곧 유루가 아니다.</w:t>
      </w:r>
    </w:p>
    <w:p>
      <w:pPr>
        <w:pStyle w:val="TranslationText"/>
      </w:pPr>
      <w:r>
        <w:rPr>
          <w:b/>
          <w:sz w:val="22"/>
          <w:szCs w:val="22"/>
        </w:rPr>
        <w:t xml:space="preserve">[0519b02]</w:t>
      </w:r>
      <w:r>
        <w:br/>
      </w:r>
      <w:r>
        <w:rPr>
          <w:b/>
          <w:sz w:val="18"/>
          <w:szCs w:val="18"/>
        </w:rPr>
        <w:t xml:space="preserve">원문</w:t>
      </w:r>
      <w:r>
        <w:br/>
      </w:r>
      <w:r>
        <w:t xml:space="preserve">[0519b02] 生若無常則有漏是常。</w:t>
      </w:r>
      <w:r>
        <w:br/>
      </w:r>
      <w:r>
        <w:rPr>
          <w:b/>
          <w:sz w:val="18"/>
          <w:szCs w:val="18"/>
        </w:rPr>
        <w:t xml:space="preserve">한국어 번역</w:t>
      </w:r>
      <w:r>
        <w:br/>
      </w:r>
      <w:r>
        <w:t xml:space="preserve">생이 만약 무상이라면 유루는 상이다.</w:t>
      </w:r>
    </w:p>
    <w:p>
      <w:pPr>
        <w:pStyle w:val="TranslationText"/>
      </w:pPr>
      <w:r>
        <w:rPr>
          <w:b/>
          <w:sz w:val="22"/>
          <w:szCs w:val="22"/>
        </w:rPr>
        <w:t xml:space="preserve">[0519b02]</w:t>
      </w:r>
      <w:r>
        <w:br/>
      </w:r>
      <w:r>
        <w:rPr>
          <w:b/>
          <w:sz w:val="18"/>
          <w:szCs w:val="18"/>
        </w:rPr>
        <w:t xml:space="preserve">원문</w:t>
      </w:r>
      <w:r>
        <w:br/>
      </w:r>
      <w:r>
        <w:t xml:space="preserve">[0519b02] 案。道生曰。雖得生有漏。而無常在。生不在有漏。故有漏常也。僧亮曰。第二句也。寶亮曰。若不為三相所相。則有漏之法。理應是常也。</w:t>
      </w:r>
      <w:r>
        <w:br/>
      </w:r>
      <w:r>
        <w:rPr>
          <w:b/>
          <w:sz w:val="18"/>
          <w:szCs w:val="18"/>
        </w:rPr>
        <w:t xml:space="preserve">한국어 번역</w:t>
      </w:r>
      <w:r>
        <w:br/>
      </w:r>
      <w:r>
        <w:t xml:space="preserve">살펴보건대, 도생이 말하였다. 비록 유루를 낳을 수 있더라도, 무상이 존재하므로, 생은 유루에 머물지 않는다. 그러므로 유루는 상이다. 승량이 말하였다. 두 번째 구절이다. 보량이 말하였다. 만약 삼상에 의해 상을 입지 않는다면, 유루의 법은 이치상 마땅히 상이어야 한다.</w:t>
      </w:r>
    </w:p>
    <w:p>
      <w:pPr>
        <w:pStyle w:val="TranslationText"/>
      </w:pPr>
      <w:r>
        <w:rPr>
          <w:b/>
          <w:sz w:val="22"/>
          <w:szCs w:val="22"/>
        </w:rPr>
        <w:t xml:space="preserve">[0519b06]</w:t>
      </w:r>
      <w:r>
        <w:br/>
      </w:r>
      <w:r>
        <w:rPr>
          <w:b/>
          <w:sz w:val="18"/>
          <w:szCs w:val="18"/>
        </w:rPr>
        <w:t xml:space="preserve">원문</w:t>
      </w:r>
      <w:r>
        <w:br/>
      </w:r>
      <w:r>
        <w:t xml:space="preserve">[0519b06] 世尊若生能自生生無自性。</w:t>
      </w:r>
      <w:r>
        <w:br/>
      </w:r>
      <w:r>
        <w:rPr>
          <w:b/>
          <w:sz w:val="18"/>
          <w:szCs w:val="18"/>
        </w:rPr>
        <w:t xml:space="preserve">한국어 번역</w:t>
      </w:r>
      <w:r>
        <w:br/>
      </w:r>
      <w:r>
        <w:t xml:space="preserve">세존이시여, 만약 생이 스스로를 낳을 수 있다면 생에는 자성이 없습니다.</w:t>
      </w:r>
    </w:p>
    <w:p>
      <w:pPr>
        <w:pStyle w:val="TranslationText"/>
      </w:pPr>
      <w:r>
        <w:rPr>
          <w:b/>
          <w:sz w:val="22"/>
          <w:szCs w:val="22"/>
        </w:rPr>
        <w:t xml:space="preserve">[0519b06]</w:t>
      </w:r>
      <w:r>
        <w:br/>
      </w:r>
      <w:r>
        <w:rPr>
          <w:b/>
          <w:sz w:val="18"/>
          <w:szCs w:val="18"/>
        </w:rPr>
        <w:t xml:space="preserve">원문</w:t>
      </w:r>
      <w:r>
        <w:br/>
      </w:r>
      <w:r>
        <w:t xml:space="preserve">[0519b06] 案。[5]這生曰。若變成所生。則無復自性也。僧亮曰第三句生無自性者。自生則一體有二也。一謂能生。二謂受生。受則非能。能則非受。失其性也。寶亮曰。亦應先定難也。應云為是自性。能生於法。為是因緣。故能生耶。今𨷂此定也。</w:t>
      </w:r>
      <w:r>
        <w:br/>
      </w:r>
      <w:r>
        <w:rPr>
          <w:b/>
          <w:sz w:val="18"/>
          <w:szCs w:val="18"/>
        </w:rPr>
        <w:t xml:space="preserve">한국어 번역</w:t>
      </w:r>
      <w:r>
        <w:br/>
      </w:r>
      <w:r>
        <w:t xml:space="preserve">살펴보건대, 저 생이 말하였다. 만약 변하여 생겨난 것이 된다면, 다시는 자성이 없게 된다. 승량이 말하였다. 세 번째 구절의 ‘생에는 자성이 없다’는 것은, 스스로 생한다면 하나의 체에 둘이 있게 된다는 뜻이다. 하나는 능히 낳는 것이고, 둘은 생을 받는 것이다. 받는 것이면 능한 것이 아니고, 능한 것이면 받는 것이 아니므로, 그 성품을 잃는다. 보량이 말하였다. 역시 먼저 정하는 난문이 있어야 한다. 마땅히 “이것이 자성이어서 법을 낳을 수 있는 것인가, 아니면 인연이어서 능히 낳는 것인가?”라고 해야 한다. 지금은 이 정문이 빠져 있다.</w:t>
      </w:r>
      <w:r>
        <w:br/>
      </w:r>
      <w:r>
        <w:rPr>
          <w:b/>
          <w:sz w:val="17"/>
          <w:szCs w:val="17"/>
        </w:rPr>
        <w:t xml:space="preserve">교감·번역 메모 | </w:t>
      </w:r>
      <w:r>
        <w:rPr>
          <w:sz w:val="17"/>
          <w:szCs w:val="17"/>
        </w:rPr>
        <w:t xml:space="preserve">[이문 검토 필요] 원문 「[5]這生曰」은 주석가명에 이문 또는 판독 오류 가능성이 크다. 임의로 「道生曰」로 고치지 않고 원문을 보존하였다.</w:t>
      </w:r>
      <w:r>
        <w:br/>
      </w:r>
      <w:r>
        <w:rPr>
          <w:b/>
          <w:sz w:val="17"/>
          <w:szCs w:val="17"/>
        </w:rPr>
        <w:t xml:space="preserve">교감·번역 메모 | </w:t>
      </w:r>
      <w:r>
        <w:rPr>
          <w:sz w:val="17"/>
          <w:szCs w:val="17"/>
        </w:rPr>
        <w:t xml:space="preserve">[결락] 원문 자체가 「今𨷂此定也」라 하여 앞의 정문이 빠졌음을 지적한다.</w:t>
      </w:r>
    </w:p>
    <w:p>
      <w:pPr>
        <w:pStyle w:val="TranslationText"/>
      </w:pPr>
      <w:r>
        <w:rPr>
          <w:b/>
          <w:sz w:val="22"/>
          <w:szCs w:val="22"/>
        </w:rPr>
        <w:t xml:space="preserve">[0519b12]</w:t>
      </w:r>
      <w:r>
        <w:br/>
      </w:r>
      <w:r>
        <w:rPr>
          <w:b/>
          <w:sz w:val="18"/>
          <w:szCs w:val="18"/>
        </w:rPr>
        <w:t xml:space="preserve">원문</w:t>
      </w:r>
      <w:r>
        <w:br/>
      </w:r>
      <w:r>
        <w:t xml:space="preserve">[0519b12] 若能生他以何因緣不生無漏。</w:t>
      </w:r>
      <w:r>
        <w:br/>
      </w:r>
      <w:r>
        <w:rPr>
          <w:b/>
          <w:sz w:val="18"/>
          <w:szCs w:val="18"/>
        </w:rPr>
        <w:t xml:space="preserve">한국어 번역</w:t>
      </w:r>
      <w:r>
        <w:br/>
      </w:r>
      <w:r>
        <w:t xml:space="preserve">만약 다른 것을 낳을 수 있다면 무슨 인연으로 무루를 낳지 못합니까?</w:t>
      </w:r>
    </w:p>
    <w:p>
      <w:pPr>
        <w:pStyle w:val="TranslationText"/>
      </w:pPr>
      <w:r>
        <w:rPr>
          <w:b/>
          <w:sz w:val="22"/>
          <w:szCs w:val="22"/>
        </w:rPr>
        <w:t xml:space="preserve">[0519b12]</w:t>
      </w:r>
      <w:r>
        <w:br/>
      </w:r>
      <w:r>
        <w:rPr>
          <w:b/>
          <w:sz w:val="18"/>
          <w:szCs w:val="18"/>
        </w:rPr>
        <w:t xml:space="preserve">원문</w:t>
      </w:r>
      <w:r>
        <w:br/>
      </w:r>
      <w:r>
        <w:t xml:space="preserve">[0519b12] 案。道生曰。第四句也。無漏於有漏為他。若有生他之能。亦應有能。生無漏之能也。僧[6]宗曰。十地無漏。非不發始從緣。當不據此為言也。乃是神明妙體者耳。此妙體絕於有無。不從因生。豈非[7]知善耶。</w:t>
      </w:r>
      <w:r>
        <w:br/>
      </w:r>
      <w:r>
        <w:rPr>
          <w:b/>
          <w:sz w:val="18"/>
          <w:szCs w:val="18"/>
        </w:rPr>
        <w:t xml:space="preserve">한국어 번역</w:t>
      </w:r>
      <w:r>
        <w:br/>
      </w:r>
      <w:r>
        <w:t xml:space="preserve">살펴보건대, 도생이 말하였다. 네 번째 구절이다. 무루는 유루에 대해서 다른 것이다. 만약 다른 것을 낳는 능력이 있다면, 또한 마땅히 무루를 낳는 능력도 있어야 한다. 승종이 말하였다. 십지의 무루는 처음 발할 때 인연을 따르지 않는 것이 아니다. 그러나 마땅히 이것을 근거로 말한 것은 아니다. 곧 신명의 묘체를 말한 것일 뿐이다. 이 묘체는 유와 무를 끊어 떠나고, 인으로부터 생기지 않는다. 어찌 선함을 아는 것이 아니겠는가?</w:t>
      </w:r>
      <w:r>
        <w:br/>
      </w:r>
      <w:r>
        <w:rPr>
          <w:b/>
          <w:sz w:val="17"/>
          <w:szCs w:val="17"/>
        </w:rPr>
        <w:t xml:space="preserve">교감·번역 메모 | </w:t>
      </w:r>
      <w:r>
        <w:rPr>
          <w:sz w:val="17"/>
          <w:szCs w:val="17"/>
        </w:rPr>
        <w:t xml:space="preserve">[구문 불확실] 원문 「豈非[7]知善耶」의 「知善」은 문맥상 의미가 분명하지 않아 원문에 가깝게 옮겼다.</w:t>
      </w:r>
    </w:p>
    <w:p>
      <w:pPr>
        <w:pStyle w:val="TranslationText"/>
      </w:pPr>
      <w:r>
        <w:rPr>
          <w:b/>
          <w:sz w:val="22"/>
          <w:szCs w:val="22"/>
        </w:rPr>
        <w:t xml:space="preserve">[0519b18]</w:t>
      </w:r>
      <w:r>
        <w:br/>
      </w:r>
      <w:r>
        <w:rPr>
          <w:b/>
          <w:sz w:val="18"/>
          <w:szCs w:val="18"/>
        </w:rPr>
        <w:t xml:space="preserve">원문</w:t>
      </w:r>
      <w:r>
        <w:br/>
      </w:r>
      <w:r>
        <w:t xml:space="preserve">[0519b18] 世尊若未生時有生者云何於今乃名為生。</w:t>
      </w:r>
      <w:r>
        <w:br/>
      </w:r>
      <w:r>
        <w:rPr>
          <w:b/>
          <w:sz w:val="18"/>
          <w:szCs w:val="18"/>
        </w:rPr>
        <w:t xml:space="preserve">한국어 번역</w:t>
      </w:r>
      <w:r>
        <w:br/>
      </w:r>
      <w:r>
        <w:t xml:space="preserve">세존이시여, 만약 아직 생겨나기 전에 생이 있었다면 어찌 지금에 이르러 비로소 생이라 합니까?</w:t>
      </w:r>
    </w:p>
    <w:p>
      <w:pPr>
        <w:pStyle w:val="TranslationText"/>
      </w:pPr>
      <w:r>
        <w:rPr>
          <w:b/>
          <w:sz w:val="22"/>
          <w:szCs w:val="22"/>
        </w:rPr>
        <w:t xml:space="preserve">[0519b19]</w:t>
      </w:r>
      <w:r>
        <w:br/>
      </w:r>
      <w:r>
        <w:rPr>
          <w:b/>
          <w:sz w:val="18"/>
          <w:szCs w:val="18"/>
        </w:rPr>
        <w:t xml:space="preserve">원문</w:t>
      </w:r>
      <w:r>
        <w:br/>
      </w:r>
      <w:r>
        <w:t xml:space="preserve">[0519b19] 案。道生曰。早應名生。今何[8]脫耶。僧亮曰。第五句也若未生時有法。有法則名為生。云何於今乃名為生耶。僧宗曰。此難使法不從生相生也。寶亮曰。亦應先定也。此初關謂。若先已得生名者。何故後時方名生耶。</w:t>
      </w:r>
      <w:r>
        <w:br/>
      </w:r>
      <w:r>
        <w:rPr>
          <w:b/>
          <w:sz w:val="18"/>
          <w:szCs w:val="18"/>
        </w:rPr>
        <w:t xml:space="preserve">한국어 번역</w:t>
      </w:r>
      <w:r>
        <w:br/>
      </w:r>
      <w:r>
        <w:t xml:space="preserve">살펴보건대, 도생이 말하였다. 일찍이 생이라고 해야 했는데, 지금 어찌 뒤늦게 그렇게 하는가? 승량이 말하였다. 다섯 번째 구절이다. 만약 아직 생겨나기 전에 법이 있었다면, 법이 있는 것이 곧 생이라 이름해야 한다. 어찌 지금에 이르러 비로소 생이라 이름하는가? 승종이 말하였다. 이 난문은 법이 생상으로부터 생기지 않게 하려는 것이다. 보량이 말하였다. 역시 먼저 정하는 말이 있어야 한다. 이 첫 관문은, 만약 먼저 이미 ‘생’이라는 이름을 얻었다면, 어찌하여 뒤에 가서야 비로소 생이라 이름하는가 하는 것이다.</w:t>
      </w:r>
      <w:r>
        <w:br/>
      </w:r>
      <w:r>
        <w:rPr>
          <w:b/>
          <w:sz w:val="17"/>
          <w:szCs w:val="17"/>
        </w:rPr>
        <w:t xml:space="preserve">교감·번역 메모 | </w:t>
      </w:r>
      <w:r>
        <w:rPr>
          <w:sz w:val="17"/>
          <w:szCs w:val="17"/>
        </w:rPr>
        <w:t xml:space="preserve">[이문 검토 필요] 원문 「今何[8]脫耶」의 「脫」은 문맥상 이문 가능성이 있어 ‘뒤늦게’의 취지로 옮겼다.</w:t>
      </w:r>
    </w:p>
    <w:p>
      <w:pPr>
        <w:pStyle w:val="TranslationText"/>
      </w:pPr>
      <w:r>
        <w:rPr>
          <w:b/>
          <w:sz w:val="22"/>
          <w:szCs w:val="22"/>
        </w:rPr>
        <w:t xml:space="preserve">[0519b24]</w:t>
      </w:r>
      <w:r>
        <w:br/>
      </w:r>
      <w:r>
        <w:rPr>
          <w:b/>
          <w:sz w:val="18"/>
          <w:szCs w:val="18"/>
        </w:rPr>
        <w:t xml:space="preserve">원문</w:t>
      </w:r>
      <w:r>
        <w:br/>
      </w:r>
      <w:r>
        <w:t xml:space="preserve">[0519b24] 若未生時無生者何故不說虛空為生。</w:t>
      </w:r>
      <w:r>
        <w:br/>
      </w:r>
      <w:r>
        <w:rPr>
          <w:b/>
          <w:sz w:val="18"/>
          <w:szCs w:val="18"/>
        </w:rPr>
        <w:t xml:space="preserve">한국어 번역</w:t>
      </w:r>
      <w:r>
        <w:br/>
      </w:r>
      <w:r>
        <w:t xml:space="preserve">만약 아직 생겨나기 전에 생이 없었다면 어찌 허공을 생이라고 말하지 않습니까?</w:t>
      </w:r>
    </w:p>
    <w:p>
      <w:pPr>
        <w:pStyle w:val="TranslationText"/>
      </w:pPr>
      <w:r>
        <w:rPr>
          <w:b/>
          <w:sz w:val="22"/>
          <w:szCs w:val="22"/>
        </w:rPr>
        <w:t xml:space="preserve">[0519b24]</w:t>
      </w:r>
      <w:r>
        <w:br/>
      </w:r>
      <w:r>
        <w:rPr>
          <w:b/>
          <w:sz w:val="18"/>
          <w:szCs w:val="18"/>
        </w:rPr>
        <w:t xml:space="preserve">원문</w:t>
      </w:r>
      <w:r>
        <w:br/>
      </w:r>
      <w:r>
        <w:t xml:space="preserve">[0519b24] 案。道生曰。虛空亦本無也。僧亮曰。第六句也未生是無法。虛空亦是無。若生於無者。何故不說虛空為生耶。寶亮曰。若有為法。本傍無相及力者。彼起此亦起。彼滅此亦滅正得俱時而已。云何能生於法。若俱無相及力者而得生有為法。何故不說虛空為生耶。</w:t>
      </w:r>
      <w:r>
        <w:br/>
      </w:r>
      <w:r>
        <w:rPr>
          <w:b/>
          <w:sz w:val="18"/>
          <w:szCs w:val="18"/>
        </w:rPr>
        <w:t xml:space="preserve">한국어 번역</w:t>
      </w:r>
      <w:r>
        <w:br/>
      </w:r>
      <w:r>
        <w:t xml:space="preserve">살펴보건대, 도생이 말하였다. 허공도 또한 본래 없다. 승량이 말하였다. 여섯 번째 구절이다. 아직 생겨나지 않은 것은 무법이고, 허공 또한 무이다. 만약 무에서 생긴다면, 어찌하여 허공을 생이라고 말하지 않는가? 보량이 말하였다. 만약 유위법이 본래 따로 상과 힘이 없는데도, 저것이 일어나면 이것도 일어나고, 저것이 멸하면 이것도 멸하여 다만 함께할 뿐이라면, 어찌 법을 낳을 수 있겠는가? 만약 함께 상과 힘이 없으면서도 유위법을 낳을 수 있다면, 어찌 허공을 생이라고 말하지 않는가?</w:t>
      </w:r>
      <w:r>
        <w:br/>
      </w:r>
      <w:r>
        <w:rPr>
          <w:b/>
          <w:sz w:val="17"/>
          <w:szCs w:val="17"/>
        </w:rPr>
        <w:t xml:space="preserve">교감·번역 메모 | </w:t>
      </w:r>
      <w:r>
        <w:rPr>
          <w:sz w:val="17"/>
          <w:szCs w:val="17"/>
        </w:rPr>
        <w:t xml:space="preserve">[구문 불확실] 원문 「本傍無相及力者」의 「本傍」은 구문이 불안정하여 임의 교정하지 않았다.</w:t>
      </w:r>
    </w:p>
    <w:p>
      <w:pPr>
        <w:pStyle w:val="TranslationText"/>
      </w:pPr>
      <w:r>
        <w:rPr>
          <w:b/>
          <w:sz w:val="22"/>
          <w:szCs w:val="22"/>
        </w:rPr>
        <w:t xml:space="preserve">[0519c02]</w:t>
      </w:r>
      <w:r>
        <w:br/>
      </w:r>
      <w:r>
        <w:rPr>
          <w:b/>
          <w:sz w:val="18"/>
          <w:szCs w:val="18"/>
        </w:rPr>
        <w:t xml:space="preserve">원문</w:t>
      </w:r>
      <w:r>
        <w:br/>
      </w:r>
      <w:r>
        <w:t xml:space="preserve">[0519c02] 佛言善哉善哉善男子不生生不可說。</w:t>
      </w:r>
      <w:r>
        <w:br/>
      </w:r>
      <w:r>
        <w:rPr>
          <w:b/>
          <w:sz w:val="18"/>
          <w:szCs w:val="18"/>
        </w:rPr>
        <w:t xml:space="preserve">한국어 번역</w:t>
      </w:r>
      <w:r>
        <w:br/>
      </w:r>
      <w:r>
        <w:t xml:space="preserve">부처님이 말씀하셨다. “훌륭하고 훌륭하다, 선남자여. ‘불생생’은 말할 수 없다.”</w:t>
      </w:r>
    </w:p>
    <w:p>
      <w:pPr>
        <w:pStyle w:val="TranslationText"/>
      </w:pPr>
      <w:r>
        <w:rPr>
          <w:b/>
          <w:sz w:val="22"/>
          <w:szCs w:val="22"/>
        </w:rPr>
        <w:t xml:space="preserve">[0519c02]</w:t>
      </w:r>
      <w:r>
        <w:br/>
      </w:r>
      <w:r>
        <w:rPr>
          <w:b/>
          <w:sz w:val="18"/>
          <w:szCs w:val="18"/>
        </w:rPr>
        <w:t xml:space="preserve">원문</w:t>
      </w:r>
      <w:r>
        <w:br/>
      </w:r>
      <w:r>
        <w:t xml:space="preserve">[0519c02] 案。道生曰。答第六句也。僧亮曰。先答第六句也。生是假名。不可定說也。不生是無而生能生無。亦不可定說也。僧宗曰。先答第六難也。不生即虛空。欲令虛空生者。不可說也。寶亮曰。後關七種章門。下自次第釋也。初六句。悉作不定答。後一句明因緣故得生也。不生生不可說者。第一句明無定不生性。亦無定生性。云何可定說耶。</w:t>
      </w:r>
      <w:r>
        <w:br/>
      </w:r>
      <w:r>
        <w:rPr>
          <w:b/>
          <w:sz w:val="18"/>
          <w:szCs w:val="18"/>
        </w:rPr>
        <w:t xml:space="preserve">한국어 번역</w:t>
      </w:r>
      <w:r>
        <w:br/>
      </w:r>
      <w:r>
        <w:t xml:space="preserve">살펴보건대, 도생이 말하였다. 여섯 번째 구절에 답한 것이다. 승량이 말하였다. 먼저 여섯 번째 구절에 답하였다. 생은 가명이다. 결정하여 말할 수 없다. 불생은 무인데도 생이 무를 낳을 수 있다고 하는 것도 역시 결정하여 말할 수 없다. 승종이 말하였다. 먼저 여섯 번째 난문에 답하였다. 불생은 곧 허공이다. 허공을 생기게 하려는 것은 말할 수 없다. 보량이 말하였다. 뒤 관문의 일곱 가지 장문은 아래에서 차례로 스스로 해석한다. 처음 여섯 구절은 모두 결정되지 않았다는 답을 하고, 뒤 한 구절은 인연 때문에 생을 얻는다고 밝힌다. ‘불생생은 말할 수 없다’는 것은, 첫 구절에서 결정된 불생의 성품이 없고, 또한 결정된 생의 성품도 없음을 밝힌 것이다. 어찌 결정하여 말할 수 있겠는가?</w:t>
      </w:r>
    </w:p>
    <w:p>
      <w:pPr>
        <w:pStyle w:val="TranslationText"/>
      </w:pPr>
      <w:r>
        <w:rPr>
          <w:b/>
          <w:sz w:val="22"/>
          <w:szCs w:val="22"/>
        </w:rPr>
        <w:t xml:space="preserve">[0519c11]</w:t>
      </w:r>
      <w:r>
        <w:br/>
      </w:r>
      <w:r>
        <w:rPr>
          <w:b/>
          <w:sz w:val="18"/>
          <w:szCs w:val="18"/>
        </w:rPr>
        <w:t xml:space="preserve">원문</w:t>
      </w:r>
      <w:r>
        <w:br/>
      </w:r>
      <w:r>
        <w:t xml:space="preserve">[0519c11] 生生亦不可說。</w:t>
      </w:r>
      <w:r>
        <w:br/>
      </w:r>
      <w:r>
        <w:rPr>
          <w:b/>
          <w:sz w:val="18"/>
          <w:szCs w:val="18"/>
        </w:rPr>
        <w:t xml:space="preserve">한국어 번역</w:t>
      </w:r>
      <w:r>
        <w:br/>
      </w:r>
      <w:r>
        <w:t xml:space="preserve">‘생생’ 또한 말할 수 없다.</w:t>
      </w:r>
    </w:p>
    <w:p>
      <w:pPr>
        <w:pStyle w:val="TranslationText"/>
      </w:pPr>
      <w:r>
        <w:rPr>
          <w:b/>
          <w:sz w:val="22"/>
          <w:szCs w:val="22"/>
        </w:rPr>
        <w:t xml:space="preserve">[0519c11]</w:t>
      </w:r>
      <w:r>
        <w:br/>
      </w:r>
      <w:r>
        <w:rPr>
          <w:b/>
          <w:sz w:val="18"/>
          <w:szCs w:val="18"/>
        </w:rPr>
        <w:t xml:space="preserve">원문</w:t>
      </w:r>
      <w:r>
        <w:br/>
      </w:r>
      <w:r>
        <w:t xml:space="preserve">[0519c11] 案。道生曰。答第五句也。僧亮曰。第五句也。生是已有。已有更生。亦不可定說也。僧宗曰。次答第五難。不可說生已生之法。則有重生之過也。寶亮曰。亦無一定生之性。故不可說也。</w:t>
      </w:r>
      <w:r>
        <w:br/>
      </w:r>
      <w:r>
        <w:rPr>
          <w:b/>
          <w:sz w:val="18"/>
          <w:szCs w:val="18"/>
        </w:rPr>
        <w:t xml:space="preserve">한국어 번역</w:t>
      </w:r>
      <w:r>
        <w:br/>
      </w:r>
      <w:r>
        <w:t xml:space="preserve">살펴보건대, 도생이 말하였다. 다섯 번째 구절에 답하였다. 승량이 말하였다. 다섯 번째 구절이다. 생은 이미 있는 것이다. 이미 있는 것이 다시 생긴다는 것도 결정하여 말할 수 없다. 승종이 말하였다. 다음으로 다섯 번째 난문에 답하였다. 이미 생긴 법을 다시 낳는다고 말할 수 없으니, 그러면 거듭 생기는 허물이 있기 때문이다. 보량이 말하였다. 역시 일정하게 정해진 생의 성품이 없으므로, 말할 수 없다.</w:t>
      </w:r>
    </w:p>
    <w:p>
      <w:pPr>
        <w:pStyle w:val="TranslationText"/>
      </w:pPr>
      <w:r>
        <w:rPr>
          <w:b/>
          <w:sz w:val="22"/>
          <w:szCs w:val="22"/>
        </w:rPr>
        <w:t xml:space="preserve">[0519c16]</w:t>
      </w:r>
      <w:r>
        <w:br/>
      </w:r>
      <w:r>
        <w:rPr>
          <w:b/>
          <w:sz w:val="18"/>
          <w:szCs w:val="18"/>
        </w:rPr>
        <w:t xml:space="preserve">원문</w:t>
      </w:r>
      <w:r>
        <w:br/>
      </w:r>
      <w:r>
        <w:t xml:space="preserve">[0519c16] 生不生亦不可說。</w:t>
      </w:r>
      <w:r>
        <w:br/>
      </w:r>
      <w:r>
        <w:rPr>
          <w:b/>
          <w:sz w:val="18"/>
          <w:szCs w:val="18"/>
        </w:rPr>
        <w:t xml:space="preserve">한국어 번역</w:t>
      </w:r>
      <w:r>
        <w:br/>
      </w:r>
      <w:r>
        <w:t xml:space="preserve">‘생불생’ 또한 말할 수 없다.</w:t>
      </w:r>
    </w:p>
    <w:p>
      <w:pPr>
        <w:pStyle w:val="TranslationText"/>
      </w:pPr>
      <w:r>
        <w:rPr>
          <w:b/>
          <w:sz w:val="22"/>
          <w:szCs w:val="22"/>
        </w:rPr>
        <w:t xml:space="preserve">[0519c16]</w:t>
      </w:r>
      <w:r>
        <w:br/>
      </w:r>
      <w:r>
        <w:rPr>
          <w:b/>
          <w:sz w:val="18"/>
          <w:szCs w:val="18"/>
        </w:rPr>
        <w:t xml:space="preserve">원문</w:t>
      </w:r>
      <w:r>
        <w:br/>
      </w:r>
      <w:r>
        <w:t xml:space="preserve">[0519c16] 案。道生曰。對明第六[9]門也。僧亮曰。上二句說生法有無也。此說生相能生有無也。不生是無而生能生無。故不可定也。僧宗曰。人情展轉生疑。若無已生故來生者。便是生於不可生者耶。今言亦不可如此說也。寶亮曰。亦無定生定不生之性。故不可說。</w:t>
      </w:r>
      <w:r>
        <w:br/>
      </w:r>
      <w:r>
        <w:rPr>
          <w:b/>
          <w:sz w:val="18"/>
          <w:szCs w:val="18"/>
        </w:rPr>
        <w:t xml:space="preserve">한국어 번역</w:t>
      </w:r>
      <w:r>
        <w:br/>
      </w:r>
      <w:r>
        <w:t xml:space="preserve">살펴보건대, 도생이 말하였다. 대하여 여섯 번째 문을 밝힌 것이다. 승량이 말하였다. 위 두 구절은 생하는 법의 유무를 말한 것이고, 여기서는 생상이 유와 무를 능히 낳는지를 말한다. 불생은 무인데도 생이 무를 낳는다고 하는 것은 결정할 수 없다. 승종이 말하였다. 사람의 정은 전전하여 의심을 낳는다. 이미 생긴 것이 없기 때문에 와서 낳는 것이라면, 곧 생길 수 없는 것을 낳는 것인가? 지금은 또한 이와 같이 말할 수 없다고 한 것이다. 보량이 말하였다. 역시 결정된 생과 결정된 불생의 성품이 없으므로, 말할 수 없다.</w:t>
      </w:r>
    </w:p>
    <w:p>
      <w:pPr>
        <w:pStyle w:val="TranslationText"/>
      </w:pPr>
      <w:r>
        <w:rPr>
          <w:b/>
          <w:sz w:val="22"/>
          <w:szCs w:val="22"/>
        </w:rPr>
        <w:t xml:space="preserve">[0519c23]</w:t>
      </w:r>
      <w:r>
        <w:br/>
      </w:r>
      <w:r>
        <w:rPr>
          <w:b/>
          <w:sz w:val="18"/>
          <w:szCs w:val="18"/>
        </w:rPr>
        <w:t xml:space="preserve">원문</w:t>
      </w:r>
      <w:r>
        <w:br/>
      </w:r>
      <w:r>
        <w:t xml:space="preserve">[0519c23] 不生不生亦不可說。</w:t>
      </w:r>
      <w:r>
        <w:br/>
      </w:r>
      <w:r>
        <w:rPr>
          <w:b/>
          <w:sz w:val="18"/>
          <w:szCs w:val="18"/>
        </w:rPr>
        <w:t xml:space="preserve">한국어 번역</w:t>
      </w:r>
      <w:r>
        <w:br/>
      </w:r>
      <w:r>
        <w:t xml:space="preserve">‘불생불생’ 또한 말할 수 없다.</w:t>
      </w:r>
    </w:p>
    <w:p>
      <w:pPr>
        <w:pStyle w:val="TranslationText"/>
      </w:pPr>
      <w:r>
        <w:rPr>
          <w:b/>
          <w:sz w:val="22"/>
          <w:szCs w:val="22"/>
        </w:rPr>
        <w:t xml:space="preserve">[0519c23]</w:t>
      </w:r>
      <w:r>
        <w:br/>
      </w:r>
      <w:r>
        <w:rPr>
          <w:b/>
          <w:sz w:val="18"/>
          <w:szCs w:val="18"/>
        </w:rPr>
        <w:t xml:space="preserve">원문</w:t>
      </w:r>
      <w:r>
        <w:br/>
      </w:r>
      <w:r>
        <w:t xml:space="preserve">[0519c23] 案。道生曰。對明第五問。僧亮曰。若不生[10]死者。亦不可定也。僧宗曰。逆取其意也。惑者復謂若如上答。便是可生者自生。不可生者自不生。今言亦不可作此說也。寶亮曰。亦無定不生。定不生故。言以修[11]道故不可定。</w:t>
      </w:r>
      <w:r>
        <w:br/>
      </w:r>
      <w:r>
        <w:rPr>
          <w:b/>
          <w:sz w:val="18"/>
          <w:szCs w:val="18"/>
        </w:rPr>
        <w:t xml:space="preserve">한국어 번역</w:t>
      </w:r>
      <w:r>
        <w:br/>
      </w:r>
      <w:r>
        <w:t xml:space="preserve">살펴보건대, 도생이 말하였다. 대하여 다섯 번째 물음을 밝힌 것이다. 승량이 말하였다. 만약 불생사라면, 역시 결정할 수 없다. 승종이 말하였다. 거꾸로 그 뜻을 취한 것이다. 미혹한 사람은 다시, 만약 위와 같이 답한다면 곧 생길 수 있는 것은 스스로 생기고, 생길 수 없는 것은 스스로 생기지 않는다고 여긴다. 지금은 또한 이와 같이 말할 수 없다고 한 것이다. 보량이 말하였다. 역시 결정된 불생이 없고, 결정된 불생이 없기 때문에, 도를 닦는 까닭에 결정할 수 없다고 말한 것이다.</w:t>
      </w:r>
      <w:r>
        <w:br/>
      </w:r>
      <w:r>
        <w:rPr>
          <w:b/>
          <w:sz w:val="17"/>
          <w:szCs w:val="17"/>
        </w:rPr>
        <w:t xml:space="preserve">교감·번역 메모 | </w:t>
      </w:r>
      <w:r>
        <w:rPr>
          <w:sz w:val="17"/>
          <w:szCs w:val="17"/>
        </w:rPr>
        <w:t xml:space="preserve">[이문 검토 필요] 원문 「若不生[10]死者」는 사구 문맥과 맞지 않아 이문 가능성이 있으나 원문을 보존하였다.</w:t>
      </w:r>
    </w:p>
    <w:p>
      <w:pPr>
        <w:pStyle w:val="TranslationText"/>
      </w:pPr>
      <w:r>
        <w:rPr>
          <w:b/>
          <w:sz w:val="22"/>
          <w:szCs w:val="22"/>
        </w:rPr>
        <w:t xml:space="preserve">[0519c29]</w:t>
      </w:r>
      <w:r>
        <w:br/>
      </w:r>
      <w:r>
        <w:rPr>
          <w:b/>
          <w:sz w:val="18"/>
          <w:szCs w:val="18"/>
        </w:rPr>
        <w:t xml:space="preserve">원문</w:t>
      </w:r>
      <w:r>
        <w:br/>
      </w:r>
      <w:r>
        <w:t xml:space="preserve">[0519c29] 生亦不可說。</w:t>
      </w:r>
      <w:r>
        <w:br/>
      </w:r>
      <w:r>
        <w:rPr>
          <w:b/>
          <w:sz w:val="18"/>
          <w:szCs w:val="18"/>
        </w:rPr>
        <w:t xml:space="preserve">한국어 번역</w:t>
      </w:r>
      <w:r>
        <w:br/>
      </w:r>
      <w:r>
        <w:t xml:space="preserve">‘생’ 또한 말할 수 없다.</w:t>
      </w:r>
    </w:p>
    <w:p>
      <w:pPr>
        <w:pStyle w:val="TranslationText"/>
      </w:pPr>
      <w:r>
        <w:rPr>
          <w:b/>
          <w:sz w:val="22"/>
          <w:szCs w:val="22"/>
        </w:rPr>
        <w:t xml:space="preserve">[0519c29]</w:t>
      </w:r>
      <w:r>
        <w:br/>
      </w:r>
      <w:r>
        <w:rPr>
          <w:b/>
          <w:sz w:val="18"/>
          <w:szCs w:val="18"/>
        </w:rPr>
        <w:t xml:space="preserve">원문</w:t>
      </w:r>
      <w:r>
        <w:br/>
      </w:r>
      <w:r>
        <w:t xml:space="preserve">[0519c29] 案。道生曰。[12]復有生不生。今離之。亦不可也。僧亮曰。離法之外。別有生相者。亦不可定說也。僧宗曰。不復遣惑。此別遣生體耳。借生遣不生。豈有生之可得耶。寶亮曰。前四句。遣一執。不可謂有定性。今第五第六兩句。直遣生相。不可[1]謂離法之外。別有一生相者也。</w:t>
      </w:r>
      <w:r>
        <w:br/>
      </w:r>
      <w:r>
        <w:rPr>
          <w:b/>
          <w:sz w:val="18"/>
          <w:szCs w:val="18"/>
        </w:rPr>
        <w:t xml:space="preserve">한국어 번역</w:t>
      </w:r>
      <w:r>
        <w:br/>
      </w:r>
      <w:r>
        <w:t xml:space="preserve">살펴보건대, 도생이 말하였다. 다시 ‘생불생’이 있으므로, 이제 그것을 떠난다. 역시 말할 수 없다. 승량이 말하였다. 법을 떠난 바깥에 별도로 생상이 있다고 하는 것도 결정하여 말할 수 없다. 승종이 말하였다. 다시 미혹을 제거하는 것이 아니라, 여기서는 별도로 생의 체를 제거할 뿐이다. 생을 빌려 불생을 제거했는데, 어찌 생이라는 것이 얻어질 수 있겠는가? 보량이 말하였다. 앞의 네 구절은 하나의 집착을 제거하여, 결정된 자성이 있다고 말할 수 없게 한 것이다. 이제 다섯째와 여섯째 두 구절은 곧바로 생상을 제거하여, 법을 떠난 바깥에 따로 하나의 생상이 있다고 말할 수 없게 한다.</w:t>
      </w:r>
    </w:p>
    <w:p>
      <w:pPr>
        <w:pStyle w:val="TranslationText"/>
      </w:pPr>
      <w:r>
        <w:rPr>
          <w:b/>
          <w:sz w:val="22"/>
          <w:szCs w:val="22"/>
        </w:rPr>
        <w:t xml:space="preserve">[0520a07]</w:t>
      </w:r>
      <w:r>
        <w:br/>
      </w:r>
      <w:r>
        <w:rPr>
          <w:b/>
          <w:sz w:val="18"/>
          <w:szCs w:val="18"/>
        </w:rPr>
        <w:t xml:space="preserve">원문</w:t>
      </w:r>
      <w:r>
        <w:br/>
      </w:r>
      <w:r>
        <w:t xml:space="preserve">[0520a07] 不生亦不可說。</w:t>
      </w:r>
      <w:r>
        <w:br/>
      </w:r>
      <w:r>
        <w:rPr>
          <w:b/>
          <w:sz w:val="18"/>
          <w:szCs w:val="18"/>
        </w:rPr>
        <w:t xml:space="preserve">한국어 번역</w:t>
      </w:r>
      <w:r>
        <w:br/>
      </w:r>
      <w:r>
        <w:t xml:space="preserve">‘불생’ 또한 말할 수 없다.</w:t>
      </w:r>
    </w:p>
    <w:p>
      <w:pPr>
        <w:pStyle w:val="TranslationText"/>
      </w:pPr>
      <w:r>
        <w:rPr>
          <w:b/>
          <w:sz w:val="22"/>
          <w:szCs w:val="22"/>
        </w:rPr>
        <w:t xml:space="preserve">[0520a07]</w:t>
      </w:r>
      <w:r>
        <w:br/>
      </w:r>
      <w:r>
        <w:rPr>
          <w:b/>
          <w:sz w:val="18"/>
          <w:szCs w:val="18"/>
        </w:rPr>
        <w:t xml:space="preserve">원문</w:t>
      </w:r>
      <w:r>
        <w:br/>
      </w:r>
      <w:r>
        <w:t xml:space="preserve">[0520a07] 案。道生曰。前已離生。今離不生也。僧亮曰。若法無生相。亦不可定說也。此六句。通答後二句也。僧宗曰。生本對不生。生既不可得。豈有不生而可得耶。寶亮曰。亦不可定說法外。若無別生之相。便使法體。不復得生也。</w:t>
      </w:r>
      <w:r>
        <w:br/>
      </w:r>
      <w:r>
        <w:rPr>
          <w:b/>
          <w:sz w:val="18"/>
          <w:szCs w:val="18"/>
        </w:rPr>
        <w:t xml:space="preserve">한국어 번역</w:t>
      </w:r>
      <w:r>
        <w:br/>
      </w:r>
      <w:r>
        <w:t xml:space="preserve">살펴보건대, 도생이 말하였다. 앞에서 이미 생을 떠났고, 이제 불생을 떠난다. 승량이 말하였다. 만약 법에 생상이 없다면, 역시 결정하여 말할 수 없다. 이 여섯 구절은 통틀어 뒤의 두 구절에 답한 것이다. 승종이 말하였다. 생은 본래 불생에 상대하여 세워진다. 생이 이미 얻을 수 없다면, 어찌 불생이 있어 얻을 수 있겠는가? 보량이 말하였다. 법 바깥을 두고 역시 결정하여 말할 수 없다. 만약 별도의 생상이 없다면, 곧 법의 체로 하여금 다시는 생길 수 없게 하는 것도 아니다.</w:t>
      </w:r>
    </w:p>
    <w:p>
      <w:pPr>
        <w:pStyle w:val="TranslationText"/>
      </w:pPr>
      <w:r>
        <w:rPr>
          <w:b/>
          <w:sz w:val="22"/>
          <w:szCs w:val="22"/>
        </w:rPr>
        <w:t xml:space="preserve">[0520a13]</w:t>
      </w:r>
      <w:r>
        <w:br/>
      </w:r>
      <w:r>
        <w:rPr>
          <w:b/>
          <w:sz w:val="18"/>
          <w:szCs w:val="18"/>
        </w:rPr>
        <w:t xml:space="preserve">원문</w:t>
      </w:r>
      <w:r>
        <w:br/>
      </w:r>
      <w:r>
        <w:t xml:space="preserve">[0520a13] 有因緣故亦可得說。</w:t>
      </w:r>
      <w:r>
        <w:br/>
      </w:r>
      <w:r>
        <w:rPr>
          <w:b/>
          <w:sz w:val="18"/>
          <w:szCs w:val="18"/>
        </w:rPr>
        <w:t xml:space="preserve">한국어 번역</w:t>
      </w:r>
      <w:r>
        <w:br/>
      </w:r>
      <w:r>
        <w:t xml:space="preserve">인연이 있기 때문에 또한 말할 수 있다.</w:t>
      </w:r>
    </w:p>
    <w:p>
      <w:pPr>
        <w:pStyle w:val="TranslationText"/>
      </w:pPr>
      <w:r>
        <w:rPr>
          <w:b/>
          <w:sz w:val="22"/>
          <w:szCs w:val="22"/>
        </w:rPr>
        <w:t xml:space="preserve">[0520a13]</w:t>
      </w:r>
      <w:r>
        <w:br/>
      </w:r>
      <w:r>
        <w:rPr>
          <w:b/>
          <w:sz w:val="18"/>
          <w:szCs w:val="18"/>
        </w:rPr>
        <w:t xml:space="preserve">원문</w:t>
      </w:r>
      <w:r>
        <w:br/>
      </w:r>
      <w:r>
        <w:t xml:space="preserve">[0520a13] 案。僧[＊]宗曰。因緣謂與他為他。因雖不自生。而有生他之義。答第四第三問也。生是生他。不生無漏。後更別答也。僧宗曰。遣之稍精。轉入第一義諦時。情迷悶故。說有因緣也。寶亮曰。上六句明不定。此第七句。明緣合故生。不合則不生也。</w:t>
      </w:r>
      <w:r>
        <w:br/>
      </w:r>
      <w:r>
        <w:rPr>
          <w:b/>
          <w:sz w:val="18"/>
          <w:szCs w:val="18"/>
        </w:rPr>
        <w:t xml:space="preserve">한국어 번역</w:t>
      </w:r>
      <w:r>
        <w:br/>
      </w:r>
      <w:r>
        <w:t xml:space="preserve">살펴보건대, 승종이 말하였다. 인연이란 다른 것에 대해 타가 되는 것을 말한다. 인은 비록 스스로를 낳지 않지만, 다른 것을 낳는 뜻은 있다. 네 번째와 세 번째 물음에 답한 것이다. 생은 다른 것을 낳는 것이지만, 무루를 낳지는 않는다. 뒤에서 다시 별도로 답한다. 승종이 말하였다. 그것을 제거함이 점차 정밀해져, 제일의제로 옮겨 들어갈 때에는, 사람들의 정이 미혹되고 답답해지므로, 인연이 있다고 말한 것이다. 보량이 말하였다. 위 여섯 구절은 결정되지 않았음을 밝히고, 이 일곱 번째 구절은 인연이 합하기 때문에 생하고, 합하지 않으면 생하지 않는다고 밝힌다.</w:t>
      </w:r>
      <w:r>
        <w:br/>
      </w:r>
      <w:r>
        <w:rPr>
          <w:b/>
          <w:sz w:val="17"/>
          <w:szCs w:val="17"/>
        </w:rPr>
        <w:t xml:space="preserve">교감·번역 메모 | </w:t>
      </w:r>
      <w:r>
        <w:rPr>
          <w:sz w:val="17"/>
          <w:szCs w:val="17"/>
        </w:rPr>
        <w:t xml:space="preserve">[구문 불확실] 원문 「因緣謂與他為他」는 표현이 압축되어 있어 ‘다른 것에 대해 타가 된다’고 직역하였다.</w:t>
      </w:r>
    </w:p>
    <w:p>
      <w:pPr>
        <w:pStyle w:val="TranslationText"/>
      </w:pPr>
      <w:r>
        <w:rPr>
          <w:b/>
          <w:sz w:val="22"/>
          <w:szCs w:val="22"/>
        </w:rPr>
        <w:t xml:space="preserve">[0520a19]</w:t>
      </w:r>
      <w:r>
        <w:br/>
      </w:r>
      <w:r>
        <w:rPr>
          <w:b/>
          <w:sz w:val="18"/>
          <w:szCs w:val="18"/>
        </w:rPr>
        <w:t xml:space="preserve">원문</w:t>
      </w:r>
      <w:r>
        <w:br/>
      </w:r>
      <w:r>
        <w:t xml:space="preserve">[0520a19] 云何不生生不可說(至)何以故以其生故。</w:t>
      </w:r>
      <w:r>
        <w:br/>
      </w:r>
      <w:r>
        <w:rPr>
          <w:b/>
          <w:sz w:val="18"/>
          <w:szCs w:val="18"/>
        </w:rPr>
        <w:t xml:space="preserve">한국어 번역</w:t>
      </w:r>
      <w:r>
        <w:br/>
      </w:r>
      <w:r>
        <w:t xml:space="preserve">어찌하여 ‘불생생은 말할 수 없다’고 하는가? …… 왜냐하면 그것이 생하기 때문이다.</w:t>
      </w:r>
    </w:p>
    <w:p>
      <w:pPr>
        <w:pStyle w:val="TranslationText"/>
      </w:pPr>
      <w:r>
        <w:rPr>
          <w:b/>
          <w:sz w:val="22"/>
          <w:szCs w:val="22"/>
        </w:rPr>
        <w:t xml:space="preserve">[0520a19]</w:t>
      </w:r>
      <w:r>
        <w:br/>
      </w:r>
      <w:r>
        <w:rPr>
          <w:b/>
          <w:sz w:val="18"/>
          <w:szCs w:val="18"/>
        </w:rPr>
        <w:t xml:space="preserve">원문</w:t>
      </w:r>
      <w:r>
        <w:br/>
      </w:r>
      <w:r>
        <w:t xml:space="preserve">[0520a19] 案。道生曰。釋答[2]二問七句也。既云不生。而言其生。是則不生為生也。僧亮曰。生名起。不生則無起。若名為生者。是則起。無起為起。何可說耶。僧宗曰。重釋所以也。云何一向都無。而忽然得生。故知有可生之理也。寶亮曰。不生者。今生云何定說。生者。[3]生耶。不生者定不生耶。</w:t>
      </w:r>
      <w:r>
        <w:br/>
      </w:r>
      <w:r>
        <w:rPr>
          <w:b/>
          <w:sz w:val="18"/>
          <w:szCs w:val="18"/>
        </w:rPr>
        <w:t xml:space="preserve">한국어 번역</w:t>
      </w:r>
      <w:r>
        <w:br/>
      </w:r>
      <w:r>
        <w:t xml:space="preserve">살펴보건대, 도생이 말하였다. 두 물음과 일곱 구절에 대한 답을 해석한 것이다. 이미 불생이라고 했는데, 그것이 생한다고 말하면, 곧 불생을 생이라고 하는 것이다. 승량이 말하였다. 생은 일어남을 이름한다. 불생은 일어남이 없는 것이다. 만약 생이라고 이름한다면, 곧 일어나는 것이다. 일어남이 없는 것을 일어남이라고 하는 것이니, 어찌 말할 수 있겠는가? 승종이 말하였다. 거듭 그 까닭을 해석한 것이다. 어찌 한결같이 모두 없던 것이 홀연히 생길 수 있겠는가? 그러므로 생길 수 있는 이치가 있음을 알 수 있다. 보량이 말하였다. 불생이라는 것이 지금 생한다면 어찌 결정하여 말할 수 있겠는가? 생이라는 것은 생하는 것인가? 불생이라는 것은 결정코 생하지 않는 것인가?</w:t>
      </w:r>
      <w:r>
        <w:br/>
      </w:r>
      <w:r>
        <w:rPr>
          <w:b/>
          <w:sz w:val="17"/>
          <w:szCs w:val="17"/>
        </w:rPr>
        <w:t xml:space="preserve">교감·번역 메모 | </w:t>
      </w:r>
      <w:r>
        <w:rPr>
          <w:sz w:val="17"/>
          <w:szCs w:val="17"/>
        </w:rPr>
        <w:t xml:space="preserve">[구문 불확실] 원문 「[3]生耶」는 앞 단위와 이어 읽어야 하는 파편형 문장이라 연결하여 옮겼다.</w:t>
      </w:r>
    </w:p>
    <w:p>
      <w:pPr>
        <w:pStyle w:val="TranslationText"/>
      </w:pPr>
      <w:r>
        <w:rPr>
          <w:b/>
          <w:sz w:val="22"/>
          <w:szCs w:val="22"/>
        </w:rPr>
        <w:t xml:space="preserve">[0520a27]</w:t>
      </w:r>
      <w:r>
        <w:br/>
      </w:r>
      <w:r>
        <w:rPr>
          <w:b/>
          <w:sz w:val="18"/>
          <w:szCs w:val="18"/>
        </w:rPr>
        <w:t xml:space="preserve">원문</w:t>
      </w:r>
      <w:r>
        <w:br/>
      </w:r>
      <w:r>
        <w:t xml:space="preserve">[0520a27] 云何生生不可說生生故生生生故不生亦不可說。</w:t>
      </w:r>
      <w:r>
        <w:br/>
      </w:r>
      <w:r>
        <w:rPr>
          <w:b/>
          <w:sz w:val="18"/>
          <w:szCs w:val="18"/>
        </w:rPr>
        <w:t xml:space="preserve">한국어 번역</w:t>
      </w:r>
      <w:r>
        <w:br/>
      </w:r>
      <w:r>
        <w:t xml:space="preserve">어찌하여 ‘생생은 말할 수 없다’고 하는가? 생생이므로 생하고, 생하기 때문에 생하지 않는 것 또한 말할 수 없다.</w:t>
      </w:r>
    </w:p>
    <w:p>
      <w:pPr>
        <w:pStyle w:val="TranslationText"/>
      </w:pPr>
      <w:r>
        <w:rPr>
          <w:b/>
          <w:sz w:val="22"/>
          <w:szCs w:val="22"/>
        </w:rPr>
        <w:t xml:space="preserve">[0520a28]</w:t>
      </w:r>
      <w:r>
        <w:br/>
      </w:r>
      <w:r>
        <w:rPr>
          <w:b/>
          <w:sz w:val="18"/>
          <w:szCs w:val="18"/>
        </w:rPr>
        <w:t xml:space="preserve">원문</w:t>
      </w:r>
      <w:r>
        <w:br/>
      </w:r>
      <w:r>
        <w:t xml:space="preserve">[0520a28] 案。道生曰。生若先生。今則不應復生也。僧亮曰。生生故生者。先定生生之名。謂以生生故。生生也。生故不生者。[4]故前生也。不生後生也。以前生生故。後生不生也。僧宗曰。難者。欲使已有法。在未來及[5]在時生也。今言[6]生故不生者。未來不生也。生生故生者。現在有生也寶亮曰。生生故生者。此一句先立位也。凡夫生生相續。故名作生。[7]亦無一定性也。下云生故不生者。形[8]得故得名。何處有一定生之性也。</w:t>
      </w:r>
      <w:r>
        <w:br/>
      </w:r>
      <w:r>
        <w:rPr>
          <w:b/>
          <w:sz w:val="18"/>
          <w:szCs w:val="18"/>
        </w:rPr>
        <w:t xml:space="preserve">한국어 번역</w:t>
      </w:r>
      <w:r>
        <w:br/>
      </w:r>
      <w:r>
        <w:t xml:space="preserve">살펴보건대, 도생이 말하였다. 생이 만약 먼저 이미 생했다면, 지금은 다시 생해서는 안 된다. 승량이 말하였다. ‘생생이므로 생한다’는 것은, 먼저 ‘생생’이라는 이름을 정한 것이다. 곧 생생이기 때문에 생생한다고 한 것이다. ‘생하기 때문에 생하지 않는다’는 것은, 앞의 생을 말한 것이고, 뒤의 생은 생하지 않는다는 것이다. 앞의 생이 생했기 때문에, 뒤의 생은 생하지 않는다. 승종이 말하였다. 난문을 제기하는 사람은, 이미 있는 법이 미래와 현재에 있을 때 생한다고 하려 한다. 지금 ‘생하기 때문에 생하지 않는다’고 한 것은, 미래에는 생하지 않는다는 것이다. ‘생생이므로 생한다’는 것은, 현재에는 생이 있다는 것이다. 보량이 말하였다. ‘생생이므로 생한다’는 것은, 이 한 구절이 먼저 지위를 세운 것이다. 범부는 생생이 상속되므로, 생이라고 이름한다. 그러나 또한 일정하게 정해진 자성은 없다. 아래에서 ‘생하기 때문에 생하지 않는다’고 한 것은, 서로 대대하기 때문에 이름을 얻은 것이다. 어디에 일정하게 정해진 생의 성품이 있겠는가?</w:t>
      </w:r>
      <w:r>
        <w:br/>
      </w:r>
      <w:r>
        <w:rPr>
          <w:b/>
          <w:sz w:val="17"/>
          <w:szCs w:val="17"/>
        </w:rPr>
        <w:t xml:space="preserve">교감·번역 메모 | </w:t>
      </w:r>
      <w:r>
        <w:rPr>
          <w:sz w:val="17"/>
          <w:szCs w:val="17"/>
        </w:rPr>
        <w:t xml:space="preserve">[이문 검토 필요] 원문 「[4]故前生也」는 문맥상 글자 탈락 또는 이문 가능성이 있으나 ‘앞의 생’이라는 취지로 옮겼다.</w:t>
      </w:r>
      <w:r>
        <w:br/>
      </w:r>
      <w:r>
        <w:rPr>
          <w:b/>
          <w:sz w:val="17"/>
          <w:szCs w:val="17"/>
        </w:rPr>
        <w:t xml:space="preserve">교감·번역 메모 | </w:t>
      </w:r>
      <w:r>
        <w:rPr>
          <w:sz w:val="17"/>
          <w:szCs w:val="17"/>
        </w:rPr>
        <w:t xml:space="preserve">[이문 검토 필요] 원문 「未來及[5]在時生也」의 「在時」는 이문 가능성이 있어 재검토가 필요하다.</w:t>
      </w:r>
      <w:r>
        <w:br/>
      </w:r>
      <w:r>
        <w:rPr>
          <w:b/>
          <w:sz w:val="17"/>
          <w:szCs w:val="17"/>
        </w:rPr>
        <w:t xml:space="preserve">교감·번역 메모 | </w:t>
      </w:r>
      <w:r>
        <w:rPr>
          <w:sz w:val="17"/>
          <w:szCs w:val="17"/>
        </w:rPr>
        <w:t xml:space="preserve">[구문 불확실] 원문 「形[8]得故得名」은 ‘서로 대대함으로써 이름을 얻는다’는 취지로 옮겼으나 글자 교감이 필요하다.</w:t>
      </w:r>
    </w:p>
    <w:p>
      <w:pPr>
        <w:pStyle w:val="TranslationText"/>
      </w:pPr>
      <w:r>
        <w:rPr>
          <w:b/>
          <w:sz w:val="22"/>
          <w:szCs w:val="22"/>
        </w:rPr>
        <w:t xml:space="preserve">[0520b09]</w:t>
      </w:r>
      <w:r>
        <w:br/>
      </w:r>
      <w:r>
        <w:rPr>
          <w:b/>
          <w:sz w:val="18"/>
          <w:szCs w:val="18"/>
        </w:rPr>
        <w:t xml:space="preserve">원문</w:t>
      </w:r>
      <w:r>
        <w:br/>
      </w:r>
      <w:r>
        <w:t xml:space="preserve">[0520b09] 云何生不生不可說(至)生不自生故不可說。</w:t>
      </w:r>
      <w:r>
        <w:br/>
      </w:r>
      <w:r>
        <w:rPr>
          <w:b/>
          <w:sz w:val="18"/>
          <w:szCs w:val="18"/>
        </w:rPr>
        <w:t xml:space="preserve">한국어 번역</w:t>
      </w:r>
      <w:r>
        <w:br/>
      </w:r>
      <w:r>
        <w:t xml:space="preserve">어찌하여 ‘생불생은 말할 수 없다’고 하는가? …… 생은 스스로를 낳지 않기 때문에 말할 수 없다.</w:t>
      </w:r>
    </w:p>
    <w:p>
      <w:pPr>
        <w:pStyle w:val="TranslationText"/>
      </w:pPr>
      <w:r>
        <w:rPr>
          <w:b/>
          <w:sz w:val="22"/>
          <w:szCs w:val="22"/>
        </w:rPr>
        <w:t xml:space="preserve">[0520b10]</w:t>
      </w:r>
      <w:r>
        <w:br/>
      </w:r>
      <w:r>
        <w:rPr>
          <w:b/>
          <w:sz w:val="18"/>
          <w:szCs w:val="18"/>
        </w:rPr>
        <w:t xml:space="preserve">원문</w:t>
      </w:r>
      <w:r>
        <w:br/>
      </w:r>
      <w:r>
        <w:t xml:space="preserve">[0520b10] 案。僧亮曰。生即名為生者。先定生名也。生生不自生者。必生可生法。不生不生法也。僧宗曰。未生之無。不同菟角。故云生即名為生也。寶亮曰。正以因緣和合。便名為生。因緣不會。便名不生。</w:t>
      </w:r>
      <w:r>
        <w:br/>
      </w:r>
      <w:r>
        <w:rPr>
          <w:b/>
          <w:sz w:val="18"/>
          <w:szCs w:val="18"/>
        </w:rPr>
        <w:t xml:space="preserve">한국어 번역</w:t>
      </w:r>
      <w:r>
        <w:br/>
      </w:r>
      <w:r>
        <w:t xml:space="preserve">살펴보건대, 승량이 말하였다. ‘생은 곧 생이라고 이름한다’는 것은, 먼저 생의 이름을 정한 것이다. ‘생생은 스스로를 낳지 않는다’는 것은, 반드시 생길 수 있는 법을 낳는 것이고, 생길 수 없는 법을 낳는 것이 아니라는 뜻이다. 승종이 말하였다. 아직 생겨나지 않은 무는 토끼뿔과 같지 않다. 그러므로 ‘생은 곧 생이라고 이름한다’고 한 것이다. 보량이 말하였다. 바로 인연이 화합하기 때문에, 곧 생이라고 이름하고, 인연이 모이지 않으면, 곧 불생이라고 이름한다.</w:t>
      </w:r>
    </w:p>
    <w:p>
      <w:pPr>
        <w:pStyle w:val="TranslationText"/>
      </w:pPr>
      <w:r>
        <w:rPr>
          <w:b/>
          <w:sz w:val="22"/>
          <w:szCs w:val="22"/>
        </w:rPr>
        <w:t xml:space="preserve">[0520b15]</w:t>
      </w:r>
      <w:r>
        <w:br/>
      </w:r>
      <w:r>
        <w:rPr>
          <w:b/>
          <w:sz w:val="18"/>
          <w:szCs w:val="18"/>
        </w:rPr>
        <w:t xml:space="preserve">원문</w:t>
      </w:r>
      <w:r>
        <w:br/>
      </w:r>
      <w:r>
        <w:t xml:space="preserve">[0520b15] 云何不生不生不可說(至)何以故以修道得故。</w:t>
      </w:r>
      <w:r>
        <w:br/>
      </w:r>
      <w:r>
        <w:rPr>
          <w:b/>
          <w:sz w:val="18"/>
          <w:szCs w:val="18"/>
        </w:rPr>
        <w:t xml:space="preserve">한국어 번역</w:t>
      </w:r>
      <w:r>
        <w:br/>
      </w:r>
      <w:r>
        <w:t xml:space="preserve">어찌하여 ‘불생불생은 말할 수 없다’고 하는가? …… 왜냐하면 도를 닦아 얻기 때문이다.</w:t>
      </w:r>
    </w:p>
    <w:p>
      <w:pPr>
        <w:pStyle w:val="TranslationText"/>
      </w:pPr>
      <w:r>
        <w:rPr>
          <w:b/>
          <w:sz w:val="22"/>
          <w:szCs w:val="22"/>
        </w:rPr>
        <w:t xml:space="preserve">[0520b16]</w:t>
      </w:r>
      <w:r>
        <w:br/>
      </w:r>
      <w:r>
        <w:rPr>
          <w:b/>
          <w:sz w:val="18"/>
          <w:szCs w:val="18"/>
        </w:rPr>
        <w:t xml:space="preserve">원문</w:t>
      </w:r>
      <w:r>
        <w:br/>
      </w:r>
      <w:r>
        <w:t xml:space="preserve">[0520b16] 案。僧亮曰。涅槃不生。故不可說者。以可學得。故名生也。僧宗曰。不生之法不過涅槃。尚以修道故得。豈謂不生都不生耶。寶亮曰。萬善具則得涅槃。豈可定說耶。</w:t>
      </w:r>
      <w:r>
        <w:br/>
      </w:r>
      <w:r>
        <w:rPr>
          <w:b/>
          <w:sz w:val="18"/>
          <w:szCs w:val="18"/>
        </w:rPr>
        <w:t xml:space="preserve">한국어 번역</w:t>
      </w:r>
      <w:r>
        <w:br/>
      </w:r>
      <w:r>
        <w:t xml:space="preserve">살펴보건대, 승량이 말하였다. 열반은 불생이다. 그러므로 말할 수 없다는 것은, 배워서 얻을 수 있기 때문에 생이라고 이름한다는 뜻이다. 승종이 말하였다. 불생의 법은 열반을 넘지 않는다. 그런데도 도를 닦기 때문에 얻는다고 하였으니, 어찌 불생이 전혀 생하지 않는다고 말할 수 있겠는가? 보량이 말하였다. 온갖 선이 갖추어지면 열반을 얻는다. 어찌 결정하여 말할 수 있겠는가?</w:t>
      </w:r>
    </w:p>
    <w:p>
      <w:pPr>
        <w:pStyle w:val="TranslationText"/>
      </w:pPr>
      <w:r>
        <w:rPr>
          <w:b/>
          <w:sz w:val="22"/>
          <w:szCs w:val="22"/>
        </w:rPr>
        <w:t xml:space="preserve">[0520b20]</w:t>
      </w:r>
      <w:r>
        <w:br/>
      </w:r>
      <w:r>
        <w:rPr>
          <w:b/>
          <w:sz w:val="18"/>
          <w:szCs w:val="18"/>
        </w:rPr>
        <w:t xml:space="preserve">원문</w:t>
      </w:r>
      <w:r>
        <w:br/>
      </w:r>
      <w:r>
        <w:t xml:space="preserve">[0520b20] 云何生亦不可說以生無故。</w:t>
      </w:r>
      <w:r>
        <w:br/>
      </w:r>
      <w:r>
        <w:rPr>
          <w:b/>
          <w:sz w:val="18"/>
          <w:szCs w:val="18"/>
        </w:rPr>
        <w:t xml:space="preserve">한국어 번역</w:t>
      </w:r>
      <w:r>
        <w:br/>
      </w:r>
      <w:r>
        <w:t xml:space="preserve">어찌하여 ‘생 또한 말할 수 없다’고 하는가? 생이 없기 때문이다.</w:t>
      </w:r>
    </w:p>
    <w:p>
      <w:pPr>
        <w:pStyle w:val="TranslationText"/>
      </w:pPr>
      <w:r>
        <w:rPr>
          <w:b/>
          <w:sz w:val="22"/>
          <w:szCs w:val="22"/>
        </w:rPr>
        <w:t xml:space="preserve">[0520b20]</w:t>
      </w:r>
      <w:r>
        <w:br/>
      </w:r>
      <w:r>
        <w:rPr>
          <w:b/>
          <w:sz w:val="18"/>
          <w:szCs w:val="18"/>
        </w:rPr>
        <w:t xml:space="preserve">원문</w:t>
      </w:r>
      <w:r>
        <w:br/>
      </w:r>
      <w:r>
        <w:t xml:space="preserve">[0520b20] 案。僧亮曰。果法雖有。而生無也。僧宗曰。上四句答難。遣執已畢。今直遣生體也。寶亮曰。偏遣生相也。</w:t>
      </w:r>
      <w:r>
        <w:br/>
      </w:r>
      <w:r>
        <w:rPr>
          <w:b/>
          <w:sz w:val="18"/>
          <w:szCs w:val="18"/>
        </w:rPr>
        <w:t xml:space="preserve">한국어 번역</w:t>
      </w:r>
      <w:r>
        <w:br/>
      </w:r>
      <w:r>
        <w:t xml:space="preserve">살펴보건대, 승량이 말하였다. 과법은 비록 있으나, 생은 없다. 승종이 말하였다. 위 네 구절로 난문에 답하여, 집착을 제거함이 이미 끝났다. 이제 곧바로 생의 체를 제거한다. 보량이 말하였다. 오로지 생상을 제거한 것이다.</w:t>
      </w:r>
    </w:p>
    <w:p>
      <w:pPr>
        <w:pStyle w:val="TranslationText"/>
      </w:pPr>
      <w:r>
        <w:rPr>
          <w:b/>
          <w:sz w:val="22"/>
          <w:szCs w:val="22"/>
        </w:rPr>
        <w:t xml:space="preserve">[0520b23]</w:t>
      </w:r>
      <w:r>
        <w:br/>
      </w:r>
      <w:r>
        <w:rPr>
          <w:b/>
          <w:sz w:val="18"/>
          <w:szCs w:val="18"/>
        </w:rPr>
        <w:t xml:space="preserve">원문</w:t>
      </w:r>
      <w:r>
        <w:br/>
      </w:r>
      <w:r>
        <w:t xml:space="preserve">[0520b23] 云何不生不可說以有得故。</w:t>
      </w:r>
      <w:r>
        <w:br/>
      </w:r>
      <w:r>
        <w:rPr>
          <w:b/>
          <w:sz w:val="18"/>
          <w:szCs w:val="18"/>
        </w:rPr>
        <w:t xml:space="preserve">한국어 번역</w:t>
      </w:r>
      <w:r>
        <w:br/>
      </w:r>
      <w:r>
        <w:t xml:space="preserve">어찌하여 ‘불생은 말할 수 없다’고 하는가? 얻음이 있기 때문이다.</w:t>
      </w:r>
    </w:p>
    <w:p>
      <w:pPr>
        <w:pStyle w:val="TranslationText"/>
      </w:pPr>
      <w:r>
        <w:rPr>
          <w:b/>
          <w:sz w:val="22"/>
          <w:szCs w:val="22"/>
        </w:rPr>
        <w:t xml:space="preserve">[0520b23]</w:t>
      </w:r>
      <w:r>
        <w:br/>
      </w:r>
      <w:r>
        <w:rPr>
          <w:b/>
          <w:sz w:val="18"/>
          <w:szCs w:val="18"/>
        </w:rPr>
        <w:t xml:space="preserve">원문</w:t>
      </w:r>
      <w:r>
        <w:br/>
      </w:r>
      <w:r>
        <w:t xml:space="preserve">[0520b23] 案。僧亮曰。有得即有作。有作即是生也。僧宗曰。若必有不生可說。則永無生也。寶亮曰。有[9]為則生。云何定說耶。</w:t>
      </w:r>
      <w:r>
        <w:br/>
      </w:r>
      <w:r>
        <w:rPr>
          <w:b/>
          <w:sz w:val="18"/>
          <w:szCs w:val="18"/>
        </w:rPr>
        <w:t xml:space="preserve">한국어 번역</w:t>
      </w:r>
      <w:r>
        <w:br/>
      </w:r>
      <w:r>
        <w:t xml:space="preserve">살펴보건대, 승량이 말하였다. 얻음이 있으면 곧 지음이 있고, 지음이 있으면 곧 생이다. 승종이 말하였다. 만약 반드시 불생이 있어 말할 수 있다면, 영원히 생이 없게 된다. 보량이 말하였다. 유위이면 곧 생한다. 어찌 결정하여 말할 수 있겠는가?</w:t>
      </w:r>
    </w:p>
    <w:p>
      <w:pPr>
        <w:pStyle w:val="TranslationText"/>
      </w:pPr>
      <w:r>
        <w:rPr>
          <w:b/>
          <w:sz w:val="22"/>
          <w:szCs w:val="22"/>
        </w:rPr>
        <w:t xml:space="preserve">[0520b27]</w:t>
      </w:r>
      <w:r>
        <w:br/>
      </w:r>
      <w:r>
        <w:rPr>
          <w:b/>
          <w:sz w:val="18"/>
          <w:szCs w:val="18"/>
        </w:rPr>
        <w:t xml:space="preserve">원문</w:t>
      </w:r>
      <w:r>
        <w:br/>
      </w:r>
      <w:r>
        <w:t xml:space="preserve">[0520b27] 云何有因緣故亦可得說(至)以是義故亦可得說。</w:t>
      </w:r>
      <w:r>
        <w:br/>
      </w:r>
      <w:r>
        <w:rPr>
          <w:b/>
          <w:sz w:val="18"/>
          <w:szCs w:val="18"/>
        </w:rPr>
        <w:t xml:space="preserve">한국어 번역</w:t>
      </w:r>
      <w:r>
        <w:br/>
      </w:r>
      <w:r>
        <w:t xml:space="preserve">어찌하여 인연이 있기 때문에 또한 말할 수 있는가? …… 이런 뜻 때문에 또한 말할 수 있다.</w:t>
      </w:r>
    </w:p>
    <w:p>
      <w:pPr>
        <w:pStyle w:val="TranslationText"/>
      </w:pPr>
      <w:r>
        <w:rPr>
          <w:b/>
          <w:sz w:val="22"/>
          <w:szCs w:val="22"/>
        </w:rPr>
        <w:t xml:space="preserve">[0520b28]</w:t>
      </w:r>
      <w:r>
        <w:br/>
      </w:r>
      <w:r>
        <w:rPr>
          <w:b/>
          <w:sz w:val="18"/>
          <w:szCs w:val="18"/>
        </w:rPr>
        <w:t xml:space="preserve">원문</w:t>
      </w:r>
      <w:r>
        <w:br/>
      </w:r>
      <w:r>
        <w:t xml:space="preserve">[0520b28] 案。僧亮曰。為生作因者。無明至有。是十法為生作因。是生他不自生之義也。僧宗曰。世諦道中。為生作因也。寶亮曰。若前十因謝。次生法起。即名作生。故得說為生。</w:t>
      </w:r>
      <w:r>
        <w:br/>
      </w:r>
      <w:r>
        <w:rPr>
          <w:b/>
          <w:sz w:val="18"/>
          <w:szCs w:val="18"/>
        </w:rPr>
        <w:t xml:space="preserve">한국어 번역</w:t>
      </w:r>
      <w:r>
        <w:br/>
      </w:r>
      <w:r>
        <w:t xml:space="preserve">살펴보건대, 승량이 말하였다. 생의 인이 된다는 것은, 무명에서 유에 이르기까지를 말한다. 이 열 가지 법이 생의 인이 된다. 이는 다른 것을 낳되 스스로를 낳지 않는다는 뜻이다. 승종이 말하였다. 세제의 도 가운데에서 생의 인이 된다는 것이다. 보량이 말하였다. 만약 앞의 열 가지 인이 사라지면, 다음으로 생법이 일어나고, 곧 생이라고 이름한다. 그러므로 생이라고 말할 수 있다.</w:t>
      </w:r>
    </w:p>
    <w:p>
      <w:pPr>
        <w:pStyle w:val="TranslationText"/>
      </w:pPr>
      <w:r>
        <w:rPr>
          <w:b/>
          <w:sz w:val="22"/>
          <w:szCs w:val="22"/>
        </w:rPr>
        <w:t xml:space="preserve">[0520c03]</w:t>
      </w:r>
      <w:r>
        <w:br/>
      </w:r>
      <w:r>
        <w:rPr>
          <w:b/>
          <w:sz w:val="18"/>
          <w:szCs w:val="18"/>
        </w:rPr>
        <w:t xml:space="preserve">원문</w:t>
      </w:r>
      <w:r>
        <w:br/>
      </w:r>
      <w:r>
        <w:t xml:space="preserve">[0520c03] 善男子汝今莫入甚深空定何以故大眾鈍故。</w:t>
      </w:r>
      <w:r>
        <w:br/>
      </w:r>
      <w:r>
        <w:rPr>
          <w:b/>
          <w:sz w:val="18"/>
          <w:szCs w:val="18"/>
        </w:rPr>
        <w:t xml:space="preserve">한국어 번역</w:t>
      </w:r>
      <w:r>
        <w:br/>
      </w:r>
      <w:r>
        <w:t xml:space="preserve">선남자여, 그대는 지금 매우 깊은 공정에 들어가지 말라. 왜냐하면 대중의 근기가 둔하기 때문이다.</w:t>
      </w:r>
    </w:p>
    <w:p>
      <w:pPr>
        <w:pStyle w:val="TranslationText"/>
      </w:pPr>
      <w:r>
        <w:rPr>
          <w:b/>
          <w:sz w:val="22"/>
          <w:szCs w:val="22"/>
        </w:rPr>
        <w:t xml:space="preserve">[0520c04]</w:t>
      </w:r>
      <w:r>
        <w:br/>
      </w:r>
      <w:r>
        <w:rPr>
          <w:b/>
          <w:sz w:val="18"/>
          <w:szCs w:val="18"/>
        </w:rPr>
        <w:t xml:space="preserve">원문</w:t>
      </w:r>
      <w:r>
        <w:br/>
      </w:r>
      <w:r>
        <w:t xml:space="preserve">[0520c04] 案。僧亮曰。甚深空定者。求法定相。則空是深也。僧宗曰。遮其前意。故言莫入空定也。寶亮曰。上來所說。寄有以談理。更試之言莫謂據此而說。</w:t>
      </w:r>
      <w:r>
        <w:br/>
      </w:r>
      <w:r>
        <w:rPr>
          <w:b/>
          <w:sz w:val="18"/>
          <w:szCs w:val="18"/>
        </w:rPr>
        <w:t xml:space="preserve">한국어 번역</w:t>
      </w:r>
      <w:r>
        <w:br/>
      </w:r>
      <w:r>
        <w:t xml:space="preserve">살펴보건대, 승량이 말하였다. ‘매우 깊은 공정’이라는 것은, 법의 결정된 상을 구하면 곧 공이 깊어진다는 뜻이다. 승종이 말하였다. 그 앞의 뜻을 막았으므로, ‘공정에 들어가지 말라’고 한 것이다. 보량이 말하였다. 위에서 말해 온 것은 유를 빌려 이치를 논한 것이다. 다시 시험해 한 말이니, 이를 근거로 말한 것이라고 여기지 말라.</w:t>
      </w:r>
      <w:r>
        <w:br/>
      </w:r>
      <w:r>
        <w:rPr>
          <w:b/>
          <w:sz w:val="17"/>
          <w:szCs w:val="17"/>
        </w:rPr>
        <w:t xml:space="preserve">교감·번역 메모 | </w:t>
      </w:r>
      <w:r>
        <w:rPr>
          <w:sz w:val="17"/>
          <w:szCs w:val="17"/>
        </w:rPr>
        <w:t xml:space="preserve">[구문 불확실] 원문 「求法定相」은 ‘법에 결정된 상을 구한다’는 뜻으로 직역하였다.</w:t>
      </w:r>
    </w:p>
    <w:p>
      <w:pPr>
        <w:pStyle w:val="TranslationText"/>
      </w:pPr>
      <w:r>
        <w:rPr>
          <w:b/>
          <w:sz w:val="22"/>
          <w:szCs w:val="22"/>
        </w:rPr>
        <w:t xml:space="preserve">[0520c08]</w:t>
      </w:r>
      <w:r>
        <w:br/>
      </w:r>
      <w:r>
        <w:rPr>
          <w:b/>
          <w:sz w:val="18"/>
          <w:szCs w:val="18"/>
        </w:rPr>
        <w:t xml:space="preserve">원문</w:t>
      </w:r>
      <w:r>
        <w:br/>
      </w:r>
      <w:r>
        <w:t xml:space="preserve">[0520c08] 善男子有為之法生亦是常[10]以無常生亦無常。</w:t>
      </w:r>
      <w:r>
        <w:br/>
      </w:r>
      <w:r>
        <w:rPr>
          <w:b/>
          <w:sz w:val="18"/>
          <w:szCs w:val="18"/>
        </w:rPr>
        <w:t xml:space="preserve">한국어 번역</w:t>
      </w:r>
      <w:r>
        <w:br/>
      </w:r>
      <w:r>
        <w:t xml:space="preserve">선남자여, 유위의 법에서 생은 또한 상이지만 무상으로 생하므로 또한 무상하다.</w:t>
      </w:r>
    </w:p>
    <w:p>
      <w:pPr>
        <w:pStyle w:val="TranslationText"/>
      </w:pPr>
      <w:r>
        <w:rPr>
          <w:b/>
          <w:sz w:val="22"/>
          <w:szCs w:val="22"/>
        </w:rPr>
        <w:t xml:space="preserve">[0520c09]</w:t>
      </w:r>
      <w:r>
        <w:br/>
      </w:r>
      <w:r>
        <w:rPr>
          <w:b/>
          <w:sz w:val="18"/>
          <w:szCs w:val="18"/>
        </w:rPr>
        <w:t xml:space="preserve">원문</w:t>
      </w:r>
      <w:r>
        <w:br/>
      </w:r>
      <w:r>
        <w:t xml:space="preserve">[0520c09] 案。道生曰。答常無常問也。有為相續而常。故云生亦常也。僧亮曰。答初二句也。有[11]為之稱也。論其生滅有為之法。從而起生也。相續故住也。變故異也。減故壞也。四相一時現在法起是有應常以起時。有住以生續[12]減為住無常故生無常也。僧宗曰。非一向常。[13]亦一向無常。以常無常故。得生法耳。生生相續。故言常也。寶亮曰。法外無別生相。但當生分其位不改。亦得言常。以住來隔故。便名無常也。四相當分位。義皆然也。</w:t>
      </w:r>
      <w:r>
        <w:br/>
      </w:r>
      <w:r>
        <w:rPr>
          <w:b/>
          <w:sz w:val="18"/>
          <w:szCs w:val="18"/>
        </w:rPr>
        <w:t xml:space="preserve">한국어 번역</w:t>
      </w:r>
      <w:r>
        <w:br/>
      </w:r>
      <w:r>
        <w:t xml:space="preserve">살펴보건대, 도생이 말하였다. 상과 무상을 묻는 질문에 답한 것이다. 유위는 서로 이어지므로 상이다. 그러므로 생 또한 상이라고 한 것이다. 승량이 말하였다. 처음 두 구절에 답한 것이다. 유위라고 일컫는 것이다. 그 생멸하는 유위의 법을 논하면, 그로부터 생이 일어난다. 서로 이어지므로 주(住)이다. 변하기 때문에 이(異)이다. 감하여 없어지기 때문에 괴(壞)이다. 사상은 한때에 함께하여, 현재의 법이 일어나는 것은 ‘유’이므로 일어나는 때에는 마땅히 상이어야 한다. 주가 있으나 생이 이어지고 감해지는 것을 주라고 하니, 무상이기 때문에 생 또한 무상하다. 승종이 말하였다. 한결같이 상인 것은 아니다. 또한 한결같이 무상하다. 상과 무상이기 때문에, 법을 생겨나게 할 수 있을 뿐이다. 생이 생을 이어 서로 계속되므로, 상이라고 말한다. 보량이 말하였다. 법 밖에 따로 생상이 있는 것이 아니다. 다만 생의 해당 분위에서는 그 자리가 바뀌지 않으므로, 또한 상이라고 말할 수 있다. 주가 와서 사이를 막기 때문에, 곧 무상이라고 이름한다. 사상은 각각의 해당 분위에서, 그 뜻이 모두 그러하다.</w:t>
      </w:r>
      <w:r>
        <w:br/>
      </w:r>
      <w:r>
        <w:rPr>
          <w:b/>
          <w:sz w:val="17"/>
          <w:szCs w:val="17"/>
        </w:rPr>
        <w:t xml:space="preserve">교감·번역 메모 | </w:t>
      </w:r>
      <w:r>
        <w:rPr>
          <w:sz w:val="17"/>
          <w:szCs w:val="17"/>
        </w:rPr>
        <w:t xml:space="preserve">[구문 불확실] 교감표지 [11]을 포함한 원문 배열을 그대로 따라 옮겼다.</w:t>
      </w:r>
      <w:r>
        <w:br/>
      </w:r>
      <w:r>
        <w:rPr>
          <w:b/>
          <w:sz w:val="17"/>
          <w:szCs w:val="17"/>
        </w:rPr>
        <w:t xml:space="preserve">교감·번역 메모 | </w:t>
      </w:r>
      <w:r>
        <w:rPr>
          <w:sz w:val="17"/>
          <w:szCs w:val="17"/>
        </w:rPr>
        <w:t xml:space="preserve">[구문 불확실] 「四相一時現在法起是有應常以起時」의 구두를 문맥에 따라 나누었다.</w:t>
      </w:r>
      <w:r>
        <w:br/>
      </w:r>
      <w:r>
        <w:rPr>
          <w:b/>
          <w:sz w:val="17"/>
          <w:szCs w:val="17"/>
        </w:rPr>
        <w:t xml:space="preserve">교감·번역 메모 | </w:t>
      </w:r>
      <w:r>
        <w:rPr>
          <w:sz w:val="17"/>
          <w:szCs w:val="17"/>
        </w:rPr>
        <w:t xml:space="preserve">[구문 불확실] 「有住以生續[12]減為住無常故生無常也」의 절분은 재검토가 필요하다.</w:t>
      </w:r>
      <w:r>
        <w:br/>
      </w:r>
      <w:r>
        <w:rPr>
          <w:b/>
          <w:sz w:val="17"/>
          <w:szCs w:val="17"/>
        </w:rPr>
        <w:t xml:space="preserve">교감·번역 메모 | </w:t>
      </w:r>
      <w:r>
        <w:rPr>
          <w:sz w:val="17"/>
          <w:szCs w:val="17"/>
        </w:rPr>
        <w:t xml:space="preserve">[구문 불확실] 앞 문장과의 대구상 교감 가능성이 있으나 원문 「亦一向無常」를 고치지 않고 직역하였다.</w:t>
      </w:r>
    </w:p>
    <w:p>
      <w:pPr>
        <w:pStyle w:val="TranslationText"/>
      </w:pPr>
      <w:r>
        <w:rPr>
          <w:b/>
          <w:sz w:val="22"/>
          <w:szCs w:val="22"/>
        </w:rPr>
        <w:t xml:space="preserve">[0520c19]</w:t>
      </w:r>
      <w:r>
        <w:br/>
      </w:r>
      <w:r>
        <w:rPr>
          <w:b/>
          <w:sz w:val="18"/>
          <w:szCs w:val="18"/>
        </w:rPr>
        <w:t xml:space="preserve">원문</w:t>
      </w:r>
      <w:r>
        <w:br/>
      </w:r>
      <w:r>
        <w:t xml:space="preserve">[0520c19] 住亦是常以生生故住亦無常。</w:t>
      </w:r>
      <w:r>
        <w:br/>
      </w:r>
      <w:r>
        <w:rPr>
          <w:b/>
          <w:sz w:val="18"/>
          <w:szCs w:val="18"/>
        </w:rPr>
        <w:t xml:space="preserve">한국어 번역</w:t>
      </w:r>
      <w:r>
        <w:br/>
      </w:r>
      <w:r>
        <w:t xml:space="preserve">주 또한 상이지만 생이 생겨나기 때문에 주 또한 무상하다.</w:t>
      </w:r>
    </w:p>
    <w:p>
      <w:pPr>
        <w:pStyle w:val="TranslationText"/>
      </w:pPr>
      <w:r>
        <w:rPr>
          <w:b/>
          <w:sz w:val="22"/>
          <w:szCs w:val="22"/>
        </w:rPr>
        <w:t xml:space="preserve">[0520c19]</w:t>
      </w:r>
      <w:r>
        <w:br/>
      </w:r>
      <w:r>
        <w:rPr>
          <w:b/>
          <w:sz w:val="18"/>
          <w:szCs w:val="18"/>
        </w:rPr>
        <w:t xml:space="preserve">원문</w:t>
      </w:r>
      <w:r>
        <w:br/>
      </w:r>
      <w:r>
        <w:t xml:space="preserve">[0520c19] 案。僧亮曰。住亦是有。有亦應常。以先後二生故。住亦無常也。僧宗曰。此住為生來。生其體故。不得恒住。所以無常也。</w:t>
      </w:r>
      <w:r>
        <w:br/>
      </w:r>
      <w:r>
        <w:rPr>
          <w:b/>
          <w:sz w:val="18"/>
          <w:szCs w:val="18"/>
        </w:rPr>
        <w:t xml:space="preserve">한국어 번역</w:t>
      </w:r>
      <w:r>
        <w:br/>
      </w:r>
      <w:r>
        <w:t xml:space="preserve">살펴보건대, 승량이 말하였다. 주 또한 ‘유’이다. 유라면 또한 마땅히 상이어야 한다. 앞뒤 두 생이 있기 때문에, 주 또한 무상하다. 승종이 말하였다. 이 주는 생이 와서, 그 자체를 생겨나게 하기 때문에, 항상 머물 수 없다. 그러므로 무상하다.</w:t>
      </w:r>
    </w:p>
    <w:p>
      <w:pPr>
        <w:pStyle w:val="TranslationText"/>
      </w:pPr>
      <w:r>
        <w:rPr>
          <w:b/>
          <w:sz w:val="22"/>
          <w:szCs w:val="22"/>
        </w:rPr>
        <w:t xml:space="preserve">[0520c23]</w:t>
      </w:r>
      <w:r>
        <w:br/>
      </w:r>
      <w:r>
        <w:rPr>
          <w:b/>
          <w:sz w:val="18"/>
          <w:szCs w:val="18"/>
        </w:rPr>
        <w:t xml:space="preserve">원문</w:t>
      </w:r>
      <w:r>
        <w:br/>
      </w:r>
      <w:r>
        <w:t xml:space="preserve">[0520c23] 異亦是常以法無常異亦無常。</w:t>
      </w:r>
      <w:r>
        <w:br/>
      </w:r>
      <w:r>
        <w:rPr>
          <w:b/>
          <w:sz w:val="18"/>
          <w:szCs w:val="18"/>
        </w:rPr>
        <w:t xml:space="preserve">한국어 번역</w:t>
      </w:r>
      <w:r>
        <w:br/>
      </w:r>
      <w:r>
        <w:t xml:space="preserve">이 또한 상이지만 법이 무상이므로 이 또한 무상하다.</w:t>
      </w:r>
    </w:p>
    <w:p>
      <w:pPr>
        <w:pStyle w:val="TranslationText"/>
      </w:pPr>
      <w:r>
        <w:rPr>
          <w:b/>
          <w:sz w:val="22"/>
          <w:szCs w:val="22"/>
        </w:rPr>
        <w:t xml:space="preserve">[0520c23]</w:t>
      </w:r>
      <w:r>
        <w:br/>
      </w:r>
      <w:r>
        <w:rPr>
          <w:b/>
          <w:sz w:val="18"/>
          <w:szCs w:val="18"/>
        </w:rPr>
        <w:t xml:space="preserve">원문</w:t>
      </w:r>
      <w:r>
        <w:br/>
      </w:r>
      <w:r>
        <w:t xml:space="preserve">[0520c23] 案。僧亮曰。以變法名異。法無常故。異亦應爾也。僧宗曰。亦應類前句云。異亦是常。以壞無常。異亦無常也。此互其文耳。今舉法者。[14]爾所生能生。同是有為也。又其前云。生若無常。則有漏是常。就言中相關。故此一句。明法亦是無常也。</w:t>
      </w:r>
      <w:r>
        <w:br/>
      </w:r>
      <w:r>
        <w:rPr>
          <w:b/>
          <w:sz w:val="18"/>
          <w:szCs w:val="18"/>
        </w:rPr>
        <w:t xml:space="preserve">한국어 번역</w:t>
      </w:r>
      <w:r>
        <w:br/>
      </w:r>
      <w:r>
        <w:t xml:space="preserve">살펴보건대, 승량이 말하였다. 법이 변하는 것을 이라고 이름한다. 법이 무상이므로, 이 또한 마땅히 그러하다. 승종이 말하였다. 또한 앞 구절에 견주어 이렇게 말해야 한다. “이 또한 상이다. 괴가 무상이므로, 이 또한 무상하다.” 이는 문장을 서로 바꾸어 놓았을 뿐이다. 지금 ‘법’을 든 것은, 그 소생과 능생이, 똑같이 유위이기 때문이다. 또 앞에서 말하기를, “생이 만약 무상하다면, 유루는 상이 된다”고 하였다. 말의 내용이 서로 관련되기 때문에, 이 한 구절은, 법 역시 무상함을 밝힌 것이다.</w:t>
      </w:r>
      <w:r>
        <w:br/>
      </w:r>
      <w:r>
        <w:rPr>
          <w:b/>
          <w:sz w:val="17"/>
          <w:szCs w:val="17"/>
        </w:rPr>
        <w:t xml:space="preserve">교감·번역 메모 | </w:t>
      </w:r>
      <w:r>
        <w:rPr>
          <w:sz w:val="17"/>
          <w:szCs w:val="17"/>
        </w:rPr>
        <w:t xml:space="preserve">[구문 불확실] 「爾所生能生」의 정확한 구문은 재검토가 필요하다.</w:t>
      </w:r>
    </w:p>
    <w:p>
      <w:pPr>
        <w:pStyle w:val="TranslationText"/>
      </w:pPr>
      <w:r>
        <w:rPr>
          <w:b/>
          <w:sz w:val="22"/>
          <w:szCs w:val="22"/>
        </w:rPr>
        <w:t xml:space="preserve">[0520c29]</w:t>
      </w:r>
      <w:r>
        <w:br/>
      </w:r>
      <w:r>
        <w:rPr>
          <w:b/>
          <w:sz w:val="18"/>
          <w:szCs w:val="18"/>
        </w:rPr>
        <w:t xml:space="preserve">원문</w:t>
      </w:r>
      <w:r>
        <w:br/>
      </w:r>
      <w:r>
        <w:t xml:space="preserve">[0520c29] 壞亦是常以本無今有故(至)能斷滅故故名無常。</w:t>
      </w:r>
      <w:r>
        <w:br/>
      </w:r>
      <w:r>
        <w:rPr>
          <w:b/>
          <w:sz w:val="18"/>
          <w:szCs w:val="18"/>
        </w:rPr>
        <w:t xml:space="preserve">한국어 번역</w:t>
      </w:r>
      <w:r>
        <w:br/>
      </w:r>
      <w:r>
        <w:t xml:space="preserve">괴 또한 상이니, 본래 없다가 지금 있기 때문이다 …… 능히 끊어 없애기 때문에 무상이라 한다.</w:t>
      </w:r>
    </w:p>
    <w:p>
      <w:pPr>
        <w:pStyle w:val="TranslationText"/>
      </w:pPr>
      <w:r>
        <w:rPr>
          <w:b/>
          <w:sz w:val="22"/>
          <w:szCs w:val="22"/>
        </w:rPr>
        <w:t xml:space="preserve">[0521a01]</w:t>
      </w:r>
      <w:r>
        <w:br/>
      </w:r>
      <w:r>
        <w:rPr>
          <w:b/>
          <w:sz w:val="18"/>
          <w:szCs w:val="18"/>
        </w:rPr>
        <w:t xml:space="preserve">원문</w:t>
      </w:r>
      <w:r>
        <w:br/>
      </w:r>
      <w:r>
        <w:t xml:space="preserve">[0521a01] 案。僧亮曰。法在終滅。始終體滿。得受有名。此之有者。本無今有。故無常也。僧宗曰。本無今有之性。其義不常。以是壞故。壞亦無常也。</w:t>
      </w:r>
      <w:r>
        <w:br/>
      </w:r>
      <w:r>
        <w:rPr>
          <w:b/>
          <w:sz w:val="18"/>
          <w:szCs w:val="18"/>
        </w:rPr>
        <w:t xml:space="preserve">한국어 번역</w:t>
      </w:r>
      <w:r>
        <w:br/>
      </w:r>
      <w:r>
        <w:t xml:space="preserve">살펴보건대, 승량이 말하였다. 법은 끝에서 소멸한다. 처음부터 끝까지 그 체가 가득 차면, ‘유’라는 이름을 받을 수 있다. 이 유라는 것은, 본래 없다가 지금 있는 것이므로, 무상하다. 승종이 말하였다. 본래 없다가 지금 있게 되는 성질은, 그 뜻이 항상하지 않다. 이것이 괴이기 때문에, 괴 또한 무상하다.</w:t>
      </w:r>
    </w:p>
    <w:p>
      <w:pPr>
        <w:pStyle w:val="TranslationText"/>
      </w:pPr>
      <w:r>
        <w:rPr>
          <w:b/>
          <w:sz w:val="22"/>
          <w:szCs w:val="22"/>
        </w:rPr>
        <w:t xml:space="preserve">[0521a05]</w:t>
      </w:r>
      <w:r>
        <w:br/>
      </w:r>
      <w:r>
        <w:rPr>
          <w:b/>
          <w:sz w:val="18"/>
          <w:szCs w:val="18"/>
        </w:rPr>
        <w:t xml:space="preserve">원문</w:t>
      </w:r>
      <w:r>
        <w:br/>
      </w:r>
      <w:r>
        <w:t xml:space="preserve">[0521a05] 善男子有漏之法未生之時(至)父母和合則便有生。</w:t>
      </w:r>
      <w:r>
        <w:br/>
      </w:r>
      <w:r>
        <w:rPr>
          <w:b/>
          <w:sz w:val="18"/>
          <w:szCs w:val="18"/>
        </w:rPr>
        <w:t xml:space="preserve">한국어 번역</w:t>
      </w:r>
      <w:r>
        <w:br/>
      </w:r>
      <w:r>
        <w:t xml:space="preserve">선남자여, 유루의 법이 아직 생기지 않았을 때 …… 부모가 화합하면 곧 생이 있게 된다.</w:t>
      </w:r>
    </w:p>
    <w:p>
      <w:pPr>
        <w:pStyle w:val="TranslationText"/>
      </w:pPr>
      <w:r>
        <w:rPr>
          <w:b/>
          <w:sz w:val="22"/>
          <w:szCs w:val="22"/>
        </w:rPr>
        <w:t xml:space="preserve">[0521a06]</w:t>
      </w:r>
      <w:r>
        <w:br/>
      </w:r>
      <w:r>
        <w:rPr>
          <w:b/>
          <w:sz w:val="18"/>
          <w:szCs w:val="18"/>
        </w:rPr>
        <w:t xml:space="preserve">원문</w:t>
      </w:r>
      <w:r>
        <w:br/>
      </w:r>
      <w:r>
        <w:t xml:space="preserve">[0521a06] 案。僧亮曰。未生時。已有生性者。作惡是橫。必招橫果。未生[1]之已有生理。善性不橫。不招橫果。無漏無生理也。答上無漏不生句也。僧宗曰。上言何以不生滅諦無漏。今明滅諦不可為相所生。乃可了因所感耳。寶亮曰。通釋第三句以下四句難也。</w:t>
      </w:r>
      <w:r>
        <w:br/>
      </w:r>
      <w:r>
        <w:rPr>
          <w:b/>
          <w:sz w:val="18"/>
          <w:szCs w:val="18"/>
        </w:rPr>
        <w:t xml:space="preserve">한국어 번역</w:t>
      </w:r>
      <w:r>
        <w:br/>
      </w:r>
      <w:r>
        <w:t xml:space="preserve">살펴보건대, 승량이 말하였다. 아직 생기지 않았을 때, 이미 생의 성질이 있다고 하는 것은, 악을 짓는 것은 어그러진 일이어서, 반드시 어그러진 과보를 부른다는 뜻이다. 아직 생기지 않았지만 이미 생할 이치가 있다. 선한 성품은 어그러지지 않으므로, 어그러진 과보를 부르지 않는다. 무루에는 생의 이치가 없다. 위에서 무루를 생겨나게 하지 않는다고 한 구절에 답한 것이다. 승종이 말하였다. 위에서 “어찌하여 멸제의 무루를 생겨나게 하지 않는가”라고 하였다. 지금은 멸제가 상에 의해 생겨날 수 없음을 밝힌다. 다만 요인에 의해 감응되어 드러날 뿐이다. 보량이 말하였다. 세 번째 구절 이하 네 구절의 논난을 통틀어 해석한 것이다.</w:t>
      </w:r>
      <w:r>
        <w:br/>
      </w:r>
      <w:r>
        <w:rPr>
          <w:b/>
          <w:sz w:val="17"/>
          <w:szCs w:val="17"/>
        </w:rPr>
        <w:t xml:space="preserve">교감·번역 메모 | </w:t>
      </w:r>
      <w:r>
        <w:rPr>
          <w:sz w:val="17"/>
          <w:szCs w:val="17"/>
        </w:rPr>
        <w:t xml:space="preserve">[구문 불확실] 「未生[1]之已有生理」의 절분은 교감 검토가 필요하다.</w:t>
      </w:r>
    </w:p>
    <w:p>
      <w:pPr>
        <w:pStyle w:val="TranslationText"/>
      </w:pPr>
      <w:r>
        <w:rPr>
          <w:b/>
          <w:sz w:val="22"/>
          <w:szCs w:val="22"/>
        </w:rPr>
        <w:t xml:space="preserve">[0521a12]</w:t>
      </w:r>
      <w:r>
        <w:br/>
      </w:r>
      <w:r>
        <w:rPr>
          <w:b/>
          <w:sz w:val="18"/>
          <w:szCs w:val="18"/>
        </w:rPr>
        <w:t xml:space="preserve">원문</w:t>
      </w:r>
      <w:r>
        <w:br/>
      </w:r>
      <w:r>
        <w:t xml:space="preserve">[0521a12] 爾時琉[2]離光菩薩(至)復欲諮稟唯垂聽許。</w:t>
      </w:r>
      <w:r>
        <w:br/>
      </w:r>
      <w:r>
        <w:rPr>
          <w:b/>
          <w:sz w:val="18"/>
          <w:szCs w:val="18"/>
        </w:rPr>
        <w:t xml:space="preserve">한국어 번역</w:t>
      </w:r>
      <w:r>
        <w:br/>
      </w:r>
      <w:r>
        <w:t xml:space="preserve">그때 유리광보살이 …… 다시 자문하여 배우고자 하오니 바라건대 허락하여 주십시오.</w:t>
      </w:r>
    </w:p>
    <w:p>
      <w:pPr>
        <w:pStyle w:val="TranslationText"/>
      </w:pPr>
      <w:r>
        <w:rPr>
          <w:b/>
          <w:sz w:val="22"/>
          <w:szCs w:val="22"/>
        </w:rPr>
        <w:t xml:space="preserve">[0521a13]</w:t>
      </w:r>
      <w:r>
        <w:br/>
      </w:r>
      <w:r>
        <w:rPr>
          <w:b/>
          <w:sz w:val="18"/>
          <w:szCs w:val="18"/>
        </w:rPr>
        <w:t xml:space="preserve">원문</w:t>
      </w:r>
      <w:r>
        <w:br/>
      </w:r>
      <w:r>
        <w:t xml:space="preserve">[0521a13] 案。僧亮曰。領解并為無畏菩薩[3]問也。</w:t>
      </w:r>
      <w:r>
        <w:br/>
      </w:r>
      <w:r>
        <w:rPr>
          <w:b/>
          <w:sz w:val="18"/>
          <w:szCs w:val="18"/>
        </w:rPr>
        <w:t xml:space="preserve">한국어 번역</w:t>
      </w:r>
      <w:r>
        <w:br/>
      </w:r>
      <w:r>
        <w:t xml:space="preserve">살펴보건대, 승량이 말하였다. 이해한 뜻을 받아들이고 아울러 무외보살을 위해 물은 것이다.</w:t>
      </w:r>
    </w:p>
    <w:p>
      <w:pPr>
        <w:pStyle w:val="TranslationText"/>
      </w:pPr>
      <w:r>
        <w:rPr>
          <w:b/>
          <w:sz w:val="22"/>
          <w:szCs w:val="22"/>
        </w:rPr>
        <w:t xml:space="preserve">[0521a14]</w:t>
      </w:r>
      <w:r>
        <w:br/>
      </w:r>
      <w:r>
        <w:rPr>
          <w:b/>
          <w:sz w:val="18"/>
          <w:szCs w:val="18"/>
        </w:rPr>
        <w:t xml:space="preserve">원문</w:t>
      </w:r>
      <w:r>
        <w:br/>
      </w:r>
      <w:r>
        <w:t xml:space="preserve">[0521a14] 爾時世尊告無畏菩薩(至)利智捷疾聞則能解。</w:t>
      </w:r>
      <w:r>
        <w:br/>
      </w:r>
      <w:r>
        <w:rPr>
          <w:b/>
          <w:sz w:val="18"/>
          <w:szCs w:val="18"/>
        </w:rPr>
        <w:t xml:space="preserve">한국어 번역</w:t>
      </w:r>
      <w:r>
        <w:br/>
      </w:r>
      <w:r>
        <w:t xml:space="preserve">그때 세존께서 무외보살에게 …… 지혜가 예리하고 민첩하여 들으면 곧 이해한다고 말씀하셨다.</w:t>
      </w:r>
    </w:p>
    <w:p>
      <w:pPr>
        <w:pStyle w:val="TranslationText"/>
      </w:pPr>
      <w:r>
        <w:rPr>
          <w:b/>
          <w:sz w:val="22"/>
          <w:szCs w:val="22"/>
        </w:rPr>
        <w:t xml:space="preserve">[0521a15]</w:t>
      </w:r>
      <w:r>
        <w:br/>
      </w:r>
      <w:r>
        <w:rPr>
          <w:b/>
          <w:sz w:val="18"/>
          <w:szCs w:val="18"/>
        </w:rPr>
        <w:t xml:space="preserve">원문</w:t>
      </w:r>
      <w:r>
        <w:br/>
      </w:r>
      <w:r>
        <w:t xml:space="preserve">[0521a15] 案。寶亮曰。問有二意。一問何業生淨國。二問彼諸菩薩何業。而得是大威德耶。</w:t>
      </w:r>
      <w:r>
        <w:br/>
      </w:r>
      <w:r>
        <w:rPr>
          <w:b/>
          <w:sz w:val="18"/>
          <w:szCs w:val="18"/>
        </w:rPr>
        <w:t xml:space="preserve">한국어 번역</w:t>
      </w:r>
      <w:r>
        <w:br/>
      </w:r>
      <w:r>
        <w:t xml:space="preserve">살펴보건대, 보량이 말하였다. 질문에는 두 뜻이 있다. 첫째, 어떤 업으로 청정한 국토에 태어나는가를 묻는다. 둘째, 그 보살들이 어떤 업으로, 이와 같은 큰 위덕을 얻는가를 묻는다.</w:t>
      </w:r>
    </w:p>
    <w:p>
      <w:pPr>
        <w:pStyle w:val="TranslationText"/>
      </w:pPr>
      <w:r>
        <w:rPr>
          <w:b/>
          <w:sz w:val="22"/>
          <w:szCs w:val="22"/>
        </w:rPr>
        <w:t xml:space="preserve">[0521a17]</w:t>
      </w:r>
      <w:r>
        <w:br/>
      </w:r>
      <w:r>
        <w:rPr>
          <w:b/>
          <w:sz w:val="18"/>
          <w:szCs w:val="18"/>
        </w:rPr>
        <w:t xml:space="preserve">원문</w:t>
      </w:r>
      <w:r>
        <w:br/>
      </w:r>
      <w:r>
        <w:t xml:space="preserve">[0521a17] 爾時世尊即說偈言(至)諸佛祕密藏則生不動國。</w:t>
      </w:r>
      <w:r>
        <w:br/>
      </w:r>
      <w:r>
        <w:rPr>
          <w:b/>
          <w:sz w:val="18"/>
          <w:szCs w:val="18"/>
        </w:rPr>
        <w:t xml:space="preserve">한국어 번역</w:t>
      </w:r>
      <w:r>
        <w:br/>
      </w:r>
      <w:r>
        <w:t xml:space="preserve">그때 세존께서 곧 게송으로 말씀하셨다 …… 모든 부처님의 비밀장을 알면 곧 부동국에 태어난다.</w:t>
      </w:r>
    </w:p>
    <w:p>
      <w:pPr>
        <w:pStyle w:val="TranslationText"/>
      </w:pPr>
      <w:r>
        <w:rPr>
          <w:b/>
          <w:sz w:val="22"/>
          <w:szCs w:val="22"/>
        </w:rPr>
        <w:t xml:space="preserve">[0521a18]</w:t>
      </w:r>
      <w:r>
        <w:br/>
      </w:r>
      <w:r>
        <w:rPr>
          <w:b/>
          <w:sz w:val="18"/>
          <w:szCs w:val="18"/>
        </w:rPr>
        <w:t xml:space="preserve">원문</w:t>
      </w:r>
      <w:r>
        <w:br/>
      </w:r>
      <w:r>
        <w:t xml:space="preserve">[0521a18] 案。僧亮曰。滿月世尊。所以不於彼答者。事現於此八萬四千。一聞而悟。云問不[4]持釋。而自解也。彼土菩薩。愧其愚鈍。必願生淨國琉璃光所以問也。寶亮曰。凡二十一行偈。明修十善離十惡。故生彼國。先答第一問。</w:t>
      </w:r>
      <w:r>
        <w:br/>
      </w:r>
      <w:r>
        <w:rPr>
          <w:b/>
          <w:sz w:val="18"/>
          <w:szCs w:val="18"/>
        </w:rPr>
        <w:t xml:space="preserve">한국어 번역</w:t>
      </w:r>
      <w:r>
        <w:br/>
      </w:r>
      <w:r>
        <w:t xml:space="preserve">살펴보건대, 승량이 말하였다. 만월세존이, 그곳에서 답하지 않은 까닭은, 그 일이 이곳의 팔만 사천 대중에게 나타나, 한 번 듣고 깨닫게 하려는 것이었다. “묻고 지니지 않아도 풀이된다”는 뜻으로, 스스로 이해한다는 것이다. 그 국토의 보살들은, 자신들의 어리석고 둔함을 부끄러워하여, 반드시 청정한 국토에 태어나기를 원할 것이므로 유리광이 물은 것이다. 보량이 말하였다. 모두 스물한 행의 게송으로, 십선을 닦고 십악을 떠남을 밝힌다. 그러므로 그 국토에 태어난다. 먼저 첫 번째 질문에 답한 것이다.</w:t>
      </w:r>
      <w:r>
        <w:br/>
      </w:r>
      <w:r>
        <w:rPr>
          <w:b/>
          <w:sz w:val="17"/>
          <w:szCs w:val="17"/>
        </w:rPr>
        <w:t xml:space="preserve">교감·번역 메모 | </w:t>
      </w:r>
      <w:r>
        <w:rPr>
          <w:sz w:val="17"/>
          <w:szCs w:val="17"/>
        </w:rPr>
        <w:t xml:space="preserve">[구문 불확실] 「云問不[4]持釋」은 판본·구두 재검토가 필요하다.</w:t>
      </w:r>
    </w:p>
    <w:p>
      <w:pPr>
        <w:pStyle w:val="TranslationText"/>
      </w:pPr>
      <w:r>
        <w:rPr>
          <w:b/>
          <w:sz w:val="22"/>
          <w:szCs w:val="22"/>
        </w:rPr>
        <w:t xml:space="preserve">[0521a23]</w:t>
      </w:r>
      <w:r>
        <w:br/>
      </w:r>
      <w:r>
        <w:rPr>
          <w:b/>
          <w:sz w:val="18"/>
          <w:szCs w:val="18"/>
        </w:rPr>
        <w:t xml:space="preserve">원문</w:t>
      </w:r>
      <w:r>
        <w:br/>
      </w:r>
      <w:r>
        <w:t xml:space="preserve">[0521a23] 爾時無畏菩薩摩訶薩(至)所造業緣得生彼國。</w:t>
      </w:r>
      <w:r>
        <w:br/>
      </w:r>
      <w:r>
        <w:rPr>
          <w:b/>
          <w:sz w:val="18"/>
          <w:szCs w:val="18"/>
        </w:rPr>
        <w:t xml:space="preserve">한국어 번역</w:t>
      </w:r>
      <w:r>
        <w:br/>
      </w:r>
      <w:r>
        <w:t xml:space="preserve">그때 무외보살마하살이 …… 어떠한 업연을 지어 그 국토에 태어나게 되는지를 말씀하셨다.</w:t>
      </w:r>
    </w:p>
    <w:p>
      <w:pPr>
        <w:pStyle w:val="TranslationText"/>
      </w:pPr>
      <w:r>
        <w:rPr>
          <w:b/>
          <w:sz w:val="22"/>
          <w:szCs w:val="22"/>
        </w:rPr>
        <w:t xml:space="preserve">[0521a24]</w:t>
      </w:r>
      <w:r>
        <w:br/>
      </w:r>
      <w:r>
        <w:rPr>
          <w:b/>
          <w:sz w:val="18"/>
          <w:szCs w:val="18"/>
        </w:rPr>
        <w:t xml:space="preserve">원문</w:t>
      </w:r>
      <w:r>
        <w:br/>
      </w:r>
      <w:r>
        <w:t xml:space="preserve">[0521a24] 案。僧亮曰。領解。</w:t>
      </w:r>
      <w:r>
        <w:br/>
      </w:r>
      <w:r>
        <w:rPr>
          <w:b/>
          <w:sz w:val="18"/>
          <w:szCs w:val="18"/>
        </w:rPr>
        <w:t xml:space="preserve">한국어 번역</w:t>
      </w:r>
      <w:r>
        <w:br/>
      </w:r>
      <w:r>
        <w:t xml:space="preserve">살펴보건대, 승량이 말하였다. 이해한 뜻을 받아들인 것이다.</w:t>
      </w:r>
    </w:p>
    <w:p>
      <w:pPr>
        <w:pStyle w:val="TranslationText"/>
      </w:pPr>
      <w:r>
        <w:rPr>
          <w:b/>
          <w:sz w:val="22"/>
          <w:szCs w:val="22"/>
        </w:rPr>
        <w:t xml:space="preserve">[0521a25]</w:t>
      </w:r>
      <w:r>
        <w:br/>
      </w:r>
      <w:r>
        <w:rPr>
          <w:b/>
          <w:sz w:val="18"/>
          <w:szCs w:val="18"/>
        </w:rPr>
        <w:t xml:space="preserve">원문</w:t>
      </w:r>
      <w:r>
        <w:br/>
      </w:r>
      <w:r>
        <w:t xml:space="preserve">[0521a25] 是光明遍照高貴德王(至)緊那羅摩睺羅伽等。</w:t>
      </w:r>
      <w:r>
        <w:br/>
      </w:r>
      <w:r>
        <w:rPr>
          <w:b/>
          <w:sz w:val="18"/>
          <w:szCs w:val="18"/>
        </w:rPr>
        <w:t xml:space="preserve">한국어 번역</w:t>
      </w:r>
      <w:r>
        <w:br/>
      </w:r>
      <w:r>
        <w:t xml:space="preserve">이 광명변조고귀덕왕이 …… 긴나라와 마후라가 등에 이르기까지를 위하여,</w:t>
      </w:r>
    </w:p>
    <w:p>
      <w:pPr>
        <w:pStyle w:val="TranslationText"/>
      </w:pPr>
      <w:r>
        <w:rPr>
          <w:b/>
          <w:sz w:val="22"/>
          <w:szCs w:val="22"/>
        </w:rPr>
        <w:t xml:space="preserve">[0521a26]</w:t>
      </w:r>
      <w:r>
        <w:br/>
      </w:r>
      <w:r>
        <w:rPr>
          <w:b/>
          <w:sz w:val="18"/>
          <w:szCs w:val="18"/>
        </w:rPr>
        <w:t xml:space="preserve">원문</w:t>
      </w:r>
      <w:r>
        <w:br/>
      </w:r>
      <w:r>
        <w:t xml:space="preserve">[0521a26] 案。僧亮曰。自既未悟。因請法之次。為眾重請也。僧宗曰。無畏更申德王之問。以請答也。寶亮曰。所以請佛答德王前至不至等問者。即是遣無畏後問也。義現於下也。</w:t>
      </w:r>
      <w:r>
        <w:br/>
      </w:r>
      <w:r>
        <w:rPr>
          <w:b/>
          <w:sz w:val="18"/>
          <w:szCs w:val="18"/>
        </w:rPr>
        <w:t xml:space="preserve">한국어 번역</w:t>
      </w:r>
      <w:r>
        <w:br/>
      </w:r>
      <w:r>
        <w:t xml:space="preserve">살펴보건대, 승량이 말하였다. 자신은 아직 깨닫지 못했으므로, 법을 청하는 기회에, 대중을 위해 거듭 청한 것이다. 승종이 말하였다. 무외가 다시 덕왕의 질문을 거듭 진술하여, 답을 청한 것이다. 보량이 말하였다. 부처님께서 앞서 덕왕이 물은 ‘도달함과 도달하지 않음’ 등의 질문에 답해 주시기를 청한 것은, 곧 무외의 뒤 질문을 풀어 주기 위한 것이다. 그 뜻은 아래에 나타난다.</w:t>
      </w:r>
    </w:p>
    <w:p>
      <w:pPr>
        <w:pStyle w:val="TranslationText"/>
      </w:pPr>
      <w:r>
        <w:rPr>
          <w:b/>
          <w:sz w:val="22"/>
          <w:szCs w:val="22"/>
        </w:rPr>
        <w:t xml:space="preserve">[0521b01]</w:t>
      </w:r>
      <w:r>
        <w:br/>
      </w:r>
      <w:r>
        <w:rPr>
          <w:b/>
          <w:sz w:val="18"/>
          <w:szCs w:val="18"/>
        </w:rPr>
        <w:t xml:space="preserve">원문</w:t>
      </w:r>
      <w:r>
        <w:br/>
      </w:r>
      <w:r>
        <w:t xml:space="preserve">[0521b01] 爾時世尊即告光明遍照(至)何因緣故未至不至。</w:t>
      </w:r>
      <w:r>
        <w:br/>
      </w:r>
      <w:r>
        <w:rPr>
          <w:b/>
          <w:sz w:val="18"/>
          <w:szCs w:val="18"/>
        </w:rPr>
        <w:t xml:space="preserve">한국어 번역</w:t>
      </w:r>
      <w:r>
        <w:br/>
      </w:r>
      <w:r>
        <w:t xml:space="preserve">그때 세존께서 곧 광명변조에게 말씀하셨다 …… 어떠한 인연 때문에 아직 도달하지 않은 것이 도달하지 않은 것인가.</w:t>
      </w:r>
    </w:p>
    <w:p>
      <w:pPr>
        <w:pStyle w:val="TranslationText"/>
      </w:pPr>
      <w:r>
        <w:rPr>
          <w:b/>
          <w:sz w:val="22"/>
          <w:szCs w:val="22"/>
        </w:rPr>
        <w:t xml:space="preserve">[0521b02]</w:t>
      </w:r>
      <w:r>
        <w:br/>
      </w:r>
      <w:r>
        <w:rPr>
          <w:b/>
          <w:sz w:val="18"/>
          <w:szCs w:val="18"/>
        </w:rPr>
        <w:t xml:space="preserve">원문</w:t>
      </w:r>
      <w:r>
        <w:br/>
      </w:r>
      <w:r>
        <w:t xml:space="preserve">[0521b02] 案。寶亮曰。下文次第釋也。</w:t>
      </w:r>
      <w:r>
        <w:br/>
      </w:r>
      <w:r>
        <w:rPr>
          <w:b/>
          <w:sz w:val="18"/>
          <w:szCs w:val="18"/>
        </w:rPr>
        <w:t xml:space="preserve">한국어 번역</w:t>
      </w:r>
      <w:r>
        <w:br/>
      </w:r>
      <w:r>
        <w:t xml:space="preserve">살펴보건대, 보량이 말하였다. 아래 글에서 차례대로 해석한다.</w:t>
      </w:r>
    </w:p>
    <w:p>
      <w:pPr>
        <w:pStyle w:val="TranslationText"/>
      </w:pPr>
      <w:r>
        <w:rPr>
          <w:b/>
          <w:sz w:val="22"/>
          <w:szCs w:val="22"/>
        </w:rPr>
        <w:t xml:space="preserve">[0521b03]</w:t>
      </w:r>
      <w:r>
        <w:br/>
      </w:r>
      <w:r>
        <w:rPr>
          <w:b/>
          <w:sz w:val="18"/>
          <w:szCs w:val="18"/>
        </w:rPr>
        <w:t xml:space="preserve">원문</w:t>
      </w:r>
      <w:r>
        <w:br/>
      </w:r>
      <w:r>
        <w:t xml:space="preserve">[0521b03] 善男子夫不至者是大涅槃(至)煩惱因緣故名至至。</w:t>
      </w:r>
      <w:r>
        <w:br/>
      </w:r>
      <w:r>
        <w:rPr>
          <w:b/>
          <w:sz w:val="18"/>
          <w:szCs w:val="18"/>
        </w:rPr>
        <w:t xml:space="preserve">한국어 번역</w:t>
      </w:r>
      <w:r>
        <w:br/>
      </w:r>
      <w:r>
        <w:t xml:space="preserve">선남자여, ‘도달하지 않음’이란 대열반이다 …… 번뇌의 인연 때문에 ‘도달하여 도달함’이라 한다.</w:t>
      </w:r>
    </w:p>
    <w:p>
      <w:pPr>
        <w:pStyle w:val="TranslationText"/>
      </w:pPr>
      <w:r>
        <w:rPr>
          <w:b/>
          <w:sz w:val="22"/>
          <w:szCs w:val="22"/>
        </w:rPr>
        <w:t xml:space="preserve">[0521b04]</w:t>
      </w:r>
      <w:r>
        <w:br/>
      </w:r>
      <w:r>
        <w:rPr>
          <w:b/>
          <w:sz w:val="18"/>
          <w:szCs w:val="18"/>
        </w:rPr>
        <w:t xml:space="preserve">원문</w:t>
      </w:r>
      <w:r>
        <w:br/>
      </w:r>
      <w:r>
        <w:t xml:space="preserve">[0521b04] 案。僧亮曰。鈍根之流。才非一往。重須解釋也。上以到不到。譬聞不聞。今先釋譬也。</w:t>
      </w:r>
      <w:r>
        <w:br/>
      </w:r>
      <w:r>
        <w:rPr>
          <w:b/>
          <w:sz w:val="18"/>
          <w:szCs w:val="18"/>
        </w:rPr>
        <w:t xml:space="preserve">한국어 번역</w:t>
      </w:r>
      <w:r>
        <w:br/>
      </w:r>
      <w:r>
        <w:t xml:space="preserve">살펴보건대, 승량이 말하였다. 둔근의 무리는, 재주가 한 번에 미치지 못하므로, 거듭 해석할 필요가 있다. 위에서는 도달함과 도달하지 않음으로, 들음과 듣지 않음을 비유하였다. 지금은 먼저 그 비유를 해석한다.</w:t>
      </w:r>
    </w:p>
    <w:p>
      <w:pPr>
        <w:pStyle w:val="TranslationText"/>
      </w:pPr>
      <w:r>
        <w:rPr>
          <w:b/>
          <w:sz w:val="22"/>
          <w:szCs w:val="22"/>
        </w:rPr>
        <w:t xml:space="preserve">[0521b06]</w:t>
      </w:r>
      <w:r>
        <w:br/>
      </w:r>
      <w:r>
        <w:rPr>
          <w:b/>
          <w:sz w:val="18"/>
          <w:szCs w:val="18"/>
        </w:rPr>
        <w:t xml:space="preserve">원문</w:t>
      </w:r>
      <w:r>
        <w:br/>
      </w:r>
      <w:r>
        <w:t xml:space="preserve">[0521b06] 善男子聞所不聞亦復如是(至)以是義故名不聞聞。</w:t>
      </w:r>
      <w:r>
        <w:br/>
      </w:r>
      <w:r>
        <w:rPr>
          <w:b/>
          <w:sz w:val="18"/>
          <w:szCs w:val="18"/>
        </w:rPr>
        <w:t xml:space="preserve">한국어 번역</w:t>
      </w:r>
      <w:r>
        <w:br/>
      </w:r>
      <w:r>
        <w:t xml:space="preserve">선남자여, 듣지 못했던 것을 듣는 것도 또한 이와 같다 …… 이 뜻 때문에 ‘듣지 못했던 것을 듣는다’고 한다.</w:t>
      </w:r>
    </w:p>
    <w:p>
      <w:pPr>
        <w:pStyle w:val="TranslationText"/>
      </w:pPr>
      <w:r>
        <w:rPr>
          <w:b/>
          <w:sz w:val="22"/>
          <w:szCs w:val="22"/>
        </w:rPr>
        <w:t xml:space="preserve">[0521b07]</w:t>
      </w:r>
      <w:r>
        <w:br/>
      </w:r>
      <w:r>
        <w:rPr>
          <w:b/>
          <w:sz w:val="18"/>
          <w:szCs w:val="18"/>
        </w:rPr>
        <w:t xml:space="preserve">원문</w:t>
      </w:r>
      <w:r>
        <w:br/>
      </w:r>
      <w:r>
        <w:t xml:space="preserve">[0521b07] 案。僧亮曰。既以釋譬。還合聞等四句也。此四於六難中。答初難。兼答第二第三第四難也。不聞聞者。釋第二難。因涅槃經聞所不聞。釋第三第四難。名字可聞。釋第五第六難。非有為故。至不說故。三法非音聲。不可聞。般若絕眾相。不可有無說也。法身無定形。不可以天人見也。故涅槃不可說也。得聞名故者。雖復身智無定稱。四名不可說異。常樂之名可聞也。寶亮曰。釋義既竟。所以復舉聞聞等句。以結之者。為[5]與後說之本。</w:t>
      </w:r>
      <w:r>
        <w:br/>
      </w:r>
      <w:r>
        <w:rPr>
          <w:b/>
          <w:sz w:val="18"/>
          <w:szCs w:val="18"/>
        </w:rPr>
        <w:t xml:space="preserve">한국어 번역</w:t>
      </w:r>
      <w:r>
        <w:br/>
      </w:r>
      <w:r>
        <w:t xml:space="preserve">살펴보건대, 승량이 말하였다. 이미 비유를 해석했으므로, 다시 ‘들음’ 등의 사구에 합한다. 이 네 구절은 여섯 논난 가운데, 첫 번째 논난에 답하고, 아울러 두 번째·세 번째·네 번째 논난에도 답한다. ‘듣지 못했던 것을 듣는다’는 것은, 두 번째 논난을 해석한 것이다. 《열반경》으로 인하여 듣지 못했던 것을 듣는다는 것은, 세 번째와 네 번째 논난을 해석한다. 이름은 들을 수 있다는 것은, 다섯 번째와 여섯 번째 논난을 해석한다. 유위가 아니기 때문이며, 도달하여도 말할 수 없기 때문이다. 세 법은 음성이 아니므로, 들을 수 없다. 반야는 온갖 상을 끊어 초월하므로, 유나 무로 말할 수 없다. 법신에는 정해진 형상이 없으므로, 천인이나 인간의 모습으로 볼 수 없다. 그러므로 열반은 말할 수 없다. ‘이름을 들을 수 있기 때문’이라는 것은, 비록 몸과 지혜에 정해진 명칭은 없지만, 네 가지 이름을 서로 다르다고 말할 수 없는 가운데, 상·락의 이름은 들을 수 있다는 것이다. 보량이 말하였다. 뜻의 해석이 이미 끝났는데, 다시 ‘들은 것을 듣는다’ 등의 구절을 든 까닭은, 이를 통해 결론짓고, 뒤의 설법의 근본으로 삼기 위해서이다.</w:t>
      </w:r>
      <w:r>
        <w:br/>
      </w:r>
      <w:r>
        <w:rPr>
          <w:b/>
          <w:sz w:val="17"/>
          <w:szCs w:val="17"/>
        </w:rPr>
        <w:t xml:space="preserve">교감·번역 메모 | </w:t>
      </w:r>
      <w:r>
        <w:rPr>
          <w:sz w:val="17"/>
          <w:szCs w:val="17"/>
        </w:rPr>
        <w:t xml:space="preserve">[구문 불확실] 「至不說故」는 앞의 至·不至 문맥에 따라 옮겼다.</w:t>
      </w:r>
      <w:r>
        <w:br/>
      </w:r>
      <w:r>
        <w:rPr>
          <w:b/>
          <w:sz w:val="17"/>
          <w:szCs w:val="17"/>
        </w:rPr>
        <w:t xml:space="preserve">교감·번역 메모 | </w:t>
      </w:r>
      <w:r>
        <w:rPr>
          <w:sz w:val="17"/>
          <w:szCs w:val="17"/>
        </w:rPr>
        <w:t xml:space="preserve">[구문 불확실] 「為[5]與後說之本」의 교감관계는 재검토가 필요하다.</w:t>
      </w:r>
    </w:p>
    <w:p>
      <w:pPr>
        <w:pStyle w:val="TranslationText"/>
      </w:pPr>
      <w:r>
        <w:rPr>
          <w:b/>
          <w:sz w:val="22"/>
          <w:szCs w:val="22"/>
        </w:rPr>
        <w:t xml:space="preserve">[0521b17]</w:t>
      </w:r>
      <w:r>
        <w:br/>
      </w:r>
      <w:r>
        <w:rPr>
          <w:b/>
          <w:sz w:val="18"/>
          <w:szCs w:val="18"/>
        </w:rPr>
        <w:t xml:space="preserve">원문</w:t>
      </w:r>
      <w:r>
        <w:br/>
      </w:r>
      <w:r>
        <w:t xml:space="preserve">[0521b17] 爾時光明遍照高貴德王(至)云何說言常樂我淨。</w:t>
      </w:r>
      <w:r>
        <w:br/>
      </w:r>
      <w:r>
        <w:rPr>
          <w:b/>
          <w:sz w:val="18"/>
          <w:szCs w:val="18"/>
        </w:rPr>
        <w:t xml:space="preserve">한국어 번역</w:t>
      </w:r>
      <w:r>
        <w:br/>
      </w:r>
      <w:r>
        <w:t xml:space="preserve">그때 광명변조고귀덕왕이 …… 어찌하여 상·락·아·정이라고 말씀하십니까.</w:t>
      </w:r>
    </w:p>
    <w:p>
      <w:pPr>
        <w:pStyle w:val="TranslationText"/>
      </w:pPr>
      <w:r>
        <w:rPr>
          <w:b/>
          <w:sz w:val="22"/>
          <w:szCs w:val="22"/>
        </w:rPr>
        <w:t xml:space="preserve">[0521b18]</w:t>
      </w:r>
      <w:r>
        <w:br/>
      </w:r>
      <w:r>
        <w:rPr>
          <w:b/>
          <w:sz w:val="18"/>
          <w:szCs w:val="18"/>
        </w:rPr>
        <w:t xml:space="preserve">원문</w:t>
      </w:r>
      <w:r>
        <w:br/>
      </w:r>
      <w:r>
        <w:t xml:space="preserve">[0521b18] 案。僧亮曰。第一難。若斷煩惱得者。則應無常也。僧宗曰。乘聲有此難也。凡有六難。此第一舉本無今有為[6]徵也。寶亮曰。若是本無而今有者。云得得稱常耶。</w:t>
      </w:r>
      <w:r>
        <w:br/>
      </w:r>
      <w:r>
        <w:rPr>
          <w:b/>
          <w:sz w:val="18"/>
          <w:szCs w:val="18"/>
        </w:rPr>
        <w:t xml:space="preserve">한국어 번역</w:t>
      </w:r>
      <w:r>
        <w:br/>
      </w:r>
      <w:r>
        <w:t xml:space="preserve">살펴보건대, 승량이 말하였다. 첫 번째 논난이다. 번뇌를 끊어 얻는 것이라면, 마땅히 무상해야 한다. 승종이 말하였다. 앞의 말씀을 이어 이러한 논난이 생겼다. 모두 여섯 논난이 있다. 이 첫 번째는 ‘본래 없다가 지금 있음’을 들어 힐난한 것이다. 보량이 말하였다. 만약 본래 없다가 지금 있는 것이라면, 어찌 얻어서 상이라고 일컬을 수 있겠는가.</w:t>
      </w:r>
      <w:r>
        <w:br/>
      </w:r>
      <w:r>
        <w:rPr>
          <w:b/>
          <w:sz w:val="17"/>
          <w:szCs w:val="17"/>
        </w:rPr>
        <w:t xml:space="preserve">교감·번역 메모 | </w:t>
      </w:r>
      <w:r>
        <w:rPr>
          <w:sz w:val="17"/>
          <w:szCs w:val="17"/>
        </w:rPr>
        <w:t xml:space="preserve">[구문 불확실] 원문 「云得得稱常耶」는 중복 가능성이 있으나 의미상 직역하였다.</w:t>
      </w:r>
    </w:p>
    <w:p>
      <w:pPr>
        <w:pStyle w:val="TranslationText"/>
      </w:pPr>
      <w:r>
        <w:rPr>
          <w:b/>
          <w:sz w:val="22"/>
          <w:szCs w:val="22"/>
        </w:rPr>
        <w:t xml:space="preserve">[0521b22]</w:t>
      </w:r>
      <w:r>
        <w:br/>
      </w:r>
      <w:r>
        <w:rPr>
          <w:b/>
          <w:sz w:val="18"/>
          <w:szCs w:val="18"/>
        </w:rPr>
        <w:t xml:space="preserve">원문</w:t>
      </w:r>
      <w:r>
        <w:br/>
      </w:r>
      <w:r>
        <w:t xml:space="preserve">[0521b22] 復次世尊凡因莊嚴(至)成就涅槃因緣故名無常。</w:t>
      </w:r>
      <w:r>
        <w:br/>
      </w:r>
      <w:r>
        <w:rPr>
          <w:b/>
          <w:sz w:val="18"/>
          <w:szCs w:val="18"/>
        </w:rPr>
        <w:t xml:space="preserve">한국어 번역</w:t>
      </w:r>
      <w:r>
        <w:br/>
      </w:r>
      <w:r>
        <w:t xml:space="preserve">또 세존이시여, 무릇 장엄이라는 인으로 …… 열반의 인연을 성취하기 때문에 무상이라 합니다.</w:t>
      </w:r>
    </w:p>
    <w:p>
      <w:pPr>
        <w:pStyle w:val="TranslationText"/>
      </w:pPr>
      <w:r>
        <w:rPr>
          <w:b/>
          <w:sz w:val="22"/>
          <w:szCs w:val="22"/>
        </w:rPr>
        <w:t xml:space="preserve">[0521b23]</w:t>
      </w:r>
      <w:r>
        <w:br/>
      </w:r>
      <w:r>
        <w:rPr>
          <w:b/>
          <w:sz w:val="18"/>
          <w:szCs w:val="18"/>
        </w:rPr>
        <w:t xml:space="preserve">원문</w:t>
      </w:r>
      <w:r>
        <w:br/>
      </w:r>
      <w:r>
        <w:t xml:space="preserve">[0521b23] 案。僧亮曰。第二難。因莊嚴得者。亦是無常也。寶亮曰。凡世間因莊嚴而成。若使涅槃亦因萬行以莊嚴者。云何而得稱常也。</w:t>
      </w:r>
      <w:r>
        <w:br/>
      </w:r>
      <w:r>
        <w:rPr>
          <w:b/>
          <w:sz w:val="18"/>
          <w:szCs w:val="18"/>
        </w:rPr>
        <w:t xml:space="preserve">한국어 번역</w:t>
      </w:r>
      <w:r>
        <w:br/>
      </w:r>
      <w:r>
        <w:t xml:space="preserve">살펴보건대, 승량이 말하였다. 두 번째 논난이다. 장엄이라는 인으로 얻는 것이라면, 또한 무상하다. 보량이 말하였다. 무릇 세간의 것은 인으로 장엄되어 이루어진다. 만일 열반 또한 만행이라는 인으로 장엄된다면, 어찌 상이라고 일컬을 수 있겠는가.</w:t>
      </w:r>
    </w:p>
    <w:p>
      <w:pPr>
        <w:pStyle w:val="TranslationText"/>
      </w:pPr>
      <w:r>
        <w:rPr>
          <w:b/>
          <w:sz w:val="22"/>
          <w:szCs w:val="22"/>
        </w:rPr>
        <w:t xml:space="preserve">[0521b26]</w:t>
      </w:r>
      <w:r>
        <w:br/>
      </w:r>
      <w:r>
        <w:rPr>
          <w:b/>
          <w:sz w:val="18"/>
          <w:szCs w:val="18"/>
        </w:rPr>
        <w:t xml:space="preserve">원문</w:t>
      </w:r>
      <w:r>
        <w:br/>
      </w:r>
      <w:r>
        <w:t xml:space="preserve">[0521b26] 復次世尊有名無常(至)以是義故名為無常。</w:t>
      </w:r>
      <w:r>
        <w:br/>
      </w:r>
      <w:r>
        <w:rPr>
          <w:b/>
          <w:sz w:val="18"/>
          <w:szCs w:val="18"/>
        </w:rPr>
        <w:t xml:space="preserve">한국어 번역</w:t>
      </w:r>
      <w:r>
        <w:br/>
      </w:r>
      <w:r>
        <w:t xml:space="preserve">또 세존이시여, 이름이 있는 것은 무상합니다 …… 이 뜻 때문에 무상이라 합니다.</w:t>
      </w:r>
    </w:p>
    <w:p>
      <w:pPr>
        <w:pStyle w:val="TranslationText"/>
      </w:pPr>
      <w:r>
        <w:rPr>
          <w:b/>
          <w:sz w:val="22"/>
          <w:szCs w:val="22"/>
        </w:rPr>
        <w:t xml:space="preserve">[0521b27]</w:t>
      </w:r>
      <w:r>
        <w:br/>
      </w:r>
      <w:r>
        <w:rPr>
          <w:b/>
          <w:sz w:val="18"/>
          <w:szCs w:val="18"/>
        </w:rPr>
        <w:t xml:space="preserve">원문</w:t>
      </w:r>
      <w:r>
        <w:br/>
      </w:r>
      <w:r>
        <w:t xml:space="preserve">[0521b27] 案。僧亮曰。第三難。若是可得者。則是無常也。寶亮曰。凡有法者皆是無常。佛昔云。三乘聖人。[7]若有涅槃。以此義故。應是無常也。</w:t>
      </w:r>
      <w:r>
        <w:br/>
      </w:r>
      <w:r>
        <w:rPr>
          <w:b/>
          <w:sz w:val="18"/>
          <w:szCs w:val="18"/>
        </w:rPr>
        <w:t xml:space="preserve">한국어 번역</w:t>
      </w:r>
      <w:r>
        <w:br/>
      </w:r>
      <w:r>
        <w:t xml:space="preserve">살펴보건대, 승량이 말하였다. 세 번째 논난이다. 만약 얻을 수 있는 것이라면, 곧 무상하다. 보량이 말하였다. 무릇 존재하는 법은 모두 무상하다. 부처님께서 예전에 말씀하시기를, 삼승의 성인들이, 만약 열반을 얻는다면, 이 뜻 때문에, 마땅히 무상해야 한다고 하였다.</w:t>
      </w:r>
    </w:p>
    <w:p>
      <w:pPr>
        <w:pStyle w:val="TranslationText"/>
      </w:pPr>
      <w:r>
        <w:rPr>
          <w:b/>
          <w:sz w:val="22"/>
          <w:szCs w:val="22"/>
        </w:rPr>
        <w:t xml:space="preserve">[0521c01]</w:t>
      </w:r>
      <w:r>
        <w:br/>
      </w:r>
      <w:r>
        <w:rPr>
          <w:b/>
          <w:sz w:val="18"/>
          <w:szCs w:val="18"/>
        </w:rPr>
        <w:t xml:space="preserve">원문</w:t>
      </w:r>
      <w:r>
        <w:br/>
      </w:r>
      <w:r>
        <w:t xml:space="preserve">[0521c01] 復次世尊可見之法(至)則得斷除一切煩惱。</w:t>
      </w:r>
      <w:r>
        <w:br/>
      </w:r>
      <w:r>
        <w:rPr>
          <w:b/>
          <w:sz w:val="18"/>
          <w:szCs w:val="18"/>
        </w:rPr>
        <w:t xml:space="preserve">한국어 번역</w:t>
      </w:r>
      <w:r>
        <w:br/>
      </w:r>
      <w:r>
        <w:t xml:space="preserve">또 세존이시여, 볼 수 있는 법은 …… 곧 모든 번뇌를 끊어 없앨 수 있습니다.</w:t>
      </w:r>
    </w:p>
    <w:p>
      <w:pPr>
        <w:pStyle w:val="TranslationText"/>
      </w:pPr>
      <w:r>
        <w:rPr>
          <w:b/>
          <w:sz w:val="22"/>
          <w:szCs w:val="22"/>
        </w:rPr>
        <w:t xml:space="preserve">[0521c02]</w:t>
      </w:r>
      <w:r>
        <w:br/>
      </w:r>
      <w:r>
        <w:rPr>
          <w:b/>
          <w:sz w:val="18"/>
          <w:szCs w:val="18"/>
        </w:rPr>
        <w:t xml:space="preserve">원문</w:t>
      </w:r>
      <w:r>
        <w:br/>
      </w:r>
      <w:r>
        <w:t xml:space="preserve">[0521c02] 案。僧亮曰。第四難。可見故。則無常也。寶亮曰。若見涅槃。而斷煩惱者。不容是常也。</w:t>
      </w:r>
      <w:r>
        <w:br/>
      </w:r>
      <w:r>
        <w:rPr>
          <w:b/>
          <w:sz w:val="18"/>
          <w:szCs w:val="18"/>
        </w:rPr>
        <w:t xml:space="preserve">한국어 번역</w:t>
      </w:r>
      <w:r>
        <w:br/>
      </w:r>
      <w:r>
        <w:t xml:space="preserve">살펴보건대, 승량이 말하였다. 네 번째 논난이다. 볼 수 있기 때문에, 곧 무상하다. 보량이 말하였다. 만약 열반을 보고, 그로 인해 번뇌를 끊는다면, 상일 수 없다.</w:t>
      </w:r>
    </w:p>
    <w:p>
      <w:pPr>
        <w:pStyle w:val="TranslationText"/>
      </w:pPr>
      <w:r>
        <w:rPr>
          <w:b/>
          <w:sz w:val="22"/>
          <w:szCs w:val="22"/>
        </w:rPr>
        <w:t xml:space="preserve">[0521c04]</w:t>
      </w:r>
      <w:r>
        <w:br/>
      </w:r>
      <w:r>
        <w:rPr>
          <w:b/>
          <w:sz w:val="18"/>
          <w:szCs w:val="18"/>
        </w:rPr>
        <w:t xml:space="preserve">원문</w:t>
      </w:r>
      <w:r>
        <w:br/>
      </w:r>
      <w:r>
        <w:t xml:space="preserve">[0521c04] 復次世尊譬如虛空(至)若不如是云何名常。</w:t>
      </w:r>
      <w:r>
        <w:br/>
      </w:r>
      <w:r>
        <w:rPr>
          <w:b/>
          <w:sz w:val="18"/>
          <w:szCs w:val="18"/>
        </w:rPr>
        <w:t xml:space="preserve">한국어 번역</w:t>
      </w:r>
      <w:r>
        <w:br/>
      </w:r>
      <w:r>
        <w:t xml:space="preserve">또 세존이시여, 비유하면 허공과 같습니다 …… 만약 그렇지 않다면 어찌 상이라 하겠습니까.</w:t>
      </w:r>
    </w:p>
    <w:p>
      <w:pPr>
        <w:pStyle w:val="TranslationText"/>
      </w:pPr>
      <w:r>
        <w:rPr>
          <w:b/>
          <w:sz w:val="22"/>
          <w:szCs w:val="22"/>
        </w:rPr>
        <w:t xml:space="preserve">[0521c05]</w:t>
      </w:r>
      <w:r>
        <w:br/>
      </w:r>
      <w:r>
        <w:rPr>
          <w:b/>
          <w:sz w:val="18"/>
          <w:szCs w:val="18"/>
        </w:rPr>
        <w:t xml:space="preserve">원문</w:t>
      </w:r>
      <w:r>
        <w:br/>
      </w:r>
      <w:r>
        <w:t xml:space="preserve">[0521c05] 案。僧亮曰。第五難。不共有故。則無常也。僧宗曰。既不平等。云何言常。寶亮曰。若是常者。應如虛空。而有得不得。故不應常也。</w:t>
      </w:r>
      <w:r>
        <w:br/>
      </w:r>
      <w:r>
        <w:rPr>
          <w:b/>
          <w:sz w:val="18"/>
          <w:szCs w:val="18"/>
        </w:rPr>
        <w:t xml:space="preserve">한국어 번역</w:t>
      </w:r>
      <w:r>
        <w:br/>
      </w:r>
      <w:r>
        <w:t xml:space="preserve">살펴보건대, 승량이 말하였다. 다섯 번째 논난이다. 모두에게 공통되지 않기 때문에, 곧 무상하다. 승종이 말하였다. 이미 평등하지 않다면, 어찌 상이라고 말할 수 있겠는가. 보량이 말하였다. 만약 상이라면, 마땅히 허공과 같아야 한다. 그런데 얻는 이와 얻지 못하는 이가 있으므로, 상이라고 해서는 안 된다.</w:t>
      </w:r>
    </w:p>
    <w:p>
      <w:pPr>
        <w:pStyle w:val="TranslationText"/>
      </w:pPr>
      <w:r>
        <w:rPr>
          <w:b/>
          <w:sz w:val="22"/>
          <w:szCs w:val="22"/>
        </w:rPr>
        <w:t xml:space="preserve">[0521c08]</w:t>
      </w:r>
      <w:r>
        <w:br/>
      </w:r>
      <w:r>
        <w:rPr>
          <w:b/>
          <w:sz w:val="18"/>
          <w:szCs w:val="18"/>
        </w:rPr>
        <w:t xml:space="preserve">원문</w:t>
      </w:r>
      <w:r>
        <w:br/>
      </w:r>
      <w:r>
        <w:t xml:space="preserve">[0521c08] 譬如有人恭敬供養(至)如其無者云何可說。</w:t>
      </w:r>
      <w:r>
        <w:br/>
      </w:r>
      <w:r>
        <w:rPr>
          <w:b/>
          <w:sz w:val="18"/>
          <w:szCs w:val="18"/>
        </w:rPr>
        <w:t xml:space="preserve">한국어 번역</w:t>
      </w:r>
      <w:r>
        <w:br/>
      </w:r>
      <w:r>
        <w:t xml:space="preserve">비유하면 어떤 사람이 공경하고 공양하여 …… 만일 그것이 없다면 어찌 말할 수 있겠습니까.</w:t>
      </w:r>
    </w:p>
    <w:p>
      <w:pPr>
        <w:pStyle w:val="TranslationText"/>
      </w:pPr>
      <w:r>
        <w:rPr>
          <w:b/>
          <w:sz w:val="22"/>
          <w:szCs w:val="22"/>
        </w:rPr>
        <w:t xml:space="preserve">[0521c09]</w:t>
      </w:r>
      <w:r>
        <w:br/>
      </w:r>
      <w:r>
        <w:rPr>
          <w:b/>
          <w:sz w:val="18"/>
          <w:szCs w:val="18"/>
        </w:rPr>
        <w:t xml:space="preserve">원문</w:t>
      </w:r>
      <w:r>
        <w:br/>
      </w:r>
      <w:r>
        <w:t xml:space="preserve">[0521c09] 案。僧亮曰。第六難。有名故無常也。僧宗曰。不免名故。故知無常。寶亮曰。若有常樂我淨之異者。亦不得。稱常也。</w:t>
      </w:r>
      <w:r>
        <w:br/>
      </w:r>
      <w:r>
        <w:rPr>
          <w:b/>
          <w:sz w:val="18"/>
          <w:szCs w:val="18"/>
        </w:rPr>
        <w:t xml:space="preserve">한국어 번역</w:t>
      </w:r>
      <w:r>
        <w:br/>
      </w:r>
      <w:r>
        <w:t xml:space="preserve">살펴보건대, 승량이 말하였다. 여섯 번째 논난이다. 이름이 있기 때문에 무상하다. 승종이 말하였다. 이름을 벗어나지 못하기 때문에, 무상함을 알 수 있다. 보량이 말하였다. 만약 상·락·아·정의 서로 다른 이름이 있다면, 또한, 상이라고 일컬을 수 없다.</w:t>
      </w:r>
    </w:p>
    <w:p>
      <w:pPr>
        <w:pStyle w:val="TranslationText"/>
      </w:pPr>
      <w:r>
        <w:rPr>
          <w:b/>
          <w:sz w:val="22"/>
          <w:szCs w:val="22"/>
        </w:rPr>
        <w:t xml:space="preserve">[0521c12]</w:t>
      </w:r>
      <w:r>
        <w:br/>
      </w:r>
      <w:r>
        <w:rPr>
          <w:b/>
          <w:sz w:val="18"/>
          <w:szCs w:val="18"/>
        </w:rPr>
        <w:t xml:space="preserve">원문</w:t>
      </w:r>
      <w:r>
        <w:br/>
      </w:r>
      <w:r>
        <w:t xml:space="preserve">[0521c12] 爾時世尊告光明遍照(至)非本無今有是故為常。</w:t>
      </w:r>
      <w:r>
        <w:br/>
      </w:r>
      <w:r>
        <w:rPr>
          <w:b/>
          <w:sz w:val="18"/>
          <w:szCs w:val="18"/>
        </w:rPr>
        <w:t xml:space="preserve">한국어 번역</w:t>
      </w:r>
      <w:r>
        <w:br/>
      </w:r>
      <w:r>
        <w:t xml:space="preserve">그때 세존께서 광명변조에게 말씀하셨다 …… 본래 없다가 지금 있는 것이 아니므로 상이다.</w:t>
      </w:r>
    </w:p>
    <w:p>
      <w:pPr>
        <w:pStyle w:val="TranslationText"/>
      </w:pPr>
      <w:r>
        <w:rPr>
          <w:b/>
          <w:sz w:val="22"/>
          <w:szCs w:val="22"/>
        </w:rPr>
        <w:t xml:space="preserve">[0521c13]</w:t>
      </w:r>
      <w:r>
        <w:br/>
      </w:r>
      <w:r>
        <w:rPr>
          <w:b/>
          <w:sz w:val="18"/>
          <w:szCs w:val="18"/>
        </w:rPr>
        <w:t xml:space="preserve">원문</w:t>
      </w:r>
      <w:r>
        <w:br/>
      </w:r>
      <w:r>
        <w:t xml:space="preserve">[0521c13] 案。僧亮曰。答第一難。涅槃非本有者。涅槃以性滅為因。身智以相續滅為因。因非本無。果非本有也。有為因是無常。果亦無常。無為因常。果亦常也。諸佛所師法也。法常故。諸佛常也。僧宗曰。前有六難。今但答四。餘後二難。麁故不答也。此答初難云。涅槃非本無今有也。寶亮曰。非本無今有者。所謂生死依如來藏也。故一家義云。神明是慮知之性。但於緣中迷。故起生死。若[8]理緣解發。則偽滅真存。有萬德之用者也。</w:t>
      </w:r>
      <w:r>
        <w:br/>
      </w:r>
      <w:r>
        <w:rPr>
          <w:b/>
          <w:sz w:val="18"/>
          <w:szCs w:val="18"/>
        </w:rPr>
        <w:t xml:space="preserve">한국어 번역</w:t>
      </w:r>
      <w:r>
        <w:br/>
      </w:r>
      <w:r>
        <w:t xml:space="preserve">살펴보건대, 승량이 말하였다. 첫 번째 논난에 답한 것이다. “열반은 본래 있던 것이 아니다”라는 것은, 열반은 성멸(性滅)을 인으로 삼고, 몸과 지혜는 상속멸(相續滅)을 인으로 삼는다는 뜻이다. 인은 본래 없는 것이 아니고, 과는 본래 있는 것이 아니다. 유위의 인은 무상하고, 과도 또한 무상하다. 무위의 인은 상이고, 과도 또한 상이다. 이는 모든 부처님께서 스승으로 삼는 법이다. 법이 상이기 때문에, 모든 부처님도 상이다. 승종이 말하였다. 앞에 여섯 논난이 있었으나, 지금은 다만 네 가지에 답한다. 나머지 뒤의 두 논난은, 거칠기 때문에 답하지 않는다. 이것은 첫 번째 논난에 답하여, 열반은 본래 없다가 지금 있게 된 것이 아니라고 말한 것이다. 보량이 말하였다. “본래 없다가 지금 있게 된 것이 아니다”라는 것은, 이른바 생사가 여래장에 의지한다는 뜻이다. 그러므로 한 학파의 뜻에서는 이렇게 말한다. 신명(神明)은 사려하고 아는 성품이다. 다만 인연 가운데 미혹하기 때문에, 생사가 일어난다. 만약 이치의 인연을 따라 이해가 일어나면, 거짓은 사라지고 참은 남아, 만덕의 작용이 있게 된다.</w:t>
      </w:r>
      <w:r>
        <w:br/>
      </w:r>
      <w:r>
        <w:rPr>
          <w:b/>
          <w:sz w:val="17"/>
          <w:szCs w:val="17"/>
        </w:rPr>
        <w:t xml:space="preserve">교감·번역 메모 | </w:t>
      </w:r>
      <w:r>
        <w:rPr>
          <w:sz w:val="17"/>
          <w:szCs w:val="17"/>
        </w:rPr>
        <w:t xml:space="preserve">[구문 불확실] 「若[8]理緣解發」의 절분과 [8] 교감관계는 재검토가 필요하다.</w:t>
      </w:r>
    </w:p>
    <w:p>
      <w:pPr>
        <w:pStyle w:val="TranslationText"/>
      </w:pPr>
      <w:r>
        <w:rPr>
          <w:b/>
          <w:sz w:val="22"/>
          <w:szCs w:val="22"/>
        </w:rPr>
        <w:t xml:space="preserve">[0521c23]</w:t>
      </w:r>
      <w:r>
        <w:br/>
      </w:r>
      <w:r>
        <w:rPr>
          <w:b/>
          <w:sz w:val="18"/>
          <w:szCs w:val="18"/>
        </w:rPr>
        <w:t xml:space="preserve">원문</w:t>
      </w:r>
      <w:r>
        <w:br/>
      </w:r>
      <w:r>
        <w:t xml:space="preserve">[0521c23] 善男子如闇室中井(至)不應說言本無今有。</w:t>
      </w:r>
      <w:r>
        <w:br/>
      </w:r>
      <w:r>
        <w:rPr>
          <w:b/>
          <w:sz w:val="18"/>
          <w:szCs w:val="18"/>
        </w:rPr>
        <w:t xml:space="preserve">한국어 번역</w:t>
      </w:r>
      <w:r>
        <w:br/>
      </w:r>
      <w:r>
        <w:t xml:space="preserve">선남자여, 어두운 방 안의 우물과 같다 …… 본래 없다가 지금 있게 되었다고 말해서는 안 된다.</w:t>
      </w:r>
    </w:p>
    <w:p>
      <w:pPr>
        <w:pStyle w:val="TranslationText"/>
      </w:pPr>
      <w:r>
        <w:rPr>
          <w:b/>
          <w:sz w:val="22"/>
          <w:szCs w:val="22"/>
        </w:rPr>
        <w:t xml:space="preserve">[0521c24]</w:t>
      </w:r>
      <w:r>
        <w:br/>
      </w:r>
      <w:r>
        <w:rPr>
          <w:b/>
          <w:sz w:val="18"/>
          <w:szCs w:val="18"/>
        </w:rPr>
        <w:t xml:space="preserve">원문</w:t>
      </w:r>
      <w:r>
        <w:br/>
      </w:r>
      <w:r>
        <w:t xml:space="preserve">[0521c24] 案。寶亮曰。無明覆故[9]不見。非本無今有明矣。</w:t>
      </w:r>
      <w:r>
        <w:br/>
      </w:r>
      <w:r>
        <w:rPr>
          <w:b/>
          <w:sz w:val="18"/>
          <w:szCs w:val="18"/>
        </w:rPr>
        <w:t xml:space="preserve">한국어 번역</w:t>
      </w:r>
      <w:r>
        <w:br/>
      </w:r>
      <w:r>
        <w:t xml:space="preserve">살펴보건대, 보량이 말하였다. 무명이 덮었기 때문에 보지 못한 것이다. 본래 없다가 지금 있게 된 것이 아님이 분명하다.</w:t>
      </w:r>
    </w:p>
    <w:p>
      <w:pPr>
        <w:pStyle w:val="TranslationText"/>
      </w:pPr>
      <w:r>
        <w:rPr>
          <w:b/>
          <w:sz w:val="22"/>
          <w:szCs w:val="22"/>
        </w:rPr>
        <w:t xml:space="preserve">[0521c25]</w:t>
      </w:r>
      <w:r>
        <w:br/>
      </w:r>
      <w:r>
        <w:rPr>
          <w:b/>
          <w:sz w:val="18"/>
          <w:szCs w:val="18"/>
        </w:rPr>
        <w:t xml:space="preserve">원문</w:t>
      </w:r>
      <w:r>
        <w:br/>
      </w:r>
      <w:r>
        <w:t xml:space="preserve">[0521c25] 善男子汝言因莊嚴故(至)以自莊嚴然後乃見。</w:t>
      </w:r>
      <w:r>
        <w:br/>
      </w:r>
      <w:r>
        <w:rPr>
          <w:b/>
          <w:sz w:val="18"/>
          <w:szCs w:val="18"/>
        </w:rPr>
        <w:t xml:space="preserve">한국어 번역</w:t>
      </w:r>
      <w:r>
        <w:br/>
      </w:r>
      <w:r>
        <w:t xml:space="preserve">선남자여, 그대가 인으로 장엄하기 때문이라고 말한 것에 대해 …… 스스로를 장엄한 뒤에야 비로소 보게 된다.</w:t>
      </w:r>
    </w:p>
    <w:p>
      <w:pPr>
        <w:pStyle w:val="TranslationText"/>
      </w:pPr>
      <w:r>
        <w:rPr>
          <w:b/>
          <w:sz w:val="22"/>
          <w:szCs w:val="22"/>
        </w:rPr>
        <w:t xml:space="preserve">[0521c26]</w:t>
      </w:r>
      <w:r>
        <w:br/>
      </w:r>
      <w:r>
        <w:rPr>
          <w:b/>
          <w:sz w:val="18"/>
          <w:szCs w:val="18"/>
        </w:rPr>
        <w:t xml:space="preserve">원문</w:t>
      </w:r>
      <w:r>
        <w:br/>
      </w:r>
      <w:r>
        <w:t xml:space="preserve">[0521c26] 案。僧亮曰。答第二難也。無煩惱處。是真涅槃。此處寂滅。不可莊嚴。汝自莊嚴求耳。非莊嚴涅槃也。寶亮曰。除障故真顯。判非惑盡之時方有真生也。</w:t>
      </w:r>
      <w:r>
        <w:br/>
      </w:r>
      <w:r>
        <w:rPr>
          <w:b/>
          <w:sz w:val="18"/>
          <w:szCs w:val="18"/>
        </w:rPr>
        <w:t xml:space="preserve">한국어 번역</w:t>
      </w:r>
      <w:r>
        <w:br/>
      </w:r>
      <w:r>
        <w:t xml:space="preserve">살펴보건대, 승량이 말하였다. 두 번째 논난에 답한 것이다. 번뇌가 없는 곳이, 참된 열반이다. 이곳은 적멸이므로, 장엄할 수 없다. 그대 자신을 장엄하여 그것을 구할 뿐이지, 열반을 장엄하는 것이 아니다. 보량이 말하였다. 장애를 제거하기 때문에 진실이 드러나는 것이다. 이는 번뇌가 다한 때에 비로소 진실이 새로 생기는 것이 아님을 판별한 것이다.</w:t>
      </w:r>
    </w:p>
    <w:p>
      <w:pPr>
        <w:pStyle w:val="TranslationText"/>
      </w:pPr>
      <w:r>
        <w:rPr>
          <w:b/>
          <w:sz w:val="22"/>
          <w:szCs w:val="22"/>
        </w:rPr>
        <w:t xml:space="preserve">[0522a01]</w:t>
      </w:r>
      <w:r>
        <w:br/>
      </w:r>
      <w:r>
        <w:rPr>
          <w:b/>
          <w:sz w:val="18"/>
          <w:szCs w:val="18"/>
        </w:rPr>
        <w:t xml:space="preserve">원문</w:t>
      </w:r>
      <w:r>
        <w:br/>
      </w:r>
      <w:r>
        <w:t xml:space="preserve">[0522a01] 善男子譬如地下有八味水(至)則便得之涅槃亦爾。</w:t>
      </w:r>
      <w:r>
        <w:br/>
      </w:r>
      <w:r>
        <w:rPr>
          <w:b/>
          <w:sz w:val="18"/>
          <w:szCs w:val="18"/>
        </w:rPr>
        <w:t xml:space="preserve">한국어 번역</w:t>
      </w:r>
      <w:r>
        <w:br/>
      </w:r>
      <w:r>
        <w:t xml:space="preserve">선남자여, 비유하면 땅 아래 팔미수(八味水)가 있는 것과 같다 …… 곧 그것을 얻게 되니 열반도 또한 그러하다.</w:t>
      </w:r>
    </w:p>
    <w:p>
      <w:pPr>
        <w:pStyle w:val="TranslationText"/>
      </w:pPr>
      <w:r>
        <w:rPr>
          <w:b/>
          <w:sz w:val="22"/>
          <w:szCs w:val="22"/>
        </w:rPr>
        <w:t xml:space="preserve">[0522a02]</w:t>
      </w:r>
      <w:r>
        <w:br/>
      </w:r>
      <w:r>
        <w:rPr>
          <w:b/>
          <w:sz w:val="18"/>
          <w:szCs w:val="18"/>
        </w:rPr>
        <w:t xml:space="preserve">원문</w:t>
      </w:r>
      <w:r>
        <w:br/>
      </w:r>
      <w:r>
        <w:t xml:space="preserve">[0522a02] 案。僧亮曰。答第三難也。寶亮曰。地下之水。人不知故。謂之為無。穿掘必見。豈謂始有。涅槃真體。修善了出。非生因所造。豈無常耶。</w:t>
      </w:r>
      <w:r>
        <w:br/>
      </w:r>
      <w:r>
        <w:rPr>
          <w:b/>
          <w:sz w:val="18"/>
          <w:szCs w:val="18"/>
        </w:rPr>
        <w:t xml:space="preserve">한국어 번역</w:t>
      </w:r>
      <w:r>
        <w:br/>
      </w:r>
      <w:r>
        <w:t xml:space="preserve">살펴보건대, 승량이 말하였다. 세 번째 논난에 답한 것이다. 보량이 말하였다. 땅 아래의 물은, 사람이 알지 못하기 때문에, 없다고 여긴다. 파서 반드시 보게 되니, 어찌 그때 처음 생겼다고 하겠는가. 열반의 참된 체는, 선을 닦음으로써 분명히 드러난다. 생인(生因)이 만들어 낸 것이 아니니, 어찌 무상이겠는가.</w:t>
      </w:r>
    </w:p>
    <w:p>
      <w:pPr>
        <w:pStyle w:val="TranslationText"/>
      </w:pPr>
      <w:r>
        <w:rPr>
          <w:b/>
          <w:sz w:val="22"/>
          <w:szCs w:val="22"/>
        </w:rPr>
        <w:t xml:space="preserve">[0522a06]</w:t>
      </w:r>
      <w:r>
        <w:br/>
      </w:r>
      <w:r>
        <w:rPr>
          <w:b/>
          <w:sz w:val="18"/>
          <w:szCs w:val="18"/>
        </w:rPr>
        <w:t xml:space="preserve">원문</w:t>
      </w:r>
      <w:r>
        <w:br/>
      </w:r>
      <w:r>
        <w:t xml:space="preserve">[0522a06] 譬如盲人不見日月(至)先自有之非適今也。</w:t>
      </w:r>
      <w:r>
        <w:br/>
      </w:r>
      <w:r>
        <w:rPr>
          <w:b/>
          <w:sz w:val="18"/>
          <w:szCs w:val="18"/>
        </w:rPr>
        <w:t xml:space="preserve">한국어 번역</w:t>
      </w:r>
      <w:r>
        <w:br/>
      </w:r>
      <w:r>
        <w:t xml:space="preserve">비유하면 맹인이 해와 달을 보지 못하는 것과 같다 …… 본래 스스로 있었던 것이지 지금 처음 생긴 것이 아니다.</w:t>
      </w:r>
    </w:p>
    <w:p>
      <w:pPr>
        <w:pStyle w:val="TranslationText"/>
      </w:pPr>
      <w:r>
        <w:rPr>
          <w:b/>
          <w:sz w:val="22"/>
          <w:szCs w:val="22"/>
        </w:rPr>
        <w:t xml:space="preserve">[0522a07]</w:t>
      </w:r>
      <w:r>
        <w:br/>
      </w:r>
      <w:r>
        <w:rPr>
          <w:b/>
          <w:sz w:val="18"/>
          <w:szCs w:val="18"/>
        </w:rPr>
        <w:t xml:space="preserve">원문</w:t>
      </w:r>
      <w:r>
        <w:br/>
      </w:r>
      <w:r>
        <w:t xml:space="preserve">[0522a07] 案。僧亮[1]白。答[2]四難也。寶亮曰。致涅槃之名。理有二途。一就[3]二用立稱。二就體相為字。此乃據體為論也。就真而辯用者。其萬德亦常也。</w:t>
      </w:r>
      <w:r>
        <w:br/>
      </w:r>
      <w:r>
        <w:rPr>
          <w:b/>
          <w:sz w:val="18"/>
          <w:szCs w:val="18"/>
        </w:rPr>
        <w:t xml:space="preserve">한국어 번역</w:t>
      </w:r>
      <w:r>
        <w:br/>
      </w:r>
      <w:r>
        <w:t xml:space="preserve">살펴보건대, 승량이 아뢰었다. 네 번째 논난에 답한 것이다. 보량이 말하였다. 열반이라는 이름을 붙이는 데에는, 이치상 두 길이 있다. 첫째는 두 가지 작용을 기준으로 명칭을 세우는 것이고, 둘째는 체와 상을 기준으로 이름을 붙이는 것이다. 이는 곧 체를 근거로 논한 것이다. 진실에 나아가 작용을 논한다면, 그 만덕도 또한 상이다.</w:t>
      </w:r>
      <w:r>
        <w:br/>
      </w:r>
      <w:r>
        <w:rPr>
          <w:b/>
          <w:sz w:val="17"/>
          <w:szCs w:val="17"/>
        </w:rPr>
        <w:t xml:space="preserve">교감·번역 메모 | </w:t>
      </w:r>
      <w:r>
        <w:rPr>
          <w:sz w:val="17"/>
          <w:szCs w:val="17"/>
        </w:rPr>
        <w:t xml:space="preserve">[판독 불확실] 원문은 「僧亮[1]白」이며 통상적인 「曰」과 다르므로 원문대로 ‘아뢰었다’로 옮겼다.</w:t>
      </w:r>
      <w:r>
        <w:br/>
      </w:r>
      <w:r>
        <w:rPr>
          <w:b/>
          <w:sz w:val="17"/>
          <w:szCs w:val="17"/>
        </w:rPr>
        <w:t xml:space="preserve">교감·번역 메모 | </w:t>
      </w:r>
      <w:r>
        <w:rPr>
          <w:sz w:val="17"/>
          <w:szCs w:val="17"/>
        </w:rPr>
        <w:t xml:space="preserve">[구문 불확실] 「一就[3]二用立稱」의 [3] 교감관계는 재검토가 필요하다.</w:t>
      </w:r>
    </w:p>
    <w:p>
      <w:pPr>
        <w:pStyle w:val="TranslationText"/>
      </w:pPr>
      <w:r>
        <w:rPr>
          <w:b/>
          <w:sz w:val="22"/>
          <w:szCs w:val="22"/>
        </w:rPr>
        <w:t xml:space="preserve">[0522a11]</w:t>
      </w:r>
      <w:r>
        <w:br/>
      </w:r>
      <w:r>
        <w:rPr>
          <w:b/>
          <w:sz w:val="18"/>
          <w:szCs w:val="18"/>
        </w:rPr>
        <w:t xml:space="preserve">원문</w:t>
      </w:r>
      <w:r>
        <w:br/>
      </w:r>
      <w:r>
        <w:t xml:space="preserve">[0522a11] 善男子如人有罪繫之囹圄(至)妻子眷屬涅槃亦爾。</w:t>
      </w:r>
      <w:r>
        <w:br/>
      </w:r>
      <w:r>
        <w:rPr>
          <w:b/>
          <w:sz w:val="18"/>
          <w:szCs w:val="18"/>
        </w:rPr>
        <w:t xml:space="preserve">한국어 번역</w:t>
      </w:r>
      <w:r>
        <w:br/>
      </w:r>
      <w:r>
        <w:t xml:space="preserve">선남자여, 어떤 사람이 죄를 지어 감옥에 갇힌 것과 같다 …… 처자와 권속도 그러하니 열반 역시 그러하다.</w:t>
      </w:r>
    </w:p>
    <w:p>
      <w:pPr>
        <w:pStyle w:val="TranslationText"/>
      </w:pPr>
      <w:r>
        <w:rPr>
          <w:b/>
          <w:sz w:val="22"/>
          <w:szCs w:val="22"/>
        </w:rPr>
        <w:t xml:space="preserve">[0522a12]</w:t>
      </w:r>
      <w:r>
        <w:br/>
      </w:r>
      <w:r>
        <w:rPr>
          <w:b/>
          <w:sz w:val="18"/>
          <w:szCs w:val="18"/>
        </w:rPr>
        <w:t xml:space="preserve">원문</w:t>
      </w:r>
      <w:r>
        <w:br/>
      </w:r>
      <w:r>
        <w:t xml:space="preserve">[0522a12] 案。僧亮曰。答第五難也。寶亮曰。第五一難。雖引三譬。今此一答。亦總釋矣。如彼世人。若恭謹則常安。而行違則觸網也。而父母常自本有。但眾生生死顛倒。豈涅槃始有耶。</w:t>
      </w:r>
      <w:r>
        <w:br/>
      </w:r>
      <w:r>
        <w:rPr>
          <w:b/>
          <w:sz w:val="18"/>
          <w:szCs w:val="18"/>
        </w:rPr>
        <w:t xml:space="preserve">한국어 번역</w:t>
      </w:r>
      <w:r>
        <w:br/>
      </w:r>
      <w:r>
        <w:t xml:space="preserve">살펴보건대, 승량이 말하였다. 다섯 번째 논난에 답한 것이다. 보량이 말하였다. 다섯 번째 한 논난에서, 비록 세 가지 비유를 들었지만, 지금 이 하나의 답이, 또한 모두를 통틀어 해석한다. 저 세간 사람의 경우, 공손하고 삼가면 늘 편안하고, 행실이 어긋나면 법망에 걸린다. 그러나 부모는 본래부터 항상 존재한다. 다만 중생이 생사 속에서 전도될 뿐인데, 어찌 열반이 처음 생긴 것이겠는가.</w:t>
      </w:r>
    </w:p>
    <w:p>
      <w:pPr>
        <w:pStyle w:val="TranslationText"/>
      </w:pPr>
      <w:r>
        <w:rPr>
          <w:b/>
          <w:sz w:val="22"/>
          <w:szCs w:val="22"/>
        </w:rPr>
        <w:t xml:space="preserve">[0522a16]</w:t>
      </w:r>
      <w:r>
        <w:br/>
      </w:r>
      <w:r>
        <w:rPr>
          <w:b/>
          <w:sz w:val="18"/>
          <w:szCs w:val="18"/>
        </w:rPr>
        <w:t xml:space="preserve">원문</w:t>
      </w:r>
      <w:r>
        <w:br/>
      </w:r>
      <w:r>
        <w:t xml:space="preserve">[0522a16] 善男子汝言因緣故(至)乃得名為大涅槃因。</w:t>
      </w:r>
      <w:r>
        <w:br/>
      </w:r>
      <w:r>
        <w:rPr>
          <w:b/>
          <w:sz w:val="18"/>
          <w:szCs w:val="18"/>
        </w:rPr>
        <w:t xml:space="preserve">한국어 번역</w:t>
      </w:r>
      <w:r>
        <w:br/>
      </w:r>
      <w:r>
        <w:t xml:space="preserve">선남자여, 그대가 인연 때문에 …… 비로소 대열반의 인이라고 이름할 수 있다고 말한 것에 대해,</w:t>
      </w:r>
    </w:p>
    <w:p>
      <w:pPr>
        <w:pStyle w:val="TranslationText"/>
      </w:pPr>
      <w:r>
        <w:rPr>
          <w:b/>
          <w:sz w:val="22"/>
          <w:szCs w:val="22"/>
        </w:rPr>
        <w:t xml:space="preserve">[0522a17]</w:t>
      </w:r>
      <w:r>
        <w:br/>
      </w:r>
      <w:r>
        <w:rPr>
          <w:b/>
          <w:sz w:val="18"/>
          <w:szCs w:val="18"/>
        </w:rPr>
        <w:t xml:space="preserve">원문</w:t>
      </w:r>
      <w:r>
        <w:br/>
      </w:r>
      <w:r>
        <w:t xml:space="preserve">[0522a17] 案。僧亮曰。既已別答。更追釋涅槃因。是了因非作因。故常也。寶亮曰。更舉第二問重釋也。向云非莊嚴所成。今云從了因而現。不從生因生也。</w:t>
      </w:r>
      <w:r>
        <w:br/>
      </w:r>
      <w:r>
        <w:rPr>
          <w:b/>
          <w:sz w:val="18"/>
          <w:szCs w:val="18"/>
        </w:rPr>
        <w:t xml:space="preserve">한국어 번역</w:t>
      </w:r>
      <w:r>
        <w:br/>
      </w:r>
      <w:r>
        <w:t xml:space="preserve">살펴보건대, 승량이 말하였다. 이미 각각 답했으므로, 다시 열반의 인을 추론하여 해석한 것이다. 이는 요인(了因)이지 작인(作因)이 아니므로, 상이다. 보량이 말하였다. 다시 두 번째 질문을 들어 거듭 해석한 것이다. 앞에서는 장엄으로 이루어진 것이 아니라고 하였고, 지금은 요인으로 말미암아 드러난다고 한다. 생인으로부터 생겨나는 것이 아니다.</w:t>
      </w:r>
    </w:p>
    <w:p>
      <w:pPr>
        <w:pStyle w:val="TranslationText"/>
      </w:pPr>
      <w:r>
        <w:rPr>
          <w:b/>
          <w:sz w:val="22"/>
          <w:szCs w:val="22"/>
        </w:rPr>
        <w:t xml:space="preserve">[0522a21]</w:t>
      </w:r>
      <w:r>
        <w:br/>
      </w:r>
      <w:r>
        <w:rPr>
          <w:b/>
          <w:sz w:val="18"/>
          <w:szCs w:val="18"/>
        </w:rPr>
        <w:t xml:space="preserve">원문</w:t>
      </w:r>
      <w:r>
        <w:br/>
      </w:r>
      <w:r>
        <w:t xml:space="preserve">[0522a21] 爾時光明遍照高貴德王(至)此是涅槃此是大涅槃。</w:t>
      </w:r>
      <w:r>
        <w:br/>
      </w:r>
      <w:r>
        <w:rPr>
          <w:b/>
          <w:sz w:val="18"/>
          <w:szCs w:val="18"/>
        </w:rPr>
        <w:t xml:space="preserve">한국어 번역</w:t>
      </w:r>
      <w:r>
        <w:br/>
      </w:r>
      <w:r>
        <w:t xml:space="preserve">그때 광명변조고귀덕왕이 …… “이것이 열반이며 이것이 대열반이다”라고 말씀해 주십시오.</w:t>
      </w:r>
    </w:p>
    <w:p>
      <w:pPr>
        <w:pStyle w:val="TranslationText"/>
      </w:pPr>
      <w:r>
        <w:rPr>
          <w:b/>
          <w:sz w:val="22"/>
          <w:szCs w:val="22"/>
        </w:rPr>
        <w:t xml:space="preserve">[0522a22]</w:t>
      </w:r>
      <w:r>
        <w:br/>
      </w:r>
      <w:r>
        <w:rPr>
          <w:b/>
          <w:sz w:val="18"/>
          <w:szCs w:val="18"/>
        </w:rPr>
        <w:t xml:space="preserve">원문</w:t>
      </w:r>
      <w:r>
        <w:br/>
      </w:r>
      <w:r>
        <w:t xml:space="preserve">[0522a22] 案。僧亮曰。修經見空。會通二諦。得成六度。此是檀。此是波羅蜜者。見第一義。則見世諦也。寶亮曰。德王因此解釋。更作兩問。一謂。云[4]何六度。名波羅蜜。而有不得名者。二問云何涅槃。云何大涅槃也。</w:t>
      </w:r>
      <w:r>
        <w:br/>
      </w:r>
      <w:r>
        <w:rPr>
          <w:b/>
          <w:sz w:val="18"/>
          <w:szCs w:val="18"/>
        </w:rPr>
        <w:t xml:space="preserve">한국어 번역</w:t>
      </w:r>
      <w:r>
        <w:br/>
      </w:r>
      <w:r>
        <w:t xml:space="preserve">살펴보건대, 승량이 말하였다. 경을 닦아 공을 보고, 이제를 회통하면, 육도를 성취할 수 있다. “이것은 단(檀)이다. 이것은 바라밀이다”라는 것은, 제일의를 보면, 곧 세제를 본다는 뜻이다. 보량이 말하였다. 덕왕은 이 해석으로 인해, 다시 두 가지 질문을 한다. 첫째는, 어찌하여 육도가, 바라밀이라 불리면서, 그렇게 불리지 못하는 경우도 있는지를 묻는다. 둘째는 무엇이 열반이며, 무엇이 대열반인지를 묻는다.</w:t>
      </w:r>
    </w:p>
    <w:p>
      <w:pPr>
        <w:pStyle w:val="TranslationText"/>
      </w:pPr>
      <w:r>
        <w:rPr>
          <w:b/>
          <w:sz w:val="22"/>
          <w:szCs w:val="22"/>
        </w:rPr>
        <w:t xml:space="preserve">[0522a27]</w:t>
      </w:r>
      <w:r>
        <w:br/>
      </w:r>
      <w:r>
        <w:rPr>
          <w:b/>
          <w:sz w:val="18"/>
          <w:szCs w:val="18"/>
        </w:rPr>
        <w:t xml:space="preserve">원문</w:t>
      </w:r>
      <w:r>
        <w:br/>
      </w:r>
      <w:r>
        <w:t xml:space="preserve">[0522a27] 善男子云何是施非波羅蜜(至)如雜華經中廣說。</w:t>
      </w:r>
      <w:r>
        <w:br/>
      </w:r>
      <w:r>
        <w:rPr>
          <w:b/>
          <w:sz w:val="18"/>
          <w:szCs w:val="18"/>
        </w:rPr>
        <w:t xml:space="preserve">한국어 번역</w:t>
      </w:r>
      <w:r>
        <w:br/>
      </w:r>
      <w:r>
        <w:t xml:space="preserve">선남자여, 무엇이 보시이면서 바라밀이 아닌가 …… 《잡화경》에서 널리 설한 것과 같다.</w:t>
      </w:r>
    </w:p>
    <w:p>
      <w:pPr>
        <w:pStyle w:val="TranslationText"/>
      </w:pPr>
      <w:r>
        <w:rPr>
          <w:b/>
          <w:sz w:val="22"/>
          <w:szCs w:val="22"/>
        </w:rPr>
        <w:t xml:space="preserve">[0522a28]</w:t>
      </w:r>
      <w:r>
        <w:br/>
      </w:r>
      <w:r>
        <w:rPr>
          <w:b/>
          <w:sz w:val="18"/>
          <w:szCs w:val="18"/>
        </w:rPr>
        <w:t xml:space="preserve">원문</w:t>
      </w:r>
      <w:r>
        <w:br/>
      </w:r>
      <w:r>
        <w:t xml:space="preserve">[0522a28] 案。僧亮曰。於相中有檀非檀不說空也。乃不見施者受者也。寶亮曰。正答初問也。夫行[5]門之體。必應忘懷。若見有行之可行。便成分別。是以菩薩。用心得所。故不見有能施所施。不見有行之可行。而能大施。修因取果。不乖中道。若如此者。即謂波羅蜜也。所以爾者。正由菩薩忘三達諸法虛假。不見有施者受者。一無性相。若無此空解。則不得稱波羅蜜也。故經言。見有乞者。然後乃施。[6]是而非波羅蜜也。</w:t>
      </w:r>
      <w:r>
        <w:br/>
      </w:r>
      <w:r>
        <w:rPr>
          <w:b/>
          <w:sz w:val="18"/>
          <w:szCs w:val="18"/>
        </w:rPr>
        <w:t xml:space="preserve">한국어 번역</w:t>
      </w:r>
      <w:r>
        <w:br/>
      </w:r>
      <w:r>
        <w:t xml:space="preserve">살펴보건대, 승량이 말하였다. 상 가운데 단과 단 아닌 것을 보면서 공을 설하지 않는 것이다. 마침내 보시하는 자와 받는 자를 보지 않게 된다. 보량이 말하였다. 바로 첫 번째 질문에 답한 것이다. 무릇 수행의 문이 갖는 체는, 반드시 마음의 집착을 잊어야 한다. 만약 행할 만한 수행이 있다고 본다면, 곧 분별이 된다. 그러므로 보살은, 마음을 쓰는 법을 제대로 얻어, 능히 보시하는 자와 보시받는 자가 있음을 보지 않고, 행할 만한 수행이 있음을 보지 않으면서도, 능히 크게 보시한다. 인을 닦아 과를 취하되, 중도에 어긋나지 않는다. 이와 같다면, 곧 바라밀이라고 한다. 그 까닭은, 바로 보살이 세 가지를 잊고 모든 법이 허가임을 통달하기 때문이다. 보시하는 자와 받는 자가 있음을 보지 않고, 모두 자성과 상이 없다고 보기 때문이다. 이와 같은 공의 이해가 없다면, 바라밀이라고 부를 수 없다. 그러므로 경에서 말하였다. 걸식하는 자가 있음을 보고, 그 뒤에야 보시한다면, 이것은 바라밀이 아니다.</w:t>
      </w:r>
      <w:r>
        <w:br/>
      </w:r>
      <w:r>
        <w:rPr>
          <w:b/>
          <w:sz w:val="17"/>
          <w:szCs w:val="17"/>
        </w:rPr>
        <w:t xml:space="preserve">교감·번역 메모 | </w:t>
      </w:r>
      <w:r>
        <w:rPr>
          <w:sz w:val="17"/>
          <w:szCs w:val="17"/>
        </w:rPr>
        <w:t xml:space="preserve">[구문 불확실] 「忘三」의 지시 대상은 문맥상 능시·소시·시물 등 삼륜으로 이해될 여지가 있으나 원문을 확정적으로 보충하지 않았다.</w:t>
      </w:r>
    </w:p>
    <w:p>
      <w:pPr>
        <w:pStyle w:val="Heading1"/>
        <w:pageBreakBefore/>
      </w:pPr>
      <w:r>
        <w:t xml:space="preserve">《대반열반경집해》 권제46.</w:t>
      </w:r>
    </w:p>
    <w:p>
      <w:pPr>
        <w:pStyle w:val="SmallMeta"/>
      </w:pPr>
      <w:r>
        <w:t xml:space="preserve">大般涅槃經集解卷第四十六  |  《대반열반경집해》 권제46.</w:t>
      </w:r>
    </w:p>
    <w:p>
      <w:pPr>
        <w:pStyle w:val="Heading1"/>
        <w:pageBreakBefore/>
      </w:pPr>
      <w:r>
        <w:t xml:space="preserve">《대반열반경집해》 권제47.</w:t>
      </w:r>
    </w:p>
    <w:p>
      <w:pPr>
        <w:pStyle w:val="SmallMeta"/>
      </w:pPr>
      <w:r>
        <w:t xml:space="preserve">大般涅槃經集解卷第四十七  |  《대반열반경집해》 권제47.</w:t>
      </w:r>
    </w:p>
    <w:p>
      <w:pPr>
        <w:pStyle w:val="TranslationText"/>
      </w:pPr>
      <w:r>
        <w:rPr>
          <w:b/>
          <w:sz w:val="22"/>
          <w:szCs w:val="22"/>
        </w:rPr>
        <w:t xml:space="preserve">[0522b14]</w:t>
      </w:r>
      <w:r>
        <w:br/>
      </w:r>
      <w:r>
        <w:rPr>
          <w:b/>
          <w:sz w:val="18"/>
          <w:szCs w:val="18"/>
        </w:rPr>
        <w:t xml:space="preserve">원문</w:t>
      </w:r>
      <w:r>
        <w:br/>
      </w:r>
      <w:r>
        <w:t xml:space="preserve">[0522b14] 　[7]辨護法等四種罪人不定義　論闡提斷善根義　廣辯諸佛非天非非天等事　辨三漏義　辨七漏義</w:t>
      </w:r>
      <w:r>
        <w:br/>
      </w:r>
      <w:r>
        <w:rPr>
          <w:b/>
          <w:sz w:val="18"/>
          <w:szCs w:val="18"/>
        </w:rPr>
        <w:t xml:space="preserve">한국어 번역</w:t>
      </w:r>
      <w:r>
        <w:br/>
      </w:r>
      <w:r>
        <w:t xml:space="preserve">호법 등 네 종류 죄인의 부정정(不定)한 뜻을 분별하고, 일천제가 선근을 끊는 뜻을 논하며, 모든 부처님이 천도 아니고 천이 아닌 것도 아니라는 등의 일을 널리 분별하고, 삼루의 뜻과 칠루의 뜻을 분별한다.</w:t>
      </w:r>
    </w:p>
    <w:p>
      <w:pPr>
        <w:pStyle w:val="TranslationText"/>
      </w:pPr>
      <w:r>
        <w:rPr>
          <w:b/>
          <w:sz w:val="22"/>
          <w:szCs w:val="22"/>
        </w:rPr>
        <w:t xml:space="preserve">원문 위치표지 없음</w:t>
      </w:r>
      <w:r>
        <w:br/>
      </w:r>
      <w:r>
        <w:rPr>
          <w:b/>
          <w:sz w:val="18"/>
          <w:szCs w:val="18"/>
        </w:rPr>
        <w:t xml:space="preserve">원문</w:t>
      </w:r>
      <w:r>
        <w:br/>
      </w:r>
      <w:r>
        <w:t xml:space="preserve">德王品之第[8]三</w:t>
      </w:r>
      <w:r>
        <w:br/>
      </w:r>
      <w:r>
        <w:rPr>
          <w:b/>
          <w:sz w:val="18"/>
          <w:szCs w:val="18"/>
        </w:rPr>
        <w:t xml:space="preserve">한국어 번역</w:t>
      </w:r>
      <w:r>
        <w:br/>
      </w:r>
      <w:r>
        <w:t xml:space="preserve">〈덕왕품〉 제3.</w:t>
      </w:r>
    </w:p>
    <w:p>
      <w:pPr>
        <w:pStyle w:val="TranslationText"/>
      </w:pPr>
      <w:r>
        <w:rPr>
          <w:b/>
          <w:sz w:val="22"/>
          <w:szCs w:val="22"/>
        </w:rPr>
        <w:t xml:space="preserve">[0522b19]</w:t>
      </w:r>
      <w:r>
        <w:br/>
      </w:r>
      <w:r>
        <w:rPr>
          <w:b/>
          <w:sz w:val="18"/>
          <w:szCs w:val="18"/>
        </w:rPr>
        <w:t xml:space="preserve">원문</w:t>
      </w:r>
      <w:r>
        <w:br/>
      </w:r>
      <w:r>
        <w:t xml:space="preserve">[0522b19] 善男子云何菩薩摩訶薩(至)是名不聞而聞。</w:t>
      </w:r>
      <w:r>
        <w:br/>
      </w:r>
      <w:r>
        <w:rPr>
          <w:b/>
          <w:sz w:val="18"/>
          <w:szCs w:val="18"/>
        </w:rPr>
        <w:t xml:space="preserve">한국어 번역</w:t>
      </w:r>
      <w:r>
        <w:br/>
      </w:r>
      <w:r>
        <w:t xml:space="preserve">선남자여, 무엇을 보살마하살이 …… ‘듣지 못했던 것을 듣는다’고 하는가.</w:t>
      </w:r>
    </w:p>
    <w:p>
      <w:pPr>
        <w:pStyle w:val="TranslationText"/>
      </w:pPr>
      <w:r>
        <w:rPr>
          <w:b/>
          <w:sz w:val="22"/>
          <w:szCs w:val="22"/>
        </w:rPr>
        <w:t xml:space="preserve">[0522b20]</w:t>
      </w:r>
      <w:r>
        <w:br/>
      </w:r>
      <w:r>
        <w:rPr>
          <w:b/>
          <w:sz w:val="18"/>
          <w:szCs w:val="18"/>
        </w:rPr>
        <w:t xml:space="preserve">원문</w:t>
      </w:r>
      <w:r>
        <w:br/>
      </w:r>
      <w:r>
        <w:t xml:space="preserve">[0522b20] 案。僧亮曰。上說有為作因無常。涅槃從了因得則常。若爾者。十二部經。皆是涅槃了因。即是經也。文深義奧。非二乘所聞也。聲聞緣覺經中。無闡提有佛性。所以重說此事者。欲發德王問也。</w:t>
      </w:r>
      <w:r>
        <w:br/>
      </w:r>
      <w:r>
        <w:rPr>
          <w:b/>
          <w:sz w:val="18"/>
          <w:szCs w:val="18"/>
        </w:rPr>
        <w:t xml:space="preserve">한국어 번역</w:t>
      </w:r>
      <w:r>
        <w:br/>
      </w:r>
      <w:r>
        <w:t xml:space="preserve">살펴보건대, 승량이 말하였다. 위에서는 유위가 작인(作因)이 되어 무상하고, 열반은 요인(了因)으로부터 얻어지므로 상이라고 하였다. 그렇다면, 십이부경은, 모두 열반의 요인이다. 곧 이 경이다. 글은 깊고 뜻은 오묘하여, 이승이 들을 수 있는 것이 아니다. 성문·연각의 경 가운데에는, 일천제에게 불성이 있다는 말이 없다. 이 일을 거듭 말한 까닭은, 덕왕의 질문을 일으키기 위해서이다.</w:t>
      </w:r>
    </w:p>
    <w:p>
      <w:pPr>
        <w:pStyle w:val="TranslationText"/>
      </w:pPr>
      <w:r>
        <w:rPr>
          <w:b/>
          <w:sz w:val="22"/>
          <w:szCs w:val="22"/>
        </w:rPr>
        <w:t xml:space="preserve">[0522b25]</w:t>
      </w:r>
      <w:r>
        <w:br/>
      </w:r>
      <w:r>
        <w:rPr>
          <w:b/>
          <w:sz w:val="18"/>
          <w:szCs w:val="18"/>
        </w:rPr>
        <w:t xml:space="preserve">원문</w:t>
      </w:r>
      <w:r>
        <w:br/>
      </w:r>
      <w:r>
        <w:t xml:space="preserve">[0522b25] 光明遍照高貴德王(至)何故名為一闡提耶。</w:t>
      </w:r>
      <w:r>
        <w:br/>
      </w:r>
      <w:r>
        <w:rPr>
          <w:b/>
          <w:sz w:val="18"/>
          <w:szCs w:val="18"/>
        </w:rPr>
        <w:t xml:space="preserve">한국어 번역</w:t>
      </w:r>
      <w:r>
        <w:br/>
      </w:r>
      <w:r>
        <w:t xml:space="preserve">광명변조고귀덕왕이 …… 어찌하여 일천제라고 이름합니까.</w:t>
      </w:r>
    </w:p>
    <w:p>
      <w:pPr>
        <w:pStyle w:val="TranslationText"/>
      </w:pPr>
      <w:r>
        <w:rPr>
          <w:b/>
          <w:sz w:val="22"/>
          <w:szCs w:val="22"/>
        </w:rPr>
        <w:t xml:space="preserve">[0522b26]</w:t>
      </w:r>
      <w:r>
        <w:br/>
      </w:r>
      <w:r>
        <w:rPr>
          <w:b/>
          <w:sz w:val="18"/>
          <w:szCs w:val="18"/>
        </w:rPr>
        <w:t xml:space="preserve">원문</w:t>
      </w:r>
      <w:r>
        <w:br/>
      </w:r>
      <w:r>
        <w:t xml:space="preserve">[0522b26] 案。僧亮曰。德王以二難。初以佛性一難。成前第五涅槃不定之義。若佛性是善。應遮地獄及闡提也。性若常者。應遮令不無常也。僧宗曰。此問之生。由前而來。前六難。初句令本無今有。如來已釋此義。明非是始有。言佛性之理。萬化之表。生死之外。其旨已彰。其令承本有之言。便謂與陰為一。陰既無常。使性亦無常。此中有八句。前三句難使不得已有。若有則應見用。無則金剛謝時方有。還復成本無今有。若本無今有。便是無常也。下五句不定難。大意皆欲佛果是無常。成前六句無常難也。尋不定難之來由。前佛答高貴。明不定之理。今難言。若以不定使不[9]問。可得聞者。便應還生也。初難言。若有佛性。則應有用。便應遮地獄。而[10]令四禁五逆之人。不免惡道。當知身中非是本有。若非本有。則無常也。第二難言。若[11]身有性。此性既常。便應有常樂之用。何故復言。無常樂我耶。若無常我。則身中不得有性也。第三難言。闡提斷善。而佛性既云已有。便應為闡提所斷。若汝言雖有。不可斷者。復不得言無常樂我。若言即時未有。則是本無之義。又且若有性。不可令斷者。[12]即闡提之義。不[13]定反覆致難也。犯四重名不定者。先就邪定中。四種人是不定。故無常也。第二就正定聚中。二乘人是不定。故無常也。第三就如來明不定。第四就涅槃明不定。第五總舉一切法通因果。皆為不定。下至闡提。上至諸佛。闡提窮惡之原。以其不定。得成佛者。如來是盡善之極。亦以不定之義。還為生死。雖有五句。意在難果也。寶亮曰。德王第二問。後[14]卷方答。何故爾。向答初問後言。犯重禁人。及一闡提。盡有佛性。今於此經。而得聞之。德王今因斯語。復更作二難。佛正得先遣此[1]義。故來假答向大小涅槃之相也。後二難中。初難有五關。若使犯重及一闡提等有佛性者。佛性是善。何故墮於地獄。第二關言。若使是等。必有佛性。不應言無有常樂我淨。第三關言。若斷善根。名一闡提。佛性是善。何故不斷。第四關言。若佛性果斷。復云何言是常樂我淨。第五關言。若佛性不斷。則不應得受一闡提名也。雖有此五關。皆展轉相成。共結一難。智秀曰。由佛答前難云。涅槃非本無今有。體非聞法。此第三翻。更復設難執闡提無性。及以不定。使涅槃體。還成本無今有。便是無常可聞之法也。初三句為難雖異。意正欲令佛性非是本有。涅槃應是本無今有。不得非是聞法。後五句作不定難責。使諸法皆悉不定。涅槃既爾。應還為無常成聞法也。</w:t>
      </w:r>
      <w:r>
        <w:br/>
      </w:r>
      <w:r>
        <w:rPr>
          <w:b/>
          <w:sz w:val="18"/>
          <w:szCs w:val="18"/>
        </w:rPr>
        <w:t xml:space="preserve">한국어 번역</w:t>
      </w:r>
      <w:r>
        <w:br/>
      </w:r>
      <w:r>
        <w:t xml:space="preserve">살펴보건대, 승량이 말하였다. 덕왕은 두 가지 논난을 제기한다. 처음에는 불성으로 한 가지 논난을 제기하여, 앞의 다섯 번째인 열반의 부정정한 뜻을 성립시키려 한다. 만약 불성이 선이라면, 마땅히 지옥과 일천제를 막아야 한다. 성이 만약 상이라면, 마땅히 무상이 되지 않도록 막아야 한다. 승종이 말하였다. 이 질문이 생긴 것은, 앞의 논의에서 말미암는다. 앞의 여섯 논난 가운데, 첫 구절은 본래 없다가 지금 있게 되는 것으로 만들려는 것이었다. 여래께서는 이미 이 뜻을 해석하여, 처음 생긴 것이 아님을 밝혔다. 불성의 이치는, 만 가지 변화의 밖에 있고, 생사의 밖에 있음을 말하였으니, 그 뜻은 이미 드러났다. 이제 본래 있다는 말을 이어받아, 곧 오음과 하나라고 여기게 된다. 오음은 이미 무상이니, 불성 또한 무상이 되게 된다. 여기에는 여덟 구절이 있다. 앞의 세 구절은 이미 있다고 할 수 없게 하는 논난이다. 만약 있다면 마땅히 그 작용이 나타나야 하고, 없다면 금강심이 사라질 때 비로소 있게 된다. 그러면 다시 본래 없다가 지금 있게 되는 것이 된다. 본래 없다가 지금 있게 되는 것이라면, 곧 무상이다. 아래 다섯 구절은 부정정에 대한 논난이다. 대의는 모두 불과를 무상으로 만들려는 것으로, 앞의 여섯 구절에서 제기한 무상 논난을 성립시키려는 것이다. 부정정 논난이 생긴 까닭을 살펴보면, 앞에서 부처님이 고귀덕왕에게 답하여, 부정정의 이치를 밝혔다. 이제 논난하여 말한다. 만약 부정정으로 인해 듣지 못했던 것을, 들을 수 있게 된다면, 마땅히 다시 생겨날 수도 있어야 한다. 첫 번째 논난에서 말한다. 만약 불성이 있다면, 곧 마땅히 작용이 있어야 한다. 그러면 마땅히 지옥을 막아, 사중금계와 오역을 범한 사람들로 하여금, 악도에 떨어지지 않게 해야 한다. 그러므로 몸 안에 본래 있던 것이 아님을 알아야 한다. 본래 있던 것이 아니라면, 곧 무상하다. 두 번째 논난에서 말한다. 만약 몸에 불성이 있다면, 이 성은 이미 상이므로, 곧 마땅히 상·락의 작용이 있어야 한다. 그런데 어찌하여 다시, 상·락·아가 없다고 말하는가. 만약 상과 아가 없다면, 곧 몸 안에 불성이 있을 수 없다. 세 번째 논난에서 말한다. 일천제는 선을 끊는다. 그런데 불성이 이미 있다고 한다면, 곧 일천제에 의해 끊겨야 한다. 만약 그대가 비록 있지만, 끊을 수 없다고 말한다면, 또 상·락·아가 없다고 말해서도 안 된다. 만약 그때는 아직 없다고 말한다면, 곧 본래 없었다는 뜻이 된다. 또 만약 불성이 있어서, 끊을 수 없게 한다면, 곧 일천제라는 뜻이다. 부정정을 이리저리 되풀이하여 논난한 것이다. 사중금을 범한 이를 부정정이라 하는 것은, 먼저 사정취 가운데에서, 네 종류의 사람이 부정정이기 때문이다. 그러므로 무상하다. 둘째는 정정취 가운데에서, 이승의 사람이 부정정이므로, 무상하다. 셋째는 여래를 두고 부정정을 밝힌다. 넷째는 열반을 두고 부정정을 밝힌다. 다섯째는 모든 법을 총괄하여 인과에 통하게 하여, 모두 부정정이라고 한다. 아래로는 일천제에 이르고, 위로는 모든 부처님에 이른다. 일천제는 악의 근원을 다한 자이지만, 그것이 부정정이기 때문에, 성불할 수 있다. 여래는 선을 다한 궁극이지만, 또한 부정정이라는 뜻으로 인해, 다시 생사가 될 수 있다는 논리가 된다. 비록 다섯 구절이 있지만, 뜻은 과를 논난하는 데 있다. 보량이 말하였다. 덕왕의 두 번째 질문은, 뒤 권에서 비로소 답한다. 어째서 그런가. 앞에서 첫 번째 질문에 답한 뒤에 말하기를, 중계를 범한 사람과, 일천제가, 모두 불성을 지니고 있다고 하였다. 지금 이 경에서, 그 말을 듣게 되었다. 덕왕은 이제 이 말을 계기로, 다시 두 가지 논난을 제기한다. 부처님은 먼저 이 뜻을 제거해야 하므로, 앞에서 말한 소열반과 대열반의 모습을 빌려 답하신 것이다. 뒤의 두 논난 가운데, 첫 번째 논난에는 다섯 관문이 있다. 만약 중계를 범한 자와 일천제 등이 불성을 지닌다면, 불성은 선인데, 어찌하여 지옥에 떨어지는가. 두 번째 관문에서 말한다. 만약 이들이, 반드시 불성을 지닌다면, 상·락·아·정이 없다고 말해서는 안 된다. 세 번째 관문에서 말한다. 만약 선근을 끊었기 때문에, 일천제라고 이름한다면, 불성은 선인데, 어찌하여 끊어지지 않는가. 네 번째 관문에서 말한다. 만약 불성이 과연 끊어진다면, 또 어찌하여 그것이 상·락·아·정이라고 말하는가. 다섯 번째 관문에서 말한다. 만약 불성이 끊어지지 않는다면, 곧 일천제라는 이름을 받을 수 없어야 한다. 비록 이 다섯 관문이 있지만, 모두 서로 이어져 성립하고, 함께 하나의 논난으로 귀결된다. 지수가 말하였다. 부처님께서 앞의 논난에 답하여 말씀하시기를, 열반은 본래 없다가 지금 있게 된 것이 아니며, 그 체는 들을 수 있는 법이 아니라고 하였다. 이 세 번째 번에서는, 다시 논난을 세워 일천제에게 불성이 없다고 집착하는 것과, 부정정의 뜻을 들어, 열반의 체를, 다시 본래 없다가 지금 있게 된 것으로 만들고, 곧 무상하면서 들을 수 있는 법이 되게 하려 한다. 앞의 세 구절은 논난이 서로 다르지만, 뜻은 바로 불성이 본래 있는 것이 아니게 하려는 데 있다. 그러면 열반은 본래 없다가 지금 있게 된 것이어야 하고, 들을 수 없는 법이라고 할 수 없게 된다. 뒤의 다섯 구절은 부정정으로 논책하여, 모든 법을 전부 부정정하게 만들려 한다. 열반도 이미 그러하다면, 마땅히 다시 무상이 되어 들을 수 있는 법이 된다.</w:t>
      </w:r>
      <w:r>
        <w:br/>
      </w:r>
      <w:r>
        <w:rPr>
          <w:b/>
          <w:sz w:val="17"/>
          <w:szCs w:val="17"/>
        </w:rPr>
        <w:t xml:space="preserve">교감·번역 메모 | </w:t>
      </w:r>
      <w:r>
        <w:rPr>
          <w:sz w:val="17"/>
          <w:szCs w:val="17"/>
        </w:rPr>
        <w:t xml:space="preserve">[구문 불확실] 원문 「若以不定使不[9]問」은 문맥상 ‘不聞’ 계열일 가능성이 있으나 원문을 고치지 않고 뜻을 최소한으로 살려 옮겼다.</w:t>
      </w:r>
      <w:r>
        <w:br/>
      </w:r>
      <w:r>
        <w:rPr>
          <w:b/>
          <w:sz w:val="17"/>
          <w:szCs w:val="17"/>
        </w:rPr>
        <w:t xml:space="preserve">교감·번역 메모 | </w:t>
      </w:r>
      <w:r>
        <w:rPr>
          <w:sz w:val="17"/>
          <w:szCs w:val="17"/>
        </w:rPr>
        <w:t xml:space="preserve">[구문 불확실] 「即闡提之義」는 앞뒤 논난의 연결이 압축되어 있어 직역을 보존하였다.</w:t>
      </w:r>
      <w:r>
        <w:br/>
      </w:r>
      <w:r>
        <w:rPr>
          <w:b/>
          <w:sz w:val="17"/>
          <w:szCs w:val="17"/>
        </w:rPr>
        <w:t xml:space="preserve">교감·번역 메모 | </w:t>
      </w:r>
      <w:r>
        <w:rPr>
          <w:sz w:val="17"/>
          <w:szCs w:val="17"/>
        </w:rPr>
        <w:t xml:space="preserve">[구문 불확실] 「不[13]定反覆致難也」의 [13] 교감표지를 보존하였다.</w:t>
      </w:r>
    </w:p>
    <w:p>
      <w:pPr>
        <w:pStyle w:val="TranslationText"/>
      </w:pPr>
      <w:r>
        <w:rPr>
          <w:b/>
          <w:sz w:val="22"/>
          <w:szCs w:val="22"/>
        </w:rPr>
        <w:t xml:space="preserve">[0523a16]</w:t>
      </w:r>
      <w:r>
        <w:br/>
      </w:r>
      <w:r>
        <w:rPr>
          <w:b/>
          <w:sz w:val="18"/>
          <w:szCs w:val="18"/>
        </w:rPr>
        <w:t xml:space="preserve">원문</w:t>
      </w:r>
      <w:r>
        <w:br/>
      </w:r>
      <w:r>
        <w:t xml:space="preserve">[0523a16] 世尊犯四重禁名為不定(至)一闡提等當得涅槃。</w:t>
      </w:r>
      <w:r>
        <w:br/>
      </w:r>
      <w:r>
        <w:rPr>
          <w:b/>
          <w:sz w:val="18"/>
          <w:szCs w:val="18"/>
        </w:rPr>
        <w:t xml:space="preserve">한국어 번역</w:t>
      </w:r>
      <w:r>
        <w:br/>
      </w:r>
      <w:r>
        <w:t xml:space="preserve">세존이시여, 사중금계를 범한 자를 부정이라고 합니다. …… 일천제 등은 마땅히 열반을 얻게 됩니다.</w:t>
      </w:r>
    </w:p>
    <w:p>
      <w:pPr>
        <w:pStyle w:val="TranslationText"/>
      </w:pPr>
      <w:r>
        <w:rPr>
          <w:b/>
          <w:sz w:val="22"/>
          <w:szCs w:val="22"/>
        </w:rPr>
        <w:t xml:space="preserve">[0523a17]</w:t>
      </w:r>
      <w:r>
        <w:br/>
      </w:r>
      <w:r>
        <w:rPr>
          <w:b/>
          <w:sz w:val="18"/>
          <w:szCs w:val="18"/>
        </w:rPr>
        <w:t xml:space="preserve">원문</w:t>
      </w:r>
      <w:r>
        <w:br/>
      </w:r>
      <w:r>
        <w:t xml:space="preserve">[0523a17] 案。僧亮曰。第二難闡提不應成佛。何者。四人是[2]邪定。若邪定不定。正定亦應不定。若不定者。涅槃則非常。若有常樂。則闡提不應成佛也。寶亮曰。此下作不定難。且[3]前并列不定之事。然後結難。若闡提不定。後還成佛者。萬法皆然。涅槃既是萬法之數。亦應不定。還可作生死。法瑤曰。若[4]更是不定。當知無有常樂也。</w:t>
      </w:r>
      <w:r>
        <w:br/>
      </w:r>
      <w:r>
        <w:rPr>
          <w:b/>
          <w:sz w:val="18"/>
          <w:szCs w:val="18"/>
        </w:rPr>
        <w:t xml:space="preserve">한국어 번역</w:t>
      </w:r>
      <w:r>
        <w:br/>
      </w:r>
      <w:r>
        <w:t xml:space="preserve">살펴보건대, 승량이 말하였다. 두 번째 난문은 일천제가 성불해서는 안 된다는 것이다. 왜냐하면, 네 부류의 사람은 사정(邪定)이기 때문이다. 만약 사정이 결정되어 있지 않다면, 정정(正定)도 또한 결정되어 있지 않아야 한다. 만약 결정되어 있지 않다면, 열반은 곧 상(常)이 아니다. 만약 상락이 있다면, 일천제는 성불해서는 안 된다. 보량이 말하였다. 이 아래에서는 부정(不定)을 가지고 난문을 제기한다. 우선 앞에서 부정한 일들을 아울러 열거하고, 그 뒤에 난문을 맺는다. 만약 일천제가 결정되어 있지 않아, 뒤에 도리어 성불한다면, 만법이 모두 그러할 것이다. 열반도 이미 만법 가운데 하나이므로, 또한 결정되어 있지 않아야 하며, 도리어 생사가 될 수 있어야 한다. 법요가 말하였다. 만약 다시 결정되어 있지 않다면, 마땅히 상락이 없음을 알아야 한다.</w:t>
      </w:r>
    </w:p>
    <w:p>
      <w:pPr>
        <w:pStyle w:val="TranslationText"/>
      </w:pPr>
      <w:r>
        <w:rPr>
          <w:b/>
          <w:sz w:val="22"/>
          <w:szCs w:val="22"/>
        </w:rPr>
        <w:t xml:space="preserve">[0523a25]</w:t>
      </w:r>
      <w:r>
        <w:br/>
      </w:r>
      <w:r>
        <w:rPr>
          <w:b/>
          <w:sz w:val="18"/>
          <w:szCs w:val="18"/>
        </w:rPr>
        <w:t xml:space="preserve">원문</w:t>
      </w:r>
      <w:r>
        <w:br/>
      </w:r>
      <w:r>
        <w:t xml:space="preserve">[0523a25] 爾時世尊告光明遍照(至)吾當為汝分別演說。</w:t>
      </w:r>
      <w:r>
        <w:br/>
      </w:r>
      <w:r>
        <w:rPr>
          <w:b/>
          <w:sz w:val="18"/>
          <w:szCs w:val="18"/>
        </w:rPr>
        <w:t xml:space="preserve">한국어 번역</w:t>
      </w:r>
      <w:r>
        <w:br/>
      </w:r>
      <w:r>
        <w:t xml:space="preserve">그때 세존께서 광명변조에게 말씀하셨다. …… 내가 마땅히 너를 위하여 분별하여 설하겠다.</w:t>
      </w:r>
    </w:p>
    <w:p>
      <w:pPr>
        <w:pStyle w:val="TranslationText"/>
      </w:pPr>
      <w:r>
        <w:rPr>
          <w:b/>
          <w:sz w:val="22"/>
          <w:szCs w:val="22"/>
        </w:rPr>
        <w:t xml:space="preserve">[0523a26]</w:t>
      </w:r>
      <w:r>
        <w:br/>
      </w:r>
      <w:r>
        <w:rPr>
          <w:b/>
          <w:sz w:val="18"/>
          <w:szCs w:val="18"/>
        </w:rPr>
        <w:t xml:space="preserve">원문</w:t>
      </w:r>
      <w:r>
        <w:br/>
      </w:r>
      <w:r>
        <w:t xml:space="preserve">[0523a26] 案。寶亮曰。將欲答難。先讚其得理兼[5]識之也。</w:t>
      </w:r>
      <w:r>
        <w:br/>
      </w:r>
      <w:r>
        <w:rPr>
          <w:b/>
          <w:sz w:val="18"/>
          <w:szCs w:val="18"/>
        </w:rPr>
        <w:t xml:space="preserve">한국어 번역</w:t>
      </w:r>
      <w:r>
        <w:br/>
      </w:r>
      <w:r>
        <w:t xml:space="preserve">살펴보건대, 보량이 말하였다. 장차 난문에 답하려 하여, 먼저 그가 이치를 얻고 겸하여 앎을 갖춘 것을 칭찬한 것이다.</w:t>
      </w:r>
    </w:p>
    <w:p>
      <w:pPr>
        <w:pStyle w:val="TranslationText"/>
      </w:pPr>
      <w:r>
        <w:rPr>
          <w:b/>
          <w:sz w:val="22"/>
          <w:szCs w:val="22"/>
        </w:rPr>
        <w:t xml:space="preserve">[0523a28]</w:t>
      </w:r>
      <w:r>
        <w:br/>
      </w:r>
      <w:r>
        <w:rPr>
          <w:b/>
          <w:sz w:val="18"/>
          <w:szCs w:val="18"/>
        </w:rPr>
        <w:t xml:space="preserve">원문</w:t>
      </w:r>
      <w:r>
        <w:br/>
      </w:r>
      <w:r>
        <w:t xml:space="preserve">[0523a28] 善男子一闡提者亦不決定(至)以不決定是故能得。</w:t>
      </w:r>
      <w:r>
        <w:br/>
      </w:r>
      <w:r>
        <w:rPr>
          <w:b/>
          <w:sz w:val="18"/>
          <w:szCs w:val="18"/>
        </w:rPr>
        <w:t xml:space="preserve">한국어 번역</w:t>
      </w:r>
      <w:r>
        <w:br/>
      </w:r>
      <w:r>
        <w:t xml:space="preserve">선남자여, 일천제도 또한 결정된 것이 아니다. …… 결정되어 있지 않기 때문에 능히 얻게 된다.</w:t>
      </w:r>
    </w:p>
    <w:p>
      <w:pPr>
        <w:pStyle w:val="TranslationText"/>
      </w:pPr>
      <w:r>
        <w:rPr>
          <w:b/>
          <w:sz w:val="22"/>
          <w:szCs w:val="22"/>
        </w:rPr>
        <w:t xml:space="preserve">[0523a29]</w:t>
      </w:r>
      <w:r>
        <w:br/>
      </w:r>
      <w:r>
        <w:rPr>
          <w:b/>
          <w:sz w:val="18"/>
          <w:szCs w:val="18"/>
        </w:rPr>
        <w:t xml:space="preserve">원문</w:t>
      </w:r>
      <w:r>
        <w:br/>
      </w:r>
      <w:r>
        <w:t xml:space="preserve">[0523a29] 案。僧亮曰。先答後問也。僧宗曰。就答中先答第四。其前引四種邪定為難。[＊]令且舉闡提。後更歷四人出也。次答第三。義勢兼答第一第二。下答二乘竟。未答第五。先答涅槃第六句也。初句實如汝語。正以不定故得佛。但法不可一類。欲使涅槃亦是不定。何以故爾。夫法有[6]有同異。若是有為。則備三種。以其體無常故。是相續假。以其無自性故。有一時因成假也。相待得稱故。有相待假。[7]答涅槃唯可名中相待耳。以如此義故。亦義稱不定。以其是常。免二假之相。故可為實不定也。僧亮曰。未是正答。且略舉第二問。以虛眾人之心。令體萬法無定相也。智秀曰。所以別答[8]前問難者。欲明闡提成佛。知所斷之善。非是佛性。為成答前三難義耳。此第一先舉第四難。第四事偏別答第四難者。欲明闡提後得成佛。故知因中所斷之善。非是佛性。為成答前三難義耳。</w:t>
      </w:r>
      <w:r>
        <w:br/>
      </w:r>
      <w:r>
        <w:rPr>
          <w:b/>
          <w:sz w:val="18"/>
          <w:szCs w:val="18"/>
        </w:rPr>
        <w:t xml:space="preserve">한국어 번역</w:t>
      </w:r>
      <w:r>
        <w:br/>
      </w:r>
      <w:r>
        <w:t xml:space="preserve">살펴보건대, 승량이 말하였다. 먼저 뒤의 질문에 답한 것이다. 승종이 말하였다. 답변 가운데 먼저 네 번째에 답한다. 그 앞에서는 네 종류의 사정을 들어 난문을 삼았다. 우선 일천제를 들어 말하게 하고, 뒤에 다시 네 부류의 사람을 차례로 제시한다. 다음으로 세 번째에 답한다. 그 뜻의 형세로는 첫째와 둘째에도 겸하여 답한다. 아래에서 이승에 답하기를 마치고, 아직 다섯 번째에 답하지 않은 채, 먼저 열반에 관한 여섯 번째 구절에 답한다. 첫 구절은 참으로 네 말과 같다. 바로 결정되어 있지 않기 때문에 부처가 될 수 있다. 다만 법은 한 종류로만 볼 수 없다. 열반까지도 또한 결정되어 있지 않다고 하려 한다면, 어째서 그러한가. 대저 법에는 같음과 다름이 있다. 만약 유위라면, 곧 세 가지를 갖춘다. 그 체가 무상이기 때문에, 상속가(相續假)이다. 그것에 자성이 없기 때문에, 한때의 인으로 이루어진 가(假)가 있다. 서로 기다려 명칭을 얻기 때문에, 상대가(相待假)가 있다. 열반에 답하면 오직 명칭 가운데서 상대한다고 할 수 있을 뿐이다. 이와 같은 뜻 때문에, 뜻으로는 또한 부정이라고 부를 수 있다. 그것이 상이므로, 두 가지 가의 모습을 벗어나며, 그러므로 실다운 부정이라고 할 수 있다. 승량이 말하였다. 아직 바른 답은 아니다. 우선 두 번째 질문을 간략히 들어, 대중의 집착하는 마음을 비우고, 만법에는 결정된 상이 없음을 체득하게 한 것이다. 지수가 말하였다. 앞의 질문과 난문에 따로 답하는 까닭은, 일천제가 성불함을 밝히려는 것이다. 그리하여 끊어진 선은 불성이 아님을 알게 한다. 앞의 세 난문에 대한 답의 뜻을 이루기 위한 것일 뿐이다. 여기서는 첫째로 먼저 네 번째 난문을 든다. 네 번째 일을 치우쳐 따로 네 번째 난문에 답하는 것은, 일천제가 뒤에 성불함을 밝히려는 것이다. 그러므로 인위(因位)에서 끊어지는 선은 불성이 아님을 알 수 있다. 앞의 세 난문에 대한 답의 뜻을 이루기 위한 것일 뿐이다.</w:t>
      </w:r>
      <w:r>
        <w:br/>
      </w:r>
      <w:r>
        <w:rPr>
          <w:b/>
          <w:sz w:val="17"/>
          <w:szCs w:val="17"/>
        </w:rPr>
        <w:t xml:space="preserve">교감·번역 메모 | </w:t>
      </w:r>
      <w:r>
        <w:rPr>
          <w:sz w:val="17"/>
          <w:szCs w:val="17"/>
        </w:rPr>
        <w:t xml:space="preserve">[구문 불확실] 원문 「[＊]令且舉闡提」는 문맥상 ‘우선 일천제를 들어 말하게 한다’로 옮겼으나 첫 글자와 교감 관계는 재검토가 필요하다.</w:t>
      </w:r>
      <w:r>
        <w:br/>
      </w:r>
      <w:r>
        <w:rPr>
          <w:b/>
          <w:sz w:val="17"/>
          <w:szCs w:val="17"/>
        </w:rPr>
        <w:t xml:space="preserve">교감·번역 메모 | </w:t>
      </w:r>
      <w:r>
        <w:rPr>
          <w:sz w:val="17"/>
          <w:szCs w:val="17"/>
        </w:rPr>
        <w:t xml:space="preserve">[구문 불확실] 원문 「法有[6]有同異」는 교감표지를 보존하고 문맥상 ‘법에는 같음과 다름이 있다’로 옮겼다.</w:t>
      </w:r>
      <w:r>
        <w:br/>
      </w:r>
      <w:r>
        <w:rPr>
          <w:b/>
          <w:sz w:val="17"/>
          <w:szCs w:val="17"/>
        </w:rPr>
        <w:t xml:space="preserve">교감·번역 메모 | </w:t>
      </w:r>
      <w:r>
        <w:rPr>
          <w:sz w:val="17"/>
          <w:szCs w:val="17"/>
        </w:rPr>
        <w:t xml:space="preserve">[구문 불확실] 원문 「[7]答涅槃唯可名中相待耳」의 구두와 「名中」의 정확한 연결은 재검토가 필요하다.</w:t>
      </w:r>
    </w:p>
    <w:p>
      <w:pPr>
        <w:pStyle w:val="TranslationText"/>
      </w:pPr>
      <w:r>
        <w:rPr>
          <w:b/>
          <w:sz w:val="22"/>
          <w:szCs w:val="22"/>
        </w:rPr>
        <w:t xml:space="preserve">[0523b18]</w:t>
      </w:r>
      <w:r>
        <w:br/>
      </w:r>
      <w:r>
        <w:rPr>
          <w:b/>
          <w:sz w:val="18"/>
          <w:szCs w:val="18"/>
        </w:rPr>
        <w:t xml:space="preserve">원문</w:t>
      </w:r>
      <w:r>
        <w:br/>
      </w:r>
      <w:r>
        <w:t xml:space="preserve">[0523b18] 如汝所言佛性不斷(至)非有漏非無漏是故不斷。</w:t>
      </w:r>
      <w:r>
        <w:br/>
      </w:r>
      <w:r>
        <w:rPr>
          <w:b/>
          <w:sz w:val="18"/>
          <w:szCs w:val="18"/>
        </w:rPr>
        <w:t xml:space="preserve">한국어 번역</w:t>
      </w:r>
      <w:r>
        <w:br/>
      </w:r>
      <w:r>
        <w:t xml:space="preserve">네가 말한 것처럼 불성은 끊어지지 않는다. …… 유루도 아니고 무루도 아니므로 끊어지지 않는다.</w:t>
      </w:r>
    </w:p>
    <w:p>
      <w:pPr>
        <w:pStyle w:val="TranslationText"/>
      </w:pPr>
      <w:r>
        <w:rPr>
          <w:b/>
          <w:sz w:val="22"/>
          <w:szCs w:val="22"/>
        </w:rPr>
        <w:t xml:space="preserve">[0523b19]</w:t>
      </w:r>
      <w:r>
        <w:br/>
      </w:r>
      <w:r>
        <w:rPr>
          <w:b/>
          <w:sz w:val="18"/>
          <w:szCs w:val="18"/>
        </w:rPr>
        <w:t xml:space="preserve">원문</w:t>
      </w:r>
      <w:r>
        <w:br/>
      </w:r>
      <w:r>
        <w:t xml:space="preserve">[0523b19] 案。僧亮曰。答第三也。從理名內。不從理名外。內外皆是性。不可斷也。僧宗曰。此下答前三中第三句。其前難意。[9]欲闡提善根既斷。性亦應斷。今答言。善有二種。內之與外。意業善為內。身口業善為外。佛性非內外。故非無常也。闡提佛性。既是當有。非為已有。豈可責令遮地獄。既言當有。豈得有常樂我淨義。勢可得兼[10]當第一第二難也。復有二種。更廣明佛性不同此也。此言無漏。是因地無漏也。非常者。佛性不同三心滅處。及三無為常也。若斷已得名闡提者。言起作之善是可斷。後復還得故。以斷起作之善。故稱闡提。佛性理常。性相恒爾。豈可斷耶。寶亮曰。正舉第一問來答我上言。譬提有佛性。唯有正因性。本不論有緣因。何故作此之難。而令斷生已得善故。受闡提名也。善有二種。一內二外者。若意地所生善名內。從身口所生善為外。正因之性。非此內外善攝。故不斷也。漏[11]有漏者。若狹相所起之善名有漏。若於緣中稱境解。不與惑俱。名之無漏。明正因性亦非此二善。是故不斷也。常無常者。昔[12]於滅諦中善名常。從緣中所起者。名無常。正因性亦非常善無常善。所以不斷也。而正因佛性若可斷。則應同上所列善。而今不然。故知不斷。正斷緣中所生善故。得一闡提名也。</w:t>
      </w:r>
      <w:r>
        <w:br/>
      </w:r>
      <w:r>
        <w:rPr>
          <w:b/>
          <w:sz w:val="18"/>
          <w:szCs w:val="18"/>
        </w:rPr>
        <w:t xml:space="preserve">한국어 번역</w:t>
      </w:r>
      <w:r>
        <w:br/>
      </w:r>
      <w:r>
        <w:t xml:space="preserve">살펴보건대, 승량이 말하였다. 세 번째에 답한 것이다. 이치에 따르는 것을 안이라고 이름하고, 이치에 따르지 않는 것을 밖이라고 이름한다. 안과 밖은 모두 성(性)에 속하지만, 불성은 끊을 수 없다. 승종이 말하였다. 이 아래에서는 앞의 세 난문 가운데 세 번째 구절에 답한다. 그 앞 난문의 뜻은, 일천제가 선근을 이미 끊었다면, 불성도 또한 끊어져야 한다는 것이다. 이제 답하여 말한다. 선에는 두 가지가 있다. 안과 밖이다. 의업의 선을 안이라 하고, 신업과 구업의 선을 밖이라 한다. 불성은 안도 아니고 밖도 아니므로, 따라서 무상한 것이 아니다. 일천제의 불성은, 이미 장차 있게 될 것이지, 이미 현재 있는 것이 아니다. 어찌 그것이 지옥을 막아야 한다고 책할 수 있겠는가. 이미 장차 있게 된다고 말한다면, 어찌 상락아정의 뜻이 있다고 할 수 있겠는가. 그 뜻의 형세로는 첫째와 둘째 난문에도 겸하여 해당한다. 또 두 가지가 있다. 다시 널리 불성이 이것들과 다름을 밝힌다. 여기서 말하는 무루는 인지(因地)의 무루이다. 상이 아니라는 것은, 불성이 삼심이 멸한 곳과 같지 않고, 또 삼무위의 상과도 같지 않다는 뜻이다. 만약 끊어지고 나서 일천제라는 이름을 얻는다고 한다면, 일으켜 만든 선은 끊을 수 있는 것이고, 뒤에 다시 도로 얻을 수 있기 때문이다. 일으켜 만든 선을 끊었기 때문에, 일천제라고 부른다. 불성의 이치는 항상하고, 그 성상은 늘 그러하니, 어찌 끊을 수 있겠는가. 보량이 말하였다. 바로 첫 번째 질문을 들어, 내가 위에서 말한 것에 답한다. 일천제에게 불성이 있다는 것은, 오직 정인성(正因性)이 있다는 뜻일 뿐, 본래 연인(緣因)이 있다고 논한 것이 아니다. 어찌하여 이런 난문을 만들어, 이미 생겨 얻은 선을 끊었기 때문에 일천제라는 이름을 받는다고 하는가. 선에는 두 가지가 있다. 하나는 안이고 둘째는 밖이다. 의지(意地)에서 생긴 선을 안이라 하고, 몸과 입에서 생긴 선을 밖이라 한다. 정인의 성은 이 안팎의 선에 포섭되지 않으므로, 끊어지지 않는다. 유루와 무루에 관해서는, 좁은 상에 따라 일어난 선을 유루라 하고, 인연 가운데에서 경계에 맞게 이해하여, 혹과 함께하지 않는 것을 무루라고 이름한다. 정인의 성은 또한 이 두 종류의 선도 아님을 밝힌다. 그러므로 끊어지지 않는다. 상과 무상에 관해서는, 옛 교에서 멸제 가운데의 선을 상이라 이름하고, 인연 가운데에서 일어나는 것을 무상이라 이름한다. 정인의 성은 또한 상한 선도 아니고 무상한 선도 아니다. 그러므로 끊어지지 않는다. 그런데 정인인 불성이 만약 끊어질 수 있다면, 위에서 열거한 선들과 같아야 한다. 그러나 지금 그렇지 않으므로, 끊어지지 않음을 알 수 있다. 바로 인연 가운데에서 생긴 선을 끊었기 때문에, 일천제라는 이름을 얻는 것이다.</w:t>
      </w:r>
      <w:r>
        <w:br/>
      </w:r>
      <w:r>
        <w:rPr>
          <w:b/>
          <w:sz w:val="17"/>
          <w:szCs w:val="17"/>
        </w:rPr>
        <w:t xml:space="preserve">교감·번역 메모 | </w:t>
      </w:r>
      <w:r>
        <w:rPr>
          <w:sz w:val="17"/>
          <w:szCs w:val="17"/>
        </w:rPr>
        <w:t xml:space="preserve">[판독 불확실] 원문 「漏[11]有漏者」는 중복 또는 교감 가능성이 있으나 원문을 고치지 않고 문맥에 따라 ‘유루와 무루’의 대목으로 옮겼다.</w:t>
      </w:r>
    </w:p>
    <w:p>
      <w:pPr>
        <w:pStyle w:val="TranslationText"/>
      </w:pPr>
      <w:r>
        <w:rPr>
          <w:b/>
          <w:sz w:val="22"/>
          <w:szCs w:val="22"/>
        </w:rPr>
        <w:t xml:space="preserve">[0523c15]</w:t>
      </w:r>
      <w:r>
        <w:br/>
      </w:r>
      <w:r>
        <w:rPr>
          <w:b/>
          <w:sz w:val="18"/>
          <w:szCs w:val="18"/>
        </w:rPr>
        <w:t xml:space="preserve">원문</w:t>
      </w:r>
      <w:r>
        <w:br/>
      </w:r>
      <w:r>
        <w:t xml:space="preserve">[0523c15] 復有二種一者常(至)佛性非常非無常是故不斷。</w:t>
      </w:r>
      <w:r>
        <w:br/>
      </w:r>
      <w:r>
        <w:rPr>
          <w:b/>
          <w:sz w:val="18"/>
          <w:szCs w:val="18"/>
        </w:rPr>
        <w:t xml:space="preserve">한국어 번역</w:t>
      </w:r>
      <w:r>
        <w:br/>
      </w:r>
      <w:r>
        <w:t xml:space="preserve">또 두 가지가 있으니, 하나는 상이다. …… 불성은 상도 아니고 무상도 아니므로 끊어지지 않는다.</w:t>
      </w:r>
    </w:p>
    <w:p>
      <w:pPr>
        <w:pStyle w:val="TranslationText"/>
      </w:pPr>
      <w:r>
        <w:rPr>
          <w:b/>
          <w:sz w:val="22"/>
          <w:szCs w:val="22"/>
        </w:rPr>
        <w:t xml:space="preserve">[0523c16]</w:t>
      </w:r>
      <w:r>
        <w:br/>
      </w:r>
      <w:r>
        <w:rPr>
          <w:b/>
          <w:sz w:val="18"/>
          <w:szCs w:val="18"/>
        </w:rPr>
        <w:t xml:space="preserve">원문</w:t>
      </w:r>
      <w:r>
        <w:br/>
      </w:r>
      <w:r>
        <w:t xml:space="preserve">[0523c16] 案。僧亮曰。正因是常。緣因是無常也。</w:t>
      </w:r>
      <w:r>
        <w:br/>
      </w:r>
      <w:r>
        <w:rPr>
          <w:b/>
          <w:sz w:val="18"/>
          <w:szCs w:val="18"/>
        </w:rPr>
        <w:t xml:space="preserve">한국어 번역</w:t>
      </w:r>
      <w:r>
        <w:br/>
      </w:r>
      <w:r>
        <w:t xml:space="preserve">살펴보건대, 승량이 말하였다. 정인은 상이고, 연인은 무상이다.</w:t>
      </w:r>
    </w:p>
    <w:p>
      <w:pPr>
        <w:pStyle w:val="TranslationText"/>
      </w:pPr>
      <w:r>
        <w:rPr>
          <w:b/>
          <w:sz w:val="22"/>
          <w:szCs w:val="22"/>
        </w:rPr>
        <w:t xml:space="preserve">[0523c17]</w:t>
      </w:r>
      <w:r>
        <w:br/>
      </w:r>
      <w:r>
        <w:rPr>
          <w:b/>
          <w:sz w:val="18"/>
          <w:szCs w:val="18"/>
        </w:rPr>
        <w:t xml:space="preserve">원문</w:t>
      </w:r>
      <w:r>
        <w:br/>
      </w:r>
      <w:r>
        <w:t xml:space="preserve">[0523c17] 若是斷者則應還得(至)若斷已得名一闡提。</w:t>
      </w:r>
      <w:r>
        <w:br/>
      </w:r>
      <w:r>
        <w:rPr>
          <w:b/>
          <w:sz w:val="18"/>
          <w:szCs w:val="18"/>
        </w:rPr>
        <w:t xml:space="preserve">한국어 번역</w:t>
      </w:r>
      <w:r>
        <w:br/>
      </w:r>
      <w:r>
        <w:t xml:space="preserve">만약 이것이 끊어지는 것이라면 마땅히 다시 얻어야 한다. …… 끊어진 뒤에 일천제라는 이름을 얻는다.</w:t>
      </w:r>
    </w:p>
    <w:p>
      <w:pPr>
        <w:pStyle w:val="TranslationText"/>
      </w:pPr>
      <w:r>
        <w:rPr>
          <w:b/>
          <w:sz w:val="22"/>
          <w:szCs w:val="22"/>
        </w:rPr>
        <w:t xml:space="preserve">[0523c18]</w:t>
      </w:r>
      <w:r>
        <w:br/>
      </w:r>
      <w:r>
        <w:rPr>
          <w:b/>
          <w:sz w:val="18"/>
          <w:szCs w:val="18"/>
        </w:rPr>
        <w:t xml:space="preserve">원문</w:t>
      </w:r>
      <w:r>
        <w:br/>
      </w:r>
      <w:r>
        <w:t xml:space="preserve">[0523c18] 案。僧亮曰。明起作法力相傾奪。起[＊]邪見斷善根入地獄。起正見則斷闡提遮地獄。佛性非起作。不能遮地獄無常。及闡提通答前三難也。</w:t>
      </w:r>
      <w:r>
        <w:br/>
      </w:r>
      <w:r>
        <w:rPr>
          <w:b/>
          <w:sz w:val="18"/>
          <w:szCs w:val="18"/>
        </w:rPr>
        <w:t xml:space="preserve">한국어 번역</w:t>
      </w:r>
      <w:r>
        <w:br/>
      </w:r>
      <w:r>
        <w:t xml:space="preserve">살펴보건대, 승량이 말하였다. 일으켜 만든 법의 힘이 서로 기울이고 빼앗음을 밝힌 것이다. 사견을 일으키면 선근을 끊고 지옥에 들어가며, 정견을 일으키면 일천제를 끊고 지옥을 막는다. 불성은 일으켜 만든 것이 아니므로, 지옥과 무상을 막을 수 없다. 또한 일천제에 관한 앞의 세 난문에 통틀어 답한 것이다.</w:t>
      </w:r>
      <w:r>
        <w:br/>
      </w:r>
      <w:r>
        <w:rPr>
          <w:b/>
          <w:sz w:val="17"/>
          <w:szCs w:val="17"/>
        </w:rPr>
        <w:t xml:space="preserve">교감·번역 메모 | </w:t>
      </w:r>
      <w:r>
        <w:rPr>
          <w:sz w:val="17"/>
          <w:szCs w:val="17"/>
        </w:rPr>
        <w:t xml:space="preserve">[구문 불확실] 원문 「不能遮地獄無常」의 병렬 관계가 불분명하여 원문 어순에 가깝게 옮겼다.</w:t>
      </w:r>
    </w:p>
    <w:p>
      <w:pPr>
        <w:pStyle w:val="TranslationText"/>
      </w:pPr>
      <w:r>
        <w:rPr>
          <w:b/>
          <w:sz w:val="22"/>
          <w:szCs w:val="22"/>
        </w:rPr>
        <w:t xml:space="preserve">[0523c22]</w:t>
      </w:r>
      <w:r>
        <w:br/>
      </w:r>
      <w:r>
        <w:rPr>
          <w:b/>
          <w:sz w:val="18"/>
          <w:szCs w:val="18"/>
        </w:rPr>
        <w:t xml:space="preserve">원문</w:t>
      </w:r>
      <w:r>
        <w:br/>
      </w:r>
      <w:r>
        <w:t xml:space="preserve">[0523c22] 犯四重者亦是不定(至)見一切法是無常相。</w:t>
      </w:r>
      <w:r>
        <w:br/>
      </w:r>
      <w:r>
        <w:rPr>
          <w:b/>
          <w:sz w:val="18"/>
          <w:szCs w:val="18"/>
        </w:rPr>
        <w:t xml:space="preserve">한국어 번역</w:t>
      </w:r>
      <w:r>
        <w:br/>
      </w:r>
      <w:r>
        <w:t xml:space="preserve">사중금을 범한 자도 또한 결정되어 있지 않다. …… 일체법이 무상한 상임을 본다.</w:t>
      </w:r>
    </w:p>
    <w:p>
      <w:pPr>
        <w:pStyle w:val="TranslationText"/>
      </w:pPr>
      <w:r>
        <w:rPr>
          <w:b/>
          <w:sz w:val="22"/>
          <w:szCs w:val="22"/>
        </w:rPr>
        <w:t xml:space="preserve">[0523c23]</w:t>
      </w:r>
      <w:r>
        <w:br/>
      </w:r>
      <w:r>
        <w:rPr>
          <w:b/>
          <w:sz w:val="18"/>
          <w:szCs w:val="18"/>
        </w:rPr>
        <w:t xml:space="preserve">원문</w:t>
      </w:r>
      <w:r>
        <w:br/>
      </w:r>
      <w:r>
        <w:t xml:space="preserve">[0523c23] 案。僧亮曰。犯四重者。更稱後難答也。寶亮曰。此下答第二問。明闡提雖當時斷善根。後若善根發時。其必成佛。無有中間停者。若是定者。云何成佛耶。涅槃乃可是萬法之數。其體用是定故。不得同生死虛偽也。真體不動。迹無定相。先說十譬。明萬法是虛。後廣明化物也。</w:t>
      </w:r>
      <w:r>
        <w:br/>
      </w:r>
      <w:r>
        <w:rPr>
          <w:b/>
          <w:sz w:val="18"/>
          <w:szCs w:val="18"/>
        </w:rPr>
        <w:t xml:space="preserve">한국어 번역</w:t>
      </w:r>
      <w:r>
        <w:br/>
      </w:r>
      <w:r>
        <w:t xml:space="preserve">살펴보건대, 승량이 말하였다. 사중금을 범한 자에 대해서는, 다시 뒤의 난문을 들어 답한 것이다. 보량이 말하였다. 이 아래에서는 두 번째 질문에 답한다. 일천제가 비록 그때 선근을 끊었더라도, 뒤에 선근이 다시 일어날 때에는, 반드시 성불한다는 것을 밝힌다. 그 사이에 머무는 경우는 없다. 만약 그것이 결정되어 있다면, 어떻게 성불할 수 있겠는가. 열반도 만법 가운데 하나이기는 하지만, 그 체와 작용은 결정되어 있으므로, 생사의 허망함과 같을 수 없다. 진실한 체는 움직이지 않고, 자취에는 결정된 상이 없다. 먼저 열 가지 비유를 말하여, 만법이 허망함을 밝히고, 뒤에 중생을 교화하는 일을 널리 밝힌다.</w:t>
      </w:r>
    </w:p>
    <w:p>
      <w:pPr>
        <w:pStyle w:val="TranslationText"/>
      </w:pPr>
      <w:r>
        <w:rPr>
          <w:b/>
          <w:sz w:val="22"/>
          <w:szCs w:val="22"/>
        </w:rPr>
        <w:t xml:space="preserve">[0524a01]</w:t>
      </w:r>
      <w:r>
        <w:br/>
      </w:r>
      <w:r>
        <w:rPr>
          <w:b/>
          <w:sz w:val="18"/>
          <w:szCs w:val="18"/>
        </w:rPr>
        <w:t xml:space="preserve">원문</w:t>
      </w:r>
      <w:r>
        <w:br/>
      </w:r>
      <w:r>
        <w:t xml:space="preserve">[0524a01] 善男子亦有定相(至)得阿耨多羅三藐三菩提心。</w:t>
      </w:r>
      <w:r>
        <w:br/>
      </w:r>
      <w:r>
        <w:rPr>
          <w:b/>
          <w:sz w:val="18"/>
          <w:szCs w:val="18"/>
        </w:rPr>
        <w:t xml:space="preserve">한국어 번역</w:t>
      </w:r>
      <w:r>
        <w:br/>
      </w:r>
      <w:r>
        <w:t xml:space="preserve">선남자여, 또한 결정된 상이 있다. …… 아뇩다라삼먁삼보리심을 얻는다.</w:t>
      </w:r>
    </w:p>
    <w:p>
      <w:pPr>
        <w:pStyle w:val="TranslationText"/>
      </w:pPr>
      <w:r>
        <w:rPr>
          <w:b/>
          <w:sz w:val="22"/>
          <w:szCs w:val="22"/>
        </w:rPr>
        <w:t xml:space="preserve">[0524a02]</w:t>
      </w:r>
      <w:r>
        <w:br/>
      </w:r>
      <w:r>
        <w:rPr>
          <w:b/>
          <w:sz w:val="18"/>
          <w:szCs w:val="18"/>
        </w:rPr>
        <w:t xml:space="preserve">원문</w:t>
      </w:r>
      <w:r>
        <w:br/>
      </w:r>
      <w:r>
        <w:t xml:space="preserve">[0524a02] 案。僧亮曰。謂涅槃者。對二十五有。故為定也。</w:t>
      </w:r>
      <w:r>
        <w:br/>
      </w:r>
      <w:r>
        <w:rPr>
          <w:b/>
          <w:sz w:val="18"/>
          <w:szCs w:val="18"/>
        </w:rPr>
        <w:t xml:space="preserve">한국어 번역</w:t>
      </w:r>
      <w:r>
        <w:br/>
      </w:r>
      <w:r>
        <w:t xml:space="preserve">살펴보건대, 승량이 말하였다. 이른바 열반은, 이십오유(二十五有)에 상대하여 결정된 것이라 한다.</w:t>
      </w:r>
    </w:p>
    <w:p>
      <w:pPr>
        <w:pStyle w:val="TranslationText"/>
      </w:pPr>
      <w:r>
        <w:rPr>
          <w:b/>
          <w:sz w:val="22"/>
          <w:szCs w:val="22"/>
        </w:rPr>
        <w:t xml:space="preserve">[0524a04]</w:t>
      </w:r>
      <w:r>
        <w:br/>
      </w:r>
      <w:r>
        <w:rPr>
          <w:b/>
          <w:sz w:val="18"/>
          <w:szCs w:val="18"/>
        </w:rPr>
        <w:t xml:space="preserve">원문</w:t>
      </w:r>
      <w:r>
        <w:br/>
      </w:r>
      <w:r>
        <w:t xml:space="preserve">[0524a04] 善男子如來今於拘尸城(至)如來涅槃亦復如是。</w:t>
      </w:r>
      <w:r>
        <w:br/>
      </w:r>
      <w:r>
        <w:rPr>
          <w:b/>
          <w:sz w:val="18"/>
          <w:szCs w:val="18"/>
        </w:rPr>
        <w:t xml:space="preserve">한국어 번역</w:t>
      </w:r>
      <w:r>
        <w:br/>
      </w:r>
      <w:r>
        <w:t xml:space="preserve">선남자여, 여래가 지금 구시성에 있다. …… 여래의 열반도 또한 이와 같다.</w:t>
      </w:r>
    </w:p>
    <w:p>
      <w:pPr>
        <w:pStyle w:val="TranslationText"/>
      </w:pPr>
      <w:r>
        <w:rPr>
          <w:b/>
          <w:sz w:val="22"/>
          <w:szCs w:val="22"/>
        </w:rPr>
        <w:t xml:space="preserve">[0524a05]</w:t>
      </w:r>
      <w:r>
        <w:br/>
      </w:r>
      <w:r>
        <w:rPr>
          <w:b/>
          <w:sz w:val="18"/>
          <w:szCs w:val="18"/>
        </w:rPr>
        <w:t xml:space="preserve">원문</w:t>
      </w:r>
      <w:r>
        <w:br/>
      </w:r>
      <w:r>
        <w:t xml:space="preserve">[0524a05] 案。僧亮曰。涅槃有大小。亦多義。今唯大涅槃。常樂我淨四義是定。餘義皆不定也。如有為法。無常苦定。餘義不定也。二端不可燒者。明[1]其應二身不可滅也。寶亮曰。此下乃至非說非非說。當知如來之身。非如來。非不如來。是故如來不定。</w:t>
      </w:r>
      <w:r>
        <w:br/>
      </w:r>
      <w:r>
        <w:rPr>
          <w:b/>
          <w:sz w:val="18"/>
          <w:szCs w:val="18"/>
        </w:rPr>
        <w:t xml:space="preserve">한국어 번역</w:t>
      </w:r>
      <w:r>
        <w:br/>
      </w:r>
      <w:r>
        <w:t xml:space="preserve">살펴보건대, 승량이 말하였다. 열반에는 크고 작은 것이 있고, 또한 여러 뜻이 있다. 지금은 오직 대열반에서, 상·락·아·정의 네 뜻만이 결정되어 있고, 나머지 뜻은 모두 결정되어 있지 않다. 유위법과 같은 경우에도, 무상과 고는 결정되어 있지만, 나머지 뜻은 결정되어 있지 않다. 두 끝이 불탈 수 없다는 것은, 그 응신의 두 몸이 멸할 수 없음을 밝힌 것이다. 보량이 말하였다. 이 아래에서 ‘설함도 아니고 설하지 않음도 아니다’에 이르기까지, 마땅히 여래의 몸은 여래도 아니고, 여래가 아닌 것도 아님을 알아야 한다. 그러므로 여래는 결정되어 있지 않다.</w:t>
      </w:r>
      <w:r>
        <w:br/>
      </w:r>
      <w:r>
        <w:rPr>
          <w:b/>
          <w:sz w:val="17"/>
          <w:szCs w:val="17"/>
        </w:rPr>
        <w:t xml:space="preserve">교감·번역 메모 | </w:t>
      </w:r>
      <w:r>
        <w:rPr>
          <w:sz w:val="17"/>
          <w:szCs w:val="17"/>
        </w:rPr>
        <w:t xml:space="preserve">[구문 불확실] 원문 「明[1]其應二身不可滅也」의 「應二身」 절분은 재검토가 필요하다.</w:t>
      </w:r>
    </w:p>
    <w:p>
      <w:pPr>
        <w:pStyle w:val="TranslationText"/>
      </w:pPr>
      <w:r>
        <w:rPr>
          <w:b/>
          <w:sz w:val="22"/>
          <w:szCs w:val="22"/>
        </w:rPr>
        <w:t xml:space="preserve">[0524a11]</w:t>
      </w:r>
      <w:r>
        <w:br/>
      </w:r>
      <w:r>
        <w:rPr>
          <w:b/>
          <w:sz w:val="18"/>
          <w:szCs w:val="18"/>
        </w:rPr>
        <w:t xml:space="preserve">원문</w:t>
      </w:r>
      <w:r>
        <w:br/>
      </w:r>
      <w:r>
        <w:t xml:space="preserve">[0524a11] 善男子當知如來亦復不定(至)以是義故如來不定。</w:t>
      </w:r>
      <w:r>
        <w:br/>
      </w:r>
      <w:r>
        <w:rPr>
          <w:b/>
          <w:sz w:val="18"/>
          <w:szCs w:val="18"/>
        </w:rPr>
        <w:t xml:space="preserve">한국어 번역</w:t>
      </w:r>
      <w:r>
        <w:br/>
      </w:r>
      <w:r>
        <w:t xml:space="preserve">선남자여, 마땅히 여래도 또한 결정되어 있지 않음을 알아야 한다. …… 이 뜻 때문에 여래는 결정되어 있지 않다.</w:t>
      </w:r>
    </w:p>
    <w:p>
      <w:pPr>
        <w:pStyle w:val="TranslationText"/>
      </w:pPr>
      <w:r>
        <w:rPr>
          <w:b/>
          <w:sz w:val="22"/>
          <w:szCs w:val="22"/>
        </w:rPr>
        <w:t xml:space="preserve">[0524a12]</w:t>
      </w:r>
      <w:r>
        <w:br/>
      </w:r>
      <w:r>
        <w:rPr>
          <w:b/>
          <w:sz w:val="18"/>
          <w:szCs w:val="18"/>
        </w:rPr>
        <w:t xml:space="preserve">원문</w:t>
      </w:r>
      <w:r>
        <w:br/>
      </w:r>
      <w:r>
        <w:t xml:space="preserve">[0524a12] 案。僧亮曰。前非天一句。四種天明如來並非也。從非人以下。先列竟。後次第釋也。</w:t>
      </w:r>
      <w:r>
        <w:br/>
      </w:r>
      <w:r>
        <w:rPr>
          <w:b/>
          <w:sz w:val="18"/>
          <w:szCs w:val="18"/>
        </w:rPr>
        <w:t xml:space="preserve">한국어 번역</w:t>
      </w:r>
      <w:r>
        <w:br/>
      </w:r>
      <w:r>
        <w:t xml:space="preserve">살펴보건대, 승량이 말하였다. 앞의 ‘하늘이 아니다’라는 한 구절은, 네 종류의 하늘에 대해 여래가 모두 아니라는 것을 밝힌 것이다. ‘사람이 아니다’ 이하에서는, 먼저 열거를 마치고, 뒤에 차례로 해석한다.</w:t>
      </w:r>
    </w:p>
    <w:p>
      <w:pPr>
        <w:pStyle w:val="TranslationText"/>
      </w:pPr>
      <w:r>
        <w:rPr>
          <w:b/>
          <w:sz w:val="22"/>
          <w:szCs w:val="22"/>
        </w:rPr>
        <w:t xml:space="preserve">[0524a14]</w:t>
      </w:r>
      <w:r>
        <w:br/>
      </w:r>
      <w:r>
        <w:rPr>
          <w:b/>
          <w:sz w:val="18"/>
          <w:szCs w:val="18"/>
        </w:rPr>
        <w:t xml:space="preserve">원문</w:t>
      </w:r>
      <w:r>
        <w:br/>
      </w:r>
      <w:r>
        <w:t xml:space="preserve">[0524a14] 善男子何故如來不名世天(至)是故如來亦非非定。</w:t>
      </w:r>
      <w:r>
        <w:br/>
      </w:r>
      <w:r>
        <w:rPr>
          <w:b/>
          <w:sz w:val="18"/>
          <w:szCs w:val="18"/>
        </w:rPr>
        <w:t xml:space="preserve">한국어 번역</w:t>
      </w:r>
      <w:r>
        <w:br/>
      </w:r>
      <w:r>
        <w:t xml:space="preserve">선남자여, 어찌하여 여래를 세간의 하늘이라 이름하지 않는가. …… 그러므로 여래는 또한 비결정도 아니다.</w:t>
      </w:r>
    </w:p>
    <w:p>
      <w:pPr>
        <w:pStyle w:val="TranslationText"/>
      </w:pPr>
      <w:r>
        <w:rPr>
          <w:b/>
          <w:sz w:val="22"/>
          <w:szCs w:val="22"/>
        </w:rPr>
        <w:t xml:space="preserve">[0524a15]</w:t>
      </w:r>
      <w:r>
        <w:br/>
      </w:r>
      <w:r>
        <w:rPr>
          <w:b/>
          <w:sz w:val="18"/>
          <w:szCs w:val="18"/>
        </w:rPr>
        <w:t xml:space="preserve">원문</w:t>
      </w:r>
      <w:r>
        <w:br/>
      </w:r>
      <w:r>
        <w:t xml:space="preserve">[0524a15] 案。僧亮曰。說眾生相者。自言我是人中師子。諸法各各別異相者。如眼不見香。耳不覩色。諸佛不爾也。唯有一相者。可以法身為目。不可以六根分別也。金剛身品云。除一法相。不可以人天一相而名也。如來法界者。如來法性也。久已遠離諸相者。上明三十二相。下明如來久離此事也。善知諸相者。隨眾生應見諸相。善知應之也。虛空相故者。空無分別。如來不爾。</w:t>
      </w:r>
      <w:r>
        <w:br/>
      </w:r>
      <w:r>
        <w:rPr>
          <w:b/>
          <w:sz w:val="18"/>
          <w:szCs w:val="18"/>
        </w:rPr>
        <w:t xml:space="preserve">한국어 번역</w:t>
      </w:r>
      <w:r>
        <w:br/>
      </w:r>
      <w:r>
        <w:t xml:space="preserve">살펴보건대, 승량이 말하였다. 중생의 상을 말한다는 것은, 스스로 ‘나는 인간 가운데 사자이다’라고 말하는 것이다. 모든 법에 각각 다른 상이 있다는 것은, 눈이 향기를 보지 못하고, 귀가 색을 보지 못하는 것과 같다. 그러나 모든 부처는 그렇지 않다. 오직 하나의 상만 있다는 것은, 법신을 눈으로 삼을 수는 있으나, 육근으로 분별할 수는 없다는 뜻이다. 〈금강신품〉에서 말하였다. 하나의 법상만을 제외하고는, 인간이나 하늘의 한 상으로 이름 붙일 수 없다. 여래법계라는 것은, 여래의 법성이다. 오래전에 이미 모든 상을 떠났다는 것은, 위에서 삼십이상을 밝힌 데 이어, 아래에서 여래가 오래전에 이미 이 일을 떠났음을 밝힌 것이다. 모든 상을 잘 안다는 것은, 중생이 마땅히 보아야 할 여러 상을 따라, 그에 맞게 잘 응함을 아는 것이다. 허공의 상이기 때문이라는 것은, 허공에는 분별이 없다는 뜻이다. 여래는 그렇지 않다.</w:t>
      </w:r>
    </w:p>
    <w:p>
      <w:pPr>
        <w:pStyle w:val="TranslationText"/>
      </w:pPr>
      <w:r>
        <w:rPr>
          <w:b/>
          <w:sz w:val="22"/>
          <w:szCs w:val="22"/>
        </w:rPr>
        <w:t xml:space="preserve">[0524a24]</w:t>
      </w:r>
      <w:r>
        <w:br/>
      </w:r>
      <w:r>
        <w:rPr>
          <w:b/>
          <w:sz w:val="18"/>
          <w:szCs w:val="18"/>
        </w:rPr>
        <w:t xml:space="preserve">원문</w:t>
      </w:r>
      <w:r>
        <w:br/>
      </w:r>
      <w:r>
        <w:t xml:space="preserve">[0524a24] 如來非有漏何以故(至)如來永斷是故非漏。</w:t>
      </w:r>
      <w:r>
        <w:br/>
      </w:r>
      <w:r>
        <w:rPr>
          <w:b/>
          <w:sz w:val="18"/>
          <w:szCs w:val="18"/>
        </w:rPr>
        <w:t xml:space="preserve">한국어 번역</w:t>
      </w:r>
      <w:r>
        <w:br/>
      </w:r>
      <w:r>
        <w:t xml:space="preserve">여래는 유루가 아니다. 왜냐하면, …… 여래는 영원히 끊었으므로 누가 아니다.</w:t>
      </w:r>
    </w:p>
    <w:p>
      <w:pPr>
        <w:pStyle w:val="TranslationText"/>
      </w:pPr>
      <w:r>
        <w:rPr>
          <w:b/>
          <w:sz w:val="22"/>
          <w:szCs w:val="22"/>
        </w:rPr>
        <w:t xml:space="preserve">[0524a25]</w:t>
      </w:r>
      <w:r>
        <w:br/>
      </w:r>
      <w:r>
        <w:rPr>
          <w:b/>
          <w:sz w:val="18"/>
          <w:szCs w:val="18"/>
        </w:rPr>
        <w:t xml:space="preserve">원문</w:t>
      </w:r>
      <w:r>
        <w:br/>
      </w:r>
      <w:r>
        <w:t xml:space="preserve">[0524a25] 案。僧宗曰。此下釋非漏。先總明非三漏。從三漏後起七漏。二[2]是漏。五是助漏因緣。其或有從治道制名。或從因受稱。將說起見故。[3]先明疑心。此是見之所由也。又一釋。生六種見者。此正[4]見見漏。體無別有。思惟漏。義剋可知。寶亮曰。諸佛所以能如此[5]乘迹體盡。無一切漏。具一切德。故有所運。為絕人天之境。而凡夫具諸漏故。故無此神德。下去因即廣明凡夫起漏之過患。若尋其漏。原不出見諦思惟。兩漏為本。正有此兩漏。能廣生諸漏。今一方明漏。大分七種。若離三漏為七。亦終不離見諦思惟。七漏者。第一見諦漏。第二思惟漏。第三根漏。第四離漏。第五親近漏。第六受漏。第七念漏。下去次第。解此七門。述其過患。行人若當依此大涅槃作觀解。其漏即滅。常昇無為也。智秀曰。此下明七漏中。始舉三漏。正出見諦思惟。為正漏體。次出疑見。是別顯見諦漏也。</w:t>
      </w:r>
      <w:r>
        <w:br/>
      </w:r>
      <w:r>
        <w:rPr>
          <w:b/>
          <w:sz w:val="18"/>
          <w:szCs w:val="18"/>
        </w:rPr>
        <w:t xml:space="preserve">한국어 번역</w:t>
      </w:r>
      <w:r>
        <w:br/>
      </w:r>
      <w:r>
        <w:t xml:space="preserve">살펴보건대, 승종이 말하였다. 이 아래에서는 비루(非漏)를 해석한다. 먼저 전체적으로 삼루가 아님을 밝힌다. 삼루 뒤에 다시 칠루를 세운다. 둘은 누 자체이고, 다섯은 누를 돕는 인연이다. 그 가운데 어떤 것은 대치하는 도를 따라 이름을 세우고, 어떤 것은 인을 따라 이름을 받는다. 장차 견해가 일어나는 것을 말하려 하기 때문에, 먼저 의심하는 마음을 밝힌다. 이것이 견해가 생기는 까닭이다. 또 한 가지 해석이 있다. 여섯 가지 견해가 생긴다는 것은, 바로 견제의 견루를 말하는 것이다. 그 체가 따로 있는 것은 아니다. 사유루에 대해서는, 그 뜻을 정확히 알 수 있다. 보량이 말하였다. 모든 부처가 이와 같이 자취를 타되 체를 다할 수 있는 까닭은, 일체의 누가 없고, 일체의 덕을 갖추었기 때문이다. 그러므로 운용하는 바가 있으며, 인간과 하늘의 경계를 초월한다. 그러나 범부는 모든 누를 갖추고 있으므로, 이런 신묘한 덕이 없다. 이 아래에서는 이어 범부가 누를 일으키는 허물을 널리 밝힌다. 그 누의 근원을 살펴보면, 견제와 사유를 벗어나지 않는다. 이 두 누가 근본이다. 바로 이 두 누가 널리 여러 누를 낳을 수 있다. 지금 한 방면에서 누를 밝히면, 크게 일곱 종류로 나뉜다. 삼루를 나누어 일곱으로 삼더라도, 끝내 견제와 사유를 벗어나지 않는다. 칠루란, 첫째 견제루, 둘째 사유루, 셋째 근루, 넷째 이루, 다섯째 친근루이다. 여섯째 수루, 일곱째 염루이다. 이 아래에서는 차례로 이 일곱 문을 풀이하여, 그 허물을 서술한다. 수행자가 만약 이 《대열반경》에 의지하여 관해를 일으키면, 그 누가 곧 소멸하고, 늘 무위로 올라간다. 지수가 말하였다. 이 아래에서 칠루를 밝히는 가운데, 처음에 삼루를 들고, 바로 견제와 사유를 제시하여, 바른 누의 체로 삼는다. 다음으로 의심과 견해를 제시하는 것은, 견제루를 따로 드러낸 것이다.</w:t>
      </w:r>
      <w:r>
        <w:br/>
      </w:r>
      <w:r>
        <w:rPr>
          <w:b/>
          <w:sz w:val="17"/>
          <w:szCs w:val="17"/>
        </w:rPr>
        <w:t xml:space="preserve">교감·번역 메모 | </w:t>
      </w:r>
      <w:r>
        <w:rPr>
          <w:sz w:val="17"/>
          <w:szCs w:val="17"/>
        </w:rPr>
        <w:t xml:space="preserve">[구문 불확실] 원문 「此正[4]見見漏」는 교감표지 전후의 정확한 절분이 불명확하다.</w:t>
      </w:r>
      <w:r>
        <w:br/>
      </w:r>
      <w:r>
        <w:rPr>
          <w:b/>
          <w:sz w:val="17"/>
          <w:szCs w:val="17"/>
        </w:rPr>
        <w:t xml:space="preserve">교감·번역 메모 | </w:t>
      </w:r>
      <w:r>
        <w:rPr>
          <w:sz w:val="17"/>
          <w:szCs w:val="17"/>
        </w:rPr>
        <w:t xml:space="preserve">[구문 불확실] 원문 「如此[5]乘迹體盡」은 문맥상 여래의 작용과 자취·체의 관계로 옮겼으나 교감 및 구두 재검토가 필요하다.</w:t>
      </w:r>
    </w:p>
    <w:p>
      <w:pPr>
        <w:pStyle w:val="TranslationText"/>
      </w:pPr>
      <w:r>
        <w:rPr>
          <w:b/>
          <w:sz w:val="22"/>
          <w:szCs w:val="22"/>
        </w:rPr>
        <w:t xml:space="preserve">[0524b14]</w:t>
      </w:r>
      <w:r>
        <w:br/>
      </w:r>
      <w:r>
        <w:rPr>
          <w:b/>
          <w:sz w:val="18"/>
          <w:szCs w:val="18"/>
        </w:rPr>
        <w:t xml:space="preserve">원문</w:t>
      </w:r>
      <w:r>
        <w:br/>
      </w:r>
      <w:r>
        <w:t xml:space="preserve">[0524b14] 復次一切凡夫不見有漏(至)常修聖行是故無漏。</w:t>
      </w:r>
      <w:r>
        <w:br/>
      </w:r>
      <w:r>
        <w:rPr>
          <w:b/>
          <w:sz w:val="18"/>
          <w:szCs w:val="18"/>
        </w:rPr>
        <w:t xml:space="preserve">한국어 번역</w:t>
      </w:r>
      <w:r>
        <w:br/>
      </w:r>
      <w:r>
        <w:t xml:space="preserve">또 선남자여, 모든 범부는 유루를 보지 못한다. …… 항상 성행을 닦으므로 무루이다.</w:t>
      </w:r>
    </w:p>
    <w:p>
      <w:pPr>
        <w:pStyle w:val="TranslationText"/>
      </w:pPr>
      <w:r>
        <w:rPr>
          <w:b/>
          <w:sz w:val="22"/>
          <w:szCs w:val="22"/>
        </w:rPr>
        <w:t xml:space="preserve">[0524b15]</w:t>
      </w:r>
      <w:r>
        <w:br/>
      </w:r>
      <w:r>
        <w:rPr>
          <w:b/>
          <w:sz w:val="18"/>
          <w:szCs w:val="18"/>
        </w:rPr>
        <w:t xml:space="preserve">원문</w:t>
      </w:r>
      <w:r>
        <w:br/>
      </w:r>
      <w:r>
        <w:t xml:space="preserve">[0524b15] [6]案。僧亮曰。下釋七漏也。有漏見漏是實漏。餘五是漏因說也。於有漏中。分為見[7]漏。從疑生故。先明也。以凡夫不見有漏過故也。僧宗曰。前二為章門。言我見我者。[8]是假我。而見為實我。亦可佛地是真我。而計為麻麥我也。我見無我者。佛實是我。計為無我也。無我計我者。於生死[9]常計我也。生六種見。決定有我者。起身見也。無我者斷見也。無我見我者。如眠是無我。見於淨色也。我見我者。以定力。見未來相續不斷。我見無我者。若以捉四陰為我。見色為非我。[10]可舉一我自釋無在也。我作受知。此三句為一。此用為小異不出身見也。若不爾。前決定為章門。後分我作知。更為三句也。寶亮曰。此下正出漏體。明此七漏皆不離見諦思惟。然眾生癡重。種種妄計。皆不得法實。因是疑見生六種心者。在始二心。決定有我。決定無我。是總句。恐非六之數。我見我者。第一心。但有假名我。以凡夫計。有一性我之法也。我見無我者。第二心。佛實是真我。橫計為無我也。無我見我者。第三心。實無神我。然是假名。[11]假名我執者。言是實性我也。下餘三心。謂作者受者知者。而凡夫妄計。所以成邪見。如來永斷此漏源。是故非漏。</w:t>
      </w:r>
      <w:r>
        <w:br/>
      </w:r>
      <w:r>
        <w:rPr>
          <w:b/>
          <w:sz w:val="18"/>
          <w:szCs w:val="18"/>
        </w:rPr>
        <w:t xml:space="preserve">한국어 번역</w:t>
      </w:r>
      <w:r>
        <w:br/>
      </w:r>
      <w:r>
        <w:t xml:space="preserve">살펴보건대, 승량이 말하였다. 이 아래에서는 칠루를 해석한다. 유루와 견루는 실제의 누이고, 나머지 다섯은 누의 인을 따라 말한 것이다. 유루 가운데에서 견루를 나누어 내는데, 의심에서 생기기 때문에 먼저 밝힌다. 범부가 유루의 허물을 보지 못하기 때문이다. 승종이 말하였다. 앞의 두 가지는 장문이다. ‘내가 나를 본다’고 말한 것은, 가명인 나인데도, 그것을 실재하는 나라고 보는 것이다. 또 부처의 경지는 진아인데, 그것을 삼이나 보리알 같은 작은 나로 헤아린다는 뜻일 수도 있다. ‘내가 무아를 본다’는 것은, 부처에게 실제로 아가 있는데도, 무아라고 헤아리는 것이다. ‘무아에서 아를 헤아린다’는 것은, 생사 가운데서 항상 아를 헤아리는 것이다. 여섯 가지 견해를 낸다. ‘결정코 아가 있다’는 것은, 신견을 일으키는 것이다. ‘아가 없다’는 것은 단견이다. ‘무아에서 아를 본다’는 것은, 잠든 상태에는 아가 없는데도, 청정한 색을 본다는 것과 같다. ‘내가 나를 본다’는 것은, 선정의 힘으로 미래의 상속이 끊이지 않음을 보는 것이다. ‘내가 무아를 본다’는 것은, 만약 사음을 붙잡아 아로 삼는다면, 색을 아가 아니라고 보는 것이다. 하나의 ‘아’를 들어 스스로 무(無)가 있는 곳을 해석할 수 있다. ‘내가 짓고, 받고, 안다’는 이 세 구절을 하나로 본다. 그 작용은 조금 다르지만 신견을 벗어나지 않는다. 만약 그렇지 않다면, 앞의 ‘결정’이라는 말을 장문으로 삼고, 뒤에서 ‘아·작자·지자’를 나누어, 다시 세 구절로 삼을 수 있다. 보량이 말하였다. 이 아래에서는 바로 누의 체를 제시한다. 이 칠루가 모두 견제와 사유를 떠나지 않음을 밝힌다. 그러나 중생의 어리석음이 무거워, 여러 가지로 망령되이 헤아리고, 모두 법의 실상을 얻지 못한다. 이 때문에 의심과 견해에서 여섯 가지 마음이 생긴다. 처음의 두 마음에 대해서는, 결정코 아가 있다, 결정코 아가 없다는 것이 총괄 구절이다. 아마 여섯의 수에 넣는 것은 아닐 것이다. ‘내가 나를 본다’는 것은, 첫 번째 마음이다. 실제로는 가명의 아만 있을 뿐인데, 범부가 헤아려, 하나의 실성인 아라는 법이 있다고 보는 것이다. ‘내가 무아를 본다’는 것은, 두 번째 마음이다. 부처는 실제로 진아인데, 횡으로 무아라고 헤아리는 것이다. ‘무아에서 아를 본다’는 것은, 세 번째 마음이다. 실제로 신아는 없고, 다만 가명일 뿐이다. 가명의 아에 집착한다는 것은, 그것을 실성인 아라고 말하는 것이다. 그 아래의 나머지 세 마음은, 작자·수자·지자를 말한다. 그런데 범부가 망령되이 헤아리므로, 사견을 이루게 된다. 여래는 이 누의 근원을 영원히 끊었으므로, 누가 아니다.</w:t>
      </w:r>
      <w:r>
        <w:br/>
      </w:r>
      <w:r>
        <w:rPr>
          <w:b/>
          <w:sz w:val="17"/>
          <w:szCs w:val="17"/>
        </w:rPr>
        <w:t xml:space="preserve">교감·번역 메모 | </w:t>
      </w:r>
      <w:r>
        <w:rPr>
          <w:sz w:val="17"/>
          <w:szCs w:val="17"/>
        </w:rPr>
        <w:t xml:space="preserve">[의미 불확실] 원문 「麻麥我」는 문자 그대로 ‘삼·보리알 같은 아’로 옮겼으나 비유의 정확한 교학적 의미는 재검토가 필요하다.</w:t>
      </w:r>
      <w:r>
        <w:br/>
      </w:r>
      <w:r>
        <w:rPr>
          <w:b/>
          <w:sz w:val="17"/>
          <w:szCs w:val="17"/>
        </w:rPr>
        <w:t xml:space="preserve">교감·번역 메모 | </w:t>
      </w:r>
      <w:r>
        <w:rPr>
          <w:sz w:val="17"/>
          <w:szCs w:val="17"/>
        </w:rPr>
        <w:t xml:space="preserve">[구문 불확실] 원문 「如眠是無我」는 문맥상 그대로 직역했으나 ‘眠’의 판독 및 비유 관계는 재검토가 필요하다.</w:t>
      </w:r>
      <w:r>
        <w:br/>
      </w:r>
      <w:r>
        <w:rPr>
          <w:b/>
          <w:sz w:val="17"/>
          <w:szCs w:val="17"/>
        </w:rPr>
        <w:t xml:space="preserve">교감·번역 메모 | </w:t>
      </w:r>
      <w:r>
        <w:rPr>
          <w:sz w:val="17"/>
          <w:szCs w:val="17"/>
        </w:rPr>
        <w:t xml:space="preserve">[구문 불확실] 원문 「可舉一我自釋無在也」는 구두가 불명확하므로 원문 어순을 최대한 보존하여 옮겼다.</w:t>
      </w:r>
    </w:p>
    <w:p>
      <w:pPr>
        <w:pStyle w:val="TranslationText"/>
      </w:pPr>
      <w:r>
        <w:rPr>
          <w:b/>
          <w:sz w:val="22"/>
          <w:szCs w:val="22"/>
        </w:rPr>
        <w:t xml:space="preserve">[0524c10]</w:t>
      </w:r>
      <w:r>
        <w:br/>
      </w:r>
      <w:r>
        <w:rPr>
          <w:b/>
          <w:sz w:val="18"/>
          <w:szCs w:val="18"/>
        </w:rPr>
        <w:t xml:space="preserve">원문</w:t>
      </w:r>
      <w:r>
        <w:br/>
      </w:r>
      <w:r>
        <w:t xml:space="preserve">[0524c10] 善男子凡夫不能善攝五根(至)觀欲如是多諸過患。</w:t>
      </w:r>
      <w:r>
        <w:br/>
      </w:r>
      <w:r>
        <w:rPr>
          <w:b/>
          <w:sz w:val="18"/>
          <w:szCs w:val="18"/>
        </w:rPr>
        <w:t xml:space="preserve">한국어 번역</w:t>
      </w:r>
      <w:r>
        <w:br/>
      </w:r>
      <w:r>
        <w:t xml:space="preserve">선남자여, 범부는 오근을 잘 거두지 못한다. …… 욕망에 이와 같이 많은 허물이 있음을 관찰한다.</w:t>
      </w:r>
    </w:p>
    <w:p>
      <w:pPr>
        <w:pStyle w:val="TranslationText"/>
      </w:pPr>
      <w:r>
        <w:rPr>
          <w:b/>
          <w:sz w:val="22"/>
          <w:szCs w:val="22"/>
        </w:rPr>
        <w:t xml:space="preserve">[0524c11]</w:t>
      </w:r>
      <w:r>
        <w:br/>
      </w:r>
      <w:r>
        <w:rPr>
          <w:b/>
          <w:sz w:val="18"/>
          <w:szCs w:val="18"/>
        </w:rPr>
        <w:t xml:space="preserve">원문</w:t>
      </w:r>
      <w:r>
        <w:br/>
      </w:r>
      <w:r>
        <w:t xml:space="preserve">[0524c11] 案。僧亮曰。下次明根漏。依六根所起。名曰根漏。若能攝六根靜三業。制不為非。其惡則止。若就所對治。名曰戒漏也。</w:t>
      </w:r>
      <w:r>
        <w:br/>
      </w:r>
      <w:r>
        <w:rPr>
          <w:b/>
          <w:sz w:val="18"/>
          <w:szCs w:val="18"/>
        </w:rPr>
        <w:t xml:space="preserve">한국어 번역</w:t>
      </w:r>
      <w:r>
        <w:br/>
      </w:r>
      <w:r>
        <w:t xml:space="preserve">살펴보건대, 승량이 말하였다. 이 아래에서는 다음으로 근루를 밝힌다. 육근에 의지하여 일어나므로, 근루라고 이름한다. 만약 육근을 거두고 삼업을 고요하게 하여, 제어하여 그릇된 짓을 하지 않으면, 그 악은 곧 그친다. 만약 대치되는 바를 기준으로 한다면, 계루라고 이름한다.</w:t>
      </w:r>
    </w:p>
    <w:p>
      <w:pPr>
        <w:pStyle w:val="TranslationText"/>
      </w:pPr>
      <w:r>
        <w:rPr>
          <w:b/>
          <w:sz w:val="22"/>
          <w:szCs w:val="22"/>
        </w:rPr>
        <w:t xml:space="preserve">[0524c14]</w:t>
      </w:r>
      <w:r>
        <w:br/>
      </w:r>
      <w:r>
        <w:rPr>
          <w:b/>
          <w:sz w:val="18"/>
          <w:szCs w:val="18"/>
        </w:rPr>
        <w:t xml:space="preserve">원문</w:t>
      </w:r>
      <w:r>
        <w:br/>
      </w:r>
      <w:r>
        <w:t xml:space="preserve">[0524c14] 復次菩薩摩訶薩觀諸眾生(至)永斷根本是故非漏。</w:t>
      </w:r>
      <w:r>
        <w:br/>
      </w:r>
      <w:r>
        <w:rPr>
          <w:b/>
          <w:sz w:val="18"/>
          <w:szCs w:val="18"/>
        </w:rPr>
        <w:t xml:space="preserve">한국어 번역</w:t>
      </w:r>
      <w:r>
        <w:br/>
      </w:r>
      <w:r>
        <w:t xml:space="preserve">또 보살마하살은 모든 중생을 관찰한다. …… 근본을 영원히 끊으므로 누가 아니다.</w:t>
      </w:r>
    </w:p>
    <w:p>
      <w:pPr>
        <w:pStyle w:val="TranslationText"/>
      </w:pPr>
      <w:r>
        <w:rPr>
          <w:b/>
          <w:sz w:val="22"/>
          <w:szCs w:val="22"/>
        </w:rPr>
        <w:t xml:space="preserve">[0524c15]</w:t>
      </w:r>
      <w:r>
        <w:br/>
      </w:r>
      <w:r>
        <w:rPr>
          <w:b/>
          <w:sz w:val="18"/>
          <w:szCs w:val="18"/>
        </w:rPr>
        <w:t xml:space="preserve">원문</w:t>
      </w:r>
      <w:r>
        <w:br/>
      </w:r>
      <w:r>
        <w:t xml:space="preserve">[0524c15] 案。僧亮曰。二十五里譬二界。以攝相為喻也。王譬[12]佛。一臣譬菩薩。油鉢譬念慧。斷汝命者失念慧。故慧命斷也。一人拔刀者。譬精進見淨。不生色相。至識亦如是。明真俗。觀真則無色。觀俗則見苦。不作生相。至不作因相。生滅是行苦。因是集也。釋真中。尚無苦集。況淨色觀也。和合相者。釋俗和合。是苦是集也。</w:t>
      </w:r>
      <w:r>
        <w:br/>
      </w:r>
      <w:r>
        <w:rPr>
          <w:b/>
          <w:sz w:val="18"/>
          <w:szCs w:val="18"/>
        </w:rPr>
        <w:t xml:space="preserve">한국어 번역</w:t>
      </w:r>
      <w:r>
        <w:br/>
      </w:r>
      <w:r>
        <w:t xml:space="preserve">살펴보건대, 승량이 말하였다. 이십오 리는 이계를 비유한다. 거두어 지키는 모습을 비유로 삼은 것이다. 왕은 부처를 비유하고, 한 신하는 보살을 비유하며, 기름 그릇은 염혜를 비유한다. ‘네 목숨을 끊는다’는 것은 염혜를 잃는 것이고, 그러므로 혜명이 끊어지는 것이다. 한 사람이 칼을 뽑는 것은, 정진하여 청정을 보는 것을 비유한다. 색의 상을 일으키지 않고, 식에 이르기까지 또한 이와 같다. 진제와 속제를 밝힌다. 진제를 관하면 색이 없고, 속제를 관하면 고를 본다. 생의 상을 짓지 않고, 인의 상을 짓지 않는 데 이른다. 생멸은 행고이고, 인은 집이다. 진제를 해석하는 가운데서는, 오히려 고와 집도 없는데, 하물며 청정한 색을 관하는 것이겠는가. 화합상이라는 것은, 속제의 화합을 해석한 것이며, 이것이 고이고 이것이 집이다.</w:t>
      </w:r>
    </w:p>
    <w:p>
      <w:pPr>
        <w:pStyle w:val="TranslationText"/>
      </w:pPr>
      <w:r>
        <w:rPr>
          <w:b/>
          <w:sz w:val="22"/>
          <w:szCs w:val="22"/>
        </w:rPr>
        <w:t xml:space="preserve">[0524c23]</w:t>
      </w:r>
      <w:r>
        <w:br/>
      </w:r>
      <w:r>
        <w:rPr>
          <w:b/>
          <w:sz w:val="18"/>
          <w:szCs w:val="18"/>
        </w:rPr>
        <w:t xml:space="preserve">원문</w:t>
      </w:r>
      <w:r>
        <w:br/>
      </w:r>
      <w:r>
        <w:t xml:space="preserve">[0524c23] 復次善男子復有離漏(至)思惟其義是名為離。</w:t>
      </w:r>
      <w:r>
        <w:br/>
      </w:r>
      <w:r>
        <w:rPr>
          <w:b/>
          <w:sz w:val="18"/>
          <w:szCs w:val="18"/>
        </w:rPr>
        <w:t xml:space="preserve">한국어 번역</w:t>
      </w:r>
      <w:r>
        <w:br/>
      </w:r>
      <w:r>
        <w:t xml:space="preserve">또 선남자여, 다시 이루(離漏)가 있다. …… 그 뜻을 사유하는 것을 이(離)라고 이름한다.</w:t>
      </w:r>
    </w:p>
    <w:p>
      <w:pPr>
        <w:pStyle w:val="TranslationText"/>
      </w:pPr>
      <w:r>
        <w:rPr>
          <w:b/>
          <w:sz w:val="22"/>
          <w:szCs w:val="22"/>
        </w:rPr>
        <w:t xml:space="preserve">[0524c24]</w:t>
      </w:r>
      <w:r>
        <w:br/>
      </w:r>
      <w:r>
        <w:rPr>
          <w:b/>
          <w:sz w:val="18"/>
          <w:szCs w:val="18"/>
        </w:rPr>
        <w:t xml:space="preserve">원문</w:t>
      </w:r>
      <w:r>
        <w:br/>
      </w:r>
      <w:r>
        <w:t xml:space="preserve">[0524c24] 案。僧亮曰。離者。以行經為離。先說離體也。寶亮曰。此下明惡漏。若從治道。名為離漏。如昔教明惡[13]生惡馬惡知識等。若能長人惡法。教令避也。就今經為論。直覩之為生死無我。即得遠離。何以然。既體諸佛所師法。便知生死是虛妄。依如來藏有故。不假遠避也。從云何親近漏下。第五若親近衣服飲食。則生人貪染。斷於慧命。若不著此四事。便善日夜增。惡法稍斷。若據所對治。名之近漏。</w:t>
      </w:r>
      <w:r>
        <w:br/>
      </w:r>
      <w:r>
        <w:rPr>
          <w:b/>
          <w:sz w:val="18"/>
          <w:szCs w:val="18"/>
        </w:rPr>
        <w:t xml:space="preserve">한국어 번역</w:t>
      </w:r>
      <w:r>
        <w:br/>
      </w:r>
      <w:r>
        <w:t xml:space="preserve">살펴보건대, 승량이 말하였다. ‘떠난다’는 것은, 경전을 행하는 것을 떠남으로 삼는다는 뜻이다. 먼저 떠남의 체를 말한 것이다. 보량이 말하였다. 이 아래에서는 악루를 밝힌다. 만약 대치하는 도를 기준으로 한다면, 이루라고 이름한다. 옛 교에서 악생·악마·악지식 등을 밝힌 것과 같다. 만약 사람의 악법을 자라게 할 수 있는 것이라면, 가르쳐 피하게 한다. 지금 이 경전을 기준으로 논하면, 곧바로 생사가 무아임을 보면, 즉시 멀리 떠날 수 있다. 왜 그러한가. 이미 모든 부처가 스승으로 삼는 법을 체득했으므로, 곧 생사가 허망한 것임을 안다. 여래장에 의지하여 있기 때문에, 굳이 멀리 피할 필요가 없다. ‘어떤 것이 친근루인가’ 이하에서는, 다섯째로 옷과 음식에 친근하면, 사람에게 탐착과 물듦을 일으키고, 혜명을 끊는다. 만약 이 네 가지 일에 집착하지 않으면, 선은 밤낮으로 더욱 자라고, 악법은 점차 끊어진다. 만약 대치되는 바에 의거한다면, 근루라고 이름한다.</w:t>
      </w:r>
      <w:r>
        <w:br/>
      </w:r>
      <w:r>
        <w:rPr>
          <w:b/>
          <w:sz w:val="17"/>
          <w:szCs w:val="17"/>
        </w:rPr>
        <w:t xml:space="preserve">교감·번역 메모 | </w:t>
      </w:r>
      <w:r>
        <w:rPr>
          <w:sz w:val="17"/>
          <w:szCs w:val="17"/>
        </w:rPr>
        <w:t xml:space="preserve">[판독 불확실] 원문 「惡[13]生惡馬惡知識等」 가운데 「惡生」은 교감 가능성이 있어 원문을 보존한 채 음의에 가까이 옮겼다.</w:t>
      </w:r>
      <w:r>
        <w:br/>
      </w:r>
      <w:r>
        <w:rPr>
          <w:b/>
          <w:sz w:val="17"/>
          <w:szCs w:val="17"/>
        </w:rPr>
        <w:t xml:space="preserve">교감·번역 메모 | </w:t>
      </w:r>
      <w:r>
        <w:rPr>
          <w:sz w:val="17"/>
          <w:szCs w:val="17"/>
        </w:rPr>
        <w:t xml:space="preserve">[구문 불확실] 앞에서 「親近漏」라고 하였는데 여기서는 「近漏」라 하므로 원문 표기를 그대로 따라 옮겼다.</w:t>
      </w:r>
    </w:p>
    <w:p>
      <w:pPr>
        <w:pStyle w:val="TranslationText"/>
      </w:pPr>
      <w:r>
        <w:rPr>
          <w:b/>
          <w:sz w:val="22"/>
          <w:szCs w:val="22"/>
        </w:rPr>
        <w:t xml:space="preserve">[0525a04]</w:t>
      </w:r>
      <w:r>
        <w:br/>
      </w:r>
      <w:r>
        <w:rPr>
          <w:b/>
          <w:sz w:val="18"/>
          <w:szCs w:val="18"/>
        </w:rPr>
        <w:t xml:space="preserve">원문</w:t>
      </w:r>
      <w:r>
        <w:br/>
      </w:r>
      <w:r>
        <w:t xml:space="preserve">[0525a04] 何以故善男子我都不見(至)亦復如是心不造惡。</w:t>
      </w:r>
      <w:r>
        <w:br/>
      </w:r>
      <w:r>
        <w:rPr>
          <w:b/>
          <w:sz w:val="18"/>
          <w:szCs w:val="18"/>
        </w:rPr>
        <w:t xml:space="preserve">한국어 번역</w:t>
      </w:r>
      <w:r>
        <w:br/>
      </w:r>
      <w:r>
        <w:t xml:space="preserve">왜냐하면 선남자여, 나는 전혀 보지 못한다. …… 또한 이와 같이 마음으로 악을 짓지 않는다.</w:t>
      </w:r>
    </w:p>
    <w:p>
      <w:pPr>
        <w:pStyle w:val="TranslationText"/>
      </w:pPr>
      <w:r>
        <w:rPr>
          <w:b/>
          <w:sz w:val="22"/>
          <w:szCs w:val="22"/>
        </w:rPr>
        <w:t xml:space="preserve">[0525a05]</w:t>
      </w:r>
      <w:r>
        <w:br/>
      </w:r>
      <w:r>
        <w:rPr>
          <w:b/>
          <w:sz w:val="18"/>
          <w:szCs w:val="18"/>
        </w:rPr>
        <w:t xml:space="preserve">원문</w:t>
      </w:r>
      <w:r>
        <w:br/>
      </w:r>
      <w:r>
        <w:t xml:space="preserve">[0525a05] 案。僧亮曰。上說行經者。此說經是離也。</w:t>
      </w:r>
      <w:r>
        <w:br/>
      </w:r>
      <w:r>
        <w:rPr>
          <w:b/>
          <w:sz w:val="18"/>
          <w:szCs w:val="18"/>
        </w:rPr>
        <w:t xml:space="preserve">한국어 번역</w:t>
      </w:r>
      <w:r>
        <w:br/>
      </w:r>
      <w:r>
        <w:t xml:space="preserve">살펴보건대, 승량이 말하였다. 위에서는 경전을 행하는 자를 말했고, 여기서는 경전 자체가 떠남임을 말한다.</w:t>
      </w:r>
    </w:p>
    <w:p>
      <w:pPr>
        <w:pStyle w:val="TranslationText"/>
      </w:pPr>
      <w:r>
        <w:rPr>
          <w:b/>
          <w:sz w:val="22"/>
          <w:szCs w:val="22"/>
        </w:rPr>
        <w:t xml:space="preserve">[0525a06]</w:t>
      </w:r>
      <w:r>
        <w:br/>
      </w:r>
      <w:r>
        <w:rPr>
          <w:b/>
          <w:sz w:val="18"/>
          <w:szCs w:val="18"/>
        </w:rPr>
        <w:t xml:space="preserve">원문</w:t>
      </w:r>
      <w:r>
        <w:br/>
      </w:r>
      <w:r>
        <w:t xml:space="preserve">[0525a06] 善男子譬如世間有善呪術(至)有如是等無量功德。</w:t>
      </w:r>
      <w:r>
        <w:br/>
      </w:r>
      <w:r>
        <w:rPr>
          <w:b/>
          <w:sz w:val="18"/>
          <w:szCs w:val="18"/>
        </w:rPr>
        <w:t xml:space="preserve">한국어 번역</w:t>
      </w:r>
      <w:r>
        <w:br/>
      </w:r>
      <w:r>
        <w:t xml:space="preserve">선남자여, 비유하면 세간에 훌륭한 주문술이 있는 것과 같다. …… 이와 같은 한량없는 공덕이 있다.</w:t>
      </w:r>
    </w:p>
    <w:p>
      <w:pPr>
        <w:pStyle w:val="TranslationText"/>
      </w:pPr>
      <w:r>
        <w:rPr>
          <w:b/>
          <w:sz w:val="22"/>
          <w:szCs w:val="22"/>
        </w:rPr>
        <w:t xml:space="preserve">[0525a07]</w:t>
      </w:r>
      <w:r>
        <w:br/>
      </w:r>
      <w:r>
        <w:rPr>
          <w:b/>
          <w:sz w:val="18"/>
          <w:szCs w:val="18"/>
        </w:rPr>
        <w:t xml:space="preserve">원문</w:t>
      </w:r>
      <w:r>
        <w:br/>
      </w:r>
      <w:r>
        <w:t xml:space="preserve">[0525a07] 案。僧亮曰。師[1]教長良弟子恭。由此二事。能滅惡也。呪術以下。廣譬經能者也。</w:t>
      </w:r>
      <w:r>
        <w:br/>
      </w:r>
      <w:r>
        <w:rPr>
          <w:b/>
          <w:sz w:val="18"/>
          <w:szCs w:val="18"/>
        </w:rPr>
        <w:t xml:space="preserve">한국어 번역</w:t>
      </w:r>
      <w:r>
        <w:br/>
      </w:r>
      <w:r>
        <w:t xml:space="preserve">살펴보건대, 승량이 말하였다. 스승의 가르침이 뛰어나고 제자가 공경하므로, 이 두 가지 일에 의하여, 능히 악을 소멸할 수 있다. 주술 이하에서는, 경전의 능력을 널리 비유한 것이다.</w:t>
      </w:r>
      <w:r>
        <w:br/>
      </w:r>
      <w:r>
        <w:rPr>
          <w:b/>
          <w:sz w:val="17"/>
          <w:szCs w:val="17"/>
        </w:rPr>
        <w:t xml:space="preserve">교감·번역 메모 | </w:t>
      </w:r>
      <w:r>
        <w:rPr>
          <w:sz w:val="17"/>
          <w:szCs w:val="17"/>
        </w:rPr>
        <w:t xml:space="preserve">[구문 불확실] 원문 「師[1]教長良弟子恭」은 구두가 불명확하여 ‘스승의 가르침이 뛰어나고 제자가 공경한다’로 옮겼다.</w:t>
      </w:r>
    </w:p>
    <w:p>
      <w:pPr>
        <w:pStyle w:val="Heading1"/>
        <w:pageBreakBefore/>
      </w:pPr>
      <w:r>
        <w:t xml:space="preserve">《대반열반경집해》 권제47.</w:t>
      </w:r>
    </w:p>
    <w:p>
      <w:pPr>
        <w:pStyle w:val="SmallMeta"/>
      </w:pPr>
      <w:r>
        <w:t xml:space="preserve">大般涅槃經集解卷第四十七  |  《대반열반경집해》 권제47.</w:t>
      </w:r>
    </w:p>
    <w:p>
      <w:pPr>
        <w:pStyle w:val="Heading1"/>
        <w:pageBreakBefore/>
      </w:pPr>
      <w:r>
        <w:t xml:space="preserve">《대반열반경집해》 권제48.</w:t>
      </w:r>
    </w:p>
    <w:p>
      <w:pPr>
        <w:pStyle w:val="SmallMeta"/>
      </w:pPr>
      <w:r>
        <w:t xml:space="preserve">大般涅槃經集解卷第四十八  |  《대반열반경집해》 권제48.</w:t>
      </w:r>
    </w:p>
    <w:p>
      <w:pPr>
        <w:pStyle w:val="TranslationText"/>
      </w:pPr>
      <w:r>
        <w:rPr>
          <w:b/>
          <w:sz w:val="22"/>
          <w:szCs w:val="22"/>
        </w:rPr>
        <w:t xml:space="preserve">[0525a14]</w:t>
      </w:r>
      <w:r>
        <w:br/>
      </w:r>
      <w:r>
        <w:rPr>
          <w:b/>
          <w:sz w:val="18"/>
          <w:szCs w:val="18"/>
        </w:rPr>
        <w:t xml:space="preserve">원문</w:t>
      </w:r>
      <w:r>
        <w:br/>
      </w:r>
      <w:r>
        <w:t xml:space="preserve">[0525a14] 　出通法緣起　廣辯離漏　廣辯念漏　四毒蛇譬　五栴陀羅譬　一詐親譬　空聚落譬　六大賊譬　河譬　草栰譬</w:t>
      </w:r>
      <w:r>
        <w:br/>
      </w:r>
      <w:r>
        <w:rPr>
          <w:b/>
          <w:sz w:val="18"/>
          <w:szCs w:val="18"/>
        </w:rPr>
        <w:t xml:space="preserve">한국어 번역</w:t>
      </w:r>
      <w:r>
        <w:br/>
      </w:r>
      <w:r>
        <w:t xml:space="preserve">통법의 연기를 제시함 이루를 널리 밝힘 염루를 널리 밝힘 네 독사의 비유 다섯 전다라의 비유 한 거짓 친우의 비유 빈 촌락의 비유 여섯 큰 도적의 비유 강의 비유 풀 뗏목의 비유.</w:t>
      </w:r>
    </w:p>
    <w:p>
      <w:pPr>
        <w:pStyle w:val="TranslationText"/>
      </w:pPr>
      <w:r>
        <w:rPr>
          <w:b/>
          <w:sz w:val="22"/>
          <w:szCs w:val="22"/>
        </w:rPr>
        <w:t xml:space="preserve">원문 위치표지 없음</w:t>
      </w:r>
      <w:r>
        <w:br/>
      </w:r>
      <w:r>
        <w:rPr>
          <w:b/>
          <w:sz w:val="18"/>
          <w:szCs w:val="18"/>
        </w:rPr>
        <w:t xml:space="preserve">원문</w:t>
      </w:r>
      <w:r>
        <w:br/>
      </w:r>
      <w:r>
        <w:t xml:space="preserve">德王品之第四</w:t>
      </w:r>
      <w:r>
        <w:br/>
      </w:r>
      <w:r>
        <w:rPr>
          <w:b/>
          <w:sz w:val="18"/>
          <w:szCs w:val="18"/>
        </w:rPr>
        <w:t xml:space="preserve">한국어 번역</w:t>
      </w:r>
      <w:r>
        <w:br/>
      </w:r>
      <w:r>
        <w:t xml:space="preserve">〈덕왕품〉 제4.</w:t>
      </w:r>
    </w:p>
    <w:p>
      <w:pPr>
        <w:pStyle w:val="TranslationText"/>
      </w:pPr>
      <w:r>
        <w:rPr>
          <w:b/>
          <w:sz w:val="22"/>
          <w:szCs w:val="22"/>
        </w:rPr>
        <w:t xml:space="preserve">[0525a20]</w:t>
      </w:r>
      <w:r>
        <w:br/>
      </w:r>
      <w:r>
        <w:rPr>
          <w:b/>
          <w:sz w:val="18"/>
          <w:szCs w:val="18"/>
        </w:rPr>
        <w:t xml:space="preserve">원문</w:t>
      </w:r>
      <w:r>
        <w:br/>
      </w:r>
      <w:r>
        <w:t xml:space="preserve">[0525a20] 善男子若有人能書寫是經(至)是經難遇過優曇華。</w:t>
      </w:r>
      <w:r>
        <w:br/>
      </w:r>
      <w:r>
        <w:rPr>
          <w:b/>
          <w:sz w:val="18"/>
          <w:szCs w:val="18"/>
        </w:rPr>
        <w:t xml:space="preserve">한국어 번역</w:t>
      </w:r>
      <w:r>
        <w:br/>
      </w:r>
      <w:r>
        <w:t xml:space="preserve">선남자여, 만약 어떤 사람이 이 경전을 베껴 쓰면 …… 이 경전은 만나기 어려움이 우담화보다도 더하다.</w:t>
      </w:r>
    </w:p>
    <w:p>
      <w:pPr>
        <w:pStyle w:val="TranslationText"/>
      </w:pPr>
      <w:r>
        <w:rPr>
          <w:b/>
          <w:sz w:val="22"/>
          <w:szCs w:val="22"/>
        </w:rPr>
        <w:t xml:space="preserve">[0525a21]</w:t>
      </w:r>
      <w:r>
        <w:br/>
      </w:r>
      <w:r>
        <w:rPr>
          <w:b/>
          <w:sz w:val="18"/>
          <w:szCs w:val="18"/>
        </w:rPr>
        <w:t xml:space="preserve">원문</w:t>
      </w:r>
      <w:r>
        <w:br/>
      </w:r>
      <w:r>
        <w:t xml:space="preserve">[0525a21] 案。智秀曰。向明如來非天非人亦天亦人。今出其事。以證不虛。</w:t>
      </w:r>
      <w:r>
        <w:br/>
      </w:r>
      <w:r>
        <w:rPr>
          <w:b/>
          <w:sz w:val="18"/>
          <w:szCs w:val="18"/>
        </w:rPr>
        <w:t xml:space="preserve">한국어 번역</w:t>
      </w:r>
      <w:r>
        <w:br/>
      </w:r>
      <w:r>
        <w:t xml:space="preserve">살펴보건대, 지수가 말하였다. 앞에서는 여래가 하늘도 아니고 사람도 아니며 또한 하늘이고 또한 사람임을 밝혔다. 이제 그 일을 제시하여, 그 말이 허망하지 않음을 증명한다.</w:t>
      </w:r>
    </w:p>
    <w:p>
      <w:pPr>
        <w:pStyle w:val="TranslationText"/>
      </w:pPr>
      <w:r>
        <w:rPr>
          <w:b/>
          <w:sz w:val="22"/>
          <w:szCs w:val="22"/>
        </w:rPr>
        <w:t xml:space="preserve">[0525a23]</w:t>
      </w:r>
      <w:r>
        <w:br/>
      </w:r>
      <w:r>
        <w:rPr>
          <w:b/>
          <w:sz w:val="18"/>
          <w:szCs w:val="18"/>
        </w:rPr>
        <w:t xml:space="preserve">원문</w:t>
      </w:r>
      <w:r>
        <w:br/>
      </w:r>
      <w:r>
        <w:t xml:space="preserve">[0525a23] 善男子我念過去無量無邊(至)唯能受持一偈文句。</w:t>
      </w:r>
      <w:r>
        <w:br/>
      </w:r>
      <w:r>
        <w:rPr>
          <w:b/>
          <w:sz w:val="18"/>
          <w:szCs w:val="18"/>
        </w:rPr>
        <w:t xml:space="preserve">한국어 번역</w:t>
      </w:r>
      <w:r>
        <w:br/>
      </w:r>
      <w:r>
        <w:t xml:space="preserve">선남자여, 내가 과거 한량없고 끝없는 때를 생각하건대 …… 오직 한 게송의 문구만을 수지할 수 있었다.</w:t>
      </w:r>
    </w:p>
    <w:p>
      <w:pPr>
        <w:pStyle w:val="TranslationText"/>
      </w:pPr>
      <w:r>
        <w:rPr>
          <w:b/>
          <w:sz w:val="22"/>
          <w:szCs w:val="22"/>
        </w:rPr>
        <w:t xml:space="preserve">[0525a24]</w:t>
      </w:r>
      <w:r>
        <w:br/>
      </w:r>
      <w:r>
        <w:rPr>
          <w:b/>
          <w:sz w:val="18"/>
          <w:szCs w:val="18"/>
        </w:rPr>
        <w:t xml:space="preserve">원문</w:t>
      </w:r>
      <w:r>
        <w:br/>
      </w:r>
      <w:r>
        <w:t xml:space="preserve">[0525a24] 案。智秀曰。廣出緣起。以證不虛。兼明所聞之偈。以驗經力。又顯求法之至者也。</w:t>
      </w:r>
      <w:r>
        <w:br/>
      </w:r>
      <w:r>
        <w:rPr>
          <w:b/>
          <w:sz w:val="18"/>
          <w:szCs w:val="18"/>
        </w:rPr>
        <w:t xml:space="preserve">한국어 번역</w:t>
      </w:r>
      <w:r>
        <w:br/>
      </w:r>
      <w:r>
        <w:t xml:space="preserve">살펴보건대, 지수가 말하였다. 연기를 널리 제시하여, 그 말이 허망하지 않음을 증명하고, 겸하여 들은 게송을 밝힘으로써, 경전의 힘을 검증하며, 또 법을 구하는 지극함을 드러낸 것이다.</w:t>
      </w:r>
    </w:p>
    <w:p>
      <w:pPr>
        <w:pStyle w:val="TranslationText"/>
      </w:pPr>
      <w:r>
        <w:rPr>
          <w:b/>
          <w:sz w:val="22"/>
          <w:szCs w:val="22"/>
        </w:rPr>
        <w:t xml:space="preserve">[0525a26]</w:t>
      </w:r>
      <w:r>
        <w:br/>
      </w:r>
      <w:r>
        <w:rPr>
          <w:b/>
          <w:sz w:val="18"/>
          <w:szCs w:val="18"/>
        </w:rPr>
        <w:t xml:space="preserve">원문</w:t>
      </w:r>
      <w:r>
        <w:br/>
      </w:r>
      <w:r>
        <w:t xml:space="preserve">[0525a26] 如來證涅槃永斷於生死(至)如來甚深祕密之德。</w:t>
      </w:r>
      <w:r>
        <w:br/>
      </w:r>
      <w:r>
        <w:rPr>
          <w:b/>
          <w:sz w:val="18"/>
          <w:szCs w:val="18"/>
        </w:rPr>
        <w:t xml:space="preserve">한국어 번역</w:t>
      </w:r>
      <w:r>
        <w:br/>
      </w:r>
      <w:r>
        <w:t xml:space="preserve">여래는 열반을 증득하여 생사를 영원히 끊는다. …… 여래의 매우 깊고 비밀한 덕이다.</w:t>
      </w:r>
    </w:p>
    <w:p>
      <w:pPr>
        <w:pStyle w:val="TranslationText"/>
      </w:pPr>
      <w:r>
        <w:rPr>
          <w:b/>
          <w:sz w:val="22"/>
          <w:szCs w:val="22"/>
        </w:rPr>
        <w:t xml:space="preserve">[0525a27]</w:t>
      </w:r>
      <w:r>
        <w:br/>
      </w:r>
      <w:r>
        <w:rPr>
          <w:b/>
          <w:sz w:val="18"/>
          <w:szCs w:val="18"/>
        </w:rPr>
        <w:t xml:space="preserve">원문</w:t>
      </w:r>
      <w:r>
        <w:br/>
      </w:r>
      <w:r>
        <w:t xml:space="preserve">[0525a27] 案。智秀曰。廣歎經力。以顯離惡之勝緣也。</w:t>
      </w:r>
      <w:r>
        <w:br/>
      </w:r>
      <w:r>
        <w:rPr>
          <w:b/>
          <w:sz w:val="18"/>
          <w:szCs w:val="18"/>
        </w:rPr>
        <w:t xml:space="preserve">한국어 번역</w:t>
      </w:r>
      <w:r>
        <w:br/>
      </w:r>
      <w:r>
        <w:t xml:space="preserve">살펴보건대, 지수가 말하였다. 경전의 힘을 널리 찬탄하여, 악을 떠나는 뛰어난 인연임을 드러낸 것이다.</w:t>
      </w:r>
    </w:p>
    <w:p>
      <w:pPr>
        <w:pStyle w:val="TranslationText"/>
      </w:pPr>
      <w:r>
        <w:rPr>
          <w:b/>
          <w:sz w:val="22"/>
          <w:szCs w:val="22"/>
        </w:rPr>
        <w:t xml:space="preserve">[0525a29]</w:t>
      </w:r>
      <w:r>
        <w:br/>
      </w:r>
      <w:r>
        <w:rPr>
          <w:b/>
          <w:sz w:val="18"/>
          <w:szCs w:val="18"/>
        </w:rPr>
        <w:t xml:space="preserve">원문</w:t>
      </w:r>
      <w:r>
        <w:br/>
      </w:r>
      <w:r>
        <w:t xml:space="preserve">[0525a29] 以是義故能受持者(至)況於如來是故非漏。</w:t>
      </w:r>
      <w:r>
        <w:br/>
      </w:r>
      <w:r>
        <w:rPr>
          <w:b/>
          <w:sz w:val="18"/>
          <w:szCs w:val="18"/>
        </w:rPr>
        <w:t xml:space="preserve">한국어 번역</w:t>
      </w:r>
      <w:r>
        <w:br/>
      </w:r>
      <w:r>
        <w:t xml:space="preserve">이 뜻 때문에 능히 수지하는 자는 …… 하물며 여래에 있어서랴. 그러므로 누가 아니다.</w:t>
      </w:r>
    </w:p>
    <w:p>
      <w:pPr>
        <w:pStyle w:val="TranslationText"/>
      </w:pPr>
      <w:r>
        <w:rPr>
          <w:b/>
          <w:sz w:val="22"/>
          <w:szCs w:val="22"/>
        </w:rPr>
        <w:t xml:space="preserve">[0525b01]</w:t>
      </w:r>
      <w:r>
        <w:br/>
      </w:r>
      <w:r>
        <w:rPr>
          <w:b/>
          <w:sz w:val="18"/>
          <w:szCs w:val="18"/>
        </w:rPr>
        <w:t xml:space="preserve">원문</w:t>
      </w:r>
      <w:r>
        <w:br/>
      </w:r>
      <w:r>
        <w:t xml:space="preserve">[0525b01] 案。寶亮曰。結離漏也。生死即虛妄。依如來藏有故。不假遠避也。</w:t>
      </w:r>
      <w:r>
        <w:br/>
      </w:r>
      <w:r>
        <w:rPr>
          <w:b/>
          <w:sz w:val="18"/>
          <w:szCs w:val="18"/>
        </w:rPr>
        <w:t xml:space="preserve">한국어 번역</w:t>
      </w:r>
      <w:r>
        <w:br/>
      </w:r>
      <w:r>
        <w:t xml:space="preserve">살펴보건대, 보량이 말하였다. 이루를 맺은 것이다. 생사는 곧 허망하고, 여래장에 의지하여 있기 때문에, 굳이 멀리 피할 필요가 없다.</w:t>
      </w:r>
    </w:p>
    <w:p>
      <w:pPr>
        <w:pStyle w:val="TranslationText"/>
      </w:pPr>
      <w:r>
        <w:rPr>
          <w:b/>
          <w:sz w:val="22"/>
          <w:szCs w:val="22"/>
        </w:rPr>
        <w:t xml:space="preserve">[0525b03]</w:t>
      </w:r>
      <w:r>
        <w:br/>
      </w:r>
      <w:r>
        <w:rPr>
          <w:b/>
          <w:sz w:val="18"/>
          <w:szCs w:val="18"/>
        </w:rPr>
        <w:t xml:space="preserve">원문</w:t>
      </w:r>
      <w:r>
        <w:br/>
      </w:r>
      <w:r>
        <w:t xml:space="preserve">[0525b03] 云何親近漏一切凡夫(至)是故如來不名有漏。</w:t>
      </w:r>
      <w:r>
        <w:br/>
      </w:r>
      <w:r>
        <w:rPr>
          <w:b/>
          <w:sz w:val="18"/>
          <w:szCs w:val="18"/>
        </w:rPr>
        <w:t xml:space="preserve">한국어 번역</w:t>
      </w:r>
      <w:r>
        <w:br/>
      </w:r>
      <w:r>
        <w:t xml:space="preserve">어떤 것이 친근루인가. 모든 범부는 …… 그러므로 여래는 유루라고 이름하지 않는다.</w:t>
      </w:r>
    </w:p>
    <w:p>
      <w:pPr>
        <w:pStyle w:val="TranslationText"/>
      </w:pPr>
      <w:r>
        <w:rPr>
          <w:b/>
          <w:sz w:val="22"/>
          <w:szCs w:val="22"/>
        </w:rPr>
        <w:t xml:space="preserve">[0525b04]</w:t>
      </w:r>
      <w:r>
        <w:br/>
      </w:r>
      <w:r>
        <w:rPr>
          <w:b/>
          <w:sz w:val="18"/>
          <w:szCs w:val="18"/>
        </w:rPr>
        <w:t xml:space="preserve">원문</w:t>
      </w:r>
      <w:r>
        <w:br/>
      </w:r>
      <w:r>
        <w:t xml:space="preserve">[0525b04] 案。寶亮曰。若親近衣食。生人貪染。斷人慧命。若能遠離。則善法增長。</w:t>
      </w:r>
      <w:r>
        <w:br/>
      </w:r>
      <w:r>
        <w:rPr>
          <w:b/>
          <w:sz w:val="18"/>
          <w:szCs w:val="18"/>
        </w:rPr>
        <w:t xml:space="preserve">한국어 번역</w:t>
      </w:r>
      <w:r>
        <w:br/>
      </w:r>
      <w:r>
        <w:t xml:space="preserve">살펴보건대, 보량이 말하였다. 만약 의복과 음식에 가까이하면, 사람에게 탐착과 물듦이 생기고, 사람의 혜명을 끊는다. 만약 능히 멀리 떠나면, 선법이 곧 증장한다.</w:t>
      </w:r>
    </w:p>
    <w:p>
      <w:pPr>
        <w:pStyle w:val="TranslationText"/>
      </w:pPr>
      <w:r>
        <w:rPr>
          <w:b/>
          <w:sz w:val="22"/>
          <w:szCs w:val="22"/>
        </w:rPr>
        <w:t xml:space="preserve">[0525b06]</w:t>
      </w:r>
      <w:r>
        <w:br/>
      </w:r>
      <w:r>
        <w:rPr>
          <w:b/>
          <w:sz w:val="18"/>
          <w:szCs w:val="18"/>
        </w:rPr>
        <w:t xml:space="preserve">원문</w:t>
      </w:r>
      <w:r>
        <w:br/>
      </w:r>
      <w:r>
        <w:t xml:space="preserve">[0525b06] 復次善男子一切凡夫(至)如來世尊非是有漏。</w:t>
      </w:r>
      <w:r>
        <w:br/>
      </w:r>
      <w:r>
        <w:rPr>
          <w:b/>
          <w:sz w:val="18"/>
          <w:szCs w:val="18"/>
        </w:rPr>
        <w:t xml:space="preserve">한국어 번역</w:t>
      </w:r>
      <w:r>
        <w:br/>
      </w:r>
      <w:r>
        <w:t xml:space="preserve">또 선남자여, 모든 범부는 …… 여래 세존은 유루가 아니다.</w:t>
      </w:r>
    </w:p>
    <w:p>
      <w:pPr>
        <w:pStyle w:val="TranslationText"/>
      </w:pPr>
      <w:r>
        <w:rPr>
          <w:b/>
          <w:sz w:val="22"/>
          <w:szCs w:val="22"/>
        </w:rPr>
        <w:t xml:space="preserve">[0525b07]</w:t>
      </w:r>
      <w:r>
        <w:br/>
      </w:r>
      <w:r>
        <w:rPr>
          <w:b/>
          <w:sz w:val="18"/>
          <w:szCs w:val="18"/>
        </w:rPr>
        <w:t xml:space="preserve">원문</w:t>
      </w:r>
      <w:r>
        <w:br/>
      </w:r>
      <w:r>
        <w:t xml:space="preserve">[0525b07] 案。僧亮曰。受漏者。因三受後起。若就治道。應名定漏也。苦受後生煩惱為瞋覺。樂受後起貪覺也。</w:t>
      </w:r>
      <w:r>
        <w:br/>
      </w:r>
      <w:r>
        <w:rPr>
          <w:b/>
          <w:sz w:val="18"/>
          <w:szCs w:val="18"/>
        </w:rPr>
        <w:t xml:space="preserve">한국어 번역</w:t>
      </w:r>
      <w:r>
        <w:br/>
      </w:r>
      <w:r>
        <w:t xml:space="preserve">살펴보건대, 승량이 말하였다. 수루(受漏)란, 세 가지 느낌[三受] 뒤에 일어나는 것이다. 만약 대치하는 도의 입장에서 말한다면, 마땅히 정루(定漏)라고 이름해야 한다. 괴로운 느낌 뒤에 번뇌가 생기는 것을 진각(瞋覺)이라 하고, 즐거운 느낌 뒤에 탐각(貪覺)이 일어난다.</w:t>
      </w:r>
    </w:p>
    <w:p>
      <w:pPr>
        <w:pStyle w:val="TranslationText"/>
      </w:pPr>
      <w:r>
        <w:rPr>
          <w:b/>
          <w:sz w:val="22"/>
          <w:szCs w:val="22"/>
        </w:rPr>
        <w:t xml:space="preserve">[0525b10]</w:t>
      </w:r>
      <w:r>
        <w:br/>
      </w:r>
      <w:r>
        <w:rPr>
          <w:b/>
          <w:sz w:val="18"/>
          <w:szCs w:val="18"/>
        </w:rPr>
        <w:t xml:space="preserve">원문</w:t>
      </w:r>
      <w:r>
        <w:br/>
      </w:r>
      <w:r>
        <w:t xml:space="preserve">[0525b10] 復次善男子凡夫若遇(至)捨離眾惡趣向善道。</w:t>
      </w:r>
      <w:r>
        <w:br/>
      </w:r>
      <w:r>
        <w:rPr>
          <w:b/>
          <w:sz w:val="18"/>
          <w:szCs w:val="18"/>
        </w:rPr>
        <w:t xml:space="preserve">한국어 번역</w:t>
      </w:r>
      <w:r>
        <w:br/>
      </w:r>
      <w:r>
        <w:t xml:space="preserve">또 선남자여, 범부가 만약 …… 온갖 악을 버리고 선도(善道)로 나아간다.</w:t>
      </w:r>
    </w:p>
    <w:p>
      <w:pPr>
        <w:pStyle w:val="TranslationText"/>
      </w:pPr>
      <w:r>
        <w:rPr>
          <w:b/>
          <w:sz w:val="22"/>
          <w:szCs w:val="22"/>
        </w:rPr>
        <w:t xml:space="preserve">[0525b11]</w:t>
      </w:r>
      <w:r>
        <w:br/>
      </w:r>
      <w:r>
        <w:rPr>
          <w:b/>
          <w:sz w:val="18"/>
          <w:szCs w:val="18"/>
        </w:rPr>
        <w:t xml:space="preserve">원문</w:t>
      </w:r>
      <w:r>
        <w:br/>
      </w:r>
      <w:r>
        <w:t xml:space="preserve">[0525b11] 案。僧亮曰。第七念漏也。起三受時。未是煩惱。覺苦樂已。更生邪念。念苦樂方生煩惱。故念為漏因。聖人覺苦樂已。不生邪念。故不起生漏也。為心身造種種苦者。為邪身心相故無苦不更。明見身之過也。寶亮曰。下第七明念漏。由邪念因緣故起漏。名之念漏。若就治道。稱為行漏。所以言身心苦惱。起種種惡者。夫苦惱之名。本是果報。而凡夫愚癡。不達宿業所招。便呼嗟非分。謂苦不可忍。既內狹顛倒。不以理自處。於輕苦之中。發緣更重。若當識因果性體。前世因作。如此安心。豈容生漏。正由物於此二途無解。又於生死之中。妄生樂想。保著為實。邪念橫生。故起種種惡。若是聖人。以道居心。終日處苦。不覺為苦。處樂不以為樂。是故不生漏也。今菩薩覺過。故修假名法空。斷於苦本。是以此下。就八事作五階譬辨。若安心所從於聖言。必諸漏永息。涅槃可期。如其不爾。生死常續。八事者。從觀四大去。訖登上大山。五階者。第一得假名空。第二得實法空。第三明兩空。成後八真無漏。斷見諦煩惱盡。得須陀洹果。第四從得初果後。更進斷三界思惟結盡。至羅漢果。第五從斷三界外惑盡。乃至得大涅槃也。</w:t>
      </w:r>
      <w:r>
        <w:br/>
      </w:r>
      <w:r>
        <w:rPr>
          <w:b/>
          <w:sz w:val="18"/>
          <w:szCs w:val="18"/>
        </w:rPr>
        <w:t xml:space="preserve">한국어 번역</w:t>
      </w:r>
      <w:r>
        <w:br/>
      </w:r>
      <w:r>
        <w:t xml:space="preserve">살펴보건대, 승량이 말하였다. 일곱째는 염루(念漏)를 밝힌 것이다. 세 가지 느낌이 일어날 때에는, 아직 번뇌가 아니다. 괴로움과 즐거움을 느낀 뒤에, 다시 삿된 생각을 일으킨다. 괴로움과 즐거움을 생각한 뒤에야 비로소 번뇌가 생긴다. 그러므로 생각[念]을 누(漏)의 원인이라 한다. 성인은 괴로움과 즐거움을 느낀 뒤에도, 삿된 생각을 일으키지 않는다. 그러므로 누가 생겨나지 않는다. 마음과 몸 때문에 갖가지 괴로움을 짓는다는 것은, 삿되게 몸과 마음을 상으로 삼기 때문에 겪지 않는 괴로움이 없다는 뜻이다. 몸의 허물을 보게 됨을 밝힌 것이다. 보량이 말하였다. 이 아래에서는 일곱째인 염루를 밝힌다. 삿된 생각이라는 인연 때문에 누가 일어나므로, 이를 염루라 이름한다. 만약 대치하는 도의 입장에서 말한다면, 행루(行漏)라고 부른다. 그러므로 몸과 마음이 괴롭고 번뇌한다고 말하고, 갖가지 악을 일으킨다고 한 것이다. 대저 고뇌라는 이름은, 본래 과보이다. 그러나 범부는 어리석어서, 숙업이 불러온 것임을 알지 못하고, 곧 분수에 맞지 않게 탄식하며, 고통을 견딜 수 없다고 여긴다. 이미 마음속이 좁고 전도되어, 이치로써 스스로를 처신하지 못하므로, 가벼운 괴로움 가운데서도, 인연을 일으켜 다시 더 무겁게 만든다. 만약 인과의 성품과 본체를 안다면, 전생의 원인으로 지어진 것임을 알 것이니, 이와 같이 마음을 편안히 둔다면, 어찌 누가 생겨날 수 있겠는가. 바로 중생이 이 두 갈래에 대해 이해가 없기 때문이다. 또 생사 가운데서, 망령되이 즐겁다는 생각을 내고, 집착하여 실제라고 여기며, 삿된 생각이 함부로 생기므로, 갖가지 악을 일으킨다. 만약 성인이라면, 도를 마음에 두고, 하루 종일 괴로움 속에 있어도, 그것을 괴로움이라 느끼지 않고, 즐거움 속에 있어도 그것을 즐거움이라 여기지 않는다. 그러므로 누가 생겨나지 않는다. 지금 보살은 그 허물을 깨달았으므로, 가명과 법의 공을 닦아, 괴로움의 근본을 끊는다. 그러므로 이 아래에서는, 여덟 가지 일을 가지고 다섯 단계의 비유를 분별한다. 만약 마음을 두어 성인의 말씀을 따른다면, 반드시 모든 누가 영원히 그치고, 열반을 기약할 수 있다. 만일 그렇지 않다면, 생사가 항상 이어진다. 여덟 가지 일이란, 사대(四大)를 관하는 데서부터, 큰 산 위에 올라가는 데까지이다. 다섯 단계란, 첫째 가명공을 얻는 것이고, 둘째 실법공을 얻는 것이며, 셋째 두 공을 밝히는 것이다. 그리하여 뒤의 여덟 가지 참된 무루를 이루고, 견제(見諦)의 번뇌를 모두 끊어, 수다원과를 얻는다. 넷째는 초과를 얻은 뒤에, 다시 나아가 삼계의 사유결을 모두 끊고, 아라한과에 이르는 것이다. 다섯째는 삼계 밖의 미혹을 모두 끊는 데서부터, 마침내 대열반을 얻는 데까지이다.</w:t>
      </w:r>
      <w:r>
        <w:br/>
      </w:r>
      <w:r>
        <w:rPr>
          <w:b/>
          <w:sz w:val="17"/>
          <w:szCs w:val="17"/>
        </w:rPr>
        <w:t xml:space="preserve">교감·번역 메모 | </w:t>
      </w:r>
      <w:r>
        <w:rPr>
          <w:sz w:val="17"/>
          <w:szCs w:val="17"/>
        </w:rPr>
        <w:t xml:space="preserve">[구문 불확실] 「為邪身心相故無苦不更」의 구두와 ‘更’의 뜻은 재검토가 필요하다.</w:t>
      </w:r>
      <w:r>
        <w:br/>
      </w:r>
      <w:r>
        <w:rPr>
          <w:b/>
          <w:sz w:val="17"/>
          <w:szCs w:val="17"/>
        </w:rPr>
        <w:t xml:space="preserve">교감·번역 메모 | </w:t>
      </w:r>
      <w:r>
        <w:rPr>
          <w:sz w:val="17"/>
          <w:szCs w:val="17"/>
        </w:rPr>
        <w:t xml:space="preserve">[구문 불확실] 「此二途」가 앞의 ‘인과를 모름’과 ‘고를 실재시함’ 중 무엇을 정확히 지시하는지 재검토가 필요하다.</w:t>
      </w:r>
      <w:r>
        <w:br/>
      </w:r>
      <w:r>
        <w:rPr>
          <w:b/>
          <w:sz w:val="17"/>
          <w:szCs w:val="17"/>
        </w:rPr>
        <w:t xml:space="preserve">교감·번역 메모 | </w:t>
      </w:r>
      <w:r>
        <w:rPr>
          <w:sz w:val="17"/>
          <w:szCs w:val="17"/>
        </w:rPr>
        <w:t xml:space="preserve">[구문 불확실] 「假名法空」은 문맥상 가명공과 법공을 아울러 가리키는 것으로 옮겼다.</w:t>
      </w:r>
    </w:p>
    <w:p>
      <w:pPr>
        <w:pStyle w:val="TranslationText"/>
      </w:pPr>
      <w:r>
        <w:rPr>
          <w:b/>
          <w:sz w:val="22"/>
          <w:szCs w:val="22"/>
        </w:rPr>
        <w:t xml:space="preserve">[0525c05]</w:t>
      </w:r>
      <w:r>
        <w:br/>
      </w:r>
      <w:r>
        <w:rPr>
          <w:b/>
          <w:sz w:val="18"/>
          <w:szCs w:val="18"/>
        </w:rPr>
        <w:t xml:space="preserve">원문</w:t>
      </w:r>
      <w:r>
        <w:br/>
      </w:r>
      <w:r>
        <w:t xml:space="preserve">[0525c05] 善男子譬如有王以四毒蛇(至)心生惶怖捨篋逃走。</w:t>
      </w:r>
      <w:r>
        <w:br/>
      </w:r>
      <w:r>
        <w:rPr>
          <w:b/>
          <w:sz w:val="18"/>
          <w:szCs w:val="18"/>
        </w:rPr>
        <w:t xml:space="preserve">한국어 번역</w:t>
      </w:r>
      <w:r>
        <w:br/>
      </w:r>
      <w:r>
        <w:t xml:space="preserve">선남자여, 비유하면 어떤 왕이 네 마리 독사를 …… 마음에 두려움이 생겨 상자를 버리고 달아나는 것과 같다.</w:t>
      </w:r>
    </w:p>
    <w:p>
      <w:pPr>
        <w:pStyle w:val="TranslationText"/>
      </w:pPr>
      <w:r>
        <w:rPr>
          <w:b/>
          <w:sz w:val="22"/>
          <w:szCs w:val="22"/>
        </w:rPr>
        <w:t xml:space="preserve">[0525c06]</w:t>
      </w:r>
      <w:r>
        <w:br/>
      </w:r>
      <w:r>
        <w:rPr>
          <w:b/>
          <w:sz w:val="18"/>
          <w:szCs w:val="18"/>
        </w:rPr>
        <w:t xml:space="preserve">원문</w:t>
      </w:r>
      <w:r>
        <w:br/>
      </w:r>
      <w:r>
        <w:t xml:space="preserve">[0525c06] 案。僧亮曰。第一譬。以假名無明煩惱之主譬王。經稱四大。譬四蛇也。盛有漏身。以譬一篋。使其將護。譬瞻養也。消息失所身壞命終。譬戮之都市也。見老死之苦。譬恐怖。知無實我。譬逃走。寶亮曰。王譬佛也。四毒蛇者。喻四大也。盛一篋者。如說四大。以成一身也。令人養食者。令觀此身作苦空無常。若就有中解者。欲依此四大身上。得行道進德。故須將養也。摩洗其身者。即教作空觀。令識四大過。便善法續起。喻如摩洗也。若使不觀四大是虛。愛著己身。必斷慧命。義如戮之都市也。其人聞王切令者。菩薩即承佛教。觀四大過也。捨篋逃走者。即諦觀此身。唯見四大常虛假。無有一實。故得假名空。欲論四大五陰。及與六入。盡成眾生。同得作假名空觀。但隨其初觀。捉法而入空。同之內凡夫。而文不可並說。故階級明之也。</w:t>
      </w:r>
      <w:r>
        <w:br/>
      </w:r>
      <w:r>
        <w:rPr>
          <w:b/>
          <w:sz w:val="18"/>
          <w:szCs w:val="18"/>
        </w:rPr>
        <w:t xml:space="preserve">한국어 번역</w:t>
      </w:r>
      <w:r>
        <w:br/>
      </w:r>
      <w:r>
        <w:t xml:space="preserve">살펴보건대, 승량이 말하였다. 첫째 비유이다. 가명인 무명·번뇌의 주체를 왕에 비유하였다. 경에서 사대라 한 것은, 네 마리 뱀에 비유한 것이다. 유루의 몸을 담고 있음을, 하나의 상자에 비유하였다. 그것을 돌보게 한 것은, 부양하는 것에 비유하였다. 조섭함이 알맞지 않아 몸이 무너지고 목숨을 마치는 것을, 도시에서 죽임을 당하는 데 비유하였다. 노사(老死)의 괴로움을 보는 것을, 두려워하는 데 비유하였다. 실다운 아가 없음을 아는 것을, 달아나는 데 비유하였다. 보량이 말하였다. 왕은 부처님에 비유한다. 네 마리 독사는, 사대에 비유한다. 한 상자에 담았다는 것은, 사대를 말하여, 하나의 몸을 이룬다는 것과 같다. 사람에게 그것을 먹여 기르게 했다는 것은, 이 몸을 고·공·무상으로 관하게 한 것이다. 만약 유(有) 가운데서 이해하는 입장이라면, 이 사대의 몸을 의지하여, 도를 행하고 덕을 증진시키려 하기 때문에, 반드시 돌보아 길러야 한다. 그 몸을 문질러 씻는다는 것은, 곧 공관을 하도록 가르치는 것이다. 사대의 허물을 알게 하면, 곧 선법이 이어서 일어나니, 그것을 문질러 씻는 데 비유하였다. 만약 사대가 허망함을 관하지 않고, 자기 몸을 사랑하여 집착한다면, 반드시 혜명을 끊게 되니, 그 뜻이 도시에서 죽임을 당하는 것과 같다. 그 사람이 왕의 엄한 명령을 들었다는 것은, 보살이 곧 부처님의 가르침을 받들어, 사대의 허물을 관하는 것이다. 상자를 버리고 달아난다는 것은, 곧 이 몸을 자세히 관찰하여, 오직 사대가 언제나 허망하고 임시적인 것임을 보고, 하나도 실다운 것이 없음을 아는 것이다. 그러므로 가명공을 얻는다. 사대와 오음, 그리고 육입을 논한다면, 모두 중생을 이루므로, 똑같이 가명공관을 할 수 있다. 다만 처음 관하는 바에 따라, 법을 붙잡아 공에 들어가며, 내범부와 같다고 한다. 문장에서는 이를 한꺼번에 말할 수 없으므로, 차례를 세워 밝힌 것이다.</w:t>
      </w:r>
      <w:r>
        <w:br/>
      </w:r>
      <w:r>
        <w:rPr>
          <w:b/>
          <w:sz w:val="17"/>
          <w:szCs w:val="17"/>
        </w:rPr>
        <w:t xml:space="preserve">교감·번역 메모 | </w:t>
      </w:r>
      <w:r>
        <w:rPr>
          <w:sz w:val="17"/>
          <w:szCs w:val="17"/>
        </w:rPr>
        <w:t xml:space="preserve">[구문 불확실] 「假名無明煩惱之主」의 수식 관계는 재검토가 필요하다.</w:t>
      </w:r>
      <w:r>
        <w:br/>
      </w:r>
      <w:r>
        <w:rPr>
          <w:b/>
          <w:sz w:val="17"/>
          <w:szCs w:val="17"/>
        </w:rPr>
        <w:t xml:space="preserve">교감·번역 메모 | </w:t>
      </w:r>
      <w:r>
        <w:rPr>
          <w:sz w:val="17"/>
          <w:szCs w:val="17"/>
        </w:rPr>
        <w:t xml:space="preserve">[구문 불확실] 「同之內凡夫」는 ‘내범부와 같다’로 옮겼으나 구문 재검토가 필요하다.</w:t>
      </w:r>
    </w:p>
    <w:p>
      <w:pPr>
        <w:pStyle w:val="TranslationText"/>
      </w:pPr>
      <w:r>
        <w:rPr>
          <w:b/>
          <w:sz w:val="22"/>
          <w:szCs w:val="22"/>
        </w:rPr>
        <w:t xml:space="preserve">[0525c23]</w:t>
      </w:r>
      <w:r>
        <w:br/>
      </w:r>
      <w:r>
        <w:rPr>
          <w:b/>
          <w:sz w:val="18"/>
          <w:szCs w:val="18"/>
        </w:rPr>
        <w:t xml:space="preserve">원문</w:t>
      </w:r>
      <w:r>
        <w:br/>
      </w:r>
      <w:r>
        <w:t xml:space="preserve">[0525c23] 王時復遣五栴陀羅(至)見後五人遂疾捨去。</w:t>
      </w:r>
      <w:r>
        <w:br/>
      </w:r>
      <w:r>
        <w:rPr>
          <w:b/>
          <w:sz w:val="18"/>
          <w:szCs w:val="18"/>
        </w:rPr>
        <w:t xml:space="preserve">한국어 번역</w:t>
      </w:r>
      <w:r>
        <w:br/>
      </w:r>
      <w:r>
        <w:t xml:space="preserve">그때 왕은 다시 다섯 찬다라를 보내어 …… 뒤의 다섯 사람을 보고는 마침내 빨리 버리고 떠났다.</w:t>
      </w:r>
    </w:p>
    <w:p>
      <w:pPr>
        <w:pStyle w:val="TranslationText"/>
      </w:pPr>
      <w:r>
        <w:rPr>
          <w:b/>
          <w:sz w:val="22"/>
          <w:szCs w:val="22"/>
        </w:rPr>
        <w:t xml:space="preserve">[0525c24]</w:t>
      </w:r>
      <w:r>
        <w:br/>
      </w:r>
      <w:r>
        <w:rPr>
          <w:b/>
          <w:sz w:val="18"/>
          <w:szCs w:val="18"/>
        </w:rPr>
        <w:t xml:space="preserve">원문</w:t>
      </w:r>
      <w:r>
        <w:br/>
      </w:r>
      <w:r>
        <w:t xml:space="preserve">[0525c24] 案。僧亮曰。第二譬。得五陰空。實法空。見陰是實。能劫善則。譬栴陀羅。智以斷惑譬刀。而害事交至。譬拔也。出空見有。譬迴顧。已見假空。解實則易。譬疾去也。寶亮曰。譬觀五陰。作實法空觀也。</w:t>
      </w:r>
      <w:r>
        <w:br/>
      </w:r>
      <w:r>
        <w:rPr>
          <w:b/>
          <w:sz w:val="18"/>
          <w:szCs w:val="18"/>
        </w:rPr>
        <w:t xml:space="preserve">한국어 번역</w:t>
      </w:r>
      <w:r>
        <w:br/>
      </w:r>
      <w:r>
        <w:t xml:space="preserve">살펴보건대, 승량이 말하였다. 둘째 비유이다. 오음공을 얻는 것이며, 곧 실법공이다. 오음을 실재라고 보는 것은, 선법을 겁탈할 수 있으므로, 찬다라에 비유하였다. 지혜로 미혹을 끊는 것을 칼에 비유하였고, 해치는 일이 서로 닥치는 것을, 칼을 뽑는 데 비유하였다. 공관에서 나와 유를 보는 것을, 뒤돌아보는 데 비유하였다. 이미 가명공을 보았으므로, 실법을 이해하기는 쉬우니, 빨리 떠나는 데 비유하였다. 보량이 말하였다. 오음을 관하여, 실법공관을 하는 데 비유한 것이다.</w:t>
      </w:r>
      <w:r>
        <w:br/>
      </w:r>
      <w:r>
        <w:rPr>
          <w:b/>
          <w:sz w:val="17"/>
          <w:szCs w:val="17"/>
        </w:rPr>
        <w:t xml:space="preserve">교감·번역 메모 | </w:t>
      </w:r>
      <w:r>
        <w:rPr>
          <w:sz w:val="17"/>
          <w:szCs w:val="17"/>
        </w:rPr>
        <w:t xml:space="preserve">[구문 불확실] 「能劫善則」의 「則」은 문맥상 ‘선한 법/법칙’으로 옮겼으나 교감 검토가 필요하다.</w:t>
      </w:r>
    </w:p>
    <w:p>
      <w:pPr>
        <w:pStyle w:val="TranslationText"/>
      </w:pPr>
      <w:r>
        <w:rPr>
          <w:b/>
          <w:sz w:val="22"/>
          <w:szCs w:val="22"/>
        </w:rPr>
        <w:t xml:space="preserve">[0525c29]</w:t>
      </w:r>
      <w:r>
        <w:br/>
      </w:r>
      <w:r>
        <w:rPr>
          <w:b/>
          <w:sz w:val="18"/>
          <w:szCs w:val="18"/>
        </w:rPr>
        <w:t xml:space="preserve">원문</w:t>
      </w:r>
      <w:r>
        <w:br/>
      </w:r>
      <w:r>
        <w:t xml:space="preserve">[0525c29] 是時五人以惡之方便(至)汝可來還其人不信。</w:t>
      </w:r>
      <w:r>
        <w:br/>
      </w:r>
      <w:r>
        <w:rPr>
          <w:b/>
          <w:sz w:val="18"/>
          <w:szCs w:val="18"/>
        </w:rPr>
        <w:t xml:space="preserve">한국어 번역</w:t>
      </w:r>
      <w:r>
        <w:br/>
      </w:r>
      <w:r>
        <w:t xml:space="preserve">그때 다섯 사람은 악한 방편으로써 …… “너는 돌아오라.” 하였으나 그 사람은 믿지 않았다.</w:t>
      </w:r>
    </w:p>
    <w:p>
      <w:pPr>
        <w:pStyle w:val="TranslationText"/>
      </w:pPr>
      <w:r>
        <w:rPr>
          <w:b/>
          <w:sz w:val="22"/>
          <w:szCs w:val="22"/>
        </w:rPr>
        <w:t xml:space="preserve">[0526a01]</w:t>
      </w:r>
      <w:r>
        <w:br/>
      </w:r>
      <w:r>
        <w:rPr>
          <w:b/>
          <w:sz w:val="18"/>
          <w:szCs w:val="18"/>
        </w:rPr>
        <w:t xml:space="preserve">원문</w:t>
      </w:r>
      <w:r>
        <w:br/>
      </w:r>
      <w:r>
        <w:t xml:space="preserve">[0526a01] 案。僧亮曰。第三譬。破二愛已。得假實二。諸結漸薄。唯實法愛難去。譬惡方便。入觀見空。譬藏刀。出觀起愛。譬詐親。欲令起著。譬還來。觀空斷愛。譬不信也。寶亮曰。雖得假實二空解。然出有心中。還於五陰上起愛。故更捉五陰而觀。未能即得。喻如藏所持刀也。起愛從情。如詐親也。</w:t>
      </w:r>
      <w:r>
        <w:br/>
      </w:r>
      <w:r>
        <w:rPr>
          <w:b/>
          <w:sz w:val="18"/>
          <w:szCs w:val="18"/>
        </w:rPr>
        <w:t xml:space="preserve">한국어 번역</w:t>
      </w:r>
      <w:r>
        <w:br/>
      </w:r>
      <w:r>
        <w:t xml:space="preserve">살펴보건대, 승량이 말하였다. 셋째 비유이다. 두 가지 애착을 깨뜨린 뒤, 가명과 실법의 두 공을 얻어, 온갖 결박이 점차 엷어졌으나, 오직 실법에 대한 애착은 버리기 어렵다. 이를 악한 방편에 비유하였다. 관에 들어가 공을 보는 것을, 칼을 감추는 데 비유하였다. 관에서 나와 애착을 일으키는 것을, 거짓 친한 이에게 비유하였다. 집착을 일으키게 하려는 것을, 돌아오라고 하는 데 비유하였다. 공을 관하여 애착을 끊는 것을, 믿지 않는 데 비유하였다. 보량이 말하였다. 비록 가명과 실법의 두 공에 대한 이해를 얻었으나, 유를 보는 마음에서 나오면, 다시 오음 위에서 애착을 일으킨다. 그러므로 다시 오음을 붙잡아 관하지만, 곧바로 얻지는 못한다. 마치 지니고 있던 칼을 감춘 것에 비유한 것이다. 애착이 정에서 일어나는 것은, 거짓 친한 이와 같다.</w:t>
      </w:r>
      <w:r>
        <w:br/>
      </w:r>
      <w:r>
        <w:rPr>
          <w:b/>
          <w:sz w:val="17"/>
          <w:szCs w:val="17"/>
        </w:rPr>
        <w:t xml:space="preserve">교감·번역 메모 | </w:t>
      </w:r>
      <w:r>
        <w:rPr>
          <w:sz w:val="17"/>
          <w:szCs w:val="17"/>
        </w:rPr>
        <w:t xml:space="preserve">[구문 불확실] 「起愛從情」의 「情」을 ‘정(情)’으로 직역하였다.</w:t>
      </w:r>
    </w:p>
    <w:p>
      <w:pPr>
        <w:pStyle w:val="TranslationText"/>
      </w:pPr>
      <w:r>
        <w:rPr>
          <w:b/>
          <w:sz w:val="22"/>
          <w:szCs w:val="22"/>
        </w:rPr>
        <w:t xml:space="preserve">[0526a08]</w:t>
      </w:r>
      <w:r>
        <w:br/>
      </w:r>
      <w:r>
        <w:rPr>
          <w:b/>
          <w:sz w:val="18"/>
          <w:szCs w:val="18"/>
        </w:rPr>
        <w:t xml:space="preserve">원문</w:t>
      </w:r>
      <w:r>
        <w:br/>
      </w:r>
      <w:r>
        <w:t xml:space="preserve">[0526a08] 投一聚落欲自隱匿(至)求物不得即便坐地。</w:t>
      </w:r>
      <w:r>
        <w:br/>
      </w:r>
      <w:r>
        <w:rPr>
          <w:b/>
          <w:sz w:val="18"/>
          <w:szCs w:val="18"/>
        </w:rPr>
        <w:t xml:space="preserve">한국어 번역</w:t>
      </w:r>
      <w:r>
        <w:br/>
      </w:r>
      <w:r>
        <w:t xml:space="preserve">한 마을에 몸을 던져 스스로 숨으려 하였으나 …… 물건을 구해도 얻지 못하고 곧 땅에 앉았다.</w:t>
      </w:r>
    </w:p>
    <w:p>
      <w:pPr>
        <w:pStyle w:val="TranslationText"/>
      </w:pPr>
      <w:r>
        <w:rPr>
          <w:b/>
          <w:sz w:val="22"/>
          <w:szCs w:val="22"/>
        </w:rPr>
        <w:t xml:space="preserve">[0526a09]</w:t>
      </w:r>
      <w:r>
        <w:br/>
      </w:r>
      <w:r>
        <w:rPr>
          <w:b/>
          <w:sz w:val="18"/>
          <w:szCs w:val="18"/>
        </w:rPr>
        <w:t xml:space="preserve">원문</w:t>
      </w:r>
      <w:r>
        <w:br/>
      </w:r>
      <w:r>
        <w:t xml:space="preserve">[0526a09] 案。僧亮曰。第四譬。既成初果。緣假起慢。不勤修道。知內入假實。譬空聚。染著假名。不以患。藏隱不見真我。譬無人。不見實陰。譬無物。不復進修。譬坐地也。寶亮曰。既得六入空。入無相行。斷見諦惑。證須陀洹果。是一止息處也。</w:t>
      </w:r>
      <w:r>
        <w:br/>
      </w:r>
      <w:r>
        <w:rPr>
          <w:b/>
          <w:sz w:val="18"/>
          <w:szCs w:val="18"/>
        </w:rPr>
        <w:t xml:space="preserve">한국어 번역</w:t>
      </w:r>
      <w:r>
        <w:br/>
      </w:r>
      <w:r>
        <w:t xml:space="preserve">살펴보건대, 승량이 말하였다. 넷째 비유이다. 이미 초과를 이루었으나, 가명을 인연하여 교만을 일으키고, 부지런히 도를 닦지 않는다. 내입(內入)의 가명과 실법을 아는 것을, 빈 마을에 비유하였다. 가명에 물들어 집착하면서, 이를 근심거리로 여기지 않는다. 숨어 있어 참된 아를 보지 못하는 것을, 사람이 없는 데 비유하였다. 실다운 음을 보지 못하는 것을, 물건이 없는 데 비유하였다. 다시 나아가 닦지 않는 것을, 땅에 앉는 데 비유하였다. 보량이 말하였다. 이미 육입공을 얻고, 무상행에 들어가, 견제의 미혹을 끊어, 수다원과를 증득하니, 이것이 한 번 쉬어 가는 곳이다.</w:t>
      </w:r>
    </w:p>
    <w:p>
      <w:pPr>
        <w:pStyle w:val="TranslationText"/>
      </w:pPr>
      <w:r>
        <w:rPr>
          <w:b/>
          <w:sz w:val="22"/>
          <w:szCs w:val="22"/>
        </w:rPr>
        <w:t xml:space="preserve">[0526a14]</w:t>
      </w:r>
      <w:r>
        <w:br/>
      </w:r>
      <w:r>
        <w:rPr>
          <w:b/>
          <w:sz w:val="18"/>
          <w:szCs w:val="18"/>
        </w:rPr>
        <w:t xml:space="preserve">원문</w:t>
      </w:r>
      <w:r>
        <w:br/>
      </w:r>
      <w:r>
        <w:t xml:space="preserve">[0526a14] 聞空中聲咄哉男子(至)汝當云何而得免之。</w:t>
      </w:r>
      <w:r>
        <w:br/>
      </w:r>
      <w:r>
        <w:rPr>
          <w:b/>
          <w:sz w:val="18"/>
          <w:szCs w:val="18"/>
        </w:rPr>
        <w:t xml:space="preserve">한국어 번역</w:t>
      </w:r>
      <w:r>
        <w:br/>
      </w:r>
      <w:r>
        <w:t xml:space="preserve">허공에서 “아, 장부여!”라는 소리를 듣고 …… “너는 어떻게 이것을 벗어날 수 있겠는가?”</w:t>
      </w:r>
    </w:p>
    <w:p>
      <w:pPr>
        <w:pStyle w:val="TranslationText"/>
      </w:pPr>
      <w:r>
        <w:rPr>
          <w:b/>
          <w:sz w:val="22"/>
          <w:szCs w:val="22"/>
        </w:rPr>
        <w:t xml:space="preserve">[0526a15]</w:t>
      </w:r>
      <w:r>
        <w:br/>
      </w:r>
      <w:r>
        <w:rPr>
          <w:b/>
          <w:sz w:val="18"/>
          <w:szCs w:val="18"/>
        </w:rPr>
        <w:t xml:space="preserve">원문</w:t>
      </w:r>
      <w:r>
        <w:br/>
      </w:r>
      <w:r>
        <w:t xml:space="preserve">[0526a15] 案。僧亮曰。第五譬。斷二界思惟結。垂其先解為因。進求上果。譬聞空聲。說其先解。譬無居民。染著假名。譬今夜。因有內惑外塵得入。譬六賊。能生眾結。譬命不全。斷慢成果。譬捨去也。寶亮曰。得須陀洹果後。出觀心中。起思惟門惑受生。既乘本見諦。無漏解見。思惟門中受生。惑為過欲。更觀六塵空。進斷所餘結故。義言如聞空中聲也。</w:t>
      </w:r>
      <w:r>
        <w:br/>
      </w:r>
      <w:r>
        <w:rPr>
          <w:b/>
          <w:sz w:val="18"/>
          <w:szCs w:val="18"/>
        </w:rPr>
        <w:t xml:space="preserve">한국어 번역</w:t>
      </w:r>
      <w:r>
        <w:br/>
      </w:r>
      <w:r>
        <w:t xml:space="preserve">살펴보건대, 승량이 말하였다. 다섯째 비유이다. 두 계(界)의 사유결을 끊을 때, 앞서 얻은 이해를 드리워 원인으로 삼아, 더 높은 과를 나아가 구하는 것을, 허공의 소리를 듣는 데 비유하였다. 앞서 얻은 이해를 말하는 것을, 거주하는 사람이 없는 데 비유하였다. 가명에 물들어 집착하는 것을, ‘오늘 밤’에 비유하였다. 안의 미혹이 있기 때문에 밖의 티끌이 들어올 수 있는 것을, 여섯 도적에 비유하였다. 온갖 결박을 낳을 수 있는 것을, 목숨을 온전히 보전하지 못하는 데 비유하였다. 교만을 끊어 과를 이루는 것을, 버리고 떠나는 데 비유하였다. 보량이 말하였다. 수다원과를 얻은 뒤, 관에서 나온 마음 가운데, 사유문(思惟門)의 미혹을 일으켜 생을 받는다. 이미 본래의 견제에서, 무루의 이해와 견해를 타고 있었으므로, 사유문 가운데서 생을 받는, 미혹을 허물로 여기고, 다시 육진의 공을 관하여, 남은 결박을 나아가 끊기 때문에, 뜻으로 말하면 허공의 소리를 듣는 것과 같다.</w:t>
      </w:r>
      <w:r>
        <w:br/>
      </w:r>
      <w:r>
        <w:rPr>
          <w:b/>
          <w:sz w:val="17"/>
          <w:szCs w:val="17"/>
        </w:rPr>
        <w:t xml:space="preserve">교감·번역 메모 | </w:t>
      </w:r>
      <w:r>
        <w:rPr>
          <w:sz w:val="17"/>
          <w:szCs w:val="17"/>
        </w:rPr>
        <w:t xml:space="preserve">[구문 불확실] 「二界」가 욕계·색계를 가리키는지 문맥상 재검토가 필요하다.</w:t>
      </w:r>
      <w:r>
        <w:br/>
      </w:r>
      <w:r>
        <w:rPr>
          <w:b/>
          <w:sz w:val="17"/>
          <w:szCs w:val="17"/>
        </w:rPr>
        <w:t xml:space="preserve">교감·번역 메모 | </w:t>
      </w:r>
      <w:r>
        <w:rPr>
          <w:sz w:val="17"/>
          <w:szCs w:val="17"/>
        </w:rPr>
        <w:t xml:space="preserve">[구문 불확실] 「垂其先解為因」은 문맥상 ‘앞선 이해를 의지하여 원인으로 삼다’는 뜻으로 옮겼다.</w:t>
      </w:r>
      <w:r>
        <w:br/>
      </w:r>
      <w:r>
        <w:rPr>
          <w:b/>
          <w:sz w:val="17"/>
          <w:szCs w:val="17"/>
        </w:rPr>
        <w:t xml:space="preserve">교감·번역 메모 | </w:t>
      </w:r>
      <w:r>
        <w:rPr>
          <w:sz w:val="17"/>
          <w:szCs w:val="17"/>
        </w:rPr>
        <w:t xml:space="preserve">[구문 불확실] 「惑為過欲」의 「欲」은 문맥상 구두가 불분명하여 재검토가 필요하다.</w:t>
      </w:r>
    </w:p>
    <w:p>
      <w:pPr>
        <w:pStyle w:val="TranslationText"/>
      </w:pPr>
      <w:r>
        <w:rPr>
          <w:b/>
          <w:sz w:val="22"/>
          <w:szCs w:val="22"/>
        </w:rPr>
        <w:t xml:space="preserve">[0526a23]</w:t>
      </w:r>
      <w:r>
        <w:br/>
      </w:r>
      <w:r>
        <w:rPr>
          <w:b/>
          <w:sz w:val="18"/>
          <w:szCs w:val="18"/>
        </w:rPr>
        <w:t xml:space="preserve">원문</w:t>
      </w:r>
      <w:r>
        <w:br/>
      </w:r>
      <w:r>
        <w:t xml:space="preserve">[0526a23] 爾時其人恐怖漸遂增復捨而去。</w:t>
      </w:r>
      <w:r>
        <w:br/>
      </w:r>
      <w:r>
        <w:rPr>
          <w:b/>
          <w:sz w:val="18"/>
          <w:szCs w:val="18"/>
        </w:rPr>
        <w:t xml:space="preserve">한국어 번역</w:t>
      </w:r>
      <w:r>
        <w:br/>
      </w:r>
      <w:r>
        <w:t xml:space="preserve">그때 그 사람의 두려움이 점차 더욱 커져 다시 버리고 떠났다.</w:t>
      </w:r>
    </w:p>
    <w:p>
      <w:pPr>
        <w:pStyle w:val="TranslationText"/>
      </w:pPr>
      <w:r>
        <w:rPr>
          <w:b/>
          <w:sz w:val="22"/>
          <w:szCs w:val="22"/>
        </w:rPr>
        <w:t xml:space="preserve">[0526a23]</w:t>
      </w:r>
      <w:r>
        <w:br/>
      </w:r>
      <w:r>
        <w:rPr>
          <w:b/>
          <w:sz w:val="18"/>
          <w:szCs w:val="18"/>
        </w:rPr>
        <w:t xml:space="preserve">원문</w:t>
      </w:r>
      <w:r>
        <w:br/>
      </w:r>
      <w:r>
        <w:t xml:space="preserve">[0526a23] 案。僧亮曰。復得六塵空解。無漏轉深。斷思惟門惑。三界結盡。證羅漢果也。</w:t>
      </w:r>
      <w:r>
        <w:br/>
      </w:r>
      <w:r>
        <w:rPr>
          <w:b/>
          <w:sz w:val="18"/>
          <w:szCs w:val="18"/>
        </w:rPr>
        <w:t xml:space="preserve">한국어 번역</w:t>
      </w:r>
      <w:r>
        <w:br/>
      </w:r>
      <w:r>
        <w:t xml:space="preserve">살펴보건대, 승량이 말하였다. 다시 육진공의 이해를 얻어, 무루가 더욱 깊어지고, 사유문의 미혹을 끊어, 삼계의 결박이 모두 다하여, 아라한과를 증득한다.</w:t>
      </w:r>
    </w:p>
    <w:p>
      <w:pPr>
        <w:pStyle w:val="TranslationText"/>
      </w:pPr>
      <w:r>
        <w:rPr>
          <w:b/>
          <w:sz w:val="22"/>
          <w:szCs w:val="22"/>
        </w:rPr>
        <w:t xml:space="preserve">[0526a26]</w:t>
      </w:r>
      <w:r>
        <w:br/>
      </w:r>
      <w:r>
        <w:rPr>
          <w:b/>
          <w:sz w:val="18"/>
          <w:szCs w:val="18"/>
        </w:rPr>
        <w:t xml:space="preserve">원문</w:t>
      </w:r>
      <w:r>
        <w:br/>
      </w:r>
      <w:r>
        <w:t xml:space="preserve">[0526a26] 路值一河河水漂急(至)心意泰然恐怖消除。</w:t>
      </w:r>
      <w:r>
        <w:br/>
      </w:r>
      <w:r>
        <w:rPr>
          <w:b/>
          <w:sz w:val="18"/>
          <w:szCs w:val="18"/>
        </w:rPr>
        <w:t xml:space="preserve">한국어 번역</w:t>
      </w:r>
      <w:r>
        <w:br/>
      </w:r>
      <w:r>
        <w:t xml:space="preserve">길에서 한 강을 만났는데 강물이 급히 흘러 …… 마음이 편안해지고 두려움이 사라졌다.</w:t>
      </w:r>
    </w:p>
    <w:p>
      <w:pPr>
        <w:pStyle w:val="TranslationText"/>
      </w:pPr>
      <w:r>
        <w:rPr>
          <w:b/>
          <w:sz w:val="22"/>
          <w:szCs w:val="22"/>
        </w:rPr>
        <w:t xml:space="preserve">[0526a27]</w:t>
      </w:r>
      <w:r>
        <w:br/>
      </w:r>
      <w:r>
        <w:rPr>
          <w:b/>
          <w:sz w:val="18"/>
          <w:szCs w:val="18"/>
        </w:rPr>
        <w:t xml:space="preserve">원문</w:t>
      </w:r>
      <w:r>
        <w:br/>
      </w:r>
      <w:r>
        <w:t xml:space="preserve">[0526a27] 案。僧亮曰。第六譬也。斷無色界思惟及習。彼煩惱難斷。譬河漂急也。定多慧少。譬無船栰。必假以道。譬取草木也。上地苦輕。有深定樂。而行者樂故。譬更思惟。知是苦已。譬推栰入河。定道難用。必須眾善相助。譬身手皆動也。寶亮曰。斷無明住地惑。得於佛果。乃通三界內外。皆是河義。而今取無明住地惑難斷者。為河也。即取草木為栰者。於三界外。既未有[1]有治道。欲修行萬善。以趣極果也。從我設住此下。說蛇賊所害者。若指斷三界結盡。而終未免於蛇賊。既與已相隣。云何相免。寧當任無明住地。或牽於生死。終不為彼蛇賊所害也。即推草栰者。思惟既定。便修萬行。運實智方便智。即達涅槃岸。登上高山也。從觀身如篋下。還次第合向八事五階也。</w:t>
      </w:r>
      <w:r>
        <w:br/>
      </w:r>
      <w:r>
        <w:rPr>
          <w:b/>
          <w:sz w:val="18"/>
          <w:szCs w:val="18"/>
        </w:rPr>
        <w:t xml:space="preserve">한국어 번역</w:t>
      </w:r>
      <w:r>
        <w:br/>
      </w:r>
      <w:r>
        <w:t xml:space="preserve">살펴보건대, 승량이 말하였다. 여섯째 비유이다. 무색계의 사유와 습기를 끊는 것이다. 그 번뇌는 끊기 어렵기 때문에, 강물이 급히 흐르는 데 비유하였다. 선정은 많고 지혜는 적은 것을, 배나 뗏목이 없는 데 비유하였다. 반드시 도를 빌려야 하는 것을, 풀과 나무를 취하는 데 비유하였다. 상지(上地)의 괴로움은 가볍고, 깊은 선정의 즐거움이 있어서, 수행자가 이를 좋아하기 때문에, 다시 사유하는 데 비유하였다. 그것이 괴로움임을 안 뒤에, 뗏목을 밀어 강물에 넣는 데 비유하였다. 선정의 도는 쓰기 어려우므로, 반드시 여러 선법의 도움을 받아야 하니, 몸과 손이 모두 움직이는 데 비유하였다. 보량이 말하였다. 무명주지(無明住地)의 미혹을 끊어, 불과를 얻는 것이다. 곧 삼계의 안팎을 통틀어, 모두 강이라는 뜻에 해당한다. 그러나 지금은 무명주지의 미혹이 끊기 어렵다는 것을 취하여, 강으로 삼는다. 곧 풀과 나무를 취해 뗏목을 만든다는 것은, 삼계 밖에서는, 아직 대치하는 도가 있지 않으므로, 온갖 선행을 닦아, 궁극의 과로 나아가려는 것이다. “내가 만약 여기에 머문다면” 이하에서는, 뱀과 도적에게 해침을 당한다고 말한다. 만약 삼계의 결박을 모두 끊은 것을 가리킨다면, 마침내 뱀과 도적을 면하지 못한 것이 된다. 이미 그것과 서로 가까이 있는데, 어찌 서로 면할 수 있겠는가. 차라리 무명주지에 맡겨져, 혹 생사에 끌릴지언정, 끝내 저 뱀과 도적에게 해침을 당하지는 않는다. 곧 풀 뗏목을 민다는 것은, 사유가 이미 결정되면, 곧 만행을 닦고, 실지(實智)와 방편지를 운용하여, 곧 열반의 언덕에 이르러, 높은 산 위에 올라간다는 것이다. “몸을 상자처럼 관한다”는 이하에서는, 다시 차례대로 앞의 여덟 가지 일과 다섯 단계를 합하여 설명한다.</w:t>
      </w:r>
      <w:r>
        <w:br/>
      </w:r>
      <w:r>
        <w:rPr>
          <w:b/>
          <w:sz w:val="17"/>
          <w:szCs w:val="17"/>
        </w:rPr>
        <w:t xml:space="preserve">교감·번역 메모 | </w:t>
      </w:r>
      <w:r>
        <w:rPr>
          <w:sz w:val="17"/>
          <w:szCs w:val="17"/>
        </w:rPr>
        <w:t xml:space="preserve">[구문 불확실] 원문 「未有[1]有治道」는 중복·교감 가능성이 있어 원문대로 옮겼다.</w:t>
      </w:r>
      <w:r>
        <w:br/>
      </w:r>
      <w:r>
        <w:rPr>
          <w:b/>
          <w:sz w:val="17"/>
          <w:szCs w:val="17"/>
        </w:rPr>
        <w:t xml:space="preserve">교감·번역 메모 | </w:t>
      </w:r>
      <w:r>
        <w:rPr>
          <w:sz w:val="17"/>
          <w:szCs w:val="17"/>
        </w:rPr>
        <w:t xml:space="preserve">[구문 불확실] 앞 문맥과의 논리 연결이 난해하여 원문 구조대로 직역하였다.</w:t>
      </w:r>
    </w:p>
    <w:p>
      <w:pPr>
        <w:pStyle w:val="TranslationText"/>
      </w:pPr>
      <w:r>
        <w:rPr>
          <w:b/>
          <w:sz w:val="22"/>
          <w:szCs w:val="22"/>
        </w:rPr>
        <w:t xml:space="preserve">[0526b13]</w:t>
      </w:r>
      <w:r>
        <w:br/>
      </w:r>
      <w:r>
        <w:rPr>
          <w:b/>
          <w:sz w:val="18"/>
          <w:szCs w:val="18"/>
        </w:rPr>
        <w:t xml:space="preserve">원문</w:t>
      </w:r>
      <w:r>
        <w:br/>
      </w:r>
      <w:r>
        <w:t xml:space="preserve">[0526b13] 菩薩摩訶薩得聞受持(至)背之馳趣修八聖道。</w:t>
      </w:r>
      <w:r>
        <w:br/>
      </w:r>
      <w:r>
        <w:rPr>
          <w:b/>
          <w:sz w:val="18"/>
          <w:szCs w:val="18"/>
        </w:rPr>
        <w:t xml:space="preserve">한국어 번역</w:t>
      </w:r>
      <w:r>
        <w:br/>
      </w:r>
      <w:r>
        <w:t xml:space="preserve">보살마하살이 듣고 받아 지니어 …… 이를 등지고 달려가 팔성도를 닦는다.</w:t>
      </w:r>
    </w:p>
    <w:p>
      <w:pPr>
        <w:pStyle w:val="TranslationText"/>
      </w:pPr>
      <w:r>
        <w:rPr>
          <w:b/>
          <w:sz w:val="22"/>
          <w:szCs w:val="22"/>
        </w:rPr>
        <w:t xml:space="preserve">[0526b14]</w:t>
      </w:r>
      <w:r>
        <w:br/>
      </w:r>
      <w:r>
        <w:rPr>
          <w:b/>
          <w:sz w:val="18"/>
          <w:szCs w:val="18"/>
        </w:rPr>
        <w:t xml:space="preserve">원문</w:t>
      </w:r>
      <w:r>
        <w:br/>
      </w:r>
      <w:r>
        <w:t xml:space="preserve">[0526b14] 案。僧亮曰。觀四大。合第一譬。四種毒者。見譬眠也。解譬身也。氣從口出。譬聲香也。味從口入。譬囓也。</w:t>
      </w:r>
      <w:r>
        <w:br/>
      </w:r>
      <w:r>
        <w:rPr>
          <w:b/>
          <w:sz w:val="18"/>
          <w:szCs w:val="18"/>
        </w:rPr>
        <w:t xml:space="preserve">한국어 번역</w:t>
      </w:r>
      <w:r>
        <w:br/>
      </w:r>
      <w:r>
        <w:t xml:space="preserve">살펴보건대, 승량이 말하였다. 사대를 관하는 것은, 첫째 비유에 합한다. 네 가지 독이라는 것은, 보는 것을 잠에 비유한 것이다. 이해함을 몸에 비유하였다. 기운이 입에서 나오는 것은, 소리와 향기에 비유하였다. 맛이 입으로 들어오는 것은, 무는 데 비유하였다.</w:t>
      </w:r>
      <w:r>
        <w:br/>
      </w:r>
      <w:r>
        <w:rPr>
          <w:b/>
          <w:sz w:val="17"/>
          <w:szCs w:val="17"/>
        </w:rPr>
        <w:t xml:space="preserve">교감·번역 메모 | </w:t>
      </w:r>
      <w:r>
        <w:rPr>
          <w:sz w:val="17"/>
          <w:szCs w:val="17"/>
        </w:rPr>
        <w:t xml:space="preserve">[구문 불확실] 「見譬眠也」는 문맥상 비유 대응이 불명확하여 재검토가 필요하다.</w:t>
      </w:r>
      <w:r>
        <w:br/>
      </w:r>
      <w:r>
        <w:rPr>
          <w:b/>
          <w:sz w:val="17"/>
          <w:szCs w:val="17"/>
        </w:rPr>
        <w:t xml:space="preserve">교감·번역 메모 | </w:t>
      </w:r>
      <w:r>
        <w:rPr>
          <w:sz w:val="17"/>
          <w:szCs w:val="17"/>
        </w:rPr>
        <w:t xml:space="preserve">[구문 불확실] 「解譬身也」의 정확한 비유 대응은 재검토가 필요하다.</w:t>
      </w:r>
    </w:p>
    <w:p>
      <w:pPr>
        <w:pStyle w:val="TranslationText"/>
      </w:pPr>
      <w:r>
        <w:rPr>
          <w:b/>
          <w:sz w:val="22"/>
          <w:szCs w:val="22"/>
        </w:rPr>
        <w:t xml:space="preserve">[0526b17]</w:t>
      </w:r>
      <w:r>
        <w:br/>
      </w:r>
      <w:r>
        <w:rPr>
          <w:b/>
          <w:sz w:val="18"/>
          <w:szCs w:val="18"/>
        </w:rPr>
        <w:t xml:space="preserve">원문</w:t>
      </w:r>
      <w:r>
        <w:br/>
      </w:r>
      <w:r>
        <w:t xml:space="preserve">[0526b17] 五旃陀羅者即是五陰(至)涉路而去無所顧留。</w:t>
      </w:r>
      <w:r>
        <w:br/>
      </w:r>
      <w:r>
        <w:rPr>
          <w:b/>
          <w:sz w:val="18"/>
          <w:szCs w:val="18"/>
        </w:rPr>
        <w:t xml:space="preserve">한국어 번역</w:t>
      </w:r>
      <w:r>
        <w:br/>
      </w:r>
      <w:r>
        <w:t xml:space="preserve">다섯 찬다라는 곧 오음이다 …… 길을 건너가며 돌아보거나 머무는 일이 없다.</w:t>
      </w:r>
    </w:p>
    <w:p>
      <w:pPr>
        <w:pStyle w:val="TranslationText"/>
      </w:pPr>
      <w:r>
        <w:rPr>
          <w:b/>
          <w:sz w:val="22"/>
          <w:szCs w:val="22"/>
        </w:rPr>
        <w:t xml:space="preserve">[0526b18]</w:t>
      </w:r>
      <w:r>
        <w:br/>
      </w:r>
      <w:r>
        <w:rPr>
          <w:b/>
          <w:sz w:val="18"/>
          <w:szCs w:val="18"/>
        </w:rPr>
        <w:t xml:space="preserve">원문</w:t>
      </w:r>
      <w:r>
        <w:br/>
      </w:r>
      <w:r>
        <w:t xml:space="preserve">[0526b18] 案。僧亮曰。觀五陰。合第二譬也。</w:t>
      </w:r>
      <w:r>
        <w:br/>
      </w:r>
      <w:r>
        <w:rPr>
          <w:b/>
          <w:sz w:val="18"/>
          <w:szCs w:val="18"/>
        </w:rPr>
        <w:t xml:space="preserve">한국어 번역</w:t>
      </w:r>
      <w:r>
        <w:br/>
      </w:r>
      <w:r>
        <w:t xml:space="preserve">살펴보건대, 승량이 말하였다. 오음을 관하는 것은, 둘째 비유에 합한다.</w:t>
      </w:r>
    </w:p>
    <w:p>
      <w:pPr>
        <w:pStyle w:val="TranslationText"/>
      </w:pPr>
      <w:r>
        <w:rPr>
          <w:b/>
          <w:sz w:val="22"/>
          <w:szCs w:val="22"/>
        </w:rPr>
        <w:t xml:space="preserve">[0526b19]</w:t>
      </w:r>
      <w:r>
        <w:br/>
      </w:r>
      <w:r>
        <w:rPr>
          <w:b/>
          <w:sz w:val="18"/>
          <w:szCs w:val="18"/>
        </w:rPr>
        <w:t xml:space="preserve">원문</w:t>
      </w:r>
      <w:r>
        <w:br/>
      </w:r>
      <w:r>
        <w:t xml:space="preserve">[0526b19] 詐親善者名為貪愛(至)及一詐親涉路不迴。</w:t>
      </w:r>
      <w:r>
        <w:br/>
      </w:r>
      <w:r>
        <w:rPr>
          <w:b/>
          <w:sz w:val="18"/>
          <w:szCs w:val="18"/>
        </w:rPr>
        <w:t xml:space="preserve">한국어 번역</w:t>
      </w:r>
      <w:r>
        <w:br/>
      </w:r>
      <w:r>
        <w:t xml:space="preserve">거짓으로 친한 체하는 선한 이는 탐애라 한다 …… 한 거짓 친한 이와 함께 길을 건너가되 돌아보지 않는다.</w:t>
      </w:r>
    </w:p>
    <w:p>
      <w:pPr>
        <w:pStyle w:val="TranslationText"/>
      </w:pPr>
      <w:r>
        <w:rPr>
          <w:b/>
          <w:sz w:val="22"/>
          <w:szCs w:val="22"/>
        </w:rPr>
        <w:t xml:space="preserve">[0526b20]</w:t>
      </w:r>
      <w:r>
        <w:br/>
      </w:r>
      <w:r>
        <w:rPr>
          <w:b/>
          <w:sz w:val="18"/>
          <w:szCs w:val="18"/>
        </w:rPr>
        <w:t xml:space="preserve">원문</w:t>
      </w:r>
      <w:r>
        <w:br/>
      </w:r>
      <w:r>
        <w:t xml:space="preserve">[0526b20] 案。僧亮曰。觀愛貪。合第三譬也。見不見聞不聞。至後還不見者。入觀則了。出觀則生惑。二乘亦爾。本為向初果。為譬因說愛之難除耳。</w:t>
      </w:r>
      <w:r>
        <w:br/>
      </w:r>
      <w:r>
        <w:rPr>
          <w:b/>
          <w:sz w:val="18"/>
          <w:szCs w:val="18"/>
        </w:rPr>
        <w:t xml:space="preserve">한국어 번역</w:t>
      </w:r>
      <w:r>
        <w:br/>
      </w:r>
      <w:r>
        <w:t xml:space="preserve">살펴보건대, 승량이 말하였다. 애탐을 관하는 것은, 셋째 비유에 합한다. 보아도 보지 못하고 들어도 듣지 못한다는 것과, 뒤에 이르러 다시 보지 못한다는 것은, 관에 들어가면 분명히 알고, 관에서 나오면 미혹을 일으키기 때문이다. 이승도 또한 그러하다. 본래 초과를 향하는 데, 비유를 들어 애착이 제거되기 어렵다는 것을 말했을 뿐이다.</w:t>
      </w:r>
    </w:p>
    <w:p>
      <w:pPr>
        <w:pStyle w:val="TranslationText"/>
      </w:pPr>
      <w:r>
        <w:rPr>
          <w:b/>
          <w:sz w:val="22"/>
          <w:szCs w:val="22"/>
        </w:rPr>
        <w:t xml:space="preserve">[0526b23]</w:t>
      </w:r>
      <w:r>
        <w:br/>
      </w:r>
      <w:r>
        <w:rPr>
          <w:b/>
          <w:sz w:val="18"/>
          <w:szCs w:val="18"/>
        </w:rPr>
        <w:t xml:space="preserve">원문</w:t>
      </w:r>
      <w:r>
        <w:br/>
      </w:r>
      <w:r>
        <w:t xml:space="preserve">[0526b23] 空聚落者即內六入(至)及六大賊怖著正路。</w:t>
      </w:r>
      <w:r>
        <w:br/>
      </w:r>
      <w:r>
        <w:rPr>
          <w:b/>
          <w:sz w:val="18"/>
          <w:szCs w:val="18"/>
        </w:rPr>
        <w:t xml:space="preserve">한국어 번역</w:t>
      </w:r>
      <w:r>
        <w:br/>
      </w:r>
      <w:r>
        <w:t xml:space="preserve">빈 마을은 곧 안의 육입이다 …… 여섯 큰 도적까지 두려워하여 바른 길에 붙는다.</w:t>
      </w:r>
    </w:p>
    <w:p>
      <w:pPr>
        <w:pStyle w:val="TranslationText"/>
      </w:pPr>
      <w:r>
        <w:rPr>
          <w:b/>
          <w:sz w:val="22"/>
          <w:szCs w:val="22"/>
        </w:rPr>
        <w:t xml:space="preserve">[0526b24]</w:t>
      </w:r>
      <w:r>
        <w:br/>
      </w:r>
      <w:r>
        <w:rPr>
          <w:b/>
          <w:sz w:val="18"/>
          <w:szCs w:val="18"/>
        </w:rPr>
        <w:t xml:space="preserve">원문</w:t>
      </w:r>
      <w:r>
        <w:br/>
      </w:r>
      <w:r>
        <w:t xml:space="preserve">[0526b24] 案。僧亮曰。觀六入。合第四譬也。凡夫不生空想者。於聖理懸遠也。</w:t>
      </w:r>
      <w:r>
        <w:br/>
      </w:r>
      <w:r>
        <w:rPr>
          <w:b/>
          <w:sz w:val="18"/>
          <w:szCs w:val="18"/>
        </w:rPr>
        <w:t xml:space="preserve">한국어 번역</w:t>
      </w:r>
      <w:r>
        <w:br/>
      </w:r>
      <w:r>
        <w:t xml:space="preserve">살펴보건대, 승량이 말하였다. 육입을 관하는 것은, 넷째 비유에 합한다. 범부가 공하다는 생각을 내지 못하는 것은, 성인의 이치와 멀리 떨어져 있기 때문이다.</w:t>
      </w:r>
    </w:p>
    <w:p>
      <w:pPr>
        <w:pStyle w:val="TranslationText"/>
      </w:pPr>
      <w:r>
        <w:rPr>
          <w:b/>
          <w:sz w:val="22"/>
          <w:szCs w:val="22"/>
        </w:rPr>
        <w:t xml:space="preserve">[0526b26]</w:t>
      </w:r>
      <w:r>
        <w:br/>
      </w:r>
      <w:r>
        <w:rPr>
          <w:b/>
          <w:sz w:val="18"/>
          <w:szCs w:val="18"/>
        </w:rPr>
        <w:t xml:space="preserve">원문</w:t>
      </w:r>
      <w:r>
        <w:br/>
      </w:r>
      <w:r>
        <w:t xml:space="preserve">[0526b26] 六大賊者即外六塵(至)捨空聚落涉路而去。</w:t>
      </w:r>
      <w:r>
        <w:br/>
      </w:r>
      <w:r>
        <w:rPr>
          <w:b/>
          <w:sz w:val="18"/>
          <w:szCs w:val="18"/>
        </w:rPr>
        <w:t xml:space="preserve">한국어 번역</w:t>
      </w:r>
      <w:r>
        <w:br/>
      </w:r>
      <w:r>
        <w:t xml:space="preserve">여섯 큰 도적은 곧 밖의 육진이다 …… 빈 마을을 버리고 길을 건너 떠난다.</w:t>
      </w:r>
    </w:p>
    <w:p>
      <w:pPr>
        <w:pStyle w:val="TranslationText"/>
      </w:pPr>
      <w:r>
        <w:rPr>
          <w:b/>
          <w:sz w:val="22"/>
          <w:szCs w:val="22"/>
        </w:rPr>
        <w:t xml:space="preserve">[0526b27]</w:t>
      </w:r>
      <w:r>
        <w:br/>
      </w:r>
      <w:r>
        <w:rPr>
          <w:b/>
          <w:sz w:val="18"/>
          <w:szCs w:val="18"/>
        </w:rPr>
        <w:t xml:space="preserve">원문</w:t>
      </w:r>
      <w:r>
        <w:br/>
      </w:r>
      <w:r>
        <w:t xml:space="preserve">[0526b27] 案。僧亮曰。患從外來。劫內功德。譬之賊也。合第五譬也。</w:t>
      </w:r>
      <w:r>
        <w:br/>
      </w:r>
      <w:r>
        <w:rPr>
          <w:b/>
          <w:sz w:val="18"/>
          <w:szCs w:val="18"/>
        </w:rPr>
        <w:t xml:space="preserve">한국어 번역</w:t>
      </w:r>
      <w:r>
        <w:br/>
      </w:r>
      <w:r>
        <w:t xml:space="preserve">살펴보건대, 승량이 말하였다. 근심거리가 밖에서 와서, 안의 공덕을 겁탈하므로, 도적에 비유하였다. 다섯째 비유에 합한다.</w:t>
      </w:r>
    </w:p>
    <w:p>
      <w:pPr>
        <w:pStyle w:val="TranslationText"/>
      </w:pPr>
      <w:r>
        <w:rPr>
          <w:b/>
          <w:sz w:val="22"/>
          <w:szCs w:val="22"/>
        </w:rPr>
        <w:t xml:space="preserve">[0526b29]</w:t>
      </w:r>
      <w:r>
        <w:br/>
      </w:r>
      <w:r>
        <w:rPr>
          <w:b/>
          <w:sz w:val="18"/>
          <w:szCs w:val="18"/>
        </w:rPr>
        <w:t xml:space="preserve">원문</w:t>
      </w:r>
      <w:r>
        <w:br/>
      </w:r>
      <w:r>
        <w:t xml:space="preserve">[0526b29] 路值一河者即是煩惱(至)及一闡提悉皆不定。</w:t>
      </w:r>
      <w:r>
        <w:br/>
      </w:r>
      <w:r>
        <w:rPr>
          <w:b/>
          <w:sz w:val="18"/>
          <w:szCs w:val="18"/>
        </w:rPr>
        <w:t xml:space="preserve">한국어 번역</w:t>
      </w:r>
      <w:r>
        <w:br/>
      </w:r>
      <w:r>
        <w:t xml:space="preserve">길에서 한 강을 만났다는 것은 곧 번뇌이다 …… 그리고 일천제까지 모두 결정되지 않는다.</w:t>
      </w:r>
    </w:p>
    <w:p>
      <w:pPr>
        <w:pStyle w:val="TranslationText"/>
      </w:pPr>
      <w:r>
        <w:rPr>
          <w:b/>
          <w:sz w:val="22"/>
          <w:szCs w:val="22"/>
        </w:rPr>
        <w:t xml:space="preserve">[0526c01]</w:t>
      </w:r>
      <w:r>
        <w:br/>
      </w:r>
      <w:r>
        <w:rPr>
          <w:b/>
          <w:sz w:val="18"/>
          <w:szCs w:val="18"/>
        </w:rPr>
        <w:t xml:space="preserve">원문</w:t>
      </w:r>
      <w:r>
        <w:br/>
      </w:r>
      <w:r>
        <w:t xml:space="preserve">[0526c01] 案。僧亮曰。依譬次第。應觀斷無色思惟煩惱及習為河也。合第六譬也。</w:t>
      </w:r>
      <w:r>
        <w:br/>
      </w:r>
      <w:r>
        <w:rPr>
          <w:b/>
          <w:sz w:val="18"/>
          <w:szCs w:val="18"/>
        </w:rPr>
        <w:t xml:space="preserve">한국어 번역</w:t>
      </w:r>
      <w:r>
        <w:br/>
      </w:r>
      <w:r>
        <w:t xml:space="preserve">살펴보건대, 승량이 말하였다. 비유의 차례에 따른다면, 마땅히 무색계의 사유번뇌와 습기를 끊는 것을 관하여 강으로 삼아야 한다. 여섯째 비유에 합한다.</w:t>
      </w:r>
    </w:p>
    <w:p>
      <w:pPr>
        <w:pStyle w:val="Heading1"/>
        <w:pageBreakBefore/>
      </w:pPr>
      <w:r>
        <w:t xml:space="preserve">《대반열반경집해》 권제48.</w:t>
      </w:r>
    </w:p>
    <w:p>
      <w:pPr>
        <w:pStyle w:val="SmallMeta"/>
      </w:pPr>
      <w:r>
        <w:t xml:space="preserve">大般涅槃經集解卷第四十八  |  《대반열반경집해》 권제48.</w:t>
      </w:r>
    </w:p>
    <w:p>
      <w:pPr>
        <w:pStyle w:val="Heading1"/>
        <w:pageBreakBefore/>
      </w:pPr>
      <w:r>
        <w:t xml:space="preserve">《대반열반경집해》 권제49.</w:t>
      </w:r>
    </w:p>
    <w:p>
      <w:pPr>
        <w:pStyle w:val="SmallMeta"/>
      </w:pPr>
      <w:r>
        <w:t xml:space="preserve">大般涅槃經集解卷第四十九  |  《대반열반경집해》 권제49.</w:t>
      </w:r>
    </w:p>
    <w:p>
      <w:pPr>
        <w:pStyle w:val="TranslationText"/>
      </w:pPr>
      <w:r>
        <w:rPr>
          <w:b/>
          <w:sz w:val="22"/>
          <w:szCs w:val="22"/>
        </w:rPr>
        <w:t xml:space="preserve">[0526c08]</w:t>
      </w:r>
      <w:r>
        <w:br/>
      </w:r>
      <w:r>
        <w:rPr>
          <w:b/>
          <w:sz w:val="18"/>
          <w:szCs w:val="18"/>
        </w:rPr>
        <w:t xml:space="preserve">원문</w:t>
      </w:r>
      <w:r>
        <w:br/>
      </w:r>
      <w:r>
        <w:t xml:space="preserve">[0526c08] 　釋大涅槃小涅槃義。舉有山大山等喻　釋聲聞習氣義　釋有因緣名及無因緣名義　釋五神通義　[2]辨二種神通。一與外道共。一與二乘共　[＊]辨涅槃非音聲之音</w:t>
      </w:r>
      <w:r>
        <w:br/>
      </w:r>
      <w:r>
        <w:rPr>
          <w:b/>
          <w:sz w:val="18"/>
          <w:szCs w:val="18"/>
        </w:rPr>
        <w:t xml:space="preserve">한국어 번역</w:t>
      </w:r>
      <w:r>
        <w:br/>
      </w:r>
      <w:r>
        <w:t xml:space="preserve">대열반과 소열반의 뜻을 풀이한다. 산과 큰 산 등의 비유를 들고, 성문의 습기의 뜻을 풀이하며, 인연이 있어 이름하는 뜻과 인연 없이 이름하는 뜻을 풀이하고, 오신통의 뜻을 풀이하며, 두 종류의 신통을 분별한다. 하나는 외도와 함께하는 것이고, 하나는 이승과 함께하는 것이다. 열반이 음성의 소리가 아님을 분별한다.</w:t>
      </w:r>
    </w:p>
    <w:p>
      <w:pPr>
        <w:pStyle w:val="TranslationText"/>
      </w:pPr>
      <w:r>
        <w:rPr>
          <w:b/>
          <w:sz w:val="22"/>
          <w:szCs w:val="22"/>
        </w:rPr>
        <w:t xml:space="preserve">원문 위치표지 없음</w:t>
      </w:r>
      <w:r>
        <w:br/>
      </w:r>
      <w:r>
        <w:rPr>
          <w:b/>
          <w:sz w:val="18"/>
          <w:szCs w:val="18"/>
        </w:rPr>
        <w:t xml:space="preserve">원문</w:t>
      </w:r>
      <w:r>
        <w:br/>
      </w:r>
      <w:r>
        <w:t xml:space="preserve">德王品之第五</w:t>
      </w:r>
      <w:r>
        <w:br/>
      </w:r>
      <w:r>
        <w:rPr>
          <w:b/>
          <w:sz w:val="18"/>
          <w:szCs w:val="18"/>
        </w:rPr>
        <w:t xml:space="preserve">한국어 번역</w:t>
      </w:r>
      <w:r>
        <w:br/>
      </w:r>
      <w:r>
        <w:t xml:space="preserve">〈덕왕품〉 제5.</w:t>
      </w:r>
    </w:p>
    <w:p>
      <w:pPr>
        <w:pStyle w:val="TranslationText"/>
      </w:pPr>
      <w:r>
        <w:rPr>
          <w:b/>
          <w:sz w:val="22"/>
          <w:szCs w:val="22"/>
        </w:rPr>
        <w:t xml:space="preserve">[0526c15]</w:t>
      </w:r>
      <w:r>
        <w:br/>
      </w:r>
      <w:r>
        <w:rPr>
          <w:b/>
          <w:sz w:val="18"/>
          <w:szCs w:val="18"/>
        </w:rPr>
        <w:t xml:space="preserve">원문</w:t>
      </w:r>
      <w:r>
        <w:br/>
      </w:r>
      <w:r>
        <w:t xml:space="preserve">[0526c15] 爾時光明遍照高貴德王(至)云何涅槃云何大涅槃。</w:t>
      </w:r>
      <w:r>
        <w:br/>
      </w:r>
      <w:r>
        <w:rPr>
          <w:b/>
          <w:sz w:val="18"/>
          <w:szCs w:val="18"/>
        </w:rPr>
        <w:t xml:space="preserve">한국어 번역</w:t>
      </w:r>
      <w:r>
        <w:br/>
      </w:r>
      <w:r>
        <w:t xml:space="preserve">그때 광명변조고귀덕왕이 …… “무엇이 열반이며 무엇이 대열반입니까?”라고 하였다.</w:t>
      </w:r>
    </w:p>
    <w:p>
      <w:pPr>
        <w:pStyle w:val="TranslationText"/>
      </w:pPr>
      <w:r>
        <w:rPr>
          <w:b/>
          <w:sz w:val="22"/>
          <w:szCs w:val="22"/>
        </w:rPr>
        <w:t xml:space="preserve">[0526c16]</w:t>
      </w:r>
      <w:r>
        <w:br/>
      </w:r>
      <w:r>
        <w:rPr>
          <w:b/>
          <w:sz w:val="18"/>
          <w:szCs w:val="18"/>
        </w:rPr>
        <w:t xml:space="preserve">원문</w:t>
      </w:r>
      <w:r>
        <w:br/>
      </w:r>
      <w:r>
        <w:t xml:space="preserve">[0526c16] 案。僧亮曰。所以重問者。雖說斷漏。能得涅槃常樂我淨。不說我樂自在之用。涅槃之義未障故也。寶亮曰。次下答德王第二問也。上聞不聞中。佛答六難竟。更設二問。佛答一問竟。今更舉第二問。以請釋也。</w:t>
      </w:r>
      <w:r>
        <w:br/>
      </w:r>
      <w:r>
        <w:rPr>
          <w:b/>
          <w:sz w:val="18"/>
          <w:szCs w:val="18"/>
        </w:rPr>
        <w:t xml:space="preserve">한국어 번역</w:t>
      </w:r>
      <w:r>
        <w:br/>
      </w:r>
      <w:r>
        <w:t xml:space="preserve">살펴보건대, 승량이 말하였다. 거듭 묻는 까닭은, 비록 누를 끊으면, 열반의 상·락·아·정을 얻을 수 있다고 말했으나, 아와 즐거움의 자재한 작용을 말하지 않았으므로, 열반의 뜻이 아직 드러나지 않았기 때문이다. 보량이 말하였다. 이 아래에서 덕왕의 둘째 물음에 답한다. 앞의 문불문(聞不聞) 가운데서, 부처님이 여섯 난문에 답하기를 마친 뒤, 다시 두 가지 물음을 세웠다. 부처님이 한 가지 물음에 답하기를 마쳤으므로, 이제 다시 둘째 물음을 들어, 풀이해 주기를 청한 것이다.</w:t>
      </w:r>
      <w:r>
        <w:br/>
      </w:r>
      <w:r>
        <w:rPr>
          <w:b/>
          <w:sz w:val="17"/>
          <w:szCs w:val="17"/>
        </w:rPr>
        <w:t xml:space="preserve">교감·번역 메모 | </w:t>
      </w:r>
      <w:r>
        <w:rPr>
          <w:sz w:val="17"/>
          <w:szCs w:val="17"/>
        </w:rPr>
        <w:t xml:space="preserve">[구문 불확실] 「未障」은 문맥상 ‘아직 드러나지 않았다’로 옮겼으나 글자 교감 가능성이 있다.</w:t>
      </w:r>
    </w:p>
    <w:p>
      <w:pPr>
        <w:pStyle w:val="TranslationText"/>
      </w:pPr>
      <w:r>
        <w:rPr>
          <w:b/>
          <w:sz w:val="22"/>
          <w:szCs w:val="22"/>
        </w:rPr>
        <w:t xml:space="preserve">[0526c21]</w:t>
      </w:r>
      <w:r>
        <w:br/>
      </w:r>
      <w:r>
        <w:rPr>
          <w:b/>
          <w:sz w:val="18"/>
          <w:szCs w:val="18"/>
        </w:rPr>
        <w:t xml:space="preserve">원문</w:t>
      </w:r>
      <w:r>
        <w:br/>
      </w:r>
      <w:r>
        <w:t xml:space="preserve">[0526c21] 爾時佛讚光明遍照(至)是名涅槃非大涅槃。</w:t>
      </w:r>
      <w:r>
        <w:br/>
      </w:r>
      <w:r>
        <w:rPr>
          <w:b/>
          <w:sz w:val="18"/>
          <w:szCs w:val="18"/>
        </w:rPr>
        <w:t xml:space="preserve">한국어 번역</w:t>
      </w:r>
      <w:r>
        <w:br/>
      </w:r>
      <w:r>
        <w:t xml:space="preserve">그때 부처님이 광명변조를 칭찬하시고 …… 이것을 열반이라 하되 대열반은 아니라고 하셨다.</w:t>
      </w:r>
    </w:p>
    <w:p>
      <w:pPr>
        <w:pStyle w:val="TranslationText"/>
      </w:pPr>
      <w:r>
        <w:rPr>
          <w:b/>
          <w:sz w:val="22"/>
          <w:szCs w:val="22"/>
        </w:rPr>
        <w:t xml:space="preserve">[0526c22]</w:t>
      </w:r>
      <w:r>
        <w:br/>
      </w:r>
      <w:r>
        <w:rPr>
          <w:b/>
          <w:sz w:val="18"/>
          <w:szCs w:val="18"/>
        </w:rPr>
        <w:t xml:space="preserve">원문</w:t>
      </w:r>
      <w:r>
        <w:br/>
      </w:r>
      <w:r>
        <w:t xml:space="preserve">[0526c22] 案。僧亮曰。涅槃雖有多義。會是無苦之稱。得息苦者。皆得名焉。寶亮曰。今借十譬。以[＊]辨大小之相異。正以無苦樂。故名涅槃也。若得少食。以除飢苦。亦名涅槃。但不得名大涅槃。如是十種譬。其義一例。小海亦名海。大海亦名海。若除少苦。名小涅槃。若除苦都盡。名大涅槃。其文中自廣彰云。二乘人八萬劫。乃至一萬劫。名小涅槃者。上[3]乘三處。明皆言到佛果。今此中說名小涅槃。其義云何。若欲於我前。不言行八萬劫竟名小。未行八萬劫之前。隨其所得住處。以此義為小。及其行八萬劫竟得佛。由名大涅槃。而此旨於一部之中。雖復說異。亦莫測其然。要隨義而安也。</w:t>
      </w:r>
      <w:r>
        <w:br/>
      </w:r>
      <w:r>
        <w:rPr>
          <w:b/>
          <w:sz w:val="18"/>
          <w:szCs w:val="18"/>
        </w:rPr>
        <w:t xml:space="preserve">한국어 번역</w:t>
      </w:r>
      <w:r>
        <w:br/>
      </w:r>
      <w:r>
        <w:t xml:space="preserve">살펴보건대, 승량이 말하였다. 열반에는 비록 많은 뜻이 있으나, 결국은 괴로움이 없다는 명칭이다. 괴로움을 쉬게 한 자는, 모두 그 이름을 얻을 수 있다. 보량이 말하였다. 지금 열 가지 비유를 빌려, 대소의 모습이 다름을 분별한다. 바로 괴로움과 즐거움이 없기 때문에, 열반이라 이름한다. 만약 적은 음식을 얻어, 굶주림의 괴로움을 없앤다면, 또한 열반이라 이름한다. 다만 대열반이라고는 이름할 수 없다. 이와 같은 열 가지 비유는, 그 뜻이 한 가지 예에 따른다. 작은 바다도 바다라 하고, 큰 바다도 바다라 한다. 만약 적은 괴로움을 없애면, 소열반이라 하고, 만약 괴로움을 모두 다 없애면, 대열반이라 한다. 그 문장 가운데 스스로 널리 밝혀 말하기를, 이승의 사람은 팔만 겁에서, 마침내 일만 겁에 이르기까지, 소열반이라 이름한다고 하였다. 앞의 세 곳에서는, 모두 불과에 이른다고 말했는데, 지금 여기에서는 소열반이라 이름한다고 하니, 그 뜻은 무엇인가. 만약 내가 앞에서 말한 뜻을 취한다면, 팔만 겁을 다 행한 뒤를 소라고 말한 것이 아니다. 팔만 겁을 행하기 이전에, 각자가 얻어 머무는 곳에 따라서, 이 뜻으로 소라고 하는 것이다. 그리고 팔만 겁을 다 행하여 부처가 되면, 그때 비로소 대열반이라 이름한다. 그러나 이 뜻은 한 부 전체 가운데서, 비록 서로 다르게 말하고 있으나, 또한 그 까닭을 헤아리기 어렵다. 요컨대 뜻에 따라 안배해야 한다.</w:t>
      </w:r>
      <w:r>
        <w:br/>
      </w:r>
      <w:r>
        <w:rPr>
          <w:b/>
          <w:sz w:val="17"/>
          <w:szCs w:val="17"/>
        </w:rPr>
        <w:t xml:space="preserve">교감·번역 메모 | </w:t>
      </w:r>
      <w:r>
        <w:rPr>
          <w:sz w:val="17"/>
          <w:szCs w:val="17"/>
        </w:rPr>
        <w:t xml:space="preserve">[구문 불확실] 「上[3]乘三處」의 교감과 절분이 불명확하여 문맥상 ‘앞의 세 곳’으로 옮겼다.</w:t>
      </w:r>
      <w:r>
        <w:br/>
      </w:r>
      <w:r>
        <w:rPr>
          <w:b/>
          <w:sz w:val="17"/>
          <w:szCs w:val="17"/>
        </w:rPr>
        <w:t xml:space="preserve">교감·번역 메모 | </w:t>
      </w:r>
      <w:r>
        <w:rPr>
          <w:sz w:val="17"/>
          <w:szCs w:val="17"/>
        </w:rPr>
        <w:t xml:space="preserve">[구문 불확실] 「若欲於我前」의 구두는 재검토가 필요하다.</w:t>
      </w:r>
    </w:p>
    <w:p>
      <w:pPr>
        <w:pStyle w:val="TranslationText"/>
      </w:pPr>
      <w:r>
        <w:rPr>
          <w:b/>
          <w:sz w:val="22"/>
          <w:szCs w:val="22"/>
        </w:rPr>
        <w:t xml:space="preserve">[0527a06]</w:t>
      </w:r>
      <w:r>
        <w:br/>
      </w:r>
      <w:r>
        <w:rPr>
          <w:b/>
          <w:sz w:val="18"/>
          <w:szCs w:val="18"/>
        </w:rPr>
        <w:t xml:space="preserve">원문</w:t>
      </w:r>
      <w:r>
        <w:br/>
      </w:r>
      <w:r>
        <w:t xml:space="preserve">[0527a06] 善男子若凡夫人及以聲聞(至)乃得名為大涅槃也。</w:t>
      </w:r>
      <w:r>
        <w:br/>
      </w:r>
      <w:r>
        <w:rPr>
          <w:b/>
          <w:sz w:val="18"/>
          <w:szCs w:val="18"/>
        </w:rPr>
        <w:t xml:space="preserve">한국어 번역</w:t>
      </w:r>
      <w:r>
        <w:br/>
      </w:r>
      <w:r>
        <w:t xml:space="preserve">선남자여, 만약 범부와 성문이 …… 그제야 대열반이라 이름할 수 있다.</w:t>
      </w:r>
    </w:p>
    <w:p>
      <w:pPr>
        <w:pStyle w:val="TranslationText"/>
      </w:pPr>
      <w:r>
        <w:rPr>
          <w:b/>
          <w:sz w:val="22"/>
          <w:szCs w:val="22"/>
        </w:rPr>
        <w:t xml:space="preserve">[0527a07]</w:t>
      </w:r>
      <w:r>
        <w:br/>
      </w:r>
      <w:r>
        <w:rPr>
          <w:b/>
          <w:sz w:val="18"/>
          <w:szCs w:val="18"/>
        </w:rPr>
        <w:t xml:space="preserve">원문</w:t>
      </w:r>
      <w:r>
        <w:br/>
      </w:r>
      <w:r>
        <w:t xml:space="preserve">[0527a07] 案。僧亮曰。凡夫因世俗。聲聞因聖道者。更釋非之義也。還生煩惱者。釋凡夫也。有習氣者。釋聲聞也。</w:t>
      </w:r>
      <w:r>
        <w:br/>
      </w:r>
      <w:r>
        <w:rPr>
          <w:b/>
          <w:sz w:val="18"/>
          <w:szCs w:val="18"/>
        </w:rPr>
        <w:t xml:space="preserve">한국어 번역</w:t>
      </w:r>
      <w:r>
        <w:br/>
      </w:r>
      <w:r>
        <w:t xml:space="preserve">살펴보건대, 승량이 말하였다. 범부는 세속을 원인으로 하고, 성문은 성도를 원인으로 한다는 것은, 다시 ‘아니다’라는 뜻을 풀이한 것이다. 번뇌가 다시 생긴다는 것은, 범부를 풀이한 것이다. 습기가 있다는 것은, 성문을 풀이한 것이다.</w:t>
      </w:r>
    </w:p>
    <w:p>
      <w:pPr>
        <w:pStyle w:val="TranslationText"/>
      </w:pPr>
      <w:r>
        <w:rPr>
          <w:b/>
          <w:sz w:val="22"/>
          <w:szCs w:val="22"/>
        </w:rPr>
        <w:t xml:space="preserve">[0527a10]</w:t>
      </w:r>
      <w:r>
        <w:br/>
      </w:r>
      <w:r>
        <w:rPr>
          <w:b/>
          <w:sz w:val="18"/>
          <w:szCs w:val="18"/>
        </w:rPr>
        <w:t xml:space="preserve">원문</w:t>
      </w:r>
      <w:r>
        <w:br/>
      </w:r>
      <w:r>
        <w:t xml:space="preserve">[0527a10] 善男子譬如有處能受眾流(至)之所得故故名為大。</w:t>
      </w:r>
      <w:r>
        <w:br/>
      </w:r>
      <w:r>
        <w:rPr>
          <w:b/>
          <w:sz w:val="18"/>
          <w:szCs w:val="18"/>
        </w:rPr>
        <w:t xml:space="preserve">한국어 번역</w:t>
      </w:r>
      <w:r>
        <w:br/>
      </w:r>
      <w:r>
        <w:t xml:space="preserve">선남자여, 비유하면 어떤 곳이 여러 물줄기를 받아들일 수 있듯이 …… 그것을 얻었기 때문에 ‘대’라고 이름한다.</w:t>
      </w:r>
    </w:p>
    <w:p>
      <w:pPr>
        <w:pStyle w:val="TranslationText"/>
      </w:pPr>
      <w:r>
        <w:rPr>
          <w:b/>
          <w:sz w:val="22"/>
          <w:szCs w:val="22"/>
        </w:rPr>
        <w:t xml:space="preserve">[0527a11]</w:t>
      </w:r>
      <w:r>
        <w:br/>
      </w:r>
      <w:r>
        <w:rPr>
          <w:b/>
          <w:sz w:val="18"/>
          <w:szCs w:val="18"/>
        </w:rPr>
        <w:t xml:space="preserve">원문</w:t>
      </w:r>
      <w:r>
        <w:br/>
      </w:r>
      <w:r>
        <w:t xml:space="preserve">[0527a11] 案。僧亮曰。前說人實。後說法實。合海譬也。河城等皆合也。十譬之中。唯不合地及天中天二譬也。</w:t>
      </w:r>
      <w:r>
        <w:br/>
      </w:r>
      <w:r>
        <w:rPr>
          <w:b/>
          <w:sz w:val="18"/>
          <w:szCs w:val="18"/>
        </w:rPr>
        <w:t xml:space="preserve">한국어 번역</w:t>
      </w:r>
      <w:r>
        <w:br/>
      </w:r>
      <w:r>
        <w:t xml:space="preserve">살펴보건대, 승량이 말하였다. 앞에서는 사람의 진실함을 말했고, 뒤에서는 법의 진실함을 말하였다. 바다의 비유에 합한 것이다. 강과 성 등의 비유도 모두 이에 합한다. 열 가지 비유 가운데, 오직 땅과 천중천의 두 비유만 합하지 않았다.</w:t>
      </w:r>
    </w:p>
    <w:p>
      <w:pPr>
        <w:pStyle w:val="TranslationText"/>
      </w:pPr>
      <w:r>
        <w:rPr>
          <w:b/>
          <w:sz w:val="22"/>
          <w:szCs w:val="22"/>
        </w:rPr>
        <w:t xml:space="preserve">[0527a14]</w:t>
      </w:r>
      <w:r>
        <w:br/>
      </w:r>
      <w:r>
        <w:rPr>
          <w:b/>
          <w:sz w:val="18"/>
          <w:szCs w:val="18"/>
        </w:rPr>
        <w:t xml:space="preserve">원문</w:t>
      </w:r>
      <w:r>
        <w:br/>
      </w:r>
      <w:r>
        <w:t xml:space="preserve">[0527a14] 云何復名為大涅槃(至)以是義故名大涅槃。</w:t>
      </w:r>
      <w:r>
        <w:br/>
      </w:r>
      <w:r>
        <w:rPr>
          <w:b/>
          <w:sz w:val="18"/>
          <w:szCs w:val="18"/>
        </w:rPr>
        <w:t xml:space="preserve">한국어 번역</w:t>
      </w:r>
      <w:r>
        <w:br/>
      </w:r>
      <w:r>
        <w:t xml:space="preserve">또 무엇을 대열반이라 하는가 …… 이러한 뜻 때문에 대열반이라 이름한다.</w:t>
      </w:r>
    </w:p>
    <w:p>
      <w:pPr>
        <w:pStyle w:val="TranslationText"/>
      </w:pPr>
      <w:r>
        <w:rPr>
          <w:b/>
          <w:sz w:val="22"/>
          <w:szCs w:val="22"/>
        </w:rPr>
        <w:t xml:space="preserve">[0527a15]</w:t>
      </w:r>
      <w:r>
        <w:br/>
      </w:r>
      <w:r>
        <w:rPr>
          <w:b/>
          <w:sz w:val="18"/>
          <w:szCs w:val="18"/>
        </w:rPr>
        <w:t xml:space="preserve">원문</w:t>
      </w:r>
      <w:r>
        <w:br/>
      </w:r>
      <w:r>
        <w:t xml:space="preserve">[0527a15] 案。僧亮曰。八自在者。各有文也。一者不小能小。不多能多也。二者以小為大也。三者以重為輕也。四者以三事體。心色不移。無處不至。所作事一。而見者不同也。五者一根知六塵也。六者見法如空也。七者得一切法也。八者不可見。令一切見。</w:t>
      </w:r>
      <w:r>
        <w:br/>
      </w:r>
      <w:r>
        <w:rPr>
          <w:b/>
          <w:sz w:val="18"/>
          <w:szCs w:val="18"/>
        </w:rPr>
        <w:t xml:space="preserve">한국어 번역</w:t>
      </w:r>
      <w:r>
        <w:br/>
      </w:r>
      <w:r>
        <w:t xml:space="preserve">살펴보건대, 승량이 말하였다. 여덟 가지 자재란, 각각 본문이 있다. 첫째는 작지 않으면서 능히 작아지고, 많지 않으면서 능히 많아지는 것이다. 둘째는 작은 것을 크게 만드는 것이다. 셋째는 무거운 것을 가볍게 만드는 것이다. 넷째는 세 가지 일의 본체로써, 마음과 색이 옮겨가지 않으면서, 이르지 못하는 곳이 없고, 행하는 일은 하나이지만, 보는 자마다 서로 다르게 보는 것이다. 다섯째는 하나의 근으로 육진을 아는 것이다. 여섯째는 법을 허공처럼 보는 것이다. 일곱째는 모든 법을 얻는 것이다. 여덟째는 볼 수 없으면서도, 모든 이가 보게 하는 것이다.</w:t>
      </w:r>
      <w:r>
        <w:br/>
      </w:r>
      <w:r>
        <w:rPr>
          <w:b/>
          <w:sz w:val="17"/>
          <w:szCs w:val="17"/>
        </w:rPr>
        <w:t xml:space="preserve">교감·번역 메모 | </w:t>
      </w:r>
      <w:r>
        <w:rPr>
          <w:sz w:val="17"/>
          <w:szCs w:val="17"/>
        </w:rPr>
        <w:t xml:space="preserve">[구문 불확실] 「以三事體」는 아래 心·色·所作事와의 관계를 고려해 직역하였다.</w:t>
      </w:r>
    </w:p>
    <w:p>
      <w:pPr>
        <w:pStyle w:val="TranslationText"/>
      </w:pPr>
      <w:r>
        <w:rPr>
          <w:b/>
          <w:sz w:val="22"/>
          <w:szCs w:val="22"/>
        </w:rPr>
        <w:t xml:space="preserve">[0527a21]</w:t>
      </w:r>
      <w:r>
        <w:br/>
      </w:r>
      <w:r>
        <w:rPr>
          <w:b/>
          <w:sz w:val="18"/>
          <w:szCs w:val="18"/>
        </w:rPr>
        <w:t xml:space="preserve">원문</w:t>
      </w:r>
      <w:r>
        <w:br/>
      </w:r>
      <w:r>
        <w:t xml:space="preserve">[0527a21] 復次善男子譬如寶藏(至)具足成就初分功德。</w:t>
      </w:r>
      <w:r>
        <w:br/>
      </w:r>
      <w:r>
        <w:rPr>
          <w:b/>
          <w:sz w:val="18"/>
          <w:szCs w:val="18"/>
        </w:rPr>
        <w:t xml:space="preserve">한국어 번역</w:t>
      </w:r>
      <w:r>
        <w:br/>
      </w:r>
      <w:r>
        <w:t xml:space="preserve">또 선남자여, 비유하면 보배 창고가 …… 첫째 부분의 공덕을 구족하여 성취하는 것과 같다.</w:t>
      </w:r>
    </w:p>
    <w:p>
      <w:pPr>
        <w:pStyle w:val="TranslationText"/>
      </w:pPr>
      <w:r>
        <w:rPr>
          <w:b/>
          <w:sz w:val="22"/>
          <w:szCs w:val="22"/>
        </w:rPr>
        <w:t xml:space="preserve">[0527a22]</w:t>
      </w:r>
      <w:r>
        <w:br/>
      </w:r>
      <w:r>
        <w:rPr>
          <w:b/>
          <w:sz w:val="18"/>
          <w:szCs w:val="18"/>
        </w:rPr>
        <w:t xml:space="preserve">원문</w:t>
      </w:r>
      <w:r>
        <w:br/>
      </w:r>
      <w:r>
        <w:t xml:space="preserve">[0527a22] 案。僧亮曰。無為名大。釋常住故。故稱大也。</w:t>
      </w:r>
      <w:r>
        <w:br/>
      </w:r>
      <w:r>
        <w:rPr>
          <w:b/>
          <w:sz w:val="18"/>
          <w:szCs w:val="18"/>
        </w:rPr>
        <w:t xml:space="preserve">한국어 번역</w:t>
      </w:r>
      <w:r>
        <w:br/>
      </w:r>
      <w:r>
        <w:t xml:space="preserve">살펴보건대, 승량이 말하였다. 무위를 ‘대’라고 이름한 것은, 상주함을 풀이한 것이므로, ‘대’라고 부른 것이다.</w:t>
      </w:r>
    </w:p>
    <w:p>
      <w:pPr>
        <w:pStyle w:val="TranslationText"/>
      </w:pPr>
      <w:r>
        <w:rPr>
          <w:b/>
          <w:sz w:val="22"/>
          <w:szCs w:val="22"/>
        </w:rPr>
        <w:t xml:space="preserve">[0527a24]</w:t>
      </w:r>
      <w:r>
        <w:br/>
      </w:r>
      <w:r>
        <w:rPr>
          <w:b/>
          <w:sz w:val="18"/>
          <w:szCs w:val="18"/>
        </w:rPr>
        <w:t xml:space="preserve">원문</w:t>
      </w:r>
      <w:r>
        <w:br/>
      </w:r>
      <w:r>
        <w:t xml:space="preserve">[0527a24] 復次善男子云何菩薩(至)昔所不得而今乃得。</w:t>
      </w:r>
      <w:r>
        <w:br/>
      </w:r>
      <w:r>
        <w:rPr>
          <w:b/>
          <w:sz w:val="18"/>
          <w:szCs w:val="18"/>
        </w:rPr>
        <w:t xml:space="preserve">한국어 번역</w:t>
      </w:r>
      <w:r>
        <w:br/>
      </w:r>
      <w:r>
        <w:t xml:space="preserve">또 선남자여, 어떻게 보살이 …… 옛날에는 얻지 못하였던 것을 이제 비로소 얻는가.</w:t>
      </w:r>
    </w:p>
    <w:p>
      <w:pPr>
        <w:pStyle w:val="TranslationText"/>
      </w:pPr>
      <w:r>
        <w:rPr>
          <w:b/>
          <w:sz w:val="22"/>
          <w:szCs w:val="22"/>
        </w:rPr>
        <w:t xml:space="preserve">[0527a25]</w:t>
      </w:r>
      <w:r>
        <w:br/>
      </w:r>
      <w:r>
        <w:rPr>
          <w:b/>
          <w:sz w:val="18"/>
          <w:szCs w:val="18"/>
        </w:rPr>
        <w:t xml:space="preserve">원문</w:t>
      </w:r>
      <w:r>
        <w:br/>
      </w:r>
      <w:r>
        <w:t xml:space="preserve">[0527a25] 案。僧亮曰。諸漏既盡。則具神通。皆聖行功德也。今見者。謂眼通。更就所得中分別也。今聞者。耳通也。今到者。如意通也。今知者。他心宿命也。寶亮曰。第二功德。以五通為體。此五是一方之所須。菩薩化道之要用。第一修天眼通。須見眾生身業。二修天耳通。聞其口業。三修他心通。知其心業。雖知三業。若不達其過去。有善惡之厚薄可化。亦於化道[1]有闕。故次修宿命通。而下愚之流。難以玄言。必須運身到彼。然後受化。故第五次修身通。今就文所[＊]辨。先明身通。昔明身通。直據色身轉變而已。今談色心自在。修短所通。適物所宜。而經亦有言如意通。亦名身通。若立身通。則沒如意名[2]言。若立如意。便廢身通。若如昔教明五通。是禪定家果。要因定後。方能發通。就今涅槃經明五通。盡是智慧之異用。故菩薩摩訶薩。依六行教學。不取有無相。但使物感稱根而應。如一家所解。此五通必是菩薩家化。方非外道凡夫聲聞之伎。何以知耶。若實是凡夫。云何得有此法。而在外道中唱言有者。皆是應迹。外道雖言得禪定。而無有道思慧。所以無此神德也。聲聞人觀解既不成。復不能即在定。而變通亦由已安。法不得所。復未能忘懷。故發家唱云。菩薩所得通。不與外道聲聞二乘等共[3]之。</w:t>
      </w:r>
      <w:r>
        <w:br/>
      </w:r>
      <w:r>
        <w:rPr>
          <w:b/>
          <w:sz w:val="18"/>
          <w:szCs w:val="18"/>
        </w:rPr>
        <w:t xml:space="preserve">한국어 번역</w:t>
      </w:r>
      <w:r>
        <w:br/>
      </w:r>
      <w:r>
        <w:t xml:space="preserve">살펴보건대, 승량이 말하였다. 모든 누가 이미 다하면, 곧 신통을 갖추게 되니, 모두 성행의 공덕이다. 지금 본다는 것은, 곧 안통(眼通)을 말한다. 다시 얻은 것 가운데서 분별한 것이다. 지금 듣는다는 것은, 이통(耳通)이다. 지금 도달한다는 것은, 여의통(如意通)이다. 지금 안다는 것은, 타심통과 숙명통이다. 보량이 말하였다. 둘째 공덕은, 오통을 본체로 삼는다. 이 다섯 가지는 한 방면에서 반드시 필요한 것이며, 보살이 교화의 도를 행하는 데 긴요하게 쓰인다. 첫째 천안통을 닦아, 중생의 신업을 보아야 한다. 둘째 천이통을 닦아, 그 구업을 듣는다. 셋째 타심통을 닦아, 그 심업을 안다. 비록 삼업을 알더라도, 만약 그 과거를 통달하지 못하여, 선악의 두텁고 엷음과 교화할 수 있는 바를 알지 못한다면, 교화의 도에도 또한 빠짐이 있게 된다. 그러므로 다음으로 숙명통을 닦는다. 그러나 어리석고 하근기인 무리는, 깊고 오묘한 말로 교화하기 어렵다. 반드시 몸을 움직여 그곳에 가야, 그런 뒤에야 교화를 받는다. 그러므로 다섯째로 신통을 닦는다. 지금 본문에서 분별하는 바에 따르면, 먼저 신통을 밝힌다. 옛 교에서 신통을 밝힐 때에는, 단지 색신의 변화만을 근거로 하였다. 지금은 색과 마음이 자재함을 논하여, 길고 짧음에 모두 통하며, 중생의 마땅함에 맞춘다. 그런데 경에서는 또 여의통이라고 말하기도 하고, 또 신통이라고 이름하기도 한다. 만약 신통이라는 이름을 세우면, 여의라는 명칭이 묻히고, 만약 여의라는 이름을 세우면, 곧 신통이라는 명칭이 폐기된다. 만약 옛 가르침에서 오통을 밝힌 것과 같다면, 이는 선정에서 생기는 과이다. 반드시 선정 뒤를 원인으로 하여, 비로소 신통을 일으킬 수 있다. 그러나 지금 《열반경》에서 밝히는 오통은, 모두 지혜의 서로 다른 작용이다. 그러므로 보살마하살은, 육행의 가르침에 의지해 배워, 유와 무의 상을 취하지 않고, 다만 중생이 감응하면 그 근기에 맞추어 응한다. 우리 학파에서 이해하는 바와 같다면, 이 오통은 반드시 보살의 교화에 속하며, 외도·범부·성문의 기예와는 같지 않다. 어떻게 이를 알 수 있는가. 만약 실로 범부라면, 어찌 이러한 법을 가질 수 있겠는가. 그런데 외도 가운데서 있다고 말하는 것은, 모두 응화의 자취이다. 외도가 비록 선정을 얻었다고 말하더라도, 도에 대한 사혜(思慧)가 없으므로, 이러한 신묘한 덕이 없다. 성문인은 관해(觀解)가 이미 성취되지 못하였고, 또 선정에 즉한 채로, 변화하고 신통하는 데에도 아직 스스로 편안하지 못하다. 법이 제자리를 얻지 못하고, 또 아직 마음을 비우지 못했기 때문에, 그러므로 여러 학자들이 말하기를, 보살이 얻은 신통은, 외도·성문·이승 등이 함께하는 것과 같지 않다고 한다.</w:t>
      </w:r>
      <w:r>
        <w:br/>
      </w:r>
      <w:r>
        <w:rPr>
          <w:b/>
          <w:sz w:val="17"/>
          <w:szCs w:val="17"/>
        </w:rPr>
        <w:t xml:space="preserve">교감·번역 메모 | </w:t>
      </w:r>
      <w:r>
        <w:rPr>
          <w:sz w:val="17"/>
          <w:szCs w:val="17"/>
        </w:rPr>
        <w:t xml:space="preserve">[구문 불확실] 「修短所通」은 신체의 장단 변화에 통한다는 뜻으로 옮겼다.</w:t>
      </w:r>
      <w:r>
        <w:br/>
      </w:r>
      <w:r>
        <w:rPr>
          <w:b/>
          <w:sz w:val="17"/>
          <w:szCs w:val="17"/>
        </w:rPr>
        <w:t xml:space="preserve">교감·번역 메모 | </w:t>
      </w:r>
      <w:r>
        <w:rPr>
          <w:sz w:val="17"/>
          <w:szCs w:val="17"/>
        </w:rPr>
        <w:t xml:space="preserve">[구문 불확실] 「一家所解」는 특정 주석 계통의 ‘한 집안/한 학파의 해석’이라는 뜻으로 옮겼다.</w:t>
      </w:r>
      <w:r>
        <w:br/>
      </w:r>
      <w:r>
        <w:rPr>
          <w:b/>
          <w:sz w:val="17"/>
          <w:szCs w:val="17"/>
        </w:rPr>
        <w:t xml:space="preserve">교감·번역 메모 | </w:t>
      </w:r>
      <w:r>
        <w:rPr>
          <w:sz w:val="17"/>
          <w:szCs w:val="17"/>
        </w:rPr>
        <w:t xml:space="preserve">[구문 불확실] 「變通亦由已安」은 문맥상 부정적으로 이어지나 「由」의 정확한 판독·구두는 재검토가 필요하다.</w:t>
      </w:r>
      <w:r>
        <w:br/>
      </w:r>
      <w:r>
        <w:rPr>
          <w:b/>
          <w:sz w:val="17"/>
          <w:szCs w:val="17"/>
        </w:rPr>
        <w:t xml:space="preserve">교감·번역 메모 | </w:t>
      </w:r>
      <w:r>
        <w:rPr>
          <w:sz w:val="17"/>
          <w:szCs w:val="17"/>
        </w:rPr>
        <w:t xml:space="preserve">[구문 불확실] 「發家唱云」은 문맥상 ‘여러 해석가가 주장한다’는 뜻으로 옮겼으나 판독 재검토가 필요하다.</w:t>
      </w:r>
    </w:p>
    <w:p>
      <w:pPr>
        <w:pStyle w:val="TranslationText"/>
      </w:pPr>
      <w:r>
        <w:rPr>
          <w:b/>
          <w:sz w:val="22"/>
          <w:szCs w:val="22"/>
        </w:rPr>
        <w:t xml:space="preserve">[0527b21]</w:t>
      </w:r>
      <w:r>
        <w:br/>
      </w:r>
      <w:r>
        <w:rPr>
          <w:b/>
          <w:sz w:val="18"/>
          <w:szCs w:val="18"/>
        </w:rPr>
        <w:t xml:space="preserve">원문</w:t>
      </w:r>
      <w:r>
        <w:br/>
      </w:r>
      <w:r>
        <w:t xml:space="preserve">[0527b21] 通有二種一者內二者外(至)昔所不得而今得之。</w:t>
      </w:r>
      <w:r>
        <w:br/>
      </w:r>
      <w:r>
        <w:rPr>
          <w:b/>
          <w:sz w:val="18"/>
          <w:szCs w:val="18"/>
        </w:rPr>
        <w:t xml:space="preserve">한국어 번역</w:t>
      </w:r>
      <w:r>
        <w:br/>
      </w:r>
      <w:r>
        <w:t xml:space="preserve">신통에는 두 종류가 있으니, 첫째는 안이고 둘째는 밖이다. …… 예전에 얻지 못했던 것을 지금 얻는다.</w:t>
      </w:r>
    </w:p>
    <w:p>
      <w:pPr>
        <w:pStyle w:val="TranslationText"/>
      </w:pPr>
      <w:r>
        <w:rPr>
          <w:b/>
          <w:sz w:val="22"/>
          <w:szCs w:val="22"/>
        </w:rPr>
        <w:t xml:space="preserve">[0527b22]</w:t>
      </w:r>
      <w:r>
        <w:br/>
      </w:r>
      <w:r>
        <w:rPr>
          <w:b/>
          <w:sz w:val="18"/>
          <w:szCs w:val="18"/>
        </w:rPr>
        <w:t xml:space="preserve">원문</w:t>
      </w:r>
      <w:r>
        <w:br/>
      </w:r>
      <w:r>
        <w:t xml:space="preserve">[0527b22] 案。僧亮曰。不與外道。共五通也。一心作一者。釋不與二乘及外道共。但舉二乘外道可知也。寶亮曰。雖言二乘人。一心作一。不得眾多。此正表二乘不得道之意。聲聞入定發通。要須定前[4]作意。[＊]作意若一。在定唯能一變。若[＊]作意作五事。便能現五變。雖在定。併發五耳。由得言一心作一。何以然。由其前方便有五故。若極利根者。在定亦容可得二變。此皆據教迹作。諸菩薩則不然。發輒修德。以曠[5]被為懷。及至物感。則稱本心。隨力而現。不假興意。若無六行解者。則不能一心現五通身也。</w:t>
      </w:r>
      <w:r>
        <w:br/>
      </w:r>
      <w:r>
        <w:rPr>
          <w:b/>
          <w:sz w:val="18"/>
          <w:szCs w:val="18"/>
        </w:rPr>
        <w:t xml:space="preserve">한국어 번역</w:t>
      </w:r>
      <w:r>
        <w:br/>
      </w:r>
      <w:r>
        <w:t xml:space="preserve">살펴보건대, 승량이 말하였다. 외도와 함께하지 않는다는 것은, 오신통을 함께하지 않는다는 것이다. ‘한 마음으로 하나를 짓는다’는 것은, 이승과 외도와 함께하지 않는다는 뜻을 풀이한 것이다. 다만 이승을 들었으니 외도도 알 수 있다. 보량이 말하였다. 비록 이승의 사람은, 한 마음으로 하나를 짓고, 여럿을 얻지 못한다고 말하지만, 이는 바로 이승이 도를 얻지 못했다는 뜻을 나타낸 것이다. 성문이 선정에 들어 신통을 일으키려면, 반드시 선정에 들기 전에 작의(作意)해야 한다. 작의가 만약 하나이면, 선정 안에서는 오직 한 가지 변화만 할 수 있다. 만약 작의로 다섯 가지 일을 짓는다면, 곧 다섯 가지 변화를 나타낼 수 있다. 비록 선정 안에 있더라도, 다섯 귀를 함께 일으킨다. 이 때문에 ‘한 마음으로 하나를 짓는다’고 말할 수 있다. 어째서 그러한가. 그 이전의 방편에 다섯 가지가 있기 때문이다. 만약 근기가 지극히 예리한 사람이라면, 선정 안에서도 또한 두 가지 변화를 얻을 수 있다. 이는 모두 교법의 자취에 의거하여 말한 것이다. 여러 보살은 그렇지 않다. 발심하면 곧 덕을 닦고, 널리 중생을 덮어 이롭게 하는 것을 마음에 둔다. 중생의 감응이 이르면, 곧 본래의 마음에 맞추어, 힘에 따라 나타내며, 따로 뜻을 일으킬 필요가 없다. 만약 육행에 대한 이해가 없다면, 한 마음으로 오신통의 몸을 나타낼 수 없다.</w:t>
      </w:r>
      <w:r>
        <w:br/>
      </w:r>
      <w:r>
        <w:rPr>
          <w:b/>
          <w:sz w:val="17"/>
          <w:szCs w:val="17"/>
        </w:rPr>
        <w:t xml:space="preserve">교감·번역 메모 | </w:t>
      </w:r>
      <w:r>
        <w:rPr>
          <w:sz w:val="17"/>
          <w:szCs w:val="17"/>
        </w:rPr>
        <w:t xml:space="preserve">[이문 검토 필요] 「併發五耳」의 「五耳」는 문맥상 이례적이므로 원문을 그대로 보존하여 ‘다섯 귀’로 직역하였다.</w:t>
      </w:r>
    </w:p>
    <w:p>
      <w:pPr>
        <w:pStyle w:val="TranslationText"/>
      </w:pPr>
      <w:r>
        <w:rPr>
          <w:b/>
          <w:sz w:val="22"/>
          <w:szCs w:val="22"/>
        </w:rPr>
        <w:t xml:space="preserve">[0527c05]</w:t>
      </w:r>
      <w:r>
        <w:br/>
      </w:r>
      <w:r>
        <w:rPr>
          <w:b/>
          <w:sz w:val="18"/>
          <w:szCs w:val="18"/>
        </w:rPr>
        <w:t xml:space="preserve">원문</w:t>
      </w:r>
      <w:r>
        <w:br/>
      </w:r>
      <w:r>
        <w:t xml:space="preserve">[0527c05] 又復云何昔所不得(至)昔所不得而今得之。</w:t>
      </w:r>
      <w:r>
        <w:br/>
      </w:r>
      <w:r>
        <w:rPr>
          <w:b/>
          <w:sz w:val="18"/>
          <w:szCs w:val="18"/>
        </w:rPr>
        <w:t xml:space="preserve">한국어 번역</w:t>
      </w:r>
      <w:r>
        <w:br/>
      </w:r>
      <w:r>
        <w:t xml:space="preserve">또 다시, 무엇을 예전에 얻지 못했던 것을 지금 얻는다고 하는가. …… 예전에 얻지 못했던 것을 지금 얻는다.</w:t>
      </w:r>
    </w:p>
    <w:p>
      <w:pPr>
        <w:pStyle w:val="TranslationText"/>
      </w:pPr>
      <w:r>
        <w:rPr>
          <w:b/>
          <w:sz w:val="22"/>
          <w:szCs w:val="22"/>
        </w:rPr>
        <w:t xml:space="preserve">[0527c06]</w:t>
      </w:r>
      <w:r>
        <w:br/>
      </w:r>
      <w:r>
        <w:rPr>
          <w:b/>
          <w:sz w:val="18"/>
          <w:szCs w:val="18"/>
        </w:rPr>
        <w:t xml:space="preserve">원문</w:t>
      </w:r>
      <w:r>
        <w:br/>
      </w:r>
      <w:r>
        <w:t xml:space="preserve">[0527c06] 案。僧亮曰。如意說名自在。於自在中。分作變化。初對凡夫。故言不爾。</w:t>
      </w:r>
      <w:r>
        <w:br/>
      </w:r>
      <w:r>
        <w:rPr>
          <w:b/>
          <w:sz w:val="18"/>
          <w:szCs w:val="18"/>
        </w:rPr>
        <w:t xml:space="preserve">한국어 번역</w:t>
      </w:r>
      <w:r>
        <w:br/>
      </w:r>
      <w:r>
        <w:t xml:space="preserve">살펴보건대, 승량이 말하였다. 여의(如意)를 자재라고 말한다. 자재함 가운데에서, 나누어 변화를 짓는다. 처음에는 범부와 상대하여 설명했으므로, 그렇지 않다고 말한 것이다.</w:t>
      </w:r>
    </w:p>
    <w:p>
      <w:pPr>
        <w:pStyle w:val="TranslationText"/>
      </w:pPr>
      <w:r>
        <w:rPr>
          <w:b/>
          <w:sz w:val="22"/>
          <w:szCs w:val="22"/>
        </w:rPr>
        <w:t xml:space="preserve">[0527c08]</w:t>
      </w:r>
      <w:r>
        <w:br/>
      </w:r>
      <w:r>
        <w:rPr>
          <w:b/>
          <w:sz w:val="18"/>
          <w:szCs w:val="18"/>
        </w:rPr>
        <w:t xml:space="preserve">원문</w:t>
      </w:r>
      <w:r>
        <w:br/>
      </w:r>
      <w:r>
        <w:t xml:space="preserve">[0527c08] 復次善男子菩薩摩訶薩(至)而諸眾生各各見異。</w:t>
      </w:r>
      <w:r>
        <w:br/>
      </w:r>
      <w:r>
        <w:rPr>
          <w:b/>
          <w:sz w:val="18"/>
          <w:szCs w:val="18"/>
        </w:rPr>
        <w:t xml:space="preserve">한국어 번역</w:t>
      </w:r>
      <w:r>
        <w:br/>
      </w:r>
      <w:r>
        <w:t xml:space="preserve">또 선남자여, 보살마하살은 …… 그러나 여러 중생은 각각 다르게 본다.</w:t>
      </w:r>
    </w:p>
    <w:p>
      <w:pPr>
        <w:pStyle w:val="TranslationText"/>
      </w:pPr>
      <w:r>
        <w:rPr>
          <w:b/>
          <w:sz w:val="22"/>
          <w:szCs w:val="22"/>
        </w:rPr>
        <w:t xml:space="preserve">[0527c09]</w:t>
      </w:r>
      <w:r>
        <w:br/>
      </w:r>
      <w:r>
        <w:rPr>
          <w:b/>
          <w:sz w:val="18"/>
          <w:szCs w:val="18"/>
        </w:rPr>
        <w:t xml:space="preserve">원문</w:t>
      </w:r>
      <w:r>
        <w:br/>
      </w:r>
      <w:r>
        <w:t xml:space="preserve">[0527c09] 案。僧亮曰。得異耳根者。有三事異。一者下地聞[6]土地。二遠及恒沙。三耳識不取相。是不聞而聞。初無音聲相者。菩薩耳識。真俗兼見。故不取相。</w:t>
      </w:r>
      <w:r>
        <w:br/>
      </w:r>
      <w:r>
        <w:rPr>
          <w:b/>
          <w:sz w:val="18"/>
          <w:szCs w:val="18"/>
        </w:rPr>
        <w:t xml:space="preserve">한국어 번역</w:t>
      </w:r>
      <w:r>
        <w:br/>
      </w:r>
      <w:r>
        <w:t xml:space="preserve">살펴보건대, 승량이 말하였다. ‘특이한 이근(耳根)을 얻는다’는 것은, 세 가지 일이 다르다는 것이다. 첫째는 하지(下地)에서 토지(土地)를 듣는 것이고, 둘째는 멀리 항하사 세계에까지 미치는 것이며, 셋째는 이식(耳識)이 상을 취하지 않는 것이다. 이것이 듣지 못한 것을 듣는 것이다. 처음에 ‘음성의 상이 없다’고 한 것은, 보살의 이식이, 진제와 속제를 함께 보기 때문에, 상을 취하지 않는다는 것이다.</w:t>
      </w:r>
      <w:r>
        <w:br/>
      </w:r>
      <w:r>
        <w:rPr>
          <w:b/>
          <w:sz w:val="17"/>
          <w:szCs w:val="17"/>
        </w:rPr>
        <w:t xml:space="preserve">교감·번역 메모 | </w:t>
      </w:r>
      <w:r>
        <w:rPr>
          <w:sz w:val="17"/>
          <w:szCs w:val="17"/>
        </w:rPr>
        <w:t xml:space="preserve">[이문 검토 필요] 「下地聞[6]土地」의 「土地」는 천이통의 세 가지 차이를 설명하는 문맥에서 이례적이다. 임의로 「上地」 등으로 교정하지 않고 원문대로 옮겼다.</w:t>
      </w:r>
    </w:p>
    <w:p>
      <w:pPr>
        <w:pStyle w:val="TranslationText"/>
      </w:pPr>
      <w:r>
        <w:rPr>
          <w:b/>
          <w:sz w:val="22"/>
          <w:szCs w:val="22"/>
        </w:rPr>
        <w:t xml:space="preserve">[0527c13]</w:t>
      </w:r>
      <w:r>
        <w:br/>
      </w:r>
      <w:r>
        <w:rPr>
          <w:b/>
          <w:sz w:val="18"/>
          <w:szCs w:val="18"/>
        </w:rPr>
        <w:t xml:space="preserve">원문</w:t>
      </w:r>
      <w:r>
        <w:br/>
      </w:r>
      <w:r>
        <w:t xml:space="preserve">[0527c13] 復次善男子云何菩薩(至)昔所不聞而今得聞。</w:t>
      </w:r>
      <w:r>
        <w:br/>
      </w:r>
      <w:r>
        <w:rPr>
          <w:b/>
          <w:sz w:val="18"/>
          <w:szCs w:val="18"/>
        </w:rPr>
        <w:t xml:space="preserve">한국어 번역</w:t>
      </w:r>
      <w:r>
        <w:br/>
      </w:r>
      <w:r>
        <w:t xml:space="preserve">또 선남자여, 무엇을 보살이 …… 예전에 듣지 못했던 것을 지금 듣는다고 하는가.</w:t>
      </w:r>
    </w:p>
    <w:p>
      <w:pPr>
        <w:pStyle w:val="TranslationText"/>
      </w:pPr>
      <w:r>
        <w:rPr>
          <w:b/>
          <w:sz w:val="22"/>
          <w:szCs w:val="22"/>
        </w:rPr>
        <w:t xml:space="preserve">[0527c14]</w:t>
      </w:r>
      <w:r>
        <w:br/>
      </w:r>
      <w:r>
        <w:rPr>
          <w:b/>
          <w:sz w:val="18"/>
          <w:szCs w:val="18"/>
        </w:rPr>
        <w:t xml:space="preserve">원문</w:t>
      </w:r>
      <w:r>
        <w:br/>
      </w:r>
      <w:r>
        <w:t xml:space="preserve">[0527c14] [7]案。僧亮曰。此下明天耳通。而文中敘相。皆是初學之方法。昔小乘明天耳通。耳識取聲。然後生智。二心更相資導。故合二心為通。天眼通亦爾。今[8]用此經中。學得天耳天眼。乃至得通。六識之用。即是智慧。故天眼[9]通。即[10]中作二諦觀。此經既理教[11]真正。明有為無為二理炳然。心行大法。生解亦大。若始行之流。則未及此也。</w:t>
      </w:r>
      <w:r>
        <w:br/>
      </w:r>
      <w:r>
        <w:rPr>
          <w:b/>
          <w:sz w:val="18"/>
          <w:szCs w:val="18"/>
        </w:rPr>
        <w:t xml:space="preserve">한국어 번역</w:t>
      </w:r>
      <w:r>
        <w:br/>
      </w:r>
      <w:r>
        <w:t xml:space="preserve">살펴보건대, 승량이 말하였다. 이 아래에서는 천이통을 밝힌다. 그런데 글에서 서술하는 모습은, 모두 처음 배우는 이의 방법이다. 예전 소승에서는 천이통을 밝힐 때, 이식이 소리를 취하고, 그 뒤에 지혜가 생긴다고 하였다. 두 마음이 서로 돕고 이끌기 때문에, 두 마음을 합하여 신통이라 하였다. 천안통도 또한 그러하다. 지금 이 경 가운데에서, 천이와 천안을 배워 얻고, 마침내 신통을 얻으면, 육식의 작용이, 곧 지혜이다. 그러므로 천안통은, 곧 그 가운데에서 이제(二諦)를 관하는 것이다. 이 경은 이치와 교설이 참되고 바르며, 유위와 무위 두 이치를 환히 밝힌다. 마음으로 대법을 행하면, 생기는 이해 또한 크다. 그러나 처음 행하는 무리라면, 아직 여기에 미치지 못한다.</w:t>
      </w:r>
    </w:p>
    <w:p>
      <w:pPr>
        <w:pStyle w:val="TranslationText"/>
      </w:pPr>
      <w:r>
        <w:rPr>
          <w:b/>
          <w:sz w:val="22"/>
          <w:szCs w:val="22"/>
        </w:rPr>
        <w:t xml:space="preserve">[0527c22]</w:t>
      </w:r>
      <w:r>
        <w:br/>
      </w:r>
      <w:r>
        <w:rPr>
          <w:b/>
          <w:sz w:val="18"/>
          <w:szCs w:val="18"/>
        </w:rPr>
        <w:t xml:space="preserve">원문</w:t>
      </w:r>
      <w:r>
        <w:br/>
      </w:r>
      <w:r>
        <w:t xml:space="preserve">[0527c22] 爾時光明遍照高貴德王(至)云何而言無定無果。</w:t>
      </w:r>
      <w:r>
        <w:br/>
      </w:r>
      <w:r>
        <w:rPr>
          <w:b/>
          <w:sz w:val="18"/>
          <w:szCs w:val="18"/>
        </w:rPr>
        <w:t xml:space="preserve">한국어 번역</w:t>
      </w:r>
      <w:r>
        <w:br/>
      </w:r>
      <w:r>
        <w:t xml:space="preserve">그때 광명변조고귀덕왕보살이 …… 어찌 결정된 것도 없고 과보도 없다고 말씀하십니까.</w:t>
      </w:r>
    </w:p>
    <w:p>
      <w:pPr>
        <w:pStyle w:val="TranslationText"/>
      </w:pPr>
      <w:r>
        <w:rPr>
          <w:b/>
          <w:sz w:val="22"/>
          <w:szCs w:val="22"/>
        </w:rPr>
        <w:t xml:space="preserve">[0527c23]</w:t>
      </w:r>
      <w:r>
        <w:br/>
      </w:r>
      <w:r>
        <w:rPr>
          <w:b/>
          <w:sz w:val="18"/>
          <w:szCs w:val="18"/>
        </w:rPr>
        <w:t xml:space="preserve">원문</w:t>
      </w:r>
      <w:r>
        <w:br/>
      </w:r>
      <w:r>
        <w:t xml:space="preserve">[0527c23] 案。僧亮曰。即是定果相者。若作因定善。即是果相者。從善因生。即是果也。</w:t>
      </w:r>
      <w:r>
        <w:br/>
      </w:r>
      <w:r>
        <w:rPr>
          <w:b/>
          <w:sz w:val="18"/>
          <w:szCs w:val="18"/>
        </w:rPr>
        <w:t xml:space="preserve">한국어 번역</w:t>
      </w:r>
      <w:r>
        <w:br/>
      </w:r>
      <w:r>
        <w:t xml:space="preserve">살펴보건대, 승량이 말하였다. ‘곧 이것이 결정된 과의 모습이다’라는 것은, 만약 원인이 결정된 선을 짓는다면, ‘곧 이것이 과의 모습이다’라는 것은, 선한 원인에서 생겨나므로, 곧 과라는 뜻이다.</w:t>
      </w:r>
    </w:p>
    <w:p>
      <w:pPr>
        <w:pStyle w:val="TranslationText"/>
      </w:pPr>
      <w:r>
        <w:rPr>
          <w:b/>
          <w:sz w:val="22"/>
          <w:szCs w:val="22"/>
        </w:rPr>
        <w:t xml:space="preserve">[0527c25]</w:t>
      </w:r>
      <w:r>
        <w:br/>
      </w:r>
      <w:r>
        <w:rPr>
          <w:b/>
          <w:sz w:val="18"/>
          <w:szCs w:val="18"/>
        </w:rPr>
        <w:t xml:space="preserve">원문</w:t>
      </w:r>
      <w:r>
        <w:br/>
      </w:r>
      <w:r>
        <w:t xml:space="preserve">[0527c25] 爾時如來讚言善哉善哉(至)凡所演說無定果相。</w:t>
      </w:r>
      <w:r>
        <w:br/>
      </w:r>
      <w:r>
        <w:rPr>
          <w:b/>
          <w:sz w:val="18"/>
          <w:szCs w:val="18"/>
        </w:rPr>
        <w:t xml:space="preserve">한국어 번역</w:t>
      </w:r>
      <w:r>
        <w:br/>
      </w:r>
      <w:r>
        <w:t xml:space="preserve">그때 여래께서 칭찬하여 말씀하셨다. “훌륭하고 훌륭하다. …… 무릇 설하는 바에는 결정된 과의 모습이 없다.”</w:t>
      </w:r>
    </w:p>
    <w:p>
      <w:pPr>
        <w:pStyle w:val="TranslationText"/>
      </w:pPr>
      <w:r>
        <w:rPr>
          <w:b/>
          <w:sz w:val="22"/>
          <w:szCs w:val="22"/>
        </w:rPr>
        <w:t xml:space="preserve">[0527c26]</w:t>
      </w:r>
      <w:r>
        <w:br/>
      </w:r>
      <w:r>
        <w:rPr>
          <w:b/>
          <w:sz w:val="18"/>
          <w:szCs w:val="18"/>
        </w:rPr>
        <w:t xml:space="preserve">원문</w:t>
      </w:r>
      <w:r>
        <w:br/>
      </w:r>
      <w:r>
        <w:t xml:space="preserve">[0527c26] 案。僧亮曰。答意謂。若刀是定因。面是定果者。云何顛倒耶。</w:t>
      </w:r>
      <w:r>
        <w:br/>
      </w:r>
      <w:r>
        <w:rPr>
          <w:b/>
          <w:sz w:val="18"/>
          <w:szCs w:val="18"/>
        </w:rPr>
        <w:t xml:space="preserve">한국어 번역</w:t>
      </w:r>
      <w:r>
        <w:br/>
      </w:r>
      <w:r>
        <w:t xml:space="preserve">살펴보건대, 승량이 말하였다. 답의 뜻은 이러하다. 만약 칼이 결정된 원인이고, 얼굴이 결정된 과라면, 어찌 뒤바뀔 수 있겠는가.</w:t>
      </w:r>
    </w:p>
    <w:p>
      <w:pPr>
        <w:pStyle w:val="TranslationText"/>
      </w:pPr>
      <w:r>
        <w:rPr>
          <w:b/>
          <w:sz w:val="22"/>
          <w:szCs w:val="22"/>
        </w:rPr>
        <w:t xml:space="preserve">[0527c28]</w:t>
      </w:r>
      <w:r>
        <w:br/>
      </w:r>
      <w:r>
        <w:rPr>
          <w:b/>
          <w:sz w:val="18"/>
          <w:szCs w:val="18"/>
        </w:rPr>
        <w:t xml:space="preserve">원문</w:t>
      </w:r>
      <w:r>
        <w:br/>
      </w:r>
      <w:r>
        <w:t xml:space="preserve">[0527c28] 善男子夫涅槃者實非聲果(至)吾當為汝更分別說。</w:t>
      </w:r>
      <w:r>
        <w:br/>
      </w:r>
      <w:r>
        <w:rPr>
          <w:b/>
          <w:sz w:val="18"/>
          <w:szCs w:val="18"/>
        </w:rPr>
        <w:t xml:space="preserve">한국어 번역</w:t>
      </w:r>
      <w:r>
        <w:br/>
      </w:r>
      <w:r>
        <w:t xml:space="preserve">선남자여, 열반은 실로 소리의 과가 아니다. …… 내가 마땅히 너를 위하여 다시 분별하여 말하겠다.</w:t>
      </w:r>
    </w:p>
    <w:p>
      <w:pPr>
        <w:pStyle w:val="TranslationText"/>
      </w:pPr>
      <w:r>
        <w:rPr>
          <w:b/>
          <w:sz w:val="22"/>
          <w:szCs w:val="22"/>
        </w:rPr>
        <w:t xml:space="preserve">[0527c29]</w:t>
      </w:r>
      <w:r>
        <w:br/>
      </w:r>
      <w:r>
        <w:rPr>
          <w:b/>
          <w:sz w:val="18"/>
          <w:szCs w:val="18"/>
        </w:rPr>
        <w:t xml:space="preserve">원문</w:t>
      </w:r>
      <w:r>
        <w:br/>
      </w:r>
      <w:r>
        <w:t xml:space="preserve">[0527c29] 案。僧亮曰。上說一切因果不定。此說涅槃常法非果。</w:t>
      </w:r>
      <w:r>
        <w:br/>
      </w:r>
      <w:r>
        <w:rPr>
          <w:b/>
          <w:sz w:val="18"/>
          <w:szCs w:val="18"/>
        </w:rPr>
        <w:t xml:space="preserve">한국어 번역</w:t>
      </w:r>
      <w:r>
        <w:br/>
      </w:r>
      <w:r>
        <w:t xml:space="preserve">살펴보건대, 승량이 말하였다. 위에서는 모든 인과가 결정되지 않았음을 말하였다. 여기서는 열반이라는 상법(常法)은 과가 아님을 말한다.</w:t>
      </w:r>
    </w:p>
    <w:p>
      <w:pPr>
        <w:pStyle w:val="TranslationText"/>
      </w:pPr>
      <w:r>
        <w:rPr>
          <w:b/>
          <w:sz w:val="22"/>
          <w:szCs w:val="22"/>
        </w:rPr>
        <w:t xml:space="preserve">[0528a02]</w:t>
      </w:r>
      <w:r>
        <w:br/>
      </w:r>
      <w:r>
        <w:rPr>
          <w:b/>
          <w:sz w:val="18"/>
          <w:szCs w:val="18"/>
        </w:rPr>
        <w:t xml:space="preserve">원문</w:t>
      </w:r>
      <w:r>
        <w:br/>
      </w:r>
      <w:r>
        <w:t xml:space="preserve">[0528a02] 善男子若有善男子(至)故得阿耨多羅三藐三菩提。</w:t>
      </w:r>
      <w:r>
        <w:br/>
      </w:r>
      <w:r>
        <w:rPr>
          <w:b/>
          <w:sz w:val="18"/>
          <w:szCs w:val="18"/>
        </w:rPr>
        <w:t xml:space="preserve">한국어 번역</w:t>
      </w:r>
      <w:r>
        <w:br/>
      </w:r>
      <w:r>
        <w:t xml:space="preserve">선남자여, 만약 어떤 선남자가 …… 그러므로 아뇩다라삼먁삼보리를 얻는다.</w:t>
      </w:r>
    </w:p>
    <w:p>
      <w:pPr>
        <w:pStyle w:val="TranslationText"/>
      </w:pPr>
      <w:r>
        <w:rPr>
          <w:b/>
          <w:sz w:val="22"/>
          <w:szCs w:val="22"/>
        </w:rPr>
        <w:t xml:space="preserve">[0528a03]</w:t>
      </w:r>
      <w:r>
        <w:br/>
      </w:r>
      <w:r>
        <w:rPr>
          <w:b/>
          <w:sz w:val="18"/>
          <w:szCs w:val="18"/>
        </w:rPr>
        <w:t xml:space="preserve">원문</w:t>
      </w:r>
      <w:r>
        <w:br/>
      </w:r>
      <w:r>
        <w:t xml:space="preserve">[0528a03] 案。僧亮曰。一字不作字相。一句不作句相。從經理[1]門。可說為聞因之成果。不如是者。則非聞也。</w:t>
      </w:r>
      <w:r>
        <w:br/>
      </w:r>
      <w:r>
        <w:rPr>
          <w:b/>
          <w:sz w:val="18"/>
          <w:szCs w:val="18"/>
        </w:rPr>
        <w:t xml:space="preserve">한국어 번역</w:t>
      </w:r>
      <w:r>
        <w:br/>
      </w:r>
      <w:r>
        <w:t xml:space="preserve">살펴보건대, 승량이 말하였다. 한 글자를 글자의 상으로 짓지 않고, 한 구절을 구절의 상으로 짓지 않는다. 경의 이치라는 문으로부터, 들을 수 있는 원인이 성취한 과라고 말할 수 있다. 그렇지 않다면, 곧 들음이 아니다.</w:t>
      </w:r>
      <w:r>
        <w:br/>
      </w:r>
      <w:r>
        <w:rPr>
          <w:b/>
          <w:sz w:val="17"/>
          <w:szCs w:val="17"/>
        </w:rPr>
        <w:t xml:space="preserve">교감·번역 메모 | </w:t>
      </w:r>
      <w:r>
        <w:rPr>
          <w:sz w:val="17"/>
          <w:szCs w:val="17"/>
        </w:rPr>
        <w:t xml:space="preserve">[구문 불확실] 「從經理[1]門」은 압축된 구문이므로 ‘경의 이치라는 문으로부터’로 직역하였다.</w:t>
      </w:r>
    </w:p>
    <w:p>
      <w:pPr>
        <w:pStyle w:val="TranslationText"/>
      </w:pPr>
      <w:r>
        <w:rPr>
          <w:b/>
          <w:sz w:val="22"/>
          <w:szCs w:val="22"/>
        </w:rPr>
        <w:t xml:space="preserve">[0528a06]</w:t>
      </w:r>
      <w:r>
        <w:br/>
      </w:r>
      <w:r>
        <w:rPr>
          <w:b/>
          <w:sz w:val="18"/>
          <w:szCs w:val="18"/>
        </w:rPr>
        <w:t xml:space="preserve">원문</w:t>
      </w:r>
      <w:r>
        <w:br/>
      </w:r>
      <w:r>
        <w:t xml:space="preserve">[0528a06] 善男子如汝所言聞惡聲故(至)昔所不聞而今得聞。</w:t>
      </w:r>
      <w:r>
        <w:br/>
      </w:r>
      <w:r>
        <w:rPr>
          <w:b/>
          <w:sz w:val="18"/>
          <w:szCs w:val="18"/>
        </w:rPr>
        <w:t xml:space="preserve">한국어 번역</w:t>
      </w:r>
      <w:r>
        <w:br/>
      </w:r>
      <w:r>
        <w:t xml:space="preserve">선남자여, 네가 말한 것처럼 나쁜 소리를 들었기 때문에 …… 예전에 듣지 못했던 것을 지금 듣는다.</w:t>
      </w:r>
    </w:p>
    <w:p>
      <w:pPr>
        <w:pStyle w:val="TranslationText"/>
      </w:pPr>
      <w:r>
        <w:rPr>
          <w:b/>
          <w:sz w:val="22"/>
          <w:szCs w:val="22"/>
        </w:rPr>
        <w:t xml:space="preserve">[0528a07]</w:t>
      </w:r>
      <w:r>
        <w:br/>
      </w:r>
      <w:r>
        <w:rPr>
          <w:b/>
          <w:sz w:val="18"/>
          <w:szCs w:val="18"/>
        </w:rPr>
        <w:t xml:space="preserve">원문</w:t>
      </w:r>
      <w:r>
        <w:br/>
      </w:r>
      <w:r>
        <w:t xml:space="preserve">[0528a07] 案。僧亮曰。涅槃非果。可如上說。三惡是果。聲是定因。須更說之。</w:t>
      </w:r>
      <w:r>
        <w:br/>
      </w:r>
      <w:r>
        <w:rPr>
          <w:b/>
          <w:sz w:val="18"/>
          <w:szCs w:val="18"/>
        </w:rPr>
        <w:t xml:space="preserve">한국어 번역</w:t>
      </w:r>
      <w:r>
        <w:br/>
      </w:r>
      <w:r>
        <w:t xml:space="preserve">살펴보건대, 승량이 말하였다. 열반은 과가 아니므로, 위에서 말한 것과 같이 할 수 있다. 삼악도는 과이고, 소리는 결정된 원인이므로, 다시 설명할 필요가 있다.</w:t>
      </w:r>
    </w:p>
    <w:p>
      <w:pPr>
        <w:pStyle w:val="TranslationText"/>
      </w:pPr>
      <w:r>
        <w:rPr>
          <w:b/>
          <w:sz w:val="22"/>
          <w:szCs w:val="22"/>
        </w:rPr>
        <w:t xml:space="preserve">[0528a09]</w:t>
      </w:r>
      <w:r>
        <w:br/>
      </w:r>
      <w:r>
        <w:rPr>
          <w:b/>
          <w:sz w:val="18"/>
          <w:szCs w:val="18"/>
        </w:rPr>
        <w:t xml:space="preserve">원문</w:t>
      </w:r>
      <w:r>
        <w:br/>
      </w:r>
      <w:r>
        <w:t xml:space="preserve">[0528a09] 善男子云何昔所不見(至)昔所不見而今得見。</w:t>
      </w:r>
      <w:r>
        <w:br/>
      </w:r>
      <w:r>
        <w:rPr>
          <w:b/>
          <w:sz w:val="18"/>
          <w:szCs w:val="18"/>
        </w:rPr>
        <w:t xml:space="preserve">한국어 번역</w:t>
      </w:r>
      <w:r>
        <w:br/>
      </w:r>
      <w:r>
        <w:t xml:space="preserve">선남자여, 무엇을 예전에 보지 못했던 것을 …… 예전에 보지 못했던 것을 지금 본다고 하는가.</w:t>
      </w:r>
    </w:p>
    <w:p>
      <w:pPr>
        <w:pStyle w:val="TranslationText"/>
      </w:pPr>
      <w:r>
        <w:rPr>
          <w:b/>
          <w:sz w:val="22"/>
          <w:szCs w:val="22"/>
        </w:rPr>
        <w:t xml:space="preserve">[0528a10]</w:t>
      </w:r>
      <w:r>
        <w:br/>
      </w:r>
      <w:r>
        <w:rPr>
          <w:b/>
          <w:sz w:val="18"/>
          <w:szCs w:val="18"/>
        </w:rPr>
        <w:t xml:space="preserve">원문</w:t>
      </w:r>
      <w:r>
        <w:br/>
      </w:r>
      <w:r>
        <w:t xml:space="preserve">[0528a10] 案。僧亮曰。若依欲界四大者。依欲界定。修得天眼通。悉是骨相者。天眼識能見不淨。諸法[2]定相。見因緣相者。空有兩見也。寶亮曰。此下明天眼通。此明天眼通。不但見色。亦見眾生善惡心。乃至知第一義諦故。所以作知名說也。</w:t>
      </w:r>
      <w:r>
        <w:br/>
      </w:r>
      <w:r>
        <w:rPr>
          <w:b/>
          <w:sz w:val="18"/>
          <w:szCs w:val="18"/>
        </w:rPr>
        <w:t xml:space="preserve">한국어 번역</w:t>
      </w:r>
      <w:r>
        <w:br/>
      </w:r>
      <w:r>
        <w:t xml:space="preserve">살펴보건대, 승량이 말하였다. 만약 욕계의 사대에 의지한다는 것은, 욕계의 선정에 의지하여, 천안통을 닦아 얻는다는 것이다. ‘모두 뼈의 모습이다’라는 것은, 천안식이 부정한 모습을 볼 수 있다는 것이다. ‘제법의 결정된 모습’은, ‘인연의 모습을 본다’는 것과 함께, 공과 유 두 가지를 보는 것이다. 보량이 말하였다. 이 아래에서는 천안통을 밝힌다. 여기서 밝히는 천안통은, 단지 색만 보는 것이 아니라, 또한 중생의 선하고 악한 마음도 보고, 나아가 제일의제까지 알기 때문에, ‘안다[知]’는 이름으로 설명한 것이다.</w:t>
      </w:r>
    </w:p>
    <w:p>
      <w:pPr>
        <w:pStyle w:val="TranslationText"/>
      </w:pPr>
      <w:r>
        <w:rPr>
          <w:b/>
          <w:sz w:val="22"/>
          <w:szCs w:val="22"/>
        </w:rPr>
        <w:t xml:space="preserve">[0528a16]</w:t>
      </w:r>
      <w:r>
        <w:br/>
      </w:r>
      <w:r>
        <w:rPr>
          <w:b/>
          <w:sz w:val="18"/>
          <w:szCs w:val="18"/>
        </w:rPr>
        <w:t xml:space="preserve">원문</w:t>
      </w:r>
      <w:r>
        <w:br/>
      </w:r>
      <w:r>
        <w:t xml:space="preserve">[0528a16] 若見眾生所有色相(至)昔所不知而今得知。</w:t>
      </w:r>
      <w:r>
        <w:br/>
      </w:r>
      <w:r>
        <w:rPr>
          <w:b/>
          <w:sz w:val="18"/>
          <w:szCs w:val="18"/>
        </w:rPr>
        <w:t xml:space="preserve">한국어 번역</w:t>
      </w:r>
      <w:r>
        <w:br/>
      </w:r>
      <w:r>
        <w:t xml:space="preserve">만약 중생에게 있는 색상을 보고 …… 예전에 알지 못했던 것을 지금 알게 된다.</w:t>
      </w:r>
    </w:p>
    <w:p>
      <w:pPr>
        <w:pStyle w:val="TranslationText"/>
      </w:pPr>
      <w:r>
        <w:rPr>
          <w:b/>
          <w:sz w:val="22"/>
          <w:szCs w:val="22"/>
        </w:rPr>
        <w:t xml:space="preserve">[0528a17]</w:t>
      </w:r>
      <w:r>
        <w:br/>
      </w:r>
      <w:r>
        <w:rPr>
          <w:b/>
          <w:sz w:val="18"/>
          <w:szCs w:val="18"/>
        </w:rPr>
        <w:t xml:space="preserve">원문</w:t>
      </w:r>
      <w:r>
        <w:br/>
      </w:r>
      <w:r>
        <w:t xml:space="preserve">[0528a17] 案。僧亮曰。知大小根者。乘色故知根也。一觸衣知心者。因身知根同。乘色知心。義屬天眼。故下知見兩名也。</w:t>
      </w:r>
      <w:r>
        <w:br/>
      </w:r>
      <w:r>
        <w:rPr>
          <w:b/>
          <w:sz w:val="18"/>
          <w:szCs w:val="18"/>
        </w:rPr>
        <w:t xml:space="preserve">한국어 번역</w:t>
      </w:r>
      <w:r>
        <w:br/>
      </w:r>
      <w:r>
        <w:t xml:space="preserve">살펴보건대, 승량이 말하였다. 근기가 크고 작은 것을 안다는 것은, 색에 의거하여 근기를 아는 것이다. 옷을 한 번 만져 마음을 안다는 것은, 몸을 인하여 근기를 아는 것과 같다. 색에 의거하여 마음을 아는 것은, 그 뜻이 천안에 속한다. 그러므로 아래에서는 ‘안다’와 ‘본다’ 두 이름을 함께 쓴다.</w:t>
      </w:r>
    </w:p>
    <w:p>
      <w:pPr>
        <w:pStyle w:val="TranslationText"/>
      </w:pPr>
      <w:r>
        <w:rPr>
          <w:b/>
          <w:sz w:val="22"/>
          <w:szCs w:val="22"/>
        </w:rPr>
        <w:t xml:space="preserve">[0528a20]</w:t>
      </w:r>
      <w:r>
        <w:br/>
      </w:r>
      <w:r>
        <w:rPr>
          <w:b/>
          <w:sz w:val="18"/>
          <w:szCs w:val="18"/>
        </w:rPr>
        <w:t xml:space="preserve">원문</w:t>
      </w:r>
      <w:r>
        <w:br/>
      </w:r>
      <w:r>
        <w:t xml:space="preserve">[0528a20] 復次善男子云何昔所不知(至)昔所不知而今得知。</w:t>
      </w:r>
      <w:r>
        <w:br/>
      </w:r>
      <w:r>
        <w:rPr>
          <w:b/>
          <w:sz w:val="18"/>
          <w:szCs w:val="18"/>
        </w:rPr>
        <w:t xml:space="preserve">한국어 번역</w:t>
      </w:r>
      <w:r>
        <w:br/>
      </w:r>
      <w:r>
        <w:t xml:space="preserve">또 선남자여, 무엇을 예전에 알지 못했던 것을 …… 예전에 알지 못했던 것을 지금 알게 된다고 하는가.</w:t>
      </w:r>
    </w:p>
    <w:p>
      <w:pPr>
        <w:pStyle w:val="TranslationText"/>
      </w:pPr>
      <w:r>
        <w:rPr>
          <w:b/>
          <w:sz w:val="22"/>
          <w:szCs w:val="22"/>
        </w:rPr>
        <w:t xml:space="preserve">[0528a21]</w:t>
      </w:r>
      <w:r>
        <w:br/>
      </w:r>
      <w:r>
        <w:rPr>
          <w:b/>
          <w:sz w:val="18"/>
          <w:szCs w:val="18"/>
        </w:rPr>
        <w:t xml:space="preserve">원문</w:t>
      </w:r>
      <w:r>
        <w:br/>
      </w:r>
      <w:r>
        <w:t xml:space="preserve">[0528a21] 案。[3]僧亮曰。次明宿命通也。</w:t>
      </w:r>
      <w:r>
        <w:br/>
      </w:r>
      <w:r>
        <w:rPr>
          <w:b/>
          <w:sz w:val="18"/>
          <w:szCs w:val="18"/>
        </w:rPr>
        <w:t xml:space="preserve">한국어 번역</w:t>
      </w:r>
      <w:r>
        <w:br/>
      </w:r>
      <w:r>
        <w:t xml:space="preserve">살펴보건대, 승량이 말하였다. 다음은 숙명통을 밝힌다.</w:t>
      </w:r>
    </w:p>
    <w:p>
      <w:pPr>
        <w:pStyle w:val="TranslationText"/>
      </w:pPr>
      <w:r>
        <w:rPr>
          <w:b/>
          <w:sz w:val="22"/>
          <w:szCs w:val="22"/>
        </w:rPr>
        <w:t xml:space="preserve">[0528a22]</w:t>
      </w:r>
      <w:r>
        <w:br/>
      </w:r>
      <w:r>
        <w:rPr>
          <w:b/>
          <w:sz w:val="18"/>
          <w:szCs w:val="18"/>
        </w:rPr>
        <w:t xml:space="preserve">원문</w:t>
      </w:r>
      <w:r>
        <w:br/>
      </w:r>
      <w:r>
        <w:t xml:space="preserve">[0528a22] 復次善男子云何昔所不知(至)具足成就第二功德。</w:t>
      </w:r>
      <w:r>
        <w:br/>
      </w:r>
      <w:r>
        <w:rPr>
          <w:b/>
          <w:sz w:val="18"/>
          <w:szCs w:val="18"/>
        </w:rPr>
        <w:t xml:space="preserve">한국어 번역</w:t>
      </w:r>
      <w:r>
        <w:br/>
      </w:r>
      <w:r>
        <w:t xml:space="preserve">또 선남자여, 무엇을 예전에 알지 못했던 것을 …… 제2공덕을 구족하여 성취한다.</w:t>
      </w:r>
    </w:p>
    <w:p>
      <w:pPr>
        <w:pStyle w:val="TranslationText"/>
      </w:pPr>
      <w:r>
        <w:rPr>
          <w:b/>
          <w:sz w:val="22"/>
          <w:szCs w:val="22"/>
        </w:rPr>
        <w:t xml:space="preserve">[0528a23]</w:t>
      </w:r>
      <w:r>
        <w:br/>
      </w:r>
      <w:r>
        <w:rPr>
          <w:b/>
          <w:sz w:val="18"/>
          <w:szCs w:val="18"/>
        </w:rPr>
        <w:t xml:space="preserve">원문</w:t>
      </w:r>
      <w:r>
        <w:br/>
      </w:r>
      <w:r>
        <w:t xml:space="preserve">[0528a23] 案。僧亮曰。須陀洹十六心者。三諦由滅見也。昔見滅未徹。三諦不明。既已見滅。遍四諦起念現前。其心甚遠。是果十六心也。寶亮曰。下去次明他心通。知須陀洹初心。次第至十六心者。聲聞人欲知初心捉法不能得。若利根者。要至第七心方知。若鈍根者。至第十六心方知。菩薩不爾。十六心一一次第差別盡知也。</w:t>
      </w:r>
      <w:r>
        <w:br/>
      </w:r>
      <w:r>
        <w:rPr>
          <w:b/>
          <w:sz w:val="18"/>
          <w:szCs w:val="18"/>
        </w:rPr>
        <w:t xml:space="preserve">한국어 번역</w:t>
      </w:r>
      <w:r>
        <w:br/>
      </w:r>
      <w:r>
        <w:t xml:space="preserve">살펴보건대, 승량이 말하였다. 수다원의 십육심이라는 것은, 삼제(三諦)는 멸제를 봄으로 말미암아 알게 된다는 것이다. 예전에는 멸제를 보는 것이 철저하지 못하여, 삼제가 분명하지 않았다. 이미 멸제를 보고 나면, 사제 전체에 두루 생각이 현전하고, 그 마음은 매우 멀리 미친다. 이것이 과의 십육심이다. 보량이 말하였다. 이 아래에서는 다음으로 타심통을 밝힌다. 수다원의 처음 마음을 알고, 차례로 십육심에 이른다는 것은, 성문인은 처음 마음을 알려 하여 법을 붙잡아도 얻지 못한다. 근기가 예리한 사람이라면, 반드시 제7심에 이르러야 비로소 안다. 근기가 둔한 사람이라면, 제16심에 이르러야 비로소 안다. 보살은 그렇지 않다. 십육심의 하나하나 차례와 차별을 모두 안다.</w:t>
      </w:r>
      <w:r>
        <w:br/>
      </w:r>
      <w:r>
        <w:rPr>
          <w:b/>
          <w:sz w:val="17"/>
          <w:szCs w:val="17"/>
        </w:rPr>
        <w:t xml:space="preserve">교감·번역 메모 | </w:t>
      </w:r>
      <w:r>
        <w:rPr>
          <w:sz w:val="17"/>
          <w:szCs w:val="17"/>
        </w:rPr>
        <w:t xml:space="preserve">[구문 불확실] 「三諦由滅見也」는 사제와 십육심의 관계를 압축하여 말한 구절이므로 원문 어순을 따라 옮겼다.</w:t>
      </w:r>
    </w:p>
    <w:p>
      <w:pPr>
        <w:pStyle w:val="Heading1"/>
        <w:pageBreakBefore/>
      </w:pPr>
      <w:r>
        <w:t xml:space="preserve">《대반열반경집해》 권제49.</w:t>
      </w:r>
    </w:p>
    <w:p>
      <w:pPr>
        <w:pStyle w:val="SmallMeta"/>
      </w:pPr>
      <w:r>
        <w:t xml:space="preserve">大般涅槃經集解卷第四十九  |  《대반열반경집해》 권제49.</w:t>
      </w:r>
    </w:p>
    <w:p>
      <w:pPr>
        <w:pStyle w:val="Heading1"/>
        <w:pageBreakBefore/>
      </w:pPr>
      <w:r>
        <w:t xml:space="preserve">《대반열반경집해》 권제50.</w:t>
      </w:r>
    </w:p>
    <w:p>
      <w:pPr>
        <w:pStyle w:val="SmallMeta"/>
      </w:pPr>
      <w:r>
        <w:t xml:space="preserve">大般涅槃經集解卷第五十  |  《대반열반경집해》 권제50.</w:t>
      </w:r>
    </w:p>
    <w:p>
      <w:pPr>
        <w:pStyle w:val="TranslationText"/>
      </w:pPr>
      <w:r>
        <w:rPr>
          <w:b/>
          <w:sz w:val="22"/>
          <w:szCs w:val="22"/>
        </w:rPr>
        <w:t xml:space="preserve">[0528b07]</w:t>
      </w:r>
      <w:r>
        <w:br/>
      </w:r>
      <w:r>
        <w:rPr>
          <w:b/>
          <w:sz w:val="18"/>
          <w:szCs w:val="18"/>
        </w:rPr>
        <w:t xml:space="preserve">원문</w:t>
      </w:r>
      <w:r>
        <w:br/>
      </w:r>
      <w:r>
        <w:t xml:space="preserve">[0528b07] 　辨四量心　廣辯十事滅除有餘斷除業緣　辯戒有五種心下中上上上上中上　辯百福德成三十二相之一相及八十種好　辯涅槃經能令眾生離二十五有　廣辨金剛三昧</w:t>
      </w:r>
      <w:r>
        <w:br/>
      </w:r>
      <w:r>
        <w:rPr>
          <w:b/>
          <w:sz w:val="18"/>
          <w:szCs w:val="18"/>
        </w:rPr>
        <w:t xml:space="preserve">한국어 번역</w:t>
      </w:r>
      <w:r>
        <w:br/>
      </w:r>
      <w:r>
        <w:t xml:space="preserve">사무량심을 분별함. 열 가지 일, 즉 유여를 멸하고 업연을 끊는 것을 널리 분별함. 계에는 다섯 종류의 마음, 곧 하·중·상·상상·상중상이 있음을 분별함. 백복덕이 삼십이상 가운데 한 상과 팔십종호를 이루는 것을 분별함. 《열반경》이 중생으로 하여금 이십오유를 떠나게 함을 분별함. 금강삼매를 널리 분별함.</w:t>
      </w:r>
    </w:p>
    <w:p>
      <w:pPr>
        <w:pStyle w:val="TranslationText"/>
      </w:pPr>
      <w:r>
        <w:rPr>
          <w:b/>
          <w:sz w:val="22"/>
          <w:szCs w:val="22"/>
        </w:rPr>
        <w:t xml:space="preserve">원문 위치표지 없음</w:t>
      </w:r>
      <w:r>
        <w:br/>
      </w:r>
      <w:r>
        <w:rPr>
          <w:b/>
          <w:sz w:val="18"/>
          <w:szCs w:val="18"/>
        </w:rPr>
        <w:t xml:space="preserve">원문</w:t>
      </w:r>
      <w:r>
        <w:br/>
      </w:r>
      <w:r>
        <w:t xml:space="preserve">德王品之第六</w:t>
      </w:r>
      <w:r>
        <w:br/>
      </w:r>
      <w:r>
        <w:rPr>
          <w:b/>
          <w:sz w:val="18"/>
          <w:szCs w:val="18"/>
        </w:rPr>
        <w:t xml:space="preserve">한국어 번역</w:t>
      </w:r>
      <w:r>
        <w:br/>
      </w:r>
      <w:r>
        <w:t xml:space="preserve">덕왕품 제6.</w:t>
      </w:r>
    </w:p>
    <w:p>
      <w:pPr>
        <w:pStyle w:val="TranslationText"/>
      </w:pPr>
      <w:r>
        <w:rPr>
          <w:b/>
          <w:sz w:val="22"/>
          <w:szCs w:val="22"/>
        </w:rPr>
        <w:t xml:space="preserve">[0528b14]</w:t>
      </w:r>
      <w:r>
        <w:br/>
      </w:r>
      <w:r>
        <w:rPr>
          <w:b/>
          <w:sz w:val="18"/>
          <w:szCs w:val="18"/>
        </w:rPr>
        <w:t xml:space="preserve">원문</w:t>
      </w:r>
      <w:r>
        <w:br/>
      </w:r>
      <w:r>
        <w:t xml:space="preserve">[0528b14] 復次善男子云何菩薩(至)成就具足第三功德。</w:t>
      </w:r>
      <w:r>
        <w:br/>
      </w:r>
      <w:r>
        <w:rPr>
          <w:b/>
          <w:sz w:val="18"/>
          <w:szCs w:val="18"/>
        </w:rPr>
        <w:t xml:space="preserve">한국어 번역</w:t>
      </w:r>
      <w:r>
        <w:br/>
      </w:r>
      <w:r>
        <w:t xml:space="preserve">또 선남자여, 무엇을 보살이 …… 제3공덕을 구족하여 성취한다고 하는가.</w:t>
      </w:r>
    </w:p>
    <w:p>
      <w:pPr>
        <w:pStyle w:val="TranslationText"/>
      </w:pPr>
      <w:r>
        <w:rPr>
          <w:b/>
          <w:sz w:val="22"/>
          <w:szCs w:val="22"/>
        </w:rPr>
        <w:t xml:space="preserve">[0528b15]</w:t>
      </w:r>
      <w:r>
        <w:br/>
      </w:r>
      <w:r>
        <w:rPr>
          <w:b/>
          <w:sz w:val="18"/>
          <w:szCs w:val="18"/>
        </w:rPr>
        <w:t xml:space="preserve">원문</w:t>
      </w:r>
      <w:r>
        <w:br/>
      </w:r>
      <w:r>
        <w:t xml:space="preserve">[0528b15] 案。僧亮曰。第三四等行功德也。捨慈得慈者。世間之慈。則緣親與樂也。若怨親同等。是則無緣也。假慈是世諦。實慈是第一義諦也。亦可有相緣者。是世諦。無相緣。是第一義諦也。寶亮曰。第三功德。以慈悲為體。捨世諦慈。得第一義慈者。此非空第一義。欲明菩薩得真無相慈。現前不從緣得。若凡夫行慈。必須見緣則方生。菩薩不然。心常懷慈悲。不待緣後方發故。所以捨世諦虛妄之慈。得真實第一無相之慈。既解慈體竟。下便出三事。就所無來明慈。第一捨闡提等得相之慈。第二捨黃門等嫗弱之慈。第三捨二乘無如理解之意。既捨此三慈。得真無相如來之慈。</w:t>
      </w:r>
      <w:r>
        <w:br/>
      </w:r>
      <w:r>
        <w:rPr>
          <w:b/>
          <w:sz w:val="18"/>
          <w:szCs w:val="18"/>
        </w:rPr>
        <w:t xml:space="preserve">한국어 번역</w:t>
      </w:r>
      <w:r>
        <w:br/>
      </w:r>
      <w:r>
        <w:t xml:space="preserve">살펴보건대, 승량이 말하였다. 제3은 사등행(四等行)의 공덕이다. ‘자(慈)를 버리고 자를 얻는다’는 것은, 세간의 자는, 친한 이를 반연하여 즐거움을 주는 것이기 때문이다. 만약 원수와 친한 이를 똑같이 대한다면, 그것은 곧 무연(無緣)이다. 가유의 자는 세제이고, 진실한 자는 제일의제이다. 또한 상이 있는 대상을 반연하는 것은, 세제이고, 상이 없는 대상을 반연하는 것은, 제일의제라고 할 수도 있다. 보량이 말하였다. 제3공덕은, 자비를 체로 삼는다. 세제의 자를 버리고, 제일의의 자를 얻는다는 것은, 이것이 공(空)이라는 제일의는 아니다. 보살이 참되고 무상(無相)인 자를 얻음을 밝히려는 것이다. 그 자는 현전하되 인연을 따라 얻는 것이 아니다. 범부가 자를 행한다면, 반드시 반연할 대상을 보아야 비로소 생긴다. 보살은 그렇지 않다. 마음에 항상 자비를 품고, 대상을 기다린 뒤에야 비로소 일으키는 것이 아니기 때문이다. 그러므로 세제의 허망한 자를 버리고, 진실한 제일의 무상의 자를 얻는다. 이미 자의 본체를 풀이하고 나면, 아래에서 곧 세 가지 일을 제시하여, 없는 바에 의거해 자를 밝힌다. 첫째는 일천제 등에 대해 상을 얻는 자를 버리는 것이고, 둘째는 황문 등 늙고 약한 이에 대한 자를 버리는 것이며, 셋째는 이승의 여리한 이해가 없는 뜻을 버리는 것이다. 이 세 가지 자를 버리고 나면, 참되고 무상인 여래의 자를 얻는다.</w:t>
      </w:r>
      <w:r>
        <w:br/>
      </w:r>
      <w:r>
        <w:rPr>
          <w:b/>
          <w:sz w:val="17"/>
          <w:szCs w:val="17"/>
        </w:rPr>
        <w:t xml:space="preserve">교감·번역 메모 | </w:t>
      </w:r>
      <w:r>
        <w:rPr>
          <w:sz w:val="17"/>
          <w:szCs w:val="17"/>
        </w:rPr>
        <w:t xml:space="preserve">[이문 검토 필요] 「黃門等嫗弱之慈」의 「嫗弱」은 용례가 불안정하여 문맥상 ‘늙고 약한 이에 대한 자’로 옮겼다.</w:t>
      </w:r>
    </w:p>
    <w:p>
      <w:pPr>
        <w:pStyle w:val="TranslationText"/>
      </w:pPr>
      <w:r>
        <w:rPr>
          <w:b/>
          <w:sz w:val="22"/>
          <w:szCs w:val="22"/>
        </w:rPr>
        <w:t xml:space="preserve">[0528b28]</w:t>
      </w:r>
      <w:r>
        <w:br/>
      </w:r>
      <w:r>
        <w:rPr>
          <w:b/>
          <w:sz w:val="18"/>
          <w:szCs w:val="18"/>
        </w:rPr>
        <w:t xml:space="preserve">원문</w:t>
      </w:r>
      <w:r>
        <w:br/>
      </w:r>
      <w:r>
        <w:t xml:space="preserve">[0528b28] 復次善男子云何菩薩摩訶薩(至)十者斷除二邊。</w:t>
      </w:r>
      <w:r>
        <w:br/>
      </w:r>
      <w:r>
        <w:rPr>
          <w:b/>
          <w:sz w:val="18"/>
          <w:szCs w:val="18"/>
        </w:rPr>
        <w:t xml:space="preserve">한국어 번역</w:t>
      </w:r>
      <w:r>
        <w:br/>
      </w:r>
      <w:r>
        <w:t xml:space="preserve">또 선남자여, 무엇을 보살마하살이 …… 열째는 두 변을 끊어 없애는 것이라고 하는가.</w:t>
      </w:r>
    </w:p>
    <w:p>
      <w:pPr>
        <w:pStyle w:val="TranslationText"/>
      </w:pPr>
      <w:r>
        <w:rPr>
          <w:b/>
          <w:sz w:val="22"/>
          <w:szCs w:val="22"/>
        </w:rPr>
        <w:t xml:space="preserve">[0528b29]</w:t>
      </w:r>
      <w:r>
        <w:br/>
      </w:r>
      <w:r>
        <w:rPr>
          <w:b/>
          <w:sz w:val="18"/>
          <w:szCs w:val="18"/>
        </w:rPr>
        <w:t xml:space="preserve">원문</w:t>
      </w:r>
      <w:r>
        <w:br/>
      </w:r>
      <w:r>
        <w:t xml:space="preserve">[0528b29] 案。僧亮曰。具四等成十功德。說行一周也。寶亮曰。第四功德。以十事為體。十事即是喜捨。自身決定是喜相。餘多是捨也。</w:t>
      </w:r>
      <w:r>
        <w:br/>
      </w:r>
      <w:r>
        <w:rPr>
          <w:b/>
          <w:sz w:val="18"/>
          <w:szCs w:val="18"/>
        </w:rPr>
        <w:t xml:space="preserve">한국어 번역</w:t>
      </w:r>
      <w:r>
        <w:br/>
      </w:r>
      <w:r>
        <w:t xml:space="preserve">살펴보건대, 승량이 말하였다. 사등을 갖추어 열 가지 공덕을 이루니, 행을 한 차례 두루 설한 것이다. 보량이 말하였다. 제4공덕은, 열 가지 일을 본체로 삼는다. 열 가지 일은 곧 희(喜)와 사(捨)이다. 자기 몸에 대해 결정한다는 것은 희의 모습이고, 나머지는 대부분 사이다.</w:t>
      </w:r>
    </w:p>
    <w:p>
      <w:pPr>
        <w:pStyle w:val="TranslationText"/>
      </w:pPr>
      <w:r>
        <w:rPr>
          <w:b/>
          <w:sz w:val="22"/>
          <w:szCs w:val="22"/>
        </w:rPr>
        <w:t xml:space="preserve">[0528c03]</w:t>
      </w:r>
      <w:r>
        <w:br/>
      </w:r>
      <w:r>
        <w:rPr>
          <w:b/>
          <w:sz w:val="18"/>
          <w:szCs w:val="18"/>
        </w:rPr>
        <w:t xml:space="preserve">원문</w:t>
      </w:r>
      <w:r>
        <w:br/>
      </w:r>
      <w:r>
        <w:t xml:space="preserve">[0528c03] 云何根深難可傾拔(至)修大涅槃根深難拔。</w:t>
      </w:r>
      <w:r>
        <w:br/>
      </w:r>
      <w:r>
        <w:rPr>
          <w:b/>
          <w:sz w:val="18"/>
          <w:szCs w:val="18"/>
        </w:rPr>
        <w:t xml:space="preserve">한국어 번역</w:t>
      </w:r>
      <w:r>
        <w:br/>
      </w:r>
      <w:r>
        <w:t xml:space="preserve">무엇을 뿌리가 깊어 기울이거나 뽑기 어렵다고 하는가. …… 대열반을 닦으면 뿌리가 깊어 뽑기 어렵다.</w:t>
      </w:r>
    </w:p>
    <w:p>
      <w:pPr>
        <w:pStyle w:val="TranslationText"/>
      </w:pPr>
      <w:r>
        <w:rPr>
          <w:b/>
          <w:sz w:val="22"/>
          <w:szCs w:val="22"/>
        </w:rPr>
        <w:t xml:space="preserve">[0528c04]</w:t>
      </w:r>
      <w:r>
        <w:br/>
      </w:r>
      <w:r>
        <w:rPr>
          <w:b/>
          <w:sz w:val="18"/>
          <w:szCs w:val="18"/>
        </w:rPr>
        <w:t xml:space="preserve">원문</w:t>
      </w:r>
      <w:r>
        <w:br/>
      </w:r>
      <w:r>
        <w:t xml:space="preserve">[0528c04] 案。僧亮曰。不放逸者。總萬行之名也。下十根是其事也。僧宗曰。不放逸體。即智慧性。所謂信根者。釋所以難拔也。寶亮曰。第一云根深難拔者。諸不放逸。失不放逸。乃有別心。無有別行。如精進之流。正背一切惡。不涉五欲。唯修善為德。此心若立。無行不成。唯佛是極不放逸人。故又言不放逸。乃是無上道之根本。眾善皆從之所生。下去作十二譬。來明不放逸行勝也。</w:t>
      </w:r>
      <w:r>
        <w:br/>
      </w:r>
      <w:r>
        <w:rPr>
          <w:b/>
          <w:sz w:val="18"/>
          <w:szCs w:val="18"/>
        </w:rPr>
        <w:t xml:space="preserve">한국어 번역</w:t>
      </w:r>
      <w:r>
        <w:br/>
      </w:r>
      <w:r>
        <w:t xml:space="preserve">살펴보건대, 승량이 말하였다. 불방일이라는 것은, 모든 행을 총괄하는 이름이다. 아래의 열 가지 근이 그 구체적인 일이다. 승종이 말하였다. 불방일의 본체는, 곧 지혜의 성품이다. 이른바 신근이라는 것은, 어째서 뽑기 어려운지를 풀이한 것이다. 보량이 말하였다. 첫째 ‘뿌리가 깊어 뽑기 어렵다’는 것은, 모든 불방일 가운데에서, 불방일을 잃게 되면, 비로소 별도의 마음이 있을 뿐, 별도의 행은 없다는 것이다. 정진과 같은 부류는, 바로 모든 악을 등지고, 오욕에 관여하지 않으며, 오직 선을 닦는 것을 덕으로 삼는다. 이 마음이 성립하면, 이루지 못할 행이 없다. 오직 부처만이 불방일이 지극한 사람이다. 그러므로 다시 불방일이라 말한다. 이는 곧 무상도의 근본이고, 모든 선이 여기에서 생겨난다. 아래에서는 열두 가지 비유를 들어, 불방일의 행이 뛰어남을 밝힌다.</w:t>
      </w:r>
      <w:r>
        <w:br/>
      </w:r>
      <w:r>
        <w:rPr>
          <w:b/>
          <w:sz w:val="17"/>
          <w:szCs w:val="17"/>
        </w:rPr>
        <w:t xml:space="preserve">교감·번역 메모 | </w:t>
      </w:r>
      <w:r>
        <w:rPr>
          <w:sz w:val="17"/>
          <w:szCs w:val="17"/>
        </w:rPr>
        <w:t xml:space="preserve">[구문 불확실] 「失不放逸」은 문맥상 불방일을 잃는 경우를 가리키는 것으로 보아 직역하였다.</w:t>
      </w:r>
    </w:p>
    <w:p>
      <w:pPr>
        <w:pStyle w:val="TranslationText"/>
      </w:pPr>
      <w:r>
        <w:rPr>
          <w:b/>
          <w:sz w:val="22"/>
          <w:szCs w:val="22"/>
        </w:rPr>
        <w:t xml:space="preserve">[0528c13]</w:t>
      </w:r>
      <w:r>
        <w:br/>
      </w:r>
      <w:r>
        <w:rPr>
          <w:b/>
          <w:sz w:val="18"/>
          <w:szCs w:val="18"/>
        </w:rPr>
        <w:t xml:space="preserve">원문</w:t>
      </w:r>
      <w:r>
        <w:br/>
      </w:r>
      <w:r>
        <w:t xml:space="preserve">[0528c13] 云何於身作決定想(至)於自身中生決定想。</w:t>
      </w:r>
      <w:r>
        <w:br/>
      </w:r>
      <w:r>
        <w:rPr>
          <w:b/>
          <w:sz w:val="18"/>
          <w:szCs w:val="18"/>
        </w:rPr>
        <w:t xml:space="preserve">한국어 번역</w:t>
      </w:r>
      <w:r>
        <w:br/>
      </w:r>
      <w:r>
        <w:t xml:space="preserve">무엇을 자기 몸에 결정된 생각을 짓는다고 하는가. …… 자기 몸 가운데 결정된 생각을 낸다.</w:t>
      </w:r>
    </w:p>
    <w:p>
      <w:pPr>
        <w:pStyle w:val="TranslationText"/>
      </w:pPr>
      <w:r>
        <w:rPr>
          <w:b/>
          <w:sz w:val="22"/>
          <w:szCs w:val="22"/>
        </w:rPr>
        <w:t xml:space="preserve">[0528c14]</w:t>
      </w:r>
      <w:r>
        <w:br/>
      </w:r>
      <w:r>
        <w:rPr>
          <w:b/>
          <w:sz w:val="18"/>
          <w:szCs w:val="18"/>
        </w:rPr>
        <w:t xml:space="preserve">원문</w:t>
      </w:r>
      <w:r>
        <w:br/>
      </w:r>
      <w:r>
        <w:t xml:space="preserve">[0528c14] 案。僧亮曰。十根不拔。自知決定成佛也。寶亮曰。第二自身生決定者。從昔教來。學者未體乎大理。見法未分明。不知身為佛因。今於此教。識因果性。知神明妙體。生死依如來藏。有決定修。行因取果。心無移易。亦不非時證。唯曠被為德。既如此勇決。來果必剋。寶亮曰。第三不觀福田者。若如昔教法。必應先選擇福田。然後行施。此本是化下愚之辭。今六行菩薩。心既體理。復有異凡夫之念處故。所以不問是田非田。但以捨為德。一切皆施。若纖毫有存。即成分別。若不懷此心。終不會理也。</w:t>
      </w:r>
      <w:r>
        <w:br/>
      </w:r>
      <w:r>
        <w:rPr>
          <w:b/>
          <w:sz w:val="18"/>
          <w:szCs w:val="18"/>
        </w:rPr>
        <w:t xml:space="preserve">한국어 번역</w:t>
      </w:r>
      <w:r>
        <w:br/>
      </w:r>
      <w:r>
        <w:t xml:space="preserve">살펴보건대, 승량이 말하였다. 열 가지 근이 뽑히지 않으면, 스스로 반드시 성불할 것을 안다. 보량이 말하였다. 둘째 ‘자기 몸에 결정함을 낸다’는 것은, 옛 교법으로부터는, 배우는 이들이 아직 대리를 체득하지 못했고, 법을 보는 것도 분명하지 못하여, 자신의 몸이 부처의 원인임을 알지 못하였다. 지금 이 교법에서는, 인과의 성품을 알고, 신명의 묘한 본체를 알며, 생사가 여래장에 의지함을 안다. 결정코 닦음이 있고, 원인의 행을 닦아 과를 취하며, 마음이 옮겨 바뀌지 않는다. 또한 때가 아닌 때에 증득하지 않고, 오직 널리 중생을 덮어 이롭게 함을 덕으로 삼는다. 이미 이처럼 용감하고 결단하면, 미래의 과는 반드시 이룬다. 보량이 말하였다. 셋째 ‘복전을 관하지 않는다’는 것은, 만약 옛 교법과 같다면, 반드시 먼저 복전을 선택한 뒤, 보시를 행해야 한다. 이는 본래 근기가 낮고 어리석은 이를 교화하기 위한 말이다. 지금 육행을 닦는 보살은, 마음으로 이미 이치를 체득하였고, 또 범부와 다른 염처가 있기 때문에, 복전인지 아닌지를 묻지 않고, 다만 버림[捨]을 덕으로 삼아, 모든 이에게 다 보시한다. 만약 털끝만큼이라도 남겨 두는 마음이 있다면, 곧 분별이 된다. 만약 이러한 마음을 품지 않는다면, 끝내 이치에 계합하지 못한다.</w:t>
      </w:r>
      <w:r>
        <w:br/>
      </w:r>
      <w:r>
        <w:rPr>
          <w:b/>
          <w:sz w:val="17"/>
          <w:szCs w:val="17"/>
        </w:rPr>
        <w:t xml:space="preserve">교감·번역 메모 | </w:t>
      </w:r>
      <w:r>
        <w:rPr>
          <w:sz w:val="17"/>
          <w:szCs w:val="17"/>
        </w:rPr>
        <w:t xml:space="preserve">[구문 불확실] 「唯曠被為德」은 ‘널리 덮어 이롭게 함’을 덕으로 삼는다는 뜻으로 문맥상 옮겼다.</w:t>
      </w:r>
    </w:p>
    <w:p>
      <w:pPr>
        <w:pStyle w:val="TranslationText"/>
      </w:pPr>
      <w:r>
        <w:rPr>
          <w:b/>
          <w:sz w:val="22"/>
          <w:szCs w:val="22"/>
        </w:rPr>
        <w:t xml:space="preserve">[0528c25]</w:t>
      </w:r>
      <w:r>
        <w:br/>
      </w:r>
      <w:r>
        <w:rPr>
          <w:b/>
          <w:sz w:val="18"/>
          <w:szCs w:val="18"/>
        </w:rPr>
        <w:t xml:space="preserve">원문</w:t>
      </w:r>
      <w:r>
        <w:br/>
      </w:r>
      <w:r>
        <w:t xml:space="preserve">[0528c25] 云何菩薩不觀福田(至)不觀福田及非福田。</w:t>
      </w:r>
      <w:r>
        <w:br/>
      </w:r>
      <w:r>
        <w:rPr>
          <w:b/>
          <w:sz w:val="18"/>
          <w:szCs w:val="18"/>
        </w:rPr>
        <w:t xml:space="preserve">한국어 번역</w:t>
      </w:r>
      <w:r>
        <w:br/>
      </w:r>
      <w:r>
        <w:t xml:space="preserve">무엇을 보살이 복전을 관하지 않는다고 하는가. …… 복전과 복전이 아닌 것을 관하지 않는다.</w:t>
      </w:r>
    </w:p>
    <w:p>
      <w:pPr>
        <w:pStyle w:val="TranslationText"/>
      </w:pPr>
      <w:r>
        <w:rPr>
          <w:b/>
          <w:sz w:val="22"/>
          <w:szCs w:val="22"/>
        </w:rPr>
        <w:t xml:space="preserve">[0528c26]</w:t>
      </w:r>
      <w:r>
        <w:br/>
      </w:r>
      <w:r>
        <w:rPr>
          <w:b/>
          <w:sz w:val="18"/>
          <w:szCs w:val="18"/>
        </w:rPr>
        <w:t xml:space="preserve">원문</w:t>
      </w:r>
      <w:r>
        <w:br/>
      </w:r>
      <w:r>
        <w:t xml:space="preserve">[0528c26] 案。僧亮曰。心已決定菩提要行。唯先度人。不觀田與非田也。</w:t>
      </w:r>
      <w:r>
        <w:br/>
      </w:r>
      <w:r>
        <w:rPr>
          <w:b/>
          <w:sz w:val="18"/>
          <w:szCs w:val="18"/>
        </w:rPr>
        <w:t xml:space="preserve">한국어 번역</w:t>
      </w:r>
      <w:r>
        <w:br/>
      </w:r>
      <w:r>
        <w:t xml:space="preserve">살펴보건대, 승량이 말하였다. 마음이 이미 보리를 결정하여 반드시 행하고자 하므로, 오직 먼저 남을 제도할 뿐, 복전인지 아닌지를 관하지 않는다.</w:t>
      </w:r>
    </w:p>
    <w:p>
      <w:pPr>
        <w:pStyle w:val="TranslationText"/>
      </w:pPr>
      <w:r>
        <w:rPr>
          <w:b/>
          <w:sz w:val="22"/>
          <w:szCs w:val="22"/>
        </w:rPr>
        <w:t xml:space="preserve">[0528c28]</w:t>
      </w:r>
      <w:r>
        <w:br/>
      </w:r>
      <w:r>
        <w:rPr>
          <w:b/>
          <w:sz w:val="18"/>
          <w:szCs w:val="18"/>
        </w:rPr>
        <w:t xml:space="preserve">원문</w:t>
      </w:r>
      <w:r>
        <w:br/>
      </w:r>
      <w:r>
        <w:t xml:space="preserve">[0528c28] 云何名為淨佛國土(至)是名菩薩修淨佛土。</w:t>
      </w:r>
      <w:r>
        <w:br/>
      </w:r>
      <w:r>
        <w:rPr>
          <w:b/>
          <w:sz w:val="18"/>
          <w:szCs w:val="18"/>
        </w:rPr>
        <w:t xml:space="preserve">한국어 번역</w:t>
      </w:r>
      <w:r>
        <w:br/>
      </w:r>
      <w:r>
        <w:t xml:space="preserve">무엇을 불국토를 청정하게 한다고 하는가. …… 이것을 보살이 청정한 불토를 닦는다고 한다.</w:t>
      </w:r>
    </w:p>
    <w:p>
      <w:pPr>
        <w:pStyle w:val="TranslationText"/>
      </w:pPr>
      <w:r>
        <w:rPr>
          <w:b/>
          <w:sz w:val="22"/>
          <w:szCs w:val="22"/>
        </w:rPr>
        <w:t xml:space="preserve">[0528c29]</w:t>
      </w:r>
      <w:r>
        <w:br/>
      </w:r>
      <w:r>
        <w:rPr>
          <w:b/>
          <w:sz w:val="18"/>
          <w:szCs w:val="18"/>
        </w:rPr>
        <w:t xml:space="preserve">원문</w:t>
      </w:r>
      <w:r>
        <w:br/>
      </w:r>
      <w:r>
        <w:t xml:space="preserve">[0528c29] 案。僧亮曰。行慈者。乃未始不益眾生。向舉施。言因時之益。此修淨土。是果時益也。僧宗曰。此中偏出願耳。亦如維摩經中。為化眾生。而取佛土也。寶亮曰。第四修淨佛土者。勸修行十善。除於十惡。若十善滿。眾惡永盡。功德圓備。至金剛心。後無土之土。此為真淨。若降此以還。悉於形中辯淨。今菩薩發願。修行此德。為接引下愚。示備善之基漸也。</w:t>
      </w:r>
      <w:r>
        <w:br/>
      </w:r>
      <w:r>
        <w:rPr>
          <w:b/>
          <w:sz w:val="18"/>
          <w:szCs w:val="18"/>
        </w:rPr>
        <w:t xml:space="preserve">한국어 번역</w:t>
      </w:r>
      <w:r>
        <w:br/>
      </w:r>
      <w:r>
        <w:t xml:space="preserve">살펴보건대, 승량이 말하였다. 자를 행하는 이는, 애초부터 중생을 이롭게 하지 않은 적이 없다. 앞에서는 보시를 들었으니, 원인을 닦는 때의 이익을 말한 것이다. 여기서 청정한 국토를 닦는 것은, 과를 얻는 때의 이익이다. 승종이 말하였다. 이 가운데서는 특히 서원만을 제시하였다. 또 《유마경》에서와 같이, 중생을 교화하기 위하여, 불국토를 취하는 것이다. 보량이 말하였다. 넷째 ‘청정한 불토를 닦는다’는 것은, 십선을 닦도록 권하고, 십악을 없애는 것이다. 십선이 원만하면, 모든 악이 영원히 다하고, 공덕이 원만히 갖추어져, 금강심에 이른다. 그 뒤에는 국토 없는 국토가 되니, 이것이 참된 청정이다. 이보다 아래의 단계에서는, 모두 형상 가운데에서 청정을 분별한다. 지금 보살이 서원을 내어, 이 덕을 닦는 것은, 근기가 낮고 어리석은 이를 이끌기 위하여, 모든 선을 갖추는 기초와 점차를 보이는 것이다.</w:t>
      </w:r>
      <w:r>
        <w:br/>
      </w:r>
      <w:r>
        <w:rPr>
          <w:b/>
          <w:sz w:val="17"/>
          <w:szCs w:val="17"/>
        </w:rPr>
        <w:t xml:space="preserve">교감·번역 메모 | </w:t>
      </w:r>
      <w:r>
        <w:rPr>
          <w:sz w:val="17"/>
          <w:szCs w:val="17"/>
        </w:rPr>
        <w:t xml:space="preserve">[구문 불확실] 「後無土之土」는 역설적·압축적 표현이므로 ‘그 뒤에는 국토 없는 국토’로 직역하였다.</w:t>
      </w:r>
    </w:p>
    <w:p>
      <w:pPr>
        <w:pStyle w:val="TranslationText"/>
      </w:pPr>
      <w:r>
        <w:rPr>
          <w:b/>
          <w:sz w:val="22"/>
          <w:szCs w:val="22"/>
        </w:rPr>
        <w:t xml:space="preserve">[0529a08]</w:t>
      </w:r>
      <w:r>
        <w:br/>
      </w:r>
      <w:r>
        <w:rPr>
          <w:b/>
          <w:sz w:val="18"/>
          <w:szCs w:val="18"/>
        </w:rPr>
        <w:t xml:space="preserve">원문</w:t>
      </w:r>
      <w:r>
        <w:br/>
      </w:r>
      <w:r>
        <w:t xml:space="preserve">[0529a08] 云何菩薩摩訶薩滅除有餘(至)摩訶薩滅除有餘。</w:t>
      </w:r>
      <w:r>
        <w:br/>
      </w:r>
      <w:r>
        <w:rPr>
          <w:b/>
          <w:sz w:val="18"/>
          <w:szCs w:val="18"/>
        </w:rPr>
        <w:t xml:space="preserve">한국어 번역</w:t>
      </w:r>
      <w:r>
        <w:br/>
      </w:r>
      <w:r>
        <w:t xml:space="preserve">무엇을 보살마하살이 유여를 없앤다고 하는가. …… 보살마하살이 유여를 없앤다고 한다.</w:t>
      </w:r>
    </w:p>
    <w:p>
      <w:pPr>
        <w:pStyle w:val="TranslationText"/>
      </w:pPr>
      <w:r>
        <w:rPr>
          <w:b/>
          <w:sz w:val="22"/>
          <w:szCs w:val="22"/>
        </w:rPr>
        <w:t xml:space="preserve">[0529a09]</w:t>
      </w:r>
      <w:r>
        <w:br/>
      </w:r>
      <w:r>
        <w:rPr>
          <w:b/>
          <w:sz w:val="18"/>
          <w:szCs w:val="18"/>
        </w:rPr>
        <w:t xml:space="preserve">원문</w:t>
      </w:r>
      <w:r>
        <w:br/>
      </w:r>
      <w:r>
        <w:t xml:space="preserve">[0529a09] 案。僧亮曰。所以二事合釋者。欲通說餘有也。何者。菩薩得無緣慈。現不起惡。過去有善惡餘業。能累行者。根業重別為二事。有輕不數。雖輕是患。通欲釋之。三事并稱餘業。是名餘有者。是障二果無知也。僧宗曰。四果善業。豈可滅耶。以能潤者滅故。所潤乾枯。不能感果。謂之業滅。餘有者。二乘人。各證所得無為果也。無結無業。而轉二果者。言無三界結業。而報身猶存。正是有餘涅槃。要捨報身。得於無餘。所言二者。二家同轉。亦言無餘。於前為二也。若依數經。轉鈍作利。今言如來。不復同此菩薩。以經力故能滅也。寶亮曰。第五曰。滅除有餘。第六斷除業緣。今為三章門。解此二事。一餘報。二餘有。餘報者。此明習性報。如過去多欲。雖出地獄來生人中。亦多欲等也。餘業者。即是人天中。受報未盡者是也。餘有者。此明三界外習障。如小乘無知等。轉鈍作利也。</w:t>
      </w:r>
      <w:r>
        <w:br/>
      </w:r>
      <w:r>
        <w:rPr>
          <w:b/>
          <w:sz w:val="18"/>
          <w:szCs w:val="18"/>
        </w:rPr>
        <w:t xml:space="preserve">한국어 번역</w:t>
      </w:r>
      <w:r>
        <w:br/>
      </w:r>
      <w:r>
        <w:t xml:space="preserve">살펴보건대, 승량이 말하였다. 두 가지 일을 합하여 풀이한 까닭은, 유여(餘有)를 통틀어 말하려는 것이다. 어째서인가. 보살은 무연의 자를 얻어, 현재에는 악을 일으키지 않는다. 그러나 과거의 선악에 남은 업이 있어, 수행자를 얽어맬 수 있다. 근업(根業)이 무거운 것은 따로 두 가지 일로 나누고, 가벼운 것은 따로 세지 않았다. 비록 가볍더라도 근심거리가 되므로, 통틀어 그것을 풀이하려는 것이다. 세 가지 일을 모두 ‘남은 업’이라 부른다. ‘이를 유여라고 한다’는 것은, 두 가지 과를 장애하는 무지이다. 승종이 말하였다. 사과(四果)의 선업을, 어찌 없앨 수 있겠는가. 윤택하게 하는 것이 없어졌기 때문에, 윤택해지는 것이 말라, 과보를 감득할 수 없게 된 것을, 업이 멸했다고 말한다. 유여라는 것은, 이승의 사람들이, 각기 증득하여 얻은 무위의 과이다. 번뇌도 없고 업도 없지만, 두 과를 바꾼다는 것은, 삼계의 번뇌와 업은 없으나, 과보의 몸은 아직 남아 있음을 말한다. 이것이 바로 유여열반이다. 반드시 과보의 몸을 버려야, 무여를 얻는다. ‘둘’이라고 한 것은, 두 부류가 함께 전환하므로, 또한 무여라고 말하지만, 앞의 것에 상대하여 둘이라 한 것이다. 만약 수론의 경전에 의한다면, 둔한 근기를 바꾸어 예리하게 만든다. 지금 여래를 말한 것은, 다시는 이러한 보살과 같지 않고, 경의 힘 때문에 능히 없앨 수 있다는 것이다. 보량이 말하였다. 다섯째는, 유여를 없애는 것이고, 여섯째는 업연을 끊는 것이다. 이제 세 가지 장문을 세워, 이 두 가지 일을 풀이한다. 첫째는 여보(餘報)이고, 둘째는 여유(餘有)이다. 여보라는 것은, 습성으로 남은 과보를 밝힌 것이다. 가령 과거에 욕심이 많았다면, 비록 지옥에서 나와 인간으로 태어나도, 역시 욕심이 많은 것과 같다. 여업이라는 것은, 곧 인간과 천상 가운데에서, 아직 과보를 다 받지 못한 것을 말한다. 여유라는 것은, 삼계 밖에 남은 습기의 장애를 밝힌 것이다. 소승에서 말하는 무지 등과 같으며, 둔한 근기를 바꾸어 예리하게 하는 것이다.</w:t>
      </w:r>
      <w:r>
        <w:br/>
      </w:r>
      <w:r>
        <w:rPr>
          <w:b/>
          <w:sz w:val="17"/>
          <w:szCs w:val="17"/>
        </w:rPr>
        <w:t xml:space="preserve">교감·번역 메모 | </w:t>
      </w:r>
      <w:r>
        <w:rPr>
          <w:sz w:val="17"/>
          <w:szCs w:val="17"/>
        </w:rPr>
        <w:t xml:space="preserve">[구문 불확실] 「根業重別為二事」의 「根業」과 뒤 문장의 결합이 불명확하여 원문 용어를 보존해 ‘근업(根業)’으로 옮겼다.</w:t>
      </w:r>
      <w:r>
        <w:br/>
      </w:r>
      <w:r>
        <w:rPr>
          <w:b/>
          <w:sz w:val="17"/>
          <w:szCs w:val="17"/>
        </w:rPr>
        <w:t xml:space="preserve">교감·번역 메모 | </w:t>
      </w:r>
      <w:r>
        <w:rPr>
          <w:sz w:val="17"/>
          <w:szCs w:val="17"/>
        </w:rPr>
        <w:t xml:space="preserve">[구문 불확실] 「是名餘有者」는 앞의 「三事并稱餘業」과의 문장 경계가 압축되어 있어 원문 분절을 유지해 옮겼다.</w:t>
      </w:r>
      <w:r>
        <w:br/>
      </w:r>
      <w:r>
        <w:rPr>
          <w:b/>
          <w:sz w:val="17"/>
          <w:szCs w:val="17"/>
        </w:rPr>
        <w:t xml:space="preserve">교감·번역 메모 | </w:t>
      </w:r>
      <w:r>
        <w:rPr>
          <w:sz w:val="17"/>
          <w:szCs w:val="17"/>
        </w:rPr>
        <w:t xml:space="preserve">[구문 불확실] 「於前為二也」는 앞의 유여·무여 및 두 부류의 관계를 압축해 말한 것으로 보고 직역하였다.</w:t>
      </w:r>
    </w:p>
    <w:p>
      <w:pPr>
        <w:pStyle w:val="TranslationText"/>
      </w:pPr>
      <w:r>
        <w:rPr>
          <w:b/>
          <w:sz w:val="22"/>
          <w:szCs w:val="22"/>
        </w:rPr>
        <w:t xml:space="preserve">[0529a27]</w:t>
      </w:r>
      <w:r>
        <w:br/>
      </w:r>
      <w:r>
        <w:rPr>
          <w:b/>
          <w:sz w:val="18"/>
          <w:szCs w:val="18"/>
        </w:rPr>
        <w:t xml:space="preserve">원문</w:t>
      </w:r>
      <w:r>
        <w:br/>
      </w:r>
      <w:r>
        <w:t xml:space="preserve">[0529a27] 云何菩薩修清淨身(至)菩薩摩訶薩修於淨身。</w:t>
      </w:r>
      <w:r>
        <w:br/>
      </w:r>
      <w:r>
        <w:rPr>
          <w:b/>
          <w:sz w:val="18"/>
          <w:szCs w:val="18"/>
        </w:rPr>
        <w:t xml:space="preserve">한국어 번역</w:t>
      </w:r>
      <w:r>
        <w:br/>
      </w:r>
      <w:r>
        <w:t xml:space="preserve">무엇을 보살이 청정한 몸을 닦는다고 하는가. …… 보살마하살이 청정한 몸을 닦는다고 한다.</w:t>
      </w:r>
    </w:p>
    <w:p>
      <w:pPr>
        <w:pStyle w:val="TranslationText"/>
      </w:pPr>
      <w:r>
        <w:rPr>
          <w:b/>
          <w:sz w:val="22"/>
          <w:szCs w:val="22"/>
        </w:rPr>
        <w:t xml:space="preserve">[0529a28]</w:t>
      </w:r>
      <w:r>
        <w:br/>
      </w:r>
      <w:r>
        <w:rPr>
          <w:b/>
          <w:sz w:val="18"/>
          <w:szCs w:val="18"/>
        </w:rPr>
        <w:t xml:space="preserve">원문</w:t>
      </w:r>
      <w:r>
        <w:br/>
      </w:r>
      <w:r>
        <w:t xml:space="preserve">[0529a28] 案。僧亮曰。五種心者。五品心得五品。或至正見亦爾。名初發心者。具五十心。名壹決定心。名滿足者。具五十定心。名滿足一福也。僧宗曰。五品心。修十善為十。若此心成就。復有五十。是以百福。凡成三千二百。為三十二相也。寶亮曰。第七修清淨身者。初後不殺戒。有五種心。論萬行不出十善。十善滿足。則得成佛。菩薩初在性地時。持一戒。有五品心。若持十戒。則成五十心。三十心滿。登初住。又持十戒。復成五十。具有百心。名百福德。如是十地無漏具足。後時成佛。還來應三十。故有三十二相。今言百福成一相者。若就十地。有萬福。應言成百相。何故言成三十二解者。意言三十二。是一方之所須。若一一相來取盡具萬福。所以復修八十種好者。因世八十人。事八十神。然凡夫得相來久。所事之神。欲使各各相異。如來今欲化此人等故。一時之中。令此人於佛身上。各各見其所事之神。既見佛身上。有己家所事者。便來歸依。受佛之化。下從十二日去。盡是列己家所事神之名。</w:t>
      </w:r>
      <w:r>
        <w:br/>
      </w:r>
      <w:r>
        <w:rPr>
          <w:b/>
          <w:sz w:val="18"/>
          <w:szCs w:val="18"/>
        </w:rPr>
        <w:t xml:space="preserve">한국어 번역</w:t>
      </w:r>
      <w:r>
        <w:br/>
      </w:r>
      <w:r>
        <w:t xml:space="preserve">살펴보건대, 승량이 말하였다. 다섯 종류의 마음이라는 것은, 다섯 품의 마음이 다섯 품을 얻는다는 것이다. 혹 정견에 이르러서도 또한 그러하다. ‘초발심’이라 이름하는 것은, 오십심을 갖추는 것이고, ‘한결같이 결정된 마음’이라 이름한다. ‘만족’이라 이름하는 것은, 오십의 결정된 마음을 갖추는 것이며, 한 복을 만족했다고 이름한다. 승종이 말하였다. 다섯 품의 마음은, 십선을 닦는 것을 열로 삼는다. 이 마음이 성취되면, 다시 오십이 있게 된다. 그러므로 백복이 되고, 모두 삼천이백을 이루어, 삼십이상이 된다. 보량이 말하였다. 일곱째 ‘청정한 몸을 닦는다’는 것은, 처음과 끝에 불살생계를 닦는 데, 다섯 종류의 마음이 있다는 것이다. 모든 행을 논하면 십선을 벗어나지 않는다. 십선이 만족하면, 곧 성불할 수 있다. 보살이 처음 성지(性地)에 있을 때, 한 계를 지키는 데, 다섯 품의 마음이 있다. 만약 십계를 지키면, 곧 오십심을 이룬다. 삼십심이 가득 차면, 초주에 오른다. 또 십계를 지켜, 다시 오십을 이루고, 백심을 갖추게 되니, 백복덕이라 이름한다. 이와 같이 십지에서 무루가 구족되고, 뒤에 성불하면, 다시 와서 삼십에 응하므로, 삼십이상이 있게 된다. 지금 ‘백복이 한 상을 이룬다’고 말한 것은, 십지에 의거하면, 만복이 있으므로, 백 상을 이룬다고 말해야 한다. 어째서 삼십이를 이룬다고 말하는가. 해석하면, 뜻은 삼십이상이, 한 방면에서 필요로 하는 것이기 때문이다. 만약 하나하나의 상을 끝까지 취하면 모두 만복을 갖춘다. 또 팔십종호를 닦는 까닭은, 세간의 팔십 사람을 인하여, 팔십 신을 섬기기 때문이다. 범부가 상을 얻어온 지 오래되었고, 그들이 섬기는 신은, 각각 모습이 다르다. 여래가 지금 이 사람들을 교화하려 하기 때문에, 한때에, 이들로 하여금 부처의 몸 위에서, 각자 자신이 섬기는 신을 보게 한다. 부처의 몸 위에, 자기 집에서 섬기던 신이 있음을 보고 나면, 곧 와서 귀의하여, 부처의 교화를 받는다. 아래의 ‘십이일(十二日)’부터는, 모두 자기 집에서 섬기던 신들의 이름을 열거한 것이다.</w:t>
      </w:r>
      <w:r>
        <w:br/>
      </w:r>
      <w:r>
        <w:rPr>
          <w:b/>
          <w:sz w:val="17"/>
          <w:szCs w:val="17"/>
        </w:rPr>
        <w:t xml:space="preserve">교감·번역 메모 | </w:t>
      </w:r>
      <w:r>
        <w:rPr>
          <w:sz w:val="17"/>
          <w:szCs w:val="17"/>
        </w:rPr>
        <w:t xml:space="preserve">[구문 불확실] 「五品心得五品」은 동일한 「五品」이 반복되며 목적어가 생략된 압축문이므로 원문대로 직역하였다.</w:t>
      </w:r>
      <w:r>
        <w:br/>
      </w:r>
      <w:r>
        <w:rPr>
          <w:b/>
          <w:sz w:val="17"/>
          <w:szCs w:val="17"/>
        </w:rPr>
        <w:t xml:space="preserve">교감·번역 메모 | </w:t>
      </w:r>
      <w:r>
        <w:rPr>
          <w:sz w:val="17"/>
          <w:szCs w:val="17"/>
        </w:rPr>
        <w:t xml:space="preserve">[구문 불확실] 「或至正見亦爾」는 앞의 오품심과 정견의 관계가 명시되지 않아 원문 어순을 따라 옮겼다.</w:t>
      </w:r>
      <w:r>
        <w:br/>
      </w:r>
      <w:r>
        <w:rPr>
          <w:b/>
          <w:sz w:val="17"/>
          <w:szCs w:val="17"/>
        </w:rPr>
        <w:t xml:space="preserve">교감·번역 메모 | </w:t>
      </w:r>
      <w:r>
        <w:rPr>
          <w:sz w:val="17"/>
          <w:szCs w:val="17"/>
        </w:rPr>
        <w:t xml:space="preserve">[이문 검토 필요] 「名壹決定心」의 「壹」을 임의로 고치지 않고 의미상 ‘한결같이 결정된 마음’으로 옮겼다.</w:t>
      </w:r>
      <w:r>
        <w:br/>
      </w:r>
      <w:r>
        <w:rPr>
          <w:b/>
          <w:sz w:val="17"/>
          <w:szCs w:val="17"/>
        </w:rPr>
        <w:t xml:space="preserve">교감·번역 메모 | </w:t>
      </w:r>
      <w:r>
        <w:rPr>
          <w:sz w:val="17"/>
          <w:szCs w:val="17"/>
        </w:rPr>
        <w:t xml:space="preserve">[이문 검토 필요] 앞에서 오십심을 말한 뒤 「三十心滿」이라 되어 있어 수치 관계가 불안정하나 원문 ‘삼십심’을 그대로 보존하였다.</w:t>
      </w:r>
      <w:r>
        <w:br/>
      </w:r>
      <w:r>
        <w:rPr>
          <w:b/>
          <w:sz w:val="17"/>
          <w:szCs w:val="17"/>
        </w:rPr>
        <w:t xml:space="preserve">교감·번역 메모 | </w:t>
      </w:r>
      <w:r>
        <w:rPr>
          <w:sz w:val="17"/>
          <w:szCs w:val="17"/>
        </w:rPr>
        <w:t xml:space="preserve">[이문 검토 필요] 「還來應三十」은 뒤의 삼십이상과 관련된 문맥에서 수치가 불안정해 보이나 원문대로 ‘삼십’으로 옮겼다.</w:t>
      </w:r>
      <w:r>
        <w:br/>
      </w:r>
      <w:r>
        <w:rPr>
          <w:b/>
          <w:sz w:val="17"/>
          <w:szCs w:val="17"/>
        </w:rPr>
        <w:t xml:space="preserve">교감·번역 메모 | </w:t>
      </w:r>
      <w:r>
        <w:rPr>
          <w:sz w:val="17"/>
          <w:szCs w:val="17"/>
        </w:rPr>
        <w:t xml:space="preserve">[구두 불확실] 「何故言成三十二解者」는 「三十二」 뒤에서 끊어 ‘어째서 삼십이를 이룬다고 말하는가. 해석하면’으로 구두하였다.</w:t>
      </w:r>
      <w:r>
        <w:br/>
      </w:r>
      <w:r>
        <w:rPr>
          <w:b/>
          <w:sz w:val="17"/>
          <w:szCs w:val="17"/>
        </w:rPr>
        <w:t xml:space="preserve">교감·번역 메모 | </w:t>
      </w:r>
      <w:r>
        <w:rPr>
          <w:sz w:val="17"/>
          <w:szCs w:val="17"/>
        </w:rPr>
        <w:t xml:space="preserve">[이문 검토 필요] 「下從十二日去」의 「十二日」은 뒤의 팔십종호·신명 열거 문맥에서 이례적이므로 원문을 그대로 보존하였다.</w:t>
      </w:r>
    </w:p>
    <w:p>
      <w:pPr>
        <w:pStyle w:val="TranslationText"/>
      </w:pPr>
      <w:r>
        <w:rPr>
          <w:b/>
          <w:sz w:val="22"/>
          <w:szCs w:val="22"/>
        </w:rPr>
        <w:t xml:space="preserve">[0529b19]</w:t>
      </w:r>
      <w:r>
        <w:br/>
      </w:r>
      <w:r>
        <w:rPr>
          <w:b/>
          <w:sz w:val="18"/>
          <w:szCs w:val="18"/>
        </w:rPr>
        <w:t xml:space="preserve">원문</w:t>
      </w:r>
      <w:r>
        <w:br/>
      </w:r>
      <w:r>
        <w:t xml:space="preserve">[0529b19] 云何菩薩了知諸緣(至)是名菩薩了知諸緣。</w:t>
      </w:r>
      <w:r>
        <w:br/>
      </w:r>
      <w:r>
        <w:rPr>
          <w:b/>
          <w:sz w:val="18"/>
          <w:szCs w:val="18"/>
        </w:rPr>
        <w:t xml:space="preserve">한국어 번역</w:t>
      </w:r>
      <w:r>
        <w:br/>
      </w:r>
      <w:r>
        <w:t xml:space="preserve">무엇을 보살이 여러 인연을 환히 안다고 하는가. …… 이것을 보살이 여러 인연을 환히 안다고 한다.</w:t>
      </w:r>
    </w:p>
    <w:p>
      <w:pPr>
        <w:pStyle w:val="TranslationText"/>
      </w:pPr>
      <w:r>
        <w:rPr>
          <w:b/>
          <w:sz w:val="22"/>
          <w:szCs w:val="22"/>
        </w:rPr>
        <w:t xml:space="preserve">[0529b20]</w:t>
      </w:r>
      <w:r>
        <w:br/>
      </w:r>
      <w:r>
        <w:rPr>
          <w:b/>
          <w:sz w:val="18"/>
          <w:szCs w:val="18"/>
        </w:rPr>
        <w:t xml:space="preserve">원문</w:t>
      </w:r>
      <w:r>
        <w:br/>
      </w:r>
      <w:r>
        <w:t xml:space="preserve">[0529b20] 案。僧亮曰。斷煩惱修菩提。知斷結緣中解縛。說了諸緣也。寶亮曰。第八了知諸緣者。正善知境界。於萬法不取相。既體因緣。以為虛假。即有為不有。既知有無可有。無亦無可無。正體性如此。故稱了知諸緣。</w:t>
      </w:r>
      <w:r>
        <w:br/>
      </w:r>
      <w:r>
        <w:rPr>
          <w:b/>
          <w:sz w:val="18"/>
          <w:szCs w:val="18"/>
        </w:rPr>
        <w:t xml:space="preserve">한국어 번역</w:t>
      </w:r>
      <w:r>
        <w:br/>
      </w:r>
      <w:r>
        <w:t xml:space="preserve">살펴보건대, 승량이 말하였다. 번뇌를 끊고 보리를 닦으며, 번뇌를 끊는 인연 가운데에서 속박을 푸는 것을 아는 것이, 여러 인연을 환히 안다고 말하는 것이다. 보량이 말하였다. 여덟째 ‘여러 인연을 환히 안다’는 것은, 바로 경계를 잘 아는 것이다. 온갖 법에 상을 취하지 않고, 이미 인연을 체득하여, 허망한 것임을 안다. 곧 유가 있어도 유가 아니며, 유에 유라고 할 것이 없음을 이미 알고, 무에도 또한 무라고 할 것이 없음을 안다. 바로 그 체성이 이와 같으므로, 여러 인연을 환히 안다고 한다.</w:t>
      </w:r>
    </w:p>
    <w:p>
      <w:pPr>
        <w:pStyle w:val="TranslationText"/>
      </w:pPr>
      <w:r>
        <w:rPr>
          <w:b/>
          <w:sz w:val="22"/>
          <w:szCs w:val="22"/>
        </w:rPr>
        <w:t xml:space="preserve">[0529b25]</w:t>
      </w:r>
      <w:r>
        <w:br/>
      </w:r>
      <w:r>
        <w:rPr>
          <w:b/>
          <w:sz w:val="18"/>
          <w:szCs w:val="18"/>
        </w:rPr>
        <w:t xml:space="preserve">원문</w:t>
      </w:r>
      <w:r>
        <w:br/>
      </w:r>
      <w:r>
        <w:t xml:space="preserve">[0529b25] 云何菩薩離諸怨敵(至)是名菩薩離諸怨敵。</w:t>
      </w:r>
      <w:r>
        <w:br/>
      </w:r>
      <w:r>
        <w:rPr>
          <w:b/>
          <w:sz w:val="18"/>
          <w:szCs w:val="18"/>
        </w:rPr>
        <w:t xml:space="preserve">한국어 번역</w:t>
      </w:r>
      <w:r>
        <w:br/>
      </w:r>
      <w:r>
        <w:t xml:space="preserve">무엇을 보살이 여러 원적을 떠난다고 하는가. …… 이것을 보살이 여러 원적을 떠난다고 한다.</w:t>
      </w:r>
    </w:p>
    <w:p>
      <w:pPr>
        <w:pStyle w:val="TranslationText"/>
      </w:pPr>
      <w:r>
        <w:rPr>
          <w:b/>
          <w:sz w:val="22"/>
          <w:szCs w:val="22"/>
        </w:rPr>
        <w:t xml:space="preserve">[0529b26]</w:t>
      </w:r>
      <w:r>
        <w:br/>
      </w:r>
      <w:r>
        <w:rPr>
          <w:b/>
          <w:sz w:val="18"/>
          <w:szCs w:val="18"/>
        </w:rPr>
        <w:t xml:space="preserve">원문</w:t>
      </w:r>
      <w:r>
        <w:br/>
      </w:r>
      <w:r>
        <w:t xml:space="preserve">[0529b26] 案。僧亮曰。了緣則煩惱盡。是以說之。謗方等相。煩惱非定怨。此說定怨也。寶亮曰。第九離怨敵者。自不此經中學。終不能得除煩惱之怨敵。故五住菩薩。除色界結盡。下地麁惑已斷。所餘未治者。不名為怨。盡用為道也。</w:t>
      </w:r>
      <w:r>
        <w:br/>
      </w:r>
      <w:r>
        <w:rPr>
          <w:b/>
          <w:sz w:val="18"/>
          <w:szCs w:val="18"/>
        </w:rPr>
        <w:t xml:space="preserve">한국어 번역</w:t>
      </w:r>
      <w:r>
        <w:br/>
      </w:r>
      <w:r>
        <w:t xml:space="preserve">살펴보건대, 승량이 말하였다. 인연을 환히 알면 번뇌가 다하므로, 이 때문에 이를 말하였다. 방등을 비방하는 모습은, 번뇌가 결정된 원수라는 뜻이 아니다. 여기서는 결정된 원수를 말한다. 보량이 말하였다. 아홉째 ‘원적을 떠난다’는 것은, 스스로 이 경 가운데에서 배우지 않으면, 끝내 번뇌라는 원적을 없앨 수 없다는 것이다. 그러므로 오주(五住)의 보살은, 색계의 결박을 모두 없애고, 아래 지위의 거친 미혹을 이미 끊었으므로, 아직 다스리지 못한 나머지는, 원수라고 이름하지 않고, 모두 도로 사용한다.</w:t>
      </w:r>
      <w:r>
        <w:br/>
      </w:r>
      <w:r>
        <w:rPr>
          <w:b/>
          <w:sz w:val="17"/>
          <w:szCs w:val="17"/>
        </w:rPr>
        <w:t xml:space="preserve">교감·번역 메모 | </w:t>
      </w:r>
      <w:r>
        <w:rPr>
          <w:sz w:val="17"/>
          <w:szCs w:val="17"/>
        </w:rPr>
        <w:t xml:space="preserve">[구문 불확실] 「謗方等相」은 앞뒤 문맥과의 연결이 압축되어 있어 ‘방등을 비방하는 모습’으로 직역하였다.</w:t>
      </w:r>
      <w:r>
        <w:br/>
      </w:r>
      <w:r>
        <w:rPr>
          <w:b/>
          <w:sz w:val="17"/>
          <w:szCs w:val="17"/>
        </w:rPr>
        <w:t xml:space="preserve">교감·번역 메모 | </w:t>
      </w:r>
      <w:r>
        <w:rPr>
          <w:sz w:val="17"/>
          <w:szCs w:val="17"/>
        </w:rPr>
        <w:t xml:space="preserve">[구문 불확실] 「自不此經中學」은 조사·조건 표현이 생략된 듯한 구문이므로 ‘스스로 이 경 가운데에서 배우지 않으면’으로 문맥상 옮겼다.</w:t>
      </w:r>
    </w:p>
    <w:p>
      <w:pPr>
        <w:pStyle w:val="TranslationText"/>
      </w:pPr>
      <w:r>
        <w:rPr>
          <w:b/>
          <w:sz w:val="22"/>
          <w:szCs w:val="22"/>
        </w:rPr>
        <w:t xml:space="preserve">[0529c02]</w:t>
      </w:r>
      <w:r>
        <w:br/>
      </w:r>
      <w:r>
        <w:rPr>
          <w:b/>
          <w:sz w:val="18"/>
          <w:szCs w:val="18"/>
        </w:rPr>
        <w:t xml:space="preserve">원문</w:t>
      </w:r>
      <w:r>
        <w:br/>
      </w:r>
      <w:r>
        <w:t xml:space="preserve">[0529c02] 云何菩薩遠離二邊(至)具足成就第四功德。</w:t>
      </w:r>
      <w:r>
        <w:br/>
      </w:r>
      <w:r>
        <w:rPr>
          <w:b/>
          <w:sz w:val="18"/>
          <w:szCs w:val="18"/>
        </w:rPr>
        <w:t xml:space="preserve">한국어 번역</w:t>
      </w:r>
      <w:r>
        <w:br/>
      </w:r>
      <w:r>
        <w:t xml:space="preserve">무엇을 보살이 두 변을 멀리 떠난다고 하는가. …… 제4공덕을 구족하여 성취한다.</w:t>
      </w:r>
    </w:p>
    <w:p>
      <w:pPr>
        <w:pStyle w:val="TranslationText"/>
      </w:pPr>
      <w:r>
        <w:rPr>
          <w:b/>
          <w:sz w:val="22"/>
          <w:szCs w:val="22"/>
        </w:rPr>
        <w:t xml:space="preserve">[0529c03]</w:t>
      </w:r>
      <w:r>
        <w:br/>
      </w:r>
      <w:r>
        <w:rPr>
          <w:b/>
          <w:sz w:val="18"/>
          <w:szCs w:val="18"/>
        </w:rPr>
        <w:t xml:space="preserve">원문</w:t>
      </w:r>
      <w:r>
        <w:br/>
      </w:r>
      <w:r>
        <w:t xml:space="preserve">[0529c03] 案。僧亮曰。因果為二。謂煩惱盡因果滅。得常住也。寶亮曰。除二邊者。二十五有因果無明愛都盡也。</w:t>
      </w:r>
      <w:r>
        <w:br/>
      </w:r>
      <w:r>
        <w:rPr>
          <w:b/>
          <w:sz w:val="18"/>
          <w:szCs w:val="18"/>
        </w:rPr>
        <w:t xml:space="preserve">한국어 번역</w:t>
      </w:r>
      <w:r>
        <w:br/>
      </w:r>
      <w:r>
        <w:t xml:space="preserve">살펴보건대, 승량이 말하였다. 인과를 두 변이라 한다. 곧 번뇌가 다하면 원인과 과보가 소멸하여, 상주를 얻는다는 것이다. 보량이 말하였다. ‘두 변을 없앤다’는 것은, 이십오유의 인과인 무명과 애가 모두 다하는 것이다.</w:t>
      </w:r>
    </w:p>
    <w:p>
      <w:pPr>
        <w:pStyle w:val="TranslationText"/>
      </w:pPr>
      <w:r>
        <w:rPr>
          <w:b/>
          <w:sz w:val="22"/>
          <w:szCs w:val="22"/>
        </w:rPr>
        <w:t xml:space="preserve">[0529c06]</w:t>
      </w:r>
      <w:r>
        <w:br/>
      </w:r>
      <w:r>
        <w:rPr>
          <w:b/>
          <w:sz w:val="18"/>
          <w:szCs w:val="18"/>
        </w:rPr>
        <w:t xml:space="preserve">원문</w:t>
      </w:r>
      <w:r>
        <w:br/>
      </w:r>
      <w:r>
        <w:t xml:space="preserve">[0529c06] 爾時光明遍照高貴德王(至)世界無不莊嚴嚴淨。</w:t>
      </w:r>
      <w:r>
        <w:br/>
      </w:r>
      <w:r>
        <w:rPr>
          <w:b/>
          <w:sz w:val="18"/>
          <w:szCs w:val="18"/>
        </w:rPr>
        <w:t xml:space="preserve">한국어 번역</w:t>
      </w:r>
      <w:r>
        <w:br/>
      </w:r>
      <w:r>
        <w:t xml:space="preserve">그때 광명변조고귀덕왕이 …… 세계를 장엄하여 청정하게 하지 않음이 없었다.</w:t>
      </w:r>
    </w:p>
    <w:p>
      <w:pPr>
        <w:pStyle w:val="TranslationText"/>
      </w:pPr>
      <w:r>
        <w:rPr>
          <w:b/>
          <w:sz w:val="22"/>
          <w:szCs w:val="22"/>
        </w:rPr>
        <w:t xml:space="preserve">[0529c07]</w:t>
      </w:r>
      <w:r>
        <w:br/>
      </w:r>
      <w:r>
        <w:rPr>
          <w:b/>
          <w:sz w:val="18"/>
          <w:szCs w:val="18"/>
        </w:rPr>
        <w:t xml:space="preserve">원문</w:t>
      </w:r>
      <w:r>
        <w:br/>
      </w:r>
      <w:r>
        <w:t xml:space="preserve">[0529c07] 案。僧亮曰。土有二種。佛行報有眾生行報佛王土。始法身無定相。無定方所。眾生土有淨有穢。初成道要處眾生淨土。何者。由眾生行熟。應淨眾生。不出惡土。自報土無方。不須說名也。無勝土是眾生土。言淨土者。初成佛處也。今此世界清淨者。彌勒成佛時。此世界變淨。應淨眾生。亦不出淨土也。寶亮曰。既列解十事竟。時眾有不達之流。謂言。釋迦唯修九事。不修於淨土。是以德王。為申疑而致問。佛下答云。十方諸佛。無有不修十事者。答一因不滿。不得成佛。何容我獨闕斯行。由世癡人言。此方有日月。他方無。作如此之疑者。與癡人何異。設譬既竟。於下愚之流。信心未立。故佛懸指西方無勝佛國。以示物云。是我之本國。今之所居者。是現來此化故。得知尋於此言無。一佛應世。無穢無淨。其事如初功德中所明。此間既說東方滿月如來之淨。滿月佛於彼。復何容疑釋迦所王是穢。答當彼土純淨。心無所執。亦不容與此間德王。作定有定無難同故。得知彼此兩國。各辨其一邊。令眾生盡得進行也。</w:t>
      </w:r>
      <w:r>
        <w:br/>
      </w:r>
      <w:r>
        <w:rPr>
          <w:b/>
          <w:sz w:val="18"/>
          <w:szCs w:val="18"/>
        </w:rPr>
        <w:t xml:space="preserve">한국어 번역</w:t>
      </w:r>
      <w:r>
        <w:br/>
      </w:r>
      <w:r>
        <w:t xml:space="preserve">살펴보건대, 승량이 말하였다. 국토에는 두 종류가 있다. 부처의 행의 과보가 있고 중생의 행의 과보가 있으니, 부처가 다스리는 국토이다. 처음부터 법신에는 정해진 모습이 없다. 정해진 방소가 없다. 중생의 국토에는 청정한 것과 더러운 것이 있다. 처음 도를 이룰 때에는 반드시 중생의 청정한 국토에 처한다. 어째서인가. 중생의 행이 성숙했기 때문이다. 마땅히 중생을 청정하게 한다. 악한 국토를 벗어나지 않는다. 스스로의 과보로 얻은 국토에는 방소가 없다. 그러므로 이름을 말할 필요가 없다. 무승국토는 중생의 국토이다. 청정한 국토라고 말한 것은, 처음 성불하는 곳이다. 지금 이 세계가 청정하다는 것은, 미륵이 성불할 때, 이 세계가 청정하게 변하기 때문이다. 마땅히 중생을 청정하게 하며, 또한 청정한 국토를 벗어나지 않는다. 보량이 말하였다. 이미 열 가지 일을 열거하여 풀이하기를 마쳤다. 그때 대중 가운데 통달하지 못한 무리가 있어, 이렇게 말하였다. 석가는 오직 아홉 가지 일만 닦고, 정토는 닦지 않았다. 이 때문에 덕왕이, 의심을 펴기 위해 질문을 제기하였다. 부처가 아래에서 답하여 말한다. 시방의 모든 부처는, 열 가지 일을 닦지 않는 이가 없다. 한 가지 인이라도 충족되지 않으면, 성불할 수 없다는 답이다. 어찌 나만 홀로 이 행을 빠뜨릴 수 있겠는가. 세상의 어리석은 사람이 말하기를, 이쪽에는 해와 달이 있으나, 다른 쪽에는 없다고 하는 데서 비롯된다. 이와 같은 의심을 하는 자가, 어리석은 사람과 무엇이 다르겠는가. 비유를 시설하기를 마치고, 하근기의 어리석은 무리에게, 믿음의 마음이 아직 서지 않았으므로, 부처가 멀리 서방 무승불국을 가리켜, 중생에게 보이며 말하였다. 이는 나의 본래 국토이다. 지금 내가 머무는 곳은, 현전하여 이곳에 와 교화하기 때문이다. 이 말에서 찾아보면 ‘없음’을 알 수 있다. 한 부처가 세상에 응하여 나타나면, 더러움도 없고 청정함도 없다. 그 일은 초공덕에서 밝힌 것과 같다. 이곳에서 이미 동방 만월여래 국토의 청정을 말했는데, 만월불이 그곳에 있으면서, 어찌 다시 석가가 다스리는 곳은 더럽다고 의심할 수 있겠는가. 답하자면, 그 국토는 순전히 청정하여, 마음에 집착하는 바가 없고, 또 이곳의 덕왕과 더불어, 결정적으로 있다고 하거나 없다고 하는 논난을 똑같이 제기할 수 없기 때문이다. 그러므로 저 두 국토가, 각각 그 한쪽을 분별하여 밝힘을 알 수 있다. 중생으로 하여금 모두 수행을 진전하게 하기 위해서이다.</w:t>
      </w:r>
      <w:r>
        <w:br/>
      </w:r>
      <w:r>
        <w:rPr>
          <w:b/>
          <w:sz w:val="17"/>
          <w:szCs w:val="17"/>
        </w:rPr>
        <w:t xml:space="preserve">교감·번역 메모 | </w:t>
      </w:r>
      <w:r>
        <w:rPr>
          <w:sz w:val="17"/>
          <w:szCs w:val="17"/>
        </w:rPr>
        <w:t xml:space="preserve">[구문 불확실] 「佛行報有眾生行報佛王土」는 구두와 수식 관계가 불안정하여 문면을 최대한 보존해 옮겼다.</w:t>
      </w:r>
      <w:r>
        <w:br/>
      </w:r>
      <w:r>
        <w:rPr>
          <w:b/>
          <w:sz w:val="17"/>
          <w:szCs w:val="17"/>
        </w:rPr>
        <w:t xml:space="preserve">교감·번역 메모 | </w:t>
      </w:r>
      <w:r>
        <w:rPr>
          <w:sz w:val="17"/>
          <w:szCs w:val="17"/>
        </w:rPr>
        <w:t xml:space="preserve">[구문 불확실] 「得知尋於此言無」는 문장 결합이 불안정하여 앞뒤 문맥에 따라 잠정 직역하였다.</w:t>
      </w:r>
    </w:p>
    <w:p>
      <w:pPr>
        <w:pStyle w:val="TranslationText"/>
      </w:pPr>
      <w:r>
        <w:rPr>
          <w:b/>
          <w:sz w:val="22"/>
          <w:szCs w:val="22"/>
        </w:rPr>
        <w:t xml:space="preserve">[0529c28]</w:t>
      </w:r>
      <w:r>
        <w:br/>
      </w:r>
      <w:r>
        <w:rPr>
          <w:b/>
          <w:sz w:val="18"/>
          <w:szCs w:val="18"/>
        </w:rPr>
        <w:t xml:space="preserve">원문</w:t>
      </w:r>
      <w:r>
        <w:br/>
      </w:r>
      <w:r>
        <w:t xml:space="preserve">[0529c28] 復次善男子云何菩薩(至)具足如是五事功德。</w:t>
      </w:r>
      <w:r>
        <w:br/>
      </w:r>
      <w:r>
        <w:rPr>
          <w:b/>
          <w:sz w:val="18"/>
          <w:szCs w:val="18"/>
        </w:rPr>
        <w:t xml:space="preserve">한국어 번역</w:t>
      </w:r>
      <w:r>
        <w:br/>
      </w:r>
      <w:r>
        <w:t xml:space="preserve">또 선남자여, 무엇을 보살이 …… 이와 같은 다섯 가지 공덕을 구족하는 것이라 하는가.</w:t>
      </w:r>
    </w:p>
    <w:p>
      <w:pPr>
        <w:pStyle w:val="TranslationText"/>
      </w:pPr>
      <w:r>
        <w:rPr>
          <w:b/>
          <w:sz w:val="22"/>
          <w:szCs w:val="22"/>
        </w:rPr>
        <w:t xml:space="preserve">[0529c29]</w:t>
      </w:r>
      <w:r>
        <w:br/>
      </w:r>
      <w:r>
        <w:rPr>
          <w:b/>
          <w:sz w:val="18"/>
          <w:szCs w:val="18"/>
        </w:rPr>
        <w:t xml:space="preserve">원문</w:t>
      </w:r>
      <w:r>
        <w:br/>
      </w:r>
      <w:r>
        <w:t xml:space="preserve">[0529c29] 案。僧亮曰。第五第六天行功德也。而經文不出。依餘經四禪是天行。此五是修禪之本也。僧宗曰。悉是定家之緣也。若諸根及生邊地者。何能修禪定耶。寶亮曰。第五功德。以五事為體。第一第二以離難故。能修定。第三第四以宿殖因緣故。天護人愛。第五事即是定果。即既解五事竟。德王今執昔教作難。昔言因布施故。得此五事。今云何言因大涅槃經。得五事耶。佛答云。昔日因布施得五事者。不定不常。今因涅槃。得此五事。是定是常。乃至得無漏故。得知法華以前教。無入道者。若使有實得道。不應言非無漏。尋斯之語。當知無會理也。</w:t>
      </w:r>
      <w:r>
        <w:br/>
      </w:r>
      <w:r>
        <w:rPr>
          <w:b/>
          <w:sz w:val="18"/>
          <w:szCs w:val="18"/>
        </w:rPr>
        <w:t xml:space="preserve">한국어 번역</w:t>
      </w:r>
      <w:r>
        <w:br/>
      </w:r>
      <w:r>
        <w:t xml:space="preserve">살펴보건대, 승량이 말하였다. 다섯째와 여섯째는 천행의 공덕이다. 그러나 경문에는 나오지 않는다. 다른 경에 따르면 사선이 천행이다. 이 다섯 가지는 선정을 닦는 근본이다. 승종이 말하였다. 모두 선정의 인연이다. 만약 모든 근이 갖추어지지 않았거나 변지에 태어난다면, 어찌 선정을 닦을 수 있겠는가. 보량이 말하였다. 다섯째 공덕은, 다섯 가지 일을 본체로 삼는다. 첫째와 둘째는 어려움을 떠났기 때문에, 선정을 닦을 수 있다. 셋째와 넷째는 과거에 심은 인연 때문에, 하늘이 보호하고 사람이 사랑한다. 다섯째 일은 곧 선정의 과이다. 이미 다섯 가지 일을 풀이하기를 마치자, 덕왕은 지금 옛 가르침에 집착하여 논난을 제기한다. 옛날에는 보시를 인으로 삼기 때문에, 이 다섯 가지 일을 얻는다고 하였다. 그런데 지금 어찌 대열반경을 인으로 삼아, 다섯 가지 일을 얻는다고 하는가. 부처가 답하여 말한다. 옛날에 보시로 인하여 다섯 가지 일을 얻는 것은, 결정된 것도 아니고 상주하는 것도 아니다. 지금 열반으로 인하여, 이 다섯 가지 일을 얻는 것은, 결정된 것이며 상주하는 것이다. 나아가 무루를 얻기 때문이다. 그러므로 법화 이전의 가르침에는, 도에 들어간 자가 없었음을 알 수 있다. 만약 실제로 도를 얻은 자가 있었다면, 무루가 아니라고 말해서는 안 된다. 이 말을 살펴보면, 이치에 계합한 바가 없었음을 알아야 한다.</w:t>
      </w:r>
      <w:r>
        <w:br/>
      </w:r>
      <w:r>
        <w:rPr>
          <w:b/>
          <w:sz w:val="17"/>
          <w:szCs w:val="17"/>
        </w:rPr>
        <w:t xml:space="preserve">교감·번역 메모 | </w:t>
      </w:r>
      <w:r>
        <w:rPr>
          <w:sz w:val="17"/>
          <w:szCs w:val="17"/>
        </w:rPr>
        <w:t xml:space="preserve">[이문 검토 필요] 「即既解五事竟」의 「即既」는 중첩 또는 이문 가능성이 있으나 원문을 고치지 않았다.</w:t>
      </w:r>
    </w:p>
    <w:p>
      <w:pPr>
        <w:pStyle w:val="TranslationText"/>
      </w:pPr>
      <w:r>
        <w:rPr>
          <w:b/>
          <w:sz w:val="22"/>
          <w:szCs w:val="22"/>
        </w:rPr>
        <w:t xml:space="preserve">[0530a13]</w:t>
      </w:r>
      <w:r>
        <w:br/>
      </w:r>
      <w:r>
        <w:rPr>
          <w:b/>
          <w:sz w:val="18"/>
          <w:szCs w:val="18"/>
        </w:rPr>
        <w:t xml:space="preserve">원문</w:t>
      </w:r>
      <w:r>
        <w:br/>
      </w:r>
      <w:r>
        <w:t xml:space="preserve">[0530a13] 光明遍照高貴德王(至)具足成就第五功德。</w:t>
      </w:r>
      <w:r>
        <w:br/>
      </w:r>
      <w:r>
        <w:rPr>
          <w:b/>
          <w:sz w:val="18"/>
          <w:szCs w:val="18"/>
        </w:rPr>
        <w:t xml:space="preserve">한국어 번역</w:t>
      </w:r>
      <w:r>
        <w:br/>
      </w:r>
      <w:r>
        <w:t xml:space="preserve">광명변조고귀덕왕이 …… 다섯째 공덕을 구족하여 성취하였다.</w:t>
      </w:r>
    </w:p>
    <w:p>
      <w:pPr>
        <w:pStyle w:val="TranslationText"/>
      </w:pPr>
      <w:r>
        <w:rPr>
          <w:b/>
          <w:sz w:val="22"/>
          <w:szCs w:val="22"/>
        </w:rPr>
        <w:t xml:space="preserve">[0530a14]</w:t>
      </w:r>
      <w:r>
        <w:br/>
      </w:r>
      <w:r>
        <w:rPr>
          <w:b/>
          <w:sz w:val="18"/>
          <w:szCs w:val="18"/>
        </w:rPr>
        <w:t xml:space="preserve">원문</w:t>
      </w:r>
      <w:r>
        <w:br/>
      </w:r>
      <w:r>
        <w:t xml:space="preserve">[0530a14] 案。僧亮曰。是定是常。一一對前五事。渴愛之病者。對不定下四。亦有分有果者。有三有分果。無常變異。金剛三昧者。具上五事。必得四禪。金剛三昧。定中之勝。說其德也。寶亮曰。俱是明定。前淺後深。此中三段。第一就空行中成就萬行。第二明是眾定王萬行之果。第三明非唯了空亦是萬有也。</w:t>
      </w:r>
      <w:r>
        <w:br/>
      </w:r>
      <w:r>
        <w:rPr>
          <w:b/>
          <w:sz w:val="18"/>
          <w:szCs w:val="18"/>
        </w:rPr>
        <w:t xml:space="preserve">한국어 번역</w:t>
      </w:r>
      <w:r>
        <w:br/>
      </w:r>
      <w:r>
        <w:t xml:space="preserve">살펴보건대, 승량이 말하였다. 이는 결정된 것이고 상주하는 것이다. 하나하나 앞의 다섯 가지 일에 대응한다. 갈애의 병이라는 것은, 부정 아래의 네 가지에 대응한다. 또 유분과 유과가 있다는 것은, 삼유의 분과 과가 있다는 것이다. 무상하여 변하고 달라진다. 금강삼매라는 것은, 위의 다섯 가지 일을 갖추고, 반드시 사선을 얻는다. 금강삼매는, 선정 가운데 뛰어난 것이니, 그 공덕을 말한 것이다. 보량이 말하였다. 모두 선정을 밝힌 것이다. 앞은 얕고 뒤는 깊다. 이 가운데 세 단락이 있다. 첫째는 공행 가운데서 만행을 성취함을 밝힌다. 둘째는 모든 선정의 왕이며 만행의 과임을 밝힌다. 셋째는 공만 아는 것이 아니라 만유 또한 밝힘을 밝힌다.</w:t>
      </w:r>
      <w:r>
        <w:br/>
      </w:r>
      <w:r>
        <w:rPr>
          <w:b/>
          <w:sz w:val="17"/>
          <w:szCs w:val="17"/>
        </w:rPr>
        <w:t xml:space="preserve">교감·번역 메모 | </w:t>
      </w:r>
      <w:r>
        <w:rPr>
          <w:sz w:val="17"/>
          <w:szCs w:val="17"/>
        </w:rPr>
        <w:t xml:space="preserve">[구문 불확실] 「對不定下四」의 「下四」가 가리키는 범위가 문면상 명확하지 않아 원문대로 옮겼다.</w:t>
      </w:r>
    </w:p>
    <w:p>
      <w:pPr>
        <w:pStyle w:val="TranslationText"/>
      </w:pPr>
      <w:r>
        <w:rPr>
          <w:b/>
          <w:sz w:val="22"/>
          <w:szCs w:val="22"/>
        </w:rPr>
        <w:t xml:space="preserve">[0530a21]</w:t>
      </w:r>
      <w:r>
        <w:br/>
      </w:r>
      <w:r>
        <w:rPr>
          <w:b/>
          <w:sz w:val="18"/>
          <w:szCs w:val="18"/>
        </w:rPr>
        <w:t xml:space="preserve">원문</w:t>
      </w:r>
      <w:r>
        <w:br/>
      </w:r>
      <w:r>
        <w:t xml:space="preserve">[0530a21] 復次善男子云何菩薩(至)具足成就第六功德。</w:t>
      </w:r>
      <w:r>
        <w:br/>
      </w:r>
      <w:r>
        <w:rPr>
          <w:b/>
          <w:sz w:val="18"/>
          <w:szCs w:val="18"/>
        </w:rPr>
        <w:t xml:space="preserve">한국어 번역</w:t>
      </w:r>
      <w:r>
        <w:br/>
      </w:r>
      <w:r>
        <w:t xml:space="preserve">또 선남자여, 무엇을 보살이 …… 여섯째 공덕을 구족하여 성취하는 것이라 하는가.</w:t>
      </w:r>
    </w:p>
    <w:p>
      <w:pPr>
        <w:pStyle w:val="TranslationText"/>
      </w:pPr>
      <w:r>
        <w:rPr>
          <w:b/>
          <w:sz w:val="22"/>
          <w:szCs w:val="22"/>
        </w:rPr>
        <w:t xml:space="preserve">[0530a22]</w:t>
      </w:r>
      <w:r>
        <w:br/>
      </w:r>
      <w:r>
        <w:rPr>
          <w:b/>
          <w:sz w:val="18"/>
          <w:szCs w:val="18"/>
        </w:rPr>
        <w:t xml:space="preserve">원문</w:t>
      </w:r>
      <w:r>
        <w:br/>
      </w:r>
      <w:r>
        <w:t xml:space="preserve">[0530a22] 案。寶亮曰。第六功德。以金剛三昧為體。金剛三昧即一切智。于時集諦累盡。體由是苦無常。苦果亦謝。無學佛果。任運而來。則金剛心時。始是功用心滿。名為學佛。不得稱無學。所以說金剛眾定之極。就此一切德中。略科為八段。第一從悉能破散一切諸法下。明得金剛定時。知世諦理窮。第二從住是地中。乃至不見一眾生實下。明悉見真諦理周。第三從一切三昧。悉來歸屬下。明得此定時。一切三昧。皆來歸屬金剛三昧。第四從譬如有人在大海浴下。明得此定時。非唯歸屬而已。即用此眾定為體。一心之中。得用一切定也。第五從若有菩薩。住金剛定。見一切法無障礙下。明得天眼通滿。第六從如由乾陀已下。明漏盡通滿。第七從若有菩薩。住金剛三昧。於一念中。能變身如佛下。明身通用備。第八從譬如金剛。若在日中。色則不定下。頻有三譬。來讚歎金剛三昧。能種種變應。無不益物也。所以證金剛心時。結累永盡。照理周者。正以此文為據也。</w:t>
      </w:r>
      <w:r>
        <w:br/>
      </w:r>
      <w:r>
        <w:rPr>
          <w:b/>
          <w:sz w:val="18"/>
          <w:szCs w:val="18"/>
        </w:rPr>
        <w:t xml:space="preserve">한국어 번역</w:t>
      </w:r>
      <w:r>
        <w:br/>
      </w:r>
      <w:r>
        <w:t xml:space="preserve">살펴보건대, 보량이 말하였다. 여섯째 공덕은, 금강삼매를 본체로 삼는다. 금강삼매는 곧 일체지이다. 그때 집제의 번뇌가 다하고, 본체가 이 때문에 고이고 무상하며, 고의 과보 또한 사라진다. 무학의 불과는, 자연히 이르게 된다. 그러므로 금강심 때가, 비로소 공용의 마음이 원만해지는 때이다. 이를 학불이라 이름한다. 무학이라고는 할 수 없다. 그래서 금강을 모든 선정의 극치라고 말한다. 이 모든 공덕 가운데에서, 대략 여덟 단락으로 나눈다. 첫째는 ‘모든 법을 모두 부수고 흩을 수 있다’ 이하에서, 금강정을 얻을 때, 세제의 이치를 끝까지 안다는 것을 밝힌다. 둘째는 ‘이 지위에 머문다’에서, ‘한 중생도 실재한다고 보지 않는다’에 이르기까지, 진제의 이치를 두루 모두 봄을 밝힌다. 셋째는 ‘일체의 삼매가, 모두 귀속된다’ 이하에서, 이 선정을 얻을 때, 일체의 삼매가, 모두 금강삼매에 귀속됨을 밝힌다. 넷째는 ‘비유하면 어떤 사람이 큰 바다에서 목욕하는 것과 같다’ 이하에서, 이 선정을 얻을 때, 단지 귀속될 뿐만 아니라, 곧 이 모든 선정을 본체로 삼아, 한 마음 가운데서, 일체의 선정을 쓸 수 있음을 밝힌다. 다섯째는 ‘만약 어떤 보살이, 금강정에 머물러, 일체법을 장애 없이 본다’ 이하에서, 천안통이 원만함을 밝힌다. 여섯째는 ‘유건타와 같다’ 이하에서, 누진통이 원만함을 밝힌다. 일곱째는 ‘만약 어떤 보살이, 금강삼매에 머물러, 한 생각 가운데, 몸을 부처와 같이 변화시킬 수 있다’ 이하에서, 신통의 작용이 갖추어짐을 밝힌다. 여덟째는 ‘비유하면 금강과 같아서, 만약 햇빛 가운데 있으면, 빛깔이 일정하지 않다’ 이하에서, 연이어 세 가지 비유를 들어, 금강삼매를 찬탄한다. 여러 가지로 변화하여 응할 수 있어, 중생을 이롭게 하지 않음이 없다는 것이다. 금강심 때에, 결박과 번뇌가 영원히 다하고, 이치를 비추는 지혜가 두루한다는 것을 증명하는 까닭은, 바로 이 문장을 근거로 삼기 때문이다.</w:t>
      </w:r>
      <w:r>
        <w:br/>
      </w:r>
      <w:r>
        <w:rPr>
          <w:b/>
          <w:sz w:val="17"/>
          <w:szCs w:val="17"/>
        </w:rPr>
        <w:t xml:space="preserve">교감·번역 메모 | </w:t>
      </w:r>
      <w:r>
        <w:rPr>
          <w:sz w:val="17"/>
          <w:szCs w:val="17"/>
        </w:rPr>
        <w:t xml:space="preserve">[구문 불확실] 「體由是苦無常」의 주술 관계가 불안정하여 직역을 유지하였다.</w:t>
      </w:r>
    </w:p>
    <w:p>
      <w:pPr>
        <w:pStyle w:val="TranslationText"/>
      </w:pPr>
      <w:r>
        <w:rPr>
          <w:b/>
          <w:sz w:val="22"/>
          <w:szCs w:val="22"/>
        </w:rPr>
        <w:t xml:space="preserve">[0530b13]</w:t>
      </w:r>
      <w:r>
        <w:br/>
      </w:r>
      <w:r>
        <w:rPr>
          <w:b/>
          <w:sz w:val="18"/>
          <w:szCs w:val="18"/>
        </w:rPr>
        <w:t xml:space="preserve">원문</w:t>
      </w:r>
      <w:r>
        <w:br/>
      </w:r>
      <w:r>
        <w:t xml:space="preserve">[0530b13] 菩薩摩訶薩修大涅槃(至)乃至具足般若波羅蜜。</w:t>
      </w:r>
      <w:r>
        <w:br/>
      </w:r>
      <w:r>
        <w:rPr>
          <w:b/>
          <w:sz w:val="18"/>
          <w:szCs w:val="18"/>
        </w:rPr>
        <w:t xml:space="preserve">한국어 번역</w:t>
      </w:r>
      <w:r>
        <w:br/>
      </w:r>
      <w:r>
        <w:t xml:space="preserve">보살마하살이 대열반을 닦아 …… 나아가 반야바라밀을 구족한다.</w:t>
      </w:r>
    </w:p>
    <w:p>
      <w:pPr>
        <w:pStyle w:val="TranslationText"/>
      </w:pPr>
      <w:r>
        <w:rPr>
          <w:b/>
          <w:sz w:val="22"/>
          <w:szCs w:val="22"/>
        </w:rPr>
        <w:t xml:space="preserve">[0530b14]</w:t>
      </w:r>
      <w:r>
        <w:br/>
      </w:r>
      <w:r>
        <w:rPr>
          <w:b/>
          <w:sz w:val="18"/>
          <w:szCs w:val="18"/>
        </w:rPr>
        <w:t xml:space="preserve">원문</w:t>
      </w:r>
      <w:r>
        <w:br/>
      </w:r>
      <w:r>
        <w:t xml:space="preserve">[0530b14] 案。僧宗曰。第一歎就空行中。成就萬行也。</w:t>
      </w:r>
      <w:r>
        <w:br/>
      </w:r>
      <w:r>
        <w:rPr>
          <w:b/>
          <w:sz w:val="18"/>
          <w:szCs w:val="18"/>
        </w:rPr>
        <w:t xml:space="preserve">한국어 번역</w:t>
      </w:r>
      <w:r>
        <w:br/>
      </w:r>
      <w:r>
        <w:t xml:space="preserve">살펴보건대, 승종이 말하였다. 첫째 찬탄은 공행 가운데서, 만행을 성취함을 밝힌다.</w:t>
      </w:r>
    </w:p>
    <w:p>
      <w:pPr>
        <w:pStyle w:val="TranslationText"/>
      </w:pPr>
      <w:r>
        <w:rPr>
          <w:b/>
          <w:sz w:val="22"/>
          <w:szCs w:val="22"/>
        </w:rPr>
        <w:t xml:space="preserve">[0530b16]</w:t>
      </w:r>
      <w:r>
        <w:br/>
      </w:r>
      <w:r>
        <w:rPr>
          <w:b/>
          <w:sz w:val="18"/>
          <w:szCs w:val="18"/>
        </w:rPr>
        <w:t xml:space="preserve">원문</w:t>
      </w:r>
      <w:r>
        <w:br/>
      </w:r>
      <w:r>
        <w:t xml:space="preserve">[0530b16] 善男子譬如金剛所擬之處(至)修集一切諸餘三昧。</w:t>
      </w:r>
      <w:r>
        <w:br/>
      </w:r>
      <w:r>
        <w:rPr>
          <w:b/>
          <w:sz w:val="18"/>
          <w:szCs w:val="18"/>
        </w:rPr>
        <w:t xml:space="preserve">한국어 번역</w:t>
      </w:r>
      <w:r>
        <w:br/>
      </w:r>
      <w:r>
        <w:t xml:space="preserve">선남자여, 비유하면 금강이 향하는 곳마다 …… 일체의 다른 삼매를 닦아 모으는 것과 같다.</w:t>
      </w:r>
    </w:p>
    <w:p>
      <w:pPr>
        <w:pStyle w:val="TranslationText"/>
      </w:pPr>
      <w:r>
        <w:rPr>
          <w:b/>
          <w:sz w:val="22"/>
          <w:szCs w:val="22"/>
        </w:rPr>
        <w:t xml:space="preserve">[0530b17]</w:t>
      </w:r>
      <w:r>
        <w:br/>
      </w:r>
      <w:r>
        <w:rPr>
          <w:b/>
          <w:sz w:val="18"/>
          <w:szCs w:val="18"/>
        </w:rPr>
        <w:t xml:space="preserve">원문</w:t>
      </w:r>
      <w:r>
        <w:br/>
      </w:r>
      <w:r>
        <w:t xml:space="preserve">[0530b17] 案。僧宗曰。第二明是眾定之王。萬行之果。</w:t>
      </w:r>
      <w:r>
        <w:br/>
      </w:r>
      <w:r>
        <w:rPr>
          <w:b/>
          <w:sz w:val="18"/>
          <w:szCs w:val="18"/>
        </w:rPr>
        <w:t xml:space="preserve">한국어 번역</w:t>
      </w:r>
      <w:r>
        <w:br/>
      </w:r>
      <w:r>
        <w:t xml:space="preserve">살펴보건대, 승종이 말하였다. 둘째는 모든 선정의 왕이며, 만행의 과임을 밝힌다.</w:t>
      </w:r>
    </w:p>
    <w:p>
      <w:pPr>
        <w:pStyle w:val="TranslationText"/>
      </w:pPr>
      <w:r>
        <w:rPr>
          <w:b/>
          <w:sz w:val="22"/>
          <w:szCs w:val="22"/>
        </w:rPr>
        <w:t xml:space="preserve">[0530b19]</w:t>
      </w:r>
      <w:r>
        <w:br/>
      </w:r>
      <w:r>
        <w:rPr>
          <w:b/>
          <w:sz w:val="18"/>
          <w:szCs w:val="18"/>
        </w:rPr>
        <w:t xml:space="preserve">원문</w:t>
      </w:r>
      <w:r>
        <w:br/>
      </w:r>
      <w:r>
        <w:t xml:space="preserve">[0530b19] 善男子若有菩薩安住如是(至)乃至十方亦復如是。</w:t>
      </w:r>
      <w:r>
        <w:br/>
      </w:r>
      <w:r>
        <w:rPr>
          <w:b/>
          <w:sz w:val="18"/>
          <w:szCs w:val="18"/>
        </w:rPr>
        <w:t xml:space="preserve">한국어 번역</w:t>
      </w:r>
      <w:r>
        <w:br/>
      </w:r>
      <w:r>
        <w:t xml:space="preserve">선남자여, 만약 어떤 보살이 이와 같이 안주하면 …… 나아가 시방도 또한 이와 같다.</w:t>
      </w:r>
    </w:p>
    <w:p>
      <w:pPr>
        <w:pStyle w:val="TranslationText"/>
      </w:pPr>
      <w:r>
        <w:rPr>
          <w:b/>
          <w:sz w:val="22"/>
          <w:szCs w:val="22"/>
        </w:rPr>
        <w:t xml:space="preserve">[0530b20]</w:t>
      </w:r>
      <w:r>
        <w:br/>
      </w:r>
      <w:r>
        <w:rPr>
          <w:b/>
          <w:sz w:val="18"/>
          <w:szCs w:val="18"/>
        </w:rPr>
        <w:t xml:space="preserve">원문</w:t>
      </w:r>
      <w:r>
        <w:br/>
      </w:r>
      <w:r>
        <w:t xml:space="preserve">[0530b20] 案。僧宗曰。第三明非唯了空。亦見於有也。</w:t>
      </w:r>
      <w:r>
        <w:br/>
      </w:r>
      <w:r>
        <w:rPr>
          <w:b/>
          <w:sz w:val="18"/>
          <w:szCs w:val="18"/>
        </w:rPr>
        <w:t xml:space="preserve">한국어 번역</w:t>
      </w:r>
      <w:r>
        <w:br/>
      </w:r>
      <w:r>
        <w:t xml:space="preserve">살펴보건대, 승종이 말하였다. 셋째는 단지 공만 아는 것이 아니라, 유 또한 본다는 것을 밝힌다.</w:t>
      </w:r>
    </w:p>
    <w:p>
      <w:pPr>
        <w:pStyle w:val="TranslationText"/>
      </w:pPr>
      <w:r>
        <w:rPr>
          <w:b/>
          <w:sz w:val="22"/>
          <w:szCs w:val="22"/>
        </w:rPr>
        <w:t xml:space="preserve">[0530b22]</w:t>
      </w:r>
      <w:r>
        <w:br/>
      </w:r>
      <w:r>
        <w:rPr>
          <w:b/>
          <w:sz w:val="18"/>
          <w:szCs w:val="18"/>
        </w:rPr>
        <w:t xml:space="preserve">원문</w:t>
      </w:r>
      <w:r>
        <w:br/>
      </w:r>
      <w:r>
        <w:t xml:space="preserve">[0530b22] 善男子如由乾陀山(至)而初無心言我能滅。</w:t>
      </w:r>
      <w:r>
        <w:br/>
      </w:r>
      <w:r>
        <w:rPr>
          <w:b/>
          <w:sz w:val="18"/>
          <w:szCs w:val="18"/>
        </w:rPr>
        <w:t xml:space="preserve">한국어 번역</w:t>
      </w:r>
      <w:r>
        <w:br/>
      </w:r>
      <w:r>
        <w:t xml:space="preserve">선남자여, 유건타산과 같이 …… 처음부터 ‘내가 능히 소멸한다’는 마음이 없다.</w:t>
      </w:r>
    </w:p>
    <w:p>
      <w:pPr>
        <w:pStyle w:val="TranslationText"/>
      </w:pPr>
      <w:r>
        <w:rPr>
          <w:b/>
          <w:sz w:val="22"/>
          <w:szCs w:val="22"/>
        </w:rPr>
        <w:t xml:space="preserve">[0530b23]</w:t>
      </w:r>
      <w:r>
        <w:br/>
      </w:r>
      <w:r>
        <w:rPr>
          <w:b/>
          <w:sz w:val="18"/>
          <w:szCs w:val="18"/>
        </w:rPr>
        <w:t xml:space="preserve">원문</w:t>
      </w:r>
      <w:r>
        <w:br/>
      </w:r>
      <w:r>
        <w:t xml:space="preserve">[0530b23] 案。僧亮曰。第四明能滅一切惑也。</w:t>
      </w:r>
      <w:r>
        <w:br/>
      </w:r>
      <w:r>
        <w:rPr>
          <w:b/>
          <w:sz w:val="18"/>
          <w:szCs w:val="18"/>
        </w:rPr>
        <w:t xml:space="preserve">한국어 번역</w:t>
      </w:r>
      <w:r>
        <w:br/>
      </w:r>
      <w:r>
        <w:t xml:space="preserve">살펴보건대, 승량이 말하였다. 넷째는 일체의 미혹을 없앨 수 있음을 밝힌다.</w:t>
      </w:r>
    </w:p>
    <w:p>
      <w:pPr>
        <w:pStyle w:val="TranslationText"/>
      </w:pPr>
      <w:r>
        <w:rPr>
          <w:b/>
          <w:sz w:val="22"/>
          <w:szCs w:val="22"/>
        </w:rPr>
        <w:t xml:space="preserve">[0530b24]</w:t>
      </w:r>
      <w:r>
        <w:br/>
      </w:r>
      <w:r>
        <w:rPr>
          <w:b/>
          <w:sz w:val="18"/>
          <w:szCs w:val="18"/>
        </w:rPr>
        <w:t xml:space="preserve">원문</w:t>
      </w:r>
      <w:r>
        <w:br/>
      </w:r>
      <w:r>
        <w:t xml:space="preserve">[0530b24] 若有菩薩安住如是(至)各隨本解而得聞之。</w:t>
      </w:r>
      <w:r>
        <w:br/>
      </w:r>
      <w:r>
        <w:rPr>
          <w:b/>
          <w:sz w:val="18"/>
          <w:szCs w:val="18"/>
        </w:rPr>
        <w:t xml:space="preserve">한국어 번역</w:t>
      </w:r>
      <w:r>
        <w:br/>
      </w:r>
      <w:r>
        <w:t xml:space="preserve">만약 어떤 보살이 이와 같이 안주하면 …… 각기 본래 이해한 바에 따라 들을 수 있다.</w:t>
      </w:r>
    </w:p>
    <w:p>
      <w:pPr>
        <w:pStyle w:val="TranslationText"/>
      </w:pPr>
      <w:r>
        <w:rPr>
          <w:b/>
          <w:sz w:val="22"/>
          <w:szCs w:val="22"/>
        </w:rPr>
        <w:t xml:space="preserve">[0530b25]</w:t>
      </w:r>
      <w:r>
        <w:br/>
      </w:r>
      <w:r>
        <w:rPr>
          <w:b/>
          <w:sz w:val="18"/>
          <w:szCs w:val="18"/>
        </w:rPr>
        <w:t xml:space="preserve">원문</w:t>
      </w:r>
      <w:r>
        <w:br/>
      </w:r>
      <w:r>
        <w:t xml:space="preserve">[0530b25] 案。僧宗曰。第五明能有運變之力也。</w:t>
      </w:r>
      <w:r>
        <w:br/>
      </w:r>
      <w:r>
        <w:rPr>
          <w:b/>
          <w:sz w:val="18"/>
          <w:szCs w:val="18"/>
        </w:rPr>
        <w:t xml:space="preserve">한국어 번역</w:t>
      </w:r>
      <w:r>
        <w:br/>
      </w:r>
      <w:r>
        <w:t xml:space="preserve">살펴보건대, 승종이 말하였다. 다섯째는 운용하고 변화시키는 힘이 있음을 밝힌다.</w:t>
      </w:r>
    </w:p>
    <w:p>
      <w:pPr>
        <w:pStyle w:val="TranslationText"/>
      </w:pPr>
      <w:r>
        <w:rPr>
          <w:b/>
          <w:sz w:val="22"/>
          <w:szCs w:val="22"/>
        </w:rPr>
        <w:t xml:space="preserve">[0530b26]</w:t>
      </w:r>
      <w:r>
        <w:br/>
      </w:r>
      <w:r>
        <w:rPr>
          <w:b/>
          <w:sz w:val="18"/>
          <w:szCs w:val="18"/>
        </w:rPr>
        <w:t xml:space="preserve">원문</w:t>
      </w:r>
      <w:r>
        <w:br/>
      </w:r>
      <w:r>
        <w:t xml:space="preserve">[0530b26] 菩薩安住如是三昧(至)見一切法如本無相。</w:t>
      </w:r>
      <w:r>
        <w:br/>
      </w:r>
      <w:r>
        <w:rPr>
          <w:b/>
          <w:sz w:val="18"/>
          <w:szCs w:val="18"/>
        </w:rPr>
        <w:t xml:space="preserve">한국어 번역</w:t>
      </w:r>
      <w:r>
        <w:br/>
      </w:r>
      <w:r>
        <w:t xml:space="preserve">보살이 이와 같은 삼매에 안주하면 …… 일체법을 본래부터 상이 없는 것으로 본다.</w:t>
      </w:r>
    </w:p>
    <w:p>
      <w:pPr>
        <w:pStyle w:val="TranslationText"/>
      </w:pPr>
      <w:r>
        <w:rPr>
          <w:b/>
          <w:sz w:val="22"/>
          <w:szCs w:val="22"/>
        </w:rPr>
        <w:t xml:space="preserve">[0530b27]</w:t>
      </w:r>
      <w:r>
        <w:br/>
      </w:r>
      <w:r>
        <w:rPr>
          <w:b/>
          <w:sz w:val="18"/>
          <w:szCs w:val="18"/>
        </w:rPr>
        <w:t xml:space="preserve">원문</w:t>
      </w:r>
      <w:r>
        <w:br/>
      </w:r>
      <w:r>
        <w:t xml:space="preserve">[0530b27] 案。僧亮曰。第六更舉空境。言諸德所以成就。良由善識空也。</w:t>
      </w:r>
      <w:r>
        <w:br/>
      </w:r>
      <w:r>
        <w:rPr>
          <w:b/>
          <w:sz w:val="18"/>
          <w:szCs w:val="18"/>
        </w:rPr>
        <w:t xml:space="preserve">한국어 번역</w:t>
      </w:r>
      <w:r>
        <w:br/>
      </w:r>
      <w:r>
        <w:t xml:space="preserve">살펴보건대, 승량이 말하였다. 여섯째는 다시 공의 경계를 든다. 모든 공덕이 성취되는 까닭은, 실로 공을 잘 알기 때문이다.</w:t>
      </w:r>
    </w:p>
    <w:p>
      <w:pPr>
        <w:pStyle w:val="TranslationText"/>
      </w:pPr>
      <w:r>
        <w:rPr>
          <w:b/>
          <w:sz w:val="22"/>
          <w:szCs w:val="22"/>
        </w:rPr>
        <w:t xml:space="preserve">[0530b29]</w:t>
      </w:r>
      <w:r>
        <w:br/>
      </w:r>
      <w:r>
        <w:rPr>
          <w:b/>
          <w:sz w:val="18"/>
          <w:szCs w:val="18"/>
        </w:rPr>
        <w:t xml:space="preserve">원문</w:t>
      </w:r>
      <w:r>
        <w:br/>
      </w:r>
      <w:r>
        <w:t xml:space="preserve">[0530b29] 何故名為金剛三昧(至)具足成就第六功德。</w:t>
      </w:r>
      <w:r>
        <w:br/>
      </w:r>
      <w:r>
        <w:rPr>
          <w:b/>
          <w:sz w:val="18"/>
          <w:szCs w:val="18"/>
        </w:rPr>
        <w:t xml:space="preserve">한국어 번역</w:t>
      </w:r>
      <w:r>
        <w:br/>
      </w:r>
      <w:r>
        <w:t xml:space="preserve">어째서 금강삼매라 이름하는가 …… 여섯째 공덕을 구족하여 성취한다.</w:t>
      </w:r>
    </w:p>
    <w:p>
      <w:pPr>
        <w:pStyle w:val="TranslationText"/>
      </w:pPr>
      <w:r>
        <w:rPr>
          <w:b/>
          <w:sz w:val="22"/>
          <w:szCs w:val="22"/>
        </w:rPr>
        <w:t xml:space="preserve">[0530c01]</w:t>
      </w:r>
      <w:r>
        <w:br/>
      </w:r>
      <w:r>
        <w:rPr>
          <w:b/>
          <w:sz w:val="18"/>
          <w:szCs w:val="18"/>
        </w:rPr>
        <w:t xml:space="preserve">원문</w:t>
      </w:r>
      <w:r>
        <w:br/>
      </w:r>
      <w:r>
        <w:t xml:space="preserve">[0530c01] 案。僧亮曰。具上五事。必得四禪。金剛三昧。定中之勝。說其德也。能有二種。一壞有。二成六度也。無不碎壞者。為上壞有作譬。悉來歸屬者。將與成萬行為譬。先說法之所歸。下六是其譬也。無有障礙者。說六通廣金剛之能。先總諸通。後但別說三通耳。僧宗曰。第七釋金剛之名也。</w:t>
      </w:r>
      <w:r>
        <w:br/>
      </w:r>
      <w:r>
        <w:rPr>
          <w:b/>
          <w:sz w:val="18"/>
          <w:szCs w:val="18"/>
        </w:rPr>
        <w:t xml:space="preserve">한국어 번역</w:t>
      </w:r>
      <w:r>
        <w:br/>
      </w:r>
      <w:r>
        <w:t xml:space="preserve">살펴보건대, 승량이 말하였다. 위의 다섯 가지 일을 갖추면, 반드시 사선을 얻는다. 금강삼매는, 선정 가운데 뛰어난 것이니, 그 공덕을 말한 것이다. 그 능에는 두 종류가 있다. 첫째는 유를 무너뜨리는 것이고, 둘째는 육도를 이루는 것이다. 부서뜨리지 못함이 없다는 것은, 위에서 유를 무너뜨린다는 데 비유한 것이다. 모두 귀속된다는 것은, 장차 만행을 이룬다는 데 비유하려는 것이다. 먼저 법이 귀속되는 바를 말하고, 아래의 여섯 가지가 그 비유이다. 장애가 없다는 것은, 육통으로 금강의 능력을 넓게 말한 것이다. 먼저 모든 신통을 총괄하여 말하고, 뒤에는 다만 세 가지 신통만 따로 말한다. 승종이 말하였다. 일곱째는 금강이라는 이름을 풀이한 것이다.</w:t>
      </w:r>
    </w:p>
    <w:p>
      <w:pPr>
        <w:pStyle w:val="Heading1"/>
        <w:pageBreakBefore/>
      </w:pPr>
      <w:r>
        <w:t xml:space="preserve">대반열반경집해 권제50.</w:t>
      </w:r>
    </w:p>
    <w:p>
      <w:pPr>
        <w:pStyle w:val="SmallMeta"/>
      </w:pPr>
      <w:r>
        <w:t xml:space="preserve">大般涅槃經集解卷第五十  |  대반열반경집해 권제50.</w:t>
      </w:r>
    </w:p>
    <w:p>
      <w:pPr>
        <w:pStyle w:val="TranslationText"/>
      </w:pPr>
      <w:r>
        <w:rPr>
          <w:b/>
          <w:sz w:val="22"/>
          <w:szCs w:val="22"/>
        </w:rPr>
        <w:t xml:space="preserve">[0530c09]</w:t>
      </w:r>
      <w:r>
        <w:br/>
      </w:r>
      <w:r>
        <w:rPr>
          <w:b/>
          <w:sz w:val="18"/>
          <w:szCs w:val="18"/>
        </w:rPr>
        <w:t xml:space="preserve">원문</w:t>
      </w:r>
      <w:r>
        <w:br/>
      </w:r>
      <w:r>
        <w:t xml:space="preserve">[0530c09] 涅槃經集解七十一卷。去享保年中。獲西大寺經藏古本。書寫之焉。彼本黃卷赤軸。古代雅物。偶闕九軸。厥所闕者。自四十一。迄第五十。其中唯存第四十三。予歎其不全備。索之諸方。聞武府東叡山凌雲院。前大僧正實觀祕藏之。其本又自第一。至第十之十軸逸矣。甞戒壇院慧光。赴東都之日。與實觀相語。而欲令互寄補其闕。幸得實觀本跋記。以延曆寺本。校閱云爾。不日繕寫。情願果遂。僧正亦補。其闕焉。今年庚申。閑暇之間。欲補西大寺古本之闕。手自以麁紙調經卷。自三月二十日。迄五月二十三日。摩挲病眼。九軸寫之。莊嚴既畢。以納于彼寺矣。不年而三本全備。不亦說乎。功悳普及三界靈。種因遂感四德果。</w:t>
      </w:r>
      <w:r>
        <w:br/>
      </w:r>
      <w:r>
        <w:rPr>
          <w:b/>
          <w:sz w:val="18"/>
          <w:szCs w:val="18"/>
        </w:rPr>
        <w:t xml:space="preserve">한국어 번역</w:t>
      </w:r>
      <w:r>
        <w:br/>
      </w:r>
      <w:r>
        <w:t xml:space="preserve">《열반경집해》는 모두 71권이다. 지난 교호 연간에, 서대사 경장에 있던 고본을 얻어, 이를 베껴 썼다. 그 책은 황색 두루마리에 붉은 축이었다. 고대의 우아한 물건이었다. 마침 아홉 축이 빠져 있었다. 그 빠진 부분은, 제41권부터, 제50권까지였는데, 그 가운데 오직 제43권만 남아 있었다. 나는 그것이 온전하지 못함을 탄식하여, 여러 곳에서 찾아보았다. 무부의 동예산 능운원에, 전 대승정 실관이 이를 비장하고 있다는 말을 들었다. 그 판본 또한 제1권부터, 제10권까지 열 축이 빠져 있었다. 일찍이 계단원의 혜광이, 동도에 갔을 때, 실관과 서로 이야기하여, 서로 보내어 빠진 부분을 보충하게 하고자 하였다. 다행히 실관본의 발기를 얻었고, 연력사본으로, 교감하여 열람하였다고 한다. 며칠 지나지 않아 정서하여 베끼니, 바라던 뜻이 마침내 이루어졌다. 승정도 또한, 그 빠진 부분을 보충하였다. 금년 경신년에, 한가한 때를 이용하여, 서대사 고본의 빠진 부분을 보충하고자 하였다. 직접 거친 종이로 경권을 마련하여, 3월 20일부터, 5월 23일까지, 병든 눈을 비비며, 아홉 축을 베껴 썼다. 장엄을 마친 뒤, 그 절에 넣어 두었다. 몇 해 되지 않아 세 판본이 모두 완전해졌다. 또한 기쁘지 않겠는가. 이 공덕이 삼계의 영령에게 널리 미치고, 심은 인으로 마침내 사덕의 과를 감득하기를 바란다.</w:t>
      </w:r>
      <w:r>
        <w:br/>
      </w:r>
      <w:r>
        <w:rPr>
          <w:b/>
          <w:sz w:val="17"/>
          <w:szCs w:val="17"/>
        </w:rPr>
        <w:t xml:space="preserve">교감·번역 메모 | </w:t>
      </w:r>
      <w:r>
        <w:rPr>
          <w:sz w:val="17"/>
          <w:szCs w:val="17"/>
        </w:rPr>
        <w:t xml:space="preserve">[구두 불확실] 「甞戒壇院慧光」은 뒤 문장과의 연결에 따라 구두가 달라질 수 있어 문맥상 ‘일찍이 계단원의 혜광이’로 옮겼다.</w:t>
      </w:r>
      <w:r>
        <w:br/>
      </w:r>
      <w:r>
        <w:rPr>
          <w:b/>
          <w:sz w:val="17"/>
          <w:szCs w:val="17"/>
        </w:rPr>
        <w:t xml:space="preserve">교감·번역 메모 | </w:t>
      </w:r>
      <w:r>
        <w:rPr>
          <w:sz w:val="17"/>
          <w:szCs w:val="17"/>
        </w:rPr>
        <w:t xml:space="preserve">[이문 검토 필요] 「不年而三本全備」의 「不年」은 문맥상 교감 검토가 필요하나 원문을 보존하였다.</w:t>
      </w:r>
      <w:r>
        <w:br/>
      </w:r>
      <w:r>
        <w:rPr>
          <w:b/>
          <w:sz w:val="17"/>
          <w:szCs w:val="17"/>
        </w:rPr>
        <w:t xml:space="preserve">교감·번역 메모 | </w:t>
      </w:r>
      <w:r>
        <w:rPr>
          <w:sz w:val="17"/>
          <w:szCs w:val="17"/>
        </w:rPr>
        <w:t xml:space="preserve">[이문 검토 필요] 「不亦說乎」의 「說」은 「悅」과 통용되거나 이문일 가능성이 있어 뜻은 ‘기쁘다’로 옮기되 원문은 보존하였다.</w:t>
      </w:r>
    </w:p>
    <w:p>
      <w:pPr>
        <w:pStyle w:val="TranslationText"/>
      </w:pPr>
      <w:r>
        <w:rPr>
          <w:b/>
          <w:sz w:val="22"/>
          <w:szCs w:val="22"/>
        </w:rPr>
        <w:t xml:space="preserve">[0530c24]</w:t>
      </w:r>
      <w:r>
        <w:br/>
      </w:r>
      <w:r>
        <w:rPr>
          <w:b/>
          <w:sz w:val="18"/>
          <w:szCs w:val="18"/>
        </w:rPr>
        <w:t xml:space="preserve">원문</w:t>
      </w:r>
      <w:r>
        <w:br/>
      </w:r>
      <w:r>
        <w:t xml:space="preserve">[0530c24] 時元文第五歲次庚申六月下弦。</w:t>
      </w:r>
      <w:r>
        <w:br/>
      </w:r>
      <w:r>
        <w:rPr>
          <w:b/>
          <w:sz w:val="18"/>
          <w:szCs w:val="18"/>
        </w:rPr>
        <w:t xml:space="preserve">한국어 번역</w:t>
      </w:r>
      <w:r>
        <w:br/>
      </w:r>
      <w:r>
        <w:t xml:space="preserve">때는 원문 5년 세차 경신 6월 하현이었다.</w:t>
      </w:r>
    </w:p>
    <w:p>
      <w:pPr>
        <w:pStyle w:val="TranslationText"/>
      </w:pPr>
      <w:r>
        <w:rPr>
          <w:b/>
          <w:sz w:val="22"/>
          <w:szCs w:val="22"/>
        </w:rPr>
        <w:t xml:space="preserve">[0530c25]</w:t>
      </w:r>
      <w:r>
        <w:br/>
      </w:r>
      <w:r>
        <w:rPr>
          <w:b/>
          <w:sz w:val="18"/>
          <w:szCs w:val="18"/>
        </w:rPr>
        <w:t xml:space="preserve">원문</w:t>
      </w:r>
      <w:r>
        <w:br/>
      </w:r>
      <w:r>
        <w:t xml:space="preserve">[0530c25] 東大寺真言新禪兩院前兼住戒壇院前長官寶生院閑人成慶寓于北林精舍謹記。春秋五十六。夏臘通三十八。別二十八。</w:t>
      </w:r>
      <w:r>
        <w:br/>
      </w:r>
      <w:r>
        <w:rPr>
          <w:b/>
          <w:sz w:val="18"/>
          <w:szCs w:val="18"/>
        </w:rPr>
        <w:t xml:space="preserve">한국어 번역</w:t>
      </w:r>
      <w:r>
        <w:br/>
      </w:r>
      <w:r>
        <w:t xml:space="preserve">동대사 진언·신선 양원의 전 겸주이며 계단원 전 장관인 보생원의 한인 성경이 북림정사에 머물며 삼가 기록한다. 나이는 쉰여섯이고, 하랍은 통산 서른여덟이며, 별산은 스물여덟이다.</w:t>
      </w:r>
    </w:p>
    <w:p>
      <w:pPr>
        <w:pStyle w:val="Heading1"/>
        <w:pageBreakBefore/>
      </w:pPr>
      <w:r>
        <w:t xml:space="preserve">대반열반경집해 권제51.</w:t>
      </w:r>
    </w:p>
    <w:p>
      <w:pPr>
        <w:pStyle w:val="SmallMeta"/>
      </w:pPr>
      <w:r>
        <w:t xml:space="preserve">大般涅槃經集解卷第五十一  |  대반열반경집해 권제51.</w:t>
      </w:r>
    </w:p>
    <w:p>
      <w:pPr>
        <w:pStyle w:val="TranslationText"/>
      </w:pPr>
      <w:r>
        <w:rPr>
          <w:b/>
          <w:sz w:val="22"/>
          <w:szCs w:val="22"/>
        </w:rPr>
        <w:t xml:space="preserve">[0531a04]</w:t>
      </w:r>
      <w:r>
        <w:br/>
      </w:r>
      <w:r>
        <w:rPr>
          <w:b/>
          <w:sz w:val="18"/>
          <w:szCs w:val="18"/>
        </w:rPr>
        <w:t xml:space="preserve">원문</w:t>
      </w:r>
      <w:r>
        <w:br/>
      </w:r>
      <w:r>
        <w:t xml:space="preserve">[0531a04] 　廣[1]辯涅槃近因　親近善友　專心聽法　出舍利弗病[2]舉床詣佛聽法事　如法修行　廣[＊]辯涅槃佛性八種七種六種等事　釋虛空義　釋煩惱斷處涅槃義　引昔告魔三月當涅槃事　釋涅槃名</w:t>
      </w:r>
      <w:r>
        <w:br/>
      </w:r>
      <w:r>
        <w:rPr>
          <w:b/>
          <w:sz w:val="18"/>
          <w:szCs w:val="18"/>
        </w:rPr>
        <w:t xml:space="preserve">한국어 번역</w:t>
      </w:r>
      <w:r>
        <w:br/>
      </w:r>
      <w:r>
        <w:t xml:space="preserve">열반의 가까운 인을 널리 분별함, 선지식을 가까이함, 한마음으로 법을 들음, 사리불이 병들어 침상을 들고 부처님께 나아가 법을 들은 일을 제시함, 여법하게 수행함, 열반과 불성의 여덟 종류·일곱 종류·여섯 종류 등의 일을 널리 분별함, 허공의 뜻을 풀이함, 번뇌가 끊어진 곳이 열반이라는 뜻을 풀이함, 옛날 마왕에게 석 달 뒤 열반하리라고 고한 일을 인용함, 열반이라는 이름을 풀이함.</w:t>
      </w:r>
    </w:p>
    <w:p>
      <w:pPr>
        <w:pStyle w:val="TranslationText"/>
      </w:pPr>
      <w:r>
        <w:rPr>
          <w:b/>
          <w:sz w:val="22"/>
          <w:szCs w:val="22"/>
        </w:rPr>
        <w:t xml:space="preserve">원문 위치표지 없음</w:t>
      </w:r>
      <w:r>
        <w:br/>
      </w:r>
      <w:r>
        <w:rPr>
          <w:b/>
          <w:sz w:val="18"/>
          <w:szCs w:val="18"/>
        </w:rPr>
        <w:t xml:space="preserve">원문</w:t>
      </w:r>
      <w:r>
        <w:br/>
      </w:r>
      <w:r>
        <w:t xml:space="preserve">德王品之第七</w:t>
      </w:r>
      <w:r>
        <w:br/>
      </w:r>
      <w:r>
        <w:rPr>
          <w:b/>
          <w:sz w:val="18"/>
          <w:szCs w:val="18"/>
        </w:rPr>
        <w:t xml:space="preserve">한국어 번역</w:t>
      </w:r>
      <w:r>
        <w:br/>
      </w:r>
      <w:r>
        <w:t xml:space="preserve">덕왕품 제7.</w:t>
      </w:r>
    </w:p>
    <w:p>
      <w:pPr>
        <w:pStyle w:val="TranslationText"/>
      </w:pPr>
      <w:r>
        <w:rPr>
          <w:b/>
          <w:sz w:val="22"/>
          <w:szCs w:val="22"/>
        </w:rPr>
        <w:t xml:space="preserve">[0531a13]</w:t>
      </w:r>
      <w:r>
        <w:br/>
      </w:r>
      <w:r>
        <w:rPr>
          <w:b/>
          <w:sz w:val="18"/>
          <w:szCs w:val="18"/>
        </w:rPr>
        <w:t xml:space="preserve">원문</w:t>
      </w:r>
      <w:r>
        <w:br/>
      </w:r>
      <w:r>
        <w:t xml:space="preserve">[0531a13] 復次善男子云何菩薩摩訶薩(至)四者如法修行。</w:t>
      </w:r>
      <w:r>
        <w:br/>
      </w:r>
      <w:r>
        <w:rPr>
          <w:b/>
          <w:sz w:val="18"/>
          <w:szCs w:val="18"/>
        </w:rPr>
        <w:t xml:space="preserve">한국어 번역</w:t>
      </w:r>
      <w:r>
        <w:br/>
      </w:r>
      <w:r>
        <w:t xml:space="preserve">또 선남자여, 무엇을 보살마하살이 …… 넷째 여법하게 수행하는 것이라 하는가.</w:t>
      </w:r>
    </w:p>
    <w:p>
      <w:pPr>
        <w:pStyle w:val="TranslationText"/>
      </w:pPr>
      <w:r>
        <w:rPr>
          <w:b/>
          <w:sz w:val="22"/>
          <w:szCs w:val="22"/>
        </w:rPr>
        <w:t xml:space="preserve">[0531a14]</w:t>
      </w:r>
      <w:r>
        <w:br/>
      </w:r>
      <w:r>
        <w:rPr>
          <w:b/>
          <w:sz w:val="18"/>
          <w:szCs w:val="18"/>
        </w:rPr>
        <w:t xml:space="preserve">원문</w:t>
      </w:r>
      <w:r>
        <w:br/>
      </w:r>
      <w:r>
        <w:t xml:space="preserve">[0531a14] 案。僧亮曰。第七第八。廣嬰兒行功德也。此四種德。是始行所行。嬰兒之德。作近因者。以反耶為近因也。僧宗曰。從第七至第十。悉總廣前行也。今第七。亦以三慧為體也。初功德[＊]辯由經力。此明三慧。由善知識。以此為異耳。寶亮曰。第七功德。以四法為體。此四法是教嬰兒之行。謂親近善友。專心聽法。繫念思惟。如法修行。故命篇唱云。唯此四法。是涅槃近因。若言如外道苦行。謂此為是者。無有是處。然此中明四法。大判有三翻。第一翻有三譬。總就一法明四法。其文中自合。第二翻。從善知識者。謂菩薩佛聲聞辟支佛下。略別明四法。今此翻中。取二乘為善友。然前翻中。事不分別。故謂為總。善知識者。能訓人善道。同己所行。彼我齊意。俱得離苦。斯為善知識相也。</w:t>
      </w:r>
      <w:r>
        <w:br/>
      </w:r>
      <w:r>
        <w:rPr>
          <w:b/>
          <w:sz w:val="18"/>
          <w:szCs w:val="18"/>
        </w:rPr>
        <w:t xml:space="preserve">한국어 번역</w:t>
      </w:r>
      <w:r>
        <w:br/>
      </w:r>
      <w:r>
        <w:t xml:space="preserve">살펴보건대, 승량이 말하였다. 제7과 제8은, 영아행의 공덕을 넓힌 것이다. 이 네 가지 공덕은, 처음 수행하는 이가 행하는 바이고, 영아의 공덕이다. 가까운 인이라 한 것은, 삿됨을 돌이키는 것을 가까운 인으로 삼기 때문이다. 승종이 말하였다. 제7부터 제10까지는, 모두 앞의 행을 총괄하여 넓힌 것이다. 지금 제7은, 또한 삼혜를 본체로 삼는다. 첫째 공덕은 경의 힘으로 말미암음을 분별하였고, 여기서는 삼혜를 밝히되, 선지식으로 말미암는다고 한다. 이 점만 다를 뿐이다. 보량이 말하였다. 제7공덕은, 네 가지 법을 본체로 삼는다. 이 네 가지 법은 영아를 가르치는 행이다. 곧 선우를 가까이하는 것, 한마음으로 법을 듣는 것, 마음을 매어 사유하는 것, 여법하게 수행하는 것이다. 그러므로 품의 첫머리에서 말하기를, 오직 이 네 가지 법만이, 열반의 가까운 인이라고 하였다. 만약 외도의 고행 같은 것을 말하면서, 이것을 옳다고 여긴다면, 그럴 수는 없다. 그러나 이 가운데 네 가지 법을 밝히는 것은, 크게 나누면 세 번의 설명이 있다. 첫 번째 설명에는 세 가지 비유가 있어, 한 법을 중심으로 네 가지 법을 총괄해 밝힌다. 그 문장 안에서 스스로 합설한다. 두 번째 설명은, ‘선지식이라는 것은’에서부터, ‘보살·부처·성문·벽지불’ 이하에 이르기까지, 네 가지 법을 간략히 따로 밝힌다. 지금 이 설명에서는, 이승을 선우로 취한다. 그러나 앞의 설명에서는, 사안을 분별하지 않았으므로, 총괄이라고 한 것이다. 선지식이라는 것은, 사람을 선한 길로 훈도할 수 있고, 자신이 행하는 바와 같게 하며, 그와 나의 뜻을 가지런히 하여, 함께 고통을 떠나게 하는 것이다. 이것이 선지식의 모습이다.</w:t>
      </w:r>
      <w:r>
        <w:br/>
      </w:r>
      <w:r>
        <w:rPr>
          <w:b/>
          <w:sz w:val="17"/>
          <w:szCs w:val="17"/>
        </w:rPr>
        <w:t xml:space="preserve">교감·번역 메모 | </w:t>
      </w:r>
      <w:r>
        <w:rPr>
          <w:sz w:val="17"/>
          <w:szCs w:val="17"/>
        </w:rPr>
        <w:t xml:space="preserve">[이문 검토 필요] 「反耶」는 문맥상 「反邪」 계열의 가능성이 있으나 원문을 고치지 않고 ‘삿됨을 돌이키다’로 옮겼다.</w:t>
      </w:r>
    </w:p>
    <w:p>
      <w:pPr>
        <w:pStyle w:val="TranslationText"/>
      </w:pPr>
      <w:r>
        <w:rPr>
          <w:b/>
          <w:sz w:val="22"/>
          <w:szCs w:val="22"/>
        </w:rPr>
        <w:t xml:space="preserve">[0531b01]</w:t>
      </w:r>
      <w:r>
        <w:br/>
      </w:r>
      <w:r>
        <w:rPr>
          <w:b/>
          <w:sz w:val="18"/>
          <w:szCs w:val="18"/>
        </w:rPr>
        <w:t xml:space="preserve">원문</w:t>
      </w:r>
      <w:r>
        <w:br/>
      </w:r>
      <w:r>
        <w:t xml:space="preserve">[0531b01] 善男子譬如有人身遇眾病(至)而常教化無有疲厭。</w:t>
      </w:r>
      <w:r>
        <w:br/>
      </w:r>
      <w:r>
        <w:rPr>
          <w:b/>
          <w:sz w:val="18"/>
          <w:szCs w:val="18"/>
        </w:rPr>
        <w:t xml:space="preserve">한국어 번역</w:t>
      </w:r>
      <w:r>
        <w:br/>
      </w:r>
      <w:r>
        <w:t xml:space="preserve">선남자여, 비유하면 어떤 사람이 몸에 여러 병을 만나 …… 항상 교화하면서도 피로하거나 싫어함이 없는 것과 같다.</w:t>
      </w:r>
    </w:p>
    <w:p>
      <w:pPr>
        <w:pStyle w:val="TranslationText"/>
      </w:pPr>
      <w:r>
        <w:rPr>
          <w:b/>
          <w:sz w:val="22"/>
          <w:szCs w:val="22"/>
        </w:rPr>
        <w:t xml:space="preserve">[0531b02]</w:t>
      </w:r>
      <w:r>
        <w:br/>
      </w:r>
      <w:r>
        <w:rPr>
          <w:b/>
          <w:sz w:val="18"/>
          <w:szCs w:val="18"/>
        </w:rPr>
        <w:t xml:space="preserve">원문</w:t>
      </w:r>
      <w:r>
        <w:br/>
      </w:r>
      <w:r>
        <w:t xml:space="preserve">[0531b02] 案。僧亮曰。此三譬通為四法近涅槃。作譬也。僧宗曰。就此歎中。有兩翻。前總歎。後別歎也。總歎有四重。此即第一舉四譬。先顯善知識之德也。</w:t>
      </w:r>
      <w:r>
        <w:br/>
      </w:r>
      <w:r>
        <w:rPr>
          <w:b/>
          <w:sz w:val="18"/>
          <w:szCs w:val="18"/>
        </w:rPr>
        <w:t xml:space="preserve">한국어 번역</w:t>
      </w:r>
      <w:r>
        <w:br/>
      </w:r>
      <w:r>
        <w:t xml:space="preserve">살펴보건대, 승량이 말하였다. 이 세 비유는 모두 네 가지 법이 열반에 가까워지는 것을, 비유한 것이다. 승종이 말하였다. 이 찬탄 가운데에는, 두 번의 설명이 있다. 앞에서는 총괄하여 찬탄하고, 뒤에서는 따로 찬탄한다. 총괄한 찬탄에는 네 겹이 있다. 이것이 바로 첫째로 네 가지 비유를 든 것이며, 먼저 선지식의 덕을 드러낸 것이다.</w:t>
      </w:r>
    </w:p>
    <w:p>
      <w:pPr>
        <w:pStyle w:val="TranslationText"/>
      </w:pPr>
      <w:r>
        <w:rPr>
          <w:b/>
          <w:sz w:val="22"/>
          <w:szCs w:val="22"/>
        </w:rPr>
        <w:t xml:space="preserve">[0531b06]</w:t>
      </w:r>
      <w:r>
        <w:br/>
      </w:r>
      <w:r>
        <w:rPr>
          <w:b/>
          <w:sz w:val="18"/>
          <w:szCs w:val="18"/>
        </w:rPr>
        <w:t xml:space="preserve">원문</w:t>
      </w:r>
      <w:r>
        <w:br/>
      </w:r>
      <w:r>
        <w:t xml:space="preserve">[0531b06] 善男子善知識者所謂菩薩(至)聲聞人中信方等者。</w:t>
      </w:r>
      <w:r>
        <w:br/>
      </w:r>
      <w:r>
        <w:rPr>
          <w:b/>
          <w:sz w:val="18"/>
          <w:szCs w:val="18"/>
        </w:rPr>
        <w:t xml:space="preserve">한국어 번역</w:t>
      </w:r>
      <w:r>
        <w:br/>
      </w:r>
      <w:r>
        <w:t xml:space="preserve">선남자여, 선지식이란 이른바 보살 …… 성문 가운데 방등을 믿는 사람이다.</w:t>
      </w:r>
    </w:p>
    <w:p>
      <w:pPr>
        <w:pStyle w:val="TranslationText"/>
      </w:pPr>
      <w:r>
        <w:rPr>
          <w:b/>
          <w:sz w:val="22"/>
          <w:szCs w:val="22"/>
        </w:rPr>
        <w:t xml:space="preserve">[0531b07]</w:t>
      </w:r>
      <w:r>
        <w:br/>
      </w:r>
      <w:r>
        <w:rPr>
          <w:b/>
          <w:sz w:val="18"/>
          <w:szCs w:val="18"/>
        </w:rPr>
        <w:t xml:space="preserve">원문</w:t>
      </w:r>
      <w:r>
        <w:br/>
      </w:r>
      <w:r>
        <w:t xml:space="preserve">[0531b07] 案。僧宗曰。第二出其人也。[3]雖此人外。非善知識。略亦盡矣。</w:t>
      </w:r>
      <w:r>
        <w:br/>
      </w:r>
      <w:r>
        <w:rPr>
          <w:b/>
          <w:sz w:val="18"/>
          <w:szCs w:val="18"/>
        </w:rPr>
        <w:t xml:space="preserve">한국어 번역</w:t>
      </w:r>
      <w:r>
        <w:br/>
      </w:r>
      <w:r>
        <w:t xml:space="preserve">살펴보건대, 승종이 말하였다. 둘째는 그 사람을 제시한 것이다. 비록 이 사람들 밖에는, 선지식이 아니라고 하였지만, 대략적으로는 또한 다 포괄하였다.</w:t>
      </w:r>
      <w:r>
        <w:br/>
      </w:r>
      <w:r>
        <w:rPr>
          <w:b/>
          <w:sz w:val="17"/>
          <w:szCs w:val="17"/>
        </w:rPr>
        <w:t xml:space="preserve">교감·번역 메모 | </w:t>
      </w:r>
      <w:r>
        <w:rPr>
          <w:sz w:val="17"/>
          <w:szCs w:val="17"/>
        </w:rPr>
        <w:t xml:space="preserve">[구문 불확실] 「雖此人外」의 구문이 불완전하여 앞뒤 문맥에 따라 ‘비록 이 사람들 밖에는’으로 잠정 직역하였다.</w:t>
      </w:r>
    </w:p>
    <w:p>
      <w:pPr>
        <w:pStyle w:val="TranslationText"/>
      </w:pPr>
      <w:r>
        <w:rPr>
          <w:b/>
          <w:sz w:val="22"/>
          <w:szCs w:val="22"/>
        </w:rPr>
        <w:t xml:space="preserve">[0531b09]</w:t>
      </w:r>
      <w:r>
        <w:br/>
      </w:r>
      <w:r>
        <w:rPr>
          <w:b/>
          <w:sz w:val="18"/>
          <w:szCs w:val="18"/>
        </w:rPr>
        <w:t xml:space="preserve">원문</w:t>
      </w:r>
      <w:r>
        <w:br/>
      </w:r>
      <w:r>
        <w:t xml:space="preserve">[0531b09] 何故名為善知識耶(至)以是義故名善知識。</w:t>
      </w:r>
      <w:r>
        <w:br/>
      </w:r>
      <w:r>
        <w:rPr>
          <w:b/>
          <w:sz w:val="18"/>
          <w:szCs w:val="18"/>
        </w:rPr>
        <w:t xml:space="preserve">한국어 번역</w:t>
      </w:r>
      <w:r>
        <w:br/>
      </w:r>
      <w:r>
        <w:t xml:space="preserve">어째서 선지식이라 이름하는가 …… 이 뜻 때문에 선지식이라 이름한다.</w:t>
      </w:r>
    </w:p>
    <w:p>
      <w:pPr>
        <w:pStyle w:val="TranslationText"/>
      </w:pPr>
      <w:r>
        <w:rPr>
          <w:b/>
          <w:sz w:val="22"/>
          <w:szCs w:val="22"/>
        </w:rPr>
        <w:t xml:space="preserve">[0531b10]</w:t>
      </w:r>
      <w:r>
        <w:br/>
      </w:r>
      <w:r>
        <w:rPr>
          <w:b/>
          <w:sz w:val="18"/>
          <w:szCs w:val="18"/>
        </w:rPr>
        <w:t xml:space="preserve">원문</w:t>
      </w:r>
      <w:r>
        <w:br/>
      </w:r>
      <w:r>
        <w:t xml:space="preserve">[0531b10] 案。僧亮曰。別說四法義也。離十惡者。釋善知識。常如善事。若我不生惡者。是如法而說。而行者也。益我有二。如法說者。言益也。如法行者。不言之益也。有善法故。說益事轉深。為眾生者。是善不為非善也。僧宗曰。第三釋善知識義。略舉其德也。</w:t>
      </w:r>
      <w:r>
        <w:br/>
      </w:r>
      <w:r>
        <w:rPr>
          <w:b/>
          <w:sz w:val="18"/>
          <w:szCs w:val="18"/>
        </w:rPr>
        <w:t xml:space="preserve">한국어 번역</w:t>
      </w:r>
      <w:r>
        <w:br/>
      </w:r>
      <w:r>
        <w:t xml:space="preserve">살펴보건대, 승량이 말하였다. 네 가지 법의 뜻을 따로 말한 것이다. 십악을 떠난다는 것은, 선지식을 풀이한 것이다. 항상 선한 일을 따르는 것이다. ‘내가 악을 일으키지 않는다’는 것은, 여법하게 말하고, 또 행한다는 것이다. 나를 이롭게 하는 데에는 두 가지가 있다. 여법하게 말하는 것은, 말로 이롭게 하는 것이다. 여법하게 행하는 것은, 말하지 않고 이롭게 하는 것이다. 선법이 있기 때문에, 이롭게 하는 일이 더욱 깊어진다고 말한다. 중생을 위한다는 것은, 선한 것이지 선하지 않은 것을 위하는 것이 아니다. 승종이 말하였다. 셋째는 선지식의 뜻을 풀이하여, 그 덕을 간략히 든 것이다.</w:t>
      </w:r>
    </w:p>
    <w:p>
      <w:pPr>
        <w:pStyle w:val="TranslationText"/>
      </w:pPr>
      <w:r>
        <w:rPr>
          <w:b/>
          <w:sz w:val="22"/>
          <w:szCs w:val="22"/>
        </w:rPr>
        <w:t xml:space="preserve">[0531b16]</w:t>
      </w:r>
      <w:r>
        <w:br/>
      </w:r>
      <w:r>
        <w:rPr>
          <w:b/>
          <w:sz w:val="18"/>
          <w:szCs w:val="18"/>
        </w:rPr>
        <w:t xml:space="preserve">원문</w:t>
      </w:r>
      <w:r>
        <w:br/>
      </w:r>
      <w:r>
        <w:t xml:space="preserve">[0531b16] 善男子如空中月從初一日(至)以其親近善知識故。</w:t>
      </w:r>
      <w:r>
        <w:br/>
      </w:r>
      <w:r>
        <w:rPr>
          <w:b/>
          <w:sz w:val="18"/>
          <w:szCs w:val="18"/>
        </w:rPr>
        <w:t xml:space="preserve">한국어 번역</w:t>
      </w:r>
      <w:r>
        <w:br/>
      </w:r>
      <w:r>
        <w:t xml:space="preserve">선남자여, 허공의 달이 초하루부터 …… 선지식을 가까이하기 때문인 것과 같다.</w:t>
      </w:r>
    </w:p>
    <w:p>
      <w:pPr>
        <w:pStyle w:val="TranslationText"/>
      </w:pPr>
      <w:r>
        <w:rPr>
          <w:b/>
          <w:sz w:val="22"/>
          <w:szCs w:val="22"/>
        </w:rPr>
        <w:t xml:space="preserve">[0531b17]</w:t>
      </w:r>
      <w:r>
        <w:br/>
      </w:r>
      <w:r>
        <w:rPr>
          <w:b/>
          <w:sz w:val="18"/>
          <w:szCs w:val="18"/>
        </w:rPr>
        <w:t xml:space="preserve">원문</w:t>
      </w:r>
      <w:r>
        <w:br/>
      </w:r>
      <w:r>
        <w:t xml:space="preserve">[0531b17] 案。僧亮曰。說譬以顯之也。善法日增者。是中四分。說善法相。此第一也。僧宗曰。第四勸人。依善知識也。以五重[4]辨依之有益。此第一總歎也。</w:t>
      </w:r>
      <w:r>
        <w:br/>
      </w:r>
      <w:r>
        <w:rPr>
          <w:b/>
          <w:sz w:val="18"/>
          <w:szCs w:val="18"/>
        </w:rPr>
        <w:t xml:space="preserve">한국어 번역</w:t>
      </w:r>
      <w:r>
        <w:br/>
      </w:r>
      <w:r>
        <w:t xml:space="preserve">살펴보건대, 승량이 말하였다. 비유를 말하여 이를 드러낸 것이다. 선법이 날마다 증가한다는 것은, 이 가운데 네 부분으로, 선법의 모습을 말하는데, 이것이 첫째이다. 승종이 말하였다. 넷째는 사람에게 권하여, 선지식을 의지하게 한 것이다. 다섯 겹으로 의지함의 이익을 분별한다. 이것이 첫째 총괄한 찬탄이다.</w:t>
      </w:r>
    </w:p>
    <w:p>
      <w:pPr>
        <w:pStyle w:val="TranslationText"/>
      </w:pPr>
      <w:r>
        <w:rPr>
          <w:b/>
          <w:sz w:val="22"/>
          <w:szCs w:val="22"/>
        </w:rPr>
        <w:t xml:space="preserve">[0531b21]</w:t>
      </w:r>
      <w:r>
        <w:br/>
      </w:r>
      <w:r>
        <w:rPr>
          <w:b/>
          <w:sz w:val="18"/>
          <w:szCs w:val="18"/>
        </w:rPr>
        <w:t xml:space="preserve">원문</w:t>
      </w:r>
      <w:r>
        <w:br/>
      </w:r>
      <w:r>
        <w:t xml:space="preserve">[0531b21] 因是親近復得了達(至)甚深義者名為聽法。</w:t>
      </w:r>
      <w:r>
        <w:br/>
      </w:r>
      <w:r>
        <w:rPr>
          <w:b/>
          <w:sz w:val="18"/>
          <w:szCs w:val="18"/>
        </w:rPr>
        <w:t xml:space="preserve">한국어 번역</w:t>
      </w:r>
      <w:r>
        <w:br/>
      </w:r>
      <w:r>
        <w:t xml:space="preserve">이처럼 가까이함으로 인해 다시 요달하게 된다 …… 깊은 뜻을 아는 것을 법을 듣는 것이라 이름한다.</w:t>
      </w:r>
    </w:p>
    <w:p>
      <w:pPr>
        <w:pStyle w:val="TranslationText"/>
      </w:pPr>
      <w:r>
        <w:rPr>
          <w:b/>
          <w:sz w:val="22"/>
          <w:szCs w:val="22"/>
        </w:rPr>
        <w:t xml:space="preserve">[0531b22]</w:t>
      </w:r>
      <w:r>
        <w:br/>
      </w:r>
      <w:r>
        <w:rPr>
          <w:b/>
          <w:sz w:val="18"/>
          <w:szCs w:val="18"/>
        </w:rPr>
        <w:t xml:space="preserve">원문</w:t>
      </w:r>
      <w:r>
        <w:br/>
      </w:r>
      <w:r>
        <w:t xml:space="preserve">[0531b22] 案。寶亮曰。第二益也。</w:t>
      </w:r>
      <w:r>
        <w:br/>
      </w:r>
      <w:r>
        <w:rPr>
          <w:b/>
          <w:sz w:val="18"/>
          <w:szCs w:val="18"/>
        </w:rPr>
        <w:t xml:space="preserve">한국어 번역</w:t>
      </w:r>
      <w:r>
        <w:br/>
      </w:r>
      <w:r>
        <w:t xml:space="preserve">살펴보건대, 보량이 말하였다. 둘째 이익이다.</w:t>
      </w:r>
    </w:p>
    <w:p>
      <w:pPr>
        <w:pStyle w:val="TranslationText"/>
      </w:pPr>
      <w:r>
        <w:rPr>
          <w:b/>
          <w:sz w:val="22"/>
          <w:szCs w:val="22"/>
        </w:rPr>
        <w:t xml:space="preserve">[0531b23]</w:t>
      </w:r>
      <w:r>
        <w:br/>
      </w:r>
      <w:r>
        <w:rPr>
          <w:b/>
          <w:sz w:val="18"/>
          <w:szCs w:val="18"/>
        </w:rPr>
        <w:t xml:space="preserve">원문</w:t>
      </w:r>
      <w:r>
        <w:br/>
      </w:r>
      <w:r>
        <w:t xml:space="preserve">[0531b23] 聽法者則是大乘方等經典(至)以修集故得大涅槃。</w:t>
      </w:r>
      <w:r>
        <w:br/>
      </w:r>
      <w:r>
        <w:rPr>
          <w:b/>
          <w:sz w:val="18"/>
          <w:szCs w:val="18"/>
        </w:rPr>
        <w:t xml:space="preserve">한국어 번역</w:t>
      </w:r>
      <w:r>
        <w:br/>
      </w:r>
      <w:r>
        <w:t xml:space="preserve">법을 듣는다는 것은 곧 대승 방등경전이다 …… 닦아 모으기 때문에 대열반을 얻는다.</w:t>
      </w:r>
    </w:p>
    <w:p>
      <w:pPr>
        <w:pStyle w:val="TranslationText"/>
      </w:pPr>
      <w:r>
        <w:rPr>
          <w:b/>
          <w:sz w:val="22"/>
          <w:szCs w:val="22"/>
        </w:rPr>
        <w:t xml:space="preserve">[0531b24]</w:t>
      </w:r>
      <w:r>
        <w:br/>
      </w:r>
      <w:r>
        <w:rPr>
          <w:b/>
          <w:sz w:val="18"/>
          <w:szCs w:val="18"/>
        </w:rPr>
        <w:t xml:space="preserve">원문</w:t>
      </w:r>
      <w:r>
        <w:br/>
      </w:r>
      <w:r>
        <w:t xml:space="preserve">[0531b24] 案。僧亮曰。第二釋專心聽法也。僧宗曰。第三前總明了達十二部經。此別明義也。寶亮曰。此明聽聞正法也。</w:t>
      </w:r>
      <w:r>
        <w:br/>
      </w:r>
      <w:r>
        <w:rPr>
          <w:b/>
          <w:sz w:val="18"/>
          <w:szCs w:val="18"/>
        </w:rPr>
        <w:t xml:space="preserve">한국어 번역</w:t>
      </w:r>
      <w:r>
        <w:br/>
      </w:r>
      <w:r>
        <w:t xml:space="preserve">살펴보건대, 승량이 말하였다. 둘째로 한마음으로 법을 듣는 것을 풀이한 것이다. 승종이 말하였다. 셋째에서 앞서는 십이부경을 요달함을 총괄하여 밝혔고, 여기서는 그 뜻을 따로 밝힌다. 보량이 말하였다. 이는 정법을 듣는 것을 밝힌다.</w:t>
      </w:r>
    </w:p>
    <w:p>
      <w:pPr>
        <w:pStyle w:val="TranslationText"/>
      </w:pPr>
      <w:r>
        <w:rPr>
          <w:b/>
          <w:sz w:val="22"/>
          <w:szCs w:val="22"/>
        </w:rPr>
        <w:t xml:space="preserve">[0531b27]</w:t>
      </w:r>
      <w:r>
        <w:br/>
      </w:r>
      <w:r>
        <w:rPr>
          <w:b/>
          <w:sz w:val="18"/>
          <w:szCs w:val="18"/>
        </w:rPr>
        <w:t xml:space="preserve">원문</w:t>
      </w:r>
      <w:r>
        <w:br/>
      </w:r>
      <w:r>
        <w:t xml:space="preserve">[0531b27] 善男子譬如病人雖聞醫教(至)是名菩薩繫念思惟。</w:t>
      </w:r>
      <w:r>
        <w:br/>
      </w:r>
      <w:r>
        <w:rPr>
          <w:b/>
          <w:sz w:val="18"/>
          <w:szCs w:val="18"/>
        </w:rPr>
        <w:t xml:space="preserve">한국어 번역</w:t>
      </w:r>
      <w:r>
        <w:br/>
      </w:r>
      <w:r>
        <w:t xml:space="preserve">선남자여, 비유하면 병든 사람이 비록 의사의 가르침을 들어도 …… 이것을 보살이 마음을 매어 사유하는 것이라 한다.</w:t>
      </w:r>
    </w:p>
    <w:p>
      <w:pPr>
        <w:pStyle w:val="TranslationText"/>
      </w:pPr>
      <w:r>
        <w:rPr>
          <w:b/>
          <w:sz w:val="22"/>
          <w:szCs w:val="22"/>
        </w:rPr>
        <w:t xml:space="preserve">[0531b28]</w:t>
      </w:r>
      <w:r>
        <w:br/>
      </w:r>
      <w:r>
        <w:rPr>
          <w:b/>
          <w:sz w:val="18"/>
          <w:szCs w:val="18"/>
        </w:rPr>
        <w:t xml:space="preserve">원문</w:t>
      </w:r>
      <w:r>
        <w:br/>
      </w:r>
      <w:r>
        <w:t xml:space="preserve">[0531b28] 案。僧亮曰。第三繫念思惟也。僧宗曰。第四歎定也。</w:t>
      </w:r>
      <w:r>
        <w:br/>
      </w:r>
      <w:r>
        <w:rPr>
          <w:b/>
          <w:sz w:val="18"/>
          <w:szCs w:val="18"/>
        </w:rPr>
        <w:t xml:space="preserve">한국어 번역</w:t>
      </w:r>
      <w:r>
        <w:br/>
      </w:r>
      <w:r>
        <w:t xml:space="preserve">살펴보건대, 승량이 말하였다. 셋째는 마음을 매어 사유하는 것이다. 승종이 말하였다. 넷째는 선정을 찬탄한 것이다.</w:t>
      </w:r>
    </w:p>
    <w:p>
      <w:pPr>
        <w:pStyle w:val="TranslationText"/>
      </w:pPr>
      <w:r>
        <w:rPr>
          <w:b/>
          <w:sz w:val="22"/>
          <w:szCs w:val="22"/>
        </w:rPr>
        <w:t xml:space="preserve">[0531c01]</w:t>
      </w:r>
      <w:r>
        <w:br/>
      </w:r>
      <w:r>
        <w:rPr>
          <w:b/>
          <w:sz w:val="18"/>
          <w:szCs w:val="18"/>
        </w:rPr>
        <w:t xml:space="preserve">원문</w:t>
      </w:r>
      <w:r>
        <w:br/>
      </w:r>
      <w:r>
        <w:t xml:space="preserve">[0531c01] 云何名為如法修行(至)終不畢竟入於涅槃。</w:t>
      </w:r>
      <w:r>
        <w:br/>
      </w:r>
      <w:r>
        <w:rPr>
          <w:b/>
          <w:sz w:val="18"/>
          <w:szCs w:val="18"/>
        </w:rPr>
        <w:t xml:space="preserve">한국어 번역</w:t>
      </w:r>
      <w:r>
        <w:br/>
      </w:r>
      <w:r>
        <w:t xml:space="preserve">무엇을 여법하게 수행한다고 하는가 …… 끝내 필경에는 열반에 들지 않는다.</w:t>
      </w:r>
    </w:p>
    <w:p>
      <w:pPr>
        <w:pStyle w:val="TranslationText"/>
      </w:pPr>
      <w:r>
        <w:rPr>
          <w:b/>
          <w:sz w:val="22"/>
          <w:szCs w:val="22"/>
        </w:rPr>
        <w:t xml:space="preserve">[0531c02]</w:t>
      </w:r>
      <w:r>
        <w:br/>
      </w:r>
      <w:r>
        <w:rPr>
          <w:b/>
          <w:sz w:val="18"/>
          <w:szCs w:val="18"/>
        </w:rPr>
        <w:t xml:space="preserve">원문</w:t>
      </w:r>
      <w:r>
        <w:br/>
      </w:r>
      <w:r>
        <w:t xml:space="preserve">[0531c02] 案。僧亮曰。第四如法修行也。上說因法。此說果法也。僧宗曰。前三歎辨聞慧。第四一歎辨思慧。此第五歎辨修慧也。</w:t>
      </w:r>
      <w:r>
        <w:br/>
      </w:r>
      <w:r>
        <w:rPr>
          <w:b/>
          <w:sz w:val="18"/>
          <w:szCs w:val="18"/>
        </w:rPr>
        <w:t xml:space="preserve">한국어 번역</w:t>
      </w:r>
      <w:r>
        <w:br/>
      </w:r>
      <w:r>
        <w:t xml:space="preserve">살펴보건대, 승량이 말하였다. 넷째는 여법하게 수행하는 것이다. 위에서는 인의 법을 말했고, 여기서는 과의 법을 말한다. 승종이 말하였다. 앞의 세 찬탄은 문혜를 분별하고, 넷째 한 찬탄은 사혜를 분별하며, 이 다섯째 찬탄은 수혜를 분별한다.</w:t>
      </w:r>
    </w:p>
    <w:p>
      <w:pPr>
        <w:pStyle w:val="TranslationText"/>
      </w:pPr>
      <w:r>
        <w:rPr>
          <w:b/>
          <w:sz w:val="22"/>
          <w:szCs w:val="22"/>
        </w:rPr>
        <w:t xml:space="preserve">[0531c05]</w:t>
      </w:r>
      <w:r>
        <w:br/>
      </w:r>
      <w:r>
        <w:rPr>
          <w:b/>
          <w:sz w:val="18"/>
          <w:szCs w:val="18"/>
        </w:rPr>
        <w:t xml:space="preserve">원문</w:t>
      </w:r>
      <w:r>
        <w:br/>
      </w:r>
      <w:r>
        <w:t xml:space="preserve">[0531c05] 善男子第一真實善知識者(至)則得近於大般涅槃。</w:t>
      </w:r>
      <w:r>
        <w:br/>
      </w:r>
      <w:r>
        <w:rPr>
          <w:b/>
          <w:sz w:val="18"/>
          <w:szCs w:val="18"/>
        </w:rPr>
        <w:t xml:space="preserve">한국어 번역</w:t>
      </w:r>
      <w:r>
        <w:br/>
      </w:r>
      <w:r>
        <w:t xml:space="preserve">선남자여, 첫째 진실한 선지식은 …… 곧 대반열반에 가까워질 수 있다.</w:t>
      </w:r>
    </w:p>
    <w:p>
      <w:pPr>
        <w:pStyle w:val="TranslationText"/>
      </w:pPr>
      <w:r>
        <w:rPr>
          <w:b/>
          <w:sz w:val="22"/>
          <w:szCs w:val="22"/>
        </w:rPr>
        <w:t xml:space="preserve">[0531c06]</w:t>
      </w:r>
      <w:r>
        <w:br/>
      </w:r>
      <w:r>
        <w:rPr>
          <w:b/>
          <w:sz w:val="18"/>
          <w:szCs w:val="18"/>
        </w:rPr>
        <w:t xml:space="preserve">원문</w:t>
      </w:r>
      <w:r>
        <w:br/>
      </w:r>
      <w:r>
        <w:t xml:space="preserve">[0531c06] 案。僧亮曰。第三重說也。先辨四法之第一善知識也。</w:t>
      </w:r>
      <w:r>
        <w:br/>
      </w:r>
      <w:r>
        <w:rPr>
          <w:b/>
          <w:sz w:val="18"/>
          <w:szCs w:val="18"/>
        </w:rPr>
        <w:t xml:space="preserve">한국어 번역</w:t>
      </w:r>
      <w:r>
        <w:br/>
      </w:r>
      <w:r>
        <w:t xml:space="preserve">살펴보건대, 승량이 말하였다. 세 번째로 거듭 말한 것이다. 먼저 네 가지 법 가운데 첫째인 선지식을 분별한다.</w:t>
      </w:r>
    </w:p>
    <w:p>
      <w:pPr>
        <w:pStyle w:val="TranslationText"/>
      </w:pPr>
      <w:r>
        <w:rPr>
          <w:b/>
          <w:sz w:val="22"/>
          <w:szCs w:val="22"/>
        </w:rPr>
        <w:t xml:space="preserve">[0531c08]</w:t>
      </w:r>
      <w:r>
        <w:br/>
      </w:r>
      <w:r>
        <w:rPr>
          <w:b/>
          <w:sz w:val="18"/>
          <w:szCs w:val="18"/>
        </w:rPr>
        <w:t xml:space="preserve">원문</w:t>
      </w:r>
      <w:r>
        <w:br/>
      </w:r>
      <w:r>
        <w:t xml:space="preserve">[0531c08] 云何菩薩聽法因緣(至)則得近於大般涅槃。</w:t>
      </w:r>
      <w:r>
        <w:br/>
      </w:r>
      <w:r>
        <w:rPr>
          <w:b/>
          <w:sz w:val="18"/>
          <w:szCs w:val="18"/>
        </w:rPr>
        <w:t xml:space="preserve">한국어 번역</w:t>
      </w:r>
      <w:r>
        <w:br/>
      </w:r>
      <w:r>
        <w:t xml:space="preserve">어떻게 보살이 법을 듣는 인연으로 …… 곧 대반열반에 가까워질 수 있는가.</w:t>
      </w:r>
    </w:p>
    <w:p>
      <w:pPr>
        <w:pStyle w:val="TranslationText"/>
      </w:pPr>
      <w:r>
        <w:rPr>
          <w:b/>
          <w:sz w:val="22"/>
          <w:szCs w:val="22"/>
        </w:rPr>
        <w:t xml:space="preserve">[0531c09]</w:t>
      </w:r>
      <w:r>
        <w:br/>
      </w:r>
      <w:r>
        <w:rPr>
          <w:b/>
          <w:sz w:val="18"/>
          <w:szCs w:val="18"/>
        </w:rPr>
        <w:t xml:space="preserve">원문</w:t>
      </w:r>
      <w:r>
        <w:br/>
      </w:r>
      <w:r>
        <w:t xml:space="preserve">[0531c09] 案。僧亮曰。廣第二專心聽法也。僧宗曰。種種功德。即是此中所明。親善知識。乃至如說修行。十種慰喻。謂以八聖道。分盡智無生智也。寶亮曰。此下廣明四法。明菩薩與佛。別物幾盡故。所以屬第一善知識。就下文去明四法。章門悉別。事義可尋。不能廣釋。說須陀洹四功德者。舉昔事來。證聽法力大。即是向來所明之四法也。十種慰喻者。八聖道為八。正見心解脫為十。正見即無生智。心解脫是盡智也。此即是其先來所知之法。但病苦因緣。不能復緣。令更為說。令已忘苦。而緣法也。</w:t>
      </w:r>
      <w:r>
        <w:br/>
      </w:r>
      <w:r>
        <w:rPr>
          <w:b/>
          <w:sz w:val="18"/>
          <w:szCs w:val="18"/>
        </w:rPr>
        <w:t xml:space="preserve">한국어 번역</w:t>
      </w:r>
      <w:r>
        <w:br/>
      </w:r>
      <w:r>
        <w:t xml:space="preserve">살펴보건대, 승량이 말하였다. 둘째로 한마음으로 법을 듣는 것을 넓게 밝힌 것이다. 승종이 말하였다. 여러 가지 공덕은, 바로 이 가운데에서 밝힌 것이다. 선지식을 가까이하는 것에서, 나아가 말씀대로 수행하는 데까지이다. 열 가지 위유라는 것은, 팔성도를 여덟으로 삼고, 진지와 무생지를 나누어 합한 것이다. 보량이 말하였다. 이 아래에서는 네 가지 법을 넓게 밝힌다. 보살과 부처가, 별개의 존재로서 거의 다르지 않기 때문에, 첫째 선지식에 속한다고 한 것이다. 아래 글에서는 네 가지 법을 밝히는데, 각 장문이 모두 따로 되어 있다. 일과 뜻은 찾아볼 수 있으나, 널리 풀이할 수는 없다. 수다원의 네 공덕을 말한 것은, 옛 일을 들어, 법을 듣는 힘이 큼을 증명한 것이다. 곧 앞에서 밝힌 네 가지 법이다. 열 가지 위유라는 것은, 팔성도를 여덟으로 하고, 정견과 심해탈을 합하여 열로 삼은 것이다. 정견은 곧 무생지이고, 심해탈은 곧 진지이다. 이는 곧 그가 이전부터 알고 있던 법이다. 다만 병고의 인연 때문에, 다시 그것을 반연할 수 없으므로, 다시 설해 주게 하여, 그가 고통을 잊고, 법을 반연하게 한 것이다.</w:t>
      </w:r>
      <w:r>
        <w:br/>
      </w:r>
      <w:r>
        <w:rPr>
          <w:b/>
          <w:sz w:val="17"/>
          <w:szCs w:val="17"/>
        </w:rPr>
        <w:t xml:space="preserve">교감·번역 메모 | </w:t>
      </w:r>
      <w:r>
        <w:rPr>
          <w:sz w:val="17"/>
          <w:szCs w:val="17"/>
        </w:rPr>
        <w:t xml:space="preserve">[구문 불확실] 「分盡智無生智也」의 「分」이 두 지를 나누어 세는 뜻인지 문장 결합상 검토가 필요하다.</w:t>
      </w:r>
      <w:r>
        <w:br/>
      </w:r>
      <w:r>
        <w:rPr>
          <w:b/>
          <w:sz w:val="17"/>
          <w:szCs w:val="17"/>
        </w:rPr>
        <w:t xml:space="preserve">교감·번역 메모 | </w:t>
      </w:r>
      <w:r>
        <w:rPr>
          <w:sz w:val="17"/>
          <w:szCs w:val="17"/>
        </w:rPr>
        <w:t xml:space="preserve">[구문 불확실] 「別物幾盡故」의 어구가 불안정하여 ‘별개의 존재로서 거의 다르지 않기 때문에’로 잠정 옮겼다.</w:t>
      </w:r>
    </w:p>
    <w:p>
      <w:pPr>
        <w:pStyle w:val="TranslationText"/>
      </w:pPr>
      <w:r>
        <w:rPr>
          <w:b/>
          <w:sz w:val="22"/>
          <w:szCs w:val="22"/>
        </w:rPr>
        <w:t xml:space="preserve">[0531c20]</w:t>
      </w:r>
      <w:r>
        <w:br/>
      </w:r>
      <w:r>
        <w:rPr>
          <w:b/>
          <w:sz w:val="18"/>
          <w:szCs w:val="18"/>
        </w:rPr>
        <w:t xml:space="preserve">원문</w:t>
      </w:r>
      <w:r>
        <w:br/>
      </w:r>
      <w:r>
        <w:t xml:space="preserve">[0531c20] 云何菩薩思惟因緣(至)則得近於大般涅槃。</w:t>
      </w:r>
      <w:r>
        <w:br/>
      </w:r>
      <w:r>
        <w:rPr>
          <w:b/>
          <w:sz w:val="18"/>
          <w:szCs w:val="18"/>
        </w:rPr>
        <w:t xml:space="preserve">한국어 번역</w:t>
      </w:r>
      <w:r>
        <w:br/>
      </w:r>
      <w:r>
        <w:t xml:space="preserve">어떻게 보살이 사유하는 인연으로 …… 곧 대반열반에 가까워질 수 있는가.</w:t>
      </w:r>
    </w:p>
    <w:p>
      <w:pPr>
        <w:pStyle w:val="TranslationText"/>
      </w:pPr>
      <w:r>
        <w:rPr>
          <w:b/>
          <w:sz w:val="22"/>
          <w:szCs w:val="22"/>
        </w:rPr>
        <w:t xml:space="preserve">[0531c21]</w:t>
      </w:r>
      <w:r>
        <w:br/>
      </w:r>
      <w:r>
        <w:rPr>
          <w:b/>
          <w:sz w:val="18"/>
          <w:szCs w:val="18"/>
        </w:rPr>
        <w:t xml:space="preserve">원문</w:t>
      </w:r>
      <w:r>
        <w:br/>
      </w:r>
      <w:r>
        <w:t xml:space="preserve">[0531c21] 案。僧亮曰。廣第三繫念思惟也。</w:t>
      </w:r>
      <w:r>
        <w:br/>
      </w:r>
      <w:r>
        <w:rPr>
          <w:b/>
          <w:sz w:val="18"/>
          <w:szCs w:val="18"/>
        </w:rPr>
        <w:t xml:space="preserve">한국어 번역</w:t>
      </w:r>
      <w:r>
        <w:br/>
      </w:r>
      <w:r>
        <w:t xml:space="preserve">살펴보건대, 승량이 말하였다. 셋째로 마음을 매어 사유하는 것을 넓게 밝힌 것이다.</w:t>
      </w:r>
    </w:p>
    <w:p>
      <w:pPr>
        <w:pStyle w:val="TranslationText"/>
      </w:pPr>
      <w:r>
        <w:rPr>
          <w:b/>
          <w:sz w:val="22"/>
          <w:szCs w:val="22"/>
        </w:rPr>
        <w:t xml:space="preserve">[0531c22]</w:t>
      </w:r>
      <w:r>
        <w:br/>
      </w:r>
      <w:r>
        <w:rPr>
          <w:b/>
          <w:sz w:val="18"/>
          <w:szCs w:val="18"/>
        </w:rPr>
        <w:t xml:space="preserve">원문</w:t>
      </w:r>
      <w:r>
        <w:br/>
      </w:r>
      <w:r>
        <w:t xml:space="preserve">[0531c22] 云何菩薩如法修行(至)七我八淨是名涅槃。</w:t>
      </w:r>
      <w:r>
        <w:br/>
      </w:r>
      <w:r>
        <w:rPr>
          <w:b/>
          <w:sz w:val="18"/>
          <w:szCs w:val="18"/>
        </w:rPr>
        <w:t xml:space="preserve">한국어 번역</w:t>
      </w:r>
      <w:r>
        <w:br/>
      </w:r>
      <w:r>
        <w:t xml:space="preserve">어떻게 보살이 여법하게 수행하는가 …… 일곱째 아, 여덟째 정, 이것을 열반이라 한다.</w:t>
      </w:r>
    </w:p>
    <w:p>
      <w:pPr>
        <w:pStyle w:val="TranslationText"/>
      </w:pPr>
      <w:r>
        <w:rPr>
          <w:b/>
          <w:sz w:val="22"/>
          <w:szCs w:val="22"/>
        </w:rPr>
        <w:t xml:space="preserve">[0531c23]</w:t>
      </w:r>
      <w:r>
        <w:br/>
      </w:r>
      <w:r>
        <w:rPr>
          <w:b/>
          <w:sz w:val="18"/>
          <w:szCs w:val="18"/>
        </w:rPr>
        <w:t xml:space="preserve">원문</w:t>
      </w:r>
      <w:r>
        <w:br/>
      </w:r>
      <w:r>
        <w:t xml:space="preserve">[0531c23] 案。道生曰。盡者。結習都盡也。善性者。理妙為善。反本為性也。實者。體是常也。真者。見常故也。常者。不見常則不常也。樂者。常故也。我者。常故自在也。淨者。垢盡故也。</w:t>
      </w:r>
      <w:r>
        <w:br/>
      </w:r>
      <w:r>
        <w:rPr>
          <w:b/>
          <w:sz w:val="18"/>
          <w:szCs w:val="18"/>
        </w:rPr>
        <w:t xml:space="preserve">한국어 번역</w:t>
      </w:r>
      <w:r>
        <w:br/>
      </w:r>
      <w:r>
        <w:t xml:space="preserve">살펴보건대, 도생이 말하였다. 진(盡)이라는 것은, 결박과 습기가 모두 다한 것이다. 선성(善性)이라는 것은, 이치가 묘함을 선이라 하고, 근본으로 돌아감을 성이라 한 것이다. 실(實)이라는 것은, 본체가 상주한다는 것이다. 진(真)이라는 것은, 상주함을 보기 때문이다. 상(常)이라는 것은, 상을 보지 못하면 곧 상이 아니기 때문이다. 낙(樂)이라는 것은, 상주하기 때문이다. 아(我)라는 것은, 상주하므로 자재하기 때문이다. 정(淨)이라는 것은, 때가 다했기 때문이다.</w:t>
      </w:r>
    </w:p>
    <w:p>
      <w:pPr>
        <w:pStyle w:val="TranslationText"/>
      </w:pPr>
      <w:r>
        <w:rPr>
          <w:b/>
          <w:sz w:val="22"/>
          <w:szCs w:val="22"/>
        </w:rPr>
        <w:t xml:space="preserve">[0531c27]</w:t>
      </w:r>
      <w:r>
        <w:br/>
      </w:r>
      <w:r>
        <w:rPr>
          <w:b/>
          <w:sz w:val="18"/>
          <w:szCs w:val="18"/>
        </w:rPr>
        <w:t xml:space="preserve">원문</w:t>
      </w:r>
      <w:r>
        <w:br/>
      </w:r>
      <w:r>
        <w:t xml:space="preserve">[0531c27] 復有八事何等為八(至)七者無我八者無[5]常。</w:t>
      </w:r>
      <w:r>
        <w:br/>
      </w:r>
      <w:r>
        <w:rPr>
          <w:b/>
          <w:sz w:val="18"/>
          <w:szCs w:val="18"/>
        </w:rPr>
        <w:t xml:space="preserve">한국어 번역</w:t>
      </w:r>
      <w:r>
        <w:br/>
      </w:r>
      <w:r>
        <w:t xml:space="preserve">또 여덟 가지 일이 있다. 무엇이 여덟인가 …… 일곱째 무아, 여덟째 무상이다.</w:t>
      </w:r>
    </w:p>
    <w:p>
      <w:pPr>
        <w:pStyle w:val="TranslationText"/>
      </w:pPr>
      <w:r>
        <w:rPr>
          <w:b/>
          <w:sz w:val="22"/>
          <w:szCs w:val="22"/>
        </w:rPr>
        <w:t xml:space="preserve">[0531c28]</w:t>
      </w:r>
      <w:r>
        <w:br/>
      </w:r>
      <w:r>
        <w:rPr>
          <w:b/>
          <w:sz w:val="18"/>
          <w:szCs w:val="18"/>
        </w:rPr>
        <w:t xml:space="preserve">원문</w:t>
      </w:r>
      <w:r>
        <w:br/>
      </w:r>
      <w:r>
        <w:t xml:space="preserve">[0531c28] 案。[6]僧生曰。凡夫結斷。亦名涅槃。故[7]及之也。未都盡故。不名為盡。於縛有解。亦名解脫也。善性者。亦是妙善也。不實不真者。不見常故也。無常乃至不淨者。還起結故。是故無也。</w:t>
      </w:r>
      <w:r>
        <w:br/>
      </w:r>
      <w:r>
        <w:rPr>
          <w:b/>
          <w:sz w:val="18"/>
          <w:szCs w:val="18"/>
        </w:rPr>
        <w:t xml:space="preserve">한국어 번역</w:t>
      </w:r>
      <w:r>
        <w:br/>
      </w:r>
      <w:r>
        <w:t xml:space="preserve">살펴보건대, 승생이 말하였다. 범부의 결박이 끊어지면, 또한 열반이라 이름한다. 그러므로 그것도 여기에 포함시킨 것이다. 아직 모두 다하지 않았으므로, 진이라 이름하지 않는다. 속박 가운데 해탈함이 있으므로, 또한 해탈이라 이름한다. 선성이라는 것은, 또한 묘한 선이다. 실하지도 않고 진실하지도 않다는 것은, 상주함을 보지 못하기 때문이다. 무상에서 나아가 부정까지라는 것은, 다시 결박을 일으키기 때문이다. 그러므로 없다고 한 것이다.</w:t>
      </w:r>
      <w:r>
        <w:br/>
      </w:r>
      <w:r>
        <w:rPr>
          <w:b/>
          <w:sz w:val="17"/>
          <w:szCs w:val="17"/>
        </w:rPr>
        <w:t xml:space="preserve">교감·번역 메모 | </w:t>
      </w:r>
      <w:r>
        <w:rPr>
          <w:sz w:val="17"/>
          <w:szCs w:val="17"/>
        </w:rPr>
        <w:t xml:space="preserve">[구문 불확실] 「故[7]及之也」의 「及」의 목적어가 생략되어 문맥상 ‘여기에 포함시키다’로 옮겼다.</w:t>
      </w:r>
    </w:p>
    <w:p>
      <w:pPr>
        <w:pStyle w:val="TranslationText"/>
      </w:pPr>
      <w:r>
        <w:rPr>
          <w:b/>
          <w:sz w:val="22"/>
          <w:szCs w:val="22"/>
        </w:rPr>
        <w:t xml:space="preserve">[0532a03]</w:t>
      </w:r>
      <w:r>
        <w:br/>
      </w:r>
      <w:r>
        <w:rPr>
          <w:b/>
          <w:sz w:val="18"/>
          <w:szCs w:val="18"/>
        </w:rPr>
        <w:t xml:space="preserve">원문</w:t>
      </w:r>
      <w:r>
        <w:br/>
      </w:r>
      <w:r>
        <w:t xml:space="preserve">[0532a03] 復有六相一者解脫(至)如來法僧實相虛空。</w:t>
      </w:r>
      <w:r>
        <w:br/>
      </w:r>
      <w:r>
        <w:rPr>
          <w:b/>
          <w:sz w:val="18"/>
          <w:szCs w:val="18"/>
        </w:rPr>
        <w:t xml:space="preserve">한국어 번역</w:t>
      </w:r>
      <w:r>
        <w:br/>
      </w:r>
      <w:r>
        <w:t xml:space="preserve">또 여섯 가지 상이 있으니, 첫째는 해탈이며 …… 여래·법·승가·실상·허공이다.</w:t>
      </w:r>
    </w:p>
    <w:p>
      <w:pPr>
        <w:pStyle w:val="TranslationText"/>
      </w:pPr>
      <w:r>
        <w:rPr>
          <w:b/>
          <w:sz w:val="22"/>
          <w:szCs w:val="22"/>
        </w:rPr>
        <w:t xml:space="preserve">[0532a04]</w:t>
      </w:r>
      <w:r>
        <w:br/>
      </w:r>
      <w:r>
        <w:rPr>
          <w:b/>
          <w:sz w:val="18"/>
          <w:szCs w:val="18"/>
        </w:rPr>
        <w:t xml:space="preserve">원문</w:t>
      </w:r>
      <w:r>
        <w:br/>
      </w:r>
      <w:r>
        <w:t xml:space="preserve">[0532a04] 案。僧宗曰。更釋如法修行。善識諸法真偽。可以造行也。若真不真。下文廣列真偽也。言不識七法之相。雖修非真。若善識七法。謂真也。涅槃者。果地大涅槃也。佛性通因果也。如來謂果地人也。法者。分佛僧餘名法也。僧者。亦通因果。實相者。總一切法無非實也。虛空者。太虛空耳。言不知此七法。名為不實體。七法之相。名為真實也。有八者。先釋佛果八事也。一盡者。謂盡一切惑也。翻惡既盡。即稱善性也。虛偽之法既盡。故真實獨存也。下對四非常。通前為八也。復有八事者。此明外道涅槃。一解脫者。非不伏結也。當時翻惡為善性也。不實不真者。伏而復生。未是照理也。下四非常者。既未登極果。有為之法也。復有六相者。二乘也。一解脫者。隨分用無漏所[1]引得無為也。翻惡故為善。三不實四不真者。更須斷有餘苦。證有餘滅。更有勝極滅。已所未得故。為不真實也。五安樂者。以其脫三界重苦。故少分樂。秉得無漏。此是淨法。體是遷流。故不得常。未得八自在我。故無我。有與有脫。故示果是未極故也。若依世俗道者。釋外道所以不真之旨也。云何六相者。釋二乘也。所以不復釋佛果八者。已釋二種未極。相形可知也。不名知佛性者。其義名異。故言不知也。寶亮曰。此下次解如法修行。若能了知七事。是真如法修行。七事者。備如經列。第一知涅槃有三種。先知佛果涅槃有八事。次知外道伏結涅槃八事。三知聲聞指斷滅空。作涅槃六事。若如此知。涅槃有究竟。可謂是真如法修行者也。</w:t>
      </w:r>
      <w:r>
        <w:br/>
      </w:r>
      <w:r>
        <w:rPr>
          <w:b/>
          <w:sz w:val="18"/>
          <w:szCs w:val="18"/>
        </w:rPr>
        <w:t xml:space="preserve">한국어 번역</w:t>
      </w:r>
      <w:r>
        <w:br/>
      </w:r>
      <w:r>
        <w:t xml:space="preserve">살펴보건대, 승종이 말하였다. 다시 여법수행을 풀이한다. 여러 법의 참됨과 거짓됨을 잘 알아야 수행을 일으킬 수 있다. 참된 것과 참되지 않은 것에 대해서는, 아래 글에서 참됨과 거짓됨을 자세히 열거한다. 일곱 법의 모습을 알지 못하면, 비록 수행하더라도 참된 것이 아니다. 일곱 법을 잘 알면, 이를 참됨이라 한다. 열반이라는 것은, 과지의 대열반이다. 불성은 인과에 통한다. 여래는 과지의 사람을 말한다. 법이라는 것은, 불과 승가를 제외한 나머지를 법이라 이름한다. 승가라는 것은, 또한 인과에 통한다. 실상이라는 것은, 모든 법을 총괄하여 실상이 아닌 것이 없다는 것이다. 허공이라는 것은, 다만 큰 허공일 뿐이다. 이 일곱 법을 알지 못하는 것을 실답지 않은 체라고 이름한다. 일곱 법의 모습을 진실이라 이름한다. 여덟 가지가 있다는 것은, 먼저 불과의 여덟 가지 일을 풀이한 것이다. 첫째 ‘다함[盡]’이라는 것은, 모든 미혹을 다 없앤다는 말이다. 악을 뒤집어 이미 다 없앴으므로, 곧 선성이라 일컫는다. 허위의 법이 이미 다하였으므로, 진실만 홀로 남는다. 아래에서 네 가지 비상(非常)을 대조하면, 앞의 것과 통틀어 여덟이 된다. 또 여덟 가지 일이 있다는 것은, 외도의 열반을 밝힌 것이다. 첫째 해탈이라는 것은, 결박을 조복하지 않은 것은 아니다. 그때 악을 뒤집어 선성으로 삼는다. 실답지 않고 참되지 않다는 것은, 조복했다가 다시 생기기 때문이다. 아직 이치를 비춘 것이 아니다. 아래의 네 가지 비상이라는 것은, 아직 궁극의 과에 오르지 못했으므로, 유위의 법이기 때문이다. 또 여섯 가지 상이 있다는 것은, 이승을 말한다. 첫째 해탈이라는 것은, 분수에 따라 무루를 써서 이끌어 얻은 무위를 말한다. 악을 뒤집었으므로 선이라 한다. 셋째 실답지 않음과 넷째 참되지 않음이라는 것은, 다시 남은 고통을 끊어야 하고, 남은 멸을 증득해야 하며, 다시 더 뛰어난 궁극의 멸이 있는데, 자신이 아직 얻지 못했기 때문에, 진실하지 않다고 한 것이다. 다섯째 안락이라는 것은, 삼계의 무거운 고통에서 벗어났기 때문에, 조금의 즐거움이 있는 것이다. 무루를 지니고 얻었으니, 이는 청정한 법이다. 그 체는 옮겨 흐르므로, 상을 얻지 못한다. 아직 팔자재의 아를 얻지 못했으므로, 무아이다. 유(有)가 있고 유에서 벗어남이 있으므로, 그 과가 아직 궁극이 아님을 보인 것이다. 만약 세속의 도에 의거한다는 것은, 외도가 참되지 않은 까닭을 풀이한 것이다. 어째서 여섯 가지 상인가라는 것은, 이승을 풀이한 것이다. 불과의 여덟 가지를 다시 풀이하지 않는 까닭은, 이미 두 종류의 궁극이 아닌 것을 풀이했기 때문에, 서로 대조하면 알 수 있기 때문이다. 불성을 안다고 이름하지 않는다는 것은, 그 뜻과 명칭이 다르기 때문에, 알지 못한다고 말한 것이다. 보량이 말하였다. 이 아래에서는 다음으로 여법수행을 풀이한다. 만약 일곱 가지 일을 분명히 알 수 있다면, 이것이 참된 여법수행이다. 일곱 가지 일이란, 경에 열거된 바와 같이 갖추어져 있다. 첫째는 열반에 세 종류가 있음을 아는 것이다. 먼저 불과의 열반에 여덟 가지 일이 있음을 알고, 다음으로 외도가 결박을 조복한 열반의 여덟 가지 일을 알며, 셋째는 성문이 끊어져 멸한 공을 가리켜 열반으로 삼는 여섯 가지 일을 아는 것이다. 이와 같이 안다면, 열반에는 궁극이 있음을 아는 것이니, 참된 여법수행이라 할 수 있다.</w:t>
      </w:r>
      <w:r>
        <w:br/>
      </w:r>
      <w:r>
        <w:rPr>
          <w:b/>
          <w:sz w:val="17"/>
          <w:szCs w:val="17"/>
        </w:rPr>
        <w:t xml:space="preserve">교감·번역 메모 | </w:t>
      </w:r>
      <w:r>
        <w:rPr>
          <w:sz w:val="17"/>
          <w:szCs w:val="17"/>
        </w:rPr>
        <w:t xml:space="preserve">[구문 불확실] 「隨分用無漏所[1]引得無為也」의 결구가 압축되어 있어 문맥에 따라 직역하였다.</w:t>
      </w:r>
    </w:p>
    <w:p>
      <w:pPr>
        <w:pStyle w:val="TranslationText"/>
      </w:pPr>
      <w:r>
        <w:rPr>
          <w:b/>
          <w:sz w:val="22"/>
          <w:szCs w:val="22"/>
        </w:rPr>
        <w:t xml:space="preserve">[0532b04]</w:t>
      </w:r>
      <w:r>
        <w:br/>
      </w:r>
      <w:r>
        <w:rPr>
          <w:b/>
          <w:sz w:val="18"/>
          <w:szCs w:val="18"/>
        </w:rPr>
        <w:t xml:space="preserve">원문</w:t>
      </w:r>
      <w:r>
        <w:br/>
      </w:r>
      <w:r>
        <w:t xml:space="preserve">[0532b04] 云何菩薩知於佛性(至)是名菩薩知於佛性。</w:t>
      </w:r>
      <w:r>
        <w:br/>
      </w:r>
      <w:r>
        <w:rPr>
          <w:b/>
          <w:sz w:val="18"/>
          <w:szCs w:val="18"/>
        </w:rPr>
        <w:t xml:space="preserve">한국어 번역</w:t>
      </w:r>
      <w:r>
        <w:br/>
      </w:r>
      <w:r>
        <w:t xml:space="preserve">어떻게 보살이 불성을 아는가 …… 이것을 보살이 불성을 안다고 한다.</w:t>
      </w:r>
    </w:p>
    <w:p>
      <w:pPr>
        <w:pStyle w:val="TranslationText"/>
      </w:pPr>
      <w:r>
        <w:rPr>
          <w:b/>
          <w:sz w:val="22"/>
          <w:szCs w:val="22"/>
        </w:rPr>
        <w:t xml:space="preserve">[0532b05]</w:t>
      </w:r>
      <w:r>
        <w:br/>
      </w:r>
      <w:r>
        <w:rPr>
          <w:b/>
          <w:sz w:val="18"/>
          <w:szCs w:val="18"/>
        </w:rPr>
        <w:t xml:space="preserve">원문</w:t>
      </w:r>
      <w:r>
        <w:br/>
      </w:r>
      <w:r>
        <w:t xml:space="preserve">[0532b05] 案。僧宗曰。佛性有六者。就釋性中。前四似偏。知果。第五當見似緣因之性也。其中道之照。非偽法故真也。一者可證餘六如上者。更加果智來。證得此性也。寶亮曰。是九地所得者也。一常者。緣因之善。一得不失。常法觀故常也。二即體能除惑故淨。三對虛故稱實。四是清昇故名善。五則當見果性。六對偽故名真。復有七者。即十地佛性。加可證者。謂少見果性。餘六如上說也。</w:t>
      </w:r>
      <w:r>
        <w:br/>
      </w:r>
      <w:r>
        <w:rPr>
          <w:b/>
          <w:sz w:val="18"/>
          <w:szCs w:val="18"/>
        </w:rPr>
        <w:t xml:space="preserve">한국어 번역</w:t>
      </w:r>
      <w:r>
        <w:br/>
      </w:r>
      <w:r>
        <w:t xml:space="preserve">살펴보건대, 승종이 말하였다. 불성에 여섯 가지가 있다는 것은, 성을 풀이하는 가운데, 앞의 네 가지는 치우친 듯하고, 과를 아는 것이다. 다섯째 ‘당래에 본다’는 것은 연인의 성과 비슷하다. 그 중도를 비추는 앎은, 거짓 법이 아니므로 참되다. 첫째 ‘증득할 수 있음’과 나머지 여섯이 위와 같다는 것은, 다시 과지의 지혜를 더하여, 이 성을 증득하는 것이다. 보량이 말하였다. 이는 구지에서 얻는 것이다. 첫째 ‘상’이라는 것은, 연인의 선이 한번 얻으면 잃지 않고, 상법을 관하기 때문에 상이라는 것이다. 둘째는 그 체가 곧 미혹을 제거할 수 있으므로 정이다. 셋째는 허망함에 대하여 실이라 일컫는다. 넷째는 청정하게 상승하므로 선이라 이름한다. 다섯째는 곧 장차 과성을 보는 것이다. 여섯째는 거짓에 대하여 진이라 이름한다. 또 일곱 가지가 있다는 것은, 곧 십지의 불성이다. ‘증득할 수 있음’을 더한 것은, 과성을 조금 보는 것을 말한다. 나머지 여섯은 위에서 말한 것과 같다.</w:t>
      </w:r>
    </w:p>
    <w:p>
      <w:pPr>
        <w:pStyle w:val="TranslationText"/>
      </w:pPr>
      <w:r>
        <w:rPr>
          <w:b/>
          <w:sz w:val="22"/>
          <w:szCs w:val="22"/>
        </w:rPr>
        <w:t xml:space="preserve">[0532b14]</w:t>
      </w:r>
      <w:r>
        <w:br/>
      </w:r>
      <w:r>
        <w:rPr>
          <w:b/>
          <w:sz w:val="18"/>
          <w:szCs w:val="18"/>
        </w:rPr>
        <w:t xml:space="preserve">원문</w:t>
      </w:r>
      <w:r>
        <w:br/>
      </w:r>
      <w:r>
        <w:t xml:space="preserve">[0532b14] 云何菩薩知如來相(至)是名菩薩知如來相。</w:t>
      </w:r>
      <w:r>
        <w:br/>
      </w:r>
      <w:r>
        <w:rPr>
          <w:b/>
          <w:sz w:val="18"/>
          <w:szCs w:val="18"/>
        </w:rPr>
        <w:t xml:space="preserve">한국어 번역</w:t>
      </w:r>
      <w:r>
        <w:br/>
      </w:r>
      <w:r>
        <w:t xml:space="preserve">어떻게 보살이 여래의 모습을 아는가 …… 이것을 보살이 여래의 모습을 안다고 한다.</w:t>
      </w:r>
    </w:p>
    <w:p>
      <w:pPr>
        <w:pStyle w:val="TranslationText"/>
      </w:pPr>
      <w:r>
        <w:rPr>
          <w:b/>
          <w:sz w:val="22"/>
          <w:szCs w:val="22"/>
        </w:rPr>
        <w:t xml:space="preserve">[0532b15]</w:t>
      </w:r>
      <w:r>
        <w:br/>
      </w:r>
      <w:r>
        <w:rPr>
          <w:b/>
          <w:sz w:val="18"/>
          <w:szCs w:val="18"/>
        </w:rPr>
        <w:t xml:space="preserve">원문</w:t>
      </w:r>
      <w:r>
        <w:br/>
      </w:r>
      <w:r>
        <w:t xml:space="preserve">[0532b15] 案。道生曰。如來[2]既人[3]之名也。覺者。從結使眠覺也。善相者。涅槃惑滅。得本稱性。如來直善而已也。常樂我淨者。言似有不來。而實常來為相也。解脫者。人似未脫。而實解脫為相也。真實者。見常而常。則其人矣。示道者。示物正[4]路也。可見者。示同於人。故見也。寶亮曰。如來即覺相者。謂極果法身。真實佛寶。體常樂我淨者。具眾德也。示道可見者。次明應佛寶也。若真應知。此則是善。如法修行也。</w:t>
      </w:r>
      <w:r>
        <w:br/>
      </w:r>
      <w:r>
        <w:rPr>
          <w:b/>
          <w:sz w:val="18"/>
          <w:szCs w:val="18"/>
        </w:rPr>
        <w:t xml:space="preserve">한국어 번역</w:t>
      </w:r>
      <w:r>
        <w:br/>
      </w:r>
      <w:r>
        <w:t xml:space="preserve">살펴보건대, 도생이 말하였다. 여래라는 것은 이미 사람을 가리키는 명칭이다. ‘깨달은 자[覺者]’라는 것은, 결사라는 잠에서 깨어났다는 것이다. ‘선한 모습[善相]’이라는 것은, 열반에서 미혹이 멸하고, 근본을 얻어 성에 부합하므로, 여래는 오직 선할 뿐이라는 것이다. 상·락·아·정이라는 것은, 말로는 오지 않음이 있는 듯하지만, 실제로는 항상 오는 것을 모습으로 삼는다는 것이다. 해탈이라는 것은, 사람이 아직 해탈하지 못한 듯하지만, 실제로는 해탈을 모습으로 삼는다는 것이다. 진실이라는 것은, 상을 보아 상이 되면, 곧 그 사람이라는 것이다. 도를 보인다는 것은, 중생에게 바른 길을 보이는 것이다. 볼 수 있다는 것은, 사람과 같게 나타내 보이므로, 볼 수 있다는 것이다. 보량이 말하였다. 여래가 곧 깨달음의 모습이라는 것은, 궁극의 과인 법신을 말하며, 진실한 불보다. 그 체가 상·락·아·정이라는 것은, 온갖 덕을 갖추었다는 것이다. 도를 보이고 볼 수 있다는 것은, 다음으로 응신불의 보배를 밝힌 것이다. 만약 진실과 응화를 안다면, 이것이 곧 선이며, 여법수행이다.</w:t>
      </w:r>
      <w:r>
        <w:br/>
      </w:r>
      <w:r>
        <w:rPr>
          <w:b/>
          <w:sz w:val="17"/>
          <w:szCs w:val="17"/>
        </w:rPr>
        <w:t xml:space="preserve">교감·번역 메모 | </w:t>
      </w:r>
      <w:r>
        <w:rPr>
          <w:sz w:val="17"/>
          <w:szCs w:val="17"/>
        </w:rPr>
        <w:t xml:space="preserve">[구문 불확실] 「如來[2]既人[3]之名也」는 편집표지를 포함한 어순이 불안정하여 문맥에 따라 직역하였다.</w:t>
      </w:r>
    </w:p>
    <w:p>
      <w:pPr>
        <w:pStyle w:val="TranslationText"/>
      </w:pPr>
      <w:r>
        <w:rPr>
          <w:b/>
          <w:sz w:val="22"/>
          <w:szCs w:val="22"/>
        </w:rPr>
        <w:t xml:space="preserve">[0532b24]</w:t>
      </w:r>
      <w:r>
        <w:br/>
      </w:r>
      <w:r>
        <w:rPr>
          <w:b/>
          <w:sz w:val="18"/>
          <w:szCs w:val="18"/>
        </w:rPr>
        <w:t xml:space="preserve">원문</w:t>
      </w:r>
      <w:r>
        <w:br/>
      </w:r>
      <w:r>
        <w:t xml:space="preserve">[0532b24] 云何菩薩知於法相(至)是名菩薩知於法相。</w:t>
      </w:r>
      <w:r>
        <w:br/>
      </w:r>
      <w:r>
        <w:rPr>
          <w:b/>
          <w:sz w:val="18"/>
          <w:szCs w:val="18"/>
        </w:rPr>
        <w:t xml:space="preserve">한국어 번역</w:t>
      </w:r>
      <w:r>
        <w:br/>
      </w:r>
      <w:r>
        <w:t xml:space="preserve">어떻게 보살이 법의 모습을 아는가 …… 이것을 보살이 법의 모습을 안다고 한다.</w:t>
      </w:r>
    </w:p>
    <w:p>
      <w:pPr>
        <w:pStyle w:val="TranslationText"/>
      </w:pPr>
      <w:r>
        <w:rPr>
          <w:b/>
          <w:sz w:val="22"/>
          <w:szCs w:val="22"/>
        </w:rPr>
        <w:t xml:space="preserve">[0532b25]</w:t>
      </w:r>
      <w:r>
        <w:br/>
      </w:r>
      <w:r>
        <w:rPr>
          <w:b/>
          <w:sz w:val="18"/>
          <w:szCs w:val="18"/>
        </w:rPr>
        <w:t xml:space="preserve">원문</w:t>
      </w:r>
      <w:r>
        <w:br/>
      </w:r>
      <w:r>
        <w:t xml:space="preserve">[0532b25] 案。道生曰。無非法為法也。在人顯焉。而宣通於物。使人行善為主故。先舉善不善也。得理為善。乖理為不善。皆當其實。乃為法矣。常不常乃至淨不淨者。要在無倒於四。是法之正體也。若知不知者。法無無知故。復以知不知為法也。若解不解者。弘法在言。得旨為解。故復以解不解為法也。若真不真者。乖真為非法故。復以真不真為法也。若修不修者。弘法貴在修學故。復以修不修為法也。若師不師者。法表成師故。復以師不師為法也。若實不實者。既真則實。實顯則定乎是非。故復以為[5]法也。僧宗曰。善不善者分二寶。其餘一[6]切。悉為法也。就文而尋。似通別未分二名之法。及其施名。致義既分。二寶別故。法與實相。廣狹有分也。寶亮曰。知法者。雙知六行真俗二諦也。</w:t>
      </w:r>
      <w:r>
        <w:br/>
      </w:r>
      <w:r>
        <w:rPr>
          <w:b/>
          <w:sz w:val="18"/>
          <w:szCs w:val="18"/>
        </w:rPr>
        <w:t xml:space="preserve">한국어 번역</w:t>
      </w:r>
      <w:r>
        <w:br/>
      </w:r>
      <w:r>
        <w:t xml:space="preserve">살펴보건대, 도생이 말하였다. 법이 아닌 것이 없음을 법으로 삼는다. 사람에게서 드러나고, 중생에게 널리 선양하여 통하게 한다. 사람으로 하여금 선을 행하게 하는 것을 으뜸으로 삼기 때문에, 먼저 선과 불선을 든 것이다. 이치를 얻는 것이 선이고, 이치에 어긋나는 것이 불선이다. 모두 그 실상에 합당해야 비로소 법이 된다. 상·무상에서 나아가 정·부정까지라는 것은, 요점이 네 가지에 전도됨이 없는 데 있으니, 이것이 법의 바른 체이다. 알고 알지 못함이라는 것은, 법에는 앎이 없음이 없기 때문에, 다시 알고 알지 못함을 법으로 삼는 것이다. 이해하고 이해하지 못함이라는 것은, 법을 널리 펴는 것은 말에 있고, 뜻을 얻는 것이 이해이므로, 다시 이해하고 이해하지 못함을 법으로 삼는 것이다. 참되고 참되지 않음이라는 것은, 참됨에 어긋나는 것이 법이 아니기 때문에, 다시 참됨과 참되지 않음을 법으로 삼는 것이다. 닦고 닦지 않음이라는 것은, 법을 널리 펴는 데에는 수행과 학습이 귀하기 때문에, 다시 닦고 닦지 않음을 법으로 삼는 것이다. 스승이고 스승이 아님이라는 것은, 법이 드러나 스승을 이루기 때문에, 다시 스승과 스승 아님을 법으로 삼는 것이다. 실답고 실답지 않음이라는 것은, 이미 참되면 곧 실답고, 실상이 드러나면 옳고 그름이 정해지므로, 다시 이것을 법으로 삼는다. 승종이 말하였다. 선과 불선이라는 것은 두 보배를 나눈 것이다. 그 나머지 모든 것은 모두 법이 된다. 문장을 따라 살펴보면, 통칭과 별칭이 아직 나뉘지 않은 두 이름의 법과 같은데, 그 이름을 붙이게 되면, 뜻이 나뉘어 정해지므로, 두 보배가 구별된다. 법과 실상에는 넓고 좁음의 구분이 있다. 보량이 말하였다. 법을 안다는 것은, 육행에서 진제와 속제의 이제를 함께 아는 것이다.</w:t>
      </w:r>
      <w:r>
        <w:br/>
      </w:r>
      <w:r>
        <w:rPr>
          <w:b/>
          <w:sz w:val="17"/>
          <w:szCs w:val="17"/>
        </w:rPr>
        <w:t xml:space="preserve">교감·번역 메모 | </w:t>
      </w:r>
      <w:r>
        <w:rPr>
          <w:sz w:val="17"/>
          <w:szCs w:val="17"/>
        </w:rPr>
        <w:t xml:space="preserve">[구문 불확실] 「似通別未分二名之法」의 구두와 수식 관계가 압축되어 있어 문맥에 따라 직역하였다.</w:t>
      </w:r>
    </w:p>
    <w:p>
      <w:pPr>
        <w:pStyle w:val="TranslationText"/>
      </w:pPr>
      <w:r>
        <w:rPr>
          <w:b/>
          <w:sz w:val="22"/>
          <w:szCs w:val="22"/>
        </w:rPr>
        <w:t xml:space="preserve">[0532c12]</w:t>
      </w:r>
      <w:r>
        <w:br/>
      </w:r>
      <w:r>
        <w:rPr>
          <w:b/>
          <w:sz w:val="18"/>
          <w:szCs w:val="18"/>
        </w:rPr>
        <w:t xml:space="preserve">원문</w:t>
      </w:r>
      <w:r>
        <w:br/>
      </w:r>
      <w:r>
        <w:t xml:space="preserve">[0532c12] 云何菩薩知於僧相(至)是名菩薩知於僧相。</w:t>
      </w:r>
      <w:r>
        <w:br/>
      </w:r>
      <w:r>
        <w:rPr>
          <w:b/>
          <w:sz w:val="18"/>
          <w:szCs w:val="18"/>
        </w:rPr>
        <w:t xml:space="preserve">한국어 번역</w:t>
      </w:r>
      <w:r>
        <w:br/>
      </w:r>
      <w:r>
        <w:t xml:space="preserve">어떻게 보살이 승가의 모습을 아는가 …… 이것을 보살이 승가의 모습을 안다고 한다.</w:t>
      </w:r>
    </w:p>
    <w:p>
      <w:pPr>
        <w:pStyle w:val="TranslationText"/>
      </w:pPr>
      <w:r>
        <w:rPr>
          <w:b/>
          <w:sz w:val="22"/>
          <w:szCs w:val="22"/>
        </w:rPr>
        <w:t xml:space="preserve">[0532c13]</w:t>
      </w:r>
      <w:r>
        <w:br/>
      </w:r>
      <w:r>
        <w:rPr>
          <w:b/>
          <w:sz w:val="18"/>
          <w:szCs w:val="18"/>
        </w:rPr>
        <w:t xml:space="preserve">원문</w:t>
      </w:r>
      <w:r>
        <w:br/>
      </w:r>
      <w:r>
        <w:t xml:space="preserve">[0532c13] 案。道生曰。雖多無[7]相。各一人耳。而法不可異。然後成眾無異。則常和則恒樂。非外所壞。名之為我。不容致漏。稱曰為淨也。弟子相者。眾非獨悟。居然有師也。可見之相者。眾理在人。故可見也。善者。莫能有違。斯則常善也。真不真乃至實不實者。性本是真。舉體無偽。未能究理。何以為實也。僧宗曰。謂常樂我淨者。先舉果地僧也。是弟子相者。因地僧也。可見相者。修中道解。見佛性也。寶亮曰。若極異體。和[8]如是真僧也。若學地三乘聖眾。是弟子相也。若知此二種僧別。亦是如法修行者也。</w:t>
      </w:r>
      <w:r>
        <w:br/>
      </w:r>
      <w:r>
        <w:rPr>
          <w:b/>
          <w:sz w:val="18"/>
          <w:szCs w:val="18"/>
        </w:rPr>
        <w:t xml:space="preserve">한국어 번역</w:t>
      </w:r>
      <w:r>
        <w:br/>
      </w:r>
      <w:r>
        <w:t xml:space="preserve">살펴보건대, 도생이 말하였다. 비록 많더라도 상이 없으며, 각각 한 사람일 뿐이다. 그러나 법은 달라질 수 없고, 그런 뒤에 무리가 이루어져 차이가 없게 된다. 그러므로 항상 화합하고 항상 즐겁다. 외부에 의해 무너지지 않으므로, 이를 아라 이름한다. 누가 생길 수 없으므로, 정이라 일컫는다. 제자의 모습이라는 것은, 대중이 홀로 깨달은 것이 아니므로, 분명히 스승이 있다는 것이다. 볼 수 있는 모습이라는 것은, 여러 이치가 사람에게 있기 때문에, 볼 수 있다는 것이다. 선이라는 것은, 어길 수 있는 것이 없으므로, 이것이 곧 항상한 선이다. 참되고 참되지 않음에서 나아가 실답고 실답지 않음까지라는 것은, 성품은 본래 참되고, 그 전체가 거짓이 없지만, 아직 이치를 궁구하지 못했으니, 어찌 실답다고 할 수 있겠는가라는 뜻이다. 승종이 말하였다. 상·락·아·정이라고 한 것은, 먼저 과지의 승가를 든 것이다. 제자의 모습이라고 한 것은, 인지의 승가이다. 볼 수 있는 모습이라고 한 것은, 중도를 이해하도록 닦아, 불성을 보는 것이다. 보량이 말하였다. 만약 체가 지극히 다르더라도, 이와 같이 화합하면 참된 승가이다. 만약 학지의 삼승 성중이라면, 이는 제자의 모습이다. 이 두 종류의 승가가 다름을 안다면, 이 또한 여법수행이다.</w:t>
      </w:r>
      <w:r>
        <w:br/>
      </w:r>
      <w:r>
        <w:rPr>
          <w:b/>
          <w:sz w:val="17"/>
          <w:szCs w:val="17"/>
        </w:rPr>
        <w:t xml:space="preserve">교감·번역 메모 | </w:t>
      </w:r>
      <w:r>
        <w:rPr>
          <w:sz w:val="17"/>
          <w:szCs w:val="17"/>
        </w:rPr>
        <w:t xml:space="preserve">[이문 검토 필요] 「雖多無[7]相」은 편집표지를 포함한 자구가 불안정하나 원문을 보존하여 직역하였다.</w:t>
      </w:r>
      <w:r>
        <w:br/>
      </w:r>
      <w:r>
        <w:rPr>
          <w:b/>
          <w:sz w:val="17"/>
          <w:szCs w:val="17"/>
        </w:rPr>
        <w:t xml:space="preserve">교감·번역 메모 | </w:t>
      </w:r>
      <w:r>
        <w:rPr>
          <w:sz w:val="17"/>
          <w:szCs w:val="17"/>
        </w:rPr>
        <w:t xml:space="preserve">[이문 검토 필요] 「和[8]如是真僧也」는 편집표지를 포함한 자구가 불안정하여 문맥에 따라 옮겼다.</w:t>
      </w:r>
    </w:p>
    <w:p>
      <w:pPr>
        <w:pStyle w:val="TranslationText"/>
      </w:pPr>
      <w:r>
        <w:rPr>
          <w:b/>
          <w:sz w:val="22"/>
          <w:szCs w:val="22"/>
        </w:rPr>
        <w:t xml:space="preserve">[0532c25]</w:t>
      </w:r>
      <w:r>
        <w:br/>
      </w:r>
      <w:r>
        <w:rPr>
          <w:b/>
          <w:sz w:val="18"/>
          <w:szCs w:val="18"/>
        </w:rPr>
        <w:t xml:space="preserve">원문</w:t>
      </w:r>
      <w:r>
        <w:br/>
      </w:r>
      <w:r>
        <w:t xml:space="preserve">[0532c25] 云何菩薩知於實相(至)虛空等法差別之相。</w:t>
      </w:r>
      <w:r>
        <w:br/>
      </w:r>
      <w:r>
        <w:rPr>
          <w:b/>
          <w:sz w:val="18"/>
          <w:szCs w:val="18"/>
        </w:rPr>
        <w:t xml:space="preserve">한국어 번역</w:t>
      </w:r>
      <w:r>
        <w:br/>
      </w:r>
      <w:r>
        <w:t xml:space="preserve">어떻게 보살이 실상을 아는가 …… 허공 등의 법이 서로 다른 모습이다.</w:t>
      </w:r>
    </w:p>
    <w:p>
      <w:pPr>
        <w:pStyle w:val="TranslationText"/>
      </w:pPr>
      <w:r>
        <w:rPr>
          <w:b/>
          <w:sz w:val="22"/>
          <w:szCs w:val="22"/>
        </w:rPr>
        <w:t xml:space="preserve">[0532c26]</w:t>
      </w:r>
      <w:r>
        <w:br/>
      </w:r>
      <w:r>
        <w:rPr>
          <w:b/>
          <w:sz w:val="18"/>
          <w:szCs w:val="18"/>
        </w:rPr>
        <w:t xml:space="preserve">원문</w:t>
      </w:r>
      <w:r>
        <w:br/>
      </w:r>
      <w:r>
        <w:t xml:space="preserve">[0532c26] 案。道生曰。常無常乃至淨不淨者。實相言理。故與法不同也。人自乖之。倒於四耳。四中無倒。理之本矣。善不善者。乖理故不善。反之則成善也。若有若無。若見若不見者。理隱似無。又若無可見也。若涅槃解脫及斷者。乖理成縛。得理則涅槃解脫及斷也。若知不知者。理中無有不知也。若證不證者。理隱似若難明。而[1]晝然可證知也。若修不修者。修必得用也。是名實相。非是涅槃等者。此七義理同。而義趣不一。不一皆異前後。會之為足也。僧宗曰。常無常者。當相為實也。寶亮曰。亦無異上實諦中義也。</w:t>
      </w:r>
      <w:r>
        <w:br/>
      </w:r>
      <w:r>
        <w:rPr>
          <w:b/>
          <w:sz w:val="18"/>
          <w:szCs w:val="18"/>
        </w:rPr>
        <w:t xml:space="preserve">한국어 번역</w:t>
      </w:r>
      <w:r>
        <w:br/>
      </w:r>
      <w:r>
        <w:t xml:space="preserve">살펴보건대, 도생이 말하였다. 상·무상에서 나아가 정·부정까지라는 것은, 실상이 이치를 말하기 때문에, 법과는 다른 것이다. 사람이 스스로 그것을 어기어, 네 가지에서 전도될 뿐이다. 네 가지 가운데 전도됨이 없는 것이 이치의 근본이다. 선과 불선이라는 것은, 이치에 어긋나기 때문에 불선이고, 그것을 돌이키면 곧 선이 되는 것이다. 있음과 없음, 봄과 보지 못함이라는 것은, 이치가 숨어 있어 없는 것처럼 보이고, 또 없는 것처럼 하여 볼 수 있다는 뜻이다. 열반·해탈 및 끊음이라는 것은, 이치에 어긋나면 속박을 이루고, 이치를 얻으면 곧 열반·해탈 및 끊음이 된다. 알고 알지 못함이라는 것은, 이치 가운데에는 알지 못함이 없다는 것이다. 증득하고 증득하지 못함이라는 것은, 이치가 숨어 있어 밝히기 어려운 듯하지만, 분명히 증득하여 알 수 있다는 것이다. 닦고 닦지 않음이라는 것은, 닦으면 반드시 그 작용을 얻는다는 것이다. 이것을 실상이라 한다. 열반 등이 아니라는 것은, 이 일곱 가지 뜻은 이치가 같지만, 그 뜻의 취지가 하나는 아니다. 하나가 아니므로 앞뒤가 모두 다르니, 이를 종합하여야 충분하다. 승종이 말하였다. 상과 무상이라는 것은, 그 모습 자체를 실상으로 삼는다는 것이다. 보량이 말하였다. 또한 위의 실체에서 말한 뜻과 다르지 않다.</w:t>
      </w:r>
      <w:r>
        <w:br/>
      </w:r>
      <w:r>
        <w:rPr>
          <w:b/>
          <w:sz w:val="17"/>
          <w:szCs w:val="17"/>
        </w:rPr>
        <w:t xml:space="preserve">교감·번역 메모 | </w:t>
      </w:r>
      <w:r>
        <w:rPr>
          <w:sz w:val="17"/>
          <w:szCs w:val="17"/>
        </w:rPr>
        <w:t xml:space="preserve">[구문 불확실] 「又若無可見也」의 구두와 의미 연결이 불안정하여 문맥에 따라 직역하였다.</w:t>
      </w:r>
      <w:r>
        <w:br/>
      </w:r>
      <w:r>
        <w:rPr>
          <w:b/>
          <w:sz w:val="17"/>
          <w:szCs w:val="17"/>
        </w:rPr>
        <w:t xml:space="preserve">교감·번역 메모 | </w:t>
      </w:r>
      <w:r>
        <w:rPr>
          <w:sz w:val="17"/>
          <w:szCs w:val="17"/>
        </w:rPr>
        <w:t xml:space="preserve">[이문 검토 필요] 「而[1]晝然可證知也」의 「晝然」은 이문 가능성이 있으나 원문을 보존하여 ‘분명히’로 옮겼다.</w:t>
      </w:r>
    </w:p>
    <w:p>
      <w:pPr>
        <w:pStyle w:val="TranslationText"/>
      </w:pPr>
      <w:r>
        <w:rPr>
          <w:b/>
          <w:sz w:val="22"/>
          <w:szCs w:val="22"/>
        </w:rPr>
        <w:t xml:space="preserve">[0533a09]</w:t>
      </w:r>
      <w:r>
        <w:br/>
      </w:r>
      <w:r>
        <w:rPr>
          <w:b/>
          <w:sz w:val="18"/>
          <w:szCs w:val="18"/>
        </w:rPr>
        <w:t xml:space="preserve">원문</w:t>
      </w:r>
      <w:r>
        <w:br/>
      </w:r>
      <w:r>
        <w:t xml:space="preserve">[0533a09] 善男子菩薩摩訶薩(至)為眾生故說有世諦。</w:t>
      </w:r>
      <w:r>
        <w:br/>
      </w:r>
      <w:r>
        <w:rPr>
          <w:b/>
          <w:sz w:val="18"/>
          <w:szCs w:val="18"/>
        </w:rPr>
        <w:t xml:space="preserve">한국어 번역</w:t>
      </w:r>
      <w:r>
        <w:br/>
      </w:r>
      <w:r>
        <w:t xml:space="preserve">선남자여, 보살마하살은 …… 중생을 위하기 때문에 세제가 있다고 말한다.</w:t>
      </w:r>
    </w:p>
    <w:p>
      <w:pPr>
        <w:pStyle w:val="TranslationText"/>
      </w:pPr>
      <w:r>
        <w:rPr>
          <w:b/>
          <w:sz w:val="22"/>
          <w:szCs w:val="22"/>
        </w:rPr>
        <w:t xml:space="preserve">[0533a10]</w:t>
      </w:r>
      <w:r>
        <w:br/>
      </w:r>
      <w:r>
        <w:rPr>
          <w:b/>
          <w:sz w:val="18"/>
          <w:szCs w:val="18"/>
        </w:rPr>
        <w:t xml:space="preserve">원문</w:t>
      </w:r>
      <w:r>
        <w:br/>
      </w:r>
      <w:r>
        <w:t xml:space="preserve">[0533a10] 案。道生曰。不見虛空者。虛空自表無空知空者。為不見空。今以譬理結句後明也。若是無物名虛空者。如是虛空。乃名為實者。有虛空相。則是三界之物。以無物故。乃是真實也。以是實故。則名常無者。無物之空。理無移易。為常無也。以常無故。無樂我淨者。既無空相。亦無常樂我淨。義在於無。不得云有。乃是所以有也。譬如世間無物名空者。形相空耳。而取無物。為無相空譬也。僧宗曰。唯慧眼見者。如無而見也。以光明故。故名空者。以其有通光之用為空耳。虛空是太虛也。是物無之字。外道恒言虛空可造作。若解虛空。非可造作之法。亦是如法修行也。故佛下借譬。言猶如世諦。實無其性。直自為眾生說有此因緣。然世諦從本來是空。未曾暫有。今虛空亦然。直以物無處。故名虛空。何處復有虛空之可得乎。</w:t>
      </w:r>
      <w:r>
        <w:br/>
      </w:r>
      <w:r>
        <w:rPr>
          <w:b/>
          <w:sz w:val="18"/>
          <w:szCs w:val="18"/>
        </w:rPr>
        <w:t xml:space="preserve">한국어 번역</w:t>
      </w:r>
      <w:r>
        <w:br/>
      </w:r>
      <w:r>
        <w:t xml:space="preserve">살펴보건대, 도생이 말하였다. 허공을 보지 못한다는 것은, 허공 자체가 ‘허공을 아는 허공이 없음’을 드러내므로, 허공을 보지 못한다고 하는 것이다. 이제 비유로 이치를 밝혀 뒤의 구절을 맺는다. 만약 물건이 없는 것을 허공이라 이름한다면, 이와 같은 허공을 비로소 실답다고 이름한다는 것은, 허공의 모습이 있다면 곧 삼계의 사물이 되기 때문이다. 물건이 없기 때문에, 비로소 진실한 것이다. 이것이 실답기 때문에, ‘항상 없음[常無]’이라 이름한다는 것은, 물건이 없는 공은 그 이치에 옮겨 바뀜이 없으므로, 항상 없음이 된다는 것이다. 항상 없음이기 때문에, 낙·아·정이 없다는 것은, 이미 허공의 모습이 없고, 또한 상·락·아·정도 없다는 것이다. 뜻은 ‘없음’에 있으므로, 있다고 말해서는 안 된다. 이것이 도리어 ‘있음’의 까닭이다. 비유하면 세간에서 물건이 없는 것을 공이라 이름하는 것과 같으니, 형상의 공일 뿐이다. 그리고 물건이 없음을 취하여, 무상공의 비유로 삼은 것이다. 승종이 말하였다. 오직 혜안으로 본다는 것은, 없는 것을 있는 듯이 보는 것이다. 광명이 있기 때문에, 공이라 이름한다는 것은, 빛을 통하게 하는 작용이 있기 때문에 공이라 한 것일 뿐이다. 허공은 큰 허공이다. 이는 사물이 없음을 가리키는 글자이다. 외도는 항상 허공이 만들어질 수 있다고 말한다. 만약 허공을 이해하여, 만들어질 수 있는 법이 아님을 안다면, 이 또한 여법수행이다. 그러므로 부처님이 아래에서 비유를 빌려, 세제와 같다고 말한다. 실제로는 그 자성이 없고, 다만 중생을 위하여 이러한 인연이 있다고 말할 뿐이다. 그러나 세제는 본래부터 공하여, 잠시도 있었던 적이 없다. 지금 허공도 또한 그러하다. 다만 사물이 없는 곳을 가지고, 허공이라 이름할 뿐이다. 어디에 다시 얻을 수 있는 허공이 있겠는가.</w:t>
      </w:r>
      <w:r>
        <w:br/>
      </w:r>
      <w:r>
        <w:rPr>
          <w:b/>
          <w:sz w:val="17"/>
          <w:szCs w:val="17"/>
        </w:rPr>
        <w:t xml:space="preserve">교감·번역 메모 | </w:t>
      </w:r>
      <w:r>
        <w:rPr>
          <w:sz w:val="17"/>
          <w:szCs w:val="17"/>
        </w:rPr>
        <w:t xml:space="preserve">[구문 불확실] 「虛空自表無空知空者」의 구두가 불안정하여 문맥상 직역하였다.</w:t>
      </w:r>
      <w:r>
        <w:br/>
      </w:r>
      <w:r>
        <w:rPr>
          <w:b/>
          <w:sz w:val="17"/>
          <w:szCs w:val="17"/>
        </w:rPr>
        <w:t xml:space="preserve">교감·번역 메모 | </w:t>
      </w:r>
      <w:r>
        <w:rPr>
          <w:sz w:val="17"/>
          <w:szCs w:val="17"/>
        </w:rPr>
        <w:t xml:space="preserve">[구문 불확실] 「乃是所以有也」는 앞의 ‘無’와의 역설적 관계를 보존하여 직역하였다.</w:t>
      </w:r>
    </w:p>
    <w:p>
      <w:pPr>
        <w:pStyle w:val="TranslationText"/>
      </w:pPr>
      <w:r>
        <w:rPr>
          <w:b/>
          <w:sz w:val="22"/>
          <w:szCs w:val="22"/>
        </w:rPr>
        <w:t xml:space="preserve">[0533a27]</w:t>
      </w:r>
      <w:r>
        <w:br/>
      </w:r>
      <w:r>
        <w:rPr>
          <w:b/>
          <w:sz w:val="18"/>
          <w:szCs w:val="18"/>
        </w:rPr>
        <w:t xml:space="preserve">원문</w:t>
      </w:r>
      <w:r>
        <w:br/>
      </w:r>
      <w:r>
        <w:t xml:space="preserve">[0533a27] 善男子涅槃之體亦復如是(至)三菩提時名菩提樂。</w:t>
      </w:r>
      <w:r>
        <w:br/>
      </w:r>
      <w:r>
        <w:rPr>
          <w:b/>
          <w:sz w:val="18"/>
          <w:szCs w:val="18"/>
        </w:rPr>
        <w:t xml:space="preserve">한국어 번역</w:t>
      </w:r>
      <w:r>
        <w:br/>
      </w:r>
      <w:r>
        <w:t xml:space="preserve">선남자여, 열반의 체도 또한 이와 같아서 …… 삼보리를 얻을 때에는 보리의 즐거움이라 이름한다.</w:t>
      </w:r>
    </w:p>
    <w:p>
      <w:pPr>
        <w:pStyle w:val="TranslationText"/>
      </w:pPr>
      <w:r>
        <w:rPr>
          <w:b/>
          <w:sz w:val="22"/>
          <w:szCs w:val="22"/>
        </w:rPr>
        <w:t xml:space="preserve">[0533a28]</w:t>
      </w:r>
      <w:r>
        <w:br/>
      </w:r>
      <w:r>
        <w:rPr>
          <w:b/>
          <w:sz w:val="18"/>
          <w:szCs w:val="18"/>
        </w:rPr>
        <w:t xml:space="preserve">원문</w:t>
      </w:r>
      <w:r>
        <w:br/>
      </w:r>
      <w:r>
        <w:t xml:space="preserve">[0533a28] 案。道生曰。涅槃之體者。涅槃自表無涅槃。同於虛空也。斷煩惱處者。以斷處名滅。乃所以無滅也。即是常者。無滅之滅。則是常樂。不[2]令同虛空矣。寂滅之樂者。既云是樂。恐濫故須明也。如來有二種樂者。謂無知之樂也。實相三樂。一者受樂者。橫計雖非無為。亦設斯樂也。佛性一樂者。菩薩佛性無樂。以當有菩提樂也。僧宗曰。涅槃之體。直是斷煩惱者。政言解脫眾累以眾累之無。以為涅槃也。即常樂者。就智上說無。豈非常樂耶。雖非受樂不同。三受之樂。而是寂無苦。故稱樂也。如來二種樂者。以其不通因地。故無受樂。實相通因果。故備三樂也。佛性一樂者。天真之理。非神明義。故非覺知與受樂。得菩提時。名菩提樂者。即是寂滅樂也。更展轉施名。故言菩提樂耳。寶亮曰。明涅槃之體也。亦如虛空。無有住處。佛果妙體。真如無相。豈得有處所可尋。然法性無性相。如虛空之無異。而所以異者。異在於至虛。既就體相作論。恐人懷疑。後更就用來辨。故舉常樂我。來標其相也。佛有二樂者。寂滅樂[3]處體相作語。覺知樂就用來辯也。實相有三種樂者。受樂者實是虛中實。餘二不異上。是果顯真實樂。佛性唯一樂。以當見故也。</w:t>
      </w:r>
      <w:r>
        <w:br/>
      </w:r>
      <w:r>
        <w:rPr>
          <w:b/>
          <w:sz w:val="18"/>
          <w:szCs w:val="18"/>
        </w:rPr>
        <w:t xml:space="preserve">한국어 번역</w:t>
      </w:r>
      <w:r>
        <w:br/>
      </w:r>
      <w:r>
        <w:t xml:space="preserve">살펴보건대, 도생이 말하였다. 열반의 체라는 것은, 열반 자체가 열반이 없음을 드러내어, 허공과 같다는 것이다. 번뇌를 끊은 곳이라는 것은, 끊어진 곳을 멸이라 이름한 것이니, 바로 멸이 없다는 까닭이다. 곧 상이라고 한 것은, 멸이 없는 멸이 곧 상락이기 때문이다. 허공과 같게 하지 않는 것이다. 적멸의 즐거움이라는 것은, 이미 즐거움이라고 말했으니, 혼동될까 염려하여 반드시 밝혀야 한다. 여래에게 두 종류의 즐거움이 있다는 것은, 무지의 즐거움을 말한다. 실상에는 세 가지 즐거움이 있다. 첫째 수락이라는 것은, 그릇되게 계탁한 것이 비록 무위는 아니지만, 또한 이 즐거움을 시설한 것이다. 불성에 한 가지 즐거움이 있다는 것은, 보살의 불성에는 즐거움이 없지만, 장차 보리의 즐거움이 있기 때문이다. 승종이 말하였다. 열반의 체는, 다만 번뇌를 끊는 것이다. 바로 온갖 얽힘에서 벗어나 그 얽힘이 없어진 것을 말하여, 열반으로 삼는 것이다. 곧 상락이라고 한 것은, 지혜 위에서 ‘없음’을 말한 것이니, 어찌 상락이 아니겠는가. 비록 수락과는 달라 수락은 아니지만, 삼수의 즐거움과는 다르고, 고통이 적멸하여 없기 때문에, 즐거움이라 일컫는다. 여래에게 두 종류의 즐거움이 있다는 것은, 인지에는 통하지 않기 때문에, 수락이 없는 것이다. 실상은 인과에 통하므로, 세 가지 즐거움을 갖춘다. 불성에 한 가지 즐거움이 있다는 것은, 천진한 이치는 신명의 뜻이 아니기 때문에, 각지와 수락이 아닌 것이다. 보리를 얻을 때에는, 보리락이라 이름하는데, 곧 적멸락이다. 다시 전전하여 이름을 붙였으므로, 보리락이라 말했을 뿐이다. 보량이 말하였다. 열반의 체를 밝힌 것이다. 또한 허공과 같아, 머무는 곳이 없다. 불과의 묘한 체는, 진여로서 모습이 없으니, 어찌 찾을 수 있는 처소가 있겠는가. 그러나 법성에는 성품과 모습이 없어서, 허공과 다르지 않다. 그런데 서로 다른 까닭은, 지극히 비어 있음에 차이가 있기 때문이다. 이미 체와 모습을 가지고 논했으나, 사람들이 의심을 품을까 염려하여, 뒤에서 다시 작용에 나아가 분별한다. 그러므로 상·락·아를 들어, 그 모습을 표시한 것이다. 부처에게 두 가지 즐거움이 있다는 것은, 적멸락은 체와 모습에 나아가 말한 것이고, 각지락은 작용에 나아가 분별한 것이다. 실상에 세 가지 즐거움이 있다는 것은, 수락은 실로 허망 가운데의 실재이고, 나머지 둘은 위와 다르지 않으며, 과에서 진실한 즐거움이 드러난 것이다. 불성에는 오직 한 가지 즐거움이 있으니, 장차 보게 되기 때문이다.</w:t>
      </w:r>
      <w:r>
        <w:br/>
      </w:r>
      <w:r>
        <w:rPr>
          <w:b/>
          <w:sz w:val="17"/>
          <w:szCs w:val="17"/>
        </w:rPr>
        <w:t xml:space="preserve">교감·번역 메모 | </w:t>
      </w:r>
      <w:r>
        <w:rPr>
          <w:sz w:val="17"/>
          <w:szCs w:val="17"/>
        </w:rPr>
        <w:t xml:space="preserve">[이문 검토 필요] 「不[2]令同虛空矣」는 편집표지를 포함한 자구를 원문대로 보존하여 직역하였다.</w:t>
      </w:r>
      <w:r>
        <w:br/>
      </w:r>
      <w:r>
        <w:rPr>
          <w:b/>
          <w:sz w:val="17"/>
          <w:szCs w:val="17"/>
        </w:rPr>
        <w:t xml:space="preserve">교감·번역 메모 | </w:t>
      </w:r>
      <w:r>
        <w:rPr>
          <w:sz w:val="17"/>
          <w:szCs w:val="17"/>
        </w:rPr>
        <w:t xml:space="preserve">[구문 불확실] 「謂無知之樂也」의 ‘無知’가 문맥상 이례적이나 원문을 고치지 않고 직역하였다.</w:t>
      </w:r>
      <w:r>
        <w:br/>
      </w:r>
      <w:r>
        <w:rPr>
          <w:b/>
          <w:sz w:val="17"/>
          <w:szCs w:val="17"/>
        </w:rPr>
        <w:t xml:space="preserve">교감·번역 메모 | </w:t>
      </w:r>
      <w:r>
        <w:rPr>
          <w:sz w:val="17"/>
          <w:szCs w:val="17"/>
        </w:rPr>
        <w:t xml:space="preserve">[구문 불확실] 「異在於至虛」는 문맥이 압축되어 있어 원문 어순을 살려 직역하였다.</w:t>
      </w:r>
      <w:r>
        <w:br/>
      </w:r>
      <w:r>
        <w:rPr>
          <w:b/>
          <w:sz w:val="17"/>
          <w:szCs w:val="17"/>
        </w:rPr>
        <w:t xml:space="preserve">교감·번역 메모 | </w:t>
      </w:r>
      <w:r>
        <w:rPr>
          <w:sz w:val="17"/>
          <w:szCs w:val="17"/>
        </w:rPr>
        <w:t xml:space="preserve">[이문 검토 필요] 「寂滅樂[3]處體相作語」는 편집표지를 포함한 자구가 불안정하여 문맥에 따라 옮겼다.</w:t>
      </w:r>
      <w:r>
        <w:br/>
      </w:r>
      <w:r>
        <w:rPr>
          <w:b/>
          <w:sz w:val="17"/>
          <w:szCs w:val="17"/>
        </w:rPr>
        <w:t xml:space="preserve">교감·번역 메모 | </w:t>
      </w:r>
      <w:r>
        <w:rPr>
          <w:sz w:val="17"/>
          <w:szCs w:val="17"/>
        </w:rPr>
        <w:t xml:space="preserve">[구문 불확실] 「受樂者實是虛中實」은 의미 연결이 압축되어 있어 직역하였다.</w:t>
      </w:r>
    </w:p>
    <w:p>
      <w:pPr>
        <w:pStyle w:val="TranslationText"/>
      </w:pPr>
      <w:r>
        <w:rPr>
          <w:b/>
          <w:sz w:val="22"/>
          <w:szCs w:val="22"/>
        </w:rPr>
        <w:t xml:space="preserve">[0533b23]</w:t>
      </w:r>
      <w:r>
        <w:br/>
      </w:r>
      <w:r>
        <w:rPr>
          <w:b/>
          <w:sz w:val="18"/>
          <w:szCs w:val="18"/>
        </w:rPr>
        <w:t xml:space="preserve">원문</w:t>
      </w:r>
      <w:r>
        <w:br/>
      </w:r>
      <w:r>
        <w:t xml:space="preserve">[0533b23] 爾時光明遍照高貴德王(至)云何發是虛妄之言。</w:t>
      </w:r>
      <w:r>
        <w:br/>
      </w:r>
      <w:r>
        <w:rPr>
          <w:b/>
          <w:sz w:val="18"/>
          <w:szCs w:val="18"/>
        </w:rPr>
        <w:t xml:space="preserve">한국어 번역</w:t>
      </w:r>
      <w:r>
        <w:br/>
      </w:r>
      <w:r>
        <w:t xml:space="preserve">그때 광명변조고귀덕왕이 …… 어찌 이와 같은 허망한 말을 하셨습니까.</w:t>
      </w:r>
    </w:p>
    <w:p>
      <w:pPr>
        <w:pStyle w:val="TranslationText"/>
      </w:pPr>
      <w:r>
        <w:rPr>
          <w:b/>
          <w:sz w:val="22"/>
          <w:szCs w:val="22"/>
        </w:rPr>
        <w:t xml:space="preserve">[0533b24]</w:t>
      </w:r>
      <w:r>
        <w:br/>
      </w:r>
      <w:r>
        <w:rPr>
          <w:b/>
          <w:sz w:val="18"/>
          <w:szCs w:val="18"/>
        </w:rPr>
        <w:t xml:space="preserve">원문</w:t>
      </w:r>
      <w:r>
        <w:br/>
      </w:r>
      <w:r>
        <w:t xml:space="preserve">[0533b24] 案。僧亮曰。有三重難。第一證身智滅是涅槃。非直煩惱滅也。第二證習滅是涅槃。非直煩惱滅也。第三證身滅三事即涅槃也。自期三月者。以時事重。證身智滅是涅槃也。僧宗曰。此難之生。由前釋涅槃。言直是斷處。承言為難。此有四句斷處。不應是涅槃也。難意引昔教。欲使涅槃同於空無也。初難言。魔來啟請。何故不入。佛自答。未有多聞弟子。當知以身智盡處。非直煩惱盡也。第二舉以菩薩決斷故。知不必斷處是也。第三魔復啟請。佛答言。却後三月。當入而此當入之言。發自佛口。豈直斷處。第四難意。取初成佛。便是涅槃。前第三成初句。今第四為成第二。寶亮曰。此下因於上。明涅槃直是諸佛斷煩惱處。物便致疑。謂言猶是昔日有餘涅槃故。德王今者作問來遣。凡據三種。諭嬰兒事。明涅槃之虛實也。第一執無餘應是。有餘應非。何以然。如來昔在尼連禪河邊。告魔王言。我今未入。第二難。從若斷煩惱非涅槃下。訖我今此身。即是涅槃來。非但無餘是。有餘復應是也。何故爾。佛昔告生名婆羅門言。我今此身。即是涅槃。如來身未滅。而言即是者。不當用有餘作涅槃耶。第三難言。論理不應。兩是不爾。應一是一非。若二俱非。佛云何發是虛妄之言也。然此中。難辭雖多。正難意不出此三。從在毘舍離國以下。悉來證第一難。無餘應是涅槃意。如來既自期三月。不當即用死滅。為涅槃耶。</w:t>
      </w:r>
      <w:r>
        <w:br/>
      </w:r>
      <w:r>
        <w:rPr>
          <w:b/>
          <w:sz w:val="18"/>
          <w:szCs w:val="18"/>
        </w:rPr>
        <w:t xml:space="preserve">한국어 번역</w:t>
      </w:r>
      <w:r>
        <w:br/>
      </w:r>
      <w:r>
        <w:t xml:space="preserve">살펴보건대, 승량이 말하였다. 세 겹의 논난이 있다. 첫째는 몸과 지혜가 멸하는 것이 열반임을 증명하여, 단지 번뇌가 멸하는 것만은 아님을 밝힌 것이다. 둘째는 습기가 멸하는 것이 열반임을 증명하여, 단지 번뇌가 멸하는 것만은 아님을 밝힌 것이다. 셋째는 몸이 멸하는 세 가지 일이 곧 열반임을 증명한 것이다. 스스로 석 달을 기약했다는 것은, 시절의 일이 중대하기 때문에, 몸과 지혜가 멸하는 것이 열반임을 증명한 것이다. 승종이 말하였다. 이 논난이 생긴 것은, 앞에서 열반을 풀이하여, 곧 끊어진 곳이라고 말한 데서 비롯되었다. 그 말을 이어 논난을 제기한 것이다. 여기에는 끊어진 곳에 관한 네 구절이 있으니, 그것이 열반이어서는 안 된다는 것이다. 논난의 뜻은 옛 가르침을 끌어와, 열반을 공무와 같게 하려는 것이다. 첫 번째 논난은 말한다. 마왕이 와서 청했는데, 어째서 열반에 들지 않았는가. 부처님이 스스로 답하시기를, 다문한 제자가 아직 없기 때문이라고 하셨다. 그러므로 몸과 지혜가 다한 곳을 가지고, 단지 번뇌가 다한 것만은 아님을 알아야 한다. 둘째는 보살이 판정한 것을 들어, 반드시 끊어진 곳만이 열반은 아님을 알게 한다. 셋째로 마왕이 다시 청하자, 부처님이 답하여 말씀하시기를, 석 달 뒤에, 마땅히 들어가겠다고 하셨는데, 이 ‘들어간다’는 말은 부처님의 입에서 직접 나온 것이다. 어찌 단지 끊어진 곳만을 말한 것이겠는가. 네 번째 논난의 뜻은, 처음 부처를 이룬 때를 취하여, 곧 열반이라고 한 것이다. 앞의 셋째 논난은 첫째 구절을 성립시키고, 지금 넷째 논난은 둘째를 성립시키기 위한 것이다. 보량이 말하였다. 이 아래는 위의 논의로 인하여, 열반이 단지 모든 부처가 번뇌를 끊은 곳이라는 것을 밝히자, 사람들이 곧 의심을 일으켜, 여전히 옛날의 유여열반을 말하는 것이라고 생각했기 때문에, 덕왕이 지금 질문을 제기하여 이를 없애려는 것이다. 대체로 세 가지에 의거하여, 영아의 일을 비유로 들어, 열반의 허실을 밝힌다. 첫째는 무여는 마땅히 열반이고, 유여는 마땅히 열반이 아니라고 집착하는 것이다. 어째서 그러한가. 여래께서 옛날 니련선하 가에 계실 때, 마왕에게 말씀하시기를, 나는 지금 아직 들어가지 않는다고 하셨다. 두 번째 논난이다. ‘만약 번뇌를 끊는 것이 열반이 아니라면’ 이하에서, ‘나의 지금 이 몸은’에 이르고, ‘곧 열반이다’에 이르기까지는, 무여만이 열반인 것이 아니라, 유여도 또한 열반이어야 한다는 것이다. 어째서인가. 부처님이 옛날 생명 바라문에게 말씀하시기를, 나의 지금 이 몸이 곧 열반이라고 하셨다. 여래의 몸이 아직 멸하지 않았는데도, 곧 열반이라고 말씀하셨다면, 유여를 열반으로 삼은 것이 아니겠는가. 세 번째 논난은 말한다. 이치로 논하면 마땅하지 않다. 둘 다 옳다고 하는 것은 그렇지 않고, 마땅히 하나는 옳고 하나는 그르다. 만약 둘 다 아니라면, 부처님께서 어찌 이러한 허망한 말씀을 하셨겠는가. 그러나 이 가운데, 논난의 말은 비록 많지만, 바른 논난의 뜻은 이 세 가지를 벗어나지 않는다. 비사리국에 있었다는 이하의 내용은, 모두 첫 번째 논난을 증명하기 위해 온 것으로, 무여가 마땅히 열반이라는 뜻이다. 여래께서 이미 스스로 석 달을 기약하셨으니, 곧 죽고 멸하는 것을 가지고 열반으로 삼은 것이 아니겠는가.</w:t>
      </w:r>
      <w:r>
        <w:br/>
      </w:r>
      <w:r>
        <w:rPr>
          <w:b/>
          <w:sz w:val="17"/>
          <w:szCs w:val="17"/>
        </w:rPr>
        <w:t xml:space="preserve">교감·번역 메모 | </w:t>
      </w:r>
      <w:r>
        <w:rPr>
          <w:sz w:val="17"/>
          <w:szCs w:val="17"/>
        </w:rPr>
        <w:t xml:space="preserve">[이문 검토 필요] 「生名婆羅門」은 인명 또는 자구 이문의 가능성이 있으나 원문을 보존하여 직역하였다.</w:t>
      </w:r>
      <w:r>
        <w:br/>
      </w:r>
      <w:r>
        <w:rPr>
          <w:b/>
          <w:sz w:val="17"/>
          <w:szCs w:val="17"/>
        </w:rPr>
        <w:t xml:space="preserve">교감·번역 메모 | </w:t>
      </w:r>
      <w:r>
        <w:rPr>
          <w:sz w:val="17"/>
          <w:szCs w:val="17"/>
        </w:rPr>
        <w:t xml:space="preserve">[구문 불확실] 「兩是不爾」의 구두가 불안정하여 원문 어순에 가깝게 직역하였다.</w:t>
      </w:r>
    </w:p>
    <w:p>
      <w:pPr>
        <w:pStyle w:val="TranslationText"/>
      </w:pPr>
      <w:r>
        <w:rPr>
          <w:b/>
          <w:sz w:val="22"/>
          <w:szCs w:val="22"/>
        </w:rPr>
        <w:t xml:space="preserve">[0533c22]</w:t>
      </w:r>
      <w:r>
        <w:br/>
      </w:r>
      <w:r>
        <w:rPr>
          <w:b/>
          <w:sz w:val="18"/>
          <w:szCs w:val="18"/>
        </w:rPr>
        <w:t xml:space="preserve">원문</w:t>
      </w:r>
      <w:r>
        <w:br/>
      </w:r>
      <w:r>
        <w:t xml:space="preserve">[0533c22] 爾時世尊告光明遍照(至)凡所發言誠諦無虛。</w:t>
      </w:r>
      <w:r>
        <w:br/>
      </w:r>
      <w:r>
        <w:rPr>
          <w:b/>
          <w:sz w:val="18"/>
          <w:szCs w:val="18"/>
        </w:rPr>
        <w:t xml:space="preserve">한국어 번역</w:t>
      </w:r>
      <w:r>
        <w:br/>
      </w:r>
      <w:r>
        <w:t xml:space="preserve">그때 세존께서 광명변조고귀덕왕에게 말씀하셨다 …… 내가 말하는 모든 것은 진실하여 거짓이 없다.</w:t>
      </w:r>
    </w:p>
    <w:p>
      <w:pPr>
        <w:pStyle w:val="TranslationText"/>
      </w:pPr>
      <w:r>
        <w:rPr>
          <w:b/>
          <w:sz w:val="22"/>
          <w:szCs w:val="22"/>
        </w:rPr>
        <w:t xml:space="preserve">[0533c23]</w:t>
      </w:r>
      <w:r>
        <w:br/>
      </w:r>
      <w:r>
        <w:rPr>
          <w:b/>
          <w:sz w:val="18"/>
          <w:szCs w:val="18"/>
        </w:rPr>
        <w:t xml:space="preserve">원문</w:t>
      </w:r>
      <w:r>
        <w:br/>
      </w:r>
      <w:r>
        <w:t xml:space="preserve">[0533c23] 案。僧宗曰。[4]答四難也。寶亮曰。答第三難。明自非機感。佛則不言。以物情所宜故。有此說也。</w:t>
      </w:r>
      <w:r>
        <w:br/>
      </w:r>
      <w:r>
        <w:rPr>
          <w:b/>
          <w:sz w:val="18"/>
          <w:szCs w:val="18"/>
        </w:rPr>
        <w:t xml:space="preserve">한국어 번역</w:t>
      </w:r>
      <w:r>
        <w:br/>
      </w:r>
      <w:r>
        <w:t xml:space="preserve">살펴보건대, 승종이 말하였다. 네 가지 논난에 답한 것이다. 보량이 말하였다. 세 번째 논난에 답한 것이다. 근기의 감응이 있는 것이 아니라면, 부처님은 말씀하지 않으신다는 것을 밝힌다. 중생의 마음에 마땅한 바가 있기 때문에, 이러한 말씀이 있었던 것이다.</w:t>
      </w:r>
    </w:p>
    <w:p>
      <w:pPr>
        <w:pStyle w:val="TranslationText"/>
      </w:pPr>
      <w:r>
        <w:rPr>
          <w:b/>
          <w:sz w:val="22"/>
          <w:szCs w:val="22"/>
        </w:rPr>
        <w:t xml:space="preserve">[0533c26]</w:t>
      </w:r>
      <w:r>
        <w:br/>
      </w:r>
      <w:r>
        <w:rPr>
          <w:b/>
          <w:sz w:val="18"/>
          <w:szCs w:val="18"/>
        </w:rPr>
        <w:t xml:space="preserve">원문</w:t>
      </w:r>
      <w:r>
        <w:br/>
      </w:r>
      <w:r>
        <w:t xml:space="preserve">[0533c26] 善男子如汝所言波旬往昔(至)便謂如來入般涅槃。</w:t>
      </w:r>
      <w:r>
        <w:br/>
      </w:r>
      <w:r>
        <w:rPr>
          <w:b/>
          <w:sz w:val="18"/>
          <w:szCs w:val="18"/>
        </w:rPr>
        <w:t xml:space="preserve">한국어 번역</w:t>
      </w:r>
      <w:r>
        <w:br/>
      </w:r>
      <w:r>
        <w:t xml:space="preserve">선남자여, 그대가 말한 바와 같이 파순이 옛날에 …… 곧 여래가 반열반에 든다고 생각하였다.</w:t>
      </w:r>
    </w:p>
    <w:p>
      <w:pPr>
        <w:pStyle w:val="TranslationText"/>
      </w:pPr>
      <w:r>
        <w:rPr>
          <w:b/>
          <w:sz w:val="22"/>
          <w:szCs w:val="22"/>
        </w:rPr>
        <w:t xml:space="preserve">[0533c27]</w:t>
      </w:r>
      <w:r>
        <w:br/>
      </w:r>
      <w:r>
        <w:rPr>
          <w:b/>
          <w:sz w:val="18"/>
          <w:szCs w:val="18"/>
        </w:rPr>
        <w:t xml:space="preserve">원문</w:t>
      </w:r>
      <w:r>
        <w:br/>
      </w:r>
      <w:r>
        <w:t xml:space="preserve">[0533c27] 案。僧亮曰。默無所說。便是涅槃者。答初難也。寶亮曰。此下答第一難。明魔王不識涅槃之真體。謂佛直爾。默然不說法。便是涅槃也。</w:t>
      </w:r>
      <w:r>
        <w:br/>
      </w:r>
      <w:r>
        <w:rPr>
          <w:b/>
          <w:sz w:val="18"/>
          <w:szCs w:val="18"/>
        </w:rPr>
        <w:t xml:space="preserve">한국어 번역</w:t>
      </w:r>
      <w:r>
        <w:br/>
      </w:r>
      <w:r>
        <w:t xml:space="preserve">살펴보건대, 승량이 말하였다. 잠자코 아무 말도 하지 않는 것을, 곧 열반이라고 한 것은, 첫 번째 논난에 답한 것이다. 보량이 말하였다. 이 아래에서는 첫 번째 논난에 답한다. 마왕이 열반의 참된 본체를 알지 못함을 밝힌 것이다. 부처님께서 그저 그렇게, 잠자코 법을 설하지 않는 것을, 곧 열반이라고 여긴 것이다.</w:t>
      </w:r>
    </w:p>
    <w:p>
      <w:pPr>
        <w:pStyle w:val="TranslationText"/>
      </w:pPr>
      <w:r>
        <w:rPr>
          <w:b/>
          <w:sz w:val="22"/>
          <w:szCs w:val="22"/>
        </w:rPr>
        <w:t xml:space="preserve">[0534a02]</w:t>
      </w:r>
      <w:r>
        <w:br/>
      </w:r>
      <w:r>
        <w:rPr>
          <w:b/>
          <w:sz w:val="18"/>
          <w:szCs w:val="18"/>
        </w:rPr>
        <w:t xml:space="preserve">원문</w:t>
      </w:r>
      <w:r>
        <w:br/>
      </w:r>
      <w:r>
        <w:t xml:space="preserve">[0534a02] 善男子如來不說佛法眾僧(至)清淨二法無差別耳。</w:t>
      </w:r>
      <w:r>
        <w:br/>
      </w:r>
      <w:r>
        <w:rPr>
          <w:b/>
          <w:sz w:val="18"/>
          <w:szCs w:val="18"/>
        </w:rPr>
        <w:t xml:space="preserve">한국어 번역</w:t>
      </w:r>
      <w:r>
        <w:br/>
      </w:r>
      <w:r>
        <w:t xml:space="preserve">선남자여, 여래는 불·법·승가를 설하지 않았다 …… 청정이라는 두 법은 차별이 없을 뿐이다.</w:t>
      </w:r>
    </w:p>
    <w:p>
      <w:pPr>
        <w:pStyle w:val="TranslationText"/>
      </w:pPr>
      <w:r>
        <w:rPr>
          <w:b/>
          <w:sz w:val="22"/>
          <w:szCs w:val="22"/>
        </w:rPr>
        <w:t xml:space="preserve">[0534a03]</w:t>
      </w:r>
      <w:r>
        <w:br/>
      </w:r>
      <w:r>
        <w:rPr>
          <w:b/>
          <w:sz w:val="18"/>
          <w:szCs w:val="18"/>
        </w:rPr>
        <w:t xml:space="preserve">원문</w:t>
      </w:r>
      <w:r>
        <w:br/>
      </w:r>
      <w:r>
        <w:t xml:space="preserve">[0534a03] 案。寶亮曰。就略答中。先開三句。釋所以[1]覆相說之意也。明佛初出世。眾生智淺。未堪深法。不得說同體三寶。[2]上得說斷滅無餘。作常住清淨無差別也。</w:t>
      </w:r>
      <w:r>
        <w:br/>
      </w:r>
      <w:r>
        <w:rPr>
          <w:b/>
          <w:sz w:val="18"/>
          <w:szCs w:val="18"/>
        </w:rPr>
        <w:t xml:space="preserve">한국어 번역</w:t>
      </w:r>
      <w:r>
        <w:br/>
      </w:r>
      <w:r>
        <w:t xml:space="preserve">살펴보건대, 보량이 말하였다. 간략한 답변 가운데서, 먼저 세 구절을 열어 보이고, 상을 덮어 말한 까닭의 뜻을 해석하였다. 부처님께서 처음 세상에 출현하셨을 때에는, 중생의 지혜가 얕아서, 깊은 법을 감당하지 못하였으므로, 동체인 삼보를 설할 수 없었다. 위에서는 단멸과 무여를 설할 수 있었고, 그것을 상주·청정하여 차별이 없는 것으로 삼았다.</w:t>
      </w:r>
      <w:r>
        <w:br/>
      </w:r>
      <w:r>
        <w:rPr>
          <w:b/>
          <w:sz w:val="17"/>
          <w:szCs w:val="17"/>
        </w:rPr>
        <w:t xml:space="preserve">교감·번역 메모 | </w:t>
      </w:r>
      <w:r>
        <w:rPr>
          <w:sz w:val="17"/>
          <w:szCs w:val="17"/>
        </w:rPr>
        <w:t xml:space="preserve">[이문 검토 필요] 「[2]上得說斷滅無餘」의 「上」은 이문 가능성이 있으나 원문을 고치지 않고 문맥에 따라 직역하였다.</w:t>
      </w:r>
    </w:p>
    <w:p>
      <w:pPr>
        <w:pStyle w:val="TranslationText"/>
      </w:pPr>
      <w:r>
        <w:rPr>
          <w:b/>
          <w:sz w:val="22"/>
          <w:szCs w:val="22"/>
        </w:rPr>
        <w:t xml:space="preserve">[0534a07]</w:t>
      </w:r>
      <w:r>
        <w:br/>
      </w:r>
      <w:r>
        <w:rPr>
          <w:b/>
          <w:sz w:val="18"/>
          <w:szCs w:val="18"/>
        </w:rPr>
        <w:t xml:space="preserve">원문</w:t>
      </w:r>
      <w:r>
        <w:br/>
      </w:r>
      <w:r>
        <w:t xml:space="preserve">[0534a07] 善男子佛亦不說佛及佛性(至)常恒不變無差別耳。</w:t>
      </w:r>
      <w:r>
        <w:br/>
      </w:r>
      <w:r>
        <w:rPr>
          <w:b/>
          <w:sz w:val="18"/>
          <w:szCs w:val="18"/>
        </w:rPr>
        <w:t xml:space="preserve">한국어 번역</w:t>
      </w:r>
      <w:r>
        <w:br/>
      </w:r>
      <w:r>
        <w:t xml:space="preserve">선남자여, 부처는 또한 부처와 불성을 설하지 않았다 …… 항상하고 영원하여 변하지 않으며 차별이 없을 뿐이다.</w:t>
      </w:r>
    </w:p>
    <w:p>
      <w:pPr>
        <w:pStyle w:val="TranslationText"/>
      </w:pPr>
      <w:r>
        <w:rPr>
          <w:b/>
          <w:sz w:val="22"/>
          <w:szCs w:val="22"/>
        </w:rPr>
        <w:t xml:space="preserve">[0534a08]</w:t>
      </w:r>
      <w:r>
        <w:br/>
      </w:r>
      <w:r>
        <w:rPr>
          <w:b/>
          <w:sz w:val="18"/>
          <w:szCs w:val="18"/>
        </w:rPr>
        <w:t xml:space="preserve">원문</w:t>
      </w:r>
      <w:r>
        <w:br/>
      </w:r>
      <w:r>
        <w:t xml:space="preserve">[0534a08] 案。僧亮曰。第二釋。亦不說佛性與涅槃是一體。但說無餘空涅槃。作常恒不變者也。</w:t>
      </w:r>
      <w:r>
        <w:br/>
      </w:r>
      <w:r>
        <w:rPr>
          <w:b/>
          <w:sz w:val="18"/>
          <w:szCs w:val="18"/>
        </w:rPr>
        <w:t xml:space="preserve">한국어 번역</w:t>
      </w:r>
      <w:r>
        <w:br/>
      </w:r>
      <w:r>
        <w:t xml:space="preserve">살펴보건대, 승량이 말하였다. 두 번째 해석이다. 또한 불성과 열반이 한 본체라고 설하지 않고, 다만 무여의 공한 열반만을 설하여, 항상하고 영원하여 변하지 않는 것으로 삼은 것이다.</w:t>
      </w:r>
    </w:p>
    <w:p>
      <w:pPr>
        <w:pStyle w:val="TranslationText"/>
      </w:pPr>
      <w:r>
        <w:rPr>
          <w:b/>
          <w:sz w:val="22"/>
          <w:szCs w:val="22"/>
        </w:rPr>
        <w:t xml:space="preserve">[0534a11]</w:t>
      </w:r>
      <w:r>
        <w:br/>
      </w:r>
      <w:r>
        <w:rPr>
          <w:b/>
          <w:sz w:val="18"/>
          <w:szCs w:val="18"/>
        </w:rPr>
        <w:t xml:space="preserve">원문</w:t>
      </w:r>
      <w:r>
        <w:br/>
      </w:r>
      <w:r>
        <w:t xml:space="preserve">[0534a11] 善男子佛亦不說涅槃實相(至)常不變易無差別耳。</w:t>
      </w:r>
      <w:r>
        <w:br/>
      </w:r>
      <w:r>
        <w:rPr>
          <w:b/>
          <w:sz w:val="18"/>
          <w:szCs w:val="18"/>
        </w:rPr>
        <w:t xml:space="preserve">한국어 번역</w:t>
      </w:r>
      <w:r>
        <w:br/>
      </w:r>
      <w:r>
        <w:t xml:space="preserve">선남자여, 부처는 또한 열반과 실상을 설하지 않았다 …… 항상하여 변하지 않고 차별이 없을 뿐이다.</w:t>
      </w:r>
    </w:p>
    <w:p>
      <w:pPr>
        <w:pStyle w:val="TranslationText"/>
      </w:pPr>
      <w:r>
        <w:rPr>
          <w:b/>
          <w:sz w:val="22"/>
          <w:szCs w:val="22"/>
        </w:rPr>
        <w:t xml:space="preserve">[0534a12]</w:t>
      </w:r>
      <w:r>
        <w:br/>
      </w:r>
      <w:r>
        <w:rPr>
          <w:b/>
          <w:sz w:val="18"/>
          <w:szCs w:val="18"/>
        </w:rPr>
        <w:t xml:space="preserve">원문</w:t>
      </w:r>
      <w:r>
        <w:br/>
      </w:r>
      <w:r>
        <w:t xml:space="preserve">[0534a12] 案。寶亮曰。第三釋。明于時亦不得說涅槃實相是一體。唯得說無餘空。作常[3]相實不變易無差別也。</w:t>
      </w:r>
      <w:r>
        <w:br/>
      </w:r>
      <w:r>
        <w:rPr>
          <w:b/>
          <w:sz w:val="18"/>
          <w:szCs w:val="18"/>
        </w:rPr>
        <w:t xml:space="preserve">한국어 번역</w:t>
      </w:r>
      <w:r>
        <w:br/>
      </w:r>
      <w:r>
        <w:t xml:space="preserve">살펴보건대, 보량이 말하였다. 세 번째 해석이다. 그때에는 또한 열반과 실상이 한 본체라고 설할 수 없었음을 밝힌 것이다. 오직 무여의 공만을 설할 수 있었으며, 그것을 항상하고 실재하며 변하지 않고 차별이 없는 것으로 삼았다.</w:t>
      </w:r>
    </w:p>
    <w:p>
      <w:pPr>
        <w:pStyle w:val="TranslationText"/>
      </w:pPr>
      <w:r>
        <w:rPr>
          <w:b/>
          <w:sz w:val="22"/>
          <w:szCs w:val="22"/>
        </w:rPr>
        <w:t xml:space="preserve">[0534a15]</w:t>
      </w:r>
      <w:r>
        <w:br/>
      </w:r>
      <w:r>
        <w:rPr>
          <w:b/>
          <w:sz w:val="18"/>
          <w:szCs w:val="18"/>
        </w:rPr>
        <w:t xml:space="preserve">원문</w:t>
      </w:r>
      <w:r>
        <w:br/>
      </w:r>
      <w:r>
        <w:t xml:space="preserve">[0534a15] 善男子爾時我諸聲聞弟子(至)却後三月當般涅槃。</w:t>
      </w:r>
      <w:r>
        <w:br/>
      </w:r>
      <w:r>
        <w:rPr>
          <w:b/>
          <w:sz w:val="18"/>
          <w:szCs w:val="18"/>
        </w:rPr>
        <w:t xml:space="preserve">한국어 번역</w:t>
      </w:r>
      <w:r>
        <w:br/>
      </w:r>
      <w:r>
        <w:t xml:space="preserve">선남자여, 그때 나의 여러 성문 제자들은 …… 세 달 뒤에 반열반에 들겠다고 하였다.</w:t>
      </w:r>
    </w:p>
    <w:p>
      <w:pPr>
        <w:pStyle w:val="TranslationText"/>
      </w:pPr>
      <w:r>
        <w:rPr>
          <w:b/>
          <w:sz w:val="22"/>
          <w:szCs w:val="22"/>
        </w:rPr>
        <w:t xml:space="preserve">[0534a16]</w:t>
      </w:r>
      <w:r>
        <w:br/>
      </w:r>
      <w:r>
        <w:rPr>
          <w:b/>
          <w:sz w:val="18"/>
          <w:szCs w:val="18"/>
        </w:rPr>
        <w:t xml:space="preserve">원문</w:t>
      </w:r>
      <w:r>
        <w:br/>
      </w:r>
      <w:r>
        <w:t xml:space="preserve">[0534a16] 案。寶亮曰。所以唯得說無餘空作實者。為有放逸弟子故也。</w:t>
      </w:r>
      <w:r>
        <w:br/>
      </w:r>
      <w:r>
        <w:rPr>
          <w:b/>
          <w:sz w:val="18"/>
          <w:szCs w:val="18"/>
        </w:rPr>
        <w:t xml:space="preserve">한국어 번역</w:t>
      </w:r>
      <w:r>
        <w:br/>
      </w:r>
      <w:r>
        <w:t xml:space="preserve">살펴보건대, 보량이 말하였다. 오직 무여의 공만을 실재하는 것으로 설할 수 있었던 까닭은, 방일한 제자들이 있었기 때문이다.</w:t>
      </w:r>
    </w:p>
    <w:p>
      <w:pPr>
        <w:pStyle w:val="TranslationText"/>
      </w:pPr>
      <w:r>
        <w:rPr>
          <w:b/>
          <w:sz w:val="22"/>
          <w:szCs w:val="22"/>
        </w:rPr>
        <w:t xml:space="preserve">[0534a18]</w:t>
      </w:r>
      <w:r>
        <w:br/>
      </w:r>
      <w:r>
        <w:rPr>
          <w:b/>
          <w:sz w:val="18"/>
          <w:szCs w:val="18"/>
        </w:rPr>
        <w:t xml:space="preserve">원문</w:t>
      </w:r>
      <w:r>
        <w:br/>
      </w:r>
      <w:r>
        <w:t xml:space="preserve">[0534a18] 善男子因如是等惡比丘故(至)而我實不畢竟滅度。</w:t>
      </w:r>
      <w:r>
        <w:br/>
      </w:r>
      <w:r>
        <w:rPr>
          <w:b/>
          <w:sz w:val="18"/>
          <w:szCs w:val="18"/>
        </w:rPr>
        <w:t xml:space="preserve">한국어 번역</w:t>
      </w:r>
      <w:r>
        <w:br/>
      </w:r>
      <w:r>
        <w:t xml:space="preserve">선남자여, 이러한 악한 비구들 때문에 …… 그러나 나는 실제로 끝내 멸도하는 것이 아니다.</w:t>
      </w:r>
    </w:p>
    <w:p>
      <w:pPr>
        <w:pStyle w:val="TranslationText"/>
      </w:pPr>
      <w:r>
        <w:rPr>
          <w:b/>
          <w:sz w:val="22"/>
          <w:szCs w:val="22"/>
        </w:rPr>
        <w:t xml:space="preserve">[0534a19]</w:t>
      </w:r>
      <w:r>
        <w:br/>
      </w:r>
      <w:r>
        <w:rPr>
          <w:b/>
          <w:sz w:val="18"/>
          <w:szCs w:val="18"/>
        </w:rPr>
        <w:t xml:space="preserve">원문</w:t>
      </w:r>
      <w:r>
        <w:br/>
      </w:r>
      <w:r>
        <w:t xml:space="preserve">[0534a19] 案。僧亮曰。答第三難。三寶義異。常住清淨不異故。說一不三也。寶亮曰。廣呵聲聞弟子之失。歎識六行之得也。若果會偏學。已會聖者。此中不應言聲聞之人。是魔眷屬。非我弟子。</w:t>
      </w:r>
      <w:r>
        <w:br/>
      </w:r>
      <w:r>
        <w:rPr>
          <w:b/>
          <w:sz w:val="18"/>
          <w:szCs w:val="18"/>
        </w:rPr>
        <w:t xml:space="preserve">한국어 번역</w:t>
      </w:r>
      <w:r>
        <w:br/>
      </w:r>
      <w:r>
        <w:t xml:space="preserve">살펴보건대, 승량이 말하였다. 세 번째 논난에 답한 것이다. 삼보는 뜻이 다르지만, 상주와 청정은 다르지 않기 때문에, 하나라고 설하고 셋이라고 설하지 않은 것이다. 보량이 말하였다. 성문 제자들의 잘못을 널리 꾸짖고, 육행을 아는 이들의 얻음을 찬탄한 것이다. 만약 참으로 치우친 배움을 이해하여, 이미 성자의 경지에 들어간 자라면, 이 가운데서 성문의 사람이라고 말해서는 안 된다. 그들은 마의 권속이며, 나의 제자가 아니다.</w:t>
      </w:r>
    </w:p>
    <w:p>
      <w:pPr>
        <w:pStyle w:val="TranslationText"/>
      </w:pPr>
      <w:r>
        <w:rPr>
          <w:b/>
          <w:sz w:val="22"/>
          <w:szCs w:val="22"/>
        </w:rPr>
        <w:t xml:space="preserve">[0534a24]</w:t>
      </w:r>
      <w:r>
        <w:br/>
      </w:r>
      <w:r>
        <w:rPr>
          <w:b/>
          <w:sz w:val="18"/>
          <w:szCs w:val="18"/>
        </w:rPr>
        <w:t xml:space="preserve">원문</w:t>
      </w:r>
      <w:r>
        <w:br/>
      </w:r>
      <w:r>
        <w:t xml:space="preserve">[0534a24] 善男子如生盲人不見日月(至)却後三月我當涅槃。</w:t>
      </w:r>
      <w:r>
        <w:br/>
      </w:r>
      <w:r>
        <w:rPr>
          <w:b/>
          <w:sz w:val="18"/>
          <w:szCs w:val="18"/>
        </w:rPr>
        <w:t xml:space="preserve">한국어 번역</w:t>
      </w:r>
      <w:r>
        <w:br/>
      </w:r>
      <w:r>
        <w:t xml:space="preserve">선남자여, 마치 태어날 때부터 눈먼 사람이 해와 달을 보지 못하는 것과 같다 …… 세 달 뒤에 내가 열반하리라고 하였다.</w:t>
      </w:r>
    </w:p>
    <w:p>
      <w:pPr>
        <w:pStyle w:val="TranslationText"/>
      </w:pPr>
      <w:r>
        <w:rPr>
          <w:b/>
          <w:sz w:val="22"/>
          <w:szCs w:val="22"/>
        </w:rPr>
        <w:t xml:space="preserve">[0534a25]</w:t>
      </w:r>
      <w:r>
        <w:br/>
      </w:r>
      <w:r>
        <w:rPr>
          <w:b/>
          <w:sz w:val="18"/>
          <w:szCs w:val="18"/>
        </w:rPr>
        <w:t xml:space="preserve">원문</w:t>
      </w:r>
      <w:r>
        <w:br/>
      </w:r>
      <w:r>
        <w:t xml:space="preserve">[0534a25] 案。寶亮曰。為聲聞作譬也。</w:t>
      </w:r>
      <w:r>
        <w:br/>
      </w:r>
      <w:r>
        <w:rPr>
          <w:b/>
          <w:sz w:val="18"/>
          <w:szCs w:val="18"/>
        </w:rPr>
        <w:t xml:space="preserve">한국어 번역</w:t>
      </w:r>
      <w:r>
        <w:br/>
      </w:r>
      <w:r>
        <w:t xml:space="preserve">살펴보건대, 보량이 말하였다. 성문을 위하여 비유를 든 것이다.</w:t>
      </w:r>
    </w:p>
    <w:p>
      <w:pPr>
        <w:pStyle w:val="TranslationText"/>
      </w:pPr>
      <w:r>
        <w:rPr>
          <w:b/>
          <w:sz w:val="22"/>
          <w:szCs w:val="22"/>
        </w:rPr>
        <w:t xml:space="preserve">[0534a26]</w:t>
      </w:r>
      <w:r>
        <w:br/>
      </w:r>
      <w:r>
        <w:rPr>
          <w:b/>
          <w:sz w:val="18"/>
          <w:szCs w:val="18"/>
        </w:rPr>
        <w:t xml:space="preserve">원문</w:t>
      </w:r>
      <w:r>
        <w:br/>
      </w:r>
      <w:r>
        <w:t xml:space="preserve">[0534a26] 善男子如來懸見迦葉菩薩(至)却後三月當般涅槃。</w:t>
      </w:r>
      <w:r>
        <w:br/>
      </w:r>
      <w:r>
        <w:rPr>
          <w:b/>
          <w:sz w:val="18"/>
          <w:szCs w:val="18"/>
        </w:rPr>
        <w:t xml:space="preserve">한국어 번역</w:t>
      </w:r>
      <w:r>
        <w:br/>
      </w:r>
      <w:r>
        <w:t xml:space="preserve">선남자여, 여래는 미리 가섭보살을 보았다 …… 세 달 뒤에 반열반에 들겠다고 하였다.</w:t>
      </w:r>
    </w:p>
    <w:p>
      <w:pPr>
        <w:pStyle w:val="TranslationText"/>
      </w:pPr>
      <w:r>
        <w:rPr>
          <w:b/>
          <w:sz w:val="22"/>
          <w:szCs w:val="22"/>
        </w:rPr>
        <w:t xml:space="preserve">[0534a27]</w:t>
      </w:r>
      <w:r>
        <w:br/>
      </w:r>
      <w:r>
        <w:rPr>
          <w:b/>
          <w:sz w:val="18"/>
          <w:szCs w:val="18"/>
        </w:rPr>
        <w:t xml:space="preserve">원문</w:t>
      </w:r>
      <w:r>
        <w:br/>
      </w:r>
      <w:r>
        <w:t xml:space="preserve">[0534a27] 案。寶亮曰。明直是如來。現嬰兒行。接化下愚。宜須此說也。</w:t>
      </w:r>
      <w:r>
        <w:br/>
      </w:r>
      <w:r>
        <w:rPr>
          <w:b/>
          <w:sz w:val="18"/>
          <w:szCs w:val="18"/>
        </w:rPr>
        <w:t xml:space="preserve">한국어 번역</w:t>
      </w:r>
      <w:r>
        <w:br/>
      </w:r>
      <w:r>
        <w:t xml:space="preserve">살펴보건대, 보량이 말하였다. 바로 여래께서, 영아행을 나타내어, 어리석고 낮은 이들을 받아들여 교화하신 것임을 밝힌 것이다. 그러므로 마땅히 이러한 말씀이 필요하였다.</w:t>
      </w:r>
    </w:p>
    <w:p>
      <w:pPr>
        <w:pStyle w:val="TranslationText"/>
      </w:pPr>
      <w:r>
        <w:rPr>
          <w:b/>
          <w:sz w:val="22"/>
          <w:szCs w:val="22"/>
        </w:rPr>
        <w:t xml:space="preserve">[0534a29]</w:t>
      </w:r>
      <w:r>
        <w:br/>
      </w:r>
      <w:r>
        <w:rPr>
          <w:b/>
          <w:sz w:val="18"/>
          <w:szCs w:val="18"/>
        </w:rPr>
        <w:t xml:space="preserve">원문</w:t>
      </w:r>
      <w:r>
        <w:br/>
      </w:r>
      <w:r>
        <w:t xml:space="preserve">[0534a29] 善男子何因緣故我於往昔(至)魔王波旬不般涅槃。</w:t>
      </w:r>
      <w:r>
        <w:br/>
      </w:r>
      <w:r>
        <w:rPr>
          <w:b/>
          <w:sz w:val="18"/>
          <w:szCs w:val="18"/>
        </w:rPr>
        <w:t xml:space="preserve">한국어 번역</w:t>
      </w:r>
      <w:r>
        <w:br/>
      </w:r>
      <w:r>
        <w:t xml:space="preserve">선남자여, 무슨 인연 때문에 내가 옛날에 …… 마왕 파순을 위하여 반열반에 들지 않았겠는가.</w:t>
      </w:r>
    </w:p>
    <w:p>
      <w:pPr>
        <w:pStyle w:val="TranslationText"/>
      </w:pPr>
      <w:r>
        <w:rPr>
          <w:b/>
          <w:sz w:val="22"/>
          <w:szCs w:val="22"/>
        </w:rPr>
        <w:t xml:space="preserve">[0534b01]</w:t>
      </w:r>
      <w:r>
        <w:br/>
      </w:r>
      <w:r>
        <w:rPr>
          <w:b/>
          <w:sz w:val="18"/>
          <w:szCs w:val="18"/>
        </w:rPr>
        <w:t xml:space="preserve">원문</w:t>
      </w:r>
      <w:r>
        <w:br/>
      </w:r>
      <w:r>
        <w:t xml:space="preserve">[0534b01] 案。僧亮曰。答第四舉昔旨。以成難也。僧宗曰。舉第一難以答也。昔言未有多聞弟子者。欲為五比丘等。故言不入。非即是真涅槃也。寶亮曰。次答[4]向未有多聞弟子意。我爾時為一人故。根栽應熟。所以不入涅槃。</w:t>
      </w:r>
      <w:r>
        <w:br/>
      </w:r>
      <w:r>
        <w:rPr>
          <w:b/>
          <w:sz w:val="18"/>
          <w:szCs w:val="18"/>
        </w:rPr>
        <w:t xml:space="preserve">한국어 번역</w:t>
      </w:r>
      <w:r>
        <w:br/>
      </w:r>
      <w:r>
        <w:t xml:space="preserve">살펴보건대, 승량이 말하였다. 네 번째로 옛 뜻을 들어, 논난을 성립시킨 것에 답한 것이다. 승종이 말하였다. 첫 번째 논난을 들어 답한 것이다. 옛날에 ‘다문한 제자가 아직 없다’고 말한 것은, 다섯 비구 등을 위하려 한 것이므로, 들지 않는다고 말한 것이지, 곧 그것이 참된 열반이라는 뜻은 아니다. 보량이 말하였다. 다음으로 앞에서 ‘다문한 제자가 아직 없다’고 한 뜻에 답한다. 내가 그때 한 사람을 위하였기 때문에, 그의 근기가 무르익어야 했으므로, 열반에 들지 않은 것이다.</w:t>
      </w:r>
    </w:p>
    <w:p>
      <w:pPr>
        <w:pStyle w:val="TranslationText"/>
      </w:pPr>
      <w:r>
        <w:rPr>
          <w:b/>
          <w:sz w:val="22"/>
          <w:szCs w:val="22"/>
        </w:rPr>
        <w:t xml:space="preserve">[0534b06]</w:t>
      </w:r>
      <w:r>
        <w:br/>
      </w:r>
      <w:r>
        <w:rPr>
          <w:b/>
          <w:sz w:val="18"/>
          <w:szCs w:val="18"/>
        </w:rPr>
        <w:t xml:space="preserve">원문</w:t>
      </w:r>
      <w:r>
        <w:br/>
      </w:r>
      <w:r>
        <w:t xml:space="preserve">[0534b06] 善男子有名涅槃非大涅槃(至)亦得稱為大般涅槃。</w:t>
      </w:r>
      <w:r>
        <w:br/>
      </w:r>
      <w:r>
        <w:rPr>
          <w:b/>
          <w:sz w:val="18"/>
          <w:szCs w:val="18"/>
        </w:rPr>
        <w:t xml:space="preserve">한국어 번역</w:t>
      </w:r>
      <w:r>
        <w:br/>
      </w:r>
      <w:r>
        <w:t xml:space="preserve">선남자여, 열반이라고 이름하지만 대열반은 아닌 것이 있다 …… 또한 대반열반이라고 일컬을 수 있다.</w:t>
      </w:r>
    </w:p>
    <w:p>
      <w:pPr>
        <w:pStyle w:val="TranslationText"/>
      </w:pPr>
      <w:r>
        <w:rPr>
          <w:b/>
          <w:sz w:val="22"/>
          <w:szCs w:val="22"/>
        </w:rPr>
        <w:t xml:space="preserve">[0534b07]</w:t>
      </w:r>
      <w:r>
        <w:br/>
      </w:r>
      <w:r>
        <w:rPr>
          <w:b/>
          <w:sz w:val="18"/>
          <w:szCs w:val="18"/>
        </w:rPr>
        <w:t xml:space="preserve">원문</w:t>
      </w:r>
      <w:r>
        <w:br/>
      </w:r>
      <w:r>
        <w:t xml:space="preserve">[0534b07] 案。僧亮曰。答第二難也。明見佛性故。得名常樂。若不見佛性。則習氣未盡。不得常我。但分段苦盡。得名樂淨耳。僧宗曰。答第二問也。明菩薩少分斷故。未足可名也。寶亮曰。次答第二有餘難也。昔指煩惱無處。為有餘。不指身智盡。今日據身心上立。隨行人所斷。除因滅果。故稱之為有名涅槃也。</w:t>
      </w:r>
      <w:r>
        <w:br/>
      </w:r>
      <w:r>
        <w:rPr>
          <w:b/>
          <w:sz w:val="18"/>
          <w:szCs w:val="18"/>
        </w:rPr>
        <w:t xml:space="preserve">한국어 번역</w:t>
      </w:r>
      <w:r>
        <w:br/>
      </w:r>
      <w:r>
        <w:t xml:space="preserve">살펴보건대, 승량이 말하였다. 두 번째 논난에 답한 것이다. 불성을 보기 때문에, 상과 낙이라고 이름할 수 있음을 밝힌 것이다. 만약 불성을 보지 못하면, 습기가 다하지 않았으므로, 상과 아를 얻지 못한다. 다만 분단생사의 고통이 다했기 때문에, 낙과 정이라고 이름할 수 있을 뿐이다. 승종이 말하였다. 두 번째 물음에 답한 것이다. 보살은 일부분만 끊었기 때문에, 아직 충분히 그렇게 이름할 수 없음을 밝힌 것이다. 보량이 말하였다. 다음으로 두 번째 유여에 관한 논난에 답한다. 옛날에는 번뇌가 없는 곳을 가리켜, 유여로 삼았고, 몸과 지혜가 다한 것을 가리키지는 않았다. 오늘은 몸과 마음을 근거로 세워서, 수행자가 끊은 바에 따라, 인을 제거하고 과를 멸하므로, 이를 ‘이름은 열반인 것’이라고 일컫는다.</w:t>
      </w:r>
    </w:p>
    <w:p>
      <w:pPr>
        <w:pStyle w:val="TranslationText"/>
      </w:pPr>
      <w:r>
        <w:rPr>
          <w:b/>
          <w:sz w:val="22"/>
          <w:szCs w:val="22"/>
        </w:rPr>
        <w:t xml:space="preserve">[0534b14]</w:t>
      </w:r>
      <w:r>
        <w:br/>
      </w:r>
      <w:r>
        <w:rPr>
          <w:b/>
          <w:sz w:val="18"/>
          <w:szCs w:val="18"/>
        </w:rPr>
        <w:t xml:space="preserve">원문</w:t>
      </w:r>
      <w:r>
        <w:br/>
      </w:r>
      <w:r>
        <w:t xml:space="preserve">[0534b14] 善男子般涅言不槃者言織(至)無障礙義乃名涅槃。</w:t>
      </w:r>
      <w:r>
        <w:br/>
      </w:r>
      <w:r>
        <w:rPr>
          <w:b/>
          <w:sz w:val="18"/>
          <w:szCs w:val="18"/>
        </w:rPr>
        <w:t xml:space="preserve">한국어 번역</w:t>
      </w:r>
      <w:r>
        <w:br/>
      </w:r>
      <w:r>
        <w:t xml:space="preserve">선남자여, ‘반열(般涅)’은 ‘불(不)’을 말하고 ‘반(槃)’은 ‘직(織)’을 말한다 …… 장애가 없다는 뜻이라야 비로소 열반이라고 한다.</w:t>
      </w:r>
    </w:p>
    <w:p>
      <w:pPr>
        <w:pStyle w:val="TranslationText"/>
      </w:pPr>
      <w:r>
        <w:rPr>
          <w:b/>
          <w:sz w:val="22"/>
          <w:szCs w:val="22"/>
        </w:rPr>
        <w:t xml:space="preserve">[0534b15]</w:t>
      </w:r>
      <w:r>
        <w:br/>
      </w:r>
      <w:r>
        <w:rPr>
          <w:b/>
          <w:sz w:val="18"/>
          <w:szCs w:val="18"/>
        </w:rPr>
        <w:t xml:space="preserve">원문</w:t>
      </w:r>
      <w:r>
        <w:br/>
      </w:r>
      <w:r>
        <w:t xml:space="preserve">[0534b15] 案。僧宗曰。廣釋不織等義。為成真涅槃義者也。</w:t>
      </w:r>
      <w:r>
        <w:br/>
      </w:r>
      <w:r>
        <w:rPr>
          <w:b/>
          <w:sz w:val="18"/>
          <w:szCs w:val="18"/>
        </w:rPr>
        <w:t xml:space="preserve">한국어 번역</w:t>
      </w:r>
      <w:r>
        <w:br/>
      </w:r>
      <w:r>
        <w:t xml:space="preserve">살펴보건대, 승종이 말하였다. ‘짜지 않음[不織]’ 등의 뜻을 널리 해석하여, 참된 열반의 뜻을 성립시키려는 것이다.</w:t>
      </w:r>
    </w:p>
    <w:p>
      <w:pPr>
        <w:pStyle w:val="TranslationText"/>
      </w:pPr>
      <w:r>
        <w:rPr>
          <w:b/>
          <w:sz w:val="22"/>
          <w:szCs w:val="22"/>
        </w:rPr>
        <w:t xml:space="preserve">[0534b17]</w:t>
      </w:r>
      <w:r>
        <w:br/>
      </w:r>
      <w:r>
        <w:rPr>
          <w:b/>
          <w:sz w:val="18"/>
          <w:szCs w:val="18"/>
        </w:rPr>
        <w:t xml:space="preserve">원문</w:t>
      </w:r>
      <w:r>
        <w:br/>
      </w:r>
      <w:r>
        <w:t xml:space="preserve">[0534b17] 善男子有優樓迦迦毘羅(至)具足成就第七功德。</w:t>
      </w:r>
      <w:r>
        <w:br/>
      </w:r>
      <w:r>
        <w:rPr>
          <w:b/>
          <w:sz w:val="18"/>
          <w:szCs w:val="18"/>
        </w:rPr>
        <w:t xml:space="preserve">한국어 번역</w:t>
      </w:r>
      <w:r>
        <w:br/>
      </w:r>
      <w:r>
        <w:t xml:space="preserve">선남자여, 우루가와 가비라가 있다 …… 제7공덕을 구족하여 성취한다.</w:t>
      </w:r>
    </w:p>
    <w:p>
      <w:pPr>
        <w:pStyle w:val="TranslationText"/>
      </w:pPr>
      <w:r>
        <w:rPr>
          <w:b/>
          <w:sz w:val="22"/>
          <w:szCs w:val="22"/>
        </w:rPr>
        <w:t xml:space="preserve">[0534b18]</w:t>
      </w:r>
      <w:r>
        <w:br/>
      </w:r>
      <w:r>
        <w:rPr>
          <w:b/>
          <w:sz w:val="18"/>
          <w:szCs w:val="18"/>
        </w:rPr>
        <w:t xml:space="preserve">원문</w:t>
      </w:r>
      <w:r>
        <w:br/>
      </w:r>
      <w:r>
        <w:t xml:space="preserve">[0534b18] 案。僧亮曰。既已事證。重釋涅槃名義於滅有也。斷煩惱不名涅槃者。斷煩惱是智也。煩惱不生是滅也。僧宗曰。已明菩薩未極。唯佛是極。則第四難。自然釋也。寶亮曰。此是因中小分無苦。非一切苦盡。故不名大涅槃也。佛果妙體。生死既盡。[5]無患累體。不復生煩惱。具一切德。始名大涅槃。非直是煩惱無處也。是故。以五法同體來證。今涅槃。與昔日異也。何者。為五。一明佛不更起煩惱。二明體窮如理。三明鑒境已周。四明普應無滯。五明體是實相。既備此五德。妙有常存。豈非今昔涅槃之異耶[6]。</w:t>
      </w:r>
      <w:r>
        <w:br/>
      </w:r>
      <w:r>
        <w:rPr>
          <w:b/>
          <w:sz w:val="18"/>
          <w:szCs w:val="18"/>
        </w:rPr>
        <w:t xml:space="preserve">한국어 번역</w:t>
      </w:r>
      <w:r>
        <w:br/>
      </w:r>
      <w:r>
        <w:t xml:space="preserve">살펴보건대, 승량이 말하였다. 이미 사실로 증명하였으므로, 열반이라는 이름의 뜻을 멸과 유에 대하여 거듭 해석한 것이다. 번뇌를 끊는 것을 열반이라 하지 않는 것은, 번뇌를 끊는 것은 지혜이고, 번뇌가 생기지 않는 것이 멸이기 때문이다. 승종이 말하였다. 이미 보살은 아직 궁극에 이르지 않았고, 오직 부처만이 궁극임을 밝혔으므로, 네 번째 논난은, 자연히 풀린다. 보량이 말하였다. 이것은 인위에서 작은 부분의 고통이 없는 것이지, 모든 고통이 다한 것은 아니므로, 대열반이라고 이름하지 않는다. 불과의 묘한 본체에서는, 생사가 이미 다하고, 환루의 체가 없으며, 다시는 번뇌가 생기지 않고, 모든 덕을 갖추어야, 비로소 대열반이라고 이름한다. 단지 번뇌가 없는 곳일 뿐인 것이 아니다. 그러므로, 다섯 법이 한 본체라는 것으로 증명하여, 오늘날 말하는 열반은, 옛날의 열반과 다름을 밝힌 것이다. 무엇인가. 다섯 가지이다. 첫째, 부처는 다시 번뇌를 일으키지 않음을 밝힌다. 둘째, 그 본체가 이치에 완전히 부합함을 밝힌다. 셋째, 경계를 비추는 것이 이미 두루함을 밝힌다. 넷째, 널리 응함에 막힘이 없음을 밝힌다. 다섯째, 그 본체가 실상임을 밝힌다. 이미 이 다섯 덕을 갖추었으므로, 묘유가 항상 존재하니, 어찌 이것이 오늘날과 옛날의 열반이 다른 점이 아니겠는가.</w:t>
      </w:r>
      <w:r>
        <w:br/>
      </w:r>
      <w:r>
        <w:rPr>
          <w:b/>
          <w:sz w:val="17"/>
          <w:szCs w:val="17"/>
        </w:rPr>
        <w:t xml:space="preserve">교감·번역 메모 | </w:t>
      </w:r>
      <w:r>
        <w:rPr>
          <w:sz w:val="17"/>
          <w:szCs w:val="17"/>
        </w:rPr>
        <w:t xml:space="preserve">[구문 불확실] 「重釋涅槃名義於滅有也」의 구두와 「於滅有」의 결합 관계가 불안정하여 원문 어순에 가깝게 옮겼다.</w:t>
      </w:r>
    </w:p>
    <w:p>
      <w:pPr>
        <w:pStyle w:val="Heading1"/>
        <w:pageBreakBefore/>
      </w:pPr>
      <w:r>
        <w:t xml:space="preserve">《대반열반경집해》 권제51.</w:t>
      </w:r>
    </w:p>
    <w:p>
      <w:pPr>
        <w:pStyle w:val="SmallMeta"/>
      </w:pPr>
      <w:r>
        <w:t xml:space="preserve">大般涅槃經集解卷第五十一[7]  |  《대반열반경집해》 권제51.</w:t>
      </w:r>
    </w:p>
    <w:p>
      <w:pPr>
        <w:pStyle w:val="Heading1"/>
        <w:pageBreakBefore/>
      </w:pPr>
      <w:r>
        <w:t xml:space="preserve">《대반열반경집해》 권제52.</w:t>
      </w:r>
    </w:p>
    <w:p>
      <w:pPr>
        <w:pStyle w:val="SmallMeta"/>
      </w:pPr>
      <w:r>
        <w:t xml:space="preserve">大般涅槃經集解卷第五十二  |  《대반열반경집해》 권제52.</w:t>
      </w:r>
    </w:p>
    <w:p>
      <w:pPr>
        <w:pStyle w:val="TranslationText"/>
      </w:pPr>
      <w:r>
        <w:rPr>
          <w:b/>
          <w:sz w:val="22"/>
          <w:szCs w:val="22"/>
        </w:rPr>
        <w:t xml:space="preserve">[0534c06]</w:t>
      </w:r>
      <w:r>
        <w:br/>
      </w:r>
      <w:r>
        <w:rPr>
          <w:b/>
          <w:sz w:val="18"/>
          <w:szCs w:val="18"/>
        </w:rPr>
        <w:t xml:space="preserve">원문</w:t>
      </w:r>
      <w:r>
        <w:br/>
      </w:r>
      <w:r>
        <w:t xml:space="preserve">[0534c06] 　廣釋心性本淨不與貪俱　四句釋貪義有心共貪俱生不共[8]貪滅等</w:t>
      </w:r>
      <w:r>
        <w:br/>
      </w:r>
      <w:r>
        <w:rPr>
          <w:b/>
          <w:sz w:val="18"/>
          <w:szCs w:val="18"/>
        </w:rPr>
        <w:t xml:space="preserve">한국어 번역</w:t>
      </w:r>
      <w:r>
        <w:br/>
      </w:r>
      <w:r>
        <w:t xml:space="preserve">심성이 본래 청정하여 탐과 함께하지 않음을 널리 해석함 네 구절로 탐의 뜻을 해석함: 마음이 탐과 함께 생기는 것과 함께하지 않는 것, 탐이 멸하는 것 등.</w:t>
      </w:r>
      <w:r>
        <w:br/>
      </w:r>
      <w:r>
        <w:rPr>
          <w:b/>
          <w:sz w:val="17"/>
          <w:szCs w:val="17"/>
        </w:rPr>
        <w:t xml:space="preserve">교감·번역 메모 | </w:t>
      </w:r>
      <w:r>
        <w:rPr>
          <w:sz w:val="17"/>
          <w:szCs w:val="17"/>
        </w:rPr>
        <w:t xml:space="preserve">[구문 불확실] 권두 과문 「有心共貪俱生不共[8]貪滅等」은 압축된 열거 구조로 구두가 불안정하여 원문 배열을 보존하여 옮겼다.</w:t>
      </w:r>
    </w:p>
    <w:p>
      <w:pPr>
        <w:pStyle w:val="TranslationText"/>
      </w:pPr>
      <w:r>
        <w:rPr>
          <w:b/>
          <w:sz w:val="22"/>
          <w:szCs w:val="22"/>
        </w:rPr>
        <w:t xml:space="preserve">원문 위치표지 없음</w:t>
      </w:r>
      <w:r>
        <w:br/>
      </w:r>
      <w:r>
        <w:rPr>
          <w:b/>
          <w:sz w:val="18"/>
          <w:szCs w:val="18"/>
        </w:rPr>
        <w:t xml:space="preserve">원문</w:t>
      </w:r>
      <w:r>
        <w:br/>
      </w:r>
      <w:r>
        <w:t xml:space="preserve">德王品之第八</w:t>
      </w:r>
      <w:r>
        <w:br/>
      </w:r>
      <w:r>
        <w:rPr>
          <w:b/>
          <w:sz w:val="18"/>
          <w:szCs w:val="18"/>
        </w:rPr>
        <w:t xml:space="preserve">한국어 번역</w:t>
      </w:r>
      <w:r>
        <w:br/>
      </w:r>
      <w:r>
        <w:t xml:space="preserve">〈덕왕품〉 제8.</w:t>
      </w:r>
    </w:p>
    <w:p>
      <w:pPr>
        <w:pStyle w:val="TranslationText"/>
      </w:pPr>
      <w:r>
        <w:rPr>
          <w:b/>
          <w:sz w:val="22"/>
          <w:szCs w:val="22"/>
        </w:rPr>
        <w:t xml:space="preserve">[0534c10]</w:t>
      </w:r>
      <w:r>
        <w:br/>
      </w:r>
      <w:r>
        <w:rPr>
          <w:b/>
          <w:sz w:val="18"/>
          <w:szCs w:val="18"/>
        </w:rPr>
        <w:t xml:space="preserve">원문</w:t>
      </w:r>
      <w:r>
        <w:br/>
      </w:r>
      <w:r>
        <w:t xml:space="preserve">[0534c10] 善男子云何菩薩摩訶薩(至)心善解脫慧善解脫。</w:t>
      </w:r>
      <w:r>
        <w:br/>
      </w:r>
      <w:r>
        <w:rPr>
          <w:b/>
          <w:sz w:val="18"/>
          <w:szCs w:val="18"/>
        </w:rPr>
        <w:t xml:space="preserve">한국어 번역</w:t>
      </w:r>
      <w:r>
        <w:br/>
      </w:r>
      <w:r>
        <w:t xml:space="preserve">선남자여, 무엇을 보살마하살이라고 하는가 …… 마음이 잘 해탈하고 지혜가 잘 해탈한다.</w:t>
      </w:r>
    </w:p>
    <w:p>
      <w:pPr>
        <w:pStyle w:val="TranslationText"/>
      </w:pPr>
      <w:r>
        <w:rPr>
          <w:b/>
          <w:sz w:val="22"/>
          <w:szCs w:val="22"/>
        </w:rPr>
        <w:t xml:space="preserve">[0534c11]</w:t>
      </w:r>
      <w:r>
        <w:br/>
      </w:r>
      <w:r>
        <w:rPr>
          <w:b/>
          <w:sz w:val="18"/>
          <w:szCs w:val="18"/>
        </w:rPr>
        <w:t xml:space="preserve">원문</w:t>
      </w:r>
      <w:r>
        <w:br/>
      </w:r>
      <w:r>
        <w:t xml:space="preserve">[0534c11] 案。僧亮曰。凡九法聲聞。求佛次第也。[9]初四法。分段因果中。三法修行大乘。後二法成佛事也。寶亮曰。九事下文。自次第釋也。五陰為果。五見為因。因斷故。言斷陰耳。寶亮曰。夫功德之名。是讚歎之稱。而第八功德。以九聚法為體。始學者之所行。資涅槃之要路。大論九聚。不出兩意。初有二聚。明其所離。後七聚法。談其所得也。其所離者。謂除於五陰。及於五[10]見。若述其所得。乃有七聚。七聚之中。復不出自行外化。故守護一事。[11]反與四等。通為被物。然此兩事。要於曠濟邊美。就化他而作位。餘六念等五聚。悉據自德。而受名也。</w:t>
      </w:r>
      <w:r>
        <w:br/>
      </w:r>
      <w:r>
        <w:rPr>
          <w:b/>
          <w:sz w:val="18"/>
          <w:szCs w:val="18"/>
        </w:rPr>
        <w:t xml:space="preserve">한국어 번역</w:t>
      </w:r>
      <w:r>
        <w:br/>
      </w:r>
      <w:r>
        <w:t xml:space="preserve">살펴보건대, 승량이 말하였다. 무릇 아홉 법은 성문이, 부처를 구하는 차례이다. 처음 네 법은, 분단의 인과 가운데 있고, 세 법은 대승을 수행하며, 뒤의 두 법은 성불의 일이다. 보량이 말하였다. 아홉 가지 일은 아래 글에서, 차례대로 스스로 해석한다. 오음은 과가 되고, 오견은 인이 된다. 인이 끊어지기 때문에, 음을 끊는다고 말할 뿐이다. 보량이 말하였다. 무릇 공덕이라는 이름은, 찬탄하여 일컫는 말이다. 그런데 제8공덕은, 아홉 무리의 법을 본체로 삼는다. 처음 배우는 이가 행하는 것이며, 열반을 돕는 중요한 길이다. 대체로 아홉 무리를 논하면, 두 뜻을 벗어나지 않는다. 처음 두 무리는, 그가 떠나야 할 것을 밝히고, 뒤의 일곱 무리의 법은, 그가 얻는 것을 말한다. 그가 떠나야 할 것이란, 오음을 제거하는 것과, 오견을 제거하는 것을 말한다. 그가 얻는 것을 서술하면, 곧 일곱 무리가 있다. 일곱 무리 가운데서도, 다시 자기 수행과 남을 교화함을 벗어나지 않는다. 그러므로 한 가지를 수호하는 것과, 도리어 사등과 더불어, 모두 중생을 이롭게 하는 것이 된다. 그러나 이 두 가지 일은, 널리 구제하는 측면에서 그 뛰어남을 드러내므로, 남을 교화하는 것에 의거하여 자리를 세운 것이다. 나머지 육념 등의 다섯 무리는, 모두 자신의 덕에 의거하여, 그 이름을 얻는다.</w:t>
      </w:r>
      <w:r>
        <w:br/>
      </w:r>
      <w:r>
        <w:rPr>
          <w:b/>
          <w:sz w:val="17"/>
          <w:szCs w:val="17"/>
        </w:rPr>
        <w:t xml:space="preserve">교감·번역 메모 | </w:t>
      </w:r>
      <w:r>
        <w:rPr>
          <w:sz w:val="17"/>
          <w:szCs w:val="17"/>
        </w:rPr>
        <w:t xml:space="preserve">[이문 검토 필요] 「[11]反與四等」의 「反」은 이문 가능성이 있으나 원문을 보존하여 직역하였다.</w:t>
      </w:r>
    </w:p>
    <w:p>
      <w:pPr>
        <w:pStyle w:val="TranslationText"/>
      </w:pPr>
      <w:r>
        <w:rPr>
          <w:b/>
          <w:sz w:val="22"/>
          <w:szCs w:val="22"/>
        </w:rPr>
        <w:t xml:space="preserve">[0534c24]</w:t>
      </w:r>
      <w:r>
        <w:br/>
      </w:r>
      <w:r>
        <w:rPr>
          <w:b/>
          <w:sz w:val="18"/>
          <w:szCs w:val="18"/>
        </w:rPr>
        <w:t xml:space="preserve">원문</w:t>
      </w:r>
      <w:r>
        <w:br/>
      </w:r>
      <w:r>
        <w:t xml:space="preserve">[0534c24] 善男子云何菩薩除斷五事(至)以是義故方便令斷。</w:t>
      </w:r>
      <w:r>
        <w:br/>
      </w:r>
      <w:r>
        <w:rPr>
          <w:b/>
          <w:sz w:val="18"/>
          <w:szCs w:val="18"/>
        </w:rPr>
        <w:t xml:space="preserve">한국어 번역</w:t>
      </w:r>
      <w:r>
        <w:br/>
      </w:r>
      <w:r>
        <w:t xml:space="preserve">선남자여, 무엇을 보살이 다섯 가지 일을 제거하여 끊는 것이라 하는가 …… 이러한 뜻 때문에 방편으로 끊게 한다.</w:t>
      </w:r>
    </w:p>
    <w:p>
      <w:pPr>
        <w:pStyle w:val="TranslationText"/>
      </w:pPr>
      <w:r>
        <w:rPr>
          <w:b/>
          <w:sz w:val="22"/>
          <w:szCs w:val="22"/>
        </w:rPr>
        <w:t xml:space="preserve">[0534c25]</w:t>
      </w:r>
      <w:r>
        <w:br/>
      </w:r>
      <w:r>
        <w:rPr>
          <w:b/>
          <w:sz w:val="18"/>
          <w:szCs w:val="18"/>
        </w:rPr>
        <w:t xml:space="preserve">원문</w:t>
      </w:r>
      <w:r>
        <w:br/>
      </w:r>
      <w:r>
        <w:t xml:space="preserve">[0534c25] 案。僧亮曰。小乘厭苦。除斷五陰也。寶亮曰。既依六行。理以忘懷。亦無有善。[12]不而樹故。積劫為心師。要依此理教。而得出也。是以始學之家。先觀五陰為本。既達身是虛。必修善而斷。故今先觀五陰為始也。受[13]者百八者。此是一方之數。受是三受。三受有二種。謂淨受不淨受。就六根中作位。兩受皆然。則一根中有六。若六根具六。便六六三十六。就三世中往分。便成百八受。</w:t>
      </w:r>
      <w:r>
        <w:br/>
      </w:r>
      <w:r>
        <w:rPr>
          <w:b/>
          <w:sz w:val="18"/>
          <w:szCs w:val="18"/>
        </w:rPr>
        <w:t xml:space="preserve">한국어 번역</w:t>
      </w:r>
      <w:r>
        <w:br/>
      </w:r>
      <w:r>
        <w:t xml:space="preserve">살펴보건대, 승량이 말하였다. 소승은 고통을 싫어하여, 오음을 제거하여 끊는다. 보량이 말하였다. 이미 육행에 의지하여, 이치로써 마음의 집착을 잊으니, 또한 선이 있을 수 없다. ‘아니면서 세운다’고 하였기 때문이다. 여러 겁 동안 마음을 스승으로 삼되, 반드시 이 이치의 가르침에 의지해야, 벗어날 수 있다. 그러므로 처음 배우는 사람은, 먼저 오음을 관하는 것을 근본으로 삼는다. 이미 몸이 허망함을 통달하면, 반드시 선을 닦아 끊게 되므로, 지금 먼저 오음을 관하는 것을 시작으로 삼는 것이다. 수[受]가 백팔이라는 것은, 이는 한 방면에서 세운 수이다. 수에는 세 가지 수가 있고, 세 가지 수에는 두 종류가 있으니, 이른바 정수와 부정수이다. 육근 가운데서 자리를 나누어 보면, 두 수가 모두 그러하므로, 한 근 가운데 여섯이 있고, 육근마다 여섯을 갖추면, 여섯 곱하기 여섯으로 서른여섯이 된다. 이를 삼세에 따라 나누면, 곧 백팔수가 된다.</w:t>
      </w:r>
      <w:r>
        <w:br/>
      </w:r>
      <w:r>
        <w:rPr>
          <w:b/>
          <w:sz w:val="17"/>
          <w:szCs w:val="17"/>
        </w:rPr>
        <w:t xml:space="preserve">교감·번역 메모 | </w:t>
      </w:r>
      <w:r>
        <w:rPr>
          <w:sz w:val="17"/>
          <w:szCs w:val="17"/>
        </w:rPr>
        <w:t xml:space="preserve">[이문 검토 필요] 「[12]不而樹故」는 자구가 불안정하고 문맥상 결락·오자의 가능성이 있으나 임의 보정하지 않았다.</w:t>
      </w:r>
    </w:p>
    <w:p>
      <w:pPr>
        <w:pStyle w:val="TranslationText"/>
      </w:pPr>
      <w:r>
        <w:rPr>
          <w:b/>
          <w:sz w:val="22"/>
          <w:szCs w:val="22"/>
        </w:rPr>
        <w:t xml:space="preserve">[0535a05]</w:t>
      </w:r>
      <w:r>
        <w:br/>
      </w:r>
      <w:r>
        <w:rPr>
          <w:b/>
          <w:sz w:val="18"/>
          <w:szCs w:val="18"/>
        </w:rPr>
        <w:t xml:space="preserve">원문</w:t>
      </w:r>
      <w:r>
        <w:br/>
      </w:r>
      <w:r>
        <w:t xml:space="preserve">[0535a05] 云何菩薩遠離五事(至)是故菩薩防護不近。</w:t>
      </w:r>
      <w:r>
        <w:br/>
      </w:r>
      <w:r>
        <w:rPr>
          <w:b/>
          <w:sz w:val="18"/>
          <w:szCs w:val="18"/>
        </w:rPr>
        <w:t xml:space="preserve">한국어 번역</w:t>
      </w:r>
      <w:r>
        <w:br/>
      </w:r>
      <w:r>
        <w:t xml:space="preserve">무엇을 보살이 다섯 가지 일을 멀리 떠나는 것이라 하는가 …… 그러므로 보살은 막아 지키고 가까이하지 않는다.</w:t>
      </w:r>
    </w:p>
    <w:p>
      <w:pPr>
        <w:pStyle w:val="TranslationText"/>
      </w:pPr>
      <w:r>
        <w:rPr>
          <w:b/>
          <w:sz w:val="22"/>
          <w:szCs w:val="22"/>
        </w:rPr>
        <w:t xml:space="preserve">[0535a06]</w:t>
      </w:r>
      <w:r>
        <w:br/>
      </w:r>
      <w:r>
        <w:rPr>
          <w:b/>
          <w:sz w:val="18"/>
          <w:szCs w:val="18"/>
        </w:rPr>
        <w:t xml:space="preserve">원문</w:t>
      </w:r>
      <w:r>
        <w:br/>
      </w:r>
      <w:r>
        <w:t xml:space="preserve">[0535a06] 案。僧亮曰。欲滅五陰。先除五見也。寶亮曰。第二聚也。見是推求之性。耶執之重位。因於此五。能廣生六十二見。菩薩知此是生死之本所以防而不起也。</w:t>
      </w:r>
      <w:r>
        <w:br/>
      </w:r>
      <w:r>
        <w:rPr>
          <w:b/>
          <w:sz w:val="18"/>
          <w:szCs w:val="18"/>
        </w:rPr>
        <w:t xml:space="preserve">한국어 번역</w:t>
      </w:r>
      <w:r>
        <w:br/>
      </w:r>
      <w:r>
        <w:t xml:space="preserve">살펴보건대, 승량이 말하였다. 오음을 멸하려면, 먼저 오견을 제거해야 한다. 보량이 말하였다. 두 번째 무리이다. 견은 헤아려 추구하는 성질이며, 삿된 집착의 중한 자리이다. 이 다섯 가지로 말미암아, 예순두 가지 견해를 널리 낳을 수 있다. 보살은 이것이 생사의 근본임을 알기 때문에 막아서 일어나지 않게 한다.</w:t>
      </w:r>
    </w:p>
    <w:p>
      <w:pPr>
        <w:pStyle w:val="TranslationText"/>
      </w:pPr>
      <w:r>
        <w:rPr>
          <w:b/>
          <w:sz w:val="22"/>
          <w:szCs w:val="22"/>
        </w:rPr>
        <w:t xml:space="preserve">[0535a10]</w:t>
      </w:r>
      <w:r>
        <w:br/>
      </w:r>
      <w:r>
        <w:rPr>
          <w:b/>
          <w:sz w:val="18"/>
          <w:szCs w:val="18"/>
        </w:rPr>
        <w:t xml:space="preserve">원문</w:t>
      </w:r>
      <w:r>
        <w:br/>
      </w:r>
      <w:r>
        <w:t xml:space="preserve">[0535a10] 云何菩薩成就六事(至)是名菩薩成就六事。</w:t>
      </w:r>
      <w:r>
        <w:br/>
      </w:r>
      <w:r>
        <w:rPr>
          <w:b/>
          <w:sz w:val="18"/>
          <w:szCs w:val="18"/>
        </w:rPr>
        <w:t xml:space="preserve">한국어 번역</w:t>
      </w:r>
      <w:r>
        <w:br/>
      </w:r>
      <w:r>
        <w:t xml:space="preserve">무엇을 보살이 여섯 가지 일을 성취한다고 하는가 …… 이것을 보살이 여섯 가지 일을 성취한다고 한다.</w:t>
      </w:r>
    </w:p>
    <w:p>
      <w:pPr>
        <w:pStyle w:val="TranslationText"/>
      </w:pPr>
      <w:r>
        <w:rPr>
          <w:b/>
          <w:sz w:val="22"/>
          <w:szCs w:val="22"/>
        </w:rPr>
        <w:t xml:space="preserve">[0535a11]</w:t>
      </w:r>
      <w:r>
        <w:br/>
      </w:r>
      <w:r>
        <w:rPr>
          <w:b/>
          <w:sz w:val="18"/>
          <w:szCs w:val="18"/>
        </w:rPr>
        <w:t xml:space="preserve">원문</w:t>
      </w:r>
      <w:r>
        <w:br/>
      </w:r>
      <w:r>
        <w:t xml:space="preserve">[0535a11] 案。僧亮曰。道見由道。次第說道也。聞修定在死尸間。多怖畏。令修六念。以除其畏也。僧宗曰。前三念是外念。次戒施是內行。後念[1]無是未來果也。寶亮曰。第三聚也。自佛出世。便有此六矣。梵行品已廣釋也。</w:t>
      </w:r>
      <w:r>
        <w:br/>
      </w:r>
      <w:r>
        <w:rPr>
          <w:b/>
          <w:sz w:val="18"/>
          <w:szCs w:val="18"/>
        </w:rPr>
        <w:t xml:space="preserve">한국어 번역</w:t>
      </w:r>
      <w:r>
        <w:br/>
      </w:r>
      <w:r>
        <w:t xml:space="preserve">살펴보건대, 승량이 말하였다. 도의 견해는 도로 말미암으므로, 차례대로 도를 설한 것이다. 정[定]을 닦는다고 듣고 시체 사이에 있으면, 두려움이 많으므로, 육념을 닦게 하여, 그 두려움을 없애게 한 것이다. 승종이 말하였다. 앞의 세 가지 염은 외부를 생각하는 것이고, 다음 계와 보는 내적인 행이며, 뒤의 염무[念無]는 미래의 과이다. 보량이 말하였다. 세 번째 무리이다. 부처님께서 세상에 출현하신 뒤로, 곧 이 여섯 가지가 있었다. 〈범행품〉에서 이미 널리 해석하였다.</w:t>
      </w:r>
      <w:r>
        <w:br/>
      </w:r>
      <w:r>
        <w:rPr>
          <w:b/>
          <w:sz w:val="17"/>
          <w:szCs w:val="17"/>
        </w:rPr>
        <w:t xml:space="preserve">교감·번역 메모 | </w:t>
      </w:r>
      <w:r>
        <w:rPr>
          <w:sz w:val="17"/>
          <w:szCs w:val="17"/>
        </w:rPr>
        <w:t xml:space="preserve">[구문 불확실] 「聞修定在死尸間」의 구두가 불안정하여 문맥상 ‘정을 닦는다고 듣고 시체 사이에 있으면’으로 옮겼다.</w:t>
      </w:r>
      <w:r>
        <w:br/>
      </w:r>
      <w:r>
        <w:rPr>
          <w:b/>
          <w:sz w:val="17"/>
          <w:szCs w:val="17"/>
        </w:rPr>
        <w:t xml:space="preserve">교감·번역 메모 | </w:t>
      </w:r>
      <w:r>
        <w:rPr>
          <w:sz w:val="17"/>
          <w:szCs w:val="17"/>
        </w:rPr>
        <w:t xml:space="preserve">[이문 검토 필요] 「後念[1]無是未來果也」의 「念無」는 이문 가능성이 있으나 원문대로 보존하였다.</w:t>
      </w:r>
    </w:p>
    <w:p>
      <w:pPr>
        <w:pStyle w:val="TranslationText"/>
      </w:pPr>
      <w:r>
        <w:rPr>
          <w:b/>
          <w:sz w:val="22"/>
          <w:szCs w:val="22"/>
        </w:rPr>
        <w:t xml:space="preserve">[0535a16]</w:t>
      </w:r>
      <w:r>
        <w:br/>
      </w:r>
      <w:r>
        <w:rPr>
          <w:b/>
          <w:sz w:val="18"/>
          <w:szCs w:val="18"/>
        </w:rPr>
        <w:t xml:space="preserve">원문</w:t>
      </w:r>
      <w:r>
        <w:br/>
      </w:r>
      <w:r>
        <w:t xml:space="preserve">[0535a16] 云何菩薩修集五事(至)是故菩薩勤心修集。</w:t>
      </w:r>
      <w:r>
        <w:br/>
      </w:r>
      <w:r>
        <w:rPr>
          <w:b/>
          <w:sz w:val="18"/>
          <w:szCs w:val="18"/>
        </w:rPr>
        <w:t xml:space="preserve">한국어 번역</w:t>
      </w:r>
      <w:r>
        <w:br/>
      </w:r>
      <w:r>
        <w:t xml:space="preserve">무엇을 보살이 다섯 가지 일을 닦아 모은다고 하는가 …… 그러므로 보살은 부지런한 마음으로 닦아 모은다.</w:t>
      </w:r>
    </w:p>
    <w:p>
      <w:pPr>
        <w:pStyle w:val="TranslationText"/>
      </w:pPr>
      <w:r>
        <w:rPr>
          <w:b/>
          <w:sz w:val="22"/>
          <w:szCs w:val="22"/>
        </w:rPr>
        <w:t xml:space="preserve">[0535a17]</w:t>
      </w:r>
      <w:r>
        <w:br/>
      </w:r>
      <w:r>
        <w:rPr>
          <w:b/>
          <w:sz w:val="18"/>
          <w:szCs w:val="18"/>
        </w:rPr>
        <w:t xml:space="preserve">원문</w:t>
      </w:r>
      <w:r>
        <w:br/>
      </w:r>
      <w:r>
        <w:t xml:space="preserve">[0535a17] 案。僧亮曰。由念成定。初四禪後一是慧。具此四法。則離分段苦也。僧宗曰。初知定者。謂禪定也。以音聲刺起覺知之心下。次明諸禪也。寂定者。二禪定堅固。不為覺觀所亂。諸識滅為寂定也。身心快樂者三禪樂支滿是也。無樂者。四禪以上至非想。無四受之相。因此四定。能發首楞嚴也。寶亮曰。第四聚五事。一謂知定。初禪定猶未免覺觀。故受知名。二寂定者。二禪覺觀已滅。心慮轉靜。外緣難動。故稱寂定。三受快樂定者。二禪猶為喜所漂流。未若三禪喜踊已斷。身心怡泰。故受快樂之名。四無樂定者。四禪滅樂。無復有分別之念。以捨受為體。故稱無樂定也。若能得此四定。於緣中忘相。稱真俗二諦。智慧解窮。名首楞嚴定也。</w:t>
      </w:r>
      <w:r>
        <w:br/>
      </w:r>
      <w:r>
        <w:rPr>
          <w:b/>
          <w:sz w:val="18"/>
          <w:szCs w:val="18"/>
        </w:rPr>
        <w:t xml:space="preserve">한국어 번역</w:t>
      </w:r>
      <w:r>
        <w:br/>
      </w:r>
      <w:r>
        <w:t xml:space="preserve">살펴보건대, 승량이 말하였다. 염으로 말미암아 정을 이루며, 처음 네 가지는 선정이고 뒤의 하나는 지혜이다. 이 네 법을 갖추면, 분단의 고통을 떠난다. 승종이 말하였다. 처음의 지정[知定]이라는 것은, 선정을 말한다. ‘음성의 가시로 깨달아 아는 마음을 일으킨다’는 이하에서는, 다음으로 여러 선정을 밝힌다. 적정이라는 것은, 제2선의 선정이 견고하여, 각과 관에 어지럽혀지지 않는 것이다. 모든 식이 멸하는 것을 적정이라고 한다. 몸과 마음이 쾌락하다는 것은 제3선의 낙지가 충만한 것이다. 낙이 없다는 것은, 제4선 이상 비상비비상처에 이르기까지, 네 가지 수의 상이 없는 것이다. 이 네 가지 선정으로 말미암아, 수릉엄정을 일으킬 수 있다. 보량이 말하였다. 네 번째 무리의 다섯 가지 일이다. 첫째는 이른바 지정이다. 초선정은 아직 각과 관을 벗어나지 못했으므로, 지[知]라는 이름을 받는다. 둘째 적정이라는 것은, 제2선에서 각과 관이 이미 멸하여, 마음의 사려가 더욱 고요해지고, 외부의 인연이 움직이기 어렵게 하므로, 적정이라고 일컫는다. 셋째 쾌락을 받는 선정이라는 것은, 제2선은 아직 희에 떠밀리지만, 제3선에서 희열이 이미 끊어진 것만 못하다. 몸과 마음이 편안하고 태평하므로, 쾌락이라는 이름을 받는다. 넷째 무락정이라는 것은, 제4선에서 낙이 멸하여, 다시는 분별하는 생각이 없고, 사수[捨受]를 본체로 삼으므로, 무락정이라고 일컫는다. 만약 이 네 가지 선정을 얻을 수 있으면, 인연 가운데서 상을 잊고, 진제와 속제의 두 진리에 부합하여, 지혜의 이해가 궁극에 이르니, 이를 수릉엄정이라고 한다.</w:t>
      </w:r>
      <w:r>
        <w:br/>
      </w:r>
      <w:r>
        <w:rPr>
          <w:b/>
          <w:sz w:val="17"/>
          <w:szCs w:val="17"/>
        </w:rPr>
        <w:t xml:space="preserve">교감·번역 메모 | </w:t>
      </w:r>
      <w:r>
        <w:rPr>
          <w:sz w:val="17"/>
          <w:szCs w:val="17"/>
        </w:rPr>
        <w:t xml:space="preserve">[구문 불확실] 「以音聲刺起覺知之心下」는 인용 범위와 「下」의 연결이 불안정하여 문맥에 따라 옮겼다.</w:t>
      </w:r>
    </w:p>
    <w:p>
      <w:pPr>
        <w:pStyle w:val="TranslationText"/>
      </w:pPr>
      <w:r>
        <w:rPr>
          <w:b/>
          <w:sz w:val="22"/>
          <w:szCs w:val="22"/>
        </w:rPr>
        <w:t xml:space="preserve">[0535b03]</w:t>
      </w:r>
      <w:r>
        <w:br/>
      </w:r>
      <w:r>
        <w:rPr>
          <w:b/>
          <w:sz w:val="18"/>
          <w:szCs w:val="18"/>
        </w:rPr>
        <w:t xml:space="preserve">원문</w:t>
      </w:r>
      <w:r>
        <w:br/>
      </w:r>
      <w:r>
        <w:t xml:space="preserve">[0535b03] 云何菩薩守護一事(至)是故菩薩守護一法。</w:t>
      </w:r>
      <w:r>
        <w:br/>
      </w:r>
      <w:r>
        <w:rPr>
          <w:b/>
          <w:sz w:val="18"/>
          <w:szCs w:val="18"/>
        </w:rPr>
        <w:t xml:space="preserve">한국어 번역</w:t>
      </w:r>
      <w:r>
        <w:br/>
      </w:r>
      <w:r>
        <w:t xml:space="preserve">무엇을 보살이 한 가지 일을 수호한다고 하는가 …… 그러므로 보살은 한 법을 수호한다.</w:t>
      </w:r>
    </w:p>
    <w:p>
      <w:pPr>
        <w:pStyle w:val="TranslationText"/>
      </w:pPr>
      <w:r>
        <w:rPr>
          <w:b/>
          <w:sz w:val="22"/>
          <w:szCs w:val="22"/>
        </w:rPr>
        <w:t xml:space="preserve">[0535b04]</w:t>
      </w:r>
      <w:r>
        <w:br/>
      </w:r>
      <w:r>
        <w:rPr>
          <w:b/>
          <w:sz w:val="18"/>
          <w:szCs w:val="18"/>
        </w:rPr>
        <w:t xml:space="preserve">원문</w:t>
      </w:r>
      <w:r>
        <w:br/>
      </w:r>
      <w:r>
        <w:t xml:space="preserve">[0535b04] 案。僧亮曰。始發心求佛也。寶亮曰。第五聚也。謂菩提之心。菩提名道。此行人始習心也。一則遠求佛果。二為拔彼蒼生。若能守護。此心必剋菩提也。</w:t>
      </w:r>
      <w:r>
        <w:br/>
      </w:r>
      <w:r>
        <w:rPr>
          <w:b/>
          <w:sz w:val="18"/>
          <w:szCs w:val="18"/>
        </w:rPr>
        <w:t xml:space="preserve">한국어 번역</w:t>
      </w:r>
      <w:r>
        <w:br/>
      </w:r>
      <w:r>
        <w:t xml:space="preserve">살펴보건대, 승량이 말하였다. 처음 마음을 내어 부처를 구하는 것이다. 보량이 말하였다. 다섯 번째 무리이다. 이른바 보리의 마음이다. 보리는 도라고 이름하며, 이는 수행자가 처음 익히는 마음이다. 첫째는 멀리 불과를 구하는 것이고, 둘째는 저 중생들을 건지는 것이다. 만약 이를 잘 수호하면, 이 마음은 반드시 보리를 성취한다.</w:t>
      </w:r>
    </w:p>
    <w:p>
      <w:pPr>
        <w:pStyle w:val="TranslationText"/>
      </w:pPr>
      <w:r>
        <w:rPr>
          <w:b/>
          <w:sz w:val="22"/>
          <w:szCs w:val="22"/>
        </w:rPr>
        <w:t xml:space="preserve">[0535b08]</w:t>
      </w:r>
      <w:r>
        <w:br/>
      </w:r>
      <w:r>
        <w:rPr>
          <w:b/>
          <w:sz w:val="18"/>
          <w:szCs w:val="18"/>
        </w:rPr>
        <w:t xml:space="preserve">원문</w:t>
      </w:r>
      <w:r>
        <w:br/>
      </w:r>
      <w:r>
        <w:t xml:space="preserve">[0535b08] 云何菩薩親近四事(至)是故菩薩繫心親近。</w:t>
      </w:r>
      <w:r>
        <w:br/>
      </w:r>
      <w:r>
        <w:rPr>
          <w:b/>
          <w:sz w:val="18"/>
          <w:szCs w:val="18"/>
        </w:rPr>
        <w:t xml:space="preserve">한국어 번역</w:t>
      </w:r>
      <w:r>
        <w:br/>
      </w:r>
      <w:r>
        <w:t xml:space="preserve">무엇을 보살이 네 가지 일을 가까이한다고 하는가 …… 그러므로 보살은 마음을 매어 가까이한다.</w:t>
      </w:r>
    </w:p>
    <w:p>
      <w:pPr>
        <w:pStyle w:val="TranslationText"/>
      </w:pPr>
      <w:r>
        <w:rPr>
          <w:b/>
          <w:sz w:val="22"/>
          <w:szCs w:val="22"/>
        </w:rPr>
        <w:t xml:space="preserve">[0535b09]</w:t>
      </w:r>
      <w:r>
        <w:br/>
      </w:r>
      <w:r>
        <w:rPr>
          <w:b/>
          <w:sz w:val="18"/>
          <w:szCs w:val="18"/>
        </w:rPr>
        <w:t xml:space="preserve">원문</w:t>
      </w:r>
      <w:r>
        <w:br/>
      </w:r>
      <w:r>
        <w:t xml:space="preserve">[0535b09] 案。僧亮曰。長養菩提。由四無量也。寶亮曰。第六聚也。向雖[2]辨發心。若不造行。則果無由得。今明外化。以[3]與四等三心。願彼我同安。若習此慈。成登於初地。雖有四異。通為一慈。但從其始學。就階級而明耳。</w:t>
      </w:r>
      <w:r>
        <w:br/>
      </w:r>
      <w:r>
        <w:rPr>
          <w:b/>
          <w:sz w:val="18"/>
          <w:szCs w:val="18"/>
        </w:rPr>
        <w:t xml:space="preserve">한국어 번역</w:t>
      </w:r>
      <w:r>
        <w:br/>
      </w:r>
      <w:r>
        <w:t xml:space="preserve">살펴보건대, 승량이 말하였다. 보리를 길러 자라게 하는 것은, 사무량으로 말미암는다. 보량이 말하였다. 여섯 번째 무리이다. 앞에서 비록 발심을 밝혔지만, 행을 짓지 않으면, 과를 얻을 길이 없다. 지금은 밖으로 교화하는 것을 밝힌다. 사등의 세 마음과 함께하여, 저들과 내가 함께 편안하기를 서원한다. 만약 이러한 자비를 익히면, 마침내 초지에 오른다. 비록 네 가지가 서로 다르지만, 통틀어 하나의 자비가 된다. 다만 처음 배우는 때로부터, 계급에 따라 밝힌 것일 뿐이다.</w:t>
      </w:r>
      <w:r>
        <w:br/>
      </w:r>
      <w:r>
        <w:rPr>
          <w:b/>
          <w:sz w:val="17"/>
          <w:szCs w:val="17"/>
        </w:rPr>
        <w:t xml:space="preserve">교감·번역 메모 | </w:t>
      </w:r>
      <w:r>
        <w:rPr>
          <w:sz w:val="17"/>
          <w:szCs w:val="17"/>
        </w:rPr>
        <w:t xml:space="preserve">[이문 검토 필요] 「以[3]與四等三心」은 자구가 불안정하여 원문을 고치지 않고 직역하였다.</w:t>
      </w:r>
    </w:p>
    <w:p>
      <w:pPr>
        <w:pStyle w:val="TranslationText"/>
      </w:pPr>
      <w:r>
        <w:rPr>
          <w:b/>
          <w:sz w:val="22"/>
          <w:szCs w:val="22"/>
        </w:rPr>
        <w:t xml:space="preserve">[0535b14]</w:t>
      </w:r>
      <w:r>
        <w:br/>
      </w:r>
      <w:r>
        <w:rPr>
          <w:b/>
          <w:sz w:val="18"/>
          <w:szCs w:val="18"/>
        </w:rPr>
        <w:t xml:space="preserve">원문</w:t>
      </w:r>
      <w:r>
        <w:br/>
      </w:r>
      <w:r>
        <w:t xml:space="preserve">[0535b14] 云何菩薩信順一實(至)是故菩薩信順不逆。</w:t>
      </w:r>
      <w:r>
        <w:br/>
      </w:r>
      <w:r>
        <w:rPr>
          <w:b/>
          <w:sz w:val="18"/>
          <w:szCs w:val="18"/>
        </w:rPr>
        <w:t xml:space="preserve">한국어 번역</w:t>
      </w:r>
      <w:r>
        <w:br/>
      </w:r>
      <w:r>
        <w:t xml:space="preserve">무엇을 보살이 하나의 진실에 믿고 따르는 것이라 하는가 …… 그러므로 보살은 믿고 따라 거스르지 않는다.</w:t>
      </w:r>
    </w:p>
    <w:p>
      <w:pPr>
        <w:pStyle w:val="TranslationText"/>
      </w:pPr>
      <w:r>
        <w:rPr>
          <w:b/>
          <w:sz w:val="22"/>
          <w:szCs w:val="22"/>
        </w:rPr>
        <w:t xml:space="preserve">[0535b15]</w:t>
      </w:r>
      <w:r>
        <w:br/>
      </w:r>
      <w:r>
        <w:rPr>
          <w:b/>
          <w:sz w:val="18"/>
          <w:szCs w:val="18"/>
        </w:rPr>
        <w:t xml:space="preserve">원문</w:t>
      </w:r>
      <w:r>
        <w:br/>
      </w:r>
      <w:r>
        <w:t xml:space="preserve">[0535b15] 案。僧亮曰。四等成就。得入大乘也。寶亮曰。第七聚也。實謂大乘無相之解。菩薩知取相為過。捨相是道理。歸一實。更無異塗也。</w:t>
      </w:r>
      <w:r>
        <w:br/>
      </w:r>
      <w:r>
        <w:rPr>
          <w:b/>
          <w:sz w:val="18"/>
          <w:szCs w:val="18"/>
        </w:rPr>
        <w:t xml:space="preserve">한국어 번역</w:t>
      </w:r>
      <w:r>
        <w:br/>
      </w:r>
      <w:r>
        <w:t xml:space="preserve">살펴보건대, 승량이 말하였다. 사등을 성취하여, 대승에 들어갈 수 있다. 보량이 말하였다. 일곱 번째 무리이다. ‘실’이란 대승의 무상에 대한 이해를 말한다. 보살은 상을 취하는 것을 허물로 알고, 상을 버리는 것이 도리임을 안다. 하나의 진실로 돌아가면, 다시는 다른 길이 없다.</w:t>
      </w:r>
    </w:p>
    <w:p>
      <w:pPr>
        <w:pStyle w:val="TranslationText"/>
      </w:pPr>
      <w:r>
        <w:rPr>
          <w:b/>
          <w:sz w:val="22"/>
          <w:szCs w:val="22"/>
        </w:rPr>
        <w:t xml:space="preserve">[0535b18]</w:t>
      </w:r>
      <w:r>
        <w:br/>
      </w:r>
      <w:r>
        <w:rPr>
          <w:b/>
          <w:sz w:val="18"/>
          <w:szCs w:val="18"/>
        </w:rPr>
        <w:t xml:space="preserve">원문</w:t>
      </w:r>
      <w:r>
        <w:br/>
      </w:r>
      <w:r>
        <w:t xml:space="preserve">[0535b18] 云何菩薩心善解脫(至)昔所不至而今得至。</w:t>
      </w:r>
      <w:r>
        <w:br/>
      </w:r>
      <w:r>
        <w:rPr>
          <w:b/>
          <w:sz w:val="18"/>
          <w:szCs w:val="18"/>
        </w:rPr>
        <w:t xml:space="preserve">한국어 번역</w:t>
      </w:r>
      <w:r>
        <w:br/>
      </w:r>
      <w:r>
        <w:t xml:space="preserve">무엇을 보살이 마음이 잘 해탈한다고 하는가 …… 예전에 이르지 못했던 곳에 지금 이른다.</w:t>
      </w:r>
    </w:p>
    <w:p>
      <w:pPr>
        <w:pStyle w:val="TranslationText"/>
      </w:pPr>
      <w:r>
        <w:rPr>
          <w:b/>
          <w:sz w:val="22"/>
          <w:szCs w:val="22"/>
        </w:rPr>
        <w:t xml:space="preserve">[0535b19]</w:t>
      </w:r>
      <w:r>
        <w:br/>
      </w:r>
      <w:r>
        <w:rPr>
          <w:b/>
          <w:sz w:val="18"/>
          <w:szCs w:val="18"/>
        </w:rPr>
        <w:t xml:space="preserve">원문</w:t>
      </w:r>
      <w:r>
        <w:br/>
      </w:r>
      <w:r>
        <w:t xml:space="preserve">[0535b19] 案。僧亮曰。入大乘故。然後具有二事也。寶亮曰。餘第八第九兩聚。但義分為二心。所以不自在。由愛著為礙。若鑒境慮明。必由無障。今煩惱既盡。無惑可拘。闇用都除。名心解脫。若有迷之時。於境不明。今無礙可障智。故名慧解脫。然初學之家。必從淺之深。故先據陰為始。成智慧為終也。</w:t>
      </w:r>
      <w:r>
        <w:br/>
      </w:r>
      <w:r>
        <w:rPr>
          <w:b/>
          <w:sz w:val="18"/>
          <w:szCs w:val="18"/>
        </w:rPr>
        <w:t xml:space="preserve">한국어 번역</w:t>
      </w:r>
      <w:r>
        <w:br/>
      </w:r>
      <w:r>
        <w:t xml:space="preserve">살펴보건대, 승량이 말하였다. 대승에 들어갔기 때문에, 그 뒤에야 이 두 가지 일을 함께 갖춘다. 보량이 말하였다. 나머지 제8·제9의 두 무리는, 뜻에 따라 두 마음으로 나눈 것일 뿐이다. 자재하지 못하는 까닭은, 애착이 장애가 되기 때문이다. 만약 경계를 비추어 사려가 밝으려면, 반드시 장애가 없어야 한다. 이제 번뇌가 이미 다하여, 붙잡을 미혹이 없고, 어두운 작용이 모두 제거되므로, 심해탈이라고 이름한다. 미혹이 있을 때에는, 경계에 대하여 밝지 못하지만, 이제는 지혜를 가로막을 장애가 없으므로, 혜해탈이라고 이름한다. 그러나 처음 배우는 사람은, 반드시 얕은 데서 깊은 데로 나아가므로, 먼저 음을 근거로 시작하고, 지혜를 이루는 것으로 끝을 삼는다.</w:t>
      </w:r>
    </w:p>
    <w:p>
      <w:pPr>
        <w:pStyle w:val="TranslationText"/>
      </w:pPr>
      <w:r>
        <w:rPr>
          <w:b/>
          <w:sz w:val="22"/>
          <w:szCs w:val="22"/>
        </w:rPr>
        <w:t xml:space="preserve">[0535b26]</w:t>
      </w:r>
      <w:r>
        <w:br/>
      </w:r>
      <w:r>
        <w:rPr>
          <w:b/>
          <w:sz w:val="18"/>
          <w:szCs w:val="18"/>
        </w:rPr>
        <w:t xml:space="preserve">원문</w:t>
      </w:r>
      <w:r>
        <w:br/>
      </w:r>
      <w:r>
        <w:t xml:space="preserve">[0535b26] 爾時光明遍照高貴德王(至)心解脫者是義不然。</w:t>
      </w:r>
      <w:r>
        <w:br/>
      </w:r>
      <w:r>
        <w:rPr>
          <w:b/>
          <w:sz w:val="18"/>
          <w:szCs w:val="18"/>
        </w:rPr>
        <w:t xml:space="preserve">한국어 번역</w:t>
      </w:r>
      <w:r>
        <w:br/>
      </w:r>
      <w:r>
        <w:t xml:space="preserve">그때 광명변조고귀덕왕이 …… 마음이 해탈한다고 하는 것은 이치에 맞지 않습니다.</w:t>
      </w:r>
    </w:p>
    <w:p>
      <w:pPr>
        <w:pStyle w:val="TranslationText"/>
      </w:pPr>
      <w:r>
        <w:rPr>
          <w:b/>
          <w:sz w:val="22"/>
          <w:szCs w:val="22"/>
        </w:rPr>
        <w:t xml:space="preserve">[0535b27]</w:t>
      </w:r>
      <w:r>
        <w:br/>
      </w:r>
      <w:r>
        <w:rPr>
          <w:b/>
          <w:sz w:val="18"/>
          <w:szCs w:val="18"/>
        </w:rPr>
        <w:t xml:space="preserve">원문</w:t>
      </w:r>
      <w:r>
        <w:br/>
      </w:r>
      <w:r>
        <w:t xml:space="preserve">[0535b27] 案。僧宗曰。難前第八心不應解脫。尋初以實法為難。廣設譬。明心無縛解也。第二難意貪亦是有。以心本有貪性。則不可得解。第三言見相。然後方生者。以此證貪。不但在於心中。境中亦有貪也。正以心中有貪。境亦有貪。體性如之。豈可改耶。第四難。言不定也。若於一緣。定起貪者。則定以不淨觀除之。今一境。或時生貪。或生瞋癡也。心亦不定。或起於貪。或起瞋癡。是則心之與境。二俱不定。既為不定。則不可斷。既不可斷。則無解脫也。寶亮曰。於未達之流。觸事成執。便謂心本無繫。不應稱為解脫。故德王今者。出四家定性之執。[4]謂佛解釋。證耶非而顯正是也。第一家云。六識初造緣。當於心位。然貪瞋用起。要在行陰前識心之時。既未有貪。云何言繫下。便引八事來。證成心無繫義。第二家執言。貪亦是有。明貪瞋乃至解脫。悉一時竝有。事如束竹。但用有前後。故不作二種譬來證也。第三家執。從譬如鑽火下去。明眾緣中。各有少[5]註貪。如五緣生眼識。一一緣中。盡有識性[6]用。要聚合共生貪也。第四家執言。心亦不定貪與解脫。為自性。悉不從因緣。</w:t>
      </w:r>
      <w:r>
        <w:br/>
      </w:r>
      <w:r>
        <w:rPr>
          <w:b/>
          <w:sz w:val="18"/>
          <w:szCs w:val="18"/>
        </w:rPr>
        <w:t xml:space="preserve">한국어 번역</w:t>
      </w:r>
      <w:r>
        <w:br/>
      </w:r>
      <w:r>
        <w:t xml:space="preserve">살펴보건대, 승종이 말하였다. 앞의 제8에서 마음이 해탈해서는 안 된다고 논난한 것이다. 살펴보면 처음에는 실법을 가지고 논난하고, 널리 비유를 세워, 마음에는 속박도 해탈도 없음을 밝힌다. 두 번째 논난의 뜻은 탐 또한 존재한다는 것이다. 마음에 본래 탐의 성질이 있다면, 해탈할 수 없다는 것이다. 세 번째는 ‘상을 본다’고 말하고, ‘그런 뒤에야 비로소 생긴다’고 한 것이다. 이로써 탐을 증명하되, 단지 마음속에만 있는 것이 아니라, 경계 가운데에도 탐이 있다고 한다. 바로 마음속에 탐이 있고, 경계에도 탐이 있어서, 그 본성이 이와 같다면, 어찌 바꿀 수 있겠는가. 네 번째 논난은, 결정되어 있지 않다고 말하는 것이다. 만약 하나의 인연에 대하여, 반드시 탐이 일어난다면, 반드시 부정관으로 그것을 제거해야 한다. 그러나 지금 하나의 경계에서는, 어떤 때에는 탐이 생기고, 어떤 때에는 진과 치가 생긴다. 마음 또한 결정되어 있지 않아, 어떤 때에는 탐을 일으키고, 어떤 때에는 진과 치를 일으킨다. 그렇다면 마음과 경계는, 둘 다 결정되어 있지 않다. 이미 결정되어 있지 않다면, 끊을 수 없고, 이미 끊을 수 없다면, 해탈도 없는 것이다. 보량이 말하였다. 아직 통달하지 못한 부류는, 일을 마주할 때마다 집착을 이루어, 곧 마음은 본래 얽매임이 없으므로, 해탈이라고 일컬어서는 안 된다고 생각한다. 그러므로 덕왕은 지금, 네 학파의 결정된 자성에 대한 집착을 제시하였다. 부처의 해석을 말하여, 삿된 것은 그름을 증명하고 바른 것은 옳음을 드러내려는 것이다. 첫 번째 학파는 말한다. 육식이 처음 인연을 대할 때에는, 마음의 자리에 해당한다. 그러나 탐과 진의 작용이 일어나는 것은, 반드시 행음 앞의 식심 때에 있다. 아직 탐이 있지 않은데, 어찌 얽매였다고 말하겠는가. 아래에서는, 곧 여덟 가지 일을 인용하여, 마음에 얽매임이 없다는 뜻을 증명해 이룬다. 두 번째 학파는 집착하여 말한다. 탐 또한 존재한다고 한다. 탐과 진에서부터 해탈에 이르기까지, 모두 한때에 함께 존재한다고 밝힌다. 그 모습은 대나무를 묶어 놓은 것과 같고, 다만 작용에 앞뒤가 있을 뿐이다. 그러므로 두 종류의 비유를 세워 증명하지는 않는다. 세 번째 학파의 집착은, ‘비유컨대 불을 비비는 것과 같다’는 이하에서, 여러 인연 가운데, 각각 조금씩 탐이 주입되어 있다고 밝힌다. 마치 다섯 인연이 안식을 낳는 것처럼, 각각의 인연 가운데, 모두 식의 성질과 작용이 있어서, 반드시 모여 화합한 뒤 함께 탐을 낳는다는 것이다. 네 번째 학파는 집착하여 말한다. 마음 또한 결정되어 있지 않으며 탐과 해탈은, 자성이 되어, 모두 인연을 따르지 않는다고 한다.</w:t>
      </w:r>
      <w:r>
        <w:br/>
      </w:r>
      <w:r>
        <w:rPr>
          <w:b/>
          <w:sz w:val="17"/>
          <w:szCs w:val="17"/>
        </w:rPr>
        <w:t xml:space="preserve">교감·번역 메모 | </w:t>
      </w:r>
      <w:r>
        <w:rPr>
          <w:sz w:val="17"/>
          <w:szCs w:val="17"/>
        </w:rPr>
        <w:t xml:space="preserve">[이문 검토 필요] 「[4]謂佛解釋」은 문맥상 다른 글자일 가능성이 있으나 원문을 보존하였다.</w:t>
      </w:r>
      <w:r>
        <w:br/>
      </w:r>
      <w:r>
        <w:rPr>
          <w:b/>
          <w:sz w:val="17"/>
          <w:szCs w:val="17"/>
        </w:rPr>
        <w:t xml:space="preserve">교감·번역 메모 | </w:t>
      </w:r>
      <w:r>
        <w:rPr>
          <w:sz w:val="17"/>
          <w:szCs w:val="17"/>
        </w:rPr>
        <w:t xml:space="preserve">[구문 불확실] 「要在行陰前識心之時」의 「行陰前識心」 결합 관계가 불안정하여 원문 어순에 가깝게 옮겼다.</w:t>
      </w:r>
      <w:r>
        <w:br/>
      </w:r>
      <w:r>
        <w:rPr>
          <w:b/>
          <w:sz w:val="17"/>
          <w:szCs w:val="17"/>
        </w:rPr>
        <w:t xml:space="preserve">교감·번역 메모 | </w:t>
      </w:r>
      <w:r>
        <w:rPr>
          <w:sz w:val="17"/>
          <w:szCs w:val="17"/>
        </w:rPr>
        <w:t xml:space="preserve">[구문 불확실] 「云何言繫下」는 「下」의 소속과 구두가 불안정하여 다음 문장과 이어지는 말로 처리하였다.</w:t>
      </w:r>
      <w:r>
        <w:br/>
      </w:r>
      <w:r>
        <w:rPr>
          <w:b/>
          <w:sz w:val="17"/>
          <w:szCs w:val="17"/>
        </w:rPr>
        <w:t xml:space="preserve">교감·번역 메모 | </w:t>
      </w:r>
      <w:r>
        <w:rPr>
          <w:sz w:val="17"/>
          <w:szCs w:val="17"/>
        </w:rPr>
        <w:t xml:space="preserve">[이문 검토 필요] 「各有少[5]註貪」의 「註貪」은 이문 가능성이 있으나 원문을 보존하여 ‘탐이 주입되다’로 옮겼다.</w:t>
      </w:r>
      <w:r>
        <w:br/>
      </w:r>
      <w:r>
        <w:rPr>
          <w:b/>
          <w:sz w:val="17"/>
          <w:szCs w:val="17"/>
        </w:rPr>
        <w:t xml:space="preserve">교감·번역 메모 | </w:t>
      </w:r>
      <w:r>
        <w:rPr>
          <w:sz w:val="17"/>
          <w:szCs w:val="17"/>
        </w:rPr>
        <w:t xml:space="preserve">[구문 불확실] 「盡有識性[6]用」의 「性用」 관계가 압축되어 있어 ‘식의 성질과 작용’으로 직역하였다.</w:t>
      </w:r>
      <w:r>
        <w:br/>
      </w:r>
      <w:r>
        <w:rPr>
          <w:b/>
          <w:sz w:val="17"/>
          <w:szCs w:val="17"/>
        </w:rPr>
        <w:t xml:space="preserve">교감·번역 메모 | </w:t>
      </w:r>
      <w:r>
        <w:rPr>
          <w:sz w:val="17"/>
          <w:szCs w:val="17"/>
        </w:rPr>
        <w:t xml:space="preserve">[구문 불확실] 「心亦不定貪與解脫。為自性。悉不從因緣」은 문장 경계와 주술 관계가 불안정하여 세 단위의 원문 순서를 보존해 옮겼다.</w:t>
      </w:r>
    </w:p>
    <w:p>
      <w:pPr>
        <w:pStyle w:val="TranslationText"/>
      </w:pPr>
      <w:r>
        <w:rPr>
          <w:b/>
          <w:sz w:val="22"/>
          <w:szCs w:val="22"/>
        </w:rPr>
        <w:t xml:space="preserve">[0535c20]</w:t>
      </w:r>
      <w:r>
        <w:br/>
      </w:r>
      <w:r>
        <w:rPr>
          <w:b/>
          <w:sz w:val="18"/>
          <w:szCs w:val="18"/>
        </w:rPr>
        <w:t xml:space="preserve">원문</w:t>
      </w:r>
      <w:r>
        <w:br/>
      </w:r>
      <w:r>
        <w:t xml:space="preserve">[0535c20] 何以故心本無繫(至)何等因緣而能得繫。</w:t>
      </w:r>
      <w:r>
        <w:br/>
      </w:r>
      <w:r>
        <w:rPr>
          <w:b/>
          <w:sz w:val="18"/>
          <w:szCs w:val="18"/>
        </w:rPr>
        <w:t xml:space="preserve">한국어 번역</w:t>
      </w:r>
      <w:r>
        <w:br/>
      </w:r>
      <w:r>
        <w:t xml:space="preserve">무슨 까닭인가. 마음은 본래 얽매임이 없다 …… 어떤 인연으로 얽매일 수 있겠는가.</w:t>
      </w:r>
    </w:p>
    <w:p>
      <w:pPr>
        <w:pStyle w:val="TranslationText"/>
      </w:pPr>
      <w:r>
        <w:rPr>
          <w:b/>
          <w:sz w:val="22"/>
          <w:szCs w:val="22"/>
        </w:rPr>
        <w:t xml:space="preserve">[0535c20]</w:t>
      </w:r>
      <w:r>
        <w:br/>
      </w:r>
      <w:r>
        <w:rPr>
          <w:b/>
          <w:sz w:val="18"/>
          <w:szCs w:val="18"/>
        </w:rPr>
        <w:t xml:space="preserve">원문</w:t>
      </w:r>
      <w:r>
        <w:br/>
      </w:r>
      <w:r>
        <w:t xml:space="preserve">[0535c20] 案。僧亮曰。上說得[7]三解脫之行。得中道空義。將說中道。先說不會中者。有三也。先說因中無果者。心本不繫者。如眼識取色。未有煩惱。不為煩惱所繫也。僧宗曰。貪與淨心。一起一滅。未曾相值。所謂諸法不相待。乃至一念不住也。</w:t>
      </w:r>
      <w:r>
        <w:br/>
      </w:r>
      <w:r>
        <w:rPr>
          <w:b/>
          <w:sz w:val="18"/>
          <w:szCs w:val="18"/>
        </w:rPr>
        <w:t xml:space="preserve">한국어 번역</w:t>
      </w:r>
      <w:r>
        <w:br/>
      </w:r>
      <w:r>
        <w:t xml:space="preserve">살펴보건대, 승량이 말하였다. 위에서는 세 가지 해탈의 행을 얻어, 중도의 공한 뜻을 얻는 것을 설하였다. 장차 중도를 설하려 하므로, 먼저 중도를 이해하지 못하는 경우를 설하였는데, 세 가지가 있다. 먼저 인 가운데 과가 없다고 하는 견해를 설한다. ‘마음은 본래 얽매이지 않는다’는 것은, 마치 안식이 색을 취할 때, 아직 번뇌가 없어서, 번뇌에 얽매이지 않는 것과 같다. 승종이 말하였다. 탐과 청정한 마음은, 하나는 일어나고 하나는 멸하여, 일찍이 서로 만난 적이 없다. 이른바 모든 법은 서로 기다리지 않으며, 나아가 한 생각도 머물지 않는다는 것이다.</w:t>
      </w:r>
    </w:p>
    <w:p>
      <w:pPr>
        <w:pStyle w:val="TranslationText"/>
      </w:pPr>
      <w:r>
        <w:rPr>
          <w:b/>
          <w:sz w:val="22"/>
          <w:szCs w:val="22"/>
        </w:rPr>
        <w:t xml:space="preserve">[0535c27]</w:t>
      </w:r>
      <w:r>
        <w:br/>
      </w:r>
      <w:r>
        <w:rPr>
          <w:b/>
          <w:sz w:val="18"/>
          <w:szCs w:val="18"/>
        </w:rPr>
        <w:t xml:space="preserve">원문</w:t>
      </w:r>
      <w:r>
        <w:br/>
      </w:r>
      <w:r>
        <w:t xml:space="preserve">[0535c27] 如人搆角本無乳相(至)云何貪結能繫於心。</w:t>
      </w:r>
      <w:r>
        <w:br/>
      </w:r>
      <w:r>
        <w:rPr>
          <w:b/>
          <w:sz w:val="18"/>
          <w:szCs w:val="18"/>
        </w:rPr>
        <w:t xml:space="preserve">한국어 번역</w:t>
      </w:r>
      <w:r>
        <w:br/>
      </w:r>
      <w:r>
        <w:t xml:space="preserve">마치 사람이 뿔을 짜도 본래 젖의 상이 없는 것과 같다 …… 어떻게 탐의 결박이 마음을 얽어맬 수 있겠는가.</w:t>
      </w:r>
    </w:p>
    <w:p>
      <w:pPr>
        <w:pStyle w:val="TranslationText"/>
      </w:pPr>
      <w:r>
        <w:rPr>
          <w:b/>
          <w:sz w:val="22"/>
          <w:szCs w:val="22"/>
        </w:rPr>
        <w:t xml:space="preserve">[0535c28]</w:t>
      </w:r>
      <w:r>
        <w:br/>
      </w:r>
      <w:r>
        <w:rPr>
          <w:b/>
          <w:sz w:val="18"/>
          <w:szCs w:val="18"/>
        </w:rPr>
        <w:t xml:space="preserve">원문</w:t>
      </w:r>
      <w:r>
        <w:br/>
      </w:r>
      <w:r>
        <w:t xml:space="preserve">[0535c28] 案。僧亮曰。心時無貪。則非貪因。因尚不生。何因而繫心也。</w:t>
      </w:r>
      <w:r>
        <w:br/>
      </w:r>
      <w:r>
        <w:rPr>
          <w:b/>
          <w:sz w:val="18"/>
          <w:szCs w:val="18"/>
        </w:rPr>
        <w:t xml:space="preserve">한국어 번역</w:t>
      </w:r>
      <w:r>
        <w:br/>
      </w:r>
      <w:r>
        <w:t xml:space="preserve">살펴보건대, 승량이 말하였다. 마음이 있을 때 탐이 없다면, 곧 탐의 인이 아니며, 인조차 아직 생기지 않았는데, 무슨 인으로 마음을 얽어매겠는가.</w:t>
      </w:r>
    </w:p>
    <w:p>
      <w:pPr>
        <w:pStyle w:val="TranslationText"/>
      </w:pPr>
      <w:r>
        <w:rPr>
          <w:b/>
          <w:sz w:val="22"/>
          <w:szCs w:val="22"/>
        </w:rPr>
        <w:t xml:space="preserve">[0536a01]</w:t>
      </w:r>
      <w:r>
        <w:br/>
      </w:r>
      <w:r>
        <w:rPr>
          <w:b/>
          <w:sz w:val="18"/>
          <w:szCs w:val="18"/>
        </w:rPr>
        <w:t xml:space="preserve">원문</w:t>
      </w:r>
      <w:r>
        <w:br/>
      </w:r>
      <w:r>
        <w:t xml:space="preserve">[0536a01] 世尊譬如押沙油不可得(至)云何而言心得解脫。</w:t>
      </w:r>
      <w:r>
        <w:br/>
      </w:r>
      <w:r>
        <w:rPr>
          <w:b/>
          <w:sz w:val="18"/>
          <w:szCs w:val="18"/>
        </w:rPr>
        <w:t xml:space="preserve">한국어 번역</w:t>
      </w:r>
      <w:r>
        <w:br/>
      </w:r>
      <w:r>
        <w:t xml:space="preserve">세존이시여, 비유하면 모래를 눌러도 기름을 얻을 수 없는 것과 같습니다 …… 어떻게 마음이 해탈을 얻는다고 말할 수 있습니까.</w:t>
      </w:r>
    </w:p>
    <w:p>
      <w:pPr>
        <w:pStyle w:val="TranslationText"/>
      </w:pPr>
      <w:r>
        <w:rPr>
          <w:b/>
          <w:sz w:val="22"/>
          <w:szCs w:val="22"/>
        </w:rPr>
        <w:t xml:space="preserve">[0536a02]</w:t>
      </w:r>
      <w:r>
        <w:br/>
      </w:r>
      <w:r>
        <w:rPr>
          <w:b/>
          <w:sz w:val="18"/>
          <w:szCs w:val="18"/>
        </w:rPr>
        <w:t xml:space="preserve">원문</w:t>
      </w:r>
      <w:r>
        <w:br/>
      </w:r>
      <w:r>
        <w:t xml:space="preserve">[0536a02] 案。僧亮曰。心與貪垢。淨穢不俱也。何能污心者。設貪後起。前心已過去。一有一無。何能污心也。</w:t>
      </w:r>
      <w:r>
        <w:br/>
      </w:r>
      <w:r>
        <w:rPr>
          <w:b/>
          <w:sz w:val="18"/>
          <w:szCs w:val="18"/>
        </w:rPr>
        <w:t xml:space="preserve">한국어 번역</w:t>
      </w:r>
      <w:r>
        <w:br/>
      </w:r>
      <w:r>
        <w:t xml:space="preserve">살펴보건대, 승량이 말하였다. 마음과 탐의 때는, 청정과 더러움이 함께하지 않는다. 어떻게 마음을 더럽힐 수 있겠는가. 설령 탐이 뒤에 일어난다 해도, 앞의 마음은 이미 과거가 되었고, 하나는 있고 하나는 없으니, 어떻게 마음을 더럽힐 수 있겠는가.</w:t>
      </w:r>
    </w:p>
    <w:p>
      <w:pPr>
        <w:pStyle w:val="TranslationText"/>
      </w:pPr>
      <w:r>
        <w:rPr>
          <w:b/>
          <w:sz w:val="22"/>
          <w:szCs w:val="22"/>
        </w:rPr>
        <w:t xml:space="preserve">[0536a05]</w:t>
      </w:r>
      <w:r>
        <w:br/>
      </w:r>
      <w:r>
        <w:rPr>
          <w:b/>
          <w:sz w:val="18"/>
          <w:szCs w:val="18"/>
        </w:rPr>
        <w:t xml:space="preserve">원문</w:t>
      </w:r>
      <w:r>
        <w:br/>
      </w:r>
      <w:r>
        <w:t xml:space="preserve">[0536a05] 世尊貪亦是有若貪無者(至)若心有貪云何見相。</w:t>
      </w:r>
      <w:r>
        <w:br/>
      </w:r>
      <w:r>
        <w:rPr>
          <w:b/>
          <w:sz w:val="18"/>
          <w:szCs w:val="18"/>
        </w:rPr>
        <w:t xml:space="preserve">한국어 번역</w:t>
      </w:r>
      <w:r>
        <w:br/>
      </w:r>
      <w:r>
        <w:t xml:space="preserve">세존이시여, 탐 또한 존재합니다. 만약 탐이 없다면 …… 만약 마음에 탐이 있다면 어떻게 상을 봅니까.</w:t>
      </w:r>
    </w:p>
    <w:p>
      <w:pPr>
        <w:pStyle w:val="TranslationText"/>
      </w:pPr>
      <w:r>
        <w:rPr>
          <w:b/>
          <w:sz w:val="22"/>
          <w:szCs w:val="22"/>
        </w:rPr>
        <w:t xml:space="preserve">[0536a06]</w:t>
      </w:r>
      <w:r>
        <w:br/>
      </w:r>
      <w:r>
        <w:rPr>
          <w:b/>
          <w:sz w:val="18"/>
          <w:szCs w:val="18"/>
        </w:rPr>
        <w:t xml:space="preserve">원문</w:t>
      </w:r>
      <w:r>
        <w:br/>
      </w:r>
      <w:r>
        <w:t xml:space="preserve">[0536a06] 案。僧宗曰。第二難也。譬如人見[1]盡女者。此防伏釋也。他人通言。遇緣起貪。貪由於境。何必在心。若作此通者。今復以譬遮之也。如畫女生貪之時。此畫豈是貪耶。當知在心也。</w:t>
      </w:r>
      <w:r>
        <w:br/>
      </w:r>
      <w:r>
        <w:rPr>
          <w:b/>
          <w:sz w:val="18"/>
          <w:szCs w:val="18"/>
        </w:rPr>
        <w:t xml:space="preserve">한국어 번역</w:t>
      </w:r>
      <w:r>
        <w:br/>
      </w:r>
      <w:r>
        <w:t xml:space="preserve">살펴보건대, 승종이 말하였다. 두 번째 논난이다. 비유컨대 사람이 진녀[盡女]를 보는 경우이다. 이는 숨어 있는 해석을 미리 막는 것이다. 다른 사람이 일반적으로 해석하여 말하기를, 인연을 만나 탐이 일어나고, 탐은 경계로 말미암으니, 어찌 반드시 마음속에 있겠느냐고 한다. 만약 이렇게 해석한다면, 이제 다시 비유로 그것을 막는다. 그림 속 여인을 보고 탐이 생길 때, 그 그림 자체가 어찌 탐이겠는가. 마땅히 탐은 마음에 있음을 알아야 한다.</w:t>
      </w:r>
      <w:r>
        <w:br/>
      </w:r>
      <w:r>
        <w:rPr>
          <w:b/>
          <w:sz w:val="17"/>
          <w:szCs w:val="17"/>
        </w:rPr>
        <w:t xml:space="preserve">교감·번역 메모 | </w:t>
      </w:r>
      <w:r>
        <w:rPr>
          <w:sz w:val="17"/>
          <w:szCs w:val="17"/>
        </w:rPr>
        <w:t xml:space="preserve">[이문 검토 필요] 「譬如人見[1]盡女者」의 「盡女」는 이문 가능성이 높으나 원문을 임의 교정하지 않고 음역에 가깝게 보존하였다.</w:t>
      </w:r>
    </w:p>
    <w:p>
      <w:pPr>
        <w:pStyle w:val="TranslationText"/>
      </w:pPr>
      <w:r>
        <w:rPr>
          <w:b/>
          <w:sz w:val="22"/>
          <w:szCs w:val="22"/>
        </w:rPr>
        <w:t xml:space="preserve">[0536a11]</w:t>
      </w:r>
      <w:r>
        <w:br/>
      </w:r>
      <w:r>
        <w:rPr>
          <w:b/>
          <w:sz w:val="18"/>
          <w:szCs w:val="18"/>
        </w:rPr>
        <w:t xml:space="preserve">원문</w:t>
      </w:r>
      <w:r>
        <w:br/>
      </w:r>
      <w:r>
        <w:t xml:space="preserve">[0536a11] 然後方生不見相者(至)諸佛菩薩而不生耶。</w:t>
      </w:r>
      <w:r>
        <w:br/>
      </w:r>
      <w:r>
        <w:rPr>
          <w:b/>
          <w:sz w:val="18"/>
          <w:szCs w:val="18"/>
        </w:rPr>
        <w:t xml:space="preserve">한국어 번역</w:t>
      </w:r>
      <w:r>
        <w:br/>
      </w:r>
      <w:r>
        <w:t xml:space="preserve">그런 뒤에야 비로소 생기고, 상을 보지 않으면 …… 부처와 보살에게서는 어찌 생기지 않는가.</w:t>
      </w:r>
    </w:p>
    <w:p>
      <w:pPr>
        <w:pStyle w:val="TranslationText"/>
      </w:pPr>
      <w:r>
        <w:rPr>
          <w:b/>
          <w:sz w:val="22"/>
          <w:szCs w:val="22"/>
        </w:rPr>
        <w:t xml:space="preserve">[0536a12]</w:t>
      </w:r>
      <w:r>
        <w:br/>
      </w:r>
      <w:r>
        <w:rPr>
          <w:b/>
          <w:sz w:val="18"/>
          <w:szCs w:val="18"/>
        </w:rPr>
        <w:t xml:space="preserve">원문</w:t>
      </w:r>
      <w:r>
        <w:br/>
      </w:r>
      <w:r>
        <w:t xml:space="preserve">[0536a12] 案。僧亮曰。第二說本有貪。以貪為性。亦無解脫也。此明不獨心有。緣中亦有也。僧宗曰。第三文也。若境中有貪。而心復有貪性。二處相資。其性則重。故墮惡道。</w:t>
      </w:r>
      <w:r>
        <w:br/>
      </w:r>
      <w:r>
        <w:rPr>
          <w:b/>
          <w:sz w:val="18"/>
          <w:szCs w:val="18"/>
        </w:rPr>
        <w:t xml:space="preserve">한국어 번역</w:t>
      </w:r>
      <w:r>
        <w:br/>
      </w:r>
      <w:r>
        <w:t xml:space="preserve">살펴보건대, 승량이 말하였다. 둘째는 탐욕이 본래부터 있다고 말한 것이다. 탐욕을 자성으로 삼으니, 또한 해탈도 없게 된다. 이는 탐욕이 마음에만 있는 것이 아니라, 인연의 경계 가운데에도 있음을 밝힌 것이다. 승종이 말하였다. 세 번째 글이다. 만약 경계 가운데 탐욕이 있고, 마음에도 다시 탐욕의 자성이 있다면, 두 곳이 서로 도와, 그 자성이 더욱 무거워진다. 그러므로 악도에 떨어진다.</w:t>
      </w:r>
    </w:p>
    <w:p>
      <w:pPr>
        <w:pStyle w:val="TranslationText"/>
      </w:pPr>
      <w:r>
        <w:rPr>
          <w:b/>
          <w:sz w:val="22"/>
          <w:szCs w:val="22"/>
        </w:rPr>
        <w:t xml:space="preserve">[0536a16]</w:t>
      </w:r>
      <w:r>
        <w:br/>
      </w:r>
      <w:r>
        <w:rPr>
          <w:b/>
          <w:sz w:val="18"/>
          <w:szCs w:val="18"/>
        </w:rPr>
        <w:t xml:space="preserve">원문</w:t>
      </w:r>
      <w:r>
        <w:br/>
      </w:r>
      <w:r>
        <w:t xml:space="preserve">[0536a16] 世尊心亦不定若心定者(至)修大涅槃心得解脫。</w:t>
      </w:r>
      <w:r>
        <w:br/>
      </w:r>
      <w:r>
        <w:rPr>
          <w:b/>
          <w:sz w:val="18"/>
          <w:szCs w:val="18"/>
        </w:rPr>
        <w:t xml:space="preserve">한국어 번역</w:t>
      </w:r>
      <w:r>
        <w:br/>
      </w:r>
      <w:r>
        <w:t xml:space="preserve">세존이시여, 마음 또한 결정되어 있지 않습니다. 만약 마음이 결정되어 있다면 …… 대열반을 닦아 마음이 해탈하게 됩니다.</w:t>
      </w:r>
    </w:p>
    <w:p>
      <w:pPr>
        <w:pStyle w:val="TranslationText"/>
      </w:pPr>
      <w:r>
        <w:rPr>
          <w:b/>
          <w:sz w:val="22"/>
          <w:szCs w:val="22"/>
        </w:rPr>
        <w:t xml:space="preserve">[0536a17]</w:t>
      </w:r>
      <w:r>
        <w:br/>
      </w:r>
      <w:r>
        <w:rPr>
          <w:b/>
          <w:sz w:val="18"/>
          <w:szCs w:val="18"/>
        </w:rPr>
        <w:t xml:space="preserve">원문</w:t>
      </w:r>
      <w:r>
        <w:br/>
      </w:r>
      <w:r>
        <w:t xml:space="preserve">[0536a17] 案。僧亮曰。第三不定門。明心定則無貪。不定則無心。皆無解脫。下類爾也。僧宗曰。第四難也。</w:t>
      </w:r>
      <w:r>
        <w:br/>
      </w:r>
      <w:r>
        <w:rPr>
          <w:b/>
          <w:sz w:val="18"/>
          <w:szCs w:val="18"/>
        </w:rPr>
        <w:t xml:space="preserve">한국어 번역</w:t>
      </w:r>
      <w:r>
        <w:br/>
      </w:r>
      <w:r>
        <w:t xml:space="preserve">살펴보건대, 승량이 말하였다. 세 번째는 부정문(不定門)이다. 마음이 결정되어 있다면 탐욕이 없고, 결정되어 있지 않다면 마음도 없게 됨을 밝힌 것이다. 그러니 모두 해탈이 없게 된다. 아래도 이와 같은 유형이다. 승종이 말하였다. 네 번째 논난이다.</w:t>
      </w:r>
    </w:p>
    <w:p>
      <w:pPr>
        <w:pStyle w:val="TranslationText"/>
      </w:pPr>
      <w:r>
        <w:rPr>
          <w:b/>
          <w:sz w:val="22"/>
          <w:szCs w:val="22"/>
        </w:rPr>
        <w:t xml:space="preserve">[0536a20]</w:t>
      </w:r>
      <w:r>
        <w:br/>
      </w:r>
      <w:r>
        <w:rPr>
          <w:b/>
          <w:sz w:val="18"/>
          <w:szCs w:val="18"/>
        </w:rPr>
        <w:t xml:space="preserve">원문</w:t>
      </w:r>
      <w:r>
        <w:br/>
      </w:r>
      <w:r>
        <w:t xml:space="preserve">[0536a20] 爾時世尊告光明遍照(至)一切諸法無自性故。</w:t>
      </w:r>
      <w:r>
        <w:br/>
      </w:r>
      <w:r>
        <w:rPr>
          <w:b/>
          <w:sz w:val="18"/>
          <w:szCs w:val="18"/>
        </w:rPr>
        <w:t xml:space="preserve">한국어 번역</w:t>
      </w:r>
      <w:r>
        <w:br/>
      </w:r>
      <w:r>
        <w:t xml:space="preserve">그때 세존께서 광명변조고귀덕왕에게 말씀하셨다. …… 모든 법에는 자성이 없기 때문이다.</w:t>
      </w:r>
    </w:p>
    <w:p>
      <w:pPr>
        <w:pStyle w:val="TranslationText"/>
      </w:pPr>
      <w:r>
        <w:rPr>
          <w:b/>
          <w:sz w:val="22"/>
          <w:szCs w:val="22"/>
        </w:rPr>
        <w:t xml:space="preserve">[0536a21]</w:t>
      </w:r>
      <w:r>
        <w:br/>
      </w:r>
      <w:r>
        <w:rPr>
          <w:b/>
          <w:sz w:val="18"/>
          <w:szCs w:val="18"/>
        </w:rPr>
        <w:t xml:space="preserve">원문</w:t>
      </w:r>
      <w:r>
        <w:br/>
      </w:r>
      <w:r>
        <w:t xml:space="preserve">[0536a21] 案。僧亮曰。上三難。求法定相。求定皆無善。其能解也。僧宗曰。答第一難也。亦不為貪之所繫者。實法則無繫也。亦非不繫者。假名道有繫也。解脫非解脫。亦如是也。非有非無者。實法當分自滅。故非有移時不滅。以其相續。而言非無終一法也。非過去者。非過去獨有縛解。乃至見伏。未來亦爾。言假名相續。經移三世。得言本縛今解也。正以如假實之旨。則初難釋也。寶亮曰。將欲非其所執故。先略解正義。然後破其執心也。亦不為貪結繫者。前識心未起貪。故言不繫。亦非不繫者。此語有二種。一實錄中辯繫。二假名相續中明繫。如先起一念貪。自未有治道來翻。得言心常被繫縛。此是實錄繫也若相續道語用後來。繫前乃行。心方起貪。要後心起貪。染累於前。亦非不繫也。非是解脫者。道心起時。無惑可斷。故非解脫也。本癡而今解。亦非不解脫也。若因緣未會。故言非有。緣會便起。故言非無也。非三世者。明三世中。當體即滅。過去已無。未來未起。現在不停。云何有貪。何以故。法無自性也。</w:t>
      </w:r>
      <w:r>
        <w:br/>
      </w:r>
      <w:r>
        <w:rPr>
          <w:b/>
          <w:sz w:val="18"/>
          <w:szCs w:val="18"/>
        </w:rPr>
        <w:t xml:space="preserve">한국어 번역</w:t>
      </w:r>
      <w:r>
        <w:br/>
      </w:r>
      <w:r>
        <w:t xml:space="preserve">살펴보건대, 승량이 말하였다. 위의 세 가지 논난은, 법에서 결정된 상을 찾은 것이다. 결정된 것을 찾으면 모두 선하지 못하다. 그것을 능히 이해한 것이다. 승종이 말하였다. 첫 번째 논난에 답한 것이다. ‘또한 탐결에 얽매이는 것이 아니다’라는 것은, 실법에서는 얽매임이 없기 때문이다. ‘또한 얽매이지 않은 것도 아니다’라는 것은, 가명의 도리에서는 얽매임이 있기 때문이다. 해탈이면서 해탈이 아닌 것도, 또한 이와 같다. ‘있는 것도 아니고 없는 것도 아니다’라는 것은, 실법은 그 당분에서 스스로 멸하므로, 시간이 옮겨가면서 멸하지 않는 존재가 있는 것은 아니다. 그러나 그것이 상속하기 때문에, 끝내 하나의 법이 전혀 없다고도 말할 수 없다. ‘과거도 아니다’라는 것은, 과거에만 속박과 해탈이 따로 있는 것이 아니며, 나아가 견혹이 조복되는 데 이르기까지도 그러하다는 뜻이다. 미래도 또한 그러하다. 가명이 상속한다고 말하여, 삼세를 옮겨 지나기 때문에, 본래는 속박되었다가 지금은 풀렸다고 말할 수 있다. 바로 이 가명과 실법의 취지에 의거하므로, 첫 번째 논난이 풀린다. 보량이 말하였다. 장차 그들이 집착하는 것을 그르다고 밝히려 하므로, 먼저 바른 뜻을 간략히 풀이하고, 그런 뒤에 그 집착하는 마음을 깨뜨린 것이다. ‘또한 탐결에 얽매이는 것이 아니다’라는 것은, 앞의 식심에는 아직 탐욕이 일어나지 않았으므로, 얽매이지 않는다고 말한 것이다. ‘또한 얽매이지 않은 것도 아니다’라는 말에는, 두 가지가 있다. 첫째는 실제의 기록에서 얽매임을 밝히는 것이고, 둘째는 가명의 상속 가운데에서 얽매임을 밝히는 것이다. 이를테면 먼저 한 생각의 탐욕을 일으킨 뒤, 아직 대치의 도가 와서 뒤집지 못한 동안에는, 마음이 늘 속박되어 있다고 말할 수 있다. 이것이 실제 기록상의 얽매임이다. 만약 상속의 도리로 말하면 뒤의 것을 취하여, 앞의 것을 얽매는 것으로 삼아 비로소 작용한다. 마음에 막 탐욕이 일어나면, 반드시 뒤의 마음에도 탐욕이 일어나, 앞의 마음을 물들이고 얽어맨다. 그러므로 또한 얽매이지 않은 것도 아니다. ‘해탈이 아니다’라는 것은, 도심이 일어날 때에는, 끊을 미혹이 없기 때문에, 해탈이라고 할 것도 없다는 뜻이다. 본래 어리석었다가 지금 이해하게 되었으므로, 또한 해탈이 아닌 것도 아니다. 만약 인연이 아직 모이지 않았다면, 그러므로 ‘있는 것이 아니다’라고 말하고, 인연이 모이면 곧 일어나므로, ‘없는 것도 아니다’라고 말한다. ‘삼세가 아니다’라는 것은, 삼세 가운데에서, 그 자체가 곧 멸하여, 과거는 이미 없어졌고, 미래는 아직 일어나지 않았으며, 현재는 머물지 않음을 밝힌 것이다. 그런데 어떻게 탐욕이 있겠는가. 어째서인가. 법에는 자성이 없기 때문이다.</w:t>
      </w:r>
      <w:r>
        <w:br/>
      </w:r>
      <w:r>
        <w:rPr>
          <w:b/>
          <w:sz w:val="17"/>
          <w:szCs w:val="17"/>
        </w:rPr>
        <w:t xml:space="preserve">교감·번역 메모 | </w:t>
      </w:r>
      <w:r>
        <w:rPr>
          <w:sz w:val="17"/>
          <w:szCs w:val="17"/>
        </w:rPr>
        <w:t xml:space="preserve">[구문 불확실] 「求定皆無善。其能解也」의 구두가 불안정하여 문맥에 따라 직역하였다.</w:t>
      </w:r>
      <w:r>
        <w:br/>
      </w:r>
      <w:r>
        <w:rPr>
          <w:b/>
          <w:sz w:val="17"/>
          <w:szCs w:val="17"/>
        </w:rPr>
        <w:t xml:space="preserve">교감·번역 메모 | </w:t>
      </w:r>
      <w:r>
        <w:rPr>
          <w:sz w:val="17"/>
          <w:szCs w:val="17"/>
        </w:rPr>
        <w:t xml:space="preserve">[구문 불확실] 「而言非無終一法也」의 구두가 불안정하여 상속의 뜻에 따라 옮겼다.</w:t>
      </w:r>
      <w:r>
        <w:br/>
      </w:r>
      <w:r>
        <w:rPr>
          <w:b/>
          <w:sz w:val="17"/>
          <w:szCs w:val="17"/>
        </w:rPr>
        <w:t xml:space="preserve">교감·번역 메모 | </w:t>
      </w:r>
      <w:r>
        <w:rPr>
          <w:sz w:val="17"/>
          <w:szCs w:val="17"/>
        </w:rPr>
        <w:t xml:space="preserve">[구문 불확실] 「乃至見伏」은 문맥상 견혹의 조복으로 읽었다.</w:t>
      </w:r>
      <w:r>
        <w:br/>
      </w:r>
      <w:r>
        <w:rPr>
          <w:b/>
          <w:sz w:val="17"/>
          <w:szCs w:val="17"/>
        </w:rPr>
        <w:t xml:space="preserve">교감·번역 메모 | </w:t>
      </w:r>
      <w:r>
        <w:rPr>
          <w:sz w:val="17"/>
          <w:szCs w:val="17"/>
        </w:rPr>
        <w:t xml:space="preserve">[구문 불확실] 「此是實錄繫也若相續道語用後來」의 구두가 불안정하여 앞뒤 문맥에 따라 나누어 옮겼다.</w:t>
      </w:r>
    </w:p>
    <w:p>
      <w:pPr>
        <w:pStyle w:val="TranslationText"/>
      </w:pPr>
      <w:r>
        <w:rPr>
          <w:b/>
          <w:sz w:val="22"/>
          <w:szCs w:val="22"/>
        </w:rPr>
        <w:t xml:space="preserve">[0536b13]</w:t>
      </w:r>
      <w:r>
        <w:br/>
      </w:r>
      <w:r>
        <w:rPr>
          <w:b/>
          <w:sz w:val="18"/>
          <w:szCs w:val="18"/>
        </w:rPr>
        <w:t xml:space="preserve">원문</w:t>
      </w:r>
      <w:r>
        <w:br/>
      </w:r>
      <w:r>
        <w:t xml:space="preserve">[0536b13] 善男子有諸外道作如是言(至)色有著義心有貪性。</w:t>
      </w:r>
      <w:r>
        <w:br/>
      </w:r>
      <w:r>
        <w:rPr>
          <w:b/>
          <w:sz w:val="18"/>
          <w:szCs w:val="18"/>
        </w:rPr>
        <w:t xml:space="preserve">한국어 번역</w:t>
      </w:r>
      <w:r>
        <w:br/>
      </w:r>
      <w:r>
        <w:t xml:space="preserve">선남자여, 여러 외도가 이렇게 말한다. …… 색에는 집착의 뜻이 있고 마음에는 탐욕의 자성이 있다.</w:t>
      </w:r>
    </w:p>
    <w:p>
      <w:pPr>
        <w:pStyle w:val="TranslationText"/>
      </w:pPr>
      <w:r>
        <w:rPr>
          <w:b/>
          <w:sz w:val="22"/>
          <w:szCs w:val="22"/>
        </w:rPr>
        <w:t xml:space="preserve">[0536b14]</w:t>
      </w:r>
      <w:r>
        <w:br/>
      </w:r>
      <w:r>
        <w:rPr>
          <w:b/>
          <w:sz w:val="18"/>
          <w:szCs w:val="18"/>
        </w:rPr>
        <w:t xml:space="preserve">원문</w:t>
      </w:r>
      <w:r>
        <w:br/>
      </w:r>
      <w:r>
        <w:t xml:space="preserve">[0536b14] 案。寶亮曰。次非外道耶執也。先第三家為始至第一。然後非第四家也。非第三家言。外道無智。云[2]眾之中。各有貪性。此悉是耶執。</w:t>
      </w:r>
      <w:r>
        <w:br/>
      </w:r>
      <w:r>
        <w:rPr>
          <w:b/>
          <w:sz w:val="18"/>
          <w:szCs w:val="18"/>
        </w:rPr>
        <w:t xml:space="preserve">한국어 번역</w:t>
      </w:r>
      <w:r>
        <w:br/>
      </w:r>
      <w:r>
        <w:t xml:space="preserve">살펴보건대, 보량이 말하였다. 다음은 외도의 삿된 집착을 그르다고 한 것이다. 먼저 세 번째 학설에서 시작하여 첫 번째에 이르고, 그런 뒤 네 번째 학설을 그르다고 한다. 세 번째 학설을 그르다고 하면서 말한다. 외도는 지혜가 없어서, 여러 것 가운데에, 각각 탐욕의 자성이 있다고 한다. 이는 모두 삿된 집착이다.</w:t>
      </w:r>
      <w:r>
        <w:br/>
      </w:r>
      <w:r>
        <w:rPr>
          <w:b/>
          <w:sz w:val="17"/>
          <w:szCs w:val="17"/>
        </w:rPr>
        <w:t xml:space="preserve">교감·번역 메모 | </w:t>
      </w:r>
      <w:r>
        <w:rPr>
          <w:sz w:val="17"/>
          <w:szCs w:val="17"/>
        </w:rPr>
        <w:t xml:space="preserve">[판독 불확실] 원문 「云[2]眾之中」은 교감표지가 개입되어 구문이 불안정하다.</w:t>
      </w:r>
    </w:p>
    <w:p>
      <w:pPr>
        <w:pStyle w:val="TranslationText"/>
      </w:pPr>
      <w:r>
        <w:rPr>
          <w:b/>
          <w:sz w:val="22"/>
          <w:szCs w:val="22"/>
        </w:rPr>
        <w:t xml:space="preserve">[0536b18]</w:t>
      </w:r>
      <w:r>
        <w:br/>
      </w:r>
      <w:r>
        <w:rPr>
          <w:b/>
          <w:sz w:val="18"/>
          <w:szCs w:val="18"/>
        </w:rPr>
        <w:t xml:space="preserve">원문</w:t>
      </w:r>
      <w:r>
        <w:br/>
      </w:r>
      <w:r>
        <w:t xml:space="preserve">[0536b18] 復言凡夫心有貪性(至)雖作此說是義不然。</w:t>
      </w:r>
      <w:r>
        <w:br/>
      </w:r>
      <w:r>
        <w:rPr>
          <w:b/>
          <w:sz w:val="18"/>
          <w:szCs w:val="18"/>
        </w:rPr>
        <w:t xml:space="preserve">한국어 번역</w:t>
      </w:r>
      <w:r>
        <w:br/>
      </w:r>
      <w:r>
        <w:t xml:space="preserve">또 범부의 마음에 탐욕의 자성이 있다고 말한다. …… 비록 이렇게 말하지만 그 뜻은 옳지 않다.</w:t>
      </w:r>
    </w:p>
    <w:p>
      <w:pPr>
        <w:pStyle w:val="TranslationText"/>
      </w:pPr>
      <w:r>
        <w:rPr>
          <w:b/>
          <w:sz w:val="22"/>
          <w:szCs w:val="22"/>
        </w:rPr>
        <w:t xml:space="preserve">[0536b19]</w:t>
      </w:r>
      <w:r>
        <w:br/>
      </w:r>
      <w:r>
        <w:rPr>
          <w:b/>
          <w:sz w:val="18"/>
          <w:szCs w:val="18"/>
        </w:rPr>
        <w:t xml:space="preserve">원문</w:t>
      </w:r>
      <w:r>
        <w:br/>
      </w:r>
      <w:r>
        <w:t xml:space="preserve">[0536b19] 案。僧亮曰。成其偏見。非先所說有者之失。悉無有果者。成說無之過也。僧宗曰。正義所明。諸法無定。緣會則有。緣離則無。以無定故。其二難自除也。寶亮曰。次非第二家。</w:t>
      </w:r>
      <w:r>
        <w:br/>
      </w:r>
      <w:r>
        <w:rPr>
          <w:b/>
          <w:sz w:val="18"/>
          <w:szCs w:val="18"/>
        </w:rPr>
        <w:t xml:space="preserve">한국어 번역</w:t>
      </w:r>
      <w:r>
        <w:br/>
      </w:r>
      <w:r>
        <w:t xml:space="preserve">살펴보건대, 승량이 말하였다. 그 편벽된 견해를 이루는 것이다. 앞에서 말한 ‘있다’고 하는 사람의 잘못을 그르다고 한 것이다. ‘모두 과가 없다’고 하는 것은, ‘없다’고 말하는 잘못을 이루는 것이다. 승종이 말하였다. 바른 뜻에서 밝히는 바는, 모든 법이 결정되어 있지 않아, 인연이 모이면 있고, 인연이 흩어지면 없다는 것이다. 결정되어 있지 않기 때문에, 그 두 논난은 저절로 제거된다. 보량이 말하였다. 다음은 두 번째 학설을 그르다고 한 것이다.</w:t>
      </w:r>
    </w:p>
    <w:p>
      <w:pPr>
        <w:pStyle w:val="TranslationText"/>
      </w:pPr>
      <w:r>
        <w:rPr>
          <w:b/>
          <w:sz w:val="22"/>
          <w:szCs w:val="22"/>
        </w:rPr>
        <w:t xml:space="preserve">[0536b23]</w:t>
      </w:r>
      <w:r>
        <w:br/>
      </w:r>
      <w:r>
        <w:rPr>
          <w:b/>
          <w:sz w:val="18"/>
          <w:szCs w:val="18"/>
        </w:rPr>
        <w:t xml:space="preserve">원문</w:t>
      </w:r>
      <w:r>
        <w:br/>
      </w:r>
      <w:r>
        <w:t xml:space="preserve">[0536b23] 有諸凡夫復作是言(至)麁無常故果亦無常。</w:t>
      </w:r>
      <w:r>
        <w:br/>
      </w:r>
      <w:r>
        <w:rPr>
          <w:b/>
          <w:sz w:val="18"/>
          <w:szCs w:val="18"/>
        </w:rPr>
        <w:t xml:space="preserve">한국어 번역</w:t>
      </w:r>
      <w:r>
        <w:br/>
      </w:r>
      <w:r>
        <w:t xml:space="preserve">또 어떤 범부들은 이렇게 말한다. …… 거친 것은 무상이므로 과도 또한 무상하다.</w:t>
      </w:r>
    </w:p>
    <w:p>
      <w:pPr>
        <w:pStyle w:val="TranslationText"/>
      </w:pPr>
      <w:r>
        <w:rPr>
          <w:b/>
          <w:sz w:val="22"/>
          <w:szCs w:val="22"/>
        </w:rPr>
        <w:t xml:space="preserve">[0536b24]</w:t>
      </w:r>
      <w:r>
        <w:br/>
      </w:r>
      <w:r>
        <w:rPr>
          <w:b/>
          <w:sz w:val="18"/>
          <w:szCs w:val="18"/>
        </w:rPr>
        <w:t xml:space="preserve">원문</w:t>
      </w:r>
      <w:r>
        <w:br/>
      </w:r>
      <w:r>
        <w:t xml:space="preserve">[0536b24] 案。寶亮曰。非第一家執也。謂細廣則常。麁故無常。如識心無貪。第四方有貪也。</w:t>
      </w:r>
      <w:r>
        <w:br/>
      </w:r>
      <w:r>
        <w:rPr>
          <w:b/>
          <w:sz w:val="18"/>
          <w:szCs w:val="18"/>
        </w:rPr>
        <w:t xml:space="preserve">한국어 번역</w:t>
      </w:r>
      <w:r>
        <w:br/>
      </w:r>
      <w:r>
        <w:t xml:space="preserve">살펴보건대, 보량이 말하였다. 첫 번째 학설의 집착을 그르다고 한 것이다. 미세하고 넓은 것은 곧 상주하고, 거칠기 때문에 무상하다고 한다. 마치 식심에는 탐욕이 없다가, 네 번째에 이르러서야 탐욕이 있다고 하는 것과 같다.</w:t>
      </w:r>
      <w:r>
        <w:br/>
      </w:r>
      <w:r>
        <w:rPr>
          <w:b/>
          <w:sz w:val="17"/>
          <w:szCs w:val="17"/>
        </w:rPr>
        <w:t xml:space="preserve">교감·번역 메모 | </w:t>
      </w:r>
      <w:r>
        <w:rPr>
          <w:sz w:val="17"/>
          <w:szCs w:val="17"/>
        </w:rPr>
        <w:t xml:space="preserve">[구문 불확실] 「細廣則常」은 문맥상 미세한 법은 상주한다는 외도설을 가리키는 것으로 옮겼다.</w:t>
      </w:r>
      <w:r>
        <w:br/>
      </w:r>
      <w:r>
        <w:rPr>
          <w:b/>
          <w:sz w:val="17"/>
          <w:szCs w:val="17"/>
        </w:rPr>
        <w:t xml:space="preserve">교감·번역 메모 | </w:t>
      </w:r>
      <w:r>
        <w:rPr>
          <w:sz w:val="17"/>
          <w:szCs w:val="17"/>
        </w:rPr>
        <w:t xml:space="preserve">[구문 불확실] 「第四方有貪」은 행음 이전 식심과 후속 단계의 탐 발생을 가리키는 문맥으로 옮겼다.</w:t>
      </w:r>
    </w:p>
    <w:p>
      <w:pPr>
        <w:pStyle w:val="TranslationText"/>
      </w:pPr>
      <w:r>
        <w:rPr>
          <w:b/>
          <w:sz w:val="22"/>
          <w:szCs w:val="22"/>
        </w:rPr>
        <w:t xml:space="preserve">[0536b26]</w:t>
      </w:r>
      <w:r>
        <w:br/>
      </w:r>
      <w:r>
        <w:rPr>
          <w:b/>
          <w:sz w:val="18"/>
          <w:szCs w:val="18"/>
        </w:rPr>
        <w:t xml:space="preserve">원문</w:t>
      </w:r>
      <w:r>
        <w:br/>
      </w:r>
      <w:r>
        <w:t xml:space="preserve">[0536b26] 善男子有諸凡夫復作是言(至)輪迴六趣具受生死。</w:t>
      </w:r>
      <w:r>
        <w:br/>
      </w:r>
      <w:r>
        <w:rPr>
          <w:b/>
          <w:sz w:val="18"/>
          <w:szCs w:val="18"/>
        </w:rPr>
        <w:t xml:space="preserve">한국어 번역</w:t>
      </w:r>
      <w:r>
        <w:br/>
      </w:r>
      <w:r>
        <w:t xml:space="preserve">선남자여, 또 어떤 범부들은 이렇게 말한다. …… 육취를 윤회하며 생사를 두루 받는다.</w:t>
      </w:r>
    </w:p>
    <w:p>
      <w:pPr>
        <w:pStyle w:val="TranslationText"/>
      </w:pPr>
      <w:r>
        <w:rPr>
          <w:b/>
          <w:sz w:val="22"/>
          <w:szCs w:val="22"/>
        </w:rPr>
        <w:t xml:space="preserve">[0536b27]</w:t>
      </w:r>
      <w:r>
        <w:br/>
      </w:r>
      <w:r>
        <w:rPr>
          <w:b/>
          <w:sz w:val="18"/>
          <w:szCs w:val="18"/>
        </w:rPr>
        <w:t xml:space="preserve">원문</w:t>
      </w:r>
      <w:r>
        <w:br/>
      </w:r>
      <w:r>
        <w:t xml:space="preserve">[0536b27] 案。寶亮曰。非第四家也。有為生滅之法。悉從緣起。故非自然也。</w:t>
      </w:r>
      <w:r>
        <w:br/>
      </w:r>
      <w:r>
        <w:rPr>
          <w:b/>
          <w:sz w:val="18"/>
          <w:szCs w:val="18"/>
        </w:rPr>
        <w:t xml:space="preserve">한국어 번역</w:t>
      </w:r>
      <w:r>
        <w:br/>
      </w:r>
      <w:r>
        <w:t xml:space="preserve">살펴보건대, 보량이 말하였다. 네 번째 학설을 그르다고 한 것이다. 유위의 생멸법은, 모두 인연을 따라 일어나므로, 자연적으로 생기는 것이 아니다.</w:t>
      </w:r>
    </w:p>
    <w:p>
      <w:pPr>
        <w:pStyle w:val="TranslationText"/>
      </w:pPr>
      <w:r>
        <w:rPr>
          <w:b/>
          <w:sz w:val="22"/>
          <w:szCs w:val="22"/>
        </w:rPr>
        <w:t xml:space="preserve">[0536b29]</w:t>
      </w:r>
      <w:r>
        <w:br/>
      </w:r>
      <w:r>
        <w:rPr>
          <w:b/>
          <w:sz w:val="18"/>
          <w:szCs w:val="18"/>
        </w:rPr>
        <w:t xml:space="preserve">원문</w:t>
      </w:r>
      <w:r>
        <w:br/>
      </w:r>
      <w:r>
        <w:t xml:space="preserve">[0536b29] 善男子譬如枷犬繫之於柱(至)從非想退還三惡趣。</w:t>
      </w:r>
      <w:r>
        <w:br/>
      </w:r>
      <w:r>
        <w:rPr>
          <w:b/>
          <w:sz w:val="18"/>
          <w:szCs w:val="18"/>
        </w:rPr>
        <w:t xml:space="preserve">한국어 번역</w:t>
      </w:r>
      <w:r>
        <w:br/>
      </w:r>
      <w:r>
        <w:t xml:space="preserve">선남자여, 비유하면 개에게 칼을 씌워 기둥에 묶어 둔 것과 같다. …… 비상비비상처에서 물러나 다시 삼악취로 돌아온다.</w:t>
      </w:r>
    </w:p>
    <w:p>
      <w:pPr>
        <w:pStyle w:val="TranslationText"/>
      </w:pPr>
      <w:r>
        <w:rPr>
          <w:b/>
          <w:sz w:val="22"/>
          <w:szCs w:val="22"/>
        </w:rPr>
        <w:t xml:space="preserve">[0536c01]</w:t>
      </w:r>
      <w:r>
        <w:br/>
      </w:r>
      <w:r>
        <w:rPr>
          <w:b/>
          <w:sz w:val="18"/>
          <w:szCs w:val="18"/>
        </w:rPr>
        <w:t xml:space="preserve">원문</w:t>
      </w:r>
      <w:r>
        <w:br/>
      </w:r>
      <w:r>
        <w:t xml:space="preserve">[0536c01] 案。僧亮曰。細即是常。麁即無常者。微塵合則成緣。散則歸本。塵常而緣無常。塵無緣也。不能知心因緣者。著因果有無。不知心因緣也。寶亮曰。以六譬總呵外道之計也。</w:t>
      </w:r>
      <w:r>
        <w:br/>
      </w:r>
      <w:r>
        <w:rPr>
          <w:b/>
          <w:sz w:val="18"/>
          <w:szCs w:val="18"/>
        </w:rPr>
        <w:t xml:space="preserve">한국어 번역</w:t>
      </w:r>
      <w:r>
        <w:br/>
      </w:r>
      <w:r>
        <w:t xml:space="preserve">살펴보건대, 승량이 말하였다. ‘미세한 것은 곧 상주하고, 거친 것은 곧 무상하다’라는 것은, 미진이 합하면 인연을 이루고, 흩어지면 본래로 돌아간다는 것이다. 티끌은 상주하지만 인연은 무상하다고 하는데, 티끌에는 인연이 없다고 보는 것이다. 마음의 인연을 알지 못한다는 것은, 인과의 유무에 집착하여, 마음의 인연을 알지 못한다는 뜻이다. 보량이 말하였다. 여섯 비유로 외도의 견해를 총괄하여 꾸짖은 것이다.</w:t>
      </w:r>
    </w:p>
    <w:p>
      <w:pPr>
        <w:pStyle w:val="TranslationText"/>
      </w:pPr>
      <w:r>
        <w:rPr>
          <w:b/>
          <w:sz w:val="22"/>
          <w:szCs w:val="22"/>
        </w:rPr>
        <w:t xml:space="preserve">[0536c05]</w:t>
      </w:r>
      <w:r>
        <w:br/>
      </w:r>
      <w:r>
        <w:rPr>
          <w:b/>
          <w:sz w:val="18"/>
          <w:szCs w:val="18"/>
        </w:rPr>
        <w:t xml:space="preserve">원문</w:t>
      </w:r>
      <w:r>
        <w:br/>
      </w:r>
      <w:r>
        <w:t xml:space="preserve">[0536c05] 善男子諸佛菩薩終不定說(至)非有非無果。</w:t>
      </w:r>
      <w:r>
        <w:br/>
      </w:r>
      <w:r>
        <w:rPr>
          <w:b/>
          <w:sz w:val="18"/>
          <w:szCs w:val="18"/>
        </w:rPr>
        <w:t xml:space="preserve">한국어 번역</w:t>
      </w:r>
      <w:r>
        <w:br/>
      </w:r>
      <w:r>
        <w:t xml:space="preserve">선남자여, 모든 부처와 보살은 끝내 결정하여 말하지 않는다. …… 있는 과도 아니고 없는 과도 아니다.</w:t>
      </w:r>
    </w:p>
    <w:p>
      <w:pPr>
        <w:pStyle w:val="TranslationText"/>
      </w:pPr>
      <w:r>
        <w:rPr>
          <w:b/>
          <w:sz w:val="22"/>
          <w:szCs w:val="22"/>
        </w:rPr>
        <w:t xml:space="preserve">[0536c06]</w:t>
      </w:r>
      <w:r>
        <w:br/>
      </w:r>
      <w:r>
        <w:rPr>
          <w:b/>
          <w:sz w:val="18"/>
          <w:szCs w:val="18"/>
        </w:rPr>
        <w:t xml:space="preserve">원문</w:t>
      </w:r>
      <w:r>
        <w:br/>
      </w:r>
      <w:r>
        <w:t xml:space="preserve">[0536c06] 案。僧亮曰。已說有無者之偏。欲明四執。皆不會中道。答第三不定難也。僧宗曰。答第四難也。有無不可定說。但有則眾緣故生。一境起三乃至無量。亦復何嫌。但使識解惑之緣耳。寶亮曰。下去解正義。將明中道。故先出耶說。若當定作此四句。計因中有果。因中無果。半有半無。非有非無。皆不免生死。必繫屬於魔說。若從容稱當中途。不乖正理。心無所執。此名中道。諸佛菩薩。雖說[3]說法非有非無。亦不決定有也。若是有者。可得定說有。即不有亦無。無可無。云何決定。如五緣生眼識。若少一緣。識則不生。然此識亦不定屬一緣。復非中間緣具便發。而非有非無。以從因緣起。故名為有。體無自性。便說為無。若作如此之說。體萬法虛。離有離無。是名正義。</w:t>
      </w:r>
      <w:r>
        <w:br/>
      </w:r>
      <w:r>
        <w:rPr>
          <w:b/>
          <w:sz w:val="18"/>
          <w:szCs w:val="18"/>
        </w:rPr>
        <w:t xml:space="preserve">한국어 번역</w:t>
      </w:r>
      <w:r>
        <w:br/>
      </w:r>
      <w:r>
        <w:t xml:space="preserve">살펴보건대, 승량이 말하였다. 이미 ‘있다’와 ‘없다’에 집착하는 편벽됨을 말했고, 네 가지 집착을 밝히려는 것이다. 이들은 모두 중도에 합하지 않는다. 세 번째 ‘부정’ 논난에 답한 것이다. 승종이 말하였다. 네 번째 논난에 답한 것이다. 유와 무를 결정하여 말할 수는 없다. 다만 존재하는 것은 여러 인연 때문에 생겨난다. 하나의 경계에서 탐·진·치 세 가지, 나아가 무량한 번뇌가 일어난다 해도, 또한 무슨 문제가 있겠는가. 다만 이해와 미혹이 일어나는 인연을 분별하면 될 뿐이다. 보량이 말하였다. 이 아래에서는 바른 뜻을 풀이한다. 장차 중도를 밝히려 하므로, 먼저 삿된 주장을 드러낸 것이다. 만약 이 네 구를 결정적으로 주장하여, 인 가운데 과가 있다고 헤아리거나, 인 가운데 과가 없다고 헤아리거나, 반은 있고 반은 없다고 하거나, 있는 것도 아니고 없는 것도 아니라고 고집한다면, 모두 생사를 면하지 못하고, 반드시 마설에 매이게 된다. 만약 집착 없이 중간의 도리에 알맞게 말하여, 바른 이치에 어긋나지 않고, 마음에 집착하는 바가 없다면, 이를 중도라 한다. 모든 부처와 보살은, 비록 법이 유도 아니고 무도 아니라고 설하지만, 또한 유라고 결정하지 않는다. 만약 실로 있는 것이라면, 결정하여 있다고 말할 수 있을 것이다. 그러나 곧 ‘있지 않다’는 것도 또한 없고, ‘없다’고 할 만한 것도 없다. 어찌 결정할 수 있겠는가. 마치 다섯 인연으로 안식이 생기는 것과 같다. 만약 한 인연이라도 빠지면, 식은 생기지 않는다. 그러나 이 식은 또한 어느 하나의 인연에 결정적으로 속하지 않고, 그 인연들 사이 어딘가에 갖추어져 있다가 곧 발생하는 것도 아니다. 그러므로 유도 아니고 무도 아니다. 인연을 따라 일어나기 때문에, 유라고 이름하고, 그 체에 자성이 없으므로, 곧 무라고 말한다. 만약 이와 같이 말한다면, 만법이 허망함을 체득하고, 유를 떠나고 무를 떠나게 되니, 이를 바른 뜻이라 한다.</w:t>
      </w:r>
      <w:r>
        <w:br/>
      </w:r>
      <w:r>
        <w:rPr>
          <w:b/>
          <w:sz w:val="17"/>
          <w:szCs w:val="17"/>
        </w:rPr>
        <w:t xml:space="preserve">교감·번역 메모 | </w:t>
      </w:r>
      <w:r>
        <w:rPr>
          <w:sz w:val="17"/>
          <w:szCs w:val="17"/>
        </w:rPr>
        <w:t xml:space="preserve">[구문 불확실] 「從容稱當中途」는 어느 한쪽에 고정되지 않고 중도에 합당하게 말한다는 뜻으로 옮겼다.</w:t>
      </w:r>
      <w:r>
        <w:br/>
      </w:r>
      <w:r>
        <w:rPr>
          <w:b/>
          <w:sz w:val="17"/>
          <w:szCs w:val="17"/>
        </w:rPr>
        <w:t xml:space="preserve">교감·번역 메모 | </w:t>
      </w:r>
      <w:r>
        <w:rPr>
          <w:sz w:val="17"/>
          <w:szCs w:val="17"/>
        </w:rPr>
        <w:t xml:space="preserve">[판독 불확실] 원문 「雖說[3]說法」에는 중복 또는 교감 문제가 있는 듯하나 원문을 보존하였다.</w:t>
      </w:r>
    </w:p>
    <w:p>
      <w:pPr>
        <w:pStyle w:val="TranslationText"/>
      </w:pPr>
      <w:r>
        <w:rPr>
          <w:b/>
          <w:sz w:val="22"/>
          <w:szCs w:val="22"/>
        </w:rPr>
        <w:t xml:space="preserve">[0536c21]</w:t>
      </w:r>
      <w:r>
        <w:br/>
      </w:r>
      <w:r>
        <w:rPr>
          <w:b/>
          <w:sz w:val="18"/>
          <w:szCs w:val="18"/>
        </w:rPr>
        <w:t xml:space="preserve">원문</w:t>
      </w:r>
      <w:r>
        <w:br/>
      </w:r>
      <w:r>
        <w:t xml:space="preserve">[0536c21] 若言因中先定有果(至)不知心相及以貪相。</w:t>
      </w:r>
      <w:r>
        <w:br/>
      </w:r>
      <w:r>
        <w:rPr>
          <w:b/>
          <w:sz w:val="18"/>
          <w:szCs w:val="18"/>
        </w:rPr>
        <w:t xml:space="preserve">한국어 번역</w:t>
      </w:r>
      <w:r>
        <w:br/>
      </w:r>
      <w:r>
        <w:t xml:space="preserve">만약 인 가운데 과가 먼저 결정되어 있다고 말한다면 …… 마음의 상과 탐욕의 상을 알지 못하는 것이다.</w:t>
      </w:r>
    </w:p>
    <w:p>
      <w:pPr>
        <w:pStyle w:val="TranslationText"/>
      </w:pPr>
      <w:r>
        <w:rPr>
          <w:b/>
          <w:sz w:val="22"/>
          <w:szCs w:val="22"/>
        </w:rPr>
        <w:t xml:space="preserve">[0536c22]</w:t>
      </w:r>
      <w:r>
        <w:br/>
      </w:r>
      <w:r>
        <w:rPr>
          <w:b/>
          <w:sz w:val="18"/>
          <w:szCs w:val="18"/>
        </w:rPr>
        <w:t xml:space="preserve">원문</w:t>
      </w:r>
      <w:r>
        <w:br/>
      </w:r>
      <w:r>
        <w:t xml:space="preserve">[0536c22] 案。僧亮曰。釋所以不說見說者之過也。寶亮曰。既已略明因緣之法。非定有定無。下即出惑體以對之。從緣起。所以非無也。貪無自性。所以非有也。貪之與解脫。皆無自性也。</w:t>
      </w:r>
      <w:r>
        <w:br/>
      </w:r>
      <w:r>
        <w:rPr>
          <w:b/>
          <w:sz w:val="18"/>
          <w:szCs w:val="18"/>
        </w:rPr>
        <w:t xml:space="preserve">한국어 번역</w:t>
      </w:r>
      <w:r>
        <w:br/>
      </w:r>
      <w:r>
        <w:t xml:space="preserve">살펴보건대, 승량이 말하였다. 왜 그렇게 말하지 않는지를, 그런 견해를 말하는 사람의 잘못을 들어 풀이한 것이다. 보량이 말하였다. 이미 인연의 법이, 결정된 유도 결정된 무도 아님을 간략히 밝혔으므로, 아래에서는 곧 미혹의 체를 드러내 이에 맞추어 설명한다. 인연을 따라 일어나기 때문에, 무가 아닌 것이다. 탐욕에는 자성이 없기 때문에, 유가 아닌 것이다. 탐욕과 해탈은, 모두 자성이 없다.</w:t>
      </w:r>
      <w:r>
        <w:br/>
      </w:r>
      <w:r>
        <w:rPr>
          <w:b/>
          <w:sz w:val="17"/>
          <w:szCs w:val="17"/>
        </w:rPr>
        <w:t xml:space="preserve">교감·번역 메모 | </w:t>
      </w:r>
      <w:r>
        <w:rPr>
          <w:sz w:val="17"/>
          <w:szCs w:val="17"/>
        </w:rPr>
        <w:t xml:space="preserve">[구문 불확실] 「釋所以不說見說者之過也」의 구두가 불안정하여 문맥에 따라 옮겼다.</w:t>
      </w:r>
    </w:p>
    <w:p>
      <w:pPr>
        <w:pStyle w:val="TranslationText"/>
      </w:pPr>
      <w:r>
        <w:rPr>
          <w:b/>
          <w:sz w:val="22"/>
          <w:szCs w:val="22"/>
        </w:rPr>
        <w:t xml:space="preserve">[0536c26]</w:t>
      </w:r>
      <w:r>
        <w:br/>
      </w:r>
      <w:r>
        <w:rPr>
          <w:b/>
          <w:sz w:val="18"/>
          <w:szCs w:val="18"/>
        </w:rPr>
        <w:t xml:space="preserve">원문</w:t>
      </w:r>
      <w:r>
        <w:br/>
      </w:r>
      <w:r>
        <w:t xml:space="preserve">[0536c26] 善男子諸佛菩薩顯示中道(至)非有非無而不決定。</w:t>
      </w:r>
      <w:r>
        <w:br/>
      </w:r>
      <w:r>
        <w:rPr>
          <w:b/>
          <w:sz w:val="18"/>
          <w:szCs w:val="18"/>
        </w:rPr>
        <w:t xml:space="preserve">한국어 번역</w:t>
      </w:r>
      <w:r>
        <w:br/>
      </w:r>
      <w:r>
        <w:t xml:space="preserve">선남자여, 모든 부처와 보살은 중도를 드러내 보인다. …… 유도 아니고 무도 아니며 결정되어 있지 않다.</w:t>
      </w:r>
    </w:p>
    <w:p>
      <w:pPr>
        <w:pStyle w:val="TranslationText"/>
      </w:pPr>
      <w:r>
        <w:rPr>
          <w:b/>
          <w:sz w:val="22"/>
          <w:szCs w:val="22"/>
        </w:rPr>
        <w:t xml:space="preserve">[0536c27]</w:t>
      </w:r>
      <w:r>
        <w:br/>
      </w:r>
      <w:r>
        <w:rPr>
          <w:b/>
          <w:sz w:val="18"/>
          <w:szCs w:val="18"/>
        </w:rPr>
        <w:t xml:space="preserve">원문</w:t>
      </w:r>
      <w:r>
        <w:br/>
      </w:r>
      <w:r>
        <w:t xml:space="preserve">[0536c27] 案。僧亮曰。非無不偏。故名中也。雖復中名是同。中義異故。言不定也。</w:t>
      </w:r>
      <w:r>
        <w:br/>
      </w:r>
      <w:r>
        <w:rPr>
          <w:b/>
          <w:sz w:val="18"/>
          <w:szCs w:val="18"/>
        </w:rPr>
        <w:t xml:space="preserve">한국어 번역</w:t>
      </w:r>
      <w:r>
        <w:br/>
      </w:r>
      <w:r>
        <w:t xml:space="preserve">살펴보건대, 승량이 말하였다. 무가 아니라고 하여 한쪽으로 치우치지 않으므로, 중도라 이름한다. 비록 ‘중’이라는 이름은 같지만, 중도의 뜻은 서로 다르기 때문에, 결정되어 있지 않다고 말한다.</w:t>
      </w:r>
    </w:p>
    <w:p>
      <w:pPr>
        <w:pStyle w:val="TranslationText"/>
      </w:pPr>
      <w:r>
        <w:rPr>
          <w:b/>
          <w:sz w:val="22"/>
          <w:szCs w:val="22"/>
        </w:rPr>
        <w:t xml:space="preserve">[0536c29]</w:t>
      </w:r>
      <w:r>
        <w:br/>
      </w:r>
      <w:r>
        <w:rPr>
          <w:b/>
          <w:sz w:val="18"/>
          <w:szCs w:val="18"/>
        </w:rPr>
        <w:t xml:space="preserve">원문</w:t>
      </w:r>
      <w:r>
        <w:br/>
      </w:r>
      <w:r>
        <w:t xml:space="preserve">[0536c29] 所以者何因眼因色因明因心因念識則得生。</w:t>
      </w:r>
      <w:r>
        <w:br/>
      </w:r>
      <w:r>
        <w:rPr>
          <w:b/>
          <w:sz w:val="18"/>
          <w:szCs w:val="18"/>
        </w:rPr>
        <w:t xml:space="preserve">한국어 번역</w:t>
      </w:r>
      <w:r>
        <w:br/>
      </w:r>
      <w:r>
        <w:t xml:space="preserve">어째서인가. 눈을 인하고, 색을 인하고, 밝음을 인하고, 마음을 인하고, 생각을 인하여 식이 곧 생기기 때문이다.</w:t>
      </w:r>
    </w:p>
    <w:p>
      <w:pPr>
        <w:pStyle w:val="TranslationText"/>
      </w:pPr>
      <w:r>
        <w:rPr>
          <w:b/>
          <w:sz w:val="22"/>
          <w:szCs w:val="22"/>
        </w:rPr>
        <w:t xml:space="preserve">[0537a01]</w:t>
      </w:r>
      <w:r>
        <w:br/>
      </w:r>
      <w:r>
        <w:rPr>
          <w:b/>
          <w:sz w:val="18"/>
          <w:szCs w:val="18"/>
        </w:rPr>
        <w:t xml:space="preserve">원문</w:t>
      </w:r>
      <w:r>
        <w:br/>
      </w:r>
      <w:r>
        <w:t xml:space="preserve">[0537a01] 案。僧亮曰。識於四因非無。</w:t>
      </w:r>
      <w:r>
        <w:br/>
      </w:r>
      <w:r>
        <w:rPr>
          <w:b/>
          <w:sz w:val="18"/>
          <w:szCs w:val="18"/>
        </w:rPr>
        <w:t xml:space="preserve">한국어 번역</w:t>
      </w:r>
      <w:r>
        <w:br/>
      </w:r>
      <w:r>
        <w:t xml:space="preserve">살펴보건대, 승량이 말하였다. 식은 네 가지 인에 대하여 전혀 없는 것은 아니다.</w:t>
      </w:r>
      <w:r>
        <w:br/>
      </w:r>
      <w:r>
        <w:rPr>
          <w:b/>
          <w:sz w:val="17"/>
          <w:szCs w:val="17"/>
        </w:rPr>
        <w:t xml:space="preserve">교감·번역 메모 | </w:t>
      </w:r>
      <w:r>
        <w:rPr>
          <w:sz w:val="17"/>
          <w:szCs w:val="17"/>
        </w:rPr>
        <w:t xml:space="preserve">[구문 불확실] 경문에는 다섯 조건이 열거되나 주석은 「四因」이라 하므로 원문 그대로 옮겼다.</w:t>
      </w:r>
    </w:p>
    <w:p>
      <w:pPr>
        <w:pStyle w:val="TranslationText"/>
      </w:pPr>
      <w:r>
        <w:rPr>
          <w:b/>
          <w:sz w:val="22"/>
          <w:szCs w:val="22"/>
        </w:rPr>
        <w:t xml:space="preserve">[0537a02]</w:t>
      </w:r>
      <w:r>
        <w:br/>
      </w:r>
      <w:r>
        <w:rPr>
          <w:b/>
          <w:sz w:val="18"/>
          <w:szCs w:val="18"/>
        </w:rPr>
        <w:t xml:space="preserve">원문</w:t>
      </w:r>
      <w:r>
        <w:br/>
      </w:r>
      <w:r>
        <w:t xml:space="preserve">[0537a02] 是識決定不在眼中色[1]中心中念中亦非中間。</w:t>
      </w:r>
      <w:r>
        <w:br/>
      </w:r>
      <w:r>
        <w:rPr>
          <w:b/>
          <w:sz w:val="18"/>
          <w:szCs w:val="18"/>
        </w:rPr>
        <w:t xml:space="preserve">한국어 번역</w:t>
      </w:r>
      <w:r>
        <w:br/>
      </w:r>
      <w:r>
        <w:t xml:space="preserve">이 식은 결정코 눈 안에도, 색 안에도, 마음 안에도, 생각 안에도 있지 않고 또한 그 중간에도 있지 않다.</w:t>
      </w:r>
    </w:p>
    <w:p>
      <w:pPr>
        <w:pStyle w:val="TranslationText"/>
      </w:pPr>
      <w:r>
        <w:rPr>
          <w:b/>
          <w:sz w:val="22"/>
          <w:szCs w:val="22"/>
        </w:rPr>
        <w:t xml:space="preserve">[0537a03]</w:t>
      </w:r>
      <w:r>
        <w:br/>
      </w:r>
      <w:r>
        <w:rPr>
          <w:b/>
          <w:sz w:val="18"/>
          <w:szCs w:val="18"/>
        </w:rPr>
        <w:t xml:space="preserve">원문</w:t>
      </w:r>
      <w:r>
        <w:br/>
      </w:r>
      <w:r>
        <w:t xml:space="preserve">[0537a03] 案。僧亮曰。識性是一。五處求之。不可得故非有。</w:t>
      </w:r>
      <w:r>
        <w:br/>
      </w:r>
      <w:r>
        <w:rPr>
          <w:b/>
          <w:sz w:val="18"/>
          <w:szCs w:val="18"/>
        </w:rPr>
        <w:t xml:space="preserve">한국어 번역</w:t>
      </w:r>
      <w:r>
        <w:br/>
      </w:r>
      <w:r>
        <w:t xml:space="preserve">살펴보건대, 승량이 말하였다. 식의 성품은 하나인데, 다섯 곳에서 찾아보아도, 얻을 수 없으므로 유가 아니다.</w:t>
      </w:r>
    </w:p>
    <w:p>
      <w:pPr>
        <w:pStyle w:val="TranslationText"/>
      </w:pPr>
      <w:r>
        <w:rPr>
          <w:b/>
          <w:sz w:val="22"/>
          <w:szCs w:val="22"/>
        </w:rPr>
        <w:t xml:space="preserve">[0537a05]</w:t>
      </w:r>
      <w:r>
        <w:br/>
      </w:r>
      <w:r>
        <w:rPr>
          <w:b/>
          <w:sz w:val="18"/>
          <w:szCs w:val="18"/>
        </w:rPr>
        <w:t xml:space="preserve">원문</w:t>
      </w:r>
      <w:r>
        <w:br/>
      </w:r>
      <w:r>
        <w:t xml:space="preserve">[0537a05] 非有非無從緣生故(至)說言諸法非有非無。</w:t>
      </w:r>
      <w:r>
        <w:br/>
      </w:r>
      <w:r>
        <w:rPr>
          <w:b/>
          <w:sz w:val="18"/>
          <w:szCs w:val="18"/>
        </w:rPr>
        <w:t xml:space="preserve">한국어 번역</w:t>
      </w:r>
      <w:r>
        <w:br/>
      </w:r>
      <w:r>
        <w:t xml:space="preserve">유도 아니고 무도 아니니, 인연을 따라 생기기 때문이다. …… 그러므로 모든 법은 유도 아니고 무도 아니라고 말한다.</w:t>
      </w:r>
    </w:p>
    <w:p>
      <w:pPr>
        <w:pStyle w:val="TranslationText"/>
      </w:pPr>
      <w:r>
        <w:rPr>
          <w:b/>
          <w:sz w:val="22"/>
          <w:szCs w:val="22"/>
        </w:rPr>
        <w:t xml:space="preserve">[0537a06]</w:t>
      </w:r>
      <w:r>
        <w:br/>
      </w:r>
      <w:r>
        <w:rPr>
          <w:b/>
          <w:sz w:val="18"/>
          <w:szCs w:val="18"/>
        </w:rPr>
        <w:t xml:space="preserve">원문</w:t>
      </w:r>
      <w:r>
        <w:br/>
      </w:r>
      <w:r>
        <w:t xml:space="preserve">[0537a06] 案。僧亮曰。稱名解義也。心於因中。非有非無。是俗諦中道也。即論心性從因生故有。無自生故無。是真俗中道也。若就空本而言。此有亦無。此無亦無。是真諦中道。</w:t>
      </w:r>
      <w:r>
        <w:br/>
      </w:r>
      <w:r>
        <w:rPr>
          <w:b/>
          <w:sz w:val="18"/>
          <w:szCs w:val="18"/>
        </w:rPr>
        <w:t xml:space="preserve">한국어 번역</w:t>
      </w:r>
      <w:r>
        <w:br/>
      </w:r>
      <w:r>
        <w:t xml:space="preserve">살펴보건대, 승량이 말하였다. 이름에 맞추어 뜻을 푼 것이다. 마음은 인 가운데에서, 유도 아니고 무도 아니다. 이것이 속제의 중도이다. 곧 마음의 성품을 논하면 인으로부터 생기기 때문에 유이고, 스스로 생기는 자성이 없기 때문에 무이다. 이것이 진속의 중도이다. 만약 공의 근본에서 말한다면, 이 유도 또한 무이고, 이 무도 또한 무이니, 이것이 진제의 중도이다.</w:t>
      </w:r>
    </w:p>
    <w:p>
      <w:pPr>
        <w:pStyle w:val="TranslationText"/>
      </w:pPr>
      <w:r>
        <w:rPr>
          <w:b/>
          <w:sz w:val="22"/>
          <w:szCs w:val="22"/>
        </w:rPr>
        <w:t xml:space="preserve">[0537a10]</w:t>
      </w:r>
      <w:r>
        <w:br/>
      </w:r>
      <w:r>
        <w:rPr>
          <w:b/>
          <w:sz w:val="18"/>
          <w:szCs w:val="18"/>
        </w:rPr>
        <w:t xml:space="preserve">원문</w:t>
      </w:r>
      <w:r>
        <w:br/>
      </w:r>
      <w:r>
        <w:t xml:space="preserve">[0537a10] 善男子諸佛菩薩終不定說(至)本無貪性故說非有。</w:t>
      </w:r>
      <w:r>
        <w:br/>
      </w:r>
      <w:r>
        <w:rPr>
          <w:b/>
          <w:sz w:val="18"/>
          <w:szCs w:val="18"/>
        </w:rPr>
        <w:t xml:space="preserve">한국어 번역</w:t>
      </w:r>
      <w:r>
        <w:br/>
      </w:r>
      <w:r>
        <w:t xml:space="preserve">선남자여, 모든 부처와 보살은 끝내 결정하여 말하지 않는다. …… 본래 탐욕의 자성이 없으므로 ‘유가 아니다’라고 말한다.</w:t>
      </w:r>
    </w:p>
    <w:p>
      <w:pPr>
        <w:pStyle w:val="TranslationText"/>
      </w:pPr>
      <w:r>
        <w:rPr>
          <w:b/>
          <w:sz w:val="22"/>
          <w:szCs w:val="22"/>
        </w:rPr>
        <w:t xml:space="preserve">[0537a11]</w:t>
      </w:r>
      <w:r>
        <w:br/>
      </w:r>
      <w:r>
        <w:rPr>
          <w:b/>
          <w:sz w:val="18"/>
          <w:szCs w:val="18"/>
        </w:rPr>
        <w:t xml:space="preserve">원문</w:t>
      </w:r>
      <w:r>
        <w:br/>
      </w:r>
      <w:r>
        <w:t xml:space="preserve">[0537a11] 案。僧亮曰。已說中道。方得正論。心性不定。</w:t>
      </w:r>
      <w:r>
        <w:br/>
      </w:r>
      <w:r>
        <w:rPr>
          <w:b/>
          <w:sz w:val="18"/>
          <w:szCs w:val="18"/>
        </w:rPr>
        <w:t xml:space="preserve">한국어 번역</w:t>
      </w:r>
      <w:r>
        <w:br/>
      </w:r>
      <w:r>
        <w:t xml:space="preserve">살펴보건대, 승량이 말하였다. 이미 중도를 말했으니, 그제야 바르게 논할 수 있다. 마음의 성품은 결정되어 있지 않다.</w:t>
      </w:r>
    </w:p>
    <w:p>
      <w:pPr>
        <w:pStyle w:val="TranslationText"/>
      </w:pPr>
      <w:r>
        <w:rPr>
          <w:b/>
          <w:sz w:val="22"/>
          <w:szCs w:val="22"/>
        </w:rPr>
        <w:t xml:space="preserve">[0537a13]</w:t>
      </w:r>
      <w:r>
        <w:br/>
      </w:r>
      <w:r>
        <w:rPr>
          <w:b/>
          <w:sz w:val="18"/>
          <w:szCs w:val="18"/>
        </w:rPr>
        <w:t xml:space="preserve">원문</w:t>
      </w:r>
      <w:r>
        <w:br/>
      </w:r>
      <w:r>
        <w:t xml:space="preserve">[0537a13] 善男子從因緣故心則生貪(至)二者隨大涅槃。</w:t>
      </w:r>
      <w:r>
        <w:br/>
      </w:r>
      <w:r>
        <w:rPr>
          <w:b/>
          <w:sz w:val="18"/>
          <w:szCs w:val="18"/>
        </w:rPr>
        <w:t xml:space="preserve">한국어 번역</w:t>
      </w:r>
      <w:r>
        <w:br/>
      </w:r>
      <w:r>
        <w:t xml:space="preserve">선남자여, 인연 때문에 마음에서 탐욕이 생긴다. …… 둘째는 대열반을 따르는 것이다.</w:t>
      </w:r>
    </w:p>
    <w:p>
      <w:pPr>
        <w:pStyle w:val="TranslationText"/>
      </w:pPr>
      <w:r>
        <w:rPr>
          <w:b/>
          <w:sz w:val="22"/>
          <w:szCs w:val="22"/>
        </w:rPr>
        <w:t xml:space="preserve">[0537a14]</w:t>
      </w:r>
      <w:r>
        <w:br/>
      </w:r>
      <w:r>
        <w:rPr>
          <w:b/>
          <w:sz w:val="18"/>
          <w:szCs w:val="18"/>
        </w:rPr>
        <w:t xml:space="preserve">원문</w:t>
      </w:r>
      <w:r>
        <w:br/>
      </w:r>
      <w:r>
        <w:t xml:space="preserve">[0537a14] 案。僧亮曰。心既不定。則縛解從緣生也。</w:t>
      </w:r>
      <w:r>
        <w:br/>
      </w:r>
      <w:r>
        <w:rPr>
          <w:b/>
          <w:sz w:val="18"/>
          <w:szCs w:val="18"/>
        </w:rPr>
        <w:t xml:space="preserve">한국어 번역</w:t>
      </w:r>
      <w:r>
        <w:br/>
      </w:r>
      <w:r>
        <w:t xml:space="preserve">살펴보건대, 승량이 말하였다. 마음이 이미 결정되어 있지 않으므로, 속박과 해탈도 인연을 따라 생긴다.</w:t>
      </w:r>
    </w:p>
    <w:p>
      <w:pPr>
        <w:pStyle w:val="TranslationText"/>
      </w:pPr>
      <w:r>
        <w:rPr>
          <w:b/>
          <w:sz w:val="22"/>
          <w:szCs w:val="22"/>
        </w:rPr>
        <w:t xml:space="preserve">[0537a15]</w:t>
      </w:r>
      <w:r>
        <w:br/>
      </w:r>
      <w:r>
        <w:rPr>
          <w:b/>
          <w:sz w:val="18"/>
          <w:szCs w:val="18"/>
        </w:rPr>
        <w:t xml:space="preserve">원문</w:t>
      </w:r>
      <w:r>
        <w:br/>
      </w:r>
      <w:r>
        <w:t xml:space="preserve">[0537a15] 善男子有因緣故心共貪生(至)不共貪生不共貪滅。</w:t>
      </w:r>
      <w:r>
        <w:br/>
      </w:r>
      <w:r>
        <w:rPr>
          <w:b/>
          <w:sz w:val="18"/>
          <w:szCs w:val="18"/>
        </w:rPr>
        <w:t xml:space="preserve">한국어 번역</w:t>
      </w:r>
      <w:r>
        <w:br/>
      </w:r>
      <w:r>
        <w:t xml:space="preserve">선남자여, 인연이 있기 때문에 마음이 탐욕과 함께 생기고 …… 탐욕과 함께 생기지 않고 탐욕과 함께 멸하지 않는다.</w:t>
      </w:r>
    </w:p>
    <w:p>
      <w:pPr>
        <w:pStyle w:val="TranslationText"/>
      </w:pPr>
      <w:r>
        <w:rPr>
          <w:b/>
          <w:sz w:val="22"/>
          <w:szCs w:val="22"/>
        </w:rPr>
        <w:t xml:space="preserve">[0537a16]</w:t>
      </w:r>
      <w:r>
        <w:br/>
      </w:r>
      <w:r>
        <w:rPr>
          <w:b/>
          <w:sz w:val="18"/>
          <w:szCs w:val="18"/>
        </w:rPr>
        <w:t xml:space="preserve">원문</w:t>
      </w:r>
      <w:r>
        <w:br/>
      </w:r>
      <w:r>
        <w:t xml:space="preserve">[0537a16] 案。僧亮曰。開為四句。明於大理則通一切心。第一句云。心共貪生。共貪俱滅者。此言不得局取。若就文為語。似如行者起貪。經三相謝。其生相時。有住滅。已無恐義必不然。故一家解云。小復長取。若行人起一念貪[2]經。莫問其性滅。得言常癡。何故爾。既用法性為神解。主於生死。俗諦用邊。自可三相。就真諦邊。往取癡義恒在此。既是翻真之用。若無解來遣。那得已無。故下文言。煩惱亦常。斷常煩惱。故名無常。所以四時經教。未出神明之妙體。唯就生死邊為論。但言起一念惑。三相即謝滅。故繼之為成就。亦不道有所屬。而唱此成就者。乃意在於真邊。今教方得現此意。故唱煩惱常。得知起貪後。從來得治道。來生相時亦癡。住滅時亦癡。故言共貪生。共貪但滅也。第二句有共貪生。不共貪滅者。若起惑已後。未得治道。常共貪俱生。今明從四念處觀去。至得無漏。永不復與貪俱。故後解現前。無復本癡。故不共貪滅。亦不道三相生滅法也。第三句有不共貪生。共貪俱滅者。若菩薩已得真解。無復有貪。而示現有貪。為接物生。若令道心得成者。此名不共貪生。共貪俱滅也。第四句言不共貪生。不共貪滅者。謂諸佛菩薩不動地。自羅漢辟支之流。皆正觀現前。皆不復與貪俱也。</w:t>
      </w:r>
      <w:r>
        <w:br/>
      </w:r>
      <w:r>
        <w:rPr>
          <w:b/>
          <w:sz w:val="18"/>
          <w:szCs w:val="18"/>
        </w:rPr>
        <w:t xml:space="preserve">한국어 번역</w:t>
      </w:r>
      <w:r>
        <w:br/>
      </w:r>
      <w:r>
        <w:t xml:space="preserve">살펴보건대, 승량이 말하였다. 네 구로 나누어 연 것이다. 큰 이치에서 보면 모든 마음에 통함을 밝힌 것이다. 첫째 구에서 말하기를, ‘마음이 탐욕과 함께 생기고, 탐욕과 함께 모두 멸한다’라는 것은, 이 말을 국한하여 취해서는 안 된다. 만약 글의 표면만 따라 말하면, 마치 수행자가 탐욕을 일으켜, 세 상을 지나 사라지고, 그 생상이 있을 때, 주와 멸이 있으며, 이미 없어졌다고 보는 듯하지만, 아마 그 뜻은 반드시 그렇지 않다. 그러므로 한 학설에서는 이렇게 풀이한다. 조금 더 길게 취하여 보아야 한다. 만약 수행자가 한 생각의 탐욕을 일으킨 뒤, 그 성품이 멸했는지는 따지지 말고, 늘 어리석다고 말할 수 있다. 어째서인가. 법성을 신령한 앎의 체로 삼아, 생사의 주체로 삼기 때문이다. 속제의 작용이라는 면에서는, 자연히 생·주·멸의 세 상이 있을 수 있다. 그러나 진제의 면에서는, 어리석음의 뜻이 계속 여기에 있다고 취한다. 이미 참됨을 뒤집은 작용이므로, 만약 지혜가 와서 제거하지 않는다면, 어찌 이미 없어졌다고 할 수 있겠는가. 그러므로 아래 글에서 말하기를, ‘번뇌 또한 상주한다’고 한 것이다. 상주하는 번뇌를 끊기 때문에, 무상이라 이름한다. 그러므로 사시교의 경전에서는, 아직 신명(神明)의 오묘한 체를 드러내지 않고, 오직 생사의 측면에서만 논하여, 단지 한 생각의 미혹을 일으키면, 세 상이 곧 사라져 멸한다고 말했을 뿐이다. 그러므로 계속 이어짐을 ‘성취’라고 하였고, 또 어느 것에 소속된다고 말하지 않았다. 그런데 이러한 성취를 말한 것은, 실로 뜻이 진제의 측면에 있었기 때문이다. 지금의 가르침에서야 비로소 이 뜻을 드러낼 수 있으므로, 번뇌가 상주한다고 말한다. 이로써 탐욕이 일어난 뒤, 대치의 도를 얻기 전까지는, 생상이 일어날 때에도 어리석고, 주와 멸의 때에도 역시 어리석음을 알 수 있다. 그러므로 ‘탐욕과 함께 생기고’라고 말하고, ‘탐욕과 함께 다만 멸한다’고 한 것이다. 둘째 구는 ‘탐욕과 함께 생기지만, 탐욕과 함께 멸하지 않는다’라는 것이다. 미혹을 일으킨 뒤, 아직 대치의 도를 얻지 못했을 때에는, 늘 탐욕과 함께 생긴다. 이제 사념처의 관행에서 시작하여, 무루를 얻는 데 이르면, 영원히 다시는 탐욕과 함께하지 않는다. 그러므로 뒤에 이해가 현전하면, 다시는 본래의 어리석음이 없게 되고, 그래서 탐욕과 함께 멸하지 않는다고 한다. 이 역시 생·주·멸의 세 상에 따른 생멸법을 말하는 것은 아니다. 셋째 구는 ‘탐욕과 함께 생기지 않으나, 탐욕과 함께 모두 멸한다’는 것이다. 만약 보살이 이미 참된 이해를 얻어, 다시는 탐욕이 없지만, 일부러 탐욕이 있는 모습을 나타내어, 중생을 접인하기 위해 태어난다면, 그로 인해 중생의 도심이 이루어지게 하는 것이니, 이를 탐욕과 함께 생기지 않으나, 탐욕과 함께 모두 멸한다고 한다. 넷째 구는 ‘탐욕과 함께 생기지 않고, 탐욕과 함께 멸하지 않는다’는 것이다. 이는 모든 부처와 불동지의 보살, 그리고 아라한과 벽지불의 부류를 말한다. 모두 바른 관이 현전하여, 다시는 탐욕과 함께하지 않는다.</w:t>
      </w:r>
      <w:r>
        <w:br/>
      </w:r>
      <w:r>
        <w:rPr>
          <w:b/>
          <w:sz w:val="17"/>
          <w:szCs w:val="17"/>
        </w:rPr>
        <w:t xml:space="preserve">교감·번역 메모 | </w:t>
      </w:r>
      <w:r>
        <w:rPr>
          <w:sz w:val="17"/>
          <w:szCs w:val="17"/>
        </w:rPr>
        <w:t xml:space="preserve">[구문 불확실] 「已有住滅。已無恐義必不然」의 구두가 불안정하여 문맥에 따라 옮겼다.</w:t>
      </w:r>
      <w:r>
        <w:br/>
      </w:r>
      <w:r>
        <w:rPr>
          <w:b/>
          <w:sz w:val="17"/>
          <w:szCs w:val="17"/>
        </w:rPr>
        <w:t xml:space="preserve">교감·번역 메모 | </w:t>
      </w:r>
      <w:r>
        <w:rPr>
          <w:sz w:val="17"/>
          <w:szCs w:val="17"/>
        </w:rPr>
        <w:t xml:space="preserve">[구문 불확실] 「小復長取」는 ‘범위를 조금 더 길게 취한다’는 뜻으로 읽었다.</w:t>
      </w:r>
      <w:r>
        <w:br/>
      </w:r>
      <w:r>
        <w:rPr>
          <w:b/>
          <w:sz w:val="17"/>
          <w:szCs w:val="17"/>
        </w:rPr>
        <w:t xml:space="preserve">교감·번역 메모 | </w:t>
      </w:r>
      <w:r>
        <w:rPr>
          <w:sz w:val="17"/>
          <w:szCs w:val="17"/>
        </w:rPr>
        <w:t xml:space="preserve">[판독 불확실] 「一念貪[2]經」의 經은 구문상 이문 가능성이 있어 ‘탐욕을 일으킨 뒤’라는 문맥으로 옮겼다.</w:t>
      </w:r>
      <w:r>
        <w:br/>
      </w:r>
      <w:r>
        <w:rPr>
          <w:b/>
          <w:sz w:val="17"/>
          <w:szCs w:val="17"/>
        </w:rPr>
        <w:t xml:space="preserve">교감·번역 메모 | </w:t>
      </w:r>
      <w:r>
        <w:rPr>
          <w:sz w:val="17"/>
          <w:szCs w:val="17"/>
        </w:rPr>
        <w:t xml:space="preserve">[판독 불확실] 원문 「共貪但滅」은 앞의 「俱滅」과의 이문 가능성이 있으나 그대로 보존하였다.</w:t>
      </w:r>
    </w:p>
    <w:p>
      <w:pPr>
        <w:pStyle w:val="TranslationText"/>
      </w:pPr>
      <w:r>
        <w:rPr>
          <w:b/>
          <w:sz w:val="22"/>
          <w:szCs w:val="22"/>
        </w:rPr>
        <w:t xml:space="preserve">[0537b12]</w:t>
      </w:r>
      <w:r>
        <w:br/>
      </w:r>
      <w:r>
        <w:rPr>
          <w:b/>
          <w:sz w:val="18"/>
          <w:szCs w:val="18"/>
        </w:rPr>
        <w:t xml:space="preserve">원문</w:t>
      </w:r>
      <w:r>
        <w:br/>
      </w:r>
      <w:r>
        <w:t xml:space="preserve">[0537b12] 云何心共貪生共貪俱滅(至)心共貪生不共貪滅。</w:t>
      </w:r>
      <w:r>
        <w:br/>
      </w:r>
      <w:r>
        <w:rPr>
          <w:b/>
          <w:sz w:val="18"/>
          <w:szCs w:val="18"/>
        </w:rPr>
        <w:t xml:space="preserve">한국어 번역</w:t>
      </w:r>
      <w:r>
        <w:br/>
      </w:r>
      <w:r>
        <w:t xml:space="preserve">어찌하여 마음이 탐욕과 함께 생기고 탐욕과 함께 모두 멸하는가. …… 마음은 탐욕과 함께 생기지만 탐욕과 함께 멸하지 않는다.</w:t>
      </w:r>
    </w:p>
    <w:p>
      <w:pPr>
        <w:pStyle w:val="TranslationText"/>
      </w:pPr>
      <w:r>
        <w:rPr>
          <w:b/>
          <w:sz w:val="22"/>
          <w:szCs w:val="22"/>
        </w:rPr>
        <w:t xml:space="preserve">[0537b13]</w:t>
      </w:r>
      <w:r>
        <w:br/>
      </w:r>
      <w:r>
        <w:rPr>
          <w:b/>
          <w:sz w:val="18"/>
          <w:szCs w:val="18"/>
        </w:rPr>
        <w:t xml:space="preserve">원문</w:t>
      </w:r>
      <w:r>
        <w:br/>
      </w:r>
      <w:r>
        <w:t xml:space="preserve">[0537b13] 案。僧亮曰。俱生俱滅者。從死也。俱生不俱滅者。生死涅槃兩從也。</w:t>
      </w:r>
      <w:r>
        <w:br/>
      </w:r>
      <w:r>
        <w:rPr>
          <w:b/>
          <w:sz w:val="18"/>
          <w:szCs w:val="18"/>
        </w:rPr>
        <w:t xml:space="preserve">한국어 번역</w:t>
      </w:r>
      <w:r>
        <w:br/>
      </w:r>
      <w:r>
        <w:t xml:space="preserve">살펴보건대, 승량이 말하였다. 함께 생기고 함께 멸한다는 것은, 생사를 따르는 것이다. 함께 생기지만 함께 멸하지 않는다는 것은, 생사와 열반 두 가지를 모두 따르는 것이다.</w:t>
      </w:r>
      <w:r>
        <w:br/>
      </w:r>
      <w:r>
        <w:rPr>
          <w:b/>
          <w:sz w:val="17"/>
          <w:szCs w:val="17"/>
        </w:rPr>
        <w:t xml:space="preserve">교감·번역 메모 | </w:t>
      </w:r>
      <w:r>
        <w:rPr>
          <w:sz w:val="17"/>
          <w:szCs w:val="17"/>
        </w:rPr>
        <w:t xml:space="preserve">[구문 불확실] 「從死也」는 앞뒤 문맥상 ‘생사를 따름’으로 읽었다.</w:t>
      </w:r>
    </w:p>
    <w:p>
      <w:pPr>
        <w:pStyle w:val="TranslationText"/>
      </w:pPr>
      <w:r>
        <w:rPr>
          <w:b/>
          <w:sz w:val="22"/>
          <w:szCs w:val="22"/>
        </w:rPr>
        <w:t xml:space="preserve">[0537b15]</w:t>
      </w:r>
      <w:r>
        <w:br/>
      </w:r>
      <w:r>
        <w:rPr>
          <w:b/>
          <w:sz w:val="18"/>
          <w:szCs w:val="18"/>
        </w:rPr>
        <w:t xml:space="preserve">원문</w:t>
      </w:r>
      <w:r>
        <w:br/>
      </w:r>
      <w:r>
        <w:t xml:space="preserve">[0537b15] 云何不共貪生共貪俱滅(至)心性本淨性本不淨。</w:t>
      </w:r>
      <w:r>
        <w:br/>
      </w:r>
      <w:r>
        <w:rPr>
          <w:b/>
          <w:sz w:val="18"/>
          <w:szCs w:val="18"/>
        </w:rPr>
        <w:t xml:space="preserve">한국어 번역</w:t>
      </w:r>
      <w:r>
        <w:br/>
      </w:r>
      <w:r>
        <w:t xml:space="preserve">어찌하여 탐욕과 함께 생기지 않으나 탐욕과 함께 모두 멸하는가. …… 마음의 성품은 본래 청정하고 성품은 본래 청정하지 않다.</w:t>
      </w:r>
    </w:p>
    <w:p>
      <w:pPr>
        <w:pStyle w:val="TranslationText"/>
      </w:pPr>
      <w:r>
        <w:rPr>
          <w:b/>
          <w:sz w:val="22"/>
          <w:szCs w:val="22"/>
        </w:rPr>
        <w:t xml:space="preserve">[0537b16]</w:t>
      </w:r>
      <w:r>
        <w:br/>
      </w:r>
      <w:r>
        <w:rPr>
          <w:b/>
          <w:sz w:val="18"/>
          <w:szCs w:val="18"/>
        </w:rPr>
        <w:t xml:space="preserve">원문</w:t>
      </w:r>
      <w:r>
        <w:br/>
      </w:r>
      <w:r>
        <w:t xml:space="preserve">[0537b16] 案。寶亮曰。二句但涅槃也。除不動地者。初不動地。有共貪生。而不共貪滅者。故除之也。</w:t>
      </w:r>
      <w:r>
        <w:br/>
      </w:r>
      <w:r>
        <w:rPr>
          <w:b/>
          <w:sz w:val="18"/>
          <w:szCs w:val="18"/>
        </w:rPr>
        <w:t xml:space="preserve">한국어 번역</w:t>
      </w:r>
      <w:r>
        <w:br/>
      </w:r>
      <w:r>
        <w:t xml:space="preserve">살펴보건대, 보량이 말하였다. 이 두 구는 다만 열반의 경우이다. 불동지를 제외한다고 한 것은, 처음 불동지에 든 경우에는, 탐욕과 함께 생기는 일이 있으나, 탐욕과 함께 멸하는 것은 아니기 때문에, 이를 제외한 것이다.</w:t>
      </w:r>
    </w:p>
    <w:p>
      <w:pPr>
        <w:pStyle w:val="TranslationText"/>
      </w:pPr>
      <w:r>
        <w:rPr>
          <w:b/>
          <w:sz w:val="22"/>
          <w:szCs w:val="22"/>
        </w:rPr>
        <w:t xml:space="preserve">[0537b19]</w:t>
      </w:r>
      <w:r>
        <w:br/>
      </w:r>
      <w:r>
        <w:rPr>
          <w:b/>
          <w:sz w:val="18"/>
          <w:szCs w:val="18"/>
        </w:rPr>
        <w:t xml:space="preserve">원문</w:t>
      </w:r>
      <w:r>
        <w:br/>
      </w:r>
      <w:r>
        <w:t xml:space="preserve">[0537b19] 善男子是心不與貪結和合亦復不與瞋癡和合。</w:t>
      </w:r>
      <w:r>
        <w:br/>
      </w:r>
      <w:r>
        <w:rPr>
          <w:b/>
          <w:sz w:val="18"/>
          <w:szCs w:val="18"/>
        </w:rPr>
        <w:t xml:space="preserve">한국어 번역</w:t>
      </w:r>
      <w:r>
        <w:br/>
      </w:r>
      <w:r>
        <w:t xml:space="preserve">선남자여, 이 마음은 탐결과 화합하지 않으며 또한 진애와 치애와도 화합하지 않는다.</w:t>
      </w:r>
    </w:p>
    <w:p>
      <w:pPr>
        <w:pStyle w:val="TranslationText"/>
      </w:pPr>
      <w:r>
        <w:rPr>
          <w:b/>
          <w:sz w:val="22"/>
          <w:szCs w:val="22"/>
        </w:rPr>
        <w:t xml:space="preserve">[0537b20]</w:t>
      </w:r>
      <w:r>
        <w:br/>
      </w:r>
      <w:r>
        <w:rPr>
          <w:b/>
          <w:sz w:val="18"/>
          <w:szCs w:val="18"/>
        </w:rPr>
        <w:t xml:space="preserve">원문</w:t>
      </w:r>
      <w:r>
        <w:br/>
      </w:r>
      <w:r>
        <w:t xml:space="preserve">[0537b20] 案。僧亮曰。上說共生。人謂。心貪一時和合。今明不爾也。寶亮曰。定其位也。若心在此。而貪居於彼。可使兩來共合。理既不然。云何和合耶。亦非不和合。遇境即起。但無別合法可得也。若淨心行緣。則名為善。不淨心行境。便名為惡。故諸佛菩薩。破貪欲盡。無復惑障。故心得解脫。凡夫之人。具貪欲結。煩惱所纏。常居中也。</w:t>
      </w:r>
      <w:r>
        <w:br/>
      </w:r>
      <w:r>
        <w:rPr>
          <w:b/>
          <w:sz w:val="18"/>
          <w:szCs w:val="18"/>
        </w:rPr>
        <w:t xml:space="preserve">한국어 번역</w:t>
      </w:r>
      <w:r>
        <w:br/>
      </w:r>
      <w:r>
        <w:t xml:space="preserve">살펴보건대, 승량이 말하였다. 위에서는 함께 생긴다고 말했으므로, 사람들은, 마음과 탐욕이 한때에 화합한다고 여길 수 있다. 이제 그렇지 않음을 밝힌 것이다. 보량이 말하였다. 그 위치를 결정하여 설명한 것이다. 만약 마음이 이곳에 있고, 탐욕이 저곳에 있다면, 둘이 와서 함께 합할 수 있을 것이다. 그러나 이치가 이미 그렇지 않으니, 어떻게 화합하겠는가. 또한 전혀 화합하지 않는 것도 아니다. 경계를 만나면 곧 일어나기 때문이다. 다만 별도의 ‘합하는 법’을 얻을 수 없을 뿐이다. 만약 청정한 마음으로 경계를 행하면, 곧 선이라 이름하고, 청정하지 않은 마음으로 경계를 행하면, 곧 악이라 이름한다. 그러므로 모든 부처와 보살은, 탐욕을 남김없이 깨뜨려, 다시는 미혹의 장애가 없으므로, 마음이 해탈한다. 범부는, 탐욕의 결박을 갖추고, 번뇌에 얽혀, 늘 그 가운데 머문다.</w:t>
      </w:r>
    </w:p>
    <w:p>
      <w:pPr>
        <w:pStyle w:val="TranslationText"/>
      </w:pPr>
      <w:r>
        <w:rPr>
          <w:b/>
          <w:sz w:val="22"/>
          <w:szCs w:val="22"/>
        </w:rPr>
        <w:t xml:space="preserve">[0537b28]</w:t>
      </w:r>
      <w:r>
        <w:br/>
      </w:r>
      <w:r>
        <w:rPr>
          <w:b/>
          <w:sz w:val="18"/>
          <w:szCs w:val="18"/>
        </w:rPr>
        <w:t xml:space="preserve">원문</w:t>
      </w:r>
      <w:r>
        <w:br/>
      </w:r>
      <w:r>
        <w:t xml:space="preserve">[0537b28] 善男子譬如日月雖為烟塵(至)從因緣故心得解脫。</w:t>
      </w:r>
      <w:r>
        <w:br/>
      </w:r>
      <w:r>
        <w:rPr>
          <w:b/>
          <w:sz w:val="18"/>
          <w:szCs w:val="18"/>
        </w:rPr>
        <w:t xml:space="preserve">한국어 번역</w:t>
      </w:r>
      <w:r>
        <w:br/>
      </w:r>
      <w:r>
        <w:t xml:space="preserve">선남자여, 비유하면 해와 달이 비록 연기와 먼지에 가려져도 …… 인연으로 말미암아 마음이 해탈하는 것과 같다.</w:t>
      </w:r>
    </w:p>
    <w:p>
      <w:pPr>
        <w:pStyle w:val="TranslationText"/>
      </w:pPr>
      <w:r>
        <w:rPr>
          <w:b/>
          <w:sz w:val="22"/>
          <w:szCs w:val="22"/>
        </w:rPr>
        <w:t xml:space="preserve">[0537b29]</w:t>
      </w:r>
      <w:r>
        <w:br/>
      </w:r>
      <w:r>
        <w:rPr>
          <w:b/>
          <w:sz w:val="18"/>
          <w:szCs w:val="18"/>
        </w:rPr>
        <w:t xml:space="preserve">원문</w:t>
      </w:r>
      <w:r>
        <w:br/>
      </w:r>
      <w:r>
        <w:t xml:space="preserve">[0537b29] 案。僧亮曰。人謂。不一時故。貪不能障心。以烟雲為譬。雖遠而能障也。寶亮曰。此下諸譬。明外道凡夫。及與魔王。俱樂生死五欲。永無出期。下自有合。</w:t>
      </w:r>
      <w:r>
        <w:br/>
      </w:r>
      <w:r>
        <w:rPr>
          <w:b/>
          <w:sz w:val="18"/>
          <w:szCs w:val="18"/>
        </w:rPr>
        <w:t xml:space="preserve">한국어 번역</w:t>
      </w:r>
      <w:r>
        <w:br/>
      </w:r>
      <w:r>
        <w:t xml:space="preserve">살펴보건대, 승량이 말하였다. 사람들은, 마음과 탐욕이 같은 때에 있지 않기 때문에, 탐욕이 마음을 가릴 수 없다고 생각한다. 이에 연기와 구름을 비유로 든 것이다. 비록 멀리 떨어져 있어도 능히 가릴 수 있다. 보량이 말하였다. 이 아래의 여러 비유는, 외도와 범부, 그리고 마왕이, 모두 생사와 오욕을 즐겨, 영원히 벗어날 기약이 없음을 밝힌다. 아래에 스스로 합설이 있다.</w:t>
      </w:r>
    </w:p>
    <w:p>
      <w:pPr>
        <w:pStyle w:val="TranslationText"/>
      </w:pPr>
      <w:r>
        <w:rPr>
          <w:b/>
          <w:sz w:val="22"/>
          <w:szCs w:val="22"/>
        </w:rPr>
        <w:t xml:space="preserve">[0537c04]</w:t>
      </w:r>
      <w:r>
        <w:br/>
      </w:r>
      <w:r>
        <w:rPr>
          <w:b/>
          <w:sz w:val="18"/>
          <w:szCs w:val="18"/>
        </w:rPr>
        <w:t xml:space="preserve">원문</w:t>
      </w:r>
      <w:r>
        <w:br/>
      </w:r>
      <w:r>
        <w:t xml:space="preserve">[0537c04] 善男子譬如雪山懸峻之處(至)摛捕彌猴負之歸家。</w:t>
      </w:r>
      <w:r>
        <w:br/>
      </w:r>
      <w:r>
        <w:rPr>
          <w:b/>
          <w:sz w:val="18"/>
          <w:szCs w:val="18"/>
        </w:rPr>
        <w:t xml:space="preserve">한국어 번역</w:t>
      </w:r>
      <w:r>
        <w:br/>
      </w:r>
      <w:r>
        <w:t xml:space="preserve">선남자여, 비유하면 설산의 높고 험한 곳과 같다. …… 원숭이를 붙잡아 등에 지고 집으로 돌아갔다.</w:t>
      </w:r>
    </w:p>
    <w:p>
      <w:pPr>
        <w:pStyle w:val="TranslationText"/>
      </w:pPr>
      <w:r>
        <w:rPr>
          <w:b/>
          <w:sz w:val="22"/>
          <w:szCs w:val="22"/>
        </w:rPr>
        <w:t xml:space="preserve">[0537c05]</w:t>
      </w:r>
      <w:r>
        <w:br/>
      </w:r>
      <w:r>
        <w:rPr>
          <w:b/>
          <w:sz w:val="18"/>
          <w:szCs w:val="18"/>
        </w:rPr>
        <w:t xml:space="preserve">원문</w:t>
      </w:r>
      <w:r>
        <w:br/>
      </w:r>
      <w:r>
        <w:t xml:space="preserve">[0537c05] 案。僧亮曰。雪山者。與縛解為譬。俱不能行者。譬解脫也。人不能行者。譬初縛後解也。二俱能行者。譬俱生俱滅。在生死也。</w:t>
      </w:r>
      <w:r>
        <w:br/>
      </w:r>
      <w:r>
        <w:rPr>
          <w:b/>
          <w:sz w:val="18"/>
          <w:szCs w:val="18"/>
        </w:rPr>
        <w:t xml:space="preserve">한국어 번역</w:t>
      </w:r>
      <w:r>
        <w:br/>
      </w:r>
      <w:r>
        <w:t xml:space="preserve">살펴보건대, 승량이 말하였다. 설산은, 속박과 해탈을 비유한 것이다. 둘 다 다닐 수 없는 것은, 해탈을 비유한다. 사람은 다닐 수 없는 것은, 처음에는 속박되었다가 뒤에 해탈하는 것을 비유한다. 둘 다 다닐 수 있는 것은, 함께 생기고 함께 멸하는 것을 비유하니, 생사 가운데 있는 것이다.</w:t>
      </w:r>
    </w:p>
    <w:p>
      <w:pPr>
        <w:pStyle w:val="TranslationText"/>
      </w:pPr>
      <w:r>
        <w:rPr>
          <w:b/>
          <w:sz w:val="22"/>
          <w:szCs w:val="22"/>
        </w:rPr>
        <w:t xml:space="preserve">[0537c08]</w:t>
      </w:r>
      <w:r>
        <w:br/>
      </w:r>
      <w:r>
        <w:rPr>
          <w:b/>
          <w:sz w:val="18"/>
          <w:szCs w:val="18"/>
        </w:rPr>
        <w:t xml:space="preserve">원문</w:t>
      </w:r>
      <w:r>
        <w:br/>
      </w:r>
      <w:r>
        <w:t xml:space="preserve">[0537c08] 善男子譬如國王安住己界(至)繫屬魔者心不清淨。</w:t>
      </w:r>
      <w:r>
        <w:br/>
      </w:r>
      <w:r>
        <w:rPr>
          <w:b/>
          <w:sz w:val="18"/>
          <w:szCs w:val="18"/>
        </w:rPr>
        <w:t xml:space="preserve">한국어 번역</w:t>
      </w:r>
      <w:r>
        <w:br/>
      </w:r>
      <w:r>
        <w:t xml:space="preserve">선남자여, 비유하면 국왕이 자기 경계에 안주하는 것과 같다. …… 마에 속한 자는 마음이 청정하지 않다.</w:t>
      </w:r>
    </w:p>
    <w:p>
      <w:pPr>
        <w:pStyle w:val="TranslationText"/>
      </w:pPr>
      <w:r>
        <w:rPr>
          <w:b/>
          <w:sz w:val="22"/>
          <w:szCs w:val="22"/>
        </w:rPr>
        <w:t xml:space="preserve">[0537c09]</w:t>
      </w:r>
      <w:r>
        <w:br/>
      </w:r>
      <w:r>
        <w:rPr>
          <w:b/>
          <w:sz w:val="18"/>
          <w:szCs w:val="18"/>
        </w:rPr>
        <w:t xml:space="preserve">원문</w:t>
      </w:r>
      <w:r>
        <w:br/>
      </w:r>
      <w:r>
        <w:t xml:space="preserve">[0537c09] 案。僧亮曰。總譬不從理是縛。從理是解。大明縛解也。</w:t>
      </w:r>
      <w:r>
        <w:br/>
      </w:r>
      <w:r>
        <w:rPr>
          <w:b/>
          <w:sz w:val="18"/>
          <w:szCs w:val="18"/>
        </w:rPr>
        <w:t xml:space="preserve">한국어 번역</w:t>
      </w:r>
      <w:r>
        <w:br/>
      </w:r>
      <w:r>
        <w:t xml:space="preserve">살펴보건대, 승량이 말하였다. 이 비유는 이치를 따르지 않는 것이 속박이고, 이치를 따르는 것이 해탈임을 총괄하여 비유한 것이다. 크게 속박과 해탈을 밝힌 것이다.</w:t>
      </w:r>
    </w:p>
    <w:p>
      <w:pPr>
        <w:pStyle w:val="TranslationText"/>
      </w:pPr>
      <w:r>
        <w:rPr>
          <w:b/>
          <w:sz w:val="22"/>
          <w:szCs w:val="22"/>
        </w:rPr>
        <w:t xml:space="preserve">[0537c11]</w:t>
      </w:r>
      <w:r>
        <w:br/>
      </w:r>
      <w:r>
        <w:rPr>
          <w:b/>
          <w:sz w:val="18"/>
          <w:szCs w:val="18"/>
        </w:rPr>
        <w:t xml:space="preserve">원문</w:t>
      </w:r>
      <w:r>
        <w:br/>
      </w:r>
      <w:r>
        <w:t xml:space="preserve">[0537c11] 復次善男子若見諸法(至)具足成就第八功德。</w:t>
      </w:r>
      <w:r>
        <w:br/>
      </w:r>
      <w:r>
        <w:rPr>
          <w:b/>
          <w:sz w:val="18"/>
          <w:szCs w:val="18"/>
        </w:rPr>
        <w:t xml:space="preserve">한국어 번역</w:t>
      </w:r>
      <w:r>
        <w:br/>
      </w:r>
      <w:r>
        <w:t xml:space="preserve">또 선남자여, 만약 모든 법을 본다면 …… 제8공덕을 구족하여 성취한다.</w:t>
      </w:r>
    </w:p>
    <w:p>
      <w:pPr>
        <w:pStyle w:val="TranslationText"/>
      </w:pPr>
      <w:r>
        <w:rPr>
          <w:b/>
          <w:sz w:val="22"/>
          <w:szCs w:val="22"/>
        </w:rPr>
        <w:t xml:space="preserve">[0537c12]</w:t>
      </w:r>
      <w:r>
        <w:br/>
      </w:r>
      <w:r>
        <w:rPr>
          <w:b/>
          <w:sz w:val="18"/>
          <w:szCs w:val="18"/>
        </w:rPr>
        <w:t xml:space="preserve">원문</w:t>
      </w:r>
      <w:r>
        <w:br/>
      </w:r>
      <w:r>
        <w:t xml:space="preserve">[0537c12] 案。僧亮曰。顯見法之惑。是不從理也。說見有三。初廣斷常[3]見也。中但說有。後說我見是本也[4]。</w:t>
      </w:r>
      <w:r>
        <w:br/>
      </w:r>
      <w:r>
        <w:rPr>
          <w:b/>
          <w:sz w:val="18"/>
          <w:szCs w:val="18"/>
        </w:rPr>
        <w:t xml:space="preserve">한국어 번역</w:t>
      </w:r>
      <w:r>
        <w:br/>
      </w:r>
      <w:r>
        <w:t xml:space="preserve">살펴보건대, 승량이 말하였다. 법을 실제로 본다고 집착하는 미혹은, 이치를 따르지 않는 것이다. 여기서 말하는 견해에는 세 가지가 있다. 처음에는 단견과 상견을 널리 말하고, 중간에는 다만 ‘있다’고 하는 견해를 말하며, 뒤에서는 아견이 그 근본임을 말한다.</w:t>
      </w:r>
    </w:p>
    <w:p>
      <w:pPr>
        <w:pStyle w:val="Heading1"/>
        <w:pageBreakBefore/>
      </w:pPr>
      <w:r>
        <w:t xml:space="preserve">《대반열반경집해》 권제52.</w:t>
      </w:r>
    </w:p>
    <w:p>
      <w:pPr>
        <w:pStyle w:val="SmallMeta"/>
      </w:pPr>
      <w:r>
        <w:t xml:space="preserve">大般涅槃經集解卷第五十二[5]  |  《대반열반경집해》 권제52.</w:t>
      </w:r>
    </w:p>
    <w:p>
      <w:pPr>
        <w:pStyle w:val="Heading1"/>
        <w:pageBreakBefore/>
      </w:pPr>
      <w:r>
        <w:t xml:space="preserve">《대반열반경집해》 권제53.</w:t>
      </w:r>
    </w:p>
    <w:p>
      <w:pPr>
        <w:pStyle w:val="SmallMeta"/>
      </w:pPr>
      <w:r>
        <w:t xml:space="preserve">大般涅槃經集解卷第五十三  |  《대반열반경집해》 권제53.</w:t>
      </w:r>
    </w:p>
    <w:p>
      <w:pPr>
        <w:pStyle w:val="TranslationText"/>
      </w:pPr>
      <w:r>
        <w:rPr>
          <w:b/>
          <w:sz w:val="22"/>
          <w:szCs w:val="22"/>
        </w:rPr>
        <w:t xml:space="preserve">[0537c21]</w:t>
      </w:r>
      <w:r>
        <w:br/>
      </w:r>
      <w:r>
        <w:rPr>
          <w:b/>
          <w:sz w:val="18"/>
          <w:szCs w:val="18"/>
        </w:rPr>
        <w:t xml:space="preserve">원문</w:t>
      </w:r>
      <w:r>
        <w:br/>
      </w:r>
      <w:r>
        <w:t xml:space="preserve">[0537c21] 　[6]辨信　辨直心　辨戒　辨善友　辨多聞　論闡提有佛性義　釋闡提名　釋九地菩薩見法有性所以不見佛性　明法佛有二種說一者有性二者無性為眾生故說為法性為諸賢聖說無法性　辨菩薩無所見即一切法　辨大涅槃空　出阿難不見空事　辨信不信相</w:t>
      </w:r>
      <w:r>
        <w:br/>
      </w:r>
      <w:r>
        <w:rPr>
          <w:b/>
          <w:sz w:val="18"/>
          <w:szCs w:val="18"/>
        </w:rPr>
        <w:t xml:space="preserve">한국어 번역</w:t>
      </w:r>
      <w:r>
        <w:br/>
      </w:r>
      <w:r>
        <w:t xml:space="preserve">신(信)을 분별함. 직심을 분별함. 계를 분별함. 선우를 분별함. 다문을 분별함. 일천제에게 불성이 있다는 뜻을 논함. 일천제라는 이름을 풀이함. 구지보살이 법에 자성이 있다고 보므로 불성을 보지 못하는 까닭을 풀이함. 법과 부처에게 두 가지 설이 있음을 밝힘. 하나는 자성이 있다고 하는 것이고, 둘은 자성이 없다고 하는 것이다. 중생을 위해서는 법성이라고 설하고, 모든 현성과 성인을 위해서는 법성이 없다고 설함. 보살이 보는 바가 없음이 곧 일체법임을 분별함. 대열반의 공을 분별함. 아난이 공을 보지 못한 일을 밝힘. 믿음과 불신의 상을 분별함.</w:t>
      </w:r>
    </w:p>
    <w:p>
      <w:pPr>
        <w:pStyle w:val="TranslationText"/>
      </w:pPr>
      <w:r>
        <w:rPr>
          <w:b/>
          <w:sz w:val="22"/>
          <w:szCs w:val="22"/>
        </w:rPr>
        <w:t xml:space="preserve">원문 위치표지 없음</w:t>
      </w:r>
      <w:r>
        <w:br/>
      </w:r>
      <w:r>
        <w:rPr>
          <w:b/>
          <w:sz w:val="18"/>
          <w:szCs w:val="18"/>
        </w:rPr>
        <w:t xml:space="preserve">원문</w:t>
      </w:r>
      <w:r>
        <w:br/>
      </w:r>
      <w:r>
        <w:t xml:space="preserve">德王菩薩品之第九</w:t>
      </w:r>
      <w:r>
        <w:br/>
      </w:r>
      <w:r>
        <w:rPr>
          <w:b/>
          <w:sz w:val="18"/>
          <w:szCs w:val="18"/>
        </w:rPr>
        <w:t xml:space="preserve">한국어 번역</w:t>
      </w:r>
      <w:r>
        <w:br/>
      </w:r>
      <w:r>
        <w:t xml:space="preserve">덕왕보살품 제9.</w:t>
      </w:r>
    </w:p>
    <w:p>
      <w:pPr>
        <w:pStyle w:val="TranslationText"/>
      </w:pPr>
      <w:r>
        <w:rPr>
          <w:b/>
          <w:sz w:val="22"/>
          <w:szCs w:val="22"/>
        </w:rPr>
        <w:t xml:space="preserve">[0538a03]</w:t>
      </w:r>
      <w:r>
        <w:br/>
      </w:r>
      <w:r>
        <w:rPr>
          <w:b/>
          <w:sz w:val="18"/>
          <w:szCs w:val="18"/>
        </w:rPr>
        <w:t xml:space="preserve">원문</w:t>
      </w:r>
      <w:r>
        <w:br/>
      </w:r>
      <w:r>
        <w:t xml:space="preserve">[0538a03] 復次善男子云何菩薩(至)四者親近善友五者多聞。</w:t>
      </w:r>
      <w:r>
        <w:br/>
      </w:r>
      <w:r>
        <w:rPr>
          <w:b/>
          <w:sz w:val="18"/>
          <w:szCs w:val="18"/>
        </w:rPr>
        <w:t xml:space="preserve">한국어 번역</w:t>
      </w:r>
      <w:r>
        <w:br/>
      </w:r>
      <w:r>
        <w:t xml:space="preserve">또 선남자여, 보살은 어떻게 하는가. …… 넷째는 선우를 가까이함이고, 다섯째는 많이 듣는 것이다.</w:t>
      </w:r>
    </w:p>
    <w:p>
      <w:pPr>
        <w:pStyle w:val="TranslationText"/>
      </w:pPr>
      <w:r>
        <w:rPr>
          <w:b/>
          <w:sz w:val="22"/>
          <w:szCs w:val="22"/>
        </w:rPr>
        <w:t xml:space="preserve">[0538a04]</w:t>
      </w:r>
      <w:r>
        <w:br/>
      </w:r>
      <w:r>
        <w:rPr>
          <w:b/>
          <w:sz w:val="18"/>
          <w:szCs w:val="18"/>
        </w:rPr>
        <w:t xml:space="preserve">원문</w:t>
      </w:r>
      <w:r>
        <w:br/>
      </w:r>
      <w:r>
        <w:t xml:space="preserve">[0538a04] 案。僧亮曰。第九病行功德也。病行說五行之始也。信為行首。故先說也。質直者。信惡則不作。信善則勤行。故次說直心也。身口之惡須戒。故次說戒也。行善須師。故次說善友。近善友而聞法。故次多聞也。僧宗曰。既通廣前三行。隨明戒定。有相似處。即雜廣上義也。寶亮曰。以此法為體。從信心為始。乃至多聞。</w:t>
      </w:r>
      <w:r>
        <w:br/>
      </w:r>
      <w:r>
        <w:rPr>
          <w:b/>
          <w:sz w:val="18"/>
          <w:szCs w:val="18"/>
        </w:rPr>
        <w:t xml:space="preserve">한국어 번역</w:t>
      </w:r>
      <w:r>
        <w:br/>
      </w:r>
      <w:r>
        <w:t xml:space="preserve">살펴보건대, 승량이 말하였다. 제9는 병행의 공덕이다. 병행은 오행의 시작을 말한다. 믿음이 수행의 으뜸이므로, 먼저 말한 것이다. 질직이라는 것은, 악을 믿으면 짓지 않고, 선을 믿으면 부지런히 행한다는 뜻이다. 그러므로 다음으로 직심을 말한다. 몸과 입의 악에는 계가 필요하므로, 다음으로 계를 말한다. 선을 행하려면 스승이 필요하므로, 다음으로 선우를 말한다. 선우를 가까이하여 법을 듣게 되므로, 다음으로 다문을 말한다. 승종이 말하였다. 이미 앞의 세 행을 두루 넓히면서, 따라서 계와 정을 밝히고, 서로 비슷한 곳이 있으면, 곧 앞의 뜻을 섞어서 넓힌 것이다. 보량이 말하였다. 이 법들을 본체로 삼는다. 신심에서 시작하여, 나아가 다문에 이른다.</w:t>
      </w:r>
    </w:p>
    <w:p>
      <w:pPr>
        <w:pStyle w:val="TranslationText"/>
      </w:pPr>
      <w:r>
        <w:rPr>
          <w:b/>
          <w:sz w:val="22"/>
          <w:szCs w:val="22"/>
        </w:rPr>
        <w:t xml:space="preserve">[0538a12]</w:t>
      </w:r>
      <w:r>
        <w:br/>
      </w:r>
      <w:r>
        <w:rPr>
          <w:b/>
          <w:sz w:val="18"/>
          <w:szCs w:val="18"/>
        </w:rPr>
        <w:t xml:space="preserve">원문</w:t>
      </w:r>
      <w:r>
        <w:br/>
      </w:r>
      <w:r>
        <w:t xml:space="preserve">[0538a12] 云何為信菩薩摩訶薩(至)脩大涅槃成就初事。</w:t>
      </w:r>
      <w:r>
        <w:br/>
      </w:r>
      <w:r>
        <w:rPr>
          <w:b/>
          <w:sz w:val="18"/>
          <w:szCs w:val="18"/>
        </w:rPr>
        <w:t xml:space="preserve">한국어 번역</w:t>
      </w:r>
      <w:r>
        <w:br/>
      </w:r>
      <w:r>
        <w:t xml:space="preserve">어떻게 믿는 것인가. 보살마하살은 …… 대열반을 닦아 첫 번째 일을 성취한다.</w:t>
      </w:r>
    </w:p>
    <w:p>
      <w:pPr>
        <w:pStyle w:val="TranslationText"/>
      </w:pPr>
      <w:r>
        <w:rPr>
          <w:b/>
          <w:sz w:val="22"/>
          <w:szCs w:val="22"/>
        </w:rPr>
        <w:t xml:space="preserve">[0538a13]</w:t>
      </w:r>
      <w:r>
        <w:br/>
      </w:r>
      <w:r>
        <w:rPr>
          <w:b/>
          <w:sz w:val="18"/>
          <w:szCs w:val="18"/>
        </w:rPr>
        <w:t xml:space="preserve">원문</w:t>
      </w:r>
      <w:r>
        <w:br/>
      </w:r>
      <w:r>
        <w:t xml:space="preserve">[0538a13] 案。僧亮曰。信三寶者。知歸處也。然歸必須行。以施為行始。次說施也。行即是乘。乘有實假。次說二諦。以一乘是第一。二乘是世諦。下釋云。速得解脫者。小乘是遲。今說為速。於小者是速。若不說小。則永處生死。說則離故。故名速也。聖人性者。不壞信也。寶亮曰。夫信有三品。從外凡夫。訖聞慧中人。悉通名為信。信乃萬階。要居不定位故。[1]來為下品。若信首五根立。至世第一法。名曰中品信。[2]受得真無生解。去至九地。通為上品信。然此中所明。信取於中品。何以故。因此信立。資之入空。登見諦道。自此以前。下品之信。非不遠藉。但未是堅固。位既未定。所以不錄。若遠途而相承理故忘言。然入佛法海。要須信為首。此心亦立。佛法中寶。自然次生。是故今者。先標歸三寶為初。表信立之始也。雖復信有三寶。若不信有行六度之因。其行亦不成。是以經文廣列所信之事。然此中列信境出二種。第一義諦。[3]無信於二諦者。信生死是[4]忘有。即體無性。此據大品以來。開空有二門。後更稱信。第一義諦者。信神明妙體。真如之第一。故知。今教所明真者。非昔教之性空。若此信一立。便識生死虛妄。依如來藏。有脩道斷癡。除因滅果。顯出法性之涅槃也。</w:t>
      </w:r>
      <w:r>
        <w:br/>
      </w:r>
      <w:r>
        <w:rPr>
          <w:b/>
          <w:sz w:val="18"/>
          <w:szCs w:val="18"/>
        </w:rPr>
        <w:t xml:space="preserve">한국어 번역</w:t>
      </w:r>
      <w:r>
        <w:br/>
      </w:r>
      <w:r>
        <w:t xml:space="preserve">살펴보건대, 승량이 말하였다. 삼보를 믿는다는 것은, 귀의할 곳을 아는 것이다. 그러나 귀의하면 반드시 수행해야 하므로, 보시를 수행의 시작으로 삼고, 다음으로 보시를 말한다. 수행이 곧 승(乘)이며, 승에는 실과 가가 있다. 다음으로 이제(二諦)를 말한다. 일승을 제일의제로 삼고, 이승을 세제로 삼는다. 아래의 풀이에서 말한다. ‘빨리 해탈을 얻는다’라고 한 것은, 소승이 본래는 느린데, 여기서는 빠르다고 말한 것이다. 더 작은 것에 비하면 빠르기 때문이다. 만약 소승을 설하지 않는다면, 영원히 생사 가운데 머물 것이나, 이를 설하면 떠날 수 있기 때문에, 빠르다고 이름한다. 성인의 성품이라는 것은, 무너지지 않는 믿음이다. 보량이 말하였다. 무릇 믿음에는 세 품이 있다. 외범부에서부터, 문혜 가운데의 사람에 이르기까지, 모두 통틀어 믿음이라 이름한다. 믿음은 온갖 단계에 두루하지만, 요컨대 아직 지위가 정해지지 않은 데에 있으므로, 이하는 하품으로 삼는다. 만약 신근을 으뜸으로 한 오근이 확립되어, 세제일법에 이르면, 중품의 믿음이라 이름한다. 참된 무생의 이해를 받아 얻고, 그 뒤부터 구지에 이르기까지는, 통틀어 상품의 믿음이라 한다. 그러나 여기에서 밝히는 바는, 믿음 가운데 중품을 취한다. 어째서인가. 이 믿음이 확립됨을 인하여, 그 힘에 의지해 공에 들어가고, 견제의 도에 오르기 때문이다. 이보다 이전의, 하품의 믿음도, 멀리서 의지하지 않는 것은 아니지만, 아직 견고하지 않다. 지위가 아직 정해지지 않았으므로, 기록하지 않은 것이다. 만약 먼 수행의 길에서 서로 이어지는 이치로 보면 말할 것도 없다. 그러나 불법의 바다에 들어가려면, 반드시 믿음을 첫머리로 삼아야 한다. 이 마음이 또한 확립되면, 불법 가운데의 보배가, 자연히 차례로 생겨난다. 그러므로 지금, 먼저 삼보에 귀의함을 첫머리에 내세워, 믿음이 서는 시작을 나타낸 것이다. 비록 삼보가 있음을 믿더라도, 만약 육도를 행하는 인이 있음을 믿지 않는다면, 그 수행 또한 이루어지지 않는다. 그러므로 경문에서 믿어야 할 일들을 널리 열거하였다. 그런데 여기에서 열거한 믿음의 경계에는 두 종류가 있다. 첫째는 제일의제이다. 이제에 대한 믿음이 없는 자라는 것은, 생사가 허망한 유임을 믿어, 그 체에 자성이 없음을 아는 것이다. 이는 《대품》 이래의 가르침에 의거하여, 공과 유의 두 문을 연 것이다. 뒤에서 다시 ‘믿는다’고 말한, 제일의제라는 것은, 신명의 오묘한 체와, 진여의 제일성을 믿는 것이다. 그러므로 알 수 있다. 지금 이 가르침에서 밝히는 참됨은, 옛 가르침의 성공(性空)이 아니다. 만약 이 믿음이 한번 확립되면, 곧 생사가 허망함을 알고, 여래장에 의지하여, 도를 닦아 어리석음을 끊으며, 인을 제거하고 과를 멸하여, 법성의 열반을 드러내게 된다.</w:t>
      </w:r>
      <w:r>
        <w:br/>
      </w:r>
      <w:r>
        <w:rPr>
          <w:b/>
          <w:sz w:val="17"/>
          <w:szCs w:val="17"/>
        </w:rPr>
        <w:t xml:space="preserve">교감·번역 메모 | </w:t>
      </w:r>
      <w:r>
        <w:rPr>
          <w:sz w:val="17"/>
          <w:szCs w:val="17"/>
        </w:rPr>
        <w:t xml:space="preserve">[판독 불확실] 원문 「[1]來為下品」은 교감표지가 개입되어 앞 글자가 탈락했을 가능성이 있으므로 ‘이하는 하품’이라는 문맥으로 옮겼다.</w:t>
      </w:r>
      <w:r>
        <w:br/>
      </w:r>
      <w:r>
        <w:rPr>
          <w:b/>
          <w:sz w:val="17"/>
          <w:szCs w:val="17"/>
        </w:rPr>
        <w:t xml:space="preserve">교감·번역 메모 | </w:t>
      </w:r>
      <w:r>
        <w:rPr>
          <w:sz w:val="17"/>
          <w:szCs w:val="17"/>
        </w:rPr>
        <w:t xml:space="preserve">[구문 불확실] 「信首五根立」은 신근을 첫머리로 하는 오근이 성립함으로 읽었다.</w:t>
      </w:r>
      <w:r>
        <w:br/>
      </w:r>
      <w:r>
        <w:rPr>
          <w:b/>
          <w:sz w:val="17"/>
          <w:szCs w:val="17"/>
        </w:rPr>
        <w:t xml:space="preserve">교감·번역 메모 | </w:t>
      </w:r>
      <w:r>
        <w:rPr>
          <w:sz w:val="17"/>
          <w:szCs w:val="17"/>
        </w:rPr>
        <w:t xml:space="preserve">[판독 불확실] 「受得真無生解」의 「受」는 교감 검토가 필요하나 원문을 보존하여 직역하였다.</w:t>
      </w:r>
      <w:r>
        <w:br/>
      </w:r>
      <w:r>
        <w:rPr>
          <w:b/>
          <w:sz w:val="17"/>
          <w:szCs w:val="17"/>
        </w:rPr>
        <w:t xml:space="preserve">교감·번역 메모 | </w:t>
      </w:r>
      <w:r>
        <w:rPr>
          <w:sz w:val="17"/>
          <w:szCs w:val="17"/>
        </w:rPr>
        <w:t xml:space="preserve">[구문 불확실] 「若遠途而相承理故忘言」의 구두가 불안정하여 ‘장구한 수행 과정에서는 당연히 상승한다’는 뜻으로 옮겼다.</w:t>
      </w:r>
      <w:r>
        <w:br/>
      </w:r>
      <w:r>
        <w:rPr>
          <w:b/>
          <w:sz w:val="17"/>
          <w:szCs w:val="17"/>
        </w:rPr>
        <w:t xml:space="preserve">교감·번역 메모 | </w:t>
      </w:r>
      <w:r>
        <w:rPr>
          <w:sz w:val="17"/>
          <w:szCs w:val="17"/>
        </w:rPr>
        <w:t xml:space="preserve">[구문 불확실] 「[3]無信於二諦者」는 교감표지가 개입되어 구두가 불안정하므로 원문 구조를 보존하여 옮겼다.</w:t>
      </w:r>
      <w:r>
        <w:br/>
      </w:r>
      <w:r>
        <w:rPr>
          <w:b/>
          <w:sz w:val="17"/>
          <w:szCs w:val="17"/>
        </w:rPr>
        <w:t xml:space="preserve">교감·번역 메모 | </w:t>
      </w:r>
      <w:r>
        <w:rPr>
          <w:sz w:val="17"/>
          <w:szCs w:val="17"/>
        </w:rPr>
        <w:t xml:space="preserve">[판독 불확실] 원문 「[4]忘有」는 문맥상 「妄有」의 이문 가능성이 있으나 원문을 고치지 않고 ‘허망한 유’로 옮겼다.</w:t>
      </w:r>
    </w:p>
    <w:p>
      <w:pPr>
        <w:pStyle w:val="TranslationText"/>
      </w:pPr>
      <w:r>
        <w:rPr>
          <w:b/>
          <w:sz w:val="22"/>
          <w:szCs w:val="22"/>
        </w:rPr>
        <w:t xml:space="preserve">[0538b07]</w:t>
      </w:r>
      <w:r>
        <w:br/>
      </w:r>
      <w:r>
        <w:rPr>
          <w:b/>
          <w:sz w:val="18"/>
          <w:szCs w:val="18"/>
        </w:rPr>
        <w:t xml:space="preserve">원문</w:t>
      </w:r>
      <w:r>
        <w:br/>
      </w:r>
      <w:r>
        <w:t xml:space="preserve">[0538b07] 云何直心菩薩摩訶薩(至)若生煩惱則墮惡趣。</w:t>
      </w:r>
      <w:r>
        <w:br/>
      </w:r>
      <w:r>
        <w:rPr>
          <w:b/>
          <w:sz w:val="18"/>
          <w:szCs w:val="18"/>
        </w:rPr>
        <w:t xml:space="preserve">한국어 번역</w:t>
      </w:r>
      <w:r>
        <w:br/>
      </w:r>
      <w:r>
        <w:t xml:space="preserve">어떻게 직심인가? 보살마하살은 …… 만약 번뇌를 일으키면 악취에 떨어진다.</w:t>
      </w:r>
    </w:p>
    <w:p>
      <w:pPr>
        <w:pStyle w:val="TranslationText"/>
      </w:pPr>
      <w:r>
        <w:rPr>
          <w:b/>
          <w:sz w:val="22"/>
          <w:szCs w:val="22"/>
        </w:rPr>
        <w:t xml:space="preserve">[0538b08]</w:t>
      </w:r>
      <w:r>
        <w:br/>
      </w:r>
      <w:r>
        <w:rPr>
          <w:b/>
          <w:sz w:val="18"/>
          <w:szCs w:val="18"/>
        </w:rPr>
        <w:t xml:space="preserve">원문</w:t>
      </w:r>
      <w:r>
        <w:br/>
      </w:r>
      <w:r>
        <w:t xml:space="preserve">[0538b08] 案。僧亮曰。先就化物邊辨直心。後更約事。明但使關理莫[5]聞耶正。皆稱直也。</w:t>
      </w:r>
      <w:r>
        <w:br/>
      </w:r>
      <w:r>
        <w:rPr>
          <w:b/>
          <w:sz w:val="18"/>
          <w:szCs w:val="18"/>
        </w:rPr>
        <w:t xml:space="preserve">한국어 번역</w:t>
      </w:r>
      <w:r>
        <w:br/>
      </w:r>
      <w:r>
        <w:t xml:space="preserve">살펴보건대, 승량이 말하였다. 먼저 중생을 교화하는 측면에서 직심을 밝힌다. 뒤에는 다시 구체적인 일에 의거한다. 다만 이치에 관계되게 하고, 삿됨과 바름을 듣는 데 매이지 않음을 밝힌다. 모두 직이라 일컫는다.</w:t>
      </w:r>
      <w:r>
        <w:br/>
      </w:r>
      <w:r>
        <w:rPr>
          <w:b/>
          <w:sz w:val="17"/>
          <w:szCs w:val="17"/>
        </w:rPr>
        <w:t xml:space="preserve">교감·번역 메모 | </w:t>
      </w:r>
      <w:r>
        <w:rPr>
          <w:sz w:val="17"/>
          <w:szCs w:val="17"/>
        </w:rPr>
        <w:t xml:space="preserve">[이문 검토 필요] 원문 「莫[5]聞耶正」은 문맥상 「莫問邪正」 계열의 이문 가능성이 있어, 임의 교정하지 않고 ‘삿됨과 바름을 듣는 데 매이지 않음’으로 직역하였다.</w:t>
      </w:r>
    </w:p>
    <w:p>
      <w:pPr>
        <w:pStyle w:val="TranslationText"/>
      </w:pPr>
      <w:r>
        <w:rPr>
          <w:b/>
          <w:sz w:val="22"/>
          <w:szCs w:val="22"/>
        </w:rPr>
        <w:t xml:space="preserve">[0538b10]</w:t>
      </w:r>
      <w:r>
        <w:br/>
      </w:r>
      <w:r>
        <w:rPr>
          <w:b/>
          <w:sz w:val="18"/>
          <w:szCs w:val="18"/>
        </w:rPr>
        <w:t xml:space="preserve">원문</w:t>
      </w:r>
      <w:r>
        <w:br/>
      </w:r>
      <w:r>
        <w:t xml:space="preserve">[0538b10] 如是菩薩若見眾生(至)發阿耨多羅三藐三菩提心。</w:t>
      </w:r>
      <w:r>
        <w:br/>
      </w:r>
      <w:r>
        <w:rPr>
          <w:b/>
          <w:sz w:val="18"/>
          <w:szCs w:val="18"/>
        </w:rPr>
        <w:t xml:space="preserve">한국어 번역</w:t>
      </w:r>
      <w:r>
        <w:br/>
      </w:r>
      <w:r>
        <w:t xml:space="preserve">이와 같은 보살이 만약 중생을 보면 …… 아뇩다라삼먁삼보리심을 내게 한다.</w:t>
      </w:r>
    </w:p>
    <w:p>
      <w:pPr>
        <w:pStyle w:val="TranslationText"/>
      </w:pPr>
      <w:r>
        <w:rPr>
          <w:b/>
          <w:sz w:val="22"/>
          <w:szCs w:val="22"/>
        </w:rPr>
        <w:t xml:space="preserve">[0538b11]</w:t>
      </w:r>
      <w:r>
        <w:br/>
      </w:r>
      <w:r>
        <w:rPr>
          <w:b/>
          <w:sz w:val="18"/>
          <w:szCs w:val="18"/>
        </w:rPr>
        <w:t xml:space="preserve">원문</w:t>
      </w:r>
      <w:r>
        <w:br/>
      </w:r>
      <w:r>
        <w:t xml:space="preserve">[0538b11] 案。僧亮曰。終不說之者。說惡增二罪。讚善長二福也。云何為善。所謂佛性者。善中之少。唯闡提也。寶亮曰。謂正因性也。唯此為真善。而非是緣中所生者。若舉用來明者。能得於善果。亦名曰善。為物說言。身中有佛性。令心歡喜。發心行道。</w:t>
      </w:r>
      <w:r>
        <w:br/>
      </w:r>
      <w:r>
        <w:rPr>
          <w:b/>
          <w:sz w:val="18"/>
          <w:szCs w:val="18"/>
        </w:rPr>
        <w:t xml:space="preserve">한국어 번역</w:t>
      </w:r>
      <w:r>
        <w:br/>
      </w:r>
      <w:r>
        <w:t xml:space="preserve">살펴보건대, 승량이 말하였다. 끝내 그것을 말하지 않는다는 것은, 악을 말하면 두 가지 죄가 늘어나고, 선을 찬탄하면 두 가지 복이 자라기 때문이다. 무엇을 선이라 하는가? 이른바 불성이다. 선 가운데서도 드문 것이다. 오직 일천제에 대해서이다. 보량이 말하였다. 정인의 성품을 말한다. 오직 이것이 참된 선이다. 그러나 인연 가운데서 생긴 것은 아니다. 만약 작용을 들어 밝힌다면, 선한 과보를 얻을 수 있으므로, 또한 선이라 이름한다. 중생을 위하여 말하기를, 몸 가운데 불성이 있다고 하여, 그 마음을 기쁘게 하고, 마음을 내어 도를 행하게 한다.</w:t>
      </w:r>
      <w:r>
        <w:br/>
      </w:r>
      <w:r>
        <w:rPr>
          <w:b/>
          <w:sz w:val="17"/>
          <w:szCs w:val="17"/>
        </w:rPr>
        <w:t xml:space="preserve">교감·번역 메모 | </w:t>
      </w:r>
      <w:r>
        <w:rPr>
          <w:sz w:val="17"/>
          <w:szCs w:val="17"/>
        </w:rPr>
        <w:t xml:space="preserve">[구문 불확실] 원문 「善中之少」의 「少」가 ‘드물다’는 뜻인지 이문인지 확정하기 어려워 문맥상 ‘선 가운데서도 드문 것’으로 옮겼다.</w:t>
      </w:r>
    </w:p>
    <w:p>
      <w:pPr>
        <w:pStyle w:val="TranslationText"/>
      </w:pPr>
      <w:r>
        <w:rPr>
          <w:b/>
          <w:sz w:val="22"/>
          <w:szCs w:val="22"/>
        </w:rPr>
        <w:t xml:space="preserve">[0538b17]</w:t>
      </w:r>
      <w:r>
        <w:br/>
      </w:r>
      <w:r>
        <w:rPr>
          <w:b/>
          <w:sz w:val="18"/>
          <w:szCs w:val="18"/>
        </w:rPr>
        <w:t xml:space="preserve">원문</w:t>
      </w:r>
      <w:r>
        <w:br/>
      </w:r>
      <w:r>
        <w:t xml:space="preserve">[0538b17] 爾時光明遍照(至)發阿耨多羅三藐三菩提心。</w:t>
      </w:r>
      <w:r>
        <w:br/>
      </w:r>
      <w:r>
        <w:rPr>
          <w:b/>
          <w:sz w:val="18"/>
          <w:szCs w:val="18"/>
        </w:rPr>
        <w:t xml:space="preserve">한국어 번역</w:t>
      </w:r>
      <w:r>
        <w:br/>
      </w:r>
      <w:r>
        <w:t xml:space="preserve">그때 광명변조고귀덕왕이 …… 아뇩다라삼먁삼보리심을 내게 한다고 하였다.</w:t>
      </w:r>
    </w:p>
    <w:p>
      <w:pPr>
        <w:pStyle w:val="TranslationText"/>
      </w:pPr>
      <w:r>
        <w:rPr>
          <w:b/>
          <w:sz w:val="22"/>
          <w:szCs w:val="22"/>
        </w:rPr>
        <w:t xml:space="preserve">[0538b18]</w:t>
      </w:r>
      <w:r>
        <w:br/>
      </w:r>
      <w:r>
        <w:rPr>
          <w:b/>
          <w:sz w:val="18"/>
          <w:szCs w:val="18"/>
        </w:rPr>
        <w:t xml:space="preserve">원문</w:t>
      </w:r>
      <w:r>
        <w:br/>
      </w:r>
      <w:r>
        <w:t xml:space="preserve">[0538b18] 案。僧亮曰。難意謂。若闡提聞讚佛性。而發心速者。上云不治之義。則非也。舉上五行之始。闡提不可治之文。此第一難也。僧宗曰。第一有三種病人者。難直心也。言不應歎佛性。發菩提心也。何以爾耶。上說三種有自然可差。有畢竟可治者。如其自差。[6]則不假歎性。知其必死。雖歎何益。雖引三人。意欲取二人為[7]難。寶亮曰。德王仍設五難。所以建章唱言。初發五事。悉得成就者。若此五事成。則能除病。若不成就。便不能治病。今去還明三種病人。故知廣病行。第一難言。如來上說三種病人。第三人聞法不聞法。自然得佛。今云何言讚嘆佛性。令眾生方發心耶。</w:t>
      </w:r>
      <w:r>
        <w:br/>
      </w:r>
      <w:r>
        <w:rPr>
          <w:b/>
          <w:sz w:val="18"/>
          <w:szCs w:val="18"/>
        </w:rPr>
        <w:t xml:space="preserve">한국어 번역</w:t>
      </w:r>
      <w:r>
        <w:br/>
      </w:r>
      <w:r>
        <w:t xml:space="preserve">살펴보건대, 승량이 말하였다. 논난의 뜻은 이러하다. 만약 일천제가 불성을 찬탄하는 말을 듣고, 빠르게 발심한다면, 위에서 말한 치료할 수 없다는 뜻은, 옳지 않게 된다. 앞서 오행의 처음에서, 일천제는 치료할 수 없다고 한 문장을 들어, 이것을 첫 번째 논난으로 삼는다. 승종이 말하였다. 첫째, 세 종류의 병자가 있다고 한 것은, 직심을 논난한 것이다. 불성을 찬탄하여, 보리심을 내게 해서는 안 된다는 말이다. 왜 그러한가? 위에서는 세 종류 가운데 저절로 나을 수 있는 자가 있고, 끝내 치료할 수 있는 자가 있다고 하였다. 만약 스스로 낫는다면, 불성을 찬탄할 필요가 없다. 반드시 죽을 줄 아는 자라면, 비록 찬탄한들 무슨 이익이 있겠는가? 비록 세 사람을 들었지만, 뜻은 그 가운데 두 사람을 취하여 논난하려는 것이다. 보량이 말하였다. 덕왕이 이어서 다섯 가지 논난을 세웠다. 장문의 머리에서 말하기를, 처음 다섯 가지 일을 일으켜, 모두 성취한다고 한 것은, 이 다섯 일이 이루어지면, 병을 제거할 수 있고, 성취하지 못하면, 병을 치료할 수 없기 때문이다. 이제 다시 세 종류의 병자를 밝히므로, 병행을 넓혀 밝히는 것임을 알 수 있다. 첫 번째 논난은 이러하다. 여래는 위에서 세 종류의 병자를 말하였다. 세 번째 사람은 법을 듣거나 듣지 않거나, 저절로 부처가 된다. 그런데 이제 어찌하여 불성을 찬탄하여, 중생으로 하여금 비로소 발심하게 한다고 말하는가?</w:t>
      </w:r>
    </w:p>
    <w:p>
      <w:pPr>
        <w:pStyle w:val="TranslationText"/>
      </w:pPr>
      <w:r>
        <w:rPr>
          <w:b/>
          <w:sz w:val="22"/>
          <w:szCs w:val="22"/>
        </w:rPr>
        <w:t xml:space="preserve">[0538c02]</w:t>
      </w:r>
      <w:r>
        <w:br/>
      </w:r>
      <w:r>
        <w:rPr>
          <w:b/>
          <w:sz w:val="18"/>
          <w:szCs w:val="18"/>
        </w:rPr>
        <w:t xml:space="preserve">원문</w:t>
      </w:r>
      <w:r>
        <w:br/>
      </w:r>
      <w:r>
        <w:t xml:space="preserve">[0538c02] 世尊若遇善友諸佛(至)得阿耨多羅三藐三菩提故。</w:t>
      </w:r>
      <w:r>
        <w:br/>
      </w:r>
      <w:r>
        <w:rPr>
          <w:b/>
          <w:sz w:val="18"/>
          <w:szCs w:val="18"/>
        </w:rPr>
        <w:t xml:space="preserve">한국어 번역</w:t>
      </w:r>
      <w:r>
        <w:br/>
      </w:r>
      <w:r>
        <w:t xml:space="preserve">세존이시여, 만약 선우인 여러 부처를 만나면 …… 아뇩다라삼먁삼보리를 얻기 때문입니다.</w:t>
      </w:r>
    </w:p>
    <w:p>
      <w:pPr>
        <w:pStyle w:val="TranslationText"/>
      </w:pPr>
      <w:r>
        <w:rPr>
          <w:b/>
          <w:sz w:val="22"/>
          <w:szCs w:val="22"/>
        </w:rPr>
        <w:t xml:space="preserve">[0538c03]</w:t>
      </w:r>
      <w:r>
        <w:br/>
      </w:r>
      <w:r>
        <w:rPr>
          <w:b/>
          <w:sz w:val="18"/>
          <w:szCs w:val="18"/>
        </w:rPr>
        <w:t xml:space="preserve">원문</w:t>
      </w:r>
      <w:r>
        <w:br/>
      </w:r>
      <w:r>
        <w:t xml:space="preserve">[0538c03] 案。僧亮曰。第二難也。僧宗曰。第二難言。不能發心。復不然也。若言有性。必當成佛。寶亮曰。第二難言。第一人若聞法不聞法。皆不能發。是亦不然。此人有佛性。佛性是善。自能向佛。佛何故言都不能發心耶。</w:t>
      </w:r>
      <w:r>
        <w:br/>
      </w:r>
      <w:r>
        <w:rPr>
          <w:b/>
          <w:sz w:val="18"/>
          <w:szCs w:val="18"/>
        </w:rPr>
        <w:t xml:space="preserve">한국어 번역</w:t>
      </w:r>
      <w:r>
        <w:br/>
      </w:r>
      <w:r>
        <w:t xml:space="preserve">살펴보건대, 승량이 말하였다. 두 번째 논난이다. 승종이 말하였다. 두 번째 논난은, 발심할 수 없다고 한 것도, 또한 그렇지 않다는 것이다. 만약 불성이 있다고 한다면, 반드시 성불해야 한다. 보량이 말하였다. 두 번째 논난은 이러하다. 첫 번째 사람은 법을 듣든 듣지 않든, 모두 발심할 수 없다고 하였는데, 이 또한 그렇지 않다. 이 사람에게는 불성이 있고, 불성은 선이므로, 스스로 부처를 향할 수 있다. 부처께서는 어찌하여 전혀 발심할 수 없다고 말씀하셨는가?</w:t>
      </w:r>
    </w:p>
    <w:p>
      <w:pPr>
        <w:pStyle w:val="TranslationText"/>
      </w:pPr>
      <w:r>
        <w:rPr>
          <w:b/>
          <w:sz w:val="22"/>
          <w:szCs w:val="22"/>
        </w:rPr>
        <w:t xml:space="preserve">[0538c08]</w:t>
      </w:r>
      <w:r>
        <w:br/>
      </w:r>
      <w:r>
        <w:rPr>
          <w:b/>
          <w:sz w:val="18"/>
          <w:szCs w:val="18"/>
        </w:rPr>
        <w:t xml:space="preserve">원문</w:t>
      </w:r>
      <w:r>
        <w:br/>
      </w:r>
      <w:r>
        <w:t xml:space="preserve">[0538c08] 世尊如佛所說何等名為(至)云何佛說斷諸善根。</w:t>
      </w:r>
      <w:r>
        <w:br/>
      </w:r>
      <w:r>
        <w:rPr>
          <w:b/>
          <w:sz w:val="18"/>
          <w:szCs w:val="18"/>
        </w:rPr>
        <w:t xml:space="preserve">한국어 번역</w:t>
      </w:r>
      <w:r>
        <w:br/>
      </w:r>
      <w:r>
        <w:t xml:space="preserve">세존이시여, 부처께서 말씀하신 것처럼 무엇을 …… 어찌하여 부처께서는 모든 선근을 끊었다고 말씀하십니까?</w:t>
      </w:r>
    </w:p>
    <w:p>
      <w:pPr>
        <w:pStyle w:val="TranslationText"/>
      </w:pPr>
      <w:r>
        <w:rPr>
          <w:b/>
          <w:sz w:val="22"/>
          <w:szCs w:val="22"/>
        </w:rPr>
        <w:t xml:space="preserve">[0538c09]</w:t>
      </w:r>
      <w:r>
        <w:br/>
      </w:r>
      <w:r>
        <w:rPr>
          <w:b/>
          <w:sz w:val="18"/>
          <w:szCs w:val="18"/>
        </w:rPr>
        <w:t xml:space="preserve">원문</w:t>
      </w:r>
      <w:r>
        <w:br/>
      </w:r>
      <w:r>
        <w:t xml:space="preserve">[0538c09] 案。僧亮曰。第三難也。僧宗曰。第三難言不可治。若遇不遇。俱不可治者。夫為惡不過闡提。此人既有佛性。此不可斷。當知斷善之言。未為理實也。如佛昔說十二部經善有二種者。此第三家子句言。既不斷佛性。便是性在身中。既在身中。便應遮地獄。此就見用為難也。寶亮曰。第三難不應受闡提名。就此難中。開為兩關。若闡提有佛性。佛性是善。何故言斷諸善根。名一闡提耶。後關言。如佛昔說十二部經善有二種。一常二無常者。難意。用正因性善作常。緣因善作無常。若如此緣中所生善。虛而無力。可不能遮地獄。正因性是常。力用應強。何故不遮一闡提不入地獄耶。</w:t>
      </w:r>
      <w:r>
        <w:br/>
      </w:r>
      <w:r>
        <w:rPr>
          <w:b/>
          <w:sz w:val="18"/>
          <w:szCs w:val="18"/>
        </w:rPr>
        <w:t xml:space="preserve">한국어 번역</w:t>
      </w:r>
      <w:r>
        <w:br/>
      </w:r>
      <w:r>
        <w:t xml:space="preserve">살펴보건대, 승량이 말하였다. 세 번째 논난이다. 승종이 말하였다. 세 번째 논난은 치료할 수 없다는 말을 문제 삼는다. 만나든 만나지 못하든, 모두 치료할 수 없다고 한다면, 악을 행함이 일천제보다 더한 자는 없다. 그런데 이 사람에게 이미 불성이 있고, 그 불성은 끊을 수 없다. 그러므로 선을 끊는다고 한 말은, 이치의 진실을 다한 것이 아님을 알아야 한다. 부처께서 옛날 십이부경에서 선에는 두 종류가 있다고 말씀하신 것을 들면, 이는 세 번째 논난 속의 하위 논점이다. 이미 불성을 끊지 않는다면, 곧 그 성품이 몸 안에 있는 것이고, 이미 몸 안에 있다면, 마땅히 지옥에 떨어지는 것을 막아야 한다. 이는 작용이 드러나는 점에 의거하여 논난한 것이다. 보량이 말하였다. 세 번째 논난은 일천제라는 이름을 받아서는 안 된다는 것이다. 이 논난에는, 두 관문이 열린다. 만약 일천제에게 불성이 있고, 불성이 선이라면, 어찌하여 모든 선근을 끊었다고 하여, 일천제라 이름하는가? 뒤의 관문은 이러하다. 부처께서 옛날 십이부경에서 선에는 두 종류가 있다고 말씀하셨으니, 첫째는 상이고 둘째는 무상이다. 논난의 뜻은, 정인인 불성의 선을 상으로 삼고, 연인인 선을 무상으로 삼는다는 것이다. 만약 이처럼 인연 가운데서 생긴 선이, 허약하여 힘이 없다면, 지옥에 떨어지는 것을 막지 못할 수 있다. 그러나 정인의 성품은 상이며, 그 작용하는 힘은 마땅히 강해야 한다. 그런데 어찌하여 일천제가 지옥에 들어가지 않도록 막지 못하는가?</w:t>
      </w:r>
    </w:p>
    <w:p>
      <w:pPr>
        <w:pStyle w:val="TranslationText"/>
      </w:pPr>
      <w:r>
        <w:rPr>
          <w:b/>
          <w:sz w:val="22"/>
          <w:szCs w:val="22"/>
        </w:rPr>
        <w:t xml:space="preserve">[0538c23]</w:t>
      </w:r>
      <w:r>
        <w:br/>
      </w:r>
      <w:r>
        <w:rPr>
          <w:b/>
          <w:sz w:val="18"/>
          <w:szCs w:val="18"/>
        </w:rPr>
        <w:t xml:space="preserve">원문</w:t>
      </w:r>
      <w:r>
        <w:br/>
      </w:r>
      <w:r>
        <w:t xml:space="preserve">[0538c23] 如佛往昔說十二部經(至)作如是說言一闡提。</w:t>
      </w:r>
      <w:r>
        <w:br/>
      </w:r>
      <w:r>
        <w:rPr>
          <w:b/>
          <w:sz w:val="18"/>
          <w:szCs w:val="18"/>
        </w:rPr>
        <w:t xml:space="preserve">한국어 번역</w:t>
      </w:r>
      <w:r>
        <w:br/>
      </w:r>
      <w:r>
        <w:t xml:space="preserve">부처께서 옛날 십이부경에서 말씀하신 것처럼 …… 이와 같이 말하여 일천제라 하셨습니다.</w:t>
      </w:r>
    </w:p>
    <w:p>
      <w:pPr>
        <w:pStyle w:val="TranslationText"/>
      </w:pPr>
      <w:r>
        <w:rPr>
          <w:b/>
          <w:sz w:val="22"/>
          <w:szCs w:val="22"/>
        </w:rPr>
        <w:t xml:space="preserve">[0538c24]</w:t>
      </w:r>
      <w:r>
        <w:br/>
      </w:r>
      <w:r>
        <w:rPr>
          <w:b/>
          <w:sz w:val="18"/>
          <w:szCs w:val="18"/>
        </w:rPr>
        <w:t xml:space="preserve">원문</w:t>
      </w:r>
      <w:r>
        <w:br/>
      </w:r>
      <w:r>
        <w:t xml:space="preserve">[0538c24] 案。僧亮曰。第四難也。</w:t>
      </w:r>
      <w:r>
        <w:br/>
      </w:r>
      <w:r>
        <w:rPr>
          <w:b/>
          <w:sz w:val="18"/>
          <w:szCs w:val="18"/>
        </w:rPr>
        <w:t xml:space="preserve">한국어 번역</w:t>
      </w:r>
      <w:r>
        <w:br/>
      </w:r>
      <w:r>
        <w:t xml:space="preserve">살펴보건대, 승량이 말하였다. 네 번째 논난이다.</w:t>
      </w:r>
    </w:p>
    <w:p>
      <w:pPr>
        <w:pStyle w:val="TranslationText"/>
      </w:pPr>
      <w:r>
        <w:rPr>
          <w:b/>
          <w:sz w:val="22"/>
          <w:szCs w:val="22"/>
        </w:rPr>
        <w:t xml:space="preserve">[0538c25]</w:t>
      </w:r>
      <w:r>
        <w:br/>
      </w:r>
      <w:r>
        <w:rPr>
          <w:b/>
          <w:sz w:val="18"/>
          <w:szCs w:val="18"/>
        </w:rPr>
        <w:t xml:space="preserve">원문</w:t>
      </w:r>
      <w:r>
        <w:br/>
      </w:r>
      <w:r>
        <w:t xml:space="preserve">[0538c25] 世尊若因佛性發阿耨多羅(至)三菩提無有是處。</w:t>
      </w:r>
      <w:r>
        <w:br/>
      </w:r>
      <w:r>
        <w:rPr>
          <w:b/>
          <w:sz w:val="18"/>
          <w:szCs w:val="18"/>
        </w:rPr>
        <w:t xml:space="preserve">한국어 번역</w:t>
      </w:r>
      <w:r>
        <w:br/>
      </w:r>
      <w:r>
        <w:t xml:space="preserve">세존이시여, 만약 불성으로 말미암아 아뇩다라 …… 삼보리를 얻는다면 그러한 이치는 있을 수 없습니다.</w:t>
      </w:r>
    </w:p>
    <w:p>
      <w:pPr>
        <w:pStyle w:val="TranslationText"/>
      </w:pPr>
      <w:r>
        <w:rPr>
          <w:b/>
          <w:sz w:val="22"/>
          <w:szCs w:val="22"/>
        </w:rPr>
        <w:t xml:space="preserve">[0538c26]</w:t>
      </w:r>
      <w:r>
        <w:br/>
      </w:r>
      <w:r>
        <w:rPr>
          <w:b/>
          <w:sz w:val="18"/>
          <w:szCs w:val="18"/>
        </w:rPr>
        <w:t xml:space="preserve">원문</w:t>
      </w:r>
      <w:r>
        <w:br/>
      </w:r>
      <w:r>
        <w:t xml:space="preserve">[0538c26] 案。僧亮曰。第[8]四難也。僧宗曰。第[9]四難言因佛性。自然成佛。不假廣說十二部經。寶亮曰。第四難從若因佛性。發無上道心。下明佛性力強。應自然成佛。何須廣說十二部經。[1]勸人修行。下即引二譬來。助其成難。喻正因力。應自至於佛也。</w:t>
      </w:r>
      <w:r>
        <w:br/>
      </w:r>
      <w:r>
        <w:rPr>
          <w:b/>
          <w:sz w:val="18"/>
          <w:szCs w:val="18"/>
        </w:rPr>
        <w:t xml:space="preserve">한국어 번역</w:t>
      </w:r>
      <w:r>
        <w:br/>
      </w:r>
      <w:r>
        <w:t xml:space="preserve">살펴보건대, 승량이 말하였다. 제 네 번째 논난이다. 승종이 말하였다. 제 네 번째 논난은 불성을 인으로 삼는다면, 저절로 성불하게 되므로, 십이부경을 널리 설할 필요가 없다는 것이다. 보량이 말하였다. 네 번째 논난은 ‘만약 불성으로 말미암아’라는 데서 시작한다. 무상도의 마음을 내는 것을 말하고, 그 아래에서는 불성의 힘이 강하므로, 마땅히 저절로 성불해야 한다는 것을 밝힌다. 그렇다면 무엇 때문에 십이부경을 널리 설하여, 사람들에게 수행을 권하겠는가? 아래에서는 곧 두 가지 비유를 들어, 그 논난을 도와 성립시킨다. 정인의 힘을 비유하여, 마땅히 스스로 불과에 이르러야 한다는 것이다.</w:t>
      </w:r>
    </w:p>
    <w:p>
      <w:pPr>
        <w:pStyle w:val="TranslationText"/>
      </w:pPr>
      <w:r>
        <w:rPr>
          <w:b/>
          <w:sz w:val="22"/>
          <w:szCs w:val="22"/>
        </w:rPr>
        <w:t xml:space="preserve">[0539a03]</w:t>
      </w:r>
      <w:r>
        <w:br/>
      </w:r>
      <w:r>
        <w:rPr>
          <w:b/>
          <w:sz w:val="18"/>
          <w:szCs w:val="18"/>
        </w:rPr>
        <w:t xml:space="preserve">원문</w:t>
      </w:r>
      <w:r>
        <w:br/>
      </w:r>
      <w:r>
        <w:t xml:space="preserve">[0539a03] 世尊諸佛如來說因果性(至)如是之義云何相應。</w:t>
      </w:r>
      <w:r>
        <w:br/>
      </w:r>
      <w:r>
        <w:rPr>
          <w:b/>
          <w:sz w:val="18"/>
          <w:szCs w:val="18"/>
        </w:rPr>
        <w:t xml:space="preserve">한국어 번역</w:t>
      </w:r>
      <w:r>
        <w:br/>
      </w:r>
      <w:r>
        <w:t xml:space="preserve">세존이시여, 모든 부처 여래께서는 인과의 성품을 말씀하시되 …… 이러한 뜻이 어떻게 서로 맞습니까?</w:t>
      </w:r>
    </w:p>
    <w:p>
      <w:pPr>
        <w:pStyle w:val="TranslationText"/>
      </w:pPr>
      <w:r>
        <w:rPr>
          <w:b/>
          <w:sz w:val="22"/>
          <w:szCs w:val="22"/>
        </w:rPr>
        <w:t xml:space="preserve">[0539a04]</w:t>
      </w:r>
      <w:r>
        <w:br/>
      </w:r>
      <w:r>
        <w:rPr>
          <w:b/>
          <w:sz w:val="18"/>
          <w:szCs w:val="18"/>
        </w:rPr>
        <w:t xml:space="preserve">원문</w:t>
      </w:r>
      <w:r>
        <w:br/>
      </w:r>
      <w:r>
        <w:t xml:space="preserve">[0539a04] 案。僧亮曰。第六難也。僧宗[2]曰。第五執因中已有佛性。故得成佛也。寶亮曰。第五難言。說因果性。非有非無。亦復不然。若因中無果。云何能生佛菩提樹。正以有故。能生也。</w:t>
      </w:r>
      <w:r>
        <w:br/>
      </w:r>
      <w:r>
        <w:rPr>
          <w:b/>
          <w:sz w:val="18"/>
          <w:szCs w:val="18"/>
        </w:rPr>
        <w:t xml:space="preserve">한국어 번역</w:t>
      </w:r>
      <w:r>
        <w:br/>
      </w:r>
      <w:r>
        <w:t xml:space="preserve">살펴보건대, 승량이 말하였다. 여섯 번째 논난이다. 승종이 말하였다. 다섯 번째는 인 가운데 이미 불성이 있다고 집착하여, 그 때문에 성불한다고 보는 것이다. 보량이 말하였다. 다섯 번째 논난은 이러하다. 인과의 성품을 말하여, 유도 아니고 무도 아니라고 한 것도, 또한 옳지 않다는 것이다. 만약 인 가운데 과가 없다면, 어떻게 부처의 보리수를 낳을 수 있는가? 바로 인 가운데 있기 때문에, 낳을 수 있다는 것이다.</w:t>
      </w:r>
      <w:r>
        <w:br/>
      </w:r>
      <w:r>
        <w:rPr>
          <w:b/>
          <w:sz w:val="17"/>
          <w:szCs w:val="17"/>
        </w:rPr>
        <w:t xml:space="preserve">교감·번역 메모 | </w:t>
      </w:r>
      <w:r>
        <w:rPr>
          <w:sz w:val="17"/>
          <w:szCs w:val="17"/>
        </w:rPr>
        <w:t xml:space="preserve">[이문 검토 필요] 원문은 이 대목을 「第六難」이라 하나, 바로 뒤 승종·보량 주석에서는 다섯 번째 논난으로 분류한다. 번호를 임의로 고치지 않았다.</w:t>
      </w:r>
    </w:p>
    <w:p>
      <w:pPr>
        <w:pStyle w:val="TranslationText"/>
      </w:pPr>
      <w:r>
        <w:rPr>
          <w:b/>
          <w:sz w:val="22"/>
          <w:szCs w:val="22"/>
        </w:rPr>
        <w:t xml:space="preserve">[0539a08]</w:t>
      </w:r>
      <w:r>
        <w:br/>
      </w:r>
      <w:r>
        <w:rPr>
          <w:b/>
          <w:sz w:val="18"/>
          <w:szCs w:val="18"/>
        </w:rPr>
        <w:t xml:space="preserve">원문</w:t>
      </w:r>
      <w:r>
        <w:br/>
      </w:r>
      <w:r>
        <w:t xml:space="preserve">[0539a08] 爾時世尊讚言善哉善哉(至)能摧波旬所立勝幢。</w:t>
      </w:r>
      <w:r>
        <w:br/>
      </w:r>
      <w:r>
        <w:rPr>
          <w:b/>
          <w:sz w:val="18"/>
          <w:szCs w:val="18"/>
        </w:rPr>
        <w:t xml:space="preserve">한국어 번역</w:t>
      </w:r>
      <w:r>
        <w:br/>
      </w:r>
      <w:r>
        <w:t xml:space="preserve">그때 세존께서 찬탄하여 말씀하셨다. “훌륭하고 훌륭하다. …… 파순이 세운 승리의 깃발을 꺾을 수 있다.”</w:t>
      </w:r>
    </w:p>
    <w:p>
      <w:pPr>
        <w:pStyle w:val="TranslationText"/>
      </w:pPr>
      <w:r>
        <w:rPr>
          <w:b/>
          <w:sz w:val="22"/>
          <w:szCs w:val="22"/>
        </w:rPr>
        <w:t xml:space="preserve">[0539a09]</w:t>
      </w:r>
      <w:r>
        <w:br/>
      </w:r>
      <w:r>
        <w:rPr>
          <w:b/>
          <w:sz w:val="18"/>
          <w:szCs w:val="18"/>
        </w:rPr>
        <w:t xml:space="preserve">원문</w:t>
      </w:r>
      <w:r>
        <w:br/>
      </w:r>
      <w:r>
        <w:t xml:space="preserve">[0539a09] 案。僧亮曰。將欲答問。先讚歎也。僧宗曰。答中先答第二。次答第三。次答第三家子句。因答子句。義勢似答第一第四。別答第五也。寶亮曰。將欲答難。先讚歎之。明已問得時。師徒二人。互相稱譽也。</w:t>
      </w:r>
      <w:r>
        <w:br/>
      </w:r>
      <w:r>
        <w:rPr>
          <w:b/>
          <w:sz w:val="18"/>
          <w:szCs w:val="18"/>
        </w:rPr>
        <w:t xml:space="preserve">한국어 번역</w:t>
      </w:r>
      <w:r>
        <w:br/>
      </w:r>
      <w:r>
        <w:t xml:space="preserve">살펴보건대, 승량이 말하였다. 장차 질문에 답하려 하시므로, 먼저 찬탄한 것이다. 승종이 말하였다. 답 가운데서는 먼저 두 번째에 답하고, 다음으로 세 번째에 답하며, 다음으로 세 번째 논난의 하위 논점에 답한다. 그 하위 논점에 답하면서, 논리의 형세상 첫째와 넷째에도 답하는 듯하고, 다섯째에는 별도로 답한다. 보량이 말하였다. 장차 논난에 답하려 하시므로, 먼저 그를 찬탄하였다. 그가 물을 때를 제대로 얻었음을 밝히고, 스승과 제자 두 사람이, 서로 칭찬한 것이다.</w:t>
      </w:r>
    </w:p>
    <w:p>
      <w:pPr>
        <w:pStyle w:val="TranslationText"/>
      </w:pPr>
      <w:r>
        <w:rPr>
          <w:b/>
          <w:sz w:val="22"/>
          <w:szCs w:val="22"/>
        </w:rPr>
        <w:t xml:space="preserve">[0539a14]</w:t>
      </w:r>
      <w:r>
        <w:br/>
      </w:r>
      <w:r>
        <w:rPr>
          <w:b/>
          <w:sz w:val="18"/>
          <w:szCs w:val="18"/>
        </w:rPr>
        <w:t xml:space="preserve">원문</w:t>
      </w:r>
      <w:r>
        <w:br/>
      </w:r>
      <w:r>
        <w:t xml:space="preserve">[0539a14] 善男子如我上說三種病人(至)若不遇者則不可愈。</w:t>
      </w:r>
      <w:r>
        <w:br/>
      </w:r>
      <w:r>
        <w:rPr>
          <w:b/>
          <w:sz w:val="18"/>
          <w:szCs w:val="18"/>
        </w:rPr>
        <w:t xml:space="preserve">한국어 번역</w:t>
      </w:r>
      <w:r>
        <w:br/>
      </w:r>
      <w:r>
        <w:t xml:space="preserve">선남자야, 내가 위에서 세 종류의 병자를 말한 것과 같다. …… 만나지 못하면 낫지 못한다.</w:t>
      </w:r>
    </w:p>
    <w:p>
      <w:pPr>
        <w:pStyle w:val="TranslationText"/>
      </w:pPr>
      <w:r>
        <w:rPr>
          <w:b/>
          <w:sz w:val="22"/>
          <w:szCs w:val="22"/>
        </w:rPr>
        <w:t xml:space="preserve">[0539a15]</w:t>
      </w:r>
      <w:r>
        <w:br/>
      </w:r>
      <w:r>
        <w:rPr>
          <w:b/>
          <w:sz w:val="18"/>
          <w:szCs w:val="18"/>
        </w:rPr>
        <w:t xml:space="preserve">원문</w:t>
      </w:r>
      <w:r>
        <w:br/>
      </w:r>
      <w:r>
        <w:t xml:space="preserve">[0539a15] 案。寶亮曰。釋[3]二乘人。何以故。此人有九因緣不能去。若無此九事則去。何者為九。一知食不安。而反食者。二乘人自知已所得果。不如於他。而強執為是也。二多食者。二乘人求果心併故。所以不能遠取佛果也。三宿食未消。而更食者。有漏中四倒。伏而未斷。而今更起佛上四倒也。四大小便利。不隨時者。執相心固。斷結不以理也。五病時不隨醫教者。不行菩薩大乘之化也。六不隨瞻病教者。不從善知識也。七強耐不吐者。強執二乘果為是。不捨小而從大也。八夜行者。無明心多也。九房室過差者。欲速滅此身。無餘之樂。正有九病。若聞法即迴心而去。如其不迴。則難可開化。</w:t>
      </w:r>
      <w:r>
        <w:br/>
      </w:r>
      <w:r>
        <w:rPr>
          <w:b/>
          <w:sz w:val="18"/>
          <w:szCs w:val="18"/>
        </w:rPr>
        <w:t xml:space="preserve">한국어 번역</w:t>
      </w:r>
      <w:r>
        <w:br/>
      </w:r>
      <w:r>
        <w:t xml:space="preserve">살펴보건대, 보량이 말하였다. 이승인을 풀이한 것이다. 무슨 까닭인가? 이 사람은 아홉 가지 인연 때문에 떠나지 못한다. 이 아홉 가지 일이 없다면 떠날 수 있다. 아홉 가지란 무엇인가? 첫째, 음식이 몸에 맞지 않는 줄 알면서도, 도리어 먹는 것이다. 이는 이승인이 자신이 얻은 과가, 다른 이의 것만 못한 줄 스스로 알면서도, 억지로 옳다고 집착하는 것이다. 둘째, 많이 먹는다는 것은, 이승인이 과를 구하는 마음이 지나치게 몰려 있기 때문에, 멀리 불과를 취하지 못하는 것이다. 셋째, 전에 먹은 음식이 아직 소화되지 않았는데, 다시 먹는다는 것은, 유루 가운데의 네 가지 전도는, 눌러 두었을 뿐 끊지 못했는데, 이제 다시 부처에 대하여 네 가지 전도를 일으키는 것이다. 넷째, 대소변을 보는 일을, 제때 하지 않는다는 것은, 상을 집착하는 마음이 굳어, 번뇌의 매듭을 끊는 것이 이치에 맞지 않는다는 것이다. 다섯째, 병들었을 때 의사의 가르침을 따르지 않는다는 것은, 보살 대승의 교화를 행하지 않는 것이다. 여섯째, 병을 돌보는 이의 가르침을 따르지 않는다는 것은, 선지식을 따르지 않는 것이다. 일곱째, 억지로 참아 토하지 않는다는 것은, 이승의 과를 옳다고 억지로 집착하여, 소승을 버리고 대승을 따르지 않는 것이다. 여덟째, 밤에 다닌다는 것은, 무명의 마음이 많다는 것이다. 아홉째, 방사에 지나침이 있다는 것은, 이 몸을 빨리 멸하여, 무여의 즐거움을 얻고자 하는 것이다. 바로 이러한 아홉 가지 병이 있다. 만약 법을 들으면 곧 마음을 돌려 떠난다. 그러나 마음을 돌리지 않는다면, 교화하여 열어 주기 어렵다.</w:t>
      </w:r>
      <w:r>
        <w:br/>
      </w:r>
      <w:r>
        <w:rPr>
          <w:b/>
          <w:sz w:val="17"/>
          <w:szCs w:val="17"/>
        </w:rPr>
        <w:t xml:space="preserve">교감·번역 메모 | </w:t>
      </w:r>
      <w:r>
        <w:rPr>
          <w:sz w:val="17"/>
          <w:szCs w:val="17"/>
        </w:rPr>
        <w:t xml:space="preserve">[구문 불확실] 원문 「求果心併」의 「併」은 의미가 압축되어 있어 ‘과를 구하는 마음이 지나치게 몰려 있다’는 뜻으로 옮겼다.</w:t>
      </w:r>
      <w:r>
        <w:br/>
      </w:r>
      <w:r>
        <w:rPr>
          <w:b/>
          <w:sz w:val="17"/>
          <w:szCs w:val="17"/>
        </w:rPr>
        <w:t xml:space="preserve">교감·번역 메모 | </w:t>
      </w:r>
      <w:r>
        <w:rPr>
          <w:sz w:val="17"/>
          <w:szCs w:val="17"/>
        </w:rPr>
        <w:t xml:space="preserve">[구문 불확실] 원문 「房室過差」는 문맥상 방사·거처 관련 비유로 보이나 정확한 지시 대상이 불명확하여 직역하였다.</w:t>
      </w:r>
    </w:p>
    <w:p>
      <w:pPr>
        <w:pStyle w:val="TranslationText"/>
      </w:pPr>
      <w:r>
        <w:rPr>
          <w:b/>
          <w:sz w:val="22"/>
          <w:szCs w:val="22"/>
        </w:rPr>
        <w:t xml:space="preserve">[0539a29]</w:t>
      </w:r>
      <w:r>
        <w:br/>
      </w:r>
      <w:r>
        <w:rPr>
          <w:b/>
          <w:sz w:val="18"/>
          <w:szCs w:val="18"/>
        </w:rPr>
        <w:t xml:space="preserve">원문</w:t>
      </w:r>
      <w:r>
        <w:br/>
      </w:r>
      <w:r>
        <w:t xml:space="preserve">[0539a29] 善男子如我上說若遇不遇(至)若不值遇則不能發。</w:t>
      </w:r>
      <w:r>
        <w:br/>
      </w:r>
      <w:r>
        <w:rPr>
          <w:b/>
          <w:sz w:val="18"/>
          <w:szCs w:val="18"/>
        </w:rPr>
        <w:t xml:space="preserve">한국어 번역</w:t>
      </w:r>
      <w:r>
        <w:br/>
      </w:r>
      <w:r>
        <w:t xml:space="preserve">선남자야, 내가 위에서 ‘만나든 만나지 못하든’이라고 말한 것과 같다. …… 만나지 못하면 발심하지 못한다.</w:t>
      </w:r>
    </w:p>
    <w:p>
      <w:pPr>
        <w:pStyle w:val="TranslationText"/>
      </w:pPr>
      <w:r>
        <w:rPr>
          <w:b/>
          <w:sz w:val="22"/>
          <w:szCs w:val="22"/>
        </w:rPr>
        <w:t xml:space="preserve">[0539b01]</w:t>
      </w:r>
      <w:r>
        <w:br/>
      </w:r>
      <w:r>
        <w:rPr>
          <w:b/>
          <w:sz w:val="18"/>
          <w:szCs w:val="18"/>
        </w:rPr>
        <w:t xml:space="preserve">원문</w:t>
      </w:r>
      <w:r>
        <w:br/>
      </w:r>
      <w:r>
        <w:t xml:space="preserve">[0539b01] 案。[4]寶亮曰。答初難也。僧宗曰。先騰三種病人。未是答也。寶亮曰。先釋第三人。決定去者。此人殖因久。自能向佛。不假聞法。</w:t>
      </w:r>
      <w:r>
        <w:br/>
      </w:r>
      <w:r>
        <w:rPr>
          <w:b/>
          <w:sz w:val="18"/>
          <w:szCs w:val="18"/>
        </w:rPr>
        <w:t xml:space="preserve">한국어 번역</w:t>
      </w:r>
      <w:r>
        <w:br/>
      </w:r>
      <w:r>
        <w:t xml:space="preserve">살펴보건대, 보량이 말하였다. 첫 번째 논난에 답한 것이다. 승종이 말하였다. 먼저 세 종류의 병자를 다시 들어 말한 것이니, 아직 답은 아니다. 보량이 말하였다. 먼저 세 번째 사람을 풀이한다. 결정코 떠나는 사람이라는 것은, 이 사람이 오래도록 인을 심었기 때문에, 스스로 부처를 향할 수 있어, 법을 듣는 것을 빌리지 않는다는 것이다.</w:t>
      </w:r>
    </w:p>
    <w:p>
      <w:pPr>
        <w:pStyle w:val="TranslationText"/>
      </w:pPr>
      <w:r>
        <w:rPr>
          <w:b/>
          <w:sz w:val="22"/>
          <w:szCs w:val="22"/>
        </w:rPr>
        <w:t xml:space="preserve">[0539b04]</w:t>
      </w:r>
      <w:r>
        <w:br/>
      </w:r>
      <w:r>
        <w:rPr>
          <w:b/>
          <w:sz w:val="18"/>
          <w:szCs w:val="18"/>
        </w:rPr>
        <w:t xml:space="preserve">원문</w:t>
      </w:r>
      <w:r>
        <w:br/>
      </w:r>
      <w:r>
        <w:t xml:space="preserve">[0539b04] 如我上說若遇善友諸佛菩薩(至)何以故以命盡故。</w:t>
      </w:r>
      <w:r>
        <w:br/>
      </w:r>
      <w:r>
        <w:rPr>
          <w:b/>
          <w:sz w:val="18"/>
          <w:szCs w:val="18"/>
        </w:rPr>
        <w:t xml:space="preserve">한국어 번역</w:t>
      </w:r>
      <w:r>
        <w:br/>
      </w:r>
      <w:r>
        <w:t xml:space="preserve">내가 위에서 ‘선우인 여러 부처와 보살을 만나든 …… 무슨 까닭인가? 목숨이 다하기 때문이다’라고 말한 것과 같다.</w:t>
      </w:r>
    </w:p>
    <w:p>
      <w:pPr>
        <w:pStyle w:val="TranslationText"/>
      </w:pPr>
      <w:r>
        <w:rPr>
          <w:b/>
          <w:sz w:val="22"/>
          <w:szCs w:val="22"/>
        </w:rPr>
        <w:t xml:space="preserve">[0539b05]</w:t>
      </w:r>
      <w:r>
        <w:br/>
      </w:r>
      <w:r>
        <w:rPr>
          <w:b/>
          <w:sz w:val="18"/>
          <w:szCs w:val="18"/>
        </w:rPr>
        <w:t xml:space="preserve">원문</w:t>
      </w:r>
      <w:r>
        <w:br/>
      </w:r>
      <w:r>
        <w:t xml:space="preserve">[0539b05] 案。僧亮曰。答第二第三難也。僧宗曰。答第二難也。其難言。既遇與不遇。悉不能發。此人當得菩提。今答[5]言。闡提時斷善根。及其後生善之時。非復闡提。此人遇與不遇。俱不離闡提心。是故言不可治。不言斷當性也。寶亮曰。答第二難。言若闡提有佛性。決定不去。是亦不[6]善。佛答意云。我言不能去者。此當闡提心時語耳。不言捨闡提心後。亦不能去也。其未捨闡提位時。雖有佛性。而非是善若捨此心後。非復一闡提。云何不能去耶。</w:t>
      </w:r>
      <w:r>
        <w:br/>
      </w:r>
      <w:r>
        <w:rPr>
          <w:b/>
          <w:sz w:val="18"/>
          <w:szCs w:val="18"/>
        </w:rPr>
        <w:t xml:space="preserve">한국어 번역</w:t>
      </w:r>
      <w:r>
        <w:br/>
      </w:r>
      <w:r>
        <w:t xml:space="preserve">살펴보건대, 승량이 말하였다. 두 번째와 세 번째 논난에 답한 것이다. 승종이 말하였다. 두 번째 논난에 답한 것이다. 그 논난에서 말하기를, 만나든 만나지 못하든, 모두 발심하지 못하지만, 이 사람은 장차 보리를 얻는다고 하였다. 이제 답하여 말한다. 일천제일 때에는 선근을 끊지만, 그 뒤 다시 선을 일으킬 때에는, 더 이상 일천제가 아니다. 이 사람이 만나든 만나지 못하든, 모두 일천제의 마음을 떠나지 않은 동안에는, 그러므로 치료할 수 없다고 말하는 것이다. 장래의 불성을 끊었다고 말하는 것이 아니다. 보량이 말하였다. 두 번째 논난에 답한다. ‘만약 일천제에게 불성이 있다면, 결정코 떠나지 못한다’고 한 것은, 이 또한 옳지 않다. 부처의 답변 뜻은 이러하다. 내가 떠날 수 없다고 말한 것은, 그가 일천제의 마음에 있을 때를 말한 것일 뿐이다. 일천제의 마음을 버린 뒤에도, 떠날 수 없다고 말한 것이 아니다. 그가 아직 일천제의 지위를 버리지 않았을 때에는, 비록 불성이 있더라도, 그것이 선인 것은 아니다. 만약 이 마음을 버린 뒤라면, 더 이상 일천제가 아니니, 어찌 떠날 수 없겠는가?</w:t>
      </w:r>
      <w:r>
        <w:br/>
      </w:r>
      <w:r>
        <w:rPr>
          <w:b/>
          <w:sz w:val="17"/>
          <w:szCs w:val="17"/>
        </w:rPr>
        <w:t xml:space="preserve">교감·번역 메모 | </w:t>
      </w:r>
      <w:r>
        <w:rPr>
          <w:sz w:val="17"/>
          <w:szCs w:val="17"/>
        </w:rPr>
        <w:t xml:space="preserve">[구문 불확실] 원문 「不言斷當性也」의 「當性」은 장차 드러날 불성의 뜻으로 보아 옮겼으나 재검토가 필요하다.</w:t>
      </w:r>
      <w:r>
        <w:br/>
      </w:r>
      <w:r>
        <w:rPr>
          <w:b/>
          <w:sz w:val="17"/>
          <w:szCs w:val="17"/>
        </w:rPr>
        <w:t xml:space="preserve">교감·번역 메모 | </w:t>
      </w:r>
      <w:r>
        <w:rPr>
          <w:sz w:val="17"/>
          <w:szCs w:val="17"/>
        </w:rPr>
        <w:t xml:space="preserve">[이문 검토 필요] 원문 「是亦不[6]善」은 교감표지를 포함하고 문맥상 「不然」 계열의 이문 가능성이 있어 의미상 ‘옳지 않다’로 옮겼다.</w:t>
      </w:r>
      <w:r>
        <w:br/>
      </w:r>
      <w:r>
        <w:rPr>
          <w:b/>
          <w:sz w:val="17"/>
          <w:szCs w:val="17"/>
        </w:rPr>
        <w:t xml:space="preserve">교감·번역 메모 | </w:t>
      </w:r>
      <w:r>
        <w:rPr>
          <w:sz w:val="17"/>
          <w:szCs w:val="17"/>
        </w:rPr>
        <w:t xml:space="preserve">[구두 불확실] 원문 「而非是善若捨此心後」는 문맥상 「而非是善。若捨此心後」로 끊어 번역하였다.</w:t>
      </w:r>
    </w:p>
    <w:p>
      <w:pPr>
        <w:pStyle w:val="TranslationText"/>
      </w:pPr>
      <w:r>
        <w:rPr>
          <w:b/>
          <w:sz w:val="22"/>
          <w:szCs w:val="22"/>
        </w:rPr>
        <w:t xml:space="preserve">[0539b15]</w:t>
      </w:r>
      <w:r>
        <w:br/>
      </w:r>
      <w:r>
        <w:rPr>
          <w:b/>
          <w:sz w:val="18"/>
          <w:szCs w:val="18"/>
        </w:rPr>
        <w:t xml:space="preserve">원문</w:t>
      </w:r>
      <w:r>
        <w:br/>
      </w:r>
      <w:r>
        <w:t xml:space="preserve">[0539b15] 善男子一闡名信提名不具(至)諸善法故名一闡提。</w:t>
      </w:r>
      <w:r>
        <w:br/>
      </w:r>
      <w:r>
        <w:rPr>
          <w:b/>
          <w:sz w:val="18"/>
          <w:szCs w:val="18"/>
        </w:rPr>
        <w:t xml:space="preserve">한국어 번역</w:t>
      </w:r>
      <w:r>
        <w:br/>
      </w:r>
      <w:r>
        <w:t xml:space="preserve">선남자야, ‘일천’은 믿음이라는 뜻이고 ‘제’는 갖추지 못했다는 뜻이다. …… 모든 선법을 갖추지 못했으므로 일천제라 한다.</w:t>
      </w:r>
    </w:p>
    <w:p>
      <w:pPr>
        <w:pStyle w:val="TranslationText"/>
      </w:pPr>
      <w:r>
        <w:rPr>
          <w:b/>
          <w:sz w:val="22"/>
          <w:szCs w:val="22"/>
        </w:rPr>
        <w:t xml:space="preserve">[0539b16]</w:t>
      </w:r>
      <w:r>
        <w:br/>
      </w:r>
      <w:r>
        <w:rPr>
          <w:b/>
          <w:sz w:val="18"/>
          <w:szCs w:val="18"/>
        </w:rPr>
        <w:t xml:space="preserve">원문</w:t>
      </w:r>
      <w:r>
        <w:br/>
      </w:r>
      <w:r>
        <w:t xml:space="preserve">[0539b16] 案。僧亮曰。答第四難也。僧宗曰。此答第三難。其難言不斷佛[7]法。云何言斷善根。今答言。一闡名信。提名不具。信不具故。名一闡提。豈以無師佛性。名闡提耶。寶亮曰。次答第三難。難言。闡提有佛性。云何名斷善根。佛今答言。不具。信故。名一闡提。明佛性非信。善亦不從具生。眾生五陰。是發信心之具。正因佛性既非善。又不從五陰具生。云何可斷。若正因佛性。從五陰具生。然則眾生五陰。是發佛性之具。經亦不應言佛性非信。眾生非具。以此義推。當知。眾生五陰。依正因性有。非是正因性。依五陰有。然此中推檢。與勝鬘經明義一種生死。依如來藏有也。非如來藏。依生死故。得知文義微證理𥅟然矣。下去諸句義例亦爾。但佛性非是緣中所生之善。又非是不善。何以爾。正因之性。既不從方便而得。云何可斷。然能得善果。復非不善。闡提乃斷緣中所生者。故得一闡提名也。</w:t>
      </w:r>
      <w:r>
        <w:br/>
      </w:r>
      <w:r>
        <w:rPr>
          <w:b/>
          <w:sz w:val="18"/>
          <w:szCs w:val="18"/>
        </w:rPr>
        <w:t xml:space="preserve">한국어 번역</w:t>
      </w:r>
      <w:r>
        <w:br/>
      </w:r>
      <w:r>
        <w:t xml:space="preserve">살펴보건대, 승량이 말하였다. 네 번째 논난에 답한 것이다. 승종이 말하였다. 이는 세 번째 논난에 답한 것이다. 그 논난에서는 불법을 끊지 않는다면, 어찌하여 선근을 끊었다고 말하는가라고 하였다. 이제 답하여 말한다. ‘일천’은 믿음이라 하고, ‘제’는 갖추지 못함이라 한다. 믿음을 갖추지 못했으므로, 일천제라 이름한다. 어찌 스승 없이 본래 있는 불성 때문에, 일천제라 이름하겠는가? 보량이 말하였다. 다음으로 세 번째 논난에 답한다. 논난에서는 말하였다. 일천제에게 불성이 있는데, 어찌 선근을 끊었다고 이름하는가? 부처는 이제 답하여 말한다. 갖추지 못한 것은, 믿음이기 때문에, 일천제라 이름한다. 이는 불성이 믿음이 아님을 밝힌 것이다. 선 또한 ‘갖춤’으로부터 생기는 것이 아니다. 중생의 오음은, 믿는 마음을 일으키게 하는 조건이다. 정인불성은 이미 선 자체가 아니며, 또 오음이라는 조건에서 생기는 것도 아니니, 어찌 끊을 수 있겠는가? 만약 정인불성이, 오음이라는 조건에서 생긴다면, 그렇다면 중생의 오음은, 불성을 일으키게 하는 조건이 될 것이다. 경전에서도 또한 불성은 믿음이 아니라고 말해서는 안 되고, 중생도 조건이 아니라고 말해서는 안 될 것이다. 이 뜻으로 미루어 보면, 마땅히 알아야 한다. 중생의 오음은, 정인의 성품에 의지하여 존재하며, 정인의 성품이, 오음에 의지하여 존재하는 것은 아니다. 이 가운데서 추구하여 살펴보면, 《승만경》에서 밝힌 뜻과 한가지로서, 생사는, 여래장에 의지하여 존재한다. 여래장이, 생사에 의지하여 존재하는 것은 아니다. 이로써 문장의 뜻이 은미하게 이치를 증명하여 분명함을 알 수 있다. 아래의 여러 구절도 뜻의 사례가 이와 같다. 다만 불성은 인연 가운데서 생긴 선이 아니며, 또한 불선도 아니다. 왜 그러한가? 정인의 성품은, 이미 방편으로 얻어지는 것이 아니니, 어찌 끊을 수 있겠는가? 그러나 선한 과보를 얻게 할 수 있으므로, 또 불선이라고도 할 수 없다. 일천제가 끊는 것은 바로 인연 가운데서 생긴 선이다. 그러므로 일천제라는 이름을 얻는다.</w:t>
      </w:r>
      <w:r>
        <w:br/>
      </w:r>
      <w:r>
        <w:rPr>
          <w:b/>
          <w:sz w:val="17"/>
          <w:szCs w:val="17"/>
        </w:rPr>
        <w:t xml:space="preserve">교감·번역 메모 | </w:t>
      </w:r>
      <w:r>
        <w:rPr>
          <w:sz w:val="17"/>
          <w:szCs w:val="17"/>
        </w:rPr>
        <w:t xml:space="preserve">[구문 불확실] 원문 「無師佛性」의 결합 관계가 불명확하여 글자 자체를 보존하고 ‘스승 없이 본래 있는 불성’으로 옮겼다.</w:t>
      </w:r>
      <w:r>
        <w:br/>
      </w:r>
      <w:r>
        <w:rPr>
          <w:b/>
          <w:sz w:val="17"/>
          <w:szCs w:val="17"/>
        </w:rPr>
        <w:t xml:space="preserve">교감·번역 메모 | </w:t>
      </w:r>
      <w:r>
        <w:rPr>
          <w:sz w:val="17"/>
          <w:szCs w:val="17"/>
        </w:rPr>
        <w:t xml:space="preserve">[판독 불확실] 원문 희귀자 「𥅟然」은 문맥상 ‘분명하다’는 뜻으로 옮겼으나 자형·이문 확인이 필요하다.</w:t>
      </w:r>
    </w:p>
    <w:p>
      <w:pPr>
        <w:pStyle w:val="TranslationText"/>
      </w:pPr>
      <w:r>
        <w:rPr>
          <w:b/>
          <w:sz w:val="22"/>
          <w:szCs w:val="22"/>
        </w:rPr>
        <w:t xml:space="preserve">[0539c05]</w:t>
      </w:r>
      <w:r>
        <w:br/>
      </w:r>
      <w:r>
        <w:rPr>
          <w:b/>
          <w:sz w:val="18"/>
          <w:szCs w:val="18"/>
        </w:rPr>
        <w:t xml:space="preserve">원문</w:t>
      </w:r>
      <w:r>
        <w:br/>
      </w:r>
      <w:r>
        <w:t xml:space="preserve">[0539c05] 善男子如汝所言(至)即墮三趣故名一闡提。</w:t>
      </w:r>
      <w:r>
        <w:br/>
      </w:r>
      <w:r>
        <w:rPr>
          <w:b/>
          <w:sz w:val="18"/>
          <w:szCs w:val="18"/>
        </w:rPr>
        <w:t xml:space="preserve">한국어 번역</w:t>
      </w:r>
      <w:r>
        <w:br/>
      </w:r>
      <w:r>
        <w:t xml:space="preserve">선남자야, 네가 말한 것처럼 …… 곧 삼악취에 떨어지므로 일천제라 한다.</w:t>
      </w:r>
    </w:p>
    <w:p>
      <w:pPr>
        <w:pStyle w:val="TranslationText"/>
      </w:pPr>
      <w:r>
        <w:rPr>
          <w:b/>
          <w:sz w:val="22"/>
          <w:szCs w:val="22"/>
        </w:rPr>
        <w:t xml:space="preserve">[0539c06]</w:t>
      </w:r>
      <w:r>
        <w:br/>
      </w:r>
      <w:r>
        <w:rPr>
          <w:b/>
          <w:sz w:val="18"/>
          <w:szCs w:val="18"/>
        </w:rPr>
        <w:t xml:space="preserve">원문</w:t>
      </w:r>
      <w:r>
        <w:br/>
      </w:r>
      <w:r>
        <w:t xml:space="preserve">[0539c06] 案。僧亮曰。答第五難也。僧宗曰。答第三子句也。以當有故言有。既非已有。云何責能遮地獄耶。譬如王聞箜篌音者。此成向答也。言欲聞其音。必須方便。不可一往而求。佛性亦爾。要假方法也。因此仍答第一第四難也。其第四言。若有佛性理然自成。何須說十二部經。今答言。雖是有性。要須說。亦如箜篌之音也。第一難言。若必不差。則不須治。今答言。雖不可差。既不斷佛性。若聞說十二部經。則為外緣之益也。寶亮曰。牽第三難後[8]關來。仍答第四難云。一闡提實無果性。若使有緣因之善。可遮已不入地獄。即既無緣因善。云何得遮耶。登即引譬。明凡夫愚癡。無有智慧。聞佛說眾生身有佛性。謂言此五陰身。即時已有一切種智。十力無畏。不假脩行。臥地自成。責佛現有此不當是無道用心。然眾生之身。即時乃有正因。要應積德修道。滅無明障。闇黑都盡。佛性方顯。緣具之時。爾乃有用。其事如箜篌。要須眾緣具。故聲方出耳。今一闡提。正斷於信心。故墮三惡道也。</w:t>
      </w:r>
      <w:r>
        <w:br/>
      </w:r>
      <w:r>
        <w:rPr>
          <w:b/>
          <w:sz w:val="18"/>
          <w:szCs w:val="18"/>
        </w:rPr>
        <w:t xml:space="preserve">한국어 번역</w:t>
      </w:r>
      <w:r>
        <w:br/>
      </w:r>
      <w:r>
        <w:t xml:space="preserve">살펴보건대, 승량이 말하였다. 다섯 번째 논난에 답한 것이다. 승종이 말하였다. 세 번째 논난의 하위 논점에 답한 것이다. 장차 있게 될 것이므로 있다고 말한 것이며, 이미 지금 갖추어진 것은 아니다. 그런데 어찌 지옥에 떨어지는 것을 막아야 한다고 책망할 수 있겠는가? 왕이 공후의 소리를 듣고자 하는 비유와 같다. 이는 앞의 답을 성립시키는 것이다. 그 소리를 듣고자 한다면, 반드시 방편이 필요하다. 단번에 바로 구할 수는 없다. 불성 또한 그러하다. 반드시 방법을 빌려야 한다. 이로 인해 이어서 첫 번째와 네 번째 논난에도 답한다. 네 번째 논난에서 말하기를, 만약 불성이 있다면 이치상 저절로 성취되어야 하는데, 무엇 때문에 십이부경을 설해야 하는가라고 하였다. 이제 답하여 말한다. 비록 불성이 있더라도, 반드시 설법을 필요로 한다. 공후의 소리와 또한 같다. 첫 번째 논난에서는 말하였다. 만약 반드시 낫지 않는다면, 치료할 필요가 없다. 이제 답하여 말한다. 비록 지금은 낫지 못하더라도, 불성이 끊어진 것은 아니므로, 만약 십이부경을 설하는 것을 들으면, 외적 인연의 이익이 된다. 보량이 말하였다. 세 번째 논난의 뒤 관문을 끌어와, 이어서 네 번째 논난에 답하여 말한다. 일천제에게는 실제로 과의 성품이 없다. 만약 연인으로서의 선이 있다면, 그를 막아 지옥에 들어가지 않게 할 수 있다. 그런데 이미 연인의 선이 없으니, 어찌 막을 수 있겠는가? 곧바로 비유를 들어, 범부가 어리석고, 지혜가 없어서, 부처께서 중생의 몸에 불성이 있다고 말씀하신 것을 듣고, 이 오음의 몸에, 지금 당장 이미 일체종지가 있고, 십력과 무외가 있다고 생각하여, 수행을 빌리지 않고, 누운 채로 저절로 성취된다고 여기는 것을 밝힌다. 이렇게 부처를 책망하는 것은 현재 이러한 것이 있다고 여기는 것으로, 도를 쓰는 마음이 아님이 분명하다. 그러나 중생의 몸에는, 지금 바로 정인이 있을 뿐이며, 반드시 덕을 쌓고 도를 닦아, 무명의 장애를 없애고, 어둠이 모두 다해야, 불성이 비로소 드러난다. 인연이 갖추어질 때에, 비로소 작용이 있게 된다. 그 일은 공후와 같다. 반드시 여러 인연이 갖추어져야, 소리가 비로소 나오는 것이다. 지금 일천제는, 바로 믿는 마음을 끊었으므로, 삼악도에 떨어지는 것이다.</w:t>
      </w:r>
      <w:r>
        <w:br/>
      </w:r>
      <w:r>
        <w:rPr>
          <w:b/>
          <w:sz w:val="17"/>
          <w:szCs w:val="17"/>
        </w:rPr>
        <w:t xml:space="preserve">교감·번역 메모 | </w:t>
      </w:r>
      <w:r>
        <w:rPr>
          <w:sz w:val="17"/>
          <w:szCs w:val="17"/>
        </w:rPr>
        <w:t xml:space="preserve">[이문 검토 필요] 원문 「可遮已不入地獄」의 「已」는 이문 가능성이 있으나 임의 교정하지 않고 문맥상 ‘그를 막아 지옥에 들어가지 않게 한다’로 옮겼다.</w:t>
      </w:r>
      <w:r>
        <w:br/>
      </w:r>
      <w:r>
        <w:rPr>
          <w:b/>
          <w:sz w:val="17"/>
          <w:szCs w:val="17"/>
        </w:rPr>
        <w:t xml:space="preserve">교감·번역 메모 | </w:t>
      </w:r>
      <w:r>
        <w:rPr>
          <w:sz w:val="17"/>
          <w:szCs w:val="17"/>
        </w:rPr>
        <w:t xml:space="preserve">[구문 불확실] 원문 「責佛現有此不當是無道用心」은 문장이 매우 압축되어 있어, 부처를 책망하는 이러한 견해가 ‘도를 쓰는 마음이 아니다’는 뜻으로 옮겼다.</w:t>
      </w:r>
    </w:p>
    <w:p>
      <w:pPr>
        <w:pStyle w:val="TranslationText"/>
      </w:pPr>
      <w:r>
        <w:rPr>
          <w:b/>
          <w:sz w:val="22"/>
          <w:szCs w:val="22"/>
        </w:rPr>
        <w:t xml:space="preserve">[0539c26]</w:t>
      </w:r>
      <w:r>
        <w:br/>
      </w:r>
      <w:r>
        <w:rPr>
          <w:b/>
          <w:sz w:val="18"/>
          <w:szCs w:val="18"/>
        </w:rPr>
        <w:t xml:space="preserve">원문</w:t>
      </w:r>
      <w:r>
        <w:br/>
      </w:r>
      <w:r>
        <w:t xml:space="preserve">[0539c26] 善男子如汝所說若乳無酪(至)不訟彼缺名質直心。</w:t>
      </w:r>
      <w:r>
        <w:br/>
      </w:r>
      <w:r>
        <w:rPr>
          <w:b/>
          <w:sz w:val="18"/>
          <w:szCs w:val="18"/>
        </w:rPr>
        <w:t xml:space="preserve">한국어 번역</w:t>
      </w:r>
      <w:r>
        <w:br/>
      </w:r>
      <w:r>
        <w:t xml:space="preserve">선남자야, 네가 말한 것처럼 우유에 낙이 없다면 …… 남의 허물을 고발하지 않는 것을 질직한 마음이라 한다.</w:t>
      </w:r>
    </w:p>
    <w:p>
      <w:pPr>
        <w:pStyle w:val="TranslationText"/>
      </w:pPr>
      <w:r>
        <w:rPr>
          <w:b/>
          <w:sz w:val="22"/>
          <w:szCs w:val="22"/>
        </w:rPr>
        <w:t xml:space="preserve">[0539c27]</w:t>
      </w:r>
      <w:r>
        <w:br/>
      </w:r>
      <w:r>
        <w:rPr>
          <w:b/>
          <w:sz w:val="18"/>
          <w:szCs w:val="18"/>
        </w:rPr>
        <w:t xml:space="preserve">원문</w:t>
      </w:r>
      <w:r>
        <w:br/>
      </w:r>
      <w:r>
        <w:t xml:space="preserve">[0539c27] 案。僧亮曰。答第六難也。僧宗曰。答第五難。今言不得一向已有。以當有故言有也。如乳臥至一月。則不生酪。若以一渧。頗求樹汁。至即成酪。以其緣具足也。若乳中先有酪者。何須待緣耶。難作能作者。言政以具此直心等五事。所以能為此難忍之事。乃至不惜軀命。深識空相故爾也。寶亮曰。答第五難。執因中有果。今明萬法從緣。無有自性。若緣會則有。未會便無。豈容因中已有果。若已有果。何須眾緣。以無性故。故得成佛也。答難既竟。還舉前結句。以是義故。菩薩常讚人善。故名直心。結句後偏就菩薩心。約事來明直心也。</w:t>
      </w:r>
      <w:r>
        <w:br/>
      </w:r>
      <w:r>
        <w:rPr>
          <w:b/>
          <w:sz w:val="18"/>
          <w:szCs w:val="18"/>
        </w:rPr>
        <w:t xml:space="preserve">한국어 번역</w:t>
      </w:r>
      <w:r>
        <w:br/>
      </w:r>
      <w:r>
        <w:t xml:space="preserve">살펴보건대, 승량이 말하였다. 여섯 번째 논난에 답한 것이다. 승종이 말하였다. 다섯 번째 논난에 답한다. 이제 한결같이 이미 있다고 말할 수 없으며, 장차 있게 될 것이므로 있다고 말한다. 마치 우유를 한 달 동안 그대로 두어도, 낙이 생기지 않는 것과 같다. 만약 한 방울의, 파구나무 즙을 넣으면, 곧 낙이 된다. 그 인연이 갖추어지기 때문이다. 만약 우유 속에 이미 낙이 있다면, 무엇 때문에 인연을 기다려야 하겠는가? ‘하기 어려운 일을 능히 한다’는 것은, 바로 이 직심 등의 다섯 가지 일을 갖추었기 때문에, 이처럼 참기 어려운 일을 능히 할 수 있고, 나아가 몸과 목숨도 아끼지 않는다는 말이다. 공의 모습을 깊이 알기 때문에 그러하다. 보량이 말하였다. 다섯 번째 논난에 답한다. 인은 이미 과를 포함하고 있다고 집착하는 것을, 이제 만법은 인연을 따라 생기며, 자성이 없다고 밝힌다. 인연이 모이면 있고, 아직 모이지 않으면 곧 없다. 어찌 인 가운데 이미 과가 있을 수 있겠는가? 만약 이미 과가 있다면, 무엇 때문에 여러 인연을 필요로 하겠는가? 자성이 없기 때문에, 성불할 수 있는 것이다. 논난에 대한 답이 이미 끝났으므로, 다시 앞의 결구를 들어, 이러한 뜻 때문에, 보살은 항상 다른 사람의 선을 찬탄하며, 그러므로 직심이라 한다고 말한다. 결구 뒤에서는 특별히 보살의 마음에 나아가, 구체적인 일에 의거하여 직심을 밝힌다.</w:t>
      </w:r>
      <w:r>
        <w:br/>
      </w:r>
      <w:r>
        <w:rPr>
          <w:b/>
          <w:sz w:val="17"/>
          <w:szCs w:val="17"/>
        </w:rPr>
        <w:t xml:space="preserve">교감·번역 메모 | </w:t>
      </w:r>
      <w:r>
        <w:rPr>
          <w:sz w:val="17"/>
          <w:szCs w:val="17"/>
        </w:rPr>
        <w:t xml:space="preserve">[이문 검토 필요] 원문 「頗求樹汁」은 수명(樹名) 또는 이문 가능성이 있어 음역에 가까운 ‘파구나무 즙’으로 옮겼다.</w:t>
      </w:r>
    </w:p>
    <w:p>
      <w:pPr>
        <w:pStyle w:val="TranslationText"/>
      </w:pPr>
      <w:r>
        <w:rPr>
          <w:b/>
          <w:sz w:val="22"/>
          <w:szCs w:val="22"/>
        </w:rPr>
        <w:t xml:space="preserve">[0540a11]</w:t>
      </w:r>
      <w:r>
        <w:br/>
      </w:r>
      <w:r>
        <w:rPr>
          <w:b/>
          <w:sz w:val="18"/>
          <w:szCs w:val="18"/>
        </w:rPr>
        <w:t xml:space="preserve">원문</w:t>
      </w:r>
      <w:r>
        <w:br/>
      </w:r>
      <w:r>
        <w:t xml:space="preserve">[0540a11] 復次善男子云何菩薩質直(至)是名菩薩質直心也。</w:t>
      </w:r>
      <w:r>
        <w:br/>
      </w:r>
      <w:r>
        <w:rPr>
          <w:b/>
          <w:sz w:val="18"/>
          <w:szCs w:val="18"/>
        </w:rPr>
        <w:t xml:space="preserve">한국어 번역</w:t>
      </w:r>
      <w:r>
        <w:br/>
      </w:r>
      <w:r>
        <w:t xml:space="preserve">다시 선남자야, 어떻게 보살이 질직한가? …… 이것을 보살의 질직한 마음이라 한다.</w:t>
      </w:r>
    </w:p>
    <w:p>
      <w:pPr>
        <w:pStyle w:val="TranslationText"/>
      </w:pPr>
      <w:r>
        <w:rPr>
          <w:b/>
          <w:sz w:val="22"/>
          <w:szCs w:val="22"/>
        </w:rPr>
        <w:t xml:space="preserve">[0540a12]</w:t>
      </w:r>
      <w:r>
        <w:br/>
      </w:r>
      <w:r>
        <w:rPr>
          <w:b/>
          <w:sz w:val="18"/>
          <w:szCs w:val="18"/>
        </w:rPr>
        <w:t xml:space="preserve">원문</w:t>
      </w:r>
      <w:r>
        <w:br/>
      </w:r>
      <w:r>
        <w:t xml:space="preserve">[0540a12] 案。[＊]寶亮曰。向解釋未周。便致問難。答既已畢。更脩前宗也。寶亮曰。答難已竟。舉前以結旨也。</w:t>
      </w:r>
      <w:r>
        <w:br/>
      </w:r>
      <w:r>
        <w:rPr>
          <w:b/>
          <w:sz w:val="18"/>
          <w:szCs w:val="18"/>
        </w:rPr>
        <w:t xml:space="preserve">한국어 번역</w:t>
      </w:r>
      <w:r>
        <w:br/>
      </w:r>
      <w:r>
        <w:t xml:space="preserve">살펴보건대, 보량이 말하였다. 앞의 해석이 아직 두루하지 못한 가운데, 곧 논난이 제기되었다. 답변이 이미 끝났으므로, 다시 앞의 종지를 이어 밝힌다. 보량이 말하였다. 논난에 대한 답이 이미 끝났으므로, 앞의 내용을 들어 뜻을 맺는다.</w:t>
      </w:r>
    </w:p>
    <w:p>
      <w:pPr>
        <w:pStyle w:val="TranslationText"/>
      </w:pPr>
      <w:r>
        <w:rPr>
          <w:b/>
          <w:sz w:val="22"/>
          <w:szCs w:val="22"/>
        </w:rPr>
        <w:t xml:space="preserve">[0540a15]</w:t>
      </w:r>
      <w:r>
        <w:br/>
      </w:r>
      <w:r>
        <w:rPr>
          <w:b/>
          <w:sz w:val="18"/>
          <w:szCs w:val="18"/>
        </w:rPr>
        <w:t xml:space="preserve">원문</w:t>
      </w:r>
      <w:r>
        <w:br/>
      </w:r>
      <w:r>
        <w:t xml:space="preserve">[0540a15] 云何菩薩脩治於戒(至)脩大涅槃是第三戒。</w:t>
      </w:r>
      <w:r>
        <w:br/>
      </w:r>
      <w:r>
        <w:rPr>
          <w:b/>
          <w:sz w:val="18"/>
          <w:szCs w:val="18"/>
        </w:rPr>
        <w:t xml:space="preserve">한국어 번역</w:t>
      </w:r>
      <w:r>
        <w:br/>
      </w:r>
      <w:r>
        <w:t xml:space="preserve">어떻게 보살이 계를 닦아 다스리는가? …… 대열반을 닦는 것이 세 번째 계이다.</w:t>
      </w:r>
    </w:p>
    <w:p>
      <w:pPr>
        <w:pStyle w:val="TranslationText"/>
      </w:pPr>
      <w:r>
        <w:rPr>
          <w:b/>
          <w:sz w:val="22"/>
          <w:szCs w:val="22"/>
        </w:rPr>
        <w:t xml:space="preserve">[0540a16]</w:t>
      </w:r>
      <w:r>
        <w:br/>
      </w:r>
      <w:r>
        <w:rPr>
          <w:b/>
          <w:sz w:val="18"/>
          <w:szCs w:val="18"/>
        </w:rPr>
        <w:t xml:space="preserve">원문</w:t>
      </w:r>
      <w:r>
        <w:br/>
      </w:r>
      <w:r>
        <w:t xml:space="preserve">[0540a16] 案。僧亮曰。尸波羅蜜者。無上四惡。能度苦海之稱也。寶亮曰。戒從信[1]生。[2]道心既正。所發之戒。不見戒相。為波羅[3]蜜也。</w:t>
      </w:r>
      <w:r>
        <w:br/>
      </w:r>
      <w:r>
        <w:rPr>
          <w:b/>
          <w:sz w:val="18"/>
          <w:szCs w:val="18"/>
        </w:rPr>
        <w:t xml:space="preserve">한국어 번역</w:t>
      </w:r>
      <w:r>
        <w:br/>
      </w:r>
      <w:r>
        <w:t xml:space="preserve">살펴보건대, 승량이 말하였다. 시바라밀이라는 것은, 위없는 네 가지 악을 없애고, 고해를 건너게 한다는 명칭이다. 보량이 말하였다. 계는 믿음에서 생긴다. 도를 구하는 마음이 이미 바르면, 그로부터 일어난 계는, 계의 상을 보지 않으므로, 바라밀이 된다.</w:t>
      </w:r>
      <w:r>
        <w:br/>
      </w:r>
      <w:r>
        <w:rPr>
          <w:b/>
          <w:sz w:val="17"/>
          <w:szCs w:val="17"/>
        </w:rPr>
        <w:t xml:space="preserve">교감·번역 메모 | </w:t>
      </w:r>
      <w:r>
        <w:rPr>
          <w:sz w:val="17"/>
          <w:szCs w:val="17"/>
        </w:rPr>
        <w:t xml:space="preserve">[구문 불확실] 원문 「無上四惡」의 구조가 불명확하므로 글자를 고치지 않고 ‘위없는 네 가지 악’로 직역하였다.</w:t>
      </w:r>
    </w:p>
    <w:p>
      <w:pPr>
        <w:pStyle w:val="TranslationText"/>
      </w:pPr>
      <w:r>
        <w:rPr>
          <w:b/>
          <w:sz w:val="22"/>
          <w:szCs w:val="22"/>
        </w:rPr>
        <w:t xml:space="preserve">[0540a19]</w:t>
      </w:r>
      <w:r>
        <w:br/>
      </w:r>
      <w:r>
        <w:rPr>
          <w:b/>
          <w:sz w:val="18"/>
          <w:szCs w:val="18"/>
        </w:rPr>
        <w:t xml:space="preserve">원문</w:t>
      </w:r>
      <w:r>
        <w:br/>
      </w:r>
      <w:r>
        <w:t xml:space="preserve">[0540a19] 云何菩薩親近善友(至)具足第四真善知識。</w:t>
      </w:r>
      <w:r>
        <w:br/>
      </w:r>
      <w:r>
        <w:rPr>
          <w:b/>
          <w:sz w:val="18"/>
          <w:szCs w:val="18"/>
        </w:rPr>
        <w:t xml:space="preserve">한국어 번역</w:t>
      </w:r>
      <w:r>
        <w:br/>
      </w:r>
      <w:r>
        <w:t xml:space="preserve">어떻게 보살이 선우를 가까이하는가? …… 네 번째 참된 선지식을 갖춘다.</w:t>
      </w:r>
    </w:p>
    <w:p>
      <w:pPr>
        <w:pStyle w:val="TranslationText"/>
      </w:pPr>
      <w:r>
        <w:rPr>
          <w:b/>
          <w:sz w:val="22"/>
          <w:szCs w:val="22"/>
        </w:rPr>
        <w:t xml:space="preserve">[0540a20]</w:t>
      </w:r>
      <w:r>
        <w:br/>
      </w:r>
      <w:r>
        <w:rPr>
          <w:b/>
          <w:sz w:val="18"/>
          <w:szCs w:val="18"/>
        </w:rPr>
        <w:t xml:space="preserve">원문</w:t>
      </w:r>
      <w:r>
        <w:br/>
      </w:r>
      <w:r>
        <w:t xml:space="preserve">[0540a20] 案。僧亮曰。一主浣衣者。知垢淨故。應教不淨觀也。一金師子者。知風火之氣。應教數息也。寶亮曰。真善友者。唯諸佛也。今命篇舉菩薩者。以具上三心。能近善友。復能為人。作善友也。未具足故。乃引事為證。</w:t>
      </w:r>
      <w:r>
        <w:br/>
      </w:r>
      <w:r>
        <w:rPr>
          <w:b/>
          <w:sz w:val="18"/>
          <w:szCs w:val="18"/>
        </w:rPr>
        <w:t xml:space="preserve">한국어 번역</w:t>
      </w:r>
      <w:r>
        <w:br/>
      </w:r>
      <w:r>
        <w:t xml:space="preserve">살펴보건대, 승량이 말하였다. 한 사람은 빨래를 주관하는 자인데, 때와 깨끗함을 알기 때문에, 마땅히 부정관을 가르쳐야 한다. 한 사람은 금을 다루는 장인인데, 바람과 불의 기운을 알기 때문에, 마땅히 수식관을 가르쳐야 한다. 보량이 말하였다. 참된 선우는, 오직 모든 부처이다. 그런데 지금 이 장에서 보살을 든 것은, 위의 세 가지 마음을 갖추었기 때문에, 선우를 가까이할 수 있고, 또 다른 사람을 위하여, 선우가 될 수도 있기 때문이다. 아직 완전히 갖추지 못했기 때문에, 이에 사례를 끌어와 증명한다.</w:t>
      </w:r>
      <w:r>
        <w:br/>
      </w:r>
      <w:r>
        <w:rPr>
          <w:b/>
          <w:sz w:val="17"/>
          <w:szCs w:val="17"/>
        </w:rPr>
        <w:t xml:space="preserve">교감·번역 메모 | </w:t>
      </w:r>
      <w:r>
        <w:rPr>
          <w:sz w:val="17"/>
          <w:szCs w:val="17"/>
        </w:rPr>
        <w:t xml:space="preserve">[이문 검토 필요] 원문 「一金師子者」는 「金師之子」 등 이문 가능성이 있으나 임의 교정하지 않고 ‘금을 다루는 장인’으로 문맥 번역하였다.</w:t>
      </w:r>
    </w:p>
    <w:p>
      <w:pPr>
        <w:pStyle w:val="TranslationText"/>
      </w:pPr>
      <w:r>
        <w:rPr>
          <w:b/>
          <w:sz w:val="22"/>
          <w:szCs w:val="22"/>
        </w:rPr>
        <w:t xml:space="preserve">[0540a25]</w:t>
      </w:r>
      <w:r>
        <w:br/>
      </w:r>
      <w:r>
        <w:rPr>
          <w:b/>
          <w:sz w:val="18"/>
          <w:szCs w:val="18"/>
        </w:rPr>
        <w:t xml:space="preserve">원문</w:t>
      </w:r>
      <w:r>
        <w:br/>
      </w:r>
      <w:r>
        <w:t xml:space="preserve">[0540a25] 云何菩薩具足多聞(至)成就第五具足多聞。</w:t>
      </w:r>
      <w:r>
        <w:br/>
      </w:r>
      <w:r>
        <w:rPr>
          <w:b/>
          <w:sz w:val="18"/>
          <w:szCs w:val="18"/>
        </w:rPr>
        <w:t xml:space="preserve">한국어 번역</w:t>
      </w:r>
      <w:r>
        <w:br/>
      </w:r>
      <w:r>
        <w:t xml:space="preserve">어떻게 보살이 다문을 갖추는가? …… 다섯 번째로 다문을 갖추는 것을 성취한다.</w:t>
      </w:r>
    </w:p>
    <w:p>
      <w:pPr>
        <w:pStyle w:val="TranslationText"/>
      </w:pPr>
      <w:r>
        <w:rPr>
          <w:b/>
          <w:sz w:val="22"/>
          <w:szCs w:val="22"/>
        </w:rPr>
        <w:t xml:space="preserve">[0540a26]</w:t>
      </w:r>
      <w:r>
        <w:br/>
      </w:r>
      <w:r>
        <w:rPr>
          <w:b/>
          <w:sz w:val="18"/>
          <w:szCs w:val="18"/>
        </w:rPr>
        <w:t xml:space="preserve">원문</w:t>
      </w:r>
      <w:r>
        <w:br/>
      </w:r>
      <w:r>
        <w:t xml:space="preserve">[0540a26] 案。僧亮曰。多聞本使息苦。不必文廣事多。唯在理深除惑耳。寶亮曰。第五具足多聞者。若隨言而取。唯是聞慧。不通思脩。然此中釋意。恐備[4]合三慧。今辯多聞。便有六階。從淺之深。靡所不收。第一就小乘十二部。明多聞。第二重置於十一部。唯取方廣經。亦名具足多聞。第三除法華以前經。十二部唯受持。今涅槃經為多聞也。第四就一四句偈。如雪山菩薩中說。第五直據常住二字。[5]第偏談法性妙體。如如常不說法。絕於言相。以為多聞。若能如[6]此冥至理。最為第一多聞。</w:t>
      </w:r>
      <w:r>
        <w:br/>
      </w:r>
      <w:r>
        <w:rPr>
          <w:b/>
          <w:sz w:val="18"/>
          <w:szCs w:val="18"/>
        </w:rPr>
        <w:t xml:space="preserve">한국어 번역</w:t>
      </w:r>
      <w:r>
        <w:br/>
      </w:r>
      <w:r>
        <w:t xml:space="preserve">살펴보건대, 승량이 말하였다. 다문은 본래 괴로움을 쉬게 하기 위한 것이다. 문장이 넓고 일이 많을 필요는 없다. 오직 이치가 깊어 미혹을 제거하는 데 있을 뿐이다. 보량이 말하였다. 다섯 번째로 다문을 갖춘다는 것은, 말을 따라 그대로 취한다면, 오직 문혜일 뿐이며, 사혜와 수혜에는 통하지 않는다. 그러나 이 가운데 해석의 뜻은, 아마도 삼혜를 모두 아울러 갖추는 것이다. 이제 다문을 밝히는 데에는, 곧 여섯 단계가 있다. 얕은 데서 깊은 데로 나아가며, 거두어들이지 않는 바가 없다. 첫째는 소승의 십이부에 나아가, 다문을 밝힌다. 둘째는 다시 열한 부는 제쳐 두고, 오직 방광경만을 취한다. 이 또한 다문을 갖춘 것이라 한다. 셋째는 《법화경》 이전의 경전을 제외하고, 십이부는 다만 받아 지니되, 지금 《열반경》을 다문으로 삼는다. 넷째는 하나의 사구게에 나아간다. 설산보살의 대목에서 말한 것과 같다. 다섯째는 곧바로 ‘상주’ 두 글자에 의거한다. 여섯째는 오직 법성의 미묘한 본체를 논한다. 여여하여 항상 법을 설하지 않으며, 언어와 형상의 자취를 끊는 것을, 다문이라 한다. 만약 능히 이와 같이 지극한 이치에 은밀히 합한다면, 가장 으뜸가는 다문이다.</w:t>
      </w:r>
      <w:r>
        <w:br/>
      </w:r>
      <w:r>
        <w:rPr>
          <w:b/>
          <w:sz w:val="17"/>
          <w:szCs w:val="17"/>
        </w:rPr>
        <w:t xml:space="preserve">교감·번역 메모 | </w:t>
      </w:r>
      <w:r>
        <w:rPr>
          <w:sz w:val="17"/>
          <w:szCs w:val="17"/>
        </w:rPr>
        <w:t xml:space="preserve">[구문 불확실] 원문 「恐備[4]合三慧」는 ‘아마도 삼혜를 모두 아울러 갖춘다’는 뜻으로 옮겼으나 교감표지 [4]가 있어 재검토가 필요하다.</w:t>
      </w:r>
      <w:r>
        <w:br/>
      </w:r>
      <w:r>
        <w:rPr>
          <w:b/>
          <w:sz w:val="17"/>
          <w:szCs w:val="17"/>
        </w:rPr>
        <w:t xml:space="preserve">교감·번역 메모 | </w:t>
      </w:r>
      <w:r>
        <w:rPr>
          <w:sz w:val="17"/>
          <w:szCs w:val="17"/>
        </w:rPr>
        <w:t xml:space="preserve">[이문 검토 필요] 원문 「[5]第偏談法性妙體」는 앞서 ‘여섯 단계’라 한 문맥상 제6단계를 가리키는 것으로 보이나 숫자가 탈락한 듯하다. 원문은 그대로 보존하였다.</w:t>
      </w:r>
    </w:p>
    <w:p>
      <w:pPr>
        <w:pStyle w:val="TranslationText"/>
      </w:pPr>
      <w:r>
        <w:rPr>
          <w:b/>
          <w:sz w:val="22"/>
          <w:szCs w:val="22"/>
        </w:rPr>
        <w:t xml:space="preserve">[0540b08]</w:t>
      </w:r>
      <w:r>
        <w:br/>
      </w:r>
      <w:r>
        <w:rPr>
          <w:b/>
          <w:sz w:val="18"/>
          <w:szCs w:val="18"/>
        </w:rPr>
        <w:t xml:space="preserve">원문</w:t>
      </w:r>
      <w:r>
        <w:br/>
      </w:r>
      <w:r>
        <w:t xml:space="preserve">[0540b08] 善男子若有善男子善女人(至)難忍難施亦復如是。</w:t>
      </w:r>
      <w:r>
        <w:br/>
      </w:r>
      <w:r>
        <w:rPr>
          <w:b/>
          <w:sz w:val="18"/>
          <w:szCs w:val="18"/>
        </w:rPr>
        <w:t xml:space="preserve">한국어 번역</w:t>
      </w:r>
      <w:r>
        <w:br/>
      </w:r>
      <w:r>
        <w:t xml:space="preserve">선남자여, 만일 선남자와 선여인이 …… 어려운 것을 참는 것과 어려운 것을 베푸는 것도 또한 이와 같다.</w:t>
      </w:r>
    </w:p>
    <w:p>
      <w:pPr>
        <w:pStyle w:val="TranslationText"/>
      </w:pPr>
      <w:r>
        <w:rPr>
          <w:b/>
          <w:sz w:val="22"/>
          <w:szCs w:val="22"/>
        </w:rPr>
        <w:t xml:space="preserve">[0540b09]</w:t>
      </w:r>
      <w:r>
        <w:br/>
      </w:r>
      <w:r>
        <w:rPr>
          <w:b/>
          <w:sz w:val="18"/>
          <w:szCs w:val="18"/>
        </w:rPr>
        <w:t xml:space="preserve">원문</w:t>
      </w:r>
      <w:r>
        <w:br/>
      </w:r>
      <w:r>
        <w:t xml:space="preserve">[0540b09] 案。僧亮曰。難施能施者。作義是總。施義是別也。何者。外事橫來。能安為忍。捨由內起。能安為施也。</w:t>
      </w:r>
      <w:r>
        <w:br/>
      </w:r>
      <w:r>
        <w:rPr>
          <w:b/>
          <w:sz w:val="18"/>
          <w:szCs w:val="18"/>
        </w:rPr>
        <w:t xml:space="preserve">한국어 번역</w:t>
      </w:r>
      <w:r>
        <w:br/>
      </w:r>
      <w:r>
        <w:t xml:space="preserve">살펴보건대, 승량이 말하였다. 베풀기 어려운 것을 능히 베푼다는 것은, ‘행한다’는 뜻은 총괄적이고, ‘베푼다’는 뜻은 개별적이다. 어째서인가. 바깥의 일이 뜻밖에 닥쳐올 때, 능히 편안히 받아들이는 것이 인욕이다. 버림은 안에서 일어나므로, 능히 편안히 버리는 것이 보시이다.</w:t>
      </w:r>
    </w:p>
    <w:p>
      <w:pPr>
        <w:pStyle w:val="TranslationText"/>
      </w:pPr>
      <w:r>
        <w:rPr>
          <w:b/>
          <w:sz w:val="22"/>
          <w:szCs w:val="22"/>
        </w:rPr>
        <w:t xml:space="preserve">[0540b12]</w:t>
      </w:r>
      <w:r>
        <w:br/>
      </w:r>
      <w:r>
        <w:rPr>
          <w:b/>
          <w:sz w:val="18"/>
          <w:szCs w:val="18"/>
        </w:rPr>
        <w:t xml:space="preserve">원문</w:t>
      </w:r>
      <w:r>
        <w:br/>
      </w:r>
      <w:r>
        <w:t xml:space="preserve">[0540b12] 善男子譬如父母唯有一子(至)何以故脩空三昧故。</w:t>
      </w:r>
      <w:r>
        <w:br/>
      </w:r>
      <w:r>
        <w:rPr>
          <w:b/>
          <w:sz w:val="18"/>
          <w:szCs w:val="18"/>
        </w:rPr>
        <w:t xml:space="preserve">한국어 번역</w:t>
      </w:r>
      <w:r>
        <w:br/>
      </w:r>
      <w:r>
        <w:t xml:space="preserve">선남자여, 비유하면 부모에게 오직 한 아들이 있는 것과 같다 …… 어째서인가. 공삼매를 닦기 때문이다.</w:t>
      </w:r>
    </w:p>
    <w:p>
      <w:pPr>
        <w:pStyle w:val="TranslationText"/>
      </w:pPr>
      <w:r>
        <w:rPr>
          <w:b/>
          <w:sz w:val="22"/>
          <w:szCs w:val="22"/>
        </w:rPr>
        <w:t xml:space="preserve">[0540b13]</w:t>
      </w:r>
      <w:r>
        <w:br/>
      </w:r>
      <w:r>
        <w:rPr>
          <w:b/>
          <w:sz w:val="18"/>
          <w:szCs w:val="18"/>
        </w:rPr>
        <w:t xml:space="preserve">원문</w:t>
      </w:r>
      <w:r>
        <w:br/>
      </w:r>
      <w:r>
        <w:t xml:space="preserve">[0540b13] 案。僧亮曰。舉二事。一謂慈悲。二謂解空。以此二事。不見其難。故能為難事也。寶亮曰。次從難作能作。下去開為三事來。讚歎上成就五法人。正以資上所解。便悟萬法虛假。有所施為。不問自他。無復分別。若微有所存。便乖於理。何故如此。正集空智力爾。終日為物。竟無所為也。</w:t>
      </w:r>
      <w:r>
        <w:br/>
      </w:r>
      <w:r>
        <w:rPr>
          <w:b/>
          <w:sz w:val="18"/>
          <w:szCs w:val="18"/>
        </w:rPr>
        <w:t xml:space="preserve">한국어 번역</w:t>
      </w:r>
      <w:r>
        <w:br/>
      </w:r>
      <w:r>
        <w:t xml:space="preserve">살펴보건대, 승량이 말하였다. 두 가지 일을 든 것이다. 첫째는 자비이고, 둘째는 공을 아는 것이다. 이 두 가지 일로써, 그 어려움을 보지 않기 때문에, 능히 어려운 일을 할 수 있다. 보량이 말하였다. 다음으로 ‘하기 어려운 것을 능히 한다’는 데서부터, 아래에서는 세 가지 일로 나누어, 위에서 다섯 법을 성취한 사람을 찬탄한다. 바로 위에서 이해한 바를 바탕으로 하여, 곧 만법이 허망하고 임시적인 것임을 깨닫는다. 무언가를 행하더라도, 자기와 남을 따지지 않고, 다시는 분별하지 않는다. 만일 조금이라도 집착하여 남겨 둔 것이 있으면, 곧 이치에 어긋난다. 어째서 이와 같은가. 바로 공의 지혜의 힘을 닦아 모았기 때문이다. 종일토록 중생을 위하여 행하지만, 끝내 행한 바가 없다.</w:t>
      </w:r>
    </w:p>
    <w:p>
      <w:pPr>
        <w:pStyle w:val="TranslationText"/>
      </w:pPr>
      <w:r>
        <w:rPr>
          <w:b/>
          <w:sz w:val="22"/>
          <w:szCs w:val="22"/>
        </w:rPr>
        <w:t xml:space="preserve">[0540b20]</w:t>
      </w:r>
      <w:r>
        <w:br/>
      </w:r>
      <w:r>
        <w:rPr>
          <w:b/>
          <w:sz w:val="18"/>
          <w:szCs w:val="18"/>
        </w:rPr>
        <w:t xml:space="preserve">원문</w:t>
      </w:r>
      <w:r>
        <w:br/>
      </w:r>
      <w:r>
        <w:t xml:space="preserve">[0540b20] 爾時光明遍照高貴德王(至)雖復脩空不能令空。</w:t>
      </w:r>
      <w:r>
        <w:br/>
      </w:r>
      <w:r>
        <w:rPr>
          <w:b/>
          <w:sz w:val="18"/>
          <w:szCs w:val="18"/>
        </w:rPr>
        <w:t xml:space="preserve">한국어 번역</w:t>
      </w:r>
      <w:r>
        <w:br/>
      </w:r>
      <w:r>
        <w:t xml:space="preserve">그때 광명변조고귀덕왕이 …… 비록 공을 닦더라도 공하게 만들 수는 없을 것입니다.</w:t>
      </w:r>
    </w:p>
    <w:p>
      <w:pPr>
        <w:pStyle w:val="TranslationText"/>
      </w:pPr>
      <w:r>
        <w:rPr>
          <w:b/>
          <w:sz w:val="22"/>
          <w:szCs w:val="22"/>
        </w:rPr>
        <w:t xml:space="preserve">[0540b21]</w:t>
      </w:r>
      <w:r>
        <w:br/>
      </w:r>
      <w:r>
        <w:rPr>
          <w:b/>
          <w:sz w:val="18"/>
          <w:szCs w:val="18"/>
        </w:rPr>
        <w:t xml:space="preserve">원문</w:t>
      </w:r>
      <w:r>
        <w:br/>
      </w:r>
      <w:r>
        <w:t xml:space="preserve">[0540b21] 案。僧亮曰。欲明脩空之為益。故假難以顯之也。僧宗曰。一切諸法。性自空者。承前言為難。前言以善識空。能為難忍。今問識空之旨。設二難也。若性自空。空則無見。若性不空。雖脩何益。僧亮曰。時眾於此空理。恒生怖畏心。未能頓忘。故德王因此。仍設二難。去物執有之心也。佛上言脩空三昧。無復瞋喜。今將開兩關。故先定言一切諸法。為當體性自空。為萬法不空。菩薩脩定之智強。使作空耶。仍結初難云。若性自空。何須脩空耶。第二難云。若性自不空。云何脩空。[7]其令空耶。</w:t>
      </w:r>
      <w:r>
        <w:br/>
      </w:r>
      <w:r>
        <w:rPr>
          <w:b/>
          <w:sz w:val="18"/>
          <w:szCs w:val="18"/>
        </w:rPr>
        <w:t xml:space="preserve">한국어 번역</w:t>
      </w:r>
      <w:r>
        <w:br/>
      </w:r>
      <w:r>
        <w:t xml:space="preserve">살펴보건대, 승량이 말하였다. 공을 닦는 이익을 밝히려 하므로, 일부러 논난을 빌려 그것을 드러낸 것이다. 승종이 말하였다. 일체의 모든 법이, 그 성품이 스스로 공하다는 것은, 앞의 말을 이어 논난한 것이다. 앞에서는 공을 잘 알아서, 능히 참기 어려운 것을 참을 수 있다고 하였다. 이제 공을 아는 뜻을 묻고, 두 가지 논난을 세운 것이다. 만일 성품이 스스로 공하다면, 공에는 볼 것이 없을 것이다. 만일 성품이 공하지 않다면, 비록 닦은들 무슨 이익이 있겠는가. 승량이 말하였다. 그때 대중은 이 공의 이치에 대하여, 항상 두려운 마음을 내어, 아직 단번에 모두 잊지 못하였다. 그러므로 덕왕이 이를 계기로, 거듭 두 가지 논난을 세워, 사람들의 ‘유’에 집착하는 마음을 없애려 한 것이다. 부처님이 앞에서 공삼매를 닦으면, 다시는 성냄과 기쁨이 없다고 하셨다. 이제 두 갈래를 열어 보이려 하므로, 먼저 일체 모든 법을 두고 결정하여 말한다. 그 자체의 성품이 스스로 공한 것인가, 아니면 만법은 공하지 않은데, 보살이 닦은 선정의 지혜가 강하여, 그것을 공하게 만드는 것인가. 이어 첫 번째 논난을 맺어 말한다. 만일 성품이 스스로 공하다면, 어찌 반드시 공을 닦아야 하는가. 두 번째 논난은 말한다. 만일 성품이 본래 스스로 공하지 않다면, 어찌 공을 닦아, 그것을 공하게 만들 수 있겠는가.</w:t>
      </w:r>
      <w:r>
        <w:br/>
      </w:r>
      <w:r>
        <w:rPr>
          <w:b/>
          <w:sz w:val="17"/>
          <w:szCs w:val="17"/>
        </w:rPr>
        <w:t xml:space="preserve">교감·번역 메모 | </w:t>
      </w:r>
      <w:r>
        <w:rPr>
          <w:sz w:val="17"/>
          <w:szCs w:val="17"/>
        </w:rPr>
        <w:t xml:space="preserve">[구문 불확실] 원문 「[7]其令空耶」는 문장이 압축되었거나 이문 가능성이 있어 ‘그것을 공하게 만들 수 있겠는가’로 옮겼다.</w:t>
      </w:r>
    </w:p>
    <w:p>
      <w:pPr>
        <w:pStyle w:val="TranslationText"/>
      </w:pPr>
      <w:r>
        <w:rPr>
          <w:b/>
          <w:sz w:val="22"/>
          <w:szCs w:val="22"/>
        </w:rPr>
        <w:t xml:space="preserve">[0540c03]</w:t>
      </w:r>
      <w:r>
        <w:br/>
      </w:r>
      <w:r>
        <w:rPr>
          <w:b/>
          <w:sz w:val="18"/>
          <w:szCs w:val="18"/>
        </w:rPr>
        <w:t xml:space="preserve">원문</w:t>
      </w:r>
      <w:r>
        <w:br/>
      </w:r>
      <w:r>
        <w:t xml:space="preserve">[0540c03] 善男子一切諸法性本自空(至)諸佛菩薩是魔眷屬。</w:t>
      </w:r>
      <w:r>
        <w:br/>
      </w:r>
      <w:r>
        <w:rPr>
          <w:b/>
          <w:sz w:val="18"/>
          <w:szCs w:val="18"/>
        </w:rPr>
        <w:t xml:space="preserve">한국어 번역</w:t>
      </w:r>
      <w:r>
        <w:br/>
      </w:r>
      <w:r>
        <w:t xml:space="preserve">선남자여, 일체 모든 법의 성품은 본래 스스로 공하다 …… 제불보살은 마의 권속이다.</w:t>
      </w:r>
    </w:p>
    <w:p>
      <w:pPr>
        <w:pStyle w:val="TranslationText"/>
      </w:pPr>
      <w:r>
        <w:rPr>
          <w:b/>
          <w:sz w:val="22"/>
          <w:szCs w:val="22"/>
        </w:rPr>
        <w:t xml:space="preserve">[0540c04]</w:t>
      </w:r>
      <w:r>
        <w:br/>
      </w:r>
      <w:r>
        <w:rPr>
          <w:b/>
          <w:sz w:val="18"/>
          <w:szCs w:val="18"/>
        </w:rPr>
        <w:t xml:space="preserve">원문</w:t>
      </w:r>
      <w:r>
        <w:br/>
      </w:r>
      <w:r>
        <w:t xml:space="preserve">[0540c04] 案。僧亮曰。非地水火風。不離地水火風者。五根是假色。是則根一。而大四故。第一義空不離四。而說俗諦空也。俗諦空故。無一等四。執為空也。非青非黃。破實色亦爾。非有非無者。具三中道空也。以相似相續似常也。凡夫不了。說有說常也。寶亮曰。就佛下答去。先遣第二難言。一切諸法。性本自空。萬有若是可得不空。有竟無可有。豈有可得有乎。既不可得。故知。從本來不異空。但於病者為有。於覺者常無。故一家所引。如虛空華。於不病者。未甞[8]有也。雖於病者為有。於不病為無。而不病之者。亦非不知。病者之妄見。故聖監之日。二智無虧。是以梵行中言。一切世諦。於如來盡是第一義諦也。從色性不可得。下更據法來明。先破假名色。非四大者。明地水火風。本來性空。無有自體。此明真諦不離地水火風者。不離四大有用。此是因緣虛搆。但有[9]名用。明俗諦也。非青黃赤白者。次破實法色。明青黃色等。本來不有。此是真諦。不離青黃等者。亦是虛搆因緣妄有。但有名用。此明俗諦。有竟不有。亦無有可有。無竟不無。亦無無所無。法相如此。豈不空耶。正以菩薩具上五事。見萬法空。所以無[10]復瞋喜。</w:t>
      </w:r>
      <w:r>
        <w:br/>
      </w:r>
      <w:r>
        <w:rPr>
          <w:b/>
          <w:sz w:val="18"/>
          <w:szCs w:val="18"/>
        </w:rPr>
        <w:t xml:space="preserve">한국어 번역</w:t>
      </w:r>
      <w:r>
        <w:br/>
      </w:r>
      <w:r>
        <w:t xml:space="preserve">살펴보건대, 승량이 말하였다. 지·수·화·풍 그 자체가 아니면서, 또한 지·수·화·풍을 떠나지 않는다는 것은, 오근이 가명의 색이기 때문이다. 그러므로 근은 하나이지만, 대는 넷이다. 제일의공은 네 가지 대를 떠나지 않으며, 그 가운데 세속제의 공을 말한 것이다. 세속제가 공하기 때문에, 하나나 네 가지라는 실체가 없는데, 그것을 공이라고 집착한다. 청색도 아니고 황색도 아니라는 것은, 실체적 색을 깨뜨리는 것도 또한 이와 같다. 유도 아니고 무도 아니라는 것은, 세 가지 중도의 공을 갖춘 것이다. 상사상속 때문에 마치 항상한 것처럼 보인다. 범부는 이를 알지 못하여, 유라고도 말하고 상이라고도 말한다. 보량이 말하였다. 부처님의 아래 답변에서는, 먼저 두 번째 논난을 물리치며 말한다. 일체 모든 법은, 그 성품이 본래 스스로 공하다. 만법이 참으로 얻을 수 있어 공하지 않다면, 유를 끝까지 궁구해도 얻을 만한 유가 없으니, 어찌 얻을 수 있는 유가 있겠는가. 이미 얻을 수 없으므로, 그러므로 알아야 한다. 본래부터 공과 다르지 않다. 다만 병든 자에게는 유로 보이고, 깨달은 자에게는 언제나 없다. 그러므로 한 학파에서 인용하듯, 허공의 꽃과 같다. 병들지 않은 자에게는, 일찍이 존재한 적이 없다. 비록 병든 자에게는 있는 듯하지만, 병들지 않은 자에게는 없다. 그러나 병들지 않은 자도, 또한 알지 못하는 것은 아니다. 병든 자가 허망하게 보는 것을 안다. 그러므로 성인이 비추어 볼 때에는, 두 가지 지혜에 결함이 없다. 그래서 〈범행품〉에서 말하였다. 일체의 세속제는, 여래에게는 모두 제일의제이다. ‘색의 성품은 얻을 수 없다’는 데서부터, 아래에서는 다시 법에 의거하여 밝힌다. 먼저 가명의 색을 깨뜨린다. ‘사대가 아니다’라는 것은, 지·수·화·풍이, 본래 성품이 공하여, 자체가 없음을 밝힌 것이다. 이는 진제가 지·수·화·풍을 떠나지 않음을 밝힌 것이다. 사대를 떠나지 않고 작용이 있다는 것은, 인연이 허망하게 구성된 것이며, 다만 이름과 작용만 있을 뿐이다. 이는 세속제를 밝힌 것이다. 청·황·적·백이 아니라는 것은, 다음으로 실법의 색을 깨뜨리는 것이다. 청색·황색 등의 색이, 본래 존재하지 않음을 밝힌다. 이는 진제이다. 청색·황색 등을 떠나지 않는다는 것은, 또한 인연이 허망하게 구성되어 임시로 있는 것이며, 다만 이름과 작용만 있다는 뜻이다. 이는 세속제를 밝힌다. 유를 끝까지 궁구하면 유가 아니고, 또한 존재할 만한 유도 없다. 무를 끝까지 궁구하면 무도 아니며, 또한 없어질 만한 무도 없다. 법의 모습이 이와 같으니, 어찌 공하지 않겠는가. 바로 보살이 위의 다섯 가지 일을 갖추었기 때문에, 만법이 공함을 보고, 그래서 다시는 성냄과 기쁨이 없다.</w:t>
      </w:r>
      <w:r>
        <w:br/>
      </w:r>
      <w:r>
        <w:rPr>
          <w:b/>
          <w:sz w:val="17"/>
          <w:szCs w:val="17"/>
        </w:rPr>
        <w:t xml:space="preserve">교감·번역 메모 | </w:t>
      </w:r>
      <w:r>
        <w:rPr>
          <w:sz w:val="17"/>
          <w:szCs w:val="17"/>
        </w:rPr>
        <w:t xml:space="preserve">[구문 불확실] 원문 「而大四故」는 문맥상 ‘대(大)는 넷이다’라는 뜻으로 옮겼으나 구문이 불완전하다.</w:t>
      </w:r>
    </w:p>
    <w:p>
      <w:pPr>
        <w:pStyle w:val="TranslationText"/>
      </w:pPr>
      <w:r>
        <w:rPr>
          <w:b/>
          <w:sz w:val="22"/>
          <w:szCs w:val="22"/>
        </w:rPr>
        <w:t xml:space="preserve">[0540c27]</w:t>
      </w:r>
      <w:r>
        <w:br/>
      </w:r>
      <w:r>
        <w:rPr>
          <w:b/>
          <w:sz w:val="18"/>
          <w:szCs w:val="18"/>
        </w:rPr>
        <w:t xml:space="preserve">원문</w:t>
      </w:r>
      <w:r>
        <w:br/>
      </w:r>
      <w:r>
        <w:t xml:space="preserve">[0540c27] 善男子一切諸法性本自空(至)見一切法性皆空寂。</w:t>
      </w:r>
      <w:r>
        <w:br/>
      </w:r>
      <w:r>
        <w:rPr>
          <w:b/>
          <w:sz w:val="18"/>
          <w:szCs w:val="18"/>
        </w:rPr>
        <w:t xml:space="preserve">한국어 번역</w:t>
      </w:r>
      <w:r>
        <w:br/>
      </w:r>
      <w:r>
        <w:t xml:space="preserve">선남자여, 일체 모든 법의 성품은 본래 스스로 공하다 …… 일체법의 성품이 모두 공적함을 본다.</w:t>
      </w:r>
    </w:p>
    <w:p>
      <w:pPr>
        <w:pStyle w:val="TranslationText"/>
      </w:pPr>
      <w:r>
        <w:rPr>
          <w:b/>
          <w:sz w:val="22"/>
          <w:szCs w:val="22"/>
        </w:rPr>
        <w:t xml:space="preserve">[0540c28]</w:t>
      </w:r>
      <w:r>
        <w:br/>
      </w:r>
      <w:r>
        <w:rPr>
          <w:b/>
          <w:sz w:val="18"/>
          <w:szCs w:val="18"/>
        </w:rPr>
        <w:t xml:space="preserve">원문</w:t>
      </w:r>
      <w:r>
        <w:br/>
      </w:r>
      <w:r>
        <w:t xml:space="preserve">[0540c28] 案。[11]僧亮曰。次舉初問來答。法雖自空。若不脩空。則不識有為不有。要須體有。方得會空也。因此下即借譬來辨。如一切法。性無常故。滅能滅者。非別有一滅法能滅。即法體起時。字之曰[1]性。法體滅時。謂之名滅。明萬法亦然。直體性空。故脩空見空。亦無有一空法。來空此空也。雖引譬證體相是空。但人情。於上譬中生疑。今且據向[2]墖喻。為語也。</w:t>
      </w:r>
      <w:r>
        <w:br/>
      </w:r>
      <w:r>
        <w:rPr>
          <w:b/>
          <w:sz w:val="18"/>
          <w:szCs w:val="18"/>
        </w:rPr>
        <w:t xml:space="preserve">한국어 번역</w:t>
      </w:r>
      <w:r>
        <w:br/>
      </w:r>
      <w:r>
        <w:t xml:space="preserve">살펴보건대, 승량이 말하였다. 다음으로 첫 번째 물음을 들어 답한다. 법은 비록 스스로 공하지만, 공을 닦지 않으면, 유위가 실제 유가 아님을 알지 못한다. 반드시 유의 실상을 체득해야, 비로소 공에 계합할 수 있다. 이로 말미암아 아래에서 곧 비유를 빌려 밝힌다. 일체법과 같이, 성품이 무상하기 때문에, 멸이 능히 멸한다는 것은, 별도로 하나의 멸법이 있어 능히 멸한다는 뜻이 아니다. 바로 법 자체가 일어날 때, 그것을 ‘성(性)’이라 이름하고, 법 자체가 멸할 때, 그것을 ‘멸’이라 이름한다. 만법도 또한 그러함을 밝힌다. 곧바로 그 자체의 성품이 공하므로, 공을 닦아 공을 보는 것이다. 또 별도의 하나의 공법이 있어, 이 법을 공하게 만드는 것이 아니다. 비록 비유를 들어 그 자체와 모습이 공함을 증명했지만, 사람들의 생각은, 위의 비유에서 의심을 낸다. 이제 우선 앞의 ‘墖’ 비유에 의거하여, 말하는 것이다.</w:t>
      </w:r>
      <w:r>
        <w:br/>
      </w:r>
      <w:r>
        <w:rPr>
          <w:b/>
          <w:sz w:val="17"/>
          <w:szCs w:val="17"/>
        </w:rPr>
        <w:t xml:space="preserve">교감·번역 메모 | </w:t>
      </w:r>
      <w:r>
        <w:rPr>
          <w:sz w:val="17"/>
          <w:szCs w:val="17"/>
        </w:rPr>
        <w:t xml:space="preserve">[이문 검토 필요] 원문 「字之曰[1]性」은 앞뒤의 ‘법체가 일어남/멸함’과 대응할 때 「生」의 이문 가능성이 있으나, 임의 교정하지 않고 「性」을 그대로 보존하였다.</w:t>
      </w:r>
      <w:r>
        <w:br/>
      </w:r>
      <w:r>
        <w:rPr>
          <w:b/>
          <w:sz w:val="17"/>
          <w:szCs w:val="17"/>
        </w:rPr>
        <w:t xml:space="preserve">교감·번역 메모 | </w:t>
      </w:r>
      <w:r>
        <w:rPr>
          <w:sz w:val="17"/>
          <w:szCs w:val="17"/>
        </w:rPr>
        <w:t xml:space="preserve">[판독 불확실] 원문 「向[2]墖喻」의 「墖」는 판독 또는 이문 검토가 필요하여 원 글자를 보존하였다.</w:t>
      </w:r>
    </w:p>
    <w:p>
      <w:pPr>
        <w:pStyle w:val="TranslationText"/>
      </w:pPr>
      <w:r>
        <w:rPr>
          <w:b/>
          <w:sz w:val="22"/>
          <w:szCs w:val="22"/>
        </w:rPr>
        <w:t xml:space="preserve">[0541a07]</w:t>
      </w:r>
      <w:r>
        <w:br/>
      </w:r>
      <w:r>
        <w:rPr>
          <w:b/>
          <w:sz w:val="18"/>
          <w:szCs w:val="18"/>
        </w:rPr>
        <w:t xml:space="preserve">원문</w:t>
      </w:r>
      <w:r>
        <w:br/>
      </w:r>
      <w:r>
        <w:t xml:space="preserve">[0541a07] 光明遍照高貴德王菩薩(至)空是無法為何所見。</w:t>
      </w:r>
      <w:r>
        <w:br/>
      </w:r>
      <w:r>
        <w:rPr>
          <w:b/>
          <w:sz w:val="18"/>
          <w:szCs w:val="18"/>
        </w:rPr>
        <w:t xml:space="preserve">한국어 번역</w:t>
      </w:r>
      <w:r>
        <w:br/>
      </w:r>
      <w:r>
        <w:t xml:space="preserve">광명변조고귀덕왕보살이 …… 공은 법이 없는 것인데 무엇을 보겠습니까.</w:t>
      </w:r>
    </w:p>
    <w:p>
      <w:pPr>
        <w:pStyle w:val="TranslationText"/>
      </w:pPr>
      <w:r>
        <w:rPr>
          <w:b/>
          <w:sz w:val="22"/>
          <w:szCs w:val="22"/>
        </w:rPr>
        <w:t xml:space="preserve">[0541a08]</w:t>
      </w:r>
      <w:r>
        <w:br/>
      </w:r>
      <w:r>
        <w:rPr>
          <w:b/>
          <w:sz w:val="18"/>
          <w:szCs w:val="18"/>
        </w:rPr>
        <w:t xml:space="preserve">원문</w:t>
      </w:r>
      <w:r>
        <w:br/>
      </w:r>
      <w:r>
        <w:t xml:space="preserve">[0541a08] 案。僧亮曰。空者。[3]便承[4]聞為難。異物本無具難醎。物本無醎性。而使作醎者。非空則為倒也。若唯空復無所見。更成前難也。</w:t>
      </w:r>
      <w:r>
        <w:br/>
      </w:r>
      <w:r>
        <w:rPr>
          <w:b/>
          <w:sz w:val="18"/>
          <w:szCs w:val="18"/>
        </w:rPr>
        <w:t xml:space="preserve">한국어 번역</w:t>
      </w:r>
      <w:r>
        <w:br/>
      </w:r>
      <w:r>
        <w:t xml:space="preserve">살펴보건대, 승량이 말하였다. 공이라는 것은, 곧 들은 말을 이어 논난한 것이다. 다른 물건에 본래 없는 것을 갖추어 짜게 만든다는 논난이다. 사물에는 본래 짠 성품이 없는데, 그것을 짜게 만든다면, 공이 아니어서 곧 전도된 것이 된다. 만일 오직 공뿐이라면 또한 볼 것이 없으므로, 다시 앞의 논난이 성립한다.</w:t>
      </w:r>
      <w:r>
        <w:br/>
      </w:r>
      <w:r>
        <w:rPr>
          <w:b/>
          <w:sz w:val="17"/>
          <w:szCs w:val="17"/>
        </w:rPr>
        <w:t xml:space="preserve">교감·번역 메모 | </w:t>
      </w:r>
      <w:r>
        <w:rPr>
          <w:sz w:val="17"/>
          <w:szCs w:val="17"/>
        </w:rPr>
        <w:t xml:space="preserve">[구문 불확실] 원문 「[3]便承[4]聞為難」은 교감표지를 포함하고 구문이 압축되어 있어 ‘들은 말을 이어 논난한다’는 뜻으로 옮겼다.</w:t>
      </w:r>
      <w:r>
        <w:br/>
      </w:r>
      <w:r>
        <w:rPr>
          <w:b/>
          <w:sz w:val="17"/>
          <w:szCs w:val="17"/>
        </w:rPr>
        <w:t xml:space="preserve">교감·번역 메모 | </w:t>
      </w:r>
      <w:r>
        <w:rPr>
          <w:sz w:val="17"/>
          <w:szCs w:val="17"/>
        </w:rPr>
        <w:t xml:space="preserve">[판독 불확실] 원문 「異物本無具難醎」은 문장 구조와 글자 배열이 불안정하여 문맥상 ‘본래 없는 짠맛을 갖추게 한다는 논난’으로 옮겼다.</w:t>
      </w:r>
    </w:p>
    <w:p>
      <w:pPr>
        <w:pStyle w:val="TranslationText"/>
      </w:pPr>
      <w:r>
        <w:rPr>
          <w:b/>
          <w:sz w:val="22"/>
          <w:szCs w:val="22"/>
        </w:rPr>
        <w:t xml:space="preserve">[0541a11]</w:t>
      </w:r>
      <w:r>
        <w:br/>
      </w:r>
      <w:r>
        <w:rPr>
          <w:b/>
          <w:sz w:val="18"/>
          <w:szCs w:val="18"/>
        </w:rPr>
        <w:t xml:space="preserve">원문</w:t>
      </w:r>
      <w:r>
        <w:br/>
      </w:r>
      <w:r>
        <w:t xml:space="preserve">[0541a11] 善男子是空三昧見不空法(至)夜為夜相云何顛倒。</w:t>
      </w:r>
      <w:r>
        <w:br/>
      </w:r>
      <w:r>
        <w:rPr>
          <w:b/>
          <w:sz w:val="18"/>
          <w:szCs w:val="18"/>
        </w:rPr>
        <w:t xml:space="preserve">한국어 번역</w:t>
      </w:r>
      <w:r>
        <w:br/>
      </w:r>
      <w:r>
        <w:t xml:space="preserve">선남자여, 이 공삼매는 공하지 않은 법을 본다 …… 밤을 밤의 모습이라고 하는데 어찌 전도라 하겠는가.</w:t>
      </w:r>
    </w:p>
    <w:p>
      <w:pPr>
        <w:pStyle w:val="TranslationText"/>
      </w:pPr>
      <w:r>
        <w:rPr>
          <w:b/>
          <w:sz w:val="22"/>
          <w:szCs w:val="22"/>
        </w:rPr>
        <w:t xml:space="preserve">[0541a12]</w:t>
      </w:r>
      <w:r>
        <w:br/>
      </w:r>
      <w:r>
        <w:rPr>
          <w:b/>
          <w:sz w:val="18"/>
          <w:szCs w:val="18"/>
        </w:rPr>
        <w:t xml:space="preserve">원문</w:t>
      </w:r>
      <w:r>
        <w:br/>
      </w:r>
      <w:r>
        <w:t xml:space="preserve">[0541a12] 案。僧亮曰。法無常故。滅能滅者。如木無常。火能焚之。生能生之者。牙有生相。水穀能生也。善男子見不空者。答其初難。不言性不可空。就世諦假。用於眾生心之所見不空。今如假而識即是照空。是以非倒也。如貪等。但就世諦是有。得惡果報。乃至色性。亦如是也。若凡夫定執為實。可使是倒。明菩薩不作此解。非倒也。以夜為晝。則為倒。此明如假而知。如空而識。豈為倒哉。</w:t>
      </w:r>
      <w:r>
        <w:br/>
      </w:r>
      <w:r>
        <w:rPr>
          <w:b/>
          <w:sz w:val="18"/>
          <w:szCs w:val="18"/>
        </w:rPr>
        <w:t xml:space="preserve">한국어 번역</w:t>
      </w:r>
      <w:r>
        <w:br/>
      </w:r>
      <w:r>
        <w:t xml:space="preserve">살펴보건대, 승량이 말하였다. 법이 무상하기 때문에, 멸이 능히 멸한다는 것은, 나무가 무상하므로, 불이 능히 그것을 태우는 것과 같다. 생이 능히 생하게 한다는 것은, 아(牙)에 생의 모습이 있어, 물과 곡식이 능히 그것을 생겨나게 하는 것과 같다. ‘선남자여, 공하지 않은 것을 본다’는 것은, 그 첫 번째 논난에 답한 것이다. 성품이 공하게 될 수 없다는 뜻이 아니다. 세속제의 가명에 의거하여, 중생의 마음이 공하지 않다고 보는 작용을 취한 것이다. 이제 가명을 가명 그대로 알아차리는 것이 곧 공을 비추는 것이다. 그러므로 전도가 아니다. 탐욕 등의 경우와 같이, 다만 세속제에서는 있는 것이고, 악한 과보를 받는다. 나아가 색의 성품도, 또한 이와 같다. 만일 범부가 결정적으로 집착하여 실재한다고 여기면, 그것은 전도라 할 수 있다. 보살은 이와 같이 이해하지 않으므로, 전도가 아니다. 밤을 낮이라고 하면, 곧 전도이다. 이는 가명을 가명대로 아는 것을 밝힌 것이다. 공을 공대로 아는 것이니, 어찌 전도라 하겠는가.</w:t>
      </w:r>
      <w:r>
        <w:br/>
      </w:r>
      <w:r>
        <w:rPr>
          <w:b/>
          <w:sz w:val="17"/>
          <w:szCs w:val="17"/>
        </w:rPr>
        <w:t xml:space="preserve">교감·번역 메모 | </w:t>
      </w:r>
      <w:r>
        <w:rPr>
          <w:sz w:val="17"/>
          <w:szCs w:val="17"/>
        </w:rPr>
        <w:t xml:space="preserve">[이문 검토 필요] 원문은 「牙有生相」이며 문맥상 「芽」의 이문 가능성이 있으나 임의 교정하지 않고 「牙」를 보존하였다.</w:t>
      </w:r>
    </w:p>
    <w:p>
      <w:pPr>
        <w:pStyle w:val="TranslationText"/>
      </w:pPr>
      <w:r>
        <w:rPr>
          <w:b/>
          <w:sz w:val="22"/>
          <w:szCs w:val="22"/>
        </w:rPr>
        <w:t xml:space="preserve">[0541a21]</w:t>
      </w:r>
      <w:r>
        <w:br/>
      </w:r>
      <w:r>
        <w:rPr>
          <w:b/>
          <w:sz w:val="18"/>
          <w:szCs w:val="18"/>
        </w:rPr>
        <w:t xml:space="preserve">원문</w:t>
      </w:r>
      <w:r>
        <w:br/>
      </w:r>
      <w:r>
        <w:t xml:space="preserve">[0541a21] 善男子一切菩薩住九地者(至)以不見故則見佛性。</w:t>
      </w:r>
      <w:r>
        <w:br/>
      </w:r>
      <w:r>
        <w:rPr>
          <w:b/>
          <w:sz w:val="18"/>
          <w:szCs w:val="18"/>
        </w:rPr>
        <w:t xml:space="preserve">한국어 번역</w:t>
      </w:r>
      <w:r>
        <w:br/>
      </w:r>
      <w:r>
        <w:t xml:space="preserve">선남자여, 일체의 구지에 머무는 보살들은 …… 보지 않기 때문에 곧 불성을 본다.</w:t>
      </w:r>
    </w:p>
    <w:p>
      <w:pPr>
        <w:pStyle w:val="TranslationText"/>
      </w:pPr>
      <w:r>
        <w:rPr>
          <w:b/>
          <w:sz w:val="22"/>
          <w:szCs w:val="22"/>
        </w:rPr>
        <w:t xml:space="preserve">[0541a22]</w:t>
      </w:r>
      <w:r>
        <w:br/>
      </w:r>
      <w:r>
        <w:rPr>
          <w:b/>
          <w:sz w:val="18"/>
          <w:szCs w:val="18"/>
        </w:rPr>
        <w:t xml:space="preserve">원문</w:t>
      </w:r>
      <w:r>
        <w:br/>
      </w:r>
      <w:r>
        <w:t xml:space="preserve">[0541a22] 案。僧亮曰。見法有性者。見空則見常也。九地不見常。以不見空。是故十地。但少見也。寶亮曰。經文正自如此。故知。九地以來。唯見無我空。非真無相理也。既所觀是事。無非真我空。故言。見法有相。非是執性見有。正以脩無我多故。未能見佛性也。</w:t>
      </w:r>
      <w:r>
        <w:br/>
      </w:r>
      <w:r>
        <w:rPr>
          <w:b/>
          <w:sz w:val="18"/>
          <w:szCs w:val="18"/>
        </w:rPr>
        <w:t xml:space="preserve">한국어 번역</w:t>
      </w:r>
      <w:r>
        <w:br/>
      </w:r>
      <w:r>
        <w:t xml:space="preserve">살펴보건대, 승량이 말하였다. ‘법에 성품이 있다고 본다’는 것은, 공을 보면 곧 상을 본다는 뜻이다. 구지는 상을 보지 못하는데, 공을 보지 못하기 때문이다. 그러므로 십지에 이르러서는, 다만 조금 볼 뿐이다. 보량이 말하였다. 경문 자체가 바로 이와 같다. 그러므로 알아야 한다. 구지 이전에는, 오직 무아공만을 보며, 참된 무상의 이치는 보지 못한다. 이미 관찰하는 대상이 사상(事相)이므로, 참된 아공이 아닌 것이 없다. 그러므로 말한다. ‘법에 상이 있다고 본다’고 한 것이다. 이는 성품에 집착하여 유가 있다고 보는 것이 아니다. 바로 무아를 많이 닦기 때문에, 아직 불성을 보지 못하는 것이다.</w:t>
      </w:r>
      <w:r>
        <w:br/>
      </w:r>
      <w:r>
        <w:rPr>
          <w:b/>
          <w:sz w:val="17"/>
          <w:szCs w:val="17"/>
        </w:rPr>
        <w:t xml:space="preserve">교감·번역 메모 | </w:t>
      </w:r>
      <w:r>
        <w:rPr>
          <w:sz w:val="17"/>
          <w:szCs w:val="17"/>
        </w:rPr>
        <w:t xml:space="preserve">[구문 불확실] 원문 「無非真我空」의 정확한 결구가 불명확하여 문면에 따라 직역하였다.</w:t>
      </w:r>
    </w:p>
    <w:p>
      <w:pPr>
        <w:pStyle w:val="TranslationText"/>
      </w:pPr>
      <w:r>
        <w:rPr>
          <w:b/>
          <w:sz w:val="22"/>
          <w:szCs w:val="22"/>
        </w:rPr>
        <w:t xml:space="preserve">[0541a28]</w:t>
      </w:r>
      <w:r>
        <w:br/>
      </w:r>
      <w:r>
        <w:rPr>
          <w:b/>
          <w:sz w:val="18"/>
          <w:szCs w:val="18"/>
        </w:rPr>
        <w:t xml:space="preserve">원문</w:t>
      </w:r>
      <w:r>
        <w:br/>
      </w:r>
      <w:r>
        <w:t xml:space="preserve">[0541a28] 諸佛菩薩有二種說(至)以是義故脩空見空。</w:t>
      </w:r>
      <w:r>
        <w:br/>
      </w:r>
      <w:r>
        <w:rPr>
          <w:b/>
          <w:sz w:val="18"/>
          <w:szCs w:val="18"/>
        </w:rPr>
        <w:t xml:space="preserve">한국어 번역</w:t>
      </w:r>
      <w:r>
        <w:br/>
      </w:r>
      <w:r>
        <w:t xml:space="preserve">제불보살에게는 두 가지 설이 있다 …… 이런 뜻 때문에 공을 닦아 공을 본다.</w:t>
      </w:r>
    </w:p>
    <w:p>
      <w:pPr>
        <w:pStyle w:val="TranslationText"/>
      </w:pPr>
      <w:r>
        <w:rPr>
          <w:b/>
          <w:sz w:val="22"/>
          <w:szCs w:val="22"/>
        </w:rPr>
        <w:t xml:space="preserve">[0541a29]</w:t>
      </w:r>
      <w:r>
        <w:br/>
      </w:r>
      <w:r>
        <w:rPr>
          <w:b/>
          <w:sz w:val="18"/>
          <w:szCs w:val="18"/>
        </w:rPr>
        <w:t xml:space="preserve">원문</w:t>
      </w:r>
      <w:r>
        <w:br/>
      </w:r>
      <w:r>
        <w:t xml:space="preserve">[0541a29] 案。僧亮曰。雖漸教說有。終期為空者。見法空故。脩空三昧。令得見空。無法性者。亦脩空故。以是義故。脩空見空也。寶亮曰。有法性者。云有世諦用也。無法性者。明本來是空。正以不見空故。令脩空。以得空。是以脩空三昧也。亦因脩空故。見諸法空也。</w:t>
      </w:r>
      <w:r>
        <w:br/>
      </w:r>
      <w:r>
        <w:rPr>
          <w:b/>
          <w:sz w:val="18"/>
          <w:szCs w:val="18"/>
        </w:rPr>
        <w:t xml:space="preserve">한국어 번역</w:t>
      </w:r>
      <w:r>
        <w:br/>
      </w:r>
      <w:r>
        <w:t xml:space="preserve">살펴보건대, 승량이 말하였다. 비록 점교에서는 유를 말하지만, 마침내 공을 목적으로 삼는 것은, 법공을 보기 때문이다. 공삼매를 닦아, 공을 보게 한다. 법성이 없다는 것도, 또한 공을 닦기 때문이다. 이런 뜻 때문에, 공을 닦아 공을 보는 것이다. 보량이 말하였다. ‘법성이 있다’는 것은, 세속제의 작용이 있음을 말한 것이다. ‘법성이 없다’는 것은, 본래부터 공함을 밝힌 것이다. 바로 공을 보지 못하기 때문에, 공을 닦게 하고, 공을 얻도록 한다. 그러므로 공삼매를 닦는 것이다. 또한 공을 닦기 때문에, 모든 법이 공함을 본다.</w:t>
      </w:r>
    </w:p>
    <w:p>
      <w:pPr>
        <w:pStyle w:val="TranslationText"/>
      </w:pPr>
      <w:r>
        <w:rPr>
          <w:b/>
          <w:sz w:val="22"/>
          <w:szCs w:val="22"/>
        </w:rPr>
        <w:t xml:space="preserve">[0541b06]</w:t>
      </w:r>
      <w:r>
        <w:br/>
      </w:r>
      <w:r>
        <w:rPr>
          <w:b/>
          <w:sz w:val="18"/>
          <w:szCs w:val="18"/>
        </w:rPr>
        <w:t xml:space="preserve">원문</w:t>
      </w:r>
      <w:r>
        <w:br/>
      </w:r>
      <w:r>
        <w:t xml:space="preserve">[0541b06] 善男子汝言見空空是無法(至)見一切法性無所有。</w:t>
      </w:r>
      <w:r>
        <w:br/>
      </w:r>
      <w:r>
        <w:rPr>
          <w:b/>
          <w:sz w:val="18"/>
          <w:szCs w:val="18"/>
        </w:rPr>
        <w:t xml:space="preserve">한국어 번역</w:t>
      </w:r>
      <w:r>
        <w:br/>
      </w:r>
      <w:r>
        <w:t xml:space="preserve">선남자여, 그대가 ‘공을 본다’고 말했지만 공은 법이 없는 것이다 …… 일체법의 성품이 아무것도 없음을 본다.</w:t>
      </w:r>
    </w:p>
    <w:p>
      <w:pPr>
        <w:pStyle w:val="TranslationText"/>
      </w:pPr>
      <w:r>
        <w:rPr>
          <w:b/>
          <w:sz w:val="22"/>
          <w:szCs w:val="22"/>
        </w:rPr>
        <w:t xml:space="preserve">[0541b07]</w:t>
      </w:r>
      <w:r>
        <w:br/>
      </w:r>
      <w:r>
        <w:rPr>
          <w:b/>
          <w:sz w:val="18"/>
          <w:szCs w:val="18"/>
        </w:rPr>
        <w:t xml:space="preserve">원문</w:t>
      </w:r>
      <w:r>
        <w:br/>
      </w:r>
      <w:r>
        <w:t xml:space="preserve">[0541b07] 案。僧亮曰。法性無有。菩薩則無所見。與法理會。假稱為見。實非見也。寶亮曰。次答後關也。實如汝問。若存有所見。非謂為見。菩薩所見。故見佛性也。</w:t>
      </w:r>
      <w:r>
        <w:br/>
      </w:r>
      <w:r>
        <w:rPr>
          <w:b/>
          <w:sz w:val="18"/>
          <w:szCs w:val="18"/>
        </w:rPr>
        <w:t xml:space="preserve">한국어 번역</w:t>
      </w:r>
      <w:r>
        <w:br/>
      </w:r>
      <w:r>
        <w:t xml:space="preserve">살펴보건대, 승량이 말하였다. 법성에는 있는 것이 없으므로, 보살에게는 곧 보는 바가 없다. 법의 이치와 합치하기 때문에, 가명으로 ‘본다’고 부르는 것이지, 실제로 보는 것은 아니다. 보량이 말하였다. 다음으로 뒤의 논난에 답한다. 실로 그대의 물음과 같다. 만일 어떤 보는 바를 남겨 두면, 그것은 ‘봄’이라 할 수 없다. 보살이 보는 바는, 그러므로 불성을 보는 것이다.</w:t>
      </w:r>
    </w:p>
    <w:p>
      <w:pPr>
        <w:pStyle w:val="TranslationText"/>
      </w:pPr>
      <w:r>
        <w:rPr>
          <w:b/>
          <w:sz w:val="22"/>
          <w:szCs w:val="22"/>
        </w:rPr>
        <w:t xml:space="preserve">[0541b11]</w:t>
      </w:r>
      <w:r>
        <w:br/>
      </w:r>
      <w:r>
        <w:rPr>
          <w:b/>
          <w:sz w:val="18"/>
          <w:szCs w:val="18"/>
        </w:rPr>
        <w:t xml:space="preserve">원문</w:t>
      </w:r>
      <w:r>
        <w:br/>
      </w:r>
      <w:r>
        <w:t xml:space="preserve">[0541b11] 善男子菩薩不但因見三昧(至)見一切法皆悉是空。</w:t>
      </w:r>
      <w:r>
        <w:br/>
      </w:r>
      <w:r>
        <w:rPr>
          <w:b/>
          <w:sz w:val="18"/>
          <w:szCs w:val="18"/>
        </w:rPr>
        <w:t xml:space="preserve">한국어 번역</w:t>
      </w:r>
      <w:r>
        <w:br/>
      </w:r>
      <w:r>
        <w:t xml:space="preserve">선남자여, 보살은 다만 견삼매로 인하여 …… 일체법이 모두 공함을 본다.</w:t>
      </w:r>
    </w:p>
    <w:p>
      <w:pPr>
        <w:pStyle w:val="TranslationText"/>
      </w:pPr>
      <w:r>
        <w:rPr>
          <w:b/>
          <w:sz w:val="22"/>
          <w:szCs w:val="22"/>
        </w:rPr>
        <w:t xml:space="preserve">[0541b12]</w:t>
      </w:r>
      <w:r>
        <w:br/>
      </w:r>
      <w:r>
        <w:rPr>
          <w:b/>
          <w:sz w:val="18"/>
          <w:szCs w:val="18"/>
        </w:rPr>
        <w:t xml:space="preserve">원문</w:t>
      </w:r>
      <w:r>
        <w:br/>
      </w:r>
      <w:r>
        <w:t xml:space="preserve">[0541b12] 案。僧亮曰。不但三昧見空。六度亦空也。寶亮曰。遍歷六度萬行。明無性相。</w:t>
      </w:r>
      <w:r>
        <w:br/>
      </w:r>
      <w:r>
        <w:rPr>
          <w:b/>
          <w:sz w:val="18"/>
          <w:szCs w:val="18"/>
        </w:rPr>
        <w:t xml:space="preserve">한국어 번역</w:t>
      </w:r>
      <w:r>
        <w:br/>
      </w:r>
      <w:r>
        <w:t xml:space="preserve">살펴보건대, 승량이 말하였다. 다만 삼매로 공을 보는 것만이 아니라, 육도 또한 공하다. 보량이 말하였다. 육도와 만행을 두루 거치면서, 성품과 모습이 없음을 밝힌 것이다.</w:t>
      </w:r>
    </w:p>
    <w:p>
      <w:pPr>
        <w:pStyle w:val="TranslationText"/>
      </w:pPr>
      <w:r>
        <w:rPr>
          <w:b/>
          <w:sz w:val="22"/>
          <w:szCs w:val="22"/>
        </w:rPr>
        <w:t xml:space="preserve">[0541b14]</w:t>
      </w:r>
      <w:r>
        <w:br/>
      </w:r>
      <w:r>
        <w:rPr>
          <w:b/>
          <w:sz w:val="18"/>
          <w:szCs w:val="18"/>
        </w:rPr>
        <w:t xml:space="preserve">원문</w:t>
      </w:r>
      <w:r>
        <w:br/>
      </w:r>
      <w:r>
        <w:t xml:space="preserve">[0541b14] 是故我在迦毘羅城(至)成就具足第九功德。</w:t>
      </w:r>
      <w:r>
        <w:br/>
      </w:r>
      <w:r>
        <w:rPr>
          <w:b/>
          <w:sz w:val="18"/>
          <w:szCs w:val="18"/>
        </w:rPr>
        <w:t xml:space="preserve">한국어 번역</w:t>
      </w:r>
      <w:r>
        <w:br/>
      </w:r>
      <w:r>
        <w:t xml:space="preserve">그러므로 내가 가비라성에 있을 때 …… 제9공덕을 성취하고 갖추었다.</w:t>
      </w:r>
    </w:p>
    <w:p>
      <w:pPr>
        <w:pStyle w:val="TranslationText"/>
      </w:pPr>
      <w:r>
        <w:rPr>
          <w:b/>
          <w:sz w:val="22"/>
          <w:szCs w:val="22"/>
        </w:rPr>
        <w:t xml:space="preserve">[0541b15]</w:t>
      </w:r>
      <w:r>
        <w:br/>
      </w:r>
      <w:r>
        <w:rPr>
          <w:b/>
          <w:sz w:val="18"/>
          <w:szCs w:val="18"/>
        </w:rPr>
        <w:t xml:space="preserve">원문</w:t>
      </w:r>
      <w:r>
        <w:br/>
      </w:r>
      <w:r>
        <w:t xml:space="preserve">[0541b15] 案。僧亮曰。舉事以證釋也。</w:t>
      </w:r>
      <w:r>
        <w:br/>
      </w:r>
      <w:r>
        <w:rPr>
          <w:b/>
          <w:sz w:val="18"/>
          <w:szCs w:val="18"/>
        </w:rPr>
        <w:t xml:space="preserve">한국어 번역</w:t>
      </w:r>
      <w:r>
        <w:br/>
      </w:r>
      <w:r>
        <w:t xml:space="preserve">살펴보건대, 승량이 말하였다. 사실을 들어 증명하고 풀이한 것이다.</w:t>
      </w:r>
    </w:p>
    <w:p>
      <w:pPr>
        <w:pStyle w:val="TranslationText"/>
      </w:pPr>
      <w:r>
        <w:rPr>
          <w:b/>
          <w:sz w:val="22"/>
          <w:szCs w:val="22"/>
        </w:rPr>
        <w:t xml:space="preserve">[0541b16]</w:t>
      </w:r>
      <w:r>
        <w:br/>
      </w:r>
      <w:r>
        <w:rPr>
          <w:b/>
          <w:sz w:val="18"/>
          <w:szCs w:val="18"/>
        </w:rPr>
        <w:t xml:space="preserve">원문</w:t>
      </w:r>
      <w:r>
        <w:br/>
      </w:r>
      <w:r>
        <w:t xml:space="preserve">[0541b16] 善男子云何菩薩脩大涅槃(至)入大涅槃常樂我淨。</w:t>
      </w:r>
      <w:r>
        <w:br/>
      </w:r>
      <w:r>
        <w:rPr>
          <w:b/>
          <w:sz w:val="18"/>
          <w:szCs w:val="18"/>
        </w:rPr>
        <w:t xml:space="preserve">한국어 번역</w:t>
      </w:r>
      <w:r>
        <w:br/>
      </w:r>
      <w:r>
        <w:t xml:space="preserve">선남자여, 어떻게 보살이 대열반을 닦는가 …… 대열반에 들어 상·락·아·정을 얻는다.</w:t>
      </w:r>
    </w:p>
    <w:p>
      <w:pPr>
        <w:pStyle w:val="TranslationText"/>
      </w:pPr>
      <w:r>
        <w:rPr>
          <w:b/>
          <w:sz w:val="22"/>
          <w:szCs w:val="22"/>
        </w:rPr>
        <w:t xml:space="preserve">[0541b17]</w:t>
      </w:r>
      <w:r>
        <w:br/>
      </w:r>
      <w:r>
        <w:rPr>
          <w:b/>
          <w:sz w:val="18"/>
          <w:szCs w:val="18"/>
        </w:rPr>
        <w:t xml:space="preserve">원문</w:t>
      </w:r>
      <w:r>
        <w:br/>
      </w:r>
      <w:r>
        <w:t xml:space="preserve">[0541b17] 案。僧亮曰。以自涅槃。復能教人。令得涅槃為體也。此先說自得者也。僧宗曰。第十功德。以三十七品為體者。此三十七品。即有戒定慧。可以廣前。隨於三行之中。有明戒定慧處。悉可以廣也。何等眾生。於此經不生信者。言於經生信。則能行三十七品。終得成佛。若不生信。則永淪生死。明十功德既畢。冥誡未來。可不染生敬信也。</w:t>
      </w:r>
      <w:r>
        <w:br/>
      </w:r>
      <w:r>
        <w:rPr>
          <w:b/>
          <w:sz w:val="18"/>
          <w:szCs w:val="18"/>
        </w:rPr>
        <w:t xml:space="preserve">한국어 번역</w:t>
      </w:r>
      <w:r>
        <w:br/>
      </w:r>
      <w:r>
        <w:t xml:space="preserve">살펴보건대, 승량이 말하였다. 스스로 열반을 얻고, 또 능히 다른 사람을 가르쳐, 열반을 얻게 하는 것을 체로 삼는다. 이는 먼저 스스로 얻는 것을 말한 것이다. 승종이 말하였다. 제10공덕은, 삼십칠품을 체로 삼는다. 이 삼십칠품에는, 곧 계·정·혜가 있다. 앞의 내용을 넓힐 수 있으니, 세 가지 행 가운데, 계·정·혜를 밝힌 곳이 있으면, 모두 이를 통해 넓혀 설명할 수 있다. 어떤 중생이, 이 경에 믿음을 내지 않는가. 경에 믿음을 내면, 곧 삼십칠품을 행할 수 있고, 끝내 성불하게 된다. 만일 믿음을 내지 않으면, 영원히 생사에 빠진다. 십공덕을 밝히는 것이 이미 끝났으므로, 은밀히 미래의 사람들을 경계하여, 어찌 공경과 믿음을 일으키지 않을 수 있겠는가 하고 한 것이다.</w:t>
      </w:r>
      <w:r>
        <w:br/>
      </w:r>
      <w:r>
        <w:rPr>
          <w:b/>
          <w:sz w:val="17"/>
          <w:szCs w:val="17"/>
        </w:rPr>
        <w:t xml:space="preserve">교감·번역 메모 | </w:t>
      </w:r>
      <w:r>
        <w:rPr>
          <w:sz w:val="17"/>
          <w:szCs w:val="17"/>
        </w:rPr>
        <w:t xml:space="preserve">[이문 검토 필요] 원문 「可不染生敬信也」의 「染生」은 문맥상 이문 가능성이 있으나 임의로 고치지 않았다.</w:t>
      </w:r>
    </w:p>
    <w:p>
      <w:pPr>
        <w:pStyle w:val="TranslationText"/>
      </w:pPr>
      <w:r>
        <w:rPr>
          <w:b/>
          <w:sz w:val="22"/>
          <w:szCs w:val="22"/>
        </w:rPr>
        <w:t xml:space="preserve">[0541b25]</w:t>
      </w:r>
      <w:r>
        <w:br/>
      </w:r>
      <w:r>
        <w:rPr>
          <w:b/>
          <w:sz w:val="18"/>
          <w:szCs w:val="18"/>
        </w:rPr>
        <w:t xml:space="preserve">원문</w:t>
      </w:r>
      <w:r>
        <w:br/>
      </w:r>
      <w:r>
        <w:t xml:space="preserve">[0541b25] 為諸眾生分別解說(至)若不信者輪迴生死。</w:t>
      </w:r>
      <w:r>
        <w:br/>
      </w:r>
      <w:r>
        <w:rPr>
          <w:b/>
          <w:sz w:val="18"/>
          <w:szCs w:val="18"/>
        </w:rPr>
        <w:t xml:space="preserve">한국어 번역</w:t>
      </w:r>
      <w:r>
        <w:br/>
      </w:r>
      <w:r>
        <w:t xml:space="preserve">모든 중생을 위하여 분별하여 해설한다 …… 믿지 않는 자는 생사에 윤회한다.</w:t>
      </w:r>
    </w:p>
    <w:p>
      <w:pPr>
        <w:pStyle w:val="TranslationText"/>
      </w:pPr>
      <w:r>
        <w:rPr>
          <w:b/>
          <w:sz w:val="22"/>
          <w:szCs w:val="22"/>
        </w:rPr>
        <w:t xml:space="preserve">[0541b26]</w:t>
      </w:r>
      <w:r>
        <w:br/>
      </w:r>
      <w:r>
        <w:rPr>
          <w:b/>
          <w:sz w:val="18"/>
          <w:szCs w:val="18"/>
        </w:rPr>
        <w:t xml:space="preserve">원문</w:t>
      </w:r>
      <w:r>
        <w:br/>
      </w:r>
      <w:r>
        <w:t xml:space="preserve">[0541b26] 案。僧亮曰。教人令得。</w:t>
      </w:r>
      <w:r>
        <w:br/>
      </w:r>
      <w:r>
        <w:rPr>
          <w:b/>
          <w:sz w:val="18"/>
          <w:szCs w:val="18"/>
        </w:rPr>
        <w:t xml:space="preserve">한국어 번역</w:t>
      </w:r>
      <w:r>
        <w:br/>
      </w:r>
      <w:r>
        <w:t xml:space="preserve">살펴보건대, 승량이 말하였다. 다른 사람을 가르쳐 얻게 하는 것이다.</w:t>
      </w:r>
    </w:p>
    <w:p>
      <w:pPr>
        <w:pStyle w:val="TranslationText"/>
      </w:pPr>
      <w:r>
        <w:rPr>
          <w:b/>
          <w:sz w:val="22"/>
          <w:szCs w:val="22"/>
        </w:rPr>
        <w:t xml:space="preserve">[0541b27]</w:t>
      </w:r>
      <w:r>
        <w:br/>
      </w:r>
      <w:r>
        <w:rPr>
          <w:b/>
          <w:sz w:val="18"/>
          <w:szCs w:val="18"/>
        </w:rPr>
        <w:t xml:space="preserve">원문</w:t>
      </w:r>
      <w:r>
        <w:br/>
      </w:r>
      <w:r>
        <w:t xml:space="preserve">[0541b27] 爾時光明遍照高貴德王(至)於是經中不生恭敬。</w:t>
      </w:r>
      <w:r>
        <w:br/>
      </w:r>
      <w:r>
        <w:rPr>
          <w:b/>
          <w:sz w:val="18"/>
          <w:szCs w:val="18"/>
        </w:rPr>
        <w:t xml:space="preserve">한국어 번역</w:t>
      </w:r>
      <w:r>
        <w:br/>
      </w:r>
      <w:r>
        <w:t xml:space="preserve">그때 광명변조고귀덕왕이 …… 이 경에 공경을 내지 않습니다.</w:t>
      </w:r>
    </w:p>
    <w:p>
      <w:pPr>
        <w:pStyle w:val="TranslationText"/>
      </w:pPr>
      <w:r>
        <w:rPr>
          <w:b/>
          <w:sz w:val="22"/>
          <w:szCs w:val="22"/>
        </w:rPr>
        <w:t xml:space="preserve">[0541b28]</w:t>
      </w:r>
      <w:r>
        <w:br/>
      </w:r>
      <w:r>
        <w:rPr>
          <w:b/>
          <w:sz w:val="18"/>
          <w:szCs w:val="18"/>
        </w:rPr>
        <w:t xml:space="preserve">원문</w:t>
      </w:r>
      <w:r>
        <w:br/>
      </w:r>
      <w:r>
        <w:t xml:space="preserve">[0541b28] 案。僧亮曰。上說有信者得。不信者不得。今問信不信相也。</w:t>
      </w:r>
      <w:r>
        <w:br/>
      </w:r>
      <w:r>
        <w:rPr>
          <w:b/>
          <w:sz w:val="18"/>
          <w:szCs w:val="18"/>
        </w:rPr>
        <w:t xml:space="preserve">한국어 번역</w:t>
      </w:r>
      <w:r>
        <w:br/>
      </w:r>
      <w:r>
        <w:t xml:space="preserve">살펴보건대, 승량이 말하였다. 위에서는 믿는 자는 얻고, 믿지 않는 자는 얻지 못한다고 하였다. 이제 믿음과 불신의 모습을 묻는 것이다.</w:t>
      </w:r>
    </w:p>
    <w:p>
      <w:pPr>
        <w:pStyle w:val="TranslationText"/>
      </w:pPr>
      <w:r>
        <w:rPr>
          <w:b/>
          <w:sz w:val="22"/>
          <w:szCs w:val="22"/>
        </w:rPr>
        <w:t xml:space="preserve">[0541c01]</w:t>
      </w:r>
      <w:r>
        <w:br/>
      </w:r>
      <w:r>
        <w:rPr>
          <w:b/>
          <w:sz w:val="18"/>
          <w:szCs w:val="18"/>
        </w:rPr>
        <w:t xml:space="preserve">원문</w:t>
      </w:r>
      <w:r>
        <w:br/>
      </w:r>
      <w:r>
        <w:t xml:space="preserve">[0541c01] 善男子我涅槃後有聲聞(至)是名甘露貿易毒藥。</w:t>
      </w:r>
      <w:r>
        <w:br/>
      </w:r>
      <w:r>
        <w:rPr>
          <w:b/>
          <w:sz w:val="18"/>
          <w:szCs w:val="18"/>
        </w:rPr>
        <w:t xml:space="preserve">한국어 번역</w:t>
      </w:r>
      <w:r>
        <w:br/>
      </w:r>
      <w:r>
        <w:t xml:space="preserve">선남자여, 내가 열반한 뒤에 성문이 있어 …… 이는 감로를 독약과 바꾸는 것이라 한다.</w:t>
      </w:r>
    </w:p>
    <w:p>
      <w:pPr>
        <w:pStyle w:val="TranslationText"/>
      </w:pPr>
      <w:r>
        <w:rPr>
          <w:b/>
          <w:sz w:val="22"/>
          <w:szCs w:val="22"/>
        </w:rPr>
        <w:t xml:space="preserve">[0541c02]</w:t>
      </w:r>
      <w:r>
        <w:br/>
      </w:r>
      <w:r>
        <w:rPr>
          <w:b/>
          <w:sz w:val="18"/>
          <w:szCs w:val="18"/>
        </w:rPr>
        <w:t xml:space="preserve">원문</w:t>
      </w:r>
      <w:r>
        <w:br/>
      </w:r>
      <w:r>
        <w:t xml:space="preserve">[0541c02] 案。僧亮曰。說破戒者不信。</w:t>
      </w:r>
      <w:r>
        <w:br/>
      </w:r>
      <w:r>
        <w:rPr>
          <w:b/>
          <w:sz w:val="18"/>
          <w:szCs w:val="18"/>
        </w:rPr>
        <w:t xml:space="preserve">한국어 번역</w:t>
      </w:r>
      <w:r>
        <w:br/>
      </w:r>
      <w:r>
        <w:t xml:space="preserve">살펴보건대, 승량이 말하였다. 계를 깨뜨린 자가 믿지 않음을 말한 것이다.</w:t>
      </w:r>
    </w:p>
    <w:p>
      <w:pPr>
        <w:pStyle w:val="TranslationText"/>
      </w:pPr>
      <w:r>
        <w:rPr>
          <w:b/>
          <w:sz w:val="22"/>
          <w:szCs w:val="22"/>
        </w:rPr>
        <w:t xml:space="preserve">[0541c03]</w:t>
      </w:r>
      <w:r>
        <w:br/>
      </w:r>
      <w:r>
        <w:rPr>
          <w:b/>
          <w:sz w:val="18"/>
          <w:szCs w:val="18"/>
        </w:rPr>
        <w:t xml:space="preserve">원문</w:t>
      </w:r>
      <w:r>
        <w:br/>
      </w:r>
      <w:r>
        <w:t xml:space="preserve">[0541c03] 以如是等惡比丘故(至)不能信順是涅槃經。</w:t>
      </w:r>
      <w:r>
        <w:br/>
      </w:r>
      <w:r>
        <w:rPr>
          <w:b/>
          <w:sz w:val="18"/>
          <w:szCs w:val="18"/>
        </w:rPr>
        <w:t xml:space="preserve">한국어 번역</w:t>
      </w:r>
      <w:r>
        <w:br/>
      </w:r>
      <w:r>
        <w:t xml:space="preserve">이와 같은 악한 비구들 때문에 …… 이 《열반경》을 믿고 따르지 못한다.</w:t>
      </w:r>
    </w:p>
    <w:p>
      <w:pPr>
        <w:pStyle w:val="TranslationText"/>
      </w:pPr>
      <w:r>
        <w:rPr>
          <w:b/>
          <w:sz w:val="22"/>
          <w:szCs w:val="22"/>
        </w:rPr>
        <w:t xml:space="preserve">[0541c04]</w:t>
      </w:r>
      <w:r>
        <w:br/>
      </w:r>
      <w:r>
        <w:rPr>
          <w:b/>
          <w:sz w:val="18"/>
          <w:szCs w:val="18"/>
        </w:rPr>
        <w:t xml:space="preserve">원문</w:t>
      </w:r>
      <w:r>
        <w:br/>
      </w:r>
      <w:r>
        <w:t xml:space="preserve">[0541c04] 案。僧亮曰。破見者。不信也。</w:t>
      </w:r>
      <w:r>
        <w:br/>
      </w:r>
      <w:r>
        <w:rPr>
          <w:b/>
          <w:sz w:val="18"/>
          <w:szCs w:val="18"/>
        </w:rPr>
        <w:t xml:space="preserve">한국어 번역</w:t>
      </w:r>
      <w:r>
        <w:br/>
      </w:r>
      <w:r>
        <w:t xml:space="preserve">살펴보건대, 승량이 말하였다. 견해를 깨뜨리는 자가, 믿지 않는 것이다.</w:t>
      </w:r>
    </w:p>
    <w:p>
      <w:pPr>
        <w:pStyle w:val="TranslationText"/>
      </w:pPr>
      <w:r>
        <w:rPr>
          <w:b/>
          <w:sz w:val="22"/>
          <w:szCs w:val="22"/>
        </w:rPr>
        <w:t xml:space="preserve">[0541c05]</w:t>
      </w:r>
      <w:r>
        <w:br/>
      </w:r>
      <w:r>
        <w:rPr>
          <w:b/>
          <w:sz w:val="18"/>
          <w:szCs w:val="18"/>
        </w:rPr>
        <w:t xml:space="preserve">원문</w:t>
      </w:r>
      <w:r>
        <w:br/>
      </w:r>
      <w:r>
        <w:t xml:space="preserve">[0541c05] 善男子當爾之時若有眾生(至)即見佛性入於涅槃。</w:t>
      </w:r>
      <w:r>
        <w:br/>
      </w:r>
      <w:r>
        <w:rPr>
          <w:b/>
          <w:sz w:val="18"/>
          <w:szCs w:val="18"/>
        </w:rPr>
        <w:t xml:space="preserve">한국어 번역</w:t>
      </w:r>
      <w:r>
        <w:br/>
      </w:r>
      <w:r>
        <w:t xml:space="preserve">선남자여, 그때 만일 중생이 …… 곧 불성을 보고 열반에 들어간다.</w:t>
      </w:r>
    </w:p>
    <w:p>
      <w:pPr>
        <w:pStyle w:val="TranslationText"/>
      </w:pPr>
      <w:r>
        <w:rPr>
          <w:b/>
          <w:sz w:val="22"/>
          <w:szCs w:val="22"/>
        </w:rPr>
        <w:t xml:space="preserve">[0541c06]</w:t>
      </w:r>
      <w:r>
        <w:br/>
      </w:r>
      <w:r>
        <w:rPr>
          <w:b/>
          <w:sz w:val="18"/>
          <w:szCs w:val="18"/>
        </w:rPr>
        <w:t xml:space="preserve">원문</w:t>
      </w:r>
      <w:r>
        <w:br/>
      </w:r>
      <w:r>
        <w:t xml:space="preserve">[0541c06] 案。僧亮曰。還結信者。不治自差也。</w:t>
      </w:r>
      <w:r>
        <w:br/>
      </w:r>
      <w:r>
        <w:rPr>
          <w:b/>
          <w:sz w:val="18"/>
          <w:szCs w:val="18"/>
        </w:rPr>
        <w:t xml:space="preserve">한국어 번역</w:t>
      </w:r>
      <w:r>
        <w:br/>
      </w:r>
      <w:r>
        <w:t xml:space="preserve">살펴보건대, 승량이 말하였다. 다시 믿는 자를 결론지은 것이다. 치료하지 않아도 스스로 낫는다는 뜻이다.</w:t>
      </w:r>
    </w:p>
    <w:p>
      <w:pPr>
        <w:pStyle w:val="TranslationText"/>
      </w:pPr>
      <w:r>
        <w:rPr>
          <w:b/>
          <w:sz w:val="22"/>
          <w:szCs w:val="22"/>
        </w:rPr>
        <w:t xml:space="preserve">[0541c07]</w:t>
      </w:r>
      <w:r>
        <w:br/>
      </w:r>
      <w:r>
        <w:rPr>
          <w:b/>
          <w:sz w:val="18"/>
          <w:szCs w:val="18"/>
        </w:rPr>
        <w:t xml:space="preserve">원문</w:t>
      </w:r>
      <w:r>
        <w:br/>
      </w:r>
      <w:r>
        <w:t xml:space="preserve">[0541c07] 爾時光明遍照高貴德王(至)具足成就第十功德。</w:t>
      </w:r>
      <w:r>
        <w:br/>
      </w:r>
      <w:r>
        <w:rPr>
          <w:b/>
          <w:sz w:val="18"/>
          <w:szCs w:val="18"/>
        </w:rPr>
        <w:t xml:space="preserve">한국어 번역</w:t>
      </w:r>
      <w:r>
        <w:br/>
      </w:r>
      <w:r>
        <w:t xml:space="preserve">그때 광명변조고귀덕왕이 …… 제10공덕을 성취하고 갖추었습니다.</w:t>
      </w:r>
    </w:p>
    <w:p>
      <w:pPr>
        <w:pStyle w:val="TranslationText"/>
      </w:pPr>
      <w:r>
        <w:rPr>
          <w:b/>
          <w:sz w:val="22"/>
          <w:szCs w:val="22"/>
        </w:rPr>
        <w:t xml:space="preserve">[0541c08]</w:t>
      </w:r>
      <w:r>
        <w:br/>
      </w:r>
      <w:r>
        <w:rPr>
          <w:b/>
          <w:sz w:val="18"/>
          <w:szCs w:val="18"/>
        </w:rPr>
        <w:t xml:space="preserve">원문</w:t>
      </w:r>
      <w:r>
        <w:br/>
      </w:r>
      <w:r>
        <w:t xml:space="preserve">[0541c08] 案。僧亮曰。領解也[5]。</w:t>
      </w:r>
      <w:r>
        <w:br/>
      </w:r>
      <w:r>
        <w:rPr>
          <w:b/>
          <w:sz w:val="18"/>
          <w:szCs w:val="18"/>
        </w:rPr>
        <w:t xml:space="preserve">한국어 번역</w:t>
      </w:r>
      <w:r>
        <w:br/>
      </w:r>
      <w:r>
        <w:t xml:space="preserve">살펴보건대, 승량이 말하였다. 이해하고 받아들인 것이다.</w:t>
      </w:r>
    </w:p>
    <w:p>
      <w:pPr>
        <w:pStyle w:val="Heading1"/>
        <w:pageBreakBefore/>
      </w:pPr>
      <w:r>
        <w:t xml:space="preserve">《대반열반경집해》 권제53</w:t>
      </w:r>
    </w:p>
    <w:p>
      <w:pPr>
        <w:pStyle w:val="SmallMeta"/>
      </w:pPr>
      <w:r>
        <w:t xml:space="preserve">大般涅槃經集解卷第五十三[6]  |  《대반열반경집해》 권제53</w:t>
      </w:r>
    </w:p>
    <w:p>
      <w:pPr>
        <w:pStyle w:val="Heading1"/>
        <w:pageBreakBefore/>
      </w:pPr>
      <w:r>
        <w:t xml:space="preserve">《대반열반경집해》 권제54(사자후품 제23)</w:t>
      </w:r>
    </w:p>
    <w:p>
      <w:pPr>
        <w:pStyle w:val="SmallMeta"/>
      </w:pPr>
      <w:r>
        <w:t xml:space="preserve">大般涅槃經集解卷第五十四[7](師子吼品第廿三)  |  《대반열반경집해》 권제54(사자후품 제23)</w:t>
      </w:r>
    </w:p>
    <w:p>
      <w:pPr>
        <w:pStyle w:val="TranslationText"/>
      </w:pPr>
      <w:r>
        <w:rPr>
          <w:b/>
          <w:sz w:val="22"/>
          <w:szCs w:val="22"/>
        </w:rPr>
        <w:t xml:space="preserve">[0541c14]</w:t>
      </w:r>
      <w:r>
        <w:br/>
      </w:r>
      <w:r>
        <w:rPr>
          <w:b/>
          <w:sz w:val="18"/>
          <w:szCs w:val="18"/>
        </w:rPr>
        <w:t xml:space="preserve">원문</w:t>
      </w:r>
      <w:r>
        <w:br/>
      </w:r>
      <w:r>
        <w:t xml:space="preserve">[0541c14] 　舉十一事釋師子吼義　師子吼六問問佛性　答第一問　答第二問　答第三問　答第四問　顯眾生不見佛性無明[8]䨱故又未能度十二緣河猶如菟馬　[9]辨十二因緣[10]因重果義　辨十二因緣甚深不斷不常非二乘所見　辨見十二緣智有四種　辨十二緣則是中道佛性</w:t>
      </w:r>
      <w:r>
        <w:br/>
      </w:r>
      <w:r>
        <w:rPr>
          <w:b/>
          <w:sz w:val="18"/>
          <w:szCs w:val="18"/>
        </w:rPr>
        <w:t xml:space="preserve">한국어 번역</w:t>
      </w:r>
      <w:r>
        <w:br/>
      </w:r>
      <w:r>
        <w:t xml:space="preserve">열한 가지 일을 들어 사자후의 뜻을 풀이함 사자후가 여섯 가지 물음으로 불성을 물음 첫 번째 물음에 답함 두 번째 물음에 답함 세 번째 물음에 답함 네 번째 물음에 답함 중생이 불성을 보지 못하는 것은 무명에 덮였기 때문임을 드러냄, 또 아직 십이연의 강을 건너지 못함이 토끼와 말과 같음 십이인연의 인은 무겁고 과는 가벼운 뜻을 밝힘 십이인연이 매우 깊고 단절도 아니고 상주도 아니며 이승이 볼 바가 아님을 밝힘 십이연을 보는 지혜에 네 종류가 있음을 밝힘 십이연이 곧 중도이며 불성임을 밝힘</w:t>
      </w:r>
    </w:p>
    <w:p>
      <w:pPr>
        <w:pStyle w:val="TranslationText"/>
      </w:pPr>
      <w:r>
        <w:rPr>
          <w:b/>
          <w:sz w:val="22"/>
          <w:szCs w:val="22"/>
        </w:rPr>
        <w:t xml:space="preserve">원문 위치표지 없음</w:t>
      </w:r>
      <w:r>
        <w:br/>
      </w:r>
      <w:r>
        <w:rPr>
          <w:b/>
          <w:sz w:val="18"/>
          <w:szCs w:val="18"/>
        </w:rPr>
        <w:t xml:space="preserve">원문</w:t>
      </w:r>
      <w:r>
        <w:br/>
      </w:r>
      <w:r>
        <w:t xml:space="preserve">師子吼品第二十三</w:t>
      </w:r>
      <w:r>
        <w:br/>
      </w:r>
      <w:r>
        <w:rPr>
          <w:b/>
          <w:sz w:val="18"/>
          <w:szCs w:val="18"/>
        </w:rPr>
        <w:t xml:space="preserve">한국어 번역</w:t>
      </w:r>
      <w:r>
        <w:br/>
      </w:r>
      <w:r>
        <w:t xml:space="preserve">〈사자후품〉 제23</w:t>
      </w:r>
    </w:p>
    <w:p>
      <w:pPr>
        <w:pStyle w:val="TranslationText"/>
      </w:pPr>
      <w:r>
        <w:rPr>
          <w:b/>
          <w:sz w:val="22"/>
          <w:szCs w:val="22"/>
        </w:rPr>
        <w:t xml:space="preserve">[0541c24]</w:t>
      </w:r>
      <w:r>
        <w:br/>
      </w:r>
      <w:r>
        <w:rPr>
          <w:b/>
          <w:sz w:val="18"/>
          <w:szCs w:val="18"/>
        </w:rPr>
        <w:t xml:space="preserve">원문</w:t>
      </w:r>
      <w:r>
        <w:br/>
      </w:r>
      <w:r>
        <w:t xml:space="preserve">[0541c24] 案。僧亮曰。答第三十四問。一切諸法中。悉有安樂性。唯願大仙尊。為我分別說。上長壽金剛因果五行十功德。義有多塗。大而言之。不離涅槃。因果佛性。今明性名雖同。因果相異。識之則不違。如師子吼問是也。不識則違。後迦葉問是也。說法既久。人情已怠。故命眾令問。而師子吼好問佛性。即以問者。為品名也。僧宗曰。自前以來。第一明經理教。是經之正經也。既教圓理滿。能滅惡生善。力用彌曠。勝於餘典。故第二廣歎也。既如此勝益。豈可不依經修行。故第三廣明五行十功德也。夫行之所生。[1]專在照境。境中之妙。[2]唯佛性。自此下答第三十四問。一切諸法中。悉有安樂性也。夫聖人互相影響。知答時在此。因機致問發言。雖復對師子吼。而其旨所指。實答迦葉問也。寶亮曰。師子吼迦葉。同答第三十四問。上已明行體。今次明所發行之緣。若當不識因果之性。則不成中道。故次就緣中。以問行也。今者廣明因果性體。使物識而行成。早出於生死。智秀曰。經之大段第三。重明佛性義也。大判有八段。第一設六問。并答論佛性。第二明中道。第三明縛解。第四[3]辯修道。第五明轉障。第六勸。第七辨不退。第八廣歎也。明駿案。前五行十功德廣行。此下兩品廣境也。大判八段。不異此釋。</w:t>
      </w:r>
      <w:r>
        <w:br/>
      </w:r>
      <w:r>
        <w:rPr>
          <w:b/>
          <w:sz w:val="18"/>
          <w:szCs w:val="18"/>
        </w:rPr>
        <w:t xml:space="preserve">한국어 번역</w:t>
      </w:r>
      <w:r>
        <w:br/>
      </w:r>
      <w:r>
        <w:t xml:space="preserve">살펴보건대, 승량이 말하였다. 제34문에 답하는 것이다. 일체 모든 법 가운데, 모두 안락의 성품이 있으니, 오직 바라건대 대선존께서는, 저를 위해 분별하여 말씀해 주십시오. 앞의 장수·금강의 인과와 오행·십공덕은, 뜻이 여러 갈래이지만, 크게 말하면, 열반을 벗어나지 않는다. 인과가 곧 불성이다. 이제 성이라는 명칭은 비록 같지만, 인과는 서로 다름을 밝힌다. 이를 알면 서로 어긋나지 않으니, 사자후의 물음이 그러하다. 알지 못하면 서로 어긋나니, 뒤의 가섭의 물음이 그러하다. 설법이 이미 오래되어, 사람들의 마음이 이미 게을러졌으므로, 대중에게 명하여 묻게 하였다. 그런데 사자후는 불성을 잘 물었으므로, 곧 질문자의 이름을 취하여, 품명으로 삼았다. 승종이 말하였다. 앞에서부터 지금까지, 첫째로 경의 이치와 가르침을 밝혔으니, 이것이 이 경의 정경이다. 이미 가르침이 원만하고 이치가 충족되어, 능히 악을 멸하고 선을 일으키며, 그 힘과 작용이 더욱 넓어, 다른 경전보다 뛰어나다. 그러므로 둘째로 널리 찬탄하였다. 이미 이와 같은 뛰어난 이익이 있으니, 어찌 경에 의지하여 수행하지 않을 수 있겠는가. 그러므로 셋째로 오행과 십공덕을 널리 밝혔다. 대저 행이 생겨나는 바는, 오로지 경계를 비추는 데 있다. 경계 가운데의 미묘함은, 오직 불성뿐이다. 여기서부터 아래는 제34문에 답한다. 일체 모든 법 가운데, 모두 안락의 성품이 있다는 것이다. 성인들은 서로 감응하고 영향을 주어, 답할 때가 여기에 있음을 안다. 근기에 따라 질문을 일으켜 말을 발하지만, 비록 사자후를 상대하여 말하더라도, 그 뜻이 가리키는 바는, 실제로 가섭의 물음에 답하는 것이다. 보량이 말하였다. 사자후와 가섭은, 함께 제34문에 답한다. 위에서 이미 행의 체를 밝혔으니, 이제 다음으로 행을 일으키는 연을 밝힌다. 만일 인과의 성품을 알지 못한다면, 곧 중도를 이루지 못한다. 그러므로 다음으로 연 가운데에서, 행을 묻는 것이다. 이제 인과의 성품과 본체를 널리 밝혀, 사람들이 이를 알고 수행을 이루게 하며, 일찍 생사에서 벗어나게 한다. 지수가 말하였다. 이 경의 큰 단락 가운데 셋째는, 거듭 불성의 뜻을 밝히는 것이다. 크게 판별하면 여덟 단락이 있다. 첫째는 여섯 물음을 세우고, 답하여 불성을 논하는 것이다. 둘째는 중도를 밝힌다. 셋째는 속박과 해탈을 밝힌다. 넷째는 수행도를 밝힌다. 다섯째는 장애를 전환함을 밝힌다. 여섯째는 권한다. 일곱째는 불퇴를 밝힌다. 여덟째는 널리 찬탄한다. 명준이 살펴보건대, 앞의 오행·십공덕은 행을 넓힌 것이고, 이 아래 두 품은 경계를 넓힌 것이다. 크게 여덟 단락으로 판별하는 것은, 이 해석과 다르지 않다.</w:t>
      </w:r>
    </w:p>
    <w:p>
      <w:pPr>
        <w:pStyle w:val="TranslationText"/>
      </w:pPr>
      <w:r>
        <w:rPr>
          <w:b/>
          <w:sz w:val="22"/>
          <w:szCs w:val="22"/>
        </w:rPr>
        <w:t xml:space="preserve">[0542a21]</w:t>
      </w:r>
      <w:r>
        <w:br/>
      </w:r>
      <w:r>
        <w:rPr>
          <w:b/>
          <w:sz w:val="18"/>
          <w:szCs w:val="18"/>
        </w:rPr>
        <w:t xml:space="preserve">원문</w:t>
      </w:r>
      <w:r>
        <w:br/>
      </w:r>
      <w:r>
        <w:t xml:space="preserve">[0542a21] 爾時佛告一切大眾(至)有來問我不能答者。</w:t>
      </w:r>
      <w:r>
        <w:br/>
      </w:r>
      <w:r>
        <w:rPr>
          <w:b/>
          <w:sz w:val="18"/>
          <w:szCs w:val="18"/>
        </w:rPr>
        <w:t xml:space="preserve">한국어 번역</w:t>
      </w:r>
      <w:r>
        <w:br/>
      </w:r>
      <w:r>
        <w:t xml:space="preserve">그때 부처님께서 일체 대중에게 말씀하셨다 …… 와서 나에게 묻는데 내가 답하지 못하는 자가 있겠는가.</w:t>
      </w:r>
    </w:p>
    <w:p>
      <w:pPr>
        <w:pStyle w:val="TranslationText"/>
      </w:pPr>
      <w:r>
        <w:rPr>
          <w:b/>
          <w:sz w:val="22"/>
          <w:szCs w:val="22"/>
        </w:rPr>
        <w:t xml:space="preserve">[0542a22]</w:t>
      </w:r>
      <w:r>
        <w:br/>
      </w:r>
      <w:r>
        <w:rPr>
          <w:b/>
          <w:sz w:val="18"/>
          <w:szCs w:val="18"/>
        </w:rPr>
        <w:t xml:space="preserve">원문</w:t>
      </w:r>
      <w:r>
        <w:br/>
      </w:r>
      <w:r>
        <w:t xml:space="preserve">[0542a22] 案。僧亮曰。上說因果。皆名佛性。若不說識其異。則因果俱昧。昧則生疑。疑則有無未判。故命令決疑也。僧宗曰。將明因果佛性之境故。先廣列所疑。勸令問也。僧亮曰。發悟不同。機緣不一。今宜須縵。告為眾人之道故。歷舉法[4]問以為。寶亮曰。大判師子吼所論。不過十段。第一師子吼有六問。佛有六答。先往復辨彰。定因果性體。夫脩道若心無所據。則行亦難進。故先明因果[5]性。令指南有在。第二勸信。若於因果性中。信心未決者。勸依十二部經。約應佛觀因觀果。觀如來身口二業。所以而現。若為於物。不為己身。而現世者。得知天下有至極妙果。其理必然。令可得相與修因往趣也。第三明縛解。若於此因果性。信心不立者。則名為縛。若能安於大理。深生決信。則謂為解。第四辨修道。若欲從縛得解。要因修道。故次縛解後。明有道可脩。第五明轉障。但群生聞此玄言。難為心用。若不以近事來誘。則無容入理。故云。應修身戒心慧。能轉重業。人天中輕受。如其不爾。輕業重受。故第六因明勸修。欲得速離重障。要須修道。若不如此。難得離障。第七出能脩道人。眾生既聞有修道。未知修之方法。故今廣明其相。第八歎脩道人德。凡夫心志狹劣。謂言日一麻一米。苦難可忍。是以次辨此人之德。明行法得味。不覺為勞。居苦接化。如三禪樂。第九嘆經。自不此經中[6]覺。則無由行成。有不思之德。第十嘆佛經句。佛居化主。而能[7]便蒼生。蒙法得樂。恩德如此。那可不歎。</w:t>
      </w:r>
      <w:r>
        <w:br/>
      </w:r>
      <w:r>
        <w:rPr>
          <w:b/>
          <w:sz w:val="18"/>
          <w:szCs w:val="18"/>
        </w:rPr>
        <w:t xml:space="preserve">한국어 번역</w:t>
      </w:r>
      <w:r>
        <w:br/>
      </w:r>
      <w:r>
        <w:t xml:space="preserve">살펴보건대, 승량이 말하였다. 위에서 인과를 말하면서, 모두 불성이라 이름하였다. 만일 그 차이를 알도록 말해 주지 않으면, 인과가 모두 어두워진다. 어두우면 의심이 생기고, 의심하면 유와 무를 판정하지 못한다. 그러므로 명하여 의심을 결단하게 한 것이다. 승종이 말하였다. 인과와 불성의 경계를 밝히려 하기 때문에, 먼저 의심되는 바를 널리 열거하고, 묻게 한 것이다. 승량이 말하였다. 깨달음이 일어나는 것이 서로 같지 않고, 근기와 인연도 하나가 아니다. 지금은 마땅히 널리 열어 두어야 하므로, 대중에게 말할 도리를 알리기 위해, 차례로 법을 들어 묻게 한 것이다. 보량이 말하였다. 크게 판별하면 사자후가 논한 것은, 열 단락을 넘지 않는다. 첫째, 사자후에게 여섯 물음이 있고, 부처님에게 여섯 답이 있다. 먼저 문답을 오가며 밝혀, 인과의 성품과 본체를 확정한다. 대저 수행할 때 마음에 의지할 바가 없으면, 행도 또한 나아가기 어렵다. 그러므로 먼저 인과의 성품을 밝혀, 나아갈 방향이 있도록 한다. 둘째는 믿음을 권한다. 만일 인과의 성품 가운데에서, 믿음이 아직 결정되지 않았다면, 십이부경에 의지하도록 권한다. 응신불에 의거해 인을 관하고 과를 관하며, 여래의 신업과 구업 두 가지를 관한다. 그것이 나타나는 까닭은, 만일 중생을 위한 것이고, 자기 자신을 위한 것이 아니라, 세상에 출현한 것이라면, 천하에 지극히 미묘한 과가 있음을 알게 된다. 그 이치는 반드시 그러하므로, 서로 인을 닦아 그곳으로 나아갈 수 있게 한다. 셋째는 속박과 해탈을 밝힌다. 만일 이 인과의 성품에 대하여, 믿는 마음이 서지 않으면, 곧 속박이라 이름한다. 만일 큰 이치에 편안히 머물고, 깊이 결정된 믿음을 낼 수 있으면, 이를 해탈이라 한다. 넷째는 수행도를 밝힌다. 만일 속박에서 벗어나 해탈을 얻으려면, 반드시 수행도에 의해야 한다. 그러므로 속박과 해탈을 밝힌 뒤에, 닦아야 할 도가 있음을 밝힌다. 다섯째는 장애를 전환함을 밝힌다. 다만 중생들이 이 현묘한 말을 들으면, 마음에 적용하기 어렵다. 만일 가까운 일을 가지고 이끌어 주지 않으면, 이치에 들어갈 길이 없다. 그러므로 말한다. 몸·계·마음·지혜를 닦아야 하며, 능히 무거운 업을 돌려, 인간과 천상에서 가볍게 받게 한다. 만일 그렇지 않으면, 가벼운 업을 무겁게 받는다. 그러므로 여섯째는 이를 인하여 수행을 권함을 밝힌다. 무거운 장애를 빨리 벗어나고자 한다면, 반드시 도를 닦아야 한다. 만일 이와 같이 하지 않으면, 장애를 벗어나기 어렵다. 일곱째는 능히 수행하는 사람을 드러낸다. 중생이 이미 수행도가 있음을 들었으나, 아직 수행하는 방법을 알지 못하므로, 이제 그 모습을 널리 밝힌다. 여덟째는 수행하는 사람의 덕을 찬탄한다. 범부의 마음과 뜻은 협소하고 열등하여, 하루에 삼 한 알과 쌀 한 알을 먹는 것 같은 수행을 두고, 고통스러워 참기 어렵다고 여긴다. 그러므로 다음으로 이 사람의 덕을 밝힌다. 행법의 맛을 알게 되면, 수고로움을 느끼지 않고, 고통 가운데 머물면서 중생을 교화해도, 제3선의 즐거움과 같다. 아홉째는 경을 찬탄한다. 스스로 이 경 가운데에서 깨닫지 못하면, 행을 이룰 길이 없다. 불가사의한 덕이 있다. 열째는 부처님과 경문을 찬탄한다. 부처님은 교화의 주인이 되어, 능히 중생을 이롭게 하고, 중생이 법을 입어 즐거움을 얻게 한다. 은덕이 이와 같은데, 어찌 찬탄하지 않을 수 있겠는가.</w:t>
      </w:r>
      <w:r>
        <w:br/>
      </w:r>
      <w:r>
        <w:rPr>
          <w:b/>
          <w:sz w:val="17"/>
          <w:szCs w:val="17"/>
        </w:rPr>
        <w:t xml:space="preserve">교감·번역 메모 | </w:t>
      </w:r>
      <w:r>
        <w:rPr>
          <w:sz w:val="17"/>
          <w:szCs w:val="17"/>
        </w:rPr>
        <w:t xml:space="preserve">[판독 불확실] 원문 「今宜須縵」의 「縵」은 문맥상 의미가 불명확하여 ‘널리 열어 두다’는 취지로 옮겼다.</w:t>
      </w:r>
      <w:r>
        <w:br/>
      </w:r>
      <w:r>
        <w:rPr>
          <w:b/>
          <w:sz w:val="17"/>
          <w:szCs w:val="17"/>
        </w:rPr>
        <w:t xml:space="preserve">교감·번역 메모 | </w:t>
      </w:r>
      <w:r>
        <w:rPr>
          <w:sz w:val="17"/>
          <w:szCs w:val="17"/>
        </w:rPr>
        <w:t xml:space="preserve">[구문 불확실] 원문 「歷舉法[4]問以為」는 문장이 완결되지 않은 형태이므로 문맥상 ‘차례로 법을 들어 묻게 한다’로 옮겼다.</w:t>
      </w:r>
      <w:r>
        <w:br/>
      </w:r>
      <w:r>
        <w:rPr>
          <w:b/>
          <w:sz w:val="17"/>
          <w:szCs w:val="17"/>
        </w:rPr>
        <w:t xml:space="preserve">교감·번역 메모 | </w:t>
      </w:r>
      <w:r>
        <w:rPr>
          <w:sz w:val="17"/>
          <w:szCs w:val="17"/>
        </w:rPr>
        <w:t xml:space="preserve">[구문 불확실] 원문 「自不此經中[6]覺」은 어순 또는 이문 가능성이 있어 ‘스스로 이 경 가운데에서 깨닫지 못하면’으로 옮겼다.</w:t>
      </w:r>
      <w:r>
        <w:br/>
      </w:r>
      <w:r>
        <w:rPr>
          <w:b/>
          <w:sz w:val="17"/>
          <w:szCs w:val="17"/>
        </w:rPr>
        <w:t xml:space="preserve">교감·번역 메모 | </w:t>
      </w:r>
      <w:r>
        <w:rPr>
          <w:sz w:val="17"/>
          <w:szCs w:val="17"/>
        </w:rPr>
        <w:t xml:space="preserve">[이문 검토 필요] 원문 「而能[7]便蒼生」의 「便」은 문맥상 ‘중생을 이롭게 함’으로 옮겼으나 이문 검토가 필요하다.</w:t>
      </w:r>
    </w:p>
    <w:p>
      <w:pPr>
        <w:pStyle w:val="TranslationText"/>
      </w:pPr>
      <w:r>
        <w:rPr>
          <w:b/>
          <w:sz w:val="22"/>
          <w:szCs w:val="22"/>
        </w:rPr>
        <w:t xml:space="preserve">[0542b22]</w:t>
      </w:r>
      <w:r>
        <w:br/>
      </w:r>
      <w:r>
        <w:rPr>
          <w:b/>
          <w:sz w:val="18"/>
          <w:szCs w:val="18"/>
        </w:rPr>
        <w:t xml:space="preserve">원문</w:t>
      </w:r>
      <w:r>
        <w:br/>
      </w:r>
      <w:r>
        <w:t xml:space="preserve">[0542b22] 爾時會中有一菩薩(至)如來大慈復垂聽許。</w:t>
      </w:r>
      <w:r>
        <w:br/>
      </w:r>
      <w:r>
        <w:rPr>
          <w:b/>
          <w:sz w:val="18"/>
          <w:szCs w:val="18"/>
        </w:rPr>
        <w:t xml:space="preserve">한국어 번역</w:t>
      </w:r>
      <w:r>
        <w:br/>
      </w:r>
      <w:r>
        <w:t xml:space="preserve">그때 회중에 한 보살이 있어 …… 여래의 큰 자비로 다시 굽어 허락해 주십시오.</w:t>
      </w:r>
    </w:p>
    <w:p>
      <w:pPr>
        <w:pStyle w:val="TranslationText"/>
      </w:pPr>
      <w:r>
        <w:rPr>
          <w:b/>
          <w:sz w:val="22"/>
          <w:szCs w:val="22"/>
        </w:rPr>
        <w:t xml:space="preserve">[0542b23]</w:t>
      </w:r>
      <w:r>
        <w:br/>
      </w:r>
      <w:r>
        <w:rPr>
          <w:b/>
          <w:sz w:val="18"/>
          <w:szCs w:val="18"/>
        </w:rPr>
        <w:t xml:space="preserve">원문</w:t>
      </w:r>
      <w:r>
        <w:br/>
      </w:r>
      <w:r>
        <w:t xml:space="preserve">[0542b23] 案。僧亮曰。縱佛不命問。次已至慈旨爰降。即聞命矣。寶亮曰。眾時得悟。宜在於師子吼故。所以應機而出。</w:t>
      </w:r>
      <w:r>
        <w:br/>
      </w:r>
      <w:r>
        <w:rPr>
          <w:b/>
          <w:sz w:val="18"/>
          <w:szCs w:val="18"/>
        </w:rPr>
        <w:t xml:space="preserve">한국어 번역</w:t>
      </w:r>
      <w:r>
        <w:br/>
      </w:r>
      <w:r>
        <w:t xml:space="preserve">살펴보건대, 승량이 말하였다. 비록 부처님께서 묻도록 명하지 않으셨더라도, 차례가 이미 이르러 자비로운 뜻이 이에 내려왔으니, 곧 명을 들은 것이다. 보량이 말하였다. 대중이 이때 깨달음을 얻는 것은 사자후에게 달려 있었으므로, 그러므로 근기에 응하여 나온 것이다.</w:t>
      </w:r>
      <w:r>
        <w:br/>
      </w:r>
      <w:r>
        <w:rPr>
          <w:b/>
          <w:sz w:val="17"/>
          <w:szCs w:val="17"/>
        </w:rPr>
        <w:t xml:space="preserve">교감·번역 메모 | </w:t>
      </w:r>
      <w:r>
        <w:rPr>
          <w:sz w:val="17"/>
          <w:szCs w:val="17"/>
        </w:rPr>
        <w:t xml:space="preserve">[구문 불확실] 원문 「次已至慈旨爰降」은 압축된 연결 구문으로 보아 ‘차례가 이미 이르러 자비로운 뜻이 이에 내려왔다’로 옮겼으나 구두와 구문은 재검토가 필요하다.</w:t>
      </w:r>
    </w:p>
    <w:p>
      <w:pPr>
        <w:pStyle w:val="TranslationText"/>
      </w:pPr>
      <w:r>
        <w:rPr>
          <w:b/>
          <w:sz w:val="22"/>
          <w:szCs w:val="22"/>
        </w:rPr>
        <w:t xml:space="preserve">[0542b26]</w:t>
      </w:r>
      <w:r>
        <w:br/>
      </w:r>
      <w:r>
        <w:rPr>
          <w:b/>
          <w:sz w:val="18"/>
          <w:szCs w:val="18"/>
        </w:rPr>
        <w:t xml:space="preserve">원문</w:t>
      </w:r>
      <w:r>
        <w:br/>
      </w:r>
      <w:r>
        <w:t xml:space="preserve">[0542b26] 爾時佛告諸大眾言(至)是故今於我前欲師子吼。</w:t>
      </w:r>
      <w:r>
        <w:br/>
      </w:r>
      <w:r>
        <w:rPr>
          <w:b/>
          <w:sz w:val="18"/>
          <w:szCs w:val="18"/>
        </w:rPr>
        <w:t xml:space="preserve">한국어 번역</w:t>
      </w:r>
      <w:r>
        <w:br/>
      </w:r>
      <w:r>
        <w:t xml:space="preserve">그때 부처님께서 모든 대중에게 말씀하셨다. …… 그러므로 이제 내 앞에서 사자후를 하고자 한다.</w:t>
      </w:r>
    </w:p>
    <w:p>
      <w:pPr>
        <w:pStyle w:val="TranslationText"/>
      </w:pPr>
      <w:r>
        <w:rPr>
          <w:b/>
          <w:sz w:val="22"/>
          <w:szCs w:val="22"/>
        </w:rPr>
        <w:t xml:space="preserve">[0542b27]</w:t>
      </w:r>
      <w:r>
        <w:br/>
      </w:r>
      <w:r>
        <w:rPr>
          <w:b/>
          <w:sz w:val="18"/>
          <w:szCs w:val="18"/>
        </w:rPr>
        <w:t xml:space="preserve">원문</w:t>
      </w:r>
      <w:r>
        <w:br/>
      </w:r>
      <w:r>
        <w:t xml:space="preserve">[0542b27] 案。僧亮曰。不談問者之德。則聽者不至。故厚加讚歎也。欲師子吼者。師子是無畏之號。唯佛乃具。十地菩薩具三行。能學佛吼。德亦不淺也。寶亮曰。所以先讚歎勸大眾。設敬供養者。欲使受悟者。發殷重心故也。</w:t>
      </w:r>
      <w:r>
        <w:br/>
      </w:r>
      <w:r>
        <w:rPr>
          <w:b/>
          <w:sz w:val="18"/>
          <w:szCs w:val="18"/>
        </w:rPr>
        <w:t xml:space="preserve">한국어 번역</w:t>
      </w:r>
      <w:r>
        <w:br/>
      </w:r>
      <w:r>
        <w:t xml:space="preserve">살펴보건대, 승량이 말하였다. 질문하는 이의 덕을 말하지 않으면 듣는 이들이 지극해지지 않으므로, 그래서 매우 칭찬하신 것이다. ‘사자후를 하고자 한다’는 것은, 사자가 두려움 없음의 이름이며, 오직 부처님만이 이에 갖추기 때문이다. 십지보살은 세 가지 행을 갖추고, 부처님의 포효를 배울 수 있으니, 그 덕도 또한 얕지 않다. 보량이 말하였다. 먼저 칭찬하여 대중에게 권하고, 공경하여 공양하게 한 까닭은, 깨달음을 받을 이들로 하여금 간절하고 중한 마음을 내게 하려는 까닭이다.</w:t>
      </w:r>
    </w:p>
    <w:p>
      <w:pPr>
        <w:pStyle w:val="TranslationText"/>
      </w:pPr>
      <w:r>
        <w:rPr>
          <w:b/>
          <w:sz w:val="22"/>
          <w:szCs w:val="22"/>
        </w:rPr>
        <w:t xml:space="preserve">[0542c03]</w:t>
      </w:r>
      <w:r>
        <w:br/>
      </w:r>
      <w:r>
        <w:rPr>
          <w:b/>
          <w:sz w:val="18"/>
          <w:szCs w:val="18"/>
        </w:rPr>
        <w:t xml:space="preserve">원문</w:t>
      </w:r>
      <w:r>
        <w:br/>
      </w:r>
      <w:r>
        <w:t xml:space="preserve">[0542c03] 善男子如師子王自知身力(至)能師子吼真師子王。</w:t>
      </w:r>
      <w:r>
        <w:br/>
      </w:r>
      <w:r>
        <w:rPr>
          <w:b/>
          <w:sz w:val="18"/>
          <w:szCs w:val="18"/>
        </w:rPr>
        <w:t xml:space="preserve">한국어 번역</w:t>
      </w:r>
      <w:r>
        <w:br/>
      </w:r>
      <w:r>
        <w:t xml:space="preserve">선남자여, 사자왕이 스스로 몸의 힘을 아는 것과 같이 …… 능히 사자후하는 참된 사자왕이다.</w:t>
      </w:r>
    </w:p>
    <w:p>
      <w:pPr>
        <w:pStyle w:val="TranslationText"/>
      </w:pPr>
      <w:r>
        <w:rPr>
          <w:b/>
          <w:sz w:val="22"/>
          <w:szCs w:val="22"/>
        </w:rPr>
        <w:t xml:space="preserve">[0542c04]</w:t>
      </w:r>
      <w:r>
        <w:br/>
      </w:r>
      <w:r>
        <w:rPr>
          <w:b/>
          <w:sz w:val="18"/>
          <w:szCs w:val="18"/>
        </w:rPr>
        <w:t xml:space="preserve">원문</w:t>
      </w:r>
      <w:r>
        <w:br/>
      </w:r>
      <w:r>
        <w:t xml:space="preserve">[0542c04] 案。僧亮曰。敘佛吼之義。初身力智是果也。三行是其本。佛具此眾德。故能吼也。四足是戒。三行譬巖穴。振尾出聲者。出大悲之事。寶亮曰。身者法身也。力者十力也。牙齒者。一切種智用也。四足者。四如意足也。安住巖穴者。四禪深寂也。振尾出聲者。大慈悲也。</w:t>
      </w:r>
      <w:r>
        <w:br/>
      </w:r>
      <w:r>
        <w:rPr>
          <w:b/>
          <w:sz w:val="18"/>
          <w:szCs w:val="18"/>
        </w:rPr>
        <w:t xml:space="preserve">한국어 번역</w:t>
      </w:r>
      <w:r>
        <w:br/>
      </w:r>
      <w:r>
        <w:t xml:space="preserve">살펴보건대, 승량이 말하였다. 부처님의 사자후의 뜻을 서술한 것이다. 처음의 몸·힘·지혜는 과이다. 세 가지 행은 그 근본이다. 부처님께서는 이 모든 덕을 갖추셨으므로 능히 포효하실 수 있다. 네 발은 계이고, 세 가지 행은 바위굴에 비유한다. 꼬리를 흔들고 소리를 내는 것은 대비의 일을 드러낸 것이다. 보량이 말하였다. ‘몸’은 법신이다. ‘힘’은 십력이다. ‘이빨’은 일체종지의 작용이다. ‘네 발’은 사여의족이다. ‘바위굴에 머문다’는 것은 사선의 깊고 고요함이다. ‘꼬리를 흔들고 소리를 낸다’는 것은 대자대비이다.</w:t>
      </w:r>
    </w:p>
    <w:p>
      <w:pPr>
        <w:pStyle w:val="TranslationText"/>
      </w:pPr>
      <w:r>
        <w:rPr>
          <w:b/>
          <w:sz w:val="22"/>
          <w:szCs w:val="22"/>
        </w:rPr>
        <w:t xml:space="preserve">[0542c11]</w:t>
      </w:r>
      <w:r>
        <w:br/>
      </w:r>
      <w:r>
        <w:rPr>
          <w:b/>
          <w:sz w:val="18"/>
          <w:szCs w:val="18"/>
        </w:rPr>
        <w:t xml:space="preserve">원문</w:t>
      </w:r>
      <w:r>
        <w:br/>
      </w:r>
      <w:r>
        <w:t xml:space="preserve">[0542c11] 晨朝出穴頻申欠呿四向顧望發聲震吼。</w:t>
      </w:r>
      <w:r>
        <w:br/>
      </w:r>
      <w:r>
        <w:rPr>
          <w:b/>
          <w:sz w:val="18"/>
          <w:szCs w:val="18"/>
        </w:rPr>
        <w:t xml:space="preserve">한국어 번역</w:t>
      </w:r>
      <w:r>
        <w:br/>
      </w:r>
      <w:r>
        <w:t xml:space="preserve">새벽에 굴에서 나와 자주 몸을 펴고 하품하며 사방을 돌아보고 소리를 내어 크게 포효한다.</w:t>
      </w:r>
    </w:p>
    <w:p>
      <w:pPr>
        <w:pStyle w:val="TranslationText"/>
      </w:pPr>
      <w:r>
        <w:rPr>
          <w:b/>
          <w:sz w:val="22"/>
          <w:szCs w:val="22"/>
        </w:rPr>
        <w:t xml:space="preserve">[0542c11]</w:t>
      </w:r>
      <w:r>
        <w:br/>
      </w:r>
      <w:r>
        <w:rPr>
          <w:b/>
          <w:sz w:val="18"/>
          <w:szCs w:val="18"/>
        </w:rPr>
        <w:t xml:space="preserve">원문</w:t>
      </w:r>
      <w:r>
        <w:br/>
      </w:r>
      <w:r>
        <w:t xml:space="preserve">[0542c11] 案。僧亮曰。此四德者。[8]頭捋吼益之相也。寶亮曰。此下正述如來。應三界化眾生也。晨朝者。眾生機發開悟之謂也。赴彼之感。出四禪之穴也。頻申者。放光動地也。欠呿者說法也。四向顧望者。譬四無礙智也。</w:t>
      </w:r>
      <w:r>
        <w:br/>
      </w:r>
      <w:r>
        <w:rPr>
          <w:b/>
          <w:sz w:val="18"/>
          <w:szCs w:val="18"/>
        </w:rPr>
        <w:t xml:space="preserve">한국어 번역</w:t>
      </w:r>
      <w:r>
        <w:br/>
      </w:r>
      <w:r>
        <w:t xml:space="preserve">살펴보건대, 승량이 말하였다. 이 네 가지 덕은 처음으로 포효의 이익이 나타나는 모습을 드러낸 것이다. 보량이 말하였다. 이 아래는 바로 여래께서 삼계에 응하여 중생을 교화하는 것을 서술한다. ‘새벽’은 중생의 근기가 발하여 깨달음이 열리는 것을 이른다. 그들의 감응에 나아가 사선의 굴에서 나오는 것이다. ‘자주 몸을 편다’는 것은 광명을 놓고 땅을 움직이는 것이다. ‘하품한다’는 것은 설법이다. ‘사방을 돌아본다’는 것은 사무애지를 비유한다.</w:t>
      </w:r>
      <w:r>
        <w:br/>
      </w:r>
      <w:r>
        <w:rPr>
          <w:b/>
          <w:sz w:val="17"/>
          <w:szCs w:val="17"/>
        </w:rPr>
        <w:t xml:space="preserve">교감·번역 메모 | </w:t>
      </w:r>
      <w:r>
        <w:rPr>
          <w:sz w:val="17"/>
          <w:szCs w:val="17"/>
        </w:rPr>
        <w:t xml:space="preserve">[이문 검토 필요] 원문 「[8]頭捋吼益之相也」의 「頭捋」은 문맥상 의미가 불명확하므로 임의 교정하지 않고 문자에 따라 옮겼다.</w:t>
      </w:r>
    </w:p>
    <w:p>
      <w:pPr>
        <w:pStyle w:val="TranslationText"/>
      </w:pPr>
      <w:r>
        <w:rPr>
          <w:b/>
          <w:sz w:val="22"/>
          <w:szCs w:val="22"/>
        </w:rPr>
        <w:t xml:space="preserve">[0542c17]</w:t>
      </w:r>
      <w:r>
        <w:br/>
      </w:r>
      <w:r>
        <w:rPr>
          <w:b/>
          <w:sz w:val="18"/>
          <w:szCs w:val="18"/>
        </w:rPr>
        <w:t xml:space="preserve">원문</w:t>
      </w:r>
      <w:r>
        <w:br/>
      </w:r>
      <w:r>
        <w:t xml:space="preserve">[0542c17] 為十一事何等十一(至)諸大香象怖走失糞。</w:t>
      </w:r>
      <w:r>
        <w:br/>
      </w:r>
      <w:r>
        <w:rPr>
          <w:b/>
          <w:sz w:val="18"/>
          <w:szCs w:val="18"/>
        </w:rPr>
        <w:t xml:space="preserve">한국어 번역</w:t>
      </w:r>
      <w:r>
        <w:br/>
      </w:r>
      <w:r>
        <w:t xml:space="preserve">열한 가지 일을 위함이다. 무엇이 열한 가지인가? …… 모든 큰 향상이 두려워 달아나며 똥을 지린다.</w:t>
      </w:r>
    </w:p>
    <w:p>
      <w:pPr>
        <w:pStyle w:val="TranslationText"/>
      </w:pPr>
      <w:r>
        <w:rPr>
          <w:b/>
          <w:sz w:val="22"/>
          <w:szCs w:val="22"/>
        </w:rPr>
        <w:t xml:space="preserve">[0542c18]</w:t>
      </w:r>
      <w:r>
        <w:br/>
      </w:r>
      <w:r>
        <w:rPr>
          <w:b/>
          <w:sz w:val="18"/>
          <w:szCs w:val="18"/>
        </w:rPr>
        <w:t xml:space="preserve">원문</w:t>
      </w:r>
      <w:r>
        <w:br/>
      </w:r>
      <w:r>
        <w:t xml:space="preserve">[0542c18] 案。僧亮曰。說為益事也。</w:t>
      </w:r>
      <w:r>
        <w:br/>
      </w:r>
      <w:r>
        <w:rPr>
          <w:b/>
          <w:sz w:val="18"/>
          <w:szCs w:val="18"/>
        </w:rPr>
        <w:t xml:space="preserve">한국어 번역</w:t>
      </w:r>
      <w:r>
        <w:br/>
      </w:r>
      <w:r>
        <w:t xml:space="preserve">살펴보건대, 승량이 말하였다. 설법으로 이익을 주는 일을 말한 것이다.</w:t>
      </w:r>
    </w:p>
    <w:p>
      <w:pPr>
        <w:pStyle w:val="TranslationText"/>
      </w:pPr>
      <w:r>
        <w:rPr>
          <w:b/>
          <w:sz w:val="22"/>
          <w:szCs w:val="22"/>
        </w:rPr>
        <w:t xml:space="preserve">[0542c19]</w:t>
      </w:r>
      <w:r>
        <w:br/>
      </w:r>
      <w:r>
        <w:rPr>
          <w:b/>
          <w:sz w:val="18"/>
          <w:szCs w:val="18"/>
        </w:rPr>
        <w:t xml:space="preserve">원문</w:t>
      </w:r>
      <w:r>
        <w:br/>
      </w:r>
      <w:r>
        <w:t xml:space="preserve">[0542c19] 諸善男子如彼野干(至)終不能作師子吼也。</w:t>
      </w:r>
      <w:r>
        <w:br/>
      </w:r>
      <w:r>
        <w:rPr>
          <w:b/>
          <w:sz w:val="18"/>
          <w:szCs w:val="18"/>
        </w:rPr>
        <w:t xml:space="preserve">한국어 번역</w:t>
      </w:r>
      <w:r>
        <w:br/>
      </w:r>
      <w:r>
        <w:t xml:space="preserve">모든 선남자여, 저 여우가 …… 끝내 사자후를 할 수 없는 것과 같다.</w:t>
      </w:r>
    </w:p>
    <w:p>
      <w:pPr>
        <w:pStyle w:val="TranslationText"/>
      </w:pPr>
      <w:r>
        <w:rPr>
          <w:b/>
          <w:sz w:val="22"/>
          <w:szCs w:val="22"/>
        </w:rPr>
        <w:t xml:space="preserve">[0542c20]</w:t>
      </w:r>
      <w:r>
        <w:br/>
      </w:r>
      <w:r>
        <w:rPr>
          <w:b/>
          <w:sz w:val="18"/>
          <w:szCs w:val="18"/>
        </w:rPr>
        <w:t xml:space="preserve">원문</w:t>
      </w:r>
      <w:r>
        <w:br/>
      </w:r>
      <w:r>
        <w:t xml:space="preserve">[0542c20] 案。僧亮曰。舉聲聞無師子吼也。</w:t>
      </w:r>
      <w:r>
        <w:br/>
      </w:r>
      <w:r>
        <w:rPr>
          <w:b/>
          <w:sz w:val="18"/>
          <w:szCs w:val="18"/>
        </w:rPr>
        <w:t xml:space="preserve">한국어 번역</w:t>
      </w:r>
      <w:r>
        <w:br/>
      </w:r>
      <w:r>
        <w:t xml:space="preserve">살펴보건대, 승량이 말하였다. 성문에게는 사자후가 없음을 든 것이다.</w:t>
      </w:r>
    </w:p>
    <w:p>
      <w:pPr>
        <w:pStyle w:val="TranslationText"/>
      </w:pPr>
      <w:r>
        <w:rPr>
          <w:b/>
          <w:sz w:val="22"/>
          <w:szCs w:val="22"/>
        </w:rPr>
        <w:t xml:space="preserve">[0542c21]</w:t>
      </w:r>
      <w:r>
        <w:br/>
      </w:r>
      <w:r>
        <w:rPr>
          <w:b/>
          <w:sz w:val="18"/>
          <w:szCs w:val="18"/>
        </w:rPr>
        <w:t xml:space="preserve">원문</w:t>
      </w:r>
      <w:r>
        <w:br/>
      </w:r>
      <w:r>
        <w:t xml:space="preserve">[0542c21] 若師子子始滿三年則能哮吼如師子王。</w:t>
      </w:r>
      <w:r>
        <w:br/>
      </w:r>
      <w:r>
        <w:rPr>
          <w:b/>
          <w:sz w:val="18"/>
          <w:szCs w:val="18"/>
        </w:rPr>
        <w:t xml:space="preserve">한국어 번역</w:t>
      </w:r>
      <w:r>
        <w:br/>
      </w:r>
      <w:r>
        <w:t xml:space="preserve">사자 새끼가 태어난 지 만 삼 년이 되면 사자왕처럼 능히 크게 포효한다.</w:t>
      </w:r>
    </w:p>
    <w:p>
      <w:pPr>
        <w:pStyle w:val="TranslationText"/>
      </w:pPr>
      <w:r>
        <w:rPr>
          <w:b/>
          <w:sz w:val="22"/>
          <w:szCs w:val="22"/>
        </w:rPr>
        <w:t xml:space="preserve">[0542c21]</w:t>
      </w:r>
      <w:r>
        <w:br/>
      </w:r>
      <w:r>
        <w:rPr>
          <w:b/>
          <w:sz w:val="18"/>
          <w:szCs w:val="18"/>
        </w:rPr>
        <w:t xml:space="preserve">원문</w:t>
      </w:r>
      <w:r>
        <w:br/>
      </w:r>
      <w:r>
        <w:t xml:space="preserve">[0542c21] 案。僧亮曰。舉菩薩有師子吼也。</w:t>
      </w:r>
      <w:r>
        <w:br/>
      </w:r>
      <w:r>
        <w:rPr>
          <w:b/>
          <w:sz w:val="18"/>
          <w:szCs w:val="18"/>
        </w:rPr>
        <w:t xml:space="preserve">한국어 번역</w:t>
      </w:r>
      <w:r>
        <w:br/>
      </w:r>
      <w:r>
        <w:t xml:space="preserve">살펴보건대, 승량이 말하였다. 보살에게는 사자후가 있음을 든 것이다.</w:t>
      </w:r>
    </w:p>
    <w:p>
      <w:pPr>
        <w:pStyle w:val="TranslationText"/>
      </w:pPr>
      <w:r>
        <w:rPr>
          <w:b/>
          <w:sz w:val="22"/>
          <w:szCs w:val="22"/>
        </w:rPr>
        <w:t xml:space="preserve">[0542c23]</w:t>
      </w:r>
      <w:r>
        <w:br/>
      </w:r>
      <w:r>
        <w:rPr>
          <w:b/>
          <w:sz w:val="18"/>
          <w:szCs w:val="18"/>
        </w:rPr>
        <w:t xml:space="preserve">원문</w:t>
      </w:r>
      <w:r>
        <w:br/>
      </w:r>
      <w:r>
        <w:t xml:space="preserve">[0542c23] 善男子如來正覺智慧牙抓(至)安住四禪清淨窟宅。</w:t>
      </w:r>
      <w:r>
        <w:br/>
      </w:r>
      <w:r>
        <w:rPr>
          <w:b/>
          <w:sz w:val="18"/>
          <w:szCs w:val="18"/>
        </w:rPr>
        <w:t xml:space="preserve">한국어 번역</w:t>
      </w:r>
      <w:r>
        <w:br/>
      </w:r>
      <w:r>
        <w:t xml:space="preserve">선남자여, 여래의 정각과 지혜의 이빨과 발톱은 …… 사선이라는 청정한 굴집에 안주한다.</w:t>
      </w:r>
    </w:p>
    <w:p>
      <w:pPr>
        <w:pStyle w:val="TranslationText"/>
      </w:pPr>
      <w:r>
        <w:rPr>
          <w:b/>
          <w:sz w:val="22"/>
          <w:szCs w:val="22"/>
        </w:rPr>
        <w:t xml:space="preserve">[0542c24]</w:t>
      </w:r>
      <w:r>
        <w:br/>
      </w:r>
      <w:r>
        <w:rPr>
          <w:b/>
          <w:sz w:val="18"/>
          <w:szCs w:val="18"/>
        </w:rPr>
        <w:t xml:space="preserve">원문</w:t>
      </w:r>
      <w:r>
        <w:br/>
      </w:r>
      <w:r>
        <w:t xml:space="preserve">[0542c24] 案。僧亮曰。合前穴中事也。</w:t>
      </w:r>
      <w:r>
        <w:br/>
      </w:r>
      <w:r>
        <w:rPr>
          <w:b/>
          <w:sz w:val="18"/>
          <w:szCs w:val="18"/>
        </w:rPr>
        <w:t xml:space="preserve">한국어 번역</w:t>
      </w:r>
      <w:r>
        <w:br/>
      </w:r>
      <w:r>
        <w:t xml:space="preserve">살펴보건대, 승량이 말하였다. 앞의 굴속의 일을 합한 것이다.</w:t>
      </w:r>
    </w:p>
    <w:p>
      <w:pPr>
        <w:pStyle w:val="TranslationText"/>
      </w:pPr>
      <w:r>
        <w:rPr>
          <w:b/>
          <w:sz w:val="22"/>
          <w:szCs w:val="22"/>
        </w:rPr>
        <w:t xml:space="preserve">[0542c25]</w:t>
      </w:r>
      <w:r>
        <w:br/>
      </w:r>
      <w:r>
        <w:rPr>
          <w:b/>
          <w:sz w:val="18"/>
          <w:szCs w:val="18"/>
        </w:rPr>
        <w:t xml:space="preserve">원문</w:t>
      </w:r>
      <w:r>
        <w:br/>
      </w:r>
      <w:r>
        <w:t xml:space="preserve">[0542c25] 為諸眾生而師子吼摧破魔軍。</w:t>
      </w:r>
      <w:r>
        <w:br/>
      </w:r>
      <w:r>
        <w:rPr>
          <w:b/>
          <w:sz w:val="18"/>
          <w:szCs w:val="18"/>
        </w:rPr>
        <w:t xml:space="preserve">한국어 번역</w:t>
      </w:r>
      <w:r>
        <w:br/>
      </w:r>
      <w:r>
        <w:t xml:space="preserve">모든 중생을 위하여 사자후하여 마군을 꺾어 부순다.</w:t>
      </w:r>
    </w:p>
    <w:p>
      <w:pPr>
        <w:pStyle w:val="TranslationText"/>
      </w:pPr>
      <w:r>
        <w:rPr>
          <w:b/>
          <w:sz w:val="22"/>
          <w:szCs w:val="22"/>
        </w:rPr>
        <w:t xml:space="preserve">[0542c25]</w:t>
      </w:r>
      <w:r>
        <w:br/>
      </w:r>
      <w:r>
        <w:rPr>
          <w:b/>
          <w:sz w:val="18"/>
          <w:szCs w:val="18"/>
        </w:rPr>
        <w:t xml:space="preserve">원문</w:t>
      </w:r>
      <w:r>
        <w:br/>
      </w:r>
      <w:r>
        <w:t xml:space="preserve">[0542c25] 案。僧亮曰。合第一現作師子也。</w:t>
      </w:r>
      <w:r>
        <w:br/>
      </w:r>
      <w:r>
        <w:rPr>
          <w:b/>
          <w:sz w:val="18"/>
          <w:szCs w:val="18"/>
        </w:rPr>
        <w:t xml:space="preserve">한국어 번역</w:t>
      </w:r>
      <w:r>
        <w:br/>
      </w:r>
      <w:r>
        <w:t xml:space="preserve">살펴보건대, 승량이 말하였다. 첫째 ‘현재 사자임을 나타낸다’는 것과 합한다.</w:t>
      </w:r>
    </w:p>
    <w:p>
      <w:pPr>
        <w:pStyle w:val="TranslationText"/>
      </w:pPr>
      <w:r>
        <w:rPr>
          <w:b/>
          <w:sz w:val="22"/>
          <w:szCs w:val="22"/>
        </w:rPr>
        <w:t xml:space="preserve">[0542c27]</w:t>
      </w:r>
      <w:r>
        <w:br/>
      </w:r>
      <w:r>
        <w:rPr>
          <w:b/>
          <w:sz w:val="18"/>
          <w:szCs w:val="18"/>
        </w:rPr>
        <w:t xml:space="preserve">원문</w:t>
      </w:r>
      <w:r>
        <w:br/>
      </w:r>
      <w:r>
        <w:t xml:space="preserve">[0542c27] 示眾十力。</w:t>
      </w:r>
      <w:r>
        <w:br/>
      </w:r>
      <w:r>
        <w:rPr>
          <w:b/>
          <w:sz w:val="18"/>
          <w:szCs w:val="18"/>
        </w:rPr>
        <w:t xml:space="preserve">한국어 번역</w:t>
      </w:r>
      <w:r>
        <w:br/>
      </w:r>
      <w:r>
        <w:t xml:space="preserve">대중에게 십력을 보인다.</w:t>
      </w:r>
    </w:p>
    <w:p>
      <w:pPr>
        <w:pStyle w:val="TranslationText"/>
      </w:pPr>
      <w:r>
        <w:rPr>
          <w:b/>
          <w:sz w:val="22"/>
          <w:szCs w:val="22"/>
        </w:rPr>
        <w:t xml:space="preserve">[0542c27]</w:t>
      </w:r>
      <w:r>
        <w:br/>
      </w:r>
      <w:r>
        <w:rPr>
          <w:b/>
          <w:sz w:val="18"/>
          <w:szCs w:val="18"/>
        </w:rPr>
        <w:t xml:space="preserve">원문</w:t>
      </w:r>
      <w:r>
        <w:br/>
      </w:r>
      <w:r>
        <w:t xml:space="preserve">[0542c27] 案。僧亮曰。合第二試自身力故也。</w:t>
      </w:r>
      <w:r>
        <w:br/>
      </w:r>
      <w:r>
        <w:rPr>
          <w:b/>
          <w:sz w:val="18"/>
          <w:szCs w:val="18"/>
        </w:rPr>
        <w:t xml:space="preserve">한국어 번역</w:t>
      </w:r>
      <w:r>
        <w:br/>
      </w:r>
      <w:r>
        <w:t xml:space="preserve">살펴보건대, 승량이 말하였다. 둘째 ‘자신의 힘을 시험하기 때문’이라는 것과 합한다.</w:t>
      </w:r>
    </w:p>
    <w:p>
      <w:pPr>
        <w:pStyle w:val="TranslationText"/>
      </w:pPr>
      <w:r>
        <w:rPr>
          <w:b/>
          <w:sz w:val="22"/>
          <w:szCs w:val="22"/>
        </w:rPr>
        <w:t xml:space="preserve">[0542c29]</w:t>
      </w:r>
      <w:r>
        <w:br/>
      </w:r>
      <w:r>
        <w:rPr>
          <w:b/>
          <w:sz w:val="18"/>
          <w:szCs w:val="18"/>
        </w:rPr>
        <w:t xml:space="preserve">원문</w:t>
      </w:r>
      <w:r>
        <w:br/>
      </w:r>
      <w:r>
        <w:t xml:space="preserve">[0542c29] 開佛行處。</w:t>
      </w:r>
      <w:r>
        <w:br/>
      </w:r>
      <w:r>
        <w:rPr>
          <w:b/>
          <w:sz w:val="18"/>
          <w:szCs w:val="18"/>
        </w:rPr>
        <w:t xml:space="preserve">한국어 번역</w:t>
      </w:r>
      <w:r>
        <w:br/>
      </w:r>
      <w:r>
        <w:t xml:space="preserve">부처님의 행처를 연다.</w:t>
      </w:r>
    </w:p>
    <w:p>
      <w:pPr>
        <w:pStyle w:val="TranslationText"/>
      </w:pPr>
      <w:r>
        <w:rPr>
          <w:b/>
          <w:sz w:val="22"/>
          <w:szCs w:val="22"/>
        </w:rPr>
        <w:t xml:space="preserve">[0542c29]</w:t>
      </w:r>
      <w:r>
        <w:br/>
      </w:r>
      <w:r>
        <w:rPr>
          <w:b/>
          <w:sz w:val="18"/>
          <w:szCs w:val="18"/>
        </w:rPr>
        <w:t xml:space="preserve">원문</w:t>
      </w:r>
      <w:r>
        <w:br/>
      </w:r>
      <w:r>
        <w:t xml:space="preserve">[0542c29] 案。僧亮曰。合第三為令住處淨故也。</w:t>
      </w:r>
      <w:r>
        <w:br/>
      </w:r>
      <w:r>
        <w:rPr>
          <w:b/>
          <w:sz w:val="18"/>
          <w:szCs w:val="18"/>
        </w:rPr>
        <w:t xml:space="preserve">한국어 번역</w:t>
      </w:r>
      <w:r>
        <w:br/>
      </w:r>
      <w:r>
        <w:t xml:space="preserve">살펴보건대, 승량이 말하였다. 셋째 ‘머무는 곳을 청정하게 하기 때문’이라는 것과 합한다.</w:t>
      </w:r>
    </w:p>
    <w:p>
      <w:pPr>
        <w:pStyle w:val="TranslationText"/>
      </w:pPr>
      <w:r>
        <w:rPr>
          <w:b/>
          <w:sz w:val="22"/>
          <w:szCs w:val="22"/>
        </w:rPr>
        <w:t xml:space="preserve">[0543a02]</w:t>
      </w:r>
      <w:r>
        <w:br/>
      </w:r>
      <w:r>
        <w:rPr>
          <w:b/>
          <w:sz w:val="18"/>
          <w:szCs w:val="18"/>
        </w:rPr>
        <w:t xml:space="preserve">원문</w:t>
      </w:r>
      <w:r>
        <w:br/>
      </w:r>
      <w:r>
        <w:t xml:space="preserve">[0543a02] 為諸耶見作歸依所。</w:t>
      </w:r>
      <w:r>
        <w:br/>
      </w:r>
      <w:r>
        <w:rPr>
          <w:b/>
          <w:sz w:val="18"/>
          <w:szCs w:val="18"/>
        </w:rPr>
        <w:t xml:space="preserve">한국어 번역</w:t>
      </w:r>
      <w:r>
        <w:br/>
      </w:r>
      <w:r>
        <w:t xml:space="preserve">모든 사견을 가진 이들에게 귀의할 곳을 만들어 준다.</w:t>
      </w:r>
    </w:p>
    <w:p>
      <w:pPr>
        <w:pStyle w:val="TranslationText"/>
      </w:pPr>
      <w:r>
        <w:rPr>
          <w:b/>
          <w:sz w:val="22"/>
          <w:szCs w:val="22"/>
        </w:rPr>
        <w:t xml:space="preserve">[0543a02]</w:t>
      </w:r>
      <w:r>
        <w:br/>
      </w:r>
      <w:r>
        <w:rPr>
          <w:b/>
          <w:sz w:val="18"/>
          <w:szCs w:val="18"/>
        </w:rPr>
        <w:t xml:space="preserve">원문</w:t>
      </w:r>
      <w:r>
        <w:br/>
      </w:r>
      <w:r>
        <w:t xml:space="preserve">[0543a02] 案。僧亮曰。合第四為令諸子知處所故也。</w:t>
      </w:r>
      <w:r>
        <w:br/>
      </w:r>
      <w:r>
        <w:rPr>
          <w:b/>
          <w:sz w:val="18"/>
          <w:szCs w:val="18"/>
        </w:rPr>
        <w:t xml:space="preserve">한국어 번역</w:t>
      </w:r>
      <w:r>
        <w:br/>
      </w:r>
      <w:r>
        <w:t xml:space="preserve">살펴보건대, 승량이 말하였다. 넷째 ‘모든 새끼들로 하여금 처소를 알게 하기 때문’이라는 것과 합한다.</w:t>
      </w:r>
    </w:p>
    <w:p>
      <w:pPr>
        <w:pStyle w:val="TranslationText"/>
      </w:pPr>
      <w:r>
        <w:rPr>
          <w:b/>
          <w:sz w:val="22"/>
          <w:szCs w:val="22"/>
        </w:rPr>
        <w:t xml:space="preserve">[0543a04]</w:t>
      </w:r>
      <w:r>
        <w:br/>
      </w:r>
      <w:r>
        <w:rPr>
          <w:b/>
          <w:sz w:val="18"/>
          <w:szCs w:val="18"/>
        </w:rPr>
        <w:t xml:space="preserve">원문</w:t>
      </w:r>
      <w:r>
        <w:br/>
      </w:r>
      <w:r>
        <w:t xml:space="preserve">[0543a04] 安撫生死怖畏之眾。</w:t>
      </w:r>
      <w:r>
        <w:br/>
      </w:r>
      <w:r>
        <w:rPr>
          <w:b/>
          <w:sz w:val="18"/>
          <w:szCs w:val="18"/>
        </w:rPr>
        <w:t xml:space="preserve">한국어 번역</w:t>
      </w:r>
      <w:r>
        <w:br/>
      </w:r>
      <w:r>
        <w:t xml:space="preserve">생사를 두려워하는 대중을 편안히 어루만진다.</w:t>
      </w:r>
    </w:p>
    <w:p>
      <w:pPr>
        <w:pStyle w:val="TranslationText"/>
      </w:pPr>
      <w:r>
        <w:rPr>
          <w:b/>
          <w:sz w:val="22"/>
          <w:szCs w:val="22"/>
        </w:rPr>
        <w:t xml:space="preserve">[0543a04]</w:t>
      </w:r>
      <w:r>
        <w:br/>
      </w:r>
      <w:r>
        <w:rPr>
          <w:b/>
          <w:sz w:val="18"/>
          <w:szCs w:val="18"/>
        </w:rPr>
        <w:t xml:space="preserve">원문</w:t>
      </w:r>
      <w:r>
        <w:br/>
      </w:r>
      <w:r>
        <w:t xml:space="preserve">[0543a04] 案。僧亮曰。合第五[1]為群輩。無怖心故也。</w:t>
      </w:r>
      <w:r>
        <w:br/>
      </w:r>
      <w:r>
        <w:rPr>
          <w:b/>
          <w:sz w:val="18"/>
          <w:szCs w:val="18"/>
        </w:rPr>
        <w:t xml:space="preserve">한국어 번역</w:t>
      </w:r>
      <w:r>
        <w:br/>
      </w:r>
      <w:r>
        <w:t xml:space="preserve">살펴보건대, 승량이 말하였다. 다섯째 무리들을 위하여 두려운 마음이 없게 하기 때문이라는 것과 합한다.</w:t>
      </w:r>
    </w:p>
    <w:p>
      <w:pPr>
        <w:pStyle w:val="TranslationText"/>
      </w:pPr>
      <w:r>
        <w:rPr>
          <w:b/>
          <w:sz w:val="22"/>
          <w:szCs w:val="22"/>
        </w:rPr>
        <w:t xml:space="preserve">[0543a06]</w:t>
      </w:r>
      <w:r>
        <w:br/>
      </w:r>
      <w:r>
        <w:rPr>
          <w:b/>
          <w:sz w:val="18"/>
          <w:szCs w:val="18"/>
        </w:rPr>
        <w:t xml:space="preserve">원문</w:t>
      </w:r>
      <w:r>
        <w:br/>
      </w:r>
      <w:r>
        <w:t xml:space="preserve">[0543a06] 覺悟無明睡眠眾生。</w:t>
      </w:r>
      <w:r>
        <w:br/>
      </w:r>
      <w:r>
        <w:rPr>
          <w:b/>
          <w:sz w:val="18"/>
          <w:szCs w:val="18"/>
        </w:rPr>
        <w:t xml:space="preserve">한국어 번역</w:t>
      </w:r>
      <w:r>
        <w:br/>
      </w:r>
      <w:r>
        <w:t xml:space="preserve">무명의 잠에 든 중생을 깨운다.</w:t>
      </w:r>
    </w:p>
    <w:p>
      <w:pPr>
        <w:pStyle w:val="TranslationText"/>
      </w:pPr>
      <w:r>
        <w:rPr>
          <w:b/>
          <w:sz w:val="22"/>
          <w:szCs w:val="22"/>
        </w:rPr>
        <w:t xml:space="preserve">[0543a06]</w:t>
      </w:r>
      <w:r>
        <w:br/>
      </w:r>
      <w:r>
        <w:rPr>
          <w:b/>
          <w:sz w:val="18"/>
          <w:szCs w:val="18"/>
        </w:rPr>
        <w:t xml:space="preserve">원문</w:t>
      </w:r>
      <w:r>
        <w:br/>
      </w:r>
      <w:r>
        <w:t xml:space="preserve">[0543a06] 案。僧亮曰。合第六為令眠者。得覺悟也。</w:t>
      </w:r>
      <w:r>
        <w:br/>
      </w:r>
      <w:r>
        <w:rPr>
          <w:b/>
          <w:sz w:val="18"/>
          <w:szCs w:val="18"/>
        </w:rPr>
        <w:t xml:space="preserve">한국어 번역</w:t>
      </w:r>
      <w:r>
        <w:br/>
      </w:r>
      <w:r>
        <w:t xml:space="preserve">살펴보건대, 승량이 말하였다. 여섯째 ‘잠자는 이들로 하여금 깨어나게 하기 때문’이라는 것과 합한다.</w:t>
      </w:r>
    </w:p>
    <w:p>
      <w:pPr>
        <w:pStyle w:val="TranslationText"/>
      </w:pPr>
      <w:r>
        <w:rPr>
          <w:b/>
          <w:sz w:val="22"/>
          <w:szCs w:val="22"/>
        </w:rPr>
        <w:t xml:space="preserve">[0543a08]</w:t>
      </w:r>
      <w:r>
        <w:br/>
      </w:r>
      <w:r>
        <w:rPr>
          <w:b/>
          <w:sz w:val="18"/>
          <w:szCs w:val="18"/>
        </w:rPr>
        <w:t xml:space="preserve">원문</w:t>
      </w:r>
      <w:r>
        <w:br/>
      </w:r>
      <w:r>
        <w:t xml:space="preserve">[0543a08] 行惡法者為作悔心。</w:t>
      </w:r>
      <w:r>
        <w:br/>
      </w:r>
      <w:r>
        <w:rPr>
          <w:b/>
          <w:sz w:val="18"/>
          <w:szCs w:val="18"/>
        </w:rPr>
        <w:t xml:space="preserve">한국어 번역</w:t>
      </w:r>
      <w:r>
        <w:br/>
      </w:r>
      <w:r>
        <w:t xml:space="preserve">악법을 행하는 이들로 하여금 뉘우치는 마음을 내게 한다.</w:t>
      </w:r>
    </w:p>
    <w:p>
      <w:pPr>
        <w:pStyle w:val="TranslationText"/>
      </w:pPr>
      <w:r>
        <w:rPr>
          <w:b/>
          <w:sz w:val="22"/>
          <w:szCs w:val="22"/>
        </w:rPr>
        <w:t xml:space="preserve">[0543a08]</w:t>
      </w:r>
      <w:r>
        <w:br/>
      </w:r>
      <w:r>
        <w:rPr>
          <w:b/>
          <w:sz w:val="18"/>
          <w:szCs w:val="18"/>
        </w:rPr>
        <w:t xml:space="preserve">원문</w:t>
      </w:r>
      <w:r>
        <w:br/>
      </w:r>
      <w:r>
        <w:t xml:space="preserve">[0543a08] 案。僧亮曰。合第七放逸諸獸不放逸。</w:t>
      </w:r>
      <w:r>
        <w:br/>
      </w:r>
      <w:r>
        <w:rPr>
          <w:b/>
          <w:sz w:val="18"/>
          <w:szCs w:val="18"/>
        </w:rPr>
        <w:t xml:space="preserve">한국어 번역</w:t>
      </w:r>
      <w:r>
        <w:br/>
      </w:r>
      <w:r>
        <w:t xml:space="preserve">살펴보건대, 승량이 말하였다. 일곱째 ‘방일한 모든 짐승이 방일하지 않게 함’과 합한다.</w:t>
      </w:r>
    </w:p>
    <w:p>
      <w:pPr>
        <w:pStyle w:val="TranslationText"/>
      </w:pPr>
      <w:r>
        <w:rPr>
          <w:b/>
          <w:sz w:val="22"/>
          <w:szCs w:val="22"/>
        </w:rPr>
        <w:t xml:space="preserve">[0543a10]</w:t>
      </w:r>
      <w:r>
        <w:br/>
      </w:r>
      <w:r>
        <w:rPr>
          <w:b/>
          <w:sz w:val="18"/>
          <w:szCs w:val="18"/>
        </w:rPr>
        <w:t xml:space="preserve">원문</w:t>
      </w:r>
      <w:r>
        <w:br/>
      </w:r>
      <w:r>
        <w:t xml:space="preserve">[0543a10] 開示耶見一切眾生令知六師非師子吼故。</w:t>
      </w:r>
      <w:r>
        <w:br/>
      </w:r>
      <w:r>
        <w:rPr>
          <w:b/>
          <w:sz w:val="18"/>
          <w:szCs w:val="18"/>
        </w:rPr>
        <w:t xml:space="preserve">한국어 번역</w:t>
      </w:r>
      <w:r>
        <w:br/>
      </w:r>
      <w:r>
        <w:t xml:space="preserve">사견을 가진 모든 중생에게 육사가 사자후가 아님을 열어 보인다.</w:t>
      </w:r>
    </w:p>
    <w:p>
      <w:pPr>
        <w:pStyle w:val="TranslationText"/>
      </w:pPr>
      <w:r>
        <w:rPr>
          <w:b/>
          <w:sz w:val="22"/>
          <w:szCs w:val="22"/>
        </w:rPr>
        <w:t xml:space="preserve">[0543a11]</w:t>
      </w:r>
      <w:r>
        <w:br/>
      </w:r>
      <w:r>
        <w:rPr>
          <w:b/>
          <w:sz w:val="18"/>
          <w:szCs w:val="18"/>
        </w:rPr>
        <w:t xml:space="preserve">원문</w:t>
      </w:r>
      <w:r>
        <w:br/>
      </w:r>
      <w:r>
        <w:t xml:space="preserve">[0543a11] 案。僧亮曰。合第八為令諸獸來依[2]付故也。</w:t>
      </w:r>
      <w:r>
        <w:br/>
      </w:r>
      <w:r>
        <w:rPr>
          <w:b/>
          <w:sz w:val="18"/>
          <w:szCs w:val="18"/>
        </w:rPr>
        <w:t xml:space="preserve">한국어 번역</w:t>
      </w:r>
      <w:r>
        <w:br/>
      </w:r>
      <w:r>
        <w:t xml:space="preserve">살펴보건대, 승량이 말하였다. 여덟째 ‘모든 짐승으로 하여금 와서 의지하고 맡기게 하기 때문’이라는 것과 합한다.</w:t>
      </w:r>
      <w:r>
        <w:br/>
      </w:r>
      <w:r>
        <w:rPr>
          <w:b/>
          <w:sz w:val="17"/>
          <w:szCs w:val="17"/>
        </w:rPr>
        <w:t xml:space="preserve">교감·번역 메모 | </w:t>
      </w:r>
      <w:r>
        <w:rPr>
          <w:sz w:val="17"/>
          <w:szCs w:val="17"/>
        </w:rPr>
        <w:t xml:space="preserve">[이문 검토 필요] 원문 「來依[2]付」의 「付」는 「附」 등의 이문 가능성이 있으나 원문을 그대로 보존하였다.</w:t>
      </w:r>
    </w:p>
    <w:p>
      <w:pPr>
        <w:pStyle w:val="TranslationText"/>
      </w:pPr>
      <w:r>
        <w:rPr>
          <w:b/>
          <w:sz w:val="22"/>
          <w:szCs w:val="22"/>
        </w:rPr>
        <w:t xml:space="preserve">[0543a12]</w:t>
      </w:r>
      <w:r>
        <w:br/>
      </w:r>
      <w:r>
        <w:rPr>
          <w:b/>
          <w:sz w:val="18"/>
          <w:szCs w:val="18"/>
        </w:rPr>
        <w:t xml:space="preserve">원문</w:t>
      </w:r>
      <w:r>
        <w:br/>
      </w:r>
      <w:r>
        <w:t xml:space="preserve">[0543a12] 破富蘭那等憍慢心故。</w:t>
      </w:r>
      <w:r>
        <w:br/>
      </w:r>
      <w:r>
        <w:rPr>
          <w:b/>
          <w:sz w:val="18"/>
          <w:szCs w:val="18"/>
        </w:rPr>
        <w:t xml:space="preserve">한국어 번역</w:t>
      </w:r>
      <w:r>
        <w:br/>
      </w:r>
      <w:r>
        <w:t xml:space="preserve">부란나 등의 교만한 마음을 깨뜨리기 때문이다.</w:t>
      </w:r>
    </w:p>
    <w:p>
      <w:pPr>
        <w:pStyle w:val="TranslationText"/>
      </w:pPr>
      <w:r>
        <w:rPr>
          <w:b/>
          <w:sz w:val="22"/>
          <w:szCs w:val="22"/>
        </w:rPr>
        <w:t xml:space="preserve">[0543a12]</w:t>
      </w:r>
      <w:r>
        <w:br/>
      </w:r>
      <w:r>
        <w:rPr>
          <w:b/>
          <w:sz w:val="18"/>
          <w:szCs w:val="18"/>
        </w:rPr>
        <w:t xml:space="preserve">원문</w:t>
      </w:r>
      <w:r>
        <w:br/>
      </w:r>
      <w:r>
        <w:t xml:space="preserve">[0543a12] 案。僧亮曰。合第九調香象故也。</w:t>
      </w:r>
      <w:r>
        <w:br/>
      </w:r>
      <w:r>
        <w:rPr>
          <w:b/>
          <w:sz w:val="18"/>
          <w:szCs w:val="18"/>
        </w:rPr>
        <w:t xml:space="preserve">한국어 번역</w:t>
      </w:r>
      <w:r>
        <w:br/>
      </w:r>
      <w:r>
        <w:t xml:space="preserve">살펴보건대, 승량이 말하였다. 아홉째 ‘향상을 길들이기 때문’이라는 것과 합한다.</w:t>
      </w:r>
    </w:p>
    <w:p>
      <w:pPr>
        <w:pStyle w:val="TranslationText"/>
      </w:pPr>
      <w:r>
        <w:rPr>
          <w:b/>
          <w:sz w:val="22"/>
          <w:szCs w:val="22"/>
        </w:rPr>
        <w:t xml:space="preserve">[0543a14]</w:t>
      </w:r>
      <w:r>
        <w:br/>
      </w:r>
      <w:r>
        <w:rPr>
          <w:b/>
          <w:sz w:val="18"/>
          <w:szCs w:val="18"/>
        </w:rPr>
        <w:t xml:space="preserve">원문</w:t>
      </w:r>
      <w:r>
        <w:br/>
      </w:r>
      <w:r>
        <w:t xml:space="preserve">[0543a14] 為令二乘生悔心故(至)諸菩薩等生大力心故。</w:t>
      </w:r>
      <w:r>
        <w:br/>
      </w:r>
      <w:r>
        <w:rPr>
          <w:b/>
          <w:sz w:val="18"/>
          <w:szCs w:val="18"/>
        </w:rPr>
        <w:t xml:space="preserve">한국어 번역</w:t>
      </w:r>
      <w:r>
        <w:br/>
      </w:r>
      <w:r>
        <w:t xml:space="preserve">이승으로 하여금 뉘우치는 마음을 내게 하고 …… 모든 보살들로 하여금 큰 힘의 마음을 내게 하기 때문이다.</w:t>
      </w:r>
    </w:p>
    <w:p>
      <w:pPr>
        <w:pStyle w:val="TranslationText"/>
      </w:pPr>
      <w:r>
        <w:rPr>
          <w:b/>
          <w:sz w:val="22"/>
          <w:szCs w:val="22"/>
        </w:rPr>
        <w:t xml:space="preserve">[0543a15]</w:t>
      </w:r>
      <w:r>
        <w:br/>
      </w:r>
      <w:r>
        <w:rPr>
          <w:b/>
          <w:sz w:val="18"/>
          <w:szCs w:val="18"/>
        </w:rPr>
        <w:t xml:space="preserve">원문</w:t>
      </w:r>
      <w:r>
        <w:br/>
      </w:r>
      <w:r>
        <w:t xml:space="preserve">[0543a15] 案。僧亮曰。合第十也。</w:t>
      </w:r>
      <w:r>
        <w:br/>
      </w:r>
      <w:r>
        <w:rPr>
          <w:b/>
          <w:sz w:val="18"/>
          <w:szCs w:val="18"/>
        </w:rPr>
        <w:t xml:space="preserve">한국어 번역</w:t>
      </w:r>
      <w:r>
        <w:br/>
      </w:r>
      <w:r>
        <w:t xml:space="preserve">살펴보건대, 승량이 말하였다. 열째와 합한다.</w:t>
      </w:r>
    </w:p>
    <w:p>
      <w:pPr>
        <w:pStyle w:val="TranslationText"/>
      </w:pPr>
      <w:r>
        <w:rPr>
          <w:b/>
          <w:sz w:val="22"/>
          <w:szCs w:val="22"/>
        </w:rPr>
        <w:t xml:space="preserve">[0543a16]</w:t>
      </w:r>
      <w:r>
        <w:br/>
      </w:r>
      <w:r>
        <w:rPr>
          <w:b/>
          <w:sz w:val="18"/>
          <w:szCs w:val="18"/>
        </w:rPr>
        <w:t xml:space="preserve">원문</w:t>
      </w:r>
      <w:r>
        <w:br/>
      </w:r>
      <w:r>
        <w:t xml:space="preserve">[0543a16] 為令正見四部之眾(至)四部徒黨不生怖畏故。</w:t>
      </w:r>
      <w:r>
        <w:br/>
      </w:r>
      <w:r>
        <w:rPr>
          <w:b/>
          <w:sz w:val="18"/>
          <w:szCs w:val="18"/>
        </w:rPr>
        <w:t xml:space="preserve">한국어 번역</w:t>
      </w:r>
      <w:r>
        <w:br/>
      </w:r>
      <w:r>
        <w:t xml:space="preserve">정견을 지닌 사부대중으로 하여금 …… 사부의 무리가 두려움을 내지 않게 하기 때문이다.</w:t>
      </w:r>
    </w:p>
    <w:p>
      <w:pPr>
        <w:pStyle w:val="TranslationText"/>
      </w:pPr>
      <w:r>
        <w:rPr>
          <w:b/>
          <w:sz w:val="22"/>
          <w:szCs w:val="22"/>
        </w:rPr>
        <w:t xml:space="preserve">[0543a17]</w:t>
      </w:r>
      <w:r>
        <w:br/>
      </w:r>
      <w:r>
        <w:rPr>
          <w:b/>
          <w:sz w:val="18"/>
          <w:szCs w:val="18"/>
        </w:rPr>
        <w:t xml:space="preserve">원문</w:t>
      </w:r>
      <w:r>
        <w:br/>
      </w:r>
      <w:r>
        <w:t xml:space="preserve">[0543a17] 案。僧亮曰。[3]合十一。</w:t>
      </w:r>
      <w:r>
        <w:br/>
      </w:r>
      <w:r>
        <w:rPr>
          <w:b/>
          <w:sz w:val="18"/>
          <w:szCs w:val="18"/>
        </w:rPr>
        <w:t xml:space="preserve">한국어 번역</w:t>
      </w:r>
      <w:r>
        <w:br/>
      </w:r>
      <w:r>
        <w:t xml:space="preserve">살펴보건대, 승량이 말하였다. 열한째와 합한다.</w:t>
      </w:r>
    </w:p>
    <w:p>
      <w:pPr>
        <w:pStyle w:val="TranslationText"/>
      </w:pPr>
      <w:r>
        <w:rPr>
          <w:b/>
          <w:sz w:val="22"/>
          <w:szCs w:val="22"/>
        </w:rPr>
        <w:t xml:space="preserve">[0543a18]</w:t>
      </w:r>
      <w:r>
        <w:br/>
      </w:r>
      <w:r>
        <w:rPr>
          <w:b/>
          <w:sz w:val="18"/>
          <w:szCs w:val="18"/>
        </w:rPr>
        <w:t xml:space="preserve">원문</w:t>
      </w:r>
      <w:r>
        <w:br/>
      </w:r>
      <w:r>
        <w:t xml:space="preserve">[0543a18] 從聖行梵行天行窟宅(至)如來常住無有變易。</w:t>
      </w:r>
      <w:r>
        <w:br/>
      </w:r>
      <w:r>
        <w:rPr>
          <w:b/>
          <w:sz w:val="18"/>
          <w:szCs w:val="18"/>
        </w:rPr>
        <w:t xml:space="preserve">한국어 번역</w:t>
      </w:r>
      <w:r>
        <w:br/>
      </w:r>
      <w:r>
        <w:t xml:space="preserve">성행·범행·천행의 굴집에서 …… 여래는 항상 머물러 변하거나 바뀜이 없다.</w:t>
      </w:r>
    </w:p>
    <w:p>
      <w:pPr>
        <w:pStyle w:val="TranslationText"/>
      </w:pPr>
      <w:r>
        <w:rPr>
          <w:b/>
          <w:sz w:val="22"/>
          <w:szCs w:val="22"/>
        </w:rPr>
        <w:t xml:space="preserve">[0543a19]</w:t>
      </w:r>
      <w:r>
        <w:br/>
      </w:r>
      <w:r>
        <w:rPr>
          <w:b/>
          <w:sz w:val="18"/>
          <w:szCs w:val="18"/>
        </w:rPr>
        <w:t xml:space="preserve">원문</w:t>
      </w:r>
      <w:r>
        <w:br/>
      </w:r>
      <w:r>
        <w:t xml:space="preserve">[0543a19] 案。僧亮曰。合後四譬。說所吼之法。[4]互說[5]令義盡。</w:t>
      </w:r>
      <w:r>
        <w:br/>
      </w:r>
      <w:r>
        <w:rPr>
          <w:b/>
          <w:sz w:val="18"/>
          <w:szCs w:val="18"/>
        </w:rPr>
        <w:t xml:space="preserve">한국어 번역</w:t>
      </w:r>
      <w:r>
        <w:br/>
      </w:r>
      <w:r>
        <w:t xml:space="preserve">살펴보건대, 승량이 말하였다. 뒤의 네 비유와 합한 것이다. 포효하여 말한 법을 설명한 것이다. 서로 바꾸어 말하여 뜻을 다하게 한 것이다.</w:t>
      </w:r>
      <w:r>
        <w:br/>
      </w:r>
      <w:r>
        <w:rPr>
          <w:b/>
          <w:sz w:val="17"/>
          <w:szCs w:val="17"/>
        </w:rPr>
        <w:t xml:space="preserve">교감·번역 메모 | </w:t>
      </w:r>
      <w:r>
        <w:rPr>
          <w:sz w:val="17"/>
          <w:szCs w:val="17"/>
        </w:rPr>
        <w:t xml:space="preserve">[구문 불확실] 원문 「[4]互說[5]令義盡」은 교감표지가 끼어 있고 연결이 압축되어 있어 ‘서로 바꾸어 말하여 뜻을 다하게 한다’는 뜻으로 옮겼다.</w:t>
      </w:r>
    </w:p>
    <w:p>
      <w:pPr>
        <w:pStyle w:val="TranslationText"/>
      </w:pPr>
      <w:r>
        <w:rPr>
          <w:b/>
          <w:sz w:val="22"/>
          <w:szCs w:val="22"/>
        </w:rPr>
        <w:t xml:space="preserve">[0543a21]</w:t>
      </w:r>
      <w:r>
        <w:br/>
      </w:r>
      <w:r>
        <w:rPr>
          <w:b/>
          <w:sz w:val="18"/>
          <w:szCs w:val="18"/>
        </w:rPr>
        <w:t xml:space="preserve">원문</w:t>
      </w:r>
      <w:r>
        <w:br/>
      </w:r>
      <w:r>
        <w:t xml:space="preserve">[0543a21] 善男子聲聞緣覺雖復隨逐(至)而亦不能作師子吼。</w:t>
      </w:r>
      <w:r>
        <w:br/>
      </w:r>
      <w:r>
        <w:rPr>
          <w:b/>
          <w:sz w:val="18"/>
          <w:szCs w:val="18"/>
        </w:rPr>
        <w:t xml:space="preserve">한국어 번역</w:t>
      </w:r>
      <w:r>
        <w:br/>
      </w:r>
      <w:r>
        <w:t xml:space="preserve">선남자여, 성문과 연각이 비록 뒤따르더라도 …… 역시 사자후를 할 수 없다.</w:t>
      </w:r>
    </w:p>
    <w:p>
      <w:pPr>
        <w:pStyle w:val="TranslationText"/>
      </w:pPr>
      <w:r>
        <w:rPr>
          <w:b/>
          <w:sz w:val="22"/>
          <w:szCs w:val="22"/>
        </w:rPr>
        <w:t xml:space="preserve">[0543a22]</w:t>
      </w:r>
      <w:r>
        <w:br/>
      </w:r>
      <w:r>
        <w:rPr>
          <w:b/>
          <w:sz w:val="18"/>
          <w:szCs w:val="18"/>
        </w:rPr>
        <w:t xml:space="preserve">원문</w:t>
      </w:r>
      <w:r>
        <w:br/>
      </w:r>
      <w:r>
        <w:t xml:space="preserve">[0543a22] 案。僧亮曰。合野干也。</w:t>
      </w:r>
      <w:r>
        <w:br/>
      </w:r>
      <w:r>
        <w:rPr>
          <w:b/>
          <w:sz w:val="18"/>
          <w:szCs w:val="18"/>
        </w:rPr>
        <w:t xml:space="preserve">한국어 번역</w:t>
      </w:r>
      <w:r>
        <w:br/>
      </w:r>
      <w:r>
        <w:t xml:space="preserve">살펴보건대, 승량이 말하였다. 여우와 합한 것이다.</w:t>
      </w:r>
    </w:p>
    <w:p>
      <w:pPr>
        <w:pStyle w:val="TranslationText"/>
      </w:pPr>
      <w:r>
        <w:rPr>
          <w:b/>
          <w:sz w:val="22"/>
          <w:szCs w:val="22"/>
        </w:rPr>
        <w:t xml:space="preserve">[0543a23]</w:t>
      </w:r>
      <w:r>
        <w:br/>
      </w:r>
      <w:r>
        <w:rPr>
          <w:b/>
          <w:sz w:val="18"/>
          <w:szCs w:val="18"/>
        </w:rPr>
        <w:t xml:space="preserve">원문</w:t>
      </w:r>
      <w:r>
        <w:br/>
      </w:r>
      <w:r>
        <w:t xml:space="preserve">[0543a23] 十住菩薩若能修行是三行處當知是則能師子吼。</w:t>
      </w:r>
      <w:r>
        <w:br/>
      </w:r>
      <w:r>
        <w:rPr>
          <w:b/>
          <w:sz w:val="18"/>
          <w:szCs w:val="18"/>
        </w:rPr>
        <w:t xml:space="preserve">한국어 번역</w:t>
      </w:r>
      <w:r>
        <w:br/>
      </w:r>
      <w:r>
        <w:t xml:space="preserve">십주보살이 이 세 가지 행처를 닦아 행할 수 있다면, 마땅히 그가 곧 사자후를 할 수 있음을 알아야 한다.</w:t>
      </w:r>
    </w:p>
    <w:p>
      <w:pPr>
        <w:pStyle w:val="TranslationText"/>
      </w:pPr>
      <w:r>
        <w:rPr>
          <w:b/>
          <w:sz w:val="22"/>
          <w:szCs w:val="22"/>
        </w:rPr>
        <w:t xml:space="preserve">[0543a24]</w:t>
      </w:r>
      <w:r>
        <w:br/>
      </w:r>
      <w:r>
        <w:rPr>
          <w:b/>
          <w:sz w:val="18"/>
          <w:szCs w:val="18"/>
        </w:rPr>
        <w:t xml:space="preserve">원문</w:t>
      </w:r>
      <w:r>
        <w:br/>
      </w:r>
      <w:r>
        <w:t xml:space="preserve">[0543a24] 案。僧亮曰。合師子子。三年必能吼也。</w:t>
      </w:r>
      <w:r>
        <w:br/>
      </w:r>
      <w:r>
        <w:rPr>
          <w:b/>
          <w:sz w:val="18"/>
          <w:szCs w:val="18"/>
        </w:rPr>
        <w:t xml:space="preserve">한국어 번역</w:t>
      </w:r>
      <w:r>
        <w:br/>
      </w:r>
      <w:r>
        <w:t xml:space="preserve">살펴보건대, 승량이 말하였다. 사자 새끼와 합한 것이다. 삼 년이면 반드시 능히 포효할 수 있다.</w:t>
      </w:r>
    </w:p>
    <w:p>
      <w:pPr>
        <w:pStyle w:val="TranslationText"/>
      </w:pPr>
      <w:r>
        <w:rPr>
          <w:b/>
          <w:sz w:val="22"/>
          <w:szCs w:val="22"/>
        </w:rPr>
        <w:t xml:space="preserve">[0543a25]</w:t>
      </w:r>
      <w:r>
        <w:br/>
      </w:r>
      <w:r>
        <w:rPr>
          <w:b/>
          <w:sz w:val="18"/>
          <w:szCs w:val="18"/>
        </w:rPr>
        <w:t xml:space="preserve">원문</w:t>
      </w:r>
      <w:r>
        <w:br/>
      </w:r>
      <w:r>
        <w:t xml:space="preserve">[0543a25] 諸善男子是師[6]子菩薩(至)供養恭敬尊重讚歎。</w:t>
      </w:r>
      <w:r>
        <w:br/>
      </w:r>
      <w:r>
        <w:rPr>
          <w:b/>
          <w:sz w:val="18"/>
          <w:szCs w:val="18"/>
        </w:rPr>
        <w:t xml:space="preserve">한국어 번역</w:t>
      </w:r>
      <w:r>
        <w:br/>
      </w:r>
      <w:r>
        <w:t xml:space="preserve">모든 선남자여, 이 사자보살을 …… 공양하고 공경하며 존중하고 찬탄하라.</w:t>
      </w:r>
    </w:p>
    <w:p>
      <w:pPr>
        <w:pStyle w:val="TranslationText"/>
      </w:pPr>
      <w:r>
        <w:rPr>
          <w:b/>
          <w:sz w:val="22"/>
          <w:szCs w:val="22"/>
        </w:rPr>
        <w:t xml:space="preserve">[0543a26]</w:t>
      </w:r>
      <w:r>
        <w:br/>
      </w:r>
      <w:r>
        <w:rPr>
          <w:b/>
          <w:sz w:val="18"/>
          <w:szCs w:val="18"/>
        </w:rPr>
        <w:t xml:space="preserve">원문</w:t>
      </w:r>
      <w:r>
        <w:br/>
      </w:r>
      <w:r>
        <w:t xml:space="preserve">[0543a26] 案。僧亮曰。舉譬總結勸恭敬也。</w:t>
      </w:r>
      <w:r>
        <w:br/>
      </w:r>
      <w:r>
        <w:rPr>
          <w:b/>
          <w:sz w:val="18"/>
          <w:szCs w:val="18"/>
        </w:rPr>
        <w:t xml:space="preserve">한국어 번역</w:t>
      </w:r>
      <w:r>
        <w:br/>
      </w:r>
      <w:r>
        <w:t xml:space="preserve">살펴보건대, 승량이 말하였다. 비유를 들어 총괄해 맺고 공경하도록 권한 것이다.</w:t>
      </w:r>
    </w:p>
    <w:p>
      <w:pPr>
        <w:pStyle w:val="TranslationText"/>
      </w:pPr>
      <w:r>
        <w:rPr>
          <w:b/>
          <w:sz w:val="22"/>
          <w:szCs w:val="22"/>
        </w:rPr>
        <w:t xml:space="preserve">[0543a27]</w:t>
      </w:r>
      <w:r>
        <w:br/>
      </w:r>
      <w:r>
        <w:rPr>
          <w:b/>
          <w:sz w:val="18"/>
          <w:szCs w:val="18"/>
        </w:rPr>
        <w:t xml:space="preserve">원문</w:t>
      </w:r>
      <w:r>
        <w:br/>
      </w:r>
      <w:r>
        <w:t xml:space="preserve">[0543a27] 爾時世尊告師子吼(至)[7]汝欲問[8]者今可隨意。</w:t>
      </w:r>
      <w:r>
        <w:br/>
      </w:r>
      <w:r>
        <w:rPr>
          <w:b/>
          <w:sz w:val="18"/>
          <w:szCs w:val="18"/>
        </w:rPr>
        <w:t xml:space="preserve">한국어 번역</w:t>
      </w:r>
      <w:r>
        <w:br/>
      </w:r>
      <w:r>
        <w:t xml:space="preserve">그때 세존께서 사자후에게 말씀하셨다. …… 네가 묻고자 하는 것은 이제 뜻대로 물어라.</w:t>
      </w:r>
    </w:p>
    <w:p>
      <w:pPr>
        <w:pStyle w:val="TranslationText"/>
      </w:pPr>
      <w:r>
        <w:rPr>
          <w:b/>
          <w:sz w:val="22"/>
          <w:szCs w:val="22"/>
        </w:rPr>
        <w:t xml:space="preserve">[0543a28]</w:t>
      </w:r>
      <w:r>
        <w:br/>
      </w:r>
      <w:r>
        <w:rPr>
          <w:b/>
          <w:sz w:val="18"/>
          <w:szCs w:val="18"/>
        </w:rPr>
        <w:t xml:space="preserve">원문</w:t>
      </w:r>
      <w:r>
        <w:br/>
      </w:r>
      <w:r>
        <w:t xml:space="preserve">[0543a28] 案。僧亮曰。讚歎既畢。重勸問也。</w:t>
      </w:r>
      <w:r>
        <w:br/>
      </w:r>
      <w:r>
        <w:rPr>
          <w:b/>
          <w:sz w:val="18"/>
          <w:szCs w:val="18"/>
        </w:rPr>
        <w:t xml:space="preserve">한국어 번역</w:t>
      </w:r>
      <w:r>
        <w:br/>
      </w:r>
      <w:r>
        <w:t xml:space="preserve">살펴보건대, 승량이 말하였다. 찬탄을 이미 마치고, 거듭 질문하도록 권한 것이다.</w:t>
      </w:r>
    </w:p>
    <w:p>
      <w:pPr>
        <w:pStyle w:val="TranslationText"/>
      </w:pPr>
      <w:r>
        <w:rPr>
          <w:b/>
          <w:sz w:val="22"/>
          <w:szCs w:val="22"/>
        </w:rPr>
        <w:t xml:space="preserve">[0543a29]</w:t>
      </w:r>
      <w:r>
        <w:br/>
      </w:r>
      <w:r>
        <w:rPr>
          <w:b/>
          <w:sz w:val="18"/>
          <w:szCs w:val="18"/>
        </w:rPr>
        <w:t xml:space="preserve">원문</w:t>
      </w:r>
      <w:r>
        <w:br/>
      </w:r>
      <w:r>
        <w:t xml:space="preserve">[0543a29] 師子吼菩薩摩訶薩白佛言世尊云何為佛性。</w:t>
      </w:r>
      <w:r>
        <w:br/>
      </w:r>
      <w:r>
        <w:rPr>
          <w:b/>
          <w:sz w:val="18"/>
          <w:szCs w:val="18"/>
        </w:rPr>
        <w:t xml:space="preserve">한국어 번역</w:t>
      </w:r>
      <w:r>
        <w:br/>
      </w:r>
      <w:r>
        <w:t xml:space="preserve">사자후보살마하살이 부처님께 아뢰었다. “세존이시여, 무엇을 불성이라 합니까?”</w:t>
      </w:r>
    </w:p>
    <w:p>
      <w:pPr>
        <w:pStyle w:val="TranslationText"/>
      </w:pPr>
      <w:r>
        <w:rPr>
          <w:b/>
          <w:sz w:val="22"/>
          <w:szCs w:val="22"/>
        </w:rPr>
        <w:t xml:space="preserve">[0543b01]</w:t>
      </w:r>
      <w:r>
        <w:br/>
      </w:r>
      <w:r>
        <w:rPr>
          <w:b/>
          <w:sz w:val="18"/>
          <w:szCs w:val="18"/>
        </w:rPr>
        <w:t xml:space="preserve">원문</w:t>
      </w:r>
      <w:r>
        <w:br/>
      </w:r>
      <w:r>
        <w:t xml:space="preserve">[0543b01] 案。道生曰。問佛性體也。僧亮曰。第[9]二問佛性體也。僧宗曰。凡六問。前三問。問因果性。後三問。問見義以證有也。此問果性也。果是宗極。所以命言先問也。下答以覺了神慧。體相[10]下改為性也。本有天真之理。在乎萬化之表。行滿照周。始會此理。不離神慧。而說性也。寶亮曰。舉因果兩體為問也。為者言作也。謂作若為名果性體。作若為名二因性體耶。</w:t>
      </w:r>
      <w:r>
        <w:br/>
      </w:r>
      <w:r>
        <w:rPr>
          <w:b/>
          <w:sz w:val="18"/>
          <w:szCs w:val="18"/>
        </w:rPr>
        <w:t xml:space="preserve">한국어 번역</w:t>
      </w:r>
      <w:r>
        <w:br/>
      </w:r>
      <w:r>
        <w:t xml:space="preserve">살펴보건대, 도생이 말하였다. 불성의 체를 묻는 것이다. 승량이 말하였다. 제이문은 불성의 체를 묻는 것이다. 승종이 말하였다. 모두 여섯 가지 질문이다. 앞의 세 질문은 인성과 과성을 묻고, 뒤의 세 질문은 ‘봄’의 뜻을 물어 존재함을 증명한다. 이 질문은 과성을 묻는다. 과는 종극이므로, 그래서 말을 시작하여 먼저 물은 것이다. 아래의 답에서는 깨달아 아는 신묘한 지혜로써, 체와 상을 아래에서 바꾸어 ‘성’이라 한다. 본래 있는 천진한 이치가 온갖 변화의 표면 너머에 있으며, 행이 원만하고 비춤이 두루하여야 비로소 이 이치에 계합한다. 신묘한 지혜를 떠나지 않고 성을 말하는 것이다. 보량이 말하였다. 인과 두 가지 체를 들어 묻는 것이다. ‘위(為)’란 ‘짓는다’는 말이다. 어떻게 해야 과성의 체라 이름하는가를 묻고, 어떻게 해야 두 인의 성체라 이름하는가를 묻는 것이다.</w:t>
      </w:r>
      <w:r>
        <w:br/>
      </w:r>
      <w:r>
        <w:rPr>
          <w:b/>
          <w:sz w:val="17"/>
          <w:szCs w:val="17"/>
        </w:rPr>
        <w:t xml:space="preserve">교감·번역 메모 | </w:t>
      </w:r>
      <w:r>
        <w:rPr>
          <w:sz w:val="17"/>
          <w:szCs w:val="17"/>
        </w:rPr>
        <w:t xml:space="preserve">[이문 검토 필요] 첫 불성 질문 직후의 주석인데 원문은 「第[9]二問佛性體也」라 하므로, 문맥상 번호 이문 가능성이 있으나 임의로 고치지 않았다.</w:t>
      </w:r>
      <w:r>
        <w:br/>
      </w:r>
      <w:r>
        <w:rPr>
          <w:b/>
          <w:sz w:val="17"/>
          <w:szCs w:val="17"/>
        </w:rPr>
        <w:t xml:space="preserve">교감·번역 메모 | </w:t>
      </w:r>
      <w:r>
        <w:rPr>
          <w:sz w:val="17"/>
          <w:szCs w:val="17"/>
        </w:rPr>
        <w:t xml:space="preserve">[구문 불확실] 원문 「體相[10]下改為性也」는 「下」의 결속 관계가 불명확하여 문자에 따라 직역하였다.</w:t>
      </w:r>
      <w:r>
        <w:br/>
      </w:r>
      <w:r>
        <w:rPr>
          <w:b/>
          <w:sz w:val="17"/>
          <w:szCs w:val="17"/>
        </w:rPr>
        <w:t xml:space="preserve">교감·번역 메모 | </w:t>
      </w:r>
      <w:r>
        <w:rPr>
          <w:sz w:val="17"/>
          <w:szCs w:val="17"/>
        </w:rPr>
        <w:t xml:space="preserve">[구문 불확실] 원문 「謂作若為名果性體」의 「作若為」는 구어적·압축적 표현으로 보아 ‘어떻게 해야 과성의 체라 이름하는가’로 옮겼다.</w:t>
      </w:r>
    </w:p>
    <w:p>
      <w:pPr>
        <w:pStyle w:val="TranslationText"/>
      </w:pPr>
      <w:r>
        <w:rPr>
          <w:b/>
          <w:sz w:val="22"/>
          <w:szCs w:val="22"/>
        </w:rPr>
        <w:t xml:space="preserve">[0543b09]</w:t>
      </w:r>
      <w:r>
        <w:br/>
      </w:r>
      <w:r>
        <w:rPr>
          <w:b/>
          <w:sz w:val="18"/>
          <w:szCs w:val="18"/>
        </w:rPr>
        <w:t xml:space="preserve">원문</w:t>
      </w:r>
      <w:r>
        <w:br/>
      </w:r>
      <w:r>
        <w:t xml:space="preserve">[0543b09] 以何義故名為佛性。</w:t>
      </w:r>
      <w:r>
        <w:br/>
      </w:r>
      <w:r>
        <w:rPr>
          <w:b/>
          <w:sz w:val="18"/>
          <w:szCs w:val="18"/>
        </w:rPr>
        <w:t xml:space="preserve">한국어 번역</w:t>
      </w:r>
      <w:r>
        <w:br/>
      </w:r>
      <w:r>
        <w:t xml:space="preserve">무슨 뜻 때문에 불성이라 이름합니까?</w:t>
      </w:r>
    </w:p>
    <w:p>
      <w:pPr>
        <w:pStyle w:val="TranslationText"/>
      </w:pPr>
      <w:r>
        <w:rPr>
          <w:b/>
          <w:sz w:val="22"/>
          <w:szCs w:val="22"/>
        </w:rPr>
        <w:t xml:space="preserve">[0543b09]</w:t>
      </w:r>
      <w:r>
        <w:br/>
      </w:r>
      <w:r>
        <w:rPr>
          <w:b/>
          <w:sz w:val="18"/>
          <w:szCs w:val="18"/>
        </w:rPr>
        <w:t xml:space="preserve">원문</w:t>
      </w:r>
      <w:r>
        <w:br/>
      </w:r>
      <w:r>
        <w:t xml:space="preserve">[0543b09] 案。僧亮曰。第二問性義也。僧宗曰。此問因性也。謂不改之義。可得在果。而因中。以何理而稱性耶。寶亮曰。責所以因果性體。有何所以。得受性名耶。</w:t>
      </w:r>
      <w:r>
        <w:br/>
      </w:r>
      <w:r>
        <w:rPr>
          <w:b/>
          <w:sz w:val="18"/>
          <w:szCs w:val="18"/>
        </w:rPr>
        <w:t xml:space="preserve">한국어 번역</w:t>
      </w:r>
      <w:r>
        <w:br/>
      </w:r>
      <w:r>
        <w:t xml:space="preserve">살펴보건대, 승량이 말하였다. 두 번째로 성의 뜻을 묻는 것이다. 승종이 말하였다. 이는 인성을 묻는 것이다. 바뀌지 않는다는 뜻은 과에 있어서는 성립할 수 있지만, 인 가운데에서는 무슨 이치로 ‘성’이라 부르는가를 묻는다. 보량이 말하였다. 인과의 성체가 무슨 까닭으로 ‘성’이라는 이름을 받을 수 있는지를 따진 것이다.</w:t>
      </w:r>
    </w:p>
    <w:p>
      <w:pPr>
        <w:pStyle w:val="TranslationText"/>
      </w:pPr>
      <w:r>
        <w:rPr>
          <w:b/>
          <w:sz w:val="22"/>
          <w:szCs w:val="22"/>
        </w:rPr>
        <w:t xml:space="preserve">[0543b13]</w:t>
      </w:r>
      <w:r>
        <w:br/>
      </w:r>
      <w:r>
        <w:rPr>
          <w:b/>
          <w:sz w:val="18"/>
          <w:szCs w:val="18"/>
        </w:rPr>
        <w:t xml:space="preserve">원문</w:t>
      </w:r>
      <w:r>
        <w:br/>
      </w:r>
      <w:r>
        <w:t xml:space="preserve">[0543b13] 何故復名常樂我淨。</w:t>
      </w:r>
      <w:r>
        <w:br/>
      </w:r>
      <w:r>
        <w:rPr>
          <w:b/>
          <w:sz w:val="18"/>
          <w:szCs w:val="18"/>
        </w:rPr>
        <w:t xml:space="preserve">한국어 번역</w:t>
      </w:r>
      <w:r>
        <w:br/>
      </w:r>
      <w:r>
        <w:t xml:space="preserve">어째서 다시 상·락·아·정이라 이름합니까?</w:t>
      </w:r>
    </w:p>
    <w:p>
      <w:pPr>
        <w:pStyle w:val="TranslationText"/>
      </w:pPr>
      <w:r>
        <w:rPr>
          <w:b/>
          <w:sz w:val="22"/>
          <w:szCs w:val="22"/>
        </w:rPr>
        <w:t xml:space="preserve">[0543b13]</w:t>
      </w:r>
      <w:r>
        <w:br/>
      </w:r>
      <w:r>
        <w:rPr>
          <w:b/>
          <w:sz w:val="18"/>
          <w:szCs w:val="18"/>
        </w:rPr>
        <w:t xml:space="preserve">원문</w:t>
      </w:r>
      <w:r>
        <w:br/>
      </w:r>
      <w:r>
        <w:t xml:space="preserve">[0543b13] 案。道生曰。從以何義故至此。第二問也。既問佛性。以種生為義。以若生滅。故云何故復名常樂我淨耶。僧亮曰。第三問所以得稱常等四義也。僧宗曰。通因果問也。寶亮曰。偏問果性。何故獨稱常樂我淨[11]耶。</w:t>
      </w:r>
      <w:r>
        <w:br/>
      </w:r>
      <w:r>
        <w:rPr>
          <w:b/>
          <w:sz w:val="18"/>
          <w:szCs w:val="18"/>
        </w:rPr>
        <w:t xml:space="preserve">한국어 번역</w:t>
      </w:r>
      <w:r>
        <w:br/>
      </w:r>
      <w:r>
        <w:t xml:space="preserve">살펴보건대, 도생이 말하였다. ‘무슨 뜻 때문에’에서 여기까지가 두 번째 질문이다. 이미 불성을 물었는데, 종자가 생겨남을 뜻으로 삼는다면, 만일 생멸하는 것이라면, 어째서 다시 상·락·아·정이라 이름하는가를 묻는 것이다. 승량이 말하였다. 세 번째로 어째서 상 등의 네 뜻이라 칭하는지를 묻는 것이다. 승종이 말하였다. 인과에 통하여 묻는 것이다. 보량이 말하였다. 치우쳐 과성을 묻는다. 어째서 유독 상·락·아·정이라 부르는가 를 묻는다.</w:t>
      </w:r>
    </w:p>
    <w:p>
      <w:pPr>
        <w:pStyle w:val="TranslationText"/>
      </w:pPr>
      <w:r>
        <w:rPr>
          <w:b/>
          <w:sz w:val="22"/>
          <w:szCs w:val="22"/>
        </w:rPr>
        <w:t xml:space="preserve">[0543b19]</w:t>
      </w:r>
      <w:r>
        <w:br/>
      </w:r>
      <w:r>
        <w:rPr>
          <w:b/>
          <w:sz w:val="18"/>
          <w:szCs w:val="18"/>
        </w:rPr>
        <w:t xml:space="preserve">원문</w:t>
      </w:r>
      <w:r>
        <w:br/>
      </w:r>
      <w:r>
        <w:t xml:space="preserve">[0543b19] 若一切眾生有佛性者(至)一切眾生所有佛性。</w:t>
      </w:r>
      <w:r>
        <w:br/>
      </w:r>
      <w:r>
        <w:rPr>
          <w:b/>
          <w:sz w:val="18"/>
          <w:szCs w:val="18"/>
        </w:rPr>
        <w:t xml:space="preserve">한국어 번역</w:t>
      </w:r>
      <w:r>
        <w:br/>
      </w:r>
      <w:r>
        <w:t xml:space="preserve">만일 모든 중생에게 불성이 있다면 …… 모든 중생이 지닌 불성을 말해 주십시오.</w:t>
      </w:r>
    </w:p>
    <w:p>
      <w:pPr>
        <w:pStyle w:val="TranslationText"/>
      </w:pPr>
      <w:r>
        <w:rPr>
          <w:b/>
          <w:sz w:val="22"/>
          <w:szCs w:val="22"/>
        </w:rPr>
        <w:t xml:space="preserve">[0543b20]</w:t>
      </w:r>
      <w:r>
        <w:br/>
      </w:r>
      <w:r>
        <w:rPr>
          <w:b/>
          <w:sz w:val="18"/>
          <w:szCs w:val="18"/>
        </w:rPr>
        <w:t xml:space="preserve">원문</w:t>
      </w:r>
      <w:r>
        <w:br/>
      </w:r>
      <w:r>
        <w:t xml:space="preserve">[0543b20] 案。道生曰。若佛性不可得斷。便已有力用。而親在人體。理應可見。何故不見耶。僧亮曰。第四問若身中必有。何故不自見耶。僧宗曰。舉見以辨有無義也。寶亮曰。此問障法也。若必有者。何故不見。</w:t>
      </w:r>
      <w:r>
        <w:br/>
      </w:r>
      <w:r>
        <w:rPr>
          <w:b/>
          <w:sz w:val="18"/>
          <w:szCs w:val="18"/>
        </w:rPr>
        <w:t xml:space="preserve">한국어 번역</w:t>
      </w:r>
      <w:r>
        <w:br/>
      </w:r>
      <w:r>
        <w:t xml:space="preserve">살펴보건대, 도생이 말하였다. 불성을 끊을 수 없다면, 이미 힘과 작용이 있어야 하고, 또 직접 사람의 몸 안에 있으니, 이치상 마땅히 볼 수 있어야 한다. 어째서 보지 못하는가? 승량이 말하였다. 네 번째 질문은 몸 안에 반드시 있다면 어째서 스스로 보지 못하는가를 묻는다. 승종이 말하였다. 봄을 들어 유무의 뜻을 분별한 것이다. 보량이 말하였다. 이는 장애하는 법을 묻는 것이다. 반드시 있다면, 어째서 보지 못하는가?</w:t>
      </w:r>
    </w:p>
    <w:p>
      <w:pPr>
        <w:pStyle w:val="TranslationText"/>
      </w:pPr>
      <w:r>
        <w:rPr>
          <w:b/>
          <w:sz w:val="22"/>
          <w:szCs w:val="22"/>
        </w:rPr>
        <w:t xml:space="preserve">[0543b25]</w:t>
      </w:r>
      <w:r>
        <w:br/>
      </w:r>
      <w:r>
        <w:rPr>
          <w:b/>
          <w:sz w:val="18"/>
          <w:szCs w:val="18"/>
        </w:rPr>
        <w:t xml:space="preserve">원문</w:t>
      </w:r>
      <w:r>
        <w:br/>
      </w:r>
      <w:r>
        <w:t xml:space="preserve">[0543b25] 十住菩薩住何等法不了了見佛住何法而了了見。</w:t>
      </w:r>
      <w:r>
        <w:br/>
      </w:r>
      <w:r>
        <w:rPr>
          <w:b/>
          <w:sz w:val="18"/>
          <w:szCs w:val="18"/>
        </w:rPr>
        <w:t xml:space="preserve">한국어 번역</w:t>
      </w:r>
      <w:r>
        <w:br/>
      </w:r>
      <w:r>
        <w:t xml:space="preserve">십주보살은 어떤 법에 머물러 불성을 분명히 보지 못하며, 부처님은 어떤 법에 머물러 분명히 봅니까?</w:t>
      </w:r>
    </w:p>
    <w:p>
      <w:pPr>
        <w:pStyle w:val="TranslationText"/>
      </w:pPr>
      <w:r>
        <w:rPr>
          <w:b/>
          <w:sz w:val="22"/>
          <w:szCs w:val="22"/>
        </w:rPr>
        <w:t xml:space="preserve">[0543b26]</w:t>
      </w:r>
      <w:r>
        <w:br/>
      </w:r>
      <w:r>
        <w:rPr>
          <w:b/>
          <w:sz w:val="18"/>
          <w:szCs w:val="18"/>
        </w:rPr>
        <w:t xml:space="preserve">원문</w:t>
      </w:r>
      <w:r>
        <w:br/>
      </w:r>
      <w:r>
        <w:t xml:space="preserve">[0543b26] 案。道生曰。不疑菩薩不了了。[12]仍嫌得見耳。佛性妙絕。備眾善乃見。菩薩住何等法。而得見耶。僧亮曰。第五問也。僧宗曰。下有二難。同顯見義。而此問據行也。寶亮曰。此問除障法也。</w:t>
      </w:r>
      <w:r>
        <w:br/>
      </w:r>
      <w:r>
        <w:rPr>
          <w:b/>
          <w:sz w:val="18"/>
          <w:szCs w:val="18"/>
        </w:rPr>
        <w:t xml:space="preserve">한국어 번역</w:t>
      </w:r>
      <w:r>
        <w:br/>
      </w:r>
      <w:r>
        <w:t xml:space="preserve">살펴보건대, 도생이 말하였다. 보살이 분명히 보지 못하는 것은 의심하지 않지만, 도리어 볼 수 있다는 점을 문제 삼은 것이다. 불성은 미묘하여 뛰어나므로, 온갖 선을 갖추어야 비로소 본다. 보살은 어떤 법에 머물러 능히 볼 수 있는가? 승량이 말하였다. 다섯 번째 질문이다. 승종이 말하였다. 아래에는 두 난문이 있는데, 모두 ‘봄’의 뜻을 드러낸다. 이 질문은 수행에 의거한 것이다. 보량이 말하였다. 이는 장애를 제거하는 법을 묻는 것이다.</w:t>
      </w:r>
      <w:r>
        <w:br/>
      </w:r>
      <w:r>
        <w:rPr>
          <w:b/>
          <w:sz w:val="17"/>
          <w:szCs w:val="17"/>
        </w:rPr>
        <w:t xml:space="preserve">교감·번역 메모 | </w:t>
      </w:r>
      <w:r>
        <w:rPr>
          <w:sz w:val="17"/>
          <w:szCs w:val="17"/>
        </w:rPr>
        <w:t xml:space="preserve">[구문 불확실] 원문 「[12]仍嫌得見耳」는 ‘도리어 볼 수 있다는 점을 문제 삼는다’는 뜻으로 옮겼으나 정확한 구문은 재검토가 필요하다.</w:t>
      </w:r>
    </w:p>
    <w:p>
      <w:pPr>
        <w:pStyle w:val="TranslationText"/>
      </w:pPr>
      <w:r>
        <w:rPr>
          <w:b/>
          <w:sz w:val="22"/>
          <w:szCs w:val="22"/>
        </w:rPr>
        <w:t xml:space="preserve">[0543c02]</w:t>
      </w:r>
      <w:r>
        <w:br/>
      </w:r>
      <w:r>
        <w:rPr>
          <w:b/>
          <w:sz w:val="18"/>
          <w:szCs w:val="18"/>
        </w:rPr>
        <w:t xml:space="preserve">원문</w:t>
      </w:r>
      <w:r>
        <w:br/>
      </w:r>
      <w:r>
        <w:t xml:space="preserve">[0543c02] 十住菩薩以何等眼不了了見佛以何眼而了了見。</w:t>
      </w:r>
      <w:r>
        <w:br/>
      </w:r>
      <w:r>
        <w:rPr>
          <w:b/>
          <w:sz w:val="18"/>
          <w:szCs w:val="18"/>
        </w:rPr>
        <w:t xml:space="preserve">한국어 번역</w:t>
      </w:r>
      <w:r>
        <w:br/>
      </w:r>
      <w:r>
        <w:t xml:space="preserve">십주보살은 어떤 눈으로 불성을 분명히 보지 못하며, 부처님은 어떤 눈으로 분명히 봅니까?</w:t>
      </w:r>
    </w:p>
    <w:p>
      <w:pPr>
        <w:pStyle w:val="TranslationText"/>
      </w:pPr>
      <w:r>
        <w:rPr>
          <w:b/>
          <w:sz w:val="22"/>
          <w:szCs w:val="22"/>
        </w:rPr>
        <w:t xml:space="preserve">[0543c03]</w:t>
      </w:r>
      <w:r>
        <w:br/>
      </w:r>
      <w:r>
        <w:rPr>
          <w:b/>
          <w:sz w:val="18"/>
          <w:szCs w:val="18"/>
        </w:rPr>
        <w:t xml:space="preserve">원문</w:t>
      </w:r>
      <w:r>
        <w:br/>
      </w:r>
      <w:r>
        <w:t xml:space="preserve">[0543c03] 案。道生曰。既云得見。以何眼見耶。乃以佛對之耳。僧亮曰。第六問也。僧宗曰。前據行以辨見。此據眼者。正以因之異也。寶亮曰。問所以不了。十地何眼故不了。佛五眼之中。用何眼。而獨了了耶。</w:t>
      </w:r>
      <w:r>
        <w:br/>
      </w:r>
      <w:r>
        <w:rPr>
          <w:b/>
          <w:sz w:val="18"/>
          <w:szCs w:val="18"/>
        </w:rPr>
        <w:t xml:space="preserve">한국어 번역</w:t>
      </w:r>
      <w:r>
        <w:br/>
      </w:r>
      <w:r>
        <w:t xml:space="preserve">살펴보건대, 도생이 말하였다. 이미 볼 수 있다고 했으니, 어떤 눈으로 보는가를 묻는다. 그래서 부처님과 대조했을 뿐이다. 승량이 말하였다. 여섯 번째 질문이다. 승종이 말하였다. 앞에서는 수행에 의거하여 봄을 분별했고, 여기서는 눈에 의거한다. 바로 인의 차이 때문이다. 보량이 말하였다. 분명하지 못한 까닭을 묻는 것이다. 십지에서는 어떤 눈 때문에 분명하지 못하며, 부처님의 오안 가운데 어떤 눈을 사용하여 유독 분명히 보는가를 묻는다.</w:t>
      </w:r>
    </w:p>
    <w:p>
      <w:pPr>
        <w:pStyle w:val="TranslationText"/>
      </w:pPr>
      <w:r>
        <w:rPr>
          <w:b/>
          <w:sz w:val="22"/>
          <w:szCs w:val="22"/>
        </w:rPr>
        <w:t xml:space="preserve">[0543c08]</w:t>
      </w:r>
      <w:r>
        <w:br/>
      </w:r>
      <w:r>
        <w:rPr>
          <w:b/>
          <w:sz w:val="18"/>
          <w:szCs w:val="18"/>
        </w:rPr>
        <w:t xml:space="preserve">원문</w:t>
      </w:r>
      <w:r>
        <w:br/>
      </w:r>
      <w:r>
        <w:t xml:space="preserve">[0543c08] 佛告善哉善哉善男子(至)諸佛世尊以何眼見。</w:t>
      </w:r>
      <w:r>
        <w:br/>
      </w:r>
      <w:r>
        <w:rPr>
          <w:b/>
          <w:sz w:val="18"/>
          <w:szCs w:val="18"/>
        </w:rPr>
        <w:t xml:space="preserve">한국어 번역</w:t>
      </w:r>
      <w:r>
        <w:br/>
      </w:r>
      <w:r>
        <w:t xml:space="preserve">부처님께서 말씀하셨다. “훌륭하고 훌륭하다, 선남자여. …… 모든 부처님 세존은 어떤 눈으로 보는가?”</w:t>
      </w:r>
    </w:p>
    <w:p>
      <w:pPr>
        <w:pStyle w:val="TranslationText"/>
      </w:pPr>
      <w:r>
        <w:rPr>
          <w:b/>
          <w:sz w:val="22"/>
          <w:szCs w:val="22"/>
        </w:rPr>
        <w:t xml:space="preserve">[0543c09]</w:t>
      </w:r>
      <w:r>
        <w:br/>
      </w:r>
      <w:r>
        <w:rPr>
          <w:b/>
          <w:sz w:val="18"/>
          <w:szCs w:val="18"/>
        </w:rPr>
        <w:t xml:space="preserve">원문</w:t>
      </w:r>
      <w:r>
        <w:br/>
      </w:r>
      <w:r>
        <w:t xml:space="preserve">[0543c09] 案。僧亮曰。福德智慧。義有短長也。何者。夫作罪則從情為易。修福則逆心為難。難則自策乃成。易則不課自起。以苦滅樂興。謂福以得不喪謂德也。是則一切眾善。無非福德。於中了真者。別名為慧耳。是以無學之地。皆得具其二也。僧宗曰。前後致歎。蓋發時人之心耳。寶亮曰。明具此莊嚴。乃識此因果之理也。</w:t>
      </w:r>
      <w:r>
        <w:br/>
      </w:r>
      <w:r>
        <w:rPr>
          <w:b/>
          <w:sz w:val="18"/>
          <w:szCs w:val="18"/>
        </w:rPr>
        <w:t xml:space="preserve">한국어 번역</w:t>
      </w:r>
      <w:r>
        <w:br/>
      </w:r>
      <w:r>
        <w:t xml:space="preserve">살펴보건대, 승량이 말하였다. 복덕과 지혜에는 뜻의 길고 짧음이 있다. 어째서인가? 죄를 짓는 것은 감정에 따르므로 쉽고, 복을 닦는 것은 마음을 거스르므로 어렵다. 어려우면 스스로 독려해야 비로소 이루어지고, 쉬우면 재촉하지 않아도 저절로 일어난다. 괴로움이 없어지고 즐거움이 일어나는 것을 복이라 하고, 얻어 잃지 않는 것을 덕이라 한다. 그렇다면 모든 선은 복덕 아닌 것이 없다. 그 가운데 참됨을 분명히 아는 것을 별도로 지혜라 이름할 뿐이다. 그러므로 무학의 지위에서는 모두 이 둘을 갖추게 된다. 승종이 말하였다. 앞뒤로 찬탄한 것은 대체로 당시 사람들의 마음을 일으키기 위한 것이다. 보량이 말하였다. 이 두 장엄을 갖추어야 비로소 인과의 이치를 안다는 뜻이다.</w:t>
      </w:r>
      <w:r>
        <w:br/>
      </w:r>
      <w:r>
        <w:rPr>
          <w:b/>
          <w:sz w:val="17"/>
          <w:szCs w:val="17"/>
        </w:rPr>
        <w:t xml:space="preserve">교감·번역 메모 | </w:t>
      </w:r>
      <w:r>
        <w:rPr>
          <w:sz w:val="17"/>
          <w:szCs w:val="17"/>
        </w:rPr>
        <w:t xml:space="preserve">[구두 불확실] 원문 「謂福以得不喪謂德也」는 「謂福。以得不喪謂德也」에 가깝게 끊어 옮겼으나 구두는 재검토가 필요하다.</w:t>
      </w:r>
    </w:p>
    <w:p>
      <w:pPr>
        <w:pStyle w:val="TranslationText"/>
      </w:pPr>
      <w:r>
        <w:rPr>
          <w:b/>
          <w:sz w:val="22"/>
          <w:szCs w:val="22"/>
        </w:rPr>
        <w:t xml:space="preserve">[0543c17]</w:t>
      </w:r>
      <w:r>
        <w:br/>
      </w:r>
      <w:r>
        <w:rPr>
          <w:b/>
          <w:sz w:val="18"/>
          <w:szCs w:val="18"/>
        </w:rPr>
        <w:t xml:space="preserve">원문</w:t>
      </w:r>
      <w:r>
        <w:br/>
      </w:r>
      <w:r>
        <w:t xml:space="preserve">[0543c17] 師子吼菩薩言世尊(至)云何名為福德莊嚴。</w:t>
      </w:r>
      <w:r>
        <w:br/>
      </w:r>
      <w:r>
        <w:rPr>
          <w:b/>
          <w:sz w:val="18"/>
          <w:szCs w:val="18"/>
        </w:rPr>
        <w:t xml:space="preserve">한국어 번역</w:t>
      </w:r>
      <w:r>
        <w:br/>
      </w:r>
      <w:r>
        <w:t xml:space="preserve">사자후보살이 말하였다. “세존이시여, …… 무엇을 복덕장엄이라 합니까?”</w:t>
      </w:r>
    </w:p>
    <w:p>
      <w:pPr>
        <w:pStyle w:val="TranslationText"/>
      </w:pPr>
      <w:r>
        <w:rPr>
          <w:b/>
          <w:sz w:val="22"/>
          <w:szCs w:val="22"/>
        </w:rPr>
        <w:t xml:space="preserve">[0543c18]</w:t>
      </w:r>
      <w:r>
        <w:br/>
      </w:r>
      <w:r>
        <w:rPr>
          <w:b/>
          <w:sz w:val="18"/>
          <w:szCs w:val="18"/>
        </w:rPr>
        <w:t xml:space="preserve">원문</w:t>
      </w:r>
      <w:r>
        <w:br/>
      </w:r>
      <w:r>
        <w:t xml:space="preserve">[0543c18] 案。僧亮曰。將辨其相。發問以起予。僧宗曰。請釋其旨。欲[13]興後問。</w:t>
      </w:r>
      <w:r>
        <w:br/>
      </w:r>
      <w:r>
        <w:rPr>
          <w:b/>
          <w:sz w:val="18"/>
          <w:szCs w:val="18"/>
        </w:rPr>
        <w:t xml:space="preserve">한국어 번역</w:t>
      </w:r>
      <w:r>
        <w:br/>
      </w:r>
      <w:r>
        <w:t xml:space="preserve">살펴보건대, 승량이 말하였다. 그 모습을 분별하려 하여 질문을 일으켜 설명을 이끌어 낸 것이다. 승종이 말하였다. 그 뜻을 풀이해 주기를 청한 것이다. 뒤의 질문을 일으키려는 것이다.</w:t>
      </w:r>
    </w:p>
    <w:p>
      <w:pPr>
        <w:pStyle w:val="TranslationText"/>
      </w:pPr>
      <w:r>
        <w:rPr>
          <w:b/>
          <w:sz w:val="22"/>
          <w:szCs w:val="22"/>
        </w:rPr>
        <w:t xml:space="preserve">[0543c20]</w:t>
      </w:r>
      <w:r>
        <w:br/>
      </w:r>
      <w:r>
        <w:rPr>
          <w:b/>
          <w:sz w:val="18"/>
          <w:szCs w:val="18"/>
        </w:rPr>
        <w:t xml:space="preserve">원문</w:t>
      </w:r>
      <w:r>
        <w:br/>
      </w:r>
      <w:r>
        <w:t xml:space="preserve">[0543c20] 善男子慧莊嚴者(至)乃至般若非般若波羅蜜。</w:t>
      </w:r>
      <w:r>
        <w:br/>
      </w:r>
      <w:r>
        <w:rPr>
          <w:b/>
          <w:sz w:val="18"/>
          <w:szCs w:val="18"/>
        </w:rPr>
        <w:t xml:space="preserve">한국어 번역</w:t>
      </w:r>
      <w:r>
        <w:br/>
      </w:r>
      <w:r>
        <w:t xml:space="preserve">선남자여, 혜장엄이란 …… 나아가 반야와 반야바라밀이 아닌 것까지이다.</w:t>
      </w:r>
    </w:p>
    <w:p>
      <w:pPr>
        <w:pStyle w:val="TranslationText"/>
      </w:pPr>
      <w:r>
        <w:rPr>
          <w:b/>
          <w:sz w:val="22"/>
          <w:szCs w:val="22"/>
        </w:rPr>
        <w:t xml:space="preserve">[0543c21]</w:t>
      </w:r>
      <w:r>
        <w:br/>
      </w:r>
      <w:r>
        <w:rPr>
          <w:b/>
          <w:sz w:val="18"/>
          <w:szCs w:val="18"/>
        </w:rPr>
        <w:t xml:space="preserve">원문</w:t>
      </w:r>
      <w:r>
        <w:br/>
      </w:r>
      <w:r>
        <w:t xml:space="preserve">[0543c21] 案。僧亮曰。目地為行。皆以理解為稱。悉是慧也。凡夫取相之福。不能度生死。非福乃至非般若也。僧宗曰。下有三重釋也。[14]此第一以住[15]下為福。上住為智慧也。寶亮曰。第一從初地至十地。取緣中忘相正觀無漏空解。為慧莊嚴也。取十地觀智。為福德莊嚴也。乃是雙要。是從義取判也。</w:t>
      </w:r>
      <w:r>
        <w:br/>
      </w:r>
      <w:r>
        <w:rPr>
          <w:b/>
          <w:sz w:val="18"/>
          <w:szCs w:val="18"/>
        </w:rPr>
        <w:t xml:space="preserve">한국어 번역</w:t>
      </w:r>
      <w:r>
        <w:br/>
      </w:r>
      <w:r>
        <w:t xml:space="preserve">살펴보건대, 승량이 말하였다. 지위를 행으로 삼는데, 모두 이치에 대한 이해로 이름을 붙인다. 그러므로 모두 지혜이다. 범부가 상을 취하여 닦는 복은 생사를 건널 수 없으므로, 복이 아니며 나아가 반야도 아니다. 승종이 말하였다. 아래에는 세 겹의 풀이가 있다. 여기서는 첫째로 아래 지위에 머무는 것을 복으로 삼고, 위 지위에 머무는 것을 지혜로 삼는다. 보량이 말하였다. 첫째, 초지에서 십지까지는 인연 가운데 상을 잊는 바른 관찰과 무루의 공해를 취하여 혜장엄으로 삼는다. 십지의 관지(觀智)를 취하여 복덕장엄으로 삼는다. 실로 둘이 함께 필요하며, 이는 뜻에 따라 판별한 것이다.</w:t>
      </w:r>
      <w:r>
        <w:br/>
      </w:r>
      <w:r>
        <w:rPr>
          <w:b/>
          <w:sz w:val="17"/>
          <w:szCs w:val="17"/>
        </w:rPr>
        <w:t xml:space="preserve">교감·번역 메모 | </w:t>
      </w:r>
      <w:r>
        <w:rPr>
          <w:sz w:val="17"/>
          <w:szCs w:val="17"/>
        </w:rPr>
        <w:t xml:space="preserve">[이문 검토 필요] 원문 「[14]此第一以住[15]下為福」의 「住下」는 지위 관계를 가리키는 것으로 옮겼으나 교감표지 [15]이 있어 이문 검토가 필요하다.</w:t>
      </w:r>
    </w:p>
    <w:p>
      <w:pPr>
        <w:pStyle w:val="TranslationText"/>
      </w:pPr>
      <w:r>
        <w:rPr>
          <w:b/>
          <w:sz w:val="22"/>
          <w:szCs w:val="22"/>
        </w:rPr>
        <w:t xml:space="preserve">[0543c28]</w:t>
      </w:r>
      <w:r>
        <w:br/>
      </w:r>
      <w:r>
        <w:rPr>
          <w:b/>
          <w:sz w:val="18"/>
          <w:szCs w:val="18"/>
        </w:rPr>
        <w:t xml:space="preserve">원문</w:t>
      </w:r>
      <w:r>
        <w:br/>
      </w:r>
      <w:r>
        <w:t xml:space="preserve">[0543c28] 復次善男子慧莊嚴者(至)聲聞緣覺九住菩薩。</w:t>
      </w:r>
      <w:r>
        <w:br/>
      </w:r>
      <w:r>
        <w:rPr>
          <w:b/>
          <w:sz w:val="18"/>
          <w:szCs w:val="18"/>
        </w:rPr>
        <w:t xml:space="preserve">한국어 번역</w:t>
      </w:r>
      <w:r>
        <w:br/>
      </w:r>
      <w:r>
        <w:t xml:space="preserve">또 선남자여, 혜장엄이란 …… 성문·연각과 구지보살이다.</w:t>
      </w:r>
    </w:p>
    <w:p>
      <w:pPr>
        <w:pStyle w:val="TranslationText"/>
      </w:pPr>
      <w:r>
        <w:rPr>
          <w:b/>
          <w:sz w:val="22"/>
          <w:szCs w:val="22"/>
        </w:rPr>
        <w:t xml:space="preserve">[0543c29]</w:t>
      </w:r>
      <w:r>
        <w:br/>
      </w:r>
      <w:r>
        <w:rPr>
          <w:b/>
          <w:sz w:val="18"/>
          <w:szCs w:val="18"/>
        </w:rPr>
        <w:t xml:space="preserve">원문</w:t>
      </w:r>
      <w:r>
        <w:br/>
      </w:r>
      <w:r>
        <w:t xml:space="preserve">[0543c29] 案。僧亮曰。聲聞至九地。有重到未盡。不能少見佛性。不得稱慧。上說凡夫。此說聖人。</w:t>
      </w:r>
      <w:r>
        <w:br/>
      </w:r>
      <w:r>
        <w:rPr>
          <w:b/>
          <w:sz w:val="18"/>
          <w:szCs w:val="18"/>
        </w:rPr>
        <w:t xml:space="preserve">한국어 번역</w:t>
      </w:r>
      <w:r>
        <w:br/>
      </w:r>
      <w:r>
        <w:t xml:space="preserve">살펴보건대, 승량이 말하였다. 성문에서 구지까지는 무거운 장애가 아직 다하지 않아 불성을 조금도 볼 수 없으므로, 혜라고 칭할 수 없다. 위에서는 범부를 말했고, 여기서는 성인을 말한다.</w:t>
      </w:r>
      <w:r>
        <w:br/>
      </w:r>
      <w:r>
        <w:rPr>
          <w:b/>
          <w:sz w:val="17"/>
          <w:szCs w:val="17"/>
        </w:rPr>
        <w:t xml:space="preserve">교감·번역 메모 | </w:t>
      </w:r>
      <w:r>
        <w:rPr>
          <w:sz w:val="17"/>
          <w:szCs w:val="17"/>
        </w:rPr>
        <w:t xml:space="preserve">[이문 검토 필요] 원문 「有重到未盡」의 「到」는 문맥상 이문 가능성이 있으나 임의 교정하지 않고 ‘무거운 장애가 아직 다하지 않음’의 뜻으로 옮겼다.</w:t>
      </w:r>
    </w:p>
    <w:p>
      <w:pPr>
        <w:pStyle w:val="TranslationText"/>
      </w:pPr>
      <w:r>
        <w:rPr>
          <w:b/>
          <w:sz w:val="22"/>
          <w:szCs w:val="22"/>
        </w:rPr>
        <w:t xml:space="preserve">[0544a02]</w:t>
      </w:r>
      <w:r>
        <w:br/>
      </w:r>
      <w:r>
        <w:rPr>
          <w:b/>
          <w:sz w:val="18"/>
          <w:szCs w:val="18"/>
        </w:rPr>
        <w:t xml:space="preserve">원문</w:t>
      </w:r>
      <w:r>
        <w:br/>
      </w:r>
      <w:r>
        <w:t xml:space="preserve">[0544a02] 復次善男子福德莊嚴(至)無有無果報無礙常住。</w:t>
      </w:r>
      <w:r>
        <w:br/>
      </w:r>
      <w:r>
        <w:rPr>
          <w:b/>
          <w:sz w:val="18"/>
          <w:szCs w:val="18"/>
        </w:rPr>
        <w:t xml:space="preserve">한국어 번역</w:t>
      </w:r>
      <w:r>
        <w:br/>
      </w:r>
      <w:r>
        <w:t xml:space="preserve">또 선남자여, 복덕장엄이란 …… 과보가 없지 않으며 장애 없이 상주하는 것이다.</w:t>
      </w:r>
    </w:p>
    <w:p>
      <w:pPr>
        <w:pStyle w:val="TranslationText"/>
      </w:pPr>
      <w:r>
        <w:rPr>
          <w:b/>
          <w:sz w:val="22"/>
          <w:szCs w:val="22"/>
        </w:rPr>
        <w:t xml:space="preserve">[0544a03]</w:t>
      </w:r>
      <w:r>
        <w:br/>
      </w:r>
      <w:r>
        <w:rPr>
          <w:b/>
          <w:sz w:val="18"/>
          <w:szCs w:val="18"/>
        </w:rPr>
        <w:t xml:space="preserve">원문</w:t>
      </w:r>
      <w:r>
        <w:br/>
      </w:r>
      <w:r>
        <w:t xml:space="preserve">[0544a03] 案。僧亮曰。學法為福德。無學為智慧也。</w:t>
      </w:r>
      <w:r>
        <w:br/>
      </w:r>
      <w:r>
        <w:rPr>
          <w:b/>
          <w:sz w:val="18"/>
          <w:szCs w:val="18"/>
        </w:rPr>
        <w:t xml:space="preserve">한국어 번역</w:t>
      </w:r>
      <w:r>
        <w:br/>
      </w:r>
      <w:r>
        <w:t xml:space="preserve">살펴보건대, 승량이 말하였다. 배우는 법을 복덕이라 하고, 무학을 지혜라 한다.</w:t>
      </w:r>
    </w:p>
    <w:p>
      <w:pPr>
        <w:pStyle w:val="TranslationText"/>
      </w:pPr>
      <w:r>
        <w:rPr>
          <w:b/>
          <w:sz w:val="22"/>
          <w:szCs w:val="22"/>
        </w:rPr>
        <w:t xml:space="preserve">[0544a04]</w:t>
      </w:r>
      <w:r>
        <w:br/>
      </w:r>
      <w:r>
        <w:rPr>
          <w:b/>
          <w:sz w:val="18"/>
          <w:szCs w:val="18"/>
        </w:rPr>
        <w:t xml:space="preserve">원문</w:t>
      </w:r>
      <w:r>
        <w:br/>
      </w:r>
      <w:r>
        <w:t xml:space="preserve">[0544a04] 善男子汝今具足是二莊嚴(至)是二莊嚴能答是義。</w:t>
      </w:r>
      <w:r>
        <w:br/>
      </w:r>
      <w:r>
        <w:rPr>
          <w:b/>
          <w:sz w:val="18"/>
          <w:szCs w:val="18"/>
        </w:rPr>
        <w:t xml:space="preserve">한국어 번역</w:t>
      </w:r>
      <w:r>
        <w:br/>
      </w:r>
      <w:r>
        <w:t xml:space="preserve">선남자여, 너는 이제 이 두 장엄을 갖추었으므로 …… 이 두 장엄을 갖춘 이가 이 뜻을 묻고 답할 수 있다.</w:t>
      </w:r>
    </w:p>
    <w:p>
      <w:pPr>
        <w:pStyle w:val="TranslationText"/>
      </w:pPr>
      <w:r>
        <w:rPr>
          <w:b/>
          <w:sz w:val="22"/>
          <w:szCs w:val="22"/>
        </w:rPr>
        <w:t xml:space="preserve">[0544a05]</w:t>
      </w:r>
      <w:r>
        <w:br/>
      </w:r>
      <w:r>
        <w:rPr>
          <w:b/>
          <w:sz w:val="18"/>
          <w:szCs w:val="18"/>
        </w:rPr>
        <w:t xml:space="preserve">원문</w:t>
      </w:r>
      <w:r>
        <w:br/>
      </w:r>
      <w:r>
        <w:t xml:space="preserve">[0544a05] 案。僧亮曰。結二莊嚴。興問答也。</w:t>
      </w:r>
      <w:r>
        <w:br/>
      </w:r>
      <w:r>
        <w:rPr>
          <w:b/>
          <w:sz w:val="18"/>
          <w:szCs w:val="18"/>
        </w:rPr>
        <w:t xml:space="preserve">한국어 번역</w:t>
      </w:r>
      <w:r>
        <w:br/>
      </w:r>
      <w:r>
        <w:t xml:space="preserve">살펴보건대, 승량이 말하였다. 두 장엄을 맺어 문답을 일으킨 것이다.</w:t>
      </w:r>
    </w:p>
    <w:p>
      <w:pPr>
        <w:pStyle w:val="TranslationText"/>
      </w:pPr>
      <w:r>
        <w:rPr>
          <w:b/>
          <w:sz w:val="22"/>
          <w:szCs w:val="22"/>
        </w:rPr>
        <w:t xml:space="preserve">[0544a06]</w:t>
      </w:r>
      <w:r>
        <w:br/>
      </w:r>
      <w:r>
        <w:rPr>
          <w:b/>
          <w:sz w:val="18"/>
          <w:szCs w:val="18"/>
        </w:rPr>
        <w:t xml:space="preserve">원문</w:t>
      </w:r>
      <w:r>
        <w:br/>
      </w:r>
      <w:r>
        <w:t xml:space="preserve">[0544a06] 師子吼菩薩摩訶薩言(至)一種二種者是凡夫相。</w:t>
      </w:r>
      <w:r>
        <w:br/>
      </w:r>
      <w:r>
        <w:rPr>
          <w:b/>
          <w:sz w:val="18"/>
          <w:szCs w:val="18"/>
        </w:rPr>
        <w:t xml:space="preserve">한국어 번역</w:t>
      </w:r>
      <w:r>
        <w:br/>
      </w:r>
      <w:r>
        <w:t xml:space="preserve">사자후보살마하살이 말하였다. “ …… 일종·이종이라고 하는 것은 범부의 모습입니다.”</w:t>
      </w:r>
    </w:p>
    <w:p>
      <w:pPr>
        <w:pStyle w:val="TranslationText"/>
      </w:pPr>
      <w:r>
        <w:rPr>
          <w:b/>
          <w:sz w:val="22"/>
          <w:szCs w:val="22"/>
        </w:rPr>
        <w:t xml:space="preserve">[0544a07]</w:t>
      </w:r>
      <w:r>
        <w:br/>
      </w:r>
      <w:r>
        <w:rPr>
          <w:b/>
          <w:sz w:val="18"/>
          <w:szCs w:val="18"/>
        </w:rPr>
        <w:t xml:space="preserve">원문</w:t>
      </w:r>
      <w:r>
        <w:br/>
      </w:r>
      <w:r>
        <w:t xml:space="preserve">[0544a07] 案。僧亮曰。上說緣有名福德。[1]凡夫法。若爾者。諸法中無二。具二者。不應問。況能答耶。</w:t>
      </w:r>
      <w:r>
        <w:br/>
      </w:r>
      <w:r>
        <w:rPr>
          <w:b/>
          <w:sz w:val="18"/>
          <w:szCs w:val="18"/>
        </w:rPr>
        <w:t xml:space="preserve">한국어 번역</w:t>
      </w:r>
      <w:r>
        <w:br/>
      </w:r>
      <w:r>
        <w:t xml:space="preserve">살펴보건대, 승량이 말하였다. 위에서는 인연으로 있는 것을 복덕이라 하였는데, 이는 범부의 법이다. 그렇다면 모든 법 가운데 둘이 없으니, 둘을 갖춘 이는 마땅히 묻지도 않아야 하며, 하물며 어찌 답할 수 있겠는가?</w:t>
      </w:r>
    </w:p>
    <w:p>
      <w:pPr>
        <w:pStyle w:val="TranslationText"/>
      </w:pPr>
      <w:r>
        <w:rPr>
          <w:b/>
          <w:sz w:val="22"/>
          <w:szCs w:val="22"/>
        </w:rPr>
        <w:t xml:space="preserve">[0544a10]</w:t>
      </w:r>
      <w:r>
        <w:br/>
      </w:r>
      <w:r>
        <w:rPr>
          <w:b/>
          <w:sz w:val="18"/>
          <w:szCs w:val="18"/>
        </w:rPr>
        <w:t xml:space="preserve">원문</w:t>
      </w:r>
      <w:r>
        <w:br/>
      </w:r>
      <w:r>
        <w:t xml:space="preserve">[0544a10] 佛言善男子若有菩薩(至)則能解知一種二種。</w:t>
      </w:r>
      <w:r>
        <w:br/>
      </w:r>
      <w:r>
        <w:rPr>
          <w:b/>
          <w:sz w:val="18"/>
          <w:szCs w:val="18"/>
        </w:rPr>
        <w:t xml:space="preserve">한국어 번역</w:t>
      </w:r>
      <w:r>
        <w:br/>
      </w:r>
      <w:r>
        <w:t xml:space="preserve">부처님께서 말씀하셨다. “선남자여, 보살이 …… 곧 일종과 이종을 능히 이해하고 알 수 있다.”</w:t>
      </w:r>
    </w:p>
    <w:p>
      <w:pPr>
        <w:pStyle w:val="TranslationText"/>
      </w:pPr>
      <w:r>
        <w:rPr>
          <w:b/>
          <w:sz w:val="22"/>
          <w:szCs w:val="22"/>
        </w:rPr>
        <w:t xml:space="preserve">[0544a11]</w:t>
      </w:r>
      <w:r>
        <w:br/>
      </w:r>
      <w:r>
        <w:rPr>
          <w:b/>
          <w:sz w:val="18"/>
          <w:szCs w:val="18"/>
        </w:rPr>
        <w:t xml:space="preserve">원문</w:t>
      </w:r>
      <w:r>
        <w:br/>
      </w:r>
      <w:r>
        <w:t xml:space="preserve">[0544a11] 案。僧亮曰。能知一種二種者。一是涅槃。二是生死。皆就有中差別具二。乃見不應言有皆是到。</w:t>
      </w:r>
      <w:r>
        <w:br/>
      </w:r>
      <w:r>
        <w:rPr>
          <w:b/>
          <w:sz w:val="18"/>
          <w:szCs w:val="18"/>
        </w:rPr>
        <w:t xml:space="preserve">한국어 번역</w:t>
      </w:r>
      <w:r>
        <w:br/>
      </w:r>
      <w:r>
        <w:t xml:space="preserve">살펴보건대, 승량이 말하였다. 일종과 이종을 안다는 것은, 하나는 열반이고, 둘은 생사이다. 모두 유 가운데서 차별하여 둘을 갖춘 것이다. 이에 보아서는 마땅히 모두가 있다고 말할 수 없으며, 모두 도달한 것도 아니다.</w:t>
      </w:r>
      <w:r>
        <w:br/>
      </w:r>
      <w:r>
        <w:rPr>
          <w:b/>
          <w:sz w:val="17"/>
          <w:szCs w:val="17"/>
        </w:rPr>
        <w:t xml:space="preserve">교감·번역 메모 | </w:t>
      </w:r>
      <w:r>
        <w:rPr>
          <w:sz w:val="17"/>
          <w:szCs w:val="17"/>
        </w:rPr>
        <w:t xml:space="preserve">[구문 불확실] 원문 「乃見不應言有皆是到」는 구문이 불안정하여 문맥에 따라 직역하였으며 재검토가 필요하다.</w:t>
      </w:r>
    </w:p>
    <w:p>
      <w:pPr>
        <w:pStyle w:val="TranslationText"/>
      </w:pPr>
      <w:r>
        <w:rPr>
          <w:b/>
          <w:sz w:val="22"/>
          <w:szCs w:val="22"/>
        </w:rPr>
        <w:t xml:space="preserve">[0544a14]</w:t>
      </w:r>
      <w:r>
        <w:br/>
      </w:r>
      <w:r>
        <w:rPr>
          <w:b/>
          <w:sz w:val="18"/>
          <w:szCs w:val="18"/>
        </w:rPr>
        <w:t xml:space="preserve">원문</w:t>
      </w:r>
      <w:r>
        <w:br/>
      </w:r>
      <w:r>
        <w:t xml:space="preserve">[0544a14] 若言諸法無一二者(至)一切諸法無一無二。</w:t>
      </w:r>
      <w:r>
        <w:br/>
      </w:r>
      <w:r>
        <w:rPr>
          <w:b/>
          <w:sz w:val="18"/>
          <w:szCs w:val="18"/>
        </w:rPr>
        <w:t xml:space="preserve">한국어 번역</w:t>
      </w:r>
      <w:r>
        <w:br/>
      </w:r>
      <w:r>
        <w:t xml:space="preserve">만일 모든 법에 하나와 둘이 없다고 말한다면 …… 모든 법에는 하나도 없고 둘도 없다.</w:t>
      </w:r>
    </w:p>
    <w:p>
      <w:pPr>
        <w:pStyle w:val="TranslationText"/>
      </w:pPr>
      <w:r>
        <w:rPr>
          <w:b/>
          <w:sz w:val="22"/>
          <w:szCs w:val="22"/>
        </w:rPr>
        <w:t xml:space="preserve">[0544a15]</w:t>
      </w:r>
      <w:r>
        <w:br/>
      </w:r>
      <w:r>
        <w:rPr>
          <w:b/>
          <w:sz w:val="18"/>
          <w:szCs w:val="18"/>
        </w:rPr>
        <w:t xml:space="preserve">원문</w:t>
      </w:r>
      <w:r>
        <w:br/>
      </w:r>
      <w:r>
        <w:t xml:space="preserve">[0544a15] 案。僧亮曰。謂說有無。皆是世諦差別者也。</w:t>
      </w:r>
      <w:r>
        <w:br/>
      </w:r>
      <w:r>
        <w:rPr>
          <w:b/>
          <w:sz w:val="18"/>
          <w:szCs w:val="18"/>
        </w:rPr>
        <w:t xml:space="preserve">한국어 번역</w:t>
      </w:r>
      <w:r>
        <w:br/>
      </w:r>
      <w:r>
        <w:t xml:space="preserve">살펴보건대, 승량이 말하였다. 유와 무를 말하는 것은 모두 세제의 차별이라는 뜻이다.</w:t>
      </w:r>
    </w:p>
    <w:p>
      <w:pPr>
        <w:pStyle w:val="TranslationText"/>
      </w:pPr>
      <w:r>
        <w:rPr>
          <w:b/>
          <w:sz w:val="22"/>
          <w:szCs w:val="22"/>
        </w:rPr>
        <w:t xml:space="preserve">[0544a16]</w:t>
      </w:r>
      <w:r>
        <w:br/>
      </w:r>
      <w:r>
        <w:rPr>
          <w:b/>
          <w:sz w:val="18"/>
          <w:szCs w:val="18"/>
        </w:rPr>
        <w:t xml:space="preserve">원문</w:t>
      </w:r>
      <w:r>
        <w:br/>
      </w:r>
      <w:r>
        <w:t xml:space="preserve">[0544a16] 善男子若言一二(至)具二莊嚴者能問能答。</w:t>
      </w:r>
      <w:r>
        <w:br/>
      </w:r>
      <w:r>
        <w:rPr>
          <w:b/>
          <w:sz w:val="18"/>
          <w:szCs w:val="18"/>
        </w:rPr>
        <w:t xml:space="preserve">한국어 번역</w:t>
      </w:r>
      <w:r>
        <w:br/>
      </w:r>
      <w:r>
        <w:t xml:space="preserve">선남자여, 만일 하나와 둘을 말한다면 …… 두 장엄을 갖춘 이는 능히 묻고 능히 답할 수 있다.</w:t>
      </w:r>
    </w:p>
    <w:p>
      <w:pPr>
        <w:pStyle w:val="TranslationText"/>
      </w:pPr>
      <w:r>
        <w:rPr>
          <w:b/>
          <w:sz w:val="22"/>
          <w:szCs w:val="22"/>
        </w:rPr>
        <w:t xml:space="preserve">[0544a17]</w:t>
      </w:r>
      <w:r>
        <w:br/>
      </w:r>
      <w:r>
        <w:rPr>
          <w:b/>
          <w:sz w:val="18"/>
          <w:szCs w:val="18"/>
        </w:rPr>
        <w:t xml:space="preserve">원문</w:t>
      </w:r>
      <w:r>
        <w:br/>
      </w:r>
      <w:r>
        <w:t xml:space="preserve">[0544a17] 案。僧亮曰。凡夫不見常。不見無常也。</w:t>
      </w:r>
      <w:r>
        <w:br/>
      </w:r>
      <w:r>
        <w:rPr>
          <w:b/>
          <w:sz w:val="18"/>
          <w:szCs w:val="18"/>
        </w:rPr>
        <w:t xml:space="preserve">한국어 번역</w:t>
      </w:r>
      <w:r>
        <w:br/>
      </w:r>
      <w:r>
        <w:t xml:space="preserve">살펴보건대, 승량이 말하였다. 범부는 상을 보지 못하고, 무상도 보지 못한다.</w:t>
      </w:r>
    </w:p>
    <w:p>
      <w:pPr>
        <w:pStyle w:val="TranslationText"/>
      </w:pPr>
      <w:r>
        <w:rPr>
          <w:b/>
          <w:sz w:val="22"/>
          <w:szCs w:val="22"/>
        </w:rPr>
        <w:t xml:space="preserve">[0544a18]</w:t>
      </w:r>
      <w:r>
        <w:br/>
      </w:r>
      <w:r>
        <w:rPr>
          <w:b/>
          <w:sz w:val="18"/>
          <w:szCs w:val="18"/>
        </w:rPr>
        <w:t xml:space="preserve">원문</w:t>
      </w:r>
      <w:r>
        <w:br/>
      </w:r>
      <w:r>
        <w:t xml:space="preserve">[0544a18] 善男子汝問云何為佛性者(至)吾當為汝分別解說。</w:t>
      </w:r>
      <w:r>
        <w:br/>
      </w:r>
      <w:r>
        <w:rPr>
          <w:b/>
          <w:sz w:val="18"/>
          <w:szCs w:val="18"/>
        </w:rPr>
        <w:t xml:space="preserve">한국어 번역</w:t>
      </w:r>
      <w:r>
        <w:br/>
      </w:r>
      <w:r>
        <w:t xml:space="preserve">선남자여, 네가 ‘무엇을 불성이라 하는가’라고 물었으니 …… 내가 마땅히 너를 위하여 분별하여 설명하겠다.</w:t>
      </w:r>
    </w:p>
    <w:p>
      <w:pPr>
        <w:pStyle w:val="TranslationText"/>
      </w:pPr>
      <w:r>
        <w:rPr>
          <w:b/>
          <w:sz w:val="22"/>
          <w:szCs w:val="22"/>
        </w:rPr>
        <w:t xml:space="preserve">[0544a19]</w:t>
      </w:r>
      <w:r>
        <w:br/>
      </w:r>
      <w:r>
        <w:rPr>
          <w:b/>
          <w:sz w:val="18"/>
          <w:szCs w:val="18"/>
        </w:rPr>
        <w:t xml:space="preserve">원문</w:t>
      </w:r>
      <w:r>
        <w:br/>
      </w:r>
      <w:r>
        <w:t xml:space="preserve">[0544a19] 案。僧亮曰。將欲答問。先舉問而誡令善聽。</w:t>
      </w:r>
      <w:r>
        <w:br/>
      </w:r>
      <w:r>
        <w:rPr>
          <w:b/>
          <w:sz w:val="18"/>
          <w:szCs w:val="18"/>
        </w:rPr>
        <w:t xml:space="preserve">한국어 번역</w:t>
      </w:r>
      <w:r>
        <w:br/>
      </w:r>
      <w:r>
        <w:t xml:space="preserve">살펴보건대, 승량이 말하였다. 질문에 답하려 하여, 먼저 질문을 들어 잘 들으라고 경계한 것이다.</w:t>
      </w:r>
    </w:p>
    <w:p>
      <w:pPr>
        <w:pStyle w:val="TranslationText"/>
      </w:pPr>
      <w:r>
        <w:rPr>
          <w:b/>
          <w:sz w:val="22"/>
          <w:szCs w:val="22"/>
        </w:rPr>
        <w:t xml:space="preserve">[0544a21]</w:t>
      </w:r>
      <w:r>
        <w:br/>
      </w:r>
      <w:r>
        <w:rPr>
          <w:b/>
          <w:sz w:val="18"/>
          <w:szCs w:val="18"/>
        </w:rPr>
        <w:t xml:space="preserve">원문</w:t>
      </w:r>
      <w:r>
        <w:br/>
      </w:r>
      <w:r>
        <w:t xml:space="preserve">[0544a21] 善男子佛性者名第一義空。</w:t>
      </w:r>
      <w:r>
        <w:br/>
      </w:r>
      <w:r>
        <w:rPr>
          <w:b/>
          <w:sz w:val="18"/>
          <w:szCs w:val="18"/>
        </w:rPr>
        <w:t xml:space="preserve">한국어 번역</w:t>
      </w:r>
      <w:r>
        <w:br/>
      </w:r>
      <w:r>
        <w:t xml:space="preserve">선남자여, 불성이란 제일의공이라 이름한다.</w:t>
      </w:r>
    </w:p>
    <w:p>
      <w:pPr>
        <w:pStyle w:val="TranslationText"/>
      </w:pPr>
      <w:r>
        <w:rPr>
          <w:b/>
          <w:sz w:val="22"/>
          <w:szCs w:val="22"/>
        </w:rPr>
        <w:t xml:space="preserve">[0544a21]</w:t>
      </w:r>
      <w:r>
        <w:br/>
      </w:r>
      <w:r>
        <w:rPr>
          <w:b/>
          <w:sz w:val="18"/>
          <w:szCs w:val="18"/>
        </w:rPr>
        <w:t xml:space="preserve">원문</w:t>
      </w:r>
      <w:r>
        <w:br/>
      </w:r>
      <w:r>
        <w:t xml:space="preserve">[0544a21] 道生曰。答問佛性體也。要當先見不空。然後見空乃第一義。第一義空。已有不空矣。佛始見之。故唯佛是佛性也。十住菩薩。亦得名見。下至大乘學者。又得名焉。所以舉第一義空。為佛性者。良以義類是同。而該下學。用進後徒。不拘常義。而無非是。必可以答無畏問也。僧亮曰。佛智之境。是因性也。僧宗曰。答初問也。初問果。今答云。以覺了為佛。[2]下改名性。為第一義空。舉境以辨果智之用也。境[3]下不過常以無常。常是理中之極。故稱第一義也。空者金剛。以是體是苦集。不免壞敗。故可空也。寶亮曰。第一問有兩意。今答亦二別。且先出果性。佛果如如。以法性為體。無一切相。出百非之表。故名第一義空也。</w:t>
      </w:r>
      <w:r>
        <w:br/>
      </w:r>
      <w:r>
        <w:rPr>
          <w:b/>
          <w:sz w:val="18"/>
          <w:szCs w:val="18"/>
        </w:rPr>
        <w:t xml:space="preserve">한국어 번역</w:t>
      </w:r>
      <w:r>
        <w:br/>
      </w:r>
      <w:r>
        <w:t xml:space="preserve">도생이 말하였다. 불성의 체를 묻는 질문에 답한 것이다. 반드시 먼저 불공을 본 뒤에야 공을 보게 되니, 이것이 제일의이다. 제일의공에는 이미 불공이 포함되어 있다. 부처님이 비로소 이것을 보셨으므로, 오직 부처님만이 불성이라고 한 것이다. 십주보살도 또한 본다고 이름할 수 있고, 아래로 대승을 배우는 이들까지도 또한 그렇게 이름할 수 있다. 제일의공을 들어 불성이라 한 까닭은, 실로 뜻의 종류가 같아서 아래의 배우는 이들까지 포괄하고, 뒤의 수행자들을 나아가게 하려는 것이다. 상이라는 뜻에만 구애되지 않아도 옳지 않은 것이 없다. 반드시 이로써 무외의 질문에도 답할 수 있다. 승량이 말하였다. 부처님 지혜의 경계가 바로 인성이다. 승종이 말하였다. 첫 번째 질문에 답한 것이다. 첫 질문은 과를 물었는데, 이제 답하여 말하기를, 깨달아 아는 것을 부처라 하고, 아래에서는 명칭을 바꾸어 ‘성’이라 한다. 제일의공을 들어 경계로써 과지의 작용을 분별한 것이다. 경계는 상과 무상을 넘지 않는다. 상은 이치 가운데의 지극함이므로 제일의라 부른다. 공은 금강이니, 그 체가 고와 집이기 때문에 괴멸을 면하지 못하므로 공하다고 할 수 있다. 보량이 말하였다. 첫 번째 질문에는 두 뜻이 있는데, 이제 답도 또한 둘로 나눈다. 우선 과성을 드러낸다. 불과의 여여는 법성을 체로 삼고, 일체의 상이 없으며, 백비의 바깥에 벗어나 있으므로 제일의공이라 이름한다.</w:t>
      </w:r>
      <w:r>
        <w:br/>
      </w:r>
      <w:r>
        <w:rPr>
          <w:b/>
          <w:sz w:val="17"/>
          <w:szCs w:val="17"/>
        </w:rPr>
        <w:t xml:space="preserve">교감·번역 메모 | </w:t>
      </w:r>
      <w:r>
        <w:rPr>
          <w:sz w:val="17"/>
          <w:szCs w:val="17"/>
        </w:rPr>
        <w:t xml:space="preserve">[구문 불확실] 원문 「必可以答無畏問也」에서 「無畏問」의 구체적 지시 대상은 이 문맥만으로 확정하기 어려워 고유한 지시어로 보존하였다.</w:t>
      </w:r>
      <w:r>
        <w:br/>
      </w:r>
      <w:r>
        <w:rPr>
          <w:b/>
          <w:sz w:val="17"/>
          <w:szCs w:val="17"/>
        </w:rPr>
        <w:t xml:space="preserve">교감·번역 메모 | </w:t>
      </w:r>
      <w:r>
        <w:rPr>
          <w:sz w:val="17"/>
          <w:szCs w:val="17"/>
        </w:rPr>
        <w:t xml:space="preserve">[구문 불확실] 원문 「[2]下改名性」은 ‘아래에서 명칭을 바꾸어 성이라 한다’로 옮겼으나 「下」의 범위는 재검토가 필요하다.</w:t>
      </w:r>
      <w:r>
        <w:br/>
      </w:r>
      <w:r>
        <w:rPr>
          <w:b/>
          <w:sz w:val="17"/>
          <w:szCs w:val="17"/>
        </w:rPr>
        <w:t xml:space="preserve">교감·번역 메모 | </w:t>
      </w:r>
      <w:r>
        <w:rPr>
          <w:sz w:val="17"/>
          <w:szCs w:val="17"/>
        </w:rPr>
        <w:t xml:space="preserve">[이문 검토 필요] 원문 「境[3]下不過常以無常」의 「以」는 문맥상 「與」 등 이문 가능성이 있으나 원문 그대로 보존하였다.</w:t>
      </w:r>
      <w:r>
        <w:br/>
      </w:r>
      <w:r>
        <w:rPr>
          <w:b/>
          <w:sz w:val="17"/>
          <w:szCs w:val="17"/>
        </w:rPr>
        <w:t xml:space="preserve">교감·번역 메모 | </w:t>
      </w:r>
      <w:r>
        <w:rPr>
          <w:sz w:val="17"/>
          <w:szCs w:val="17"/>
        </w:rPr>
        <w:t xml:space="preserve">[구문 불확실] 원문 「空者金剛」은 앞뒤 연결이 압축되어 있어 문자대로 ‘공은 금강이다’로 옮겼으나 의미 관계는 재검토가 필요하다.</w:t>
      </w:r>
    </w:p>
    <w:p>
      <w:pPr>
        <w:pStyle w:val="TranslationText"/>
      </w:pPr>
      <w:r>
        <w:rPr>
          <w:b/>
          <w:sz w:val="22"/>
          <w:szCs w:val="22"/>
        </w:rPr>
        <w:t xml:space="preserve">[0544b07]</w:t>
      </w:r>
      <w:r>
        <w:br/>
      </w:r>
      <w:r>
        <w:rPr>
          <w:b/>
          <w:sz w:val="18"/>
          <w:szCs w:val="18"/>
        </w:rPr>
        <w:t xml:space="preserve">원문</w:t>
      </w:r>
      <w:r>
        <w:br/>
      </w:r>
      <w:r>
        <w:t xml:space="preserve">[0544b07] 第一義空名為智慧。</w:t>
      </w:r>
      <w:r>
        <w:br/>
      </w:r>
      <w:r>
        <w:rPr>
          <w:b/>
          <w:sz w:val="18"/>
          <w:szCs w:val="18"/>
        </w:rPr>
        <w:t xml:space="preserve">한국어 번역</w:t>
      </w:r>
      <w:r>
        <w:br/>
      </w:r>
      <w:r>
        <w:t xml:space="preserve">제일의공을 지혜라 이름한다.</w:t>
      </w:r>
    </w:p>
    <w:p>
      <w:pPr>
        <w:pStyle w:val="TranslationText"/>
      </w:pPr>
      <w:r>
        <w:rPr>
          <w:b/>
          <w:sz w:val="22"/>
          <w:szCs w:val="22"/>
        </w:rPr>
        <w:t xml:space="preserve">[0544b07]</w:t>
      </w:r>
      <w:r>
        <w:br/>
      </w:r>
      <w:r>
        <w:rPr>
          <w:b/>
          <w:sz w:val="18"/>
          <w:szCs w:val="18"/>
        </w:rPr>
        <w:t xml:space="preserve">원문</w:t>
      </w:r>
      <w:r>
        <w:br/>
      </w:r>
      <w:r>
        <w:t xml:space="preserve">[0544b07] 案。道生曰。不兼見不名智慧也。僧亮曰。佛照境之智。是果性也。所以境智雙舉者。智以照境為能。境若不深。無以顯智之能。若智照不明。無以表境之深。要以境智相發。智功乃顯也。第一義者是涅槃。涅槃真俗皆實。總名第一義也。空者是生死。生死是俗皆虛。總名為空也。僧宗曰。向已舉境。今明善識第一之與空者。即名佛果能照之智慧也。寶亮曰。既解果性。今先舉體以取智。若不據用以辨體。無以表因果性異。故明佛果眾德。唯以第一義空。為體也。</w:t>
      </w:r>
      <w:r>
        <w:br/>
      </w:r>
      <w:r>
        <w:rPr>
          <w:b/>
          <w:sz w:val="18"/>
          <w:szCs w:val="18"/>
        </w:rPr>
        <w:t xml:space="preserve">한국어 번역</w:t>
      </w:r>
      <w:r>
        <w:br/>
      </w:r>
      <w:r>
        <w:t xml:space="preserve">살펴보건대, 도생이 말하였다. 겸하여 보지 못하면 지혜라 이름하지 않는다. 승량이 말하였다. 부처님이 경계를 비추는 지혜가 바로 과성이다. 경계와 지혜를 함께 든 까닭은, 지혜는 경계를 비추는 것을 능으로 삼기 때문이다. 경계가 깊지 않으면 지혜의 능함을 드러낼 수 없고, 지혜의 비춤이 밝지 않으면 경계의 깊음을 드러낼 수 없다. 반드시 경계와 지혜가 서로 드러내야 지혜의 공능이 비로소 나타난다. 제일의란 열반이다. 열반의 진과 속은 모두 실재하므로 통틀어 제일의라 이름한다. 공이란 생사이다. 생사는 속제에서 모두 허망하므로 통틀어 공이라 이름한다. 승종이 말하였다. 앞에서 이미 경계를 들었으니, 이제 제일의와 공을 잘 아는 것을 밝힌다. 곧 불과에서 능히 비추는 지혜라 이름한다. 보량이 말하였다. 이미 과성을 풀이했으므로, 이제 먼저 체를 들어 지혜를 취한다. 만일 작용에 의거하여 체를 분별하지 않으면 인성과 과성의 차이를 드러낼 수 없다. 그러므로 불과의 모든 덕은 오직 제일의공을 체로 삼는다고 밝힌 것이다.</w:t>
      </w:r>
    </w:p>
    <w:p>
      <w:pPr>
        <w:pStyle w:val="TranslationText"/>
      </w:pPr>
      <w:r>
        <w:rPr>
          <w:b/>
          <w:sz w:val="22"/>
          <w:szCs w:val="22"/>
        </w:rPr>
        <w:t xml:space="preserve">[0544b18]</w:t>
      </w:r>
      <w:r>
        <w:br/>
      </w:r>
      <w:r>
        <w:rPr>
          <w:b/>
          <w:sz w:val="18"/>
          <w:szCs w:val="18"/>
        </w:rPr>
        <w:t xml:space="preserve">원문</w:t>
      </w:r>
      <w:r>
        <w:br/>
      </w:r>
      <w:r>
        <w:t xml:space="preserve">[0544b18] 所言空者不見空與不空。</w:t>
      </w:r>
      <w:r>
        <w:br/>
      </w:r>
      <w:r>
        <w:rPr>
          <w:b/>
          <w:sz w:val="18"/>
          <w:szCs w:val="18"/>
        </w:rPr>
        <w:t xml:space="preserve">한국어 번역</w:t>
      </w:r>
      <w:r>
        <w:br/>
      </w:r>
      <w:r>
        <w:t xml:space="preserve">말한 바 ‘공’이란 공과 불공을 보지 않는 것이다.</w:t>
      </w:r>
    </w:p>
    <w:p>
      <w:pPr>
        <w:pStyle w:val="TranslationText"/>
      </w:pPr>
      <w:r>
        <w:rPr>
          <w:b/>
          <w:sz w:val="22"/>
          <w:szCs w:val="22"/>
        </w:rPr>
        <w:t xml:space="preserve">[0544b18]</w:t>
      </w:r>
      <w:r>
        <w:br/>
      </w:r>
      <w:r>
        <w:rPr>
          <w:b/>
          <w:sz w:val="18"/>
          <w:szCs w:val="18"/>
        </w:rPr>
        <w:t xml:space="preserve">원문</w:t>
      </w:r>
      <w:r>
        <w:br/>
      </w:r>
      <w:r>
        <w:t xml:space="preserve">[0544b18] 案。道生曰。單取前句。非第一義也。僧亮曰。釋境空也。生死以癡為本。無所見故也。僧宗曰。簡二乘人也。二乘人在無生平等之時。亦稱第一。佛果居生死之表。亦稱第一人情疑是相濫。是故簡之。謂二乘皆不見空不空也。寶亮曰。佛果體圓。中道之解究竟。于時不復見空與不空為異。但一相無相。空與不空。無可為異。故云。唯有智者。能見空不空。六行之解。悉爾也。</w:t>
      </w:r>
      <w:r>
        <w:br/>
      </w:r>
      <w:r>
        <w:rPr>
          <w:b/>
          <w:sz w:val="18"/>
          <w:szCs w:val="18"/>
        </w:rPr>
        <w:t xml:space="preserve">한국어 번역</w:t>
      </w:r>
      <w:r>
        <w:br/>
      </w:r>
      <w:r>
        <w:t xml:space="preserve">살펴보건대, 도생이 말하였다. 앞 구절만 단독으로 취하면 제일의가 아니다. 승량이 말하였다. 경계의 공을 풀이한 것이다. 생사는 어리석음을 근본으로 삼아 보는 바가 없기 때문이다. 승종이 말하였다. 이승인을 가려낸 것이다. 이승인은 무생평등에 있을 때에도 또한 ‘제일’이라고 부른다. 불과는 생사를 벗어난 곳에 있으므로 또한 ‘제일’이라 부르니, 사람들의 마음에 서로 뒤섞인다는 의심이 생긴다. 그러므로 이를 가려낸 것이다. 즉 이승은 모두 공과 불공을 보지 못한다는 뜻이다. 보량이 말하였다. 불과의 체는 원만하고, 중도의 이해가 궁극에 이르러, 그때에는 더 이상 공과 불공을 서로 다른 것으로 보지 않는다. 오직 하나의 상 없는 상일 뿐이며, 공과 불공은 서로 다르다고 할 것이 없다. 그러므로 말하기를, 오직 지혜 있는 이만이 공과 불공을 능히 본다고 한 것이다. 육행의 이해도 모두 이와 같다.</w:t>
      </w:r>
    </w:p>
    <w:p>
      <w:pPr>
        <w:pStyle w:val="TranslationText"/>
      </w:pPr>
      <w:r>
        <w:rPr>
          <w:b/>
          <w:sz w:val="22"/>
          <w:szCs w:val="22"/>
        </w:rPr>
        <w:t xml:space="preserve">[0544b27]</w:t>
      </w:r>
      <w:r>
        <w:br/>
      </w:r>
      <w:r>
        <w:rPr>
          <w:b/>
          <w:sz w:val="18"/>
          <w:szCs w:val="18"/>
        </w:rPr>
        <w:t xml:space="preserve">원문</w:t>
      </w:r>
      <w:r>
        <w:br/>
      </w:r>
      <w:r>
        <w:t xml:space="preserve">[0544b27] 智者見空及與不空常與無常苦之與樂我與無我。</w:t>
      </w:r>
      <w:r>
        <w:br/>
      </w:r>
      <w:r>
        <w:rPr>
          <w:b/>
          <w:sz w:val="18"/>
          <w:szCs w:val="18"/>
        </w:rPr>
        <w:t xml:space="preserve">한국어 번역</w:t>
      </w:r>
      <w:r>
        <w:br/>
      </w:r>
      <w:r>
        <w:t xml:space="preserve">지혜 있는 이는 공과 불공, 상과 무상, 고와 락, 아와 무아를 본다.</w:t>
      </w:r>
    </w:p>
    <w:p>
      <w:pPr>
        <w:pStyle w:val="TranslationText"/>
      </w:pPr>
      <w:r>
        <w:rPr>
          <w:b/>
          <w:sz w:val="22"/>
          <w:szCs w:val="22"/>
        </w:rPr>
        <w:t xml:space="preserve">[0544b28]</w:t>
      </w:r>
      <w:r>
        <w:br/>
      </w:r>
      <w:r>
        <w:rPr>
          <w:b/>
          <w:sz w:val="18"/>
          <w:szCs w:val="18"/>
        </w:rPr>
        <w:t xml:space="preserve">원문</w:t>
      </w:r>
      <w:r>
        <w:br/>
      </w:r>
      <w:r>
        <w:t xml:space="preserve">[0544b28] 案。道生曰。明兼見者也。僧亮曰。釋境第一義也。涅槃以智為主。除顛倒故。不空也。僧宗曰。雙識二理。謂佛菩薩也。</w:t>
      </w:r>
      <w:r>
        <w:br/>
      </w:r>
      <w:r>
        <w:rPr>
          <w:b/>
          <w:sz w:val="18"/>
          <w:szCs w:val="18"/>
        </w:rPr>
        <w:t xml:space="preserve">한국어 번역</w:t>
      </w:r>
      <w:r>
        <w:br/>
      </w:r>
      <w:r>
        <w:t xml:space="preserve">살펴보건대, 도생이 말하였다. 겸하여 보는 이를 밝힌 것이다. 승량이 말하였다. 제일의의 경계를 풀이한 것이다. 열반은 지혜를 주로 삼고, 전도를 제거하므로 불공이다. 승종이 말하였다. 두 이치를 함께 아는 것은 부처와 보살을 말한다.</w:t>
      </w:r>
    </w:p>
    <w:p>
      <w:pPr>
        <w:pStyle w:val="TranslationText"/>
      </w:pPr>
      <w:r>
        <w:rPr>
          <w:b/>
          <w:sz w:val="22"/>
          <w:szCs w:val="22"/>
        </w:rPr>
        <w:t xml:space="preserve">[0544c02]</w:t>
      </w:r>
      <w:r>
        <w:br/>
      </w:r>
      <w:r>
        <w:rPr>
          <w:b/>
          <w:sz w:val="18"/>
          <w:szCs w:val="18"/>
        </w:rPr>
        <w:t xml:space="preserve">원문</w:t>
      </w:r>
      <w:r>
        <w:br/>
      </w:r>
      <w:r>
        <w:t xml:space="preserve">[0544c02] 空者一切生死。</w:t>
      </w:r>
      <w:r>
        <w:br/>
      </w:r>
      <w:r>
        <w:rPr>
          <w:b/>
          <w:sz w:val="18"/>
          <w:szCs w:val="18"/>
        </w:rPr>
        <w:t xml:space="preserve">한국어 번역</w:t>
      </w:r>
      <w:r>
        <w:br/>
      </w:r>
      <w:r>
        <w:t xml:space="preserve">공이란 모든 생사를 말한다.</w:t>
      </w:r>
    </w:p>
    <w:p>
      <w:pPr>
        <w:pStyle w:val="TranslationText"/>
      </w:pPr>
      <w:r>
        <w:rPr>
          <w:b/>
          <w:sz w:val="22"/>
          <w:szCs w:val="22"/>
        </w:rPr>
        <w:t xml:space="preserve">[0544c02]</w:t>
      </w:r>
      <w:r>
        <w:br/>
      </w:r>
      <w:r>
        <w:rPr>
          <w:b/>
          <w:sz w:val="18"/>
          <w:szCs w:val="18"/>
        </w:rPr>
        <w:t xml:space="preserve">원문</w:t>
      </w:r>
      <w:r>
        <w:br/>
      </w:r>
      <w:r>
        <w:t xml:space="preserve">[0544c02] 案。僧亮曰。重釋空也。生死真則無性。俗則無常。故名空也。</w:t>
      </w:r>
      <w:r>
        <w:br/>
      </w:r>
      <w:r>
        <w:rPr>
          <w:b/>
          <w:sz w:val="18"/>
          <w:szCs w:val="18"/>
        </w:rPr>
        <w:t xml:space="preserve">한국어 번역</w:t>
      </w:r>
      <w:r>
        <w:br/>
      </w:r>
      <w:r>
        <w:t xml:space="preserve">살펴보건대, 승량이 말하였다. 거듭 공을 풀이한 것이다. 생사는 진제에서는 자성이 없고, 속제에서는 무상이므로 공이라 이름한다.</w:t>
      </w:r>
    </w:p>
    <w:p>
      <w:pPr>
        <w:pStyle w:val="TranslationText"/>
      </w:pPr>
      <w:r>
        <w:rPr>
          <w:b/>
          <w:sz w:val="22"/>
          <w:szCs w:val="22"/>
        </w:rPr>
        <w:t xml:space="preserve">[0544c04]</w:t>
      </w:r>
      <w:r>
        <w:br/>
      </w:r>
      <w:r>
        <w:rPr>
          <w:b/>
          <w:sz w:val="18"/>
          <w:szCs w:val="18"/>
        </w:rPr>
        <w:t xml:space="preserve">원문</w:t>
      </w:r>
      <w:r>
        <w:br/>
      </w:r>
      <w:r>
        <w:t xml:space="preserve">[0544c04] 不空者謂大涅槃(至)我者謂大涅槃。</w:t>
      </w:r>
      <w:r>
        <w:br/>
      </w:r>
      <w:r>
        <w:rPr>
          <w:b/>
          <w:sz w:val="18"/>
          <w:szCs w:val="18"/>
        </w:rPr>
        <w:t xml:space="preserve">한국어 번역</w:t>
      </w:r>
      <w:r>
        <w:br/>
      </w:r>
      <w:r>
        <w:t xml:space="preserve">불공이란 대열반을 말한다. …… 아란 대열반을 말한다.</w:t>
      </w:r>
    </w:p>
    <w:p>
      <w:pPr>
        <w:pStyle w:val="TranslationText"/>
      </w:pPr>
      <w:r>
        <w:rPr>
          <w:b/>
          <w:sz w:val="22"/>
          <w:szCs w:val="22"/>
        </w:rPr>
        <w:t xml:space="preserve">[0544c04]</w:t>
      </w:r>
      <w:r>
        <w:br/>
      </w:r>
      <w:r>
        <w:rPr>
          <w:b/>
          <w:sz w:val="18"/>
          <w:szCs w:val="18"/>
        </w:rPr>
        <w:t xml:space="preserve">원문</w:t>
      </w:r>
      <w:r>
        <w:br/>
      </w:r>
      <w:r>
        <w:t xml:space="preserve">[0544c04] 案。僧亮曰。重釋第一義也。涅槃真亦無性。俗則常住。故名不空也。寶亮曰。昔明世諦為有。以第一義諦為無。今明生死虛假。空無自體。故名為空。涅槃真實妙有。故名不空。是以一家所解。生死二時是不有。涅槃亦有二時不無也。何者。搆因之日。即體虛偽。及至觀解。照無一實。故兩時推求。並無自性。悉是顛倒妄有。今眾生神解。因時已有。修道所除。俗盡真現。兩時不空也。所以稱涅槃不空。生死為空矣。</w:t>
      </w:r>
      <w:r>
        <w:br/>
      </w:r>
      <w:r>
        <w:rPr>
          <w:b/>
          <w:sz w:val="18"/>
          <w:szCs w:val="18"/>
        </w:rPr>
        <w:t xml:space="preserve">한국어 번역</w:t>
      </w:r>
      <w:r>
        <w:br/>
      </w:r>
      <w:r>
        <w:t xml:space="preserve">살펴보건대, 승량이 말하였다. 거듭 제일의를 풀이한 것이다. 열반은 진제에서도 또한 자성이 없지만, 속제에서는 상주하므로 불공이라 이름한다. 보량이 말하였다. 옛날에는 세제를 유라고 밝히고, 제일의제를 무라고 하였다. 이제는 생사가 허망하고 거짓되어 공하여 자체가 없으므로 공이라 이름한다고 밝힌다. 열반은 진실한 묘유이므로 불공이라 이름한다. 그러므로 한 집안의 해석에 따르면, 생사는 두 때에 모두 유가 아니고, 열반도 또한 두 때에 모두 무가 아니다. 어째서인가? 인을 지을 때에는 그 체가 곧 허위이고, 관해에 이르러서는 하나의 실재도 없음을 비춘다. 그러므로 두 때에 추구해 보면 모두 자성이 없고, 모두 전도된 망유이다. 이제 중생의 신묘한 이해는 인위에서 이미 존재하며, 수도로써 제거할 것을 제거하고, 속이 다하면 진이 드러나므로, 두 때 모두 공하지 않다. 그러므로 열반을 불공이라 하고, 생사를 공이라 하는 것이다.</w:t>
      </w:r>
    </w:p>
    <w:p>
      <w:pPr>
        <w:pStyle w:val="TranslationText"/>
      </w:pPr>
      <w:r>
        <w:rPr>
          <w:b/>
          <w:sz w:val="22"/>
          <w:szCs w:val="22"/>
        </w:rPr>
        <w:t xml:space="preserve">[0544c14]</w:t>
      </w:r>
      <w:r>
        <w:br/>
      </w:r>
      <w:r>
        <w:rPr>
          <w:b/>
          <w:sz w:val="18"/>
          <w:szCs w:val="18"/>
        </w:rPr>
        <w:t xml:space="preserve">원문</w:t>
      </w:r>
      <w:r>
        <w:br/>
      </w:r>
      <w:r>
        <w:t xml:space="preserve">[0544c14] 見一切空不見不空(至)不見我者不名中道。</w:t>
      </w:r>
      <w:r>
        <w:br/>
      </w:r>
      <w:r>
        <w:rPr>
          <w:b/>
          <w:sz w:val="18"/>
          <w:szCs w:val="18"/>
        </w:rPr>
        <w:t xml:space="preserve">한국어 번역</w:t>
      </w:r>
      <w:r>
        <w:br/>
      </w:r>
      <w:r>
        <w:t xml:space="preserve">일체가 공함만 보고 불공함을 보지 못한다. …… 아를 보지 못하는 자는 중도라 하지 않는다.</w:t>
      </w:r>
    </w:p>
    <w:p>
      <w:pPr>
        <w:pStyle w:val="TranslationText"/>
      </w:pPr>
      <w:r>
        <w:rPr>
          <w:b/>
          <w:sz w:val="22"/>
          <w:szCs w:val="22"/>
        </w:rPr>
        <w:t xml:space="preserve">[0544c15]</w:t>
      </w:r>
      <w:r>
        <w:br/>
      </w:r>
      <w:r>
        <w:rPr>
          <w:b/>
          <w:sz w:val="18"/>
          <w:szCs w:val="18"/>
        </w:rPr>
        <w:t xml:space="preserve">원문</w:t>
      </w:r>
      <w:r>
        <w:br/>
      </w:r>
      <w:r>
        <w:t xml:space="preserve">[0544c15] 案。道生曰。不偏見者。佛性體也。僧亮曰。釋佛智也。先辨偏見者。非佛以非是顯是也。僧宗曰。理而為論。豈有不識耶。就教而言。但一向唯作空解。解偏故。不名中道也。</w:t>
      </w:r>
      <w:r>
        <w:br/>
      </w:r>
      <w:r>
        <w:rPr>
          <w:b/>
          <w:sz w:val="18"/>
          <w:szCs w:val="18"/>
        </w:rPr>
        <w:t xml:space="preserve">한국어 번역</w:t>
      </w:r>
      <w:r>
        <w:br/>
      </w:r>
      <w:r>
        <w:t xml:space="preserve">살펴보건대, 도생이 말하였다. 치우치지 않게 보는 것이 불성의 체이다. 승량이 말하였다. 불지(佛智)를 풀이한 것이다. 먼저 치우쳐 보는 자를 분별하여, 부처가 아닌 것을 들어 그릇됨으로써 옳음을 드러낸 것이다. 승종이 말하였다. 이치로 논한다면 어찌 알지 못함이 있겠는가. 가르침에 나아가 말하면, 다만 한결같이 오직 공하다는 이해만을 짓는 것은 이해가 치우쳤기 때문에 중도라 하지 않는다.</w:t>
      </w:r>
    </w:p>
    <w:p>
      <w:pPr>
        <w:pStyle w:val="TranslationText"/>
      </w:pPr>
      <w:r>
        <w:rPr>
          <w:b/>
          <w:sz w:val="22"/>
          <w:szCs w:val="22"/>
        </w:rPr>
        <w:t xml:space="preserve">[0544c19]</w:t>
      </w:r>
      <w:r>
        <w:br/>
      </w:r>
      <w:r>
        <w:rPr>
          <w:b/>
          <w:sz w:val="18"/>
          <w:szCs w:val="18"/>
        </w:rPr>
        <w:t xml:space="preserve">원문</w:t>
      </w:r>
      <w:r>
        <w:br/>
      </w:r>
      <w:r>
        <w:t xml:space="preserve">[0544c19] 中道者名為佛性。</w:t>
      </w:r>
      <w:r>
        <w:br/>
      </w:r>
      <w:r>
        <w:rPr>
          <w:b/>
          <w:sz w:val="18"/>
          <w:szCs w:val="18"/>
        </w:rPr>
        <w:t xml:space="preserve">한국어 번역</w:t>
      </w:r>
      <w:r>
        <w:br/>
      </w:r>
      <w:r>
        <w:t xml:space="preserve">중도라 하는 것을 불성이라 이름한다.</w:t>
      </w:r>
    </w:p>
    <w:p>
      <w:pPr>
        <w:pStyle w:val="TranslationText"/>
      </w:pPr>
      <w:r>
        <w:rPr>
          <w:b/>
          <w:sz w:val="22"/>
          <w:szCs w:val="22"/>
        </w:rPr>
        <w:t xml:space="preserve">[0544c19]</w:t>
      </w:r>
      <w:r>
        <w:br/>
      </w:r>
      <w:r>
        <w:rPr>
          <w:b/>
          <w:sz w:val="18"/>
          <w:szCs w:val="18"/>
        </w:rPr>
        <w:t xml:space="preserve">원문</w:t>
      </w:r>
      <w:r>
        <w:br/>
      </w:r>
      <w:r>
        <w:t xml:space="preserve">[0544c19] 案。僧亮曰。舉不偏之見。以顯照無不周。所以稱佛也。僧宗曰。指果地性也。寶亮曰。佛果佛性。方是解中道之理耳。</w:t>
      </w:r>
      <w:r>
        <w:br/>
      </w:r>
      <w:r>
        <w:rPr>
          <w:b/>
          <w:sz w:val="18"/>
          <w:szCs w:val="18"/>
        </w:rPr>
        <w:t xml:space="preserve">한국어 번역</w:t>
      </w:r>
      <w:r>
        <w:br/>
      </w:r>
      <w:r>
        <w:t xml:space="preserve">살펴보건대, 승량이 말하였다. 치우치지 않는 견해를 들어 비춤이 두루하지 않은 곳이 없음을 드러내었으니, 그래서 부처라 일컫는다. 승종이 말하였다. 과지(果地)의 불성을 가리킨 것이다. 보량이 말하였다. 불과의 불성이라야 비로소 중도의 이치를 이해한 것이다.</w:t>
      </w:r>
    </w:p>
    <w:p>
      <w:pPr>
        <w:pStyle w:val="TranslationText"/>
      </w:pPr>
      <w:r>
        <w:rPr>
          <w:b/>
          <w:sz w:val="22"/>
          <w:szCs w:val="22"/>
        </w:rPr>
        <w:t xml:space="preserve">[0544c23]</w:t>
      </w:r>
      <w:r>
        <w:br/>
      </w:r>
      <w:r>
        <w:rPr>
          <w:b/>
          <w:sz w:val="18"/>
          <w:szCs w:val="18"/>
        </w:rPr>
        <w:t xml:space="preserve">원문</w:t>
      </w:r>
      <w:r>
        <w:br/>
      </w:r>
      <w:r>
        <w:t xml:space="preserve">[0544c23] 以是義故佛性常恒無有變易。</w:t>
      </w:r>
      <w:r>
        <w:br/>
      </w:r>
      <w:r>
        <w:rPr>
          <w:b/>
          <w:sz w:val="18"/>
          <w:szCs w:val="18"/>
        </w:rPr>
        <w:t xml:space="preserve">한국어 번역</w:t>
      </w:r>
      <w:r>
        <w:br/>
      </w:r>
      <w:r>
        <w:t xml:space="preserve">이러한 뜻 때문에 불성은 항상하여 변하거나 바뀜이 없다.</w:t>
      </w:r>
    </w:p>
    <w:p>
      <w:pPr>
        <w:pStyle w:val="TranslationText"/>
      </w:pPr>
      <w:r>
        <w:rPr>
          <w:b/>
          <w:sz w:val="22"/>
          <w:szCs w:val="22"/>
        </w:rPr>
        <w:t xml:space="preserve">[0544c23]</w:t>
      </w:r>
      <w:r>
        <w:br/>
      </w:r>
      <w:r>
        <w:rPr>
          <w:b/>
          <w:sz w:val="18"/>
          <w:szCs w:val="18"/>
        </w:rPr>
        <w:t xml:space="preserve">원문</w:t>
      </w:r>
      <w:r>
        <w:br/>
      </w:r>
      <w:r>
        <w:t xml:space="preserve">[0544c23] 案。道生曰。不偏則無不真矣。僧亮曰。結智所以是佛也。照周則惑盡。惑盡則無變易也。寶亮曰。遂果性體也。向言見一切空。不見不空。不名中道。下舉二乘不見。以對明。</w:t>
      </w:r>
      <w:r>
        <w:br/>
      </w:r>
      <w:r>
        <w:rPr>
          <w:b/>
          <w:sz w:val="18"/>
          <w:szCs w:val="18"/>
        </w:rPr>
        <w:t xml:space="preserve">한국어 번역</w:t>
      </w:r>
      <w:r>
        <w:br/>
      </w:r>
      <w:r>
        <w:t xml:space="preserve">살펴보건대, 도생이 말하였다. 치우치지 않으면 참되지 않음이 없다. 승량이 말하였다. 지혜가 그러므로 부처임을 맺은 것이다. 비춤이 두루하면 미혹이 다하고, 미혹이 다하면 변하거나 바뀜이 없다. 보량이 말하였다. 과성(果性)의 체를 이루어 밝힌 것이다. 앞에서 일체가 공함을 보고 불공함을 보지 못하면 중도라 하지 않는다고 말하였다. 아래에서는 이승이 보지 못함을 들어 대조하여 밝힌다.</w:t>
      </w:r>
    </w:p>
    <w:p>
      <w:pPr>
        <w:pStyle w:val="TranslationText"/>
      </w:pPr>
      <w:r>
        <w:rPr>
          <w:b/>
          <w:sz w:val="22"/>
          <w:szCs w:val="22"/>
        </w:rPr>
        <w:t xml:space="preserve">[0544c28]</w:t>
      </w:r>
      <w:r>
        <w:br/>
      </w:r>
      <w:r>
        <w:rPr>
          <w:b/>
          <w:sz w:val="18"/>
          <w:szCs w:val="18"/>
        </w:rPr>
        <w:t xml:space="preserve">원문</w:t>
      </w:r>
      <w:r>
        <w:br/>
      </w:r>
      <w:r>
        <w:t xml:space="preserve">[0544c28] 無明[＊]䨱故令諸眾生不能得見。</w:t>
      </w:r>
      <w:r>
        <w:br/>
      </w:r>
      <w:r>
        <w:rPr>
          <w:b/>
          <w:sz w:val="18"/>
          <w:szCs w:val="18"/>
        </w:rPr>
        <w:t xml:space="preserve">한국어 번역</w:t>
      </w:r>
      <w:r>
        <w:br/>
      </w:r>
      <w:r>
        <w:t xml:space="preserve">무명이 덮기 때문에 모든 중생으로 하여금 보지 못하게 한다.</w:t>
      </w:r>
    </w:p>
    <w:p>
      <w:pPr>
        <w:pStyle w:val="TranslationText"/>
      </w:pPr>
      <w:r>
        <w:rPr>
          <w:b/>
          <w:sz w:val="22"/>
          <w:szCs w:val="22"/>
        </w:rPr>
        <w:t xml:space="preserve">[0544c28]</w:t>
      </w:r>
      <w:r>
        <w:br/>
      </w:r>
      <w:r>
        <w:rPr>
          <w:b/>
          <w:sz w:val="18"/>
          <w:szCs w:val="18"/>
        </w:rPr>
        <w:t xml:space="preserve">원문</w:t>
      </w:r>
      <w:r>
        <w:br/>
      </w:r>
      <w:r>
        <w:t xml:space="preserve">[0544c28] 案。道生曰。不可以不見為無常也。僧亮曰。答第三問也。境界常有。而[＊]䨱故不見。</w:t>
      </w:r>
      <w:r>
        <w:br/>
      </w:r>
      <w:r>
        <w:rPr>
          <w:b/>
          <w:sz w:val="18"/>
          <w:szCs w:val="18"/>
        </w:rPr>
        <w:t xml:space="preserve">한국어 번역</w:t>
      </w:r>
      <w:r>
        <w:br/>
      </w:r>
      <w:r>
        <w:t xml:space="preserve">살펴보건대, 도생이 말하였다. 보지 못한다고 해서 무상이라 해서는 안 된다. 승량이 말하였다. 세 번째 물음에 답한 것이다. 경계는 항상 존재하지만 덮여 있기 때문에 보지 못한다.</w:t>
      </w:r>
    </w:p>
    <w:p>
      <w:pPr>
        <w:pStyle w:val="TranslationText"/>
      </w:pPr>
      <w:r>
        <w:rPr>
          <w:b/>
          <w:sz w:val="22"/>
          <w:szCs w:val="22"/>
        </w:rPr>
        <w:t xml:space="preserve">[0545a02]</w:t>
      </w:r>
      <w:r>
        <w:br/>
      </w:r>
      <w:r>
        <w:rPr>
          <w:b/>
          <w:sz w:val="18"/>
          <w:szCs w:val="18"/>
        </w:rPr>
        <w:t xml:space="preserve">원문</w:t>
      </w:r>
      <w:r>
        <w:br/>
      </w:r>
      <w:r>
        <w:t xml:space="preserve">[0545a02] 聲聞緣覺見一切空(至)無中道故不見佛性。</w:t>
      </w:r>
      <w:r>
        <w:br/>
      </w:r>
      <w:r>
        <w:rPr>
          <w:b/>
          <w:sz w:val="18"/>
          <w:szCs w:val="18"/>
        </w:rPr>
        <w:t xml:space="preserve">한국어 번역</w:t>
      </w:r>
      <w:r>
        <w:br/>
      </w:r>
      <w:r>
        <w:t xml:space="preserve">성문과 연각은 일체가 공함만 본다. …… 중도가 없기 때문에 불성을 보지 못한다.</w:t>
      </w:r>
    </w:p>
    <w:p>
      <w:pPr>
        <w:pStyle w:val="TranslationText"/>
      </w:pPr>
      <w:r>
        <w:rPr>
          <w:b/>
          <w:sz w:val="22"/>
          <w:szCs w:val="22"/>
        </w:rPr>
        <w:t xml:space="preserve">[0545a03]</w:t>
      </w:r>
      <w:r>
        <w:br/>
      </w:r>
      <w:r>
        <w:rPr>
          <w:b/>
          <w:sz w:val="18"/>
          <w:szCs w:val="18"/>
        </w:rPr>
        <w:t xml:space="preserve">원문</w:t>
      </w:r>
      <w:r>
        <w:br/>
      </w:r>
      <w:r>
        <w:t xml:space="preserve">[0545a03] 案。僧亮曰。顯不見之人也。不見境故。智亦俱亡也。寶亮曰。三乘觀道。偏不見第一義空。故不行中道。中道之行既不成。云何能得見佛性耶。</w:t>
      </w:r>
      <w:r>
        <w:br/>
      </w:r>
      <w:r>
        <w:rPr>
          <w:b/>
          <w:sz w:val="18"/>
          <w:szCs w:val="18"/>
        </w:rPr>
        <w:t xml:space="preserve">한국어 번역</w:t>
      </w:r>
      <w:r>
        <w:br/>
      </w:r>
      <w:r>
        <w:t xml:space="preserve">살펴보건대, 승량이 말하였다. 보지 못하는 사람을 드러낸 것이다. 경계를 보지 못하기 때문에 지혜 또한 함께 사라진다. 보량이 말하였다. 삼승의 관도(觀道)는 치우쳐서 제일의공을 보지 못하므로 중도를 행하지 못한다. 중도의 행이 이미 이루어지지 않았는데, 어찌 불성을 볼 수 있겠는가.</w:t>
      </w:r>
    </w:p>
    <w:p>
      <w:pPr>
        <w:pStyle w:val="TranslationText"/>
      </w:pPr>
      <w:r>
        <w:rPr>
          <w:b/>
          <w:sz w:val="22"/>
          <w:szCs w:val="22"/>
        </w:rPr>
        <w:t xml:space="preserve">[0545a07]</w:t>
      </w:r>
      <w:r>
        <w:br/>
      </w:r>
      <w:r>
        <w:rPr>
          <w:b/>
          <w:sz w:val="18"/>
          <w:szCs w:val="18"/>
        </w:rPr>
        <w:t xml:space="preserve">원문</w:t>
      </w:r>
      <w:r>
        <w:br/>
      </w:r>
      <w:r>
        <w:t xml:space="preserve">[0545a07] 善男子[1]不見中道者(至)二定苦行三苦樂行。</w:t>
      </w:r>
      <w:r>
        <w:br/>
      </w:r>
      <w:r>
        <w:rPr>
          <w:b/>
          <w:sz w:val="18"/>
          <w:szCs w:val="18"/>
        </w:rPr>
        <w:t xml:space="preserve">한국어 번역</w:t>
      </w:r>
      <w:r>
        <w:br/>
      </w:r>
      <w:r>
        <w:t xml:space="preserve">선남자여, 중도를 보지 못하는 자란 …… 둘째는 결정된 고행이고, 셋째는 고락행이다.</w:t>
      </w:r>
    </w:p>
    <w:p>
      <w:pPr>
        <w:pStyle w:val="TranslationText"/>
      </w:pPr>
      <w:r>
        <w:rPr>
          <w:b/>
          <w:sz w:val="22"/>
          <w:szCs w:val="22"/>
        </w:rPr>
        <w:t xml:space="preserve">[0545a08]</w:t>
      </w:r>
      <w:r>
        <w:br/>
      </w:r>
      <w:r>
        <w:rPr>
          <w:b/>
          <w:sz w:val="18"/>
          <w:szCs w:val="18"/>
        </w:rPr>
        <w:t xml:space="preserve">원문</w:t>
      </w:r>
      <w:r>
        <w:br/>
      </w:r>
      <w:r>
        <w:t xml:space="preserve">[0545a08] 案。道生曰。三種皆與見中道名也。有真見者。居然自別也。僧亮曰。辨正因緣因性也。凡夫二乘。即情為見非見也。明因有[2]耶正。亦有遠近。以三種別之也。僧宗曰。從此下答第二問也。答中凡有三種。初明正因。第二明緣因。第三明境界因。其前問云。生死無常。復以何理。亦稱性耶。今先收因地三種人。神明斯盡。以其有正因之義。必有成佛之理。非木石也。因中說果。亦稱為性耳。寶亮曰。第二重辨出緣因正因二因性之體也。佛今出三種中道。一定樂行。二定苦行。三苦樂行。云此三人。盡稱見中道。故菩薩居定樂行者。解稱真俗二諦。終歸除苦得樂。津濟六道。緣因行成就。可為正位。而凡夫居在苦中。心無厭背。云何見中道耶。故一家解云。夫中道有二途。自有[3]諦二中中道。自有理中中道。二諦中中道解。即是緣因性也。理中中道。即是一切眾生。避苦求樂。解正因佛性。夫中道之義。本是稱理之心。然有神識者。無一剎那心中無有此解。天下苦實可避。樂實可求。既用心得所。豈非中道。若苦不可避。而欲強厭。樂不可得。而欲強求。此便乖理。然今此心。既不乖大理。云何非解。但此解是境中之用。非造緣之知。亦非善惡因之所生。若善因所生耶。唯應人天中有。三塗應無。若惡因所生耶。則應三塗獨有。人天應無。而今莫問人天六道。無一剎那。無此解故。故知此解。乃是妙本之異用。無變改之心也。是以勝鬘經說。出如來藏。與自性清淨心。冥會此旨。然則經經微據。理自彰矣。苦樂行。謂聲聞緣覺者。二乘人非不厭背求出世之意。故名為樂。封執居心。不免生死。故名為苦。但二諦中中道解不成。非不是善。故屬緣因。[4]攝正因性故。自宜有然。今者出三種中道。以為二因之體。二因乃同用真如為體。今唯得據用來辨。</w:t>
      </w:r>
      <w:r>
        <w:br/>
      </w:r>
      <w:r>
        <w:rPr>
          <w:b/>
          <w:sz w:val="18"/>
          <w:szCs w:val="18"/>
        </w:rPr>
        <w:t xml:space="preserve">한국어 번역</w:t>
      </w:r>
      <w:r>
        <w:br/>
      </w:r>
      <w:r>
        <w:t xml:space="preserve">살펴보건대, 도생이 말하였다. 세 종류 모두에게 ‘중도를 본다’는 이름을 부여한 것이다. 참으로 보는 자는 분명히 스스로 구별된다. 승량이 말하였다. 정인성과 연인성을 분별한 것이다. 범부와 이승은 자기 정(情)에 따라 보는 것을 봄으로 삼으니, 참된 봄이 아니다. 인에는 삿됨과 바름이 있고, 또한 멂과 가까움이 있으므로 세 종류로 구별한 것이다. 승종이 말하였다. 여기서부터 아래는 두 번째 물음에 답한다. 답에는 모두 세 종류가 있다. 첫째는 정인을 밝히고, 둘째는 연인을 밝히며, 셋째는 경계인을 밝힌다. 앞의 물음에서 말하기를, 생사는 무상한데 다시 어떠한 이치로 또한 성(性)이라 일컫는가 하였다. 이제 먼저 인지(因地)의 세 부류 사람을 거두어 말하니, 신명(神明)이 여기에 모두 포섭된다. 그들에게 정인의 뜻이 있기 때문에 반드시 성불할 이치가 있으며, 목석과 같지 않다. 인 가운데서 과를 말하므로 또한 성이라 일컫는 것이다. 보량이 말하였다. 두 번째로 거듭 연인과 정인, 두 인성의 체를 분별해 낸 것이다. 부처님은 이제 세 종류의 중도를 제시한다. 첫째는 결정된 낙행이고, 둘째는 결정된 고행이며, 셋째는 고락행이다. 이 세 부류의 사람을 모두 중도를 본다고 일컫는다. 그러므로 보살이 결정된 낙행에 머문다는 것은, 이해가 진제와 속제의 두 진리에 합당하고, 마침내 고를 제거하여 낙을 얻으며, 육도를 건네어 구제하고, 연인의 행이 성취되어 바른 자리가 될 수 있다는 것이다. 그런데 범부는 고통 속에 머물면서 마음에 싫어하여 등지는 뜻이 없는데, 어찌 중도를 본다고 하겠는가. 그러므로 한 해석에서는 말한다. 중도에는 두 갈래가 있다. 하나는 이제(二諦) 가운데의 중도가 있고, 하나는 이치 가운데의 중도가 있다. 이제 가운데의 중도를 아는 이해는 곧 연인성이다. 이치 가운데의 중도는 곧 일체 중생이 고를 피하고 낙을 구하는 정인불성의 이해이다. 중도라는 뜻은 본래 이치에 부합하는 마음이다. 그러므로 신식(神識)이 있는 자에게는 한 찰나의 마음에도 이러한 이해가 없는 때가 없다. 세상의 고는 실제로 피할 수 있고, 낙은 실제로 구할 수 있다. 이미 마음의 작용이 마땅한 바를 얻었으니, 어찌 중도가 아니겠는가. 만약 고가 피할 수 없는 것인데 억지로 싫어하려 하고, 낙이 얻을 수 없는 것인데 억지로 구하려 한다면, 이는 곧 이치에 어긋난다. 그런데 지금 이 마음은 이미 대리(大理)에 어긋나지 않으니, 어찌 이해가 아니겠는가. 다만 이 이해는 경계 가운데의 작용이지, 인연을 지어내는 지식이 아니며, 또한 선악의 인이 낳은 것도 아니다. 만약 선한 인이 낳은 것이라면, 오직 인간과 천상 가운데에만 있어야 하고, 삼도에는 없어야 한다. 만약 악한 인이 낳은 것이라면, 삼도에만 있어야 하고, 인간과 천상에는 없어야 한다. 그런데 지금 인간과 천상, 육도를 막론하고 한 찰나도 이러한 이해가 없는 때가 없기 때문에, 이 이해가 곧 묘본(妙本)의 다른 작용이며, 변하거나 바뀌지 않는 마음임을 알 수 있다. 그러므로 《승만경》에서 여래장을 설하고, 자성청정심을 말한 것이 은밀히 이 뜻과 합치한다. 그렇다면 여러 경전의 미세한 근거가 이치를 저절로 드러내는 것이다. 고락행이란 성문과 연각을 말한다. 이승인도 생사를 싫어하여 등지고 출세간을 구하려는 뜻이 없는 것은 아니므로 낙이라 이름한다. 그러나 집착을 굳게 마음에 품고 생사를 면하지 못하므로 고라 이름한다. 다만 이제 가운데의 중도에 대한 이해는 이루지 못했지만, 선이 아닌 것은 아니므로 연인에 속한다. 정인성을 포섭하기 때문에 본래 그러함이 마땅히 있다. 이제 세 종류의 중도를 제시하여 두 인의 체로 삼는다. 두 인은 모두 진여를 체로 삼지만, 이제는 다만 그 작용에 의거하여 분별할 뿐이다.</w:t>
      </w:r>
      <w:r>
        <w:br/>
      </w:r>
      <w:r>
        <w:rPr>
          <w:b/>
          <w:sz w:val="17"/>
          <w:szCs w:val="17"/>
        </w:rPr>
        <w:t xml:space="preserve">교감·번역 메모 | </w:t>
      </w:r>
      <w:r>
        <w:rPr>
          <w:sz w:val="17"/>
          <w:szCs w:val="17"/>
        </w:rPr>
        <w:t xml:space="preserve">[구문 불확실] 「即情為見非見也」는 구두와 「見／非見」의 관계가 압축되어 있어 원문 배열을 보존하여 옮겼다.</w:t>
      </w:r>
      <w:r>
        <w:br/>
      </w:r>
      <w:r>
        <w:rPr>
          <w:b/>
          <w:sz w:val="17"/>
          <w:szCs w:val="17"/>
        </w:rPr>
        <w:t xml:space="preserve">교감·번역 메모 | </w:t>
      </w:r>
      <w:r>
        <w:rPr>
          <w:sz w:val="17"/>
          <w:szCs w:val="17"/>
        </w:rPr>
        <w:t xml:space="preserve">[이문 검토 필요] 원문 「明因有[2]耶正」의 「耶」는 통상 「邪」에 해당할 가능성이 있으나 교감하지 않고 원문대로 옮겼다.</w:t>
      </w:r>
      <w:r>
        <w:br/>
      </w:r>
      <w:r>
        <w:rPr>
          <w:b/>
          <w:sz w:val="17"/>
          <w:szCs w:val="17"/>
        </w:rPr>
        <w:t xml:space="preserve">교감·번역 메모 | </w:t>
      </w:r>
      <w:r>
        <w:rPr>
          <w:sz w:val="17"/>
          <w:szCs w:val="17"/>
        </w:rPr>
        <w:t xml:space="preserve">[구문 불확실] 「神明斯盡」은 문맥상 인지의 세 부류에 신명 전체가 포섭된다는 뜻으로 옮겼으나 절분을 재검토할 필요가 있다.</w:t>
      </w:r>
      <w:r>
        <w:br/>
      </w:r>
      <w:r>
        <w:rPr>
          <w:b/>
          <w:sz w:val="17"/>
          <w:szCs w:val="17"/>
        </w:rPr>
        <w:t xml:space="preserve">교감·번역 메모 | </w:t>
      </w:r>
      <w:r>
        <w:rPr>
          <w:sz w:val="17"/>
          <w:szCs w:val="17"/>
        </w:rPr>
        <w:t xml:space="preserve">[이문 검토 필요] 「諦二中中道」는 「二諦中中道」의 어순일 가능성이 있으나 원문을 고치지 않고 문맥에 따라 옮겼다.</w:t>
      </w:r>
      <w:r>
        <w:br/>
      </w:r>
      <w:r>
        <w:rPr>
          <w:b/>
          <w:sz w:val="17"/>
          <w:szCs w:val="17"/>
        </w:rPr>
        <w:t xml:space="preserve">교감·번역 메모 | </w:t>
      </w:r>
      <w:r>
        <w:rPr>
          <w:sz w:val="17"/>
          <w:szCs w:val="17"/>
        </w:rPr>
        <w:t xml:space="preserve">[구문 불확실] 「[4]攝正因性故」의 주어와 앞 문장과의 연결은 재검토가 필요하다.</w:t>
      </w:r>
    </w:p>
    <w:p>
      <w:pPr>
        <w:pStyle w:val="TranslationText"/>
      </w:pPr>
      <w:r>
        <w:rPr>
          <w:b/>
          <w:sz w:val="22"/>
          <w:szCs w:val="22"/>
        </w:rPr>
        <w:t xml:space="preserve">[0545b14]</w:t>
      </w:r>
      <w:r>
        <w:br/>
      </w:r>
      <w:r>
        <w:rPr>
          <w:b/>
          <w:sz w:val="18"/>
          <w:szCs w:val="18"/>
        </w:rPr>
        <w:t xml:space="preserve">원문</w:t>
      </w:r>
      <w:r>
        <w:br/>
      </w:r>
      <w:r>
        <w:t xml:space="preserve">[0545b14] 定樂行者所謂菩薩摩訶薩(至)阿鼻地獄如三禪樂。</w:t>
      </w:r>
      <w:r>
        <w:br/>
      </w:r>
      <w:r>
        <w:rPr>
          <w:b/>
          <w:sz w:val="18"/>
          <w:szCs w:val="18"/>
        </w:rPr>
        <w:t xml:space="preserve">한국어 번역</w:t>
      </w:r>
      <w:r>
        <w:br/>
      </w:r>
      <w:r>
        <w:t xml:space="preserve">결정된 낙행이란 이른바 보살마하살이다. …… 아비지옥에 있어도 삼선의 낙과 같다.</w:t>
      </w:r>
    </w:p>
    <w:p>
      <w:pPr>
        <w:pStyle w:val="TranslationText"/>
      </w:pPr>
      <w:r>
        <w:rPr>
          <w:b/>
          <w:sz w:val="22"/>
          <w:szCs w:val="22"/>
        </w:rPr>
        <w:t xml:space="preserve">[0545b15]</w:t>
      </w:r>
      <w:r>
        <w:br/>
      </w:r>
      <w:r>
        <w:rPr>
          <w:b/>
          <w:sz w:val="18"/>
          <w:szCs w:val="18"/>
        </w:rPr>
        <w:t xml:space="preserve">원문</w:t>
      </w:r>
      <w:r>
        <w:br/>
      </w:r>
      <w:r>
        <w:t xml:space="preserve">[0545b15] 案。僧亮曰。見涅槃常樂。知生死幻偽。安之為化。以為苦也。僧宗曰。從初地乃至十地菩薩。[5]致苦眾生。其心甘樂。如三禪也。</w:t>
      </w:r>
      <w:r>
        <w:br/>
      </w:r>
      <w:r>
        <w:rPr>
          <w:b/>
          <w:sz w:val="18"/>
          <w:szCs w:val="18"/>
        </w:rPr>
        <w:t xml:space="preserve">한국어 번역</w:t>
      </w:r>
      <w:r>
        <w:br/>
      </w:r>
      <w:r>
        <w:t xml:space="preserve">살펴보건대, 승량이 말하였다. 열반이 상락함을 보고, 생사가 허깨비처럼 거짓됨을 알아 그 안에 편안히 머물면서 교화하므로, 이를 고라고 한 것이다. 승종이 말하였다. 초지에서 십지에 이르는 보살은 고통받는 중생에게 나아가더라도, 그 마음이 달게 여기고 즐거워하여 삼선과 같다.</w:t>
      </w:r>
      <w:r>
        <w:br/>
      </w:r>
      <w:r>
        <w:rPr>
          <w:b/>
          <w:sz w:val="17"/>
          <w:szCs w:val="17"/>
        </w:rPr>
        <w:t xml:space="preserve">교감·번역 메모 | </w:t>
      </w:r>
      <w:r>
        <w:rPr>
          <w:sz w:val="17"/>
          <w:szCs w:val="17"/>
        </w:rPr>
        <w:t xml:space="preserve">[구문 불확실] 「安之為化。以為苦也」는 「安之」의 목적어와 「以為苦」의 주체가 생략되어 있어 문맥에 따라 직역하였다.</w:t>
      </w:r>
      <w:r>
        <w:br/>
      </w:r>
      <w:r>
        <w:rPr>
          <w:b/>
          <w:sz w:val="17"/>
          <w:szCs w:val="17"/>
        </w:rPr>
        <w:t xml:space="preserve">교감·번역 메모 | </w:t>
      </w:r>
      <w:r>
        <w:rPr>
          <w:sz w:val="17"/>
          <w:szCs w:val="17"/>
        </w:rPr>
        <w:t xml:space="preserve">[이문 검토 필요] 원문 「[5]致苦眾生」은 교감 가능성이 있으나 임의 수정하지 않고 ‘고통받는 중생에게 나아감’으로 최소한의 뜻을 살려 옮겼다.</w:t>
      </w:r>
    </w:p>
    <w:p>
      <w:pPr>
        <w:pStyle w:val="TranslationText"/>
      </w:pPr>
      <w:r>
        <w:rPr>
          <w:b/>
          <w:sz w:val="22"/>
          <w:szCs w:val="22"/>
        </w:rPr>
        <w:t xml:space="preserve">[0545b18]</w:t>
      </w:r>
      <w:r>
        <w:br/>
      </w:r>
      <w:r>
        <w:rPr>
          <w:b/>
          <w:sz w:val="18"/>
          <w:szCs w:val="18"/>
        </w:rPr>
        <w:t xml:space="preserve">원문</w:t>
      </w:r>
      <w:r>
        <w:br/>
      </w:r>
      <w:r>
        <w:t xml:space="preserve">[0545b18] 定苦行者謂諸凡夫。</w:t>
      </w:r>
      <w:r>
        <w:br/>
      </w:r>
      <w:r>
        <w:rPr>
          <w:b/>
          <w:sz w:val="18"/>
          <w:szCs w:val="18"/>
        </w:rPr>
        <w:t xml:space="preserve">한국어 번역</w:t>
      </w:r>
      <w:r>
        <w:br/>
      </w:r>
      <w:r>
        <w:t xml:space="preserve">결정된 고행이란 모든 범부를 말한다.</w:t>
      </w:r>
    </w:p>
    <w:p>
      <w:pPr>
        <w:pStyle w:val="TranslationText"/>
      </w:pPr>
      <w:r>
        <w:rPr>
          <w:b/>
          <w:sz w:val="22"/>
          <w:szCs w:val="22"/>
        </w:rPr>
        <w:t xml:space="preserve">[0545b18]</w:t>
      </w:r>
      <w:r>
        <w:br/>
      </w:r>
      <w:r>
        <w:rPr>
          <w:b/>
          <w:sz w:val="18"/>
          <w:szCs w:val="18"/>
        </w:rPr>
        <w:t xml:space="preserve">원문</w:t>
      </w:r>
      <w:r>
        <w:br/>
      </w:r>
      <w:r>
        <w:t xml:space="preserve">[0545b18] 案。僧亮曰。不識真樂。不覺惑苦。常行顛倒。謬以道也。</w:t>
      </w:r>
      <w:r>
        <w:br/>
      </w:r>
      <w:r>
        <w:rPr>
          <w:b/>
          <w:sz w:val="18"/>
          <w:szCs w:val="18"/>
        </w:rPr>
        <w:t xml:space="preserve">한국어 번역</w:t>
      </w:r>
      <w:r>
        <w:br/>
      </w:r>
      <w:r>
        <w:t xml:space="preserve">살펴보건대, 승량이 말하였다. 참된 낙을 알지 못하고, 미혹의 고통을 깨닫지 못한 채 항상 전도된 행을 하여 잘못 그것을 도라고 여긴다.</w:t>
      </w:r>
    </w:p>
    <w:p>
      <w:pPr>
        <w:pStyle w:val="TranslationText"/>
      </w:pPr>
      <w:r>
        <w:rPr>
          <w:b/>
          <w:sz w:val="22"/>
          <w:szCs w:val="22"/>
        </w:rPr>
        <w:t xml:space="preserve">[0545b20]</w:t>
      </w:r>
      <w:r>
        <w:br/>
      </w:r>
      <w:r>
        <w:rPr>
          <w:b/>
          <w:sz w:val="18"/>
          <w:szCs w:val="18"/>
        </w:rPr>
        <w:t xml:space="preserve">원문</w:t>
      </w:r>
      <w:r>
        <w:br/>
      </w:r>
      <w:r>
        <w:t xml:space="preserve">[0545b20] 苦樂行者謂聲聞緣覺(至)行於苦樂作中道想。</w:t>
      </w:r>
      <w:r>
        <w:br/>
      </w:r>
      <w:r>
        <w:rPr>
          <w:b/>
          <w:sz w:val="18"/>
          <w:szCs w:val="18"/>
        </w:rPr>
        <w:t xml:space="preserve">한국어 번역</w:t>
      </w:r>
      <w:r>
        <w:br/>
      </w:r>
      <w:r>
        <w:t xml:space="preserve">고락행이란 성문과 연각을 말한다. …… 고와 낙을 행하면서 중도라는 생각을 짓는다.</w:t>
      </w:r>
    </w:p>
    <w:p>
      <w:pPr>
        <w:pStyle w:val="TranslationText"/>
      </w:pPr>
      <w:r>
        <w:rPr>
          <w:b/>
          <w:sz w:val="22"/>
          <w:szCs w:val="22"/>
        </w:rPr>
        <w:t xml:space="preserve">[0545b21]</w:t>
      </w:r>
      <w:r>
        <w:br/>
      </w:r>
      <w:r>
        <w:rPr>
          <w:b/>
          <w:sz w:val="18"/>
          <w:szCs w:val="18"/>
        </w:rPr>
        <w:t xml:space="preserve">원문</w:t>
      </w:r>
      <w:r>
        <w:br/>
      </w:r>
      <w:r>
        <w:t xml:space="preserve">[0545b21] 案。僧亮曰。二乘比之。於凡為樂。方之菩薩為苦。於此二間。情以為足。故云作中道想也。僧宗曰。從苦法忍。至緣一覺。以其不能安生死。以化物說之為苦。以其解苦性空。於凡夫為勝。亦小小化物。故謂苦樂行也。</w:t>
      </w:r>
      <w:r>
        <w:br/>
      </w:r>
      <w:r>
        <w:rPr>
          <w:b/>
          <w:sz w:val="18"/>
          <w:szCs w:val="18"/>
        </w:rPr>
        <w:t xml:space="preserve">한국어 번역</w:t>
      </w:r>
      <w:r>
        <w:br/>
      </w:r>
      <w:r>
        <w:t xml:space="preserve">살펴보건대, 승량이 말하였다. 이승을 비교해 보면, 범부에 대해서는 낙이지만 보살에 견주면 고이다. 이 두 사이에서 그 마음으로 스스로 만족하므로 중도라는 생각을 짓는다고 한 것이다. 승종이 말하였다. 고법인에서부터 연각에 이르기까지는 생사에 편안히 머물 수 없기 때문에 중생을 교화하는 면에서 말하면 고라 하고, 고의 성품이 공함을 이해하므로 범부에 비해서는 뛰어나며, 또 조금씩 중생을 교화하므로 고락행이라 한다.</w:t>
      </w:r>
    </w:p>
    <w:p>
      <w:pPr>
        <w:pStyle w:val="TranslationText"/>
      </w:pPr>
      <w:r>
        <w:rPr>
          <w:b/>
          <w:sz w:val="22"/>
          <w:szCs w:val="22"/>
        </w:rPr>
        <w:t xml:space="preserve">[0545b26]</w:t>
      </w:r>
      <w:r>
        <w:br/>
      </w:r>
      <w:r>
        <w:rPr>
          <w:b/>
          <w:sz w:val="18"/>
          <w:szCs w:val="18"/>
        </w:rPr>
        <w:t xml:space="preserve">원문</w:t>
      </w:r>
      <w:r>
        <w:br/>
      </w:r>
      <w:r>
        <w:t xml:space="preserve">[0545b26] 以是義故雖有佛性而不能見。</w:t>
      </w:r>
      <w:r>
        <w:br/>
      </w:r>
      <w:r>
        <w:rPr>
          <w:b/>
          <w:sz w:val="18"/>
          <w:szCs w:val="18"/>
        </w:rPr>
        <w:t xml:space="preserve">한국어 번역</w:t>
      </w:r>
      <w:r>
        <w:br/>
      </w:r>
      <w:r>
        <w:t xml:space="preserve">이러한 뜻 때문에 비록 불성이 있더라도 보지 못한다.</w:t>
      </w:r>
    </w:p>
    <w:p>
      <w:pPr>
        <w:pStyle w:val="TranslationText"/>
      </w:pPr>
      <w:r>
        <w:rPr>
          <w:b/>
          <w:sz w:val="22"/>
          <w:szCs w:val="22"/>
        </w:rPr>
        <w:t xml:space="preserve">[0545b26]</w:t>
      </w:r>
      <w:r>
        <w:br/>
      </w:r>
      <w:r>
        <w:rPr>
          <w:b/>
          <w:sz w:val="18"/>
          <w:szCs w:val="18"/>
        </w:rPr>
        <w:t xml:space="preserve">원문</w:t>
      </w:r>
      <w:r>
        <w:br/>
      </w:r>
      <w:r>
        <w:t xml:space="preserve">[0545b26] 案。僧亮曰。結二乘凡夫。雖有而不見。</w:t>
      </w:r>
      <w:r>
        <w:br/>
      </w:r>
      <w:r>
        <w:rPr>
          <w:b/>
          <w:sz w:val="18"/>
          <w:szCs w:val="18"/>
        </w:rPr>
        <w:t xml:space="preserve">한국어 번역</w:t>
      </w:r>
      <w:r>
        <w:br/>
      </w:r>
      <w:r>
        <w:t xml:space="preserve">살펴보건대, 승량이 말하였다. 이승과 범부를 맺어 말한 것이다. 비록 있으나 보지 못한다.</w:t>
      </w:r>
    </w:p>
    <w:p>
      <w:pPr>
        <w:pStyle w:val="TranslationText"/>
      </w:pPr>
      <w:r>
        <w:rPr>
          <w:b/>
          <w:sz w:val="22"/>
          <w:szCs w:val="22"/>
        </w:rPr>
        <w:t xml:space="preserve">[0545b28]</w:t>
      </w:r>
      <w:r>
        <w:br/>
      </w:r>
      <w:r>
        <w:rPr>
          <w:b/>
          <w:sz w:val="18"/>
          <w:szCs w:val="18"/>
        </w:rPr>
        <w:t xml:space="preserve">원문</w:t>
      </w:r>
      <w:r>
        <w:br/>
      </w:r>
      <w:r>
        <w:t xml:space="preserve">[0545b28] [6]善男子如汝所言以何義故(至)三菩提中道種子。</w:t>
      </w:r>
      <w:r>
        <w:br/>
      </w:r>
      <w:r>
        <w:rPr>
          <w:b/>
          <w:sz w:val="18"/>
          <w:szCs w:val="18"/>
        </w:rPr>
        <w:t xml:space="preserve">한국어 번역</w:t>
      </w:r>
      <w:r>
        <w:br/>
      </w:r>
      <w:r>
        <w:t xml:space="preserve">선남자여, 그대가 말한 ‘어떠한 뜻 때문에’라는 것은 …… 아뇩다라삼먁삼보리의 중도 종자이다.</w:t>
      </w:r>
    </w:p>
    <w:p>
      <w:pPr>
        <w:pStyle w:val="TranslationText"/>
      </w:pPr>
      <w:r>
        <w:rPr>
          <w:b/>
          <w:sz w:val="22"/>
          <w:szCs w:val="22"/>
        </w:rPr>
        <w:t xml:space="preserve">[0545b29]</w:t>
      </w:r>
      <w:r>
        <w:br/>
      </w:r>
      <w:r>
        <w:rPr>
          <w:b/>
          <w:sz w:val="18"/>
          <w:szCs w:val="18"/>
        </w:rPr>
        <w:t xml:space="preserve">원문</w:t>
      </w:r>
      <w:r>
        <w:br/>
      </w:r>
      <w:r>
        <w:t xml:space="preserve">[0545b29] 案。道生曰。一切諸佛。莫不由佛而生。是以前佛。是後佛之種類也。僧亮曰。已說因果二性。今通釋二性得名之所由。答第二問也。性有二義。一謂種類相生。二謂守分不改。今言種子者。通說因性。亦通是種矣。僧宗曰。舉其問而答也。向三種心。能生菩提之功。故稱為性耳。非是果故。稱性也。寶亮曰。答第二問。有兩重。初直答因果性之所以。次更明上三人。釋所以有三異之意也。此第一重。先明果。佛性中道解。見理周悉也。中道種子者。次答正因因緣。明子能得果也。先明果性所以。今明緣正二因所以也。</w:t>
      </w:r>
      <w:r>
        <w:br/>
      </w:r>
      <w:r>
        <w:rPr>
          <w:b/>
          <w:sz w:val="18"/>
          <w:szCs w:val="18"/>
        </w:rPr>
        <w:t xml:space="preserve">한국어 번역</w:t>
      </w:r>
      <w:r>
        <w:br/>
      </w:r>
      <w:r>
        <w:t xml:space="preserve">살펴보건대, 도생이 말하였다. 일체 모든 부처는 부처로 말미암지 않고 생겨난 이가 없다. 그러므로 앞의 부처는 뒤의 부처의 종류가 된다. 승량이 말하였다. 이미 인성과 과성의 두 성을 설하였으니, 이제 두 성이 이름을 얻는 까닭을 통틀어 풀이한다. 두 번째 물음에 답한 것이다. 성에는 두 가지 뜻이 있다. 하나는 종류가 서로 낳는다는 뜻이고, 둘은 자기 분한을 지켜 바뀌지 않는다는 뜻이다. 지금 종자라고 말한 것은 인성을 통틀어 말한 것이며, 또한 통틀어 종자라고 할 수 있다. 승종이 말하였다. 그 물음을 들어 답한 것이다. 앞의 세 종류 마음이 보리를 낳는 공능이 있으므로 성이라 일컫는 것이다. 과이기 때문에 성이라 일컫는 것이 아니다. 보량이 말하였다. 두 번째 물음에 답한 것이다. 두 겹으로 나뉜다. 처음에는 곧바로 인과의 성이라 하는 까닭을 답하고, 다음에는 다시 위의 세 부류 사람을 밝혀 세 가지 차이가 생기는 까닭을 풀이한다. 이것이 첫 번째 겹이다. 먼저 과를 밝힌다. 불성의 중도 이해는 이치를 두루 다 본다. 중도 종자라는 것은 다음으로 정인과 인연을 답하여, 종자가 과를 얻을 수 있음을 밝힌 것이다. 앞에서는 과성의 까닭을 밝혔고, 이제는 연인과 정인의 두 인의 까닭을 밝힌다.</w:t>
      </w:r>
    </w:p>
    <w:p>
      <w:pPr>
        <w:pStyle w:val="TranslationText"/>
      </w:pPr>
      <w:r>
        <w:rPr>
          <w:b/>
          <w:sz w:val="22"/>
          <w:szCs w:val="22"/>
        </w:rPr>
        <w:t xml:space="preserve">[0545c12]</w:t>
      </w:r>
      <w:r>
        <w:br/>
      </w:r>
      <w:r>
        <w:rPr>
          <w:b/>
          <w:sz w:val="18"/>
          <w:szCs w:val="18"/>
        </w:rPr>
        <w:t xml:space="preserve">원문</w:t>
      </w:r>
      <w:r>
        <w:br/>
      </w:r>
      <w:r>
        <w:t xml:space="preserve">[0545c12] 復次善男子道有三種謂[7]上下中。</w:t>
      </w:r>
      <w:r>
        <w:br/>
      </w:r>
      <w:r>
        <w:rPr>
          <w:b/>
          <w:sz w:val="18"/>
          <w:szCs w:val="18"/>
        </w:rPr>
        <w:t xml:space="preserve">한국어 번역</w:t>
      </w:r>
      <w:r>
        <w:br/>
      </w:r>
      <w:r>
        <w:t xml:space="preserve">또 선남자여, 도에는 세 종류가 있으니 이른바 상·하·중이다.</w:t>
      </w:r>
    </w:p>
    <w:p>
      <w:pPr>
        <w:pStyle w:val="TranslationText"/>
      </w:pPr>
      <w:r>
        <w:rPr>
          <w:b/>
          <w:sz w:val="22"/>
          <w:szCs w:val="22"/>
        </w:rPr>
        <w:t xml:space="preserve">[0545c12]</w:t>
      </w:r>
      <w:r>
        <w:br/>
      </w:r>
      <w:r>
        <w:rPr>
          <w:b/>
          <w:sz w:val="18"/>
          <w:szCs w:val="18"/>
        </w:rPr>
        <w:t xml:space="preserve">원문</w:t>
      </w:r>
      <w:r>
        <w:br/>
      </w:r>
      <w:r>
        <w:t xml:space="preserve">[0545c12] 案。道生曰。前言三種中道。但取兼見。為佛性體。而中必能通故。故云道耳。今明三道。取其能通。明真道有在也。僧亮曰。通辨二因二果也。下者正因。上者緣因。中者後身菩薩。及佛果也。僧宗曰。上明正因竟。今收因地之善。明緣因也。凡夫為下。二乘為上。菩薩為中也。寶亮曰。此第二重也。次開因果兩廂。明上見中道者。若計梵天是常。是則向者定苦行人也。計三寶無常者。是向苦樂行人也。中者是向定樂行人。</w:t>
      </w:r>
      <w:r>
        <w:br/>
      </w:r>
      <w:r>
        <w:rPr>
          <w:b/>
          <w:sz w:val="18"/>
          <w:szCs w:val="18"/>
        </w:rPr>
        <w:t xml:space="preserve">한국어 번역</w:t>
      </w:r>
      <w:r>
        <w:br/>
      </w:r>
      <w:r>
        <w:t xml:space="preserve">살펴보건대, 도생이 말하였다. 앞에서 세 종류의 중도를 말했지만, 다만 겸하여 보는 것을 취하여 불성의 체로 삼았다. 그리고 중은 반드시 통하게 하는 작용이 있으므로 도라고 한 것이다. 이제 세 가지 도를 밝힘에 있어서는 그 통하게 하는 작용을 취하여 참된 도가 있음을 밝힌다. 승량이 말하였다. 두 인과 두 과를 통틀어 분별한 것이다. 하는 정인이고, 상은 연인이며, 중은 후신보살과 불과이다. 승종이 말하였다. 위에서 정인을 밝히기를 마쳤고, 이제 인지의 선을 거두어 연인을 밝힌다. 범부를 하라 하고, 이승을 상이라 하며, 보살을 중이라 한다. 보량이 말하였다. 이것이 두 번째 겹이다. 다음으로 인과의 두 쪽을 열어 앞에서 중도를 본다고 한 자를 밝힌다. 범천을 상이라고 헤아리는 것은 곧 앞에서 말한 결정된 고행인이고, 삼보를 무상하다고 헤아리는 것은 앞에서 말한 고락행인이다. 중은 앞에서 말한 결정된 낙행인이다.</w:t>
      </w:r>
    </w:p>
    <w:p>
      <w:pPr>
        <w:pStyle w:val="TranslationText"/>
      </w:pPr>
      <w:r>
        <w:rPr>
          <w:b/>
          <w:sz w:val="22"/>
          <w:szCs w:val="22"/>
        </w:rPr>
        <w:t xml:space="preserve">[0545c23]</w:t>
      </w:r>
      <w:r>
        <w:br/>
      </w:r>
      <w:r>
        <w:rPr>
          <w:b/>
          <w:sz w:val="18"/>
          <w:szCs w:val="18"/>
        </w:rPr>
        <w:t xml:space="preserve">원문</w:t>
      </w:r>
      <w:r>
        <w:br/>
      </w:r>
      <w:r>
        <w:t xml:space="preserve">[0545c23] 下者梵天無常謬見是常。</w:t>
      </w:r>
      <w:r>
        <w:br/>
      </w:r>
      <w:r>
        <w:rPr>
          <w:b/>
          <w:sz w:val="18"/>
          <w:szCs w:val="18"/>
        </w:rPr>
        <w:t xml:space="preserve">한국어 번역</w:t>
      </w:r>
      <w:r>
        <w:br/>
      </w:r>
      <w:r>
        <w:t xml:space="preserve">하란 범천이 무상한데 잘못 보아 상이라고 하는 것이다.</w:t>
      </w:r>
    </w:p>
    <w:p>
      <w:pPr>
        <w:pStyle w:val="TranslationText"/>
      </w:pPr>
      <w:r>
        <w:rPr>
          <w:b/>
          <w:sz w:val="22"/>
          <w:szCs w:val="22"/>
        </w:rPr>
        <w:t xml:space="preserve">[0545c23]</w:t>
      </w:r>
      <w:r>
        <w:br/>
      </w:r>
      <w:r>
        <w:rPr>
          <w:b/>
          <w:sz w:val="18"/>
          <w:szCs w:val="18"/>
        </w:rPr>
        <w:t xml:space="preserve">원문</w:t>
      </w:r>
      <w:r>
        <w:br/>
      </w:r>
      <w:r>
        <w:t xml:space="preserve">[0545c23] 案。道生曰。背道非實。名為凡夫。凡夫故為下也。僧亮曰。以其沈淪之義。㳂流為下也。僧宗曰。既言謬計。何得言善。今取為緣因者。以其伏結。修六行。攝心於禪道耳。此乃非勝道。要有善義。故不得不取也。寶亮曰。凡夫一向居苦。但有正因也。</w:t>
      </w:r>
      <w:r>
        <w:br/>
      </w:r>
      <w:r>
        <w:rPr>
          <w:b/>
          <w:sz w:val="18"/>
          <w:szCs w:val="18"/>
        </w:rPr>
        <w:t xml:space="preserve">한국어 번역</w:t>
      </w:r>
      <w:r>
        <w:br/>
      </w:r>
      <w:r>
        <w:t xml:space="preserve">살펴보건대, 도생이 말하였다. 도에 어긋나 참되지 않으므로 범부라 이름한다. 범부이기 때문에 하라 한다. 승량이 말하였다. 가라앉아 떠도는 뜻 때문에 흐름을 따라가는 것을 하라 한다. 승종이 말하였다. 이미 잘못 헤아린다고 했는데 어찌 선이라고 말할 수 있겠는가. 이제 이를 연인으로 취하는 것은 번뇌를 눌러 조복하기 때문이다. 육행을 닦고, 마음을 선정의 도에 거두기 때문이다. 이는 비록 뛰어난 도는 아니지만, 요컨대 선의 뜻은 있으므로 취하지 않을 수 없다. 보량이 말하였다. 범부는 한결같이 고 가운데 머무르며 다만 정인만 있다.</w:t>
      </w:r>
    </w:p>
    <w:p>
      <w:pPr>
        <w:pStyle w:val="TranslationText"/>
      </w:pPr>
      <w:r>
        <w:rPr>
          <w:b/>
          <w:sz w:val="22"/>
          <w:szCs w:val="22"/>
        </w:rPr>
        <w:t xml:space="preserve">[0545c29]</w:t>
      </w:r>
      <w:r>
        <w:br/>
      </w:r>
      <w:r>
        <w:rPr>
          <w:b/>
          <w:sz w:val="18"/>
          <w:szCs w:val="18"/>
        </w:rPr>
        <w:t xml:space="preserve">원문</w:t>
      </w:r>
      <w:r>
        <w:br/>
      </w:r>
      <w:r>
        <w:t xml:space="preserve">[0545c29] 上者生死無常(至)阿耨多羅三藐三菩提故。</w:t>
      </w:r>
      <w:r>
        <w:br/>
      </w:r>
      <w:r>
        <w:rPr>
          <w:b/>
          <w:sz w:val="18"/>
          <w:szCs w:val="18"/>
        </w:rPr>
        <w:t xml:space="preserve">한국어 번역</w:t>
      </w:r>
      <w:r>
        <w:br/>
      </w:r>
      <w:r>
        <w:t xml:space="preserve">상이란 생사는 무상한데 …… 아뇩다라삼먁삼보리를 얻기 때문이다.</w:t>
      </w:r>
    </w:p>
    <w:p>
      <w:pPr>
        <w:pStyle w:val="TranslationText"/>
      </w:pPr>
      <w:r>
        <w:rPr>
          <w:b/>
          <w:sz w:val="22"/>
          <w:szCs w:val="22"/>
        </w:rPr>
        <w:t xml:space="preserve">[0546a01]</w:t>
      </w:r>
      <w:r>
        <w:br/>
      </w:r>
      <w:r>
        <w:rPr>
          <w:b/>
          <w:sz w:val="18"/>
          <w:szCs w:val="18"/>
        </w:rPr>
        <w:t xml:space="preserve">원문</w:t>
      </w:r>
      <w:r>
        <w:br/>
      </w:r>
      <w:r>
        <w:t xml:space="preserve">[0546a01] 案。道生曰。與真反也。苟是實者。生死為無上。是以義稱為上矣。僧亮曰。二乘不見佛果常故。於生死無常。不可為謬也。了非為是。謂之計生死為常也。僧宗曰。此釋二乘人也。謬見常者。其傾正使已盡。唯餘習氣。約教而言。二乘猶有八[1]倒之習。如三脩所明也。今不取習義為緣因。正取無漏善為緣[2]因。上者凡聖二位。彼凡既下。此聖宜言上也。寶亮曰。二乘行不得中道。然非不是緣因性。若能改於[3]固執。必得上果。</w:t>
      </w:r>
      <w:r>
        <w:br/>
      </w:r>
      <w:r>
        <w:rPr>
          <w:b/>
          <w:sz w:val="18"/>
          <w:szCs w:val="18"/>
        </w:rPr>
        <w:t xml:space="preserve">한국어 번역</w:t>
      </w:r>
      <w:r>
        <w:br/>
      </w:r>
      <w:r>
        <w:t xml:space="preserve">살펴보건대, 도생이 말하였다. 참됨과 반대된다. 진실한 것이라면, 생사는 위없는 것이 되므로 그 뜻에 따라 상이라 일컫는다. 승량이 말하였다. 이승은 불과가 상주함을 보지 못하므로 생사가 무상하다는 것에 대해서는 잘못되었다고 할 수 없다. 옳지 않은 것을 옳다고 분명히 여겨 생사를 상이라고 헤아리는 것이다. 승종이 말하였다. 이것은 이승인을 풀이한 것이다. 상이라고 잘못 보는 것은 그들의 정사(正使)는 이미 다했지만 오직 습기만 남았기 때문이다. 가르침에 의거해 말하면, 이승에게는 아직 팔도의 습기가 있다고 하니, 삼수(三修)에서 밝힌 것과 같다. 지금은 습기의 뜻을 취해 연인으로 삼는 것이 아니라, 바로 무루의 선을 취해 연인으로 삼는다. 상이라는 것은 범부와 성인의 두 자리에서 말한 것이다. 저 범부가 이미 하라면, 이 성인은 마땅히 상이라 해야 한다. 보량이 말하였다. 이승의 행은 중도를 얻지 못하지만, 그렇다고 연인성이 아닌 것은 아니다. 만약 굳은 집착을 고칠 수 있다면 반드시 위의 과를 얻는다.</w:t>
      </w:r>
      <w:r>
        <w:br/>
      </w:r>
      <w:r>
        <w:rPr>
          <w:b/>
          <w:sz w:val="17"/>
          <w:szCs w:val="17"/>
        </w:rPr>
        <w:t xml:space="preserve">교감·번역 메모 | </w:t>
      </w:r>
      <w:r>
        <w:rPr>
          <w:sz w:val="17"/>
          <w:szCs w:val="17"/>
        </w:rPr>
        <w:t xml:space="preserve">[구문 불확실] 「與真反也」의 「真」이 지시하는 구체적 대상을 보충하지 않고 직역하였다.</w:t>
      </w:r>
      <w:r>
        <w:br/>
      </w:r>
      <w:r>
        <w:rPr>
          <w:b/>
          <w:sz w:val="17"/>
          <w:szCs w:val="17"/>
        </w:rPr>
        <w:t xml:space="preserve">교감·번역 메모 | </w:t>
      </w:r>
      <w:r>
        <w:rPr>
          <w:sz w:val="17"/>
          <w:szCs w:val="17"/>
        </w:rPr>
        <w:t xml:space="preserve">[이문 검토 필요] 원문은 「生死為無上」이며 문맥상 「無常」 등의 교감 가능성이 있으나 원문을 고치지 않고 ‘생사는 위없는 것이 된다’로 직역하였다.</w:t>
      </w:r>
      <w:r>
        <w:br/>
      </w:r>
      <w:r>
        <w:rPr>
          <w:b/>
          <w:sz w:val="17"/>
          <w:szCs w:val="17"/>
        </w:rPr>
        <w:t xml:space="preserve">교감·번역 메모 | </w:t>
      </w:r>
      <w:r>
        <w:rPr>
          <w:sz w:val="17"/>
          <w:szCs w:val="17"/>
        </w:rPr>
        <w:t xml:space="preserve">[구문 불확실] 「了非為是」의 구두와 「了」의 기능은 재검토가 필요하다.</w:t>
      </w:r>
    </w:p>
    <w:p>
      <w:pPr>
        <w:pStyle w:val="TranslationText"/>
      </w:pPr>
      <w:r>
        <w:rPr>
          <w:b/>
          <w:sz w:val="22"/>
          <w:szCs w:val="22"/>
        </w:rPr>
        <w:t xml:space="preserve">[0546a11]</w:t>
      </w:r>
      <w:r>
        <w:br/>
      </w:r>
      <w:r>
        <w:rPr>
          <w:b/>
          <w:sz w:val="18"/>
          <w:szCs w:val="18"/>
        </w:rPr>
        <w:t xml:space="preserve">원문</w:t>
      </w:r>
      <w:r>
        <w:br/>
      </w:r>
      <w:r>
        <w:t xml:space="preserve">[0546a11] 中者名第一義空無常見無常常見於常。</w:t>
      </w:r>
      <w:r>
        <w:br/>
      </w:r>
      <w:r>
        <w:rPr>
          <w:b/>
          <w:sz w:val="18"/>
          <w:szCs w:val="18"/>
        </w:rPr>
        <w:t xml:space="preserve">한국어 번역</w:t>
      </w:r>
      <w:r>
        <w:br/>
      </w:r>
      <w:r>
        <w:t xml:space="preserve">중이란 제일의공이며, 무상은 무상으로 보고 상은 상으로 보는 것이다.</w:t>
      </w:r>
    </w:p>
    <w:p>
      <w:pPr>
        <w:pStyle w:val="TranslationText"/>
      </w:pPr>
      <w:r>
        <w:rPr>
          <w:b/>
          <w:sz w:val="22"/>
          <w:szCs w:val="22"/>
        </w:rPr>
        <w:t xml:space="preserve">[0546a11]</w:t>
      </w:r>
      <w:r>
        <w:br/>
      </w:r>
      <w:r>
        <w:rPr>
          <w:b/>
          <w:sz w:val="18"/>
          <w:szCs w:val="18"/>
        </w:rPr>
        <w:t xml:space="preserve">원문</w:t>
      </w:r>
      <w:r>
        <w:br/>
      </w:r>
      <w:r>
        <w:t xml:space="preserve">[0546a11] 案。道生曰。無有得第一義空者。故不名下也。僧亮曰。見三界過。見涅槃常。以不到故。逆流為上也。僧宗曰。菩薩識第一義空。所以言中也。以離凡夫之下。非二乘之上也。寶亮曰。釋上定樂行人也。菩薩稱而解終歸。用此第一義空為體也。</w:t>
      </w:r>
      <w:r>
        <w:br/>
      </w:r>
      <w:r>
        <w:rPr>
          <w:b/>
          <w:sz w:val="18"/>
          <w:szCs w:val="18"/>
        </w:rPr>
        <w:t xml:space="preserve">한국어 번역</w:t>
      </w:r>
      <w:r>
        <w:br/>
      </w:r>
      <w:r>
        <w:t xml:space="preserve">살펴보건대, 도생이 말하였다. 제일의공을 얻은 자는 하라고 이름하지 않는다. 승량이 말하였다. 삼계의 허물을 보고, 열반이 상주함을 보며, 아직 도달하지 못했기 때문에 흐름을 거슬러 올라가는 것을 상이라 한다. 승종이 말하였다. 보살은 제일의공을 알기 때문에 중이라 말한다. 범부의 하를 떠났고, 이승의 상도 아니기 때문이다. 보량이 말하였다. 위에서 말한 결정된 낙행인을 풀이한 것이다. 보살은 이치에 맞게 이해하여 마침내 귀결하고, 이 제일의공을 체로 삼는다.</w:t>
      </w:r>
      <w:r>
        <w:br/>
      </w:r>
      <w:r>
        <w:rPr>
          <w:b/>
          <w:sz w:val="17"/>
          <w:szCs w:val="17"/>
        </w:rPr>
        <w:t xml:space="preserve">교감·번역 메모 | </w:t>
      </w:r>
      <w:r>
        <w:rPr>
          <w:sz w:val="17"/>
          <w:szCs w:val="17"/>
        </w:rPr>
        <w:t xml:space="preserve">[구문 불확실] 「無有得第一義空者」는 앞뒤 상·하·중 판정과의 관계가 압축되어 있어 원문대로 옮겼다.</w:t>
      </w:r>
    </w:p>
    <w:p>
      <w:pPr>
        <w:pStyle w:val="TranslationText"/>
      </w:pPr>
      <w:r>
        <w:rPr>
          <w:b/>
          <w:sz w:val="22"/>
          <w:szCs w:val="22"/>
        </w:rPr>
        <w:t xml:space="preserve">[0546a18]</w:t>
      </w:r>
      <w:r>
        <w:br/>
      </w:r>
      <w:r>
        <w:rPr>
          <w:b/>
          <w:sz w:val="18"/>
          <w:szCs w:val="18"/>
        </w:rPr>
        <w:t xml:space="preserve">원문</w:t>
      </w:r>
      <w:r>
        <w:br/>
      </w:r>
      <w:r>
        <w:t xml:space="preserve">[0546a18] 第一義空不名為下何以故一切凡夫所不得故。</w:t>
      </w:r>
      <w:r>
        <w:br/>
      </w:r>
      <w:r>
        <w:rPr>
          <w:b/>
          <w:sz w:val="18"/>
          <w:szCs w:val="18"/>
        </w:rPr>
        <w:t xml:space="preserve">한국어 번역</w:t>
      </w:r>
      <w:r>
        <w:br/>
      </w:r>
      <w:r>
        <w:t xml:space="preserve">제일의공을 하라고 하지 않는다. 왜냐하면 모든 범부가 얻지 못하기 때문이다.</w:t>
      </w:r>
    </w:p>
    <w:p>
      <w:pPr>
        <w:pStyle w:val="TranslationText"/>
      </w:pPr>
      <w:r>
        <w:rPr>
          <w:b/>
          <w:sz w:val="22"/>
          <w:szCs w:val="22"/>
        </w:rPr>
        <w:t xml:space="preserve">[0546a19]</w:t>
      </w:r>
      <w:r>
        <w:br/>
      </w:r>
      <w:r>
        <w:rPr>
          <w:b/>
          <w:sz w:val="18"/>
          <w:szCs w:val="18"/>
        </w:rPr>
        <w:t xml:space="preserve">원문</w:t>
      </w:r>
      <w:r>
        <w:br/>
      </w:r>
      <w:r>
        <w:t xml:space="preserve">[0546a19] 案。僧亮曰。凡夫以㳂流為下。以不得故。於凡不名為上。證非下也。寶亮曰。明二乘不能會此第一義空。故不名中道。若發真解。乃得無上菩提也。凡夫不能得故。所以不名為者。是下也。</w:t>
      </w:r>
      <w:r>
        <w:br/>
      </w:r>
      <w:r>
        <w:rPr>
          <w:b/>
          <w:sz w:val="18"/>
          <w:szCs w:val="18"/>
        </w:rPr>
        <w:t xml:space="preserve">한국어 번역</w:t>
      </w:r>
      <w:r>
        <w:br/>
      </w:r>
      <w:r>
        <w:t xml:space="preserve">살펴보건대, 승량이 말하였다. 범부는 흐름을 따라가기 때문에 하라 하고, 그것을 얻지 못하기 때문에 범부에 대해서 이를 상이라 이름하지 않는다. 이로써 하가 아님을 증명한다. 보량이 말하였다. 이승은 이 제일의공에 계합하지 못하므로 중도라 하지 않는다. 만약 참된 이해를 일으키면 곧 무상보리를 얻는다. 범부는 이를 얻지 못하기 때문에 그것을 그렇게 이름하지 않는 까닭은 바로 하이기 때문이다.</w:t>
      </w:r>
      <w:r>
        <w:br/>
      </w:r>
      <w:r>
        <w:rPr>
          <w:b/>
          <w:sz w:val="17"/>
          <w:szCs w:val="17"/>
        </w:rPr>
        <w:t xml:space="preserve">교감·번역 메모 | </w:t>
      </w:r>
      <w:r>
        <w:rPr>
          <w:sz w:val="17"/>
          <w:szCs w:val="17"/>
        </w:rPr>
        <w:t xml:space="preserve">[결락] 「所以不名為者」는 「名為」 뒤의 목적어가 생략되었거나 결락되었을 가능성이 있어 보충하지 않았다.</w:t>
      </w:r>
    </w:p>
    <w:p>
      <w:pPr>
        <w:pStyle w:val="TranslationText"/>
      </w:pPr>
      <w:r>
        <w:rPr>
          <w:b/>
          <w:sz w:val="22"/>
          <w:szCs w:val="22"/>
        </w:rPr>
        <w:t xml:space="preserve">[0546a24]</w:t>
      </w:r>
      <w:r>
        <w:br/>
      </w:r>
      <w:r>
        <w:rPr>
          <w:b/>
          <w:sz w:val="18"/>
          <w:szCs w:val="18"/>
        </w:rPr>
        <w:t xml:space="preserve">원문</w:t>
      </w:r>
      <w:r>
        <w:br/>
      </w:r>
      <w:r>
        <w:t xml:space="preserve">[0546a24] 不名為上何以故即是上故。</w:t>
      </w:r>
      <w:r>
        <w:br/>
      </w:r>
      <w:r>
        <w:rPr>
          <w:b/>
          <w:sz w:val="18"/>
          <w:szCs w:val="18"/>
        </w:rPr>
        <w:t xml:space="preserve">한국어 번역</w:t>
      </w:r>
      <w:r>
        <w:br/>
      </w:r>
      <w:r>
        <w:t xml:space="preserve">상이라고도 하지 않는다. 왜냐하면 곧 상이기 때문이다.</w:t>
      </w:r>
    </w:p>
    <w:p>
      <w:pPr>
        <w:pStyle w:val="TranslationText"/>
      </w:pPr>
      <w:r>
        <w:rPr>
          <w:b/>
          <w:sz w:val="22"/>
          <w:szCs w:val="22"/>
        </w:rPr>
        <w:t xml:space="preserve">[0546a24]</w:t>
      </w:r>
      <w:r>
        <w:br/>
      </w:r>
      <w:r>
        <w:rPr>
          <w:b/>
          <w:sz w:val="18"/>
          <w:szCs w:val="18"/>
        </w:rPr>
        <w:t xml:space="preserve">원문</w:t>
      </w:r>
      <w:r>
        <w:br/>
      </w:r>
      <w:r>
        <w:t xml:space="preserve">[0546a24] 案。道生曰。上道非上。從意為上耳。[4]寶亮曰。反流盡源。故[5]即上也。僧宗曰。既出二重之上。與佛不殊。亦義得為上。中道解故。稱為中耳。寶亮曰。初地以上。有當分之解。與佛解不殊。但未滿足為異耳。二乘人未有此解。豈得同稱為上耳。</w:t>
      </w:r>
      <w:r>
        <w:br/>
      </w:r>
      <w:r>
        <w:rPr>
          <w:b/>
          <w:sz w:val="18"/>
          <w:szCs w:val="18"/>
        </w:rPr>
        <w:t xml:space="preserve">한국어 번역</w:t>
      </w:r>
      <w:r>
        <w:br/>
      </w:r>
      <w:r>
        <w:t xml:space="preserve">살펴보건대, 도생이 말하였다. 상도(上道)는 본래 상이 아니라, 뜻에 따라 상이라 한 것뿐이다. 보량이 말하였다. 흐름을 거슬러 근원까지 다하기 때문에 곧 상이다. 승종이 말하였다. 이미 두 겹의 상을 벗어났으므로 부처와 다르지 않다. 그러므로 뜻으로는 또한 상이라 할 수 있지만, 중도를 아는 이해이기 때문에 중이라 일컫는 것이다. 보량이 말하였다. 초지 이상은 자기 분한에 따른 이해가 있고, 부처의 이해와 다르지 않다. 다만 아직 원만하지 못하다는 점만 다를 뿐이다. 이승인은 아직 이러한 이해가 없는데, 어찌 똑같이 상이라 부를 수 있겠는가.</w:t>
      </w:r>
    </w:p>
    <w:p>
      <w:pPr>
        <w:pStyle w:val="TranslationText"/>
      </w:pPr>
      <w:r>
        <w:rPr>
          <w:b/>
          <w:sz w:val="22"/>
          <w:szCs w:val="22"/>
        </w:rPr>
        <w:t xml:space="preserve">[0546b01]</w:t>
      </w:r>
      <w:r>
        <w:br/>
      </w:r>
      <w:r>
        <w:rPr>
          <w:b/>
          <w:sz w:val="18"/>
          <w:szCs w:val="18"/>
        </w:rPr>
        <w:t xml:space="preserve">원문</w:t>
      </w:r>
      <w:r>
        <w:br/>
      </w:r>
      <w:r>
        <w:t xml:space="preserve">[0546b01] 諸佛菩薩所脩之道不上不下以是義故名為中道。</w:t>
      </w:r>
      <w:r>
        <w:br/>
      </w:r>
      <w:r>
        <w:rPr>
          <w:b/>
          <w:sz w:val="18"/>
          <w:szCs w:val="18"/>
        </w:rPr>
        <w:t xml:space="preserve">한국어 번역</w:t>
      </w:r>
      <w:r>
        <w:br/>
      </w:r>
      <w:r>
        <w:t xml:space="preserve">모든 부처와 보살이 닦는 도는 상도 아니고 하도 아니다. 이러한 뜻 때문에 중도라 이름한다.</w:t>
      </w:r>
    </w:p>
    <w:p>
      <w:pPr>
        <w:pStyle w:val="TranslationText"/>
      </w:pPr>
      <w:r>
        <w:rPr>
          <w:b/>
          <w:sz w:val="22"/>
          <w:szCs w:val="22"/>
        </w:rPr>
        <w:t xml:space="preserve">[0546b02]</w:t>
      </w:r>
      <w:r>
        <w:br/>
      </w:r>
      <w:r>
        <w:rPr>
          <w:b/>
          <w:sz w:val="18"/>
          <w:szCs w:val="18"/>
        </w:rPr>
        <w:t xml:space="preserve">원문</w:t>
      </w:r>
      <w:r>
        <w:br/>
      </w:r>
      <w:r>
        <w:t xml:space="preserve">[0546b02] 案。僧亮曰。第一義空。唯佛乃見。今該取菩薩者。以後身少見佛性。方之九地。名見中道者也。</w:t>
      </w:r>
      <w:r>
        <w:br/>
      </w:r>
      <w:r>
        <w:rPr>
          <w:b/>
          <w:sz w:val="18"/>
          <w:szCs w:val="18"/>
        </w:rPr>
        <w:t xml:space="preserve">한국어 번역</w:t>
      </w:r>
      <w:r>
        <w:br/>
      </w:r>
      <w:r>
        <w:t xml:space="preserve">살펴보건대, 승량이 말하였다. 제일의공은 오직 부처만 본다. 이제 보살까지 아울러 취해 말한 것은 후신보살이 불성을 조금 보기 때문에, 구지보살에 비해서는 중도를 본다고 이름한 것이다.</w:t>
      </w:r>
    </w:p>
    <w:p>
      <w:pPr>
        <w:pStyle w:val="TranslationText"/>
      </w:pPr>
      <w:r>
        <w:rPr>
          <w:b/>
          <w:sz w:val="22"/>
          <w:szCs w:val="22"/>
        </w:rPr>
        <w:t xml:space="preserve">[0546b05]</w:t>
      </w:r>
      <w:r>
        <w:br/>
      </w:r>
      <w:r>
        <w:rPr>
          <w:b/>
          <w:sz w:val="18"/>
          <w:szCs w:val="18"/>
        </w:rPr>
        <w:t xml:space="preserve">원문</w:t>
      </w:r>
      <w:r>
        <w:br/>
      </w:r>
      <w:r>
        <w:t xml:space="preserve">[0546b05] 復次善男子生死本際(至)生老病死之苦是名中道。</w:t>
      </w:r>
      <w:r>
        <w:br/>
      </w:r>
      <w:r>
        <w:rPr>
          <w:b/>
          <w:sz w:val="18"/>
          <w:szCs w:val="18"/>
        </w:rPr>
        <w:t xml:space="preserve">한국어 번역</w:t>
      </w:r>
      <w:r>
        <w:br/>
      </w:r>
      <w:r>
        <w:t xml:space="preserve">또 선남자여, 생사의 본제는 …… 생로병사의 고통이니, 이것을 중도라 한다.</w:t>
      </w:r>
    </w:p>
    <w:p>
      <w:pPr>
        <w:pStyle w:val="TranslationText"/>
      </w:pPr>
      <w:r>
        <w:rPr>
          <w:b/>
          <w:sz w:val="22"/>
          <w:szCs w:val="22"/>
        </w:rPr>
        <w:t xml:space="preserve">[0546b06]</w:t>
      </w:r>
      <w:r>
        <w:br/>
      </w:r>
      <w:r>
        <w:rPr>
          <w:b/>
          <w:sz w:val="18"/>
          <w:szCs w:val="18"/>
        </w:rPr>
        <w:t xml:space="preserve">원문</w:t>
      </w:r>
      <w:r>
        <w:br/>
      </w:r>
      <w:r>
        <w:t xml:space="preserve">[0546b06] 案。道生曰。即生死為中道者。明本有也。僧亮曰。說境界因也。但說生死。不說涅槃為異耳。無明是現在苦本。愛是未來苦本也。明二世之苦。以惑為本。具一切空也。是名中道者。三種是中道也。僧宗曰。此下釋境界性也。就此中有八翻明義。此下第一翻。即是答第三問也。略舉二世之因。而過去世中。但取無明。現世中。但取有愛也。無明為現在本際。有愛為未來本際。此之因果。即為中道也。寶亮曰。答第三問也。先釋眾生。所以不能見中道之意。正以無明有愛。生死不絕故也。是名中道者。名十二因緣也。</w:t>
      </w:r>
      <w:r>
        <w:br/>
      </w:r>
      <w:r>
        <w:rPr>
          <w:b/>
          <w:sz w:val="18"/>
          <w:szCs w:val="18"/>
        </w:rPr>
        <w:t xml:space="preserve">한국어 번역</w:t>
      </w:r>
      <w:r>
        <w:br/>
      </w:r>
      <w:r>
        <w:t xml:space="preserve">살펴보건대, 도생이 말하였다. 곧 생사를 중도라고 한 것은 본래부터 있음을 밝힌 것이다. 승량이 말하였다. 경계인을 설명한 것이다. 다만 생사만 말하고 열반은 말하지 않았다는 점이 다를 뿐이다. 무명은 현재 고통의 근본이고, 애는 미래 고통의 근본이다. 두 세상의 고통을 밝히되, 미혹을 근본으로 삼으며, 일체가 공함을 갖춘다. 이를 중도라 한다는 것은 세 종류가 중도라는 뜻이다. 승종이 말하였다. 여기서부터 아래는 경계성을 풀이한다. 이 가운데 여덟 차례로 뜻을 밝힌다. 이 아래가 첫 번째 차례이다. 곧 세 번째 물음에 답한 것이다. 두 세상의 인을 간략히 들었는데, 과거세 가운데서는 다만 무명만 취하고, 현세 가운데서는 다만 유애만 취한다. 무명은 현재의 본제가 되고, 유애는 미래의 본제가 된다. 이 인과가 곧 중도가 된다. 보량이 말하였다. 세 번째 물음에 답한 것이다. 먼저 중생이 중도를 보지 못하는 까닭을 풀이한다. 바로 무명과 유애 때문에 생사가 끊이지 않기 때문이다. 이를 중도라 한다는 것은 십이인연을 이름한 것이다.</w:t>
      </w:r>
    </w:p>
    <w:p>
      <w:pPr>
        <w:pStyle w:val="TranslationText"/>
      </w:pPr>
      <w:r>
        <w:rPr>
          <w:b/>
          <w:sz w:val="22"/>
          <w:szCs w:val="22"/>
        </w:rPr>
        <w:t xml:space="preserve">[0546b18]</w:t>
      </w:r>
      <w:r>
        <w:br/>
      </w:r>
      <w:r>
        <w:rPr>
          <w:b/>
          <w:sz w:val="18"/>
          <w:szCs w:val="18"/>
        </w:rPr>
        <w:t xml:space="preserve">원문</w:t>
      </w:r>
      <w:r>
        <w:br/>
      </w:r>
      <w:r>
        <w:t xml:space="preserve">[0546b18] 如是中道能破生死故名為中。</w:t>
      </w:r>
      <w:r>
        <w:br/>
      </w:r>
      <w:r>
        <w:rPr>
          <w:b/>
          <w:sz w:val="18"/>
          <w:szCs w:val="18"/>
        </w:rPr>
        <w:t xml:space="preserve">한국어 번역</w:t>
      </w:r>
      <w:r>
        <w:br/>
      </w:r>
      <w:r>
        <w:t xml:space="preserve">이와 같은 중도는 생사를 깨뜨릴 수 있으므로 중이라 이름한다.</w:t>
      </w:r>
    </w:p>
    <w:p>
      <w:pPr>
        <w:pStyle w:val="TranslationText"/>
      </w:pPr>
      <w:r>
        <w:rPr>
          <w:b/>
          <w:sz w:val="22"/>
          <w:szCs w:val="22"/>
        </w:rPr>
        <w:t xml:space="preserve">[0546b18]</w:t>
      </w:r>
      <w:r>
        <w:br/>
      </w:r>
      <w:r>
        <w:rPr>
          <w:b/>
          <w:sz w:val="18"/>
          <w:szCs w:val="18"/>
        </w:rPr>
        <w:t xml:space="preserve">원문</w:t>
      </w:r>
      <w:r>
        <w:br/>
      </w:r>
      <w:r>
        <w:t xml:space="preserve">[0546b18] 案。僧亮曰。道偏則不能破病。不偏者。則能破病。以破病故。名之為中也。僧宗曰。此境生智。智能破故。所以稱為破也。寶亮曰。若能觀十二因緣生。稱理之解。必能破生死也。</w:t>
      </w:r>
      <w:r>
        <w:br/>
      </w:r>
      <w:r>
        <w:rPr>
          <w:b/>
          <w:sz w:val="18"/>
          <w:szCs w:val="18"/>
        </w:rPr>
        <w:t xml:space="preserve">한국어 번역</w:t>
      </w:r>
      <w:r>
        <w:br/>
      </w:r>
      <w:r>
        <w:t xml:space="preserve">살펴보건대, 승량이 말하였다. 도가 치우치면 병을 깨뜨릴 수 없지만, 치우치지 않으면 병을 깨뜨릴 수 있다. 병을 깨뜨리기 때문에 이를 중이라 이름한다. 승종이 말하였다. 이 경계가 지혜를 낳고, 지혜가 능히 깨뜨리므로 깨뜨린다고 일컫는 것이다. 보량이 말하였다. 십이인연의 생기를 관찰하여 이치에 맞는 이해를 일으킬 수 있다면, 반드시 생사를 깨뜨릴 수 있다.</w:t>
      </w:r>
    </w:p>
    <w:p>
      <w:pPr>
        <w:pStyle w:val="TranslationText"/>
      </w:pPr>
      <w:r>
        <w:rPr>
          <w:b/>
          <w:sz w:val="22"/>
          <w:szCs w:val="22"/>
        </w:rPr>
        <w:t xml:space="preserve">[0546b23]</w:t>
      </w:r>
      <w:r>
        <w:br/>
      </w:r>
      <w:r>
        <w:rPr>
          <w:b/>
          <w:sz w:val="18"/>
          <w:szCs w:val="18"/>
        </w:rPr>
        <w:t xml:space="preserve">원문</w:t>
      </w:r>
      <w:r>
        <w:br/>
      </w:r>
      <w:r>
        <w:t xml:space="preserve">[0546b23] 以是義故中道之法名為佛性。</w:t>
      </w:r>
      <w:r>
        <w:br/>
      </w:r>
      <w:r>
        <w:rPr>
          <w:b/>
          <w:sz w:val="18"/>
          <w:szCs w:val="18"/>
        </w:rPr>
        <w:t xml:space="preserve">한국어 번역</w:t>
      </w:r>
      <w:r>
        <w:br/>
      </w:r>
      <w:r>
        <w:t xml:space="preserve">이러한 뜻 때문에 중도의 법을 불성이라 이름한다.</w:t>
      </w:r>
    </w:p>
    <w:p>
      <w:pPr>
        <w:pStyle w:val="TranslationText"/>
      </w:pPr>
      <w:r>
        <w:rPr>
          <w:b/>
          <w:sz w:val="22"/>
          <w:szCs w:val="22"/>
        </w:rPr>
        <w:t xml:space="preserve">[0546b23]</w:t>
      </w:r>
      <w:r>
        <w:br/>
      </w:r>
      <w:r>
        <w:rPr>
          <w:b/>
          <w:sz w:val="18"/>
          <w:szCs w:val="18"/>
        </w:rPr>
        <w:t xml:space="preserve">원문</w:t>
      </w:r>
      <w:r>
        <w:br/>
      </w:r>
      <w:r>
        <w:t xml:space="preserve">[0546b23] 案。僧亮曰。中道智是佛也。道為智因故。說因為性耳。寶亮曰。既如因緣理而照。生中道之解。得名緣因佛性也。</w:t>
      </w:r>
      <w:r>
        <w:br/>
      </w:r>
      <w:r>
        <w:rPr>
          <w:b/>
          <w:sz w:val="18"/>
          <w:szCs w:val="18"/>
        </w:rPr>
        <w:t xml:space="preserve">한국어 번역</w:t>
      </w:r>
      <w:r>
        <w:br/>
      </w:r>
      <w:r>
        <w:t xml:space="preserve">살펴보건대, 승량이 말하였다. 중도의 지혜가 곧 부처이다. 도는 지혜의 인이므로 그 인을 성이라 말하는 것이다. 보량이 말하였다. 이미 인연의 이치에 맞게 비추어 중도의 이해를 일으키므로, 연인불성이라 이름할 수 있다.</w:t>
      </w:r>
    </w:p>
    <w:p>
      <w:pPr>
        <w:pStyle w:val="TranslationText"/>
      </w:pPr>
      <w:r>
        <w:rPr>
          <w:b/>
          <w:sz w:val="22"/>
          <w:szCs w:val="22"/>
        </w:rPr>
        <w:t xml:space="preserve">[0546b27]</w:t>
      </w:r>
      <w:r>
        <w:br/>
      </w:r>
      <w:r>
        <w:rPr>
          <w:b/>
          <w:sz w:val="18"/>
          <w:szCs w:val="18"/>
        </w:rPr>
        <w:t xml:space="preserve">원문</w:t>
      </w:r>
      <w:r>
        <w:br/>
      </w:r>
      <w:r>
        <w:t xml:space="preserve">[0546b27] 是故佛性常樂我淨。</w:t>
      </w:r>
      <w:r>
        <w:br/>
      </w:r>
      <w:r>
        <w:rPr>
          <w:b/>
          <w:sz w:val="18"/>
          <w:szCs w:val="18"/>
        </w:rPr>
        <w:t xml:space="preserve">한국어 번역</w:t>
      </w:r>
      <w:r>
        <w:br/>
      </w:r>
      <w:r>
        <w:t xml:space="preserve">그러므로 불성은 상·락·아·정이다.</w:t>
      </w:r>
    </w:p>
    <w:p>
      <w:pPr>
        <w:pStyle w:val="TranslationText"/>
      </w:pPr>
      <w:r>
        <w:rPr>
          <w:b/>
          <w:sz w:val="22"/>
          <w:szCs w:val="22"/>
        </w:rPr>
        <w:t xml:space="preserve">[0546b27]</w:t>
      </w:r>
      <w:r>
        <w:br/>
      </w:r>
      <w:r>
        <w:rPr>
          <w:b/>
          <w:sz w:val="18"/>
          <w:szCs w:val="18"/>
        </w:rPr>
        <w:t xml:space="preserve">원문</w:t>
      </w:r>
      <w:r>
        <w:br/>
      </w:r>
      <w:r>
        <w:t xml:space="preserve">[0546b27] 案。道生曰。本有種生。非起滅之謂。是以常樂無為耳。僧亮曰。以中道常故。佛性常也。僧宗曰。言性理是常。眾生以惑覆故。不得常用。雖未得常用。要是常因。承此句。可以義[6]合第三問也。寶亮曰。照既窮源。生死苦盡。所以言常也。</w:t>
      </w:r>
      <w:r>
        <w:br/>
      </w:r>
      <w:r>
        <w:rPr>
          <w:b/>
          <w:sz w:val="18"/>
          <w:szCs w:val="18"/>
        </w:rPr>
        <w:t xml:space="preserve">한국어 번역</w:t>
      </w:r>
      <w:r>
        <w:br/>
      </w:r>
      <w:r>
        <w:t xml:space="preserve">살펴보건대, 도생이 말하였다. 본래부터 종자가 있어 생겨나는 것이지, 일어나고 사라지는 것을 말하는 것이 아니다. 그러므로 상락이며 무위이다. 승량이 말하였다. 중도가 상주하기 때문에 불성도 상주한다. 승종이 말하였다. 성의 이치는 상주한다는 말이다. 중생은 미혹에 덮였기 때문에 상주의 작용을 얻지 못한다. 비록 아직 상주의 작용을 얻지는 못했지만, 요컨대 이는 상주의 인이다. 이 문장을 이어 보면, 뜻으로는 세 번째 물음에 합하여 설명할 수 있다. 보량이 말하였다. 비춤이 이미 근원을 다하고, 생사의 고통이 다하므로 상이라고 말한 것이다.</w:t>
      </w:r>
      <w:r>
        <w:br/>
      </w:r>
      <w:r>
        <w:rPr>
          <w:b/>
          <w:sz w:val="17"/>
          <w:szCs w:val="17"/>
        </w:rPr>
        <w:t xml:space="preserve">교감·번역 메모 | </w:t>
      </w:r>
      <w:r>
        <w:rPr>
          <w:sz w:val="17"/>
          <w:szCs w:val="17"/>
        </w:rPr>
        <w:t xml:space="preserve">[구문 불확실] 「本有種生」의 절분은 ‘본래 종자가 있어 생겨남’으로 옮겼으나 재검토가 필요하다.</w:t>
      </w:r>
      <w:r>
        <w:br/>
      </w:r>
      <w:r>
        <w:rPr>
          <w:b/>
          <w:sz w:val="17"/>
          <w:szCs w:val="17"/>
        </w:rPr>
        <w:t xml:space="preserve">교감·번역 메모 | </w:t>
      </w:r>
      <w:r>
        <w:rPr>
          <w:sz w:val="17"/>
          <w:szCs w:val="17"/>
        </w:rPr>
        <w:t xml:space="preserve">[구문 불확실] 「可以義[6]合第三問也」의 교감표지 [6]을 보존했으며 문장 연결은 재검토가 필요하다.</w:t>
      </w:r>
    </w:p>
    <w:p>
      <w:pPr>
        <w:pStyle w:val="TranslationText"/>
      </w:pPr>
      <w:r>
        <w:rPr>
          <w:b/>
          <w:sz w:val="22"/>
          <w:szCs w:val="22"/>
        </w:rPr>
        <w:t xml:space="preserve">[0546c04]</w:t>
      </w:r>
      <w:r>
        <w:br/>
      </w:r>
      <w:r>
        <w:rPr>
          <w:b/>
          <w:sz w:val="18"/>
          <w:szCs w:val="18"/>
        </w:rPr>
        <w:t xml:space="preserve">원문</w:t>
      </w:r>
      <w:r>
        <w:br/>
      </w:r>
      <w:r>
        <w:t xml:space="preserve">[0546c04] 以諸眾生不能見故(至)無常無樂無我無淨。</w:t>
      </w:r>
      <w:r>
        <w:br/>
      </w:r>
      <w:r>
        <w:rPr>
          <w:b/>
          <w:sz w:val="18"/>
          <w:szCs w:val="18"/>
        </w:rPr>
        <w:t xml:space="preserve">한국어 번역</w:t>
      </w:r>
      <w:r>
        <w:br/>
      </w:r>
      <w:r>
        <w:t xml:space="preserve">모든 중생이 보지 못하기 때문에 …… 무상하고, 즐겁지 않으며, 아가 없고, 청정하지 않다.</w:t>
      </w:r>
    </w:p>
    <w:p>
      <w:pPr>
        <w:pStyle w:val="TranslationText"/>
      </w:pPr>
      <w:r>
        <w:rPr>
          <w:b/>
          <w:sz w:val="22"/>
          <w:szCs w:val="22"/>
        </w:rPr>
        <w:t xml:space="preserve">[0546c05]</w:t>
      </w:r>
      <w:r>
        <w:br/>
      </w:r>
      <w:r>
        <w:rPr>
          <w:b/>
          <w:sz w:val="18"/>
          <w:szCs w:val="18"/>
        </w:rPr>
        <w:t xml:space="preserve">원문</w:t>
      </w:r>
      <w:r>
        <w:br/>
      </w:r>
      <w:r>
        <w:t xml:space="preserve">[0546c05] 案。僧亮曰。不見三種中道。故無常也。</w:t>
      </w:r>
      <w:r>
        <w:br/>
      </w:r>
      <w:r>
        <w:rPr>
          <w:b/>
          <w:sz w:val="18"/>
          <w:szCs w:val="18"/>
        </w:rPr>
        <w:t xml:space="preserve">한국어 번역</w:t>
      </w:r>
      <w:r>
        <w:br/>
      </w:r>
      <w:r>
        <w:t xml:space="preserve">살펴보건대, 승량이 말하였다. 세 종류의 중도를 보지 못하므로 무상하다고 한 것이다.</w:t>
      </w:r>
    </w:p>
    <w:p>
      <w:pPr>
        <w:pStyle w:val="TranslationText"/>
      </w:pPr>
      <w:r>
        <w:rPr>
          <w:b/>
          <w:sz w:val="22"/>
          <w:szCs w:val="22"/>
        </w:rPr>
        <w:t xml:space="preserve">[0546c06]</w:t>
      </w:r>
      <w:r>
        <w:br/>
      </w:r>
      <w:r>
        <w:rPr>
          <w:b/>
          <w:sz w:val="18"/>
          <w:szCs w:val="18"/>
        </w:rPr>
        <w:t xml:space="preserve">원문</w:t>
      </w:r>
      <w:r>
        <w:br/>
      </w:r>
      <w:r>
        <w:t xml:space="preserve">[0546c06] 善男子譬如貧人家有寶藏(至)是人即得常樂我淨。</w:t>
      </w:r>
      <w:r>
        <w:br/>
      </w:r>
      <w:r>
        <w:rPr>
          <w:b/>
          <w:sz w:val="18"/>
          <w:szCs w:val="18"/>
        </w:rPr>
        <w:t xml:space="preserve">한국어 번역</w:t>
      </w:r>
      <w:r>
        <w:br/>
      </w:r>
      <w:r>
        <w:t xml:space="preserve">선남자여, 비유하면 가난한 사람의 집에 보배 창고가 있는데 …… 이 사람은 곧 상·락·아·정을 얻는다.</w:t>
      </w:r>
    </w:p>
    <w:p>
      <w:pPr>
        <w:pStyle w:val="TranslationText"/>
      </w:pPr>
      <w:r>
        <w:rPr>
          <w:b/>
          <w:sz w:val="22"/>
          <w:szCs w:val="22"/>
        </w:rPr>
        <w:t xml:space="preserve">[0546c07]</w:t>
      </w:r>
      <w:r>
        <w:br/>
      </w:r>
      <w:r>
        <w:rPr>
          <w:b/>
          <w:sz w:val="18"/>
          <w:szCs w:val="18"/>
        </w:rPr>
        <w:t xml:space="preserve">원문</w:t>
      </w:r>
      <w:r>
        <w:br/>
      </w:r>
      <w:r>
        <w:t xml:space="preserve">[0546c07] 案。僧亮曰。有而不見者為譬也。</w:t>
      </w:r>
      <w:r>
        <w:br/>
      </w:r>
      <w:r>
        <w:rPr>
          <w:b/>
          <w:sz w:val="18"/>
          <w:szCs w:val="18"/>
        </w:rPr>
        <w:t xml:space="preserve">한국어 번역</w:t>
      </w:r>
      <w:r>
        <w:br/>
      </w:r>
      <w:r>
        <w:t xml:space="preserve">살펴보건대, 승량이 말하였다. 있으면서도 보지 못하는 것을 비유로 삼은 것이다.</w:t>
      </w:r>
    </w:p>
    <w:p>
      <w:pPr>
        <w:pStyle w:val="TranslationText"/>
      </w:pPr>
      <w:r>
        <w:rPr>
          <w:b/>
          <w:sz w:val="22"/>
          <w:szCs w:val="22"/>
        </w:rPr>
        <w:t xml:space="preserve">[0546c08]</w:t>
      </w:r>
      <w:r>
        <w:br/>
      </w:r>
      <w:r>
        <w:rPr>
          <w:b/>
          <w:sz w:val="18"/>
          <w:szCs w:val="18"/>
        </w:rPr>
        <w:t xml:space="preserve">원문</w:t>
      </w:r>
      <w:r>
        <w:br/>
      </w:r>
      <w:r>
        <w:t xml:space="preserve">[0546c08] 佛性亦爾眾生不見(至)眾生即得常樂我淨。</w:t>
      </w:r>
      <w:r>
        <w:br/>
      </w:r>
      <w:r>
        <w:rPr>
          <w:b/>
          <w:sz w:val="18"/>
          <w:szCs w:val="18"/>
        </w:rPr>
        <w:t xml:space="preserve">한국어 번역</w:t>
      </w:r>
      <w:r>
        <w:br/>
      </w:r>
      <w:r>
        <w:t xml:space="preserve">불성도 또한 그러하여 중생이 보지 못한다. …… 중생은 곧 상·락·아·정을 얻는다.</w:t>
      </w:r>
    </w:p>
    <w:p>
      <w:pPr>
        <w:pStyle w:val="TranslationText"/>
      </w:pPr>
      <w:r>
        <w:rPr>
          <w:b/>
          <w:sz w:val="22"/>
          <w:szCs w:val="22"/>
        </w:rPr>
        <w:t xml:space="preserve">[0546c09]</w:t>
      </w:r>
      <w:r>
        <w:br/>
      </w:r>
      <w:r>
        <w:rPr>
          <w:b/>
          <w:sz w:val="18"/>
          <w:szCs w:val="18"/>
        </w:rPr>
        <w:t xml:space="preserve">원문</w:t>
      </w:r>
      <w:r>
        <w:br/>
      </w:r>
      <w:r>
        <w:t xml:space="preserve">[0546c09] 案。僧亮曰。合譬也義與善業喻同也。寶亮曰。釋旨亦不異上佛性品中意也。答第三問竟此也。</w:t>
      </w:r>
      <w:r>
        <w:br/>
      </w:r>
      <w:r>
        <w:rPr>
          <w:b/>
          <w:sz w:val="18"/>
          <w:szCs w:val="18"/>
        </w:rPr>
        <w:t xml:space="preserve">한국어 번역</w:t>
      </w:r>
      <w:r>
        <w:br/>
      </w:r>
      <w:r>
        <w:t xml:space="preserve">살펴보건대, 승량이 말하였다. 비유에 합한 것이며, 뜻은 선업의 비유와 같다. 보량이 말하였다. 풀이의 취지도 위의 〈불성품〉에서 말한 뜻과 다르지 않다. 세 번째 물음에 대한 답은 여기에서 끝난다.</w:t>
      </w:r>
    </w:p>
    <w:p>
      <w:pPr>
        <w:pStyle w:val="TranslationText"/>
      </w:pPr>
      <w:r>
        <w:rPr>
          <w:b/>
          <w:sz w:val="22"/>
          <w:szCs w:val="22"/>
        </w:rPr>
        <w:t xml:space="preserve">[0546c12]</w:t>
      </w:r>
      <w:r>
        <w:br/>
      </w:r>
      <w:r>
        <w:rPr>
          <w:b/>
          <w:sz w:val="18"/>
          <w:szCs w:val="18"/>
        </w:rPr>
        <w:t xml:space="preserve">원문</w:t>
      </w:r>
      <w:r>
        <w:br/>
      </w:r>
      <w:r>
        <w:t xml:space="preserve">[0546c12] 復次善男子眾生起見(至)如是觀智是名佛性。</w:t>
      </w:r>
      <w:r>
        <w:br/>
      </w:r>
      <w:r>
        <w:rPr>
          <w:b/>
          <w:sz w:val="18"/>
          <w:szCs w:val="18"/>
        </w:rPr>
        <w:t xml:space="preserve">한국어 번역</w:t>
      </w:r>
      <w:r>
        <w:br/>
      </w:r>
      <w:r>
        <w:t xml:space="preserve">또 선남자여, 중생이 견해를 일으키는 데서 …… 이와 같은 관찰의 지혜를 불성이라 한다.</w:t>
      </w:r>
    </w:p>
    <w:p>
      <w:pPr>
        <w:pStyle w:val="TranslationText"/>
      </w:pPr>
      <w:r>
        <w:rPr>
          <w:b/>
          <w:sz w:val="22"/>
          <w:szCs w:val="22"/>
        </w:rPr>
        <w:t xml:space="preserve">[0546c13]</w:t>
      </w:r>
      <w:r>
        <w:br/>
      </w:r>
      <w:r>
        <w:rPr>
          <w:b/>
          <w:sz w:val="18"/>
          <w:szCs w:val="18"/>
        </w:rPr>
        <w:t xml:space="preserve">원문</w:t>
      </w:r>
      <w:r>
        <w:br/>
      </w:r>
      <w:r>
        <w:t xml:space="preserve">[0546c13] 案。道生曰。十二因緣為中道。明眾生是本有也。若常則不應有苦。若斷則無成佛之理。如是中道觀者。則見佛性也。僧亮曰。上說境界。今說智者緣因也。智能斷除斷常之惑。無謬斷常之過也。僧宗曰。第二翻也。謂失解則斷常。得解則不斷不常。故借惑以辨觀體也。寶亮曰。上已答三問竟。此文復何意來。故一家所解。凡為二義。一則通論眾生不識因緣之病。二為定因果性有所在。其意云何。眾生既即身有佛性。而所以不得用者。正由不體有為無為故起。常等病。謬解在心。故不能得此常樂我淨。向來明此因果性。即不離十二因緣。使物情識理。不此外覓法。正有斯二意。故次辨此理。其大旨乃爾。復就此文中。略分有九意。第一先明觀十二因緣得所不得所。若先安法性無為理。離斷離常。稱境。而知成緣因佛性。若當緣境不稱境。不安無為。執斷執常。乖中道行。第二正開重因重果。定因果性。明此因果俱不離十二因緣。第三正辨出因果性體相。第四判因果性位。第五歎十二因緣。因果性理之甚深。第六明眾生雖與此十二因緣共俱。而不覺不知。唯十住菩薩與佛。能窮鑒此深理。故見因緣之始終。第七明行人既觀智窮深。斷生死因緣相續虛偽果盡。便徹見法性。即用此深法為體。得成靈覺。第八辨觀因緣之智有階級。生解有淺深。第九總收結句。今從眾生起見下。為第一意之始。凡夫正起斷起常。乖生滅道。不識法相。理外行心。故不名中道也。無常無斷。乃名中道者。若就生死邊為論。據識生滅道為語。恐此意不然。何以故。世諦虛妄有。即體如幻。終歸滅無。豈不斷不常。唯神明妙體。法性無為。始可得稱不斷不常。能心緣此理。不取有無相。方得名中道。既稱此理解。便識因緣虛。觀照智生。即名緣因佛性。若能如此解。名為得法。</w:t>
      </w:r>
      <w:r>
        <w:br/>
      </w:r>
      <w:r>
        <w:rPr>
          <w:b/>
          <w:sz w:val="18"/>
          <w:szCs w:val="18"/>
        </w:rPr>
        <w:t xml:space="preserve">한국어 번역</w:t>
      </w:r>
      <w:r>
        <w:br/>
      </w:r>
      <w:r>
        <w:t xml:space="preserve">살펴보건대, 도생이 말하였다. 십이인연을 중도라 한다. 중생에게 이것이 본래 있음을 밝힌 것이다. 만약 항상하다면 괴로움이 있어서는 안 된다. 만약 단절된다면 성불할 이치가 없다. 이와 같이 중도를 관하는 이는 곧 불성을 본다. 승량이 말하였다. 위에서는 경계를 말하였고, 이제 말하는 지혜는 연인이다. 지혜는 단견과 상견의 미혹을 끊어 없앨 수 있으므로 그릇되게 단견과 상견에 빠지는 허물이 없다. 승종이 말하였다. 두 번째 번이다. 바른 이해를 잃으면 단견과 상견에 떨어지고, 바른 이해를 얻으면 단절도 아니고 항상함도 아니다. 그러므로 미혹을 빌려 관의 본체를 밝혔다. 보량이 말하였다. 위에서 이미 세 가지 질문에 대한 답을 마쳤다. 그런데 이 글은 다시 무슨 뜻으로 나온 것인가. 한 학파의 해석에 따르면, 대체로 두 가지 뜻이 있다. 첫째는 중생이 인연을 알지 못하는 병을 통틀어 논하는 것이다. 둘째는 인과의 성품이 있는 곳을 확정하려는 것이다. 그 뜻은 무엇인가. 중생은 바로 이 몸에 불성을 지니고 있으나, 그것을 작용하게 하지 못하는 까닭은 바로 유위와 무위의 이치를 체득하지 못하는 데서 일어나기 때문이다. 그 때문에 상견 등의 병이 생기고, 그릇된 이해가 마음에 있으므로 이 상·락·아·정을 얻지 못한다. 앞에서 밝힌 이 인과의 성품은 곧 십이인연을 떠나지 않는다. 중생들로 하여금 이 이치를 알게 하여 이 밖에서 따로 법을 찾지 않게 하려는 것이다. 바로 이 두 가지 뜻이 있기 때문에 다음으로 이 이치를 밝힌다. 그 대체적인 뜻은 이와 같다. 또 이 글 안에서 대략 아홉 가지 뜻으로 나눈다. 첫째, 먼저 십이인연을 관하는 것이 바르게 되는 경우와 바르게 되지 않는 경우를 밝힌다. 만약 먼저 법성의 무위 이치에 마음을 편안히 두고, 단견을 떠나고 상견을 떠나며, 경계에 합당하게 알면 연인불성을 이룬다. 만약 경계를 반연하면서 경계에 합당하지 않고, 무위의 이치에 안주하지 않으며, 단견과 상견을 집착하면 중도의 행에 어긋난다. 둘째, 바로 중첩된 인과 중첩된 과를 열어 밝히고, 인과의 성품을 확정한다. 이 인과가 모두 십이인연을 떠나지 않음을 밝힌다. 셋째, 인과의 성품의 본체와 모습을 바로 가려 밝힌다. 넷째, 인과의 성품의 지위를 판별한다. 다섯째, 십이인연을 찬탄하여 인과의 성품과 이치가 매우 깊음을 밝힌다. 여섯째, 중생이 비록 이 십이인연과 함께하고 있으나 깨닫지도 알지도 못함을 밝힌다. 오직 십주보살과 부처만이 이 깊은 이치를 끝까지 비추어 알 수 있으므로 인연의 시작과 끝을 본다. 일곱째, 수행자가 관찰하는 지혜로 이미 깊은 곳까지 궁구하면 생사의 인연으로 상속되는 허망한 과를 끊어 다 없애고, 곧 법성을 철저히 보며, 바로 이 깊은 법을 본체로 삼아 영묘한 깨달음을 이룸을 밝힌다. 여덟째, 인연을 관하는 지혜에 단계가 있음을 밝힌다. 이해가 생기는 데 얕고 깊음이 있다. 아홉째, 전체를 거두어 맺는 문장이다. 이제 ‘중생이 견해를 일으킨다’ 이하가 첫 번째 뜻의 시작이다. 범부는 바로 단견을 일으키고 상견을 일으켜 생멸의 도리에 어긋나며, 법의 모습을 알지 못하고 이치 밖에서 마음을 움직이므로 중도라 하지 않는다. ‘항상하지도 않고 단절되지도 않는다’고 해야 비로소 중도라 한다는 것이다. 만약 생사의 측면에서 논하고, 식의 생멸 도리에 근거하여 말한다면, 아마 이 뜻은 그렇지 않을 것이다. 왜냐하면, 세속제의 허망한 유는 그 본체가 곧 환상과 같아 마침내 사라져 없어지기 때문이다. 어찌 단절되지도 항상하지도 않다고 할 수 있겠는가. 오직 신명의 미묘한 본체와 법성의 무위라야 비로소 단절되지도 항상하지도 않는다고 일컬을 수 있다. 마음으로 이 이치를 반연하여 유와 무의 모습을 취하지 않아야 비로소 중도라 할 수 있다. 이미 이 이치에 맞게 이해하면 곧 인연이 허망함을 알고, 관조하는 지혜가 생기니, 바로 이를 연인불성이라 한다. 이와 같이 이해할 수 있다면 법을 얻었다고 한다.</w:t>
      </w:r>
      <w:r>
        <w:br/>
      </w:r>
      <w:r>
        <w:rPr>
          <w:b/>
          <w:sz w:val="17"/>
          <w:szCs w:val="17"/>
        </w:rPr>
        <w:t xml:space="preserve">교감·번역 메모 | </w:t>
      </w:r>
      <w:r>
        <w:rPr>
          <w:sz w:val="17"/>
          <w:szCs w:val="17"/>
        </w:rPr>
        <w:t xml:space="preserve">[구문 불확실] 「無常無斷」은 문맥상 상견·단견을 함께 떠난다는 뜻으로 옮겼으나, 원문의 문구 자체는 재검토가 필요하다.</w:t>
      </w:r>
    </w:p>
    <w:p>
      <w:pPr>
        <w:pStyle w:val="TranslationText"/>
      </w:pPr>
      <w:r>
        <w:rPr>
          <w:b/>
          <w:sz w:val="22"/>
          <w:szCs w:val="22"/>
        </w:rPr>
        <w:t xml:space="preserve">[0547a20]</w:t>
      </w:r>
      <w:r>
        <w:br/>
      </w:r>
      <w:r>
        <w:rPr>
          <w:b/>
          <w:sz w:val="18"/>
          <w:szCs w:val="18"/>
        </w:rPr>
        <w:t xml:space="preserve">원문</w:t>
      </w:r>
      <w:r>
        <w:br/>
      </w:r>
      <w:r>
        <w:t xml:space="preserve">[0547a20] 二乘之人雖觀因緣猶亦不得名為佛性。</w:t>
      </w:r>
      <w:r>
        <w:br/>
      </w:r>
      <w:r>
        <w:rPr>
          <w:b/>
          <w:sz w:val="18"/>
          <w:szCs w:val="18"/>
        </w:rPr>
        <w:t xml:space="preserve">한국어 번역</w:t>
      </w:r>
      <w:r>
        <w:br/>
      </w:r>
      <w:r>
        <w:t xml:space="preserve">이승의 사람은 비록 인연을 관하더라도 여전히 불성이라 할 수 없다.</w:t>
      </w:r>
    </w:p>
    <w:p>
      <w:pPr>
        <w:pStyle w:val="TranslationText"/>
      </w:pPr>
      <w:r>
        <w:rPr>
          <w:b/>
          <w:sz w:val="22"/>
          <w:szCs w:val="22"/>
        </w:rPr>
        <w:t xml:space="preserve">[0547a20]</w:t>
      </w:r>
      <w:r>
        <w:br/>
      </w:r>
      <w:r>
        <w:rPr>
          <w:b/>
          <w:sz w:val="18"/>
          <w:szCs w:val="18"/>
        </w:rPr>
        <w:t xml:space="preserve">원문</w:t>
      </w:r>
      <w:r>
        <w:br/>
      </w:r>
      <w:r>
        <w:t xml:space="preserve">[0547a20] 案。道生曰。滅於死者。乃曰涅槃。苟[1]日不見。豈能得乎無。有得義故。以不得為名。況不觀者耶。僧亮曰。明二乘空觀。未除斷常。不得勝因之名也。僧宗曰。第三翻以二乘人。得理不深。所以不見也。寶亮曰。二諦中中道之解既不成。云何見佛性耶。</w:t>
      </w:r>
      <w:r>
        <w:br/>
      </w:r>
      <w:r>
        <w:rPr>
          <w:b/>
          <w:sz w:val="18"/>
          <w:szCs w:val="18"/>
        </w:rPr>
        <w:t xml:space="preserve">한국어 번역</w:t>
      </w:r>
      <w:r>
        <w:br/>
      </w:r>
      <w:r>
        <w:t xml:space="preserve">살펴보건대, 도생이 말하였다. 죽음을 없애는 것을 비로소 열반이라 한다. 만일 ‘날[日] 보지 못한다’면, 어찌 무를 얻을 수 있겠는가. 얻는다는 뜻이 있기 때문에 얻지 못함을 가지고 이름한 것이다. 하물며 관하지 않는 자이겠는가. 승량이 말하였다. 이승의 공관을 밝힌 것이다. 아직 단견과 상견을 없애지 못했으므로 수승한 인이라는 이름을 얻지 못한다. 승종이 말하였다. 세 번째 번에서는 이승의 사람이 이치를 얻은 것이 깊지 않기 때문에 보지 못한다고 하였다. 보량이 말하였다. 이제 가운데 중도를 이해하는 것이 이미 이루어지지 않았으니, 어떻게 불성을 보겠는가.</w:t>
      </w:r>
      <w:r>
        <w:br/>
      </w:r>
      <w:r>
        <w:rPr>
          <w:b/>
          <w:sz w:val="17"/>
          <w:szCs w:val="17"/>
        </w:rPr>
        <w:t xml:space="preserve">교감·번역 메모 | </w:t>
      </w:r>
      <w:r>
        <w:rPr>
          <w:sz w:val="17"/>
          <w:szCs w:val="17"/>
        </w:rPr>
        <w:t xml:space="preserve">[이문 검토 필요] 원문은 「苟[1]日不見」이다. 「日」은 문맥상 다른 글자의 이문 가능성이 있으나 교정하지 않고 그대로 보존하였다.</w:t>
      </w:r>
    </w:p>
    <w:p>
      <w:pPr>
        <w:pStyle w:val="TranslationText"/>
      </w:pPr>
      <w:r>
        <w:rPr>
          <w:b/>
          <w:sz w:val="22"/>
          <w:szCs w:val="22"/>
        </w:rPr>
        <w:t xml:space="preserve">[0547a27]</w:t>
      </w:r>
      <w:r>
        <w:br/>
      </w:r>
      <w:r>
        <w:rPr>
          <w:b/>
          <w:sz w:val="18"/>
          <w:szCs w:val="18"/>
        </w:rPr>
        <w:t xml:space="preserve">원문</w:t>
      </w:r>
      <w:r>
        <w:br/>
      </w:r>
      <w:r>
        <w:t xml:space="preserve">[0547a27] 佛性雖常以諸眾生無明[＊]䨱故不能得見。</w:t>
      </w:r>
      <w:r>
        <w:br/>
      </w:r>
      <w:r>
        <w:rPr>
          <w:b/>
          <w:sz w:val="18"/>
          <w:szCs w:val="18"/>
        </w:rPr>
        <w:t xml:space="preserve">한국어 번역</w:t>
      </w:r>
      <w:r>
        <w:br/>
      </w:r>
      <w:r>
        <w:t xml:space="preserve">불성은 비록 항상하지만 모든 중생이 무명에 덮여 있으므로 볼 수 없다.</w:t>
      </w:r>
    </w:p>
    <w:p>
      <w:pPr>
        <w:pStyle w:val="TranslationText"/>
      </w:pPr>
      <w:r>
        <w:rPr>
          <w:b/>
          <w:sz w:val="22"/>
          <w:szCs w:val="22"/>
        </w:rPr>
        <w:t xml:space="preserve">[0547a28]</w:t>
      </w:r>
      <w:r>
        <w:br/>
      </w:r>
      <w:r>
        <w:rPr>
          <w:b/>
          <w:sz w:val="18"/>
          <w:szCs w:val="18"/>
        </w:rPr>
        <w:t xml:space="preserve">원문</w:t>
      </w:r>
      <w:r>
        <w:br/>
      </w:r>
      <w:r>
        <w:t xml:space="preserve">[0547a28] 案。寶亮曰。因果性常。無明[＊]䨱故。所以不見。</w:t>
      </w:r>
      <w:r>
        <w:br/>
      </w:r>
      <w:r>
        <w:rPr>
          <w:b/>
          <w:sz w:val="18"/>
          <w:szCs w:val="18"/>
        </w:rPr>
        <w:t xml:space="preserve">한국어 번역</w:t>
      </w:r>
      <w:r>
        <w:br/>
      </w:r>
      <w:r>
        <w:t xml:space="preserve">살펴보건대, 보량이 말하였다. 인과의 성품은 항상하나, 무명에 덮여 있기 때문에 보지 못한다.</w:t>
      </w:r>
    </w:p>
    <w:p>
      <w:pPr>
        <w:pStyle w:val="TranslationText"/>
      </w:pPr>
      <w:r>
        <w:rPr>
          <w:b/>
          <w:sz w:val="22"/>
          <w:szCs w:val="22"/>
        </w:rPr>
        <w:t xml:space="preserve">[0547a29]</w:t>
      </w:r>
      <w:r>
        <w:br/>
      </w:r>
      <w:r>
        <w:rPr>
          <w:b/>
          <w:sz w:val="18"/>
          <w:szCs w:val="18"/>
        </w:rPr>
        <w:t xml:space="preserve">원문</w:t>
      </w:r>
      <w:r>
        <w:br/>
      </w:r>
      <w:r>
        <w:t xml:space="preserve">[0547a29] 又未能渡十二緣河猶如菟馬何以故不見佛性故。</w:t>
      </w:r>
      <w:r>
        <w:br/>
      </w:r>
      <w:r>
        <w:rPr>
          <w:b/>
          <w:sz w:val="18"/>
          <w:szCs w:val="18"/>
        </w:rPr>
        <w:t xml:space="preserve">한국어 번역</w:t>
      </w:r>
      <w:r>
        <w:br/>
      </w:r>
      <w:r>
        <w:t xml:space="preserve">또 십이연기의 강을 건너지 못한 것이 토끼와 말과 같으니, 왜냐하면 불성을 보지 못하기 때문이다.</w:t>
      </w:r>
    </w:p>
    <w:p>
      <w:pPr>
        <w:pStyle w:val="TranslationText"/>
      </w:pPr>
      <w:r>
        <w:rPr>
          <w:b/>
          <w:sz w:val="22"/>
          <w:szCs w:val="22"/>
        </w:rPr>
        <w:t xml:space="preserve">[0547b01]</w:t>
      </w:r>
      <w:r>
        <w:br/>
      </w:r>
      <w:r>
        <w:rPr>
          <w:b/>
          <w:sz w:val="18"/>
          <w:szCs w:val="18"/>
        </w:rPr>
        <w:t xml:space="preserve">원문</w:t>
      </w:r>
      <w:r>
        <w:br/>
      </w:r>
      <w:r>
        <w:t xml:space="preserve">[0547b01] 案。道生曰。如菟馬者。二乘觀也。菟馬度河。不得河底。以況眾生無明所[＊]䨱。不見理也。僧亮曰。明觀淺也。不見因緣始故。不斷常見。不見因緣終故。不斷斷見也。寶亮曰。第二說三乘同觀無生。但見理不同。有深淺之異。借菟馬度河。為譬也。</w:t>
      </w:r>
      <w:r>
        <w:br/>
      </w:r>
      <w:r>
        <w:rPr>
          <w:b/>
          <w:sz w:val="18"/>
          <w:szCs w:val="18"/>
        </w:rPr>
        <w:t xml:space="preserve">한국어 번역</w:t>
      </w:r>
      <w:r>
        <w:br/>
      </w:r>
      <w:r>
        <w:t xml:space="preserve">살펴보건대, 도생이 말하였다. ‘토끼와 말과 같다’는 것은 이승의 관을 말한다. 토끼와 말이 강을 건너지만 강바닥에 닿지 못하는 것으로 중생이 무명에 덮여 이치를 보지 못함을 비유한 것이다. 승량이 말하였다. 관함이 얕음을 밝힌 것이다. 인연의 시작을 보지 못하기 때문에 상견을 끊지 못하고, 인연의 끝을 보지 못하기 때문에 단견을 끊지 못한다. 보량이 말하였다. 둘째는 삼승이 함께 무생을 관하지만, 다만 이치를 보는 것이 같지 않아 깊고 얕은 차이가 있음을 말한다. 토끼와 말이 강을 건너는 것을 빌려 비유로 삼은 것이다.</w:t>
      </w:r>
    </w:p>
    <w:p>
      <w:pPr>
        <w:pStyle w:val="TranslationText"/>
      </w:pPr>
      <w:r>
        <w:rPr>
          <w:b/>
          <w:sz w:val="22"/>
          <w:szCs w:val="22"/>
        </w:rPr>
        <w:t xml:space="preserve">[0547b07]</w:t>
      </w:r>
      <w:r>
        <w:br/>
      </w:r>
      <w:r>
        <w:rPr>
          <w:b/>
          <w:sz w:val="18"/>
          <w:szCs w:val="18"/>
        </w:rPr>
        <w:t xml:space="preserve">원문</w:t>
      </w:r>
      <w:r>
        <w:br/>
      </w:r>
      <w:r>
        <w:t xml:space="preserve">[0547b07] 善男子是觀十二因緣智慧(至)十二因緣名為佛性。</w:t>
      </w:r>
      <w:r>
        <w:br/>
      </w:r>
      <w:r>
        <w:rPr>
          <w:b/>
          <w:sz w:val="18"/>
          <w:szCs w:val="18"/>
        </w:rPr>
        <w:t xml:space="preserve">한국어 번역</w:t>
      </w:r>
      <w:r>
        <w:br/>
      </w:r>
      <w:r>
        <w:t xml:space="preserve">선남자여, 이 십이인연을 관하는 지혜는 …… 십이인연을 불성이라 한다.</w:t>
      </w:r>
    </w:p>
    <w:p>
      <w:pPr>
        <w:pStyle w:val="TranslationText"/>
      </w:pPr>
      <w:r>
        <w:rPr>
          <w:b/>
          <w:sz w:val="22"/>
          <w:szCs w:val="22"/>
        </w:rPr>
        <w:t xml:space="preserve">[0547b08]</w:t>
      </w:r>
      <w:r>
        <w:br/>
      </w:r>
      <w:r>
        <w:rPr>
          <w:b/>
          <w:sz w:val="18"/>
          <w:szCs w:val="18"/>
        </w:rPr>
        <w:t xml:space="preserve">원문</w:t>
      </w:r>
      <w:r>
        <w:br/>
      </w:r>
      <w:r>
        <w:t xml:space="preserve">[0547b08] 案。僧宗曰。十二因緣生之性也。寶亮曰。此智慧於有為無為兩理上。生是緣因性也。取觀因緣之智。名緣因性。而體是避苦求樂之解。名正因性。二種雙顯也。</w:t>
      </w:r>
      <w:r>
        <w:br/>
      </w:r>
      <w:r>
        <w:rPr>
          <w:b/>
          <w:sz w:val="18"/>
          <w:szCs w:val="18"/>
        </w:rPr>
        <w:t xml:space="preserve">한국어 번역</w:t>
      </w:r>
      <w:r>
        <w:br/>
      </w:r>
      <w:r>
        <w:t xml:space="preserve">살펴보건대, 승종이 말하였다. 십이인연이 생겨나는 성품이다. 보량이 말하였다. 이 지혜가 유위와 무위의 두 이치 위에서 생기는 것이 연인성이다. 인연을 관하는 지혜를 취하여 연인성이라 하고, 그 본체는 괴로움을 피하고 즐거움을 구하는 이해이므로 정인성이라 한다. 두 가지를 함께 드러낸 것이다.</w:t>
      </w:r>
    </w:p>
    <w:p>
      <w:pPr>
        <w:pStyle w:val="TranslationText"/>
      </w:pPr>
      <w:r>
        <w:rPr>
          <w:b/>
          <w:sz w:val="22"/>
          <w:szCs w:val="22"/>
        </w:rPr>
        <w:t xml:space="preserve">[0547b12]</w:t>
      </w:r>
      <w:r>
        <w:br/>
      </w:r>
      <w:r>
        <w:rPr>
          <w:b/>
          <w:sz w:val="18"/>
          <w:szCs w:val="18"/>
        </w:rPr>
        <w:t xml:space="preserve">원문</w:t>
      </w:r>
      <w:r>
        <w:br/>
      </w:r>
      <w:r>
        <w:t xml:space="preserve">[0547b12] 善男子譬如胡苽名為熱病(至)十二因緣亦復如是。</w:t>
      </w:r>
      <w:r>
        <w:br/>
      </w:r>
      <w:r>
        <w:rPr>
          <w:b/>
          <w:sz w:val="18"/>
          <w:szCs w:val="18"/>
        </w:rPr>
        <w:t xml:space="preserve">한국어 번역</w:t>
      </w:r>
      <w:r>
        <w:br/>
      </w:r>
      <w:r>
        <w:t xml:space="preserve">선남자여, 비유하면 호과를 열병이라 이름하는 것처럼 …… 십이인연도 또한 이와 같다.</w:t>
      </w:r>
    </w:p>
    <w:p>
      <w:pPr>
        <w:pStyle w:val="TranslationText"/>
      </w:pPr>
      <w:r>
        <w:rPr>
          <w:b/>
          <w:sz w:val="22"/>
          <w:szCs w:val="22"/>
        </w:rPr>
        <w:t xml:space="preserve">[0547b13]</w:t>
      </w:r>
      <w:r>
        <w:br/>
      </w:r>
      <w:r>
        <w:rPr>
          <w:b/>
          <w:sz w:val="18"/>
          <w:szCs w:val="18"/>
        </w:rPr>
        <w:t xml:space="preserve">원문</w:t>
      </w:r>
      <w:r>
        <w:br/>
      </w:r>
      <w:r>
        <w:t xml:space="preserve">[0547b13] 案。道生曰。向明十二因緣觀智。該取因時。名為佛性。故以胡苽為譬。真見因緣。然後果成者。非其譬矣。僧亮曰。上說因為種子。是謂種性相生也。今說種子為性。是因中說果。所以為異耳。寶亮曰。為上二因作譬也。雖復非佛。以能得佛果。故名佛性。</w:t>
      </w:r>
      <w:r>
        <w:br/>
      </w:r>
      <w:r>
        <w:rPr>
          <w:b/>
          <w:sz w:val="18"/>
          <w:szCs w:val="18"/>
        </w:rPr>
        <w:t xml:space="preserve">한국어 번역</w:t>
      </w:r>
      <w:r>
        <w:br/>
      </w:r>
      <w:r>
        <w:t xml:space="preserve">살펴보건대, 도생이 말하였다. 앞에서는 십이인연을 관하는 지혜를 밝히면서 인위에 있을 때까지 아울러 취하여 불성이라 하였다. 그러므로 호과를 비유로 삼았다. 참으로 인연을 보고 그 뒤에 과를 이룬다는 것은 그 비유의 뜻이 아니다. 승량이 말하였다. 위에서는 인을 종자라고 하였으니, 이는 종성과 서로 생겨나는 것을 말한다. 지금은 종자를 성품이라 하였으니, 이는 인 가운데에서 과를 말한 것이다. 이 점이 서로 다를 뿐이다. 보량이 말하였다. 위의 두 가지 인을 위해 비유를 든 것이다. 비록 아직 부처는 아니지만, 부처의 과를 얻을 수 있기 때문에 불성이라 한다.</w:t>
      </w:r>
      <w:r>
        <w:br/>
      </w:r>
      <w:r>
        <w:rPr>
          <w:b/>
          <w:sz w:val="17"/>
          <w:szCs w:val="17"/>
        </w:rPr>
        <w:t xml:space="preserve">교감·번역 메모 | </w:t>
      </w:r>
      <w:r>
        <w:rPr>
          <w:sz w:val="17"/>
          <w:szCs w:val="17"/>
        </w:rPr>
        <w:t xml:space="preserve">[구문 불확실] 「該取因時」의 정확한 절분과 「該」의 용법은 재검토가 필요하다.</w:t>
      </w:r>
    </w:p>
    <w:p>
      <w:pPr>
        <w:pStyle w:val="TranslationText"/>
      </w:pPr>
      <w:r>
        <w:rPr>
          <w:b/>
          <w:sz w:val="22"/>
          <w:szCs w:val="22"/>
        </w:rPr>
        <w:t xml:space="preserve">[0547b19]</w:t>
      </w:r>
      <w:r>
        <w:br/>
      </w:r>
      <w:r>
        <w:rPr>
          <w:b/>
          <w:sz w:val="18"/>
          <w:szCs w:val="18"/>
        </w:rPr>
        <w:t xml:space="preserve">원문</w:t>
      </w:r>
      <w:r>
        <w:br/>
      </w:r>
      <w:r>
        <w:t xml:space="preserve">[0547b19] 善男子佛性者有因有因因有果有果果。</w:t>
      </w:r>
      <w:r>
        <w:br/>
      </w:r>
      <w:r>
        <w:rPr>
          <w:b/>
          <w:sz w:val="18"/>
          <w:szCs w:val="18"/>
        </w:rPr>
        <w:t xml:space="preserve">한국어 번역</w:t>
      </w:r>
      <w:r>
        <w:br/>
      </w:r>
      <w:r>
        <w:t xml:space="preserve">선남자여, 불성에는 인이 있고 인의 인이 있으며, 과가 있고 과의 과가 있다.</w:t>
      </w:r>
    </w:p>
    <w:p>
      <w:pPr>
        <w:pStyle w:val="TranslationText"/>
      </w:pPr>
      <w:r>
        <w:rPr>
          <w:b/>
          <w:sz w:val="22"/>
          <w:szCs w:val="22"/>
        </w:rPr>
        <w:t xml:space="preserve">[0547b19]</w:t>
      </w:r>
      <w:r>
        <w:br/>
      </w:r>
      <w:r>
        <w:rPr>
          <w:b/>
          <w:sz w:val="18"/>
          <w:szCs w:val="18"/>
        </w:rPr>
        <w:t xml:space="preserve">원문</w:t>
      </w:r>
      <w:r>
        <w:br/>
      </w:r>
      <w:r>
        <w:t xml:space="preserve">[0547b19] 案。道生曰。向佛性名中。有因有果。故今明因果有屬也。僧亮曰。上說因果事已周。悉是會上宗也。分空為兩因。分第一義為兩果。明因果相承。不離因緣。皆無自性也。僧宗曰。第四翻也。有因者十二因緣。為智作因也。因因者。即是智慧。此智為菩提作因。菩提為涅槃作因。是為因家之因。故言因因也。有果有果果者。菩提是果。而涅槃又是菩提家果也。寶亮曰。第二意。正定因果性也。明此因果性。即用十二因緣為體也。有因者正因也。論理應以正因為因因。以正是因緣之因故也。今但正因性。至佛不改。當因位而言因也。因因者。緣因性。有移動不定。故有重因之號也。果者。謂菩提也。種智是萬行果。故受果名也。涅槃對生死得稱。是為果上立果。故云果果也。</w:t>
      </w:r>
      <w:r>
        <w:br/>
      </w:r>
      <w:r>
        <w:rPr>
          <w:b/>
          <w:sz w:val="18"/>
          <w:szCs w:val="18"/>
        </w:rPr>
        <w:t xml:space="preserve">한국어 번역</w:t>
      </w:r>
      <w:r>
        <w:br/>
      </w:r>
      <w:r>
        <w:t xml:space="preserve">살펴보건대, 도생이 말하였다. 앞에서 불성이라는 이름 가운데 인이 있고 과가 있다고 하였으므로, 이제 인과에 각각 귀속되는 바가 있음을 밝힌다. 승량이 말하였다. 위에서 인과의 일을 이미 두루 말하였으니, 모두 위의 종지를 회통한 것이다. 공을 나누어 두 가지 인으로 삼고, 제일의를 나누어 두 가지 과로 삼아, 인과가 서로 이어짐을 밝히되 인연을 떠나지 않으며, 모두 자성이 없다. 승종이 말하였다. 네 번째 번이다. ‘인이 있다’는 것은 십이인연으로, 지혜의 인이 된다는 뜻이다. ‘인의 인’은 곧 지혜이다. 이 지혜가 보리의 인이 되고, 보리는 다시 열반의 인이 된다. 이것이 인의 집안에서 다시 인이 되는 것이므로 ‘인의 인’이라 한다. ‘과가 있고 과의 과가 있다’는 것은, 보리가 과이고, 열반은 다시 보리의 과라는 뜻이다. 보량이 말하였다. 두 번째 뜻은 바로 인과의 성품을 확정하는 것이다. 이 인과의 성품이 곧 십이인연을 본체로 삼음을 밝힌다. ‘인이 있다’는 것은 정인이다. 이치대로라면 정인을 ‘인의 인’이라 해야 한다. 정인이 바로 인연의 인이기 때문이다. 그러나 지금은 다만 정인성은 부처에 이르러서도 변하지 않으므로, 인위에 있을 때 ‘인’이라고 한 것이다. ‘인의 인’은 연인성이다. 움직이고 변하여 일정하지 않기 때문에 거듭된 인이라는 이름이 있다. ‘과’는 보리를 말한다. 일체종지는 만행의 과이므로 과라는 이름을 받는다. 열반은 생사에 상대하여 이름을 얻으니, 이는 과 위에 다시 과를 세운 것이므로 ‘과의 과’라고 한다.</w:t>
      </w:r>
    </w:p>
    <w:p>
      <w:pPr>
        <w:pStyle w:val="TranslationText"/>
      </w:pPr>
      <w:r>
        <w:rPr>
          <w:b/>
          <w:sz w:val="22"/>
          <w:szCs w:val="22"/>
        </w:rPr>
        <w:t xml:space="preserve">[0547c06]</w:t>
      </w:r>
      <w:r>
        <w:br/>
      </w:r>
      <w:r>
        <w:rPr>
          <w:b/>
          <w:sz w:val="18"/>
          <w:szCs w:val="18"/>
        </w:rPr>
        <w:t xml:space="preserve">원문</w:t>
      </w:r>
      <w:r>
        <w:br/>
      </w:r>
      <w:r>
        <w:t xml:space="preserve">[0547c06] 有因者即十二因緣。</w:t>
      </w:r>
      <w:r>
        <w:br/>
      </w:r>
      <w:r>
        <w:rPr>
          <w:b/>
          <w:sz w:val="18"/>
          <w:szCs w:val="18"/>
        </w:rPr>
        <w:t xml:space="preserve">한국어 번역</w:t>
      </w:r>
      <w:r>
        <w:br/>
      </w:r>
      <w:r>
        <w:t xml:space="preserve">‘인이 있다’는 것은 곧 십이인연이다.</w:t>
      </w:r>
    </w:p>
    <w:p>
      <w:pPr>
        <w:pStyle w:val="TranslationText"/>
      </w:pPr>
      <w:r>
        <w:rPr>
          <w:b/>
          <w:sz w:val="22"/>
          <w:szCs w:val="22"/>
        </w:rPr>
        <w:t xml:space="preserve">[0547c06]</w:t>
      </w:r>
      <w:r>
        <w:br/>
      </w:r>
      <w:r>
        <w:rPr>
          <w:b/>
          <w:sz w:val="18"/>
          <w:szCs w:val="18"/>
        </w:rPr>
        <w:t xml:space="preserve">원문</w:t>
      </w:r>
      <w:r>
        <w:br/>
      </w:r>
      <w:r>
        <w:t xml:space="preserve">[0547c06] 案。僧亮曰。十二因緣。能生觀智。故名因也。</w:t>
      </w:r>
      <w:r>
        <w:br/>
      </w:r>
      <w:r>
        <w:rPr>
          <w:b/>
          <w:sz w:val="18"/>
          <w:szCs w:val="18"/>
        </w:rPr>
        <w:t xml:space="preserve">한국어 번역</w:t>
      </w:r>
      <w:r>
        <w:br/>
      </w:r>
      <w:r>
        <w:t xml:space="preserve">살펴보건대, 승량이 말하였다. 십이인연은 관찰하는 지혜를 낳을 수 있으므로 인이라 한다.</w:t>
      </w:r>
    </w:p>
    <w:p>
      <w:pPr>
        <w:pStyle w:val="TranslationText"/>
      </w:pPr>
      <w:r>
        <w:rPr>
          <w:b/>
          <w:sz w:val="22"/>
          <w:szCs w:val="22"/>
        </w:rPr>
        <w:t xml:space="preserve">[0547c08]</w:t>
      </w:r>
      <w:r>
        <w:br/>
      </w:r>
      <w:r>
        <w:rPr>
          <w:b/>
          <w:sz w:val="18"/>
          <w:szCs w:val="18"/>
        </w:rPr>
        <w:t xml:space="preserve">원문</w:t>
      </w:r>
      <w:r>
        <w:br/>
      </w:r>
      <w:r>
        <w:t xml:space="preserve">[0547c08] 因因者即是智慧。</w:t>
      </w:r>
      <w:r>
        <w:br/>
      </w:r>
      <w:r>
        <w:rPr>
          <w:b/>
          <w:sz w:val="18"/>
          <w:szCs w:val="18"/>
        </w:rPr>
        <w:t xml:space="preserve">한국어 번역</w:t>
      </w:r>
      <w:r>
        <w:br/>
      </w:r>
      <w:r>
        <w:t xml:space="preserve">‘인의 인’은 곧 지혜이다.</w:t>
      </w:r>
    </w:p>
    <w:p>
      <w:pPr>
        <w:pStyle w:val="TranslationText"/>
      </w:pPr>
      <w:r>
        <w:rPr>
          <w:b/>
          <w:sz w:val="22"/>
          <w:szCs w:val="22"/>
        </w:rPr>
        <w:t xml:space="preserve">[0547c08]</w:t>
      </w:r>
      <w:r>
        <w:br/>
      </w:r>
      <w:r>
        <w:rPr>
          <w:b/>
          <w:sz w:val="18"/>
          <w:szCs w:val="18"/>
        </w:rPr>
        <w:t xml:space="preserve">원문</w:t>
      </w:r>
      <w:r>
        <w:br/>
      </w:r>
      <w:r>
        <w:t xml:space="preserve">[0547c08] [2]案。道生曰。智解十二因緣。是因佛性也。今分為二。以理由解得。從理故成佛果。理為佛因也。解既得理。解為理因。是謂因之因也。僧亮曰。觀智於涅槃為因因也。以菩提智是涅槃觀智。是菩提故。所以不於菩提為因因者。欲周歷四法故耳。</w:t>
      </w:r>
      <w:r>
        <w:br/>
      </w:r>
      <w:r>
        <w:rPr>
          <w:b/>
          <w:sz w:val="18"/>
          <w:szCs w:val="18"/>
        </w:rPr>
        <w:t xml:space="preserve">한국어 번역</w:t>
      </w:r>
      <w:r>
        <w:br/>
      </w:r>
      <w:r>
        <w:t xml:space="preserve">살펴보건대, 도생이 말하였다. 지혜로 십이인연을 이해하는 것은 인으로서의 불성이다. 이제 이를 둘로 나눈다. 이치는 이해를 통해 얻어지고, 이치에 따르기 때문에 불과를 이룬다. 그러므로 이치는 부처의 인이다. 이해가 이미 이치를 얻었으면, 그 이해는 다시 이치의 인이 된다. 이것을 인의 인이라 한다. 승량이 말하였다. 관찰하는 지혜는 열반에 대해 인의 인이 된다. 보리지는 열반을 관하는 지혜이고, 이것이 곧 보리이기 때문이다. 그런데 보리에 대해서 ‘인의 인’이라 하지 않은 것은 네 가지 법을 두루 거치기 위해서일 뿐이다.</w:t>
      </w:r>
      <w:r>
        <w:br/>
      </w:r>
      <w:r>
        <w:rPr>
          <w:b/>
          <w:sz w:val="17"/>
          <w:szCs w:val="17"/>
        </w:rPr>
        <w:t xml:space="preserve">교감·번역 메모 | </w:t>
      </w:r>
      <w:r>
        <w:rPr>
          <w:sz w:val="17"/>
          <w:szCs w:val="17"/>
        </w:rPr>
        <w:t xml:space="preserve">[구문 불확실] 「以菩提智是涅槃觀智」의 구문 연결은 재검토가 필요하다.</w:t>
      </w:r>
    </w:p>
    <w:p>
      <w:pPr>
        <w:pStyle w:val="TranslationText"/>
      </w:pPr>
      <w:r>
        <w:rPr>
          <w:b/>
          <w:sz w:val="22"/>
          <w:szCs w:val="22"/>
        </w:rPr>
        <w:t xml:space="preserve">[0547c14]</w:t>
      </w:r>
      <w:r>
        <w:br/>
      </w:r>
      <w:r>
        <w:rPr>
          <w:b/>
          <w:sz w:val="18"/>
          <w:szCs w:val="18"/>
        </w:rPr>
        <w:t xml:space="preserve">원문</w:t>
      </w:r>
      <w:r>
        <w:br/>
      </w:r>
      <w:r>
        <w:t xml:space="preserve">[0547c14] 有果者即是阿耨多羅三藐三菩提。</w:t>
      </w:r>
      <w:r>
        <w:br/>
      </w:r>
      <w:r>
        <w:rPr>
          <w:b/>
          <w:sz w:val="18"/>
          <w:szCs w:val="18"/>
        </w:rPr>
        <w:t xml:space="preserve">한국어 번역</w:t>
      </w:r>
      <w:r>
        <w:br/>
      </w:r>
      <w:r>
        <w:t xml:space="preserve">‘과가 있다’는 것은 곧 아뇩다라삼먁삼보리이다.</w:t>
      </w:r>
    </w:p>
    <w:p>
      <w:pPr>
        <w:pStyle w:val="TranslationText"/>
      </w:pPr>
      <w:r>
        <w:rPr>
          <w:b/>
          <w:sz w:val="22"/>
          <w:szCs w:val="22"/>
        </w:rPr>
        <w:t xml:space="preserve">[0547c14]</w:t>
      </w:r>
      <w:r>
        <w:br/>
      </w:r>
      <w:r>
        <w:rPr>
          <w:b/>
          <w:sz w:val="18"/>
          <w:szCs w:val="18"/>
        </w:rPr>
        <w:t xml:space="preserve">원문</w:t>
      </w:r>
      <w:r>
        <w:br/>
      </w:r>
      <w:r>
        <w:t xml:space="preserve">[0547c14] 案。僧亮曰。菩提於觀智為果也。</w:t>
      </w:r>
      <w:r>
        <w:br/>
      </w:r>
      <w:r>
        <w:rPr>
          <w:b/>
          <w:sz w:val="18"/>
          <w:szCs w:val="18"/>
        </w:rPr>
        <w:t xml:space="preserve">한국어 번역</w:t>
      </w:r>
      <w:r>
        <w:br/>
      </w:r>
      <w:r>
        <w:t xml:space="preserve">살펴보건대, 승량이 말하였다. 보리는 관찰하는 지혜에 대해 과이다.</w:t>
      </w:r>
    </w:p>
    <w:p>
      <w:pPr>
        <w:pStyle w:val="TranslationText"/>
      </w:pPr>
      <w:r>
        <w:rPr>
          <w:b/>
          <w:sz w:val="22"/>
          <w:szCs w:val="22"/>
        </w:rPr>
        <w:t xml:space="preserve">[0547c16]</w:t>
      </w:r>
      <w:r>
        <w:br/>
      </w:r>
      <w:r>
        <w:rPr>
          <w:b/>
          <w:sz w:val="18"/>
          <w:szCs w:val="18"/>
        </w:rPr>
        <w:t xml:space="preserve">원문</w:t>
      </w:r>
      <w:r>
        <w:br/>
      </w:r>
      <w:r>
        <w:t xml:space="preserve">[0547c16] 果果者即是無上大般涅槃。</w:t>
      </w:r>
      <w:r>
        <w:br/>
      </w:r>
      <w:r>
        <w:rPr>
          <w:b/>
          <w:sz w:val="18"/>
          <w:szCs w:val="18"/>
        </w:rPr>
        <w:t xml:space="preserve">한국어 번역</w:t>
      </w:r>
      <w:r>
        <w:br/>
      </w:r>
      <w:r>
        <w:t xml:space="preserve">‘과의 과’는 곧 위없는 대반열반이다.</w:t>
      </w:r>
    </w:p>
    <w:p>
      <w:pPr>
        <w:pStyle w:val="TranslationText"/>
      </w:pPr>
      <w:r>
        <w:rPr>
          <w:b/>
          <w:sz w:val="22"/>
          <w:szCs w:val="22"/>
        </w:rPr>
        <w:t xml:space="preserve">[0547c16]</w:t>
      </w:r>
      <w:r>
        <w:br/>
      </w:r>
      <w:r>
        <w:rPr>
          <w:b/>
          <w:sz w:val="18"/>
          <w:szCs w:val="18"/>
        </w:rPr>
        <w:t xml:space="preserve">원문</w:t>
      </w:r>
      <w:r>
        <w:br/>
      </w:r>
      <w:r>
        <w:t xml:space="preserve">[0547c16] 案。道生曰。成佛得大涅槃。是佛性也。今亦分為二。成佛從理。而至是果也。既成得大涅槃。義在於後。是謂果之果也。僧亮曰。涅槃是菩提之果。望觀智而言是果果義也。</w:t>
      </w:r>
      <w:r>
        <w:br/>
      </w:r>
      <w:r>
        <w:rPr>
          <w:b/>
          <w:sz w:val="18"/>
          <w:szCs w:val="18"/>
        </w:rPr>
        <w:t xml:space="preserve">한국어 번역</w:t>
      </w:r>
      <w:r>
        <w:br/>
      </w:r>
      <w:r>
        <w:t xml:space="preserve">살펴보건대, 도생이 말하였다. 성불하여 대열반을 얻는 것은 불성이다. 지금도 또한 둘로 나눈다. 성불은 이치에 따르는 것이고, 그것에 이르는 것이 과이다. 이미 성취한 뒤 대열반을 얻는 것은 뜻이 뒤에 있으므로, 이를 과의 과라고 한다. 승량이 말하였다. 열반은 보리의 과이다. 관찰하는 지혜에 상대하여 말하면 과의 과라는 뜻이다.</w:t>
      </w:r>
    </w:p>
    <w:p>
      <w:pPr>
        <w:pStyle w:val="TranslationText"/>
      </w:pPr>
      <w:r>
        <w:rPr>
          <w:b/>
          <w:sz w:val="22"/>
          <w:szCs w:val="22"/>
        </w:rPr>
        <w:t xml:space="preserve">[0547c21]</w:t>
      </w:r>
      <w:r>
        <w:br/>
      </w:r>
      <w:r>
        <w:rPr>
          <w:b/>
          <w:sz w:val="18"/>
          <w:szCs w:val="18"/>
        </w:rPr>
        <w:t xml:space="preserve">원문</w:t>
      </w:r>
      <w:r>
        <w:br/>
      </w:r>
      <w:r>
        <w:t xml:space="preserve">[0547c21] 善男子譬如無明為因(至)識亦果亦果果佛性亦爾。</w:t>
      </w:r>
      <w:r>
        <w:br/>
      </w:r>
      <w:r>
        <w:rPr>
          <w:b/>
          <w:sz w:val="18"/>
          <w:szCs w:val="18"/>
        </w:rPr>
        <w:t xml:space="preserve">한국어 번역</w:t>
      </w:r>
      <w:r>
        <w:br/>
      </w:r>
      <w:r>
        <w:t xml:space="preserve">선남자여, 비유하면 무명이 인이 되는 것에서 …… 식 또한 과이면서 과의 과인 것과 같으니, 불성도 또한 그러하다.</w:t>
      </w:r>
    </w:p>
    <w:p>
      <w:pPr>
        <w:pStyle w:val="TranslationText"/>
      </w:pPr>
      <w:r>
        <w:rPr>
          <w:b/>
          <w:sz w:val="22"/>
          <w:szCs w:val="22"/>
        </w:rPr>
        <w:t xml:space="preserve">[0547c22]</w:t>
      </w:r>
      <w:r>
        <w:br/>
      </w:r>
      <w:r>
        <w:rPr>
          <w:b/>
          <w:sz w:val="18"/>
          <w:szCs w:val="18"/>
        </w:rPr>
        <w:t xml:space="preserve">원문</w:t>
      </w:r>
      <w:r>
        <w:br/>
      </w:r>
      <w:r>
        <w:t xml:space="preserve">[0547c22] 案。道生曰。因果同為譬耳。作因果不同。前二分為四。此乃為三。此為異也。僧亮曰。舉十二因緣。相生為類也。僧宗曰。無明為行作因。故言因也。此行復為識作因。若類前句。還以行為因因也。一以從前因而生。二以與識作因。故言因因也。而文句言無明為因因。亦應以十二因緣為因因。如似不類也。消息取耳。寶亮曰。為因果立譬也。就三法上。互望之。有因因[1]果義也。</w:t>
      </w:r>
      <w:r>
        <w:br/>
      </w:r>
      <w:r>
        <w:rPr>
          <w:b/>
          <w:sz w:val="18"/>
          <w:szCs w:val="18"/>
        </w:rPr>
        <w:t xml:space="preserve">한국어 번역</w:t>
      </w:r>
      <w:r>
        <w:br/>
      </w:r>
      <w:r>
        <w:t xml:space="preserve">살펴보건대, 도생이 말하였다. 인과가 함께 비유가 될 뿐이다. 인을 짓고 과를 짓는 방식은 같지 않다. 앞의 둘은 나누어 넷이 되었으나, 여기서는 셋이 된다. 이 점이 다르다. 승량이 말하였다. 십이인연을 들어 서로 생겨나는 것을 같은 종류의 예로 삼았다. 승종이 말하였다. 무명은 행의 인이 되므로 인이라고 한다. 이 행은 다시 식의 인이 된다. 앞 문장과 같은 방식으로 보면, 다시 행을 인의 인이라 해야 한다. 첫째, 앞의 인으로부터 생겨났고, 둘째, 식의 인이 되기 때문이다. 그러므로 인의 인이라 한다. 그런데 본문에서는 무명을 인의 인이라고 하였으니, 그렇다면 십이인연도 인의 인이라고 해야 할 것이다. 서로 꼭 같은 유형은 아닌 듯하다. 문맥을 헤아려 취해야 할 뿐이다. 보량이 말하였다. 인과를 위해 비유를 세운 것이다. 세 가지 법 위에서 서로 상대하여 보면 인·인의 인·과라는 뜻이 있다.</w:t>
      </w:r>
      <w:r>
        <w:br/>
      </w:r>
      <w:r>
        <w:rPr>
          <w:b/>
          <w:sz w:val="17"/>
          <w:szCs w:val="17"/>
        </w:rPr>
        <w:t xml:space="preserve">교감·번역 메모 | </w:t>
      </w:r>
      <w:r>
        <w:rPr>
          <w:sz w:val="17"/>
          <w:szCs w:val="17"/>
        </w:rPr>
        <w:t xml:space="preserve">[구문 불확실] 「消息取耳」는 문맥을 헤아려 취하라는 뜻으로 옮겼으나 정확한 용법은 재검토가 필요하다.</w:t>
      </w:r>
      <w:r>
        <w:br/>
      </w:r>
      <w:r>
        <w:rPr>
          <w:b/>
          <w:sz w:val="17"/>
          <w:szCs w:val="17"/>
        </w:rPr>
        <w:t xml:space="preserve">교감·번역 메모 | </w:t>
      </w:r>
      <w:r>
        <w:rPr>
          <w:sz w:val="17"/>
          <w:szCs w:val="17"/>
        </w:rPr>
        <w:t xml:space="preserve">[구문 불확실] 「有因因[1]果義也」의 교감표지 [1]을 보존했으며 열거 관계는 재검토가 필요하다.</w:t>
      </w:r>
    </w:p>
    <w:p>
      <w:pPr>
        <w:pStyle w:val="TranslationText"/>
      </w:pPr>
      <w:r>
        <w:rPr>
          <w:b/>
          <w:sz w:val="22"/>
          <w:szCs w:val="22"/>
        </w:rPr>
        <w:t xml:space="preserve">[0548a02]</w:t>
      </w:r>
      <w:r>
        <w:br/>
      </w:r>
      <w:r>
        <w:rPr>
          <w:b/>
          <w:sz w:val="18"/>
          <w:szCs w:val="18"/>
        </w:rPr>
        <w:t xml:space="preserve">원문</w:t>
      </w:r>
      <w:r>
        <w:br/>
      </w:r>
      <w:r>
        <w:t xml:space="preserve">[0548a02] 善男子以是義故十二因緣(至)不來不去非因非果。</w:t>
      </w:r>
      <w:r>
        <w:br/>
      </w:r>
      <w:r>
        <w:rPr>
          <w:b/>
          <w:sz w:val="18"/>
          <w:szCs w:val="18"/>
        </w:rPr>
        <w:t xml:space="preserve">한국어 번역</w:t>
      </w:r>
      <w:r>
        <w:br/>
      </w:r>
      <w:r>
        <w:t xml:space="preserve">선남자여, 이런 뜻 때문에 십이인연은 …… 오지도 않고 가지도 않으며, 인도 아니고 과도 아니다.</w:t>
      </w:r>
    </w:p>
    <w:p>
      <w:pPr>
        <w:pStyle w:val="TranslationText"/>
      </w:pPr>
      <w:r>
        <w:rPr>
          <w:b/>
          <w:sz w:val="22"/>
          <w:szCs w:val="22"/>
        </w:rPr>
        <w:t xml:space="preserve">[0548a03]</w:t>
      </w:r>
      <w:r>
        <w:br/>
      </w:r>
      <w:r>
        <w:rPr>
          <w:b/>
          <w:sz w:val="18"/>
          <w:szCs w:val="18"/>
        </w:rPr>
        <w:t xml:space="preserve">원문</w:t>
      </w:r>
      <w:r>
        <w:br/>
      </w:r>
      <w:r>
        <w:t xml:space="preserve">[0548a03] 案。道生曰。緣生非實。故不出。緣散必滅。故不常。前後故不一。不離故不二也。來去之義類生滅也。非作因故非因。非因故非果也。僧亮曰。不出不滅者。從緣故空無涅槃。是不出。無生死故不滅。下類爾。非因非果者。無前者為因。無後者為果也。僧宗曰。第五翻。舉理以成中道觀智之用也。不出者。不出至現在也。不滅者。不一向斷滅。其有續生於後義也。不常者。即是不出。不斷者即不滅也。非一者。因果異故也。非異者。始終相續為一。不來不去者。不從未來來至。現在亦無一物入過去也。非因非果者。非異因家之果。非異果家之因也。寶亮曰。第三意。上明因果性。不離十二因緣。今次出其體相。明十二因緣。正用此真如法性無相無為為體。若如昔教一向談空。恐聖旨不在。若一向是空。何須讚歎。因緣甚深。故知為顯今教也。</w:t>
      </w:r>
      <w:r>
        <w:br/>
      </w:r>
      <w:r>
        <w:rPr>
          <w:b/>
          <w:sz w:val="18"/>
          <w:szCs w:val="18"/>
        </w:rPr>
        <w:t xml:space="preserve">한국어 번역</w:t>
      </w:r>
      <w:r>
        <w:br/>
      </w:r>
      <w:r>
        <w:t xml:space="preserve">살펴보건대, 도생이 말하였다. 인연으로 생긴 것은 실재하지 않으므로 나오는 것이 아니다. 인연이 흩어지면 반드시 소멸하므로 항상하지 않다. 앞뒤가 있으므로 하나가 아니고, 서로 떠나지 않으므로 둘도 아니다. 오고 간다는 뜻은 생멸과 같은 부류이다. 짓는 인이 아니므로 인이 아니고, 인이 아니므로 과도 아니다. 승량이 말하였다. ‘나오지도 않고 멸하지도 않는다’는 것은, 인연을 따르기 때문에 공하여 열반이 없다는 것이 곧 나오지 않는다는 뜻이고, 생사가 없기 때문에 멸하지 않는다는 뜻이다. 아래도 이와 같다. ‘인도 아니고 과도 아니다’라는 것은, 앞선 것을 인으로 삼을 것이 없고, 뒤의 것을 과로 삼을 것이 없다는 뜻이다. 승종이 말하였다. 다섯 번째 번이다. 이치를 들어 중도를 관하는 지혜의 작용을 완성한다. ‘나오지 않는다’는 것은 나와서 현재에 이르지 않는다는 것이다. ‘멸하지 않는다’는 것은 한결같이 단절되어 없어지는 것이 아니며, 뒤에 계속 생겨나는 뜻이 있다는 것이다. ‘항상하지 않는다’는 것은 곧 나오지 않는다는 뜻이고, ‘단절되지 않는다’는 것은 곧 멸하지 않는다는 뜻이다. ‘하나가 아니다’라는 것은 인과가 다르기 때문이다. ‘다르지 않다’라는 것은 처음과 끝이 상속되어 하나가 되기 때문이다. ‘오지도 않고 가지도 않는다’는 것은 미래로부터 와서 현재에 이르는 것도 아니고, 현재의 어떤 한 물건이 과거로 들어가는 것도 아니라는 뜻이다. ‘인도 아니고 과도 아니다’라는 것은 인의 쪽과 전혀 다른 과도 아니며, 과의 쪽과 전혀 다른 인도 아니라는 뜻이다. 보량이 말하였다. 세 번째 뜻이다. 위에서는 인과의 성품이 십이인연을 떠나지 않음을 밝혔다. 이제 다음으로 그 본체와 모습을 드러낸다. 십이인연은 바로 이 진여법성의 무상·무위를 본체로 삼는다. 만약 옛 가르침처럼 한결같이 공만 말한다면 성인의 뜻은 거기에 있지 않을 듯하다. 만약 한결같이 공일 뿐이라면 무엇 때문에 찬탄하여 인연이 매우 깊다고 하겠는가. 그러므로 지금의 가르침을 드러내기 위한 것임을 알 수 있다.</w:t>
      </w:r>
      <w:r>
        <w:br/>
      </w:r>
      <w:r>
        <w:rPr>
          <w:b/>
          <w:sz w:val="17"/>
          <w:szCs w:val="17"/>
        </w:rPr>
        <w:t xml:space="preserve">교감·번역 메모 | </w:t>
      </w:r>
      <w:r>
        <w:rPr>
          <w:sz w:val="17"/>
          <w:szCs w:val="17"/>
        </w:rPr>
        <w:t xml:space="preserve">[구문 불확실] 「從緣故空無涅槃」의 구두와 「空無涅槃」의 결합 관계는 재검토가 필요하다.</w:t>
      </w:r>
    </w:p>
    <w:p>
      <w:pPr>
        <w:pStyle w:val="TranslationText"/>
      </w:pPr>
      <w:r>
        <w:rPr>
          <w:b/>
          <w:sz w:val="22"/>
          <w:szCs w:val="22"/>
        </w:rPr>
        <w:t xml:space="preserve">[0548a20]</w:t>
      </w:r>
      <w:r>
        <w:br/>
      </w:r>
      <w:r>
        <w:rPr>
          <w:b/>
          <w:sz w:val="18"/>
          <w:szCs w:val="18"/>
        </w:rPr>
        <w:t xml:space="preserve">원문</w:t>
      </w:r>
      <w:r>
        <w:br/>
      </w:r>
      <w:r>
        <w:t xml:space="preserve">[0548a20] 善男子是因非果如佛性。</w:t>
      </w:r>
      <w:r>
        <w:br/>
      </w:r>
      <w:r>
        <w:rPr>
          <w:b/>
          <w:sz w:val="18"/>
          <w:szCs w:val="18"/>
        </w:rPr>
        <w:t xml:space="preserve">한국어 번역</w:t>
      </w:r>
      <w:r>
        <w:br/>
      </w:r>
      <w:r>
        <w:t xml:space="preserve">선남자여, 이것은 인이고 과가 아니니 불성과 같다.</w:t>
      </w:r>
    </w:p>
    <w:p>
      <w:pPr>
        <w:pStyle w:val="TranslationText"/>
      </w:pPr>
      <w:r>
        <w:rPr>
          <w:b/>
          <w:sz w:val="22"/>
          <w:szCs w:val="22"/>
        </w:rPr>
        <w:t xml:space="preserve">[0548a20]</w:t>
      </w:r>
      <w:r>
        <w:br/>
      </w:r>
      <w:r>
        <w:rPr>
          <w:b/>
          <w:sz w:val="18"/>
          <w:szCs w:val="18"/>
        </w:rPr>
        <w:t xml:space="preserve">원문</w:t>
      </w:r>
      <w:r>
        <w:br/>
      </w:r>
      <w:r>
        <w:t xml:space="preserve">[0548a20] 案。道生曰。佛性是種生義。故是因非果也。僧亮曰。正因性。於四法最是。僧宗曰。此下第六因果門也。謂十二因緣境界性也。</w:t>
      </w:r>
      <w:r>
        <w:br/>
      </w:r>
      <w:r>
        <w:rPr>
          <w:b/>
          <w:sz w:val="18"/>
          <w:szCs w:val="18"/>
        </w:rPr>
        <w:t xml:space="preserve">한국어 번역</w:t>
      </w:r>
      <w:r>
        <w:br/>
      </w:r>
      <w:r>
        <w:t xml:space="preserve">살펴보건대, 도생이 말하였다. 불성은 종자로서 생겨나게 한다는 뜻이므로 인이고 과가 아니다. 승량이 말하였다. 정인성은 네 가지 법 가운데 가장 그러하다. 승종이 말하였다. 이 아래는 여섯 번째 인과문이다. 십이인연의 경계성을 말한다.</w:t>
      </w:r>
      <w:r>
        <w:br/>
      </w:r>
      <w:r>
        <w:rPr>
          <w:b/>
          <w:sz w:val="17"/>
          <w:szCs w:val="17"/>
        </w:rPr>
        <w:t xml:space="preserve">교감·번역 메모 | </w:t>
      </w:r>
      <w:r>
        <w:rPr>
          <w:sz w:val="17"/>
          <w:szCs w:val="17"/>
        </w:rPr>
        <w:t xml:space="preserve">[구문 불확실] 「於四法最是」는 문장이 압축되어 있어 ‘네 가지 법 가운데 가장 해당한다’는 뜻으로 최소한 직역하였다.</w:t>
      </w:r>
    </w:p>
    <w:p>
      <w:pPr>
        <w:pStyle w:val="TranslationText"/>
      </w:pPr>
      <w:r>
        <w:rPr>
          <w:b/>
          <w:sz w:val="22"/>
          <w:szCs w:val="22"/>
        </w:rPr>
        <w:t xml:space="preserve">[0548a24]</w:t>
      </w:r>
      <w:r>
        <w:br/>
      </w:r>
      <w:r>
        <w:rPr>
          <w:b/>
          <w:sz w:val="18"/>
          <w:szCs w:val="18"/>
        </w:rPr>
        <w:t xml:space="preserve">원문</w:t>
      </w:r>
      <w:r>
        <w:br/>
      </w:r>
      <w:r>
        <w:t xml:space="preserve">[0548a24] 是果非因如大涅槃。</w:t>
      </w:r>
      <w:r>
        <w:br/>
      </w:r>
      <w:r>
        <w:rPr>
          <w:b/>
          <w:sz w:val="18"/>
          <w:szCs w:val="18"/>
        </w:rPr>
        <w:t xml:space="preserve">한국어 번역</w:t>
      </w:r>
      <w:r>
        <w:br/>
      </w:r>
      <w:r>
        <w:t xml:space="preserve">이는 과이고 인이 아니니 대열반과 같다.</w:t>
      </w:r>
    </w:p>
    <w:p>
      <w:pPr>
        <w:pStyle w:val="TranslationText"/>
      </w:pPr>
      <w:r>
        <w:rPr>
          <w:b/>
          <w:sz w:val="22"/>
          <w:szCs w:val="22"/>
        </w:rPr>
        <w:t xml:space="preserve">[0548a24]</w:t>
      </w:r>
      <w:r>
        <w:br/>
      </w:r>
      <w:r>
        <w:rPr>
          <w:b/>
          <w:sz w:val="18"/>
          <w:szCs w:val="18"/>
        </w:rPr>
        <w:t xml:space="preserve">원문</w:t>
      </w:r>
      <w:r>
        <w:br/>
      </w:r>
      <w:r>
        <w:t xml:space="preserve">[0548a24] 案。道生曰。涅槃是究竟義故。唯果而非因也。僧亮曰。無復果也。僧宗曰。極果報也。</w:t>
      </w:r>
      <w:r>
        <w:br/>
      </w:r>
      <w:r>
        <w:rPr>
          <w:b/>
          <w:sz w:val="18"/>
          <w:szCs w:val="18"/>
        </w:rPr>
        <w:t xml:space="preserve">한국어 번역</w:t>
      </w:r>
      <w:r>
        <w:br/>
      </w:r>
      <w:r>
        <w:t xml:space="preserve">살펴보건대, 도생이 말하였다. 열반은 구경이라는 뜻이므로 오직 과일 뿐 인은 아니다. 승량이 말하였다. 다시 그 뒤의 과가 없기 때문이다. 승종이 말하였다. 궁극의 과보이다.</w:t>
      </w:r>
    </w:p>
    <w:p>
      <w:pPr>
        <w:pStyle w:val="TranslationText"/>
      </w:pPr>
      <w:r>
        <w:rPr>
          <w:b/>
          <w:sz w:val="22"/>
          <w:szCs w:val="22"/>
        </w:rPr>
        <w:t xml:space="preserve">[0548a27]</w:t>
      </w:r>
      <w:r>
        <w:br/>
      </w:r>
      <w:r>
        <w:rPr>
          <w:b/>
          <w:sz w:val="18"/>
          <w:szCs w:val="18"/>
        </w:rPr>
        <w:t xml:space="preserve">원문</w:t>
      </w:r>
      <w:r>
        <w:br/>
      </w:r>
      <w:r>
        <w:t xml:space="preserve">[0548a27] 是因是果如十二因緣所生之法。</w:t>
      </w:r>
      <w:r>
        <w:br/>
      </w:r>
      <w:r>
        <w:rPr>
          <w:b/>
          <w:sz w:val="18"/>
          <w:szCs w:val="18"/>
        </w:rPr>
        <w:t xml:space="preserve">한국어 번역</w:t>
      </w:r>
      <w:r>
        <w:br/>
      </w:r>
      <w:r>
        <w:t xml:space="preserve">이는 인이면서 과이니 십이인연으로 생겨난 법과 같다.</w:t>
      </w:r>
    </w:p>
    <w:p>
      <w:pPr>
        <w:pStyle w:val="TranslationText"/>
      </w:pPr>
      <w:r>
        <w:rPr>
          <w:b/>
          <w:sz w:val="22"/>
          <w:szCs w:val="22"/>
        </w:rPr>
        <w:t xml:space="preserve">[0548a27]</w:t>
      </w:r>
      <w:r>
        <w:br/>
      </w:r>
      <w:r>
        <w:rPr>
          <w:b/>
          <w:sz w:val="18"/>
          <w:szCs w:val="18"/>
        </w:rPr>
        <w:t xml:space="preserve">원문</w:t>
      </w:r>
      <w:r>
        <w:br/>
      </w:r>
      <w:r>
        <w:t xml:space="preserve">[0548a27] 案。道生曰。乖理為作有。皆因緣生也。無不因無不果也。僧亮曰。觀智也。於正因為果。於菩提為因也。僧宗曰。取觀照之智。通因果也。</w:t>
      </w:r>
      <w:r>
        <w:br/>
      </w:r>
      <w:r>
        <w:rPr>
          <w:b/>
          <w:sz w:val="18"/>
          <w:szCs w:val="18"/>
        </w:rPr>
        <w:t xml:space="preserve">한국어 번역</w:t>
      </w:r>
      <w:r>
        <w:br/>
      </w:r>
      <w:r>
        <w:t xml:space="preserve">살펴보건대, 도생이 말하였다. 이치에 어긋나 지어져 존재하는 것은 모두 인연으로 생긴다. 인이 아닌 것이 없고 과가 아닌 것도 없다. 승량이 말하였다. 관찰하는 지혜이다. 정인에 대해서는 과가 되고, 보리에 대해서는 인이 된다. 승종이 말하였다. 관조하는 지혜를 취하면 인과에 모두 통한다.</w:t>
      </w:r>
      <w:r>
        <w:br/>
      </w:r>
      <w:r>
        <w:rPr>
          <w:b/>
          <w:sz w:val="17"/>
          <w:szCs w:val="17"/>
        </w:rPr>
        <w:t xml:space="preserve">교감·번역 메모 | </w:t>
      </w:r>
      <w:r>
        <w:rPr>
          <w:sz w:val="17"/>
          <w:szCs w:val="17"/>
        </w:rPr>
        <w:t xml:space="preserve">[구문 불확실] 「乖理為作有」의 정확한 구문과 「作有」의 의미는 재검토가 필요하다.</w:t>
      </w:r>
    </w:p>
    <w:p>
      <w:pPr>
        <w:pStyle w:val="TranslationText"/>
      </w:pPr>
      <w:r>
        <w:rPr>
          <w:b/>
          <w:sz w:val="22"/>
          <w:szCs w:val="22"/>
        </w:rPr>
        <w:t xml:space="preserve">[0548b02]</w:t>
      </w:r>
      <w:r>
        <w:br/>
      </w:r>
      <w:r>
        <w:rPr>
          <w:b/>
          <w:sz w:val="18"/>
          <w:szCs w:val="18"/>
        </w:rPr>
        <w:t xml:space="preserve">원문</w:t>
      </w:r>
      <w:r>
        <w:br/>
      </w:r>
      <w:r>
        <w:t xml:space="preserve">[0548b02] 非因非果名為佛性。</w:t>
      </w:r>
      <w:r>
        <w:br/>
      </w:r>
      <w:r>
        <w:rPr>
          <w:b/>
          <w:sz w:val="18"/>
          <w:szCs w:val="18"/>
        </w:rPr>
        <w:t xml:space="preserve">한국어 번역</w:t>
      </w:r>
      <w:r>
        <w:br/>
      </w:r>
      <w:r>
        <w:t xml:space="preserve">인도 아니고 과도 아닌 것을 불성이라 한다.</w:t>
      </w:r>
    </w:p>
    <w:p>
      <w:pPr>
        <w:pStyle w:val="TranslationText"/>
      </w:pPr>
      <w:r>
        <w:rPr>
          <w:b/>
          <w:sz w:val="22"/>
          <w:szCs w:val="22"/>
        </w:rPr>
        <w:t xml:space="preserve">[0548b02]</w:t>
      </w:r>
      <w:r>
        <w:br/>
      </w:r>
      <w:r>
        <w:rPr>
          <w:b/>
          <w:sz w:val="18"/>
          <w:szCs w:val="18"/>
        </w:rPr>
        <w:t xml:space="preserve">원문</w:t>
      </w:r>
      <w:r>
        <w:br/>
      </w:r>
      <w:r>
        <w:t xml:space="preserve">[0548b02] 案。道生曰。不從因有。又非更造也。</w:t>
      </w:r>
      <w:r>
        <w:br/>
      </w:r>
      <w:r>
        <w:rPr>
          <w:b/>
          <w:sz w:val="18"/>
          <w:szCs w:val="18"/>
        </w:rPr>
        <w:t xml:space="preserve">한국어 번역</w:t>
      </w:r>
      <w:r>
        <w:br/>
      </w:r>
      <w:r>
        <w:t xml:space="preserve">살펴보건대, 도생이 말하였다. 인으로 말미암아 존재하는 것이 아니며, 또 다시 새로 지어지는 것도 아니다.</w:t>
      </w:r>
    </w:p>
    <w:p>
      <w:pPr>
        <w:pStyle w:val="TranslationText"/>
      </w:pPr>
      <w:r>
        <w:rPr>
          <w:b/>
          <w:sz w:val="22"/>
          <w:szCs w:val="22"/>
        </w:rPr>
        <w:t xml:space="preserve">[0548b04]</w:t>
      </w:r>
      <w:r>
        <w:br/>
      </w:r>
      <w:r>
        <w:rPr>
          <w:b/>
          <w:sz w:val="18"/>
          <w:szCs w:val="18"/>
        </w:rPr>
        <w:t xml:space="preserve">원문</w:t>
      </w:r>
      <w:r>
        <w:br/>
      </w:r>
      <w:r>
        <w:t xml:space="preserve">[0548b04] 非因果故常恒無變。</w:t>
      </w:r>
      <w:r>
        <w:br/>
      </w:r>
      <w:r>
        <w:rPr>
          <w:b/>
          <w:sz w:val="18"/>
          <w:szCs w:val="18"/>
        </w:rPr>
        <w:t xml:space="preserve">한국어 번역</w:t>
      </w:r>
      <w:r>
        <w:br/>
      </w:r>
      <w:r>
        <w:t xml:space="preserve">인과가 아니기 때문에 항상하고 영원하여 변하지 않는다.</w:t>
      </w:r>
    </w:p>
    <w:p>
      <w:pPr>
        <w:pStyle w:val="TranslationText"/>
      </w:pPr>
      <w:r>
        <w:rPr>
          <w:b/>
          <w:sz w:val="22"/>
          <w:szCs w:val="22"/>
        </w:rPr>
        <w:t xml:space="preserve">[0548b04]</w:t>
      </w:r>
      <w:r>
        <w:br/>
      </w:r>
      <w:r>
        <w:rPr>
          <w:b/>
          <w:sz w:val="18"/>
          <w:szCs w:val="18"/>
        </w:rPr>
        <w:t xml:space="preserve">원문</w:t>
      </w:r>
      <w:r>
        <w:br/>
      </w:r>
      <w:r>
        <w:t xml:space="preserve">[0548b04] 案。道生曰。作有故起滅。得本自然。無起滅矣。僧亮曰。菩提果性。非因所作。所以名第一義也。僧宗曰。謂三菩提也。非因故非因。不為生所生故非果也。以非生因所得故。所以常恒也。寶亮曰。第四意。明判因果性位也。是因者正因也。正因唯得居因位。不得稱果也。是果非因者。涅槃也。唯得名果。不得稱因也。是因是果者。緣因性有。即因即果義也。非因非果者。還遣向言涅槃名果。萬行是因。物情執言。謂是生因生果。今遣言。涅槃之體。百非所不得。非生因之因。復非生因之果。無名無相。豈是因是果耶。</w:t>
      </w:r>
      <w:r>
        <w:br/>
      </w:r>
      <w:r>
        <w:rPr>
          <w:b/>
          <w:sz w:val="18"/>
          <w:szCs w:val="18"/>
        </w:rPr>
        <w:t xml:space="preserve">한국어 번역</w:t>
      </w:r>
      <w:r>
        <w:br/>
      </w:r>
      <w:r>
        <w:t xml:space="preserve">살펴보건대, 도생이 말하였다. 지어져 있는 것은 생기고 멸하지만, 근본을 얻으면 저절로 그러하여 생기고 멸함이 없다. 승량이 말하였다. 보리의 과성은 인에 의해 만들어지는 것이 아니므로 제일의라 한다. 승종이 말하였다. 삼보리를 말한다. 인이 아니므로 인이 아니고, 생에 의해 생겨나는 것이 아니므로 과도 아니다. 생인으로 얻어지는 것이 아니기 때문에 항상하고 영원하다. 보량이 말하였다. 네 번째 뜻은 인과의 성품의 지위를 판별하는 것이다. ‘인이 있다’는 것은 정인이다. 정인은 오직 인의 지위에만 있을 수 있고, 과라고 할 수 없다. ‘과이고 인이 아니다’라는 것은 열반이다. 오직 과라고만 할 수 있고, 인이라고 할 수 없다. ‘인이면서 과이다’라는 것은 연인성에 곧 인이면서 곧 과라는 뜻이 있다는 것이다. ‘인도 아니고 과도 아니다’라는 것은 앞에서 열반을 과라 하고 만행을 인이라고 한 말을 다시 제거하는 것이다. 중생들은 집착하여 이것을 생인이 과를 낳는 것이라고 여긴다. 이제 그 집착을 없애어 말하기를, 열반의 본체는 백 가지 부정으로도 얻을 수 없고, 생인의 인도 아니며, 또 생인의 과도 아니고, 이름도 없고 모습도 없으니, 어찌 인이거나 과이겠는가 하는 것이다.</w:t>
      </w:r>
      <w:r>
        <w:br/>
      </w:r>
      <w:r>
        <w:rPr>
          <w:b/>
          <w:sz w:val="17"/>
          <w:szCs w:val="17"/>
        </w:rPr>
        <w:t xml:space="preserve">교감·번역 메모 | </w:t>
      </w:r>
      <w:r>
        <w:rPr>
          <w:sz w:val="17"/>
          <w:szCs w:val="17"/>
        </w:rPr>
        <w:t xml:space="preserve">[구문 불확실] 「百非所不得」는 통상적 어순과 달라 원문을 교정하지 않고 뜻을 최소한으로 살려 옮겼다.</w:t>
      </w:r>
    </w:p>
    <w:p>
      <w:pPr>
        <w:pStyle w:val="TranslationText"/>
      </w:pPr>
      <w:r>
        <w:rPr>
          <w:b/>
          <w:sz w:val="22"/>
          <w:szCs w:val="22"/>
        </w:rPr>
        <w:t xml:space="preserve">[0548b16]</w:t>
      </w:r>
      <w:r>
        <w:br/>
      </w:r>
      <w:r>
        <w:rPr>
          <w:b/>
          <w:sz w:val="18"/>
          <w:szCs w:val="18"/>
        </w:rPr>
        <w:t xml:space="preserve">원문</w:t>
      </w:r>
      <w:r>
        <w:br/>
      </w:r>
      <w:r>
        <w:t xml:space="preserve">[0548b16] 以是義故我經中說(至)非諸聲聞緣覺所及。</w:t>
      </w:r>
      <w:r>
        <w:br/>
      </w:r>
      <w:r>
        <w:rPr>
          <w:b/>
          <w:sz w:val="18"/>
          <w:szCs w:val="18"/>
        </w:rPr>
        <w:t xml:space="preserve">한국어 번역</w:t>
      </w:r>
      <w:r>
        <w:br/>
      </w:r>
      <w:r>
        <w:t xml:space="preserve">이런 뜻 때문에 내가 경전에서 말하기를 …… 성문과 연각이 미칠 바가 아니라고 하였다.</w:t>
      </w:r>
    </w:p>
    <w:p>
      <w:pPr>
        <w:pStyle w:val="TranslationText"/>
      </w:pPr>
      <w:r>
        <w:rPr>
          <w:b/>
          <w:sz w:val="22"/>
          <w:szCs w:val="22"/>
        </w:rPr>
        <w:t xml:space="preserve">[0548b17]</w:t>
      </w:r>
      <w:r>
        <w:br/>
      </w:r>
      <w:r>
        <w:rPr>
          <w:b/>
          <w:sz w:val="18"/>
          <w:szCs w:val="18"/>
        </w:rPr>
        <w:t xml:space="preserve">원문</w:t>
      </w:r>
      <w:r>
        <w:br/>
      </w:r>
      <w:r>
        <w:t xml:space="preserve">[0548b17] 案。道生曰。因果之義。備於十二因緣中矣。十住菩薩。其猶病諸。況二乘乎。僧亮曰。以上空有二門辨義。皆非二乘所測也。舉昔所說三事。證因緣理甚深。一歎理甚深。二眾生不知。三唯佛能了。下別釋也。僧宗曰。第七翻。非二乘所[2]智。故曰無知無見也。</w:t>
      </w:r>
      <w:r>
        <w:br/>
      </w:r>
      <w:r>
        <w:rPr>
          <w:b/>
          <w:sz w:val="18"/>
          <w:szCs w:val="18"/>
        </w:rPr>
        <w:t xml:space="preserve">한국어 번역</w:t>
      </w:r>
      <w:r>
        <w:br/>
      </w:r>
      <w:r>
        <w:t xml:space="preserve">살펴보건대, 도생이 말하였다. 인과의 뜻은 십이인연 가운데 모두 갖추어져 있다. 십주보살도 오히려 그것을 어려워하는데, 하물며 이승이겠는가. 승량이 말하였다. 위에서 공과 유의 두 문으로 뜻을 밝혔으나, 모두 이승이 헤아릴 수 있는 바가 아니다. 옛날에 말한 세 가지 일을 들어 인연의 이치가 매우 깊음을 증명한다. 첫째, 이치가 매우 깊음을 찬탄하고, 둘째, 중생이 알지 못함을 말하며, 셋째, 오직 부처만이 알 수 있음을 밝힌다. 아래에서 각각 해석한다. 승종이 말하였다. 일곱 번째 번이다. 이승이 알 수 있는 바가 아니므로, ‘알지도 못하고 보지도 못한다’고 한 것이다.</w:t>
      </w:r>
      <w:r>
        <w:br/>
      </w:r>
      <w:r>
        <w:rPr>
          <w:b/>
          <w:sz w:val="17"/>
          <w:szCs w:val="17"/>
        </w:rPr>
        <w:t xml:space="preserve">교감·번역 메모 | </w:t>
      </w:r>
      <w:r>
        <w:rPr>
          <w:sz w:val="17"/>
          <w:szCs w:val="17"/>
        </w:rPr>
        <w:t xml:space="preserve">[구문 불확실] 「其猶病諸」는 원문 자체가 불안정하여 문맥상 ‘오히려 그것을 어려워한다’는 뜻으로 옮겼다.</w:t>
      </w:r>
      <w:r>
        <w:br/>
      </w:r>
      <w:r>
        <w:rPr>
          <w:b/>
          <w:sz w:val="17"/>
          <w:szCs w:val="17"/>
        </w:rPr>
        <w:t xml:space="preserve">교감·번역 메모 | </w:t>
      </w:r>
      <w:r>
        <w:rPr>
          <w:sz w:val="17"/>
          <w:szCs w:val="17"/>
        </w:rPr>
        <w:t xml:space="preserve">[이문 검토 필요] 원문은 「非二乘所[2]智」이다. 문맥상 「知」 계열의 이문 가능성이 있으나 원문을 고치지 않았다.</w:t>
      </w:r>
    </w:p>
    <w:p>
      <w:pPr>
        <w:pStyle w:val="TranslationText"/>
      </w:pPr>
      <w:r>
        <w:rPr>
          <w:b/>
          <w:sz w:val="22"/>
          <w:szCs w:val="22"/>
        </w:rPr>
        <w:t xml:space="preserve">[0548b23]</w:t>
      </w:r>
      <w:r>
        <w:br/>
      </w:r>
      <w:r>
        <w:rPr>
          <w:b/>
          <w:sz w:val="18"/>
          <w:szCs w:val="18"/>
        </w:rPr>
        <w:t xml:space="preserve">원문</w:t>
      </w:r>
      <w:r>
        <w:br/>
      </w:r>
      <w:r>
        <w:t xml:space="preserve">[0548b23] 以何義故甚深甚深(至)無有慮知和合而有。</w:t>
      </w:r>
      <w:r>
        <w:br/>
      </w:r>
      <w:r>
        <w:rPr>
          <w:b/>
          <w:sz w:val="18"/>
          <w:szCs w:val="18"/>
        </w:rPr>
        <w:t xml:space="preserve">한국어 번역</w:t>
      </w:r>
      <w:r>
        <w:br/>
      </w:r>
      <w:r>
        <w:t xml:space="preserve">무슨 뜻 때문에 매우 깊고 또 매우 깊다고 하는가 …… 사려하고 아는 어떤 것이 화합하여 존재하는 것도 아니다.</w:t>
      </w:r>
    </w:p>
    <w:p>
      <w:pPr>
        <w:pStyle w:val="TranslationText"/>
      </w:pPr>
      <w:r>
        <w:rPr>
          <w:b/>
          <w:sz w:val="22"/>
          <w:szCs w:val="22"/>
        </w:rPr>
        <w:t xml:space="preserve">[0548b24]</w:t>
      </w:r>
      <w:r>
        <w:br/>
      </w:r>
      <w:r>
        <w:rPr>
          <w:b/>
          <w:sz w:val="18"/>
          <w:szCs w:val="18"/>
        </w:rPr>
        <w:t xml:space="preserve">원문</w:t>
      </w:r>
      <w:r>
        <w:br/>
      </w:r>
      <w:r>
        <w:t xml:space="preserve">[0548b24] 案。僧亮曰。第一證甚深也。僧宗曰。釋甚深也。續故不斷。滅故不常。故能辨果也。雖念念滅者。以相似種類。遂有一用也。寶亮曰。第五意。讚歎十二因緣理深。本歎此理深者。乃意在神明體真。不論生死。生死虛搆。[3]有何甚深。而所以獨歎十二因緣。不歎五陰十二入十八界等者。是等因成假名法門。非始終相續。十二因緣是始終法門。故就此為歎也。無知無見者。理既深遠。豈易可知見。唯佛行滿。得具足見。十住髣髴見也。不可思惟者。法性理幽。唯佛境界。非是二乘下地可思忖也。以何義故。名甚深者。此下去正釋因緣之體。所以甚深之意。明眾生行業。不常不斷。而果報不忘。眾生若造業。直以虛偽神明為體。應[4]逐三相無常。若[＊]逐三相所作善惡業。云何得在。而起業後。經百千萬劫。由自得報故。知有法性。為神解主。常繼真不滅。其體既無興廢。用那得滅。若得解以後。癡用乃可無。[5]後未有解來常癡。故是業。業即是癡。障智之義。呼為煩惱。招生感果。因之為業。即一體而義分也。雖念念滅。無所失者。既真俗共為神明。俗邊乃可三相滅。就真邊往取。癡義常存。故無所失也。雖無作者。雖無有如神我作者。而不無作業也。雖無受者。雖無有如十六知見神我受者。而有因必得果也。無有慮知和合有者。亦無有如外道所計神我和合知者。然有因故牽果。理數相感召。如其無此法性為體。起業之後。寄致何處。昔經乃唱。有成就之語。定若為成就耶。</w:t>
      </w:r>
      <w:r>
        <w:br/>
      </w:r>
      <w:r>
        <w:rPr>
          <w:b/>
          <w:sz w:val="18"/>
          <w:szCs w:val="18"/>
        </w:rPr>
        <w:t xml:space="preserve">한국어 번역</w:t>
      </w:r>
      <w:r>
        <w:br/>
      </w:r>
      <w:r>
        <w:t xml:space="preserve">살펴보건대, 승량이 말하였다. 첫째, 매우 깊음을 증명한 것이다. 승종이 말하였다. 매우 깊다는 뜻을 해석한다. 상속되기 때문에 단절되지 않고, 멸하기 때문에 항상하지 않는다. 그러므로 과를 성립시킬 수 있다. ‘비록 생각마다 멸한다’는 것은, 서로 비슷한 종류가 이어지기 때문에 마침내 하나의 작용이 있다는 것이다. 보량이 말하였다. 다섯 번째 뜻이다. 십이인연의 이치가 깊음을 찬탄한다. 본래 이 이치가 깊다고 찬탄한 뜻은 바로 신명의 본체가 참됨에 있으며, 생사를 논하려는 것이 아니다. 생사는 허망하게 이루어진 것인데, 무슨 매우 깊은 뜻이 있겠는가. 그런데도 유독 십이인연을 찬탄하고, 오음·십이입·십팔계 등을 찬탄하지 않은 것은, 이것들은 인이 이루어낸 가명법문으로서 처음부터 끝까지 상속되는 법문이 아니기 때문이다. 십이인연은 시작과 끝을 갖춘 법문이므로 이를 두고 찬탄한 것이다. ‘알지 못하고 보지 못한다’는 것은, 이치가 이미 깊고 멀기 때문에 어찌 쉽게 알고 볼 수 있겠는가 하는 뜻이다. 오직 부처만이 수행을 원만히 하여 완전하게 볼 수 있고, 십주는 희미하게 본다. ‘사유할 수 없다’는 것은, 법성의 이치가 그윽하여 오직 부처의 경계이고, 이승이나 낮은 지위의 수행자가 생각해 헤아릴 수 있는 것이 아니기 때문이다. 무슨 뜻 때문에 ‘매우 깊다’고 하는가. 이 아래에서는 바로 인연의 본체를 해석하여 왜 매우 깊은지 그 뜻을 밝힌다. 중생이 업을 행하는 것이 항상하지도 않고 단절되지도 않으면서 그 과보는 없어지지 않음을 밝힌다. 중생이 만약 업을 지으면, 단지 허망한 신명을 본체로 삼는다면 마땅히 삼상에 따라 무상해져야 한다. 만약 삼상에 따라 지은 선악의 업도 어떻게 남아 있을 수 있겠는가. 그런데 업을 지은 뒤 백천만 겁을 지나서도 여전히 스스로 그 과보를 받기 때문에, 법성이 있어 신해의 주체가 되고, 항상 참됨을 이어 멸하지 않음을 알 수 있다. 그 본체에 이미 일어남과 사라짐이 없다면 그 작용이 어찌 멸할 수 있겠는가. 만약 이해를 얻은 뒤라면 어리석음의 작용이 비로소 없어질 수 있지만, 아직 이해가 생기기 전에는 늘 어리석다. 그러므로 그것이 곧 업이다. 업은 곧 어리석음이다. 지혜를 막는다는 뜻에서는 번뇌라고 부르고, 생을 불러오고 과를 감득하게 한다는 점에서는 이를 업이라고 한다. 곧 하나의 본체를 뜻에 따라 나눈 것이다. 비록 생각마다 멸하더라도 잃어버리는 바가 없다는 것은, 진과 속이 함께 신명이 되기 때문이다. 속제의 측면에서는 삼상에 따라 멸할 수 있지만, 진제의 측면에서 취하면 어리석음이라는 뜻은 항상 존재하므로 잃어버리는 바가 없다는 것이다. 비록 짓는 자가 없다고 해도, 신아와 같은 어떤 짓는 자가 있는 것은 아니지만, 업을 짓는 작용 자체가 없는 것은 아니다. 비록 받는 자가 없다고 해도, 십육지견에서 말하는 신아와 같은 받는 자가 있는 것은 아니지만, 인이 있으면 반드시 과를 얻는다. 사려하고 아는 어떤 것이 화합하여 존재하는 것은 없다는 것은, 또한 외도가 계교하는 신아와 같은 화합하여 아는 자가 있다는 뜻이 아니다. 그러나 인이 있기 때문에 과를 끌어오고, 이치의 법칙에 따라 서로 감응하여 불러온다. 만약 이 법성을 본체로 삼는 것이 없다면, 업을 지은 뒤 그 업을 어디에 맡겨 둘 수 있겠는가. 옛 경전에서는 이에 ‘성취가 있다’는 말을 내세웠는데, 도대체 어떻게 성취된다는 것인가.</w:t>
      </w:r>
      <w:r>
        <w:br/>
      </w:r>
      <w:r>
        <w:rPr>
          <w:b/>
          <w:sz w:val="17"/>
          <w:szCs w:val="17"/>
        </w:rPr>
        <w:t xml:space="preserve">교감·번역 메모 | </w:t>
      </w:r>
      <w:r>
        <w:rPr>
          <w:sz w:val="17"/>
          <w:szCs w:val="17"/>
        </w:rPr>
        <w:t xml:space="preserve">[구문 불확실] 「神明體真」의 절분과 「體真」의 의미 관계는 재검토가 필요하다.</w:t>
      </w:r>
      <w:r>
        <w:br/>
      </w:r>
      <w:r>
        <w:rPr>
          <w:b/>
          <w:sz w:val="17"/>
          <w:szCs w:val="17"/>
        </w:rPr>
        <w:t xml:space="preserve">교감·번역 메모 | </w:t>
      </w:r>
      <w:r>
        <w:rPr>
          <w:sz w:val="17"/>
          <w:szCs w:val="17"/>
        </w:rPr>
        <w:t xml:space="preserve">[구문 불확실] 「[5]後未有解來常癡」의 어순이 불안정하여 문맥상 ‘이해가 오기 전에는 늘 어리석다’는 뜻으로 옮겼다.</w:t>
      </w:r>
      <w:r>
        <w:br/>
      </w:r>
      <w:r>
        <w:rPr>
          <w:b/>
          <w:sz w:val="17"/>
          <w:szCs w:val="17"/>
        </w:rPr>
        <w:t xml:space="preserve">교감·번역 메모 | </w:t>
      </w:r>
      <w:r>
        <w:rPr>
          <w:sz w:val="17"/>
          <w:szCs w:val="17"/>
        </w:rPr>
        <w:t xml:space="preserve">[구문 불확실] 「既真俗共為神明」은 진·속과 신명의 관계를 압축적으로 말한 구절이어서 구문 재검토가 필요하다.</w:t>
      </w:r>
      <w:r>
        <w:br/>
      </w:r>
      <w:r>
        <w:rPr>
          <w:b/>
          <w:sz w:val="17"/>
          <w:szCs w:val="17"/>
        </w:rPr>
        <w:t xml:space="preserve">교감·번역 메모 | </w:t>
      </w:r>
      <w:r>
        <w:rPr>
          <w:sz w:val="17"/>
          <w:szCs w:val="17"/>
        </w:rPr>
        <w:t xml:space="preserve">[구문 불확실] 「定若為成就耶」의 「若為」를 ‘어떻게’의 뜻으로 옮겼으나 문헌적 용법은 재검토가 필요하다.</w:t>
      </w:r>
    </w:p>
    <w:p>
      <w:pPr>
        <w:pStyle w:val="TranslationText"/>
      </w:pPr>
      <w:r>
        <w:rPr>
          <w:b/>
          <w:sz w:val="22"/>
          <w:szCs w:val="22"/>
        </w:rPr>
        <w:t xml:space="preserve">[0548c24]</w:t>
      </w:r>
      <w:r>
        <w:br/>
      </w:r>
      <w:r>
        <w:rPr>
          <w:b/>
          <w:sz w:val="18"/>
          <w:szCs w:val="18"/>
        </w:rPr>
        <w:t xml:space="preserve">원문</w:t>
      </w:r>
      <w:r>
        <w:br/>
      </w:r>
      <w:r>
        <w:t xml:space="preserve">[0548c24] 一切眾生雖與十二(至)不見知故無有始終。</w:t>
      </w:r>
      <w:r>
        <w:br/>
      </w:r>
      <w:r>
        <w:rPr>
          <w:b/>
          <w:sz w:val="18"/>
          <w:szCs w:val="18"/>
        </w:rPr>
        <w:t xml:space="preserve">한국어 번역</w:t>
      </w:r>
      <w:r>
        <w:br/>
      </w:r>
      <w:r>
        <w:t xml:space="preserve">일체 중생은 비록 십이인연과 함께하지만 …… 보아 알지 못하기 때문에 시작과 끝이 없다.</w:t>
      </w:r>
    </w:p>
    <w:p>
      <w:pPr>
        <w:pStyle w:val="TranslationText"/>
      </w:pPr>
      <w:r>
        <w:rPr>
          <w:b/>
          <w:sz w:val="22"/>
          <w:szCs w:val="22"/>
        </w:rPr>
        <w:t xml:space="preserve">[0548c25]</w:t>
      </w:r>
      <w:r>
        <w:br/>
      </w:r>
      <w:r>
        <w:rPr>
          <w:b/>
          <w:sz w:val="18"/>
          <w:szCs w:val="18"/>
        </w:rPr>
        <w:t xml:space="preserve">원문</w:t>
      </w:r>
      <w:r>
        <w:br/>
      </w:r>
      <w:r>
        <w:t xml:space="preserve">[0548c25] 案。道生曰。不從作有。豈有始乎。既不見知。何有終也。</w:t>
      </w:r>
      <w:r>
        <w:br/>
      </w:r>
      <w:r>
        <w:rPr>
          <w:b/>
          <w:sz w:val="18"/>
          <w:szCs w:val="18"/>
        </w:rPr>
        <w:t xml:space="preserve">한국어 번역</w:t>
      </w:r>
      <w:r>
        <w:br/>
      </w:r>
      <w:r>
        <w:t xml:space="preserve">살펴보건대, 도생이 말하였다. 지어서 생기는 것이 아니다. 어찌 시작이 있겠는가. 이미 보아 알지 못하니, 어찌 끝이 있겠는가.</w:t>
      </w:r>
    </w:p>
    <w:p>
      <w:pPr>
        <w:pStyle w:val="TranslationText"/>
      </w:pPr>
      <w:r>
        <w:rPr>
          <w:b/>
          <w:sz w:val="22"/>
          <w:szCs w:val="22"/>
        </w:rPr>
        <w:t xml:space="preserve">[0548c27]</w:t>
      </w:r>
      <w:r>
        <w:br/>
      </w:r>
      <w:r>
        <w:rPr>
          <w:b/>
          <w:sz w:val="18"/>
          <w:szCs w:val="18"/>
        </w:rPr>
        <w:t xml:space="preserve">원문</w:t>
      </w:r>
      <w:r>
        <w:br/>
      </w:r>
      <w:r>
        <w:t xml:space="preserve">[0548c27] 十住菩薩唯見其終不見其始。</w:t>
      </w:r>
      <w:r>
        <w:br/>
      </w:r>
      <w:r>
        <w:rPr>
          <w:b/>
          <w:sz w:val="18"/>
          <w:szCs w:val="18"/>
        </w:rPr>
        <w:t xml:space="preserve">한국어 번역</w:t>
      </w:r>
      <w:r>
        <w:br/>
      </w:r>
      <w:r>
        <w:t xml:space="preserve">십주보살은 오직 그 끝만 보고 그 시작은 보지 못한다.</w:t>
      </w:r>
    </w:p>
    <w:p>
      <w:pPr>
        <w:pStyle w:val="TranslationText"/>
      </w:pPr>
      <w:r>
        <w:rPr>
          <w:b/>
          <w:sz w:val="22"/>
          <w:szCs w:val="22"/>
        </w:rPr>
        <w:t xml:space="preserve">[0548c27]</w:t>
      </w:r>
      <w:r>
        <w:br/>
      </w:r>
      <w:r>
        <w:rPr>
          <w:b/>
          <w:sz w:val="18"/>
          <w:szCs w:val="18"/>
        </w:rPr>
        <w:t xml:space="preserve">원문</w:t>
      </w:r>
      <w:r>
        <w:br/>
      </w:r>
      <w:r>
        <w:t xml:space="preserve">[0548c27] 案。道生曰。十住幾見髣髴其終也。始既無際。窮理乃覩也。僧亮曰。證不見者也。僧宗曰。十二因緣。至金剛時斷故。其終易了。尋其本源。不可而知也。</w:t>
      </w:r>
      <w:r>
        <w:br/>
      </w:r>
      <w:r>
        <w:rPr>
          <w:b/>
          <w:sz w:val="18"/>
          <w:szCs w:val="18"/>
        </w:rPr>
        <w:t xml:space="preserve">한국어 번역</w:t>
      </w:r>
      <w:r>
        <w:br/>
      </w:r>
      <w:r>
        <w:t xml:space="preserve">살펴보건대, 도생이 말하였다. 십주는 거의 그 끝을 어렴풋이 보는 것이다. 시작은 이미 끝이 없고, 이치를 궁구해야 비로소 보게 된다. 승량이 말하였다. 보지 못함을 증명한 것이다. 승종이 말하였다. 십이인연은, 금강의 때에 이르러 끊어지므로, 그 끝은 쉽게 알 수 있다. 그 근원을 찾으면, 알 수가 없다.</w:t>
      </w:r>
      <w:r>
        <w:br/>
      </w:r>
      <w:r>
        <w:rPr>
          <w:b/>
          <w:sz w:val="17"/>
          <w:szCs w:val="17"/>
        </w:rPr>
        <w:t xml:space="preserve">교감·번역 메모 | </w:t>
      </w:r>
      <w:r>
        <w:rPr>
          <w:sz w:val="17"/>
          <w:szCs w:val="17"/>
        </w:rPr>
        <w:t xml:space="preserve">[구문 불확실] 「十住幾見髣髴其終也」의 「幾見」은 문맥상 ‘거의 본다’로 옮겼으나 구두·교감 검토가 필요하다.</w:t>
      </w:r>
    </w:p>
    <w:p>
      <w:pPr>
        <w:pStyle w:val="TranslationText"/>
      </w:pPr>
      <w:r>
        <w:rPr>
          <w:b/>
          <w:sz w:val="22"/>
          <w:szCs w:val="22"/>
        </w:rPr>
        <w:t xml:space="preserve">[0549a03]</w:t>
      </w:r>
      <w:r>
        <w:br/>
      </w:r>
      <w:r>
        <w:rPr>
          <w:b/>
          <w:sz w:val="18"/>
          <w:szCs w:val="18"/>
        </w:rPr>
        <w:t xml:space="preserve">원문</w:t>
      </w:r>
      <w:r>
        <w:br/>
      </w:r>
      <w:r>
        <w:t xml:space="preserve">[0549a03] 諸佛世尊見始見終以是義故諸佛了了得見佛性。</w:t>
      </w:r>
      <w:r>
        <w:br/>
      </w:r>
      <w:r>
        <w:rPr>
          <w:b/>
          <w:sz w:val="18"/>
          <w:szCs w:val="18"/>
        </w:rPr>
        <w:t xml:space="preserve">한국어 번역</w:t>
      </w:r>
      <w:r>
        <w:br/>
      </w:r>
      <w:r>
        <w:t xml:space="preserve">모든 부처님 세존은 시작을 보고 끝을 보니, 이런 뜻으로 모든 부처님은 분명하게 불성을 본다.</w:t>
      </w:r>
    </w:p>
    <w:p>
      <w:pPr>
        <w:pStyle w:val="TranslationText"/>
      </w:pPr>
      <w:r>
        <w:rPr>
          <w:b/>
          <w:sz w:val="22"/>
          <w:szCs w:val="22"/>
        </w:rPr>
        <w:t xml:space="preserve">[0549a04]</w:t>
      </w:r>
      <w:r>
        <w:br/>
      </w:r>
      <w:r>
        <w:rPr>
          <w:b/>
          <w:sz w:val="18"/>
          <w:szCs w:val="18"/>
        </w:rPr>
        <w:t xml:space="preserve">원문</w:t>
      </w:r>
      <w:r>
        <w:br/>
      </w:r>
      <w:r>
        <w:t xml:space="preserve">[0549a04] 案。僧亮曰。證唯佛能見也。僧宗曰。始無源而照。正以始於無始。如淨名言從癡有愛。豈知始乎。勝鬘亦云。無始無明也。</w:t>
      </w:r>
      <w:r>
        <w:br/>
      </w:r>
      <w:r>
        <w:rPr>
          <w:b/>
          <w:sz w:val="18"/>
          <w:szCs w:val="18"/>
        </w:rPr>
        <w:t xml:space="preserve">한국어 번역</w:t>
      </w:r>
      <w:r>
        <w:br/>
      </w:r>
      <w:r>
        <w:t xml:space="preserve">살펴보건대, 승량이 말하였다. 오직 부처만 볼 수 있음을 증명한 것이다. 승종이 말하였다. 시작에는 근원이 없음을 비추어 본다. 바로 시작이 무시에서 시작하기 때문이다. 《유마경》에서 ‘어리석음으로부터 애착이 있다’고 한 것과 같다. 어찌 그 시작을 알겠는가. 《승만경》에서도 또한 말하였다. ‘무시무명’이라고 하였다.</w:t>
      </w:r>
    </w:p>
    <w:p>
      <w:pPr>
        <w:pStyle w:val="TranslationText"/>
      </w:pPr>
      <w:r>
        <w:rPr>
          <w:b/>
          <w:sz w:val="22"/>
          <w:szCs w:val="22"/>
        </w:rPr>
        <w:t xml:space="preserve">[0549a07]</w:t>
      </w:r>
      <w:r>
        <w:br/>
      </w:r>
      <w:r>
        <w:rPr>
          <w:b/>
          <w:sz w:val="18"/>
          <w:szCs w:val="18"/>
        </w:rPr>
        <w:t xml:space="preserve">원문</w:t>
      </w:r>
      <w:r>
        <w:br/>
      </w:r>
      <w:r>
        <w:t xml:space="preserve">[0549a07] 善男子一切眾生不能見於十二因緣是故輪轉。</w:t>
      </w:r>
      <w:r>
        <w:br/>
      </w:r>
      <w:r>
        <w:rPr>
          <w:b/>
          <w:sz w:val="18"/>
          <w:szCs w:val="18"/>
        </w:rPr>
        <w:t xml:space="preserve">한국어 번역</w:t>
      </w:r>
      <w:r>
        <w:br/>
      </w:r>
      <w:r>
        <w:t xml:space="preserve">선남자여, 일체 중생은 십이인연을 보지 못하므로 윤회한다.</w:t>
      </w:r>
    </w:p>
    <w:p>
      <w:pPr>
        <w:pStyle w:val="TranslationText"/>
      </w:pPr>
      <w:r>
        <w:rPr>
          <w:b/>
          <w:sz w:val="22"/>
          <w:szCs w:val="22"/>
        </w:rPr>
        <w:t xml:space="preserve">[0549a08]</w:t>
      </w:r>
      <w:r>
        <w:br/>
      </w:r>
      <w:r>
        <w:rPr>
          <w:b/>
          <w:sz w:val="18"/>
          <w:szCs w:val="18"/>
        </w:rPr>
        <w:t xml:space="preserve">원문</w:t>
      </w:r>
      <w:r>
        <w:br/>
      </w:r>
      <w:r>
        <w:t xml:space="preserve">[0549a08] 案。僧亮曰。舉不見之損以結也。</w:t>
      </w:r>
      <w:r>
        <w:br/>
      </w:r>
      <w:r>
        <w:rPr>
          <w:b/>
          <w:sz w:val="18"/>
          <w:szCs w:val="18"/>
        </w:rPr>
        <w:t xml:space="preserve">한국어 번역</w:t>
      </w:r>
      <w:r>
        <w:br/>
      </w:r>
      <w:r>
        <w:t xml:space="preserve">살펴보건대, 승량이 말하였다. 보지 못하는 손실을 들어 결론지은 것이다.</w:t>
      </w:r>
    </w:p>
    <w:p>
      <w:pPr>
        <w:pStyle w:val="TranslationText"/>
      </w:pPr>
      <w:r>
        <w:rPr>
          <w:b/>
          <w:sz w:val="22"/>
          <w:szCs w:val="22"/>
        </w:rPr>
        <w:t xml:space="preserve">[0549a09]</w:t>
      </w:r>
      <w:r>
        <w:br/>
      </w:r>
      <w:r>
        <w:rPr>
          <w:b/>
          <w:sz w:val="18"/>
          <w:szCs w:val="18"/>
        </w:rPr>
        <w:t xml:space="preserve">원문</w:t>
      </w:r>
      <w:r>
        <w:br/>
      </w:r>
      <w:r>
        <w:t xml:space="preserve">[0549a09] 善男子如蠶作繭自生[1]死(至)流轉生死猶如拍毱。</w:t>
      </w:r>
      <w:r>
        <w:br/>
      </w:r>
      <w:r>
        <w:rPr>
          <w:b/>
          <w:sz w:val="18"/>
          <w:szCs w:val="18"/>
        </w:rPr>
        <w:t xml:space="preserve">한국어 번역</w:t>
      </w:r>
      <w:r>
        <w:br/>
      </w:r>
      <w:r>
        <w:t xml:space="preserve">선남자여, 누에가 고치를 지어 스스로 생사를 만들 듯이 …… 생사에 유전함이 공을 치듯하다.</w:t>
      </w:r>
    </w:p>
    <w:p>
      <w:pPr>
        <w:pStyle w:val="TranslationText"/>
      </w:pPr>
      <w:r>
        <w:rPr>
          <w:b/>
          <w:sz w:val="22"/>
          <w:szCs w:val="22"/>
        </w:rPr>
        <w:t xml:space="preserve">[0549a10]</w:t>
      </w:r>
      <w:r>
        <w:br/>
      </w:r>
      <w:r>
        <w:rPr>
          <w:b/>
          <w:sz w:val="18"/>
          <w:szCs w:val="18"/>
        </w:rPr>
        <w:t xml:space="preserve">원문</w:t>
      </w:r>
      <w:r>
        <w:br/>
      </w:r>
      <w:r>
        <w:t xml:space="preserve">[0549a10] 案。僧亮曰。為不見者。為譬也。寶亮曰。第六意。眾生雖與此理共俱。而不覺知故。作因得苦。無窮無已。唯諸佛菩薩。覺知此理。修因[2]感果。窮此因緣。故知始知終。今言十住菩薩。知終不知始者。恐此非實論。何以知。然佛既始終[3]但見。何容十住指知終不知始。亦應[4]髴髣知始。而今但言知終不知始者。此正為課不行道者。云十住菩薩。三阿僧祇行道。尚不知始。況不行者而知。若約事作行。有終可據。始既微末難尋。故但言知終。理而為語。則始終俱髣髴。知唯佛一人。獨了了窮。鑒此十二因緣。得見佛性。</w:t>
      </w:r>
      <w:r>
        <w:br/>
      </w:r>
      <w:r>
        <w:rPr>
          <w:b/>
          <w:sz w:val="18"/>
          <w:szCs w:val="18"/>
        </w:rPr>
        <w:t xml:space="preserve">한국어 번역</w:t>
      </w:r>
      <w:r>
        <w:br/>
      </w:r>
      <w:r>
        <w:t xml:space="preserve">살펴보건대, 승량이 말하였다. 보지 못하는 자를 위해, 비유를 든 것이다. 보량이 말하였다. 여섯째 뜻이다. 중생은 비록 이 이치와 함께 있으나, 깨닫고 알지 못하기 때문에, 인을 지어 고를 얻고, 끝없이 계속된다. 오직 모든 부처와 보살만이, 이 이치를 깨달아 알고, 인을 닦아 과를 감득하며, 이 인연을 궁구하므로, 시작을 알고 끝을 안다. 지금 십주보살이, 끝은 알지만 시작은 모른다고 한 것은, 아마 이것이 실제의 논의는 아닐 것이다. 어떻게 아는가. 그러나 부처는 이미 시작과 끝을 다만 본다고 하였는데, 어찌 십주가 끝만 알고 시작은 모른다고 단정할 수 있겠는가. 또한 마땅히 시작도 어렴풋이 알아야 한다. 그런데 지금 다만 끝을 알고 시작은 모른다고 한 것은, 이는 바로 도를 행하지 않는 자를 경책하기 위한 것이다. 곧 십주보살조차, 삼아승기 동안 도를 행하고도, 오히려 시작을 알지 못하는데, 하물며 행하지 않는 자가 어찌 알겠는가. 만약 현상에 의거해 수행을 말한다면, 끝은 근거할 수 있으나, 시작은 이미 미세하여 찾기 어려우므로, 다만 끝만 안다고 말한 것이다. 이치에 의거해 말하면, 시작과 끝을 모두 어렴풋이 안다. 오직 부처 한 사람만이, 홀로 분명하게 끝까지 궁구하여, 이 십이인연을 비추어 보고, 불성을 본다.</w:t>
      </w:r>
      <w:r>
        <w:br/>
      </w:r>
      <w:r>
        <w:rPr>
          <w:b/>
          <w:sz w:val="17"/>
          <w:szCs w:val="17"/>
        </w:rPr>
        <w:t xml:space="preserve">교감·번역 메모 | </w:t>
      </w:r>
      <w:r>
        <w:rPr>
          <w:sz w:val="17"/>
          <w:szCs w:val="17"/>
        </w:rPr>
        <w:t xml:space="preserve">[이문 검토 필요] 「然佛既始終[3]但見」은 문맥상 어순 또는 글자 교감 가능성이 있으나 원문을 고치지 않고 직역하였다.</w:t>
      </w:r>
    </w:p>
    <w:p>
      <w:pPr>
        <w:pStyle w:val="TranslationText"/>
      </w:pPr>
      <w:r>
        <w:rPr>
          <w:b/>
          <w:sz w:val="22"/>
          <w:szCs w:val="22"/>
        </w:rPr>
        <w:t xml:space="preserve">[0549a22]</w:t>
      </w:r>
      <w:r>
        <w:br/>
      </w:r>
      <w:r>
        <w:rPr>
          <w:b/>
          <w:sz w:val="18"/>
          <w:szCs w:val="18"/>
        </w:rPr>
        <w:t xml:space="preserve">원문</w:t>
      </w:r>
      <w:r>
        <w:br/>
      </w:r>
      <w:r>
        <w:t xml:space="preserve">[0549a22] 善男子是故我於諸經中說(至)十二緣者即是見法。</w:t>
      </w:r>
      <w:r>
        <w:br/>
      </w:r>
      <w:r>
        <w:rPr>
          <w:b/>
          <w:sz w:val="18"/>
          <w:szCs w:val="18"/>
        </w:rPr>
        <w:t xml:space="preserve">한국어 번역</w:t>
      </w:r>
      <w:r>
        <w:br/>
      </w:r>
      <w:r>
        <w:t xml:space="preserve">선남자여, 그러므로 내가 여러 경에서 말하기를 …… 십이인연을 보는 것이 곧 법을 보는 것이라고 하였다.</w:t>
      </w:r>
    </w:p>
    <w:p>
      <w:pPr>
        <w:pStyle w:val="TranslationText"/>
      </w:pPr>
      <w:r>
        <w:rPr>
          <w:b/>
          <w:sz w:val="22"/>
          <w:szCs w:val="22"/>
        </w:rPr>
        <w:t xml:space="preserve">[0549a23]</w:t>
      </w:r>
      <w:r>
        <w:br/>
      </w:r>
      <w:r>
        <w:rPr>
          <w:b/>
          <w:sz w:val="18"/>
          <w:szCs w:val="18"/>
        </w:rPr>
        <w:t xml:space="preserve">원문</w:t>
      </w:r>
      <w:r>
        <w:br/>
      </w:r>
      <w:r>
        <w:t xml:space="preserve">[0549a23] 案。道生曰。法者理實之名也。見十二緣。始見常無常。為見法也。僧亮曰。舉昔經證見者之益也。滅苦是佛。故云即是見佛也。</w:t>
      </w:r>
      <w:r>
        <w:br/>
      </w:r>
      <w:r>
        <w:rPr>
          <w:b/>
          <w:sz w:val="18"/>
          <w:szCs w:val="18"/>
        </w:rPr>
        <w:t xml:space="preserve">한국어 번역</w:t>
      </w:r>
      <w:r>
        <w:br/>
      </w:r>
      <w:r>
        <w:t xml:space="preserve">살펴보건대, 도생이 말하였다. 법이란 이치의 진실함을 이름한 것이다. 십이인연을 보면, 비로소 상과 무상을 보고, 법을 본다고 한다. 승량이 말하였다. 옛 경을 들어 보는 자의 이익을 증명한 것이다. 고를 멸하는 것이 부처이므로, 곧 부처를 보는 것이라고 말한 것이다.</w:t>
      </w:r>
    </w:p>
    <w:p>
      <w:pPr>
        <w:pStyle w:val="TranslationText"/>
      </w:pPr>
      <w:r>
        <w:rPr>
          <w:b/>
          <w:sz w:val="22"/>
          <w:szCs w:val="22"/>
        </w:rPr>
        <w:t xml:space="preserve">[0549a26]</w:t>
      </w:r>
      <w:r>
        <w:br/>
      </w:r>
      <w:r>
        <w:rPr>
          <w:b/>
          <w:sz w:val="18"/>
          <w:szCs w:val="18"/>
        </w:rPr>
        <w:t xml:space="preserve">원문</w:t>
      </w:r>
      <w:r>
        <w:br/>
      </w:r>
      <w:r>
        <w:t xml:space="preserve">[0549a26] 見法者即是見佛。</w:t>
      </w:r>
      <w:r>
        <w:br/>
      </w:r>
      <w:r>
        <w:rPr>
          <w:b/>
          <w:sz w:val="18"/>
          <w:szCs w:val="18"/>
        </w:rPr>
        <w:t xml:space="preserve">한국어 번역</w:t>
      </w:r>
      <w:r>
        <w:br/>
      </w:r>
      <w:r>
        <w:t xml:space="preserve">법을 보는 것은 곧 부처를 보는 것이다.</w:t>
      </w:r>
    </w:p>
    <w:p>
      <w:pPr>
        <w:pStyle w:val="TranslationText"/>
      </w:pPr>
      <w:r>
        <w:rPr>
          <w:b/>
          <w:sz w:val="22"/>
          <w:szCs w:val="22"/>
        </w:rPr>
        <w:t xml:space="preserve">[0549a26]</w:t>
      </w:r>
      <w:r>
        <w:br/>
      </w:r>
      <w:r>
        <w:rPr>
          <w:b/>
          <w:sz w:val="18"/>
          <w:szCs w:val="18"/>
        </w:rPr>
        <w:t xml:space="preserve">원문</w:t>
      </w:r>
      <w:r>
        <w:br/>
      </w:r>
      <w:r>
        <w:t xml:space="preserve">[0549a26] 案。道生曰。體法為佛。法即佛矣。</w:t>
      </w:r>
      <w:r>
        <w:br/>
      </w:r>
      <w:r>
        <w:rPr>
          <w:b/>
          <w:sz w:val="18"/>
          <w:szCs w:val="18"/>
        </w:rPr>
        <w:t xml:space="preserve">한국어 번역</w:t>
      </w:r>
      <w:r>
        <w:br/>
      </w:r>
      <w:r>
        <w:t xml:space="preserve">살펴보건대, 도생이 말하였다. 법을 체득하는 것이 부처이니, 법이 곧 부처이다.</w:t>
      </w:r>
    </w:p>
    <w:p>
      <w:pPr>
        <w:pStyle w:val="TranslationText"/>
      </w:pPr>
      <w:r>
        <w:rPr>
          <w:b/>
          <w:sz w:val="22"/>
          <w:szCs w:val="22"/>
        </w:rPr>
        <w:t xml:space="preserve">[0549a28]</w:t>
      </w:r>
      <w:r>
        <w:br/>
      </w:r>
      <w:r>
        <w:rPr>
          <w:b/>
          <w:sz w:val="18"/>
          <w:szCs w:val="18"/>
        </w:rPr>
        <w:t xml:space="preserve">원문</w:t>
      </w:r>
      <w:r>
        <w:br/>
      </w:r>
      <w:r>
        <w:t xml:space="preserve">[0549a28] 佛者即是佛性何以故一切諸佛以此為性。</w:t>
      </w:r>
      <w:r>
        <w:br/>
      </w:r>
      <w:r>
        <w:rPr>
          <w:b/>
          <w:sz w:val="18"/>
          <w:szCs w:val="18"/>
        </w:rPr>
        <w:t xml:space="preserve">한국어 번역</w:t>
      </w:r>
      <w:r>
        <w:br/>
      </w:r>
      <w:r>
        <w:t xml:space="preserve">부처는 곧 불성이다. 왜냐하면 일체 모든 부처가 이것을 성품으로 삼기 때문이다.</w:t>
      </w:r>
    </w:p>
    <w:p>
      <w:pPr>
        <w:pStyle w:val="TranslationText"/>
      </w:pPr>
      <w:r>
        <w:rPr>
          <w:b/>
          <w:sz w:val="22"/>
          <w:szCs w:val="22"/>
        </w:rPr>
        <w:t xml:space="preserve">[0549a29]</w:t>
      </w:r>
      <w:r>
        <w:br/>
      </w:r>
      <w:r>
        <w:rPr>
          <w:b/>
          <w:sz w:val="18"/>
          <w:szCs w:val="18"/>
        </w:rPr>
        <w:t xml:space="preserve">원문</w:t>
      </w:r>
      <w:r>
        <w:br/>
      </w:r>
      <w:r>
        <w:t xml:space="preserve">[0549a29] 案。道生曰。夫體法者。冥合自然一切諸佛。莫不皆然。所以法為佛性也。僧亮曰。舉今說以會昔旨也。寶亮曰。第七意。明解窮達源。若生死頓盡。即名見真法。以見此真法故。即名見佛。大覺現前。無復闇障。即用此真如法性為體。成一切種智也。若神明不以此法性為源。經那得言見十二緣。即名見法。若是見生死法。常住佛果。復那得云。用此法為體。若當是生死空。如於昔教。應同灰身滅智。復不得稱常。常法復無始生義。故知神解用此為本。直除滅虛偽。顯出此真常之旨。其事如下富那外道之說譬也。</w:t>
      </w:r>
      <w:r>
        <w:br/>
      </w:r>
      <w:r>
        <w:rPr>
          <w:b/>
          <w:sz w:val="18"/>
          <w:szCs w:val="18"/>
        </w:rPr>
        <w:t xml:space="preserve">한국어 번역</w:t>
      </w:r>
      <w:r>
        <w:br/>
      </w:r>
      <w:r>
        <w:t xml:space="preserve">살펴보건대, 도생이 말하였다. 무릇 법을 체득하는 자는, 자연과 은밀히 합하니 모든 부처가, 그렇지 않은 이가 없다. 그러므로 법을 불성이라 한다. 승량이 말하였다. 지금의 설명을 들어 옛 뜻과 회통한 것이다. 보량이 말하였다. 일곱째 뜻이다. 이해가 근원을 끝까지 통달함을 밝힌다. 만약 생사가 단번에 다하면, 곧 참된 법을 본다고 한다. 이 참된 법을 보기 때문에, 곧 부처를 본다고 한다. 대각이 눈앞에 나타나고, 다시는 어둠의 장애가 없다. 곧 이 진여법성을 체로 삼아, 일체종지를 이룬다. 만약 신명이 이 법성을 근원으로 삼지 않는다면, 경에서 어찌 십이인연을 보는 것이, 곧 법을 보는 것이라고 말할 수 있겠는가. 만약 생사의 법을 보는 것이라면, 상주하는 불과가, 또 어찌, 이 법을 체로 삼는다고 말할 수 있겠는가. 만약 생사의 공함이라면, 옛 가르침에서와 같이, 마땅히 몸을 재로 만들고 지혜를 멸하는 것과 같아야 하며, 또 상이라고 할 수도 없다. 상법은 또한 처음 생긴다는 뜻이 없다. 그러므로 신명의 앎이 이것을 근본으로 삼음을 알 수 있다. 다만 허위를 제거하여 없애고, 이 참되고 항상한 뜻을 드러내는 것이다. 그 일은 아래 부나외도의 비유 설명과 같다.</w:t>
      </w:r>
      <w:r>
        <w:br/>
      </w:r>
      <w:r>
        <w:rPr>
          <w:b/>
          <w:sz w:val="17"/>
          <w:szCs w:val="17"/>
        </w:rPr>
        <w:t xml:space="preserve">교감·번역 메모 | </w:t>
      </w:r>
      <w:r>
        <w:rPr>
          <w:sz w:val="17"/>
          <w:szCs w:val="17"/>
        </w:rPr>
        <w:t xml:space="preserve">[의미 불확실] 「神明」은 해당 주석가의 심식·정인불성 논의의 고유 표현이므로 ‘신명’으로 보존하였다.</w:t>
      </w:r>
    </w:p>
    <w:p>
      <w:pPr>
        <w:pStyle w:val="TranslationText"/>
      </w:pPr>
      <w:r>
        <w:rPr>
          <w:b/>
          <w:sz w:val="22"/>
          <w:szCs w:val="22"/>
        </w:rPr>
        <w:t xml:space="preserve">[0549b12]</w:t>
      </w:r>
      <w:r>
        <w:br/>
      </w:r>
      <w:r>
        <w:rPr>
          <w:b/>
          <w:sz w:val="18"/>
          <w:szCs w:val="18"/>
        </w:rPr>
        <w:t xml:space="preserve">원문</w:t>
      </w:r>
      <w:r>
        <w:br/>
      </w:r>
      <w:r>
        <w:t xml:space="preserve">[0549b12] 善男子觀十二緣智(至)得阿耨多羅三藐三菩提道。</w:t>
      </w:r>
      <w:r>
        <w:br/>
      </w:r>
      <w:r>
        <w:rPr>
          <w:b/>
          <w:sz w:val="18"/>
          <w:szCs w:val="18"/>
        </w:rPr>
        <w:t xml:space="preserve">한국어 번역</w:t>
      </w:r>
      <w:r>
        <w:br/>
      </w:r>
      <w:r>
        <w:t xml:space="preserve">선남자여, 십이인연을 관하는 지혜는 …… 아뇩다라삼먁삼보리의 도를 얻는다.</w:t>
      </w:r>
    </w:p>
    <w:p>
      <w:pPr>
        <w:pStyle w:val="TranslationText"/>
      </w:pPr>
      <w:r>
        <w:rPr>
          <w:b/>
          <w:sz w:val="22"/>
          <w:szCs w:val="22"/>
        </w:rPr>
        <w:t xml:space="preserve">[0549b13]</w:t>
      </w:r>
      <w:r>
        <w:br/>
      </w:r>
      <w:r>
        <w:rPr>
          <w:b/>
          <w:sz w:val="18"/>
          <w:szCs w:val="18"/>
        </w:rPr>
        <w:t xml:space="preserve">원문</w:t>
      </w:r>
      <w:r>
        <w:br/>
      </w:r>
      <w:r>
        <w:t xml:space="preserve">[0549b13] 案。僧亮曰。凡夫不見所以令受苦也。而見有深淺。苦滅不同。不見佛性者。中道是佛性。二乘偏見。不見中道也。僧宗曰。第八翻。謂四種人。淺深觀之。唯上上觀。乃窮故知深也。寶亮曰。第八意。次明觀十二緣智。階級定相。向言十二因緣理深。無知無見。唯佛能窮。鑒其始終。今故次明降佛以還。亦得觀此理。但觀而未達。故發解有深淺。階級有四異。下智得聲聞道。中智得緣覺道。上智得住十住地。唯上上智者。見因緣窮。故成無上道。此言得聲聞道。恐非是實行者。若寄言誘愚。故宜無嫌也。</w:t>
      </w:r>
      <w:r>
        <w:br/>
      </w:r>
      <w:r>
        <w:rPr>
          <w:b/>
          <w:sz w:val="18"/>
          <w:szCs w:val="18"/>
        </w:rPr>
        <w:t xml:space="preserve">한국어 번역</w:t>
      </w:r>
      <w:r>
        <w:br/>
      </w:r>
      <w:r>
        <w:t xml:space="preserve">살펴보건대, 승량이 말하였다. 범부가 보지 못하기 때문에 고를 받게 된다. 그런데 보는 데에는 깊고 얕음이 있고, 고가 멸하는 것도 같지 않다. 불성을 보지 못한다는 것은, 중도가 곧 불성이기 때문이다. 이승은 치우쳐 보므로, 중도를 보지 못한다. 승종이 말하였다. 여덟째 번이다. 네 종류의 사람을 말한다. 그들이 얕고 깊게 관하는데, 오직 상상의 관만이, 끝까지 궁구하므로 깊음을 알 수 있다. 보량이 말하였다. 여덟째 뜻이다. 다음은 십이인연을 관하는 지혜를 밝힌다. 그 단계와 정해진 모습을 말한다. 앞에서 십이인연의 이치가 깊어, 알 수도 볼 수도 없고, 오직 부처만이 끝까지 궁구하여, 그 시작과 끝을 비춘다고 하였다. 그러므로 지금 부처보다 아래의 이들도, 이 이치를 관할 수 있음을 다음으로 밝힌다. 다만 관하되 통달하지 못하므로, 이해에 깊고 얕음이 생기고, 단계에 네 가지 차이가 있다. 하품의 지혜는 성문도를 얻고, 중품의 지혜는 연각도를 얻으며, 상품의 지혜는 십주지에 머무는 경지를 얻고, 오직 상상품의 지혜만이, 인연을 끝까지 보므로, 무상도를 이룬다. 여기서 성문도를 얻는다고 한 것은, 아마 실제 수행자를 말한 것은 아닐 것이다. 만약 방편의 말로 어리석은 이를 이끄는 것이라면, 문제가 없을 것이다.</w:t>
      </w:r>
      <w:r>
        <w:br/>
      </w:r>
      <w:r>
        <w:rPr>
          <w:b/>
          <w:sz w:val="17"/>
          <w:szCs w:val="17"/>
        </w:rPr>
        <w:t xml:space="preserve">교감·번역 메모 | </w:t>
      </w:r>
      <w:r>
        <w:rPr>
          <w:sz w:val="17"/>
          <w:szCs w:val="17"/>
        </w:rPr>
        <w:t xml:space="preserve">[구문 불확실] 「恐非是實行者」는 ‘실제 수행자를 가리킨 것은 아닐 것’으로 옮겼으나 문맥상 방편설 여부를 재검토할 필요가 있다.</w:t>
      </w:r>
    </w:p>
    <w:p>
      <w:pPr>
        <w:pStyle w:val="TranslationText"/>
      </w:pPr>
      <w:r>
        <w:rPr>
          <w:b/>
          <w:sz w:val="22"/>
          <w:szCs w:val="22"/>
        </w:rPr>
        <w:t xml:space="preserve">[0549b25]</w:t>
      </w:r>
      <w:r>
        <w:br/>
      </w:r>
      <w:r>
        <w:rPr>
          <w:b/>
          <w:sz w:val="18"/>
          <w:szCs w:val="18"/>
        </w:rPr>
        <w:t xml:space="preserve">원문</w:t>
      </w:r>
      <w:r>
        <w:br/>
      </w:r>
      <w:r>
        <w:t xml:space="preserve">[0549b25] 以是義故十二因緣名為佛性(至)佛者名為涅槃。</w:t>
      </w:r>
      <w:r>
        <w:br/>
      </w:r>
      <w:r>
        <w:rPr>
          <w:b/>
          <w:sz w:val="18"/>
          <w:szCs w:val="18"/>
        </w:rPr>
        <w:t xml:space="preserve">한국어 번역</w:t>
      </w:r>
      <w:r>
        <w:br/>
      </w:r>
      <w:r>
        <w:t xml:space="preserve">이런 뜻으로 십이인연을 불성이라 하고 …… 부처를 열반이라 한다.</w:t>
      </w:r>
    </w:p>
    <w:p>
      <w:pPr>
        <w:pStyle w:val="TranslationText"/>
      </w:pPr>
      <w:r>
        <w:rPr>
          <w:b/>
          <w:sz w:val="22"/>
          <w:szCs w:val="22"/>
        </w:rPr>
        <w:t xml:space="preserve">[0549b26]</w:t>
      </w:r>
      <w:r>
        <w:br/>
      </w:r>
      <w:r>
        <w:rPr>
          <w:b/>
          <w:sz w:val="18"/>
          <w:szCs w:val="18"/>
        </w:rPr>
        <w:t xml:space="preserve">원문</w:t>
      </w:r>
      <w:r>
        <w:br/>
      </w:r>
      <w:r>
        <w:t xml:space="preserve">[0549b26] 案。僧亮曰。第一義空。名為中道。還結上宗也。此二總涅槃生死。不偏境智。皆名中道也。僧宗曰。謂境界性也。第一義空者。謂照境之智也。名中道者。謂智照不偏也。中道名佛性者。解圓成極果也。即涅槃者。果之果也。寶亮曰。第九意。總收結會。明四種佛性。皆不離十二因緣。既言窮此理得成佛。因果佛性。豈得離於十二緣。故言十二因緣。名為佛性。佛性即第一義空者。乃遠結於上佛果。佛性中道解滿。萬德皆備。唯用此第一義空為體。若通欲取結四種佛性盡。同用此第一義空為體。然今結意。恐據果性為言也。</w:t>
      </w:r>
      <w:r>
        <w:br/>
      </w:r>
      <w:r>
        <w:rPr>
          <w:b/>
          <w:sz w:val="18"/>
          <w:szCs w:val="18"/>
        </w:rPr>
        <w:t xml:space="preserve">한국어 번역</w:t>
      </w:r>
      <w:r>
        <w:br/>
      </w:r>
      <w:r>
        <w:t xml:space="preserve">살펴보건대, 승량이 말하였다. 제일의공을, 중도라 한다. 이는 위의 종지를 다시 맺는 것이다. 이 둘은 열반과 생사를 함께 총괄하여, 경계와 지혜에 치우치지 않으므로, 모두 중도라 한다. 승종이 말하였다. 경계의 성품을 말한다. 제일의공이라는 것은, 경계를 비추는 지혜를 말한다. 중도라고 하는 것은, 지혜의 비춤이 치우치지 않음을 말한다. 중도를 불성이라 하는 것은, 이해가 원만하여 지극한 과를 이루기 때문이다. 곧 열반이라는 것은, 과의 과이다. 보량이 말하였다. 아홉째 뜻이다. 전체를 거두어 결론짓고 회통한다. 네 종류의 불성을 밝힌다. 모두 십이인연을 떠나지 않는다. 이미 이 이치를 끝까지 궁구하여 성불한다고 하였으니, 인과의 불성이, 어찌 십이인연을 떠날 수 있겠는가. 그러므로 십이인연을, 불성이라 한다. 불성이 곧 제일의공이라는 것은, 멀리 위에서 말한 불과를 맺는 것이다. 불성에 대한 중도의 이해가 원만하고, 만덕이 모두 갖추어지면, 오직 이 제일의공을 체로 삼는다. 만약 널리 네 종류의 불성을 모두 결론짓는 것으로 본다면, 함께 이 제일의공을 체로 삼는다. 그러나 지금의 결론의 뜻은, 아마 과성을 기준으로 말한 것일 것이다.</w:t>
      </w:r>
    </w:p>
    <w:p>
      <w:pPr>
        <w:pStyle w:val="TranslationText"/>
      </w:pPr>
      <w:r>
        <w:rPr>
          <w:b/>
          <w:sz w:val="22"/>
          <w:szCs w:val="22"/>
        </w:rPr>
        <w:t xml:space="preserve">[0549c09]</w:t>
      </w:r>
      <w:r>
        <w:br/>
      </w:r>
      <w:r>
        <w:rPr>
          <w:b/>
          <w:sz w:val="18"/>
          <w:szCs w:val="18"/>
        </w:rPr>
        <w:t xml:space="preserve">원문</w:t>
      </w:r>
      <w:r>
        <w:br/>
      </w:r>
      <w:r>
        <w:t xml:space="preserve">[0549c09] 爾時師子吼菩薩(至)一切眾生何用脩道。</w:t>
      </w:r>
      <w:r>
        <w:br/>
      </w:r>
      <w:r>
        <w:rPr>
          <w:b/>
          <w:sz w:val="18"/>
          <w:szCs w:val="18"/>
        </w:rPr>
        <w:t xml:space="preserve">한국어 번역</w:t>
      </w:r>
      <w:r>
        <w:br/>
      </w:r>
      <w:r>
        <w:t xml:space="preserve">그때 사자후보살이 …… 일체 중생이 무엇 때문에 도를 닦아야 합니까.</w:t>
      </w:r>
    </w:p>
    <w:p>
      <w:pPr>
        <w:pStyle w:val="TranslationText"/>
      </w:pPr>
      <w:r>
        <w:rPr>
          <w:b/>
          <w:sz w:val="22"/>
          <w:szCs w:val="22"/>
        </w:rPr>
        <w:t xml:space="preserve">[0549c09]</w:t>
      </w:r>
      <w:r>
        <w:br/>
      </w:r>
      <w:r>
        <w:rPr>
          <w:b/>
          <w:sz w:val="18"/>
          <w:szCs w:val="18"/>
        </w:rPr>
        <w:t xml:space="preserve">원문</w:t>
      </w:r>
      <w:r>
        <w:br/>
      </w:r>
      <w:r>
        <w:t xml:space="preserve">[0549c09] 案。僧亮曰。問意。謂若因亦佛性。果亦佛性。名義無差者。何用修道。以求成佛耶。僧宗曰。此難之生。由佛上說見。法即是佛。佛即佛性。人情於此言中。新生此疑。若佛與佛性不異者。是則有性。則有佛。何假修道耶。寶亮曰。此下去為釋疑。而生問。此疑藉何而起。因上答三問。後定因果性。物便生疑。若因果佛性。俱不離十二因緣。是則因性與果性。竟自無差[5]別。何用脩道。既致疑有兩。故下答亦二無有差別。以為一問。何用修道。為第二問。故佛下答去開為三[6]問答。兩問即為二段。第二勸令忘懷。今言是義不然者。先遣也。</w:t>
      </w:r>
      <w:r>
        <w:br/>
      </w:r>
      <w:r>
        <w:rPr>
          <w:b/>
          <w:sz w:val="18"/>
          <w:szCs w:val="18"/>
        </w:rPr>
        <w:t xml:space="preserve">한국어 번역</w:t>
      </w:r>
      <w:r>
        <w:br/>
      </w:r>
      <w:r>
        <w:t xml:space="preserve">살펴보건대, 승량이 말하였다. 질문의 뜻은, 만약 인도 불성이고, 과도 불성이어서, 이름과 뜻에 차이가 없다면, 무엇 때문에 도를 닦아, 성불을 구해야 하느냐는 것이다. 승종이 말하였다. 이 논난이 생긴 것은, 부처가 앞에서 ‘보는 것’을 설명하여, 법이 곧 부처이고, 부처가 곧 불성이라고 한 데서 비롯하였다. 사람들은 이 말 속에서, 새로 이러한 의심을 일으킨다. 만약 부처와 불성이 다르지 않다면, 불성이 있다는 것은, 곧 부처가 있다는 것이니, 무엇 때문에 다시 도를 닦아야 하는가. 보량이 말하였다. 이 아래는 의심을 풀기 위해, 질문을 일으킨 것이다. 이 의심은 무엇을 말미암아 일어났는가. 위에서 세 질문에 답하고, 뒤에 인과의 성품을 확정하자, 사람들이 곧 의심을 일으킨 것이다. 만약 인과의 불성이, 모두 십이인연을 떠나지 않는다면, 인성과 과성이, 끝내 스스로 차별이 없게 된다. 그런데 무엇 때문에 도를 닦는가. 이미 의심에는 두 가지가 있으므로, 아래 답도 또한 두 가지이다. ‘차별이 없다’는 것을, 첫 번째 질문으로 삼고, ‘무엇 때문에 도를 닦는가’를, 두 번째 질문으로 삼는다. 그러므로 아래 부처의 답은 세 문답으로 열어 설명한다. 두 질문은 곧 두 단락이 되고, 두 번째는 집착을 잊도록 권하는 것이다. 지금 ‘이 뜻은 그렇지 않다’고 한 것은, 먼저 그 주장을 물리친 것이다.</w:t>
      </w:r>
      <w:r>
        <w:br/>
      </w:r>
      <w:r>
        <w:rPr>
          <w:b/>
          <w:sz w:val="17"/>
          <w:szCs w:val="17"/>
        </w:rPr>
        <w:t xml:space="preserve">교감·번역 메모 | </w:t>
      </w:r>
      <w:r>
        <w:rPr>
          <w:sz w:val="17"/>
          <w:szCs w:val="17"/>
        </w:rPr>
        <w:t xml:space="preserve">[구문 불확실] 「竟自無差[5]別」의 「竟自」를 ‘끝내 스스로’로 옮겼으며 교감표지 [5]를 보존하였다.</w:t>
      </w:r>
      <w:r>
        <w:br/>
      </w:r>
      <w:r>
        <w:rPr>
          <w:b/>
          <w:sz w:val="17"/>
          <w:szCs w:val="17"/>
        </w:rPr>
        <w:t xml:space="preserve">교감·번역 메모 | </w:t>
      </w:r>
      <w:r>
        <w:rPr>
          <w:sz w:val="17"/>
          <w:szCs w:val="17"/>
        </w:rPr>
        <w:t xml:space="preserve">[구문 불확실] 「故下答亦二無有差別」은 절분이 압축되어 있어 뒤의 ‘두 질문’ 구조에 따라 최소한으로 옮겼다.</w:t>
      </w:r>
      <w:r>
        <w:br/>
      </w:r>
      <w:r>
        <w:rPr>
          <w:b/>
          <w:sz w:val="17"/>
          <w:szCs w:val="17"/>
        </w:rPr>
        <w:t xml:space="preserve">교감·번역 메모 | </w:t>
      </w:r>
      <w:r>
        <w:rPr>
          <w:sz w:val="17"/>
          <w:szCs w:val="17"/>
        </w:rPr>
        <w:t xml:space="preserve">[이문 검토 필요] 「開為三[6]問答」는 앞의 ‘두 질문’ 설명과 수가 어긋날 가능성이 있어 원문을 그대로 보존하였다.</w:t>
      </w:r>
    </w:p>
    <w:p>
      <w:pPr>
        <w:pStyle w:val="TranslationText"/>
      </w:pPr>
      <w:r>
        <w:rPr>
          <w:b/>
          <w:sz w:val="22"/>
          <w:szCs w:val="22"/>
        </w:rPr>
        <w:t xml:space="preserve">[0549c22]</w:t>
      </w:r>
      <w:r>
        <w:br/>
      </w:r>
      <w:r>
        <w:rPr>
          <w:b/>
          <w:sz w:val="18"/>
          <w:szCs w:val="18"/>
        </w:rPr>
        <w:t xml:space="preserve">원문</w:t>
      </w:r>
      <w:r>
        <w:br/>
      </w:r>
      <w:r>
        <w:t xml:space="preserve">[0549c22] 佛言善男子如汝所問(至)然諸眾生悉未具足。</w:t>
      </w:r>
      <w:r>
        <w:br/>
      </w:r>
      <w:r>
        <w:rPr>
          <w:b/>
          <w:sz w:val="18"/>
          <w:szCs w:val="18"/>
        </w:rPr>
        <w:t xml:space="preserve">한국어 번역</w:t>
      </w:r>
      <w:r>
        <w:br/>
      </w:r>
      <w:r>
        <w:t xml:space="preserve">부처가 말씀하셨다. 선남자여, 네가 물은 바와 같이 …… 그러나 모든 중생은 아직 모두 갖추지 못하였다.</w:t>
      </w:r>
    </w:p>
    <w:p>
      <w:pPr>
        <w:pStyle w:val="TranslationText"/>
      </w:pPr>
      <w:r>
        <w:rPr>
          <w:b/>
          <w:sz w:val="22"/>
          <w:szCs w:val="22"/>
        </w:rPr>
        <w:t xml:space="preserve">[0549c23]</w:t>
      </w:r>
      <w:r>
        <w:br/>
      </w:r>
      <w:r>
        <w:rPr>
          <w:b/>
          <w:sz w:val="18"/>
          <w:szCs w:val="18"/>
        </w:rPr>
        <w:t xml:space="preserve">원문</w:t>
      </w:r>
      <w:r>
        <w:br/>
      </w:r>
      <w:r>
        <w:t xml:space="preserve">[0549c23] 案。僧亮曰。夫一豪知見。皆是佛理未足者名因性。具足者名果性。性名雖同具不具異也。僧宗曰。就答中有五重。[7]又明雖復當性。然要須修道也。</w:t>
      </w:r>
      <w:r>
        <w:br/>
      </w:r>
      <w:r>
        <w:rPr>
          <w:b/>
          <w:sz w:val="18"/>
          <w:szCs w:val="18"/>
        </w:rPr>
        <w:t xml:space="preserve">한국어 번역</w:t>
      </w:r>
      <w:r>
        <w:br/>
      </w:r>
      <w:r>
        <w:t xml:space="preserve">살펴보건대, 승량이 말하였다. 무릇 한 터럭만 한 앎과 봄도, 모두 불리이다. 아직 갖추지 못한 것을 인성이라 하고, 갖춘 것을 과성이라 한다. ‘성’이라는 이름은 같지만 갖춤과 갖추지 못함이 다르다. 승종이 말하였다. 답 가운데 다섯 겹의 뜻이 있다. 또 비록 마땅한 성품이 있다 해도, 반드시 도를 닦아야 함을 밝힌다.</w:t>
      </w:r>
      <w:r>
        <w:br/>
      </w:r>
      <w:r>
        <w:rPr>
          <w:b/>
          <w:sz w:val="17"/>
          <w:szCs w:val="17"/>
        </w:rPr>
        <w:t xml:space="preserve">교감·번역 메모 | </w:t>
      </w:r>
      <w:r>
        <w:rPr>
          <w:sz w:val="17"/>
          <w:szCs w:val="17"/>
        </w:rPr>
        <w:t xml:space="preserve">[이문 검토 필요] 원문 「一豪知見」의 「豪」는 다른 글자일 가능성이 있으나 수정하지 않았다.</w:t>
      </w:r>
      <w:r>
        <w:br/>
      </w:r>
      <w:r>
        <w:rPr>
          <w:b/>
          <w:sz w:val="17"/>
          <w:szCs w:val="17"/>
        </w:rPr>
        <w:t xml:space="preserve">교감·번역 메모 | </w:t>
      </w:r>
      <w:r>
        <w:rPr>
          <w:sz w:val="17"/>
          <w:szCs w:val="17"/>
        </w:rPr>
        <w:t xml:space="preserve">[구문 불확실] 「又明雖復當性」의 「當性」 용법은 문맥상 재검토가 필요하다.</w:t>
      </w:r>
    </w:p>
    <w:p>
      <w:pPr>
        <w:pStyle w:val="TranslationText"/>
      </w:pPr>
      <w:r>
        <w:rPr>
          <w:b/>
          <w:sz w:val="22"/>
          <w:szCs w:val="22"/>
        </w:rPr>
        <w:t xml:space="preserve">[0549c27]</w:t>
      </w:r>
      <w:r>
        <w:br/>
      </w:r>
      <w:r>
        <w:rPr>
          <w:b/>
          <w:sz w:val="18"/>
          <w:szCs w:val="18"/>
        </w:rPr>
        <w:t xml:space="preserve">원문</w:t>
      </w:r>
      <w:r>
        <w:br/>
      </w:r>
      <w:r>
        <w:t xml:space="preserve">[0549c27] 善男子譬如有人惡心害母(至)三十二相八十種好。</w:t>
      </w:r>
      <w:r>
        <w:br/>
      </w:r>
      <w:r>
        <w:rPr>
          <w:b/>
          <w:sz w:val="18"/>
          <w:szCs w:val="18"/>
        </w:rPr>
        <w:t xml:space="preserve">한국어 번역</w:t>
      </w:r>
      <w:r>
        <w:br/>
      </w:r>
      <w:r>
        <w:t xml:space="preserve">선남자여, 어떤 사람이 악한 마음으로 어머니를 해치려 한 것과 같이 …… 삼십이상과 팔십종호이다.</w:t>
      </w:r>
    </w:p>
    <w:p>
      <w:pPr>
        <w:pStyle w:val="TranslationText"/>
      </w:pPr>
      <w:r>
        <w:rPr>
          <w:b/>
          <w:sz w:val="22"/>
          <w:szCs w:val="22"/>
        </w:rPr>
        <w:t xml:space="preserve">[0549c28]</w:t>
      </w:r>
      <w:r>
        <w:br/>
      </w:r>
      <w:r>
        <w:rPr>
          <w:b/>
          <w:sz w:val="18"/>
          <w:szCs w:val="18"/>
        </w:rPr>
        <w:t xml:space="preserve">원문</w:t>
      </w:r>
      <w:r>
        <w:br/>
      </w:r>
      <w:r>
        <w:t xml:space="preserve">[0549c28] 案。僧亮曰。釋言有者。以未來定得故名有。非今有也。僧宗曰。第一重。寄現有業故。必招當果。佛性亦爾。云何不須修道耶。</w:t>
      </w:r>
      <w:r>
        <w:br/>
      </w:r>
      <w:r>
        <w:rPr>
          <w:b/>
          <w:sz w:val="18"/>
          <w:szCs w:val="18"/>
        </w:rPr>
        <w:t xml:space="preserve">한국어 번역</w:t>
      </w:r>
      <w:r>
        <w:br/>
      </w:r>
      <w:r>
        <w:t xml:space="preserve">살펴보건대, 승량이 말하였다. ‘있다’고 말한 뜻을 풀이한 것이다. 미래에 반드시 얻기 때문에 있다고 한 것이지, 지금 이미 있다는 뜻은 아니다. 승종이 말하였다. 첫째 겹이다. 현재 있는 업에 의탁하여, 반드시 미래의 과를 부르는 것이다. 불성도 또한 그러하니, 어찌 도를 닦지 않아도 되겠는가.</w:t>
      </w:r>
    </w:p>
    <w:p>
      <w:pPr>
        <w:pStyle w:val="TranslationText"/>
      </w:pPr>
      <w:r>
        <w:rPr>
          <w:b/>
          <w:sz w:val="22"/>
          <w:szCs w:val="22"/>
        </w:rPr>
        <w:t xml:space="preserve">[0550a02]</w:t>
      </w:r>
      <w:r>
        <w:br/>
      </w:r>
      <w:r>
        <w:rPr>
          <w:b/>
          <w:sz w:val="18"/>
          <w:szCs w:val="18"/>
        </w:rPr>
        <w:t xml:space="preserve">원문</w:t>
      </w:r>
      <w:r>
        <w:br/>
      </w:r>
      <w:r>
        <w:t xml:space="preserve">[0550a02] 以是義故我於此經(至)成阿耨多羅三藐三菩提故。</w:t>
      </w:r>
      <w:r>
        <w:br/>
      </w:r>
      <w:r>
        <w:rPr>
          <w:b/>
          <w:sz w:val="18"/>
          <w:szCs w:val="18"/>
        </w:rPr>
        <w:t xml:space="preserve">한국어 번역</w:t>
      </w:r>
      <w:r>
        <w:br/>
      </w:r>
      <w:r>
        <w:t xml:space="preserve">이런 뜻으로 내가 이 경에서 …… 아뇩다라삼먁삼보리를 이루기 때문이다.</w:t>
      </w:r>
    </w:p>
    <w:p>
      <w:pPr>
        <w:pStyle w:val="TranslationText"/>
      </w:pPr>
      <w:r>
        <w:rPr>
          <w:b/>
          <w:sz w:val="22"/>
          <w:szCs w:val="22"/>
        </w:rPr>
        <w:t xml:space="preserve">[0550a03]</w:t>
      </w:r>
      <w:r>
        <w:br/>
      </w:r>
      <w:r>
        <w:rPr>
          <w:b/>
          <w:sz w:val="18"/>
          <w:szCs w:val="18"/>
        </w:rPr>
        <w:t xml:space="preserve">원문</w:t>
      </w:r>
      <w:r>
        <w:br/>
      </w:r>
      <w:r>
        <w:t xml:space="preserve">[0550a03] 案。僧亮曰。舉昔偈為證也。僧宗曰。第二重舉偈。以況因果不並也。有煩惱則無涅槃。豈得不須修道耶。</w:t>
      </w:r>
      <w:r>
        <w:br/>
      </w:r>
      <w:r>
        <w:rPr>
          <w:b/>
          <w:sz w:val="18"/>
          <w:szCs w:val="18"/>
        </w:rPr>
        <w:t xml:space="preserve">한국어 번역</w:t>
      </w:r>
      <w:r>
        <w:br/>
      </w:r>
      <w:r>
        <w:t xml:space="preserve">살펴보건대, 승량이 말하였다. 옛 게송을 들어 증명한 것이다. 승종이 말하였다. 둘째 겹으로 게송을 든 것이다. 인과가 함께 있지 않음을 비유한 것이다. 번뇌가 있으면 열반은 없으니, 어찌 도를 닦지 않아도 되겠는가.</w:t>
      </w:r>
    </w:p>
    <w:p>
      <w:pPr>
        <w:pStyle w:val="TranslationText"/>
      </w:pPr>
      <w:r>
        <w:rPr>
          <w:b/>
          <w:sz w:val="22"/>
          <w:szCs w:val="22"/>
        </w:rPr>
        <w:t xml:space="preserve">[0550a06]</w:t>
      </w:r>
      <w:r>
        <w:br/>
      </w:r>
      <w:r>
        <w:rPr>
          <w:b/>
          <w:sz w:val="18"/>
          <w:szCs w:val="18"/>
        </w:rPr>
        <w:t xml:space="preserve">원문</w:t>
      </w:r>
      <w:r>
        <w:br/>
      </w:r>
      <w:r>
        <w:t xml:space="preserve">[0550a06] 善男子譬如有人家有乳酪(至)一切眾生悉有佛性。</w:t>
      </w:r>
      <w:r>
        <w:br/>
      </w:r>
      <w:r>
        <w:rPr>
          <w:b/>
          <w:sz w:val="18"/>
          <w:szCs w:val="18"/>
        </w:rPr>
        <w:t xml:space="preserve">한국어 번역</w:t>
      </w:r>
      <w:r>
        <w:br/>
      </w:r>
      <w:r>
        <w:t xml:space="preserve">선남자여, 어떤 사람의 집에 우유와 낙이 있는 것과 같이 …… 일체 중생에게 모두 불성이 있다.</w:t>
      </w:r>
    </w:p>
    <w:p>
      <w:pPr>
        <w:pStyle w:val="TranslationText"/>
      </w:pPr>
      <w:r>
        <w:rPr>
          <w:b/>
          <w:sz w:val="22"/>
          <w:szCs w:val="22"/>
        </w:rPr>
        <w:t xml:space="preserve">[0550a07]</w:t>
      </w:r>
      <w:r>
        <w:br/>
      </w:r>
      <w:r>
        <w:rPr>
          <w:b/>
          <w:sz w:val="18"/>
          <w:szCs w:val="18"/>
        </w:rPr>
        <w:t xml:space="preserve">원문</w:t>
      </w:r>
      <w:r>
        <w:br/>
      </w:r>
      <w:r>
        <w:t xml:space="preserve">[0550a07] 案。僧亮曰。凡有心者。向言定得。今明有心求樂。求者皆得。但遲速為論耳。僧宗曰。第三重。乳必生酪。所以須醪。煖等必生。所以須修道也。寶亮曰。先答初問。明佛與佛性。雖無差別。要自悉未具[1]是。至於得佛之時。乃可無差。而今未得。云何無別。故下即寄譬。來明未來有義。現在時中。無有當果。故言有非己有之有也。眾生亦爾。悉皆有心者。下文言。正因者。謂諸眾生。而此中云。心是若用避苦求樂。解為正因者。若為會此文耶。各自有對。此云心。是對果地種智為語。言眾生是者。對佛時行人為語。若論其正位。由取避苦求樂。解用為位也。</w:t>
      </w:r>
      <w:r>
        <w:br/>
      </w:r>
      <w:r>
        <w:rPr>
          <w:b/>
          <w:sz w:val="18"/>
          <w:szCs w:val="18"/>
        </w:rPr>
        <w:t xml:space="preserve">한국어 번역</w:t>
      </w:r>
      <w:r>
        <w:br/>
      </w:r>
      <w:r>
        <w:t xml:space="preserve">살펴보건대, 승량이 말하였다. 무릇 마음이 있는 자는, 앞에서 반드시 얻는다고 하였다. 지금은 마음이 있어 낙을 구한다는 것을 밝힌다. 구하는 자는 모두 얻지만, 다만 빠르고 늦음의 차이가 있을 뿐이다. 승종이 말하였다. 셋째 겹이다. 우유는 반드시 낙을 낳지만, 그러기 위해서는 누룩이 필요하다. 따뜻하게 하는 등의 조건도 반드시 있어야 하므로, 도를 닦아야 하는 것이다. 보량이 말하였다. 먼저 첫 번째 질문에 답한다. 부처와 불성이, 비록 차별이 없다고 해도, 반드시 아직 모두 갖추어진 것은 아니다. 부처를 얻는 때에 이르러야, 비로소 차별이 없다고 할 수 있다. 지금은 아직 얻지 못했는데, 어찌 차별이 없겠는가. 그러므로 아래에서 곧 비유를 빌려, 미래에 있다는 뜻을 밝힌다. 현재의 때에는, 마땅히 얻을 과가 아직 없다. 그러므로 ‘있다’는 것은 이미 현재 있다는 의미의 ‘있음’이 아니다. 중생도 또한 그러하다. ‘모두 마음이 있다’는 것은, 아래 경문에서 말하는, 정인이란, 모든 중생을 말한다는 것과 관련된다. 그런데 여기에서는, 마음이 고를 피하고 낙을 구하는 작용이라면, 그 이해를 정인이라고 하였는데, 이 문장과 어떻게 회통할 것인가. 각기 상대하는 대상이 다르다. 여기서 말하는 마음은, 과지의 일체종지와 상대하여 말한 것이고, 중생이라고 한 것은, 부처가 될 때의 수행자와 상대하여 말한 것이다. 그 정위로 논한다면, 고를 피하고 낙을 구하는, 그 이해의 작용을 자리로 삼는다.</w:t>
      </w:r>
      <w:r>
        <w:br/>
      </w:r>
      <w:r>
        <w:rPr>
          <w:b/>
          <w:sz w:val="17"/>
          <w:szCs w:val="17"/>
        </w:rPr>
        <w:t xml:space="preserve">교감·번역 메모 | </w:t>
      </w:r>
      <w:r>
        <w:rPr>
          <w:sz w:val="17"/>
          <w:szCs w:val="17"/>
        </w:rPr>
        <w:t xml:space="preserve">[구문 불확실] 「要自悉未具[1]是」는 원문 배열이 불안정하여 ‘아직 모두 갖추어진 것은 아니다’로 최소한 옮겼다.</w:t>
      </w:r>
      <w:r>
        <w:br/>
      </w:r>
      <w:r>
        <w:rPr>
          <w:b/>
          <w:sz w:val="17"/>
          <w:szCs w:val="17"/>
        </w:rPr>
        <w:t xml:space="preserve">교감·번역 메모 | </w:t>
      </w:r>
      <w:r>
        <w:rPr>
          <w:sz w:val="17"/>
          <w:szCs w:val="17"/>
        </w:rPr>
        <w:t xml:space="preserve">[구문 불확실] 「心是若用避苦求樂」의 절분은 문맥상 ‘마음의 피고구락 작용’을 지시하는 것으로 보았으나 재검토가 필요하다.</w:t>
      </w:r>
    </w:p>
    <w:p>
      <w:pPr>
        <w:pStyle w:val="TranslationText"/>
      </w:pPr>
      <w:r>
        <w:rPr>
          <w:b/>
          <w:sz w:val="22"/>
          <w:szCs w:val="22"/>
        </w:rPr>
        <w:t xml:space="preserve">[0550a20]</w:t>
      </w:r>
      <w:r>
        <w:br/>
      </w:r>
      <w:r>
        <w:rPr>
          <w:b/>
          <w:sz w:val="18"/>
          <w:szCs w:val="18"/>
        </w:rPr>
        <w:t xml:space="preserve">원문</w:t>
      </w:r>
      <w:r>
        <w:br/>
      </w:r>
      <w:r>
        <w:t xml:space="preserve">[0550a20] 善男子畢竟有二種(至)諸結覆故眾生不見。</w:t>
      </w:r>
      <w:r>
        <w:br/>
      </w:r>
      <w:r>
        <w:rPr>
          <w:b/>
          <w:sz w:val="18"/>
          <w:szCs w:val="18"/>
        </w:rPr>
        <w:t xml:space="preserve">한국어 번역</w:t>
      </w:r>
      <w:r>
        <w:br/>
      </w:r>
      <w:r>
        <w:t xml:space="preserve">선남자여, 필경에는 두 종류가 있다 …… 모든 번뇌가 덮고 있기 때문에 중생은 보지 못한다.</w:t>
      </w:r>
    </w:p>
    <w:p>
      <w:pPr>
        <w:pStyle w:val="TranslationText"/>
      </w:pPr>
      <w:r>
        <w:rPr>
          <w:b/>
          <w:sz w:val="22"/>
          <w:szCs w:val="22"/>
        </w:rPr>
        <w:t xml:space="preserve">[0550a21]</w:t>
      </w:r>
      <w:r>
        <w:br/>
      </w:r>
      <w:r>
        <w:rPr>
          <w:b/>
          <w:sz w:val="18"/>
          <w:szCs w:val="18"/>
        </w:rPr>
        <w:t xml:space="preserve">원문</w:t>
      </w:r>
      <w:r>
        <w:br/>
      </w:r>
      <w:r>
        <w:t xml:space="preserve">[0550a21] 案。僧亮曰。上言定得菩提。畢竟得。今說不但得果。亦得因也。莊嚴是因。亦是世間也。一乘者。佛智是乘之究竟。說乘名也。僧宗曰。第四重。借因以況果也。莊嚴畢竟。猶在因中。眾生成就因理。豈況果性。在生死之外。而當不須修道耶。寶亮曰。答第二問。明應須修道。莊嚴畢竟者。謂金剛心也。究竟畢竟者。無學果也。世間畢竟者。還是金剛心時。體由未免苦無常。故言世間也。出世畢竟者。還是無學果。體免離三相。故言出世也。莊嚴畢竟。據萬行為言。究竟畢竟。道眾生所得佛果一乘。但眾生有此佛果一乘。正由無明障[＊]覆故。不能得見理。若如此急應修道。那得難言不須修道耶。</w:t>
      </w:r>
      <w:r>
        <w:br/>
      </w:r>
      <w:r>
        <w:rPr>
          <w:b/>
          <w:sz w:val="18"/>
          <w:szCs w:val="18"/>
        </w:rPr>
        <w:t xml:space="preserve">한국어 번역</w:t>
      </w:r>
      <w:r>
        <w:br/>
      </w:r>
      <w:r>
        <w:t xml:space="preserve">살펴보건대, 승량이 말하였다. 위에서는 반드시 보리를 얻는다고 하여, 필경에 얻는다고 하였다. 지금은 과를 얻는 것만이 아니라, 인 또한 얻는다고 말한다. 장엄은 인이고, 또한 세간에 속한다. 일승이라는 것은, 불지가 승의 궁극이므로, 승이라는 이름으로 말한 것이다. 승종이 말하였다. 넷째 겹이다. 인을 빌려 과를 비유한 것이다. 장엄필경은, 아직 인 가운데에 있다. 중생이 인의 이치를 성취한다고 해도, 하물며 과성이, 생사 밖에 있는데, 어찌 도를 닦을 필요가 없겠는가. 보량이 말하였다. 두 번째 질문에 답한다. 마땅히 도를 닦아야 함을 밝힌다. 장엄필경이라는 것은, 금강심을 말한다. 구경필경이라는 것은, 무학의 과이다. 세간필경이라는 것은, 역시 금강심의 때를 말한다. 그 체가 아직 고와 무상을 벗어나지 못했으므로, 세간이라고 한다. 출세필경이라는 것은, 역시 무학의 과이다. 그 체가 삼상을 벗어났으므로, 출세라고 한다. 장엄필경은, 만행을 기준으로 말한 것이고, 구경필경은, 중생이 얻는 불과인 일승을 말한다. 다만 중생에게 이 불과 일승이 있어도, 바로 무명의 장애가 덮고 있으므로, 그 이치를 보지 못한다. 이와 같다면 더욱 서둘러 도를 닦아야 하는데, 어찌 도를 닦을 필요가 없다고 논난할 수 있겠는가.</w:t>
      </w:r>
      <w:r>
        <w:br/>
      </w:r>
      <w:r>
        <w:rPr>
          <w:b/>
          <w:sz w:val="17"/>
          <w:szCs w:val="17"/>
        </w:rPr>
        <w:t xml:space="preserve">교감·번역 메모 | </w:t>
      </w:r>
      <w:r>
        <w:rPr>
          <w:sz w:val="17"/>
          <w:szCs w:val="17"/>
        </w:rPr>
        <w:t xml:space="preserve">[이문 검토 필요] 「道眾生所得佛果一乘」의 「道」는 교감 가능성이 있으나 원문을 고치지 않고 문맥에 따라 옮겼다.</w:t>
      </w:r>
    </w:p>
    <w:p>
      <w:pPr>
        <w:pStyle w:val="TranslationText"/>
      </w:pPr>
      <w:r>
        <w:rPr>
          <w:b/>
          <w:sz w:val="22"/>
          <w:szCs w:val="22"/>
        </w:rPr>
        <w:t xml:space="preserve">[0550b06]</w:t>
      </w:r>
      <w:r>
        <w:br/>
      </w:r>
      <w:r>
        <w:rPr>
          <w:b/>
          <w:sz w:val="18"/>
          <w:szCs w:val="18"/>
        </w:rPr>
        <w:t xml:space="preserve">원문</w:t>
      </w:r>
      <w:r>
        <w:br/>
      </w:r>
      <w:r>
        <w:t xml:space="preserve">[0550b06] 復次善男子佛性者(至)成阿耨多羅三藐三菩提。</w:t>
      </w:r>
      <w:r>
        <w:br/>
      </w:r>
      <w:r>
        <w:rPr>
          <w:b/>
          <w:sz w:val="18"/>
          <w:szCs w:val="18"/>
        </w:rPr>
        <w:t xml:space="preserve">한국어 번역</w:t>
      </w:r>
      <w:r>
        <w:br/>
      </w:r>
      <w:r>
        <w:t xml:space="preserve">또 선남자여, 불성이란 …… 아뇩다라삼먁삼보리를 이룬다.</w:t>
      </w:r>
    </w:p>
    <w:p>
      <w:pPr>
        <w:pStyle w:val="TranslationText"/>
      </w:pPr>
      <w:r>
        <w:rPr>
          <w:b/>
          <w:sz w:val="22"/>
          <w:szCs w:val="22"/>
        </w:rPr>
        <w:t xml:space="preserve">[0550b07]</w:t>
      </w:r>
      <w:r>
        <w:br/>
      </w:r>
      <w:r>
        <w:rPr>
          <w:b/>
          <w:sz w:val="18"/>
          <w:szCs w:val="18"/>
        </w:rPr>
        <w:t xml:space="preserve">원문</w:t>
      </w:r>
      <w:r>
        <w:br/>
      </w:r>
      <w:r>
        <w:t xml:space="preserve">[0550b07] 案。道生曰。佛性義現。莫先於此。故即以為名[2]烏。</w:t>
      </w:r>
      <w:r>
        <w:br/>
      </w:r>
      <w:r>
        <w:rPr>
          <w:b/>
          <w:sz w:val="18"/>
          <w:szCs w:val="18"/>
        </w:rPr>
        <w:t xml:space="preserve">한국어 번역</w:t>
      </w:r>
      <w:r>
        <w:br/>
      </w:r>
      <w:r>
        <w:t xml:space="preserve">살펴보건대, 도생이 말하였다. 불성의 뜻이 드러나는 데에는, 이보다 앞서는 것이 없다. 그러므로 곧 이것으로 이름을 삼았다烏.</w:t>
      </w:r>
      <w:r>
        <w:br/>
      </w:r>
      <w:r>
        <w:rPr>
          <w:b/>
          <w:sz w:val="17"/>
          <w:szCs w:val="17"/>
        </w:rPr>
        <w:t xml:space="preserve">교감·번역 메모 | </w:t>
      </w:r>
      <w:r>
        <w:rPr>
          <w:sz w:val="17"/>
          <w:szCs w:val="17"/>
        </w:rPr>
        <w:t xml:space="preserve">[판독 불확실] 원문 「名[2]烏」의 「烏」는 문맥상 난해하므로 그대로 보존하였다.</w:t>
      </w:r>
    </w:p>
    <w:p>
      <w:pPr>
        <w:pStyle w:val="TranslationText"/>
      </w:pPr>
      <w:r>
        <w:rPr>
          <w:b/>
          <w:sz w:val="22"/>
          <w:szCs w:val="22"/>
        </w:rPr>
        <w:t xml:space="preserve">[0550b09]</w:t>
      </w:r>
      <w:r>
        <w:br/>
      </w:r>
      <w:r>
        <w:rPr>
          <w:b/>
          <w:sz w:val="18"/>
          <w:szCs w:val="18"/>
        </w:rPr>
        <w:t xml:space="preserve">원문</w:t>
      </w:r>
      <w:r>
        <w:br/>
      </w:r>
      <w:r>
        <w:t xml:space="preserve">[0550b09] 善男子首楞嚴三[3]昧者(至)首楞嚴定名為佛性。</w:t>
      </w:r>
      <w:r>
        <w:br/>
      </w:r>
      <w:r>
        <w:rPr>
          <w:b/>
          <w:sz w:val="18"/>
          <w:szCs w:val="18"/>
        </w:rPr>
        <w:t xml:space="preserve">한국어 번역</w:t>
      </w:r>
      <w:r>
        <w:br/>
      </w:r>
      <w:r>
        <w:t xml:space="preserve">선남자여, 수릉엄삼매라는 것은 …… 수릉엄정을 불성이라 한다.</w:t>
      </w:r>
    </w:p>
    <w:p>
      <w:pPr>
        <w:pStyle w:val="TranslationText"/>
      </w:pPr>
      <w:r>
        <w:rPr>
          <w:b/>
          <w:sz w:val="22"/>
          <w:szCs w:val="22"/>
        </w:rPr>
        <w:t xml:space="preserve">[0550b10]</w:t>
      </w:r>
      <w:r>
        <w:br/>
      </w:r>
      <w:r>
        <w:rPr>
          <w:b/>
          <w:sz w:val="18"/>
          <w:szCs w:val="18"/>
        </w:rPr>
        <w:t xml:space="preserve">원문</w:t>
      </w:r>
      <w:r>
        <w:br/>
      </w:r>
      <w:r>
        <w:t xml:space="preserve">[0550b10] 案。僧亮曰。果性名隨果有能為名不一也。依文而言。此五名並是無學也。寶亮曰。明首楞嚴。是三世諸佛之母。能生一切種智。明眾生亦有。但不修集故。不能得成無上菩提。首楞嚴有五種名者。隨義為五位。第一以堅固為名。二以智慧為目。三以能摧得稱。四以[4]仗物為況。五以覺察為旨。正是一金剛心。逐義異故。有多種名。</w:t>
      </w:r>
      <w:r>
        <w:br/>
      </w:r>
      <w:r>
        <w:rPr>
          <w:b/>
          <w:sz w:val="18"/>
          <w:szCs w:val="18"/>
        </w:rPr>
        <w:t xml:space="preserve">한국어 번역</w:t>
      </w:r>
      <w:r>
        <w:br/>
      </w:r>
      <w:r>
        <w:t xml:space="preserve">살펴보건대, 승량이 말하였다. 과성의 이름은 과의 능력에 따라 이름이 하나가 아니다. 문장에 의거해 말하면, 이 다섯 이름은 모두 무학에 해당한다. 보량이 말하였다. 수릉엄을 밝힌다. 이는 삼세 모든 부처의 어머니이며, 일체종지를 낳을 수 있다. 중생에게도 또한 이것이 있음을 밝히지만, 다만 닦아 익히지 않으므로, 무상보리를 이루지 못한다. 수릉엄에 다섯 가지 이름이 있다는 것은, 뜻에 따라 다섯 자리로 나눈 것이다. 첫째는 견고함으로 이름하고, 둘째는 지혜로 이름하며, 셋째는 능히 부수는 작용으로 이름하고, 넷째는 사물에 의탁한 비유로 이름하며, 다섯째는 깨달아 살피는 뜻으로 이름한다. 실제로는 하나의 금강심인데, 뜻을 따라 다르기 때문에, 여러 이름이 있는 것이다.</w:t>
      </w:r>
      <w:r>
        <w:br/>
      </w:r>
      <w:r>
        <w:rPr>
          <w:b/>
          <w:sz w:val="17"/>
          <w:szCs w:val="17"/>
        </w:rPr>
        <w:t xml:space="preserve">교감·번역 메모 | </w:t>
      </w:r>
      <w:r>
        <w:rPr>
          <w:sz w:val="17"/>
          <w:szCs w:val="17"/>
        </w:rPr>
        <w:t xml:space="preserve">[구문 불확실] 「果性名隨果有能為名不一也」의 절분은 재검토가 필요하다.</w:t>
      </w:r>
      <w:r>
        <w:br/>
      </w:r>
      <w:r>
        <w:rPr>
          <w:b/>
          <w:sz w:val="17"/>
          <w:szCs w:val="17"/>
        </w:rPr>
        <w:t xml:space="preserve">교감·번역 메모 | </w:t>
      </w:r>
      <w:r>
        <w:rPr>
          <w:sz w:val="17"/>
          <w:szCs w:val="17"/>
        </w:rPr>
        <w:t xml:space="preserve">[이문 검토 필요] 「四以[4]仗物為況」의 「仗物」은 교감 가능성이 있으나 원문을 보존하였다.</w:t>
      </w:r>
    </w:p>
    <w:p>
      <w:pPr>
        <w:pStyle w:val="TranslationText"/>
      </w:pPr>
      <w:r>
        <w:rPr>
          <w:b/>
          <w:sz w:val="22"/>
          <w:szCs w:val="22"/>
        </w:rPr>
        <w:t xml:space="preserve">[0550b18]</w:t>
      </w:r>
      <w:r>
        <w:br/>
      </w:r>
      <w:r>
        <w:rPr>
          <w:b/>
          <w:sz w:val="18"/>
          <w:szCs w:val="18"/>
        </w:rPr>
        <w:t xml:space="preserve">원문</w:t>
      </w:r>
      <w:r>
        <w:br/>
      </w:r>
      <w:r>
        <w:t xml:space="preserve">[0550b18] 善男子我於一時(至)為眾生故說名為我。</w:t>
      </w:r>
      <w:r>
        <w:br/>
      </w:r>
      <w:r>
        <w:rPr>
          <w:b/>
          <w:sz w:val="18"/>
          <w:szCs w:val="18"/>
        </w:rPr>
        <w:t xml:space="preserve">한국어 번역</w:t>
      </w:r>
      <w:r>
        <w:br/>
      </w:r>
      <w:r>
        <w:t xml:space="preserve">선남자여, 내가 어느 때 …… 중생을 위해 ‘나’라고 설하였다.</w:t>
      </w:r>
    </w:p>
    <w:p>
      <w:pPr>
        <w:pStyle w:val="TranslationText"/>
      </w:pPr>
      <w:r>
        <w:rPr>
          <w:b/>
          <w:sz w:val="22"/>
          <w:szCs w:val="22"/>
        </w:rPr>
        <w:t xml:space="preserve">[0550b18]</w:t>
      </w:r>
      <w:r>
        <w:br/>
      </w:r>
      <w:r>
        <w:rPr>
          <w:b/>
          <w:sz w:val="18"/>
          <w:szCs w:val="18"/>
        </w:rPr>
        <w:t xml:space="preserve">원문</w:t>
      </w:r>
      <w:r>
        <w:br/>
      </w:r>
      <w:r>
        <w:t xml:space="preserve">[0550b18] 案。道生曰。我名本出常存不斷。佛性不斷。則是其義。故以名之。非實是也。</w:t>
      </w:r>
      <w:r>
        <w:br/>
      </w:r>
      <w:r>
        <w:rPr>
          <w:b/>
          <w:sz w:val="18"/>
          <w:szCs w:val="18"/>
        </w:rPr>
        <w:t xml:space="preserve">한국어 번역</w:t>
      </w:r>
      <w:r>
        <w:br/>
      </w:r>
      <w:r>
        <w:t xml:space="preserve">살펴보건대, 도생이 말하였다. ‘나’라는 이름은 본래 항상 존재하여 끊어지지 않는 데서 나온다. 불성이 끊어지지 않으므로, 곧 그 뜻에 해당한다. 그러므로 그렇게 이름한 것이지, 실제로 그것이 곧 ‘나’라는 뜻은 아니다.</w:t>
      </w:r>
    </w:p>
    <w:p>
      <w:pPr>
        <w:pStyle w:val="TranslationText"/>
      </w:pPr>
      <w:r>
        <w:rPr>
          <w:b/>
          <w:sz w:val="22"/>
          <w:szCs w:val="22"/>
        </w:rPr>
        <w:t xml:space="preserve">[0550b21]</w:t>
      </w:r>
      <w:r>
        <w:br/>
      </w:r>
      <w:r>
        <w:rPr>
          <w:b/>
          <w:sz w:val="18"/>
          <w:szCs w:val="18"/>
        </w:rPr>
        <w:t xml:space="preserve">원문</w:t>
      </w:r>
      <w:r>
        <w:br/>
      </w:r>
      <w:r>
        <w:t xml:space="preserve">[0550b21] 善男子如來有因緣故(至)而說無我得自在故。</w:t>
      </w:r>
      <w:r>
        <w:br/>
      </w:r>
      <w:r>
        <w:rPr>
          <w:b/>
          <w:sz w:val="18"/>
          <w:szCs w:val="18"/>
        </w:rPr>
        <w:t xml:space="preserve">한국어 번역</w:t>
      </w:r>
      <w:r>
        <w:br/>
      </w:r>
      <w:r>
        <w:t xml:space="preserve">선남자여, 여래는 인연이 있기 때문에 …… 무아를 말하면서도 자재함을 얻었다.</w:t>
      </w:r>
    </w:p>
    <w:p>
      <w:pPr>
        <w:pStyle w:val="TranslationText"/>
      </w:pPr>
      <w:r>
        <w:rPr>
          <w:b/>
          <w:sz w:val="22"/>
          <w:szCs w:val="22"/>
        </w:rPr>
        <w:t xml:space="preserve">[0550b22]</w:t>
      </w:r>
      <w:r>
        <w:br/>
      </w:r>
      <w:r>
        <w:rPr>
          <w:b/>
          <w:sz w:val="18"/>
          <w:szCs w:val="18"/>
        </w:rPr>
        <w:t xml:space="preserve">원문</w:t>
      </w:r>
      <w:r>
        <w:br/>
      </w:r>
      <w:r>
        <w:t xml:space="preserve">[0550b22] 案。道生曰。常故自在。是我義也。應[5]感無端。此之自在。從彼而出。本非我故。復名無我也。僧亮曰。上說因非性說性。今明非我說我。樂淨亦爾。佛性實非我者。因無自在非我。有因緣至非虛妄。前除斷滅之惑。後去計常之倒。皆非虛也。為世界故者。為除世人麻米之我也。寶亮曰。第五證當有之義也。于時梵志。聞當有之義。悉發道心。豈得不修道耶。僧宗曰。我於一時。住尼連禪河下。第三文勸時眾。應忘懷取法。佛語無方。不可聞此一邊而執著也。如昔佛一時為梵志。說正因佛性為我。佛性實非我。正以善巧方便。應眾生根。令物悟道。豈可聞說此正因性為我。而生執耶。若爾我所言。眾生當得佛。故言有不得。便執言。眾生有佛性。不須修道也[6]。</w:t>
      </w:r>
      <w:r>
        <w:br/>
      </w:r>
      <w:r>
        <w:rPr>
          <w:b/>
          <w:sz w:val="18"/>
          <w:szCs w:val="18"/>
        </w:rPr>
        <w:t xml:space="preserve">한국어 번역</w:t>
      </w:r>
      <w:r>
        <w:br/>
      </w:r>
      <w:r>
        <w:t xml:space="preserve">살펴보건대, 도생이 말하였다. 항상하기 때문에 자재하고, 이것이 ‘나’의 뜻이다. 응감에는 끝이 없다. 이 자재함은, 그 응감으로부터 나온다. 본래 ‘나’가 아니므로, 또한 무아라고 한다. 승량이 말하였다. 위에서는 인이 성품이 아닌데도 성품이라고 설한 것을 말했고, 지금은 ‘나’가 아닌데도 ‘나’라고 설함을 밝힌다. 낙과 정도 또한 그러하다. 불성이 실제로 ‘나’가 아니라는 것은, 인에서는 자재함이 없으므로 ‘나’가 아니기 때문이다. ‘인연이 있다’에서 ‘허망하지 않다’에 이르는 것은, 앞에서는 단멸의 미혹을 제거하고, 뒤에서는 상을 헤아리는 전도를 없앤 것이니, 모두 허망하지 않다. ‘세계를 위해서’라는 것은, 세상 사람들이 말하는 ‘마미(麻米)의 나’를 제거하기 위한 것이다. 보량이 말하였다. 다섯째로 장차 있게 된다는 뜻을 증명한다. 그때 바라문들은, 장차 있게 된다는 뜻을 듣고, 모두 도심을 일으켰다. 그러니 어찌 도를 닦지 않을 수 있겠는가. 승종이 말하였다. ‘내가 어느 때’라는 것은, 니련선하에 머문 이하의 문장이다. 세 번째 문단은 당시 대중에게 권하여, 집착을 잊고 법을 취하도록 한 것이다. 부처의 말씀에는 일정한 한 방향이 없으므로, 이 한쪽의 말만 듣고 집착해서는 안 된다. 예전에 부처가 어느 때 바라문을 위해, 정인불성을 ‘나’라고 설했으나, 불성은 실제로 ‘나’가 아니다. 바로 선교방편으로, 중생의 근기에 응하여, 사람들이 도를 깨닫게 한 것이다. 어찌 이 정인성을 ‘나’라고 설한 것을 듣고, 집착을 일으킬 수 있겠는가. 만약 그렇다면 내가 말한, ‘중생은 장차 부처를 얻는다’는 뜻 때문에, 있다고 말한 것을 얻지 못하고, 곧 집착하여, 중생에게 불성이 있으니, 도를 닦을 필요가 없다고 말하게 된다.</w:t>
      </w:r>
      <w:r>
        <w:br/>
      </w:r>
      <w:r>
        <w:rPr>
          <w:b/>
          <w:sz w:val="17"/>
          <w:szCs w:val="17"/>
        </w:rPr>
        <w:t xml:space="preserve">교감·번역 메모 | </w:t>
      </w:r>
      <w:r>
        <w:rPr>
          <w:sz w:val="17"/>
          <w:szCs w:val="17"/>
        </w:rPr>
        <w:t xml:space="preserve">[구문 불확실] 「上說因非性說性」은 ‘인이 성품이 아닌데도 성품이라 설함’으로 옮겼으나 절분 재검토가 필요하다.</w:t>
      </w:r>
      <w:r>
        <w:br/>
      </w:r>
      <w:r>
        <w:rPr>
          <w:b/>
          <w:sz w:val="17"/>
          <w:szCs w:val="17"/>
        </w:rPr>
        <w:t xml:space="preserve">교감·번역 메모 | </w:t>
      </w:r>
      <w:r>
        <w:rPr>
          <w:sz w:val="17"/>
          <w:szCs w:val="17"/>
        </w:rPr>
        <w:t xml:space="preserve">[구문 불확실] 「有因緣至非虛妄」은 앞 경문의 구간을 가리키는 압축 표현으로 보아 옮겼다.</w:t>
      </w:r>
      <w:r>
        <w:br/>
      </w:r>
      <w:r>
        <w:rPr>
          <w:b/>
          <w:sz w:val="17"/>
          <w:szCs w:val="17"/>
        </w:rPr>
        <w:t xml:space="preserve">교감·번역 메모 | </w:t>
      </w:r>
      <w:r>
        <w:rPr>
          <w:sz w:val="17"/>
          <w:szCs w:val="17"/>
        </w:rPr>
        <w:t xml:space="preserve">[의미 불확실] 「麻米之我」의 정확한 지시 의미를 확정하기 어려워 번역문에서 ‘마미(麻米)의 나’로 보존하였다.</w:t>
      </w:r>
      <w:r>
        <w:br/>
      </w:r>
      <w:r>
        <w:rPr>
          <w:b/>
          <w:sz w:val="17"/>
          <w:szCs w:val="17"/>
        </w:rPr>
        <w:t xml:space="preserve">교감·번역 메모 | </w:t>
      </w:r>
      <w:r>
        <w:rPr>
          <w:sz w:val="17"/>
          <w:szCs w:val="17"/>
        </w:rPr>
        <w:t xml:space="preserve">[구문 불확실] 「故言有不得」의 절분은 앞뒤 문맥상 재검토가 필요하다.</w:t>
      </w:r>
    </w:p>
    <w:p>
      <w:pPr>
        <w:pStyle w:val="Heading1"/>
        <w:pageBreakBefore/>
      </w:pPr>
      <w:r>
        <w:t xml:space="preserve">《대반열반경집해》 권제54.</w:t>
      </w:r>
    </w:p>
    <w:p>
      <w:pPr>
        <w:pStyle w:val="SmallMeta"/>
      </w:pPr>
      <w:r>
        <w:t xml:space="preserve">大般涅槃經集解卷第五十四[7]  |  《대반열반경집해》 권제54.</w:t>
      </w:r>
    </w:p>
    <w:p>
      <w:pPr>
        <w:pStyle w:val="Heading1"/>
        <w:pageBreakBefore/>
      </w:pPr>
      <w:r>
        <w:t xml:space="preserve">《대반열반경집해》 권제55.</w:t>
      </w:r>
    </w:p>
    <w:p>
      <w:pPr>
        <w:pStyle w:val="SmallMeta"/>
      </w:pPr>
      <w:r>
        <w:t xml:space="preserve">大般涅槃經集解卷第五十五  |  《대반열반경집해》 권제55.</w:t>
      </w:r>
    </w:p>
    <w:p>
      <w:pPr>
        <w:pStyle w:val="TranslationText"/>
      </w:pPr>
      <w:r>
        <w:rPr>
          <w:b/>
          <w:sz w:val="22"/>
          <w:szCs w:val="22"/>
        </w:rPr>
        <w:t xml:space="preserve">[0550c12]</w:t>
      </w:r>
      <w:r>
        <w:br/>
      </w:r>
      <w:r>
        <w:rPr>
          <w:b/>
          <w:sz w:val="18"/>
          <w:szCs w:val="18"/>
        </w:rPr>
        <w:t xml:space="preserve">원문</w:t>
      </w:r>
      <w:r>
        <w:br/>
      </w:r>
      <w:r>
        <w:t xml:space="preserve">[0550c12] 　答第五問明十住菩薩見不了了諸佛見了了　廣辯八大人覺　辯十二頭陀　釋師子吼問戒則無因涅槃無果義　廣釋重因重果義　辯涅槃無因而是果義　辯佛性非果義　辯[8]性因了因義</w:t>
      </w:r>
      <w:r>
        <w:br/>
      </w:r>
      <w:r>
        <w:rPr>
          <w:b/>
          <w:sz w:val="18"/>
          <w:szCs w:val="18"/>
        </w:rPr>
        <w:t xml:space="preserve">한국어 번역</w:t>
      </w:r>
      <w:r>
        <w:br/>
      </w:r>
      <w:r>
        <w:t xml:space="preserve">다섯째 질문에 답하여 십주보살은 분명하지 않게 보고 모든 부처는 분명하게 봄을 밝힘. 팔대인각을 널리 분별함. 십이두타를 분별함. 사자후가 계에는 인이 없고 열반에는 과가 없다고 물은 뜻을 풀이함. 거듭된 인과 거듭된 과의 뜻을 널리 풀이함. 열반은 인이 없으면서 과임을 분별함. 불성은 과가 아님을 분별함. 성인(性因)과 요인(了因)의 뜻을 분별함.</w:t>
      </w:r>
    </w:p>
    <w:p>
      <w:pPr>
        <w:pStyle w:val="TranslationText"/>
      </w:pPr>
      <w:r>
        <w:rPr>
          <w:b/>
          <w:sz w:val="22"/>
          <w:szCs w:val="22"/>
        </w:rPr>
        <w:t xml:space="preserve">원문 위치표지 없음</w:t>
      </w:r>
      <w:r>
        <w:br/>
      </w:r>
      <w:r>
        <w:rPr>
          <w:b/>
          <w:sz w:val="18"/>
          <w:szCs w:val="18"/>
        </w:rPr>
        <w:t xml:space="preserve">원문</w:t>
      </w:r>
      <w:r>
        <w:br/>
      </w:r>
      <w:r>
        <w:t xml:space="preserve">師子吼品之[9]第二</w:t>
      </w:r>
      <w:r>
        <w:br/>
      </w:r>
      <w:r>
        <w:rPr>
          <w:b/>
          <w:sz w:val="18"/>
          <w:szCs w:val="18"/>
        </w:rPr>
        <w:t xml:space="preserve">한국어 번역</w:t>
      </w:r>
      <w:r>
        <w:br/>
      </w:r>
      <w:r>
        <w:t xml:space="preserve">〈사자후품〉 제2.</w:t>
      </w:r>
    </w:p>
    <w:p>
      <w:pPr>
        <w:pStyle w:val="TranslationText"/>
      </w:pPr>
      <w:r>
        <w:rPr>
          <w:b/>
          <w:sz w:val="22"/>
          <w:szCs w:val="22"/>
        </w:rPr>
        <w:t xml:space="preserve">[0550c20]</w:t>
      </w:r>
      <w:r>
        <w:br/>
      </w:r>
      <w:r>
        <w:rPr>
          <w:b/>
          <w:sz w:val="18"/>
          <w:szCs w:val="18"/>
        </w:rPr>
        <w:t xml:space="preserve">원문</w:t>
      </w:r>
      <w:r>
        <w:br/>
      </w:r>
      <w:r>
        <w:t xml:space="preserve">[0550c20] 爾時師子吼菩薩摩訶薩言(至)一切眾生不能得見。</w:t>
      </w:r>
      <w:r>
        <w:br/>
      </w:r>
      <w:r>
        <w:rPr>
          <w:b/>
          <w:sz w:val="18"/>
          <w:szCs w:val="18"/>
        </w:rPr>
        <w:t xml:space="preserve">한국어 번역</w:t>
      </w:r>
      <w:r>
        <w:br/>
      </w:r>
      <w:r>
        <w:t xml:space="preserve">그때 사자후보살마하살이 말하였다 …… 일체 중생이 볼 수 없습니다.</w:t>
      </w:r>
    </w:p>
    <w:p>
      <w:pPr>
        <w:pStyle w:val="TranslationText"/>
      </w:pPr>
      <w:r>
        <w:rPr>
          <w:b/>
          <w:sz w:val="22"/>
          <w:szCs w:val="22"/>
        </w:rPr>
        <w:t xml:space="preserve">[0550c21]</w:t>
      </w:r>
      <w:r>
        <w:br/>
      </w:r>
      <w:r>
        <w:rPr>
          <w:b/>
          <w:sz w:val="18"/>
          <w:szCs w:val="18"/>
        </w:rPr>
        <w:t xml:space="preserve">원문</w:t>
      </w:r>
      <w:r>
        <w:br/>
      </w:r>
      <w:r>
        <w:t xml:space="preserve">[0550c21] 案。僧亮曰。問意謂佛性雄猛。譬金剛力士。自身有之。何故不見耶。以證無也。僧宗曰。舉第四問。以請答也。</w:t>
      </w:r>
      <w:r>
        <w:br/>
      </w:r>
      <w:r>
        <w:rPr>
          <w:b/>
          <w:sz w:val="18"/>
          <w:szCs w:val="18"/>
        </w:rPr>
        <w:t xml:space="preserve">한국어 번역</w:t>
      </w:r>
      <w:r>
        <w:br/>
      </w:r>
      <w:r>
        <w:t xml:space="preserve">살펴보건대, 승량이 말하였다. 질문의 뜻은 불성이 웅맹하여, 금강역사에 비유될 만한데, 자신의 몸에 그것이 있으면서, 무엇 때문에 보지 못하는가라는 것이다. 이를 들어 없음을 증명하려 한 것이다. 승종이 말하였다. 네 번째 질문을 들어, 답을 청한 것이다.</w:t>
      </w:r>
    </w:p>
    <w:p>
      <w:pPr>
        <w:pStyle w:val="TranslationText"/>
      </w:pPr>
      <w:r>
        <w:rPr>
          <w:b/>
          <w:sz w:val="22"/>
          <w:szCs w:val="22"/>
        </w:rPr>
        <w:t xml:space="preserve">[0550c24]</w:t>
      </w:r>
      <w:r>
        <w:br/>
      </w:r>
      <w:r>
        <w:rPr>
          <w:b/>
          <w:sz w:val="18"/>
          <w:szCs w:val="18"/>
        </w:rPr>
        <w:t xml:space="preserve">원문</w:t>
      </w:r>
      <w:r>
        <w:br/>
      </w:r>
      <w:r>
        <w:t xml:space="preserve">[0550c24] 佛言善男子譬如色法(至)三昧力故能得明了。</w:t>
      </w:r>
      <w:r>
        <w:br/>
      </w:r>
      <w:r>
        <w:rPr>
          <w:b/>
          <w:sz w:val="18"/>
          <w:szCs w:val="18"/>
        </w:rPr>
        <w:t xml:space="preserve">한국어 번역</w:t>
      </w:r>
      <w:r>
        <w:br/>
      </w:r>
      <w:r>
        <w:t xml:space="preserve">부처가 말씀하셨다. 선남자여, 색법과 비유하면 …… 삼매의 힘 때문에 분명하게 알 수 있다.</w:t>
      </w:r>
    </w:p>
    <w:p>
      <w:pPr>
        <w:pStyle w:val="TranslationText"/>
      </w:pPr>
      <w:r>
        <w:rPr>
          <w:b/>
          <w:sz w:val="22"/>
          <w:szCs w:val="22"/>
        </w:rPr>
        <w:t xml:space="preserve">[0550c25]</w:t>
      </w:r>
      <w:r>
        <w:br/>
      </w:r>
      <w:r>
        <w:rPr>
          <w:b/>
          <w:sz w:val="18"/>
          <w:szCs w:val="18"/>
        </w:rPr>
        <w:t xml:space="preserve">원문</w:t>
      </w:r>
      <w:r>
        <w:br/>
      </w:r>
      <w:r>
        <w:t xml:space="preserve">[0550c25] 案。僧亮曰。凡夫無目。對眼不[10]辨。聖人有[11]導。微遠能見。佛以二人能見。以證有也。就此答中。有八翻。此第一翻。明佛性是有。但煩惱[12]䨱故。慧眼不開。不能見耳。寶亮曰。此下去次答第四問。就答此問中。有三番明義。第一直明法體障故不見。第二借十二因緣來。證一切眾生等共有佛性。第三[1]舉物離著。今從譬如色法下。第一段佛性雖有。但眾生為煩惱障故。不得見。若能破三種惑。見諦思惟無明住地。煩惱都盡。則見佛性也。</w:t>
      </w:r>
      <w:r>
        <w:br/>
      </w:r>
      <w:r>
        <w:rPr>
          <w:b/>
          <w:sz w:val="18"/>
          <w:szCs w:val="18"/>
        </w:rPr>
        <w:t xml:space="preserve">한국어 번역</w:t>
      </w:r>
      <w:r>
        <w:br/>
      </w:r>
      <w:r>
        <w:t xml:space="preserve">살펴보건대, 승량이 말하였다. 범부는 눈이 없으므로, 눈앞에 있어도 분별하지 못한다. 성인은 인도가 있으므로, 미세하고 먼 것도 볼 수 있다. 부처는 두 부류의 사람이 볼 수 있음을 들어, 불성이 있음을 증명한다. 이 답 가운데에는, 여덟 번의 설명이 있다. 이것이 첫 번째이다. 불성이 실제로 있음을 밝힌다. 다만 번뇌가 덮고 있기 때문에, 혜안이 열리지 않아, 볼 수 없을 뿐이다. 보량이 말하였다. 이 아래는 다음으로 네 번째 질문에 답한다. 이 질문에 답하는 가운데, 세 번에 걸쳐 뜻을 밝힌다. 첫째는 바로 법체가 장애되었기 때문에 보지 못함을 밝힌다. 둘째는 십이인연을 빌려, 일체 중생이 평등하게 불성을 함께 지니고 있음을 증명한다. 셋째는 사물을 들어 집착을 떠나게 한다. 이제 ‘색법에 비유하면’ 이하부터, 첫 번째 단락은 불성이 비록 있으나, 중생이 번뇌의 장애를 받기 때문에, 볼 수 없음을 말한다. 만약 세 가지 미혹을 깨뜨릴 수 있다면, 곧 견제혹·사유혹·무명주지를 깨뜨려, 번뇌가 모두 다하고, 곧 불성을 보게 된다.</w:t>
      </w:r>
      <w:r>
        <w:br/>
      </w:r>
      <w:r>
        <w:rPr>
          <w:b/>
          <w:sz w:val="17"/>
          <w:szCs w:val="17"/>
        </w:rPr>
        <w:t xml:space="preserve">교감·번역 메모 | </w:t>
      </w:r>
      <w:r>
        <w:rPr>
          <w:sz w:val="17"/>
          <w:szCs w:val="17"/>
        </w:rPr>
        <w:t xml:space="preserve">[구문 불확실] 「對眼不[10]辨」은 ‘눈앞에 있어도 분별하지 못한다’로 옮겼으나 교감표지 [10]을 포함한 원문 배열은 재검토가 필요하다.</w:t>
      </w:r>
      <w:r>
        <w:br/>
      </w:r>
      <w:r>
        <w:rPr>
          <w:b/>
          <w:sz w:val="17"/>
          <w:szCs w:val="17"/>
        </w:rPr>
        <w:t xml:space="preserve">교감·번역 메모 | </w:t>
      </w:r>
      <w:r>
        <w:rPr>
          <w:sz w:val="17"/>
          <w:szCs w:val="17"/>
        </w:rPr>
        <w:t xml:space="preserve">[이문 검토 필요] 「聖人有[11]導」의 「導」는 문맥상 다른 글자일 가능성이 있으나 원문을 수정하지 않았다.</w:t>
      </w:r>
      <w:r>
        <w:br/>
      </w:r>
      <w:r>
        <w:rPr>
          <w:b/>
          <w:sz w:val="17"/>
          <w:szCs w:val="17"/>
        </w:rPr>
        <w:t xml:space="preserve">교감·번역 메모 | </w:t>
      </w:r>
      <w:r>
        <w:rPr>
          <w:sz w:val="17"/>
          <w:szCs w:val="17"/>
        </w:rPr>
        <w:t xml:space="preserve">[구문 불확실] 「第三[1]舉物離著」은 제3단의 성격을 압축한 표현으로 직역을 유지하였다.</w:t>
      </w:r>
    </w:p>
    <w:p>
      <w:pPr>
        <w:pStyle w:val="TranslationText"/>
      </w:pPr>
      <w:r>
        <w:rPr>
          <w:b/>
          <w:sz w:val="22"/>
          <w:szCs w:val="22"/>
        </w:rPr>
        <w:t xml:space="preserve">[0551a06]</w:t>
      </w:r>
      <w:r>
        <w:br/>
      </w:r>
      <w:r>
        <w:rPr>
          <w:b/>
          <w:sz w:val="18"/>
          <w:szCs w:val="18"/>
        </w:rPr>
        <w:t xml:space="preserve">원문</w:t>
      </w:r>
      <w:r>
        <w:br/>
      </w:r>
      <w:r>
        <w:t xml:space="preserve">[0551a06] 善男子若有人見一切諸法(至)首楞嚴定名為畢竟。</w:t>
      </w:r>
      <w:r>
        <w:br/>
      </w:r>
      <w:r>
        <w:rPr>
          <w:b/>
          <w:sz w:val="18"/>
          <w:szCs w:val="18"/>
        </w:rPr>
        <w:t xml:space="preserve">한국어 번역</w:t>
      </w:r>
      <w:r>
        <w:br/>
      </w:r>
      <w:r>
        <w:t xml:space="preserve">선남자여, 만약 어떤 사람이 일체 모든 법을 본다면 …… 수릉엄정을 필경이라 한다.</w:t>
      </w:r>
    </w:p>
    <w:p>
      <w:pPr>
        <w:pStyle w:val="TranslationText"/>
      </w:pPr>
      <w:r>
        <w:rPr>
          <w:b/>
          <w:sz w:val="22"/>
          <w:szCs w:val="22"/>
        </w:rPr>
        <w:t xml:space="preserve">[0551a07]</w:t>
      </w:r>
      <w:r>
        <w:br/>
      </w:r>
      <w:r>
        <w:rPr>
          <w:b/>
          <w:sz w:val="18"/>
          <w:szCs w:val="18"/>
        </w:rPr>
        <w:t xml:space="preserve">원문</w:t>
      </w:r>
      <w:r>
        <w:br/>
      </w:r>
      <w:r>
        <w:t xml:space="preserve">[0551a07] 案。僧[2]亮曰。第二明若如中道而見。則見佛性。若乖中道。則不見非無[3]是理也。</w:t>
      </w:r>
      <w:r>
        <w:br/>
      </w:r>
      <w:r>
        <w:rPr>
          <w:b/>
          <w:sz w:val="18"/>
          <w:szCs w:val="18"/>
        </w:rPr>
        <w:t xml:space="preserve">한국어 번역</w:t>
      </w:r>
      <w:r>
        <w:br/>
      </w:r>
      <w:r>
        <w:t xml:space="preserve">살펴보건대, 승량이 말하였다. 두 번째는 만약 중도와 같이 본다면, 곧 불성을 본다는 것을 밝힌다. 만약 중도에 어긋나면, 곧 보지 못하니, 이 이치가 없는 것은 아니다.</w:t>
      </w:r>
      <w:r>
        <w:br/>
      </w:r>
      <w:r>
        <w:rPr>
          <w:b/>
          <w:sz w:val="17"/>
          <w:szCs w:val="17"/>
        </w:rPr>
        <w:t xml:space="preserve">교감·번역 메모 | </w:t>
      </w:r>
      <w:r>
        <w:rPr>
          <w:sz w:val="17"/>
          <w:szCs w:val="17"/>
        </w:rPr>
        <w:t xml:space="preserve">[구문 불확실] 「不見非無[3]是理也」의 구두와 「非無」의 결속 관계가 압축되어 있어 원문 배열을 보존하여 옮겼다.</w:t>
      </w:r>
    </w:p>
    <w:p>
      <w:pPr>
        <w:pStyle w:val="TranslationText"/>
      </w:pPr>
      <w:r>
        <w:rPr>
          <w:b/>
          <w:sz w:val="22"/>
          <w:szCs w:val="22"/>
        </w:rPr>
        <w:t xml:space="preserve">[0551a09]</w:t>
      </w:r>
      <w:r>
        <w:br/>
      </w:r>
      <w:r>
        <w:rPr>
          <w:b/>
          <w:sz w:val="18"/>
          <w:szCs w:val="18"/>
        </w:rPr>
        <w:t xml:space="preserve">원문</w:t>
      </w:r>
      <w:r>
        <w:br/>
      </w:r>
      <w:r>
        <w:t xml:space="preserve">[0551a09] 善男子譬如初月雖不可見(至)亦不得言無佛性也。</w:t>
      </w:r>
      <w:r>
        <w:br/>
      </w:r>
      <w:r>
        <w:rPr>
          <w:b/>
          <w:sz w:val="18"/>
          <w:szCs w:val="18"/>
        </w:rPr>
        <w:t xml:space="preserve">한국어 번역</w:t>
      </w:r>
      <w:r>
        <w:br/>
      </w:r>
      <w:r>
        <w:t xml:space="preserve">선남자여, 비유하면 초승달이 비록 보이지 않더라도 …… 또한 불성이 없다고 말할 수 없는 것과 같다.</w:t>
      </w:r>
    </w:p>
    <w:p>
      <w:pPr>
        <w:pStyle w:val="TranslationText"/>
      </w:pPr>
      <w:r>
        <w:rPr>
          <w:b/>
          <w:sz w:val="22"/>
          <w:szCs w:val="22"/>
        </w:rPr>
        <w:t xml:space="preserve">[0551a10]</w:t>
      </w:r>
      <w:r>
        <w:br/>
      </w:r>
      <w:r>
        <w:rPr>
          <w:b/>
          <w:sz w:val="18"/>
          <w:szCs w:val="18"/>
        </w:rPr>
        <w:t xml:space="preserve">원문</w:t>
      </w:r>
      <w:r>
        <w:br/>
      </w:r>
      <w:r>
        <w:t xml:space="preserve">[0551a10] 案。僧宗曰。第三明其理幽微。非常情所了。如彼初月。不得言無。</w:t>
      </w:r>
      <w:r>
        <w:br/>
      </w:r>
      <w:r>
        <w:rPr>
          <w:b/>
          <w:sz w:val="18"/>
          <w:szCs w:val="18"/>
        </w:rPr>
        <w:t xml:space="preserve">한국어 번역</w:t>
      </w:r>
      <w:r>
        <w:br/>
      </w:r>
      <w:r>
        <w:t xml:space="preserve">살펴보건대, 승종이 말하였다. 세 번째는 그 이치가 그윽하고 미묘하여, 보통의 정으로는 알 수 없음을 밝힌다. 저 초승달과 같아서, 없다고 말할 수 없다.</w:t>
      </w:r>
    </w:p>
    <w:p>
      <w:pPr>
        <w:pStyle w:val="TranslationText"/>
      </w:pPr>
      <w:r>
        <w:rPr>
          <w:b/>
          <w:sz w:val="22"/>
          <w:szCs w:val="22"/>
        </w:rPr>
        <w:t xml:space="preserve">[0551a12]</w:t>
      </w:r>
      <w:r>
        <w:br/>
      </w:r>
      <w:r>
        <w:rPr>
          <w:b/>
          <w:sz w:val="18"/>
          <w:szCs w:val="18"/>
        </w:rPr>
        <w:t xml:space="preserve">원문</w:t>
      </w:r>
      <w:r>
        <w:br/>
      </w:r>
      <w:r>
        <w:t xml:space="preserve">[0551a12] 善男子佛性者所謂十力(至)一切眾生悉有佛性。</w:t>
      </w:r>
      <w:r>
        <w:br/>
      </w:r>
      <w:r>
        <w:rPr>
          <w:b/>
          <w:sz w:val="18"/>
          <w:szCs w:val="18"/>
        </w:rPr>
        <w:t xml:space="preserve">한국어 번역</w:t>
      </w:r>
      <w:r>
        <w:br/>
      </w:r>
      <w:r>
        <w:t xml:space="preserve">선남자여, 불성이란 이른바 십력이다 …… 일체 중생에게 모두 불성이 있다.</w:t>
      </w:r>
    </w:p>
    <w:p>
      <w:pPr>
        <w:pStyle w:val="TranslationText"/>
      </w:pPr>
      <w:r>
        <w:rPr>
          <w:b/>
          <w:sz w:val="22"/>
          <w:szCs w:val="22"/>
        </w:rPr>
        <w:t xml:space="preserve">[0551a13]</w:t>
      </w:r>
      <w:r>
        <w:br/>
      </w:r>
      <w:r>
        <w:rPr>
          <w:b/>
          <w:sz w:val="18"/>
          <w:szCs w:val="18"/>
        </w:rPr>
        <w:t xml:space="preserve">원문</w:t>
      </w:r>
      <w:r>
        <w:br/>
      </w:r>
      <w:r>
        <w:t xml:space="preserve">[0551a13] 案。僧亮曰。生死無常。稱一切。三寶常故。不名一切也。僧宗曰。第四上雖明當有。未知何為體。今顯出其體。乃是生死之外也。理既深遠。若欲見。自非破三重惑障。則無由覩見也。三惑者。謂見諦思惟無明住地也。</w:t>
      </w:r>
      <w:r>
        <w:br/>
      </w:r>
      <w:r>
        <w:rPr>
          <w:b/>
          <w:sz w:val="18"/>
          <w:szCs w:val="18"/>
        </w:rPr>
        <w:t xml:space="preserve">한국어 번역</w:t>
      </w:r>
      <w:r>
        <w:br/>
      </w:r>
      <w:r>
        <w:t xml:space="preserve">살펴보건대, 승량이 말하였다. 생사는 무상하다. 그러므로 ‘일체’라고 한다. 삼보는 항상하기 때문에, ‘일체’라고 하지 않는다. 승종이 말하였다. 네 번째이다. 위에서는 비록 장차 있음을 밝혔으나, 아직 무엇을 본체로 하는지는 알지 못하였다. 이제 그 본체를 드러내는데, 곧 생사 밖에 있는 것이다. 이치가 이미 깊고 멀기 때문에, 만약 보고자 한다면, 세 겹의 미혹과 장애를 깨뜨리지 않고서는, 볼 길이 없다. 세 가지 미혹이란, 이른바 견제혹·사유혹·무명주지를 말한다.</w:t>
      </w:r>
    </w:p>
    <w:p>
      <w:pPr>
        <w:pStyle w:val="TranslationText"/>
      </w:pPr>
      <w:r>
        <w:rPr>
          <w:b/>
          <w:sz w:val="22"/>
          <w:szCs w:val="22"/>
        </w:rPr>
        <w:t xml:space="preserve">[0551a18]</w:t>
      </w:r>
      <w:r>
        <w:br/>
      </w:r>
      <w:r>
        <w:rPr>
          <w:b/>
          <w:sz w:val="18"/>
          <w:szCs w:val="18"/>
        </w:rPr>
        <w:t xml:space="preserve">원문</w:t>
      </w:r>
      <w:r>
        <w:br/>
      </w:r>
      <w:r>
        <w:t xml:space="preserve">[0551a18] 善男子十二因緣一切眾生(至)一切眾生悉有佛性。</w:t>
      </w:r>
      <w:r>
        <w:br/>
      </w:r>
      <w:r>
        <w:rPr>
          <w:b/>
          <w:sz w:val="18"/>
          <w:szCs w:val="18"/>
        </w:rPr>
        <w:t xml:space="preserve">한국어 번역</w:t>
      </w:r>
      <w:r>
        <w:br/>
      </w:r>
      <w:r>
        <w:t xml:space="preserve">선남자여, 십이인연은 일체 중생이 …… 일체 중생에게 모두 불성이 있다.</w:t>
      </w:r>
    </w:p>
    <w:p>
      <w:pPr>
        <w:pStyle w:val="TranslationText"/>
      </w:pPr>
      <w:r>
        <w:rPr>
          <w:b/>
          <w:sz w:val="22"/>
          <w:szCs w:val="22"/>
        </w:rPr>
        <w:t xml:space="preserve">[0551a19]</w:t>
      </w:r>
      <w:r>
        <w:br/>
      </w:r>
      <w:r>
        <w:rPr>
          <w:b/>
          <w:sz w:val="18"/>
          <w:szCs w:val="18"/>
        </w:rPr>
        <w:t xml:space="preserve">원문</w:t>
      </w:r>
      <w:r>
        <w:br/>
      </w:r>
      <w:r>
        <w:t xml:space="preserve">[0551a19] 案。僧亮曰。亦內者。正見也。亦外者。[4]耶見也。等有者。未來有也。僧宗曰。十二因緣共有者。第五文借近況遠。言具十二者。始終為語耳。若胎中死。則無十二。而言具者。成就故也。亦內者[5]現在有也。外者未來未用。義稱外耳。入胎五分四根未具者。言入胎有五陰。以四根未具之時。于時。但有名色也。[6]深習一愛。名受者。當知愛即受分。諸經每以其為無記者。以其感果力微故也。內外貪求。為取者。貪著內身。及貪身外。因此生四取。故名取。取謂取於來果也。為內外事。起口業為有者。因向貪求。起增上愛。運於身心動作之用。說業也。現在識名未來生者。世異而已。其餘悉名老死也。色界眾生。無三受者。不具苦受。故言無耳。三觸者苦觸也。三種愛者。如寒得火。病愛湯藥。悉苦因緣。愛言上界無。如此愛但有捨。樂上生愛也。無老病者。乃有念念老耳。豈有髮白面皺。亦無四大壞死。以其凡夫。是伏結之道。後還退墮。生欲界時。得具十二佛性亦爾。</w:t>
      </w:r>
      <w:r>
        <w:br/>
      </w:r>
      <w:r>
        <w:rPr>
          <w:b/>
          <w:sz w:val="18"/>
          <w:szCs w:val="18"/>
        </w:rPr>
        <w:t xml:space="preserve">한국어 번역</w:t>
      </w:r>
      <w:r>
        <w:br/>
      </w:r>
      <w:r>
        <w:t xml:space="preserve">살펴보건대, 승량이 말하였다. ‘또한 안이다’라는 것은, 정견이다. ‘또한 밖이다’라는 것은, 사견이다. ‘똑같이 있다’라는 것은, 미래에 있다는 것이다. 승종이 말하였다. ‘십이인연을 함께 갖는다’는 것은, 다섯 번째 글에서 가까운 것을 빌려 먼 것을 비유한 것이다. 열둘을 갖춘다고 말한 것은, 처음과 끝을 통틀어 말했을 뿐이다. 만약 태중에서 죽는다면, 열둘이 없게 된다. 그런데도 갖춘다고 말한 것은, 성취하기 때문이다. ‘또한 안이다’라는 것은 현재에 있는 것이다. ‘밖이다’라는 것은 미래라서 아직 작용하지 않는 것이다. 뜻으로 ‘밖’이라 이름했을 뿐이다. ‘태에 들어 다섯 부분이 되고 네 근이 아직 갖추어지지 않았다’는 것은, 태에 들어갈 때 오음이 있음을 말한다. 네 근이 아직 갖추어지지 않았을 때에는, 그때, 다만 명색만 있다. ‘깊이 익힌 하나의 애’는, ‘수’라고 이름한 것인데, 마땅히 알아야 한다. 애가 곧 수의 부분이다. 여러 경에서 늘 그것을 무기라고 한 것은, 과보를 감득하는 힘이 미약하기 때문이다. 안팎으로 탐하여 구하는 것을, ‘취’라고 하는 것은, 안의 몸에 탐착하고, 또 몸 밖의 것에 탐착하여, 이로 인해 사취를 일으키기 때문이다. 그러므로 ‘취’라고 한다. 취란 미래의 과를 취하는 것을 말한다. 안팎의 일을 위하여, 구업을 일으키는 것을 ‘유’라고 하는 것은, 앞서 탐하여 구한 데에서 말미암아, 더욱 강한 애를 일으키고, 몸과 마음을 움직여 작용하게 하기 때문이다. 이를 업이라고 말한다. 현재의 식을 미래의 생이라고 이름한 것은, 세대가 다를 뿐이다. 그 나머지는 모두 노사라고 이름한다. 색계의 중생에게, 세 가지 수가 없다는 것은, 고수를 갖추지 않기 때문이다. 그러므로 없다고 말했을 뿐이다. 세 가지 촉이란 고촉이다. 세 가지 애라는 것은, 추울 때 불을 얻는 것과 같고, 병들었을 때 탕약을 좋아하는 것과 같아서, 모두 고통을 인연으로 한다. 상계에는 애가 없다고 말하지만, 이와 같은 애에는 다만 사수만 있고, 상계에 태어나는 것을 즐겨 애를 일으킨다. 노와 병이 없다는 것은, 다만 찰나찰나 늙음은 있을 뿐, 어찌 머리가 희어지고 얼굴이 주름지는 일이 있겠는가. 또한 사대가 무너지는 죽음도 없다. 그들이 범부이기 때문에, 번뇌를 억누르는 도에 있을 뿐이며, 뒤에 다시 퇴전하여 떨어져, 욕계에 태어날 때에는, 십이인연을 갖추게 된다. 불성도 또한 이와 같다.</w:t>
      </w:r>
      <w:r>
        <w:br/>
      </w:r>
      <w:r>
        <w:rPr>
          <w:b/>
          <w:sz w:val="17"/>
          <w:szCs w:val="17"/>
        </w:rPr>
        <w:t xml:space="preserve">교감·번역 메모 | </w:t>
      </w:r>
      <w:r>
        <w:rPr>
          <w:sz w:val="17"/>
          <w:szCs w:val="17"/>
        </w:rPr>
        <w:t xml:space="preserve">[구문 불확실] 「[6]深習一愛」의 「一愛」가 뒤의 「名受者」와 맺는 관계는 재검토가 필요하다.</w:t>
      </w:r>
    </w:p>
    <w:p>
      <w:pPr>
        <w:pStyle w:val="TranslationText"/>
      </w:pPr>
      <w:r>
        <w:rPr>
          <w:b/>
          <w:sz w:val="22"/>
          <w:szCs w:val="22"/>
        </w:rPr>
        <w:t xml:space="preserve">[0551b10]</w:t>
      </w:r>
      <w:r>
        <w:br/>
      </w:r>
      <w:r>
        <w:rPr>
          <w:b/>
          <w:sz w:val="18"/>
          <w:szCs w:val="18"/>
        </w:rPr>
        <w:t xml:space="preserve">원문</w:t>
      </w:r>
      <w:r>
        <w:br/>
      </w:r>
      <w:r>
        <w:t xml:space="preserve">[0551b10] 善男子雪山有草名為忍辱(至)不可說言無佛性也。</w:t>
      </w:r>
      <w:r>
        <w:br/>
      </w:r>
      <w:r>
        <w:rPr>
          <w:b/>
          <w:sz w:val="18"/>
          <w:szCs w:val="18"/>
        </w:rPr>
        <w:t xml:space="preserve">한국어 번역</w:t>
      </w:r>
      <w:r>
        <w:br/>
      </w:r>
      <w:r>
        <w:t xml:space="preserve">선남자여, 설산에 인욕이라 이름하는 풀이 있어 …… 불성이 없다고 말할 수 없다.</w:t>
      </w:r>
    </w:p>
    <w:p>
      <w:pPr>
        <w:pStyle w:val="TranslationText"/>
      </w:pPr>
      <w:r>
        <w:rPr>
          <w:b/>
          <w:sz w:val="22"/>
          <w:szCs w:val="22"/>
        </w:rPr>
        <w:t xml:space="preserve">[0551b11]</w:t>
      </w:r>
      <w:r>
        <w:br/>
      </w:r>
      <w:r>
        <w:rPr>
          <w:b/>
          <w:sz w:val="18"/>
          <w:szCs w:val="18"/>
        </w:rPr>
        <w:t xml:space="preserve">원문</w:t>
      </w:r>
      <w:r>
        <w:br/>
      </w:r>
      <w:r>
        <w:t xml:space="preserve">[0551b11] 案。僧宗曰。雪山譬佛。草譬涅槃經。上說倒障。不見佛性。今說所以有障。不讀涅槃經故也。僧宗曰。第六翻。上雖明十力無畏。但果去人遠。寶亮曰。第二翻。眾生雖復當時有具不具。要始終經[7]理。三世中得言悉成就有十二。明佛性亦然。未來必有也。</w:t>
      </w:r>
      <w:r>
        <w:br/>
      </w:r>
      <w:r>
        <w:rPr>
          <w:b/>
          <w:sz w:val="18"/>
          <w:szCs w:val="18"/>
        </w:rPr>
        <w:t xml:space="preserve">한국어 번역</w:t>
      </w:r>
      <w:r>
        <w:br/>
      </w:r>
      <w:r>
        <w:t xml:space="preserve">살펴보건대, 승종이 말하였다. 설산은 부처를 비유하고, 풀은 《열반경》을 비유한다. 위에서는 전도와 장애를 말하여, 불성을 보지 못함을 밝혔다. 이제는 장애가 생기는 까닭을 말하는데, 《열반경》을 읽지 않기 때문이다. 승종이 말하였다. 여섯 번째 설명이다. 위에서 비록 십력과 무외를 밝혔으나, 과는 사람에게서 너무 멀다. 보량이 말하였다. 두 번째 설명이다. 중생은 비록 그때 갖춘 것도 있고 갖추지 못한 것도 있으나, 마침내 시작과 끝의 경리를 거쳐 보면, 삼세 가운데 모두 십이를 성취하여 갖춘다고 말할 수 있다. 불성도 또한 그러함을 밝힌 것이다. 미래에는 반드시 있게 된다.</w:t>
      </w:r>
      <w:r>
        <w:br/>
      </w:r>
      <w:r>
        <w:rPr>
          <w:b/>
          <w:sz w:val="17"/>
          <w:szCs w:val="17"/>
        </w:rPr>
        <w:t xml:space="preserve">교감·번역 메모 | </w:t>
      </w:r>
      <w:r>
        <w:rPr>
          <w:sz w:val="17"/>
          <w:szCs w:val="17"/>
        </w:rPr>
        <w:t xml:space="preserve">[구문 불확실] 「要始終經[7]理」는 「經理」의 절분과 [7] 교감표지의 관계를 재검토할 필요가 있어 원문대로 옮겼다.</w:t>
      </w:r>
    </w:p>
    <w:p>
      <w:pPr>
        <w:pStyle w:val="TranslationText"/>
      </w:pPr>
      <w:r>
        <w:rPr>
          <w:b/>
          <w:sz w:val="22"/>
          <w:szCs w:val="22"/>
        </w:rPr>
        <w:t xml:space="preserve">[0551b17]</w:t>
      </w:r>
      <w:r>
        <w:br/>
      </w:r>
      <w:r>
        <w:rPr>
          <w:b/>
          <w:sz w:val="18"/>
          <w:szCs w:val="18"/>
        </w:rPr>
        <w:t xml:space="preserve">원문</w:t>
      </w:r>
      <w:r>
        <w:br/>
      </w:r>
      <w:r>
        <w:t xml:space="preserve">[0551b17] 善男子佛性者亦色非色(至)非諸聲聞緣覺所知。</w:t>
      </w:r>
      <w:r>
        <w:br/>
      </w:r>
      <w:r>
        <w:rPr>
          <w:b/>
          <w:sz w:val="18"/>
          <w:szCs w:val="18"/>
        </w:rPr>
        <w:t xml:space="preserve">한국어 번역</w:t>
      </w:r>
      <w:r>
        <w:br/>
      </w:r>
      <w:r>
        <w:t xml:space="preserve">선남자여, 불성은 색이기도 하고 색이 아니기도 하며 …… 성문·연각이 알 수 있는 것이 아니다.</w:t>
      </w:r>
    </w:p>
    <w:p>
      <w:pPr>
        <w:pStyle w:val="TranslationText"/>
      </w:pPr>
      <w:r>
        <w:rPr>
          <w:b/>
          <w:sz w:val="22"/>
          <w:szCs w:val="22"/>
        </w:rPr>
        <w:t xml:space="preserve">[0551b18]</w:t>
      </w:r>
      <w:r>
        <w:br/>
      </w:r>
      <w:r>
        <w:rPr>
          <w:b/>
          <w:sz w:val="18"/>
          <w:szCs w:val="18"/>
        </w:rPr>
        <w:t xml:space="preserve">원문</w:t>
      </w:r>
      <w:r>
        <w:br/>
      </w:r>
      <w:r>
        <w:t xml:space="preserve">[0551b18] 案。僧宗曰。第七翻。明十住所以不見。以其理故也。為成此義故。假設狀貌。不亦易可知耶。亦色者。垂形六道也。非色者。理絕形色也。非色非非色者。雙遣也。亦一者理無二也。非一者。說三乘也。文中自有具釋。</w:t>
      </w:r>
      <w:r>
        <w:br/>
      </w:r>
      <w:r>
        <w:rPr>
          <w:b/>
          <w:sz w:val="18"/>
          <w:szCs w:val="18"/>
        </w:rPr>
        <w:t xml:space="preserve">한국어 번역</w:t>
      </w:r>
      <w:r>
        <w:br/>
      </w:r>
      <w:r>
        <w:t xml:space="preserve">살펴보건대, 승종이 말하였다. 일곱 번째 설명이다. 십주가 보지 못하는 까닭을 밝힌다. 그 이치가 그러하기 때문이다. 이 뜻을 성립시키기 위해, 임시로 형상을 설정한 것이다. 그렇다고 쉽게 알 수 있겠는가. ‘또한 색이다’라는 것은, 육도에 형체를 드리운다는 뜻이다. ‘색이 아니다’라는 것은, 이치가 형색을 초월한다는 뜻이다. ‘색도 아니고 비색도 아니다’라는 것은, 양쪽을 모두 버린 것이다. ‘또한 하나다’라는 것은 이치에 둘이 없다는 뜻이다. ‘하나가 아니다’라는 것은, 삼승을 설한다는 뜻이다. 본문 가운데 자세한 해석이 따로 있다.</w:t>
      </w:r>
      <w:r>
        <w:br/>
      </w:r>
      <w:r>
        <w:rPr>
          <w:b/>
          <w:sz w:val="17"/>
          <w:szCs w:val="17"/>
        </w:rPr>
        <w:t xml:space="preserve">교감·번역 메모 | </w:t>
      </w:r>
      <w:r>
        <w:rPr>
          <w:sz w:val="17"/>
          <w:szCs w:val="17"/>
        </w:rPr>
        <w:t xml:space="preserve">[구문 불확실] 「不亦易可知耶」는 반문 구조가 압축되어 있어 직역을 유지하였다.</w:t>
      </w:r>
    </w:p>
    <w:p>
      <w:pPr>
        <w:pStyle w:val="TranslationText"/>
      </w:pPr>
      <w:r>
        <w:rPr>
          <w:b/>
          <w:sz w:val="22"/>
          <w:szCs w:val="22"/>
        </w:rPr>
        <w:t xml:space="preserve">[0551b23]</w:t>
      </w:r>
      <w:r>
        <w:br/>
      </w:r>
      <w:r>
        <w:rPr>
          <w:b/>
          <w:sz w:val="18"/>
          <w:szCs w:val="18"/>
        </w:rPr>
        <w:t xml:space="preserve">원문</w:t>
      </w:r>
      <w:r>
        <w:br/>
      </w:r>
      <w:r>
        <w:t xml:space="preserve">[0551b23] 善男子佛性者非陰界入(至)無邊功德之所成就。</w:t>
      </w:r>
      <w:r>
        <w:br/>
      </w:r>
      <w:r>
        <w:rPr>
          <w:b/>
          <w:sz w:val="18"/>
          <w:szCs w:val="18"/>
        </w:rPr>
        <w:t xml:space="preserve">한국어 번역</w:t>
      </w:r>
      <w:r>
        <w:br/>
      </w:r>
      <w:r>
        <w:t xml:space="preserve">선남자여, 불성은 음·계·입이 아니며 …… 무변한 공덕으로 성취된 것이다.</w:t>
      </w:r>
    </w:p>
    <w:p>
      <w:pPr>
        <w:pStyle w:val="TranslationText"/>
      </w:pPr>
      <w:r>
        <w:rPr>
          <w:b/>
          <w:sz w:val="22"/>
          <w:szCs w:val="22"/>
        </w:rPr>
        <w:t xml:space="preserve">[0551b24]</w:t>
      </w:r>
      <w:r>
        <w:br/>
      </w:r>
      <w:r>
        <w:rPr>
          <w:b/>
          <w:sz w:val="18"/>
          <w:szCs w:val="18"/>
        </w:rPr>
        <w:t xml:space="preserve">원문</w:t>
      </w:r>
      <w:r>
        <w:br/>
      </w:r>
      <w:r>
        <w:t xml:space="preserve">[0551b24] 案。僧亮曰。涅槃經說性如是不讀則不見也。僧宗曰。第八更寄譬顯非內非外之理也。煩惱[＊]䨱故非內。惑盡則見故非外也。寶亮曰。第三翻。遣執。凡欲學者。莫承聲而著。若聞色是佛性。不得言唯色是而心非。復聞四陰是佛性。亦不得言唯心是而色非。但聖人說法。隨時逐物。所須豈可定執耶。</w:t>
      </w:r>
      <w:r>
        <w:br/>
      </w:r>
      <w:r>
        <w:rPr>
          <w:b/>
          <w:sz w:val="18"/>
          <w:szCs w:val="18"/>
        </w:rPr>
        <w:t xml:space="preserve">한국어 번역</w:t>
      </w:r>
      <w:r>
        <w:br/>
      </w:r>
      <w:r>
        <w:t xml:space="preserve">살펴보건대, 승량이 말하였다. 《열반경》이 불성을 이처럼 설하므로, 읽지 않으면 보지 못한다. 승종이 말하였다. 여덟 번째는 다시 비유를 빌려 안도 아니고 밖도 아닌 이치를 드러낸 것이다. 번뇌에 덮였기 때문에 안이 아니고, 미혹이 다하면 보게 되므로 밖도 아니다. 보량이 말하였다. 세 번째 설명이다. 집착을 없앤다. 무릇 배우려는 이는, 말소리만 따라 집착해서는 안 된다. 만약 색이 불성이라는 말을 듣더라도, 오직 색만 불성이고 마음은 아니라고 말해서는 안 된다. 또 사음이 불성이라는 말을 듣더라도, 오직 마음만 불성이고 색은 아니라고 말해서도 안 된다. 다만 성인이 법을 설하는 것은, 때를 따르고 중생에 따라, 필요에 응하는 것이니 어찌 한쪽으로 고정해 집착할 수 있겠는가.</w:t>
      </w:r>
    </w:p>
    <w:p>
      <w:pPr>
        <w:pStyle w:val="TranslationText"/>
      </w:pPr>
      <w:r>
        <w:rPr>
          <w:b/>
          <w:sz w:val="22"/>
          <w:szCs w:val="22"/>
        </w:rPr>
        <w:t xml:space="preserve">[0551c02]</w:t>
      </w:r>
      <w:r>
        <w:br/>
      </w:r>
      <w:r>
        <w:rPr>
          <w:b/>
          <w:sz w:val="18"/>
          <w:szCs w:val="18"/>
        </w:rPr>
        <w:t xml:space="preserve">원문</w:t>
      </w:r>
      <w:r>
        <w:br/>
      </w:r>
      <w:r>
        <w:t xml:space="preserve">[0551c02] 爾時師子吼菩薩摩訶薩(至)成就幾法得了了見。</w:t>
      </w:r>
      <w:r>
        <w:br/>
      </w:r>
      <w:r>
        <w:rPr>
          <w:b/>
          <w:sz w:val="18"/>
          <w:szCs w:val="18"/>
        </w:rPr>
        <w:t xml:space="preserve">한국어 번역</w:t>
      </w:r>
      <w:r>
        <w:br/>
      </w:r>
      <w:r>
        <w:t xml:space="preserve">그때 사자후보살마하살이 …… 몇 가지 법을 성취해야 명료하게 볼 수 있습니까.</w:t>
      </w:r>
    </w:p>
    <w:p>
      <w:pPr>
        <w:pStyle w:val="TranslationText"/>
      </w:pPr>
      <w:r>
        <w:rPr>
          <w:b/>
          <w:sz w:val="22"/>
          <w:szCs w:val="22"/>
        </w:rPr>
        <w:t xml:space="preserve">[0551c03]</w:t>
      </w:r>
      <w:r>
        <w:br/>
      </w:r>
      <w:r>
        <w:rPr>
          <w:b/>
          <w:sz w:val="18"/>
          <w:szCs w:val="18"/>
        </w:rPr>
        <w:t xml:space="preserve">원문</w:t>
      </w:r>
      <w:r>
        <w:br/>
      </w:r>
      <w:r>
        <w:t xml:space="preserve">[0551c03] 案。僧亮曰。舉第五[8]門。僧宗曰。答第五[＊]門也。迦葉更舉前問。以請答也。</w:t>
      </w:r>
      <w:r>
        <w:br/>
      </w:r>
      <w:r>
        <w:rPr>
          <w:b/>
          <w:sz w:val="18"/>
          <w:szCs w:val="18"/>
        </w:rPr>
        <w:t xml:space="preserve">한국어 번역</w:t>
      </w:r>
      <w:r>
        <w:br/>
      </w:r>
      <w:r>
        <w:t xml:space="preserve">살펴보건대, 승량이 말하였다. 다섯 번째 문을 다시 든 것이다. 승종이 말하였다. 다섯 번째 문에 답하는 것이다. 가섭이 다시 앞의 질문을 들어, 답을 청한 것이다.</w:t>
      </w:r>
      <w:r>
        <w:br/>
      </w:r>
      <w:r>
        <w:rPr>
          <w:b/>
          <w:sz w:val="17"/>
          <w:szCs w:val="17"/>
        </w:rPr>
        <w:t xml:space="preserve">교감·번역 메모 | </w:t>
      </w:r>
      <w:r>
        <w:rPr>
          <w:sz w:val="17"/>
          <w:szCs w:val="17"/>
        </w:rPr>
        <w:t xml:space="preserve">[이문 검토 필요] 현재 문맥은 사자후보살의 문답인데 원문은 「迦葉更舉前問」이라 하므로 인명 이문 가능성을 열어 두고 원문을 고치지 않았다.</w:t>
      </w:r>
    </w:p>
    <w:p>
      <w:pPr>
        <w:pStyle w:val="TranslationText"/>
      </w:pPr>
      <w:r>
        <w:rPr>
          <w:b/>
          <w:sz w:val="22"/>
          <w:szCs w:val="22"/>
        </w:rPr>
        <w:t xml:space="preserve">[0551c05]</w:t>
      </w:r>
      <w:r>
        <w:br/>
      </w:r>
      <w:r>
        <w:rPr>
          <w:b/>
          <w:sz w:val="18"/>
          <w:szCs w:val="18"/>
        </w:rPr>
        <w:t xml:space="preserve">원문</w:t>
      </w:r>
      <w:r>
        <w:br/>
      </w:r>
      <w:r>
        <w:t xml:space="preserve">[0551c05] 善男子菩薩具足成就十法(至)以大涅槃教化眾生。</w:t>
      </w:r>
      <w:r>
        <w:br/>
      </w:r>
      <w:r>
        <w:rPr>
          <w:b/>
          <w:sz w:val="18"/>
          <w:szCs w:val="18"/>
        </w:rPr>
        <w:t xml:space="preserve">한국어 번역</w:t>
      </w:r>
      <w:r>
        <w:br/>
      </w:r>
      <w:r>
        <w:t xml:space="preserve">선남자여, 보살이 열 가지 법을 구족성취하면 …… 대열반으로 중생을 교화한다.</w:t>
      </w:r>
    </w:p>
    <w:p>
      <w:pPr>
        <w:pStyle w:val="TranslationText"/>
      </w:pPr>
      <w:r>
        <w:rPr>
          <w:b/>
          <w:sz w:val="22"/>
          <w:szCs w:val="22"/>
        </w:rPr>
        <w:t xml:space="preserve">[0551c06]</w:t>
      </w:r>
      <w:r>
        <w:br/>
      </w:r>
      <w:r>
        <w:rPr>
          <w:b/>
          <w:sz w:val="18"/>
          <w:szCs w:val="18"/>
        </w:rPr>
        <w:t xml:space="preserve">원문</w:t>
      </w:r>
      <w:r>
        <w:br/>
      </w:r>
      <w:r>
        <w:t xml:space="preserve">[0551c06] 案。僧宗曰。今言成就十法。非不是行。但未具足。故不見耳。有五重解釋。此第一總明十法淺深為異也。寶亮曰。次舉第五問來請答。佛言。菩薩正行此十法。未滿足故。見不明了。佛得此十法。已滿故。見佛性了了。既問除障法。故佛下有五番來。廣解此十法。更無餘義也。</w:t>
      </w:r>
      <w:r>
        <w:br/>
      </w:r>
      <w:r>
        <w:rPr>
          <w:b/>
          <w:sz w:val="18"/>
          <w:szCs w:val="18"/>
        </w:rPr>
        <w:t xml:space="preserve">한국어 번역</w:t>
      </w:r>
      <w:r>
        <w:br/>
      </w:r>
      <w:r>
        <w:t xml:space="preserve">살펴보건대, 승종이 말하였다. 지금 열 가지 법을 성취한다고 말하지만, 수행이 아닌 것은 아니다. 다만 아직 구족하지 못했기 때문에, 보지 못할 뿐이다. 다섯 겹의 해석이 있다. 이것이 첫 번째로 열 가지 법의 얕고 깊음이 다름을 총괄해 밝힌 것이다. 보량이 말하였다. 다음으로 다섯 번째 질문을 들어 답을 청한 것이다. 부처님께서 말씀하셨다. 보살은 바로 이 열 가지 법을 행하지만, 아직 만족하지 못했기 때문에, 보는 것이 명료하지 않다. 부처는 이 열 가지 법을 얻어, 이미 만족했기 때문에, 불성을 명료하게 본다. 장애를 없애는 법을 물었으므로, 부처님은 아래에서 다섯 차례에 걸쳐, 이 열 가지 법을 자세히 풀이한다. 다른 뜻은 없다.</w:t>
      </w:r>
    </w:p>
    <w:p>
      <w:pPr>
        <w:pStyle w:val="TranslationText"/>
      </w:pPr>
      <w:r>
        <w:rPr>
          <w:b/>
          <w:sz w:val="22"/>
          <w:szCs w:val="22"/>
        </w:rPr>
        <w:t xml:space="preserve">[0551c13]</w:t>
      </w:r>
      <w:r>
        <w:br/>
      </w:r>
      <w:r>
        <w:rPr>
          <w:b/>
          <w:sz w:val="18"/>
          <w:szCs w:val="18"/>
        </w:rPr>
        <w:t xml:space="preserve">원문</w:t>
      </w:r>
      <w:r>
        <w:br/>
      </w:r>
      <w:r>
        <w:t xml:space="preserve">[0551c13] 師子吼菩薩言世尊(至)雖見佛性而不明了。</w:t>
      </w:r>
      <w:r>
        <w:br/>
      </w:r>
      <w:r>
        <w:rPr>
          <w:b/>
          <w:sz w:val="18"/>
          <w:szCs w:val="18"/>
        </w:rPr>
        <w:t xml:space="preserve">한국어 번역</w:t>
      </w:r>
      <w:r>
        <w:br/>
      </w:r>
      <w:r>
        <w:t xml:space="preserve">사자후보살이 말하였다. 세존이시여 …… 비록 불성을 보더라도 명료하지 않습니다.</w:t>
      </w:r>
    </w:p>
    <w:p>
      <w:pPr>
        <w:pStyle w:val="TranslationText"/>
      </w:pPr>
      <w:r>
        <w:rPr>
          <w:b/>
          <w:sz w:val="22"/>
          <w:szCs w:val="22"/>
        </w:rPr>
        <w:t xml:space="preserve">[0551c14]</w:t>
      </w:r>
      <w:r>
        <w:br/>
      </w:r>
      <w:r>
        <w:rPr>
          <w:b/>
          <w:sz w:val="18"/>
          <w:szCs w:val="18"/>
        </w:rPr>
        <w:t xml:space="preserve">원문</w:t>
      </w:r>
      <w:r>
        <w:br/>
      </w:r>
      <w:r>
        <w:t xml:space="preserve">[0551c14] 案。僧亮曰。十法者。前八法。猶是八大人覺耳。後二法。一讚歎解脫。二以涅槃教化為異成十也。有五翻此第一。</w:t>
      </w:r>
      <w:r>
        <w:br/>
      </w:r>
      <w:r>
        <w:rPr>
          <w:b/>
          <w:sz w:val="18"/>
          <w:szCs w:val="18"/>
        </w:rPr>
        <w:t xml:space="preserve">한국어 번역</w:t>
      </w:r>
      <w:r>
        <w:br/>
      </w:r>
      <w:r>
        <w:t xml:space="preserve">살펴보건대, 승량이 말하였다. 열 가지 법이란, 앞의 여덟 법은, 바로 팔대인각과 같은 것이다. 뒤의 두 법은, 첫째 해탈을 찬탄하는 것이고, 둘째 열반으로 교화하는 것이 다르기 때문에 열 가지가 된다. 다섯 번의 설명 가운데 이것이 첫 번째이다.</w:t>
      </w:r>
    </w:p>
    <w:p>
      <w:pPr>
        <w:pStyle w:val="TranslationText"/>
      </w:pPr>
      <w:r>
        <w:rPr>
          <w:b/>
          <w:sz w:val="22"/>
          <w:szCs w:val="22"/>
        </w:rPr>
        <w:t xml:space="preserve">[0551c17]</w:t>
      </w:r>
      <w:r>
        <w:br/>
      </w:r>
      <w:r>
        <w:rPr>
          <w:b/>
          <w:sz w:val="18"/>
          <w:szCs w:val="18"/>
        </w:rPr>
        <w:t xml:space="preserve">원문</w:t>
      </w:r>
      <w:r>
        <w:br/>
      </w:r>
      <w:r>
        <w:t xml:space="preserve">[0551c17] 復次善男子出家之人(至)雖見佛性而不明了。</w:t>
      </w:r>
      <w:r>
        <w:br/>
      </w:r>
      <w:r>
        <w:rPr>
          <w:b/>
          <w:sz w:val="18"/>
          <w:szCs w:val="18"/>
        </w:rPr>
        <w:t xml:space="preserve">한국어 번역</w:t>
      </w:r>
      <w:r>
        <w:br/>
      </w:r>
      <w:r>
        <w:t xml:space="preserve">다시 선남자여, 출가한 사람은 …… 비록 불성을 보더라도 명료하지 않다.</w:t>
      </w:r>
    </w:p>
    <w:p>
      <w:pPr>
        <w:pStyle w:val="TranslationText"/>
      </w:pPr>
      <w:r>
        <w:rPr>
          <w:b/>
          <w:sz w:val="22"/>
          <w:szCs w:val="22"/>
        </w:rPr>
        <w:t xml:space="preserve">[0551c18]</w:t>
      </w:r>
      <w:r>
        <w:br/>
      </w:r>
      <w:r>
        <w:rPr>
          <w:b/>
          <w:sz w:val="18"/>
          <w:szCs w:val="18"/>
        </w:rPr>
        <w:t xml:space="preserve">원문</w:t>
      </w:r>
      <w:r>
        <w:br/>
      </w:r>
      <w:r>
        <w:t xml:space="preserve">[0551c18] 案。僧亮曰。第二辨出樂。以出家在林離俗。怱務遠離。正體餘者非也。寂靜樂者。得禪定也。永滅樂者。得無漏也。畢竟樂者。得二涅槃也。僧宗曰。第二偏就觀門。以辨十法也。</w:t>
      </w:r>
      <w:r>
        <w:br/>
      </w:r>
      <w:r>
        <w:rPr>
          <w:b/>
          <w:sz w:val="18"/>
          <w:szCs w:val="18"/>
        </w:rPr>
        <w:t xml:space="preserve">한국어 번역</w:t>
      </w:r>
      <w:r>
        <w:br/>
      </w:r>
      <w:r>
        <w:t xml:space="preserve">살펴보건대, 승량이 말하였다. 두 번째는 출리의 즐거움을 밝힌다. 출가하여 숲에 머물며 세속을 떠나, 분주한 일들을 멀리 여의는 것이, 바른 본체이고 그 밖의 것은 아니다. ‘적정의 즐거움’이란, 선정을 얻는 것이다. ‘영멸의 즐거움’이란, 무루를 얻는 것이다. ‘필경의 즐거움’이란, 두 열반을 얻는 것이다. 승종이 말하였다. 두 번째는 오직 관문에 나아가, 열 가지 법을 밝힌 것이다.</w:t>
      </w:r>
      <w:r>
        <w:br/>
      </w:r>
      <w:r>
        <w:rPr>
          <w:b/>
          <w:sz w:val="17"/>
          <w:szCs w:val="17"/>
        </w:rPr>
        <w:t xml:space="preserve">교감·번역 메모 | </w:t>
      </w:r>
      <w:r>
        <w:rPr>
          <w:sz w:val="17"/>
          <w:szCs w:val="17"/>
        </w:rPr>
        <w:t xml:space="preserve">[판독 불확실] 「怱務」는 통상적 표기와 달라 원문을 보존하고 문맥상 ‘분주한 일’로 옮겼다.</w:t>
      </w:r>
      <w:r>
        <w:br/>
      </w:r>
      <w:r>
        <w:rPr>
          <w:b/>
          <w:sz w:val="17"/>
          <w:szCs w:val="17"/>
        </w:rPr>
        <w:t xml:space="preserve">교감·번역 메모 | </w:t>
      </w:r>
      <w:r>
        <w:rPr>
          <w:sz w:val="17"/>
          <w:szCs w:val="17"/>
        </w:rPr>
        <w:t xml:space="preserve">[구문 불확실] 「正體餘者非也」의 주술·대비 관계가 압축되어 있어 재검토가 필요하다.</w:t>
      </w:r>
    </w:p>
    <w:p>
      <w:pPr>
        <w:pStyle w:val="TranslationText"/>
      </w:pPr>
      <w:r>
        <w:rPr>
          <w:b/>
          <w:sz w:val="22"/>
          <w:szCs w:val="22"/>
        </w:rPr>
        <w:t xml:space="preserve">[0551c22]</w:t>
      </w:r>
      <w:r>
        <w:br/>
      </w:r>
      <w:r>
        <w:rPr>
          <w:b/>
          <w:sz w:val="18"/>
          <w:szCs w:val="18"/>
        </w:rPr>
        <w:t xml:space="preserve">원문</w:t>
      </w:r>
      <w:r>
        <w:br/>
      </w:r>
      <w:r>
        <w:t xml:space="preserve">[0551c22] 復次善男子菩薩摩訶薩(至)雖見佛性而不明了。</w:t>
      </w:r>
      <w:r>
        <w:br/>
      </w:r>
      <w:r>
        <w:rPr>
          <w:b/>
          <w:sz w:val="18"/>
          <w:szCs w:val="18"/>
        </w:rPr>
        <w:t xml:space="preserve">한국어 번역</w:t>
      </w:r>
      <w:r>
        <w:br/>
      </w:r>
      <w:r>
        <w:t xml:space="preserve">다시 선남자여, 보살마하살이 …… 비록 불성을 보더라도 명료하지 않다.</w:t>
      </w:r>
    </w:p>
    <w:p>
      <w:pPr>
        <w:pStyle w:val="TranslationText"/>
      </w:pPr>
      <w:r>
        <w:rPr>
          <w:b/>
          <w:sz w:val="22"/>
          <w:szCs w:val="22"/>
        </w:rPr>
        <w:t xml:space="preserve">[0551c23]</w:t>
      </w:r>
      <w:r>
        <w:br/>
      </w:r>
      <w:r>
        <w:rPr>
          <w:b/>
          <w:sz w:val="18"/>
          <w:szCs w:val="18"/>
        </w:rPr>
        <w:t xml:space="preserve">원문</w:t>
      </w:r>
      <w:r>
        <w:br/>
      </w:r>
      <w:r>
        <w:t xml:space="preserve">[0551c23] 案。僧亮曰。第三隨從天行。是名正定。以此方知四禪是天行者也。僧宗曰。第三就比丘於此經修行。以明十法也。</w:t>
      </w:r>
      <w:r>
        <w:br/>
      </w:r>
      <w:r>
        <w:rPr>
          <w:b/>
          <w:sz w:val="18"/>
          <w:szCs w:val="18"/>
        </w:rPr>
        <w:t xml:space="preserve">한국어 번역</w:t>
      </w:r>
      <w:r>
        <w:br/>
      </w:r>
      <w:r>
        <w:t xml:space="preserve">살펴보건대, 승량이 말하였다. 세 번째는 천행을 따르는 것이다. 이것을 정정이라고 한다. 이로써 비로소 사선이 천행임을 알 수 있다. 승종이 말하였다. 세 번째는 비구가 이 경에서 수행하는 데 나아가, 열 가지 법을 밝힌 것이다.</w:t>
      </w:r>
    </w:p>
    <w:p>
      <w:pPr>
        <w:pStyle w:val="TranslationText"/>
      </w:pPr>
      <w:r>
        <w:rPr>
          <w:b/>
          <w:sz w:val="22"/>
          <w:szCs w:val="22"/>
        </w:rPr>
        <w:t xml:space="preserve">[0551c26]</w:t>
      </w:r>
      <w:r>
        <w:br/>
      </w:r>
      <w:r>
        <w:rPr>
          <w:b/>
          <w:sz w:val="18"/>
          <w:szCs w:val="18"/>
        </w:rPr>
        <w:t xml:space="preserve">원문</w:t>
      </w:r>
      <w:r>
        <w:br/>
      </w:r>
      <w:r>
        <w:t xml:space="preserve">[0551c26] 復次善男子夫少欲者(至)雖見佛性而不明了。</w:t>
      </w:r>
      <w:r>
        <w:br/>
      </w:r>
      <w:r>
        <w:rPr>
          <w:b/>
          <w:sz w:val="18"/>
          <w:szCs w:val="18"/>
        </w:rPr>
        <w:t xml:space="preserve">한국어 번역</w:t>
      </w:r>
      <w:r>
        <w:br/>
      </w:r>
      <w:r>
        <w:t xml:space="preserve">다시 선남자여, 무릇 소욕한 이는 …… 비록 불성을 보더라도 명료하지 않다.</w:t>
      </w:r>
    </w:p>
    <w:p>
      <w:pPr>
        <w:pStyle w:val="TranslationText"/>
      </w:pPr>
      <w:r>
        <w:rPr>
          <w:b/>
          <w:sz w:val="22"/>
          <w:szCs w:val="22"/>
        </w:rPr>
        <w:t xml:space="preserve">[0551c27]</w:t>
      </w:r>
      <w:r>
        <w:br/>
      </w:r>
      <w:r>
        <w:rPr>
          <w:b/>
          <w:sz w:val="18"/>
          <w:szCs w:val="18"/>
        </w:rPr>
        <w:t xml:space="preserve">원문</w:t>
      </w:r>
      <w:r>
        <w:br/>
      </w:r>
      <w:r>
        <w:t xml:space="preserve">[0551c27] 案。僧亮曰。第四以十二頭陀為少欲。行轉除也。僧宗曰。第四離聚落。以辨十法也。</w:t>
      </w:r>
      <w:r>
        <w:br/>
      </w:r>
      <w:r>
        <w:rPr>
          <w:b/>
          <w:sz w:val="18"/>
          <w:szCs w:val="18"/>
        </w:rPr>
        <w:t xml:space="preserve">한국어 번역</w:t>
      </w:r>
      <w:r>
        <w:br/>
      </w:r>
      <w:r>
        <w:t xml:space="preserve">살펴보건대, 승량이 말하였다. 네 번째는 십이두타를 소욕으로 삼은 것이다. 수행하면서 점차 제거한다. 승종이 말하였다. 네 번째는 취락을 떠나는 데 나아가, 열 가지 법을 밝힌 것이다.</w:t>
      </w:r>
    </w:p>
    <w:p>
      <w:pPr>
        <w:pStyle w:val="TranslationText"/>
      </w:pPr>
      <w:r>
        <w:rPr>
          <w:b/>
          <w:sz w:val="22"/>
          <w:szCs w:val="22"/>
        </w:rPr>
        <w:t xml:space="preserve">[0551c29]</w:t>
      </w:r>
      <w:r>
        <w:br/>
      </w:r>
      <w:r>
        <w:rPr>
          <w:b/>
          <w:sz w:val="18"/>
          <w:szCs w:val="18"/>
        </w:rPr>
        <w:t xml:space="preserve">원문</w:t>
      </w:r>
      <w:r>
        <w:br/>
      </w:r>
      <w:r>
        <w:t xml:space="preserve">[0551c29] 復次善男子為多欲故(至)雖見佛性而不明了。</w:t>
      </w:r>
      <w:r>
        <w:br/>
      </w:r>
      <w:r>
        <w:rPr>
          <w:b/>
          <w:sz w:val="18"/>
          <w:szCs w:val="18"/>
        </w:rPr>
        <w:t xml:space="preserve">한국어 번역</w:t>
      </w:r>
      <w:r>
        <w:br/>
      </w:r>
      <w:r>
        <w:t xml:space="preserve">다시 선남자여, 다욕하기 때문에 …… 비록 불성을 보더라도 명료하지 않다.</w:t>
      </w:r>
    </w:p>
    <w:p>
      <w:pPr>
        <w:pStyle w:val="TranslationText"/>
      </w:pPr>
      <w:r>
        <w:rPr>
          <w:b/>
          <w:sz w:val="22"/>
          <w:szCs w:val="22"/>
        </w:rPr>
        <w:t xml:space="preserve">[0552a01]</w:t>
      </w:r>
      <w:r>
        <w:br/>
      </w:r>
      <w:r>
        <w:rPr>
          <w:b/>
          <w:sz w:val="18"/>
          <w:szCs w:val="18"/>
        </w:rPr>
        <w:t xml:space="preserve">원문</w:t>
      </w:r>
      <w:r>
        <w:br/>
      </w:r>
      <w:r>
        <w:t xml:space="preserve">[0552a01] 案。僧亮曰。第五翻也。及五種者。解脫五欲樂也。僧宗曰。第五就現相。以明十法。</w:t>
      </w:r>
      <w:r>
        <w:br/>
      </w:r>
      <w:r>
        <w:rPr>
          <w:b/>
          <w:sz w:val="18"/>
          <w:szCs w:val="18"/>
        </w:rPr>
        <w:t xml:space="preserve">한국어 번역</w:t>
      </w:r>
      <w:r>
        <w:br/>
      </w:r>
      <w:r>
        <w:t xml:space="preserve">살펴보건대, 승량이 말하였다. 다섯 번째 설명이다. ‘그리고 다섯 가지’라는 것은, 오욕의 즐거움에서 해탈하는 것이다. 승종이 말하였다. 다섯 번째는 현상에 나아가, 열 가지 법을 밝힌 것이다.</w:t>
      </w:r>
    </w:p>
    <w:p>
      <w:pPr>
        <w:pStyle w:val="TranslationText"/>
      </w:pPr>
      <w:r>
        <w:rPr>
          <w:b/>
          <w:sz w:val="22"/>
          <w:szCs w:val="22"/>
        </w:rPr>
        <w:t xml:space="preserve">[0552a03]</w:t>
      </w:r>
      <w:r>
        <w:br/>
      </w:r>
      <w:r>
        <w:rPr>
          <w:b/>
          <w:sz w:val="18"/>
          <w:szCs w:val="18"/>
        </w:rPr>
        <w:t xml:space="preserve">원문</w:t>
      </w:r>
      <w:r>
        <w:br/>
      </w:r>
      <w:r>
        <w:t xml:space="preserve">[0552a03] 善男子如汝所言十住菩薩(至)見於佛性而得明了。</w:t>
      </w:r>
      <w:r>
        <w:br/>
      </w:r>
      <w:r>
        <w:rPr>
          <w:b/>
          <w:sz w:val="18"/>
          <w:szCs w:val="18"/>
        </w:rPr>
        <w:t xml:space="preserve">한국어 번역</w:t>
      </w:r>
      <w:r>
        <w:br/>
      </w:r>
      <w:r>
        <w:t xml:space="preserve">선남자여, 네가 말한 십주보살은 …… 불성을 보고 명료하게 안다.</w:t>
      </w:r>
    </w:p>
    <w:p>
      <w:pPr>
        <w:pStyle w:val="TranslationText"/>
      </w:pPr>
      <w:r>
        <w:rPr>
          <w:b/>
          <w:sz w:val="22"/>
          <w:szCs w:val="22"/>
        </w:rPr>
        <w:t xml:space="preserve">[0552a04]</w:t>
      </w:r>
      <w:r>
        <w:br/>
      </w:r>
      <w:r>
        <w:rPr>
          <w:b/>
          <w:sz w:val="18"/>
          <w:szCs w:val="18"/>
        </w:rPr>
        <w:t xml:space="preserve">원문</w:t>
      </w:r>
      <w:r>
        <w:br/>
      </w:r>
      <w:r>
        <w:t xml:space="preserve">[0552a04] 案。僧宗曰。舉第六問也。今言。以佛眼故了了。菩薩以慧眼。故不了了也。寶亮曰。[1]如所言十住菩薩。以何眼見。而不[2]相了者。此下去次答第六問。佛言菩薩。唯得四眼。用慧[3]眼。故不明了。佛具足五眼。照了窮源。故見佛性了了也。下去有數重解。十住菩薩。由為菩提作行。故見不明了。十住菩薩。唯自知得佛。不知他有佛性者。亦是不了義之辭。煩惱本障智慧。十住菩薩。斷惑垂盡。何容指自知作佛。不知他有佛性。他惑亦不能障我智不理。今所以有此言者。為辨難易相。明以成佛者。得言易知。未成道人。事迹幽隱難知。故有此之說也。</w:t>
      </w:r>
      <w:r>
        <w:br/>
      </w:r>
      <w:r>
        <w:rPr>
          <w:b/>
          <w:sz w:val="18"/>
          <w:szCs w:val="18"/>
        </w:rPr>
        <w:t xml:space="preserve">한국어 번역</w:t>
      </w:r>
      <w:r>
        <w:br/>
      </w:r>
      <w:r>
        <w:t xml:space="preserve">살펴보건대, 승종이 말하였다. 여섯 번째 질문을 든 것이다. 지금 말하자면, 불안으로 보기 때문에 명료하고, 보살은 혜안으로 보기 때문에, 명료하지 않다. 보량이 말하였다. 앞에서 말한 십주보살이, 무슨 눈으로 보기에, 명료하게 알지 못하는가 하는 것이다. 이 아래는 다음으로 여섯 번째 질문에 답한다. 부처님께서 말씀하시기를, 보살은, 오직 네 가지 눈을 얻었고, 혜안을 사용하므로, 명료하지 않다고 하셨다. 부처는 오안을 구족하여, 비추어 근원까지 밝히므로, 불성을 명료하게 본다. 아래에는 여러 겹의 해석이 있다. 십주보살은, 아직 보리를 위해 수행하고 있기 때문에, 보는 것이 명료하지 않다. 십주보살이, 오직 자기 자신이 부처가 될 것을 알고, 다른 이에게 불성이 있음을 알지 못한다고 한 것은, 또한 요의가 아닌 말이다. 번뇌는 본래 지혜를 장애한다. 십주보살은, 미혹을 거의 다 끊었는데, 어찌 자신이 부처가 될 것만 알고, 다른 이에게 불성이 있음을 알지 못한다고 하겠는가. 다른 이의 미혹 또한 나의 지혜를 장애할 수 있다는 것은 이치에 맞지 않는다. 지금 이런 말이 있는 까닭은, 알기 어려움과 쉬움의 모습을 분별하기 위한 것이다. 이미 성불한 이는, 쉽게 알 수 있다고 말할 수 있으나, 아직 도를 이루지 못한 사람은, 일의 자취가 그윽하고 숨겨져 있어 알기 어렵다. 그러므로 이런 설명이 있는 것이다.</w:t>
      </w:r>
      <w:r>
        <w:br/>
      </w:r>
      <w:r>
        <w:rPr>
          <w:b/>
          <w:sz w:val="17"/>
          <w:szCs w:val="17"/>
        </w:rPr>
        <w:t xml:space="preserve">교감·번역 메모 | </w:t>
      </w:r>
      <w:r>
        <w:rPr>
          <w:sz w:val="17"/>
          <w:szCs w:val="17"/>
        </w:rPr>
        <w:t xml:space="preserve">[구문 불확실] 「不[2]相了者」의 「相了」는 교감 가능성이 있으나 원문을 고치지 않고 ‘명료하게 알지 못함’으로 옮겼다.</w:t>
      </w:r>
      <w:r>
        <w:br/>
      </w:r>
      <w:r>
        <w:rPr>
          <w:b/>
          <w:sz w:val="17"/>
          <w:szCs w:val="17"/>
        </w:rPr>
        <w:t xml:space="preserve">교감·번역 메모 | </w:t>
      </w:r>
      <w:r>
        <w:rPr>
          <w:sz w:val="17"/>
          <w:szCs w:val="17"/>
        </w:rPr>
        <w:t xml:space="preserve">[구문 불확실] 「由為菩提作行」의 「由為」 결속을 문맥에 따라 옮겼다.</w:t>
      </w:r>
      <w:r>
        <w:br/>
      </w:r>
      <w:r>
        <w:rPr>
          <w:b/>
          <w:sz w:val="17"/>
          <w:szCs w:val="17"/>
        </w:rPr>
        <w:t xml:space="preserve">교감·번역 메모 | </w:t>
      </w:r>
      <w:r>
        <w:rPr>
          <w:sz w:val="17"/>
          <w:szCs w:val="17"/>
        </w:rPr>
        <w:t xml:space="preserve">[구문 불확실] 「他惑亦不能障我智不理」는 구두가 불안정하여 ‘남의 미혹이 나의 지혜를 막는다는 것은 이치에 맞지 않는다’는 최소 의미로 옮겼다.</w:t>
      </w:r>
    </w:p>
    <w:p>
      <w:pPr>
        <w:pStyle w:val="TranslationText"/>
      </w:pPr>
      <w:r>
        <w:rPr>
          <w:b/>
          <w:sz w:val="22"/>
          <w:szCs w:val="22"/>
        </w:rPr>
        <w:t xml:space="preserve">[0552a17]</w:t>
      </w:r>
      <w:r>
        <w:br/>
      </w:r>
      <w:r>
        <w:rPr>
          <w:b/>
          <w:sz w:val="18"/>
          <w:szCs w:val="18"/>
        </w:rPr>
        <w:t xml:space="preserve">원문</w:t>
      </w:r>
      <w:r>
        <w:br/>
      </w:r>
      <w:r>
        <w:t xml:space="preserve">[0552a17] 善男子慧眼見故不得明了(至)心不生信不名聞見。</w:t>
      </w:r>
      <w:r>
        <w:br/>
      </w:r>
      <w:r>
        <w:rPr>
          <w:b/>
          <w:sz w:val="18"/>
          <w:szCs w:val="18"/>
        </w:rPr>
        <w:t xml:space="preserve">한국어 번역</w:t>
      </w:r>
      <w:r>
        <w:br/>
      </w:r>
      <w:r>
        <w:t xml:space="preserve">선남자여, 혜안으로 보기 때문에 명료하게 알지 못한다 …… 마음에 믿음이 생기지 않으면 문견이라 하지 않는다.</w:t>
      </w:r>
    </w:p>
    <w:p>
      <w:pPr>
        <w:pStyle w:val="TranslationText"/>
      </w:pPr>
      <w:r>
        <w:rPr>
          <w:b/>
          <w:sz w:val="22"/>
          <w:szCs w:val="22"/>
        </w:rPr>
        <w:t xml:space="preserve">[0552a18]</w:t>
      </w:r>
      <w:r>
        <w:br/>
      </w:r>
      <w:r>
        <w:rPr>
          <w:b/>
          <w:sz w:val="18"/>
          <w:szCs w:val="18"/>
        </w:rPr>
        <w:t xml:space="preserve">원문</w:t>
      </w:r>
      <w:r>
        <w:br/>
      </w:r>
      <w:r>
        <w:t xml:space="preserve">[0552a18] 案。僧亮曰。稱第六問佛何眼見故也。初得名慧。滿足佛為菩提。行者進趣名行。住十住故者。應去不去名住也。住不住者。不應去而住非住也。又云不去不住。十住在生滅境。故有去住。佛不生不滅。不去不住也。僧宗曰。就答中有四翻。第一明佛與菩薩。見有了不了。第二明乃至十地。尚不了了。況其餘耶。至極雖復妙絕。非常情所察。若因跡尋本。可以知也。第三修戒定為因。則其理也。第四結聞見之理。以曉前宗也。此則第一翻也。</w:t>
      </w:r>
      <w:r>
        <w:br/>
      </w:r>
      <w:r>
        <w:rPr>
          <w:b/>
          <w:sz w:val="18"/>
          <w:szCs w:val="18"/>
        </w:rPr>
        <w:t xml:space="preserve">한국어 번역</w:t>
      </w:r>
      <w:r>
        <w:br/>
      </w:r>
      <w:r>
        <w:t xml:space="preserve">살펴보건대, 승량이 말하였다. 여섯 번째 질문인 ‘부처는 무슨 눈으로 보는가’에 부합해 답한 것이다. 처음 얻었을 때를 혜라고 하고, 충족되면 부처의 보리가 된다. 행자가 앞으로 나아가는 것을 행이라고 하고, 십주에 머문다고 하는 것은, 마땅히 가야 하는데 가지 않는 것을 ‘주’라고 이름한 것이다. ‘머물되 머물지 않는다’는 것은, 마땅히 가지 않아야 할 곳에 머무는 것은 진정한 머묾이 아니라는 뜻이다. 또 ‘가지도 않고 머물지도 않는다’고 한다. 십주는 생멸의 경계에 있기 때문에, 감과 머묾이 있다. 부처는 불생불멸이므로, 가지도 않고 머물지도 않는다. 승종이 말하였다. 답 가운데에는 네 번의 설명이 있다. 첫째는 부처와 보살이, 보는 데 명료함과 명료하지 않음이 있음을 밝힌다. 둘째는 십지에 이르기까지도, 오히려 명료하지 않음을 밝힌다. 하물며 그 나머지는 어떠하겠는가. 지극한 경지는 비록 미묘하고 뛰어나, 보통의 정으로 살필 수 없지만, 자취를 따라 근본을 찾으면, 알 수 있다. 셋째는 계와 정을 닦아 인으로 삼는 것이, 곧 그 이치임을 밝힌다. 넷째는 문견의 이치를 결론지어, 앞의 종지를 깨닫게 한다. 이것이 첫 번째 설명이다.</w:t>
      </w:r>
      <w:r>
        <w:br/>
      </w:r>
      <w:r>
        <w:rPr>
          <w:b/>
          <w:sz w:val="17"/>
          <w:szCs w:val="17"/>
        </w:rPr>
        <w:t xml:space="preserve">교감·번역 메모 | </w:t>
      </w:r>
      <w:r>
        <w:rPr>
          <w:sz w:val="17"/>
          <w:szCs w:val="17"/>
        </w:rPr>
        <w:t xml:space="preserve">[구문 불확실] 「稱第六問佛何眼見故也」의 「稱」 용법이 불분명하여 문맥상 여섯 번째 질문에 대응한다는 뜻으로 옮겼다.</w:t>
      </w:r>
      <w:r>
        <w:br/>
      </w:r>
      <w:r>
        <w:rPr>
          <w:b/>
          <w:sz w:val="17"/>
          <w:szCs w:val="17"/>
        </w:rPr>
        <w:t xml:space="preserve">교감·번역 메모 | </w:t>
      </w:r>
      <w:r>
        <w:rPr>
          <w:sz w:val="17"/>
          <w:szCs w:val="17"/>
        </w:rPr>
        <w:t xml:space="preserve">[구문 불확실] 「應去不去名住也」의 ‘去/住’는 지위 이동을 비유한 표현으로 보이나 정확한 교학적 절분은 재검토가 필요하다.</w:t>
      </w:r>
      <w:r>
        <w:br/>
      </w:r>
      <w:r>
        <w:rPr>
          <w:b/>
          <w:sz w:val="17"/>
          <w:szCs w:val="17"/>
        </w:rPr>
        <w:t xml:space="preserve">교감·번역 메모 | </w:t>
      </w:r>
      <w:r>
        <w:rPr>
          <w:sz w:val="17"/>
          <w:szCs w:val="17"/>
        </w:rPr>
        <w:t xml:space="preserve">[구문 불확실] 「不應去而住非住也」는 앞의 去·住 해설과 연속하여 직역하였다.</w:t>
      </w:r>
    </w:p>
    <w:p>
      <w:pPr>
        <w:pStyle w:val="TranslationText"/>
      </w:pPr>
      <w:r>
        <w:rPr>
          <w:b/>
          <w:sz w:val="22"/>
          <w:szCs w:val="22"/>
        </w:rPr>
        <w:t xml:space="preserve">[0552a28]</w:t>
      </w:r>
      <w:r>
        <w:br/>
      </w:r>
      <w:r>
        <w:rPr>
          <w:b/>
          <w:sz w:val="18"/>
          <w:szCs w:val="18"/>
        </w:rPr>
        <w:t xml:space="preserve">원문</w:t>
      </w:r>
      <w:r>
        <w:br/>
      </w:r>
      <w:r>
        <w:t xml:space="preserve">[0552a28] 善男子若有善男子善女人(至)當云何觀而得知耶。</w:t>
      </w:r>
      <w:r>
        <w:br/>
      </w:r>
      <w:r>
        <w:rPr>
          <w:b/>
          <w:sz w:val="18"/>
          <w:szCs w:val="18"/>
        </w:rPr>
        <w:t xml:space="preserve">한국어 번역</w:t>
      </w:r>
      <w:r>
        <w:br/>
      </w:r>
      <w:r>
        <w:t xml:space="preserve">선남자여, 만약 선남자나 선여인이 …… 마땅히 어떻게 관찰하여 알 수 있겠는가.</w:t>
      </w:r>
    </w:p>
    <w:p>
      <w:pPr>
        <w:pStyle w:val="TranslationText"/>
      </w:pPr>
      <w:r>
        <w:rPr>
          <w:b/>
          <w:sz w:val="22"/>
          <w:szCs w:val="22"/>
        </w:rPr>
        <w:t xml:space="preserve">[0552a29]</w:t>
      </w:r>
      <w:r>
        <w:br/>
      </w:r>
      <w:r>
        <w:rPr>
          <w:b/>
          <w:sz w:val="18"/>
          <w:szCs w:val="18"/>
        </w:rPr>
        <w:t xml:space="preserve">원문</w:t>
      </w:r>
      <w:r>
        <w:br/>
      </w:r>
      <w:r>
        <w:t xml:space="preserve">[0552a29] 案。僧亮曰。六種問答。是第二觀門也。僧宗曰。此下第二翻也。寶亮曰。此下師子吼。大段之第二也。上六問六答。已定因果性。使物識因果。修德集業。若當於此深理。未能領悟。信心不立者。勸使約應佛。依十二部經教因果。就事以生信也。凡開五門。此下第一觀果也。</w:t>
      </w:r>
      <w:r>
        <w:br/>
      </w:r>
      <w:r>
        <w:rPr>
          <w:b/>
          <w:sz w:val="18"/>
          <w:szCs w:val="18"/>
        </w:rPr>
        <w:t xml:space="preserve">한국어 번역</w:t>
      </w:r>
      <w:r>
        <w:br/>
      </w:r>
      <w:r>
        <w:t xml:space="preserve">살펴보건대, 승량이 말하였다. 여섯 가지 문답은, 두 번째 관문이다. 승종이 말하였다. 이 아래는 두 번째 설명이다. 보량이 말하였다. 이 아래의 사자후 부분은, 큰 단락으로 두 번째이다. 위의 여섯 질문과 여섯 답변은, 이미 인과의 성품을 확정하여, 중생으로 하여금 인과를 알게 하고, 덕을 닦고 업을 쌓게 하였다. 만약 이 깊은 이치에 대하여, 아직 받아들여 깨닫지 못하고, 믿음이 서지 않은 사람이라면, 응신불에 의거하여, 십이부경의 인과 가르침에 따라, 구체적인 일을 통해 믿음을 내도록 권한다. 모두 다섯 문으로 나눈다. 이 아래는 첫째로 과를 관찰한다.</w:t>
      </w:r>
    </w:p>
    <w:p>
      <w:pPr>
        <w:pStyle w:val="TranslationText"/>
      </w:pPr>
      <w:r>
        <w:rPr>
          <w:b/>
          <w:sz w:val="22"/>
          <w:szCs w:val="22"/>
        </w:rPr>
        <w:t xml:space="preserve">[0552b07]</w:t>
      </w:r>
      <w:r>
        <w:br/>
      </w:r>
      <w:r>
        <w:rPr>
          <w:b/>
          <w:sz w:val="18"/>
          <w:szCs w:val="18"/>
        </w:rPr>
        <w:t xml:space="preserve">원문</w:t>
      </w:r>
      <w:r>
        <w:br/>
      </w:r>
      <w:r>
        <w:t xml:space="preserve">[0552b07] 善男子一切眾生實不能知(至)一者眼見二者聞見。</w:t>
      </w:r>
      <w:r>
        <w:br/>
      </w:r>
      <w:r>
        <w:rPr>
          <w:b/>
          <w:sz w:val="18"/>
          <w:szCs w:val="18"/>
        </w:rPr>
        <w:t xml:space="preserve">한국어 번역</w:t>
      </w:r>
      <w:r>
        <w:br/>
      </w:r>
      <w:r>
        <w:t xml:space="preserve">선남자여, 일체 중생은 실로 알 수 없다 …… 첫째는 눈으로 봄이고 둘째는 들어서 봄이다.</w:t>
      </w:r>
    </w:p>
    <w:p>
      <w:pPr>
        <w:pStyle w:val="TranslationText"/>
      </w:pPr>
      <w:r>
        <w:rPr>
          <w:b/>
          <w:sz w:val="22"/>
          <w:szCs w:val="22"/>
        </w:rPr>
        <w:t xml:space="preserve">[0552b08]</w:t>
      </w:r>
      <w:r>
        <w:br/>
      </w:r>
      <w:r>
        <w:rPr>
          <w:b/>
          <w:sz w:val="18"/>
          <w:szCs w:val="18"/>
        </w:rPr>
        <w:t xml:space="preserve">원문</w:t>
      </w:r>
      <w:r>
        <w:br/>
      </w:r>
      <w:r>
        <w:t xml:space="preserve">[0552b08] 案。僧亮曰。先觀果性。觀之麁也。寶亮曰。佛雖勸觀。但物情不解。故師子吼問。明一切眾生。實不能測知如來心相。當云何得知。佛言當依二法。一者眼見如來身業。二聞佛所說教法。唯依此二事。得知如來心相。若見如來身業。有三十二相。在世運動。為為眾生。為為利養。若見說法。一向為物。不自為己。得知此人可尊可重。必非生死果報所為。若無此妙極來應。眾生云何得斯之身處世救苦。必應可信。果既如之。必有妙因。是以勸人。依十二部經。約應佛觀如來心用。可得信知因果之性也。但文十別。事義自顯矣。</w:t>
      </w:r>
      <w:r>
        <w:br/>
      </w:r>
      <w:r>
        <w:rPr>
          <w:b/>
          <w:sz w:val="18"/>
          <w:szCs w:val="18"/>
        </w:rPr>
        <w:t xml:space="preserve">한국어 번역</w:t>
      </w:r>
      <w:r>
        <w:br/>
      </w:r>
      <w:r>
        <w:t xml:space="preserve">살펴보건대, 승량이 말하였다. 먼저 과의 성품을 관찰하는데, 그 관찰이 거칠다. 보량이 말하였다. 부처가 비록 관찰하도록 권했지만, 중생의 정이 이해하지 못하므로, 사자후가 질문한 것이다. 일체 중생은, 실로 여래의 마음의 모습을 헤아려 알 수 없다. 그렇다면 마땅히 어떻게 알 수 있는가. 부처님은 두 법에 의지해야 한다고 말씀하셨다. 첫째는 눈으로 여래의 신업을 보는 것이고, 둘째는 부처가 설한 교법을 듣는 것이다. 오직 이 두 가지 일에 의지하여, 여래의 마음의 작용을 알 수 있다. 만약 여래의 신업을 보아, 삼십이상을 갖추고, 세상에 머물며 움직이는 것이, 중생을 위한 것인지, 이양을 위한 것인지 살핀다. 또 설법하는 것을 보아, 한결같이 중생을 위한 것이고, 자신을 위한 것이 아님을 알면, 이 사람이 존중받고 귀히 여겨질 만함을 알 수 있다. 반드시 생사의 과보로 생긴 존재는 아니다. 만약 이처럼 미묘한 극과가 응하여 오지 않았다면, 중생이 어떻게 이러한 몸을 얻어 세상에 머물며 고통을 구제할 수 있겠는가. 반드시 믿을 수 있어야 한다. 과가 이미 이와 같다면, 반드시 미묘한 인도 있을 것이다. 그러므로 사람들에게, 십이부경에 의지하고, 응신불에 의거해 여래 마음의 작용을 관찰하여, 인과의 성품을 믿어 알도록 권하는 것이다. 다만 본문에는 열 가지 구별이 있으니, 일과 뜻은 저절로 드러난다.</w:t>
      </w:r>
      <w:r>
        <w:br/>
      </w:r>
      <w:r>
        <w:rPr>
          <w:b/>
          <w:sz w:val="17"/>
          <w:szCs w:val="17"/>
        </w:rPr>
        <w:t xml:space="preserve">교감·번역 메모 | </w:t>
      </w:r>
      <w:r>
        <w:rPr>
          <w:sz w:val="17"/>
          <w:szCs w:val="17"/>
        </w:rPr>
        <w:t xml:space="preserve">[구문 불확실] 원문 「為為眾生」은 「為」 중복 가능성이 있으나 삭제하지 않고 뜻만 옮겼다.</w:t>
      </w:r>
      <w:r>
        <w:br/>
      </w:r>
      <w:r>
        <w:rPr>
          <w:b/>
          <w:sz w:val="17"/>
          <w:szCs w:val="17"/>
        </w:rPr>
        <w:t xml:space="preserve">교감·번역 메모 | </w:t>
      </w:r>
      <w:r>
        <w:rPr>
          <w:sz w:val="17"/>
          <w:szCs w:val="17"/>
        </w:rPr>
        <w:t xml:space="preserve">[구문 불확실] 원문 「為為利養」은 「為」 중복 가능성이 있으나 삭제하지 않고 뜻만 옮겼다.</w:t>
      </w:r>
    </w:p>
    <w:p>
      <w:pPr>
        <w:pStyle w:val="TranslationText"/>
      </w:pPr>
      <w:r>
        <w:rPr>
          <w:b/>
          <w:sz w:val="22"/>
          <w:szCs w:val="22"/>
        </w:rPr>
        <w:t xml:space="preserve">[0552b20]</w:t>
      </w:r>
      <w:r>
        <w:br/>
      </w:r>
      <w:r>
        <w:rPr>
          <w:b/>
          <w:sz w:val="18"/>
          <w:szCs w:val="18"/>
        </w:rPr>
        <w:t xml:space="preserve">원문</w:t>
      </w:r>
      <w:r>
        <w:br/>
      </w:r>
      <w:r>
        <w:t xml:space="preserve">[0552b20] 若見如來所有身業(至)為誰受身是名眼見。</w:t>
      </w:r>
      <w:r>
        <w:br/>
      </w:r>
      <w:r>
        <w:rPr>
          <w:b/>
          <w:sz w:val="18"/>
          <w:szCs w:val="18"/>
        </w:rPr>
        <w:t xml:space="preserve">한국어 번역</w:t>
      </w:r>
      <w:r>
        <w:br/>
      </w:r>
      <w:r>
        <w:t xml:space="preserve">만약 여래의 모든 신업을 본다면 …… 누구를 위해 몸을 받았는가를 보는 것이 눈으로 보는 것이다.</w:t>
      </w:r>
    </w:p>
    <w:p>
      <w:pPr>
        <w:pStyle w:val="TranslationText"/>
      </w:pPr>
      <w:r>
        <w:rPr>
          <w:b/>
          <w:sz w:val="22"/>
          <w:szCs w:val="22"/>
        </w:rPr>
        <w:t xml:space="preserve">[0552b21]</w:t>
      </w:r>
      <w:r>
        <w:br/>
      </w:r>
      <w:r>
        <w:rPr>
          <w:b/>
          <w:sz w:val="18"/>
          <w:szCs w:val="18"/>
        </w:rPr>
        <w:t xml:space="preserve">원문</w:t>
      </w:r>
      <w:r>
        <w:br/>
      </w:r>
      <w:r>
        <w:t xml:space="preserve">[0552b21] 案。僧亮曰。云何受身者。有二種。有自在不自在。知如來自在也。何故受身者。知如來為眾生故受也。為誰受身者。為中有等不等。明如來等眾生也。僧亮曰。云何而受是身者。乃知感應之道。而不能知所以爾耶。謂以大悲之心。故受身也。</w:t>
      </w:r>
      <w:r>
        <w:br/>
      </w:r>
      <w:r>
        <w:rPr>
          <w:b/>
          <w:sz w:val="18"/>
          <w:szCs w:val="18"/>
        </w:rPr>
        <w:t xml:space="preserve">한국어 번역</w:t>
      </w:r>
      <w:r>
        <w:br/>
      </w:r>
      <w:r>
        <w:t xml:space="preserve">살펴보건대, 승량이 말하였다. ‘어떻게 몸을 받는가’에는, 두 가지가 있다. 자재한 것과 자재하지 않은 것이다. 여래가 자재함을 아는 것이다. ‘무엇 때문에 몸을 받는가’는, 여래가 중생을 위해 몸을 받음을 아는 것이다. ‘누구를 위해 몸을 받는가’는, 중유 가운데 평등한 이와 평등하지 않은 이를 위한 것이다. 여래가 중생과 평등함을 밝힌다. 승량이 말하였다. ‘어떻게 이 몸을 받는가’는, 비로소 감응의 도를 아는 것이다. 그런데 어찌 그 까닭을 알지 못하겠는가. 곧 대비의 마음으로, 몸을 받는다는 뜻이다.</w:t>
      </w:r>
    </w:p>
    <w:p>
      <w:pPr>
        <w:pStyle w:val="TranslationText"/>
      </w:pPr>
      <w:r>
        <w:rPr>
          <w:b/>
          <w:sz w:val="22"/>
          <w:szCs w:val="22"/>
        </w:rPr>
        <w:t xml:space="preserve">[0552b27]</w:t>
      </w:r>
      <w:r>
        <w:br/>
      </w:r>
      <w:r>
        <w:rPr>
          <w:b/>
          <w:sz w:val="18"/>
          <w:szCs w:val="18"/>
        </w:rPr>
        <w:t xml:space="preserve">원문</w:t>
      </w:r>
      <w:r>
        <w:br/>
      </w:r>
      <w:r>
        <w:t xml:space="preserve">[0552b27] 若觀如來云何說法(至)應當依是二種因緣。</w:t>
      </w:r>
      <w:r>
        <w:br/>
      </w:r>
      <w:r>
        <w:rPr>
          <w:b/>
          <w:sz w:val="18"/>
          <w:szCs w:val="18"/>
        </w:rPr>
        <w:t xml:space="preserve">한국어 번역</w:t>
      </w:r>
      <w:r>
        <w:br/>
      </w:r>
      <w:r>
        <w:t xml:space="preserve">만약 여래가 어떻게 설법하는지를 관한다면 …… 마땅히 이 두 가지 인연에 의지해야 한다.</w:t>
      </w:r>
    </w:p>
    <w:p>
      <w:pPr>
        <w:pStyle w:val="TranslationText"/>
      </w:pPr>
      <w:r>
        <w:rPr>
          <w:b/>
          <w:sz w:val="22"/>
          <w:szCs w:val="22"/>
        </w:rPr>
        <w:t xml:space="preserve">[0552b28]</w:t>
      </w:r>
      <w:r>
        <w:br/>
      </w:r>
      <w:r>
        <w:rPr>
          <w:b/>
          <w:sz w:val="18"/>
          <w:szCs w:val="18"/>
        </w:rPr>
        <w:t xml:space="preserve">원문</w:t>
      </w:r>
      <w:r>
        <w:br/>
      </w:r>
      <w:r>
        <w:t xml:space="preserve">[0552b28] 案。僧亮曰。不破煩惱者。真諦也。非不破者。世諦也。真俗中。非破非不破者。是真諦。亦是俗諦。何者。非盡能破也。五人能破非不破也。[4]皆說真俗中道。不自言師。亦可俗諦中道。初二種云何知者。第二觀門。觀緣因也。因成就名眼見。[5]又聞見因不成就。雖識佛。不名眼見。亦非聞見也。二種者。外細內麁。內細外麁。善惡難知者也。</w:t>
      </w:r>
      <w:r>
        <w:br/>
      </w:r>
      <w:r>
        <w:rPr>
          <w:b/>
          <w:sz w:val="18"/>
          <w:szCs w:val="18"/>
        </w:rPr>
        <w:t xml:space="preserve">한국어 번역</w:t>
      </w:r>
      <w:r>
        <w:br/>
      </w:r>
      <w:r>
        <w:t xml:space="preserve">살펴보건대, 승량이 말하였다. ‘번뇌를 깨뜨리지 않는다’는 것은, 진제이다. ‘깨뜨리지 않는 것이 아니다’라는 것은, 세제이다. 진제와 세제의 가운데에서, ‘깨뜨리는 것도 아니고 깨뜨리지 않는 것도 아니다’라는 것은, 진제이면서, 또한 세제이다. 무슨 까닭인가. 완전히 다 깨뜨리는 것은 아니기 때문이다. 다섯 사람이 능히 깨뜨리므로, 깨뜨리지 않는 것도 아니다. 모두 진속 중도를 설한 것이다. 스스로 스승이라 말하지 않는다. 또한 세제 가운데의 중도라고 할 수도 있다. 처음 두 가지를 어떻게 아는가 하는 것은, 두 번째 관문으로, 연인을 관찰하는 것이다. 인이 성취되면 안견이라 한다. 또 문견의 인이 성취되지 않으면, 비록 부처를 알더라도, 안견이라 하지 않고, 또한 문견이라고도 하지 않는다. 두 가지란, 밖은 미세하고 안은 거친 것과, 안은 미세하고 밖은 거친 것이다. 선악을 알기 어렵다는 뜻이다.</w:t>
      </w:r>
      <w:r>
        <w:br/>
      </w:r>
      <w:r>
        <w:rPr>
          <w:b/>
          <w:sz w:val="17"/>
          <w:szCs w:val="17"/>
        </w:rPr>
        <w:t xml:space="preserve">교감·번역 메모 | </w:t>
      </w:r>
      <w:r>
        <w:rPr>
          <w:sz w:val="17"/>
          <w:szCs w:val="17"/>
        </w:rPr>
        <w:t xml:space="preserve">[구문 불확실] 「非盡能破也」에서 「盡」의 범위가 불명확하여 ‘완전히 다 깨뜨리는 것은 아니다’로 잠정 직역하였다.</w:t>
      </w:r>
      <w:r>
        <w:br/>
      </w:r>
      <w:r>
        <w:rPr>
          <w:b/>
          <w:sz w:val="17"/>
          <w:szCs w:val="17"/>
        </w:rPr>
        <w:t xml:space="preserve">교감·번역 메모 | </w:t>
      </w:r>
      <w:r>
        <w:rPr>
          <w:sz w:val="17"/>
          <w:szCs w:val="17"/>
        </w:rPr>
        <w:t xml:space="preserve">[구문 불확실] 「五人能破非不破也」의 「五人」 지시 대상은 이 단위만으로 확정하기 어려워 원문 표현을 유지하였다.</w:t>
      </w:r>
      <w:r>
        <w:br/>
      </w:r>
      <w:r>
        <w:rPr>
          <w:b/>
          <w:sz w:val="17"/>
          <w:szCs w:val="17"/>
        </w:rPr>
        <w:t xml:space="preserve">교감·번역 메모 | </w:t>
      </w:r>
      <w:r>
        <w:rPr>
          <w:sz w:val="17"/>
          <w:szCs w:val="17"/>
        </w:rPr>
        <w:t xml:space="preserve">[구문 불확실] 「[5]又聞見因不成就」의 「又」와 ‘聞見因’의 결속은 재검토가 필요하다.</w:t>
      </w:r>
    </w:p>
    <w:p>
      <w:pPr>
        <w:pStyle w:val="TranslationText"/>
      </w:pPr>
      <w:r>
        <w:rPr>
          <w:b/>
          <w:sz w:val="22"/>
          <w:szCs w:val="22"/>
        </w:rPr>
        <w:t xml:space="preserve">[0552c07]</w:t>
      </w:r>
      <w:r>
        <w:br/>
      </w:r>
      <w:r>
        <w:rPr>
          <w:b/>
          <w:sz w:val="18"/>
          <w:szCs w:val="18"/>
        </w:rPr>
        <w:t xml:space="preserve">원문</w:t>
      </w:r>
      <w:r>
        <w:br/>
      </w:r>
      <w:r>
        <w:t xml:space="preserve">[0552c07] 師子吼菩薩白佛言世尊(至)唯依是二不可得知。</w:t>
      </w:r>
      <w:r>
        <w:br/>
      </w:r>
      <w:r>
        <w:rPr>
          <w:b/>
          <w:sz w:val="18"/>
          <w:szCs w:val="18"/>
        </w:rPr>
        <w:t xml:space="preserve">한국어 번역</w:t>
      </w:r>
      <w:r>
        <w:br/>
      </w:r>
      <w:r>
        <w:t xml:space="preserve">사자후보살이 부처님께 아뢰었다. 세존이시여 …… 오직 이 둘에만 의해서는 알 수 없습니다.</w:t>
      </w:r>
    </w:p>
    <w:p>
      <w:pPr>
        <w:pStyle w:val="TranslationText"/>
      </w:pPr>
      <w:r>
        <w:rPr>
          <w:b/>
          <w:sz w:val="22"/>
          <w:szCs w:val="22"/>
        </w:rPr>
        <w:t xml:space="preserve">[0552c08]</w:t>
      </w:r>
      <w:r>
        <w:br/>
      </w:r>
      <w:r>
        <w:rPr>
          <w:b/>
          <w:sz w:val="18"/>
          <w:szCs w:val="18"/>
        </w:rPr>
        <w:t xml:space="preserve">원문</w:t>
      </w:r>
      <w:r>
        <w:br/>
      </w:r>
      <w:r>
        <w:t xml:space="preserve">[0552c08] 案。僧亮曰。第三門因緣也。因成就名眼見。亦是聞見。因不成就。雖識佛不名眼見。亦非聞見也。二種者。外細內麁。內細外麁。善惡難知也。寶亮曰。第二文約佛弟子所行法觀因。佛唯極果。無因可觀。若不舉弟子所行。則無以為驗。佛果若不真。那得信佛語者。盡得實解。故知其理必可信。今者師子吼。先舉上菴羅果喻四品人來驗。若內外俱熟。內外俱生。此亦易別。餘外熟內生。外生內熟。此之二人。云何得知。佛言。此實難知。雖曰難知。當以四法來驗。必知真實。若論此四法。正是共住智慧。開共住為二。智慧為兩。故成四句。若用此四法。則知持戒破戒。</w:t>
      </w:r>
      <w:r>
        <w:br/>
      </w:r>
      <w:r>
        <w:rPr>
          <w:b/>
          <w:sz w:val="18"/>
          <w:szCs w:val="18"/>
        </w:rPr>
        <w:t xml:space="preserve">한국어 번역</w:t>
      </w:r>
      <w:r>
        <w:br/>
      </w:r>
      <w:r>
        <w:t xml:space="preserve">살펴보건대, 승량이 말하였다. 세 번째 문은 인연이다. 인이 성취되면 안견이라 하고, 또한 문견이라고도 한다. 인이 성취되지 않으면, 비록 부처를 알더라도 안견이라 하지 않고, 또한 문견이라고도 하지 않는다. 두 가지란, 밖은 미세하고 안은 거친 것과, 안은 미세하고 밖은 거친 것이다. 선악을 알기 어렵다는 뜻이다. 보량이 말하였다. 두 번째 글은 부처 제자가 행하는 법에 의거해 인을 관찰하는 것이다. 부처는 오직 지극한 과이므로, 관찰할 인이 없다. 만약 제자가 행하는 것을 들지 않는다면, 검증할 방법이 없다. 만약 불과가 진실하지 않다면, 어찌 부처님의 말을 믿은 사람들이, 모두 진실한 이해를 얻을 수 있겠는가. 그러므로 그 이치가 반드시 믿을 만함을 알 수 있다. 이제 사자후가, 먼저 위의 암라과 비유에 나오는 네 부류 사람을 들어 검증한다. 안팎이 모두 익은 사람과, 안팎이 모두 설익은 사람은, 또한 쉽게 구별할 수 있다. 나머지 밖은 익고 안은 설익은 사람과, 밖은 설익고 안은 익은 사람, 이 두 사람을, 어떻게 알 수 있는가. 부처님께서 말씀하셨다. 이는 실로 알기 어렵다. 비록 알기 어렵다고 하지만, 마땅히 네 가지 법으로 검증하면, 반드시 진실을 알 수 있다. 이 네 가지 법을 논하면, 바로 함께 머묾과 지혜이다. 함께 머묾을 둘로 나누고, 지혜를 둘로 나누어, 네 구가 된다. 이 네 가지 법을 사용하면, 계율을 지키는지 깨뜨리는지를 알 수 있다.</w:t>
      </w:r>
    </w:p>
    <w:p>
      <w:pPr>
        <w:pStyle w:val="TranslationText"/>
      </w:pPr>
      <w:r>
        <w:rPr>
          <w:b/>
          <w:sz w:val="22"/>
          <w:szCs w:val="22"/>
        </w:rPr>
        <w:t xml:space="preserve">[0552c21]</w:t>
      </w:r>
      <w:r>
        <w:br/>
      </w:r>
      <w:r>
        <w:rPr>
          <w:b/>
          <w:sz w:val="18"/>
          <w:szCs w:val="18"/>
        </w:rPr>
        <w:t xml:space="preserve">원문</w:t>
      </w:r>
      <w:r>
        <w:br/>
      </w:r>
      <w:r>
        <w:t xml:space="preserve">[0552c21] 佛言善哉善哉善男子(至)然後得知持戒破戒。</w:t>
      </w:r>
      <w:r>
        <w:br/>
      </w:r>
      <w:r>
        <w:rPr>
          <w:b/>
          <w:sz w:val="18"/>
          <w:szCs w:val="18"/>
        </w:rPr>
        <w:t xml:space="preserve">한국어 번역</w:t>
      </w:r>
      <w:r>
        <w:br/>
      </w:r>
      <w:r>
        <w:t xml:space="preserve">부처님께서 말씀하셨다. 훌륭하고 훌륭하다, 선남자여 …… 그런 뒤에야 지계와 파계를 알 수 있다.</w:t>
      </w:r>
    </w:p>
    <w:p>
      <w:pPr>
        <w:pStyle w:val="TranslationText"/>
      </w:pPr>
      <w:r>
        <w:rPr>
          <w:b/>
          <w:sz w:val="22"/>
          <w:szCs w:val="22"/>
        </w:rPr>
        <w:t xml:space="preserve">[0552c22]</w:t>
      </w:r>
      <w:r>
        <w:br/>
      </w:r>
      <w:r>
        <w:rPr>
          <w:b/>
          <w:sz w:val="18"/>
          <w:szCs w:val="18"/>
        </w:rPr>
        <w:t xml:space="preserve">원문</w:t>
      </w:r>
      <w:r>
        <w:br/>
      </w:r>
      <w:r>
        <w:t xml:space="preserve">[0552c22] 案。僧宗曰。四人常近。猶不可知。況復如來。而可測耶。</w:t>
      </w:r>
      <w:r>
        <w:br/>
      </w:r>
      <w:r>
        <w:rPr>
          <w:b/>
          <w:sz w:val="18"/>
          <w:szCs w:val="18"/>
        </w:rPr>
        <w:t xml:space="preserve">한국어 번역</w:t>
      </w:r>
      <w:r>
        <w:br/>
      </w:r>
      <w:r>
        <w:t xml:space="preserve">살펴보건대, 승종이 말하였다. 네 부류 사람은 늘 가까이하더라도, 오히려 알 수 없다. 하물며 여래를, 헤아릴 수 있겠는가.</w:t>
      </w:r>
    </w:p>
    <w:p>
      <w:pPr>
        <w:pStyle w:val="TranslationText"/>
      </w:pPr>
      <w:r>
        <w:rPr>
          <w:b/>
          <w:sz w:val="22"/>
          <w:szCs w:val="22"/>
        </w:rPr>
        <w:t xml:space="preserve">[0552c24]</w:t>
      </w:r>
      <w:r>
        <w:br/>
      </w:r>
      <w:r>
        <w:rPr>
          <w:b/>
          <w:sz w:val="18"/>
          <w:szCs w:val="18"/>
        </w:rPr>
        <w:t xml:space="preserve">원문</w:t>
      </w:r>
      <w:r>
        <w:br/>
      </w:r>
      <w:r>
        <w:t xml:space="preserve">[0552c24] 善男子戒有二種持者亦二(至)為為利養為究竟持。</w:t>
      </w:r>
      <w:r>
        <w:br/>
      </w:r>
      <w:r>
        <w:rPr>
          <w:b/>
          <w:sz w:val="18"/>
          <w:szCs w:val="18"/>
        </w:rPr>
        <w:t xml:space="preserve">한국어 번역</w:t>
      </w:r>
      <w:r>
        <w:br/>
      </w:r>
      <w:r>
        <w:t xml:space="preserve">선남자여, 계에는 두 종류가 있고 지키는 이도 또한 두 종류가 있다 …… 이양을 위한 것인가, 필경을 위해 지키는 것인가.</w:t>
      </w:r>
    </w:p>
    <w:p>
      <w:pPr>
        <w:pStyle w:val="TranslationText"/>
      </w:pPr>
      <w:r>
        <w:rPr>
          <w:b/>
          <w:sz w:val="22"/>
          <w:szCs w:val="22"/>
        </w:rPr>
        <w:t xml:space="preserve">[0552c25]</w:t>
      </w:r>
      <w:r>
        <w:br/>
      </w:r>
      <w:r>
        <w:rPr>
          <w:b/>
          <w:sz w:val="18"/>
          <w:szCs w:val="18"/>
        </w:rPr>
        <w:t xml:space="preserve">원문</w:t>
      </w:r>
      <w:r>
        <w:br/>
      </w:r>
      <w:r>
        <w:t xml:space="preserve">[0552c25] 案。僧亮曰。以因緣故。受持禁戒者。或為自度。或為人天也。若不為究竟非究竟持也。僧宗曰。[6]此第三翻也。要修究竟戒者。乃能見也。寶亮曰。下欲以此究竟不究竟。來證戒成就不成就。若究竟持戒者。名為眼見聞見。若不究竟持戒。亦不名眼見聞見。自信首五根立以上人。悉屬究竟持戒數。若從一信已後。終入內凡夫。相續不捨。乃至成佛。亦名究竟戒。</w:t>
      </w:r>
      <w:r>
        <w:br/>
      </w:r>
      <w:r>
        <w:rPr>
          <w:b/>
          <w:sz w:val="18"/>
          <w:szCs w:val="18"/>
        </w:rPr>
        <w:t xml:space="preserve">한국어 번역</w:t>
      </w:r>
      <w:r>
        <w:br/>
      </w:r>
      <w:r>
        <w:t xml:space="preserve">살펴보건대, 승량이 말하였다. 인연 때문에, 금계를 받아 지키는 이는, 혹은 자신을 제도하기 위해서이고, 혹은 인간·천상의 과보를 위해서이다. 만약 필경을 위한 것이 아니라면 필경지계가 아니다. 승종이 말하였다. 이것이 세 번째 설명이다. 반드시 필경계를 닦아야, 비로소 볼 수 있다. 보량이 말하였다. 아래에서는 이 필경과 비필경을 가지고, 계가 성취되었는지 성취되지 않았는지를 증명하려 한다. 만약 필경으로 계를 지키는 사람이라면, 안견·문견이라 한다. 만약 필경으로 계를 지키지 않는다면, 또한 안견·문견이라고 하지 않는다. 신수의 오근이 성립한 이후의 사람은, 모두 필경지계에 속한다. 만약 한 번의 믿음 이후부터, 마침내 내범부의 지위에 들어가, 계속하여 버리지 않고, 나아가 성불에 이른다면, 또한 필경계라고 한다.</w:t>
      </w:r>
      <w:r>
        <w:br/>
      </w:r>
      <w:r>
        <w:rPr>
          <w:b/>
          <w:sz w:val="17"/>
          <w:szCs w:val="17"/>
        </w:rPr>
        <w:t xml:space="preserve">교감·번역 메모 | </w:t>
      </w:r>
      <w:r>
        <w:rPr>
          <w:sz w:val="17"/>
          <w:szCs w:val="17"/>
        </w:rPr>
        <w:t xml:space="preserve">[구문 불확실] 「自信首五根立以上人」은 「信首／五根立」의 절분이 불안정하여 문맥상 오근이 성립한 이후의 수행자로 옮겼다.</w:t>
      </w:r>
      <w:r>
        <w:br/>
      </w:r>
      <w:r>
        <w:rPr>
          <w:b/>
          <w:sz w:val="17"/>
          <w:szCs w:val="17"/>
        </w:rPr>
        <w:t xml:space="preserve">교감·번역 메모 | </w:t>
      </w:r>
      <w:r>
        <w:rPr>
          <w:sz w:val="17"/>
          <w:szCs w:val="17"/>
        </w:rPr>
        <w:t xml:space="preserve">[구문 불확실] 「終入內凡夫」의 「終入」은 교감 가능성이 있으나 원문을 고치지 않고 직역하였다.</w:t>
      </w:r>
    </w:p>
    <w:p>
      <w:pPr>
        <w:pStyle w:val="TranslationText"/>
      </w:pPr>
      <w:r>
        <w:rPr>
          <w:b/>
          <w:sz w:val="22"/>
          <w:szCs w:val="22"/>
        </w:rPr>
        <w:t xml:space="preserve">[0553a05]</w:t>
      </w:r>
      <w:r>
        <w:br/>
      </w:r>
      <w:r>
        <w:rPr>
          <w:b/>
          <w:sz w:val="18"/>
          <w:szCs w:val="18"/>
        </w:rPr>
        <w:t xml:space="preserve">원문</w:t>
      </w:r>
      <w:r>
        <w:br/>
      </w:r>
      <w:r>
        <w:t xml:space="preserve">[0553a05] 善男子如來戒者無有因緣(至)畢竟持戒究竟持戒。</w:t>
      </w:r>
      <w:r>
        <w:br/>
      </w:r>
      <w:r>
        <w:rPr>
          <w:b/>
          <w:sz w:val="18"/>
          <w:szCs w:val="18"/>
        </w:rPr>
        <w:t xml:space="preserve">한국어 번역</w:t>
      </w:r>
      <w:r>
        <w:br/>
      </w:r>
      <w:r>
        <w:t xml:space="preserve">선남자여, 여래의 계에는 인연이 없으며 …… 필경지계·구경지계라고 한다.</w:t>
      </w:r>
    </w:p>
    <w:p>
      <w:pPr>
        <w:pStyle w:val="TranslationText"/>
      </w:pPr>
      <w:r>
        <w:rPr>
          <w:b/>
          <w:sz w:val="22"/>
          <w:szCs w:val="22"/>
        </w:rPr>
        <w:t xml:space="preserve">[0553a06]</w:t>
      </w:r>
      <w:r>
        <w:br/>
      </w:r>
      <w:r>
        <w:rPr>
          <w:b/>
          <w:sz w:val="18"/>
          <w:szCs w:val="18"/>
        </w:rPr>
        <w:t xml:space="preserve">원문</w:t>
      </w:r>
      <w:r>
        <w:br/>
      </w:r>
      <w:r>
        <w:t xml:space="preserve">[0553a06] 案。僧亮曰。性不為惡。自然得戒。是究竟戒也。不生瞋礙者。亦性不為惡也。</w:t>
      </w:r>
      <w:r>
        <w:br/>
      </w:r>
      <w:r>
        <w:rPr>
          <w:b/>
          <w:sz w:val="18"/>
          <w:szCs w:val="18"/>
        </w:rPr>
        <w:t xml:space="preserve">한국어 번역</w:t>
      </w:r>
      <w:r>
        <w:br/>
      </w:r>
      <w:r>
        <w:t xml:space="preserve">살펴보건대, 승량이 말하였다. 성품상 악을 짓지 않으므로, 자연히 계를 얻는다. 이것이 구경계이다. 성내거나 방해하는 마음을 일으키지 않는다는 것은, 또한 성품상 악을 짓지 않는다는 뜻이다.</w:t>
      </w:r>
    </w:p>
    <w:p>
      <w:pPr>
        <w:pStyle w:val="TranslationText"/>
      </w:pPr>
      <w:r>
        <w:rPr>
          <w:b/>
          <w:sz w:val="22"/>
          <w:szCs w:val="22"/>
        </w:rPr>
        <w:t xml:space="preserve">[0553a08]</w:t>
      </w:r>
      <w:r>
        <w:br/>
      </w:r>
      <w:r>
        <w:rPr>
          <w:b/>
          <w:sz w:val="18"/>
          <w:szCs w:val="18"/>
        </w:rPr>
        <w:t xml:space="preserve">원문</w:t>
      </w:r>
      <w:r>
        <w:br/>
      </w:r>
      <w:r>
        <w:t xml:space="preserve">[0553a08] 善男子我昔一時與舍利弗(至)三藐三菩提。</w:t>
      </w:r>
      <w:r>
        <w:br/>
      </w:r>
      <w:r>
        <w:rPr>
          <w:b/>
          <w:sz w:val="18"/>
          <w:szCs w:val="18"/>
        </w:rPr>
        <w:t xml:space="preserve">한국어 번역</w:t>
      </w:r>
      <w:r>
        <w:br/>
      </w:r>
      <w:r>
        <w:t xml:space="preserve">선남자여, 내가 옛날 어느 때 사리불과 함께 있었는데 …… 아뇩다라삼먁삼보리에 이르렀다.</w:t>
      </w:r>
    </w:p>
    <w:p>
      <w:pPr>
        <w:pStyle w:val="TranslationText"/>
      </w:pPr>
      <w:r>
        <w:rPr>
          <w:b/>
          <w:sz w:val="22"/>
          <w:szCs w:val="22"/>
        </w:rPr>
        <w:t xml:space="preserve">[0553a09]</w:t>
      </w:r>
      <w:r>
        <w:br/>
      </w:r>
      <w:r>
        <w:rPr>
          <w:b/>
          <w:sz w:val="18"/>
          <w:szCs w:val="18"/>
        </w:rPr>
        <w:t xml:space="preserve">원문</w:t>
      </w:r>
      <w:r>
        <w:br/>
      </w:r>
      <w:r>
        <w:t xml:space="preserve">[0553a09] 案。僧亮曰。出證因中無惡。果有此力也。寶亮曰。證如來持戒最勝也。</w:t>
      </w:r>
      <w:r>
        <w:br/>
      </w:r>
      <w:r>
        <w:rPr>
          <w:b/>
          <w:sz w:val="18"/>
          <w:szCs w:val="18"/>
        </w:rPr>
        <w:t xml:space="preserve">한국어 번역</w:t>
      </w:r>
      <w:r>
        <w:br/>
      </w:r>
      <w:r>
        <w:t xml:space="preserve">살펴보건대, 승량이 말하였다. 인위에서 악이 없음을 증명해 보인 것이다. 과에는 이러한 힘이 있다. 보량이 말하였다. 여래의 지계가 가장 뛰어남을 증명한 것이다.</w:t>
      </w:r>
    </w:p>
    <w:p>
      <w:pPr>
        <w:pStyle w:val="TranslationText"/>
      </w:pPr>
      <w:r>
        <w:rPr>
          <w:b/>
          <w:sz w:val="22"/>
          <w:szCs w:val="22"/>
        </w:rPr>
        <w:t xml:space="preserve">[0553a11]</w:t>
      </w:r>
      <w:r>
        <w:br/>
      </w:r>
      <w:r>
        <w:rPr>
          <w:b/>
          <w:sz w:val="18"/>
          <w:szCs w:val="18"/>
        </w:rPr>
        <w:t xml:space="preserve">원문</w:t>
      </w:r>
      <w:r>
        <w:br/>
      </w:r>
      <w:r>
        <w:t xml:space="preserve">[0553a11] 復有二種一為利養(至)及以如來持戒之人。</w:t>
      </w:r>
      <w:r>
        <w:br/>
      </w:r>
      <w:r>
        <w:rPr>
          <w:b/>
          <w:sz w:val="18"/>
          <w:szCs w:val="18"/>
        </w:rPr>
        <w:t xml:space="preserve">한국어 번역</w:t>
      </w:r>
      <w:r>
        <w:br/>
      </w:r>
      <w:r>
        <w:t xml:space="preserve">또 두 가지가 있으니, 첫째는 이양을 위한 것이고 …… 여래와 계를 지키는 사람에 이르기까지이다.</w:t>
      </w:r>
    </w:p>
    <w:p>
      <w:pPr>
        <w:pStyle w:val="TranslationText"/>
      </w:pPr>
      <w:r>
        <w:rPr>
          <w:b/>
          <w:sz w:val="22"/>
          <w:szCs w:val="22"/>
        </w:rPr>
        <w:t xml:space="preserve">[0553a12]</w:t>
      </w:r>
      <w:r>
        <w:br/>
      </w:r>
      <w:r>
        <w:rPr>
          <w:b/>
          <w:sz w:val="18"/>
          <w:szCs w:val="18"/>
        </w:rPr>
        <w:t xml:space="preserve">원문</w:t>
      </w:r>
      <w:r>
        <w:br/>
      </w:r>
      <w:r>
        <w:t xml:space="preserve">[0553a12] 案。僧亮曰。重釋。[1]而正法者。是究竟也。</w:t>
      </w:r>
      <w:r>
        <w:br/>
      </w:r>
      <w:r>
        <w:rPr>
          <w:b/>
          <w:sz w:val="18"/>
          <w:szCs w:val="18"/>
        </w:rPr>
        <w:t xml:space="preserve">한국어 번역</w:t>
      </w:r>
      <w:r>
        <w:br/>
      </w:r>
      <w:r>
        <w:t xml:space="preserve">살펴보건대, 승량이 말하였다. 거듭 풀이한 것이다. 그리고 정법을 위한 것은, 구경이다.</w:t>
      </w:r>
      <w:r>
        <w:br/>
      </w:r>
      <w:r>
        <w:rPr>
          <w:b/>
          <w:sz w:val="17"/>
          <w:szCs w:val="17"/>
        </w:rPr>
        <w:t xml:space="preserve">교감·번역 메모 | </w:t>
      </w:r>
      <w:r>
        <w:rPr>
          <w:sz w:val="17"/>
          <w:szCs w:val="17"/>
        </w:rPr>
        <w:t xml:space="preserve">[구문 불확실] 「[1]而正法者」는 앞뒤 절분이 압축되어 있어 원문을 보충하지 않고 직역하였다.</w:t>
      </w:r>
    </w:p>
    <w:p>
      <w:pPr>
        <w:pStyle w:val="TranslationText"/>
      </w:pPr>
      <w:r>
        <w:rPr>
          <w:b/>
          <w:sz w:val="22"/>
          <w:szCs w:val="22"/>
        </w:rPr>
        <w:t xml:space="preserve">[0553a13]</w:t>
      </w:r>
      <w:r>
        <w:br/>
      </w:r>
      <w:r>
        <w:rPr>
          <w:b/>
          <w:sz w:val="18"/>
          <w:szCs w:val="18"/>
        </w:rPr>
        <w:t xml:space="preserve">원문</w:t>
      </w:r>
      <w:r>
        <w:br/>
      </w:r>
      <w:r>
        <w:t xml:space="preserve">[0553a13] 復有二種一性自能持(至)及以如來亦名聞見。</w:t>
      </w:r>
      <w:r>
        <w:br/>
      </w:r>
      <w:r>
        <w:rPr>
          <w:b/>
          <w:sz w:val="18"/>
          <w:szCs w:val="18"/>
        </w:rPr>
        <w:t xml:space="preserve">한국어 번역</w:t>
      </w:r>
      <w:r>
        <w:br/>
      </w:r>
      <w:r>
        <w:t xml:space="preserve">또 두 가지가 있으니, 첫째는 성품상 스스로 지킬 수 있는 것이고 …… 여래에 이르기까지 또한 문견이라 한다.</w:t>
      </w:r>
    </w:p>
    <w:p>
      <w:pPr>
        <w:pStyle w:val="TranslationText"/>
      </w:pPr>
      <w:r>
        <w:rPr>
          <w:b/>
          <w:sz w:val="22"/>
          <w:szCs w:val="22"/>
        </w:rPr>
        <w:t xml:space="preserve">[0553a14]</w:t>
      </w:r>
      <w:r>
        <w:br/>
      </w:r>
      <w:r>
        <w:rPr>
          <w:b/>
          <w:sz w:val="18"/>
          <w:szCs w:val="18"/>
        </w:rPr>
        <w:t xml:space="preserve">원문</w:t>
      </w:r>
      <w:r>
        <w:br/>
      </w:r>
      <w:r>
        <w:t xml:space="preserve">[0553a14] 案。僧亮曰。即是無因緣戒也。曠世修習。惡心永滅。善成性也。</w:t>
      </w:r>
      <w:r>
        <w:br/>
      </w:r>
      <w:r>
        <w:rPr>
          <w:b/>
          <w:sz w:val="18"/>
          <w:szCs w:val="18"/>
        </w:rPr>
        <w:t xml:space="preserve">한국어 번역</w:t>
      </w:r>
      <w:r>
        <w:br/>
      </w:r>
      <w:r>
        <w:t xml:space="preserve">살펴보건대, 승량이 말하였다. 곧 인연이 없는 계이다. 오랜 세월 닦아 익혀, 악한 마음이 영원히 사라지고, 선이 성품을 이루었기 때문이다.</w:t>
      </w:r>
    </w:p>
    <w:p>
      <w:pPr>
        <w:pStyle w:val="TranslationText"/>
      </w:pPr>
      <w:r>
        <w:rPr>
          <w:b/>
          <w:sz w:val="22"/>
          <w:szCs w:val="22"/>
        </w:rPr>
        <w:t xml:space="preserve">[0553a16]</w:t>
      </w:r>
      <w:r>
        <w:br/>
      </w:r>
      <w:r>
        <w:rPr>
          <w:b/>
          <w:sz w:val="18"/>
          <w:szCs w:val="18"/>
        </w:rPr>
        <w:t xml:space="preserve">원문</w:t>
      </w:r>
      <w:r>
        <w:br/>
      </w:r>
      <w:r>
        <w:t xml:space="preserve">[0553a16] 復有二種一聲聞戒(至)能見佛性如來涅槃。</w:t>
      </w:r>
      <w:r>
        <w:br/>
      </w:r>
      <w:r>
        <w:rPr>
          <w:b/>
          <w:sz w:val="18"/>
          <w:szCs w:val="18"/>
        </w:rPr>
        <w:t xml:space="preserve">한국어 번역</w:t>
      </w:r>
      <w:r>
        <w:br/>
      </w:r>
      <w:r>
        <w:t xml:space="preserve">또 두 가지가 있으니, 첫째는 성문의 계이고 …… 불성과 여래의 열반을 볼 수 있는 것이다.</w:t>
      </w:r>
    </w:p>
    <w:p>
      <w:pPr>
        <w:pStyle w:val="TranslationText"/>
      </w:pPr>
      <w:r>
        <w:rPr>
          <w:b/>
          <w:sz w:val="22"/>
          <w:szCs w:val="22"/>
        </w:rPr>
        <w:t xml:space="preserve">[0553a17]</w:t>
      </w:r>
      <w:r>
        <w:br/>
      </w:r>
      <w:r>
        <w:rPr>
          <w:b/>
          <w:sz w:val="18"/>
          <w:szCs w:val="18"/>
        </w:rPr>
        <w:t xml:space="preserve">원문</w:t>
      </w:r>
      <w:r>
        <w:br/>
      </w:r>
      <w:r>
        <w:t xml:space="preserve">[0553a17] 案。僧亮曰。聲聞厭生死。行乖涅槃。非見法也。</w:t>
      </w:r>
      <w:r>
        <w:br/>
      </w:r>
      <w:r>
        <w:rPr>
          <w:b/>
          <w:sz w:val="18"/>
          <w:szCs w:val="18"/>
        </w:rPr>
        <w:t xml:space="preserve">한국어 번역</w:t>
      </w:r>
      <w:r>
        <w:br/>
      </w:r>
      <w:r>
        <w:t xml:space="preserve">살펴보건대, 승량이 말하였다. 성문은 생사를 싫어하고, 그 행은 열반에 어긋나므로, 법을 보는 것이 아니다.</w:t>
      </w:r>
    </w:p>
    <w:p>
      <w:pPr>
        <w:pStyle w:val="TranslationText"/>
      </w:pPr>
      <w:r>
        <w:rPr>
          <w:b/>
          <w:sz w:val="22"/>
          <w:szCs w:val="22"/>
        </w:rPr>
        <w:t xml:space="preserve">[0553a18]</w:t>
      </w:r>
      <w:r>
        <w:br/>
      </w:r>
      <w:r>
        <w:rPr>
          <w:b/>
          <w:sz w:val="18"/>
          <w:szCs w:val="18"/>
        </w:rPr>
        <w:t xml:space="preserve">원문</w:t>
      </w:r>
      <w:r>
        <w:br/>
      </w:r>
      <w:r>
        <w:t xml:space="preserve">[0553a18] 師子吼菩薩言世尊(至)何以故法性爾故。</w:t>
      </w:r>
      <w:r>
        <w:br/>
      </w:r>
      <w:r>
        <w:rPr>
          <w:b/>
          <w:sz w:val="18"/>
          <w:szCs w:val="18"/>
        </w:rPr>
        <w:t xml:space="preserve">한국어 번역</w:t>
      </w:r>
      <w:r>
        <w:br/>
      </w:r>
      <w:r>
        <w:t xml:space="preserve">사자후보살이 말하였다. “세존이시여, …… 왜냐하면 법성이 그러하기 때문입니다.”</w:t>
      </w:r>
    </w:p>
    <w:p>
      <w:pPr>
        <w:pStyle w:val="TranslationText"/>
      </w:pPr>
      <w:r>
        <w:rPr>
          <w:b/>
          <w:sz w:val="22"/>
          <w:szCs w:val="22"/>
        </w:rPr>
        <w:t xml:space="preserve">[0553a18]</w:t>
      </w:r>
      <w:r>
        <w:br/>
      </w:r>
      <w:r>
        <w:rPr>
          <w:b/>
          <w:sz w:val="18"/>
          <w:szCs w:val="18"/>
        </w:rPr>
        <w:t xml:space="preserve">원문</w:t>
      </w:r>
      <w:r>
        <w:br/>
      </w:r>
      <w:r>
        <w:t xml:space="preserve">[0553a18] 案。僧亮曰。釋究竟義。亦明從戒生法。終至涅槃。皆是緣因義也。曰推因也。有十一重相釋。</w:t>
      </w:r>
      <w:r>
        <w:br/>
      </w:r>
      <w:r>
        <w:rPr>
          <w:b/>
          <w:sz w:val="18"/>
          <w:szCs w:val="18"/>
        </w:rPr>
        <w:t xml:space="preserve">한국어 번역</w:t>
      </w:r>
      <w:r>
        <w:br/>
      </w:r>
      <w:r>
        <w:t xml:space="preserve">살펴보건대, 승량이 말하였다. 구경의 뜻을 풀이한 것이다. 또 계로부터 법이 생겨나고, 마침내 열반에 이르는 것이, 모두 연인의 뜻임을 밝힌 것이다. 곧 인을 추구하여 밝힌 것이다. 열한 겹으로 서로 풀이한다.</w:t>
      </w:r>
      <w:r>
        <w:br/>
      </w:r>
      <w:r>
        <w:rPr>
          <w:b/>
          <w:sz w:val="17"/>
          <w:szCs w:val="17"/>
        </w:rPr>
        <w:t xml:space="preserve">교감·번역 메모 | </w:t>
      </w:r>
      <w:r>
        <w:rPr>
          <w:sz w:val="17"/>
          <w:szCs w:val="17"/>
        </w:rPr>
        <w:t xml:space="preserve">[구문 불확실] 「曰推因也」의 「曰」과 뒤 문장의 연결은 재검토가 필요하다.</w:t>
      </w:r>
    </w:p>
    <w:p>
      <w:pPr>
        <w:pStyle w:val="TranslationText"/>
      </w:pPr>
      <w:r>
        <w:rPr>
          <w:b/>
          <w:sz w:val="22"/>
          <w:szCs w:val="22"/>
        </w:rPr>
        <w:t xml:space="preserve">[0553a21]</w:t>
      </w:r>
      <w:r>
        <w:br/>
      </w:r>
      <w:r>
        <w:rPr>
          <w:b/>
          <w:sz w:val="18"/>
          <w:szCs w:val="18"/>
        </w:rPr>
        <w:t xml:space="preserve">원문</w:t>
      </w:r>
      <w:r>
        <w:br/>
      </w:r>
      <w:r>
        <w:t xml:space="preserve">[0553a21] 師子吼菩薩言世尊(至)云何得名我樂淨耶。</w:t>
      </w:r>
      <w:r>
        <w:br/>
      </w:r>
      <w:r>
        <w:rPr>
          <w:b/>
          <w:sz w:val="18"/>
          <w:szCs w:val="18"/>
        </w:rPr>
        <w:t xml:space="preserve">한국어 번역</w:t>
      </w:r>
      <w:r>
        <w:br/>
      </w:r>
      <w:r>
        <w:t xml:space="preserve">사자후보살이 말하였다. “세존이시여, …… 어떻게 아·락·정이라 이름할 수 있습니까?”</w:t>
      </w:r>
    </w:p>
    <w:p>
      <w:pPr>
        <w:pStyle w:val="TranslationText"/>
      </w:pPr>
      <w:r>
        <w:rPr>
          <w:b/>
          <w:sz w:val="22"/>
          <w:szCs w:val="22"/>
        </w:rPr>
        <w:t xml:space="preserve">[0553a22]</w:t>
      </w:r>
      <w:r>
        <w:br/>
      </w:r>
      <w:r>
        <w:rPr>
          <w:b/>
          <w:sz w:val="18"/>
          <w:szCs w:val="18"/>
        </w:rPr>
        <w:t xml:space="preserve">원문</w:t>
      </w:r>
      <w:r>
        <w:br/>
      </w:r>
      <w:r>
        <w:t xml:space="preserve">[0553a22] 案。僧亮曰。上說持戒。至涅槃因果相乘生因了因。未辨涅槃從何因有。故發問也。僧宗曰。難意欲令戒則無因故常。涅槃有因故無常也。寶亮曰。戒前既無因。應是常。涅槃以解脫為因。便應無常。</w:t>
      </w:r>
      <w:r>
        <w:br/>
      </w:r>
      <w:r>
        <w:rPr>
          <w:b/>
          <w:sz w:val="18"/>
          <w:szCs w:val="18"/>
        </w:rPr>
        <w:t xml:space="preserve">한국어 번역</w:t>
      </w:r>
      <w:r>
        <w:br/>
      </w:r>
      <w:r>
        <w:t xml:space="preserve">살펴보건대, 승량이 말하였다. 앞에서는 계를 지키는 것을 말하고, 열반에 이르기까지 인과가 서로 이어져 생인과 요인이 됨을 말했으나, 아직 열반이 어떤 인으로부터 있는지는 밝히지 않았다. 이 질문을 일으킨 것이다. 승종이 말하였다. 논난의 뜻은 계는 인이 없으므로 상해야 하고, 열반은 인이 있으므로 무상해야 한다는 것이다. 보량이 말하였다. 계에는 앞선 인이 이미 없으니, 마땅히 상해야 한다. 열반은 해탈을 인으로 삼으니, 곧 무상해야 한다.</w:t>
      </w:r>
    </w:p>
    <w:p>
      <w:pPr>
        <w:pStyle w:val="TranslationText"/>
      </w:pPr>
      <w:r>
        <w:rPr>
          <w:b/>
          <w:sz w:val="22"/>
          <w:szCs w:val="22"/>
        </w:rPr>
        <w:t xml:space="preserve">[0553a27]</w:t>
      </w:r>
      <w:r>
        <w:br/>
      </w:r>
      <w:r>
        <w:rPr>
          <w:b/>
          <w:sz w:val="18"/>
          <w:szCs w:val="18"/>
        </w:rPr>
        <w:t xml:space="preserve">원문</w:t>
      </w:r>
      <w:r>
        <w:br/>
      </w:r>
      <w:r>
        <w:t xml:space="preserve">[0553a27] 佛言善哉善哉善男子(至)諦聽諦聽當為汝說。</w:t>
      </w:r>
      <w:r>
        <w:br/>
      </w:r>
      <w:r>
        <w:rPr>
          <w:b/>
          <w:sz w:val="18"/>
          <w:szCs w:val="18"/>
        </w:rPr>
        <w:t xml:space="preserve">한국어 번역</w:t>
      </w:r>
      <w:r>
        <w:br/>
      </w:r>
      <w:r>
        <w:t xml:space="preserve">부처님께서 말씀하셨다. “훌륭하고 훌륭하다, 선남자여. …… 자세히 듣고 자세히 들어라. 내가 너를 위하여 말하겠다.”</w:t>
      </w:r>
    </w:p>
    <w:p>
      <w:pPr>
        <w:pStyle w:val="TranslationText"/>
      </w:pPr>
      <w:r>
        <w:rPr>
          <w:b/>
          <w:sz w:val="22"/>
          <w:szCs w:val="22"/>
        </w:rPr>
        <w:t xml:space="preserve">[0553a28]</w:t>
      </w:r>
      <w:r>
        <w:br/>
      </w:r>
      <w:r>
        <w:rPr>
          <w:b/>
          <w:sz w:val="18"/>
          <w:szCs w:val="18"/>
        </w:rPr>
        <w:t xml:space="preserve">원문</w:t>
      </w:r>
      <w:r>
        <w:br/>
      </w:r>
      <w:r>
        <w:t xml:space="preserve">[0553a28] 案。僧亮曰。將欲答難。先舉往事。以證得理。而滅之[2]先。</w:t>
      </w:r>
      <w:r>
        <w:br/>
      </w:r>
      <w:r>
        <w:rPr>
          <w:b/>
          <w:sz w:val="18"/>
          <w:szCs w:val="18"/>
        </w:rPr>
        <w:t xml:space="preserve">한국어 번역</w:t>
      </w:r>
      <w:r>
        <w:br/>
      </w:r>
      <w:r>
        <w:t xml:space="preserve">살펴보건대, 승량이 말하였다. 장차 논난에 답하려 하여, 먼저 지난 일을 들어, 이치를 얻었음을 증명하고, 그것을 없애기에 앞선 것이다.</w:t>
      </w:r>
      <w:r>
        <w:br/>
      </w:r>
      <w:r>
        <w:rPr>
          <w:b/>
          <w:sz w:val="17"/>
          <w:szCs w:val="17"/>
        </w:rPr>
        <w:t xml:space="preserve">교감·번역 메모 | </w:t>
      </w:r>
      <w:r>
        <w:rPr>
          <w:sz w:val="17"/>
          <w:szCs w:val="17"/>
        </w:rPr>
        <w:t xml:space="preserve">[구문 불확실] 「而滅之[2]先」의 정확한 절분과 교감표지 [2]의 관계는 재검토가 필요하다.</w:t>
      </w:r>
    </w:p>
    <w:p>
      <w:pPr>
        <w:pStyle w:val="TranslationText"/>
      </w:pPr>
      <w:r>
        <w:rPr>
          <w:b/>
          <w:sz w:val="22"/>
          <w:szCs w:val="22"/>
        </w:rPr>
        <w:t xml:space="preserve">[0553b01]</w:t>
      </w:r>
      <w:r>
        <w:br/>
      </w:r>
      <w:r>
        <w:rPr>
          <w:b/>
          <w:sz w:val="18"/>
          <w:szCs w:val="18"/>
        </w:rPr>
        <w:t xml:space="preserve">원문</w:t>
      </w:r>
      <w:r>
        <w:br/>
      </w:r>
      <w:r>
        <w:t xml:space="preserve">[0553b01] 戒亦有因因聽正法(至)一者聽法二者思惟義。</w:t>
      </w:r>
      <w:r>
        <w:br/>
      </w:r>
      <w:r>
        <w:rPr>
          <w:b/>
          <w:sz w:val="18"/>
          <w:szCs w:val="18"/>
        </w:rPr>
        <w:t xml:space="preserve">한국어 번역</w:t>
      </w:r>
      <w:r>
        <w:br/>
      </w:r>
      <w:r>
        <w:t xml:space="preserve">계에도 또한 인이 있으니, 정법을 듣는 것을 인으로 삼으며 …… 첫째는 법을 듣는 것이고 둘째는 뜻을 사유하는 것이다.</w:t>
      </w:r>
    </w:p>
    <w:p>
      <w:pPr>
        <w:pStyle w:val="TranslationText"/>
      </w:pPr>
      <w:r>
        <w:rPr>
          <w:b/>
          <w:sz w:val="22"/>
          <w:szCs w:val="22"/>
        </w:rPr>
        <w:t xml:space="preserve">[0553b02]</w:t>
      </w:r>
      <w:r>
        <w:br/>
      </w:r>
      <w:r>
        <w:rPr>
          <w:b/>
          <w:sz w:val="18"/>
          <w:szCs w:val="18"/>
        </w:rPr>
        <w:t xml:space="preserve">원문</w:t>
      </w:r>
      <w:r>
        <w:br/>
      </w:r>
      <w:r>
        <w:t xml:space="preserve">[0553b02] 案。寶亮曰。戒是有為。從聽法而生。為生因。</w:t>
      </w:r>
      <w:r>
        <w:br/>
      </w:r>
      <w:r>
        <w:rPr>
          <w:b/>
          <w:sz w:val="18"/>
          <w:szCs w:val="18"/>
        </w:rPr>
        <w:t xml:space="preserve">한국어 번역</w:t>
      </w:r>
      <w:r>
        <w:br/>
      </w:r>
      <w:r>
        <w:t xml:space="preserve">살펴보건대, 보량이 말하였다. 계는 유위이고, 법을 들음으로부터 생겨나므로, 생인이 된다.</w:t>
      </w:r>
    </w:p>
    <w:p>
      <w:pPr>
        <w:pStyle w:val="TranslationText"/>
      </w:pPr>
      <w:r>
        <w:rPr>
          <w:b/>
          <w:sz w:val="22"/>
          <w:szCs w:val="22"/>
        </w:rPr>
        <w:t xml:space="preserve">[0553b03]</w:t>
      </w:r>
      <w:r>
        <w:br/>
      </w:r>
      <w:r>
        <w:rPr>
          <w:b/>
          <w:sz w:val="18"/>
          <w:szCs w:val="18"/>
        </w:rPr>
        <w:t xml:space="preserve">원문</w:t>
      </w:r>
      <w:r>
        <w:br/>
      </w:r>
      <w:r>
        <w:t xml:space="preserve">[0553b03] 善男子信心者(至)亦因亦因因亦果亦果果。</w:t>
      </w:r>
      <w:r>
        <w:br/>
      </w:r>
      <w:r>
        <w:rPr>
          <w:b/>
          <w:sz w:val="18"/>
          <w:szCs w:val="18"/>
        </w:rPr>
        <w:t xml:space="preserve">한국어 번역</w:t>
      </w:r>
      <w:r>
        <w:br/>
      </w:r>
      <w:r>
        <w:t xml:space="preserve">선남자여, 신심이라는 것은 …… 또한 인이고 또한 인의 인이며, 또한 과이고 또한 과의 과이다.</w:t>
      </w:r>
    </w:p>
    <w:p>
      <w:pPr>
        <w:pStyle w:val="TranslationText"/>
      </w:pPr>
      <w:r>
        <w:rPr>
          <w:b/>
          <w:sz w:val="22"/>
          <w:szCs w:val="22"/>
        </w:rPr>
        <w:t xml:space="preserve">[0553b04]</w:t>
      </w:r>
      <w:r>
        <w:br/>
      </w:r>
      <w:r>
        <w:rPr>
          <w:b/>
          <w:sz w:val="18"/>
          <w:szCs w:val="18"/>
        </w:rPr>
        <w:t xml:space="preserve">원문</w:t>
      </w:r>
      <w:r>
        <w:br/>
      </w:r>
      <w:r>
        <w:t xml:space="preserve">[0553b04] 案。僧亮曰。亦因者。聽法是信心之因也。因因者。信心復是聽法之因也。今與因為因。名為因因。亦果者。信心聽法之果也。亦[3]果者。聽法是信心果也。與果互得相生。皆是因是果。故名有為。</w:t>
      </w:r>
      <w:r>
        <w:br/>
      </w:r>
      <w:r>
        <w:rPr>
          <w:b/>
          <w:sz w:val="18"/>
          <w:szCs w:val="18"/>
        </w:rPr>
        <w:t xml:space="preserve">한국어 번역</w:t>
      </w:r>
      <w:r>
        <w:br/>
      </w:r>
      <w:r>
        <w:t xml:space="preserve">살펴보건대, 승량이 말하였다. “또한 인”이라는 것은, 법을 듣는 것이 신심의 인이기 때문이다. ‘인의 인’은 신심도 다시 법을 듣는 것의 인이 되기 때문이다. 이제 인에 대하여 다시 인이 되므로, 인의 인이라 이름한다. “또한 과”라는 것은, 신심이 법을 들은 것의 과이기 때문이다. “또한 과”라는 것은, 법을 듣는 것이 신심의 과이기 때문이다. 인과 과가 서로 의지하여 생겨나므로, 모두 인이면서 과이고, 그러므로 유위라 한다.</w:t>
      </w:r>
      <w:r>
        <w:br/>
      </w:r>
      <w:r>
        <w:rPr>
          <w:b/>
          <w:sz w:val="17"/>
          <w:szCs w:val="17"/>
        </w:rPr>
        <w:t xml:space="preserve">교감·번역 메모 | </w:t>
      </w:r>
      <w:r>
        <w:rPr>
          <w:sz w:val="17"/>
          <w:szCs w:val="17"/>
        </w:rPr>
        <w:t xml:space="preserve">[이문 검토 필요] 「亦[3]果者」는 앞뒤의 因因·果果 대구와 관련된 교감 가능성이 있으나 원문을 고치지 않았다.</w:t>
      </w:r>
    </w:p>
    <w:p>
      <w:pPr>
        <w:pStyle w:val="TranslationText"/>
      </w:pPr>
      <w:r>
        <w:rPr>
          <w:b/>
          <w:sz w:val="22"/>
          <w:szCs w:val="22"/>
        </w:rPr>
        <w:t xml:space="preserve">[0553b09]</w:t>
      </w:r>
      <w:r>
        <w:br/>
      </w:r>
      <w:r>
        <w:rPr>
          <w:b/>
          <w:sz w:val="18"/>
          <w:szCs w:val="18"/>
        </w:rPr>
        <w:t xml:space="preserve">원문</w:t>
      </w:r>
      <w:r>
        <w:br/>
      </w:r>
      <w:r>
        <w:t xml:space="preserve">[0553b09] 善男子譬如尼乾立拒舉瓶互為因果不得相離。</w:t>
      </w:r>
      <w:r>
        <w:br/>
      </w:r>
      <w:r>
        <w:rPr>
          <w:b/>
          <w:sz w:val="18"/>
          <w:szCs w:val="18"/>
        </w:rPr>
        <w:t xml:space="preserve">한국어 번역</w:t>
      </w:r>
      <w:r>
        <w:br/>
      </w:r>
      <w:r>
        <w:t xml:space="preserve">선남자여, 비유하면 니건이 받침대를 세우고 병을 들어 올려 서로 인과가 되어 서로 떨어질 수 없는 것과 같다.</w:t>
      </w:r>
    </w:p>
    <w:p>
      <w:pPr>
        <w:pStyle w:val="TranslationText"/>
      </w:pPr>
      <w:r>
        <w:rPr>
          <w:b/>
          <w:sz w:val="22"/>
          <w:szCs w:val="22"/>
        </w:rPr>
        <w:t xml:space="preserve">[0553b10]</w:t>
      </w:r>
      <w:r>
        <w:br/>
      </w:r>
      <w:r>
        <w:rPr>
          <w:b/>
          <w:sz w:val="18"/>
          <w:szCs w:val="18"/>
        </w:rPr>
        <w:t xml:space="preserve">원문</w:t>
      </w:r>
      <w:r>
        <w:br/>
      </w:r>
      <w:r>
        <w:t xml:space="preserve">[0553b10] 案。僧亮曰。信心聽法。互為因果。不得相離。指據此二。為因因果果也。</w:t>
      </w:r>
      <w:r>
        <w:br/>
      </w:r>
      <w:r>
        <w:rPr>
          <w:b/>
          <w:sz w:val="18"/>
          <w:szCs w:val="18"/>
        </w:rPr>
        <w:t xml:space="preserve">한국어 번역</w:t>
      </w:r>
      <w:r>
        <w:br/>
      </w:r>
      <w:r>
        <w:t xml:space="preserve">살펴보건대, 승량이 말하였다. 신심과 법을 들음은, 서로 인과가 되어, 서로 떨어질 수 없다. 바로 이 둘을 근거로 하여, 인의 인과 과의 과라고 한다.</w:t>
      </w:r>
    </w:p>
    <w:p>
      <w:pPr>
        <w:pStyle w:val="TranslationText"/>
      </w:pPr>
      <w:r>
        <w:rPr>
          <w:b/>
          <w:sz w:val="22"/>
          <w:szCs w:val="22"/>
        </w:rPr>
        <w:t xml:space="preserve">[0553b12]</w:t>
      </w:r>
      <w:r>
        <w:br/>
      </w:r>
      <w:r>
        <w:rPr>
          <w:b/>
          <w:sz w:val="18"/>
          <w:szCs w:val="18"/>
        </w:rPr>
        <w:t xml:space="preserve">원문</w:t>
      </w:r>
      <w:r>
        <w:br/>
      </w:r>
      <w:r>
        <w:t xml:space="preserve">[0553b12] 善男子如無明緣行(至)亦因亦因因亦果亦果果。</w:t>
      </w:r>
      <w:r>
        <w:br/>
      </w:r>
      <w:r>
        <w:rPr>
          <w:b/>
          <w:sz w:val="18"/>
          <w:szCs w:val="18"/>
        </w:rPr>
        <w:t xml:space="preserve">한국어 번역</w:t>
      </w:r>
      <w:r>
        <w:br/>
      </w:r>
      <w:r>
        <w:t xml:space="preserve">선남자여, 무명으로 말미암아 행이 있는 것과 같이 …… 또한 인이고 또한 인의 인이며, 또한 과이고 또한 과의 과이다.</w:t>
      </w:r>
    </w:p>
    <w:p>
      <w:pPr>
        <w:pStyle w:val="TranslationText"/>
      </w:pPr>
      <w:r>
        <w:rPr>
          <w:b/>
          <w:sz w:val="22"/>
          <w:szCs w:val="22"/>
        </w:rPr>
        <w:t xml:space="preserve">[0553b13]</w:t>
      </w:r>
      <w:r>
        <w:br/>
      </w:r>
      <w:r>
        <w:rPr>
          <w:b/>
          <w:sz w:val="18"/>
          <w:szCs w:val="18"/>
        </w:rPr>
        <w:t xml:space="preserve">원문</w:t>
      </w:r>
      <w:r>
        <w:br/>
      </w:r>
      <w:r>
        <w:t xml:space="preserve">[0553b13] 案。僧亮曰。借此以顯[4]手因果義也。無明為因。行為果。自有行後。還起輕煩惱。說為無明。是[5]明輕重前後。互相生起。迭為因果。亦得重因重果義也。</w:t>
      </w:r>
      <w:r>
        <w:br/>
      </w:r>
      <w:r>
        <w:rPr>
          <w:b/>
          <w:sz w:val="18"/>
          <w:szCs w:val="18"/>
        </w:rPr>
        <w:t xml:space="preserve">한국어 번역</w:t>
      </w:r>
      <w:r>
        <w:br/>
      </w:r>
      <w:r>
        <w:t xml:space="preserve">살펴보건대, 승량이 말하였다. 이를 빌려 중중한 인과의 뜻을 드러낸 것이다. 무명은 인이 되고, 행은 과가 된다. 행이 생긴 뒤에는, 다시 가벼운 번뇌를 일으키므로, 그것을 무명이라고 한다. 이는 경중과 전후를 밝힌 것이다. 서로서로 생겨나, 번갈아 인과가 되므로, 또한 중인·중과의 뜻을 이룰 수 있다.</w:t>
      </w:r>
      <w:r>
        <w:br/>
      </w:r>
      <w:r>
        <w:rPr>
          <w:b/>
          <w:sz w:val="17"/>
          <w:szCs w:val="17"/>
        </w:rPr>
        <w:t xml:space="preserve">교감·번역 메모 | </w:t>
      </w:r>
      <w:r>
        <w:rPr>
          <w:sz w:val="17"/>
          <w:szCs w:val="17"/>
        </w:rPr>
        <w:t xml:space="preserve">[이문 검토 필요] 「顯[4]手因果義」의 「手」는 이문 가능성이 있으나 원문대로 두고 뜻을 최소한으로 옮겼다.</w:t>
      </w:r>
    </w:p>
    <w:p>
      <w:pPr>
        <w:pStyle w:val="TranslationText"/>
      </w:pPr>
      <w:r>
        <w:rPr>
          <w:b/>
          <w:sz w:val="22"/>
          <w:szCs w:val="22"/>
        </w:rPr>
        <w:t xml:space="preserve">[0553b17]</w:t>
      </w:r>
      <w:r>
        <w:br/>
      </w:r>
      <w:r>
        <w:rPr>
          <w:b/>
          <w:sz w:val="18"/>
          <w:szCs w:val="18"/>
        </w:rPr>
        <w:t xml:space="preserve">원문</w:t>
      </w:r>
      <w:r>
        <w:br/>
      </w:r>
      <w:r>
        <w:t xml:space="preserve">[0553b17] 善男子生能生法(至)生生不自生賴生故生。</w:t>
      </w:r>
      <w:r>
        <w:br/>
      </w:r>
      <w:r>
        <w:rPr>
          <w:b/>
          <w:sz w:val="18"/>
          <w:szCs w:val="18"/>
        </w:rPr>
        <w:t xml:space="preserve">한국어 번역</w:t>
      </w:r>
      <w:r>
        <w:br/>
      </w:r>
      <w:r>
        <w:t xml:space="preserve">선남자여, 생은 법을 낳을 수 있고 …… 생생은 스스로 생기지 못하고 생에 의지하여 생긴다.</w:t>
      </w:r>
    </w:p>
    <w:p>
      <w:pPr>
        <w:pStyle w:val="TranslationText"/>
      </w:pPr>
      <w:r>
        <w:rPr>
          <w:b/>
          <w:sz w:val="22"/>
          <w:szCs w:val="22"/>
        </w:rPr>
        <w:t xml:space="preserve">[0553b18]</w:t>
      </w:r>
      <w:r>
        <w:br/>
      </w:r>
      <w:r>
        <w:rPr>
          <w:b/>
          <w:sz w:val="18"/>
          <w:szCs w:val="18"/>
        </w:rPr>
        <w:t xml:space="preserve">원문</w:t>
      </w:r>
      <w:r>
        <w:br/>
      </w:r>
      <w:r>
        <w:t xml:space="preserve">[0553b18] 案。僧亮曰。借毘曇家義。寄明重因重果之旨也。小生唯生一法。大生乃[6]生八法。是則小生大生。更為因果。亦有重因重果義也。不能自生者。大生三體。不能自生也。由生生生者。由小生來生其體也。生生不自生者。生大生之生不自生。亦賴大生故生也。</w:t>
      </w:r>
      <w:r>
        <w:br/>
      </w:r>
      <w:r>
        <w:rPr>
          <w:b/>
          <w:sz w:val="18"/>
          <w:szCs w:val="18"/>
        </w:rPr>
        <w:t xml:space="preserve">한국어 번역</w:t>
      </w:r>
      <w:r>
        <w:br/>
      </w:r>
      <w:r>
        <w:t xml:space="preserve">살펴보건대, 승량이 말하였다. 비담가의 뜻을 빌려, 중인·중과의 취지를 부쳐 밝힌 것이다. 소생은 오직 한 법만을 낳고, 대생은 곧 여덟 법을 낳는다. 그러므로 소생과 대생은, 서로 다시 인과가 되어, 또한 중인·중과의 뜻이 있다. “스스로 생길 수 없다”는 것은, 대생의 세 체가, 스스로 생길 수 없다는 뜻이다. “생생으로 말미암아 생긴다”는 것은, 소생이 와서 그 체를 낳기 때문이다. ‘생생은 스스로를 낳지 않는다’는 것은, 대생을 낳는 그 생은 스스로 생기지 못하고, 또한 대생에 의지해야 생긴다.</w:t>
      </w:r>
      <w:r>
        <w:br/>
      </w:r>
      <w:r>
        <w:rPr>
          <w:b/>
          <w:sz w:val="17"/>
          <w:szCs w:val="17"/>
        </w:rPr>
        <w:t xml:space="preserve">교감·번역 메모 | </w:t>
      </w:r>
      <w:r>
        <w:rPr>
          <w:sz w:val="17"/>
          <w:szCs w:val="17"/>
        </w:rPr>
        <w:t xml:space="preserve">[구문 불확실] 「大生三體」는 뒤의 毘曇家 생상 해설과 관련하여 구두·교감 재검토가 필요하다.</w:t>
      </w:r>
    </w:p>
    <w:p>
      <w:pPr>
        <w:pStyle w:val="TranslationText"/>
      </w:pPr>
      <w:r>
        <w:rPr>
          <w:b/>
          <w:sz w:val="22"/>
          <w:szCs w:val="22"/>
        </w:rPr>
        <w:t xml:space="preserve">[0553b24]</w:t>
      </w:r>
      <w:r>
        <w:br/>
      </w:r>
      <w:r>
        <w:rPr>
          <w:b/>
          <w:sz w:val="18"/>
          <w:szCs w:val="18"/>
        </w:rPr>
        <w:t xml:space="preserve">원문</w:t>
      </w:r>
      <w:r>
        <w:br/>
      </w:r>
      <w:r>
        <w:t xml:space="preserve">[0553b24] 是故二生亦因亦因因(至)信心聽法亦復如是。</w:t>
      </w:r>
      <w:r>
        <w:br/>
      </w:r>
      <w:r>
        <w:rPr>
          <w:b/>
          <w:sz w:val="18"/>
          <w:szCs w:val="18"/>
        </w:rPr>
        <w:t xml:space="preserve">한국어 번역</w:t>
      </w:r>
      <w:r>
        <w:br/>
      </w:r>
      <w:r>
        <w:t xml:space="preserve">그러므로 두 생은 또한 인이고 또한 인의 인이며 …… 신심과 법을 듣는 것도 또한 이와 같다.</w:t>
      </w:r>
    </w:p>
    <w:p>
      <w:pPr>
        <w:pStyle w:val="TranslationText"/>
      </w:pPr>
      <w:r>
        <w:rPr>
          <w:b/>
          <w:sz w:val="22"/>
          <w:szCs w:val="22"/>
        </w:rPr>
        <w:t xml:space="preserve">[0553b25]</w:t>
      </w:r>
      <w:r>
        <w:br/>
      </w:r>
      <w:r>
        <w:rPr>
          <w:b/>
          <w:sz w:val="18"/>
          <w:szCs w:val="18"/>
        </w:rPr>
        <w:t xml:space="preserve">원문</w:t>
      </w:r>
      <w:r>
        <w:br/>
      </w:r>
      <w:r>
        <w:t xml:space="preserve">[0553b25] 案。僧亮曰。舉一事二義。以為類釋也。</w:t>
      </w:r>
      <w:r>
        <w:br/>
      </w:r>
      <w:r>
        <w:rPr>
          <w:b/>
          <w:sz w:val="18"/>
          <w:szCs w:val="18"/>
        </w:rPr>
        <w:t xml:space="preserve">한국어 번역</w:t>
      </w:r>
      <w:r>
        <w:br/>
      </w:r>
      <w:r>
        <w:t xml:space="preserve">살펴보건대, 승량이 말하였다. 한 가지 일에서 두 가지 뜻을 들어, 유례로 삼아 풀이한 것이다.</w:t>
      </w:r>
    </w:p>
    <w:p>
      <w:pPr>
        <w:pStyle w:val="TranslationText"/>
      </w:pPr>
      <w:r>
        <w:rPr>
          <w:b/>
          <w:sz w:val="22"/>
          <w:szCs w:val="22"/>
        </w:rPr>
        <w:t xml:space="preserve">[0553b26]</w:t>
      </w:r>
      <w:r>
        <w:br/>
      </w:r>
      <w:r>
        <w:rPr>
          <w:b/>
          <w:sz w:val="18"/>
          <w:szCs w:val="18"/>
        </w:rPr>
        <w:t xml:space="preserve">원문</w:t>
      </w:r>
      <w:r>
        <w:br/>
      </w:r>
      <w:r>
        <w:t xml:space="preserve">[0553b26] 善男子是果非因(至)名果煩惱者名為過過。</w:t>
      </w:r>
      <w:r>
        <w:br/>
      </w:r>
      <w:r>
        <w:rPr>
          <w:b/>
          <w:sz w:val="18"/>
          <w:szCs w:val="18"/>
        </w:rPr>
        <w:t xml:space="preserve">한국어 번역</w:t>
      </w:r>
      <w:r>
        <w:br/>
      </w:r>
      <w:r>
        <w:t xml:space="preserve">선남자여, 이것은 과이고 인이 아니며 …… 번뇌를 과(過)라 하고 또 과를 낳으므로 과과(過過)라 한다.</w:t>
      </w:r>
    </w:p>
    <w:p>
      <w:pPr>
        <w:pStyle w:val="TranslationText"/>
      </w:pPr>
      <w:r>
        <w:rPr>
          <w:b/>
          <w:sz w:val="22"/>
          <w:szCs w:val="22"/>
        </w:rPr>
        <w:t xml:space="preserve">[0553b27]</w:t>
      </w:r>
      <w:r>
        <w:br/>
      </w:r>
      <w:r>
        <w:rPr>
          <w:b/>
          <w:sz w:val="18"/>
          <w:szCs w:val="18"/>
        </w:rPr>
        <w:t xml:space="preserve">원문</w:t>
      </w:r>
      <w:r>
        <w:br/>
      </w:r>
      <w:r>
        <w:t xml:space="preserve">[0553b27] 案。僧亮曰。上說戒等是因是果。體是有為也。今明涅槃是果。非因非有為。非有為故。不從因有也。上果故者。人求無苦。以無苦為上也。沙門果故者。斷生死也。過過者。皆說苦法也。煩惱是過。又生苦故。是為過過也。僧宗曰。向已答戒信二法。互為因果。是故無常。今明涅槃。是了因家果。所以常也。是上果者。釋所以是勝也。寶亮曰。既判戒亦有因。知戒非是常。不定便位。涅槃唯得名果。不復更為他作因。故是果非因。</w:t>
      </w:r>
      <w:r>
        <w:br/>
      </w:r>
      <w:r>
        <w:rPr>
          <w:b/>
          <w:sz w:val="18"/>
          <w:szCs w:val="18"/>
        </w:rPr>
        <w:t xml:space="preserve">한국어 번역</w:t>
      </w:r>
      <w:r>
        <w:br/>
      </w:r>
      <w:r>
        <w:t xml:space="preserve">살펴보건대, 승량이 말하였다. 앞에서는 계 등이 인이면서 과라고 말했으니, 그 체는 유위이다. 이제 열반은 과이고, 인이 아니며 유위도 아님을 밝힌다. 유위가 아니기 때문이며, 인으로부터 생긴 것이 아니기 때문이다. “상과(上果)이기 때문”이라는 것은, 사람이 괴로움이 없기를 구하므로, 괴로움이 없음을 최상으로 삼는다는 뜻이다. “사문의 과이기 때문”이라는 것은, 생사를 끊는다는 뜻이다. “과과(過過)”라는 것은, 모두 괴로운 법을 말한 것이다. 번뇌가 과실이고, 또 괴로움을 낳으므로, 이를 과과라 한다. 승종이 말하였다. 앞에서 이미 계와 신심의 두 법이, 서로 인과가 됨을 답했으므로, 그 때문에 무상하다. 이제 밝히는 열반은 요인의 과이기 때문이다. 그 때문에 항상한 것이다. “상과”라는 것은, 그것이 뛰어난 까닭을 풀이한 것이다. 보량이 말하였다. 이미 계에도 또한 인이 있음을 판정했으니, 계가 상한 것은 아님을 알 수 있다. 그 지위가 일정하지 않다. 열반은 오직 과라고만 이름할 수 있고, 다시는 다른 것의 인이 되지 않으므로, 과이고 인은 아니다.</w:t>
      </w:r>
      <w:r>
        <w:br/>
      </w:r>
      <w:r>
        <w:rPr>
          <w:b/>
          <w:sz w:val="17"/>
          <w:szCs w:val="17"/>
        </w:rPr>
        <w:t xml:space="preserve">교감·번역 메모 | </w:t>
      </w:r>
      <w:r>
        <w:rPr>
          <w:sz w:val="17"/>
          <w:szCs w:val="17"/>
        </w:rPr>
        <w:t xml:space="preserve">[구문 불확실] 「不定便位」의 정확한 구문은 불명확하여 문맥상 ‘지위가 일정하지 않다’로 옮겼다.</w:t>
      </w:r>
    </w:p>
    <w:p>
      <w:pPr>
        <w:pStyle w:val="TranslationText"/>
      </w:pPr>
      <w:r>
        <w:rPr>
          <w:b/>
          <w:sz w:val="22"/>
          <w:szCs w:val="22"/>
        </w:rPr>
        <w:t xml:space="preserve">[0553c08]</w:t>
      </w:r>
      <w:r>
        <w:br/>
      </w:r>
      <w:r>
        <w:rPr>
          <w:b/>
          <w:sz w:val="18"/>
          <w:szCs w:val="18"/>
        </w:rPr>
        <w:t xml:space="preserve">원문</w:t>
      </w:r>
      <w:r>
        <w:br/>
      </w:r>
      <w:r>
        <w:t xml:space="preserve">[0553c08] 善男子涅槃無因而體是果(至)無有因故故稱涅槃。</w:t>
      </w:r>
      <w:r>
        <w:br/>
      </w:r>
      <w:r>
        <w:rPr>
          <w:b/>
          <w:sz w:val="18"/>
          <w:szCs w:val="18"/>
        </w:rPr>
        <w:t xml:space="preserve">한국어 번역</w:t>
      </w:r>
      <w:r>
        <w:br/>
      </w:r>
      <w:r>
        <w:t xml:space="preserve">선남자여, 열반은 인이 없으나 그 체는 과이며 …… 인이 없기 때문에 열반이라 한다.</w:t>
      </w:r>
    </w:p>
    <w:p>
      <w:pPr>
        <w:pStyle w:val="TranslationText"/>
      </w:pPr>
      <w:r>
        <w:rPr>
          <w:b/>
          <w:sz w:val="22"/>
          <w:szCs w:val="22"/>
        </w:rPr>
        <w:t xml:space="preserve">[0553c09]</w:t>
      </w:r>
      <w:r>
        <w:br/>
      </w:r>
      <w:r>
        <w:rPr>
          <w:b/>
          <w:sz w:val="18"/>
          <w:szCs w:val="18"/>
        </w:rPr>
        <w:t xml:space="preserve">원문</w:t>
      </w:r>
      <w:r>
        <w:br/>
      </w:r>
      <w:r>
        <w:t xml:space="preserve">[0553c09] 案。僧亮曰。有為之法。是因是果故苦也。涅槃是果無因。故非苦也。僧宗曰。無生因也。寶亮曰。體是果者。了因之果也。</w:t>
      </w:r>
      <w:r>
        <w:br/>
      </w:r>
      <w:r>
        <w:rPr>
          <w:b/>
          <w:sz w:val="18"/>
          <w:szCs w:val="18"/>
        </w:rPr>
        <w:t xml:space="preserve">한국어 번역</w:t>
      </w:r>
      <w:r>
        <w:br/>
      </w:r>
      <w:r>
        <w:t xml:space="preserve">살펴보건대, 승량이 말하였다. 유위의 법은, 인이면서 과이기 때문에 괴로움이다. 열반은 과이면서 인이 없으므로, 괴로움이 아니다. 승종이 말하였다. 생인이 없다는 뜻이다. 보량이 말하였다. “그 체가 과이다”라는 것은, 요인의 과라는 뜻이다.</w:t>
      </w:r>
    </w:p>
    <w:p>
      <w:pPr>
        <w:pStyle w:val="TranslationText"/>
      </w:pPr>
      <w:r>
        <w:rPr>
          <w:b/>
          <w:sz w:val="22"/>
          <w:szCs w:val="22"/>
        </w:rPr>
        <w:t xml:space="preserve">[0553c12]</w:t>
      </w:r>
      <w:r>
        <w:br/>
      </w:r>
      <w:r>
        <w:rPr>
          <w:b/>
          <w:sz w:val="18"/>
          <w:szCs w:val="18"/>
        </w:rPr>
        <w:t xml:space="preserve">원문</w:t>
      </w:r>
      <w:r>
        <w:br/>
      </w:r>
      <w:r>
        <w:t xml:space="preserve">[0553c12] 師子吼菩薩言如佛所說(至)有時無因故名涅槃。</w:t>
      </w:r>
      <w:r>
        <w:br/>
      </w:r>
      <w:r>
        <w:rPr>
          <w:b/>
          <w:sz w:val="18"/>
          <w:szCs w:val="18"/>
        </w:rPr>
        <w:t xml:space="preserve">한국어 번역</w:t>
      </w:r>
      <w:r>
        <w:br/>
      </w:r>
      <w:r>
        <w:t xml:space="preserve">사자후보살이 말하였다. “부처님께서 말씀하신 바와 같이 …… 어떤 때에는 인이 없기 때문에 열반이라고 하는 것입니까?”</w:t>
      </w:r>
    </w:p>
    <w:p>
      <w:pPr>
        <w:pStyle w:val="TranslationText"/>
      </w:pPr>
      <w:r>
        <w:rPr>
          <w:b/>
          <w:sz w:val="22"/>
          <w:szCs w:val="22"/>
        </w:rPr>
        <w:t xml:space="preserve">[0553c13]</w:t>
      </w:r>
      <w:r>
        <w:br/>
      </w:r>
      <w:r>
        <w:rPr>
          <w:b/>
          <w:sz w:val="18"/>
          <w:szCs w:val="18"/>
        </w:rPr>
        <w:t xml:space="preserve">원문</w:t>
      </w:r>
      <w:r>
        <w:br/>
      </w:r>
      <w:r>
        <w:t xml:space="preserve">[0553c13] 案。僧亮曰。難意。不以不善為因。故言無。非一切無也。故取六無之中有時無也。</w:t>
      </w:r>
      <w:r>
        <w:br/>
      </w:r>
      <w:r>
        <w:rPr>
          <w:b/>
          <w:sz w:val="18"/>
          <w:szCs w:val="18"/>
        </w:rPr>
        <w:t xml:space="preserve">한국어 번역</w:t>
      </w:r>
      <w:r>
        <w:br/>
      </w:r>
      <w:r>
        <w:t xml:space="preserve">살펴보건대, 승량이 말하였다. 난문의 뜻은 불선을 인으로 삼지 않기 때문에, 없다고 말한 것이지, 일체의 인이 없다는 뜻은 아니다. 그러므로 여섯 가지 무 가운데 ‘어떤 때에는 없음’을 취한 것이다.</w:t>
      </w:r>
    </w:p>
    <w:p>
      <w:pPr>
        <w:pStyle w:val="TranslationText"/>
      </w:pPr>
      <w:r>
        <w:rPr>
          <w:b/>
          <w:sz w:val="22"/>
          <w:szCs w:val="22"/>
        </w:rPr>
        <w:t xml:space="preserve">[0553c15]</w:t>
      </w:r>
      <w:r>
        <w:br/>
      </w:r>
      <w:r>
        <w:rPr>
          <w:b/>
          <w:sz w:val="18"/>
          <w:szCs w:val="18"/>
        </w:rPr>
        <w:t xml:space="preserve">원문</w:t>
      </w:r>
      <w:r>
        <w:br/>
      </w:r>
      <w:r>
        <w:t xml:space="preserve">[0553c15] 佛言善男子汝今所說(至)何故名因以了因故。</w:t>
      </w:r>
      <w:r>
        <w:br/>
      </w:r>
      <w:r>
        <w:rPr>
          <w:b/>
          <w:sz w:val="18"/>
          <w:szCs w:val="18"/>
        </w:rPr>
        <w:t xml:space="preserve">한국어 번역</w:t>
      </w:r>
      <w:r>
        <w:br/>
      </w:r>
      <w:r>
        <w:t xml:space="preserve">부처님께서 말씀하셨다. “선남자여, 네가 지금 말한 것은 …… 왜 인이라 하는가? 요인이기 때문이다.”</w:t>
      </w:r>
    </w:p>
    <w:p>
      <w:pPr>
        <w:pStyle w:val="TranslationText"/>
      </w:pPr>
      <w:r>
        <w:rPr>
          <w:b/>
          <w:sz w:val="22"/>
          <w:szCs w:val="22"/>
        </w:rPr>
        <w:t xml:space="preserve">[0553c16]</w:t>
      </w:r>
      <w:r>
        <w:br/>
      </w:r>
      <w:r>
        <w:rPr>
          <w:b/>
          <w:sz w:val="18"/>
          <w:szCs w:val="18"/>
        </w:rPr>
        <w:t xml:space="preserve">원문</w:t>
      </w:r>
      <w:r>
        <w:br/>
      </w:r>
      <w:r>
        <w:t xml:space="preserve">[0553c16] 案。僧亮曰。彼所舉者。皆有為共相。形對涅槃真我。不可與無我為匹也。以是義故。是因者。上二因。是果者。上二果也。涅槃是果非因。佛性是因非果。若涅槃但果而非苦者。佛性亦但因。不應是苦也。非沙門果者。非彼二果。非不是餘果是苦也。是了因者。非彼二因。明是了因非生因也寶亮曰。當知涅槃之體。畢竟無因。如無我無我所也。雖引初句為答。後即遣也。明涅槃不同世法。所以常也。是因非果者。還據正因佛性。正因唯住因位。不得名果也。非因生故者。正因佛性。既非善惡因之所生。唯一用不移。至佛不移。至佛不動。故非因生法也。體既非因所生。亦非息心家果也。了因故者。非但緣因是了因。正因亦是了因。何者。若眾生無[1]厭求樂心者。一念善不能作也。由有此解故。可得熟果。是故正因亦遠為佛作了因也。</w:t>
      </w:r>
      <w:r>
        <w:br/>
      </w:r>
      <w:r>
        <w:rPr>
          <w:b/>
          <w:sz w:val="18"/>
          <w:szCs w:val="18"/>
        </w:rPr>
        <w:t xml:space="preserve">한국어 번역</w:t>
      </w:r>
      <w:r>
        <w:br/>
      </w:r>
      <w:r>
        <w:t xml:space="preserve">살펴보건대, 승량이 말하였다. 그가 들어 말한 것들은, 모두 유위의 공통된 모습이다. 이를 열반의 참된 아와 상대시키면, 무아와 서로 짝지을 수 없다. 이러한 뜻 때문에, ‘인이다’라는 것은 앞서 말한 두 인이다. “과”라는 것은, 앞서 말한 두 과이다. 열반은 과이고 인이 아니며, 불성은 인이고 과가 아니다. 만약 열반이 오직 과이면서 괴로움이 아니라면, 불성도 또한 오직 인일 뿐이므로, 괴로움이어서는 안 된다. “사문의 과가 아니다”라는 것은, 저 두 과가 아니라는 뜻이며, 그 밖의 과는 괴로움이 아니라고 한 것은 아니다. “요인이다”라는 것은, 저 두 인이 아니라는 뜻이다. 요인이지 생인은 아님을 밝힌 것이다. 보량이 말하였다. 마땅히 열반의 체는, 끝내 인이 없음을 알아야 한다. 무아와 무아소와 같다. 비록 첫 구절을 들어 답했지만, 뒤에서 곧 그것을 물리친다. 열반이 세간의 법과 같지 않음을 밝히는 것이니, 그 때문에 항상한 것이다. “인이고 과가 아니다”라는 것은, 다시 정인불성을 근거로 한 것이다. 정인은 오직 인의 지위에 머무르므로, 과라고 이름할 수 없다. “인으로 말미암아 생긴 것이 아니다”라는 것은, 정인불성이, 이미 선악의 인에서 생겨난 것이 아니고, 오직 하나의 작용이 옮겨가지 않아, 부처에 이르러서도 옮겨가지 않고, 부처에 이르러서도 움직이지 않으므로, 인에서 생겨난 법이 아니라는 뜻이다. 그 체가 이미 인에서 생긴 것이 아니므로, 또한 마음을 쉬는 것의 과도 아니다. “요인이기 때문”이라는 것은, 연인만 요인이 아니라, 정인 또한 요인이라는 뜻이다. 어째서인가. 만약 중생에게 괴로움을 싫어하고 즐거움을 구하는 마음이 없다면, 한 생각의 선도 지을 수 없다. 이러한 이해가 있기 때문에, 과를 성숙시킬 수 있다. 그러므로 정인도 멀리서는 부처를 이루는 요인이 된다.</w:t>
      </w:r>
      <w:r>
        <w:br/>
      </w:r>
      <w:r>
        <w:rPr>
          <w:b/>
          <w:sz w:val="17"/>
          <w:szCs w:val="17"/>
        </w:rPr>
        <w:t xml:space="preserve">교감·번역 메모 | </w:t>
      </w:r>
      <w:r>
        <w:rPr>
          <w:sz w:val="17"/>
          <w:szCs w:val="17"/>
        </w:rPr>
        <w:t xml:space="preserve">[구문 불확실] 「非不是餘果是苦也」의 중첩 부정 구조를 원문대로 보존하여 옮겼다.</w:t>
      </w:r>
      <w:r>
        <w:br/>
      </w:r>
      <w:r>
        <w:rPr>
          <w:b/>
          <w:sz w:val="17"/>
          <w:szCs w:val="17"/>
        </w:rPr>
        <w:t xml:space="preserve">교감·번역 메모 | </w:t>
      </w:r>
      <w:r>
        <w:rPr>
          <w:sz w:val="17"/>
          <w:szCs w:val="17"/>
        </w:rPr>
        <w:t xml:space="preserve">[구두 불확실] 원문 「明是了因非生因也寶亮曰」은 「也」와 「寶亮曰」 사이의 구두가 생략된 것으로 보이나 원문 배열을 그대로 보존하였다.</w:t>
      </w:r>
      <w:r>
        <w:br/>
      </w:r>
      <w:r>
        <w:rPr>
          <w:b/>
          <w:sz w:val="17"/>
          <w:szCs w:val="17"/>
        </w:rPr>
        <w:t xml:space="preserve">교감·번역 메모 | </w:t>
      </w:r>
      <w:r>
        <w:rPr>
          <w:sz w:val="17"/>
          <w:szCs w:val="17"/>
        </w:rPr>
        <w:t xml:space="preserve">[이문 검토 필요] 「無[1]厭求樂心」은 문맥상 ‘厭苦求樂’과 관련될 가능성이 있으나 원문을 보충하지 않았다.</w:t>
      </w:r>
    </w:p>
    <w:p>
      <w:pPr>
        <w:pStyle w:val="TranslationText"/>
      </w:pPr>
      <w:r>
        <w:rPr>
          <w:b/>
          <w:sz w:val="22"/>
          <w:szCs w:val="22"/>
        </w:rPr>
        <w:t xml:space="preserve">[0554a04]</w:t>
      </w:r>
      <w:r>
        <w:br/>
      </w:r>
      <w:r>
        <w:rPr>
          <w:b/>
          <w:sz w:val="18"/>
          <w:szCs w:val="18"/>
        </w:rPr>
        <w:t xml:space="preserve">원문</w:t>
      </w:r>
      <w:r>
        <w:br/>
      </w:r>
      <w:r>
        <w:t xml:space="preserve">[0554a04] 善男子因有二種(至)地水糞等是名了因。</w:t>
      </w:r>
      <w:r>
        <w:br/>
      </w:r>
      <w:r>
        <w:rPr>
          <w:b/>
          <w:sz w:val="18"/>
          <w:szCs w:val="18"/>
        </w:rPr>
        <w:t xml:space="preserve">한국어 번역</w:t>
      </w:r>
      <w:r>
        <w:br/>
      </w:r>
      <w:r>
        <w:t xml:space="preserve">선남자여, 인에는 두 가지가 있으니 …… 땅·물·거름 등은 요인이라 한다.</w:t>
      </w:r>
    </w:p>
    <w:p>
      <w:pPr>
        <w:pStyle w:val="TranslationText"/>
      </w:pPr>
      <w:r>
        <w:rPr>
          <w:b/>
          <w:sz w:val="22"/>
          <w:szCs w:val="22"/>
        </w:rPr>
        <w:t xml:space="preserve">[0554a04]</w:t>
      </w:r>
      <w:r>
        <w:br/>
      </w:r>
      <w:r>
        <w:rPr>
          <w:b/>
          <w:sz w:val="18"/>
          <w:szCs w:val="18"/>
        </w:rPr>
        <w:t xml:space="preserve">원문</w:t>
      </w:r>
      <w:r>
        <w:br/>
      </w:r>
      <w:r>
        <w:t xml:space="preserve">[0554a04] 案。道生曰。俱是作法。亦相比而言之耳。寶亮曰。泛明一切緣正二因義。但使於果力強。便是生因。弱者屬了因也。</w:t>
      </w:r>
      <w:r>
        <w:br/>
      </w:r>
      <w:r>
        <w:rPr>
          <w:b/>
          <w:sz w:val="18"/>
          <w:szCs w:val="18"/>
        </w:rPr>
        <w:t xml:space="preserve">한국어 번역</w:t>
      </w:r>
      <w:r>
        <w:br/>
      </w:r>
      <w:r>
        <w:t xml:space="preserve">살펴보건대, 도생이 말하였다. 둘 다 작위되는 법이지만, 서로 비교하여 그렇게 말한 것일 뿐이다. 보량이 말하였다. 널리 모든 연인과 정인의 두 인의 뜻을 밝힌 것이다. 다만 과에 대한 힘이 강하면, 곧 생인이 되고, 약한 것은 요인에 속한다.</w:t>
      </w:r>
    </w:p>
    <w:p>
      <w:pPr>
        <w:pStyle w:val="TranslationText"/>
      </w:pPr>
      <w:r>
        <w:rPr>
          <w:b/>
          <w:sz w:val="22"/>
          <w:szCs w:val="22"/>
        </w:rPr>
        <w:t xml:space="preserve">[0554a08]</w:t>
      </w:r>
      <w:r>
        <w:br/>
      </w:r>
      <w:r>
        <w:rPr>
          <w:b/>
          <w:sz w:val="18"/>
          <w:szCs w:val="18"/>
        </w:rPr>
        <w:t xml:space="preserve">원문</w:t>
      </w:r>
      <w:r>
        <w:br/>
      </w:r>
      <w:r>
        <w:t xml:space="preserve">[0554a08] 復有生因謂六波羅蜜阿耨多羅三藐三菩提。</w:t>
      </w:r>
      <w:r>
        <w:br/>
      </w:r>
      <w:r>
        <w:rPr>
          <w:b/>
          <w:sz w:val="18"/>
          <w:szCs w:val="18"/>
        </w:rPr>
        <w:t xml:space="preserve">한국어 번역</w:t>
      </w:r>
      <w:r>
        <w:br/>
      </w:r>
      <w:r>
        <w:t xml:space="preserve">또 생인이 있으니, 이른바 육바라밀이 아뇩다라삼먁삼보리의 생인이 되는 것이다.</w:t>
      </w:r>
    </w:p>
    <w:p>
      <w:pPr>
        <w:pStyle w:val="TranslationText"/>
      </w:pPr>
      <w:r>
        <w:rPr>
          <w:b/>
          <w:sz w:val="22"/>
          <w:szCs w:val="22"/>
        </w:rPr>
        <w:t xml:space="preserve">[0554a09]</w:t>
      </w:r>
      <w:r>
        <w:br/>
      </w:r>
      <w:r>
        <w:rPr>
          <w:b/>
          <w:sz w:val="18"/>
          <w:szCs w:val="18"/>
        </w:rPr>
        <w:t xml:space="preserve">원문</w:t>
      </w:r>
      <w:r>
        <w:br/>
      </w:r>
      <w:r>
        <w:t xml:space="preserve">[0554a09] 案。道生曰。此下明皆非作法。然生了之義。於茲而顯也。由六度而成菩提。故曰生也。寶亮曰。六度取菩提義力強。故名為生因。</w:t>
      </w:r>
      <w:r>
        <w:br/>
      </w:r>
      <w:r>
        <w:rPr>
          <w:b/>
          <w:sz w:val="18"/>
          <w:szCs w:val="18"/>
        </w:rPr>
        <w:t xml:space="preserve">한국어 번역</w:t>
      </w:r>
      <w:r>
        <w:br/>
      </w:r>
      <w:r>
        <w:t xml:space="preserve">살펴보건대, 도생이 말하였다. 이 아래에서는 모두 작위되는 법이 아님을 밝히되, 생인과 요인의 뜻이, 여기에서 드러난다. 육도에 의하여 보리를 이루므로, 생이라 한 것이다. 보량이 말하였다. 육도가 보리를 취하게 하는 힘이 강하므로, 생인이라 한다.</w:t>
      </w:r>
    </w:p>
    <w:p>
      <w:pPr>
        <w:pStyle w:val="TranslationText"/>
      </w:pPr>
      <w:r>
        <w:rPr>
          <w:b/>
          <w:sz w:val="22"/>
          <w:szCs w:val="22"/>
        </w:rPr>
        <w:t xml:space="preserve">[0554a12]</w:t>
      </w:r>
      <w:r>
        <w:br/>
      </w:r>
      <w:r>
        <w:rPr>
          <w:b/>
          <w:sz w:val="18"/>
          <w:szCs w:val="18"/>
        </w:rPr>
        <w:t xml:space="preserve">원문</w:t>
      </w:r>
      <w:r>
        <w:br/>
      </w:r>
      <w:r>
        <w:t xml:space="preserve">[0554a12] 復有了因謂佛性阿耨多羅三藐三菩提。</w:t>
      </w:r>
      <w:r>
        <w:br/>
      </w:r>
      <w:r>
        <w:rPr>
          <w:b/>
          <w:sz w:val="18"/>
          <w:szCs w:val="18"/>
        </w:rPr>
        <w:t xml:space="preserve">한국어 번역</w:t>
      </w:r>
      <w:r>
        <w:br/>
      </w:r>
      <w:r>
        <w:t xml:space="preserve">또 요인이 있으니, 이른바 불성이 아뇩다라삼먁삼보리의 요인이 되는 것이다.</w:t>
      </w:r>
    </w:p>
    <w:p>
      <w:pPr>
        <w:pStyle w:val="TranslationText"/>
      </w:pPr>
      <w:r>
        <w:rPr>
          <w:b/>
          <w:sz w:val="22"/>
          <w:szCs w:val="22"/>
        </w:rPr>
        <w:t xml:space="preserve">[0554a13]</w:t>
      </w:r>
      <w:r>
        <w:br/>
      </w:r>
      <w:r>
        <w:rPr>
          <w:b/>
          <w:sz w:val="18"/>
          <w:szCs w:val="18"/>
        </w:rPr>
        <w:t xml:space="preserve">원문</w:t>
      </w:r>
      <w:r>
        <w:br/>
      </w:r>
      <w:r>
        <w:t xml:space="preserve">[0554a13] 案。僧宗曰。此有三種相對。通而言之。唯是了因。以[2]拜果義強。為生因也。生者能拜無令有也。了者了已有也。就文而言。小不次。推義。第三重應在第二也。第一重取住前六度。與佛性相對。佛性雖為正因。若語[＊]拜果之力。非檀等諸度。則不得果。於了為強。義說生也。僧亮曰。正因佛性。取果力不如。故唯得作了因也。</w:t>
      </w:r>
      <w:r>
        <w:br/>
      </w:r>
      <w:r>
        <w:rPr>
          <w:b/>
          <w:sz w:val="18"/>
          <w:szCs w:val="18"/>
        </w:rPr>
        <w:t xml:space="preserve">한국어 번역</w:t>
      </w:r>
      <w:r>
        <w:br/>
      </w:r>
      <w:r>
        <w:t xml:space="preserve">살펴보건대, 승종이 말하였다. 여기에는 세 가지 상대가 있다. 통틀어 말하면, 오직 요인일 뿐이나, 과를 이루게 하는 힘이 강하므로, 생인이라고 한다. 생이라는 것은 없던 것을 있게 하는 것이고, 요라는 것은 이미 있는 것을 밝히는 것이다. 문장만 놓고 말하면, 조금 차례가 맞지 않는다. 뜻을 미루어 보면, 세 번째 항목이 두 번째에 있어야 한다. 첫 번째는 십주 이전의 육도를 취하여, 불성과 상대시킨 것이다. 불성이 비록 정인이지만, 만약 과를 이루게 하는 힘을 말한다면, 보시 등의 여러 바라밀이 아니면, 과를 얻을 수 없다. 요인 가운데서는 힘이 강하므로, 뜻으로 생이라고 말한 것이다. 승량이 말하였다. 정인불성은, 과를 취하는 힘이 그만하지 못하므로, 오직 요인이 될 수 있을 뿐이다.</w:t>
      </w:r>
      <w:r>
        <w:br/>
      </w:r>
      <w:r>
        <w:rPr>
          <w:b/>
          <w:sz w:val="17"/>
          <w:szCs w:val="17"/>
        </w:rPr>
        <w:t xml:space="preserve">교감·번역 메모 | </w:t>
      </w:r>
      <w:r>
        <w:rPr>
          <w:sz w:val="17"/>
          <w:szCs w:val="17"/>
        </w:rPr>
        <w:t xml:space="preserve">[이문 검토 필요] 「以[2]拜果義強」의 「拜」는 교감 가능성이 있어 문맥상 ‘과를 이루게 하는 힘’으로 최소 번역하였다.</w:t>
      </w:r>
      <w:r>
        <w:br/>
      </w:r>
      <w:r>
        <w:rPr>
          <w:b/>
          <w:sz w:val="17"/>
          <w:szCs w:val="17"/>
        </w:rPr>
        <w:t xml:space="preserve">교감·번역 메모 | </w:t>
      </w:r>
      <w:r>
        <w:rPr>
          <w:sz w:val="17"/>
          <w:szCs w:val="17"/>
        </w:rPr>
        <w:t xml:space="preserve">[이문 검토 필요] 「生者能拜無令有也」의 「拜」는 교감 가능성이 있으나 원문은 수정하지 않았다.</w:t>
      </w:r>
      <w:r>
        <w:br/>
      </w:r>
      <w:r>
        <w:rPr>
          <w:b/>
          <w:sz w:val="17"/>
          <w:szCs w:val="17"/>
        </w:rPr>
        <w:t xml:space="preserve">교감·번역 메모 | </w:t>
      </w:r>
      <w:r>
        <w:rPr>
          <w:sz w:val="17"/>
          <w:szCs w:val="17"/>
        </w:rPr>
        <w:t xml:space="preserve">[구문 불확실] 「小不次」는 ‘조금 차례가 맞지 않는다’로 직역했으나 「小」의 이문 가능성을 검토할 필요가 있다.</w:t>
      </w:r>
      <w:r>
        <w:br/>
      </w:r>
      <w:r>
        <w:rPr>
          <w:b/>
          <w:sz w:val="17"/>
          <w:szCs w:val="17"/>
        </w:rPr>
        <w:t xml:space="preserve">교감·번역 메모 | </w:t>
      </w:r>
      <w:r>
        <w:rPr>
          <w:sz w:val="17"/>
          <w:szCs w:val="17"/>
        </w:rPr>
        <w:t xml:space="preserve">[이문 검토 필요] 「若語[＊]拜果之力」의 「拜」는 앞선 관련 대목와 같은 계열의 교감 가능성이 있다.</w:t>
      </w:r>
    </w:p>
    <w:p>
      <w:pPr>
        <w:pStyle w:val="TranslationText"/>
      </w:pPr>
      <w:r>
        <w:rPr>
          <w:b/>
          <w:sz w:val="22"/>
          <w:szCs w:val="22"/>
        </w:rPr>
        <w:t xml:space="preserve">[0554a21]</w:t>
      </w:r>
      <w:r>
        <w:br/>
      </w:r>
      <w:r>
        <w:rPr>
          <w:b/>
          <w:sz w:val="18"/>
          <w:szCs w:val="18"/>
        </w:rPr>
        <w:t xml:space="preserve">원문</w:t>
      </w:r>
      <w:r>
        <w:br/>
      </w:r>
      <w:r>
        <w:t xml:space="preserve">[0554a21] 復有了因謂六波羅蜜佛性。</w:t>
      </w:r>
      <w:r>
        <w:br/>
      </w:r>
      <w:r>
        <w:rPr>
          <w:b/>
          <w:sz w:val="18"/>
          <w:szCs w:val="18"/>
        </w:rPr>
        <w:t xml:space="preserve">한국어 번역</w:t>
      </w:r>
      <w:r>
        <w:br/>
      </w:r>
      <w:r>
        <w:t xml:space="preserve">또 요인이 있으니, 이른바 육바라밀이 불성의 요인이 되는 것이다.</w:t>
      </w:r>
    </w:p>
    <w:p>
      <w:pPr>
        <w:pStyle w:val="TranslationText"/>
      </w:pPr>
      <w:r>
        <w:rPr>
          <w:b/>
          <w:sz w:val="22"/>
          <w:szCs w:val="22"/>
        </w:rPr>
        <w:t xml:space="preserve">[0554a21]</w:t>
      </w:r>
      <w:r>
        <w:br/>
      </w:r>
      <w:r>
        <w:rPr>
          <w:b/>
          <w:sz w:val="18"/>
          <w:szCs w:val="18"/>
        </w:rPr>
        <w:t xml:space="preserve">원문</w:t>
      </w:r>
      <w:r>
        <w:br/>
      </w:r>
      <w:r>
        <w:t xml:space="preserve">[0554a21] 案。僧宗曰。此取九地以還。於果義弱為了也。寶亮曰。因中六度。去佛果遠。唯得為三菩提。作了因也。</w:t>
      </w:r>
      <w:r>
        <w:br/>
      </w:r>
      <w:r>
        <w:rPr>
          <w:b/>
          <w:sz w:val="18"/>
          <w:szCs w:val="18"/>
        </w:rPr>
        <w:t xml:space="preserve">한국어 번역</w:t>
      </w:r>
      <w:r>
        <w:br/>
      </w:r>
      <w:r>
        <w:t xml:space="preserve">살펴보건대, 승종이 말하였다. 이는 구지 이하를 취한 것이다. 과에 대한 힘이 약하므로 요인이라 한다. 보량이 말하였다. 인위에서의 육도는, 불과에서 멀리 떨어져 있으므로, 오직 삼보리의, 요인이 될 뿐이다.</w:t>
      </w:r>
    </w:p>
    <w:p>
      <w:pPr>
        <w:pStyle w:val="TranslationText"/>
      </w:pPr>
      <w:r>
        <w:rPr>
          <w:b/>
          <w:sz w:val="22"/>
          <w:szCs w:val="22"/>
        </w:rPr>
        <w:t xml:space="preserve">[0554a24]</w:t>
      </w:r>
      <w:r>
        <w:br/>
      </w:r>
      <w:r>
        <w:rPr>
          <w:b/>
          <w:sz w:val="18"/>
          <w:szCs w:val="18"/>
        </w:rPr>
        <w:t xml:space="preserve">원문</w:t>
      </w:r>
      <w:r>
        <w:br/>
      </w:r>
      <w:r>
        <w:t xml:space="preserve">[0554a24] 復有生因謂首楞嚴三昧阿耨多羅三藐三菩提。</w:t>
      </w:r>
      <w:r>
        <w:br/>
      </w:r>
      <w:r>
        <w:rPr>
          <w:b/>
          <w:sz w:val="18"/>
          <w:szCs w:val="18"/>
        </w:rPr>
        <w:t xml:space="preserve">한국어 번역</w:t>
      </w:r>
      <w:r>
        <w:br/>
      </w:r>
      <w:r>
        <w:t xml:space="preserve">또 생인이 있으니, 이른바 수릉엄삼매가 아뇩다라삼먁삼보리의 생인이 되는 것이다.</w:t>
      </w:r>
    </w:p>
    <w:p>
      <w:pPr>
        <w:pStyle w:val="TranslationText"/>
      </w:pPr>
      <w:r>
        <w:rPr>
          <w:b/>
          <w:sz w:val="22"/>
          <w:szCs w:val="22"/>
        </w:rPr>
        <w:t xml:space="preserve">[0554a25]</w:t>
      </w:r>
      <w:r>
        <w:br/>
      </w:r>
      <w:r>
        <w:rPr>
          <w:b/>
          <w:sz w:val="18"/>
          <w:szCs w:val="18"/>
        </w:rPr>
        <w:t xml:space="preserve">원문</w:t>
      </w:r>
      <w:r>
        <w:br/>
      </w:r>
      <w:r>
        <w:t xml:space="preserve">[0554a25] 案。僧宗曰。謂十住也。寶亮曰。金剛心力強。生佛果速。故謂[3]正因。</w:t>
      </w:r>
      <w:r>
        <w:br/>
      </w:r>
      <w:r>
        <w:rPr>
          <w:b/>
          <w:sz w:val="18"/>
          <w:szCs w:val="18"/>
        </w:rPr>
        <w:t xml:space="preserve">한국어 번역</w:t>
      </w:r>
      <w:r>
        <w:br/>
      </w:r>
      <w:r>
        <w:t xml:space="preserve">살펴보건대, 승종이 말하였다. 십주를 말한다. 보량이 말하였다. 금강심의 힘이 강하여, 불과를 빨리 낳으므로, 정인이라고 한 것이다.</w:t>
      </w:r>
      <w:r>
        <w:br/>
      </w:r>
      <w:r>
        <w:rPr>
          <w:b/>
          <w:sz w:val="17"/>
          <w:szCs w:val="17"/>
        </w:rPr>
        <w:t xml:space="preserve">교감·번역 메모 | </w:t>
      </w:r>
      <w:r>
        <w:rPr>
          <w:sz w:val="17"/>
          <w:szCs w:val="17"/>
        </w:rPr>
        <w:t xml:space="preserve">[이문 검토 필요] 원문은 「故謂[3]正因」이나 직전 경문은 生因을 논하므로 교감 가능성이 있다. 원문 자체는 고치지 않았다.</w:t>
      </w:r>
    </w:p>
    <w:p>
      <w:pPr>
        <w:pStyle w:val="TranslationText"/>
      </w:pPr>
      <w:r>
        <w:rPr>
          <w:b/>
          <w:sz w:val="22"/>
          <w:szCs w:val="22"/>
        </w:rPr>
        <w:t xml:space="preserve">[0554a27]</w:t>
      </w:r>
      <w:r>
        <w:br/>
      </w:r>
      <w:r>
        <w:rPr>
          <w:b/>
          <w:sz w:val="18"/>
          <w:szCs w:val="18"/>
        </w:rPr>
        <w:t xml:space="preserve">원문</w:t>
      </w:r>
      <w:r>
        <w:br/>
      </w:r>
      <w:r>
        <w:t xml:space="preserve">[0554a27] 復有了因謂八正道阿耨多羅三藐三菩提。</w:t>
      </w:r>
      <w:r>
        <w:br/>
      </w:r>
      <w:r>
        <w:rPr>
          <w:b/>
          <w:sz w:val="18"/>
          <w:szCs w:val="18"/>
        </w:rPr>
        <w:t xml:space="preserve">한국어 번역</w:t>
      </w:r>
      <w:r>
        <w:br/>
      </w:r>
      <w:r>
        <w:t xml:space="preserve">또 요인이 있으니, 이른바 팔정도가 아뇩다라삼먁삼보리의 요인이 되는 것이다.</w:t>
      </w:r>
    </w:p>
    <w:p>
      <w:pPr>
        <w:pStyle w:val="TranslationText"/>
      </w:pPr>
      <w:r>
        <w:rPr>
          <w:b/>
          <w:sz w:val="22"/>
          <w:szCs w:val="22"/>
        </w:rPr>
        <w:t xml:space="preserve">[0554a28]</w:t>
      </w:r>
      <w:r>
        <w:br/>
      </w:r>
      <w:r>
        <w:rPr>
          <w:b/>
          <w:sz w:val="18"/>
          <w:szCs w:val="18"/>
        </w:rPr>
        <w:t xml:space="preserve">원문</w:t>
      </w:r>
      <w:r>
        <w:br/>
      </w:r>
      <w:r>
        <w:t xml:space="preserve">[0554a28] 案。僧宗曰。八正是偏行。以其義弱。故為了也。寶亮曰。二乘行遠。但得作了因也。</w:t>
      </w:r>
      <w:r>
        <w:br/>
      </w:r>
      <w:r>
        <w:rPr>
          <w:b/>
          <w:sz w:val="18"/>
          <w:szCs w:val="18"/>
        </w:rPr>
        <w:t xml:space="preserve">한국어 번역</w:t>
      </w:r>
      <w:r>
        <w:br/>
      </w:r>
      <w:r>
        <w:t xml:space="preserve">살펴보건대, 승종이 말하였다. 팔정도는 치우친 행이고, 그 뜻의 힘이 약하므로, 요인이 된다. 보량이 말하였다. 이승의 행은 불과에서 멀기 때문에, 다만 요인이 될 수 있을 뿐이다.</w:t>
      </w:r>
    </w:p>
    <w:p>
      <w:pPr>
        <w:pStyle w:val="TranslationText"/>
      </w:pPr>
      <w:r>
        <w:rPr>
          <w:b/>
          <w:sz w:val="22"/>
          <w:szCs w:val="22"/>
        </w:rPr>
        <w:t xml:space="preserve">[0554b01]</w:t>
      </w:r>
      <w:r>
        <w:br/>
      </w:r>
      <w:r>
        <w:rPr>
          <w:b/>
          <w:sz w:val="18"/>
          <w:szCs w:val="18"/>
        </w:rPr>
        <w:t xml:space="preserve">원문</w:t>
      </w:r>
      <w:r>
        <w:br/>
      </w:r>
      <w:r>
        <w:t xml:space="preserve">[0554b01] 復有生因所謂信心六波羅蜜。</w:t>
      </w:r>
      <w:r>
        <w:br/>
      </w:r>
      <w:r>
        <w:rPr>
          <w:b/>
          <w:sz w:val="18"/>
          <w:szCs w:val="18"/>
        </w:rPr>
        <w:t xml:space="preserve">한국어 번역</w:t>
      </w:r>
      <w:r>
        <w:br/>
      </w:r>
      <w:r>
        <w:t xml:space="preserve">또 생인이 있으니, 이른바 신심과 육바라밀이다.</w:t>
      </w:r>
    </w:p>
    <w:p>
      <w:pPr>
        <w:pStyle w:val="TranslationText"/>
      </w:pPr>
      <w:r>
        <w:rPr>
          <w:b/>
          <w:sz w:val="22"/>
          <w:szCs w:val="22"/>
        </w:rPr>
        <w:t xml:space="preserve">[0554b01]</w:t>
      </w:r>
      <w:r>
        <w:br/>
      </w:r>
      <w:r>
        <w:rPr>
          <w:b/>
          <w:sz w:val="18"/>
          <w:szCs w:val="18"/>
        </w:rPr>
        <w:t xml:space="preserve">원문</w:t>
      </w:r>
      <w:r>
        <w:br/>
      </w:r>
      <w:r>
        <w:t xml:space="preserve">[0554b01] 案。僧亮曰。本無今有。是生也。本有今見。是了也。如無常見常是生。無常見無常是了也。僧宗曰。此取登住至三住也。比八正義強。故名生也。所以得知三住者。以住信忍地。今言信心六度也。寶亮曰。大乘行近。故名生也。</w:t>
      </w:r>
      <w:r>
        <w:br/>
      </w:r>
      <w:r>
        <w:rPr>
          <w:b/>
          <w:sz w:val="18"/>
          <w:szCs w:val="18"/>
        </w:rPr>
        <w:t xml:space="preserve">한국어 번역</w:t>
      </w:r>
      <w:r>
        <w:br/>
      </w:r>
      <w:r>
        <w:t xml:space="preserve">살펴보건대, 승량이 말하였다. 본래 없다가 지금 생기고, 이것이 생이다. 본래 있던 것을 이제 보는 것이, 요이다. 무상을 상으로 보는 것은 생이고, 무상을 무상으로 보는 것은 요이다. 승종이 말하였다. 이는 십주에 오른 뒤부터 삼주에 이르기까지를 취한 것이다. 팔정도에 비하여 뜻의 힘이 강하므로, 생이라고 이름한다는 뜻이다. 삼주임을 알 수 있는 까닭은, 신인지에 머무르기 때문이며, 지금 신심과 육도라고 말했기 때문이다. 보량이 말하였다. 대승의 행은 불과에 가깝기 때문에, 생이라고 이름한다는 뜻이다.</w:t>
      </w:r>
      <w:r>
        <w:br/>
      </w:r>
      <w:r>
        <w:rPr>
          <w:b/>
          <w:sz w:val="17"/>
          <w:szCs w:val="17"/>
        </w:rPr>
        <w:t xml:space="preserve">교감·번역 메모 | </w:t>
      </w:r>
      <w:r>
        <w:rPr>
          <w:sz w:val="17"/>
          <w:szCs w:val="17"/>
        </w:rPr>
        <w:t xml:space="preserve">[구문 불확실] 「此取登住至三住也」의 「登住」「三住」의 범위 설정은 재검토가 필요하다.</w:t>
      </w:r>
    </w:p>
    <w:p>
      <w:pPr>
        <w:pStyle w:val="TranslationText"/>
      </w:pPr>
      <w:r>
        <w:rPr>
          <w:b/>
          <w:sz w:val="22"/>
          <w:szCs w:val="22"/>
        </w:rPr>
        <w:t xml:space="preserve">[0554b07]</w:t>
      </w:r>
      <w:r>
        <w:br/>
      </w:r>
      <w:r>
        <w:rPr>
          <w:b/>
          <w:sz w:val="18"/>
          <w:szCs w:val="18"/>
        </w:rPr>
        <w:t xml:space="preserve">원문</w:t>
      </w:r>
      <w:r>
        <w:br/>
      </w:r>
      <w:r>
        <w:t xml:space="preserve">[0554b07] 師子吼言世尊如佛所說(至)云何可見佛性亦爾。</w:t>
      </w:r>
      <w:r>
        <w:br/>
      </w:r>
      <w:r>
        <w:rPr>
          <w:b/>
          <w:sz w:val="18"/>
          <w:szCs w:val="18"/>
        </w:rPr>
        <w:t xml:space="preserve">한국어 번역</w:t>
      </w:r>
      <w:r>
        <w:br/>
      </w:r>
      <w:r>
        <w:t xml:space="preserve">사자후가 말하였다. “세존이시여, 부처님께서 말씀하신 바와 같이 …… 어떻게 볼 수 있습니까? 불성도 또한 그러합니다.”</w:t>
      </w:r>
    </w:p>
    <w:p>
      <w:pPr>
        <w:pStyle w:val="TranslationText"/>
      </w:pPr>
      <w:r>
        <w:rPr>
          <w:b/>
          <w:sz w:val="22"/>
          <w:szCs w:val="22"/>
        </w:rPr>
        <w:t xml:space="preserve">[0554b08]</w:t>
      </w:r>
      <w:r>
        <w:br/>
      </w:r>
      <w:r>
        <w:rPr>
          <w:b/>
          <w:sz w:val="18"/>
          <w:szCs w:val="18"/>
        </w:rPr>
        <w:t xml:space="preserve">원문</w:t>
      </w:r>
      <w:r>
        <w:br/>
      </w:r>
      <w:r>
        <w:t xml:space="preserve">[0554b08] 案。僧亮曰。觀門第三。通觀因果也。辨見聞亦異。以了為見。不了為聞。寶亮曰。第三因果合觀也。師子吼舉百非。以明如來云何可見[4]耶。</w:t>
      </w:r>
      <w:r>
        <w:br/>
      </w:r>
      <w:r>
        <w:rPr>
          <w:b/>
          <w:sz w:val="18"/>
          <w:szCs w:val="18"/>
        </w:rPr>
        <w:t xml:space="preserve">한국어 번역</w:t>
      </w:r>
      <w:r>
        <w:br/>
      </w:r>
      <w:r>
        <w:t xml:space="preserve">살펴보건대, 승량이 말하였다. 관문 가운데 세 번째이다. 인과를 통틀어 관찰한 것이다. 견과 문의 차이도 분별한다. 분명히 아는 것을 견이라 하고, 분명히 알지 못하는 것을 문이라 한다. 보량이 말하였다. 세 번째로 인과를 함께 관찰한 것이다. 사자후가 백비를 들어, 여래를 어떻게 볼 수 있는가를 밝힌 것이다.</w:t>
      </w:r>
    </w:p>
    <w:p>
      <w:pPr>
        <w:pStyle w:val="TranslationText"/>
      </w:pPr>
      <w:r>
        <w:rPr>
          <w:b/>
          <w:sz w:val="22"/>
          <w:szCs w:val="22"/>
        </w:rPr>
        <w:t xml:space="preserve">[0554b12]</w:t>
      </w:r>
      <w:r>
        <w:br/>
      </w:r>
      <w:r>
        <w:rPr>
          <w:b/>
          <w:sz w:val="18"/>
          <w:szCs w:val="18"/>
        </w:rPr>
        <w:t xml:space="preserve">원문</w:t>
      </w:r>
      <w:r>
        <w:br/>
      </w:r>
      <w:r>
        <w:t xml:space="preserve">[0554b12] 佛言善男子佛身二種(至)故名眾生悉有佛性。</w:t>
      </w:r>
      <w:r>
        <w:br/>
      </w:r>
      <w:r>
        <w:rPr>
          <w:b/>
          <w:sz w:val="18"/>
          <w:szCs w:val="18"/>
        </w:rPr>
        <w:t xml:space="preserve">한국어 번역</w:t>
      </w:r>
      <w:r>
        <w:br/>
      </w:r>
      <w:r>
        <w:t xml:space="preserve">부처님께서 말씀하셨다. “선남자여, 불신에는 두 가지가 있으니 …… 그러므로 중생에게 모두 불성이 있다고 한다.”</w:t>
      </w:r>
    </w:p>
    <w:p>
      <w:pPr>
        <w:pStyle w:val="TranslationText"/>
      </w:pPr>
      <w:r>
        <w:rPr>
          <w:b/>
          <w:sz w:val="22"/>
          <w:szCs w:val="22"/>
        </w:rPr>
        <w:t xml:space="preserve">[0554b13]</w:t>
      </w:r>
      <w:r>
        <w:br/>
      </w:r>
      <w:r>
        <w:rPr>
          <w:b/>
          <w:sz w:val="18"/>
          <w:szCs w:val="18"/>
        </w:rPr>
        <w:t xml:space="preserve">원문</w:t>
      </w:r>
      <w:r>
        <w:br/>
      </w:r>
      <w:r>
        <w:t xml:space="preserve">[0554b13] 案。僧亮曰。方便示現。是名為見者。以示現故。色聲皆名見也。解脫之身。亦名聞見也。餘悉爾。僧宗曰。第四翻領理前宗也。寶亮曰。佛還約眼見聞見二事。勸信也。一常者。謂法身也。無常者。應身也。可見者。佛與十住菩薩。不可見者。謂一切眾生。十住與佛。可名眼見。九住以來。一向是信[5]者。故屬聞見也。佛見佛性。了了分明。故言如色。十住以還。見不分明。故言非色也[6]。</w:t>
      </w:r>
      <w:r>
        <w:br/>
      </w:r>
      <w:r>
        <w:rPr>
          <w:b/>
          <w:sz w:val="18"/>
          <w:szCs w:val="18"/>
        </w:rPr>
        <w:t xml:space="preserve">한국어 번역</w:t>
      </w:r>
      <w:r>
        <w:br/>
      </w:r>
      <w:r>
        <w:t xml:space="preserve">살펴보건대, 승량이 말하였다. 방편으로 나타내 보이는 것을, ‘본다’고 이름한다는 것은, 나타내 보이기 때문에, 색과 소리를 모두 견이라 이름한다는 뜻이다. 해탈의 몸은, 또한 문견이라 이름한다. 나머지도 모두 이와 같다. 승종이 말하였다. 네 번째로 앞의 종지를 이치에 맞게 받아들인 것이다. 보량이 말하였다. 부처님께서는 다시 안견과 문견의 두 가지 일을 가지고, 믿도록 권하신다. 첫째 ‘상’이라는 것은, 법신을 말한다. 무상이라는 것은, 응신이다. 볼 수 있다는 것은, 부처와 십주보살을 말한다. 볼 수 없다는 것은, 일체 중생을 말한다. 십주와 부처는, 안견이라 이름할 수 있다. 구주 이하에서는, 한결같이 믿는 자이므로, 문견에 속한다. 부처가 불성을 보는 것은, 명료하고 분명하므로, 색과 같다고 말한다. 십주 이하는, 보는 것이 분명하지 않으므로, 비색이라고 말한다.</w:t>
      </w:r>
    </w:p>
    <w:p>
      <w:pPr>
        <w:pStyle w:val="Heading1"/>
        <w:pageBreakBefore/>
      </w:pPr>
      <w:r>
        <w:t xml:space="preserve">《대반열반경집해》 권제55.</w:t>
      </w:r>
    </w:p>
    <w:p>
      <w:pPr>
        <w:pStyle w:val="SmallMeta"/>
      </w:pPr>
      <w:r>
        <w:t xml:space="preserve">大般涅槃經集解卷第五十五[7]  |  《대반열반경집해》 권제55.</w:t>
      </w:r>
    </w:p>
    <w:p>
      <w:pPr>
        <w:pStyle w:val="Heading1"/>
        <w:pageBreakBefore/>
      </w:pPr>
      <w:r>
        <w:t xml:space="preserve">《대반열반경집해》 권제56.</w:t>
      </w:r>
    </w:p>
    <w:p>
      <w:pPr>
        <w:pStyle w:val="SmallMeta"/>
      </w:pPr>
      <w:r>
        <w:t xml:space="preserve">大般涅槃經集解卷第五十六  |  《대반열반경집해》 권제56.</w:t>
      </w:r>
    </w:p>
    <w:p>
      <w:pPr>
        <w:pStyle w:val="TranslationText"/>
      </w:pPr>
      <w:r>
        <w:rPr>
          <w:b/>
          <w:sz w:val="22"/>
          <w:szCs w:val="22"/>
        </w:rPr>
        <w:t xml:space="preserve">[0554c04]</w:t>
      </w:r>
      <w:r>
        <w:br/>
      </w:r>
      <w:r>
        <w:rPr>
          <w:b/>
          <w:sz w:val="18"/>
          <w:szCs w:val="18"/>
        </w:rPr>
        <w:t xml:space="preserve">원문</w:t>
      </w:r>
      <w:r>
        <w:br/>
      </w:r>
      <w:r>
        <w:t xml:space="preserve">[0554c04] 　[8]辨因果非有非無義　廣辨正因緣因義　廣辨了因緣因義　師子吼更設七翻難責無佛性　第一謂人無性人可作天天可作人義故知無性　第二論闡提斷善根故知無佛性　第三有初發心故知無佛性　第四退故知無佛性　第五證萬善是性離善則無性　第六因有強弱故知無性　第七以菩提心本無今有故知無佛性　下廣答七難　廣辨退不退[9]性　辨修三十二相等</w:t>
      </w:r>
      <w:r>
        <w:br/>
      </w:r>
      <w:r>
        <w:rPr>
          <w:b/>
          <w:sz w:val="18"/>
          <w:szCs w:val="18"/>
        </w:rPr>
        <w:t xml:space="preserve">한국어 번역</w:t>
      </w:r>
      <w:r>
        <w:br/>
      </w:r>
      <w:r>
        <w:t xml:space="preserve">인과가 유도 아니고 무도 아닌 뜻을 분별함. 정인·연인의 뜻을 널리 분별함. 요인·연인의 뜻을 널리 분별함. 사자후가 다시 일곱 차례 논난하여 불성이 없다고 힐난함. 첫째, 사람에게 성품이 없어 사람이 하늘이 될 수 있고 하늘이 사람이 될 수 있다는 뜻으로 불성이 없음을 앎. 둘째, 일천제가 선근을 끊으므로 불성이 없음을 논함. 셋째, 처음 발심함이 있으므로 불성이 없음을 앎. 넷째, 물러남이 있으므로 불성이 없음을 앎. 다섯째, 만 가지 선이 곧 성품이며 선을 떠나면 성품이 없음을 증명함. 여섯째, 인에 강약이 있으므로 성품이 없음을 앎. 일곱째, 보리심이 본래 없다가 지금 생기므로 불성이 없음을 밝힘. 아래에서는 일곱 난문에 널리 답하고, 퇴전과 불퇴전의 성품을 널리 분별하며, 삼십이상을 닦는 것 등을 분별함.</w:t>
      </w:r>
    </w:p>
    <w:p>
      <w:pPr>
        <w:pStyle w:val="TranslationText"/>
      </w:pPr>
      <w:r>
        <w:rPr>
          <w:b/>
          <w:sz w:val="22"/>
          <w:szCs w:val="22"/>
        </w:rPr>
        <w:t xml:space="preserve">원문 위치표지 없음</w:t>
      </w:r>
      <w:r>
        <w:br/>
      </w:r>
      <w:r>
        <w:rPr>
          <w:b/>
          <w:sz w:val="18"/>
          <w:szCs w:val="18"/>
        </w:rPr>
        <w:t xml:space="preserve">원문</w:t>
      </w:r>
      <w:r>
        <w:br/>
      </w:r>
      <w:r>
        <w:t xml:space="preserve">師子吼品之第三</w:t>
      </w:r>
      <w:r>
        <w:br/>
      </w:r>
      <w:r>
        <w:rPr>
          <w:b/>
          <w:sz w:val="18"/>
          <w:szCs w:val="18"/>
        </w:rPr>
        <w:t xml:space="preserve">한국어 번역</w:t>
      </w:r>
      <w:r>
        <w:br/>
      </w:r>
      <w:r>
        <w:t xml:space="preserve">〈사자후품〉 제3.</w:t>
      </w:r>
    </w:p>
    <w:p>
      <w:pPr>
        <w:pStyle w:val="TranslationText"/>
      </w:pPr>
      <w:r>
        <w:rPr>
          <w:b/>
          <w:sz w:val="22"/>
          <w:szCs w:val="22"/>
        </w:rPr>
        <w:t xml:space="preserve">[0554c18]</w:t>
      </w:r>
      <w:r>
        <w:br/>
      </w:r>
      <w:r>
        <w:rPr>
          <w:b/>
          <w:sz w:val="18"/>
          <w:szCs w:val="18"/>
        </w:rPr>
        <w:t xml:space="preserve">원문</w:t>
      </w:r>
      <w:r>
        <w:br/>
      </w:r>
      <w:r>
        <w:t xml:space="preserve">[0554c18] 師子吼菩薩言世尊(至)說言佛性非內非外。</w:t>
      </w:r>
      <w:r>
        <w:br/>
      </w:r>
      <w:r>
        <w:rPr>
          <w:b/>
          <w:sz w:val="18"/>
          <w:szCs w:val="18"/>
        </w:rPr>
        <w:t xml:space="preserve">한국어 번역</w:t>
      </w:r>
      <w:r>
        <w:br/>
      </w:r>
      <w:r>
        <w:t xml:space="preserve">사자후보살이 말하였다. “세존이시여, …… 불성은 안도 아니고 밖도 아니라고 말씀하셨습니다.”</w:t>
      </w:r>
    </w:p>
    <w:p>
      <w:pPr>
        <w:pStyle w:val="TranslationText"/>
      </w:pPr>
      <w:r>
        <w:rPr>
          <w:b/>
          <w:sz w:val="22"/>
          <w:szCs w:val="22"/>
        </w:rPr>
        <w:t xml:space="preserve">[0554c19]</w:t>
      </w:r>
      <w:r>
        <w:br/>
      </w:r>
      <w:r>
        <w:rPr>
          <w:b/>
          <w:sz w:val="18"/>
          <w:szCs w:val="18"/>
        </w:rPr>
        <w:t xml:space="preserve">원문</w:t>
      </w:r>
      <w:r>
        <w:br/>
      </w:r>
      <w:r>
        <w:t xml:space="preserve">[0554c19] 案。僧亮曰。觀門第四。觀於因中。非有非無也。難意謂。若如上乳中有酪。力士額珠者。[10]便因中已有。云何非有非無耶。僧宗曰。大段之第二也。上答六難。明佛性之理。其義不[11]倫。今師子吼欲成前中道之旨。假為定有定無之難。如來解釋。不可一向定有。亦不可一向定無。故為中道義也。初五種執有為難。下七句執無也。佛性不內者。即時未有也。非外者。不離因而有果也。乳中有酪金剛力士者。推[12]理尋說。剋終驗始。便為已有也。寶亮曰。第四翻觀因中無果。今先開章門。非內非外。與因中無果。作章門也。然非失壞。乃遠為下第五因中立性作章門。內者正因。外者緣因。明有神識者。皆有避苦求樂之解。始終用不改。故名為內。緣因之善。託外緣而生。有時而有。有時而無。故名為外。明此二因之中。都無有果。故言非內非外。因中雖無有果。非無緣正二因。此二因未來必得佛果。既將明因中無果。故師子吼取外之謬執。謂因中已有果。如乳中以有酪。若乳中果有酪。當知眾生身中。已有佛也。今云何言佛性非內非外耶。外道計生因生果故。因中有果。過至於內。義所以無失者。不言乳中已有酪也。但有因。故言有。明眾生佛性亦然。非即身中已有。一切種智亦有因。故言有眾生佛性。若無此天然之質。為神解之主。終不修因。除迷求解。正以神明之道。異於木石。可得瑩飾。故習解虛衿。斷生死累盡。有萬工現前。所以種為一切智。豈得言眾生有此法性為體。使即時有果。如外道所計生因生果耶。其大意乃爾。故下云。凡作五執。細而尋之。乃不翅五。要而為據事異。便成五別。此第一直執因中有果。何以知之。眾生生法。各有時節。但說時有異。非因中都無。故知乳中有酪也。</w:t>
      </w:r>
      <w:r>
        <w:br/>
      </w:r>
      <w:r>
        <w:rPr>
          <w:b/>
          <w:sz w:val="18"/>
          <w:szCs w:val="18"/>
        </w:rPr>
        <w:t xml:space="preserve">한국어 번역</w:t>
      </w:r>
      <w:r>
        <w:br/>
      </w:r>
      <w:r>
        <w:t xml:space="preserve">살펴보건대, 승량이 말하였다. 관문의 네 번째이다. 인 가운데에서 관찰하여, 유도 아니고 무도 아님을 밝힌다. 논난의 뜻은 이러하다. 만약 앞에서 말한 우유 속의 낙과 같고, 역사의 이마에 있는 구슬과 같다면, 곧 인 가운데 이미 있는 것이니, 어찌 유도 아니고 무도 아니라고 하겠는가? 승종이 말하였다. 큰 단락으로 두 번째이다. 앞에서는 여섯 난문에 답하여, 불성의 이치를 밝혔다. 그 뜻이 가지런하지 않다. 지금 사자후는 앞에서 말한 중도의 뜻을 이루고자 하여, 일부러 반드시 유이거나 반드시 무라고 하는 논난을 세웠다. 여래께서 이를 해석하여, 한결같이 반드시 있다고 할 수도 없고, 또 한결같이 반드시 없다고 할 수도 없으므로, 중도의 뜻이 된다. 처음 다섯 가지는 유를 집착하여 논난한 것이고, 아래 일곱 구절은 무를 집착한 것이다. 불성이 안에 있지 않다는 것은, 바로 지금은 아직 없다는 뜻이다. ‘밖이 아니다’라는 것은 인을 떠나 과가 따로 있는 것은 아니기 때문이다. 우유 속에 낙이 있고 금강역사의 이마에 구슬이 있다는 것은, 이치를 미루어 설명을 찾고, 끝을 확정하여 처음을 징험하면, 곧 이미 있다고 하게 되는 것이다. 보량이 말하였다. 네 번째로 인 가운데 과가 없음을 관찰한 것이다. 지금 먼저 장문을 연다. ‘안도 아니고 밖도 아니다’라는 것을, 인 가운데 과가 없다는 것과 함께, 장문으로 삼는다. 그러나 없어져 파괴되는 것은 아니라는 말은, 멀리 아래의 다섯 번째 ‘인 가운데 성품을 세움’을 위한 장문이다. 안이라는 것은 정인이고, 밖이라는 것은 연인이다. 신식이 있는 자는, 모두 괴로움을 피하고 즐거움을 구하는 이해가 있으며, 처음부터 끝까지 그 작용이 바뀌지 않으므로, 안이라고 한다. 연인의 선이 외연에 의탁하여 생겨나며, 때로는 있고, 때로는 없으므로, 밖이라고 한다. 이 두 인 가운데에는, 전혀 과가 없음을 밝히므로, 안도 아니고 밖도 아니라고 말한다. 인 가운데 비록 과는 없지만, 연인과 정인의 두 인이 없는 것은 아니다. 이 두 인은 미래에 반드시 불과를 얻는다. 장차 인 가운데 과가 없음을 밝히려 하므로, 사자후가 외도의 그릇된 집착을 취하여, 인 가운데 이미 과가 있다고 주장한다. 마치 우유 속에 이미 낙이 있다고 하는 것과 같다. 만약 우유 속에 참으로 낙이 있다면, 마땅히 중생의 몸 가운데에도, 이미 부처가 있어야 한다. 그렇다면 지금 어떻게 불성이 안도 아니고 밖도 아니라고 말하는가? 외도는 생인이 과를 낳는다고 헤아리므로, 인 가운데 과가 있다고 하며, 그 허물이 안에까지 이른다. 그 뜻에 잘못이 없는 까닭은, 우유 속에 이미 낙이 있다고 말한 것이 아니라, 다만 인이 있기 때문에, 있다고 말했기 때문이다. 중생의 불성도 또한 그러함을 밝힌다. 곧 몸 가운데 이미 있는 것은 아니지만, 일체종지에도 또한 인이 있으므로, 중생에게 불성이 있다고 말한다. 만약 이 천연의 바탕이 없어, 신해의 주체가 되지 못한다면, 끝내 인을 닦아, 미혹을 제거하고 이해를 구할 수 없을 것이다. 바로 신명의 도가, 목석과 다르기 때문에, 갈고 닦을 수 있다. 그러므로 이해를 익혀 마음을 비우고, 생사의 얽힘을 모두 끊어 다하면, 만 가지 작용이 앞에 드러난다. 그러므로 일체지를 이룰 수 있는 것이다. 어찌 중생이 이 법성을 체로 가진다고 하여, 곧바로 지금 과가 있다고 할 수 있겠는가? 외도가 말하는 것처럼 생인이 과를 낳는다고 할 수 있겠는가? 큰 뜻은 이와 같다. 그러므로 아래에서 말하기를, 대체로 다섯 가지 집착을 세운다고 한다. 자세히 살펴보면, 실제로는 다섯에 그치지 않지만, 요점을 들어 일의 차이를 기준으로 하면, 곧 다섯 가지 구별이 된다. 이것이 첫째로 인 가운데 과가 있다고 곧바로 집착하는 것이다. 어떻게 이것을 아는가. 중생에게 생겨나는 법은, 각각 때와 절차가 있으니, 다만 나타나는 때에 차이가 있을 뿐, 인 가운데 전혀 없는 것은 아니다. 그러므로 우유 속에 낙이 있음을 알 수 있다는 것이다.</w:t>
      </w:r>
      <w:r>
        <w:br/>
      </w:r>
      <w:r>
        <w:rPr>
          <w:b/>
          <w:sz w:val="17"/>
          <w:szCs w:val="17"/>
        </w:rPr>
        <w:t xml:space="preserve">교감·번역 메모 | </w:t>
      </w:r>
      <w:r>
        <w:rPr>
          <w:sz w:val="17"/>
          <w:szCs w:val="17"/>
        </w:rPr>
        <w:t xml:space="preserve">[구문 불확실] 「其義不[11]倫」은 교감표지 [11]을 포함한 원문대로 옮겼으며 정확한 뉘앙스는 재검토가 필요하다.</w:t>
      </w:r>
      <w:r>
        <w:br/>
      </w:r>
      <w:r>
        <w:rPr>
          <w:b/>
          <w:sz w:val="17"/>
          <w:szCs w:val="17"/>
        </w:rPr>
        <w:t xml:space="preserve">교감·번역 메모 | </w:t>
      </w:r>
      <w:r>
        <w:rPr>
          <w:sz w:val="17"/>
          <w:szCs w:val="17"/>
        </w:rPr>
        <w:t xml:space="preserve">[구문 불확실] 「過至於內」의 「過」가 ‘허물’인지 문맥 연결어인지 판본 검토가 필요하다.</w:t>
      </w:r>
      <w:r>
        <w:br/>
      </w:r>
      <w:r>
        <w:rPr>
          <w:b/>
          <w:sz w:val="17"/>
          <w:szCs w:val="17"/>
        </w:rPr>
        <w:t xml:space="preserve">교감·번역 메모 | </w:t>
      </w:r>
      <w:r>
        <w:rPr>
          <w:sz w:val="17"/>
          <w:szCs w:val="17"/>
        </w:rPr>
        <w:t xml:space="preserve">[구문 불확실] 「習解虛衿」은 압축된 표현으로, 문맥상 이해를 닦아 마음을 비우는 뜻으로 옮겼다.</w:t>
      </w:r>
      <w:r>
        <w:br/>
      </w:r>
      <w:r>
        <w:rPr>
          <w:b/>
          <w:sz w:val="17"/>
          <w:szCs w:val="17"/>
        </w:rPr>
        <w:t xml:space="preserve">교감·번역 메모 | </w:t>
      </w:r>
      <w:r>
        <w:rPr>
          <w:sz w:val="17"/>
          <w:szCs w:val="17"/>
        </w:rPr>
        <w:t xml:space="preserve">[이문 검토 필요] 「萬工現前」의 「工」은 「功」 등과의 이문 가능성이 있으나 원문을 보존하였다.</w:t>
      </w:r>
      <w:r>
        <w:br/>
      </w:r>
      <w:r>
        <w:rPr>
          <w:b/>
          <w:sz w:val="17"/>
          <w:szCs w:val="17"/>
        </w:rPr>
        <w:t xml:space="preserve">교감·번역 메모 | </w:t>
      </w:r>
      <w:r>
        <w:rPr>
          <w:sz w:val="17"/>
          <w:szCs w:val="17"/>
        </w:rPr>
        <w:t xml:space="preserve">[구문 불확실] 「所以種為一切智」의 「種為」 구문은 재검토가 필요하여 뜻을 최소한으로 옮겼다.</w:t>
      </w:r>
      <w:r>
        <w:br/>
      </w:r>
      <w:r>
        <w:rPr>
          <w:b/>
          <w:sz w:val="17"/>
          <w:szCs w:val="17"/>
        </w:rPr>
        <w:t xml:space="preserve">교감·번역 메모 | </w:t>
      </w:r>
      <w:r>
        <w:rPr>
          <w:sz w:val="17"/>
          <w:szCs w:val="17"/>
        </w:rPr>
        <w:t xml:space="preserve">[구문 불확실] 「要而為據事異」의 절분이 불안정하여 문맥상 ‘요점을 들어 일의 차이를 기준으로 한다’로 옮겼다.</w:t>
      </w:r>
    </w:p>
    <w:p>
      <w:pPr>
        <w:pStyle w:val="TranslationText"/>
      </w:pPr>
      <w:r>
        <w:rPr>
          <w:b/>
          <w:sz w:val="22"/>
          <w:szCs w:val="22"/>
        </w:rPr>
        <w:t xml:space="preserve">[0555a24]</w:t>
      </w:r>
      <w:r>
        <w:br/>
      </w:r>
      <w:r>
        <w:rPr>
          <w:b/>
          <w:sz w:val="18"/>
          <w:szCs w:val="18"/>
        </w:rPr>
        <w:t xml:space="preserve">원문</w:t>
      </w:r>
      <w:r>
        <w:br/>
      </w:r>
      <w:r>
        <w:t xml:space="preserve">[0555a24] 佛言善男子我亦不說(至)酪從乳生故言有酪。</w:t>
      </w:r>
      <w:r>
        <w:br/>
      </w:r>
      <w:r>
        <w:rPr>
          <w:b/>
          <w:sz w:val="18"/>
          <w:szCs w:val="18"/>
        </w:rPr>
        <w:t xml:space="preserve">한국어 번역</w:t>
      </w:r>
      <w:r>
        <w:br/>
      </w:r>
      <w:r>
        <w:t xml:space="preserve">부처님께서 말씀하셨다. “선남자여, 나 또한 …… 낙이 우유에서 생겨나기 때문에 우유에 낙이 있다고 말한다.”</w:t>
      </w:r>
    </w:p>
    <w:p>
      <w:pPr>
        <w:pStyle w:val="TranslationText"/>
      </w:pPr>
      <w:r>
        <w:rPr>
          <w:b/>
          <w:sz w:val="22"/>
          <w:szCs w:val="22"/>
        </w:rPr>
        <w:t xml:space="preserve">[0555a25]</w:t>
      </w:r>
      <w:r>
        <w:br/>
      </w:r>
      <w:r>
        <w:rPr>
          <w:b/>
          <w:sz w:val="18"/>
          <w:szCs w:val="18"/>
        </w:rPr>
        <w:t xml:space="preserve">원문</w:t>
      </w:r>
      <w:r>
        <w:br/>
      </w:r>
      <w:r>
        <w:t xml:space="preserve">[0555a25] 案。僧亮曰。答意非無從生之義。故言有耳。僧宗曰。不言乳已有酪。以果由生。故言有耳。</w:t>
      </w:r>
      <w:r>
        <w:br/>
      </w:r>
      <w:r>
        <w:rPr>
          <w:b/>
          <w:sz w:val="18"/>
          <w:szCs w:val="18"/>
        </w:rPr>
        <w:t xml:space="preserve">한국어 번역</w:t>
      </w:r>
      <w:r>
        <w:br/>
      </w:r>
      <w:r>
        <w:t xml:space="preserve">살펴보건대, 승량이 말하였다. 답의 뜻은 그것이 생겨날 바탕이 전혀 없다는 뜻이 아니라, 있다고 말할 뿐이다. 승종이 말하였다. 우유에 이미 낙이 있다고 말한 것이 아니라, 과가 그것에서 생겨나기 때문에, 있다고 말할 뿐이다.</w:t>
      </w:r>
    </w:p>
    <w:p>
      <w:pPr>
        <w:pStyle w:val="TranslationText"/>
      </w:pPr>
      <w:r>
        <w:rPr>
          <w:b/>
          <w:sz w:val="22"/>
          <w:szCs w:val="22"/>
        </w:rPr>
        <w:t xml:space="preserve">[0555a27]</w:t>
      </w:r>
      <w:r>
        <w:br/>
      </w:r>
      <w:r>
        <w:rPr>
          <w:b/>
          <w:sz w:val="18"/>
          <w:szCs w:val="18"/>
        </w:rPr>
        <w:t xml:space="preserve">원문</w:t>
      </w:r>
      <w:r>
        <w:br/>
      </w:r>
      <w:r>
        <w:t xml:space="preserve">[0555a27] 世尊一切生法各有時節。</w:t>
      </w:r>
      <w:r>
        <w:br/>
      </w:r>
      <w:r>
        <w:rPr>
          <w:b/>
          <w:sz w:val="18"/>
          <w:szCs w:val="18"/>
        </w:rPr>
        <w:t xml:space="preserve">한국어 번역</w:t>
      </w:r>
      <w:r>
        <w:br/>
      </w:r>
      <w:r>
        <w:t xml:space="preserve">“세존이시여, 일체의 생겨나는 법에는 각각 때와 절차가 있습니다.”</w:t>
      </w:r>
    </w:p>
    <w:p>
      <w:pPr>
        <w:pStyle w:val="TranslationText"/>
      </w:pPr>
      <w:r>
        <w:rPr>
          <w:b/>
          <w:sz w:val="22"/>
          <w:szCs w:val="22"/>
        </w:rPr>
        <w:t xml:space="preserve">[0555a27]</w:t>
      </w:r>
      <w:r>
        <w:br/>
      </w:r>
      <w:r>
        <w:rPr>
          <w:b/>
          <w:sz w:val="18"/>
          <w:szCs w:val="18"/>
        </w:rPr>
        <w:t xml:space="preserve">원문</w:t>
      </w:r>
      <w:r>
        <w:br/>
      </w:r>
      <w:r>
        <w:t xml:space="preserve">[0555a27] 案。僧亮曰。若以從生為有者。蘇亦從乳生。何不次乳有蘇耶。僧宗曰。難意謂。乳酪未始不竝。但出時有前後也。</w:t>
      </w:r>
      <w:r>
        <w:br/>
      </w:r>
      <w:r>
        <w:rPr>
          <w:b/>
          <w:sz w:val="18"/>
          <w:szCs w:val="18"/>
        </w:rPr>
        <w:t xml:space="preserve">한국어 번역</w:t>
      </w:r>
      <w:r>
        <w:br/>
      </w:r>
      <w:r>
        <w:t xml:space="preserve">살펴보건대, 승량이 말하였다. 만약 그것에서 생겨나므로 있다고 말한다면, 소도 또한 우유에서 생겨나는데, 왜 우유 다음에 곧 소가 있다고 하지 않습니까? 승종이 말하였다. 논난의 뜻은 이러하다. 우유와 낙은 애초부터 함께 있지 않은 적이 없고, 다만 나타나는 때에 앞뒤가 있을 뿐이라는 뜻이다.</w:t>
      </w:r>
    </w:p>
    <w:p>
      <w:pPr>
        <w:pStyle w:val="TranslationText"/>
      </w:pPr>
      <w:r>
        <w:rPr>
          <w:b/>
          <w:sz w:val="22"/>
          <w:szCs w:val="22"/>
        </w:rPr>
        <w:t xml:space="preserve">[0555b02]</w:t>
      </w:r>
      <w:r>
        <w:br/>
      </w:r>
      <w:r>
        <w:rPr>
          <w:b/>
          <w:sz w:val="18"/>
          <w:szCs w:val="18"/>
        </w:rPr>
        <w:t xml:space="preserve">원문</w:t>
      </w:r>
      <w:r>
        <w:br/>
      </w:r>
      <w:r>
        <w:t xml:space="preserve">[0555b02] 善男子乳時無酪亦無生蘇(至)是故我言乳中無酪。</w:t>
      </w:r>
      <w:r>
        <w:br/>
      </w:r>
      <w:r>
        <w:rPr>
          <w:b/>
          <w:sz w:val="18"/>
          <w:szCs w:val="18"/>
        </w:rPr>
        <w:t xml:space="preserve">한국어 번역</w:t>
      </w:r>
      <w:r>
        <w:br/>
      </w:r>
      <w:r>
        <w:t xml:space="preserve">선남자여, 우유일 때에는 낙도 없고 생소도 없으며 …… 그러므로 나는 우유 속에 낙이 없다고 말한다.</w:t>
      </w:r>
    </w:p>
    <w:p>
      <w:pPr>
        <w:pStyle w:val="TranslationText"/>
      </w:pPr>
      <w:r>
        <w:rPr>
          <w:b/>
          <w:sz w:val="22"/>
          <w:szCs w:val="22"/>
        </w:rPr>
        <w:t xml:space="preserve">[0555b03]</w:t>
      </w:r>
      <w:r>
        <w:br/>
      </w:r>
      <w:r>
        <w:rPr>
          <w:b/>
          <w:sz w:val="18"/>
          <w:szCs w:val="18"/>
        </w:rPr>
        <w:t xml:space="preserve">원문</w:t>
      </w:r>
      <w:r>
        <w:br/>
      </w:r>
      <w:r>
        <w:t xml:space="preserve">[0555b03] 案。僧亮曰。證乳中有酪。亦五味。一以事證。一以知證也。僧宗曰。此下就理中解釋。</w:t>
      </w:r>
      <w:r>
        <w:br/>
      </w:r>
      <w:r>
        <w:rPr>
          <w:b/>
          <w:sz w:val="18"/>
          <w:szCs w:val="18"/>
        </w:rPr>
        <w:t xml:space="preserve">한국어 번역</w:t>
      </w:r>
      <w:r>
        <w:br/>
      </w:r>
      <w:r>
        <w:t xml:space="preserve">살펴보건대, 승량이 말하였다. 우유 속에 낙이 있다고 증명하려는 것이다. 또 오미를 가지고, 하나는 사실로 증명하고, 하나는 앎으로 증명한다. 승종이 말하였다. 이 아래에서는 이치 가운데에서 해석한다.</w:t>
      </w:r>
    </w:p>
    <w:p>
      <w:pPr>
        <w:pStyle w:val="TranslationText"/>
      </w:pPr>
      <w:r>
        <w:rPr>
          <w:b/>
          <w:sz w:val="22"/>
          <w:szCs w:val="22"/>
        </w:rPr>
        <w:t xml:space="preserve">[0555b05]</w:t>
      </w:r>
      <w:r>
        <w:br/>
      </w:r>
      <w:r>
        <w:rPr>
          <w:b/>
          <w:sz w:val="18"/>
          <w:szCs w:val="18"/>
        </w:rPr>
        <w:t xml:space="preserve">원문</w:t>
      </w:r>
      <w:r>
        <w:br/>
      </w:r>
      <w:r>
        <w:t xml:space="preserve">[0555b05] 如其有者何故不得(至)乃至醍醐亦復如是。</w:t>
      </w:r>
      <w:r>
        <w:br/>
      </w:r>
      <w:r>
        <w:rPr>
          <w:b/>
          <w:sz w:val="18"/>
          <w:szCs w:val="18"/>
        </w:rPr>
        <w:t xml:space="preserve">한국어 번역</w:t>
      </w:r>
      <w:r>
        <w:br/>
      </w:r>
      <w:r>
        <w:t xml:space="preserve">만약 그것이 있다면 어찌하여 얻지 못하는가 …… 나아가 제호도 또한 이와 같다.</w:t>
      </w:r>
    </w:p>
    <w:p>
      <w:pPr>
        <w:pStyle w:val="TranslationText"/>
      </w:pPr>
      <w:r>
        <w:rPr>
          <w:b/>
          <w:sz w:val="22"/>
          <w:szCs w:val="22"/>
        </w:rPr>
        <w:t xml:space="preserve">[0555b06]</w:t>
      </w:r>
      <w:r>
        <w:br/>
      </w:r>
      <w:r>
        <w:rPr>
          <w:b/>
          <w:sz w:val="18"/>
          <w:szCs w:val="18"/>
        </w:rPr>
        <w:t xml:space="preserve">원문</w:t>
      </w:r>
      <w:r>
        <w:br/>
      </w:r>
      <w:r>
        <w:t xml:space="preserve">[0555b06] 案。僧亮曰。若乳[1]之時有酪。應有二能。[2]更有二名也。寶亮曰。一往破其執也。若乳中有酪。世人不應但名為乳。亦應先有二種名字。</w:t>
      </w:r>
      <w:r>
        <w:br/>
      </w:r>
      <w:r>
        <w:rPr>
          <w:b/>
          <w:sz w:val="18"/>
          <w:szCs w:val="18"/>
        </w:rPr>
        <w:t xml:space="preserve">한국어 번역</w:t>
      </w:r>
      <w:r>
        <w:br/>
      </w:r>
      <w:r>
        <w:t xml:space="preserve">살펴보건대, 승량이 말하였다. 만약 우유일 때에 낙이 있다면, 마땅히 두 가지 작용이 있어야 하고, 또 두 가지 이름이 있어야 한다. 보량이 말하였다. 우선 그 집착을 논파한 것이다. 만약 우유 속에 낙이 있다면, 세상 사람들은 마땅히 다만 우유라고만 이름해서는 안 되고, 또한 먼저 두 가지 이름이 있어야 한다.</w:t>
      </w:r>
      <w:r>
        <w:br/>
      </w:r>
      <w:r>
        <w:rPr>
          <w:b/>
          <w:sz w:val="17"/>
          <w:szCs w:val="17"/>
        </w:rPr>
        <w:t xml:space="preserve">교감·번역 메모 | </w:t>
      </w:r>
      <w:r>
        <w:rPr>
          <w:sz w:val="17"/>
          <w:szCs w:val="17"/>
        </w:rPr>
        <w:t xml:space="preserve">[구문 불확실] 교감표지 [2]가 붙은 「更有二名也」의 정확한 교감관계는 재검토가 필요하다.</w:t>
      </w:r>
    </w:p>
    <w:p>
      <w:pPr>
        <w:pStyle w:val="TranslationText"/>
      </w:pPr>
      <w:r>
        <w:rPr>
          <w:b/>
          <w:sz w:val="22"/>
          <w:szCs w:val="22"/>
        </w:rPr>
        <w:t xml:space="preserve">[0555b09]</w:t>
      </w:r>
      <w:r>
        <w:br/>
      </w:r>
      <w:r>
        <w:rPr>
          <w:b/>
          <w:sz w:val="18"/>
          <w:szCs w:val="18"/>
        </w:rPr>
        <w:t xml:space="preserve">원문</w:t>
      </w:r>
      <w:r>
        <w:br/>
      </w:r>
      <w:r>
        <w:t xml:space="preserve">[0555b09] 善男子因有二種(至)故言乳中而有酪性。</w:t>
      </w:r>
      <w:r>
        <w:br/>
      </w:r>
      <w:r>
        <w:rPr>
          <w:b/>
          <w:sz w:val="18"/>
          <w:szCs w:val="18"/>
        </w:rPr>
        <w:t xml:space="preserve">한국어 번역</w:t>
      </w:r>
      <w:r>
        <w:br/>
      </w:r>
      <w:r>
        <w:t xml:space="preserve">선남자여, 인에는 두 종류가 있다 …… 그러므로 우유 속에 낙의 성품이 있다고 말한다.</w:t>
      </w:r>
    </w:p>
    <w:p>
      <w:pPr>
        <w:pStyle w:val="TranslationText"/>
      </w:pPr>
      <w:r>
        <w:rPr>
          <w:b/>
          <w:sz w:val="22"/>
          <w:szCs w:val="22"/>
        </w:rPr>
        <w:t xml:space="preserve">[0555b09]</w:t>
      </w:r>
      <w:r>
        <w:br/>
      </w:r>
      <w:r>
        <w:rPr>
          <w:b/>
          <w:sz w:val="18"/>
          <w:szCs w:val="18"/>
        </w:rPr>
        <w:t xml:space="preserve">원문</w:t>
      </w:r>
      <w:r>
        <w:br/>
      </w:r>
      <w:r>
        <w:t xml:space="preserve">[0555b09] 案。僧亮曰。因雖無果。而力有近遠。遠名緣因。近名正因。答生有次第也。僧宗曰。謂乳之於酪。是正因故。說言有耳。非已有也。寶亮曰。破執既竟。還正義本。謂乳為正因。醪煖作緣因。了出酪也。</w:t>
      </w:r>
      <w:r>
        <w:br/>
      </w:r>
      <w:r>
        <w:rPr>
          <w:b/>
          <w:sz w:val="18"/>
          <w:szCs w:val="18"/>
        </w:rPr>
        <w:t xml:space="preserve">한국어 번역</w:t>
      </w:r>
      <w:r>
        <w:br/>
      </w:r>
      <w:r>
        <w:t xml:space="preserve">살펴보건대, 승량이 말하였다. 인은 비록 과를 가지고 있지 않지만, 그 힘에는 가깝고 먼 차이가 있다. 먼 것은 연인이라 하고, 가까운 것은 정인이라 한다. 생겨남에 차례가 있음을 답한 것이다. 승종이 말하였다. 우유가 낙에 대해서는, 정인이기 때문에, 있다고 말할 뿐이며, 이미 있는 것은 아니다. 보량이 말하였다. 집착을 논파하기를 마친 뒤, 다시 바른 뜻의 근본으로 돌아간다. 곧 우유를 정인으로 삼고, 효모와 온기를 연인으로 삼아, 낙이 드러나게 한다는 것이다.</w:t>
      </w:r>
      <w:r>
        <w:br/>
      </w:r>
      <w:r>
        <w:rPr>
          <w:b/>
          <w:sz w:val="17"/>
          <w:szCs w:val="17"/>
        </w:rPr>
        <w:t xml:space="preserve">교감·번역 메모 | </w:t>
      </w:r>
      <w:r>
        <w:rPr>
          <w:sz w:val="17"/>
          <w:szCs w:val="17"/>
        </w:rPr>
        <w:t xml:space="preserve">[이문 검토 필요] 「醪煖」은 낙을 만드는 외연을 가리키는 문맥에 따라 ‘효모와 온기’로 옮겼으나 판본·어휘 검토가 필요하다.</w:t>
      </w:r>
    </w:p>
    <w:p>
      <w:pPr>
        <w:pStyle w:val="TranslationText"/>
      </w:pPr>
      <w:r>
        <w:rPr>
          <w:b/>
          <w:sz w:val="22"/>
          <w:szCs w:val="22"/>
        </w:rPr>
        <w:t xml:space="preserve">[0555b15]</w:t>
      </w:r>
      <w:r>
        <w:br/>
      </w:r>
      <w:r>
        <w:rPr>
          <w:b/>
          <w:sz w:val="18"/>
          <w:szCs w:val="18"/>
        </w:rPr>
        <w:t xml:space="preserve">원문</w:t>
      </w:r>
      <w:r>
        <w:br/>
      </w:r>
      <w:r>
        <w:t xml:space="preserve">[0555b15] 師子吼言世尊若乳無酪(至)何故不從角中生耶。</w:t>
      </w:r>
      <w:r>
        <w:br/>
      </w:r>
      <w:r>
        <w:rPr>
          <w:b/>
          <w:sz w:val="18"/>
          <w:szCs w:val="18"/>
        </w:rPr>
        <w:t xml:space="preserve">한국어 번역</w:t>
      </w:r>
      <w:r>
        <w:br/>
      </w:r>
      <w:r>
        <w:t xml:space="preserve">사자후가 말하였다. 세존이시여, 만약 우유에 낙이 없다면 …… 어찌하여 뿔에서는 생기지 않습니까?</w:t>
      </w:r>
    </w:p>
    <w:p>
      <w:pPr>
        <w:pStyle w:val="TranslationText"/>
      </w:pPr>
      <w:r>
        <w:rPr>
          <w:b/>
          <w:sz w:val="22"/>
          <w:szCs w:val="22"/>
        </w:rPr>
        <w:t xml:space="preserve">[0555b16]</w:t>
      </w:r>
      <w:r>
        <w:br/>
      </w:r>
      <w:r>
        <w:rPr>
          <w:b/>
          <w:sz w:val="18"/>
          <w:szCs w:val="18"/>
        </w:rPr>
        <w:t xml:space="preserve">원문</w:t>
      </w:r>
      <w:r>
        <w:br/>
      </w:r>
      <w:r>
        <w:t xml:space="preserve">[0555b16] 案。僧亮曰。若無而能生者。角亦無酪。獨何從乳而不從角耶。寶亮曰。同是無酪。角亦應有。而角不生。但乳能生。說知先有也。</w:t>
      </w:r>
      <w:r>
        <w:br/>
      </w:r>
      <w:r>
        <w:rPr>
          <w:b/>
          <w:sz w:val="18"/>
          <w:szCs w:val="18"/>
        </w:rPr>
        <w:t xml:space="preserve">한국어 번역</w:t>
      </w:r>
      <w:r>
        <w:br/>
      </w:r>
      <w:r>
        <w:t xml:space="preserve">살펴보건대, 승량이 말하였다. 만약 없는 데서도 능히 생겨날 수 있다면, 뿔에도 또한 낙이 없는데, 어찌하여 유독 우유에서는 생기고 뿔에서는 생기지 않는가? 보량이 말하였다. 둘 다 낙이 없기는 마찬가지이므로, 뿔에도 또한 마땅히 있어야 한다. 그런데 뿔에서는 생기지 않고, 오직 우유에서만 생기니, 이로써 먼저부터 있었음을 알 수 있다고 말하는 것이다.</w:t>
      </w:r>
    </w:p>
    <w:p>
      <w:pPr>
        <w:pStyle w:val="TranslationText"/>
      </w:pPr>
      <w:r>
        <w:rPr>
          <w:b/>
          <w:sz w:val="22"/>
          <w:szCs w:val="22"/>
        </w:rPr>
        <w:t xml:space="preserve">[0555b19]</w:t>
      </w:r>
      <w:r>
        <w:br/>
      </w:r>
      <w:r>
        <w:rPr>
          <w:b/>
          <w:sz w:val="18"/>
          <w:szCs w:val="18"/>
        </w:rPr>
        <w:t xml:space="preserve">원문</w:t>
      </w:r>
      <w:r>
        <w:br/>
      </w:r>
      <w:r>
        <w:t xml:space="preserve">[0555b19] 善男子角亦生酪(至)是故我說正因緣因。</w:t>
      </w:r>
      <w:r>
        <w:br/>
      </w:r>
      <w:r>
        <w:rPr>
          <w:b/>
          <w:sz w:val="18"/>
          <w:szCs w:val="18"/>
        </w:rPr>
        <w:t xml:space="preserve">한국어 번역</w:t>
      </w:r>
      <w:r>
        <w:br/>
      </w:r>
      <w:r>
        <w:t xml:space="preserve">선남자여, 뿔도 또한 낙을 생기게 한다 …… 그러므로 내가 정인과 연인을 설한다.</w:t>
      </w:r>
    </w:p>
    <w:p>
      <w:pPr>
        <w:pStyle w:val="TranslationText"/>
      </w:pPr>
      <w:r>
        <w:rPr>
          <w:b/>
          <w:sz w:val="22"/>
          <w:szCs w:val="22"/>
        </w:rPr>
        <w:t xml:space="preserve">[0555b19]</w:t>
      </w:r>
      <w:r>
        <w:br/>
      </w:r>
      <w:r>
        <w:rPr>
          <w:b/>
          <w:sz w:val="18"/>
          <w:szCs w:val="18"/>
        </w:rPr>
        <w:t xml:space="preserve">원문</w:t>
      </w:r>
      <w:r>
        <w:br/>
      </w:r>
      <w:r>
        <w:t xml:space="preserve">[0555b19] 案。僧亮曰。顯緣因之義。亦能生[3]酪。證無而能生者也。僧宗曰。以求酪之人。必取乳故。故知乳是正因也。寶亮曰。縱論以明。理非正答。</w:t>
      </w:r>
      <w:r>
        <w:br/>
      </w:r>
      <w:r>
        <w:rPr>
          <w:b/>
          <w:sz w:val="18"/>
          <w:szCs w:val="18"/>
        </w:rPr>
        <w:t xml:space="preserve">한국어 번역</w:t>
      </w:r>
      <w:r>
        <w:br/>
      </w:r>
      <w:r>
        <w:t xml:space="preserve">살펴보건대, 승량이 말하였다. 연인의 뜻을 드러낸 것이다. 또한 능히 낙을 생기게 하니, 없으면서도 능히 생기게 할 수 있음을 증명한다. 승종이 말하였다. 낙을 구하는 사람은, 반드시 우유를 취하기 때문에, 우유가 정인임을 알 수 있다. 보량이 말하였다. 일단 허용하여 논함으로써 밝힌 것이니, 이치로는 정면의 답변이 아니다.</w:t>
      </w:r>
    </w:p>
    <w:p>
      <w:pPr>
        <w:pStyle w:val="TranslationText"/>
      </w:pPr>
      <w:r>
        <w:rPr>
          <w:b/>
          <w:sz w:val="22"/>
          <w:szCs w:val="22"/>
        </w:rPr>
        <w:t xml:space="preserve">[0555b23]</w:t>
      </w:r>
      <w:r>
        <w:br/>
      </w:r>
      <w:r>
        <w:rPr>
          <w:b/>
          <w:sz w:val="18"/>
          <w:szCs w:val="18"/>
        </w:rPr>
        <w:t xml:space="preserve">원문</w:t>
      </w:r>
      <w:r>
        <w:br/>
      </w:r>
      <w:r>
        <w:t xml:space="preserve">[0555b23] 師子吼言若使乳中(至)何故不生二俱無故。</w:t>
      </w:r>
      <w:r>
        <w:br/>
      </w:r>
      <w:r>
        <w:rPr>
          <w:b/>
          <w:sz w:val="18"/>
          <w:szCs w:val="18"/>
        </w:rPr>
        <w:t xml:space="preserve">한국어 번역</w:t>
      </w:r>
      <w:r>
        <w:br/>
      </w:r>
      <w:r>
        <w:t xml:space="preserve">사자후가 말하였다. 만약 우유 속에 …… 어찌하여 생기지 않습니까? 둘 다 없기 때문입니다.</w:t>
      </w:r>
    </w:p>
    <w:p>
      <w:pPr>
        <w:pStyle w:val="TranslationText"/>
      </w:pPr>
      <w:r>
        <w:rPr>
          <w:b/>
          <w:sz w:val="22"/>
          <w:szCs w:val="22"/>
        </w:rPr>
        <w:t xml:space="preserve">[0555b24]</w:t>
      </w:r>
      <w:r>
        <w:br/>
      </w:r>
      <w:r>
        <w:rPr>
          <w:b/>
          <w:sz w:val="18"/>
          <w:szCs w:val="18"/>
        </w:rPr>
        <w:t xml:space="preserve">원문</w:t>
      </w:r>
      <w:r>
        <w:br/>
      </w:r>
      <w:r>
        <w:t xml:space="preserve">[0555b24] 案。僧亮曰。欲證有緣因之義。故更問也。僧宗曰。迴換譬耳。義同前釋。寶亮曰。二俱是無。而一生一不生。故知先定有明矣。</w:t>
      </w:r>
      <w:r>
        <w:br/>
      </w:r>
      <w:r>
        <w:rPr>
          <w:b/>
          <w:sz w:val="18"/>
          <w:szCs w:val="18"/>
        </w:rPr>
        <w:t xml:space="preserve">한국어 번역</w:t>
      </w:r>
      <w:r>
        <w:br/>
      </w:r>
      <w:r>
        <w:t xml:space="preserve">살펴보건대, 승량이 말하였다. 연인이 있다는 뜻을 증명하고자 하여, 그러므로 다시 물은 것이다. 승종이 말하였다. 비유를 돌려 바꾸었을 뿐이며, 뜻은 앞의 해석과 같다. 보량이 말하였다. 둘 다 없는 것은 같으나, 하나는 생기고 하나는 생기지 않는다. 그러므로 먼저 정해져 있었음이 분명하다고 아는 것이다.</w:t>
      </w:r>
      <w:r>
        <w:br/>
      </w:r>
      <w:r>
        <w:rPr>
          <w:b/>
          <w:sz w:val="17"/>
          <w:szCs w:val="17"/>
        </w:rPr>
        <w:t xml:space="preserve">교감·번역 메모 | </w:t>
      </w:r>
      <w:r>
        <w:rPr>
          <w:sz w:val="17"/>
          <w:szCs w:val="17"/>
        </w:rPr>
        <w:t xml:space="preserve">[구문 불확실] 「故知先定有明矣」는 문장 절분이 압축되어 있어 문맥상 ‘먼저 정해져 있었음이 분명하다’로 옮겼다.</w:t>
      </w:r>
    </w:p>
    <w:p>
      <w:pPr>
        <w:pStyle w:val="TranslationText"/>
      </w:pPr>
      <w:r>
        <w:rPr>
          <w:b/>
          <w:sz w:val="22"/>
          <w:szCs w:val="22"/>
        </w:rPr>
        <w:t xml:space="preserve">[0555b27]</w:t>
      </w:r>
      <w:r>
        <w:br/>
      </w:r>
      <w:r>
        <w:rPr>
          <w:b/>
          <w:sz w:val="18"/>
          <w:szCs w:val="18"/>
        </w:rPr>
        <w:t xml:space="preserve">원문</w:t>
      </w:r>
      <w:r>
        <w:br/>
      </w:r>
      <w:r>
        <w:t xml:space="preserve">[0555b27] 善男子乳亦能生菴摩羅樹(至)乳中不生菴摩羅樹。</w:t>
      </w:r>
      <w:r>
        <w:br/>
      </w:r>
      <w:r>
        <w:rPr>
          <w:b/>
          <w:sz w:val="18"/>
          <w:szCs w:val="18"/>
        </w:rPr>
        <w:t xml:space="preserve">한국어 번역</w:t>
      </w:r>
      <w:r>
        <w:br/>
      </w:r>
      <w:r>
        <w:t xml:space="preserve">선남자여, 우유도 또한 암마라 나무를 생기게 한다 …… 우유 속에서 암마라 나무가 생기는 것은 아니다.</w:t>
      </w:r>
    </w:p>
    <w:p>
      <w:pPr>
        <w:pStyle w:val="TranslationText"/>
      </w:pPr>
      <w:r>
        <w:rPr>
          <w:b/>
          <w:sz w:val="22"/>
          <w:szCs w:val="22"/>
        </w:rPr>
        <w:t xml:space="preserve">[0555b28]</w:t>
      </w:r>
      <w:r>
        <w:br/>
      </w:r>
      <w:r>
        <w:rPr>
          <w:b/>
          <w:sz w:val="18"/>
          <w:szCs w:val="18"/>
        </w:rPr>
        <w:t xml:space="preserve">원문</w:t>
      </w:r>
      <w:r>
        <w:br/>
      </w:r>
      <w:r>
        <w:t xml:space="preserve">[0555b28] 案。僧亮曰。以水灌則生。以乳灌則長疾。證緣因之力。無而能生也。寶亮曰。以二事破其執也。前翻縱談乳亦能生樹。後一翻舉四大之質。金玉有本。不可同論酪之與樹。自各有正因耳。</w:t>
      </w:r>
      <w:r>
        <w:br/>
      </w:r>
      <w:r>
        <w:rPr>
          <w:b/>
          <w:sz w:val="18"/>
          <w:szCs w:val="18"/>
        </w:rPr>
        <w:t xml:space="preserve">한국어 번역</w:t>
      </w:r>
      <w:r>
        <w:br/>
      </w:r>
      <w:r>
        <w:t xml:space="preserve">살펴보건대, 승량이 말하였다. 물로 관개하면 생겨나고, 우유로 관개하면 빨리 자란다. 이는 연인의 힘을 증명하는 것이니, 없는 것도 능히 생기게 한다는 것이다. 보량이 말하였다. 두 가지 사실로 그 집착을 논파한다. 앞의 한 번의 논의에서는 우유도 또한 나무를 생기게 할 수 있다고 일단 허용하여 말하고, 뒤의 한 번의 논의에서는 사대의 바탕을 들어 설명한다. 금과 옥에는 각각 그 근본이 있으니, 낙과 나무를 동일하게 논해서는 안 된다. 각각 스스로 정인이 있을 뿐이다.</w:t>
      </w:r>
    </w:p>
    <w:p>
      <w:pPr>
        <w:pStyle w:val="TranslationText"/>
      </w:pPr>
      <w:r>
        <w:rPr>
          <w:b/>
          <w:sz w:val="22"/>
          <w:szCs w:val="22"/>
        </w:rPr>
        <w:t xml:space="preserve">[0555c04]</w:t>
      </w:r>
      <w:r>
        <w:br/>
      </w:r>
      <w:r>
        <w:rPr>
          <w:b/>
          <w:sz w:val="18"/>
          <w:szCs w:val="18"/>
        </w:rPr>
        <w:t xml:space="preserve">원문</w:t>
      </w:r>
      <w:r>
        <w:br/>
      </w:r>
      <w:r>
        <w:t xml:space="preserve">[0555c04] 世尊如佛所說有二種因(至)緣因者謂六波羅蜜。</w:t>
      </w:r>
      <w:r>
        <w:br/>
      </w:r>
      <w:r>
        <w:rPr>
          <w:b/>
          <w:sz w:val="18"/>
          <w:szCs w:val="18"/>
        </w:rPr>
        <w:t xml:space="preserve">한국어 번역</w:t>
      </w:r>
      <w:r>
        <w:br/>
      </w:r>
      <w:r>
        <w:t xml:space="preserve">세존이시여, 부처님께서 설하신 것처럼 인에는 두 종류가 있습니다 …… 연인이란 육바라밀을 말합니다.</w:t>
      </w:r>
    </w:p>
    <w:p>
      <w:pPr>
        <w:pStyle w:val="TranslationText"/>
      </w:pPr>
      <w:r>
        <w:rPr>
          <w:b/>
          <w:sz w:val="22"/>
          <w:szCs w:val="22"/>
        </w:rPr>
        <w:t xml:space="preserve">[0555c05]</w:t>
      </w:r>
      <w:r>
        <w:br/>
      </w:r>
      <w:r>
        <w:rPr>
          <w:b/>
          <w:sz w:val="18"/>
          <w:szCs w:val="18"/>
        </w:rPr>
        <w:t xml:space="preserve">원문</w:t>
      </w:r>
      <w:r>
        <w:br/>
      </w:r>
      <w:r>
        <w:t xml:space="preserve">[0555c05] 案。僧亮曰。含識之類。厭苦求樂。性之常也。雖人天同。此性不異。雜惑名正因。除惑名緣因。無惑可除。名之為佛。</w:t>
      </w:r>
      <w:r>
        <w:br/>
      </w:r>
      <w:r>
        <w:rPr>
          <w:b/>
          <w:sz w:val="18"/>
          <w:szCs w:val="18"/>
        </w:rPr>
        <w:t xml:space="preserve">한국어 번역</w:t>
      </w:r>
      <w:r>
        <w:br/>
      </w:r>
      <w:r>
        <w:t xml:space="preserve">살펴보건대, 승량이 말하였다. 식이 있는 부류는, 괴로움을 싫어하고 즐거움을 구하는데, 이는 성품의 항상된 작용이다. 비록 인간과 천상에서 같지만, 이 성품은 다르지 않다. 미혹이 뒤섞여 있는 것을 정인이라 하고, 미혹을 제거하는 것을 연인이라 하며, 제거할 미혹이 없으면, 그것을 부처라 한다.</w:t>
      </w:r>
    </w:p>
    <w:p>
      <w:pPr>
        <w:pStyle w:val="TranslationText"/>
      </w:pPr>
      <w:r>
        <w:rPr>
          <w:b/>
          <w:sz w:val="22"/>
          <w:szCs w:val="22"/>
        </w:rPr>
        <w:t xml:space="preserve">[0555c08]</w:t>
      </w:r>
      <w:r>
        <w:br/>
      </w:r>
      <w:r>
        <w:rPr>
          <w:b/>
          <w:sz w:val="18"/>
          <w:szCs w:val="18"/>
        </w:rPr>
        <w:t xml:space="preserve">원문</w:t>
      </w:r>
      <w:r>
        <w:br/>
      </w:r>
      <w:r>
        <w:t xml:space="preserve">[0555c08] 師子吼言世尊我今定知(至)是故當知乳有酪性。</w:t>
      </w:r>
      <w:r>
        <w:br/>
      </w:r>
      <w:r>
        <w:rPr>
          <w:b/>
          <w:sz w:val="18"/>
          <w:szCs w:val="18"/>
        </w:rPr>
        <w:t xml:space="preserve">한국어 번역</w:t>
      </w:r>
      <w:r>
        <w:br/>
      </w:r>
      <w:r>
        <w:t xml:space="preserve">사자후가 말하였다. 세존이시여, 저는 이제 확실히 압니다 …… 그러므로 마땅히 우유에 낙의 성품이 있음을 알아야 합니다.</w:t>
      </w:r>
    </w:p>
    <w:p>
      <w:pPr>
        <w:pStyle w:val="TranslationText"/>
      </w:pPr>
      <w:r>
        <w:rPr>
          <w:b/>
          <w:sz w:val="22"/>
          <w:szCs w:val="22"/>
        </w:rPr>
        <w:t xml:space="preserve">[0555c09]</w:t>
      </w:r>
      <w:r>
        <w:br/>
      </w:r>
      <w:r>
        <w:rPr>
          <w:b/>
          <w:sz w:val="18"/>
          <w:szCs w:val="18"/>
        </w:rPr>
        <w:t xml:space="preserve">원문</w:t>
      </w:r>
      <w:r>
        <w:br/>
      </w:r>
      <w:r>
        <w:t xml:space="preserve">[0555c09] 案。僧亮曰。更以人知為證。廣其事耳。寶亮曰。第二執也。求酪之人。取乳不取水。知乳中定先有。</w:t>
      </w:r>
      <w:r>
        <w:br/>
      </w:r>
      <w:r>
        <w:rPr>
          <w:b/>
          <w:sz w:val="18"/>
          <w:szCs w:val="18"/>
        </w:rPr>
        <w:t xml:space="preserve">한국어 번역</w:t>
      </w:r>
      <w:r>
        <w:br/>
      </w:r>
      <w:r>
        <w:t xml:space="preserve">살펴보건대, 승량이 말하였다. 다시 사람의 앎을 증거로 삼아, 그 사실을 넓혀 말한 것일 뿐이다. 보량이 말하였다. 두 번째 집착이다. 낙을 구하는 사람은, 우유를 취하고 물을 취하지 않는다. 그러므로 우유 속에 반드시 먼저부터 있었다고 안다는 것이다.</w:t>
      </w:r>
    </w:p>
    <w:p>
      <w:pPr>
        <w:pStyle w:val="TranslationText"/>
      </w:pPr>
      <w:r>
        <w:rPr>
          <w:b/>
          <w:sz w:val="22"/>
          <w:szCs w:val="22"/>
        </w:rPr>
        <w:t xml:space="preserve">[0555c12]</w:t>
      </w:r>
      <w:r>
        <w:br/>
      </w:r>
      <w:r>
        <w:rPr>
          <w:b/>
          <w:sz w:val="18"/>
          <w:szCs w:val="18"/>
        </w:rPr>
        <w:t xml:space="preserve">원문</w:t>
      </w:r>
      <w:r>
        <w:br/>
      </w:r>
      <w:r>
        <w:t xml:space="preserve">[0555c12] 善男子如汝所問是義不然(至)而見長者是義不然。</w:t>
      </w:r>
      <w:r>
        <w:br/>
      </w:r>
      <w:r>
        <w:rPr>
          <w:b/>
          <w:sz w:val="18"/>
          <w:szCs w:val="18"/>
        </w:rPr>
        <w:t xml:space="preserve">한국어 번역</w:t>
      </w:r>
      <w:r>
        <w:br/>
      </w:r>
      <w:r>
        <w:t xml:space="preserve">선남자여, 그대가 물은 바와 같은 뜻은 옳지 않다 …… 그런데도 장자를 본다고 하는 것은 옳지 않다.</w:t>
      </w:r>
    </w:p>
    <w:p>
      <w:pPr>
        <w:pStyle w:val="TranslationText"/>
      </w:pPr>
      <w:r>
        <w:rPr>
          <w:b/>
          <w:sz w:val="22"/>
          <w:szCs w:val="22"/>
        </w:rPr>
        <w:t xml:space="preserve">[0555c13]</w:t>
      </w:r>
      <w:r>
        <w:br/>
      </w:r>
      <w:r>
        <w:rPr>
          <w:b/>
          <w:sz w:val="18"/>
          <w:szCs w:val="18"/>
        </w:rPr>
        <w:t xml:space="preserve">원문</w:t>
      </w:r>
      <w:r>
        <w:br/>
      </w:r>
      <w:r>
        <w:t xml:space="preserve">[0555c13] 案。僧亮曰。以取刀之知。並通難也。雖取刀照面。刀本無面。豈以取乳為酪。而言乳已有酪耶。寶亮曰。此中有四重難。第一眼光到境乃見。則火應燒眼。第二若至境而見。不應生疑。第三眼光是色。水亦是色。二俱是礙。唯可見水。云何乃見水中魚石耶。第四防難。若言不到故見。何故不見壁外物耶。</w:t>
      </w:r>
      <w:r>
        <w:br/>
      </w:r>
      <w:r>
        <w:rPr>
          <w:b/>
          <w:sz w:val="18"/>
          <w:szCs w:val="18"/>
        </w:rPr>
        <w:t xml:space="preserve">한국어 번역</w:t>
      </w:r>
      <w:r>
        <w:br/>
      </w:r>
      <w:r>
        <w:t xml:space="preserve">살펴보건대, 승량이 말하였다. 칼을 취하는 것에 대한 앎을 가지고, 아울러 그 논난을 통하게 해석한 것이다. 비록 칼을 취하여 얼굴을 비추지만, 칼에 본래 얼굴이 있는 것은 아니다. 어찌 우유를 취하여 낙을 구한다는 이유로, 우유에 이미 낙이 있다고 말할 수 있겠는가? 보량이 말하였다. 여기에는 네 겹의 논난이 있다. 첫째, 눈의 빛이 대상에 이르러서야 본다면, 불은 마땅히 눈을 태워야 한다. 둘째, 만약 대상에 이르러서 본다면, 의심이 생겨서는 안 된다. 셋째, 눈의 빛은 색이고, 물도 또한 색이다. 둘 다 장애되는 것이므로, 오직 물만 볼 수 있어야 한다. 그런데 어찌 물속의 물고기와 돌까지 볼 수 있는가? 넷째는 예상되는 반론을 막는 것이다. 만약 도달하지 않기 때문에 본다고 한다면, 어찌하여 벽 바깥의 사물은 보지 못하는가?</w:t>
      </w:r>
      <w:r>
        <w:br/>
      </w:r>
      <w:r>
        <w:rPr>
          <w:b/>
          <w:sz w:val="17"/>
          <w:szCs w:val="17"/>
        </w:rPr>
        <w:t xml:space="preserve">교감·번역 메모 | </w:t>
      </w:r>
      <w:r>
        <w:rPr>
          <w:sz w:val="17"/>
          <w:szCs w:val="17"/>
        </w:rPr>
        <w:t xml:space="preserve">[구문 불확실] 「以取刀之知」는 뒤의 칼로 얼굴을 비추는 비유와 연결해 옮겼으며 정확한 구두는 재검토가 필요하다.</w:t>
      </w:r>
    </w:p>
    <w:p>
      <w:pPr>
        <w:pStyle w:val="TranslationText"/>
      </w:pPr>
      <w:r>
        <w:rPr>
          <w:b/>
          <w:sz w:val="22"/>
          <w:szCs w:val="22"/>
        </w:rPr>
        <w:t xml:space="preserve">[0555c20]</w:t>
      </w:r>
      <w:r>
        <w:br/>
      </w:r>
      <w:r>
        <w:rPr>
          <w:b/>
          <w:sz w:val="18"/>
          <w:szCs w:val="18"/>
        </w:rPr>
        <w:t xml:space="preserve">원문</w:t>
      </w:r>
      <w:r>
        <w:br/>
      </w:r>
      <w:r>
        <w:t xml:space="preserve">[0555c20] 善男子如汝所言乳有酪者(至)未食之時食應是命。</w:t>
      </w:r>
      <w:r>
        <w:br/>
      </w:r>
      <w:r>
        <w:rPr>
          <w:b/>
          <w:sz w:val="18"/>
          <w:szCs w:val="18"/>
        </w:rPr>
        <w:t xml:space="preserve">한국어 번역</w:t>
      </w:r>
      <w:r>
        <w:br/>
      </w:r>
      <w:r>
        <w:t xml:space="preserve">선남자여, 그대가 말한 것처럼 우유에 낙이 있다면 …… 먹기 전부터 음식이 곧 목숨이어야 한다.</w:t>
      </w:r>
      <w:r>
        <w:br/>
      </w:r>
      <w:r>
        <w:rPr>
          <w:b/>
          <w:sz w:val="17"/>
          <w:szCs w:val="17"/>
        </w:rPr>
        <w:t xml:space="preserve">교감·번역 메모 | </w:t>
      </w:r>
      <w:r>
        <w:rPr>
          <w:sz w:val="17"/>
          <w:szCs w:val="17"/>
        </w:rPr>
        <w:t xml:space="preserve">[구문 불확실] 원문은 (至)로 중간이 생략되어 있어 보이는 앞뒤 구절만 직역하였다.</w:t>
      </w:r>
    </w:p>
    <w:p>
      <w:pPr>
        <w:pStyle w:val="TranslationText"/>
      </w:pPr>
      <w:r>
        <w:rPr>
          <w:b/>
          <w:sz w:val="22"/>
          <w:szCs w:val="22"/>
        </w:rPr>
        <w:t xml:space="preserve">[0555c21]</w:t>
      </w:r>
      <w:r>
        <w:br/>
      </w:r>
      <w:r>
        <w:rPr>
          <w:b/>
          <w:sz w:val="18"/>
          <w:szCs w:val="18"/>
        </w:rPr>
        <w:t xml:space="preserve">원문</w:t>
      </w:r>
      <w:r>
        <w:br/>
      </w:r>
      <w:r>
        <w:t xml:space="preserve">[0555c21] 案。僧亮曰。廣舉證也。寶亮曰。舉近事以況遠理。驗乳中先無酪。</w:t>
      </w:r>
      <w:r>
        <w:br/>
      </w:r>
      <w:r>
        <w:rPr>
          <w:b/>
          <w:sz w:val="18"/>
          <w:szCs w:val="18"/>
        </w:rPr>
        <w:t xml:space="preserve">한국어 번역</w:t>
      </w:r>
      <w:r>
        <w:br/>
      </w:r>
      <w:r>
        <w:t xml:space="preserve">살펴보건대, 승량이 말하였다. 널리 증거를 든 것이다. 보량이 말하였다. 가까운 일을 들어 먼 이치를 비유하여, 우유 속에는 먼저 낙이 없음을 검증한 것이다.</w:t>
      </w:r>
    </w:p>
    <w:p>
      <w:pPr>
        <w:pStyle w:val="TranslationText"/>
      </w:pPr>
      <w:r>
        <w:rPr>
          <w:b/>
          <w:sz w:val="22"/>
          <w:szCs w:val="22"/>
        </w:rPr>
        <w:t xml:space="preserve">[0555c23]</w:t>
      </w:r>
      <w:r>
        <w:br/>
      </w:r>
      <w:r>
        <w:rPr>
          <w:b/>
          <w:sz w:val="18"/>
          <w:szCs w:val="18"/>
        </w:rPr>
        <w:t xml:space="preserve">원문</w:t>
      </w:r>
      <w:r>
        <w:br/>
      </w:r>
      <w:r>
        <w:t xml:space="preserve">[0555c23] 善男子一切諸法(至)三世有法無有是處。</w:t>
      </w:r>
      <w:r>
        <w:br/>
      </w:r>
      <w:r>
        <w:rPr>
          <w:b/>
          <w:sz w:val="18"/>
          <w:szCs w:val="18"/>
        </w:rPr>
        <w:t xml:space="preserve">한국어 번역</w:t>
      </w:r>
      <w:r>
        <w:br/>
      </w:r>
      <w:r>
        <w:t xml:space="preserve">선남자여, 일체 모든 법은 …… 삼세에 법이 있다고 하는 것은 있을 수 없다.</w:t>
      </w:r>
    </w:p>
    <w:p>
      <w:pPr>
        <w:pStyle w:val="TranslationText"/>
      </w:pPr>
      <w:r>
        <w:rPr>
          <w:b/>
          <w:sz w:val="22"/>
          <w:szCs w:val="22"/>
        </w:rPr>
        <w:t xml:space="preserve">[0555c23]</w:t>
      </w:r>
      <w:r>
        <w:br/>
      </w:r>
      <w:r>
        <w:rPr>
          <w:b/>
          <w:sz w:val="18"/>
          <w:szCs w:val="18"/>
        </w:rPr>
        <w:t xml:space="preserve">원문</w:t>
      </w:r>
      <w:r>
        <w:br/>
      </w:r>
      <w:r>
        <w:t xml:space="preserve">[0555c23] 案。僧亮曰。舉偈結釋也。寶亮曰。還舉正義。以明正理。</w:t>
      </w:r>
      <w:r>
        <w:br/>
      </w:r>
      <w:r>
        <w:rPr>
          <w:b/>
          <w:sz w:val="18"/>
          <w:szCs w:val="18"/>
        </w:rPr>
        <w:t xml:space="preserve">한국어 번역</w:t>
      </w:r>
      <w:r>
        <w:br/>
      </w:r>
      <w:r>
        <w:t xml:space="preserve">살펴보건대, 승량이 말하였다. 게송을 들어 결론지어 해석한 것이다. 보량이 말하였다. 다시 바른 뜻을 들어, 바른 이치를 밝힌 것이다.</w:t>
      </w:r>
    </w:p>
    <w:p>
      <w:pPr>
        <w:pStyle w:val="TranslationText"/>
      </w:pPr>
      <w:r>
        <w:rPr>
          <w:b/>
          <w:sz w:val="22"/>
          <w:szCs w:val="22"/>
        </w:rPr>
        <w:t xml:space="preserve">[0555c26]</w:t>
      </w:r>
      <w:r>
        <w:br/>
      </w:r>
      <w:r>
        <w:rPr>
          <w:b/>
          <w:sz w:val="18"/>
          <w:szCs w:val="18"/>
        </w:rPr>
        <w:t xml:space="preserve">원문</w:t>
      </w:r>
      <w:r>
        <w:br/>
      </w:r>
      <w:r>
        <w:t xml:space="preserve">[0555c26] 善男子一切諸法因緣故生(至)應有佛身如我今也。</w:t>
      </w:r>
      <w:r>
        <w:br/>
      </w:r>
      <w:r>
        <w:rPr>
          <w:b/>
          <w:sz w:val="18"/>
          <w:szCs w:val="18"/>
        </w:rPr>
        <w:t xml:space="preserve">한국어 번역</w:t>
      </w:r>
      <w:r>
        <w:br/>
      </w:r>
      <w:r>
        <w:t xml:space="preserve">선남자여, 일체 모든 법은 인연 때문에 생긴다 …… 마땅히 지금의 나와 같은 불신이 있어야 한다.</w:t>
      </w:r>
    </w:p>
    <w:p>
      <w:pPr>
        <w:pStyle w:val="TranslationText"/>
      </w:pPr>
      <w:r>
        <w:rPr>
          <w:b/>
          <w:sz w:val="22"/>
          <w:szCs w:val="22"/>
        </w:rPr>
        <w:t xml:space="preserve">[0555c27]</w:t>
      </w:r>
      <w:r>
        <w:br/>
      </w:r>
      <w:r>
        <w:rPr>
          <w:b/>
          <w:sz w:val="18"/>
          <w:szCs w:val="18"/>
        </w:rPr>
        <w:t xml:space="preserve">원문</w:t>
      </w:r>
      <w:r>
        <w:br/>
      </w:r>
      <w:r>
        <w:t xml:space="preserve">[0555c27] 案。僧亮曰。若已有者。應有果佛相好之用。如我今也。</w:t>
      </w:r>
      <w:r>
        <w:br/>
      </w:r>
      <w:r>
        <w:rPr>
          <w:b/>
          <w:sz w:val="18"/>
          <w:szCs w:val="18"/>
        </w:rPr>
        <w:t xml:space="preserve">한국어 번역</w:t>
      </w:r>
      <w:r>
        <w:br/>
      </w:r>
      <w:r>
        <w:t xml:space="preserve">살펴보건대, 승량이 말하였다. 만약 이미 있다면, 마땅히 과인 부처의 상호와 그 작용이 있어야 하니, 지금의 나와 같아야 한다.</w:t>
      </w:r>
    </w:p>
    <w:p>
      <w:pPr>
        <w:pStyle w:val="TranslationText"/>
      </w:pPr>
      <w:r>
        <w:rPr>
          <w:b/>
          <w:sz w:val="22"/>
          <w:szCs w:val="22"/>
        </w:rPr>
        <w:t xml:space="preserve">[0555c29]</w:t>
      </w:r>
      <w:r>
        <w:br/>
      </w:r>
      <w:r>
        <w:rPr>
          <w:b/>
          <w:sz w:val="18"/>
          <w:szCs w:val="18"/>
        </w:rPr>
        <w:t xml:space="preserve">원문</w:t>
      </w:r>
      <w:r>
        <w:br/>
      </w:r>
      <w:r>
        <w:t xml:space="preserve">[0555c29] 眾生佛性不破不壞(至)少能見之如金剛珠。</w:t>
      </w:r>
      <w:r>
        <w:br/>
      </w:r>
      <w:r>
        <w:rPr>
          <w:b/>
          <w:sz w:val="18"/>
          <w:szCs w:val="18"/>
        </w:rPr>
        <w:t xml:space="preserve">한국어 번역</w:t>
      </w:r>
      <w:r>
        <w:br/>
      </w:r>
      <w:r>
        <w:t xml:space="preserve">중생의 불성은 깨뜨릴 수도 없고 무너뜨릴 수도 없다 …… 능히 보는 이는 적으니 금강주와 같다.</w:t>
      </w:r>
    </w:p>
    <w:p>
      <w:pPr>
        <w:pStyle w:val="TranslationText"/>
      </w:pPr>
      <w:r>
        <w:rPr>
          <w:b/>
          <w:sz w:val="22"/>
          <w:szCs w:val="22"/>
        </w:rPr>
        <w:t xml:space="preserve">[0556a01]</w:t>
      </w:r>
      <w:r>
        <w:br/>
      </w:r>
      <w:r>
        <w:rPr>
          <w:b/>
          <w:sz w:val="18"/>
          <w:szCs w:val="18"/>
        </w:rPr>
        <w:t xml:space="preserve">원문</w:t>
      </w:r>
      <w:r>
        <w:br/>
      </w:r>
      <w:r>
        <w:t xml:space="preserve">[0556a01] 案。僧亮曰。明佛性是常。眾生用之。如身中虛空。而得生長。是空之用。空非三世。以眾生有虛空界故。有空用也。佛性亦非三世。而是眾生有也。以解惑相礙。相礙故惑滅。惑滅乃用故。說為未有也。</w:t>
      </w:r>
      <w:r>
        <w:br/>
      </w:r>
      <w:r>
        <w:rPr>
          <w:b/>
          <w:sz w:val="18"/>
          <w:szCs w:val="18"/>
        </w:rPr>
        <w:t xml:space="preserve">한국어 번역</w:t>
      </w:r>
      <w:r>
        <w:br/>
      </w:r>
      <w:r>
        <w:t xml:space="preserve">살펴보건대, 승량이 말하였다. 불성이 항상함을 밝힌 것이다. 중생이 그것을 쓰는 것은, 몸 안의 허공과 같아서, 생장할 수 있다. 이는 허공의 작용이다. 허공은 삼세에 속하지 않지만, 중생에게 허공의 경계가 있기 때문에, 허공의 작용이 있는 것이다. 불성도 또한 삼세에 속하지 않지만, 중생에게 있는 것이다. 이해와 미혹은 서로 장애하므로, 서로 장애하기 때문에 미혹이 소멸한다. 미혹이 소멸한 뒤에야 작용하므로, 아직 없다고 설하는 것이다.</w:t>
      </w:r>
      <w:r>
        <w:br/>
      </w:r>
      <w:r>
        <w:rPr>
          <w:b/>
          <w:sz w:val="17"/>
          <w:szCs w:val="17"/>
        </w:rPr>
        <w:t xml:space="preserve">교감·번역 메모 | </w:t>
      </w:r>
      <w:r>
        <w:rPr>
          <w:sz w:val="17"/>
          <w:szCs w:val="17"/>
        </w:rPr>
        <w:t xml:space="preserve">[구문 불확실] 「而得生長」의 주어·대상은 앞의 허공 비유와 연결해 최소한으로 옮겼다.</w:t>
      </w:r>
    </w:p>
    <w:p>
      <w:pPr>
        <w:pStyle w:val="TranslationText"/>
      </w:pPr>
      <w:r>
        <w:rPr>
          <w:b/>
          <w:sz w:val="22"/>
          <w:szCs w:val="22"/>
        </w:rPr>
        <w:t xml:space="preserve">[0556a06]</w:t>
      </w:r>
      <w:r>
        <w:br/>
      </w:r>
      <w:r>
        <w:rPr>
          <w:b/>
          <w:sz w:val="18"/>
          <w:szCs w:val="18"/>
        </w:rPr>
        <w:t xml:space="preserve">원문</w:t>
      </w:r>
      <w:r>
        <w:br/>
      </w:r>
      <w:r>
        <w:t xml:space="preserve">[0556a06] 善男子眾生佛性諸佛境界(至)解脫生死得大涅槃。</w:t>
      </w:r>
      <w:r>
        <w:br/>
      </w:r>
      <w:r>
        <w:rPr>
          <w:b/>
          <w:sz w:val="18"/>
          <w:szCs w:val="18"/>
        </w:rPr>
        <w:t xml:space="preserve">한국어 번역</w:t>
      </w:r>
      <w:r>
        <w:br/>
      </w:r>
      <w:r>
        <w:t xml:space="preserve">선남자여, 중생의 불성은 모든 부처의 경계이다 …… 생사에서 해탈하여 대열반을 얻는다.</w:t>
      </w:r>
    </w:p>
    <w:p>
      <w:pPr>
        <w:pStyle w:val="TranslationText"/>
      </w:pPr>
      <w:r>
        <w:rPr>
          <w:b/>
          <w:sz w:val="22"/>
          <w:szCs w:val="22"/>
        </w:rPr>
        <w:t xml:space="preserve">[0556a07]</w:t>
      </w:r>
      <w:r>
        <w:br/>
      </w:r>
      <w:r>
        <w:rPr>
          <w:b/>
          <w:sz w:val="18"/>
          <w:szCs w:val="18"/>
        </w:rPr>
        <w:t xml:space="preserve">원문</w:t>
      </w:r>
      <w:r>
        <w:br/>
      </w:r>
      <w:r>
        <w:t xml:space="preserve">[0556a07] 案。僧亮曰。證有而不能知。</w:t>
      </w:r>
      <w:r>
        <w:br/>
      </w:r>
      <w:r>
        <w:rPr>
          <w:b/>
          <w:sz w:val="18"/>
          <w:szCs w:val="18"/>
        </w:rPr>
        <w:t xml:space="preserve">한국어 번역</w:t>
      </w:r>
      <w:r>
        <w:br/>
      </w:r>
      <w:r>
        <w:t xml:space="preserve">살펴보건대, 승량이 말하였다. 있으면서도 알지 못함을 증명한 것이다.</w:t>
      </w:r>
    </w:p>
    <w:p>
      <w:pPr>
        <w:pStyle w:val="TranslationText"/>
      </w:pPr>
      <w:r>
        <w:rPr>
          <w:b/>
          <w:sz w:val="22"/>
          <w:szCs w:val="22"/>
        </w:rPr>
        <w:t xml:space="preserve">[0556a08]</w:t>
      </w:r>
      <w:r>
        <w:br/>
      </w:r>
      <w:r>
        <w:rPr>
          <w:b/>
          <w:sz w:val="18"/>
          <w:szCs w:val="18"/>
        </w:rPr>
        <w:t xml:space="preserve">원문</w:t>
      </w:r>
      <w:r>
        <w:br/>
      </w:r>
      <w:r>
        <w:t xml:space="preserve">[0556a08] 師子吼菩薩言世尊(至)虛空無性故無緣因。</w:t>
      </w:r>
      <w:r>
        <w:br/>
      </w:r>
      <w:r>
        <w:rPr>
          <w:b/>
          <w:sz w:val="18"/>
          <w:szCs w:val="18"/>
        </w:rPr>
        <w:t xml:space="preserve">한국어 번역</w:t>
      </w:r>
      <w:r>
        <w:br/>
      </w:r>
      <w:r>
        <w:t xml:space="preserve">사자후보살이 말하였다. 세존이시여 …… 허공에는 성품이 없으므로 연인이 없습니다.</w:t>
      </w:r>
    </w:p>
    <w:p>
      <w:pPr>
        <w:pStyle w:val="TranslationText"/>
      </w:pPr>
      <w:r>
        <w:rPr>
          <w:b/>
          <w:sz w:val="22"/>
          <w:szCs w:val="22"/>
        </w:rPr>
        <w:t xml:space="preserve">[0556a09]</w:t>
      </w:r>
      <w:r>
        <w:br/>
      </w:r>
      <w:r>
        <w:rPr>
          <w:b/>
          <w:sz w:val="18"/>
          <w:szCs w:val="18"/>
        </w:rPr>
        <w:t xml:space="preserve">원문</w:t>
      </w:r>
      <w:r>
        <w:br/>
      </w:r>
      <w:r>
        <w:t xml:space="preserve">[0556a09] 案。僧亮曰。上破正因。此下破緣因。將欲破故。先立正因。有須緣因之義。虛空無果。故不假也。僧宗曰。第三翻證有也。以定有故。須緣因為了耳。寶亮曰。以有正因。故須緣因。虛空無故。無此二因。故知有也。</w:t>
      </w:r>
      <w:r>
        <w:br/>
      </w:r>
      <w:r>
        <w:rPr>
          <w:b/>
          <w:sz w:val="18"/>
          <w:szCs w:val="18"/>
        </w:rPr>
        <w:t xml:space="preserve">한국어 번역</w:t>
      </w:r>
      <w:r>
        <w:br/>
      </w:r>
      <w:r>
        <w:t xml:space="preserve">살펴보건대, 승량이 말하였다. 위에서는 정인을 논파하였고, 이 아래에서는 연인을 논파한다. 장차 논파하려 하기 때문에, 먼저 정인을 세워, 연인을 필요로 한다는 뜻을 밝힌다. 허공은 과가 없으므로, 그러므로 연인을 빌리지 않는다. 승종이 말하였다. 세 번째 논의로서 ‘있음’을 증명한다. 반드시 있기 때문에, 연인을 요인으로 삼을 필요가 있을 뿐이다. 보량이 말하였다. 정인이 있기 때문에, 그러므로 연인이 필요하다. 허공에는 그것이 없기 때문에, 이 두 인이 없다. 그러므로 불성이 있음을 알 수 있다.</w:t>
      </w:r>
    </w:p>
    <w:p>
      <w:pPr>
        <w:pStyle w:val="TranslationText"/>
      </w:pPr>
      <w:r>
        <w:rPr>
          <w:b/>
          <w:sz w:val="22"/>
          <w:szCs w:val="22"/>
        </w:rPr>
        <w:t xml:space="preserve">[0556a14]</w:t>
      </w:r>
      <w:r>
        <w:br/>
      </w:r>
      <w:r>
        <w:rPr>
          <w:b/>
          <w:sz w:val="18"/>
          <w:szCs w:val="18"/>
        </w:rPr>
        <w:t xml:space="preserve">원문</w:t>
      </w:r>
      <w:r>
        <w:br/>
      </w:r>
      <w:r>
        <w:t xml:space="preserve">[0556a14] 佛言善男子若使乳中定有性者何須緣因。</w:t>
      </w:r>
      <w:r>
        <w:br/>
      </w:r>
      <w:r>
        <w:rPr>
          <w:b/>
          <w:sz w:val="18"/>
          <w:szCs w:val="18"/>
        </w:rPr>
        <w:t xml:space="preserve">한국어 번역</w:t>
      </w:r>
      <w:r>
        <w:br/>
      </w:r>
      <w:r>
        <w:t xml:space="preserve">부처님께서 말씀하셨다. 선남자여, 만약 우유 속에 반드시 그 성품이 있다면 어찌하여 연인이 필요하겠는가?</w:t>
      </w:r>
    </w:p>
    <w:p>
      <w:pPr>
        <w:pStyle w:val="TranslationText"/>
      </w:pPr>
      <w:r>
        <w:rPr>
          <w:b/>
          <w:sz w:val="22"/>
          <w:szCs w:val="22"/>
        </w:rPr>
        <w:t xml:space="preserve">[0556a15]</w:t>
      </w:r>
      <w:r>
        <w:br/>
      </w:r>
      <w:r>
        <w:rPr>
          <w:b/>
          <w:sz w:val="18"/>
          <w:szCs w:val="18"/>
        </w:rPr>
        <w:t xml:space="preserve">원문</w:t>
      </w:r>
      <w:r>
        <w:br/>
      </w:r>
      <w:r>
        <w:t xml:space="preserve">[0556a15] 案。僧亮曰。若已有者。何須緣因也。僧宗曰。若已有者。復何須了因耶。寶亮曰。且一往答云。若須緣因而得者。豈是已有耶。</w:t>
      </w:r>
      <w:r>
        <w:br/>
      </w:r>
      <w:r>
        <w:rPr>
          <w:b/>
          <w:sz w:val="18"/>
          <w:szCs w:val="18"/>
        </w:rPr>
        <w:t xml:space="preserve">한국어 번역</w:t>
      </w:r>
      <w:r>
        <w:br/>
      </w:r>
      <w:r>
        <w:t xml:space="preserve">살펴보건대, 승량이 말하였다. 만약 이미 있다면, 어찌하여 연인이 필요하겠는가? 승종이 말하였다. 만약 이미 있다면, 또 어찌하여 요인이 필요하겠는가? 보량이 말하였다. 우선 한 차례 답하여 말하기를, 만약 연인을 필요로 해서 얻는 것이라면, 어찌 이미 있는 것이라 할 수 있겠는가?</w:t>
      </w:r>
    </w:p>
    <w:p>
      <w:pPr>
        <w:pStyle w:val="TranslationText"/>
      </w:pPr>
      <w:r>
        <w:rPr>
          <w:b/>
          <w:sz w:val="22"/>
          <w:szCs w:val="22"/>
        </w:rPr>
        <w:t xml:space="preserve">[0556a18]</w:t>
      </w:r>
      <w:r>
        <w:br/>
      </w:r>
      <w:r>
        <w:rPr>
          <w:b/>
          <w:sz w:val="18"/>
          <w:szCs w:val="18"/>
        </w:rPr>
        <w:t xml:space="preserve">원문</w:t>
      </w:r>
      <w:r>
        <w:br/>
      </w:r>
      <w:r>
        <w:t xml:space="preserve">[0556a18] 師子吼菩薩言世尊(至)定知乳中先有酪性。</w:t>
      </w:r>
      <w:r>
        <w:br/>
      </w:r>
      <w:r>
        <w:rPr>
          <w:b/>
          <w:sz w:val="18"/>
          <w:szCs w:val="18"/>
        </w:rPr>
        <w:t xml:space="preserve">한국어 번역</w:t>
      </w:r>
      <w:r>
        <w:br/>
      </w:r>
      <w:r>
        <w:t xml:space="preserve">사자후보살이 말하였다. 세존이시여 …… 우유 속에 낙의 성품이 먼저부터 있었음을 확실히 알 수 있습니다.</w:t>
      </w:r>
    </w:p>
    <w:p>
      <w:pPr>
        <w:pStyle w:val="TranslationText"/>
      </w:pPr>
      <w:r>
        <w:rPr>
          <w:b/>
          <w:sz w:val="22"/>
          <w:szCs w:val="22"/>
        </w:rPr>
        <w:t xml:space="preserve">[0556a19]</w:t>
      </w:r>
      <w:r>
        <w:br/>
      </w:r>
      <w:r>
        <w:rPr>
          <w:b/>
          <w:sz w:val="18"/>
          <w:szCs w:val="18"/>
        </w:rPr>
        <w:t xml:space="preserve">원문</w:t>
      </w:r>
      <w:r>
        <w:br/>
      </w:r>
      <w:r>
        <w:t xml:space="preserve">[0556a19] 案。僧亮曰。舉闇中之物。雖是本有。不了不見。以證了因之用。不得言已有不須了也。寶亮曰。舉現事以救義也。</w:t>
      </w:r>
      <w:r>
        <w:br/>
      </w:r>
      <w:r>
        <w:rPr>
          <w:b/>
          <w:sz w:val="18"/>
          <w:szCs w:val="18"/>
        </w:rPr>
        <w:t xml:space="preserve">한국어 번역</w:t>
      </w:r>
      <w:r>
        <w:br/>
      </w:r>
      <w:r>
        <w:t xml:space="preserve">살펴보건대, 승량이 말하였다. 어둠 속의 물건을 들어, 비록 본래 있는 것이라도, 밝혀지지 않으면 보지 못한다는 것으로, 요인의 작용을 증명한 것이다. 이미 있으므로 요인이 필요하지 않다고 말해서는 안 된다는 것이다. 보량이 말하였다. 눈앞의 사실을 들어 그 주장을 구제한 것이다.</w:t>
      </w:r>
    </w:p>
    <w:p>
      <w:pPr>
        <w:pStyle w:val="TranslationText"/>
      </w:pPr>
      <w:r>
        <w:rPr>
          <w:b/>
          <w:sz w:val="22"/>
          <w:szCs w:val="22"/>
        </w:rPr>
        <w:t xml:space="preserve">[0556a22]</w:t>
      </w:r>
      <w:r>
        <w:br/>
      </w:r>
      <w:r>
        <w:rPr>
          <w:b/>
          <w:sz w:val="18"/>
          <w:szCs w:val="18"/>
        </w:rPr>
        <w:t xml:space="preserve">원문</w:t>
      </w:r>
      <w:r>
        <w:br/>
      </w:r>
      <w:r>
        <w:t xml:space="preserve">[0556a22] 善男子若使乳中定有酪性(至)若是了因復何須了。</w:t>
      </w:r>
      <w:r>
        <w:br/>
      </w:r>
      <w:r>
        <w:rPr>
          <w:b/>
          <w:sz w:val="18"/>
          <w:szCs w:val="18"/>
        </w:rPr>
        <w:t xml:space="preserve">한국어 번역</w:t>
      </w:r>
      <w:r>
        <w:br/>
      </w:r>
      <w:r>
        <w:t xml:space="preserve">선남자여, 만약 우유 속에 반드시 낙의 성품이 있다면 …… 만약 그것이 요인이라면 또 무엇 때문에 다시 밝혀야 하는가?</w:t>
      </w:r>
    </w:p>
    <w:p>
      <w:pPr>
        <w:pStyle w:val="TranslationText"/>
      </w:pPr>
      <w:r>
        <w:rPr>
          <w:b/>
          <w:sz w:val="22"/>
          <w:szCs w:val="22"/>
        </w:rPr>
        <w:t xml:space="preserve">[0556a23]</w:t>
      </w:r>
      <w:r>
        <w:br/>
      </w:r>
      <w:r>
        <w:rPr>
          <w:b/>
          <w:sz w:val="18"/>
          <w:szCs w:val="18"/>
        </w:rPr>
        <w:t xml:space="preserve">원문</w:t>
      </w:r>
      <w:r>
        <w:br/>
      </w:r>
      <w:r>
        <w:t xml:space="preserve">[0556a23] 案。僧亮曰。甜多為乳。醋多為酪。若乳時有酪。醋味已足。醋即自了。何須醪煖了也。寶亮曰。向以無了因故。所以乳而非酪。若使先已有酪。即是了因。復何須了。下廣難其義也。</w:t>
      </w:r>
      <w:r>
        <w:br/>
      </w:r>
      <w:r>
        <w:rPr>
          <w:b/>
          <w:sz w:val="18"/>
          <w:szCs w:val="18"/>
        </w:rPr>
        <w:t xml:space="preserve">한국어 번역</w:t>
      </w:r>
      <w:r>
        <w:br/>
      </w:r>
      <w:r>
        <w:t xml:space="preserve">살펴보건대, 승량이 말하였다. 단맛이 많으면 우유가 되고, 신맛이 많으면 낙이 된다. 만약 우유일 때 이미 낙이 있다면, 신맛이 이미 충분한 것이고, 그 신맛이 곧 스스로를 밝힌 셈이다. 어찌 효모와 온기로 다시 밝혀야 하겠는가? 보량이 말하였다. 앞에서는 요인이 없기 때문에, 그래서 우유이지 낙이 아니라고 하였다. 만약 먼저부터 낙이 이미 있다면, 그것 자체가 곧 요인이 되는 셈이니, 또 어찌하여 다시 밝혀야 하겠는가? 아래에서는 이 뜻을 널리 논난한다.</w:t>
      </w:r>
    </w:p>
    <w:p>
      <w:pPr>
        <w:pStyle w:val="TranslationText"/>
      </w:pPr>
      <w:r>
        <w:rPr>
          <w:b/>
          <w:sz w:val="22"/>
          <w:szCs w:val="22"/>
        </w:rPr>
        <w:t xml:space="preserve">[0556a28]</w:t>
      </w:r>
      <w:r>
        <w:br/>
      </w:r>
      <w:r>
        <w:rPr>
          <w:b/>
          <w:sz w:val="18"/>
          <w:szCs w:val="18"/>
        </w:rPr>
        <w:t xml:space="preserve">원문</w:t>
      </w:r>
      <w:r>
        <w:br/>
      </w:r>
      <w:r>
        <w:t xml:space="preserve">[0556a28] 善男子若是了因性是了者(至)若是不了何能了他。</w:t>
      </w:r>
      <w:r>
        <w:br/>
      </w:r>
      <w:r>
        <w:rPr>
          <w:b/>
          <w:sz w:val="18"/>
          <w:szCs w:val="18"/>
        </w:rPr>
        <w:t xml:space="preserve">한국어 번역</w:t>
      </w:r>
      <w:r>
        <w:br/>
      </w:r>
      <w:r>
        <w:t xml:space="preserve">선남자여, 만약 요인의 성품이 ‘밝히는 것’이라면 …… 만약 스스로 밝히지 못한다면 어떻게 남을 밝힐 수 있겠는가?</w:t>
      </w:r>
    </w:p>
    <w:p>
      <w:pPr>
        <w:pStyle w:val="TranslationText"/>
      </w:pPr>
      <w:r>
        <w:rPr>
          <w:b/>
          <w:sz w:val="22"/>
          <w:szCs w:val="22"/>
        </w:rPr>
        <w:t xml:space="preserve">[0556a29]</w:t>
      </w:r>
      <w:r>
        <w:br/>
      </w:r>
      <w:r>
        <w:rPr>
          <w:b/>
          <w:sz w:val="18"/>
          <w:szCs w:val="18"/>
        </w:rPr>
        <w:t xml:space="preserve">원문</w:t>
      </w:r>
      <w:r>
        <w:br/>
      </w:r>
      <w:r>
        <w:t xml:space="preserve">[0556a29] 案。僧亮曰。若有醋性。不能自了。何能為他。而作了耶。僧宗曰。若了因不能自了。更須了者。何能了他耶。</w:t>
      </w:r>
      <w:r>
        <w:br/>
      </w:r>
      <w:r>
        <w:rPr>
          <w:b/>
          <w:sz w:val="18"/>
          <w:szCs w:val="18"/>
        </w:rPr>
        <w:t xml:space="preserve">한국어 번역</w:t>
      </w:r>
      <w:r>
        <w:br/>
      </w:r>
      <w:r>
        <w:t xml:space="preserve">살펴보건대, 승량이 말하였다. 만약 신맛의 성품이 있는데, 스스로를 밝히지 못한다면, 어떻게 남을 위해, 밝히는 작용을 할 수 있겠는가? 승종이 말하였다. 만약 요인이 스스로를 밝히지 못하여, 다시 다른 밝힘을 필요로 한다면, 어떻게 남을 밝힐 수 있겠는가?</w:t>
      </w:r>
    </w:p>
    <w:p>
      <w:pPr>
        <w:pStyle w:val="TranslationText"/>
      </w:pPr>
      <w:r>
        <w:rPr>
          <w:b/>
          <w:sz w:val="22"/>
          <w:szCs w:val="22"/>
        </w:rPr>
        <w:t xml:space="preserve">[0556b03]</w:t>
      </w:r>
      <w:r>
        <w:br/>
      </w:r>
      <w:r>
        <w:rPr>
          <w:b/>
          <w:sz w:val="18"/>
          <w:szCs w:val="18"/>
        </w:rPr>
        <w:t xml:space="preserve">원문</w:t>
      </w:r>
      <w:r>
        <w:br/>
      </w:r>
      <w:r>
        <w:t xml:space="preserve">[0556b03] 若言了因有二種性(至)云何了因而獨有二。</w:t>
      </w:r>
      <w:r>
        <w:br/>
      </w:r>
      <w:r>
        <w:rPr>
          <w:b/>
          <w:sz w:val="18"/>
          <w:szCs w:val="18"/>
        </w:rPr>
        <w:t xml:space="preserve">한국어 번역</w:t>
      </w:r>
      <w:r>
        <w:br/>
      </w:r>
      <w:r>
        <w:t xml:space="preserve">만약 요인에 두 가지 성품이 있다고 말한다면 …… 어찌 요인만 홀로 두 가지를 가질 수 있겠는가?</w:t>
      </w:r>
    </w:p>
    <w:p>
      <w:pPr>
        <w:pStyle w:val="TranslationText"/>
      </w:pPr>
      <w:r>
        <w:rPr>
          <w:b/>
          <w:sz w:val="22"/>
          <w:szCs w:val="22"/>
        </w:rPr>
        <w:t xml:space="preserve">[0556b04]</w:t>
      </w:r>
      <w:r>
        <w:br/>
      </w:r>
      <w:r>
        <w:rPr>
          <w:b/>
          <w:sz w:val="18"/>
          <w:szCs w:val="18"/>
        </w:rPr>
        <w:t xml:space="preserve">원문</w:t>
      </w:r>
      <w:r>
        <w:br/>
      </w:r>
      <w:r>
        <w:t xml:space="preserve">[0556b04] 案。僧亮曰。有為力差。守分為性。火是一法。何得有二也。又云。若火自了。了所了異。了則是因。所了是果。一法得有二耶。寶亮曰。仍破外道執。性是定法。恒守一位。不得有二用也。謂汝言了因。為當自了。復能了他。若當自了。又能了他。則非自性。何者。汝執了因。唯是一法。云何有二用耶。了因若二。乳[1]又應二者。乳亦應自了。復是了酪也。若爾者。何須外緣。方[2]亦復現耶。</w:t>
      </w:r>
      <w:r>
        <w:br/>
      </w:r>
      <w:r>
        <w:rPr>
          <w:b/>
          <w:sz w:val="18"/>
          <w:szCs w:val="18"/>
        </w:rPr>
        <w:t xml:space="preserve">한국어 번역</w:t>
      </w:r>
      <w:r>
        <w:br/>
      </w:r>
      <w:r>
        <w:t xml:space="preserve">살펴보건대, 승량이 말하였다. 유위법은 힘에 차이가 있고, 자기 분위를 지키는 것을 성품이라 한다. 불은 하나의 법인데, 어찌 두 가지가 있을 수 있겠는가? 또 말하자면, 만약 불이 스스로를 밝힌다면, 밝히는 것과 밝혀지는 것은 서로 다르다. 밝히는 것은 곧 인이고, 밝혀지는 것은 과인데, 하나의 법이 어찌 둘을 가질 수 있겠는가? 보량이 말하였다. 계속해서 외도의 집착을 논파한다. 그들이 말하는 성품은 정해진 법으로, 항상 한 자리만을 지키므로, 두 가지 작용을 가질 수 없다. 그대가 말하는 요인이, 과연 스스로를 밝히면서, 또 남도 밝힐 수 있는가? 만약 스스로를 밝히고, 또 남도 밝힌다면, 곧 자성이 아니다. 왜냐하면, 그대가 집착하는 요인은, 오직 하나의 법인데, 어찌 두 가지 작용이 있을 수 있겠는가? 요인이 만약 둘이라면, 우유도 또한 둘이어야 하며, 우유도 또한 스스로를 밝히고, 또 낙을 밝히는 것이어야 한다. 만약 그렇다면, 어찌하여 외연을 필요로 하여, 비로소 또 드러나게 되는가?</w:t>
      </w:r>
      <w:r>
        <w:br/>
      </w:r>
      <w:r>
        <w:rPr>
          <w:b/>
          <w:sz w:val="17"/>
          <w:szCs w:val="17"/>
        </w:rPr>
        <w:t xml:space="preserve">교감·번역 메모 | </w:t>
      </w:r>
      <w:r>
        <w:rPr>
          <w:sz w:val="17"/>
          <w:szCs w:val="17"/>
        </w:rPr>
        <w:t xml:space="preserve">[구문 불확실] 「有為力差」의 절분과 ‘力差’의 범위는 재검토가 필요하다.</w:t>
      </w:r>
      <w:r>
        <w:br/>
      </w:r>
      <w:r>
        <w:rPr>
          <w:b/>
          <w:sz w:val="17"/>
          <w:szCs w:val="17"/>
        </w:rPr>
        <w:t xml:space="preserve">교감·번역 메모 | </w:t>
      </w:r>
      <w:r>
        <w:rPr>
          <w:sz w:val="17"/>
          <w:szCs w:val="17"/>
        </w:rPr>
        <w:t xml:space="preserve">[구문 불확실] 「了所了異」는 ‘밝히는 것과 밝혀지는 것이 다르다’는 문맥으로 직역하였다.</w:t>
      </w:r>
      <w:r>
        <w:br/>
      </w:r>
      <w:r>
        <w:rPr>
          <w:b/>
          <w:sz w:val="17"/>
          <w:szCs w:val="17"/>
        </w:rPr>
        <w:t xml:space="preserve">교감·번역 메모 | </w:t>
      </w:r>
      <w:r>
        <w:rPr>
          <w:sz w:val="17"/>
          <w:szCs w:val="17"/>
        </w:rPr>
        <w:t xml:space="preserve">[구문 불확실] 「乳[1]又應二者」의 [1] 교감표지와 문장 구조는 재검토가 필요하다.</w:t>
      </w:r>
      <w:r>
        <w:br/>
      </w:r>
      <w:r>
        <w:rPr>
          <w:b/>
          <w:sz w:val="17"/>
          <w:szCs w:val="17"/>
        </w:rPr>
        <w:t xml:space="preserve">교감·번역 메모 | </w:t>
      </w:r>
      <w:r>
        <w:rPr>
          <w:sz w:val="17"/>
          <w:szCs w:val="17"/>
        </w:rPr>
        <w:t xml:space="preserve">[구문 불확실] 「方[2]亦復現耶」는 교감표지 [2]를 보존하고 문맥에 따라 옮겼다.</w:t>
      </w:r>
    </w:p>
    <w:p>
      <w:pPr>
        <w:pStyle w:val="TranslationText"/>
      </w:pPr>
      <w:r>
        <w:rPr>
          <w:b/>
          <w:sz w:val="22"/>
          <w:szCs w:val="22"/>
        </w:rPr>
        <w:t xml:space="preserve">[0556b13]</w:t>
      </w:r>
      <w:r>
        <w:br/>
      </w:r>
      <w:r>
        <w:rPr>
          <w:b/>
          <w:sz w:val="18"/>
          <w:szCs w:val="18"/>
        </w:rPr>
        <w:t xml:space="preserve">원문</w:t>
      </w:r>
      <w:r>
        <w:br/>
      </w:r>
      <w:r>
        <w:t xml:space="preserve">[0556b13] 師子吼言世尊如世人言(至)了因亦爾自了了他。</w:t>
      </w:r>
      <w:r>
        <w:br/>
      </w:r>
      <w:r>
        <w:rPr>
          <w:b/>
          <w:sz w:val="18"/>
          <w:szCs w:val="18"/>
        </w:rPr>
        <w:t xml:space="preserve">한국어 번역</w:t>
      </w:r>
      <w:r>
        <w:br/>
      </w:r>
      <w:r>
        <w:t xml:space="preserve">사자후가 말하였다. 세존이시여, 세상 사람이 말하는 것처럼 …… 요인도 또한 그러하여 스스로를 밝히고 남을 밝힙니다.</w:t>
      </w:r>
    </w:p>
    <w:p>
      <w:pPr>
        <w:pStyle w:val="TranslationText"/>
      </w:pPr>
      <w:r>
        <w:rPr>
          <w:b/>
          <w:sz w:val="22"/>
          <w:szCs w:val="22"/>
        </w:rPr>
        <w:t xml:space="preserve">[0556b14]</w:t>
      </w:r>
      <w:r>
        <w:br/>
      </w:r>
      <w:r>
        <w:rPr>
          <w:b/>
          <w:sz w:val="18"/>
          <w:szCs w:val="18"/>
        </w:rPr>
        <w:t xml:space="preserve">원문</w:t>
      </w:r>
      <w:r>
        <w:br/>
      </w:r>
      <w:r>
        <w:t xml:space="preserve">[0556b14] 案。僧亮曰。數是萬法之一。自數數他。了因亦爾也。寶亮曰。當我分復滿一人數。故知有二用。舉此以救義也。</w:t>
      </w:r>
      <w:r>
        <w:br/>
      </w:r>
      <w:r>
        <w:rPr>
          <w:b/>
          <w:sz w:val="18"/>
          <w:szCs w:val="18"/>
        </w:rPr>
        <w:t xml:space="preserve">한국어 번역</w:t>
      </w:r>
      <w:r>
        <w:br/>
      </w:r>
      <w:r>
        <w:t xml:space="preserve">살펴보건대, 승량이 말하였다. 수(數)는 만법 가운데 하나이지만, 스스로를 세면서 남도 센다. 요인도 또한 이와 같다는 것이다. 보량이 말하였다. 내가 한 사람의 수에 포함되면서 또한 한 사람의 수를 채우므로, 두 가지 작용이 있음을 안다고 하는 것이다. 이것을 들어 그 주장을 구제한 것이다.</w:t>
      </w:r>
      <w:r>
        <w:br/>
      </w:r>
      <w:r>
        <w:rPr>
          <w:b/>
          <w:sz w:val="17"/>
          <w:szCs w:val="17"/>
        </w:rPr>
        <w:t xml:space="preserve">교감·번역 메모 | </w:t>
      </w:r>
      <w:r>
        <w:rPr>
          <w:sz w:val="17"/>
          <w:szCs w:val="17"/>
        </w:rPr>
        <w:t xml:space="preserve">[구문 불확실] 「當我分復滿一人數」의 정확한 절분은 재검토가 필요하다.</w:t>
      </w:r>
    </w:p>
    <w:p>
      <w:pPr>
        <w:pStyle w:val="TranslationText"/>
      </w:pPr>
      <w:r>
        <w:rPr>
          <w:b/>
          <w:sz w:val="22"/>
          <w:szCs w:val="22"/>
        </w:rPr>
        <w:t xml:space="preserve">[0556b17]</w:t>
      </w:r>
      <w:r>
        <w:br/>
      </w:r>
      <w:r>
        <w:rPr>
          <w:b/>
          <w:sz w:val="18"/>
          <w:szCs w:val="18"/>
        </w:rPr>
        <w:t xml:space="preserve">원문</w:t>
      </w:r>
      <w:r>
        <w:br/>
      </w:r>
      <w:r>
        <w:t xml:space="preserve">[0556b17] 佛言善男子了因若爾(至)不能自了亦不了他。</w:t>
      </w:r>
      <w:r>
        <w:br/>
      </w:r>
      <w:r>
        <w:rPr>
          <w:b/>
          <w:sz w:val="18"/>
          <w:szCs w:val="18"/>
        </w:rPr>
        <w:t xml:space="preserve">한국어 번역</w:t>
      </w:r>
      <w:r>
        <w:br/>
      </w:r>
      <w:r>
        <w:t xml:space="preserve">부처님께서 말씀하셨다. 선남자여, 요인이 만약 그렇다면 …… 스스로를 밝힐 수도 없고 남도 밝힐 수 없다.</w:t>
      </w:r>
    </w:p>
    <w:p>
      <w:pPr>
        <w:pStyle w:val="TranslationText"/>
      </w:pPr>
      <w:r>
        <w:rPr>
          <w:b/>
          <w:sz w:val="22"/>
          <w:szCs w:val="22"/>
        </w:rPr>
        <w:t xml:space="preserve">[0556b18]</w:t>
      </w:r>
      <w:r>
        <w:br/>
      </w:r>
      <w:r>
        <w:rPr>
          <w:b/>
          <w:sz w:val="18"/>
          <w:szCs w:val="18"/>
        </w:rPr>
        <w:t xml:space="preserve">원문</w:t>
      </w:r>
      <w:r>
        <w:br/>
      </w:r>
      <w:r>
        <w:t xml:space="preserve">[0556b18] 案。僧亮曰。要須智性者。知數自他。色非自數也。寶亮曰。佛答意謂。數者。是神慮故。能數我色他色。所以言汝執了因者。本是色法。云何兩用耶。</w:t>
      </w:r>
      <w:r>
        <w:br/>
      </w:r>
      <w:r>
        <w:rPr>
          <w:b/>
          <w:sz w:val="18"/>
          <w:szCs w:val="18"/>
        </w:rPr>
        <w:t xml:space="preserve">한국어 번역</w:t>
      </w:r>
      <w:r>
        <w:br/>
      </w:r>
      <w:r>
        <w:t xml:space="preserve">살펴보건대, 승량이 말하였다. 반드시 지혜의 성품이 있어야, 자기와 남을 셀 수 있음을 아는 것이며, 색 그 자체가 스스로 수를 세는 것은 아니다. 보량이 말하였다. 부처님의 답변 뜻은 이와 같다. 수를 센다는 것은, 정신의 사려 작용이기 때문에, 나의 색과 남의 색을 셀 수 있다. 그러므로 그대가 집착하는 요인은, 본래 색법인데, 어찌 두 가지 작용을 할 수 있겠는가?</w:t>
      </w:r>
    </w:p>
    <w:p>
      <w:pPr>
        <w:pStyle w:val="TranslationText"/>
      </w:pPr>
      <w:r>
        <w:rPr>
          <w:b/>
          <w:sz w:val="22"/>
          <w:szCs w:val="22"/>
        </w:rPr>
        <w:t xml:space="preserve">[0556b22]</w:t>
      </w:r>
      <w:r>
        <w:br/>
      </w:r>
      <w:r>
        <w:rPr>
          <w:b/>
          <w:sz w:val="18"/>
          <w:szCs w:val="18"/>
        </w:rPr>
        <w:t xml:space="preserve">원문</w:t>
      </w:r>
      <w:r>
        <w:br/>
      </w:r>
      <w:r>
        <w:t xml:space="preserve">[0556b22] 善男子一切眾生有佛性者(至)是了因者已同酪壞。</w:t>
      </w:r>
      <w:r>
        <w:br/>
      </w:r>
      <w:r>
        <w:rPr>
          <w:b/>
          <w:sz w:val="18"/>
          <w:szCs w:val="18"/>
        </w:rPr>
        <w:t xml:space="preserve">한국어 번역</w:t>
      </w:r>
      <w:r>
        <w:br/>
      </w:r>
      <w:r>
        <w:t xml:space="preserve">선남자여, 일체 중생에게 불성이 있다고 하는 것은 …… 이것이 요인이라면 이미 낙과 같아져 논파된 것이다.</w:t>
      </w:r>
    </w:p>
    <w:p>
      <w:pPr>
        <w:pStyle w:val="TranslationText"/>
      </w:pPr>
      <w:r>
        <w:rPr>
          <w:b/>
          <w:sz w:val="22"/>
          <w:szCs w:val="22"/>
        </w:rPr>
        <w:t xml:space="preserve">[0556b23]</w:t>
      </w:r>
      <w:r>
        <w:br/>
      </w:r>
      <w:r>
        <w:rPr>
          <w:b/>
          <w:sz w:val="18"/>
          <w:szCs w:val="18"/>
        </w:rPr>
        <w:t xml:space="preserve">원문</w:t>
      </w:r>
      <w:r>
        <w:br/>
      </w:r>
      <w:r>
        <w:t xml:space="preserve">[0556b23] 案。僧亮曰。已同酪壞者。自了之義。上已破。</w:t>
      </w:r>
      <w:r>
        <w:br/>
      </w:r>
      <w:r>
        <w:rPr>
          <w:b/>
          <w:sz w:val="18"/>
          <w:szCs w:val="18"/>
        </w:rPr>
        <w:t xml:space="preserve">한국어 번역</w:t>
      </w:r>
      <w:r>
        <w:br/>
      </w:r>
      <w:r>
        <w:t xml:space="preserve">살펴보건대, 승량이 말하였다. ‘이미 낙과 같아져 논파되었다’는 것은, 스스로를 밝힌다는 뜻을, 위에서 이미 논파했다는 것이다.</w:t>
      </w:r>
    </w:p>
    <w:p>
      <w:pPr>
        <w:pStyle w:val="TranslationText"/>
      </w:pPr>
      <w:r>
        <w:rPr>
          <w:b/>
          <w:sz w:val="22"/>
          <w:szCs w:val="22"/>
        </w:rPr>
        <w:t xml:space="preserve">[0556b25]</w:t>
      </w:r>
      <w:r>
        <w:br/>
      </w:r>
      <w:r>
        <w:rPr>
          <w:b/>
          <w:sz w:val="18"/>
          <w:szCs w:val="18"/>
        </w:rPr>
        <w:t xml:space="preserve">원문</w:t>
      </w:r>
      <w:r>
        <w:br/>
      </w:r>
      <w:r>
        <w:t xml:space="preserve">[0556b25] 若言因中定有果者(至)從師受已漸漸增益。</w:t>
      </w:r>
      <w:r>
        <w:br/>
      </w:r>
      <w:r>
        <w:rPr>
          <w:b/>
          <w:sz w:val="18"/>
          <w:szCs w:val="18"/>
        </w:rPr>
        <w:t xml:space="preserve">한국어 번역</w:t>
      </w:r>
      <w:r>
        <w:br/>
      </w:r>
      <w:r>
        <w:t xml:space="preserve">만약 인 가운데 과가 반드시 있다고 한다면 …… 스승에게서 받은 뒤 점차 증익하게 된다.</w:t>
      </w:r>
    </w:p>
    <w:p>
      <w:pPr>
        <w:pStyle w:val="TranslationText"/>
      </w:pPr>
      <w:r>
        <w:rPr>
          <w:b/>
          <w:sz w:val="22"/>
          <w:szCs w:val="22"/>
        </w:rPr>
        <w:t xml:space="preserve">[0556b26]</w:t>
      </w:r>
      <w:r>
        <w:br/>
      </w:r>
      <w:r>
        <w:rPr>
          <w:b/>
          <w:sz w:val="18"/>
          <w:szCs w:val="18"/>
        </w:rPr>
        <w:t xml:space="preserve">원문</w:t>
      </w:r>
      <w:r>
        <w:br/>
      </w:r>
      <w:r>
        <w:t xml:space="preserve">[0556b26] 案。僧亮曰。若定慧之果定有[3]性。不得增長。然從師受已。漸漸增益。知本無也。</w:t>
      </w:r>
      <w:r>
        <w:br/>
      </w:r>
      <w:r>
        <w:rPr>
          <w:b/>
          <w:sz w:val="18"/>
          <w:szCs w:val="18"/>
        </w:rPr>
        <w:t xml:space="preserve">한국어 번역</w:t>
      </w:r>
      <w:r>
        <w:br/>
      </w:r>
      <w:r>
        <w:t xml:space="preserve">살펴보건대, 승량이 말하였다. 만약 선정과 지혜의 과에 반드시 성품이 있다면, 더 증가할 수 없어야 한다. 그런데 스승에게서 받은 뒤, 점차 증가하고 더해지므로, 본래 없었음을 알 수 있다.</w:t>
      </w:r>
    </w:p>
    <w:p>
      <w:pPr>
        <w:pStyle w:val="TranslationText"/>
      </w:pPr>
      <w:r>
        <w:rPr>
          <w:b/>
          <w:sz w:val="22"/>
          <w:szCs w:val="22"/>
        </w:rPr>
        <w:t xml:space="preserve">[0556b28]</w:t>
      </w:r>
      <w:r>
        <w:br/>
      </w:r>
      <w:r>
        <w:rPr>
          <w:b/>
          <w:sz w:val="18"/>
          <w:szCs w:val="18"/>
        </w:rPr>
        <w:t xml:space="preserve">원문</w:t>
      </w:r>
      <w:r>
        <w:br/>
      </w:r>
      <w:r>
        <w:t xml:space="preserve">[0556b28] 若言師教是了因者(至)戒定智慧令得增長。</w:t>
      </w:r>
      <w:r>
        <w:br/>
      </w:r>
      <w:r>
        <w:rPr>
          <w:b/>
          <w:sz w:val="18"/>
          <w:szCs w:val="18"/>
        </w:rPr>
        <w:t xml:space="preserve">한국어 번역</w:t>
      </w:r>
      <w:r>
        <w:br/>
      </w:r>
      <w:r>
        <w:t xml:space="preserve">만약 스승의 가르침이 요인이라고 한다면 …… 계·정·혜를 더욱 자라게 한다.</w:t>
      </w:r>
    </w:p>
    <w:p>
      <w:pPr>
        <w:pStyle w:val="TranslationText"/>
      </w:pPr>
      <w:r>
        <w:rPr>
          <w:b/>
          <w:sz w:val="22"/>
          <w:szCs w:val="22"/>
        </w:rPr>
        <w:t xml:space="preserve">[0556b29]</w:t>
      </w:r>
      <w:r>
        <w:br/>
      </w:r>
      <w:r>
        <w:rPr>
          <w:b/>
          <w:sz w:val="18"/>
          <w:szCs w:val="18"/>
        </w:rPr>
        <w:t xml:space="preserve">원문</w:t>
      </w:r>
      <w:r>
        <w:br/>
      </w:r>
      <w:r>
        <w:t xml:space="preserve">[0556b29] 案。僧亮曰。初白之時。戒自未有。羯磨竟後。戒乃成就。是則應了。未有為有。非了已有。令增長也。</w:t>
      </w:r>
      <w:r>
        <w:br/>
      </w:r>
      <w:r>
        <w:rPr>
          <w:b/>
          <w:sz w:val="18"/>
          <w:szCs w:val="18"/>
        </w:rPr>
        <w:t xml:space="preserve">한국어 번역</w:t>
      </w:r>
      <w:r>
        <w:br/>
      </w:r>
      <w:r>
        <w:t xml:space="preserve">살펴보건대, 승량이 말하였다. 처음 갈마의 고백을 할 때에는, 계가 아직 없었으나, 갈마를 마친 뒤에, 계가 비로소 성취된다. 그렇다면 이는 마땅히, 없던 것을 있게 한 것이지, 이미 있던 것을 밝힌 것이 아니다. 그것을 자라게 한 것이다.</w:t>
      </w:r>
    </w:p>
    <w:p>
      <w:pPr>
        <w:pStyle w:val="TranslationText"/>
      </w:pPr>
      <w:r>
        <w:rPr>
          <w:b/>
          <w:sz w:val="22"/>
          <w:szCs w:val="22"/>
        </w:rPr>
        <w:t xml:space="preserve">[0556c03]</w:t>
      </w:r>
      <w:r>
        <w:br/>
      </w:r>
      <w:r>
        <w:rPr>
          <w:b/>
          <w:sz w:val="18"/>
          <w:szCs w:val="18"/>
        </w:rPr>
        <w:t xml:space="preserve">원문</w:t>
      </w:r>
      <w:r>
        <w:br/>
      </w:r>
      <w:r>
        <w:t xml:space="preserve">[0556c03] 師子吼菩薩言世尊(至)云何得名有乳有酪。</w:t>
      </w:r>
      <w:r>
        <w:br/>
      </w:r>
      <w:r>
        <w:rPr>
          <w:b/>
          <w:sz w:val="18"/>
          <w:szCs w:val="18"/>
        </w:rPr>
        <w:t xml:space="preserve">한국어 번역</w:t>
      </w:r>
      <w:r>
        <w:br/>
      </w:r>
      <w:r>
        <w:t xml:space="preserve">사자후보살이 말하였다. 세존이시여 …… 어찌하여 우유가 있고 낙이 있다고 이름할 수 있습니까?</w:t>
      </w:r>
    </w:p>
    <w:p>
      <w:pPr>
        <w:pStyle w:val="TranslationText"/>
      </w:pPr>
      <w:r>
        <w:rPr>
          <w:b/>
          <w:sz w:val="22"/>
          <w:szCs w:val="22"/>
        </w:rPr>
        <w:t xml:space="preserve">[0556c04]</w:t>
      </w:r>
      <w:r>
        <w:br/>
      </w:r>
      <w:r>
        <w:rPr>
          <w:b/>
          <w:sz w:val="18"/>
          <w:szCs w:val="18"/>
        </w:rPr>
        <w:t xml:space="preserve">원문</w:t>
      </w:r>
      <w:r>
        <w:br/>
      </w:r>
      <w:r>
        <w:t xml:space="preserve">[0556c04] 案。僧亮曰。若乳中無酪。復無了因。云何有乳。而答云有酪耶。僧宗曰。以名字證是[4]有耳。寶亮曰。第四執也。現見就賣乳者買酪。故知乳即是酪也。</w:t>
      </w:r>
      <w:r>
        <w:br/>
      </w:r>
      <w:r>
        <w:rPr>
          <w:b/>
          <w:sz w:val="18"/>
          <w:szCs w:val="18"/>
        </w:rPr>
        <w:t xml:space="preserve">한국어 번역</w:t>
      </w:r>
      <w:r>
        <w:br/>
      </w:r>
      <w:r>
        <w:t xml:space="preserve">살펴보건대, 승량이 말하였다. 만약 우유 속에 낙이 없고, 또 요인도 없다면, 어찌 우유가 있는데, 답하여 낙이 있다고 할 수 있는가? 승종이 말하였다. 명칭을 근거로 그것이 있다고 증명하는 것일 뿐이다. 보량이 말하였다. 네 번째 집착이다. 현재 실제로 우유를 파는 사람에게서 낙을 사는 것을 보므로, 우유가 곧 낙임을 안다고 하는 것이다.</w:t>
      </w:r>
      <w:r>
        <w:br/>
      </w:r>
      <w:r>
        <w:rPr>
          <w:b/>
          <w:sz w:val="17"/>
          <w:szCs w:val="17"/>
        </w:rPr>
        <w:t xml:space="preserve">교감·번역 메모 | </w:t>
      </w:r>
      <w:r>
        <w:rPr>
          <w:sz w:val="17"/>
          <w:szCs w:val="17"/>
        </w:rPr>
        <w:t xml:space="preserve">[구문 불확실] 「證是[4]有耳」의 [4] 교감관계는 재검토가 필요하다.</w:t>
      </w:r>
    </w:p>
    <w:p>
      <w:pPr>
        <w:pStyle w:val="TranslationText"/>
      </w:pPr>
      <w:r>
        <w:rPr>
          <w:b/>
          <w:sz w:val="22"/>
          <w:szCs w:val="22"/>
        </w:rPr>
        <w:t xml:space="preserve">[0556c08]</w:t>
      </w:r>
      <w:r>
        <w:br/>
      </w:r>
      <w:r>
        <w:rPr>
          <w:b/>
          <w:sz w:val="18"/>
          <w:szCs w:val="18"/>
        </w:rPr>
        <w:t xml:space="preserve">원문</w:t>
      </w:r>
      <w:r>
        <w:br/>
      </w:r>
      <w:r>
        <w:t xml:space="preserve">[0556c08] 善男子世間答難凡有三種(至)有佛性以當見故。</w:t>
      </w:r>
      <w:r>
        <w:br/>
      </w:r>
      <w:r>
        <w:rPr>
          <w:b/>
          <w:sz w:val="18"/>
          <w:szCs w:val="18"/>
        </w:rPr>
        <w:t xml:space="preserve">한국어 번역</w:t>
      </w:r>
      <w:r>
        <w:br/>
      </w:r>
      <w:r>
        <w:t xml:space="preserve">선남자여, 세간에서 논난에 답하는 방식에는 대체로 세 종류가 있다 …… 불성이 있다고 하는 것은 장차 보게 되기 때문이다.</w:t>
      </w:r>
    </w:p>
    <w:p>
      <w:pPr>
        <w:pStyle w:val="TranslationText"/>
      </w:pPr>
      <w:r>
        <w:rPr>
          <w:b/>
          <w:sz w:val="22"/>
          <w:szCs w:val="22"/>
        </w:rPr>
        <w:t xml:space="preserve">[0556c09]</w:t>
      </w:r>
      <w:r>
        <w:br/>
      </w:r>
      <w:r>
        <w:rPr>
          <w:b/>
          <w:sz w:val="18"/>
          <w:szCs w:val="18"/>
        </w:rPr>
        <w:t xml:space="preserve">원문</w:t>
      </w:r>
      <w:r>
        <w:br/>
      </w:r>
      <w:r>
        <w:t xml:space="preserve">[0556c09] 案。僧亮曰。正義宗也。終以定當有。故言有耳。寶亮曰。用轉答以釋難。明因中說果。故言有非已有言有也。</w:t>
      </w:r>
      <w:r>
        <w:br/>
      </w:r>
      <w:r>
        <w:rPr>
          <w:b/>
          <w:sz w:val="18"/>
          <w:szCs w:val="18"/>
        </w:rPr>
        <w:t xml:space="preserve">한국어 번역</w:t>
      </w:r>
      <w:r>
        <w:br/>
      </w:r>
      <w:r>
        <w:t xml:space="preserve">살펴보건대, 승량이 말하였다. 바른 뜻의 근본 종지이다. 마침내 반드시 장차 있게 될 것이므로, 그 때문에 있다고 말할 뿐이다. 보량이 말하였다. 전답(轉答)의 방식으로 논난을 해석한 것이다. 인 가운데 과를 말한 것이므로, 있다고 말한 것이지 이미 있다고 말한 것은 아니다.</w:t>
      </w:r>
    </w:p>
    <w:p>
      <w:pPr>
        <w:pStyle w:val="TranslationText"/>
      </w:pPr>
      <w:r>
        <w:rPr>
          <w:b/>
          <w:sz w:val="22"/>
          <w:szCs w:val="22"/>
        </w:rPr>
        <w:t xml:space="preserve">[0556c12]</w:t>
      </w:r>
      <w:r>
        <w:br/>
      </w:r>
      <w:r>
        <w:rPr>
          <w:b/>
          <w:sz w:val="18"/>
          <w:szCs w:val="18"/>
        </w:rPr>
        <w:t xml:space="preserve">원문</w:t>
      </w:r>
      <w:r>
        <w:br/>
      </w:r>
      <w:r>
        <w:t xml:space="preserve">[0556c12] 師子吼言世尊如佛所說(至)言一切眾生悉有佛性。</w:t>
      </w:r>
      <w:r>
        <w:br/>
      </w:r>
      <w:r>
        <w:rPr>
          <w:b/>
          <w:sz w:val="18"/>
          <w:szCs w:val="18"/>
        </w:rPr>
        <w:t xml:space="preserve">한국어 번역</w:t>
      </w:r>
      <w:r>
        <w:br/>
      </w:r>
      <w:r>
        <w:t xml:space="preserve">사자후가 말하였다. 세존이시여, 부처님께서 설하신 것처럼 …… 일체 중생에게 모두 불성이 있다고 말씀하셨습니다.</w:t>
      </w:r>
    </w:p>
    <w:p>
      <w:pPr>
        <w:pStyle w:val="TranslationText"/>
      </w:pPr>
      <w:r>
        <w:rPr>
          <w:b/>
          <w:sz w:val="22"/>
          <w:szCs w:val="22"/>
        </w:rPr>
        <w:t xml:space="preserve">[0556c13]</w:t>
      </w:r>
      <w:r>
        <w:br/>
      </w:r>
      <w:r>
        <w:rPr>
          <w:b/>
          <w:sz w:val="18"/>
          <w:szCs w:val="18"/>
        </w:rPr>
        <w:t xml:space="preserve">원문</w:t>
      </w:r>
      <w:r>
        <w:br/>
      </w:r>
      <w:r>
        <w:t xml:space="preserve">[0556c13] 案。僧亮曰。上明二因無果。似與俗乖。今欲會之。如世人說有。以將有耳。乃因問以[5]繫揚也。寶亮曰。過去已滅。未來未至。云何名有耶。</w:t>
      </w:r>
      <w:r>
        <w:br/>
      </w:r>
      <w:r>
        <w:rPr>
          <w:b/>
          <w:sz w:val="18"/>
          <w:szCs w:val="18"/>
        </w:rPr>
        <w:t xml:space="preserve">한국어 번역</w:t>
      </w:r>
      <w:r>
        <w:br/>
      </w:r>
      <w:r>
        <w:t xml:space="preserve">살펴보건대, 승량이 말하였다. 위에서는 두 인 가운데 과가 없다고 밝혔는데, 세속의 말과 어긋나는 듯하므로, 이제 그것을 회통하려는 것이다. 세상 사람들이 ‘있다’고 말하는 것은, 장차 있게 될 것을 두고 말하는 것일 뿐이다. 이에 질문을 계기로 그 뜻을 드러내어 높인 것이다. 보량이 말하였다. 과거는 이미 소멸했고, 미래는 아직 오지 않았는데, 어찌 있다고 이름하는가?</w:t>
      </w:r>
      <w:r>
        <w:br/>
      </w:r>
      <w:r>
        <w:rPr>
          <w:b/>
          <w:sz w:val="17"/>
          <w:szCs w:val="17"/>
        </w:rPr>
        <w:t xml:space="preserve">교감·번역 메모 | </w:t>
      </w:r>
      <w:r>
        <w:rPr>
          <w:sz w:val="17"/>
          <w:szCs w:val="17"/>
        </w:rPr>
        <w:t xml:space="preserve">[이문 검토 필요] 「繫揚」은 문맥상 뜻을 드러내어 제기한다는 취지로 옮겼으나 판본 검토가 필요하다.</w:t>
      </w:r>
    </w:p>
    <w:p>
      <w:pPr>
        <w:pStyle w:val="TranslationText"/>
      </w:pPr>
      <w:r>
        <w:rPr>
          <w:b/>
          <w:sz w:val="22"/>
          <w:szCs w:val="22"/>
        </w:rPr>
        <w:t xml:space="preserve">[0556c17]</w:t>
      </w:r>
      <w:r>
        <w:br/>
      </w:r>
      <w:r>
        <w:rPr>
          <w:b/>
          <w:sz w:val="18"/>
          <w:szCs w:val="18"/>
        </w:rPr>
        <w:t xml:space="preserve">원문</w:t>
      </w:r>
      <w:r>
        <w:br/>
      </w:r>
      <w:r>
        <w:t xml:space="preserve">[0556c17] 佛告善男子過去名有(至)悉有佛性實不虛妄。</w:t>
      </w:r>
      <w:r>
        <w:br/>
      </w:r>
      <w:r>
        <w:rPr>
          <w:b/>
          <w:sz w:val="18"/>
          <w:szCs w:val="18"/>
        </w:rPr>
        <w:t xml:space="preserve">한국어 번역</w:t>
      </w:r>
      <w:r>
        <w:br/>
      </w:r>
      <w:r>
        <w:t xml:space="preserve">부처님께서 선남자에게 말씀하셨다. 과거를 ‘있다’고 이름하는 것은 …… 모두 불성이 있다고 한 것이 실로 허망하지 않다.</w:t>
      </w:r>
    </w:p>
    <w:p>
      <w:pPr>
        <w:pStyle w:val="TranslationText"/>
      </w:pPr>
      <w:r>
        <w:rPr>
          <w:b/>
          <w:sz w:val="22"/>
          <w:szCs w:val="22"/>
        </w:rPr>
        <w:t xml:space="preserve">[0556c18]</w:t>
      </w:r>
      <w:r>
        <w:br/>
      </w:r>
      <w:r>
        <w:rPr>
          <w:b/>
          <w:sz w:val="18"/>
          <w:szCs w:val="18"/>
        </w:rPr>
        <w:t xml:space="preserve">원문</w:t>
      </w:r>
      <w:r>
        <w:br/>
      </w:r>
      <w:r>
        <w:t xml:space="preserve">[0556c18] 案。僧亮曰。凡四譬。前一譬顯過去有。後三譬顯未來有也。寶亮曰。雖復曾有當有。於今為無。亦非定無。如麻是現在。油是未來。因果時異。豈得因中有果耶。是以一家作義。每依經推理。往往見人多作因中有果之責。經有誠文。殆不假釋。前佛性品中已云。毒身之中。有妙藥王。所謂佛性非是作法。此亦不言佛非作法。若言佛亦非作法者。則眾生身中已有於果也。</w:t>
      </w:r>
      <w:r>
        <w:br/>
      </w:r>
      <w:r>
        <w:rPr>
          <w:b/>
          <w:sz w:val="18"/>
          <w:szCs w:val="18"/>
        </w:rPr>
        <w:t xml:space="preserve">한국어 번역</w:t>
      </w:r>
      <w:r>
        <w:br/>
      </w:r>
      <w:r>
        <w:t xml:space="preserve">살펴보건대, 승량이 말하였다. 모두 네 가지 비유이다. 앞의 한 비유는 과거의 ‘있음’을 드러내고, 뒤의 세 비유는 미래의 ‘있음’을 드러낸다. 보량이 말하였다. 비록 일찍이 있었거나 장차 있을 것이라 하더라도, 현재에는 없는 것이지만, 그렇다고 반드시 없는 것도 아니다. 마치 삼은 현재이고, 기름은 미래인 것과 같다. 인과의 때가 서로 다른데, 어찌 인 가운데 과가 있다고 할 수 있겠는가? 그러므로 한 집안의 해석에서는, 언제나 경전에 의거하여 이치를 추구한다. 그런데 흔히 사람들이 인 가운데 과가 있다고 책난하는 것을 본다. 경전에 분명한 글이 있으니, 거의 따로 해석할 필요조차 없다. 앞의 〈불성품〉에서 이미 말하였다. 독이 든 몸 가운데, 묘약왕이 있으니, 이른바 불성은 조작된 법이 아니라는 것이다. 그러나 여기에서도 부처가 조작된 법이 아니라고 말한 것은 아니다. 만약 부처 또한 조작된 법이 아니라고 한다면, 중생의 몸 가운데 이미 과가 있어야 한다.</w:t>
      </w:r>
      <w:r>
        <w:br/>
      </w:r>
      <w:r>
        <w:rPr>
          <w:b/>
          <w:sz w:val="17"/>
          <w:szCs w:val="17"/>
        </w:rPr>
        <w:t xml:space="preserve">교감·번역 메모 | </w:t>
      </w:r>
      <w:r>
        <w:rPr>
          <w:sz w:val="17"/>
          <w:szCs w:val="17"/>
        </w:rPr>
        <w:t xml:space="preserve">[구문 불확실] 「殆不假釋」은 ‘거의 별도의 해석을 필요로 하지 않는다’는 뜻으로 옮겼다.</w:t>
      </w:r>
      <w:r>
        <w:br/>
      </w:r>
      <w:r>
        <w:rPr>
          <w:b/>
          <w:sz w:val="17"/>
          <w:szCs w:val="17"/>
        </w:rPr>
        <w:t xml:space="preserve">교감·번역 메모 | </w:t>
      </w:r>
      <w:r>
        <w:rPr>
          <w:sz w:val="17"/>
          <w:szCs w:val="17"/>
        </w:rPr>
        <w:t xml:space="preserve">[구문 불확실] 「此亦不言佛非作法」는 앞의 「佛性非是作法」와 대비하여 원문대로 직역하였다.</w:t>
      </w:r>
    </w:p>
    <w:p>
      <w:pPr>
        <w:pStyle w:val="TranslationText"/>
      </w:pPr>
      <w:r>
        <w:rPr>
          <w:b/>
          <w:sz w:val="22"/>
          <w:szCs w:val="22"/>
        </w:rPr>
        <w:t xml:space="preserve">[0556c27]</w:t>
      </w:r>
      <w:r>
        <w:br/>
      </w:r>
      <w:r>
        <w:rPr>
          <w:b/>
          <w:sz w:val="18"/>
          <w:szCs w:val="18"/>
        </w:rPr>
        <w:t xml:space="preserve">원문</w:t>
      </w:r>
      <w:r>
        <w:br/>
      </w:r>
      <w:r>
        <w:t xml:space="preserve">[0556c27] 師子吼言一切眾生(至)當知眾生悉有佛性。</w:t>
      </w:r>
      <w:r>
        <w:br/>
      </w:r>
      <w:r>
        <w:rPr>
          <w:b/>
          <w:sz w:val="18"/>
          <w:szCs w:val="18"/>
        </w:rPr>
        <w:t xml:space="preserve">한국어 번역</w:t>
      </w:r>
      <w:r>
        <w:br/>
      </w:r>
      <w:r>
        <w:t xml:space="preserve">사자후가 말하였다. 일체 중생은 …… 그러므로 마땅히 중생에게 모두 불성이 있음을 알아야 합니다.</w:t>
      </w:r>
    </w:p>
    <w:p>
      <w:pPr>
        <w:pStyle w:val="TranslationText"/>
      </w:pPr>
      <w:r>
        <w:rPr>
          <w:b/>
          <w:sz w:val="22"/>
          <w:szCs w:val="22"/>
        </w:rPr>
        <w:t xml:space="preserve">[0556c28]</w:t>
      </w:r>
      <w:r>
        <w:br/>
      </w:r>
      <w:r>
        <w:rPr>
          <w:b/>
          <w:sz w:val="18"/>
          <w:szCs w:val="18"/>
        </w:rPr>
        <w:t xml:space="preserve">원문</w:t>
      </w:r>
      <w:r>
        <w:br/>
      </w:r>
      <w:r>
        <w:t xml:space="preserve">[0556c28] 案。僧亮曰。上別破二因。說有是未來。今師子吼。更以事證因中先有。欲廣有者之過耳。僧宗曰。第一執以正因證有性也。寶亮曰。第五謂正因之中。應已有微微佛故。能令眾生。得無上道耳。若正因中都無者。何不名作緣因耶。</w:t>
      </w:r>
      <w:r>
        <w:br/>
      </w:r>
      <w:r>
        <w:rPr>
          <w:b/>
          <w:sz w:val="18"/>
          <w:szCs w:val="18"/>
        </w:rPr>
        <w:t xml:space="preserve">한국어 번역</w:t>
      </w:r>
      <w:r>
        <w:br/>
      </w:r>
      <w:r>
        <w:t xml:space="preserve">살펴보건대, 승량이 말하였다. 위에서는 두 인을 각각 논파하고, ‘있다’고 말한 것은 미래에 있음을 뜻한다고 하였다. 이제 사자후가, 다시 사실을 가지고 인 가운데 먼저부터 있다고 증명하여, ‘있다’고 주장하는 자의 허물을 널리 밝히려는 것이다. 승종이 말하였다. 첫 번째 집착은 정인을 가지고 성품이 있음을 증명하는 것이다. 보량이 말하였다. 다섯 번째는 정인 가운데, 마땅히 이미 아주 미세한 부처가 있어야 하므로, 중생으로 하여금, 무상도를 얻게 할 수 있다고 하는 것이다. 만약 정인 가운데 전혀 없다면, 어찌하여 연인이라고 이름하지 않는가 하는 것이다.</w:t>
      </w:r>
      <w:r>
        <w:br/>
      </w:r>
      <w:r>
        <w:rPr>
          <w:b/>
          <w:sz w:val="17"/>
          <w:szCs w:val="17"/>
        </w:rPr>
        <w:t xml:space="preserve">교감·번역 메모 | </w:t>
      </w:r>
      <w:r>
        <w:rPr>
          <w:sz w:val="17"/>
          <w:szCs w:val="17"/>
        </w:rPr>
        <w:t xml:space="preserve">[이문 검토 필요] 「微微佛」은 원문을 고치지 않고 ‘아주 미세한 부처’로 옮겼으며 이문 가능성이 있다.</w:t>
      </w:r>
    </w:p>
    <w:p>
      <w:pPr>
        <w:pStyle w:val="TranslationText"/>
      </w:pPr>
      <w:r>
        <w:rPr>
          <w:b/>
          <w:sz w:val="22"/>
          <w:szCs w:val="22"/>
        </w:rPr>
        <w:t xml:space="preserve">[0557a05]</w:t>
      </w:r>
      <w:r>
        <w:br/>
      </w:r>
      <w:r>
        <w:rPr>
          <w:b/>
          <w:sz w:val="18"/>
          <w:szCs w:val="18"/>
        </w:rPr>
        <w:t xml:space="preserve">원문</w:t>
      </w:r>
      <w:r>
        <w:br/>
      </w:r>
      <w:r>
        <w:t xml:space="preserve">[0557a05] 佛言善男子若言子中(至)今則有之當有何咎。</w:t>
      </w:r>
      <w:r>
        <w:br/>
      </w:r>
      <w:r>
        <w:rPr>
          <w:b/>
          <w:sz w:val="18"/>
          <w:szCs w:val="18"/>
        </w:rPr>
        <w:t xml:space="preserve">한국어 번역</w:t>
      </w:r>
      <w:r>
        <w:br/>
      </w:r>
      <w:r>
        <w:t xml:space="preserve">부처님께서 말씀하셨다. 선남자여, 만약 씨앗 속에 …… 지금은 그것이 있고 장차 있을 것인데 무슨 허물이 있겠는가?</w:t>
      </w:r>
    </w:p>
    <w:p>
      <w:pPr>
        <w:pStyle w:val="TranslationText"/>
      </w:pPr>
      <w:r>
        <w:rPr>
          <w:b/>
          <w:sz w:val="22"/>
          <w:szCs w:val="22"/>
        </w:rPr>
        <w:t xml:space="preserve">[0557a06]</w:t>
      </w:r>
      <w:r>
        <w:br/>
      </w:r>
      <w:r>
        <w:rPr>
          <w:b/>
          <w:sz w:val="18"/>
          <w:szCs w:val="18"/>
        </w:rPr>
        <w:t xml:space="preserve">원문</w:t>
      </w:r>
      <w:r>
        <w:br/>
      </w:r>
      <w:r>
        <w:t xml:space="preserve">[0557a06] 案。僧亮曰。若言細障故不見者。言為細所障耳。非八事中障也。常應不見者。若為細障。障常是細。常不應見也。本無麁相者。若性細者。麁則本無。常如是麁。本無見性者。麁故可見。麁是見因見本無性也。寶亮曰。若言正因中已有者。何故不見耶。且就樹為論。不同世間八緣。而不見者。當知因不應先有果。</w:t>
      </w:r>
      <w:r>
        <w:br/>
      </w:r>
      <w:r>
        <w:rPr>
          <w:b/>
          <w:sz w:val="18"/>
          <w:szCs w:val="18"/>
        </w:rPr>
        <w:t xml:space="preserve">한국어 번역</w:t>
      </w:r>
      <w:r>
        <w:br/>
      </w:r>
      <w:r>
        <w:t xml:space="preserve">살펴보건대, 승량이 말하였다. 만약 미세한 것에 가려져 보이지 않는다고 한다면, 단지 미세한 것에 가려졌다고 말할 뿐이지, 세간에서 말하는 여덟 가지 장애 가운데 하나는 아니다. 항상 보이지 않아야 한다는 것은, 만약 미세한 것에 가려진 것이라면, 그 장애가 언제나 미세한 것이므로, 항상 보이지 않아야 한다는 뜻이다. 본래 거친 형상이 없었다는 것은, 만약 그 성품이 미세하다면, 거친 것은 본래 없었던 것이고, 항상 이처럼 거친 것이 된다는 것이다. 본래 보이는 성품이 없었다는 것은, 거칠기 때문에 볼 수 있게 된다는 뜻이다. 거친 것이 보는 인이니, 본래는 보이는 성품이 없었던 것이다. 보량이 말하였다. 만약 정인 가운데 이미 있다고 한다면, 어찌하여 보지 못하는가? 우선 나무를 두고 논하면, 세간의 여덟 가지 인연과 달리, 그런데도 보이지 않는다면, 마땅히 인 가운데 과가 먼저부터 있어서는 안 됨을 알아야 한다.</w:t>
      </w:r>
      <w:r>
        <w:br/>
      </w:r>
      <w:r>
        <w:rPr>
          <w:b/>
          <w:sz w:val="17"/>
          <w:szCs w:val="17"/>
        </w:rPr>
        <w:t xml:space="preserve">교감·번역 메모 | </w:t>
      </w:r>
      <w:r>
        <w:rPr>
          <w:sz w:val="17"/>
          <w:szCs w:val="17"/>
        </w:rPr>
        <w:t xml:space="preserve">[구문 불확실] 「非八事中障也」의 ‘八事’가 지시하는 구체적 항목은 이 단위만으로 확정하지 않았다.</w:t>
      </w:r>
      <w:r>
        <w:br/>
      </w:r>
      <w:r>
        <w:rPr>
          <w:b/>
          <w:sz w:val="17"/>
          <w:szCs w:val="17"/>
        </w:rPr>
        <w:t xml:space="preserve">교감·번역 메모 | </w:t>
      </w:r>
      <w:r>
        <w:rPr>
          <w:sz w:val="17"/>
          <w:szCs w:val="17"/>
        </w:rPr>
        <w:t xml:space="preserve">[구문 불확실] 「麁是見因見本無性也」는 구두가 압축되어 있어 문맥에 따라 직역하였다.</w:t>
      </w:r>
    </w:p>
    <w:p>
      <w:pPr>
        <w:pStyle w:val="TranslationText"/>
      </w:pPr>
      <w:r>
        <w:rPr>
          <w:b/>
          <w:sz w:val="22"/>
          <w:szCs w:val="22"/>
        </w:rPr>
        <w:t xml:space="preserve">[0557a13]</w:t>
      </w:r>
      <w:r>
        <w:br/>
      </w:r>
      <w:r>
        <w:rPr>
          <w:b/>
          <w:sz w:val="18"/>
          <w:szCs w:val="18"/>
        </w:rPr>
        <w:t xml:space="preserve">원문</w:t>
      </w:r>
      <w:r>
        <w:br/>
      </w:r>
      <w:r>
        <w:t xml:space="preserve">[0557a13] 師子吼言如佛所說(至)作了因故令細得麁。</w:t>
      </w:r>
      <w:r>
        <w:br/>
      </w:r>
      <w:r>
        <w:rPr>
          <w:b/>
          <w:sz w:val="18"/>
          <w:szCs w:val="18"/>
        </w:rPr>
        <w:t xml:space="preserve">한국어 번역</w:t>
      </w:r>
      <w:r>
        <w:br/>
      </w:r>
      <w:r>
        <w:t xml:space="preserve">사자후가 말하였다. 부처님께서 설하신 것처럼 …… 요인이 되어 미세한 것을 거칠게 하기 때문입니다.</w:t>
      </w:r>
    </w:p>
    <w:p>
      <w:pPr>
        <w:pStyle w:val="TranslationText"/>
      </w:pPr>
      <w:r>
        <w:rPr>
          <w:b/>
          <w:sz w:val="22"/>
          <w:szCs w:val="22"/>
        </w:rPr>
        <w:t xml:space="preserve">[0557a14]</w:t>
      </w:r>
      <w:r>
        <w:br/>
      </w:r>
      <w:r>
        <w:rPr>
          <w:b/>
          <w:sz w:val="18"/>
          <w:szCs w:val="18"/>
        </w:rPr>
        <w:t xml:space="preserve">원문</w:t>
      </w:r>
      <w:r>
        <w:br/>
      </w:r>
      <w:r>
        <w:t xml:space="preserve">[0557a14] 案。僧亮曰。救義云了因。了細令麁麁故可見。非常不可見也。</w:t>
      </w:r>
      <w:r>
        <w:br/>
      </w:r>
      <w:r>
        <w:rPr>
          <w:b/>
          <w:sz w:val="18"/>
          <w:szCs w:val="18"/>
        </w:rPr>
        <w:t xml:space="preserve">한국어 번역</w:t>
      </w:r>
      <w:r>
        <w:br/>
      </w:r>
      <w:r>
        <w:t xml:space="preserve">살펴보건대, 승량이 말하였다. 그 주장을 구제하여 ‘요인’이라고 말한 것이다. 미세한 것을 밝혀 거칠게 만들고, 거칠기 때문에 보이게 된다는 것이니, 항상 보이지 않는 것은 아니라는 것이다.</w:t>
      </w:r>
    </w:p>
    <w:p>
      <w:pPr>
        <w:pStyle w:val="TranslationText"/>
      </w:pPr>
      <w:r>
        <w:rPr>
          <w:b/>
          <w:sz w:val="22"/>
          <w:szCs w:val="22"/>
        </w:rPr>
        <w:t xml:space="preserve">[0557a16]</w:t>
      </w:r>
      <w:r>
        <w:br/>
      </w:r>
      <w:r>
        <w:rPr>
          <w:b/>
          <w:sz w:val="18"/>
          <w:szCs w:val="18"/>
        </w:rPr>
        <w:t xml:space="preserve">원문</w:t>
      </w:r>
      <w:r>
        <w:br/>
      </w:r>
      <w:r>
        <w:t xml:space="preserve">[0557a16] 佛言善男子若本有者(至)石蜜治熱黑蜜治冷。</w:t>
      </w:r>
      <w:r>
        <w:br/>
      </w:r>
      <w:r>
        <w:rPr>
          <w:b/>
          <w:sz w:val="18"/>
          <w:szCs w:val="18"/>
        </w:rPr>
        <w:t xml:space="preserve">한국어 번역</w:t>
      </w:r>
      <w:r>
        <w:br/>
      </w:r>
      <w:r>
        <w:t xml:space="preserve">부처님께서 말씀하셨다. 선남자여, 만약 본래부터 있다면 …… 석밀은 열병을 치료하고 흑밀은 냉병을 치료한다.</w:t>
      </w:r>
    </w:p>
    <w:p>
      <w:pPr>
        <w:pStyle w:val="TranslationText"/>
      </w:pPr>
      <w:r>
        <w:rPr>
          <w:b/>
          <w:sz w:val="22"/>
          <w:szCs w:val="22"/>
        </w:rPr>
        <w:t xml:space="preserve">[0557a17]</w:t>
      </w:r>
      <w:r>
        <w:br/>
      </w:r>
      <w:r>
        <w:rPr>
          <w:b/>
          <w:sz w:val="18"/>
          <w:szCs w:val="18"/>
        </w:rPr>
        <w:t xml:space="preserve">원문</w:t>
      </w:r>
      <w:r>
        <w:br/>
      </w:r>
      <w:r>
        <w:t xml:space="preserve">[0557a17] 案。僧亮曰。二俱無者。上說有麁。麁不須了。若本無麁。[1]麁了何所了。若言了無令有者。亦應能生佉陀羅樹。若本有燒。燒不得生。不一時者。責三相不一時用事。黑蜜治冷者。明法從緣異。無定性也。</w:t>
      </w:r>
      <w:r>
        <w:br/>
      </w:r>
      <w:r>
        <w:rPr>
          <w:b/>
          <w:sz w:val="18"/>
          <w:szCs w:val="18"/>
        </w:rPr>
        <w:t xml:space="preserve">한국어 번역</w:t>
      </w:r>
      <w:r>
        <w:br/>
      </w:r>
      <w:r>
        <w:t xml:space="preserve">살펴보건대, 승량이 말하였다. ‘둘 다 없다’는 것은, 위에서는 거친 것이 있다고 말하였으므로, 거친 것은 요인을 필요로 하지 않는다. 만약 본래 거친 것이 없다면, 거친 것을 밝힌다 한들 무엇을 밝히는 것인가? 만약 없는 것을 밝혀 있게 한다고 말한다면, 마땅히 거타라 나무도 생기게 할 수 있어야 한다. 만약 본래 태우는 성품이 있다면, 태움은 다시 생겨날 수 없다. ‘한때가 아니다’라는 것은, 삼상이 동시에 작용하지 않는다는 점을 책난한 것이다. ‘흑밀은 냉병을 치료한다’는 것은, 법이 인연에 따라 달라짐을 밝힌 것이니, 정해진 자성이 없다는 것이다.</w:t>
      </w:r>
      <w:r>
        <w:br/>
      </w:r>
      <w:r>
        <w:rPr>
          <w:b/>
          <w:sz w:val="17"/>
          <w:szCs w:val="17"/>
        </w:rPr>
        <w:t xml:space="preserve">교감·번역 메모 | </w:t>
      </w:r>
      <w:r>
        <w:rPr>
          <w:sz w:val="17"/>
          <w:szCs w:val="17"/>
        </w:rPr>
        <w:t xml:space="preserve">[구문 불확실] 원문 「[1]麁了何所了」의 [1] 교감표지를 보존하고 문맥상 ‘거친 것을 밝힌다 한들 무엇을 밝히는가’로 옮겼다.</w:t>
      </w:r>
      <w:r>
        <w:br/>
      </w:r>
      <w:r>
        <w:rPr>
          <w:b/>
          <w:sz w:val="17"/>
          <w:szCs w:val="17"/>
        </w:rPr>
        <w:t xml:space="preserve">교감·번역 메모 | </w:t>
      </w:r>
      <w:r>
        <w:rPr>
          <w:sz w:val="17"/>
          <w:szCs w:val="17"/>
        </w:rPr>
        <w:t xml:space="preserve">[구문 불확실] 「若本有燒」는 뒤의 생멸·인연 논의에 맞추어 원문 그대로 직역하였다.</w:t>
      </w:r>
    </w:p>
    <w:p>
      <w:pPr>
        <w:pStyle w:val="TranslationText"/>
      </w:pPr>
      <w:r>
        <w:rPr>
          <w:b/>
          <w:sz w:val="22"/>
          <w:szCs w:val="22"/>
        </w:rPr>
        <w:t xml:space="preserve">[0557a22]</w:t>
      </w:r>
      <w:r>
        <w:br/>
      </w:r>
      <w:r>
        <w:rPr>
          <w:b/>
          <w:sz w:val="18"/>
          <w:szCs w:val="18"/>
        </w:rPr>
        <w:t xml:space="preserve">원문</w:t>
      </w:r>
      <w:r>
        <w:br/>
      </w:r>
      <w:r>
        <w:t xml:space="preserve">[0557a22] 師子吼菩薩言世尊(至)故得阿耨多羅三藐三菩提。</w:t>
      </w:r>
      <w:r>
        <w:br/>
      </w:r>
      <w:r>
        <w:rPr>
          <w:b/>
          <w:sz w:val="18"/>
          <w:szCs w:val="18"/>
        </w:rPr>
        <w:t xml:space="preserve">한국어 번역</w:t>
      </w:r>
      <w:r>
        <w:br/>
      </w:r>
      <w:r>
        <w:t xml:space="preserve">사자후보살이 말하였다. 세존이시여 …… 그러므로 아뇩다라삼먁삼보리를 얻습니다.</w:t>
      </w:r>
    </w:p>
    <w:p>
      <w:pPr>
        <w:pStyle w:val="TranslationText"/>
      </w:pPr>
      <w:r>
        <w:rPr>
          <w:b/>
          <w:sz w:val="22"/>
          <w:szCs w:val="22"/>
        </w:rPr>
        <w:t xml:space="preserve">[0557a23]</w:t>
      </w:r>
      <w:r>
        <w:br/>
      </w:r>
      <w:r>
        <w:rPr>
          <w:b/>
          <w:sz w:val="18"/>
          <w:szCs w:val="18"/>
        </w:rPr>
        <w:t xml:space="preserve">원문</w:t>
      </w:r>
      <w:r>
        <w:br/>
      </w:r>
      <w:r>
        <w:t xml:space="preserve">[0557a23] 案。僧亮曰。更以七難。明佛無性。而成顯佛性非無。成上不失壞之義。初以天人證佛性無成也。寶亮曰。第五翻觀因中立性也。[2]雖難有七。然多執緣。難使無正因也。此第一難云。若因中本無者。則無正因。唯有緣因。故得佛耳。</w:t>
      </w:r>
      <w:r>
        <w:br/>
      </w:r>
      <w:r>
        <w:rPr>
          <w:b/>
          <w:sz w:val="18"/>
          <w:szCs w:val="18"/>
        </w:rPr>
        <w:t xml:space="preserve">한국어 번역</w:t>
      </w:r>
      <w:r>
        <w:br/>
      </w:r>
      <w:r>
        <w:t xml:space="preserve">살펴보건대, 승량이 말하였다. 다시 일곱 가지 논난으로, 부처에게 정해진 성품이 없음을 밝히면서도, 도리어 불성이 없지 않음을 드러내어, 위에서 말한 ‘잃거나 무너지지 않는다’는 뜻을 성립시킨다. 첫째는 천상과 인간을 들어 불성이 없다는 주장을 성립시키려는 것이다. 보량이 말하였다. 다섯 번째 논의는 인 가운데 성품을 세우는 것을 관찰한다. 비록 논난은 일곱 가지이지만, 대부분 연인에 집착하여, 정인이 없다고 논난하는 것이다. 이 첫 번째 논난은 이렇다. 만약 인 가운데 본래 아무것도 없다면, 정인도 없게 되고, 오직 연인만 있게 되어, 그것 때문에 부처가 된다는 것이다.</w:t>
      </w:r>
      <w:r>
        <w:br/>
      </w:r>
      <w:r>
        <w:rPr>
          <w:b/>
          <w:sz w:val="17"/>
          <w:szCs w:val="17"/>
        </w:rPr>
        <w:t xml:space="preserve">교감·번역 메모 | </w:t>
      </w:r>
      <w:r>
        <w:rPr>
          <w:sz w:val="17"/>
          <w:szCs w:val="17"/>
        </w:rPr>
        <w:t xml:space="preserve">[구문 불확실] 「初以天人證佛性無成也」는 문장 구조가 불안정하여 의미를 최소한으로 살려 옮겼다.</w:t>
      </w:r>
      <w:r>
        <w:br/>
      </w:r>
      <w:r>
        <w:rPr>
          <w:b/>
          <w:sz w:val="17"/>
          <w:szCs w:val="17"/>
        </w:rPr>
        <w:t xml:space="preserve">교감·번역 메모 | </w:t>
      </w:r>
      <w:r>
        <w:rPr>
          <w:sz w:val="17"/>
          <w:szCs w:val="17"/>
        </w:rPr>
        <w:t xml:space="preserve">[구문 불확실] 「然多執緣」은 이어지는 ‘無正因’ 논난과 연결하여 옮겼다.</w:t>
      </w:r>
      <w:r>
        <w:br/>
      </w:r>
      <w:r>
        <w:rPr>
          <w:b/>
          <w:sz w:val="17"/>
          <w:szCs w:val="17"/>
        </w:rPr>
        <w:t xml:space="preserve">교감·번역 메모 | </w:t>
      </w:r>
      <w:r>
        <w:rPr>
          <w:sz w:val="17"/>
          <w:szCs w:val="17"/>
        </w:rPr>
        <w:t xml:space="preserve">[구문 불확실] 「難使無正因也」의 주술 관계는 재검토가 필요하다.</w:t>
      </w:r>
    </w:p>
    <w:p>
      <w:pPr>
        <w:pStyle w:val="TranslationText"/>
      </w:pPr>
      <w:r>
        <w:rPr>
          <w:b/>
          <w:sz w:val="22"/>
          <w:szCs w:val="22"/>
        </w:rPr>
        <w:t xml:space="preserve">[0557a29]</w:t>
      </w:r>
      <w:r>
        <w:br/>
      </w:r>
      <w:r>
        <w:rPr>
          <w:b/>
          <w:sz w:val="18"/>
          <w:szCs w:val="18"/>
        </w:rPr>
        <w:t xml:space="preserve">원문</w:t>
      </w:r>
      <w:r>
        <w:br/>
      </w:r>
      <w:r>
        <w:t xml:space="preserve">[0557a29] 若諸眾生有佛性者(至)若非常者不名佛性。</w:t>
      </w:r>
      <w:r>
        <w:br/>
      </w:r>
      <w:r>
        <w:rPr>
          <w:b/>
          <w:sz w:val="18"/>
          <w:szCs w:val="18"/>
        </w:rPr>
        <w:t xml:space="preserve">한국어 번역</w:t>
      </w:r>
      <w:r>
        <w:br/>
      </w:r>
      <w:r>
        <w:t xml:space="preserve">만약 모든 중생에게 불성이 있다면 …… 만약 항상하지 않다면 불성이라 이름할 수 없습니다.</w:t>
      </w:r>
    </w:p>
    <w:p>
      <w:pPr>
        <w:pStyle w:val="TranslationText"/>
      </w:pPr>
      <w:r>
        <w:rPr>
          <w:b/>
          <w:sz w:val="22"/>
          <w:szCs w:val="22"/>
        </w:rPr>
        <w:t xml:space="preserve">[0557b01]</w:t>
      </w:r>
      <w:r>
        <w:br/>
      </w:r>
      <w:r>
        <w:rPr>
          <w:b/>
          <w:sz w:val="18"/>
          <w:szCs w:val="18"/>
        </w:rPr>
        <w:t xml:space="preserve">원문</w:t>
      </w:r>
      <w:r>
        <w:br/>
      </w:r>
      <w:r>
        <w:t xml:space="preserve">[0557b01] 案。僧亮曰。第二難。若性因緣成菩提心。是性闡提不應斷。斷則非性也。寶亮曰。佛若以菩提心名為佛性者。現見闡提斷善根。是則闡提無佛性。云何言眾生悉有佛性耶。</w:t>
      </w:r>
      <w:r>
        <w:br/>
      </w:r>
      <w:r>
        <w:rPr>
          <w:b/>
          <w:sz w:val="18"/>
          <w:szCs w:val="18"/>
        </w:rPr>
        <w:t xml:space="preserve">한국어 번역</w:t>
      </w:r>
      <w:r>
        <w:br/>
      </w:r>
      <w:r>
        <w:t xml:space="preserve">살펴보건대, 승량이 말하였다. 두 번째 논난이다. 만약 그 성품이 인연으로 보리심을 이루는 것이라면, 이 성품은 일천제가 끊어서는 안 된다. 끊어진다면 성품이 아니기 때문이다. 보량이 말하였다. 만약 부처가 보리심을 불성이라고 이름한다면, 실제로 일천제가 선근을 끊는 것을 보니, 그렇다면 일천제에게는 불성이 없는 셈이다. 어찌 중생에게 모두 불성이 있다고 말할 수 있겠는가?</w:t>
      </w:r>
    </w:p>
    <w:p>
      <w:pPr>
        <w:pStyle w:val="TranslationText"/>
      </w:pPr>
      <w:r>
        <w:rPr>
          <w:b/>
          <w:sz w:val="22"/>
          <w:szCs w:val="22"/>
        </w:rPr>
        <w:t xml:space="preserve">[0557b05]</w:t>
      </w:r>
      <w:r>
        <w:br/>
      </w:r>
      <w:r>
        <w:rPr>
          <w:b/>
          <w:sz w:val="18"/>
          <w:szCs w:val="18"/>
        </w:rPr>
        <w:t xml:space="preserve">원문</w:t>
      </w:r>
      <w:r>
        <w:br/>
      </w:r>
      <w:r>
        <w:t xml:space="preserve">[0557b05] 若諸眾生有佛性者何故名為初發心耶。</w:t>
      </w:r>
      <w:r>
        <w:br/>
      </w:r>
      <w:r>
        <w:rPr>
          <w:b/>
          <w:sz w:val="18"/>
          <w:szCs w:val="18"/>
        </w:rPr>
        <w:t xml:space="preserve">한국어 번역</w:t>
      </w:r>
      <w:r>
        <w:br/>
      </w:r>
      <w:r>
        <w:t xml:space="preserve">만약 모든 중생에게 불성이 있다면 어찌하여 ‘처음 발심한다’고 이름하는가?</w:t>
      </w:r>
    </w:p>
    <w:p>
      <w:pPr>
        <w:pStyle w:val="TranslationText"/>
      </w:pPr>
      <w:r>
        <w:rPr>
          <w:b/>
          <w:sz w:val="22"/>
          <w:szCs w:val="22"/>
        </w:rPr>
        <w:t xml:space="preserve">[0557b06]</w:t>
      </w:r>
      <w:r>
        <w:br/>
      </w:r>
      <w:r>
        <w:rPr>
          <w:b/>
          <w:sz w:val="18"/>
          <w:szCs w:val="18"/>
        </w:rPr>
        <w:t xml:space="preserve">원문</w:t>
      </w:r>
      <w:r>
        <w:br/>
      </w:r>
      <w:r>
        <w:t xml:space="preserve">[0557b06] 案。僧亮曰。第三難。性常不應有初也。寶亮曰。既有初發者。則未發心時無佛性。若爾。便是用發心善作佛性。云何言眾生悉有耶。</w:t>
      </w:r>
      <w:r>
        <w:br/>
      </w:r>
      <w:r>
        <w:rPr>
          <w:b/>
          <w:sz w:val="18"/>
          <w:szCs w:val="18"/>
        </w:rPr>
        <w:t xml:space="preserve">한국어 번역</w:t>
      </w:r>
      <w:r>
        <w:br/>
      </w:r>
      <w:r>
        <w:t xml:space="preserve">살펴보건대, 승량이 말하였다. 세 번째 논난이다. 성품은 항상한 것이므로 처음이라는 것이 있어서는 안 된다. 보량이 말하였다. 이미 ‘처음 발심함’이 있다면, 발심하기 전에는 불성이 없었다는 것이 된다. 만약 그렇다면, 곧 발심의 선을 불성으로 삼는 것이 되니, 어찌 중생에게 모두 있다고 말할 수 있겠는가?</w:t>
      </w:r>
    </w:p>
    <w:p>
      <w:pPr>
        <w:pStyle w:val="TranslationText"/>
      </w:pPr>
      <w:r>
        <w:rPr>
          <w:b/>
          <w:sz w:val="22"/>
          <w:szCs w:val="22"/>
        </w:rPr>
        <w:t xml:space="preserve">[0557b09]</w:t>
      </w:r>
      <w:r>
        <w:br/>
      </w:r>
      <w:r>
        <w:rPr>
          <w:b/>
          <w:sz w:val="18"/>
          <w:szCs w:val="18"/>
        </w:rPr>
        <w:t xml:space="preserve">원문</w:t>
      </w:r>
      <w:r>
        <w:br/>
      </w:r>
      <w:r>
        <w:t xml:space="preserve">[0557b09] 云何而言是毘跋致(至)當知是人無有佛性。</w:t>
      </w:r>
      <w:r>
        <w:br/>
      </w:r>
      <w:r>
        <w:rPr>
          <w:b/>
          <w:sz w:val="18"/>
          <w:szCs w:val="18"/>
        </w:rPr>
        <w:t xml:space="preserve">한국어 번역</w:t>
      </w:r>
      <w:r>
        <w:br/>
      </w:r>
      <w:r>
        <w:t xml:space="preserve">어찌하여 비발치라고 말하는가 …… 마땅히 이 사람에게는 불성이 없음을 알아야 합니다.</w:t>
      </w:r>
    </w:p>
    <w:p>
      <w:pPr>
        <w:pStyle w:val="TranslationText"/>
      </w:pPr>
      <w:r>
        <w:rPr>
          <w:b/>
          <w:sz w:val="22"/>
          <w:szCs w:val="22"/>
        </w:rPr>
        <w:t xml:space="preserve">[0557b10]</w:t>
      </w:r>
      <w:r>
        <w:br/>
      </w:r>
      <w:r>
        <w:rPr>
          <w:b/>
          <w:sz w:val="18"/>
          <w:szCs w:val="18"/>
        </w:rPr>
        <w:t xml:space="preserve">원문</w:t>
      </w:r>
      <w:r>
        <w:br/>
      </w:r>
      <w:r>
        <w:t xml:space="preserve">[0557b10] 案。僧亮曰。第四難。性常不應有退也。寶亮曰。若有退不退者。是則退者。無有佛性。豈是悉有耶。</w:t>
      </w:r>
      <w:r>
        <w:br/>
      </w:r>
      <w:r>
        <w:rPr>
          <w:b/>
          <w:sz w:val="18"/>
          <w:szCs w:val="18"/>
        </w:rPr>
        <w:t xml:space="preserve">한국어 번역</w:t>
      </w:r>
      <w:r>
        <w:br/>
      </w:r>
      <w:r>
        <w:t xml:space="preserve">살펴보건대, 승량이 말하였다. 네 번째 논난이다. 성품은 항상한 것이므로 물러남이 있어서는 안 된다. 보량이 말하였다. 만약 물러남과 물러나지 않음이 있다면, 그렇다면 물러나는 사람에게는, 불성이 없는 것이 된다. 어찌 모두에게 있다고 할 수 있겠는가?</w:t>
      </w:r>
    </w:p>
    <w:p>
      <w:pPr>
        <w:pStyle w:val="TranslationText"/>
      </w:pPr>
      <w:r>
        <w:rPr>
          <w:b/>
          <w:sz w:val="22"/>
          <w:szCs w:val="22"/>
        </w:rPr>
        <w:t xml:space="preserve">[0557b13]</w:t>
      </w:r>
      <w:r>
        <w:br/>
      </w:r>
      <w:r>
        <w:rPr>
          <w:b/>
          <w:sz w:val="18"/>
          <w:szCs w:val="18"/>
        </w:rPr>
        <w:t xml:space="preserve">원문</w:t>
      </w:r>
      <w:r>
        <w:br/>
      </w:r>
      <w:r>
        <w:t xml:space="preserve">[0557b13] 世尊菩薩摩訶薩一心趣向(至)何須是法而作因緣。</w:t>
      </w:r>
      <w:r>
        <w:br/>
      </w:r>
      <w:r>
        <w:rPr>
          <w:b/>
          <w:sz w:val="18"/>
          <w:szCs w:val="18"/>
        </w:rPr>
        <w:t xml:space="preserve">한국어 번역</w:t>
      </w:r>
      <w:r>
        <w:br/>
      </w:r>
      <w:r>
        <w:t xml:space="preserve">세존이시여, 보살마하살은 한마음으로 향하여 …… 어찌 이 법을 인연으로 삼을 필요가 있습니까?</w:t>
      </w:r>
    </w:p>
    <w:p>
      <w:pPr>
        <w:pStyle w:val="TranslationText"/>
      </w:pPr>
      <w:r>
        <w:rPr>
          <w:b/>
          <w:sz w:val="22"/>
          <w:szCs w:val="22"/>
        </w:rPr>
        <w:t xml:space="preserve">[0557b14]</w:t>
      </w:r>
      <w:r>
        <w:br/>
      </w:r>
      <w:r>
        <w:rPr>
          <w:b/>
          <w:sz w:val="18"/>
          <w:szCs w:val="18"/>
        </w:rPr>
        <w:t xml:space="preserve">원문</w:t>
      </w:r>
      <w:r>
        <w:br/>
      </w:r>
      <w:r>
        <w:t xml:space="preserve">[0557b14] 案。僧亮曰。第五難。證萬善是性。離善無性也。寶亮曰。略舉緣因。謂能成佛者。唯此緣因。故知無有正因佛性。但是緣因也。</w:t>
      </w:r>
      <w:r>
        <w:br/>
      </w:r>
      <w:r>
        <w:rPr>
          <w:b/>
          <w:sz w:val="18"/>
          <w:szCs w:val="18"/>
        </w:rPr>
        <w:t xml:space="preserve">한국어 번역</w:t>
      </w:r>
      <w:r>
        <w:br/>
      </w:r>
      <w:r>
        <w:t xml:space="preserve">살펴보건대, 승량이 말하였다. 다섯 번째 논난이다. 모든 선이 곧 성품임을 증명하는 것이니, 선을 떠나면 성품도 없다는 것이다. 보량이 말하였다. 연인을 간략히 든 것이다. 곧 부처가 되게 하는 것은, 오직 이 연인뿐이라고 하여, 그러므로 정인불성은 없다고 아는 것이니, 다만 연인만 있을 뿐이라는 주장이다.</w:t>
      </w:r>
    </w:p>
    <w:p>
      <w:pPr>
        <w:pStyle w:val="TranslationText"/>
      </w:pPr>
      <w:r>
        <w:rPr>
          <w:b/>
          <w:sz w:val="22"/>
          <w:szCs w:val="22"/>
        </w:rPr>
        <w:t xml:space="preserve">[0557b17]</w:t>
      </w:r>
      <w:r>
        <w:br/>
      </w:r>
      <w:r>
        <w:rPr>
          <w:b/>
          <w:sz w:val="18"/>
          <w:szCs w:val="18"/>
        </w:rPr>
        <w:t xml:space="preserve">원문</w:t>
      </w:r>
      <w:r>
        <w:br/>
      </w:r>
      <w:r>
        <w:t xml:space="preserve">[0557b17] 世尊如乳不假緣必當成酪(至)當知眾生悉無佛性。</w:t>
      </w:r>
      <w:r>
        <w:br/>
      </w:r>
      <w:r>
        <w:rPr>
          <w:b/>
          <w:sz w:val="18"/>
          <w:szCs w:val="18"/>
        </w:rPr>
        <w:t xml:space="preserve">한국어 번역</w:t>
      </w:r>
      <w:r>
        <w:br/>
      </w:r>
      <w:r>
        <w:t xml:space="preserve">세존이시여, 마치 우유가 인연을 빌리지 않아도 반드시 낙이 되는 것처럼 …… 마땅히 일체 중생에게 모두 불성이 없음을 알아야 합니다.</w:t>
      </w:r>
    </w:p>
    <w:p>
      <w:pPr>
        <w:pStyle w:val="TranslationText"/>
      </w:pPr>
      <w:r>
        <w:rPr>
          <w:b/>
          <w:sz w:val="22"/>
          <w:szCs w:val="22"/>
        </w:rPr>
        <w:t xml:space="preserve">[0557b18]</w:t>
      </w:r>
      <w:r>
        <w:br/>
      </w:r>
      <w:r>
        <w:rPr>
          <w:b/>
          <w:sz w:val="18"/>
          <w:szCs w:val="18"/>
        </w:rPr>
        <w:t xml:space="preserve">원문</w:t>
      </w:r>
      <w:r>
        <w:br/>
      </w:r>
      <w:r>
        <w:t xml:space="preserve">[0557b18] 案。僧亮曰。第六難。五味相生。因有強弱。乳強故不假外緣也。寶亮曰。舉經為證。昔說三乘僧常。若爾者。則應常住僧位。云何成佛耶。</w:t>
      </w:r>
      <w:r>
        <w:br/>
      </w:r>
      <w:r>
        <w:rPr>
          <w:b/>
          <w:sz w:val="18"/>
          <w:szCs w:val="18"/>
        </w:rPr>
        <w:t xml:space="preserve">한국어 번역</w:t>
      </w:r>
      <w:r>
        <w:br/>
      </w:r>
      <w:r>
        <w:t xml:space="preserve">살펴보건대, 승량이 말하였다. 여섯째 난이다. 다섯 맛은 서로를 낳는다. 인에는 강약이 있다. 우유의 힘이 강하므로 외연을 빌리지 않는다는 것이다. 보량이 말하였다. 경을 들어 증명한다. 옛날에는 삼승의 승보가 상주한다고 말하였다. 그렇다면, 마땅히 항상 승려의 지위에 머물러야 할 것이다. 그런데 어떻게 성불하겠는가?</w:t>
      </w:r>
    </w:p>
    <w:p>
      <w:pPr>
        <w:pStyle w:val="TranslationText"/>
      </w:pPr>
      <w:r>
        <w:rPr>
          <w:b/>
          <w:sz w:val="22"/>
          <w:szCs w:val="22"/>
        </w:rPr>
        <w:t xml:space="preserve">[0557b22]</w:t>
      </w:r>
      <w:r>
        <w:br/>
      </w:r>
      <w:r>
        <w:rPr>
          <w:b/>
          <w:sz w:val="18"/>
          <w:szCs w:val="18"/>
        </w:rPr>
        <w:t xml:space="preserve">원문</w:t>
      </w:r>
      <w:r>
        <w:br/>
      </w:r>
      <w:r>
        <w:t xml:space="preserve">[0557b22] 如佛上說僧寶是常(至)一切眾生應無佛性。</w:t>
      </w:r>
      <w:r>
        <w:br/>
      </w:r>
      <w:r>
        <w:rPr>
          <w:b/>
          <w:sz w:val="18"/>
          <w:szCs w:val="18"/>
        </w:rPr>
        <w:t xml:space="preserve">한국어 번역</w:t>
      </w:r>
      <w:r>
        <w:br/>
      </w:r>
      <w:r>
        <w:t xml:space="preserve">부처님께서 앞에서 승보가 항상하다고 말씀하신 것처럼 …… 일체 중생에게는 마땅히 불성이 없어야 합니다.</w:t>
      </w:r>
    </w:p>
    <w:p>
      <w:pPr>
        <w:pStyle w:val="TranslationText"/>
      </w:pPr>
      <w:r>
        <w:rPr>
          <w:b/>
          <w:sz w:val="22"/>
          <w:szCs w:val="22"/>
        </w:rPr>
        <w:t xml:space="preserve">[0557b23]</w:t>
      </w:r>
      <w:r>
        <w:br/>
      </w:r>
      <w:r>
        <w:rPr>
          <w:b/>
          <w:sz w:val="18"/>
          <w:szCs w:val="18"/>
        </w:rPr>
        <w:t xml:space="preserve">원문</w:t>
      </w:r>
      <w:r>
        <w:br/>
      </w:r>
      <w:r>
        <w:t xml:space="preserve">[0557b23] 案。僧亮曰。第七難也。若菩提心。本無今有者。果亦應爾也。寶亮曰。若眾生先無三菩提。今方有者。是則本無今有。故知先無也。與上[3]難前後為異耳。</w:t>
      </w:r>
      <w:r>
        <w:br/>
      </w:r>
      <w:r>
        <w:rPr>
          <w:b/>
          <w:sz w:val="18"/>
          <w:szCs w:val="18"/>
        </w:rPr>
        <w:t xml:space="preserve">한국어 번역</w:t>
      </w:r>
      <w:r>
        <w:br/>
      </w:r>
      <w:r>
        <w:t xml:space="preserve">살펴보건대, 승량이 말하였다. 일곱째 난이다. 만약 보리심이 본래 없다가 지금 있게 된 것이라면, 과도 또한 마땅히 그러할 것이다. 보량이 말하였다. 만약 중생에게 먼저 삼보리가 없다가 이제야 비로소 있게 되는 것이라면, 이는 곧 본래 없다가 지금 있게 되는 것이다. 그러므로 먼저는 없었음을 알 수 있다. 위의 난과는 앞뒤의 차이일 뿐이다.</w:t>
      </w:r>
    </w:p>
    <w:p>
      <w:pPr>
        <w:pStyle w:val="TranslationText"/>
      </w:pPr>
      <w:r>
        <w:rPr>
          <w:b/>
          <w:sz w:val="22"/>
          <w:szCs w:val="22"/>
        </w:rPr>
        <w:t xml:space="preserve">[0557b27]</w:t>
      </w:r>
      <w:r>
        <w:br/>
      </w:r>
      <w:r>
        <w:rPr>
          <w:b/>
          <w:sz w:val="18"/>
          <w:szCs w:val="18"/>
        </w:rPr>
        <w:t xml:space="preserve">원문</w:t>
      </w:r>
      <w:r>
        <w:br/>
      </w:r>
      <w:r>
        <w:t xml:space="preserve">[0557b27] 佛言善哉善哉善男子(至)一切眾生實有佛性。</w:t>
      </w:r>
      <w:r>
        <w:br/>
      </w:r>
      <w:r>
        <w:rPr>
          <w:b/>
          <w:sz w:val="18"/>
          <w:szCs w:val="18"/>
        </w:rPr>
        <w:t xml:space="preserve">한국어 번역</w:t>
      </w:r>
      <w:r>
        <w:br/>
      </w:r>
      <w:r>
        <w:t xml:space="preserve">부처님께서 말씀하셨다. “훌륭하고 훌륭하다, 선남자여. …… 일체 중생에게 실로 불성이 있다.”</w:t>
      </w:r>
    </w:p>
    <w:p>
      <w:pPr>
        <w:pStyle w:val="TranslationText"/>
      </w:pPr>
      <w:r>
        <w:rPr>
          <w:b/>
          <w:sz w:val="22"/>
          <w:szCs w:val="22"/>
        </w:rPr>
        <w:t xml:space="preserve">[0557b28]</w:t>
      </w:r>
      <w:r>
        <w:br/>
      </w:r>
      <w:r>
        <w:rPr>
          <w:b/>
          <w:sz w:val="18"/>
          <w:szCs w:val="18"/>
        </w:rPr>
        <w:t xml:space="preserve">원문</w:t>
      </w:r>
      <w:r>
        <w:br/>
      </w:r>
      <w:r>
        <w:t xml:space="preserve">[0557b28] 案。僧亮曰。答第一初果從理成。必得不失。則稱性也。不從理成。或得或失非性也。是以人天之果有惑。非從性有也。佛果無惑。從性有故。答第一難也。寶亮曰。人天無定可是無性。佛性不同此也。如人天之業。至佛方住。中間無停者。云何無正因耶。</w:t>
      </w:r>
      <w:r>
        <w:br/>
      </w:r>
      <w:r>
        <w:rPr>
          <w:b/>
          <w:sz w:val="18"/>
          <w:szCs w:val="18"/>
        </w:rPr>
        <w:t xml:space="preserve">한국어 번역</w:t>
      </w:r>
      <w:r>
        <w:br/>
      </w:r>
      <w:r>
        <w:t xml:space="preserve">살펴보건대, 승량이 말하였다. 첫째 난에 답한다. 처음의 과는 이치로부터 이루어진다. 반드시 얻으며 잃지 않는다. 그러므로 성이라 부른다. 이치로부터 이루어지지 않는 것은 혹 얻기도 하고 혹 잃기도 하므로 성이 아니다. 그러므로 인간과 천상의 과에는 미혹이 있고, 성으로부터 있는 것이 아니다. 부처의 과에는 미혹이 없고, 성으로부터 있기 때문이다. 이것이 첫째 난에 대한 답이다. 보량이 말하였다. 인간과 천상의 것은 일정함이 없으므로 무성이라 할 수 있다. 불성은 이와 같지 않다. 인간과 천상의 업과 같은 것은 부처에 이르러서야 비로소 머문다. 그 중간에는 머묾이 없는데, 어찌 정인이 없다고 하겠는가?</w:t>
      </w:r>
      <w:r>
        <w:br/>
      </w:r>
      <w:r>
        <w:rPr>
          <w:b/>
          <w:sz w:val="17"/>
          <w:szCs w:val="17"/>
        </w:rPr>
        <w:t xml:space="preserve">교감·번역 메모 | </w:t>
      </w:r>
      <w:r>
        <w:rPr>
          <w:sz w:val="17"/>
          <w:szCs w:val="17"/>
        </w:rPr>
        <w:t xml:space="preserve">[구문 불확실] 「人天無定可是無性」의 구두와 「可」의 연결이 압축되어 있어 문맥에 따라 직역하였다.</w:t>
      </w:r>
    </w:p>
    <w:p>
      <w:pPr>
        <w:pStyle w:val="TranslationText"/>
      </w:pPr>
      <w:r>
        <w:rPr>
          <w:b/>
          <w:sz w:val="22"/>
          <w:szCs w:val="22"/>
        </w:rPr>
        <w:t xml:space="preserve">[0557c05]</w:t>
      </w:r>
      <w:r>
        <w:br/>
      </w:r>
      <w:r>
        <w:rPr>
          <w:b/>
          <w:sz w:val="18"/>
          <w:szCs w:val="18"/>
        </w:rPr>
        <w:t xml:space="preserve">원문</w:t>
      </w:r>
      <w:r>
        <w:br/>
      </w:r>
      <w:r>
        <w:t xml:space="preserve">[0557c05] 汝言眾生若有佛性(至)心是無常佛性常故。</w:t>
      </w:r>
      <w:r>
        <w:br/>
      </w:r>
      <w:r>
        <w:rPr>
          <w:b/>
          <w:sz w:val="18"/>
          <w:szCs w:val="18"/>
        </w:rPr>
        <w:t xml:space="preserve">한국어 번역</w:t>
      </w:r>
      <w:r>
        <w:br/>
      </w:r>
      <w:r>
        <w:t xml:space="preserve">네가 “중생에게 불성이 있다면 …… 마음은 무상하고 불성은 항상하기 때문이다”라고 말한 것에 대해.</w:t>
      </w:r>
    </w:p>
    <w:p>
      <w:pPr>
        <w:pStyle w:val="TranslationText"/>
      </w:pPr>
      <w:r>
        <w:rPr>
          <w:b/>
          <w:sz w:val="22"/>
          <w:szCs w:val="22"/>
        </w:rPr>
        <w:t xml:space="preserve">[0557c06]</w:t>
      </w:r>
      <w:r>
        <w:br/>
      </w:r>
      <w:r>
        <w:rPr>
          <w:b/>
          <w:sz w:val="18"/>
          <w:szCs w:val="18"/>
        </w:rPr>
        <w:t xml:space="preserve">원문</w:t>
      </w:r>
      <w:r>
        <w:br/>
      </w:r>
      <w:r>
        <w:t xml:space="preserve">[0557c06] 案。僧亮曰。答第三難。正因無初。無初故常也。發心是緣因[4]正因也。僧宗曰。兼答第七[5]門也。寶亮曰。發心非正因佛性也。佛性是常。心是無常。是故善心有時而有。有時而無。唯正因性用。常而不改。</w:t>
      </w:r>
      <w:r>
        <w:br/>
      </w:r>
      <w:r>
        <w:rPr>
          <w:b/>
          <w:sz w:val="18"/>
          <w:szCs w:val="18"/>
        </w:rPr>
        <w:t xml:space="preserve">한국어 번역</w:t>
      </w:r>
      <w:r>
        <w:br/>
      </w:r>
      <w:r>
        <w:t xml:space="preserve">살펴보건대, 승량이 말하였다. 셋째 난에 답한다. 정인에는 처음이 없다. 처음이 없으므로 항상하다. 발심은 연인이며 정인이다. 승종이 말하였다. 아울러 일곱째 문에도 답한다. 보량이 말하였다. 발심은 정인불성이 아니다. 불성은 항상하고, 마음은 무상하다. 그러므로 선한 마음은 어떤 때에는 있고, 어떤 때에는 없다. 오직 정인의 성용만이 항상하여 변하지 않는다.</w:t>
      </w:r>
      <w:r>
        <w:br/>
      </w:r>
      <w:r>
        <w:rPr>
          <w:b/>
          <w:sz w:val="17"/>
          <w:szCs w:val="17"/>
        </w:rPr>
        <w:t xml:space="preserve">교감·번역 메모 | </w:t>
      </w:r>
      <w:r>
        <w:rPr>
          <w:sz w:val="17"/>
          <w:szCs w:val="17"/>
        </w:rPr>
        <w:t xml:space="preserve">[이문 검토 필요] 「發心是緣因[4]正因也」는 「緣因」과 「正因」의 연결 및 [4] 교감관계를 확정하기 어려워 원문을 보존하여 직역하였다.</w:t>
      </w:r>
    </w:p>
    <w:p>
      <w:pPr>
        <w:pStyle w:val="TranslationText"/>
      </w:pPr>
      <w:r>
        <w:rPr>
          <w:b/>
          <w:sz w:val="22"/>
          <w:szCs w:val="22"/>
        </w:rPr>
        <w:t xml:space="preserve">[0557c11]</w:t>
      </w:r>
      <w:r>
        <w:br/>
      </w:r>
      <w:r>
        <w:rPr>
          <w:b/>
          <w:sz w:val="18"/>
          <w:szCs w:val="18"/>
        </w:rPr>
        <w:t xml:space="preserve">원문</w:t>
      </w:r>
      <w:r>
        <w:br/>
      </w:r>
      <w:r>
        <w:t xml:space="preserve">[0557c11] 汝言何故有退心者(至)以遲得故名之為退。</w:t>
      </w:r>
      <w:r>
        <w:br/>
      </w:r>
      <w:r>
        <w:rPr>
          <w:b/>
          <w:sz w:val="18"/>
          <w:szCs w:val="18"/>
        </w:rPr>
        <w:t xml:space="preserve">한국어 번역</w:t>
      </w:r>
      <w:r>
        <w:br/>
      </w:r>
      <w:r>
        <w:t xml:space="preserve">네가 “어째서 퇴심이 있는가 …… 늦게 얻기 때문에 이를 퇴라 이름한다”라고 말한 것에 대해.</w:t>
      </w:r>
    </w:p>
    <w:p>
      <w:pPr>
        <w:pStyle w:val="TranslationText"/>
      </w:pPr>
      <w:r>
        <w:rPr>
          <w:b/>
          <w:sz w:val="22"/>
          <w:szCs w:val="22"/>
        </w:rPr>
        <w:t xml:space="preserve">[0557c12]</w:t>
      </w:r>
      <w:r>
        <w:br/>
      </w:r>
      <w:r>
        <w:rPr>
          <w:b/>
          <w:sz w:val="18"/>
          <w:szCs w:val="18"/>
        </w:rPr>
        <w:t xml:space="preserve">원문</w:t>
      </w:r>
      <w:r>
        <w:br/>
      </w:r>
      <w:r>
        <w:t xml:space="preserve">[0557c12] 案。僧亮曰。答第四難也。寶亮曰。明善心不退也。善心不生則已。生則無退。善若可退。云何成佛耶。但以遲得。故名退耳。</w:t>
      </w:r>
      <w:r>
        <w:br/>
      </w:r>
      <w:r>
        <w:rPr>
          <w:b/>
          <w:sz w:val="18"/>
          <w:szCs w:val="18"/>
        </w:rPr>
        <w:t xml:space="preserve">한국어 번역</w:t>
      </w:r>
      <w:r>
        <w:br/>
      </w:r>
      <w:r>
        <w:t xml:space="preserve">살펴보건대, 승량이 말하였다. 넷째 난에 답한다. 보량이 말하였다. 선한 마음은 퇴전하지 않음을 밝힌다. 선한 마음이 생기지 않는다면 그뿐이지만, 한번 생기면 퇴전하지 않는다. 선이 만약 퇴전할 수 있다면, 어떻게 성불하겠는가? 다만 늦게 얻기 때문에 퇴라고 이름할 뿐이다.</w:t>
      </w:r>
    </w:p>
    <w:p>
      <w:pPr>
        <w:pStyle w:val="TranslationText"/>
      </w:pPr>
      <w:r>
        <w:rPr>
          <w:b/>
          <w:sz w:val="22"/>
          <w:szCs w:val="22"/>
        </w:rPr>
        <w:t xml:space="preserve">[0557c15]</w:t>
      </w:r>
      <w:r>
        <w:br/>
      </w:r>
      <w:r>
        <w:rPr>
          <w:b/>
          <w:sz w:val="18"/>
          <w:szCs w:val="18"/>
        </w:rPr>
        <w:t xml:space="preserve">원문</w:t>
      </w:r>
      <w:r>
        <w:br/>
      </w:r>
      <w:r>
        <w:t xml:space="preserve">[0557c15] 此菩提心實非佛性(至)菩提之心實非佛性。</w:t>
      </w:r>
      <w:r>
        <w:br/>
      </w:r>
      <w:r>
        <w:rPr>
          <w:b/>
          <w:sz w:val="18"/>
          <w:szCs w:val="18"/>
        </w:rPr>
        <w:t xml:space="preserve">한국어 번역</w:t>
      </w:r>
      <w:r>
        <w:br/>
      </w:r>
      <w:r>
        <w:t xml:space="preserve">이 보리심은 실로 불성이 아니다. …… 보리의 마음은 실로 불성이 아니다.</w:t>
      </w:r>
    </w:p>
    <w:p>
      <w:pPr>
        <w:pStyle w:val="TranslationText"/>
      </w:pPr>
      <w:r>
        <w:rPr>
          <w:b/>
          <w:sz w:val="22"/>
          <w:szCs w:val="22"/>
        </w:rPr>
        <w:t xml:space="preserve">[0557c16]</w:t>
      </w:r>
      <w:r>
        <w:br/>
      </w:r>
      <w:r>
        <w:rPr>
          <w:b/>
          <w:sz w:val="18"/>
          <w:szCs w:val="18"/>
        </w:rPr>
        <w:t xml:space="preserve">원문</w:t>
      </w:r>
      <w:r>
        <w:br/>
      </w:r>
      <w:r>
        <w:t xml:space="preserve">[0557c16] 案。僧亮曰。答第五難也。寶亮曰。還答第二問也。明菩提之心。實非正因也。我言悉有者。謂正因佛性也。斷緣中所生善。故名一闡提也。</w:t>
      </w:r>
      <w:r>
        <w:br/>
      </w:r>
      <w:r>
        <w:rPr>
          <w:b/>
          <w:sz w:val="18"/>
          <w:szCs w:val="18"/>
        </w:rPr>
        <w:t xml:space="preserve">한국어 번역</w:t>
      </w:r>
      <w:r>
        <w:br/>
      </w:r>
      <w:r>
        <w:t xml:space="preserve">살펴보건대, 승량이 말하였다. 다섯째 난에 답한다. 보량이 말하였다. 다시 둘째 물음에 답한다. 보리의 마음은 실로 정인이 아님을 밝힌다. 내가 모두에게 있다고 말한 것은 정인불성을 말한다. 인연 가운데 생겨난 선을 끊기 때문에 일천제라 이름한다.</w:t>
      </w:r>
    </w:p>
    <w:p>
      <w:pPr>
        <w:pStyle w:val="TranslationText"/>
      </w:pPr>
      <w:r>
        <w:rPr>
          <w:b/>
          <w:sz w:val="22"/>
          <w:szCs w:val="22"/>
        </w:rPr>
        <w:t xml:space="preserve">[0557c19]</w:t>
      </w:r>
      <w:r>
        <w:br/>
      </w:r>
      <w:r>
        <w:rPr>
          <w:b/>
          <w:sz w:val="18"/>
          <w:szCs w:val="18"/>
        </w:rPr>
        <w:t xml:space="preserve">원문</w:t>
      </w:r>
      <w:r>
        <w:br/>
      </w:r>
      <w:r>
        <w:t xml:space="preserve">[0557c19] 善男子汝言眾生若有佛性(至)得見佛性然後得佛。</w:t>
      </w:r>
      <w:r>
        <w:br/>
      </w:r>
      <w:r>
        <w:rPr>
          <w:b/>
          <w:sz w:val="18"/>
          <w:szCs w:val="18"/>
        </w:rPr>
        <w:t xml:space="preserve">한국어 번역</w:t>
      </w:r>
      <w:r>
        <w:br/>
      </w:r>
      <w:r>
        <w:t xml:space="preserve">선남자여, 네가 “중생에게 불성이 있다면 …… 불성을 본 뒤에야 부처를 얻는다”라고 말한 것에 대해.</w:t>
      </w:r>
    </w:p>
    <w:p>
      <w:pPr>
        <w:pStyle w:val="TranslationText"/>
      </w:pPr>
      <w:r>
        <w:rPr>
          <w:b/>
          <w:sz w:val="22"/>
          <w:szCs w:val="22"/>
        </w:rPr>
        <w:t xml:space="preserve">[0557c20]</w:t>
      </w:r>
      <w:r>
        <w:br/>
      </w:r>
      <w:r>
        <w:rPr>
          <w:b/>
          <w:sz w:val="18"/>
          <w:szCs w:val="18"/>
        </w:rPr>
        <w:t xml:space="preserve">원문</w:t>
      </w:r>
      <w:r>
        <w:br/>
      </w:r>
      <w:r>
        <w:t xml:space="preserve">[0557c20] 案。僧亮曰。答第六難也。寶亮曰。答第五難也。明雖有正因。要須緣助。如金石之有金。藉眾緣乃得。</w:t>
      </w:r>
      <w:r>
        <w:br/>
      </w:r>
      <w:r>
        <w:rPr>
          <w:b/>
          <w:sz w:val="18"/>
          <w:szCs w:val="18"/>
        </w:rPr>
        <w:t xml:space="preserve">한국어 번역</w:t>
      </w:r>
      <w:r>
        <w:br/>
      </w:r>
      <w:r>
        <w:t xml:space="preserve">살펴보건대, 승량이 말하였다. 여섯째 난에 답한다. 보량이 말하였다. 다섯째 난에 답한다. 비록 정인이 있더라도 반드시 연의 도움을 필요로 한다는 것을 밝힌다. 마치 금이 든 돌과 같아서, 여러 인연을 빌려야 비로소 얻을 수 있다.</w:t>
      </w:r>
    </w:p>
    <w:p>
      <w:pPr>
        <w:pStyle w:val="TranslationText"/>
      </w:pPr>
      <w:r>
        <w:rPr>
          <w:b/>
          <w:sz w:val="22"/>
          <w:szCs w:val="22"/>
        </w:rPr>
        <w:t xml:space="preserve">[0557c23]</w:t>
      </w:r>
      <w:r>
        <w:br/>
      </w:r>
      <w:r>
        <w:rPr>
          <w:b/>
          <w:sz w:val="18"/>
          <w:szCs w:val="18"/>
        </w:rPr>
        <w:t xml:space="preserve">원문</w:t>
      </w:r>
      <w:r>
        <w:br/>
      </w:r>
      <w:r>
        <w:t xml:space="preserve">[0557c23] 汝言眾生悉有佛性(至)三藐三菩提如石出金。</w:t>
      </w:r>
      <w:r>
        <w:br/>
      </w:r>
      <w:r>
        <w:rPr>
          <w:b/>
          <w:sz w:val="18"/>
          <w:szCs w:val="18"/>
        </w:rPr>
        <w:t xml:space="preserve">한국어 번역</w:t>
      </w:r>
      <w:r>
        <w:br/>
      </w:r>
      <w:r>
        <w:t xml:space="preserve">네가 “중생에게 모두 불성이 있다 …… 마치 돌에서 금이 나오는 것처럼 삼먁삼보리를 얻는다”라고 말한 것에 대해.</w:t>
      </w:r>
    </w:p>
    <w:p>
      <w:pPr>
        <w:pStyle w:val="TranslationText"/>
      </w:pPr>
      <w:r>
        <w:rPr>
          <w:b/>
          <w:sz w:val="22"/>
          <w:szCs w:val="22"/>
        </w:rPr>
        <w:t xml:space="preserve">[0557c24]</w:t>
      </w:r>
      <w:r>
        <w:br/>
      </w:r>
      <w:r>
        <w:rPr>
          <w:b/>
          <w:sz w:val="18"/>
          <w:szCs w:val="18"/>
        </w:rPr>
        <w:t xml:space="preserve">원문</w:t>
      </w:r>
      <w:r>
        <w:br/>
      </w:r>
      <w:r>
        <w:t xml:space="preserve">[0557c24] 案。僧亮曰。前無此問。恐零落也。僧宗曰。此問義生也。因答前問。仍遣其惑耳。</w:t>
      </w:r>
      <w:r>
        <w:br/>
      </w:r>
      <w:r>
        <w:rPr>
          <w:b/>
          <w:sz w:val="18"/>
          <w:szCs w:val="18"/>
        </w:rPr>
        <w:t xml:space="preserve">한국어 번역</w:t>
      </w:r>
      <w:r>
        <w:br/>
      </w:r>
      <w:r>
        <w:t xml:space="preserve">살펴보건대, 승량이 말하였다. 앞에는 이 물음이 없다. 아마도 빠져 흩어진 듯하다. 승종이 말하였다. 이 물음은 뜻에서 생겨난 것이다. 앞의 물음에 답하는 데 이어 그 미혹을 없애는 것일 뿐이다.</w:t>
      </w:r>
    </w:p>
    <w:p>
      <w:pPr>
        <w:pStyle w:val="TranslationText"/>
      </w:pPr>
      <w:r>
        <w:rPr>
          <w:b/>
          <w:sz w:val="22"/>
          <w:szCs w:val="22"/>
        </w:rPr>
        <w:t xml:space="preserve">[0557c26]</w:t>
      </w:r>
      <w:r>
        <w:br/>
      </w:r>
      <w:r>
        <w:rPr>
          <w:b/>
          <w:sz w:val="18"/>
          <w:szCs w:val="18"/>
        </w:rPr>
        <w:t xml:space="preserve">원문</w:t>
      </w:r>
      <w:r>
        <w:br/>
      </w:r>
      <w:r>
        <w:t xml:space="preserve">[0557c26] 善男子汝言僧常(至)是故我說僧有佛性。</w:t>
      </w:r>
      <w:r>
        <w:br/>
      </w:r>
      <w:r>
        <w:rPr>
          <w:b/>
          <w:sz w:val="18"/>
          <w:szCs w:val="18"/>
        </w:rPr>
        <w:t xml:space="preserve">한국어 번역</w:t>
      </w:r>
      <w:r>
        <w:br/>
      </w:r>
      <w:r>
        <w:t xml:space="preserve">선남자여, 네가 “승가는 항상하다 …… 그러므로 나는 승가에게 불성이 있다고 말한다”라고 한 것에 대해.</w:t>
      </w:r>
    </w:p>
    <w:p>
      <w:pPr>
        <w:pStyle w:val="TranslationText"/>
      </w:pPr>
      <w:r>
        <w:rPr>
          <w:b/>
          <w:sz w:val="22"/>
          <w:szCs w:val="22"/>
        </w:rPr>
        <w:t xml:space="preserve">[0557c26]</w:t>
      </w:r>
      <w:r>
        <w:br/>
      </w:r>
      <w:r>
        <w:rPr>
          <w:b/>
          <w:sz w:val="18"/>
          <w:szCs w:val="18"/>
        </w:rPr>
        <w:t xml:space="preserve">원문</w:t>
      </w:r>
      <w:r>
        <w:br/>
      </w:r>
      <w:r>
        <w:t xml:space="preserve">[0557c26] 案。僧亮曰。答第七難也。寶亮曰。答第六難也。明昔言僧常者。以前佛後佛僧寶恒自相續。豈謂嶷然常耶。十二因緣常者。有佛無佛。正因之性無改。故言常也。第七難。義同第三。無別答。</w:t>
      </w:r>
      <w:r>
        <w:br/>
      </w:r>
      <w:r>
        <w:rPr>
          <w:b/>
          <w:sz w:val="18"/>
          <w:szCs w:val="18"/>
        </w:rPr>
        <w:t xml:space="preserve">한국어 번역</w:t>
      </w:r>
      <w:r>
        <w:br/>
      </w:r>
      <w:r>
        <w:t xml:space="preserve">살펴보건대, 승량이 말하였다. 일곱째 난에 답한다. 보량이 말하였다. 여섯째 난에 답한다. 옛날에 승가가 항상하다고 말한 것은, 앞 부처와 뒤 부처의 승보가 늘 서로 이어지기 때문이다. 어찌 꼼짝없이 고정된 채 항상하다는 뜻이겠는가? 십이인연이 항상하다고 한 것은, 부처가 있든 없든 정인의 성품은 변하지 않기 때문에 항상하다고 말한 것이다. 일곱째 난은 뜻이 셋째 난과 같으므로 별도의 답이 없다.</w:t>
      </w:r>
      <w:r>
        <w:br/>
      </w:r>
      <w:r>
        <w:rPr>
          <w:b/>
          <w:sz w:val="17"/>
          <w:szCs w:val="17"/>
        </w:rPr>
        <w:t xml:space="preserve">교감·번역 메모 | </w:t>
      </w:r>
      <w:r>
        <w:rPr>
          <w:sz w:val="17"/>
          <w:szCs w:val="17"/>
        </w:rPr>
        <w:t xml:space="preserve">[구문 불확실] 「嶷然常」은 고정·정립된 상주를 가리키는 표현으로 보이나 문맥상 세부 뉘앙스는 재검토가 필요하다.</w:t>
      </w:r>
    </w:p>
    <w:p>
      <w:pPr>
        <w:pStyle w:val="TranslationText"/>
      </w:pPr>
      <w:r>
        <w:rPr>
          <w:b/>
          <w:sz w:val="22"/>
          <w:szCs w:val="22"/>
        </w:rPr>
        <w:t xml:space="preserve">[0558a03]</w:t>
      </w:r>
      <w:r>
        <w:br/>
      </w:r>
      <w:r>
        <w:rPr>
          <w:b/>
          <w:sz w:val="18"/>
          <w:szCs w:val="18"/>
        </w:rPr>
        <w:t xml:space="preserve">원문</w:t>
      </w:r>
      <w:r>
        <w:br/>
      </w:r>
      <w:r>
        <w:t xml:space="preserve">[0558a03] 善男子汝言眾生若有佛性(至)我當為汝分別解說。</w:t>
      </w:r>
      <w:r>
        <w:br/>
      </w:r>
      <w:r>
        <w:rPr>
          <w:b/>
          <w:sz w:val="18"/>
          <w:szCs w:val="18"/>
        </w:rPr>
        <w:t xml:space="preserve">한국어 번역</w:t>
      </w:r>
      <w:r>
        <w:br/>
      </w:r>
      <w:r>
        <w:t xml:space="preserve">선남자여, 네가 “중생에게 불성이 있다면 …… 내가 마땅히 너를 위해 분별하여 설명하겠다”라고 한 것에 대해.</w:t>
      </w:r>
    </w:p>
    <w:p>
      <w:pPr>
        <w:pStyle w:val="TranslationText"/>
      </w:pPr>
      <w:r>
        <w:rPr>
          <w:b/>
          <w:sz w:val="22"/>
          <w:szCs w:val="22"/>
        </w:rPr>
        <w:t xml:space="preserve">[0558a04]</w:t>
      </w:r>
      <w:r>
        <w:br/>
      </w:r>
      <w:r>
        <w:rPr>
          <w:b/>
          <w:sz w:val="18"/>
          <w:szCs w:val="18"/>
        </w:rPr>
        <w:t xml:space="preserve">원문</w:t>
      </w:r>
      <w:r>
        <w:br/>
      </w:r>
      <w:r>
        <w:t xml:space="preserve">[0558a04] 案。僧宗曰。重答第四問也。此下廣釋退相也。寶亮曰。答難已竟。下作三翻。明始終無退義。</w:t>
      </w:r>
      <w:r>
        <w:br/>
      </w:r>
      <w:r>
        <w:rPr>
          <w:b/>
          <w:sz w:val="18"/>
          <w:szCs w:val="18"/>
        </w:rPr>
        <w:t xml:space="preserve">한국어 번역</w:t>
      </w:r>
      <w:r>
        <w:br/>
      </w:r>
      <w:r>
        <w:t xml:space="preserve">살펴보건대, 승종이 말하였다. 다시 넷째 물음에 답한다. 이 아래에서는 퇴전의 모습을 널리 풀이한다. 보량이 말하였다. 난에 대한 답은 이미 끝났다. 아래에서는 세 차례로 나누어 처음부터 끝까지 실제로는 퇴전이 없다는 뜻을 밝힌다.</w:t>
      </w:r>
    </w:p>
    <w:p>
      <w:pPr>
        <w:pStyle w:val="TranslationText"/>
      </w:pPr>
      <w:r>
        <w:rPr>
          <w:b/>
          <w:sz w:val="22"/>
          <w:szCs w:val="22"/>
        </w:rPr>
        <w:t xml:space="preserve">[0558a07]</w:t>
      </w:r>
      <w:r>
        <w:br/>
      </w:r>
      <w:r>
        <w:rPr>
          <w:b/>
          <w:sz w:val="18"/>
          <w:szCs w:val="18"/>
        </w:rPr>
        <w:t xml:space="preserve">원문</w:t>
      </w:r>
      <w:r>
        <w:br/>
      </w:r>
      <w:r>
        <w:t xml:space="preserve">[0558a07] 善男子菩薩摩訶薩(至)不退之心不名佛性。</w:t>
      </w:r>
      <w:r>
        <w:br/>
      </w:r>
      <w:r>
        <w:rPr>
          <w:b/>
          <w:sz w:val="18"/>
          <w:szCs w:val="18"/>
        </w:rPr>
        <w:t xml:space="preserve">한국어 번역</w:t>
      </w:r>
      <w:r>
        <w:br/>
      </w:r>
      <w:r>
        <w:t xml:space="preserve">선남자여, 보살마하살은 …… 불퇴의 마음은 불성이라 하지 않는다.</w:t>
      </w:r>
    </w:p>
    <w:p>
      <w:pPr>
        <w:pStyle w:val="TranslationText"/>
      </w:pPr>
      <w:r>
        <w:rPr>
          <w:b/>
          <w:sz w:val="22"/>
          <w:szCs w:val="22"/>
        </w:rPr>
        <w:t xml:space="preserve">[0558a08]</w:t>
      </w:r>
      <w:r>
        <w:br/>
      </w:r>
      <w:r>
        <w:rPr>
          <w:b/>
          <w:sz w:val="18"/>
          <w:szCs w:val="18"/>
        </w:rPr>
        <w:t xml:space="preserve">원문</w:t>
      </w:r>
      <w:r>
        <w:br/>
      </w:r>
      <w:r>
        <w:t xml:space="preserve">[0558a08] 案。僧亮曰。觀緣具不退。不具則退也。僧宗曰。明以遲得故言退。非為永失也。寶亮曰。正辨不退之由也。</w:t>
      </w:r>
      <w:r>
        <w:br/>
      </w:r>
      <w:r>
        <w:rPr>
          <w:b/>
          <w:sz w:val="18"/>
          <w:szCs w:val="18"/>
        </w:rPr>
        <w:t xml:space="preserve">한국어 번역</w:t>
      </w:r>
      <w:r>
        <w:br/>
      </w:r>
      <w:r>
        <w:t xml:space="preserve">살펴보건대, 승량이 말하였다. 인연이 갖추어졌는지를 살펴, 갖추어지면 퇴전하지 않고 갖추어지지 않으면 퇴전한다. 승종이 말하였다. 늦게 얻기 때문에 퇴라고 말하는 것이며, 영원히 잃는다는 뜻은 아님을 밝힌다. 보량이 말하였다. 퇴전하지 않는 까닭을 바로 밝힌다.</w:t>
      </w:r>
    </w:p>
    <w:p>
      <w:pPr>
        <w:pStyle w:val="TranslationText"/>
      </w:pPr>
      <w:r>
        <w:rPr>
          <w:b/>
          <w:sz w:val="22"/>
          <w:szCs w:val="22"/>
        </w:rPr>
        <w:t xml:space="preserve">[0558a11]</w:t>
      </w:r>
      <w:r>
        <w:br/>
      </w:r>
      <w:r>
        <w:rPr>
          <w:b/>
          <w:sz w:val="18"/>
          <w:szCs w:val="18"/>
        </w:rPr>
        <w:t xml:space="preserve">원문</w:t>
      </w:r>
      <w:r>
        <w:br/>
      </w:r>
      <w:r>
        <w:t xml:space="preserve">[0558a11] 善男子汝不可以有退心故(至)及一闡提悉有佛性。</w:t>
      </w:r>
      <w:r>
        <w:br/>
      </w:r>
      <w:r>
        <w:rPr>
          <w:b/>
          <w:sz w:val="18"/>
          <w:szCs w:val="18"/>
        </w:rPr>
        <w:t xml:space="preserve">한국어 번역</w:t>
      </w:r>
      <w:r>
        <w:br/>
      </w:r>
      <w:r>
        <w:t xml:space="preserve">선남자여, 너는 퇴심이 있다는 이유만으로 …… 일천제에 이르기까지 모두 불성이 있다고 말하지 말아서는 안 된다.</w:t>
      </w:r>
    </w:p>
    <w:p>
      <w:pPr>
        <w:pStyle w:val="TranslationText"/>
      </w:pPr>
      <w:r>
        <w:rPr>
          <w:b/>
          <w:sz w:val="22"/>
          <w:szCs w:val="22"/>
        </w:rPr>
        <w:t xml:space="preserve">[0558a12]</w:t>
      </w:r>
      <w:r>
        <w:br/>
      </w:r>
      <w:r>
        <w:rPr>
          <w:b/>
          <w:sz w:val="18"/>
          <w:szCs w:val="18"/>
        </w:rPr>
        <w:t xml:space="preserve">원문</w:t>
      </w:r>
      <w:r>
        <w:br/>
      </w:r>
      <w:r>
        <w:t xml:space="preserve">[0558a12] 案。僧亮曰。為退不進者。為譬也。僧宗曰。不可言退。故無佛性也。寶亮曰。第二翻退不退人。未來同得成佛也。</w:t>
      </w:r>
      <w:r>
        <w:br/>
      </w:r>
      <w:r>
        <w:rPr>
          <w:b/>
          <w:sz w:val="18"/>
          <w:szCs w:val="18"/>
        </w:rPr>
        <w:t xml:space="preserve">한국어 번역</w:t>
      </w:r>
      <w:r>
        <w:br/>
      </w:r>
      <w:r>
        <w:t xml:space="preserve">살펴보건대, 승량이 말하였다. 퇴전하여 나아가지 않는 사람을 위해 비유를 든 것이다. 승종이 말하였다. 퇴전한다고 해서 불성이 없다고 말해서는 안 된다. 보량이 말하였다. 두 번째 차례에서는 퇴전하는 사람과 퇴전하지 않는 사람 모두가 미래에는 똑같이 성불함을 밝힌다.</w:t>
      </w:r>
    </w:p>
    <w:p>
      <w:pPr>
        <w:pStyle w:val="TranslationText"/>
      </w:pPr>
      <w:r>
        <w:rPr>
          <w:b/>
          <w:sz w:val="22"/>
          <w:szCs w:val="22"/>
        </w:rPr>
        <w:t xml:space="preserve">[0558a15]</w:t>
      </w:r>
      <w:r>
        <w:br/>
      </w:r>
      <w:r>
        <w:rPr>
          <w:b/>
          <w:sz w:val="18"/>
          <w:szCs w:val="18"/>
        </w:rPr>
        <w:t xml:space="preserve">원문</w:t>
      </w:r>
      <w:r>
        <w:br/>
      </w:r>
      <w:r>
        <w:t xml:space="preserve">[0558a15] 師子吼言世尊云何菩薩有退不退。</w:t>
      </w:r>
      <w:r>
        <w:br/>
      </w:r>
      <w:r>
        <w:rPr>
          <w:b/>
          <w:sz w:val="18"/>
          <w:szCs w:val="18"/>
        </w:rPr>
        <w:t xml:space="preserve">한국어 번역</w:t>
      </w:r>
      <w:r>
        <w:br/>
      </w:r>
      <w:r>
        <w:t xml:space="preserve">사자후가 말하였다. “세존이시여, 어찌하여 보살에게 퇴전과 불퇴가 있습니까?”</w:t>
      </w:r>
    </w:p>
    <w:p>
      <w:pPr>
        <w:pStyle w:val="TranslationText"/>
      </w:pPr>
      <w:r>
        <w:rPr>
          <w:b/>
          <w:sz w:val="22"/>
          <w:szCs w:val="22"/>
        </w:rPr>
        <w:t xml:space="preserve">[0558a15]</w:t>
      </w:r>
      <w:r>
        <w:br/>
      </w:r>
      <w:r>
        <w:rPr>
          <w:b/>
          <w:sz w:val="18"/>
          <w:szCs w:val="18"/>
        </w:rPr>
        <w:t xml:space="preserve">원문</w:t>
      </w:r>
      <w:r>
        <w:br/>
      </w:r>
      <w:r>
        <w:t xml:space="preserve">[0558a15] 案。僧亮曰。緣有行願。上但廣願。未廣其行。故發問也。</w:t>
      </w:r>
      <w:r>
        <w:br/>
      </w:r>
      <w:r>
        <w:rPr>
          <w:b/>
          <w:sz w:val="18"/>
          <w:szCs w:val="18"/>
        </w:rPr>
        <w:t xml:space="preserve">한국어 번역</w:t>
      </w:r>
      <w:r>
        <w:br/>
      </w:r>
      <w:r>
        <w:t xml:space="preserve">살펴보건대, 승량이 말하였다. 연에는 행과 원이 있다. 위에서는 다만 원만 널리 설명하고 그 행은 아직 널리 설명하지 않았으므로 이 물음을 낸 것이다.</w:t>
      </w:r>
    </w:p>
    <w:p>
      <w:pPr>
        <w:pStyle w:val="TranslationText"/>
      </w:pPr>
      <w:r>
        <w:rPr>
          <w:b/>
          <w:sz w:val="22"/>
          <w:szCs w:val="22"/>
        </w:rPr>
        <w:t xml:space="preserve">[0558a18]</w:t>
      </w:r>
      <w:r>
        <w:br/>
      </w:r>
      <w:r>
        <w:rPr>
          <w:b/>
          <w:sz w:val="18"/>
          <w:szCs w:val="18"/>
        </w:rPr>
        <w:t xml:space="preserve">원문</w:t>
      </w:r>
      <w:r>
        <w:br/>
      </w:r>
      <w:r>
        <w:t xml:space="preserve">[0558a18] 善男子若有菩薩修集如來(至)如是四法皆悉是常。</w:t>
      </w:r>
      <w:r>
        <w:br/>
      </w:r>
      <w:r>
        <w:rPr>
          <w:b/>
          <w:sz w:val="18"/>
          <w:szCs w:val="18"/>
        </w:rPr>
        <w:t xml:space="preserve">한국어 번역</w:t>
      </w:r>
      <w:r>
        <w:br/>
      </w:r>
      <w:r>
        <w:t xml:space="preserve">선남자여, 만약 어떤 보살이 여래의 …… 이와 같은 네 가지 법은 모두 항상하다.</w:t>
      </w:r>
    </w:p>
    <w:p>
      <w:pPr>
        <w:pStyle w:val="TranslationText"/>
      </w:pPr>
      <w:r>
        <w:rPr>
          <w:b/>
          <w:sz w:val="22"/>
          <w:szCs w:val="22"/>
        </w:rPr>
        <w:t xml:space="preserve">[0558a19]</w:t>
      </w:r>
      <w:r>
        <w:br/>
      </w:r>
      <w:r>
        <w:rPr>
          <w:b/>
          <w:sz w:val="18"/>
          <w:szCs w:val="18"/>
        </w:rPr>
        <w:t xml:space="preserve">원문</w:t>
      </w:r>
      <w:r>
        <w:br/>
      </w:r>
      <w:r>
        <w:t xml:space="preserve">[0558a19] 案。僧亮曰。如是四法。皆悉是常者。眾生業性。三因一果。常故不可思議七也。僧宗曰。能如是者名不退。不爾者。則為退矣。寶亮曰。舉三十二相業勸[1]業。為[2]用此義故。廣明退不退之相也。</w:t>
      </w:r>
      <w:r>
        <w:br/>
      </w:r>
      <w:r>
        <w:rPr>
          <w:b/>
          <w:sz w:val="18"/>
          <w:szCs w:val="18"/>
        </w:rPr>
        <w:t xml:space="preserve">한국어 번역</w:t>
      </w:r>
      <w:r>
        <w:br/>
      </w:r>
      <w:r>
        <w:t xml:space="preserve">살펴보건대, 승량이 말하였다. 이와 같은 네 가지 법이 모두 항상하다는 것은, 중생·업·성품을 가리킨다. 세 인과 하나의 과가 항상하기 때문에 불가사의하다는 일곱째이다. 승종이 말하였다. 이와 같이 할 수 있는 이를 불퇴라고 하며, 그렇지 못한 이는 퇴전한다고 한다. 보량이 말하였다. 삼십이상을 이루는 업을 들어 업을 권한다. 이 뜻을 쓰기 때문에 퇴전과 불퇴의 모습을 널리 밝힌다.</w:t>
      </w:r>
      <w:r>
        <w:br/>
      </w:r>
      <w:r>
        <w:rPr>
          <w:b/>
          <w:sz w:val="17"/>
          <w:szCs w:val="17"/>
        </w:rPr>
        <w:t xml:space="preserve">교감·번역 메모 | </w:t>
      </w:r>
      <w:r>
        <w:rPr>
          <w:sz w:val="17"/>
          <w:szCs w:val="17"/>
        </w:rPr>
        <w:t xml:space="preserve">[이문 검토 필요] 「常故不可思議七也」 말미의 「七」은 문맥상 이문 또는 편집상의 자구일 가능성이 있으나 원문대로 보존하였다.</w:t>
      </w:r>
    </w:p>
    <w:p>
      <w:pPr>
        <w:pStyle w:val="TranslationText"/>
      </w:pPr>
      <w:r>
        <w:rPr>
          <w:b/>
          <w:sz w:val="22"/>
          <w:szCs w:val="22"/>
        </w:rPr>
        <w:t xml:space="preserve">[0558a24]</w:t>
      </w:r>
      <w:r>
        <w:br/>
      </w:r>
      <w:r>
        <w:rPr>
          <w:b/>
          <w:sz w:val="18"/>
          <w:szCs w:val="18"/>
        </w:rPr>
        <w:t xml:space="preserve">원문</w:t>
      </w:r>
      <w:r>
        <w:br/>
      </w:r>
      <w:r>
        <w:t xml:space="preserve">[0558a24] 以是常故不可思議(至)以不見故不得涅槃。</w:t>
      </w:r>
      <w:r>
        <w:br/>
      </w:r>
      <w:r>
        <w:rPr>
          <w:b/>
          <w:sz w:val="18"/>
          <w:szCs w:val="18"/>
        </w:rPr>
        <w:t xml:space="preserve">한국어 번역</w:t>
      </w:r>
      <w:r>
        <w:br/>
      </w:r>
      <w:r>
        <w:t xml:space="preserve">이것이 항상하기 때문에 불가사의하다 …… 보지 못하기 때문에 열반을 얻지 못한다.</w:t>
      </w:r>
    </w:p>
    <w:p>
      <w:pPr>
        <w:pStyle w:val="TranslationText"/>
      </w:pPr>
      <w:r>
        <w:rPr>
          <w:b/>
          <w:sz w:val="22"/>
          <w:szCs w:val="22"/>
        </w:rPr>
        <w:t xml:space="preserve">[0558a25]</w:t>
      </w:r>
      <w:r>
        <w:br/>
      </w:r>
      <w:r>
        <w:rPr>
          <w:b/>
          <w:sz w:val="18"/>
          <w:szCs w:val="18"/>
        </w:rPr>
        <w:t xml:space="preserve">원문</w:t>
      </w:r>
      <w:r>
        <w:br/>
      </w:r>
      <w:r>
        <w:t xml:space="preserve">[0558a25] 案。僧亮曰。業果即眾生。即正因性也。名為常者。煩惱故言常耳。斷常煩惱者。上言因果皆常。未辨常有長短之因。以結惑故常。結惑盡者。則因滅矣。果以無惑故常。常故不變易也。寶亮曰。一說既竟讚歎。明一切眾生及諸佛境界業果佛性悉不可思議。佛果等四法雖常。但眾生起煩惱。業障[3]䨱故。常癡無解。來翻云何非常耶。上言煩惱之常者。正出此文也。始終[4]為所除。故言斷常煩惱名無常耳[5]。</w:t>
      </w:r>
      <w:r>
        <w:br/>
      </w:r>
      <w:r>
        <w:rPr>
          <w:b/>
          <w:sz w:val="18"/>
          <w:szCs w:val="18"/>
        </w:rPr>
        <w:t xml:space="preserve">한국어 번역</w:t>
      </w:r>
      <w:r>
        <w:br/>
      </w:r>
      <w:r>
        <w:t xml:space="preserve">살펴보건대, 승량이 말하였다. 업과 과가 곧 중생이며, 곧 정인의 성품이다. 이를 항상하다고 이름한 것은 번뇌 때문에 항상하다고 말한 것일 뿐이다. ‘항상한 번뇌를 끊는다’고 한 것은, 위에서 인과 과가 모두 항상하다고 말했지만 아직 그 항상함에 길고 짧음이 있는 까닭을 분별하지 않은 것이다. 결박의 미혹이 있기 때문에 항상하고, 결박과 미혹이 다하면 그 인은 소멸한다. 과는 미혹이 없기 때문에 항상하며, 항상하기 때문에 변하거나 바뀌지 않는다. 보량이 말하였다. 한 차례 설명을 마치고 찬탄한다. 일체 중생과 모든 부처의 경계, 업과 과, 불성이 모두 불가사의함을 밝힌다. 불과 등 네 가지 법은 비록 항상하지만, 중생이 번뇌를 일으키고 업장에 덮여 있기 때문에 늘 어리석어 이해가 없다. 이를 뒤집어 말한다면 어찌 무상하다고 하겠는가? 위에서 번뇌가 항상하다고 말한 것은 바로 이 문장을 가리킨다. 처음부터 끝까지 제거되는 것이므로 ‘항상한 번뇌를 끊는 것을 무상이라 한다’고 말한 것일 뿐이다.</w:t>
      </w:r>
      <w:r>
        <w:br/>
      </w:r>
      <w:r>
        <w:rPr>
          <w:b/>
          <w:sz w:val="17"/>
          <w:szCs w:val="17"/>
        </w:rPr>
        <w:t xml:space="preserve">교감·번역 메모 | </w:t>
      </w:r>
      <w:r>
        <w:rPr>
          <w:sz w:val="17"/>
          <w:szCs w:val="17"/>
        </w:rPr>
        <w:t xml:space="preserve">[구문 불확실] 「煩惱故言常耳」는 앞뒤의 ‘常’ 용례가 교차하여 뜻의 귀속이 압축되어 있으므로 원문 순서를 따라 옮겼다.</w:t>
      </w:r>
      <w:r>
        <w:br/>
      </w:r>
      <w:r>
        <w:rPr>
          <w:b/>
          <w:sz w:val="17"/>
          <w:szCs w:val="17"/>
        </w:rPr>
        <w:t xml:space="preserve">교감·번역 메모 | </w:t>
      </w:r>
      <w:r>
        <w:rPr>
          <w:sz w:val="17"/>
          <w:szCs w:val="17"/>
        </w:rPr>
        <w:t xml:space="preserve">[구문 불확실] 「來翻云何非常耶」의 구두와 「來翻」의 기능이 불명확하여 문맥에 따라 직역하였다.</w:t>
      </w:r>
    </w:p>
    <w:p>
      <w:pPr>
        <w:pStyle w:val="Heading1"/>
        <w:pageBreakBefore/>
      </w:pPr>
      <w:r>
        <w:t xml:space="preserve">《대반열반경집해》 권제56.</w:t>
      </w:r>
    </w:p>
    <w:p>
      <w:pPr>
        <w:pStyle w:val="SmallMeta"/>
      </w:pPr>
      <w:r>
        <w:t xml:space="preserve">大般涅槃經集解卷第五十六[6]  |  《대반열반경집해》 권제56.</w:t>
      </w:r>
    </w:p>
    <w:p>
      <w:pPr>
        <w:pStyle w:val="Heading1"/>
        <w:pageBreakBefore/>
      </w:pPr>
      <w:r>
        <w:t xml:space="preserve">《대반열반경집해》 권제57.</w:t>
      </w:r>
    </w:p>
    <w:p>
      <w:pPr>
        <w:pStyle w:val="SmallMeta"/>
      </w:pPr>
      <w:r>
        <w:t xml:space="preserve">大般涅槃經集解卷第五十七  |  《대반열반경집해》 권제57.</w:t>
      </w:r>
    </w:p>
    <w:p>
      <w:pPr>
        <w:pStyle w:val="TranslationText"/>
      </w:pPr>
      <w:r>
        <w:rPr>
          <w:b/>
          <w:sz w:val="22"/>
          <w:szCs w:val="22"/>
        </w:rPr>
        <w:t xml:space="preserve">[0558b11]</w:t>
      </w:r>
      <w:r>
        <w:br/>
      </w:r>
      <w:r>
        <w:rPr>
          <w:b/>
          <w:sz w:val="18"/>
          <w:szCs w:val="18"/>
        </w:rPr>
        <w:t xml:space="preserve">원문</w:t>
      </w:r>
      <w:r>
        <w:br/>
      </w:r>
      <w:r>
        <w:t xml:space="preserve">[0558b11] 　[7]辨縛解義　辨前後五陰相續以蠟印為譬　名色繫縛眾生眾生繫縛名色　明煩惱與習[8]手為因果　廣辨八喻謂逆喻現喻等　廣釋燈譬聖道義　釋須陀洹雖生惡國猶自持戒　引香山師子為譬　廣辯戒定慧相不可得　釋十六惡律儀　釋生義與涅槃義皆不生不滅　釋佛性非一非二義</w:t>
      </w:r>
      <w:r>
        <w:br/>
      </w:r>
      <w:r>
        <w:rPr>
          <w:b/>
          <w:sz w:val="18"/>
          <w:szCs w:val="18"/>
        </w:rPr>
        <w:t xml:space="preserve">한국어 번역</w:t>
      </w:r>
      <w:r>
        <w:br/>
      </w:r>
      <w:r>
        <w:t xml:space="preserve">속박과 해탈의 뜻을 분별함. 앞뒤 오음이 상속함을 분별하고 밀랍 도장의 비유를 듦. 명색이 중생을 속박하고 중생이 명색을 속박함. 번뇌와 습수가 인과가 됨을 밝힘. 역유·현유 등 여덟 비유를 널리 분별함. 등불의 비유로 성도를 널리 풀이함. 수다원이 비록 악한 나라에 태어나도 스스로 계를 지킴을 풀이함. 향산의 사자를 비유로 듦. 계·정·혜의 상을 얻을 수 없음을 널리 분별함. 열여섯 악률의를 풀이함. 생의 뜻과 열반의 뜻이 모두 불생불멸임을 풀이함. 불성이 하나도 아니고 둘도 아님을 풀이함.</w:t>
      </w:r>
      <w:r>
        <w:br/>
      </w:r>
      <w:r>
        <w:rPr>
          <w:b/>
          <w:sz w:val="17"/>
          <w:szCs w:val="17"/>
        </w:rPr>
        <w:t xml:space="preserve">교감·번역 메모 | </w:t>
      </w:r>
      <w:r>
        <w:rPr>
          <w:sz w:val="17"/>
          <w:szCs w:val="17"/>
        </w:rPr>
        <w:t xml:space="preserve">[이문 검토 필요] 과문 중 「煩惱與習[8]手為因果」의 「習手」는 이문 가능성이 있으나 원문을 고치지 않고 음가에 가깝게 보존하였다.</w:t>
      </w:r>
    </w:p>
    <w:p>
      <w:pPr>
        <w:pStyle w:val="TranslationText"/>
      </w:pPr>
      <w:r>
        <w:rPr>
          <w:b/>
          <w:sz w:val="22"/>
          <w:szCs w:val="22"/>
        </w:rPr>
        <w:t xml:space="preserve">원문 위치표지 없음</w:t>
      </w:r>
      <w:r>
        <w:br/>
      </w:r>
      <w:r>
        <w:rPr>
          <w:b/>
          <w:sz w:val="18"/>
          <w:szCs w:val="18"/>
        </w:rPr>
        <w:t xml:space="preserve">원문</w:t>
      </w:r>
      <w:r>
        <w:br/>
      </w:r>
      <w:r>
        <w:t xml:space="preserve">師子吼品之第四</w:t>
      </w:r>
      <w:r>
        <w:br/>
      </w:r>
      <w:r>
        <w:rPr>
          <w:b/>
          <w:sz w:val="18"/>
          <w:szCs w:val="18"/>
        </w:rPr>
        <w:t xml:space="preserve">한국어 번역</w:t>
      </w:r>
      <w:r>
        <w:br/>
      </w:r>
      <w:r>
        <w:t xml:space="preserve">〈사자후품〉 제4.</w:t>
      </w:r>
    </w:p>
    <w:p>
      <w:pPr>
        <w:pStyle w:val="TranslationText"/>
      </w:pPr>
      <w:r>
        <w:rPr>
          <w:b/>
          <w:sz w:val="22"/>
          <w:szCs w:val="22"/>
        </w:rPr>
        <w:t xml:space="preserve">[0558b24]</w:t>
      </w:r>
      <w:r>
        <w:br/>
      </w:r>
      <w:r>
        <w:rPr>
          <w:b/>
          <w:sz w:val="18"/>
          <w:szCs w:val="18"/>
        </w:rPr>
        <w:t xml:space="preserve">원문</w:t>
      </w:r>
      <w:r>
        <w:br/>
      </w:r>
      <w:r>
        <w:t xml:space="preserve">[0558b24] 師子吼言世尊如佛所說(至)以是二因應無縛解。</w:t>
      </w:r>
      <w:r>
        <w:br/>
      </w:r>
      <w:r>
        <w:rPr>
          <w:b/>
          <w:sz w:val="18"/>
          <w:szCs w:val="18"/>
        </w:rPr>
        <w:t xml:space="preserve">한국어 번역</w:t>
      </w:r>
      <w:r>
        <w:br/>
      </w:r>
      <w:r>
        <w:t xml:space="preserve">사자후가 말하였다. “세존이시여, 부처님께서 말씀하신 것과 같다면 …… 이 두 인으로는 마땅히 속박도 해탈도 없어야 합니다.”</w:t>
      </w:r>
    </w:p>
    <w:p>
      <w:pPr>
        <w:pStyle w:val="TranslationText"/>
      </w:pPr>
      <w:r>
        <w:rPr>
          <w:b/>
          <w:sz w:val="22"/>
          <w:szCs w:val="22"/>
        </w:rPr>
        <w:t xml:space="preserve">[0558b25]</w:t>
      </w:r>
      <w:r>
        <w:br/>
      </w:r>
      <w:r>
        <w:rPr>
          <w:b/>
          <w:sz w:val="18"/>
          <w:szCs w:val="18"/>
        </w:rPr>
        <w:t xml:space="preserve">원문</w:t>
      </w:r>
      <w:r>
        <w:br/>
      </w:r>
      <w:r>
        <w:t xml:space="preserve">[0558b25] 案。僧亮曰。第三門辯縛解也。若如上說因果之觀。必從縛得脫也。僧宗曰。此下復有四段。探其義。並從中道而來也。前中道論義。初以五句執有。後以七句執無。佛釋云。不可一向定有。不可一向定無。今此下猶欲成其前執也。以縛解修道。二問成前有執。轉障勸修。成前無執也。所以知縛解成其有執。謂若因中有佛性。為惑所纏。故稱為縛。從因至果得脫。故稱為解。若因時無性。後方有因。本無故則無有縛。果時自起。生在累外。復無所解也。以此二因者。正因即神明。緣因即萬善。此自是有為。居在於縛。乃至金剛亦未免於惑。是則金剛為累。生在於前。佛心無累。起在於後。豈有從縛至解耶。寶亮曰。大[9]文第三明縛解之相也。若於向者。觀因觀果。信心得立。承此修道者。則名為解。若於此因果六行之中。信心不立。則名為縛。今將明此理。故先作難。若如佛所說。應無縛解。何以然耶。我先言正因中有佛。故須緣了出。而佛言正因之內。都無有果。然則有縛之時。舉體無縛。及其解時。亦未曾有縛。云何而言。從縛得解。下引事如五陰遷流。念念生滅。法相如此。誰縛誰解。就此文中。凡有五段。第一明行人。於三世中。陰陰相傳。第二出起縛之體相。第三辯解體之方法。第四明縛解不相離。第五論子果縛異。智秀曰。上明中道。雖復理相顯然。但學者根殊。曉則成解。迷則致縛。為獎學者。使順縛而就解。此下第三次辯縛解明義。凡有五翻。第一約不異[10]段。第二明業盡果謝。理不可移。第三訖燈生闇滅。明果謝之後後。果必來續也。第四蠟印譬。明陰所以續由。[11]果因之理。必相[12]開故也。第五炎。明中陰果報相從也。</w:t>
      </w:r>
      <w:r>
        <w:br/>
      </w:r>
      <w:r>
        <w:rPr>
          <w:b/>
          <w:sz w:val="18"/>
          <w:szCs w:val="18"/>
        </w:rPr>
        <w:t xml:space="preserve">한국어 번역</w:t>
      </w:r>
      <w:r>
        <w:br/>
      </w:r>
      <w:r>
        <w:t xml:space="preserve">살펴보건대, 승량이 말하였다. 세 번째 문은 속박과 해탈을 분별한다. 만약 위에서 말한 것처럼 인과 과를 관한다면, 반드시 속박으로부터 벗어남을 얻는다. 승종이 말하였다. 이 아래에는 다시 네 단락이 있다. 그 뜻을 살펴보면, 모두 중도에서 나온 것이다. 앞의 중도에 관한 논의에서는 처음 다섯 구절로 유에 집착하고, 뒤의 일곱 구절로 무에 집착하였다. 부처님께서는 풀이하여 말하기를, 한결같이 결정하여 있다고 해서는 안 되고, 한결같이 결정하여 없다고 해서도 안 된다고 하셨다. 이제 이 아래에서는 여전히 앞의 집착을 성립시키려 한다. 속박과 해탈, 그리고 수도라는 두 물음은 앞의 유에 대한 집착을 성립시키고, 장애를 전환함과 수행을 권함은 앞의 무에 대한 집착을 성립시킨다. 속박과 해탈이 그 유의 집착을 성립시킨다는 것을 아는 까닭은, 만약 인 가운데 불성이 있어 미혹에 얽힌다면 이를 속박이라 부르고, 인에서 과에 이르러 벗어나면 이를 해탈이라 부르기 때문이다. 만약 인의 때에 성품이 없고 뒤에야 비로소 인이 있다면, 본래 없었으므로 속박도 없고, 과의 때에 스스로 일어나 번뇌의 밖에서 생기므로 또한 해탈할 바도 없게 된다. 이 두 인이라는 것은, 정인은 곧 신명이고, 연인은 곧 온갖 선이다. 이는 본래 유위이며, 속박 가운데 있다. 금강위에 이르기까지도 아직 미혹을 벗어나지 못하니, 그렇다면 금강위는 번뇌가 되어 앞에서 생기고, 부처의 마음은 번뇌가 없어 뒤에서 일어나게 된다. 그렇다면 어찌 속박으로부터 해탈에 이르는 것이 있겠는가? 보량이 말하였다. 큰 문단의 세 번째는 속박과 해탈의 모습을 밝힌다. 앞에서 말한 것에 대해, 인을 관하고 과를 관하여 믿는 마음이 확립되고, 이에 따라 도를 닦는 것을 해탈이라 한다. 만약 이 인과 과의 육행 가운데에서 믿는 마음이 확립되지 않으면 속박이라 한다. 이제 이 이치를 밝히려 하므로 먼저 난을 제기한다. 만약 부처님께서 말씀하신 것과 같다면 응당 속박도 해탈도 없어야 한다. 어째서 그러한가? 나는 앞서 정인 가운데 부처가 있다고 말했고, 그러므로 연이 그것을 밝혀 드러내야 한다고 하였다. 그런데 부처님께서는 정인의 안에는 전혀 과가 없다고 말씀하셨다. 그렇다면 속박이 있는 때에는 전체로 보아 속박되는 것이 없고, 해탈하는 때에도 일찍이 속박된 것이 없게 된다. 그런데 어떻게 속박으로부터 해탈을 얻는다고 말하겠는가? 아래에서는 오음이 옮겨 흐르는 것과 같은 사실을 인용한다. 생각마다 생멸하고, 법의 모습이 이와 같으니, 누가 속박되고 누가 해탈하는가? 이 문장 가운데에는 모두 다섯 단락이 있다. 첫째는 수행자를 밝히되, 삼세 가운데에서 음과 음이 서로 전해짐을 밝힌다. 둘째는 속박이 일어나는 본체와 모습을 드러낸다. 셋째는 해탈의 본체를 이루는 방법을 분별한다. 넷째는 속박과 해탈이 서로 떨어지지 않음을 밝힌다. 다섯째는 자박과 과박의 차이를 논한다. 지수가 말하였다. 위에서는 중도를 밝혔다. 비록 이치의 모습이 분명하지만, 배우는 이들의 근기는 서로 다르다. 깨달으면 해탈을 이루고, 미혹하면 속박에 이른다. 배우는 이를 권장하여 속박을 따라 해탈에 나아가게 하려 하므로, 이 아래의 세 번째에서 차례로 속박과 해탈의 뜻을 분별한다. 모두 다섯 차례이다. 첫째는 불이의 단락에 의거한다. 둘째는 업이 다하고 과보가 사라져도 이치는 옮겨갈 수 없음을 밝힌다. 셋째는 ‘등불이 생기면 어둠이 사라진다’는 데까지이며, 앞의 과가 사라진 뒤에 뒤의 과가 반드시 이어서 온다는 것을 밝힌다. 넷째는 밀랍 도장의 비유이다. 오음이 이어지는 까닭을 밝힌다. 과와 인의 이치는 반드시 서로 열리기 때문이다. 다섯째는 불꽃이다. 중음의 과보가 서로 따름을 밝힌다.</w:t>
      </w:r>
      <w:r>
        <w:br/>
      </w:r>
      <w:r>
        <w:rPr>
          <w:b/>
          <w:sz w:val="17"/>
          <w:szCs w:val="17"/>
        </w:rPr>
        <w:t xml:space="preserve">교감·번역 메모 | </w:t>
      </w:r>
      <w:r>
        <w:rPr>
          <w:sz w:val="17"/>
          <w:szCs w:val="17"/>
        </w:rPr>
        <w:t xml:space="preserve">[구문 불확실] 「第一約不異[10]段」의 「不異」와 「段」의 관계 및 [10] 교감관계가 불안정하여 직역하였다.</w:t>
      </w:r>
      <w:r>
        <w:br/>
      </w:r>
      <w:r>
        <w:rPr>
          <w:b/>
          <w:sz w:val="17"/>
          <w:szCs w:val="17"/>
        </w:rPr>
        <w:t xml:space="preserve">교감·번역 메모 | </w:t>
      </w:r>
      <w:r>
        <w:rPr>
          <w:sz w:val="17"/>
          <w:szCs w:val="17"/>
        </w:rPr>
        <w:t xml:space="preserve">[이문 검토 필요] 「果因之理。必相[12]開故也」의 「相開」는 자구와 의미 연결이 불안정하므로 원문을 보존하여 옮겼다.</w:t>
      </w:r>
    </w:p>
    <w:p>
      <w:pPr>
        <w:pStyle w:val="TranslationText"/>
      </w:pPr>
      <w:r>
        <w:rPr>
          <w:b/>
          <w:sz w:val="22"/>
          <w:szCs w:val="22"/>
        </w:rPr>
        <w:t xml:space="preserve">[0558c29]</w:t>
      </w:r>
      <w:r>
        <w:br/>
      </w:r>
      <w:r>
        <w:rPr>
          <w:b/>
          <w:sz w:val="18"/>
          <w:szCs w:val="18"/>
        </w:rPr>
        <w:t xml:space="preserve">원문</w:t>
      </w:r>
      <w:r>
        <w:br/>
      </w:r>
      <w:r>
        <w:t xml:space="preserve">[0558c29] 是五陰者念念生滅如其生滅誰縛誰解。</w:t>
      </w:r>
      <w:r>
        <w:br/>
      </w:r>
      <w:r>
        <w:rPr>
          <w:b/>
          <w:sz w:val="18"/>
          <w:szCs w:val="18"/>
        </w:rPr>
        <w:t xml:space="preserve">한국어 번역</w:t>
      </w:r>
      <w:r>
        <w:br/>
      </w:r>
      <w:r>
        <w:t xml:space="preserve">이 오음은 생각마다 생멸한다. 이와 같이 생멸한다면 누가 속박되고 누가 해탈하는가?</w:t>
      </w:r>
    </w:p>
    <w:p>
      <w:pPr>
        <w:pStyle w:val="TranslationText"/>
      </w:pPr>
      <w:r>
        <w:rPr>
          <w:b/>
          <w:sz w:val="22"/>
          <w:szCs w:val="22"/>
        </w:rPr>
        <w:t xml:space="preserve">[0559a01]</w:t>
      </w:r>
      <w:r>
        <w:br/>
      </w:r>
      <w:r>
        <w:rPr>
          <w:b/>
          <w:sz w:val="18"/>
          <w:szCs w:val="18"/>
        </w:rPr>
        <w:t xml:space="preserve">원문</w:t>
      </w:r>
      <w:r>
        <w:br/>
      </w:r>
      <w:r>
        <w:t xml:space="preserve">[0559a01] 案。僧亮曰。若因中佛性。為結所縛者。結滅則解。名義可尋也。今五陰生滅。前垢後淨。一滅一生。初不相及。誰縛誰解也。</w:t>
      </w:r>
      <w:r>
        <w:br/>
      </w:r>
      <w:r>
        <w:rPr>
          <w:b/>
          <w:sz w:val="18"/>
          <w:szCs w:val="18"/>
        </w:rPr>
        <w:t xml:space="preserve">한국어 번역</w:t>
      </w:r>
      <w:r>
        <w:br/>
      </w:r>
      <w:r>
        <w:t xml:space="preserve">살펴보건대, 승량이 말하였다. 만약 인 가운데의 불성이 결박에 속박된다면, 결박이 소멸할 때 해탈한다고 하니, 그 명칭과 뜻을 찾아볼 수 있다. 그러나 지금 오음은 생멸하여, 앞의 것은 더럽고 뒤의 것은 깨끗하며, 하나는 멸하고 하나는 생겨 애초에 서로 미치지 못한다. 그렇다면 누가 속박되고 누가 해탈하는가?</w:t>
      </w:r>
    </w:p>
    <w:p>
      <w:pPr>
        <w:pStyle w:val="TranslationText"/>
      </w:pPr>
      <w:r>
        <w:rPr>
          <w:b/>
          <w:sz w:val="22"/>
          <w:szCs w:val="22"/>
        </w:rPr>
        <w:t xml:space="preserve">[0559a04]</w:t>
      </w:r>
      <w:r>
        <w:br/>
      </w:r>
      <w:r>
        <w:rPr>
          <w:b/>
          <w:sz w:val="18"/>
          <w:szCs w:val="18"/>
        </w:rPr>
        <w:t xml:space="preserve">원문</w:t>
      </w:r>
      <w:r>
        <w:br/>
      </w:r>
      <w:r>
        <w:t xml:space="preserve">[0559a04] 世尊因此五陰生後五陰(至)眾生亦爾云何縛解。</w:t>
      </w:r>
      <w:r>
        <w:br/>
      </w:r>
      <w:r>
        <w:rPr>
          <w:b/>
          <w:sz w:val="18"/>
          <w:szCs w:val="18"/>
        </w:rPr>
        <w:t xml:space="preserve">한국어 번역</w:t>
      </w:r>
      <w:r>
        <w:br/>
      </w:r>
      <w:r>
        <w:t xml:space="preserve">세존이시여, 이 오음으로 인해 뒤의 오음이 생긴다면 …… 중생도 또한 그러한데 어떻게 속박과 해탈이 있습니까?</w:t>
      </w:r>
    </w:p>
    <w:p>
      <w:pPr>
        <w:pStyle w:val="TranslationText"/>
      </w:pPr>
      <w:r>
        <w:rPr>
          <w:b/>
          <w:sz w:val="22"/>
          <w:szCs w:val="22"/>
        </w:rPr>
        <w:t xml:space="preserve">[0559a05]</w:t>
      </w:r>
      <w:r>
        <w:br/>
      </w:r>
      <w:r>
        <w:rPr>
          <w:b/>
          <w:sz w:val="18"/>
          <w:szCs w:val="18"/>
        </w:rPr>
        <w:t xml:space="preserve">원문</w:t>
      </w:r>
      <w:r>
        <w:br/>
      </w:r>
      <w:r>
        <w:t xml:space="preserve">[0559a05] 案。僧亮曰。為外人作通也。若不至則無縛者。亦應無生也。僧宗曰。物情多疑此理。是故致問。若中道義圓。則生解亦圓。以承此見性。若乖之一豪。則永[1]遠正路。此五陰者。引陰證不相及義為譬。以成其執也。言此陰自滅。不至彼陰。二陰同縛。尚不相至。豈況佛性。而從縛得解。若有縛解。當知因中已有性也。</w:t>
      </w:r>
      <w:r>
        <w:br/>
      </w:r>
      <w:r>
        <w:rPr>
          <w:b/>
          <w:sz w:val="18"/>
          <w:szCs w:val="18"/>
        </w:rPr>
        <w:t xml:space="preserve">한국어 번역</w:t>
      </w:r>
      <w:r>
        <w:br/>
      </w:r>
      <w:r>
        <w:t xml:space="preserve">살펴보건대, 승량이 말하였다. 외인의 입장에서 해석해 주는 것이다. 만약 서로 이르지 않으므로 속박이 없다고 한다면, 또한 생겨남도 없어야 한다. 승종이 말하였다. 사람들은 이 이치를 많이 의심한다. 그러므로 이 물음을 낸 것이다. 만약 중도의 뜻이 원만하면 그로부터 생기는 이해도 원만해져 이로써 불성을 보는 데 이른다. 만약 털끝 하나라도 여기에서 어긋나면, 곧 영원히 바른 길에서 멀어진다. 이 오음이라는 것은, 오음을 인용하여 서로 미치지 못한다는 뜻을 증명하는 비유로 삼아 그 집착을 성립시키는 것이다. 즉 이 오음은 스스로 멸하여 저 오음에 이르지 않는다. 두 오음이 함께 속박되어 있다 하더라도 오히려 서로 미치지 못하는데, 하물며 불성이 속박으로부터 해탈을 얻는다고 할 수 있겠는가? 만약 속박과 해탈이 있다면, 마땅히 인 가운데 이미 성품이 있었음을 알아야 한다는 것이다.</w:t>
      </w:r>
    </w:p>
    <w:p>
      <w:pPr>
        <w:pStyle w:val="TranslationText"/>
      </w:pPr>
      <w:r>
        <w:rPr>
          <w:b/>
          <w:sz w:val="22"/>
          <w:szCs w:val="22"/>
        </w:rPr>
        <w:t xml:space="preserve">[0559a13]</w:t>
      </w:r>
      <w:r>
        <w:br/>
      </w:r>
      <w:r>
        <w:rPr>
          <w:b/>
          <w:sz w:val="18"/>
          <w:szCs w:val="18"/>
        </w:rPr>
        <w:t xml:space="preserve">원문</w:t>
      </w:r>
      <w:r>
        <w:br/>
      </w:r>
      <w:r>
        <w:t xml:space="preserve">[0559a13] 善男子諦聽諦聽(至)如燈生闇滅燈滅闇生。</w:t>
      </w:r>
      <w:r>
        <w:br/>
      </w:r>
      <w:r>
        <w:rPr>
          <w:b/>
          <w:sz w:val="18"/>
          <w:szCs w:val="18"/>
        </w:rPr>
        <w:t xml:space="preserve">한국어 번역</w:t>
      </w:r>
      <w:r>
        <w:br/>
      </w:r>
      <w:r>
        <w:t xml:space="preserve">선남자여, 자세히 듣고 자세히 들어라. …… 마치 등불이 생기면 어둠이 사라지고 등불이 사라지면 어둠이 생기는 것과 같다.</w:t>
      </w:r>
    </w:p>
    <w:p>
      <w:pPr>
        <w:pStyle w:val="TranslationText"/>
      </w:pPr>
      <w:r>
        <w:rPr>
          <w:b/>
          <w:sz w:val="22"/>
          <w:szCs w:val="22"/>
        </w:rPr>
        <w:t xml:space="preserve">[0559a14]</w:t>
      </w:r>
      <w:r>
        <w:br/>
      </w:r>
      <w:r>
        <w:rPr>
          <w:b/>
          <w:sz w:val="18"/>
          <w:szCs w:val="18"/>
        </w:rPr>
        <w:t xml:space="preserve">원문</w:t>
      </w:r>
      <w:r>
        <w:br/>
      </w:r>
      <w:r>
        <w:t xml:space="preserve">[0559a14] 案。僧亮曰。答意是相續假名眾生有結。以中陰續死陰。以生陰續中陰。眾苦名之為縛。不在因中有果也。僧宗曰。就二陰釋相傳之義。其難欲使已有性。在於身中。從惑得解也。今明不假已有一性。夫因果本自相召。有因則有因。有果則有果。不得言都無。在因為縛。從因至果為解。若論實法。則前不至後。相續為論。則本縛今解。</w:t>
      </w:r>
      <w:r>
        <w:br/>
      </w:r>
      <w:r>
        <w:rPr>
          <w:b/>
          <w:sz w:val="18"/>
          <w:szCs w:val="18"/>
        </w:rPr>
        <w:t xml:space="preserve">한국어 번역</w:t>
      </w:r>
      <w:r>
        <w:br/>
      </w:r>
      <w:r>
        <w:t xml:space="preserve">살펴보건대, 승량이 말하였다. 답의 뜻은 상속하는 것을 가명으로 중생이라 하고 그 중생에게 결박이 있다는 것이다. 중음이 죽을 때의 오음을 잇고, 태어날 때의 오음이 중음을 잇는다. 여러 괴로움을 속박이라 이름한다. 인 가운데 과가 이미 있다는 뜻은 아니다. 승종이 말하였다. 두 오음에 의거하여 서로 전해지는 뜻을 풀이한다. 그 난은 이미 존재하는 하나의 성품이 몸 가운데 있으면서 미혹으로부터 해탈한다고 하려는 것이다. 지금은 이미 존재하는 하나의 성품을 가정할 필요가 없음을 밝힌다. 무릇 인과 과는 본래 서로 부른다. 인이 있으면 인이 있고, 과가 있으면 과가 있으므로, 전혀 없다고 말할 수 없다. 인에 있을 때에는 속박이라 하고, 인에서 과에 이르면 해탈이라 한다. 만약 실법으로 논하면 앞의 것이 뒤의 것에 이르지 않지만, 상속으로 논하면 본래 속박되었다가 지금 해탈한다고 할 수 있다.</w:t>
      </w:r>
    </w:p>
    <w:p>
      <w:pPr>
        <w:pStyle w:val="TranslationText"/>
      </w:pPr>
      <w:r>
        <w:rPr>
          <w:b/>
          <w:sz w:val="22"/>
          <w:szCs w:val="22"/>
        </w:rPr>
        <w:t xml:space="preserve">[0559a22]</w:t>
      </w:r>
      <w:r>
        <w:br/>
      </w:r>
      <w:r>
        <w:rPr>
          <w:b/>
          <w:sz w:val="18"/>
          <w:szCs w:val="18"/>
        </w:rPr>
        <w:t xml:space="preserve">원문</w:t>
      </w:r>
      <w:r>
        <w:br/>
      </w:r>
      <w:r>
        <w:t xml:space="preserve">[0559a22] 善男子如蠟印印泥(至)如印印泥印壞文成。</w:t>
      </w:r>
      <w:r>
        <w:br/>
      </w:r>
      <w:r>
        <w:rPr>
          <w:b/>
          <w:sz w:val="18"/>
          <w:szCs w:val="18"/>
        </w:rPr>
        <w:t xml:space="preserve">한국어 번역</w:t>
      </w:r>
      <w:r>
        <w:br/>
      </w:r>
      <w:r>
        <w:t xml:space="preserve">선남자여, 마치 밀랍 도장으로 진흙에 찍는 것과 같아서 …… 마치 도장으로 진흙에 찍으면 도장은 무너지고 무늬는 이루어지는 것과 같다.</w:t>
      </w:r>
    </w:p>
    <w:p>
      <w:pPr>
        <w:pStyle w:val="TranslationText"/>
      </w:pPr>
      <w:r>
        <w:rPr>
          <w:b/>
          <w:sz w:val="22"/>
          <w:szCs w:val="22"/>
        </w:rPr>
        <w:t xml:space="preserve">[0559a23]</w:t>
      </w:r>
      <w:r>
        <w:br/>
      </w:r>
      <w:r>
        <w:rPr>
          <w:b/>
          <w:sz w:val="18"/>
          <w:szCs w:val="18"/>
        </w:rPr>
        <w:t xml:space="preserve">원문</w:t>
      </w:r>
      <w:r>
        <w:br/>
      </w:r>
      <w:r>
        <w:t xml:space="preserve">[0559a23] 案。僧亮曰。印譬前陰。文譬後陰也。僧宗曰。重為二陰作譬也。以火融蠟滅。而泥文自生。此時而[2]現。不得言蠟文變為泥文。文非泥出者。非泥離蠟自然而出也。不餘處來者。由蠟而來也。以況[＊]現陰中陰義也。以行業之火故。令現陰滅。中陰陰生。亦不得言中陰離現而生。亦不得言餘處生。[3]由現陰為因也。寶亮曰。蠟喻死時行人。印喻死時五陰。泥喻中陰行人。泥上之文。喻中陰五陰。不變在泥者。死時之陰。與行人亦不變作中陰中人也。文非泥出者。中陰五陰。不直從人生也。不餘處來者。復不別從餘處得中陰中五陰也。以印因緣而生文者。因死時之陰。得中陰陰也。現在陰滅。中陰陰生者。合向者印滅。文成句也。是現在陰。終不變為中陰五陰者。合向蠟印不變在泥句也。中陰五陰亦非自生者。合向文非泥出句也。不從餘來者。合向不餘處來。句也。因現陰下。合向以印因緣而生是文也。</w:t>
      </w:r>
      <w:r>
        <w:br/>
      </w:r>
      <w:r>
        <w:rPr>
          <w:b/>
          <w:sz w:val="18"/>
          <w:szCs w:val="18"/>
        </w:rPr>
        <w:t xml:space="preserve">한국어 번역</w:t>
      </w:r>
      <w:r>
        <w:br/>
      </w:r>
      <w:r>
        <w:t xml:space="preserve">살펴보건대, 승량이 말하였다. 도장은 앞의 오음을 비유하고, 무늬는 뒤의 오음을 비유한다. 승종이 말하였다. 다시 두 오음을 위해 비유를 든 것이다. 불로 밀랍을 녹여 도장이 사라지면 진흙 위의 무늬는 저절로 생긴다. 이때 나타나는 것이지, 밀랍의 무늬가 진흙의 무늬로 변했다고 말할 수 없다. ‘무늬가 진흙에서 나온 것이 아니다’라는 것은, 진흙이 밀랍과 떨어진 채 저절로 무늬를 낸 것이 아니라는 뜻이다. ‘다른 곳에서 온 것이 아니다’라는 것은, 밀랍을 말미암아 온다는 뜻이다. 이로써 현음과 중음의 뜻을 비유한다. 행업의 불 때문에 현세의 오음이 멸하고 중음의 오음이 생긴다. 또한 중음이 현세와 떨어져 따로 생긴다고 말할 수 없으며, 다른 곳에서 생긴다고도 말할 수 없다. 현세의 오음을 인으로 삼기 때문이다. 보량이 말하였다. 밀랍은 죽을 때의 수행자를 비유한다. 도장은 죽을 때의 오음을 비유한다. 진흙은 중음의 수행자를 비유한다. 진흙 위의 무늬는 중음의 오음을 비유한다. ‘변하여 진흙 안에 있는 것이 아니다’라는 것은, 죽을 때의 오음과 수행자가 또한 변하여 중음의 사람이 되는 것은 아니라는 뜻이다. ‘무늬가 진흙에서 나온 것이 아니다’라는 것은, 중음의 오음이 곧바로 사람으로부터 생기는 것이 아니라는 뜻이다. ‘다른 곳에서 온 것이 아니다’라는 것은, 또한 따로 다른 곳에서 중음의 오음을 얻는 것이 아니라는 뜻이다. ‘도장의 인연으로 무늬가 생긴다’라는 것은, 죽을 때의 오음을 인으로 하여 중음의 오음을 얻는다는 뜻이다. 현재의 오음이 멸하고 중음의 오음이 생긴다는 것은, 앞의 ‘도장이 멸하고’라는 말에 합하고, ‘무늬가 이루어진다’라는 구절에 합한다. 이 현재의 오음이 끝내 변하여 중음의 오음이 되는 것은 아니라는 것은, 앞의 ‘밀랍 도장이 변하여 진흙 안에 있는 것이 아니다’라는 구절에 합한다. 중음의 오음 또한 스스로 생기는 것이 아니라는 것은, 앞의 ‘무늬가 진흙에서 나온 것이 아니다’라는 구절에 합한다. ‘다른 곳에서 온 것이 아니다’라는 것은, 앞의 ‘다른 곳에서 온 것이 아니다’라는 말에 합하는 구절이다. ‘현음으로 인하여’ 이하의 말은 앞의 ‘도장의 인연으로 이 무늬가 생긴다’라는 말에 합한다.</w:t>
      </w:r>
    </w:p>
    <w:p>
      <w:pPr>
        <w:pStyle w:val="TranslationText"/>
      </w:pPr>
      <w:r>
        <w:rPr>
          <w:b/>
          <w:sz w:val="22"/>
          <w:szCs w:val="22"/>
        </w:rPr>
        <w:t xml:space="preserve">[0559b12]</w:t>
      </w:r>
      <w:r>
        <w:br/>
      </w:r>
      <w:r>
        <w:rPr>
          <w:b/>
          <w:sz w:val="18"/>
          <w:szCs w:val="18"/>
        </w:rPr>
        <w:t xml:space="preserve">원문</w:t>
      </w:r>
      <w:r>
        <w:br/>
      </w:r>
      <w:r>
        <w:t xml:space="preserve">[0559b12] 名雖無差而時節各異(至)如印印泥印壞文成。</w:t>
      </w:r>
      <w:r>
        <w:br/>
      </w:r>
      <w:r>
        <w:rPr>
          <w:b/>
          <w:sz w:val="18"/>
          <w:szCs w:val="18"/>
        </w:rPr>
        <w:t xml:space="preserve">한국어 번역</w:t>
      </w:r>
      <w:r>
        <w:br/>
      </w:r>
      <w:r>
        <w:t xml:space="preserve">이름에는 비록 차이가 없지만 시절은 각각 다르다. …… 마치 도장으로 진흙에 찍으면 도장은 무너지고 무늬는 이루어지는 것과 같다.</w:t>
      </w:r>
    </w:p>
    <w:p>
      <w:pPr>
        <w:pStyle w:val="TranslationText"/>
      </w:pPr>
      <w:r>
        <w:rPr>
          <w:b/>
          <w:sz w:val="22"/>
          <w:szCs w:val="22"/>
        </w:rPr>
        <w:t xml:space="preserve">[0559b13]</w:t>
      </w:r>
      <w:r>
        <w:br/>
      </w:r>
      <w:r>
        <w:rPr>
          <w:b/>
          <w:sz w:val="18"/>
          <w:szCs w:val="18"/>
        </w:rPr>
        <w:t xml:space="preserve">원문</w:t>
      </w:r>
      <w:r>
        <w:br/>
      </w:r>
      <w:r>
        <w:t xml:space="preserve">[0559b13] 案。僧宗曰。非肉眼見者。其色細妙。天眼乃見耳。三種食者。思食即過去業也。此中有冷煖觸成身。意地四心及五識。諸心相連。無段食也。中陰二種善與惡者。向明以前陰為蠟。中陰為泥。今復明從中陰。向受生處也。寶亮曰。中陰報妙。唯天眼識所覩。亦無段食。而自資故。隨其用業善惡之所感。心用之麁細。後父母和會。各隨業覓生。以成己身。起三煩惱。交會纏著。中陰陰壞。後陰續起。如印壞之文成。</w:t>
      </w:r>
      <w:r>
        <w:br/>
      </w:r>
      <w:r>
        <w:rPr>
          <w:b/>
          <w:sz w:val="18"/>
          <w:szCs w:val="18"/>
        </w:rPr>
        <w:t xml:space="preserve">한국어 번역</w:t>
      </w:r>
      <w:r>
        <w:br/>
      </w:r>
      <w:r>
        <w:t xml:space="preserve">살펴보건대, 승종이 말하였다. 육안으로 보지 못한다는 것은, 그 색이 미세하고 묘하여 천안으로만 볼 수 있다는 뜻이다. 세 가지 음식이라는 것은, 사업은 곧 과거의 업이다. 이 가운데 차갑고 따뜻한 촉이 있어 몸을 이룬다. 의지의 네 마음과 다섯 식이 있고, 여러 마음이 서로 이어지며, 단식은 없다. 중음에 선과 악의 두 종류가 있다는 것은, 앞에서 이전 오음을 밀랍으로 삼고 중음을 진흙으로 삼아 설명했는데, 이제 다시 중음으로부터 태어날 곳을 향해 가는 것을 밝히는 것이다. 보량이 말하였다. 중음의 과보는 미묘하여 오직 천안의 식으로만 볼 수 있다. 또한 단식은 없고, 스스로 자양하기 때문에, 그가 쓰는 업의 선악에 따라 감응한 바에 의해 마음 작용의 거칠고 미세함이 정해진다. 뒤에 부모가 화합하면 각각 업에 따라 태어날 곳을 찾아 자기 몸을 이룬다. 세 가지 번뇌를 일으켜 교합에 얽매여 집착하면, 중음의 오음은 무너지고 뒤의 오음이 이어서 일어난다. 마치 도장이 무너지면 무늬가 이루어지는 것과 같다.</w:t>
      </w:r>
      <w:r>
        <w:br/>
      </w:r>
      <w:r>
        <w:rPr>
          <w:b/>
          <w:sz w:val="17"/>
          <w:szCs w:val="17"/>
        </w:rPr>
        <w:t xml:space="preserve">교감·번역 메모 | </w:t>
      </w:r>
      <w:r>
        <w:rPr>
          <w:sz w:val="17"/>
          <w:szCs w:val="17"/>
        </w:rPr>
        <w:t xml:space="preserve">[구문 불확실] 「此中有冷煖觸成身」의 구두가 압축되어 있어 ‘냉·난의 촉이 몸을 이룬다’는 문맥으로 직역하였다.</w:t>
      </w:r>
      <w:r>
        <w:br/>
      </w:r>
      <w:r>
        <w:rPr>
          <w:b/>
          <w:sz w:val="17"/>
          <w:szCs w:val="17"/>
        </w:rPr>
        <w:t xml:space="preserve">교감·번역 메모 | </w:t>
      </w:r>
      <w:r>
        <w:rPr>
          <w:sz w:val="17"/>
          <w:szCs w:val="17"/>
        </w:rPr>
        <w:t xml:space="preserve">[구문 불확실] 「意地四心及五識」의 「四心」이 지시하는 범위는 이 문장만으로 확정하기 어려워 원문 구조를 살려 옮겼다.</w:t>
      </w:r>
      <w:r>
        <w:br/>
      </w:r>
      <w:r>
        <w:rPr>
          <w:b/>
          <w:sz w:val="17"/>
          <w:szCs w:val="17"/>
        </w:rPr>
        <w:t xml:space="preserve">교감·번역 메모 | </w:t>
      </w:r>
      <w:r>
        <w:rPr>
          <w:sz w:val="17"/>
          <w:szCs w:val="17"/>
        </w:rPr>
        <w:t xml:space="preserve">[구문 불확실] 「隨其用業善惡之所感」의 수식관계가 압축되어 있어 문맥에 따라 직역하였다.</w:t>
      </w:r>
    </w:p>
    <w:p>
      <w:pPr>
        <w:pStyle w:val="TranslationText"/>
      </w:pPr>
      <w:r>
        <w:rPr>
          <w:b/>
          <w:sz w:val="22"/>
          <w:szCs w:val="22"/>
        </w:rPr>
        <w:t xml:space="preserve">[0559b23]</w:t>
      </w:r>
      <w:r>
        <w:br/>
      </w:r>
      <w:r>
        <w:rPr>
          <w:b/>
          <w:sz w:val="18"/>
          <w:szCs w:val="18"/>
        </w:rPr>
        <w:t xml:space="preserve">원문</w:t>
      </w:r>
      <w:r>
        <w:br/>
      </w:r>
      <w:r>
        <w:t xml:space="preserve">[0559b23] 生時諸根有具不具(至)以是義故名五陰生。</w:t>
      </w:r>
      <w:r>
        <w:br/>
      </w:r>
      <w:r>
        <w:rPr>
          <w:b/>
          <w:sz w:val="18"/>
          <w:szCs w:val="18"/>
        </w:rPr>
        <w:t xml:space="preserve">한국어 번역</w:t>
      </w:r>
      <w:r>
        <w:br/>
      </w:r>
      <w:r>
        <w:t xml:space="preserve">태어날 때 여러 근은 갖추어진 것도 있고 갖추어지지 않은 것도 있다. …… 이러한 뜻 때문에 오음이 생긴다고 한다.</w:t>
      </w:r>
    </w:p>
    <w:p>
      <w:pPr>
        <w:pStyle w:val="TranslationText"/>
      </w:pPr>
      <w:r>
        <w:rPr>
          <w:b/>
          <w:sz w:val="22"/>
          <w:szCs w:val="22"/>
        </w:rPr>
        <w:t xml:space="preserve">[0559b24]</w:t>
      </w:r>
      <w:r>
        <w:br/>
      </w:r>
      <w:r>
        <w:rPr>
          <w:b/>
          <w:sz w:val="18"/>
          <w:szCs w:val="18"/>
        </w:rPr>
        <w:t xml:space="preserve">원문</w:t>
      </w:r>
      <w:r>
        <w:br/>
      </w:r>
      <w:r>
        <w:t xml:space="preserve">[0559b24] 案。僧亮[4]曰。雖無差時節各異者。時雖是一。而一生一滅。用不同也。寶亮曰。第二出縛體也。隨業成早晚。生[5]三毒因緣。業結亂起。繫縛於生死也。</w:t>
      </w:r>
      <w:r>
        <w:br/>
      </w:r>
      <w:r>
        <w:rPr>
          <w:b/>
          <w:sz w:val="18"/>
          <w:szCs w:val="18"/>
        </w:rPr>
        <w:t xml:space="preserve">한국어 번역</w:t>
      </w:r>
      <w:r>
        <w:br/>
      </w:r>
      <w:r>
        <w:t xml:space="preserve">살펴보건대, 승량이 말하였다. ‘비록 차이가 없지만 시절은 각각 다르다’라는 것은, 때는 비록 하나이지만 하나는 생기고 하나는 멸하여 그 작용이 같지 않다는 뜻이다. 보량이 말하였다. 두 번째로 속박의 본체를 드러낸다. 업에 따라 빠르고 늦음이 이루어지고, 삼독이 생기는 인연으로 업과 결박이 어지럽게 일어나 생사에 속박된다.</w:t>
      </w:r>
      <w:r>
        <w:br/>
      </w:r>
      <w:r>
        <w:rPr>
          <w:b/>
          <w:sz w:val="17"/>
          <w:szCs w:val="17"/>
        </w:rPr>
        <w:t xml:space="preserve">교감·번역 메모 | </w:t>
      </w:r>
      <w:r>
        <w:rPr>
          <w:sz w:val="17"/>
          <w:szCs w:val="17"/>
        </w:rPr>
        <w:t xml:space="preserve">[구문 불확실] 「生[5]三毒因緣」은 [5] 교감표지를 포함한 구두가 불안정하여 원문 순서를 따라 옮겼다.</w:t>
      </w:r>
    </w:p>
    <w:p>
      <w:pPr>
        <w:pStyle w:val="TranslationText"/>
      </w:pPr>
      <w:r>
        <w:rPr>
          <w:b/>
          <w:sz w:val="22"/>
          <w:szCs w:val="22"/>
        </w:rPr>
        <w:t xml:space="preserve">[0559b28]</w:t>
      </w:r>
      <w:r>
        <w:br/>
      </w:r>
      <w:r>
        <w:rPr>
          <w:b/>
          <w:sz w:val="18"/>
          <w:szCs w:val="18"/>
        </w:rPr>
        <w:t xml:space="preserve">원문</w:t>
      </w:r>
      <w:r>
        <w:br/>
      </w:r>
      <w:r>
        <w:t xml:space="preserve">[0559b28] 是人若得親近於佛(至)以是義故名五陰滅。</w:t>
      </w:r>
      <w:r>
        <w:br/>
      </w:r>
      <w:r>
        <w:rPr>
          <w:b/>
          <w:sz w:val="18"/>
          <w:szCs w:val="18"/>
        </w:rPr>
        <w:t xml:space="preserve">한국어 번역</w:t>
      </w:r>
      <w:r>
        <w:br/>
      </w:r>
      <w:r>
        <w:t xml:space="preserve">이 사람이 만약 부처님을 친근히 할 수 있다면 …… 이러한 뜻 때문에 오음이 멸한다고 한다.</w:t>
      </w:r>
    </w:p>
    <w:p>
      <w:pPr>
        <w:pStyle w:val="TranslationText"/>
      </w:pPr>
      <w:r>
        <w:rPr>
          <w:b/>
          <w:sz w:val="22"/>
          <w:szCs w:val="22"/>
        </w:rPr>
        <w:t xml:space="preserve">[0559b29]</w:t>
      </w:r>
      <w:r>
        <w:br/>
      </w:r>
      <w:r>
        <w:rPr>
          <w:b/>
          <w:sz w:val="18"/>
          <w:szCs w:val="18"/>
        </w:rPr>
        <w:t xml:space="preserve">원문</w:t>
      </w:r>
      <w:r>
        <w:br/>
      </w:r>
      <w:r>
        <w:t xml:space="preserve">[0559b29] 案。僧亮曰。斷煩惱業[6]受生死。名解脫耳。寶亮曰。第三出解體也。繫縛輪轉。自非深觀境界。無以除生死苦也。</w:t>
      </w:r>
      <w:r>
        <w:br/>
      </w:r>
      <w:r>
        <w:rPr>
          <w:b/>
          <w:sz w:val="18"/>
          <w:szCs w:val="18"/>
        </w:rPr>
        <w:t xml:space="preserve">한국어 번역</w:t>
      </w:r>
      <w:r>
        <w:br/>
      </w:r>
      <w:r>
        <w:t xml:space="preserve">살펴보건대, 승량이 말하였다. 번뇌와 업으로 생사를 받는 것을 끊는 것을 해탈이라고 할 뿐이다. 보량이 말하였다. 세 번째로 해탈의 본체를 드러낸다. 속박되어 윤회하는 데서 깊이 경계를 관찰하지 않고서는 생사의 괴로움을 제거할 수 없다.</w:t>
      </w:r>
      <w:r>
        <w:br/>
      </w:r>
      <w:r>
        <w:rPr>
          <w:b/>
          <w:sz w:val="17"/>
          <w:szCs w:val="17"/>
        </w:rPr>
        <w:t xml:space="preserve">교감·번역 메모 | </w:t>
      </w:r>
      <w:r>
        <w:rPr>
          <w:sz w:val="17"/>
          <w:szCs w:val="17"/>
        </w:rPr>
        <w:t xml:space="preserve">[구문 불확실] 「斷煩惱業[6]受生死」는 목적어의 범위가 압축되어 있어 ‘번뇌와 업으로 생사를 받는 것을 끊는다’는 뜻으로 직역하였다.</w:t>
      </w:r>
    </w:p>
    <w:p>
      <w:pPr>
        <w:pStyle w:val="TranslationText"/>
      </w:pPr>
      <w:r>
        <w:rPr>
          <w:b/>
          <w:sz w:val="22"/>
          <w:szCs w:val="22"/>
        </w:rPr>
        <w:t xml:space="preserve">[0559c03]</w:t>
      </w:r>
      <w:r>
        <w:br/>
      </w:r>
      <w:r>
        <w:rPr>
          <w:b/>
          <w:sz w:val="18"/>
          <w:szCs w:val="18"/>
        </w:rPr>
        <w:t xml:space="preserve">원문</w:t>
      </w:r>
      <w:r>
        <w:br/>
      </w:r>
      <w:r>
        <w:t xml:space="preserve">[0559c03] 師子吼言空中無刺云何言拔陰無繫者云何繫縛。</w:t>
      </w:r>
      <w:r>
        <w:br/>
      </w:r>
      <w:r>
        <w:rPr>
          <w:b/>
          <w:sz w:val="18"/>
          <w:szCs w:val="18"/>
        </w:rPr>
        <w:t xml:space="preserve">한국어 번역</w:t>
      </w:r>
      <w:r>
        <w:br/>
      </w:r>
      <w:r>
        <w:t xml:space="preserve">사자후가 말하였다. “허공에는 가시가 없는데 어떻게 뽑는다고 말하며, 오음에는 속박이 없는데 어떻게 속박한다고 말합니까?”</w:t>
      </w:r>
    </w:p>
    <w:p>
      <w:pPr>
        <w:pStyle w:val="TranslationText"/>
      </w:pPr>
      <w:r>
        <w:rPr>
          <w:b/>
          <w:sz w:val="22"/>
          <w:szCs w:val="22"/>
        </w:rPr>
        <w:t xml:space="preserve">[0559c04]</w:t>
      </w:r>
      <w:r>
        <w:br/>
      </w:r>
      <w:r>
        <w:rPr>
          <w:b/>
          <w:sz w:val="18"/>
          <w:szCs w:val="18"/>
        </w:rPr>
        <w:t xml:space="preserve">원문</w:t>
      </w:r>
      <w:r>
        <w:br/>
      </w:r>
      <w:r>
        <w:t xml:space="preserve">[0559c04] 案。僧亮曰。上云。陰不斷名縛。而未說繫主。故設難也。寶亮曰。第四正明縛解不離眾生。離縛解之外。無別有眾生。但因成假名。離因無果。若以惑成人。名人為縛。以解成人。名人為解。將明此理。故難云。空本無刺可拔。陰亦無縛可解。</w:t>
      </w:r>
      <w:r>
        <w:br/>
      </w:r>
      <w:r>
        <w:rPr>
          <w:b/>
          <w:sz w:val="18"/>
          <w:szCs w:val="18"/>
        </w:rPr>
        <w:t xml:space="preserve">한국어 번역</w:t>
      </w:r>
      <w:r>
        <w:br/>
      </w:r>
      <w:r>
        <w:t xml:space="preserve">살펴보건대, 승량이 말하였다. 위에서 말하기를, 오음이 끊어지지 않는 것을 속박이라 하였으나, 아직 속박되는 주체를 말하지 않았다. 그러므로 이 난을 세운 것이다. 보량이 말하였다. 네 번째로 속박과 해탈이 중생을 떠나 있지 않음을 바로 밝힌다. 속박과 해탈을 떠나서는 따로 중생이라는 것이 없다. 다만 인에 의해 이루어진 것을 가명이라 할 뿐이며, 인을 떠나서는 과가 없다. 만약 미혹으로 사람을 이룬다면 그 사람을 속박되었다고 하고, 이해로 사람을 이룬다면 그 사람을 해탈했다고 한다. 이 이치를 밝히려 하므로 다음과 같이 난을 제기한다. 허공에는 본래 뽑을 가시가 없고, 오음에도 또한 풀어낼 속박이 없다.</w:t>
      </w:r>
    </w:p>
    <w:p>
      <w:pPr>
        <w:pStyle w:val="TranslationText"/>
      </w:pPr>
      <w:r>
        <w:rPr>
          <w:b/>
          <w:sz w:val="22"/>
          <w:szCs w:val="22"/>
        </w:rPr>
        <w:t xml:space="preserve">[0559c10]</w:t>
      </w:r>
      <w:r>
        <w:br/>
      </w:r>
      <w:r>
        <w:rPr>
          <w:b/>
          <w:sz w:val="18"/>
          <w:szCs w:val="18"/>
        </w:rPr>
        <w:t xml:space="preserve">원문</w:t>
      </w:r>
      <w:r>
        <w:br/>
      </w:r>
      <w:r>
        <w:t xml:space="preserve">[0559c10] 佛言善男子以煩惱鎖(至)無煩惱故名為解脫。</w:t>
      </w:r>
      <w:r>
        <w:br/>
      </w:r>
      <w:r>
        <w:rPr>
          <w:b/>
          <w:sz w:val="18"/>
          <w:szCs w:val="18"/>
        </w:rPr>
        <w:t xml:space="preserve">한국어 번역</w:t>
      </w:r>
      <w:r>
        <w:br/>
      </w:r>
      <w:r>
        <w:t xml:space="preserve">부처님께서 말씀하셨다. “선남자여, 번뇌의 자물쇠로 …… 번뇌가 없기 때문에 해탈이라 한다.”</w:t>
      </w:r>
    </w:p>
    <w:p>
      <w:pPr>
        <w:pStyle w:val="TranslationText"/>
      </w:pPr>
      <w:r>
        <w:rPr>
          <w:b/>
          <w:sz w:val="22"/>
          <w:szCs w:val="22"/>
        </w:rPr>
        <w:t xml:space="preserve">[0559c11]</w:t>
      </w:r>
      <w:r>
        <w:br/>
      </w:r>
      <w:r>
        <w:rPr>
          <w:b/>
          <w:sz w:val="18"/>
          <w:szCs w:val="18"/>
        </w:rPr>
        <w:t xml:space="preserve">원문</w:t>
      </w:r>
      <w:r>
        <w:br/>
      </w:r>
      <w:r>
        <w:t xml:space="preserve">[0559c11] 案。僧亮曰。生生不斷。由煩惱繫也。寶亮曰。五陰法外。更無別人。束五陰作人也。若五陰有縛。名人為縛。若五陰解。名人為解。如柱持屋。無別屋外有柱也。</w:t>
      </w:r>
      <w:r>
        <w:br/>
      </w:r>
      <w:r>
        <w:rPr>
          <w:b/>
          <w:sz w:val="18"/>
          <w:szCs w:val="18"/>
        </w:rPr>
        <w:t xml:space="preserve">한국어 번역</w:t>
      </w:r>
      <w:r>
        <w:br/>
      </w:r>
      <w:r>
        <w:t xml:space="preserve">살펴보건대, 승량이 말하였다. 태어남이 거듭되어 끊어지지 않는 것은, 번뇌에 얽매이기 때문이다. 보량이 말하였다. 오음이라는 법 밖에 따로 다른 사람이 있는 것이 아니다. 오음을 묶어서 사람이라 한다. 만약 오음에 속박이 있으면, 그 사람을 속박되었다고 한다. 만약 오음이 풀리면, 그 사람을 해탈했다고 한다. 마치 기둥이 집을 떠받치는 것과 같아서, 집 밖에 따로 기둥이 있는 것이 아니다.</w:t>
      </w:r>
    </w:p>
    <w:p>
      <w:pPr>
        <w:pStyle w:val="TranslationText"/>
      </w:pPr>
      <w:r>
        <w:rPr>
          <w:b/>
          <w:sz w:val="22"/>
          <w:szCs w:val="22"/>
        </w:rPr>
        <w:t xml:space="preserve">[0559c15]</w:t>
      </w:r>
      <w:r>
        <w:br/>
      </w:r>
      <w:r>
        <w:rPr>
          <w:b/>
          <w:sz w:val="18"/>
          <w:szCs w:val="18"/>
        </w:rPr>
        <w:t xml:space="preserve">원문</w:t>
      </w:r>
      <w:r>
        <w:br/>
      </w:r>
      <w:r>
        <w:t xml:space="preserve">[0559c15] 善男子如捲合掌繫縛等三(至)無煩惱故名為解脫。</w:t>
      </w:r>
      <w:r>
        <w:br/>
      </w:r>
      <w:r>
        <w:rPr>
          <w:b/>
          <w:sz w:val="18"/>
          <w:szCs w:val="18"/>
        </w:rPr>
        <w:t xml:space="preserve">한국어 번역</w:t>
      </w:r>
      <w:r>
        <w:br/>
      </w:r>
      <w:r>
        <w:t xml:space="preserve">선남자여, 마치 주먹과 합장과 속박 등의 세 가지가 …… 번뇌가 없기 때문에 해탈이라 하는 것과 같다.</w:t>
      </w:r>
    </w:p>
    <w:p>
      <w:pPr>
        <w:pStyle w:val="TranslationText"/>
      </w:pPr>
      <w:r>
        <w:rPr>
          <w:b/>
          <w:sz w:val="22"/>
          <w:szCs w:val="22"/>
        </w:rPr>
        <w:t xml:space="preserve">[0559c16]</w:t>
      </w:r>
      <w:r>
        <w:br/>
      </w:r>
      <w:r>
        <w:rPr>
          <w:b/>
          <w:sz w:val="18"/>
          <w:szCs w:val="18"/>
        </w:rPr>
        <w:t xml:space="preserve">원문</w:t>
      </w:r>
      <w:r>
        <w:br/>
      </w:r>
      <w:r>
        <w:t xml:space="preserve">[0559c16] 案。僧亮曰。指合成捲。而指散[7]捲滅。合散成滅。不異於指。煩惱亦爾也。</w:t>
      </w:r>
      <w:r>
        <w:br/>
      </w:r>
      <w:r>
        <w:rPr>
          <w:b/>
          <w:sz w:val="18"/>
          <w:szCs w:val="18"/>
        </w:rPr>
        <w:t xml:space="preserve">한국어 번역</w:t>
      </w:r>
      <w:r>
        <w:br/>
      </w:r>
      <w:r>
        <w:t xml:space="preserve">살펴보건대, 승량이 말하였다. 손가락이 합쳐져 주먹을 이루고, 손가락이 흩어지면 주먹은 없어진다. 합치고 흩어짐에 따라 성립하고 소멸할 뿐, 손가락과 다른 것이 아니다. 번뇌도 이와 같다.</w:t>
      </w:r>
    </w:p>
    <w:p>
      <w:pPr>
        <w:pStyle w:val="TranslationText"/>
      </w:pPr>
      <w:r>
        <w:rPr>
          <w:b/>
          <w:sz w:val="22"/>
          <w:szCs w:val="22"/>
        </w:rPr>
        <w:t xml:space="preserve">[0559c18]</w:t>
      </w:r>
      <w:r>
        <w:br/>
      </w:r>
      <w:r>
        <w:rPr>
          <w:b/>
          <w:sz w:val="18"/>
          <w:szCs w:val="18"/>
        </w:rPr>
        <w:t xml:space="preserve">원문</w:t>
      </w:r>
      <w:r>
        <w:br/>
      </w:r>
      <w:r>
        <w:t xml:space="preserve">[0559c18] 善男子如說名色繫縛眾生(至)亦名眾生繫縛名色。</w:t>
      </w:r>
      <w:r>
        <w:br/>
      </w:r>
      <w:r>
        <w:rPr>
          <w:b/>
          <w:sz w:val="18"/>
          <w:szCs w:val="18"/>
        </w:rPr>
        <w:t xml:space="preserve">한국어 번역</w:t>
      </w:r>
      <w:r>
        <w:br/>
      </w:r>
      <w:r>
        <w:t xml:space="preserve">선남자여, 명색이 중생을 속박한다고 말하듯 …… 또 중생이 명색을 속박한다고도 한다.</w:t>
      </w:r>
    </w:p>
    <w:p>
      <w:pPr>
        <w:pStyle w:val="TranslationText"/>
      </w:pPr>
      <w:r>
        <w:rPr>
          <w:b/>
          <w:sz w:val="22"/>
          <w:szCs w:val="22"/>
        </w:rPr>
        <w:t xml:space="preserve">[0559c19]</w:t>
      </w:r>
      <w:r>
        <w:br/>
      </w:r>
      <w:r>
        <w:rPr>
          <w:b/>
          <w:sz w:val="18"/>
          <w:szCs w:val="18"/>
        </w:rPr>
        <w:t xml:space="preserve">원문</w:t>
      </w:r>
      <w:r>
        <w:br/>
      </w:r>
      <w:r>
        <w:t xml:space="preserve">[0559c19] 案。僧亮曰。陰長結短。容有相縛。而名色眾生。無長無短。更以為譬也。寶亮曰。因成假名。更無別法起。其旨始顯也。</w:t>
      </w:r>
      <w:r>
        <w:br/>
      </w:r>
      <w:r>
        <w:rPr>
          <w:b/>
          <w:sz w:val="18"/>
          <w:szCs w:val="18"/>
        </w:rPr>
        <w:t xml:space="preserve">한국어 번역</w:t>
      </w:r>
      <w:r>
        <w:br/>
      </w:r>
      <w:r>
        <w:t xml:space="preserve">살펴보건대, 승량이 말하였다. 음은 오래가고 결박은 짧으므로, 서로 속박하는 것이 가능하다. 그러나 명색과 중생은 길고 짧음의 차이가 없으므로, 다시 이것을 비유로 삼은 것이다. 보량이 말하였다. 인에 의해 가명이 성립하는 것이며, 다시 별도의 법이 일어나는 것이 아니다. 그 뜻이 여기에서 비로소 드러난다.</w:t>
      </w:r>
    </w:p>
    <w:p>
      <w:pPr>
        <w:pStyle w:val="TranslationText"/>
      </w:pPr>
      <w:r>
        <w:rPr>
          <w:b/>
          <w:sz w:val="22"/>
          <w:szCs w:val="22"/>
        </w:rPr>
        <w:t xml:space="preserve">[0559c22]</w:t>
      </w:r>
      <w:r>
        <w:br/>
      </w:r>
      <w:r>
        <w:rPr>
          <w:b/>
          <w:sz w:val="18"/>
          <w:szCs w:val="18"/>
        </w:rPr>
        <w:t xml:space="preserve">원문</w:t>
      </w:r>
      <w:r>
        <w:br/>
      </w:r>
      <w:r>
        <w:t xml:space="preserve">[0559c22] 師子吼言世尊如眼不自見(至)是故我言眾生解脫。</w:t>
      </w:r>
      <w:r>
        <w:br/>
      </w:r>
      <w:r>
        <w:rPr>
          <w:b/>
          <w:sz w:val="18"/>
          <w:szCs w:val="18"/>
        </w:rPr>
        <w:t xml:space="preserve">한국어 번역</w:t>
      </w:r>
      <w:r>
        <w:br/>
      </w:r>
      <w:r>
        <w:t xml:space="preserve">사자후가 말하였다. “세존이시여, 눈이 스스로를 보지 못하듯 …… 그러므로 저는 중생이 해탈한다고 말합니다.”</w:t>
      </w:r>
    </w:p>
    <w:p>
      <w:pPr>
        <w:pStyle w:val="TranslationText"/>
      </w:pPr>
      <w:r>
        <w:rPr>
          <w:b/>
          <w:sz w:val="22"/>
          <w:szCs w:val="22"/>
        </w:rPr>
        <w:t xml:space="preserve">[0559c23]</w:t>
      </w:r>
      <w:r>
        <w:br/>
      </w:r>
      <w:r>
        <w:rPr>
          <w:b/>
          <w:sz w:val="18"/>
          <w:szCs w:val="18"/>
        </w:rPr>
        <w:t xml:space="preserve">원문</w:t>
      </w:r>
      <w:r>
        <w:br/>
      </w:r>
      <w:r>
        <w:t xml:space="preserve">[0559c23] 案。僧亮曰。二手合時。更無異法。而來合者。合一是果。手二是因。而離手無合也。名色眾生亦爾。寶亮曰。若名色異眾[8]者者。可得言縛。今名色與縛一體。如眼不自見。云何名色繫縛名色耶。佛答。以二手共合。更無別合法。即手為合故。即名色為縛也。</w:t>
      </w:r>
      <w:r>
        <w:br/>
      </w:r>
      <w:r>
        <w:rPr>
          <w:b/>
          <w:sz w:val="18"/>
          <w:szCs w:val="18"/>
        </w:rPr>
        <w:t xml:space="preserve">한국어 번역</w:t>
      </w:r>
      <w:r>
        <w:br/>
      </w:r>
      <w:r>
        <w:t xml:space="preserve">살펴보건대, 승량이 말하였다. 두 손이 합쳐질 때, 따로 다른 법이 있어서 와서 합치는 것이 아니다. ‘합함’이라는 하나는 과이고, 두 손은 인이다. 그러나 손을 떠나 따로 합함이 있는 것은 아니다. 명색과 중생도 이와 같다. 보량이 말하였다. 만약 명색이 중생과 다르다면, 속박한다고 말할 수 있다. 그러나 지금 명색과 속박은 한 몸이니, 마치 눈이 스스로를 보지 못하는 것과 같다. 어떻게 명색이 명색을 속박한다고 하겠는가. 부처님께서 답하셨다. 두 손이 함께 합쳐질 때, 따로 ‘합함’이라는 법이 있는 것이 아니다. 곧 손 자체가 합함이기 때문에, 곧 명색 자체를 속박이라 하는 것이다.</w:t>
      </w:r>
      <w:r>
        <w:br/>
      </w:r>
      <w:r>
        <w:rPr>
          <w:b/>
          <w:sz w:val="17"/>
          <w:szCs w:val="17"/>
        </w:rPr>
        <w:t xml:space="preserve">교감·번역 메모 | </w:t>
      </w:r>
      <w:r>
        <w:rPr>
          <w:sz w:val="17"/>
          <w:szCs w:val="17"/>
        </w:rPr>
        <w:t xml:space="preserve">[구문 불확실] 「眾[8]者者」의 자구가 불안정하여 문맥상 ‘중생’으로 옮겼다.</w:t>
      </w:r>
    </w:p>
    <w:p>
      <w:pPr>
        <w:pStyle w:val="TranslationText"/>
      </w:pPr>
      <w:r>
        <w:rPr>
          <w:b/>
          <w:sz w:val="22"/>
          <w:szCs w:val="22"/>
        </w:rPr>
        <w:t xml:space="preserve">[0559c29]</w:t>
      </w:r>
      <w:r>
        <w:br/>
      </w:r>
      <w:r>
        <w:rPr>
          <w:b/>
          <w:sz w:val="18"/>
          <w:szCs w:val="18"/>
        </w:rPr>
        <w:t xml:space="preserve">원문</w:t>
      </w:r>
      <w:r>
        <w:br/>
      </w:r>
      <w:r>
        <w:t xml:space="preserve">[0559c29] 師子吼言世尊若有名色(至)未離名色亦應繫縛。</w:t>
      </w:r>
      <w:r>
        <w:br/>
      </w:r>
      <w:r>
        <w:rPr>
          <w:b/>
          <w:sz w:val="18"/>
          <w:szCs w:val="18"/>
        </w:rPr>
        <w:t xml:space="preserve">한국어 번역</w:t>
      </w:r>
      <w:r>
        <w:br/>
      </w:r>
      <w:r>
        <w:t xml:space="preserve">사자후가 말하였다. “세존이시여, 만약 명색이 있다면 …… 아직 명색을 떠나지 않았으니 역시 속박되어야 합니다.”</w:t>
      </w:r>
    </w:p>
    <w:p>
      <w:pPr>
        <w:pStyle w:val="TranslationText"/>
      </w:pPr>
      <w:r>
        <w:rPr>
          <w:b/>
          <w:sz w:val="22"/>
          <w:szCs w:val="22"/>
        </w:rPr>
        <w:t xml:space="preserve">[0560a01]</w:t>
      </w:r>
      <w:r>
        <w:br/>
      </w:r>
      <w:r>
        <w:rPr>
          <w:b/>
          <w:sz w:val="18"/>
          <w:szCs w:val="18"/>
        </w:rPr>
        <w:t xml:space="preserve">원문</w:t>
      </w:r>
      <w:r>
        <w:br/>
      </w:r>
      <w:r>
        <w:t xml:space="preserve">[0560a01] 案。僧亮曰。名色眾生。二無長短。致此難也。寶亮曰。第五明子果縛異。</w:t>
      </w:r>
      <w:r>
        <w:br/>
      </w:r>
      <w:r>
        <w:rPr>
          <w:b/>
          <w:sz w:val="18"/>
          <w:szCs w:val="18"/>
        </w:rPr>
        <w:t xml:space="preserve">한국어 번역</w:t>
      </w:r>
      <w:r>
        <w:br/>
      </w:r>
      <w:r>
        <w:t xml:space="preserve">살펴보건대, 승량이 말하였다. 명색과 중생은 둘 다 길고 짧음의 차이가 없으므로, 이러한 논난을 제기한 것이다. 보량이 말하였다. 다섯째로 자박과 과박의 차이를 밝힌다.</w:t>
      </w:r>
      <w:r>
        <w:br/>
      </w:r>
      <w:r>
        <w:rPr>
          <w:b/>
          <w:sz w:val="17"/>
          <w:szCs w:val="17"/>
        </w:rPr>
        <w:t xml:space="preserve">교감·번역 메모 | </w:t>
      </w:r>
      <w:r>
        <w:rPr>
          <w:sz w:val="17"/>
          <w:szCs w:val="17"/>
        </w:rPr>
        <w:t xml:space="preserve">[구문 불확실] 「子果縛」은 문맥상 번뇌의 인적 속박과 과보의 속박을 가리키는 것으로 보아 ‘자박과 과박’으로 음역적 직역하였다.</w:t>
      </w:r>
    </w:p>
    <w:p>
      <w:pPr>
        <w:pStyle w:val="TranslationText"/>
      </w:pPr>
      <w:r>
        <w:rPr>
          <w:b/>
          <w:sz w:val="22"/>
          <w:szCs w:val="22"/>
        </w:rPr>
        <w:t xml:space="preserve">[0560a03]</w:t>
      </w:r>
      <w:r>
        <w:br/>
      </w:r>
      <w:r>
        <w:rPr>
          <w:b/>
          <w:sz w:val="18"/>
          <w:szCs w:val="18"/>
        </w:rPr>
        <w:t xml:space="preserve">원문</w:t>
      </w:r>
      <w:r>
        <w:br/>
      </w:r>
      <w:r>
        <w:t xml:space="preserve">[0560a03] 善男子解脫二種(至)油若盡者滅則無疑。</w:t>
      </w:r>
      <w:r>
        <w:br/>
      </w:r>
      <w:r>
        <w:rPr>
          <w:b/>
          <w:sz w:val="18"/>
          <w:szCs w:val="18"/>
        </w:rPr>
        <w:t xml:space="preserve">한국어 번역</w:t>
      </w:r>
      <w:r>
        <w:br/>
      </w:r>
      <w:r>
        <w:t xml:space="preserve">선남자여, 해탈에는 두 가지가 있다 …… 기름이 다하면 꺼지는 것은 의심할 바가 없다.</w:t>
      </w:r>
    </w:p>
    <w:p>
      <w:pPr>
        <w:pStyle w:val="TranslationText"/>
      </w:pPr>
      <w:r>
        <w:rPr>
          <w:b/>
          <w:sz w:val="22"/>
          <w:szCs w:val="22"/>
        </w:rPr>
        <w:t xml:space="preserve">[0560a03]</w:t>
      </w:r>
      <w:r>
        <w:br/>
      </w:r>
      <w:r>
        <w:rPr>
          <w:b/>
          <w:sz w:val="18"/>
          <w:szCs w:val="18"/>
        </w:rPr>
        <w:t xml:space="preserve">원문</w:t>
      </w:r>
      <w:r>
        <w:br/>
      </w:r>
      <w:r>
        <w:t xml:space="preserve">[0560a03] 案。僧亮曰。名色三種。謂是因是果。非因非果。煩惱與習。互為因果。以煩惱陰是果。佛性眾[1]生亦是名色。非因果也。寶亮曰。羅漢已斷子縛盡。雖有名色。非生[2]死因。但果報數盡。非治道所除也。</w:t>
      </w:r>
      <w:r>
        <w:br/>
      </w:r>
      <w:r>
        <w:rPr>
          <w:b/>
          <w:sz w:val="18"/>
          <w:szCs w:val="18"/>
        </w:rPr>
        <w:t xml:space="preserve">한국어 번역</w:t>
      </w:r>
      <w:r>
        <w:br/>
      </w:r>
      <w:r>
        <w:t xml:space="preserve">살펴보건대, 승량이 말하였다. 명색에는 세 종류가 있으니, 인인 것과 과인 것, 인도 아니고 과도 아닌 것이다. 번뇌와 습기는 서로 인과가 된다. 번뇌의 음은 과이고, 불성과 중생 역시 명색이지만, 인과는 아니다. 보량이 말하였다. 아라한은 이미 자박을 모두 끊었으므로, 비록 명색은 있으나, 생사의 인은 아니다. 다만 과보의 수가 다할 뿐이며, 대치의 도로 제거되는 것은 아니다.</w:t>
      </w:r>
    </w:p>
    <w:p>
      <w:pPr>
        <w:pStyle w:val="TranslationText"/>
      </w:pPr>
      <w:r>
        <w:rPr>
          <w:b/>
          <w:sz w:val="22"/>
          <w:szCs w:val="22"/>
        </w:rPr>
        <w:t xml:space="preserve">[0560a09]</w:t>
      </w:r>
      <w:r>
        <w:br/>
      </w:r>
      <w:r>
        <w:rPr>
          <w:b/>
          <w:sz w:val="18"/>
          <w:szCs w:val="18"/>
        </w:rPr>
        <w:t xml:space="preserve">원문</w:t>
      </w:r>
      <w:r>
        <w:br/>
      </w:r>
      <w:r>
        <w:t xml:space="preserve">[0560a09] 善男子所言油者喻諸煩惱(至)若得斷者則入涅槃。</w:t>
      </w:r>
      <w:r>
        <w:br/>
      </w:r>
      <w:r>
        <w:rPr>
          <w:b/>
          <w:sz w:val="18"/>
          <w:szCs w:val="18"/>
        </w:rPr>
        <w:t xml:space="preserve">한국어 번역</w:t>
      </w:r>
      <w:r>
        <w:br/>
      </w:r>
      <w:r>
        <w:t xml:space="preserve">선남자여, 이른바 기름은 모든 번뇌를 비유한다 …… 만약 끊을 수 있으면 곧 열반에 들어간다.</w:t>
      </w:r>
    </w:p>
    <w:p>
      <w:pPr>
        <w:pStyle w:val="TranslationText"/>
      </w:pPr>
      <w:r>
        <w:rPr>
          <w:b/>
          <w:sz w:val="22"/>
          <w:szCs w:val="22"/>
        </w:rPr>
        <w:t xml:space="preserve">[0560a10]</w:t>
      </w:r>
      <w:r>
        <w:br/>
      </w:r>
      <w:r>
        <w:rPr>
          <w:b/>
          <w:sz w:val="18"/>
          <w:szCs w:val="18"/>
        </w:rPr>
        <w:t xml:space="preserve">원문</w:t>
      </w:r>
      <w:r>
        <w:br/>
      </w:r>
      <w:r>
        <w:t xml:space="preserve">[0560a10] 案。僧亮曰。有或者。則處處受生。故名眾生。或盡不生。不名眾生。名入涅槃。寶亮[3]曰。燈譬果縛。油譬子縛也。</w:t>
      </w:r>
      <w:r>
        <w:br/>
      </w:r>
      <w:r>
        <w:rPr>
          <w:b/>
          <w:sz w:val="18"/>
          <w:szCs w:val="18"/>
        </w:rPr>
        <w:t xml:space="preserve">한국어 번역</w:t>
      </w:r>
      <w:r>
        <w:br/>
      </w:r>
      <w:r>
        <w:t xml:space="preserve">살펴보건대, 승량이 말하였다. 미혹이 있으면, 곳곳에서 생을 받으므로, 중생이라 한다. 미혹이 다하여 다시 태어나지 않으면, 중생이라 하지 않고, 열반에 들어간다고 한다. 보량이 말하였다. 등불은 과박을 비유하고, 기름은 자박을 비유한다.</w:t>
      </w:r>
    </w:p>
    <w:p>
      <w:pPr>
        <w:pStyle w:val="TranslationText"/>
      </w:pPr>
      <w:r>
        <w:rPr>
          <w:b/>
          <w:sz w:val="22"/>
          <w:szCs w:val="22"/>
        </w:rPr>
        <w:t xml:space="preserve">[0560a13]</w:t>
      </w:r>
      <w:r>
        <w:br/>
      </w:r>
      <w:r>
        <w:rPr>
          <w:b/>
          <w:sz w:val="18"/>
          <w:szCs w:val="18"/>
        </w:rPr>
        <w:t xml:space="preserve">원문</w:t>
      </w:r>
      <w:r>
        <w:br/>
      </w:r>
      <w:r>
        <w:t xml:space="preserve">[0560a13] 師子吼言世尊燈之與油(至)云何如來喻之於燈。</w:t>
      </w:r>
      <w:r>
        <w:br/>
      </w:r>
      <w:r>
        <w:rPr>
          <w:b/>
          <w:sz w:val="18"/>
          <w:szCs w:val="18"/>
        </w:rPr>
        <w:t xml:space="preserve">한국어 번역</w:t>
      </w:r>
      <w:r>
        <w:br/>
      </w:r>
      <w:r>
        <w:t xml:space="preserve">사자후가 말하였다. “세존이시여, 등불과 기름은 …… 어찌하여 여래께서는 그것을 등불에 비유하십니까?”</w:t>
      </w:r>
    </w:p>
    <w:p>
      <w:pPr>
        <w:pStyle w:val="TranslationText"/>
      </w:pPr>
      <w:r>
        <w:rPr>
          <w:b/>
          <w:sz w:val="22"/>
          <w:szCs w:val="22"/>
        </w:rPr>
        <w:t xml:space="preserve">[0560a14]</w:t>
      </w:r>
      <w:r>
        <w:br/>
      </w:r>
      <w:r>
        <w:rPr>
          <w:b/>
          <w:sz w:val="18"/>
          <w:szCs w:val="18"/>
        </w:rPr>
        <w:t xml:space="preserve">원문</w:t>
      </w:r>
      <w:r>
        <w:br/>
      </w:r>
      <w:r>
        <w:t xml:space="preserve">[0560a14] 案。僧亮曰。[4]以明譬眾生。後以眾生譬燈。即以明為燈。油是生因。今煩惱是眾生成因。竟以何為譬耳。寶亮曰。師子吼還更執明燈之與油。二物各異。若言眾生即縛[5]者。此非譬也。</w:t>
      </w:r>
      <w:r>
        <w:br/>
      </w:r>
      <w:r>
        <w:rPr>
          <w:b/>
          <w:sz w:val="18"/>
          <w:szCs w:val="18"/>
        </w:rPr>
        <w:t xml:space="preserve">한국어 번역</w:t>
      </w:r>
      <w:r>
        <w:br/>
      </w:r>
      <w:r>
        <w:t xml:space="preserve">살펴보건대, 승량이 말하였다. 밝음을 중생에 비유하였다가, 뒤에서는 중생을 등불에 비유한다. 곧 밝음을 등불로 삼고, 기름은 생인이 된다. 지금 번뇌는 중생을 이루는 인이니, 끝내 무엇을 비유로 삼는 것인가. 보량이 말하였다. 사자후는 다시 밝은 등불과 기름을 집착하여 말한다. 두 물건은 각각 다르다. 만약 중생 자체가 곧 속박이라고 한다면, 이것은 비유가 아니다.</w:t>
      </w:r>
      <w:r>
        <w:br/>
      </w:r>
      <w:r>
        <w:rPr>
          <w:b/>
          <w:sz w:val="17"/>
          <w:szCs w:val="17"/>
        </w:rPr>
        <w:t xml:space="preserve">교감·번역 메모 | </w:t>
      </w:r>
      <w:r>
        <w:rPr>
          <w:sz w:val="17"/>
          <w:szCs w:val="17"/>
        </w:rPr>
        <w:t xml:space="preserve">[구문 불확실] 「以明譬眾生」은 문맥상 ‘밝음으로 중생을 비유한다’는 뜻으로 직역하였다.</w:t>
      </w:r>
      <w:r>
        <w:br/>
      </w:r>
      <w:r>
        <w:rPr>
          <w:b/>
          <w:sz w:val="17"/>
          <w:szCs w:val="17"/>
        </w:rPr>
        <w:t xml:space="preserve">교감·번역 메모 | </w:t>
      </w:r>
      <w:r>
        <w:rPr>
          <w:sz w:val="17"/>
          <w:szCs w:val="17"/>
        </w:rPr>
        <w:t xml:space="preserve">[구문 불확실] 「竟以何為譬耳」는 반문으로 보아 직역하였다.</w:t>
      </w:r>
    </w:p>
    <w:p>
      <w:pPr>
        <w:pStyle w:val="TranslationText"/>
      </w:pPr>
      <w:r>
        <w:rPr>
          <w:b/>
          <w:sz w:val="22"/>
          <w:szCs w:val="22"/>
        </w:rPr>
        <w:t xml:space="preserve">[0560a19]</w:t>
      </w:r>
      <w:r>
        <w:br/>
      </w:r>
      <w:r>
        <w:rPr>
          <w:b/>
          <w:sz w:val="18"/>
          <w:szCs w:val="18"/>
        </w:rPr>
        <w:t xml:space="preserve">원문</w:t>
      </w:r>
      <w:r>
        <w:br/>
      </w:r>
      <w:r>
        <w:t xml:space="preserve">[0560a19] 佛言善男子喻有八種(至)七先後喻八遍喻。</w:t>
      </w:r>
      <w:r>
        <w:br/>
      </w:r>
      <w:r>
        <w:rPr>
          <w:b/>
          <w:sz w:val="18"/>
          <w:szCs w:val="18"/>
        </w:rPr>
        <w:t xml:space="preserve">한국어 번역</w:t>
      </w:r>
      <w:r>
        <w:br/>
      </w:r>
      <w:r>
        <w:t xml:space="preserve">부처님께서 말씀하셨다. “선남자여, 비유에는 여덟 가지가 있다 …… 일곱째는 선후의 비유이고 여덟째는 두루한 비유이다.”</w:t>
      </w:r>
    </w:p>
    <w:p>
      <w:pPr>
        <w:pStyle w:val="TranslationText"/>
      </w:pPr>
      <w:r>
        <w:rPr>
          <w:b/>
          <w:sz w:val="22"/>
          <w:szCs w:val="22"/>
        </w:rPr>
        <w:t xml:space="preserve">[0560a20]</w:t>
      </w:r>
      <w:r>
        <w:br/>
      </w:r>
      <w:r>
        <w:rPr>
          <w:b/>
          <w:sz w:val="18"/>
          <w:szCs w:val="18"/>
        </w:rPr>
        <w:t xml:space="preserve">원문</w:t>
      </w:r>
      <w:r>
        <w:br/>
      </w:r>
      <w:r>
        <w:t xml:space="preserve">[0560a20] 案。僧亮曰。欲明譬有多種。此少分譬也。此下廣辨逆與不逆諸譬也。寶亮曰。引八喻。明譬法不全取。前所喻者。蓋少分耳。</w:t>
      </w:r>
      <w:r>
        <w:br/>
      </w:r>
      <w:r>
        <w:rPr>
          <w:b/>
          <w:sz w:val="18"/>
          <w:szCs w:val="18"/>
        </w:rPr>
        <w:t xml:space="preserve">한국어 번역</w:t>
      </w:r>
      <w:r>
        <w:br/>
      </w:r>
      <w:r>
        <w:t xml:space="preserve">살펴보건대, 승량이 말하였다. 비유에는 여러 종류가 있음을 밝히려는 것이니, 이것은 부분적인 비유이다. 이 아래에서는 역비유와 비역비유 등 여러 비유를 널리 분별한다. 보량이 말하였다. 여덟 비유를 들어, 비유의 법은 전부를 취하는 것이 아님을 밝힌다. 앞에서 비유한 것은 대개 일부분일 뿐이다.</w:t>
      </w:r>
    </w:p>
    <w:p>
      <w:pPr>
        <w:pStyle w:val="TranslationText"/>
      </w:pPr>
      <w:r>
        <w:rPr>
          <w:b/>
          <w:sz w:val="22"/>
          <w:szCs w:val="22"/>
        </w:rPr>
        <w:t xml:space="preserve">[0560a23]</w:t>
      </w:r>
      <w:r>
        <w:br/>
      </w:r>
      <w:r>
        <w:rPr>
          <w:b/>
          <w:sz w:val="18"/>
          <w:szCs w:val="18"/>
        </w:rPr>
        <w:t xml:space="preserve">원문</w:t>
      </w:r>
      <w:r>
        <w:br/>
      </w:r>
      <w:r>
        <w:t xml:space="preserve">[0560a23] 云何順喻如經中說(至)更無別車眾生亦爾。</w:t>
      </w:r>
      <w:r>
        <w:br/>
      </w:r>
      <w:r>
        <w:rPr>
          <w:b/>
          <w:sz w:val="18"/>
          <w:szCs w:val="18"/>
        </w:rPr>
        <w:t xml:space="preserve">한국어 번역</w:t>
      </w:r>
      <w:r>
        <w:br/>
      </w:r>
      <w:r>
        <w:t xml:space="preserve">어떤 것이 순비유인가. 경에서 말한 것처럼 …… 따로 다른 수레가 없듯 중생도 그러하다.</w:t>
      </w:r>
    </w:p>
    <w:p>
      <w:pPr>
        <w:pStyle w:val="TranslationText"/>
      </w:pPr>
      <w:r>
        <w:rPr>
          <w:b/>
          <w:sz w:val="22"/>
          <w:szCs w:val="22"/>
        </w:rPr>
        <w:t xml:space="preserve">[0560a24]</w:t>
      </w:r>
      <w:r>
        <w:br/>
      </w:r>
      <w:r>
        <w:rPr>
          <w:b/>
          <w:sz w:val="18"/>
          <w:szCs w:val="18"/>
        </w:rPr>
        <w:t xml:space="preserve">원문</w:t>
      </w:r>
      <w:r>
        <w:br/>
      </w:r>
      <w:r>
        <w:t xml:space="preserve">[0560a24] 案。僧亮曰。舉八種之意。意在少分也。</w:t>
      </w:r>
      <w:r>
        <w:br/>
      </w:r>
      <w:r>
        <w:rPr>
          <w:b/>
          <w:sz w:val="18"/>
          <w:szCs w:val="18"/>
        </w:rPr>
        <w:t xml:space="preserve">한국어 번역</w:t>
      </w:r>
      <w:r>
        <w:br/>
      </w:r>
      <w:r>
        <w:t xml:space="preserve">살펴보건대, 승량이 말하였다. 여덟 비유를 든 뜻은 일부분에 뜻이 있는 것이다.</w:t>
      </w:r>
    </w:p>
    <w:p>
      <w:pPr>
        <w:pStyle w:val="TranslationText"/>
      </w:pPr>
      <w:r>
        <w:rPr>
          <w:b/>
          <w:sz w:val="22"/>
          <w:szCs w:val="22"/>
        </w:rPr>
        <w:t xml:space="preserve">[0560a25]</w:t>
      </w:r>
      <w:r>
        <w:br/>
      </w:r>
      <w:r>
        <w:rPr>
          <w:b/>
          <w:sz w:val="18"/>
          <w:szCs w:val="18"/>
        </w:rPr>
        <w:t xml:space="preserve">원문</w:t>
      </w:r>
      <w:r>
        <w:br/>
      </w:r>
      <w:r>
        <w:t xml:space="preserve">[0560a25] 善男子若欲得合彼燈喻者(至)不為諸有之所污染。</w:t>
      </w:r>
      <w:r>
        <w:br/>
      </w:r>
      <w:r>
        <w:rPr>
          <w:b/>
          <w:sz w:val="18"/>
          <w:szCs w:val="18"/>
        </w:rPr>
        <w:t xml:space="preserve">한국어 번역</w:t>
      </w:r>
      <w:r>
        <w:br/>
      </w:r>
      <w:r>
        <w:t xml:space="preserve">선남자여, 만약 저 등불의 비유에 맞추려 한다면 …… 모든 유에 물들지 않는다.</w:t>
      </w:r>
    </w:p>
    <w:p>
      <w:pPr>
        <w:pStyle w:val="TranslationText"/>
      </w:pPr>
      <w:r>
        <w:rPr>
          <w:b/>
          <w:sz w:val="22"/>
          <w:szCs w:val="22"/>
        </w:rPr>
        <w:t xml:space="preserve">[0560a26]</w:t>
      </w:r>
      <w:r>
        <w:br/>
      </w:r>
      <w:r>
        <w:rPr>
          <w:b/>
          <w:sz w:val="18"/>
          <w:szCs w:val="18"/>
        </w:rPr>
        <w:t xml:space="preserve">원문</w:t>
      </w:r>
      <w:r>
        <w:br/>
      </w:r>
      <w:r>
        <w:t xml:space="preserve">[0560a26] 案。僧亮曰。炎譬金剛。習盡則滅也。</w:t>
      </w:r>
      <w:r>
        <w:br/>
      </w:r>
      <w:r>
        <w:rPr>
          <w:b/>
          <w:sz w:val="18"/>
          <w:szCs w:val="18"/>
        </w:rPr>
        <w:t xml:space="preserve">한국어 번역</w:t>
      </w:r>
      <w:r>
        <w:br/>
      </w:r>
      <w:r>
        <w:t xml:space="preserve">살펴보건대, 승량이 말하였다. 불꽃은 금강을 비유하고, 습기가 다하면 곧 소멸한다.</w:t>
      </w:r>
    </w:p>
    <w:p>
      <w:pPr>
        <w:pStyle w:val="TranslationText"/>
      </w:pPr>
      <w:r>
        <w:rPr>
          <w:b/>
          <w:sz w:val="22"/>
          <w:szCs w:val="22"/>
        </w:rPr>
        <w:t xml:space="preserve">[0560a27]</w:t>
      </w:r>
      <w:r>
        <w:br/>
      </w:r>
      <w:r>
        <w:rPr>
          <w:b/>
          <w:sz w:val="18"/>
          <w:szCs w:val="18"/>
        </w:rPr>
        <w:t xml:space="preserve">원문</w:t>
      </w:r>
      <w:r>
        <w:br/>
      </w:r>
      <w:r>
        <w:t xml:space="preserve">[0560a27] 師子吼言世尊眾生五陰(至)誰有受教修集道者。</w:t>
      </w:r>
      <w:r>
        <w:br/>
      </w:r>
      <w:r>
        <w:rPr>
          <w:b/>
          <w:sz w:val="18"/>
          <w:szCs w:val="18"/>
        </w:rPr>
        <w:t xml:space="preserve">한국어 번역</w:t>
      </w:r>
      <w:r>
        <w:br/>
      </w:r>
      <w:r>
        <w:t xml:space="preserve">사자후가 말하였다. “세존이시여, 중생의 오음은 …… 누가 가르침을 받아 도를 닦고 모으는 자입니까?”</w:t>
      </w:r>
    </w:p>
    <w:p>
      <w:pPr>
        <w:pStyle w:val="TranslationText"/>
      </w:pPr>
      <w:r>
        <w:rPr>
          <w:b/>
          <w:sz w:val="22"/>
          <w:szCs w:val="22"/>
        </w:rPr>
        <w:t xml:space="preserve">[0560a28]</w:t>
      </w:r>
      <w:r>
        <w:br/>
      </w:r>
      <w:r>
        <w:rPr>
          <w:b/>
          <w:sz w:val="18"/>
          <w:szCs w:val="18"/>
        </w:rPr>
        <w:t xml:space="preserve">원문</w:t>
      </w:r>
      <w:r>
        <w:br/>
      </w:r>
      <w:r>
        <w:t xml:space="preserve">[0560a28] 案。僧亮曰。第四修道門。從縛得解。功由眾行道之義也。說修道。以積習為義也。有為主無。亦無繫住。何有修道。僧宗曰。大段之第四明修道也。成前執有之難也。若因中有性。為惑所纏。從因至果。除惑說[6]修。既有除惑之功。則修道義立。若因中無性。則唯是生滅。念念無常。當體自滅。誰有修道。至涅槃耶。就脩道中。可有八段。第一明相續修道有益。第二明修之方法也。第三明道平等。第四寄處所以明道。第五寄人明道。第六遣著就無相境界。第七更舉無十相。勸修其因。第八重舉極果。令修十相之因。心不斷者。言雖念念滅。要相續縛解不斷也。寶亮曰。就辯修道之中。開為十段。第一明眾生神識。雖念念滅。得有修道之義。第二明修道得法不得法。若忘懷得理。即出生死。第三明道性平等。第四明處道。第五明時道。第六明人道。第七遣執明道。第八出能修道人。第九[7]辨定慧相資。第十廣因果結句也。</w:t>
      </w:r>
      <w:r>
        <w:br/>
      </w:r>
      <w:r>
        <w:rPr>
          <w:b/>
          <w:sz w:val="18"/>
          <w:szCs w:val="18"/>
        </w:rPr>
        <w:t xml:space="preserve">한국어 번역</w:t>
      </w:r>
      <w:r>
        <w:br/>
      </w:r>
      <w:r>
        <w:t xml:space="preserve">살펴보건대, 승량이 말하였다. 넷째는 수도문이다. 속박에서 해탈을 얻는 것은 공덕이 여러 수행의 도의 뜻에서 말미암기 때문이다. 수도를 말하는 것은 거듭 익혀 쌓는 것을 뜻으로 삼는다. 유위의 주재자가 없고, 또한 붙들어 머물게 하는 것도 없다면, 어찌 수도가 있겠는가. 승종이 말하였다. 큰 단락의 넷째는 수도를 밝힌다. 앞에서 ‘유’를 집착한 논난을 완성하는 것이다. 만약 인 가운데 성이 있어서, 미혹에 얽매였다가, 인에서 과에 이르러 미혹을 제거하는 것을 수행이라 한다면, 이미 미혹을 제거하는 공이 있으므로, 수도의 뜻이 성립한다. 그러나 만약 인 가운데 성이 없다면, 오직 생멸일 뿐이고, 생각마다 무상하여, 그 자체로 스스로 소멸하니, 누가 수도하여 열반에 이르겠는가. 수도를 논하는 가운데에는 여덟 단락이 있을 수 있다. 첫째는 상속하여 수도하는 데 이익이 있음을 밝히고, 둘째는 닦는 방법을 밝힌다. 셋째는 도가 평등함을 밝히고, 넷째는 처소에 기대어 도를 밝히며, 다섯째는 사람에 기대어 도를 밝힌다. 여섯째는 집착을 버리고 무상의 경계에 나아가며, 일곱째는 다시 열 가지 상이 없음을 들어, 그 인을 닦도록 권하고, 여덟째는 다시 궁극의 과를 들어, 열 가지 상의 인을 닦게 한다. ‘마음이 끊어지지 않는다’는 것은, 비록 생각마다 소멸하더라도, 반드시 상속하여 속박과 해탈이 끊어지지 않는다는 말이다. 보량이 말하였다. 수도를 분별하는 가운데에는 열 단락으로 나눈다. 첫째는 중생의 신식을 밝히니, 비록 생각마다 소멸하더라도, 수도할 수 있다는 뜻이 성립한다. 둘째는 수도에서 법을 얻고 얻지 못함을 밝힌다. 만약 마음에 걸림이 없어 이치에 계합하면, 곧 생사를 벗어난다. 셋째는 도의 성품이 평등함을 밝힌다. 넷째는 처소의 도를 밝힌다. 다섯째는 때의 도를 밝힌다. 여섯째는 사람의 도를 밝힌다. 일곱째는 집착을 버려 도를 밝힌다. 여덟째는 도를 닦을 수 있는 사람을 제시한다. 아홉째는 정과 혜가 서로 돕는 것을 분별한다. 열째는 인과를 널리 밝혀 맺는다.</w:t>
      </w:r>
      <w:r>
        <w:br/>
      </w:r>
      <w:r>
        <w:rPr>
          <w:b/>
          <w:sz w:val="17"/>
          <w:szCs w:val="17"/>
        </w:rPr>
        <w:t xml:space="preserve">교감·번역 메모 | </w:t>
      </w:r>
      <w:r>
        <w:rPr>
          <w:sz w:val="17"/>
          <w:szCs w:val="17"/>
        </w:rPr>
        <w:t xml:space="preserve">[구문 불확실] 「功由眾行道之義」의 수식 관계가 압축되어 있어 문맥에 따라 직역하였다.</w:t>
      </w:r>
      <w:r>
        <w:br/>
      </w:r>
      <w:r>
        <w:rPr>
          <w:b/>
          <w:sz w:val="17"/>
          <w:szCs w:val="17"/>
        </w:rPr>
        <w:t xml:space="preserve">교감·번역 메모 | </w:t>
      </w:r>
      <w:r>
        <w:rPr>
          <w:sz w:val="17"/>
          <w:szCs w:val="17"/>
        </w:rPr>
        <w:t xml:space="preserve">[구문 불확실] 「有為主無」는 어순이 불안정하여 ‘유위에는 주재자가 없다’는 문맥으로 옮겼다.</w:t>
      </w:r>
    </w:p>
    <w:p>
      <w:pPr>
        <w:pStyle w:val="TranslationText"/>
      </w:pPr>
      <w:r>
        <w:rPr>
          <w:b/>
          <w:sz w:val="22"/>
          <w:szCs w:val="22"/>
        </w:rPr>
        <w:t xml:space="preserve">[0560b18]</w:t>
      </w:r>
      <w:r>
        <w:br/>
      </w:r>
      <w:r>
        <w:rPr>
          <w:b/>
          <w:sz w:val="18"/>
          <w:szCs w:val="18"/>
        </w:rPr>
        <w:t xml:space="preserve">원문</w:t>
      </w:r>
      <w:r>
        <w:br/>
      </w:r>
      <w:r>
        <w:t xml:space="preserve">[0560b18] 佛言善男子一切眾生(至)勤精進心信心定心。</w:t>
      </w:r>
      <w:r>
        <w:br/>
      </w:r>
      <w:r>
        <w:rPr>
          <w:b/>
          <w:sz w:val="18"/>
          <w:szCs w:val="18"/>
        </w:rPr>
        <w:t xml:space="preserve">한국어 번역</w:t>
      </w:r>
      <w:r>
        <w:br/>
      </w:r>
      <w:r>
        <w:t xml:space="preserve">부처님께서 말씀하셨다. “선남자여, 일체 중생은 …… 부지런히 정진하는 마음, 믿는 마음, 선정의 마음이다.”</w:t>
      </w:r>
    </w:p>
    <w:p>
      <w:pPr>
        <w:pStyle w:val="TranslationText"/>
      </w:pPr>
      <w:r>
        <w:rPr>
          <w:b/>
          <w:sz w:val="22"/>
          <w:szCs w:val="22"/>
        </w:rPr>
        <w:t xml:space="preserve">[0560b19]</w:t>
      </w:r>
      <w:r>
        <w:br/>
      </w:r>
      <w:r>
        <w:rPr>
          <w:b/>
          <w:sz w:val="18"/>
          <w:szCs w:val="18"/>
        </w:rPr>
        <w:t xml:space="preserve">원문</w:t>
      </w:r>
      <w:r>
        <w:br/>
      </w:r>
      <w:r>
        <w:t xml:space="preserve">[0560b19] 案。僧亮曰。三慧是道。始從聞思也。念是聞慧。慧是思慧。發心是修慧。是六次第也。</w:t>
      </w:r>
      <w:r>
        <w:br/>
      </w:r>
      <w:r>
        <w:rPr>
          <w:b/>
          <w:sz w:val="18"/>
          <w:szCs w:val="18"/>
        </w:rPr>
        <w:t xml:space="preserve">한국어 번역</w:t>
      </w:r>
      <w:r>
        <w:br/>
      </w:r>
      <w:r>
        <w:t xml:space="preserve">살펴보건대, 승량이 말하였다. 삼혜가 곧 도이며, 처음에는 문과 사에서 시작한다. 염은 문혜이고, 혜는 사혜이며, 발심은 수혜이다. 이것이 여섯 가지의 차례이다.</w:t>
      </w:r>
      <w:r>
        <w:br/>
      </w:r>
      <w:r>
        <w:rPr>
          <w:b/>
          <w:sz w:val="17"/>
          <w:szCs w:val="17"/>
        </w:rPr>
        <w:t xml:space="preserve">교감·번역 메모 | </w:t>
      </w:r>
      <w:r>
        <w:rPr>
          <w:sz w:val="17"/>
          <w:szCs w:val="17"/>
        </w:rPr>
        <w:t xml:space="preserve">[구문 불확실] 경문의 생략 구간 때문에 「是六次第也」가 가리키는 여섯 항목이 현재 TXT에 모두 보이지 않으므로 원문대로 옮겼다.</w:t>
      </w:r>
    </w:p>
    <w:p>
      <w:pPr>
        <w:pStyle w:val="TranslationText"/>
      </w:pPr>
      <w:r>
        <w:rPr>
          <w:b/>
          <w:sz w:val="22"/>
          <w:szCs w:val="22"/>
        </w:rPr>
        <w:t xml:space="preserve">[0560b21]</w:t>
      </w:r>
      <w:r>
        <w:br/>
      </w:r>
      <w:r>
        <w:rPr>
          <w:b/>
          <w:sz w:val="18"/>
          <w:szCs w:val="18"/>
        </w:rPr>
        <w:t xml:space="preserve">원문</w:t>
      </w:r>
      <w:r>
        <w:br/>
      </w:r>
      <w:r>
        <w:t xml:space="preserve">[0560b21] 如是等法雖念念生滅(至)相續不斷故名修道。</w:t>
      </w:r>
      <w:r>
        <w:br/>
      </w:r>
      <w:r>
        <w:rPr>
          <w:b/>
          <w:sz w:val="18"/>
          <w:szCs w:val="18"/>
        </w:rPr>
        <w:t xml:space="preserve">한국어 번역</w:t>
      </w:r>
      <w:r>
        <w:br/>
      </w:r>
      <w:r>
        <w:t xml:space="preserve">이와 같은 법들은 비록 생각마다 생멸하지만 …… 상속하여 끊어지지 않기 때문에 수도라 한다.</w:t>
      </w:r>
    </w:p>
    <w:p>
      <w:pPr>
        <w:pStyle w:val="TranslationText"/>
      </w:pPr>
      <w:r>
        <w:rPr>
          <w:b/>
          <w:sz w:val="22"/>
          <w:szCs w:val="22"/>
        </w:rPr>
        <w:t xml:space="preserve">[0560b22]</w:t>
      </w:r>
      <w:r>
        <w:br/>
      </w:r>
      <w:r>
        <w:rPr>
          <w:b/>
          <w:sz w:val="18"/>
          <w:szCs w:val="18"/>
        </w:rPr>
        <w:t xml:space="preserve">원문</w:t>
      </w:r>
      <w:r>
        <w:br/>
      </w:r>
      <w:r>
        <w:t xml:space="preserve">[0560b22] 案。僧亮曰。說有修集道者。以相續為集也。</w:t>
      </w:r>
      <w:r>
        <w:br/>
      </w:r>
      <w:r>
        <w:rPr>
          <w:b/>
          <w:sz w:val="18"/>
          <w:szCs w:val="18"/>
        </w:rPr>
        <w:t xml:space="preserve">한국어 번역</w:t>
      </w:r>
      <w:r>
        <w:br/>
      </w:r>
      <w:r>
        <w:t xml:space="preserve">살펴보건대, 승량이 말하였다. 도를 닦아 모은다고 말하는 것은, 상속하는 것을 ‘모음’으로 삼기 때문이다.</w:t>
      </w:r>
    </w:p>
    <w:p>
      <w:pPr>
        <w:pStyle w:val="TranslationText"/>
      </w:pPr>
      <w:r>
        <w:rPr>
          <w:b/>
          <w:sz w:val="22"/>
          <w:szCs w:val="22"/>
        </w:rPr>
        <w:t xml:space="preserve">[0560b23]</w:t>
      </w:r>
      <w:r>
        <w:br/>
      </w:r>
      <w:r>
        <w:rPr>
          <w:b/>
          <w:sz w:val="18"/>
          <w:szCs w:val="18"/>
        </w:rPr>
        <w:t xml:space="preserve">원문</w:t>
      </w:r>
      <w:r>
        <w:br/>
      </w:r>
      <w:r>
        <w:t xml:space="preserve">[0560b23] 師子吼言世尊如是等法(至)亦相似相續云何修集。</w:t>
      </w:r>
      <w:r>
        <w:br/>
      </w:r>
      <w:r>
        <w:rPr>
          <w:b/>
          <w:sz w:val="18"/>
          <w:szCs w:val="18"/>
        </w:rPr>
        <w:t xml:space="preserve">한국어 번역</w:t>
      </w:r>
      <w:r>
        <w:br/>
      </w:r>
      <w:r>
        <w:t xml:space="preserve">사자후가 말하였다. “세존이시여, 이와 같은 법들이 …… 또 서로 비슷하게 상속한다면 어떻게 닦아 모을 수 있습니까?”</w:t>
      </w:r>
    </w:p>
    <w:p>
      <w:pPr>
        <w:pStyle w:val="TranslationText"/>
      </w:pPr>
      <w:r>
        <w:rPr>
          <w:b/>
          <w:sz w:val="22"/>
          <w:szCs w:val="22"/>
        </w:rPr>
        <w:t xml:space="preserve">[0560b24]</w:t>
      </w:r>
      <w:r>
        <w:br/>
      </w:r>
      <w:r>
        <w:rPr>
          <w:b/>
          <w:sz w:val="18"/>
          <w:szCs w:val="18"/>
        </w:rPr>
        <w:t xml:space="preserve">원문</w:t>
      </w:r>
      <w:r>
        <w:br/>
      </w:r>
      <w:r>
        <w:t xml:space="preserve">[0560b24] 案。僧亮曰。張兩關難也。稱上六心。言皆念念生滅。不能除結也。第二關云。若相似者。下則常下。亦無修力也。寶亮曰。問有兩意。一意。若念念滅者。體不自固。則無增長。二意。若從下生中。從[8]中上。則非相似相續。</w:t>
      </w:r>
      <w:r>
        <w:br/>
      </w:r>
      <w:r>
        <w:rPr>
          <w:b/>
          <w:sz w:val="18"/>
          <w:szCs w:val="18"/>
        </w:rPr>
        <w:t xml:space="preserve">한국어 번역</w:t>
      </w:r>
      <w:r>
        <w:br/>
      </w:r>
      <w:r>
        <w:t xml:space="preserve">살펴보건대, 승량이 말하였다. 두 갈래의 논난을 펼친 것이다. 위에서 말한 여섯 마음을 들어, 모두 생각마다 생멸한다고 하니, 번뇌의 결박을 제거할 수 없다는 것이다. 둘째 갈래에서는 말한다. 만약 서로 비슷하다면, 낮은 것은 항상 낮은 채이고, 또한 닦는 힘도 없다는 것이다. 보량이 말하였다. 질문에는 두 가지 뜻이 있다. 첫째 뜻은, 만약 생각마다 소멸한다면, 그 자체가 스스로 견고하지 못하므로, 증장함이 없다는 것이다. 둘째 뜻은, 만약 하품에서 중품이 생기고, 중품에서 상품이 생긴다면, 이는 서로 비슷하게 상속하는 것이 아니라는 것이다.</w:t>
      </w:r>
    </w:p>
    <w:p>
      <w:pPr>
        <w:pStyle w:val="TranslationText"/>
      </w:pPr>
      <w:r>
        <w:rPr>
          <w:b/>
          <w:sz w:val="22"/>
          <w:szCs w:val="22"/>
        </w:rPr>
        <w:t xml:space="preserve">[0560b29]</w:t>
      </w:r>
      <w:r>
        <w:br/>
      </w:r>
      <w:r>
        <w:rPr>
          <w:b/>
          <w:sz w:val="18"/>
          <w:szCs w:val="18"/>
        </w:rPr>
        <w:t xml:space="preserve">원문</w:t>
      </w:r>
      <w:r>
        <w:br/>
      </w:r>
      <w:r>
        <w:t xml:space="preserve">[0560b29] 佛言善男子如燈雖念念滅(至)亦能增長樹林草木。</w:t>
      </w:r>
      <w:r>
        <w:br/>
      </w:r>
      <w:r>
        <w:rPr>
          <w:b/>
          <w:sz w:val="18"/>
          <w:szCs w:val="18"/>
        </w:rPr>
        <w:t xml:space="preserve">한국어 번역</w:t>
      </w:r>
      <w:r>
        <w:br/>
      </w:r>
      <w:r>
        <w:t xml:space="preserve">부처님께서 말씀하셨다. “선남자여, 등불이 비록 생각마다 소멸하더라도 …… 또한 숲과 초목을 자라게 할 수 있는 것과 같다.”</w:t>
      </w:r>
    </w:p>
    <w:p>
      <w:pPr>
        <w:pStyle w:val="TranslationText"/>
      </w:pPr>
      <w:r>
        <w:rPr>
          <w:b/>
          <w:sz w:val="22"/>
          <w:szCs w:val="22"/>
        </w:rPr>
        <w:t xml:space="preserve">[0560c01]</w:t>
      </w:r>
      <w:r>
        <w:br/>
      </w:r>
      <w:r>
        <w:rPr>
          <w:b/>
          <w:sz w:val="18"/>
          <w:szCs w:val="18"/>
        </w:rPr>
        <w:t xml:space="preserve">원문</w:t>
      </w:r>
      <w:r>
        <w:br/>
      </w:r>
      <w:r>
        <w:t xml:space="preserve">[0560c01] 案。僧亮曰。答初關難也。寶亮曰。先遣初意也。明一神解。雖念念生滅。要冥相資。故得有用也。</w:t>
      </w:r>
      <w:r>
        <w:br/>
      </w:r>
      <w:r>
        <w:rPr>
          <w:b/>
          <w:sz w:val="18"/>
          <w:szCs w:val="18"/>
        </w:rPr>
        <w:t xml:space="preserve">한국어 번역</w:t>
      </w:r>
      <w:r>
        <w:br/>
      </w:r>
      <w:r>
        <w:t xml:space="preserve">살펴보건대, 승량이 말하였다. 첫 번째 갈래의 논난에 답한 것이다. 보량이 말하였다. 먼저 첫 번째 뜻을 물리친다. 하나의 신해가, 비록 생각마다 생멸하더라도, 반드시 은밀히 서로 돕기 때문에, 작용이 있을 수 있음을 밝힌다.</w:t>
      </w:r>
      <w:r>
        <w:br/>
      </w:r>
      <w:r>
        <w:rPr>
          <w:b/>
          <w:sz w:val="17"/>
          <w:szCs w:val="17"/>
        </w:rPr>
        <w:t xml:space="preserve">교감·번역 메모 | </w:t>
      </w:r>
      <w:r>
        <w:rPr>
          <w:sz w:val="17"/>
          <w:szCs w:val="17"/>
        </w:rPr>
        <w:t xml:space="preserve">[구문 불확실] 「一神解」는 문맥상 정신적 앎의 작용을 가리키는 것으로 보아 ‘하나의 신해’로 직역하였다.</w:t>
      </w:r>
    </w:p>
    <w:p>
      <w:pPr>
        <w:pStyle w:val="TranslationText"/>
      </w:pPr>
      <w:r>
        <w:rPr>
          <w:b/>
          <w:sz w:val="22"/>
          <w:szCs w:val="22"/>
        </w:rPr>
        <w:t xml:space="preserve">[0560c04]</w:t>
      </w:r>
      <w:r>
        <w:br/>
      </w:r>
      <w:r>
        <w:rPr>
          <w:b/>
          <w:sz w:val="18"/>
          <w:szCs w:val="18"/>
        </w:rPr>
        <w:t xml:space="preserve">원문</w:t>
      </w:r>
      <w:r>
        <w:br/>
      </w:r>
      <w:r>
        <w:t xml:space="preserve">[0560c04] 善男子汝言念念滅(至)則能破壞一切煩惱。</w:t>
      </w:r>
      <w:r>
        <w:br/>
      </w:r>
      <w:r>
        <w:rPr>
          <w:b/>
          <w:sz w:val="18"/>
          <w:szCs w:val="18"/>
        </w:rPr>
        <w:t xml:space="preserve">한국어 번역</w:t>
      </w:r>
      <w:r>
        <w:br/>
      </w:r>
      <w:r>
        <w:t xml:space="preserve">선남자여, 그대가 ‘생각마다 소멸한다’고 말한 것에 대해 …… 곧 일체 번뇌를 무너뜨릴 수 있다.</w:t>
      </w:r>
    </w:p>
    <w:p>
      <w:pPr>
        <w:pStyle w:val="TranslationText"/>
      </w:pPr>
      <w:r>
        <w:rPr>
          <w:b/>
          <w:sz w:val="22"/>
          <w:szCs w:val="22"/>
        </w:rPr>
        <w:t xml:space="preserve">[0560c05]</w:t>
      </w:r>
      <w:r>
        <w:br/>
      </w:r>
      <w:r>
        <w:rPr>
          <w:b/>
          <w:sz w:val="18"/>
          <w:szCs w:val="18"/>
        </w:rPr>
        <w:t xml:space="preserve">원문</w:t>
      </w:r>
      <w:r>
        <w:br/>
      </w:r>
      <w:r>
        <w:t xml:space="preserve">[0560c05] 案。僧亮曰。答第二關難也。寶亮曰。次遣第二。意明心是知解之性。雖改代不常。要相續不斷。理數目增進也。</w:t>
      </w:r>
      <w:r>
        <w:br/>
      </w:r>
      <w:r>
        <w:rPr>
          <w:b/>
          <w:sz w:val="18"/>
          <w:szCs w:val="18"/>
        </w:rPr>
        <w:t xml:space="preserve">한국어 번역</w:t>
      </w:r>
      <w:r>
        <w:br/>
      </w:r>
      <w:r>
        <w:t xml:space="preserve">살펴보건대, 승량이 말하였다. 둘째 갈래의 논난에 답한 것이다. 보량이 말하였다. 다음으로 둘째 뜻을 물리친다. 뜻은 마음이 앎과 이해의 성품임을 밝히는 것이다. 비록 바뀌어 이어져 항상하지 않더라도, 반드시 상속하여 끊어지지 않으므로, 이치의 수에 따라 점점 증진한다.</w:t>
      </w:r>
      <w:r>
        <w:br/>
      </w:r>
      <w:r>
        <w:rPr>
          <w:b/>
          <w:sz w:val="17"/>
          <w:szCs w:val="17"/>
        </w:rPr>
        <w:t xml:space="preserve">교감·번역 메모 | </w:t>
      </w:r>
      <w:r>
        <w:rPr>
          <w:sz w:val="17"/>
          <w:szCs w:val="17"/>
        </w:rPr>
        <w:t xml:space="preserve">[구문 불확실] 「理數目增進也」의 「目」은 이문 가능성이 있으나 원문을 보존하여 문맥상 ‘이치의 수에 따라 점점 증진한다’로 옮겼다.</w:t>
      </w:r>
    </w:p>
    <w:p>
      <w:pPr>
        <w:pStyle w:val="TranslationText"/>
      </w:pPr>
      <w:r>
        <w:rPr>
          <w:b/>
          <w:sz w:val="22"/>
          <w:szCs w:val="22"/>
        </w:rPr>
        <w:t xml:space="preserve">[0560c08]</w:t>
      </w:r>
      <w:r>
        <w:br/>
      </w:r>
      <w:r>
        <w:rPr>
          <w:b/>
          <w:sz w:val="18"/>
          <w:szCs w:val="18"/>
        </w:rPr>
        <w:t xml:space="preserve">원문</w:t>
      </w:r>
      <w:r>
        <w:br/>
      </w:r>
      <w:r>
        <w:t xml:space="preserve">[0560c08] 師子吼言世尊如佛所說(至)云何而得不作惡業。</w:t>
      </w:r>
      <w:r>
        <w:br/>
      </w:r>
      <w:r>
        <w:rPr>
          <w:b/>
          <w:sz w:val="18"/>
          <w:szCs w:val="18"/>
        </w:rPr>
        <w:t xml:space="preserve">한국어 번역</w:t>
      </w:r>
      <w:r>
        <w:br/>
      </w:r>
      <w:r>
        <w:t xml:space="preserve">사자후가 말하였다. “세존이시여, 부처님께서 말씀하신 바와 같이 …… 어떻게 악업을 짓지 않을 수 있습니까?”</w:t>
      </w:r>
    </w:p>
    <w:p>
      <w:pPr>
        <w:pStyle w:val="TranslationText"/>
      </w:pPr>
      <w:r>
        <w:rPr>
          <w:b/>
          <w:sz w:val="22"/>
          <w:szCs w:val="22"/>
        </w:rPr>
        <w:t xml:space="preserve">[0560c09]</w:t>
      </w:r>
      <w:r>
        <w:br/>
      </w:r>
      <w:r>
        <w:rPr>
          <w:b/>
          <w:sz w:val="18"/>
          <w:szCs w:val="18"/>
        </w:rPr>
        <w:t xml:space="preserve">원문</w:t>
      </w:r>
      <w:r>
        <w:br/>
      </w:r>
      <w:r>
        <w:t xml:space="preserve">[0560c09] 案。僧亮曰。舉佛昔說修道相似不相似。譬為證也。寶亮曰。將欲重諮。先領佛昔所說。佛言心不斷故。得念念增長。若爾。須陀洹人亦應無漏。無漏相次。云何。捨無漏。而生惡國耶。然須陀洹人。得見諦無漏。無三漏業。乃是三住菩薩之位。何應受邊地報耶。是故一家撿理。義不應爾。如凡夫中小有福力。尚不生邊地。況須陀洹人。當受此報乎。今言生惡國者。捨見諦無漏清淨五陰。起思惟門煩惱。故言生惡國也。</w:t>
      </w:r>
      <w:r>
        <w:br/>
      </w:r>
      <w:r>
        <w:rPr>
          <w:b/>
          <w:sz w:val="18"/>
          <w:szCs w:val="18"/>
        </w:rPr>
        <w:t xml:space="preserve">한국어 번역</w:t>
      </w:r>
      <w:r>
        <w:br/>
      </w:r>
      <w:r>
        <w:t xml:space="preserve">살펴보건대, 승량이 말하였다. 부처님께서 예전에 말씀하신 수도의 상사·불상사를 들어, 비유로 증명한 것이다. 보량이 말하였다. 다시 여쭙고자 하여, 먼저 부처님께서 예전에 말씀하신 것을 받아 말한다. 부처님께서 마음이 끊어지지 않기 때문에 생각마다 증장할 수 있다고 말씀하셨다. 그렇다면, 수다원인도 마땅히 무루여야 하고, 무루가 서로 이어져야 한다. 그런데 어찌하여, 무루를 버리고, 악한 나라에 태어나는가. 그러나 수다원인은 견제의 무루를 얻고, 삼루의 업이 없으니, 곧 삼주보살의 지위이다. 어찌 변지의 과보를 받아야 하겠는가. 그러므로 한 해석에서는 이치를 살펴보아, 그 뜻이 마땅히 그렇지 않다고 한다. 범부 가운데 조금 복력이 있는 자도 오히려 변지에 태어나지 않는데, 하물며 수다원인이 어찌 이 과보를 받겠는가. 지금 ‘악한 나라에 태어난다’고 한 것은, 견제의 무루한 청정 오음을 버리고, 사유문의 번뇌를 일으키기 때문에, 악한 나라에 태어난다고 말한 것이다.</w:t>
      </w:r>
    </w:p>
    <w:p>
      <w:pPr>
        <w:pStyle w:val="TranslationText"/>
      </w:pPr>
      <w:r>
        <w:rPr>
          <w:b/>
          <w:sz w:val="22"/>
          <w:szCs w:val="22"/>
        </w:rPr>
        <w:t xml:space="preserve">[0560c19]</w:t>
      </w:r>
      <w:r>
        <w:br/>
      </w:r>
      <w:r>
        <w:rPr>
          <w:b/>
          <w:sz w:val="18"/>
          <w:szCs w:val="18"/>
        </w:rPr>
        <w:t xml:space="preserve">원문</w:t>
      </w:r>
      <w:r>
        <w:br/>
      </w:r>
      <w:r>
        <w:t xml:space="preserve">[0560c19] 佛言善男子須陀洹者(至)以道力故不作惡業。</w:t>
      </w:r>
      <w:r>
        <w:br/>
      </w:r>
      <w:r>
        <w:rPr>
          <w:b/>
          <w:sz w:val="18"/>
          <w:szCs w:val="18"/>
        </w:rPr>
        <w:t xml:space="preserve">한국어 번역</w:t>
      </w:r>
      <w:r>
        <w:br/>
      </w:r>
      <w:r>
        <w:t xml:space="preserve">부처님께서 말씀하셨다. “선남자여, 수다원은 …… 도의 힘 때문에 악업을 짓지 않는다.”</w:t>
      </w:r>
    </w:p>
    <w:p>
      <w:pPr>
        <w:pStyle w:val="TranslationText"/>
      </w:pPr>
      <w:r>
        <w:rPr>
          <w:b/>
          <w:sz w:val="22"/>
          <w:szCs w:val="22"/>
        </w:rPr>
        <w:t xml:space="preserve">[0560c20]</w:t>
      </w:r>
      <w:r>
        <w:br/>
      </w:r>
      <w:r>
        <w:rPr>
          <w:b/>
          <w:sz w:val="18"/>
          <w:szCs w:val="18"/>
        </w:rPr>
        <w:t xml:space="preserve">원문</w:t>
      </w:r>
      <w:r>
        <w:br/>
      </w:r>
      <w:r>
        <w:t xml:space="preserve">[0560c20] 案。僧亮曰。見結不起。故不失須陀洹名也。</w:t>
      </w:r>
      <w:r>
        <w:br/>
      </w:r>
      <w:r>
        <w:rPr>
          <w:b/>
          <w:sz w:val="18"/>
          <w:szCs w:val="18"/>
        </w:rPr>
        <w:t xml:space="preserve">한국어 번역</w:t>
      </w:r>
      <w:r>
        <w:br/>
      </w:r>
      <w:r>
        <w:t xml:space="preserve">살펴보건대, 승량이 말하였다. 견혹의 결박이 다시 일어나지 않으므로, 수다원이라는 이름을 잃지 않는다.</w:t>
      </w:r>
    </w:p>
    <w:p>
      <w:pPr>
        <w:pStyle w:val="TranslationText"/>
      </w:pPr>
      <w:r>
        <w:rPr>
          <w:b/>
          <w:sz w:val="22"/>
          <w:szCs w:val="22"/>
        </w:rPr>
        <w:t xml:space="preserve">[0560c21]</w:t>
      </w:r>
      <w:r>
        <w:br/>
      </w:r>
      <w:r>
        <w:rPr>
          <w:b/>
          <w:sz w:val="18"/>
          <w:szCs w:val="18"/>
        </w:rPr>
        <w:t xml:space="preserve">원문</w:t>
      </w:r>
      <w:r>
        <w:br/>
      </w:r>
      <w:r>
        <w:t xml:space="preserve">[0560c21] 善男子譬如香山有師子王(至)以道力故不作諸惡。</w:t>
      </w:r>
      <w:r>
        <w:br/>
      </w:r>
      <w:r>
        <w:rPr>
          <w:b/>
          <w:sz w:val="18"/>
          <w:szCs w:val="18"/>
        </w:rPr>
        <w:t xml:space="preserve">한국어 번역</w:t>
      </w:r>
      <w:r>
        <w:br/>
      </w:r>
      <w:r>
        <w:t xml:space="preserve">선남자여, 비유하면 향산에 사자왕이 있어 …… 도의 힘 때문에 모든 악을 짓지 않는 것과 같다.</w:t>
      </w:r>
    </w:p>
    <w:p>
      <w:pPr>
        <w:pStyle w:val="TranslationText"/>
      </w:pPr>
      <w:r>
        <w:rPr>
          <w:b/>
          <w:sz w:val="22"/>
          <w:szCs w:val="22"/>
        </w:rPr>
        <w:t xml:space="preserve">[0560c22]</w:t>
      </w:r>
      <w:r>
        <w:br/>
      </w:r>
      <w:r>
        <w:rPr>
          <w:b/>
          <w:sz w:val="18"/>
          <w:szCs w:val="18"/>
        </w:rPr>
        <w:t xml:space="preserve">원문</w:t>
      </w:r>
      <w:r>
        <w:br/>
      </w:r>
      <w:r>
        <w:t xml:space="preserve">[0560c22] 案。僧亮曰。香山。譬得初果時五陰。師子王。譬初果無漏。鳥獸見諦惑也。山譬惡國陰也。</w:t>
      </w:r>
      <w:r>
        <w:br/>
      </w:r>
      <w:r>
        <w:rPr>
          <w:b/>
          <w:sz w:val="18"/>
          <w:szCs w:val="18"/>
        </w:rPr>
        <w:t xml:space="preserve">한국어 번역</w:t>
      </w:r>
      <w:r>
        <w:br/>
      </w:r>
      <w:r>
        <w:t xml:space="preserve">살펴보건대, 승량이 말하였다. 향산은 초과를 얻을 때의 오음을 비유한다. 사자왕은 초과의 무루를 비유한다. 새와 짐승은 견제의 미혹을 비유하고, 산은 악한 나라의 음을 비유한다.</w:t>
      </w:r>
    </w:p>
    <w:p>
      <w:pPr>
        <w:pStyle w:val="TranslationText"/>
      </w:pPr>
      <w:r>
        <w:rPr>
          <w:b/>
          <w:sz w:val="22"/>
          <w:szCs w:val="22"/>
        </w:rPr>
        <w:t xml:space="preserve">[0560c25]</w:t>
      </w:r>
      <w:r>
        <w:br/>
      </w:r>
      <w:r>
        <w:rPr>
          <w:b/>
          <w:sz w:val="18"/>
          <w:szCs w:val="18"/>
        </w:rPr>
        <w:t xml:space="preserve">원문</w:t>
      </w:r>
      <w:r>
        <w:br/>
      </w:r>
      <w:r>
        <w:t xml:space="preserve">[0560c25] 善男子譬如有人服食甘露(至)須陀洹陰亦復如是。</w:t>
      </w:r>
      <w:r>
        <w:br/>
      </w:r>
      <w:r>
        <w:rPr>
          <w:b/>
          <w:sz w:val="18"/>
          <w:szCs w:val="18"/>
        </w:rPr>
        <w:t xml:space="preserve">한국어 번역</w:t>
      </w:r>
      <w:r>
        <w:br/>
      </w:r>
      <w:r>
        <w:t xml:space="preserve">선남자여, 비유하면 어떤 사람이 감로를 먹고 …… 수다원의 음도 또한 이와 같다.</w:t>
      </w:r>
    </w:p>
    <w:p>
      <w:pPr>
        <w:pStyle w:val="TranslationText"/>
      </w:pPr>
      <w:r>
        <w:rPr>
          <w:b/>
          <w:sz w:val="22"/>
          <w:szCs w:val="22"/>
        </w:rPr>
        <w:t xml:space="preserve">[0560c26]</w:t>
      </w:r>
      <w:r>
        <w:br/>
      </w:r>
      <w:r>
        <w:rPr>
          <w:b/>
          <w:sz w:val="18"/>
          <w:szCs w:val="18"/>
        </w:rPr>
        <w:t xml:space="preserve">원문</w:t>
      </w:r>
      <w:r>
        <w:br/>
      </w:r>
      <w:r>
        <w:t xml:space="preserve">[0560c26] 案。僧亮曰。廣舉諸證不失。</w:t>
      </w:r>
      <w:r>
        <w:br/>
      </w:r>
      <w:r>
        <w:rPr>
          <w:b/>
          <w:sz w:val="18"/>
          <w:szCs w:val="18"/>
        </w:rPr>
        <w:t xml:space="preserve">한국어 번역</w:t>
      </w:r>
      <w:r>
        <w:br/>
      </w:r>
      <w:r>
        <w:t xml:space="preserve">살펴보건대, 승량이 말하였다. 여러 증거를 널리 들어 잃지 않음을 밝힌다.</w:t>
      </w:r>
    </w:p>
    <w:p>
      <w:pPr>
        <w:pStyle w:val="TranslationText"/>
      </w:pPr>
      <w:r>
        <w:rPr>
          <w:b/>
          <w:sz w:val="22"/>
          <w:szCs w:val="22"/>
        </w:rPr>
        <w:t xml:space="preserve">[0560c27]</w:t>
      </w:r>
      <w:r>
        <w:br/>
      </w:r>
      <w:r>
        <w:rPr>
          <w:b/>
          <w:sz w:val="18"/>
          <w:szCs w:val="18"/>
        </w:rPr>
        <w:t xml:space="preserve">원문</w:t>
      </w:r>
      <w:r>
        <w:br/>
      </w:r>
      <w:r>
        <w:t xml:space="preserve">[0560c27] 師子吼菩薩白佛言世尊(至)云何修定云何修慧。</w:t>
      </w:r>
      <w:r>
        <w:br/>
      </w:r>
      <w:r>
        <w:rPr>
          <w:b/>
          <w:sz w:val="18"/>
          <w:szCs w:val="18"/>
        </w:rPr>
        <w:t xml:space="preserve">한국어 번역</w:t>
      </w:r>
      <w:r>
        <w:br/>
      </w:r>
      <w:r>
        <w:t xml:space="preserve">사자후보살이 부처님께 아뢰었다. “세존이시여 …… 어떻게 정을 닦고 어떻게 혜를 닦습니까?”</w:t>
      </w:r>
    </w:p>
    <w:p>
      <w:pPr>
        <w:pStyle w:val="TranslationText"/>
      </w:pPr>
      <w:r>
        <w:rPr>
          <w:b/>
          <w:sz w:val="22"/>
          <w:szCs w:val="22"/>
        </w:rPr>
        <w:t xml:space="preserve">[0560c28]</w:t>
      </w:r>
      <w:r>
        <w:br/>
      </w:r>
      <w:r>
        <w:rPr>
          <w:b/>
          <w:sz w:val="18"/>
          <w:szCs w:val="18"/>
        </w:rPr>
        <w:t xml:space="preserve">원문</w:t>
      </w:r>
      <w:r>
        <w:br/>
      </w:r>
      <w:r>
        <w:t xml:space="preserve">[0560c28] 案。僧亮曰。此下明修義也。寶亮曰。第二段明修道得法不得法也。但自為不兼於物。名不得法。此下有三翻明義也。</w:t>
      </w:r>
      <w:r>
        <w:br/>
      </w:r>
      <w:r>
        <w:rPr>
          <w:b/>
          <w:sz w:val="18"/>
          <w:szCs w:val="18"/>
        </w:rPr>
        <w:t xml:space="preserve">한국어 번역</w:t>
      </w:r>
      <w:r>
        <w:br/>
      </w:r>
      <w:r>
        <w:t xml:space="preserve">살펴보건대, 승량이 말하였다. 이 아래에서는 수행의 뜻을 밝힌다. 보량이 말하였다. 둘째 단락은 수도에서 법을 얻고 얻지 못함을 밝힌다. 다만 자기만을 위하고 다른 사람에게까지 미치지 않으면, 법을 얻지 못한 것이라 한다. 이 아래에는 세 차례로 뜻을 밝힌다.</w:t>
      </w:r>
    </w:p>
    <w:p>
      <w:pPr>
        <w:pStyle w:val="TranslationText"/>
      </w:pPr>
      <w:r>
        <w:rPr>
          <w:b/>
          <w:sz w:val="22"/>
          <w:szCs w:val="22"/>
        </w:rPr>
        <w:t xml:space="preserve">[0561a02]</w:t>
      </w:r>
      <w:r>
        <w:br/>
      </w:r>
      <w:r>
        <w:rPr>
          <w:b/>
          <w:sz w:val="18"/>
          <w:szCs w:val="18"/>
        </w:rPr>
        <w:t xml:space="preserve">원문</w:t>
      </w:r>
      <w:r>
        <w:br/>
      </w:r>
      <w:r>
        <w:t xml:space="preserve">[0561a02] 佛言善男子若有人(至)修戒定慧是名聲聞。</w:t>
      </w:r>
      <w:r>
        <w:br/>
      </w:r>
      <w:r>
        <w:rPr>
          <w:b/>
          <w:sz w:val="18"/>
          <w:szCs w:val="18"/>
        </w:rPr>
        <w:t xml:space="preserve">한국어 번역</w:t>
      </w:r>
      <w:r>
        <w:br/>
      </w:r>
      <w:r>
        <w:t xml:space="preserve">부처님께서 말씀하셨다. “선남자여, 만약 어떤 사람이 …… 계·정·혜를 닦는다면 이를 성문이라 한다.”</w:t>
      </w:r>
    </w:p>
    <w:p>
      <w:pPr>
        <w:pStyle w:val="TranslationText"/>
      </w:pPr>
      <w:r>
        <w:rPr>
          <w:b/>
          <w:sz w:val="22"/>
          <w:szCs w:val="22"/>
        </w:rPr>
        <w:t xml:space="preserve">[0561a03]</w:t>
      </w:r>
      <w:r>
        <w:br/>
      </w:r>
      <w:r>
        <w:rPr>
          <w:b/>
          <w:sz w:val="18"/>
          <w:szCs w:val="18"/>
        </w:rPr>
        <w:t xml:space="preserve">원문</w:t>
      </w:r>
      <w:r>
        <w:br/>
      </w:r>
      <w:r>
        <w:t xml:space="preserve">[0561a03] 案。僧亮曰。第一翻直雙說相對。明得法也。</w:t>
      </w:r>
      <w:r>
        <w:br/>
      </w:r>
      <w:r>
        <w:rPr>
          <w:b/>
          <w:sz w:val="18"/>
          <w:szCs w:val="18"/>
        </w:rPr>
        <w:t xml:space="preserve">한국어 번역</w:t>
      </w:r>
      <w:r>
        <w:br/>
      </w:r>
      <w:r>
        <w:t xml:space="preserve">살펴보건대, 승량이 말하였다. 첫째 차례에서는 곧바로 두 가지를 서로 상대하여 말해, 법을 얻는 것을 밝힌다.</w:t>
      </w:r>
    </w:p>
    <w:p>
      <w:pPr>
        <w:pStyle w:val="TranslationText"/>
      </w:pPr>
      <w:r>
        <w:rPr>
          <w:b/>
          <w:sz w:val="22"/>
          <w:szCs w:val="22"/>
        </w:rPr>
        <w:t xml:space="preserve">[0561a04]</w:t>
      </w:r>
      <w:r>
        <w:br/>
      </w:r>
      <w:r>
        <w:rPr>
          <w:b/>
          <w:sz w:val="18"/>
          <w:szCs w:val="18"/>
        </w:rPr>
        <w:t xml:space="preserve">원문</w:t>
      </w:r>
      <w:r>
        <w:br/>
      </w:r>
      <w:r>
        <w:t xml:space="preserve">[0561a04] 善男子云何復名修集於戒(至)是則名為修集智慧。</w:t>
      </w:r>
      <w:r>
        <w:br/>
      </w:r>
      <w:r>
        <w:rPr>
          <w:b/>
          <w:sz w:val="18"/>
          <w:szCs w:val="18"/>
        </w:rPr>
        <w:t xml:space="preserve">한국어 번역</w:t>
      </w:r>
      <w:r>
        <w:br/>
      </w:r>
      <w:r>
        <w:t xml:space="preserve">선남자여, 다시 무엇을 계를 닦아 모은다고 하는가 …… 이것을 지혜를 닦아 모은다고 한다.</w:t>
      </w:r>
    </w:p>
    <w:p>
      <w:pPr>
        <w:pStyle w:val="TranslationText"/>
      </w:pPr>
      <w:r>
        <w:rPr>
          <w:b/>
          <w:sz w:val="22"/>
          <w:szCs w:val="22"/>
        </w:rPr>
        <w:t xml:space="preserve">[0561a05]</w:t>
      </w:r>
      <w:r>
        <w:br/>
      </w:r>
      <w:r>
        <w:rPr>
          <w:b/>
          <w:sz w:val="18"/>
          <w:szCs w:val="18"/>
        </w:rPr>
        <w:t xml:space="preserve">원문</w:t>
      </w:r>
      <w:r>
        <w:br/>
      </w:r>
      <w:r>
        <w:t xml:space="preserve">[0561a05] 案。僧亮曰。第二重就能破大惡。以明得法也。</w:t>
      </w:r>
      <w:r>
        <w:br/>
      </w:r>
      <w:r>
        <w:rPr>
          <w:b/>
          <w:sz w:val="18"/>
          <w:szCs w:val="18"/>
        </w:rPr>
        <w:t xml:space="preserve">한국어 번역</w:t>
      </w:r>
      <w:r>
        <w:br/>
      </w:r>
      <w:r>
        <w:t xml:space="preserve">살펴보건대, 승량이 말하였다. 둘째 차례에서는 큰 악을 능히 깨뜨리는 것에 나아가, 법을 얻는 것을 밝힌다.</w:t>
      </w:r>
    </w:p>
    <w:p>
      <w:pPr>
        <w:pStyle w:val="TranslationText"/>
      </w:pPr>
      <w:r>
        <w:rPr>
          <w:b/>
          <w:sz w:val="22"/>
          <w:szCs w:val="22"/>
        </w:rPr>
        <w:t xml:space="preserve">[0561a07]</w:t>
      </w:r>
      <w:r>
        <w:br/>
      </w:r>
      <w:r>
        <w:rPr>
          <w:b/>
          <w:sz w:val="18"/>
          <w:szCs w:val="18"/>
        </w:rPr>
        <w:t xml:space="preserve">원문</w:t>
      </w:r>
      <w:r>
        <w:br/>
      </w:r>
      <w:r>
        <w:t xml:space="preserve">[0561a07] 善男子修集戒者為身寂靜(至)為得常樂我淨法故。</w:t>
      </w:r>
      <w:r>
        <w:br/>
      </w:r>
      <w:r>
        <w:rPr>
          <w:b/>
          <w:sz w:val="18"/>
          <w:szCs w:val="18"/>
        </w:rPr>
        <w:t xml:space="preserve">한국어 번역</w:t>
      </w:r>
      <w:r>
        <w:br/>
      </w:r>
      <w:r>
        <w:t xml:space="preserve">선남자여, 계를 닦아 모으는 것은 몸을 고요하게 하기 위해서이고 …… 상·락·아·정의 법을 얻기 위해서이다.</w:t>
      </w:r>
    </w:p>
    <w:p>
      <w:pPr>
        <w:pStyle w:val="TranslationText"/>
      </w:pPr>
      <w:r>
        <w:rPr>
          <w:b/>
          <w:sz w:val="22"/>
          <w:szCs w:val="22"/>
        </w:rPr>
        <w:t xml:space="preserve">[0561a08]</w:t>
      </w:r>
      <w:r>
        <w:br/>
      </w:r>
      <w:r>
        <w:rPr>
          <w:b/>
          <w:sz w:val="18"/>
          <w:szCs w:val="18"/>
        </w:rPr>
        <w:t xml:space="preserve">원문</w:t>
      </w:r>
      <w:r>
        <w:br/>
      </w:r>
      <w:r>
        <w:t xml:space="preserve">[0561a08] 案。僧亮曰。廣釋修戒定慧相也。寶亮曰。第三明要心大果名得法也。</w:t>
      </w:r>
      <w:r>
        <w:br/>
      </w:r>
      <w:r>
        <w:rPr>
          <w:b/>
          <w:sz w:val="18"/>
          <w:szCs w:val="18"/>
        </w:rPr>
        <w:t xml:space="preserve">한국어 번역</w:t>
      </w:r>
      <w:r>
        <w:br/>
      </w:r>
      <w:r>
        <w:t xml:space="preserve">살펴보건대, 승량이 말하였다. 계·정·혜를 닦는 모습을 널리 해석한다. 보량이 말하였다. 셋째는 큰 과에 마음을 두는 것을 ‘법을 얻음’이라 한다는 것을 밝힌다.</w:t>
      </w:r>
    </w:p>
    <w:p>
      <w:pPr>
        <w:pStyle w:val="TranslationText"/>
      </w:pPr>
      <w:r>
        <w:rPr>
          <w:b/>
          <w:sz w:val="22"/>
          <w:szCs w:val="22"/>
        </w:rPr>
        <w:t xml:space="preserve">[0561a10]</w:t>
      </w:r>
      <w:r>
        <w:br/>
      </w:r>
      <w:r>
        <w:rPr>
          <w:b/>
          <w:sz w:val="18"/>
          <w:szCs w:val="18"/>
        </w:rPr>
        <w:t xml:space="preserve">원문</w:t>
      </w:r>
      <w:r>
        <w:br/>
      </w:r>
      <w:r>
        <w:t xml:space="preserve">[0561a10] 師子吼言世尊如佛所說(至)是故涅槃無因無果。</w:t>
      </w:r>
      <w:r>
        <w:br/>
      </w:r>
      <w:r>
        <w:rPr>
          <w:b/>
          <w:sz w:val="18"/>
          <w:szCs w:val="18"/>
        </w:rPr>
        <w:t xml:space="preserve">한국어 번역</w:t>
      </w:r>
      <w:r>
        <w:br/>
      </w:r>
      <w:r>
        <w:t xml:space="preserve">사자후가 말하였다. “세존이시여, 부처님께서 말씀하신 바와 같이 …… 그러므로 열반은 인도 없고 과도 없습니다.”</w:t>
      </w:r>
    </w:p>
    <w:p>
      <w:pPr>
        <w:pStyle w:val="TranslationText"/>
      </w:pPr>
      <w:r>
        <w:rPr>
          <w:b/>
          <w:sz w:val="22"/>
          <w:szCs w:val="22"/>
        </w:rPr>
        <w:t xml:space="preserve">[0561a11]</w:t>
      </w:r>
      <w:r>
        <w:br/>
      </w:r>
      <w:r>
        <w:rPr>
          <w:b/>
          <w:sz w:val="18"/>
          <w:szCs w:val="18"/>
        </w:rPr>
        <w:t xml:space="preserve">원문</w:t>
      </w:r>
      <w:r>
        <w:br/>
      </w:r>
      <w:r>
        <w:t xml:space="preserve">[0561a11] 案。僧亮曰。難意承上戒定次第相生。而得稱常。其義未顯。故問也。若由智得滅。滅是本無今有。有即是生。生即是滅。直以不更生更滅名常者。生亦如是。即生即滅。不更生更滅。亦應常也。寶亮曰。是生雖復當體。不辯住滅。名之為常。要有始終不恒。故非涅槃也。</w:t>
      </w:r>
      <w:r>
        <w:br/>
      </w:r>
      <w:r>
        <w:rPr>
          <w:b/>
          <w:sz w:val="18"/>
          <w:szCs w:val="18"/>
        </w:rPr>
        <w:t xml:space="preserve">한국어 번역</w:t>
      </w:r>
      <w:r>
        <w:br/>
      </w:r>
      <w:r>
        <w:t xml:space="preserve">살펴보건대, 승량이 말하였다. 논난의 뜻은 위에서 계와 정이 차례로 서로 생겨난다는 말을 이어받아, 그런데도 상주한다고 부를 수 있다는 데 있다. 그 뜻이 아직 드러나지 않았으므로, 이렇게 묻는 것이다. 만약 지혜로 말미암아 멸을 얻는다면, 멸은 본래 없다가 지금 있게 된 것이다. 있게 되었다는 것은 곧 생이고, 생은 곧 멸이다. 다만 다시 생기고 다시 멸하지 않는 것을 상이라 한다면, 생도 또한 이와 같아서, 곧 생기고 곧 멸하며, 다시 생기고 다시 멸하지 않으니, 또한 상이라고 해야 한다는 것이다. 보량이 말하였다. 이 생은 비록 그 자체에 나아가서는 주와 멸을 분별하지 않고, 상이라 이름하더라도, 마침내 시작과 끝이 있어 항상하지 않으므로, 열반이 아니다.</w:t>
      </w:r>
    </w:p>
    <w:p>
      <w:pPr>
        <w:pStyle w:val="TranslationText"/>
      </w:pPr>
      <w:r>
        <w:rPr>
          <w:b/>
          <w:sz w:val="22"/>
          <w:szCs w:val="22"/>
        </w:rPr>
        <w:t xml:space="preserve">[0561a17]</w:t>
      </w:r>
      <w:r>
        <w:br/>
      </w:r>
      <w:r>
        <w:rPr>
          <w:b/>
          <w:sz w:val="18"/>
          <w:szCs w:val="18"/>
        </w:rPr>
        <w:t xml:space="preserve">원문</w:t>
      </w:r>
      <w:r>
        <w:br/>
      </w:r>
      <w:r>
        <w:t xml:space="preserve">[0561a17] 師子吼言世尊眾[1]生為悉(至)亦不應說佛性如空。</w:t>
      </w:r>
      <w:r>
        <w:br/>
      </w:r>
      <w:r>
        <w:rPr>
          <w:b/>
          <w:sz w:val="18"/>
          <w:szCs w:val="18"/>
        </w:rPr>
        <w:t xml:space="preserve">한국어 번역</w:t>
      </w:r>
      <w:r>
        <w:br/>
      </w:r>
      <w:r>
        <w:t xml:space="preserve">사자후가 말하였다. “세존이시여, 중생은 모두 …… 또한 불성을 허공과 같다고 말해서도 안 됩니다.”</w:t>
      </w:r>
    </w:p>
    <w:p>
      <w:pPr>
        <w:pStyle w:val="TranslationText"/>
      </w:pPr>
      <w:r>
        <w:rPr>
          <w:b/>
          <w:sz w:val="22"/>
          <w:szCs w:val="22"/>
        </w:rPr>
        <w:t xml:space="preserve">[0561a18]</w:t>
      </w:r>
      <w:r>
        <w:br/>
      </w:r>
      <w:r>
        <w:rPr>
          <w:b/>
          <w:sz w:val="18"/>
          <w:szCs w:val="18"/>
        </w:rPr>
        <w:t xml:space="preserve">원문</w:t>
      </w:r>
      <w:r>
        <w:br/>
      </w:r>
      <w:r>
        <w:t xml:space="preserve">[0561a18] 案。僧亮曰。因有三種。正因緣因則別。境界因則共也。何者。三達智。一法不知。則非佛三世因緣也。各各有則無常者。謂彼佛所知。此佛不知。不知故惑不盡。佛應無常也。寶亮曰。第三段明道性平等也。將欲廣明此理。故先作問也。</w:t>
      </w:r>
      <w:r>
        <w:br/>
      </w:r>
      <w:r>
        <w:rPr>
          <w:b/>
          <w:sz w:val="18"/>
          <w:szCs w:val="18"/>
        </w:rPr>
        <w:t xml:space="preserve">한국어 번역</w:t>
      </w:r>
      <w:r>
        <w:br/>
      </w:r>
      <w:r>
        <w:t xml:space="preserve">살펴보건대, 승량이 말하였다. 인에는 세 종류가 있다. 정인과 연인은 각각 다르고, 경계인은 함께 공유된다. 어째서인가. 삼달의 지혜에서 한 법이라도 알지 못한다면, 곧 부처의 삼세 인연을 아는 지혜가 아니다. ‘각각 따로 있다면 무상하다’는 것은, 저 부처가 아는 것을 이 부처는 알지 못하게 된다는 뜻이다. 알지 못하면 미혹이 다하지 않으므로, 부처는 마땅히 무상해야 한다. 보량이 말하였다. 셋째 단락은 도의 성품이 평등함을 밝힌다. 장차 이 이치를 널리 밝히려 하므로, 먼저 질문을 만든 것이다.</w:t>
      </w:r>
    </w:p>
    <w:p>
      <w:pPr>
        <w:pStyle w:val="TranslationText"/>
      </w:pPr>
      <w:r>
        <w:rPr>
          <w:b/>
          <w:sz w:val="22"/>
          <w:szCs w:val="22"/>
        </w:rPr>
        <w:t xml:space="preserve">[0561a24]</w:t>
      </w:r>
      <w:r>
        <w:br/>
      </w:r>
      <w:r>
        <w:rPr>
          <w:b/>
          <w:sz w:val="18"/>
          <w:szCs w:val="18"/>
        </w:rPr>
        <w:t xml:space="preserve">원문</w:t>
      </w:r>
      <w:r>
        <w:br/>
      </w:r>
      <w:r>
        <w:t xml:space="preserve">[0561a24] 佛言善男子眾生佛性(至)眾生佛性亦復如是。</w:t>
      </w:r>
      <w:r>
        <w:br/>
      </w:r>
      <w:r>
        <w:rPr>
          <w:b/>
          <w:sz w:val="18"/>
          <w:szCs w:val="18"/>
        </w:rPr>
        <w:t xml:space="preserve">한국어 번역</w:t>
      </w:r>
      <w:r>
        <w:br/>
      </w:r>
      <w:r>
        <w:t xml:space="preserve">부처님께서 말씀하셨다. “선남자여, 중생의 불성은 …… 중생의 불성도 또한 이와 같다.”</w:t>
      </w:r>
    </w:p>
    <w:p>
      <w:pPr>
        <w:pStyle w:val="TranslationText"/>
      </w:pPr>
      <w:r>
        <w:rPr>
          <w:b/>
          <w:sz w:val="22"/>
          <w:szCs w:val="22"/>
        </w:rPr>
        <w:t xml:space="preserve">[0561a25]</w:t>
      </w:r>
      <w:r>
        <w:br/>
      </w:r>
      <w:r>
        <w:rPr>
          <w:b/>
          <w:sz w:val="18"/>
          <w:szCs w:val="18"/>
        </w:rPr>
        <w:t xml:space="preserve">원문</w:t>
      </w:r>
      <w:r>
        <w:br/>
      </w:r>
      <w:r>
        <w:t xml:space="preserve">[0561a25] 案。僧亮曰。總答三因。明皆共有平等也。寶亮曰。在果之日。有六道差別。成佛之後。如是無異也。</w:t>
      </w:r>
      <w:r>
        <w:br/>
      </w:r>
      <w:r>
        <w:rPr>
          <w:b/>
          <w:sz w:val="18"/>
          <w:szCs w:val="18"/>
        </w:rPr>
        <w:t xml:space="preserve">한국어 번역</w:t>
      </w:r>
      <w:r>
        <w:br/>
      </w:r>
      <w:r>
        <w:t xml:space="preserve">살펴보건대, 승량이 말하였다. 세 인을 총괄하여 답하고, 모두 함께 공유되어 평등함을 밝힌다. 보량이 말하였다. 과를 이룬 날에는, 육도의 차별이 있지만, 성불한 뒤에는, 이와 같이 차이가 없다.</w:t>
      </w:r>
    </w:p>
    <w:p>
      <w:pPr>
        <w:pStyle w:val="TranslationText"/>
      </w:pPr>
      <w:r>
        <w:rPr>
          <w:b/>
          <w:sz w:val="22"/>
          <w:szCs w:val="22"/>
        </w:rPr>
        <w:t xml:space="preserve">[0561a28]</w:t>
      </w:r>
      <w:r>
        <w:br/>
      </w:r>
      <w:r>
        <w:rPr>
          <w:b/>
          <w:sz w:val="18"/>
          <w:szCs w:val="18"/>
        </w:rPr>
        <w:t xml:space="preserve">원문</w:t>
      </w:r>
      <w:r>
        <w:br/>
      </w:r>
      <w:r>
        <w:t xml:space="preserve">[0561a28] 師子吼言如佛所說(至)而是佛性常一無變。</w:t>
      </w:r>
      <w:r>
        <w:br/>
      </w:r>
      <w:r>
        <w:rPr>
          <w:b/>
          <w:sz w:val="18"/>
          <w:szCs w:val="18"/>
        </w:rPr>
        <w:t xml:space="preserve">한국어 번역</w:t>
      </w:r>
      <w:r>
        <w:br/>
      </w:r>
      <w:r>
        <w:t xml:space="preserve">사자후가 말하였다. “부처님께서 말씀하신 바와 같이 …… 그러나 이 불성은 항상 하나이며 변함이 없습니다.”</w:t>
      </w:r>
    </w:p>
    <w:p>
      <w:pPr>
        <w:pStyle w:val="TranslationText"/>
      </w:pPr>
      <w:r>
        <w:rPr>
          <w:b/>
          <w:sz w:val="22"/>
          <w:szCs w:val="22"/>
        </w:rPr>
        <w:t xml:space="preserve">[0561a29]</w:t>
      </w:r>
      <w:r>
        <w:br/>
      </w:r>
      <w:r>
        <w:rPr>
          <w:b/>
          <w:sz w:val="18"/>
          <w:szCs w:val="18"/>
        </w:rPr>
        <w:t xml:space="preserve">원문</w:t>
      </w:r>
      <w:r>
        <w:br/>
      </w:r>
      <w:r>
        <w:t xml:space="preserve">[0561a29] 案。僧亮曰。廣舉眾譬以釋同修而無礙也[2]。</w:t>
      </w:r>
      <w:r>
        <w:br/>
      </w:r>
      <w:r>
        <w:rPr>
          <w:b/>
          <w:sz w:val="18"/>
          <w:szCs w:val="18"/>
        </w:rPr>
        <w:t xml:space="preserve">한국어 번역</w:t>
      </w:r>
      <w:r>
        <w:br/>
      </w:r>
      <w:r>
        <w:t xml:space="preserve">살펴보건대, 승량이 말하였다. 여러 비유를 널리 들어 함께 닦아도 장애가 없음을 해석한다.</w:t>
      </w:r>
    </w:p>
    <w:p>
      <w:pPr>
        <w:pStyle w:val="Heading1"/>
        <w:pageBreakBefore/>
      </w:pPr>
      <w:r>
        <w:t xml:space="preserve">《대반열반경집해》 권제57</w:t>
      </w:r>
    </w:p>
    <w:p>
      <w:pPr>
        <w:pStyle w:val="SmallMeta"/>
      </w:pPr>
      <w:r>
        <w:t xml:space="preserve">大般涅槃經集解卷第五十七[3]  |  《대반열반경집해》 권제57</w:t>
      </w:r>
    </w:p>
    <w:p>
      <w:pPr>
        <w:pStyle w:val="Heading1"/>
        <w:pageBreakBefore/>
      </w:pPr>
      <w:r>
        <w:t xml:space="preserve">《대반열반경집해》 권제58</w:t>
      </w:r>
    </w:p>
    <w:p>
      <w:pPr>
        <w:pStyle w:val="SmallMeta"/>
      </w:pPr>
      <w:r>
        <w:t xml:space="preserve">大般涅槃經集解卷第五十八  |  《대반열반경집해》 권제58</w:t>
      </w:r>
    </w:p>
    <w:p>
      <w:pPr>
        <w:pStyle w:val="TranslationText"/>
      </w:pPr>
      <w:r>
        <w:rPr>
          <w:b/>
          <w:sz w:val="22"/>
          <w:szCs w:val="22"/>
        </w:rPr>
        <w:t xml:space="preserve">[0561b06]</w:t>
      </w:r>
      <w:r>
        <w:br/>
      </w:r>
      <w:r>
        <w:rPr>
          <w:b/>
          <w:sz w:val="18"/>
          <w:szCs w:val="18"/>
        </w:rPr>
        <w:t xml:space="preserve">원문</w:t>
      </w:r>
      <w:r>
        <w:br/>
      </w:r>
      <w:r>
        <w:t xml:space="preserve">[0561b06] 　廣出俱尸城緣起　廣出俱尸城涅槃緣起　廣出須達緣起　廣出逐外道緣起</w:t>
      </w:r>
      <w:r>
        <w:br/>
      </w:r>
      <w:r>
        <w:rPr>
          <w:b/>
          <w:sz w:val="18"/>
          <w:szCs w:val="18"/>
        </w:rPr>
        <w:t xml:space="preserve">한국어 번역</w:t>
      </w:r>
      <w:r>
        <w:br/>
      </w:r>
      <w:r>
        <w:t xml:space="preserve">구시성의 인연을 널리 밝힘 구시성에서 열반한 인연을 널리 밝힘 수달의 인연을 널리 밝힘 외도를 따라간 인연을 널리 밝힘</w:t>
      </w:r>
    </w:p>
    <w:p>
      <w:pPr>
        <w:pStyle w:val="TranslationText"/>
      </w:pPr>
      <w:r>
        <w:rPr>
          <w:b/>
          <w:sz w:val="22"/>
          <w:szCs w:val="22"/>
        </w:rPr>
        <w:t xml:space="preserve">원문 위치표지 없음</w:t>
      </w:r>
      <w:r>
        <w:br/>
      </w:r>
      <w:r>
        <w:rPr>
          <w:b/>
          <w:sz w:val="18"/>
          <w:szCs w:val="18"/>
        </w:rPr>
        <w:t xml:space="preserve">원문</w:t>
      </w:r>
      <w:r>
        <w:br/>
      </w:r>
      <w:r>
        <w:t xml:space="preserve">師子吼品之[4]第五</w:t>
      </w:r>
      <w:r>
        <w:br/>
      </w:r>
      <w:r>
        <w:rPr>
          <w:b/>
          <w:sz w:val="18"/>
          <w:szCs w:val="18"/>
        </w:rPr>
        <w:t xml:space="preserve">한국어 번역</w:t>
      </w:r>
      <w:r>
        <w:br/>
      </w:r>
      <w:r>
        <w:t xml:space="preserve">〈사자후품〉 제5</w:t>
      </w:r>
    </w:p>
    <w:p>
      <w:pPr>
        <w:pStyle w:val="TranslationText"/>
      </w:pPr>
      <w:r>
        <w:rPr>
          <w:b/>
          <w:sz w:val="22"/>
          <w:szCs w:val="22"/>
        </w:rPr>
        <w:t xml:space="preserve">[0561b10]</w:t>
      </w:r>
      <w:r>
        <w:br/>
      </w:r>
      <w:r>
        <w:rPr>
          <w:b/>
          <w:sz w:val="18"/>
          <w:szCs w:val="18"/>
        </w:rPr>
        <w:t xml:space="preserve">원문</w:t>
      </w:r>
      <w:r>
        <w:br/>
      </w:r>
      <w:r>
        <w:t xml:space="preserve">[0561b10] 師子吼言世尊十六大國(至)拘尸那城入般涅槃。</w:t>
      </w:r>
      <w:r>
        <w:br/>
      </w:r>
      <w:r>
        <w:rPr>
          <w:b/>
          <w:sz w:val="18"/>
          <w:szCs w:val="18"/>
        </w:rPr>
        <w:t xml:space="preserve">한국어 번역</w:t>
      </w:r>
      <w:r>
        <w:br/>
      </w:r>
      <w:r>
        <w:t xml:space="preserve">사자후가 말하였다. “세존이시여, 열여섯 대국 …… 구시나성에서 반열반에 드셨습니까?”</w:t>
      </w:r>
    </w:p>
    <w:p>
      <w:pPr>
        <w:pStyle w:val="TranslationText"/>
      </w:pPr>
      <w:r>
        <w:rPr>
          <w:b/>
          <w:sz w:val="22"/>
          <w:szCs w:val="22"/>
        </w:rPr>
        <w:t xml:space="preserve">[0561b11]</w:t>
      </w:r>
      <w:r>
        <w:br/>
      </w:r>
      <w:r>
        <w:rPr>
          <w:b/>
          <w:sz w:val="18"/>
          <w:szCs w:val="18"/>
        </w:rPr>
        <w:t xml:space="preserve">원문</w:t>
      </w:r>
      <w:r>
        <w:br/>
      </w:r>
      <w:r>
        <w:t xml:space="preserve">[0561b11] 案。僧亮曰。眾生有待處漏盡。此下將[5]辨處為道。故發問也。寶亮曰。修道之第四。文人寄處。所以明道也。大意有五因緣。第一為益人曠遠。第二欲報地往恩。第三為欲還此中正受。第四為果彼本願。第五為逐外道也。</w:t>
      </w:r>
      <w:r>
        <w:br/>
      </w:r>
      <w:r>
        <w:rPr>
          <w:b/>
          <w:sz w:val="18"/>
          <w:szCs w:val="18"/>
        </w:rPr>
        <w:t xml:space="preserve">한국어 번역</w:t>
      </w:r>
      <w:r>
        <w:br/>
      </w:r>
      <w:r>
        <w:t xml:space="preserve">살펴보건대, 승량이 말하였다. 중생은 처소를 기다려 번뇌가 다한다. 이 아래에서는 장차 처소를 도로 삼는 것을 분별하려 하므로, 질문을 낸 것이다. 보량이 말하였다. 수도의 넷째이다. 글에서 처소에 기대어, 그로써 도를 밝힌다. 큰 뜻에는 다섯 인연이 있다. 첫째는 사람을 이롭게 함이 아득히 넓기 때문이고, 둘째는 그 땅에 입었던 옛 은혜를 갚으려 하기 때문이며, 셋째는 이곳으로 돌아와 정수하려 하기 때문이고, 넷째는 그 옛 서원을 이루려 하기 때문이며, 다섯째는 외도를 따라가 교화하기 위해서이다.</w:t>
      </w:r>
      <w:r>
        <w:br/>
      </w:r>
      <w:r>
        <w:rPr>
          <w:b/>
          <w:sz w:val="17"/>
          <w:szCs w:val="17"/>
        </w:rPr>
        <w:t xml:space="preserve">교감·번역 메모 | </w:t>
      </w:r>
      <w:r>
        <w:rPr>
          <w:sz w:val="17"/>
          <w:szCs w:val="17"/>
        </w:rPr>
        <w:t xml:space="preserve">[구문 불확실] 「眾生有待處漏盡」은 압축된 구문으로, 처소와 누진의 관계를 원문 어순에 가깝게 옮겼다.</w:t>
      </w:r>
    </w:p>
    <w:p>
      <w:pPr>
        <w:pStyle w:val="TranslationText"/>
      </w:pPr>
      <w:r>
        <w:rPr>
          <w:b/>
          <w:sz w:val="22"/>
          <w:szCs w:val="22"/>
        </w:rPr>
        <w:t xml:space="preserve">[0561b17]</w:t>
      </w:r>
      <w:r>
        <w:br/>
      </w:r>
      <w:r>
        <w:rPr>
          <w:b/>
          <w:sz w:val="18"/>
          <w:szCs w:val="18"/>
        </w:rPr>
        <w:t xml:space="preserve">원문</w:t>
      </w:r>
      <w:r>
        <w:br/>
      </w:r>
      <w:r>
        <w:t xml:space="preserve">[0561b17] 善男子汝不應言拘尸那城(至)邊地弊惡隘陋小城。</w:t>
      </w:r>
      <w:r>
        <w:br/>
      </w:r>
      <w:r>
        <w:rPr>
          <w:b/>
          <w:sz w:val="18"/>
          <w:szCs w:val="18"/>
        </w:rPr>
        <w:t xml:space="preserve">한국어 번역</w:t>
      </w:r>
      <w:r>
        <w:br/>
      </w:r>
      <w:r>
        <w:t xml:space="preserve">선남자여, 그대는 구시나성을 …… 변방의 폐악하고 비좁고 누추한 작은 성이라고 말해서는 안 된다.</w:t>
      </w:r>
    </w:p>
    <w:p>
      <w:pPr>
        <w:pStyle w:val="TranslationText"/>
      </w:pPr>
      <w:r>
        <w:rPr>
          <w:b/>
          <w:sz w:val="22"/>
          <w:szCs w:val="22"/>
        </w:rPr>
        <w:t xml:space="preserve">[0561b18]</w:t>
      </w:r>
      <w:r>
        <w:br/>
      </w:r>
      <w:r>
        <w:rPr>
          <w:b/>
          <w:sz w:val="18"/>
          <w:szCs w:val="18"/>
        </w:rPr>
        <w:t xml:space="preserve">원문</w:t>
      </w:r>
      <w:r>
        <w:br/>
      </w:r>
      <w:r>
        <w:t xml:space="preserve">[0561b18] 案。僧亮曰。先答不應謂此為隘陋也。</w:t>
      </w:r>
      <w:r>
        <w:br/>
      </w:r>
      <w:r>
        <w:rPr>
          <w:b/>
          <w:sz w:val="18"/>
          <w:szCs w:val="18"/>
        </w:rPr>
        <w:t xml:space="preserve">한국어 번역</w:t>
      </w:r>
      <w:r>
        <w:br/>
      </w:r>
      <w:r>
        <w:t xml:space="preserve">살펴보건대, 승량이 말하였다. 먼저 이곳을 비좁고 누추하다고 여겨서는 안 됨을 답한다.</w:t>
      </w:r>
    </w:p>
    <w:p>
      <w:pPr>
        <w:pStyle w:val="TranslationText"/>
      </w:pPr>
      <w:r>
        <w:rPr>
          <w:b/>
          <w:sz w:val="22"/>
          <w:szCs w:val="22"/>
        </w:rPr>
        <w:t xml:space="preserve">[0561b19]</w:t>
      </w:r>
      <w:r>
        <w:br/>
      </w:r>
      <w:r>
        <w:rPr>
          <w:b/>
          <w:sz w:val="18"/>
          <w:szCs w:val="18"/>
        </w:rPr>
        <w:t xml:space="preserve">원문</w:t>
      </w:r>
      <w:r>
        <w:br/>
      </w:r>
      <w:r>
        <w:t xml:space="preserve">[0561b19] 善男子我念往昔過恒沙劫(至)我眷屬者受恩能報。</w:t>
      </w:r>
      <w:r>
        <w:br/>
      </w:r>
      <w:r>
        <w:rPr>
          <w:b/>
          <w:sz w:val="18"/>
          <w:szCs w:val="18"/>
        </w:rPr>
        <w:t xml:space="preserve">한국어 번역</w:t>
      </w:r>
      <w:r>
        <w:br/>
      </w:r>
      <w:r>
        <w:t xml:space="preserve">선남자여, 내가 과거 항하의 모래 수 같은 겁을 지나 기억하건대 …… 내 권속이었던 자는 은혜를 받았으면 능히 갚는다.</w:t>
      </w:r>
    </w:p>
    <w:p>
      <w:pPr>
        <w:pStyle w:val="TranslationText"/>
      </w:pPr>
      <w:r>
        <w:rPr>
          <w:b/>
          <w:sz w:val="22"/>
          <w:szCs w:val="22"/>
        </w:rPr>
        <w:t xml:space="preserve">[0561b20]</w:t>
      </w:r>
      <w:r>
        <w:br/>
      </w:r>
      <w:r>
        <w:rPr>
          <w:b/>
          <w:sz w:val="18"/>
          <w:szCs w:val="18"/>
        </w:rPr>
        <w:t xml:space="preserve">원문</w:t>
      </w:r>
      <w:r>
        <w:br/>
      </w:r>
      <w:r>
        <w:t xml:space="preserve">[0561b20] 案。僧亮曰。明[6]此是初發心處。故在此也。寶亮曰。第二報地恩也。</w:t>
      </w:r>
      <w:r>
        <w:br/>
      </w:r>
      <w:r>
        <w:rPr>
          <w:b/>
          <w:sz w:val="18"/>
          <w:szCs w:val="18"/>
        </w:rPr>
        <w:t xml:space="preserve">한국어 번역</w:t>
      </w:r>
      <w:r>
        <w:br/>
      </w:r>
      <w:r>
        <w:t xml:space="preserve">살펴보건대, 승량이 말하였다. 이곳이 처음 발심한 곳임을 밝힌다. 그러므로 이곳에 있는 것이다. 보량이 말하였다. 둘째는 그 땅의 은혜를 갚는 것이다.</w:t>
      </w:r>
    </w:p>
    <w:p>
      <w:pPr>
        <w:pStyle w:val="TranslationText"/>
      </w:pPr>
      <w:r>
        <w:rPr>
          <w:b/>
          <w:sz w:val="22"/>
          <w:szCs w:val="22"/>
        </w:rPr>
        <w:t xml:space="preserve">[0561b22]</w:t>
      </w:r>
      <w:r>
        <w:br/>
      </w:r>
      <w:r>
        <w:rPr>
          <w:b/>
          <w:sz w:val="18"/>
          <w:szCs w:val="18"/>
        </w:rPr>
        <w:t xml:space="preserve">원문</w:t>
      </w:r>
      <w:r>
        <w:br/>
      </w:r>
      <w:r>
        <w:t xml:space="preserve">[0561b22] 復次善男子往昔眾生(至)娑羅樹間三昧正受。</w:t>
      </w:r>
      <w:r>
        <w:br/>
      </w:r>
      <w:r>
        <w:rPr>
          <w:b/>
          <w:sz w:val="18"/>
          <w:szCs w:val="18"/>
        </w:rPr>
        <w:t xml:space="preserve">한국어 번역</w:t>
      </w:r>
      <w:r>
        <w:br/>
      </w:r>
      <w:r>
        <w:t xml:space="preserve">또 선남자여, 과거의 중생들이 …… 사라쌍수 사이에서 삼매에 정수하였다.</w:t>
      </w:r>
    </w:p>
    <w:p>
      <w:pPr>
        <w:pStyle w:val="TranslationText"/>
      </w:pPr>
      <w:r>
        <w:rPr>
          <w:b/>
          <w:sz w:val="22"/>
          <w:szCs w:val="22"/>
        </w:rPr>
        <w:t xml:space="preserve">[0561b23]</w:t>
      </w:r>
      <w:r>
        <w:br/>
      </w:r>
      <w:r>
        <w:rPr>
          <w:b/>
          <w:sz w:val="18"/>
          <w:szCs w:val="18"/>
        </w:rPr>
        <w:t xml:space="preserve">원문</w:t>
      </w:r>
      <w:r>
        <w:br/>
      </w:r>
      <w:r>
        <w:t xml:space="preserve">[0561b23] 案。僧亮曰。明此是往昔出家修道之處也。寶亮曰。第三欲還此中。三昧正受故也。</w:t>
      </w:r>
      <w:r>
        <w:br/>
      </w:r>
      <w:r>
        <w:rPr>
          <w:b/>
          <w:sz w:val="18"/>
          <w:szCs w:val="18"/>
        </w:rPr>
        <w:t xml:space="preserve">한국어 번역</w:t>
      </w:r>
      <w:r>
        <w:br/>
      </w:r>
      <w:r>
        <w:t xml:space="preserve">살펴보건대, 승량이 말하였다. 이곳이 과거 출가하여 수도한 곳임을 밝힌다. 보량이 말하였다. 셋째는 이곳으로 돌아오고자 한 것이니, 삼매에 정수하기 위해서이다.</w:t>
      </w:r>
    </w:p>
    <w:p>
      <w:pPr>
        <w:pStyle w:val="TranslationText"/>
      </w:pPr>
      <w:r>
        <w:rPr>
          <w:b/>
          <w:sz w:val="22"/>
          <w:szCs w:val="22"/>
        </w:rPr>
        <w:t xml:space="preserve">[0561b25]</w:t>
      </w:r>
      <w:r>
        <w:br/>
      </w:r>
      <w:r>
        <w:rPr>
          <w:b/>
          <w:sz w:val="18"/>
          <w:szCs w:val="18"/>
        </w:rPr>
        <w:t xml:space="preserve">원문</w:t>
      </w:r>
      <w:r>
        <w:br/>
      </w:r>
      <w:r>
        <w:t xml:space="preserve">[0561b25] 善男子我念往昔過無量劫(至)敷揚演說大涅槃經。</w:t>
      </w:r>
      <w:r>
        <w:br/>
      </w:r>
      <w:r>
        <w:rPr>
          <w:b/>
          <w:sz w:val="18"/>
          <w:szCs w:val="18"/>
        </w:rPr>
        <w:t xml:space="preserve">한국어 번역</w:t>
      </w:r>
      <w:r>
        <w:br/>
      </w:r>
      <w:r>
        <w:t xml:space="preserve">선남자여, 내가 과거 한량없는 겁을 지나 기억하건대 …… 《대열반경》을 널리 펴고 연설하였다.</w:t>
      </w:r>
    </w:p>
    <w:p>
      <w:pPr>
        <w:pStyle w:val="TranslationText"/>
      </w:pPr>
      <w:r>
        <w:rPr>
          <w:b/>
          <w:sz w:val="22"/>
          <w:szCs w:val="22"/>
        </w:rPr>
        <w:t xml:space="preserve">[0561b26]</w:t>
      </w:r>
      <w:r>
        <w:br/>
      </w:r>
      <w:r>
        <w:rPr>
          <w:b/>
          <w:sz w:val="18"/>
          <w:szCs w:val="18"/>
        </w:rPr>
        <w:t xml:space="preserve">원문</w:t>
      </w:r>
      <w:r>
        <w:br/>
      </w:r>
      <w:r>
        <w:t xml:space="preserve">[0561b26] 案。僧亮曰。明此是發願之處也。寶亮曰。[7]四果本願也。</w:t>
      </w:r>
      <w:r>
        <w:br/>
      </w:r>
      <w:r>
        <w:rPr>
          <w:b/>
          <w:sz w:val="18"/>
          <w:szCs w:val="18"/>
        </w:rPr>
        <w:t xml:space="preserve">한국어 번역</w:t>
      </w:r>
      <w:r>
        <w:br/>
      </w:r>
      <w:r>
        <w:t xml:space="preserve">살펴보건대, 승량이 말하였다. 이곳이 서원을 세운 곳임을 밝힌다. 보량이 말하였다. 넷째는 옛 서원을 이루는 것이다.</w:t>
      </w:r>
    </w:p>
    <w:p>
      <w:pPr>
        <w:pStyle w:val="TranslationText"/>
      </w:pPr>
      <w:r>
        <w:rPr>
          <w:b/>
          <w:sz w:val="22"/>
          <w:szCs w:val="22"/>
        </w:rPr>
        <w:t xml:space="preserve">[0561b28]</w:t>
      </w:r>
      <w:r>
        <w:br/>
      </w:r>
      <w:r>
        <w:rPr>
          <w:b/>
          <w:sz w:val="18"/>
          <w:szCs w:val="18"/>
        </w:rPr>
        <w:t xml:space="preserve">원문</w:t>
      </w:r>
      <w:r>
        <w:br/>
      </w:r>
      <w:r>
        <w:t xml:space="preserve">[0561b28] 善男子我初出家未得阿耨(至)我時默然已受彼請。</w:t>
      </w:r>
      <w:r>
        <w:br/>
      </w:r>
      <w:r>
        <w:rPr>
          <w:b/>
          <w:sz w:val="18"/>
          <w:szCs w:val="18"/>
        </w:rPr>
        <w:t xml:space="preserve">한국어 번역</w:t>
      </w:r>
      <w:r>
        <w:br/>
      </w:r>
      <w:r>
        <w:t xml:space="preserve">선남자여, 내가 처음 출가하여 아직 아뇩 …… 그때 나는 묵묵히 그의 청을 이미 받아들였다.</w:t>
      </w:r>
    </w:p>
    <w:p>
      <w:pPr>
        <w:pStyle w:val="TranslationText"/>
      </w:pPr>
      <w:r>
        <w:rPr>
          <w:b/>
          <w:sz w:val="22"/>
          <w:szCs w:val="22"/>
        </w:rPr>
        <w:t xml:space="preserve">[0561b29]</w:t>
      </w:r>
      <w:r>
        <w:br/>
      </w:r>
      <w:r>
        <w:rPr>
          <w:b/>
          <w:sz w:val="18"/>
          <w:szCs w:val="18"/>
        </w:rPr>
        <w:t xml:space="preserve">원문</w:t>
      </w:r>
      <w:r>
        <w:br/>
      </w:r>
      <w:r>
        <w:t xml:space="preserve">[0561b29] 案。僧亮曰。為洴沙王[8]有請。故所以來此也。</w:t>
      </w:r>
      <w:r>
        <w:br/>
      </w:r>
      <w:r>
        <w:rPr>
          <w:b/>
          <w:sz w:val="18"/>
          <w:szCs w:val="18"/>
        </w:rPr>
        <w:t xml:space="preserve">한국어 번역</w:t>
      </w:r>
      <w:r>
        <w:br/>
      </w:r>
      <w:r>
        <w:t xml:space="preserve">살펴보건대, 승량이 말하였다. 병사왕의 청이 있었기 때문에, 그래서 이곳에 온 것이다.</w:t>
      </w:r>
    </w:p>
    <w:p>
      <w:pPr>
        <w:pStyle w:val="TranslationText"/>
      </w:pPr>
      <w:r>
        <w:rPr>
          <w:b/>
          <w:sz w:val="22"/>
          <w:szCs w:val="22"/>
        </w:rPr>
        <w:t xml:space="preserve">[0561c02]</w:t>
      </w:r>
      <w:r>
        <w:br/>
      </w:r>
      <w:r>
        <w:rPr>
          <w:b/>
          <w:sz w:val="18"/>
          <w:szCs w:val="18"/>
        </w:rPr>
        <w:t xml:space="preserve">원문</w:t>
      </w:r>
      <w:r>
        <w:br/>
      </w:r>
      <w:r>
        <w:t xml:space="preserve">[0561c02] 善男子我初得阿耨多羅(至)我即往彼受王供養。</w:t>
      </w:r>
      <w:r>
        <w:br/>
      </w:r>
      <w:r>
        <w:rPr>
          <w:b/>
          <w:sz w:val="18"/>
          <w:szCs w:val="18"/>
        </w:rPr>
        <w:t xml:space="preserve">한국어 번역</w:t>
      </w:r>
      <w:r>
        <w:br/>
      </w:r>
      <w:r>
        <w:t xml:space="preserve">선남자여, 내가 처음 아뇩다라 …… 곧 그곳에 가서 왕의 공양을 받았다.</w:t>
      </w:r>
    </w:p>
    <w:p>
      <w:pPr>
        <w:pStyle w:val="TranslationText"/>
      </w:pPr>
      <w:r>
        <w:rPr>
          <w:b/>
          <w:sz w:val="22"/>
          <w:szCs w:val="22"/>
        </w:rPr>
        <w:t xml:space="preserve">[0561c03]</w:t>
      </w:r>
      <w:r>
        <w:br/>
      </w:r>
      <w:r>
        <w:rPr>
          <w:b/>
          <w:sz w:val="18"/>
          <w:szCs w:val="18"/>
        </w:rPr>
        <w:t xml:space="preserve">원문</w:t>
      </w:r>
      <w:r>
        <w:br/>
      </w:r>
      <w:r>
        <w:t xml:space="preserve">[0561c03] 案。僧亮曰。此下皆為逐外道故。次第至此。外道於此。必受化故。故來此也。寶亮曰。第五為逐外道。兼先受此[9]受故也。</w:t>
      </w:r>
      <w:r>
        <w:br/>
      </w:r>
      <w:r>
        <w:rPr>
          <w:b/>
          <w:sz w:val="18"/>
          <w:szCs w:val="18"/>
        </w:rPr>
        <w:t xml:space="preserve">한국어 번역</w:t>
      </w:r>
      <w:r>
        <w:br/>
      </w:r>
      <w:r>
        <w:t xml:space="preserve">살펴보건대, 승량이 말하였다. 이 아래는 모두 외도를 따라가기 위한 것이다. 차례로 이곳에 이르렀고, 외도들이 이곳에서 반드시 교화를 받을 것이기 때문에, 이곳에 온 것이다. 보량이 말하였다. 다섯째는 외도를 따라가기 위한 것이다. 아울러 앞서 이 청을 받아들였기 때문이다.</w:t>
      </w:r>
      <w:r>
        <w:br/>
      </w:r>
      <w:r>
        <w:rPr>
          <w:b/>
          <w:sz w:val="17"/>
          <w:szCs w:val="17"/>
        </w:rPr>
        <w:t xml:space="preserve">교감·번역 메모 | </w:t>
      </w:r>
      <w:r>
        <w:rPr>
          <w:sz w:val="17"/>
          <w:szCs w:val="17"/>
        </w:rPr>
        <w:t xml:space="preserve">[구문 불확실] 「先受此[9]受」는 중복·이문 가능성이 있으나 문맥상 앞서 받은 청을 가리키는 것으로 옮겼다.</w:t>
      </w:r>
    </w:p>
    <w:p>
      <w:pPr>
        <w:pStyle w:val="TranslationText"/>
      </w:pPr>
      <w:r>
        <w:rPr>
          <w:b/>
          <w:sz w:val="22"/>
          <w:szCs w:val="22"/>
        </w:rPr>
        <w:t xml:space="preserve">[0561c06]</w:t>
      </w:r>
      <w:r>
        <w:br/>
      </w:r>
      <w:r>
        <w:rPr>
          <w:b/>
          <w:sz w:val="18"/>
          <w:szCs w:val="18"/>
        </w:rPr>
        <w:t xml:space="preserve">원문</w:t>
      </w:r>
      <w:r>
        <w:br/>
      </w:r>
      <w:r>
        <w:t xml:space="preserve">[0561c06] 外道六師相與集聚(至)我時受已即住其中。</w:t>
      </w:r>
      <w:r>
        <w:br/>
      </w:r>
      <w:r>
        <w:rPr>
          <w:b/>
          <w:sz w:val="18"/>
          <w:szCs w:val="18"/>
        </w:rPr>
        <w:t xml:space="preserve">한국어 번역</w:t>
      </w:r>
      <w:r>
        <w:br/>
      </w:r>
      <w:r>
        <w:t xml:space="preserve">외도의 여섯 스승이 서로 모여 …… 그때 나는 받아들여 곧 그 가운데 머물렀다.</w:t>
      </w:r>
    </w:p>
    <w:p>
      <w:pPr>
        <w:pStyle w:val="TranslationText"/>
      </w:pPr>
      <w:r>
        <w:rPr>
          <w:b/>
          <w:sz w:val="22"/>
          <w:szCs w:val="22"/>
        </w:rPr>
        <w:t xml:space="preserve">[0561c07]</w:t>
      </w:r>
      <w:r>
        <w:br/>
      </w:r>
      <w:r>
        <w:rPr>
          <w:b/>
          <w:sz w:val="18"/>
          <w:szCs w:val="18"/>
        </w:rPr>
        <w:t xml:space="preserve">원문</w:t>
      </w:r>
      <w:r>
        <w:br/>
      </w:r>
      <w:r>
        <w:t xml:space="preserve">[0561c07] 案。僧亮曰。因出須達所起祇洹精舍事也。</w:t>
      </w:r>
      <w:r>
        <w:br/>
      </w:r>
      <w:r>
        <w:rPr>
          <w:b/>
          <w:sz w:val="18"/>
          <w:szCs w:val="18"/>
        </w:rPr>
        <w:t xml:space="preserve">한국어 번역</w:t>
      </w:r>
      <w:r>
        <w:br/>
      </w:r>
      <w:r>
        <w:t xml:space="preserve">살펴보건대, 승량이 말하였다. 수달이 세운 기원정사의 일을 이로 인해 드러낸다.</w:t>
      </w:r>
    </w:p>
    <w:p>
      <w:pPr>
        <w:pStyle w:val="TranslationText"/>
      </w:pPr>
      <w:r>
        <w:rPr>
          <w:b/>
          <w:sz w:val="22"/>
          <w:szCs w:val="22"/>
        </w:rPr>
        <w:t xml:space="preserve">[0561c08]</w:t>
      </w:r>
      <w:r>
        <w:br/>
      </w:r>
      <w:r>
        <w:rPr>
          <w:b/>
          <w:sz w:val="18"/>
          <w:szCs w:val="18"/>
        </w:rPr>
        <w:t xml:space="preserve">원문</w:t>
      </w:r>
      <w:r>
        <w:br/>
      </w:r>
      <w:r>
        <w:t xml:space="preserve">[0561c08] 是時六師心生嫉妬悉共集詣波斯匿王。</w:t>
      </w:r>
      <w:r>
        <w:br/>
      </w:r>
      <w:r>
        <w:rPr>
          <w:b/>
          <w:sz w:val="18"/>
          <w:szCs w:val="18"/>
        </w:rPr>
        <w:t xml:space="preserve">한국어 번역</w:t>
      </w:r>
      <w:r>
        <w:br/>
      </w:r>
      <w:r>
        <w:t xml:space="preserve">이때 여섯 스승은 마음에 질투를 내어 모두 함께 파사닉왕에게 나아갔다.</w:t>
      </w:r>
    </w:p>
    <w:p>
      <w:pPr>
        <w:pStyle w:val="TranslationText"/>
      </w:pPr>
      <w:r>
        <w:rPr>
          <w:b/>
          <w:sz w:val="22"/>
          <w:szCs w:val="22"/>
        </w:rPr>
        <w:t xml:space="preserve">[0561c09]</w:t>
      </w:r>
      <w:r>
        <w:br/>
      </w:r>
      <w:r>
        <w:rPr>
          <w:b/>
          <w:sz w:val="18"/>
          <w:szCs w:val="18"/>
        </w:rPr>
        <w:t xml:space="preserve">원문</w:t>
      </w:r>
      <w:r>
        <w:br/>
      </w:r>
      <w:r>
        <w:t xml:space="preserve">[0561c09] 案。僧亮曰。此下廣說外道之辭也。</w:t>
      </w:r>
      <w:r>
        <w:br/>
      </w:r>
      <w:r>
        <w:rPr>
          <w:b/>
          <w:sz w:val="18"/>
          <w:szCs w:val="18"/>
        </w:rPr>
        <w:t xml:space="preserve">한국어 번역</w:t>
      </w:r>
      <w:r>
        <w:br/>
      </w:r>
      <w:r>
        <w:t xml:space="preserve">살펴보건대, 승량이 말하였다. 이 아래에서는 외도들의 말을 널리 설명한다.</w:t>
      </w:r>
    </w:p>
    <w:p>
      <w:pPr>
        <w:pStyle w:val="TranslationText"/>
      </w:pPr>
      <w:r>
        <w:rPr>
          <w:b/>
          <w:sz w:val="22"/>
          <w:szCs w:val="22"/>
        </w:rPr>
        <w:t xml:space="preserve">[0561c10]</w:t>
      </w:r>
      <w:r>
        <w:br/>
      </w:r>
      <w:r>
        <w:rPr>
          <w:b/>
          <w:sz w:val="18"/>
          <w:szCs w:val="18"/>
        </w:rPr>
        <w:t xml:space="preserve">원문</w:t>
      </w:r>
      <w:r>
        <w:br/>
      </w:r>
      <w:r>
        <w:t xml:space="preserve">[0561c10] 作如是言大王當知(至)六師之徒歡喜而出。</w:t>
      </w:r>
      <w:r>
        <w:br/>
      </w:r>
      <w:r>
        <w:rPr>
          <w:b/>
          <w:sz w:val="18"/>
          <w:szCs w:val="18"/>
        </w:rPr>
        <w:t xml:space="preserve">한국어 번역</w:t>
      </w:r>
      <w:r>
        <w:br/>
      </w:r>
      <w:r>
        <w:t xml:space="preserve">그들이 이렇게 말하였다. “대왕께서는 아셔야 합니다 …… 여섯 스승의 무리는 기뻐하며 나갔다.”</w:t>
      </w:r>
    </w:p>
    <w:p>
      <w:pPr>
        <w:pStyle w:val="TranslationText"/>
      </w:pPr>
      <w:r>
        <w:rPr>
          <w:b/>
          <w:sz w:val="22"/>
          <w:szCs w:val="22"/>
        </w:rPr>
        <w:t xml:space="preserve">[0561c11]</w:t>
      </w:r>
      <w:r>
        <w:br/>
      </w:r>
      <w:r>
        <w:rPr>
          <w:b/>
          <w:sz w:val="18"/>
          <w:szCs w:val="18"/>
        </w:rPr>
        <w:t xml:space="preserve">원문</w:t>
      </w:r>
      <w:r>
        <w:br/>
      </w:r>
      <w:r>
        <w:t xml:space="preserve">[0561c11] 案。僧亮曰。王知[10]有益。是故許之。</w:t>
      </w:r>
      <w:r>
        <w:br/>
      </w:r>
      <w:r>
        <w:rPr>
          <w:b/>
          <w:sz w:val="18"/>
          <w:szCs w:val="18"/>
        </w:rPr>
        <w:t xml:space="preserve">한국어 번역</w:t>
      </w:r>
      <w:r>
        <w:br/>
      </w:r>
      <w:r>
        <w:t xml:space="preserve">살펴보건대, 승량이 말하였다. 왕은 이익이 있음을 알았으므로, 그것을 허락하였다.</w:t>
      </w:r>
    </w:p>
    <w:p>
      <w:pPr>
        <w:pStyle w:val="TranslationText"/>
      </w:pPr>
      <w:r>
        <w:rPr>
          <w:b/>
          <w:sz w:val="22"/>
          <w:szCs w:val="22"/>
        </w:rPr>
        <w:t xml:space="preserve">[0561c12]</w:t>
      </w:r>
      <w:r>
        <w:br/>
      </w:r>
      <w:r>
        <w:rPr>
          <w:b/>
          <w:sz w:val="18"/>
          <w:szCs w:val="18"/>
        </w:rPr>
        <w:t xml:space="preserve">원문</w:t>
      </w:r>
      <w:r>
        <w:br/>
      </w:r>
      <w:r>
        <w:t xml:space="preserve">[0561c12] 時波斯匿王即勅嚴駕(至)阿耨多羅三藐三菩提心。</w:t>
      </w:r>
      <w:r>
        <w:br/>
      </w:r>
      <w:r>
        <w:rPr>
          <w:b/>
          <w:sz w:val="18"/>
          <w:szCs w:val="18"/>
        </w:rPr>
        <w:t xml:space="preserve">한국어 번역</w:t>
      </w:r>
      <w:r>
        <w:br/>
      </w:r>
      <w:r>
        <w:t xml:space="preserve">그때 파사닉왕이 곧 수레를 엄숙히 갖추도록 명하여 …… 아뇩다라삼먁삼보리심을 내었다.</w:t>
      </w:r>
    </w:p>
    <w:p>
      <w:pPr>
        <w:pStyle w:val="TranslationText"/>
      </w:pPr>
      <w:r>
        <w:rPr>
          <w:b/>
          <w:sz w:val="22"/>
          <w:szCs w:val="22"/>
        </w:rPr>
        <w:t xml:space="preserve">[0561c13]</w:t>
      </w:r>
      <w:r>
        <w:br/>
      </w:r>
      <w:r>
        <w:rPr>
          <w:b/>
          <w:sz w:val="18"/>
          <w:szCs w:val="18"/>
        </w:rPr>
        <w:t xml:space="preserve">원문</w:t>
      </w:r>
      <w:r>
        <w:br/>
      </w:r>
      <w:r>
        <w:t xml:space="preserve">[0561c13] 案。僧亮曰。外道雖復未降。而所益已多也。</w:t>
      </w:r>
      <w:r>
        <w:br/>
      </w:r>
      <w:r>
        <w:rPr>
          <w:b/>
          <w:sz w:val="18"/>
          <w:szCs w:val="18"/>
        </w:rPr>
        <w:t xml:space="preserve">한국어 번역</w:t>
      </w:r>
      <w:r>
        <w:br/>
      </w:r>
      <w:r>
        <w:t xml:space="preserve">살펴보건대, 승량이 말하였다. 외도들이 아직 항복하지는 않았지만, 이미 이익을 얻은 자가 많았다.</w:t>
      </w:r>
    </w:p>
    <w:p>
      <w:pPr>
        <w:pStyle w:val="TranslationText"/>
      </w:pPr>
      <w:r>
        <w:rPr>
          <w:b/>
          <w:sz w:val="22"/>
          <w:szCs w:val="22"/>
        </w:rPr>
        <w:t xml:space="preserve">[0561c15]</w:t>
      </w:r>
      <w:r>
        <w:br/>
      </w:r>
      <w:r>
        <w:rPr>
          <w:b/>
          <w:sz w:val="18"/>
          <w:szCs w:val="18"/>
        </w:rPr>
        <w:t xml:space="preserve">원문</w:t>
      </w:r>
      <w:r>
        <w:br/>
      </w:r>
      <w:r>
        <w:t xml:space="preserve">[0561c15] 是時六師各相謂言(至)阿耨多羅三藐三菩提心。</w:t>
      </w:r>
      <w:r>
        <w:br/>
      </w:r>
      <w:r>
        <w:rPr>
          <w:b/>
          <w:sz w:val="18"/>
          <w:szCs w:val="18"/>
        </w:rPr>
        <w:t xml:space="preserve">한국어 번역</w:t>
      </w:r>
      <w:r>
        <w:br/>
      </w:r>
      <w:r>
        <w:t xml:space="preserve">이때 여섯 스승이 서로 말하였다 …… 아뇩다라삼먁삼보리심을 내었다.</w:t>
      </w:r>
    </w:p>
    <w:p>
      <w:pPr>
        <w:pStyle w:val="TranslationText"/>
      </w:pPr>
      <w:r>
        <w:rPr>
          <w:b/>
          <w:sz w:val="22"/>
          <w:szCs w:val="22"/>
        </w:rPr>
        <w:t xml:space="preserve">[0561c16]</w:t>
      </w:r>
      <w:r>
        <w:br/>
      </w:r>
      <w:r>
        <w:rPr>
          <w:b/>
          <w:sz w:val="18"/>
          <w:szCs w:val="18"/>
        </w:rPr>
        <w:t xml:space="preserve">원문</w:t>
      </w:r>
      <w:r>
        <w:br/>
      </w:r>
      <w:r>
        <w:t xml:space="preserve">[0561c16] 案。僧亮曰。隨其所至。略已遍也[11]。</w:t>
      </w:r>
      <w:r>
        <w:br/>
      </w:r>
      <w:r>
        <w:rPr>
          <w:b/>
          <w:sz w:val="18"/>
          <w:szCs w:val="18"/>
        </w:rPr>
        <w:t xml:space="preserve">한국어 번역</w:t>
      </w:r>
      <w:r>
        <w:br/>
      </w:r>
      <w:r>
        <w:t xml:space="preserve">살펴보건대, 승량이 말하였다. 그들이 이르는 곳마다, 대략 이미 두루 미쳤다.</w:t>
      </w:r>
      <w:r>
        <w:br/>
      </w:r>
      <w:r>
        <w:rPr>
          <w:b/>
          <w:sz w:val="17"/>
          <w:szCs w:val="17"/>
        </w:rPr>
        <w:t xml:space="preserve">교감·번역 메모 | </w:t>
      </w:r>
      <w:r>
        <w:rPr>
          <w:sz w:val="17"/>
          <w:szCs w:val="17"/>
        </w:rPr>
        <w:t xml:space="preserve">[구문 불확실] 「略已遍也」는 앞뒤 생략으로 지시 대상이 분명하지 않아 원문에 가깝게 옮겼다.</w:t>
      </w:r>
    </w:p>
    <w:p>
      <w:pPr>
        <w:pStyle w:val="Heading1"/>
        <w:pageBreakBefore/>
      </w:pPr>
      <w:r>
        <w:t xml:space="preserve">《대반열반경집해》 권제58</w:t>
      </w:r>
    </w:p>
    <w:p>
      <w:pPr>
        <w:pStyle w:val="SmallMeta"/>
      </w:pPr>
      <w:r>
        <w:t xml:space="preserve">大般涅槃經集解卷第五十八[12]  |  《대반열반경집해》 권제58</w:t>
      </w:r>
    </w:p>
    <w:p>
      <w:pPr>
        <w:pStyle w:val="Heading1"/>
        <w:pageBreakBefore/>
      </w:pPr>
      <w:r>
        <w:t xml:space="preserve">《대반열반경집해》 권제59</w:t>
      </w:r>
    </w:p>
    <w:p>
      <w:pPr>
        <w:pStyle w:val="SmallMeta"/>
      </w:pPr>
      <w:r>
        <w:t xml:space="preserve">大般涅槃經集解卷第五十九  |  《대반열반경집해》 권제59</w:t>
      </w:r>
    </w:p>
    <w:p>
      <w:pPr>
        <w:pStyle w:val="TranslationText"/>
      </w:pPr>
      <w:r>
        <w:rPr>
          <w:b/>
          <w:sz w:val="22"/>
          <w:szCs w:val="22"/>
        </w:rPr>
        <w:t xml:space="preserve">[0561c22]</w:t>
      </w:r>
      <w:r>
        <w:br/>
      </w:r>
      <w:r>
        <w:rPr>
          <w:b/>
          <w:sz w:val="18"/>
          <w:szCs w:val="18"/>
        </w:rPr>
        <w:t xml:space="preserve">원문</w:t>
      </w:r>
      <w:r>
        <w:br/>
      </w:r>
      <w:r>
        <w:t xml:space="preserve">[0561c22] 　廣出與六師論我無我義　廣釋娑羅雙樹緣起　廣釋二月十五日緣起　廣釋一切法性無住住義　廣釋涅槃無相義　廣釋定慧捨相奢摩他等相</w:t>
      </w:r>
      <w:r>
        <w:br/>
      </w:r>
      <w:r>
        <w:rPr>
          <w:b/>
          <w:sz w:val="18"/>
          <w:szCs w:val="18"/>
        </w:rPr>
        <w:t xml:space="preserve">한국어 번역</w:t>
      </w:r>
      <w:r>
        <w:br/>
      </w:r>
      <w:r>
        <w:t xml:space="preserve">여섯 스승과 아·무아의 뜻을 논한 것을 널리 밝힘 사라쌍수의 인연을 널리 해석함 2월 15일의 인연을 널리 해석함 일체법의 성품이 머묾도 없고 머묾인 뜻을 널리 해석함 열반의 무상(無相)의 뜻을 널리 해석함 정·혜·사의 모습과 사마타 등의 모습을 널리 해석함</w:t>
      </w:r>
    </w:p>
    <w:p>
      <w:pPr>
        <w:pStyle w:val="TranslationText"/>
      </w:pPr>
      <w:r>
        <w:rPr>
          <w:b/>
          <w:sz w:val="22"/>
          <w:szCs w:val="22"/>
        </w:rPr>
        <w:t xml:space="preserve">원문 위치표지 없음</w:t>
      </w:r>
      <w:r>
        <w:br/>
      </w:r>
      <w:r>
        <w:rPr>
          <w:b/>
          <w:sz w:val="18"/>
          <w:szCs w:val="18"/>
        </w:rPr>
        <w:t xml:space="preserve">원문</w:t>
      </w:r>
      <w:r>
        <w:br/>
      </w:r>
      <w:r>
        <w:t xml:space="preserve">師子吼品之第六</w:t>
      </w:r>
      <w:r>
        <w:br/>
      </w:r>
      <w:r>
        <w:rPr>
          <w:b/>
          <w:sz w:val="18"/>
          <w:szCs w:val="18"/>
        </w:rPr>
        <w:t xml:space="preserve">한국어 번역</w:t>
      </w:r>
      <w:r>
        <w:br/>
      </w:r>
      <w:r>
        <w:t xml:space="preserve">〈사자후품〉 제6</w:t>
      </w:r>
    </w:p>
    <w:p>
      <w:pPr>
        <w:pStyle w:val="TranslationText"/>
      </w:pPr>
      <w:r>
        <w:rPr>
          <w:b/>
          <w:sz w:val="22"/>
          <w:szCs w:val="22"/>
        </w:rPr>
        <w:t xml:space="preserve">[0561c29]</w:t>
      </w:r>
      <w:r>
        <w:br/>
      </w:r>
      <w:r>
        <w:rPr>
          <w:b/>
          <w:sz w:val="18"/>
          <w:szCs w:val="18"/>
        </w:rPr>
        <w:t xml:space="preserve">원문</w:t>
      </w:r>
      <w:r>
        <w:br/>
      </w:r>
      <w:r>
        <w:t xml:space="preserve">[0561c29] 爾時六師周遍六城(至)唯說如來常樂我淨。</w:t>
      </w:r>
      <w:r>
        <w:br/>
      </w:r>
      <w:r>
        <w:rPr>
          <w:b/>
          <w:sz w:val="18"/>
          <w:szCs w:val="18"/>
        </w:rPr>
        <w:t xml:space="preserve">한국어 번역</w:t>
      </w:r>
      <w:r>
        <w:br/>
      </w:r>
      <w:r>
        <w:t xml:space="preserve">그때 여섯 스승이 여섯 성을 두루 돌아 …… 오직 여래의 상·락·아·정만을 설하였다.</w:t>
      </w:r>
    </w:p>
    <w:p>
      <w:pPr>
        <w:pStyle w:val="TranslationText"/>
      </w:pPr>
      <w:r>
        <w:rPr>
          <w:b/>
          <w:sz w:val="22"/>
          <w:szCs w:val="22"/>
        </w:rPr>
        <w:t xml:space="preserve">[0562a01]</w:t>
      </w:r>
      <w:r>
        <w:br/>
      </w:r>
      <w:r>
        <w:rPr>
          <w:b/>
          <w:sz w:val="18"/>
          <w:szCs w:val="18"/>
        </w:rPr>
        <w:t xml:space="preserve">원문</w:t>
      </w:r>
      <w:r>
        <w:br/>
      </w:r>
      <w:r>
        <w:t xml:space="preserve">[0562a01] 案。僧亮曰。師子吼能令眠者覺悟也。佛說中道。能悟偏執之眠也。寶亮曰。外道既窮於此處。故求欲論義也。</w:t>
      </w:r>
      <w:r>
        <w:br/>
      </w:r>
      <w:r>
        <w:rPr>
          <w:b/>
          <w:sz w:val="18"/>
          <w:szCs w:val="18"/>
        </w:rPr>
        <w:t xml:space="preserve">한국어 번역</w:t>
      </w:r>
      <w:r>
        <w:br/>
      </w:r>
      <w:r>
        <w:t xml:space="preserve">살펴보건대, 승량이 말하였다. 사자후는 잠든 자를 깨우게 한다. 부처님께서 중도를 설하여, 편견에 집착해 잠든 자를 깨닫게 한다. 보량이 말하였다. 외도들이 이미 이곳에서 궁지에 몰렸으므로, 논의를 하고자 한 것이다.</w:t>
      </w:r>
    </w:p>
    <w:p>
      <w:pPr>
        <w:pStyle w:val="TranslationText"/>
      </w:pPr>
      <w:r>
        <w:rPr>
          <w:b/>
          <w:sz w:val="22"/>
          <w:szCs w:val="22"/>
        </w:rPr>
        <w:t xml:space="preserve">[0562a04]</w:t>
      </w:r>
      <w:r>
        <w:br/>
      </w:r>
      <w:r>
        <w:rPr>
          <w:b/>
          <w:sz w:val="18"/>
          <w:szCs w:val="18"/>
        </w:rPr>
        <w:t xml:space="preserve">원문</w:t>
      </w:r>
      <w:r>
        <w:br/>
      </w:r>
      <w:r>
        <w:t xml:space="preserve">[0562a04] 爾時六師復作是言(至)[1]嚮喻於眼見者喻我。</w:t>
      </w:r>
      <w:r>
        <w:br/>
      </w:r>
      <w:r>
        <w:rPr>
          <w:b/>
          <w:sz w:val="18"/>
          <w:szCs w:val="18"/>
        </w:rPr>
        <w:t xml:space="preserve">한국어 번역</w:t>
      </w:r>
      <w:r>
        <w:br/>
      </w:r>
      <w:r>
        <w:t xml:space="preserve">그때 여섯 스승이 다시 이렇게 말하였다 …… 방향은 눈을 비유하고 보는 자는 나를 비유한다.</w:t>
      </w:r>
      <w:r>
        <w:br/>
      </w:r>
      <w:r>
        <w:rPr>
          <w:b/>
          <w:sz w:val="17"/>
          <w:szCs w:val="17"/>
        </w:rPr>
        <w:t xml:space="preserve">교감·번역 메모 | </w:t>
      </w:r>
      <w:r>
        <w:rPr>
          <w:sz w:val="17"/>
          <w:szCs w:val="17"/>
        </w:rPr>
        <w:t xml:space="preserve">[구문 불확실] 「嚮喻於眼」의 「嚮」은 방향을 뜻하는 것으로 보아 직역하였다.</w:t>
      </w:r>
    </w:p>
    <w:p>
      <w:pPr>
        <w:pStyle w:val="TranslationText"/>
      </w:pPr>
      <w:r>
        <w:rPr>
          <w:b/>
          <w:sz w:val="22"/>
          <w:szCs w:val="22"/>
        </w:rPr>
        <w:t xml:space="preserve">[0562a05]</w:t>
      </w:r>
      <w:r>
        <w:br/>
      </w:r>
      <w:r>
        <w:rPr>
          <w:b/>
          <w:sz w:val="18"/>
          <w:szCs w:val="18"/>
        </w:rPr>
        <w:t xml:space="preserve">원문</w:t>
      </w:r>
      <w:r>
        <w:br/>
      </w:r>
      <w:r>
        <w:t xml:space="preserve">[0562a05] 案。僧亮曰。根機不同。俱是執著。而憍陳如。聞無常以受道。六師因我樂。以反真也。聞我則欣同。故說已解以自多。而此說非色為我。謂與佛解不同也。寶亮曰。此中往復。不異下先尼中。但自猶有徒眾。未有所稱。至於徒黨都盡。十師方現受降伏。歸還正道也。</w:t>
      </w:r>
      <w:r>
        <w:br/>
      </w:r>
      <w:r>
        <w:rPr>
          <w:b/>
          <w:sz w:val="18"/>
          <w:szCs w:val="18"/>
        </w:rPr>
        <w:t xml:space="preserve">한국어 번역</w:t>
      </w:r>
      <w:r>
        <w:br/>
      </w:r>
      <w:r>
        <w:t xml:space="preserve">살펴보건대, 승량이 말하였다. 근기가 서로 다르지만, 모두 집착이라는 점은 같다. 그러나 교진여는 무상을 듣고 도를 받아들였고, 여섯 스승은 ‘아’로 인해 기뻐하여, 참된 이치에 어긋났다. ‘아’를 듣고 곧 자기와 같다고 기뻐했으므로, 이미 이해했다고 말하며 스스로를 높였다. 그러나 여기서는 색이 아닌 것을 아라고 말하니, 부처님의 이해와 다르다고 여긴 것이다. 보량이 말하였다. 이 가운데의 문답은 아래의 선니와의 문답과 다르지 않다. 다만 이때는 아직 그들에게 무리가 있었고, 아직 귀의하여 칭송하는 바가 없었다. 그 무리가 모두 다 없어지고 나서야, 열 스승이 비로소 앞에 나타나 항복을 받아들이고, 바른 도로 돌아가게 된다.</w:t>
      </w:r>
      <w:r>
        <w:br/>
      </w:r>
      <w:r>
        <w:rPr>
          <w:b/>
          <w:sz w:val="17"/>
          <w:szCs w:val="17"/>
        </w:rPr>
        <w:t xml:space="preserve">교감·번역 메모 | </w:t>
      </w:r>
      <w:r>
        <w:rPr>
          <w:sz w:val="17"/>
          <w:szCs w:val="17"/>
        </w:rPr>
        <w:t xml:space="preserve">[구문 불확실] 「未有所稱」은 문맥상 귀의·칭송의 의미로 옮겼으나 단정하기 어렵다.</w:t>
      </w:r>
      <w:r>
        <w:br/>
      </w:r>
      <w:r>
        <w:rPr>
          <w:b/>
          <w:sz w:val="17"/>
          <w:szCs w:val="17"/>
        </w:rPr>
        <w:t xml:space="preserve">교감·번역 메모 | </w:t>
      </w:r>
      <w:r>
        <w:rPr>
          <w:sz w:val="17"/>
          <w:szCs w:val="17"/>
        </w:rPr>
        <w:t xml:space="preserve">[이문 검토 필요] 원문 「十師」는 앞의 ‘六師’와 어긋나지만 원문을 보존해 ‘열 스승’으로 옮겼다.</w:t>
      </w:r>
    </w:p>
    <w:p>
      <w:pPr>
        <w:pStyle w:val="TranslationText"/>
      </w:pPr>
      <w:r>
        <w:rPr>
          <w:b/>
          <w:sz w:val="22"/>
          <w:szCs w:val="22"/>
        </w:rPr>
        <w:t xml:space="preserve">[0562a11]</w:t>
      </w:r>
      <w:r>
        <w:br/>
      </w:r>
      <w:r>
        <w:rPr>
          <w:b/>
          <w:sz w:val="18"/>
          <w:szCs w:val="18"/>
        </w:rPr>
        <w:t xml:space="preserve">원문</w:t>
      </w:r>
      <w:r>
        <w:br/>
      </w:r>
      <w:r>
        <w:t xml:space="preserve">[0562a11] 佛告六師若言見者(至)聞見六塵當知無我。</w:t>
      </w:r>
      <w:r>
        <w:br/>
      </w:r>
      <w:r>
        <w:rPr>
          <w:b/>
          <w:sz w:val="18"/>
          <w:szCs w:val="18"/>
        </w:rPr>
        <w:t xml:space="preserve">한국어 번역</w:t>
      </w:r>
      <w:r>
        <w:br/>
      </w:r>
      <w:r>
        <w:t xml:space="preserve">부처님께서 여섯 스승에게 말씀하셨다. “만약 보는 자라고 한다면 …… 육진을 듣고 본다면 마땅히 아가 없음을 알아야 한다.”</w:t>
      </w:r>
    </w:p>
    <w:p>
      <w:pPr>
        <w:pStyle w:val="TranslationText"/>
      </w:pPr>
      <w:r>
        <w:rPr>
          <w:b/>
          <w:sz w:val="22"/>
          <w:szCs w:val="22"/>
        </w:rPr>
        <w:t xml:space="preserve">[0562a12]</w:t>
      </w:r>
      <w:r>
        <w:br/>
      </w:r>
      <w:r>
        <w:rPr>
          <w:b/>
          <w:sz w:val="18"/>
          <w:szCs w:val="18"/>
        </w:rPr>
        <w:t xml:space="preserve">원문</w:t>
      </w:r>
      <w:r>
        <w:br/>
      </w:r>
      <w:r>
        <w:t xml:space="preserve">[0562a12] 案。僧亮曰。此下有三[2]開。難所執我。此即第一難。謂根非我。應如人向之異。一向之中。具見聞也。</w:t>
      </w:r>
      <w:r>
        <w:br/>
      </w:r>
      <w:r>
        <w:rPr>
          <w:b/>
          <w:sz w:val="18"/>
          <w:szCs w:val="18"/>
        </w:rPr>
        <w:t xml:space="preserve">한국어 번역</w:t>
      </w:r>
      <w:r>
        <w:br/>
      </w:r>
      <w:r>
        <w:t xml:space="preserve">살펴보건대, 승량이 말하였다. 이 아래에는 세 갈래가 있어, 그들이 집착하는 아를 논박한다. 이것이 곧 첫 번째 논난이다. 근은 아가 아니라고 말하는 것이다. 마땅히 사람이 향한 방향이 서로 다른 것과 같아야 한다. 한 방향 가운데에서도, 보고 듣는 것이 함께 갖추어져 있다는 것이다.</w:t>
      </w:r>
      <w:r>
        <w:br/>
      </w:r>
      <w:r>
        <w:rPr>
          <w:b/>
          <w:sz w:val="17"/>
          <w:szCs w:val="17"/>
        </w:rPr>
        <w:t xml:space="preserve">교감·번역 메모 | </w:t>
      </w:r>
      <w:r>
        <w:rPr>
          <w:sz w:val="17"/>
          <w:szCs w:val="17"/>
        </w:rPr>
        <w:t xml:space="preserve">[구문 불확실] 「應如人向之異」는 비유의 구체 내용이 생략되어 있어 원문 어순에 가깝게 옮겼다.</w:t>
      </w:r>
    </w:p>
    <w:p>
      <w:pPr>
        <w:pStyle w:val="TranslationText"/>
      </w:pPr>
      <w:r>
        <w:rPr>
          <w:b/>
          <w:sz w:val="22"/>
          <w:szCs w:val="22"/>
        </w:rPr>
        <w:t xml:space="preserve">[0562a15]</w:t>
      </w:r>
      <w:r>
        <w:br/>
      </w:r>
      <w:r>
        <w:rPr>
          <w:b/>
          <w:sz w:val="18"/>
          <w:szCs w:val="18"/>
        </w:rPr>
        <w:t xml:space="preserve">원문</w:t>
      </w:r>
      <w:r>
        <w:br/>
      </w:r>
      <w:r>
        <w:t xml:space="preserve">[0562a15] 所引向喻雖經百年(至)年邁根熟亦應無異。</w:t>
      </w:r>
      <w:r>
        <w:br/>
      </w:r>
      <w:r>
        <w:rPr>
          <w:b/>
          <w:sz w:val="18"/>
          <w:szCs w:val="18"/>
        </w:rPr>
        <w:t xml:space="preserve">한국어 번역</w:t>
      </w:r>
      <w:r>
        <w:br/>
      </w:r>
      <w:r>
        <w:t xml:space="preserve">그대들이 인용한 방향의 비유가 비록 백 년을 지나더라도 …… 나이가 들어 근이 익어도 또한 차이가 없어야 한다.</w:t>
      </w:r>
    </w:p>
    <w:p>
      <w:pPr>
        <w:pStyle w:val="TranslationText"/>
      </w:pPr>
      <w:r>
        <w:rPr>
          <w:b/>
          <w:sz w:val="22"/>
          <w:szCs w:val="22"/>
        </w:rPr>
        <w:t xml:space="preserve">[0562a16]</w:t>
      </w:r>
      <w:r>
        <w:br/>
      </w:r>
      <w:r>
        <w:rPr>
          <w:b/>
          <w:sz w:val="18"/>
          <w:szCs w:val="18"/>
        </w:rPr>
        <w:t xml:space="preserve">원문</w:t>
      </w:r>
      <w:r>
        <w:br/>
      </w:r>
      <w:r>
        <w:t xml:space="preserve">[0562a16] 案。僧亮曰。第[3]三難。向[4]辨無用。知見非向。今明根熟則昧。故知見色根非是我也。</w:t>
      </w:r>
      <w:r>
        <w:br/>
      </w:r>
      <w:r>
        <w:rPr>
          <w:b/>
          <w:sz w:val="18"/>
          <w:szCs w:val="18"/>
        </w:rPr>
        <w:t xml:space="preserve">한국어 번역</w:t>
      </w:r>
      <w:r>
        <w:br/>
      </w:r>
      <w:r>
        <w:t xml:space="preserve">살펴보건대, 승량이 말하였다. 제3난이다. 앞에서는 작용이 없음을 분별하여, 앎과 봄이 방향 자체가 아님을 밝혔다. 지금은 근이 익으면 오히려 어두워짐을 밝히므로, 색을 보는 근이 아가 아님을 알 수 있다.</w:t>
      </w:r>
      <w:r>
        <w:br/>
      </w:r>
      <w:r>
        <w:rPr>
          <w:b/>
          <w:sz w:val="17"/>
          <w:szCs w:val="17"/>
        </w:rPr>
        <w:t xml:space="preserve">교감·번역 메모 | </w:t>
      </w:r>
      <w:r>
        <w:rPr>
          <w:sz w:val="17"/>
          <w:szCs w:val="17"/>
        </w:rPr>
        <w:t xml:space="preserve">[이문 검토 필요] 바로 앞 앞선 관련 대목에서 첫 번째 논난이라 했으나 원문은 여기서 「第三難」이라 하므로 원문대로 보존하였다.</w:t>
      </w:r>
    </w:p>
    <w:p>
      <w:pPr>
        <w:pStyle w:val="TranslationText"/>
      </w:pPr>
      <w:r>
        <w:rPr>
          <w:b/>
          <w:sz w:val="22"/>
          <w:szCs w:val="22"/>
        </w:rPr>
        <w:t xml:space="preserve">[0562a18]</w:t>
      </w:r>
      <w:r>
        <w:br/>
      </w:r>
      <w:r>
        <w:rPr>
          <w:b/>
          <w:sz w:val="18"/>
          <w:szCs w:val="18"/>
        </w:rPr>
        <w:t xml:space="preserve">원문</w:t>
      </w:r>
      <w:r>
        <w:br/>
      </w:r>
      <w:r>
        <w:t xml:space="preserve">[0562a18] 人向異故見內見外(至)若不見者云何有我。</w:t>
      </w:r>
      <w:r>
        <w:br/>
      </w:r>
      <w:r>
        <w:rPr>
          <w:b/>
          <w:sz w:val="18"/>
          <w:szCs w:val="18"/>
        </w:rPr>
        <w:t xml:space="preserve">한국어 번역</w:t>
      </w:r>
      <w:r>
        <w:br/>
      </w:r>
      <w:r>
        <w:t xml:space="preserve">사람이 향하는 방향이 다르기 때문에 안을 보고 밖을 본다 …… 만약 보지 못한다면 어떻게 아가 있다고 하겠는가.</w:t>
      </w:r>
    </w:p>
    <w:p>
      <w:pPr>
        <w:pStyle w:val="TranslationText"/>
      </w:pPr>
      <w:r>
        <w:rPr>
          <w:b/>
          <w:sz w:val="22"/>
          <w:szCs w:val="22"/>
        </w:rPr>
        <w:t xml:space="preserve">[0562a19]</w:t>
      </w:r>
      <w:r>
        <w:br/>
      </w:r>
      <w:r>
        <w:rPr>
          <w:b/>
          <w:sz w:val="18"/>
          <w:szCs w:val="18"/>
        </w:rPr>
        <w:t xml:space="preserve">원문</w:t>
      </w:r>
      <w:r>
        <w:br/>
      </w:r>
      <w:r>
        <w:t xml:space="preserve">[0562a19] 案。僧亮曰。第三難。若不內外俱見。豈是於我耶。</w:t>
      </w:r>
      <w:r>
        <w:br/>
      </w:r>
      <w:r>
        <w:rPr>
          <w:b/>
          <w:sz w:val="18"/>
          <w:szCs w:val="18"/>
        </w:rPr>
        <w:t xml:space="preserve">한국어 번역</w:t>
      </w:r>
      <w:r>
        <w:br/>
      </w:r>
      <w:r>
        <w:t xml:space="preserve">살펴보건대, 승량이 말하였다. 세 번째 논난이다. 만약 안과 밖을 함께 보지 못한다면, 어찌 그것이 아라고 할 수 있겠는가.</w:t>
      </w:r>
    </w:p>
    <w:p>
      <w:pPr>
        <w:pStyle w:val="TranslationText"/>
      </w:pPr>
      <w:r>
        <w:rPr>
          <w:b/>
          <w:sz w:val="22"/>
          <w:szCs w:val="22"/>
        </w:rPr>
        <w:t xml:space="preserve">[0562a21]</w:t>
      </w:r>
      <w:r>
        <w:br/>
      </w:r>
      <w:r>
        <w:rPr>
          <w:b/>
          <w:sz w:val="18"/>
          <w:szCs w:val="18"/>
        </w:rPr>
        <w:t xml:space="preserve">원문</w:t>
      </w:r>
      <w:r>
        <w:br/>
      </w:r>
      <w:r>
        <w:t xml:space="preserve">[0562a21] 六師復言瞿曇若無我者(至)有我者即常樂淨。</w:t>
      </w:r>
      <w:r>
        <w:br/>
      </w:r>
      <w:r>
        <w:rPr>
          <w:b/>
          <w:sz w:val="18"/>
          <w:szCs w:val="18"/>
        </w:rPr>
        <w:t xml:space="preserve">한국어 번역</w:t>
      </w:r>
      <w:r>
        <w:br/>
      </w:r>
      <w:r>
        <w:t xml:space="preserve">여섯 스승이 다시 말하였다. “구담이여, 만약 아가 없다면 …… 아가 있는 자는 곧 상·락·정이다.”</w:t>
      </w:r>
    </w:p>
    <w:p>
      <w:pPr>
        <w:pStyle w:val="TranslationText"/>
      </w:pPr>
      <w:r>
        <w:rPr>
          <w:b/>
          <w:sz w:val="22"/>
          <w:szCs w:val="22"/>
        </w:rPr>
        <w:t xml:space="preserve">[0562a22]</w:t>
      </w:r>
      <w:r>
        <w:br/>
      </w:r>
      <w:r>
        <w:rPr>
          <w:b/>
          <w:sz w:val="18"/>
          <w:szCs w:val="18"/>
        </w:rPr>
        <w:t xml:space="preserve">원문</w:t>
      </w:r>
      <w:r>
        <w:br/>
      </w:r>
      <w:r>
        <w:t xml:space="preserve">[0562a22] 案。僧亮曰。明見屬眾緣。無別見者也。</w:t>
      </w:r>
      <w:r>
        <w:br/>
      </w:r>
      <w:r>
        <w:rPr>
          <w:b/>
          <w:sz w:val="18"/>
          <w:szCs w:val="18"/>
        </w:rPr>
        <w:t xml:space="preserve">한국어 번역</w:t>
      </w:r>
      <w:r>
        <w:br/>
      </w:r>
      <w:r>
        <w:t xml:space="preserve">살펴보건대, 승량이 말하였다. 봄이 여러 인연에 속함을 밝힌 것이며, 별도의 보는 자는 없다는 것이다.</w:t>
      </w:r>
    </w:p>
    <w:p>
      <w:pPr>
        <w:pStyle w:val="TranslationText"/>
      </w:pPr>
      <w:r>
        <w:rPr>
          <w:b/>
          <w:sz w:val="22"/>
          <w:szCs w:val="22"/>
        </w:rPr>
        <w:t xml:space="preserve">[0562a23]</w:t>
      </w:r>
      <w:r>
        <w:br/>
      </w:r>
      <w:r>
        <w:rPr>
          <w:b/>
          <w:sz w:val="18"/>
          <w:szCs w:val="18"/>
        </w:rPr>
        <w:t xml:space="preserve">원문</w:t>
      </w:r>
      <w:r>
        <w:br/>
      </w:r>
      <w:r>
        <w:t xml:space="preserve">[0562a23] 六師言瞿曇色亦非我(至)遍一切處猶如虛空。</w:t>
      </w:r>
      <w:r>
        <w:br/>
      </w:r>
      <w:r>
        <w:rPr>
          <w:b/>
          <w:sz w:val="18"/>
          <w:szCs w:val="18"/>
        </w:rPr>
        <w:t xml:space="preserve">한국어 번역</w:t>
      </w:r>
      <w:r>
        <w:br/>
      </w:r>
      <w:r>
        <w:t xml:space="preserve">여섯 스승이 말하였다. “구담이여, 색도 또한 아가 아니며 …… 일체처에 두루함이 허공과 같다.”</w:t>
      </w:r>
    </w:p>
    <w:p>
      <w:pPr>
        <w:pStyle w:val="TranslationText"/>
      </w:pPr>
      <w:r>
        <w:rPr>
          <w:b/>
          <w:sz w:val="22"/>
          <w:szCs w:val="22"/>
        </w:rPr>
        <w:t xml:space="preserve">[0562a24]</w:t>
      </w:r>
      <w:r>
        <w:br/>
      </w:r>
      <w:r>
        <w:rPr>
          <w:b/>
          <w:sz w:val="18"/>
          <w:szCs w:val="18"/>
        </w:rPr>
        <w:t xml:space="preserve">원문</w:t>
      </w:r>
      <w:r>
        <w:br/>
      </w:r>
      <w:r>
        <w:t xml:space="preserve">[0562a24] 案。僧亮曰。然色等以因緣故。具有四過。我所以說。我相同虛空。不以因緣成遍一切處。難以分數分也。湛然常住。不可生滅。而能知能見。常御諸情也。</w:t>
      </w:r>
      <w:r>
        <w:br/>
      </w:r>
      <w:r>
        <w:rPr>
          <w:b/>
          <w:sz w:val="18"/>
          <w:szCs w:val="18"/>
        </w:rPr>
        <w:t xml:space="preserve">한국어 번역</w:t>
      </w:r>
      <w:r>
        <w:br/>
      </w:r>
      <w:r>
        <w:t xml:space="preserve">살펴보건대, 승량이 말하였다. 그러나 색 등은 인연으로 이루어지므로, 네 가지 허물이 모두 있다. 내가 아라고 말하는 까닭은, 아의 모습이 허공과 같아서, 인연으로 이루어지지 않고 일체처에 두루하기 때문이다. 분수로 나누기가 어렵다. 고요히 항상 머물며, 생멸할 수 없으면서도, 능히 알고 능히 보며, 항상 모든 감각을 제어한다는 것이다.</w:t>
      </w:r>
      <w:r>
        <w:br/>
      </w:r>
      <w:r>
        <w:rPr>
          <w:b/>
          <w:sz w:val="17"/>
          <w:szCs w:val="17"/>
        </w:rPr>
        <w:t xml:space="preserve">교감·번역 메모 | </w:t>
      </w:r>
      <w:r>
        <w:rPr>
          <w:sz w:val="17"/>
          <w:szCs w:val="17"/>
        </w:rPr>
        <w:t xml:space="preserve">[구문 불확실] 「難以分數分也」는 문맥상 아의 편재성을 분수로 나눌 수 없다는 뜻으로 옮겼다.</w:t>
      </w:r>
    </w:p>
    <w:p>
      <w:pPr>
        <w:pStyle w:val="TranslationText"/>
      </w:pPr>
      <w:r>
        <w:rPr>
          <w:b/>
          <w:sz w:val="22"/>
          <w:szCs w:val="22"/>
        </w:rPr>
        <w:t xml:space="preserve">[0562a28]</w:t>
      </w:r>
      <w:r>
        <w:br/>
      </w:r>
      <w:r>
        <w:rPr>
          <w:b/>
          <w:sz w:val="18"/>
          <w:szCs w:val="18"/>
        </w:rPr>
        <w:t xml:space="preserve">원문</w:t>
      </w:r>
      <w:r>
        <w:br/>
      </w:r>
      <w:r>
        <w:t xml:space="preserve">[0562a28] 佛言若遍有者則不應言(至)若無常者云何云遍。</w:t>
      </w:r>
      <w:r>
        <w:br/>
      </w:r>
      <w:r>
        <w:rPr>
          <w:b/>
          <w:sz w:val="18"/>
          <w:szCs w:val="18"/>
        </w:rPr>
        <w:t xml:space="preserve">한국어 번역</w:t>
      </w:r>
      <w:r>
        <w:br/>
      </w:r>
      <w:r>
        <w:t xml:space="preserve">부처님께서 말씀하셨다. “만약 두루 존재한다면 마땅히 말할 수 없으며 …… 만약 무상하다면 어떻게 두루한다고 말하겠는가.”</w:t>
      </w:r>
    </w:p>
    <w:p>
      <w:pPr>
        <w:pStyle w:val="TranslationText"/>
      </w:pPr>
      <w:r>
        <w:rPr>
          <w:b/>
          <w:sz w:val="22"/>
          <w:szCs w:val="22"/>
        </w:rPr>
        <w:t xml:space="preserve">[0562a29]</w:t>
      </w:r>
      <w:r>
        <w:br/>
      </w:r>
      <w:r>
        <w:rPr>
          <w:b/>
          <w:sz w:val="18"/>
          <w:szCs w:val="18"/>
        </w:rPr>
        <w:t xml:space="preserve">원문</w:t>
      </w:r>
      <w:r>
        <w:br/>
      </w:r>
      <w:r>
        <w:t xml:space="preserve">[0562a29] 案。僧亮曰。有兩[＊]開。此第一難。言汝我既是見者。今物若遍。見亦應遍。遍則無物。物則不遍也。</w:t>
      </w:r>
      <w:r>
        <w:br/>
      </w:r>
      <w:r>
        <w:rPr>
          <w:b/>
          <w:sz w:val="18"/>
          <w:szCs w:val="18"/>
        </w:rPr>
        <w:t xml:space="preserve">한국어 번역</w:t>
      </w:r>
      <w:r>
        <w:br/>
      </w:r>
      <w:r>
        <w:t xml:space="preserve">살펴보건대, 승량이 말하였다. 두 갈래가 있다. 이것이 첫 번째 논난이다. 그대들의 아가 이미 보는 자라고 한다면, 이제 대상이 만약 두루하다면, 봄도 또한 두루해야 한다. 두루하다면 대상이 따로 있을 수 없고, 대상이 있다면 두루한 것이 아니다.</w:t>
      </w:r>
    </w:p>
    <w:p>
      <w:pPr>
        <w:pStyle w:val="TranslationText"/>
      </w:pPr>
      <w:r>
        <w:rPr>
          <w:b/>
          <w:sz w:val="22"/>
          <w:szCs w:val="22"/>
        </w:rPr>
        <w:t xml:space="preserve">[0562b03]</w:t>
      </w:r>
      <w:r>
        <w:br/>
      </w:r>
      <w:r>
        <w:rPr>
          <w:b/>
          <w:sz w:val="18"/>
          <w:szCs w:val="18"/>
        </w:rPr>
        <w:t xml:space="preserve">원문</w:t>
      </w:r>
      <w:r>
        <w:br/>
      </w:r>
      <w:r>
        <w:t xml:space="preserve">[0562b03] 若遍有者五道之中(至)云何而言轉受人天。</w:t>
      </w:r>
      <w:r>
        <w:br/>
      </w:r>
      <w:r>
        <w:rPr>
          <w:b/>
          <w:sz w:val="18"/>
          <w:szCs w:val="18"/>
        </w:rPr>
        <w:t xml:space="preserve">한국어 번역</w:t>
      </w:r>
      <w:r>
        <w:br/>
      </w:r>
      <w:r>
        <w:t xml:space="preserve">만약 두루 존재한다면 오도 가운데 …… 어떻게 사람을 버리고 하늘의 몸을 받는다고 말하겠는가.</w:t>
      </w:r>
    </w:p>
    <w:p>
      <w:pPr>
        <w:pStyle w:val="TranslationText"/>
      </w:pPr>
      <w:r>
        <w:rPr>
          <w:b/>
          <w:sz w:val="22"/>
          <w:szCs w:val="22"/>
        </w:rPr>
        <w:t xml:space="preserve">[0562b04]</w:t>
      </w:r>
      <w:r>
        <w:br/>
      </w:r>
      <w:r>
        <w:rPr>
          <w:b/>
          <w:sz w:val="18"/>
          <w:szCs w:val="18"/>
        </w:rPr>
        <w:t xml:space="preserve">원문</w:t>
      </w:r>
      <w:r>
        <w:br/>
      </w:r>
      <w:r>
        <w:t xml:space="preserve">[0562b04] 案。僧亮曰。第二難也。若遍五道。則一時[5]合者。不得捨人受天也。</w:t>
      </w:r>
      <w:r>
        <w:br/>
      </w:r>
      <w:r>
        <w:rPr>
          <w:b/>
          <w:sz w:val="18"/>
          <w:szCs w:val="18"/>
        </w:rPr>
        <w:t xml:space="preserve">한국어 번역</w:t>
      </w:r>
      <w:r>
        <w:br/>
      </w:r>
      <w:r>
        <w:t xml:space="preserve">살펴보건대, 승량이 말하였다. 두 번째 논난이다. 만약 오도에 두루한다면, 곧 한때에 합해져 있어, 사람의 몸을 버리고 하늘의 몸을 받을 수 없다.</w:t>
      </w:r>
      <w:r>
        <w:br/>
      </w:r>
      <w:r>
        <w:rPr>
          <w:b/>
          <w:sz w:val="17"/>
          <w:szCs w:val="17"/>
        </w:rPr>
        <w:t xml:space="preserve">교감·번역 메모 | </w:t>
      </w:r>
      <w:r>
        <w:rPr>
          <w:sz w:val="17"/>
          <w:szCs w:val="17"/>
        </w:rPr>
        <w:t xml:space="preserve">[구문 불확실] 「一時[5]合者」는 편집표지를 포함한 결구가 압축되어 있어 직역하였다.</w:t>
      </w:r>
    </w:p>
    <w:p>
      <w:pPr>
        <w:pStyle w:val="TranslationText"/>
      </w:pPr>
      <w:r>
        <w:rPr>
          <w:b/>
          <w:sz w:val="22"/>
          <w:szCs w:val="22"/>
        </w:rPr>
        <w:t xml:space="preserve">[0562b06]</w:t>
      </w:r>
      <w:r>
        <w:br/>
      </w:r>
      <w:r>
        <w:rPr>
          <w:b/>
          <w:sz w:val="18"/>
          <w:szCs w:val="18"/>
        </w:rPr>
        <w:t xml:space="preserve">원문</w:t>
      </w:r>
      <w:r>
        <w:br/>
      </w:r>
      <w:r>
        <w:t xml:space="preserve">[0562b06] 汝言遍者一耶多耶我若一者則無父子怨親中人。</w:t>
      </w:r>
      <w:r>
        <w:br/>
      </w:r>
      <w:r>
        <w:rPr>
          <w:b/>
          <w:sz w:val="18"/>
          <w:szCs w:val="18"/>
        </w:rPr>
        <w:t xml:space="preserve">한국어 번역</w:t>
      </w:r>
      <w:r>
        <w:br/>
      </w:r>
      <w:r>
        <w:t xml:space="preserve">그대들이 말하는 두루함은 하나인가 여럿인가. 아가 하나라면 부자·원수·친한 이·중간 사람이 없을 것이다.</w:t>
      </w:r>
    </w:p>
    <w:p>
      <w:pPr>
        <w:pStyle w:val="TranslationText"/>
      </w:pPr>
      <w:r>
        <w:rPr>
          <w:b/>
          <w:sz w:val="22"/>
          <w:szCs w:val="22"/>
        </w:rPr>
        <w:t xml:space="preserve">[0562b07]</w:t>
      </w:r>
      <w:r>
        <w:br/>
      </w:r>
      <w:r>
        <w:rPr>
          <w:b/>
          <w:sz w:val="18"/>
          <w:szCs w:val="18"/>
        </w:rPr>
        <w:t xml:space="preserve">원문</w:t>
      </w:r>
      <w:r>
        <w:br/>
      </w:r>
      <w:r>
        <w:t xml:space="preserve">[0562b07] 案。僧亮曰。第三難也。既言是一。云何有尊卑之異耶。</w:t>
      </w:r>
      <w:r>
        <w:br/>
      </w:r>
      <w:r>
        <w:rPr>
          <w:b/>
          <w:sz w:val="18"/>
          <w:szCs w:val="18"/>
        </w:rPr>
        <w:t xml:space="preserve">한국어 번역</w:t>
      </w:r>
      <w:r>
        <w:br/>
      </w:r>
      <w:r>
        <w:t xml:space="preserve">살펴보건대, 승량이 말하였다. 세 번째 논난이다. 이미 하나라고 하면서, 어떻게 존비의 차이가 있을 수 있겠는가.</w:t>
      </w:r>
    </w:p>
    <w:p>
      <w:pPr>
        <w:pStyle w:val="TranslationText"/>
      </w:pPr>
      <w:r>
        <w:rPr>
          <w:b/>
          <w:sz w:val="22"/>
          <w:szCs w:val="22"/>
        </w:rPr>
        <w:t xml:space="preserve">[0562b09]</w:t>
      </w:r>
      <w:r>
        <w:br/>
      </w:r>
      <w:r>
        <w:rPr>
          <w:b/>
          <w:sz w:val="18"/>
          <w:szCs w:val="18"/>
        </w:rPr>
        <w:t xml:space="preserve">원문</w:t>
      </w:r>
      <w:r>
        <w:br/>
      </w:r>
      <w:r>
        <w:t xml:space="preserve">[0562b09] 我若多者一切眾生(至)善業惡業愚智差別。</w:t>
      </w:r>
      <w:r>
        <w:br/>
      </w:r>
      <w:r>
        <w:rPr>
          <w:b/>
          <w:sz w:val="18"/>
          <w:szCs w:val="18"/>
        </w:rPr>
        <w:t xml:space="preserve">한국어 번역</w:t>
      </w:r>
      <w:r>
        <w:br/>
      </w:r>
      <w:r>
        <w:t xml:space="preserve">아가 여럿이라면 일체 중생 …… 선업·악업과 어리석음·지혜의 차이가 있을 것이다.</w:t>
      </w:r>
    </w:p>
    <w:p>
      <w:pPr>
        <w:pStyle w:val="TranslationText"/>
      </w:pPr>
      <w:r>
        <w:rPr>
          <w:b/>
          <w:sz w:val="22"/>
          <w:szCs w:val="22"/>
        </w:rPr>
        <w:t xml:space="preserve">[0562b10]</w:t>
      </w:r>
      <w:r>
        <w:br/>
      </w:r>
      <w:r>
        <w:rPr>
          <w:b/>
          <w:sz w:val="18"/>
          <w:szCs w:val="18"/>
        </w:rPr>
        <w:t xml:space="preserve">원문</w:t>
      </w:r>
      <w:r>
        <w:br/>
      </w:r>
      <w:r>
        <w:t xml:space="preserve">[0562b10] 案。僧亮曰。第四難也。若各有自在之[6]生。豈有愚智之別耶。造業亦理然是同也。</w:t>
      </w:r>
      <w:r>
        <w:br/>
      </w:r>
      <w:r>
        <w:rPr>
          <w:b/>
          <w:sz w:val="18"/>
          <w:szCs w:val="18"/>
        </w:rPr>
        <w:t xml:space="preserve">한국어 번역</w:t>
      </w:r>
      <w:r>
        <w:br/>
      </w:r>
      <w:r>
        <w:t xml:space="preserve">살펴보건대, 승량이 말하였다. 네 번째 논난이다. 만약 각자 자재로운 생을 가진다면, 어찌 어리석음과 지혜의 차이가 있겠는가. 업을 짓는 일도 이치상 마땅히 같아야 한다.</w:t>
      </w:r>
      <w:r>
        <w:br/>
      </w:r>
      <w:r>
        <w:rPr>
          <w:b/>
          <w:sz w:val="17"/>
          <w:szCs w:val="17"/>
        </w:rPr>
        <w:t xml:space="preserve">교감·번역 메모 | </w:t>
      </w:r>
      <w:r>
        <w:rPr>
          <w:sz w:val="17"/>
          <w:szCs w:val="17"/>
        </w:rPr>
        <w:t xml:space="preserve">[구문 불확실] 「自在之[6]生」은 자구가 압축되어 있어 원문에 가깝게 옮겼다.</w:t>
      </w:r>
    </w:p>
    <w:p>
      <w:pPr>
        <w:pStyle w:val="TranslationText"/>
      </w:pPr>
      <w:r>
        <w:rPr>
          <w:b/>
          <w:sz w:val="22"/>
          <w:szCs w:val="22"/>
        </w:rPr>
        <w:t xml:space="preserve">[0562b12]</w:t>
      </w:r>
      <w:r>
        <w:br/>
      </w:r>
      <w:r>
        <w:rPr>
          <w:b/>
          <w:sz w:val="18"/>
          <w:szCs w:val="18"/>
        </w:rPr>
        <w:t xml:space="preserve">원문</w:t>
      </w:r>
      <w:r>
        <w:br/>
      </w:r>
      <w:r>
        <w:t xml:space="preserve">[0562b12] 瞿曇眾生我者無有邊際(至)眾生業果不得無差。</w:t>
      </w:r>
      <w:r>
        <w:br/>
      </w:r>
      <w:r>
        <w:rPr>
          <w:b/>
          <w:sz w:val="18"/>
          <w:szCs w:val="18"/>
        </w:rPr>
        <w:t xml:space="preserve">한국어 번역</w:t>
      </w:r>
      <w:r>
        <w:br/>
      </w:r>
      <w:r>
        <w:t xml:space="preserve">“구담이여, 중생의 아는 끝이 없으며 …… 중생의 업과 과보에는 차이가 없을 수 없다.”</w:t>
      </w:r>
    </w:p>
    <w:p>
      <w:pPr>
        <w:pStyle w:val="TranslationText"/>
      </w:pPr>
      <w:r>
        <w:rPr>
          <w:b/>
          <w:sz w:val="22"/>
          <w:szCs w:val="22"/>
        </w:rPr>
        <w:t xml:space="preserve">[0562b13]</w:t>
      </w:r>
      <w:r>
        <w:br/>
      </w:r>
      <w:r>
        <w:rPr>
          <w:b/>
          <w:sz w:val="18"/>
          <w:szCs w:val="18"/>
        </w:rPr>
        <w:t xml:space="preserve">원문</w:t>
      </w:r>
      <w:r>
        <w:br/>
      </w:r>
      <w:r>
        <w:t xml:space="preserve">[0562b13] 案。僧亮曰。外道救義但救多我之切也。我有遍常。不遍常法。非法不遍也。常我雖遍。然行法則智。行非法則愚。不得無差也。</w:t>
      </w:r>
      <w:r>
        <w:br/>
      </w:r>
      <w:r>
        <w:rPr>
          <w:b/>
          <w:sz w:val="18"/>
          <w:szCs w:val="18"/>
        </w:rPr>
        <w:t xml:space="preserve">한국어 번역</w:t>
      </w:r>
      <w:r>
        <w:br/>
      </w:r>
      <w:r>
        <w:t xml:space="preserve">살펴보건대, 승량이 말하였다. 외도가 뜻을 구제한 것은 다만 여러 아에 대한 절박한 논점을 구제한 것이다. 아에는 두루함과 항상함이 있고, 두루하지 않은 상법도 있으며, 비법은 두루하지 않는다는 것이다. 상주하는 아가 비록 두루하지만, 법을 행하면 지혜롭고, 비법을 행하면 어리석으므로, 차이가 없을 수 없다는 것이다.</w:t>
      </w:r>
      <w:r>
        <w:br/>
      </w:r>
      <w:r>
        <w:rPr>
          <w:b/>
          <w:sz w:val="17"/>
          <w:szCs w:val="17"/>
        </w:rPr>
        <w:t xml:space="preserve">교감·번역 메모 | </w:t>
      </w:r>
      <w:r>
        <w:rPr>
          <w:sz w:val="17"/>
          <w:szCs w:val="17"/>
        </w:rPr>
        <w:t xml:space="preserve">[구문 불확실] 「但救多我之切也」는 ‘多我’ 논변을 구제한다는 뜻으로 옮겼다.</w:t>
      </w:r>
    </w:p>
    <w:p>
      <w:pPr>
        <w:pStyle w:val="TranslationText"/>
      </w:pPr>
      <w:r>
        <w:rPr>
          <w:b/>
          <w:sz w:val="22"/>
          <w:szCs w:val="22"/>
        </w:rPr>
        <w:t xml:space="preserve">[0562b16]</w:t>
      </w:r>
      <w:r>
        <w:br/>
      </w:r>
      <w:r>
        <w:rPr>
          <w:b/>
          <w:sz w:val="18"/>
          <w:szCs w:val="18"/>
        </w:rPr>
        <w:t xml:space="preserve">원문</w:t>
      </w:r>
      <w:r>
        <w:br/>
      </w:r>
      <w:r>
        <w:t xml:space="preserve">[0562b16] 佛言六師法與非法(至)若不爾者云何言遍。</w:t>
      </w:r>
      <w:r>
        <w:br/>
      </w:r>
      <w:r>
        <w:rPr>
          <w:b/>
          <w:sz w:val="18"/>
          <w:szCs w:val="18"/>
        </w:rPr>
        <w:t xml:space="preserve">한국어 번역</w:t>
      </w:r>
      <w:r>
        <w:br/>
      </w:r>
      <w:r>
        <w:t xml:space="preserve">부처님께서 말씀하셨다. “여섯 스승이여, 법과 비법은 …… 그렇지 않다면 어떻게 두루한다고 말하겠는가.”</w:t>
      </w:r>
    </w:p>
    <w:p>
      <w:pPr>
        <w:pStyle w:val="TranslationText"/>
      </w:pPr>
      <w:r>
        <w:rPr>
          <w:b/>
          <w:sz w:val="22"/>
          <w:szCs w:val="22"/>
        </w:rPr>
        <w:t xml:space="preserve">[0562b17]</w:t>
      </w:r>
      <w:r>
        <w:br/>
      </w:r>
      <w:r>
        <w:rPr>
          <w:b/>
          <w:sz w:val="18"/>
          <w:szCs w:val="18"/>
        </w:rPr>
        <w:t xml:space="preserve">원문</w:t>
      </w:r>
      <w:r>
        <w:br/>
      </w:r>
      <w:r>
        <w:t xml:space="preserve">[0562b17] 案。僧亮曰。我若遍者。應各各具二。具二者。業根應等。若不爾。云何言遍耶。</w:t>
      </w:r>
      <w:r>
        <w:br/>
      </w:r>
      <w:r>
        <w:rPr>
          <w:b/>
          <w:sz w:val="18"/>
          <w:szCs w:val="18"/>
        </w:rPr>
        <w:t xml:space="preserve">한국어 번역</w:t>
      </w:r>
      <w:r>
        <w:br/>
      </w:r>
      <w:r>
        <w:t xml:space="preserve">살펴보건대, 승량이 말하였다. 아가 만약 두루하다면, 각각 두 가지를 모두 갖추어야 한다. 두 가지를 모두 갖춘다면, 업과 근기도 마땅히 같아야 한다. 만약 그렇지 않다면, 어떻게 두루한다고 말하겠는가.</w:t>
      </w:r>
    </w:p>
    <w:p>
      <w:pPr>
        <w:pStyle w:val="TranslationText"/>
      </w:pPr>
      <w:r>
        <w:rPr>
          <w:b/>
          <w:sz w:val="22"/>
          <w:szCs w:val="22"/>
        </w:rPr>
        <w:t xml:space="preserve">[0562b19]</w:t>
      </w:r>
      <w:r>
        <w:br/>
      </w:r>
      <w:r>
        <w:rPr>
          <w:b/>
          <w:sz w:val="18"/>
          <w:szCs w:val="18"/>
        </w:rPr>
        <w:t xml:space="preserve">원문</w:t>
      </w:r>
      <w:r>
        <w:br/>
      </w:r>
      <w:r>
        <w:t xml:space="preserve">[0562b19] 瞿曇譬如一室燈百千[7]燈(至)脩善行惡不相雜合。</w:t>
      </w:r>
      <w:r>
        <w:br/>
      </w:r>
      <w:r>
        <w:rPr>
          <w:b/>
          <w:sz w:val="18"/>
          <w:szCs w:val="18"/>
        </w:rPr>
        <w:t xml:space="preserve">한국어 번역</w:t>
      </w:r>
      <w:r>
        <w:br/>
      </w:r>
      <w:r>
        <w:t xml:space="preserve">“구담이여, 비유하면 한 방의 등불과 백천 등불이 …… 선을 닦고 악을 행하는 것이 서로 뒤섞이지 않는 것과 같습니다.”</w:t>
      </w:r>
    </w:p>
    <w:p>
      <w:pPr>
        <w:pStyle w:val="TranslationText"/>
      </w:pPr>
      <w:r>
        <w:rPr>
          <w:b/>
          <w:sz w:val="22"/>
          <w:szCs w:val="22"/>
        </w:rPr>
        <w:t xml:space="preserve">[0562b20]</w:t>
      </w:r>
      <w:r>
        <w:br/>
      </w:r>
      <w:r>
        <w:rPr>
          <w:b/>
          <w:sz w:val="18"/>
          <w:szCs w:val="18"/>
        </w:rPr>
        <w:t xml:space="preserve">원문</w:t>
      </w:r>
      <w:r>
        <w:br/>
      </w:r>
      <w:r>
        <w:t xml:space="preserve">[0562b20] 案。僧亮曰。救義意。如燈之小大。皆遍一室。不容以小故不遍也。</w:t>
      </w:r>
      <w:r>
        <w:br/>
      </w:r>
      <w:r>
        <w:rPr>
          <w:b/>
          <w:sz w:val="18"/>
          <w:szCs w:val="18"/>
        </w:rPr>
        <w:t xml:space="preserve">한국어 번역</w:t>
      </w:r>
      <w:r>
        <w:br/>
      </w:r>
      <w:r>
        <w:t xml:space="preserve">살펴보건대, 승량이 말하였다. 뜻을 구제하려는 의도는, 등불의 크고 작음이 있어도, 모두 한 방을 두루 비추므로, 작다고 해서 두루하지 않는다고 할 수 없다는 것이다.</w:t>
      </w:r>
    </w:p>
    <w:p>
      <w:pPr>
        <w:pStyle w:val="TranslationText"/>
      </w:pPr>
      <w:r>
        <w:rPr>
          <w:b/>
          <w:sz w:val="22"/>
          <w:szCs w:val="22"/>
        </w:rPr>
        <w:t xml:space="preserve">[0562b22]</w:t>
      </w:r>
      <w:r>
        <w:br/>
      </w:r>
      <w:r>
        <w:rPr>
          <w:b/>
          <w:sz w:val="18"/>
          <w:szCs w:val="18"/>
        </w:rPr>
        <w:t xml:space="preserve">원문</w:t>
      </w:r>
      <w:r>
        <w:br/>
      </w:r>
      <w:r>
        <w:t xml:space="preserve">[0562b22] 汝等若言我如燈者(至)眾生我者則不如是。</w:t>
      </w:r>
      <w:r>
        <w:br/>
      </w:r>
      <w:r>
        <w:rPr>
          <w:b/>
          <w:sz w:val="18"/>
          <w:szCs w:val="18"/>
        </w:rPr>
        <w:t xml:space="preserve">한국어 번역</w:t>
      </w:r>
      <w:r>
        <w:br/>
      </w:r>
      <w:r>
        <w:t xml:space="preserve">“그대들이 만약 아가 등불과 같다고 말한다면 …… 중생의 아는 그렇지 않다.”</w:t>
      </w:r>
    </w:p>
    <w:p>
      <w:pPr>
        <w:pStyle w:val="TranslationText"/>
      </w:pPr>
      <w:r>
        <w:rPr>
          <w:b/>
          <w:sz w:val="22"/>
          <w:szCs w:val="22"/>
        </w:rPr>
        <w:t xml:space="preserve">[0562b23]</w:t>
      </w:r>
      <w:r>
        <w:br/>
      </w:r>
      <w:r>
        <w:rPr>
          <w:b/>
          <w:sz w:val="18"/>
          <w:szCs w:val="18"/>
        </w:rPr>
        <w:t xml:space="preserve">원문</w:t>
      </w:r>
      <w:r>
        <w:br/>
      </w:r>
      <w:r>
        <w:t xml:space="preserve">[0562b23] 案。僧亮曰。破此執有三[＊]開。此第一從緣生故。緣大燈大。所以能有異也。我不從緣。不應異也。寶亮曰。燈之與明。悉從緣有。我既不爾。云何為喻燈明。要有本有末。在主之炎為本。譬上之明為末。[8]成我不從身出。[9]出住在異處。故無我也。</w:t>
      </w:r>
      <w:r>
        <w:br/>
      </w:r>
      <w:r>
        <w:rPr>
          <w:b/>
          <w:sz w:val="18"/>
          <w:szCs w:val="18"/>
        </w:rPr>
        <w:t xml:space="preserve">한국어 번역</w:t>
      </w:r>
      <w:r>
        <w:br/>
      </w:r>
      <w:r>
        <w:t xml:space="preserve">살펴보건대, 승량이 말하였다. 이 집착을 깨뜨리는 데 세 갈래가 있다. 이것은 첫째로 인연에서 생겨난다는 점이다. 인연이 크면 등불도 크다. 그러므로 차이가 있을 수 있다. 아는 인연에서 생겨나지 않으므로, 마땅히 차이가 있어서는 안 된다. 보량이 말하였다. 등불과 빛은, 모두 인연으로 존재한다. 아는 이미 그렇지 않은데, 어떻게 등불과 빛을 비유로 삼겠는가. 반드시 근본과 말단이 있어야 한다. 주체에 있는 불꽃을 근본으로 삼고, 그 위의 빛을 말단에 비유한다. 아가 몸에서 나오지 않는다고 성립시키고, 나와서 다른 곳에 머문다면, 그러므로 아가 없는 것이다.</w:t>
      </w:r>
      <w:r>
        <w:br/>
      </w:r>
      <w:r>
        <w:rPr>
          <w:b/>
          <w:sz w:val="17"/>
          <w:szCs w:val="17"/>
        </w:rPr>
        <w:t xml:space="preserve">교감·번역 메모 | </w:t>
      </w:r>
      <w:r>
        <w:rPr>
          <w:sz w:val="17"/>
          <w:szCs w:val="17"/>
        </w:rPr>
        <w:t xml:space="preserve">[구문 불확실] 「[8]成我不從身出」은 ‘成’의 기능이 불명확하여 원문 어순에 가깝게 옮겼다.</w:t>
      </w:r>
      <w:r>
        <w:br/>
      </w:r>
      <w:r>
        <w:rPr>
          <w:b/>
          <w:sz w:val="17"/>
          <w:szCs w:val="17"/>
        </w:rPr>
        <w:t xml:space="preserve">교감·번역 메모 | </w:t>
      </w:r>
      <w:r>
        <w:rPr>
          <w:sz w:val="17"/>
          <w:szCs w:val="17"/>
        </w:rPr>
        <w:t xml:space="preserve">[구문 불확실] 「[9]出住在異處」는 앞뒤 구문과 연결해 직역하였다.</w:t>
      </w:r>
    </w:p>
    <w:p>
      <w:pPr>
        <w:pStyle w:val="TranslationText"/>
      </w:pPr>
      <w:r>
        <w:rPr>
          <w:b/>
          <w:sz w:val="22"/>
          <w:szCs w:val="22"/>
        </w:rPr>
        <w:t xml:space="preserve">[0562b29]</w:t>
      </w:r>
      <w:r>
        <w:br/>
      </w:r>
      <w:r>
        <w:rPr>
          <w:b/>
          <w:sz w:val="18"/>
          <w:szCs w:val="18"/>
        </w:rPr>
        <w:t xml:space="preserve">원문</w:t>
      </w:r>
      <w:r>
        <w:br/>
      </w:r>
      <w:r>
        <w:t xml:space="preserve">[0562b29] 明從燈出住在異處(至)從身而出住在異處。</w:t>
      </w:r>
      <w:r>
        <w:br/>
      </w:r>
      <w:r>
        <w:rPr>
          <w:b/>
          <w:sz w:val="18"/>
          <w:szCs w:val="18"/>
        </w:rPr>
        <w:t xml:space="preserve">한국어 번역</w:t>
      </w:r>
      <w:r>
        <w:br/>
      </w:r>
      <w:r>
        <w:t xml:space="preserve">빛은 등불에서 나와 다른 곳에 머문다 …… 몸에서 나와 다른 곳에 머문다.</w:t>
      </w:r>
    </w:p>
    <w:p>
      <w:pPr>
        <w:pStyle w:val="TranslationText"/>
      </w:pPr>
      <w:r>
        <w:rPr>
          <w:b/>
          <w:sz w:val="22"/>
          <w:szCs w:val="22"/>
        </w:rPr>
        <w:t xml:space="preserve">[0562c01]</w:t>
      </w:r>
      <w:r>
        <w:br/>
      </w:r>
      <w:r>
        <w:rPr>
          <w:b/>
          <w:sz w:val="18"/>
          <w:szCs w:val="18"/>
        </w:rPr>
        <w:t xml:space="preserve">원문</w:t>
      </w:r>
      <w:r>
        <w:br/>
      </w:r>
      <w:r>
        <w:t xml:space="preserve">[0562c01] 案。僧亮曰。第二難也。燈與明異。我與法非法不異。若異者。我則不遍也。</w:t>
      </w:r>
      <w:r>
        <w:br/>
      </w:r>
      <w:r>
        <w:rPr>
          <w:b/>
          <w:sz w:val="18"/>
          <w:szCs w:val="18"/>
        </w:rPr>
        <w:t xml:space="preserve">한국어 번역</w:t>
      </w:r>
      <w:r>
        <w:br/>
      </w:r>
      <w:r>
        <w:t xml:space="preserve">살펴보건대, 승량이 말하였다. 두 번째 논난이다. 등불과 빛은 서로 다르지만, 아와 법·비법은 서로 다르지 않다. 만약 서로 다르다면, 아는 곧 두루하지 못할 것이다.</w:t>
      </w:r>
    </w:p>
    <w:p>
      <w:pPr>
        <w:pStyle w:val="TranslationText"/>
      </w:pPr>
      <w:r>
        <w:rPr>
          <w:b/>
          <w:sz w:val="22"/>
          <w:szCs w:val="22"/>
        </w:rPr>
        <w:t xml:space="preserve">[0562c03]</w:t>
      </w:r>
      <w:r>
        <w:br/>
      </w:r>
      <w:r>
        <w:rPr>
          <w:b/>
          <w:sz w:val="18"/>
          <w:szCs w:val="18"/>
        </w:rPr>
        <w:t xml:space="preserve">원문</w:t>
      </w:r>
      <w:r>
        <w:br/>
      </w:r>
      <w:r>
        <w:t xml:space="preserve">[0562c03] 彼燈光明與闇共住(至)當知初明與闇共住。</w:t>
      </w:r>
      <w:r>
        <w:br/>
      </w:r>
      <w:r>
        <w:rPr>
          <w:b/>
          <w:sz w:val="18"/>
          <w:szCs w:val="18"/>
        </w:rPr>
        <w:t xml:space="preserve">한국어 번역</w:t>
      </w:r>
      <w:r>
        <w:br/>
      </w:r>
      <w:r>
        <w:t xml:space="preserve">저 등불의 빛이 어둠과 함께 머문다 …… 마땅히 처음의 빛은 어둠과 함께 머문다고 알아야 한다.</w:t>
      </w:r>
    </w:p>
    <w:p>
      <w:pPr>
        <w:pStyle w:val="TranslationText"/>
      </w:pPr>
      <w:r>
        <w:rPr>
          <w:b/>
          <w:sz w:val="22"/>
          <w:szCs w:val="22"/>
        </w:rPr>
        <w:t xml:space="preserve">[0562c04]</w:t>
      </w:r>
      <w:r>
        <w:br/>
      </w:r>
      <w:r>
        <w:rPr>
          <w:b/>
          <w:sz w:val="18"/>
          <w:szCs w:val="18"/>
        </w:rPr>
        <w:t xml:space="preserve">원문</w:t>
      </w:r>
      <w:r>
        <w:br/>
      </w:r>
      <w:r>
        <w:t xml:space="preserve">[0562c04] 案。僧亮曰。第三難也。初燈小故。不能破於大闇。與闇共住。闇處無明。明則不遍也。</w:t>
      </w:r>
      <w:r>
        <w:br/>
      </w:r>
      <w:r>
        <w:rPr>
          <w:b/>
          <w:sz w:val="18"/>
          <w:szCs w:val="18"/>
        </w:rPr>
        <w:t xml:space="preserve">한국어 번역</w:t>
      </w:r>
      <w:r>
        <w:br/>
      </w:r>
      <w:r>
        <w:t xml:space="preserve">살펴보건대, 승량이 말하였다. 세 번째 논난이다. 처음의 등불이 작기 때문에, 큰 어둠을 깨뜨리지 못하고, 어둠과 함께 머문다. 어두운 곳에는 빛이 없으므로, 빛은 곧 두루한 것이 아니다.</w:t>
      </w:r>
    </w:p>
    <w:p>
      <w:pPr>
        <w:pStyle w:val="TranslationText"/>
      </w:pPr>
      <w:r>
        <w:rPr>
          <w:b/>
          <w:sz w:val="22"/>
          <w:szCs w:val="22"/>
        </w:rPr>
        <w:t xml:space="preserve">[0562c06]</w:t>
      </w:r>
      <w:r>
        <w:br/>
      </w:r>
      <w:r>
        <w:rPr>
          <w:b/>
          <w:sz w:val="18"/>
          <w:szCs w:val="18"/>
        </w:rPr>
        <w:t xml:space="preserve">원문</w:t>
      </w:r>
      <w:r>
        <w:br/>
      </w:r>
      <w:r>
        <w:t xml:space="preserve">[0562c06] 瞿曇若無我者誰作善惡(至)師子吼者名大涅槃。</w:t>
      </w:r>
      <w:r>
        <w:br/>
      </w:r>
      <w:r>
        <w:rPr>
          <w:b/>
          <w:sz w:val="18"/>
          <w:szCs w:val="18"/>
        </w:rPr>
        <w:t xml:space="preserve">한국어 번역</w:t>
      </w:r>
      <w:r>
        <w:br/>
      </w:r>
      <w:r>
        <w:t xml:space="preserve">“구담이여, 만약 아가 없다면 누가 선악을 짓습니까 …… 사자후라고 하는 것은 대열반을 말합니다.”</w:t>
      </w:r>
    </w:p>
    <w:p>
      <w:pPr>
        <w:pStyle w:val="TranslationText"/>
      </w:pPr>
      <w:r>
        <w:rPr>
          <w:b/>
          <w:sz w:val="22"/>
          <w:szCs w:val="22"/>
        </w:rPr>
        <w:t xml:space="preserve">[0562c07]</w:t>
      </w:r>
      <w:r>
        <w:br/>
      </w:r>
      <w:r>
        <w:rPr>
          <w:b/>
          <w:sz w:val="18"/>
          <w:szCs w:val="18"/>
        </w:rPr>
        <w:t xml:space="preserve">원문</w:t>
      </w:r>
      <w:r>
        <w:br/>
      </w:r>
      <w:r>
        <w:t xml:space="preserve">[0562c07] 案。僧亮曰。不作無善惡也。惡是作業。必應有作者。我是作者。作者是有為無常也。</w:t>
      </w:r>
      <w:r>
        <w:br/>
      </w:r>
      <w:r>
        <w:rPr>
          <w:b/>
          <w:sz w:val="18"/>
          <w:szCs w:val="18"/>
        </w:rPr>
        <w:t xml:space="preserve">한국어 번역</w:t>
      </w:r>
      <w:r>
        <w:br/>
      </w:r>
      <w:r>
        <w:t xml:space="preserve">살펴보건대, 승량이 말하였다. 짓는 자가 없다면 선악도 없다는 것이다. 악은 지어지는 업이니, 반드시 짓는 자가 있어야 한다. 아가 바로 짓는 자라는 것이다. 그러나 짓는 자는 유위이며 무상하다.</w:t>
      </w:r>
    </w:p>
    <w:p>
      <w:pPr>
        <w:pStyle w:val="TranslationText"/>
      </w:pPr>
      <w:r>
        <w:rPr>
          <w:b/>
          <w:sz w:val="22"/>
          <w:szCs w:val="22"/>
        </w:rPr>
        <w:t xml:space="preserve">[0562c09]</w:t>
      </w:r>
      <w:r>
        <w:br/>
      </w:r>
      <w:r>
        <w:rPr>
          <w:b/>
          <w:sz w:val="18"/>
          <w:szCs w:val="18"/>
        </w:rPr>
        <w:t xml:space="preserve">원문</w:t>
      </w:r>
      <w:r>
        <w:br/>
      </w:r>
      <w:r>
        <w:t xml:space="preserve">[0562c09] 善男子東方雙者破於無常(至)大寂定者名大涅槃。</w:t>
      </w:r>
      <w:r>
        <w:br/>
      </w:r>
      <w:r>
        <w:rPr>
          <w:b/>
          <w:sz w:val="18"/>
          <w:szCs w:val="18"/>
        </w:rPr>
        <w:t xml:space="preserve">한국어 번역</w:t>
      </w:r>
      <w:r>
        <w:br/>
      </w:r>
      <w:r>
        <w:t xml:space="preserve">“선남자여, 동쪽의 두 나무는 무상을 깨뜨리고 …… 대적정은 대열반이라 한다.”</w:t>
      </w:r>
    </w:p>
    <w:p>
      <w:pPr>
        <w:pStyle w:val="TranslationText"/>
      </w:pPr>
      <w:r>
        <w:rPr>
          <w:b/>
          <w:sz w:val="22"/>
          <w:szCs w:val="22"/>
        </w:rPr>
        <w:t xml:space="preserve">[0562c10]</w:t>
      </w:r>
      <w:r>
        <w:br/>
      </w:r>
      <w:r>
        <w:rPr>
          <w:b/>
          <w:sz w:val="18"/>
          <w:szCs w:val="18"/>
        </w:rPr>
        <w:t xml:space="preserve">원문</w:t>
      </w:r>
      <w:r>
        <w:br/>
      </w:r>
      <w:r>
        <w:t xml:space="preserve">[0562c10] 案。僧亮曰。八樹擬八法也。八法於茲而顯也。猶明處是耳。</w:t>
      </w:r>
      <w:r>
        <w:br/>
      </w:r>
      <w:r>
        <w:rPr>
          <w:b/>
          <w:sz w:val="18"/>
          <w:szCs w:val="18"/>
        </w:rPr>
        <w:t xml:space="preserve">한국어 번역</w:t>
      </w:r>
      <w:r>
        <w:br/>
      </w:r>
      <w:r>
        <w:t xml:space="preserve">살펴보건대, 승량이 말하였다. 여덟 나무는 여덟 법에 견준 것이다. 여덟 법이 여기에서 드러난다. 오히려 장소를 밝힌 것일 뿐이다.</w:t>
      </w:r>
      <w:r>
        <w:br/>
      </w:r>
      <w:r>
        <w:rPr>
          <w:b/>
          <w:sz w:val="17"/>
          <w:szCs w:val="17"/>
        </w:rPr>
        <w:t xml:space="preserve">교감·번역 메모 | </w:t>
      </w:r>
      <w:r>
        <w:rPr>
          <w:sz w:val="17"/>
          <w:szCs w:val="17"/>
        </w:rPr>
        <w:t xml:space="preserve">[구문 불확실] 「猶明處是耳」는 문맥이 압축되어 있어 ‘장소를 밝힌 것’으로 옮겼다.</w:t>
      </w:r>
    </w:p>
    <w:p>
      <w:pPr>
        <w:pStyle w:val="TranslationText"/>
      </w:pPr>
      <w:r>
        <w:rPr>
          <w:b/>
          <w:sz w:val="22"/>
          <w:szCs w:val="22"/>
        </w:rPr>
        <w:t xml:space="preserve">[0562c12]</w:t>
      </w:r>
      <w:r>
        <w:br/>
      </w:r>
      <w:r>
        <w:rPr>
          <w:b/>
          <w:sz w:val="18"/>
          <w:szCs w:val="18"/>
        </w:rPr>
        <w:t xml:space="preserve">원문</w:t>
      </w:r>
      <w:r>
        <w:br/>
      </w:r>
      <w:r>
        <w:t xml:space="preserve">[0562c12] 師子吼言世尊如來何故(至)我於二月入大涅槃。</w:t>
      </w:r>
      <w:r>
        <w:br/>
      </w:r>
      <w:r>
        <w:rPr>
          <w:b/>
          <w:sz w:val="18"/>
          <w:szCs w:val="18"/>
        </w:rPr>
        <w:t xml:space="preserve">한국어 번역</w:t>
      </w:r>
      <w:r>
        <w:br/>
      </w:r>
      <w:r>
        <w:t xml:space="preserve">사자후가 말하였다. “세존이시여, 여래께서는 어찌하여 …… 저는 2월에 대열반에 듭니다.”</w:t>
      </w:r>
    </w:p>
    <w:p>
      <w:pPr>
        <w:pStyle w:val="TranslationText"/>
      </w:pPr>
      <w:r>
        <w:rPr>
          <w:b/>
          <w:sz w:val="22"/>
          <w:szCs w:val="22"/>
        </w:rPr>
        <w:t xml:space="preserve">[0562c13]</w:t>
      </w:r>
      <w:r>
        <w:br/>
      </w:r>
      <w:r>
        <w:rPr>
          <w:b/>
          <w:sz w:val="18"/>
          <w:szCs w:val="18"/>
        </w:rPr>
        <w:t xml:space="preserve">원문</w:t>
      </w:r>
      <w:r>
        <w:br/>
      </w:r>
      <w:r>
        <w:t xml:space="preserve">[0562c13] 案。僧亮曰。有待時漏盡者。時節即道也。說如來真實者。就起四倒之時破說者。六時者。猶是三時各分為二也。寶亮曰。修道之第五文。次時為道也。既是眾生入道之津。由遣其橫計之情。令覺虛而安[10]理也。</w:t>
      </w:r>
      <w:r>
        <w:br/>
      </w:r>
      <w:r>
        <w:rPr>
          <w:b/>
          <w:sz w:val="18"/>
          <w:szCs w:val="18"/>
        </w:rPr>
        <w:t xml:space="preserve">한국어 번역</w:t>
      </w:r>
      <w:r>
        <w:br/>
      </w:r>
      <w:r>
        <w:t xml:space="preserve">살펴보건대, 승량이 말하였다. 때를 기다려 번뇌가 다하는 자에게는, 시절이 곧 도이다. 여래의 진실을 설한다는 것은, 사도가 일어나는 때에 그것을 깨뜨려 설하는 것이다. 여섯 때라는 것은, 곧 세 때를 각각 둘로 나눈 것이다. 보량이 말하였다. 수도 가운데 다섯 번째 글이다. 다음으로 때를 도로 삼는다. 이미 중생이 도에 들어가는 나루이므로, 그릇되게 헤아리는 마음을 제거하여, 허망함을 깨닫고 이치에 편안히 머물게 하는 것이다.</w:t>
      </w:r>
    </w:p>
    <w:p>
      <w:pPr>
        <w:pStyle w:val="TranslationText"/>
      </w:pPr>
      <w:r>
        <w:rPr>
          <w:b/>
          <w:sz w:val="22"/>
          <w:szCs w:val="22"/>
        </w:rPr>
        <w:t xml:space="preserve">[0562c18]</w:t>
      </w:r>
      <w:r>
        <w:br/>
      </w:r>
      <w:r>
        <w:rPr>
          <w:b/>
          <w:sz w:val="18"/>
          <w:szCs w:val="18"/>
        </w:rPr>
        <w:t xml:space="preserve">원문</w:t>
      </w:r>
      <w:r>
        <w:br/>
      </w:r>
      <w:r>
        <w:t xml:space="preserve">[0562c18] 師子吼言如來初生(至)而是母人實不死也。</w:t>
      </w:r>
      <w:r>
        <w:br/>
      </w:r>
      <w:r>
        <w:rPr>
          <w:b/>
          <w:sz w:val="18"/>
          <w:szCs w:val="18"/>
        </w:rPr>
        <w:t xml:space="preserve">한국어 번역</w:t>
      </w:r>
      <w:r>
        <w:br/>
      </w:r>
      <w:r>
        <w:t xml:space="preserve">사자후가 말하였다. “여래께서 처음 태어나신 때부터 …… 그러나 그 어머니인 사람은 실제로 죽지 않았습니다.”</w:t>
      </w:r>
    </w:p>
    <w:p>
      <w:pPr>
        <w:pStyle w:val="TranslationText"/>
      </w:pPr>
      <w:r>
        <w:rPr>
          <w:b/>
          <w:sz w:val="22"/>
          <w:szCs w:val="22"/>
        </w:rPr>
        <w:t xml:space="preserve">[0562c19]</w:t>
      </w:r>
      <w:r>
        <w:br/>
      </w:r>
      <w:r>
        <w:rPr>
          <w:b/>
          <w:sz w:val="18"/>
          <w:szCs w:val="18"/>
        </w:rPr>
        <w:t xml:space="preserve">원문</w:t>
      </w:r>
      <w:r>
        <w:br/>
      </w:r>
      <w:r>
        <w:t xml:space="preserve">[0562c19] 案。僧亮曰。以初生乃至初得道。皆方便。非圓極故。因未滿而顯之也。今所明理圓。寄滿月也。</w:t>
      </w:r>
      <w:r>
        <w:br/>
      </w:r>
      <w:r>
        <w:rPr>
          <w:b/>
          <w:sz w:val="18"/>
          <w:szCs w:val="18"/>
        </w:rPr>
        <w:t xml:space="preserve">한국어 번역</w:t>
      </w:r>
      <w:r>
        <w:br/>
      </w:r>
      <w:r>
        <w:t xml:space="preserve">살펴보건대, 승량이 말하였다. 처음 태어난 때에서 처음 도를 얻은 때까지는, 모두 방편이며, 원만한 궁극이 아니기 때문에, 인이 아직 완전하지 않은 것을 드러낸 것이다. 지금 밝히는 이치는 원만하므로, 보름달에 의탁한 것이다.</w:t>
      </w:r>
    </w:p>
    <w:p>
      <w:pPr>
        <w:pStyle w:val="TranslationText"/>
      </w:pPr>
      <w:r>
        <w:rPr>
          <w:b/>
          <w:sz w:val="22"/>
          <w:szCs w:val="22"/>
        </w:rPr>
        <w:t xml:space="preserve">[0562c22]</w:t>
      </w:r>
      <w:r>
        <w:br/>
      </w:r>
      <w:r>
        <w:rPr>
          <w:b/>
          <w:sz w:val="18"/>
          <w:szCs w:val="18"/>
        </w:rPr>
        <w:t xml:space="preserve">원문</w:t>
      </w:r>
      <w:r>
        <w:br/>
      </w:r>
      <w:r>
        <w:t xml:space="preserve">[0562c22] 師子吼菩薩言世尊何等比丘能莊嚴此娑羅雙樹。</w:t>
      </w:r>
      <w:r>
        <w:br/>
      </w:r>
      <w:r>
        <w:rPr>
          <w:b/>
          <w:sz w:val="18"/>
          <w:szCs w:val="18"/>
        </w:rPr>
        <w:t xml:space="preserve">한국어 번역</w:t>
      </w:r>
      <w:r>
        <w:br/>
      </w:r>
      <w:r>
        <w:t xml:space="preserve">사자후보살이 말하였다. “세존이시여, 어떤 비구가 이 사라쌍수를 장엄할 수 있습니까?”</w:t>
      </w:r>
    </w:p>
    <w:p>
      <w:pPr>
        <w:pStyle w:val="TranslationText"/>
      </w:pPr>
      <w:r>
        <w:rPr>
          <w:b/>
          <w:sz w:val="22"/>
          <w:szCs w:val="22"/>
        </w:rPr>
        <w:t xml:space="preserve">[0562c23]</w:t>
      </w:r>
      <w:r>
        <w:br/>
      </w:r>
      <w:r>
        <w:rPr>
          <w:b/>
          <w:sz w:val="18"/>
          <w:szCs w:val="18"/>
        </w:rPr>
        <w:t xml:space="preserve">원문</w:t>
      </w:r>
      <w:r>
        <w:br/>
      </w:r>
      <w:r>
        <w:t xml:space="preserve">[0562c23] 案。[11]僧亮曰。修道之第六。寄人以明道。所謂待伴漏盡也。</w:t>
      </w:r>
      <w:r>
        <w:br/>
      </w:r>
      <w:r>
        <w:rPr>
          <w:b/>
          <w:sz w:val="18"/>
          <w:szCs w:val="18"/>
        </w:rPr>
        <w:t xml:space="preserve">한국어 번역</w:t>
      </w:r>
      <w:r>
        <w:br/>
      </w:r>
      <w:r>
        <w:t xml:space="preserve">살펴보건대, 승량이 말하였다. 수도 가운데 여섯 번째이다. 사람에 의탁하여 도를 밝힌 것이다. 이른바 도반을 기다려 번뇌가 다하는 것이다.</w:t>
      </w:r>
    </w:p>
    <w:p>
      <w:pPr>
        <w:pStyle w:val="TranslationText"/>
      </w:pPr>
      <w:r>
        <w:rPr>
          <w:b/>
          <w:sz w:val="22"/>
          <w:szCs w:val="22"/>
        </w:rPr>
        <w:t xml:space="preserve">[0562c25]</w:t>
      </w:r>
      <w:r>
        <w:br/>
      </w:r>
      <w:r>
        <w:rPr>
          <w:b/>
          <w:sz w:val="18"/>
          <w:szCs w:val="18"/>
        </w:rPr>
        <w:t xml:space="preserve">원문</w:t>
      </w:r>
      <w:r>
        <w:br/>
      </w:r>
      <w:r>
        <w:t xml:space="preserve">[0562c25] 善男子若有比丘受持讀誦(至)常住於此娑羅樹[12]木。</w:t>
      </w:r>
      <w:r>
        <w:br/>
      </w:r>
      <w:r>
        <w:rPr>
          <w:b/>
          <w:sz w:val="18"/>
          <w:szCs w:val="18"/>
        </w:rPr>
        <w:t xml:space="preserve">한국어 번역</w:t>
      </w:r>
      <w:r>
        <w:br/>
      </w:r>
      <w:r>
        <w:t xml:space="preserve">“선남자여, 어떤 비구가 수지하고 독송하며 …… 항상 이 사라수 나무에 머문다.”</w:t>
      </w:r>
    </w:p>
    <w:p>
      <w:pPr>
        <w:pStyle w:val="TranslationText"/>
      </w:pPr>
      <w:r>
        <w:rPr>
          <w:b/>
          <w:sz w:val="22"/>
          <w:szCs w:val="22"/>
        </w:rPr>
        <w:t xml:space="preserve">[0562c26]</w:t>
      </w:r>
      <w:r>
        <w:br/>
      </w:r>
      <w:r>
        <w:rPr>
          <w:b/>
          <w:sz w:val="18"/>
          <w:szCs w:val="18"/>
        </w:rPr>
        <w:t xml:space="preserve">원문</w:t>
      </w:r>
      <w:r>
        <w:br/>
      </w:r>
      <w:r>
        <w:t xml:space="preserve">[0562c26] 案。僧亮曰。法由人弘。故問弘法之人也。寶亮曰。眾生根性不同。若應以千人為緣。少一人則不悟。要須數足。今略數人。若廣列者。其事亦難。具可頓顯也。</w:t>
      </w:r>
      <w:r>
        <w:br/>
      </w:r>
      <w:r>
        <w:rPr>
          <w:b/>
          <w:sz w:val="18"/>
          <w:szCs w:val="18"/>
        </w:rPr>
        <w:t xml:space="preserve">한국어 번역</w:t>
      </w:r>
      <w:r>
        <w:br/>
      </w:r>
      <w:r>
        <w:t xml:space="preserve">살펴보건대, 승량이 말하였다. 법은 사람으로 말미암아 널리 퍼지므로, 법을 널리 펴는 사람을 물은 것이다. 보량이 말하였다. 중생의 근성은 서로 다르다. 만약 천 사람이 인연이 되어야 한다면, 한 사람만 적어도 깨닫지 못한다. 반드시 수가 충족되어야 한다. 지금은 사람 수를 간략히 든 것이다. 만약 널리 열거한다면, 그 일 또한 어렵다. 충분한 수를 갑자기 드러내기도 어렵다.</w:t>
      </w:r>
      <w:r>
        <w:br/>
      </w:r>
      <w:r>
        <w:rPr>
          <w:b/>
          <w:sz w:val="17"/>
          <w:szCs w:val="17"/>
        </w:rPr>
        <w:t xml:space="preserve">교감·번역 메모 | </w:t>
      </w:r>
      <w:r>
        <w:rPr>
          <w:sz w:val="17"/>
          <w:szCs w:val="17"/>
        </w:rPr>
        <w:t xml:space="preserve">[구문 불확실] 「具可頓顯也」는 앞의 인연이 되는 사람 수를 완전히 드러내기 어렵다는 뜻으로 옮겼다.</w:t>
      </w:r>
    </w:p>
    <w:p>
      <w:pPr>
        <w:pStyle w:val="TranslationText"/>
      </w:pPr>
      <w:r>
        <w:rPr>
          <w:b/>
          <w:sz w:val="22"/>
          <w:szCs w:val="22"/>
        </w:rPr>
        <w:t xml:space="preserve">[0563a01]</w:t>
      </w:r>
      <w:r>
        <w:br/>
      </w:r>
      <w:r>
        <w:rPr>
          <w:b/>
          <w:sz w:val="18"/>
          <w:szCs w:val="18"/>
        </w:rPr>
        <w:t xml:space="preserve">원문</w:t>
      </w:r>
      <w:r>
        <w:br/>
      </w:r>
      <w:r>
        <w:t xml:space="preserve">[0563a01] 佛言善男子一切諸法(至)汝云何言願如來住。</w:t>
      </w:r>
      <w:r>
        <w:br/>
      </w:r>
      <w:r>
        <w:rPr>
          <w:b/>
          <w:sz w:val="18"/>
          <w:szCs w:val="18"/>
        </w:rPr>
        <w:t xml:space="preserve">한국어 번역</w:t>
      </w:r>
      <w:r>
        <w:br/>
      </w:r>
      <w:r>
        <w:t xml:space="preserve">부처님께서 말씀하셨다. “선남자여, 일체 모든 법은 …… 그대는 어찌하여 여래께 머물기를 원한다고 말하는가.”</w:t>
      </w:r>
    </w:p>
    <w:p>
      <w:pPr>
        <w:pStyle w:val="TranslationText"/>
      </w:pPr>
      <w:r>
        <w:rPr>
          <w:b/>
          <w:sz w:val="22"/>
          <w:szCs w:val="22"/>
        </w:rPr>
        <w:t xml:space="preserve">[0563a02]</w:t>
      </w:r>
      <w:r>
        <w:br/>
      </w:r>
      <w:r>
        <w:rPr>
          <w:b/>
          <w:sz w:val="18"/>
          <w:szCs w:val="18"/>
        </w:rPr>
        <w:t xml:space="preserve">원문</w:t>
      </w:r>
      <w:r>
        <w:br/>
      </w:r>
      <w:r>
        <w:t xml:space="preserve">[0563a02] 案。[＊]僧亮曰。修道之第七文。次遣著。以明道也。道者。忘懷為德。如其存住。即便背道。今就此門中有三翻。皆是遣執也。</w:t>
      </w:r>
      <w:r>
        <w:br/>
      </w:r>
      <w:r>
        <w:rPr>
          <w:b/>
          <w:sz w:val="18"/>
          <w:szCs w:val="18"/>
        </w:rPr>
        <w:t xml:space="preserve">한국어 번역</w:t>
      </w:r>
      <w:r>
        <w:br/>
      </w:r>
      <w:r>
        <w:t xml:space="preserve">살펴보건대, 승량이 말하였다. 수도 가운데 일곱 번째 글이다. 다음으로 집착을 버리게 하여, 도를 밝힌다. 도라는 것은, 마음에 붙잡아 두지 않는 것을 덕으로 삼는다. 만약 머묾을 마음에 두면, 곧 도에 어긋난다. 지금 이 문에는 세 번의 설명이 있는데, 모두 집착을 제거하는 것이다.</w:t>
      </w:r>
    </w:p>
    <w:p>
      <w:pPr>
        <w:pStyle w:val="TranslationText"/>
      </w:pPr>
      <w:r>
        <w:rPr>
          <w:b/>
          <w:sz w:val="22"/>
          <w:szCs w:val="22"/>
        </w:rPr>
        <w:t xml:space="preserve">[0563a05]</w:t>
      </w:r>
      <w:r>
        <w:br/>
      </w:r>
      <w:r>
        <w:rPr>
          <w:b/>
          <w:sz w:val="18"/>
          <w:szCs w:val="18"/>
        </w:rPr>
        <w:t xml:space="preserve">원문</w:t>
      </w:r>
      <w:r>
        <w:br/>
      </w:r>
      <w:r>
        <w:t xml:space="preserve">[0563a05] 善男子凡言住者名為色法(至)南西北方四維上下。</w:t>
      </w:r>
      <w:r>
        <w:br/>
      </w:r>
      <w:r>
        <w:rPr>
          <w:b/>
          <w:sz w:val="18"/>
          <w:szCs w:val="18"/>
        </w:rPr>
        <w:t xml:space="preserve">한국어 번역</w:t>
      </w:r>
      <w:r>
        <w:br/>
      </w:r>
      <w:r>
        <w:t xml:space="preserve">“선남자여, 무릇 ‘머문다’고 하는 것은 색법을 말한다 …… 남·서·북방과 사유·상·하이다.”</w:t>
      </w:r>
    </w:p>
    <w:p>
      <w:pPr>
        <w:pStyle w:val="TranslationText"/>
      </w:pPr>
      <w:r>
        <w:rPr>
          <w:b/>
          <w:sz w:val="22"/>
          <w:szCs w:val="22"/>
        </w:rPr>
        <w:t xml:space="preserve">[0563a06]</w:t>
      </w:r>
      <w:r>
        <w:br/>
      </w:r>
      <w:r>
        <w:rPr>
          <w:b/>
          <w:sz w:val="18"/>
          <w:szCs w:val="18"/>
        </w:rPr>
        <w:t xml:space="preserve">원문</w:t>
      </w:r>
      <w:r>
        <w:br/>
      </w:r>
      <w:r>
        <w:t xml:space="preserve">[0563a06] 案。寶亮曰。第一釋疑云。如來既入涅槃。便不得自在。今遣此執也。佛已斷一切色縛。累盡而體無相。若不達於空。可存有去住也。</w:t>
      </w:r>
      <w:r>
        <w:br/>
      </w:r>
      <w:r>
        <w:rPr>
          <w:b/>
          <w:sz w:val="18"/>
          <w:szCs w:val="18"/>
        </w:rPr>
        <w:t xml:space="preserve">한국어 번역</w:t>
      </w:r>
      <w:r>
        <w:br/>
      </w:r>
      <w:r>
        <w:t xml:space="preserve">살펴보건대, 보량이 말하였다. 첫째로 의심을 풀어 말한다. 여래가 이미 열반에 들었다면, 곧 자재하지 못하게 된다는 것이니, 지금 이 집착을 제거한다. 부처님은 이미 일체 색의 속박을 끊었고, 번뇌가 다하여 본체에는 상이 없다. 만약 공을 통달하지 못한다면, 가고 머묾이 있다고 집착할 수 있다.</w:t>
      </w:r>
    </w:p>
    <w:p>
      <w:pPr>
        <w:pStyle w:val="TranslationText"/>
      </w:pPr>
      <w:r>
        <w:rPr>
          <w:b/>
          <w:sz w:val="22"/>
          <w:szCs w:val="22"/>
        </w:rPr>
        <w:t xml:space="preserve">[0563a10]</w:t>
      </w:r>
      <w:r>
        <w:br/>
      </w:r>
      <w:r>
        <w:rPr>
          <w:b/>
          <w:sz w:val="18"/>
          <w:szCs w:val="18"/>
        </w:rPr>
        <w:t xml:space="preserve">원문</w:t>
      </w:r>
      <w:r>
        <w:br/>
      </w:r>
      <w:r>
        <w:t xml:space="preserve">[0563a10] 善男子若有說言身口意惡(至)於拘尸城亦無是處。</w:t>
      </w:r>
      <w:r>
        <w:br/>
      </w:r>
      <w:r>
        <w:rPr>
          <w:b/>
          <w:sz w:val="18"/>
          <w:szCs w:val="18"/>
        </w:rPr>
        <w:t xml:space="preserve">한국어 번역</w:t>
      </w:r>
      <w:r>
        <w:br/>
      </w:r>
      <w:r>
        <w:t xml:space="preserve">“선남자여, 만약 어떤 이가 신·구·의의 악을 말한다면 …… 구시나성에 머문다고 하는 것도 또한 옳지 않다.”</w:t>
      </w:r>
    </w:p>
    <w:p>
      <w:pPr>
        <w:pStyle w:val="TranslationText"/>
      </w:pPr>
      <w:r>
        <w:rPr>
          <w:b/>
          <w:sz w:val="22"/>
          <w:szCs w:val="22"/>
        </w:rPr>
        <w:t xml:space="preserve">[0563a11]</w:t>
      </w:r>
      <w:r>
        <w:br/>
      </w:r>
      <w:r>
        <w:rPr>
          <w:b/>
          <w:sz w:val="18"/>
          <w:szCs w:val="18"/>
        </w:rPr>
        <w:t xml:space="preserve">원문</w:t>
      </w:r>
      <w:r>
        <w:br/>
      </w:r>
      <w:r>
        <w:t xml:space="preserve">[0563a11] 案。僧亮曰。有為相續。故住竟無實住。如來永斷有為。不應請住也。寶亮曰。第二遣執。向既辨道相。但空理難安。於下愚未悟故。引譬以明。理謂必然。功夫行善。不可使得惡果。亦不可使行惡得善果。兩因既不可使。迴換明道。是無相無為。竟何所住耶。</w:t>
      </w:r>
      <w:r>
        <w:br/>
      </w:r>
      <w:r>
        <w:rPr>
          <w:b/>
          <w:sz w:val="18"/>
          <w:szCs w:val="18"/>
        </w:rPr>
        <w:t xml:space="preserve">한국어 번역</w:t>
      </w:r>
      <w:r>
        <w:br/>
      </w:r>
      <w:r>
        <w:t xml:space="preserve">살펴보건대, 승량이 말하였다. 유위법은 상속하기 때문에, 머문다고 하더라도 끝내 실다운 머묾은 없다. 여래는 유위를 영원히 끊었으므로, 머물러 달라고 청해서는 안 된다. 보량이 말하였다. 두 번째로 집착을 제거한다. 앞에서 이미 도의 모습을 분별했지만, 공의 이치는 마음을 붙이기 어렵고, 하근기의 어리석은 자들이 아직 깨닫지 못하므로, 비유를 끌어와 밝힌다. 이치는 반드시 그러하다는 것이다. 힘써 선을 행하면, 악한 과보를 얻게 할 수 없고, 또 악을 행하고 선한 과보를 얻게 할 수도 없다. 두 인을 서로 바꾸어 놓을 수 없는 것처럼, 이를 돌려 도를 밝히면, 도는 무상하고 무위이므로, 마침내 어디에 머물겠는가.</w:t>
      </w:r>
    </w:p>
    <w:p>
      <w:pPr>
        <w:pStyle w:val="TranslationText"/>
      </w:pPr>
      <w:r>
        <w:rPr>
          <w:b/>
          <w:sz w:val="22"/>
          <w:szCs w:val="22"/>
        </w:rPr>
        <w:t xml:space="preserve">[0563a17]</w:t>
      </w:r>
      <w:r>
        <w:br/>
      </w:r>
      <w:r>
        <w:rPr>
          <w:b/>
          <w:sz w:val="18"/>
          <w:szCs w:val="18"/>
        </w:rPr>
        <w:t xml:space="preserve">원문</w:t>
      </w:r>
      <w:r>
        <w:br/>
      </w:r>
      <w:r>
        <w:t xml:space="preserve">[0563a17] 善男子如來今於此拘尸城(至)以是因緣入禪定窟。</w:t>
      </w:r>
      <w:r>
        <w:br/>
      </w:r>
      <w:r>
        <w:rPr>
          <w:b/>
          <w:sz w:val="18"/>
          <w:szCs w:val="18"/>
        </w:rPr>
        <w:t xml:space="preserve">한국어 번역</w:t>
      </w:r>
      <w:r>
        <w:br/>
      </w:r>
      <w:r>
        <w:t xml:space="preserve">“선남자여, 여래가 지금 이 구시나성에서 …… 이 인연으로 선정의 굴에 든다.”</w:t>
      </w:r>
    </w:p>
    <w:p>
      <w:pPr>
        <w:pStyle w:val="TranslationText"/>
      </w:pPr>
      <w:r>
        <w:rPr>
          <w:b/>
          <w:sz w:val="22"/>
          <w:szCs w:val="22"/>
        </w:rPr>
        <w:t xml:space="preserve">[0563a18]</w:t>
      </w:r>
      <w:r>
        <w:br/>
      </w:r>
      <w:r>
        <w:rPr>
          <w:b/>
          <w:sz w:val="18"/>
          <w:szCs w:val="18"/>
        </w:rPr>
        <w:t xml:space="preserve">원문</w:t>
      </w:r>
      <w:r>
        <w:br/>
      </w:r>
      <w:r>
        <w:t xml:space="preserve">[0563a18] 案。僧亮曰。上云。涅槃無生無諸有。如來即涅槃。而言。王宮之生。雙樹之滅。謂以出動為生。入寂為滅。應物之迹也。何故入禪定窟者。將顯現滅之旨。以益當時。故發問也。寶亮曰。勸行佛所入定。為化眾生。得無相涅槃也。</w:t>
      </w:r>
      <w:r>
        <w:br/>
      </w:r>
      <w:r>
        <w:rPr>
          <w:b/>
          <w:sz w:val="18"/>
          <w:szCs w:val="18"/>
        </w:rPr>
        <w:t xml:space="preserve">한국어 번역</w:t>
      </w:r>
      <w:r>
        <w:br/>
      </w:r>
      <w:r>
        <w:t xml:space="preserve">살펴보건대, 승량이 말하였다. 위에서 말하기를, 열반에는 생도 없고 모든 유도 없다고 하였다. 여래가 곧 열반인데도, 그런데도 말하기를, 왕궁에서 태어나고, 쌍수 사이에서 멸한다고 하였으니, 밖으로 움직여 나타남을 생이라 하고, 고요함으로 들어감을 멸이라 한 것이다. 중생에 응한 자취이다. 어찌하여 선정의 굴에 드는가 하는 것은, 멸을 나타내는 뜻을 드러내어, 당시의 중생을 이롭게 하려 하기 때문에, 질문한 것이다. 보량이 말하였다. 부처님이 든 선정을 행하도록 권하여, 중생을 교화하고, 무상열반을 얻게 하려는 것이다.</w:t>
      </w:r>
    </w:p>
    <w:p>
      <w:pPr>
        <w:pStyle w:val="TranslationText"/>
      </w:pPr>
      <w:r>
        <w:rPr>
          <w:b/>
          <w:sz w:val="22"/>
          <w:szCs w:val="22"/>
        </w:rPr>
        <w:t xml:space="preserve">[0563a24]</w:t>
      </w:r>
      <w:r>
        <w:br/>
      </w:r>
      <w:r>
        <w:rPr>
          <w:b/>
          <w:sz w:val="18"/>
          <w:szCs w:val="18"/>
        </w:rPr>
        <w:t xml:space="preserve">원문</w:t>
      </w:r>
      <w:r>
        <w:br/>
      </w:r>
      <w:r>
        <w:t xml:space="preserve">[0563a24] 師子吼言世尊無相定者(至)以是義故涅槃名常。</w:t>
      </w:r>
      <w:r>
        <w:br/>
      </w:r>
      <w:r>
        <w:rPr>
          <w:b/>
          <w:sz w:val="18"/>
          <w:szCs w:val="18"/>
        </w:rPr>
        <w:t xml:space="preserve">한국어 번역</w:t>
      </w:r>
      <w:r>
        <w:br/>
      </w:r>
      <w:r>
        <w:t xml:space="preserve">사자후가 말하였다. “세존이시여, 무상정이라는 것은 …… 이 뜻으로 열반을 상이라고 합니다.”</w:t>
      </w:r>
    </w:p>
    <w:p>
      <w:pPr>
        <w:pStyle w:val="TranslationText"/>
      </w:pPr>
      <w:r>
        <w:rPr>
          <w:b/>
          <w:sz w:val="22"/>
          <w:szCs w:val="22"/>
        </w:rPr>
        <w:t xml:space="preserve">[0563a25]</w:t>
      </w:r>
      <w:r>
        <w:br/>
      </w:r>
      <w:r>
        <w:rPr>
          <w:b/>
          <w:sz w:val="18"/>
          <w:szCs w:val="18"/>
        </w:rPr>
        <w:t xml:space="preserve">원문</w:t>
      </w:r>
      <w:r>
        <w:br/>
      </w:r>
      <w:r>
        <w:t xml:space="preserve">[0563a25] 案。僧亮曰。重問涅槃無相義也。明涅槃之中無十相之苦。欲令行者修因。[1]起之為樂。知著相為失。無相為得也。說道有廣有略。初從滅定。訖時方廣門也。今略門有二。但說始終此定也。</w:t>
      </w:r>
      <w:r>
        <w:br/>
      </w:r>
      <w:r>
        <w:rPr>
          <w:b/>
          <w:sz w:val="18"/>
          <w:szCs w:val="18"/>
        </w:rPr>
        <w:t xml:space="preserve">한국어 번역</w:t>
      </w:r>
      <w:r>
        <w:br/>
      </w:r>
      <w:r>
        <w:t xml:space="preserve">살펴보건대, 승량이 말하였다. 다시 열반의 무상이라는 뜻을 묻는 것이다. 열반 가운데에는 열 가지 상의 괴로움이 없음을 밝혀, 수행자가 인을 닦게 하려는 것이다. 그것을 일으키는 것을 즐거움으로 삼고, 상에 집착하는 것을 잘못이라 알고, 무상을 얻음으로 삼는다. 도를 설하는 데 넓은 설명과 간략한 설명이 있다. 처음 멸정에서 시작하여, 때에 이르기까지가 넓은 문이다. 지금 간략한 문에는 두 가지가 있어, 다만 시작과 끝의 이 선정만을 설한다.</w:t>
      </w:r>
      <w:r>
        <w:br/>
      </w:r>
      <w:r>
        <w:rPr>
          <w:b/>
          <w:sz w:val="17"/>
          <w:szCs w:val="17"/>
        </w:rPr>
        <w:t xml:space="preserve">교감·번역 메모 | </w:t>
      </w:r>
      <w:r>
        <w:rPr>
          <w:sz w:val="17"/>
          <w:szCs w:val="17"/>
        </w:rPr>
        <w:t xml:space="preserve">[구문 불확실] 「[1]起之為樂」은 무엇을 일으키는지 목적어가 생략되어 있어 직역하였다.</w:t>
      </w:r>
      <w:r>
        <w:br/>
      </w:r>
      <w:r>
        <w:rPr>
          <w:b/>
          <w:sz w:val="17"/>
          <w:szCs w:val="17"/>
        </w:rPr>
        <w:t xml:space="preserve">교감·번역 메모 | </w:t>
      </w:r>
      <w:r>
        <w:rPr>
          <w:sz w:val="17"/>
          <w:szCs w:val="17"/>
        </w:rPr>
        <w:t xml:space="preserve">[구문 불확실] 「訖時方廣門也」의 구두가 불안정하여 문맥상 넓은 설명의 범위를 가리키는 것으로 옮겼다.</w:t>
      </w:r>
    </w:p>
    <w:p>
      <w:pPr>
        <w:pStyle w:val="TranslationText"/>
      </w:pPr>
      <w:r>
        <w:rPr>
          <w:b/>
          <w:sz w:val="22"/>
          <w:szCs w:val="22"/>
        </w:rPr>
        <w:t xml:space="preserve">[0563b01]</w:t>
      </w:r>
      <w:r>
        <w:br/>
      </w:r>
      <w:r>
        <w:rPr>
          <w:b/>
          <w:sz w:val="18"/>
          <w:szCs w:val="18"/>
        </w:rPr>
        <w:t xml:space="preserve">원문</w:t>
      </w:r>
      <w:r>
        <w:br/>
      </w:r>
      <w:r>
        <w:t xml:space="preserve">[0563b01] 師子吼言世尊何等比丘(至)修集捨相是名三相。</w:t>
      </w:r>
      <w:r>
        <w:br/>
      </w:r>
      <w:r>
        <w:rPr>
          <w:b/>
          <w:sz w:val="18"/>
          <w:szCs w:val="18"/>
        </w:rPr>
        <w:t xml:space="preserve">한국어 번역</w:t>
      </w:r>
      <w:r>
        <w:br/>
      </w:r>
      <w:r>
        <w:t xml:space="preserve">사자후가 말하였다. “세존이시여, 어떤 비구가 …… 사상(捨相)을 닦는가. 이것을 세 가지 상이라 합니다.”</w:t>
      </w:r>
    </w:p>
    <w:p>
      <w:pPr>
        <w:pStyle w:val="TranslationText"/>
      </w:pPr>
      <w:r>
        <w:rPr>
          <w:b/>
          <w:sz w:val="22"/>
          <w:szCs w:val="22"/>
        </w:rPr>
        <w:t xml:space="preserve">[0563b02]</w:t>
      </w:r>
      <w:r>
        <w:br/>
      </w:r>
      <w:r>
        <w:rPr>
          <w:b/>
          <w:sz w:val="18"/>
          <w:szCs w:val="18"/>
        </w:rPr>
        <w:t xml:space="preserve">원문</w:t>
      </w:r>
      <w:r>
        <w:br/>
      </w:r>
      <w:r>
        <w:t xml:space="preserve">[0563b02] 案。僧亮曰。已說涅槃無相之利。利由因得。故問也。時時修集。至是名三相。一是修時。一是應修時也。定能除亂。慧除顛倒。捨調遲速。略[2]問舉要。此三者涅槃之要行也。寶亮曰。修道之第八文也。出能修道人。明菩薩無時不修定慧捨三法。故言時時也。</w:t>
      </w:r>
      <w:r>
        <w:br/>
      </w:r>
      <w:r>
        <w:rPr>
          <w:b/>
          <w:sz w:val="18"/>
          <w:szCs w:val="18"/>
        </w:rPr>
        <w:t xml:space="preserve">한국어 번역</w:t>
      </w:r>
      <w:r>
        <w:br/>
      </w:r>
      <w:r>
        <w:t xml:space="preserve">살펴보건대, 승량이 말하였다. 이미 열반의 무상이 주는 이익을 설했고, 그 이익은 인으로 말미암아 얻어지므로, 그래서 물은 것이다. 때때로 닦는다는 것에서, ‘이것을 세 가지 상이라 한다’에 이르기까지, 하나는 닦는 때이고, 하나는 마땅히 닦아야 할 때이다. 정은 산란을 없애고, 혜는 전도를 없애며, 사는 빠르고 느림을 조절한다. 간략히 물어 요점을 든 것이다. 이 세 가지는 열반에 이르는 핵심 수행이다. 보량이 말하였다. 수도 가운데 여덟 번째 글이다. 능히 수행하는 사람을 드러낸 것이다. 보살은 어느 때든 정·혜·사의 세 법을 닦지 않는 때가 없음을 밝히므로, ‘때때로’라고 한 것이다.</w:t>
      </w:r>
    </w:p>
    <w:p>
      <w:pPr>
        <w:pStyle w:val="TranslationText"/>
      </w:pPr>
      <w:r>
        <w:rPr>
          <w:b/>
          <w:sz w:val="22"/>
          <w:szCs w:val="22"/>
        </w:rPr>
        <w:t xml:space="preserve">[0563b08]</w:t>
      </w:r>
      <w:r>
        <w:br/>
      </w:r>
      <w:r>
        <w:rPr>
          <w:b/>
          <w:sz w:val="18"/>
          <w:szCs w:val="18"/>
        </w:rPr>
        <w:t xml:space="preserve">원문</w:t>
      </w:r>
      <w:r>
        <w:br/>
      </w:r>
      <w:r>
        <w:t xml:space="preserve">[0563b08] 師子吼言世尊云何名為(至)慧捨二相亦復如是。</w:t>
      </w:r>
      <w:r>
        <w:br/>
      </w:r>
      <w:r>
        <w:rPr>
          <w:b/>
          <w:sz w:val="18"/>
          <w:szCs w:val="18"/>
        </w:rPr>
        <w:t xml:space="preserve">한국어 번역</w:t>
      </w:r>
      <w:r>
        <w:br/>
      </w:r>
      <w:r>
        <w:t xml:space="preserve">사자후가 말하였다. “세존이시여, 어떻게 이름합니까 …… 혜와 사의 두 상도 또한 이와 같습니다.”</w:t>
      </w:r>
    </w:p>
    <w:p>
      <w:pPr>
        <w:pStyle w:val="TranslationText"/>
      </w:pPr>
      <w:r>
        <w:rPr>
          <w:b/>
          <w:sz w:val="22"/>
          <w:szCs w:val="22"/>
        </w:rPr>
        <w:t xml:space="preserve">[0563b09]</w:t>
      </w:r>
      <w:r>
        <w:br/>
      </w:r>
      <w:r>
        <w:rPr>
          <w:b/>
          <w:sz w:val="18"/>
          <w:szCs w:val="18"/>
        </w:rPr>
        <w:t xml:space="preserve">원문</w:t>
      </w:r>
      <w:r>
        <w:br/>
      </w:r>
      <w:r>
        <w:t xml:space="preserve">[0563b09] 案。僧亮曰。若心在緣。不散為定。念念取緣。皆不散也。心在一境。至不名三昧。若心相續。一境名定也。如其非定非一切智者。緣四則非定。所以互破者。修定慧為一切智。一切智者。無法不知。名一切智。審定名智。一體具二。不具非一切智也。非一切智云何名定者。若不餘緣。不知一切。非直失一切。亦復失知下。以行為異耳。定慧亦如是者。亦以非定破慧。非慧破定也。寶亮曰。既唱此三名。時眾有疑。故師子吼。於一法中。作三難也。舉定為隅耳。慧捨亦然也。此第一謂。眾生自有三昧。何須修耶。第二難[3]云。定本攝心一境。佛既遍緣萬境。便應非定也。第三難云。若以一行得三昧者。是則六度之中。唯一禪是。餘五應非。若定不能生智。亦非定也。</w:t>
      </w:r>
      <w:r>
        <w:br/>
      </w:r>
      <w:r>
        <w:rPr>
          <w:b/>
          <w:sz w:val="18"/>
          <w:szCs w:val="18"/>
        </w:rPr>
        <w:t xml:space="preserve">한국어 번역</w:t>
      </w:r>
      <w:r>
        <w:br/>
      </w:r>
      <w:r>
        <w:t xml:space="preserve">살펴보건대, 승량이 말하였다. 마음이 경계에 있으면서, 흩어지지 않는 것을 정이라 한다. 찰나마다 경계를 취하면서, 모두 흩어지지 않는 것이다. 마음이 한 경계에 있더라도, 끝내 삼매라고 이름하지 못한다. 마음이 상속하면서, 한 경계를 유지해야 정이라 한다. 만약 정이 아니고 일체지가 아니라면, 네 가지를 반연하면 곧 정이 아니다. 서로를 들어 논파하는 까닭은, 정과 혜를 닦아 일체지를 이루기 때문이다. 일체지란, 알지 못하는 법이 없는 것을, 일체지라 한다. 자세히 결정하여 아는 것을 지라 한다. 한 본체에 두 가지가 갖추어져 있으며, 갖추지 못하면 일체지가 아니다. 일체지가 아닌데 어떻게 정이라고 하겠는가 하는 것은, 만약 다른 경계를 반연하지 않는다면, 일체를 알지 못하게 되고, 단지 일체를 잃을 뿐 아니라, 또한 아래에서 말한 앎도 잃게 된다. 다만 수행에 따라 다를 뿐이다. 정과 혜도 또한 이와 같다는 것은, 정이 아님을 들어 혜를 논파하고, 혜가 아님을 들어 정을 논파한다는 것이다. 보량이 말하였다. 이미 이 세 이름을 들었으므로, 당시 대중에게 의심이 생겼다. 그러므로 사자후가, 한 법 가운데에서, 세 가지 논난을 세운 것이다. 정을 들어 한 모퉁이를 보였을 뿐이고, 혜와 사도 또한 그러하다. 첫 번째는 이와 같이 말한다. 중생에게 본래 삼매가 있는데, 무엇 때문에 다시 닦아야 하는가. 두 번째 논난은 말한다. 정은 본래 마음을 한 경계에 거두는 것인데, 부처님은 이미 만 가지 경계를 두루 반연하므로, 마땅히 정이 아니어야 한다는 것이다. 세 번째 논난은 말한다. 만약 한 수행으로 삼매를 얻는다면, 육도 가운데에서는, 오직 선 하나만 그것에 해당하고, 나머지 다섯은 해당하지 않아야 한다. 또 정이 지혜를 낳지 못한다면, 그 또한 정이 아니라는 것이다.</w:t>
      </w:r>
      <w:r>
        <w:br/>
      </w:r>
      <w:r>
        <w:rPr>
          <w:b/>
          <w:sz w:val="17"/>
          <w:szCs w:val="17"/>
        </w:rPr>
        <w:t xml:space="preserve">교감·번역 메모 | </w:t>
      </w:r>
      <w:r>
        <w:rPr>
          <w:sz w:val="17"/>
          <w:szCs w:val="17"/>
        </w:rPr>
        <w:t xml:space="preserve">[구문 불확실] 「至不名三昧」의 「至」는 문맥상 ‘끝내’로 옮겼다.</w:t>
      </w:r>
      <w:r>
        <w:br/>
      </w:r>
      <w:r>
        <w:rPr>
          <w:b/>
          <w:sz w:val="17"/>
          <w:szCs w:val="17"/>
        </w:rPr>
        <w:t xml:space="preserve">교감·번역 메모 | </w:t>
      </w:r>
      <w:r>
        <w:rPr>
          <w:sz w:val="17"/>
          <w:szCs w:val="17"/>
        </w:rPr>
        <w:t xml:space="preserve">[구문 불확실] 「緣四則非定」의 ‘四’가 구체적으로 무엇을 가리키는지 원문만으로는 명확하지 않다.</w:t>
      </w:r>
      <w:r>
        <w:br/>
      </w:r>
      <w:r>
        <w:rPr>
          <w:b/>
          <w:sz w:val="17"/>
          <w:szCs w:val="17"/>
        </w:rPr>
        <w:t xml:space="preserve">교감·번역 메모 | </w:t>
      </w:r>
      <w:r>
        <w:rPr>
          <w:sz w:val="17"/>
          <w:szCs w:val="17"/>
        </w:rPr>
        <w:t xml:space="preserve">[구문 불확실] 「亦復失知下」는 구문이 압축되어 있어 ‘아래에서 말한 앎’으로 직역하였다.</w:t>
      </w:r>
    </w:p>
    <w:p>
      <w:pPr>
        <w:pStyle w:val="TranslationText"/>
      </w:pPr>
      <w:r>
        <w:rPr>
          <w:b/>
          <w:sz w:val="22"/>
          <w:szCs w:val="22"/>
        </w:rPr>
        <w:t xml:space="preserve">[0563b24]</w:t>
      </w:r>
      <w:r>
        <w:br/>
      </w:r>
      <w:r>
        <w:rPr>
          <w:b/>
          <w:sz w:val="18"/>
          <w:szCs w:val="18"/>
        </w:rPr>
        <w:t xml:space="preserve">원문</w:t>
      </w:r>
      <w:r>
        <w:br/>
      </w:r>
      <w:r>
        <w:t xml:space="preserve">[0563b24] 佛言善男子如汝所言(至)如是餘緣亦一境故。</w:t>
      </w:r>
      <w:r>
        <w:br/>
      </w:r>
      <w:r>
        <w:rPr>
          <w:b/>
          <w:sz w:val="18"/>
          <w:szCs w:val="18"/>
        </w:rPr>
        <w:t xml:space="preserve">한국어 번역</w:t>
      </w:r>
      <w:r>
        <w:br/>
      </w:r>
      <w:r>
        <w:t xml:space="preserve">부처님께서 말씀하셨다. “선남자여, 그대가 말한 것과 같이 …… 이와 같이 다른 경계도 또한 한 경계이기 때문이다.”</w:t>
      </w:r>
    </w:p>
    <w:p>
      <w:pPr>
        <w:pStyle w:val="TranslationText"/>
      </w:pPr>
      <w:r>
        <w:rPr>
          <w:b/>
          <w:sz w:val="22"/>
          <w:szCs w:val="22"/>
        </w:rPr>
        <w:t xml:space="preserve">[0563b25]</w:t>
      </w:r>
      <w:r>
        <w:br/>
      </w:r>
      <w:r>
        <w:rPr>
          <w:b/>
          <w:sz w:val="18"/>
          <w:szCs w:val="18"/>
        </w:rPr>
        <w:t xml:space="preserve">원문</w:t>
      </w:r>
      <w:r>
        <w:br/>
      </w:r>
      <w:r>
        <w:t xml:space="preserve">[0563b25] 案。寶亮曰。先遣第二難。[4]唯使一境中得定。則一切境悉靜照。故言如是餘緣亦一境也。</w:t>
      </w:r>
      <w:r>
        <w:br/>
      </w:r>
      <w:r>
        <w:rPr>
          <w:b/>
          <w:sz w:val="18"/>
          <w:szCs w:val="18"/>
        </w:rPr>
        <w:t xml:space="preserve">한국어 번역</w:t>
      </w:r>
      <w:r>
        <w:br/>
      </w:r>
      <w:r>
        <w:t xml:space="preserve">살펴보건대, 보량이 말하였다. 먼저 두 번째 논난을 제거한다. 다만 한 경계 가운데에서 정을 얻기만 하면, 일체 경계가 모두 고요하게 비추어지므로, ‘이와 같이 다른 경계도 또한 한 경계이다’라고 말한 것이다.</w:t>
      </w:r>
    </w:p>
    <w:p>
      <w:pPr>
        <w:pStyle w:val="TranslationText"/>
      </w:pPr>
      <w:r>
        <w:rPr>
          <w:b/>
          <w:sz w:val="22"/>
          <w:szCs w:val="22"/>
        </w:rPr>
        <w:t xml:space="preserve">[0563b28]</w:t>
      </w:r>
      <w:r>
        <w:br/>
      </w:r>
      <w:r>
        <w:rPr>
          <w:b/>
          <w:sz w:val="18"/>
          <w:szCs w:val="18"/>
        </w:rPr>
        <w:t xml:space="preserve">원문</w:t>
      </w:r>
      <w:r>
        <w:br/>
      </w:r>
      <w:r>
        <w:t xml:space="preserve">[0563b28] 行亦如是。</w:t>
      </w:r>
      <w:r>
        <w:br/>
      </w:r>
      <w:r>
        <w:rPr>
          <w:b/>
          <w:sz w:val="18"/>
          <w:szCs w:val="18"/>
        </w:rPr>
        <w:t xml:space="preserve">한국어 번역</w:t>
      </w:r>
      <w:r>
        <w:br/>
      </w:r>
      <w:r>
        <w:t xml:space="preserve">행도 또한 이와 같다.</w:t>
      </w:r>
    </w:p>
    <w:p>
      <w:pPr>
        <w:pStyle w:val="TranslationText"/>
      </w:pPr>
      <w:r>
        <w:rPr>
          <w:b/>
          <w:sz w:val="22"/>
          <w:szCs w:val="22"/>
        </w:rPr>
        <w:t xml:space="preserve">[0563b28]</w:t>
      </w:r>
      <w:r>
        <w:br/>
      </w:r>
      <w:r>
        <w:rPr>
          <w:b/>
          <w:sz w:val="18"/>
          <w:szCs w:val="18"/>
        </w:rPr>
        <w:t xml:space="preserve">원문</w:t>
      </w:r>
      <w:r>
        <w:br/>
      </w:r>
      <w:r>
        <w:t xml:space="preserve">[0563b28] 案。寶亮曰。答第三難也。夫六度之行。無非是靜。悉緣中解用。豈非智耶。</w:t>
      </w:r>
      <w:r>
        <w:br/>
      </w:r>
      <w:r>
        <w:rPr>
          <w:b/>
          <w:sz w:val="18"/>
          <w:szCs w:val="18"/>
        </w:rPr>
        <w:t xml:space="preserve">한국어 번역</w:t>
      </w:r>
      <w:r>
        <w:br/>
      </w:r>
      <w:r>
        <w:t xml:space="preserve">살펴보건대, 보량이 말하였다. 세 번째 논난에 답한 것이다. 무릇 육도의 수행은, 고요하지 않은 것이 없고, 모두 경계를 반연하는 가운데 이해가 작용하니, 어찌 지혜가 아니겠는가.</w:t>
      </w:r>
    </w:p>
    <w:p>
      <w:pPr>
        <w:pStyle w:val="TranslationText"/>
      </w:pPr>
      <w:r>
        <w:rPr>
          <w:b/>
          <w:sz w:val="22"/>
          <w:szCs w:val="22"/>
        </w:rPr>
        <w:t xml:space="preserve">[0563c01]</w:t>
      </w:r>
      <w:r>
        <w:br/>
      </w:r>
      <w:r>
        <w:rPr>
          <w:b/>
          <w:sz w:val="18"/>
          <w:szCs w:val="18"/>
        </w:rPr>
        <w:t xml:space="preserve">원문</w:t>
      </w:r>
      <w:r>
        <w:br/>
      </w:r>
      <w:r>
        <w:t xml:space="preserve">[0563c01] 又言眾生先有三昧(至)云何而言不須修集。</w:t>
      </w:r>
      <w:r>
        <w:br/>
      </w:r>
      <w:r>
        <w:rPr>
          <w:b/>
          <w:sz w:val="18"/>
          <w:szCs w:val="18"/>
        </w:rPr>
        <w:t xml:space="preserve">한국어 번역</w:t>
      </w:r>
      <w:r>
        <w:br/>
      </w:r>
      <w:r>
        <w:t xml:space="preserve">또 “중생에게 먼저 삼매가 있다”라고 한 것에서 …… 어찌 닦을 필요가 없다고 말하겠는가.</w:t>
      </w:r>
    </w:p>
    <w:p>
      <w:pPr>
        <w:pStyle w:val="TranslationText"/>
      </w:pPr>
      <w:r>
        <w:rPr>
          <w:b/>
          <w:sz w:val="22"/>
          <w:szCs w:val="22"/>
        </w:rPr>
        <w:t xml:space="preserve">[0563c02]</w:t>
      </w:r>
      <w:r>
        <w:br/>
      </w:r>
      <w:r>
        <w:rPr>
          <w:b/>
          <w:sz w:val="18"/>
          <w:szCs w:val="18"/>
        </w:rPr>
        <w:t xml:space="preserve">원문</w:t>
      </w:r>
      <w:r>
        <w:br/>
      </w:r>
      <w:r>
        <w:t xml:space="preserve">[0563c02] 案。僧亮曰。答意雖分分別四諦。皆得重緣。亦定亦智。善三昧者。為涅槃修善三昧。非心住境。便是涅槃因也。寶亮曰。答第一難也。此言三昧。名善三昧。一切眾生心行。雖有善惡。不取此心為定也。</w:t>
      </w:r>
      <w:r>
        <w:br/>
      </w:r>
      <w:r>
        <w:rPr>
          <w:b/>
          <w:sz w:val="18"/>
          <w:szCs w:val="18"/>
        </w:rPr>
        <w:t xml:space="preserve">한국어 번역</w:t>
      </w:r>
      <w:r>
        <w:br/>
      </w:r>
      <w:r>
        <w:t xml:space="preserve">살펴보건대, 승량이 말하였다. 답의 뜻은 비록 사제를 각각 분별하더라도, 모두 거듭 반연함을 얻어, 정이기도 하고 지이기도 하다는 것이다. 선삼매라는 것은, 열반을 위해 선삼매를 닦는 것이며, 단지 마음이 경계에 머문다고 해서, 곧 열반의 인이 되는 것은 아니다. 보량이 말하였다. 첫 번째 논난에 답한 것이다. 여기서 말하는 삼매는, 선삼매를 말한다. 일체 중생의 마음 작용은, 비록 선과 악이 있더라도, 그 마음을 곧 정이라고 취하지는 않는다.</w:t>
      </w:r>
    </w:p>
    <w:p>
      <w:pPr>
        <w:pStyle w:val="TranslationText"/>
      </w:pPr>
      <w:r>
        <w:rPr>
          <w:b/>
          <w:sz w:val="22"/>
          <w:szCs w:val="22"/>
        </w:rPr>
        <w:t xml:space="preserve">[0563c07]</w:t>
      </w:r>
      <w:r>
        <w:br/>
      </w:r>
      <w:r>
        <w:rPr>
          <w:b/>
          <w:sz w:val="18"/>
          <w:szCs w:val="18"/>
        </w:rPr>
        <w:t xml:space="preserve">원문</w:t>
      </w:r>
      <w:r>
        <w:br/>
      </w:r>
      <w:r>
        <w:t xml:space="preserve">[0563c07] 以住如是善三昧中(至)見佛性者名為捨相。</w:t>
      </w:r>
      <w:r>
        <w:br/>
      </w:r>
      <w:r>
        <w:rPr>
          <w:b/>
          <w:sz w:val="18"/>
          <w:szCs w:val="18"/>
        </w:rPr>
        <w:t xml:space="preserve">한국어 번역</w:t>
      </w:r>
      <w:r>
        <w:br/>
      </w:r>
      <w:r>
        <w:t xml:space="preserve">“이와 같은 선삼매에 머물러 …… 불성을 보는 것을 사상(捨相)이라 한다.”</w:t>
      </w:r>
    </w:p>
    <w:p>
      <w:pPr>
        <w:pStyle w:val="TranslationText"/>
      </w:pPr>
      <w:r>
        <w:rPr>
          <w:b/>
          <w:sz w:val="22"/>
          <w:szCs w:val="22"/>
        </w:rPr>
        <w:t xml:space="preserve">[0563c08]</w:t>
      </w:r>
      <w:r>
        <w:br/>
      </w:r>
      <w:r>
        <w:rPr>
          <w:b/>
          <w:sz w:val="18"/>
          <w:szCs w:val="18"/>
        </w:rPr>
        <w:t xml:space="preserve">원문</w:t>
      </w:r>
      <w:r>
        <w:br/>
      </w:r>
      <w:r>
        <w:t xml:space="preserve">[0563c08] 案。僧亮曰。此下廣說善不善相也。寶亮曰。此下凡有三翻。明此三法也。第一直總明定慧捨相。第二從奢摩他。名為能滅。以去別解。此三法也。第三從奢摩他有二種。世間出世間以下。偏釋定慧二法也。十住菩薩智慧力多三昧力少者。若攝心在境。不馳蕩外緣。目之為定。十住菩薩未居極位。不免企上之心。故義言智多定少耳。此非了義言也。</w:t>
      </w:r>
      <w:r>
        <w:br/>
      </w:r>
      <w:r>
        <w:rPr>
          <w:b/>
          <w:sz w:val="18"/>
          <w:szCs w:val="18"/>
        </w:rPr>
        <w:t xml:space="preserve">한국어 번역</w:t>
      </w:r>
      <w:r>
        <w:br/>
      </w:r>
      <w:r>
        <w:t xml:space="preserve">살펴보건대, 승량이 말하였다. 이 아래에서는 선과 불선의 모습을 널리 설한다. 보량이 말하였다. 이 아래에는 모두 세 번의 설명이 있어, 이 세 법을 밝힌다. 첫째는 곧바로 정·혜·사의 모습을 총괄하여 밝힌다. 둘째는 사마타에서 시작하여, ‘능히 멸한다’고 이름하는 것에서, 이하 각각을 따로 풀이하여, 이 세 법을 설명한다. 셋째는 ‘사마타에는 두 종류가 있다’에서 시작하여, 세간·출세간 이하에서, 정과 혜 두 법만을 치우쳐 풀이한다. 십주보살은 지혜의 힘이 많고 삼매의 힘이 적다고 한 것은, 마음을 거두어 경계에 두고, 바깥 경계로 치달리지 않는 것을, 정이라고 이름하기 때문이다. 십주보살은 아직 궁극의 지위에 있지 않아, 위의 경지를 바라는 마음을 면하지 못하므로, 뜻에 따라 지혜가 많고 정이 적다고 말했을 뿐이다. 이는 요의의 말이 아니다.</w:t>
      </w:r>
    </w:p>
    <w:p>
      <w:pPr>
        <w:pStyle w:val="TranslationText"/>
      </w:pPr>
      <w:r>
        <w:rPr>
          <w:b/>
          <w:sz w:val="22"/>
          <w:szCs w:val="22"/>
        </w:rPr>
        <w:t xml:space="preserve">[0563c16]</w:t>
      </w:r>
      <w:r>
        <w:br/>
      </w:r>
      <w:r>
        <w:rPr>
          <w:b/>
          <w:sz w:val="18"/>
          <w:szCs w:val="18"/>
        </w:rPr>
        <w:t xml:space="preserve">원문</w:t>
      </w:r>
      <w:r>
        <w:br/>
      </w:r>
      <w:r>
        <w:t xml:space="preserve">[0563c16] 奢摩他者名為能滅(至)亦名不行是名為捨。</w:t>
      </w:r>
      <w:r>
        <w:br/>
      </w:r>
      <w:r>
        <w:rPr>
          <w:b/>
          <w:sz w:val="18"/>
          <w:szCs w:val="18"/>
        </w:rPr>
        <w:t xml:space="preserve">한국어 번역</w:t>
      </w:r>
      <w:r>
        <w:br/>
      </w:r>
      <w:r>
        <w:t xml:space="preserve">“사마타란 능히 멸하는 것이라 한다 …… 또한 행하지 않는 것이라 하니, 이것을 사라 한다.”</w:t>
      </w:r>
    </w:p>
    <w:p>
      <w:pPr>
        <w:pStyle w:val="TranslationText"/>
      </w:pPr>
      <w:r>
        <w:rPr>
          <w:b/>
          <w:sz w:val="22"/>
          <w:szCs w:val="22"/>
        </w:rPr>
        <w:t xml:space="preserve">[0563c17]</w:t>
      </w:r>
      <w:r>
        <w:br/>
      </w:r>
      <w:r>
        <w:rPr>
          <w:b/>
          <w:sz w:val="18"/>
          <w:szCs w:val="18"/>
        </w:rPr>
        <w:t xml:space="preserve">원문</w:t>
      </w:r>
      <w:r>
        <w:br/>
      </w:r>
      <w:r>
        <w:t xml:space="preserve">[0563c17] 案。寶亮曰。第二釋也。奢摩他。此名為定。此中以五種義釋定也毘婆舍那。此言智慧。此文中有六義釋也。憂畢叉者。此言捨。據空解為目。文中有四義釋也。</w:t>
      </w:r>
      <w:r>
        <w:br/>
      </w:r>
      <w:r>
        <w:rPr>
          <w:b/>
          <w:sz w:val="18"/>
          <w:szCs w:val="18"/>
        </w:rPr>
        <w:t xml:space="preserve">한국어 번역</w:t>
      </w:r>
      <w:r>
        <w:br/>
      </w:r>
      <w:r>
        <w:t xml:space="preserve">살펴보건대, 보량이 말하였다. 두 번째 풀이이다. 사마타는, 여기서는 정이라 한다. 이 가운데 다섯 가지 뜻으로 정을 풀이한다. 비바사나는, 여기서는 지혜라고 한다. 이 글에서는 여섯 가지 뜻으로 풀이한다. 우필차는, 여기서는 사라고 한다. 공을 이해함에 근거하여 이름한 것이다. 글에서는 네 가지 뜻으로 풀이한다.</w:t>
      </w:r>
      <w:r>
        <w:br/>
      </w:r>
      <w:r>
        <w:rPr>
          <w:b/>
          <w:sz w:val="17"/>
          <w:szCs w:val="17"/>
        </w:rPr>
        <w:t xml:space="preserve">교감·번역 메모 | </w:t>
      </w:r>
      <w:r>
        <w:rPr>
          <w:sz w:val="17"/>
          <w:szCs w:val="17"/>
        </w:rPr>
        <w:t xml:space="preserve">[구문 불확실] 원문은 「定也毘婆舍那」가 이어져 있어 문장을 나누어 옮겼다.</w:t>
      </w:r>
    </w:p>
    <w:p>
      <w:pPr>
        <w:pStyle w:val="TranslationText"/>
      </w:pPr>
      <w:r>
        <w:rPr>
          <w:b/>
          <w:sz w:val="22"/>
          <w:szCs w:val="22"/>
        </w:rPr>
        <w:t xml:space="preserve">[0563c21]</w:t>
      </w:r>
      <w:r>
        <w:br/>
      </w:r>
      <w:r>
        <w:rPr>
          <w:b/>
          <w:sz w:val="18"/>
          <w:szCs w:val="18"/>
        </w:rPr>
        <w:t xml:space="preserve">원문</w:t>
      </w:r>
      <w:r>
        <w:br/>
      </w:r>
      <w:r>
        <w:t xml:space="preserve">[0563c21] 善男子奢摩他者有二種(至)善男子是名三昧相。</w:t>
      </w:r>
      <w:r>
        <w:br/>
      </w:r>
      <w:r>
        <w:rPr>
          <w:b/>
          <w:sz w:val="18"/>
          <w:szCs w:val="18"/>
        </w:rPr>
        <w:t xml:space="preserve">한국어 번역</w:t>
      </w:r>
      <w:r>
        <w:br/>
      </w:r>
      <w:r>
        <w:t xml:space="preserve">“선남자여, 사마타에는 두 종류가 있다 …… 선남자여, 이것을 삼매의 모습이라 한다.”</w:t>
      </w:r>
    </w:p>
    <w:p>
      <w:pPr>
        <w:pStyle w:val="TranslationText"/>
      </w:pPr>
      <w:r>
        <w:rPr>
          <w:b/>
          <w:sz w:val="22"/>
          <w:szCs w:val="22"/>
        </w:rPr>
        <w:t xml:space="preserve">[0563c22]</w:t>
      </w:r>
      <w:r>
        <w:br/>
      </w:r>
      <w:r>
        <w:rPr>
          <w:b/>
          <w:sz w:val="18"/>
          <w:szCs w:val="18"/>
        </w:rPr>
        <w:t xml:space="preserve">원문</w:t>
      </w:r>
      <w:r>
        <w:br/>
      </w:r>
      <w:r>
        <w:t xml:space="preserve">[0563c22] 案。僧亮曰。上總說。今別三相之能也。寶亮曰。第三別釋定慧深淺之相。捨無別體。故不分門也。此中自有二意。一正各辨定慧深淺之相。第二明修定慧有所為。定中深淺相者。世間曰有相定。出世間名無相定也。此先辨定深淺相也。</w:t>
      </w:r>
      <w:r>
        <w:br/>
      </w:r>
      <w:r>
        <w:rPr>
          <w:b/>
          <w:sz w:val="18"/>
          <w:szCs w:val="18"/>
        </w:rPr>
        <w:t xml:space="preserve">한국어 번역</w:t>
      </w:r>
      <w:r>
        <w:br/>
      </w:r>
      <w:r>
        <w:t xml:space="preserve">살펴보건대, 승량이 말하였다. 위에서는 총괄하여 설했고, 지금은 세 가지 상의 기능을 각각 풀이한다. 보량이 말하였다. 셋째로 정과 혜의 깊고 얕은 모습을 각각 풀이한다. 사는 별도의 본체가 없으므로, 따로 문을 나누지 않는다. 이 가운데에는 본래 두 가지 뜻이 있다. 첫째는 각각 정과 혜의 깊고 얕은 모습을 분별하는 것이고, 둘째는 정과 혜를 닦는 목적을 밝히는 것이다. 정 가운데의 깊고 얕은 모습은, 세간에서는 유상정이라 하고, 출세간에서는 무상정이라 한다. 여기서는 먼저 정의 깊고 얕은 모습을 분별한다.</w:t>
      </w:r>
    </w:p>
    <w:p>
      <w:pPr>
        <w:pStyle w:val="TranslationText"/>
      </w:pPr>
      <w:r>
        <w:rPr>
          <w:b/>
          <w:sz w:val="22"/>
          <w:szCs w:val="22"/>
        </w:rPr>
        <w:t xml:space="preserve">[0563c28]</w:t>
      </w:r>
      <w:r>
        <w:br/>
      </w:r>
      <w:r>
        <w:rPr>
          <w:b/>
          <w:sz w:val="18"/>
          <w:szCs w:val="18"/>
        </w:rPr>
        <w:t xml:space="preserve">원문</w:t>
      </w:r>
      <w:r>
        <w:br/>
      </w:r>
      <w:r>
        <w:t xml:space="preserve">[0563c28] 善男子慧有二種(至)復有四種所謂觀四真諦。</w:t>
      </w:r>
      <w:r>
        <w:br/>
      </w:r>
      <w:r>
        <w:rPr>
          <w:b/>
          <w:sz w:val="18"/>
          <w:szCs w:val="18"/>
        </w:rPr>
        <w:t xml:space="preserve">한국어 번역</w:t>
      </w:r>
      <w:r>
        <w:br/>
      </w:r>
      <w:r>
        <w:t xml:space="preserve">“선남자여, 혜에는 두 종류가 있다 …… 또 네 종류가 있으니, 이른바 사성제를 관하는 것이다.”</w:t>
      </w:r>
    </w:p>
    <w:p>
      <w:pPr>
        <w:pStyle w:val="TranslationText"/>
      </w:pPr>
      <w:r>
        <w:rPr>
          <w:b/>
          <w:sz w:val="22"/>
          <w:szCs w:val="22"/>
        </w:rPr>
        <w:t xml:space="preserve">[0563c29]</w:t>
      </w:r>
      <w:r>
        <w:br/>
      </w:r>
      <w:r>
        <w:rPr>
          <w:b/>
          <w:sz w:val="18"/>
          <w:szCs w:val="18"/>
        </w:rPr>
        <w:t xml:space="preserve">원문</w:t>
      </w:r>
      <w:r>
        <w:br/>
      </w:r>
      <w:r>
        <w:t xml:space="preserve">[0563c29] 案。僧亮曰。下別說定慧二體。捨無別體。不說也。寶亮曰。辨慧之深淺相也。</w:t>
      </w:r>
      <w:r>
        <w:br/>
      </w:r>
      <w:r>
        <w:rPr>
          <w:b/>
          <w:sz w:val="18"/>
          <w:szCs w:val="18"/>
        </w:rPr>
        <w:t xml:space="preserve">한국어 번역</w:t>
      </w:r>
      <w:r>
        <w:br/>
      </w:r>
      <w:r>
        <w:t xml:space="preserve">살펴보건대, 승량이 말하였다. 아래에서는 정과 혜의 두 본체를 따로 설명한다. 사는 별도의 본체가 없으므로, 따로 설하지 않는다. 보량이 말하였다. 혜의 깊고 얕은 모습을 분별한다.</w:t>
      </w:r>
    </w:p>
    <w:p>
      <w:pPr>
        <w:pStyle w:val="TranslationText"/>
      </w:pPr>
      <w:r>
        <w:rPr>
          <w:b/>
          <w:sz w:val="22"/>
          <w:szCs w:val="22"/>
        </w:rPr>
        <w:t xml:space="preserve">[0564a02]</w:t>
      </w:r>
      <w:r>
        <w:br/>
      </w:r>
      <w:r>
        <w:rPr>
          <w:b/>
          <w:sz w:val="18"/>
          <w:szCs w:val="18"/>
        </w:rPr>
        <w:t xml:space="preserve">원문</w:t>
      </w:r>
      <w:r>
        <w:br/>
      </w:r>
      <w:r>
        <w:t xml:space="preserve">[0564a02] 善男子為三事故修奢摩他(至)為破一切諸煩惱故。</w:t>
      </w:r>
      <w:r>
        <w:br/>
      </w:r>
      <w:r>
        <w:rPr>
          <w:b/>
          <w:sz w:val="18"/>
          <w:szCs w:val="18"/>
        </w:rPr>
        <w:t xml:space="preserve">한국어 번역</w:t>
      </w:r>
      <w:r>
        <w:br/>
      </w:r>
      <w:r>
        <w:t xml:space="preserve">“선남자여, 세 가지 일을 위하여 사마타를 닦는다 …… 일체 모든 번뇌를 깨뜨리기 위함이다.”</w:t>
      </w:r>
    </w:p>
    <w:p>
      <w:pPr>
        <w:pStyle w:val="TranslationText"/>
      </w:pPr>
      <w:r>
        <w:rPr>
          <w:b/>
          <w:sz w:val="22"/>
          <w:szCs w:val="22"/>
        </w:rPr>
        <w:t xml:space="preserve">[0564a03]</w:t>
      </w:r>
      <w:r>
        <w:br/>
      </w:r>
      <w:r>
        <w:rPr>
          <w:b/>
          <w:sz w:val="18"/>
          <w:szCs w:val="18"/>
        </w:rPr>
        <w:t xml:space="preserve">원문</w:t>
      </w:r>
      <w:r>
        <w:br/>
      </w:r>
      <w:r>
        <w:t xml:space="preserve">[0564a03] 案。僧亮曰。上說三相多能。今說為能中要者。故修也。寶亮曰。第二重。次明修定慧有所為也。先有三句明定。後有三句明慧。合定慧二門。凡成六句釋義也[1]。</w:t>
      </w:r>
      <w:r>
        <w:br/>
      </w:r>
      <w:r>
        <w:rPr>
          <w:b/>
          <w:sz w:val="18"/>
          <w:szCs w:val="18"/>
        </w:rPr>
        <w:t xml:space="preserve">한국어 번역</w:t>
      </w:r>
      <w:r>
        <w:br/>
      </w:r>
      <w:r>
        <w:t xml:space="preserve">살펴보건대, 승량이 말하였다. 위에서는 세 가지 상의 여러 기능을 말했고, 지금은 그 기능 가운데 요긴한 것을 말하므로, 그래서 닦는 것이다. 보량이 말하였다. 두 번째 층위이다. 다음으로 정과 혜를 닦는 목적을 밝힌다. 먼저 세 구절로 정을 밝히고, 뒤의 세 구절로 혜를 밝힌다. 정과 혜 두 문을 합하면, 모두 여섯 구절로 뜻을 풀이한 셈이다.</w:t>
      </w:r>
    </w:p>
    <w:p>
      <w:pPr>
        <w:pStyle w:val="Heading1"/>
        <w:pageBreakBefore/>
      </w:pPr>
      <w:r>
        <w:t xml:space="preserve">《대반열반경집해》 권제59.</w:t>
      </w:r>
    </w:p>
    <w:p>
      <w:pPr>
        <w:pStyle w:val="SmallMeta"/>
      </w:pPr>
      <w:r>
        <w:t xml:space="preserve">大般涅槃經集解卷第五十九[2]  |  《대반열반경집해》 권제59.</w:t>
      </w:r>
    </w:p>
    <w:p>
      <w:pPr>
        <w:pStyle w:val="Heading1"/>
        <w:pageBreakBefore/>
      </w:pPr>
      <w:r>
        <w:t xml:space="preserve">《대반열반경집해》 권제60.</w:t>
      </w:r>
    </w:p>
    <w:p>
      <w:pPr>
        <w:pStyle w:val="SmallMeta"/>
      </w:pPr>
      <w:r>
        <w:t xml:space="preserve">大般涅槃經集解卷第六十  |  《대반열반경집해》 권제60.</w:t>
      </w:r>
    </w:p>
    <w:p>
      <w:pPr>
        <w:pStyle w:val="TranslationText"/>
      </w:pPr>
      <w:r>
        <w:rPr>
          <w:b/>
          <w:sz w:val="22"/>
          <w:szCs w:val="22"/>
        </w:rPr>
        <w:t xml:space="preserve">[0564a12]</w:t>
      </w:r>
      <w:r>
        <w:br/>
      </w:r>
      <w:r>
        <w:rPr>
          <w:b/>
          <w:sz w:val="18"/>
          <w:szCs w:val="18"/>
        </w:rPr>
        <w:t xml:space="preserve">원문</w:t>
      </w:r>
      <w:r>
        <w:br/>
      </w:r>
      <w:r>
        <w:t xml:space="preserve">[0564a12] 　猶明奢摩他毘婆舍那　[3]辨斷煩惱義顯二種滅謂性滅畢竟滅　以三空三昧配定慧捨相　明成就十法見無相涅槃　辨施畜生得百倍報及施闡提千倍報　廣辨輕重業定不定業及報定時不定等　廣辨菩薩無三塗業見受報事　出調達與佛為商主緣起　出迦羅富王刑婆羅門緣起　釋修道力轉重業為輕業</w:t>
      </w:r>
      <w:r>
        <w:br/>
      </w:r>
      <w:r>
        <w:rPr>
          <w:b/>
          <w:sz w:val="18"/>
          <w:szCs w:val="18"/>
        </w:rPr>
        <w:t xml:space="preserve">한국어 번역</w:t>
      </w:r>
      <w:r>
        <w:br/>
      </w:r>
      <w:r>
        <w:t xml:space="preserve">오히려 사마타와 비바사나를 밝힘 번뇌를 끊는 뜻을 분별하여 두 종류의 멸, 곧 성멸과 필경멸을 드러냄 삼공삼매로 정·혜·사의 모습을 배대함 열 가지 법을 성취하여 무상열반을 봄을 밝힘 축생에게 보시하면 백 배의 과보를 얻고 일천제에게 보시하면 천 배의 과보를 얻음을 분별함 경중의 업, 정업·부정업, 과보는 정해졌으나 시기는 정해지지 않은 것 등을 널리 분별함 보살에게 삼도의 업이 없으나 과보를 받는 일을 봄을 널리 분별함 조달과 부처님이 상주였던 인연을 냄 가라부왕이 바라문을 형벌한 인연을 냄 수도의 힘으로 중업을 경업으로 바꾸는 뜻을 풀이함.</w:t>
      </w:r>
    </w:p>
    <w:p>
      <w:pPr>
        <w:pStyle w:val="TranslationText"/>
      </w:pPr>
      <w:r>
        <w:rPr>
          <w:b/>
          <w:sz w:val="22"/>
          <w:szCs w:val="22"/>
        </w:rPr>
        <w:t xml:space="preserve">원문 위치표지 없음</w:t>
      </w:r>
      <w:r>
        <w:br/>
      </w:r>
      <w:r>
        <w:rPr>
          <w:b/>
          <w:sz w:val="18"/>
          <w:szCs w:val="18"/>
        </w:rPr>
        <w:t xml:space="preserve">원문</w:t>
      </w:r>
      <w:r>
        <w:br/>
      </w:r>
      <w:r>
        <w:t xml:space="preserve">師子吼品之第七</w:t>
      </w:r>
      <w:r>
        <w:br/>
      </w:r>
      <w:r>
        <w:rPr>
          <w:b/>
          <w:sz w:val="18"/>
          <w:szCs w:val="18"/>
        </w:rPr>
        <w:t xml:space="preserve">한국어 번역</w:t>
      </w:r>
      <w:r>
        <w:br/>
      </w:r>
      <w:r>
        <w:t xml:space="preserve">〈사자후품〉 제7.</w:t>
      </w:r>
    </w:p>
    <w:p>
      <w:pPr>
        <w:pStyle w:val="TranslationText"/>
      </w:pPr>
      <w:r>
        <w:rPr>
          <w:b/>
          <w:sz w:val="22"/>
          <w:szCs w:val="22"/>
        </w:rPr>
        <w:t xml:space="preserve">[0564a23]</w:t>
      </w:r>
      <w:r>
        <w:br/>
      </w:r>
      <w:r>
        <w:rPr>
          <w:b/>
          <w:sz w:val="18"/>
          <w:szCs w:val="18"/>
        </w:rPr>
        <w:t xml:space="preserve">원문</w:t>
      </w:r>
      <w:r>
        <w:br/>
      </w:r>
      <w:r>
        <w:t xml:space="preserve">[0564a23] 師子吼言世尊如經中說(至)何故復修奢摩他耶。</w:t>
      </w:r>
      <w:r>
        <w:br/>
      </w:r>
      <w:r>
        <w:rPr>
          <w:b/>
          <w:sz w:val="18"/>
          <w:szCs w:val="18"/>
        </w:rPr>
        <w:t xml:space="preserve">한국어 번역</w:t>
      </w:r>
      <w:r>
        <w:br/>
      </w:r>
      <w:r>
        <w:t xml:space="preserve">사자후가 말하였다. “세존이시여, 경 가운데서 설한 것과 같이 …… 무엇 때문에 다시 사마타를 닦습니까?”</w:t>
      </w:r>
    </w:p>
    <w:p>
      <w:pPr>
        <w:pStyle w:val="TranslationText"/>
      </w:pPr>
      <w:r>
        <w:rPr>
          <w:b/>
          <w:sz w:val="22"/>
          <w:szCs w:val="22"/>
        </w:rPr>
        <w:t xml:space="preserve">[0564a24]</w:t>
      </w:r>
      <w:r>
        <w:br/>
      </w:r>
      <w:r>
        <w:rPr>
          <w:b/>
          <w:sz w:val="18"/>
          <w:szCs w:val="18"/>
        </w:rPr>
        <w:t xml:space="preserve">원문</w:t>
      </w:r>
      <w:r>
        <w:br/>
      </w:r>
      <w:r>
        <w:t xml:space="preserve">[0564a24] 案。僧亮曰。上品[4]末慧能破結。今明非直慧功。要須三法合用。故先說定耳。寶亮曰。修道之第九也。明定慧相資。上既出能修道之人。今次辨定慧合用。故先問也。若智慧能治惑。何須修定。凡夫謂智慧能斷惑故。謂煩惱如事像。為智慧所除也。佛今就五門中。釋無斷義。若不修定。則不達見。五門者。第一就實法。第二就空門。第三就到不到。第四明伴非伴。第五推性滅。此五門中撿。並無破義。</w:t>
      </w:r>
      <w:r>
        <w:br/>
      </w:r>
      <w:r>
        <w:rPr>
          <w:b/>
          <w:sz w:val="18"/>
          <w:szCs w:val="18"/>
        </w:rPr>
        <w:t xml:space="preserve">한국어 번역</w:t>
      </w:r>
      <w:r>
        <w:br/>
      </w:r>
      <w:r>
        <w:t xml:space="preserve">살펴보건대, 승량이 말하였다. 윗 품 끝에서는 혜가 번뇌를 깨뜨릴 수 있다고 하였는데, 지금은 단지 혜의 공만이 아님을 밝힌다. 반드시 세 법을 함께 써야 하므로, 먼저 정을 설한 것이다. 보량이 말하였다. 수도 가운데 아홉 번째이다. 정과 혜가 서로 돕는 것을 밝힌다. 위에서 이미 능히 도를 닦는 사람을 드러냈으므로, 이제 다음으로 정과 혜를 함께 쓰는 것을 분별한다. 그러므로 먼저 질문한 것이다. 만약 지혜가 미혹을 다스릴 수 있다면, 무엇 때문에 정을 닦아야 하는가. 범부는 지혜가 미혹을 끊는다고 여기기 때문에, 번뇌를 마치 어떤 실체 있는 형상처럼 생각하여, 지혜에 의해 제거된다고 여긴다. 부처님은 이제 다섯 문에서, ‘끊음’이라는 뜻이 없음을 풀이한다. 만약 정을 닦지 않으면, 통달하여 볼 수 없다. 다섯 문이란, 첫째는 실법에 나아가고, 둘째는 공문에 나아가며, 셋째는 도달함과 도달하지 않음에 나아가고, 넷째는 동반함과 동반하지 않음을 밝히며, 다섯째는 자성이 멸하는지를 추궁하는 것이다. 이 다섯 문에서 검토해 보면, 모두 ‘깨뜨린다’는 뜻은 없다.</w:t>
      </w:r>
      <w:r>
        <w:br/>
      </w:r>
      <w:r>
        <w:rPr>
          <w:b/>
          <w:sz w:val="17"/>
          <w:szCs w:val="17"/>
        </w:rPr>
        <w:t xml:space="preserve">교감·번역 메모 | </w:t>
      </w:r>
      <w:r>
        <w:rPr>
          <w:sz w:val="17"/>
          <w:szCs w:val="17"/>
        </w:rPr>
        <w:t xml:space="preserve">[구문 불확실] 「上品[4]末」은 앞 품의 말미를 가리키는 것으로 옮겼다.</w:t>
      </w:r>
    </w:p>
    <w:p>
      <w:pPr>
        <w:pStyle w:val="TranslationText"/>
      </w:pPr>
      <w:r>
        <w:rPr>
          <w:b/>
          <w:sz w:val="22"/>
          <w:szCs w:val="22"/>
        </w:rPr>
        <w:t xml:space="preserve">[0564b04]</w:t>
      </w:r>
      <w:r>
        <w:br/>
      </w:r>
      <w:r>
        <w:rPr>
          <w:b/>
          <w:sz w:val="18"/>
          <w:szCs w:val="18"/>
        </w:rPr>
        <w:t xml:space="preserve">원문</w:t>
      </w:r>
      <w:r>
        <w:br/>
      </w:r>
      <w:r>
        <w:t xml:space="preserve">[0564b04] 佛言善男子汝言毘婆舍那(至)明能破闇無有是處。</w:t>
      </w:r>
      <w:r>
        <w:br/>
      </w:r>
      <w:r>
        <w:rPr>
          <w:b/>
          <w:sz w:val="18"/>
          <w:szCs w:val="18"/>
        </w:rPr>
        <w:t xml:space="preserve">한국어 번역</w:t>
      </w:r>
      <w:r>
        <w:br/>
      </w:r>
      <w:r>
        <w:t xml:space="preserve">부처님께서 말씀하셨다. “선남자여, 그대는 비바사나가 …… 빛이 능히 어둠을 깨뜨린다고 하는 것은 옳지 않다.”</w:t>
      </w:r>
    </w:p>
    <w:p>
      <w:pPr>
        <w:pStyle w:val="TranslationText"/>
      </w:pPr>
      <w:r>
        <w:rPr>
          <w:b/>
          <w:sz w:val="22"/>
          <w:szCs w:val="22"/>
        </w:rPr>
        <w:t xml:space="preserve">[0564b05]</w:t>
      </w:r>
      <w:r>
        <w:br/>
      </w:r>
      <w:r>
        <w:rPr>
          <w:b/>
          <w:sz w:val="18"/>
          <w:szCs w:val="18"/>
        </w:rPr>
        <w:t xml:space="preserve">원문</w:t>
      </w:r>
      <w:r>
        <w:br/>
      </w:r>
      <w:r>
        <w:t xml:space="preserve">[0564b05] 案。僧亮曰。能知諸法自生自滅。慧不能破。非定心見也。寶亮曰。第一門。智慧生時。三相所遷。當體自滅。實法道中。有何能破所破者耶。</w:t>
      </w:r>
      <w:r>
        <w:br/>
      </w:r>
      <w:r>
        <w:rPr>
          <w:b/>
          <w:sz w:val="18"/>
          <w:szCs w:val="18"/>
        </w:rPr>
        <w:t xml:space="preserve">한국어 번역</w:t>
      </w:r>
      <w:r>
        <w:br/>
      </w:r>
      <w:r>
        <w:t xml:space="preserve">살펴보건대, 승량이 말하였다. 모든 법이 스스로 생겨나 스스로 멸함을 알 수 있으므로, 혜가 그것을 깨뜨릴 수는 없다. 정심이 아니고서는 볼 수 없다는 것이다. 보량이 말하였다. 첫 번째 문이다. 지혜가 생겨날 때에도, 삼상에 의해 옮겨져, 그 자체가 곧 멸한다. 실법의 도리 가운데에서, 어찌 능히 깨뜨리는 것과 깨뜨려지는 것이 있겠는가.</w:t>
      </w:r>
    </w:p>
    <w:p>
      <w:pPr>
        <w:pStyle w:val="TranslationText"/>
      </w:pPr>
      <w:r>
        <w:rPr>
          <w:b/>
          <w:sz w:val="22"/>
          <w:szCs w:val="22"/>
        </w:rPr>
        <w:t xml:space="preserve">[0564b09]</w:t>
      </w:r>
      <w:r>
        <w:br/>
      </w:r>
      <w:r>
        <w:rPr>
          <w:b/>
          <w:sz w:val="18"/>
          <w:szCs w:val="18"/>
        </w:rPr>
        <w:t xml:space="preserve">원문</w:t>
      </w:r>
      <w:r>
        <w:br/>
      </w:r>
      <w:r>
        <w:t xml:space="preserve">[0564b09] 善男子誰有智慧誰有煩惱(至)如其無者則無所破。</w:t>
      </w:r>
      <w:r>
        <w:br/>
      </w:r>
      <w:r>
        <w:rPr>
          <w:b/>
          <w:sz w:val="18"/>
          <w:szCs w:val="18"/>
        </w:rPr>
        <w:t xml:space="preserve">한국어 번역</w:t>
      </w:r>
      <w:r>
        <w:br/>
      </w:r>
      <w:r>
        <w:t xml:space="preserve">“선남자여, 누가 지혜를 가지고 누가 번뇌를 가지는가 …… 만약 그것이 없다면 깨뜨릴 것도 없다.”</w:t>
      </w:r>
    </w:p>
    <w:p>
      <w:pPr>
        <w:pStyle w:val="TranslationText"/>
      </w:pPr>
      <w:r>
        <w:rPr>
          <w:b/>
          <w:sz w:val="22"/>
          <w:szCs w:val="22"/>
        </w:rPr>
        <w:t xml:space="preserve">[0564b10]</w:t>
      </w:r>
      <w:r>
        <w:br/>
      </w:r>
      <w:r>
        <w:rPr>
          <w:b/>
          <w:sz w:val="18"/>
          <w:szCs w:val="18"/>
        </w:rPr>
        <w:t xml:space="preserve">원문</w:t>
      </w:r>
      <w:r>
        <w:br/>
      </w:r>
      <w:r>
        <w:t xml:space="preserve">[0564b10] 案。僧亮曰。第二門。辨破與不破。無主故空也。寶亮曰。第二門體性俱空。故無能破也。</w:t>
      </w:r>
      <w:r>
        <w:br/>
      </w:r>
      <w:r>
        <w:rPr>
          <w:b/>
          <w:sz w:val="18"/>
          <w:szCs w:val="18"/>
        </w:rPr>
        <w:t xml:space="preserve">한국어 번역</w:t>
      </w:r>
      <w:r>
        <w:br/>
      </w:r>
      <w:r>
        <w:t xml:space="preserve">살펴보건대, 승량이 말하였다. 두 번째 문이다. 깨뜨림과 깨뜨리지 않음을 분별한다. 주재자가 없으므로 공하다. 보량이 말하였다. 두 번째 문은 본체와 성품이 모두 공하므로, 능히 깨뜨리는 것도 없다는 것이다.</w:t>
      </w:r>
    </w:p>
    <w:p>
      <w:pPr>
        <w:pStyle w:val="TranslationText"/>
      </w:pPr>
      <w:r>
        <w:rPr>
          <w:b/>
          <w:sz w:val="22"/>
          <w:szCs w:val="22"/>
        </w:rPr>
        <w:t xml:space="preserve">[0564b13]</w:t>
      </w:r>
      <w:r>
        <w:br/>
      </w:r>
      <w:r>
        <w:rPr>
          <w:b/>
          <w:sz w:val="18"/>
          <w:szCs w:val="18"/>
        </w:rPr>
        <w:t xml:space="preserve">원문</w:t>
      </w:r>
      <w:r>
        <w:br/>
      </w:r>
      <w:r>
        <w:t xml:space="preserve">[0564b13] 善男子若言智慧能破煩惱(至)而能破者是義不然。</w:t>
      </w:r>
      <w:r>
        <w:br/>
      </w:r>
      <w:r>
        <w:rPr>
          <w:b/>
          <w:sz w:val="18"/>
          <w:szCs w:val="18"/>
        </w:rPr>
        <w:t xml:space="preserve">한국어 번역</w:t>
      </w:r>
      <w:r>
        <w:br/>
      </w:r>
      <w:r>
        <w:t xml:space="preserve">“선남자여, 만약 지혜가 능히 번뇌를 깨뜨린다고 한다면 …… 능히 깨뜨린다고 하는 것은 옳지 않다.”</w:t>
      </w:r>
    </w:p>
    <w:p>
      <w:pPr>
        <w:pStyle w:val="TranslationText"/>
      </w:pPr>
      <w:r>
        <w:rPr>
          <w:b/>
          <w:sz w:val="22"/>
          <w:szCs w:val="22"/>
        </w:rPr>
        <w:t xml:space="preserve">[0564b14]</w:t>
      </w:r>
      <w:r>
        <w:br/>
      </w:r>
      <w:r>
        <w:rPr>
          <w:b/>
          <w:sz w:val="18"/>
          <w:szCs w:val="18"/>
        </w:rPr>
        <w:t xml:space="preserve">원문</w:t>
      </w:r>
      <w:r>
        <w:br/>
      </w:r>
      <w:r>
        <w:t xml:space="preserve">[0564b14] 案。僧亮曰。第三門有無也。智起則有。故名到[5]起則無。故不到也。初念應破者。一念破一切結。是則不到者。如明闇相違。明起闇以過去。明不及闇不到。則同凡夫也。寶亮曰。第三門語勢。如[6]以智到煩惱時破。不到時不破。義意不爾也。謂能破者。為當智到行人心時能破。為當未到破耶若未到而破。則凡夫應破。若到故破者。則初念應破。而今行人有無量念。若初念不破。則不須後念。若果初到便破。是則不到也。智慧念念生滅。初不相及。有何到不到義。若言到不到合故能破。亦無此義。</w:t>
      </w:r>
      <w:r>
        <w:br/>
      </w:r>
      <w:r>
        <w:rPr>
          <w:b/>
          <w:sz w:val="18"/>
          <w:szCs w:val="18"/>
        </w:rPr>
        <w:t xml:space="preserve">한국어 번역</w:t>
      </w:r>
      <w:r>
        <w:br/>
      </w:r>
      <w:r>
        <w:t xml:space="preserve">살펴보건대, 승량이 말하였다. 세 번째 문은 있음과 없음에 관한 것이다. 지혜가 일어나면 번뇌가 있으므로, 이를 ‘도달한다’고 한다. 일어나면 곧 없으므로, 그러므로 ‘도달하지 않는다’고 한다. ‘첫 생각에서 마땅히 깨뜨려야 한다’는 것은, 한 생각으로 일체의 결박을 깨뜨려야 한다는 뜻이다. 그렇다면 ‘도달하지 않는다’는 것은, 마치 빛과 어둠이 서로 어긋나는 것과 같다. 빛이 일어날 때 어둠은 이미 과거가 되었으므로, 빛은 어둠에 미치지 못하여 도달하지 않는다. 그렇다면 범부와 같아진다. 보량이 말하였다. 세 번째 문의 말의 형세는, 지혜가 번뇌에 도달할 때 깨뜨리고, 도달하지 않을 때는 깨뜨리지 않는다고 하는 듯하지만, 뜻은 그렇지 않다. 능히 깨뜨린다고 말한다면, 지혜가 수행자의 마음에 도달했을 때 능히 깨뜨리는가, 아니면 아직 도달하지 않았을 때 깨뜨리는가. 만약 도달하지 않고도 깨뜨린다면, 범부도 마땅히 깨뜨려야 한다. 만약 도달했기 때문에 깨뜨린다면, 첫 생각에서 마땅히 깨뜨려야 한다. 그러나 지금 수행자에게는 무량한 생각이 있다. 만약 첫 생각이 깨뜨리지 못한다면, 뒤의 생각은 필요하지 않다. 만약 참으로 처음 도달하자마자 곧 깨뜨린다면, 그것은 곧 도달하지 않는 셈이다. 지혜는 생각마다 생멸하여, 처음부터 서로 미치지 못한다. 어찌 도달하고 도달하지 않는다는 뜻이 있겠는가. 만약 도달함과 도달하지 않음이 합쳐지기 때문에 능히 깨뜨린다고 한다면, 이 또한 그러한 뜻은 없다.</w:t>
      </w:r>
      <w:r>
        <w:br/>
      </w:r>
      <w:r>
        <w:rPr>
          <w:b/>
          <w:sz w:val="17"/>
          <w:szCs w:val="17"/>
        </w:rPr>
        <w:t xml:space="preserve">교감·번역 메모 | </w:t>
      </w:r>
      <w:r>
        <w:rPr>
          <w:sz w:val="17"/>
          <w:szCs w:val="17"/>
        </w:rPr>
        <w:t xml:space="preserve">[구문 불확실] 원문 「故名到[5]起則無」는 구두가 불안정하여 문맥상 앞뒤로 나누어 옮겼다.</w:t>
      </w:r>
    </w:p>
    <w:p>
      <w:pPr>
        <w:pStyle w:val="TranslationText"/>
      </w:pPr>
      <w:r>
        <w:rPr>
          <w:b/>
          <w:sz w:val="22"/>
          <w:szCs w:val="22"/>
        </w:rPr>
        <w:t xml:space="preserve">[0564b26]</w:t>
      </w:r>
      <w:r>
        <w:br/>
      </w:r>
      <w:r>
        <w:rPr>
          <w:b/>
          <w:sz w:val="18"/>
          <w:szCs w:val="18"/>
        </w:rPr>
        <w:t xml:space="preserve">원문</w:t>
      </w:r>
      <w:r>
        <w:br/>
      </w:r>
      <w:r>
        <w:t xml:space="preserve">[0564b26] 復次毘婆舍那破煩惱者(至)毘婆舍那亦復如是。</w:t>
      </w:r>
      <w:r>
        <w:br/>
      </w:r>
      <w:r>
        <w:rPr>
          <w:b/>
          <w:sz w:val="18"/>
          <w:szCs w:val="18"/>
        </w:rPr>
        <w:t xml:space="preserve">한국어 번역</w:t>
      </w:r>
      <w:r>
        <w:br/>
      </w:r>
      <w:r>
        <w:t xml:space="preserve">또 비바사나가 번뇌를 깨뜨린다고 한다면 …… 비바사나도 또한 이와 같다.</w:t>
      </w:r>
    </w:p>
    <w:p>
      <w:pPr>
        <w:pStyle w:val="TranslationText"/>
      </w:pPr>
      <w:r>
        <w:rPr>
          <w:b/>
          <w:sz w:val="22"/>
          <w:szCs w:val="22"/>
        </w:rPr>
        <w:t xml:space="preserve">[0564b27]</w:t>
      </w:r>
      <w:r>
        <w:br/>
      </w:r>
      <w:r>
        <w:rPr>
          <w:b/>
          <w:sz w:val="18"/>
          <w:szCs w:val="18"/>
        </w:rPr>
        <w:t xml:space="preserve">원문</w:t>
      </w:r>
      <w:r>
        <w:br/>
      </w:r>
      <w:r>
        <w:t xml:space="preserve">[0564b27] 案。僧亮曰。第四門明伴非伴門也。寶亮曰。第四門辨八正道中。為一道能破。共故能破。若一能破。則不須具修於八。若一不能。八亦不能。乃舉盲者為譬。以曉之也。</w:t>
      </w:r>
      <w:r>
        <w:br/>
      </w:r>
      <w:r>
        <w:rPr>
          <w:b/>
          <w:sz w:val="18"/>
          <w:szCs w:val="18"/>
        </w:rPr>
        <w:t xml:space="preserve">한국어 번역</w:t>
      </w:r>
      <w:r>
        <w:br/>
      </w:r>
      <w:r>
        <w:t xml:space="preserve">살펴보건대, 승량이 말하였다. 네 번째 문은 동반함과 동반하지 않음의 문을 밝힌 것이다. 보량이 말하였다. 네 번째 문에서는 팔정도 가운데에서, 한 도가 능히 깨뜨리는 것인가, 함께하기 때문에 능히 깨뜨리는 것인가를 분별한다. 만약 하나가 능히 깨뜨린다면, 여덟 가지를 갖추어 닦을 필요가 없다. 만약 하나가 능하지 못하다면, 여덟 가지도 또한 능하지 못하다. 이에 맹인을 들어 비유로 삼아, 이를 깨닫게 한 것이다.</w:t>
      </w:r>
    </w:p>
    <w:p>
      <w:pPr>
        <w:pStyle w:val="TranslationText"/>
      </w:pPr>
      <w:r>
        <w:rPr>
          <w:b/>
          <w:sz w:val="22"/>
          <w:szCs w:val="22"/>
        </w:rPr>
        <w:t xml:space="preserve">[0564c02]</w:t>
      </w:r>
      <w:r>
        <w:br/>
      </w:r>
      <w:r>
        <w:rPr>
          <w:b/>
          <w:sz w:val="18"/>
          <w:szCs w:val="18"/>
        </w:rPr>
        <w:t xml:space="preserve">원문</w:t>
      </w:r>
      <w:r>
        <w:br/>
      </w:r>
      <w:r>
        <w:t xml:space="preserve">[0564c02] 善男子如地堅性火熱性(至)決定不能破諸煩惱。</w:t>
      </w:r>
      <w:r>
        <w:br/>
      </w:r>
      <w:r>
        <w:rPr>
          <w:b/>
          <w:sz w:val="18"/>
          <w:szCs w:val="18"/>
        </w:rPr>
        <w:t xml:space="preserve">한국어 번역</w:t>
      </w:r>
      <w:r>
        <w:br/>
      </w:r>
      <w:r>
        <w:t xml:space="preserve">선남자여, 마치 땅은 단단함을 성품으로 하고 불은 뜨거움을 성품으로 하는 것처럼 …… 결정코 모든 번뇌를 깨뜨릴 수 없다.</w:t>
      </w:r>
    </w:p>
    <w:p>
      <w:pPr>
        <w:pStyle w:val="TranslationText"/>
      </w:pPr>
      <w:r>
        <w:rPr>
          <w:b/>
          <w:sz w:val="22"/>
          <w:szCs w:val="22"/>
        </w:rPr>
        <w:t xml:space="preserve">[0564c03]</w:t>
      </w:r>
      <w:r>
        <w:br/>
      </w:r>
      <w:r>
        <w:rPr>
          <w:b/>
          <w:sz w:val="18"/>
          <w:szCs w:val="18"/>
        </w:rPr>
        <w:t xml:space="preserve">원문</w:t>
      </w:r>
      <w:r>
        <w:br/>
      </w:r>
      <w:r>
        <w:t xml:space="preserve">[0564c03] 案。僧亮曰。第五門辨滅不滅也。煩惱性滅。智不能滅。若性不滅。智亦不能滅。先以五大為譬。堅他作亦應爾也。寶亮曰。第五門。開此中為三意。明亦無斷義。初以四大為況。各當自性。誰使之然耶。次意云。若言如鹽性鹹強。令異物鹹。智慧強令煩惱滅者。亦不然也。後意云。煩惱與智慧。俱念念滅。而言智慧能斷。亦不然也。</w:t>
      </w:r>
      <w:r>
        <w:br/>
      </w:r>
      <w:r>
        <w:rPr>
          <w:b/>
          <w:sz w:val="18"/>
          <w:szCs w:val="18"/>
        </w:rPr>
        <w:t xml:space="preserve">한국어 번역</w:t>
      </w:r>
      <w:r>
        <w:br/>
      </w:r>
      <w:r>
        <w:t xml:space="preserve">살펴보건대, 승량이 말하였다. 다섯 번째 문은 멸함과 멸하지 않음을 분별한다. 번뇌의 성품이 본래 멸하는 것이라면, 지혜가 그것을 멸할 수 없다. 만약 그 성품이 멸하지 않는 것이라면, 지혜 또한 그것을 멸할 수 없다. 먼저 오대를 비유로 든다. 단단함을 다른 것이 만들었다고 한다면 또한 마땅히 그러해야 한다. 보량이 말하였다. 다섯 번째 문은, 그 가운데를 세 가지 뜻으로 나눈다. 이 또한 끊어 버린다는 뜻이 없음을 밝힌다. 처음에는 사대를 들어 비유한다. 각각 자기의 성품에 해당하니, 누가 그렇게 만들었겠는가. 다음 뜻에서는 말한다. 만약 소금의 짠 성품이 강하여, 다른 물건을 짜게 만들듯이, 지혜가 강하여 번뇌를 멸하게 한다고 말한다면, 이 또한 그렇지 않다. 뒤의 뜻에서는 말한다. 번뇌와 지혜는, 모두 생각마다 멸한다. 그런데도 지혜가 능히 끊는다고 말하는 것은, 또한 그렇지 않다.</w:t>
      </w:r>
      <w:r>
        <w:br/>
      </w:r>
      <w:r>
        <w:rPr>
          <w:b/>
          <w:sz w:val="17"/>
          <w:szCs w:val="17"/>
        </w:rPr>
        <w:t xml:space="preserve">교감·번역 메모 | </w:t>
      </w:r>
      <w:r>
        <w:rPr>
          <w:sz w:val="17"/>
          <w:szCs w:val="17"/>
        </w:rPr>
        <w:t xml:space="preserve">[구문 불확실] 원문 「堅他作亦應爾也」는 구문이 압축되어 있거나 이문 가능성이 있어 문면을 따라 옮겼다.</w:t>
      </w:r>
    </w:p>
    <w:p>
      <w:pPr>
        <w:pStyle w:val="TranslationText"/>
      </w:pPr>
      <w:r>
        <w:rPr>
          <w:b/>
          <w:sz w:val="22"/>
          <w:szCs w:val="22"/>
        </w:rPr>
        <w:t xml:space="preserve">[0564c11]</w:t>
      </w:r>
      <w:r>
        <w:br/>
      </w:r>
      <w:r>
        <w:rPr>
          <w:b/>
          <w:sz w:val="18"/>
          <w:szCs w:val="18"/>
        </w:rPr>
        <w:t xml:space="preserve">원문</w:t>
      </w:r>
      <w:r>
        <w:br/>
      </w:r>
      <w:r>
        <w:t xml:space="preserve">[0564c11] 善男子如鹽性鹹令異物鹹(至)智慧之性不破煩惱。</w:t>
      </w:r>
      <w:r>
        <w:br/>
      </w:r>
      <w:r>
        <w:rPr>
          <w:b/>
          <w:sz w:val="18"/>
          <w:szCs w:val="18"/>
        </w:rPr>
        <w:t xml:space="preserve">한국어 번역</w:t>
      </w:r>
      <w:r>
        <w:br/>
      </w:r>
      <w:r>
        <w:t xml:space="preserve">선남자여, 소금의 성품이 짜서 다른 물건을 짜게 만드는 것과 같이 …… 지혜의 성품은 번뇌를 깨뜨리지 않는다.</w:t>
      </w:r>
    </w:p>
    <w:p>
      <w:pPr>
        <w:pStyle w:val="TranslationText"/>
      </w:pPr>
      <w:r>
        <w:rPr>
          <w:b/>
          <w:sz w:val="22"/>
          <w:szCs w:val="22"/>
        </w:rPr>
        <w:t xml:space="preserve">[0564c12]</w:t>
      </w:r>
      <w:r>
        <w:br/>
      </w:r>
      <w:r>
        <w:rPr>
          <w:b/>
          <w:sz w:val="18"/>
          <w:szCs w:val="18"/>
        </w:rPr>
        <w:t xml:space="preserve">원문</w:t>
      </w:r>
      <w:r>
        <w:br/>
      </w:r>
      <w:r>
        <w:t xml:space="preserve">[0564c12] 案。僧亮曰。明結性非滅智不能滅。若以鹹能令淡。譬智能滅結也。是義不然。何故者。鹹淡不俱。鹹生之時。淡已過去也。過去自滅。非鹹滅也。若法無滅。云何智慧強令滅者。若過去法滅。非自滅者。云何強令耶。云何而言能滅惑。他法者為外家生。意通上強難也。謂智明力強。惑闇性弱。智能滅惑者。亦不然。何者。二法皆生時即滅。生死強弱。何能滅他也。</w:t>
      </w:r>
      <w:r>
        <w:br/>
      </w:r>
      <w:r>
        <w:rPr>
          <w:b/>
          <w:sz w:val="18"/>
          <w:szCs w:val="18"/>
        </w:rPr>
        <w:t xml:space="preserve">한국어 번역</w:t>
      </w:r>
      <w:r>
        <w:br/>
      </w:r>
      <w:r>
        <w:t xml:space="preserve">살펴보건대, 승량이 말하였다. 번뇌의 성품이 멸하지 않는다면 지혜가 능히 멸할 수 없음을 밝힌다. 만약 짠맛이 능히 담백한 맛을 없애는 것으로써, 지혜가 능히 번뇌를 멸하는 데 비유한다면, 그 뜻은 그렇지 않다. 무슨 까닭인가. 짠맛과 담백한 맛은 함께하지 않는다. 짠맛이 생길 때에는, 담백한 맛은 이미 과거가 되었다. 과거의 것은 스스로 멸한 것이지, 짠맛이 멸한 것이 아니다. 만약 법이 멸함이 없다면, 어찌 지혜가 강하여 그것을 멸하게 한다고 하겠는가. 만약 과거의 법이 멸하였는데, 스스로 멸한 것이 아니라면, 어찌 강한 것이 멸하게 했다고 하겠는가. 어찌 능히 미혹을 멸한다고 말할 수 있겠는가. ‘다른 법’이라는 말은 외도의 견해를 위해 나온 것이다. 뜻은 위의 ‘강함’에 관한 논난과 통한다. 즉 지혜의 밝은 힘은 강하고, 미혹의 어두운 성품은 약하므로, 지혜가 능히 미혹을 멸한다고 말하는 것인데, 이 또한 그렇지 않다. 어째서인가. 두 법은 모두 생길 때 곧 멸한다. 생멸하는 데 강하고 약함이 있다 한들, 어찌 다른 것을 멸할 수 있겠는가.</w:t>
      </w:r>
      <w:r>
        <w:br/>
      </w:r>
      <w:r>
        <w:rPr>
          <w:b/>
          <w:sz w:val="17"/>
          <w:szCs w:val="17"/>
        </w:rPr>
        <w:t xml:space="preserve">교감·번역 메모 | </w:t>
      </w:r>
      <w:r>
        <w:rPr>
          <w:sz w:val="17"/>
          <w:szCs w:val="17"/>
        </w:rPr>
        <w:t xml:space="preserve">[구문 불확실] 원문 「他法者為外家生」은 정확한 결구가 불명확하여 ‘다른 법’과 외가(外家)의 논의로 보아 보수적으로 옮겼다.</w:t>
      </w:r>
      <w:r>
        <w:br/>
      </w:r>
      <w:r>
        <w:rPr>
          <w:b/>
          <w:sz w:val="17"/>
          <w:szCs w:val="17"/>
        </w:rPr>
        <w:t xml:space="preserve">교감·번역 메모 | </w:t>
      </w:r>
      <w:r>
        <w:rPr>
          <w:sz w:val="17"/>
          <w:szCs w:val="17"/>
        </w:rPr>
        <w:t xml:space="preserve">[이문 검토 필요] 원문 「生死強弱」은 앞뒤의 생멸 논의와 연결될 때 이문 가능성이 있으나 임의 교정하지 않았다.</w:t>
      </w:r>
    </w:p>
    <w:p>
      <w:pPr>
        <w:pStyle w:val="TranslationText"/>
      </w:pPr>
      <w:r>
        <w:rPr>
          <w:b/>
          <w:sz w:val="22"/>
          <w:szCs w:val="22"/>
        </w:rPr>
        <w:t xml:space="preserve">[0564c21]</w:t>
      </w:r>
      <w:r>
        <w:br/>
      </w:r>
      <w:r>
        <w:rPr>
          <w:b/>
          <w:sz w:val="18"/>
          <w:szCs w:val="18"/>
        </w:rPr>
        <w:t xml:space="preserve">원문</w:t>
      </w:r>
      <w:r>
        <w:br/>
      </w:r>
      <w:r>
        <w:t xml:space="preserve">[0564c21] 善男子一切諸法有二種滅(至)生異滅異無造作者。</w:t>
      </w:r>
      <w:r>
        <w:br/>
      </w:r>
      <w:r>
        <w:rPr>
          <w:b/>
          <w:sz w:val="18"/>
          <w:szCs w:val="18"/>
        </w:rPr>
        <w:t xml:space="preserve">한국어 번역</w:t>
      </w:r>
      <w:r>
        <w:br/>
      </w:r>
      <w:r>
        <w:t xml:space="preserve">선남자여, 일체 모든 법에는 두 가지 멸이 있으니 …… 생은 생대로 다르고 멸은 멸대로 달라서 짓는 자가 없다.</w:t>
      </w:r>
    </w:p>
    <w:p>
      <w:pPr>
        <w:pStyle w:val="TranslationText"/>
      </w:pPr>
      <w:r>
        <w:rPr>
          <w:b/>
          <w:sz w:val="22"/>
          <w:szCs w:val="22"/>
        </w:rPr>
        <w:t xml:space="preserve">[0564c22]</w:t>
      </w:r>
      <w:r>
        <w:br/>
      </w:r>
      <w:r>
        <w:rPr>
          <w:b/>
          <w:sz w:val="18"/>
          <w:szCs w:val="18"/>
        </w:rPr>
        <w:t xml:space="preserve">원문</w:t>
      </w:r>
      <w:r>
        <w:br/>
      </w:r>
      <w:r>
        <w:t xml:space="preserve">[0564c22] 案。僧亮曰。物有強令他滅。理不可然。引而破之。一念念如水。滅已續生。即上性滅也。如火焚薪。更不復續。畢竟滅也。應有餘燼者。色非慮解。不待方便。任運應起是有也。火緣橫奪。故有餘燼存。可言強滅。心待方便。未來未有。非強滅也。寶亮曰。上五門說法。明無所斷。今從性滅究竟滅下去。定於法相。煩惱亦起即謝。不假治道。故言性滅。究竟滅者。就得解作語。從起一念癡後。則於萬境上不識。若修道得解。於萬境上悉明。迷用永不起。名為究竟滅。夫道生之時。亦無煩惱可斷。若解無斷而斷。名為正義也。本無解時常癡。若一剎那明起。於境悉達。第二運去。方受斷名。前一念無所形。故不得名也。若至第二念去。云向癡今解。本不斷今斷也。</w:t>
      </w:r>
      <w:r>
        <w:br/>
      </w:r>
      <w:r>
        <w:rPr>
          <w:b/>
          <w:sz w:val="18"/>
          <w:szCs w:val="18"/>
        </w:rPr>
        <w:t xml:space="preserve">한국어 번역</w:t>
      </w:r>
      <w:r>
        <w:br/>
      </w:r>
      <w:r>
        <w:t xml:space="preserve">살펴보건대, 승량이 말하였다. 어떤 것이 강하여 다른 것을 멸하게 한다는 것은, 이치상 그럴 수 없다. 이를 끌어와 논파한 것이다. 한 생각 한 생각은 물과 같아서, 멸한 뒤에 이어서 생긴다. 곧 위에서 말한 자성의 멸이다. 불이 장작을 태우는 것과 같아서, 다시는 이어서 생기지 않는 것이, 필경의 멸이다. ‘남은 재가 있어야 한다’고 한 것은, 색법은 사려하고 이해하는 것이 아니므로, 방편을 기다리지 않고, 자연히 일어날 수 있는 것이 있기 때문이다. 불이라는 연이 가로막아 빼앗으므로, 남은 재가 존재한다. 그러므로 강한 것이 멸한다고 말할 수 있다. 마음은 방편을 기다리지만, 미래의 것은 아직 존재하지 않으므로, 강한 것이 멸한 것이 아니다. 보량이 말하였다. 위의 다섯 문에서 설한 법은, 끊을 바가 없음을 밝힌 것이다. 이제 ‘자성의 멸과 필경의 멸’ 이하에서는, 법의 모습을 확정한다. 번뇌 또한 일어나자마자 곧 사라지므로, 대치하는 도를 빌리지 않는다. 그러므로 자성의 멸이라 한다. 필경의 멸이라는 것은, 이해를 얻은 입장에서 말한 것이다. 한 생각의 어리석음이 일어난 뒤부터, 온갖 경계에서 알지 못한다. 만약 도를 닦아 이해를 얻으면, 온갖 경계에서 모두 밝아지고, 미혹의 작용이 영원히 다시 일어나지 않으니, 이를 필경의 멸이라 한다. 대저 도가 생겨날 때에도, 또한 끊을 만한 번뇌가 따로 있는 것은 아니다. 만약 ‘끊을 것이 없으면서 끊는다’고 이해한다면, 이를 바른 뜻이라 한다. 본래 이해가 없을 때에는 항상 어리석지만, 만약 한 찰나에 밝음이 일어나면, 경계에 대하여 모두 통달한다. 두 번째 작용으로 넘어가서야, 비로소 ‘끊었다’는 이름을 받는다. 앞의 한 생각에는 대비할 바가 없으므로, 그 이름을 붙일 수 없다. 두 번째 생각 이후에 이르면, 앞에는 어리석었으나 지금은 이해했다고 말할 수 있어, 본래 끊지 못했으나 지금은 끊었다고 한다.</w:t>
      </w:r>
      <w:r>
        <w:br/>
      </w:r>
      <w:r>
        <w:rPr>
          <w:b/>
          <w:sz w:val="17"/>
          <w:szCs w:val="17"/>
        </w:rPr>
        <w:t xml:space="preserve">교감·번역 메모 | </w:t>
      </w:r>
      <w:r>
        <w:rPr>
          <w:sz w:val="17"/>
          <w:szCs w:val="17"/>
        </w:rPr>
        <w:t xml:space="preserve">[구문 불확실] 원문 「任運應起是有也」는 문장이 압축되어 있어 ‘자연히 일어날 수 있는 것이 있다’는 뜻으로 옮겼다.</w:t>
      </w:r>
      <w:r>
        <w:br/>
      </w:r>
      <w:r>
        <w:rPr>
          <w:b/>
          <w:sz w:val="17"/>
          <w:szCs w:val="17"/>
        </w:rPr>
        <w:t xml:space="preserve">교감·번역 메모 | </w:t>
      </w:r>
      <w:r>
        <w:rPr>
          <w:sz w:val="17"/>
          <w:szCs w:val="17"/>
        </w:rPr>
        <w:t xml:space="preserve">[구문 불확실] 원문 「前一念無所形」의 「形」이 가리키는 바가 불명확하여 앞뒤의 전후 두 찰나 대비에 따라 옮겼다.</w:t>
      </w:r>
    </w:p>
    <w:p>
      <w:pPr>
        <w:pStyle w:val="TranslationText"/>
      </w:pPr>
      <w:r>
        <w:rPr>
          <w:b/>
          <w:sz w:val="22"/>
          <w:szCs w:val="22"/>
        </w:rPr>
        <w:t xml:space="preserve">[0565a08]</w:t>
      </w:r>
      <w:r>
        <w:br/>
      </w:r>
      <w:r>
        <w:rPr>
          <w:b/>
          <w:sz w:val="18"/>
          <w:szCs w:val="18"/>
        </w:rPr>
        <w:t xml:space="preserve">원문</w:t>
      </w:r>
      <w:r>
        <w:br/>
      </w:r>
      <w:r>
        <w:t xml:space="preserve">[0565a08] 善男子若修集定(至)乃至阿耨多羅三藐三菩提。</w:t>
      </w:r>
      <w:r>
        <w:br/>
      </w:r>
      <w:r>
        <w:rPr>
          <w:b/>
          <w:sz w:val="18"/>
          <w:szCs w:val="18"/>
        </w:rPr>
        <w:t xml:space="preserve">한국어 번역</w:t>
      </w:r>
      <w:r>
        <w:br/>
      </w:r>
      <w:r>
        <w:t xml:space="preserve">선남자여, 만약 선정을 닦아 익히면 …… 나아가 아뇩다라삼먁삼보리에 이른다.</w:t>
      </w:r>
    </w:p>
    <w:p>
      <w:pPr>
        <w:pStyle w:val="TranslationText"/>
      </w:pPr>
      <w:r>
        <w:rPr>
          <w:b/>
          <w:sz w:val="22"/>
          <w:szCs w:val="22"/>
        </w:rPr>
        <w:t xml:space="preserve">[0565a09]</w:t>
      </w:r>
      <w:r>
        <w:br/>
      </w:r>
      <w:r>
        <w:rPr>
          <w:b/>
          <w:sz w:val="18"/>
          <w:szCs w:val="18"/>
        </w:rPr>
        <w:t xml:space="preserve">원문</w:t>
      </w:r>
      <w:r>
        <w:br/>
      </w:r>
      <w:r>
        <w:t xml:space="preserve">[0565a09] 案。僧亮曰。由心不教慧。得見空定之用。能大利益者。斷煩惱利也。寶亮曰。勸行人。若不修定。則不得正智正見。亦不體上五門破不破之義也。</w:t>
      </w:r>
      <w:r>
        <w:br/>
      </w:r>
      <w:r>
        <w:rPr>
          <w:b/>
          <w:sz w:val="18"/>
          <w:szCs w:val="18"/>
        </w:rPr>
        <w:t xml:space="preserve">한국어 번역</w:t>
      </w:r>
      <w:r>
        <w:br/>
      </w:r>
      <w:r>
        <w:t xml:space="preserve">살펴보건대, 승량이 말하였다. 마음으로 말미암아 지혜를 가르치지 못한다. 공과 선정의 작용을 보게 된다. ‘큰 이익을 얻는다’는 것은, 번뇌를 끊는 이익이다. 보량이 말하였다. 수행자에게 권하는 것이다. 만약 정을 닦지 않으면, 곧 바른 지혜와 바른 견해를 얻지 못하며, 또한 위의 다섯 문에서 말한 ‘깨뜨림과 깨뜨리지 않음’의 뜻도 체득하지 못한다.</w:t>
      </w:r>
      <w:r>
        <w:br/>
      </w:r>
      <w:r>
        <w:rPr>
          <w:b/>
          <w:sz w:val="17"/>
          <w:szCs w:val="17"/>
        </w:rPr>
        <w:t xml:space="preserve">교감·번역 메모 | </w:t>
      </w:r>
      <w:r>
        <w:rPr>
          <w:sz w:val="17"/>
          <w:szCs w:val="17"/>
        </w:rPr>
        <w:t xml:space="preserve">[이문 검토 필요] 원문 「由心不教慧」는 문맥상 글자 또는 어순의 이문 가능성이 있으나 임의 교정하지 않고 문면을 따라 옮겼다.</w:t>
      </w:r>
    </w:p>
    <w:p>
      <w:pPr>
        <w:pStyle w:val="TranslationText"/>
      </w:pPr>
      <w:r>
        <w:rPr>
          <w:b/>
          <w:sz w:val="22"/>
          <w:szCs w:val="22"/>
        </w:rPr>
        <w:t xml:space="preserve">[0565a13]</w:t>
      </w:r>
      <w:r>
        <w:br/>
      </w:r>
      <w:r>
        <w:rPr>
          <w:b/>
          <w:sz w:val="18"/>
          <w:szCs w:val="18"/>
        </w:rPr>
        <w:t xml:space="preserve">원문</w:t>
      </w:r>
      <w:r>
        <w:br/>
      </w:r>
      <w:r>
        <w:t xml:space="preserve">[0565a13] 善男子菩薩摩訶薩具足(至)菩薩定慧亦復如是。</w:t>
      </w:r>
      <w:r>
        <w:br/>
      </w:r>
      <w:r>
        <w:rPr>
          <w:b/>
          <w:sz w:val="18"/>
          <w:szCs w:val="18"/>
        </w:rPr>
        <w:t xml:space="preserve">한국어 번역</w:t>
      </w:r>
      <w:r>
        <w:br/>
      </w:r>
      <w:r>
        <w:t xml:space="preserve">선남자여, 보살마하살이 갖추어 성취하면 …… 보살의 선정과 지혜도 또한 이와 같다.</w:t>
      </w:r>
    </w:p>
    <w:p>
      <w:pPr>
        <w:pStyle w:val="TranslationText"/>
      </w:pPr>
      <w:r>
        <w:rPr>
          <w:b/>
          <w:sz w:val="22"/>
          <w:szCs w:val="22"/>
        </w:rPr>
        <w:t xml:space="preserve">[0565a14]</w:t>
      </w:r>
      <w:r>
        <w:br/>
      </w:r>
      <w:r>
        <w:rPr>
          <w:b/>
          <w:sz w:val="18"/>
          <w:szCs w:val="18"/>
        </w:rPr>
        <w:t xml:space="preserve">원문</w:t>
      </w:r>
      <w:r>
        <w:br/>
      </w:r>
      <w:r>
        <w:t xml:space="preserve">[0565a14] 案。僧亮曰。第三捨用。捨無別法為體也。執急則斷者。草緩則失。急則斷也。專空著斷。譬定多也。捨空著有。譬慧少也。於空不空。於有不有。定慧等捨之用也。寶亮曰。此下正辨定慧相資合用之意。</w:t>
      </w:r>
      <w:r>
        <w:br/>
      </w:r>
      <w:r>
        <w:rPr>
          <w:b/>
          <w:sz w:val="18"/>
          <w:szCs w:val="18"/>
        </w:rPr>
        <w:t xml:space="preserve">한국어 번역</w:t>
      </w:r>
      <w:r>
        <w:br/>
      </w:r>
      <w:r>
        <w:t xml:space="preserve">살펴보건대, 승량이 말하였다. 세 번째는 사(捨)의 작용이다. 사는 별도의 법을 자체로 삼는 것이 아니다. 너무 팽팽히 잡으면 끊어진다는 것은, 풀이 너무 느슨하면 잃어버리고, 너무 팽팽하면 끊어진다는 뜻이다. 공에만 전념하여 단멸에 집착하는 것은, 선정이 많은 데 비유한다. 공을 버리고 유에 집착하는 것은, 지혜가 적은 데 비유한다. 공에 대해서도 공에 머물지 않고, 유에 대해서도 유에 머물지 않는 것이, 선정과 지혜를 평등하게 조절하는 사의 작용이다. 보량이 말하였다. 이 아래에서는 선정과 지혜가 서로 돕고 함께 작용하는 뜻을 바로 분별한다.</w:t>
      </w:r>
    </w:p>
    <w:p>
      <w:pPr>
        <w:pStyle w:val="TranslationText"/>
      </w:pPr>
      <w:r>
        <w:rPr>
          <w:b/>
          <w:sz w:val="22"/>
          <w:szCs w:val="22"/>
        </w:rPr>
        <w:t xml:space="preserve">[0565a19]</w:t>
      </w:r>
      <w:r>
        <w:br/>
      </w:r>
      <w:r>
        <w:rPr>
          <w:b/>
          <w:sz w:val="18"/>
          <w:szCs w:val="18"/>
        </w:rPr>
        <w:t xml:space="preserve">원문</w:t>
      </w:r>
      <w:r>
        <w:br/>
      </w:r>
      <w:r>
        <w:t xml:space="preserve">[0565a19] 善男子譬如工匠甘鐹盛金(至)修是二法能大利益。</w:t>
      </w:r>
      <w:r>
        <w:br/>
      </w:r>
      <w:r>
        <w:rPr>
          <w:b/>
          <w:sz w:val="18"/>
          <w:szCs w:val="18"/>
        </w:rPr>
        <w:t xml:space="preserve">한국어 번역</w:t>
      </w:r>
      <w:r>
        <w:br/>
      </w:r>
      <w:r>
        <w:t xml:space="preserve">선남자여, 비유하면 장인이 도가니에 금을 담아 …… 이 두 법을 닦으면 큰 이익을 얻을 수 있다.</w:t>
      </w:r>
    </w:p>
    <w:p>
      <w:pPr>
        <w:pStyle w:val="TranslationText"/>
      </w:pPr>
      <w:r>
        <w:rPr>
          <w:b/>
          <w:sz w:val="22"/>
          <w:szCs w:val="22"/>
        </w:rPr>
        <w:t xml:space="preserve">[0565a20]</w:t>
      </w:r>
      <w:r>
        <w:br/>
      </w:r>
      <w:r>
        <w:rPr>
          <w:b/>
          <w:sz w:val="18"/>
          <w:szCs w:val="18"/>
        </w:rPr>
        <w:t xml:space="preserve">원문</w:t>
      </w:r>
      <w:r>
        <w:br/>
      </w:r>
      <w:r>
        <w:t xml:space="preserve">[0565a20] 案。僧亮曰。甘鐹譬定。撓攪譬慧也。</w:t>
      </w:r>
      <w:r>
        <w:br/>
      </w:r>
      <w:r>
        <w:rPr>
          <w:b/>
          <w:sz w:val="18"/>
          <w:szCs w:val="18"/>
        </w:rPr>
        <w:t xml:space="preserve">한국어 번역</w:t>
      </w:r>
      <w:r>
        <w:br/>
      </w:r>
      <w:r>
        <w:t xml:space="preserve">살펴보건대, 승량이 말하였다. 도가니는 선정을 비유하고, 휘저어 섞는 것은 지혜를 비유한다.</w:t>
      </w:r>
    </w:p>
    <w:p>
      <w:pPr>
        <w:pStyle w:val="TranslationText"/>
      </w:pPr>
      <w:r>
        <w:rPr>
          <w:b/>
          <w:sz w:val="22"/>
          <w:szCs w:val="22"/>
        </w:rPr>
        <w:t xml:space="preserve">[0565a21]</w:t>
      </w:r>
      <w:r>
        <w:br/>
      </w:r>
      <w:r>
        <w:rPr>
          <w:b/>
          <w:sz w:val="18"/>
          <w:szCs w:val="18"/>
        </w:rPr>
        <w:t xml:space="preserve">원문</w:t>
      </w:r>
      <w:r>
        <w:br/>
      </w:r>
      <w:r>
        <w:t xml:space="preserve">[0565a21] 善男子菩薩摩訶薩(至)是則名為大涅槃樂。</w:t>
      </w:r>
      <w:r>
        <w:br/>
      </w:r>
      <w:r>
        <w:rPr>
          <w:b/>
          <w:sz w:val="18"/>
          <w:szCs w:val="18"/>
        </w:rPr>
        <w:t xml:space="preserve">한국어 번역</w:t>
      </w:r>
      <w:r>
        <w:br/>
      </w:r>
      <w:r>
        <w:t xml:space="preserve">선남자여, 보살마하살은 …… 이것을 대열반의 즐거움이라 한다.</w:t>
      </w:r>
    </w:p>
    <w:p>
      <w:pPr>
        <w:pStyle w:val="TranslationText"/>
      </w:pPr>
      <w:r>
        <w:rPr>
          <w:b/>
          <w:sz w:val="22"/>
          <w:szCs w:val="22"/>
        </w:rPr>
        <w:t xml:space="preserve">[0565a22]</w:t>
      </w:r>
      <w:r>
        <w:br/>
      </w:r>
      <w:r>
        <w:rPr>
          <w:b/>
          <w:sz w:val="18"/>
          <w:szCs w:val="18"/>
        </w:rPr>
        <w:t xml:space="preserve">원문</w:t>
      </w:r>
      <w:r>
        <w:br/>
      </w:r>
      <w:r>
        <w:t xml:space="preserve">[0565a22] 案。僧亮曰。上說斷結。下說一[1]切德。皆由三法所成也。</w:t>
      </w:r>
      <w:r>
        <w:br/>
      </w:r>
      <w:r>
        <w:rPr>
          <w:b/>
          <w:sz w:val="18"/>
          <w:szCs w:val="18"/>
        </w:rPr>
        <w:t xml:space="preserve">한국어 번역</w:t>
      </w:r>
      <w:r>
        <w:br/>
      </w:r>
      <w:r>
        <w:t xml:space="preserve">살펴보건대, 승량이 말하였다. 위에서는 번뇌의 결박을 끊는 것을 말했고, 아래에서는 일체의 덕을 말한다. 모두 이 세 법으로 말미암아 이루어진다.</w:t>
      </w:r>
    </w:p>
    <w:p>
      <w:pPr>
        <w:pStyle w:val="TranslationText"/>
      </w:pPr>
      <w:r>
        <w:rPr>
          <w:b/>
          <w:sz w:val="22"/>
          <w:szCs w:val="22"/>
        </w:rPr>
        <w:t xml:space="preserve">[0565a24]</w:t>
      </w:r>
      <w:r>
        <w:br/>
      </w:r>
      <w:r>
        <w:rPr>
          <w:b/>
          <w:sz w:val="18"/>
          <w:szCs w:val="18"/>
        </w:rPr>
        <w:t xml:space="preserve">원문</w:t>
      </w:r>
      <w:r>
        <w:br/>
      </w:r>
      <w:r>
        <w:t xml:space="preserve">[0565a24] 善男子定相者名空三昧(至)是名菩薩行菩提道。</w:t>
      </w:r>
      <w:r>
        <w:br/>
      </w:r>
      <w:r>
        <w:rPr>
          <w:b/>
          <w:sz w:val="18"/>
          <w:szCs w:val="18"/>
        </w:rPr>
        <w:t xml:space="preserve">한국어 번역</w:t>
      </w:r>
      <w:r>
        <w:br/>
      </w:r>
      <w:r>
        <w:t xml:space="preserve">선남자여, 선정의 모습은 공삼매라 하고 …… 이를 보살이 보리도를 행하는 것이라 한다.</w:t>
      </w:r>
    </w:p>
    <w:p>
      <w:pPr>
        <w:pStyle w:val="TranslationText"/>
      </w:pPr>
      <w:r>
        <w:rPr>
          <w:b/>
          <w:sz w:val="22"/>
          <w:szCs w:val="22"/>
        </w:rPr>
        <w:t xml:space="preserve">[0565a25]</w:t>
      </w:r>
      <w:r>
        <w:br/>
      </w:r>
      <w:r>
        <w:rPr>
          <w:b/>
          <w:sz w:val="18"/>
          <w:szCs w:val="18"/>
        </w:rPr>
        <w:t xml:space="preserve">원문</w:t>
      </w:r>
      <w:r>
        <w:br/>
      </w:r>
      <w:r>
        <w:t xml:space="preserve">[0565a25] 案。僧亮曰。有相觀生死也。無相觀涅槃也。</w:t>
      </w:r>
      <w:r>
        <w:br/>
      </w:r>
      <w:r>
        <w:rPr>
          <w:b/>
          <w:sz w:val="18"/>
          <w:szCs w:val="18"/>
        </w:rPr>
        <w:t xml:space="preserve">한국어 번역</w:t>
      </w:r>
      <w:r>
        <w:br/>
      </w:r>
      <w:r>
        <w:t xml:space="preserve">살펴보건대, 승량이 말하였다. 유상의 관은 생사를 관하는 것이다. 무상의 관은 열반을 관하는 것이다.</w:t>
      </w:r>
    </w:p>
    <w:p>
      <w:pPr>
        <w:pStyle w:val="TranslationText"/>
      </w:pPr>
      <w:r>
        <w:rPr>
          <w:b/>
          <w:sz w:val="22"/>
          <w:szCs w:val="22"/>
        </w:rPr>
        <w:t xml:space="preserve">[0565a27]</w:t>
      </w:r>
      <w:r>
        <w:br/>
      </w:r>
      <w:r>
        <w:rPr>
          <w:b/>
          <w:sz w:val="18"/>
          <w:szCs w:val="18"/>
        </w:rPr>
        <w:t xml:space="preserve">원문</w:t>
      </w:r>
      <w:r>
        <w:br/>
      </w:r>
      <w:r>
        <w:t xml:space="preserve">[0565a27] 師子吼言世尊云何菩薩知時非時。</w:t>
      </w:r>
      <w:r>
        <w:br/>
      </w:r>
      <w:r>
        <w:rPr>
          <w:b/>
          <w:sz w:val="18"/>
          <w:szCs w:val="18"/>
        </w:rPr>
        <w:t xml:space="preserve">한국어 번역</w:t>
      </w:r>
      <w:r>
        <w:br/>
      </w:r>
      <w:r>
        <w:t xml:space="preserve">사자후가 말하였다. “세존이시여, 보살은 어떻게 때와 때 아님을 압니까?”</w:t>
      </w:r>
    </w:p>
    <w:p>
      <w:pPr>
        <w:pStyle w:val="TranslationText"/>
      </w:pPr>
      <w:r>
        <w:rPr>
          <w:b/>
          <w:sz w:val="22"/>
          <w:szCs w:val="22"/>
        </w:rPr>
        <w:t xml:space="preserve">[0565a27]</w:t>
      </w:r>
      <w:r>
        <w:br/>
      </w:r>
      <w:r>
        <w:rPr>
          <w:b/>
          <w:sz w:val="18"/>
          <w:szCs w:val="18"/>
        </w:rPr>
        <w:t xml:space="preserve">원문</w:t>
      </w:r>
      <w:r>
        <w:br/>
      </w:r>
      <w:r>
        <w:t xml:space="preserve">[0565a27] 案。僧亮曰。將釋上時非時之義故[2]門也。</w:t>
      </w:r>
      <w:r>
        <w:br/>
      </w:r>
      <w:r>
        <w:rPr>
          <w:b/>
          <w:sz w:val="18"/>
          <w:szCs w:val="18"/>
        </w:rPr>
        <w:t xml:space="preserve">한국어 번역</w:t>
      </w:r>
      <w:r>
        <w:br/>
      </w:r>
      <w:r>
        <w:t xml:space="preserve">살펴보건대, 승량이 말하였다. 위에서 말한 때와 때 아님의 뜻을 해석하려 하므로 문으로 삼은 것이다.</w:t>
      </w:r>
      <w:r>
        <w:br/>
      </w:r>
      <w:r>
        <w:rPr>
          <w:b/>
          <w:sz w:val="17"/>
          <w:szCs w:val="17"/>
        </w:rPr>
        <w:t xml:space="preserve">교감·번역 메모 | </w:t>
      </w:r>
      <w:r>
        <w:rPr>
          <w:sz w:val="17"/>
          <w:szCs w:val="17"/>
        </w:rPr>
        <w:t xml:space="preserve">[구문 불확실] 원문 「將釋上時非時之義故[2]門也」는 「故」 이하의 결구가 불완전해 보이나 원문을 그대로 보존하였다.</w:t>
      </w:r>
    </w:p>
    <w:p>
      <w:pPr>
        <w:pStyle w:val="TranslationText"/>
      </w:pPr>
      <w:r>
        <w:rPr>
          <w:b/>
          <w:sz w:val="22"/>
          <w:szCs w:val="22"/>
        </w:rPr>
        <w:t xml:space="preserve">[0565a29]</w:t>
      </w:r>
      <w:r>
        <w:br/>
      </w:r>
      <w:r>
        <w:rPr>
          <w:b/>
          <w:sz w:val="18"/>
          <w:szCs w:val="18"/>
        </w:rPr>
        <w:t xml:space="preserve">원문</w:t>
      </w:r>
      <w:r>
        <w:br/>
      </w:r>
      <w:r>
        <w:t xml:space="preserve">[0565a29] 善男子菩薩摩訶薩(至)是名菩薩知時非時。</w:t>
      </w:r>
      <w:r>
        <w:br/>
      </w:r>
      <w:r>
        <w:rPr>
          <w:b/>
          <w:sz w:val="18"/>
          <w:szCs w:val="18"/>
        </w:rPr>
        <w:t xml:space="preserve">한국어 번역</w:t>
      </w:r>
      <w:r>
        <w:br/>
      </w:r>
      <w:r>
        <w:t xml:space="preserve">선남자여, 보살마하살은 …… 이를 보살이 때와 때 아님을 아는 것이라 한다.</w:t>
      </w:r>
    </w:p>
    <w:p>
      <w:pPr>
        <w:pStyle w:val="TranslationText"/>
      </w:pPr>
      <w:r>
        <w:rPr>
          <w:b/>
          <w:sz w:val="22"/>
          <w:szCs w:val="22"/>
        </w:rPr>
        <w:t xml:space="preserve">[0565b01]</w:t>
      </w:r>
      <w:r>
        <w:br/>
      </w:r>
      <w:r>
        <w:rPr>
          <w:b/>
          <w:sz w:val="18"/>
          <w:szCs w:val="18"/>
        </w:rPr>
        <w:t xml:space="preserve">원문</w:t>
      </w:r>
      <w:r>
        <w:br/>
      </w:r>
      <w:r>
        <w:t xml:space="preserve">[0565b01] 案。僧亮曰。不宜修智者。智增則慢甚。</w:t>
      </w:r>
      <w:r>
        <w:br/>
      </w:r>
      <w:r>
        <w:rPr>
          <w:b/>
          <w:sz w:val="18"/>
          <w:szCs w:val="18"/>
        </w:rPr>
        <w:t xml:space="preserve">한국어 번역</w:t>
      </w:r>
      <w:r>
        <w:br/>
      </w:r>
      <w:r>
        <w:t xml:space="preserve">살펴보건대, 승량이 말하였다. 지혜를 닦기에 마땅하지 않은 자는, 지혜가 더해지면 교만이 더욱 심해진다.</w:t>
      </w:r>
    </w:p>
    <w:p>
      <w:pPr>
        <w:pStyle w:val="TranslationText"/>
      </w:pPr>
      <w:r>
        <w:rPr>
          <w:b/>
          <w:sz w:val="22"/>
          <w:szCs w:val="22"/>
        </w:rPr>
        <w:t xml:space="preserve">[0565b02]</w:t>
      </w:r>
      <w:r>
        <w:br/>
      </w:r>
      <w:r>
        <w:rPr>
          <w:b/>
          <w:sz w:val="18"/>
          <w:szCs w:val="18"/>
        </w:rPr>
        <w:t xml:space="preserve">원문</w:t>
      </w:r>
      <w:r>
        <w:br/>
      </w:r>
      <w:r>
        <w:t xml:space="preserve">[0565b02] 若有菩薩勤修[3]積集(至)是名菩薩知時非時。</w:t>
      </w:r>
      <w:r>
        <w:br/>
      </w:r>
      <w:r>
        <w:rPr>
          <w:b/>
          <w:sz w:val="18"/>
          <w:szCs w:val="18"/>
        </w:rPr>
        <w:t xml:space="preserve">한국어 번역</w:t>
      </w:r>
      <w:r>
        <w:br/>
      </w:r>
      <w:r>
        <w:t xml:space="preserve">만약 어떤 보살이 부지런히 닦아 쌓으면 …… 이를 보살이 때와 때 아님을 아는 것이라 한다.</w:t>
      </w:r>
    </w:p>
    <w:p>
      <w:pPr>
        <w:pStyle w:val="TranslationText"/>
      </w:pPr>
      <w:r>
        <w:rPr>
          <w:b/>
          <w:sz w:val="22"/>
          <w:szCs w:val="22"/>
        </w:rPr>
        <w:t xml:space="preserve">[0565b03]</w:t>
      </w:r>
      <w:r>
        <w:br/>
      </w:r>
      <w:r>
        <w:rPr>
          <w:b/>
          <w:sz w:val="18"/>
          <w:szCs w:val="18"/>
        </w:rPr>
        <w:t xml:space="preserve">원문</w:t>
      </w:r>
      <w:r>
        <w:br/>
      </w:r>
      <w:r>
        <w:t xml:space="preserve">[0565b03] 案。僧亮曰。不宜修定者。是人根鈍。煩惱勢盛。自疑犯戒。皆由著定。所以宜修空慧也。</w:t>
      </w:r>
      <w:r>
        <w:br/>
      </w:r>
      <w:r>
        <w:rPr>
          <w:b/>
          <w:sz w:val="18"/>
          <w:szCs w:val="18"/>
        </w:rPr>
        <w:t xml:space="preserve">한국어 번역</w:t>
      </w:r>
      <w:r>
        <w:br/>
      </w:r>
      <w:r>
        <w:t xml:space="preserve">살펴보건대, 승량이 말하였다. 선정을 닦기에 마땅하지 않은 자는, 그 사람의 근기가 둔하고, 번뇌의 세력이 성하며, 스스로 계를 범했다고 의심하는데, 모두 선정에 집착하기 때문이다. 그러므로 공의 지혜를 닦는 것이 마땅하다.</w:t>
      </w:r>
    </w:p>
    <w:p>
      <w:pPr>
        <w:pStyle w:val="TranslationText"/>
      </w:pPr>
      <w:r>
        <w:rPr>
          <w:b/>
          <w:sz w:val="22"/>
          <w:szCs w:val="22"/>
        </w:rPr>
        <w:t xml:space="preserve">[0565b05]</w:t>
      </w:r>
      <w:r>
        <w:br/>
      </w:r>
      <w:r>
        <w:rPr>
          <w:b/>
          <w:sz w:val="18"/>
          <w:szCs w:val="18"/>
        </w:rPr>
        <w:t xml:space="preserve">원문</w:t>
      </w:r>
      <w:r>
        <w:br/>
      </w:r>
      <w:r>
        <w:t xml:space="preserve">[0565b05] 善男子若有菩薩定慧二法(至)以是因緣得[4]相涅槃。</w:t>
      </w:r>
      <w:r>
        <w:br/>
      </w:r>
      <w:r>
        <w:rPr>
          <w:b/>
          <w:sz w:val="18"/>
          <w:szCs w:val="18"/>
        </w:rPr>
        <w:t xml:space="preserve">한국어 번역</w:t>
      </w:r>
      <w:r>
        <w:br/>
      </w:r>
      <w:r>
        <w:t xml:space="preserve">선남자여, 만약 어떤 보살이 선정과 지혜 두 법을 …… 이 인연으로 상의 열반을 얻는다.</w:t>
      </w:r>
      <w:r>
        <w:br/>
      </w:r>
      <w:r>
        <w:rPr>
          <w:b/>
          <w:sz w:val="17"/>
          <w:szCs w:val="17"/>
        </w:rPr>
        <w:t xml:space="preserve">교감·번역 메모 | </w:t>
      </w:r>
      <w:r>
        <w:rPr>
          <w:sz w:val="17"/>
          <w:szCs w:val="17"/>
        </w:rPr>
        <w:t xml:space="preserve">[이문 검토 필요] 원문은 「得[4]相涅槃」이며 문맥상 「無相涅槃」과 관련된 이문 가능성이 있으나 「無」를 임의로 보충하지 않았다.</w:t>
      </w:r>
    </w:p>
    <w:p>
      <w:pPr>
        <w:pStyle w:val="TranslationText"/>
      </w:pPr>
      <w:r>
        <w:rPr>
          <w:b/>
          <w:sz w:val="22"/>
          <w:szCs w:val="22"/>
        </w:rPr>
        <w:t xml:space="preserve">[0565b06]</w:t>
      </w:r>
      <w:r>
        <w:br/>
      </w:r>
      <w:r>
        <w:rPr>
          <w:b/>
          <w:sz w:val="18"/>
          <w:szCs w:val="18"/>
        </w:rPr>
        <w:t xml:space="preserve">원문</w:t>
      </w:r>
      <w:r>
        <w:br/>
      </w:r>
      <w:r>
        <w:t xml:space="preserve">[0565b06] 案。僧亮曰。二法雖等。煩惱提起。應更兩修。能制煩惱。然後捨也。</w:t>
      </w:r>
      <w:r>
        <w:br/>
      </w:r>
      <w:r>
        <w:rPr>
          <w:b/>
          <w:sz w:val="18"/>
          <w:szCs w:val="18"/>
        </w:rPr>
        <w:t xml:space="preserve">한국어 번역</w:t>
      </w:r>
      <w:r>
        <w:br/>
      </w:r>
      <w:r>
        <w:t xml:space="preserve">살펴보건대, 승량이 말하였다. 두 법이 비록 평등하더라도, 번뇌가 다시 일어나면, 마땅히 다시 둘을 함께 닦아, 번뇌를 제어할 수 있게 한 뒤, 그 후에 사(捨)를 행한다.</w:t>
      </w:r>
    </w:p>
    <w:p>
      <w:pPr>
        <w:pStyle w:val="TranslationText"/>
      </w:pPr>
      <w:r>
        <w:rPr>
          <w:b/>
          <w:sz w:val="22"/>
          <w:szCs w:val="22"/>
        </w:rPr>
        <w:t xml:space="preserve">[0565b08]</w:t>
      </w:r>
      <w:r>
        <w:br/>
      </w:r>
      <w:r>
        <w:rPr>
          <w:b/>
          <w:sz w:val="18"/>
          <w:szCs w:val="18"/>
        </w:rPr>
        <w:t xml:space="preserve">원문</w:t>
      </w:r>
      <w:r>
        <w:br/>
      </w:r>
      <w:r>
        <w:t xml:space="preserve">[0565b08] 師子吼言世尊無十相故(至)即得明了見於佛性。</w:t>
      </w:r>
      <w:r>
        <w:br/>
      </w:r>
      <w:r>
        <w:rPr>
          <w:b/>
          <w:sz w:val="18"/>
          <w:szCs w:val="18"/>
        </w:rPr>
        <w:t xml:space="preserve">한국어 번역</w:t>
      </w:r>
      <w:r>
        <w:br/>
      </w:r>
      <w:r>
        <w:t xml:space="preserve">사자후가 말하였다. “세존이시여, 열 가지 상이 없기 때문에 …… 곧 불성을 분명히 보게 됩니다.”</w:t>
      </w:r>
    </w:p>
    <w:p>
      <w:pPr>
        <w:pStyle w:val="TranslationText"/>
      </w:pPr>
      <w:r>
        <w:rPr>
          <w:b/>
          <w:sz w:val="22"/>
          <w:szCs w:val="22"/>
        </w:rPr>
        <w:t xml:space="preserve">[0565b09]</w:t>
      </w:r>
      <w:r>
        <w:br/>
      </w:r>
      <w:r>
        <w:rPr>
          <w:b/>
          <w:sz w:val="18"/>
          <w:szCs w:val="18"/>
        </w:rPr>
        <w:t xml:space="preserve">원문</w:t>
      </w:r>
      <w:r>
        <w:br/>
      </w:r>
      <w:r>
        <w:t xml:space="preserve">[0565b09] 案。僧亮曰。將為始行之人。更問涅槃十有餘名。顯無相之利。令始行修之信也。寶亮曰。此下修道之第十文也。廣因果以結句。若具此十法。則能見佛性。得無相涅槃也。</w:t>
      </w:r>
      <w:r>
        <w:br/>
      </w:r>
      <w:r>
        <w:rPr>
          <w:b/>
          <w:sz w:val="18"/>
          <w:szCs w:val="18"/>
        </w:rPr>
        <w:t xml:space="preserve">한국어 번역</w:t>
      </w:r>
      <w:r>
        <w:br/>
      </w:r>
      <w:r>
        <w:t xml:space="preserve">살펴보건대, 승량이 말하였다. 처음 수행하는 사람을 위하여, 다시 열반의 열 가지 남짓한 명칭을 묻고, 무상의 이익을 드러내어, 처음 수행하는 이로 하여금 수행에 대한 믿음을 내게 하는 것이다. 보량이 말하였다. 이 아래는 수도에 관한 열 번째 글이다. 인과를 널리 밝혀 결론을 맺는다. 만약 이 열 가지 법을 갖추면, 곧 불성을 볼 수 있고, 무상열반을 얻게 하려는 것이다.</w:t>
      </w:r>
    </w:p>
    <w:p>
      <w:pPr>
        <w:pStyle w:val="TranslationText"/>
      </w:pPr>
      <w:r>
        <w:rPr>
          <w:b/>
          <w:sz w:val="22"/>
          <w:szCs w:val="22"/>
        </w:rPr>
        <w:t xml:space="preserve">[0565b13]</w:t>
      </w:r>
      <w:r>
        <w:br/>
      </w:r>
      <w:r>
        <w:rPr>
          <w:b/>
          <w:sz w:val="18"/>
          <w:szCs w:val="18"/>
        </w:rPr>
        <w:t xml:space="preserve">원문</w:t>
      </w:r>
      <w:r>
        <w:br/>
      </w:r>
      <w:r>
        <w:t xml:space="preserve">[0565b13] 師子吼言世尊菩薩摩訶薩(至)是名菩薩信心具足。</w:t>
      </w:r>
      <w:r>
        <w:br/>
      </w:r>
      <w:r>
        <w:rPr>
          <w:b/>
          <w:sz w:val="18"/>
          <w:szCs w:val="18"/>
        </w:rPr>
        <w:t xml:space="preserve">한국어 번역</w:t>
      </w:r>
      <w:r>
        <w:br/>
      </w:r>
      <w:r>
        <w:t xml:space="preserve">사자후가 말하였다. “세존이시여, 보살마하살은 …… 이를 보살의 신심이 구족한 것이라 합니까?”</w:t>
      </w:r>
    </w:p>
    <w:p>
      <w:pPr>
        <w:pStyle w:val="TranslationText"/>
      </w:pPr>
      <w:r>
        <w:rPr>
          <w:b/>
          <w:sz w:val="22"/>
          <w:szCs w:val="22"/>
        </w:rPr>
        <w:t xml:space="preserve">[0565b14]</w:t>
      </w:r>
      <w:r>
        <w:br/>
      </w:r>
      <w:r>
        <w:rPr>
          <w:b/>
          <w:sz w:val="18"/>
          <w:szCs w:val="18"/>
        </w:rPr>
        <w:t xml:space="preserve">원문</w:t>
      </w:r>
      <w:r>
        <w:br/>
      </w:r>
      <w:r>
        <w:t xml:space="preserve">[0565b14] 案。僧亮曰。信心具足者。信為行始故居十法之初也。</w:t>
      </w:r>
      <w:r>
        <w:br/>
      </w:r>
      <w:r>
        <w:rPr>
          <w:b/>
          <w:sz w:val="18"/>
          <w:szCs w:val="18"/>
        </w:rPr>
        <w:t xml:space="preserve">한국어 번역</w:t>
      </w:r>
      <w:r>
        <w:br/>
      </w:r>
      <w:r>
        <w:t xml:space="preserve">살펴보건대, 승량이 말하였다. 신심이 구족하다는 것은, 믿음이 수행의 시작이므로 열 가지 법의 처음에 둔 것이다.</w:t>
      </w:r>
    </w:p>
    <w:p>
      <w:pPr>
        <w:pStyle w:val="TranslationText"/>
      </w:pPr>
      <w:r>
        <w:rPr>
          <w:b/>
          <w:sz w:val="22"/>
          <w:szCs w:val="22"/>
        </w:rPr>
        <w:t xml:space="preserve">[0565b16]</w:t>
      </w:r>
      <w:r>
        <w:br/>
      </w:r>
      <w:r>
        <w:rPr>
          <w:b/>
          <w:sz w:val="18"/>
          <w:szCs w:val="18"/>
        </w:rPr>
        <w:t xml:space="preserve">원문</w:t>
      </w:r>
      <w:r>
        <w:br/>
      </w:r>
      <w:r>
        <w:t xml:space="preserve">[0565b16] 二戒具足云何名為(至)則能明見涅槃無相。</w:t>
      </w:r>
      <w:r>
        <w:br/>
      </w:r>
      <w:r>
        <w:rPr>
          <w:b/>
          <w:sz w:val="18"/>
          <w:szCs w:val="18"/>
        </w:rPr>
        <w:t xml:space="preserve">한국어 번역</w:t>
      </w:r>
      <w:r>
        <w:br/>
      </w:r>
      <w:r>
        <w:t xml:space="preserve">둘째, 계가 구족한다는 것은 무엇을 말합니까 …… 곧 열반의 무상을 분명히 볼 수 있다.</w:t>
      </w:r>
    </w:p>
    <w:p>
      <w:pPr>
        <w:pStyle w:val="TranslationText"/>
      </w:pPr>
      <w:r>
        <w:rPr>
          <w:b/>
          <w:sz w:val="22"/>
          <w:szCs w:val="22"/>
        </w:rPr>
        <w:t xml:space="preserve">[0565b17]</w:t>
      </w:r>
      <w:r>
        <w:br/>
      </w:r>
      <w:r>
        <w:rPr>
          <w:b/>
          <w:sz w:val="18"/>
          <w:szCs w:val="18"/>
        </w:rPr>
        <w:t xml:space="preserve">원문</w:t>
      </w:r>
      <w:r>
        <w:br/>
      </w:r>
      <w:r>
        <w:t xml:space="preserve">[0565b17] 案。僧亮曰。釋備十行也。可斷者謂生死。不可斷者涅槃。從緣生者有為。從緣見者無為也。果亦如之。</w:t>
      </w:r>
      <w:r>
        <w:br/>
      </w:r>
      <w:r>
        <w:rPr>
          <w:b/>
          <w:sz w:val="18"/>
          <w:szCs w:val="18"/>
        </w:rPr>
        <w:t xml:space="preserve">한국어 번역</w:t>
      </w:r>
      <w:r>
        <w:br/>
      </w:r>
      <w:r>
        <w:t xml:space="preserve">살펴보건대, 승량이 말하였다. 열 가지 수행을 갖추는 것을 해석한다. 끊을 수 있는 것은 생사를 말하고, 끊을 수 없는 것은 열반이다. 인연을 따라 생기는 것은 유위이고, 인연을 따라 드러나 보이는 것은 무위이다. 과도 또한 이와 같다.</w:t>
      </w:r>
    </w:p>
    <w:p>
      <w:pPr>
        <w:pStyle w:val="TranslationText"/>
      </w:pPr>
      <w:r>
        <w:rPr>
          <w:b/>
          <w:sz w:val="22"/>
          <w:szCs w:val="22"/>
        </w:rPr>
        <w:t xml:space="preserve">[0565b20]</w:t>
      </w:r>
      <w:r>
        <w:br/>
      </w:r>
      <w:r>
        <w:rPr>
          <w:b/>
          <w:sz w:val="18"/>
          <w:szCs w:val="18"/>
        </w:rPr>
        <w:t xml:space="preserve">원문</w:t>
      </w:r>
      <w:r>
        <w:br/>
      </w:r>
      <w:r>
        <w:t xml:space="preserve">[0565b20] 師子吼言世尊如佛先告(至)三菩提是義云何。</w:t>
      </w:r>
      <w:r>
        <w:br/>
      </w:r>
      <w:r>
        <w:rPr>
          <w:b/>
          <w:sz w:val="18"/>
          <w:szCs w:val="18"/>
        </w:rPr>
        <w:t xml:space="preserve">한국어 번역</w:t>
      </w:r>
      <w:r>
        <w:br/>
      </w:r>
      <w:r>
        <w:t xml:space="preserve">사자후가 말하였다. “세존이시여, 부처님께서 앞서 말씀하신 바와 같이 …… 삼보리는 그 뜻이 어떠합니까?”</w:t>
      </w:r>
    </w:p>
    <w:p>
      <w:pPr>
        <w:pStyle w:val="TranslationText"/>
      </w:pPr>
      <w:r>
        <w:rPr>
          <w:b/>
          <w:sz w:val="22"/>
          <w:szCs w:val="22"/>
        </w:rPr>
        <w:t xml:space="preserve">[0565b21]</w:t>
      </w:r>
      <w:r>
        <w:br/>
      </w:r>
      <w:r>
        <w:rPr>
          <w:b/>
          <w:sz w:val="18"/>
          <w:szCs w:val="18"/>
        </w:rPr>
        <w:t xml:space="preserve">원문</w:t>
      </w:r>
      <w:r>
        <w:br/>
      </w:r>
      <w:r>
        <w:t xml:space="preserve">[0565b21] 案。僧亮曰。第五轉障門。修道轉業次道說也。純陀受報。未有盡期。云何得成三菩提耶。僧宗曰。上縛解修道。成因中已有之難。今轉障勸修。成前無性七執。所以爾者。其云下至畜生。上窮諸佛。皆為福田。若施之者。則福報無盡。豈不以因中無性。永在三有耶。就轉障中。有五段文。初明善惡業轉障體。第二明菩薩以願力。生地獄中。非為實生。簡出此也。第三還正業體。上言業可轉。人情謂。業報渾亂。故更辨。雖復有轉。然業報之義。豈可[5]彰耶。第四明上雖言轉。今出其人。第五明人行何行。故能轉耶。明以如此行故轉。即出轉業之行也。寶亮曰。將明業不定。故先引昔教定業作難。非唯惡業障道。善業亦能障。如昔說。若重心作業。必受果報。若爾純陀今者。重心施佛。受人天果報無盡。何當入聖耶。</w:t>
      </w:r>
      <w:r>
        <w:br/>
      </w:r>
      <w:r>
        <w:rPr>
          <w:b/>
          <w:sz w:val="18"/>
          <w:szCs w:val="18"/>
        </w:rPr>
        <w:t xml:space="preserve">한국어 번역</w:t>
      </w:r>
      <w:r>
        <w:br/>
      </w:r>
      <w:r>
        <w:t xml:space="preserve">살펴보건대, 승량이 말하였다. 다섯 번째는 장애를 전환하는 문이다. 도를 닦아 업을 전환하는 것을 도에 이어서 설한다. 순타가 과보를 받는 것은, 다할 기약이 아직 없는데, 어떻게 삼보리를 이룰 수 있겠는가. 승종이 말하였다. 위의 속박·해탈과 수도는, 인 가운데 이미 과가 있다는 논난을 성립시켰다. 이제 장애를 전환하고 수행을 권하는 것은, 앞의 ‘불성이 없다’는 일곱 가지 집착을 성립시키기 위한 것이다. 그 까닭은, 그 말은 아래로 축생에 이르고, 위로는 모든 부처에까지 이르며, 모두 복전이 된다. 만약 그들에게 보시하면, 복보가 다함이 없으니, 어찌 인 가운데 불성이 없기 때문에, 영원히 삼유에 머무는 것이 아니겠는가. 장애를 전환하는 부분에는, 다섯 단락의 글이 있다. 첫째는 선업과 악업이 장애를 전환하는 본체를 밝힌다. 둘째는 보살이 원력으로, 지옥 가운데 태어나지만, 실제로 태어나는 것은 아님을 밝히고, 이를 가려내어 드러낸다. 셋째는 다시 업의 본체를 바로잡는다. 위에서는 업을 전환할 수 있다고 말했으므로, 사람들은 생각하기를, 업과 과보가 뒤섞여 어지럽다고 여긴다. 그러므로 다시 분별한다. 비록 전환이 있다 하더라도, 업과 과보의 뜻을, 어찌 드러낼 수 있겠는가. 넷째는 위에서 비록 전환을 말했지만, 이제 그 사람을 드러낸다. 다섯째는 사람이 어떤 행을 행하기에, 능히 전환할 수 있는가를 밝힌다. 바로 이러한 행을 하기 때문에 전환됨을 밝히고, 곧 업을 전환하는 행을 제시한다. 보량이 말하였다. 업이 결정된 것이 아님을 밝히려 하므로, 먼저 옛 가르침의 정업을 끌어와 논난한다. 악업만 도를 장애하는 것이 아니라, 선업도 또한 장애할 수 있다. 옛날의 말씀과 같이, 만약 무거운 마음으로 업을 지으면, 반드시 과보를 받는다. 그렇다면 지금 순타는, 무거운 마음으로 부처님께 보시했으므로, 인간과 천상의 과보를 끝없이 받을 터인데, 언제 성인의 경지에 들어갈 수 있겠는가.</w:t>
      </w:r>
      <w:r>
        <w:br/>
      </w:r>
      <w:r>
        <w:rPr>
          <w:b/>
          <w:sz w:val="17"/>
          <w:szCs w:val="17"/>
        </w:rPr>
        <w:t xml:space="preserve">교감·번역 메모 | </w:t>
      </w:r>
      <w:r>
        <w:rPr>
          <w:sz w:val="17"/>
          <w:szCs w:val="17"/>
        </w:rPr>
        <w:t xml:space="preserve">[구문 불확실] 원문 「修道轉業次道說也」는 어순이 압축되어 있어 ‘수도에서 업을 전환하는 것을 이어 설한다’는 취지로 옮겼다.</w:t>
      </w:r>
      <w:r>
        <w:br/>
      </w:r>
      <w:r>
        <w:rPr>
          <w:b/>
          <w:sz w:val="17"/>
          <w:szCs w:val="17"/>
        </w:rPr>
        <w:t xml:space="preserve">교감·번역 메모 | </w:t>
      </w:r>
      <w:r>
        <w:rPr>
          <w:sz w:val="17"/>
          <w:szCs w:val="17"/>
        </w:rPr>
        <w:t xml:space="preserve">[구문 불확실] 원문 「其云下至畜生」은 구두가 불분명하여 ‘아래로 축생에 이른다’는 뜻으로 옮겼다.</w:t>
      </w:r>
      <w:r>
        <w:br/>
      </w:r>
      <w:r>
        <w:rPr>
          <w:b/>
          <w:sz w:val="17"/>
          <w:szCs w:val="17"/>
        </w:rPr>
        <w:t xml:space="preserve">교감·번역 메모 | </w:t>
      </w:r>
      <w:r>
        <w:rPr>
          <w:sz w:val="17"/>
          <w:szCs w:val="17"/>
        </w:rPr>
        <w:t xml:space="preserve">[구문 불확실] 원문 「豈可[5]彰耶」는 문맥상 부정사가 생략되었을 가능성도 있으나 보충하지 않고 문면을 따라 옮겼다.</w:t>
      </w:r>
    </w:p>
    <w:p>
      <w:pPr>
        <w:pStyle w:val="TranslationText"/>
      </w:pPr>
      <w:r>
        <w:rPr>
          <w:b/>
          <w:sz w:val="22"/>
          <w:szCs w:val="22"/>
        </w:rPr>
        <w:t xml:space="preserve">[0565c08]</w:t>
      </w:r>
      <w:r>
        <w:br/>
      </w:r>
      <w:r>
        <w:rPr>
          <w:b/>
          <w:sz w:val="18"/>
          <w:szCs w:val="18"/>
        </w:rPr>
        <w:t xml:space="preserve">원문</w:t>
      </w:r>
      <w:r>
        <w:br/>
      </w:r>
      <w:r>
        <w:t xml:space="preserve">[0565c08] 世尊如佛經中若施畜生(至)阿耨多羅三藐三菩提。</w:t>
      </w:r>
      <w:r>
        <w:br/>
      </w:r>
      <w:r>
        <w:rPr>
          <w:b/>
          <w:sz w:val="18"/>
          <w:szCs w:val="18"/>
        </w:rPr>
        <w:t xml:space="preserve">한국어 번역</w:t>
      </w:r>
      <w:r>
        <w:br/>
      </w:r>
      <w:r>
        <w:t xml:space="preserve">세존이시여, 부처님의 경전에서 축생에게 보시하면 …… 아뇩다라삼먁삼보리에 이른다고 하셨습니다.</w:t>
      </w:r>
    </w:p>
    <w:p>
      <w:pPr>
        <w:pStyle w:val="TranslationText"/>
      </w:pPr>
      <w:r>
        <w:rPr>
          <w:b/>
          <w:sz w:val="22"/>
          <w:szCs w:val="22"/>
        </w:rPr>
        <w:t xml:space="preserve">[0565c09]</w:t>
      </w:r>
      <w:r>
        <w:br/>
      </w:r>
      <w:r>
        <w:rPr>
          <w:b/>
          <w:sz w:val="18"/>
          <w:szCs w:val="18"/>
        </w:rPr>
        <w:t xml:space="preserve">원문</w:t>
      </w:r>
      <w:r>
        <w:br/>
      </w:r>
      <w:r>
        <w:t xml:space="preserve">[0565c09] 案。僧亮曰。此明地勝報不可盡業障也。僧宗曰。施畜生者。舉偏教為難也。施闡提者。取其人類也。下極畜生。上窮諸佛。善惡同然。其報無盡。都不明轉義。是以牽此為難。依如昔教。世尊受純陀之供。則[6]護報無量。何有見佛性成佛時耶。</w:t>
      </w:r>
      <w:r>
        <w:br/>
      </w:r>
      <w:r>
        <w:rPr>
          <w:b/>
          <w:sz w:val="18"/>
          <w:szCs w:val="18"/>
        </w:rPr>
        <w:t xml:space="preserve">한국어 번역</w:t>
      </w:r>
      <w:r>
        <w:br/>
      </w:r>
      <w:r>
        <w:t xml:space="preserve">살펴보건대, 승량이 말하였다. 이는 복전이 뛰어나면 과보가 다하지 않아 업의 장애가 됨을 밝힌 것이다. 승종이 말하였다. 축생에게 보시한다는 것은, 한쪽으로 설한 가르침을 들어 논난한 것이다. 일천제에게 보시한다는 것은, 그가 사람의 부류라는 점을 취한 것이다. 아래로는 축생에 다하고, 위로는 모든 부처에 다하며, 선업과 악업이 모두 그러하여, 그 과보가 다함이 없다. 전환된다는 뜻은 전혀 밝히지 않았으므로, 이를 끌어와 논난한 것이다. 옛 가르침에 따른다면, 세존께서 순타의 공양을 받으셨으니, 곧 그 과보가 무량할 터인데, 어찌 불성을 보고 성불할 때가 있겠는가.</w:t>
      </w:r>
      <w:r>
        <w:br/>
      </w:r>
      <w:r>
        <w:rPr>
          <w:b/>
          <w:sz w:val="17"/>
          <w:szCs w:val="17"/>
        </w:rPr>
        <w:t xml:space="preserve">교감·번역 메모 | </w:t>
      </w:r>
      <w:r>
        <w:rPr>
          <w:sz w:val="17"/>
          <w:szCs w:val="17"/>
        </w:rPr>
        <w:t xml:space="preserve">[이문 검토 필요] 원문 「則[6]護報無量」의 「護報」는 문맥상 이문 가능성이 있어 ‘그 과보가 무량하다’는 취지로 보수적으로 옮겼다.</w:t>
      </w:r>
    </w:p>
    <w:p>
      <w:pPr>
        <w:pStyle w:val="TranslationText"/>
      </w:pPr>
      <w:r>
        <w:rPr>
          <w:b/>
          <w:sz w:val="22"/>
          <w:szCs w:val="22"/>
        </w:rPr>
        <w:t xml:space="preserve">[0565c15]</w:t>
      </w:r>
      <w:r>
        <w:br/>
      </w:r>
      <w:r>
        <w:rPr>
          <w:b/>
          <w:sz w:val="18"/>
          <w:szCs w:val="18"/>
        </w:rPr>
        <w:t xml:space="preserve">원문</w:t>
      </w:r>
      <w:r>
        <w:br/>
      </w:r>
      <w:r>
        <w:t xml:space="preserve">[0565c15] 世尊經中復說若人重心(至)云何復得見於佛性。</w:t>
      </w:r>
      <w:r>
        <w:br/>
      </w:r>
      <w:r>
        <w:rPr>
          <w:b/>
          <w:sz w:val="18"/>
          <w:szCs w:val="18"/>
        </w:rPr>
        <w:t xml:space="preserve">한국어 번역</w:t>
      </w:r>
      <w:r>
        <w:br/>
      </w:r>
      <w:r>
        <w:t xml:space="preserve">세존이시여, 경전에서는 또 어떤 사람이 무거운 마음으로 …… 어떻게 다시 불성을 볼 수 있겠습니까?</w:t>
      </w:r>
    </w:p>
    <w:p>
      <w:pPr>
        <w:pStyle w:val="TranslationText"/>
      </w:pPr>
      <w:r>
        <w:rPr>
          <w:b/>
          <w:sz w:val="22"/>
          <w:szCs w:val="22"/>
        </w:rPr>
        <w:t xml:space="preserve">[0565c16]</w:t>
      </w:r>
      <w:r>
        <w:br/>
      </w:r>
      <w:r>
        <w:rPr>
          <w:b/>
          <w:sz w:val="18"/>
          <w:szCs w:val="18"/>
        </w:rPr>
        <w:t xml:space="preserve">원문</w:t>
      </w:r>
      <w:r>
        <w:br/>
      </w:r>
      <w:r>
        <w:t xml:space="preserve">[0565c16] 案。僧宗曰。第二難。以心重故。果應無盡也。</w:t>
      </w:r>
      <w:r>
        <w:br/>
      </w:r>
      <w:r>
        <w:rPr>
          <w:b/>
          <w:sz w:val="18"/>
          <w:szCs w:val="18"/>
        </w:rPr>
        <w:t xml:space="preserve">한국어 번역</w:t>
      </w:r>
      <w:r>
        <w:br/>
      </w:r>
      <w:r>
        <w:t xml:space="preserve">살펴보건대, 승종이 말하였다. 둘째의 논난은, 마음이 무겁기 때문에, 과보도 마땅히 다함이 없어야 한다.</w:t>
      </w:r>
    </w:p>
    <w:p>
      <w:pPr>
        <w:pStyle w:val="TranslationText"/>
      </w:pPr>
      <w:r>
        <w:rPr>
          <w:b/>
          <w:sz w:val="22"/>
          <w:szCs w:val="22"/>
        </w:rPr>
        <w:t xml:space="preserve">[0565c18]</w:t>
      </w:r>
      <w:r>
        <w:br/>
      </w:r>
      <w:r>
        <w:rPr>
          <w:b/>
          <w:sz w:val="18"/>
          <w:szCs w:val="18"/>
        </w:rPr>
        <w:t xml:space="preserve">원문</w:t>
      </w:r>
      <w:r>
        <w:br/>
      </w:r>
      <w:r>
        <w:t xml:space="preserve">[0565c18] 世尊經中復說施三種人(至)二父母三如來。</w:t>
      </w:r>
      <w:r>
        <w:br/>
      </w:r>
      <w:r>
        <w:rPr>
          <w:b/>
          <w:sz w:val="18"/>
          <w:szCs w:val="18"/>
        </w:rPr>
        <w:t xml:space="preserve">한국어 번역</w:t>
      </w:r>
      <w:r>
        <w:br/>
      </w:r>
      <w:r>
        <w:t xml:space="preserve">세존이시여, 경전에서는 또 세 부류의 사람에게 보시하면 …… 둘째는 부모이고 셋째는 여래라고 하셨습니다.</w:t>
      </w:r>
    </w:p>
    <w:p>
      <w:pPr>
        <w:pStyle w:val="TranslationText"/>
      </w:pPr>
      <w:r>
        <w:rPr>
          <w:b/>
          <w:sz w:val="22"/>
          <w:szCs w:val="22"/>
        </w:rPr>
        <w:t xml:space="preserve">[0565c19]</w:t>
      </w:r>
      <w:r>
        <w:br/>
      </w:r>
      <w:r>
        <w:rPr>
          <w:b/>
          <w:sz w:val="18"/>
          <w:szCs w:val="18"/>
        </w:rPr>
        <w:t xml:space="preserve">원문</w:t>
      </w:r>
      <w:r>
        <w:br/>
      </w:r>
      <w:r>
        <w:t xml:space="preserve">[0565c19] 案。僧宗曰。第三舉三種病人。起慈悲之重。父母以恩養邊重。如來以四中最勝。施此三。其福則等。引此為證也。</w:t>
      </w:r>
      <w:r>
        <w:br/>
      </w:r>
      <w:r>
        <w:rPr>
          <w:b/>
          <w:sz w:val="18"/>
          <w:szCs w:val="18"/>
        </w:rPr>
        <w:t xml:space="preserve">한국어 번역</w:t>
      </w:r>
      <w:r>
        <w:br/>
      </w:r>
      <w:r>
        <w:t xml:space="preserve">살펴보건대, 승종이 말하였다. 세 번째는 세 부류의 병든 사람을 든다. 자비심의 무거움을 일으키기 때문이고, 부모는 은혜로 길러 준 점에서 무거우며, 여래는 네 부류 가운데 가장 뛰어나다. 이 세 부류에게 보시하면, 그 복은 곧 동등하다. 이를 끌어와 증거로 삼은 것이다.</w:t>
      </w:r>
    </w:p>
    <w:p>
      <w:pPr>
        <w:pStyle w:val="TranslationText"/>
      </w:pPr>
      <w:r>
        <w:rPr>
          <w:b/>
          <w:sz w:val="22"/>
          <w:szCs w:val="22"/>
        </w:rPr>
        <w:t xml:space="preserve">[0565c22]</w:t>
      </w:r>
      <w:r>
        <w:br/>
      </w:r>
      <w:r>
        <w:rPr>
          <w:b/>
          <w:sz w:val="18"/>
          <w:szCs w:val="18"/>
        </w:rPr>
        <w:t xml:space="preserve">원문</w:t>
      </w:r>
      <w:r>
        <w:br/>
      </w:r>
      <w:r>
        <w:t xml:space="preserve">[0565c22] 世尊經中復說佛告阿難(至)色無色業亦復如是。</w:t>
      </w:r>
      <w:r>
        <w:br/>
      </w:r>
      <w:r>
        <w:rPr>
          <w:b/>
          <w:sz w:val="18"/>
          <w:szCs w:val="18"/>
        </w:rPr>
        <w:t xml:space="preserve">한국어 번역</w:t>
      </w:r>
      <w:r>
        <w:br/>
      </w:r>
      <w:r>
        <w:t xml:space="preserve">세존이시여, 경전에서는 또 부처님께서 아난에게 …… 색계·무색계의 업도 또한 이와 같다고 말씀하셨습니다.</w:t>
      </w:r>
    </w:p>
    <w:p>
      <w:pPr>
        <w:pStyle w:val="TranslationText"/>
      </w:pPr>
      <w:r>
        <w:rPr>
          <w:b/>
          <w:sz w:val="22"/>
          <w:szCs w:val="22"/>
        </w:rPr>
        <w:t xml:space="preserve">[0565c23]</w:t>
      </w:r>
      <w:r>
        <w:br/>
      </w:r>
      <w:r>
        <w:rPr>
          <w:b/>
          <w:sz w:val="18"/>
          <w:szCs w:val="18"/>
        </w:rPr>
        <w:t xml:space="preserve">원문</w:t>
      </w:r>
      <w:r>
        <w:br/>
      </w:r>
      <w:r>
        <w:t xml:space="preserve">[0565c23] 案。僧宗曰。第四舉昔成說。如其無三業者。必成菩提。是則眾生未曾無此之業。則感報無窮。何時當成菩提耶。</w:t>
      </w:r>
      <w:r>
        <w:br/>
      </w:r>
      <w:r>
        <w:rPr>
          <w:b/>
          <w:sz w:val="18"/>
          <w:szCs w:val="18"/>
        </w:rPr>
        <w:t xml:space="preserve">한국어 번역</w:t>
      </w:r>
      <w:r>
        <w:br/>
      </w:r>
      <w:r>
        <w:t xml:space="preserve">살펴보건대, 승종이 말하였다. 네 번째는 옛날에 이미 성립시켜 설한 것을 든다. 만약 그 세 가지 업이 없다면, 반드시 보리를 이룬다. 그렇다면 중생에게는 일찍이 이 업이 없었던 적이 없으므로, 과보를 받는 것이 끝이 없게 된다. 언제 마땅히 보리를 이룰 수 있겠는가.</w:t>
      </w:r>
    </w:p>
    <w:p>
      <w:pPr>
        <w:pStyle w:val="TranslationText"/>
      </w:pPr>
      <w:r>
        <w:rPr>
          <w:b/>
          <w:sz w:val="22"/>
          <w:szCs w:val="22"/>
        </w:rPr>
        <w:t xml:space="preserve">[0565c26]</w:t>
      </w:r>
      <w:r>
        <w:br/>
      </w:r>
      <w:r>
        <w:rPr>
          <w:b/>
          <w:sz w:val="18"/>
          <w:szCs w:val="18"/>
        </w:rPr>
        <w:t xml:space="preserve">원문</w:t>
      </w:r>
      <w:r>
        <w:br/>
      </w:r>
      <w:r>
        <w:t xml:space="preserve">[0565c26] 世尊如法句偈非空非海中(至)脫之不受業。</w:t>
      </w:r>
      <w:r>
        <w:br/>
      </w:r>
      <w:r>
        <w:rPr>
          <w:b/>
          <w:sz w:val="18"/>
          <w:szCs w:val="18"/>
        </w:rPr>
        <w:t xml:space="preserve">한국어 번역</w:t>
      </w:r>
      <w:r>
        <w:br/>
      </w:r>
      <w:r>
        <w:t xml:space="preserve">세존이시여, 법구의 게송에서 “허공도 아니고 바다 가운데도 아니며 …… 업을 벗어나 받지 않을 수 없다”고 하였습니다.</w:t>
      </w:r>
    </w:p>
    <w:p>
      <w:pPr>
        <w:pStyle w:val="TranslationText"/>
      </w:pPr>
      <w:r>
        <w:rPr>
          <w:b/>
          <w:sz w:val="22"/>
          <w:szCs w:val="22"/>
        </w:rPr>
        <w:t xml:space="preserve">[0565c27]</w:t>
      </w:r>
      <w:r>
        <w:br/>
      </w:r>
      <w:r>
        <w:rPr>
          <w:b/>
          <w:sz w:val="18"/>
          <w:szCs w:val="18"/>
        </w:rPr>
        <w:t xml:space="preserve">원문</w:t>
      </w:r>
      <w:r>
        <w:br/>
      </w:r>
      <w:r>
        <w:t xml:space="preserve">[0565c27] 案。僧宗曰。第五舉必報不可免也。</w:t>
      </w:r>
      <w:r>
        <w:br/>
      </w:r>
      <w:r>
        <w:rPr>
          <w:b/>
          <w:sz w:val="18"/>
          <w:szCs w:val="18"/>
        </w:rPr>
        <w:t xml:space="preserve">한국어 번역</w:t>
      </w:r>
      <w:r>
        <w:br/>
      </w:r>
      <w:r>
        <w:t xml:space="preserve">살펴보건대, 승종이 말하였다. 다섯 번째는 과보를 반드시 받아 피할 수 없음을 든 것이다.</w:t>
      </w:r>
    </w:p>
    <w:p>
      <w:pPr>
        <w:pStyle w:val="TranslationText"/>
      </w:pPr>
      <w:r>
        <w:rPr>
          <w:b/>
          <w:sz w:val="22"/>
          <w:szCs w:val="22"/>
        </w:rPr>
        <w:t xml:space="preserve">[0565c28]</w:t>
      </w:r>
      <w:r>
        <w:br/>
      </w:r>
      <w:r>
        <w:rPr>
          <w:b/>
          <w:sz w:val="18"/>
          <w:szCs w:val="18"/>
        </w:rPr>
        <w:t xml:space="preserve">원문</w:t>
      </w:r>
      <w:r>
        <w:br/>
      </w:r>
      <w:r>
        <w:t xml:space="preserve">[0565c28] 又阿尼樓馱言世尊(至)具足成就檀波羅蜜。</w:t>
      </w:r>
      <w:r>
        <w:br/>
      </w:r>
      <w:r>
        <w:rPr>
          <w:b/>
          <w:sz w:val="18"/>
          <w:szCs w:val="18"/>
        </w:rPr>
        <w:t xml:space="preserve">한국어 번역</w:t>
      </w:r>
      <w:r>
        <w:br/>
      </w:r>
      <w:r>
        <w:t xml:space="preserve">또 아니루타가 말하였다. “세존이시여 …… 단바라밀을 구족하여 성취하였습니다.”</w:t>
      </w:r>
    </w:p>
    <w:p>
      <w:pPr>
        <w:pStyle w:val="TranslationText"/>
      </w:pPr>
      <w:r>
        <w:rPr>
          <w:b/>
          <w:sz w:val="22"/>
          <w:szCs w:val="22"/>
        </w:rPr>
        <w:t xml:space="preserve">[0565c29]</w:t>
      </w:r>
      <w:r>
        <w:br/>
      </w:r>
      <w:r>
        <w:rPr>
          <w:b/>
          <w:sz w:val="18"/>
          <w:szCs w:val="18"/>
        </w:rPr>
        <w:t xml:space="preserve">원문</w:t>
      </w:r>
      <w:r>
        <w:br/>
      </w:r>
      <w:r>
        <w:t xml:space="preserve">[0565c29] 案。僧宗曰。第六舉一食之施。尚得八萬劫果。以淺況深也。</w:t>
      </w:r>
      <w:r>
        <w:br/>
      </w:r>
      <w:r>
        <w:rPr>
          <w:b/>
          <w:sz w:val="18"/>
          <w:szCs w:val="18"/>
        </w:rPr>
        <w:t xml:space="preserve">한국어 번역</w:t>
      </w:r>
      <w:r>
        <w:br/>
      </w:r>
      <w:r>
        <w:t xml:space="preserve">살펴보건대, 승종이 말하였다. 여섯 번째는 한 끼의 음식을 보시한 일을 든다. 오히려 팔만 겁의 과보를 얻었으니, 얕은 것으로 깊은 것을 미루어 본 것이다.</w:t>
      </w:r>
    </w:p>
    <w:p>
      <w:pPr>
        <w:pStyle w:val="TranslationText"/>
      </w:pPr>
      <w:r>
        <w:rPr>
          <w:b/>
          <w:sz w:val="22"/>
          <w:szCs w:val="22"/>
        </w:rPr>
        <w:t xml:space="preserve">[0566a02]</w:t>
      </w:r>
      <w:r>
        <w:br/>
      </w:r>
      <w:r>
        <w:rPr>
          <w:b/>
          <w:sz w:val="18"/>
          <w:szCs w:val="18"/>
        </w:rPr>
        <w:t xml:space="preserve">원문</w:t>
      </w:r>
      <w:r>
        <w:br/>
      </w:r>
      <w:r>
        <w:t xml:space="preserve">[0566a02] 世尊若善果報不可盡者(至)阿耨多羅三藐三菩提。</w:t>
      </w:r>
      <w:r>
        <w:br/>
      </w:r>
      <w:r>
        <w:rPr>
          <w:b/>
          <w:sz w:val="18"/>
          <w:szCs w:val="18"/>
        </w:rPr>
        <w:t xml:space="preserve">한국어 번역</w:t>
      </w:r>
      <w:r>
        <w:br/>
      </w:r>
      <w:r>
        <w:t xml:space="preserve">세존이시여, 만약 선한 과보가 다할 수 없다면 …… 아뇩다라삼먁삼보리에 이를 수 없습니다.</w:t>
      </w:r>
    </w:p>
    <w:p>
      <w:pPr>
        <w:pStyle w:val="TranslationText"/>
      </w:pPr>
      <w:r>
        <w:rPr>
          <w:b/>
          <w:sz w:val="22"/>
          <w:szCs w:val="22"/>
        </w:rPr>
        <w:t xml:space="preserve">[0566a03]</w:t>
      </w:r>
      <w:r>
        <w:br/>
      </w:r>
      <w:r>
        <w:rPr>
          <w:b/>
          <w:sz w:val="18"/>
          <w:szCs w:val="18"/>
        </w:rPr>
        <w:t xml:space="preserve">원문</w:t>
      </w:r>
      <w:r>
        <w:br/>
      </w:r>
      <w:r>
        <w:t xml:space="preserve">[0566a03] 案。僧亮曰。此明心勝也。僧宗曰。第七以善業。類不善業。乃至闡提受報無窮。則無佛性也。</w:t>
      </w:r>
      <w:r>
        <w:br/>
      </w:r>
      <w:r>
        <w:rPr>
          <w:b/>
          <w:sz w:val="18"/>
          <w:szCs w:val="18"/>
        </w:rPr>
        <w:t xml:space="preserve">한국어 번역</w:t>
      </w:r>
      <w:r>
        <w:br/>
      </w:r>
      <w:r>
        <w:t xml:space="preserve">살펴보건대, 승량이 말하였다. 이는 마음의 힘이 뛰어남을 밝힌 것이다. 승종이 말하였다. 일곱 번째는 선업을 가지고, 불선업에 견주어 말한 것이다. 나아가 일천제까지 과보를 끝없이 받는다면, 곧 불성이 없게 된다.</w:t>
      </w:r>
    </w:p>
    <w:p>
      <w:pPr>
        <w:pStyle w:val="TranslationText"/>
      </w:pPr>
      <w:r>
        <w:rPr>
          <w:b/>
          <w:sz w:val="22"/>
          <w:szCs w:val="22"/>
        </w:rPr>
        <w:t xml:space="preserve">[0566a06]</w:t>
      </w:r>
      <w:r>
        <w:br/>
      </w:r>
      <w:r>
        <w:rPr>
          <w:b/>
          <w:sz w:val="18"/>
          <w:szCs w:val="18"/>
        </w:rPr>
        <w:t xml:space="preserve">원문</w:t>
      </w:r>
      <w:r>
        <w:br/>
      </w:r>
      <w:r>
        <w:t xml:space="preserve">[0566a06] 佛言善哉善哉善男子(至)佛十力中業力最深。</w:t>
      </w:r>
      <w:r>
        <w:br/>
      </w:r>
      <w:r>
        <w:rPr>
          <w:b/>
          <w:sz w:val="18"/>
          <w:szCs w:val="18"/>
        </w:rPr>
        <w:t xml:space="preserve">한국어 번역</w:t>
      </w:r>
      <w:r>
        <w:br/>
      </w:r>
      <w:r>
        <w:t xml:space="preserve">부처님께서 말씀하셨다. “훌륭하고 훌륭하다, 선남자여 …… 부처의 십력 가운데 업력은 가장 깊다.”</w:t>
      </w:r>
    </w:p>
    <w:p>
      <w:pPr>
        <w:pStyle w:val="TranslationText"/>
      </w:pPr>
      <w:r>
        <w:rPr>
          <w:b/>
          <w:sz w:val="22"/>
          <w:szCs w:val="22"/>
        </w:rPr>
        <w:t xml:space="preserve">[0566a07]</w:t>
      </w:r>
      <w:r>
        <w:br/>
      </w:r>
      <w:r>
        <w:rPr>
          <w:b/>
          <w:sz w:val="18"/>
          <w:szCs w:val="18"/>
        </w:rPr>
        <w:t xml:space="preserve">원문</w:t>
      </w:r>
      <w:r>
        <w:br/>
      </w:r>
      <w:r>
        <w:t xml:space="preserve">[0566a07] 案。僧亮曰。業已久滅。果在後生。此理難見。喜生疑謗。故言深心也。僧宗曰。將答所問。故先致歎也。</w:t>
      </w:r>
      <w:r>
        <w:br/>
      </w:r>
      <w:r>
        <w:rPr>
          <w:b/>
          <w:sz w:val="18"/>
          <w:szCs w:val="18"/>
        </w:rPr>
        <w:t xml:space="preserve">한국어 번역</w:t>
      </w:r>
      <w:r>
        <w:br/>
      </w:r>
      <w:r>
        <w:t xml:space="preserve">살펴보건대, 승량이 말하였다. 업은 이미 오래전에 멸하였는데, 과보는 뒤에 생긴다. 이 이치는 보기 어렵고, 쉽게 의심과 비방을 낳게 한다. 그러므로 ‘깊은 마음’이라고 말한 것이다. 승종이 말하였다. 물은 바에 답하려 하므로, 먼저 찬탄을 한 것이다.</w:t>
      </w:r>
      <w:r>
        <w:br/>
      </w:r>
      <w:r>
        <w:rPr>
          <w:b/>
          <w:sz w:val="17"/>
          <w:szCs w:val="17"/>
        </w:rPr>
        <w:t xml:space="preserve">교감·번역 메모 | </w:t>
      </w:r>
      <w:r>
        <w:rPr>
          <w:sz w:val="17"/>
          <w:szCs w:val="17"/>
        </w:rPr>
        <w:t xml:space="preserve">[구문 불확실] 원문 「故言深心也」의 「深心」은 앞의 ‘업력은 가장 깊다’는 문맥과의 연결이 불분명하여 문면을 보존하였다.</w:t>
      </w:r>
    </w:p>
    <w:p>
      <w:pPr>
        <w:pStyle w:val="TranslationText"/>
      </w:pPr>
      <w:r>
        <w:rPr>
          <w:b/>
          <w:sz w:val="22"/>
          <w:szCs w:val="22"/>
        </w:rPr>
        <w:t xml:space="preserve">[0566a10]</w:t>
      </w:r>
      <w:r>
        <w:br/>
      </w:r>
      <w:r>
        <w:rPr>
          <w:b/>
          <w:sz w:val="18"/>
          <w:szCs w:val="18"/>
        </w:rPr>
        <w:t xml:space="preserve">원문</w:t>
      </w:r>
      <w:r>
        <w:br/>
      </w:r>
      <w:r>
        <w:t xml:space="preserve">[0566a10] 善男子有諸眾生(至)為度彼故作如是說。</w:t>
      </w:r>
      <w:r>
        <w:br/>
      </w:r>
      <w:r>
        <w:rPr>
          <w:b/>
          <w:sz w:val="18"/>
          <w:szCs w:val="18"/>
        </w:rPr>
        <w:t xml:space="preserve">한국어 번역</w:t>
      </w:r>
      <w:r>
        <w:br/>
      </w:r>
      <w:r>
        <w:t xml:space="preserve">선남자여, 어떤 중생들은 …… 그들을 제도하기 위하여 이와 같이 설하였다.</w:t>
      </w:r>
    </w:p>
    <w:p>
      <w:pPr>
        <w:pStyle w:val="TranslationText"/>
      </w:pPr>
      <w:r>
        <w:rPr>
          <w:b/>
          <w:sz w:val="22"/>
          <w:szCs w:val="22"/>
        </w:rPr>
        <w:t xml:space="preserve">[0566a10]</w:t>
      </w:r>
      <w:r>
        <w:br/>
      </w:r>
      <w:r>
        <w:rPr>
          <w:b/>
          <w:sz w:val="18"/>
          <w:szCs w:val="18"/>
        </w:rPr>
        <w:t xml:space="preserve">원문</w:t>
      </w:r>
      <w:r>
        <w:br/>
      </w:r>
      <w:r>
        <w:t xml:space="preserve">[0566a10] 案。僧亮曰。開昔定說門也。僧宗曰。昔說重報。不可轉移。為人不信。故作定說。若窮撿於理。則不如是。夫業乃非不得果。但更有餘緣。脫其前果。故言可轉也。寶亮曰。本為下愚無智者說也。眾生於中。不信得果。故唱言是定也。</w:t>
      </w:r>
      <w:r>
        <w:br/>
      </w:r>
      <w:r>
        <w:rPr>
          <w:b/>
          <w:sz w:val="18"/>
          <w:szCs w:val="18"/>
        </w:rPr>
        <w:t xml:space="preserve">한국어 번역</w:t>
      </w:r>
      <w:r>
        <w:br/>
      </w:r>
      <w:r>
        <w:t xml:space="preserve">살펴보건대, 승량이 말하였다. 옛날에 ‘결정되어 있다’고 설한 문을 연 것이다. 승종이 말하였다. 옛날에는 무거운 과보는, 옮겨 바꿀 수 없다고 설하였다. 사람들이 믿지 않기 때문에, 결정된 것이라고 설한 것이다. 만약 이치를 끝까지 살펴본다면, 곧 그렇지 않다. 업이 과보를 얻지 않는 것은 아니지만, 다만 다시 다른 인연이 있어서, 앞의 과보에서 벗어나게 하므로, 전환할 수 있다고 말한 것이다. 보량이 말하였다. 본래 하근기의 어리석고 지혜 없는 사람을 위하여 설한 것이다. 중생들이 그 가운데에서, 과보를 받는다는 것을 믿지 않으므로, 결정된 것이라고 선언한 것이다.</w:t>
      </w:r>
    </w:p>
    <w:p>
      <w:pPr>
        <w:pStyle w:val="TranslationText"/>
      </w:pPr>
      <w:r>
        <w:rPr>
          <w:b/>
          <w:sz w:val="22"/>
          <w:szCs w:val="22"/>
        </w:rPr>
        <w:t xml:space="preserve">[0566a16]</w:t>
      </w:r>
      <w:r>
        <w:br/>
      </w:r>
      <w:r>
        <w:rPr>
          <w:b/>
          <w:sz w:val="18"/>
          <w:szCs w:val="18"/>
        </w:rPr>
        <w:t xml:space="preserve">원문</w:t>
      </w:r>
      <w:r>
        <w:br/>
      </w:r>
      <w:r>
        <w:t xml:space="preserve">[0566a16] 善男子一切作業有輕有重(至)一決定二不決定。</w:t>
      </w:r>
      <w:r>
        <w:br/>
      </w:r>
      <w:r>
        <w:rPr>
          <w:b/>
          <w:sz w:val="18"/>
          <w:szCs w:val="18"/>
        </w:rPr>
        <w:t xml:space="preserve">한국어 번역</w:t>
      </w:r>
      <w:r>
        <w:br/>
      </w:r>
      <w:r>
        <w:t xml:space="preserve">선남자여, 일체의 지은 업에는 가볍고 무거움이 있으며 …… 첫째는 결정된 것이고 둘째는 결정되지 않은 것이다.</w:t>
      </w:r>
    </w:p>
    <w:p>
      <w:pPr>
        <w:pStyle w:val="TranslationText"/>
      </w:pPr>
      <w:r>
        <w:rPr>
          <w:b/>
          <w:sz w:val="22"/>
          <w:szCs w:val="22"/>
        </w:rPr>
        <w:t xml:space="preserve">[0566a17]</w:t>
      </w:r>
      <w:r>
        <w:br/>
      </w:r>
      <w:r>
        <w:rPr>
          <w:b/>
          <w:sz w:val="18"/>
          <w:szCs w:val="18"/>
        </w:rPr>
        <w:t xml:space="preserve">원문</w:t>
      </w:r>
      <w:r>
        <w:br/>
      </w:r>
      <w:r>
        <w:t xml:space="preserve">[0566a17] 案。僧亮曰。開今不定門。是為一切不定也。寶亮曰。此下一往先開三門。第一辨不定。第二出愚智。第三出二人所行之法。</w:t>
      </w:r>
      <w:r>
        <w:br/>
      </w:r>
      <w:r>
        <w:rPr>
          <w:b/>
          <w:sz w:val="18"/>
          <w:szCs w:val="18"/>
        </w:rPr>
        <w:t xml:space="preserve">한국어 번역</w:t>
      </w:r>
      <w:r>
        <w:br/>
      </w:r>
      <w:r>
        <w:t xml:space="preserve">살펴보건대, 승량이 말하였다. 이제 ‘결정되지 않음’의 문을 연다. 이는 모든 업이 결정되어 있지 않음을 밝힌 것이다. 보량이 말하였다. 이 아래에서는 우선 세 문을 연다. 첫째는 결정되지 않음을 분별하고, 둘째는 어리석은 사람과 지혜로운 사람을 드러내며, 셋째는 두 사람이 행하는 법을 드러낸다.</w:t>
      </w:r>
    </w:p>
    <w:p>
      <w:pPr>
        <w:pStyle w:val="TranslationText"/>
      </w:pPr>
      <w:r>
        <w:rPr>
          <w:b/>
          <w:sz w:val="22"/>
          <w:szCs w:val="22"/>
        </w:rPr>
        <w:t xml:space="preserve">[0566a20]</w:t>
      </w:r>
      <w:r>
        <w:br/>
      </w:r>
      <w:r>
        <w:rPr>
          <w:b/>
          <w:sz w:val="18"/>
          <w:szCs w:val="18"/>
        </w:rPr>
        <w:t xml:space="preserve">원문</w:t>
      </w:r>
      <w:r>
        <w:br/>
      </w:r>
      <w:r>
        <w:t xml:space="preserve">[0566a20] 善男子或有人言惡業無果(至)一切作業無不得果。</w:t>
      </w:r>
      <w:r>
        <w:br/>
      </w:r>
      <w:r>
        <w:rPr>
          <w:b/>
          <w:sz w:val="18"/>
          <w:szCs w:val="18"/>
        </w:rPr>
        <w:t xml:space="preserve">한국어 번역</w:t>
      </w:r>
      <w:r>
        <w:br/>
      </w:r>
      <w:r>
        <w:t xml:space="preserve">선남자여, 혹 어떤 사람은 악업에 과보가 없다고 말하지만 …… 지은 모든 업 가운데 과보를 얻지 않는 것은 없다.</w:t>
      </w:r>
    </w:p>
    <w:p>
      <w:pPr>
        <w:pStyle w:val="TranslationText"/>
      </w:pPr>
      <w:r>
        <w:rPr>
          <w:b/>
          <w:sz w:val="22"/>
          <w:szCs w:val="22"/>
        </w:rPr>
        <w:t xml:space="preserve">[0566a21]</w:t>
      </w:r>
      <w:r>
        <w:br/>
      </w:r>
      <w:r>
        <w:rPr>
          <w:b/>
          <w:sz w:val="18"/>
          <w:szCs w:val="18"/>
        </w:rPr>
        <w:t xml:space="preserve">원문</w:t>
      </w:r>
      <w:r>
        <w:br/>
      </w:r>
      <w:r>
        <w:t xml:space="preserve">[0566a21] 案。僧亮曰。釋昔定說門也。</w:t>
      </w:r>
      <w:r>
        <w:br/>
      </w:r>
      <w:r>
        <w:rPr>
          <w:b/>
          <w:sz w:val="18"/>
          <w:szCs w:val="18"/>
        </w:rPr>
        <w:t xml:space="preserve">한국어 번역</w:t>
      </w:r>
      <w:r>
        <w:br/>
      </w:r>
      <w:r>
        <w:t xml:space="preserve">살펴보건대, 승량이 말하였다. 옛날에 결정되어 있다고 설한 문을 해석한 것이다.</w:t>
      </w:r>
    </w:p>
    <w:p>
      <w:pPr>
        <w:pStyle w:val="TranslationText"/>
      </w:pPr>
      <w:r>
        <w:rPr>
          <w:b/>
          <w:sz w:val="22"/>
          <w:szCs w:val="22"/>
        </w:rPr>
        <w:t xml:space="preserve">[0566a22]</w:t>
      </w:r>
      <w:r>
        <w:br/>
      </w:r>
      <w:r>
        <w:rPr>
          <w:b/>
          <w:sz w:val="18"/>
          <w:szCs w:val="18"/>
        </w:rPr>
        <w:t xml:space="preserve">원문</w:t>
      </w:r>
      <w:r>
        <w:br/>
      </w:r>
      <w:r>
        <w:t xml:space="preserve">[0566a22] 善男子或有重業可得作輕(至)雖不定得亦非不得。</w:t>
      </w:r>
      <w:r>
        <w:br/>
      </w:r>
      <w:r>
        <w:rPr>
          <w:b/>
          <w:sz w:val="18"/>
          <w:szCs w:val="18"/>
        </w:rPr>
        <w:t xml:space="preserve">한국어 번역</w:t>
      </w:r>
      <w:r>
        <w:br/>
      </w:r>
      <w:r>
        <w:t xml:space="preserve">선남자여, 어떤 무거운 업은 가볍게 만들 수 있고 …… 비록 결정되어 얻는 것은 아니지만 또한 얻지 않는 것도 아니다.</w:t>
      </w:r>
    </w:p>
    <w:p>
      <w:pPr>
        <w:pStyle w:val="TranslationText"/>
      </w:pPr>
      <w:r>
        <w:rPr>
          <w:b/>
          <w:sz w:val="22"/>
          <w:szCs w:val="22"/>
        </w:rPr>
        <w:t xml:space="preserve">[0566a23]</w:t>
      </w:r>
      <w:r>
        <w:br/>
      </w:r>
      <w:r>
        <w:rPr>
          <w:b/>
          <w:sz w:val="18"/>
          <w:szCs w:val="18"/>
        </w:rPr>
        <w:t xml:space="preserve">원문</w:t>
      </w:r>
      <w:r>
        <w:br/>
      </w:r>
      <w:r>
        <w:t xml:space="preserve">[0566a23] 案。僧亮曰。從作業有輕有重。此第一翻。明業皆不定。</w:t>
      </w:r>
      <w:r>
        <w:br/>
      </w:r>
      <w:r>
        <w:rPr>
          <w:b/>
          <w:sz w:val="18"/>
          <w:szCs w:val="18"/>
        </w:rPr>
        <w:t xml:space="preserve">한국어 번역</w:t>
      </w:r>
      <w:r>
        <w:br/>
      </w:r>
      <w:r>
        <w:t xml:space="preserve">살펴보건대, 승량이 말하였다. ‘지은 업에는 가볍고 무거움이 있다’는 데서부터, 이것이 첫 번째이다. 모든 업이 결정되어 있지 않음을 밝힌다.</w:t>
      </w:r>
    </w:p>
    <w:p>
      <w:pPr>
        <w:pStyle w:val="TranslationText"/>
      </w:pPr>
      <w:r>
        <w:rPr>
          <w:b/>
          <w:sz w:val="22"/>
          <w:szCs w:val="22"/>
        </w:rPr>
        <w:t xml:space="preserve">[0566a25]</w:t>
      </w:r>
      <w:r>
        <w:br/>
      </w:r>
      <w:r>
        <w:rPr>
          <w:b/>
          <w:sz w:val="18"/>
          <w:szCs w:val="18"/>
        </w:rPr>
        <w:t xml:space="preserve">원문</w:t>
      </w:r>
      <w:r>
        <w:br/>
      </w:r>
      <w:r>
        <w:t xml:space="preserve">[0566a25] 善男子一切眾生凡有二種(至)現[1]也輕業地獄重受。</w:t>
      </w:r>
      <w:r>
        <w:br/>
      </w:r>
      <w:r>
        <w:rPr>
          <w:b/>
          <w:sz w:val="18"/>
          <w:szCs w:val="18"/>
        </w:rPr>
        <w:t xml:space="preserve">한국어 번역</w:t>
      </w:r>
      <w:r>
        <w:br/>
      </w:r>
      <w:r>
        <w:t xml:space="preserve">선남자여, 일체 중생에는 대체로 두 종류가 있으니 …… 현세에 가벼운 업을 지옥에서 무겁게 받는다.</w:t>
      </w:r>
    </w:p>
    <w:p>
      <w:pPr>
        <w:pStyle w:val="TranslationText"/>
      </w:pPr>
      <w:r>
        <w:rPr>
          <w:b/>
          <w:sz w:val="22"/>
          <w:szCs w:val="22"/>
        </w:rPr>
        <w:t xml:space="preserve">[0566a26]</w:t>
      </w:r>
      <w:r>
        <w:br/>
      </w:r>
      <w:r>
        <w:rPr>
          <w:b/>
          <w:sz w:val="18"/>
          <w:szCs w:val="18"/>
        </w:rPr>
        <w:t xml:space="preserve">원문</w:t>
      </w:r>
      <w:r>
        <w:br/>
      </w:r>
      <w:r>
        <w:t xml:space="preserve">[0566a26] 案。僧亮曰。釋不定門也。唯有愚智者。釋所以不定者由人也。重惡輕受。非都不受也。僧宗曰。此正釋轉義也。言愚人造業。乃應得輕苦。以其不知慚愧修善之方。則罪障日夜增長。迴此輕報。地獄重受。若是智人。昔曾造惡[2]種此業勢。既感三途。亦感輕苦。以其有修身戒心慧之緣。遂使重苦之報。不復受也。但受頭痛等苦故。義唱為轉也。寶亮曰。此第二出愚智二人也。</w:t>
      </w:r>
      <w:r>
        <w:br/>
      </w:r>
      <w:r>
        <w:rPr>
          <w:b/>
          <w:sz w:val="18"/>
          <w:szCs w:val="18"/>
        </w:rPr>
        <w:t xml:space="preserve">한국어 번역</w:t>
      </w:r>
      <w:r>
        <w:br/>
      </w:r>
      <w:r>
        <w:t xml:space="preserve">살펴보건대, 승량이 말하였다. 결정되지 않음의 문을 해석한다. 오직 어리석은 사람과 지혜로운 사람의 차이가 있을 뿐이며, 결정되지 않는 까닭이 사람에게 있음을 해석한 것이다. 무거운 악업을 가볍게 받는다는 것은, 전혀 받지 않는다는 뜻이 아니다. 승종이 말하였다. 이는 바로 ‘전환’의 뜻을 해석한 것이다. 어리석은 사람이 업을 지으면, 본래는 가벼운 고통을 받아야 하지만, 부끄러움을 알고 선을 닦는 방법을 알지 못하기 때문에, 죄의 장애가 밤낮으로 늘어난다. 그리하여 이 가벼운 과보를 돌려, 지옥에서 무겁게 받는다. 만약 지혜로운 사람이라면, 옛날에 일찍이 악을 지어 이 업의 세력을 심었고, 이미 삼악도의 과보를 감득할 업이지만, 또한 가벼운 고통의 과보도 감득한다. 그에게 몸·계·마음·지혜를 닦는 인연이 있기 때문에, 마침내 무거운 고통의 과보를, 다시는 받지 않게 하고, 다만 두통 등의 고통만 받게 한다. 그러므로 뜻으로 ‘전환한다’고 말한 것이다. 보량이 말하였다. 이는 두 번째로 어리석은 사람과 지혜로운 두 사람을 드러낸 것이다.</w:t>
      </w:r>
      <w:r>
        <w:br/>
      </w:r>
      <w:r>
        <w:rPr>
          <w:b/>
          <w:sz w:val="17"/>
          <w:szCs w:val="17"/>
        </w:rPr>
        <w:t xml:space="preserve">교감·번역 메모 | </w:t>
      </w:r>
      <w:r>
        <w:rPr>
          <w:sz w:val="17"/>
          <w:szCs w:val="17"/>
        </w:rPr>
        <w:t xml:space="preserve">[구문 불확실] 원문 「昔曾造惡[2]種此業勢」는 구두가 압축되어 있어 ‘악을 지어 이 업의 세력을 심었다’는 뜻으로 옮겼다.</w:t>
      </w:r>
    </w:p>
    <w:p>
      <w:pPr>
        <w:pStyle w:val="TranslationText"/>
      </w:pPr>
      <w:r>
        <w:rPr>
          <w:b/>
          <w:sz w:val="22"/>
          <w:szCs w:val="22"/>
        </w:rPr>
        <w:t xml:space="preserve">[0566b06]</w:t>
      </w:r>
      <w:r>
        <w:br/>
      </w:r>
      <w:r>
        <w:rPr>
          <w:b/>
          <w:sz w:val="18"/>
          <w:szCs w:val="18"/>
        </w:rPr>
        <w:t xml:space="preserve">원문</w:t>
      </w:r>
      <w:r>
        <w:br/>
      </w:r>
      <w:r>
        <w:t xml:space="preserve">[0566b06] 師子吼言世尊若如是者(至)清淨梵行及解脫果。</w:t>
      </w:r>
      <w:r>
        <w:br/>
      </w:r>
      <w:r>
        <w:rPr>
          <w:b/>
          <w:sz w:val="18"/>
          <w:szCs w:val="18"/>
        </w:rPr>
        <w:t xml:space="preserve">한국어 번역</w:t>
      </w:r>
      <w:r>
        <w:br/>
      </w:r>
      <w:r>
        <w:t xml:space="preserve">사자후가 말하였다. “세존이시여, 만약 이와 같다면 …… 청정한 범행과 해탈의 과를 닦을 필요가 있습니까?”</w:t>
      </w:r>
    </w:p>
    <w:p>
      <w:pPr>
        <w:pStyle w:val="TranslationText"/>
      </w:pPr>
      <w:r>
        <w:rPr>
          <w:b/>
          <w:sz w:val="22"/>
          <w:szCs w:val="22"/>
        </w:rPr>
        <w:t xml:space="preserve">[0566b07]</w:t>
      </w:r>
      <w:r>
        <w:br/>
      </w:r>
      <w:r>
        <w:rPr>
          <w:b/>
          <w:sz w:val="18"/>
          <w:szCs w:val="18"/>
        </w:rPr>
        <w:t xml:space="preserve">원문</w:t>
      </w:r>
      <w:r>
        <w:br/>
      </w:r>
      <w:r>
        <w:t xml:space="preserve">[0566b07] 案。僧亮曰。難意若定受者。可修梵行。求解脫不定。何用求離耶。僧宗曰。業既不定。會當轉惡生善也。寶亮曰。此下第三出愚智二人所行之法也。將欲明義。故師子吼先作此難云。若必不定。則自得去。何用修道耶。</w:t>
      </w:r>
      <w:r>
        <w:br/>
      </w:r>
      <w:r>
        <w:rPr>
          <w:b/>
          <w:sz w:val="18"/>
          <w:szCs w:val="18"/>
        </w:rPr>
        <w:t xml:space="preserve">한국어 번역</w:t>
      </w:r>
      <w:r>
        <w:br/>
      </w:r>
      <w:r>
        <w:t xml:space="preserve">살펴보건대, 승량이 말하였다. 논난의 뜻은, 만약 반드시 과보를 받는다면, 범행을 닦아도 되지만, 해탈을 구하는 일이 결정되지 않았다면, 무엇 때문에 벗어나기를 구하겠는가 하는 것이다. 승종이 말하였다. 업이 이미 결정되어 있지 않으므로, 마땅히 악을 돌려 선을 낳게 될 것이다. 보량이 말하였다. 이 아래는 세 번째로 어리석은 사람과 지혜로운 두 사람이 행하는 법을 드러낸다. 그 뜻을 밝히려 하므로, 사자후가 먼저 이와 같이 논난한다. 만약 반드시 결정되어 있지 않다면, 저절로 벗어나게 될 터인데, 무엇 때문에 도를 닦아야 하는가.</w:t>
      </w:r>
    </w:p>
    <w:p>
      <w:pPr>
        <w:pStyle w:val="TranslationText"/>
      </w:pPr>
      <w:r>
        <w:rPr>
          <w:b/>
          <w:sz w:val="22"/>
          <w:szCs w:val="22"/>
        </w:rPr>
        <w:t xml:space="preserve">[0566b12]</w:t>
      </w:r>
      <w:r>
        <w:br/>
      </w:r>
      <w:r>
        <w:rPr>
          <w:b/>
          <w:sz w:val="18"/>
          <w:szCs w:val="18"/>
        </w:rPr>
        <w:t xml:space="preserve">원문</w:t>
      </w:r>
      <w:r>
        <w:br/>
      </w:r>
      <w:r>
        <w:t xml:space="preserve">[0566b12] 佛言善男子若一切業(至)則修梵行及解脫果。</w:t>
      </w:r>
      <w:r>
        <w:br/>
      </w:r>
      <w:r>
        <w:rPr>
          <w:b/>
          <w:sz w:val="18"/>
          <w:szCs w:val="18"/>
        </w:rPr>
        <w:t xml:space="preserve">한국어 번역</w:t>
      </w:r>
      <w:r>
        <w:br/>
      </w:r>
      <w:r>
        <w:t xml:space="preserve">부처님께서 말씀하셨다. “선남자여, 만약 일체의 업이 …… 곧 범행을 닦아 해탈의 과를 구한다.”</w:t>
      </w:r>
    </w:p>
    <w:p>
      <w:pPr>
        <w:pStyle w:val="TranslationText"/>
      </w:pPr>
      <w:r>
        <w:rPr>
          <w:b/>
          <w:sz w:val="22"/>
          <w:szCs w:val="22"/>
        </w:rPr>
        <w:t xml:space="preserve">[0566b13]</w:t>
      </w:r>
      <w:r>
        <w:br/>
      </w:r>
      <w:r>
        <w:rPr>
          <w:b/>
          <w:sz w:val="18"/>
          <w:szCs w:val="18"/>
        </w:rPr>
        <w:t xml:space="preserve">원문</w:t>
      </w:r>
      <w:r>
        <w:br/>
      </w:r>
      <w:r>
        <w:t xml:space="preserve">[0566b13] 案。僧亮曰。答意若以決定。云何可脫。緣不定故。所以須修梵行。以求解脫耳。僧宗曰。正以法相不定故。可得修有轉義也。若使定不可轉者。惡家常應為惡。乃至少時作業。應少時受。</w:t>
      </w:r>
      <w:r>
        <w:br/>
      </w:r>
      <w:r>
        <w:rPr>
          <w:b/>
          <w:sz w:val="18"/>
          <w:szCs w:val="18"/>
        </w:rPr>
        <w:t xml:space="preserve">한국어 번역</w:t>
      </w:r>
      <w:r>
        <w:br/>
      </w:r>
      <w:r>
        <w:t xml:space="preserve">살펴보건대, 승량이 말하였다. 답변의 뜻은, 만약 업이 결정되어 있다면, 어떻게 벗어날 수 있겠는가 하는 것이다. 인연이 결정되어 있지 않기 때문에, 범행을 닦아야 하며, 그로써 해탈을 구하는 것이다. 승종이 말하였다. 바로 법의 모습이 결정되어 있지 않기 때문에, 수행하여 전환한다는 뜻이 성립할 수 있다. 만약 결정되어 있어 전환할 수 없다면, 악한 집안의 사람은 항상 악해야 하고, 나아가 잠깐 동안 업을 지었다면, 잠깐 동안만 과보를 받아야 한다.</w:t>
      </w:r>
    </w:p>
    <w:p>
      <w:pPr>
        <w:pStyle w:val="TranslationText"/>
      </w:pPr>
      <w:r>
        <w:rPr>
          <w:b/>
          <w:sz w:val="22"/>
          <w:szCs w:val="22"/>
        </w:rPr>
        <w:t xml:space="preserve">[0566b18]</w:t>
      </w:r>
      <w:r>
        <w:br/>
      </w:r>
      <w:r>
        <w:rPr>
          <w:b/>
          <w:sz w:val="18"/>
          <w:szCs w:val="18"/>
        </w:rPr>
        <w:t xml:space="preserve">원문</w:t>
      </w:r>
      <w:r>
        <w:br/>
      </w:r>
      <w:r>
        <w:t xml:space="preserve">[0566b18] 善男子若能遠離一切惡業(至)云何而有修道涅槃。</w:t>
      </w:r>
      <w:r>
        <w:br/>
      </w:r>
      <w:r>
        <w:rPr>
          <w:b/>
          <w:sz w:val="18"/>
          <w:szCs w:val="18"/>
        </w:rPr>
        <w:t xml:space="preserve">한국어 번역</w:t>
      </w:r>
      <w:r>
        <w:br/>
      </w:r>
      <w:r>
        <w:t xml:space="preserve">선남자여, 만약 일체의 악업을 멀리 여읠 수 있다면 …… 어찌 수도와 열반이 있을 수 있겠는가.</w:t>
      </w:r>
    </w:p>
    <w:p>
      <w:pPr>
        <w:pStyle w:val="TranslationText"/>
      </w:pPr>
      <w:r>
        <w:rPr>
          <w:b/>
          <w:sz w:val="22"/>
          <w:szCs w:val="22"/>
        </w:rPr>
        <w:t xml:space="preserve">[0566b19]</w:t>
      </w:r>
      <w:r>
        <w:br/>
      </w:r>
      <w:r>
        <w:rPr>
          <w:b/>
          <w:sz w:val="18"/>
          <w:szCs w:val="18"/>
        </w:rPr>
        <w:t xml:space="preserve">원문</w:t>
      </w:r>
      <w:r>
        <w:br/>
      </w:r>
      <w:r>
        <w:t xml:space="preserve">[0566b19] 案。僧亮曰。重舉諸業。謂若定者。則有如是失也。寶亮曰。正以不定故須修道。若必定者。修道何益耶。</w:t>
      </w:r>
      <w:r>
        <w:br/>
      </w:r>
      <w:r>
        <w:rPr>
          <w:b/>
          <w:sz w:val="18"/>
          <w:szCs w:val="18"/>
        </w:rPr>
        <w:t xml:space="preserve">한국어 번역</w:t>
      </w:r>
      <w:r>
        <w:br/>
      </w:r>
      <w:r>
        <w:t xml:space="preserve">살펴보건대, 승량이 말하였다. 여러 업을 다시 들어, 만약 그것들이 결정되어 있다면, 곧 이러한 허물이 있음을 말한 것이다. 보량이 말하였다. 바로 결정되어 있지 않기 때문에 도를 닦아야 한다. 만약 반드시 결정되어 있다면, 도를 닦은들 무슨 이익이 있겠는가.</w:t>
      </w:r>
    </w:p>
    <w:p>
      <w:pPr>
        <w:pStyle w:val="TranslationText"/>
      </w:pPr>
      <w:r>
        <w:rPr>
          <w:b/>
          <w:sz w:val="22"/>
          <w:szCs w:val="22"/>
        </w:rPr>
        <w:t xml:space="preserve">[0566b22]</w:t>
      </w:r>
      <w:r>
        <w:br/>
      </w:r>
      <w:r>
        <w:rPr>
          <w:b/>
          <w:sz w:val="18"/>
          <w:szCs w:val="18"/>
        </w:rPr>
        <w:t xml:space="preserve">원문</w:t>
      </w:r>
      <w:r>
        <w:br/>
      </w:r>
      <w:r>
        <w:t xml:space="preserve">[0566b22] 善男子業有二種定以不定。</w:t>
      </w:r>
      <w:r>
        <w:br/>
      </w:r>
      <w:r>
        <w:rPr>
          <w:b/>
          <w:sz w:val="18"/>
          <w:szCs w:val="18"/>
        </w:rPr>
        <w:t xml:space="preserve">한국어 번역</w:t>
      </w:r>
      <w:r>
        <w:br/>
      </w:r>
      <w:r>
        <w:t xml:space="preserve">선남자여, 업에는 두 종류가 있으니 결정된 것과 결정되지 않은 것이다.</w:t>
      </w:r>
    </w:p>
    <w:p>
      <w:pPr>
        <w:pStyle w:val="TranslationText"/>
      </w:pPr>
      <w:r>
        <w:rPr>
          <w:b/>
          <w:sz w:val="22"/>
          <w:szCs w:val="22"/>
        </w:rPr>
        <w:t xml:space="preserve">[0566b22]</w:t>
      </w:r>
      <w:r>
        <w:br/>
      </w:r>
      <w:r>
        <w:rPr>
          <w:b/>
          <w:sz w:val="18"/>
          <w:szCs w:val="18"/>
        </w:rPr>
        <w:t xml:space="preserve">원문</w:t>
      </w:r>
      <w:r>
        <w:br/>
      </w:r>
      <w:r>
        <w:t xml:space="preserve">[0566b22] 案。僧亮曰。此下廣前三門。後又重舉愚智二人。總結句。并合前後凡七門。</w:t>
      </w:r>
      <w:r>
        <w:br/>
      </w:r>
      <w:r>
        <w:rPr>
          <w:b/>
          <w:sz w:val="18"/>
          <w:szCs w:val="18"/>
        </w:rPr>
        <w:t xml:space="preserve">한국어 번역</w:t>
      </w:r>
      <w:r>
        <w:br/>
      </w:r>
      <w:r>
        <w:t xml:space="preserve">살펴보건대, 승량이 말하였다. 이 아래에서는 앞의 세 문을 널리 밝히고, 뒤에서는 다시 어리석은 사람과 지혜로운 두 사람을 들어, 전체를 맺는다. 앞뒤를 합하면 모두 일곱 문이다.</w:t>
      </w:r>
    </w:p>
    <w:p>
      <w:pPr>
        <w:pStyle w:val="TranslationText"/>
      </w:pPr>
      <w:r>
        <w:rPr>
          <w:b/>
          <w:sz w:val="22"/>
          <w:szCs w:val="22"/>
        </w:rPr>
        <w:t xml:space="preserve">[0566b25]</w:t>
      </w:r>
      <w:r>
        <w:br/>
      </w:r>
      <w:r>
        <w:rPr>
          <w:b/>
          <w:sz w:val="18"/>
          <w:szCs w:val="18"/>
        </w:rPr>
        <w:t xml:space="preserve">원문</w:t>
      </w:r>
      <w:r>
        <w:br/>
      </w:r>
      <w:r>
        <w:t xml:space="preserve">[0566b25] 定業有二一報定二時定(至)所謂現受生受後受。</w:t>
      </w:r>
      <w:r>
        <w:br/>
      </w:r>
      <w:r>
        <w:rPr>
          <w:b/>
          <w:sz w:val="18"/>
          <w:szCs w:val="18"/>
        </w:rPr>
        <w:t xml:space="preserve">한국어 번역</w:t>
      </w:r>
      <w:r>
        <w:br/>
      </w:r>
      <w:r>
        <w:t xml:space="preserve">정업에는 두 가지가 있으니 첫째는 과보가 결정된 것이고 둘째는 때가 결정된 것이다 …… 이른바 현세에 받는 것, 다음 생에 받는 것, 후세에 받는 것이다.</w:t>
      </w:r>
    </w:p>
    <w:p>
      <w:pPr>
        <w:pStyle w:val="TranslationText"/>
      </w:pPr>
      <w:r>
        <w:rPr>
          <w:b/>
          <w:sz w:val="22"/>
          <w:szCs w:val="22"/>
        </w:rPr>
        <w:t xml:space="preserve">[0566b26]</w:t>
      </w:r>
      <w:r>
        <w:br/>
      </w:r>
      <w:r>
        <w:rPr>
          <w:b/>
          <w:sz w:val="18"/>
          <w:szCs w:val="18"/>
        </w:rPr>
        <w:t xml:space="preserve">원문</w:t>
      </w:r>
      <w:r>
        <w:br/>
      </w:r>
      <w:r>
        <w:t xml:space="preserve">[0566b26] 案。僧亮曰。釋上定不定業也。優婆塞戒說。業有四種。一報定時定。二報定時不定。三時定報不定。四時不定報不定也。今說二者。以初二報定。合為一也。僧宗曰。向已明有轉。今廣出報定世定。為彰可轉之義。言報之為理。不出世定報定。若世報俱[3]之。此家為重。若報定世不定。此為第二。若世定報不定。此為第三。若報世俱不定。此為第四。寶亮曰。此下竟三報業。悉為證初第一門業性不定意業有二種。定以不定。今開四句明業體。第一時定報不定。此人作業之時。莫問輕重。但是猛利心中作也。作業成後。更經營運誓心來逐此業。名為業定。若此時差。則永不復受也。報定時不定者。此人作業之時。心極慇重。未必決斷。復無誓心。故或現受生受後受也。俱不定者。作時不重。又不決斷也。二俱定者。與上相違。</w:t>
      </w:r>
      <w:r>
        <w:br/>
      </w:r>
      <w:r>
        <w:rPr>
          <w:b/>
          <w:sz w:val="18"/>
          <w:szCs w:val="18"/>
        </w:rPr>
        <w:t xml:space="preserve">한국어 번역</w:t>
      </w:r>
      <w:r>
        <w:br/>
      </w:r>
      <w:r>
        <w:t xml:space="preserve">살펴보건대, 승량이 말하였다. 위의 정업과 부정업을 해석한다. 『우바새계경』에서는 말한다. 업에는 네 종류가 있다. 첫째는 과보도 결정되고 때도 결정된 것이다. 둘째는 과보는 결정되지만 때는 결정되지 않은 것이다. 셋째는 때는 결정되지만 과보는 결정되지 않은 것이다. 넷째는 때도 결정되지 않고 과보도 결정되지 않은 것이다. 지금 두 가지라고 말한 것은, 앞의 두 가지가 과보가 결정된 것이므로, 합하여 하나로 삼았기 때문이다. 승종이 말하였다. 앞에서 이미 전환이 있음을 밝혔다. 이제 과보의 결정과 시기의 결정을 널리 드러내어, 전환할 수 있다는 뜻을 드러낸다. 과보의 이치로 말하면, 시기가 결정되는 것과 과보가 결정되는 것을 벗어나지 않는다. 만약 시기와 과보가 모두 …라면, 이 경우를 무거운 업으로 삼는다. 만약 과보는 결정되고 시기는 결정되지 않았다면, 이것이 두 번째이다. 만약 시기는 결정되고 과보는 결정되지 않았다면, 이것이 세 번째이다. 만약 과보와 시기가 모두 결정되지 않았다면, 이것이 네 번째이다. 보량이 말하였다. 이 아래에서 세 가지 과보의 업을 마칠 때까지는, 모두 처음의 제1문인 ‘업의 성품은 결정되지 않는다’는 뜻과 ‘업에는 두 종류가 있다’는 것을 증명한다. 곧 결정된 것과 결정되지 않은 것이다. 이제 네 구로 나누어 업의 본체를 밝힌다. 첫째는 시기는 결정되고 과보는 결정되지 않은 것이다. 이 사람이 업을 지을 때에는, 가볍고 무거움을 묻지 않고, 다만 맹렬하고 날카로운 마음 가운데에서 짓는다. 업을 지어 성립시킨 뒤에는, 다시 계속 마음을 운용하고 서원하는 마음으로 이 업을 따라간다. 이를 업이 결정되었다고 한다. 만약 이 시기를 놓치면, 곧 영원히 다시 받지 않는다. 과보는 결정되지만 시기는 결정되지 않은 경우란, 이 사람이 업을 지을 때, 마음이 지극히 은중하지만, 반드시 결단한 것은 아니고, 또 서원하는 마음도 없는 것이다. 그러므로 혹 현세에 받고, 다음 생에 받고, 후세에 받는다. 둘 다 결정되지 않은 경우란, 업을 지을 때 마음이 무겁지 않고, 또 결단하지도 않는 것이다. 둘 다 결정된 경우는, 위의 경우와 반대이다.</w:t>
      </w:r>
      <w:r>
        <w:br/>
      </w:r>
      <w:r>
        <w:rPr>
          <w:b/>
          <w:sz w:val="17"/>
          <w:szCs w:val="17"/>
        </w:rPr>
        <w:t xml:space="preserve">교감·번역 메모 | </w:t>
      </w:r>
      <w:r>
        <w:rPr>
          <w:sz w:val="17"/>
          <w:szCs w:val="17"/>
        </w:rPr>
        <w:t xml:space="preserve">[결락] 원문 「若世報俱[3]之」는 「俱」 뒤의 술어가 완결되지 않아 보이며, 빠진 글자를 보충하지 않고 결락 상태를 표시해 옮겼다.</w:t>
      </w:r>
      <w:r>
        <w:br/>
      </w:r>
      <w:r>
        <w:rPr>
          <w:b/>
          <w:sz w:val="17"/>
          <w:szCs w:val="17"/>
        </w:rPr>
        <w:t xml:space="preserve">교감·번역 메모 | </w:t>
      </w:r>
      <w:r>
        <w:rPr>
          <w:sz w:val="17"/>
          <w:szCs w:val="17"/>
        </w:rPr>
        <w:t xml:space="preserve">[구문 불확실] 원문 「悉為證初第一門業性不定意業有二種」은 절분이 불명확하여 ‘제1문인 업성불정과 업의 두 종류를 증명한다’는 취지로 옮겼다.</w:t>
      </w:r>
      <w:r>
        <w:br/>
      </w:r>
      <w:r>
        <w:rPr>
          <w:b/>
          <w:sz w:val="17"/>
          <w:szCs w:val="17"/>
        </w:rPr>
        <w:t xml:space="preserve">교감·번역 메모 | </w:t>
      </w:r>
      <w:r>
        <w:rPr>
          <w:sz w:val="17"/>
          <w:szCs w:val="17"/>
        </w:rPr>
        <w:t xml:space="preserve">[구문 불확실] 원문 「更經營運誓心來逐此業」는 「經營運」의 결구가 불안정하여 ‘계속 마음을 운용하고 서원하여 이 업을 따른다’는 뜻으로 옮겼다.</w:t>
      </w:r>
    </w:p>
    <w:p>
      <w:pPr>
        <w:pStyle w:val="TranslationText"/>
      </w:pPr>
      <w:r>
        <w:rPr>
          <w:b/>
          <w:sz w:val="22"/>
          <w:szCs w:val="22"/>
        </w:rPr>
        <w:t xml:space="preserve">[0566c14]</w:t>
      </w:r>
      <w:r>
        <w:br/>
      </w:r>
      <w:r>
        <w:rPr>
          <w:b/>
          <w:sz w:val="18"/>
          <w:szCs w:val="18"/>
        </w:rPr>
        <w:t xml:space="preserve">원문</w:t>
      </w:r>
      <w:r>
        <w:br/>
      </w:r>
      <w:r>
        <w:t xml:space="preserve">[0566c14] 善男子若定心作善惡等(至)供養三寶是名定業。</w:t>
      </w:r>
      <w:r>
        <w:br/>
      </w:r>
      <w:r>
        <w:rPr>
          <w:b/>
          <w:sz w:val="18"/>
          <w:szCs w:val="18"/>
        </w:rPr>
        <w:t xml:space="preserve">한국어 번역</w:t>
      </w:r>
      <w:r>
        <w:br/>
      </w:r>
      <w:r>
        <w:t xml:space="preserve">선남자여, 만약 결정된 마음으로 선악 등의 업을 짓는다면 …… 삼보에 공양하는 것을 정업이라 한다.</w:t>
      </w:r>
    </w:p>
    <w:p>
      <w:pPr>
        <w:pStyle w:val="TranslationText"/>
      </w:pPr>
      <w:r>
        <w:rPr>
          <w:b/>
          <w:sz w:val="22"/>
          <w:szCs w:val="22"/>
        </w:rPr>
        <w:t xml:space="preserve">[0566c15]</w:t>
      </w:r>
      <w:r>
        <w:br/>
      </w:r>
      <w:r>
        <w:rPr>
          <w:b/>
          <w:sz w:val="18"/>
          <w:szCs w:val="18"/>
        </w:rPr>
        <w:t xml:space="preserve">원문</w:t>
      </w:r>
      <w:r>
        <w:br/>
      </w:r>
      <w:r>
        <w:t xml:space="preserve">[0566c15] 案。僧亮曰。釋定業也。寶亮曰。此四句。第一。第二。第四。於愚人悉定也。若智人者。四句皆不定。愚人無身戒心慧故。所以皆成定報也。</w:t>
      </w:r>
      <w:r>
        <w:br/>
      </w:r>
      <w:r>
        <w:rPr>
          <w:b/>
          <w:sz w:val="18"/>
          <w:szCs w:val="18"/>
        </w:rPr>
        <w:t xml:space="preserve">한국어 번역</w:t>
      </w:r>
      <w:r>
        <w:br/>
      </w:r>
      <w:r>
        <w:t xml:space="preserve">살펴보건대, 승량이 말하였다. 정업을 풀이한 것이다. 보량이 말하였다. 이 네 구 가운데, 첫째와, 둘째와, 넷째는, 어리석은 사람에게는 모두 결정된 것이다. 그러나 지혜로운 사람이라면, 네 구가 모두 결정되지 않는다. 어리석은 사람은 몸·계·마음·지혜를 닦지 않기 때문에, 모두 결정된 과보가 되는 것이다.</w:t>
      </w:r>
    </w:p>
    <w:p>
      <w:pPr>
        <w:pStyle w:val="TranslationText"/>
      </w:pPr>
      <w:r>
        <w:rPr>
          <w:b/>
          <w:sz w:val="22"/>
          <w:szCs w:val="22"/>
        </w:rPr>
        <w:t xml:space="preserve">[0566c19]</w:t>
      </w:r>
      <w:r>
        <w:br/>
      </w:r>
      <w:r>
        <w:rPr>
          <w:b/>
          <w:sz w:val="18"/>
          <w:szCs w:val="18"/>
        </w:rPr>
        <w:t xml:space="preserve">원문</w:t>
      </w:r>
      <w:r>
        <w:br/>
      </w:r>
      <w:r>
        <w:t xml:space="preserve">[0566c19] 善男子智者善根深固難動(至)一切諸業不名決定。</w:t>
      </w:r>
      <w:r>
        <w:br/>
      </w:r>
      <w:r>
        <w:rPr>
          <w:b/>
          <w:sz w:val="18"/>
          <w:szCs w:val="18"/>
        </w:rPr>
        <w:t xml:space="preserve">한국어 번역</w:t>
      </w:r>
      <w:r>
        <w:br/>
      </w:r>
      <w:r>
        <w:t xml:space="preserve">선남자여, 지혜로운 사람은 선근이 깊고 견고하여 움직이기 어렵고 …… 모든 업을 결정되었다고 하지 않는다.</w:t>
      </w:r>
    </w:p>
    <w:p>
      <w:pPr>
        <w:pStyle w:val="TranslationText"/>
      </w:pPr>
      <w:r>
        <w:rPr>
          <w:b/>
          <w:sz w:val="22"/>
          <w:szCs w:val="22"/>
        </w:rPr>
        <w:t xml:space="preserve">[0566c20]</w:t>
      </w:r>
      <w:r>
        <w:br/>
      </w:r>
      <w:r>
        <w:rPr>
          <w:b/>
          <w:sz w:val="18"/>
          <w:szCs w:val="18"/>
        </w:rPr>
        <w:t xml:space="preserve">원문</w:t>
      </w:r>
      <w:r>
        <w:br/>
      </w:r>
      <w:r>
        <w:t xml:space="preserve">[0566c20] 案。僧亮曰。釋不定業也。</w:t>
      </w:r>
      <w:r>
        <w:br/>
      </w:r>
      <w:r>
        <w:rPr>
          <w:b/>
          <w:sz w:val="18"/>
          <w:szCs w:val="18"/>
        </w:rPr>
        <w:t xml:space="preserve">한국어 번역</w:t>
      </w:r>
      <w:r>
        <w:br/>
      </w:r>
      <w:r>
        <w:t xml:space="preserve">살펴보건대, 승량이 말하였다. 부정업을 풀이한 것이다.</w:t>
      </w:r>
    </w:p>
    <w:p>
      <w:pPr>
        <w:pStyle w:val="TranslationText"/>
      </w:pPr>
      <w:r>
        <w:rPr>
          <w:b/>
          <w:sz w:val="22"/>
          <w:szCs w:val="22"/>
        </w:rPr>
        <w:t xml:space="preserve">[0566c21]</w:t>
      </w:r>
      <w:r>
        <w:br/>
      </w:r>
      <w:r>
        <w:rPr>
          <w:b/>
          <w:sz w:val="18"/>
          <w:szCs w:val="18"/>
        </w:rPr>
        <w:t xml:space="preserve">원문</w:t>
      </w:r>
      <w:r>
        <w:br/>
      </w:r>
      <w:r>
        <w:t xml:space="preserve">[0566c21] 菩薩摩訶薩無地獄業(至)非現生後受是惡業。</w:t>
      </w:r>
      <w:r>
        <w:br/>
      </w:r>
      <w:r>
        <w:rPr>
          <w:b/>
          <w:sz w:val="18"/>
          <w:szCs w:val="18"/>
        </w:rPr>
        <w:t xml:space="preserve">한국어 번역</w:t>
      </w:r>
      <w:r>
        <w:br/>
      </w:r>
      <w:r>
        <w:t xml:space="preserve">보살마하살에게는 지옥에 떨어질 업이 없지만 …… 현보·생보·후보로 받는 악업이 아니다.</w:t>
      </w:r>
    </w:p>
    <w:p>
      <w:pPr>
        <w:pStyle w:val="TranslationText"/>
      </w:pPr>
      <w:r>
        <w:rPr>
          <w:b/>
          <w:sz w:val="22"/>
          <w:szCs w:val="22"/>
        </w:rPr>
        <w:t xml:space="preserve">[0566c22]</w:t>
      </w:r>
      <w:r>
        <w:br/>
      </w:r>
      <w:r>
        <w:rPr>
          <w:b/>
          <w:sz w:val="18"/>
          <w:szCs w:val="18"/>
        </w:rPr>
        <w:t xml:space="preserve">원문</w:t>
      </w:r>
      <w:r>
        <w:br/>
      </w:r>
      <w:r>
        <w:t xml:space="preserve">[0566c22] 案。僧亮曰。已斷定業不定業。不定業願受之證。一切業不定。令地獄空者。說生之益也。寶亮曰。智人有此四德故。皆不定也。所以菩薩恒在地獄。開悟眾生。若其業定。何能使物離苦。昇人天進德也。</w:t>
      </w:r>
      <w:r>
        <w:br/>
      </w:r>
      <w:r>
        <w:rPr>
          <w:b/>
          <w:sz w:val="18"/>
          <w:szCs w:val="18"/>
        </w:rPr>
        <w:t xml:space="preserve">한국어 번역</w:t>
      </w:r>
      <w:r>
        <w:br/>
      </w:r>
      <w:r>
        <w:t xml:space="preserve">살펴보건대, 승량이 말하였다. 이미 정업과 부정업을 끊었지만, 부정업을 서원으로 받아들이는 증거이다. 모든 업은 결정되지 않는다. 지옥을 비게 한다는 것은, 중생을 나게 하여 이롭게 함을 말한 것이다. 보량이 말하였다. 지혜로운 사람에게는 이 네 가지 덕이 있기 때문에, 모두 결정되지 않는다. 그러므로 보살이 항상 지옥에 있으면서, 중생을 깨우쳐 준다. 만약 그 업이 결정되어 있다면, 어찌 중생으로 하여금 고통을 떠나게 하고, 인간과 천상에 올라 덕을 증진하게 할 수 있겠는가.</w:t>
      </w:r>
    </w:p>
    <w:p>
      <w:pPr>
        <w:pStyle w:val="TranslationText"/>
      </w:pPr>
      <w:r>
        <w:rPr>
          <w:b/>
          <w:sz w:val="22"/>
          <w:szCs w:val="22"/>
        </w:rPr>
        <w:t xml:space="preserve">[0566c27]</w:t>
      </w:r>
      <w:r>
        <w:br/>
      </w:r>
      <w:r>
        <w:rPr>
          <w:b/>
          <w:sz w:val="18"/>
          <w:szCs w:val="18"/>
        </w:rPr>
        <w:t xml:space="preserve">원문</w:t>
      </w:r>
      <w:r>
        <w:br/>
      </w:r>
      <w:r>
        <w:t xml:space="preserve">[0566c27] 復次善男子是賢劫中(至)非現生後受是惡業。</w:t>
      </w:r>
      <w:r>
        <w:br/>
      </w:r>
      <w:r>
        <w:rPr>
          <w:b/>
          <w:sz w:val="18"/>
          <w:szCs w:val="18"/>
        </w:rPr>
        <w:t xml:space="preserve">한국어 번역</w:t>
      </w:r>
      <w:r>
        <w:br/>
      </w:r>
      <w:r>
        <w:t xml:space="preserve">또 선남자여, 이 현겁 가운데 …… 현보·생보·후보로 받는 악업이 아니다.</w:t>
      </w:r>
    </w:p>
    <w:p>
      <w:pPr>
        <w:pStyle w:val="TranslationText"/>
      </w:pPr>
      <w:r>
        <w:rPr>
          <w:b/>
          <w:sz w:val="22"/>
          <w:szCs w:val="22"/>
        </w:rPr>
        <w:t xml:space="preserve">[0566c28]</w:t>
      </w:r>
      <w:r>
        <w:br/>
      </w:r>
      <w:r>
        <w:rPr>
          <w:b/>
          <w:sz w:val="18"/>
          <w:szCs w:val="18"/>
        </w:rPr>
        <w:t xml:space="preserve">원문</w:t>
      </w:r>
      <w:r>
        <w:br/>
      </w:r>
      <w:r>
        <w:t xml:space="preserve">[0566c28] 案。僧亮曰。前說無地獄業。此說無業而現受。寶亮曰。明諸菩薩化生其中。以證業之不定。</w:t>
      </w:r>
      <w:r>
        <w:br/>
      </w:r>
      <w:r>
        <w:rPr>
          <w:b/>
          <w:sz w:val="18"/>
          <w:szCs w:val="18"/>
        </w:rPr>
        <w:t xml:space="preserve">한국어 번역</w:t>
      </w:r>
      <w:r>
        <w:br/>
      </w:r>
      <w:r>
        <w:t xml:space="preserve">살펴보건대, 승량이 말하였다. 앞에서는 지옥업이 없음을 말했고, 여기서는 업이 없으면서도 현재 그 과보를 받음을 말한다. 보량이 말하였다. 여러 보살이 그 가운데 화생함을 밝혀, 업이 결정되지 않음을 증명한 것이다.</w:t>
      </w:r>
    </w:p>
    <w:p>
      <w:pPr>
        <w:pStyle w:val="TranslationText"/>
      </w:pPr>
      <w:r>
        <w:rPr>
          <w:b/>
          <w:sz w:val="22"/>
          <w:szCs w:val="22"/>
        </w:rPr>
        <w:t xml:space="preserve">[0567a02]</w:t>
      </w:r>
      <w:r>
        <w:br/>
      </w:r>
      <w:r>
        <w:rPr>
          <w:b/>
          <w:sz w:val="18"/>
          <w:szCs w:val="18"/>
        </w:rPr>
        <w:t xml:space="preserve">원문</w:t>
      </w:r>
      <w:r>
        <w:br/>
      </w:r>
      <w:r>
        <w:t xml:space="preserve">[0567a02] 復次善男子是賢劫中(至)非現生後受是惡業。</w:t>
      </w:r>
      <w:r>
        <w:br/>
      </w:r>
      <w:r>
        <w:rPr>
          <w:b/>
          <w:sz w:val="18"/>
          <w:szCs w:val="18"/>
        </w:rPr>
        <w:t xml:space="preserve">한국어 번역</w:t>
      </w:r>
      <w:r>
        <w:br/>
      </w:r>
      <w:r>
        <w:t xml:space="preserve">또 선남자여, 이 현겁 가운데 …… 현보·생보·후보로 받는 악업이 아니다.</w:t>
      </w:r>
    </w:p>
    <w:p>
      <w:pPr>
        <w:pStyle w:val="TranslationText"/>
      </w:pPr>
      <w:r>
        <w:rPr>
          <w:b/>
          <w:sz w:val="22"/>
          <w:szCs w:val="22"/>
        </w:rPr>
        <w:t xml:space="preserve">[0567a03]</w:t>
      </w:r>
      <w:r>
        <w:br/>
      </w:r>
      <w:r>
        <w:rPr>
          <w:b/>
          <w:sz w:val="18"/>
          <w:szCs w:val="18"/>
        </w:rPr>
        <w:t xml:space="preserve">원문</w:t>
      </w:r>
      <w:r>
        <w:br/>
      </w:r>
      <w:r>
        <w:t xml:space="preserve">[0567a03] 案。僧亮曰。次說無餓鬼業亦現受也。</w:t>
      </w:r>
      <w:r>
        <w:br/>
      </w:r>
      <w:r>
        <w:rPr>
          <w:b/>
          <w:sz w:val="18"/>
          <w:szCs w:val="18"/>
        </w:rPr>
        <w:t xml:space="preserve">한국어 번역</w:t>
      </w:r>
      <w:r>
        <w:br/>
      </w:r>
      <w:r>
        <w:t xml:space="preserve">살펴보건대, 승량이 말하였다. 다음으로 아귀업이 없으면서도 또한 현재 그 과보를 받음을 말한다.</w:t>
      </w:r>
    </w:p>
    <w:p>
      <w:pPr>
        <w:pStyle w:val="TranslationText"/>
      </w:pPr>
      <w:r>
        <w:rPr>
          <w:b/>
          <w:sz w:val="22"/>
          <w:szCs w:val="22"/>
        </w:rPr>
        <w:t xml:space="preserve">[0567a04]</w:t>
      </w:r>
      <w:r>
        <w:br/>
      </w:r>
      <w:r>
        <w:rPr>
          <w:b/>
          <w:sz w:val="18"/>
          <w:szCs w:val="18"/>
        </w:rPr>
        <w:t xml:space="preserve">원문</w:t>
      </w:r>
      <w:r>
        <w:br/>
      </w:r>
      <w:r>
        <w:t xml:space="preserve">[0567a04] 善男子我於賢劫生屠膾家(至)非現生後受是惡業。</w:t>
      </w:r>
      <w:r>
        <w:br/>
      </w:r>
      <w:r>
        <w:rPr>
          <w:b/>
          <w:sz w:val="18"/>
          <w:szCs w:val="18"/>
        </w:rPr>
        <w:t xml:space="preserve">한국어 번역</w:t>
      </w:r>
      <w:r>
        <w:br/>
      </w:r>
      <w:r>
        <w:t xml:space="preserve">선남자여, 나는 현겁에 백정의 집에 태어나 …… 현보·생보·후보로 받는 악업이 아니다.</w:t>
      </w:r>
    </w:p>
    <w:p>
      <w:pPr>
        <w:pStyle w:val="TranslationText"/>
      </w:pPr>
      <w:r>
        <w:rPr>
          <w:b/>
          <w:sz w:val="22"/>
          <w:szCs w:val="22"/>
        </w:rPr>
        <w:t xml:space="preserve">[0567a05]</w:t>
      </w:r>
      <w:r>
        <w:br/>
      </w:r>
      <w:r>
        <w:rPr>
          <w:b/>
          <w:sz w:val="18"/>
          <w:szCs w:val="18"/>
        </w:rPr>
        <w:t xml:space="preserve">원문</w:t>
      </w:r>
      <w:r>
        <w:br/>
      </w:r>
      <w:r>
        <w:t xml:space="preserve">[0567a05] 案。僧亮曰。次說無十六惡律儀。亦現受也。</w:t>
      </w:r>
      <w:r>
        <w:br/>
      </w:r>
      <w:r>
        <w:rPr>
          <w:b/>
          <w:sz w:val="18"/>
          <w:szCs w:val="18"/>
        </w:rPr>
        <w:t xml:space="preserve">한국어 번역</w:t>
      </w:r>
      <w:r>
        <w:br/>
      </w:r>
      <w:r>
        <w:t xml:space="preserve">살펴보건대, 승량이 말하였다. 다음으로 열여섯 가지 악률의가 없지만, 또한 현재 그 과보를 받음을 말한다.</w:t>
      </w:r>
    </w:p>
    <w:p>
      <w:pPr>
        <w:pStyle w:val="TranslationText"/>
      </w:pPr>
      <w:r>
        <w:rPr>
          <w:b/>
          <w:sz w:val="22"/>
          <w:szCs w:val="22"/>
        </w:rPr>
        <w:t xml:space="preserve">[0567a07]</w:t>
      </w:r>
      <w:r>
        <w:br/>
      </w:r>
      <w:r>
        <w:rPr>
          <w:b/>
          <w:sz w:val="18"/>
          <w:szCs w:val="18"/>
        </w:rPr>
        <w:t xml:space="preserve">원문</w:t>
      </w:r>
      <w:r>
        <w:br/>
      </w:r>
      <w:r>
        <w:t xml:space="preserve">[0567a07] 善男子是賢劫中復生邊地(至)非現生後受是惡業。</w:t>
      </w:r>
      <w:r>
        <w:br/>
      </w:r>
      <w:r>
        <w:rPr>
          <w:b/>
          <w:sz w:val="18"/>
          <w:szCs w:val="18"/>
        </w:rPr>
        <w:t xml:space="preserve">한국어 번역</w:t>
      </w:r>
      <w:r>
        <w:br/>
      </w:r>
      <w:r>
        <w:t xml:space="preserve">선남자여, 이 현겁 가운데 다시 변지에 태어나 …… 현보·생보·후보로 받는 악업이 아니다.</w:t>
      </w:r>
    </w:p>
    <w:p>
      <w:pPr>
        <w:pStyle w:val="TranslationText"/>
      </w:pPr>
      <w:r>
        <w:rPr>
          <w:b/>
          <w:sz w:val="22"/>
          <w:szCs w:val="22"/>
        </w:rPr>
        <w:t xml:space="preserve">[0567a08]</w:t>
      </w:r>
      <w:r>
        <w:br/>
      </w:r>
      <w:r>
        <w:rPr>
          <w:b/>
          <w:sz w:val="18"/>
          <w:szCs w:val="18"/>
        </w:rPr>
        <w:t xml:space="preserve">원문</w:t>
      </w:r>
      <w:r>
        <w:br/>
      </w:r>
      <w:r>
        <w:t xml:space="preserve">[0567a08] 案。僧亮曰。次說無八難等[1]執障。</w:t>
      </w:r>
      <w:r>
        <w:br/>
      </w:r>
      <w:r>
        <w:rPr>
          <w:b/>
          <w:sz w:val="18"/>
          <w:szCs w:val="18"/>
        </w:rPr>
        <w:t xml:space="preserve">한국어 번역</w:t>
      </w:r>
      <w:r>
        <w:br/>
      </w:r>
      <w:r>
        <w:t xml:space="preserve">살펴보건대, 승량이 말하였다. 다음으로 팔난 등의 집착과 장애가 없음을 말한다.</w:t>
      </w:r>
      <w:r>
        <w:br/>
      </w:r>
      <w:r>
        <w:rPr>
          <w:b/>
          <w:sz w:val="17"/>
          <w:szCs w:val="17"/>
        </w:rPr>
        <w:t xml:space="preserve">교감·번역 메모 | </w:t>
      </w:r>
      <w:r>
        <w:rPr>
          <w:sz w:val="17"/>
          <w:szCs w:val="17"/>
        </w:rPr>
        <w:t xml:space="preserve">[구문 불확실] 원문 「次說無八難等[1]執障」은 「執障」의 결구가 압축되어 있어 ‘팔난 등의 집착과 장애’로 옮겼다.</w:t>
      </w:r>
    </w:p>
    <w:p>
      <w:pPr>
        <w:pStyle w:val="TranslationText"/>
      </w:pPr>
      <w:r>
        <w:rPr>
          <w:b/>
          <w:sz w:val="22"/>
          <w:szCs w:val="22"/>
        </w:rPr>
        <w:t xml:space="preserve">[0567a09]</w:t>
      </w:r>
      <w:r>
        <w:br/>
      </w:r>
      <w:r>
        <w:rPr>
          <w:b/>
          <w:sz w:val="18"/>
          <w:szCs w:val="18"/>
        </w:rPr>
        <w:t xml:space="preserve">원문</w:t>
      </w:r>
      <w:r>
        <w:br/>
      </w:r>
      <w:r>
        <w:t xml:space="preserve">[0567a09] 善男子我念往昔(至)是名菩薩摩訶薩說現世報。</w:t>
      </w:r>
      <w:r>
        <w:br/>
      </w:r>
      <w:r>
        <w:rPr>
          <w:b/>
          <w:sz w:val="18"/>
          <w:szCs w:val="18"/>
        </w:rPr>
        <w:t xml:space="preserve">한국어 번역</w:t>
      </w:r>
      <w:r>
        <w:br/>
      </w:r>
      <w:r>
        <w:t xml:space="preserve">선남자여, 나는 지난 옛날을 생각해 보건대 …… 이를 보살마하살이 현세의 과보를 설하는 것이라 한다.</w:t>
      </w:r>
    </w:p>
    <w:p>
      <w:pPr>
        <w:pStyle w:val="TranslationText"/>
      </w:pPr>
      <w:r>
        <w:rPr>
          <w:b/>
          <w:sz w:val="22"/>
          <w:szCs w:val="22"/>
        </w:rPr>
        <w:t xml:space="preserve">[0567a10]</w:t>
      </w:r>
      <w:r>
        <w:br/>
      </w:r>
      <w:r>
        <w:rPr>
          <w:b/>
          <w:sz w:val="18"/>
          <w:szCs w:val="18"/>
        </w:rPr>
        <w:t xml:space="preserve">원문</w:t>
      </w:r>
      <w:r>
        <w:br/>
      </w:r>
      <w:r>
        <w:t xml:space="preserve">[0567a10] 案。僧亮曰。廣出提婆達多。往昔緣起事耳。</w:t>
      </w:r>
      <w:r>
        <w:br/>
      </w:r>
      <w:r>
        <w:rPr>
          <w:b/>
          <w:sz w:val="18"/>
          <w:szCs w:val="18"/>
        </w:rPr>
        <w:t xml:space="preserve">한국어 번역</w:t>
      </w:r>
      <w:r>
        <w:br/>
      </w:r>
      <w:r>
        <w:t xml:space="preserve">살펴보건대, 승량이 말하였다. 제바달다의 일을 널리 드러내어, 과거의 인연을 말한 것이다.</w:t>
      </w:r>
    </w:p>
    <w:p>
      <w:pPr>
        <w:pStyle w:val="TranslationText"/>
      </w:pPr>
      <w:r>
        <w:rPr>
          <w:b/>
          <w:sz w:val="22"/>
          <w:szCs w:val="22"/>
        </w:rPr>
        <w:t xml:space="preserve">[0567a12]</w:t>
      </w:r>
      <w:r>
        <w:br/>
      </w:r>
      <w:r>
        <w:rPr>
          <w:b/>
          <w:sz w:val="18"/>
          <w:szCs w:val="18"/>
        </w:rPr>
        <w:t xml:space="preserve">원문</w:t>
      </w:r>
      <w:r>
        <w:br/>
      </w:r>
      <w:r>
        <w:t xml:space="preserve">[0567a12] 善男子我念往昔(至)是名菩薩摩訶薩說現世報。</w:t>
      </w:r>
      <w:r>
        <w:br/>
      </w:r>
      <w:r>
        <w:rPr>
          <w:b/>
          <w:sz w:val="18"/>
          <w:szCs w:val="18"/>
        </w:rPr>
        <w:t xml:space="preserve">한국어 번역</w:t>
      </w:r>
      <w:r>
        <w:br/>
      </w:r>
      <w:r>
        <w:t xml:space="preserve">선남자여, 나는 지난 옛날을 생각해 보건대 …… 이를 보살마하살이 현세의 과보를 설하는 것이라 한다.</w:t>
      </w:r>
    </w:p>
    <w:p>
      <w:pPr>
        <w:pStyle w:val="TranslationText"/>
      </w:pPr>
      <w:r>
        <w:rPr>
          <w:b/>
          <w:sz w:val="22"/>
          <w:szCs w:val="22"/>
        </w:rPr>
        <w:t xml:space="preserve">[0567a13]</w:t>
      </w:r>
      <w:r>
        <w:br/>
      </w:r>
      <w:r>
        <w:rPr>
          <w:b/>
          <w:sz w:val="18"/>
          <w:szCs w:val="18"/>
        </w:rPr>
        <w:t xml:space="preserve">원문</w:t>
      </w:r>
      <w:r>
        <w:br/>
      </w:r>
      <w:r>
        <w:t xml:space="preserve">[0567a13] 案。僧亮曰。又廣舉緣起。重證久來無也。</w:t>
      </w:r>
      <w:r>
        <w:br/>
      </w:r>
      <w:r>
        <w:rPr>
          <w:b/>
          <w:sz w:val="18"/>
          <w:szCs w:val="18"/>
        </w:rPr>
        <w:t xml:space="preserve">한국어 번역</w:t>
      </w:r>
      <w:r>
        <w:br/>
      </w:r>
      <w:r>
        <w:t xml:space="preserve">살펴보건대, 승량이 말하였다. 또 인연을 널리 들어, 오래전부터 그러한 업이 없었음을 거듭 증명한 것이다.</w:t>
      </w:r>
    </w:p>
    <w:p>
      <w:pPr>
        <w:pStyle w:val="TranslationText"/>
      </w:pPr>
      <w:r>
        <w:rPr>
          <w:b/>
          <w:sz w:val="22"/>
          <w:szCs w:val="22"/>
        </w:rPr>
        <w:t xml:space="preserve">[0567a14]</w:t>
      </w:r>
      <w:r>
        <w:br/>
      </w:r>
      <w:r>
        <w:rPr>
          <w:b/>
          <w:sz w:val="18"/>
          <w:szCs w:val="18"/>
        </w:rPr>
        <w:t xml:space="preserve">원문</w:t>
      </w:r>
      <w:r>
        <w:br/>
      </w:r>
      <w:r>
        <w:t xml:space="preserve">[0567a14] 善男子善業生報後報(至)一切諸業悉得現報。</w:t>
      </w:r>
      <w:r>
        <w:br/>
      </w:r>
      <w:r>
        <w:rPr>
          <w:b/>
          <w:sz w:val="18"/>
          <w:szCs w:val="18"/>
        </w:rPr>
        <w:t xml:space="preserve">한국어 번역</w:t>
      </w:r>
      <w:r>
        <w:br/>
      </w:r>
      <w:r>
        <w:t xml:space="preserve">선남자여, 선업의 생보와 후보가 …… 모든 업이 모두 현보를 받게 된다.</w:t>
      </w:r>
    </w:p>
    <w:p>
      <w:pPr>
        <w:pStyle w:val="TranslationText"/>
      </w:pPr>
      <w:r>
        <w:rPr>
          <w:b/>
          <w:sz w:val="22"/>
          <w:szCs w:val="22"/>
        </w:rPr>
        <w:t xml:space="preserve">[0567a15]</w:t>
      </w:r>
      <w:r>
        <w:br/>
      </w:r>
      <w:r>
        <w:rPr>
          <w:b/>
          <w:sz w:val="18"/>
          <w:szCs w:val="18"/>
        </w:rPr>
        <w:t xml:space="preserve">원문</w:t>
      </w:r>
      <w:r>
        <w:br/>
      </w:r>
      <w:r>
        <w:t xml:space="preserve">[0567a15] 案。僧亮曰。向明現報。今舉生後亦如是。皆是慈善願力。亦現受也。</w:t>
      </w:r>
      <w:r>
        <w:br/>
      </w:r>
      <w:r>
        <w:rPr>
          <w:b/>
          <w:sz w:val="18"/>
          <w:szCs w:val="18"/>
        </w:rPr>
        <w:t xml:space="preserve">한국어 번역</w:t>
      </w:r>
      <w:r>
        <w:br/>
      </w:r>
      <w:r>
        <w:t xml:space="preserve">살펴보건대, 승량이 말하였다. 앞에서는 현보를 밝혔고, 지금은 생보와 후보도 또한 이와 같음을 든 것이다. 모두 자비로운 선한 서원의 힘으로, 또한 현재 그 과보를 받는다.</w:t>
      </w:r>
    </w:p>
    <w:p>
      <w:pPr>
        <w:pStyle w:val="TranslationText"/>
      </w:pPr>
      <w:r>
        <w:rPr>
          <w:b/>
          <w:sz w:val="22"/>
          <w:szCs w:val="22"/>
        </w:rPr>
        <w:t xml:space="preserve">[0567a17]</w:t>
      </w:r>
      <w:r>
        <w:br/>
      </w:r>
      <w:r>
        <w:rPr>
          <w:b/>
          <w:sz w:val="18"/>
          <w:szCs w:val="18"/>
        </w:rPr>
        <w:t xml:space="preserve">원문</w:t>
      </w:r>
      <w:r>
        <w:br/>
      </w:r>
      <w:r>
        <w:t xml:space="preserve">[0567a17] 不善惡業得現報者(至)是名惡業現受果報。</w:t>
      </w:r>
      <w:r>
        <w:br/>
      </w:r>
      <w:r>
        <w:rPr>
          <w:b/>
          <w:sz w:val="18"/>
          <w:szCs w:val="18"/>
        </w:rPr>
        <w:t xml:space="preserve">한국어 번역</w:t>
      </w:r>
      <w:r>
        <w:br/>
      </w:r>
      <w:r>
        <w:t xml:space="preserve">불선의 악업으로 현보를 받는 것은 …… 이를 악업이 현세에 과보를 받는 것이라 한다.</w:t>
      </w:r>
    </w:p>
    <w:p>
      <w:pPr>
        <w:pStyle w:val="TranslationText"/>
      </w:pPr>
      <w:r>
        <w:rPr>
          <w:b/>
          <w:sz w:val="22"/>
          <w:szCs w:val="22"/>
        </w:rPr>
        <w:t xml:space="preserve">[0567a18]</w:t>
      </w:r>
      <w:r>
        <w:br/>
      </w:r>
      <w:r>
        <w:rPr>
          <w:b/>
          <w:sz w:val="18"/>
          <w:szCs w:val="18"/>
        </w:rPr>
        <w:t xml:space="preserve">원문</w:t>
      </w:r>
      <w:r>
        <w:br/>
      </w:r>
      <w:r>
        <w:t xml:space="preserve">[0567a18] 案。僧亮曰。向明以善業願受。今明以[2]惡受也。</w:t>
      </w:r>
      <w:r>
        <w:br/>
      </w:r>
      <w:r>
        <w:rPr>
          <w:b/>
          <w:sz w:val="18"/>
          <w:szCs w:val="18"/>
        </w:rPr>
        <w:t xml:space="preserve">한국어 번역</w:t>
      </w:r>
      <w:r>
        <w:br/>
      </w:r>
      <w:r>
        <w:t xml:space="preserve">살펴보건대, 승량이 말하였다. 앞에서는 선업의 서원으로 과보를 받음을 밝혔고, 지금은 악업으로 과보를 받음을 밝힌다.</w:t>
      </w:r>
    </w:p>
    <w:p>
      <w:pPr>
        <w:pStyle w:val="TranslationText"/>
      </w:pPr>
      <w:r>
        <w:rPr>
          <w:b/>
          <w:sz w:val="22"/>
          <w:szCs w:val="22"/>
        </w:rPr>
        <w:t xml:space="preserve">[0567a20]</w:t>
      </w:r>
      <w:r>
        <w:br/>
      </w:r>
      <w:r>
        <w:rPr>
          <w:b/>
          <w:sz w:val="18"/>
          <w:szCs w:val="18"/>
        </w:rPr>
        <w:t xml:space="preserve">원문</w:t>
      </w:r>
      <w:r>
        <w:br/>
      </w:r>
      <w:r>
        <w:t xml:space="preserve">[0567a20] 生報者如一闡提犯四重禁及五逆罪。</w:t>
      </w:r>
      <w:r>
        <w:br/>
      </w:r>
      <w:r>
        <w:rPr>
          <w:b/>
          <w:sz w:val="18"/>
          <w:szCs w:val="18"/>
        </w:rPr>
        <w:t xml:space="preserve">한국어 번역</w:t>
      </w:r>
      <w:r>
        <w:br/>
      </w:r>
      <w:r>
        <w:t xml:space="preserve">생보란 일천제와 사중금을 범한 자와 오역죄를 지은 자와 같은 경우이다.</w:t>
      </w:r>
    </w:p>
    <w:p>
      <w:pPr>
        <w:pStyle w:val="TranslationText"/>
      </w:pPr>
      <w:r>
        <w:rPr>
          <w:b/>
          <w:sz w:val="22"/>
          <w:szCs w:val="22"/>
        </w:rPr>
        <w:t xml:space="preserve">[0567a20]</w:t>
      </w:r>
      <w:r>
        <w:br/>
      </w:r>
      <w:r>
        <w:rPr>
          <w:b/>
          <w:sz w:val="18"/>
          <w:szCs w:val="18"/>
        </w:rPr>
        <w:t xml:space="preserve">원문</w:t>
      </w:r>
      <w:r>
        <w:br/>
      </w:r>
      <w:r>
        <w:t xml:space="preserve">[0567a20] 案。僧亮曰。此三人皆重。故生報也。唯人能起此業。而人身小。受苦少故。不得現受也。</w:t>
      </w:r>
      <w:r>
        <w:br/>
      </w:r>
      <w:r>
        <w:rPr>
          <w:b/>
          <w:sz w:val="18"/>
          <w:szCs w:val="18"/>
        </w:rPr>
        <w:t xml:space="preserve">한국어 번역</w:t>
      </w:r>
      <w:r>
        <w:br/>
      </w:r>
      <w:r>
        <w:t xml:space="preserve">살펴보건대, 승량이 말하였다. 이 세 부류의 사람은 모두 업이 무겁기 때문에, 생보를 받는다. 오직 사람만이 이러한 업을 일으킬 수 있는데, 사람의 몸은 작고, 받는 고통도 적기 때문에, 현세에는 그 과보를 다 받을 수 없다.</w:t>
      </w:r>
    </w:p>
    <w:p>
      <w:pPr>
        <w:pStyle w:val="TranslationText"/>
      </w:pPr>
      <w:r>
        <w:rPr>
          <w:b/>
          <w:sz w:val="22"/>
          <w:szCs w:val="22"/>
        </w:rPr>
        <w:t xml:space="preserve">[0567a23]</w:t>
      </w:r>
      <w:r>
        <w:br/>
      </w:r>
      <w:r>
        <w:rPr>
          <w:b/>
          <w:sz w:val="18"/>
          <w:szCs w:val="18"/>
        </w:rPr>
        <w:t xml:space="preserve">원문</w:t>
      </w:r>
      <w:r>
        <w:br/>
      </w:r>
      <w:r>
        <w:t xml:space="preserve">[0567a23] 後報者如持戒人深發誓願(至)轉輪聖王教化眾生。</w:t>
      </w:r>
      <w:r>
        <w:br/>
      </w:r>
      <w:r>
        <w:rPr>
          <w:b/>
          <w:sz w:val="18"/>
          <w:szCs w:val="18"/>
        </w:rPr>
        <w:t xml:space="preserve">한국어 번역</w:t>
      </w:r>
      <w:r>
        <w:br/>
      </w:r>
      <w:r>
        <w:t xml:space="preserve">후보란 계를 지키는 사람이 깊이 서원을 내어 …… 전륜성왕이 되어 중생을 교화하는 것과 같다.</w:t>
      </w:r>
    </w:p>
    <w:p>
      <w:pPr>
        <w:pStyle w:val="TranslationText"/>
      </w:pPr>
      <w:r>
        <w:rPr>
          <w:b/>
          <w:sz w:val="22"/>
          <w:szCs w:val="22"/>
        </w:rPr>
        <w:t xml:space="preserve">[0567a24]</w:t>
      </w:r>
      <w:r>
        <w:br/>
      </w:r>
      <w:r>
        <w:rPr>
          <w:b/>
          <w:sz w:val="18"/>
          <w:szCs w:val="18"/>
        </w:rPr>
        <w:t xml:space="preserve">원문</w:t>
      </w:r>
      <w:r>
        <w:br/>
      </w:r>
      <w:r>
        <w:t xml:space="preserve">[0567a24] 案。僧亮曰。淨戒身報。得淨戒身。及轉輪王。非一身可集。故後報受也。</w:t>
      </w:r>
      <w:r>
        <w:br/>
      </w:r>
      <w:r>
        <w:rPr>
          <w:b/>
          <w:sz w:val="18"/>
          <w:szCs w:val="18"/>
        </w:rPr>
        <w:t xml:space="preserve">한국어 번역</w:t>
      </w:r>
      <w:r>
        <w:br/>
      </w:r>
      <w:r>
        <w:t xml:space="preserve">살펴보건대, 승량이 말하였다. 청정한 계로 이루어진 몸의 과보로, 청정한 계의 몸을 얻고, 또 전륜성왕이 되는 것은, 한 생의 몸으로 모두 쌓을 수 있는 것이 아니므로, 후보로 받는다.</w:t>
      </w:r>
    </w:p>
    <w:p>
      <w:pPr>
        <w:pStyle w:val="TranslationText"/>
      </w:pPr>
      <w:r>
        <w:rPr>
          <w:b/>
          <w:sz w:val="22"/>
          <w:szCs w:val="22"/>
        </w:rPr>
        <w:t xml:space="preserve">[0567a26]</w:t>
      </w:r>
      <w:r>
        <w:br/>
      </w:r>
      <w:r>
        <w:rPr>
          <w:b/>
          <w:sz w:val="18"/>
          <w:szCs w:val="18"/>
        </w:rPr>
        <w:t xml:space="preserve">원문</w:t>
      </w:r>
      <w:r>
        <w:br/>
      </w:r>
      <w:r>
        <w:t xml:space="preserve">[0567a26] 善男子若業定得現世報者(至)無善藏者輕業重受。</w:t>
      </w:r>
      <w:r>
        <w:br/>
      </w:r>
      <w:r>
        <w:rPr>
          <w:b/>
          <w:sz w:val="18"/>
          <w:szCs w:val="18"/>
        </w:rPr>
        <w:t xml:space="preserve">한국어 번역</w:t>
      </w:r>
      <w:r>
        <w:br/>
      </w:r>
      <w:r>
        <w:t xml:space="preserve">선남자여, 만약 어떤 업이 결정되어 현세의 과보를 받는다면 …… 선한 공덕의 저장이 없는 자는 가벼운 업을 무겁게 받는다.</w:t>
      </w:r>
    </w:p>
    <w:p>
      <w:pPr>
        <w:pStyle w:val="TranslationText"/>
      </w:pPr>
      <w:r>
        <w:rPr>
          <w:b/>
          <w:sz w:val="22"/>
          <w:szCs w:val="22"/>
        </w:rPr>
        <w:t xml:space="preserve">[0567a27]</w:t>
      </w:r>
      <w:r>
        <w:br/>
      </w:r>
      <w:r>
        <w:rPr>
          <w:b/>
          <w:sz w:val="18"/>
          <w:szCs w:val="18"/>
        </w:rPr>
        <w:t xml:space="preserve">원문</w:t>
      </w:r>
      <w:r>
        <w:br/>
      </w:r>
      <w:r>
        <w:t xml:space="preserve">[0567a27] 案。僧亮曰。現報業輕。不能得後報。後報業重。故現生正報也。寶亮曰。凡有十二譬。廣上第二門出愚智二人事也。蓋欲顯智者之解。愚者之蔽。可不誡哉[3]。</w:t>
      </w:r>
      <w:r>
        <w:br/>
      </w:r>
      <w:r>
        <w:rPr>
          <w:b/>
          <w:sz w:val="18"/>
          <w:szCs w:val="18"/>
        </w:rPr>
        <w:t xml:space="preserve">한국어 번역</w:t>
      </w:r>
      <w:r>
        <w:br/>
      </w:r>
      <w:r>
        <w:t xml:space="preserve">살펴보건대, 승량이 말하였다. 현보의 업은 가벼워, 후보를 얻을 수 없고, 후보의 업은 무거우므로, 현생에서 바른 과보를 받는 것이다. 보량이 말하였다. 모두 열두 가지 비유가 있는데, 앞의 두 번째 문에서 말한 어리석은 사람과 지혜로운 사람의 일을 널리 밝힌 것이다. 대개 지혜로운 사람의 이해와, 어리석은 사람의 가림을 드러내려는 것이다. 어찌 경계하지 않을 수 있겠는가.</w:t>
      </w:r>
    </w:p>
    <w:p>
      <w:pPr>
        <w:pStyle w:val="Heading1"/>
        <w:pageBreakBefore/>
      </w:pPr>
      <w:r>
        <w:t xml:space="preserve">《대반열반경집해》 권제60.</w:t>
      </w:r>
    </w:p>
    <w:p>
      <w:pPr>
        <w:pStyle w:val="SmallMeta"/>
      </w:pPr>
      <w:r>
        <w:t xml:space="preserve">大般涅槃經集解卷第六十  |  《대반열반경집해》 권제60.</w:t>
      </w:r>
    </w:p>
    <w:p>
      <w:pPr>
        <w:pStyle w:val="Heading1"/>
        <w:pageBreakBefore/>
      </w:pPr>
      <w:r>
        <w:t xml:space="preserve">《대반열반경집해》 권제61.</w:t>
      </w:r>
    </w:p>
    <w:p>
      <w:pPr>
        <w:pStyle w:val="SmallMeta"/>
      </w:pPr>
      <w:r>
        <w:t xml:space="preserve">大般涅槃經集解卷第六十一  |  《대반열반경집해》 권제61.</w:t>
      </w:r>
    </w:p>
    <w:p>
      <w:pPr>
        <w:pStyle w:val="TranslationText"/>
      </w:pPr>
      <w:r>
        <w:rPr>
          <w:b/>
          <w:sz w:val="22"/>
          <w:szCs w:val="22"/>
        </w:rPr>
        <w:t xml:space="preserve">[0567b07]</w:t>
      </w:r>
      <w:r>
        <w:br/>
      </w:r>
      <w:r>
        <w:rPr>
          <w:b/>
          <w:sz w:val="18"/>
          <w:szCs w:val="18"/>
        </w:rPr>
        <w:t xml:space="preserve">원문</w:t>
      </w:r>
      <w:r>
        <w:br/>
      </w:r>
      <w:r>
        <w:t xml:space="preserve">[0567b07] 　廣辨轉障義　廣釋修身義舉四蛇一篋為喻　廣釋修戒義　廣釋修心義　廣釋修慧義　重明修身戒心慧義　重明轉重為輕轉輕為重義　師子吼重舉六事為難謂不須修道　佛舉恒河七人譬明應須修道廣答前難　明佛性常故不在因中如十二因緣無定住處</w:t>
      </w:r>
      <w:r>
        <w:br/>
      </w:r>
      <w:r>
        <w:rPr>
          <w:b/>
          <w:sz w:val="18"/>
          <w:szCs w:val="18"/>
        </w:rPr>
        <w:t xml:space="preserve">한국어 번역</w:t>
      </w:r>
      <w:r>
        <w:br/>
      </w:r>
      <w:r>
        <w:t xml:space="preserve">전장(轉障)의 뜻을 널리 분별한다. 수신의 뜻을 널리 풀이하면서 네 마리 뱀과 하나의 상자를 비유로 든다. 수계의 뜻을 널리 풀이한다. 수심의 뜻을 널리 풀이한다. 수혜의 뜻을 널리 풀이한다. 수신·수계·수심·수혜의 뜻을 거듭 밝힌다. 무거운 업을 가볍게 돌리고 가벼운 업을 무겁게 돌리는 뜻을 거듭 밝힌다. 사자후가 다시 여섯 가지 일을 들어 도를 닦을 필요가 없다고 논난한다. 부처님은 항하의 일곱 사람 비유를 들어 마땅히 도를 닦아야 함을 밝히고 앞의 논난에 널리 답한다. 불성은 항상하므로 인 가운데 머무는 것이 아니며, 십이인연이 일정한 머무는 곳이 없는 것과 같음을 밝힌다.</w:t>
      </w:r>
    </w:p>
    <w:p>
      <w:pPr>
        <w:pStyle w:val="TranslationText"/>
      </w:pPr>
      <w:r>
        <w:rPr>
          <w:b/>
          <w:sz w:val="22"/>
          <w:szCs w:val="22"/>
        </w:rPr>
        <w:t xml:space="preserve">원문 위치표지 없음</w:t>
      </w:r>
      <w:r>
        <w:br/>
      </w:r>
      <w:r>
        <w:rPr>
          <w:b/>
          <w:sz w:val="18"/>
          <w:szCs w:val="18"/>
        </w:rPr>
        <w:t xml:space="preserve">원문</w:t>
      </w:r>
      <w:r>
        <w:br/>
      </w:r>
      <w:r>
        <w:t xml:space="preserve">師子吼品之第八</w:t>
      </w:r>
      <w:r>
        <w:br/>
      </w:r>
      <w:r>
        <w:rPr>
          <w:b/>
          <w:sz w:val="18"/>
          <w:szCs w:val="18"/>
        </w:rPr>
        <w:t xml:space="preserve">한국어 번역</w:t>
      </w:r>
      <w:r>
        <w:br/>
      </w:r>
      <w:r>
        <w:t xml:space="preserve">〈사자후품〉 제8.</w:t>
      </w:r>
    </w:p>
    <w:p>
      <w:pPr>
        <w:pStyle w:val="TranslationText"/>
      </w:pPr>
      <w:r>
        <w:rPr>
          <w:b/>
          <w:sz w:val="22"/>
          <w:szCs w:val="22"/>
        </w:rPr>
        <w:t xml:space="preserve">[0567b17]</w:t>
      </w:r>
      <w:r>
        <w:br/>
      </w:r>
      <w:r>
        <w:rPr>
          <w:b/>
          <w:sz w:val="18"/>
          <w:szCs w:val="18"/>
        </w:rPr>
        <w:t xml:space="preserve">원문</w:t>
      </w:r>
      <w:r>
        <w:br/>
      </w:r>
      <w:r>
        <w:t xml:space="preserve">[0567b17] 師子吼菩薩言世尊(至)地獄重報現世輕受。</w:t>
      </w:r>
      <w:r>
        <w:br/>
      </w:r>
      <w:r>
        <w:rPr>
          <w:b/>
          <w:sz w:val="18"/>
          <w:szCs w:val="18"/>
        </w:rPr>
        <w:t xml:space="preserve">한국어 번역</w:t>
      </w:r>
      <w:r>
        <w:br/>
      </w:r>
      <w:r>
        <w:t xml:space="preserve">사자후보살이 말하였다. “세존이시여, …… 지옥의 무거운 과보를 현세에서 가볍게 받습니다.”</w:t>
      </w:r>
    </w:p>
    <w:p>
      <w:pPr>
        <w:pStyle w:val="TranslationText"/>
      </w:pPr>
      <w:r>
        <w:rPr>
          <w:b/>
          <w:sz w:val="22"/>
          <w:szCs w:val="22"/>
        </w:rPr>
        <w:t xml:space="preserve">[0567b18]</w:t>
      </w:r>
      <w:r>
        <w:br/>
      </w:r>
      <w:r>
        <w:rPr>
          <w:b/>
          <w:sz w:val="18"/>
          <w:szCs w:val="18"/>
        </w:rPr>
        <w:t xml:space="preserve">원문</w:t>
      </w:r>
      <w:r>
        <w:br/>
      </w:r>
      <w:r>
        <w:t xml:space="preserve">[0567b18] 案。僧亮曰。上說愚智二譬。未說二人所行。今說身戒心慧。是智者所行。以證道能轉障也。僧宗曰。此下廣明二種善惡業相也。謂人用如此業則轉。用如此業。則不轉也。寶亮曰。此下第三廣上二人所行之法也。將明所行法故。一往先舉二人也。就此中。明清淨梵行。凡有三種也。若依今日經教。修身戒心慧。一切業悉不定。修身者。作四念處觀。修戒者淨身口意。得正語正業戒。修身者。得釋定。修慧者。入無漏解。若修此四法。則轉重業而輕受。論此義實難解。若修相善。遏重用輕。理亦可然。而今修此四法。乃是無漏。初無漏力。自能治重者。餘輕業非已家之力。自人天中受。何轉之有。理實無輕。今有此言。為於愚人。愚人既聞此之說。便欲勤修。若修此四成就。則重者先遣也。餘業在人天中受者。本是向者。重家之眷屬。凡作此重業。要有方便。非忽然頓重。若使無向四法。莫問輕重。並受地獄報。今既修四力。所餘輕者。不能獨得重報。於人天輕受。故云轉重為輕。轉輕為重義亦然。輕業本應得人天。既無心戒力。遂將此業。在三塗中受。亦非輕業得重處也。</w:t>
      </w:r>
      <w:r>
        <w:br/>
      </w:r>
      <w:r>
        <w:rPr>
          <w:b/>
          <w:sz w:val="18"/>
          <w:szCs w:val="18"/>
        </w:rPr>
        <w:t xml:space="preserve">한국어 번역</w:t>
      </w:r>
      <w:r>
        <w:br/>
      </w:r>
      <w:r>
        <w:t xml:space="preserve">살펴보건대, 승량이 말하였다. 앞에서는 어리석은 사람과 지혜로운 사람의 두 비유를 말했으나, 아직 두 사람이 행하는 바를 말하지 않았다. 이제 몸·계·마음·지혜를 닦는 것을 말하는데, 이는 지혜로운 사람이 행하는 바이다. 이로써 도가 능히 장애를 전환할 수 있음을 증명한다. 승종이 말하였다. 이 아래에서는 두 종류 선업과 악업의 모습을 널리 밝힌다. 사람이 이와 같은 업을 쓰면 전환되고, 이와 같은 업을 쓰면, 전환되지 않는다는 것이다. 보량이 말하였다. 이 아래는 세 번째로 앞에서 말한 두 사람이 행하는 법을 널리 밝힌다. 행하는 법을 밝히려 하므로, 우선 두 사람을 먼저 든다. 이 가운데에서, 청정한 범행을 밝히는데, 모두 세 종류가 있다. 오늘의 이 경교에 의한다면, 몸·계·마음·지혜를 닦을 경우, 모든 업이 다 결정되지 않는다. 몸을 닦는다는 것은, 사념처관을 짓는 것이다. 계를 닦는다는 것은 몸·입·뜻을 청정하게 하여, 정어와 정업의 계를 얻는 것이다. 마음을 닦는다는 것은, ‘석정(釋定)’을 얻는 것이다. 지혜를 닦는다는 것은, 무루의 이해에 들어가는 것이다. 만약 이 네 법을 닦으면, 무거운 업을 돌려 가볍게 받게 된다. 이 뜻을 논하면 실로 이해하기 어렵다. 만약 형상 있는 선을 닦아, 무거운 작용을 막고 가벼운 작용을 쓰게 한다면, 이치상 또한 그럴 수 있다. 그런데 지금 이 네 법을 닦는 것은, 바로 무루의 법이다. 처음 일어나는 무루의 힘이, 스스로 무거운 업을 다스릴 수 있다면, 나머지 가벼운 업은 본래 그 자신의 힘이 아니어서, 인간과 천상에서 스스로 받게 되니, 무엇을 두고 전환이라고 하겠는가. 이치상 실로 가벼운 업이 따로 있는 것은 아니다. 지금 이런 말을 한 것은, 어리석은 사람을 위한 것이다. 어리석은 사람이 이 말을 들으면, 곧 부지런히 닦고자 하기 때문이다. 만약 이 네 가지를 닦아 성취하면, 무거운 것은 먼저 제거된다. 나머지 업을 인간과 천상에서 받는다는 것은, 본래 앞에서 말한, 무거운 업에 딸린 권속이었다. 대체로 이 무거운 업을 지으려면, 반드시 방편이 있어야 하며, 갑자기 단번에 무거워지는 것이 아니다. 만약 앞의 네 법이 없다면, 가볍고 무거움을 묻지 않고, 모두 지옥의 과보를 받는다. 이제 이미 네 가지 힘을 닦았으므로, 남은 가벼운 업은, 홀로 무거운 과보를 받을 수 없고, 인간과 천상에서 가볍게 받는다. 그러므로 무거운 것을 돌려 가볍게 한다고 말한다. 가벼운 것을 돌려 무겁게 한다는 뜻도 또한 이와 같다. 가벼운 업은 본래 인간과 천상의 과보를 받아야 하지만, 이미 마음과 계의 힘이 없으므로, 마침내 이 업을 이끌어, 삼도 가운데에서 받게 된다. 이 또한 가벼운 업 자체가 무거운 처소의 과보를 얻는다는 뜻은 아니다.</w:t>
      </w:r>
      <w:r>
        <w:br/>
      </w:r>
      <w:r>
        <w:rPr>
          <w:b/>
          <w:sz w:val="17"/>
          <w:szCs w:val="17"/>
        </w:rPr>
        <w:t xml:space="preserve">교감·번역 메모 | </w:t>
      </w:r>
      <w:r>
        <w:rPr>
          <w:sz w:val="17"/>
          <w:szCs w:val="17"/>
        </w:rPr>
        <w:t xml:space="preserve">[이문 검토 필요] 원문 「得釋定」의 「釋定」은 통상적인 선정 명칭으로 보기 어려워 임의 교정하지 않고 ‘석정(釋定)’으로 보존하였다.</w:t>
      </w:r>
    </w:p>
    <w:p>
      <w:pPr>
        <w:pStyle w:val="TranslationText"/>
      </w:pPr>
      <w:r>
        <w:rPr>
          <w:b/>
          <w:sz w:val="22"/>
          <w:szCs w:val="22"/>
        </w:rPr>
        <w:t xml:space="preserve">[0567c11]</w:t>
      </w:r>
      <w:r>
        <w:br/>
      </w:r>
      <w:r>
        <w:rPr>
          <w:b/>
          <w:sz w:val="18"/>
          <w:szCs w:val="18"/>
        </w:rPr>
        <w:t xml:space="preserve">원문</w:t>
      </w:r>
      <w:r>
        <w:br/>
      </w:r>
      <w:r>
        <w:t xml:space="preserve">[0567c11] 佛言一切眾生凡有二種(至)身戒心慧是名愚癡。</w:t>
      </w:r>
      <w:r>
        <w:br/>
      </w:r>
      <w:r>
        <w:rPr>
          <w:b/>
          <w:sz w:val="18"/>
          <w:szCs w:val="18"/>
        </w:rPr>
        <w:t xml:space="preserve">한국어 번역</w:t>
      </w:r>
      <w:r>
        <w:br/>
      </w:r>
      <w:r>
        <w:t xml:space="preserve">부처님께서 말씀하셨다. “일체 중생에게는 모두 두 종류가 있으니 …… 몸·계·마음·지혜를 닦지 않는 이를 어리석다고 한다.”</w:t>
      </w:r>
    </w:p>
    <w:p>
      <w:pPr>
        <w:pStyle w:val="TranslationText"/>
      </w:pPr>
      <w:r>
        <w:rPr>
          <w:b/>
          <w:sz w:val="22"/>
          <w:szCs w:val="22"/>
        </w:rPr>
        <w:t xml:space="preserve">[0567c12]</w:t>
      </w:r>
      <w:r>
        <w:br/>
      </w:r>
      <w:r>
        <w:rPr>
          <w:b/>
          <w:sz w:val="18"/>
          <w:szCs w:val="18"/>
        </w:rPr>
        <w:t xml:space="preserve">원문</w:t>
      </w:r>
      <w:r>
        <w:br/>
      </w:r>
      <w:r>
        <w:t xml:space="preserve">[0567c12] 案。僧亮曰。下有復次。明此四法寄一深淺廣略為辭耳。此且總判愚智二途也。辨修不修也。</w:t>
      </w:r>
      <w:r>
        <w:br/>
      </w:r>
      <w:r>
        <w:rPr>
          <w:b/>
          <w:sz w:val="18"/>
          <w:szCs w:val="18"/>
        </w:rPr>
        <w:t xml:space="preserve">한국어 번역</w:t>
      </w:r>
      <w:r>
        <w:br/>
      </w:r>
      <w:r>
        <w:t xml:space="preserve">살펴보건대, 승량이 말하였다. 아래에 다시 ‘또’라는 말이 있는데, 이는 이 네 법을 깊고 얕음과 넓고 간략함에 기대어 표현한 것일 뿐이다. 여기서는 우선 지혜로운 길과 어리석은 길의 두 갈래를 총괄하여 판별한 것이다. 닦음과 닦지 않음을 분별한다.</w:t>
      </w:r>
      <w:r>
        <w:br/>
      </w:r>
      <w:r>
        <w:rPr>
          <w:b/>
          <w:sz w:val="17"/>
          <w:szCs w:val="17"/>
        </w:rPr>
        <w:t xml:space="preserve">교감·번역 메모 | </w:t>
      </w:r>
      <w:r>
        <w:rPr>
          <w:sz w:val="17"/>
          <w:szCs w:val="17"/>
        </w:rPr>
        <w:t xml:space="preserve">[구문 불확실] 원문 「明此四法寄一深淺廣略為辭耳」의 「寄一」은 결구가 불안정하여 전체 문맥에 따라 옮겼다.</w:t>
      </w:r>
    </w:p>
    <w:p>
      <w:pPr>
        <w:pStyle w:val="TranslationText"/>
      </w:pPr>
      <w:r>
        <w:rPr>
          <w:b/>
          <w:sz w:val="22"/>
          <w:szCs w:val="22"/>
        </w:rPr>
        <w:t xml:space="preserve">[0567c15]</w:t>
      </w:r>
      <w:r>
        <w:br/>
      </w:r>
      <w:r>
        <w:rPr>
          <w:b/>
          <w:sz w:val="18"/>
          <w:szCs w:val="18"/>
        </w:rPr>
        <w:t xml:space="preserve">원문</w:t>
      </w:r>
      <w:r>
        <w:br/>
      </w:r>
      <w:r>
        <w:t xml:space="preserve">[0567c15] 云何名為不修身(至)不修聖行名不修慧。</w:t>
      </w:r>
      <w:r>
        <w:br/>
      </w:r>
      <w:r>
        <w:rPr>
          <w:b/>
          <w:sz w:val="18"/>
          <w:szCs w:val="18"/>
        </w:rPr>
        <w:t xml:space="preserve">한국어 번역</w:t>
      </w:r>
      <w:r>
        <w:br/>
      </w:r>
      <w:r>
        <w:t xml:space="preserve">무엇을 몸을 닦지 않는다고 하는가 …… 성행을 닦지 않는 것을 지혜를 닦지 않는다고 한다.</w:t>
      </w:r>
    </w:p>
    <w:p>
      <w:pPr>
        <w:pStyle w:val="TranslationText"/>
      </w:pPr>
      <w:r>
        <w:rPr>
          <w:b/>
          <w:sz w:val="22"/>
          <w:szCs w:val="22"/>
        </w:rPr>
        <w:t xml:space="preserve">[0567c15]</w:t>
      </w:r>
      <w:r>
        <w:br/>
      </w:r>
      <w:r>
        <w:rPr>
          <w:b/>
          <w:sz w:val="18"/>
          <w:szCs w:val="18"/>
        </w:rPr>
        <w:t xml:space="preserve">원문</w:t>
      </w:r>
      <w:r>
        <w:br/>
      </w:r>
      <w:r>
        <w:t xml:space="preserve">[0567c15] 案。僧亮曰。第一翻。五根是身業。亦是煩惱。導首故說也。</w:t>
      </w:r>
      <w:r>
        <w:br/>
      </w:r>
      <w:r>
        <w:rPr>
          <w:b/>
          <w:sz w:val="18"/>
          <w:szCs w:val="18"/>
        </w:rPr>
        <w:t xml:space="preserve">한국어 번역</w:t>
      </w:r>
      <w:r>
        <w:br/>
      </w:r>
      <w:r>
        <w:t xml:space="preserve">살펴보건대, 승량이 말하였다. 첫 번째 설명이다. 오근은 몸의 업이며, 또한 번뇌이기도 하다. 앞장서 이끄는 것이기 때문에 그렇게 말한 것이다.</w:t>
      </w:r>
    </w:p>
    <w:p>
      <w:pPr>
        <w:pStyle w:val="TranslationText"/>
      </w:pPr>
      <w:r>
        <w:rPr>
          <w:b/>
          <w:sz w:val="22"/>
          <w:szCs w:val="22"/>
        </w:rPr>
        <w:t xml:space="preserve">[0567c18]</w:t>
      </w:r>
      <w:r>
        <w:br/>
      </w:r>
      <w:r>
        <w:rPr>
          <w:b/>
          <w:sz w:val="18"/>
          <w:szCs w:val="18"/>
        </w:rPr>
        <w:t xml:space="preserve">원문</w:t>
      </w:r>
      <w:r>
        <w:br/>
      </w:r>
      <w:r>
        <w:t xml:space="preserve">[0567c18] 復次不修身者不能具足(至)不修慧者不修梵行故。</w:t>
      </w:r>
      <w:r>
        <w:br/>
      </w:r>
      <w:r>
        <w:rPr>
          <w:b/>
          <w:sz w:val="18"/>
          <w:szCs w:val="18"/>
        </w:rPr>
        <w:t xml:space="preserve">한국어 번역</w:t>
      </w:r>
      <w:r>
        <w:br/>
      </w:r>
      <w:r>
        <w:t xml:space="preserve">또 몸을 닦지 않는 자는 능히 갖추지 못하고 …… 지혜를 닦지 않는 자는 범행을 닦지 않기 때문이다.</w:t>
      </w:r>
    </w:p>
    <w:p>
      <w:pPr>
        <w:pStyle w:val="TranslationText"/>
      </w:pPr>
      <w:r>
        <w:rPr>
          <w:b/>
          <w:sz w:val="22"/>
          <w:szCs w:val="22"/>
        </w:rPr>
        <w:t xml:space="preserve">[0567c19]</w:t>
      </w:r>
      <w:r>
        <w:br/>
      </w:r>
      <w:r>
        <w:rPr>
          <w:b/>
          <w:sz w:val="18"/>
          <w:szCs w:val="18"/>
        </w:rPr>
        <w:t xml:space="preserve">원문</w:t>
      </w:r>
      <w:r>
        <w:br/>
      </w:r>
      <w:r>
        <w:t xml:space="preserve">[0567c19] 案。僧亮曰。第二翻。戒以防身。戒不具足。謂不修身也。</w:t>
      </w:r>
      <w:r>
        <w:br/>
      </w:r>
      <w:r>
        <w:rPr>
          <w:b/>
          <w:sz w:val="18"/>
          <w:szCs w:val="18"/>
        </w:rPr>
        <w:t xml:space="preserve">한국어 번역</w:t>
      </w:r>
      <w:r>
        <w:br/>
      </w:r>
      <w:r>
        <w:t xml:space="preserve">살펴보건대, 승량이 말하였다. 두 번째 설명이다. 계는 몸을 막아 지키는 것이므로, 계가 갖추어지지 않으면, 몸을 닦지 않는다고 한다.</w:t>
      </w:r>
    </w:p>
    <w:p>
      <w:pPr>
        <w:pStyle w:val="TranslationText"/>
      </w:pPr>
      <w:r>
        <w:rPr>
          <w:b/>
          <w:sz w:val="22"/>
          <w:szCs w:val="22"/>
        </w:rPr>
        <w:t xml:space="preserve">[0567c21]</w:t>
      </w:r>
      <w:r>
        <w:br/>
      </w:r>
      <w:r>
        <w:rPr>
          <w:b/>
          <w:sz w:val="18"/>
          <w:szCs w:val="18"/>
        </w:rPr>
        <w:t xml:space="preserve">원문</w:t>
      </w:r>
      <w:r>
        <w:br/>
      </w:r>
      <w:r>
        <w:t xml:space="preserve">[0567c21] 復次不修身者不能觀身(至)不善護心名不修慧。</w:t>
      </w:r>
      <w:r>
        <w:br/>
      </w:r>
      <w:r>
        <w:rPr>
          <w:b/>
          <w:sz w:val="18"/>
          <w:szCs w:val="18"/>
        </w:rPr>
        <w:t xml:space="preserve">한국어 번역</w:t>
      </w:r>
      <w:r>
        <w:br/>
      </w:r>
      <w:r>
        <w:t xml:space="preserve">또 몸을 닦지 않는 자는 몸을 관찰하지 못하고 …… 마음을 잘 보호하지 못하는 것을 지혜를 닦지 않는다고 한다.</w:t>
      </w:r>
    </w:p>
    <w:p>
      <w:pPr>
        <w:pStyle w:val="TranslationText"/>
      </w:pPr>
      <w:r>
        <w:rPr>
          <w:b/>
          <w:sz w:val="22"/>
          <w:szCs w:val="22"/>
        </w:rPr>
        <w:t xml:space="preserve">[0567c22]</w:t>
      </w:r>
      <w:r>
        <w:br/>
      </w:r>
      <w:r>
        <w:rPr>
          <w:b/>
          <w:sz w:val="18"/>
          <w:szCs w:val="18"/>
        </w:rPr>
        <w:t xml:space="preserve">원문</w:t>
      </w:r>
      <w:r>
        <w:br/>
      </w:r>
      <w:r>
        <w:t xml:space="preserve">[0567c22] 案。僧亮曰。第三翻。就觀門為義。</w:t>
      </w:r>
      <w:r>
        <w:br/>
      </w:r>
      <w:r>
        <w:rPr>
          <w:b/>
          <w:sz w:val="18"/>
          <w:szCs w:val="18"/>
        </w:rPr>
        <w:t xml:space="preserve">한국어 번역</w:t>
      </w:r>
      <w:r>
        <w:br/>
      </w:r>
      <w:r>
        <w:t xml:space="preserve">살펴보건대, 승량이 말하였다. 세 번째 설명이다. 관찰의 문에 의거하여 뜻을 세운 것이다.</w:t>
      </w:r>
    </w:p>
    <w:p>
      <w:pPr>
        <w:pStyle w:val="TranslationText"/>
      </w:pPr>
      <w:r>
        <w:rPr>
          <w:b/>
          <w:sz w:val="22"/>
          <w:szCs w:val="22"/>
        </w:rPr>
        <w:t xml:space="preserve">[0567c23]</w:t>
      </w:r>
      <w:r>
        <w:br/>
      </w:r>
      <w:r>
        <w:rPr>
          <w:b/>
          <w:sz w:val="18"/>
          <w:szCs w:val="18"/>
        </w:rPr>
        <w:t xml:space="preserve">원문</w:t>
      </w:r>
      <w:r>
        <w:br/>
      </w:r>
      <w:r>
        <w:t xml:space="preserve">[0567c23] 復次不修身者不能深觀(至)不能具足般若波羅蜜。</w:t>
      </w:r>
      <w:r>
        <w:br/>
      </w:r>
      <w:r>
        <w:rPr>
          <w:b/>
          <w:sz w:val="18"/>
          <w:szCs w:val="18"/>
        </w:rPr>
        <w:t xml:space="preserve">한국어 번역</w:t>
      </w:r>
      <w:r>
        <w:br/>
      </w:r>
      <w:r>
        <w:t xml:space="preserve">또 몸을 닦지 않는 자는 깊이 관찰하지 못하고 …… 반야바라밀을 구족하지 못한다.</w:t>
      </w:r>
    </w:p>
    <w:p>
      <w:pPr>
        <w:pStyle w:val="TranslationText"/>
      </w:pPr>
      <w:r>
        <w:rPr>
          <w:b/>
          <w:sz w:val="22"/>
          <w:szCs w:val="22"/>
        </w:rPr>
        <w:t xml:space="preserve">[0567c24]</w:t>
      </w:r>
      <w:r>
        <w:br/>
      </w:r>
      <w:r>
        <w:rPr>
          <w:b/>
          <w:sz w:val="18"/>
          <w:szCs w:val="18"/>
        </w:rPr>
        <w:t xml:space="preserve">원문</w:t>
      </w:r>
      <w:r>
        <w:br/>
      </w:r>
      <w:r>
        <w:t xml:space="preserve">[0567c24] 案。僧亮曰。第四翻。就無常門。為義也。</w:t>
      </w:r>
      <w:r>
        <w:br/>
      </w:r>
      <w:r>
        <w:rPr>
          <w:b/>
          <w:sz w:val="18"/>
          <w:szCs w:val="18"/>
        </w:rPr>
        <w:t xml:space="preserve">한국어 번역</w:t>
      </w:r>
      <w:r>
        <w:br/>
      </w:r>
      <w:r>
        <w:t xml:space="preserve">살펴보건대, 승량이 말하였다. 네 번째 설명이다. 무상의 문에 의거하여, 뜻을 세운 것이다.</w:t>
      </w:r>
    </w:p>
    <w:p>
      <w:pPr>
        <w:pStyle w:val="TranslationText"/>
      </w:pPr>
      <w:r>
        <w:rPr>
          <w:b/>
          <w:sz w:val="22"/>
          <w:szCs w:val="22"/>
        </w:rPr>
        <w:t xml:space="preserve">[0567c25]</w:t>
      </w:r>
      <w:r>
        <w:br/>
      </w:r>
      <w:r>
        <w:rPr>
          <w:b/>
          <w:sz w:val="18"/>
          <w:szCs w:val="18"/>
        </w:rPr>
        <w:t xml:space="preserve">원문</w:t>
      </w:r>
      <w:r>
        <w:br/>
      </w:r>
      <w:r>
        <w:t xml:space="preserve">[0567c25] 復次不修身者貪著我身(至)不能分別善惡等法。</w:t>
      </w:r>
      <w:r>
        <w:br/>
      </w:r>
      <w:r>
        <w:rPr>
          <w:b/>
          <w:sz w:val="18"/>
          <w:szCs w:val="18"/>
        </w:rPr>
        <w:t xml:space="preserve">한국어 번역</w:t>
      </w:r>
      <w:r>
        <w:br/>
      </w:r>
      <w:r>
        <w:t xml:space="preserve">또 몸을 닦지 않는 자는 나의 몸에 탐착하고 …… 선악 등의 법을 분별하지 못한다.</w:t>
      </w:r>
    </w:p>
    <w:p>
      <w:pPr>
        <w:pStyle w:val="TranslationText"/>
      </w:pPr>
      <w:r>
        <w:rPr>
          <w:b/>
          <w:sz w:val="22"/>
          <w:szCs w:val="22"/>
        </w:rPr>
        <w:t xml:space="preserve">[0567c26]</w:t>
      </w:r>
      <w:r>
        <w:br/>
      </w:r>
      <w:r>
        <w:rPr>
          <w:b/>
          <w:sz w:val="18"/>
          <w:szCs w:val="18"/>
        </w:rPr>
        <w:t xml:space="preserve">원문</w:t>
      </w:r>
      <w:r>
        <w:br/>
      </w:r>
      <w:r>
        <w:t xml:space="preserve">[0567c26] 案。僧亮曰。第五翻。重明上不觀為果也。</w:t>
      </w:r>
      <w:r>
        <w:br/>
      </w:r>
      <w:r>
        <w:rPr>
          <w:b/>
          <w:sz w:val="18"/>
          <w:szCs w:val="18"/>
        </w:rPr>
        <w:t xml:space="preserve">한국어 번역</w:t>
      </w:r>
      <w:r>
        <w:br/>
      </w:r>
      <w:r>
        <w:t xml:space="preserve">살펴보건대, 승량이 말하였다. 다섯 번째 설명이다. 앞에서 관찰하지 않음을 다시 그 결과로 밝혀낸 것이다.</w:t>
      </w:r>
    </w:p>
    <w:p>
      <w:pPr>
        <w:pStyle w:val="TranslationText"/>
      </w:pPr>
      <w:r>
        <w:rPr>
          <w:b/>
          <w:sz w:val="22"/>
          <w:szCs w:val="22"/>
        </w:rPr>
        <w:t xml:space="preserve">[0567c27]</w:t>
      </w:r>
      <w:r>
        <w:br/>
      </w:r>
      <w:r>
        <w:rPr>
          <w:b/>
          <w:sz w:val="18"/>
          <w:szCs w:val="18"/>
        </w:rPr>
        <w:t xml:space="preserve">원문</w:t>
      </w:r>
      <w:r>
        <w:br/>
      </w:r>
      <w:r>
        <w:t xml:space="preserve">[0567c27] 復次不修身者不斷我見(至)不修慧者不斷癡心。</w:t>
      </w:r>
      <w:r>
        <w:br/>
      </w:r>
      <w:r>
        <w:rPr>
          <w:b/>
          <w:sz w:val="18"/>
          <w:szCs w:val="18"/>
        </w:rPr>
        <w:t xml:space="preserve">한국어 번역</w:t>
      </w:r>
      <w:r>
        <w:br/>
      </w:r>
      <w:r>
        <w:t xml:space="preserve">또 몸을 닦지 않는 자는 아견을 끊지 못하고 …… 지혜를 닦지 않는 자는 어리석은 마음을 끊지 못한다.</w:t>
      </w:r>
    </w:p>
    <w:p>
      <w:pPr>
        <w:pStyle w:val="TranslationText"/>
      </w:pPr>
      <w:r>
        <w:rPr>
          <w:b/>
          <w:sz w:val="22"/>
          <w:szCs w:val="22"/>
        </w:rPr>
        <w:t xml:space="preserve">[0567c28]</w:t>
      </w:r>
      <w:r>
        <w:br/>
      </w:r>
      <w:r>
        <w:rPr>
          <w:b/>
          <w:sz w:val="18"/>
          <w:szCs w:val="18"/>
        </w:rPr>
        <w:t xml:space="preserve">원문</w:t>
      </w:r>
      <w:r>
        <w:br/>
      </w:r>
      <w:r>
        <w:t xml:space="preserve">[0567c28] 案。僧亮曰。第六翻。不斷身見。故不名修也。寶亮曰。上來至此就相涉之義以明四法。若能行此四法。必得其所者。則成智人也。</w:t>
      </w:r>
      <w:r>
        <w:br/>
      </w:r>
      <w:r>
        <w:rPr>
          <w:b/>
          <w:sz w:val="18"/>
          <w:szCs w:val="18"/>
        </w:rPr>
        <w:t xml:space="preserve">한국어 번역</w:t>
      </w:r>
      <w:r>
        <w:br/>
      </w:r>
      <w:r>
        <w:t xml:space="preserve">살펴보건대, 승량이 말하였다. 여섯 번째 설명이다. 신견을 끊지 못하기 때문에, 닦는다고 하지 않는 것이다. 보량이 말하였다. 이상은 서로 관련되는 뜻에 의거하여 네 법을 밝힌 것이다. 만약 이 네 법을 능히 행하여, 반드시 마땅한 바를 얻게 된다면, 곧 지혜로운 사람이 된다.</w:t>
      </w:r>
    </w:p>
    <w:p>
      <w:pPr>
        <w:pStyle w:val="TranslationText"/>
      </w:pPr>
      <w:r>
        <w:rPr>
          <w:b/>
          <w:sz w:val="22"/>
          <w:szCs w:val="22"/>
        </w:rPr>
        <w:t xml:space="preserve">[0568a02]</w:t>
      </w:r>
      <w:r>
        <w:br/>
      </w:r>
      <w:r>
        <w:rPr>
          <w:b/>
          <w:sz w:val="18"/>
          <w:szCs w:val="18"/>
        </w:rPr>
        <w:t xml:space="preserve">원문</w:t>
      </w:r>
      <w:r>
        <w:br/>
      </w:r>
      <w:r>
        <w:t xml:space="preserve">[0568a02] 復次不修身者不能觀身(至)往日供給衣食之恩。</w:t>
      </w:r>
      <w:r>
        <w:br/>
      </w:r>
      <w:r>
        <w:rPr>
          <w:b/>
          <w:sz w:val="18"/>
          <w:szCs w:val="18"/>
        </w:rPr>
        <w:t xml:space="preserve">한국어 번역</w:t>
      </w:r>
      <w:r>
        <w:br/>
      </w:r>
      <w:r>
        <w:t xml:space="preserve">또 몸을 닦지 않는 자는 몸을 관찰하지 못하고 …… 지난날 의복과 음식을 공급해 준 은혜를 갚지 못한다.</w:t>
      </w:r>
    </w:p>
    <w:p>
      <w:pPr>
        <w:pStyle w:val="TranslationText"/>
      </w:pPr>
      <w:r>
        <w:rPr>
          <w:b/>
          <w:sz w:val="22"/>
          <w:szCs w:val="22"/>
        </w:rPr>
        <w:t xml:space="preserve">[0568a03]</w:t>
      </w:r>
      <w:r>
        <w:br/>
      </w:r>
      <w:r>
        <w:rPr>
          <w:b/>
          <w:sz w:val="18"/>
          <w:szCs w:val="18"/>
        </w:rPr>
        <w:t xml:space="preserve">원문</w:t>
      </w:r>
      <w:r>
        <w:br/>
      </w:r>
      <w:r>
        <w:t xml:space="preserve">[0568a03] 案。僧亮曰。第七翻。不能觀身。五種過患。此有五階。明五門也。此總明五門過患也。寶亮曰。此下訖金翅鳥。第二歷別明四法也。</w:t>
      </w:r>
      <w:r>
        <w:br/>
      </w:r>
      <w:r>
        <w:rPr>
          <w:b/>
          <w:sz w:val="18"/>
          <w:szCs w:val="18"/>
        </w:rPr>
        <w:t xml:space="preserve">한국어 번역</w:t>
      </w:r>
      <w:r>
        <w:br/>
      </w:r>
      <w:r>
        <w:t xml:space="preserve">살펴보건대, 승량이 말하였다. 일곱 번째 설명이다. 몸을 관찰하지 못하는 데에는, 다섯 가지 허물이 있다. 여기에는 다섯 단계가 있어, 다섯 문을 밝힌다. 이것은 다섯 문의 허물을 총괄하여 밝힌 것이다. 보량이 말하였다. 이 아래에서 금시조에 이르기까지, 두 번째로 네 법을 차례로 나누어 밝힌다.</w:t>
      </w:r>
    </w:p>
    <w:p>
      <w:pPr>
        <w:pStyle w:val="TranslationText"/>
      </w:pPr>
      <w:r>
        <w:rPr>
          <w:b/>
          <w:sz w:val="22"/>
          <w:szCs w:val="22"/>
        </w:rPr>
        <w:t xml:space="preserve">[0568a06]</w:t>
      </w:r>
      <w:r>
        <w:br/>
      </w:r>
      <w:r>
        <w:rPr>
          <w:b/>
          <w:sz w:val="18"/>
          <w:szCs w:val="18"/>
        </w:rPr>
        <w:t xml:space="preserve">원문</w:t>
      </w:r>
      <w:r>
        <w:br/>
      </w:r>
      <w:r>
        <w:t xml:space="preserve">[0568a06] 善男子譬如有王畜四毒蛇(至)若一大瞋則能壞身。</w:t>
      </w:r>
      <w:r>
        <w:br/>
      </w:r>
      <w:r>
        <w:rPr>
          <w:b/>
          <w:sz w:val="18"/>
          <w:szCs w:val="18"/>
        </w:rPr>
        <w:t xml:space="preserve">한국어 번역</w:t>
      </w:r>
      <w:r>
        <w:br/>
      </w:r>
      <w:r>
        <w:t xml:space="preserve">선남자여, 비유하면 어떤 왕이 네 마리 독사를 기르는 것과 같아서 …… 그중 하나가 크게 성내면 곧 몸을 해칠 수 있다.</w:t>
      </w:r>
    </w:p>
    <w:p>
      <w:pPr>
        <w:pStyle w:val="TranslationText"/>
      </w:pPr>
      <w:r>
        <w:rPr>
          <w:b/>
          <w:sz w:val="22"/>
          <w:szCs w:val="22"/>
        </w:rPr>
        <w:t xml:space="preserve">[0568a07]</w:t>
      </w:r>
      <w:r>
        <w:br/>
      </w:r>
      <w:r>
        <w:rPr>
          <w:b/>
          <w:sz w:val="18"/>
          <w:szCs w:val="18"/>
        </w:rPr>
        <w:t xml:space="preserve">원문</w:t>
      </w:r>
      <w:r>
        <w:br/>
      </w:r>
      <w:r>
        <w:t xml:space="preserve">[0568a07] 案。僧亮曰。譬苦門也。</w:t>
      </w:r>
      <w:r>
        <w:br/>
      </w:r>
      <w:r>
        <w:rPr>
          <w:b/>
          <w:sz w:val="18"/>
          <w:szCs w:val="18"/>
        </w:rPr>
        <w:t xml:space="preserve">한국어 번역</w:t>
      </w:r>
      <w:r>
        <w:br/>
      </w:r>
      <w:r>
        <w:t xml:space="preserve">살펴보건대, 승량이 말하였다. 고통의 문을 비유한 것이다.</w:t>
      </w:r>
    </w:p>
    <w:p>
      <w:pPr>
        <w:pStyle w:val="TranslationText"/>
      </w:pPr>
      <w:r>
        <w:rPr>
          <w:b/>
          <w:sz w:val="22"/>
          <w:szCs w:val="22"/>
        </w:rPr>
        <w:t xml:space="preserve">[0568a08]</w:t>
      </w:r>
      <w:r>
        <w:br/>
      </w:r>
      <w:r>
        <w:rPr>
          <w:b/>
          <w:sz w:val="18"/>
          <w:szCs w:val="18"/>
        </w:rPr>
        <w:t xml:space="preserve">원문</w:t>
      </w:r>
      <w:r>
        <w:br/>
      </w:r>
      <w:r>
        <w:t xml:space="preserve">[0568a08] 善男子如人久病應當至心(至)一切眾生身亦如是。</w:t>
      </w:r>
      <w:r>
        <w:br/>
      </w:r>
      <w:r>
        <w:rPr>
          <w:b/>
          <w:sz w:val="18"/>
          <w:szCs w:val="18"/>
        </w:rPr>
        <w:t xml:space="preserve">한국어 번역</w:t>
      </w:r>
      <w:r>
        <w:br/>
      </w:r>
      <w:r>
        <w:t xml:space="preserve">선남자여, 마치 어떤 사람이 오랫동안 병들어 마땅히 지극한 마음으로 …… 일체 중생의 몸도 또한 이와 같다.</w:t>
      </w:r>
    </w:p>
    <w:p>
      <w:pPr>
        <w:pStyle w:val="TranslationText"/>
      </w:pPr>
      <w:r>
        <w:rPr>
          <w:b/>
          <w:sz w:val="22"/>
          <w:szCs w:val="22"/>
        </w:rPr>
        <w:t xml:space="preserve">[0568a09]</w:t>
      </w:r>
      <w:r>
        <w:br/>
      </w:r>
      <w:r>
        <w:rPr>
          <w:b/>
          <w:sz w:val="18"/>
          <w:szCs w:val="18"/>
        </w:rPr>
        <w:t xml:space="preserve">원문</w:t>
      </w:r>
      <w:r>
        <w:br/>
      </w:r>
      <w:r>
        <w:t xml:space="preserve">[0568a09] 案。僧亮曰。譬無常門。</w:t>
      </w:r>
      <w:r>
        <w:br/>
      </w:r>
      <w:r>
        <w:rPr>
          <w:b/>
          <w:sz w:val="18"/>
          <w:szCs w:val="18"/>
        </w:rPr>
        <w:t xml:space="preserve">한국어 번역</w:t>
      </w:r>
      <w:r>
        <w:br/>
      </w:r>
      <w:r>
        <w:t xml:space="preserve">살펴보건대, 승량이 말하였다. 무상의 문을 비유한 것이다.</w:t>
      </w:r>
    </w:p>
    <w:p>
      <w:pPr>
        <w:pStyle w:val="TranslationText"/>
      </w:pPr>
      <w:r>
        <w:rPr>
          <w:b/>
          <w:sz w:val="22"/>
          <w:szCs w:val="22"/>
        </w:rPr>
        <w:t xml:space="preserve">[0568a10]</w:t>
      </w:r>
      <w:r>
        <w:br/>
      </w:r>
      <w:r>
        <w:rPr>
          <w:b/>
          <w:sz w:val="18"/>
          <w:szCs w:val="18"/>
        </w:rPr>
        <w:t xml:space="preserve">원문</w:t>
      </w:r>
      <w:r>
        <w:br/>
      </w:r>
      <w:r>
        <w:t xml:space="preserve">[0568a10] 善男子亦如芭蕉內無堅實一切眾生身亦如是。</w:t>
      </w:r>
      <w:r>
        <w:br/>
      </w:r>
      <w:r>
        <w:rPr>
          <w:b/>
          <w:sz w:val="18"/>
          <w:szCs w:val="18"/>
        </w:rPr>
        <w:t xml:space="preserve">한국어 번역</w:t>
      </w:r>
      <w:r>
        <w:br/>
      </w:r>
      <w:r>
        <w:t xml:space="preserve">선남자여, 또한 파초의 속에 견고한 실체가 없는 것과 같으니, 일체 중생의 몸도 또한 이와 같다.</w:t>
      </w:r>
    </w:p>
    <w:p>
      <w:pPr>
        <w:pStyle w:val="TranslationText"/>
      </w:pPr>
      <w:r>
        <w:rPr>
          <w:b/>
          <w:sz w:val="22"/>
          <w:szCs w:val="22"/>
        </w:rPr>
        <w:t xml:space="preserve">[0568a11]</w:t>
      </w:r>
      <w:r>
        <w:br/>
      </w:r>
      <w:r>
        <w:rPr>
          <w:b/>
          <w:sz w:val="18"/>
          <w:szCs w:val="18"/>
        </w:rPr>
        <w:t xml:space="preserve">원문</w:t>
      </w:r>
      <w:r>
        <w:br/>
      </w:r>
      <w:r>
        <w:t xml:space="preserve">[0568a11] 案。僧亮曰。譬空無性門也。</w:t>
      </w:r>
      <w:r>
        <w:br/>
      </w:r>
      <w:r>
        <w:rPr>
          <w:b/>
          <w:sz w:val="18"/>
          <w:szCs w:val="18"/>
        </w:rPr>
        <w:t xml:space="preserve">한국어 번역</w:t>
      </w:r>
      <w:r>
        <w:br/>
      </w:r>
      <w:r>
        <w:t xml:space="preserve">살펴보건대, 승량이 말하였다. 공하여 자성이 없다는 문을 비유한 것이다.</w:t>
      </w:r>
    </w:p>
    <w:p>
      <w:pPr>
        <w:pStyle w:val="TranslationText"/>
      </w:pPr>
      <w:r>
        <w:rPr>
          <w:b/>
          <w:sz w:val="22"/>
          <w:szCs w:val="22"/>
        </w:rPr>
        <w:t xml:space="preserve">[0568a12]</w:t>
      </w:r>
      <w:r>
        <w:br/>
      </w:r>
      <w:r>
        <w:rPr>
          <w:b/>
          <w:sz w:val="18"/>
          <w:szCs w:val="18"/>
        </w:rPr>
        <w:t xml:space="preserve">원문</w:t>
      </w:r>
      <w:r>
        <w:br/>
      </w:r>
      <w:r>
        <w:t xml:space="preserve">[0568a12] 善男子如蛇鼠狼各各相於(至)眾生四大亦復如是。</w:t>
      </w:r>
      <w:r>
        <w:br/>
      </w:r>
      <w:r>
        <w:rPr>
          <w:b/>
          <w:sz w:val="18"/>
          <w:szCs w:val="18"/>
        </w:rPr>
        <w:t xml:space="preserve">한국어 번역</w:t>
      </w:r>
      <w:r>
        <w:br/>
      </w:r>
      <w:r>
        <w:t xml:space="preserve">선남자여, 마치 뱀·쥐·이리가 서로 각각 …… 중생의 사대도 또한 이와 같다.</w:t>
      </w:r>
    </w:p>
    <w:p>
      <w:pPr>
        <w:pStyle w:val="TranslationText"/>
      </w:pPr>
      <w:r>
        <w:rPr>
          <w:b/>
          <w:sz w:val="22"/>
          <w:szCs w:val="22"/>
        </w:rPr>
        <w:t xml:space="preserve">[0568a13]</w:t>
      </w:r>
      <w:r>
        <w:br/>
      </w:r>
      <w:r>
        <w:rPr>
          <w:b/>
          <w:sz w:val="18"/>
          <w:szCs w:val="18"/>
        </w:rPr>
        <w:t xml:space="preserve">원문</w:t>
      </w:r>
      <w:r>
        <w:br/>
      </w:r>
      <w:r>
        <w:t xml:space="preserve">[0568a13] 案。僧亮曰。譬不自在門也。</w:t>
      </w:r>
      <w:r>
        <w:br/>
      </w:r>
      <w:r>
        <w:rPr>
          <w:b/>
          <w:sz w:val="18"/>
          <w:szCs w:val="18"/>
        </w:rPr>
        <w:t xml:space="preserve">한국어 번역</w:t>
      </w:r>
      <w:r>
        <w:br/>
      </w:r>
      <w:r>
        <w:t xml:space="preserve">살펴보건대, 승량이 말하였다. 자재하지 못함의 문을 비유한 것이다.</w:t>
      </w:r>
    </w:p>
    <w:p>
      <w:pPr>
        <w:pStyle w:val="TranslationText"/>
      </w:pPr>
      <w:r>
        <w:rPr>
          <w:b/>
          <w:sz w:val="22"/>
          <w:szCs w:val="22"/>
        </w:rPr>
        <w:t xml:space="preserve">[0568a14]</w:t>
      </w:r>
      <w:r>
        <w:br/>
      </w:r>
      <w:r>
        <w:rPr>
          <w:b/>
          <w:sz w:val="18"/>
          <w:szCs w:val="18"/>
        </w:rPr>
        <w:t xml:space="preserve">원문</w:t>
      </w:r>
      <w:r>
        <w:br/>
      </w:r>
      <w:r>
        <w:t xml:space="preserve">[0568a14] 善男子譬如鵝王不樂塚墓(至)作如是觀不名修身。</w:t>
      </w:r>
      <w:r>
        <w:br/>
      </w:r>
      <w:r>
        <w:rPr>
          <w:b/>
          <w:sz w:val="18"/>
          <w:szCs w:val="18"/>
        </w:rPr>
        <w:t xml:space="preserve">한국어 번역</w:t>
      </w:r>
      <w:r>
        <w:br/>
      </w:r>
      <w:r>
        <w:t xml:space="preserve">선남자여, 마치 거위왕이 무덤을 좋아하지 않는 것처럼 …… 이와 같이 관하지 않는 것을 몸을 닦는 것이라 하지 않는다.</w:t>
      </w:r>
    </w:p>
    <w:p>
      <w:pPr>
        <w:pStyle w:val="TranslationText"/>
      </w:pPr>
      <w:r>
        <w:rPr>
          <w:b/>
          <w:sz w:val="22"/>
          <w:szCs w:val="22"/>
        </w:rPr>
        <w:t xml:space="preserve">[0568a15]</w:t>
      </w:r>
      <w:r>
        <w:br/>
      </w:r>
      <w:r>
        <w:rPr>
          <w:b/>
          <w:sz w:val="18"/>
          <w:szCs w:val="18"/>
        </w:rPr>
        <w:t xml:space="preserve">원문</w:t>
      </w:r>
      <w:r>
        <w:br/>
      </w:r>
      <w:r>
        <w:t xml:space="preserve">[0568a15] 案。僧亮曰。凡七譬。不淨門也。七種者。一種子不淨。二住處不淨。三出門不淨。四體性不淨。五九孔不淨。六諸虫不淨。七污淨物衣服。</w:t>
      </w:r>
      <w:r>
        <w:br/>
      </w:r>
      <w:r>
        <w:rPr>
          <w:b/>
          <w:sz w:val="18"/>
          <w:szCs w:val="18"/>
        </w:rPr>
        <w:t xml:space="preserve">한국어 번역</w:t>
      </w:r>
      <w:r>
        <w:br/>
      </w:r>
      <w:r>
        <w:t xml:space="preserve">살펴보건대, 승량이 말하였다. 모두 일곱 가지 비유이며, 부정관의 문이다. 일곱 가지란, 첫째 종자가 부정함, 둘째 머무는 곳이 부정함, 셋째 나오는 문이 부정함, 넷째 체성이 부정함, 다섯째 아홉 구멍이 부정함, 여섯째 여러 벌레가 부정함, 일곱째 깨끗한 물건과 의복을 더럽히는 것이다.</w:t>
      </w:r>
    </w:p>
    <w:p>
      <w:pPr>
        <w:pStyle w:val="TranslationText"/>
      </w:pPr>
      <w:r>
        <w:rPr>
          <w:b/>
          <w:sz w:val="22"/>
          <w:szCs w:val="22"/>
        </w:rPr>
        <w:t xml:space="preserve">[0568a19]</w:t>
      </w:r>
      <w:r>
        <w:br/>
      </w:r>
      <w:r>
        <w:rPr>
          <w:b/>
          <w:sz w:val="18"/>
          <w:szCs w:val="18"/>
        </w:rPr>
        <w:t xml:space="preserve">원문</w:t>
      </w:r>
      <w:r>
        <w:br/>
      </w:r>
      <w:r>
        <w:t xml:space="preserve">[0568a19] 不修戒者善男子若不能觀(至)如是觀者名不修戒。</w:t>
      </w:r>
      <w:r>
        <w:br/>
      </w:r>
      <w:r>
        <w:rPr>
          <w:b/>
          <w:sz w:val="18"/>
          <w:szCs w:val="18"/>
        </w:rPr>
        <w:t xml:space="preserve">한국어 번역</w:t>
      </w:r>
      <w:r>
        <w:br/>
      </w:r>
      <w:r>
        <w:t xml:space="preserve">계를 닦지 않는다는 것은, 선남자여, 만약 능히 관찰하지 못하여 …… 이와 같이 관하는 것을 계를 닦지 않는다고 한다.</w:t>
      </w:r>
    </w:p>
    <w:p>
      <w:pPr>
        <w:pStyle w:val="TranslationText"/>
      </w:pPr>
      <w:r>
        <w:rPr>
          <w:b/>
          <w:sz w:val="22"/>
          <w:szCs w:val="22"/>
        </w:rPr>
        <w:t xml:space="preserve">[0568a20]</w:t>
      </w:r>
      <w:r>
        <w:br/>
      </w:r>
      <w:r>
        <w:rPr>
          <w:b/>
          <w:sz w:val="18"/>
          <w:szCs w:val="18"/>
        </w:rPr>
        <w:t xml:space="preserve">원문</w:t>
      </w:r>
      <w:r>
        <w:br/>
      </w:r>
      <w:r>
        <w:t xml:space="preserve">[0568a20] 案。僧亮曰。惡者不見其過。善者能識其罪。身應觀其過。戒慧應識其能也。</w:t>
      </w:r>
      <w:r>
        <w:br/>
      </w:r>
      <w:r>
        <w:rPr>
          <w:b/>
          <w:sz w:val="18"/>
          <w:szCs w:val="18"/>
        </w:rPr>
        <w:t xml:space="preserve">한국어 번역</w:t>
      </w:r>
      <w:r>
        <w:br/>
      </w:r>
      <w:r>
        <w:t xml:space="preserve">살펴보건대, 승량이 말하였다. 악한 자는 그 허물을 보지 못하고, 선한 자는 그 죄를 능히 안다. 몸에 대해서는 마땅히 그 허물을 관찰하고, 계와 지혜에 대해서는 마땅히 그 작용을 알아야 한다.</w:t>
      </w:r>
    </w:p>
    <w:p>
      <w:pPr>
        <w:pStyle w:val="TranslationText"/>
      </w:pPr>
      <w:r>
        <w:rPr>
          <w:b/>
          <w:sz w:val="22"/>
          <w:szCs w:val="22"/>
        </w:rPr>
        <w:t xml:space="preserve">[0568a22]</w:t>
      </w:r>
      <w:r>
        <w:br/>
      </w:r>
      <w:r>
        <w:rPr>
          <w:b/>
          <w:sz w:val="18"/>
          <w:szCs w:val="18"/>
        </w:rPr>
        <w:t xml:space="preserve">원문</w:t>
      </w:r>
      <w:r>
        <w:br/>
      </w:r>
      <w:r>
        <w:t xml:space="preserve">[0568a22] 不修心者不能觀心(至)不能如是觀者名不修心。</w:t>
      </w:r>
      <w:r>
        <w:br/>
      </w:r>
      <w:r>
        <w:rPr>
          <w:b/>
          <w:sz w:val="18"/>
          <w:szCs w:val="18"/>
        </w:rPr>
        <w:t xml:space="preserve">한국어 번역</w:t>
      </w:r>
      <w:r>
        <w:br/>
      </w:r>
      <w:r>
        <w:t xml:space="preserve">마음을 닦지 않는 자는 마음을 관찰하지 못하여 …… 이와 같이 관찰하지 못하는 것을 마음을 닦지 않는다고 한다.</w:t>
      </w:r>
    </w:p>
    <w:p>
      <w:pPr>
        <w:pStyle w:val="TranslationText"/>
      </w:pPr>
      <w:r>
        <w:rPr>
          <w:b/>
          <w:sz w:val="22"/>
          <w:szCs w:val="22"/>
        </w:rPr>
        <w:t xml:space="preserve">[0568a23]</w:t>
      </w:r>
      <w:r>
        <w:br/>
      </w:r>
      <w:r>
        <w:rPr>
          <w:b/>
          <w:sz w:val="18"/>
          <w:szCs w:val="18"/>
        </w:rPr>
        <w:t xml:space="preserve">원문</w:t>
      </w:r>
      <w:r>
        <w:br/>
      </w:r>
      <w:r>
        <w:t xml:space="preserve">[0568a23] 案。僧亮曰。著相之心。眾患之主。</w:t>
      </w:r>
      <w:r>
        <w:br/>
      </w:r>
      <w:r>
        <w:rPr>
          <w:b/>
          <w:sz w:val="18"/>
          <w:szCs w:val="18"/>
        </w:rPr>
        <w:t xml:space="preserve">한국어 번역</w:t>
      </w:r>
      <w:r>
        <w:br/>
      </w:r>
      <w:r>
        <w:t xml:space="preserve">살펴보건대, 승량이 말하였다. 상에 집착하는 마음은, 모든 환난의 주체이다.</w:t>
      </w:r>
    </w:p>
    <w:p>
      <w:pPr>
        <w:pStyle w:val="TranslationText"/>
      </w:pPr>
      <w:r>
        <w:rPr>
          <w:b/>
          <w:sz w:val="22"/>
          <w:szCs w:val="22"/>
        </w:rPr>
        <w:t xml:space="preserve">[0568a24]</w:t>
      </w:r>
      <w:r>
        <w:br/>
      </w:r>
      <w:r>
        <w:rPr>
          <w:b/>
          <w:sz w:val="18"/>
          <w:szCs w:val="18"/>
        </w:rPr>
        <w:t xml:space="preserve">원문</w:t>
      </w:r>
      <w:r>
        <w:br/>
      </w:r>
      <w:r>
        <w:t xml:space="preserve">[0568a24] 不修慧者不觀智慧(至)不能如是觀者不名修慧。</w:t>
      </w:r>
      <w:r>
        <w:br/>
      </w:r>
      <w:r>
        <w:rPr>
          <w:b/>
          <w:sz w:val="18"/>
          <w:szCs w:val="18"/>
        </w:rPr>
        <w:t xml:space="preserve">한국어 번역</w:t>
      </w:r>
      <w:r>
        <w:br/>
      </w:r>
      <w:r>
        <w:t xml:space="preserve">지혜를 닦지 않는 자는 지혜를 관찰하지 못하여 …… 이와 같이 관찰하지 못하는 것을 지혜를 닦는 것이라 하지 않는다.</w:t>
      </w:r>
    </w:p>
    <w:p>
      <w:pPr>
        <w:pStyle w:val="TranslationText"/>
      </w:pPr>
      <w:r>
        <w:rPr>
          <w:b/>
          <w:sz w:val="22"/>
          <w:szCs w:val="22"/>
        </w:rPr>
        <w:t xml:space="preserve">[0568a25]</w:t>
      </w:r>
      <w:r>
        <w:br/>
      </w:r>
      <w:r>
        <w:rPr>
          <w:b/>
          <w:sz w:val="18"/>
          <w:szCs w:val="18"/>
        </w:rPr>
        <w:t xml:space="preserve">원문</w:t>
      </w:r>
      <w:r>
        <w:br/>
      </w:r>
      <w:r>
        <w:t xml:space="preserve">[0568a25] 案。僧亮曰。真慧佛菩薩母。有能修習名種子也。</w:t>
      </w:r>
      <w:r>
        <w:br/>
      </w:r>
      <w:r>
        <w:rPr>
          <w:b/>
          <w:sz w:val="18"/>
          <w:szCs w:val="18"/>
        </w:rPr>
        <w:t xml:space="preserve">한국어 번역</w:t>
      </w:r>
      <w:r>
        <w:br/>
      </w:r>
      <w:r>
        <w:t xml:space="preserve">살펴보건대, 승량이 말하였다. 참된 지혜는 부처와 보살의 어머니이며, 이를 능히 닦아 익히는 것을 종자라고 한다.</w:t>
      </w:r>
    </w:p>
    <w:p>
      <w:pPr>
        <w:pStyle w:val="TranslationText"/>
      </w:pPr>
      <w:r>
        <w:rPr>
          <w:b/>
          <w:sz w:val="22"/>
          <w:szCs w:val="22"/>
        </w:rPr>
        <w:t xml:space="preserve">[0568a27]</w:t>
      </w:r>
      <w:r>
        <w:br/>
      </w:r>
      <w:r>
        <w:rPr>
          <w:b/>
          <w:sz w:val="18"/>
          <w:szCs w:val="18"/>
        </w:rPr>
        <w:t xml:space="preserve">원문</w:t>
      </w:r>
      <w:r>
        <w:br/>
      </w:r>
      <w:r>
        <w:t xml:space="preserve">[0568a27] 善男子第一義中(至)若有如是見者名不修慧。</w:t>
      </w:r>
      <w:r>
        <w:br/>
      </w:r>
      <w:r>
        <w:rPr>
          <w:b/>
          <w:sz w:val="18"/>
          <w:szCs w:val="18"/>
        </w:rPr>
        <w:t xml:space="preserve">한국어 번역</w:t>
      </w:r>
      <w:r>
        <w:br/>
      </w:r>
      <w:r>
        <w:t xml:space="preserve">선남자여, 제일의 가운데에서는 …… 만약 이와 같은 견해가 있으면 지혜를 닦는다고 하지 않는다.</w:t>
      </w:r>
    </w:p>
    <w:p>
      <w:pPr>
        <w:pStyle w:val="TranslationText"/>
      </w:pPr>
      <w:r>
        <w:rPr>
          <w:b/>
          <w:sz w:val="22"/>
          <w:szCs w:val="22"/>
        </w:rPr>
        <w:t xml:space="preserve">[0568a28]</w:t>
      </w:r>
      <w:r>
        <w:br/>
      </w:r>
      <w:r>
        <w:rPr>
          <w:b/>
          <w:sz w:val="18"/>
          <w:szCs w:val="18"/>
        </w:rPr>
        <w:t xml:space="preserve">원문</w:t>
      </w:r>
      <w:r>
        <w:br/>
      </w:r>
      <w:r>
        <w:t xml:space="preserve">[0568a28] 案。僧亮曰。第七翻。此最深也。身是假也。戒心慧亦如是。寶亮曰。此下正明修。此四法得所之意也。謂若妄修者。則此四速成。如其有存。雖行無益。此第一義。非空之第一也。但明凡夫有執實之計心。據此為第一耳。若見身是實。不從因緣作如斯。修身非謂修也。餘亦如此也。</w:t>
      </w:r>
      <w:r>
        <w:br/>
      </w:r>
      <w:r>
        <w:rPr>
          <w:b/>
          <w:sz w:val="18"/>
          <w:szCs w:val="18"/>
        </w:rPr>
        <w:t xml:space="preserve">한국어 번역</w:t>
      </w:r>
      <w:r>
        <w:br/>
      </w:r>
      <w:r>
        <w:t xml:space="preserve">살펴보건대, 승량이 말하였다. 일곱 번째 설명이다. 이것이 가장 깊다. 몸은 가명으로 이루어진 것이며, 계·마음·지혜도 또한 이와 같다. 보량이 말하였다. 이 아래에서는 바로 닦는 것을 밝힌다. 이 네 법을 제대로 얻는 뜻이다. 말하자면 만약 잘못 닦는다면, 곧 이 네 법이 빨리 이루어진다. 만약 집착하는 바가 남아 있다면, 비록 행하더라도 이익이 없다. 여기서 말하는 제일의란, 공을 말하는 제일의가 아니다. 다만 범부가 실재한다고 집착하는 분별심이 있음을 밝힌 것이며, 이에 의거하여 제일이라 한 것일 뿐이다. 만약 몸이 실재한다고 보고, 인연으로 이루어진 것이 아니라고 여긴다면, 그와 같은 수신은 수신이라 할 수 없다. 나머지도 또한 이와 같다.</w:t>
      </w:r>
      <w:r>
        <w:br/>
      </w:r>
      <w:r>
        <w:rPr>
          <w:b/>
          <w:sz w:val="17"/>
          <w:szCs w:val="17"/>
        </w:rPr>
        <w:t xml:space="preserve">교감·번역 메모 | </w:t>
      </w:r>
      <w:r>
        <w:rPr>
          <w:sz w:val="17"/>
          <w:szCs w:val="17"/>
        </w:rPr>
        <w:t xml:space="preserve">[이문 검토 필요] 원문 「若妄修者。則此四速成」은 앞뒤 뜻과 긴장이 있으나 임의로 부정사 등을 보충하지 않고 문면대로 옮겼다.</w:t>
      </w:r>
    </w:p>
    <w:p>
      <w:pPr>
        <w:pStyle w:val="TranslationText"/>
      </w:pPr>
      <w:r>
        <w:rPr>
          <w:b/>
          <w:sz w:val="22"/>
          <w:szCs w:val="22"/>
        </w:rPr>
        <w:t xml:space="preserve">[0568b06]</w:t>
      </w:r>
      <w:r>
        <w:br/>
      </w:r>
      <w:r>
        <w:rPr>
          <w:b/>
          <w:sz w:val="18"/>
          <w:szCs w:val="18"/>
        </w:rPr>
        <w:t xml:space="preserve">원문</w:t>
      </w:r>
      <w:r>
        <w:br/>
      </w:r>
      <w:r>
        <w:t xml:space="preserve">[0568b06] 善男子若有不修身戒心慧(至)若似地獄有何苦事。</w:t>
      </w:r>
      <w:r>
        <w:br/>
      </w:r>
      <w:r>
        <w:rPr>
          <w:b/>
          <w:sz w:val="18"/>
          <w:szCs w:val="18"/>
        </w:rPr>
        <w:t xml:space="preserve">한국어 번역</w:t>
      </w:r>
      <w:r>
        <w:br/>
      </w:r>
      <w:r>
        <w:t xml:space="preserve">선남자여, 만약 몸·계·마음·지혜를 닦지 않는다면 …… “지옥이 이와 같다면 무슨 괴로운 일이 있겠는가”라고 한다.</w:t>
      </w:r>
    </w:p>
    <w:p>
      <w:pPr>
        <w:pStyle w:val="TranslationText"/>
      </w:pPr>
      <w:r>
        <w:rPr>
          <w:b/>
          <w:sz w:val="22"/>
          <w:szCs w:val="22"/>
        </w:rPr>
        <w:t xml:space="preserve">[0568b07]</w:t>
      </w:r>
      <w:r>
        <w:br/>
      </w:r>
      <w:r>
        <w:rPr>
          <w:b/>
          <w:sz w:val="18"/>
          <w:szCs w:val="18"/>
        </w:rPr>
        <w:t xml:space="preserve">원문</w:t>
      </w:r>
      <w:r>
        <w:br/>
      </w:r>
      <w:r>
        <w:t xml:space="preserve">[0568b07] 案。僧亮曰。謂不修四法。定取罪相。言是我有。雖聞智說。不生恐怖也。</w:t>
      </w:r>
      <w:r>
        <w:br/>
      </w:r>
      <w:r>
        <w:rPr>
          <w:b/>
          <w:sz w:val="18"/>
          <w:szCs w:val="18"/>
        </w:rPr>
        <w:t xml:space="preserve">한국어 번역</w:t>
      </w:r>
      <w:r>
        <w:br/>
      </w:r>
      <w:r>
        <w:t xml:space="preserve">살펴보건대, 승량이 말하였다. 네 법을 닦지 않는다는 것은, 죄의 모습을 결정적으로 취하고, “이것은 내가 가진 것이다”라고 말하는 것이다. 비록 지혜로운 이의 말을 들어도, 두려운 마음을 내지 않는다.</w:t>
      </w:r>
    </w:p>
    <w:p>
      <w:pPr>
        <w:pStyle w:val="TranslationText"/>
      </w:pPr>
      <w:r>
        <w:rPr>
          <w:b/>
          <w:sz w:val="22"/>
          <w:szCs w:val="22"/>
        </w:rPr>
        <w:t xml:space="preserve">[0568b09]</w:t>
      </w:r>
      <w:r>
        <w:br/>
      </w:r>
      <w:r>
        <w:rPr>
          <w:b/>
          <w:sz w:val="18"/>
          <w:szCs w:val="18"/>
        </w:rPr>
        <w:t xml:space="preserve">원문</w:t>
      </w:r>
      <w:r>
        <w:br/>
      </w:r>
      <w:r>
        <w:t xml:space="preserve">[0568b09] 譬如蒼蠅為唾所粘(至)是人罪業亦復如是。</w:t>
      </w:r>
      <w:r>
        <w:br/>
      </w:r>
      <w:r>
        <w:rPr>
          <w:b/>
          <w:sz w:val="18"/>
          <w:szCs w:val="18"/>
        </w:rPr>
        <w:t xml:space="preserve">한국어 번역</w:t>
      </w:r>
      <w:r>
        <w:br/>
      </w:r>
      <w:r>
        <w:t xml:space="preserve">비유하면 파리가 침에 붙는 것과 같아서 …… 이 사람의 죄업도 또한 이와 같다.</w:t>
      </w:r>
    </w:p>
    <w:p>
      <w:pPr>
        <w:pStyle w:val="TranslationText"/>
      </w:pPr>
      <w:r>
        <w:rPr>
          <w:b/>
          <w:sz w:val="22"/>
          <w:szCs w:val="22"/>
        </w:rPr>
        <w:t xml:space="preserve">[0568b10]</w:t>
      </w:r>
      <w:r>
        <w:br/>
      </w:r>
      <w:r>
        <w:rPr>
          <w:b/>
          <w:sz w:val="18"/>
          <w:szCs w:val="18"/>
        </w:rPr>
        <w:t xml:space="preserve">원문</w:t>
      </w:r>
      <w:r>
        <w:br/>
      </w:r>
      <w:r>
        <w:t xml:space="preserve">[0568b10] 案。僧亮曰。重顯愚人。䨱藏不悔。遂長小成大。舉三譬以為喻也。</w:t>
      </w:r>
      <w:r>
        <w:br/>
      </w:r>
      <w:r>
        <w:rPr>
          <w:b/>
          <w:sz w:val="18"/>
          <w:szCs w:val="18"/>
        </w:rPr>
        <w:t xml:space="preserve">한국어 번역</w:t>
      </w:r>
      <w:r>
        <w:br/>
      </w:r>
      <w:r>
        <w:t xml:space="preserve">살펴보건대, 승량이 말하였다. 어리석은 사람의 모습을 거듭 드러내어, 감추고 참회하지 않으므로, 마침내 작은 것이 자라 큰 것이 됨을 밝힌 것이다. 세 가지 비유를 들어 비유한 것이다.</w:t>
      </w:r>
    </w:p>
    <w:p>
      <w:pPr>
        <w:pStyle w:val="TranslationText"/>
      </w:pPr>
      <w:r>
        <w:rPr>
          <w:b/>
          <w:sz w:val="22"/>
          <w:szCs w:val="22"/>
        </w:rPr>
        <w:t xml:space="preserve">[0568b12]</w:t>
      </w:r>
      <w:r>
        <w:br/>
      </w:r>
      <w:r>
        <w:rPr>
          <w:b/>
          <w:sz w:val="18"/>
          <w:szCs w:val="18"/>
        </w:rPr>
        <w:t xml:space="preserve">원문</w:t>
      </w:r>
      <w:r>
        <w:br/>
      </w:r>
      <w:r>
        <w:t xml:space="preserve">[0568b12] 師子吼菩薩言世尊是人何故令現輕報轉地獄受。</w:t>
      </w:r>
      <w:r>
        <w:br/>
      </w:r>
      <w:r>
        <w:rPr>
          <w:b/>
          <w:sz w:val="18"/>
          <w:szCs w:val="18"/>
        </w:rPr>
        <w:t xml:space="preserve">한국어 번역</w:t>
      </w:r>
      <w:r>
        <w:br/>
      </w:r>
      <w:r>
        <w:t xml:space="preserve">사자후보살이 말하였다. “세존이시여, 이 사람은 무슨 까닭으로 현세의 가벼운 과보를 지옥에서 받도록 바뀌게 됩니까?”</w:t>
      </w:r>
    </w:p>
    <w:p>
      <w:pPr>
        <w:pStyle w:val="TranslationText"/>
      </w:pPr>
      <w:r>
        <w:rPr>
          <w:b/>
          <w:sz w:val="22"/>
          <w:szCs w:val="22"/>
        </w:rPr>
        <w:t xml:space="preserve">[0568b13]</w:t>
      </w:r>
      <w:r>
        <w:br/>
      </w:r>
      <w:r>
        <w:rPr>
          <w:b/>
          <w:sz w:val="18"/>
          <w:szCs w:val="18"/>
        </w:rPr>
        <w:t xml:space="preserve">원문</w:t>
      </w:r>
      <w:r>
        <w:br/>
      </w:r>
      <w:r>
        <w:t xml:space="preserve">[0568b13] 案。僧亮曰。上說不修四事。未說所以不修。欲明具下諸惡。故登問也。寶亮曰。上已廣略六門。此四法竟。今此下第七更舉二人結句。廣辨愚人之惡。略明智人之善也。</w:t>
      </w:r>
      <w:r>
        <w:br/>
      </w:r>
      <w:r>
        <w:rPr>
          <w:b/>
          <w:sz w:val="18"/>
          <w:szCs w:val="18"/>
        </w:rPr>
        <w:t xml:space="preserve">한국어 번역</w:t>
      </w:r>
      <w:r>
        <w:br/>
      </w:r>
      <w:r>
        <w:t xml:space="preserve">살펴보건대, 승량이 말하였다. 앞에서는 네 가지를 닦지 않는다고 말했으나, 아직 닦지 않는 까닭을 말하지 않았다. 아래의 여러 악을 갖추고 있음을 밝히고자 하여, 그러므로 이어 질문한 것이다. 보량이 말하였다. 앞에서 이미 여섯 문을 넓고 간략하게 밝혀, 이 네 법을 마쳤다. 이 아래 일곱 번째에서는 다시 두 사람을 들어 결론을 맺는다. 어리석은 사람의 악을 널리 분별하고, 지혜로운 사람의 선을 간략히 밝힌다.</w:t>
      </w:r>
      <w:r>
        <w:br/>
      </w:r>
      <w:r>
        <w:rPr>
          <w:b/>
          <w:sz w:val="17"/>
          <w:szCs w:val="17"/>
        </w:rPr>
        <w:t xml:space="preserve">교감·번역 메모 | </w:t>
      </w:r>
      <w:r>
        <w:rPr>
          <w:sz w:val="17"/>
          <w:szCs w:val="17"/>
        </w:rPr>
        <w:t xml:space="preserve">[이문 검토 필요] 원문 「故登問也」의 「登問」은 문맥상 이문 가능성이 있으나 원문을 보존하고 ‘이어 질문한다’는 뜻으로 옮겼다.</w:t>
      </w:r>
    </w:p>
    <w:p>
      <w:pPr>
        <w:pStyle w:val="TranslationText"/>
      </w:pPr>
      <w:r>
        <w:rPr>
          <w:b/>
          <w:sz w:val="22"/>
          <w:szCs w:val="22"/>
        </w:rPr>
        <w:t xml:space="preserve">[0568b17]</w:t>
      </w:r>
      <w:r>
        <w:br/>
      </w:r>
      <w:r>
        <w:rPr>
          <w:b/>
          <w:sz w:val="18"/>
          <w:szCs w:val="18"/>
        </w:rPr>
        <w:t xml:space="preserve">원문</w:t>
      </w:r>
      <w:r>
        <w:br/>
      </w:r>
      <w:r>
        <w:t xml:space="preserve">[0568b17] 佛言善男子一切眾生(至)現世輕報地獄重受。</w:t>
      </w:r>
      <w:r>
        <w:br/>
      </w:r>
      <w:r>
        <w:rPr>
          <w:b/>
          <w:sz w:val="18"/>
          <w:szCs w:val="18"/>
        </w:rPr>
        <w:t xml:space="preserve">한국어 번역</w:t>
      </w:r>
      <w:r>
        <w:br/>
      </w:r>
      <w:r>
        <w:t xml:space="preserve">부처님께서 말씀하셨다. “선남자여, 일체 중생은 …… 현세의 가벼운 과보를 지옥에서 무겁게 받는다.”</w:t>
      </w:r>
    </w:p>
    <w:p>
      <w:pPr>
        <w:pStyle w:val="TranslationText"/>
      </w:pPr>
      <w:r>
        <w:rPr>
          <w:b/>
          <w:sz w:val="22"/>
          <w:szCs w:val="22"/>
        </w:rPr>
        <w:t xml:space="preserve">[0568b18]</w:t>
      </w:r>
      <w:r>
        <w:br/>
      </w:r>
      <w:r>
        <w:rPr>
          <w:b/>
          <w:sz w:val="18"/>
          <w:szCs w:val="18"/>
        </w:rPr>
        <w:t xml:space="preserve">원문</w:t>
      </w:r>
      <w:r>
        <w:br/>
      </w:r>
      <w:r>
        <w:t xml:space="preserve">[0568b18] 案。僧亮曰。舉兩翻五事。釋所以不修四事。而能轉輕為重。</w:t>
      </w:r>
      <w:r>
        <w:br/>
      </w:r>
      <w:r>
        <w:rPr>
          <w:b/>
          <w:sz w:val="18"/>
          <w:szCs w:val="18"/>
        </w:rPr>
        <w:t xml:space="preserve">한국어 번역</w:t>
      </w:r>
      <w:r>
        <w:br/>
      </w:r>
      <w:r>
        <w:t xml:space="preserve">살펴보건대, 승량이 말하였다. 두 차례에 걸쳐 다섯 가지 일을 들어, 네 가지를 닦지 않는 까닭을 풀이하고, 그 때문에 가벼운 것을 돌려 무겁게 받는다고 한 것이다.</w:t>
      </w:r>
    </w:p>
    <w:p>
      <w:pPr>
        <w:pStyle w:val="TranslationText"/>
      </w:pPr>
      <w:r>
        <w:rPr>
          <w:b/>
          <w:sz w:val="22"/>
          <w:szCs w:val="22"/>
        </w:rPr>
        <w:t xml:space="preserve">[0568b20]</w:t>
      </w:r>
      <w:r>
        <w:br/>
      </w:r>
      <w:r>
        <w:rPr>
          <w:b/>
          <w:sz w:val="18"/>
          <w:szCs w:val="18"/>
        </w:rPr>
        <w:t xml:space="preserve">원문</w:t>
      </w:r>
      <w:r>
        <w:br/>
      </w:r>
      <w:r>
        <w:t xml:space="preserve">[0568b20] 師子吼言世尊何等人能轉地獄報現世輕受。</w:t>
      </w:r>
      <w:r>
        <w:br/>
      </w:r>
      <w:r>
        <w:rPr>
          <w:b/>
          <w:sz w:val="18"/>
          <w:szCs w:val="18"/>
        </w:rPr>
        <w:t xml:space="preserve">한국어 번역</w:t>
      </w:r>
      <w:r>
        <w:br/>
      </w:r>
      <w:r>
        <w:t xml:space="preserve">사자후가 말하였다. “세존이시여, 어떤 사람이 지옥에서 받을 과보를 돌려 현세에서 가볍게 받을 수 있습니까?”</w:t>
      </w:r>
    </w:p>
    <w:p>
      <w:pPr>
        <w:pStyle w:val="TranslationText"/>
      </w:pPr>
      <w:r>
        <w:rPr>
          <w:b/>
          <w:sz w:val="22"/>
          <w:szCs w:val="22"/>
        </w:rPr>
        <w:t xml:space="preserve">[0568b21]</w:t>
      </w:r>
      <w:r>
        <w:br/>
      </w:r>
      <w:r>
        <w:rPr>
          <w:b/>
          <w:sz w:val="18"/>
          <w:szCs w:val="18"/>
        </w:rPr>
        <w:t xml:space="preserve">원문</w:t>
      </w:r>
      <w:r>
        <w:br/>
      </w:r>
      <w:r>
        <w:t xml:space="preserve">[0568b21] 案。僧亮曰。向明愚者之失。今明智者之得。是以次有諮也。</w:t>
      </w:r>
      <w:r>
        <w:br/>
      </w:r>
      <w:r>
        <w:rPr>
          <w:b/>
          <w:sz w:val="18"/>
          <w:szCs w:val="18"/>
        </w:rPr>
        <w:t xml:space="preserve">한국어 번역</w:t>
      </w:r>
      <w:r>
        <w:br/>
      </w:r>
      <w:r>
        <w:t xml:space="preserve">살펴보건대, 승량이 말하였다. 앞에서는 어리석은 자의 잘못을 밝혔고, 이제는 지혜로운 자가 얻는 바를 밝힌다. 그러므로 이어 질문이 있는 것이다.</w:t>
      </w:r>
    </w:p>
    <w:p>
      <w:pPr>
        <w:pStyle w:val="TranslationText"/>
      </w:pPr>
      <w:r>
        <w:rPr>
          <w:b/>
          <w:sz w:val="22"/>
          <w:szCs w:val="22"/>
        </w:rPr>
        <w:t xml:space="preserve">[0568b23]</w:t>
      </w:r>
      <w:r>
        <w:br/>
      </w:r>
      <w:r>
        <w:rPr>
          <w:b/>
          <w:sz w:val="18"/>
          <w:szCs w:val="18"/>
        </w:rPr>
        <w:t xml:space="preserve">원문</w:t>
      </w:r>
      <w:r>
        <w:br/>
      </w:r>
      <w:r>
        <w:t xml:space="preserve">[0568b23] 善男子若有修集身戒心慧(至)地獄果報現世輕受。</w:t>
      </w:r>
      <w:r>
        <w:br/>
      </w:r>
      <w:r>
        <w:rPr>
          <w:b/>
          <w:sz w:val="18"/>
          <w:szCs w:val="18"/>
        </w:rPr>
        <w:t xml:space="preserve">한국어 번역</w:t>
      </w:r>
      <w:r>
        <w:br/>
      </w:r>
      <w:r>
        <w:t xml:space="preserve">선남자여, 만약 몸·계·마음·지혜를 닦고 익힌다면 …… 지옥의 과보를 현세에서 가볍게 받는다.</w:t>
      </w:r>
    </w:p>
    <w:p>
      <w:pPr>
        <w:pStyle w:val="TranslationText"/>
      </w:pPr>
      <w:r>
        <w:rPr>
          <w:b/>
          <w:sz w:val="22"/>
          <w:szCs w:val="22"/>
        </w:rPr>
        <w:t xml:space="preserve">[0568b24]</w:t>
      </w:r>
      <w:r>
        <w:br/>
      </w:r>
      <w:r>
        <w:rPr>
          <w:b/>
          <w:sz w:val="18"/>
          <w:szCs w:val="18"/>
        </w:rPr>
        <w:t xml:space="preserve">원문</w:t>
      </w:r>
      <w:r>
        <w:br/>
      </w:r>
      <w:r>
        <w:t xml:space="preserve">[0568b24] 案。僧亮曰。解空故罪。所以不除者。以其人心不著故。</w:t>
      </w:r>
      <w:r>
        <w:br/>
      </w:r>
      <w:r>
        <w:rPr>
          <w:b/>
          <w:sz w:val="18"/>
          <w:szCs w:val="18"/>
        </w:rPr>
        <w:t xml:space="preserve">한국어 번역</w:t>
      </w:r>
      <w:r>
        <w:br/>
      </w:r>
      <w:r>
        <w:t xml:space="preserve">살펴보건대, 승량이 말하였다. 공을 이해하기 때문에 죄이다. 죄를 제거하지 않는 까닭은, 그 사람의 마음이 집착하지 않기 때문이다.</w:t>
      </w:r>
      <w:r>
        <w:br/>
      </w:r>
      <w:r>
        <w:rPr>
          <w:b/>
          <w:sz w:val="17"/>
          <w:szCs w:val="17"/>
        </w:rPr>
        <w:t xml:space="preserve">교감·번역 메모 | </w:t>
      </w:r>
      <w:r>
        <w:rPr>
          <w:sz w:val="17"/>
          <w:szCs w:val="17"/>
        </w:rPr>
        <w:t xml:space="preserve">[구문 불확실] 원문 「解空故罪」는 문장이 불완전하거나 뒤 단위와의 구두가 달라질 가능성이 있어 문면에 따라 최소한으로 옮겼다.</w:t>
      </w:r>
    </w:p>
    <w:p>
      <w:pPr>
        <w:pStyle w:val="TranslationText"/>
      </w:pPr>
      <w:r>
        <w:rPr>
          <w:b/>
          <w:sz w:val="22"/>
          <w:szCs w:val="22"/>
        </w:rPr>
        <w:t xml:space="preserve">[0568b26]</w:t>
      </w:r>
      <w:r>
        <w:br/>
      </w:r>
      <w:r>
        <w:rPr>
          <w:b/>
          <w:sz w:val="18"/>
          <w:szCs w:val="18"/>
        </w:rPr>
        <w:t xml:space="preserve">원문</w:t>
      </w:r>
      <w:r>
        <w:br/>
      </w:r>
      <w:r>
        <w:t xml:space="preserve">[0568b26] 是人設作極重惡業(至)能令地獄重報現世輕受。</w:t>
      </w:r>
      <w:r>
        <w:br/>
      </w:r>
      <w:r>
        <w:rPr>
          <w:b/>
          <w:sz w:val="18"/>
          <w:szCs w:val="18"/>
        </w:rPr>
        <w:t xml:space="preserve">한국어 번역</w:t>
      </w:r>
      <w:r>
        <w:br/>
      </w:r>
      <w:r>
        <w:t xml:space="preserve">이 사람이 설령 극히 무거운 악업을 지었더라도 …… 지옥의 무거운 과보를 현세에서 가볍게 받게 할 수 있다.</w:t>
      </w:r>
    </w:p>
    <w:p>
      <w:pPr>
        <w:pStyle w:val="TranslationText"/>
      </w:pPr>
      <w:r>
        <w:rPr>
          <w:b/>
          <w:sz w:val="22"/>
          <w:szCs w:val="22"/>
        </w:rPr>
        <w:t xml:space="preserve">[0568b27]</w:t>
      </w:r>
      <w:r>
        <w:br/>
      </w:r>
      <w:r>
        <w:rPr>
          <w:b/>
          <w:sz w:val="18"/>
          <w:szCs w:val="18"/>
        </w:rPr>
        <w:t xml:space="preserve">원문</w:t>
      </w:r>
      <w:r>
        <w:br/>
      </w:r>
      <w:r>
        <w:t xml:space="preserve">[0568b27] 案。僧亮曰。罪惡以橫生故。無根空解。以從理故力大。是以真金雖少。猶勝積華。</w:t>
      </w:r>
      <w:r>
        <w:br/>
      </w:r>
      <w:r>
        <w:rPr>
          <w:b/>
          <w:sz w:val="18"/>
          <w:szCs w:val="18"/>
        </w:rPr>
        <w:t xml:space="preserve">한국어 번역</w:t>
      </w:r>
      <w:r>
        <w:br/>
      </w:r>
      <w:r>
        <w:t xml:space="preserve">살펴보건대, 승량이 말하였다. 죄악은 이치에 어긋나 생긴 것이기 때문에, 근거 없는 공의 이해는, 이치에서 나온 것이므로 힘이 크다. 그러므로 참된 금은 비록 적더라도, 쌓아 놓은 꽃보다 오히려 뛰어나다.</w:t>
      </w:r>
      <w:r>
        <w:br/>
      </w:r>
      <w:r>
        <w:rPr>
          <w:b/>
          <w:sz w:val="17"/>
          <w:szCs w:val="17"/>
        </w:rPr>
        <w:t xml:space="preserve">교감·번역 메모 | </w:t>
      </w:r>
      <w:r>
        <w:rPr>
          <w:sz w:val="17"/>
          <w:szCs w:val="17"/>
        </w:rPr>
        <w:t xml:space="preserve">[구문 불확실] 원문 「無根空解」의 정확한 결구가 불명확하여 ‘근거 없는 공의 이해’로 직역하였다.</w:t>
      </w:r>
    </w:p>
    <w:p>
      <w:pPr>
        <w:pStyle w:val="TranslationText"/>
      </w:pPr>
      <w:r>
        <w:rPr>
          <w:b/>
          <w:sz w:val="22"/>
          <w:szCs w:val="22"/>
        </w:rPr>
        <w:t xml:space="preserve">[0568b29]</w:t>
      </w:r>
      <w:r>
        <w:br/>
      </w:r>
      <w:r>
        <w:rPr>
          <w:b/>
          <w:sz w:val="18"/>
          <w:szCs w:val="18"/>
        </w:rPr>
        <w:t xml:space="preserve">원문</w:t>
      </w:r>
      <w:r>
        <w:br/>
      </w:r>
      <w:r>
        <w:t xml:space="preserve">[0568b29] 善男子以是義故非一切業(至)亦非一切眾生定受。</w:t>
      </w:r>
      <w:r>
        <w:br/>
      </w:r>
      <w:r>
        <w:rPr>
          <w:b/>
          <w:sz w:val="18"/>
          <w:szCs w:val="18"/>
        </w:rPr>
        <w:t xml:space="preserve">한국어 번역</w:t>
      </w:r>
      <w:r>
        <w:br/>
      </w:r>
      <w:r>
        <w:t xml:space="preserve">선남자여, 이러한 뜻 때문에 모든 업이 …… 또한 모든 중생이 반드시 결정하여 받는 것도 아니다.</w:t>
      </w:r>
    </w:p>
    <w:p>
      <w:pPr>
        <w:pStyle w:val="TranslationText"/>
      </w:pPr>
      <w:r>
        <w:rPr>
          <w:b/>
          <w:sz w:val="22"/>
          <w:szCs w:val="22"/>
        </w:rPr>
        <w:t xml:space="preserve">[0568c01]</w:t>
      </w:r>
      <w:r>
        <w:br/>
      </w:r>
      <w:r>
        <w:rPr>
          <w:b/>
          <w:sz w:val="18"/>
          <w:szCs w:val="18"/>
        </w:rPr>
        <w:t xml:space="preserve">원문</w:t>
      </w:r>
      <w:r>
        <w:br/>
      </w:r>
      <w:r>
        <w:t xml:space="preserve">[0568c01] 案。僧亮曰。總結上旨也。</w:t>
      </w:r>
      <w:r>
        <w:br/>
      </w:r>
      <w:r>
        <w:rPr>
          <w:b/>
          <w:sz w:val="18"/>
          <w:szCs w:val="18"/>
        </w:rPr>
        <w:t xml:space="preserve">한국어 번역</w:t>
      </w:r>
      <w:r>
        <w:br/>
      </w:r>
      <w:r>
        <w:t xml:space="preserve">살펴보건대, 승량이 말하였다. 위의 뜻을 총괄하여 맺은 것이다.</w:t>
      </w:r>
    </w:p>
    <w:p>
      <w:pPr>
        <w:pStyle w:val="TranslationText"/>
      </w:pPr>
      <w:r>
        <w:rPr>
          <w:b/>
          <w:sz w:val="22"/>
          <w:szCs w:val="22"/>
        </w:rPr>
        <w:t xml:space="preserve">[0568c02]</w:t>
      </w:r>
      <w:r>
        <w:br/>
      </w:r>
      <w:r>
        <w:rPr>
          <w:b/>
          <w:sz w:val="18"/>
          <w:szCs w:val="18"/>
        </w:rPr>
        <w:t xml:space="preserve">원문</w:t>
      </w:r>
      <w:r>
        <w:br/>
      </w:r>
      <w:r>
        <w:t xml:space="preserve">[0568c02] 師子吼菩薩言世尊(至)悉不得是大般涅槃。</w:t>
      </w:r>
      <w:r>
        <w:br/>
      </w:r>
      <w:r>
        <w:rPr>
          <w:b/>
          <w:sz w:val="18"/>
          <w:szCs w:val="18"/>
        </w:rPr>
        <w:t xml:space="preserve">한국어 번역</w:t>
      </w:r>
      <w:r>
        <w:br/>
      </w:r>
      <w:r>
        <w:t xml:space="preserve">사자후보살이 말하였다. “세존이시여, …… 모두 이 대반열반을 얻지 못할 것입니다.”</w:t>
      </w:r>
    </w:p>
    <w:p>
      <w:pPr>
        <w:pStyle w:val="TranslationText"/>
      </w:pPr>
      <w:r>
        <w:rPr>
          <w:b/>
          <w:sz w:val="22"/>
          <w:szCs w:val="22"/>
        </w:rPr>
        <w:t xml:space="preserve">[0568c03]</w:t>
      </w:r>
      <w:r>
        <w:br/>
      </w:r>
      <w:r>
        <w:rPr>
          <w:b/>
          <w:sz w:val="18"/>
          <w:szCs w:val="18"/>
        </w:rPr>
        <w:t xml:space="preserve">원문</w:t>
      </w:r>
      <w:r>
        <w:br/>
      </w:r>
      <w:r>
        <w:t xml:space="preserve">[0568c03] 案。僧亮曰。第六勸修也。以道能轉障。故勸修也。有兩難。此第一若言業不定障而性是定因者定勝不定。何故不以性故得耶。僧宗曰。猶成前無性七執。謂若有性。則自然成佛。何須勸修。正以勸修方得。故知得佛之時。始有性也。凡有四段。第一五難。令因中無性。若必有者。自然至佛。佛以七種人總答也。第二明如來所見。真實明了。不同凡夫。凡夫如盲人問象。如來則會中道。故不須勸也。第三出佛性體。以驗不謬也。第四正勸令修也。寶亮曰。若欲近離重障。遠取佛果。莫過修道。所以勸也。</w:t>
      </w:r>
      <w:r>
        <w:br/>
      </w:r>
      <w:r>
        <w:rPr>
          <w:b/>
          <w:sz w:val="18"/>
          <w:szCs w:val="18"/>
        </w:rPr>
        <w:t xml:space="preserve">한국어 번역</w:t>
      </w:r>
      <w:r>
        <w:br/>
      </w:r>
      <w:r>
        <w:t xml:space="preserve">살펴보건대, 승량이 말하였다. 여섯 번째는 수행을 권하는 것이다. 도가 능히 장애를 전환할 수 있기 때문에, 수행을 권한 것이다. 두 가지 논난이 있다. 첫 번째는, 만약 업이라는 장애는 결정되지 않았지만 불성은 결정된 인이라고 한다면 결정된 것이 결정되지 않은 것보다 강하다는 것이다. 그렇다면 어찌 불성 때문에 저절로 얻지 못하는가. 승종이 말하였다. 이는 앞의 ‘불성이 없다’는 일곱 집착을 여전히 성립시키려는 것이다. 말하자면 만약 불성이 있다면, 자연히 부처가 되어야 하니, 어찌 수행을 권할 필요가 있겠는가. 바로 수행을 권해야 비로소 얻는 것이므로, 부처가 되는 때에 이르러서야, 비로소 불성이 있게 된다는 뜻이 된다. 전체에는 네 단락이 있다. 첫째는 다섯 가지 논난으로, 인 가운데 불성이 없음을 주장한다. 만약 반드시 불성이 있다면, 자연히 부처에 이르러야 한다. 부처님은 일곱 종류 사람으로 이를 총괄해 답한다. 둘째는 여래가 보는 바가, 진실하고 분명하며, 범부와 같지 않음을 밝힌다. 범부는 장님이 코끼리를 묻는 것과 같지만, 여래는 곧 중도에 합한다. 그러므로 여래에게는 권할 필요가 없다. 셋째는 불성의 본체를 드러내어, 그릇되지 않음을 검증한다. 넷째는 바로 수행하도록 권한다. 보량이 말하였다. 가까이는 무거운 장애를 떠나고, 멀리는 불과를 얻고자 한다면, 도를 닦는 것보다 나은 것이 없다. 그러므로 수행을 권한다.</w:t>
      </w:r>
      <w:r>
        <w:br/>
      </w:r>
      <w:r>
        <w:rPr>
          <w:b/>
          <w:sz w:val="17"/>
          <w:szCs w:val="17"/>
        </w:rPr>
        <w:t xml:space="preserve">교감·번역 메모 | </w:t>
      </w:r>
      <w:r>
        <w:rPr>
          <w:sz w:val="17"/>
          <w:szCs w:val="17"/>
        </w:rPr>
        <w:t xml:space="preserve">[구문 불확실] 원문 「若言業不定障而性是定因者定勝不定」은 압축된 논난문으로, ‘업의 장애는 부정이나 불성은 정인이라면 정이 부정보다 강하다’는 뜻으로 옮겼다.</w:t>
      </w:r>
    </w:p>
    <w:p>
      <w:pPr>
        <w:pStyle w:val="TranslationText"/>
      </w:pPr>
      <w:r>
        <w:rPr>
          <w:b/>
          <w:sz w:val="22"/>
          <w:szCs w:val="22"/>
        </w:rPr>
        <w:t xml:space="preserve">[0568c15]</w:t>
      </w:r>
      <w:r>
        <w:br/>
      </w:r>
      <w:r>
        <w:rPr>
          <w:b/>
          <w:sz w:val="18"/>
          <w:szCs w:val="18"/>
        </w:rPr>
        <w:t xml:space="preserve">원문</w:t>
      </w:r>
      <w:r>
        <w:br/>
      </w:r>
      <w:r>
        <w:t xml:space="preserve">[0568c15] 世尊若一切眾生有佛性者(至)何須修集八聖道耶。</w:t>
      </w:r>
      <w:r>
        <w:br/>
      </w:r>
      <w:r>
        <w:rPr>
          <w:b/>
          <w:sz w:val="18"/>
          <w:szCs w:val="18"/>
        </w:rPr>
        <w:t xml:space="preserve">한국어 번역</w:t>
      </w:r>
      <w:r>
        <w:br/>
      </w:r>
      <w:r>
        <w:t xml:space="preserve">세존이시여, 만약 일체 중생에게 불성이 있다면 …… 어찌 팔성도를 닦고 익힐 필요가 있습니까?</w:t>
      </w:r>
    </w:p>
    <w:p>
      <w:pPr>
        <w:pStyle w:val="TranslationText"/>
      </w:pPr>
      <w:r>
        <w:rPr>
          <w:b/>
          <w:sz w:val="22"/>
          <w:szCs w:val="22"/>
        </w:rPr>
        <w:t xml:space="preserve">[0568c16]</w:t>
      </w:r>
      <w:r>
        <w:br/>
      </w:r>
      <w:r>
        <w:rPr>
          <w:b/>
          <w:sz w:val="18"/>
          <w:szCs w:val="18"/>
        </w:rPr>
        <w:t xml:space="preserve">원문</w:t>
      </w:r>
      <w:r>
        <w:br/>
      </w:r>
      <w:r>
        <w:t xml:space="preserve">[0568c16] 案。僧亮曰。第二難也。性是定因。因力則強。強故不須修道相助也。寶亮曰。下去凡五翻。上來至此。第一翻。師子吼難。若眾生有正因佛性。何不率爾而得涅槃。而方修虛假之緣因耶。</w:t>
      </w:r>
      <w:r>
        <w:br/>
      </w:r>
      <w:r>
        <w:rPr>
          <w:b/>
          <w:sz w:val="18"/>
          <w:szCs w:val="18"/>
        </w:rPr>
        <w:t xml:space="preserve">한국어 번역</w:t>
      </w:r>
      <w:r>
        <w:br/>
      </w:r>
      <w:r>
        <w:t xml:space="preserve">살펴보건대, 승량이 말하였다. 두 번째 논난이다. 불성은 결정된 인이며, 인의 힘은 강하다. 강하므로 도를 닦아 도울 필요가 없다는 것이다. 보량이 말하였다. 아래에는 모두 다섯 차례의 설명이 있다. 위에서 여기까지가, 첫 번째 설명이다. 사자후가 논난하기를, 만약 중생에게 정인불성이 있다면, 어찌 문득 열반을 얻지 못하고, 도리어 허가의 연인을 닦아야 하느냐고 한 것이다.</w:t>
      </w:r>
    </w:p>
    <w:p>
      <w:pPr>
        <w:pStyle w:val="TranslationText"/>
      </w:pPr>
      <w:r>
        <w:rPr>
          <w:b/>
          <w:sz w:val="22"/>
          <w:szCs w:val="22"/>
        </w:rPr>
        <w:t xml:space="preserve">[0568c21]</w:t>
      </w:r>
      <w:r>
        <w:br/>
      </w:r>
      <w:r>
        <w:rPr>
          <w:b/>
          <w:sz w:val="18"/>
          <w:szCs w:val="18"/>
        </w:rPr>
        <w:t xml:space="preserve">원문</w:t>
      </w:r>
      <w:r>
        <w:br/>
      </w:r>
      <w:r>
        <w:t xml:space="preserve">[0568c21] 世尊如此經中說有病人(至)何以故以佛性故。</w:t>
      </w:r>
      <w:r>
        <w:br/>
      </w:r>
      <w:r>
        <w:rPr>
          <w:b/>
          <w:sz w:val="18"/>
          <w:szCs w:val="18"/>
        </w:rPr>
        <w:t xml:space="preserve">한국어 번역</w:t>
      </w:r>
      <w:r>
        <w:br/>
      </w:r>
      <w:r>
        <w:t xml:space="preserve">세존이시여, 이 경에서 병든 사람이 있다고 말씀하신 것과 같이 …… 무슨 까닭인가 하면 불성 때문이다.</w:t>
      </w:r>
    </w:p>
    <w:p>
      <w:pPr>
        <w:pStyle w:val="TranslationText"/>
      </w:pPr>
      <w:r>
        <w:rPr>
          <w:b/>
          <w:sz w:val="22"/>
          <w:szCs w:val="22"/>
        </w:rPr>
        <w:t xml:space="preserve">[0568c22]</w:t>
      </w:r>
      <w:r>
        <w:br/>
      </w:r>
      <w:r>
        <w:rPr>
          <w:b/>
          <w:sz w:val="18"/>
          <w:szCs w:val="18"/>
        </w:rPr>
        <w:t xml:space="preserve">원문</w:t>
      </w:r>
      <w:r>
        <w:br/>
      </w:r>
      <w:r>
        <w:t xml:space="preserve">[0568c22] 案。僧亮曰。此下有六事。證不修道。以成第二難。此第一事舉經也。寶亮曰。第二翻。若眾生有正因。正因之力。應自然成佛。何用修道。下舉五事。以證成此難。明不假道力。</w:t>
      </w:r>
      <w:r>
        <w:br/>
      </w:r>
      <w:r>
        <w:rPr>
          <w:b/>
          <w:sz w:val="18"/>
          <w:szCs w:val="18"/>
        </w:rPr>
        <w:t xml:space="preserve">한국어 번역</w:t>
      </w:r>
      <w:r>
        <w:br/>
      </w:r>
      <w:r>
        <w:t xml:space="preserve">살펴보건대, 승량이 말하였다. 이 아래에는 여섯 가지 일이 있어, 도를 닦지 않아도 된다는 것을 증명하고, 그로써 두 번째 논난을 성립시킨다. 이 첫 번째 일은 경의 말씀을 든 것이다. 보량이 말하였다. 두 번째 설명이다. 만약 중생에게 정인이 있다면, 정인의 힘으로, 마땅히 자연히 부처가 되어야 하니, 어찌 도를 닦을 필요가 있겠는가. 아래에서 다섯 가지 일을 들어, 이 논난을 증명하고, 도력에 의지하지 않음을 밝힌다.</w:t>
      </w:r>
    </w:p>
    <w:p>
      <w:pPr>
        <w:pStyle w:val="TranslationText"/>
      </w:pPr>
      <w:r>
        <w:rPr>
          <w:b/>
          <w:sz w:val="22"/>
          <w:szCs w:val="22"/>
        </w:rPr>
        <w:t xml:space="preserve">[0568c26]</w:t>
      </w:r>
      <w:r>
        <w:br/>
      </w:r>
      <w:r>
        <w:rPr>
          <w:b/>
          <w:sz w:val="18"/>
          <w:szCs w:val="18"/>
        </w:rPr>
        <w:t xml:space="preserve">원문</w:t>
      </w:r>
      <w:r>
        <w:br/>
      </w:r>
      <w:r>
        <w:t xml:space="preserve">[0568c26] 世尊譬如日月無有能遮(至)不以修集聖道力故。</w:t>
      </w:r>
      <w:r>
        <w:br/>
      </w:r>
      <w:r>
        <w:rPr>
          <w:b/>
          <w:sz w:val="18"/>
          <w:szCs w:val="18"/>
        </w:rPr>
        <w:t xml:space="preserve">한국어 번역</w:t>
      </w:r>
      <w:r>
        <w:br/>
      </w:r>
      <w:r>
        <w:t xml:space="preserve">세존이시여, 비유하면 해와 달을 가릴 수 있는 것이 없어 …… 성도를 닦는 힘에 의한 것이 아닙니다.</w:t>
      </w:r>
    </w:p>
    <w:p>
      <w:pPr>
        <w:pStyle w:val="TranslationText"/>
      </w:pPr>
      <w:r>
        <w:rPr>
          <w:b/>
          <w:sz w:val="22"/>
          <w:szCs w:val="22"/>
        </w:rPr>
        <w:t xml:space="preserve">[0568c27]</w:t>
      </w:r>
      <w:r>
        <w:br/>
      </w:r>
      <w:r>
        <w:rPr>
          <w:b/>
          <w:sz w:val="18"/>
          <w:szCs w:val="18"/>
        </w:rPr>
        <w:t xml:space="preserve">원문</w:t>
      </w:r>
      <w:r>
        <w:br/>
      </w:r>
      <w:r>
        <w:t xml:space="preserve">[0568c27] 案。僧亮曰。此中舉三事。一舉日月自然。至頞多山。二舉河必歸海。三舉闡提必入地獄。皆不假因緣也。寶亮曰。此中舉三事為證也。</w:t>
      </w:r>
      <w:r>
        <w:br/>
      </w:r>
      <w:r>
        <w:rPr>
          <w:b/>
          <w:sz w:val="18"/>
          <w:szCs w:val="18"/>
        </w:rPr>
        <w:t xml:space="preserve">한국어 번역</w:t>
      </w:r>
      <w:r>
        <w:br/>
      </w:r>
      <w:r>
        <w:t xml:space="preserve">살펴보건대, 승량이 말하였다. 이 가운데 세 가지 일을 든다. 첫째는 해와 달이 자연히, 알다산에 이르는 것을 들고, 둘째는 강물이 반드시 바다로 돌아감을 들며, 셋째는 일천제가 반드시 지옥에 들어감을 든다. 모두 인연을 빌리지 않는다는 것이다. 보량이 말하였다. 이 가운데 세 가지 일을 들어 증명한다.</w:t>
      </w:r>
    </w:p>
    <w:p>
      <w:pPr>
        <w:pStyle w:val="TranslationText"/>
      </w:pPr>
      <w:r>
        <w:rPr>
          <w:b/>
          <w:sz w:val="22"/>
          <w:szCs w:val="22"/>
        </w:rPr>
        <w:t xml:space="preserve">[0569a02]</w:t>
      </w:r>
      <w:r>
        <w:br/>
      </w:r>
      <w:r>
        <w:rPr>
          <w:b/>
          <w:sz w:val="18"/>
          <w:szCs w:val="18"/>
        </w:rPr>
        <w:t xml:space="preserve">원문</w:t>
      </w:r>
      <w:r>
        <w:br/>
      </w:r>
      <w:r>
        <w:t xml:space="preserve">[0569a02] 世尊若一闡提犯四重禁(至)非因修集然後得也。</w:t>
      </w:r>
      <w:r>
        <w:br/>
      </w:r>
      <w:r>
        <w:rPr>
          <w:b/>
          <w:sz w:val="18"/>
          <w:szCs w:val="18"/>
        </w:rPr>
        <w:t xml:space="preserve">한국어 번역</w:t>
      </w:r>
      <w:r>
        <w:br/>
      </w:r>
      <w:r>
        <w:t xml:space="preserve">세존이시여, 만약 일천제가 사중금을 범하고 …… 수행한 뒤에 비로소 얻는 것이 아닙니다.</w:t>
      </w:r>
    </w:p>
    <w:p>
      <w:pPr>
        <w:pStyle w:val="TranslationText"/>
      </w:pPr>
      <w:r>
        <w:rPr>
          <w:b/>
          <w:sz w:val="22"/>
          <w:szCs w:val="22"/>
        </w:rPr>
        <w:t xml:space="preserve">[0569a03]</w:t>
      </w:r>
      <w:r>
        <w:br/>
      </w:r>
      <w:r>
        <w:rPr>
          <w:b/>
          <w:sz w:val="18"/>
          <w:szCs w:val="18"/>
        </w:rPr>
        <w:t xml:space="preserve">원문</w:t>
      </w:r>
      <w:r>
        <w:br/>
      </w:r>
      <w:r>
        <w:t xml:space="preserve">[0569a03] 案。僧亮曰。第五事明得菩提。不由修道。乃關佛性。以證業不定障也。寶亮曰。第四事也。</w:t>
      </w:r>
      <w:r>
        <w:br/>
      </w:r>
      <w:r>
        <w:rPr>
          <w:b/>
          <w:sz w:val="18"/>
          <w:szCs w:val="18"/>
        </w:rPr>
        <w:t xml:space="preserve">한국어 번역</w:t>
      </w:r>
      <w:r>
        <w:br/>
      </w:r>
      <w:r>
        <w:t xml:space="preserve">살펴보건대, 승량이 말하였다. 다섯 번째 일은 보리를 얻는 것이, 수행에 의한 것이 아니라, 바로 불성과 관련된 것임을 밝힌다. 이로써 업이라는 장애가 결정되지 않음을 증명한다. 보량이 말하였다. 네 번째 일이다.</w:t>
      </w:r>
      <w:r>
        <w:br/>
      </w:r>
      <w:r>
        <w:rPr>
          <w:b/>
          <w:sz w:val="17"/>
          <w:szCs w:val="17"/>
        </w:rPr>
        <w:t xml:space="preserve">교감·번역 메모 | </w:t>
      </w:r>
      <w:r>
        <w:rPr>
          <w:sz w:val="17"/>
          <w:szCs w:val="17"/>
        </w:rPr>
        <w:t xml:space="preserve">[구문 불확실] 원문 「乃關佛性」은 문맥상 ‘보리를 얻는 일이 불성과 관련된다’는 뜻으로 옮겼다.</w:t>
      </w:r>
    </w:p>
    <w:p>
      <w:pPr>
        <w:pStyle w:val="TranslationText"/>
      </w:pPr>
      <w:r>
        <w:rPr>
          <w:b/>
          <w:sz w:val="22"/>
          <w:szCs w:val="22"/>
        </w:rPr>
        <w:t xml:space="preserve">[0569a06]</w:t>
      </w:r>
      <w:r>
        <w:br/>
      </w:r>
      <w:r>
        <w:rPr>
          <w:b/>
          <w:sz w:val="18"/>
          <w:szCs w:val="18"/>
        </w:rPr>
        <w:t xml:space="preserve">원문</w:t>
      </w:r>
      <w:r>
        <w:br/>
      </w:r>
      <w:r>
        <w:t xml:space="preserve">[0569a06] 世尊譬如磁石去鐵雖遠(至)是故不須勤修集道。</w:t>
      </w:r>
      <w:r>
        <w:br/>
      </w:r>
      <w:r>
        <w:rPr>
          <w:b/>
          <w:sz w:val="18"/>
          <w:szCs w:val="18"/>
        </w:rPr>
        <w:t xml:space="preserve">한국어 번역</w:t>
      </w:r>
      <w:r>
        <w:br/>
      </w:r>
      <w:r>
        <w:t xml:space="preserve">세존이시여, 비유하면 자석이 쇠에서 멀리 떨어져 있어도 …… 그러므로 부지런히 도를 닦고 익힐 필요가 없습니다.</w:t>
      </w:r>
    </w:p>
    <w:p>
      <w:pPr>
        <w:pStyle w:val="TranslationText"/>
      </w:pPr>
      <w:r>
        <w:rPr>
          <w:b/>
          <w:sz w:val="22"/>
          <w:szCs w:val="22"/>
        </w:rPr>
        <w:t xml:space="preserve">[0569a07]</w:t>
      </w:r>
      <w:r>
        <w:br/>
      </w:r>
      <w:r>
        <w:rPr>
          <w:b/>
          <w:sz w:val="18"/>
          <w:szCs w:val="18"/>
        </w:rPr>
        <w:t xml:space="preserve">원문</w:t>
      </w:r>
      <w:r>
        <w:br/>
      </w:r>
      <w:r>
        <w:t xml:space="preserve">[0569a07] 案。僧亮曰。第六事更無別法。直以性故。兩吸鐵也。寶亮曰。此第五事也。</w:t>
      </w:r>
      <w:r>
        <w:br/>
      </w:r>
      <w:r>
        <w:rPr>
          <w:b/>
          <w:sz w:val="18"/>
          <w:szCs w:val="18"/>
        </w:rPr>
        <w:t xml:space="preserve">한국어 번역</w:t>
      </w:r>
      <w:r>
        <w:br/>
      </w:r>
      <w:r>
        <w:t xml:space="preserve">살펴보건대, 승량이 말하였다. 여섯 번째 일은 따로 다른 법이 있는 것이 아니라, 다만 성품 때문에, 양쪽에서 쇠를 끌어당긴다는 것이다. 보량이 말하였다. 이것이 다섯 번째 일이다.</w:t>
      </w:r>
      <w:r>
        <w:br/>
      </w:r>
      <w:r>
        <w:rPr>
          <w:b/>
          <w:sz w:val="17"/>
          <w:szCs w:val="17"/>
        </w:rPr>
        <w:t xml:space="preserve">교감·번역 메모 | </w:t>
      </w:r>
      <w:r>
        <w:rPr>
          <w:sz w:val="17"/>
          <w:szCs w:val="17"/>
        </w:rPr>
        <w:t xml:space="preserve">[구문 불확실] 원문 「兩吸鐵也」의 「兩」이 가리키는 대상이 분명하지 않아 ‘양쪽에서 쇠를 끌어당긴다’고 직역하였다.</w:t>
      </w:r>
    </w:p>
    <w:p>
      <w:pPr>
        <w:pStyle w:val="TranslationText"/>
      </w:pPr>
      <w:r>
        <w:rPr>
          <w:b/>
          <w:sz w:val="22"/>
          <w:szCs w:val="22"/>
        </w:rPr>
        <w:t xml:space="preserve">[0569a09]</w:t>
      </w:r>
      <w:r>
        <w:br/>
      </w:r>
      <w:r>
        <w:rPr>
          <w:b/>
          <w:sz w:val="18"/>
          <w:szCs w:val="18"/>
        </w:rPr>
        <w:t xml:space="preserve">원문</w:t>
      </w:r>
      <w:r>
        <w:br/>
      </w:r>
      <w:r>
        <w:t xml:space="preserve">[0569a09] 佛言善哉善哉善男子(至)離諸怨賊受大快樂。</w:t>
      </w:r>
      <w:r>
        <w:br/>
      </w:r>
      <w:r>
        <w:rPr>
          <w:b/>
          <w:sz w:val="18"/>
          <w:szCs w:val="18"/>
        </w:rPr>
        <w:t xml:space="preserve">한국어 번역</w:t>
      </w:r>
      <w:r>
        <w:br/>
      </w:r>
      <w:r>
        <w:t xml:space="preserve">부처님께서 말씀하셨다. “훌륭하고 훌륭하구나, 선남자여 …… 모든 원수와 도적을 떠나 큰 쾌락을 받는다.”</w:t>
      </w:r>
    </w:p>
    <w:p>
      <w:pPr>
        <w:pStyle w:val="TranslationText"/>
      </w:pPr>
      <w:r>
        <w:rPr>
          <w:b/>
          <w:sz w:val="22"/>
          <w:szCs w:val="22"/>
        </w:rPr>
        <w:t xml:space="preserve">[0569a10]</w:t>
      </w:r>
      <w:r>
        <w:br/>
      </w:r>
      <w:r>
        <w:rPr>
          <w:b/>
          <w:sz w:val="18"/>
          <w:szCs w:val="18"/>
        </w:rPr>
        <w:t xml:space="preserve">원문</w:t>
      </w:r>
      <w:r>
        <w:br/>
      </w:r>
      <w:r>
        <w:t xml:space="preserve">[0569a10] 案。僧亮曰。答初難也。七人皆具手足譬佛性。習浮者度。不習不度。譬修道也。眾生亦爾。皆有佛性。不修聖道。不得涅槃。是煩惱過也。眾生以三事入生死。一以洗浴。譬斷煩惱。二以恐怖。譬畏生死苦。三以採花。譬修功德也。僧宗曰。下取闡提。上至諸佛。為七人也。若為洗浴者。言無漏聖人。能永斷煩惱。如洗浴去垢也。或為恐怖者。聲聞二乘。怖畏四魔。或為採花凡夫。貪世五欲。以悅其情。此三種人。各有所為。故同入河中。運其身手。明若凡若聖。期心不同。故生死河中。各修其善。隨其力用不同。故有七種之別也。寶亮曰。今將恒河中。七人答第一難。如恒河邊。七人悉有手足。若不習浮。不能得度。眾生雖有佛性。要久習緣因善。方乃得成佛。云何難言。率爾行道。而得佛耶。此中借恒河為譬者。用生死為河。明眾生雖復在生死河中。要未識生死。及至觀解信聖之語。方覺其過。故言入河。入河之意。凡為三義。第一譬除煩惱。第二畏生死八苦。第三如修萬善。此恒河中七人。雖盡曾為一闡提來。要當時行異。第三人信常故畏行成。資斯之解。仍得出生死也。</w:t>
      </w:r>
      <w:r>
        <w:br/>
      </w:r>
      <w:r>
        <w:rPr>
          <w:b/>
          <w:sz w:val="18"/>
          <w:szCs w:val="18"/>
        </w:rPr>
        <w:t xml:space="preserve">한국어 번역</w:t>
      </w:r>
      <w:r>
        <w:br/>
      </w:r>
      <w:r>
        <w:t xml:space="preserve">살펴보건대, 승량이 말하였다. 첫 번째 논난에 답한 것이다. 일곱 사람이 모두 손과 발을 갖춘 것은 불성을 비유한다. 헤엄치기를 익힌 자는 건너가고, 익히지 않은 자는 건너지 못한다. 이는 수도를 비유한 것이다. 중생도 또한 이와 같아서, 모두 불성이 있지만, 성도를 닦지 않으면, 열반을 얻지 못한다. 이는 번뇌의 허물 때문이다. 중생은 세 가지 일 때문에 생사에 들어간다. 첫째는 씻기 위해서이며, 번뇌를 끊는 것을 비유한다. 둘째는 두려움 때문이며, 생사의 괴로움을 두려워하는 것을 비유한다. 셋째는 꽃을 따기 위해서이며, 공덕을 닦는 것을 비유한다. 승종이 말하였다. 아래로는 일천제에서, 위로는 여러 부처에 이르기까지를, 일곱 사람으로 삼는다. 씻기 위해 강에 들어간 자란, 무루의 성인을 말한다. 그들은 번뇌를 영원히 끊을 수 있으니, 마치 씻어서 때를 제거하는 것과 같다. 혹 두려움 때문에 들어간 자란, 성문과 이승으로, 사마를 두려워하는 이들이다. 혹 꽃을 따기 위해 들어간 자란 범부로, 세상의 오욕을 탐하여, 그 마음을 즐겁게 하려는 자이다. 이 세 종류 사람은, 각각 하는 바가 있으므로, 함께 강물 속에 들어가, 몸과 손을 움직인다. 이는 범부든 성인이든, 기대하고 뜻하는 마음이 서로 다르므로, 생사의 강 가운데서, 각각 그 선을 닦고, 그 힘과 작용의 차이에 따라, 일곱 종류의 구별이 있음을 밝힌 것이다. 보량이 말하였다. 이제 항하 가운데의, 일곱 사람을 가지고 첫 번째 논난에 답한다. 마치 항하의 강가에서, 일곱 사람이 모두 손과 발을 갖추고 있어도, 헤엄치기를 익히지 않으면, 건너갈 수 없는 것과 같다. 중생도 비록 불성이 있지만, 반드시 오랫동안 연인인 선을 익혀야, 비로소 부처를 이룰 수 있다. 그런데 어찌 논난하여, 문득 도를 행하기만 하면, 부처를 얻는다고 말할 수 있겠는가. 이 가운데 항하를 빌려 비유한 것은, 생사를 강으로 삼은 것이다. 중생이 비록 생사의 강 가운데 있어도, 처음에는 생사를 알지 못하다가, 관찰하여 이해하고 성인의 말씀을 믿게 된 뒤에야, 비로소 그 허물을 깨닫는다. 그러므로 ‘강에 들어간다’고 말한다. 강에 들어간 뜻에는, 대체로 세 가지가 있다. 첫째는 번뇌를 제거함을 비유하고, 둘째는 생사의 여덟 괴로움을 두려워함을 비유하며, 셋째는 온갖 선을 닦는 것을 비유한다. 이 항하 가운데의 일곱 사람은, 비록 모두 일찍이 일천제가 되었던 자들이지만, 그 당시 행함에는 반드시 차이가 있다. 세 번째 사람은 항상함을 믿기 때문에 두려워하는 수행이 성립되고, 이러한 이해에 힘입어, 마침내 생사에서 벗어날 수 있다.</w:t>
      </w:r>
      <w:r>
        <w:br/>
      </w:r>
      <w:r>
        <w:rPr>
          <w:b/>
          <w:sz w:val="17"/>
          <w:szCs w:val="17"/>
        </w:rPr>
        <w:t xml:space="preserve">교감·번역 메모 | </w:t>
      </w:r>
      <w:r>
        <w:rPr>
          <w:sz w:val="17"/>
          <w:szCs w:val="17"/>
        </w:rPr>
        <w:t xml:space="preserve">[구문 불확실] 원문 「雖盡曾為一闡提來」는 어순이 불안정하여 ‘모두 일찍이 일천제가 되었던 자들’이라는 뜻으로 옮겼다.</w:t>
      </w:r>
      <w:r>
        <w:br/>
      </w:r>
      <w:r>
        <w:rPr>
          <w:b/>
          <w:sz w:val="17"/>
          <w:szCs w:val="17"/>
        </w:rPr>
        <w:t xml:space="preserve">교감·번역 메모 | </w:t>
      </w:r>
      <w:r>
        <w:rPr>
          <w:sz w:val="17"/>
          <w:szCs w:val="17"/>
        </w:rPr>
        <w:t xml:space="preserve">[구문 불확실] 원문 「第三人信常故畏行成」은 결구가 압축되어 있어 ‘제3인은 상을 믿기 때문에 두려워하는 수행이 성립한다’고 문면에 따라 옮겼다.</w:t>
      </w:r>
    </w:p>
    <w:p>
      <w:pPr>
        <w:pStyle w:val="TranslationText"/>
      </w:pPr>
      <w:r>
        <w:rPr>
          <w:b/>
          <w:sz w:val="22"/>
          <w:szCs w:val="22"/>
        </w:rPr>
        <w:t xml:space="preserve">[0569b03]</w:t>
      </w:r>
      <w:r>
        <w:br/>
      </w:r>
      <w:r>
        <w:rPr>
          <w:b/>
          <w:sz w:val="18"/>
          <w:szCs w:val="18"/>
        </w:rPr>
        <w:t xml:space="preserve">원문</w:t>
      </w:r>
      <w:r>
        <w:br/>
      </w:r>
      <w:r>
        <w:t xml:space="preserve">[0569b03] 善男子生死大河亦復如是(至)如恒河邊第一人也。</w:t>
      </w:r>
      <w:r>
        <w:br/>
      </w:r>
      <w:r>
        <w:rPr>
          <w:b/>
          <w:sz w:val="18"/>
          <w:szCs w:val="18"/>
        </w:rPr>
        <w:t xml:space="preserve">한국어 번역</w:t>
      </w:r>
      <w:r>
        <w:br/>
      </w:r>
      <w:r>
        <w:t xml:space="preserve">선남자여, 생사의 큰 강도 또한 이와 같아서 …… 항하 가의 첫 번째 사람과 같다.</w:t>
      </w:r>
    </w:p>
    <w:p>
      <w:pPr>
        <w:pStyle w:val="TranslationText"/>
      </w:pPr>
      <w:r>
        <w:rPr>
          <w:b/>
          <w:sz w:val="22"/>
          <w:szCs w:val="22"/>
        </w:rPr>
        <w:t xml:space="preserve">[0569b04]</w:t>
      </w:r>
      <w:r>
        <w:br/>
      </w:r>
      <w:r>
        <w:rPr>
          <w:b/>
          <w:sz w:val="18"/>
          <w:szCs w:val="18"/>
        </w:rPr>
        <w:t xml:space="preserve">원문</w:t>
      </w:r>
      <w:r>
        <w:br/>
      </w:r>
      <w:r>
        <w:t xml:space="preserve">[0569b04] 案。僧亮曰。第一人謂闡提也。</w:t>
      </w:r>
      <w:r>
        <w:br/>
      </w:r>
      <w:r>
        <w:rPr>
          <w:b/>
          <w:sz w:val="18"/>
          <w:szCs w:val="18"/>
        </w:rPr>
        <w:t xml:space="preserve">한국어 번역</w:t>
      </w:r>
      <w:r>
        <w:br/>
      </w:r>
      <w:r>
        <w:t xml:space="preserve">살펴보건대, 승량이 말하였다. 첫 번째 사람은 일천제를 이른다.</w:t>
      </w:r>
    </w:p>
    <w:p>
      <w:pPr>
        <w:pStyle w:val="TranslationText"/>
      </w:pPr>
      <w:r>
        <w:rPr>
          <w:b/>
          <w:sz w:val="22"/>
          <w:szCs w:val="22"/>
        </w:rPr>
        <w:t xml:space="preserve">[0569b05]</w:t>
      </w:r>
      <w:r>
        <w:br/>
      </w:r>
      <w:r>
        <w:rPr>
          <w:b/>
          <w:sz w:val="18"/>
          <w:szCs w:val="18"/>
        </w:rPr>
        <w:t xml:space="preserve">원문</w:t>
      </w:r>
      <w:r>
        <w:br/>
      </w:r>
      <w:r>
        <w:t xml:space="preserve">[0569b05] 善男子一闡提輩有六因緣(至)是故常沒三惡道中。</w:t>
      </w:r>
      <w:r>
        <w:br/>
      </w:r>
      <w:r>
        <w:rPr>
          <w:b/>
          <w:sz w:val="18"/>
          <w:szCs w:val="18"/>
        </w:rPr>
        <w:t xml:space="preserve">한국어 번역</w:t>
      </w:r>
      <w:r>
        <w:br/>
      </w:r>
      <w:r>
        <w:t xml:space="preserve">선남자여, 일천제 무리에게는 여섯 가지 인연이 있어서 …… 그러므로 항상 삼악도에 빠진다.</w:t>
      </w:r>
    </w:p>
    <w:p>
      <w:pPr>
        <w:pStyle w:val="TranslationText"/>
      </w:pPr>
      <w:r>
        <w:rPr>
          <w:b/>
          <w:sz w:val="22"/>
          <w:szCs w:val="22"/>
        </w:rPr>
        <w:t xml:space="preserve">[0569b06]</w:t>
      </w:r>
      <w:r>
        <w:br/>
      </w:r>
      <w:r>
        <w:rPr>
          <w:b/>
          <w:sz w:val="18"/>
          <w:szCs w:val="18"/>
        </w:rPr>
        <w:t xml:space="preserve">원문</w:t>
      </w:r>
      <w:r>
        <w:br/>
      </w:r>
      <w:r>
        <w:t xml:space="preserve">[0569b06] 案。僧宗曰。初譬外凡夫。乃至闡提以無智慧正見之心。不習修道之浮故。</w:t>
      </w:r>
      <w:r>
        <w:br/>
      </w:r>
      <w:r>
        <w:rPr>
          <w:b/>
          <w:sz w:val="18"/>
          <w:szCs w:val="18"/>
        </w:rPr>
        <w:t xml:space="preserve">한국어 번역</w:t>
      </w:r>
      <w:r>
        <w:br/>
      </w:r>
      <w:r>
        <w:t xml:space="preserve">살펴보건대, 승종이 말하였다. 처음의 비유는 외범부를 비유한다. 나아가 일천제는 지혜와 정견의 마음이 없기 때문에, 수도의 헤엄을 익히지 않기 때문이다.</w:t>
      </w:r>
    </w:p>
    <w:p>
      <w:pPr>
        <w:pStyle w:val="TranslationText"/>
      </w:pPr>
      <w:r>
        <w:rPr>
          <w:b/>
          <w:sz w:val="22"/>
          <w:szCs w:val="22"/>
        </w:rPr>
        <w:t xml:space="preserve">[0569b08]</w:t>
      </w:r>
      <w:r>
        <w:br/>
      </w:r>
      <w:r>
        <w:rPr>
          <w:b/>
          <w:sz w:val="18"/>
          <w:szCs w:val="18"/>
        </w:rPr>
        <w:t xml:space="preserve">원문</w:t>
      </w:r>
      <w:r>
        <w:br/>
      </w:r>
      <w:r>
        <w:t xml:space="preserve">[0569b08] 第二人者發意欲度(至)如恒河邊第二人也。</w:t>
      </w:r>
      <w:r>
        <w:br/>
      </w:r>
      <w:r>
        <w:rPr>
          <w:b/>
          <w:sz w:val="18"/>
          <w:szCs w:val="18"/>
        </w:rPr>
        <w:t xml:space="preserve">한국어 번역</w:t>
      </w:r>
      <w:r>
        <w:br/>
      </w:r>
      <w:r>
        <w:t xml:space="preserve">두 번째 사람은 건너려는 뜻을 내어 …… 항하 가의 두 번째 사람과 같다.</w:t>
      </w:r>
    </w:p>
    <w:p>
      <w:pPr>
        <w:pStyle w:val="TranslationText"/>
      </w:pPr>
      <w:r>
        <w:rPr>
          <w:b/>
          <w:sz w:val="22"/>
          <w:szCs w:val="22"/>
        </w:rPr>
        <w:t xml:space="preserve">[0569b09]</w:t>
      </w:r>
      <w:r>
        <w:br/>
      </w:r>
      <w:r>
        <w:rPr>
          <w:b/>
          <w:sz w:val="18"/>
          <w:szCs w:val="18"/>
        </w:rPr>
        <w:t xml:space="preserve">원문</w:t>
      </w:r>
      <w:r>
        <w:br/>
      </w:r>
      <w:r>
        <w:t xml:space="preserve">[0569b09] 案。僧亮曰。第二暫出還沒。不習浮者。本不修戒定慧也。僧宗曰。雖復習觀。四意止而智力未深。其人猶退。言沒已還出者。以其習觀見理義為出。未可是名故。言出已復沒也。力大故出者。既觀無常苦等。於外凡為大力也。不習浮者。如觀力淺故也。</w:t>
      </w:r>
      <w:r>
        <w:br/>
      </w:r>
      <w:r>
        <w:rPr>
          <w:b/>
          <w:sz w:val="18"/>
          <w:szCs w:val="18"/>
        </w:rPr>
        <w:t xml:space="preserve">한국어 번역</w:t>
      </w:r>
      <w:r>
        <w:br/>
      </w:r>
      <w:r>
        <w:t xml:space="preserve">살펴보건대, 승량이 말하였다. 두 번째는 잠시 나왔다가 다시 가라앉는 것이다. 헤엄을 익히지 않았다는 것은, 본래 계·정·혜를 닦지 않았다는 것이다. 승종이 말하였다. 비록 다시 관을 익혔으나, 사의지에서 지혜의 힘이 아직 깊지 않으므로, 그 사람은 오히려 물러난다. 가라앉았다가 다시 나온다고 한 것은, 그가 관을 익혀 이치를 보는 뜻을 나옴으로 삼기 때문이다. 아직 이것을 이름할 만한 것이 아니므로, 나왔다가 다시 가라앉는다고 말한 것이다. 힘이 크기 때문에 나온다는 것은, 이미 무상·고 등을 관하므로, 외범부에 견주어서는 큰 힘이기 때문이다. 헤엄을 익히지 않았다는 것은, 관하는 힘이 얕기 때문이다.</w:t>
      </w:r>
      <w:r>
        <w:br/>
      </w:r>
      <w:r>
        <w:rPr>
          <w:b/>
          <w:sz w:val="17"/>
          <w:szCs w:val="17"/>
        </w:rPr>
        <w:t xml:space="preserve">교감·번역 메모 | </w:t>
      </w:r>
      <w:r>
        <w:rPr>
          <w:sz w:val="17"/>
          <w:szCs w:val="17"/>
        </w:rPr>
        <w:t xml:space="preserve">[구문 불확실] 원문 「未可是名故」는 앞뒤 결속이 압축되어 있어 ‘아직 이것을 이름할 만한 것이 아니므로’로 문면에 따라 옮겼다.</w:t>
      </w:r>
    </w:p>
    <w:p>
      <w:pPr>
        <w:pStyle w:val="TranslationText"/>
      </w:pPr>
      <w:r>
        <w:rPr>
          <w:b/>
          <w:sz w:val="22"/>
          <w:szCs w:val="22"/>
        </w:rPr>
        <w:t xml:space="preserve">[0569b15]</w:t>
      </w:r>
      <w:r>
        <w:br/>
      </w:r>
      <w:r>
        <w:rPr>
          <w:b/>
          <w:sz w:val="18"/>
          <w:szCs w:val="18"/>
        </w:rPr>
        <w:t xml:space="preserve">원문</w:t>
      </w:r>
      <w:r>
        <w:br/>
      </w:r>
      <w:r>
        <w:t xml:space="preserve">[0569b15] 第三人者發意欲度(至)如恒河邊第三人也。</w:t>
      </w:r>
      <w:r>
        <w:br/>
      </w:r>
      <w:r>
        <w:rPr>
          <w:b/>
          <w:sz w:val="18"/>
          <w:szCs w:val="18"/>
        </w:rPr>
        <w:t xml:space="preserve">한국어 번역</w:t>
      </w:r>
      <w:r>
        <w:br/>
      </w:r>
      <w:r>
        <w:t xml:space="preserve">세 번째 사람은 건너려는 뜻을 내어 …… 항하 가의 세 번째 사람과 같다.</w:t>
      </w:r>
    </w:p>
    <w:p>
      <w:pPr>
        <w:pStyle w:val="TranslationText"/>
      </w:pPr>
      <w:r>
        <w:rPr>
          <w:b/>
          <w:sz w:val="22"/>
          <w:szCs w:val="22"/>
        </w:rPr>
        <w:t xml:space="preserve">[0569b16]</w:t>
      </w:r>
      <w:r>
        <w:br/>
      </w:r>
      <w:r>
        <w:rPr>
          <w:b/>
          <w:sz w:val="18"/>
          <w:szCs w:val="18"/>
        </w:rPr>
        <w:t xml:space="preserve">원문</w:t>
      </w:r>
      <w:r>
        <w:br/>
      </w:r>
      <w:r>
        <w:t xml:space="preserve">[0569b16] 案。僧亮曰。譬得煖法已上也。僧宗曰。五根已立。乃至見諦十五心已來。悉不退位也。</w:t>
      </w:r>
      <w:r>
        <w:br/>
      </w:r>
      <w:r>
        <w:rPr>
          <w:b/>
          <w:sz w:val="18"/>
          <w:szCs w:val="18"/>
        </w:rPr>
        <w:t xml:space="preserve">한국어 번역</w:t>
      </w:r>
      <w:r>
        <w:br/>
      </w:r>
      <w:r>
        <w:t xml:space="preserve">살펴보건대, 승량이 말하였다. 난법을 얻은 이상을 비유한다. 승종이 말하였다. 오근이 이미 성립한 때부터, 나아가 견제의 열다섯 마음에 이르기까지, 모두 불퇴의 지위이다.</w:t>
      </w:r>
    </w:p>
    <w:p>
      <w:pPr>
        <w:pStyle w:val="TranslationText"/>
      </w:pPr>
      <w:r>
        <w:rPr>
          <w:b/>
          <w:sz w:val="22"/>
          <w:szCs w:val="22"/>
        </w:rPr>
        <w:t xml:space="preserve">[0569b18]</w:t>
      </w:r>
      <w:r>
        <w:br/>
      </w:r>
      <w:r>
        <w:rPr>
          <w:b/>
          <w:sz w:val="18"/>
          <w:szCs w:val="18"/>
        </w:rPr>
        <w:t xml:space="preserve">원문</w:t>
      </w:r>
      <w:r>
        <w:br/>
      </w:r>
      <w:r>
        <w:t xml:space="preserve">[0569b18] 第四人者發意欲度(至)如恒河邊第四人也。</w:t>
      </w:r>
      <w:r>
        <w:br/>
      </w:r>
      <w:r>
        <w:rPr>
          <w:b/>
          <w:sz w:val="18"/>
          <w:szCs w:val="18"/>
        </w:rPr>
        <w:t xml:space="preserve">한국어 번역</w:t>
      </w:r>
      <w:r>
        <w:br/>
      </w:r>
      <w:r>
        <w:t xml:space="preserve">네 번째 사람은 건너려는 뜻을 내어 …… 항하 가의 네 번째 사람과 같다.</w:t>
      </w:r>
    </w:p>
    <w:p>
      <w:pPr>
        <w:pStyle w:val="TranslationText"/>
      </w:pPr>
      <w:r>
        <w:rPr>
          <w:b/>
          <w:sz w:val="22"/>
          <w:szCs w:val="22"/>
        </w:rPr>
        <w:t xml:space="preserve">[0569b19]</w:t>
      </w:r>
      <w:r>
        <w:br/>
      </w:r>
      <w:r>
        <w:rPr>
          <w:b/>
          <w:sz w:val="18"/>
          <w:szCs w:val="18"/>
        </w:rPr>
        <w:t xml:space="preserve">원문</w:t>
      </w:r>
      <w:r>
        <w:br/>
      </w:r>
      <w:r>
        <w:t xml:space="preserve">[0569b19] 案。僧亮曰。譬四果也。僧宗曰。觀四方者。謂四果人。觀諦平等也。住者習浮故不沒。小乘不希更進。故如住也。不知出處。故觀方者。夫真知出者。於生死化物。若巧方便。所以知出。二乘不知大士之慧。故言不知出也。</w:t>
      </w:r>
      <w:r>
        <w:br/>
      </w:r>
      <w:r>
        <w:rPr>
          <w:b/>
          <w:sz w:val="18"/>
          <w:szCs w:val="18"/>
        </w:rPr>
        <w:t xml:space="preserve">한국어 번역</w:t>
      </w:r>
      <w:r>
        <w:br/>
      </w:r>
      <w:r>
        <w:t xml:space="preserve">살펴보건대, 승량이 말하였다. 사과를 비유한다. 승종이 말하였다. 사방을 관한다는 것은, 사과의 사람을 이른다. 진리를 평등하게 관한다는 것이다. 머문다는 것은 헤엄을 익혔기 때문에 가라앉지 않는다는 것이다. 소승은 다시 나아가기를 바라지 않으므로, 머문다고 한 것이다. 나갈 곳을 알지 못하므로, 방향을 관한다고 한 것이다. 참으로 나갈 곳을 아는 자는, 생사 가운데서 중생을 교화하고, 교묘한 방편을 쓴다. 그러므로 나갈 곳을 안다고 한다. 이승은 대사의 지혜를 알지 못하므로, 나갈 곳을 알지 못한다고 말한 것이다.</w:t>
      </w:r>
    </w:p>
    <w:p>
      <w:pPr>
        <w:pStyle w:val="TranslationText"/>
      </w:pPr>
      <w:r>
        <w:rPr>
          <w:b/>
          <w:sz w:val="22"/>
          <w:szCs w:val="22"/>
        </w:rPr>
        <w:t xml:space="preserve">[0569b24]</w:t>
      </w:r>
      <w:r>
        <w:br/>
      </w:r>
      <w:r>
        <w:rPr>
          <w:b/>
          <w:sz w:val="18"/>
          <w:szCs w:val="18"/>
        </w:rPr>
        <w:t xml:space="preserve">원문</w:t>
      </w:r>
      <w:r>
        <w:br/>
      </w:r>
      <w:r>
        <w:t xml:space="preserve">[0569b24] 第五人者發意欲度(至)如恒河邊第五人也。</w:t>
      </w:r>
      <w:r>
        <w:br/>
      </w:r>
      <w:r>
        <w:rPr>
          <w:b/>
          <w:sz w:val="18"/>
          <w:szCs w:val="18"/>
        </w:rPr>
        <w:t xml:space="preserve">한국어 번역</w:t>
      </w:r>
      <w:r>
        <w:br/>
      </w:r>
      <w:r>
        <w:t xml:space="preserve">다섯 번째 사람은 건너려는 뜻을 내어 …… 항하 가의 다섯 번째 사람과 같다.</w:t>
      </w:r>
    </w:p>
    <w:p>
      <w:pPr>
        <w:pStyle w:val="TranslationText"/>
      </w:pPr>
      <w:r>
        <w:rPr>
          <w:b/>
          <w:sz w:val="22"/>
          <w:szCs w:val="22"/>
        </w:rPr>
        <w:t xml:space="preserve">[0569b25]</w:t>
      </w:r>
      <w:r>
        <w:br/>
      </w:r>
      <w:r>
        <w:rPr>
          <w:b/>
          <w:sz w:val="18"/>
          <w:szCs w:val="18"/>
        </w:rPr>
        <w:t xml:space="preserve">원문</w:t>
      </w:r>
      <w:r>
        <w:br/>
      </w:r>
      <w:r>
        <w:t xml:space="preserve">[0569b25] 案。僧亮曰。譬緣覺無自悟小勝聲聞也。僧宗曰。緣覺也。言觀方已去者。其比於聲聞。根力為勝。雖不向佛。以斷習而侵三界外惑。故義言去也。</w:t>
      </w:r>
      <w:r>
        <w:br/>
      </w:r>
      <w:r>
        <w:rPr>
          <w:b/>
          <w:sz w:val="18"/>
          <w:szCs w:val="18"/>
        </w:rPr>
        <w:t xml:space="preserve">한국어 번역</w:t>
      </w:r>
      <w:r>
        <w:br/>
      </w:r>
      <w:r>
        <w:t xml:space="preserve">살펴보건대, 승량이 말하였다. 연각은 스스로 깨달은 것이 없으나 성문보다 조금 뛰어남을 비유한다. 승종이 말하였다. 연각이다. 방향을 관하고 이미 간다고 한 것은, 그가 성문과 비교하면, 근기의 힘이 더 뛰어나기 때문이다. 비록 부처를 향하지는 않으나, 습기를 끊어 삼계 밖의 미혹까지 침범하므로, 뜻에 따라 간다고 말한 것이다.</w:t>
      </w:r>
      <w:r>
        <w:br/>
      </w:r>
      <w:r>
        <w:rPr>
          <w:b/>
          <w:sz w:val="17"/>
          <w:szCs w:val="17"/>
        </w:rPr>
        <w:t xml:space="preserve">교감·번역 메모 | </w:t>
      </w:r>
      <w:r>
        <w:rPr>
          <w:sz w:val="17"/>
          <w:szCs w:val="17"/>
        </w:rPr>
        <w:t xml:space="preserve">[이문 검토 필요] 원문 「緣覺無自悟小勝聲聞也」의 「無自悟」는 연각의 통상적 설명과 어긋나 보이나 임의 교정하지 않고 그대로 옮겼다.</w:t>
      </w:r>
      <w:r>
        <w:br/>
      </w:r>
      <w:r>
        <w:rPr>
          <w:b/>
          <w:sz w:val="17"/>
          <w:szCs w:val="17"/>
        </w:rPr>
        <w:t xml:space="preserve">교감·번역 메모 | </w:t>
      </w:r>
      <w:r>
        <w:rPr>
          <w:sz w:val="17"/>
          <w:szCs w:val="17"/>
        </w:rPr>
        <w:t xml:space="preserve">[구문 불확실] 원문 「以斷習而侵三界外惑」의 「侵」은 ‘삼계 밖의 미혹에 미친다/침범한다’는 뜻으로 직역했으며 정확한 교학적 결속은 재검토가 필요하다.</w:t>
      </w:r>
    </w:p>
    <w:p>
      <w:pPr>
        <w:pStyle w:val="TranslationText"/>
      </w:pPr>
      <w:r>
        <w:rPr>
          <w:b/>
          <w:sz w:val="22"/>
          <w:szCs w:val="22"/>
        </w:rPr>
        <w:t xml:space="preserve">[0569b29]</w:t>
      </w:r>
      <w:r>
        <w:br/>
      </w:r>
      <w:r>
        <w:rPr>
          <w:b/>
          <w:sz w:val="18"/>
          <w:szCs w:val="18"/>
        </w:rPr>
        <w:t xml:space="preserve">원문</w:t>
      </w:r>
      <w:r>
        <w:br/>
      </w:r>
      <w:r>
        <w:t xml:space="preserve">[0569b29] 第六人者發意欲度(至)如恒河邊第六人也。</w:t>
      </w:r>
      <w:r>
        <w:br/>
      </w:r>
      <w:r>
        <w:rPr>
          <w:b/>
          <w:sz w:val="18"/>
          <w:szCs w:val="18"/>
        </w:rPr>
        <w:t xml:space="preserve">한국어 번역</w:t>
      </w:r>
      <w:r>
        <w:br/>
      </w:r>
      <w:r>
        <w:t xml:space="preserve">여섯 번째 사람은 건너려는 뜻을 내어 …… 항하 가의 여섯 번째 사람과 같다.</w:t>
      </w:r>
    </w:p>
    <w:p>
      <w:pPr>
        <w:pStyle w:val="TranslationText"/>
      </w:pPr>
      <w:r>
        <w:rPr>
          <w:b/>
          <w:sz w:val="22"/>
          <w:szCs w:val="22"/>
        </w:rPr>
        <w:t xml:space="preserve">[0569c01]</w:t>
      </w:r>
      <w:r>
        <w:br/>
      </w:r>
      <w:r>
        <w:rPr>
          <w:b/>
          <w:sz w:val="18"/>
          <w:szCs w:val="18"/>
        </w:rPr>
        <w:t xml:space="preserve">원문</w:t>
      </w:r>
      <w:r>
        <w:br/>
      </w:r>
      <w:r>
        <w:t xml:space="preserve">[0569c01] 案。僧亮曰。譬菩薩也。僧宗曰。初地已上。乃至十地也。淺處者。初地所斷。不及二乘。積因已久。善力薰修。於一念中。稱量生死。其惑雖在。而斷之不難。是則生死有崖。所以言之淺處也。</w:t>
      </w:r>
      <w:r>
        <w:br/>
      </w:r>
      <w:r>
        <w:rPr>
          <w:b/>
          <w:sz w:val="18"/>
          <w:szCs w:val="18"/>
        </w:rPr>
        <w:t xml:space="preserve">한국어 번역</w:t>
      </w:r>
      <w:r>
        <w:br/>
      </w:r>
      <w:r>
        <w:t xml:space="preserve">살펴보건대, 승량이 말하였다. 보살을 비유한다. 승종이 말하였다. 초지 이상에서, 나아가 십지까지이다. 얕은 곳이라는 것은, 초지에서 끊는 것이, 이승에 미치지 못하기 때문이다. 그러나 인을 쌓은 지 이미 오래고, 선의 힘으로 훈습하여 닦았으므로, 한 생각 가운데서, 생사를 헤아린다. 그 미혹이 비록 남아 있으나, 그것을 끊는 일이 어렵지 않다. 그러므로 생사에 끝이 있으니, 이를 얕은 곳이라고 말한 것이다.</w:t>
      </w:r>
    </w:p>
    <w:p>
      <w:pPr>
        <w:pStyle w:val="TranslationText"/>
      </w:pPr>
      <w:r>
        <w:rPr>
          <w:b/>
          <w:sz w:val="22"/>
          <w:szCs w:val="22"/>
        </w:rPr>
        <w:t xml:space="preserve">[0569c06]</w:t>
      </w:r>
      <w:r>
        <w:br/>
      </w:r>
      <w:r>
        <w:rPr>
          <w:b/>
          <w:sz w:val="18"/>
          <w:szCs w:val="18"/>
        </w:rPr>
        <w:t xml:space="preserve">원문</w:t>
      </w:r>
      <w:r>
        <w:br/>
      </w:r>
      <w:r>
        <w:t xml:space="preserve">[0569c06] 第七人者發意欲度(至)大高山者喻大涅槃。</w:t>
      </w:r>
      <w:r>
        <w:br/>
      </w:r>
      <w:r>
        <w:rPr>
          <w:b/>
          <w:sz w:val="18"/>
          <w:szCs w:val="18"/>
        </w:rPr>
        <w:t xml:space="preserve">한국어 번역</w:t>
      </w:r>
      <w:r>
        <w:br/>
      </w:r>
      <w:r>
        <w:t xml:space="preserve">일곱 번째 사람은 건너려는 뜻을 내어 …… 큰 높은 산은 대열반을 비유한다.</w:t>
      </w:r>
    </w:p>
    <w:p>
      <w:pPr>
        <w:pStyle w:val="TranslationText"/>
      </w:pPr>
      <w:r>
        <w:rPr>
          <w:b/>
          <w:sz w:val="22"/>
          <w:szCs w:val="22"/>
        </w:rPr>
        <w:t xml:space="preserve">[0569c07]</w:t>
      </w:r>
      <w:r>
        <w:br/>
      </w:r>
      <w:r>
        <w:rPr>
          <w:b/>
          <w:sz w:val="18"/>
          <w:szCs w:val="18"/>
        </w:rPr>
        <w:t xml:space="preserve">원문</w:t>
      </w:r>
      <w:r>
        <w:br/>
      </w:r>
      <w:r>
        <w:t xml:space="preserve">[0569c07] 案。僧亮曰。譬佛也。僧宗曰。大山謂涅槃也。</w:t>
      </w:r>
      <w:r>
        <w:br/>
      </w:r>
      <w:r>
        <w:rPr>
          <w:b/>
          <w:sz w:val="18"/>
          <w:szCs w:val="18"/>
        </w:rPr>
        <w:t xml:space="preserve">한국어 번역</w:t>
      </w:r>
      <w:r>
        <w:br/>
      </w:r>
      <w:r>
        <w:t xml:space="preserve">살펴보건대, 승량이 말하였다. 부처를 비유한다. 승종이 말하였다. 큰 산은 열반을 이른다.</w:t>
      </w:r>
    </w:p>
    <w:p>
      <w:pPr>
        <w:pStyle w:val="TranslationText"/>
      </w:pPr>
      <w:r>
        <w:rPr>
          <w:b/>
          <w:sz w:val="22"/>
          <w:szCs w:val="22"/>
        </w:rPr>
        <w:t xml:space="preserve">[0569c08]</w:t>
      </w:r>
      <w:r>
        <w:br/>
      </w:r>
      <w:r>
        <w:rPr>
          <w:b/>
          <w:sz w:val="18"/>
          <w:szCs w:val="18"/>
        </w:rPr>
        <w:t xml:space="preserve">원문</w:t>
      </w:r>
      <w:r>
        <w:br/>
      </w:r>
      <w:r>
        <w:t xml:space="preserve">[0569c08] 善男子是恒河邊如是諸人(至)一切眾生不得涅槃。</w:t>
      </w:r>
      <w:r>
        <w:br/>
      </w:r>
      <w:r>
        <w:rPr>
          <w:b/>
          <w:sz w:val="18"/>
          <w:szCs w:val="18"/>
        </w:rPr>
        <w:t xml:space="preserve">한국어 번역</w:t>
      </w:r>
      <w:r>
        <w:br/>
      </w:r>
      <w:r>
        <w:t xml:space="preserve">선남자여, 항하 가의 이와 같은 모든 사람들은 …… 일체 중생이 열반을 얻지 못한다.</w:t>
      </w:r>
    </w:p>
    <w:p>
      <w:pPr>
        <w:pStyle w:val="TranslationText"/>
      </w:pPr>
      <w:r>
        <w:rPr>
          <w:b/>
          <w:sz w:val="22"/>
          <w:szCs w:val="22"/>
        </w:rPr>
        <w:t xml:space="preserve">[0569c09]</w:t>
      </w:r>
      <w:r>
        <w:br/>
      </w:r>
      <w:r>
        <w:rPr>
          <w:b/>
          <w:sz w:val="18"/>
          <w:szCs w:val="18"/>
        </w:rPr>
        <w:t xml:space="preserve">원문</w:t>
      </w:r>
      <w:r>
        <w:br/>
      </w:r>
      <w:r>
        <w:t xml:space="preserve">[0569c09] 案。僧宗曰。悉具手足。不習浮者。雖有佛性。不修習道。何由得佛耶。此譬既釋。則五難自消。</w:t>
      </w:r>
      <w:r>
        <w:br/>
      </w:r>
      <w:r>
        <w:rPr>
          <w:b/>
          <w:sz w:val="18"/>
          <w:szCs w:val="18"/>
        </w:rPr>
        <w:t xml:space="preserve">한국어 번역</w:t>
      </w:r>
      <w:r>
        <w:br/>
      </w:r>
      <w:r>
        <w:t xml:space="preserve">살펴보건대, 승종이 말하였다. 모두 손과 발을 갖추었으나, 헤엄을 익히지 않은 자는, 비록 불성이 있어도, 도를 닦아 익히지 않으니, 어찌 부처를 얻을 수 있겠는가. 이 비유가 이미 해석되었으므로, 다섯 가지 난도 저절로 풀린다.</w:t>
      </w:r>
    </w:p>
    <w:p>
      <w:pPr>
        <w:pStyle w:val="TranslationText"/>
      </w:pPr>
      <w:r>
        <w:rPr>
          <w:b/>
          <w:sz w:val="22"/>
          <w:szCs w:val="22"/>
        </w:rPr>
        <w:t xml:space="preserve">[0569c12]</w:t>
      </w:r>
      <w:r>
        <w:br/>
      </w:r>
      <w:r>
        <w:rPr>
          <w:b/>
          <w:sz w:val="18"/>
          <w:szCs w:val="18"/>
        </w:rPr>
        <w:t xml:space="preserve">원문</w:t>
      </w:r>
      <w:r>
        <w:br/>
      </w:r>
      <w:r>
        <w:t xml:space="preserve">[0569c12] 善男子譬如良醫(至)即得阿耨多羅三藐三菩提。</w:t>
      </w:r>
      <w:r>
        <w:br/>
      </w:r>
      <w:r>
        <w:rPr>
          <w:b/>
          <w:sz w:val="18"/>
          <w:szCs w:val="18"/>
        </w:rPr>
        <w:t xml:space="preserve">한국어 번역</w:t>
      </w:r>
      <w:r>
        <w:br/>
      </w:r>
      <w:r>
        <w:t xml:space="preserve">선남자여, 비유하면 훌륭한 의사와 같아서 …… 곧 아뇩다라삼먁삼보리를 얻는다.</w:t>
      </w:r>
    </w:p>
    <w:p>
      <w:pPr>
        <w:pStyle w:val="TranslationText"/>
      </w:pPr>
      <w:r>
        <w:rPr>
          <w:b/>
          <w:sz w:val="22"/>
          <w:szCs w:val="22"/>
        </w:rPr>
        <w:t xml:space="preserve">[0569c13]</w:t>
      </w:r>
      <w:r>
        <w:br/>
      </w:r>
      <w:r>
        <w:rPr>
          <w:b/>
          <w:sz w:val="18"/>
          <w:szCs w:val="18"/>
        </w:rPr>
        <w:t xml:space="preserve">원문</w:t>
      </w:r>
      <w:r>
        <w:br/>
      </w:r>
      <w:r>
        <w:t xml:space="preserve">[0569c13] 案。僧亮曰。手足習浮之因。不習戒定慧故。不能渡河。</w:t>
      </w:r>
      <w:r>
        <w:br/>
      </w:r>
      <w:r>
        <w:rPr>
          <w:b/>
          <w:sz w:val="18"/>
          <w:szCs w:val="18"/>
        </w:rPr>
        <w:t xml:space="preserve">한국어 번역</w:t>
      </w:r>
      <w:r>
        <w:br/>
      </w:r>
      <w:r>
        <w:t xml:space="preserve">살펴보건대, 승량이 말하였다. 손과 발은 헤엄을 익히는 인을 비유한다. 계·정·혜를 익히지 않았기 때문에, 강을 건너지 못한다.</w:t>
      </w:r>
    </w:p>
    <w:p>
      <w:pPr>
        <w:pStyle w:val="TranslationText"/>
      </w:pPr>
      <w:r>
        <w:rPr>
          <w:b/>
          <w:sz w:val="22"/>
          <w:szCs w:val="22"/>
        </w:rPr>
        <w:t xml:space="preserve">[0569c15]</w:t>
      </w:r>
      <w:r>
        <w:br/>
      </w:r>
      <w:r>
        <w:rPr>
          <w:b/>
          <w:sz w:val="18"/>
          <w:szCs w:val="18"/>
        </w:rPr>
        <w:t xml:space="preserve">원문</w:t>
      </w:r>
      <w:r>
        <w:br/>
      </w:r>
      <w:r>
        <w:t xml:space="preserve">[0569c15] 善男子汝言眾生悉有佛性(至)不修聖道故不得見。</w:t>
      </w:r>
      <w:r>
        <w:br/>
      </w:r>
      <w:r>
        <w:rPr>
          <w:b/>
          <w:sz w:val="18"/>
          <w:szCs w:val="18"/>
        </w:rPr>
        <w:t xml:space="preserve">한국어 번역</w:t>
      </w:r>
      <w:r>
        <w:br/>
      </w:r>
      <w:r>
        <w:t xml:space="preserve">선남자여, 그대가 말한 ‘중생은 모두 불성이 있다’는 것부터 …… 성도를 닦지 않기 때문에 보지 못한다.</w:t>
      </w:r>
    </w:p>
    <w:p>
      <w:pPr>
        <w:pStyle w:val="TranslationText"/>
      </w:pPr>
      <w:r>
        <w:rPr>
          <w:b/>
          <w:sz w:val="22"/>
          <w:szCs w:val="22"/>
        </w:rPr>
        <w:t xml:space="preserve">[0569c16]</w:t>
      </w:r>
      <w:r>
        <w:br/>
      </w:r>
      <w:r>
        <w:rPr>
          <w:b/>
          <w:sz w:val="18"/>
          <w:szCs w:val="18"/>
        </w:rPr>
        <w:t xml:space="preserve">원문</w:t>
      </w:r>
      <w:r>
        <w:br/>
      </w:r>
      <w:r>
        <w:t xml:space="preserve">[0569c16] 案。僧亮曰。答第二難也。先舉最後證。謂譬菩提。灌綆汲取譬八聖道也。僧宗曰。舉第五事別答。明有果如磁石故。豈可不須修道耶。寶亮曰。答第二難。石能吸鐵。若緣不具。則不能也。眾生亦爾。雖有佛性。若不修道。則不得也。有人行曠野者。譬凡夫行生死也。渴乏者。厭苦情發也。遇井者。涅槃經教也。極深者。因果性理難知也。雖不見水。當知必有。因果性雖難知。未來必有也。求覓灌綆者。譬修道也。井雖有水。無灌不得。眾生佛性。云何不修道而見耶。</w:t>
      </w:r>
      <w:r>
        <w:br/>
      </w:r>
      <w:r>
        <w:rPr>
          <w:b/>
          <w:sz w:val="18"/>
          <w:szCs w:val="18"/>
        </w:rPr>
        <w:t xml:space="preserve">한국어 번역</w:t>
      </w:r>
      <w:r>
        <w:br/>
      </w:r>
      <w:r>
        <w:t xml:space="preserve">살펴보건대, 승량이 말하였다. 두 번째 난에 답한 것이다. 먼저 마지막 증거를 들었다. 보리를 비유한 것이다. 두레박줄을 구해 물을 긷는 것은 팔성도를 비유한다. 승종이 말하였다. 다섯 번째 일을 들어 별도로 답하였다. 과가 있는 것이 자석과 같다는 점을 밝힌 것이다. 어찌 수행이 필요 없을 수 있겠는가. 보량이 말하였다. 두 번째 난에 답한 것이다. 돌은 쇠를 끌어당길 수 있으나, 만약 연이 갖추어지지 않으면, 끌어당길 수 없다. 중생도 또한 이와 같다. 비록 불성이 있어도, 도를 닦지 않으면, 얻지 못한다. 어떤 사람이 광야를 간다는 것은, 범부가 생사를 다니는 것을 비유한다. 목마르고 궁핍하다는 것은, 고를 싫어하는 마음이 일어난 것을 비유한다. 우물을 만난다는 것은, 《열반경》의 가르침을 비유한다. 매우 깊다는 것은, 인과와 불성의 이치가 알기 어려움을 비유한다. 비록 물을 보지 못하더라도, 반드시 있음을 알아야 한다. 인과와 불성은 비록 알기 어렵지만, 미래에는 반드시 있게 된다. 두레박줄을 찾아 구한다는 것은, 수도를 비유한다. 우물에 비록 물이 있어도, 두레박이 없으면 얻을 수 없다. 중생의 불성도, 어찌 도를 닦지 않고 볼 수 있겠는가.</w:t>
      </w:r>
    </w:p>
    <w:p>
      <w:pPr>
        <w:pStyle w:val="TranslationText"/>
      </w:pPr>
      <w:r>
        <w:rPr>
          <w:b/>
          <w:sz w:val="22"/>
          <w:szCs w:val="22"/>
        </w:rPr>
        <w:t xml:space="preserve">[0569c27]</w:t>
      </w:r>
      <w:r>
        <w:br/>
      </w:r>
      <w:r>
        <w:rPr>
          <w:b/>
          <w:sz w:val="18"/>
          <w:szCs w:val="18"/>
        </w:rPr>
        <w:t xml:space="preserve">원문</w:t>
      </w:r>
      <w:r>
        <w:br/>
      </w:r>
      <w:r>
        <w:t xml:space="preserve">[0569c27] 善男子如汝所說世有病人(至)諸菩薩等說如是義。</w:t>
      </w:r>
      <w:r>
        <w:br/>
      </w:r>
      <w:r>
        <w:rPr>
          <w:b/>
          <w:sz w:val="18"/>
          <w:szCs w:val="18"/>
        </w:rPr>
        <w:t xml:space="preserve">한국어 번역</w:t>
      </w:r>
      <w:r>
        <w:br/>
      </w:r>
      <w:r>
        <w:t xml:space="preserve">선남자여, 그대가 말한 세상에 병든 사람이 있다는 것부터 …… 모든 보살들이 이와 같은 뜻을 말한다.</w:t>
      </w:r>
    </w:p>
    <w:p>
      <w:pPr>
        <w:pStyle w:val="TranslationText"/>
      </w:pPr>
      <w:r>
        <w:rPr>
          <w:b/>
          <w:sz w:val="22"/>
          <w:szCs w:val="22"/>
        </w:rPr>
        <w:t xml:space="preserve">[0569c28]</w:t>
      </w:r>
      <w:r>
        <w:br/>
      </w:r>
      <w:r>
        <w:rPr>
          <w:b/>
          <w:sz w:val="18"/>
          <w:szCs w:val="18"/>
        </w:rPr>
        <w:t xml:space="preserve">원문</w:t>
      </w:r>
      <w:r>
        <w:br/>
      </w:r>
      <w:r>
        <w:t xml:space="preserve">[0569c28] 案。僧亮曰。答初證也。分段煩惱盡。任運自成佛耳。僧宗曰。舉第三事也。所以言悉差。乃為六住菩薩。豈是常流。而當不須脩耶。</w:t>
      </w:r>
      <w:r>
        <w:br/>
      </w:r>
      <w:r>
        <w:rPr>
          <w:b/>
          <w:sz w:val="18"/>
          <w:szCs w:val="18"/>
        </w:rPr>
        <w:t xml:space="preserve">한국어 번역</w:t>
      </w:r>
      <w:r>
        <w:br/>
      </w:r>
      <w:r>
        <w:t xml:space="preserve">살펴보건대, 승량이 말하였다. 첫 번째 증거에 답한 것이다. 분단생사의 번뇌가 다하면, 저절로 성불한다는 것이다. 승종이 말하였다. 세 번째 일을 든 것이다. 모두 낫는다고 말한 까닭은, 바로 육주보살을 두고 한 말이다. 어찌 보통 무리이겠는가. 그런데도 어찌 수행할 필요가 없겠는가.</w:t>
      </w:r>
      <w:r>
        <w:br/>
      </w:r>
      <w:r>
        <w:rPr>
          <w:b/>
          <w:sz w:val="17"/>
          <w:szCs w:val="17"/>
        </w:rPr>
        <w:t xml:space="preserve">교감·번역 메모 | </w:t>
      </w:r>
      <w:r>
        <w:rPr>
          <w:sz w:val="17"/>
          <w:szCs w:val="17"/>
        </w:rPr>
        <w:t xml:space="preserve">[이문 검토 필요] 원문 「所以言悉差」의 「差」는 문맥상 병이 ‘낫다’는 뜻으로 보아 옮겼으나 이문 가능성이 있어 검토가 필요하다.</w:t>
      </w:r>
    </w:p>
    <w:p>
      <w:pPr>
        <w:pStyle w:val="TranslationText"/>
      </w:pPr>
      <w:r>
        <w:rPr>
          <w:b/>
          <w:sz w:val="22"/>
          <w:szCs w:val="22"/>
        </w:rPr>
        <w:t xml:space="preserve">[0570a02]</w:t>
      </w:r>
      <w:r>
        <w:br/>
      </w:r>
      <w:r>
        <w:rPr>
          <w:b/>
          <w:sz w:val="18"/>
          <w:szCs w:val="18"/>
        </w:rPr>
        <w:t xml:space="preserve">원문</w:t>
      </w:r>
      <w:r>
        <w:br/>
      </w:r>
      <w:r>
        <w:t xml:space="preserve">[0570a02] 善男子譬如虛空於諸眾生(至)以定得故言一切有。</w:t>
      </w:r>
      <w:r>
        <w:br/>
      </w:r>
      <w:r>
        <w:rPr>
          <w:b/>
          <w:sz w:val="18"/>
          <w:szCs w:val="18"/>
        </w:rPr>
        <w:t xml:space="preserve">한국어 번역</w:t>
      </w:r>
      <w:r>
        <w:br/>
      </w:r>
      <w:r>
        <w:t xml:space="preserve">선남자여, 비유하면 허공이 모든 중생에게 …… 반드시 얻기 때문에 일체가 있다고 말한다.</w:t>
      </w:r>
    </w:p>
    <w:p>
      <w:pPr>
        <w:pStyle w:val="TranslationText"/>
      </w:pPr>
      <w:r>
        <w:rPr>
          <w:b/>
          <w:sz w:val="22"/>
          <w:szCs w:val="22"/>
        </w:rPr>
        <w:t xml:space="preserve">[0570a03]</w:t>
      </w:r>
      <w:r>
        <w:br/>
      </w:r>
      <w:r>
        <w:rPr>
          <w:b/>
          <w:sz w:val="18"/>
          <w:szCs w:val="18"/>
        </w:rPr>
        <w:t xml:space="preserve">원문</w:t>
      </w:r>
      <w:r>
        <w:br/>
      </w:r>
      <w:r>
        <w:t xml:space="preserve">[0570a03] 案。僧亮曰。下舉三事。非內非外。為譬也。虛空非內外。而眾現用。佛性非內外。故眾生必有用也。僧宗曰。就因而求。故言非有。不離因而有果。故言非無也。非無因出者。要籍了因乃見也。非此作此受者。非即身修因。即身受果。非此作彼受者。捉一人終始。雖為不同。而非止此身。修習緣因。未來乃見。義稱非此作彼受也。彼作彼受者。非是異人修善。異人見性也。非無作無受者。要須修因。其理不得異。豈是終始無作。而不受果耶。寶亮曰。此下第三歷正因性也。虛空非五陰內。亦非五陰外。以得佛故。言眾生悉有耳。</w:t>
      </w:r>
      <w:r>
        <w:br/>
      </w:r>
      <w:r>
        <w:rPr>
          <w:b/>
          <w:sz w:val="18"/>
          <w:szCs w:val="18"/>
        </w:rPr>
        <w:t xml:space="preserve">한국어 번역</w:t>
      </w:r>
      <w:r>
        <w:br/>
      </w:r>
      <w:r>
        <w:t xml:space="preserve">살펴보건대, 승량이 말하였다. 아래에서 세 가지 일을 들며, 안도 아니고 밖도 아님을, 비유로 삼는다. 허공은 안도 밖도 아니지만, 중생들이 현재 그것을 쓴다. 불성도 안도 밖도 아니므로, 중생에게 반드시 작용이 있다. 승종이 말하였다. 인을 따라 구하면, 그러므로 ‘있는 것이 아니다’라고 한다. 인을 떠나지 않고 과가 있으므로, 그러므로 ‘없는 것도 아니다’라고 한다. 인 없이 나오는 것이 아니라는 것은, 반드시 요인을 빌려야 비로소 볼 수 있다는 것이다. ‘이것이 짓고 이것이 받는 것이 아니다’라는 것은, 바로 이 몸에서 인을 닦아, 바로 이 몸에서 과를 받는 것이 아니라는 것이다. ‘이것이 짓고 저것이 받는 것이 아니다’라는 것은, 한 사람의 처음과 끝을 붙잡아 말하면, 비록 서로 같지 않지만, 이 몸 하나에만 그치지 않고, 연인을 닦아 익혀, 미래에야 비로소 보게 되므로, 뜻에 따라 ‘이것이 짓고 저것이 받는 것이 아니다’라고 한 것이다. ‘저것이 짓고 저것이 받는다’는 것은, 다른 사람이 선을 닦고, 다른 사람이 불성을 보는 것이 아니라는 뜻이다. ‘짓는 것도 없고 받는 것도 없는 것은 아니다’라는 것은, 반드시 인을 닦아야 하며, 그 이치는 달라질 수 없다는 것이다. 어찌 처음부터 끝까지 짓는 것이 없고, 과도 받지 않는 것이겠는가. 보량이 말하였다. 이 아래는 세 번째로 정인성을 차례로 밝힌다. 허공은 오음의 안도 아니고, 또 오음의 밖도 아니다. 부처를 얻게 되기 때문에, 중생에게 모두 있다고 말할 뿐이다.</w:t>
      </w:r>
      <w:r>
        <w:br/>
      </w:r>
      <w:r>
        <w:rPr>
          <w:b/>
          <w:sz w:val="17"/>
          <w:szCs w:val="17"/>
        </w:rPr>
        <w:t xml:space="preserve">교감·번역 메모 | </w:t>
      </w:r>
      <w:r>
        <w:rPr>
          <w:sz w:val="17"/>
          <w:szCs w:val="17"/>
        </w:rPr>
        <w:t xml:space="preserve">[구문 불확실] 원문 「而眾現用」은 주어와 목적어가 생략된 압축 구문으로 보아 ‘중생들이 현재 그것을 쓴다’고 옮겼다.</w:t>
      </w:r>
    </w:p>
    <w:p>
      <w:pPr>
        <w:pStyle w:val="TranslationText"/>
      </w:pPr>
      <w:r>
        <w:rPr>
          <w:b/>
          <w:sz w:val="22"/>
          <w:szCs w:val="22"/>
        </w:rPr>
        <w:t xml:space="preserve">[0570a15]</w:t>
      </w:r>
      <w:r>
        <w:br/>
      </w:r>
      <w:r>
        <w:rPr>
          <w:b/>
          <w:sz w:val="18"/>
          <w:szCs w:val="18"/>
        </w:rPr>
        <w:t xml:space="preserve">원문</w:t>
      </w:r>
      <w:r>
        <w:br/>
      </w:r>
      <w:r>
        <w:t xml:space="preserve">[0570a15] 善男子譬如眾生造作諸業(至)時節和合而得果報。</w:t>
      </w:r>
      <w:r>
        <w:br/>
      </w:r>
      <w:r>
        <w:rPr>
          <w:b/>
          <w:sz w:val="18"/>
          <w:szCs w:val="18"/>
        </w:rPr>
        <w:t xml:space="preserve">한국어 번역</w:t>
      </w:r>
      <w:r>
        <w:br/>
      </w:r>
      <w:r>
        <w:t xml:space="preserve">선남자여, 비유하면 중생이 여러 업을 짓는 것과 같아서 …… 때와 절기가 화합하여 과보를 얻는다.</w:t>
      </w:r>
    </w:p>
    <w:p>
      <w:pPr>
        <w:pStyle w:val="TranslationText"/>
      </w:pPr>
      <w:r>
        <w:rPr>
          <w:b/>
          <w:sz w:val="22"/>
          <w:szCs w:val="22"/>
        </w:rPr>
        <w:t xml:space="preserve">[0570a16]</w:t>
      </w:r>
      <w:r>
        <w:br/>
      </w:r>
      <w:r>
        <w:rPr>
          <w:b/>
          <w:sz w:val="18"/>
          <w:szCs w:val="18"/>
        </w:rPr>
        <w:t xml:space="preserve">원문</w:t>
      </w:r>
      <w:r>
        <w:br/>
      </w:r>
      <w:r>
        <w:t xml:space="preserve">[0570a16] 案。僧亮曰。為因性得果為譬也。業非內外者。如施非獨我故非內。得非受者故非外也。是二中間。不可得故。非有非無也。施從因得。非本無今有。不從外。來非無因出也。滅故不一。非此作此受。續故不異。非此作彼受也。由因得果。非無作無受。以時節和合。須眾緣和合。得果報也。</w:t>
      </w:r>
      <w:r>
        <w:br/>
      </w:r>
      <w:r>
        <w:rPr>
          <w:b/>
          <w:sz w:val="18"/>
          <w:szCs w:val="18"/>
        </w:rPr>
        <w:t xml:space="preserve">한국어 번역</w:t>
      </w:r>
      <w:r>
        <w:br/>
      </w:r>
      <w:r>
        <w:t xml:space="preserve">살펴보건대, 승량이 말하였다. 인성이 과를 얻는 것을 비유한다. 업이 안도 밖도 아니라는 것은, 보시는 나 혼자만의 것이 아니므로 안이 아니고, 얻는 것도 받는 자만의 것이 아니므로 밖이 아니라는 것이다. 이 둘의 중간에서도, 얻을 수 없으므로, 있는 것도 아니고 없는 것도 아니다. 보시는 인으로부터 얻어지며, 본래 없던 것이 지금 새로 생긴 것이 아니다. 밖으로부터 오는 것도 아니며, 인 없이 나오는 것도 아니다. 멸하기 때문에 하나가 아니며, ‘이것이 짓고 이것이 받는 것’이 아니다. 이어지기 때문에 다르지도 않으며, ‘이것이 짓고 저것이 받는 것’도 아니다. 인으로 말미암아 과를 얻으므로, 짓는 것도 받는 것도 없는 것은 아니다. 때와 절기가 화합하고, 여러 연이 화합해야, 과보를 얻는다.</w:t>
      </w:r>
      <w:r>
        <w:br/>
      </w:r>
      <w:r>
        <w:rPr>
          <w:b/>
          <w:sz w:val="17"/>
          <w:szCs w:val="17"/>
        </w:rPr>
        <w:t xml:space="preserve">교감·번역 메모 | </w:t>
      </w:r>
      <w:r>
        <w:rPr>
          <w:sz w:val="17"/>
          <w:szCs w:val="17"/>
        </w:rPr>
        <w:t xml:space="preserve">[구문 불확실] 원문 「為因性得果為譬也」는 어순이 압축되어 있어 ‘인성이 과를 얻는 것을 비유한다’로 옮겼다.</w:t>
      </w:r>
      <w:r>
        <w:br/>
      </w:r>
      <w:r>
        <w:rPr>
          <w:b/>
          <w:sz w:val="17"/>
          <w:szCs w:val="17"/>
        </w:rPr>
        <w:t xml:space="preserve">교감·번역 메모 | </w:t>
      </w:r>
      <w:r>
        <w:rPr>
          <w:sz w:val="17"/>
          <w:szCs w:val="17"/>
        </w:rPr>
        <w:t xml:space="preserve">[구문 불확실] 원문 「得非受者故非外也」는 「得」과 「受者」의 관계가 불명확하여 문자에 따라 옮겼다.</w:t>
      </w:r>
    </w:p>
    <w:p>
      <w:pPr>
        <w:pStyle w:val="TranslationText"/>
      </w:pPr>
      <w:r>
        <w:rPr>
          <w:b/>
          <w:sz w:val="22"/>
          <w:szCs w:val="22"/>
        </w:rPr>
        <w:t xml:space="preserve">[0570a23]</w:t>
      </w:r>
      <w:r>
        <w:br/>
      </w:r>
      <w:r>
        <w:rPr>
          <w:b/>
          <w:sz w:val="18"/>
          <w:szCs w:val="18"/>
        </w:rPr>
        <w:t xml:space="preserve">원문</w:t>
      </w:r>
      <w:r>
        <w:br/>
      </w:r>
      <w:r>
        <w:t xml:space="preserve">[0570a23] 眾生佛性亦復如是(至)爾時得見不名為作。</w:t>
      </w:r>
      <w:r>
        <w:br/>
      </w:r>
      <w:r>
        <w:rPr>
          <w:b/>
          <w:sz w:val="18"/>
          <w:szCs w:val="18"/>
        </w:rPr>
        <w:t xml:space="preserve">한국어 번역</w:t>
      </w:r>
      <w:r>
        <w:br/>
      </w:r>
      <w:r>
        <w:t xml:space="preserve">중생의 불성도 또한 이와 같아서 …… 그때 보게 되지만 그것을 ‘지어낸 것’이라고 하지는 않는다.</w:t>
      </w:r>
    </w:p>
    <w:p>
      <w:pPr>
        <w:pStyle w:val="TranslationText"/>
      </w:pPr>
      <w:r>
        <w:rPr>
          <w:b/>
          <w:sz w:val="22"/>
          <w:szCs w:val="22"/>
        </w:rPr>
        <w:t xml:space="preserve">[0570a24]</w:t>
      </w:r>
      <w:r>
        <w:br/>
      </w:r>
      <w:r>
        <w:rPr>
          <w:b/>
          <w:sz w:val="18"/>
          <w:szCs w:val="18"/>
        </w:rPr>
        <w:t xml:space="preserve">원문</w:t>
      </w:r>
      <w:r>
        <w:br/>
      </w:r>
      <w:r>
        <w:t xml:space="preserve">[0570a24] 案。僧亮曰。從了因見。故非本無今有也。內謂緣因。外謂正因。遍因無內外也。因中不可得。故非有。從二因見。故非無也。亦非遍因。故非此彼。非無因緣。以修道得見。故非餘來也。非無因也。通答中間三證也。</w:t>
      </w:r>
      <w:r>
        <w:br/>
      </w:r>
      <w:r>
        <w:rPr>
          <w:b/>
          <w:sz w:val="18"/>
          <w:szCs w:val="18"/>
        </w:rPr>
        <w:t xml:space="preserve">한국어 번역</w:t>
      </w:r>
      <w:r>
        <w:br/>
      </w:r>
      <w:r>
        <w:t xml:space="preserve">살펴보건대, 승량이 말하였다. 요인을 따라 보게 되므로, 본래 없던 것이 지금 생긴 것이 아니다. 안은 연인을 이르고, 밖은 정인을 이른다. 두루한 인은 안팎이 없다. 인 가운데서는 얻을 수 없으므로, 있는 것이 아니다. 두 인을 따라 보게 되므로, 없는 것도 아니다. 또 두루한 인도 아니므로, 이것도 저것도 아니다. 인연이 없는 것이 아니고, 도를 닦아야 보게 되므로, 다른 곳에서 온 것도 아니다. 그러므로 인이 없는 것이 아니다. 중간의 세 가지 증거에 두루 답한 것이다.</w:t>
      </w:r>
      <w:r>
        <w:br/>
      </w:r>
      <w:r>
        <w:rPr>
          <w:b/>
          <w:sz w:val="17"/>
          <w:szCs w:val="17"/>
        </w:rPr>
        <w:t xml:space="preserve">교감·번역 메모 | </w:t>
      </w:r>
      <w:r>
        <w:rPr>
          <w:sz w:val="17"/>
          <w:szCs w:val="17"/>
        </w:rPr>
        <w:t xml:space="preserve">[이문 검토 필요] 원문 「遍因無內外也」의 「遍因」은 문맥상 용어가 불명확하므로 임의 교정하지 않고 그대로 보존하였다.</w:t>
      </w:r>
    </w:p>
    <w:p>
      <w:pPr>
        <w:pStyle w:val="TranslationText"/>
      </w:pPr>
      <w:r>
        <w:rPr>
          <w:b/>
          <w:sz w:val="22"/>
          <w:szCs w:val="22"/>
        </w:rPr>
        <w:t xml:space="preserve">[0570a29]</w:t>
      </w:r>
      <w:r>
        <w:br/>
      </w:r>
      <w:r>
        <w:rPr>
          <w:b/>
          <w:sz w:val="18"/>
          <w:szCs w:val="18"/>
        </w:rPr>
        <w:t xml:space="preserve">원문</w:t>
      </w:r>
      <w:r>
        <w:br/>
      </w:r>
      <w:r>
        <w:t xml:space="preserve">[0570a29] 善男子汝言如磁石者(至)有佛無佛法界常住。</w:t>
      </w:r>
      <w:r>
        <w:br/>
      </w:r>
      <w:r>
        <w:rPr>
          <w:b/>
          <w:sz w:val="18"/>
          <w:szCs w:val="18"/>
        </w:rPr>
        <w:t xml:space="preserve">한국어 번역</w:t>
      </w:r>
      <w:r>
        <w:br/>
      </w:r>
      <w:r>
        <w:t xml:space="preserve">선남자여, 그대가 말한 자석의 비유부터 …… 부처가 있든 없든 법계는 항상 머문다.</w:t>
      </w:r>
    </w:p>
    <w:p>
      <w:pPr>
        <w:pStyle w:val="TranslationText"/>
      </w:pPr>
      <w:r>
        <w:rPr>
          <w:b/>
          <w:sz w:val="22"/>
          <w:szCs w:val="22"/>
        </w:rPr>
        <w:t xml:space="preserve">[0570b01]</w:t>
      </w:r>
      <w:r>
        <w:br/>
      </w:r>
      <w:r>
        <w:rPr>
          <w:b/>
          <w:sz w:val="18"/>
          <w:szCs w:val="18"/>
        </w:rPr>
        <w:t xml:space="preserve">원문</w:t>
      </w:r>
      <w:r>
        <w:br/>
      </w:r>
      <w:r>
        <w:t xml:space="preserve">[0570b01] 案。僧亮曰。惑謂因能作果。今說因有故果出。因不作異也。以薪不作火。故無有作者。以薪無則火滅。故無有壞者也。僧宗曰。重答第五問。仍釋異法合故。異法出生。豈關以佛性。吸菩提耶。</w:t>
      </w:r>
      <w:r>
        <w:br/>
      </w:r>
      <w:r>
        <w:rPr>
          <w:b/>
          <w:sz w:val="18"/>
          <w:szCs w:val="18"/>
        </w:rPr>
        <w:t xml:space="preserve">한국어 번역</w:t>
      </w:r>
      <w:r>
        <w:br/>
      </w:r>
      <w:r>
        <w:t xml:space="preserve">살펴보건대, 승량이 말하였다. 미혹한 이는 인이 과를 만든다고 생각한다. 지금은 인이 있기 때문에 과가 나온다고 말한 것이다. 인이 다른 것을 만들어 내는 것은 아니다. 장작이 불을 만드는 것은 아니므로, 만드는 자가 있는 것이 아니고, 장작이 없어지면 불도 꺼지므로, 무너뜨리는 자도 있는 것이 아니다. 승종이 말하였다. 다시 다섯 번째 물음에 답하였다. 아울러 서로 다른 법이 합쳐지기 때문에, 다른 법이 생겨난다는 점을 풀이하였다. 어찌 불성이, 보리를 끌어당기는 것과 관계가 있겠는가.</w:t>
      </w:r>
      <w:r>
        <w:br/>
      </w:r>
      <w:r>
        <w:rPr>
          <w:b/>
          <w:sz w:val="17"/>
          <w:szCs w:val="17"/>
        </w:rPr>
        <w:t xml:space="preserve">교감·번역 메모 | </w:t>
      </w:r>
      <w:r>
        <w:rPr>
          <w:sz w:val="17"/>
          <w:szCs w:val="17"/>
        </w:rPr>
        <w:t xml:space="preserve">[구문 불확실] 원문 「豈關以佛性」은 다음 「吸菩提耶」와 이어 ‘어찌 불성이 보리를 끌어당기는 것과 관계가 있겠는가’로 옮겼다.</w:t>
      </w:r>
    </w:p>
    <w:p>
      <w:pPr>
        <w:pStyle w:val="TranslationText"/>
      </w:pPr>
      <w:r>
        <w:rPr>
          <w:b/>
          <w:sz w:val="22"/>
          <w:szCs w:val="22"/>
        </w:rPr>
        <w:t xml:space="preserve">[0570b06]</w:t>
      </w:r>
      <w:r>
        <w:br/>
      </w:r>
      <w:r>
        <w:rPr>
          <w:b/>
          <w:sz w:val="18"/>
          <w:szCs w:val="18"/>
        </w:rPr>
        <w:t xml:space="preserve">원문</w:t>
      </w:r>
      <w:r>
        <w:br/>
      </w:r>
      <w:r>
        <w:t xml:space="preserve">[0570b06] 善男子若言佛性住眾生中(至)一切眾生悉有佛性。</w:t>
      </w:r>
      <w:r>
        <w:br/>
      </w:r>
      <w:r>
        <w:rPr>
          <w:b/>
          <w:sz w:val="18"/>
          <w:szCs w:val="18"/>
        </w:rPr>
        <w:t xml:space="preserve">한국어 번역</w:t>
      </w:r>
      <w:r>
        <w:br/>
      </w:r>
      <w:r>
        <w:t xml:space="preserve">선남자여, 만약 불성이 중생 가운데 머문다고 말한다면 …… 일체 중생에게 모두 불성이 있다.</w:t>
      </w:r>
    </w:p>
    <w:p>
      <w:pPr>
        <w:pStyle w:val="TranslationText"/>
      </w:pPr>
      <w:r>
        <w:rPr>
          <w:b/>
          <w:sz w:val="22"/>
          <w:szCs w:val="22"/>
        </w:rPr>
        <w:t xml:space="preserve">[0570b07]</w:t>
      </w:r>
      <w:r>
        <w:br/>
      </w:r>
      <w:r>
        <w:rPr>
          <w:b/>
          <w:sz w:val="18"/>
          <w:szCs w:val="18"/>
        </w:rPr>
        <w:t xml:space="preserve">원문</w:t>
      </w:r>
      <w:r>
        <w:br/>
      </w:r>
      <w:r>
        <w:t xml:space="preserve">[0570b07] 案。僧亮曰。不以一法為體。無住法界。總十八界也。入陰亦爾。十二因緣。遍在三世無住處。名常。果入虛空亦爾。譬佛性非是一法。圓取則得。偏執則失。四大亦無有業者。四大力雖均等。至各不相似。四力皆等。堅濡色異者。由因異果無作者也。</w:t>
      </w:r>
      <w:r>
        <w:br/>
      </w:r>
      <w:r>
        <w:rPr>
          <w:b/>
          <w:sz w:val="18"/>
          <w:szCs w:val="18"/>
        </w:rPr>
        <w:t xml:space="preserve">한국어 번역</w:t>
      </w:r>
      <w:r>
        <w:br/>
      </w:r>
      <w:r>
        <w:t xml:space="preserve">살펴보건대, 승량이 말하였다. 하나의 법만을 본체로 삼지 않는다. 머무는 바 없는 법계이며, 십팔계를 모두 포괄한다. 입과 음도 또한 이와 같다. 십이인연은, 삼세에 두루하면서도 머무는 곳이 없으므로, 상이라고 한다. 과가 허공에 들어가는 것도 또한 이와 같다. 불성이 하나의 법이 아님을 비유한다. 원만하게 취하면 얻고, 한쪽에 집착하면 잃는다. 사대에도 업자가 없다는 것은, 사대의 힘이 비록 균등하지만, 각각에 이르면 서로 같지 않기 때문이다. 네 가지 힘이 모두 같아도, 단단함·부드러움·색이 다른 것은, 인이 다르므로 과가 다르며 따로 짓는 자가 없기 때문이다.</w:t>
      </w:r>
      <w:r>
        <w:br/>
      </w:r>
      <w:r>
        <w:rPr>
          <w:b/>
          <w:sz w:val="17"/>
          <w:szCs w:val="17"/>
        </w:rPr>
        <w:t xml:space="preserve">교감·번역 메모 | </w:t>
      </w:r>
      <w:r>
        <w:rPr>
          <w:sz w:val="17"/>
          <w:szCs w:val="17"/>
        </w:rPr>
        <w:t xml:space="preserve">[구문 불확실] 원문 「果入虛空亦爾」는 앞뒤 논리 연결이 압축되어 있어 문자대로 옮겼으며 재검토가 필요하다.</w:t>
      </w:r>
      <w:r>
        <w:br/>
      </w:r>
      <w:r>
        <w:rPr>
          <w:b/>
          <w:sz w:val="17"/>
          <w:szCs w:val="17"/>
        </w:rPr>
        <w:t xml:space="preserve">교감·번역 메모 | </w:t>
      </w:r>
      <w:r>
        <w:rPr>
          <w:sz w:val="17"/>
          <w:szCs w:val="17"/>
        </w:rPr>
        <w:t xml:space="preserve">[구문 불확실] 원문 「至各不相似」는 「至」의 결속이 불명확하여 ‘각각에 이르면 서로 같지 않다’로 직역하였다.</w:t>
      </w:r>
    </w:p>
    <w:p>
      <w:pPr>
        <w:pStyle w:val="Heading1"/>
        <w:pageBreakBefore/>
      </w:pPr>
      <w:r>
        <w:t xml:space="preserve">《대반열반경집해》 권제61.</w:t>
      </w:r>
    </w:p>
    <w:p>
      <w:pPr>
        <w:pStyle w:val="SmallMeta"/>
      </w:pPr>
      <w:r>
        <w:t xml:space="preserve">大般涅槃經集解卷第六十一  |  《대반열반경집해》 권제61.</w:t>
      </w:r>
    </w:p>
    <w:p>
      <w:pPr>
        <w:pStyle w:val="Heading1"/>
        <w:pageBreakBefore/>
      </w:pPr>
      <w:r>
        <w:t xml:space="preserve">《대반열반경집해》 권제62.</w:t>
      </w:r>
    </w:p>
    <w:p>
      <w:pPr>
        <w:pStyle w:val="SmallMeta"/>
      </w:pPr>
      <w:r>
        <w:t xml:space="preserve">大般涅槃經集解卷第六十二  |  《대반열반경집해》 권제62.</w:t>
      </w:r>
    </w:p>
    <w:p>
      <w:pPr>
        <w:pStyle w:val="TranslationText"/>
      </w:pPr>
      <w:r>
        <w:rPr>
          <w:b/>
          <w:sz w:val="22"/>
          <w:szCs w:val="22"/>
        </w:rPr>
        <w:t xml:space="preserve">[0570b18]</w:t>
      </w:r>
      <w:r>
        <w:br/>
      </w:r>
      <w:r>
        <w:rPr>
          <w:b/>
          <w:sz w:val="18"/>
          <w:szCs w:val="18"/>
        </w:rPr>
        <w:t xml:space="preserve">원문</w:t>
      </w:r>
      <w:r>
        <w:br/>
      </w:r>
      <w:r>
        <w:t xml:space="preserve">[0570b18] 　舉盲人說象譬　明佛性不即六法不離六法義　明佛性十二因緣信等　[1]辨菩薩不退相日食一麻一豆等事　出菩薩以身施眾生發願事　出菩薩為眾生受苦不退事　出[2]天海八種不思議譬</w:t>
      </w:r>
      <w:r>
        <w:br/>
      </w:r>
      <w:r>
        <w:rPr>
          <w:b/>
          <w:sz w:val="18"/>
          <w:szCs w:val="18"/>
        </w:rPr>
        <w:t xml:space="preserve">한국어 번역</w:t>
      </w:r>
      <w:r>
        <w:br/>
      </w:r>
      <w:r>
        <w:t xml:space="preserve">맹인이 코끼리를 말하는 비유를 듦. 불성은 여섯 법과 동일하지도 않고 여섯 법을 떠나지도 않는다는 뜻을 밝힘. 불성·십이인연·믿음 등을 밝힘. 보살의 불퇴전 모습을 밝히되 하루에 마 한 알·콩 한 알을 먹는 등의 일을 말함. 보살이 몸을 중생에게 보시하고 서원을 일으킨 일을 밝힘. 보살이 중생을 위하여 고통을 받고도 물러나지 않는 일을 밝힘. 하늘과 바다의 여덟 가지 불가사의한 비유를 밝힘.</w:t>
      </w:r>
    </w:p>
    <w:p>
      <w:pPr>
        <w:pStyle w:val="TranslationText"/>
      </w:pPr>
      <w:r>
        <w:rPr>
          <w:b/>
          <w:sz w:val="22"/>
          <w:szCs w:val="22"/>
        </w:rPr>
        <w:t xml:space="preserve">원문 위치표지 없음</w:t>
      </w:r>
      <w:r>
        <w:br/>
      </w:r>
      <w:r>
        <w:rPr>
          <w:b/>
          <w:sz w:val="18"/>
          <w:szCs w:val="18"/>
        </w:rPr>
        <w:t xml:space="preserve">원문</w:t>
      </w:r>
      <w:r>
        <w:br/>
      </w:r>
      <w:r>
        <w:t xml:space="preserve">師子吼品之第九</w:t>
      </w:r>
      <w:r>
        <w:br/>
      </w:r>
      <w:r>
        <w:rPr>
          <w:b/>
          <w:sz w:val="18"/>
          <w:szCs w:val="18"/>
        </w:rPr>
        <w:t xml:space="preserve">한국어 번역</w:t>
      </w:r>
      <w:r>
        <w:br/>
      </w:r>
      <w:r>
        <w:t xml:space="preserve">〈사자후품〉 제9.</w:t>
      </w:r>
    </w:p>
    <w:p>
      <w:pPr>
        <w:pStyle w:val="TranslationText"/>
      </w:pPr>
      <w:r>
        <w:rPr>
          <w:b/>
          <w:sz w:val="22"/>
          <w:szCs w:val="22"/>
        </w:rPr>
        <w:t xml:space="preserve">[0570b26]</w:t>
      </w:r>
      <w:r>
        <w:br/>
      </w:r>
      <w:r>
        <w:rPr>
          <w:b/>
          <w:sz w:val="18"/>
          <w:szCs w:val="18"/>
        </w:rPr>
        <w:t xml:space="preserve">원문</w:t>
      </w:r>
      <w:r>
        <w:br/>
      </w:r>
      <w:r>
        <w:t xml:space="preserve">[0570b26] 善男子譬如有王告一大臣(至)以是故說色為佛性。</w:t>
      </w:r>
      <w:r>
        <w:br/>
      </w:r>
      <w:r>
        <w:rPr>
          <w:b/>
          <w:sz w:val="18"/>
          <w:szCs w:val="18"/>
        </w:rPr>
        <w:t xml:space="preserve">한국어 번역</w:t>
      </w:r>
      <w:r>
        <w:br/>
      </w:r>
      <w:r>
        <w:t xml:space="preserve">선남자여, 비유하면 어떤 왕이 한 대신에게 명한 것과 같아서 …… 이 때문에 색을 불성이라고 말한다.</w:t>
      </w:r>
    </w:p>
    <w:p>
      <w:pPr>
        <w:pStyle w:val="TranslationText"/>
      </w:pPr>
      <w:r>
        <w:rPr>
          <w:b/>
          <w:sz w:val="22"/>
          <w:szCs w:val="22"/>
        </w:rPr>
        <w:t xml:space="preserve">[0570b27]</w:t>
      </w:r>
      <w:r>
        <w:br/>
      </w:r>
      <w:r>
        <w:rPr>
          <w:b/>
          <w:sz w:val="18"/>
          <w:szCs w:val="18"/>
        </w:rPr>
        <w:t xml:space="preserve">원문</w:t>
      </w:r>
      <w:r>
        <w:br/>
      </w:r>
      <w:r>
        <w:t xml:space="preserve">[0570b27] 案。僧亮曰。各以手觸者。譬聞見也。同不說象體。偏見非象。亦非不說者。各得其分。非不說也。色是佛性者。正因性異。成果亦異。以偏著為失也。如金色是一槃蛇為異也。僧宗曰。第二翻也。明如來說性不同。凡夫既真而無謬。故應修也。王者譬佛。臣者譬常住經教。象譬教下理也。盲者隨所觸而說象。眾生無慧。乃計陰說我也。說離陰有我者。此計太過。下當非之也。非即六法。不離六法者。以五陰成假名人。佛性在果。豈即六法非因。無以感果。故言不離也。寶亮曰。盲人觸象。若一一而望。不得象體。然復不得離此而有象也。外道凡夫。捉五陰及離陰。一一計非佛性。然始終不離此六法也。有諸外道。雖說有我。而實無我者。破第六別計五陰外有我。謂五陰假合。名為眾生。無別五陰外有我也。</w:t>
      </w:r>
      <w:r>
        <w:br/>
      </w:r>
      <w:r>
        <w:rPr>
          <w:b/>
          <w:sz w:val="18"/>
          <w:szCs w:val="18"/>
        </w:rPr>
        <w:t xml:space="preserve">한국어 번역</w:t>
      </w:r>
      <w:r>
        <w:br/>
      </w:r>
      <w:r>
        <w:t xml:space="preserve">살펴보건대, 승량이 말하였다. 각자 손으로 만진다는 것은, 문견을 비유한다. 모두 코끼리의 본체를 말하지 못한다. 한쪽만 본 것은 코끼리가 아니며, 그렇다고 아무것도 말하지 않은 것도 아니다. 각자 그 일부를 얻었으므로, 아무것도 말하지 않은 것은 아니다. 색이 불성이라고 한 것은, 정인성이 서로 다르고, 이루어지는 과도 서로 다르기 때문이다. 한쪽에 집착하는 것을 잘못으로 삼는다. 마치 금의 빛깔은 하나인데 쟁반과 뱀은 서로 다른 것과 같다. 승종이 말하였다. 두 번째 설명이다. 여래가 불성을 서로 다르게 설한다는 것을 밝힌다. 범부가 이미 참된 뜻을 헤아리지 못해 오류가 있으므로, 그러므로 수행해야 한다. 왕은 부처를 비유하고, 대신은 상주하는 경교를 비유하며, 코끼리는 가르침 아래의 이치를 비유한다. 맹인은 만지는 바에 따라 코끼리를 말한다. 중생은 지혜가 없으므로, 오음을 헤아려 아라고 말한다. 오음을 떠나 따로 아가 있다고 말하는 것은, 그 주장이 지나치다. 아래에서 이를 부정할 것이다. 여섯 법과 바로 동일한 것도 아니고, 여섯 법을 떠나는 것도 아니라는 것은, 오음이 합하여 가명의 사람을 이루기 때문이다. 불성은 과에 있으니, 어찌 바로 여섯 법 자체이겠는가. 그러나 인이 아니라면, 과를 감응해 낼 길이 없다. 그러므로 떠나지 않는다고 말한다. 보량이 말하였다. 맹인이 코끼리를 만지는 경우, 각각 하나씩 놓고 보면, 코끼리의 본체를 얻지 못한다. 그러나 또한 이것들을 떠나 별도로 코끼리가 있는 것도 아니다. 외도와 범부는, 오음과 오음을 떠난 것을 붙잡아, 각각 불성이 아니라고 헤아린다. 그러나 처음부터 끝까지 이 여섯 법을 떠나지 않는다. 어떤 외도들은, 비록 아가 있다고 말하지만, 실제로는 아가 없다고 한 것은, 여섯 번째로 오음 밖에 별도의 아가 있다고 헤아리는 견해를 깨뜨린 것이다. 즉 오음이 임시로 화합하여, 중생이라 이름할 뿐이며, 오음 밖에 별도의 아는 없다.</w:t>
      </w:r>
      <w:r>
        <w:br/>
      </w:r>
      <w:r>
        <w:rPr>
          <w:b/>
          <w:sz w:val="17"/>
          <w:szCs w:val="17"/>
        </w:rPr>
        <w:t xml:space="preserve">교감·번역 메모 | </w:t>
      </w:r>
      <w:r>
        <w:rPr>
          <w:sz w:val="17"/>
          <w:szCs w:val="17"/>
        </w:rPr>
        <w:t xml:space="preserve">[이문 검토 필요] 원문 「如金色是一槃蛇為異也」의 「槃蛇」는 문맥상 정확한 비유 대상이 불분명하므로 임의 교정하지 않고 문자에 따라 옮겼다.</w:t>
      </w:r>
      <w:r>
        <w:br/>
      </w:r>
      <w:r>
        <w:rPr>
          <w:b/>
          <w:sz w:val="17"/>
          <w:szCs w:val="17"/>
        </w:rPr>
        <w:t xml:space="preserve">교감·번역 메모 | </w:t>
      </w:r>
      <w:r>
        <w:rPr>
          <w:sz w:val="17"/>
          <w:szCs w:val="17"/>
        </w:rPr>
        <w:t xml:space="preserve">[이문 검토 필요] 원문 「凡夫既真而無謬」는 문맥상 구문이 불안정하여 ‘범부가 참된 뜻을 헤아리지 못해 오류가 있다’는 방향으로 옮겼으나 원문 재검토가 필요하다.</w:t>
      </w:r>
    </w:p>
    <w:p>
      <w:pPr>
        <w:pStyle w:val="TranslationText"/>
      </w:pPr>
      <w:r>
        <w:rPr>
          <w:b/>
          <w:sz w:val="22"/>
          <w:szCs w:val="22"/>
        </w:rPr>
        <w:t xml:space="preserve">[0570c14]</w:t>
      </w:r>
      <w:r>
        <w:br/>
      </w:r>
      <w:r>
        <w:rPr>
          <w:b/>
          <w:sz w:val="18"/>
          <w:szCs w:val="18"/>
        </w:rPr>
        <w:t xml:space="preserve">원문</w:t>
      </w:r>
      <w:r>
        <w:br/>
      </w:r>
      <w:r>
        <w:t xml:space="preserve">[0570c14] 或有說言受是佛性(至)乃至非我不離我。</w:t>
      </w:r>
      <w:r>
        <w:br/>
      </w:r>
      <w:r>
        <w:rPr>
          <w:b/>
          <w:sz w:val="18"/>
          <w:szCs w:val="18"/>
        </w:rPr>
        <w:t xml:space="preserve">한국어 번역</w:t>
      </w:r>
      <w:r>
        <w:br/>
      </w:r>
      <w:r>
        <w:t xml:space="preserve">혹 어떤 이는 수가 불성이라고 말하며 …… 나아가 아도 아니고 아를 떠난 것도 아니다.</w:t>
      </w:r>
    </w:p>
    <w:p>
      <w:pPr>
        <w:pStyle w:val="TranslationText"/>
      </w:pPr>
      <w:r>
        <w:rPr>
          <w:b/>
          <w:sz w:val="22"/>
          <w:szCs w:val="22"/>
        </w:rPr>
        <w:t xml:space="preserve">[0570c14]</w:t>
      </w:r>
      <w:r>
        <w:br/>
      </w:r>
      <w:r>
        <w:rPr>
          <w:b/>
          <w:sz w:val="18"/>
          <w:szCs w:val="18"/>
        </w:rPr>
        <w:t xml:space="preserve">원문</w:t>
      </w:r>
      <w:r>
        <w:br/>
      </w:r>
      <w:r>
        <w:t xml:space="preserve">[0570c14] 案。僧亮曰。上舉色。今舉心歷[3]心。稱四陰也。</w:t>
      </w:r>
      <w:r>
        <w:br/>
      </w:r>
      <w:r>
        <w:rPr>
          <w:b/>
          <w:sz w:val="18"/>
          <w:szCs w:val="18"/>
        </w:rPr>
        <w:t xml:space="preserve">한국어 번역</w:t>
      </w:r>
      <w:r>
        <w:br/>
      </w:r>
      <w:r>
        <w:t xml:space="preserve">살펴보건대, 승량이 말하였다. 위에서는 색을 들었고, 지금은 마음을 들어 마음을 차례로 든다. 이를 사음이라고 한다.</w:t>
      </w:r>
      <w:r>
        <w:br/>
      </w:r>
      <w:r>
        <w:rPr>
          <w:b/>
          <w:sz w:val="17"/>
          <w:szCs w:val="17"/>
        </w:rPr>
        <w:t xml:space="preserve">교감·번역 메모 | </w:t>
      </w:r>
      <w:r>
        <w:rPr>
          <w:sz w:val="17"/>
          <w:szCs w:val="17"/>
        </w:rPr>
        <w:t xml:space="preserve">[이문 검토 필요] 원문 「今舉心歷[3]心」은 교감표지 [3]이 끼어 있고 「心歷心」의 뜻이 불명확하므로 문자에 따라 옮겼다.</w:t>
      </w:r>
    </w:p>
    <w:p>
      <w:pPr>
        <w:pStyle w:val="TranslationText"/>
      </w:pPr>
      <w:r>
        <w:rPr>
          <w:b/>
          <w:sz w:val="22"/>
          <w:szCs w:val="22"/>
        </w:rPr>
        <w:t xml:space="preserve">[0570c16]</w:t>
      </w:r>
      <w:r>
        <w:br/>
      </w:r>
      <w:r>
        <w:rPr>
          <w:b/>
          <w:sz w:val="18"/>
          <w:szCs w:val="18"/>
        </w:rPr>
        <w:t xml:space="preserve">원문</w:t>
      </w:r>
      <w:r>
        <w:br/>
      </w:r>
      <w:r>
        <w:t xml:space="preserve">[0570c16] 善男子有諸外道雖說有我(至)第一義空故名佛性。</w:t>
      </w:r>
      <w:r>
        <w:br/>
      </w:r>
      <w:r>
        <w:rPr>
          <w:b/>
          <w:sz w:val="18"/>
          <w:szCs w:val="18"/>
        </w:rPr>
        <w:t xml:space="preserve">한국어 번역</w:t>
      </w:r>
      <w:r>
        <w:br/>
      </w:r>
      <w:r>
        <w:t xml:space="preserve">선남자여, 어떤 외도들은 비록 아가 있다고 말하지만 …… 제일의공이므로 불성이라 한다.</w:t>
      </w:r>
    </w:p>
    <w:p>
      <w:pPr>
        <w:pStyle w:val="TranslationText"/>
      </w:pPr>
      <w:r>
        <w:rPr>
          <w:b/>
          <w:sz w:val="22"/>
          <w:szCs w:val="22"/>
        </w:rPr>
        <w:t xml:space="preserve">[0570c17]</w:t>
      </w:r>
      <w:r>
        <w:br/>
      </w:r>
      <w:r>
        <w:rPr>
          <w:b/>
          <w:sz w:val="18"/>
          <w:szCs w:val="18"/>
        </w:rPr>
        <w:t xml:space="preserve">원문</w:t>
      </w:r>
      <w:r>
        <w:br/>
      </w:r>
      <w:r>
        <w:t xml:space="preserve">[0570c17] 案。僧亮曰。就惑情為離也。故是即陰我相續不斷耳。後還正之。謂離陰別我也。</w:t>
      </w:r>
      <w:r>
        <w:br/>
      </w:r>
      <w:r>
        <w:rPr>
          <w:b/>
          <w:sz w:val="18"/>
          <w:szCs w:val="18"/>
        </w:rPr>
        <w:t xml:space="preserve">한국어 번역</w:t>
      </w:r>
      <w:r>
        <w:br/>
      </w:r>
      <w:r>
        <w:t xml:space="preserve">살펴보건대, 승량이 말하였다. 미혹한 정에 따라서는 떠난 것이라고 한다. 그러므로 이는 바로 음에 즉한 아가 상속하여 끊어지지 않는 것일 뿐이다. 뒤에서 다시 바른 뜻으로 돌이켜, 음을 떠난 별도의 아를 말한다.</w:t>
      </w:r>
    </w:p>
    <w:p>
      <w:pPr>
        <w:pStyle w:val="TranslationText"/>
      </w:pPr>
      <w:r>
        <w:rPr>
          <w:b/>
          <w:sz w:val="22"/>
          <w:szCs w:val="22"/>
        </w:rPr>
        <w:t xml:space="preserve">[0570c19]</w:t>
      </w:r>
      <w:r>
        <w:br/>
      </w:r>
      <w:r>
        <w:rPr>
          <w:b/>
          <w:sz w:val="18"/>
          <w:szCs w:val="18"/>
        </w:rPr>
        <w:t xml:space="preserve">원문</w:t>
      </w:r>
      <w:r>
        <w:br/>
      </w:r>
      <w:r>
        <w:t xml:space="preserve">[0570c19] 善男子大慈大悲名為佛性(至)佛性者即是如來。</w:t>
      </w:r>
      <w:r>
        <w:br/>
      </w:r>
      <w:r>
        <w:rPr>
          <w:b/>
          <w:sz w:val="18"/>
          <w:szCs w:val="18"/>
        </w:rPr>
        <w:t xml:space="preserve">한국어 번역</w:t>
      </w:r>
      <w:r>
        <w:br/>
      </w:r>
      <w:r>
        <w:t xml:space="preserve">선남자여, 대자대비를 불성이라 하며 …… 불성은 곧 여래이다.</w:t>
      </w:r>
    </w:p>
    <w:p>
      <w:pPr>
        <w:pStyle w:val="TranslationText"/>
      </w:pPr>
      <w:r>
        <w:rPr>
          <w:b/>
          <w:sz w:val="22"/>
          <w:szCs w:val="22"/>
        </w:rPr>
        <w:t xml:space="preserve">[0570c20]</w:t>
      </w:r>
      <w:r>
        <w:br/>
      </w:r>
      <w:r>
        <w:rPr>
          <w:b/>
          <w:sz w:val="18"/>
          <w:szCs w:val="18"/>
        </w:rPr>
        <w:t xml:space="preserve">원문</w:t>
      </w:r>
      <w:r>
        <w:br/>
      </w:r>
      <w:r>
        <w:t xml:space="preserve">[0570c20] 案。僧亮曰。說緣因性。眾生必得。故名有也。相續不異。即如來也。僧宗曰。第三出佛性體也。寶亮曰。第四歷緣因四無量行。即是緣因。善菩薩常行。如影隨形也。佛性名如來者。行四無量。近得初住一[4]字之地。遠則圓滿得佛。故名如來也。</w:t>
      </w:r>
      <w:r>
        <w:br/>
      </w:r>
      <w:r>
        <w:rPr>
          <w:b/>
          <w:sz w:val="18"/>
          <w:szCs w:val="18"/>
        </w:rPr>
        <w:t xml:space="preserve">한국어 번역</w:t>
      </w:r>
      <w:r>
        <w:br/>
      </w:r>
      <w:r>
        <w:t xml:space="preserve">살펴보건대, 승량이 말하였다. 연인성을 말한 것이다. 중생이 반드시 얻게 되므로, 있다고 이름한 것이다. 상속하여 다르지 않으므로, 곧 여래이다. 승종이 말하였다. 세 번째로 불성의 본체를 드러낸 것이다. 보량이 말하였다. 네 번째로 연인인 사무량행을 차례로 밝힌다. 곧 연인이다. 선한 보살은 항상 이를 행하여, 그림자가 형체를 따르는 것과 같다. 불성을 여래라고 이름한 것은, 사무량을 행하여, 가까이는 초주의 한 글자 지위를 얻고, 멀리는 원만하게 부처를 얻기 때문이다. 그러므로 여래라고 이름한다.</w:t>
      </w:r>
      <w:r>
        <w:br/>
      </w:r>
      <w:r>
        <w:rPr>
          <w:b/>
          <w:sz w:val="17"/>
          <w:szCs w:val="17"/>
        </w:rPr>
        <w:t xml:space="preserve">교감·번역 메모 | </w:t>
      </w:r>
      <w:r>
        <w:rPr>
          <w:sz w:val="17"/>
          <w:szCs w:val="17"/>
        </w:rPr>
        <w:t xml:space="preserve">[이문 검토 필요] 원문 「初住一[4]字之地」의 「一字之地」는 이문 가능성이 있으나 원문을 그대로 보존하였다.</w:t>
      </w:r>
    </w:p>
    <w:p>
      <w:pPr>
        <w:pStyle w:val="TranslationText"/>
      </w:pPr>
      <w:r>
        <w:rPr>
          <w:b/>
          <w:sz w:val="22"/>
          <w:szCs w:val="22"/>
        </w:rPr>
        <w:t xml:space="preserve">[0570c26]</w:t>
      </w:r>
      <w:r>
        <w:br/>
      </w:r>
      <w:r>
        <w:rPr>
          <w:b/>
          <w:sz w:val="18"/>
          <w:szCs w:val="18"/>
        </w:rPr>
        <w:t xml:space="preserve">원문</w:t>
      </w:r>
      <w:r>
        <w:br/>
      </w:r>
      <w:r>
        <w:t xml:space="preserve">[0570c26] 佛性者名大信心(至)一切眾生悉有佛性。</w:t>
      </w:r>
      <w:r>
        <w:br/>
      </w:r>
      <w:r>
        <w:rPr>
          <w:b/>
          <w:sz w:val="18"/>
          <w:szCs w:val="18"/>
        </w:rPr>
        <w:t xml:space="preserve">한국어 번역</w:t>
      </w:r>
      <w:r>
        <w:br/>
      </w:r>
      <w:r>
        <w:t xml:space="preserve">불성은 큰 신심이라 하며 …… 일체 중생에게 모두 불성이 있다.</w:t>
      </w:r>
    </w:p>
    <w:p>
      <w:pPr>
        <w:pStyle w:val="TranslationText"/>
      </w:pPr>
      <w:r>
        <w:rPr>
          <w:b/>
          <w:sz w:val="22"/>
          <w:szCs w:val="22"/>
        </w:rPr>
        <w:t xml:space="preserve">[0570c26]</w:t>
      </w:r>
      <w:r>
        <w:br/>
      </w:r>
      <w:r>
        <w:rPr>
          <w:b/>
          <w:sz w:val="18"/>
          <w:szCs w:val="18"/>
        </w:rPr>
        <w:t xml:space="preserve">원문</w:t>
      </w:r>
      <w:r>
        <w:br/>
      </w:r>
      <w:r>
        <w:t xml:space="preserve">[0570c26] 案。僧亮曰。舉六法門。助顯其旨也。</w:t>
      </w:r>
      <w:r>
        <w:br/>
      </w:r>
      <w:r>
        <w:rPr>
          <w:b/>
          <w:sz w:val="18"/>
          <w:szCs w:val="18"/>
        </w:rPr>
        <w:t xml:space="preserve">한국어 번역</w:t>
      </w:r>
      <w:r>
        <w:br/>
      </w:r>
      <w:r>
        <w:t xml:space="preserve">살펴보건대, 승량이 말하였다. 여섯 법문을 들어, 그 뜻을 도와 드러낸 것이다.</w:t>
      </w:r>
    </w:p>
    <w:p>
      <w:pPr>
        <w:pStyle w:val="TranslationText"/>
      </w:pPr>
      <w:r>
        <w:rPr>
          <w:b/>
          <w:sz w:val="22"/>
          <w:szCs w:val="22"/>
        </w:rPr>
        <w:t xml:space="preserve">[0570c28]</w:t>
      </w:r>
      <w:r>
        <w:br/>
      </w:r>
      <w:r>
        <w:rPr>
          <w:b/>
          <w:sz w:val="18"/>
          <w:szCs w:val="18"/>
        </w:rPr>
        <w:t xml:space="preserve">원문</w:t>
      </w:r>
      <w:r>
        <w:br/>
      </w:r>
      <w:r>
        <w:t xml:space="preserve">[0570c28] 善男子如上所說種種諸法(至)一切眾生悉有佛性。</w:t>
      </w:r>
      <w:r>
        <w:br/>
      </w:r>
      <w:r>
        <w:rPr>
          <w:b/>
          <w:sz w:val="18"/>
          <w:szCs w:val="18"/>
        </w:rPr>
        <w:t xml:space="preserve">한국어 번역</w:t>
      </w:r>
      <w:r>
        <w:br/>
      </w:r>
      <w:r>
        <w:t xml:space="preserve">선남자여, 위에서 말한 여러 가지 법과 같이 …… 일체 중생에게 모두 불성이 있다.</w:t>
      </w:r>
    </w:p>
    <w:p>
      <w:pPr>
        <w:pStyle w:val="TranslationText"/>
      </w:pPr>
      <w:r>
        <w:rPr>
          <w:b/>
          <w:sz w:val="22"/>
          <w:szCs w:val="22"/>
        </w:rPr>
        <w:t xml:space="preserve">[0570c29]</w:t>
      </w:r>
      <w:r>
        <w:br/>
      </w:r>
      <w:r>
        <w:rPr>
          <w:b/>
          <w:sz w:val="18"/>
          <w:szCs w:val="18"/>
        </w:rPr>
        <w:t xml:space="preserve">원문</w:t>
      </w:r>
      <w:r>
        <w:br/>
      </w:r>
      <w:r>
        <w:t xml:space="preserve">[0570c29] 案。僧亮曰。總結上旨也。</w:t>
      </w:r>
      <w:r>
        <w:br/>
      </w:r>
      <w:r>
        <w:rPr>
          <w:b/>
          <w:sz w:val="18"/>
          <w:szCs w:val="18"/>
        </w:rPr>
        <w:t xml:space="preserve">한국어 번역</w:t>
      </w:r>
      <w:r>
        <w:br/>
      </w:r>
      <w:r>
        <w:t xml:space="preserve">살펴보건대, 승량이 말하였다. 위의 뜻을 총결한 것이다.</w:t>
      </w:r>
    </w:p>
    <w:p>
      <w:pPr>
        <w:pStyle w:val="TranslationText"/>
      </w:pPr>
      <w:r>
        <w:rPr>
          <w:b/>
          <w:sz w:val="22"/>
          <w:szCs w:val="22"/>
        </w:rPr>
        <w:t xml:space="preserve">[0571a01]</w:t>
      </w:r>
      <w:r>
        <w:br/>
      </w:r>
      <w:r>
        <w:rPr>
          <w:b/>
          <w:sz w:val="18"/>
          <w:szCs w:val="18"/>
        </w:rPr>
        <w:t xml:space="preserve">원문</w:t>
      </w:r>
      <w:r>
        <w:br/>
      </w:r>
      <w:r>
        <w:t xml:space="preserve">[0571a01] 善男子[1]若說色是佛性者(至)乃至說識亦復如是。</w:t>
      </w:r>
      <w:r>
        <w:br/>
      </w:r>
      <w:r>
        <w:rPr>
          <w:b/>
          <w:sz w:val="18"/>
          <w:szCs w:val="18"/>
        </w:rPr>
        <w:t xml:space="preserve">한국어 번역</w:t>
      </w:r>
      <w:r>
        <w:br/>
      </w:r>
      <w:r>
        <w:t xml:space="preserve">선남자여, 만약 색을 불성이라고 말한다면 …… 나아가 식을 말하는 것도 또한 이와 같다.</w:t>
      </w:r>
    </w:p>
    <w:p>
      <w:pPr>
        <w:pStyle w:val="TranslationText"/>
      </w:pPr>
      <w:r>
        <w:rPr>
          <w:b/>
          <w:sz w:val="22"/>
          <w:szCs w:val="22"/>
        </w:rPr>
        <w:t xml:space="preserve">[0571a02]</w:t>
      </w:r>
      <w:r>
        <w:br/>
      </w:r>
      <w:r>
        <w:rPr>
          <w:b/>
          <w:sz w:val="18"/>
          <w:szCs w:val="18"/>
        </w:rPr>
        <w:t xml:space="preserve">원문</w:t>
      </w:r>
      <w:r>
        <w:br/>
      </w:r>
      <w:r>
        <w:t xml:space="preserve">[0571a02] 案。僧亮曰。若說色是佛性。餘非者。耶見眾生。聞必起倒也。</w:t>
      </w:r>
      <w:r>
        <w:br/>
      </w:r>
      <w:r>
        <w:rPr>
          <w:b/>
          <w:sz w:val="18"/>
          <w:szCs w:val="18"/>
        </w:rPr>
        <w:t xml:space="preserve">한국어 번역</w:t>
      </w:r>
      <w:r>
        <w:br/>
      </w:r>
      <w:r>
        <w:t xml:space="preserve">살펴보건대, 승량이 말하였다. 만약 색이 불성이라고 하고, 나머지는 아니라고 한다면, 사견을 지닌 중생은, 들으면 반드시 전도된 견해를 일으킬 것이다.</w:t>
      </w:r>
    </w:p>
    <w:p>
      <w:pPr>
        <w:pStyle w:val="TranslationText"/>
      </w:pPr>
      <w:r>
        <w:rPr>
          <w:b/>
          <w:sz w:val="22"/>
          <w:szCs w:val="22"/>
        </w:rPr>
        <w:t xml:space="preserve">[0571a04]</w:t>
      </w:r>
      <w:r>
        <w:br/>
      </w:r>
      <w:r>
        <w:rPr>
          <w:b/>
          <w:sz w:val="18"/>
          <w:szCs w:val="18"/>
        </w:rPr>
        <w:t xml:space="preserve">원문</w:t>
      </w:r>
      <w:r>
        <w:br/>
      </w:r>
      <w:r>
        <w:t xml:space="preserve">[0571a04] 善男子若諸眾生了佛性者(至)兼復讚歎禮拜問[2]說。</w:t>
      </w:r>
      <w:r>
        <w:br/>
      </w:r>
      <w:r>
        <w:rPr>
          <w:b/>
          <w:sz w:val="18"/>
          <w:szCs w:val="18"/>
        </w:rPr>
        <w:t xml:space="preserve">한국어 번역</w:t>
      </w:r>
      <w:r>
        <w:br/>
      </w:r>
      <w:r>
        <w:t xml:space="preserve">선남자여, 만약 중생들이 불성을 안다면 …… 아울러 다시 찬탄하고 예배하며 묻고 설한다.</w:t>
      </w:r>
    </w:p>
    <w:p>
      <w:pPr>
        <w:pStyle w:val="TranslationText"/>
      </w:pPr>
      <w:r>
        <w:rPr>
          <w:b/>
          <w:sz w:val="22"/>
          <w:szCs w:val="22"/>
        </w:rPr>
        <w:t xml:space="preserve">[0571a05]</w:t>
      </w:r>
      <w:r>
        <w:br/>
      </w:r>
      <w:r>
        <w:rPr>
          <w:b/>
          <w:sz w:val="18"/>
          <w:szCs w:val="18"/>
        </w:rPr>
        <w:t xml:space="preserve">원문</w:t>
      </w:r>
      <w:r>
        <w:br/>
      </w:r>
      <w:r>
        <w:t xml:space="preserve">[0571a05] 案。僧亮曰。既勸修此經名。故說修者之福也。僧宗曰。第四正勸修也。寶亮曰。第五結勸。明應須修道之意也。</w:t>
      </w:r>
      <w:r>
        <w:br/>
      </w:r>
      <w:r>
        <w:rPr>
          <w:b/>
          <w:sz w:val="18"/>
          <w:szCs w:val="18"/>
        </w:rPr>
        <w:t xml:space="preserve">한국어 번역</w:t>
      </w:r>
      <w:r>
        <w:br/>
      </w:r>
      <w:r>
        <w:t xml:space="preserve">살펴보건대, 승량이 말하였다. 이미 이 경의 이름을 닦도록 권했으므로, 수행하는 이의 복을 말한 것이다. 승종이 말하였다. 네 번째로 바로 수행을 권한 것이다. 보량이 말하였다. 다섯 번째로 결론지어 권한다. 마땅히 수행해야 한다는 뜻을 밝힌 것이다.</w:t>
      </w:r>
    </w:p>
    <w:p>
      <w:pPr>
        <w:pStyle w:val="TranslationText"/>
      </w:pPr>
      <w:r>
        <w:rPr>
          <w:b/>
          <w:sz w:val="22"/>
          <w:szCs w:val="22"/>
        </w:rPr>
        <w:t xml:space="preserve">[0571a08]</w:t>
      </w:r>
      <w:r>
        <w:br/>
      </w:r>
      <w:r>
        <w:rPr>
          <w:b/>
          <w:sz w:val="18"/>
          <w:szCs w:val="18"/>
        </w:rPr>
        <w:t xml:space="preserve">원문</w:t>
      </w:r>
      <w:r>
        <w:br/>
      </w:r>
      <w:r>
        <w:t xml:space="preserve">[0571a08] 善男子若有已於過去無量(至)然後乃得聞是經名。</w:t>
      </w:r>
      <w:r>
        <w:br/>
      </w:r>
      <w:r>
        <w:rPr>
          <w:b/>
          <w:sz w:val="18"/>
          <w:szCs w:val="18"/>
        </w:rPr>
        <w:t xml:space="preserve">한국어 번역</w:t>
      </w:r>
      <w:r>
        <w:br/>
      </w:r>
      <w:r>
        <w:t xml:space="preserve">선남자여, 만약 과거 무량한 때에 이미 …… 그런 뒤에야 비로소 이 경의 이름을 듣게 된다.</w:t>
      </w:r>
    </w:p>
    <w:p>
      <w:pPr>
        <w:pStyle w:val="TranslationText"/>
      </w:pPr>
      <w:r>
        <w:rPr>
          <w:b/>
          <w:sz w:val="22"/>
          <w:szCs w:val="22"/>
        </w:rPr>
        <w:t xml:space="preserve">[0571a09]</w:t>
      </w:r>
      <w:r>
        <w:br/>
      </w:r>
      <w:r>
        <w:rPr>
          <w:b/>
          <w:sz w:val="18"/>
          <w:szCs w:val="18"/>
        </w:rPr>
        <w:t xml:space="preserve">원문</w:t>
      </w:r>
      <w:r>
        <w:br/>
      </w:r>
      <w:r>
        <w:t xml:space="preserve">[0571a09] 案。僧亮曰。歎修者之因也。</w:t>
      </w:r>
      <w:r>
        <w:br/>
      </w:r>
      <w:r>
        <w:rPr>
          <w:b/>
          <w:sz w:val="18"/>
          <w:szCs w:val="18"/>
        </w:rPr>
        <w:t xml:space="preserve">한국어 번역</w:t>
      </w:r>
      <w:r>
        <w:br/>
      </w:r>
      <w:r>
        <w:t xml:space="preserve">살펴보건대, 승량이 말하였다. 수행하는 사람의 인을 찬탄한 것이다.</w:t>
      </w:r>
    </w:p>
    <w:p>
      <w:pPr>
        <w:pStyle w:val="TranslationText"/>
      </w:pPr>
      <w:r>
        <w:rPr>
          <w:b/>
          <w:sz w:val="22"/>
          <w:szCs w:val="22"/>
        </w:rPr>
        <w:t xml:space="preserve">[0571a10]</w:t>
      </w:r>
      <w:r>
        <w:br/>
      </w:r>
      <w:r>
        <w:rPr>
          <w:b/>
          <w:sz w:val="18"/>
          <w:szCs w:val="18"/>
        </w:rPr>
        <w:t xml:space="preserve">원문</w:t>
      </w:r>
      <w:r>
        <w:br/>
      </w:r>
      <w:r>
        <w:t xml:space="preserve">[0571a10] 善男子佛性不可思議(至)大涅槃經亦不可思議。</w:t>
      </w:r>
      <w:r>
        <w:br/>
      </w:r>
      <w:r>
        <w:rPr>
          <w:b/>
          <w:sz w:val="18"/>
          <w:szCs w:val="18"/>
        </w:rPr>
        <w:t xml:space="preserve">한국어 번역</w:t>
      </w:r>
      <w:r>
        <w:br/>
      </w:r>
      <w:r>
        <w:t xml:space="preserve">선남자여, 불성은 불가사의하고 …… 《대열반경》도 또한 불가사의하다.</w:t>
      </w:r>
    </w:p>
    <w:p>
      <w:pPr>
        <w:pStyle w:val="TranslationText"/>
      </w:pPr>
      <w:r>
        <w:rPr>
          <w:b/>
          <w:sz w:val="22"/>
          <w:szCs w:val="22"/>
        </w:rPr>
        <w:t xml:space="preserve">[0571a11]</w:t>
      </w:r>
      <w:r>
        <w:br/>
      </w:r>
      <w:r>
        <w:rPr>
          <w:b/>
          <w:sz w:val="18"/>
          <w:szCs w:val="18"/>
        </w:rPr>
        <w:t xml:space="preserve">원문</w:t>
      </w:r>
      <w:r>
        <w:br/>
      </w:r>
      <w:r>
        <w:t xml:space="preserve">[0571a11] 案。僧亮曰。歎三寶佛性經法不[3]可議。顯勸修之旨不虛也。</w:t>
      </w:r>
      <w:r>
        <w:br/>
      </w:r>
      <w:r>
        <w:rPr>
          <w:b/>
          <w:sz w:val="18"/>
          <w:szCs w:val="18"/>
        </w:rPr>
        <w:t xml:space="preserve">한국어 번역</w:t>
      </w:r>
      <w:r>
        <w:br/>
      </w:r>
      <w:r>
        <w:t xml:space="preserve">살펴보건대, 승량이 말하였다. 삼보와 불성 및 경법이 불가사의함을 찬탄하여, 수행을 권하는 뜻이 헛되지 않음을 드러낸 것이다.</w:t>
      </w:r>
    </w:p>
    <w:p>
      <w:pPr>
        <w:pStyle w:val="TranslationText"/>
      </w:pPr>
      <w:r>
        <w:rPr>
          <w:b/>
          <w:sz w:val="22"/>
          <w:szCs w:val="22"/>
        </w:rPr>
        <w:t xml:space="preserve">[0571a13]</w:t>
      </w:r>
      <w:r>
        <w:br/>
      </w:r>
      <w:r>
        <w:rPr>
          <w:b/>
          <w:sz w:val="18"/>
          <w:szCs w:val="18"/>
        </w:rPr>
        <w:t xml:space="preserve">원문</w:t>
      </w:r>
      <w:r>
        <w:br/>
      </w:r>
      <w:r>
        <w:t xml:space="preserve">[0571a13] 師子吼菩薩言世尊(至)得阿耨多羅三藐三菩提。</w:t>
      </w:r>
      <w:r>
        <w:br/>
      </w:r>
      <w:r>
        <w:rPr>
          <w:b/>
          <w:sz w:val="18"/>
          <w:szCs w:val="18"/>
        </w:rPr>
        <w:t xml:space="preserve">한국어 번역</w:t>
      </w:r>
      <w:r>
        <w:br/>
      </w:r>
      <w:r>
        <w:t xml:space="preserve">사자후보살이 말하였다. “세존이시여 …… 아뇩다라삼먁삼보리를 얻습니다.”</w:t>
      </w:r>
    </w:p>
    <w:p>
      <w:pPr>
        <w:pStyle w:val="TranslationText"/>
      </w:pPr>
      <w:r>
        <w:rPr>
          <w:b/>
          <w:sz w:val="22"/>
          <w:szCs w:val="22"/>
        </w:rPr>
        <w:t xml:space="preserve">[0571a14]</w:t>
      </w:r>
      <w:r>
        <w:br/>
      </w:r>
      <w:r>
        <w:rPr>
          <w:b/>
          <w:sz w:val="18"/>
          <w:szCs w:val="18"/>
        </w:rPr>
        <w:t xml:space="preserve">원문</w:t>
      </w:r>
      <w:r>
        <w:br/>
      </w:r>
      <w:r>
        <w:t xml:space="preserve">[0571a14] 案。僧亮曰。師子吼領。并敘時眾得利益。佛即印述也。</w:t>
      </w:r>
      <w:r>
        <w:br/>
      </w:r>
      <w:r>
        <w:rPr>
          <w:b/>
          <w:sz w:val="18"/>
          <w:szCs w:val="18"/>
        </w:rPr>
        <w:t xml:space="preserve">한국어 번역</w:t>
      </w:r>
      <w:r>
        <w:br/>
      </w:r>
      <w:r>
        <w:t xml:space="preserve">살펴보건대, 승량이 말하였다. 사자후가 받아들이고, 아울러 그때 대중이 이익을 얻은 것을 서술하였다. 부처님이 곧 이를 인가하여 말씀하셨다.</w:t>
      </w:r>
    </w:p>
    <w:p>
      <w:pPr>
        <w:pStyle w:val="TranslationText"/>
      </w:pPr>
      <w:r>
        <w:rPr>
          <w:b/>
          <w:sz w:val="22"/>
          <w:szCs w:val="22"/>
        </w:rPr>
        <w:t xml:space="preserve">[0571a16]</w:t>
      </w:r>
      <w:r>
        <w:br/>
      </w:r>
      <w:r>
        <w:rPr>
          <w:b/>
          <w:sz w:val="18"/>
          <w:szCs w:val="18"/>
        </w:rPr>
        <w:t xml:space="preserve">원문</w:t>
      </w:r>
      <w:r>
        <w:br/>
      </w:r>
      <w:r>
        <w:t xml:space="preserve">[0571a16] 師子吼言世尊云何不退(至)阿耨多羅三藐三菩提。</w:t>
      </w:r>
      <w:r>
        <w:br/>
      </w:r>
      <w:r>
        <w:rPr>
          <w:b/>
          <w:sz w:val="18"/>
          <w:szCs w:val="18"/>
        </w:rPr>
        <w:t xml:space="preserve">한국어 번역</w:t>
      </w:r>
      <w:r>
        <w:br/>
      </w:r>
      <w:r>
        <w:t xml:space="preserve">사자후가 말하였다. “세존이시여, 어떻게 불퇴전하며 …… 아뇩다라삼먁삼보리를 얻습니까?”</w:t>
      </w:r>
    </w:p>
    <w:p>
      <w:pPr>
        <w:pStyle w:val="TranslationText"/>
      </w:pPr>
      <w:r>
        <w:rPr>
          <w:b/>
          <w:sz w:val="22"/>
          <w:szCs w:val="22"/>
        </w:rPr>
        <w:t xml:space="preserve">[0571a17]</w:t>
      </w:r>
      <w:r>
        <w:br/>
      </w:r>
      <w:r>
        <w:rPr>
          <w:b/>
          <w:sz w:val="18"/>
          <w:szCs w:val="18"/>
        </w:rPr>
        <w:t xml:space="preserve">원문</w:t>
      </w:r>
      <w:r>
        <w:br/>
      </w:r>
      <w:r>
        <w:t xml:space="preserve">[0571a17] 案。僧宗曰。此下修道之第七也。向以有性故。所以勸修。言修行者。功業轉深。不復退轉。若不能深識經旨。[4]者則有退轉也。如此苦行。多是住前。言因經修行。無利益事。尚為之。豈況有益。而當不為此。明人於經修行。得其理味。永不復退也。寶亮曰。此下修道之第七。正出修道人相。上來雖勸其修道。諸人咸然。不知修道之法。佛今略示其相。若能作如此苦行者是也。</w:t>
      </w:r>
      <w:r>
        <w:br/>
      </w:r>
      <w:r>
        <w:rPr>
          <w:b/>
          <w:sz w:val="18"/>
          <w:szCs w:val="18"/>
        </w:rPr>
        <w:t xml:space="preserve">한국어 번역</w:t>
      </w:r>
      <w:r>
        <w:br/>
      </w:r>
      <w:r>
        <w:t xml:space="preserve">살펴보건대, 승종이 말하였다. 이 아래는 수도의 일곱 번째이다. 앞에서는 불성이 있기 때문에, 수행하도록 권하였다. 수행한다고 말하는 것은, 공업이 더욱 깊어져, 다시는 물러나지 않는 것이다. 만약 경의 뜻을 깊이 알지 못하면, 그 사람은 곧 물러남이 있게 된다. 이와 같은 고행은, 대부분 주 이전의 수행이다. 경에 의지하여 수행하면서, 이익이 없는 일도, 오히려 행하는데, 하물며 이익이 있는 일을, 어찌 행하지 않겠는가. 이는 사람이 경에 의지해 수행하여, 그 이치의 맛을 얻으면, 영원히 다시 물러나지 않음을 밝힌 것이다. 보량이 말하였다. 이 아래는 수도의 일곱 번째로, 바로 수도하는 사람의 모습을 드러낸다. 위에서는 비록 수행하도록 권했지만, 사람들은 모두 그러하다고만 여길 뿐, 수도하는 법을 알지 못한다. 부처님이 이제 그 모습을 간략히 보이신다. 이와 같은 고행을 할 수 있는 사람이 바로 그 사람이다.</w:t>
      </w:r>
      <w:r>
        <w:br/>
      </w:r>
      <w:r>
        <w:rPr>
          <w:b/>
          <w:sz w:val="17"/>
          <w:szCs w:val="17"/>
        </w:rPr>
        <w:t xml:space="preserve">교감·번역 메모 | </w:t>
      </w:r>
      <w:r>
        <w:rPr>
          <w:sz w:val="17"/>
          <w:szCs w:val="17"/>
        </w:rPr>
        <w:t xml:space="preserve">[결락] 원문 「[4]者則有退轉也」는 [4] 앞의 주어 또는 수식어가 빠진 듯하므로 문맥상 ‘그 사람은 곧 물러남이 있다’로 옮겼다.</w:t>
      </w:r>
    </w:p>
    <w:p>
      <w:pPr>
        <w:pStyle w:val="TranslationText"/>
      </w:pPr>
      <w:r>
        <w:rPr>
          <w:b/>
          <w:sz w:val="22"/>
          <w:szCs w:val="22"/>
        </w:rPr>
        <w:t xml:space="preserve">[0571a26]</w:t>
      </w:r>
      <w:r>
        <w:br/>
      </w:r>
      <w:r>
        <w:rPr>
          <w:b/>
          <w:sz w:val="18"/>
          <w:szCs w:val="18"/>
        </w:rPr>
        <w:t xml:space="preserve">원문</w:t>
      </w:r>
      <w:r>
        <w:br/>
      </w:r>
      <w:r>
        <w:t xml:space="preserve">[0571a26] 善男子菩薩摩訶薩(至)是名不退菩提之相。</w:t>
      </w:r>
      <w:r>
        <w:br/>
      </w:r>
      <w:r>
        <w:rPr>
          <w:b/>
          <w:sz w:val="18"/>
          <w:szCs w:val="18"/>
        </w:rPr>
        <w:t xml:space="preserve">한국어 번역</w:t>
      </w:r>
      <w:r>
        <w:br/>
      </w:r>
      <w:r>
        <w:t xml:space="preserve">선남자여, 보살마하살은 …… 이것을 보리에서 물러나지 않는 보살의 모습이라 한다.</w:t>
      </w:r>
    </w:p>
    <w:p>
      <w:pPr>
        <w:pStyle w:val="TranslationText"/>
      </w:pPr>
      <w:r>
        <w:rPr>
          <w:b/>
          <w:sz w:val="22"/>
          <w:szCs w:val="22"/>
        </w:rPr>
        <w:t xml:space="preserve">[0571a27]</w:t>
      </w:r>
      <w:r>
        <w:br/>
      </w:r>
      <w:r>
        <w:rPr>
          <w:b/>
          <w:sz w:val="18"/>
          <w:szCs w:val="18"/>
        </w:rPr>
        <w:t xml:space="preserve">원문</w:t>
      </w:r>
      <w:r>
        <w:br/>
      </w:r>
      <w:r>
        <w:t xml:space="preserve">[0571a27] 案。僧亮曰。第七不退相門也。修道必生死。但生死多難。不能自知退與不退。次辨不退相也。</w:t>
      </w:r>
      <w:r>
        <w:br/>
      </w:r>
      <w:r>
        <w:rPr>
          <w:b/>
          <w:sz w:val="18"/>
          <w:szCs w:val="18"/>
        </w:rPr>
        <w:t xml:space="preserve">한국어 번역</w:t>
      </w:r>
      <w:r>
        <w:br/>
      </w:r>
      <w:r>
        <w:t xml:space="preserve">살펴보건대, 승량이 말하였다. 일곱 번째 불퇴전의 모습을 밝히는 문이다. 수도하면 반드시 생사에 있게 되지만, 다만 생사에는 어려움이 많아서, 스스로 물러남과 물러나지 않음을 알지 못한다. 그러므로 이어 불퇴전의 모습을 밝힌다.</w:t>
      </w:r>
      <w:r>
        <w:br/>
      </w:r>
      <w:r>
        <w:rPr>
          <w:b/>
          <w:sz w:val="17"/>
          <w:szCs w:val="17"/>
        </w:rPr>
        <w:t xml:space="preserve">교감·번역 메모 | </w:t>
      </w:r>
      <w:r>
        <w:rPr>
          <w:sz w:val="17"/>
          <w:szCs w:val="17"/>
        </w:rPr>
        <w:t xml:space="preserve">[구문 불확실] 원문 「修道必生死」는 연결어가 생략된 듯하여 ‘수도하면 반드시 생사에 있게 되지만’으로 문맥에 따라 옮겼다.</w:t>
      </w:r>
    </w:p>
    <w:p>
      <w:pPr>
        <w:pStyle w:val="TranslationText"/>
      </w:pPr>
      <w:r>
        <w:rPr>
          <w:b/>
          <w:sz w:val="22"/>
          <w:szCs w:val="22"/>
        </w:rPr>
        <w:t xml:space="preserve">[0571b01]</w:t>
      </w:r>
      <w:r>
        <w:br/>
      </w:r>
      <w:r>
        <w:rPr>
          <w:b/>
          <w:sz w:val="18"/>
          <w:szCs w:val="18"/>
        </w:rPr>
        <w:t xml:space="preserve">원문</w:t>
      </w:r>
      <w:r>
        <w:br/>
      </w:r>
      <w:r>
        <w:t xml:space="preserve">[0571b01] 復次善男子菩薩摩訶薩(至)是故復名不可思議。</w:t>
      </w:r>
      <w:r>
        <w:br/>
      </w:r>
      <w:r>
        <w:rPr>
          <w:b/>
          <w:sz w:val="18"/>
          <w:szCs w:val="18"/>
        </w:rPr>
        <w:t xml:space="preserve">한국어 번역</w:t>
      </w:r>
      <w:r>
        <w:br/>
      </w:r>
      <w:r>
        <w:t xml:space="preserve">또 선남자여, 보살마하살은 …… 그러므로 다시 불가사의하다고 이름한다.</w:t>
      </w:r>
    </w:p>
    <w:p>
      <w:pPr>
        <w:pStyle w:val="TranslationText"/>
      </w:pPr>
      <w:r>
        <w:rPr>
          <w:b/>
          <w:sz w:val="22"/>
          <w:szCs w:val="22"/>
        </w:rPr>
        <w:t xml:space="preserve">[0571b02]</w:t>
      </w:r>
      <w:r>
        <w:br/>
      </w:r>
      <w:r>
        <w:rPr>
          <w:b/>
          <w:sz w:val="18"/>
          <w:szCs w:val="18"/>
        </w:rPr>
        <w:t xml:space="preserve">원문</w:t>
      </w:r>
      <w:r>
        <w:br/>
      </w:r>
      <w:r>
        <w:t xml:space="preserve">[0571b02] 案。僧亮曰。第八歎不退菩薩。不思議德也。受後邊身者。上說具煩惱性地解地。今說後身義其始終。但舉其兩端耳。僧宗曰。第八明上地菩薩。備諸勝德也。寶亮曰。歎修道人之德也。人謂苦不可忍。今云。若能立心修道。雖為眾生受苦。如三禪樂也。</w:t>
      </w:r>
      <w:r>
        <w:br/>
      </w:r>
      <w:r>
        <w:rPr>
          <w:b/>
          <w:sz w:val="18"/>
          <w:szCs w:val="18"/>
        </w:rPr>
        <w:t xml:space="preserve">한국어 번역</w:t>
      </w:r>
      <w:r>
        <w:br/>
      </w:r>
      <w:r>
        <w:t xml:space="preserve">살펴보건대, 승량이 말하였다. 여덟 번째로 불퇴보살을 찬탄한 것이다. 불가사의한 덕이다. 후변신을 받는다는 것은, 위에서는 번뇌성지와 해지를 갖추었다고 말했고, 지금은 후신의 뜻을 그 처음과 끝으로 말한 것이다. 다만 그 양 끝을 들었을 뿐이다. 승종이 말하였다. 여덟 번째로 상지보살이, 여러 뛰어난 덕을 갖추었음을 밝힌다. 보량이 말하였다. 수도하는 사람의 덕을 찬탄한 것이다. 사람들은 고통을 참을 수 없다고 생각한다. 지금 말하기를, 만약 마음을 세워 수도할 수 있다면, 비록 중생을 위하여 고통을 받더라도, 삼선의 즐거움과 같다고 한다.</w:t>
      </w:r>
      <w:r>
        <w:br/>
      </w:r>
      <w:r>
        <w:rPr>
          <w:b/>
          <w:sz w:val="17"/>
          <w:szCs w:val="17"/>
        </w:rPr>
        <w:t xml:space="preserve">교감·번역 메모 | </w:t>
      </w:r>
      <w:r>
        <w:rPr>
          <w:sz w:val="17"/>
          <w:szCs w:val="17"/>
        </w:rPr>
        <w:t xml:space="preserve">[이문 검토 필요] 원문 「具煩惱性地解地」는 지위 명칭의 결속이 불명확하므로 원문을 그대로 보존하고 직역하였다.</w:t>
      </w:r>
      <w:r>
        <w:br/>
      </w:r>
      <w:r>
        <w:rPr>
          <w:b/>
          <w:sz w:val="17"/>
          <w:szCs w:val="17"/>
        </w:rPr>
        <w:t xml:space="preserve">교감·번역 메모 | </w:t>
      </w:r>
      <w:r>
        <w:rPr>
          <w:sz w:val="17"/>
          <w:szCs w:val="17"/>
        </w:rPr>
        <w:t xml:space="preserve">[구문 불확실] 원문 「今說後身義其始終」은 어순이 압축되어 있어 ‘후신의 뜻을 그 처음과 끝으로 말한다’로 옮겼다.</w:t>
      </w:r>
    </w:p>
    <w:p>
      <w:pPr>
        <w:pStyle w:val="TranslationText"/>
      </w:pPr>
      <w:r>
        <w:rPr>
          <w:b/>
          <w:sz w:val="22"/>
          <w:szCs w:val="22"/>
        </w:rPr>
        <w:t xml:space="preserve">[0571b08]</w:t>
      </w:r>
      <w:r>
        <w:br/>
      </w:r>
      <w:r>
        <w:rPr>
          <w:b/>
          <w:sz w:val="18"/>
          <w:szCs w:val="18"/>
        </w:rPr>
        <w:t xml:space="preserve">원문</w:t>
      </w:r>
      <w:r>
        <w:br/>
      </w:r>
      <w:r>
        <w:t xml:space="preserve">[0571b08] 善男子大涅槃經亦復如是(至)彼大海有八不思議。</w:t>
      </w:r>
      <w:r>
        <w:br/>
      </w:r>
      <w:r>
        <w:rPr>
          <w:b/>
          <w:sz w:val="18"/>
          <w:szCs w:val="18"/>
        </w:rPr>
        <w:t xml:space="preserve">한국어 번역</w:t>
      </w:r>
      <w:r>
        <w:br/>
      </w:r>
      <w:r>
        <w:t xml:space="preserve">선남자여, 《대열반경》도 또한 이와 같아서 …… 저 큰 바다에는 여덟 가지 불가사의가 있다.</w:t>
      </w:r>
    </w:p>
    <w:p>
      <w:pPr>
        <w:pStyle w:val="TranslationText"/>
      </w:pPr>
      <w:r>
        <w:rPr>
          <w:b/>
          <w:sz w:val="22"/>
          <w:szCs w:val="22"/>
        </w:rPr>
        <w:t xml:space="preserve">[0571b09]</w:t>
      </w:r>
      <w:r>
        <w:br/>
      </w:r>
      <w:r>
        <w:rPr>
          <w:b/>
          <w:sz w:val="18"/>
          <w:szCs w:val="18"/>
        </w:rPr>
        <w:t xml:space="preserve">원문</w:t>
      </w:r>
      <w:r>
        <w:br/>
      </w:r>
      <w:r>
        <w:t xml:space="preserve">[0571b09] 案。僧亮曰。第九歎經。佛及菩薩。功德智慧。經實其本。故讚歎也。僧宗曰。上言人由經益。則經有資成人義。故次歎也。寶亮曰。海有八德。以譬經也。一者因眾生之福海則漸深。眾生有感。所以經教次第。從淺至深也。二逐風而行。諸佛菩薩。隨緣而化也。三河水入者。明涅槃納眾命之器也。下去類爾也。</w:t>
      </w:r>
      <w:r>
        <w:br/>
      </w:r>
      <w:r>
        <w:rPr>
          <w:b/>
          <w:sz w:val="18"/>
          <w:szCs w:val="18"/>
        </w:rPr>
        <w:t xml:space="preserve">한국어 번역</w:t>
      </w:r>
      <w:r>
        <w:br/>
      </w:r>
      <w:r>
        <w:t xml:space="preserve">살펴보건대, 승량이 말하였다. 아홉 번째로 경을 찬탄한다. 부처와 보살의, 공덕과 지혜는, 실로 이 경을 근본으로 삼는다. 그러므로 찬탄한 것이다. 승종이 말하였다. 위에서 사람은 경으로 말미암아 이익을 얻는다고 하였으니, 곧 경에는 사람을 도와 이루게 하는 뜻이 있다. 그러므로 다음으로 경을 찬탄한다. 보량이 말하였다. 바다에는 여덟 가지 덕이 있으니, 이를 경에 비유한다. 첫째, 중생의 복으로 인해 바다가 점차 깊어진다. 중생에게 감응할 인연이 있으므로, 경교도 차례대로, 얕은 데서 깊은 데로 나아간다. 둘째, 바람을 따라 움직인다. 모든 부처와 보살도, 인연을 따라 교화한다. 셋째, 강물이 들어간다는 것은, 열반이 중생의 목숨을 받아들이는 그릇임을 밝힌 것이다. 아래도 이와 같이 유추한다.</w:t>
      </w:r>
      <w:r>
        <w:br/>
      </w:r>
      <w:r>
        <w:rPr>
          <w:b/>
          <w:sz w:val="17"/>
          <w:szCs w:val="17"/>
        </w:rPr>
        <w:t xml:space="preserve">교감·번역 메모 | </w:t>
      </w:r>
      <w:r>
        <w:rPr>
          <w:sz w:val="17"/>
          <w:szCs w:val="17"/>
        </w:rPr>
        <w:t xml:space="preserve">[구문 불확실] 원문 「明涅槃納眾命之器也」는 「納眾命」의 의미가 압축되어 있어 문자에 따라 ‘열반이 중생의 목숨을 받아들이는 그릇’으로 옮겼다.</w:t>
      </w:r>
    </w:p>
    <w:p>
      <w:pPr>
        <w:pStyle w:val="TranslationText"/>
      </w:pPr>
      <w:r>
        <w:rPr>
          <w:b/>
          <w:sz w:val="22"/>
          <w:szCs w:val="22"/>
        </w:rPr>
        <w:t xml:space="preserve">[0571b16]</w:t>
      </w:r>
      <w:r>
        <w:br/>
      </w:r>
      <w:r>
        <w:rPr>
          <w:b/>
          <w:sz w:val="18"/>
          <w:szCs w:val="18"/>
        </w:rPr>
        <w:t xml:space="preserve">원문</w:t>
      </w:r>
      <w:r>
        <w:br/>
      </w:r>
      <w:r>
        <w:t xml:space="preserve">[0571b16] 師子吼言世尊若言如來(至)云何獨令我受化身。</w:t>
      </w:r>
      <w:r>
        <w:br/>
      </w:r>
      <w:r>
        <w:rPr>
          <w:b/>
          <w:sz w:val="18"/>
          <w:szCs w:val="18"/>
        </w:rPr>
        <w:t xml:space="preserve">한국어 번역</w:t>
      </w:r>
      <w:r>
        <w:br/>
      </w:r>
      <w:r>
        <w:t xml:space="preserve">사자후가 말하였다. “세존이시여, 만약 여래께서 …… 어찌하여 유독 저에게 화생의 몸을 받게 하십니까?”</w:t>
      </w:r>
    </w:p>
    <w:p>
      <w:pPr>
        <w:pStyle w:val="TranslationText"/>
      </w:pPr>
      <w:r>
        <w:rPr>
          <w:b/>
          <w:sz w:val="22"/>
          <w:szCs w:val="22"/>
        </w:rPr>
        <w:t xml:space="preserve">[0571b17]</w:t>
      </w:r>
      <w:r>
        <w:br/>
      </w:r>
      <w:r>
        <w:rPr>
          <w:b/>
          <w:sz w:val="18"/>
          <w:szCs w:val="18"/>
        </w:rPr>
        <w:t xml:space="preserve">원문</w:t>
      </w:r>
      <w:r>
        <w:br/>
      </w:r>
      <w:r>
        <w:t xml:space="preserve">[0571b17] 案。僧亮曰。第十歎佛也。以經典佛說理應歎也。但說由慈生。故先問也。寶亮曰。四生之中。化生最勝。而佛為眾生。故胎生。恩德之重。所以致歎也。</w:t>
      </w:r>
      <w:r>
        <w:br/>
      </w:r>
      <w:r>
        <w:rPr>
          <w:b/>
          <w:sz w:val="18"/>
          <w:szCs w:val="18"/>
        </w:rPr>
        <w:t xml:space="preserve">한국어 번역</w:t>
      </w:r>
      <w:r>
        <w:br/>
      </w:r>
      <w:r>
        <w:t xml:space="preserve">살펴보건대, 승량이 말하였다. 열 번째로 부처를 찬탄한 것이다. 경전은 부처가 설한 것이므로 이치상 마땅히 찬탄해야 한다. 다만 자비로 말미암아 태어난다고 설했기 때문에, 먼저 질문한 것이다. 보량이 말하였다. 사생 가운데서는, 화생이 가장 뛰어나다. 그러나 부처님은 중생을 위하여, 태생을 취하셨다. 그 은덕이 무거우므로, 그래서 찬탄한 것이다.</w:t>
      </w:r>
    </w:p>
    <w:p>
      <w:pPr>
        <w:pStyle w:val="TranslationText"/>
      </w:pPr>
      <w:r>
        <w:rPr>
          <w:b/>
          <w:sz w:val="22"/>
          <w:szCs w:val="22"/>
        </w:rPr>
        <w:t xml:space="preserve">[0571b21]</w:t>
      </w:r>
      <w:r>
        <w:br/>
      </w:r>
      <w:r>
        <w:rPr>
          <w:b/>
          <w:sz w:val="18"/>
          <w:szCs w:val="18"/>
        </w:rPr>
        <w:t xml:space="preserve">원문</w:t>
      </w:r>
      <w:r>
        <w:br/>
      </w:r>
      <w:r>
        <w:t xml:space="preserve">[0571b21] 爾時師子吼菩薩合掌長跪右膝著地以偈讚佛。</w:t>
      </w:r>
      <w:r>
        <w:br/>
      </w:r>
      <w:r>
        <w:rPr>
          <w:b/>
          <w:sz w:val="18"/>
          <w:szCs w:val="18"/>
        </w:rPr>
        <w:t xml:space="preserve">한국어 번역</w:t>
      </w:r>
      <w:r>
        <w:br/>
      </w:r>
      <w:r>
        <w:t xml:space="preserve">그때 사자후보살은 합장하고 길게 무릎을 꿇어 오른쪽 무릎을 땅에 대고 게송으로 부처님을 찬탄하였다.</w:t>
      </w:r>
    </w:p>
    <w:p>
      <w:pPr>
        <w:pStyle w:val="TranslationText"/>
      </w:pPr>
      <w:r>
        <w:rPr>
          <w:b/>
          <w:sz w:val="22"/>
          <w:szCs w:val="22"/>
        </w:rPr>
        <w:t xml:space="preserve">[0571b22]</w:t>
      </w:r>
      <w:r>
        <w:br/>
      </w:r>
      <w:r>
        <w:rPr>
          <w:b/>
          <w:sz w:val="18"/>
          <w:szCs w:val="18"/>
        </w:rPr>
        <w:t xml:space="preserve">원문</w:t>
      </w:r>
      <w:r>
        <w:br/>
      </w:r>
      <w:r>
        <w:t xml:space="preserve">[0571b22] 案。僧宗曰。如來是王化之主道被蒼生。所以最後興歎也。</w:t>
      </w:r>
      <w:r>
        <w:br/>
      </w:r>
      <w:r>
        <w:rPr>
          <w:b/>
          <w:sz w:val="18"/>
          <w:szCs w:val="18"/>
        </w:rPr>
        <w:t xml:space="preserve">한국어 번역</w:t>
      </w:r>
      <w:r>
        <w:br/>
      </w:r>
      <w:r>
        <w:t xml:space="preserve">살펴보건대, 승종이 말하였다. 여래는 왕도 교화의 주인이어서 도가 온 백성에게 미친다. 그러므로 마지막에 찬탄을 일으킨 것이다.</w:t>
      </w:r>
    </w:p>
    <w:p>
      <w:pPr>
        <w:pStyle w:val="TranslationText"/>
      </w:pPr>
      <w:r>
        <w:rPr>
          <w:b/>
          <w:sz w:val="22"/>
          <w:szCs w:val="22"/>
        </w:rPr>
        <w:t xml:space="preserve">[0571b24]</w:t>
      </w:r>
      <w:r>
        <w:br/>
      </w:r>
      <w:r>
        <w:rPr>
          <w:b/>
          <w:sz w:val="18"/>
          <w:szCs w:val="18"/>
        </w:rPr>
        <w:t xml:space="preserve">원문</w:t>
      </w:r>
      <w:r>
        <w:br/>
      </w:r>
      <w:r>
        <w:t xml:space="preserve">[0571b24] 如來無量功德聚(至)能吼無量師子吼。</w:t>
      </w:r>
      <w:r>
        <w:br/>
      </w:r>
      <w:r>
        <w:rPr>
          <w:b/>
          <w:sz w:val="18"/>
          <w:szCs w:val="18"/>
        </w:rPr>
        <w:t xml:space="preserve">한국어 번역</w:t>
      </w:r>
      <w:r>
        <w:br/>
      </w:r>
      <w:r>
        <w:t xml:space="preserve">여래는 무량한 공덕의 무더기이시며 …… 무량한 사자후를 능히 하신다.</w:t>
      </w:r>
    </w:p>
    <w:p>
      <w:pPr>
        <w:pStyle w:val="TranslationText"/>
      </w:pPr>
      <w:r>
        <w:rPr>
          <w:b/>
          <w:sz w:val="22"/>
          <w:szCs w:val="22"/>
        </w:rPr>
        <w:t xml:space="preserve">[0571b24]</w:t>
      </w:r>
      <w:r>
        <w:br/>
      </w:r>
      <w:r>
        <w:rPr>
          <w:b/>
          <w:sz w:val="18"/>
          <w:szCs w:val="18"/>
        </w:rPr>
        <w:t xml:space="preserve">원문</w:t>
      </w:r>
      <w:r>
        <w:br/>
      </w:r>
      <w:r>
        <w:t xml:space="preserve">[0571b24] 案。僧亮曰。彼國以偈為詠歌也。蓋盛德之至道也[5]。</w:t>
      </w:r>
      <w:r>
        <w:br/>
      </w:r>
      <w:r>
        <w:rPr>
          <w:b/>
          <w:sz w:val="18"/>
          <w:szCs w:val="18"/>
        </w:rPr>
        <w:t xml:space="preserve">한국어 번역</w:t>
      </w:r>
      <w:r>
        <w:br/>
      </w:r>
      <w:r>
        <w:t xml:space="preserve">살펴보건대, 승량이 말하였다. 그 나라에서는 게송으로 노래를 읊는다. 대개 성대한 덕의 지극한 도이다.</w:t>
      </w:r>
      <w:r>
        <w:br/>
      </w:r>
      <w:r>
        <w:rPr>
          <w:b/>
          <w:sz w:val="17"/>
          <w:szCs w:val="17"/>
        </w:rPr>
        <w:t xml:space="preserve">교감·번역 메모 | </w:t>
      </w:r>
      <w:r>
        <w:rPr>
          <w:sz w:val="17"/>
          <w:szCs w:val="17"/>
        </w:rPr>
        <w:t xml:space="preserve">[구문 불확실] 원문 「盛德之至道」의 「至道」는 문맥상 ‘지극한 도’로 직역하였으나, 찬게의 성격을 풀이하는 압축 구문이므로 결속 관계는 재검토가 필요하다.</w:t>
      </w:r>
    </w:p>
    <w:p>
      <w:pPr>
        <w:pStyle w:val="Heading1"/>
        <w:pageBreakBefore/>
      </w:pPr>
      <w:r>
        <w:t xml:space="preserve">《대반열반경집해》 권제62.</w:t>
      </w:r>
    </w:p>
    <w:p>
      <w:pPr>
        <w:pStyle w:val="SmallMeta"/>
      </w:pPr>
      <w:r>
        <w:t xml:space="preserve">大般涅槃經集解卷第六十二  |  《대반열반경집해》 권제62.</w:t>
      </w:r>
    </w:p>
    <w:p>
      <w:pPr>
        <w:pStyle w:val="TranslationText"/>
      </w:pPr>
      <w:r>
        <w:rPr>
          <w:b/>
          <w:sz w:val="22"/>
          <w:szCs w:val="22"/>
        </w:rPr>
        <w:t xml:space="preserve">[0571b27]</w:t>
      </w:r>
      <w:r>
        <w:br/>
      </w:r>
      <w:r>
        <w:rPr>
          <w:b/>
          <w:sz w:val="18"/>
          <w:szCs w:val="18"/>
        </w:rPr>
        <w:t xml:space="preserve">원문</w:t>
      </w:r>
      <w:r>
        <w:br/>
      </w:r>
      <w:r>
        <w:t xml:space="preserve">[0571b27] [6]弘安八年乙酉三月十日於西大寺寶塔院　為補闕書寫之畢　　　　唐人誠心</w:t>
      </w:r>
      <w:r>
        <w:br/>
      </w:r>
      <w:r>
        <w:rPr>
          <w:b/>
          <w:sz w:val="18"/>
          <w:szCs w:val="18"/>
        </w:rPr>
        <w:t xml:space="preserve">한국어 번역</w:t>
      </w:r>
      <w:r>
        <w:br/>
      </w:r>
      <w:r>
        <w:t xml:space="preserve">홍안 8년 을유년 3월 10일, 서대사 보탑원에서 빠진 부분을 보충하기 위해 베껴 쓰기를 마쳤다. 당인 성심.</w:t>
      </w:r>
    </w:p>
    <w:p>
      <w:pPr>
        <w:pStyle w:val="Heading1"/>
        <w:pageBreakBefore/>
      </w:pPr>
      <w:r>
        <w:t xml:space="preserve">《대반열반경집해》 권제63(가섭보살품 제24).</w:t>
      </w:r>
    </w:p>
    <w:p>
      <w:pPr>
        <w:pStyle w:val="SmallMeta"/>
      </w:pPr>
      <w:r>
        <w:t xml:space="preserve">大般涅槃經集解卷第六十三[7](迦葉菩薩品第二十四)  |  《대반열반경집해》 권제63(가섭보살품 제24).</w:t>
      </w:r>
    </w:p>
    <w:p>
      <w:pPr>
        <w:pStyle w:val="TranslationText"/>
      </w:pPr>
      <w:r>
        <w:rPr>
          <w:b/>
          <w:sz w:val="22"/>
          <w:szCs w:val="22"/>
        </w:rPr>
        <w:t xml:space="preserve">[0571c04]</w:t>
      </w:r>
      <w:r>
        <w:br/>
      </w:r>
      <w:r>
        <w:rPr>
          <w:b/>
          <w:sz w:val="18"/>
          <w:szCs w:val="18"/>
        </w:rPr>
        <w:t xml:space="preserve">원문</w:t>
      </w:r>
      <w:r>
        <w:br/>
      </w:r>
      <w:r>
        <w:t xml:space="preserve">[0571c04] 　廣釋善星斷善根義　出善星未斷善根之前壞欲界結獲得四禪事　出善星說苦德尼乾緣起事　釋斷善根義　釋斷善根佛性不斷義　釋佛性如虛空非三世攝　釋闡提身口業皆非善義　釋所以聽善星出家意</w:t>
      </w:r>
      <w:r>
        <w:br/>
      </w:r>
      <w:r>
        <w:rPr>
          <w:b/>
          <w:sz w:val="18"/>
          <w:szCs w:val="18"/>
        </w:rPr>
        <w:t xml:space="preserve">한국어 번역</w:t>
      </w:r>
      <w:r>
        <w:br/>
      </w:r>
      <w:r>
        <w:t xml:space="preserve">선성이 선근을 끊는 뜻을 널리 풀이함. 선성이 선근을 끊기 전에 욕계의 결을 무너뜨리고 사선을 얻은 일을 제시함. 선성이 고덕 니건에게 말한 인연의 일을 제시함. 선근을 끊는 뜻을 풀이함. 선근을 끊어도 불성은 끊어지지 않는 뜻을 풀이함. 불성은 허공과 같아 삼세에 포섭되지 않는 뜻을 풀이함. 일천제의 몸과 입의 업은 모두 선이 아니라는 뜻을 풀이함. 선성의 출가를 허락한 까닭을 풀이함.</w:t>
      </w:r>
    </w:p>
    <w:p>
      <w:pPr>
        <w:pStyle w:val="TranslationText"/>
      </w:pPr>
      <w:r>
        <w:rPr>
          <w:b/>
          <w:sz w:val="22"/>
          <w:szCs w:val="22"/>
        </w:rPr>
        <w:t xml:space="preserve">원문 위치표지 없음</w:t>
      </w:r>
      <w:r>
        <w:br/>
      </w:r>
      <w:r>
        <w:rPr>
          <w:b/>
          <w:sz w:val="18"/>
          <w:szCs w:val="18"/>
        </w:rPr>
        <w:t xml:space="preserve">원문</w:t>
      </w:r>
      <w:r>
        <w:br/>
      </w:r>
      <w:r>
        <w:t xml:space="preserve">迦葉菩薩品第二十四</w:t>
      </w:r>
      <w:r>
        <w:br/>
      </w:r>
      <w:r>
        <w:rPr>
          <w:b/>
          <w:sz w:val="18"/>
          <w:szCs w:val="18"/>
        </w:rPr>
        <w:t xml:space="preserve">한국어 번역</w:t>
      </w:r>
      <w:r>
        <w:br/>
      </w:r>
      <w:r>
        <w:t xml:space="preserve">가섭보살품 제24.</w:t>
      </w:r>
    </w:p>
    <w:p>
      <w:pPr>
        <w:pStyle w:val="TranslationText"/>
      </w:pPr>
      <w:r>
        <w:rPr>
          <w:b/>
          <w:sz w:val="22"/>
          <w:szCs w:val="22"/>
        </w:rPr>
        <w:t xml:space="preserve">[0571c13]</w:t>
      </w:r>
      <w:r>
        <w:br/>
      </w:r>
      <w:r>
        <w:rPr>
          <w:b/>
          <w:sz w:val="18"/>
          <w:szCs w:val="18"/>
        </w:rPr>
        <w:t xml:space="preserve">원문</w:t>
      </w:r>
      <w:r>
        <w:br/>
      </w:r>
      <w:r>
        <w:t xml:space="preserve">[0571c13] 案。僧亮曰。夫為行同有違不違。前師子吼品。[8]辨不違。此品論違也。何者。前品所說。雖有佛性。要修善以成之。此品所說。雖有佛性。而斷善者塞之。故知俱論性。而有違不違之異也。法瑤曰。前品廣說佛性不一。或因或果。非因非果。或因或緣。或善非善。或言心是。或言心非。或言離陰。或不如是。眾說雖非一途。而佛性一也。是則不可偏執一法為是。而餘法非也。迦葉今引四十九年。不定之說。偏執者。皆失佛意。謂執往既失。執今豈得耶。若有偏執上所說者。皆不得佛意也。經有明文。下至煩惱諸結眾生。五陰善法。皆是佛性。又說性非內非外。亦內亦外。非有非無。亦有亦無。又就闡提。或善根人。四句互明佛性。復引恒河七人。不離佛性水。又言如是七人。若善不善。若方便道。若解脫道。若因若果。悉是佛性。經文如此。豈可以一法偏執乎。若不尋結始末所論。佛性各舉一邊。以為決定。但以果為佛性者。恐失其知旨矣。前品明生死河中有七人。明不但佛性力故。自得菩提。不修道耶。今明涅槃河中。有七種人。闡提人。聞涅槃經。然後誹謗不信。斷善根耳。然涅槃聲[1]先冥以遠益。謂入涅槃河中。況餘六人耶。今明七人雖異。而皆不離佛性水中。雖復兩品同明。而所論碩異也。僧宗曰。上第三十四問安樂性。向師子[2]吼發斯論。而所顯之旨。猶有未了。今還成本問也。前明闡提雖斷善根。猶有佛性。今因善星。廣釋闡提斷善之方。及還生之由。明所斷者。是起作之善故。則正因之義存也。釋還生之由。所以緣因之理足也。亦以因果相望。則中道詳矣。二聖相成。俱顯妙旨。但辨理周悉。未必文廣也。大分品有六。第一明斷善根。第二辨還生。第三明中道。第四顯修道。第五勸。第六歎佛也。寶亮曰。師子吼迦葉。但論佛性。其大旨為異者。師子吼就次第從理為談。迦葉就違背邊為論也。師子吼所說。直論從因至果。附理信心。不言先斷善根。後更生之義也。迦葉所說。亦言從因次修。然其行未立。還斷信心。成一闡提。後厭情還發。能生於善。更進趣取佛。正以此為異。是則師子吼。雖明斷善。未辨還生。今迦葉所論。明斷善之後。更生之義也。大分為九門。第一明斷善根相。第二釋所以斷善。良由眾生根性不定也。第三辨諍論。由根性異。故感教各別。致令互執。乖於中道也。第四廣明執著。起邪見之過。正以根性不定。不體佛教。各隨所執。誹謗失旨也。第五明後從悉自拔得還生善根也。第六明同得常果。第七釋異生死以三漏為因。故感報無常。佛果以真解為資。遣漏盡而體常。第八歎經。第九歎佛也。道慧私記曰。師子吼所問。雙樹間事。迦葉所問。從得道已來事。[3]科簡始末以為異也。又此品就人明性。前品就法明性也。智秀曰。大分此品為六段。第一明斷善根。而佛性不斷。第二明還生善根。第三明非內外非有無中道。第四明不諍。第五明梵行。第六歎佛也。</w:t>
      </w:r>
      <w:r>
        <w:br/>
      </w:r>
      <w:r>
        <w:rPr>
          <w:b/>
          <w:sz w:val="18"/>
          <w:szCs w:val="18"/>
        </w:rPr>
        <w:t xml:space="preserve">한국어 번역</w:t>
      </w:r>
      <w:r>
        <w:br/>
      </w:r>
      <w:r>
        <w:t xml:space="preserve">살펴보건대, 승량이 말하였다. 무릇 행하는 바가 같더라도 어긋남과 어긋나지 않음이 있다. 앞의 〈사자후품〉에서는. 어긋나지 않음을 분별하였다. 이 품에서는 어긋남을 논한다. 무슨 까닭인가. 앞 품에서 말한 것은. 비록 불성이 있더라도. 반드시 선을 닦아 그것을 이루어야 한다는 것이다. 이 품에서 말한 것은. 비록 불성이 있더라도. 선을 끊은 자는 그것을 막는다는 것이다. 그러므로 둘 다 불성을 논하지만. 어긋남과 어긋나지 않음의 차이가 있음을 알 수 있다. 법요가 말하였다. 앞 품에서는 불성이 하나의 모습만이 아님을 널리 말하였다. 어떤 것은 인이고 어떤 것은 과이며. 인도 아니고 과도 아니며. 어떤 것은 인이고 어떤 것은 연이며. 어떤 것은 선이고 어떤 것은 선이 아니며. 어떤 곳에서는 마음이 불성이라고 말하고. 어떤 곳에서는 마음이 불성이 아니라고 말하며. 어떤 곳에서는 음을 떠난다고 말하고. 어떤 곳에서는 그렇지 않다고 말한다. 여러 설이 비록 한 갈래가 아니지만. 불성은 하나이다. 그러므로 한 법만 옳다고 치우쳐 집착하여. 나머지 법은 그르다고 해서는 안 된다. 가섭은 이제 마흔아홉 해 동안의. 일정하지 않은 설을 끌어온다. 치우쳐 집착하는 자는. 모두 부처님의 뜻을 잃는다. 예전의 설에 집착하는 것이 이미 잘못이라면. 지금의 설에 집착한다고 어찌 옳겠는가. 만약 위에서 말한 것에 치우쳐 집착하는 자가 있다면. 모두 부처님의 뜻을 얻지 못한다. 경에는 분명한 글이 있다. 아래로는 번뇌와 여러 결박과 중생에 이르기까지. 오음과 선법이. 모두 불성이라고 한다. 또 불성은 안도 아니고 밖도 아니며. 또한 안이기도 하고 밖이기도 하며. 있는 것도 아니고 없는 것도 아니며. 또한 있기도 하고 없기도 하다고 말한다. 또 일천제에 대해서도. 혹은 선근이 있는 사람에 대해서도. 네 구절로 서로 불성을 밝힌다. 다시 항하의 일곱 사람을 끌어오는데. 불성의 물을 떠나지 않는다. 또 이와 같은 일곱 사람은. 선이든 불선이든. 방편도이든. 해탈도이든. 인이든 과이든. 모두 불성이라고 말한다. 경문이 이와 같으니. 어찌 한 법만을 치우쳐 집착할 수 있겠는가. 만약 논의의 처음과 끝을 찾아 살피지 않고. 불성에 대해 각각 한쪽만을 들어. 결정적인 것으로 삼는다면. 다만 과만을 불성이라고 하는 자는. 그 뜻을 잃을까 두렵다. 앞 품에서는 생사의 강 가운데 일곱 사람이 있음을 밝혀. 단지 불성의 힘만으로. 저절로 보리를 얻는 것이 아니니. 어찌 도를 닦지 않겠는가라고 하였다. 이제는 열반의 강 가운데. 일곱 종류의 사람이 있음을 밝힌다. 일천제인 사람이. 《열반경》을 듣고. 그 뒤에 비방하고 믿지 않아. 선근을 끊을 뿐이다. 그러나 열반이라는 소리가 먼저 그윽이 먼 이익을 준다. 이를 열반의 강에 들어간다고 하는 것이다. 하물며 나머지 여섯 사람이겠는가. 이제 일곱 사람이 비록 다르지만. 모두 불성의 물 가운데를 떠나지 않음을 밝힌다. 비록 두 품이 모두 이를 밝히지만. 논하는 바는 크게 다르다. 승종이 말하였다. 위의 제34문은 안락성을 물었다. 앞서 사자후가 이 논의를 일으켰으나. 드러낸 뜻이. 아직 다 밝혀지지 않았다. 이제 다시 본래의 물음을 완성한다. 앞에서는 일천제가 비록 선근을 끊더라도. 여전히 불성이 있음을 밝혔다. 이제 선성을 계기로. 일천제가 선을 끊는 방식을 널리 풀이하고. 다시 선이 생겨나는 까닭도 밝힌다. 곧 끊어지는 것은. 일으켜 지은 선이기 때문에. 정인의 뜻은 남아 있다. 다시 선이 생기는 까닭을 풀이하면. 연인의 이치도 갖추어진다. 또 인과를 서로 마주하여 보면. 중도의 뜻도 자세해진다. 두 성인이 서로 이루어 주어. 모두 묘한 뜻을 드러낸다. 다만 이치를 분별함이 두루하고 자세할 뿐. 반드시 글이 넓은 것은 아니다. 크게 나누면 이 품에는 여섯 부분이 있다. 첫째는 선근을 끊음을 밝힌다. 둘째는 다시 생겨남을 분별한다. 셋째는 중도를 밝힌다. 넷째는 수도를 드러낸다. 다섯째는 권한다. 여섯째는 부처님을 찬탄한다. 보량이 말하였다. 사자후와 가섭은. 모두 불성을 논하지만. 그 큰 뜻이 다른 까닭은. 사자후는 차례를 따라 이치의 측면에서 논하였고. 가섭은 어긋나고 배반하는 측면에서 논하기 때문이다. 사자후가 말한 것은. 곧 인에서 과에 이르는 것을 논하여. 이치에 붙어 신심을 세우는 것이며. 먼저 선근을 끊었다가. 뒤에 다시 생기는 뜻은 말하지 않았다. 가섭이 말한 것도. 인에서부터 차례로 닦는다고 말하지만. 그 행이 아직 서지 않았을 때. 도리어 신심을 끊고. 일천제가 되었다가. 뒤에 싫어하는 마음이 다시 일어나. 선을 낼 수 있고. 다시 나아가 부처를 취하게 됨을 말한다. 바로 이것이 차이이다. 그러므로 사자후에서는. 비록 선을 끊는 것을 밝혔지만. 다시 생겨나는 것은 분별하지 않았고. 이제 가섭이 논하는 것은. 선을 끊은 뒤에. 다시 생겨나는 뜻을 밝히는 것이다. 크게 나누면 아홉 문이다. 첫째는 선근을 끊는 모습을 밝힌다. 둘째는 선을 끊는 까닭을 풀이한다. 이는 참으로 중생의 근성이 일정하지 않기 때문이다. 셋째는 논쟁을 분별한다. 근성이 다르기 때문에. 감응하는 가르침도 각각 다르고. 서로 집착하게 되어. 중도에 어긋난다. 넷째는 집착을 널리 밝히고. 사견을 일으키는 허물을 밝힌다. 바로 근성이 일정하지 않아. 부처님의 가르침을 체득하지 못하고. 각자 자신이 집착하는 바를 따라. 비방하여 뜻을 잃기 때문이다. 다섯째는 뒤에 스스로 벗어나 선근을 다시 낼 수 있음을 밝힌다. 여섯째는 함께 상주의 과를 얻음을 밝힌다. 일곱째는 생사가 삼루를 인으로 삼아 서로 다름을 풀이한다. 그러므로 과보가 무상하다. 불과는 참된 이해를 자량으로 삼아. 번뇌의 누를 모두 없애고 그 체는 상주한다. 여덟째는 경을 찬탄한다. 아홉째는 부처님을 찬탄한다. 도혜의 사기가 말하였다. 사자후가 물은 것은. 쌍수 사이에서의 일이고. 가섭이 물은 것은. 도를 얻은 뒤로부터의 일이다. 처음과 끝을 과목으로 나누어 그 차이를 삼은 것이다. 또 이 품은 사람에 의거하여 불성을 밝히고. 앞 품은 법에 의거하여 불성을 밝힌다. 지수가 말하였다. 크게 나누면 이 품은 여섯 단락이다. 첫째는 선근을 끊음을 밝히되. 불성은 끊어지지 않음을 밝힌다. 둘째는 선근이 다시 생김을 밝힌다. 셋째는 안도 밖도 아니고 유도 무도 아닌 중도를 밝힌다. 넷째는 다투지 않음을 밝힌다. 다섯째는 범행을 밝힌다. 여섯째는 부처님을 찬탄한다.</w:t>
      </w:r>
      <w:r>
        <w:br/>
      </w:r>
      <w:r>
        <w:rPr>
          <w:b/>
          <w:sz w:val="17"/>
          <w:szCs w:val="17"/>
        </w:rPr>
        <w:t xml:space="preserve">교감·번역 메모 | </w:t>
      </w:r>
      <w:r>
        <w:rPr>
          <w:sz w:val="17"/>
          <w:szCs w:val="17"/>
        </w:rPr>
        <w:t xml:space="preserve">[이문 검토 필요] 원문 「恐失其知旨矣」의 「知旨」는 문맥상 ‘그 뜻’으로 옮겼으나 「之旨」 등의 이문 가능성이 있어 원문을 그대로 보존하였다.</w:t>
      </w:r>
      <w:r>
        <w:br/>
      </w:r>
      <w:r>
        <w:rPr>
          <w:b/>
          <w:sz w:val="17"/>
          <w:szCs w:val="17"/>
        </w:rPr>
        <w:t xml:space="preserve">교감·번역 메모 | </w:t>
      </w:r>
      <w:r>
        <w:rPr>
          <w:sz w:val="17"/>
          <w:szCs w:val="17"/>
        </w:rPr>
        <w:t xml:space="preserve">[구문 불확실] 원문 「涅槃聲[1]先冥以遠益」은 ‘열반이라는 소리가 먼저 그윽이 먼 이익을 준다’로 옮겼으나 「冥以遠益」의 구문은 재검토가 필요하다.</w:t>
      </w:r>
      <w:r>
        <w:br/>
      </w:r>
      <w:r>
        <w:rPr>
          <w:b/>
          <w:sz w:val="17"/>
          <w:szCs w:val="17"/>
        </w:rPr>
        <w:t xml:space="preserve">교감·번역 메모 | </w:t>
      </w:r>
      <w:r>
        <w:rPr>
          <w:sz w:val="17"/>
          <w:szCs w:val="17"/>
        </w:rPr>
        <w:t xml:space="preserve">[이문 검토 필요] 원문 「後從悉自拔得還生善根」은 문장이 불안정하여 ‘뒤에 스스로 벗어나 선근을 다시 낼 수 있음’으로 옮겼으며, 「從悉」 부분의 이문 가능성을 보존하였다.</w:t>
      </w:r>
    </w:p>
    <w:p>
      <w:pPr>
        <w:pStyle w:val="TranslationText"/>
      </w:pPr>
      <w:r>
        <w:rPr>
          <w:b/>
          <w:sz w:val="22"/>
          <w:szCs w:val="22"/>
        </w:rPr>
        <w:t xml:space="preserve">[0572b12]</w:t>
      </w:r>
      <w:r>
        <w:br/>
      </w:r>
      <w:r>
        <w:rPr>
          <w:b/>
          <w:sz w:val="18"/>
          <w:szCs w:val="18"/>
        </w:rPr>
        <w:t xml:space="preserve">원문</w:t>
      </w:r>
      <w:r>
        <w:br/>
      </w:r>
      <w:r>
        <w:t xml:space="preserve">[0572b12] 迦葉菩薩白佛言世尊(至)為大醫師作大藥王。</w:t>
      </w:r>
      <w:r>
        <w:br/>
      </w:r>
      <w:r>
        <w:rPr>
          <w:b/>
          <w:sz w:val="18"/>
          <w:szCs w:val="18"/>
        </w:rPr>
        <w:t xml:space="preserve">한국어 번역</w:t>
      </w:r>
      <w:r>
        <w:br/>
      </w:r>
      <w:r>
        <w:t xml:space="preserve">가섭보살이 부처님께 아뢰었다. “세존이시여 …… 큰 의사가 되어 큰 약왕이 되십니다.”</w:t>
      </w:r>
    </w:p>
    <w:p>
      <w:pPr>
        <w:pStyle w:val="TranslationText"/>
      </w:pPr>
      <w:r>
        <w:rPr>
          <w:b/>
          <w:sz w:val="22"/>
          <w:szCs w:val="22"/>
        </w:rPr>
        <w:t xml:space="preserve">[0572b13]</w:t>
      </w:r>
      <w:r>
        <w:br/>
      </w:r>
      <w:r>
        <w:rPr>
          <w:b/>
          <w:sz w:val="18"/>
          <w:szCs w:val="18"/>
        </w:rPr>
        <w:t xml:space="preserve">원문</w:t>
      </w:r>
      <w:r>
        <w:br/>
      </w:r>
      <w:r>
        <w:t xml:space="preserve">[0572b13] 案。僧亮曰。此下第一明斷善根人。斷善根相也。將欲設難。[4]無敘師子吼所釋。善星比丘。是不可治人也。僧宗曰。就明斷善根中。自有六翻。第一明如來慈非不平等。正以善星不受。非如來失。第二廣列過失之事也。第三明斷三世善也。第四明如來具知根力。能知轉下。作中等也。第五廣明諍論。釋由物情不達教下之旨。致生深罪也。第六明所以斷善根。廣起邪見也。智秀曰。第一段中六別。第一論斷善根。第二明根不定。第三明諍論。第四明執著。第五明邪見也。</w:t>
      </w:r>
      <w:r>
        <w:br/>
      </w:r>
      <w:r>
        <w:rPr>
          <w:b/>
          <w:sz w:val="18"/>
          <w:szCs w:val="18"/>
        </w:rPr>
        <w:t xml:space="preserve">한국어 번역</w:t>
      </w:r>
      <w:r>
        <w:br/>
      </w:r>
      <w:r>
        <w:t xml:space="preserve">살펴보건대, 승량이 말하였다. 이 아래 첫째는 선근을 끊은 사람과. 선근을 끊는 모습을 밝힌다. 장차 논난을 세우려 하여. 사자후가 풀이한 바를 서술하지 않는다. 선성비구는. 고칠 수 없는 사람이다. 승종이 말하였다. 선근을 끊는 것을 밝히는 가운데에는. 스스로 여섯 번의 설명이 있다. 첫째는 여래의 자비가 평등하지 않은 것이 아님을 밝힌다. 바로 선성이 받아들이지 않았기 때문이지. 여래의 허물이 아니다. 둘째는 허물의 일을 널리 열거한다. 셋째는 삼세의 선을 끊는 것을 밝힌다. 넷째는 여래가 근기를 아는 힘을 갖추어. 낮은 근기가 바뀌는 것을 알고. 중간 등의 근기로 되는 것도 안다는 것을 밝힌다. 다섯째는 논쟁을 널리 밝힌다. 중생의 정이 가르침 아래의 뜻을 통달하지 못하여. 깊은 죄를 일으키게 되는 까닭을 풀이한다. 여섯째는 선근을 끊는 까닭을 밝히고. 사견을 널리 일으키는 것을 밝힌다. 지수가 말하였다. 첫째 단락 안에는 여섯 가지 구별이 있다. 첫째는 선근을 끊는 것을 논한다. 둘째는 근기가 일정하지 않음을 밝힌다. 셋째는 논쟁을 밝힌다. 넷째는 집착을 밝힌다. 다섯째는 사견을 밝힌다.</w:t>
      </w:r>
      <w:r>
        <w:br/>
      </w:r>
      <w:r>
        <w:rPr>
          <w:b/>
          <w:sz w:val="17"/>
          <w:szCs w:val="17"/>
        </w:rPr>
        <w:t xml:space="preserve">교감·번역 메모 | </w:t>
      </w:r>
      <w:r>
        <w:rPr>
          <w:sz w:val="17"/>
          <w:szCs w:val="17"/>
        </w:rPr>
        <w:t xml:space="preserve">[구문 불확실] 원문 「[4]無敘師子吼所釋」은 「無敘」의 결속이 불명확하여 문자에 따라 ‘사자후가 풀이한 바를 서술하지 않는다’로 옮겼다.</w:t>
      </w:r>
    </w:p>
    <w:p>
      <w:pPr>
        <w:pStyle w:val="TranslationText"/>
      </w:pPr>
      <w:r>
        <w:rPr>
          <w:b/>
          <w:sz w:val="22"/>
          <w:szCs w:val="22"/>
        </w:rPr>
        <w:t xml:space="preserve">[0572b24]</w:t>
      </w:r>
      <w:r>
        <w:br/>
      </w:r>
      <w:r>
        <w:rPr>
          <w:b/>
          <w:sz w:val="18"/>
          <w:szCs w:val="18"/>
        </w:rPr>
        <w:t xml:space="preserve">원문</w:t>
      </w:r>
      <w:r>
        <w:br/>
      </w:r>
      <w:r>
        <w:t xml:space="preserve">[0572b24] 善星比丘是佛菩薩時子。</w:t>
      </w:r>
      <w:r>
        <w:br/>
      </w:r>
      <w:r>
        <w:rPr>
          <w:b/>
          <w:sz w:val="18"/>
          <w:szCs w:val="18"/>
        </w:rPr>
        <w:t xml:space="preserve">한국어 번역</w:t>
      </w:r>
      <w:r>
        <w:br/>
      </w:r>
      <w:r>
        <w:t xml:space="preserve">선성비구는 부처님이 보살이었을 때의 아들이었다.</w:t>
      </w:r>
    </w:p>
    <w:p>
      <w:pPr>
        <w:pStyle w:val="TranslationText"/>
      </w:pPr>
      <w:r>
        <w:rPr>
          <w:b/>
          <w:sz w:val="22"/>
          <w:szCs w:val="22"/>
        </w:rPr>
        <w:t xml:space="preserve">[0572b24]</w:t>
      </w:r>
      <w:r>
        <w:br/>
      </w:r>
      <w:r>
        <w:rPr>
          <w:b/>
          <w:sz w:val="18"/>
          <w:szCs w:val="18"/>
        </w:rPr>
        <w:t xml:space="preserve">원문</w:t>
      </w:r>
      <w:r>
        <w:br/>
      </w:r>
      <w:r>
        <w:t xml:space="preserve">[0572b24] 案。僧亮曰。此下舉三事證非不可治也。令先明有深重。故云何不救也。寶亮曰。此下第一難。何不先為善星說法也。</w:t>
      </w:r>
      <w:r>
        <w:br/>
      </w:r>
      <w:r>
        <w:rPr>
          <w:b/>
          <w:sz w:val="18"/>
          <w:szCs w:val="18"/>
        </w:rPr>
        <w:t xml:space="preserve">한국어 번역</w:t>
      </w:r>
      <w:r>
        <w:br/>
      </w:r>
      <w:r>
        <w:t xml:space="preserve">살펴보건대, 승량이 말하였다. 이 아래 세 가지 일을 들어 그가 본래부터 전혀 고칠 수 없는 사람이 아니었음을 증명한다. 먼저 그에게 깊고 무거운 인연이 있었음을 밝히게 하여. 그러므로 어찌 구제하지 않았느냐고 묻는 것이다. 보량이 말하였다. 이 아래가 첫 번째 논난이다. 어찌하여 먼저 선성을 위해 법을 설하지 않았는가 하는 것이다.</w:t>
      </w:r>
      <w:r>
        <w:br/>
      </w:r>
      <w:r>
        <w:rPr>
          <w:b/>
          <w:sz w:val="17"/>
          <w:szCs w:val="17"/>
        </w:rPr>
        <w:t xml:space="preserve">교감·번역 메모 | </w:t>
      </w:r>
      <w:r>
        <w:rPr>
          <w:sz w:val="17"/>
          <w:szCs w:val="17"/>
        </w:rPr>
        <w:t xml:space="preserve">[구문 불확실] 원문 「令先明有深重」은 목적어가 생략된 압축 구문으로 보아 ‘먼저 그에게 깊고 무거운 인연이 있었음을 밝히게 하여’로 옮겼으나 재검토가 필요하다.</w:t>
      </w:r>
    </w:p>
    <w:p>
      <w:pPr>
        <w:pStyle w:val="TranslationText"/>
      </w:pPr>
      <w:r>
        <w:rPr>
          <w:b/>
          <w:sz w:val="22"/>
          <w:szCs w:val="22"/>
        </w:rPr>
        <w:t xml:space="preserve">[0572b28]</w:t>
      </w:r>
      <w:r>
        <w:br/>
      </w:r>
      <w:r>
        <w:rPr>
          <w:b/>
          <w:sz w:val="18"/>
          <w:szCs w:val="18"/>
        </w:rPr>
        <w:t xml:space="preserve">원문</w:t>
      </w:r>
      <w:r>
        <w:br/>
      </w:r>
      <w:r>
        <w:t xml:space="preserve">[0572b28] 出家之後受持讀誦分別解說十二部經。</w:t>
      </w:r>
      <w:r>
        <w:br/>
      </w:r>
      <w:r>
        <w:rPr>
          <w:b/>
          <w:sz w:val="18"/>
          <w:szCs w:val="18"/>
        </w:rPr>
        <w:t xml:space="preserve">한국어 번역</w:t>
      </w:r>
      <w:r>
        <w:br/>
      </w:r>
      <w:r>
        <w:t xml:space="preserve">출가한 뒤에는 십이부경을 받아 지니고 읽고 외우며 분별하여 해설하였다.</w:t>
      </w:r>
    </w:p>
    <w:p>
      <w:pPr>
        <w:pStyle w:val="TranslationText"/>
      </w:pPr>
      <w:r>
        <w:rPr>
          <w:b/>
          <w:sz w:val="22"/>
          <w:szCs w:val="22"/>
        </w:rPr>
        <w:t xml:space="preserve">[0572b29]</w:t>
      </w:r>
      <w:r>
        <w:br/>
      </w:r>
      <w:r>
        <w:rPr>
          <w:b/>
          <w:sz w:val="18"/>
          <w:szCs w:val="18"/>
        </w:rPr>
        <w:t xml:space="preserve">원문</w:t>
      </w:r>
      <w:r>
        <w:br/>
      </w:r>
      <w:r>
        <w:t xml:space="preserve">[0572b29] 案。僧亮曰。次明其有信非都無也。</w:t>
      </w:r>
      <w:r>
        <w:br/>
      </w:r>
      <w:r>
        <w:rPr>
          <w:b/>
          <w:sz w:val="18"/>
          <w:szCs w:val="18"/>
        </w:rPr>
        <w:t xml:space="preserve">한국어 번역</w:t>
      </w:r>
      <w:r>
        <w:br/>
      </w:r>
      <w:r>
        <w:t xml:space="preserve">살펴보건대, 승량이 말하였다. 다음은 그에게 믿음이 있어 전혀 없었던 것은 아님을 밝힌다.</w:t>
      </w:r>
    </w:p>
    <w:p>
      <w:pPr>
        <w:pStyle w:val="TranslationText"/>
      </w:pPr>
      <w:r>
        <w:rPr>
          <w:b/>
          <w:sz w:val="22"/>
          <w:szCs w:val="22"/>
        </w:rPr>
        <w:t xml:space="preserve">[0572c01]</w:t>
      </w:r>
      <w:r>
        <w:br/>
      </w:r>
      <w:r>
        <w:rPr>
          <w:b/>
          <w:sz w:val="18"/>
          <w:szCs w:val="18"/>
        </w:rPr>
        <w:t xml:space="preserve">원문</w:t>
      </w:r>
      <w:r>
        <w:br/>
      </w:r>
      <w:r>
        <w:t xml:space="preserve">[0572c01] 壞欲界結獲得四禪。</w:t>
      </w:r>
      <w:r>
        <w:br/>
      </w:r>
      <w:r>
        <w:rPr>
          <w:b/>
          <w:sz w:val="18"/>
          <w:szCs w:val="18"/>
        </w:rPr>
        <w:t xml:space="preserve">한국어 번역</w:t>
      </w:r>
      <w:r>
        <w:br/>
      </w:r>
      <w:r>
        <w:t xml:space="preserve">욕계의 결박을 무너뜨리고 사선을 얻었다.</w:t>
      </w:r>
    </w:p>
    <w:p>
      <w:pPr>
        <w:pStyle w:val="TranslationText"/>
      </w:pPr>
      <w:r>
        <w:rPr>
          <w:b/>
          <w:sz w:val="22"/>
          <w:szCs w:val="22"/>
        </w:rPr>
        <w:t xml:space="preserve">[0572c01]</w:t>
      </w:r>
      <w:r>
        <w:br/>
      </w:r>
      <w:r>
        <w:rPr>
          <w:b/>
          <w:sz w:val="18"/>
          <w:szCs w:val="18"/>
        </w:rPr>
        <w:t xml:space="preserve">원문</w:t>
      </w:r>
      <w:r>
        <w:br/>
      </w:r>
      <w:r>
        <w:t xml:space="preserve">[0572c01] 案。僧亮曰。次明善星不無念等善根也。</w:t>
      </w:r>
      <w:r>
        <w:br/>
      </w:r>
      <w:r>
        <w:rPr>
          <w:b/>
          <w:sz w:val="18"/>
          <w:szCs w:val="18"/>
        </w:rPr>
        <w:t xml:space="preserve">한국어 번역</w:t>
      </w:r>
      <w:r>
        <w:br/>
      </w:r>
      <w:r>
        <w:t xml:space="preserve">살펴보건대, 승량이 말하였다. 다음은 선성에게 염 등의 선근이 없지 않았음을 밝힌다.</w:t>
      </w:r>
    </w:p>
    <w:p>
      <w:pPr>
        <w:pStyle w:val="TranslationText"/>
      </w:pPr>
      <w:r>
        <w:rPr>
          <w:b/>
          <w:sz w:val="22"/>
          <w:szCs w:val="22"/>
        </w:rPr>
        <w:t xml:space="preserve">[0572c03]</w:t>
      </w:r>
      <w:r>
        <w:br/>
      </w:r>
      <w:r>
        <w:rPr>
          <w:b/>
          <w:sz w:val="18"/>
          <w:szCs w:val="18"/>
        </w:rPr>
        <w:t xml:space="preserve">원문</w:t>
      </w:r>
      <w:r>
        <w:br/>
      </w:r>
      <w:r>
        <w:t xml:space="preserve">[0572c03] 云何如來記說善星(至)地獄劫住不可治人。</w:t>
      </w:r>
      <w:r>
        <w:br/>
      </w:r>
      <w:r>
        <w:rPr>
          <w:b/>
          <w:sz w:val="18"/>
          <w:szCs w:val="18"/>
        </w:rPr>
        <w:t xml:space="preserve">한국어 번역</w:t>
      </w:r>
      <w:r>
        <w:br/>
      </w:r>
      <w:r>
        <w:t xml:space="preserve">어찌하여 여래는 선성을 수기하여 …… 지옥에서 한 겁 동안 머무는 고칠 수 없는 사람이라고 말씀하셨는가.</w:t>
      </w:r>
    </w:p>
    <w:p>
      <w:pPr>
        <w:pStyle w:val="TranslationText"/>
      </w:pPr>
      <w:r>
        <w:rPr>
          <w:b/>
          <w:sz w:val="22"/>
          <w:szCs w:val="22"/>
        </w:rPr>
        <w:t xml:space="preserve">[0572c04]</w:t>
      </w:r>
      <w:r>
        <w:br/>
      </w:r>
      <w:r>
        <w:rPr>
          <w:b/>
          <w:sz w:val="18"/>
          <w:szCs w:val="18"/>
        </w:rPr>
        <w:t xml:space="preserve">원문</w:t>
      </w:r>
      <w:r>
        <w:br/>
      </w:r>
      <w:r>
        <w:t xml:space="preserve">[0572c04] 案。僧亮曰。略結難也。</w:t>
      </w:r>
      <w:r>
        <w:br/>
      </w:r>
      <w:r>
        <w:rPr>
          <w:b/>
          <w:sz w:val="18"/>
          <w:szCs w:val="18"/>
        </w:rPr>
        <w:t xml:space="preserve">한국어 번역</w:t>
      </w:r>
      <w:r>
        <w:br/>
      </w:r>
      <w:r>
        <w:t xml:space="preserve">살펴보건대, 승량이 말하였다. 논난을 간략히 맺은 것이다.</w:t>
      </w:r>
    </w:p>
    <w:p>
      <w:pPr>
        <w:pStyle w:val="TranslationText"/>
      </w:pPr>
      <w:r>
        <w:rPr>
          <w:b/>
          <w:sz w:val="22"/>
          <w:szCs w:val="22"/>
        </w:rPr>
        <w:t xml:space="preserve">[0572c05]</w:t>
      </w:r>
      <w:r>
        <w:br/>
      </w:r>
      <w:r>
        <w:rPr>
          <w:b/>
          <w:sz w:val="18"/>
          <w:szCs w:val="18"/>
        </w:rPr>
        <w:t xml:space="preserve">원문</w:t>
      </w:r>
      <w:r>
        <w:br/>
      </w:r>
      <w:r>
        <w:t xml:space="preserve">[0572c05] 如來何故不先為其演說正法後為菩薩。</w:t>
      </w:r>
      <w:r>
        <w:br/>
      </w:r>
      <w:r>
        <w:rPr>
          <w:b/>
          <w:sz w:val="18"/>
          <w:szCs w:val="18"/>
        </w:rPr>
        <w:t xml:space="preserve">한국어 번역</w:t>
      </w:r>
      <w:r>
        <w:br/>
      </w:r>
      <w:r>
        <w:t xml:space="preserve">여래는 어찌하여 먼저 그를 위해 정법을 설한 뒤에 보살이 되게 하지 않으셨는가.</w:t>
      </w:r>
    </w:p>
    <w:p>
      <w:pPr>
        <w:pStyle w:val="TranslationText"/>
      </w:pPr>
      <w:r>
        <w:rPr>
          <w:b/>
          <w:sz w:val="22"/>
          <w:szCs w:val="22"/>
        </w:rPr>
        <w:t xml:space="preserve">[0572c06]</w:t>
      </w:r>
      <w:r>
        <w:br/>
      </w:r>
      <w:r>
        <w:rPr>
          <w:b/>
          <w:sz w:val="18"/>
          <w:szCs w:val="18"/>
        </w:rPr>
        <w:t xml:space="preserve">원문</w:t>
      </w:r>
      <w:r>
        <w:br/>
      </w:r>
      <w:r>
        <w:t xml:space="preserve">[0572c06] 案。僧亮曰。治病在於始起可治之時。不先治之。要有漏時。非等慈也。</w:t>
      </w:r>
      <w:r>
        <w:br/>
      </w:r>
      <w:r>
        <w:rPr>
          <w:b/>
          <w:sz w:val="18"/>
          <w:szCs w:val="18"/>
        </w:rPr>
        <w:t xml:space="preserve">한국어 번역</w:t>
      </w:r>
      <w:r>
        <w:br/>
      </w:r>
      <w:r>
        <w:t xml:space="preserve">살펴보건대, 승량이 말하였다. 병을 고치는 것은 막 일어나 아직 고칠 수 있을 때에 달려 있다. 그때 먼저 고치지 않고. 반드시 번뇌가 새어나오는 때에 이르러서야 고친다면. 평등한 자비가 아니다.</w:t>
      </w:r>
      <w:r>
        <w:br/>
      </w:r>
      <w:r>
        <w:rPr>
          <w:b/>
          <w:sz w:val="17"/>
          <w:szCs w:val="17"/>
        </w:rPr>
        <w:t xml:space="preserve">교감·번역 메모 | </w:t>
      </w:r>
      <w:r>
        <w:rPr>
          <w:sz w:val="17"/>
          <w:szCs w:val="17"/>
        </w:rPr>
        <w:t xml:space="preserve">[구문 불확실] 원문 「要有漏時」는 ‘반드시 번뇌가 새어나오는 때’로 직역하였으나 「有漏」가 시점을 수식하는 방식은 재검토가 필요하다.</w:t>
      </w:r>
    </w:p>
    <w:p>
      <w:pPr>
        <w:pStyle w:val="TranslationText"/>
      </w:pPr>
      <w:r>
        <w:rPr>
          <w:b/>
          <w:sz w:val="22"/>
          <w:szCs w:val="22"/>
        </w:rPr>
        <w:t xml:space="preserve">[0572c08]</w:t>
      </w:r>
      <w:r>
        <w:br/>
      </w:r>
      <w:r>
        <w:rPr>
          <w:b/>
          <w:sz w:val="18"/>
          <w:szCs w:val="18"/>
        </w:rPr>
        <w:t xml:space="preserve">원문</w:t>
      </w:r>
      <w:r>
        <w:br/>
      </w:r>
      <w:r>
        <w:t xml:space="preserve">[0572c08] 如來世尊若不能救(至)有大慈愍有大方便。</w:t>
      </w:r>
      <w:r>
        <w:br/>
      </w:r>
      <w:r>
        <w:rPr>
          <w:b/>
          <w:sz w:val="18"/>
          <w:szCs w:val="18"/>
        </w:rPr>
        <w:t xml:space="preserve">한국어 번역</w:t>
      </w:r>
      <w:r>
        <w:br/>
      </w:r>
      <w:r>
        <w:t xml:space="preserve">여래 세존께서 만약 구제할 수 없다면 …… 큰 자비와 연민이 있고 큰 방편이 있다고 할 수 없습니다.</w:t>
      </w:r>
    </w:p>
    <w:p>
      <w:pPr>
        <w:pStyle w:val="TranslationText"/>
      </w:pPr>
      <w:r>
        <w:rPr>
          <w:b/>
          <w:sz w:val="22"/>
          <w:szCs w:val="22"/>
        </w:rPr>
        <w:t xml:space="preserve">[0572c09]</w:t>
      </w:r>
      <w:r>
        <w:br/>
      </w:r>
      <w:r>
        <w:rPr>
          <w:b/>
          <w:sz w:val="18"/>
          <w:szCs w:val="18"/>
        </w:rPr>
        <w:t xml:space="preserve">원문</w:t>
      </w:r>
      <w:r>
        <w:br/>
      </w:r>
      <w:r>
        <w:t xml:space="preserve">[0572c09] 案。僧亮曰。若可治而不治。是無慈也。寶亮曰。第二責無慈悲。第三喻無方便也。</w:t>
      </w:r>
      <w:r>
        <w:br/>
      </w:r>
      <w:r>
        <w:rPr>
          <w:b/>
          <w:sz w:val="18"/>
          <w:szCs w:val="18"/>
        </w:rPr>
        <w:t xml:space="preserve">한국어 번역</w:t>
      </w:r>
      <w:r>
        <w:br/>
      </w:r>
      <w:r>
        <w:t xml:space="preserve">살펴보건대, 승량이 말하였다. 고칠 수 있는데도 고치지 않는다면. 이는 자비가 없는 것이다. 보량이 말하였다. 두 번째는 자비가 없다고 책망한다. 세 번째는 방편이 없다고 비유한다.</w:t>
      </w:r>
    </w:p>
    <w:p>
      <w:pPr>
        <w:pStyle w:val="TranslationText"/>
      </w:pPr>
      <w:r>
        <w:rPr>
          <w:b/>
          <w:sz w:val="22"/>
          <w:szCs w:val="22"/>
        </w:rPr>
        <w:t xml:space="preserve">[0572c11]</w:t>
      </w:r>
      <w:r>
        <w:br/>
      </w:r>
      <w:r>
        <w:rPr>
          <w:b/>
          <w:sz w:val="18"/>
          <w:szCs w:val="18"/>
        </w:rPr>
        <w:t xml:space="preserve">원문</w:t>
      </w:r>
      <w:r>
        <w:br/>
      </w:r>
      <w:r>
        <w:t xml:space="preserve">[0572c11] 佛言善男子譬如父母(至)當先教誰知世間事。</w:t>
      </w:r>
      <w:r>
        <w:br/>
      </w:r>
      <w:r>
        <w:rPr>
          <w:b/>
          <w:sz w:val="18"/>
          <w:szCs w:val="18"/>
        </w:rPr>
        <w:t xml:space="preserve">한국어 번역</w:t>
      </w:r>
      <w:r>
        <w:br/>
      </w:r>
      <w:r>
        <w:t xml:space="preserve">부처님께서 말씀하셨다. “선남자야, 비유하면 부모가 …… 누구를 먼저 가르쳐 세간의 일을 알게 하겠는가?”</w:t>
      </w:r>
    </w:p>
    <w:p>
      <w:pPr>
        <w:pStyle w:val="TranslationText"/>
      </w:pPr>
      <w:r>
        <w:rPr>
          <w:b/>
          <w:sz w:val="22"/>
          <w:szCs w:val="22"/>
        </w:rPr>
        <w:t xml:space="preserve">[0572c12]</w:t>
      </w:r>
      <w:r>
        <w:br/>
      </w:r>
      <w:r>
        <w:rPr>
          <w:b/>
          <w:sz w:val="18"/>
          <w:szCs w:val="18"/>
        </w:rPr>
        <w:t xml:space="preserve">원문</w:t>
      </w:r>
      <w:r>
        <w:br/>
      </w:r>
      <w:r>
        <w:t xml:space="preserve">[0572c12] 案。僧亮曰。先答父慈等也。雖復教有先後。而不違慈義。以譬佛慈等無偏也。寶亮曰。此下先答第二難也。我久知其當斷善根。故於爾許年中。接引說法。為後世作益也。</w:t>
      </w:r>
      <w:r>
        <w:br/>
      </w:r>
      <w:r>
        <w:rPr>
          <w:b/>
          <w:sz w:val="18"/>
          <w:szCs w:val="18"/>
        </w:rPr>
        <w:t xml:space="preserve">한국어 번역</w:t>
      </w:r>
      <w:r>
        <w:br/>
      </w:r>
      <w:r>
        <w:t xml:space="preserve">살펴보건대, 승량이 말하였다. 먼저 부모의 자비가 평등함에 답한다. 비록 가르침에는 선후가 있더라도. 자비의 뜻에 어긋나지 않는다. 이는 부처님의 자비가 평등하여 치우침이 없음을 비유한 것이다. 보량이 말하였다. 이 아래에서는 먼저 두 번째 논난에 답한다. 나는 오래전부터 그가 장차 선근을 끊을 줄 알았기 때문에. 그토록 오랜 세월 동안. 이끌어 법을 설하여. 후세의 이익을 만들었다.</w:t>
      </w:r>
    </w:p>
    <w:p>
      <w:pPr>
        <w:pStyle w:val="TranslationText"/>
      </w:pPr>
      <w:r>
        <w:rPr>
          <w:b/>
          <w:sz w:val="22"/>
          <w:szCs w:val="22"/>
        </w:rPr>
        <w:t xml:space="preserve">[0572c16]</w:t>
      </w:r>
      <w:r>
        <w:br/>
      </w:r>
      <w:r>
        <w:rPr>
          <w:b/>
          <w:sz w:val="18"/>
          <w:szCs w:val="18"/>
        </w:rPr>
        <w:t xml:space="preserve">원문</w:t>
      </w:r>
      <w:r>
        <w:br/>
      </w:r>
      <w:r>
        <w:t xml:space="preserve">[0572c16] 迦葉菩薩白佛言世尊(至)為慈念故次復教之。</w:t>
      </w:r>
      <w:r>
        <w:br/>
      </w:r>
      <w:r>
        <w:rPr>
          <w:b/>
          <w:sz w:val="18"/>
          <w:szCs w:val="18"/>
        </w:rPr>
        <w:t xml:space="preserve">한국어 번역</w:t>
      </w:r>
      <w:r>
        <w:br/>
      </w:r>
      <w:r>
        <w:t xml:space="preserve">가섭보살이 부처님께 아뢰었다. “세존이시여 …… 자비로 생각하기 때문에 다음에 다시 가르칩니다.”</w:t>
      </w:r>
    </w:p>
    <w:p>
      <w:pPr>
        <w:pStyle w:val="TranslationText"/>
      </w:pPr>
      <w:r>
        <w:rPr>
          <w:b/>
          <w:sz w:val="22"/>
          <w:szCs w:val="22"/>
        </w:rPr>
        <w:t xml:space="preserve">[0572c17]</w:t>
      </w:r>
      <w:r>
        <w:br/>
      </w:r>
      <w:r>
        <w:rPr>
          <w:b/>
          <w:sz w:val="18"/>
          <w:szCs w:val="18"/>
        </w:rPr>
        <w:t xml:space="preserve">원문</w:t>
      </w:r>
      <w:r>
        <w:br/>
      </w:r>
      <w:r>
        <w:t xml:space="preserve">[0572c17] 案。僧亮曰。人以知見為樂。父慈雖等。然有能速成者。應先教也。</w:t>
      </w:r>
      <w:r>
        <w:br/>
      </w:r>
      <w:r>
        <w:rPr>
          <w:b/>
          <w:sz w:val="18"/>
          <w:szCs w:val="18"/>
        </w:rPr>
        <w:t xml:space="preserve">한국어 번역</w:t>
      </w:r>
      <w:r>
        <w:br/>
      </w:r>
      <w:r>
        <w:t xml:space="preserve">살펴보건대, 승량이 말하였다. 사람은 알고 보는 것을 즐거움으로 삼는다. 부모의 자비는 비록 평등하지만. 빨리 이루어질 수 있는 자가 있으면. 마땅히 먼저 가르쳐야 한다.</w:t>
      </w:r>
    </w:p>
    <w:p>
      <w:pPr>
        <w:pStyle w:val="TranslationText"/>
      </w:pPr>
      <w:r>
        <w:rPr>
          <w:b/>
          <w:sz w:val="22"/>
          <w:szCs w:val="22"/>
        </w:rPr>
        <w:t xml:space="preserve">[0572c19]</w:t>
      </w:r>
      <w:r>
        <w:br/>
      </w:r>
      <w:r>
        <w:rPr>
          <w:b/>
          <w:sz w:val="18"/>
          <w:szCs w:val="18"/>
        </w:rPr>
        <w:t xml:space="preserve">원문</w:t>
      </w:r>
      <w:r>
        <w:br/>
      </w:r>
      <w:r>
        <w:t xml:space="preserve">[0572c19] 善男子如來亦爾(至)為生後世諸善種子。</w:t>
      </w:r>
      <w:r>
        <w:br/>
      </w:r>
      <w:r>
        <w:rPr>
          <w:b/>
          <w:sz w:val="18"/>
          <w:szCs w:val="18"/>
        </w:rPr>
        <w:t xml:space="preserve">한국어 번역</w:t>
      </w:r>
      <w:r>
        <w:br/>
      </w:r>
      <w:r>
        <w:t xml:space="preserve">“선남자야, 여래도 이와 같아서 …… 후세의 여러 선한 종자를 내게 하기 위해서이다.”</w:t>
      </w:r>
    </w:p>
    <w:p>
      <w:pPr>
        <w:pStyle w:val="TranslationText"/>
      </w:pPr>
      <w:r>
        <w:rPr>
          <w:b/>
          <w:sz w:val="22"/>
          <w:szCs w:val="22"/>
        </w:rPr>
        <w:t xml:space="preserve">[0572c19]</w:t>
      </w:r>
      <w:r>
        <w:br/>
      </w:r>
      <w:r>
        <w:rPr>
          <w:b/>
          <w:sz w:val="18"/>
          <w:szCs w:val="18"/>
        </w:rPr>
        <w:t xml:space="preserve">원문</w:t>
      </w:r>
      <w:r>
        <w:br/>
      </w:r>
      <w:r>
        <w:t xml:space="preserve">[0572c19] 案。僧亮曰。合譬之意。意在不偏必有利益。廣弘一燈之化者。應先教也。</w:t>
      </w:r>
      <w:r>
        <w:br/>
      </w:r>
      <w:r>
        <w:rPr>
          <w:b/>
          <w:sz w:val="18"/>
          <w:szCs w:val="18"/>
        </w:rPr>
        <w:t xml:space="preserve">한국어 번역</w:t>
      </w:r>
      <w:r>
        <w:br/>
      </w:r>
      <w:r>
        <w:t xml:space="preserve">살펴보건대, 승량이 말하였다. 비유를 합하는 뜻은. 치우치지 않고 반드시 이익이 있음에 있다. 한 등불의 교화를 널리 펼칠 수 있는 자는. 마땅히 먼저 가르쳐야 한다.</w:t>
      </w:r>
    </w:p>
    <w:p>
      <w:pPr>
        <w:pStyle w:val="TranslationText"/>
      </w:pPr>
      <w:r>
        <w:rPr>
          <w:b/>
          <w:sz w:val="22"/>
          <w:szCs w:val="22"/>
        </w:rPr>
        <w:t xml:space="preserve">[0572c22]</w:t>
      </w:r>
      <w:r>
        <w:br/>
      </w:r>
      <w:r>
        <w:rPr>
          <w:b/>
          <w:sz w:val="18"/>
          <w:szCs w:val="18"/>
        </w:rPr>
        <w:t xml:space="preserve">원문</w:t>
      </w:r>
      <w:r>
        <w:br/>
      </w:r>
      <w:r>
        <w:t xml:space="preserve">[0572c22] 善男子如三種田(至)第三喻一闡提。</w:t>
      </w:r>
      <w:r>
        <w:br/>
      </w:r>
      <w:r>
        <w:rPr>
          <w:b/>
          <w:sz w:val="18"/>
          <w:szCs w:val="18"/>
        </w:rPr>
        <w:t xml:space="preserve">한국어 번역</w:t>
      </w:r>
      <w:r>
        <w:br/>
      </w:r>
      <w:r>
        <w:t xml:space="preserve">“선남자야, 세 종류의 밭과 같아서 …… 세 번째는 일천제를 비유한다.”</w:t>
      </w:r>
    </w:p>
    <w:p>
      <w:pPr>
        <w:pStyle w:val="TranslationText"/>
      </w:pPr>
      <w:r>
        <w:rPr>
          <w:b/>
          <w:sz w:val="22"/>
          <w:szCs w:val="22"/>
        </w:rPr>
        <w:t xml:space="preserve">[0572c22]</w:t>
      </w:r>
      <w:r>
        <w:br/>
      </w:r>
      <w:r>
        <w:rPr>
          <w:b/>
          <w:sz w:val="18"/>
          <w:szCs w:val="18"/>
        </w:rPr>
        <w:t xml:space="preserve">원문</w:t>
      </w:r>
      <w:r>
        <w:br/>
      </w:r>
      <w:r>
        <w:t xml:space="preserve">[0572c22] 案。僧亮曰。義如上釋。</w:t>
      </w:r>
      <w:r>
        <w:br/>
      </w:r>
      <w:r>
        <w:rPr>
          <w:b/>
          <w:sz w:val="18"/>
          <w:szCs w:val="18"/>
        </w:rPr>
        <w:t xml:space="preserve">한국어 번역</w:t>
      </w:r>
      <w:r>
        <w:br/>
      </w:r>
      <w:r>
        <w:t xml:space="preserve">살펴보건대, 승량이 말하였다. 뜻은 위에서 풀이한 것과 같다.</w:t>
      </w:r>
    </w:p>
    <w:p>
      <w:pPr>
        <w:pStyle w:val="TranslationText"/>
      </w:pPr>
      <w:r>
        <w:rPr>
          <w:b/>
          <w:sz w:val="22"/>
          <w:szCs w:val="22"/>
        </w:rPr>
        <w:t xml:space="preserve">[0572c24]</w:t>
      </w:r>
      <w:r>
        <w:br/>
      </w:r>
      <w:r>
        <w:rPr>
          <w:b/>
          <w:sz w:val="18"/>
          <w:szCs w:val="18"/>
        </w:rPr>
        <w:t xml:space="preserve">원문</w:t>
      </w:r>
      <w:r>
        <w:br/>
      </w:r>
      <w:r>
        <w:t xml:space="preserve">[0572c24] 善男子如大師子殺香象時(至)演說法時功用無二。</w:t>
      </w:r>
      <w:r>
        <w:br/>
      </w:r>
      <w:r>
        <w:rPr>
          <w:b/>
          <w:sz w:val="18"/>
          <w:szCs w:val="18"/>
        </w:rPr>
        <w:t xml:space="preserve">한국어 번역</w:t>
      </w:r>
      <w:r>
        <w:br/>
      </w:r>
      <w:r>
        <w:t xml:space="preserve">“선남자야, 큰 사자가 향상을 죽일 때와 …… 법을 설할 때에도 공용은 둘이 아니다.”</w:t>
      </w:r>
    </w:p>
    <w:p>
      <w:pPr>
        <w:pStyle w:val="TranslationText"/>
      </w:pPr>
      <w:r>
        <w:rPr>
          <w:b/>
          <w:sz w:val="22"/>
          <w:szCs w:val="22"/>
        </w:rPr>
        <w:t xml:space="preserve">[0572c25]</w:t>
      </w:r>
      <w:r>
        <w:br/>
      </w:r>
      <w:r>
        <w:rPr>
          <w:b/>
          <w:sz w:val="18"/>
          <w:szCs w:val="18"/>
        </w:rPr>
        <w:t xml:space="preserve">원문</w:t>
      </w:r>
      <w:r>
        <w:br/>
      </w:r>
      <w:r>
        <w:t xml:space="preserve">[0572c25] 案。僧亮曰。終用一方便力耳。上明雖復先後。而慈用實等。今明三時方便。常盡其力也。寶亮曰。答第三難也。明佛非無大方便。但於善星。方便不顯耳。如彼師子。於二狩之間。雖等其力。菟則不設也。</w:t>
      </w:r>
      <w:r>
        <w:br/>
      </w:r>
      <w:r>
        <w:rPr>
          <w:b/>
          <w:sz w:val="18"/>
          <w:szCs w:val="18"/>
        </w:rPr>
        <w:t xml:space="preserve">한국어 번역</w:t>
      </w:r>
      <w:r>
        <w:br/>
      </w:r>
      <w:r>
        <w:t xml:space="preserve">살펴보건대, 승량이 말하였다. 끝내 하나의 방편력만을 쓸 뿐이다. 위에서는 비록 선후가 있더라도. 자비의 작용은 실제로 평등함을 밝혔다. 지금은 세 때의 방편에서도. 항상 그 힘을 다함을 밝힌다. 보량이 말하였다. 세 번째 논난에 답한다. 부처님께 큰 방편이 없는 것이 아님을 밝힌다. 다만 선성에게는. 방편의 효과가 드러나지 않았을 뿐이다. 저 사자와 같아서. 두 사냥감 사이에서. 비록 그 힘은 똑같이 쓰더라도. 토끼에게는 그 힘이 드러나지 않는 것과 같다.</w:t>
      </w:r>
    </w:p>
    <w:p>
      <w:pPr>
        <w:pStyle w:val="TranslationText"/>
      </w:pPr>
      <w:r>
        <w:rPr>
          <w:b/>
          <w:sz w:val="22"/>
          <w:szCs w:val="22"/>
        </w:rPr>
        <w:t xml:space="preserve">[0573a01]</w:t>
      </w:r>
      <w:r>
        <w:br/>
      </w:r>
      <w:r>
        <w:rPr>
          <w:b/>
          <w:sz w:val="18"/>
          <w:szCs w:val="18"/>
        </w:rPr>
        <w:t xml:space="preserve">원문</w:t>
      </w:r>
      <w:r>
        <w:br/>
      </w:r>
      <w:r>
        <w:t xml:space="preserve">[0573a01] 善男子我於一時住王舍城(至)而彼都無信受之心。</w:t>
      </w:r>
      <w:r>
        <w:br/>
      </w:r>
      <w:r>
        <w:rPr>
          <w:b/>
          <w:sz w:val="18"/>
          <w:szCs w:val="18"/>
        </w:rPr>
        <w:t xml:space="preserve">한국어 번역</w:t>
      </w:r>
      <w:r>
        <w:br/>
      </w:r>
      <w:r>
        <w:t xml:space="preserve">“선남자야, 내가 어느 때 왕사성에 머물렀는데 …… 그는 전혀 믿고 받아들이는 마음이 없었다.”</w:t>
      </w:r>
    </w:p>
    <w:p>
      <w:pPr>
        <w:pStyle w:val="TranslationText"/>
      </w:pPr>
      <w:r>
        <w:rPr>
          <w:b/>
          <w:sz w:val="22"/>
          <w:szCs w:val="22"/>
        </w:rPr>
        <w:t xml:space="preserve">[0573a02]</w:t>
      </w:r>
      <w:r>
        <w:br/>
      </w:r>
      <w:r>
        <w:rPr>
          <w:b/>
          <w:sz w:val="18"/>
          <w:szCs w:val="18"/>
        </w:rPr>
        <w:t xml:space="preserve">원문</w:t>
      </w:r>
      <w:r>
        <w:br/>
      </w:r>
      <w:r>
        <w:t xml:space="preserve">[0573a02] 案。僧亮曰。凡舉三事。此第一緣起也。薄拘羅是惡鬼之名。夫化之所被。以信為本。而闡提斷信。釋所以不受化也。僧宗曰。此下第二廣說斷善之過也。寶亮曰。此下正明善星斷善根之相。兼證釋向第二第三答也。佛雖有大慈方便。而善星淨信。意難出故。無所益也。</w:t>
      </w:r>
      <w:r>
        <w:br/>
      </w:r>
      <w:r>
        <w:rPr>
          <w:b/>
          <w:sz w:val="18"/>
          <w:szCs w:val="18"/>
        </w:rPr>
        <w:t xml:space="preserve">한국어 번역</w:t>
      </w:r>
      <w:r>
        <w:br/>
      </w:r>
      <w:r>
        <w:t xml:space="preserve">살펴보건대, 승량이 말하였다. 모두 세 가지 일을 드는데. 이것은 첫 번째 인연의 일이다. 박구라는 악귀의 이름이다. 무릇 교화가 미치는 데에는. 믿음을 근본으로 삼는다. 그런데 일천제는 믿음을 끊었으니. 교화를 받아들이지 않는 까닭을 풀이한 것이다. 승종이 말하였다. 이 아래 둘째는 선을 끊은 허물을 널리 말한다. 보량이 말하였다. 이 아래에서는 바로 선성이 선근을 끊는 모습을 밝힌다. 아울러 앞의 두 번째와 세 번째 답변을 증명하고 풀이한다. 부처님께 비록 큰 자비와 방편이 있지만. 선성의 청정한 믿음은. 뜻이 나오기 어려웠기 때문에. 이익되는 바가 없었다.</w:t>
      </w:r>
      <w:r>
        <w:br/>
      </w:r>
      <w:r>
        <w:rPr>
          <w:b/>
          <w:sz w:val="17"/>
          <w:szCs w:val="17"/>
        </w:rPr>
        <w:t xml:space="preserve">교감·번역 메모 | </w:t>
      </w:r>
      <w:r>
        <w:rPr>
          <w:sz w:val="17"/>
          <w:szCs w:val="17"/>
        </w:rPr>
        <w:t xml:space="preserve">[구문 불확실] 원문 「而善星淨信。意難出故」는 구두가 불안정하여 「善星淨信意難出故」에 가깝게 읽어 옮겼으나 확정하지 않았다.</w:t>
      </w:r>
    </w:p>
    <w:p>
      <w:pPr>
        <w:pStyle w:val="TranslationText"/>
      </w:pPr>
      <w:r>
        <w:rPr>
          <w:b/>
          <w:sz w:val="22"/>
          <w:szCs w:val="22"/>
        </w:rPr>
        <w:t xml:space="preserve">[0573a09]</w:t>
      </w:r>
      <w:r>
        <w:br/>
      </w:r>
      <w:r>
        <w:rPr>
          <w:b/>
          <w:sz w:val="18"/>
          <w:szCs w:val="18"/>
        </w:rPr>
        <w:t xml:space="preserve">원문</w:t>
      </w:r>
      <w:r>
        <w:br/>
      </w:r>
      <w:r>
        <w:t xml:space="preserve">[0573a09] 善男子我於一時在迦尸國(至)而彼絕無信受之心。</w:t>
      </w:r>
      <w:r>
        <w:br/>
      </w:r>
      <w:r>
        <w:rPr>
          <w:b/>
          <w:sz w:val="18"/>
          <w:szCs w:val="18"/>
        </w:rPr>
        <w:t xml:space="preserve">한국어 번역</w:t>
      </w:r>
      <w:r>
        <w:br/>
      </w:r>
      <w:r>
        <w:t xml:space="preserve">“선남자야, 내가 어느 때 가시국에 있었는데 …… 그는 끝내 믿고 받아들이는 마음이 전혀 없었다.”</w:t>
      </w:r>
    </w:p>
    <w:p>
      <w:pPr>
        <w:pStyle w:val="TranslationText"/>
      </w:pPr>
      <w:r>
        <w:rPr>
          <w:b/>
          <w:sz w:val="22"/>
          <w:szCs w:val="22"/>
        </w:rPr>
        <w:t xml:space="preserve">[0573a10]</w:t>
      </w:r>
      <w:r>
        <w:br/>
      </w:r>
      <w:r>
        <w:rPr>
          <w:b/>
          <w:sz w:val="18"/>
          <w:szCs w:val="18"/>
        </w:rPr>
        <w:t xml:space="preserve">원문</w:t>
      </w:r>
      <w:r>
        <w:br/>
      </w:r>
      <w:r>
        <w:t xml:space="preserve">[0573a10] 案。僧亮曰。第二緣起。寶亮曰。既以不信為心。亦遮人為信故。心死虫置佛跡上。使耳目之徒生異想也。</w:t>
      </w:r>
      <w:r>
        <w:br/>
      </w:r>
      <w:r>
        <w:rPr>
          <w:b/>
          <w:sz w:val="18"/>
          <w:szCs w:val="18"/>
        </w:rPr>
        <w:t xml:space="preserve">한국어 번역</w:t>
      </w:r>
      <w:r>
        <w:br/>
      </w:r>
      <w:r>
        <w:t xml:space="preserve">살펴보건대, 승량이 말하였다. 두 번째 인연의 일이다. 보량이 말하였다. 이미 믿지 않음을 마음으로 삼았고. 또 남들이 믿는 것도 막으려 했기 때문에. 마음이 죽은 벌레를 부처님의 발자국 위에 놓아. 눈과 귀로 보는 무리에게 다른 생각이 생기게 하였다.</w:t>
      </w:r>
      <w:r>
        <w:br/>
      </w:r>
      <w:r>
        <w:rPr>
          <w:b/>
          <w:sz w:val="17"/>
          <w:szCs w:val="17"/>
        </w:rPr>
        <w:t xml:space="preserve">교감·번역 메모 | </w:t>
      </w:r>
      <w:r>
        <w:rPr>
          <w:sz w:val="17"/>
          <w:szCs w:val="17"/>
        </w:rPr>
        <w:t xml:space="preserve">[이문 검토 필요] 원문 「心死虫置佛跡上」의 「心死虫」은 의미가 불명확하여 ‘마음이 죽은 벌레’로 문자대로 옮겼으며 임의 교정하지 않았다.</w:t>
      </w:r>
    </w:p>
    <w:p>
      <w:pPr>
        <w:pStyle w:val="TranslationText"/>
      </w:pPr>
      <w:r>
        <w:rPr>
          <w:b/>
          <w:sz w:val="22"/>
          <w:szCs w:val="22"/>
        </w:rPr>
        <w:t xml:space="preserve">[0573a13]</w:t>
      </w:r>
      <w:r>
        <w:br/>
      </w:r>
      <w:r>
        <w:rPr>
          <w:b/>
          <w:sz w:val="18"/>
          <w:szCs w:val="18"/>
        </w:rPr>
        <w:t xml:space="preserve">원문</w:t>
      </w:r>
      <w:r>
        <w:br/>
      </w:r>
      <w:r>
        <w:t xml:space="preserve">[0573a13] 善男子我於一時與善星(至)而彼絕無信受之心。</w:t>
      </w:r>
      <w:r>
        <w:br/>
      </w:r>
      <w:r>
        <w:rPr>
          <w:b/>
          <w:sz w:val="18"/>
          <w:szCs w:val="18"/>
        </w:rPr>
        <w:t xml:space="preserve">한국어 번역</w:t>
      </w:r>
      <w:r>
        <w:br/>
      </w:r>
      <w:r>
        <w:t xml:space="preserve">“선남자야, 내가 어느 때 선성과 함께 있었는데 …… 그는 끝내 믿고 받아들이는 마음이 전혀 없었다.”</w:t>
      </w:r>
    </w:p>
    <w:p>
      <w:pPr>
        <w:pStyle w:val="TranslationText"/>
      </w:pPr>
      <w:r>
        <w:rPr>
          <w:b/>
          <w:sz w:val="22"/>
          <w:szCs w:val="22"/>
        </w:rPr>
        <w:t xml:space="preserve">[0573a14]</w:t>
      </w:r>
      <w:r>
        <w:br/>
      </w:r>
      <w:r>
        <w:rPr>
          <w:b/>
          <w:sz w:val="18"/>
          <w:szCs w:val="18"/>
        </w:rPr>
        <w:t xml:space="preserve">원문</w:t>
      </w:r>
      <w:r>
        <w:br/>
      </w:r>
      <w:r>
        <w:t xml:space="preserve">[0573a14] 案。僧亮曰。第三緣起也。雖復同列不信。而此一事。偏論反舌。罔沒尊聖。彌見其心矣。所以二問苦得者。欲知即事。與佛語相應已不也。而苦得既已。身驗所以反根。善星因而誡之也。寶亮曰。聖化無方。應物非一。彼既心懷妬。云何可救也。</w:t>
      </w:r>
      <w:r>
        <w:br/>
      </w:r>
      <w:r>
        <w:rPr>
          <w:b/>
          <w:sz w:val="18"/>
          <w:szCs w:val="18"/>
        </w:rPr>
        <w:t xml:space="preserve">한국어 번역</w:t>
      </w:r>
      <w:r>
        <w:br/>
      </w:r>
      <w:r>
        <w:t xml:space="preserve">살펴보건대, 승량이 말하였다. 세 번째 인연의 일이다. 비록 앞의 경우들과 마찬가지로 믿지 않았지만. 이 한 가지 일에서는. 특히 말을 뒤집은 일을 논하여. 존귀한 성인을 속여 없애려 했으니. 그 마음을 더욱 잘 볼 수 있다. 두 번 고득에게 물은 까닭은. 그 일을 곧바로 알아보려 한 것이다. 부처님의 말씀과 서로 부합하는지 아닌지를 보려 한 것이다. 그런데 고득의 일이 이미 끝난 뒤에. 몸소 확인한 까닭에 도리어 근본을 뒤집었다. 선성이 이로 인해 그를 경계하였다. 보량이 말하였다. 성인의 교화에는 일정한 방식이 없고. 중생에 응하는 것도 하나가 아니다. 그가 이미 마음에 질투를 품었으니. 어찌 구제할 수 있겠는가.</w:t>
      </w:r>
      <w:r>
        <w:br/>
      </w:r>
      <w:r>
        <w:rPr>
          <w:b/>
          <w:sz w:val="17"/>
          <w:szCs w:val="17"/>
        </w:rPr>
        <w:t xml:space="preserve">교감·번역 메모 | </w:t>
      </w:r>
      <w:r>
        <w:rPr>
          <w:sz w:val="17"/>
          <w:szCs w:val="17"/>
        </w:rPr>
        <w:t xml:space="preserve">[이문 검토 필요] 원문 「所以二問苦得者」의 「苦得」은 앞의 「苦德尼乾」과 관련된 명칭일 가능성이 있으나 원문 표기를 그대로 보존하였다.</w:t>
      </w:r>
      <w:r>
        <w:br/>
      </w:r>
      <w:r>
        <w:rPr>
          <w:b/>
          <w:sz w:val="17"/>
          <w:szCs w:val="17"/>
        </w:rPr>
        <w:t xml:space="preserve">교감·번역 메모 | </w:t>
      </w:r>
      <w:r>
        <w:rPr>
          <w:sz w:val="17"/>
          <w:szCs w:val="17"/>
        </w:rPr>
        <w:t xml:space="preserve">[구문 불확실] 원문 「身驗所以反根」은 구문이 매우 압축되어 있어 ‘몸소 확인한 까닭에 도리어 근본을 뒤집었다’로 옮겼으나 재검토가 필요하다.</w:t>
      </w:r>
    </w:p>
    <w:p>
      <w:pPr>
        <w:pStyle w:val="TranslationText"/>
      </w:pPr>
      <w:r>
        <w:rPr>
          <w:b/>
          <w:sz w:val="22"/>
          <w:szCs w:val="22"/>
        </w:rPr>
        <w:t xml:space="preserve">[0573a20]</w:t>
      </w:r>
      <w:r>
        <w:br/>
      </w:r>
      <w:r>
        <w:rPr>
          <w:b/>
          <w:sz w:val="18"/>
          <w:szCs w:val="18"/>
        </w:rPr>
        <w:t xml:space="preserve">원문</w:t>
      </w:r>
      <w:r>
        <w:br/>
      </w:r>
      <w:r>
        <w:t xml:space="preserve">[0573a20] 善男子善星比丘雖復讀誦(至)而我真實謂無因果。</w:t>
      </w:r>
      <w:r>
        <w:br/>
      </w:r>
      <w:r>
        <w:rPr>
          <w:b/>
          <w:sz w:val="18"/>
          <w:szCs w:val="18"/>
        </w:rPr>
        <w:t xml:space="preserve">한국어 번역</w:t>
      </w:r>
      <w:r>
        <w:br/>
      </w:r>
      <w:r>
        <w:t xml:space="preserve">“선남자야, 선성비구는 비록 읽고 외웠으나 …… 나는 실제로 인과가 없다고 생각한다 하였다.”</w:t>
      </w:r>
    </w:p>
    <w:p>
      <w:pPr>
        <w:pStyle w:val="TranslationText"/>
      </w:pPr>
      <w:r>
        <w:rPr>
          <w:b/>
          <w:sz w:val="22"/>
          <w:szCs w:val="22"/>
        </w:rPr>
        <w:t xml:space="preserve">[0573a21]</w:t>
      </w:r>
      <w:r>
        <w:br/>
      </w:r>
      <w:r>
        <w:rPr>
          <w:b/>
          <w:sz w:val="18"/>
          <w:szCs w:val="18"/>
        </w:rPr>
        <w:t xml:space="preserve">원문</w:t>
      </w:r>
      <w:r>
        <w:br/>
      </w:r>
      <w:r>
        <w:t xml:space="preserve">[0573a21] 案。僧亮曰。此明無慧也。若善由解生。則不可斷。不從解生。遇耶則斷。昔雖誦讀。不由解生。亦不可救。答第二難也。善知相法者。知有二種現知相知也。言佛非現知非一切知也。僧宗曰。雖受十二部經。不解旨故。所以退謗。乃至斷善根。況不受持。云何救耶。</w:t>
      </w:r>
      <w:r>
        <w:br/>
      </w:r>
      <w:r>
        <w:rPr>
          <w:b/>
          <w:sz w:val="18"/>
          <w:szCs w:val="18"/>
        </w:rPr>
        <w:t xml:space="preserve">한국어 번역</w:t>
      </w:r>
      <w:r>
        <w:br/>
      </w:r>
      <w:r>
        <w:t xml:space="preserve">살펴보건대, 승량이 말하였다. 이는 지혜가 없음을 밝힌다. 만약 선이 이해에서 생겨난다면. 끊어질 수 없다. 이해에서 생기지 않은 것은. 사견을 만나면 끊어진다. 예전에 비록 경을 외웠지만. 이해에서 생겨난 것이 아니었으므로. 또한 구제할 수 없었다. 두 번째 논난에 답한 것이다. 상을 잘 아는 법이라는 것은. 앎에 두 종류가 있어 현지와 상지가 있음을 아는 것이다. 이는 부처님이 현지만 하는 것도 아니고 일체지를 갖춘 것도 아니라고 말하는 것이다. 승종이 말하였다. 비록 십이부경을 받아 지녔어도. 그 뜻을 이해하지 못했기 때문에. 마침내 물러나 비방하고. 나아가 선근까지 끊었다. 하물며 받아 지니지도 않는다면. 어찌 구제할 수 있겠는가.</w:t>
      </w:r>
      <w:r>
        <w:br/>
      </w:r>
      <w:r>
        <w:rPr>
          <w:b/>
          <w:sz w:val="17"/>
          <w:szCs w:val="17"/>
        </w:rPr>
        <w:t xml:space="preserve">교감·번역 메모 | </w:t>
      </w:r>
      <w:r>
        <w:rPr>
          <w:sz w:val="17"/>
          <w:szCs w:val="17"/>
        </w:rPr>
        <w:t xml:space="preserve">[구문 불확실] 원문 「知有二種現知相知也」는 「現知·相知」 두 종류의 앎을 가리키는 것으로 옮겼으나 구두 및 용어 관계는 재검토가 필요하다.</w:t>
      </w:r>
      <w:r>
        <w:br/>
      </w:r>
      <w:r>
        <w:rPr>
          <w:b/>
          <w:sz w:val="17"/>
          <w:szCs w:val="17"/>
        </w:rPr>
        <w:t xml:space="preserve">교감·번역 메모 | </w:t>
      </w:r>
      <w:r>
        <w:rPr>
          <w:sz w:val="17"/>
          <w:szCs w:val="17"/>
        </w:rPr>
        <w:t xml:space="preserve">[구문 불확실] 원문 「言佛非現知非一切知也」는 앞 문장과의 논리 관계가 불분명하여 문자에 따라 옮겼으며 재검토가 필요하다.</w:t>
      </w:r>
    </w:p>
    <w:p>
      <w:pPr>
        <w:pStyle w:val="TranslationText"/>
      </w:pPr>
      <w:r>
        <w:rPr>
          <w:b/>
          <w:sz w:val="22"/>
          <w:szCs w:val="22"/>
        </w:rPr>
        <w:t xml:space="preserve">[0573a27]</w:t>
      </w:r>
      <w:r>
        <w:br/>
      </w:r>
      <w:r>
        <w:rPr>
          <w:b/>
          <w:sz w:val="18"/>
          <w:szCs w:val="18"/>
        </w:rPr>
        <w:t xml:space="preserve">원문</w:t>
      </w:r>
      <w:r>
        <w:br/>
      </w:r>
      <w:r>
        <w:t xml:space="preserve">[0573a27] 善男子汝若不信(至)生身陷入墮阿鼻地獄。</w:t>
      </w:r>
      <w:r>
        <w:br/>
      </w:r>
      <w:r>
        <w:rPr>
          <w:b/>
          <w:sz w:val="18"/>
          <w:szCs w:val="18"/>
        </w:rPr>
        <w:t xml:space="preserve">한국어 번역</w:t>
      </w:r>
      <w:r>
        <w:br/>
      </w:r>
      <w:r>
        <w:t xml:space="preserve">“선남자야, 네가 만약 믿지 않는다면 …… 살아 있는 몸 그대로 땅이 꺼져 아비지옥에 떨어질 것이다.”</w:t>
      </w:r>
    </w:p>
    <w:p>
      <w:pPr>
        <w:pStyle w:val="TranslationText"/>
      </w:pPr>
      <w:r>
        <w:rPr>
          <w:b/>
          <w:sz w:val="22"/>
          <w:szCs w:val="22"/>
        </w:rPr>
        <w:t xml:space="preserve">[0573a28]</w:t>
      </w:r>
      <w:r>
        <w:br/>
      </w:r>
      <w:r>
        <w:rPr>
          <w:b/>
          <w:sz w:val="18"/>
          <w:szCs w:val="18"/>
        </w:rPr>
        <w:t xml:space="preserve">원문</w:t>
      </w:r>
      <w:r>
        <w:br/>
      </w:r>
      <w:r>
        <w:t xml:space="preserve">[0573a28] 案。僧亮曰。虛言無効。不如驗實也。陷地獄者。[1]慈不積無以滅身。罪熟報至。所以陷也。</w:t>
      </w:r>
      <w:r>
        <w:br/>
      </w:r>
      <w:r>
        <w:rPr>
          <w:b/>
          <w:sz w:val="18"/>
          <w:szCs w:val="18"/>
        </w:rPr>
        <w:t xml:space="preserve">한국어 번역</w:t>
      </w:r>
      <w:r>
        <w:br/>
      </w:r>
      <w:r>
        <w:t xml:space="preserve">살펴보건대, 승량이 말하였다. 헛된 말은 효험이 없으니. 실제로 징험하는 것만 못하다. 지옥에 빠졌다는 것은. 자비를 쌓지 않아 몸을 없앨 수 없었기 때문이다. 죄가 익어 과보가 이르렀으니. 그러므로 빠진 것이다.</w:t>
      </w:r>
      <w:r>
        <w:br/>
      </w:r>
      <w:r>
        <w:rPr>
          <w:b/>
          <w:sz w:val="17"/>
          <w:szCs w:val="17"/>
        </w:rPr>
        <w:t xml:space="preserve">교감·번역 메모 | </w:t>
      </w:r>
      <w:r>
        <w:rPr>
          <w:sz w:val="17"/>
          <w:szCs w:val="17"/>
        </w:rPr>
        <w:t xml:space="preserve">[이문 검토 필요] 원문 「[1]慈不積無以滅身」은 문맥상 의미가 불안정하여 문자대로 옮겼으며 교감 검토가 필요하다.</w:t>
      </w:r>
    </w:p>
    <w:p>
      <w:pPr>
        <w:pStyle w:val="TranslationText"/>
      </w:pPr>
      <w:r>
        <w:rPr>
          <w:b/>
          <w:sz w:val="22"/>
          <w:szCs w:val="22"/>
        </w:rPr>
        <w:t xml:space="preserve">[0573b01]</w:t>
      </w:r>
      <w:r>
        <w:br/>
      </w:r>
      <w:r>
        <w:rPr>
          <w:b/>
          <w:sz w:val="18"/>
          <w:szCs w:val="18"/>
        </w:rPr>
        <w:t xml:space="preserve">원문</w:t>
      </w:r>
      <w:r>
        <w:br/>
      </w:r>
      <w:r>
        <w:t xml:space="preserve">[0573b01] 善男子善星比丘雖入佛法(至)羅剎大鬼之所殺害。</w:t>
      </w:r>
      <w:r>
        <w:br/>
      </w:r>
      <w:r>
        <w:rPr>
          <w:b/>
          <w:sz w:val="18"/>
          <w:szCs w:val="18"/>
        </w:rPr>
        <w:t xml:space="preserve">한국어 번역</w:t>
      </w:r>
      <w:r>
        <w:br/>
      </w:r>
      <w:r>
        <w:t xml:space="preserve">“선남자야, 선성비구는 비록 불법에 들어왔지만 …… 나찰 큰 귀신에게 살해당한 것과 같다.”</w:t>
      </w:r>
    </w:p>
    <w:p>
      <w:pPr>
        <w:pStyle w:val="TranslationText"/>
      </w:pPr>
      <w:r>
        <w:rPr>
          <w:b/>
          <w:sz w:val="22"/>
          <w:szCs w:val="22"/>
        </w:rPr>
        <w:t xml:space="preserve">[0573b02]</w:t>
      </w:r>
      <w:r>
        <w:br/>
      </w:r>
      <w:r>
        <w:rPr>
          <w:b/>
          <w:sz w:val="18"/>
          <w:szCs w:val="18"/>
        </w:rPr>
        <w:t xml:space="preserve">원문</w:t>
      </w:r>
      <w:r>
        <w:br/>
      </w:r>
      <w:r>
        <w:t xml:space="preserve">[0573b02] 案。僧亮曰。佛說三乘因果。而善星竟不獲一。以無信故。所以無所得也。放逸故。惡知識故者。放逸即內患。惡友即外緣。備此二惡。終斷善根。雖入大海。無獲者無信慧之人。雖入法海。亦無所獲。自戮而死者。譬放逸。惡鬼所殺者。譬惡友也。僧宗曰。記彼必入地獄。一往如似不慈而是大慈也。何以爾耶。若不記者。則長人耶信也。</w:t>
      </w:r>
      <w:r>
        <w:br/>
      </w:r>
      <w:r>
        <w:rPr>
          <w:b/>
          <w:sz w:val="18"/>
          <w:szCs w:val="18"/>
        </w:rPr>
        <w:t xml:space="preserve">한국어 번역</w:t>
      </w:r>
      <w:r>
        <w:br/>
      </w:r>
      <w:r>
        <w:t xml:space="preserve">살펴보건대, 승량이 말하였다. 부처님은 삼승의 인과를 설하셨으나. 선성은 끝내 그 가운데 하나도 얻지 못하였다. 믿음이 없었기 때문에. 얻은 것이 없었던 것이다. 방일하였기 때문이며. 악지식 때문이라는 것은. 방일은 곧 안의 병이고. 악한 벗은 곧 밖의 연이다. 이 두 악을 모두 갖추었으므로. 마침내 선근을 끊었다. 비록 큰 바다에 들어가더라도. 아무것도 얻지 못하는 자는 믿음과 지혜가 없는 사람이다. 비록 법의 바다에 들어가더라도. 또한 아무것도 얻지 못한다. 스스로 목숨을 끊어 죽는다는 것은. 방일을 비유한다. 악귀에게 살해당한다는 것은. 악한 벗을 비유한다. 승종이 말하였다. 그가 반드시 지옥에 들어갈 것이라고 수기한 것은. 언뜻 보면 자비가 없는 듯하지만 실은 큰 자비이다. 왜 그러한가. 만약 그렇게 수기하지 않았다면. 사람들의 삿된 믿음을 더욱 자라게 했을 것이기 때문이다.</w:t>
      </w:r>
    </w:p>
    <w:p>
      <w:pPr>
        <w:pStyle w:val="TranslationText"/>
      </w:pPr>
      <w:r>
        <w:rPr>
          <w:b/>
          <w:sz w:val="22"/>
          <w:szCs w:val="22"/>
        </w:rPr>
        <w:t xml:space="preserve">[0573b10]</w:t>
      </w:r>
      <w:r>
        <w:br/>
      </w:r>
      <w:r>
        <w:rPr>
          <w:b/>
          <w:sz w:val="18"/>
          <w:szCs w:val="18"/>
        </w:rPr>
        <w:t xml:space="preserve">원문</w:t>
      </w:r>
      <w:r>
        <w:br/>
      </w:r>
      <w:r>
        <w:t xml:space="preserve">[0573b10] 善男子是故如來以憐愍故(至)以惡邪故不捨惡見。</w:t>
      </w:r>
      <w:r>
        <w:br/>
      </w:r>
      <w:r>
        <w:rPr>
          <w:b/>
          <w:sz w:val="18"/>
          <w:szCs w:val="18"/>
        </w:rPr>
        <w:t xml:space="preserve">한국어 번역</w:t>
      </w:r>
      <w:r>
        <w:br/>
      </w:r>
      <w:r>
        <w:t xml:space="preserve">“선남자야, 그러므로 여래는 연민하기 때문에 …… 악하고 삿된 까닭에 악견을 버리지 못한다.”</w:t>
      </w:r>
    </w:p>
    <w:p>
      <w:pPr>
        <w:pStyle w:val="TranslationText"/>
      </w:pPr>
      <w:r>
        <w:rPr>
          <w:b/>
          <w:sz w:val="22"/>
          <w:szCs w:val="22"/>
        </w:rPr>
        <w:t xml:space="preserve">[0573b11]</w:t>
      </w:r>
      <w:r>
        <w:br/>
      </w:r>
      <w:r>
        <w:rPr>
          <w:b/>
          <w:sz w:val="18"/>
          <w:szCs w:val="18"/>
        </w:rPr>
        <w:t xml:space="preserve">원문</w:t>
      </w:r>
      <w:r>
        <w:br/>
      </w:r>
      <w:r>
        <w:t xml:space="preserve">[0573b11] 案。僧亮曰。答第三難也。雖以憐愍為說。以其放逸。終不可改也。</w:t>
      </w:r>
      <w:r>
        <w:br/>
      </w:r>
      <w:r>
        <w:rPr>
          <w:b/>
          <w:sz w:val="18"/>
          <w:szCs w:val="18"/>
        </w:rPr>
        <w:t xml:space="preserve">한국어 번역</w:t>
      </w:r>
      <w:r>
        <w:br/>
      </w:r>
      <w:r>
        <w:t xml:space="preserve">살펴보건대, 승량이 말하였다. 세 번째 논난에 답한다. 비록 연민하여 설하였지만. 그가 방일하였기 때문에. 끝내 고칠 수 없었다.</w:t>
      </w:r>
    </w:p>
    <w:p>
      <w:pPr>
        <w:pStyle w:val="TranslationText"/>
      </w:pPr>
      <w:r>
        <w:rPr>
          <w:b/>
          <w:sz w:val="22"/>
          <w:szCs w:val="22"/>
        </w:rPr>
        <w:t xml:space="preserve">[0573b13]</w:t>
      </w:r>
      <w:r>
        <w:br/>
      </w:r>
      <w:r>
        <w:rPr>
          <w:b/>
          <w:sz w:val="18"/>
          <w:szCs w:val="18"/>
        </w:rPr>
        <w:t xml:space="preserve">원문</w:t>
      </w:r>
      <w:r>
        <w:br/>
      </w:r>
      <w:r>
        <w:t xml:space="preserve">[0573b13] 善男子我從昔來見是善星(至)斯下之人地獄劫住。</w:t>
      </w:r>
      <w:r>
        <w:br/>
      </w:r>
      <w:r>
        <w:rPr>
          <w:b/>
          <w:sz w:val="18"/>
          <w:szCs w:val="18"/>
        </w:rPr>
        <w:t xml:space="preserve">한국어 번역</w:t>
      </w:r>
      <w:r>
        <w:br/>
      </w:r>
      <w:r>
        <w:t xml:space="preserve">“선남자야, 나는 예전부터 이 선성을 보아 …… 이보다 아래인 사람은 지옥에서 한 겁 동안 머문다.”</w:t>
      </w:r>
    </w:p>
    <w:p>
      <w:pPr>
        <w:pStyle w:val="TranslationText"/>
      </w:pPr>
      <w:r>
        <w:rPr>
          <w:b/>
          <w:sz w:val="22"/>
          <w:szCs w:val="22"/>
        </w:rPr>
        <w:t xml:space="preserve">[0573b14]</w:t>
      </w:r>
      <w:r>
        <w:br/>
      </w:r>
      <w:r>
        <w:rPr>
          <w:b/>
          <w:sz w:val="18"/>
          <w:szCs w:val="18"/>
        </w:rPr>
        <w:t xml:space="preserve">원문</w:t>
      </w:r>
      <w:r>
        <w:br/>
      </w:r>
      <w:r>
        <w:t xml:space="preserve">[0573b14] 案。僧亮曰。答第四難也。若內有微善。可方便外授者。斯人可度也。若內無微善。雖外方便。亦無如之何也。寶亮曰。答第一難也。善星若有微豪善者。豈容記其是地獄劫住不可治人耶。由[2]是其一闡提故耳。</w:t>
      </w:r>
      <w:r>
        <w:br/>
      </w:r>
      <w:r>
        <w:rPr>
          <w:b/>
          <w:sz w:val="18"/>
          <w:szCs w:val="18"/>
        </w:rPr>
        <w:t xml:space="preserve">한국어 번역</w:t>
      </w:r>
      <w:r>
        <w:br/>
      </w:r>
      <w:r>
        <w:t xml:space="preserve">살펴보건대, 승량이 말하였다. 네 번째 논난에 답한다. 만약 안에 아주 미세한 선이 있어서. 밖에서 방편으로 가르침을 줄 수 있다면. 그 사람은 제도할 수 있다. 그러나 안에 아주 미세한 선도 없다면. 밖에서 아무리 방편을 쓰더라도. 어찌할 도리가 없다. 보량이 말하였다. 첫 번째 논난에 답한다. 선성에게 만약 털끝만큼의 미세한 선이라도 있었다면. 어찌 그가 지옥에서 한 겁 동안 머무는 고칠 수 없는 사람이라고 수기할 수 있었겠는가. 그가 일천제였기 때문일 뿐이다.</w:t>
      </w:r>
    </w:p>
    <w:p>
      <w:pPr>
        <w:pStyle w:val="TranslationText"/>
      </w:pPr>
      <w:r>
        <w:rPr>
          <w:b/>
          <w:sz w:val="22"/>
          <w:szCs w:val="22"/>
        </w:rPr>
        <w:t xml:space="preserve">[0573b19]</w:t>
      </w:r>
      <w:r>
        <w:br/>
      </w:r>
      <w:r>
        <w:rPr>
          <w:b/>
          <w:sz w:val="18"/>
          <w:szCs w:val="18"/>
        </w:rPr>
        <w:t xml:space="preserve">원문</w:t>
      </w:r>
      <w:r>
        <w:br/>
      </w:r>
      <w:r>
        <w:t xml:space="preserve">[0573b19] 善男子譬如有人沒圊廁中(至)是故不得拔其地獄。</w:t>
      </w:r>
      <w:r>
        <w:br/>
      </w:r>
      <w:r>
        <w:rPr>
          <w:b/>
          <w:sz w:val="18"/>
          <w:szCs w:val="18"/>
        </w:rPr>
        <w:t xml:space="preserve">한국어 번역</w:t>
      </w:r>
      <w:r>
        <w:br/>
      </w:r>
      <w:r>
        <w:t xml:space="preserve">“선남자야, 비유하면 어떤 사람이 뒷간에 빠졌는데 …… 그러므로 그를 지옥에서 뽑아낼 수 없다.”</w:t>
      </w:r>
    </w:p>
    <w:p>
      <w:pPr>
        <w:pStyle w:val="TranslationText"/>
      </w:pPr>
      <w:r>
        <w:rPr>
          <w:b/>
          <w:sz w:val="22"/>
          <w:szCs w:val="22"/>
        </w:rPr>
        <w:t xml:space="preserve">[0573b20]</w:t>
      </w:r>
      <w:r>
        <w:br/>
      </w:r>
      <w:r>
        <w:rPr>
          <w:b/>
          <w:sz w:val="18"/>
          <w:szCs w:val="18"/>
        </w:rPr>
        <w:t xml:space="preserve">원문</w:t>
      </w:r>
      <w:r>
        <w:br/>
      </w:r>
      <w:r>
        <w:t xml:space="preserve">[0573b20] 案。僧亮曰。手撓之譬大方便。頭髮譬微善也。寶亮曰。雖有未來之善。而現在重惡。無以資發。故二世皆伏斷也。</w:t>
      </w:r>
      <w:r>
        <w:br/>
      </w:r>
      <w:r>
        <w:rPr>
          <w:b/>
          <w:sz w:val="18"/>
          <w:szCs w:val="18"/>
        </w:rPr>
        <w:t xml:space="preserve">한국어 번역</w:t>
      </w:r>
      <w:r>
        <w:br/>
      </w:r>
      <w:r>
        <w:t xml:space="preserve">살펴보건대, 승량이 말하였다. 손으로 휘젓는 것은 큰 방편을 비유하고. 머리카락은 미세한 선을 비유한다. 보량이 말하였다. 비록 미래의 선은 있지만. 현재의 무거운 악이. 그 선을 돕고 발동시킬 길이 없으므로. 두 세대의 선이 모두 눌려 끊어진다.</w:t>
      </w:r>
      <w:r>
        <w:br/>
      </w:r>
      <w:r>
        <w:rPr>
          <w:b/>
          <w:sz w:val="17"/>
          <w:szCs w:val="17"/>
        </w:rPr>
        <w:t xml:space="preserve">교감·번역 메모 | </w:t>
      </w:r>
      <w:r>
        <w:rPr>
          <w:sz w:val="17"/>
          <w:szCs w:val="17"/>
        </w:rPr>
        <w:t xml:space="preserve">[구문 불확실] 원문 「故二世皆伏斷也」의 「二世」가 가리키는 범위를 현재·미래로 보아 옮겼으나 문맥상 재검토가 필요하다.</w:t>
      </w:r>
    </w:p>
    <w:p>
      <w:pPr>
        <w:pStyle w:val="TranslationText"/>
      </w:pPr>
      <w:r>
        <w:rPr>
          <w:b/>
          <w:sz w:val="22"/>
          <w:szCs w:val="22"/>
        </w:rPr>
        <w:t xml:space="preserve">[0573b23]</w:t>
      </w:r>
      <w:r>
        <w:br/>
      </w:r>
      <w:r>
        <w:rPr>
          <w:b/>
          <w:sz w:val="18"/>
          <w:szCs w:val="18"/>
        </w:rPr>
        <w:t xml:space="preserve">원문</w:t>
      </w:r>
      <w:r>
        <w:br/>
      </w:r>
      <w:r>
        <w:t xml:space="preserve">[0573b23] 迦葉菩薩言世尊如來何故記彼當墮阿鼻地獄。</w:t>
      </w:r>
      <w:r>
        <w:br/>
      </w:r>
      <w:r>
        <w:rPr>
          <w:b/>
          <w:sz w:val="18"/>
          <w:szCs w:val="18"/>
        </w:rPr>
        <w:t xml:space="preserve">한국어 번역</w:t>
      </w:r>
      <w:r>
        <w:br/>
      </w:r>
      <w:r>
        <w:t xml:space="preserve">가섭보살이 말하였다. “세존이시여, 여래께서는 어찌하여 그가 장차 아비지옥에 떨어질 것이라고 수기하셨습니까?”</w:t>
      </w:r>
    </w:p>
    <w:p>
      <w:pPr>
        <w:pStyle w:val="TranslationText"/>
      </w:pPr>
      <w:r>
        <w:rPr>
          <w:b/>
          <w:sz w:val="22"/>
          <w:szCs w:val="22"/>
        </w:rPr>
        <w:t xml:space="preserve">[0573b24]</w:t>
      </w:r>
      <w:r>
        <w:br/>
      </w:r>
      <w:r>
        <w:rPr>
          <w:b/>
          <w:sz w:val="18"/>
          <w:szCs w:val="18"/>
        </w:rPr>
        <w:t xml:space="preserve">원문</w:t>
      </w:r>
      <w:r>
        <w:br/>
      </w:r>
      <w:r>
        <w:t xml:space="preserve">[0573b24] 案。僧亮曰。善星見佛生瞋。即入地獄。佛住似如不慈。欲請以釋故。致此問也。</w:t>
      </w:r>
      <w:r>
        <w:br/>
      </w:r>
      <w:r>
        <w:rPr>
          <w:b/>
          <w:sz w:val="18"/>
          <w:szCs w:val="18"/>
        </w:rPr>
        <w:t xml:space="preserve">한국어 번역</w:t>
      </w:r>
      <w:r>
        <w:br/>
      </w:r>
      <w:r>
        <w:t xml:space="preserve">살펴보건대, 승량이 말하였다. 선성은 부처님을 보고 성을 내어. 곧 지옥에 들어갔다. 부처님이 머물러 계신 것이 마치 자비가 없는 것처럼 보이므로. 그 뜻을 풀어 주시기를 청하고자 하여. 이 질문을 일으킨 것이다.</w:t>
      </w:r>
    </w:p>
    <w:p>
      <w:pPr>
        <w:pStyle w:val="TranslationText"/>
      </w:pPr>
      <w:r>
        <w:rPr>
          <w:b/>
          <w:sz w:val="22"/>
          <w:szCs w:val="22"/>
        </w:rPr>
        <w:t xml:space="preserve">[0573b26]</w:t>
      </w:r>
      <w:r>
        <w:br/>
      </w:r>
      <w:r>
        <w:rPr>
          <w:b/>
          <w:sz w:val="18"/>
          <w:szCs w:val="18"/>
        </w:rPr>
        <w:t xml:space="preserve">원문</w:t>
      </w:r>
      <w:r>
        <w:br/>
      </w:r>
      <w:r>
        <w:t xml:space="preserve">[0573b26] 善男子善星比丘多有眷屬(至)乃至無有毛髮許。</w:t>
      </w:r>
      <w:r>
        <w:br/>
      </w:r>
      <w:r>
        <w:rPr>
          <w:b/>
          <w:sz w:val="18"/>
          <w:szCs w:val="18"/>
        </w:rPr>
        <w:t xml:space="preserve">한국어 번역</w:t>
      </w:r>
      <w:r>
        <w:br/>
      </w:r>
      <w:r>
        <w:t xml:space="preserve">“선남자야, 선성비구에게는 많은 권속이 있었는데 …… 털끝만큼도 없었다.”</w:t>
      </w:r>
    </w:p>
    <w:p>
      <w:pPr>
        <w:pStyle w:val="TranslationText"/>
      </w:pPr>
      <w:r>
        <w:rPr>
          <w:b/>
          <w:sz w:val="22"/>
          <w:szCs w:val="22"/>
        </w:rPr>
        <w:t xml:space="preserve">[0573b27]</w:t>
      </w:r>
      <w:r>
        <w:br/>
      </w:r>
      <w:r>
        <w:rPr>
          <w:b/>
          <w:sz w:val="18"/>
          <w:szCs w:val="18"/>
        </w:rPr>
        <w:t xml:space="preserve">원문</w:t>
      </w:r>
      <w:r>
        <w:br/>
      </w:r>
      <w:r>
        <w:t xml:space="preserve">[0573b27] 案。僧亮曰。答意若不往不記者。外則長人眾惡。內則久受重罪。是以先記必入地獄。及今往彼。果陷無間。豈是無慈。乃所以滅其惡因也。真實無二者。以人聞佛言故。不信善星之語。則不增外惡。令其受罪少也。</w:t>
      </w:r>
      <w:r>
        <w:br/>
      </w:r>
      <w:r>
        <w:rPr>
          <w:b/>
          <w:sz w:val="18"/>
          <w:szCs w:val="18"/>
        </w:rPr>
        <w:t xml:space="preserve">한국어 번역</w:t>
      </w:r>
      <w:r>
        <w:br/>
      </w:r>
      <w:r>
        <w:t xml:space="preserve">살펴보건대, 승량이 말하였다. 답의 뜻은, 만약 찾아가지도 않고 수기하지도 않았다면. 밖으로는 사람들의 온갖 악을 자라게 하고. 안으로는 오랫동안 무거운 죄를 받게 했을 것이라는 것이다. 그러므로 먼저 반드시 지옥에 들어갈 것이라고 수기하고. 이제 그에게 찾아갔는데. 과연 무간지옥에 빠졌다. 이것이 어찌 자비가 없는 것이겠는가. 오히려 그 악의 원인을 없애기 위한 것이다. ‘진실하여 둘이 없다’는 것은. 사람들이 부처님의 말씀을 들었기 때문에. 선성의 말을 믿지 않아서. 밖의 악을 더 늘리지 않게 하고. 그가 받을 죄를 적게 하려는 것이다.</w:t>
      </w:r>
    </w:p>
    <w:p>
      <w:pPr>
        <w:pStyle w:val="TranslationText"/>
      </w:pPr>
      <w:r>
        <w:rPr>
          <w:b/>
          <w:sz w:val="22"/>
          <w:szCs w:val="22"/>
        </w:rPr>
        <w:t xml:space="preserve">[0573c03]</w:t>
      </w:r>
      <w:r>
        <w:br/>
      </w:r>
      <w:r>
        <w:rPr>
          <w:b/>
          <w:sz w:val="18"/>
          <w:szCs w:val="18"/>
        </w:rPr>
        <w:t xml:space="preserve">원문</w:t>
      </w:r>
      <w:r>
        <w:br/>
      </w:r>
      <w:r>
        <w:t xml:space="preserve">[0573c03] 善男子我久知是善星比丘(至)是名如來第五解力。</w:t>
      </w:r>
      <w:r>
        <w:br/>
      </w:r>
      <w:r>
        <w:rPr>
          <w:b/>
          <w:sz w:val="18"/>
          <w:szCs w:val="18"/>
        </w:rPr>
        <w:t xml:space="preserve">한국어 번역</w:t>
      </w:r>
      <w:r>
        <w:br/>
      </w:r>
      <w:r>
        <w:t xml:space="preserve">“선남자야, 나는 오래전부터 이 선성비구를 알았으며 …… 이것을 여래의 다섯 번째 이해력이라 한다.”</w:t>
      </w:r>
    </w:p>
    <w:p>
      <w:pPr>
        <w:pStyle w:val="TranslationText"/>
      </w:pPr>
      <w:r>
        <w:rPr>
          <w:b/>
          <w:sz w:val="22"/>
          <w:szCs w:val="22"/>
        </w:rPr>
        <w:t xml:space="preserve">[0573c04]</w:t>
      </w:r>
      <w:r>
        <w:br/>
      </w:r>
      <w:r>
        <w:rPr>
          <w:b/>
          <w:sz w:val="18"/>
          <w:szCs w:val="18"/>
        </w:rPr>
        <w:t xml:space="preserve">원문</w:t>
      </w:r>
      <w:r>
        <w:br/>
      </w:r>
      <w:r>
        <w:t xml:space="preserve">[0573c04] 案。僧亮曰。不出外故。不生人罪也。第五解力者。謂十力中性力也。</w:t>
      </w:r>
      <w:r>
        <w:br/>
      </w:r>
      <w:r>
        <w:rPr>
          <w:b/>
          <w:sz w:val="18"/>
          <w:szCs w:val="18"/>
        </w:rPr>
        <w:t xml:space="preserve">한국어 번역</w:t>
      </w:r>
      <w:r>
        <w:br/>
      </w:r>
      <w:r>
        <w:t xml:space="preserve">살펴보건대, 승량이 말하였다. 밖으로 나가지 않게 하였기 때문에. 남에게 죄를 생기게 하지 않았다. 다섯 번째 이해력이라는 것은. 십력 가운데 성력(性力)을 말한다.</w:t>
      </w:r>
    </w:p>
    <w:p>
      <w:pPr>
        <w:pStyle w:val="TranslationText"/>
      </w:pPr>
      <w:r>
        <w:rPr>
          <w:b/>
          <w:sz w:val="22"/>
          <w:szCs w:val="22"/>
        </w:rPr>
        <w:t xml:space="preserve">[0573c06]</w:t>
      </w:r>
      <w:r>
        <w:br/>
      </w:r>
      <w:r>
        <w:rPr>
          <w:b/>
          <w:sz w:val="18"/>
          <w:szCs w:val="18"/>
        </w:rPr>
        <w:t xml:space="preserve">원문</w:t>
      </w:r>
      <w:r>
        <w:br/>
      </w:r>
      <w:r>
        <w:t xml:space="preserve">[0573c06] 世尊一闡提輩以何因緣無有善法。</w:t>
      </w:r>
      <w:r>
        <w:br/>
      </w:r>
      <w:r>
        <w:rPr>
          <w:b/>
          <w:sz w:val="18"/>
          <w:szCs w:val="18"/>
        </w:rPr>
        <w:t xml:space="preserve">한국어 번역</w:t>
      </w:r>
      <w:r>
        <w:br/>
      </w:r>
      <w:r>
        <w:t xml:space="preserve">“세존이시여, 일천제의 무리는 무슨 인연으로 선법이 없습니까?”</w:t>
      </w:r>
    </w:p>
    <w:p>
      <w:pPr>
        <w:pStyle w:val="TranslationText"/>
      </w:pPr>
      <w:r>
        <w:rPr>
          <w:b/>
          <w:sz w:val="22"/>
          <w:szCs w:val="22"/>
        </w:rPr>
        <w:t xml:space="preserve">[0573c06]</w:t>
      </w:r>
      <w:r>
        <w:br/>
      </w:r>
      <w:r>
        <w:rPr>
          <w:b/>
          <w:sz w:val="18"/>
          <w:szCs w:val="18"/>
        </w:rPr>
        <w:t xml:space="preserve">원문</w:t>
      </w:r>
      <w:r>
        <w:br/>
      </w:r>
      <w:r>
        <w:t xml:space="preserve">[0573c06] 案。僧亮曰。上說現在。無有信慧。名斷善根。未明五根。及未來善。故發問也。僧宗曰。此下第三明斷二世善也。智秀曰。此下第二段。顯斷善根義也。六翻明義。此第一求斷善根之相。</w:t>
      </w:r>
      <w:r>
        <w:br/>
      </w:r>
      <w:r>
        <w:rPr>
          <w:b/>
          <w:sz w:val="18"/>
          <w:szCs w:val="18"/>
        </w:rPr>
        <w:t xml:space="preserve">한국어 번역</w:t>
      </w:r>
      <w:r>
        <w:br/>
      </w:r>
      <w:r>
        <w:t xml:space="preserve">살펴보건대, 승량이 말하였다. 위에서는 현재에. 믿음과 지혜가 없는 것을. 선근을 끊었다고 이름함을 말했다. 그러나 아직 오근과. 미래의 선에 대해서는 밝히지 않았다. 그러므로 이 질문을 일으킨 것이다. 승종이 말하였다. 이 아래 셋째는 두 세대의 선을 끊는 것을 밝힌다. 지수가 말하였다. 이 아래가 두 번째 단락이다. 선근을 끊는 뜻을 드러낸다. 여섯 번에 걸쳐 뜻을 밝힌다. 이것은 첫째로 선근을 끊는 모습을 묻는 것이다.</w:t>
      </w:r>
    </w:p>
    <w:p>
      <w:pPr>
        <w:pStyle w:val="TranslationText"/>
      </w:pPr>
      <w:r>
        <w:rPr>
          <w:b/>
          <w:sz w:val="22"/>
          <w:szCs w:val="22"/>
        </w:rPr>
        <w:t xml:space="preserve">[0573c11]</w:t>
      </w:r>
      <w:r>
        <w:br/>
      </w:r>
      <w:r>
        <w:rPr>
          <w:b/>
          <w:sz w:val="18"/>
          <w:szCs w:val="18"/>
        </w:rPr>
        <w:t xml:space="preserve">원문</w:t>
      </w:r>
      <w:r>
        <w:br/>
      </w:r>
      <w:r>
        <w:t xml:space="preserve">[0573c11] 善男子一闡提輩斷善根故(至)殺一闡提無有殺罪。</w:t>
      </w:r>
      <w:r>
        <w:br/>
      </w:r>
      <w:r>
        <w:rPr>
          <w:b/>
          <w:sz w:val="18"/>
          <w:szCs w:val="18"/>
        </w:rPr>
        <w:t xml:space="preserve">한국어 번역</w:t>
      </w:r>
      <w:r>
        <w:br/>
      </w:r>
      <w:r>
        <w:t xml:space="preserve">“선남자야, 일천제의 무리는 선근을 끊었기 때문에 …… 일천제를 죽여도 살생죄가 없다.”</w:t>
      </w:r>
    </w:p>
    <w:p>
      <w:pPr>
        <w:pStyle w:val="TranslationText"/>
      </w:pPr>
      <w:r>
        <w:rPr>
          <w:b/>
          <w:sz w:val="22"/>
          <w:szCs w:val="22"/>
        </w:rPr>
        <w:t xml:space="preserve">[0573c12]</w:t>
      </w:r>
      <w:r>
        <w:br/>
      </w:r>
      <w:r>
        <w:rPr>
          <w:b/>
          <w:sz w:val="18"/>
          <w:szCs w:val="18"/>
        </w:rPr>
        <w:t xml:space="preserve">원문</w:t>
      </w:r>
      <w:r>
        <w:br/>
      </w:r>
      <w:r>
        <w:t xml:space="preserve">[0573c12] 案。僧亮曰。殺生以害故罪。闡提無善。但得惡心之罪。無殺罪也。</w:t>
      </w:r>
      <w:r>
        <w:br/>
      </w:r>
      <w:r>
        <w:rPr>
          <w:b/>
          <w:sz w:val="18"/>
          <w:szCs w:val="18"/>
        </w:rPr>
        <w:t xml:space="preserve">한국어 번역</w:t>
      </w:r>
      <w:r>
        <w:br/>
      </w:r>
      <w:r>
        <w:t xml:space="preserve">살펴보건대, 승량이 말하였다. 살생은 해치기 때문에 죄가 된다. 일천제에게는 선이 없으므로. 다만 악한 마음의 죄만을 얻고. 살생죄는 없다.</w:t>
      </w:r>
    </w:p>
    <w:p>
      <w:pPr>
        <w:pStyle w:val="TranslationText"/>
      </w:pPr>
      <w:r>
        <w:rPr>
          <w:b/>
          <w:sz w:val="22"/>
          <w:szCs w:val="22"/>
        </w:rPr>
        <w:t xml:space="preserve">[0573c14]</w:t>
      </w:r>
      <w:r>
        <w:br/>
      </w:r>
      <w:r>
        <w:rPr>
          <w:b/>
          <w:sz w:val="18"/>
          <w:szCs w:val="18"/>
        </w:rPr>
        <w:t xml:space="preserve">원문</w:t>
      </w:r>
      <w:r>
        <w:br/>
      </w:r>
      <w:r>
        <w:t xml:space="preserve">[0573c14] 世尊一闡提者終無善法是故名為一闡提耶。</w:t>
      </w:r>
      <w:r>
        <w:br/>
      </w:r>
      <w:r>
        <w:rPr>
          <w:b/>
          <w:sz w:val="18"/>
          <w:szCs w:val="18"/>
        </w:rPr>
        <w:t xml:space="preserve">한국어 번역</w:t>
      </w:r>
      <w:r>
        <w:br/>
      </w:r>
      <w:r>
        <w:t xml:space="preserve">“세존이시여, 일천제는 끝내 선법이 없기 때문에 일천제라고 이름합니까?”</w:t>
      </w:r>
    </w:p>
    <w:p>
      <w:pPr>
        <w:pStyle w:val="TranslationText"/>
      </w:pPr>
      <w:r>
        <w:rPr>
          <w:b/>
          <w:sz w:val="22"/>
          <w:szCs w:val="22"/>
        </w:rPr>
        <w:t xml:space="preserve">[0573c15]</w:t>
      </w:r>
      <w:r>
        <w:br/>
      </w:r>
      <w:r>
        <w:rPr>
          <w:b/>
          <w:sz w:val="18"/>
          <w:szCs w:val="18"/>
        </w:rPr>
        <w:t xml:space="preserve">원문</w:t>
      </w:r>
      <w:r>
        <w:br/>
      </w:r>
      <w:r>
        <w:t xml:space="preserve">[0573c15] 案。僧亮曰。將欲諮問。未來善義。故先明此定。謂闡提善根。終意不起耶。智秀曰。第二翻。舉終竟以定佛也。</w:t>
      </w:r>
      <w:r>
        <w:br/>
      </w:r>
      <w:r>
        <w:rPr>
          <w:b/>
          <w:sz w:val="18"/>
          <w:szCs w:val="18"/>
        </w:rPr>
        <w:t xml:space="preserve">한국어 번역</w:t>
      </w:r>
      <w:r>
        <w:br/>
      </w:r>
      <w:r>
        <w:t xml:space="preserve">살펴보건대, 승량이 말하였다. 장차 질문하려는 것은. 미래의 선에 관한 뜻이다. 그러므로 먼저 이 점을 확정한다. 곧 일천제의 선근이. 끝내 다시 일어나지 않는가 하는 것이다. 지수가 말하였다. 두 번째 설명이다. ‘끝내’라는 말을 들어 부처님의 뜻을 확정하려는 것이다.</w:t>
      </w:r>
      <w:r>
        <w:br/>
      </w:r>
      <w:r>
        <w:rPr>
          <w:b/>
          <w:sz w:val="17"/>
          <w:szCs w:val="17"/>
        </w:rPr>
        <w:t xml:space="preserve">교감·번역 메모 | </w:t>
      </w:r>
      <w:r>
        <w:rPr>
          <w:sz w:val="17"/>
          <w:szCs w:val="17"/>
        </w:rPr>
        <w:t xml:space="preserve">[이문 검토 필요] 원문 「終意不起耶」는 문맥상 「終竟不起耶」 등의 이문 가능성이 있으나 원문을 고치지 않고 ‘끝내 다시 일어나지 않는가’로 옮겼다.</w:t>
      </w:r>
    </w:p>
    <w:p>
      <w:pPr>
        <w:pStyle w:val="TranslationText"/>
      </w:pPr>
      <w:r>
        <w:rPr>
          <w:b/>
          <w:sz w:val="22"/>
          <w:szCs w:val="22"/>
        </w:rPr>
        <w:t xml:space="preserve">[0573c18]</w:t>
      </w:r>
      <w:r>
        <w:br/>
      </w:r>
      <w:r>
        <w:rPr>
          <w:b/>
          <w:sz w:val="18"/>
          <w:szCs w:val="18"/>
        </w:rPr>
        <w:t xml:space="preserve">원문</w:t>
      </w:r>
      <w:r>
        <w:br/>
      </w:r>
      <w:r>
        <w:t xml:space="preserve">[0573c18] 佛言如是如是。</w:t>
      </w:r>
      <w:r>
        <w:br/>
      </w:r>
      <w:r>
        <w:rPr>
          <w:b/>
          <w:sz w:val="18"/>
          <w:szCs w:val="18"/>
        </w:rPr>
        <w:t xml:space="preserve">한국어 번역</w:t>
      </w:r>
      <w:r>
        <w:br/>
      </w:r>
      <w:r>
        <w:t xml:space="preserve">부처님께서 말씀하셨다. “그렇다, 그렇다.”</w:t>
      </w:r>
    </w:p>
    <w:p>
      <w:pPr>
        <w:pStyle w:val="TranslationText"/>
      </w:pPr>
      <w:r>
        <w:rPr>
          <w:b/>
          <w:sz w:val="22"/>
          <w:szCs w:val="22"/>
        </w:rPr>
        <w:t xml:space="preserve">[0573c18]</w:t>
      </w:r>
      <w:r>
        <w:br/>
      </w:r>
      <w:r>
        <w:rPr>
          <w:b/>
          <w:sz w:val="18"/>
          <w:szCs w:val="18"/>
        </w:rPr>
        <w:t xml:space="preserve">원문</w:t>
      </w:r>
      <w:r>
        <w:br/>
      </w:r>
      <w:r>
        <w:t xml:space="preserve">[0573c18] 案。僧亮曰。終竟之義。乃有近遠。一生乃至一劫欲開其論端。故且答如是也。</w:t>
      </w:r>
      <w:r>
        <w:br/>
      </w:r>
      <w:r>
        <w:rPr>
          <w:b/>
          <w:sz w:val="18"/>
          <w:szCs w:val="18"/>
        </w:rPr>
        <w:t xml:space="preserve">한국어 번역</w:t>
      </w:r>
      <w:r>
        <w:br/>
      </w:r>
      <w:r>
        <w:t xml:space="preserve">살펴보건대, 승량이 말하였다. ‘끝내’라는 뜻에는. 가깝고 먼 차이가 있다. 한 생에서 한 겁에 이르기까지, 그 논의의 실마리를 열고자 하였으므로. 우선 “그렇다”고 답한 것이다.</w:t>
      </w:r>
    </w:p>
    <w:p>
      <w:pPr>
        <w:pStyle w:val="TranslationText"/>
      </w:pPr>
      <w:r>
        <w:rPr>
          <w:b/>
          <w:sz w:val="22"/>
          <w:szCs w:val="22"/>
        </w:rPr>
        <w:t xml:space="preserve">[0573c21]</w:t>
      </w:r>
      <w:r>
        <w:br/>
      </w:r>
      <w:r>
        <w:rPr>
          <w:b/>
          <w:sz w:val="18"/>
          <w:szCs w:val="18"/>
        </w:rPr>
        <w:t xml:space="preserve">원문</w:t>
      </w:r>
      <w:r>
        <w:br/>
      </w:r>
      <w:r>
        <w:t xml:space="preserve">[0573c21] 世尊一切眾生有三種善(至)斷諸善法名一闡提耶。</w:t>
      </w:r>
      <w:r>
        <w:br/>
      </w:r>
      <w:r>
        <w:rPr>
          <w:b/>
          <w:sz w:val="18"/>
          <w:szCs w:val="18"/>
        </w:rPr>
        <w:t xml:space="preserve">한국어 번역</w:t>
      </w:r>
      <w:r>
        <w:br/>
      </w:r>
      <w:r>
        <w:t xml:space="preserve">“세존이시여, 일체 중생에게 세 종류의 선이 있는데 …… 모든 선법을 끊었기 때문에 일천제라 이름하는 것입니까?”</w:t>
      </w:r>
    </w:p>
    <w:p>
      <w:pPr>
        <w:pStyle w:val="TranslationText"/>
      </w:pPr>
      <w:r>
        <w:rPr>
          <w:b/>
          <w:sz w:val="22"/>
          <w:szCs w:val="22"/>
        </w:rPr>
        <w:t xml:space="preserve">[0573c22]</w:t>
      </w:r>
      <w:r>
        <w:br/>
      </w:r>
      <w:r>
        <w:rPr>
          <w:b/>
          <w:sz w:val="18"/>
          <w:szCs w:val="18"/>
        </w:rPr>
        <w:t xml:space="preserve">원문</w:t>
      </w:r>
      <w:r>
        <w:br/>
      </w:r>
      <w:r>
        <w:t xml:space="preserve">[0573c22] 案。僧亮曰。舉三世為義。取未來應生。即今未生。所以不可斷也。終竟之旨。未即可見。智秀曰。第三翻。責未來之法。未起則不可斷。不應以斷善。故成闡提。</w:t>
      </w:r>
      <w:r>
        <w:br/>
      </w:r>
      <w:r>
        <w:rPr>
          <w:b/>
          <w:sz w:val="18"/>
          <w:szCs w:val="18"/>
        </w:rPr>
        <w:t xml:space="preserve">한국어 번역</w:t>
      </w:r>
      <w:r>
        <w:br/>
      </w:r>
      <w:r>
        <w:t xml:space="preserve">살펴보건대, 승량이 말하였다. 삼세를 들어 뜻을 삼았다. 미래에 마땅히 생길 선을 취하면. 지금은 아직 생기지 않았으므로. 그래서 끊을 수 없는 것이다. ‘끝내’라는 뜻은. 아직 곧바로 알 수 없다. 지수가 말하였다. 세 번째 설명이다. 미래의 법을 들어 따져 묻는다. 아직 일어나지 않았다면 끊을 수 없으니. 선을 끊었다는 것 때문에. 일천제가 된다고 해서는 안 된다.</w:t>
      </w:r>
    </w:p>
    <w:p>
      <w:pPr>
        <w:pStyle w:val="TranslationText"/>
      </w:pPr>
      <w:r>
        <w:rPr>
          <w:b/>
          <w:sz w:val="22"/>
          <w:szCs w:val="22"/>
        </w:rPr>
        <w:t xml:space="preserve">[0573c26]</w:t>
      </w:r>
      <w:r>
        <w:br/>
      </w:r>
      <w:r>
        <w:rPr>
          <w:b/>
          <w:sz w:val="18"/>
          <w:szCs w:val="18"/>
        </w:rPr>
        <w:t xml:space="preserve">원문</w:t>
      </w:r>
      <w:r>
        <w:br/>
      </w:r>
      <w:r>
        <w:t xml:space="preserve">[0573c26] 善男子斷有二種(至)是故我言斷諸善根。</w:t>
      </w:r>
      <w:r>
        <w:br/>
      </w:r>
      <w:r>
        <w:rPr>
          <w:b/>
          <w:sz w:val="18"/>
          <w:szCs w:val="18"/>
        </w:rPr>
        <w:t xml:space="preserve">한국어 번역</w:t>
      </w:r>
      <w:r>
        <w:br/>
      </w:r>
      <w:r>
        <w:t xml:space="preserve">“선남자여, 끊음에는 두 종류가 있다 …… 그러므로 내가 모든 선근을 끊었다고 말하는 것이다.”</w:t>
      </w:r>
    </w:p>
    <w:p>
      <w:pPr>
        <w:pStyle w:val="TranslationText"/>
      </w:pPr>
      <w:r>
        <w:rPr>
          <w:b/>
          <w:sz w:val="22"/>
          <w:szCs w:val="22"/>
        </w:rPr>
        <w:t xml:space="preserve">[0573c26]</w:t>
      </w:r>
      <w:r>
        <w:br/>
      </w:r>
      <w:r>
        <w:rPr>
          <w:b/>
          <w:sz w:val="18"/>
          <w:szCs w:val="18"/>
        </w:rPr>
        <w:t xml:space="preserve">원문</w:t>
      </w:r>
      <w:r>
        <w:br/>
      </w:r>
      <w:r>
        <w:t xml:space="preserve">[0573c26] 案。僧亮曰。滅而不續。名之斷也。性斷障斷者。心有三種。善不善無記。若如常人。起不善無記心時。雖無善心。直是心不並緣。故善心不續。是謂性斷。以其現在無耶見故。不名障斷。闡提現有重耶見障。使未來之不生於現在。是名具二斷也。法瑤曰。益前有無之問也。以現在無故。得言斷善根。未來有故。得言悉有佛性也。</w:t>
      </w:r>
      <w:r>
        <w:br/>
      </w:r>
      <w:r>
        <w:rPr>
          <w:b/>
          <w:sz w:val="18"/>
          <w:szCs w:val="18"/>
        </w:rPr>
        <w:t xml:space="preserve">한국어 번역</w:t>
      </w:r>
      <w:r>
        <w:br/>
      </w:r>
      <w:r>
        <w:t xml:space="preserve">살펴보건대, 승량이 말하였다. 소멸하고 다시 이어지지 않는 것을. 끊음이라 이름한다. 성단과 장단이라고 한 것은. 마음에 세 종류가 있으니. 선·불선·무기이다. 보통 사람의 경우처럼. 불선심이나 무기심이 일어날 때에는. 비록 선심은 없더라도. 단지 마음이 동시에 여러 대상을 반연하지 못하기 때문에. 선심이 이어지지 않는 것이다. 이를 성단이라 한다. 그 현재에 사견이 없기 때문에. 장단이라고는 하지 않는다. 일천제는 현재 무거운 사견의 장애가 있어. 미래의 선이 현재에 생기지 못하게 하므로. 이를 두 가지 끊음을 모두 갖춘 것이라 한다. 법요가 말하였다. 앞의 유·무에 관한 질문을 더욱 밝힌 것이다. 현재에는 없기 때문에. 선근을 끊었다고 말할 수 있고. 미래에는 있기 때문에. 모두 불성이 있다고 말할 수 있는 것이다.</w:t>
      </w:r>
    </w:p>
    <w:p>
      <w:pPr>
        <w:pStyle w:val="TranslationText"/>
      </w:pPr>
      <w:r>
        <w:rPr>
          <w:b/>
          <w:sz w:val="22"/>
          <w:szCs w:val="22"/>
        </w:rPr>
        <w:t xml:space="preserve">[0574a06]</w:t>
      </w:r>
      <w:r>
        <w:br/>
      </w:r>
      <w:r>
        <w:rPr>
          <w:b/>
          <w:sz w:val="18"/>
          <w:szCs w:val="18"/>
        </w:rPr>
        <w:t xml:space="preserve">원문</w:t>
      </w:r>
      <w:r>
        <w:br/>
      </w:r>
      <w:r>
        <w:t xml:space="preserve">[0574a06] 善男子譬如有人沒圊廁中(至)是故名為不可救濟。</w:t>
      </w:r>
      <w:r>
        <w:br/>
      </w:r>
      <w:r>
        <w:rPr>
          <w:b/>
          <w:sz w:val="18"/>
          <w:szCs w:val="18"/>
        </w:rPr>
        <w:t xml:space="preserve">한국어 번역</w:t>
      </w:r>
      <w:r>
        <w:br/>
      </w:r>
      <w:r>
        <w:t xml:space="preserve">“선남자여, 비유하면 어떤 사람이 뒷간에 빠진 것과 같다 …… 그러므로 구제할 수 없다고 이름한다.”</w:t>
      </w:r>
    </w:p>
    <w:p>
      <w:pPr>
        <w:pStyle w:val="TranslationText"/>
      </w:pPr>
      <w:r>
        <w:rPr>
          <w:b/>
          <w:sz w:val="22"/>
          <w:szCs w:val="22"/>
        </w:rPr>
        <w:t xml:space="preserve">[0574a07]</w:t>
      </w:r>
      <w:r>
        <w:br/>
      </w:r>
      <w:r>
        <w:rPr>
          <w:b/>
          <w:sz w:val="18"/>
          <w:szCs w:val="18"/>
        </w:rPr>
        <w:t xml:space="preserve">원문</w:t>
      </w:r>
      <w:r>
        <w:br/>
      </w:r>
      <w:r>
        <w:t xml:space="preserve">[0574a07] 案。僧亮曰。譬意為顯障斷非究竟斷也。未來之善。雖有起力。交為現在邪見所障。不得起故。不能濟苦也。</w:t>
      </w:r>
      <w:r>
        <w:br/>
      </w:r>
      <w:r>
        <w:rPr>
          <w:b/>
          <w:sz w:val="18"/>
          <w:szCs w:val="18"/>
        </w:rPr>
        <w:t xml:space="preserve">한국어 번역</w:t>
      </w:r>
      <w:r>
        <w:br/>
      </w:r>
      <w:r>
        <w:t xml:space="preserve">살펴보건대, 승량이 말하였다. 비유의 뜻은 장단이 궁극적인 단절은 아님을 드러내려는 것이다. 미래의 선은. 비록 일어날 힘이 있으나. 도리어 현재의 사견에 장애를 받아. 일어날 수 없기 때문에. 괴로움에서 구제할 수 없는 것이다.</w:t>
      </w:r>
    </w:p>
    <w:p>
      <w:pPr>
        <w:pStyle w:val="TranslationText"/>
      </w:pPr>
      <w:r>
        <w:rPr>
          <w:b/>
          <w:sz w:val="22"/>
          <w:szCs w:val="22"/>
        </w:rPr>
        <w:t xml:space="preserve">[0574a10]</w:t>
      </w:r>
      <w:r>
        <w:br/>
      </w:r>
      <w:r>
        <w:rPr>
          <w:b/>
          <w:sz w:val="18"/>
          <w:szCs w:val="18"/>
        </w:rPr>
        <w:t xml:space="preserve">원문</w:t>
      </w:r>
      <w:r>
        <w:br/>
      </w:r>
      <w:r>
        <w:t xml:space="preserve">[0574a10] 以佛性因緣則可得救(至)一闡提輩亦復如是。</w:t>
      </w:r>
      <w:r>
        <w:br/>
      </w:r>
      <w:r>
        <w:rPr>
          <w:b/>
          <w:sz w:val="18"/>
          <w:szCs w:val="18"/>
        </w:rPr>
        <w:t xml:space="preserve">한국어 번역</w:t>
      </w:r>
      <w:r>
        <w:br/>
      </w:r>
      <w:r>
        <w:t xml:space="preserve">“불성을 인연으로 하면 곧 구제될 수 있다 …… 일천제의 무리도 또한 이와 같다.”</w:t>
      </w:r>
    </w:p>
    <w:p>
      <w:pPr>
        <w:pStyle w:val="TranslationText"/>
      </w:pPr>
      <w:r>
        <w:rPr>
          <w:b/>
          <w:sz w:val="22"/>
          <w:szCs w:val="22"/>
        </w:rPr>
        <w:t xml:space="preserve">[0574a11]</w:t>
      </w:r>
      <w:r>
        <w:br/>
      </w:r>
      <w:r>
        <w:rPr>
          <w:b/>
          <w:sz w:val="18"/>
          <w:szCs w:val="18"/>
        </w:rPr>
        <w:t xml:space="preserve">원문</w:t>
      </w:r>
      <w:r>
        <w:br/>
      </w:r>
      <w:r>
        <w:t xml:space="preserve">[0574a11] 案。僧亮曰。謂正因性也。斷緣因善根。非斷正因也。由正因力故。久善還生。非三世者。釋不斷義也。正因是相續常。常故無去來也。如敗子者。既以不善無記為正因。二法力弱。現在世中。必不生善。以敗子為譬也。</w:t>
      </w:r>
      <w:r>
        <w:br/>
      </w:r>
      <w:r>
        <w:rPr>
          <w:b/>
          <w:sz w:val="18"/>
          <w:szCs w:val="18"/>
        </w:rPr>
        <w:t xml:space="preserve">한국어 번역</w:t>
      </w:r>
      <w:r>
        <w:br/>
      </w:r>
      <w:r>
        <w:t xml:space="preserve">살펴보건대, 승량이 말하였다. 곧 정인의 성품을 말한다. 연인인 선근을 끊은 것이지. 정인을 끊은 것은 아니다. 정인의 힘으로 말미암기 때문에. 오래 뒤에 선이 다시 생긴다. ‘삼세가 아니다’라고 한 것은. 끊어지지 않는 뜻을 풀이한 것이다. 정인은 상속하여 항상하므로. 항상하기 때문에 오고 감이 없다. ‘썩은 종자와 같다’고 한 것은. 이미 불선과 무기를 정인으로 삼았으나. 이 두 법의 힘이 약하여. 현재 세상에서는. 반드시 선을 낳지 못하므로. 썩은 종자를 비유로 든 것이다.</w:t>
      </w:r>
    </w:p>
    <w:p>
      <w:pPr>
        <w:pStyle w:val="TranslationText"/>
      </w:pPr>
      <w:r>
        <w:rPr>
          <w:b/>
          <w:sz w:val="22"/>
          <w:szCs w:val="22"/>
        </w:rPr>
        <w:t xml:space="preserve">[0574a16]</w:t>
      </w:r>
      <w:r>
        <w:br/>
      </w:r>
      <w:r>
        <w:rPr>
          <w:b/>
          <w:sz w:val="18"/>
          <w:szCs w:val="18"/>
        </w:rPr>
        <w:t xml:space="preserve">원문</w:t>
      </w:r>
      <w:r>
        <w:br/>
      </w:r>
      <w:r>
        <w:t xml:space="preserve">[0574a16] 世尊一闡提輩不斷佛性(至)云何說言斷一切善。</w:t>
      </w:r>
      <w:r>
        <w:br/>
      </w:r>
      <w:r>
        <w:rPr>
          <w:b/>
          <w:sz w:val="18"/>
          <w:szCs w:val="18"/>
        </w:rPr>
        <w:t xml:space="preserve">한국어 번역</w:t>
      </w:r>
      <w:r>
        <w:br/>
      </w:r>
      <w:r>
        <w:t xml:space="preserve">“세존이시여, 일천제의 무리는 불성을 끊지 않습니다 …… 어찌하여 모든 선을 끊었다고 말씀하십니까?”</w:t>
      </w:r>
    </w:p>
    <w:p>
      <w:pPr>
        <w:pStyle w:val="TranslationText"/>
      </w:pPr>
      <w:r>
        <w:rPr>
          <w:b/>
          <w:sz w:val="22"/>
          <w:szCs w:val="22"/>
        </w:rPr>
        <w:t xml:space="preserve">[0574a17]</w:t>
      </w:r>
      <w:r>
        <w:br/>
      </w:r>
      <w:r>
        <w:rPr>
          <w:b/>
          <w:sz w:val="18"/>
          <w:szCs w:val="18"/>
        </w:rPr>
        <w:t xml:space="preserve">원문</w:t>
      </w:r>
      <w:r>
        <w:br/>
      </w:r>
      <w:r>
        <w:t xml:space="preserve">[0574a17] 案。僧亮曰。乘上正因不斷之辭。以為問也。正因之力。必感佛果。果善因善。二俱不斷。故知非闡提也智秀曰。第四翻承上不斷性之旨。仍以為難也。佛性是善。闡提不能斷。云何成闡提也。</w:t>
      </w:r>
      <w:r>
        <w:br/>
      </w:r>
      <w:r>
        <w:rPr>
          <w:b/>
          <w:sz w:val="18"/>
          <w:szCs w:val="18"/>
        </w:rPr>
        <w:t xml:space="preserve">한국어 번역</w:t>
      </w:r>
      <w:r>
        <w:br/>
      </w:r>
      <w:r>
        <w:t xml:space="preserve">살펴보건대, 승량이 말하였다. 위에서 정인이 끊어지지 않는다고 한 말을 이어 받아. 질문으로 삼은 것이다. 정인의 힘은. 반드시 불과를 감응해 낸다. 과도 선이고 인도 선이므로. 둘 다 끊어지지 않는다. 그러므로 일천제가 아님을 알 수 있다. 지수가 말하였다. 네 번째 설명은 위에서 성품이 끊어지지 않는다는 뜻을 이어 받아. 그대로 그것을 난문으로 삼은 것이다. 불성은 선이다. 일천제는 그것을 끊을 수 없는데. 어찌 일천제가 되겠는가.</w:t>
      </w:r>
    </w:p>
    <w:p>
      <w:pPr>
        <w:pStyle w:val="TranslationText"/>
      </w:pPr>
      <w:r>
        <w:rPr>
          <w:b/>
          <w:sz w:val="22"/>
          <w:szCs w:val="22"/>
        </w:rPr>
        <w:t xml:space="preserve">[0574a22]</w:t>
      </w:r>
      <w:r>
        <w:br/>
      </w:r>
      <w:r>
        <w:rPr>
          <w:b/>
          <w:sz w:val="18"/>
          <w:szCs w:val="18"/>
        </w:rPr>
        <w:t xml:space="preserve">원문</w:t>
      </w:r>
      <w:r>
        <w:br/>
      </w:r>
      <w:r>
        <w:t xml:space="preserve">[0574a22] 善男子若諸眾生現在世中(至)則不得名一闡提也。</w:t>
      </w:r>
      <w:r>
        <w:br/>
      </w:r>
      <w:r>
        <w:rPr>
          <w:b/>
          <w:sz w:val="18"/>
          <w:szCs w:val="18"/>
        </w:rPr>
        <w:t xml:space="preserve">한국어 번역</w:t>
      </w:r>
      <w:r>
        <w:br/>
      </w:r>
      <w:r>
        <w:t xml:space="preserve">“선남자여, 만약 모든 중생이 현재 세상에서 …… 그렇다면 일천제라 이름할 수 없다.”</w:t>
      </w:r>
    </w:p>
    <w:p>
      <w:pPr>
        <w:pStyle w:val="TranslationText"/>
      </w:pPr>
      <w:r>
        <w:rPr>
          <w:b/>
          <w:sz w:val="22"/>
          <w:szCs w:val="22"/>
        </w:rPr>
        <w:t xml:space="preserve">[0574a23]</w:t>
      </w:r>
      <w:r>
        <w:br/>
      </w:r>
      <w:r>
        <w:rPr>
          <w:b/>
          <w:sz w:val="18"/>
          <w:szCs w:val="18"/>
        </w:rPr>
        <w:t xml:space="preserve">원문</w:t>
      </w:r>
      <w:r>
        <w:br/>
      </w:r>
      <w:r>
        <w:t xml:space="preserve">[0574a23] 案。僧亮曰。佛性是善。若現有佛性。則非闡提。明正因是種子性義。不以為緣因性也。</w:t>
      </w:r>
      <w:r>
        <w:br/>
      </w:r>
      <w:r>
        <w:rPr>
          <w:b/>
          <w:sz w:val="18"/>
          <w:szCs w:val="18"/>
        </w:rPr>
        <w:t xml:space="preserve">한국어 번역</w:t>
      </w:r>
      <w:r>
        <w:br/>
      </w:r>
      <w:r>
        <w:t xml:space="preserve">살펴보건대, 승량이 말하였다. 불성은 선이다. 만약 현재 불성이 있다면. 곧 일천제가 아니다. 이는 정인이 종자의 성품이라는 뜻을 밝힌 것이다. 그것을 연인의 성품으로 삼는 것은 아니다.</w:t>
      </w:r>
    </w:p>
    <w:p>
      <w:pPr>
        <w:pStyle w:val="TranslationText"/>
      </w:pPr>
      <w:r>
        <w:rPr>
          <w:b/>
          <w:sz w:val="22"/>
          <w:szCs w:val="22"/>
        </w:rPr>
        <w:t xml:space="preserve">[0574a26]</w:t>
      </w:r>
      <w:r>
        <w:br/>
      </w:r>
      <w:r>
        <w:rPr>
          <w:b/>
          <w:sz w:val="18"/>
          <w:szCs w:val="18"/>
        </w:rPr>
        <w:t xml:space="preserve">원문</w:t>
      </w:r>
      <w:r>
        <w:br/>
      </w:r>
      <w:r>
        <w:t xml:space="preserve">[0574a26] 如世間中眾生我性(至)當見故故言眾生悉有佛性。</w:t>
      </w:r>
      <w:r>
        <w:br/>
      </w:r>
      <w:r>
        <w:rPr>
          <w:b/>
          <w:sz w:val="18"/>
          <w:szCs w:val="18"/>
        </w:rPr>
        <w:t xml:space="preserve">한국어 번역</w:t>
      </w:r>
      <w:r>
        <w:br/>
      </w:r>
      <w:r>
        <w:t xml:space="preserve">“세간에서 말하는 중생의 아성(我性)과 같다 …… 장차 보게 되기 때문에 중생에게 모두 불성이 있다고 말한다.”</w:t>
      </w:r>
    </w:p>
    <w:p>
      <w:pPr>
        <w:pStyle w:val="TranslationText"/>
      </w:pPr>
      <w:r>
        <w:rPr>
          <w:b/>
          <w:sz w:val="22"/>
          <w:szCs w:val="22"/>
        </w:rPr>
        <w:t xml:space="preserve">[0574a27]</w:t>
      </w:r>
      <w:r>
        <w:br/>
      </w:r>
      <w:r>
        <w:rPr>
          <w:b/>
          <w:sz w:val="18"/>
          <w:szCs w:val="18"/>
        </w:rPr>
        <w:t xml:space="preserve">원문</w:t>
      </w:r>
      <w:r>
        <w:br/>
      </w:r>
      <w:r>
        <w:t xml:space="preserve">[0574a27] 案。僧亮曰。以世我為譬。以證現無之義也。以當見故者。上言眾生現在。無有常名。悉有苦故。以當見為有。非現有也。</w:t>
      </w:r>
      <w:r>
        <w:br/>
      </w:r>
      <w:r>
        <w:rPr>
          <w:b/>
          <w:sz w:val="18"/>
          <w:szCs w:val="18"/>
        </w:rPr>
        <w:t xml:space="preserve">한국어 번역</w:t>
      </w:r>
      <w:r>
        <w:br/>
      </w:r>
      <w:r>
        <w:t xml:space="preserve">살펴보건대, 승량이 말하였다. 세간의 아를 비유로 들어. 현재에는 없다는 뜻을 증명한 것이다. ‘장차 보게 되기 때문’이라고 한 것은. 위에서 현재의 중생에게는. 항상한 것이라는 이름이 없고. 모두 괴로움이 있기 때문에. 장차 보게 될 것을 ‘있다’고 한 것이며. 현재 이미 있다는 뜻은 아니다.</w:t>
      </w:r>
    </w:p>
    <w:p>
      <w:pPr>
        <w:pStyle w:val="TranslationText"/>
      </w:pPr>
      <w:r>
        <w:rPr>
          <w:b/>
          <w:sz w:val="22"/>
          <w:szCs w:val="22"/>
        </w:rPr>
        <w:t xml:space="preserve">[0574b01]</w:t>
      </w:r>
      <w:r>
        <w:br/>
      </w:r>
      <w:r>
        <w:rPr>
          <w:b/>
          <w:sz w:val="18"/>
          <w:szCs w:val="18"/>
        </w:rPr>
        <w:t xml:space="preserve">원문</w:t>
      </w:r>
      <w:r>
        <w:br/>
      </w:r>
      <w:r>
        <w:t xml:space="preserve">[0574b01] 以是義故十住菩薩具足莊嚴乃得少見。</w:t>
      </w:r>
      <w:r>
        <w:br/>
      </w:r>
      <w:r>
        <w:rPr>
          <w:b/>
          <w:sz w:val="18"/>
          <w:szCs w:val="18"/>
        </w:rPr>
        <w:t xml:space="preserve">한국어 번역</w:t>
      </w:r>
      <w:r>
        <w:br/>
      </w:r>
      <w:r>
        <w:t xml:space="preserve">“이러한 뜻 때문에 십주보살은 장엄을 구족한 뒤에야 조금 보게 된다.”</w:t>
      </w:r>
    </w:p>
    <w:p>
      <w:pPr>
        <w:pStyle w:val="TranslationText"/>
      </w:pPr>
      <w:r>
        <w:rPr>
          <w:b/>
          <w:sz w:val="22"/>
          <w:szCs w:val="22"/>
        </w:rPr>
        <w:t xml:space="preserve">[0574b02]</w:t>
      </w:r>
      <w:r>
        <w:br/>
      </w:r>
      <w:r>
        <w:rPr>
          <w:b/>
          <w:sz w:val="18"/>
          <w:szCs w:val="18"/>
        </w:rPr>
        <w:t xml:space="preserve">원문</w:t>
      </w:r>
      <w:r>
        <w:br/>
      </w:r>
      <w:r>
        <w:t xml:space="preserve">[0574b02] 案。僧亮曰。上云當見為有。此說見之時也。以少見名因。全見名果。因名為得。果是所得。今以得為佛性者。因中說果也。</w:t>
      </w:r>
      <w:r>
        <w:br/>
      </w:r>
      <w:r>
        <w:rPr>
          <w:b/>
          <w:sz w:val="18"/>
          <w:szCs w:val="18"/>
        </w:rPr>
        <w:t xml:space="preserve">한국어 번역</w:t>
      </w:r>
      <w:r>
        <w:br/>
      </w:r>
      <w:r>
        <w:t xml:space="preserve">살펴보건대, 승량이 말하였다. 위에서는 장차 보게 되는 것을 ‘있다’고 하였고. 여기서는 그것을 보는 때를 말한다. 조금 보는 것을 인이라 이름하고. 온전히 보는 것을 과라 이름한다. 인은 ‘얻음’이라 이름하고. 과는 ‘얻어지는 것’이다. 이제 얻음을 불성이라 한 것은. 인 가운데서 과를 말한 것이다.</w:t>
      </w:r>
    </w:p>
    <w:p>
      <w:pPr>
        <w:pStyle w:val="TranslationText"/>
      </w:pPr>
      <w:r>
        <w:rPr>
          <w:b/>
          <w:sz w:val="22"/>
          <w:szCs w:val="22"/>
        </w:rPr>
        <w:t xml:space="preserve">[0574b05]</w:t>
      </w:r>
      <w:r>
        <w:br/>
      </w:r>
      <w:r>
        <w:rPr>
          <w:b/>
          <w:sz w:val="18"/>
          <w:szCs w:val="18"/>
        </w:rPr>
        <w:t xml:space="preserve">원문</w:t>
      </w:r>
      <w:r>
        <w:br/>
      </w:r>
      <w:r>
        <w:t xml:space="preserve">[0574b05] 迦葉菩薩言世尊佛性者常(至)如其生者非是善乎。</w:t>
      </w:r>
      <w:r>
        <w:br/>
      </w:r>
      <w:r>
        <w:rPr>
          <w:b/>
          <w:sz w:val="18"/>
          <w:szCs w:val="18"/>
        </w:rPr>
        <w:t xml:space="preserve">한국어 번역</w:t>
      </w:r>
      <w:r>
        <w:br/>
      </w:r>
      <w:r>
        <w:t xml:space="preserve">“가섭보살이 말하였다. ‘세존이시여, 불성은 항상하다고 하셨습니다 …… 만일 그것이 생긴다면 선이 아닌 것입니까?’”</w:t>
      </w:r>
    </w:p>
    <w:p>
      <w:pPr>
        <w:pStyle w:val="TranslationText"/>
      </w:pPr>
      <w:r>
        <w:rPr>
          <w:b/>
          <w:sz w:val="22"/>
          <w:szCs w:val="22"/>
        </w:rPr>
        <w:t xml:space="preserve">[0574b06]</w:t>
      </w:r>
      <w:r>
        <w:br/>
      </w:r>
      <w:r>
        <w:rPr>
          <w:b/>
          <w:sz w:val="18"/>
          <w:szCs w:val="18"/>
        </w:rPr>
        <w:t xml:space="preserve">원문</w:t>
      </w:r>
      <w:r>
        <w:br/>
      </w:r>
      <w:r>
        <w:t xml:space="preserve">[0574b06] 案。僧亮曰。上云佛性是常。無有三世。又云。佛性未來當見。此前後相食。則常義未顯。故以空[1]微之也。智秀曰。第五翻。有兩句難。第一責性非三世。不應復云未來。第二責既有慈愛。豈容非善也。</w:t>
      </w:r>
      <w:r>
        <w:br/>
      </w:r>
      <w:r>
        <w:rPr>
          <w:b/>
          <w:sz w:val="18"/>
          <w:szCs w:val="18"/>
        </w:rPr>
        <w:t xml:space="preserve">한국어 번역</w:t>
      </w:r>
      <w:r>
        <w:br/>
      </w:r>
      <w:r>
        <w:t xml:space="preserve">살펴보건대, 승량이 말하였다. 위에서는 불성이 항상하다고 하여. 삼세가 없다고 하였고. 또 말하기를. 불성을 미래에 장차 보게 된다고 하였다. 이 앞뒤 두 말이 서로 어긋나므로. 항상하다는 뜻이 아직 드러나지 않았다. 그러므로 허공을 들어 그것을 세밀하게 따진 것이다. 지수가 말하였다. 다섯 번째 설명이다. 두 구절의 난문이 있다. 첫째는 성품이 삼세가 아니라고 한 점을 따져. 다시 ‘미래’라고 해서는 안 된다고 한 것이다. 둘째는 이미 자애가 있다면. 어찌 그것을 선이 아니라고 할 수 있느냐고 따진 것이다.</w:t>
      </w:r>
      <w:r>
        <w:br/>
      </w:r>
      <w:r>
        <w:rPr>
          <w:b/>
          <w:sz w:val="17"/>
          <w:szCs w:val="17"/>
        </w:rPr>
        <w:t xml:space="preserve">교감·번역 메모 | </w:t>
      </w:r>
      <w:r>
        <w:rPr>
          <w:sz w:val="17"/>
          <w:szCs w:val="17"/>
        </w:rPr>
        <w:t xml:space="preserve">[구문 불확실] 원문 「故以空[1]微之也」의 「微」는 문맥상 ‘미세하게 따지다’의 뜻으로 옮겼으나 교감 가능성이 있어 재검토가 필요하다.</w:t>
      </w:r>
    </w:p>
    <w:p>
      <w:pPr>
        <w:pStyle w:val="TranslationText"/>
      </w:pPr>
      <w:r>
        <w:rPr>
          <w:b/>
          <w:sz w:val="22"/>
          <w:szCs w:val="22"/>
        </w:rPr>
        <w:t xml:space="preserve">[0574b11]</w:t>
      </w:r>
      <w:r>
        <w:br/>
      </w:r>
      <w:r>
        <w:rPr>
          <w:b/>
          <w:sz w:val="18"/>
          <w:szCs w:val="18"/>
        </w:rPr>
        <w:t xml:space="preserve">원문</w:t>
      </w:r>
      <w:r>
        <w:br/>
      </w:r>
      <w:r>
        <w:t xml:space="preserve">[0574b11] 佛言善哉善哉善男子(至)非過去非未來非現在。</w:t>
      </w:r>
      <w:r>
        <w:br/>
      </w:r>
      <w:r>
        <w:rPr>
          <w:b/>
          <w:sz w:val="18"/>
          <w:szCs w:val="18"/>
        </w:rPr>
        <w:t xml:space="preserve">한국어 번역</w:t>
      </w:r>
      <w:r>
        <w:br/>
      </w:r>
      <w:r>
        <w:t xml:space="preserve">“부처님께서 말씀하셨다. ‘훌륭하고 훌륭하구나, 선남자여 …… 과거도 아니고 미래도 아니며 현재도 아니다.’”</w:t>
      </w:r>
    </w:p>
    <w:p>
      <w:pPr>
        <w:pStyle w:val="TranslationText"/>
      </w:pPr>
      <w:r>
        <w:rPr>
          <w:b/>
          <w:sz w:val="22"/>
          <w:szCs w:val="22"/>
        </w:rPr>
        <w:t xml:space="preserve">[0574b12]</w:t>
      </w:r>
      <w:r>
        <w:br/>
      </w:r>
      <w:r>
        <w:rPr>
          <w:b/>
          <w:sz w:val="18"/>
          <w:szCs w:val="18"/>
        </w:rPr>
        <w:t xml:space="preserve">원문</w:t>
      </w:r>
      <w:r>
        <w:br/>
      </w:r>
      <w:r>
        <w:t xml:space="preserve">[0574b12] 案。僧亮曰。述成上義無三世也。</w:t>
      </w:r>
      <w:r>
        <w:br/>
      </w:r>
      <w:r>
        <w:rPr>
          <w:b/>
          <w:sz w:val="18"/>
          <w:szCs w:val="18"/>
        </w:rPr>
        <w:t xml:space="preserve">한국어 번역</w:t>
      </w:r>
      <w:r>
        <w:br/>
      </w:r>
      <w:r>
        <w:t xml:space="preserve">살펴보건대, 승량이 말하였다. 위의 ‘삼세가 없다’는 뜻을 인정하여 이루어 준 것이다.</w:t>
      </w:r>
    </w:p>
    <w:p>
      <w:pPr>
        <w:pStyle w:val="TranslationText"/>
      </w:pPr>
      <w:r>
        <w:rPr>
          <w:b/>
          <w:sz w:val="22"/>
          <w:szCs w:val="22"/>
        </w:rPr>
        <w:t xml:space="preserve">[0574b13]</w:t>
      </w:r>
      <w:r>
        <w:br/>
      </w:r>
      <w:r>
        <w:rPr>
          <w:b/>
          <w:sz w:val="18"/>
          <w:szCs w:val="18"/>
        </w:rPr>
        <w:t xml:space="preserve">원문</w:t>
      </w:r>
      <w:r>
        <w:br/>
      </w:r>
      <w:r>
        <w:t xml:space="preserve">[0574b13] 一切眾生有三種身(至)未來身淨故說佛性。</w:t>
      </w:r>
      <w:r>
        <w:br/>
      </w:r>
      <w:r>
        <w:rPr>
          <w:b/>
          <w:sz w:val="18"/>
          <w:szCs w:val="18"/>
        </w:rPr>
        <w:t xml:space="preserve">한국어 번역</w:t>
      </w:r>
      <w:r>
        <w:br/>
      </w:r>
      <w:r>
        <w:t xml:space="preserve">“일체 중생에게 세 종류의 몸이 있다 …… 미래의 몸이 청정하기 때문에 불성이라고 말한다.”</w:t>
      </w:r>
    </w:p>
    <w:p>
      <w:pPr>
        <w:pStyle w:val="TranslationText"/>
      </w:pPr>
      <w:r>
        <w:rPr>
          <w:b/>
          <w:sz w:val="22"/>
          <w:szCs w:val="22"/>
        </w:rPr>
        <w:t xml:space="preserve">[0574b14]</w:t>
      </w:r>
      <w:r>
        <w:br/>
      </w:r>
      <w:r>
        <w:rPr>
          <w:b/>
          <w:sz w:val="18"/>
          <w:szCs w:val="18"/>
        </w:rPr>
        <w:t xml:space="preserve">원문</w:t>
      </w:r>
      <w:r>
        <w:br/>
      </w:r>
      <w:r>
        <w:t xml:space="preserve">[0574b14] 案。僧亮曰。謂所說佛性。因中說果耳。非前後二言。相食之過也。</w:t>
      </w:r>
      <w:r>
        <w:br/>
      </w:r>
      <w:r>
        <w:rPr>
          <w:b/>
          <w:sz w:val="18"/>
          <w:szCs w:val="18"/>
        </w:rPr>
        <w:t xml:space="preserve">한국어 번역</w:t>
      </w:r>
      <w:r>
        <w:br/>
      </w:r>
      <w:r>
        <w:t xml:space="preserve">살펴보건대, 승량이 말하였다. 여기서 말한 불성이란. 인 가운데서 과를 말한 것일 뿐이다. 앞뒤의 두 말이. 서로 어긋나는 허물이 있는 것은 아니다.</w:t>
      </w:r>
    </w:p>
    <w:p>
      <w:pPr>
        <w:pStyle w:val="TranslationText"/>
      </w:pPr>
      <w:r>
        <w:rPr>
          <w:b/>
          <w:sz w:val="22"/>
          <w:szCs w:val="22"/>
        </w:rPr>
        <w:t xml:space="preserve">[0574b16]</w:t>
      </w:r>
      <w:r>
        <w:br/>
      </w:r>
      <w:r>
        <w:rPr>
          <w:b/>
          <w:sz w:val="18"/>
          <w:szCs w:val="18"/>
        </w:rPr>
        <w:t xml:space="preserve">원문</w:t>
      </w:r>
      <w:r>
        <w:br/>
      </w:r>
      <w:r>
        <w:t xml:space="preserve">[0574b16] 世尊如佛所說義如是者(至)一切眾生悉有佛性。</w:t>
      </w:r>
      <w:r>
        <w:br/>
      </w:r>
      <w:r>
        <w:rPr>
          <w:b/>
          <w:sz w:val="18"/>
          <w:szCs w:val="18"/>
        </w:rPr>
        <w:t xml:space="preserve">한국어 번역</w:t>
      </w:r>
      <w:r>
        <w:br/>
      </w:r>
      <w:r>
        <w:t xml:space="preserve">“세존이시여, 부처님께서 말씀하신 뜻이 이와 같다면 …… 어찌하여 일체 중생에게 모두 불성이 있다고 말씀하십니까?”</w:t>
      </w:r>
    </w:p>
    <w:p>
      <w:pPr>
        <w:pStyle w:val="TranslationText"/>
      </w:pPr>
      <w:r>
        <w:rPr>
          <w:b/>
          <w:sz w:val="22"/>
          <w:szCs w:val="22"/>
        </w:rPr>
        <w:t xml:space="preserve">[0574b17]</w:t>
      </w:r>
      <w:r>
        <w:br/>
      </w:r>
      <w:r>
        <w:rPr>
          <w:b/>
          <w:sz w:val="18"/>
          <w:szCs w:val="18"/>
        </w:rPr>
        <w:t xml:space="preserve">원문</w:t>
      </w:r>
      <w:r>
        <w:br/>
      </w:r>
      <w:r>
        <w:t xml:space="preserve">[0574b17] 案。僧亮曰。難言。若佛性是常。常則無生無滅。非有為相。何故說言眾生悉有也。智秀曰。第六翻有兩關難。初若非三世者。現在眾生。不應有也。後云若眾生有者。應與眾生同體也。</w:t>
      </w:r>
      <w:r>
        <w:br/>
      </w:r>
      <w:r>
        <w:rPr>
          <w:b/>
          <w:sz w:val="18"/>
          <w:szCs w:val="18"/>
        </w:rPr>
        <w:t xml:space="preserve">한국어 번역</w:t>
      </w:r>
      <w:r>
        <w:br/>
      </w:r>
      <w:r>
        <w:t xml:space="preserve">살펴보건대, 승량이 말하였다. 난문의 뜻은 이렇다. 만약 불성이 항상하다면. 항상한 것은 곧 생기지도 멸하지도 않으며. 유위의 상이 아니다. 그런데 어찌하여 중생이 모두 가지고 있다고 말하는가. 지수가 말하였다. 여섯 번째 설명에는 두 갈래의 난문이 있다. 첫째, 만약 삼세가 아니라면. 현재의 중생에게. 있다고 해서는 안 된다. 둘째, 만약 중생에게 있다고 한다면. 중생과 한 몸이어야 한다는 것이다.</w:t>
      </w:r>
    </w:p>
    <w:p>
      <w:pPr>
        <w:pStyle w:val="TranslationText"/>
      </w:pPr>
      <w:r>
        <w:rPr>
          <w:b/>
          <w:sz w:val="22"/>
          <w:szCs w:val="22"/>
        </w:rPr>
        <w:t xml:space="preserve">[0574b22]</w:t>
      </w:r>
      <w:r>
        <w:br/>
      </w:r>
      <w:r>
        <w:rPr>
          <w:b/>
          <w:sz w:val="18"/>
          <w:szCs w:val="18"/>
        </w:rPr>
        <w:t xml:space="preserve">원문</w:t>
      </w:r>
      <w:r>
        <w:br/>
      </w:r>
      <w:r>
        <w:t xml:space="preserve">[0574b22] 善男子眾生佛性雖現在無不可言無。</w:t>
      </w:r>
      <w:r>
        <w:br/>
      </w:r>
      <w:r>
        <w:rPr>
          <w:b/>
          <w:sz w:val="18"/>
          <w:szCs w:val="18"/>
        </w:rPr>
        <w:t xml:space="preserve">한국어 번역</w:t>
      </w:r>
      <w:r>
        <w:br/>
      </w:r>
      <w:r>
        <w:t xml:space="preserve">“선남자여, 중생의 불성이 비록 현재에는 없으나 없다고 말할 수는 없다.”</w:t>
      </w:r>
    </w:p>
    <w:p>
      <w:pPr>
        <w:pStyle w:val="TranslationText"/>
      </w:pPr>
      <w:r>
        <w:rPr>
          <w:b/>
          <w:sz w:val="22"/>
          <w:szCs w:val="22"/>
        </w:rPr>
        <w:t xml:space="preserve">[0574b22]</w:t>
      </w:r>
      <w:r>
        <w:br/>
      </w:r>
      <w:r>
        <w:rPr>
          <w:b/>
          <w:sz w:val="18"/>
          <w:szCs w:val="18"/>
        </w:rPr>
        <w:t xml:space="preserve">원문</w:t>
      </w:r>
      <w:r>
        <w:br/>
      </w:r>
      <w:r>
        <w:t xml:space="preserve">[0574b22] 案。僧亮曰。雖無現相。而終得為用。以終得用故。於眾生為有也。</w:t>
      </w:r>
      <w:r>
        <w:br/>
      </w:r>
      <w:r>
        <w:rPr>
          <w:b/>
          <w:sz w:val="18"/>
          <w:szCs w:val="18"/>
        </w:rPr>
        <w:t xml:space="preserve">한국어 번역</w:t>
      </w:r>
      <w:r>
        <w:br/>
      </w:r>
      <w:r>
        <w:t xml:space="preserve">살펴보건대, 승량이 말하였다. 비록 현재의 상은 없으나. 끝내 작용하게 된다. 끝내 작용하게 되기 때문에. 중생에게 ‘있다’고 하는 것이다.</w:t>
      </w:r>
    </w:p>
    <w:p>
      <w:pPr>
        <w:pStyle w:val="TranslationText"/>
      </w:pPr>
      <w:r>
        <w:rPr>
          <w:b/>
          <w:sz w:val="22"/>
          <w:szCs w:val="22"/>
        </w:rPr>
        <w:t xml:space="preserve">[0574b25]</w:t>
      </w:r>
      <w:r>
        <w:br/>
      </w:r>
      <w:r>
        <w:rPr>
          <w:b/>
          <w:sz w:val="18"/>
          <w:szCs w:val="18"/>
        </w:rPr>
        <w:t xml:space="preserve">원문</w:t>
      </w:r>
      <w:r>
        <w:br/>
      </w:r>
      <w:r>
        <w:t xml:space="preserve">[0574b25] 如虛空性雖無現在不得言無。</w:t>
      </w:r>
      <w:r>
        <w:br/>
      </w:r>
      <w:r>
        <w:rPr>
          <w:b/>
          <w:sz w:val="18"/>
          <w:szCs w:val="18"/>
        </w:rPr>
        <w:t xml:space="preserve">한국어 번역</w:t>
      </w:r>
      <w:r>
        <w:br/>
      </w:r>
      <w:r>
        <w:t xml:space="preserve">“허공의 성품이 비록 현재의 상은 없더라도 없다고 말할 수 없는 것과 같다.”</w:t>
      </w:r>
    </w:p>
    <w:p>
      <w:pPr>
        <w:pStyle w:val="TranslationText"/>
      </w:pPr>
      <w:r>
        <w:rPr>
          <w:b/>
          <w:sz w:val="22"/>
          <w:szCs w:val="22"/>
        </w:rPr>
        <w:t xml:space="preserve">[0574b25]</w:t>
      </w:r>
      <w:r>
        <w:br/>
      </w:r>
      <w:r>
        <w:rPr>
          <w:b/>
          <w:sz w:val="18"/>
          <w:szCs w:val="18"/>
        </w:rPr>
        <w:t xml:space="preserve">원문</w:t>
      </w:r>
      <w:r>
        <w:br/>
      </w:r>
      <w:r>
        <w:t xml:space="preserve">[0574b25] 案。僧亮曰。空無現相。而得言眾生有現在用。佛性亦爾。雖非現有。而現在眾生。亦得有用也。</w:t>
      </w:r>
      <w:r>
        <w:br/>
      </w:r>
      <w:r>
        <w:rPr>
          <w:b/>
          <w:sz w:val="18"/>
          <w:szCs w:val="18"/>
        </w:rPr>
        <w:t xml:space="preserve">한국어 번역</w:t>
      </w:r>
      <w:r>
        <w:br/>
      </w:r>
      <w:r>
        <w:t xml:space="preserve">살펴보건대, 승량이 말하였다. 허공에는 현재의 상이 없으나. 중생이 현재 그것을 작용한다고 말할 수 있다. 불성도 또한 이와 같다. 비록 현재 이미 있는 것은 아니지만. 현재의 중생에게. 또한 작용이 있다고 할 수 있다.</w:t>
      </w:r>
    </w:p>
    <w:p>
      <w:pPr>
        <w:pStyle w:val="TranslationText"/>
      </w:pPr>
      <w:r>
        <w:rPr>
          <w:b/>
          <w:sz w:val="22"/>
          <w:szCs w:val="22"/>
        </w:rPr>
        <w:t xml:space="preserve">[0574b28]</w:t>
      </w:r>
      <w:r>
        <w:br/>
      </w:r>
      <w:r>
        <w:rPr>
          <w:b/>
          <w:sz w:val="18"/>
          <w:szCs w:val="18"/>
        </w:rPr>
        <w:t xml:space="preserve">원문</w:t>
      </w:r>
      <w:r>
        <w:br/>
      </w:r>
      <w:r>
        <w:t xml:space="preserve">[0574b28] 一切眾生雖復無常而是佛性常住無變。</w:t>
      </w:r>
      <w:r>
        <w:br/>
      </w:r>
      <w:r>
        <w:rPr>
          <w:b/>
          <w:sz w:val="18"/>
          <w:szCs w:val="18"/>
        </w:rPr>
        <w:t xml:space="preserve">한국어 번역</w:t>
      </w:r>
      <w:r>
        <w:br/>
      </w:r>
      <w:r>
        <w:t xml:space="preserve">“일체 중생은 비록 무상하지만 불성은 상주하여 변하지 않는다.”</w:t>
      </w:r>
    </w:p>
    <w:p>
      <w:pPr>
        <w:pStyle w:val="TranslationText"/>
      </w:pPr>
      <w:r>
        <w:rPr>
          <w:b/>
          <w:sz w:val="22"/>
          <w:szCs w:val="22"/>
        </w:rPr>
        <w:t xml:space="preserve">[0574b29]</w:t>
      </w:r>
      <w:r>
        <w:br/>
      </w:r>
      <w:r>
        <w:rPr>
          <w:b/>
          <w:sz w:val="18"/>
          <w:szCs w:val="18"/>
        </w:rPr>
        <w:t xml:space="preserve">원문</w:t>
      </w:r>
      <w:r>
        <w:br/>
      </w:r>
      <w:r>
        <w:t xml:space="preserve">[0574b29] 案。僧亮曰。將欲廣辨。以定譬性。故重舉二門也。</w:t>
      </w:r>
      <w:r>
        <w:br/>
      </w:r>
      <w:r>
        <w:rPr>
          <w:b/>
          <w:sz w:val="18"/>
          <w:szCs w:val="18"/>
        </w:rPr>
        <w:t xml:space="preserve">한국어 번역</w:t>
      </w:r>
      <w:r>
        <w:br/>
      </w:r>
      <w:r>
        <w:t xml:space="preserve">살펴보건대, 승량이 말하였다. 이제 널리 분별하려 하면서. 비유로 그 성품을 확정하려 하였으므로. 그래서 다시 두 문을 든 것이다.</w:t>
      </w:r>
      <w:r>
        <w:br/>
      </w:r>
      <w:r>
        <w:rPr>
          <w:b/>
          <w:sz w:val="17"/>
          <w:szCs w:val="17"/>
        </w:rPr>
        <w:t xml:space="preserve">교감·번역 메모 | </w:t>
      </w:r>
      <w:r>
        <w:rPr>
          <w:sz w:val="17"/>
          <w:szCs w:val="17"/>
        </w:rPr>
        <w:t xml:space="preserve">[구문 불확실] 원문 「以定譬性」은 결속 관계가 압축되어 있어 ‘비유로 그 성품을 확정한다’는 뜻으로 옮겼다.</w:t>
      </w:r>
    </w:p>
    <w:p>
      <w:pPr>
        <w:pStyle w:val="TranslationText"/>
      </w:pPr>
      <w:r>
        <w:rPr>
          <w:b/>
          <w:sz w:val="22"/>
          <w:szCs w:val="22"/>
        </w:rPr>
        <w:t xml:space="preserve">[0574c02]</w:t>
      </w:r>
      <w:r>
        <w:br/>
      </w:r>
      <w:r>
        <w:rPr>
          <w:b/>
          <w:sz w:val="18"/>
          <w:szCs w:val="18"/>
        </w:rPr>
        <w:t xml:space="preserve">원문</w:t>
      </w:r>
      <w:r>
        <w:br/>
      </w:r>
      <w:r>
        <w:t xml:space="preserve">[0574c02] 是故我於此經中說(至)猶如虛空非內非外。</w:t>
      </w:r>
      <w:r>
        <w:br/>
      </w:r>
      <w:r>
        <w:rPr>
          <w:b/>
          <w:sz w:val="18"/>
          <w:szCs w:val="18"/>
        </w:rPr>
        <w:t xml:space="preserve">한국어 번역</w:t>
      </w:r>
      <w:r>
        <w:br/>
      </w:r>
      <w:r>
        <w:t xml:space="preserve">“그러므로 내가 이 경에서 말하기를 …… 마치 허공이 안도 아니고 밖도 아닌 것과 같다고 하였다.”</w:t>
      </w:r>
    </w:p>
    <w:p>
      <w:pPr>
        <w:pStyle w:val="TranslationText"/>
      </w:pPr>
      <w:r>
        <w:rPr>
          <w:b/>
          <w:sz w:val="22"/>
          <w:szCs w:val="22"/>
        </w:rPr>
        <w:t xml:space="preserve">[0574c03]</w:t>
      </w:r>
      <w:r>
        <w:br/>
      </w:r>
      <w:r>
        <w:rPr>
          <w:b/>
          <w:sz w:val="18"/>
          <w:szCs w:val="18"/>
        </w:rPr>
        <w:t xml:space="preserve">원문</w:t>
      </w:r>
      <w:r>
        <w:br/>
      </w:r>
      <w:r>
        <w:t xml:space="preserve">[0574c03] 案。僧亮曰。以言無內無外者。明是常也。</w:t>
      </w:r>
      <w:r>
        <w:br/>
      </w:r>
      <w:r>
        <w:rPr>
          <w:b/>
          <w:sz w:val="18"/>
          <w:szCs w:val="18"/>
        </w:rPr>
        <w:t xml:space="preserve">한국어 번역</w:t>
      </w:r>
      <w:r>
        <w:br/>
      </w:r>
      <w:r>
        <w:t xml:space="preserve">살펴보건대, 승량이 말하였다. 안도 없고 밖도 없다고 말한 것은. 그것이 항상함을 밝힌 것이다.</w:t>
      </w:r>
    </w:p>
    <w:p>
      <w:pPr>
        <w:pStyle w:val="TranslationText"/>
      </w:pPr>
      <w:r>
        <w:rPr>
          <w:b/>
          <w:sz w:val="22"/>
          <w:szCs w:val="22"/>
        </w:rPr>
        <w:t xml:space="preserve">[0574c04]</w:t>
      </w:r>
      <w:r>
        <w:br/>
      </w:r>
      <w:r>
        <w:rPr>
          <w:b/>
          <w:sz w:val="18"/>
          <w:szCs w:val="18"/>
        </w:rPr>
        <w:t xml:space="preserve">원문</w:t>
      </w:r>
      <w:r>
        <w:br/>
      </w:r>
      <w:r>
        <w:t xml:space="preserve">[0574c04] 如其是虛空有內外者(至)眾生佛性亦復如是。</w:t>
      </w:r>
      <w:r>
        <w:br/>
      </w:r>
      <w:r>
        <w:rPr>
          <w:b/>
          <w:sz w:val="18"/>
          <w:szCs w:val="18"/>
        </w:rPr>
        <w:t xml:space="preserve">한국어 번역</w:t>
      </w:r>
      <w:r>
        <w:br/>
      </w:r>
      <w:r>
        <w:t xml:space="preserve">“만약 허공에 안과 밖이 있다면 …… 중생의 불성도 또한 이와 같다.”</w:t>
      </w:r>
    </w:p>
    <w:p>
      <w:pPr>
        <w:pStyle w:val="TranslationText"/>
      </w:pPr>
      <w:r>
        <w:rPr>
          <w:b/>
          <w:sz w:val="22"/>
          <w:szCs w:val="22"/>
        </w:rPr>
        <w:t xml:space="preserve">[0574c05]</w:t>
      </w:r>
      <w:r>
        <w:br/>
      </w:r>
      <w:r>
        <w:rPr>
          <w:b/>
          <w:sz w:val="18"/>
          <w:szCs w:val="18"/>
        </w:rPr>
        <w:t xml:space="preserve">원문</w:t>
      </w:r>
      <w:r>
        <w:br/>
      </w:r>
      <w:r>
        <w:t xml:space="preserve">[0574c05] 案。僧亮曰。若有內外。則非一也。若有分數。則非常也。內無外。外無中。中無內。豈曰遍耶。</w:t>
      </w:r>
      <w:r>
        <w:br/>
      </w:r>
      <w:r>
        <w:rPr>
          <w:b/>
          <w:sz w:val="18"/>
          <w:szCs w:val="18"/>
        </w:rPr>
        <w:t xml:space="preserve">한국어 번역</w:t>
      </w:r>
      <w:r>
        <w:br/>
      </w:r>
      <w:r>
        <w:t xml:space="preserve">살펴보건대, 승량이 말하였다. 만약 안과 밖이 있다면. 곧 하나가 아니다. 만약 나뉘는 부분이 있다면. 곧 항상하지 않다. 안에는 밖이 없고. 밖에는 가운데가 없으며. 가운데에는 안이 없으니. 어찌 두루한다고 말할 수 있겠는가.</w:t>
      </w:r>
    </w:p>
    <w:p>
      <w:pPr>
        <w:pStyle w:val="TranslationText"/>
      </w:pPr>
      <w:r>
        <w:rPr>
          <w:b/>
          <w:sz w:val="22"/>
          <w:szCs w:val="22"/>
        </w:rPr>
        <w:t xml:space="preserve">[0574c08]</w:t>
      </w:r>
      <w:r>
        <w:br/>
      </w:r>
      <w:r>
        <w:rPr>
          <w:b/>
          <w:sz w:val="18"/>
          <w:szCs w:val="18"/>
        </w:rPr>
        <w:t xml:space="preserve">원문</w:t>
      </w:r>
      <w:r>
        <w:br/>
      </w:r>
      <w:r>
        <w:t xml:space="preserve">[0574c08] 如汝所言一闡提輩(至)一闡提業亦復如是。</w:t>
      </w:r>
      <w:r>
        <w:br/>
      </w:r>
      <w:r>
        <w:rPr>
          <w:b/>
          <w:sz w:val="18"/>
          <w:szCs w:val="18"/>
        </w:rPr>
        <w:t xml:space="preserve">한국어 번역</w:t>
      </w:r>
      <w:r>
        <w:br/>
      </w:r>
      <w:r>
        <w:t xml:space="preserve">“그대가 말한 일천제의 무리와 같이 …… 일천제의 업도 또한 이와 같다.”</w:t>
      </w:r>
    </w:p>
    <w:p>
      <w:pPr>
        <w:pStyle w:val="TranslationText"/>
      </w:pPr>
      <w:r>
        <w:rPr>
          <w:b/>
          <w:sz w:val="22"/>
          <w:szCs w:val="22"/>
        </w:rPr>
        <w:t xml:space="preserve">[0574c09]</w:t>
      </w:r>
      <w:r>
        <w:br/>
      </w:r>
      <w:r>
        <w:rPr>
          <w:b/>
          <w:sz w:val="18"/>
          <w:szCs w:val="18"/>
        </w:rPr>
        <w:t xml:space="preserve">원문</w:t>
      </w:r>
      <w:r>
        <w:br/>
      </w:r>
      <w:r>
        <w:t xml:space="preserve">[0574c09] 案。僧亮曰。心為善惡之主。而為邪見所壞。雖有慈念之至。終不成善。義現譬中。</w:t>
      </w:r>
      <w:r>
        <w:br/>
      </w:r>
      <w:r>
        <w:rPr>
          <w:b/>
          <w:sz w:val="18"/>
          <w:szCs w:val="18"/>
        </w:rPr>
        <w:t xml:space="preserve">한국어 번역</w:t>
      </w:r>
      <w:r>
        <w:br/>
      </w:r>
      <w:r>
        <w:t xml:space="preserve">살펴보건대, 승량이 말하였다. 마음은 선과 악의 주체인데. 사견에 의해 무너진다. 비록 지극한 자애의 생각이 있더라도. 끝내 선을 이루지 못한다. 그 뜻이 비유 속에 드러난다.</w:t>
      </w:r>
    </w:p>
    <w:p>
      <w:pPr>
        <w:pStyle w:val="TranslationText"/>
      </w:pPr>
      <w:r>
        <w:rPr>
          <w:b/>
          <w:sz w:val="22"/>
          <w:szCs w:val="22"/>
        </w:rPr>
        <w:t xml:space="preserve">[0574c11]</w:t>
      </w:r>
      <w:r>
        <w:br/>
      </w:r>
      <w:r>
        <w:rPr>
          <w:b/>
          <w:sz w:val="18"/>
          <w:szCs w:val="18"/>
        </w:rPr>
        <w:t xml:space="preserve">원문</w:t>
      </w:r>
      <w:r>
        <w:br/>
      </w:r>
      <w:r>
        <w:t xml:space="preserve">[0574c11] 善男子如來具足知諸根力(至)說一切法無有定相。</w:t>
      </w:r>
      <w:r>
        <w:br/>
      </w:r>
      <w:r>
        <w:rPr>
          <w:b/>
          <w:sz w:val="18"/>
          <w:szCs w:val="18"/>
        </w:rPr>
        <w:t xml:space="preserve">한국어 번역</w:t>
      </w:r>
      <w:r>
        <w:br/>
      </w:r>
      <w:r>
        <w:t xml:space="preserve">“선남자여, 여래는 모든 근기를 아는 힘을 구족하였다 …… 일체법에는 결정된 상이 없다고 말한다.”</w:t>
      </w:r>
    </w:p>
    <w:p>
      <w:pPr>
        <w:pStyle w:val="TranslationText"/>
      </w:pPr>
      <w:r>
        <w:rPr>
          <w:b/>
          <w:sz w:val="22"/>
          <w:szCs w:val="22"/>
        </w:rPr>
        <w:t xml:space="preserve">[0574c12]</w:t>
      </w:r>
      <w:r>
        <w:br/>
      </w:r>
      <w:r>
        <w:rPr>
          <w:b/>
          <w:sz w:val="18"/>
          <w:szCs w:val="18"/>
        </w:rPr>
        <w:t xml:space="preserve">원문</w:t>
      </w:r>
      <w:r>
        <w:br/>
      </w:r>
      <w:r>
        <w:t xml:space="preserve">[0574c12] 案。僧亮曰。此下第二分也。說根性不可定可進可退也。說退以誡之。說進以勸之。謂勸誡分也。僧宗曰。此下第四明如來知根力故。能轉下作中。以根不定故。可進可退。如來終不捨置也。</w:t>
      </w:r>
      <w:r>
        <w:br/>
      </w:r>
      <w:r>
        <w:rPr>
          <w:b/>
          <w:sz w:val="18"/>
          <w:szCs w:val="18"/>
        </w:rPr>
        <w:t xml:space="preserve">한국어 번역</w:t>
      </w:r>
      <w:r>
        <w:br/>
      </w:r>
      <w:r>
        <w:t xml:space="preserve">살펴보건대, 승량이 말하였다. 이 아래는 두 번째 부분이다. 근성은 결정되어 있지 않아 나아갈 수도 있고 물러날 수도 있음을 말한다. 물러남을 말하여 경계하게 하고. 나아감을 말하여 권한다. 곧 권계의 부분이다. 승종이 말하였다. 이 아래의 네 번째는 여래에게 근기를 아는 힘이 있기 때문에. 하근을 바꾸어 중근으로 만들 수 있음을 밝힌다. 근기가 결정되어 있지 않기 때문에. 나아갈 수도 있고 물러날 수도 있다. 여래는 끝내 내버려두지 않는다.</w:t>
      </w:r>
    </w:p>
    <w:p>
      <w:pPr>
        <w:pStyle w:val="TranslationText"/>
      </w:pPr>
      <w:r>
        <w:rPr>
          <w:b/>
          <w:sz w:val="22"/>
          <w:szCs w:val="22"/>
        </w:rPr>
        <w:t xml:space="preserve">[0574c17]</w:t>
      </w:r>
      <w:r>
        <w:br/>
      </w:r>
      <w:r>
        <w:rPr>
          <w:b/>
          <w:sz w:val="18"/>
          <w:szCs w:val="18"/>
        </w:rPr>
        <w:t xml:space="preserve">원문</w:t>
      </w:r>
      <w:r>
        <w:br/>
      </w:r>
      <w:r>
        <w:t xml:space="preserve">[0574c17] 迦葉菩薩白佛言世尊(至)以何因緣聽其出家。</w:t>
      </w:r>
      <w:r>
        <w:br/>
      </w:r>
      <w:r>
        <w:rPr>
          <w:b/>
          <w:sz w:val="18"/>
          <w:szCs w:val="18"/>
        </w:rPr>
        <w:t xml:space="preserve">한국어 번역</w:t>
      </w:r>
      <w:r>
        <w:br/>
      </w:r>
      <w:r>
        <w:t xml:space="preserve">“가섭보살이 부처님께 아뢰었다. ‘세존이시여 …… 무슨 인연으로 그가 출가하는 것을 허락하셨습니까?’”</w:t>
      </w:r>
    </w:p>
    <w:p>
      <w:pPr>
        <w:pStyle w:val="TranslationText"/>
      </w:pPr>
      <w:r>
        <w:rPr>
          <w:b/>
          <w:sz w:val="22"/>
          <w:szCs w:val="22"/>
        </w:rPr>
        <w:t xml:space="preserve">[0574c18]</w:t>
      </w:r>
      <w:r>
        <w:br/>
      </w:r>
      <w:r>
        <w:rPr>
          <w:b/>
          <w:sz w:val="18"/>
          <w:szCs w:val="18"/>
        </w:rPr>
        <w:t xml:space="preserve">원문</w:t>
      </w:r>
      <w:r>
        <w:br/>
      </w:r>
      <w:r>
        <w:t xml:space="preserve">[0574c18] 案。僧亮曰。上說知根。未說知根之利也。而聽善星出家。不得佛法之利。以迹而觀。似不知人利。故發問也。</w:t>
      </w:r>
      <w:r>
        <w:br/>
      </w:r>
      <w:r>
        <w:rPr>
          <w:b/>
          <w:sz w:val="18"/>
          <w:szCs w:val="18"/>
        </w:rPr>
        <w:t xml:space="preserve">한국어 번역</w:t>
      </w:r>
      <w:r>
        <w:br/>
      </w:r>
      <w:r>
        <w:t xml:space="preserve">살펴보건대, 승량이 말하였다. 위에서는 근기를 안다고 말했으나. 아직 근기를 아는 이익은 말하지 않았다. 그런데 선성이 출가하게 하였으면서도. 불법의 이익을 얻지 못하게 되었으니. 자취를 따라 살펴보면. 사람에게 이익이 되는 바를 알지 못한 것처럼 보인다. 그래서 질문한 것이다.</w:t>
      </w:r>
    </w:p>
    <w:p>
      <w:pPr>
        <w:pStyle w:val="TranslationText"/>
      </w:pPr>
      <w:r>
        <w:rPr>
          <w:b/>
          <w:sz w:val="22"/>
          <w:szCs w:val="22"/>
        </w:rPr>
        <w:t xml:space="preserve">[0574c21]</w:t>
      </w:r>
      <w:r>
        <w:br/>
      </w:r>
      <w:r>
        <w:rPr>
          <w:b/>
          <w:sz w:val="18"/>
          <w:szCs w:val="18"/>
        </w:rPr>
        <w:t xml:space="preserve">원문</w:t>
      </w:r>
      <w:r>
        <w:br/>
      </w:r>
      <w:r>
        <w:t xml:space="preserve">[0574c21] 佛言善男子我於往昔(至)我為如來具足十力。</w:t>
      </w:r>
      <w:r>
        <w:br/>
      </w:r>
      <w:r>
        <w:rPr>
          <w:b/>
          <w:sz w:val="18"/>
          <w:szCs w:val="18"/>
        </w:rPr>
        <w:t xml:space="preserve">한국어 번역</w:t>
      </w:r>
      <w:r>
        <w:br/>
      </w:r>
      <w:r>
        <w:t xml:space="preserve">“부처님께서 말씀하셨다. ‘선남자여, 나는 옛날에 …… 나는 여래로서 십력을 구족하였다.’”</w:t>
      </w:r>
    </w:p>
    <w:p>
      <w:pPr>
        <w:pStyle w:val="TranslationText"/>
      </w:pPr>
      <w:r>
        <w:rPr>
          <w:b/>
          <w:sz w:val="22"/>
          <w:szCs w:val="22"/>
        </w:rPr>
        <w:t xml:space="preserve">[0574c22]</w:t>
      </w:r>
      <w:r>
        <w:br/>
      </w:r>
      <w:r>
        <w:rPr>
          <w:b/>
          <w:sz w:val="18"/>
          <w:szCs w:val="18"/>
        </w:rPr>
        <w:t xml:space="preserve">원문</w:t>
      </w:r>
      <w:r>
        <w:br/>
      </w:r>
      <w:r>
        <w:t xml:space="preserve">[0574c22] 案。僧亮曰。說知根之利也。寶亮曰。佛知善星。當斷善根。故將其出家。令生微善。開後世之資。且若不出家。則橫長物惡。為此因緣所以携其入道也。然經家已顯調達是迹。竟未發善星之權。以此而言。經文不應止有此也。撿理求義。例應非實。蓋未盡也。</w:t>
      </w:r>
      <w:r>
        <w:br/>
      </w:r>
      <w:r>
        <w:rPr>
          <w:b/>
          <w:sz w:val="18"/>
          <w:szCs w:val="18"/>
        </w:rPr>
        <w:t xml:space="preserve">한국어 번역</w:t>
      </w:r>
      <w:r>
        <w:br/>
      </w:r>
      <w:r>
        <w:t xml:space="preserve">살펴보건대, 승량이 말하였다. 근기를 아는 이익을 말한 것이다. 보량이 말하였다. 부처님은 선성이. 장차 선근을 끊을 것을 아셨다. 그러므로 그를 데리고 출가하게 하여. 작은 선이라도 생기게 하고. 후세의 밑천을 열어 주었다. 또 만약 출가시키지 않았다면. 도리어 다른 사람의 악을 늘렸을 것이다. 이 인연 때문에 그를 이끌어 도에 들어가게 한 것이다. 그러나 경을 기록한 이는 이미 조달이 방편의 자취임을 드러냈으나. 끝내 선성의 방편은 드러내지 않았다. 이 점에서 말한다면. 경문이 마땅히 여기까지만 있는 것은 아닐 것이다. 이치를 점검하여 뜻을 구해 보면. 예에 비추어 실제의 일이 아니어야 할 듯하다. 아마도 뜻이 아직 다 드러나지 않은 것이다.</w:t>
      </w:r>
      <w:r>
        <w:br/>
      </w:r>
      <w:r>
        <w:rPr>
          <w:b/>
          <w:sz w:val="17"/>
          <w:szCs w:val="17"/>
        </w:rPr>
        <w:t xml:space="preserve">교감·번역 메모 | </w:t>
      </w:r>
      <w:r>
        <w:rPr>
          <w:sz w:val="17"/>
          <w:szCs w:val="17"/>
        </w:rPr>
        <w:t xml:space="preserve">[구문 불확실] 원문 「橫長物惡」은 「物」의 지시가 불분명하여 ‘다른 사람의 악을 늘리다’로 옮겼으나 재검토가 필요하다.</w:t>
      </w:r>
    </w:p>
    <w:p>
      <w:pPr>
        <w:pStyle w:val="TranslationText"/>
      </w:pPr>
      <w:r>
        <w:rPr>
          <w:b/>
          <w:sz w:val="22"/>
          <w:szCs w:val="22"/>
        </w:rPr>
        <w:t xml:space="preserve">[0574c28]</w:t>
      </w:r>
      <w:r>
        <w:br/>
      </w:r>
      <w:r>
        <w:rPr>
          <w:b/>
          <w:sz w:val="18"/>
          <w:szCs w:val="18"/>
        </w:rPr>
        <w:t xml:space="preserve">원문</w:t>
      </w:r>
      <w:r>
        <w:br/>
      </w:r>
      <w:r>
        <w:t xml:space="preserve">[0574c28] 善男子佛觀眾生具足善法(至)能斷善根具不善根。</w:t>
      </w:r>
      <w:r>
        <w:br/>
      </w:r>
      <w:r>
        <w:rPr>
          <w:b/>
          <w:sz w:val="18"/>
          <w:szCs w:val="18"/>
        </w:rPr>
        <w:t xml:space="preserve">한국어 번역</w:t>
      </w:r>
      <w:r>
        <w:br/>
      </w:r>
      <w:r>
        <w:t xml:space="preserve">“선남자여, 부처는 중생이 선법을 구족한 것을 관찰한다 …… 선근을 끊고 불선근을 갖추게 된다.”</w:t>
      </w:r>
    </w:p>
    <w:p>
      <w:pPr>
        <w:pStyle w:val="TranslationText"/>
      </w:pPr>
      <w:r>
        <w:rPr>
          <w:b/>
          <w:sz w:val="22"/>
          <w:szCs w:val="22"/>
        </w:rPr>
        <w:t xml:space="preserve">[0574c29]</w:t>
      </w:r>
      <w:r>
        <w:br/>
      </w:r>
      <w:r>
        <w:rPr>
          <w:b/>
          <w:sz w:val="18"/>
          <w:szCs w:val="18"/>
        </w:rPr>
        <w:t xml:space="preserve">원문</w:t>
      </w:r>
      <w:r>
        <w:br/>
      </w:r>
      <w:r>
        <w:t xml:space="preserve">[0574c29] 案。僧亮曰。說退因也。退因有四。一不親善友。二雖近不聽正法。三雖聽法。不思惟義。四雖思義。不如說行。</w:t>
      </w:r>
      <w:r>
        <w:br/>
      </w:r>
      <w:r>
        <w:rPr>
          <w:b/>
          <w:sz w:val="18"/>
          <w:szCs w:val="18"/>
        </w:rPr>
        <w:t xml:space="preserve">한국어 번역</w:t>
      </w:r>
      <w:r>
        <w:br/>
      </w:r>
      <w:r>
        <w:t xml:space="preserve">살펴보건대, 승량이 말하였다. 퇴전의 인을 말한 것이다. 퇴전의 인에는 네 가지가 있다. 첫째, 선지식을 가까이하지 않는 것이다. 둘째, 비록 가까이하더라도 정법을 듣지 않는 것이다. 셋째, 비록 법을 듣더라도. 그 뜻을 사유하지 않는 것이다. 넷째, 비록 뜻을 사유하더라도. 말한 대로 행하지 않는 것이다.</w:t>
      </w:r>
    </w:p>
    <w:p>
      <w:pPr>
        <w:pStyle w:val="TranslationText"/>
      </w:pPr>
      <w:r>
        <w:rPr>
          <w:b/>
          <w:sz w:val="22"/>
          <w:szCs w:val="22"/>
        </w:rPr>
        <w:t xml:space="preserve">[0575a03]</w:t>
      </w:r>
      <w:r>
        <w:br/>
      </w:r>
      <w:r>
        <w:rPr>
          <w:b/>
          <w:sz w:val="18"/>
          <w:szCs w:val="18"/>
        </w:rPr>
        <w:t xml:space="preserve">원문</w:t>
      </w:r>
      <w:r>
        <w:br/>
      </w:r>
      <w:r>
        <w:t xml:space="preserve">[0575a03] 善男子如來復知是人現世(至)爾時則能還生善根。</w:t>
      </w:r>
      <w:r>
        <w:br/>
      </w:r>
      <w:r>
        <w:rPr>
          <w:b/>
          <w:sz w:val="18"/>
          <w:szCs w:val="18"/>
        </w:rPr>
        <w:t xml:space="preserve">한국어 번역</w:t>
      </w:r>
      <w:r>
        <w:br/>
      </w:r>
      <w:r>
        <w:t xml:space="preserve">“선남자여, 여래는 또 이 사람이 현세에서 …… 그때에는 곧 선근을 다시 낳을 수 있음을 안다.”</w:t>
      </w:r>
    </w:p>
    <w:p>
      <w:pPr>
        <w:pStyle w:val="TranslationText"/>
      </w:pPr>
      <w:r>
        <w:rPr>
          <w:b/>
          <w:sz w:val="22"/>
          <w:szCs w:val="22"/>
        </w:rPr>
        <w:t xml:space="preserve">[0575a04]</w:t>
      </w:r>
      <w:r>
        <w:br/>
      </w:r>
      <w:r>
        <w:rPr>
          <w:b/>
          <w:sz w:val="18"/>
          <w:szCs w:val="18"/>
        </w:rPr>
        <w:t xml:space="preserve">원문</w:t>
      </w:r>
      <w:r>
        <w:br/>
      </w:r>
      <w:r>
        <w:t xml:space="preserve">[0575a04] 案。僧亮曰。說進因也。進因亦四。略舉近善友。聽正法二因。</w:t>
      </w:r>
      <w:r>
        <w:br/>
      </w:r>
      <w:r>
        <w:rPr>
          <w:b/>
          <w:sz w:val="18"/>
          <w:szCs w:val="18"/>
        </w:rPr>
        <w:t xml:space="preserve">한국어 번역</w:t>
      </w:r>
      <w:r>
        <w:br/>
      </w:r>
      <w:r>
        <w:t xml:space="preserve">살펴보건대, 승량이 말하였다. 나아가는 인을 말한 것이다. 나아가는 인에도 네 가지가 있다. 여기서는 선지식을 가까이하는 것과. 정법을 듣는 두 인만 간략히 들었다.</w:t>
      </w:r>
    </w:p>
    <w:p>
      <w:pPr>
        <w:pStyle w:val="TranslationText"/>
      </w:pPr>
      <w:r>
        <w:rPr>
          <w:b/>
          <w:sz w:val="22"/>
          <w:szCs w:val="22"/>
        </w:rPr>
        <w:t xml:space="preserve">[0575a06]</w:t>
      </w:r>
      <w:r>
        <w:br/>
      </w:r>
      <w:r>
        <w:rPr>
          <w:b/>
          <w:sz w:val="18"/>
          <w:szCs w:val="18"/>
        </w:rPr>
        <w:t xml:space="preserve">원문</w:t>
      </w:r>
      <w:r>
        <w:br/>
      </w:r>
      <w:r>
        <w:t xml:space="preserve">[0575a06] 善男子譬如有泉去村不遠(至)名為具足[1]諸知根力。</w:t>
      </w:r>
      <w:r>
        <w:br/>
      </w:r>
      <w:r>
        <w:rPr>
          <w:b/>
          <w:sz w:val="18"/>
          <w:szCs w:val="18"/>
        </w:rPr>
        <w:t xml:space="preserve">한국어 번역</w:t>
      </w:r>
      <w:r>
        <w:br/>
      </w:r>
      <w:r>
        <w:t xml:space="preserve">“선남자여, 비유하면 마을에서 멀지 않은 곳에 샘이 있는 것과 같다 …… 이를 모든 근기를 아는 힘을 구족했다고 이름한다.”</w:t>
      </w:r>
    </w:p>
    <w:p>
      <w:pPr>
        <w:pStyle w:val="TranslationText"/>
      </w:pPr>
      <w:r>
        <w:rPr>
          <w:b/>
          <w:sz w:val="22"/>
          <w:szCs w:val="22"/>
        </w:rPr>
        <w:t xml:space="preserve">[0575a07]</w:t>
      </w:r>
      <w:r>
        <w:br/>
      </w:r>
      <w:r>
        <w:rPr>
          <w:b/>
          <w:sz w:val="18"/>
          <w:szCs w:val="18"/>
        </w:rPr>
        <w:t xml:space="preserve">원문</w:t>
      </w:r>
      <w:r>
        <w:br/>
      </w:r>
      <w:r>
        <w:t xml:space="preserve">[0575a07] 案。僧亮曰。明退是暫爾耳。而生善。是必定也。泉譬佛果。村譬三界。水譬常樂。渴譬八苦。智人譬佛。無異路譬八苦可厭。常樂可欣。八道定也。</w:t>
      </w:r>
      <w:r>
        <w:br/>
      </w:r>
      <w:r>
        <w:rPr>
          <w:b/>
          <w:sz w:val="18"/>
          <w:szCs w:val="18"/>
        </w:rPr>
        <w:t xml:space="preserve">한국어 번역</w:t>
      </w:r>
      <w:r>
        <w:br/>
      </w:r>
      <w:r>
        <w:t xml:space="preserve">살펴보건대, 승량이 말하였다. 퇴전은 잠시일 뿐임을 밝힌 것이다. 그러나 선이 다시 생기는 것은. 반드시 그러한 일이다. 샘은 불과를 비유한다. 마을은 삼계를 비유한다. 물은 상락을 비유한다. 갈증은 팔고를 비유한다. 지혜로운 사람은 부처를 비유한다. 다른 길이 없다는 것은 팔고를 싫어해야 함을 비유하고. 상락은 즐겨야 함을 비유한다. 팔도는 결정된 길이다.</w:t>
      </w:r>
      <w:r>
        <w:br/>
      </w:r>
      <w:r>
        <w:rPr>
          <w:b/>
          <w:sz w:val="17"/>
          <w:szCs w:val="17"/>
        </w:rPr>
        <w:t xml:space="preserve">교감·번역 메모 | </w:t>
      </w:r>
      <w:r>
        <w:rPr>
          <w:sz w:val="17"/>
          <w:szCs w:val="17"/>
        </w:rPr>
        <w:t xml:space="preserve">[구문 불확실] 원문 「八道定也」는 ‘팔도는 결정된 길이다’로 옮겼으나 「定」의 문법적 기능은 재검토가 필요하다.</w:t>
      </w:r>
    </w:p>
    <w:p>
      <w:pPr>
        <w:pStyle w:val="TranslationText"/>
      </w:pPr>
      <w:r>
        <w:rPr>
          <w:b/>
          <w:sz w:val="22"/>
          <w:szCs w:val="22"/>
        </w:rPr>
        <w:t xml:space="preserve">[0575a11]</w:t>
      </w:r>
      <w:r>
        <w:br/>
      </w:r>
      <w:r>
        <w:rPr>
          <w:b/>
          <w:sz w:val="18"/>
          <w:szCs w:val="18"/>
        </w:rPr>
        <w:t xml:space="preserve">원문</w:t>
      </w:r>
      <w:r>
        <w:br/>
      </w:r>
      <w:r>
        <w:t xml:space="preserve">[0575a11] 爾時世尊取地少土(至)不比十方所有土也。</w:t>
      </w:r>
      <w:r>
        <w:br/>
      </w:r>
      <w:r>
        <w:rPr>
          <w:b/>
          <w:sz w:val="18"/>
          <w:szCs w:val="18"/>
        </w:rPr>
        <w:t xml:space="preserve">한국어 번역</w:t>
      </w:r>
      <w:r>
        <w:br/>
      </w:r>
      <w:r>
        <w:t xml:space="preserve">“그때 세존께서 땅의 흙을 조금 집으셨다 …… 시방에 있는 모든 흙과는 비교할 수 없다.”</w:t>
      </w:r>
    </w:p>
    <w:p>
      <w:pPr>
        <w:pStyle w:val="TranslationText"/>
      </w:pPr>
      <w:r>
        <w:rPr>
          <w:b/>
          <w:sz w:val="22"/>
          <w:szCs w:val="22"/>
        </w:rPr>
        <w:t xml:space="preserve">[0575a12]</w:t>
      </w:r>
      <w:r>
        <w:br/>
      </w:r>
      <w:r>
        <w:rPr>
          <w:b/>
          <w:sz w:val="18"/>
          <w:szCs w:val="18"/>
        </w:rPr>
        <w:t xml:space="preserve">원문</w:t>
      </w:r>
      <w:r>
        <w:br/>
      </w:r>
      <w:r>
        <w:t xml:space="preserve">[0575a12] 案。僧亮曰。明退者。雖復不久。而退者甚多也。進雖必定。而進者少也。</w:t>
      </w:r>
      <w:r>
        <w:br/>
      </w:r>
      <w:r>
        <w:rPr>
          <w:b/>
          <w:sz w:val="18"/>
          <w:szCs w:val="18"/>
        </w:rPr>
        <w:t xml:space="preserve">한국어 번역</w:t>
      </w:r>
      <w:r>
        <w:br/>
      </w:r>
      <w:r>
        <w:t xml:space="preserve">살펴보건대, 승량이 말하였다. 퇴전하는 자는. 비록 오래 퇴전하는 것은 아니지만. 퇴전하는 사람은 매우 많음을 밝힌 것이다. 나아가는 것은 비록 반드시 그렇게 되지만. 나아가는 사람은 적다.</w:t>
      </w:r>
    </w:p>
    <w:p>
      <w:pPr>
        <w:pStyle w:val="TranslationText"/>
      </w:pPr>
      <w:r>
        <w:rPr>
          <w:b/>
          <w:sz w:val="22"/>
          <w:szCs w:val="22"/>
        </w:rPr>
        <w:t xml:space="preserve">[0575a14]</w:t>
      </w:r>
      <w:r>
        <w:br/>
      </w:r>
      <w:r>
        <w:rPr>
          <w:b/>
          <w:sz w:val="18"/>
          <w:szCs w:val="18"/>
        </w:rPr>
        <w:t xml:space="preserve">원문</w:t>
      </w:r>
      <w:r>
        <w:br/>
      </w:r>
      <w:r>
        <w:t xml:space="preserve">[0575a14] 善男子有人捨身還得人身(至)能入涅槃如[2]㧓上土。</w:t>
      </w:r>
      <w:r>
        <w:br/>
      </w:r>
      <w:r>
        <w:rPr>
          <w:b/>
          <w:sz w:val="18"/>
          <w:szCs w:val="18"/>
        </w:rPr>
        <w:t xml:space="preserve">한국어 번역</w:t>
      </w:r>
      <w:r>
        <w:br/>
      </w:r>
      <w:r>
        <w:t xml:space="preserve">“선남자여, 어떤 사람은 몸을 버린 뒤 다시 사람의 몸을 얻는다 …… 열반에 들어갈 수 있는 이는 손톱 위의 흙과 같다.”</w:t>
      </w:r>
    </w:p>
    <w:p>
      <w:pPr>
        <w:pStyle w:val="TranslationText"/>
      </w:pPr>
      <w:r>
        <w:rPr>
          <w:b/>
          <w:sz w:val="22"/>
          <w:szCs w:val="22"/>
        </w:rPr>
        <w:t xml:space="preserve">[0575a15]</w:t>
      </w:r>
      <w:r>
        <w:br/>
      </w:r>
      <w:r>
        <w:rPr>
          <w:b/>
          <w:sz w:val="18"/>
          <w:szCs w:val="18"/>
        </w:rPr>
        <w:t xml:space="preserve">원문</w:t>
      </w:r>
      <w:r>
        <w:br/>
      </w:r>
      <w:r>
        <w:t xml:space="preserve">[0575a15] 案。僧亮曰。進者從明入明也。</w:t>
      </w:r>
      <w:r>
        <w:br/>
      </w:r>
      <w:r>
        <w:rPr>
          <w:b/>
          <w:sz w:val="18"/>
          <w:szCs w:val="18"/>
        </w:rPr>
        <w:t xml:space="preserve">한국어 번역</w:t>
      </w:r>
      <w:r>
        <w:br/>
      </w:r>
      <w:r>
        <w:t xml:space="preserve">살펴보건대, 승량이 말하였다. 나아가는 자는 밝음에서 밝음으로 들어가는 사람이다.</w:t>
      </w:r>
    </w:p>
    <w:p>
      <w:pPr>
        <w:pStyle w:val="TranslationText"/>
      </w:pPr>
      <w:r>
        <w:rPr>
          <w:b/>
          <w:sz w:val="22"/>
          <w:szCs w:val="22"/>
        </w:rPr>
        <w:t xml:space="preserve">[0575a16]</w:t>
      </w:r>
      <w:r>
        <w:br/>
      </w:r>
      <w:r>
        <w:rPr>
          <w:b/>
          <w:sz w:val="18"/>
          <w:szCs w:val="18"/>
        </w:rPr>
        <w:t xml:space="preserve">원문</w:t>
      </w:r>
      <w:r>
        <w:br/>
      </w:r>
      <w:r>
        <w:t xml:space="preserve">[0575a16] 捨人身已得三惡身(至)如十方界所有地土。</w:t>
      </w:r>
      <w:r>
        <w:br/>
      </w:r>
      <w:r>
        <w:rPr>
          <w:b/>
          <w:sz w:val="18"/>
          <w:szCs w:val="18"/>
        </w:rPr>
        <w:t xml:space="preserve">한국어 번역</w:t>
      </w:r>
      <w:r>
        <w:br/>
      </w:r>
      <w:r>
        <w:t xml:space="preserve">“사람의 몸을 버린 뒤 삼악도의 몸을 얻는다 …… 시방세계에 있는 모든 땅의 흙과 같다.”</w:t>
      </w:r>
    </w:p>
    <w:p>
      <w:pPr>
        <w:pStyle w:val="TranslationText"/>
      </w:pPr>
      <w:r>
        <w:rPr>
          <w:b/>
          <w:sz w:val="22"/>
          <w:szCs w:val="22"/>
        </w:rPr>
        <w:t xml:space="preserve">[0575a17]</w:t>
      </w:r>
      <w:r>
        <w:br/>
      </w:r>
      <w:r>
        <w:rPr>
          <w:b/>
          <w:sz w:val="18"/>
          <w:szCs w:val="18"/>
        </w:rPr>
        <w:t xml:space="preserve">원문</w:t>
      </w:r>
      <w:r>
        <w:br/>
      </w:r>
      <w:r>
        <w:t xml:space="preserve">[0575a17] 案。僧亮曰。明退者從明入冥。從冥入冥也。</w:t>
      </w:r>
      <w:r>
        <w:br/>
      </w:r>
      <w:r>
        <w:rPr>
          <w:b/>
          <w:sz w:val="18"/>
          <w:szCs w:val="18"/>
        </w:rPr>
        <w:t xml:space="preserve">한국어 번역</w:t>
      </w:r>
      <w:r>
        <w:br/>
      </w:r>
      <w:r>
        <w:t xml:space="preserve">살펴보건대, 승량이 말하였다. 퇴전하는 자는 밝음에서 어둠으로 들어가고. 어둠에서 다시 어둠으로 들어가는 사람임을 밝힌 것이다.</w:t>
      </w:r>
    </w:p>
    <w:p>
      <w:pPr>
        <w:pStyle w:val="TranslationText"/>
      </w:pPr>
      <w:r>
        <w:rPr>
          <w:b/>
          <w:sz w:val="22"/>
          <w:szCs w:val="22"/>
        </w:rPr>
        <w:t xml:space="preserve">[0575a18]</w:t>
      </w:r>
      <w:r>
        <w:br/>
      </w:r>
      <w:r>
        <w:rPr>
          <w:b/>
          <w:sz w:val="18"/>
          <w:szCs w:val="18"/>
        </w:rPr>
        <w:t xml:space="preserve">원문</w:t>
      </w:r>
      <w:r>
        <w:br/>
      </w:r>
      <w:r>
        <w:t xml:space="preserve">[0575a18] 善男子護持禁戒精勤不懈(至)如十方界所有地土。</w:t>
      </w:r>
      <w:r>
        <w:br/>
      </w:r>
      <w:r>
        <w:rPr>
          <w:b/>
          <w:sz w:val="18"/>
          <w:szCs w:val="18"/>
        </w:rPr>
        <w:t xml:space="preserve">한국어 번역</w:t>
      </w:r>
      <w:r>
        <w:br/>
      </w:r>
      <w:r>
        <w:t xml:space="preserve">“선남자여, 금계를 지키고 부지런히 정진하여 게으르지 않는 자 …… 시방세계에 있는 모든 땅의 흙과 같다.”</w:t>
      </w:r>
    </w:p>
    <w:p>
      <w:pPr>
        <w:pStyle w:val="TranslationText"/>
      </w:pPr>
      <w:r>
        <w:rPr>
          <w:b/>
          <w:sz w:val="22"/>
          <w:szCs w:val="22"/>
        </w:rPr>
        <w:t xml:space="preserve">[0575a19]</w:t>
      </w:r>
      <w:r>
        <w:br/>
      </w:r>
      <w:r>
        <w:rPr>
          <w:b/>
          <w:sz w:val="18"/>
          <w:szCs w:val="18"/>
        </w:rPr>
        <w:t xml:space="preserve">원문</w:t>
      </w:r>
      <w:r>
        <w:br/>
      </w:r>
      <w:r>
        <w:t xml:space="preserve">[0575a19] 案。僧亮曰。上總說一切眾生。此別舉出家人。及信涅槃經為異耳。</w:t>
      </w:r>
      <w:r>
        <w:br/>
      </w:r>
      <w:r>
        <w:rPr>
          <w:b/>
          <w:sz w:val="18"/>
          <w:szCs w:val="18"/>
        </w:rPr>
        <w:t xml:space="preserve">한국어 번역</w:t>
      </w:r>
      <w:r>
        <w:br/>
      </w:r>
      <w:r>
        <w:t xml:space="preserve">살펴보건대, 승량이 말하였다. 위에서는 모든 중생을 총괄하여 말했고. 여기서는 출가인을 따로 들었으며. 또 《열반경》을 믿는 점을 달리한 것뿐이다.</w:t>
      </w:r>
    </w:p>
    <w:p>
      <w:pPr>
        <w:pStyle w:val="TranslationText"/>
      </w:pPr>
      <w:r>
        <w:rPr>
          <w:b/>
          <w:sz w:val="22"/>
          <w:szCs w:val="22"/>
        </w:rPr>
        <w:t xml:space="preserve">[0575a21]</w:t>
      </w:r>
      <w:r>
        <w:br/>
      </w:r>
      <w:r>
        <w:rPr>
          <w:b/>
          <w:sz w:val="18"/>
          <w:szCs w:val="18"/>
        </w:rPr>
        <w:t xml:space="preserve">원문</w:t>
      </w:r>
      <w:r>
        <w:br/>
      </w:r>
      <w:r>
        <w:t xml:space="preserve">[0575a21] 善男子如來善知眾生如是(至)是故稱佛具知根力。</w:t>
      </w:r>
      <w:r>
        <w:br/>
      </w:r>
      <w:r>
        <w:rPr>
          <w:b/>
          <w:sz w:val="18"/>
          <w:szCs w:val="18"/>
        </w:rPr>
        <w:t xml:space="preserve">한국어 번역</w:t>
      </w:r>
      <w:r>
        <w:br/>
      </w:r>
      <w:r>
        <w:t xml:space="preserve">“선남자여, 여래는 중생이 이와 같음을 잘 안다 …… 그러므로 부처를 모든 근기를 아는 힘을 갖춘 이라 한다.”</w:t>
      </w:r>
    </w:p>
    <w:p>
      <w:pPr>
        <w:pStyle w:val="TranslationText"/>
      </w:pPr>
      <w:r>
        <w:rPr>
          <w:b/>
          <w:sz w:val="22"/>
          <w:szCs w:val="22"/>
        </w:rPr>
        <w:t xml:space="preserve">[0575a22]</w:t>
      </w:r>
      <w:r>
        <w:br/>
      </w:r>
      <w:r>
        <w:rPr>
          <w:b/>
          <w:sz w:val="18"/>
          <w:szCs w:val="18"/>
        </w:rPr>
        <w:t xml:space="preserve">원문</w:t>
      </w:r>
      <w:r>
        <w:br/>
      </w:r>
      <w:r>
        <w:t xml:space="preserve">[0575a22] 案。僧亮曰。結上旨也[3]。</w:t>
      </w:r>
      <w:r>
        <w:br/>
      </w:r>
      <w:r>
        <w:rPr>
          <w:b/>
          <w:sz w:val="18"/>
          <w:szCs w:val="18"/>
        </w:rPr>
        <w:t xml:space="preserve">한국어 번역</w:t>
      </w:r>
      <w:r>
        <w:br/>
      </w:r>
      <w:r>
        <w:t xml:space="preserve">살펴보건대, 승량이 말하였다. 위의 뜻을 맺은 것이다.</w:t>
      </w:r>
    </w:p>
    <w:p>
      <w:pPr>
        <w:pStyle w:val="Heading1"/>
        <w:pageBreakBefore/>
      </w:pPr>
      <w:r>
        <w:t xml:space="preserve">《대반열반경집해》 권제63.</w:t>
      </w:r>
    </w:p>
    <w:p>
      <w:pPr>
        <w:pStyle w:val="SmallMeta"/>
      </w:pPr>
      <w:r>
        <w:t xml:space="preserve">大般涅槃經集解卷第六十三  |  《대반열반경집해》 권제63.</w:t>
      </w:r>
    </w:p>
    <w:p>
      <w:pPr>
        <w:pStyle w:val="Heading1"/>
        <w:pageBreakBefore/>
      </w:pPr>
      <w:r>
        <w:t xml:space="preserve">《대반열반경집해》 권제64.</w:t>
      </w:r>
    </w:p>
    <w:p>
      <w:pPr>
        <w:pStyle w:val="SmallMeta"/>
      </w:pPr>
      <w:r>
        <w:t xml:space="preserve">大般涅槃經集解卷第六十四  |  《대반열반경집해》 권제64.</w:t>
      </w:r>
    </w:p>
    <w:p>
      <w:pPr>
        <w:pStyle w:val="TranslationText"/>
      </w:pPr>
      <w:r>
        <w:rPr>
          <w:b/>
          <w:sz w:val="22"/>
          <w:szCs w:val="22"/>
        </w:rPr>
        <w:t xml:space="preserve">[0575b04]</w:t>
      </w:r>
      <w:r>
        <w:br/>
      </w:r>
      <w:r>
        <w:rPr>
          <w:b/>
          <w:sz w:val="18"/>
          <w:szCs w:val="18"/>
        </w:rPr>
        <w:t xml:space="preserve">원문</w:t>
      </w:r>
      <w:r>
        <w:br/>
      </w:r>
      <w:r>
        <w:t xml:space="preserve">[0575b04] 　廣說諍論凡二十科　第一釋於一名法說無量名一義無量名無量義說無量名乃至第一義中說世諦等　不為五種人說五種法謂不為慳者讚布施等　廣釋所以語魔王云過三月當涅槃緣起　第二釋我無我諍論　第三釋有中陰無中陰　第四釋有退無退諍論　第五釋如來是有為或是無為</w:t>
      </w:r>
      <w:r>
        <w:br/>
      </w:r>
      <w:r>
        <w:rPr>
          <w:b/>
          <w:sz w:val="18"/>
          <w:szCs w:val="18"/>
        </w:rPr>
        <w:t xml:space="preserve">한국어 번역</w:t>
      </w:r>
      <w:r>
        <w:br/>
      </w:r>
      <w:r>
        <w:t xml:space="preserve">쟁론을 널리 설하되 모두 스무 과이다. 첫째, 한 이름의 법에 무량한 이름을 설하고, 한 뜻에 무량한 이름을 설하며, 무량한 뜻에 무량한 이름을 설하는 것에서부터 제일의 가운데 세제를 설하는 것 등에 이르기까지를 해석한다. 인색한 사람을 위해 보시를 찬탄하지 않는 것 등, 다섯 종류의 사람을 위해 다섯 종류의 법을 설하지 않는 것을 밝힌다. 마왕에게 “석 달이 지나면 마땅히 열반에 들겠다”고 말한 인연을 널리 풀이한다. 둘째, 아와 무아의 쟁론을 풀이한다. 셋째, 중음이 있다는 주장과 중음이 없다는 주장을 풀이한다. 넷째, 퇴전이 있다는 주장과 없다는 쟁론을 풀이한다. 다섯째, 여래가 유위라는 주장과 무위라는 주장을 풀이한다.</w:t>
      </w:r>
    </w:p>
    <w:p>
      <w:pPr>
        <w:pStyle w:val="TranslationText"/>
      </w:pPr>
      <w:r>
        <w:rPr>
          <w:b/>
          <w:sz w:val="22"/>
          <w:szCs w:val="22"/>
        </w:rPr>
        <w:t xml:space="preserve">원문 위치표지 없음</w:t>
      </w:r>
      <w:r>
        <w:br/>
      </w:r>
      <w:r>
        <w:rPr>
          <w:b/>
          <w:sz w:val="18"/>
          <w:szCs w:val="18"/>
        </w:rPr>
        <w:t xml:space="preserve">원문</w:t>
      </w:r>
      <w:r>
        <w:br/>
      </w:r>
      <w:r>
        <w:t xml:space="preserve">迦葉品之第二</w:t>
      </w:r>
      <w:r>
        <w:br/>
      </w:r>
      <w:r>
        <w:rPr>
          <w:b/>
          <w:sz w:val="18"/>
          <w:szCs w:val="18"/>
        </w:rPr>
        <w:t xml:space="preserve">한국어 번역</w:t>
      </w:r>
      <w:r>
        <w:br/>
      </w:r>
      <w:r>
        <w:t xml:space="preserve">〈가섭품〉 제2.</w:t>
      </w:r>
    </w:p>
    <w:p>
      <w:pPr>
        <w:pStyle w:val="TranslationText"/>
      </w:pPr>
      <w:r>
        <w:rPr>
          <w:b/>
          <w:sz w:val="22"/>
          <w:szCs w:val="22"/>
        </w:rPr>
        <w:t xml:space="preserve">[0575b16]</w:t>
      </w:r>
      <w:r>
        <w:br/>
      </w:r>
      <w:r>
        <w:rPr>
          <w:b/>
          <w:sz w:val="18"/>
          <w:szCs w:val="18"/>
        </w:rPr>
        <w:t xml:space="preserve">원문</w:t>
      </w:r>
      <w:r>
        <w:br/>
      </w:r>
      <w:r>
        <w:t xml:space="preserve">[0575b16] 迦葉菩薩白佛言世尊(至)亦知未來眾生諸根。</w:t>
      </w:r>
      <w:r>
        <w:br/>
      </w:r>
      <w:r>
        <w:rPr>
          <w:b/>
          <w:sz w:val="18"/>
          <w:szCs w:val="18"/>
        </w:rPr>
        <w:t xml:space="preserve">한국어 번역</w:t>
      </w:r>
      <w:r>
        <w:br/>
      </w:r>
      <w:r>
        <w:t xml:space="preserve">“가섭보살이 부처님께 아뢰었다. ‘세존이시여 …… 미래 중생의 모든 근기도 아십니다.’”</w:t>
      </w:r>
    </w:p>
    <w:p>
      <w:pPr>
        <w:pStyle w:val="TranslationText"/>
      </w:pPr>
      <w:r>
        <w:rPr>
          <w:b/>
          <w:sz w:val="22"/>
          <w:szCs w:val="22"/>
        </w:rPr>
        <w:t xml:space="preserve">[0575b17]</w:t>
      </w:r>
      <w:r>
        <w:br/>
      </w:r>
      <w:r>
        <w:rPr>
          <w:b/>
          <w:sz w:val="18"/>
          <w:szCs w:val="18"/>
        </w:rPr>
        <w:t xml:space="preserve">원문</w:t>
      </w:r>
      <w:r>
        <w:br/>
      </w:r>
      <w:r>
        <w:t xml:space="preserve">[0575b17] 案。僧亮曰。第三諍論分也。上云。具四德則進。不具則退。而善友不過於佛。正法不過佛說。如使後人於佛所說。起諍論者。則不得善思。故不如法行。四德。所以不具。皆由佛說不定。如似如來說不應機。故發問也。僧宗曰。第五廣明諍論也。有三翻。第一出諍論以咎佛。第二如來廣釋以遣著。第三釋諍論也。此下第一列二十一諍論。以咎佛也。寶亮曰。將欲解釋諍論。故逆作難云。佛既知眾生三世。諸根利鈍差別。何不定說。乃使物諍耶。智秀曰。辨諍論中。唯有問答兩翻。前迦葉以諍論為難後佛釋也。</w:t>
      </w:r>
      <w:r>
        <w:br/>
      </w:r>
      <w:r>
        <w:rPr>
          <w:b/>
          <w:sz w:val="18"/>
          <w:szCs w:val="18"/>
        </w:rPr>
        <w:t xml:space="preserve">한국어 번역</w:t>
      </w:r>
      <w:r>
        <w:br/>
      </w:r>
      <w:r>
        <w:t xml:space="preserve">살펴보건대, 승량이 말하였다. 세 번째 쟁론의 부분이다. 위에서 말하기를. 네 가지 덕을 갖추면 나아가고. 갖추지 못하면 물러난다고 하였다. 그런데 선지식으로는 부처보다 나은 이가 없고. 정법으로는 부처의 설법보다 나은 것이 없다. 만일 후세 사람들이 부처가 설한 것에 대해. 쟁론을 일으킨다면. 곧 잘 사유할 수 없고. 그래서 법대로 행하지 못하게 된다. 네 가지 덕을. 갖추지 못하게 되는 까닭은. 모두 부처의 설법이 일정하지 않기 때문이다. 마치 여래의 설법이 근기에 맞지 않는 것처럼 보이므로. 그래서 질문한 것이다. 승종이 말하였다. 다섯 번째로 쟁론을 널리 밝힌다. 세 차례의 설명이 있다. 첫째는 쟁론을 제시하여 부처에게 허물을 돌리는 것이다. 둘째는 여래가 널리 풀이하여 집착을 제거하는 것이다. 셋째는 쟁론 자체를 풀이하는 것이다. 이 아래의 첫째에서는 스물한 가지 쟁론을 열거하여. 부처에게 허물을 돌린다. 보량이 말하였다. 쟁론을 해석하려고 하였으므로. 거꾸로 난문을 세워 말하였다. 부처는 이미 중생의 삼세를 알고. 모든 근기의 예리함과 둔함의 차이도 아는데. 어찌하여 일정하게 설하지 않아. 중생들로 하여금 다투게 하는가. 지수가 말하였다. 쟁론을 밝히는 가운데에는. 오직 문답 두 차례가 있을 뿐이다. 앞에서는 가섭이 쟁론을 난문으로 제기하고, 뒤에서는 부처가 풀이한다.</w:t>
      </w:r>
    </w:p>
    <w:p>
      <w:pPr>
        <w:pStyle w:val="TranslationText"/>
      </w:pPr>
      <w:r>
        <w:rPr>
          <w:b/>
          <w:sz w:val="22"/>
          <w:szCs w:val="22"/>
        </w:rPr>
        <w:t xml:space="preserve">[0575b29]</w:t>
      </w:r>
      <w:r>
        <w:br/>
      </w:r>
      <w:r>
        <w:rPr>
          <w:b/>
          <w:sz w:val="18"/>
          <w:szCs w:val="18"/>
        </w:rPr>
        <w:t xml:space="preserve">원문</w:t>
      </w:r>
      <w:r>
        <w:br/>
      </w:r>
      <w:r>
        <w:t xml:space="preserve">[0575b29] 如是眾生於佛滅後(至)何故今日不決定說。</w:t>
      </w:r>
      <w:r>
        <w:br/>
      </w:r>
      <w:r>
        <w:rPr>
          <w:b/>
          <w:sz w:val="18"/>
          <w:szCs w:val="18"/>
        </w:rPr>
        <w:t xml:space="preserve">한국어 번역</w:t>
      </w:r>
      <w:r>
        <w:br/>
      </w:r>
      <w:r>
        <w:t xml:space="preserve">“이와 같은 중생들이 부처가 멸도한 뒤에 …… 어찌하여 오늘 결정하여 말씀하지 않으십니까?”</w:t>
      </w:r>
    </w:p>
    <w:p>
      <w:pPr>
        <w:pStyle w:val="TranslationText"/>
      </w:pPr>
      <w:r>
        <w:rPr>
          <w:b/>
          <w:sz w:val="22"/>
          <w:szCs w:val="22"/>
        </w:rPr>
        <w:t xml:space="preserve">[0575c01]</w:t>
      </w:r>
      <w:r>
        <w:br/>
      </w:r>
      <w:r>
        <w:rPr>
          <w:b/>
          <w:sz w:val="18"/>
          <w:szCs w:val="18"/>
        </w:rPr>
        <w:t xml:space="preserve">원문</w:t>
      </w:r>
      <w:r>
        <w:br/>
      </w:r>
      <w:r>
        <w:t xml:space="preserve">[0575c01] 案。寶亮曰。凡列二十對四十家諍。請佛釋也。道慧記曰。迦葉發問。凡有四十諍論。兩兩相對。合為二十。就章門之中。乃有四十二也。合章門中。第十九兩句言。或說佛性。即眾生有。離眾生有。或說四重五逆闡提。皆有佛性。或說言無。合此二句。所以為四十也。</w:t>
      </w:r>
      <w:r>
        <w:br/>
      </w:r>
      <w:r>
        <w:rPr>
          <w:b/>
          <w:sz w:val="18"/>
          <w:szCs w:val="18"/>
        </w:rPr>
        <w:t xml:space="preserve">한국어 번역</w:t>
      </w:r>
      <w:r>
        <w:br/>
      </w:r>
      <w:r>
        <w:t xml:space="preserve">살펴보건대, 보량이 말하였다. 모두 스무 쌍, 마흔 집의 쟁론을 열거하여. 부처께 해석을 청한 것이다. 《도혜기》에서 말하였다. 가섭이 질문을 일으킨 것은. 모두 마흔 가지 쟁론이다. 둘씩 서로 짝을 이루어. 합하면 스무 가지가 된다. 그러나 장문의 항목으로 보면. 마흔두 가지가 된다. 장문의 항목 가운데. 열아홉 번째 두 구절에서 말하기를. 혹은 불성이. 곧 중생에게 있다고 말하고. 혹은 중생을 떠나 있다고 말하며. 혹은 사중죄·오역죄·일천제를 범한 자에게도. 모두 불성이 있다고 말하고. 혹은 없다고 말한다. 이 두 구절을 합했기 때문에. 그래서 마흔 가지가 되는 것이다.</w:t>
      </w:r>
    </w:p>
    <w:p>
      <w:pPr>
        <w:pStyle w:val="TranslationText"/>
      </w:pPr>
      <w:r>
        <w:rPr>
          <w:b/>
          <w:sz w:val="22"/>
          <w:szCs w:val="22"/>
        </w:rPr>
        <w:t xml:space="preserve">[0575c07]</w:t>
      </w:r>
      <w:r>
        <w:br/>
      </w:r>
      <w:r>
        <w:rPr>
          <w:b/>
          <w:sz w:val="18"/>
          <w:szCs w:val="18"/>
        </w:rPr>
        <w:t xml:space="preserve">원문</w:t>
      </w:r>
      <w:r>
        <w:br/>
      </w:r>
      <w:r>
        <w:t xml:space="preserve">[0575c07] 佛告迦葉善男子如是之義(至)乃是智慧之所能知。</w:t>
      </w:r>
      <w:r>
        <w:br/>
      </w:r>
      <w:r>
        <w:rPr>
          <w:b/>
          <w:sz w:val="18"/>
          <w:szCs w:val="18"/>
        </w:rPr>
        <w:t xml:space="preserve">한국어 번역</w:t>
      </w:r>
      <w:r>
        <w:br/>
      </w:r>
      <w:r>
        <w:t xml:space="preserve">“부처님께서 가섭에게 말씀하셨다. ‘선남자여, 이러한 뜻은 …… 오직 지혜로만 알 수 있는 것이다.’”</w:t>
      </w:r>
    </w:p>
    <w:p>
      <w:pPr>
        <w:pStyle w:val="TranslationText"/>
      </w:pPr>
      <w:r>
        <w:rPr>
          <w:b/>
          <w:sz w:val="22"/>
          <w:szCs w:val="22"/>
        </w:rPr>
        <w:t xml:space="preserve">[0575c08]</w:t>
      </w:r>
      <w:r>
        <w:br/>
      </w:r>
      <w:r>
        <w:rPr>
          <w:b/>
          <w:sz w:val="18"/>
          <w:szCs w:val="18"/>
        </w:rPr>
        <w:t xml:space="preserve">원문</w:t>
      </w:r>
      <w:r>
        <w:br/>
      </w:r>
      <w:r>
        <w:t xml:space="preserve">[0575c08] 案。僧亮曰。佛所說義。有權有實。識性是著。不達二義。偏執起諍。智能了達。不執不諍也。</w:t>
      </w:r>
      <w:r>
        <w:br/>
      </w:r>
      <w:r>
        <w:rPr>
          <w:b/>
          <w:sz w:val="18"/>
          <w:szCs w:val="18"/>
        </w:rPr>
        <w:t xml:space="preserve">한국어 번역</w:t>
      </w:r>
      <w:r>
        <w:br/>
      </w:r>
      <w:r>
        <w:t xml:space="preserve">살펴보건대, 승량이 말하였다. 부처가 설한 뜻에는. 방편도 있고 진실도 있다. 식성은 곧 집착이다. 두 뜻을 통달하지 못하면. 치우쳐 집착하여 쟁론을 일으킨다. 지혜로운 이는 잘 통달하여. 집착하지도 않고 다투지도 않는다.</w:t>
      </w:r>
      <w:r>
        <w:br/>
      </w:r>
      <w:r>
        <w:rPr>
          <w:b/>
          <w:sz w:val="17"/>
          <w:szCs w:val="17"/>
        </w:rPr>
        <w:t xml:space="preserve">교감·번역 메모 | </w:t>
      </w:r>
      <w:r>
        <w:rPr>
          <w:sz w:val="17"/>
          <w:szCs w:val="17"/>
        </w:rPr>
        <w:t xml:space="preserve">[구문 불확실] 원문 「識性是著」는 「識性」의 정확한 지시가 불분명하여 문자에 따라 옮겼다.</w:t>
      </w:r>
    </w:p>
    <w:p>
      <w:pPr>
        <w:pStyle w:val="TranslationText"/>
      </w:pPr>
      <w:r>
        <w:rPr>
          <w:b/>
          <w:sz w:val="22"/>
          <w:szCs w:val="22"/>
        </w:rPr>
        <w:t xml:space="preserve">[0575c11]</w:t>
      </w:r>
      <w:r>
        <w:br/>
      </w:r>
      <w:r>
        <w:rPr>
          <w:b/>
          <w:sz w:val="18"/>
          <w:szCs w:val="18"/>
        </w:rPr>
        <w:t xml:space="preserve">원문</w:t>
      </w:r>
      <w:r>
        <w:br/>
      </w:r>
      <w:r>
        <w:t xml:space="preserve">[0575c11] 若有智者我於是人(至)亦復謂我作不定說。</w:t>
      </w:r>
      <w:r>
        <w:br/>
      </w:r>
      <w:r>
        <w:rPr>
          <w:b/>
          <w:sz w:val="18"/>
          <w:szCs w:val="18"/>
        </w:rPr>
        <w:t xml:space="preserve">한국어 번역</w:t>
      </w:r>
      <w:r>
        <w:br/>
      </w:r>
      <w:r>
        <w:t xml:space="preserve">“지혜로운 사람이 있다면 나는 그 사람에게 …… 그 또한 내가 일정하지 않게 설한다고 여긴다.”</w:t>
      </w:r>
    </w:p>
    <w:p>
      <w:pPr>
        <w:pStyle w:val="TranslationText"/>
      </w:pPr>
      <w:r>
        <w:rPr>
          <w:b/>
          <w:sz w:val="22"/>
          <w:szCs w:val="22"/>
        </w:rPr>
        <w:t xml:space="preserve">[0575c12]</w:t>
      </w:r>
      <w:r>
        <w:br/>
      </w:r>
      <w:r>
        <w:rPr>
          <w:b/>
          <w:sz w:val="18"/>
          <w:szCs w:val="18"/>
        </w:rPr>
        <w:t xml:space="preserve">원문</w:t>
      </w:r>
      <w:r>
        <w:br/>
      </w:r>
      <w:r>
        <w:t xml:space="preserve">[0575c12] 案。僧亮曰。智者見法。法理無二。謂佛說實不說權也。無智不見法故。佛說權道。謂道有權實說不定也。謂我作不定說者。自不見法。謂佛說有二。所以起諍論也。僧宗曰。第二釋著言之惑也。隨方釋化。豈是凡夫六識所知。是以不解此意。故生此諍論耳。智者理歸一致。及其化物方便故也。說本跡不相違。故言不二也。於愚者。不解偏執。謂呼二也。寶亮曰。將欲釋難。且一往總解云。如是之義。非六識所知。乃是智者所達也。眾生根性不等。須法藥不同。何得定說耶。是故一家。恒勸行者。若體解此諸諍論。名通達佛法也。佛所說法。本一時之益。生後解之資。應縱容取旨。豈得偏執。但學者自乖於理。豈是佛之過耶。</w:t>
      </w:r>
      <w:r>
        <w:br/>
      </w:r>
      <w:r>
        <w:rPr>
          <w:b/>
          <w:sz w:val="18"/>
          <w:szCs w:val="18"/>
        </w:rPr>
        <w:t xml:space="preserve">한국어 번역</w:t>
      </w:r>
      <w:r>
        <w:br/>
      </w:r>
      <w:r>
        <w:t xml:space="preserve">살펴보건대, 승량이 말하였다. 지혜로운 사람은 법을 보고. 법의 이치에는 둘이 없음을 안다. 부처가 진실을 설했으며 방편을 설한 것이 아니라고 여긴다. 지혜가 없는 사람은 법을 보지 못하기 때문에. 부처가 방편의 도를 설하면. 도에는 방편과 진실이 있어 설법이 일정하지 않다고 여긴다. ‘내가 일정하지 않게 설한다고 여긴다’는 것은. 스스로 법을 보지 못하여. 부처가 두 가지를 설한다고 여기는 것이다. 그래서 쟁론이 일어난다. 승종이 말하였다. 두 번째는 말에 집착하는 미혹을 풀이한다. 상황에 따라 교화를 베푸는 일을. 어찌 범부의 육식이 알 수 있겠는가. 이 뜻을 이해하지 못하기 때문에. 이 쟁론을 일으키는 것이다. 지혜로운 이는 이치가 하나로 귀결됨을 알고. 중생을 교화할 때에는 방편을 쓰기 때문이다. 근본과 자취의 설법이 서로 어긋나지 않으므로. 둘이 아니라고 말한다. 어리석은 사람은. 이해하지 못하고 치우쳐 집착하여. 둘이라고 여겨 부르는 것이다. 보량이 말하였다. 난문을 풀이하려 하면서. 우선 한 번 총괄하여 풀이해 말한다. 이와 같은 뜻은. 육식으로 알 수 있는 것이 아니며. 오직 지혜로운 이가 통달하는 것이다. 중생의 근성이 같지 않으므로. 필요한 법의 약도 서로 다르다. 어찌 일정하게 설할 수 있겠는가. 그러므로 우리 종에서는. 항상 수행자에게 권하기를. 이 모든 쟁론을 체득하여 이해하면. 불법에 통달했다고 이름한다고 한다. 부처가 설한 법은. 본래 그때그때의 이익을 위한 것이고. 후세의 이해가 생기는 밑천이 된다. 마땅히 여유 있게 그 뜻을 취해야 한다. 어찌 치우쳐 집착할 수 있겠는가. 다만 배우는 사람이 스스로 이치에서 어긋난 것이니. 어찌 그것이 부처의 허물이겠는가.</w:t>
      </w:r>
      <w:r>
        <w:br/>
      </w:r>
      <w:r>
        <w:rPr>
          <w:b/>
          <w:sz w:val="17"/>
          <w:szCs w:val="17"/>
        </w:rPr>
        <w:t xml:space="preserve">교감·번역 메모 | </w:t>
      </w:r>
      <w:r>
        <w:rPr>
          <w:sz w:val="17"/>
          <w:szCs w:val="17"/>
        </w:rPr>
        <w:t xml:space="preserve">[구문 불확실] 원문 「謂呼二也」는 문맥상 ‘둘이라고 여긴다’로 옮겼으나 「呼」의 기능은 재검토가 필요하다.</w:t>
      </w:r>
      <w:r>
        <w:br/>
      </w:r>
      <w:r>
        <w:rPr>
          <w:b/>
          <w:sz w:val="17"/>
          <w:szCs w:val="17"/>
        </w:rPr>
        <w:t xml:space="preserve">교감·번역 메모 | </w:t>
      </w:r>
      <w:r>
        <w:rPr>
          <w:sz w:val="17"/>
          <w:szCs w:val="17"/>
        </w:rPr>
        <w:t xml:space="preserve">[구문 불확실] 원문 「應縱容取旨」는 ‘여유 있게 뜻을 취한다’로 옮겼으나 문맥상 ‘융통성 있게 취지에 접근한다’는 의미일 수 있어 재검토가 필요하다.</w:t>
      </w:r>
    </w:p>
    <w:p>
      <w:pPr>
        <w:pStyle w:val="TranslationText"/>
      </w:pPr>
      <w:r>
        <w:rPr>
          <w:b/>
          <w:sz w:val="22"/>
          <w:szCs w:val="22"/>
        </w:rPr>
        <w:t xml:space="preserve">[0575c26]</w:t>
      </w:r>
      <w:r>
        <w:br/>
      </w:r>
      <w:r>
        <w:rPr>
          <w:b/>
          <w:sz w:val="18"/>
          <w:szCs w:val="18"/>
        </w:rPr>
        <w:t xml:space="preserve">원문</w:t>
      </w:r>
      <w:r>
        <w:br/>
      </w:r>
      <w:r>
        <w:t xml:space="preserve">[0575c26] 善男子如來所有一切善行(至)悉為療治一切病苦。</w:t>
      </w:r>
      <w:r>
        <w:br/>
      </w:r>
      <w:r>
        <w:rPr>
          <w:b/>
          <w:sz w:val="18"/>
          <w:szCs w:val="18"/>
        </w:rPr>
        <w:t xml:space="preserve">한국어 번역</w:t>
      </w:r>
      <w:r>
        <w:br/>
      </w:r>
      <w:r>
        <w:t xml:space="preserve">“선남자여, 여래가 지닌 모든 선행은 …… 모두 일체의 병고를 치료하기 위한 것이다.”</w:t>
      </w:r>
    </w:p>
    <w:p>
      <w:pPr>
        <w:pStyle w:val="TranslationText"/>
      </w:pPr>
      <w:r>
        <w:rPr>
          <w:b/>
          <w:sz w:val="22"/>
          <w:szCs w:val="22"/>
        </w:rPr>
        <w:t xml:space="preserve">[0575c27]</w:t>
      </w:r>
      <w:r>
        <w:br/>
      </w:r>
      <w:r>
        <w:rPr>
          <w:b/>
          <w:sz w:val="18"/>
          <w:szCs w:val="18"/>
        </w:rPr>
        <w:t xml:space="preserve">원문</w:t>
      </w:r>
      <w:r>
        <w:br/>
      </w:r>
      <w:r>
        <w:t xml:space="preserve">[0575c27] 案。僧亮曰。謂愚智不同。應須調伏。所以說不得定也。</w:t>
      </w:r>
      <w:r>
        <w:br/>
      </w:r>
      <w:r>
        <w:rPr>
          <w:b/>
          <w:sz w:val="18"/>
          <w:szCs w:val="18"/>
        </w:rPr>
        <w:t xml:space="preserve">한국어 번역</w:t>
      </w:r>
      <w:r>
        <w:br/>
      </w:r>
      <w:r>
        <w:t xml:space="preserve">살펴보건대, 승량이 말하였다. 어리석음과 지혜로움이 서로 다르므로. 마땅히 조복하는 방법도 달라야 한다. 그래서 설법을 일정하게 할 수 없는 것이다.</w:t>
      </w:r>
    </w:p>
    <w:p>
      <w:pPr>
        <w:pStyle w:val="TranslationText"/>
      </w:pPr>
      <w:r>
        <w:rPr>
          <w:b/>
          <w:sz w:val="22"/>
          <w:szCs w:val="22"/>
        </w:rPr>
        <w:t xml:space="preserve">[0575c29]</w:t>
      </w:r>
      <w:r>
        <w:br/>
      </w:r>
      <w:r>
        <w:rPr>
          <w:b/>
          <w:sz w:val="18"/>
          <w:szCs w:val="18"/>
        </w:rPr>
        <w:t xml:space="preserve">원문</w:t>
      </w:r>
      <w:r>
        <w:br/>
      </w:r>
      <w:r>
        <w:t xml:space="preserve">[0575c29] 善男子如來世尊為國土故(至)一切法中作二種說。</w:t>
      </w:r>
      <w:r>
        <w:br/>
      </w:r>
      <w:r>
        <w:rPr>
          <w:b/>
          <w:sz w:val="18"/>
          <w:szCs w:val="18"/>
        </w:rPr>
        <w:t xml:space="preserve">한국어 번역</w:t>
      </w:r>
      <w:r>
        <w:br/>
      </w:r>
      <w:r>
        <w:t xml:space="preserve">“선남자여, 여래 세존은 국토 때문에 …… 일체법 가운데 두 가지로 설하기도 한다.”</w:t>
      </w:r>
    </w:p>
    <w:p>
      <w:pPr>
        <w:pStyle w:val="TranslationText"/>
      </w:pPr>
      <w:r>
        <w:rPr>
          <w:b/>
          <w:sz w:val="22"/>
          <w:szCs w:val="22"/>
        </w:rPr>
        <w:t xml:space="preserve">[0576a01]</w:t>
      </w:r>
      <w:r>
        <w:br/>
      </w:r>
      <w:r>
        <w:rPr>
          <w:b/>
          <w:sz w:val="18"/>
          <w:szCs w:val="18"/>
        </w:rPr>
        <w:t xml:space="preserve">원문</w:t>
      </w:r>
      <w:r>
        <w:br/>
      </w:r>
      <w:r>
        <w:t xml:space="preserve">[0576a01] 案。僧亮曰。說不定之事。證眾生不同。如制皮物。寒國則開。溫土則制也。時節者。如初說無我。後說我也。他語者。佛說少見佛性。為後身菩薩。非自為也。為人故者。說不淨觀是道。為多愛人說。不為多瞋人也。為根故者。如為利根。則略說法要。為鈍根人。廣說法要也。</w:t>
      </w:r>
      <w:r>
        <w:br/>
      </w:r>
      <w:r>
        <w:rPr>
          <w:b/>
          <w:sz w:val="18"/>
          <w:szCs w:val="18"/>
        </w:rPr>
        <w:t xml:space="preserve">한국어 번역</w:t>
      </w:r>
      <w:r>
        <w:br/>
      </w:r>
      <w:r>
        <w:t xml:space="preserve">살펴보건대, 승량이 말하였다. 설법이 일정하지 않은 사례를 말하여. 중생이 서로 다름을 증명한다. 가죽 물건을 규정하는 것과 같아서. 추운 나라에서는 허용하고. 따뜻한 땅에서는 금한다. ‘시절 때문에’라고 한 것은. 처음에는 무아를 설하고. 뒤에는 아를 설한 것과 같다. ‘다른 이를 위한 말’이라고 한 것은. 부처가 불성을 조금 본다고 설한 것이. 후신보살을 위한 것이며. 자신을 위해 한 말이 아니라는 뜻이다. ‘사람을 위해서’라고 한 것은. 부정관이 도라고 설한 것을. 탐애가 많은 사람을 위해 설한 것이며. 성냄이 많은 사람을 위해 설한 것은 아니라는 뜻이다. ‘근기를 위해서’라고 한 것은. 예컨대 예리한 근기의 사람에게는. 법의 요체를 간략히 설하고. 둔한 근기의 사람에게는. 법의 요체를 널리 설하는 것과 같다.</w:t>
      </w:r>
    </w:p>
    <w:p>
      <w:pPr>
        <w:pStyle w:val="TranslationText"/>
      </w:pPr>
      <w:r>
        <w:rPr>
          <w:b/>
          <w:sz w:val="22"/>
          <w:szCs w:val="22"/>
        </w:rPr>
        <w:t xml:space="preserve">[0576a08]</w:t>
      </w:r>
      <w:r>
        <w:br/>
      </w:r>
      <w:r>
        <w:rPr>
          <w:b/>
          <w:sz w:val="18"/>
          <w:szCs w:val="18"/>
        </w:rPr>
        <w:t xml:space="preserve">원문</w:t>
      </w:r>
      <w:r>
        <w:br/>
      </w:r>
      <w:r>
        <w:t xml:space="preserve">[0576a08] 於一名法說無量名(至)於無量義說無量名。</w:t>
      </w:r>
      <w:r>
        <w:br/>
      </w:r>
      <w:r>
        <w:rPr>
          <w:b/>
          <w:sz w:val="18"/>
          <w:szCs w:val="18"/>
        </w:rPr>
        <w:t xml:space="preserve">한국어 번역</w:t>
      </w:r>
      <w:r>
        <w:br/>
      </w:r>
      <w:r>
        <w:t xml:space="preserve">“한 이름의 법에 무량한 이름을 설하고 …… 무량한 뜻에 무량한 이름을 설한다.”</w:t>
      </w:r>
    </w:p>
    <w:p>
      <w:pPr>
        <w:pStyle w:val="TranslationText"/>
      </w:pPr>
      <w:r>
        <w:rPr>
          <w:b/>
          <w:sz w:val="22"/>
          <w:szCs w:val="22"/>
        </w:rPr>
        <w:t xml:space="preserve">[0576a09]</w:t>
      </w:r>
      <w:r>
        <w:br/>
      </w:r>
      <w:r>
        <w:rPr>
          <w:b/>
          <w:sz w:val="18"/>
          <w:szCs w:val="18"/>
        </w:rPr>
        <w:t xml:space="preserve">원문</w:t>
      </w:r>
      <w:r>
        <w:br/>
      </w:r>
      <w:r>
        <w:t xml:space="preserve">[0576a09] 案。僧亮曰。法是事體。名是義因。義是名實。內外之稱。各有總別。僧宗曰。明如來說法不定。豈可承此而生執著耶。就一名一義。綺互為言。尋求下釋。各存其旨也。</w:t>
      </w:r>
      <w:r>
        <w:br/>
      </w:r>
      <w:r>
        <w:rPr>
          <w:b/>
          <w:sz w:val="18"/>
          <w:szCs w:val="18"/>
        </w:rPr>
        <w:t xml:space="preserve">한국어 번역</w:t>
      </w:r>
      <w:r>
        <w:br/>
      </w:r>
      <w:r>
        <w:t xml:space="preserve">살펴보건대, 승량이 말하였다. 법은 일의 체이다. 이름은 뜻의 인이다. 뜻은 이름의 실제이다. 안과 밖의 명칭에는. 각각 총칭과 별칭이 있다. 승종이 말하였다. 이는 여래의 설법이 일정하지 않음을 밝힌 것이다. 어찌 이를 그대로 이어 받아 집착을 일으킬 수 있겠는가. 한 이름과 한 뜻을 두고. 서로 얽어 바꾸어 말한 것이니. 아래의 해석을 찾아보면. 각각 그 취지를 보존하고 있다.</w:t>
      </w:r>
      <w:r>
        <w:br/>
      </w:r>
      <w:r>
        <w:rPr>
          <w:b/>
          <w:sz w:val="17"/>
          <w:szCs w:val="17"/>
        </w:rPr>
        <w:t xml:space="preserve">교감·번역 메모 | </w:t>
      </w:r>
      <w:r>
        <w:rPr>
          <w:sz w:val="17"/>
          <w:szCs w:val="17"/>
        </w:rPr>
        <w:t xml:space="preserve">[구문 불확실] 원문 「綺互為言」은 ‘서로 얽어 바꾸어 말한다’로 옮겼으나 정확한 구두는 재검토가 필요하다.</w:t>
      </w:r>
    </w:p>
    <w:p>
      <w:pPr>
        <w:pStyle w:val="TranslationText"/>
      </w:pPr>
      <w:r>
        <w:rPr>
          <w:b/>
          <w:sz w:val="22"/>
          <w:szCs w:val="22"/>
        </w:rPr>
        <w:t xml:space="preserve">[0576a13]</w:t>
      </w:r>
      <w:r>
        <w:br/>
      </w:r>
      <w:r>
        <w:rPr>
          <w:b/>
          <w:sz w:val="18"/>
          <w:szCs w:val="18"/>
        </w:rPr>
        <w:t xml:space="preserve">원문</w:t>
      </w:r>
      <w:r>
        <w:br/>
      </w:r>
      <w:r>
        <w:t xml:space="preserve">[0576a13] 云何一名說無量名(至)是名一名作無量名。</w:t>
      </w:r>
      <w:r>
        <w:br/>
      </w:r>
      <w:r>
        <w:rPr>
          <w:b/>
          <w:sz w:val="18"/>
          <w:szCs w:val="18"/>
        </w:rPr>
        <w:t xml:space="preserve">한국어 번역</w:t>
      </w:r>
      <w:r>
        <w:br/>
      </w:r>
      <w:r>
        <w:t xml:space="preserve">“어떻게 한 이름으로 무량한 이름을 설하는가 …… 이를 한 이름이 무량한 이름을 짓는다고 한다.”</w:t>
      </w:r>
    </w:p>
    <w:p>
      <w:pPr>
        <w:pStyle w:val="TranslationText"/>
      </w:pPr>
      <w:r>
        <w:rPr>
          <w:b/>
          <w:sz w:val="22"/>
          <w:szCs w:val="22"/>
        </w:rPr>
        <w:t xml:space="preserve">[0576a14]</w:t>
      </w:r>
      <w:r>
        <w:br/>
      </w:r>
      <w:r>
        <w:rPr>
          <w:b/>
          <w:sz w:val="18"/>
          <w:szCs w:val="18"/>
        </w:rPr>
        <w:t xml:space="preserve">원문</w:t>
      </w:r>
      <w:r>
        <w:br/>
      </w:r>
      <w:r>
        <w:t xml:space="preserve">[0576a14] 案。僧亮曰。般涅此言無。亦言不。槃者言生。亦言出也。胡音多含。皆是出生死之名。亦是出生死之義。一名一義也。僧宗曰。一名者。取其無果之名。而種種不同也。道慧記曰。涅槃是一名。涅槃體是一名之[1]治也。更就涅槃體上。作種種名。故言於一名法。說無量名也。智秀曰。捉一名以取法。隨此名法。有無量義相。說無量名。非謂一名作無量名也。</w:t>
      </w:r>
      <w:r>
        <w:br/>
      </w:r>
      <w:r>
        <w:rPr>
          <w:b/>
          <w:sz w:val="18"/>
          <w:szCs w:val="18"/>
        </w:rPr>
        <w:t xml:space="preserve">한국어 번역</w:t>
      </w:r>
      <w:r>
        <w:br/>
      </w:r>
      <w:r>
        <w:t xml:space="preserve">살펴보건대, 승량이 말하였다. ‘반열(般涅)’은 이곳 말로 ‘없음’이라는 뜻이고. 또 ‘아님’이라는 뜻이기도 하다. ‘반(槃)’은 ‘생김’이라는 뜻이고. 또 ‘벗어남’이라는 뜻이기도 하다. 범어의 음은 여러 뜻을 함께 품고 있다. 모두 생사에서 벗어남을 가리키는 이름이며. 또한 생사에서 벗어난다는 뜻이다. 한 이름과 한 뜻이다. 승종이 말하였다. ‘한 이름’이라고 한 것은. 과가 없다는 이름을 취한 것이며. 그 명칭이 여러 가지로 서로 다른 것이다. 《도혜기》에서 말하였다. 열반은 하나의 이름이다. 열반의 체는 한 이름의 다스림이다. 다시 열반의 체 위에서. 여러 가지 이름을 세운다. 그러므로 ‘한 이름의 법에서’라고 말하고. ‘무량한 이름을 설한다’고 한 것이다. 지수가 말하였다. 하나의 이름을 잡아 법을 취하고. 이 이름에 따른 법에는. 무량한 뜻의 양상이 있으므로. 무량한 이름을 설하는 것이다. 하나의 이름 자체가 무량한 이름을 만들어 낸다는 뜻은 아니다.</w:t>
      </w:r>
      <w:r>
        <w:br/>
      </w:r>
      <w:r>
        <w:rPr>
          <w:b/>
          <w:sz w:val="17"/>
          <w:szCs w:val="17"/>
        </w:rPr>
        <w:t xml:space="preserve">교감·번역 메모 | </w:t>
      </w:r>
      <w:r>
        <w:rPr>
          <w:sz w:val="17"/>
          <w:szCs w:val="17"/>
        </w:rPr>
        <w:t xml:space="preserve">[구문 불확실] 원문 「取其無果之名」은 문맥상 涅槃 명칭 해석과 직접 맞물리지 않아 이문 가능성이 있으나 원문대로 옮겼다.</w:t>
      </w:r>
      <w:r>
        <w:br/>
      </w:r>
      <w:r>
        <w:rPr>
          <w:b/>
          <w:sz w:val="17"/>
          <w:szCs w:val="17"/>
        </w:rPr>
        <w:t xml:space="preserve">교감·번역 메모 | </w:t>
      </w:r>
      <w:r>
        <w:rPr>
          <w:sz w:val="17"/>
          <w:szCs w:val="17"/>
        </w:rPr>
        <w:t xml:space="preserve">[이문 검토 필요] 원문 「一名之[1]治也」의 「治」는 문맥상 이문 가능성이 있으나 임의 교정하지 않고 문자대로 옮겼다.</w:t>
      </w:r>
    </w:p>
    <w:p>
      <w:pPr>
        <w:pStyle w:val="TranslationText"/>
      </w:pPr>
      <w:r>
        <w:rPr>
          <w:b/>
          <w:sz w:val="22"/>
          <w:szCs w:val="22"/>
        </w:rPr>
        <w:t xml:space="preserve">[0576a22]</w:t>
      </w:r>
      <w:r>
        <w:br/>
      </w:r>
      <w:r>
        <w:rPr>
          <w:b/>
          <w:sz w:val="18"/>
          <w:szCs w:val="18"/>
        </w:rPr>
        <w:t xml:space="preserve">원문</w:t>
      </w:r>
      <w:r>
        <w:br/>
      </w:r>
      <w:r>
        <w:t xml:space="preserve">[0576a22] 云何一義說無量名(至)是名一義說無量名。</w:t>
      </w:r>
      <w:r>
        <w:br/>
      </w:r>
      <w:r>
        <w:rPr>
          <w:b/>
          <w:sz w:val="18"/>
          <w:szCs w:val="18"/>
        </w:rPr>
        <w:t xml:space="preserve">한국어 번역</w:t>
      </w:r>
      <w:r>
        <w:br/>
      </w:r>
      <w:r>
        <w:t xml:space="preserve">어떻게 하나의 뜻에 무량한 이름을 설하는가 …… 이것을 하나의 뜻에 무량한 이름을 설한다고 한다.</w:t>
      </w:r>
    </w:p>
    <w:p>
      <w:pPr>
        <w:pStyle w:val="TranslationText"/>
      </w:pPr>
      <w:r>
        <w:rPr>
          <w:b/>
          <w:sz w:val="22"/>
          <w:szCs w:val="22"/>
        </w:rPr>
        <w:t xml:space="preserve">[0576a23]</w:t>
      </w:r>
      <w:r>
        <w:br/>
      </w:r>
      <w:r>
        <w:rPr>
          <w:b/>
          <w:sz w:val="18"/>
          <w:szCs w:val="18"/>
        </w:rPr>
        <w:t xml:space="preserve">원문</w:t>
      </w:r>
      <w:r>
        <w:br/>
      </w:r>
      <w:r>
        <w:t xml:space="preserve">[0576a23] 案。僧亮曰。無生出。雖出生無。而名義皆異。即無量有無量名也。猶如帝釋者。第二天主之義。謂義一也。與涅槃義同。以異事為證耳。僧宗曰。一義說無量名者。此是義名。為存其義名耳。道慧記曰。帝釋一義也。於一義上。復立諸名。故言於一義中。說無量名也。</w:t>
      </w:r>
      <w:r>
        <w:br/>
      </w:r>
      <w:r>
        <w:rPr>
          <w:b/>
          <w:sz w:val="18"/>
          <w:szCs w:val="18"/>
        </w:rPr>
        <w:t xml:space="preserve">한국어 번역</w:t>
      </w:r>
      <w:r>
        <w:br/>
      </w:r>
      <w:r>
        <w:t xml:space="preserve">살펴보건대, 승량이 말하였다. ‘무·생·출’이다. 비록 ‘생에서 벗어남’과 ‘없음’이라고 하지만, 이름과 뜻은 모두 다르다. 곧 무량한 뜻에 무량한 이름이 있는 것이다. 마치 제석이라고 하는 것과 같다. 제2천의 주인이라는 뜻이다. 말하자면 뜻은 하나이다. 열반의 뜻과 같다. 다른 일을 가지고 증명한 것일 뿐이다. 승종이 말하였다. ‘하나의 뜻에 무량한 이름을 설한다’는 것은, 이는 뜻의 이름이다. 그 뜻의 이름을 보존하기 위한 것일 뿐이다. 《도혜기》에서 말하였다. 제석은 하나의 뜻이다. 하나의 뜻 위에, 다시 여러 이름을 세운다. 그러므로 하나의 뜻 가운데에서, 무량한 이름을 설한다고 말한다.</w:t>
      </w:r>
      <w:r>
        <w:br/>
      </w:r>
      <w:r>
        <w:rPr>
          <w:b/>
          <w:sz w:val="17"/>
          <w:szCs w:val="17"/>
        </w:rPr>
        <w:t xml:space="preserve">교감·번역 메모 | </w:t>
      </w:r>
      <w:r>
        <w:rPr>
          <w:sz w:val="17"/>
          <w:szCs w:val="17"/>
        </w:rPr>
        <w:t xml:space="preserve">[구문 불확실] 「無生出」의 절분은 압축되어 있어 원문 배열을 보존하여 직역하였다.</w:t>
      </w:r>
    </w:p>
    <w:p>
      <w:pPr>
        <w:pStyle w:val="TranslationText"/>
      </w:pPr>
      <w:r>
        <w:rPr>
          <w:b/>
          <w:sz w:val="22"/>
          <w:szCs w:val="22"/>
        </w:rPr>
        <w:t xml:space="preserve">[0576a29]</w:t>
      </w:r>
      <w:r>
        <w:br/>
      </w:r>
      <w:r>
        <w:rPr>
          <w:b/>
          <w:sz w:val="18"/>
          <w:szCs w:val="18"/>
        </w:rPr>
        <w:t xml:space="preserve">원문</w:t>
      </w:r>
      <w:r>
        <w:br/>
      </w:r>
      <w:r>
        <w:t xml:space="preserve">[0576a29] 云何於無量義說無量名(至)無量義中說無量名。</w:t>
      </w:r>
      <w:r>
        <w:br/>
      </w:r>
      <w:r>
        <w:rPr>
          <w:b/>
          <w:sz w:val="18"/>
          <w:szCs w:val="18"/>
        </w:rPr>
        <w:t xml:space="preserve">한국어 번역</w:t>
      </w:r>
      <w:r>
        <w:br/>
      </w:r>
      <w:r>
        <w:t xml:space="preserve">어떻게 무량한 뜻에 무량한 이름을 설하는가 …… 무량한 뜻 가운데 무량한 이름을 설한다.</w:t>
      </w:r>
    </w:p>
    <w:p>
      <w:pPr>
        <w:pStyle w:val="TranslationText"/>
      </w:pPr>
      <w:r>
        <w:rPr>
          <w:b/>
          <w:sz w:val="22"/>
          <w:szCs w:val="22"/>
        </w:rPr>
        <w:t xml:space="preserve">[0576b01]</w:t>
      </w:r>
      <w:r>
        <w:br/>
      </w:r>
      <w:r>
        <w:rPr>
          <w:b/>
          <w:sz w:val="18"/>
          <w:szCs w:val="18"/>
        </w:rPr>
        <w:t xml:space="preserve">원문</w:t>
      </w:r>
      <w:r>
        <w:br/>
      </w:r>
      <w:r>
        <w:t xml:space="preserve">[0576b01] 案。僧亮曰。存其異義也。</w:t>
      </w:r>
      <w:r>
        <w:br/>
      </w:r>
      <w:r>
        <w:rPr>
          <w:b/>
          <w:sz w:val="18"/>
          <w:szCs w:val="18"/>
        </w:rPr>
        <w:t xml:space="preserve">한국어 번역</w:t>
      </w:r>
      <w:r>
        <w:br/>
      </w:r>
      <w:r>
        <w:t xml:space="preserve">살펴보건대, 승량이 말하였다. 그 서로 다른 뜻들을 보존하는 것이다.</w:t>
      </w:r>
    </w:p>
    <w:p>
      <w:pPr>
        <w:pStyle w:val="TranslationText"/>
      </w:pPr>
      <w:r>
        <w:rPr>
          <w:b/>
          <w:sz w:val="22"/>
          <w:szCs w:val="22"/>
        </w:rPr>
        <w:t xml:space="preserve">[0576b02]</w:t>
      </w:r>
      <w:r>
        <w:br/>
      </w:r>
      <w:r>
        <w:rPr>
          <w:b/>
          <w:sz w:val="18"/>
          <w:szCs w:val="18"/>
        </w:rPr>
        <w:t xml:space="preserve">원문</w:t>
      </w:r>
      <w:r>
        <w:br/>
      </w:r>
      <w:r>
        <w:t xml:space="preserve">[0576b02] 復有一義說無量名(至)是名一義說無量名。</w:t>
      </w:r>
      <w:r>
        <w:br/>
      </w:r>
      <w:r>
        <w:rPr>
          <w:b/>
          <w:sz w:val="18"/>
          <w:szCs w:val="18"/>
        </w:rPr>
        <w:t xml:space="preserve">한국어 번역</w:t>
      </w:r>
      <w:r>
        <w:br/>
      </w:r>
      <w:r>
        <w:t xml:space="preserve">또 하나의 뜻에 무량한 이름을 설하는 것이 있다 …… 이것을 하나의 뜻에 무량한 이름을 설한다고 한다.</w:t>
      </w:r>
    </w:p>
    <w:p>
      <w:pPr>
        <w:pStyle w:val="TranslationText"/>
      </w:pPr>
      <w:r>
        <w:rPr>
          <w:b/>
          <w:sz w:val="22"/>
          <w:szCs w:val="22"/>
        </w:rPr>
        <w:t xml:space="preserve">[0576b03]</w:t>
      </w:r>
      <w:r>
        <w:br/>
      </w:r>
      <w:r>
        <w:rPr>
          <w:b/>
          <w:sz w:val="18"/>
          <w:szCs w:val="18"/>
        </w:rPr>
        <w:t xml:space="preserve">원문</w:t>
      </w:r>
      <w:r>
        <w:br/>
      </w:r>
      <w:r>
        <w:t xml:space="preserve">[0576b03] 案。僧亮曰。陰以聚積為義。雖有多名。而聚積之義一也。僧宗曰。亦名道者。此就緣中說耳。以其陰能生道故。</w:t>
      </w:r>
      <w:r>
        <w:br/>
      </w:r>
      <w:r>
        <w:rPr>
          <w:b/>
          <w:sz w:val="18"/>
          <w:szCs w:val="18"/>
        </w:rPr>
        <w:t xml:space="preserve">한국어 번역</w:t>
      </w:r>
      <w:r>
        <w:br/>
      </w:r>
      <w:r>
        <w:t xml:space="preserve">살펴보건대, 승량이 말하였다. 음(陰)은 모이고 쌓이는 것을 뜻으로 삼는다. 비록 여러 이름이 있으나, 모이고 쌓인다는 뜻은 하나이다. 승종이 말하였다. 또 ‘도(道)’라고 이름하는 것은, 이는 연(緣)의 측면에서 말한 것일 뿐이다. 음이 도를 낳을 수 있기 때문이다.</w:t>
      </w:r>
    </w:p>
    <w:p>
      <w:pPr>
        <w:pStyle w:val="TranslationText"/>
      </w:pPr>
      <w:r>
        <w:rPr>
          <w:b/>
          <w:sz w:val="22"/>
          <w:szCs w:val="22"/>
        </w:rPr>
        <w:t xml:space="preserve">[0576b06]</w:t>
      </w:r>
      <w:r>
        <w:br/>
      </w:r>
      <w:r>
        <w:rPr>
          <w:b/>
          <w:sz w:val="18"/>
          <w:szCs w:val="18"/>
        </w:rPr>
        <w:t xml:space="preserve">원문</w:t>
      </w:r>
      <w:r>
        <w:br/>
      </w:r>
      <w:r>
        <w:t xml:space="preserve">[0576b06] 善男子世尊為眾生故(至)故名如來知諸根力。</w:t>
      </w:r>
      <w:r>
        <w:br/>
      </w:r>
      <w:r>
        <w:rPr>
          <w:b/>
          <w:sz w:val="18"/>
          <w:szCs w:val="18"/>
        </w:rPr>
        <w:t xml:space="preserve">한국어 번역</w:t>
      </w:r>
      <w:r>
        <w:br/>
      </w:r>
      <w:r>
        <w:t xml:space="preserve">선남자여, 세존은 중생을 위하기 때문에 …… 그러므로 여래가 모든 근기를 아는 힘을 갖추었다고 한다.</w:t>
      </w:r>
    </w:p>
    <w:p>
      <w:pPr>
        <w:pStyle w:val="TranslationText"/>
      </w:pPr>
      <w:r>
        <w:rPr>
          <w:b/>
          <w:sz w:val="22"/>
          <w:szCs w:val="22"/>
        </w:rPr>
        <w:t xml:space="preserve">[0576b07]</w:t>
      </w:r>
      <w:r>
        <w:br/>
      </w:r>
      <w:r>
        <w:rPr>
          <w:b/>
          <w:sz w:val="18"/>
          <w:szCs w:val="18"/>
        </w:rPr>
        <w:t xml:space="preserve">원문</w:t>
      </w:r>
      <w:r>
        <w:br/>
      </w:r>
      <w:r>
        <w:t xml:space="preserve">[0576b07] 案。僧亮曰。第一義者。小乘以苦集為第一。非空第一也。謂解脫身也。所謂因果者。分三世為十二。宣是因果為略。下苦義是總別相為廣也。皆是應根不定之事。僧宗曰。第一義說為世諦者。實是法身。而說為丈六。謂有生老病死也。世諦說第一義者。憍陳如實是世諦。以解空故。從解為稱。名阿若憍陳如也。道慧曰。向來所明。一名說無量名。乃至世諦說第一義。悉明不可定執也。</w:t>
      </w:r>
      <w:r>
        <w:br/>
      </w:r>
      <w:r>
        <w:rPr>
          <w:b/>
          <w:sz w:val="18"/>
          <w:szCs w:val="18"/>
        </w:rPr>
        <w:t xml:space="preserve">한국어 번역</w:t>
      </w:r>
      <w:r>
        <w:br/>
      </w:r>
      <w:r>
        <w:t xml:space="preserve">살펴보건대, 승량이 말하였다. 제일의라는 것은, 소승에서는 고와 집을 제일이라 한다. 공을 제일이라 하는 것은 아니다. 말하자면 해탈신이다. 이른바 인과라는 것은, 삼세를 나누어 열둘로 삼는 것이다. 이를 인과라고 드러내는 것은 간략한 설명이다. 아래에서 고의 뜻을 총상과 별상으로 밝히는 것은 자세한 설명이다. 모두 근기에 응하여 일정하지 않게 설한 일이다. 승종이 말하였다. 제일의를 세제로 설한다는 것은, 실제로는 법신이나, 장육신으로 설한 것이다. 생·노·병·사가 있다고 말하는 것이다. 세제를 제일의로 설한다는 것은, 교진여는 실제로는 세제이나, 공을 이해했기 때문에, 그 이해를 따라 이름을 붙여, 아야교진여라고 한 것이다. 도혜가 말하였다. 앞에서부터 밝힌 것은, 하나의 이름에 무량한 이름을 설하는 것에서, 세제를 제일의로 설하는 데 이르기까지, 모두 일정하게 집착해서는 안 됨을 밝힌 것이다.</w:t>
      </w:r>
      <w:r>
        <w:br/>
      </w:r>
      <w:r>
        <w:rPr>
          <w:b/>
          <w:sz w:val="17"/>
          <w:szCs w:val="17"/>
        </w:rPr>
        <w:t xml:space="preserve">교감·번역 메모 | </w:t>
      </w:r>
      <w:r>
        <w:rPr>
          <w:sz w:val="17"/>
          <w:szCs w:val="17"/>
        </w:rPr>
        <w:t xml:space="preserve">[구문 불확실] 「宣是因果為略」의 「宣」 용법과 구두가 불안정하여 문맥상 ‘이를 인과라고 드러냄’으로 옮겼다.</w:t>
      </w:r>
    </w:p>
    <w:p>
      <w:pPr>
        <w:pStyle w:val="TranslationText"/>
      </w:pPr>
      <w:r>
        <w:rPr>
          <w:b/>
          <w:sz w:val="22"/>
          <w:szCs w:val="22"/>
        </w:rPr>
        <w:t xml:space="preserve">[0576b16]</w:t>
      </w:r>
      <w:r>
        <w:br/>
      </w:r>
      <w:r>
        <w:rPr>
          <w:b/>
          <w:sz w:val="18"/>
          <w:szCs w:val="18"/>
        </w:rPr>
        <w:t xml:space="preserve">원문</w:t>
      </w:r>
      <w:r>
        <w:br/>
      </w:r>
      <w:r>
        <w:t xml:space="preserve">[0576b16] 善男子我若當於如是等義(至)具足成就知諸根力。</w:t>
      </w:r>
      <w:r>
        <w:br/>
      </w:r>
      <w:r>
        <w:rPr>
          <w:b/>
          <w:sz w:val="18"/>
          <w:szCs w:val="18"/>
        </w:rPr>
        <w:t xml:space="preserve">한국어 번역</w:t>
      </w:r>
      <w:r>
        <w:br/>
      </w:r>
      <w:r>
        <w:t xml:space="preserve">선남자여, 내가 만약 이와 같은 뜻들에 대하여 …… 모든 근기를 아는 힘을 구족하여 성취한 것이다.</w:t>
      </w:r>
    </w:p>
    <w:p>
      <w:pPr>
        <w:pStyle w:val="TranslationText"/>
      </w:pPr>
      <w:r>
        <w:rPr>
          <w:b/>
          <w:sz w:val="22"/>
          <w:szCs w:val="22"/>
        </w:rPr>
        <w:t xml:space="preserve">[0576b17]</w:t>
      </w:r>
      <w:r>
        <w:br/>
      </w:r>
      <w:r>
        <w:rPr>
          <w:b/>
          <w:sz w:val="18"/>
          <w:szCs w:val="18"/>
        </w:rPr>
        <w:t xml:space="preserve">원문</w:t>
      </w:r>
      <w:r>
        <w:br/>
      </w:r>
      <w:r>
        <w:t xml:space="preserve">[0576b17] 案。僧亮曰。上一名說無量名。廣略等義。應根說法。福處未了。況餘人乎。僧宗曰。以如來隨人隨時根不同。說法亦異。謂知根力也。</w:t>
      </w:r>
      <w:r>
        <w:br/>
      </w:r>
      <w:r>
        <w:rPr>
          <w:b/>
          <w:sz w:val="18"/>
          <w:szCs w:val="18"/>
        </w:rPr>
        <w:t xml:space="preserve">한국어 번역</w:t>
      </w:r>
      <w:r>
        <w:br/>
      </w:r>
      <w:r>
        <w:t xml:space="preserve">살펴보건대, 승량이 말하였다. 앞에서 하나의 이름에 무량한 이름을 설하고, 광략 등의 뜻을 밝힌 것은, 근기에 응하여 법을 설한 것이다. 복처도 아직 분명하지 않은데, 하물며 다른 사람이겠는가. 승종이 말하였다. 여래가 사람과 때에 따라 근기가 다르기 때문에, 설법도 또한 다르다. 이를 모든 근기를 아는 힘이라고 한다.</w:t>
      </w:r>
      <w:r>
        <w:br/>
      </w:r>
      <w:r>
        <w:rPr>
          <w:b/>
          <w:sz w:val="17"/>
          <w:szCs w:val="17"/>
        </w:rPr>
        <w:t xml:space="preserve">교감·번역 메모 | </w:t>
      </w:r>
      <w:r>
        <w:rPr>
          <w:sz w:val="17"/>
          <w:szCs w:val="17"/>
        </w:rPr>
        <w:t xml:space="preserve">[구문 불확실] 「福處未了」의 「福處」 지시 대상이 불분명하여 원문 표현을 보존하였다.</w:t>
      </w:r>
    </w:p>
    <w:p>
      <w:pPr>
        <w:pStyle w:val="TranslationText"/>
      </w:pPr>
      <w:r>
        <w:rPr>
          <w:b/>
          <w:sz w:val="22"/>
          <w:szCs w:val="22"/>
        </w:rPr>
        <w:t xml:space="preserve">[0576b21]</w:t>
      </w:r>
      <w:r>
        <w:br/>
      </w:r>
      <w:r>
        <w:rPr>
          <w:b/>
          <w:sz w:val="18"/>
          <w:szCs w:val="18"/>
        </w:rPr>
        <w:t xml:space="preserve">원문</w:t>
      </w:r>
      <w:r>
        <w:br/>
      </w:r>
      <w:r>
        <w:t xml:space="preserve">[0576b21] 是故我於餘經中說(至)非諸聲聞緣覺所知。</w:t>
      </w:r>
      <w:r>
        <w:br/>
      </w:r>
      <w:r>
        <w:rPr>
          <w:b/>
          <w:sz w:val="18"/>
          <w:szCs w:val="18"/>
        </w:rPr>
        <w:t xml:space="preserve">한국어 번역</w:t>
      </w:r>
      <w:r>
        <w:br/>
      </w:r>
      <w:r>
        <w:t xml:space="preserve">그러므로 내가 다른 경에서 설하였다 …… 성문과 연각이 알 바가 아니다.</w:t>
      </w:r>
    </w:p>
    <w:p>
      <w:pPr>
        <w:pStyle w:val="TranslationText"/>
      </w:pPr>
      <w:r>
        <w:rPr>
          <w:b/>
          <w:sz w:val="22"/>
          <w:szCs w:val="22"/>
        </w:rPr>
        <w:t xml:space="preserve">[0576b22]</w:t>
      </w:r>
      <w:r>
        <w:br/>
      </w:r>
      <w:r>
        <w:rPr>
          <w:b/>
          <w:sz w:val="18"/>
          <w:szCs w:val="18"/>
        </w:rPr>
        <w:t xml:space="preserve">원문</w:t>
      </w:r>
      <w:r>
        <w:br/>
      </w:r>
      <w:r>
        <w:t xml:space="preserve">[0576b22] 案。僧亮曰。生不信心者。以讚信政。是對治。須反治者乃得說也。僧宗曰自有人。應復反治為藥者。自非善知根力。何能爾耶。</w:t>
      </w:r>
      <w:r>
        <w:br/>
      </w:r>
      <w:r>
        <w:rPr>
          <w:b/>
          <w:sz w:val="18"/>
          <w:szCs w:val="18"/>
        </w:rPr>
        <w:t xml:space="preserve">한국어 번역</w:t>
      </w:r>
      <w:r>
        <w:br/>
      </w:r>
      <w:r>
        <w:t xml:space="preserve">살펴보건대, 승량이 말하였다. 불신심을 내는 자에게는, 믿음을 찬탄하는 것으로 바로잡는다. 이것이 대치이다. 반대로 다스려야 하는 자라야 비로소 그렇게 설할 수 있다. 승종이 말하였다. 스스로 어떤 사람은, 다시 반대로 다스리는 것을 약으로 삼아야 한다. 모든 근기를 잘 아는 힘이 아니고서는, 어찌 이렇게 할 수 있겠는가.</w:t>
      </w:r>
      <w:r>
        <w:br/>
      </w:r>
      <w:r>
        <w:rPr>
          <w:b/>
          <w:sz w:val="17"/>
          <w:szCs w:val="17"/>
        </w:rPr>
        <w:t xml:space="preserve">교감·번역 메모 | </w:t>
      </w:r>
      <w:r>
        <w:rPr>
          <w:sz w:val="17"/>
          <w:szCs w:val="17"/>
        </w:rPr>
        <w:t xml:space="preserve">[이문 검토 필요] 「以讚信政」의 「政」은 교감 가능성이 있으나 원문을 고치지 않고 문맥상 ‘믿음을 찬탄하여 바로잡음’으로 옮겼다.</w:t>
      </w:r>
    </w:p>
    <w:p>
      <w:pPr>
        <w:pStyle w:val="TranslationText"/>
      </w:pPr>
      <w:r>
        <w:rPr>
          <w:b/>
          <w:sz w:val="22"/>
          <w:szCs w:val="22"/>
        </w:rPr>
        <w:t xml:space="preserve">[0576b25]</w:t>
      </w:r>
      <w:r>
        <w:br/>
      </w:r>
      <w:r>
        <w:rPr>
          <w:b/>
          <w:sz w:val="18"/>
          <w:szCs w:val="18"/>
        </w:rPr>
        <w:t xml:space="preserve">원문</w:t>
      </w:r>
      <w:r>
        <w:br/>
      </w:r>
      <w:r>
        <w:t xml:space="preserve">[0576b25] 善男子如汝所言佛涅槃後(至)如來名無上力士。</w:t>
      </w:r>
      <w:r>
        <w:br/>
      </w:r>
      <w:r>
        <w:rPr>
          <w:b/>
          <w:sz w:val="18"/>
          <w:szCs w:val="18"/>
        </w:rPr>
        <w:t xml:space="preserve">한국어 번역</w:t>
      </w:r>
      <w:r>
        <w:br/>
      </w:r>
      <w:r>
        <w:t xml:space="preserve">선남자여, 네가 말한 것처럼 부처가 열반한 뒤에 …… 여래를 무상의 역사라 이름한다.</w:t>
      </w:r>
    </w:p>
    <w:p>
      <w:pPr>
        <w:pStyle w:val="TranslationText"/>
      </w:pPr>
      <w:r>
        <w:rPr>
          <w:b/>
          <w:sz w:val="22"/>
          <w:szCs w:val="22"/>
        </w:rPr>
        <w:t xml:space="preserve">[0576b26]</w:t>
      </w:r>
      <w:r>
        <w:br/>
      </w:r>
      <w:r>
        <w:rPr>
          <w:b/>
          <w:sz w:val="18"/>
          <w:szCs w:val="18"/>
        </w:rPr>
        <w:t xml:space="preserve">원문</w:t>
      </w:r>
      <w:r>
        <w:br/>
      </w:r>
      <w:r>
        <w:t xml:space="preserve">[0576b26] 案。僧亮曰。答問先總後別也。總中有二翻。初廣後略。此略分也。上云物有愚智。人根不一。法名義不定。說不得定。此云末俗顛倒。不解說旨。自生諍論。非佛咎也。非唯一性說十二部經。以眾生性行不一。經有十二。引諸佛為證也。僧宗曰。此下第三段。廣釋諍論也。第五解力者。十力中謂性力也。</w:t>
      </w:r>
      <w:r>
        <w:br/>
      </w:r>
      <w:r>
        <w:rPr>
          <w:b/>
          <w:sz w:val="18"/>
          <w:szCs w:val="18"/>
        </w:rPr>
        <w:t xml:space="preserve">한국어 번역</w:t>
      </w:r>
      <w:r>
        <w:br/>
      </w:r>
      <w:r>
        <w:t xml:space="preserve">살펴보건대, 승량이 말하였다. 질문에 답함에 먼저 총괄하고 뒤에 개별적으로 설명한다. 총괄 설명 가운데 두 번의 설명이 있다. 처음은 자세하고 뒤는 간략하다. 여기는 간략한 부분이다. 위에서는 중생에게 어리석음과 지혜로움이 있다고 하였고, 사람의 근기가 하나가 아니며, 법의 이름과 뜻도 일정하지 않아서, 설을 일정하게 할 수 없다고 하였다. 여기서는 말세의 세속이 전도되어, 설한 뜻을 이해하지 못하고, 스스로 쟁론을 일으킨다고 한다. 부처의 허물이 아니다. 하나의 성품만을 위해 십이부경을 설한 것이 아니다. 중생의 성품과 행이 하나가 아니기 때문에, 경에 열두 부류가 있는 것이다. 여러 부처를 들어 증명한다. 승종이 말하였다. 이 아래는 제3단이다. 쟁론을 자세히 해석한다. 다섯 번째 이해의 힘이라는 것은, 십력 가운데 성력(性力)을 말한다.</w:t>
      </w:r>
    </w:p>
    <w:p>
      <w:pPr>
        <w:pStyle w:val="TranslationText"/>
      </w:pPr>
      <w:r>
        <w:rPr>
          <w:b/>
          <w:sz w:val="22"/>
          <w:szCs w:val="22"/>
        </w:rPr>
        <w:t xml:space="preserve">[0576c04]</w:t>
      </w:r>
      <w:r>
        <w:br/>
      </w:r>
      <w:r>
        <w:rPr>
          <w:b/>
          <w:sz w:val="18"/>
          <w:szCs w:val="18"/>
        </w:rPr>
        <w:t xml:space="preserve">원문</w:t>
      </w:r>
      <w:r>
        <w:br/>
      </w:r>
      <w:r>
        <w:t xml:space="preserve">[0576c04] 善男子若言如來畢竟涅槃(至)如來意故作如是說。</w:t>
      </w:r>
      <w:r>
        <w:br/>
      </w:r>
      <w:r>
        <w:rPr>
          <w:b/>
          <w:sz w:val="18"/>
          <w:szCs w:val="18"/>
        </w:rPr>
        <w:t xml:space="preserve">한국어 번역</w:t>
      </w:r>
      <w:r>
        <w:br/>
      </w:r>
      <w:r>
        <w:t xml:space="preserve">선남자여, 만약 여래가 필경열반한다고 말한다면 …… 여래의 뜻을 알지 못했기 때문에 이와 같이 말한 것이다.</w:t>
      </w:r>
    </w:p>
    <w:p>
      <w:pPr>
        <w:pStyle w:val="TranslationText"/>
      </w:pPr>
      <w:r>
        <w:rPr>
          <w:b/>
          <w:sz w:val="22"/>
          <w:szCs w:val="22"/>
        </w:rPr>
        <w:t xml:space="preserve">[0576c05]</w:t>
      </w:r>
      <w:r>
        <w:br/>
      </w:r>
      <w:r>
        <w:rPr>
          <w:b/>
          <w:sz w:val="18"/>
          <w:szCs w:val="18"/>
        </w:rPr>
        <w:t xml:space="preserve">원문</w:t>
      </w:r>
      <w:r>
        <w:br/>
      </w:r>
      <w:r>
        <w:t xml:space="preserve">[0576c05] 案。僧亮曰。此下別答也。法身有真有應。真身是常。應身無常。或者見應滅。謂真亦滅。聞真身常。謂應身亦常。所以起諍也。寶亮曰。佛此二說。皆各有為。但執者乖衷。是以成諍。此釋第一諍論。</w:t>
      </w:r>
      <w:r>
        <w:br/>
      </w:r>
      <w:r>
        <w:rPr>
          <w:b/>
          <w:sz w:val="18"/>
          <w:szCs w:val="18"/>
        </w:rPr>
        <w:t xml:space="preserve">한국어 번역</w:t>
      </w:r>
      <w:r>
        <w:br/>
      </w:r>
      <w:r>
        <w:t xml:space="preserve">살펴보건대, 승량이 말하였다. 이 아래에서 개별적으로 답한다. 법신에는 진신과 응신이 있다. 진신은 항상하고, 응신은 무상하다. 어떤 사람은 응신이 멸하는 것을 보고, 진신도 또한 멸한다고 말한다. 진신이 항상하다고 들으면, 응신도 또한 항상하다고 말한다. 이 때문에 쟁론을 일으킨다. 보량이 말하였다. 부처의 이 두 설은, 각각 모두 까닭이 있다. 다만 집착하는 자가 그 뜻에서 어긋나므로, 이 때문에 쟁론이 이루어진다. 이는 첫 번째 쟁론을 해석한 것이다.</w:t>
      </w:r>
      <w:r>
        <w:br/>
      </w:r>
      <w:r>
        <w:rPr>
          <w:b/>
          <w:sz w:val="17"/>
          <w:szCs w:val="17"/>
        </w:rPr>
        <w:t xml:space="preserve">교감·번역 메모 | </w:t>
      </w:r>
      <w:r>
        <w:rPr>
          <w:sz w:val="17"/>
          <w:szCs w:val="17"/>
        </w:rPr>
        <w:t xml:space="preserve">[구문 불확실] 「皆各有為」는 ‘각각 까닭이 있음’과 ‘각각 유위임’의 두 독법 가능성이 있어 문맥에 따라 전자로 옮겼다.</w:t>
      </w:r>
    </w:p>
    <w:p>
      <w:pPr>
        <w:pStyle w:val="TranslationText"/>
      </w:pPr>
      <w:r>
        <w:rPr>
          <w:b/>
          <w:sz w:val="22"/>
          <w:szCs w:val="22"/>
        </w:rPr>
        <w:t xml:space="preserve">[0576c10]</w:t>
      </w:r>
      <w:r>
        <w:br/>
      </w:r>
      <w:r>
        <w:rPr>
          <w:b/>
          <w:sz w:val="18"/>
          <w:szCs w:val="18"/>
        </w:rPr>
        <w:t xml:space="preserve">원문</w:t>
      </w:r>
      <w:r>
        <w:br/>
      </w:r>
      <w:r>
        <w:t xml:space="preserve">[0576c10] 善男子是香山中有諸仙人(至)即時獲得阿羅漢果。</w:t>
      </w:r>
      <w:r>
        <w:br/>
      </w:r>
      <w:r>
        <w:rPr>
          <w:b/>
          <w:sz w:val="18"/>
          <w:szCs w:val="18"/>
        </w:rPr>
        <w:t xml:space="preserve">한국어 번역</w:t>
      </w:r>
      <w:r>
        <w:br/>
      </w:r>
      <w:r>
        <w:t xml:space="preserve">선남자여, 향산에는 여러 선인이 있었다 …… 즉시 아라한과를 얻었다.</w:t>
      </w:r>
    </w:p>
    <w:p>
      <w:pPr>
        <w:pStyle w:val="TranslationText"/>
      </w:pPr>
      <w:r>
        <w:rPr>
          <w:b/>
          <w:sz w:val="22"/>
          <w:szCs w:val="22"/>
        </w:rPr>
        <w:t xml:space="preserve">[0576c11]</w:t>
      </w:r>
      <w:r>
        <w:br/>
      </w:r>
      <w:r>
        <w:rPr>
          <w:b/>
          <w:sz w:val="18"/>
          <w:szCs w:val="18"/>
        </w:rPr>
        <w:t xml:space="preserve">원문</w:t>
      </w:r>
      <w:r>
        <w:br/>
      </w:r>
      <w:r>
        <w:t xml:space="preserve">[0576c11] 案。[2]僧秀曰。下舉五事。此第二悟道緣起也。</w:t>
      </w:r>
      <w:r>
        <w:br/>
      </w:r>
      <w:r>
        <w:rPr>
          <w:b/>
          <w:sz w:val="18"/>
          <w:szCs w:val="18"/>
        </w:rPr>
        <w:t xml:space="preserve">한국어 번역</w:t>
      </w:r>
      <w:r>
        <w:br/>
      </w:r>
      <w:r>
        <w:t xml:space="preserve">살펴보건대, 승수가 말하였다. 아래에서 다섯 가지 일을 든다. 이는 두 번째로 도를 깨달은 인연이다.</w:t>
      </w:r>
    </w:p>
    <w:p>
      <w:pPr>
        <w:pStyle w:val="TranslationText"/>
      </w:pPr>
      <w:r>
        <w:rPr>
          <w:b/>
          <w:sz w:val="22"/>
          <w:szCs w:val="22"/>
        </w:rPr>
        <w:t xml:space="preserve">[0576c13]</w:t>
      </w:r>
      <w:r>
        <w:br/>
      </w:r>
      <w:r>
        <w:rPr>
          <w:b/>
          <w:sz w:val="18"/>
          <w:szCs w:val="18"/>
        </w:rPr>
        <w:t xml:space="preserve">원문</w:t>
      </w:r>
      <w:r>
        <w:br/>
      </w:r>
      <w:r>
        <w:t xml:space="preserve">[0576c13] 善男子拘尸那城有諸力士(至)一切皆發菩提之心。</w:t>
      </w:r>
      <w:r>
        <w:br/>
      </w:r>
      <w:r>
        <w:rPr>
          <w:b/>
          <w:sz w:val="18"/>
          <w:szCs w:val="18"/>
        </w:rPr>
        <w:t xml:space="preserve">한국어 번역</w:t>
      </w:r>
      <w:r>
        <w:br/>
      </w:r>
      <w:r>
        <w:t xml:space="preserve">선남자여, 구시나성에는 여러 역사들이 있었다 …… 모두 보리심을 내었다.</w:t>
      </w:r>
    </w:p>
    <w:p>
      <w:pPr>
        <w:pStyle w:val="TranslationText"/>
      </w:pPr>
      <w:r>
        <w:rPr>
          <w:b/>
          <w:sz w:val="22"/>
          <w:szCs w:val="22"/>
        </w:rPr>
        <w:t xml:space="preserve">[0576c14]</w:t>
      </w:r>
      <w:r>
        <w:br/>
      </w:r>
      <w:r>
        <w:rPr>
          <w:b/>
          <w:sz w:val="18"/>
          <w:szCs w:val="18"/>
        </w:rPr>
        <w:t xml:space="preserve">원문</w:t>
      </w:r>
      <w:r>
        <w:br/>
      </w:r>
      <w:r>
        <w:t xml:space="preserve">[0576c14] 案。智秀曰。此第二發菩提心緣起也。</w:t>
      </w:r>
      <w:r>
        <w:br/>
      </w:r>
      <w:r>
        <w:rPr>
          <w:b/>
          <w:sz w:val="18"/>
          <w:szCs w:val="18"/>
        </w:rPr>
        <w:t xml:space="preserve">한국어 번역</w:t>
      </w:r>
      <w:r>
        <w:br/>
      </w:r>
      <w:r>
        <w:t xml:space="preserve">살펴보건대, 지수가 말하였다. 이는 두 번째로 보리심을 낸 인연이다.</w:t>
      </w:r>
    </w:p>
    <w:p>
      <w:pPr>
        <w:pStyle w:val="TranslationText"/>
      </w:pPr>
      <w:r>
        <w:rPr>
          <w:b/>
          <w:sz w:val="22"/>
          <w:szCs w:val="22"/>
        </w:rPr>
        <w:t xml:space="preserve">[0576c15]</w:t>
      </w:r>
      <w:r>
        <w:br/>
      </w:r>
      <w:r>
        <w:rPr>
          <w:b/>
          <w:sz w:val="18"/>
          <w:szCs w:val="18"/>
        </w:rPr>
        <w:t xml:space="preserve">원문</w:t>
      </w:r>
      <w:r>
        <w:br/>
      </w:r>
      <w:r>
        <w:t xml:space="preserve">[0576c15] 善男子拘尸城有一工巧(至)汝可往告純陀令知。</w:t>
      </w:r>
      <w:r>
        <w:br/>
      </w:r>
      <w:r>
        <w:rPr>
          <w:b/>
          <w:sz w:val="18"/>
          <w:szCs w:val="18"/>
        </w:rPr>
        <w:t xml:space="preserve">한국어 번역</w:t>
      </w:r>
      <w:r>
        <w:br/>
      </w:r>
      <w:r>
        <w:t xml:space="preserve">선남자여, 구시성에는 한 장인이 있었다 …… 너는 가서 순타에게 알려라.</w:t>
      </w:r>
    </w:p>
    <w:p>
      <w:pPr>
        <w:pStyle w:val="TranslationText"/>
      </w:pPr>
      <w:r>
        <w:rPr>
          <w:b/>
          <w:sz w:val="22"/>
          <w:szCs w:val="22"/>
        </w:rPr>
        <w:t xml:space="preserve">[0576c16]</w:t>
      </w:r>
      <w:r>
        <w:br/>
      </w:r>
      <w:r>
        <w:rPr>
          <w:b/>
          <w:sz w:val="18"/>
          <w:szCs w:val="18"/>
        </w:rPr>
        <w:t xml:space="preserve">원문</w:t>
      </w:r>
      <w:r>
        <w:br/>
      </w:r>
      <w:r>
        <w:t xml:space="preserve">[0576c16] 案。智秀曰。第三成檀波羅蜜緣起也。</w:t>
      </w:r>
      <w:r>
        <w:br/>
      </w:r>
      <w:r>
        <w:rPr>
          <w:b/>
          <w:sz w:val="18"/>
          <w:szCs w:val="18"/>
        </w:rPr>
        <w:t xml:space="preserve">한국어 번역</w:t>
      </w:r>
      <w:r>
        <w:br/>
      </w:r>
      <w:r>
        <w:t xml:space="preserve">살펴보건대, 지수가 말하였다. 세 번째로 단바라밀을 성취한 인연이다.</w:t>
      </w:r>
    </w:p>
    <w:p>
      <w:pPr>
        <w:pStyle w:val="TranslationText"/>
      </w:pPr>
      <w:r>
        <w:rPr>
          <w:b/>
          <w:sz w:val="22"/>
          <w:szCs w:val="22"/>
        </w:rPr>
        <w:t xml:space="preserve">[0576c17]</w:t>
      </w:r>
      <w:r>
        <w:br/>
      </w:r>
      <w:r>
        <w:rPr>
          <w:b/>
          <w:sz w:val="18"/>
          <w:szCs w:val="18"/>
        </w:rPr>
        <w:t xml:space="preserve">원문</w:t>
      </w:r>
      <w:r>
        <w:br/>
      </w:r>
      <w:r>
        <w:t xml:space="preserve">[0576c17] 善男子王舍城中有五通仙(至)其人聞已當得盡漏。</w:t>
      </w:r>
      <w:r>
        <w:br/>
      </w:r>
      <w:r>
        <w:rPr>
          <w:b/>
          <w:sz w:val="18"/>
          <w:szCs w:val="18"/>
        </w:rPr>
        <w:t xml:space="preserve">한국어 번역</w:t>
      </w:r>
      <w:r>
        <w:br/>
      </w:r>
      <w:r>
        <w:t xml:space="preserve">선남자여, 왕사성에는 오통선인이 있었다 …… 그 사람이 들으면 마땅히 모든 누를 다할 것이다.</w:t>
      </w:r>
    </w:p>
    <w:p>
      <w:pPr>
        <w:pStyle w:val="TranslationText"/>
      </w:pPr>
      <w:r>
        <w:rPr>
          <w:b/>
          <w:sz w:val="22"/>
          <w:szCs w:val="22"/>
        </w:rPr>
        <w:t xml:space="preserve">[0576c18]</w:t>
      </w:r>
      <w:r>
        <w:br/>
      </w:r>
      <w:r>
        <w:rPr>
          <w:b/>
          <w:sz w:val="18"/>
          <w:szCs w:val="18"/>
        </w:rPr>
        <w:t xml:space="preserve">원문</w:t>
      </w:r>
      <w:r>
        <w:br/>
      </w:r>
      <w:r>
        <w:t xml:space="preserve">[0576c18] 案。僧亮曰。第四拔邪見根緣起也。</w:t>
      </w:r>
      <w:r>
        <w:br/>
      </w:r>
      <w:r>
        <w:rPr>
          <w:b/>
          <w:sz w:val="18"/>
          <w:szCs w:val="18"/>
        </w:rPr>
        <w:t xml:space="preserve">한국어 번역</w:t>
      </w:r>
      <w:r>
        <w:br/>
      </w:r>
      <w:r>
        <w:t xml:space="preserve">살펴보건대, 승량이 말하였다. 네 번째로 사견의 뿌리를 뽑는 인연이다.</w:t>
      </w:r>
    </w:p>
    <w:p>
      <w:pPr>
        <w:pStyle w:val="TranslationText"/>
      </w:pPr>
      <w:r>
        <w:rPr>
          <w:b/>
          <w:sz w:val="22"/>
          <w:szCs w:val="22"/>
        </w:rPr>
        <w:t xml:space="preserve">[0576c19]</w:t>
      </w:r>
      <w:r>
        <w:br/>
      </w:r>
      <w:r>
        <w:rPr>
          <w:b/>
          <w:sz w:val="18"/>
          <w:szCs w:val="18"/>
        </w:rPr>
        <w:t xml:space="preserve">원문</w:t>
      </w:r>
      <w:r>
        <w:br/>
      </w:r>
      <w:r>
        <w:t xml:space="preserve">[0576c19] 善男子羅閱祇王頻婆娑羅(至)如來定說畢竟涅槃。</w:t>
      </w:r>
      <w:r>
        <w:br/>
      </w:r>
      <w:r>
        <w:rPr>
          <w:b/>
          <w:sz w:val="18"/>
          <w:szCs w:val="18"/>
        </w:rPr>
        <w:t xml:space="preserve">한국어 번역</w:t>
      </w:r>
      <w:r>
        <w:br/>
      </w:r>
      <w:r>
        <w:t xml:space="preserve">선남자여, 라열기왕 빈바사라가 …… 여래가 필경열반한다고 결정하여 설한 것이다.</w:t>
      </w:r>
    </w:p>
    <w:p>
      <w:pPr>
        <w:pStyle w:val="TranslationText"/>
      </w:pPr>
      <w:r>
        <w:rPr>
          <w:b/>
          <w:sz w:val="22"/>
          <w:szCs w:val="22"/>
        </w:rPr>
        <w:t xml:space="preserve">[0576c20]</w:t>
      </w:r>
      <w:r>
        <w:br/>
      </w:r>
      <w:r>
        <w:rPr>
          <w:b/>
          <w:sz w:val="18"/>
          <w:szCs w:val="18"/>
        </w:rPr>
        <w:t xml:space="preserve">원문</w:t>
      </w:r>
      <w:r>
        <w:br/>
      </w:r>
      <w:r>
        <w:t xml:space="preserve">[0576c20] 案。僧亮曰。第五滅罪緣起也。</w:t>
      </w:r>
      <w:r>
        <w:br/>
      </w:r>
      <w:r>
        <w:rPr>
          <w:b/>
          <w:sz w:val="18"/>
          <w:szCs w:val="18"/>
        </w:rPr>
        <w:t xml:space="preserve">한국어 번역</w:t>
      </w:r>
      <w:r>
        <w:br/>
      </w:r>
      <w:r>
        <w:t xml:space="preserve">살펴보건대, 승량이 말하였다. 다섯 번째로 죄를 없애는 인연이다.</w:t>
      </w:r>
    </w:p>
    <w:p>
      <w:pPr>
        <w:pStyle w:val="TranslationText"/>
      </w:pPr>
      <w:r>
        <w:rPr>
          <w:b/>
          <w:sz w:val="22"/>
          <w:szCs w:val="22"/>
        </w:rPr>
        <w:t xml:space="preserve">[0576c21]</w:t>
      </w:r>
      <w:r>
        <w:br/>
      </w:r>
      <w:r>
        <w:rPr>
          <w:b/>
          <w:sz w:val="18"/>
          <w:szCs w:val="18"/>
        </w:rPr>
        <w:t xml:space="preserve">원문</w:t>
      </w:r>
      <w:r>
        <w:br/>
      </w:r>
      <w:r>
        <w:t xml:space="preserve">[0576c21] 善男子菩薩二種一者實義(至)終不畢竟入於涅槃。</w:t>
      </w:r>
      <w:r>
        <w:br/>
      </w:r>
      <w:r>
        <w:rPr>
          <w:b/>
          <w:sz w:val="18"/>
          <w:szCs w:val="18"/>
        </w:rPr>
        <w:t xml:space="preserve">한국어 번역</w:t>
      </w:r>
      <w:r>
        <w:br/>
      </w:r>
      <w:r>
        <w:t xml:space="preserve">선남자여, 보살에는 두 종류가 있으니, 하나는 실의이다 …… 끝내 필경하여 열반에 들어가지 않는다.</w:t>
      </w:r>
    </w:p>
    <w:p>
      <w:pPr>
        <w:pStyle w:val="TranslationText"/>
      </w:pPr>
      <w:r>
        <w:rPr>
          <w:b/>
          <w:sz w:val="22"/>
          <w:szCs w:val="22"/>
        </w:rPr>
        <w:t xml:space="preserve">[0576c22]</w:t>
      </w:r>
      <w:r>
        <w:br/>
      </w:r>
      <w:r>
        <w:rPr>
          <w:b/>
          <w:sz w:val="18"/>
          <w:szCs w:val="18"/>
        </w:rPr>
        <w:t xml:space="preserve">원문</w:t>
      </w:r>
      <w:r>
        <w:br/>
      </w:r>
      <w:r>
        <w:t xml:space="preserve">[0576c22] 案。僧亮曰。始學者。未有知見。是假名菩薩。不達權道。謂丈六是真若聞無常。便生退心。為是說丈六無有變易也。僧宗曰。假名菩薩。謂凡夫人。假得此名。故生執著。非聖人也。為是假名菩薩。故言如來常住不變。有諸凡夫不解。謂終不變易。入於涅槃。傷於應滅。故成諍論也。寶亮曰。佛所以唱入涅槃。為欲使應聞深法者速來。故有此說。不畢竟者。為進學人。入信首五根故。所以唱常也。若欲結兩家之過。於聞[1]人涅槃者。事同灰身。於聞不畢竟者。謂言佛常如事像。然中道義求。唱言入者。權而不實。言入者。湛。然無相也。智秀曰。出聞權道得益之人也。</w:t>
      </w:r>
      <w:r>
        <w:br/>
      </w:r>
      <w:r>
        <w:rPr>
          <w:b/>
          <w:sz w:val="18"/>
          <w:szCs w:val="18"/>
        </w:rPr>
        <w:t xml:space="preserve">한국어 번역</w:t>
      </w:r>
      <w:r>
        <w:br/>
      </w:r>
      <w:r>
        <w:t xml:space="preserve">살펴보건대, 승량이 말하였다. 처음 배우는 자는, 아직 지견이 없으므로, 가명보살이다. 권도의 뜻을 통달하지 못하여, 장육신이 참된 것이라 여기고 무상하다는 말을 들으면, 곧 퇴심을 낸다. 이들을 위해 장육신에는 변역이 없다고 설한 것이다. 승종이 말하였다. 가명보살은, 범부를 말한다. 가명으로 이 이름을 얻었기 때문에, 집착을 일으킨다. 성인이 아니다. 이 가명보살을 위하기 때문에, 여래가 상주하여 변하지 않는다고 말하였다. 어떤 범부들은 이를 이해하지 못하여, 끝내 변역하지 않는다고 생각하고, 열반에 들어간다고 한다. 응신이 멸하는 뜻을 해친다. 그러므로 쟁론이 이루어진다. 보량이 말하였다. 부처가 열반에 든다고 선언한 까닭은, 마땅히 깊은 법을 들어야 할 사람을 빨리 오게 하려는 것이다. 그러므로 이 설이 있었다. ‘필경하지 않는다’고 한 것은, 배움을 진전시키는 사람을 위하여, 신수의 오근에 들어가게 하기 때문이다. 그러므로 상(常)을 선언한 것이다. 만약 두 부류의 허물을 결론지으려 한다면, 여래가 열반에 든다는 말을 들은 사람은, 그 일을 몸이 재처럼 사라지는 것과 같이 여긴다. 필경하지 않는다는 말을 들은 사람은, 부처가 사물의 형상처럼 항상하다고 말한다. 그러나 중도의 뜻으로 구하면, ‘들어간다’고 선언한 것은, 방편이지 진실이 아니다. ‘들어간다’고 말한 것은, 담연하여, 형상이 없다는 뜻이다. 지수가 말하였다. 권도를 듣고 이익을 얻는 사람을 드러낸 것이다.</w:t>
      </w:r>
      <w:r>
        <w:br/>
      </w:r>
      <w:r>
        <w:rPr>
          <w:b/>
          <w:sz w:val="17"/>
          <w:szCs w:val="17"/>
        </w:rPr>
        <w:t xml:space="preserve">교감·번역 메모 | </w:t>
      </w:r>
      <w:r>
        <w:rPr>
          <w:sz w:val="17"/>
          <w:szCs w:val="17"/>
        </w:rPr>
        <w:t xml:space="preserve">[구두 불확실] 「謂丈六是真若聞無常」은 「真／若」 사이의 구두를 보충하여 옮겼다.</w:t>
      </w:r>
      <w:r>
        <w:br/>
      </w:r>
      <w:r>
        <w:rPr>
          <w:b/>
          <w:sz w:val="17"/>
          <w:szCs w:val="17"/>
        </w:rPr>
        <w:t xml:space="preserve">교감·번역 메모 | </w:t>
      </w:r>
      <w:r>
        <w:rPr>
          <w:sz w:val="17"/>
          <w:szCs w:val="17"/>
        </w:rPr>
        <w:t xml:space="preserve">[이문 검토 필요] 「於聞[1]人涅槃者」는 어순 또는 결락 가능성이 있어 교감표지 [1]을 보존하고 문맥에 따라 옮겼다.</w:t>
      </w:r>
      <w:r>
        <w:br/>
      </w:r>
      <w:r>
        <w:rPr>
          <w:b/>
          <w:sz w:val="17"/>
          <w:szCs w:val="17"/>
        </w:rPr>
        <w:t xml:space="preserve">교감·번역 메모 | </w:t>
      </w:r>
      <w:r>
        <w:rPr>
          <w:sz w:val="17"/>
          <w:szCs w:val="17"/>
        </w:rPr>
        <w:t xml:space="preserve">[구문 불확실] 「湛。然無相也」는 원문의 구두를 보존하되 ‘담연하여 무상함’의 뜻으로 연결하여 옮겼다.</w:t>
      </w:r>
    </w:p>
    <w:p>
      <w:pPr>
        <w:pStyle w:val="TranslationText"/>
      </w:pPr>
      <w:r>
        <w:rPr>
          <w:b/>
          <w:sz w:val="22"/>
          <w:szCs w:val="22"/>
        </w:rPr>
        <w:t xml:space="preserve">[0577a06]</w:t>
      </w:r>
      <w:r>
        <w:br/>
      </w:r>
      <w:r>
        <w:rPr>
          <w:b/>
          <w:sz w:val="18"/>
          <w:szCs w:val="18"/>
        </w:rPr>
        <w:t xml:space="preserve">원문</w:t>
      </w:r>
      <w:r>
        <w:br/>
      </w:r>
      <w:r>
        <w:t xml:space="preserve">[0577a06] 善男子有諸眾生生於斷見(至)善惡果報實有受者。</w:t>
      </w:r>
      <w:r>
        <w:br/>
      </w:r>
      <w:r>
        <w:rPr>
          <w:b/>
          <w:sz w:val="18"/>
          <w:szCs w:val="18"/>
        </w:rPr>
        <w:t xml:space="preserve">한국어 번역</w:t>
      </w:r>
      <w:r>
        <w:br/>
      </w:r>
      <w:r>
        <w:t xml:space="preserve">선남자여, 어떤 중생은 단견을 낸다 …… 선악의 과보에는 실제로 받는 자가 있다고 하였다.</w:t>
      </w:r>
    </w:p>
    <w:p>
      <w:pPr>
        <w:pStyle w:val="TranslationText"/>
      </w:pPr>
      <w:r>
        <w:rPr>
          <w:b/>
          <w:sz w:val="22"/>
          <w:szCs w:val="22"/>
        </w:rPr>
        <w:t xml:space="preserve">[0577a07]</w:t>
      </w:r>
      <w:r>
        <w:br/>
      </w:r>
      <w:r>
        <w:rPr>
          <w:b/>
          <w:sz w:val="18"/>
          <w:szCs w:val="18"/>
        </w:rPr>
        <w:t xml:space="preserve">원문</w:t>
      </w:r>
      <w:r>
        <w:br/>
      </w:r>
      <w:r>
        <w:t xml:space="preserve">[0577a07] 案。僧亮曰。我者有真有俗。俗故說有。真故說無也。說俗為斷。說真為常。而或者聞俗有故。謂真亦有。聞真無故。謂俗亦無。起諍論也。僧宗曰。第二諍論。如來為除斷見故。說善惡之業。實有受者也。以經生受果。意在相續。一行人。一神明。相續說用。假名為我。不達斯旨。謬計有實神我不滅。處處受生。寶亮曰。破彼斷見。說有相續。假名我用。而謬執之徒。便言有神也。若聞破無神我教。便謂八自在亦無也。以兩執各異。所以成諍。若中道而言。善見王者。即我身是。為斷見人說耳。言無我者。為計神我故說也。非無八自在我也。是故得言有亦無也。</w:t>
      </w:r>
      <w:r>
        <w:br/>
      </w:r>
      <w:r>
        <w:rPr>
          <w:b/>
          <w:sz w:val="18"/>
          <w:szCs w:val="18"/>
        </w:rPr>
        <w:t xml:space="preserve">한국어 번역</w:t>
      </w:r>
      <w:r>
        <w:br/>
      </w:r>
      <w:r>
        <w:t xml:space="preserve">살펴보건대, 승량이 말하였다. 아(我)에는 진실한 것과 세속적인 것이 있다. 세속이기 때문에 있다고 설하고, 진실하기 때문에 없다고 설한다. 세속을 말하면 단견을 위한 것이고, 진실을 말하면 상견을 위한 것이다. 그런데 어떤 사람은 세속의 아가 있다고 듣고, 진실한 아도 있다고 말한다. 진실한 아가 없다고 들으면, 세속의 아도 없다고 말한다. 그리하여 쟁론을 일으킨다. 승종이 말하였다. 두 번째 쟁론이다. 여래는 단견을 없애기 위해, 선악의 업을 설하여, 실제로 그것을 받는 자가 있다고 하였다. 생을 거듭하여 과보를 받는 것은, 뜻이 상속에 있다. 하나의 수행자와, 하나의 신명(神明)이, 상속하여 작용한다고 설하고, 가명으로 아라고 한 것이다. 이 뜻을 통달하지 못하고, 실체적인 신아가 있어 멸하지 않는다고 잘못 헤아려, 곳곳에서 생을 받는다고 한다. 보량이 말하였다. 저 단견을 깨뜨리기 위해, 상속이 있다고 설하고, 가명인 아의 작용을 말한 것이다. 그런데 잘못 집착하는 무리는, 곧 신(神)이 있다고 말한다. 신아가 없다고 깨뜨리는 가르침을 들으면, 곧 여덟 가지 자재한 아도 없다고 말한다. 두 집착이 서로 다르기 때문에, 쟁론이 이루어진다. 중도의 입장에서 말하면, 선견왕이라는 것은, 곧 나의 몸이다. 단견을 가진 사람을 위해 설한 것일 뿐이다. 무아라고 말한 것은, 신아를 헤아리는 사람을 위해 설한 것이다. 여덟 가지 자재한 아가 없다는 뜻은 아니다. 그러므로 있다고도 하고 없다고도 말할 수 있다.</w:t>
      </w:r>
      <w:r>
        <w:br/>
      </w:r>
      <w:r>
        <w:rPr>
          <w:b/>
          <w:sz w:val="17"/>
          <w:szCs w:val="17"/>
        </w:rPr>
        <w:t xml:space="preserve">교감·번역 메모 | </w:t>
      </w:r>
      <w:r>
        <w:rPr>
          <w:sz w:val="17"/>
          <w:szCs w:val="17"/>
        </w:rPr>
        <w:t xml:space="preserve">[구문 불확실] 「以經生受果」의 「經生」은 생을 거듭한다는 의미로 잠정 해석하였다.</w:t>
      </w:r>
      <w:r>
        <w:br/>
      </w:r>
      <w:r>
        <w:rPr>
          <w:b/>
          <w:sz w:val="17"/>
          <w:szCs w:val="17"/>
        </w:rPr>
        <w:t xml:space="preserve">교감·번역 메모 | </w:t>
      </w:r>
      <w:r>
        <w:rPr>
          <w:sz w:val="17"/>
          <w:szCs w:val="17"/>
        </w:rPr>
        <w:t xml:space="preserve">[구문 불확실] 「一神明」은 주석가의 용어를 보존하여 ‘하나의 신명’으로 직역하였다.</w:t>
      </w:r>
    </w:p>
    <w:p>
      <w:pPr>
        <w:pStyle w:val="TranslationText"/>
      </w:pPr>
      <w:r>
        <w:rPr>
          <w:b/>
          <w:sz w:val="22"/>
          <w:szCs w:val="22"/>
        </w:rPr>
        <w:t xml:space="preserve">[0577a20]</w:t>
      </w:r>
      <w:r>
        <w:br/>
      </w:r>
      <w:r>
        <w:rPr>
          <w:b/>
          <w:sz w:val="18"/>
          <w:szCs w:val="18"/>
        </w:rPr>
        <w:t xml:space="preserve">원문</w:t>
      </w:r>
      <w:r>
        <w:br/>
      </w:r>
      <w:r>
        <w:t xml:space="preserve">[0577a20] 云何知有善男子過去之世(至)定說有我及有我所。</w:t>
      </w:r>
      <w:r>
        <w:br/>
      </w:r>
      <w:r>
        <w:rPr>
          <w:b/>
          <w:sz w:val="18"/>
          <w:szCs w:val="18"/>
        </w:rPr>
        <w:t xml:space="preserve">한국어 번역</w:t>
      </w:r>
      <w:r>
        <w:br/>
      </w:r>
      <w:r>
        <w:t xml:space="preserve">어떻게 있음을 아는가. 선남자여, 과거세에 …… 아와 아소가 있다고 결정하여 설한 것이다.</w:t>
      </w:r>
    </w:p>
    <w:p>
      <w:pPr>
        <w:pStyle w:val="TranslationText"/>
      </w:pPr>
      <w:r>
        <w:rPr>
          <w:b/>
          <w:sz w:val="22"/>
          <w:szCs w:val="22"/>
        </w:rPr>
        <w:t xml:space="preserve">[0577a21]</w:t>
      </w:r>
      <w:r>
        <w:br/>
      </w:r>
      <w:r>
        <w:rPr>
          <w:b/>
          <w:sz w:val="18"/>
          <w:szCs w:val="18"/>
        </w:rPr>
        <w:t xml:space="preserve">원문</w:t>
      </w:r>
      <w:r>
        <w:br/>
      </w:r>
      <w:r>
        <w:t xml:space="preserve">[0577a21] 案。僧亮曰。我者。情靈之總號也。眾生壽者。常用之別名。名有十六。而義言三世。總去來今。假名為一故。即我身是也。而或者謂。佛別說一我。從昔[2]至。至今。始終不變。故起諍也。</w:t>
      </w:r>
      <w:r>
        <w:br/>
      </w:r>
      <w:r>
        <w:rPr>
          <w:b/>
          <w:sz w:val="18"/>
          <w:szCs w:val="18"/>
        </w:rPr>
        <w:t xml:space="preserve">한국어 번역</w:t>
      </w:r>
      <w:r>
        <w:br/>
      </w:r>
      <w:r>
        <w:t xml:space="preserve">살펴보건대, 승량이 말하였다. 아라는 것은, 정령의 총칭이다. 중생과 수자라는 것은, 항상 작용하는 것의 별명이다. 이름에는 열여섯 가지가 있고, 뜻으로는 삼세를 말한다. 과거·미래·현재를 총괄하여, 가명으로 하나라 하기 때문에, 곧 나의 몸이라고 한 것이다. 그런데 어떤 사람은, 부처가 별도로 하나의 아를 설하여, 옛날부터 이어져, 지금에 이르기까지, 처음부터 끝까지 변하지 않는다고 생각한다. 그러므로 쟁론이 일어난다.</w:t>
      </w:r>
      <w:r>
        <w:br/>
      </w:r>
      <w:r>
        <w:rPr>
          <w:b/>
          <w:sz w:val="17"/>
          <w:szCs w:val="17"/>
        </w:rPr>
        <w:t xml:space="preserve">교감·번역 메모 | </w:t>
      </w:r>
      <w:r>
        <w:rPr>
          <w:sz w:val="17"/>
          <w:szCs w:val="17"/>
        </w:rPr>
        <w:t xml:space="preserve">[구문 불확실] 「常用之別名」의 「常用」 범위가 불명확하여 원문 어순대로 옮겼다.</w:t>
      </w:r>
      <w:r>
        <w:br/>
      </w:r>
      <w:r>
        <w:rPr>
          <w:b/>
          <w:sz w:val="17"/>
          <w:szCs w:val="17"/>
        </w:rPr>
        <w:t xml:space="preserve">교감·번역 메모 | </w:t>
      </w:r>
      <w:r>
        <w:rPr>
          <w:sz w:val="17"/>
          <w:szCs w:val="17"/>
        </w:rPr>
        <w:t xml:space="preserve">[구문 불확실] 「從昔[2]至」는 문장이 절단된 형태이므로 [2]를 보존하고 뒤의 「至今」과 연결하여 옮겼다.</w:t>
      </w:r>
    </w:p>
    <w:p>
      <w:pPr>
        <w:pStyle w:val="TranslationText"/>
      </w:pPr>
      <w:r>
        <w:rPr>
          <w:b/>
          <w:sz w:val="22"/>
          <w:szCs w:val="22"/>
        </w:rPr>
        <w:t xml:space="preserve">[0577a26]</w:t>
      </w:r>
      <w:r>
        <w:br/>
      </w:r>
      <w:r>
        <w:rPr>
          <w:b/>
          <w:sz w:val="18"/>
          <w:szCs w:val="18"/>
        </w:rPr>
        <w:t xml:space="preserve">원문</w:t>
      </w:r>
      <w:r>
        <w:br/>
      </w:r>
      <w:r>
        <w:t xml:space="preserve">[0577a26] 又我一時為諸眾生說言我者即是性也。</w:t>
      </w:r>
      <w:r>
        <w:br/>
      </w:r>
      <w:r>
        <w:rPr>
          <w:b/>
          <w:sz w:val="18"/>
          <w:szCs w:val="18"/>
        </w:rPr>
        <w:t xml:space="preserve">한국어 번역</w:t>
      </w:r>
      <w:r>
        <w:br/>
      </w:r>
      <w:r>
        <w:t xml:space="preserve">또 내가 어느 때 중생을 위해 아라는 것은 곧 성품이라고 설하였다.</w:t>
      </w:r>
    </w:p>
    <w:p>
      <w:pPr>
        <w:pStyle w:val="TranslationText"/>
      </w:pPr>
      <w:r>
        <w:rPr>
          <w:b/>
          <w:sz w:val="22"/>
          <w:szCs w:val="22"/>
        </w:rPr>
        <w:t xml:space="preserve">[0577a27]</w:t>
      </w:r>
      <w:r>
        <w:br/>
      </w:r>
      <w:r>
        <w:rPr>
          <w:b/>
          <w:sz w:val="18"/>
          <w:szCs w:val="18"/>
        </w:rPr>
        <w:t xml:space="preserve">원문</w:t>
      </w:r>
      <w:r>
        <w:br/>
      </w:r>
      <w:r>
        <w:t xml:space="preserve">[0577a27] 案。僧亮曰。積習所成。故說之為性也。</w:t>
      </w:r>
      <w:r>
        <w:br/>
      </w:r>
      <w:r>
        <w:rPr>
          <w:b/>
          <w:sz w:val="18"/>
          <w:szCs w:val="18"/>
        </w:rPr>
        <w:t xml:space="preserve">한국어 번역</w:t>
      </w:r>
      <w:r>
        <w:br/>
      </w:r>
      <w:r>
        <w:t xml:space="preserve">살펴보건대, 승량이 말하였다. 쌓아 익혀서 이루어진 것이므로, 그것을 성품이라고 설한 것이다.</w:t>
      </w:r>
    </w:p>
    <w:p>
      <w:pPr>
        <w:pStyle w:val="TranslationText"/>
      </w:pPr>
      <w:r>
        <w:rPr>
          <w:b/>
          <w:sz w:val="22"/>
          <w:szCs w:val="22"/>
        </w:rPr>
        <w:t xml:space="preserve">[0577a28]</w:t>
      </w:r>
      <w:r>
        <w:br/>
      </w:r>
      <w:r>
        <w:rPr>
          <w:b/>
          <w:sz w:val="18"/>
          <w:szCs w:val="18"/>
        </w:rPr>
        <w:t xml:space="preserve">원문</w:t>
      </w:r>
      <w:r>
        <w:br/>
      </w:r>
      <w:r>
        <w:t xml:space="preserve">[0577a28] 所謂內外因緣十二因緣(至)唱言如來定說有我。</w:t>
      </w:r>
      <w:r>
        <w:br/>
      </w:r>
      <w:r>
        <w:rPr>
          <w:b/>
          <w:sz w:val="18"/>
          <w:szCs w:val="18"/>
        </w:rPr>
        <w:t xml:space="preserve">한국어 번역</w:t>
      </w:r>
      <w:r>
        <w:br/>
      </w:r>
      <w:r>
        <w:t xml:space="preserve">이른바 내외의 인연과 십이인연 …… 여래가 아가 있다고 결정하여 설했다고 선언한다.</w:t>
      </w:r>
    </w:p>
    <w:p>
      <w:pPr>
        <w:pStyle w:val="TranslationText"/>
      </w:pPr>
      <w:r>
        <w:rPr>
          <w:b/>
          <w:sz w:val="22"/>
          <w:szCs w:val="22"/>
        </w:rPr>
        <w:t xml:space="preserve">[0577a29]</w:t>
      </w:r>
      <w:r>
        <w:br/>
      </w:r>
      <w:r>
        <w:rPr>
          <w:b/>
          <w:sz w:val="18"/>
          <w:szCs w:val="18"/>
        </w:rPr>
        <w:t xml:space="preserve">원문</w:t>
      </w:r>
      <w:r>
        <w:br/>
      </w:r>
      <w:r>
        <w:t xml:space="preserve">[0577a29] 案。僧亮曰。列習成事也。</w:t>
      </w:r>
      <w:r>
        <w:br/>
      </w:r>
      <w:r>
        <w:rPr>
          <w:b/>
          <w:sz w:val="18"/>
          <w:szCs w:val="18"/>
        </w:rPr>
        <w:t xml:space="preserve">한국어 번역</w:t>
      </w:r>
      <w:r>
        <w:br/>
      </w:r>
      <w:r>
        <w:t xml:space="preserve">살펴보건대, 승량이 말하였다. 습성으로 이루어진 일들을 열거한 것이다.</w:t>
      </w:r>
    </w:p>
    <w:p>
      <w:pPr>
        <w:pStyle w:val="TranslationText"/>
      </w:pPr>
      <w:r>
        <w:rPr>
          <w:b/>
          <w:sz w:val="22"/>
          <w:szCs w:val="22"/>
        </w:rPr>
        <w:t xml:space="preserve">[0577b01]</w:t>
      </w:r>
      <w:r>
        <w:br/>
      </w:r>
      <w:r>
        <w:rPr>
          <w:b/>
          <w:sz w:val="18"/>
          <w:szCs w:val="18"/>
        </w:rPr>
        <w:t xml:space="preserve">원문</w:t>
      </w:r>
      <w:r>
        <w:br/>
      </w:r>
      <w:r>
        <w:t xml:space="preserve">[0577b01] 善男子復於異時有一比丘(至)說言比丘無我我所。</w:t>
      </w:r>
      <w:r>
        <w:br/>
      </w:r>
      <w:r>
        <w:rPr>
          <w:b/>
          <w:sz w:val="18"/>
          <w:szCs w:val="18"/>
        </w:rPr>
        <w:t xml:space="preserve">한국어 번역</w:t>
      </w:r>
      <w:r>
        <w:br/>
      </w:r>
      <w:r>
        <w:t xml:space="preserve">선남자여, 또 다른 때 한 비구가 있었다 …… 비구에게 아와 아소가 없다고 설하였다.</w:t>
      </w:r>
    </w:p>
    <w:p>
      <w:pPr>
        <w:pStyle w:val="TranslationText"/>
      </w:pPr>
      <w:r>
        <w:rPr>
          <w:b/>
          <w:sz w:val="22"/>
          <w:szCs w:val="22"/>
        </w:rPr>
        <w:t xml:space="preserve">[0577b02]</w:t>
      </w:r>
      <w:r>
        <w:br/>
      </w:r>
      <w:r>
        <w:rPr>
          <w:b/>
          <w:sz w:val="18"/>
          <w:szCs w:val="18"/>
        </w:rPr>
        <w:t xml:space="preserve">원문</w:t>
      </w:r>
      <w:r>
        <w:br/>
      </w:r>
      <w:r>
        <w:t xml:space="preserve">[0577b02] 案。僧亮曰。以比丘執定我為問。故答無定我也。比丘三問。皆是執著。一問名。二問實。三問緣。是以如來。遮其實計。故云無我我所也。</w:t>
      </w:r>
      <w:r>
        <w:br/>
      </w:r>
      <w:r>
        <w:rPr>
          <w:b/>
          <w:sz w:val="18"/>
          <w:szCs w:val="18"/>
        </w:rPr>
        <w:t xml:space="preserve">한국어 번역</w:t>
      </w:r>
      <w:r>
        <w:br/>
      </w:r>
      <w:r>
        <w:t xml:space="preserve">살펴보건대, 승량이 말하였다. 비구가 결정된 아에 집착하여 질문했기 때문에, 결정된 아가 없다고 답한 것이다. 비구의 세 질문은, 모두 집착이다. 첫째는 이름을 묻고, 둘째는 실체를 묻고, 셋째는 인연을 묻는다. 그러므로 여래가, 그 실체에 대한 집착을 막아, 아와 아소가 없다고 말한 것이다.</w:t>
      </w:r>
    </w:p>
    <w:p>
      <w:pPr>
        <w:pStyle w:val="TranslationText"/>
      </w:pPr>
      <w:r>
        <w:rPr>
          <w:b/>
          <w:sz w:val="22"/>
          <w:szCs w:val="22"/>
        </w:rPr>
        <w:t xml:space="preserve">[0577b06]</w:t>
      </w:r>
      <w:r>
        <w:br/>
      </w:r>
      <w:r>
        <w:rPr>
          <w:b/>
          <w:sz w:val="18"/>
          <w:szCs w:val="18"/>
        </w:rPr>
        <w:t xml:space="preserve">원문</w:t>
      </w:r>
      <w:r>
        <w:br/>
      </w:r>
      <w:r>
        <w:t xml:space="preserve">[0577b06] 眼者即是本無今有(至)無有捨陰及受陰者。</w:t>
      </w:r>
      <w:r>
        <w:br/>
      </w:r>
      <w:r>
        <w:rPr>
          <w:b/>
          <w:sz w:val="18"/>
          <w:szCs w:val="18"/>
        </w:rPr>
        <w:t xml:space="preserve">한국어 번역</w:t>
      </w:r>
      <w:r>
        <w:br/>
      </w:r>
      <w:r>
        <w:t xml:space="preserve">눈이라는 것은 본래 없다가 지금 있는 것이다 …… 음을 버리거나 음을 받는 자는 없다.</w:t>
      </w:r>
    </w:p>
    <w:p>
      <w:pPr>
        <w:pStyle w:val="TranslationText"/>
      </w:pPr>
      <w:r>
        <w:rPr>
          <w:b/>
          <w:sz w:val="22"/>
          <w:szCs w:val="22"/>
        </w:rPr>
        <w:t xml:space="preserve">[0577b07]</w:t>
      </w:r>
      <w:r>
        <w:br/>
      </w:r>
      <w:r>
        <w:rPr>
          <w:b/>
          <w:sz w:val="18"/>
          <w:szCs w:val="18"/>
        </w:rPr>
        <w:t xml:space="preserve">원문</w:t>
      </w:r>
      <w:r>
        <w:br/>
      </w:r>
      <w:r>
        <w:t xml:space="preserve">[0577b07] 案。僧亮曰。計我者說有情是我。今即情以辨也。</w:t>
      </w:r>
      <w:r>
        <w:br/>
      </w:r>
      <w:r>
        <w:rPr>
          <w:b/>
          <w:sz w:val="18"/>
          <w:szCs w:val="18"/>
        </w:rPr>
        <w:t xml:space="preserve">한국어 번역</w:t>
      </w:r>
      <w:r>
        <w:br/>
      </w:r>
      <w:r>
        <w:t xml:space="preserve">살펴보건대, 승량이 말하였다. 아를 헤아리는 자는 유정을 아라고 말한다. 이제 유정 자체를 가지고 분별한 것이다.</w:t>
      </w:r>
    </w:p>
    <w:p>
      <w:pPr>
        <w:pStyle w:val="TranslationText"/>
      </w:pPr>
      <w:r>
        <w:rPr>
          <w:b/>
          <w:sz w:val="22"/>
          <w:szCs w:val="22"/>
        </w:rPr>
        <w:t xml:space="preserve">[0577b09]</w:t>
      </w:r>
      <w:r>
        <w:br/>
      </w:r>
      <w:r>
        <w:rPr>
          <w:b/>
          <w:sz w:val="18"/>
          <w:szCs w:val="18"/>
        </w:rPr>
        <w:t xml:space="preserve">원문</w:t>
      </w:r>
      <w:r>
        <w:br/>
      </w:r>
      <w:r>
        <w:t xml:space="preserve">[0577b09] 如汝所問云何我者我即期也。</w:t>
      </w:r>
      <w:r>
        <w:br/>
      </w:r>
      <w:r>
        <w:rPr>
          <w:b/>
          <w:sz w:val="18"/>
          <w:szCs w:val="18"/>
        </w:rPr>
        <w:t xml:space="preserve">한국어 번역</w:t>
      </w:r>
      <w:r>
        <w:br/>
      </w:r>
      <w:r>
        <w:t xml:space="preserve">네가 ‘아란 무엇인가’라고 물은 것처럼, 아는 곧 기약이다.</w:t>
      </w:r>
    </w:p>
    <w:p>
      <w:pPr>
        <w:pStyle w:val="TranslationText"/>
      </w:pPr>
      <w:r>
        <w:rPr>
          <w:b/>
          <w:sz w:val="22"/>
          <w:szCs w:val="22"/>
        </w:rPr>
        <w:t xml:space="preserve">[0577b09]</w:t>
      </w:r>
      <w:r>
        <w:br/>
      </w:r>
      <w:r>
        <w:rPr>
          <w:b/>
          <w:sz w:val="18"/>
          <w:szCs w:val="18"/>
        </w:rPr>
        <w:t xml:space="preserve">원문</w:t>
      </w:r>
      <w:r>
        <w:br/>
      </w:r>
      <w:r>
        <w:t xml:space="preserve">[0577b09] 案。僧亮曰。因與果會。是名期也。何者。善必福應惡必禍應克無差也。此明業果不斷。答問名也。</w:t>
      </w:r>
      <w:r>
        <w:br/>
      </w:r>
      <w:r>
        <w:rPr>
          <w:b/>
          <w:sz w:val="18"/>
          <w:szCs w:val="18"/>
        </w:rPr>
        <w:t xml:space="preserve">한국어 번역</w:t>
      </w:r>
      <w:r>
        <w:br/>
      </w:r>
      <w:r>
        <w:t xml:space="preserve">살펴보건대, 승량이 말하였다. 인과 과가 서로 만나는 것을, 기약이라고 한다. 왜 그런가. 선에는 반드시 복이 응하고 악에는 반드시 재앙이 응하여 어긋남이 없기 때문이다. 이는 업과가 끊어지지 않음을 밝힌 것이다. 이름에 대한 질문에 답한 것이다.</w:t>
      </w:r>
      <w:r>
        <w:br/>
      </w:r>
      <w:r>
        <w:rPr>
          <w:b/>
          <w:sz w:val="17"/>
          <w:szCs w:val="17"/>
        </w:rPr>
        <w:t xml:space="preserve">교감·번역 메모 | </w:t>
      </w:r>
      <w:r>
        <w:rPr>
          <w:sz w:val="17"/>
          <w:szCs w:val="17"/>
        </w:rPr>
        <w:t xml:space="preserve">[구문 불확실] 「善必福應惡必禍應克無差也」는 구두가 압축되어 있어 선악의 과응이 어긋나지 않는다는 뜻으로 직역하였다.</w:t>
      </w:r>
    </w:p>
    <w:p>
      <w:pPr>
        <w:pStyle w:val="TranslationText"/>
      </w:pPr>
      <w:r>
        <w:rPr>
          <w:b/>
          <w:sz w:val="22"/>
          <w:szCs w:val="22"/>
        </w:rPr>
        <w:t xml:space="preserve">[0577b12]</w:t>
      </w:r>
      <w:r>
        <w:br/>
      </w:r>
      <w:r>
        <w:rPr>
          <w:b/>
          <w:sz w:val="18"/>
          <w:szCs w:val="18"/>
        </w:rPr>
        <w:t xml:space="preserve">원문</w:t>
      </w:r>
      <w:r>
        <w:br/>
      </w:r>
      <w:r>
        <w:t xml:space="preserve">[0577b12] 誰是我者即是業也。</w:t>
      </w:r>
      <w:r>
        <w:br/>
      </w:r>
      <w:r>
        <w:rPr>
          <w:b/>
          <w:sz w:val="18"/>
          <w:szCs w:val="18"/>
        </w:rPr>
        <w:t xml:space="preserve">한국어 번역</w:t>
      </w:r>
      <w:r>
        <w:br/>
      </w:r>
      <w:r>
        <w:t xml:space="preserve">‘누가 아인가’라고 한 것은 곧 업이다.</w:t>
      </w:r>
    </w:p>
    <w:p>
      <w:pPr>
        <w:pStyle w:val="TranslationText"/>
      </w:pPr>
      <w:r>
        <w:rPr>
          <w:b/>
          <w:sz w:val="22"/>
          <w:szCs w:val="22"/>
        </w:rPr>
        <w:t xml:space="preserve">[0577b12]</w:t>
      </w:r>
      <w:r>
        <w:br/>
      </w:r>
      <w:r>
        <w:rPr>
          <w:b/>
          <w:sz w:val="18"/>
          <w:szCs w:val="18"/>
        </w:rPr>
        <w:t xml:space="preserve">원문</w:t>
      </w:r>
      <w:r>
        <w:br/>
      </w:r>
      <w:r>
        <w:t xml:space="preserve">[0577b12] 案。僧亮曰。招果不差。是業之力也。答問實。</w:t>
      </w:r>
      <w:r>
        <w:br/>
      </w:r>
      <w:r>
        <w:rPr>
          <w:b/>
          <w:sz w:val="18"/>
          <w:szCs w:val="18"/>
        </w:rPr>
        <w:t xml:space="preserve">한국어 번역</w:t>
      </w:r>
      <w:r>
        <w:br/>
      </w:r>
      <w:r>
        <w:t xml:space="preserve">살펴보건대, 승량이 말하였다. 과를 불러오는 데 어긋남이 없는 것은, 업의 힘이다. 실체에 대한 질문에 답한 것이다.</w:t>
      </w:r>
    </w:p>
    <w:p>
      <w:pPr>
        <w:pStyle w:val="TranslationText"/>
      </w:pPr>
      <w:r>
        <w:rPr>
          <w:b/>
          <w:sz w:val="22"/>
          <w:szCs w:val="22"/>
        </w:rPr>
        <w:t xml:space="preserve">[0577b14]</w:t>
      </w:r>
      <w:r>
        <w:br/>
      </w:r>
      <w:r>
        <w:rPr>
          <w:b/>
          <w:sz w:val="18"/>
          <w:szCs w:val="18"/>
        </w:rPr>
        <w:t xml:space="preserve">원문</w:t>
      </w:r>
      <w:r>
        <w:br/>
      </w:r>
      <w:r>
        <w:t xml:space="preserve">[0577b14] 何緣我者即是愛也。</w:t>
      </w:r>
      <w:r>
        <w:br/>
      </w:r>
      <w:r>
        <w:rPr>
          <w:b/>
          <w:sz w:val="18"/>
          <w:szCs w:val="18"/>
        </w:rPr>
        <w:t xml:space="preserve">한국어 번역</w:t>
      </w:r>
      <w:r>
        <w:br/>
      </w:r>
      <w:r>
        <w:t xml:space="preserve">‘무엇을 인연으로 아라 하는가’라고 한 것은 곧 애이다.</w:t>
      </w:r>
    </w:p>
    <w:p>
      <w:pPr>
        <w:pStyle w:val="TranslationText"/>
      </w:pPr>
      <w:r>
        <w:rPr>
          <w:b/>
          <w:sz w:val="22"/>
          <w:szCs w:val="22"/>
        </w:rPr>
        <w:t xml:space="preserve">[0577b14]</w:t>
      </w:r>
      <w:r>
        <w:br/>
      </w:r>
      <w:r>
        <w:rPr>
          <w:b/>
          <w:sz w:val="18"/>
          <w:szCs w:val="18"/>
        </w:rPr>
        <w:t xml:space="preserve">원문</w:t>
      </w:r>
      <w:r>
        <w:br/>
      </w:r>
      <w:r>
        <w:t xml:space="preserve">[0577b14] 案。僧亮曰。業力受果。緣受故受。答問緣也。</w:t>
      </w:r>
      <w:r>
        <w:br/>
      </w:r>
      <w:r>
        <w:rPr>
          <w:b/>
          <w:sz w:val="18"/>
          <w:szCs w:val="18"/>
        </w:rPr>
        <w:t xml:space="preserve">한국어 번역</w:t>
      </w:r>
      <w:r>
        <w:br/>
      </w:r>
      <w:r>
        <w:t xml:space="preserve">살펴보건대, 승량이 말하였다. 업의 힘으로 과를 받고, 받음을 인연으로 하여 받는다. 인연에 대한 질문에 답한 것이다.</w:t>
      </w:r>
      <w:r>
        <w:br/>
      </w:r>
      <w:r>
        <w:rPr>
          <w:b/>
          <w:sz w:val="17"/>
          <w:szCs w:val="17"/>
        </w:rPr>
        <w:t xml:space="preserve">교감·번역 메모 | </w:t>
      </w:r>
      <w:r>
        <w:rPr>
          <w:sz w:val="17"/>
          <w:szCs w:val="17"/>
        </w:rPr>
        <w:t xml:space="preserve">[구문 불확실] 「緣受故受」는 ‘受’의 반복적 용법이 압축되어 있어 원문을 보존하여 옮겼다.</w:t>
      </w:r>
    </w:p>
    <w:p>
      <w:pPr>
        <w:pStyle w:val="TranslationText"/>
      </w:pPr>
      <w:r>
        <w:rPr>
          <w:b/>
          <w:sz w:val="22"/>
          <w:szCs w:val="22"/>
        </w:rPr>
        <w:t xml:space="preserve">[0577b16]</w:t>
      </w:r>
      <w:r>
        <w:br/>
      </w:r>
      <w:r>
        <w:rPr>
          <w:b/>
          <w:sz w:val="18"/>
          <w:szCs w:val="18"/>
        </w:rPr>
        <w:t xml:space="preserve">원문</w:t>
      </w:r>
      <w:r>
        <w:br/>
      </w:r>
      <w:r>
        <w:t xml:space="preserve">[0577b16] 比丘譬如二手相拍(至)三因緣故名之為我。</w:t>
      </w:r>
      <w:r>
        <w:br/>
      </w:r>
      <w:r>
        <w:rPr>
          <w:b/>
          <w:sz w:val="18"/>
          <w:szCs w:val="18"/>
        </w:rPr>
        <w:t xml:space="preserve">한국어 번역</w:t>
      </w:r>
      <w:r>
        <w:br/>
      </w:r>
      <w:r>
        <w:t xml:space="preserve">비구여, 비유하면 두 손을 서로 치는 것과 같다 …… 세 가지 인연 때문에 아라고 이름한다.</w:t>
      </w:r>
    </w:p>
    <w:p>
      <w:pPr>
        <w:pStyle w:val="TranslationText"/>
      </w:pPr>
      <w:r>
        <w:rPr>
          <w:b/>
          <w:sz w:val="22"/>
          <w:szCs w:val="22"/>
        </w:rPr>
        <w:t xml:space="preserve">[0577b17]</w:t>
      </w:r>
      <w:r>
        <w:br/>
      </w:r>
      <w:r>
        <w:rPr>
          <w:b/>
          <w:sz w:val="18"/>
          <w:szCs w:val="18"/>
        </w:rPr>
        <w:t xml:space="preserve">원문</w:t>
      </w:r>
      <w:r>
        <w:br/>
      </w:r>
      <w:r>
        <w:t xml:space="preserve">[0577b17] 案。僧亮曰。處處生。名為眾生。緣由業愛三事不絕。名之為我。此為計斷眾。說我之所由義。</w:t>
      </w:r>
      <w:r>
        <w:br/>
      </w:r>
      <w:r>
        <w:rPr>
          <w:b/>
          <w:sz w:val="18"/>
          <w:szCs w:val="18"/>
        </w:rPr>
        <w:t xml:space="preserve">한국어 번역</w:t>
      </w:r>
      <w:r>
        <w:br/>
      </w:r>
      <w:r>
        <w:t xml:space="preserve">살펴보건대, 승량이 말하였다. 곳곳에서 생겨나는 것을, 중생이라 한다. 인연·업·애의 세 가지 일이 끊어지지 않기 때문에, 이를 아라고 한다. 이는 단멸을 헤아리는 중생을 위해, 아라고 설하는 까닭의 뜻이다.</w:t>
      </w:r>
      <w:r>
        <w:br/>
      </w:r>
      <w:r>
        <w:rPr>
          <w:b/>
          <w:sz w:val="17"/>
          <w:szCs w:val="17"/>
        </w:rPr>
        <w:t xml:space="preserve">교감·번역 메모 | </w:t>
      </w:r>
      <w:r>
        <w:rPr>
          <w:sz w:val="17"/>
          <w:szCs w:val="17"/>
        </w:rPr>
        <w:t xml:space="preserve">[구문 불확실] 「此為計斷眾」은 「眾」 뒤의 결속이 불명확하여 ‘단멸을 헤아리는 중생’으로 잠정 번역하였다.</w:t>
      </w:r>
    </w:p>
    <w:p>
      <w:pPr>
        <w:pStyle w:val="TranslationText"/>
      </w:pPr>
      <w:r>
        <w:rPr>
          <w:b/>
          <w:sz w:val="22"/>
          <w:szCs w:val="22"/>
        </w:rPr>
        <w:t xml:space="preserve">[0577b19]</w:t>
      </w:r>
      <w:r>
        <w:br/>
      </w:r>
      <w:r>
        <w:rPr>
          <w:b/>
          <w:sz w:val="18"/>
          <w:szCs w:val="18"/>
        </w:rPr>
        <w:t xml:space="preserve">원문</w:t>
      </w:r>
      <w:r>
        <w:br/>
      </w:r>
      <w:r>
        <w:t xml:space="preserve">[0577b19] 比丘一切眾生色不是我(至)唱言如來定說無我。</w:t>
      </w:r>
      <w:r>
        <w:br/>
      </w:r>
      <w:r>
        <w:rPr>
          <w:b/>
          <w:sz w:val="18"/>
          <w:szCs w:val="18"/>
        </w:rPr>
        <w:t xml:space="preserve">한국어 번역</w:t>
      </w:r>
      <w:r>
        <w:br/>
      </w:r>
      <w:r>
        <w:t xml:space="preserve">비구여, 일체 중생의 색은 아가 아니다 …… 여래가 무아를 결정하여 설했다고 선언한다.</w:t>
      </w:r>
    </w:p>
    <w:p>
      <w:pPr>
        <w:pStyle w:val="TranslationText"/>
      </w:pPr>
      <w:r>
        <w:rPr>
          <w:b/>
          <w:sz w:val="22"/>
          <w:szCs w:val="22"/>
        </w:rPr>
        <w:t xml:space="preserve">[0577b20]</w:t>
      </w:r>
      <w:r>
        <w:br/>
      </w:r>
      <w:r>
        <w:rPr>
          <w:b/>
          <w:sz w:val="18"/>
          <w:szCs w:val="18"/>
        </w:rPr>
        <w:t xml:space="preserve">원문</w:t>
      </w:r>
      <w:r>
        <w:br/>
      </w:r>
      <w:r>
        <w:t xml:space="preserve">[0577b20] 案。僧亮曰。已說我義。是[3]曰緣所成。乃破定我。不離一果。上句破一。下句破異也。舉外道所見。重破一異之執。先釋不異。後釋不一也。</w:t>
      </w:r>
      <w:r>
        <w:br/>
      </w:r>
      <w:r>
        <w:rPr>
          <w:b/>
          <w:sz w:val="18"/>
          <w:szCs w:val="18"/>
        </w:rPr>
        <w:t xml:space="preserve">한국어 번역</w:t>
      </w:r>
      <w:r>
        <w:br/>
      </w:r>
      <w:r>
        <w:t xml:space="preserve">살펴보건대, 승량이 말하였다. 이미 아의 뜻을 설했으니, 이는 인연으로 이루어진 것이라고 한다. 이에 결정된 아를 깨뜨린다. 하나의 과를 떠나지 않는다. 윗구절은 하나라는 집착을 깨뜨리고, 아랫구절은 다르다는 집착을 깨뜨린다. 외도가 보는 바를 들어, 다시 하나와 다름에 대한 집착을 깨뜨린다. 먼저 다르지 않음을 풀이하고, 뒤에 하나가 아님을 풀이한다.</w:t>
      </w:r>
      <w:r>
        <w:br/>
      </w:r>
      <w:r>
        <w:rPr>
          <w:b/>
          <w:sz w:val="17"/>
          <w:szCs w:val="17"/>
        </w:rPr>
        <w:t xml:space="preserve">교감·번역 메모 | </w:t>
      </w:r>
      <w:r>
        <w:rPr>
          <w:sz w:val="17"/>
          <w:szCs w:val="17"/>
        </w:rPr>
        <w:t xml:space="preserve">[이문 검토 필요] 「是[3]曰緣所成」은 「曰」의 교감 가능성이 있으나 [3]과 원문을 보존하여 옮겼다.</w:t>
      </w:r>
    </w:p>
    <w:p>
      <w:pPr>
        <w:pStyle w:val="TranslationText"/>
      </w:pPr>
      <w:r>
        <w:rPr>
          <w:b/>
          <w:sz w:val="22"/>
          <w:szCs w:val="22"/>
        </w:rPr>
        <w:t xml:space="preserve">[0577b24]</w:t>
      </w:r>
      <w:r>
        <w:br/>
      </w:r>
      <w:r>
        <w:rPr>
          <w:b/>
          <w:sz w:val="18"/>
          <w:szCs w:val="18"/>
        </w:rPr>
        <w:t xml:space="preserve">원문</w:t>
      </w:r>
      <w:r>
        <w:br/>
      </w:r>
      <w:r>
        <w:t xml:space="preserve">[0577b24] 善男子我於經中復作是言(至)唱言佛說定無中陰。</w:t>
      </w:r>
      <w:r>
        <w:br/>
      </w:r>
      <w:r>
        <w:rPr>
          <w:b/>
          <w:sz w:val="18"/>
          <w:szCs w:val="18"/>
        </w:rPr>
        <w:t xml:space="preserve">한국어 번역</w:t>
      </w:r>
      <w:r>
        <w:br/>
      </w:r>
      <w:r>
        <w:t xml:space="preserve">선남자여, 내가 경 가운데 또 이렇게 말하였다 …… 부처가 중음이 없다고 결정하여 설했다고 선언한다.</w:t>
      </w:r>
    </w:p>
    <w:p>
      <w:pPr>
        <w:pStyle w:val="TranslationText"/>
      </w:pPr>
      <w:r>
        <w:rPr>
          <w:b/>
          <w:sz w:val="22"/>
          <w:szCs w:val="22"/>
        </w:rPr>
        <w:t xml:space="preserve">[0577b25]</w:t>
      </w:r>
      <w:r>
        <w:br/>
      </w:r>
      <w:r>
        <w:rPr>
          <w:b/>
          <w:sz w:val="18"/>
          <w:szCs w:val="18"/>
        </w:rPr>
        <w:t xml:space="preserve">원문</w:t>
      </w:r>
      <w:r>
        <w:br/>
      </w:r>
      <w:r>
        <w:t xml:space="preserve">[0577b25] 案。僧亮曰。佛說業弱報遲者。有中陰。業強報速者。無中陰。而惑者聞有。謂一切有。聞無言一切無。故起諍也。僧宗曰。第三諍論。佛說中陰為生陰。在方便也。若論下至阿毘。上極四空。此一向無中陰也。中間或有或無。此正義也。寶亮曰。言有言無。未必域判。但業有定不定。定者則有。不定者則無。若中道為論。亦有亦無也。</w:t>
      </w:r>
      <w:r>
        <w:br/>
      </w:r>
      <w:r>
        <w:rPr>
          <w:b/>
          <w:sz w:val="18"/>
          <w:szCs w:val="18"/>
        </w:rPr>
        <w:t xml:space="preserve">한국어 번역</w:t>
      </w:r>
      <w:r>
        <w:br/>
      </w:r>
      <w:r>
        <w:t xml:space="preserve">살펴보건대, 승량이 말하였다. 부처는 업이 약하고 과보가 늦은 자에게는, 중음이 있다고 설한다. 업이 강하고 과보가 빠른 자에게는, 중음이 없다고 설한다. 그런데 미혹한 자는 ‘있다’는 말을 듣고, 모든 경우에 중음이 있다고 말하고, ‘없다’는 말을 들으면 모든 경우에 없다고 말한다. 그러므로 쟁론이 일어난다. 승종이 말하였다. 세 번째 쟁론이다. 부처가 중음을 생음으로 설한 것은, 방편에서 그렇게 말한 것이다. 논하자면 아래로 아비지옥에 이르고, 위로 사공처에 이르기까지, 이 경우에는 한결같이 중음이 없다. 그 중간에는 있기도 하고 없기도 하다. 이것이 바른 뜻이다. 보량이 말하였다. 있다고 하고 없다고 하는 것을, 반드시 영역을 나누어 판정할 수는 없다. 다만 업에는 결정된 것과 결정되지 않은 것이 있다. 결정된 것은 곧 있고, 결정되지 않은 것은 곧 없다. 중도로 논하면, 있기도 하고 없기도 하다.</w:t>
      </w:r>
      <w:r>
        <w:br/>
      </w:r>
      <w:r>
        <w:rPr>
          <w:b/>
          <w:sz w:val="17"/>
          <w:szCs w:val="17"/>
        </w:rPr>
        <w:t xml:space="preserve">교감·번역 메모 | </w:t>
      </w:r>
      <w:r>
        <w:rPr>
          <w:sz w:val="17"/>
          <w:szCs w:val="17"/>
        </w:rPr>
        <w:t xml:space="preserve">[구문 불확실] 「下至阿毘」의 「阿毘」가 가리키는 범위를 문맥상 아비지옥으로 옮겼다.</w:t>
      </w:r>
      <w:r>
        <w:br/>
      </w:r>
      <w:r>
        <w:rPr>
          <w:b/>
          <w:sz w:val="17"/>
          <w:szCs w:val="17"/>
        </w:rPr>
        <w:t xml:space="preserve">교감·번역 메모 | </w:t>
      </w:r>
      <w:r>
        <w:rPr>
          <w:sz w:val="17"/>
          <w:szCs w:val="17"/>
        </w:rPr>
        <w:t xml:space="preserve">[구문 불확실] 「未必域判」은 ‘영역을 나누어 판정함’으로 잠정 직역하였다.</w:t>
      </w:r>
    </w:p>
    <w:p>
      <w:pPr>
        <w:pStyle w:val="TranslationText"/>
      </w:pPr>
      <w:r>
        <w:rPr>
          <w:b/>
          <w:sz w:val="22"/>
          <w:szCs w:val="22"/>
        </w:rPr>
        <w:t xml:space="preserve">[0577c04]</w:t>
      </w:r>
      <w:r>
        <w:br/>
      </w:r>
      <w:r>
        <w:rPr>
          <w:b/>
          <w:sz w:val="18"/>
          <w:szCs w:val="18"/>
        </w:rPr>
        <w:t xml:space="preserve">원문</w:t>
      </w:r>
      <w:r>
        <w:br/>
      </w:r>
      <w:r>
        <w:t xml:space="preserve">[0577c04] 善男子我於經中復說有退(至)生煩惱故則便退失。</w:t>
      </w:r>
      <w:r>
        <w:br/>
      </w:r>
      <w:r>
        <w:rPr>
          <w:b/>
          <w:sz w:val="18"/>
          <w:szCs w:val="18"/>
        </w:rPr>
        <w:t xml:space="preserve">한국어 번역</w:t>
      </w:r>
      <w:r>
        <w:br/>
      </w:r>
      <w:r>
        <w:t xml:space="preserve">선남자여, 내가 경 가운데 또 퇴전이 있다고 설하였다 …… 번뇌가 생기기 때문에 곧 퇴실한다.</w:t>
      </w:r>
    </w:p>
    <w:p>
      <w:pPr>
        <w:pStyle w:val="TranslationText"/>
      </w:pPr>
      <w:r>
        <w:rPr>
          <w:b/>
          <w:sz w:val="22"/>
          <w:szCs w:val="22"/>
        </w:rPr>
        <w:t xml:space="preserve">[0577c05]</w:t>
      </w:r>
      <w:r>
        <w:br/>
      </w:r>
      <w:r>
        <w:rPr>
          <w:b/>
          <w:sz w:val="18"/>
          <w:szCs w:val="18"/>
        </w:rPr>
        <w:t xml:space="preserve">원문</w:t>
      </w:r>
      <w:r>
        <w:br/>
      </w:r>
      <w:r>
        <w:t xml:space="preserve">[0577c05] 案。僧亮曰。煩惱有二種。一謂受生。二障禪定也。受生重故。修無漏斷。斷則不起。障定輕故。不修無漏。遇緣還起。是以退定起障。定煩惱也。不退無漏。不起受生煩惱也。雖不起煩惱。而退禪定。故無漏不現在前也。譬室有毒蛇。因燈得見。雖燈滅不見終不入室。諸法性空因定得見。雖退定不見。而不起煩惱也。或者聞定退言無漏亦退。聞無漏不退。言定亦不退也。僧宗曰。第四諍論也。若四意止。以還未得正信。或時有退。入煖法已。一向不退。乃至羅漢也。若是無漏。則不退。若是有漏。或有退也。鈍根則退。利則不退也。無漏之性。照理而生。一得不喪。但退有漏定。無漏不現前耳。寶亮曰。羅漢根有利鈍也。六住已來。悉伏斷障定煩惱也。受生煩惱。不復更起猶如燋炭。不復為木。但障定無知。既是伏斷若利根者。出無漏觀。欲還入即時得入。鈍根者。出觀後。欲還入則難。更須作意。方得入故。名為退也。或者羅漢退來。起欲界思惟。成須陀洹也。言不退者。謂禪定亦不退。所以成諍也。復有比丘名瞿𡉬(至)唱言如來定說無退。案僧亮曰。瞿提是那含人。六反退定。不得盡漏。第七修得恐失故自害。未死之間。諸漏得盡。魔王謂是學人命終。乃遶其尸。求覓其識。既不能得。白佛言。汝弟子未盡漏而死佛答。此人永拔受根已。入涅槃也。六種羅漢。引退分為證也。僧宗曰。立退無漏義者。引此為據。謂羅漢果。有漏無漏一切退也。</w:t>
      </w:r>
      <w:r>
        <w:br/>
      </w:r>
      <w:r>
        <w:rPr>
          <w:b/>
          <w:sz w:val="18"/>
          <w:szCs w:val="18"/>
        </w:rPr>
        <w:t xml:space="preserve">한국어 번역</w:t>
      </w:r>
      <w:r>
        <w:br/>
      </w:r>
      <w:r>
        <w:t xml:space="preserve">살펴보건대, 승량이 말하였다. 번뇌에는 두 종류가 있다. 첫째는 생을 받게 하는 것이고, 둘째는 선정에 장애가 되는 것이다. 생을 받게 하는 번뇌는 무겁기 때문에, 무루를 닦아 끊는다. 끊으면 다시 일어나지 않는다. 선정을 장애하는 번뇌는 가볍기 때문에, 무루를 닦아 끊는 것이 아니다. 인연을 만나면 다시 일어난다. 그러므로 선정에서 물러나 장애가 일어난다. 이것이 선정의 번뇌이다. 무루에서는 물러나지 않으므로, 생을 받게 하는 번뇌는 일어나지 않는다. 비록 번뇌가 일어나지 않더라도, 선정에서는 물러난다. 그러므로 무루가 현재에 나타나지 않는 것이다. 비유하면 방 안에 독사가 있는데, 등불 때문에 그것을 보게 된 것과 같다. 비록 등불이 꺼져 보이지 않더라도 끝내 그 방에 들어가지 않는다. 모든 법의 성품이 공함을 선정으로 인해 보게 된다. 비록 선정에서 물러나 보지 못하더라도, 번뇌를 일으키지는 않는다. 어떤 사람은 선정에서 물러난다는 말을 듣고 무루도 물러난다고 말하며, 무루가 물러나지 않는다는 말을 들으면, 선정도 또한 물러나지 않는다고 말한다. 승종이 말하였다. 네 번째 쟁론이다. 만약 사의지(四意止) 이하에서, 아직 바른 믿음을 얻지 못했다면, 때로는 물러남이 있다. 난법에 들어간 뒤에는, 한결같이 물러나지 않는다. 아라한에 이르기까지 그러하다. 무루라면, 곧 물러나지 않는다. 유루라면, 혹 물러남이 있다. 둔근은 물러나고, 이근은 물러나지 않는다. 무루의 성품은, 이치를 비추어 생겨나므로, 한번 얻으면 잃지 않는다. 다만 유루의 선정에서 물러나, 무루가 현재에 나타나지 않을 뿐이다. 보량이 말하였다. 아라한의 근기에는 이근과 둔근이 있다. 육주 이래로, 모두 선정에 장애가 되는 번뇌를 굴복시키거나 끊었다. 생을 받게 하는 번뇌는, 다시는 일어나지 않아 마치 탄 숯과 같다. 다시 나무가 될 수 없다. 다만 선정을 장애하는 무지가 있을 뿐이다. 이미 굴복시켜 끊은 것이므로, 이근인 자는, 무루관에서 나온 뒤, 다시 들어가려 하면 곧바로 들어갈 수 있다. 둔근인 자는, 관에서 나온 뒤, 다시 들어가려 해도 어렵다. 다시 작의해야, 비로소 들어갈 수 있기 때문에, 이를 퇴전이라 한다. 어떤 사람은 아라한이 퇴전하여, 욕계의 사유혹을 일으켜, 수다원이 된다고 말한다. 퇴전하지 않는다고 말하는 사람은, 선정도 또한 퇴전하지 않는다고 한다. 그래서 쟁론이 이루어진다. 또 구확이라는 비구가 있었다 …… 여래가 퇴전이 없다고 결정하여 설했다고 선언한다. 살펴본다. 승량이 말하였다. 구제는 나함인이다. 여섯 번 선정에서 물러나, 모든 누를 다하지 못했다. 일곱 번째로 닦아 얻은 뒤 다시 잃을까 두려워 스스로 목숨을 끊었다. 아직 죽기 전 사이에, 모든 누가 다하였다. 마왕은 학인이 목숨을 마친 것이라고 생각하여, 그 시신을 빙빙 돌면서, 그 식을 찾아보았다. 끝내 찾을 수 없자, 부처에게 아뢰었다. “당신의 제자는 누를 다하지 못하고 죽었습니다.” 부처가 답하였다. “이 사람은 이미 수근을 영원히 뽑아, 열반에 들었다.” 여섯 종류의 아라한 가운데, 퇴분을 들어 증거로 삼은 것이다. 승종이 말하였다. 무루에서도 퇴전한다고 주장하는 자는, 이를 근거로 삼는다. 말하자면 아라한과에서는, 유루와 무루가 모두 물러난다는 것이다.</w:t>
      </w:r>
      <w:r>
        <w:br/>
      </w:r>
      <w:r>
        <w:rPr>
          <w:b/>
          <w:sz w:val="17"/>
          <w:szCs w:val="17"/>
        </w:rPr>
        <w:t xml:space="preserve">교감·번역 메모 | </w:t>
      </w:r>
      <w:r>
        <w:rPr>
          <w:sz w:val="17"/>
          <w:szCs w:val="17"/>
        </w:rPr>
        <w:t xml:space="preserve">[구문 불확실] 「六住已來」의 지위 범위는 주석가의 교학 체계에 따라 재검토가 필요하다.</w:t>
      </w:r>
      <w:r>
        <w:br/>
      </w:r>
      <w:r>
        <w:rPr>
          <w:b/>
          <w:sz w:val="17"/>
          <w:szCs w:val="17"/>
        </w:rPr>
        <w:t xml:space="preserve">교감·번역 메모 | </w:t>
      </w:r>
      <w:r>
        <w:rPr>
          <w:sz w:val="17"/>
          <w:szCs w:val="17"/>
        </w:rPr>
        <w:t xml:space="preserve">[구문 불확실] 「障定無知」는 선정 장애의 무지라는 복합어로 직역하였다.</w:t>
      </w:r>
      <w:r>
        <w:br/>
      </w:r>
      <w:r>
        <w:rPr>
          <w:b/>
          <w:sz w:val="17"/>
          <w:szCs w:val="17"/>
        </w:rPr>
        <w:t xml:space="preserve">교감·번역 메모 | </w:t>
      </w:r>
      <w:r>
        <w:rPr>
          <w:sz w:val="17"/>
          <w:szCs w:val="17"/>
        </w:rPr>
        <w:t xml:space="preserve">[판독 불확실] 비구명 「瞿𡉬」와 이어지는 주석의 「瞿提」 표기가 일치하지 않으므로 원문을 각각 그대로 보존하였다.</w:t>
      </w:r>
      <w:r>
        <w:br/>
      </w:r>
      <w:r>
        <w:rPr>
          <w:b/>
          <w:sz w:val="17"/>
          <w:szCs w:val="17"/>
        </w:rPr>
        <w:t xml:space="preserve">교감·번역 메모 | </w:t>
      </w:r>
      <w:r>
        <w:rPr>
          <w:sz w:val="17"/>
          <w:szCs w:val="17"/>
        </w:rPr>
        <w:t xml:space="preserve">[구문 불확실] 「第七修得恐失故自害」의 구두가 압축되어 있어 ‘일곱 번째로 닦아 얻고 잃을까 두려워 자해함’으로 옮겼다.</w:t>
      </w:r>
      <w:r>
        <w:br/>
      </w:r>
      <w:r>
        <w:rPr>
          <w:b/>
          <w:sz w:val="17"/>
          <w:szCs w:val="17"/>
        </w:rPr>
        <w:t xml:space="preserve">교감·번역 메모 | </w:t>
      </w:r>
      <w:r>
        <w:rPr>
          <w:sz w:val="17"/>
          <w:szCs w:val="17"/>
        </w:rPr>
        <w:t xml:space="preserve">[구두 불확실] 「汝弟子未盡漏而死佛答」는 ‘死／佛答’ 사이를 나누어 옮겼다.</w:t>
      </w:r>
    </w:p>
    <w:p>
      <w:pPr>
        <w:pStyle w:val="TranslationText"/>
      </w:pPr>
      <w:r>
        <w:rPr>
          <w:b/>
          <w:sz w:val="22"/>
          <w:szCs w:val="22"/>
        </w:rPr>
        <w:t xml:space="preserve">[0578a04]</w:t>
      </w:r>
      <w:r>
        <w:br/>
      </w:r>
      <w:r>
        <w:rPr>
          <w:b/>
          <w:sz w:val="18"/>
          <w:szCs w:val="18"/>
        </w:rPr>
        <w:t xml:space="preserve">원문</w:t>
      </w:r>
      <w:r>
        <w:br/>
      </w:r>
      <w:r>
        <w:t xml:space="preserve">[0578a04] 善男子我於經中說如來身(至)定說佛身是無為法。</w:t>
      </w:r>
      <w:r>
        <w:br/>
      </w:r>
      <w:r>
        <w:rPr>
          <w:b/>
          <w:sz w:val="18"/>
          <w:szCs w:val="18"/>
        </w:rPr>
        <w:t xml:space="preserve">한국어 번역</w:t>
      </w:r>
      <w:r>
        <w:br/>
      </w:r>
      <w:r>
        <w:t xml:space="preserve">선남자여, 내가 경 가운데 여래의 몸을 설하였다 …… 부처의 몸은 무위법이라고 결정하여 설했다고 한다.</w:t>
      </w:r>
    </w:p>
    <w:p>
      <w:pPr>
        <w:pStyle w:val="TranslationText"/>
      </w:pPr>
      <w:r>
        <w:rPr>
          <w:b/>
          <w:sz w:val="22"/>
          <w:szCs w:val="22"/>
        </w:rPr>
        <w:t xml:space="preserve">[0578a05]</w:t>
      </w:r>
      <w:r>
        <w:br/>
      </w:r>
      <w:r>
        <w:rPr>
          <w:b/>
          <w:sz w:val="18"/>
          <w:szCs w:val="18"/>
        </w:rPr>
        <w:t xml:space="preserve">원문</w:t>
      </w:r>
      <w:r>
        <w:br/>
      </w:r>
      <w:r>
        <w:t xml:space="preserve">[0578a05] 案。僧亮曰。釋同是涅槃。直以念念生滅。不生不滅。為異也。非學者。以金剛名學。種智初起。名無學。法身不生不滅。無二相也。佛出世。及不出世。常住不動者。以應為出。不應則不出也。然應常不生滅也。不解我意者。謂定是有為。定是無為。無為則常。有為無常也。僧宗曰。第五諍論。聞說滅者。謂無法身。聞法身不滅。謂應迹亦常。向我無我。就隔身為論。此據現在為義也。寶亮曰。聞應身無常。謂無法身。若聞常住。復同外計。兩說天乖。故成諍也。</w:t>
      </w:r>
      <w:r>
        <w:br/>
      </w:r>
      <w:r>
        <w:rPr>
          <w:b/>
          <w:sz w:val="18"/>
          <w:szCs w:val="18"/>
        </w:rPr>
        <w:t xml:space="preserve">한국어 번역</w:t>
      </w:r>
      <w:r>
        <w:br/>
      </w:r>
      <w:r>
        <w:t xml:space="preserve">살펴보건대, 승량이 말하였다. 같이 열반이라고 하는 것을 해석한 것이다. 다만 찰나찰나 생멸하는 것과, 생하지도 멸하지도 않는 것이, 서로 다를 뿐이다. ‘비학’이라는 것은, 금강을 학이라 하고, 종지가 처음 일어나는 때를, 무학이라 한다. 법신은 생하지도 멸하지도 않으므로, 두 모습이 없다. 부처가 세상에 출현하는 것과, 출현하지 않는 것에 대하여, 상주하여 움직이지 않는다고 한 것은, 응하는 것을 출현이라 하고, 응하지 않는 것을 출현하지 않음이라 한 것이다. 그러나 응함의 본체는 항상 생멸하지 않는다. 나의 뜻을 이해하지 못하는 자는, 반드시 유위라고 하거나, 반드시 무위라고 한다. 무위라면 항상하고, 유위라면 무상하다고 한다. 승종이 말하였다. 다섯 번째 쟁론이다. 멸한다고 설한 것을 들으면, 법신이 없다고 말하고, 법신이 멸하지 않는다는 말을 들으면, 응적도 또한 항상하다고 말한다. 앞의 아·무아 논의는, 몸을 달리하여 논한 것이고, 여기서는 현재를 근거로 뜻을 밝힌 것이다. 보량이 말하였다. 응신이 무상하다는 말을 들으면, 법신이 없다고 말한다. 상주한다는 말을 들으면, 다시 외도의 견해와 같아진다. 두 설이 크게 어긋나므로, 쟁론이 이루어진다.</w:t>
      </w:r>
      <w:r>
        <w:br/>
      </w:r>
      <w:r>
        <w:rPr>
          <w:b/>
          <w:sz w:val="17"/>
          <w:szCs w:val="17"/>
        </w:rPr>
        <w:t xml:space="preserve">교감·번역 메모 | </w:t>
      </w:r>
      <w:r>
        <w:rPr>
          <w:sz w:val="17"/>
          <w:szCs w:val="17"/>
        </w:rPr>
        <w:t xml:space="preserve">[구문 불확실] 「釋同是涅槃」의 지시 범위가 압축되어 있어 원문대로 직역하였다.</w:t>
      </w:r>
      <w:r>
        <w:br/>
      </w:r>
      <w:r>
        <w:rPr>
          <w:b/>
          <w:sz w:val="17"/>
          <w:szCs w:val="17"/>
        </w:rPr>
        <w:t xml:space="preserve">교감·번역 메모 | </w:t>
      </w:r>
      <w:r>
        <w:rPr>
          <w:sz w:val="17"/>
          <w:szCs w:val="17"/>
        </w:rPr>
        <w:t xml:space="preserve">[구문 불확실] 「非學者」는 뒤의 學·無學 해설과 결속시켜 ‘비학’으로 직역하였다.</w:t>
      </w:r>
      <w:r>
        <w:br/>
      </w:r>
      <w:r>
        <w:rPr>
          <w:b/>
          <w:sz w:val="17"/>
          <w:szCs w:val="17"/>
        </w:rPr>
        <w:t xml:space="preserve">교감·번역 메모 | </w:t>
      </w:r>
      <w:r>
        <w:rPr>
          <w:sz w:val="17"/>
          <w:szCs w:val="17"/>
        </w:rPr>
        <w:t xml:space="preserve">[구문 불확실] 「然應常不生滅也」의 「應常」 결속은 재검토가 필요하여 ‘응함의 본체는 항상 생멸하지 않음’으로 옮겼다.</w:t>
      </w:r>
      <w:r>
        <w:br/>
      </w:r>
      <w:r>
        <w:rPr>
          <w:b/>
          <w:sz w:val="17"/>
          <w:szCs w:val="17"/>
        </w:rPr>
        <w:t xml:space="preserve">교감·번역 메모 | </w:t>
      </w:r>
      <w:r>
        <w:rPr>
          <w:sz w:val="17"/>
          <w:szCs w:val="17"/>
        </w:rPr>
        <w:t xml:space="preserve">[구문 불확실] 「就隔身為論」은 앞의 我·無我 논의와의 관계를 따라 ‘몸을 달리하여 논함’으로 잠정 번역하였다.</w:t>
      </w:r>
      <w:r>
        <w:br/>
      </w:r>
      <w:r>
        <w:rPr>
          <w:b/>
          <w:sz w:val="17"/>
          <w:szCs w:val="17"/>
        </w:rPr>
        <w:t xml:space="preserve">교감·번역 메모 | </w:t>
      </w:r>
      <w:r>
        <w:rPr>
          <w:sz w:val="17"/>
          <w:szCs w:val="17"/>
        </w:rPr>
        <w:t xml:space="preserve">[이문 검토 필요] 「兩說天乖」는 「天」이 교감 가능성이 있으나 원문을 고치지 않고 ‘두 설이 크게 어긋남’으로 옮겼다.</w:t>
      </w:r>
    </w:p>
    <w:p>
      <w:pPr>
        <w:pStyle w:val="Heading1"/>
        <w:pageBreakBefore/>
      </w:pPr>
      <w:r>
        <w:t xml:space="preserve">《대반열반경집해》 권제64.</w:t>
      </w:r>
    </w:p>
    <w:p>
      <w:pPr>
        <w:pStyle w:val="SmallMeta"/>
      </w:pPr>
      <w:r>
        <w:t xml:space="preserve">大般涅槃經集解卷第六十四  |  《대반열반경집해》 권제64.</w:t>
      </w:r>
    </w:p>
    <w:p>
      <w:pPr>
        <w:pStyle w:val="Heading1"/>
        <w:pageBreakBefore/>
      </w:pPr>
      <w:r>
        <w:t xml:space="preserve">《대반열반경집해》 권제65.</w:t>
      </w:r>
    </w:p>
    <w:p>
      <w:pPr>
        <w:pStyle w:val="SmallMeta"/>
      </w:pPr>
      <w:r>
        <w:t xml:space="preserve">大般涅槃經集解卷第六十五  |  《대반열반경집해》 권제65.</w:t>
      </w:r>
    </w:p>
    <w:p>
      <w:pPr>
        <w:pStyle w:val="TranslationText"/>
      </w:pPr>
      <w:r>
        <w:rPr>
          <w:b/>
          <w:sz w:val="22"/>
          <w:szCs w:val="22"/>
        </w:rPr>
        <w:t xml:space="preserve">[0578a21]</w:t>
      </w:r>
      <w:r>
        <w:br/>
      </w:r>
      <w:r>
        <w:rPr>
          <w:b/>
          <w:sz w:val="18"/>
          <w:szCs w:val="18"/>
        </w:rPr>
        <w:t xml:space="preserve">원문</w:t>
      </w:r>
      <w:r>
        <w:br/>
      </w:r>
      <w:r>
        <w:t xml:space="preserve">[0578a21] 　第六釋十二因緣或是有為或是無為　第七釋或說心常或說無常　第八釋五欲樂或障道或不障道　第九釋煖頂忍[1]世第一法或在欲界或在三界　第十釋或謂布施唯在意業或是五陰　第十一釋或有三無為或無三無為　第十二釋或有造色或無造色　第十三釋有無作色無無作色　第十四釋或有心數或無心數　第十五釋二十五有或五六七八有　第十六釋一分優婆塞義　第十七釋犯重失戒或不失義　第十八釋或說四果人成佛或說不成　第十九釋佛性即眾生有離眾生有　第二十釋有十方佛無十方佛</w:t>
      </w:r>
      <w:r>
        <w:br/>
      </w:r>
      <w:r>
        <w:rPr>
          <w:b/>
          <w:sz w:val="18"/>
          <w:szCs w:val="18"/>
        </w:rPr>
        <w:t xml:space="preserve">한국어 번역</w:t>
      </w:r>
      <w:r>
        <w:br/>
      </w:r>
      <w:r>
        <w:t xml:space="preserve">제6은 십이인연이 유위이기도 하고 무위이기도 하다는 것을 해석한다. 제7은 혹 마음이 항상하다고 설하고 혹 무상하다고 설하는 것을 해석한다. 제8은 오욕의 즐거움이 혹 도를 장애하고 혹 장애하지 않는다고 하는 것을 해석한다. 제9는 난·정·인·세제일법이 혹 욕계에 있고 혹 삼계에 있다고 하는 것을 해석한다. 제10은 혹 보시는 오직 의업에 있다고 하고 혹 오음이라고 하는 것을 해석한다. 제11은 혹 삼무위가 있다고 하고 혹 삼무위가 없다고 하는 것을 해석한다. 제12는 혹 조색이 있다고 하고 혹 조색이 없다고 하는 것을 해석한다. 제13은 무작색이 있다고 하고 무작색이 없다고 하는 것을 해석한다. 제14는 혹 심수가 있다고 하고 혹 심수가 없다고 하는 것을 해석한다. 제15는 이십오유 또는 오·육·칠·팔유라고 하는 것을 해석한다. 제16은 일분우바새의 뜻을 해석한다. 제17은 중계를 범하면 계를 잃는다고 하거나 잃지 않는다고 하는 뜻을 해석한다. 제18은 혹 사과인이 성불한다고 설하고 혹 성불하지 않는다고 설하는 것을 해석한다. 제19는 불성이 곧 중생에게 있다고 하거나 중생을 떠나 있다고 하는 것을 해석한다. 제20은 시방불이 있다고 하거나 시방불이 없다고 하는 것을 해석한다.</w:t>
      </w:r>
    </w:p>
    <w:p>
      <w:pPr>
        <w:pStyle w:val="TranslationText"/>
      </w:pPr>
      <w:r>
        <w:rPr>
          <w:b/>
          <w:sz w:val="22"/>
          <w:szCs w:val="22"/>
        </w:rPr>
        <w:t xml:space="preserve">원문 위치표지 없음</w:t>
      </w:r>
      <w:r>
        <w:br/>
      </w:r>
      <w:r>
        <w:rPr>
          <w:b/>
          <w:sz w:val="18"/>
          <w:szCs w:val="18"/>
        </w:rPr>
        <w:t xml:space="preserve">원문</w:t>
      </w:r>
      <w:r>
        <w:br/>
      </w:r>
      <w:r>
        <w:t xml:space="preserve">迦葉品之第三</w:t>
      </w:r>
      <w:r>
        <w:br/>
      </w:r>
      <w:r>
        <w:rPr>
          <w:b/>
          <w:sz w:val="18"/>
          <w:szCs w:val="18"/>
        </w:rPr>
        <w:t xml:space="preserve">한국어 번역</w:t>
      </w:r>
      <w:r>
        <w:br/>
      </w:r>
      <w:r>
        <w:t xml:space="preserve">〈가섭품〉 제3.</w:t>
      </w:r>
    </w:p>
    <w:p>
      <w:pPr>
        <w:pStyle w:val="TranslationText"/>
      </w:pPr>
      <w:r>
        <w:rPr>
          <w:b/>
          <w:sz w:val="22"/>
          <w:szCs w:val="22"/>
        </w:rPr>
        <w:t xml:space="preserve">[0578b09]</w:t>
      </w:r>
      <w:r>
        <w:br/>
      </w:r>
      <w:r>
        <w:rPr>
          <w:b/>
          <w:sz w:val="18"/>
          <w:szCs w:val="18"/>
        </w:rPr>
        <w:t xml:space="preserve">원문</w:t>
      </w:r>
      <w:r>
        <w:br/>
      </w:r>
      <w:r>
        <w:t xml:space="preserve">[0578b09] 善男子我經中說云何名為(至)十二因緣定是有為。</w:t>
      </w:r>
      <w:r>
        <w:br/>
      </w:r>
      <w:r>
        <w:rPr>
          <w:b/>
          <w:sz w:val="18"/>
          <w:szCs w:val="18"/>
        </w:rPr>
        <w:t xml:space="preserve">한국어 번역</w:t>
      </w:r>
      <w:r>
        <w:br/>
      </w:r>
      <w:r>
        <w:t xml:space="preserve">선남자여, 내가 경 가운데 ‘무엇을 이름하여 …… ’라고 설하였다 …… 십이인연은 결정코 유위라고 한다.</w:t>
      </w:r>
    </w:p>
    <w:p>
      <w:pPr>
        <w:pStyle w:val="TranslationText"/>
      </w:pPr>
      <w:r>
        <w:rPr>
          <w:b/>
          <w:sz w:val="22"/>
          <w:szCs w:val="22"/>
        </w:rPr>
        <w:t xml:space="preserve">[0578b10]</w:t>
      </w:r>
      <w:r>
        <w:br/>
      </w:r>
      <w:r>
        <w:rPr>
          <w:b/>
          <w:sz w:val="18"/>
          <w:szCs w:val="18"/>
        </w:rPr>
        <w:t xml:space="preserve">원문</w:t>
      </w:r>
      <w:r>
        <w:br/>
      </w:r>
      <w:r>
        <w:t xml:space="preserve">[0578b10] 案。僧亮曰。有為無常。無為是常。二種一斷滅無常。非眾生數也。二不斷滅無常。十二因緣也。常亦有二。生滅常者。十二緣也。不生滅常者。謂涅槃也。是為十二因緣亦常無常。而或者聞因緣生滅。便與草木同盡。聞不生滅。謂與涅槃一相。起諍論也。僧宗曰。第六諍論也。若論正義。十二因果相生。至佛乃盡也。今執有為。所以成謬者。謂從生至老死。斷而不復續。乖於相續也。言無為者。謂都無斷也。寶亮曰。十二因緣。實是有為。言有為者。所以成諍者。以其不作因果相續有為故也。謂各各當體斷滅。無復因果相故也。</w:t>
      </w:r>
      <w:r>
        <w:br/>
      </w:r>
      <w:r>
        <w:rPr>
          <w:b/>
          <w:sz w:val="18"/>
          <w:szCs w:val="18"/>
        </w:rPr>
        <w:t xml:space="preserve">한국어 번역</w:t>
      </w:r>
      <w:r>
        <w:br/>
      </w:r>
      <w:r>
        <w:t xml:space="preserve">살펴보건대, 승량이 말하였다. 유위는 무상하고, 무위는 항상하다. 두 종류가 있으니, 첫째는 단멸하는 무상이다. 이는 중생의 부류에 속하지 않는다. 둘째는 단멸하지 않는 무상이다. 곧 십이인연이다. 상에도 또한 두 종류가 있다. 생멸하는 상이라는 것은, 십이연이다. 생멸하지 않는 상이라는 것은, 열반을 말한다. 그러므로 십이인연은 또한 상이기도 하고 무상이기도 하다. 그런데 어떤 사람은 인연이 생멸한다는 말을 듣고, 곧 초목과 함께 완전히 끊어진다고 여긴다. 생멸하지 않는다는 말을 들으면, 열반과 한 모습이라고 여긴다. 그리하여 쟁론을 일으킨다. 승종이 말하였다. 여섯 번째 쟁론이다. 바른 뜻을 논하면, 십이의 인과가 서로 생겨나며, 부처에 이르러서야 다한다. 지금 유위에 집착하여, 그릇되게 되는 까닭은, 생에서 노사에 이르기까지, 끊어진 뒤 다시 이어지지 않는다고 여기기 때문이다. 이는 상속의 뜻에 어긋난다. 무위라고 말하는 자는, 전혀 끊어짐이 없다고 여긴다. 보량이 말하였다. 십이인연은, 실제로는 유위이다. 그런데 유위라고 말하는 것이, 쟁론을 이루는 까닭은, 인과가 상속하는 유위로 이해하지 않기 때문이다. 각각의 법이 그 자체에서 단멸하여, 다시는 인과의 모습이 없다고 여기기 때문이다.</w:t>
      </w:r>
      <w:r>
        <w:br/>
      </w:r>
      <w:r>
        <w:rPr>
          <w:b/>
          <w:sz w:val="17"/>
          <w:szCs w:val="17"/>
        </w:rPr>
        <w:t xml:space="preserve">교감·번역 메모 | </w:t>
      </w:r>
      <w:r>
        <w:rPr>
          <w:sz w:val="17"/>
          <w:szCs w:val="17"/>
        </w:rPr>
        <w:t xml:space="preserve">[구문 불확실] 「二種一斷滅無常」은 상·무상의 두 층위 가운데 무상의 두 종류를 열거하는 것으로 옮겼다.</w:t>
      </w:r>
      <w:r>
        <w:br/>
      </w:r>
      <w:r>
        <w:rPr>
          <w:b/>
          <w:sz w:val="17"/>
          <w:szCs w:val="17"/>
        </w:rPr>
        <w:t xml:space="preserve">교감·번역 메모 | </w:t>
      </w:r>
      <w:r>
        <w:rPr>
          <w:sz w:val="17"/>
          <w:szCs w:val="17"/>
        </w:rPr>
        <w:t xml:space="preserve">[구문 불확실] 「非眾生數也」의 「數」는 부류·법수의 뜻으로 보고 ‘중생의 부류에 속하지 않음’으로 옮겼다.</w:t>
      </w:r>
      <w:r>
        <w:br/>
      </w:r>
      <w:r>
        <w:rPr>
          <w:b/>
          <w:sz w:val="17"/>
          <w:szCs w:val="17"/>
        </w:rPr>
        <w:t xml:space="preserve">교감·번역 메모 | </w:t>
      </w:r>
      <w:r>
        <w:rPr>
          <w:sz w:val="17"/>
          <w:szCs w:val="17"/>
        </w:rPr>
        <w:t xml:space="preserve">[구문 불확실] 「生滅常者」는 ‘생멸하면서도 상속하여 항상함’의 축약으로 보이나 원문 표현을 그대로 직역하였다.</w:t>
      </w:r>
      <w:r>
        <w:br/>
      </w:r>
      <w:r>
        <w:rPr>
          <w:b/>
          <w:sz w:val="17"/>
          <w:szCs w:val="17"/>
        </w:rPr>
        <w:t xml:space="preserve">교감·번역 메모 | </w:t>
      </w:r>
      <w:r>
        <w:rPr>
          <w:sz w:val="17"/>
          <w:szCs w:val="17"/>
        </w:rPr>
        <w:t xml:space="preserve">[구문 불확실] 「不作因果相續有為」는 인과상속의 유위로 이해하지 않는다는 뜻으로 문맥에 따라 옮겼다.</w:t>
      </w:r>
    </w:p>
    <w:p>
      <w:pPr>
        <w:pStyle w:val="TranslationText"/>
      </w:pPr>
      <w:r>
        <w:rPr>
          <w:b/>
          <w:sz w:val="22"/>
          <w:szCs w:val="22"/>
        </w:rPr>
        <w:t xml:space="preserve">[0578b22]</w:t>
      </w:r>
      <w:r>
        <w:br/>
      </w:r>
      <w:r>
        <w:rPr>
          <w:b/>
          <w:sz w:val="18"/>
          <w:szCs w:val="18"/>
        </w:rPr>
        <w:t xml:space="preserve">원문</w:t>
      </w:r>
      <w:r>
        <w:br/>
      </w:r>
      <w:r>
        <w:t xml:space="preserve">[0578b22] 我又一時告諸比丘(至)有佛無佛性相常住。</w:t>
      </w:r>
      <w:r>
        <w:br/>
      </w:r>
      <w:r>
        <w:rPr>
          <w:b/>
          <w:sz w:val="18"/>
          <w:szCs w:val="18"/>
        </w:rPr>
        <w:t xml:space="preserve">한국어 번역</w:t>
      </w:r>
      <w:r>
        <w:br/>
      </w:r>
      <w:r>
        <w:t xml:space="preserve">또 어느 때 나는 여러 비구에게 말하기를 …… 부처가 있거나 부처가 없거나 그 성상은 상주한다고 하였다.</w:t>
      </w:r>
    </w:p>
    <w:p>
      <w:pPr>
        <w:pStyle w:val="TranslationText"/>
      </w:pPr>
      <w:r>
        <w:rPr>
          <w:b/>
          <w:sz w:val="22"/>
          <w:szCs w:val="22"/>
        </w:rPr>
        <w:t xml:space="preserve">[0578b23]</w:t>
      </w:r>
      <w:r>
        <w:br/>
      </w:r>
      <w:r>
        <w:rPr>
          <w:b/>
          <w:sz w:val="18"/>
          <w:szCs w:val="18"/>
        </w:rPr>
        <w:t xml:space="preserve">원문</w:t>
      </w:r>
      <w:r>
        <w:br/>
      </w:r>
      <w:r>
        <w:t xml:space="preserve">[0578b23] 案。僧亮曰。以相續不異故。名為常也。</w:t>
      </w:r>
      <w:r>
        <w:br/>
      </w:r>
      <w:r>
        <w:rPr>
          <w:b/>
          <w:sz w:val="18"/>
          <w:szCs w:val="18"/>
        </w:rPr>
        <w:t xml:space="preserve">한국어 번역</w:t>
      </w:r>
      <w:r>
        <w:br/>
      </w:r>
      <w:r>
        <w:t xml:space="preserve">살펴보건대, 승량이 말하였다. 상속하여 다르지 않기 때문이다. 그러므로 상(常)이라 이름한다.</w:t>
      </w:r>
    </w:p>
    <w:p>
      <w:pPr>
        <w:pStyle w:val="TranslationText"/>
      </w:pPr>
      <w:r>
        <w:rPr>
          <w:b/>
          <w:sz w:val="22"/>
          <w:szCs w:val="22"/>
        </w:rPr>
        <w:t xml:space="preserve">[0578b24]</w:t>
      </w:r>
      <w:r>
        <w:br/>
      </w:r>
      <w:r>
        <w:rPr>
          <w:b/>
          <w:sz w:val="18"/>
          <w:szCs w:val="18"/>
        </w:rPr>
        <w:t xml:space="preserve">원문</w:t>
      </w:r>
      <w:r>
        <w:br/>
      </w:r>
      <w:r>
        <w:t xml:space="preserve">[0578b24] 善男子有十二緣不從緣生(至)說十二緣定是無為。</w:t>
      </w:r>
      <w:r>
        <w:br/>
      </w:r>
      <w:r>
        <w:rPr>
          <w:b/>
          <w:sz w:val="18"/>
          <w:szCs w:val="18"/>
        </w:rPr>
        <w:t xml:space="preserve">한국어 번역</w:t>
      </w:r>
      <w:r>
        <w:br/>
      </w:r>
      <w:r>
        <w:t xml:space="preserve">선남자여, 열두 연(緣) 가운데 연을 따라 생기지 않는 것이 있으며 …… 열두 연은 결정코 무위라고 말한다.</w:t>
      </w:r>
    </w:p>
    <w:p>
      <w:pPr>
        <w:pStyle w:val="TranslationText"/>
      </w:pPr>
      <w:r>
        <w:rPr>
          <w:b/>
          <w:sz w:val="22"/>
          <w:szCs w:val="22"/>
        </w:rPr>
        <w:t xml:space="preserve">[0578b25]</w:t>
      </w:r>
      <w:r>
        <w:br/>
      </w:r>
      <w:r>
        <w:rPr>
          <w:b/>
          <w:sz w:val="18"/>
          <w:szCs w:val="18"/>
        </w:rPr>
        <w:t xml:space="preserve">원문</w:t>
      </w:r>
      <w:r>
        <w:br/>
      </w:r>
      <w:r>
        <w:t xml:space="preserve">[0578b25] 案。僧亮曰。雖引四句。但取初句。釋生惑之由也。不從緣生者。未與緣合也。從緣生非十二緣者。以不具十二。故言非也。寶亮曰。第二句云有十二緣。不從緣生。謂未來世。十二枝者。未來未起。故言不從緣生耳。而或者謂常故不從緣生。此本據昔教為語也。然執者。各偏言有為。無復相續二家悉乖。故諍也。</w:t>
      </w:r>
      <w:r>
        <w:br/>
      </w:r>
      <w:r>
        <w:rPr>
          <w:b/>
          <w:sz w:val="18"/>
          <w:szCs w:val="18"/>
        </w:rPr>
        <w:t xml:space="preserve">한국어 번역</w:t>
      </w:r>
      <w:r>
        <w:br/>
      </w:r>
      <w:r>
        <w:t xml:space="preserve">살펴보건대, 승량이 말하였다. 비록 네 구절을 들었으나, 다만 첫 구절을 취하여, 미혹이 생기는 까닭을 풀이한 것이다. ‘연을 따라 생기지 않는다’는 것은, 아직 연과 합하지 않았다는 것이다. ‘연을 따라 생기지만 열두 연은 아니다’라는 것은, 열둘을 갖추지 않았기 때문에, 그르다고 한 것이다. 보량이 말하였다. 둘째 구절에서 ‘열두 연이 있으나’라고 한 것은, 연을 따라 생기지 않는다는 것이다. 미래세를 말한다. 열두 지(支)는, 미래는 아직 일어나지 않았으며, 그러므로 연을 따라 생기지 않는다고 말했을 뿐이다. 그러나 어떤 이는 항상하기 때문에 연을 따라 생기지 않는다고 여긴다. 이는 본래 옛 가르침에 의거하여 말한 것이다. 그러나 집착하는 자들은, 각기 한쪽으로 치우쳐 유위라고 말하고, 다시 상속이 없다고 하니 두 집안이 모두 어긋난다. 그러므로 쟁론이 생긴다.</w:t>
      </w:r>
      <w:r>
        <w:br/>
      </w:r>
      <w:r>
        <w:rPr>
          <w:b/>
          <w:sz w:val="17"/>
          <w:szCs w:val="17"/>
        </w:rPr>
        <w:t xml:space="preserve">교감·번역 메모 | </w:t>
      </w:r>
      <w:r>
        <w:rPr>
          <w:sz w:val="17"/>
          <w:szCs w:val="17"/>
        </w:rPr>
        <w:t xml:space="preserve">[구문 불확실] 「無復相續二家悉乖」의 절분이 압축되어 있어 ‘상속이 없다고 하는 두 견해가 모두 어긋난다’는 문맥으로 최소 번역하였다.</w:t>
      </w:r>
    </w:p>
    <w:p>
      <w:pPr>
        <w:pStyle w:val="TranslationText"/>
      </w:pPr>
      <w:r>
        <w:rPr>
          <w:b/>
          <w:sz w:val="22"/>
          <w:szCs w:val="22"/>
        </w:rPr>
        <w:t xml:space="preserve">[0578c03]</w:t>
      </w:r>
      <w:r>
        <w:br/>
      </w:r>
      <w:r>
        <w:rPr>
          <w:b/>
          <w:sz w:val="18"/>
          <w:szCs w:val="18"/>
        </w:rPr>
        <w:t xml:space="preserve">원문</w:t>
      </w:r>
      <w:r>
        <w:br/>
      </w:r>
      <w:r>
        <w:t xml:space="preserve">[0578c03] 善男子我經中說一切眾生(至)唱言如來說心定常。</w:t>
      </w:r>
      <w:r>
        <w:br/>
      </w:r>
      <w:r>
        <w:rPr>
          <w:b/>
          <w:sz w:val="18"/>
          <w:szCs w:val="18"/>
        </w:rPr>
        <w:t xml:space="preserve">한국어 번역</w:t>
      </w:r>
      <w:r>
        <w:br/>
      </w:r>
      <w:r>
        <w:t xml:space="preserve">선남자여, 내가 경 가운데서 모든 중생에 대해 말하기를 …… 여래께서 마음은 결정코 항상하다고 말씀하셨다고 외친다.</w:t>
      </w:r>
    </w:p>
    <w:p>
      <w:pPr>
        <w:pStyle w:val="TranslationText"/>
      </w:pPr>
      <w:r>
        <w:rPr>
          <w:b/>
          <w:sz w:val="22"/>
          <w:szCs w:val="22"/>
        </w:rPr>
        <w:t xml:space="preserve">[0578c04]</w:t>
      </w:r>
      <w:r>
        <w:br/>
      </w:r>
      <w:r>
        <w:rPr>
          <w:b/>
          <w:sz w:val="18"/>
          <w:szCs w:val="18"/>
        </w:rPr>
        <w:t xml:space="preserve">원문</w:t>
      </w:r>
      <w:r>
        <w:br/>
      </w:r>
      <w:r>
        <w:t xml:space="preserve">[0578c04] 案。僧亮曰。色有異相。故說壞。而心無異相。故說常也。或者聞色壞而心常。便謂心不生滅。下至上也。僧宗曰。第七諍論也。若論正義。實法則前滅而後生也。假名則始終為一也。或者聞說心。則上行不解相續。言有此心。常而不滅。向上受生也。</w:t>
      </w:r>
      <w:r>
        <w:br/>
      </w:r>
      <w:r>
        <w:rPr>
          <w:b/>
          <w:sz w:val="18"/>
          <w:szCs w:val="18"/>
        </w:rPr>
        <w:t xml:space="preserve">한국어 번역</w:t>
      </w:r>
      <w:r>
        <w:br/>
      </w:r>
      <w:r>
        <w:t xml:space="preserve">살펴보건대, 승량이 말하였다. 색에는 다른 모양이 있다. 그러므로 무너진다고 말한다. 그러나 마음에는 다른 모양이 없다. 상이라고 말한다. 어떤 이는 색은 무너지고 마음은 항상하다는 말을 듣고, 곧 마음은 생멸하지 않는다고 여긴다. 아래에서 위에 이르기까지이다. 승종이 말하였다. 제7쟁론이다. 바른 뜻을 논하면, 실법으로 말하면 앞의 것은 멸하고 뒤의 것이 생긴다. 가명으로 말하면 처음부터 끝까지 하나이다. 어떤 이는 마음을 설한 것을 듣고, 곧 위로 행하면서 상속을 이해하지 못해, 이 마음이 있다고 말하고, 항상하여 멸하지 않으며, 위로 향해 생을 받는다고 한다.</w:t>
      </w:r>
      <w:r>
        <w:br/>
      </w:r>
      <w:r>
        <w:rPr>
          <w:b/>
          <w:sz w:val="17"/>
          <w:szCs w:val="17"/>
        </w:rPr>
        <w:t xml:space="preserve">교감·번역 메모 | </w:t>
      </w:r>
      <w:r>
        <w:rPr>
          <w:sz w:val="17"/>
          <w:szCs w:val="17"/>
        </w:rPr>
        <w:t xml:space="preserve">[구문 불확실] 「下至上也」는 앞뒤 맥락상 마음이 아래에서 위로 상속하여 생을 받는다는 논의와 연결되나 문구가 축약되어 있어 원문대로 직역하였다.</w:t>
      </w:r>
    </w:p>
    <w:p>
      <w:pPr>
        <w:pStyle w:val="TranslationText"/>
      </w:pPr>
      <w:r>
        <w:rPr>
          <w:b/>
          <w:sz w:val="22"/>
          <w:szCs w:val="22"/>
        </w:rPr>
        <w:t xml:space="preserve">[0578c10]</w:t>
      </w:r>
      <w:r>
        <w:br/>
      </w:r>
      <w:r>
        <w:rPr>
          <w:b/>
          <w:sz w:val="18"/>
          <w:szCs w:val="18"/>
        </w:rPr>
        <w:t xml:space="preserve">원문</w:t>
      </w:r>
      <w:r>
        <w:br/>
      </w:r>
      <w:r>
        <w:t xml:space="preserve">[0578c10] 善男子我於一時為頻婆(至)唱言如來說心定斷。</w:t>
      </w:r>
      <w:r>
        <w:br/>
      </w:r>
      <w:r>
        <w:rPr>
          <w:b/>
          <w:sz w:val="18"/>
          <w:szCs w:val="18"/>
        </w:rPr>
        <w:t xml:space="preserve">한국어 번역</w:t>
      </w:r>
      <w:r>
        <w:br/>
      </w:r>
      <w:r>
        <w:t xml:space="preserve">선남자여, 내가 어느 때 빈바 …… 를 위하여 …… 여래께서 마음은 결정코 단멸한다고 말씀하셨다고 외친다.</w:t>
      </w:r>
    </w:p>
    <w:p>
      <w:pPr>
        <w:pStyle w:val="TranslationText"/>
      </w:pPr>
      <w:r>
        <w:rPr>
          <w:b/>
          <w:sz w:val="22"/>
          <w:szCs w:val="22"/>
        </w:rPr>
        <w:t xml:space="preserve">[0578c11]</w:t>
      </w:r>
      <w:r>
        <w:br/>
      </w:r>
      <w:r>
        <w:rPr>
          <w:b/>
          <w:sz w:val="18"/>
          <w:szCs w:val="18"/>
        </w:rPr>
        <w:t xml:space="preserve">원문</w:t>
      </w:r>
      <w:r>
        <w:br/>
      </w:r>
      <w:r>
        <w:t xml:space="preserve">[0578c11] 案。僧亮曰。聞五陰俱壞。便謂心亦如色有大小長短等異也。僧宗曰。聞說無常。謂捨此陰身。心亦斷滅。不復續也。寶亮曰。言常則一向不滅。言斷則頓無相續。所以成諍也。</w:t>
      </w:r>
      <w:r>
        <w:br/>
      </w:r>
      <w:r>
        <w:rPr>
          <w:b/>
          <w:sz w:val="18"/>
          <w:szCs w:val="18"/>
        </w:rPr>
        <w:t xml:space="preserve">한국어 번역</w:t>
      </w:r>
      <w:r>
        <w:br/>
      </w:r>
      <w:r>
        <w:t xml:space="preserve">살펴보건대, 승량이 말하였다. 오음이 모두 무너진다는 말을 듣고, 곧 마음도 색과 같이 크고 작고 길고 짧은 등의 차이가 있다고 여긴다. 승종이 말하였다. 무상하다고 설하는 것을 듣고, 이 오음의 몸을 버리면, 마음도 또한 끊어져 멸하고, 다시 이어지지 않는다고 여긴다. 보량이 말하였다. 항상하다고 말하면 한결같이 멸하지 않는다고 하고, 단멸한다고 말하면 갑자기 상속이 없어진다고 한다. 그래서 쟁론이 이루어진다.</w:t>
      </w:r>
    </w:p>
    <w:p>
      <w:pPr>
        <w:pStyle w:val="TranslationText"/>
      </w:pPr>
      <w:r>
        <w:rPr>
          <w:b/>
          <w:sz w:val="22"/>
          <w:szCs w:val="22"/>
        </w:rPr>
        <w:t xml:space="preserve">[0578c15]</w:t>
      </w:r>
      <w:r>
        <w:br/>
      </w:r>
      <w:r>
        <w:rPr>
          <w:b/>
          <w:sz w:val="18"/>
          <w:szCs w:val="18"/>
        </w:rPr>
        <w:t xml:space="preserve">원문</w:t>
      </w:r>
      <w:r>
        <w:br/>
      </w:r>
      <w:r>
        <w:t xml:space="preserve">[0578c15] 善男子我經中說我諸弟子(至)說受五欲定遮正道。</w:t>
      </w:r>
      <w:r>
        <w:br/>
      </w:r>
      <w:r>
        <w:rPr>
          <w:b/>
          <w:sz w:val="18"/>
          <w:szCs w:val="18"/>
        </w:rPr>
        <w:t xml:space="preserve">한국어 번역</w:t>
      </w:r>
      <w:r>
        <w:br/>
      </w:r>
      <w:r>
        <w:t xml:space="preserve">선남자여, 내가 경 가운데서 나의 여러 제자에 대해 말하기를 …… 오욕을 받는 것은 결정코 정도를 막는다고 설한다.</w:t>
      </w:r>
    </w:p>
    <w:p>
      <w:pPr>
        <w:pStyle w:val="TranslationText"/>
      </w:pPr>
      <w:r>
        <w:rPr>
          <w:b/>
          <w:sz w:val="22"/>
          <w:szCs w:val="22"/>
        </w:rPr>
        <w:t xml:space="preserve">[0578c16]</w:t>
      </w:r>
      <w:r>
        <w:br/>
      </w:r>
      <w:r>
        <w:rPr>
          <w:b/>
          <w:sz w:val="18"/>
          <w:szCs w:val="18"/>
        </w:rPr>
        <w:t xml:space="preserve">원문</w:t>
      </w:r>
      <w:r>
        <w:br/>
      </w:r>
      <w:r>
        <w:t xml:space="preserve">[0578c16] 案。僧亮曰。外道以斷事為道。故臥灰食糠也。佛法不爾。而或者聞在欲不障。謂欲心現前。亦不障道也。聞欲心是障。便謂香華等事。亦能障道。故起[2]諍也。</w:t>
      </w:r>
      <w:r>
        <w:br/>
      </w:r>
      <w:r>
        <w:rPr>
          <w:b/>
          <w:sz w:val="18"/>
          <w:szCs w:val="18"/>
        </w:rPr>
        <w:t xml:space="preserve">한국어 번역</w:t>
      </w:r>
      <w:r>
        <w:br/>
      </w:r>
      <w:r>
        <w:t xml:space="preserve">살펴보건대, 승량이 말하였다. 외도는 일을 끊는 것을 도로 삼는다. 그러므로 재 위에 눕고 겨를 먹는다. 불법은 그렇지 않다. 그런데 어떤 이는 욕망 가운데 있어도 장애가 되지 않는다는 말을 듣고, 욕심이 현전해도, 또한 도를 장애하지 않는다고 여긴다. 욕심은 장애라고 하는 말을 들으면, 곧 향과 꽃 등의 일도, 또한 도를 장애할 수 있다고 여긴다. 그러므로 쟁론이 일어난다.</w:t>
      </w:r>
    </w:p>
    <w:p>
      <w:pPr>
        <w:pStyle w:val="TranslationText"/>
      </w:pPr>
      <w:r>
        <w:rPr>
          <w:b/>
          <w:sz w:val="22"/>
          <w:szCs w:val="22"/>
        </w:rPr>
        <w:t xml:space="preserve">[0578c20]</w:t>
      </w:r>
      <w:r>
        <w:br/>
      </w:r>
      <w:r>
        <w:rPr>
          <w:b/>
          <w:sz w:val="18"/>
          <w:szCs w:val="18"/>
        </w:rPr>
        <w:t xml:space="preserve">원문</w:t>
      </w:r>
      <w:r>
        <w:br/>
      </w:r>
      <w:r>
        <w:t xml:space="preserve">[0578c20] 善男子我經中說遠離煩惱(至)說第一法在無色界。</w:t>
      </w:r>
      <w:r>
        <w:br/>
      </w:r>
      <w:r>
        <w:rPr>
          <w:b/>
          <w:sz w:val="18"/>
          <w:szCs w:val="18"/>
        </w:rPr>
        <w:t xml:space="preserve">한국어 번역</w:t>
      </w:r>
      <w:r>
        <w:br/>
      </w:r>
      <w:r>
        <w:t xml:space="preserve">선남자여, 내가 경 가운데서 번뇌를 멀리 여읜다고 말하기를 …… 세제일법은 무색계에 있다고 말한다.</w:t>
      </w:r>
    </w:p>
    <w:p>
      <w:pPr>
        <w:pStyle w:val="TranslationText"/>
      </w:pPr>
      <w:r>
        <w:rPr>
          <w:b/>
          <w:sz w:val="22"/>
          <w:szCs w:val="22"/>
        </w:rPr>
        <w:t xml:space="preserve">[0578c21]</w:t>
      </w:r>
      <w:r>
        <w:br/>
      </w:r>
      <w:r>
        <w:rPr>
          <w:b/>
          <w:sz w:val="18"/>
          <w:szCs w:val="18"/>
        </w:rPr>
        <w:t xml:space="preserve">원문</w:t>
      </w:r>
      <w:r>
        <w:br/>
      </w:r>
      <w:r>
        <w:t xml:space="preserve">[0578c21] 案。僧亮曰。說羅漢果也。欲界無在羅漢也。三界定皆能修第一法。入見諦道。唯除非想一地。下三皆欲能佛隨事異說。而或者。各當所聞。偏執生諍也。修第一法時。能伏見結。名遠離。未見四諦。未究竟斷故。未得解脫。在於初禪。至第四禪者。欲界定少慧多。無色定多慧少。色界定慧等易用。故說其易處也。或者便謂上下皆不能也。得阿那含果者。此經無超越說。得第三果者。三空下結已經伏斷。見真諦時。無漏觀利。雖經初果。終不住也。今說其住處耳。僧宗曰。第九諍論也。若論正義。欲界心及四禪心。悉能作世第一法觀也。三空亦可得有。但此地心難用。是以人不從難多取易。地地[1]皆悉是伏結。爾時未得真無漏。若利根者。身在欲界。悉能懸滿上地心。能伏上地結也。鈍根者。未必能爾。要須次第生也為利根故。說第一法。在欲界。不解佛意。謂一向欲界。不得用禪地心也。若聞說四禪作四法觀。為從根本地心。謂一向不用欲界。乖中道故。所以諍也。寶亮曰。理而談者。三界心盡。得作第一法也。自有[2]入未得八禪。但得欲界電光定。仍用此定。作假名法空觀。故佛說此人。即用欲界心作也。自有得八禪定。作假名法空者。復自有人。先伏結至三空。於彼地遇聖。即用三空定。作第一法者。而或者不解。亦聞欲界心作。便言上二界不得。聞上[3]三界得作。復言欲界不得。故成諍也。智秀曰。二界皆得作第一法也。明駿案。上來所釋。皆依成實論義也。若依數義。唯二界得作耳。彼四空定一向不得。何者。謂從上品忍以上。猶不得緣。況第一法。似無漏者。而當得作耶。義相食。詳之明哲耳。</w:t>
      </w:r>
      <w:r>
        <w:br/>
      </w:r>
      <w:r>
        <w:rPr>
          <w:b/>
          <w:sz w:val="18"/>
          <w:szCs w:val="18"/>
        </w:rPr>
        <w:t xml:space="preserve">한국어 번역</w:t>
      </w:r>
      <w:r>
        <w:br/>
      </w:r>
      <w:r>
        <w:t xml:space="preserve">살펴보건대, 승량이 말하였다. 아라한과를 말한 것이다. 욕계에는 아라한이 머무는 것이 없다. 삼계의 선정은 모두 세제일법을 닦을 수 있다. 견제도에 들어간다. 오직 비상(非想)의 한 지위만 제외한다. 그 아래 세 곳은 모두 욕계에서도 능히 할 수 있으니, 부처는 일에 따라 달리 설하였다. 그러나 어떤 이는, 각기 자기가 들은 것만을 받아들여, 치우쳐 집착하므로 쟁론을 일으킨다. 세제일법을 닦을 때에는, 견결을 굴복시킬 수 있으므로, ‘멀리 여읜다’고 이름한다. 아직 사제를 보지 못했고, 아직 궁극적으로 끊지 못했기 때문에, 아직 해탈을 얻지 못하였다. 초선에 있으며, 제4선에 이르는 경우는, 욕계에서는 정이 적고 혜가 많으며, 무색계에서는 정이 많고 혜가 적고, 색계에서는 정과 혜가 균등하여 쓰기 쉽다. 그러므로 그 쉬운 곳을 말한 것이다. 어떤 이는 곧 위와 아래에서는 모두 할 수 없다고 여긴다. 아나함과를 얻는다는 것은, 이 경에는 초월하여 얻는다는 설이 없다. 제3과를 얻는 자는, 삼공(三空) 이하의 결을 이미 굴복시켜 끊었고, 진제를 볼 때, 무루관이 날카롭기 때문에, 비록 초과를 거치지만, 끝내 거기에 머물지 않는다. 지금은 그 머무는 곳을 말했을 뿐이다. 승종이 말하였다. 제9쟁론이다. 바른 뜻을 논하면, 욕계의 마음과 사선의 마음은, 모두 세제일법관을 지을 수 있다. 삼공에서도 또한 있을 수 있다. 다만 이 지위의 마음은 쓰기 어렵다. 그러므로 사람들은 어려운 것을 따르지 않고 대개 쉬운 것을 취한다. 각 지위의 모든 것은 모두 결을 굴복시키는 것이다. 그때에는 아직 참된 무루를 얻지 못했다. 근기가 예리한 사람이라면, 몸은 욕계에 있으면서도, 모두 능히 위 지위의 마음을 멀리 충족시켜, 위 지위의 결을 굴복시킬 수 있다. 둔근인 자는, 반드시 그렇게 할 수 있는 것은 아니다. 반드시 차례로 생겨야 하니, 이는 이근을 위한 까닭이다. 세제일법을 설하여, 욕계에 있다고 한 것이다. 부처의 뜻을 이해하지 못하고, 한결같이 욕계에서는, 선지의 마음을 쓸 수 없다고 여긴다. 만약 사선에서 네 가지 법의 관을 짓는다고 설한 것을 들으면, 근본지의 마음을 따른다고 하여, 한결같이 욕계를 쓰지 않는다고 여긴다. 중도에 어긋나기 때문에, 그래서 쟁론한다. 보량이 말하였다. 이치로 논하면, 삼계의 마음이 모두, 세제일법을 지을 수 있다. 어떤 이는 팔선을 아직 얻지 못하고, 다만 욕계의 전광정(電光定)만을 얻어, 그대로 이 선정을 사용하여, 가명법공관을 짓는다. 그러므로 부처께서 이 사람은, 곧 욕계의 마음을 사용한다고 설한 것이다. 또 어떤 이는 팔선정을 얻고, 가명법공을 관하며, 또 어떤 사람은, 먼저 결을 굴복시켜 삼공에 이르고, 그 지위에서 성인을 만나, 곧 삼공정을 사용하여, 세제일법을 짓는다. 그런데 어떤 이는 이해하지 못하고, 욕계의 마음으로 짓는다는 말만 듣고, 곧 위의 두 계에서는 할 수 없다고 말하며, 위의 삼계에서 지을 수 있다는 말을 들으면, 다시 욕계에서는 할 수 없다고 말한다. 쟁론이 이루어진다. 지수가 말하였다. 두 계에서 모두 세제일법을 지을 수 있다. 명준이 살펴보건대, 위에서부터 지금까지 풀이한 것은, 모두 《성실론》의 뜻에 의거한 것이다. 만약 수의(數義)에 의거하면, 오직 두 계에서만 지을 수 있을 뿐이다. 저 사공정(四空定)에서는 한결같이 할 수 없다. 어째서인가. 곧 상품인 이상에서는, 오히려 반연할 수 없는데, 하물며 세제일법이, 무루와 비슷한 것인데, 어찌 마땅히 지을 수 있겠는가. 뜻이 서로 상충한다. 밝은 지혜를 지닌 이가 자세히 살필 일이다.</w:t>
      </w:r>
      <w:r>
        <w:br/>
      </w:r>
      <w:r>
        <w:rPr>
          <w:b/>
          <w:sz w:val="17"/>
          <w:szCs w:val="17"/>
        </w:rPr>
        <w:t xml:space="preserve">교감·번역 메모 | </w:t>
      </w:r>
      <w:r>
        <w:rPr>
          <w:sz w:val="17"/>
          <w:szCs w:val="17"/>
        </w:rPr>
        <w:t xml:space="preserve">[구문 불확실] 「欲界無在羅漢也」의 구문이 불안정하여 ‘욕계에는 아라한이 머무는 것이 없다’로 최소 번역하였다.</w:t>
      </w:r>
      <w:r>
        <w:br/>
      </w:r>
      <w:r>
        <w:rPr>
          <w:b/>
          <w:sz w:val="17"/>
          <w:szCs w:val="17"/>
        </w:rPr>
        <w:t xml:space="preserve">교감·번역 메모 | </w:t>
      </w:r>
      <w:r>
        <w:rPr>
          <w:sz w:val="17"/>
          <w:szCs w:val="17"/>
        </w:rPr>
        <w:t xml:space="preserve">[구문 불확실] 「下三皆欲能佛隨事異說」은 절분과 주어가 불명확하여 문맥에 따라 최소 번역하였다.</w:t>
      </w:r>
      <w:r>
        <w:br/>
      </w:r>
      <w:r>
        <w:rPr>
          <w:b/>
          <w:sz w:val="17"/>
          <w:szCs w:val="17"/>
        </w:rPr>
        <w:t xml:space="preserve">교감·번역 메모 | </w:t>
      </w:r>
      <w:r>
        <w:rPr>
          <w:sz w:val="17"/>
          <w:szCs w:val="17"/>
        </w:rPr>
        <w:t xml:space="preserve">[구문 불확실] 「此經無超越說」의 ‘超越’이 과위의 초월증득을 가리키는 것으로 보이나 원문을 보충하지 않았다.</w:t>
      </w:r>
      <w:r>
        <w:br/>
      </w:r>
      <w:r>
        <w:rPr>
          <w:b/>
          <w:sz w:val="17"/>
          <w:szCs w:val="17"/>
        </w:rPr>
        <w:t xml:space="preserve">교감·번역 메모 | </w:t>
      </w:r>
      <w:r>
        <w:rPr>
          <w:sz w:val="17"/>
          <w:szCs w:val="17"/>
        </w:rPr>
        <w:t xml:space="preserve">[이문 검토 필요] 「地地[1]皆悉是伏結」의 교감표지 [1]과 해당 구문의 판본 관계는 재검토가 필요하다.</w:t>
      </w:r>
      <w:r>
        <w:br/>
      </w:r>
      <w:r>
        <w:rPr>
          <w:b/>
          <w:sz w:val="17"/>
          <w:szCs w:val="17"/>
        </w:rPr>
        <w:t xml:space="preserve">교감·번역 메모 | </w:t>
      </w:r>
      <w:r>
        <w:rPr>
          <w:sz w:val="17"/>
          <w:szCs w:val="17"/>
        </w:rPr>
        <w:t xml:space="preserve">[구문 불확실] 「悉能懸滿上地心」의 「懸滿」은 용례와 이문 가능성을 검토할 필요가 있다.</w:t>
      </w:r>
      <w:r>
        <w:br/>
      </w:r>
      <w:r>
        <w:rPr>
          <w:b/>
          <w:sz w:val="17"/>
          <w:szCs w:val="17"/>
        </w:rPr>
        <w:t xml:space="preserve">교감·번역 메모 | </w:t>
      </w:r>
      <w:r>
        <w:rPr>
          <w:sz w:val="17"/>
          <w:szCs w:val="17"/>
        </w:rPr>
        <w:t xml:space="preserve">[구두 불확실] 「要須次第生也為利根故」는 「也」 뒤의 구두가 생략된 것으로 보이나 원문 배열을 유지하였다.</w:t>
      </w:r>
      <w:r>
        <w:br/>
      </w:r>
      <w:r>
        <w:rPr>
          <w:b/>
          <w:sz w:val="17"/>
          <w:szCs w:val="17"/>
        </w:rPr>
        <w:t xml:space="preserve">교감·번역 메모 | </w:t>
      </w:r>
      <w:r>
        <w:rPr>
          <w:sz w:val="17"/>
          <w:szCs w:val="17"/>
        </w:rPr>
        <w:t xml:space="preserve">[구문 불확실] 「為從根本地心」은 앞의 ‘四禪作四法觀’과의 연결 방식이 압축되어 있어 최소 번역하였다.</w:t>
      </w:r>
      <w:r>
        <w:br/>
      </w:r>
      <w:r>
        <w:rPr>
          <w:b/>
          <w:sz w:val="17"/>
          <w:szCs w:val="17"/>
        </w:rPr>
        <w:t xml:space="preserve">교감·번역 메모 | </w:t>
      </w:r>
      <w:r>
        <w:rPr>
          <w:sz w:val="17"/>
          <w:szCs w:val="17"/>
        </w:rPr>
        <w:t xml:space="preserve">[구문 불확실] 「自有[2]入未得八禪」은 「入」의 위치와 교감표지 [2]의 관계가 불명확하다. 원문을 고치지 않았다.</w:t>
      </w:r>
      <w:r>
        <w:br/>
      </w:r>
      <w:r>
        <w:rPr>
          <w:b/>
          <w:sz w:val="17"/>
          <w:szCs w:val="17"/>
        </w:rPr>
        <w:t xml:space="preserve">교감·번역 메모 | </w:t>
      </w:r>
      <w:r>
        <w:rPr>
          <w:sz w:val="17"/>
          <w:szCs w:val="17"/>
        </w:rPr>
        <w:t xml:space="preserve">[이문 검토 필요] 「聞上[3]三界得作」은 문맥상 ‘上二界’ 또는 삼계 전체와의 관계를 검토할 필요가 있으나 원문을 보존하였다.</w:t>
      </w:r>
      <w:r>
        <w:br/>
      </w:r>
      <w:r>
        <w:rPr>
          <w:b/>
          <w:sz w:val="17"/>
          <w:szCs w:val="17"/>
        </w:rPr>
        <w:t xml:space="preserve">교감·번역 메모 | </w:t>
      </w:r>
      <w:r>
        <w:rPr>
          <w:sz w:val="17"/>
          <w:szCs w:val="17"/>
        </w:rPr>
        <w:t xml:space="preserve">[구문 불확실] 「義相食」은 문자 그대로는 뜻이 서로 ‘먹는다’는 표현으로, 문맥상 상충·모순의 의미로 옮겼다.</w:t>
      </w:r>
    </w:p>
    <w:p>
      <w:pPr>
        <w:pStyle w:val="TranslationText"/>
      </w:pPr>
      <w:r>
        <w:rPr>
          <w:b/>
          <w:sz w:val="22"/>
          <w:szCs w:val="22"/>
        </w:rPr>
        <w:t xml:space="preserve">[0579a24]</w:t>
      </w:r>
      <w:r>
        <w:br/>
      </w:r>
      <w:r>
        <w:rPr>
          <w:b/>
          <w:sz w:val="18"/>
          <w:szCs w:val="18"/>
        </w:rPr>
        <w:t xml:space="preserve">원문</w:t>
      </w:r>
      <w:r>
        <w:br/>
      </w:r>
      <w:r>
        <w:t xml:space="preserve">[0579a24] 善男子我經中說四種施中(至)唱言如來說施唯意。</w:t>
      </w:r>
      <w:r>
        <w:br/>
      </w:r>
      <w:r>
        <w:rPr>
          <w:b/>
          <w:sz w:val="18"/>
          <w:szCs w:val="18"/>
        </w:rPr>
        <w:t xml:space="preserve">한국어 번역</w:t>
      </w:r>
      <w:r>
        <w:br/>
      </w:r>
      <w:r>
        <w:t xml:space="preserve">선남자여, 내가 경 가운데 네 가지 보시 가운데에서 말하기를 …… 여래께서는 보시는 오직 의업이라고 설하셨다고 외친다.</w:t>
      </w:r>
    </w:p>
    <w:p>
      <w:pPr>
        <w:pStyle w:val="TranslationText"/>
      </w:pPr>
      <w:r>
        <w:rPr>
          <w:b/>
          <w:sz w:val="22"/>
          <w:szCs w:val="22"/>
        </w:rPr>
        <w:t xml:space="preserve">[0579a25]</w:t>
      </w:r>
      <w:r>
        <w:br/>
      </w:r>
      <w:r>
        <w:rPr>
          <w:b/>
          <w:sz w:val="18"/>
          <w:szCs w:val="18"/>
        </w:rPr>
        <w:t xml:space="preserve">원문</w:t>
      </w:r>
      <w:r>
        <w:br/>
      </w:r>
      <w:r>
        <w:t xml:space="preserve">[0579a25] 案。僧亮曰。身口意業。皆是施體。有淨不[4]淨。則福厚不淨。福薄淨。必由信有心淨也。初三。一具二淨。餘二互有信心。雖有優劣。皆得稱淨。而或者聞說淨施由信。信是意業。便謂施具在意。故起諍也。</w:t>
      </w:r>
      <w:r>
        <w:br/>
      </w:r>
      <w:r>
        <w:rPr>
          <w:b/>
          <w:sz w:val="18"/>
          <w:szCs w:val="18"/>
        </w:rPr>
        <w:t xml:space="preserve">한국어 번역</w:t>
      </w:r>
      <w:r>
        <w:br/>
      </w:r>
      <w:r>
        <w:t xml:space="preserve">살펴보건대, 승량이 말하였다. 신·구·의의 업은, 모두 보시의 체이다. 청정한 것과 청정하지 않은 것이 있다. 그러면 복이 두터운 것은 청정하지 않고, 복이 얕은 것은 청정하다는 것인가. 반드시 믿음으로 말미암아 마음이 청정한 것이다. 처음 세 가지는, 하나는 두 가지 청정을 갖추고, 나머지 둘은 서로 믿음이 있다. 비록 우열이 있으나, 모두 청정하다고 할 수 있다. 그런데 어떤 이는 청정한 보시는 믿음에서 말미암는다는 말을 듣고, 믿음은 의업이므로, 곧 보시는 온전히 뜻에 있다고 여긴다. 그러므로 쟁론이 일어난다.</w:t>
      </w:r>
      <w:r>
        <w:br/>
      </w:r>
      <w:r>
        <w:rPr>
          <w:b/>
          <w:sz w:val="17"/>
          <w:szCs w:val="17"/>
        </w:rPr>
        <w:t xml:space="preserve">교감·번역 메모 | </w:t>
      </w:r>
      <w:r>
        <w:rPr>
          <w:sz w:val="17"/>
          <w:szCs w:val="17"/>
        </w:rPr>
        <w:t xml:space="preserve">[구문 불확실] 「有淨不[4]淨」은 교감표지 [4]가 포함된 대구 구조이므로 원문 그대로 보존하였다.</w:t>
      </w:r>
      <w:r>
        <w:br/>
      </w:r>
      <w:r>
        <w:rPr>
          <w:b/>
          <w:sz w:val="17"/>
          <w:szCs w:val="17"/>
        </w:rPr>
        <w:t xml:space="preserve">교감·번역 메모 | </w:t>
      </w:r>
      <w:r>
        <w:rPr>
          <w:sz w:val="17"/>
          <w:szCs w:val="17"/>
        </w:rPr>
        <w:t xml:space="preserve">[구문 불확실] 「則福厚不淨」은 다음 「福薄淨」과의 대구가 통상적 의미와 어긋날 가능성이 있어 원문을 수정하지 않았다.</w:t>
      </w:r>
      <w:r>
        <w:br/>
      </w:r>
      <w:r>
        <w:rPr>
          <w:b/>
          <w:sz w:val="17"/>
          <w:szCs w:val="17"/>
        </w:rPr>
        <w:t xml:space="preserve">교감·번역 메모 | </w:t>
      </w:r>
      <w:r>
        <w:rPr>
          <w:sz w:val="17"/>
          <w:szCs w:val="17"/>
        </w:rPr>
        <w:t xml:space="preserve">[구문 불확실] 「必由信有心淨也」는 「有」의 소속이 불명확하여 ‘믿음으로 말미암아 마음이 청정하다’는 뜻으로 최소 번역하였다.</w:t>
      </w:r>
    </w:p>
    <w:p>
      <w:pPr>
        <w:pStyle w:val="TranslationText"/>
      </w:pPr>
      <w:r>
        <w:rPr>
          <w:b/>
          <w:sz w:val="22"/>
          <w:szCs w:val="22"/>
        </w:rPr>
        <w:t xml:space="preserve">[0579b01]</w:t>
      </w:r>
      <w:r>
        <w:br/>
      </w:r>
      <w:r>
        <w:rPr>
          <w:b/>
          <w:sz w:val="18"/>
          <w:szCs w:val="18"/>
        </w:rPr>
        <w:t xml:space="preserve">원문</w:t>
      </w:r>
      <w:r>
        <w:br/>
      </w:r>
      <w:r>
        <w:t xml:space="preserve">[0579b01] 善男子我於一時復作是說(至)唱言佛說施即五陰。</w:t>
      </w:r>
      <w:r>
        <w:br/>
      </w:r>
      <w:r>
        <w:rPr>
          <w:b/>
          <w:sz w:val="18"/>
          <w:szCs w:val="18"/>
        </w:rPr>
        <w:t xml:space="preserve">한국어 번역</w:t>
      </w:r>
      <w:r>
        <w:br/>
      </w:r>
      <w:r>
        <w:t xml:space="preserve">선남자여, 내가 어느 때 다시 이렇게 말하기를 …… 부처께서는 보시가 곧 오음이라고 설하셨다고 외친다.</w:t>
      </w:r>
    </w:p>
    <w:p>
      <w:pPr>
        <w:pStyle w:val="TranslationText"/>
      </w:pPr>
      <w:r>
        <w:rPr>
          <w:b/>
          <w:sz w:val="22"/>
          <w:szCs w:val="22"/>
        </w:rPr>
        <w:t xml:space="preserve">[0579b02]</w:t>
      </w:r>
      <w:r>
        <w:br/>
      </w:r>
      <w:r>
        <w:rPr>
          <w:b/>
          <w:sz w:val="18"/>
          <w:szCs w:val="18"/>
        </w:rPr>
        <w:t xml:space="preserve">원문</w:t>
      </w:r>
      <w:r>
        <w:br/>
      </w:r>
      <w:r>
        <w:t xml:space="preserve">[0579b02] 案。僧亮曰。佛因中說果。謂五事施也。或者聞是食即施業。外可施之物。無非是施。五陰攝法斷盡。故言施即五陰。僧宗曰。第十諍論也。就正義而言者。心為施等之主。色以助成。身口助意。但身口非情靈之法。聞說二種是淨。便謂唯一意業。不關身口。聞說施是五事。便謂但色非心。復為諍也。寶亮曰。若有行道來久。捨心成就。一切時中。常行故。佛為此人。說施即是意。不待身口方成也。自復有人。善根微劣。須身口助成。方能惠施。若不動身口。直興心念。不成施業。佛為此人。說施具是五陰也。或者取佛意謬。若聞說施唯意者。則都不關身口也。言具五陰者。要須備三業。兩執各偏。是故成諍論也。</w:t>
      </w:r>
      <w:r>
        <w:br/>
      </w:r>
      <w:r>
        <w:rPr>
          <w:b/>
          <w:sz w:val="18"/>
          <w:szCs w:val="18"/>
        </w:rPr>
        <w:t xml:space="preserve">한국어 번역</w:t>
      </w:r>
      <w:r>
        <w:br/>
      </w:r>
      <w:r>
        <w:t xml:space="preserve">살펴보건대, 승량이 말하였다. 부처께서는 인 가운데서 과를 말씀하셨다. 다섯 가지 물건을 보시하는 것을 말한다. 어떤 이는 이 음식이 곧 보시업이라는 말을 듣고, 밖으로 보시할 수 있는 물건은, 보시 아닌 것이 없다고 한다. 오음이 모든 법을 포섭하여 다하므로, 보시가 곧 오음이라고 말한 것이다. 승종이 말하였다. 제10쟁론이다. 바른 뜻으로 말하면, 마음은 보시 등의 주체이고, 색은 이를 도와 이루며, 몸과 입은 뜻을 돕는다. 다만 몸과 입은 정령(情靈)의 법이 아니다. 두 가지가 청정하다고 설한 것을 듣고, 곧 오직 의업뿐이라고 여기며, 몸과 입과는 관계없다고 한다. 보시가 다섯 가지 물건이라고 설한 것을 들으면, 곧 다만 색일 뿐 마음은 아니라고 여겨, 다시 쟁론이 된다. 보량이 말하였다. 만약 도를 행한 지 오래되어, 버리는 마음이 성취된 사람이 있다면, 모든 때에, 항상 행하기 때문에, 부처께서는 이 사람을 위해, 보시가 곧 뜻이라고 설하셨다. 몸과 입을 기다려야 비로소 이루어지는 것이 아니다. 또 어떤 사람이 있는데, 선근이 미약하여, 반드시 몸과 입의 도움을 받아, 비로소 베풀 수 있다. 몸과 입을 움직이지 않고, 단지 마음의 생각만 일으키면, 보시업이 이루어지지 않는다. 부처께서는 이 사람을 위해, 보시는 오음을 갖춘 것이라고 설하셨다. 부처의 뜻을 잘못 취하는 자는, 보시는 오직 뜻이라고 설한 것을 들으면, 곧 몸과 입과는 전혀 관계없다고 한다. 오음을 갖춘다고 말한 것은, 반드시 삼업을 갖추어야 한다는 것이다. 두 집착이 각기 치우쳤으므로, 그 때문에 쟁론이 성립한다.</w:t>
      </w:r>
      <w:r>
        <w:br/>
      </w:r>
      <w:r>
        <w:rPr>
          <w:b/>
          <w:sz w:val="17"/>
          <w:szCs w:val="17"/>
        </w:rPr>
        <w:t xml:space="preserve">교감·번역 메모 | </w:t>
      </w:r>
      <w:r>
        <w:rPr>
          <w:sz w:val="17"/>
          <w:szCs w:val="17"/>
        </w:rPr>
        <w:t xml:space="preserve">[구문 불확실] 「五陰攝法斷盡」은 절분이 불안정하여 오음이 법을 포섭하여 다한다는 뜻으로 직역하였다.</w:t>
      </w:r>
    </w:p>
    <w:p>
      <w:pPr>
        <w:pStyle w:val="TranslationText"/>
      </w:pPr>
      <w:r>
        <w:rPr>
          <w:b/>
          <w:sz w:val="22"/>
          <w:szCs w:val="22"/>
        </w:rPr>
        <w:t xml:space="preserve">[0579b16]</w:t>
      </w:r>
      <w:r>
        <w:br/>
      </w:r>
      <w:r>
        <w:rPr>
          <w:b/>
          <w:sz w:val="18"/>
          <w:szCs w:val="18"/>
        </w:rPr>
        <w:t xml:space="preserve">원문</w:t>
      </w:r>
      <w:r>
        <w:br/>
      </w:r>
      <w:r>
        <w:t xml:space="preserve">[0579b16] 善男子我於一時宣說涅槃(至)唱言佛說無三無為。</w:t>
      </w:r>
      <w:r>
        <w:br/>
      </w:r>
      <w:r>
        <w:rPr>
          <w:b/>
          <w:sz w:val="18"/>
          <w:szCs w:val="18"/>
        </w:rPr>
        <w:t xml:space="preserve">한국어 번역</w:t>
      </w:r>
      <w:r>
        <w:br/>
      </w:r>
      <w:r>
        <w:t xml:space="preserve">선남자여, 내가 어느 때 열반을 설하기를 …… 부처께서는 삼무위가 없다고 설하셨다고 외친다.</w:t>
      </w:r>
    </w:p>
    <w:p>
      <w:pPr>
        <w:pStyle w:val="TranslationText"/>
      </w:pPr>
      <w:r>
        <w:rPr>
          <w:b/>
          <w:sz w:val="22"/>
          <w:szCs w:val="22"/>
        </w:rPr>
        <w:t xml:space="preserve">[0579b17]</w:t>
      </w:r>
      <w:r>
        <w:br/>
      </w:r>
      <w:r>
        <w:rPr>
          <w:b/>
          <w:sz w:val="18"/>
          <w:szCs w:val="18"/>
        </w:rPr>
        <w:t xml:space="preserve">원문</w:t>
      </w:r>
      <w:r>
        <w:br/>
      </w:r>
      <w:r>
        <w:t xml:space="preserve">[0579b17] 案。僧亮曰。佛說二諦。世諦有因。因有二種。一有法用。二無法用。無法用者。三無為也。有法用者。謂五陰也。或者聞涅槃能斷生死。便言有無為法。法入所攝也。聞其無法。謂無涅槃。能斷生死。起諍論也。燈滅直明滅而已。更無滅法生也。涅槃亦爾。直煩惱滅。更無法生也。以煩惱滅。生死不續。是無法之用。名虛空也。是總相空。故稱常稱遍也。世間無馬等空。是別相空。亦以無法為空。借以為譬。以別相故。非常非遍也。非智緣滅者。智緣滅出世間無漏。非智緣滅。世間無漏。雖世出世之異。滅義是常。與虛空同。稱三無為。外道不得無漏斷結。結滅而還生。不得稱常。僧宗曰。第十一諍論也。就正義而言者。非無三無為。別三法耳。寶亮曰。或者謂空中無物。不可分別。唯是一空。無三無為也。此中佛意。亦得言有。亦得言無。空無別法。故言無。逐義往尋。故言有也。</w:t>
      </w:r>
      <w:r>
        <w:br/>
      </w:r>
      <w:r>
        <w:rPr>
          <w:b/>
          <w:sz w:val="18"/>
          <w:szCs w:val="18"/>
        </w:rPr>
        <w:t xml:space="preserve">한국어 번역</w:t>
      </w:r>
      <w:r>
        <w:br/>
      </w:r>
      <w:r>
        <w:t xml:space="preserve">살펴보건대, 승량이 말하였다. 부처께서는 이제를 설하셨다. 세제에는 인이 있다. 인에는 두 종류가 있다. 첫째는 법의 작용이 있는 것이고, 둘째는 법의 작용이 없는 것이다. 법의 작용이 없는 것은, 삼무위이다. 법의 작용이 있는 것은, 오음을 말한다. 어떤 이는 열반이 생사를 끊을 수 있다는 말을 듣고, 곧 무위법이 있다고 말하며, 법입(法入)에 포섭된다고 한다. 그것이 무법이라는 말을 듣고는, 열반이 없다고 여기며, 생사를 끊을 수 없다고 한다. 그리하여 쟁론을 일으킨다. 등불이 꺼지면 단지 밝음이 멸할 뿐이며, 다시 ‘멸’이라는 법이 생기는 것은 아니다. 열반도 또한 그러하다. 단지 번뇌가 멸할 뿐이고, 다시 어떤 법이 생기는 것이 아니다. 번뇌가 멸하기 때문에, 생사가 이어지지 않는다. 이것이 법이 없음의 작용이며, 허공이라고 이름한다. 이는 총상공(總相空)이다. 그러므로 항상하고 두루한다고 일컫는다. 세간에서 ‘말이 없음’ 등과 같은 공은, 별상공(別相空)이다. 또한 법이 없음을 공이라 하고, 이를 빌려 비유로 삼은 것이다. 별상이기 때문에, 항상하지도 않고 두루하지도 않는다. 비지연멸(非智緣滅)이란, 지연멸은 출세간의 무루이고, 비지연멸은, 세간의 무루이다. 비록 세간과 출세간의 차이가 있으나, 멸의 뜻은 항상하며, 허공과 같아서, 삼무위라고 일컫는다. 외도는 무루로 결을 끊는 것을 얻지 못하므로, 결이 멸했다가 다시 생겨, 항상하다고 할 수 없다. 승종이 말하였다. 제11쟁론이다. 바른 뜻으로 말하면, 삼무위가 없는 것은 아니지만, 별개의 세 법이 있는 것도 아니다. 보량이 말하였다. 어떤 이는 공 가운데 아무것도 없다고 여겨, 분별할 수 없고, 오직 하나의 공만 있으므로, 삼무위가 없다고 한다. 여기서 부처의 뜻은, 있다고 말해도 되고, 없다고 말해도 된다. 공에는 별도의 법이 없으므로, 없다고 말한 것이지, 뜻을 따라 살펴보면, 있다고 말하는 것이다.</w:t>
      </w:r>
    </w:p>
    <w:p>
      <w:pPr>
        <w:pStyle w:val="TranslationText"/>
      </w:pPr>
      <w:r>
        <w:rPr>
          <w:b/>
          <w:sz w:val="22"/>
          <w:szCs w:val="22"/>
        </w:rPr>
        <w:t xml:space="preserve">[0579c06]</w:t>
      </w:r>
      <w:r>
        <w:br/>
      </w:r>
      <w:r>
        <w:rPr>
          <w:b/>
          <w:sz w:val="18"/>
          <w:szCs w:val="18"/>
        </w:rPr>
        <w:t xml:space="preserve">원문</w:t>
      </w:r>
      <w:r>
        <w:br/>
      </w:r>
      <w:r>
        <w:t xml:space="preserve">[0579c06] 善男子我於一時為目[5]犍連(至)唱言如來說有涅槃。</w:t>
      </w:r>
      <w:r>
        <w:br/>
      </w:r>
      <w:r>
        <w:rPr>
          <w:b/>
          <w:sz w:val="18"/>
          <w:szCs w:val="18"/>
        </w:rPr>
        <w:t xml:space="preserve">한국어 번역</w:t>
      </w:r>
      <w:r>
        <w:br/>
      </w:r>
      <w:r>
        <w:t xml:space="preserve">선남자여, 내가 어느 때 목건련을 위하여 …… 여래께서 열반이 있다고 설하셨다고 외친다.</w:t>
      </w:r>
    </w:p>
    <w:p>
      <w:pPr>
        <w:pStyle w:val="TranslationText"/>
      </w:pPr>
      <w:r>
        <w:rPr>
          <w:b/>
          <w:sz w:val="22"/>
          <w:szCs w:val="22"/>
        </w:rPr>
        <w:t xml:space="preserve">[0579c07]</w:t>
      </w:r>
      <w:r>
        <w:br/>
      </w:r>
      <w:r>
        <w:rPr>
          <w:b/>
          <w:sz w:val="18"/>
          <w:szCs w:val="18"/>
        </w:rPr>
        <w:t xml:space="preserve">원문</w:t>
      </w:r>
      <w:r>
        <w:br/>
      </w:r>
      <w:r>
        <w:t xml:space="preserve">[0579c07] 案。僧亮曰。稱為涅槃。謂章句也。聖所踐者。謂之跡也。永不退失。謂畢竟也。無有八苦。謂無畏也。療生死病。謂大師也。果智忍無閡三昧。皆隨異義名也。與法同相。名大法界。斷老病死。名甘露味也。無可取名難見也。</w:t>
      </w:r>
      <w:r>
        <w:br/>
      </w:r>
      <w:r>
        <w:rPr>
          <w:b/>
          <w:sz w:val="18"/>
          <w:szCs w:val="18"/>
        </w:rPr>
        <w:t xml:space="preserve">한국어 번역</w:t>
      </w:r>
      <w:r>
        <w:br/>
      </w:r>
      <w:r>
        <w:t xml:space="preserve">살펴보건대, 승량이 말하였다. 열반이라고 일컫는 것은, 장구(章句)를 말한다. 성인이 밟아 행하는 것은, 그 자취라고 한다. 영원히 물러나 잃지 않는 것은, 필경이라고 한다. 팔고가 없는 것은, 무외라고 한다. 생사의 병을 치료하는 것은, 대사라고 한다. 과지·인·무애삼매는, 모두 서로 다른 뜻을 따라 이름한 것이다. 법과 같은 상이므로, 대법계라 이름한다. 노·병·사를 끊으므로, 감로미라 이름한다. 취할 것이 없으므로 난견이라 이름한다.</w:t>
      </w:r>
      <w:r>
        <w:br/>
      </w:r>
      <w:r>
        <w:rPr>
          <w:b/>
          <w:sz w:val="17"/>
          <w:szCs w:val="17"/>
        </w:rPr>
        <w:t xml:space="preserve">교감·번역 메모 | </w:t>
      </w:r>
      <w:r>
        <w:rPr>
          <w:sz w:val="17"/>
          <w:szCs w:val="17"/>
        </w:rPr>
        <w:t xml:space="preserve">[구문 불확실] 「果智忍無閡三昧」는 여러 명칭의 열거로 보이나 정확한 분절은 재검토가 필요하다.</w:t>
      </w:r>
    </w:p>
    <w:p>
      <w:pPr>
        <w:pStyle w:val="TranslationText"/>
      </w:pPr>
      <w:r>
        <w:rPr>
          <w:b/>
          <w:sz w:val="22"/>
          <w:szCs w:val="22"/>
        </w:rPr>
        <w:t xml:space="preserve">[0579c12]</w:t>
      </w:r>
      <w:r>
        <w:br/>
      </w:r>
      <w:r>
        <w:rPr>
          <w:b/>
          <w:sz w:val="18"/>
          <w:szCs w:val="18"/>
        </w:rPr>
        <w:t xml:space="preserve">원문</w:t>
      </w:r>
      <w:r>
        <w:br/>
      </w:r>
      <w:r>
        <w:t xml:space="preserve">[0579c12] 復於一時我為目連(至)決定說有虛空無為。</w:t>
      </w:r>
      <w:r>
        <w:br/>
      </w:r>
      <w:r>
        <w:rPr>
          <w:b/>
          <w:sz w:val="18"/>
          <w:szCs w:val="18"/>
        </w:rPr>
        <w:t xml:space="preserve">한국어 번역</w:t>
      </w:r>
      <w:r>
        <w:br/>
      </w:r>
      <w:r>
        <w:t xml:space="preserve">또 어느 때 나는 목련을 위하여 …… 결정코 허공무위가 있다고 설하였다.</w:t>
      </w:r>
    </w:p>
    <w:p>
      <w:pPr>
        <w:pStyle w:val="TranslationText"/>
      </w:pPr>
      <w:r>
        <w:rPr>
          <w:b/>
          <w:sz w:val="22"/>
          <w:szCs w:val="22"/>
        </w:rPr>
        <w:t xml:space="preserve">[0579c13]</w:t>
      </w:r>
      <w:r>
        <w:br/>
      </w:r>
      <w:r>
        <w:rPr>
          <w:b/>
          <w:sz w:val="18"/>
          <w:szCs w:val="18"/>
        </w:rPr>
        <w:t xml:space="preserve">원문</w:t>
      </w:r>
      <w:r>
        <w:br/>
      </w:r>
      <w:r>
        <w:t xml:space="preserve">[0579c13] 案。僧亮曰。若有性者。性不可壞。以其無性。名不牢固。名為虛空者。無性無法。無法有用。與虛[6]空同性。即以為名也。食下迴轉者。說一切音聲。兩有相尋。食不得下。音聲不發。以無一有食下聲發。說空之用也。或者聞空有用。謂有空法。法入色入攝也。</w:t>
      </w:r>
      <w:r>
        <w:br/>
      </w:r>
      <w:r>
        <w:rPr>
          <w:b/>
          <w:sz w:val="18"/>
          <w:szCs w:val="18"/>
        </w:rPr>
        <w:t xml:space="preserve">한국어 번역</w:t>
      </w:r>
      <w:r>
        <w:br/>
      </w:r>
      <w:r>
        <w:t xml:space="preserve">살펴보건대, 승량이 말하였다. 만약 성품이 있다면, 그 성품은 무너뜨릴 수 없다. 그것은 성품이 없기 때문에, 견고하지 않다고 이름한다. 허공이라고 이름하는 것은, 성품도 없고 법도 없으나, 법이 없음에 작용이 있기 때문이다. 허공과 같은 성품이어서, 곧 그것으로 이름한 것이다. ‘먹은 것이 아래로 돌아 내려간다’는 것은, 모든 음성을 말한다. 두 ‘있음’이 서로 이어져, 먹은 것이 아래로 내려가지 못하면, 음성이 나지 않고, 하나가 없어야 먹은 것이 내려가고 소리가 난다는 것이다. 공의 작용을 말한 것이다. 어떤 이는 공에 작용이 있다는 말을 듣고, 공이라는 법이 있다고 여겨, 법입과 색입에 포섭된다고 한다.</w:t>
      </w:r>
      <w:r>
        <w:br/>
      </w:r>
      <w:r>
        <w:rPr>
          <w:b/>
          <w:sz w:val="17"/>
          <w:szCs w:val="17"/>
        </w:rPr>
        <w:t xml:space="preserve">교감·번역 메모 | </w:t>
      </w:r>
      <w:r>
        <w:rPr>
          <w:sz w:val="17"/>
          <w:szCs w:val="17"/>
        </w:rPr>
        <w:t xml:space="preserve">[이문 검토 필요] 「與虛[6]空同性」의 교감표지 [6]은 「虛空」 내부에 위치하므로 그대로 보존하였다.</w:t>
      </w:r>
      <w:r>
        <w:br/>
      </w:r>
      <w:r>
        <w:rPr>
          <w:b/>
          <w:sz w:val="17"/>
          <w:szCs w:val="17"/>
        </w:rPr>
        <w:t xml:space="preserve">교감·번역 메모 | </w:t>
      </w:r>
      <w:r>
        <w:rPr>
          <w:sz w:val="17"/>
          <w:szCs w:val="17"/>
        </w:rPr>
        <w:t xml:space="preserve">[이문 검토 필요] 「食下迴轉」은 문맥상 음성 발생과 음식의 하강을 설명하는 구절이나 정확한 판독·용례 검토가 필요하다.</w:t>
      </w:r>
      <w:r>
        <w:br/>
      </w:r>
      <w:r>
        <w:rPr>
          <w:b/>
          <w:sz w:val="17"/>
          <w:szCs w:val="17"/>
        </w:rPr>
        <w:t xml:space="preserve">교감·번역 메모 | </w:t>
      </w:r>
      <w:r>
        <w:rPr>
          <w:sz w:val="17"/>
          <w:szCs w:val="17"/>
        </w:rPr>
        <w:t xml:space="preserve">[구문 불확실] 「兩有相尋」의 ‘兩有’가 무엇을 가리키는지 문맥상 명확하지 않아 문자대로 옮겼다.</w:t>
      </w:r>
      <w:r>
        <w:br/>
      </w:r>
      <w:r>
        <w:rPr>
          <w:b/>
          <w:sz w:val="17"/>
          <w:szCs w:val="17"/>
        </w:rPr>
        <w:t xml:space="preserve">교감·번역 메모 | </w:t>
      </w:r>
      <w:r>
        <w:rPr>
          <w:sz w:val="17"/>
          <w:szCs w:val="17"/>
        </w:rPr>
        <w:t xml:space="preserve">[구문 불확실] 「食不得下」는 앞뒤의 음성 발생 설명에 따라 번역했으나 구두를 재검토할 필요가 있다.</w:t>
      </w:r>
      <w:r>
        <w:br/>
      </w:r>
      <w:r>
        <w:rPr>
          <w:b/>
          <w:sz w:val="17"/>
          <w:szCs w:val="17"/>
        </w:rPr>
        <w:t xml:space="preserve">교감·번역 메모 | </w:t>
      </w:r>
      <w:r>
        <w:rPr>
          <w:sz w:val="17"/>
          <w:szCs w:val="17"/>
        </w:rPr>
        <w:t xml:space="preserve">[구문 불확실] 「以無一有食下聲發」은 절분이 특히 불안정하여 원문을 보충하지 않고 최소 번역하였다.</w:t>
      </w:r>
      <w:r>
        <w:br/>
      </w:r>
      <w:r>
        <w:rPr>
          <w:b/>
          <w:sz w:val="17"/>
          <w:szCs w:val="17"/>
        </w:rPr>
        <w:t xml:space="preserve">교감·번역 메모 | </w:t>
      </w:r>
      <w:r>
        <w:rPr>
          <w:sz w:val="17"/>
          <w:szCs w:val="17"/>
        </w:rPr>
        <w:t xml:space="preserve">[구문 불확실] 「法入色入攝」은 법입·색입에 포섭된다는 의미로 옮겼으나 구문상 생략 가능성이 있다.</w:t>
      </w:r>
    </w:p>
    <w:p>
      <w:pPr>
        <w:pStyle w:val="TranslationText"/>
      </w:pPr>
      <w:r>
        <w:rPr>
          <w:b/>
          <w:sz w:val="22"/>
          <w:szCs w:val="22"/>
        </w:rPr>
        <w:t xml:space="preserve">[0579c19]</w:t>
      </w:r>
      <w:r>
        <w:br/>
      </w:r>
      <w:r>
        <w:rPr>
          <w:b/>
          <w:sz w:val="18"/>
          <w:szCs w:val="18"/>
        </w:rPr>
        <w:t xml:space="preserve">원문</w:t>
      </w:r>
      <w:r>
        <w:br/>
      </w:r>
      <w:r>
        <w:t xml:space="preserve">[0579c19] 復於一時為目連說(至)決定說有非智緣滅。</w:t>
      </w:r>
      <w:r>
        <w:br/>
      </w:r>
      <w:r>
        <w:rPr>
          <w:b/>
          <w:sz w:val="18"/>
          <w:szCs w:val="18"/>
        </w:rPr>
        <w:t xml:space="preserve">한국어 번역</w:t>
      </w:r>
      <w:r>
        <w:br/>
      </w:r>
      <w:r>
        <w:t xml:space="preserve">또 어느 때 목련을 위하여 …… 결정코 비지연멸이 있다고 설하였다.</w:t>
      </w:r>
    </w:p>
    <w:p>
      <w:pPr>
        <w:pStyle w:val="TranslationText"/>
      </w:pPr>
      <w:r>
        <w:rPr>
          <w:b/>
          <w:sz w:val="22"/>
          <w:szCs w:val="22"/>
        </w:rPr>
        <w:t xml:space="preserve">[0579c20]</w:t>
      </w:r>
      <w:r>
        <w:br/>
      </w:r>
      <w:r>
        <w:rPr>
          <w:b/>
          <w:sz w:val="18"/>
          <w:szCs w:val="18"/>
        </w:rPr>
        <w:t xml:space="preserve">원문</w:t>
      </w:r>
      <w:r>
        <w:br/>
      </w:r>
      <w:r>
        <w:t xml:space="preserve">[0579c20] 案。僧亮曰。從智緣而滅者。謂不從出世無漏智也。煖頂以上。至世第一法。是世間無漏。永斷三惡報也。寶亮曰。若為智緣所滅。亦名智緣無為。空既無物容。復異於虛空。亦稱虛空無為。空中無復可數。便名為非數緣無為。不解意者。聞無則不得隨義有三。聞有便言三。各別體。以事像取故成諍論也。</w:t>
      </w:r>
      <w:r>
        <w:br/>
      </w:r>
      <w:r>
        <w:rPr>
          <w:b/>
          <w:sz w:val="18"/>
          <w:szCs w:val="18"/>
        </w:rPr>
        <w:t xml:space="preserve">한국어 번역</w:t>
      </w:r>
      <w:r>
        <w:br/>
      </w:r>
      <w:r>
        <w:t xml:space="preserve">살펴보건대, 승량이 말하였다. 지혜의 연으로 말미암아 멸한다는 것은, 출세간의 무루지에 의하지 않는다는 말이다. 난법과 정법 이상에서, 세제일법에 이르기까지를, 세간무루이며, 삼악도의 과보를 영원히 끊는다. 보량이 말하였다. 만약 지혜의 연에 의해 멸하는 것이라면, 또한 지연무위라고 이름한다. 공은 이미 물건을 담는 것이 없고, 또 허공과도 다르지만, 또한 허공무위라고 일컫는다. 공 가운데 다시 셀 것이 없으므로, 곧 비수연무위(非數緣無為)라고 이름한다. 뜻을 이해하지 못하는 자는, ‘없다’는 말을 들으면 뜻에 따라 셋이 있음을 알지 못하고, ‘있다’는 말을 들으면 곧 셋이라고 하여, 각기 별개의 체라고 한다. 사물의 형상처럼 취하기 때문에 쟁론이 성립한다.</w:t>
      </w:r>
      <w:r>
        <w:br/>
      </w:r>
      <w:r>
        <w:rPr>
          <w:b/>
          <w:sz w:val="17"/>
          <w:szCs w:val="17"/>
        </w:rPr>
        <w:t xml:space="preserve">교감·번역 메모 | </w:t>
      </w:r>
      <w:r>
        <w:rPr>
          <w:sz w:val="17"/>
          <w:szCs w:val="17"/>
        </w:rPr>
        <w:t xml:space="preserve">[구문 불확실] 「空既無物容」의 「物容」은 판본·구두 검토가 필요하여 ‘물건을 담는 것이 없다’로 직역하였다.</w:t>
      </w:r>
    </w:p>
    <w:p>
      <w:pPr>
        <w:pStyle w:val="TranslationText"/>
      </w:pPr>
      <w:r>
        <w:rPr>
          <w:b/>
          <w:sz w:val="22"/>
          <w:szCs w:val="22"/>
        </w:rPr>
        <w:t xml:space="preserve">[0579c27]</w:t>
      </w:r>
      <w:r>
        <w:br/>
      </w:r>
      <w:r>
        <w:rPr>
          <w:b/>
          <w:sz w:val="18"/>
          <w:szCs w:val="18"/>
        </w:rPr>
        <w:t xml:space="preserve">원문</w:t>
      </w:r>
      <w:r>
        <w:br/>
      </w:r>
      <w:r>
        <w:t xml:space="preserve">[0579c27] 善男子我又一時為跋波(至)決定說言色[7]是四大。</w:t>
      </w:r>
      <w:r>
        <w:br/>
      </w:r>
      <w:r>
        <w:rPr>
          <w:b/>
          <w:sz w:val="18"/>
          <w:szCs w:val="18"/>
        </w:rPr>
        <w:t xml:space="preserve">한국어 번역</w:t>
      </w:r>
      <w:r>
        <w:br/>
      </w:r>
      <w:r>
        <w:t xml:space="preserve">선남자여, 내가 또 어느 때 발파를 위하여 …… 결정코 색은 사대라고 설하였다.</w:t>
      </w:r>
    </w:p>
    <w:p>
      <w:pPr>
        <w:pStyle w:val="TranslationText"/>
      </w:pPr>
      <w:r>
        <w:rPr>
          <w:b/>
          <w:sz w:val="22"/>
          <w:szCs w:val="22"/>
        </w:rPr>
        <w:t xml:space="preserve">[0579c28]</w:t>
      </w:r>
      <w:r>
        <w:br/>
      </w:r>
      <w:r>
        <w:rPr>
          <w:b/>
          <w:sz w:val="18"/>
          <w:szCs w:val="18"/>
        </w:rPr>
        <w:t xml:space="preserve">원문</w:t>
      </w:r>
      <w:r>
        <w:br/>
      </w:r>
      <w:r>
        <w:t xml:space="preserve">[0579c28] 案。僧亮曰。四大名色者。色法有五。四大是假說四。則說見都盡。聲由四大而發。舉本則攝末也。決定說言色是四大者。謂有色處。四大常俱。水中有火。湯中有冷。空中之聲。亦有四大失旨也。僧宗曰。十二諍論也。若[1]謂正義。以色香味成四大。四大復成眼等五根。雖曰十四種色。若性[2]性攝。則不出四大。若四大為因。五根為果。不離果有因。得言為因所成。聞說四大名色。不解性攝。謂唯有四大。無餘色也。聞說因四大[3]造所。可言造根由大成。離因無果。乃至忽滑。若依四大品所明。皆悉不分四大。不[4]辨此語。謂過去四大。造三世色。言現在身口業色所由而有。由過去[5]三十四大力強。故能造也。現在造二世。未來唯造一世。不得佛意。復為諍論也。寶亮曰。有人謂。四大力強。能造色等。而色等力劣。不能造四大。常作此計。佛又一時為比丘。說五陰盡空。何者為色。色即四大。便言四大不能造色。又復一時說四大造色。所謂方圓等者。此是相[6]內待之因耳。聞此說者。便言四大定能造色。若論中道。若論正義者。應言亦造不造。何者。因四大有方圓等。眾假色起故。亦言造也。前[7]六四大。後亦四大。便無有造。五塵亦爾。因細成麁故。亦得云色造色。前既是色。後亦是色。故言不造。諸人不解。聞造便令一切悉造。聞不造謂一切不造。兩造失中道。所以成諍也。</w:t>
      </w:r>
      <w:r>
        <w:br/>
      </w:r>
      <w:r>
        <w:rPr>
          <w:b/>
          <w:sz w:val="18"/>
          <w:szCs w:val="18"/>
        </w:rPr>
        <w:t xml:space="preserve">한국어 번역</w:t>
      </w:r>
      <w:r>
        <w:br/>
      </w:r>
      <w:r>
        <w:t xml:space="preserve">살펴보건대, 승량이 말하였다. 사대를 색이라고 이름한 것은, 색법에는 다섯이 있는데, 사대는 임시로 넷이라고 설한 것이며, 그렇게 말하면 견해가 모두 다한다는 것이다. 소리는 사대로 말미암아 일어나므로, 근본을 들면 말단도 포섭된다. 결정코 색은 사대라고 설했다는 것은, 색이 있는 곳에는, 사대가 항상 함께 있다고 여겨, 물 가운데 불이 있고, 끓는 물 가운데 냉기가 있으며, 허공 가운데의 소리에도, 또한 사대가 있다고 하는 것이니 뜻을 잃은 것이다. 승종이 말하였다. 제12쟁론이다. 만약 바른 뜻으로 말하면, 색·향·미로 사대가 이루어지고, 사대가 다시 눈 등의 오근을 이룬다. 비록 열네 가지 색이라 말하지만, 만약 성성으로 포섭한다면, 사대를 벗어나지 않는다. 만약 사대를 인으로 삼고, 오근을 과로 삼는다면, 과를 떠나 별도의 인이 있는 것이 아니므로, 인에 의해 이루어졌다고 말할 수 있다. 사대를 색이라고 설한 것을 듣고, 성품으로 포섭한다는 뜻을 이해하지 못하여, 오직 사대만 있고, 그 밖의 색은 없다고 여긴다. 사대를 인으로 삼아 조작된다고 설한 것을 듣고, 근이 조작되었다고 말할 수 있는 것은 대로 말미암아 이루어지기 때문이다. 인을 떠나 과는 없다. 나아가 홀활(忽滑)에 이르기까지이다. 만약 〈사대품〉에서 밝힌 것에 의거하면, 모두 사대를 나누지 않는다. 이 말을 분별하지 못하고, 과거의 사대가, 삼세의 색을 만든다고 여긴다. 현재의 신·구업의 색이 그로 말미암아 있게 된다고 말한다. 과거의 삼십사대의 힘이 강하기 때문에, 능히 조작할 수 있다고 한다. 현재는 두 세대를 만들고, 미래는 오직 한 세대만 만든다고 한다. 부처의 뜻을 얻지 못하여, 다시 쟁론이 된다. 보량이 말하였다. 어떤 사람은, 사대의 힘이 강하여, 색 등을 만들 수 있고, 색 등의 힘은 약하여, 사대를 만들 수 없다고 여긴다. 항상 이런 견해를 짓는다. 부처께서 또 어느 때 비구를 위하여, 오음이 모두 공하다고 설하였다. 무엇을 색이라 하는가. 색은 곧 사대라고 하였다. 그러자 곧 사대는 색을 만들 수 없다고 말한다. 또 어느 때는 사대가 색을 만든다고 설하고, 이른바 네모남과 둥근 것 등이라고 하였다. 이는 서로 안에서 기다리는 인일 뿐이다. 이 말을 들은 자는, 곧 사대가 결정코 색을 만들 수 있다고 말한다. 만약 중도로 논하고, 바른 뜻으로 논한다면, 또한 만들기도 하고 만들지 않기도 한다고 말해야 한다. 어째서인가. 사대로 인하여 네모남과 둥근 것 등이 있고, 여러 가명의 색이 일어나기 때문에, 또한 만든다고 말한다. 앞의 육사대와, 뒤의 것도 또한 사대이므로, 곧 만들어짐이 없다고 한다. 오진도 또한 그러하다. 미세한 것으로 인해 거친 것이 이루어지므로, 또한 색이 색을 만든다고 말할 수 있다. 앞의 것이 이미 색이고, 뒤의 것도 또한 색이므로, 만들지 않는다고 말한다. 여러 사람이 이해하지 못하여, ‘만든다’는 말을 들으면 모든 것이 다 만든다고 하고, ‘만들지 않는다’는 말을 들으면 모든 것이 만들지 않는다고 여긴다. 두 조작설이 모두 중도를 잃었으므로, 그래서 쟁론이 이루어진다.</w:t>
      </w:r>
      <w:r>
        <w:br/>
      </w:r>
      <w:r>
        <w:rPr>
          <w:b/>
          <w:sz w:val="17"/>
          <w:szCs w:val="17"/>
        </w:rPr>
        <w:t xml:space="preserve">교감·번역 메모 | </w:t>
      </w:r>
      <w:r>
        <w:rPr>
          <w:sz w:val="17"/>
          <w:szCs w:val="17"/>
        </w:rPr>
        <w:t xml:space="preserve">[구문 불확실] 「四大是假說四」는 ‘사대를 가설로 넷이라 한다’는 뜻으로 옮겼으나 정확한 절분을 재검토할 필요가 있다.</w:t>
      </w:r>
      <w:r>
        <w:br/>
      </w:r>
      <w:r>
        <w:rPr>
          <w:b/>
          <w:sz w:val="17"/>
          <w:szCs w:val="17"/>
        </w:rPr>
        <w:t xml:space="preserve">교감·번역 메모 | </w:t>
      </w:r>
      <w:r>
        <w:rPr>
          <w:sz w:val="17"/>
          <w:szCs w:val="17"/>
        </w:rPr>
        <w:t xml:space="preserve">[구문 불확실] 「則說見都盡」의 「說見」은 이문 가능성이 있어 원문을 보존하고 뜻을 최소화하였다.</w:t>
      </w:r>
      <w:r>
        <w:br/>
      </w:r>
      <w:r>
        <w:rPr>
          <w:b/>
          <w:sz w:val="17"/>
          <w:szCs w:val="17"/>
        </w:rPr>
        <w:t xml:space="preserve">교감·번역 메모 | </w:t>
      </w:r>
      <w:r>
        <w:rPr>
          <w:sz w:val="17"/>
          <w:szCs w:val="17"/>
        </w:rPr>
        <w:t xml:space="preserve">[구두 불확실] 「亦有四大失旨也」는 「四大」와 「失旨也」 사이의 구두가 생략된 것으로 보아 옮겼다.</w:t>
      </w:r>
      <w:r>
        <w:br/>
      </w:r>
      <w:r>
        <w:rPr>
          <w:b/>
          <w:sz w:val="17"/>
          <w:szCs w:val="17"/>
        </w:rPr>
        <w:t xml:space="preserve">교감·번역 메모 | </w:t>
      </w:r>
      <w:r>
        <w:rPr>
          <w:sz w:val="17"/>
          <w:szCs w:val="17"/>
        </w:rPr>
        <w:t xml:space="preserve">[이문 검토 필요] 「若性[2]性攝」은 ‘性’의 중복 또는 이문 가능성이 있으나 원문을 고치지 않았다.</w:t>
      </w:r>
      <w:r>
        <w:br/>
      </w:r>
      <w:r>
        <w:rPr>
          <w:b/>
          <w:sz w:val="17"/>
          <w:szCs w:val="17"/>
        </w:rPr>
        <w:t xml:space="preserve">교감·번역 메모 | </w:t>
      </w:r>
      <w:r>
        <w:rPr>
          <w:sz w:val="17"/>
          <w:szCs w:val="17"/>
        </w:rPr>
        <w:t xml:space="preserve">[구문 불확실] 「聞說因四大[3]造所」는 「造所」의 구문이 불안정하며 교감표지 [3]과 함께 재검토가 필요하다.</w:t>
      </w:r>
      <w:r>
        <w:br/>
      </w:r>
      <w:r>
        <w:rPr>
          <w:b/>
          <w:sz w:val="17"/>
          <w:szCs w:val="17"/>
        </w:rPr>
        <w:t xml:space="preserve">교감·번역 메모 | </w:t>
      </w:r>
      <w:r>
        <w:rPr>
          <w:sz w:val="17"/>
          <w:szCs w:val="17"/>
        </w:rPr>
        <w:t xml:space="preserve">[판독 불확실] 「忽滑」은 문맥에서 정확한 의미를 확정하기 어려워 음역에 가깝게 보존하였다.</w:t>
      </w:r>
      <w:r>
        <w:br/>
      </w:r>
      <w:r>
        <w:rPr>
          <w:b/>
          <w:sz w:val="17"/>
          <w:szCs w:val="17"/>
        </w:rPr>
        <w:t xml:space="preserve">교감·번역 메모 | </w:t>
      </w:r>
      <w:r>
        <w:rPr>
          <w:sz w:val="17"/>
          <w:szCs w:val="17"/>
        </w:rPr>
        <w:t xml:space="preserve">[구문 불확실] 「不[4]辨此語」는 교감표지 [4]를 포함한 원문대로 ‘이 말을 분별하지 못한다’고 옮겼다.</w:t>
      </w:r>
      <w:r>
        <w:br/>
      </w:r>
      <w:r>
        <w:rPr>
          <w:b/>
          <w:sz w:val="17"/>
          <w:szCs w:val="17"/>
        </w:rPr>
        <w:t xml:space="preserve">교감·번역 메모 | </w:t>
      </w:r>
      <w:r>
        <w:rPr>
          <w:sz w:val="17"/>
          <w:szCs w:val="17"/>
        </w:rPr>
        <w:t xml:space="preserve">[이문 검토 필요] 「過去[5]三十四大」는 ‘三十四大’의 분절과 교감표지 [5]의 관계가 불명확하여 원문을 보존하였다.</w:t>
      </w:r>
      <w:r>
        <w:br/>
      </w:r>
      <w:r>
        <w:rPr>
          <w:b/>
          <w:sz w:val="17"/>
          <w:szCs w:val="17"/>
        </w:rPr>
        <w:t xml:space="preserve">교감·번역 메모 | </w:t>
      </w:r>
      <w:r>
        <w:rPr>
          <w:sz w:val="17"/>
          <w:szCs w:val="17"/>
        </w:rPr>
        <w:t xml:space="preserve">[이문 검토 필요] 「相[6]內待之因」의 정확한 용어와 교감표지 [6]의 관계는 재검토가 필요하다.</w:t>
      </w:r>
      <w:r>
        <w:br/>
      </w:r>
      <w:r>
        <w:rPr>
          <w:b/>
          <w:sz w:val="17"/>
          <w:szCs w:val="17"/>
        </w:rPr>
        <w:t xml:space="preserve">교감·번역 메모 | </w:t>
      </w:r>
      <w:r>
        <w:rPr>
          <w:sz w:val="17"/>
          <w:szCs w:val="17"/>
        </w:rPr>
        <w:t xml:space="preserve">[이문 검토 필요] 「前[7]六四大」의 ‘六四大’는 판본상 이문 가능성이 있으나 원문대로 두었다.</w:t>
      </w:r>
    </w:p>
    <w:p>
      <w:pPr>
        <w:pStyle w:val="TranslationText"/>
      </w:pPr>
      <w:r>
        <w:rPr>
          <w:b/>
          <w:sz w:val="22"/>
          <w:szCs w:val="22"/>
        </w:rPr>
        <w:t xml:space="preserve">[0580a26]</w:t>
      </w:r>
      <w:r>
        <w:br/>
      </w:r>
      <w:r>
        <w:rPr>
          <w:b/>
          <w:sz w:val="18"/>
          <w:szCs w:val="18"/>
        </w:rPr>
        <w:t xml:space="preserve">원문</w:t>
      </w:r>
      <w:r>
        <w:br/>
      </w:r>
      <w:r>
        <w:t xml:space="preserve">[0580a26] 善男子我復說言譬如因鏡(至)是名造色猶如響像。</w:t>
      </w:r>
      <w:r>
        <w:br/>
      </w:r>
      <w:r>
        <w:rPr>
          <w:b/>
          <w:sz w:val="18"/>
          <w:szCs w:val="18"/>
        </w:rPr>
        <w:t xml:space="preserve">한국어 번역</w:t>
      </w:r>
      <w:r>
        <w:br/>
      </w:r>
      <w:r>
        <w:t xml:space="preserve">선남자여, 내가 또 말하기를 거울로 말미암아 …… 이것을 조색이라 하니 메아리와 영상과 같다 하였다.</w:t>
      </w:r>
    </w:p>
    <w:p>
      <w:pPr>
        <w:pStyle w:val="TranslationText"/>
      </w:pPr>
      <w:r>
        <w:rPr>
          <w:b/>
          <w:sz w:val="22"/>
          <w:szCs w:val="22"/>
        </w:rPr>
        <w:t xml:space="preserve">[0580a27]</w:t>
      </w:r>
      <w:r>
        <w:br/>
      </w:r>
      <w:r>
        <w:rPr>
          <w:b/>
          <w:sz w:val="18"/>
          <w:szCs w:val="18"/>
        </w:rPr>
        <w:t xml:space="preserve">원문</w:t>
      </w:r>
      <w:r>
        <w:br/>
      </w:r>
      <w:r>
        <w:t xml:space="preserve">[0580a27] 案。僧亮曰。四大假名有用。堅持風動。水潤火熟。色得生長。如因鏡像現也。</w:t>
      </w:r>
      <w:r>
        <w:br/>
      </w:r>
      <w:r>
        <w:rPr>
          <w:b/>
          <w:sz w:val="18"/>
          <w:szCs w:val="18"/>
        </w:rPr>
        <w:t xml:space="preserve">한국어 번역</w:t>
      </w:r>
      <w:r>
        <w:br/>
      </w:r>
      <w:r>
        <w:t xml:space="preserve">살펴보건대, 승량이 말하였다. 사대는 가명으로서 작용이 있다. 땅은 굳게 지탱하고 바람은 움직이며, 물은 적시고 불은 익히므로, 색이 자라날 수 있다. 거울로 인하여 영상이 나타나는 것과 같다.</w:t>
      </w:r>
    </w:p>
    <w:p>
      <w:pPr>
        <w:pStyle w:val="TranslationText"/>
      </w:pPr>
      <w:r>
        <w:rPr>
          <w:b/>
          <w:sz w:val="22"/>
          <w:szCs w:val="22"/>
        </w:rPr>
        <w:t xml:space="preserve">[0580a29]</w:t>
      </w:r>
      <w:r>
        <w:br/>
      </w:r>
      <w:r>
        <w:rPr>
          <w:b/>
          <w:sz w:val="18"/>
          <w:szCs w:val="18"/>
        </w:rPr>
        <w:t xml:space="preserve">원문</w:t>
      </w:r>
      <w:r>
        <w:br/>
      </w:r>
      <w:r>
        <w:t xml:space="preserve">[0580a29] 我諸弟子聞是說已(至)說有四大則有造色。</w:t>
      </w:r>
      <w:r>
        <w:br/>
      </w:r>
      <w:r>
        <w:rPr>
          <w:b/>
          <w:sz w:val="18"/>
          <w:szCs w:val="18"/>
        </w:rPr>
        <w:t xml:space="preserve">한국어 번역</w:t>
      </w:r>
      <w:r>
        <w:br/>
      </w:r>
      <w:r>
        <w:t xml:space="preserve">나의 여러 제자가 이 말을 듣고 …… 사대가 있으면 곧 조색이 있다고 설한다.</w:t>
      </w:r>
    </w:p>
    <w:p>
      <w:pPr>
        <w:pStyle w:val="TranslationText"/>
      </w:pPr>
      <w:r>
        <w:rPr>
          <w:b/>
          <w:sz w:val="22"/>
          <w:szCs w:val="22"/>
        </w:rPr>
        <w:t xml:space="preserve">[0580b01]</w:t>
      </w:r>
      <w:r>
        <w:br/>
      </w:r>
      <w:r>
        <w:rPr>
          <w:b/>
          <w:sz w:val="18"/>
          <w:szCs w:val="18"/>
        </w:rPr>
        <w:t xml:space="preserve">원문</w:t>
      </w:r>
      <w:r>
        <w:br/>
      </w:r>
      <w:r>
        <w:t xml:space="preserve">[0580b01] 案。僧亮曰。言四大能造。非所造也。色是所造。非能造也。</w:t>
      </w:r>
      <w:r>
        <w:br/>
      </w:r>
      <w:r>
        <w:rPr>
          <w:b/>
          <w:sz w:val="18"/>
          <w:szCs w:val="18"/>
        </w:rPr>
        <w:t xml:space="preserve">한국어 번역</w:t>
      </w:r>
      <w:r>
        <w:br/>
      </w:r>
      <w:r>
        <w:t xml:space="preserve">살펴보건대, 승량이 말하였다. 사대가 능히 만든다고 말한 것은, 그것이 만들어진 것은 아니라는 뜻이다. 색은 만들어진 것이고, 능히 만드는 것은 아니다.</w:t>
      </w:r>
    </w:p>
    <w:p>
      <w:pPr>
        <w:pStyle w:val="TranslationText"/>
      </w:pPr>
      <w:r>
        <w:rPr>
          <w:b/>
          <w:sz w:val="22"/>
          <w:szCs w:val="22"/>
        </w:rPr>
        <w:t xml:space="preserve">[0580b03]</w:t>
      </w:r>
      <w:r>
        <w:br/>
      </w:r>
      <w:r>
        <w:rPr>
          <w:b/>
          <w:sz w:val="18"/>
          <w:szCs w:val="18"/>
        </w:rPr>
        <w:t xml:space="preserve">원문</w:t>
      </w:r>
      <w:r>
        <w:br/>
      </w:r>
      <w:r>
        <w:t xml:space="preserve">[0580b03] 或有四大無有造色。</w:t>
      </w:r>
      <w:r>
        <w:br/>
      </w:r>
      <w:r>
        <w:rPr>
          <w:b/>
          <w:sz w:val="18"/>
          <w:szCs w:val="18"/>
        </w:rPr>
        <w:t xml:space="preserve">한국어 번역</w:t>
      </w:r>
      <w:r>
        <w:br/>
      </w:r>
      <w:r>
        <w:t xml:space="preserve">어떤 경우에는 사대가 있으나 조색은 없다.</w:t>
      </w:r>
    </w:p>
    <w:p>
      <w:pPr>
        <w:pStyle w:val="TranslationText"/>
      </w:pPr>
      <w:r>
        <w:rPr>
          <w:b/>
          <w:sz w:val="22"/>
          <w:szCs w:val="22"/>
        </w:rPr>
        <w:t xml:space="preserve">[0580b03]</w:t>
      </w:r>
      <w:r>
        <w:br/>
      </w:r>
      <w:r>
        <w:rPr>
          <w:b/>
          <w:sz w:val="18"/>
          <w:szCs w:val="18"/>
        </w:rPr>
        <w:t xml:space="preserve">원문</w:t>
      </w:r>
      <w:r>
        <w:br/>
      </w:r>
      <w:r>
        <w:t xml:space="preserve">[0580b03] 案。僧亮曰。言四大是假。為實法所造。色等實法非造。佛說[8]造。造四大亦造色。譬如束竹相扶得立。上二家偏執。皆不得佛意也。</w:t>
      </w:r>
      <w:r>
        <w:br/>
      </w:r>
      <w:r>
        <w:rPr>
          <w:b/>
          <w:sz w:val="18"/>
          <w:szCs w:val="18"/>
        </w:rPr>
        <w:t xml:space="preserve">한국어 번역</w:t>
      </w:r>
      <w:r>
        <w:br/>
      </w:r>
      <w:r>
        <w:t xml:space="preserve">살펴보건대, 승량이 말하였다. 사대는 가명이고, 실법에 의해 만들어진다고 말한다. 색 등의 실법은 만들어진 것이 아닌데, 부처께서는 ‘만든다’고 설하셨다. 사대를 만들기도 하고 또한 색을 만들기도 한다. 마치 대나무 다발이 서로 의지하여 서는 것과 같다. 위의 두 집안은 치우쳐 집착하여, 모두 부처님의 뜻을 얻지 못한다.</w:t>
      </w:r>
    </w:p>
    <w:p>
      <w:pPr>
        <w:pStyle w:val="TranslationText"/>
      </w:pPr>
      <w:r>
        <w:rPr>
          <w:b/>
          <w:sz w:val="22"/>
          <w:szCs w:val="22"/>
        </w:rPr>
        <w:t xml:space="preserve">[0580b07]</w:t>
      </w:r>
      <w:r>
        <w:br/>
      </w:r>
      <w:r>
        <w:rPr>
          <w:b/>
          <w:sz w:val="18"/>
          <w:szCs w:val="18"/>
        </w:rPr>
        <w:t xml:space="preserve">원문</w:t>
      </w:r>
      <w:r>
        <w:br/>
      </w:r>
      <w:r>
        <w:t xml:space="preserve">[0580b07] 善男子往昔一時菩提王子(至)不名失戒猶名持戒。</w:t>
      </w:r>
      <w:r>
        <w:br/>
      </w:r>
      <w:r>
        <w:rPr>
          <w:b/>
          <w:sz w:val="18"/>
          <w:szCs w:val="18"/>
        </w:rPr>
        <w:t xml:space="preserve">한국어 번역</w:t>
      </w:r>
      <w:r>
        <w:br/>
      </w:r>
      <w:r>
        <w:t xml:space="preserve">선남자여, 옛날 어느 때 보리왕자가 …… 계를 잃었다고 하지 않고 여전히 지계라 이름한다.</w:t>
      </w:r>
    </w:p>
    <w:p>
      <w:pPr>
        <w:pStyle w:val="TranslationText"/>
      </w:pPr>
      <w:r>
        <w:rPr>
          <w:b/>
          <w:sz w:val="22"/>
          <w:szCs w:val="22"/>
        </w:rPr>
        <w:t xml:space="preserve">[0580b08]</w:t>
      </w:r>
      <w:r>
        <w:br/>
      </w:r>
      <w:r>
        <w:rPr>
          <w:b/>
          <w:sz w:val="18"/>
          <w:szCs w:val="18"/>
        </w:rPr>
        <w:t xml:space="preserve">원문</w:t>
      </w:r>
      <w:r>
        <w:br/>
      </w:r>
      <w:r>
        <w:t xml:space="preserve">[0580b08] 案。僧亮曰。無作是戒體。此說十善戒。身口七支。從作色生無作色。無作為色。餘三不從作生。不名色也。僧宗曰。第十三諍論也。若論正義。無作非心。雖非色心。不得無也。此是善法性違惡。以果中說因故。言無作是色也。從色發得。以因為名耳。或者聞此不解故。謂無作是色也。寶亮曰。為菩提王子。說無作是色者。若直言心是戒。王子便謂起惡心時。所受之戒皆失。則無戒可持。故於身口七支。說得無作戒也。謬取佛意者。便言直以無作是戒。不復關心也。又說戒即是遮制惡法。若心不作惡即是戒。聞此說。便言都無無作戒。所以成諍也。</w:t>
      </w:r>
      <w:r>
        <w:br/>
      </w:r>
      <w:r>
        <w:rPr>
          <w:b/>
          <w:sz w:val="18"/>
          <w:szCs w:val="18"/>
        </w:rPr>
        <w:t xml:space="preserve">한국어 번역</w:t>
      </w:r>
      <w:r>
        <w:br/>
      </w:r>
      <w:r>
        <w:t xml:space="preserve">살펴보건대, 승량이 말하였다. 무작은 계의 체이다. 여기서는 십선계를 말한다. 몸과 입의 일곱 지분은, 작색으로부터 무작색을 낳는다. 무작을 색으로 삼는다. 나머지 셋은 작으로부터 생기지 않으므로, 색이라 이름하지 않는다. 승종이 말하였다. 제13쟁론이다. 바른 뜻을 논하면, 무작은 마음이 아니다. 비록 색도 마음도 아니지만, 없다고 해서는 안 된다. 이는 선법의 성품이 악과 어긋나는 것이다. 과 가운데서 인을 말한 까닭에, 무작이 색이라고 말한 것이다. 색으로부터 일어나 얻어지므로, 인을 따라 이름했을 뿐이다. 어떤 이는 이것을 듣고 이해하지 못하여, 무작이 곧 색이라고 여긴다. 보량이 말하였다. 보리왕자를 위하여, 무작이 색이라고 설한 것은, 만약 곧바로 마음이 계라고만 말하면, 왕자는 악한 마음을 일으킬 때, 받은 계가 모두 사라진다고 여겨, 지킬 계가 없다고 할 것이기 때문이다. 그러므로 몸과 입의 일곱 지분에 대해, 무작계를 얻는다고 설하였다. 부처의 뜻을 잘못 취한 자는, 곧 단지 무작만이 계라고 말하고, 다시는 마음과 관계없다고 한다. 또 계는 곧 악법을 막고 제어하는 것이라고 설했으므로, 마음이 악을 짓지 않으면 그것이 곧 계라고 한다. 이 말을 듣고, 곧 무작계는 전혀 없다고 말한다. 그 때문에 쟁론이 성립한다.</w:t>
      </w:r>
      <w:r>
        <w:br/>
      </w:r>
      <w:r>
        <w:rPr>
          <w:b/>
          <w:sz w:val="17"/>
          <w:szCs w:val="17"/>
        </w:rPr>
        <w:t xml:space="preserve">교감·번역 메모 | </w:t>
      </w:r>
      <w:r>
        <w:rPr>
          <w:sz w:val="17"/>
          <w:szCs w:val="17"/>
        </w:rPr>
        <w:t xml:space="preserve">[구문 불확실] 「善法性違惡」은 ‘선법의 성품이 악과 상위한다’는 뜻으로 옮겼으나 절분이 압축되어 있다.</w:t>
      </w:r>
    </w:p>
    <w:p>
      <w:pPr>
        <w:pStyle w:val="TranslationText"/>
      </w:pPr>
      <w:r>
        <w:rPr>
          <w:b/>
          <w:sz w:val="22"/>
          <w:szCs w:val="22"/>
        </w:rPr>
        <w:t xml:space="preserve">[0580b21]</w:t>
      </w:r>
      <w:r>
        <w:br/>
      </w:r>
      <w:r>
        <w:rPr>
          <w:b/>
          <w:sz w:val="18"/>
          <w:szCs w:val="18"/>
        </w:rPr>
        <w:t xml:space="preserve">원문</w:t>
      </w:r>
      <w:r>
        <w:br/>
      </w:r>
      <w:r>
        <w:t xml:space="preserve">[0580b21] 以何因緣名無作色非異色因不作異色因果。</w:t>
      </w:r>
      <w:r>
        <w:br/>
      </w:r>
      <w:r>
        <w:rPr>
          <w:b/>
          <w:sz w:val="18"/>
          <w:szCs w:val="18"/>
        </w:rPr>
        <w:t xml:space="preserve">한국어 번역</w:t>
      </w:r>
      <w:r>
        <w:br/>
      </w:r>
      <w:r>
        <w:t xml:space="preserve">어떤 인연으로 무작색이라고 이름하는가? 이색(異色)의 인이 아니며, 이색의 인과(因果)를 짓지 않기 때문이다.</w:t>
      </w:r>
    </w:p>
    <w:p>
      <w:pPr>
        <w:pStyle w:val="TranslationText"/>
      </w:pPr>
      <w:r>
        <w:rPr>
          <w:b/>
          <w:sz w:val="22"/>
          <w:szCs w:val="22"/>
        </w:rPr>
        <w:t xml:space="preserve">[0580b22]</w:t>
      </w:r>
      <w:r>
        <w:br/>
      </w:r>
      <w:r>
        <w:rPr>
          <w:b/>
          <w:sz w:val="18"/>
          <w:szCs w:val="18"/>
        </w:rPr>
        <w:t xml:space="preserve">원문</w:t>
      </w:r>
      <w:r>
        <w:br/>
      </w:r>
      <w:r>
        <w:t xml:space="preserve">[0580b22] 案。僧亮曰。非異色因者。身口作法是色性。三種善惡無記也。戒以善作為因。善作異於不善無記。名異色[9]異色因也。不作異色因果者。無作是異色因之果。言無異為因。無此果同之果也。僧宗曰。非異色因者。異色即是無作體。若餘色不發無作。非無作之因。如無記身口。及山河之色是也。既言非異色家因。異色亦非其果也。若身口善色。能發無作者。是異色之因。異色亦是其果。以從善色發得。故言無作也。不解故。便言即無作為色也。寶亮曰。非異色因者。異色謂心也。明非直用心作因也。非異是因家果者。此戒亦非獨心家之果。要以色心合用。方名為戒善也。道慧記曰。此明欲發無作。要先正身合掌。作異常之色。乃能發得此無作果也。智秀曰。心非身口。謂之異色也。身口無作。不從之而生。故云非異色為因也。不作異色因果者。不為心作果。故言不作異色因家之果也。慧朗別述一解曰。無作是異色。謂若非異色之因。則不作異色之果。</w:t>
      </w:r>
      <w:r>
        <w:br/>
      </w:r>
      <w:r>
        <w:rPr>
          <w:b/>
          <w:sz w:val="18"/>
          <w:szCs w:val="18"/>
        </w:rPr>
        <w:t xml:space="preserve">한국어 번역</w:t>
      </w:r>
      <w:r>
        <w:br/>
      </w:r>
      <w:r>
        <w:t xml:space="preserve">살펴보건대, 승량이 말하였다. ‘이색의 인이 아니다’라는 것은, 몸과 입으로 짓는 법은 색의 성질이다. 선·악·무기의 세 종류이다. 계는 선한 작용을 인으로 삼는다. 선한 작용은 불선과 무기와 다르다. 그러므로 ‘이색’이라 이름하고, 이색의 인이라고 한다. ‘이색의 인과를 짓지 않는다’는 것은, 무작은 이색의 인에서 생긴 과이다. ‘다른 것이 인이 아니다’라고 말한 것이며, 이 과와 같은 별도의 과가 있는 것은 아니다. 승종이 말하였다. ‘이색의 인이 아니다’라는 것은, 이색이 곧 무작의 체라는 뜻이다. 만약 다른 색이 무작을 일으키지 않는다면, 무작의 인이 아니다. 무기의 몸과 입의 행위와 산하의 색 같은 것이 그것이다. 이미 ‘이색 쪽의 인이 아니다’라고 말했으니, 이색 또한 그것의 과가 아니다. 만약 몸과 입의 선한 색이 무작을 일으킬 수 있다면, 그것이 이색의 인이고, 이색 또한 그 과이다. 선한 색으로부터 일어나 얻어지기 때문에 무작이라고 말한다. 이를 이해하지 못하므로, 곧 무작 자체가 색이라고 말한다. 보량이 말하였다. ‘이색의 인이 아니다’라는 것은, 이색이란 마음을 말한다. 오직 마음만을 인으로 삼는 것이 아님을 밝힌 것이다. ‘이색이 인 쪽의 과가 아니다’라는 것은, 이 계 또한 오직 마음만의 과가 아니며, 반드시 색과 마음이 함께 작용해야 비로소 계의 선이라고 이름할 수 있다는 뜻이다. 《도혜기》에서 말하였다. 이는 무작을 일으키고자 할 때에는 반드시 먼저 몸을 바르게 하고 합장하여 평상시와 다른 색의 모습을 지어야 비로소 이 무작의 과를 일으켜 얻을 수 있음을 밝힌 것이다. 지수가 말하였다. 마음은 몸과 입이 아니므로, 이를 이색이라고 한다. 몸과 입의 무작은 마음으로부터 생기는 것이 아니다. 그러므로 ‘이색을 인으로 삼는 것이 아니다’라고 말한다. ‘이색의 인과를 짓지 않는다’는 것은, 마음의 과가 되지 않는다는 뜻이다. 그러므로 ‘이색인 인 쪽의 과를 짓지 않는다’고 말한다. 혜랑이 별도로 한 해석을 서술하여 말하였다. 무작이 곧 이색이다. 만약 이색의 인이 아니라면, 이색의 과도 짓지 않는다는 뜻이다.</w:t>
      </w:r>
      <w:r>
        <w:br/>
      </w:r>
      <w:r>
        <w:rPr>
          <w:b/>
          <w:sz w:val="17"/>
          <w:szCs w:val="17"/>
        </w:rPr>
        <w:t xml:space="preserve">교감·번역 메모 | </w:t>
      </w:r>
      <w:r>
        <w:rPr>
          <w:sz w:val="17"/>
          <w:szCs w:val="17"/>
        </w:rPr>
        <w:t xml:space="preserve">[구문 불확실] 「名異色[9]異色因也」는 「異色」이 거듭되어 구문이 불안정하므로 원문을 고치지 않고 직역하였다.</w:t>
      </w:r>
      <w:r>
        <w:br/>
      </w:r>
      <w:r>
        <w:rPr>
          <w:b/>
          <w:sz w:val="17"/>
          <w:szCs w:val="17"/>
        </w:rPr>
        <w:t xml:space="preserve">교감·번역 메모 | </w:t>
      </w:r>
      <w:r>
        <w:rPr>
          <w:sz w:val="17"/>
          <w:szCs w:val="17"/>
        </w:rPr>
        <w:t xml:space="preserve">[구문 불확실] 「無此果同之果也」의 정확한 절분과 지시 관계가 불분명하여 문맥을 따라 최소한으로 옮겼다.</w:t>
      </w:r>
    </w:p>
    <w:p>
      <w:pPr>
        <w:pStyle w:val="TranslationText"/>
      </w:pPr>
      <w:r>
        <w:rPr>
          <w:b/>
          <w:sz w:val="22"/>
          <w:szCs w:val="22"/>
        </w:rPr>
        <w:t xml:space="preserve">[0580c13]</w:t>
      </w:r>
      <w:r>
        <w:br/>
      </w:r>
      <w:r>
        <w:rPr>
          <w:b/>
          <w:sz w:val="18"/>
          <w:szCs w:val="18"/>
        </w:rPr>
        <w:t xml:space="preserve">원문</w:t>
      </w:r>
      <w:r>
        <w:br/>
      </w:r>
      <w:r>
        <w:t xml:space="preserve">[0580c13] 善男子我諸弟子聞是說已(至)唱言佛說有無作色。</w:t>
      </w:r>
      <w:r>
        <w:br/>
      </w:r>
      <w:r>
        <w:rPr>
          <w:b/>
          <w:sz w:val="18"/>
          <w:szCs w:val="18"/>
        </w:rPr>
        <w:t xml:space="preserve">한국어 번역</w:t>
      </w:r>
      <w:r>
        <w:br/>
      </w:r>
      <w:r>
        <w:t xml:space="preserve">선남자여, 나의 여러 제자들은 이 설을 들은 뒤 …… 부처가 무작색이 있다고 설했다고 주장한다.</w:t>
      </w:r>
    </w:p>
    <w:p>
      <w:pPr>
        <w:pStyle w:val="TranslationText"/>
      </w:pPr>
      <w:r>
        <w:rPr>
          <w:b/>
          <w:sz w:val="22"/>
          <w:szCs w:val="22"/>
        </w:rPr>
        <w:t xml:space="preserve">[0580c14]</w:t>
      </w:r>
      <w:r>
        <w:br/>
      </w:r>
      <w:r>
        <w:rPr>
          <w:b/>
          <w:sz w:val="18"/>
          <w:szCs w:val="18"/>
        </w:rPr>
        <w:t xml:space="preserve">원문</w:t>
      </w:r>
      <w:r>
        <w:br/>
      </w:r>
      <w:r>
        <w:t xml:space="preserve">[0580c14] 案。僧亮曰。佛意無作非色。以因色生。從因名色。不解佛意。謂無作是色性。</w:t>
      </w:r>
      <w:r>
        <w:br/>
      </w:r>
      <w:r>
        <w:rPr>
          <w:b/>
          <w:sz w:val="18"/>
          <w:szCs w:val="18"/>
        </w:rPr>
        <w:t xml:space="preserve">한국어 번역</w:t>
      </w:r>
      <w:r>
        <w:br/>
      </w:r>
      <w:r>
        <w:t xml:space="preserve">살펴보건대, 승량이 말하였다. 부처의 뜻에서는 무작이 색이 아니다. 다만 색을 인으로 하여 생기므로, 그 인을 따라 색이라고 이름한 것이다. 부처의 뜻을 이해하지 못하고, 무작이 곧 색의 성질이라고 여긴다.</w:t>
      </w:r>
    </w:p>
    <w:p>
      <w:pPr>
        <w:pStyle w:val="TranslationText"/>
      </w:pPr>
      <w:r>
        <w:rPr>
          <w:b/>
          <w:sz w:val="22"/>
          <w:szCs w:val="22"/>
        </w:rPr>
        <w:t xml:space="preserve">[0580c16]</w:t>
      </w:r>
      <w:r>
        <w:br/>
      </w:r>
      <w:r>
        <w:rPr>
          <w:b/>
          <w:sz w:val="18"/>
          <w:szCs w:val="18"/>
        </w:rPr>
        <w:t xml:space="preserve">원문</w:t>
      </w:r>
      <w:r>
        <w:br/>
      </w:r>
      <w:r>
        <w:t xml:space="preserve">[0580c16] 善男子我於餘經作如是言(至)決定宣說無無作色。</w:t>
      </w:r>
      <w:r>
        <w:br/>
      </w:r>
      <w:r>
        <w:rPr>
          <w:b/>
          <w:sz w:val="18"/>
          <w:szCs w:val="18"/>
        </w:rPr>
        <w:t xml:space="preserve">한국어 번역</w:t>
      </w:r>
      <w:r>
        <w:br/>
      </w:r>
      <w:r>
        <w:t xml:space="preserve">선남자여, 나는 다른 경에서 이와 같이 말하였다. …… 무작색이 없다고 결정적으로 설한다.</w:t>
      </w:r>
    </w:p>
    <w:p>
      <w:pPr>
        <w:pStyle w:val="TranslationText"/>
      </w:pPr>
      <w:r>
        <w:rPr>
          <w:b/>
          <w:sz w:val="22"/>
          <w:szCs w:val="22"/>
        </w:rPr>
        <w:t xml:space="preserve">[0580c17]</w:t>
      </w:r>
      <w:r>
        <w:br/>
      </w:r>
      <w:r>
        <w:rPr>
          <w:b/>
          <w:sz w:val="18"/>
          <w:szCs w:val="18"/>
        </w:rPr>
        <w:t xml:space="preserve">원문</w:t>
      </w:r>
      <w:r>
        <w:br/>
      </w:r>
      <w:r>
        <w:t xml:space="preserve">[0580c17] 案。僧亮曰。誓不作惡。生無作戒。能遮惡法也。不作惡名為持戒者。不作惡時。無作獨生。戒性明淨。曰持戒也。若起作惡。戒與惡並。戒不明淨。違本誓故。不名持戒。不解佛意。聞說不作。謂更無作法生無無作也。</w:t>
      </w:r>
      <w:r>
        <w:br/>
      </w:r>
      <w:r>
        <w:rPr>
          <w:b/>
          <w:sz w:val="18"/>
          <w:szCs w:val="18"/>
        </w:rPr>
        <w:t xml:space="preserve">한국어 번역</w:t>
      </w:r>
      <w:r>
        <w:br/>
      </w:r>
      <w:r>
        <w:t xml:space="preserve">살펴보건대, 승량이 말하였다. 악을 짓지 않겠다고 맹세하면, 무작계가 생겨 악법을 막을 수 있다. 악을 짓지 않는 것을 지계라 이름한다는 것은, 악을 짓지 않을 때 무작만이 홀로 생겨 계의 성질이 밝고 깨끗하므로 이를 지계라고 한다는 뜻이다. 만약 실제로 악을 짓는다면, 계와 악이 함께 있게 되어 계가 밝고 깨끗하지 못하다. 본래의 맹세를 어겼기 때문에 지계라고 이름하지 않는다. 부처의 뜻을 이해하지 못하고, ‘짓지 않는다’는 설을 듣고는 따로 무작법이 생기는 일이 전혀 없으므로 무작도 없다고 여긴다.</w:t>
      </w:r>
    </w:p>
    <w:p>
      <w:pPr>
        <w:pStyle w:val="TranslationText"/>
      </w:pPr>
      <w:r>
        <w:rPr>
          <w:b/>
          <w:sz w:val="22"/>
          <w:szCs w:val="22"/>
        </w:rPr>
        <w:t xml:space="preserve">[0580c22]</w:t>
      </w:r>
      <w:r>
        <w:br/>
      </w:r>
      <w:r>
        <w:rPr>
          <w:b/>
          <w:sz w:val="18"/>
          <w:szCs w:val="18"/>
        </w:rPr>
        <w:t xml:space="preserve">원문</w:t>
      </w:r>
      <w:r>
        <w:br/>
      </w:r>
      <w:r>
        <w:t xml:space="preserve">[0580c22] 善男子我於經中作如是說(至)一切凡夫亦復如是。</w:t>
      </w:r>
      <w:r>
        <w:br/>
      </w:r>
      <w:r>
        <w:rPr>
          <w:b/>
          <w:sz w:val="18"/>
          <w:szCs w:val="18"/>
        </w:rPr>
        <w:t xml:space="preserve">한국어 번역</w:t>
      </w:r>
      <w:r>
        <w:br/>
      </w:r>
      <w:r>
        <w:t xml:space="preserve">선남자여, 나는 경 가운데서 이와 같이 말하였다. …… 모든 범부도 또한 이와 같다.</w:t>
      </w:r>
    </w:p>
    <w:p>
      <w:pPr>
        <w:pStyle w:val="TranslationText"/>
      </w:pPr>
      <w:r>
        <w:rPr>
          <w:b/>
          <w:sz w:val="22"/>
          <w:szCs w:val="22"/>
        </w:rPr>
        <w:t xml:space="preserve">[0580c23]</w:t>
      </w:r>
      <w:r>
        <w:br/>
      </w:r>
      <w:r>
        <w:rPr>
          <w:b/>
          <w:sz w:val="18"/>
          <w:szCs w:val="18"/>
        </w:rPr>
        <w:t xml:space="preserve">원문</w:t>
      </w:r>
      <w:r>
        <w:br/>
      </w:r>
      <w:r>
        <w:t xml:space="preserve">[0580c23] 案。僧亮曰。經說苦樂。以心為主。心有解惑。惑名無明。解名正見。正見是樂因。無明是苦本。此二是心之異能也。立為數法。五陰是苦。從無明生。說癡過患也。僧宗曰。第十四諍也。或說有心數。或說無心數也。若論正義。心之與數。亦有亦無。言有數者。前後次第而生。言無數者。謂不一時並有也。寶亮曰。佛一時說。莫問凡聖。五陰盡因無明故得。乃至十二支亦爾。有人不解。便言止是一無明。而中間無復因果相生。直是一物常爾。但作異名異說。是有十二支。便唱言無心數也。智秀曰。因佛說十二緣。兩段因果。二家生執。初明過去因。有三事改常。一者從無明支。長出愛取支。二者轉行支。作有名說也。三者就果上說。即因名。次辨五果。其異有五。一者改識為受。二者即果上說因名。三者於名色後。廣出諸支。四者略觸受二支。五者約受支說。即果名也。或者因之執無心數。次說三因二果。於說三因。二事改常。一者受支前。長出眼識等。二者轉作業名。說於二果。二事改常。一者改生支為識。二者分老死。廣作諸支名。由云想等。非即是觸也。或者因此執有心數。並頭而生也。道慧記曰。夫心前後差別。名為數耳。若計前後。猶是一心。都無心數。此亦失。若言一時之中。別有心數俱生者。亦為失也。</w:t>
      </w:r>
      <w:r>
        <w:br/>
      </w:r>
      <w:r>
        <w:rPr>
          <w:b/>
          <w:sz w:val="18"/>
          <w:szCs w:val="18"/>
        </w:rPr>
        <w:t xml:space="preserve">한국어 번역</w:t>
      </w:r>
      <w:r>
        <w:br/>
      </w:r>
      <w:r>
        <w:t xml:space="preserve">살펴보건대, 승량이 말하였다. 경에서는 괴로움과 즐거움을 설하면서 마음을 주체로 삼는다. 마음에는 이해와 미혹이 있고, 미혹을 무명이라 하며, 이해를 정견이라 한다. 정견은 즐거움의 인이고, 무명은 괴로움의 근본이다. 이 둘은 마음의 서로 다른 작용이다. 이를 수법(數法)으로 세운다. 오음은 괴로움이며, 무명으로부터 생긴다. 이는 어리석음의 허물을 설한 것이다. 승종이 말하였다. 제14쟁론이다. 혹은 심수(心數)가 있다고 설하고, 혹은 심수가 없다고 설한다. 바른 뜻을 논하면, 마음과 수법은 있다고도 하고 없다고도 할 수 있다. 수가 있다고 말하는 것은 앞뒤로 차례차례 생겨나기 때문이고, 수가 없다고 말하는 것은 한때에 함께 존재하지 않기 때문이다. 보량이 말하였다. 부처가 어느 때 설하기를, 범부와 성인을 막론하고 오음은 모두 무명을 인으로 하여 얻어진다고 하였고, 십이지도 또한 그러하다고 하였다. 어떤 사람은 이를 이해하지 못하여 오직 하나의 무명뿐이며, 그 사이에는 다시 인과가 서로 생겨나는 일이 없고, 곧 하나의 사물이 언제나 그러할 뿐인데 다만 이름과 설을 달리한 것이 십이지라고 여긴다. 그래서 곧 심수가 없다고 주장한다. 지수가 말하였다. 부처가 십이연기를 설한 것에는 두 단락의 인과가 있는데, 두 부류의 사람들이 각각 집착을 일으켰다. 처음에는 과거의 인을 밝히는데, 평소와 달리 바꿔 말한 것이 세 가지이다. 첫째는 무명지에서 애지와 취지를 더 끌어내어 말한 것이고, 둘째는 행지를 바꾸어 유라는 이름으로 설한 것이며, 셋째는 과의 측면에서 곧 인의 이름으로 말한 것이다. 다음으로 다섯 과를 분별하는데, 그 차이는 다섯 가지이다. 첫째는 식을 바꾸어 수라고 한 것이고, 둘째는 과의 측면에서 곧 인의 이름을 설한 것이며, 셋째는 명색 뒤에서 여러 지를 자세히 드러낸 것이고, 넷째는 촉과 수 두 지를 생략한 것이며, 다섯째는 수지를 기준으로 설하여 곧 과의 이름으로 삼은 것이다. 어떤 이는 이 때문에 심수가 없다고 집착한다. 다음에는 세 인과 두 과를 설한다. 세 인을 설하는 데에는 평소와 달리 바꾼 것이 두 가지이다. 첫째는 수지 앞에서 안식 등을 더 끌어내어 말한 것이고, 둘째는 바꾸어 업이라는 이름으로 말한 것이다. 두 과를 설하는 데에도 평소와 달리 바꾼 것이 두 가지이다. 첫째는 생지를 바꾸어 식이라고 한 것이고, 둘째는 노사를 나누어 여러 지의 이름을 자세히 만든 것이다. 이 때문에 상(想) 등을 말하며, 그것이 곧 촉 자체인 것은 아니다. 어떤 이는 이 때문에 심수가 있다고 집착하여 한꺼번에 함께 생긴다고 여긴다. 《도혜기》에서 말하였다. 대체로 마음의 앞뒤 차별을 수라고 이름할 뿐이다. 만약 앞뒤를 헤아리면서도 여전히 하나의 마음일 뿐이라고 하여 전혀 심수가 없다고 한다면, 이 또한 잘못이다. 만약 한때 가운데 별도의 심수가 함께 생긴다고 말해도 또한 잘못이다.</w:t>
      </w:r>
      <w:r>
        <w:br/>
      </w:r>
      <w:r>
        <w:rPr>
          <w:b/>
          <w:sz w:val="17"/>
          <w:szCs w:val="17"/>
        </w:rPr>
        <w:t xml:space="preserve">교감·번역 메모 | </w:t>
      </w:r>
      <w:r>
        <w:rPr>
          <w:sz w:val="17"/>
          <w:szCs w:val="17"/>
        </w:rPr>
        <w:t xml:space="preserve">[구문 불확실] 「由云想等」은 앞뒤 연결이 압축되어 있어 원문을 보충하지 않고 직역하였다.</w:t>
      </w:r>
    </w:p>
    <w:p>
      <w:pPr>
        <w:pStyle w:val="TranslationText"/>
      </w:pPr>
      <w:r>
        <w:rPr>
          <w:b/>
          <w:sz w:val="22"/>
          <w:szCs w:val="22"/>
        </w:rPr>
        <w:t xml:space="preserve">[0581a19]</w:t>
      </w:r>
      <w:r>
        <w:br/>
      </w:r>
      <w:r>
        <w:rPr>
          <w:b/>
          <w:sz w:val="18"/>
          <w:szCs w:val="18"/>
        </w:rPr>
        <w:t xml:space="preserve">원문</w:t>
      </w:r>
      <w:r>
        <w:br/>
      </w:r>
      <w:r>
        <w:t xml:space="preserve">[0581a19] 從無明生愛當知是愛(至)是有即是無明愛取。</w:t>
      </w:r>
      <w:r>
        <w:br/>
      </w:r>
      <w:r>
        <w:rPr>
          <w:b/>
          <w:sz w:val="18"/>
          <w:szCs w:val="18"/>
        </w:rPr>
        <w:t xml:space="preserve">한국어 번역</w:t>
      </w:r>
      <w:r>
        <w:br/>
      </w:r>
      <w:r>
        <w:t xml:space="preserve">무명에서 애가 생긴다. 마땅히 이 애가 …… 이 유는 곧 무명·애·취임을 알아야 한다.</w:t>
      </w:r>
    </w:p>
    <w:p>
      <w:pPr>
        <w:pStyle w:val="TranslationText"/>
      </w:pPr>
      <w:r>
        <w:rPr>
          <w:b/>
          <w:sz w:val="22"/>
          <w:szCs w:val="22"/>
        </w:rPr>
        <w:t xml:space="preserve">[0581a20]</w:t>
      </w:r>
      <w:r>
        <w:br/>
      </w:r>
      <w:r>
        <w:rPr>
          <w:b/>
          <w:sz w:val="18"/>
          <w:szCs w:val="18"/>
        </w:rPr>
        <w:t xml:space="preserve">원문</w:t>
      </w:r>
      <w:r>
        <w:br/>
      </w:r>
      <w:r>
        <w:t xml:space="preserve">[0581a20] 案。僧亮曰。此說現生煩惱。明數無別法。直是緣中起。或輕重為四也。何者。心不了緣。非好取好。名為無明者。著好生染。名為愛也。愛性貪求。是名為取。起身口業。名之為有。所以言即是者。本名不虧。但從重改稱體。有兼立為別數也。僧宗曰。若論因果。次第相生。前因後果。則不一時也。自有未必次第。如無明為行作因。自有從麁煩惱。還起於細。乃至愛受盡得。有更造起義。此是次第緣相生也。無明即愛愛即者。始終是一神明。雖復因果為異。然不得離。故言即也。</w:t>
      </w:r>
      <w:r>
        <w:br/>
      </w:r>
      <w:r>
        <w:rPr>
          <w:b/>
          <w:sz w:val="18"/>
          <w:szCs w:val="18"/>
        </w:rPr>
        <w:t xml:space="preserve">한국어 번역</w:t>
      </w:r>
      <w:r>
        <w:br/>
      </w:r>
      <w:r>
        <w:t xml:space="preserve">살펴보건대, 승량이 말하였다. 이는 현생의 번뇌를 설한 것이다. 수법에 별도의 법이 없음을 밝히고, 다만 연 가운데서 일어나는 것일 뿐이며, 혹은 가볍고 무거움에 따라 네 가지가 된다는 뜻이다. 어째서인가? 마음이 대상을 분명히 알지 못하여 좋지 않은 것을 좋다고 취하는 것을 무명이라 이름하고, 좋은 것에 집착하여 물듦이 생기는 것을 애라고 이름한다. 애의 성질이 탐하고 구하는 것을 취라고 이름한다. 몸과 입의 업을 일으키는 것을 유라고 이름한다. ‘곧 이것이다’라고 말한 까닭은, 본래의 이름이 없어지는 것은 아니고, 다만 더 강한 작용을 따라 그 체의 명칭을 바꾸며, 겸하여 별도의 수법으로 세우기 때문이다. 승종이 말하였다. 인과를 논한다면, 차례로 서로 생겨 앞은 인이고 뒤는 과이므로 한때에 있는 것이 아니다. 그러나 반드시 차례대로만 되는 것은 아니니, 무명이 행의 인이 되는 경우가 있는가 하면, 거친 번뇌로부터 다시 미세한 번뇌가 일어나기도 한다. 나아가 애와 수가 모두 갖추어지고, 다시 업을 지어 일으키는 뜻도 있다. 이것이 차례로 연하여 서로 생기는 것이다. ‘무명이 곧 애이고 애가 곧 …’이라고 한 것은, 처음부터 끝까지 하나의 신명(神明)이기 때문이다. 비록 인과가 서로 다르지만, 서로 떠날 수는 없으므로 곧이라고 말한 것이다.</w:t>
      </w:r>
      <w:r>
        <w:br/>
      </w:r>
      <w:r>
        <w:rPr>
          <w:b/>
          <w:sz w:val="17"/>
          <w:szCs w:val="17"/>
        </w:rPr>
        <w:t xml:space="preserve">교감·번역 메모 | </w:t>
      </w:r>
      <w:r>
        <w:rPr>
          <w:sz w:val="17"/>
          <w:szCs w:val="17"/>
        </w:rPr>
        <w:t xml:space="preserve">[이문 검토 필요] 「或輕重為四也」의 「或」은 문맥상 이문 가능성이 있으나 원문을 수정하지 않았다.</w:t>
      </w:r>
      <w:r>
        <w:br/>
      </w:r>
      <w:r>
        <w:rPr>
          <w:b/>
          <w:sz w:val="17"/>
          <w:szCs w:val="17"/>
        </w:rPr>
        <w:t xml:space="preserve">교감·번역 메모 | </w:t>
      </w:r>
      <w:r>
        <w:rPr>
          <w:sz w:val="17"/>
          <w:szCs w:val="17"/>
        </w:rPr>
        <w:t xml:space="preserve">[구문 불확실] 「但從重改稱體」는 절분이 불안정하여 ‘강한 작용을 따라 체의 명칭을 바꾼다’는 정도로 옮겼다.</w:t>
      </w:r>
      <w:r>
        <w:br/>
      </w:r>
      <w:r>
        <w:rPr>
          <w:b/>
          <w:sz w:val="17"/>
          <w:szCs w:val="17"/>
        </w:rPr>
        <w:t xml:space="preserve">교감·번역 메모 | </w:t>
      </w:r>
      <w:r>
        <w:rPr>
          <w:sz w:val="17"/>
          <w:szCs w:val="17"/>
        </w:rPr>
        <w:t xml:space="preserve">[구문 불확실] 「乃至愛受盡得」은 문맥 연결이 불명확하여 원문 어순을 가능한 한 보존하였다.</w:t>
      </w:r>
      <w:r>
        <w:br/>
      </w:r>
      <w:r>
        <w:rPr>
          <w:b/>
          <w:sz w:val="17"/>
          <w:szCs w:val="17"/>
        </w:rPr>
        <w:t xml:space="preserve">교감·번역 메모 | </w:t>
      </w:r>
      <w:r>
        <w:rPr>
          <w:sz w:val="17"/>
          <w:szCs w:val="17"/>
        </w:rPr>
        <w:t xml:space="preserve">[구문 불확실] 「無明即愛愛即者」는 뒤 목적어가 생략된 듯한 압축 구문이나 원문을 보충하지 않았다.</w:t>
      </w:r>
    </w:p>
    <w:p>
      <w:pPr>
        <w:pStyle w:val="TranslationText"/>
      </w:pPr>
      <w:r>
        <w:rPr>
          <w:b/>
          <w:sz w:val="22"/>
          <w:szCs w:val="22"/>
        </w:rPr>
        <w:t xml:space="preserve">[0581b02]</w:t>
      </w:r>
      <w:r>
        <w:br/>
      </w:r>
      <w:r>
        <w:rPr>
          <w:b/>
          <w:sz w:val="18"/>
          <w:szCs w:val="18"/>
        </w:rPr>
        <w:t xml:space="preserve">원문</w:t>
      </w:r>
      <w:r>
        <w:br/>
      </w:r>
      <w:r>
        <w:t xml:space="preserve">[0581b02] 從有生受當知是受(至)是故受者即十二枝。</w:t>
      </w:r>
      <w:r>
        <w:br/>
      </w:r>
      <w:r>
        <w:rPr>
          <w:b/>
          <w:sz w:val="18"/>
          <w:szCs w:val="18"/>
        </w:rPr>
        <w:t xml:space="preserve">한국어 번역</w:t>
      </w:r>
      <w:r>
        <w:br/>
      </w:r>
      <w:r>
        <w:t xml:space="preserve">유에서 수가 생기니, 마땅히 이 수가 …… 그러므로 수는 곧 십이지임을 알아야 한다.</w:t>
      </w:r>
    </w:p>
    <w:p>
      <w:pPr>
        <w:pStyle w:val="TranslationText"/>
      </w:pPr>
      <w:r>
        <w:rPr>
          <w:b/>
          <w:sz w:val="22"/>
          <w:szCs w:val="22"/>
        </w:rPr>
        <w:t xml:space="preserve">[0581b03]</w:t>
      </w:r>
      <w:r>
        <w:br/>
      </w:r>
      <w:r>
        <w:rPr>
          <w:b/>
          <w:sz w:val="18"/>
          <w:szCs w:val="18"/>
        </w:rPr>
        <w:t xml:space="preserve">원문</w:t>
      </w:r>
      <w:r>
        <w:br/>
      </w:r>
      <w:r>
        <w:t xml:space="preserve">[0581b03] 案。僧亮曰。受是初識支也。識能受生。故名受也。道慧記曰。當知是受即是行有。此未來識支。從今世業識支。從今世業所得故。即是行有也。此業亦名為行。亦名為有也。從受因緣。生名色無明愛取有行者。此並未來一生中事也。此事名色下。應有六入觸受等。略無此三支也。受觸識六入等。是故受者。即十二支者。此復是後身中事也。以未來生中。無明愛取有行故。復生後身受觸識六入等也。六入等者。此略不出下諸支名。故言等也。受者。故是初生識支耳。觸識者。是即名色支也。四陰曰名。四陰之體。正是心及心數耳。故今言觸識者。此舉心及數。是為四陰也。道慧述曇纖曰。此中諸支名。常時隱而不出者。今則備列也。別曰。夫心心數法。名數甚多。若制為十二因緣者。通三世制也。辨三世心數。從無明生愛。訖即是無明愛取。此明過去心數。凡有四法。若就十二因緣為義。前三義總為無明。支愛取是無明分故。得通為一支也。當知即是者。明果不離因而有。故即之耳。凡夫不解。謂即一體無次第相生心數。此為失也。從有生受。訖更取有行。此明現在心數也。受者。是初受生識。故以受為名也。行有者。隨義更異名說也。就十二因緣為義。略無六入觸受三支也。無明愛此二總為支。取即取支。有行即有支也。受觸識六入等者。略不列觸受也。若就十二因緣為義。受即是生支。餘悉總為支也。是故受者。助十二支者也。受是現在受生之識。識是受生之主。據其主。則三世[1]俱有十二矣。</w:t>
      </w:r>
      <w:r>
        <w:br/>
      </w:r>
      <w:r>
        <w:rPr>
          <w:b/>
          <w:sz w:val="18"/>
          <w:szCs w:val="18"/>
        </w:rPr>
        <w:t xml:space="preserve">한국어 번역</w:t>
      </w:r>
      <w:r>
        <w:br/>
      </w:r>
      <w:r>
        <w:t xml:space="preserve">살펴보건대, 승량이 말하였다. 수는 처음의 식지이다. 식이 생을 받아들일 수 있으므로 수라고 이름한다. 《도혜기》에서 말하였다. ‘마땅히 이 수가 곧 행과 유임을 알아야 한다’는 것은, 이것이 미래의 식지이기 때문이다. 현세의 업과 식지로부터, 현세의 업으로 말미암아 얻어지므로 곧 행과 유이다. 이 업을 또한 행이라고도 하고, 또 유라고도 한다. 수의 인연으로부터 명색·무명·애·취·유·행이 생긴다는 것은, 모두 미래의 한 생 가운데의 일이다. 이 명색 아래에는 마땅히 육입·촉·수 등이 있어야 하지만, 이 세 지를 생략하였다. 수·촉·식·육입 등이라고 한 데서, 그러므로 수가 곧 십이지라고 한 것은, 다시 뒤의 몸 가운데의 일이다. 미래 생 가운데 무명·애·취·유·행이 있기 때문에 다시 뒤의 몸에서 수·촉·식·육입 등이 생긴다. 육입 등이라고 한 것은, 여기에서 아래의 여러 지 이름을 자세히 드러내지 않고 생략하여 ‘등’이라고 말한 것이다. 수라는 것은 본래 처음 생을 받는 식지이다. 촉과 식이라는 것은 곧 명색지이다. 사음을 명(名)이라 한다. 사음의 체는 바로 마음과 심수이다. 그러므로 지금 촉과 식이라고 말한 것은 마음과 수를 들어 말한 것이며, 이것이 사음이다. 도혜가 담섬의 말을 서술하여 말하였다. 이 가운데 여러 지의 이름은 평소에는 숨겨져 드러나지 않지만, 지금은 모두 갖추어 열거하였다. 별도의 해석에서 말하였다. 대체로 마음과 심수법은 이름과 종류가 매우 많다. 만약 이를 십이인연으로 제정한다면, 삼세에 통하도록 제정한 것이다. 삼세의 심수를 분별하면, 무명에서 애가 생긴다는 데서부터 ‘곧 무명·애·취이다’라는 데까지는 과거의 심수를 밝힌 것이다. 모두 네 가지 법이 있다. 십이인연의 뜻에서 본다면, 앞의 세 뜻은 모두 무명으로 삼는다. 애지와 취지는 무명의 한 부분이기 때문에 통틀어 한 지로 삼을 수 있다. ‘마땅히 곧 이것임을 알아야 한다’는 것은, 과가 인을 떠나 존재하지 않음을 밝힌 것이므로 곧이라고 한 것일 뿐이다. 범부가 이를 이해하지 못하여, 곧 하나의 체여서 차례로 서로 생기는 심수가 없다고 여기니, 이는 잘못이다. ‘유에서 수가 생긴다’는 데서부터 ‘다시 취·유·행에 이른다’는 데까지는 현재의 심수를 밝힌 것이다. 수라는 것은 처음 생을 받는 식이므로 수라는 이름으로 말한 것이다. 행과 유라는 것은 뜻에 따라 다시 다른 이름으로 설한 것이다. 십이인연의 뜻에서 본다면, 육입·촉·수 세 지를 생략하였다. 무명과 애 이 둘은 모두 한 지로 삼고, 취는 곧 취지이며, 유와 행은 곧 유지이다. 수·촉·식·육입 등이라고 한 것은, 촉과 수를 생략하여 열거하지 않은 것이다. 십이인연의 뜻에서 본다면, 수는 곧 생지이고, 나머지는 모두 통틀어 한 지로 삼는다. 그러므로 수라는 것이 십이지를 돕는 것이라고 한 것이다. 수는 현재 생을 받는 식이고, 식은 생을 받는 주체이다. 그 주체에 의거하면, 삼세에 모두 열두 지가 있다.</w:t>
      </w:r>
      <w:r>
        <w:br/>
      </w:r>
      <w:r>
        <w:rPr>
          <w:b/>
          <w:sz w:val="17"/>
          <w:szCs w:val="17"/>
        </w:rPr>
        <w:t xml:space="preserve">교감·번역 메모 | </w:t>
      </w:r>
      <w:r>
        <w:rPr>
          <w:sz w:val="17"/>
          <w:szCs w:val="17"/>
        </w:rPr>
        <w:t xml:space="preserve">[구문 불확실] 「支愛取是無明分故」의 「支」가 어디에 걸리는지 불분명하여 문맥상 애·취지로 옮겼다.</w:t>
      </w:r>
      <w:r>
        <w:br/>
      </w:r>
      <w:r>
        <w:rPr>
          <w:b/>
          <w:sz w:val="17"/>
          <w:szCs w:val="17"/>
        </w:rPr>
        <w:t xml:space="preserve">교감·번역 메모 | </w:t>
      </w:r>
      <w:r>
        <w:rPr>
          <w:sz w:val="17"/>
          <w:szCs w:val="17"/>
        </w:rPr>
        <w:t xml:space="preserve">[이문 검토 필요] 「助十二支者也」는 「助」의 이문 가능성이 있으나 원문대로 두고 직역하였다.</w:t>
      </w:r>
    </w:p>
    <w:p>
      <w:pPr>
        <w:pStyle w:val="TranslationText"/>
      </w:pPr>
      <w:r>
        <w:rPr>
          <w:b/>
          <w:sz w:val="22"/>
          <w:szCs w:val="22"/>
        </w:rPr>
        <w:t xml:space="preserve">[0581c04]</w:t>
      </w:r>
      <w:r>
        <w:br/>
      </w:r>
      <w:r>
        <w:rPr>
          <w:b/>
          <w:sz w:val="18"/>
          <w:szCs w:val="18"/>
        </w:rPr>
        <w:t xml:space="preserve">원문</w:t>
      </w:r>
      <w:r>
        <w:br/>
      </w:r>
      <w:r>
        <w:t xml:space="preserve">[0581c04] 善男子我諸弟子聞是說已(至)唱言如來說無心數。</w:t>
      </w:r>
      <w:r>
        <w:br/>
      </w:r>
      <w:r>
        <w:rPr>
          <w:b/>
          <w:sz w:val="18"/>
          <w:szCs w:val="18"/>
        </w:rPr>
        <w:t xml:space="preserve">한국어 번역</w:t>
      </w:r>
      <w:r>
        <w:br/>
      </w:r>
      <w:r>
        <w:t xml:space="preserve">선남자여, 나의 여러 제자들은 이 설을 들은 뒤 …… 여래가 심수가 없다고 설했다고 주장한다.</w:t>
      </w:r>
    </w:p>
    <w:p>
      <w:pPr>
        <w:pStyle w:val="TranslationText"/>
      </w:pPr>
      <w:r>
        <w:rPr>
          <w:b/>
          <w:sz w:val="22"/>
          <w:szCs w:val="22"/>
        </w:rPr>
        <w:t xml:space="preserve">[0581c05]</w:t>
      </w:r>
      <w:r>
        <w:br/>
      </w:r>
      <w:r>
        <w:rPr>
          <w:b/>
          <w:sz w:val="18"/>
          <w:szCs w:val="18"/>
        </w:rPr>
        <w:t xml:space="preserve">원문</w:t>
      </w:r>
      <w:r>
        <w:br/>
      </w:r>
      <w:r>
        <w:t xml:space="preserve">[0581c05] 案。僧[2]亮曰。聞說此已。即謂無心數。唯是一心。前後用之。不許有想受諸數。</w:t>
      </w:r>
      <w:r>
        <w:br/>
      </w:r>
      <w:r>
        <w:rPr>
          <w:b/>
          <w:sz w:val="18"/>
          <w:szCs w:val="18"/>
        </w:rPr>
        <w:t xml:space="preserve">한국어 번역</w:t>
      </w:r>
      <w:r>
        <w:br/>
      </w:r>
      <w:r>
        <w:t xml:space="preserve">살펴보건대, 승량이 말하였다. 이 설을 들은 뒤 곧 심수가 없다고 여기고, 오직 하나의 마음뿐이어서 앞뒤로 그것이 작용한다고 하며, 상·수 등의 여러 수법이 있음을 인정하지 않는다.</w:t>
      </w:r>
    </w:p>
    <w:p>
      <w:pPr>
        <w:pStyle w:val="TranslationText"/>
      </w:pPr>
      <w:r>
        <w:rPr>
          <w:b/>
          <w:sz w:val="22"/>
          <w:szCs w:val="22"/>
        </w:rPr>
        <w:t xml:space="preserve">[0581c07]</w:t>
      </w:r>
      <w:r>
        <w:br/>
      </w:r>
      <w:r>
        <w:rPr>
          <w:b/>
          <w:sz w:val="18"/>
          <w:szCs w:val="18"/>
        </w:rPr>
        <w:t xml:space="preserve">원문</w:t>
      </w:r>
      <w:r>
        <w:br/>
      </w:r>
      <w:r>
        <w:t xml:space="preserve">[0581c07] 善男子我於經中作如是說(至)唱言如來說有心數。</w:t>
      </w:r>
      <w:r>
        <w:br/>
      </w:r>
      <w:r>
        <w:rPr>
          <w:b/>
          <w:sz w:val="18"/>
          <w:szCs w:val="18"/>
        </w:rPr>
        <w:t xml:space="preserve">한국어 번역</w:t>
      </w:r>
      <w:r>
        <w:br/>
      </w:r>
      <w:r>
        <w:t xml:space="preserve">선남자여, 나는 경 가운데서 이와 같이 말하였다. …… 여래가 심수가 있다고 설했다고 주장한다.</w:t>
      </w:r>
    </w:p>
    <w:p>
      <w:pPr>
        <w:pStyle w:val="TranslationText"/>
      </w:pPr>
      <w:r>
        <w:rPr>
          <w:b/>
          <w:sz w:val="22"/>
          <w:szCs w:val="22"/>
        </w:rPr>
        <w:t xml:space="preserve">[0581c08]</w:t>
      </w:r>
      <w:r>
        <w:br/>
      </w:r>
      <w:r>
        <w:rPr>
          <w:b/>
          <w:sz w:val="18"/>
          <w:szCs w:val="18"/>
        </w:rPr>
        <w:t xml:space="preserve">원문</w:t>
      </w:r>
      <w:r>
        <w:br/>
      </w:r>
      <w:r>
        <w:t xml:space="preserve">[0581c08] 案。僧亮曰。惡[3]智是識之第一緣也。所以說為緣者。明緣間識昧。必生愛取。因觸而生者。識在緣。是名為觸。後但名識。體一義異也。然非是觸者。觸初取緣則昧。眾數續生則明。明昧性殊言非也。說有心數者。聞非觸。謂數性異。與觸俱起。取緣不同。與心體別。失旨也。僧宗曰。聞說四法生眼識。乃至受取相生。不解前後。謂呼一時並有。乃至不善心二十一心也。俱不甞復為諍也。寶亮曰。初造緣識。因眼識後起想受愛取有等。然非初識。諸人便言別有一更樂觸。能和合生諸心數。復非是心。故言有心數也。佛意者。亦得言有。亦得言無。前亦是心。後亦是心。故無別心數也。因境取緣。故眾心來共緣一境。心家之數。亦得有心數也。有人不解。聞有使心別自有數。聞無便謂即是一心。中間不得生滅故。是以成諍也。道慧記曰。取名為業者。重者名為業也。觸緣想受者。生樂受也。從樂[4]後受生愛。愛後廣生諸善心數也。因觸而生者。因六識後生。然非是觸者。從識後次第生想受等。名為心數。凡夫不解。謂別有心數法。此為失也。</w:t>
      </w:r>
      <w:r>
        <w:br/>
      </w:r>
      <w:r>
        <w:rPr>
          <w:b/>
          <w:sz w:val="18"/>
          <w:szCs w:val="18"/>
        </w:rPr>
        <w:t xml:space="preserve">한국어 번역</w:t>
      </w:r>
      <w:r>
        <w:br/>
      </w:r>
      <w:r>
        <w:t xml:space="preserve">살펴보건대, 승량이 말하였다. 악지는 식의 첫 번째 연이다. 이를 연이라고 설한 까닭은, 대상을 대할 때 식이 어두우면 반드시 애와 취가 생김을 밝힌 것이다. ‘촉을 인하여 생긴다’는 것은, 식이 대상에 있을 때 이를 촉이라 이름한다는 뜻이다. 뒤에는 다만 식이라고 이름하니, 체는 하나이지만 뜻이 다르다. ‘그러나 촉은 아니다’라는 것은, 촉이 처음 대상을 취할 때는 어둡고, 여러 수법이 이어서 생기면 밝아지므로, 밝음과 어두움의 성질이 달라 ‘아니다’라고 말한 것이다. 심수가 있다고 설한다는 것은, ‘촉이 아니다’라는 말을 듣고 수법의 성질이 다르며, 촉과 함께 일어나고, 대상을 취하는 방식도 서로 달라 마음과 체가 별개라고 여기는 것이다. 이는 뜻을 잃은 것이다. 승종이 말하였다. 네 법이 안식을 낳는다고 설한 것과 나아가 수와 취가 서로 생긴다는 말을 듣고, 앞뒤의 차례를 이해하지 못하여 한때에 함께 있다고 여긴다. 나아가 불선한 마음에 스물한 마음이 있다고 하는 것까지도 그러하다. 모두 일찍이 다시 쟁론이 되었다. 보량이 말하였다. 처음 대상을 향해 생긴 식에서, 안식 뒤에 상·수·애·취·유 등이 일어나지만, 그것들은 처음의 식은 아니다. 여러 사람은 곧 별도로 하나의 ‘갱락촉(更樂觸)’이 있어 여러 심수를 화합하여 생기게 하고, 그것은 또 마음도 아니라고 여긴다. 그러므로 심수가 있다고 말한다. 부처의 뜻에서는 있다고도 말할 수 있고, 없다고도 말할 수 있다. 앞의 것도 마음이고, 뒤의 것도 마음이므로, 별도의 심수가 없는 것이다. 대상을 인하여 연을 취하기 때문에 여러 마음이 와서 함께 하나의 대상을 반연하니, 마음에 속한 수법을 또한 심수라고 할 수도 있다. 어떤 사람은 이를 이해하지 못하여, 있다는 말을 들으면 마음과 별도로 수법이 따로 있다고 여기고, 없다는 말을 들으면 곧 하나의 마음뿐이라고 여겨, 그 사이에 생멸이 있을 수 없다고 한다. 이 때문에 쟁론이 이루어진다. 《도혜기》에서 말하였다. ‘취를 업이라고 이름한다’는 것은, 무거운 것을 업이라고 이름한 것이다. ‘촉이 대상을 반연하여 상과 수가 생긴다’는 것은, 즐거운 느낌이 생긴다는 뜻이다. 즐거움 뒤의 수로부터 애가 생기고, 애 뒤에 여러 선한 심수가 널리 생긴다. ‘촉을 인하여 생긴다’는 것은, 육식 뒤에 생긴다는 뜻이다. ‘그러나 촉은 아니다’라는 것은, 식 뒤에서 상·수 등이 차례로 생겨 심수라고 이름한다는 뜻이다. 범부가 이해하지 못하고, 별도의 심수법이 따로 있다고 여기니, 이는 잘못이다.</w:t>
      </w:r>
      <w:r>
        <w:br/>
      </w:r>
      <w:r>
        <w:rPr>
          <w:b/>
          <w:sz w:val="17"/>
          <w:szCs w:val="17"/>
        </w:rPr>
        <w:t xml:space="preserve">교감·번역 메모 | </w:t>
      </w:r>
      <w:r>
        <w:rPr>
          <w:sz w:val="17"/>
          <w:szCs w:val="17"/>
        </w:rPr>
        <w:t xml:space="preserve">[이문 검토 필요] 「惡[3]智是識之第一緣也」의 「惡智」는 문맥상 교감 가능성이 있으나 원문을 고치지 않았다.</w:t>
      </w:r>
      <w:r>
        <w:br/>
      </w:r>
      <w:r>
        <w:rPr>
          <w:b/>
          <w:sz w:val="17"/>
          <w:szCs w:val="17"/>
        </w:rPr>
        <w:t xml:space="preserve">교감·번역 메모 | </w:t>
      </w:r>
      <w:r>
        <w:rPr>
          <w:sz w:val="17"/>
          <w:szCs w:val="17"/>
        </w:rPr>
        <w:t xml:space="preserve">[구문 불확실] 「明緣間識昧」의 정확한 절분은 불명확하여 ‘대상을 대할 때 식이 어둡다’는 뜻으로 최소 번역하였다.</w:t>
      </w:r>
      <w:r>
        <w:br/>
      </w:r>
      <w:r>
        <w:rPr>
          <w:b/>
          <w:sz w:val="17"/>
          <w:szCs w:val="17"/>
        </w:rPr>
        <w:t xml:space="preserve">교감·번역 메모 | </w:t>
      </w:r>
      <w:r>
        <w:rPr>
          <w:sz w:val="17"/>
          <w:szCs w:val="17"/>
        </w:rPr>
        <w:t xml:space="preserve">[이문 검토 필요] 「俱不甞復為諍也」의 「甞」을 포함한 구문은 교감 검토가 필요하나 원문을 보존하였다.</w:t>
      </w:r>
      <w:r>
        <w:br/>
      </w:r>
      <w:r>
        <w:rPr>
          <w:b/>
          <w:sz w:val="17"/>
          <w:szCs w:val="17"/>
        </w:rPr>
        <w:t xml:space="preserve">교감·번역 메모 | </w:t>
      </w:r>
      <w:r>
        <w:rPr>
          <w:sz w:val="17"/>
          <w:szCs w:val="17"/>
        </w:rPr>
        <w:t xml:space="preserve">[구문 불확실] 「聞有使心別自有數」는 절분이 불안정하여 문맥상 ‘마음과 별도로 수법이 있다’는 주장으로 옮겼다.</w:t>
      </w:r>
    </w:p>
    <w:p>
      <w:pPr>
        <w:pStyle w:val="TranslationText"/>
      </w:pPr>
      <w:r>
        <w:rPr>
          <w:b/>
          <w:sz w:val="22"/>
          <w:szCs w:val="22"/>
        </w:rPr>
        <w:t xml:space="preserve">[0581c29]</w:t>
      </w:r>
      <w:r>
        <w:br/>
      </w:r>
      <w:r>
        <w:rPr>
          <w:b/>
          <w:sz w:val="18"/>
          <w:szCs w:val="18"/>
        </w:rPr>
        <w:t xml:space="preserve">원문</w:t>
      </w:r>
      <w:r>
        <w:br/>
      </w:r>
      <w:r>
        <w:t xml:space="preserve">[0581c29] 善男子我或時說唯有一有(至)說有五有或言六有。</w:t>
      </w:r>
      <w:r>
        <w:br/>
      </w:r>
      <w:r>
        <w:rPr>
          <w:b/>
          <w:sz w:val="18"/>
          <w:szCs w:val="18"/>
        </w:rPr>
        <w:t xml:space="preserve">한국어 번역</w:t>
      </w:r>
      <w:r>
        <w:br/>
      </w:r>
      <w:r>
        <w:t xml:space="preserve">선남자여, 나는 어떤 때에는 오직 한 가지 유가 있다고 설하고 …… 혹은 다섯 유가 있다고 하고 혹은 여섯 유가 있다고 설한다.</w:t>
      </w:r>
    </w:p>
    <w:p>
      <w:pPr>
        <w:pStyle w:val="TranslationText"/>
      </w:pPr>
      <w:r>
        <w:rPr>
          <w:b/>
          <w:sz w:val="22"/>
          <w:szCs w:val="22"/>
        </w:rPr>
        <w:t xml:space="preserve">[0582a01]</w:t>
      </w:r>
      <w:r>
        <w:br/>
      </w:r>
      <w:r>
        <w:rPr>
          <w:b/>
          <w:sz w:val="18"/>
          <w:szCs w:val="18"/>
        </w:rPr>
        <w:t xml:space="preserve">원문</w:t>
      </w:r>
      <w:r>
        <w:br/>
      </w:r>
      <w:r>
        <w:t xml:space="preserve">[0582a01] 案。僧亮曰。有眾生有五陰。名眾生陰。是有為也。二者謂因果也。三者謂三界也。四者謂四生也。五者謂五[1]道。六者[2]為六趣也。七者謂七識處也。八者謂八神生也。或云。是八禪此不攝有。盡似非[3]人。九者謂九眾生居也。不得佛意。不解廣略。直以五六為定也。僧宗曰。第十五諍論也。佛說一有至二十五。皆是隨方釋化。</w:t>
      </w:r>
      <w:r>
        <w:br/>
      </w:r>
      <w:r>
        <w:rPr>
          <w:b/>
          <w:sz w:val="18"/>
          <w:szCs w:val="18"/>
        </w:rPr>
        <w:t xml:space="preserve">한국어 번역</w:t>
      </w:r>
      <w:r>
        <w:br/>
      </w:r>
      <w:r>
        <w:t xml:space="preserve">살펴보건대, 승량이 말하였다. 유에는 중생유와 오음유가 있다. 이를 중생의 음이라 이름하니, 이는 유위이다. 둘째는 인과를 말하고, 셋째는 삼계를 말하며, 넷째는 사생을 말하고, 다섯째는 오도를 말하며, 여섯째는 육취를 말하고, 일곱째는 칠식처를 말하며, 여덟째는 팔신생(八神生)을 말한다. 혹은 말하기를, 이는 팔선인데 여기에는 유가 포함되지 않는다고 한다. 모두 사람이 아닌 듯하다. 아홉째는 구중생거를 말한다. 부처의 뜻을 얻지 못하고, 넓고 간략한 차이를 이해하지 못하여, 곧 다섯이나 여섯을 결정된 수로 삼는다. 승종이 말하였다. 제15쟁론이다. 부처가 한 가지 유에서 스물다섯 유에 이르기까지 설한 것은 모두 방편에 따라 교화하기 위한 것이다.</w:t>
      </w:r>
      <w:r>
        <w:br/>
      </w:r>
      <w:r>
        <w:rPr>
          <w:b/>
          <w:sz w:val="17"/>
          <w:szCs w:val="17"/>
        </w:rPr>
        <w:t xml:space="preserve">교감·번역 메모 | </w:t>
      </w:r>
      <w:r>
        <w:rPr>
          <w:sz w:val="17"/>
          <w:szCs w:val="17"/>
        </w:rPr>
        <w:t xml:space="preserve">[의미 불확실] 「八神生」의 정확한 교학적 지시 대상은 판본·주석 대조가 필요하여 음의적으로 옮겼다.</w:t>
      </w:r>
      <w:r>
        <w:br/>
      </w:r>
      <w:r>
        <w:rPr>
          <w:b/>
          <w:sz w:val="17"/>
          <w:szCs w:val="17"/>
        </w:rPr>
        <w:t xml:space="preserve">교감·번역 메모 | </w:t>
      </w:r>
      <w:r>
        <w:rPr>
          <w:sz w:val="17"/>
          <w:szCs w:val="17"/>
        </w:rPr>
        <w:t xml:space="preserve">[구문 불확실] 「是八禪此不攝有」는 절분이 불안정하여 원문 구조를 보존해 옮겼다.</w:t>
      </w:r>
      <w:r>
        <w:br/>
      </w:r>
      <w:r>
        <w:rPr>
          <w:b/>
          <w:sz w:val="17"/>
          <w:szCs w:val="17"/>
        </w:rPr>
        <w:t xml:space="preserve">교감·번역 메모 | </w:t>
      </w:r>
      <w:r>
        <w:rPr>
          <w:sz w:val="17"/>
          <w:szCs w:val="17"/>
        </w:rPr>
        <w:t xml:space="preserve">[이문 검토 필요] 「盡似非[3]人」은 문맥상 교감 가능성이 높으나 원문을 수정하지 않고 최소 번역하였다.</w:t>
      </w:r>
    </w:p>
    <w:p>
      <w:pPr>
        <w:pStyle w:val="TranslationText"/>
      </w:pPr>
      <w:r>
        <w:rPr>
          <w:b/>
          <w:sz w:val="22"/>
          <w:szCs w:val="22"/>
        </w:rPr>
        <w:t xml:space="preserve">[0582a09]</w:t>
      </w:r>
      <w:r>
        <w:br/>
      </w:r>
      <w:r>
        <w:rPr>
          <w:b/>
          <w:sz w:val="18"/>
          <w:szCs w:val="18"/>
        </w:rPr>
        <w:t xml:space="preserve">원문</w:t>
      </w:r>
      <w:r>
        <w:br/>
      </w:r>
      <w:r>
        <w:t xml:space="preserve">[0582a09] 善男子我往一時(至)唱言如來說八戒齋具受乃得。</w:t>
      </w:r>
      <w:r>
        <w:br/>
      </w:r>
      <w:r>
        <w:rPr>
          <w:b/>
          <w:sz w:val="18"/>
          <w:szCs w:val="18"/>
        </w:rPr>
        <w:t xml:space="preserve">한국어 번역</w:t>
      </w:r>
      <w:r>
        <w:br/>
      </w:r>
      <w:r>
        <w:t xml:space="preserve">선남자여, 내가 예전에 어느 때 …… 여래가 팔계재는 모두 갖추어 받아야 얻는다고 설했다고 주장한다.</w:t>
      </w:r>
    </w:p>
    <w:p>
      <w:pPr>
        <w:pStyle w:val="TranslationText"/>
      </w:pPr>
      <w:r>
        <w:rPr>
          <w:b/>
          <w:sz w:val="22"/>
          <w:szCs w:val="22"/>
        </w:rPr>
        <w:t xml:space="preserve">[0582a10]</w:t>
      </w:r>
      <w:r>
        <w:br/>
      </w:r>
      <w:r>
        <w:rPr>
          <w:b/>
          <w:sz w:val="18"/>
          <w:szCs w:val="18"/>
        </w:rPr>
        <w:t xml:space="preserve">원문</w:t>
      </w:r>
      <w:r>
        <w:br/>
      </w:r>
      <w:r>
        <w:t xml:space="preserve">[0582a10] 案。僧亮曰。不具受得者。不一時受五也。以其心弱。不能誓止五惡。故不能生戒。一時受五。則心強能生也。不能具持。便捨四留一。是名一分也。不違佛意。謂單受一戒。不得戒也。具受乃得者。以一日一夜為具。何者。在家戒有二種。一終身。二不終身。不終身者。以心為期。或一日。或十五日。或一日一夜。或但一月。成但一夜皆得成齋。經有證。迦旃[4]所。乃至一時念。以時念促故。心[5]若不能發戒。答言不成也。或者聞之。以一日一夜為定限。多少皆不成齋。失旨也。僧宗曰。第十六諍論也。若論正義。五戒隨受持多少。隨得其福。若八戒。或一日乃至一時。但應具脩乃得。此異五戒。聞說五戒可分受。謂八戒亦可分得也。聞八戒具受乃得。謂五戒亦爾也。寶亮曰。一分優婆塞者。佛一時說。受三歸已。五戒中受一戒。名為一分。物情不解。便言。佛說五戒中。但受一戒。便具得五。復成諍論。又為一人說。或一日一夜。是善不名得齋者。本語一日一夜。但一時一念。不名作齋。是人善即是得戒。或者不解。謂言不得齋。亦不得戒。所以諍也。道慧記曰。一分優婆塞者。先受五戒竟。然後捨四持一。是一分也。若使發家一戒者。此不能發得無作也。若言優婆塞發家不具受得者。此失旨也。夫八戒齋。昨日夜受。乃至作二日受一日受皆得。若單一日一夜。一念一時。此皆名得善。非得八齋齋戒也。記曰。夫齋者。過中不食。一日一夜清素。謂之為齋。八戒者。為莊嚴此齋故。謂八戒齋耳。但一念一時。受八戒者。非不得也。但齋不成就。故言得善。不名得齋。凡夫不解。謂須一日一夜具受。方得八戒齋法。此為失也。</w:t>
      </w:r>
      <w:r>
        <w:br/>
      </w:r>
      <w:r>
        <w:rPr>
          <w:b/>
          <w:sz w:val="18"/>
          <w:szCs w:val="18"/>
        </w:rPr>
        <w:t xml:space="preserve">한국어 번역</w:t>
      </w:r>
      <w:r>
        <w:br/>
      </w:r>
      <w:r>
        <w:t xml:space="preserve">살펴보건대, 승량이 말하였다. ‘갖추어 받지 않아도 얻는다’는 것은, 한때에 오계를 모두 받지 않는다는 뜻이다. 그 마음이 약하여 다섯 악을 모두 그치겠다고 맹세할 수 없으므로 계를 생기게 할 수 없다. 한때에 오계를 모두 받으면 마음이 강하여 계를 생기게 할 수 있다. 모두 지킬 수 없다면 곧 네 가지를 버리고 하나만 남겨 지니니, 이를 일분이라 한다. 이는 부처의 뜻에 어긋나지 않는다. 하나의 계만 따로 받는다는 것은 계를 얻지 못하는 것이다. ‘갖추어 받아야 얻는다’는 것은, 하루 낮과 하루 밤을 갖춤으로 삼는다는 뜻이다. 어째서인가? 재가자의 계에는 두 종류가 있다. 첫째는 평생의 것이고, 둘째는 평생이 아닌 것이다. 평생이 아닌 것은 마음으로 기간을 정한다. 혹은 하루, 혹은 보름, 혹은 하루 낮과 하루 밤, 혹은 다만 한 달이며, 또 단지 하룻밤이라도 모두 재계를 이룰 수 있다. 경에 증거가 있다. 가전의 경우와, 나아가 한때 한 생각의 경우까지이다. 시간과 생각이 짧기 때문에, 마음이 계를 일으킬 수 없다면 이루어지지 않는다고 답한 것이다. 어떤 이는 이를 듣고 하루 낮과 하루 밤을 결정된 한계로 삼아, 그보다 많거나 적으면 모두 재계가 성립하지 않는다고 하니, 이는 뜻을 잃은 것이다. 승종이 말하였다. 제16쟁론이다. 바른 뜻을 논하면, 오계는 받아 지니는 수가 많고 적음에 따라 각각 그 복을 얻는다. 팔계의 경우에는, 혹 하루에서 나아가 한때까지라도, 다만 모두 갖추어 닦아야 얻을 수 있다. 이는 오계와 다르다. 오계는 나누어 받을 수 있다는 말을 듣고 팔계도 나누어 받을 수 있다고 여기며, 팔계는 갖추어 받아야 얻는다는 말을 듣고는 오계도 그러하다고 여긴다. 보량이 말하였다. 일분 우바새라는 것은, 부처가 어느 때 설하기를, 삼귀의를 받은 뒤 오계 가운데 하나의 계를 받으면 일분이라고 한다고 한 것이다. 사람들의 생각이 이를 이해하지 못하여 곧 말하기를, 부처가 오계 가운데 다만 하나의 계만 받아도 곧 다섯 계를 모두 얻는다고 설했다고 한다. 그래서 다시 쟁론이 이루어진다. 또 어떤 한 사람을 위하여 설하기를, 혹 하루 낮과 하루 밤의 경우에, 그것은 선이지만 재계를 얻었다고 이름하지 않는다고 하였다. 본래 말한 하루 낮과 하루 밤 가운데 다만 한때 한 생각만이라면 재계를 지었다고 이름하지 않는다. 그러나 그 사람의 선은 곧 계를 얻은 것이다. 어떤 이는 이를 이해하지 못하여, 재계를 얻지 못하면 계도 얻지 못한다고 여긴다. 이 때문에 쟁론이 생긴다. 《도혜기》에서 말하였다. 일분 우바새라는 것은, 먼저 오계를 모두 받은 뒤 그 뒤 네 가지를 버리고 하나만 지니는 것이니, 이것이 일분이다. 만약 처음부터 재가계 하나만을 일으키려 한다면, 그것으로는 무작을 일으켜 얻을 수 없다. 만약 우바새가 처음부터 갖추어 받지 않아도 얻는다고 말한다면, 이는 뜻을 잃은 것이다. 대체로 팔계재라는 것은, 전날 밤에 받아 나아가 이틀 동안 행하거나 하루 동안 받는 것도 모두 가능하다. 만약 단지 하루 낮과 하루 밤이거나, 한 생각 한때라 하더라도, 이들은 모두 선을 얻었다고 이름할 수 있다. 그러나 팔재계 전체를 얻은 것은 아니다. 기록에서 말하였다. 대체로 재(齋)라는 것은, 정오가 지나면 먹지 않고, 하루 낮과 하루 밤 동안 맑고 소박하게 지내는 것을 재라고 한다. 팔계라는 것은, 이 재를 장엄하기 위한 것이므로 팔계재라고 할 뿐이다. 다만 한 생각 한때에 팔계를 받은 경우에도 얻지 못한 것은 아니다. 다만 재가 완전히 성취되지 않았으므로 선을 얻었다고 말할 뿐, 재를 얻었다고 이름하지 않는다. 범부는 이를 이해하지 못하여, 반드시 하루 낮과 하루 밤 동안 모두 갖추어 받아야 비로소 팔계재의 법을 얻는다고 여기니, 이는 잘못이다.</w:t>
      </w:r>
      <w:r>
        <w:br/>
      </w:r>
      <w:r>
        <w:rPr>
          <w:b/>
          <w:sz w:val="17"/>
          <w:szCs w:val="17"/>
        </w:rPr>
        <w:t xml:space="preserve">교감·번역 메모 | </w:t>
      </w:r>
      <w:r>
        <w:rPr>
          <w:sz w:val="17"/>
          <w:szCs w:val="17"/>
        </w:rPr>
        <w:t xml:space="preserve">[이문 검토 필요] 「成但一夜皆得成齋」의 첫 「成」은 교감 가능성이 있으나 원문을 보존하였다.</w:t>
      </w:r>
      <w:r>
        <w:br/>
      </w:r>
      <w:r>
        <w:rPr>
          <w:b/>
          <w:sz w:val="17"/>
          <w:szCs w:val="17"/>
        </w:rPr>
        <w:t xml:space="preserve">교감·번역 메모 | </w:t>
      </w:r>
      <w:r>
        <w:rPr>
          <w:sz w:val="17"/>
          <w:szCs w:val="17"/>
        </w:rPr>
        <w:t xml:space="preserve">[구문 불확실] 「迦旃[4]所」는 인명·구문이 압축되어 있어 원문을 보충하지 않고 ‘가전의 경우’로 옮겼다.</w:t>
      </w:r>
      <w:r>
        <w:br/>
      </w:r>
      <w:r>
        <w:rPr>
          <w:b/>
          <w:sz w:val="17"/>
          <w:szCs w:val="17"/>
        </w:rPr>
        <w:t xml:space="preserve">교감·번역 메모 | </w:t>
      </w:r>
      <w:r>
        <w:rPr>
          <w:sz w:val="17"/>
          <w:szCs w:val="17"/>
        </w:rPr>
        <w:t xml:space="preserve">[구문 불확실] 「若使發家一戒者」의 「發家」는 교감 또는 특수 용례 가능성이 있어 문맥상 ‘처음부터 재가계 하나를 일으킨다’는 뜻으로 최소 번역하였다.</w:t>
      </w:r>
      <w:r>
        <w:br/>
      </w:r>
      <w:r>
        <w:rPr>
          <w:b/>
          <w:sz w:val="17"/>
          <w:szCs w:val="17"/>
        </w:rPr>
        <w:t xml:space="preserve">교감·번역 메모 | </w:t>
      </w:r>
      <w:r>
        <w:rPr>
          <w:sz w:val="17"/>
          <w:szCs w:val="17"/>
        </w:rPr>
        <w:t xml:space="preserve">[구문 불확실] 「優婆塞發家不具受得者」는 앞선 관련 대목과 같은 「發家」 구문을 포함하므로 재검토가 필요하다.</w:t>
      </w:r>
      <w:r>
        <w:br/>
      </w:r>
      <w:r>
        <w:rPr>
          <w:b/>
          <w:sz w:val="17"/>
          <w:szCs w:val="17"/>
        </w:rPr>
        <w:t xml:space="preserve">교감·번역 메모 | </w:t>
      </w:r>
      <w:r>
        <w:rPr>
          <w:sz w:val="17"/>
          <w:szCs w:val="17"/>
        </w:rPr>
        <w:t xml:space="preserve">[구문 불확실] 「昨日夜受」의 시간 표현은 판본 대조가 필요하나 원문대로 ‘전날 밤에 받는다’고 옮겼다.</w:t>
      </w:r>
      <w:r>
        <w:br/>
      </w:r>
      <w:r>
        <w:rPr>
          <w:b/>
          <w:sz w:val="17"/>
          <w:szCs w:val="17"/>
        </w:rPr>
        <w:t xml:space="preserve">교감·번역 메모 | </w:t>
      </w:r>
      <w:r>
        <w:rPr>
          <w:sz w:val="17"/>
          <w:szCs w:val="17"/>
        </w:rPr>
        <w:t xml:space="preserve">[구문 불확실] 「乃至作二日受一日受皆得」의 수계 기간에 관한 절분이 불안정하여 원문 순서를 보존해 옮겼다.</w:t>
      </w:r>
    </w:p>
    <w:p>
      <w:pPr>
        <w:pStyle w:val="TranslationText"/>
      </w:pPr>
      <w:r>
        <w:rPr>
          <w:b/>
          <w:sz w:val="22"/>
          <w:szCs w:val="22"/>
        </w:rPr>
        <w:t xml:space="preserve">[0582b13]</w:t>
      </w:r>
      <w:r>
        <w:br/>
      </w:r>
      <w:r>
        <w:rPr>
          <w:b/>
          <w:sz w:val="18"/>
          <w:szCs w:val="18"/>
        </w:rPr>
        <w:t xml:space="preserve">원문</w:t>
      </w:r>
      <w:r>
        <w:br/>
      </w:r>
      <w:r>
        <w:t xml:space="preserve">[0582b13] 善男子我於經中作如是說(至)犯重禁已失比丘戒。</w:t>
      </w:r>
      <w:r>
        <w:br/>
      </w:r>
      <w:r>
        <w:rPr>
          <w:b/>
          <w:sz w:val="18"/>
          <w:szCs w:val="18"/>
        </w:rPr>
        <w:t xml:space="preserve">한국어 번역</w:t>
      </w:r>
      <w:r>
        <w:br/>
      </w:r>
      <w:r>
        <w:t xml:space="preserve">선남자여, 내가 경 가운데서 이와 같이 말하였다. …… 중계를 범하고 나면 비구계를 잃는다.</w:t>
      </w:r>
    </w:p>
    <w:p>
      <w:pPr>
        <w:pStyle w:val="TranslationText"/>
      </w:pPr>
      <w:r>
        <w:rPr>
          <w:b/>
          <w:sz w:val="22"/>
          <w:szCs w:val="22"/>
        </w:rPr>
        <w:t xml:space="preserve">[0582b14]</w:t>
      </w:r>
      <w:r>
        <w:br/>
      </w:r>
      <w:r>
        <w:rPr>
          <w:b/>
          <w:sz w:val="18"/>
          <w:szCs w:val="18"/>
        </w:rPr>
        <w:t xml:space="preserve">원문</w:t>
      </w:r>
      <w:r>
        <w:br/>
      </w:r>
      <w:r>
        <w:t xml:space="preserve">[0582b14] 案。僧亮曰。名殺賊。謂殺煩惱賊。由於淨戒。能生淨慧。名聖所受戒。犯重戒已。破於聖戒。不名比丘。失比丘者。聞失聖所受戒。謂一切皆失。失旨也。僧宗曰。第十七諍論也。若論正義者。犯四重戒。是所破者不生。所不破者悉在也。道慧曰。隨所犯失也。寶亮記曰。不能生無漏耳。非為都失戒也。猶有破戒在。而言犯重都失。非比丘戒者。失旨也。</w:t>
      </w:r>
      <w:r>
        <w:br/>
      </w:r>
      <w:r>
        <w:rPr>
          <w:b/>
          <w:sz w:val="18"/>
          <w:szCs w:val="18"/>
        </w:rPr>
        <w:t xml:space="preserve">한국어 번역</w:t>
      </w:r>
      <w:r>
        <w:br/>
      </w:r>
      <w:r>
        <w:t xml:space="preserve">살펴보건대, 승량이 말하였다. ‘도적을 죽인다’고 이름한다. 번뇌의 도적을 죽인다는 뜻이다. 청정한 계로 말미암아 청정한 지혜를 낼 수 있다. 이를 성인이 받은 계라고 이름한다. 중계를 범한 뒤에는 성스러운 계를 깨뜨렸으므로 비구라고 이름하지 않는다. ‘비구를 잃는다’는 말을 듣고 성인이 받은 계를 잃는다는 뜻을 모든 계를 다 잃는다고 여기는 것은 그 뜻을 잃은 것이다. 승종이 말하였다. 제17쟁론이다. 바른 뜻으로 논한다면, 사중계를 범했을 때 깨뜨려진 것은 다시 생기지 않지만, 깨뜨려지지 않은 것은 모두 남아 있다. 도혜가 말하였다. 범한 것에 따라 잃는다. 보량의 기록에서 말하였다. 단지 무루를 낼 수 없을 뿐이며, 계를 모두 잃는 것은 아니다. 그래도 파계한 계는 남아 있다. 그런데 중계를 범하면 모두 잃는다고 말하고, 비구계가 아니라고 하는 것은 그 뜻을 잃은 것이다.</w:t>
      </w:r>
    </w:p>
    <w:p>
      <w:pPr>
        <w:pStyle w:val="TranslationText"/>
      </w:pPr>
      <w:r>
        <w:rPr>
          <w:b/>
          <w:sz w:val="22"/>
          <w:szCs w:val="22"/>
        </w:rPr>
        <w:t xml:space="preserve">[0582b22]</w:t>
      </w:r>
      <w:r>
        <w:br/>
      </w:r>
      <w:r>
        <w:rPr>
          <w:b/>
          <w:sz w:val="18"/>
          <w:szCs w:val="18"/>
        </w:rPr>
        <w:t xml:space="preserve">원문</w:t>
      </w:r>
      <w:r>
        <w:br/>
      </w:r>
      <w:r>
        <w:t xml:space="preserve">[0582b22] 善男子我於經中為純陀說(至)犯四重已不失禁戒。</w:t>
      </w:r>
      <w:r>
        <w:br/>
      </w:r>
      <w:r>
        <w:rPr>
          <w:b/>
          <w:sz w:val="18"/>
          <w:szCs w:val="18"/>
        </w:rPr>
        <w:t xml:space="preserve">한국어 번역</w:t>
      </w:r>
      <w:r>
        <w:br/>
      </w:r>
      <w:r>
        <w:t xml:space="preserve">선남자여, 내가 경 가운데서 순타를 위해 이렇게 말하였다. …… 사중계를 범하고 나서도 금계를 잃지 않는다.</w:t>
      </w:r>
    </w:p>
    <w:p>
      <w:pPr>
        <w:pStyle w:val="TranslationText"/>
      </w:pPr>
      <w:r>
        <w:rPr>
          <w:b/>
          <w:sz w:val="22"/>
          <w:szCs w:val="22"/>
        </w:rPr>
        <w:t xml:space="preserve">[0582b23]</w:t>
      </w:r>
      <w:r>
        <w:br/>
      </w:r>
      <w:r>
        <w:rPr>
          <w:b/>
          <w:sz w:val="18"/>
          <w:szCs w:val="18"/>
        </w:rPr>
        <w:t xml:space="preserve">원문</w:t>
      </w:r>
      <w:r>
        <w:br/>
      </w:r>
      <w:r>
        <w:t xml:space="preserve">[0582b23] 案。僧亮曰。受道者。謂八聖道也。此三皆是淨戒。得具無漏名到。世間無漏名受。未至名示。即是污道者。清淨能至涅槃。名為道也。污者不淨非道。不失禁[6]戒。謂淨戒常在。與惡業共生名污。如玉投泥名污玉。失旨也。僧宗曰。聞說不生。便言一切都失。聞說污道。便言。犯重不失禁戒也。寶亮曰。今云污道者。由犯戒污行。不得聖道。但不達之流。亦聞失。莫問犯不犯盡失。若聞污。莫問犯不犯悉污不失。是故成諍論。畢竟到道者。無漏戒也。示道者。信道五根中戒也。受道者。外凡夫戒也。道慧記曰。正義者。犯重之人。但有污戒在耳。淨戒則失也。或者謂。淨戒失故。污戒亦失也。謂不失污戒者。言淨戒亦不失。皆失旨也。畢竟道者。謂一身中。得羅漢也。示道者。須陀洹向也。受道者。初果乃至第三果也。污道者。破戒者也。又曰。竟道羅漢也。示道三果也。亦曰無相行也。受道自果以來也。又曰。五善以來。及外凡夫持戒者也。智秀曰。到道者。得真無漏者也。示道者。信根已立者也。受道者。始能承受。信根未立也。此三皆以戒善為體也。污道者。犯於重禁。用所犯罪。[7]行餘淨戒也。</w:t>
      </w:r>
      <w:r>
        <w:br/>
      </w:r>
      <w:r>
        <w:rPr>
          <w:b/>
          <w:sz w:val="18"/>
          <w:szCs w:val="18"/>
        </w:rPr>
        <w:t xml:space="preserve">한국어 번역</w:t>
      </w:r>
      <w:r>
        <w:br/>
      </w:r>
      <w:r>
        <w:t xml:space="preserve">살펴보건대, 승량이 말하였다. ‘도를 받는 자’란 팔성도를 말한다. 이 세 가지는 모두 청정한 계이다. 무루를 갖추어 얻는 것을 ‘도달함[到]’이라 이름하고, 세간의 무루를 ‘받음[受]’이라 이름하며, 아직 이르지 않은 것을 ‘보임[示]’이라 이름한다. 곧 이것이 ‘오염된 도[污道]’라는 것이다. 청정하면 열반에 이를 수 있으므로 ‘도’라고 이름한다. 오염된 것은 청정하지 않아 도가 아니다. ‘금계를 잃지 않는다’는 것은 청정한 계가 늘 남아 있으며, 악업과 함께 생기는 것을 ‘오염되었다’고 이름한다는 뜻이다. 옥을 진흙에 던져 넣고 ‘더럽혀진 옥’이라 하는 것과 같다. 그 뜻을 잃은 것이다. 승종이 말하였다. ‘생기지 않는다’는 말을 듣고는 곧 모든 것을 전부 잃는다고 말하고, ‘오염된 도’라는 말을 듣고는 곧 말하기를, 중계를 범해도 금계를 잃지 않는다고 한다. 보량이 말하였다. 지금 ‘오염된 도’라고 한 것은 계를 범하여 행을 더럽혔기 때문에 성도를 얻지 못한다는 뜻이다. 그러나 뜻을 통달하지 못한 무리들은 또한 ‘잃는다’는 말을 듣고는, 범했든 범하지 않았든 묻지 않고 모두 잃는다고 하며, ‘오염된다’는 말을 들으면 범했든 범하지 않았든 묻지 않고 모두 더럽혀졌으나 잃지는 않는다고 한다. 그러므로 쟁론이 생긴다. ‘필경도에 도달한 자’란 무루계이다. ‘도를 보이는 자’란 신도의 오근 가운데 계이다. ‘도를 받는 자’란 외범부의 계이다. 《도혜기》에서 말하였다. 바른 뜻은 이러하다. 중계를 범한 사람에게는 오염된 계만 남아 있을 뿐이고, 청정한 계는 잃는다. 어떤 사람은 생각하기를, 청정한 계를 잃었으므로 오염된 계도 잃는다고 한다. 또 오염된 계를 잃지 않는다고 말하는 사람은 청정한 계도 잃지 않는다고 말하니, 모두 뜻을 잃은 것이다. ‘필경도’란 한 몸 안에서 아라한을 얻는 것을 말한다. ‘시도(示道)’란 수다원향이다. ‘수도(受道)’란 초과에서 제3과까지이다. ‘오도(污道)’란 계를 깨뜨린 자이다. 또 말하였다. ‘경도(竟道)’는 아라한이고, ‘시도’는 삼과이다. 또한 무상행이라고도 한다. ‘수도’는 자기 과위 이후를 말한다. 또 말하였다. 오선 이래와 외범부 가운데 계를 지키는 사람이다. 지수가 말하였다. ‘도도(到道)’란 참된 무루를 얻은 자이다. ‘시도’란 신근이 이미 확립된 자이다. ‘수도’란 비로소 받아들일 수 있으나 신근이 아직 확립되지 않은 자이다. 이 세 가지는 모두 계의 선을 체로 삼는다. ‘오도’란 중한 금계를 범하고 범한 죄를 쓰면서도 나머지 청정한 계를 행하는 것이다.</w:t>
      </w:r>
      <w:r>
        <w:br/>
      </w:r>
      <w:r>
        <w:rPr>
          <w:b/>
          <w:sz w:val="17"/>
          <w:szCs w:val="17"/>
        </w:rPr>
        <w:t xml:space="preserve">교감·번역 메모 | </w:t>
      </w:r>
      <w:r>
        <w:rPr>
          <w:sz w:val="17"/>
          <w:szCs w:val="17"/>
        </w:rPr>
        <w:t xml:space="preserve">[구문 불확실] 「用所犯罪」의 구두와 「用」의 기능이 압축되어 있어 ‘범한 죄를 쓰면서도’로 최소한 직역하였다.</w:t>
      </w:r>
      <w:r>
        <w:br/>
      </w:r>
      <w:r>
        <w:rPr>
          <w:b/>
          <w:sz w:val="17"/>
          <w:szCs w:val="17"/>
        </w:rPr>
        <w:t xml:space="preserve">교감·번역 메모 | </w:t>
      </w:r>
      <w:r>
        <w:rPr>
          <w:sz w:val="17"/>
          <w:szCs w:val="17"/>
        </w:rPr>
        <w:t xml:space="preserve">[구문 불확실] 원문은 「用所犯罪。[7]行餘淨戒也」로 두 단위에 걸쳐 이어지며, 교감표지 [7]을 보존한 채 문맥에 따라 옮겼다.</w:t>
      </w:r>
    </w:p>
    <w:p>
      <w:pPr>
        <w:pStyle w:val="TranslationText"/>
      </w:pPr>
      <w:r>
        <w:rPr>
          <w:b/>
          <w:sz w:val="22"/>
          <w:szCs w:val="22"/>
        </w:rPr>
        <w:t xml:space="preserve">[0582c16]</w:t>
      </w:r>
      <w:r>
        <w:br/>
      </w:r>
      <w:r>
        <w:rPr>
          <w:b/>
          <w:sz w:val="18"/>
          <w:szCs w:val="18"/>
        </w:rPr>
        <w:t xml:space="preserve">원문</w:t>
      </w:r>
      <w:r>
        <w:br/>
      </w:r>
      <w:r>
        <w:t xml:space="preserve">[0582c16] 善男子我於經中告諸比丘(至)至阿羅漢不得佛道。</w:t>
      </w:r>
      <w:r>
        <w:br/>
      </w:r>
      <w:r>
        <w:rPr>
          <w:b/>
          <w:sz w:val="18"/>
          <w:szCs w:val="18"/>
        </w:rPr>
        <w:t xml:space="preserve">한국어 번역</w:t>
      </w:r>
      <w:r>
        <w:br/>
      </w:r>
      <w:r>
        <w:t xml:space="preserve">선남자여, 내가 경 가운데서 여러 비구에게 이렇게 말하였다. …… 아라한에 이르러서는 불도를 얻지 못한다.</w:t>
      </w:r>
    </w:p>
    <w:p>
      <w:pPr>
        <w:pStyle w:val="TranslationText"/>
      </w:pPr>
      <w:r>
        <w:rPr>
          <w:b/>
          <w:sz w:val="22"/>
          <w:szCs w:val="22"/>
        </w:rPr>
        <w:t xml:space="preserve">[0582c17]</w:t>
      </w:r>
      <w:r>
        <w:br/>
      </w:r>
      <w:r>
        <w:rPr>
          <w:b/>
          <w:sz w:val="18"/>
          <w:szCs w:val="18"/>
        </w:rPr>
        <w:t xml:space="preserve">원문</w:t>
      </w:r>
      <w:r>
        <w:br/>
      </w:r>
      <w:r>
        <w:t xml:space="preserve">[0582c17] 案。僧亮曰。至佛更無異路。名一也。皆得佛道者。八萬行具能至佛。故名道。聞一乘一緣。謂聲聞已具。是則失旨也。僧宗曰。第十八諍論也。聞說一乘一道。謂唯有一道。則傷方便也。聞說須陀洹分流。乃至羅漢。言唯一向永不作佛。並失佛意。成諍論也。寶亮曰。諸人唱言。四果皆得佛道。理實得佛。所以言諍者。以其言得者。謂即時得。不道未來故也。言不得。便謂始終斷滅。一向不得。所以成諍也。</w:t>
      </w:r>
      <w:r>
        <w:br/>
      </w:r>
      <w:r>
        <w:rPr>
          <w:b/>
          <w:sz w:val="18"/>
          <w:szCs w:val="18"/>
        </w:rPr>
        <w:t xml:space="preserve">한국어 번역</w:t>
      </w:r>
      <w:r>
        <w:br/>
      </w:r>
      <w:r>
        <w:t xml:space="preserve">살펴보건대, 승량이 말하였다. 부처에 이르는 데에는 다시 다른 길이 없으므로 ‘하나’라고 이름한다. ‘모두 불도를 얻는다’는 것은 팔만 가지 행을 갖추면 부처에 이를 수 있으므로 ‘도’라고 이름한 것이다. 일승·일연이라는 말을 듣고 성문이 이미 모두 갖추었다고 여긴다면, 이는 뜻을 잃은 것이다. 승종이 말하였다. 제18쟁론이다. 일승·일도라는 말을 듣고 오직 하나의 도만 있다고 여긴다면, 방편을 손상하게 된다. 수다원이 갈래로 나뉜다는 말을 듣고 아라한에 이르기까지 한결같이 영원히 부처가 되지 못한다고 말하는 것도 모두 부처의 뜻을 잃은 것이어서 쟁론을 이룬다. 보량이 말하였다. 여러 사람이 말하기를, 사과가 모두 불도를 얻는다고 한다. 이치상 실제로는 부처를 얻게 된다. 그런데 이것을 쟁론이라고 하는 까닭은 그들이 ‘얻는다’고 말하면서 곧바로 지금 얻는다고 여기고, 미래를 말하지 않기 때문이다. 또 ‘얻지 못한다’고 말하면 곧 처음부터 끝까지 단멸하여 한결같이 얻지 못한다고 여긴다. 그러므로 쟁론이 생긴다.</w:t>
      </w:r>
    </w:p>
    <w:p>
      <w:pPr>
        <w:pStyle w:val="TranslationText"/>
      </w:pPr>
      <w:r>
        <w:rPr>
          <w:b/>
          <w:sz w:val="22"/>
          <w:szCs w:val="22"/>
        </w:rPr>
        <w:t xml:space="preserve">[0582c26]</w:t>
      </w:r>
      <w:r>
        <w:br/>
      </w:r>
      <w:r>
        <w:rPr>
          <w:b/>
          <w:sz w:val="18"/>
          <w:szCs w:val="18"/>
        </w:rPr>
        <w:t xml:space="preserve">원문</w:t>
      </w:r>
      <w:r>
        <w:br/>
      </w:r>
      <w:r>
        <w:t xml:space="preserve">[0582c26] 善男子我於此經說言佛性(至)眾生佛性離眾生有。</w:t>
      </w:r>
      <w:r>
        <w:br/>
      </w:r>
      <w:r>
        <w:rPr>
          <w:b/>
          <w:sz w:val="18"/>
          <w:szCs w:val="18"/>
        </w:rPr>
        <w:t xml:space="preserve">한국어 번역</w:t>
      </w:r>
      <w:r>
        <w:br/>
      </w:r>
      <w:r>
        <w:t xml:space="preserve">선남자여, 내가 이 경 가운데서 불성을 설하였다. …… 중생의 불성이 중생을 떠나 따로 있다고도 한다.</w:t>
      </w:r>
    </w:p>
    <w:p>
      <w:pPr>
        <w:pStyle w:val="TranslationText"/>
      </w:pPr>
      <w:r>
        <w:rPr>
          <w:b/>
          <w:sz w:val="22"/>
          <w:szCs w:val="22"/>
        </w:rPr>
        <w:t xml:space="preserve">[0582c27]</w:t>
      </w:r>
      <w:r>
        <w:br/>
      </w:r>
      <w:r>
        <w:rPr>
          <w:b/>
          <w:sz w:val="18"/>
          <w:szCs w:val="18"/>
        </w:rPr>
        <w:t xml:space="preserve">원문</w:t>
      </w:r>
      <w:r>
        <w:br/>
      </w:r>
      <w:r>
        <w:t xml:space="preserve">[0582c27] 案。僧亮曰。第九地佛性有因有果。因即眾生非[8]難也。果非眾生。繫屬於因。亦不說離也。而或者以眾生無常。便言其離。是則失旨也。僧宗曰。第十九諍論也。若論正義。佛性於中道。而言因與果異。不得言即不離因而得果。不得異也。聞說同於虛空。謂一向離眾生外。別有此性。都不相關。聞說[1]實藏。便言已有。在於因中。皆不當理。為諍論也。</w:t>
      </w:r>
      <w:r>
        <w:br/>
      </w:r>
      <w:r>
        <w:rPr>
          <w:b/>
          <w:sz w:val="18"/>
          <w:szCs w:val="18"/>
        </w:rPr>
        <w:t xml:space="preserve">한국어 번역</w:t>
      </w:r>
      <w:r>
        <w:br/>
      </w:r>
      <w:r>
        <w:t xml:space="preserve">살펴보건대, 승량이 말하였다. 제9지의 불성에는 인과 과가 있다. 인은 곧 중생이니 어려운 것이 아니다. 과는 중생이 아니지만 인에 매여 속해 있으므로 또한 떠나 있다고 말하지 않는다. 그런데 어떤 사람은 중생이 무상하다는 이유로 곧 불성이 중생을 떠나 있다고 말한다. 이는 뜻을 잃은 것이다. 승종이 말하였다. 제19쟁론이다. 바른 뜻으로 논한다면, 불성은 중도에 있다. 인과 과가 다르다고 말하더라도 인과 즉 하나라고 말할 수는 없고, 인을 떠나지 않고 과를 얻는 것이므로 또 서로 다르다고도 할 수 없다. 허공과 같다고 설한 것을 듣고 한결같이 중생 밖으로 떠나 별도로 이 불성이 있다고 여기며 서로 전혀 관계가 없다고 한다. 또 실장(實藏)이라고 설한 것을 듣고는 곧 이미 존재하여 인 가운데 있다고 말한다. 모두 이치에 맞지 않으므로 쟁론이 된다.</w:t>
      </w:r>
      <w:r>
        <w:br/>
      </w:r>
      <w:r>
        <w:rPr>
          <w:b/>
          <w:sz w:val="17"/>
          <w:szCs w:val="17"/>
        </w:rPr>
        <w:t xml:space="preserve">교감·번역 메모 | </w:t>
      </w:r>
      <w:r>
        <w:rPr>
          <w:sz w:val="17"/>
          <w:szCs w:val="17"/>
        </w:rPr>
        <w:t xml:space="preserve">[구문 불확실] 「因即眾生非[8]難也」의 교감표지 [8]과 「非難」의 정확한 절분은 재검토가 필요하다.</w:t>
      </w:r>
      <w:r>
        <w:br/>
      </w:r>
      <w:r>
        <w:rPr>
          <w:b/>
          <w:sz w:val="17"/>
          <w:szCs w:val="17"/>
        </w:rPr>
        <w:t xml:space="preserve">교감·번역 메모 | </w:t>
      </w:r>
      <w:r>
        <w:rPr>
          <w:sz w:val="17"/>
          <w:szCs w:val="17"/>
        </w:rPr>
        <w:t xml:space="preserve">[구문 불확실] 「不得言即不離因而得果」는 ‘즉하다고 할 수 없으나 인을 떠나지 않고 과를 얻는다’는 문맥으로 옮겼으며 구두는 재검토가 필요하다.</w:t>
      </w:r>
    </w:p>
    <w:p>
      <w:pPr>
        <w:pStyle w:val="TranslationText"/>
      </w:pPr>
      <w:r>
        <w:rPr>
          <w:b/>
          <w:sz w:val="22"/>
          <w:szCs w:val="22"/>
        </w:rPr>
        <w:t xml:space="preserve">[0583a06]</w:t>
      </w:r>
      <w:r>
        <w:br/>
      </w:r>
      <w:r>
        <w:rPr>
          <w:b/>
          <w:sz w:val="18"/>
          <w:szCs w:val="18"/>
        </w:rPr>
        <w:t xml:space="preserve">원문</w:t>
      </w:r>
      <w:r>
        <w:br/>
      </w:r>
      <w:r>
        <w:t xml:space="preserve">[0583a06] 善男子我又說言眾生佛性(至)眾生佛性離眾生有。</w:t>
      </w:r>
      <w:r>
        <w:br/>
      </w:r>
      <w:r>
        <w:rPr>
          <w:b/>
          <w:sz w:val="18"/>
          <w:szCs w:val="18"/>
        </w:rPr>
        <w:t xml:space="preserve">한국어 번역</w:t>
      </w:r>
      <w:r>
        <w:br/>
      </w:r>
      <w:r>
        <w:t xml:space="preserve">선남자여, 내가 또 중생의 불성을 설하였다. …… 중생의 불성이 중생을 떠나 따로 있다고도 한다.</w:t>
      </w:r>
    </w:p>
    <w:p>
      <w:pPr>
        <w:pStyle w:val="TranslationText"/>
      </w:pPr>
      <w:r>
        <w:rPr>
          <w:b/>
          <w:sz w:val="22"/>
          <w:szCs w:val="22"/>
        </w:rPr>
        <w:t xml:space="preserve">[0583a07]</w:t>
      </w:r>
      <w:r>
        <w:br/>
      </w:r>
      <w:r>
        <w:rPr>
          <w:b/>
          <w:sz w:val="18"/>
          <w:szCs w:val="18"/>
        </w:rPr>
        <w:t xml:space="preserve">원문</w:t>
      </w:r>
      <w:r>
        <w:br/>
      </w:r>
      <w:r>
        <w:t xml:space="preserve">[0583a07] 案。僧亮曰。正因及果。二性是常。佛以虛空為譬。離與不離。義同上釋也。</w:t>
      </w:r>
      <w:r>
        <w:br/>
      </w:r>
      <w:r>
        <w:rPr>
          <w:b/>
          <w:sz w:val="18"/>
          <w:szCs w:val="18"/>
        </w:rPr>
        <w:t xml:space="preserve">한국어 번역</w:t>
      </w:r>
      <w:r>
        <w:br/>
      </w:r>
      <w:r>
        <w:t xml:space="preserve">살펴보건대, 승량이 말하였다. 정인과 과, 이 두 성은 상주한다. 부처는 허공을 비유로 들었다. 떠남과 떠나지 않음의 뜻은 위의 해석과 같다.</w:t>
      </w:r>
    </w:p>
    <w:p>
      <w:pPr>
        <w:pStyle w:val="TranslationText"/>
      </w:pPr>
      <w:r>
        <w:rPr>
          <w:b/>
          <w:sz w:val="22"/>
          <w:szCs w:val="22"/>
        </w:rPr>
        <w:t xml:space="preserve">[0583a09]</w:t>
      </w:r>
      <w:r>
        <w:br/>
      </w:r>
      <w:r>
        <w:rPr>
          <w:b/>
          <w:sz w:val="18"/>
          <w:szCs w:val="18"/>
        </w:rPr>
        <w:t xml:space="preserve">원문</w:t>
      </w:r>
      <w:r>
        <w:br/>
      </w:r>
      <w:r>
        <w:t xml:space="preserve">[0583a09] 善男子我又復說眾生佛性(至)眾生佛性離眾生有。</w:t>
      </w:r>
      <w:r>
        <w:br/>
      </w:r>
      <w:r>
        <w:rPr>
          <w:b/>
          <w:sz w:val="18"/>
          <w:szCs w:val="18"/>
        </w:rPr>
        <w:t xml:space="preserve">한국어 번역</w:t>
      </w:r>
      <w:r>
        <w:br/>
      </w:r>
      <w:r>
        <w:t xml:space="preserve">선남자여, 내가 또 다시 중생의 불성을 설하였다. …… 중생의 불성이 중생을 떠나 따로 있다고도 한다.</w:t>
      </w:r>
    </w:p>
    <w:p>
      <w:pPr>
        <w:pStyle w:val="TranslationText"/>
      </w:pPr>
      <w:r>
        <w:rPr>
          <w:b/>
          <w:sz w:val="22"/>
          <w:szCs w:val="22"/>
        </w:rPr>
        <w:t xml:space="preserve">[0583a10]</w:t>
      </w:r>
      <w:r>
        <w:br/>
      </w:r>
      <w:r>
        <w:rPr>
          <w:b/>
          <w:sz w:val="18"/>
          <w:szCs w:val="18"/>
        </w:rPr>
        <w:t xml:space="preserve">원문</w:t>
      </w:r>
      <w:r>
        <w:br/>
      </w:r>
      <w:r>
        <w:t xml:space="preserve">[0583a10] 案。僧亮曰。義同上釋也。</w:t>
      </w:r>
      <w:r>
        <w:br/>
      </w:r>
      <w:r>
        <w:rPr>
          <w:b/>
          <w:sz w:val="18"/>
          <w:szCs w:val="18"/>
        </w:rPr>
        <w:t xml:space="preserve">한국어 번역</w:t>
      </w:r>
      <w:r>
        <w:br/>
      </w:r>
      <w:r>
        <w:t xml:space="preserve">살펴보건대, 승량이 말하였다. 뜻은 위의 해석과 같다.</w:t>
      </w:r>
    </w:p>
    <w:p>
      <w:pPr>
        <w:pStyle w:val="TranslationText"/>
      </w:pPr>
      <w:r>
        <w:rPr>
          <w:b/>
          <w:sz w:val="22"/>
          <w:szCs w:val="22"/>
        </w:rPr>
        <w:t xml:space="preserve">[0583a11]</w:t>
      </w:r>
      <w:r>
        <w:br/>
      </w:r>
      <w:r>
        <w:rPr>
          <w:b/>
          <w:sz w:val="18"/>
          <w:szCs w:val="18"/>
        </w:rPr>
        <w:t xml:space="preserve">원문</w:t>
      </w:r>
      <w:r>
        <w:br/>
      </w:r>
      <w:r>
        <w:t xml:space="preserve">[0583a11] 善男子我又復說眾生者(至)悉有佛性或說言無。</w:t>
      </w:r>
      <w:r>
        <w:br/>
      </w:r>
      <w:r>
        <w:rPr>
          <w:b/>
          <w:sz w:val="18"/>
          <w:szCs w:val="18"/>
        </w:rPr>
        <w:t xml:space="preserve">한국어 번역</w:t>
      </w:r>
      <w:r>
        <w:br/>
      </w:r>
      <w:r>
        <w:t xml:space="preserve">선남자여, 내가 또 다시 중생에 관해 이렇게 설하였다. …… 모두 불성이 있다고도 하고 혹은 없다고도 한다.</w:t>
      </w:r>
    </w:p>
    <w:p>
      <w:pPr>
        <w:pStyle w:val="TranslationText"/>
      </w:pPr>
      <w:r>
        <w:rPr>
          <w:b/>
          <w:sz w:val="22"/>
          <w:szCs w:val="22"/>
        </w:rPr>
        <w:t xml:space="preserve">[0583a12]</w:t>
      </w:r>
      <w:r>
        <w:br/>
      </w:r>
      <w:r>
        <w:rPr>
          <w:b/>
          <w:sz w:val="18"/>
          <w:szCs w:val="18"/>
        </w:rPr>
        <w:t xml:space="preserve">원문</w:t>
      </w:r>
      <w:r>
        <w:br/>
      </w:r>
      <w:r>
        <w:t xml:space="preserve">[0583a12] 案。僧亮曰。如盲說象。盲問乳等。總結上事。明不見者。說不得實。所以諍也。</w:t>
      </w:r>
      <w:r>
        <w:br/>
      </w:r>
      <w:r>
        <w:rPr>
          <w:b/>
          <w:sz w:val="18"/>
          <w:szCs w:val="18"/>
        </w:rPr>
        <w:t xml:space="preserve">한국어 번역</w:t>
      </w:r>
      <w:r>
        <w:br/>
      </w:r>
      <w:r>
        <w:t xml:space="preserve">살펴보건대, 승량이 말하였다. 맹인이 코끼리를 말하는 것과 같고, 맹인이 젖 등을 묻는 것과 같다. 위의 일을 총결하여, 보지 못한 사람은 실상을 제대로 말할 수 없음을 밝힌 것이다. 그래서 쟁론이 생긴다.</w:t>
      </w:r>
    </w:p>
    <w:p>
      <w:pPr>
        <w:pStyle w:val="TranslationText"/>
      </w:pPr>
      <w:r>
        <w:rPr>
          <w:b/>
          <w:sz w:val="22"/>
          <w:szCs w:val="22"/>
        </w:rPr>
        <w:t xml:space="preserve">[0583a14]</w:t>
      </w:r>
      <w:r>
        <w:br/>
      </w:r>
      <w:r>
        <w:rPr>
          <w:b/>
          <w:sz w:val="18"/>
          <w:szCs w:val="18"/>
        </w:rPr>
        <w:t xml:space="preserve">원문</w:t>
      </w:r>
      <w:r>
        <w:br/>
      </w:r>
      <w:r>
        <w:t xml:space="preserve">[0583a14] 善男子我於處處經中(至)諸大乘經中說有十方佛。</w:t>
      </w:r>
      <w:r>
        <w:br/>
      </w:r>
      <w:r>
        <w:rPr>
          <w:b/>
          <w:sz w:val="18"/>
          <w:szCs w:val="18"/>
        </w:rPr>
        <w:t xml:space="preserve">한국어 번역</w:t>
      </w:r>
      <w:r>
        <w:br/>
      </w:r>
      <w:r>
        <w:t xml:space="preserve">선남자여, 내가 곳곳의 경 가운데서 이렇게 말하였다. …… 여러 대승경에서는 시방에 부처가 있다고 설하였다.</w:t>
      </w:r>
    </w:p>
    <w:p>
      <w:pPr>
        <w:pStyle w:val="TranslationText"/>
      </w:pPr>
      <w:r>
        <w:rPr>
          <w:b/>
          <w:sz w:val="22"/>
          <w:szCs w:val="22"/>
        </w:rPr>
        <w:t xml:space="preserve">[0583a15]</w:t>
      </w:r>
      <w:r>
        <w:br/>
      </w:r>
      <w:r>
        <w:rPr>
          <w:b/>
          <w:sz w:val="18"/>
          <w:szCs w:val="18"/>
        </w:rPr>
        <w:t xml:space="preserve">원문</w:t>
      </w:r>
      <w:r>
        <w:br/>
      </w:r>
      <w:r>
        <w:t xml:space="preserve">[0583a15] 案。僧亮曰。若有二佛。眾生則不生難遭之想。而或者聞此說已。謂十方界皆無。所以起諍也。僧宗曰。第二十諍論也。若論正義者。就應用之中。此間一化。唯有[2]二佛。不解此意者。言十方無餘佛也。聞說有十方佛。便言。俱有十方佛。無別法身。是則傷於本迹。二論相諍。俱失理也。寶亮曰。眾生聞有十方佛。作是念。若此[3]聞佛法嚴念。我當向彼間佛學也。欲捉物心。故云一世間中無二佛也。若聞有者。便言。佛佛不相關。若言無者。但得有一。是故諍論也。</w:t>
      </w:r>
      <w:r>
        <w:br/>
      </w:r>
      <w:r>
        <w:rPr>
          <w:b/>
          <w:sz w:val="18"/>
          <w:szCs w:val="18"/>
        </w:rPr>
        <w:t xml:space="preserve">한국어 번역</w:t>
      </w:r>
      <w:r>
        <w:br/>
      </w:r>
      <w:r>
        <w:t xml:space="preserve">살펴보건대, 승량이 말하였다. 만약 두 부처가 있다고 하면 중생은 만나기 어렵다는 생각을 내지 않을 것이다. 그런데 어떤 사람은 이 말을 듣고 시방세계에 모두 다른 부처가 없다고 여긴다. 그래서 쟁론이 생긴다. 승종이 말하였다. 제20쟁론이다. 바른 뜻으로 논하면, 응용(應用)의 측면에서는 이 한 교화의 세계에 오직 두 부처만 있다. 이 뜻을 이해하지 못한 사람은 시방에 다른 부처가 없다고 말한다. 시방에 부처가 있다고 설한 것을 들으면 곧 말하기를, 시방에 각각 부처들이 함께 존재하여 별도의 법신은 없다고 한다. 이는 본과 적의 뜻을 손상한다. 두 주장이 서로 다투어 모두 이치를 잃는다. 보량이 말하였다. 중생이 시방에 부처가 있다는 말을 들으면 이렇게 생각한다. “만약 이곳에서 부처의 법을 듣고도 엄정하게 생각하지 못한다면, 나는 저쪽의 부처에게 가서 배우겠다.” 중생의 마음을 붙잡아 두고자 하므로 한 세계에는 두 부처가 없다고 말한 것이다. 만약 ‘있다’는 말을 들으면 곧 말하기를, 부처와 부처는 서로 관계가 없다고 하고, ‘없다’고 말하면 오직 하나만 있다고 여긴다. 그러므로 쟁론이 생긴다.</w:t>
      </w:r>
      <w:r>
        <w:br/>
      </w:r>
      <w:r>
        <w:rPr>
          <w:b/>
          <w:sz w:val="17"/>
          <w:szCs w:val="17"/>
        </w:rPr>
        <w:t xml:space="preserve">교감·번역 메모 | </w:t>
      </w:r>
      <w:r>
        <w:rPr>
          <w:sz w:val="17"/>
          <w:szCs w:val="17"/>
        </w:rPr>
        <w:t xml:space="preserve">[이문 검토 필요] 「唯有[2]二佛」은 문맥상 이문 가능성이 있으나 원문을 고치지 않고 [2]를 보존하여 직역하였다.</w:t>
      </w:r>
      <w:r>
        <w:br/>
      </w:r>
      <w:r>
        <w:rPr>
          <w:b/>
          <w:sz w:val="17"/>
          <w:szCs w:val="17"/>
        </w:rPr>
        <w:t xml:space="preserve">교감·번역 메모 | </w:t>
      </w:r>
      <w:r>
        <w:rPr>
          <w:sz w:val="17"/>
          <w:szCs w:val="17"/>
        </w:rPr>
        <w:t xml:space="preserve">[구문 불확실] 「若此[3]聞佛法嚴念」은 문장이 불안정하여 교감표지 [3]을 보존하고 문맥에 맞추어 최소한으로 옮겼다.</w:t>
      </w:r>
    </w:p>
    <w:p>
      <w:pPr>
        <w:pStyle w:val="TranslationText"/>
      </w:pPr>
      <w:r>
        <w:rPr>
          <w:b/>
          <w:sz w:val="22"/>
          <w:szCs w:val="22"/>
        </w:rPr>
        <w:t xml:space="preserve">[0583a26]</w:t>
      </w:r>
      <w:r>
        <w:br/>
      </w:r>
      <w:r>
        <w:rPr>
          <w:b/>
          <w:sz w:val="18"/>
          <w:szCs w:val="18"/>
        </w:rPr>
        <w:t xml:space="preserve">원문</w:t>
      </w:r>
      <w:r>
        <w:br/>
      </w:r>
      <w:r>
        <w:t xml:space="preserve">[0583a26] 善男子如是諍訟是佛境界非諸聲聞緣覺所知。</w:t>
      </w:r>
      <w:r>
        <w:br/>
      </w:r>
      <w:r>
        <w:rPr>
          <w:b/>
          <w:sz w:val="18"/>
          <w:szCs w:val="18"/>
        </w:rPr>
        <w:t xml:space="preserve">한국어 번역</w:t>
      </w:r>
      <w:r>
        <w:br/>
      </w:r>
      <w:r>
        <w:t xml:space="preserve">선남자여, 이와 같은 쟁송은 부처의 경계이며 성문과 연각이 알 수 있는 것이 아니다.</w:t>
      </w:r>
    </w:p>
    <w:p>
      <w:pPr>
        <w:pStyle w:val="TranslationText"/>
      </w:pPr>
      <w:r>
        <w:rPr>
          <w:b/>
          <w:sz w:val="22"/>
          <w:szCs w:val="22"/>
        </w:rPr>
        <w:t xml:space="preserve">[0583a27]</w:t>
      </w:r>
      <w:r>
        <w:br/>
      </w:r>
      <w:r>
        <w:rPr>
          <w:b/>
          <w:sz w:val="18"/>
          <w:szCs w:val="18"/>
        </w:rPr>
        <w:t xml:space="preserve">원문</w:t>
      </w:r>
      <w:r>
        <w:br/>
      </w:r>
      <w:r>
        <w:t xml:space="preserve">[0583a27] 案。僧亮曰。眾生有三眾。二乘人根在正定。於向諍事。雖不自見。而能從此。生信斷疑。寶亮曰。上既列諍論竟。今還結也。明如此之理。非淺識所知。佛是一切智人。隨根施作。無非益物。唯智者乃知也。</w:t>
      </w:r>
      <w:r>
        <w:br/>
      </w:r>
      <w:r>
        <w:rPr>
          <w:b/>
          <w:sz w:val="18"/>
          <w:szCs w:val="18"/>
        </w:rPr>
        <w:t xml:space="preserve">한국어 번역</w:t>
      </w:r>
      <w:r>
        <w:br/>
      </w:r>
      <w:r>
        <w:t xml:space="preserve">살펴보건대, 승량이 말하였다. 중생에는 세 무리가 있다. 이승의 사람은 근기가 정정취에 있다. 앞에서 말한 쟁론의 일에 대하여 비록 스스로 보지는 못하지만 이로부터 믿음을 내고 의심을 끊을 수 있다. 보량이 말하였다. 위에서 이미 쟁론을 열거했으므로 이제 다시 총결한다. 이와 같은 이치는 얕은 식견으로 알 수 있는 것이 아니다. 부처는 일체지인이다. 근기에 따라 방편을 베푸니 중생을 이롭게 하지 않는 것이 없다. 오직 지혜로운 자만 알 수 있다.</w:t>
      </w:r>
    </w:p>
    <w:p>
      <w:pPr>
        <w:pStyle w:val="TranslationText"/>
      </w:pPr>
      <w:r>
        <w:rPr>
          <w:b/>
          <w:sz w:val="22"/>
          <w:szCs w:val="22"/>
        </w:rPr>
        <w:t xml:space="preserve">[0583b03]</w:t>
      </w:r>
      <w:r>
        <w:br/>
      </w:r>
      <w:r>
        <w:rPr>
          <w:b/>
          <w:sz w:val="18"/>
          <w:szCs w:val="18"/>
        </w:rPr>
        <w:t xml:space="preserve">원문</w:t>
      </w:r>
      <w:r>
        <w:br/>
      </w:r>
      <w:r>
        <w:t xml:space="preserve">[0583b03] 若人於是生疑心者(至)生決定者是名執著。</w:t>
      </w:r>
      <w:r>
        <w:br/>
      </w:r>
      <w:r>
        <w:rPr>
          <w:b/>
          <w:sz w:val="18"/>
          <w:szCs w:val="18"/>
        </w:rPr>
        <w:t xml:space="preserve">한국어 번역</w:t>
      </w:r>
      <w:r>
        <w:br/>
      </w:r>
      <w:r>
        <w:t xml:space="preserve">만약 어떤 사람이 이에 대해 의심하는 마음을 내면 …… 결정된 견해를 내는 것을 집착이라고 이름한다.</w:t>
      </w:r>
    </w:p>
    <w:p>
      <w:pPr>
        <w:pStyle w:val="TranslationText"/>
      </w:pPr>
      <w:r>
        <w:rPr>
          <w:b/>
          <w:sz w:val="22"/>
          <w:szCs w:val="22"/>
        </w:rPr>
        <w:t xml:space="preserve">[0583b04]</w:t>
      </w:r>
      <w:r>
        <w:br/>
      </w:r>
      <w:r>
        <w:rPr>
          <w:b/>
          <w:sz w:val="18"/>
          <w:szCs w:val="18"/>
        </w:rPr>
        <w:t xml:space="preserve">원문</w:t>
      </w:r>
      <w:r>
        <w:br/>
      </w:r>
      <w:r>
        <w:t xml:space="preserve">[0583b04] 案。僧亮曰。信等五根。能斷煩惱也。眾生二種。有愛多。有見多。而愛多者。於二說生疑。若從善友。必能生信。以斷疑也。</w:t>
      </w:r>
      <w:r>
        <w:br/>
      </w:r>
      <w:r>
        <w:rPr>
          <w:b/>
          <w:sz w:val="18"/>
          <w:szCs w:val="18"/>
        </w:rPr>
        <w:t xml:space="preserve">한국어 번역</w:t>
      </w:r>
      <w:r>
        <w:br/>
      </w:r>
      <w:r>
        <w:t xml:space="preserve">살펴보건대, 승량이 말하였다. 신근 등의 오근은 번뇌를 끊을 수 있다. 중생에는 두 종류가 있으니, 애욕이 많은 이가 있고 견해가 많은 이가 있다. 애욕이 많은 사람은 두 가지 설에 대해 의심을 낸다. 선지식을 따르면 반드시 믿음을 낼 수 있고 그로써 의심을 끊는다.</w:t>
      </w:r>
    </w:p>
    <w:p>
      <w:pPr>
        <w:pStyle w:val="TranslationText"/>
      </w:pPr>
      <w:r>
        <w:rPr>
          <w:b/>
          <w:sz w:val="22"/>
          <w:szCs w:val="22"/>
        </w:rPr>
        <w:t xml:space="preserve">[0583b07]</w:t>
      </w:r>
      <w:r>
        <w:br/>
      </w:r>
      <w:r>
        <w:rPr>
          <w:b/>
          <w:sz w:val="18"/>
          <w:szCs w:val="18"/>
        </w:rPr>
        <w:t xml:space="preserve">원문</w:t>
      </w:r>
      <w:r>
        <w:br/>
      </w:r>
      <w:r>
        <w:t xml:space="preserve">[0583b07] 迦葉菩薩白佛言世尊(至)不能放捨是名執著。</w:t>
      </w:r>
      <w:r>
        <w:br/>
      </w:r>
      <w:r>
        <w:rPr>
          <w:b/>
          <w:sz w:val="18"/>
          <w:szCs w:val="18"/>
        </w:rPr>
        <w:t xml:space="preserve">한국어 번역</w:t>
      </w:r>
      <w:r>
        <w:br/>
      </w:r>
      <w:r>
        <w:t xml:space="preserve">가섭보살이 부처님께 아뢰었다. “세존이시여, …… 놓아버리지 못하는 것을 집착이라고 이름합니까?”</w:t>
      </w:r>
    </w:p>
    <w:p>
      <w:pPr>
        <w:pStyle w:val="TranslationText"/>
      </w:pPr>
      <w:r>
        <w:rPr>
          <w:b/>
          <w:sz w:val="22"/>
          <w:szCs w:val="22"/>
        </w:rPr>
        <w:t xml:space="preserve">[0583b08]</w:t>
      </w:r>
      <w:r>
        <w:br/>
      </w:r>
      <w:r>
        <w:rPr>
          <w:b/>
          <w:sz w:val="18"/>
          <w:szCs w:val="18"/>
        </w:rPr>
        <w:t xml:space="preserve">원문</w:t>
      </w:r>
      <w:r>
        <w:br/>
      </w:r>
      <w:r>
        <w:t xml:space="preserve">[0583b08] 案。僧亮曰。見多則執。執則著也。寶亮曰。此下是大段中。第四也。明執著故起邪見。斷善根之相也。凡愚妄計。盡是無明。皆不稱理。故六十二見。通名為疑。但於邪執之時。自有決不決心。然正理而於皆是不了之心故。此下文句。佛廣解闡提起過之源。以已之癡。推無因果。易可見也。</w:t>
      </w:r>
      <w:r>
        <w:br/>
      </w:r>
      <w:r>
        <w:rPr>
          <w:b/>
          <w:sz w:val="18"/>
          <w:szCs w:val="18"/>
        </w:rPr>
        <w:t xml:space="preserve">한국어 번역</w:t>
      </w:r>
      <w:r>
        <w:br/>
      </w:r>
      <w:r>
        <w:t xml:space="preserve">살펴보건대, 승량이 말하였다. 견해가 많으면 고집하고, 고집하면 집착한다. 보량이 말하였다. 이 아래는 큰 단락 가운데 제4이다. 집착하기 때문에 사견을 일으켜 선근을 끊게 되는 모습을 밝힌다. 범부와 어리석은 이들의 망령된 계교는 모두 무명이며, 모두 이치에 맞지 않는다. 그러므로 육십이견을 통틀어 ‘의심’이라고 이름한다. 다만 사견에 집착할 때에도 마음에 결정됨과 결정되지 않음이 따로 있다. 그러나 바른 이치에서 보면 모두 분명히 알지 못하는 마음이기 때문이다. 아래 문장에서 부처는 일천제가 허물을 일으키는 근원을 널리 해석한다. 자기 자신의 어리석음으로 인과가 없다고 추론하니, 쉽게 알 수 있다.</w:t>
      </w:r>
      <w:r>
        <w:br/>
      </w:r>
      <w:r>
        <w:rPr>
          <w:b/>
          <w:sz w:val="17"/>
          <w:szCs w:val="17"/>
        </w:rPr>
        <w:t xml:space="preserve">교감·번역 메모 | </w:t>
      </w:r>
      <w:r>
        <w:rPr>
          <w:sz w:val="17"/>
          <w:szCs w:val="17"/>
        </w:rPr>
        <w:t xml:space="preserve">[구문 불확실] 「然正理而於皆是不了之心故」는 문법 구조가 불안정하여 ‘바른 이치에서 보면 모두 분명히 알지 못하는 마음’이라는 취지로 옮겼다.</w:t>
      </w:r>
    </w:p>
    <w:p>
      <w:pPr>
        <w:pStyle w:val="TranslationText"/>
      </w:pPr>
      <w:r>
        <w:rPr>
          <w:b/>
          <w:sz w:val="22"/>
          <w:szCs w:val="22"/>
        </w:rPr>
        <w:t xml:space="preserve">[0583b15]</w:t>
      </w:r>
      <w:r>
        <w:br/>
      </w:r>
      <w:r>
        <w:rPr>
          <w:b/>
          <w:sz w:val="18"/>
          <w:szCs w:val="18"/>
        </w:rPr>
        <w:t xml:space="preserve">원문</w:t>
      </w:r>
      <w:r>
        <w:br/>
      </w:r>
      <w:r>
        <w:t xml:space="preserve">[0583b15] 迦葉復言世尊如是執著(至)不能摧壞諸疑網故。</w:t>
      </w:r>
      <w:r>
        <w:br/>
      </w:r>
      <w:r>
        <w:rPr>
          <w:b/>
          <w:sz w:val="18"/>
          <w:szCs w:val="18"/>
        </w:rPr>
        <w:t xml:space="preserve">한국어 번역</w:t>
      </w:r>
      <w:r>
        <w:br/>
      </w:r>
      <w:r>
        <w:t xml:space="preserve">가섭이 다시 말하였다. “세존이시여, 이와 같이 집착하는 사람은 …… 여러 의심의 그물을 무너뜨릴 수 없기 때문입니다.”</w:t>
      </w:r>
    </w:p>
    <w:p>
      <w:pPr>
        <w:pStyle w:val="TranslationText"/>
      </w:pPr>
      <w:r>
        <w:rPr>
          <w:b/>
          <w:sz w:val="22"/>
          <w:szCs w:val="22"/>
        </w:rPr>
        <w:t xml:space="preserve">[0583b16]</w:t>
      </w:r>
      <w:r>
        <w:br/>
      </w:r>
      <w:r>
        <w:rPr>
          <w:b/>
          <w:sz w:val="18"/>
          <w:szCs w:val="18"/>
        </w:rPr>
        <w:t xml:space="preserve">원문</w:t>
      </w:r>
      <w:r>
        <w:br/>
      </w:r>
      <w:r>
        <w:t xml:space="preserve">[0583b16] 案。僧亮曰。執者之信。不從解生。雖信即不信也。何者。信無我之心。必不信世諦之我。故信即不信。謂非善也。不能壞諸疑網者。以淨信斷疑。而信不從理。不成淨信。不能斷疑也。</w:t>
      </w:r>
      <w:r>
        <w:br/>
      </w:r>
      <w:r>
        <w:rPr>
          <w:b/>
          <w:sz w:val="18"/>
          <w:szCs w:val="18"/>
        </w:rPr>
        <w:t xml:space="preserve">한국어 번역</w:t>
      </w:r>
      <w:r>
        <w:br/>
      </w:r>
      <w:r>
        <w:t xml:space="preserve">살펴보건대, 승량이 말하였다. 집착하는 사람의 믿음은 이해에서 생긴 것이 아니다. 비록 믿는다고 해도 곧 믿지 않는 것이다. 어째서인가? 무아를 믿는 마음은 반드시 세속제의 아를 믿지 않기 때문이다. 그러므로 믿는 것이 곧 믿지 않는 것이니, 선이 아니라고 말한다. ‘여러 의심의 그물을 무너뜨릴 수 없다’는 것은 청정한 믿음으로 의심을 끊어야 하는데, 그 믿음이 이치에서 생기지 않아 청정한 믿음을 이루지 못하므로 의심을 끊을 수 없다는 뜻이다.</w:t>
      </w:r>
    </w:p>
    <w:p>
      <w:pPr>
        <w:pStyle w:val="TranslationText"/>
      </w:pPr>
      <w:r>
        <w:rPr>
          <w:b/>
          <w:sz w:val="22"/>
          <w:szCs w:val="22"/>
        </w:rPr>
        <w:t xml:space="preserve">[0583b21]</w:t>
      </w:r>
      <w:r>
        <w:br/>
      </w:r>
      <w:r>
        <w:rPr>
          <w:b/>
          <w:sz w:val="18"/>
          <w:szCs w:val="18"/>
        </w:rPr>
        <w:t xml:space="preserve">원문</w:t>
      </w:r>
      <w:r>
        <w:br/>
      </w:r>
      <w:r>
        <w:t xml:space="preserve">[0583b21] 迦葉復言世尊如是人者(至)是人亦當名著名疑。</w:t>
      </w:r>
      <w:r>
        <w:br/>
      </w:r>
      <w:r>
        <w:rPr>
          <w:b/>
          <w:sz w:val="18"/>
          <w:szCs w:val="18"/>
        </w:rPr>
        <w:t xml:space="preserve">한국어 번역</w:t>
      </w:r>
      <w:r>
        <w:br/>
      </w:r>
      <w:r>
        <w:t xml:space="preserve">가섭이 다시 말하였다. “세존이시여, 이와 같은 사람은 …… 이 사람 역시 집착한다고도 하고 의심한다고도 해야 합니다.”</w:t>
      </w:r>
    </w:p>
    <w:p>
      <w:pPr>
        <w:pStyle w:val="TranslationText"/>
      </w:pPr>
      <w:r>
        <w:rPr>
          <w:b/>
          <w:sz w:val="22"/>
          <w:szCs w:val="22"/>
        </w:rPr>
        <w:t xml:space="preserve">[0583b22]</w:t>
      </w:r>
      <w:r>
        <w:br/>
      </w:r>
      <w:r>
        <w:rPr>
          <w:b/>
          <w:sz w:val="18"/>
          <w:szCs w:val="18"/>
        </w:rPr>
        <w:t xml:space="preserve">원문</w:t>
      </w:r>
      <w:r>
        <w:br/>
      </w:r>
      <w:r>
        <w:t xml:space="preserve">[0583b22] 案。僧亮曰。謂執者。於所執不疑也。不疑即是疑者。佛語皆實不虛。雖復偏執不疑。已為二說所壞。信不成就。即是疑也。</w:t>
      </w:r>
      <w:r>
        <w:br/>
      </w:r>
      <w:r>
        <w:rPr>
          <w:b/>
          <w:sz w:val="18"/>
          <w:szCs w:val="18"/>
        </w:rPr>
        <w:t xml:space="preserve">한국어 번역</w:t>
      </w:r>
      <w:r>
        <w:br/>
      </w:r>
      <w:r>
        <w:t xml:space="preserve">살펴보건대, 승량이 말하였다. 집착하는 사람은 자신이 집착한 것에 대해서는 의심하지 않는다. ‘의심하지 않음이 곧 의심이다’라는 것은, 부처의 말씀은 모두 진실하여 허망하지 않은데 비록 한쪽에 치우쳐 집착하고 의심하지 않더라도 이미 두 가지 설에 의해 그 믿음이 무너졌으므로 믿음이 성취되지 않는다. 그러므로 곧 의심이다.</w:t>
      </w:r>
    </w:p>
    <w:p>
      <w:pPr>
        <w:pStyle w:val="TranslationText"/>
      </w:pPr>
      <w:r>
        <w:rPr>
          <w:b/>
          <w:sz w:val="22"/>
          <w:szCs w:val="22"/>
        </w:rPr>
        <w:t xml:space="preserve">[0583b25]</w:t>
      </w:r>
      <w:r>
        <w:br/>
      </w:r>
      <w:r>
        <w:rPr>
          <w:b/>
          <w:sz w:val="18"/>
          <w:szCs w:val="18"/>
        </w:rPr>
        <w:t xml:space="preserve">원문</w:t>
      </w:r>
      <w:r>
        <w:br/>
      </w:r>
      <w:r>
        <w:t xml:space="preserve">[0583b25] 善男子是可名定[4]亦得名疑(至)是人何故生於疑心。</w:t>
      </w:r>
      <w:r>
        <w:br/>
      </w:r>
      <w:r>
        <w:rPr>
          <w:b/>
          <w:sz w:val="18"/>
          <w:szCs w:val="18"/>
        </w:rPr>
        <w:t xml:space="preserve">한국어 번역</w:t>
      </w:r>
      <w:r>
        <w:br/>
      </w:r>
      <w:r>
        <w:t xml:space="preserve">선남자여, 이것은 결정이라고 이름할 수도 있고 또한 의심이라고 이름할 수도 있다. …… 이 사람은 무슨 인연으로 의심하는 마음을 내는가?</w:t>
      </w:r>
      <w:r>
        <w:br/>
      </w:r>
      <w:r>
        <w:rPr>
          <w:b/>
          <w:sz w:val="17"/>
          <w:szCs w:val="17"/>
        </w:rPr>
        <w:t xml:space="preserve">교감·번역 메모 | </w:t>
      </w:r>
      <w:r>
        <w:rPr>
          <w:sz w:val="17"/>
          <w:szCs w:val="17"/>
        </w:rPr>
        <w:t xml:space="preserve">[이문 검토 필요] 「定[4]」의 교감관계는 확인이 필요하며, 원문 표지를 그대로 보존하였다.</w:t>
      </w:r>
    </w:p>
    <w:p>
      <w:pPr>
        <w:pStyle w:val="TranslationText"/>
      </w:pPr>
      <w:r>
        <w:rPr>
          <w:b/>
          <w:sz w:val="22"/>
          <w:szCs w:val="22"/>
        </w:rPr>
        <w:t xml:space="preserve">[0583b26]</w:t>
      </w:r>
      <w:r>
        <w:br/>
      </w:r>
      <w:r>
        <w:rPr>
          <w:b/>
          <w:sz w:val="18"/>
          <w:szCs w:val="18"/>
        </w:rPr>
        <w:t xml:space="preserve">원문</w:t>
      </w:r>
      <w:r>
        <w:br/>
      </w:r>
      <w:r>
        <w:t xml:space="preserve">[0583b26] 案。僧亮曰。疑從二種見聞覺知法生。今以見類聞也。疑由佛二說。須陀洹無二說也。</w:t>
      </w:r>
      <w:r>
        <w:br/>
      </w:r>
      <w:r>
        <w:rPr>
          <w:b/>
          <w:sz w:val="18"/>
          <w:szCs w:val="18"/>
        </w:rPr>
        <w:t xml:space="preserve">한국어 번역</w:t>
      </w:r>
      <w:r>
        <w:br/>
      </w:r>
      <w:r>
        <w:t xml:space="preserve">살펴보건대, 승량이 말하였다. 의심은 두 종류의 견·문·각·지의 법에서 생긴다. 여기서는 봄[見]을 들어 들음[聞]에 유추하였다. 의심은 부처의 두 가지 설에서 생기지만, 수다원에게는 두 가지 설이 없다.</w:t>
      </w:r>
    </w:p>
    <w:p>
      <w:pPr>
        <w:pStyle w:val="TranslationText"/>
      </w:pPr>
      <w:r>
        <w:rPr>
          <w:b/>
          <w:sz w:val="22"/>
          <w:szCs w:val="22"/>
        </w:rPr>
        <w:t xml:space="preserve">[0583b29]</w:t>
      </w:r>
      <w:r>
        <w:br/>
      </w:r>
      <w:r>
        <w:rPr>
          <w:b/>
          <w:sz w:val="18"/>
          <w:szCs w:val="18"/>
        </w:rPr>
        <w:t xml:space="preserve">원문</w:t>
      </w:r>
      <w:r>
        <w:br/>
      </w:r>
      <w:r>
        <w:t xml:space="preserve">[0583b29] 迦葉言世尊如佛所說(至)是故我言不了故疑。</w:t>
      </w:r>
      <w:r>
        <w:br/>
      </w:r>
      <w:r>
        <w:rPr>
          <w:b/>
          <w:sz w:val="18"/>
          <w:szCs w:val="18"/>
        </w:rPr>
        <w:t xml:space="preserve">한국어 번역</w:t>
      </w:r>
      <w:r>
        <w:br/>
      </w:r>
      <w:r>
        <w:t xml:space="preserve">가섭이 말하였다. “세존이시여, 부처께서 말씀하신 것과 같이 …… 그러므로 제가 ‘분명히 알지 못하기 때문에 의심한다’고 말한 것입니다.”</w:t>
      </w:r>
    </w:p>
    <w:p>
      <w:pPr>
        <w:pStyle w:val="TranslationText"/>
      </w:pPr>
      <w:r>
        <w:rPr>
          <w:b/>
          <w:sz w:val="22"/>
          <w:szCs w:val="22"/>
        </w:rPr>
        <w:t xml:space="preserve">[0583c01]</w:t>
      </w:r>
      <w:r>
        <w:br/>
      </w:r>
      <w:r>
        <w:rPr>
          <w:b/>
          <w:sz w:val="18"/>
          <w:szCs w:val="18"/>
        </w:rPr>
        <w:t xml:space="preserve">원문</w:t>
      </w:r>
      <w:r>
        <w:br/>
      </w:r>
      <w:r>
        <w:t xml:space="preserve">[0583c01] 案。僧亮曰。廣釋疑緣。皆由先經見聞。後則疑也[5]。</w:t>
      </w:r>
      <w:r>
        <w:br/>
      </w:r>
      <w:r>
        <w:rPr>
          <w:b/>
          <w:sz w:val="18"/>
          <w:szCs w:val="18"/>
        </w:rPr>
        <w:t xml:space="preserve">한국어 번역</w:t>
      </w:r>
      <w:r>
        <w:br/>
      </w:r>
      <w:r>
        <w:t xml:space="preserve">살펴보건대, 승량이 말하였다. 의심이 생기는 연유를 널리 해석한다. 모두 먼저 경계에 대해 보고 들은 뒤에 나중에 의심하게 된다.</w:t>
      </w:r>
    </w:p>
    <w:p>
      <w:pPr>
        <w:pStyle w:val="Heading1"/>
        <w:pageBreakBefore/>
      </w:pPr>
      <w:r>
        <w:t xml:space="preserve">《대반열반경집해》 권제65.</w:t>
      </w:r>
    </w:p>
    <w:p>
      <w:pPr>
        <w:pStyle w:val="SmallMeta"/>
      </w:pPr>
      <w:r>
        <w:t xml:space="preserve">大般涅槃經集解卷第六十五  |  《대반열반경집해》 권제65.</w:t>
      </w:r>
    </w:p>
    <w:p>
      <w:pPr>
        <w:pStyle w:val="Heading1"/>
        <w:pageBreakBefore/>
      </w:pPr>
      <w:r>
        <w:t xml:space="preserve">《대반열반경집해》 권제66.</w:t>
      </w:r>
    </w:p>
    <w:p>
      <w:pPr>
        <w:pStyle w:val="SmallMeta"/>
      </w:pPr>
      <w:r>
        <w:t xml:space="preserve">大般涅槃經集解卷第六十六  |  《대반열반경집해》 권제66.</w:t>
      </w:r>
    </w:p>
    <w:p>
      <w:pPr>
        <w:pStyle w:val="TranslationText"/>
      </w:pPr>
      <w:r>
        <w:rPr>
          <w:b/>
          <w:sz w:val="22"/>
          <w:szCs w:val="22"/>
        </w:rPr>
        <w:t xml:space="preserve">[0583c08]</w:t>
      </w:r>
      <w:r>
        <w:br/>
      </w:r>
      <w:r>
        <w:rPr>
          <w:b/>
          <w:sz w:val="18"/>
          <w:szCs w:val="18"/>
        </w:rPr>
        <w:t xml:space="preserve">원문</w:t>
      </w:r>
      <w:r>
        <w:br/>
      </w:r>
      <w:r>
        <w:t xml:space="preserve">[0583c08] 　廣釋一闡提計無因果事　論闡提生善根義　論闡提斷三世善根義　明斷善根人有佛性義　廣釋九住八住等五種六種七種佛性義　廣說解佛性不同皆失中道</w:t>
      </w:r>
      <w:r>
        <w:br/>
      </w:r>
      <w:r>
        <w:rPr>
          <w:b/>
          <w:sz w:val="18"/>
          <w:szCs w:val="18"/>
        </w:rPr>
        <w:t xml:space="preserve">한국어 번역</w:t>
      </w:r>
      <w:r>
        <w:br/>
      </w:r>
      <w:r>
        <w:t xml:space="preserve">일천제가 인과 없음을 헤아리는 일을 널리 해석함 일천제가 선근을 내는 뜻을 논함 일천제가 삼세의 선근을 끊는 뜻을 논함 선근을 끊은 사람에게 불성이 있다는 뜻을 밝힘 구주·팔주 등의 오종·육종·칠종 불성을 널리 해석함 불성을 이해하는 방식이 같지 않아 모두 중도를 잃는 것을 널리 설함.</w:t>
      </w:r>
    </w:p>
    <w:p>
      <w:pPr>
        <w:pStyle w:val="TranslationText"/>
      </w:pPr>
      <w:r>
        <w:rPr>
          <w:b/>
          <w:sz w:val="22"/>
          <w:szCs w:val="22"/>
        </w:rPr>
        <w:t xml:space="preserve">원문 위치표지 없음</w:t>
      </w:r>
      <w:r>
        <w:br/>
      </w:r>
      <w:r>
        <w:rPr>
          <w:b/>
          <w:sz w:val="18"/>
          <w:szCs w:val="18"/>
        </w:rPr>
        <w:t xml:space="preserve">원문</w:t>
      </w:r>
      <w:r>
        <w:br/>
      </w:r>
      <w:r>
        <w:t xml:space="preserve">迦葉品之第四</w:t>
      </w:r>
      <w:r>
        <w:br/>
      </w:r>
      <w:r>
        <w:rPr>
          <w:b/>
          <w:sz w:val="18"/>
          <w:szCs w:val="18"/>
        </w:rPr>
        <w:t xml:space="preserve">한국어 번역</w:t>
      </w:r>
      <w:r>
        <w:br/>
      </w:r>
      <w:r>
        <w:t xml:space="preserve">〈가섭품〉 제4.</w:t>
      </w:r>
    </w:p>
    <w:p>
      <w:pPr>
        <w:pStyle w:val="TranslationText"/>
      </w:pPr>
      <w:r>
        <w:rPr>
          <w:b/>
          <w:sz w:val="22"/>
          <w:szCs w:val="22"/>
        </w:rPr>
        <w:t xml:space="preserve">[0583c15]</w:t>
      </w:r>
      <w:r>
        <w:br/>
      </w:r>
      <w:r>
        <w:rPr>
          <w:b/>
          <w:sz w:val="18"/>
          <w:szCs w:val="18"/>
        </w:rPr>
        <w:t xml:space="preserve">원문</w:t>
      </w:r>
      <w:r>
        <w:br/>
      </w:r>
      <w:r>
        <w:t xml:space="preserve">[0583c15] 迦葉菩薩白佛言世尊(至)善男子斷善根者。</w:t>
      </w:r>
      <w:r>
        <w:br/>
      </w:r>
      <w:r>
        <w:rPr>
          <w:b/>
          <w:sz w:val="18"/>
          <w:szCs w:val="18"/>
        </w:rPr>
        <w:t xml:space="preserve">한국어 번역</w:t>
      </w:r>
      <w:r>
        <w:br/>
      </w:r>
      <w:r>
        <w:t xml:space="preserve">가섭보살이 부처님께 아뢰었다. “세존이시여, …… .” 선남자여, 선근을 끊은 사람이다.</w:t>
      </w:r>
    </w:p>
    <w:p>
      <w:pPr>
        <w:pStyle w:val="TranslationText"/>
      </w:pPr>
      <w:r>
        <w:rPr>
          <w:b/>
          <w:sz w:val="22"/>
          <w:szCs w:val="22"/>
        </w:rPr>
        <w:t xml:space="preserve">[0583c16]</w:t>
      </w:r>
      <w:r>
        <w:br/>
      </w:r>
      <w:r>
        <w:rPr>
          <w:b/>
          <w:sz w:val="18"/>
          <w:szCs w:val="18"/>
        </w:rPr>
        <w:t xml:space="preserve">원문</w:t>
      </w:r>
      <w:r>
        <w:br/>
      </w:r>
      <w:r>
        <w:t xml:space="preserve">[0583c16] 案。僧亮曰。將欲諮問斷善者。先問疑著是誰耶。</w:t>
      </w:r>
      <w:r>
        <w:br/>
      </w:r>
      <w:r>
        <w:rPr>
          <w:b/>
          <w:sz w:val="18"/>
          <w:szCs w:val="18"/>
        </w:rPr>
        <w:t xml:space="preserve">한국어 번역</w:t>
      </w:r>
      <w:r>
        <w:br/>
      </w:r>
      <w:r>
        <w:t xml:space="preserve">살펴보건대, 승량이 말하였다. 선근을 끊은 사람을 묻고자 하여 먼저 의심하고 집착하는 자가 누구인지를 묻는다.</w:t>
      </w:r>
    </w:p>
    <w:p>
      <w:pPr>
        <w:pStyle w:val="TranslationText"/>
      </w:pPr>
      <w:r>
        <w:rPr>
          <w:b/>
          <w:sz w:val="22"/>
          <w:szCs w:val="22"/>
        </w:rPr>
        <w:t xml:space="preserve">[0583c18]</w:t>
      </w:r>
      <w:r>
        <w:br/>
      </w:r>
      <w:r>
        <w:rPr>
          <w:b/>
          <w:sz w:val="18"/>
          <w:szCs w:val="18"/>
        </w:rPr>
        <w:t xml:space="preserve">원문</w:t>
      </w:r>
      <w:r>
        <w:br/>
      </w:r>
      <w:r>
        <w:t xml:space="preserve">[0583c18] 迦葉言世尊何等人輩能斷善根。</w:t>
      </w:r>
      <w:r>
        <w:br/>
      </w:r>
      <w:r>
        <w:rPr>
          <w:b/>
          <w:sz w:val="18"/>
          <w:szCs w:val="18"/>
        </w:rPr>
        <w:t xml:space="preserve">한국어 번역</w:t>
      </w:r>
      <w:r>
        <w:br/>
      </w:r>
      <w:r>
        <w:t xml:space="preserve">가섭이 말하였다. “세존이시여, 어떤 부류의 사람이 선근을 끊을 수 있습니까?”</w:t>
      </w:r>
    </w:p>
    <w:p>
      <w:pPr>
        <w:pStyle w:val="TranslationText"/>
      </w:pPr>
      <w:r>
        <w:rPr>
          <w:b/>
          <w:sz w:val="22"/>
          <w:szCs w:val="22"/>
        </w:rPr>
        <w:t xml:space="preserve">[0583c18]</w:t>
      </w:r>
      <w:r>
        <w:br/>
      </w:r>
      <w:r>
        <w:rPr>
          <w:b/>
          <w:sz w:val="18"/>
          <w:szCs w:val="18"/>
        </w:rPr>
        <w:t xml:space="preserve">원문</w:t>
      </w:r>
      <w:r>
        <w:br/>
      </w:r>
      <w:r>
        <w:t xml:space="preserve">[0583c18] 案。僧亮曰。問利鈍二根。何者能斷善耶。</w:t>
      </w:r>
      <w:r>
        <w:br/>
      </w:r>
      <w:r>
        <w:rPr>
          <w:b/>
          <w:sz w:val="18"/>
          <w:szCs w:val="18"/>
        </w:rPr>
        <w:t xml:space="preserve">한국어 번역</w:t>
      </w:r>
      <w:r>
        <w:br/>
      </w:r>
      <w:r>
        <w:t xml:space="preserve">살펴보건대, 승량이 말하였다. 이근과 둔근의 두 근기 가운데 어느 쪽이 선근을 끊을 수 있는지를 묻는다.</w:t>
      </w:r>
    </w:p>
    <w:p>
      <w:pPr>
        <w:pStyle w:val="TranslationText"/>
      </w:pPr>
      <w:r>
        <w:rPr>
          <w:b/>
          <w:sz w:val="22"/>
          <w:szCs w:val="22"/>
        </w:rPr>
        <w:t xml:space="preserve">[0583c20]</w:t>
      </w:r>
      <w:r>
        <w:br/>
      </w:r>
      <w:r>
        <w:rPr>
          <w:b/>
          <w:sz w:val="18"/>
          <w:szCs w:val="18"/>
        </w:rPr>
        <w:t xml:space="preserve">원문</w:t>
      </w:r>
      <w:r>
        <w:br/>
      </w:r>
      <w:r>
        <w:t xml:space="preserve">[0583c20] 善男子若有聰明黠慧利根能善分別。</w:t>
      </w:r>
      <w:r>
        <w:br/>
      </w:r>
      <w:r>
        <w:rPr>
          <w:b/>
          <w:sz w:val="18"/>
          <w:szCs w:val="18"/>
        </w:rPr>
        <w:t xml:space="preserve">한국어 번역</w:t>
      </w:r>
      <w:r>
        <w:br/>
      </w:r>
      <w:r>
        <w:t xml:space="preserve">선남자여, 총명하고 영리하며 지혜롭고 근기가 날카로워 잘 분별할 수 있는 사람이 있다.</w:t>
      </w:r>
    </w:p>
    <w:p>
      <w:pPr>
        <w:pStyle w:val="TranslationText"/>
      </w:pPr>
      <w:r>
        <w:rPr>
          <w:b/>
          <w:sz w:val="22"/>
          <w:szCs w:val="22"/>
        </w:rPr>
        <w:t xml:space="preserve">[0583c20]</w:t>
      </w:r>
      <w:r>
        <w:br/>
      </w:r>
      <w:r>
        <w:rPr>
          <w:b/>
          <w:sz w:val="18"/>
          <w:szCs w:val="18"/>
        </w:rPr>
        <w:t xml:space="preserve">원문</w:t>
      </w:r>
      <w:r>
        <w:br/>
      </w:r>
      <w:r>
        <w:t xml:space="preserve">[0583c20] 案。僧亮曰。有世智[6]辨聰。利根之人。能斷善根。僧宗曰。第六翻廣明起耶見。故斷善根也。</w:t>
      </w:r>
      <w:r>
        <w:br/>
      </w:r>
      <w:r>
        <w:rPr>
          <w:b/>
          <w:sz w:val="18"/>
          <w:szCs w:val="18"/>
        </w:rPr>
        <w:t xml:space="preserve">한국어 번역</w:t>
      </w:r>
      <w:r>
        <w:br/>
      </w:r>
      <w:r>
        <w:t xml:space="preserve">살펴보건대, 승량이 말하였다. 세간의 지혜와 말재주가 총명한 이근의 사람은 선근을 끊을 수 있다. 승종이 말하였다. 제6번으로 사견을 일으키는 것을 널리 밝혀 그러므로 선근을 끊게 됨을 말한다.</w:t>
      </w:r>
      <w:r>
        <w:br/>
      </w:r>
      <w:r>
        <w:rPr>
          <w:b/>
          <w:sz w:val="17"/>
          <w:szCs w:val="17"/>
        </w:rPr>
        <w:t xml:space="preserve">교감·번역 메모 | </w:t>
      </w:r>
      <w:r>
        <w:rPr>
          <w:sz w:val="17"/>
          <w:szCs w:val="17"/>
        </w:rPr>
        <w:t xml:space="preserve">[구문 불확실] 「世智[6]辨聰」은 교감표지 [6]이 끼어 있고 어순이 압축되어 있어 ‘세간의 지혜와 말재주가 총명한’으로 옮겼다.</w:t>
      </w:r>
    </w:p>
    <w:p>
      <w:pPr>
        <w:pStyle w:val="TranslationText"/>
      </w:pPr>
      <w:r>
        <w:rPr>
          <w:b/>
          <w:sz w:val="22"/>
          <w:szCs w:val="22"/>
        </w:rPr>
        <w:t xml:space="preserve">[0583c23]</w:t>
      </w:r>
      <w:r>
        <w:br/>
      </w:r>
      <w:r>
        <w:rPr>
          <w:b/>
          <w:sz w:val="18"/>
          <w:szCs w:val="18"/>
        </w:rPr>
        <w:t xml:space="preserve">원문</w:t>
      </w:r>
      <w:r>
        <w:br/>
      </w:r>
      <w:r>
        <w:t xml:space="preserve">[0583c23] 遠離善友不聽正法不善思惟不如法住。</w:t>
      </w:r>
      <w:r>
        <w:br/>
      </w:r>
      <w:r>
        <w:rPr>
          <w:b/>
          <w:sz w:val="18"/>
          <w:szCs w:val="18"/>
        </w:rPr>
        <w:t xml:space="preserve">한국어 번역</w:t>
      </w:r>
      <w:r>
        <w:br/>
      </w:r>
      <w:r>
        <w:t xml:space="preserve">선지식을 멀리하고, 정법을 듣지 않으며, 잘 사유하지 않고, 법답게 머물지 않는다.</w:t>
      </w:r>
    </w:p>
    <w:p>
      <w:pPr>
        <w:pStyle w:val="TranslationText"/>
      </w:pPr>
      <w:r>
        <w:rPr>
          <w:b/>
          <w:sz w:val="22"/>
          <w:szCs w:val="22"/>
        </w:rPr>
        <w:t xml:space="preserve">[0583c24]</w:t>
      </w:r>
      <w:r>
        <w:br/>
      </w:r>
      <w:r>
        <w:rPr>
          <w:b/>
          <w:sz w:val="18"/>
          <w:szCs w:val="18"/>
        </w:rPr>
        <w:t xml:space="preserve">원문</w:t>
      </w:r>
      <w:r>
        <w:br/>
      </w:r>
      <w:r>
        <w:t xml:space="preserve">[0583c24] 案。僧亮曰。斷善之與正定。皆由利根。何者。若外親善友。則正。若外離善友。則斷也。此說斷善之始。第四[7]譬邪見分也。</w:t>
      </w:r>
      <w:r>
        <w:br/>
      </w:r>
      <w:r>
        <w:rPr>
          <w:b/>
          <w:sz w:val="18"/>
          <w:szCs w:val="18"/>
        </w:rPr>
        <w:t xml:space="preserve">한국어 번역</w:t>
      </w:r>
      <w:r>
        <w:br/>
      </w:r>
      <w:r>
        <w:t xml:space="preserve">살펴보건대, 승량이 말하였다. 선근을 끊는 것과 정정취에 드는 것은 모두 이근에서 말미암는다. 어째서인가? 밖으로 선지식을 가까이하면 바른 길로 가고, 밖으로 선지식을 멀리하면 선근을 끊는다. 이는 선근을 끊기 시작하는 것을 말한 것이다. 제4 비유는 사견의 부분이다.</w:t>
      </w:r>
      <w:r>
        <w:br/>
      </w:r>
      <w:r>
        <w:rPr>
          <w:b/>
          <w:sz w:val="17"/>
          <w:szCs w:val="17"/>
        </w:rPr>
        <w:t xml:space="preserve">교감·번역 메모 | </w:t>
      </w:r>
      <w:r>
        <w:rPr>
          <w:sz w:val="17"/>
          <w:szCs w:val="17"/>
        </w:rPr>
        <w:t xml:space="preserve">[구문 불확실] 「第四[7]譬邪見分也」는 「第四」와 「譬」의 관계가 불분명하므로 교감표지 [7]을 보존해 직역하였다.</w:t>
      </w:r>
    </w:p>
    <w:p>
      <w:pPr>
        <w:pStyle w:val="TranslationText"/>
      </w:pPr>
      <w:r>
        <w:rPr>
          <w:b/>
          <w:sz w:val="22"/>
          <w:szCs w:val="22"/>
        </w:rPr>
        <w:t xml:space="preserve">[0583c27]</w:t>
      </w:r>
      <w:r>
        <w:br/>
      </w:r>
      <w:r>
        <w:rPr>
          <w:b/>
          <w:sz w:val="18"/>
          <w:szCs w:val="18"/>
        </w:rPr>
        <w:t xml:space="preserve">원문</w:t>
      </w:r>
      <w:r>
        <w:br/>
      </w:r>
      <w:r>
        <w:t xml:space="preserve">[0583c27] 如是之人能斷善根(至)當知是人能斷善根。</w:t>
      </w:r>
      <w:r>
        <w:br/>
      </w:r>
      <w:r>
        <w:rPr>
          <w:b/>
          <w:sz w:val="18"/>
          <w:szCs w:val="18"/>
        </w:rPr>
        <w:t xml:space="preserve">한국어 번역</w:t>
      </w:r>
      <w:r>
        <w:br/>
      </w:r>
      <w:r>
        <w:t xml:space="preserve">이와 같은 사람은 선근을 끊을 수 있다. …… 마땅히 이 사람이 선근을 끊을 수 있음을 알아야 한다.</w:t>
      </w:r>
    </w:p>
    <w:p>
      <w:pPr>
        <w:pStyle w:val="TranslationText"/>
      </w:pPr>
      <w:r>
        <w:rPr>
          <w:b/>
          <w:sz w:val="22"/>
          <w:szCs w:val="22"/>
        </w:rPr>
        <w:t xml:space="preserve">[0583c28]</w:t>
      </w:r>
      <w:r>
        <w:br/>
      </w:r>
      <w:r>
        <w:rPr>
          <w:b/>
          <w:sz w:val="18"/>
          <w:szCs w:val="18"/>
        </w:rPr>
        <w:t xml:space="preserve">원문</w:t>
      </w:r>
      <w:r>
        <w:br/>
      </w:r>
      <w:r>
        <w:t xml:space="preserve">[0583c28] 案。僧亮曰。向明斷善由邪見不信。今說生邪見所由也。道慧記曰。邪見破言無施有六事也。</w:t>
      </w:r>
      <w:r>
        <w:br/>
      </w:r>
      <w:r>
        <w:rPr>
          <w:b/>
          <w:sz w:val="18"/>
          <w:szCs w:val="18"/>
        </w:rPr>
        <w:t xml:space="preserve">한국어 번역</w:t>
      </w:r>
      <w:r>
        <w:br/>
      </w:r>
      <w:r>
        <w:t xml:space="preserve">살펴보건대, 승량이 말하였다. 앞에서는 선근을 끊는 것이 사견과 불신에서 말미암음을 밝혔고, 이제는 사견이 생기는 연유를 말한다. 《도혜기》에서 말하였다. 사견으로 ‘보시가 없다’고 깨뜨려 말하는 데 여섯 가지 일이 있다.</w:t>
      </w:r>
      <w:r>
        <w:br/>
      </w:r>
      <w:r>
        <w:rPr>
          <w:b/>
          <w:sz w:val="17"/>
          <w:szCs w:val="17"/>
        </w:rPr>
        <w:t xml:space="preserve">교감·번역 메모 | </w:t>
      </w:r>
      <w:r>
        <w:rPr>
          <w:sz w:val="17"/>
          <w:szCs w:val="17"/>
        </w:rPr>
        <w:t xml:space="preserve">[구문 불확실] 「邪見破言無施有六事也」는 과문식 압축 표현으로 보고 ‘사견으로 보시가 없다고 깨뜨려 말하는 데 여섯 가지 일이 있다’로 옮겼다.</w:t>
      </w:r>
    </w:p>
    <w:p>
      <w:pPr>
        <w:pStyle w:val="TranslationText"/>
      </w:pPr>
      <w:r>
        <w:rPr>
          <w:b/>
          <w:sz w:val="22"/>
          <w:szCs w:val="22"/>
        </w:rPr>
        <w:t xml:space="preserve">[0584a02]</w:t>
      </w:r>
      <w:r>
        <w:br/>
      </w:r>
      <w:r>
        <w:rPr>
          <w:b/>
          <w:sz w:val="18"/>
          <w:szCs w:val="18"/>
        </w:rPr>
        <w:t xml:space="preserve">원문</w:t>
      </w:r>
      <w:r>
        <w:br/>
      </w:r>
      <w:r>
        <w:t xml:space="preserve">[0584a02] 復作是念無父無母(至)當知是人能斷善根。</w:t>
      </w:r>
      <w:r>
        <w:br/>
      </w:r>
      <w:r>
        <w:rPr>
          <w:b/>
          <w:sz w:val="18"/>
          <w:szCs w:val="18"/>
        </w:rPr>
        <w:t xml:space="preserve">한국어 번역</w:t>
      </w:r>
      <w:r>
        <w:br/>
      </w:r>
      <w:r>
        <w:t xml:space="preserve">또 이렇게 생각한다. “아버지도 없고 어머니도 없다. …… .” 마땅히 이 사람이 선근을 끊을 수 있음을 알아야 한다.</w:t>
      </w:r>
    </w:p>
    <w:p>
      <w:pPr>
        <w:pStyle w:val="TranslationText"/>
      </w:pPr>
      <w:r>
        <w:rPr>
          <w:b/>
          <w:sz w:val="22"/>
          <w:szCs w:val="22"/>
        </w:rPr>
        <w:t xml:space="preserve">[0584a03]</w:t>
      </w:r>
      <w:r>
        <w:br/>
      </w:r>
      <w:r>
        <w:rPr>
          <w:b/>
          <w:sz w:val="18"/>
          <w:szCs w:val="18"/>
        </w:rPr>
        <w:t xml:space="preserve">원문</w:t>
      </w:r>
      <w:r>
        <w:br/>
      </w:r>
      <w:r>
        <w:t xml:space="preserve">[0584a03] 案。道慧記曰。謂無父母有六事也。</w:t>
      </w:r>
      <w:r>
        <w:br/>
      </w:r>
      <w:r>
        <w:rPr>
          <w:b/>
          <w:sz w:val="18"/>
          <w:szCs w:val="18"/>
        </w:rPr>
        <w:t xml:space="preserve">한국어 번역</w:t>
      </w:r>
      <w:r>
        <w:br/>
      </w:r>
      <w:r>
        <w:t xml:space="preserve">살펴보건대, 《도혜기》에서 말하였다. 아버지와 어머니가 없다고 말하는 데 여섯 가지 일이 있다.</w:t>
      </w:r>
    </w:p>
    <w:p>
      <w:pPr>
        <w:pStyle w:val="TranslationText"/>
      </w:pPr>
      <w:r>
        <w:rPr>
          <w:b/>
          <w:sz w:val="22"/>
          <w:szCs w:val="22"/>
        </w:rPr>
        <w:t xml:space="preserve">[0584a04]</w:t>
      </w:r>
      <w:r>
        <w:br/>
      </w:r>
      <w:r>
        <w:rPr>
          <w:b/>
          <w:sz w:val="18"/>
          <w:szCs w:val="18"/>
        </w:rPr>
        <w:t xml:space="preserve">원문</w:t>
      </w:r>
      <w:r>
        <w:br/>
      </w:r>
      <w:r>
        <w:t xml:space="preserve">[0584a04] 復作是念一切世間(至)是故當知無善惡果。</w:t>
      </w:r>
      <w:r>
        <w:br/>
      </w:r>
      <w:r>
        <w:rPr>
          <w:b/>
          <w:sz w:val="18"/>
          <w:szCs w:val="18"/>
        </w:rPr>
        <w:t xml:space="preserve">한국어 번역</w:t>
      </w:r>
      <w:r>
        <w:br/>
      </w:r>
      <w:r>
        <w:t xml:space="preserve">또 이렇게 생각한다. “일체 세간은 …… .” 그러므로 선악의 과보가 없음을 알아야 한다.</w:t>
      </w:r>
    </w:p>
    <w:p>
      <w:pPr>
        <w:pStyle w:val="TranslationText"/>
      </w:pPr>
      <w:r>
        <w:rPr>
          <w:b/>
          <w:sz w:val="22"/>
          <w:szCs w:val="22"/>
        </w:rPr>
        <w:t xml:space="preserve">[0584a05]</w:t>
      </w:r>
      <w:r>
        <w:br/>
      </w:r>
      <w:r>
        <w:rPr>
          <w:b/>
          <w:sz w:val="18"/>
          <w:szCs w:val="18"/>
        </w:rPr>
        <w:t xml:space="preserve">원문</w:t>
      </w:r>
      <w:r>
        <w:br/>
      </w:r>
      <w:r>
        <w:t xml:space="preserve">[0584a05] 案。道慧記曰。謂無善惡有三事也。</w:t>
      </w:r>
      <w:r>
        <w:br/>
      </w:r>
      <w:r>
        <w:rPr>
          <w:b/>
          <w:sz w:val="18"/>
          <w:szCs w:val="18"/>
        </w:rPr>
        <w:t xml:space="preserve">한국어 번역</w:t>
      </w:r>
      <w:r>
        <w:br/>
      </w:r>
      <w:r>
        <w:t xml:space="preserve">살펴보건대, 《도혜기》에서 말하였다. 선악이 없다고 말하는 데 세 가지 일이 있다.</w:t>
      </w:r>
    </w:p>
    <w:p>
      <w:pPr>
        <w:pStyle w:val="TranslationText"/>
      </w:pPr>
      <w:r>
        <w:rPr>
          <w:b/>
          <w:sz w:val="22"/>
          <w:szCs w:val="22"/>
        </w:rPr>
        <w:t xml:space="preserve">[0584a06]</w:t>
      </w:r>
      <w:r>
        <w:br/>
      </w:r>
      <w:r>
        <w:rPr>
          <w:b/>
          <w:sz w:val="18"/>
          <w:szCs w:val="18"/>
        </w:rPr>
        <w:t xml:space="preserve">원문</w:t>
      </w:r>
      <w:r>
        <w:br/>
      </w:r>
      <w:r>
        <w:t xml:space="preserve">[0584a06] 復作是念一切世間(至)作是觀時能斷善根。</w:t>
      </w:r>
      <w:r>
        <w:br/>
      </w:r>
      <w:r>
        <w:rPr>
          <w:b/>
          <w:sz w:val="18"/>
          <w:szCs w:val="18"/>
        </w:rPr>
        <w:t xml:space="preserve">한국어 번역</w:t>
      </w:r>
      <w:r>
        <w:br/>
      </w:r>
      <w:r>
        <w:t xml:space="preserve">또 이렇게 생각한다. “일체 세간은 …… .” 이와 같이 관찰할 때 선근을 끊을 수 있다.</w:t>
      </w:r>
    </w:p>
    <w:p>
      <w:pPr>
        <w:pStyle w:val="TranslationText"/>
      </w:pPr>
      <w:r>
        <w:rPr>
          <w:b/>
          <w:sz w:val="22"/>
          <w:szCs w:val="22"/>
        </w:rPr>
        <w:t xml:space="preserve">[0584a07]</w:t>
      </w:r>
      <w:r>
        <w:br/>
      </w:r>
      <w:r>
        <w:rPr>
          <w:b/>
          <w:sz w:val="18"/>
          <w:szCs w:val="18"/>
        </w:rPr>
        <w:t xml:space="preserve">원문</w:t>
      </w:r>
      <w:r>
        <w:br/>
      </w:r>
      <w:r>
        <w:t xml:space="preserve">[0584a07] 案。道慧記曰。舉六事。破聖道涅槃。兼無聖人也。</w:t>
      </w:r>
      <w:r>
        <w:br/>
      </w:r>
      <w:r>
        <w:rPr>
          <w:b/>
          <w:sz w:val="18"/>
          <w:szCs w:val="18"/>
        </w:rPr>
        <w:t xml:space="preserve">한국어 번역</w:t>
      </w:r>
      <w:r>
        <w:br/>
      </w:r>
      <w:r>
        <w:t xml:space="preserve">살펴보건대, 《도혜기》에서 말하였다. 여섯 가지 일을 들어 성도와 열반을 부정하고, 아울러 성인도 없다고 한다.</w:t>
      </w:r>
    </w:p>
    <w:p>
      <w:pPr>
        <w:pStyle w:val="TranslationText"/>
      </w:pPr>
      <w:r>
        <w:rPr>
          <w:b/>
          <w:sz w:val="22"/>
          <w:szCs w:val="22"/>
        </w:rPr>
        <w:t xml:space="preserve">[0584a09]</w:t>
      </w:r>
      <w:r>
        <w:br/>
      </w:r>
      <w:r>
        <w:rPr>
          <w:b/>
          <w:sz w:val="18"/>
          <w:szCs w:val="18"/>
        </w:rPr>
        <w:t xml:space="preserve">원문</w:t>
      </w:r>
      <w:r>
        <w:br/>
      </w:r>
      <w:r>
        <w:t xml:space="preserve">[0584a09] 善男子若有眾生深見如是(至)及三惡道破僧亦爾。</w:t>
      </w:r>
      <w:r>
        <w:br/>
      </w:r>
      <w:r>
        <w:rPr>
          <w:b/>
          <w:sz w:val="18"/>
          <w:szCs w:val="18"/>
        </w:rPr>
        <w:t xml:space="preserve">한국어 번역</w:t>
      </w:r>
      <w:r>
        <w:br/>
      </w:r>
      <w:r>
        <w:t xml:space="preserve">선남자여, 어떤 중생이 이와 같이 깊이 본다면 …… 삼악도에 관해서도 그렇고 승가를 깨뜨리는 것도 또한 그러하다.</w:t>
      </w:r>
    </w:p>
    <w:p>
      <w:pPr>
        <w:pStyle w:val="TranslationText"/>
      </w:pPr>
      <w:r>
        <w:rPr>
          <w:b/>
          <w:sz w:val="22"/>
          <w:szCs w:val="22"/>
        </w:rPr>
        <w:t xml:space="preserve">[0584a10]</w:t>
      </w:r>
      <w:r>
        <w:br/>
      </w:r>
      <w:r>
        <w:rPr>
          <w:b/>
          <w:sz w:val="18"/>
          <w:szCs w:val="18"/>
        </w:rPr>
        <w:t xml:space="preserve">원문</w:t>
      </w:r>
      <w:r>
        <w:br/>
      </w:r>
      <w:r>
        <w:t xml:space="preserve">[0584a10] 案。僧亮曰。結能斷善根者。必是利智。不得正解。從癡起見。推求謬執故也。</w:t>
      </w:r>
      <w:r>
        <w:br/>
      </w:r>
      <w:r>
        <w:rPr>
          <w:b/>
          <w:sz w:val="18"/>
          <w:szCs w:val="18"/>
        </w:rPr>
        <w:t xml:space="preserve">한국어 번역</w:t>
      </w:r>
      <w:r>
        <w:br/>
      </w:r>
      <w:r>
        <w:t xml:space="preserve">살펴보건대, 승량이 말하였다. 선근을 끊을 수 있는 사람을 총결한다. 반드시 날카로운 지혜를 가졌지만 바른 이해를 얻지 못하여 어리석음에서 견해를 일으키고, 추구하면서 잘못 집착하기 때문이다.</w:t>
      </w:r>
    </w:p>
    <w:p>
      <w:pPr>
        <w:pStyle w:val="TranslationText"/>
      </w:pPr>
      <w:r>
        <w:rPr>
          <w:b/>
          <w:sz w:val="22"/>
          <w:szCs w:val="22"/>
        </w:rPr>
        <w:t xml:space="preserve">[0584a12]</w:t>
      </w:r>
      <w:r>
        <w:br/>
      </w:r>
      <w:r>
        <w:rPr>
          <w:b/>
          <w:sz w:val="18"/>
          <w:szCs w:val="18"/>
        </w:rPr>
        <w:t xml:space="preserve">원문</w:t>
      </w:r>
      <w:r>
        <w:br/>
      </w:r>
      <w:r>
        <w:t xml:space="preserve">[0584a12] 迦葉菩薩白佛言世尊(至)何時當能還生善根。</w:t>
      </w:r>
      <w:r>
        <w:br/>
      </w:r>
      <w:r>
        <w:rPr>
          <w:b/>
          <w:sz w:val="18"/>
          <w:szCs w:val="18"/>
        </w:rPr>
        <w:t xml:space="preserve">한국어 번역</w:t>
      </w:r>
      <w:r>
        <w:br/>
      </w:r>
      <w:r>
        <w:t xml:space="preserve">가섭보살이 부처님께 아뢰었다. “세존이시여, …… 언제 다시 선근을 낼 수 있습니까?”</w:t>
      </w:r>
    </w:p>
    <w:p>
      <w:pPr>
        <w:pStyle w:val="TranslationText"/>
      </w:pPr>
      <w:r>
        <w:rPr>
          <w:b/>
          <w:sz w:val="22"/>
          <w:szCs w:val="22"/>
        </w:rPr>
        <w:t xml:space="preserve">[0584a13]</w:t>
      </w:r>
      <w:r>
        <w:br/>
      </w:r>
      <w:r>
        <w:rPr>
          <w:b/>
          <w:sz w:val="18"/>
          <w:szCs w:val="18"/>
        </w:rPr>
        <w:t xml:space="preserve">원문</w:t>
      </w:r>
      <w:r>
        <w:br/>
      </w:r>
      <w:r>
        <w:t xml:space="preserve">[0584a13] 案。僧亮曰。第五生善分。從塞求通也。偏執者。不能分別。能斷善根。不執者。則能分別。還生善根。下說佛性不定。事須分別。即是生善之義也。僧宗曰。大段之第二。明還生善也。寶亮曰。大段之第五。明還生善也。眾生雖復斷於善根。而於受苦之中。得厭苦心發故。還生善根。相續不斷。以至佛也。然就此文中。言辭甚曠。略分為五別。第一先明還生善根。定因果之性。第二明中道行。第三引佛三種語。令物虛懷。明佛語無方。不可定執。第四明佛性有無。第五辨得失。以結上也。</w:t>
      </w:r>
      <w:r>
        <w:br/>
      </w:r>
      <w:r>
        <w:rPr>
          <w:b/>
          <w:sz w:val="18"/>
          <w:szCs w:val="18"/>
        </w:rPr>
        <w:t xml:space="preserve">한국어 번역</w:t>
      </w:r>
      <w:r>
        <w:br/>
      </w:r>
      <w:r>
        <w:t xml:space="preserve">살펴보건대, 승량이 말하였다. 제5는 선을 내는 부분이다. 막힘에서 통함을 구하는 것이다. 한쪽에 치우쳐 집착하는 사람은 분별할 수 없으므로 선근을 끊는다. 집착하지 않는 사람은 분별할 수 있으므로 다시 선근을 낸다. 아래에서는 불성이 결정되어 있지 않음을 말한다. 그 뜻은 반드시 분별해야 하니, 곧 이것이 선을 낸다는 뜻이다. 승종이 말하였다. 큰 단락의 제2로, 다시 선을 내는 것을 밝힌다. 보량이 말하였다. 큰 단락의 제5로, 다시 선을 내는 것을 밝힌다. 중생이 비록 선근을 끊었더라도 고통을 받는 가운데 고통을 싫어하는 마음을 일으키기 때문에 다시 선근을 낸다. 그리고 그것이 끊이지 않고 상속하여 부처에 이른다. 그러나 이 문장 가운데 말이 매우 넓게 펼쳐져 있으므로 간략히 다섯 가지로 나눈다. 첫째, 먼저 선근을 다시 내는 것을 밝히고 인과의 성질을 정한다. 둘째, 중도의 행을 밝힌다. 셋째, 부처의 세 가지 말을 인용하여 중생이 마음을 비우게 하고, 부처의 말에는 일정한 방식이 없음을 밝히며 고정적으로 집착해서는 안 됨을 말한다. 넷째, 불성의 유무를 밝힌다. 다섯째, 득실을 분별하여 위의 내용을 총결한다.</w:t>
      </w:r>
    </w:p>
    <w:p>
      <w:pPr>
        <w:pStyle w:val="TranslationText"/>
      </w:pPr>
      <w:r>
        <w:rPr>
          <w:b/>
          <w:sz w:val="22"/>
          <w:szCs w:val="22"/>
        </w:rPr>
        <w:t xml:space="preserve">[0584a24]</w:t>
      </w:r>
      <w:r>
        <w:br/>
      </w:r>
      <w:r>
        <w:rPr>
          <w:b/>
          <w:sz w:val="18"/>
          <w:szCs w:val="18"/>
        </w:rPr>
        <w:t xml:space="preserve">원문</w:t>
      </w:r>
      <w:r>
        <w:br/>
      </w:r>
      <w:r>
        <w:t xml:space="preserve">[0584a24] 佛言善男子是人二時(至)初入地獄出地獄時。</w:t>
      </w:r>
      <w:r>
        <w:br/>
      </w:r>
      <w:r>
        <w:rPr>
          <w:b/>
          <w:sz w:val="18"/>
          <w:szCs w:val="18"/>
        </w:rPr>
        <w:t xml:space="preserve">한국어 번역</w:t>
      </w:r>
      <w:r>
        <w:br/>
      </w:r>
      <w:r>
        <w:t xml:space="preserve">부처님께서 말씀하셨다. “선남자여, 이 사람에게는 두 때가 있다. …… 처음 지옥에 들어갈 때와 지옥에서 나올 때이다.”</w:t>
      </w:r>
    </w:p>
    <w:p>
      <w:pPr>
        <w:pStyle w:val="TranslationText"/>
      </w:pPr>
      <w:r>
        <w:rPr>
          <w:b/>
          <w:sz w:val="22"/>
          <w:szCs w:val="22"/>
        </w:rPr>
        <w:t xml:space="preserve">[0584a25]</w:t>
      </w:r>
      <w:r>
        <w:br/>
      </w:r>
      <w:r>
        <w:rPr>
          <w:b/>
          <w:sz w:val="18"/>
          <w:szCs w:val="18"/>
        </w:rPr>
        <w:t xml:space="preserve">원문</w:t>
      </w:r>
      <w:r>
        <w:br/>
      </w:r>
      <w:r>
        <w:t xml:space="preserve">[0584a25] 案。僧亮曰。初受苦時。心則生悔。善則還生也。若受苦已切。心亂迷濁。不知生悔。臨出之時。乃至悔也。僧宗曰。此利根人也。寶亮曰。若極利根。如五百婆羅門等。止入地獄。即能生善。以此人聰明故也。亦由先來未經大苦。今報生地獄。即覺苦重。便能思惟推尋。悟所作非理。即得改心也。若神根小。復不如至。出地獄時。在後餘報。方能改愅也。其中萬塗。不可定也。道慧記曰。初入之時。受苦始爾。神明未惛。猶得正識。後出地獄。所受苦輕。展其生心。所以二時。得生善也。</w:t>
      </w:r>
      <w:r>
        <w:br/>
      </w:r>
      <w:r>
        <w:rPr>
          <w:b/>
          <w:sz w:val="18"/>
          <w:szCs w:val="18"/>
        </w:rPr>
        <w:t xml:space="preserve">한국어 번역</w:t>
      </w:r>
      <w:r>
        <w:br/>
      </w:r>
      <w:r>
        <w:t xml:space="preserve">살펴보건대, 승량이 말하였다. 처음 고통을 받을 때에는 마음에 곧 뉘우침이 생겨 선이 다시 생긴다. 만약 고통을 이미 심하게 받으면 마음이 어지럽고 미혹되어 뉘우침을 낼 줄 모른다. 그러다가 지옥에서 나올 때가 가까워져서야 비로소 뉘우치게 된다. 승종이 말하였다. 이는 이근의 사람이다. 보량이 말하였다. 만약 지극히 이근이라면, 오백 바라문 등과 같이 지옥에 막 들어가자마자 곧 선을 낼 수 있다. 이는 그 사람이 총명하기 때문이다. 또한 이전에 큰 고통을 겪지 않았기 때문이다. 이제 과보로 지옥에 태어나 곧 고통이 무거움을 깨닫고, 사유하고 추구하여 자기가 한 일이 이치에 맞지 않음을 깨달아 곧 마음을 바꿀 수 있다. 만약 신근이 작고 또 그 정도에 미치지 못한다면, 지옥에서 나올 때 뒤에 남은 과보 가운데서야 비로소 마음을 바꿀 수 있다. 그 가운데는 만 가지 길이 있으므로 일정하게 정할 수 없다. 《도혜기》에서 말하였다. 처음 들어갈 때에는 고통을 받기 시작한 지 얼마 되지 않아 정신이 아직 혼미하지 않으므로 여전히 바르게 알 수 있다. 뒤에 지옥에서 나올 때에는 받는 고통이 가벼워져 그 선한 마음을 펼칠 수 있다. 그러므로 이 두 때에 선을 낼 수 있다.</w:t>
      </w:r>
      <w:r>
        <w:br/>
      </w:r>
      <w:r>
        <w:rPr>
          <w:b/>
          <w:sz w:val="17"/>
          <w:szCs w:val="17"/>
        </w:rPr>
        <w:t xml:space="preserve">교감·번역 메모 | </w:t>
      </w:r>
      <w:r>
        <w:rPr>
          <w:sz w:val="17"/>
          <w:szCs w:val="17"/>
        </w:rPr>
        <w:t xml:space="preserve">[이문 검토 필요] 「神根小」는 통상적 표현과 다소 달라 원문을 고치지 않고 ‘신근이 작다’로 직역하였다.</w:t>
      </w:r>
      <w:r>
        <w:br/>
      </w:r>
      <w:r>
        <w:rPr>
          <w:b/>
          <w:sz w:val="17"/>
          <w:szCs w:val="17"/>
        </w:rPr>
        <w:t xml:space="preserve">교감·번역 메모 | </w:t>
      </w:r>
      <w:r>
        <w:rPr>
          <w:sz w:val="17"/>
          <w:szCs w:val="17"/>
        </w:rPr>
        <w:t xml:space="preserve">[구문 불확실] 「復不如至」는 문맥과 어법이 불안정하여 ‘또 그 정도에 미치지 못한다면’으로 잠정 번역하였다.</w:t>
      </w:r>
      <w:r>
        <w:br/>
      </w:r>
      <w:r>
        <w:rPr>
          <w:b/>
          <w:sz w:val="17"/>
          <w:szCs w:val="17"/>
        </w:rPr>
        <w:t xml:space="preserve">교감·번역 메모 | </w:t>
      </w:r>
      <w:r>
        <w:rPr>
          <w:sz w:val="17"/>
          <w:szCs w:val="17"/>
        </w:rPr>
        <w:t xml:space="preserve">[이문 검토 필요] 「改愅」은 이문 가능성이 있으나 마음을 고친다는 문맥에 따라 옮기고 원문은 보존하였다.</w:t>
      </w:r>
      <w:r>
        <w:br/>
      </w:r>
      <w:r>
        <w:rPr>
          <w:b/>
          <w:sz w:val="17"/>
          <w:szCs w:val="17"/>
        </w:rPr>
        <w:t xml:space="preserve">교감·번역 메모 | </w:t>
      </w:r>
      <w:r>
        <w:rPr>
          <w:sz w:val="17"/>
          <w:szCs w:val="17"/>
        </w:rPr>
        <w:t xml:space="preserve">[구문 불확실] 「展其生心」은 ‘그 선한 마음을 펼치다’는 취지로 직역했으며 정확한 지시 대상은 재검토가 필요하다.</w:t>
      </w:r>
    </w:p>
    <w:p>
      <w:pPr>
        <w:pStyle w:val="TranslationText"/>
      </w:pPr>
      <w:r>
        <w:rPr>
          <w:b/>
          <w:sz w:val="22"/>
          <w:szCs w:val="22"/>
        </w:rPr>
        <w:t xml:space="preserve">[0584b07]</w:t>
      </w:r>
      <w:r>
        <w:br/>
      </w:r>
      <w:r>
        <w:rPr>
          <w:b/>
          <w:sz w:val="18"/>
          <w:szCs w:val="18"/>
        </w:rPr>
        <w:t xml:space="preserve">원문</w:t>
      </w:r>
      <w:r>
        <w:br/>
      </w:r>
      <w:r>
        <w:t xml:space="preserve">[0584b07] 善男子善有三種(至)斷三世因故名為斷。</w:t>
      </w:r>
      <w:r>
        <w:br/>
      </w:r>
      <w:r>
        <w:rPr>
          <w:b/>
          <w:sz w:val="18"/>
          <w:szCs w:val="18"/>
        </w:rPr>
        <w:t xml:space="preserve">한국어 번역</w:t>
      </w:r>
      <w:r>
        <w:br/>
      </w:r>
      <w:r>
        <w:t xml:space="preserve">선남자여, 선에는 세 종류가 있다. …… 삼세의 인을 끊기 때문에 ‘끊는다’고 이름한다.</w:t>
      </w:r>
    </w:p>
    <w:p>
      <w:pPr>
        <w:pStyle w:val="TranslationText"/>
      </w:pPr>
      <w:r>
        <w:rPr>
          <w:b/>
          <w:sz w:val="22"/>
          <w:szCs w:val="22"/>
        </w:rPr>
        <w:t xml:space="preserve">[0584b07]</w:t>
      </w:r>
      <w:r>
        <w:br/>
      </w:r>
      <w:r>
        <w:rPr>
          <w:b/>
          <w:sz w:val="18"/>
          <w:szCs w:val="18"/>
        </w:rPr>
        <w:t xml:space="preserve">원문</w:t>
      </w:r>
      <w:r>
        <w:br/>
      </w:r>
      <w:r>
        <w:t xml:space="preserve">[0584b07] 案。僧亮曰。過去已滅無。故不可斷。未來未至。故不待言也。斷三世因名斷者。以現在一念善心為因。能生後善。今以邪見障此善心。不得生故。名斷三世因也。僧宗曰。明斷三世善也。是故不名斷過去果者。若過去因。感果已定。報在後生。此報當來必受。故不斷也。即此報家之因。因亦是定。亦不可斷也。文中略故。但言不斷果耳。過去之因。感果在當。因體已滅。云何可斷耶。斷三世因。名斷善根者。若現在有善。即是現善。此善應過去。即過去善也。現在之善。當來相續。即名未來善也。今以此身。成一闡提。惡業現前。故現善應生不得生。即是斷現善也。此善若生。便謝過去。以不生故。故無所謝。即是斷過去善也。此當來種類。應續而不得續。即是斷未來也。從義而言。此之文略。何者。現善能感來果。今斷現不起。是則斷因。既曰斷因。果無從生。豈非斷果。亦應云。斷果以略故。但舉因耳。寶亮曰。夫生善為理。皆三世中也。若過去曾起者。理不可斷。但約現在。遮未來故。謂之斷二世也。此中云斷三世因者。若現在所起之善。此善即謝在過去。為過去之因也。現在善發。由曾起之善。力用相資也。未來善起。亦由現在為因。因故使種類相續也。今現在既斷。便是三世之中。善因不起。故言斷三世因也。</w:t>
      </w:r>
      <w:r>
        <w:br/>
      </w:r>
      <w:r>
        <w:rPr>
          <w:b/>
          <w:sz w:val="18"/>
          <w:szCs w:val="18"/>
        </w:rPr>
        <w:t xml:space="preserve">한국어 번역</w:t>
      </w:r>
      <w:r>
        <w:br/>
      </w:r>
      <w:r>
        <w:t xml:space="preserve">살펴보건대, 승량이 말하였다. 과거는 이미 소멸하여 없어졌으므로 끊을 수 없다. 미래는 아직 이르지 않았으므로 따로 말할 필요가 없다. ‘삼세의 인을 끊는 것을 끊는다고 이름한다’는 것은, 현재의 한 생각인 선심을 인으로 삼아 뒤의 선을 낼 수 있는데, 이제 사견으로 이 선심을 막아 생기지 못하게 하기 때문이다. 그러므로 삼세의 인을 끊는다고 이름한다. 승종이 말하였다. 삼세의 선을 끊는 것을 밝힌다. 그러므로 ‘과거의 과를 끊는다’고 이름하지 않는다는 것은, 과거의 인이 이미 과를 감응하는 것으로 결정되었다면 그 과보는 뒤의 생에 있으며, 이 과보는 미래에 반드시 받게 되므로 끊어지지 않는다는 뜻이다. 곧 이 과보에 속한 인도 인으로서 이미 결정되어 있으므로 또한 끊을 수 없다. 문장에서 생략했기 때문에 단지 과를 끊지 않는다고 말했을 뿐이다. 과거의 인은 과를 미래에 감응시키지만 그 인의 체는 이미 소멸했으니, 어찌 그것을 끊을 수 있겠는가? ‘삼세의 인을 끊는 것을 선근을 끊는다고 이름한다’는 것은, 현재 선이 있다면 곧 현재의 선이다. 이 선은 마땅히 과거가 되어 곧 과거의 선이 된다. 현재의 선이 미래로 상속하면 곧 미래의 선이라고 이름한다. 이제 이 몸으로 일천제가 되어 악업이 현전하므로 현재의 선이 생겨야 하지만 생기지 못한다. 곧 이것이 현재의 선을 끊는 것이다. 이 선이 만약 생긴다면 곧 사라져 과거가 될 것이다. 그러나 생기지 않으므로 사라져 과거가 될 것이 없다. 곧 이것이 과거의 선을 끊는 것이다. 이 미래의 같은 종류는 마땅히 상속해야 하지만 상속하지 못하니, 곧 이것이 미래의 선을 끊는 것이다. 뜻에 따라 말하면, 이 문장은 생략되어 있다. 어째서인가? 현재의 선은 미래의 과를 감응할 수 있는데, 이제 현재의 선을 끊어 일어나지 못하게 하면 곧 인을 끊는 것이다. 이미 인을 끊는다고 하였으니, 과가 어디에서 생기겠는가? 어찌 과를 끊는 것이 아니겠는가? 그러므로 또한 마땅히 ‘과를 끊는다’고 말해야 하지만 생략했기 때문에 단지 인만 들었을 뿐이다. 보량이 말하였다. 선이 생기는 이치는 모두 삼세 가운데 있다. 만약 과거에 이미 일어난 것이라면 이치상 끊을 수 없다. 다만 현재에 근거하여 미래를 막기 때문에 두 세대를 끊는다고 말한다. 여기서 ‘삼세의 인을 끊는다’고 말한 것은, 만약 현재에 일어난 선이라면 이 선은 곧 사라져 과거에 있게 되어 과거의 인이 된다. 현재의 선이 일어나는 것은 일찍이 일어났던 선으로 말미암아 그 힘과 작용이 서로 돕기 때문이다. 미래의 선이 일어나는 것도 또한 현재를 인으로 삼기 때문이다. 인으로 말미암아 같은 종류가 상속하게 된다. 지금 현재의 선이 이미 끊어졌으므로 곧 삼세 가운데 선의 인이 일어나지 않게 된다. 그러므로 삼세의 인을 끊는다고 말한다.</w:t>
      </w:r>
      <w:r>
        <w:br/>
      </w:r>
      <w:r>
        <w:rPr>
          <w:b/>
          <w:sz w:val="17"/>
          <w:szCs w:val="17"/>
        </w:rPr>
        <w:t xml:space="preserve">교감·번역 메모 | </w:t>
      </w:r>
      <w:r>
        <w:rPr>
          <w:sz w:val="17"/>
          <w:szCs w:val="17"/>
        </w:rPr>
        <w:t xml:space="preserve">[구문 불확실] 「斷二世」는 바로 앞의 ‘과거는 이미 일어나 끊을 수 없고 현재를 막아 미래를 차단한다’는 설명과 함께 해석해야 하므로 최종 교열에서 문맥 재검토가 필요하다.</w:t>
      </w:r>
    </w:p>
    <w:p>
      <w:pPr>
        <w:pStyle w:val="TranslationText"/>
      </w:pPr>
      <w:r>
        <w:rPr>
          <w:b/>
          <w:sz w:val="22"/>
          <w:szCs w:val="22"/>
        </w:rPr>
        <w:t xml:space="preserve">[0584c04]</w:t>
      </w:r>
      <w:r>
        <w:br/>
      </w:r>
      <w:r>
        <w:rPr>
          <w:b/>
          <w:sz w:val="18"/>
          <w:szCs w:val="18"/>
        </w:rPr>
        <w:t xml:space="preserve">원문</w:t>
      </w:r>
      <w:r>
        <w:br/>
      </w:r>
      <w:r>
        <w:t xml:space="preserve">[0584c04] 迦葉菩薩白佛言世尊(至)為是未來為遍三世。</w:t>
      </w:r>
      <w:r>
        <w:br/>
      </w:r>
      <w:r>
        <w:rPr>
          <w:b/>
          <w:sz w:val="18"/>
          <w:szCs w:val="18"/>
        </w:rPr>
        <w:t xml:space="preserve">한국어 번역</w:t>
      </w:r>
      <w:r>
        <w:br/>
      </w:r>
      <w:r>
        <w:t xml:space="preserve">가섭보살이 부처님께 아뢰었다. “세존이시여, …… 이것은 미래입니까, 아니면 삼세에 두루하는 것입니까?”</w:t>
      </w:r>
    </w:p>
    <w:p>
      <w:pPr>
        <w:pStyle w:val="TranslationText"/>
      </w:pPr>
      <w:r>
        <w:rPr>
          <w:b/>
          <w:sz w:val="22"/>
          <w:szCs w:val="22"/>
        </w:rPr>
        <w:t xml:space="preserve">[0584c05]</w:t>
      </w:r>
      <w:r>
        <w:br/>
      </w:r>
      <w:r>
        <w:rPr>
          <w:b/>
          <w:sz w:val="18"/>
          <w:szCs w:val="18"/>
        </w:rPr>
        <w:t xml:space="preserve">원문</w:t>
      </w:r>
      <w:r>
        <w:br/>
      </w:r>
      <w:r>
        <w:t xml:space="preserve">[0584c05] 案。僧亮曰。凡有四問。此第一問。夫有法不應三世。今定何世所攝耶。僧宗曰。凡有二問。初問佛性三世攝不。次問闡提現在有佛性不。若有。不應言斷善根也。若無[1]不應言斷善根也。若無不應悉有也。寶亮曰。凡有三難。第一舉果性作難。問斷善根人。有佛性者。此佛性為在過去。為在未來。為在現在。為遍三世。若使佛性。在三世者。云何言常耶。第二難云。若斷善根人。有佛性。是善豈得言斷。若使無者。佛云何言斷耶。第三遮佛意。若謂亦有亦斷者。復不得言佛性是常也。道慧記曰。問有三重。二重如上。第三重謂。若不全有全無者。應半有半無也。故云亦有亦斷也。智秀曰。將欲為難。先定佛性。三世之中。在何世耶。下作三翻難也。</w:t>
      </w:r>
      <w:r>
        <w:br/>
      </w:r>
      <w:r>
        <w:rPr>
          <w:b/>
          <w:sz w:val="18"/>
          <w:szCs w:val="18"/>
        </w:rPr>
        <w:t xml:space="preserve">한국어 번역</w:t>
      </w:r>
      <w:r>
        <w:br/>
      </w:r>
      <w:r>
        <w:t xml:space="preserve">살펴보건대, 승량이 말하였다. 모두 네 가지 물음이 있다. 이것이 첫 번째 물음이다. 대저 어떤 법이 있다면 삼세에 속하지 않을 수 없다. 이제 어느 세에 포섭되는지를 확정하려는 것이다. 승종이 말하였다. 모두 두 가지 물음이 있다. 첫째는 불성이 삼세에 포섭되는지 아닌지를 묻는다. 다음은 일천제가 현재 불성을 지니는지 아닌지를 묻는다. 만약 있다면, 선근을 끊었다고 말해서는 안 된다. 만약 없다면, 선근을 끊었다고 말해서는 안 된다. 또 없다면 일체중생이 모두 불성을 지닌다고 해서는 안 된다. 보량이 말하였다. 모두 세 가지 난문이 있다. 첫째는 과의 불성을 들어 난을 제기한다. 선근을 끊은 사람에게 불성이 있다고 한다면, 이 불성은 과거에 있는 것인가, 미래에 있는 것인가, 현재에 있는 것인가, 아니면 삼세에 두루하는 것인가? 만약 불성이 삼세에 있다면, 어찌 상주한다고 말할 수 있겠는가? 둘째 난문에서 말한다. 선근을 끊은 사람에게 불성이 있다면, 그것은 선인데 어찌 끊었다고 말할 수 있겠는가? 만약 없다고 한다면, 부처님은 어찌 끊었다고 말씀하시는가? 셋째는 부처님의 뜻을 막아 난을 제기한다. 만약 또한 있으면서 또한 끊어진다고 한다면, 또 불성이 상주한다고 말할 수 없다. 《도혜기》에서 말하였다. 물음에는 세 겹이 있다. 두 겹은 위와 같다. 셋째 겹에서는 이렇게 말한다. 만약 전적으로 있는 것도 아니고 전적으로 없는 것도 아니라면, 마땅히 반은 있고 반은 없어야 한다. 그러므로 또한 있고 또한 끊어진다고 말한 것이다. 지수가 말하였다. 장차 난문을 제기하려 하여, 먼저 불성을 확정하고, 삼세 가운데 어느 세에 있는지를 묻는 것이다. 아래에서 세 차례로 난문을 제기한다.</w:t>
      </w:r>
      <w:r>
        <w:br/>
      </w:r>
      <w:r>
        <w:rPr>
          <w:b/>
          <w:sz w:val="17"/>
          <w:szCs w:val="17"/>
        </w:rPr>
        <w:t xml:space="preserve">교감·번역 메모 | </w:t>
      </w:r>
      <w:r>
        <w:rPr>
          <w:sz w:val="17"/>
          <w:szCs w:val="17"/>
        </w:rPr>
        <w:t xml:space="preserve">[구문 불확실] 원문 「若無[1]不應言斷善根也」는 바로 뒤의 「若無不應悉有也」와 중첩되어 있어 교감표지 [1]을 보존하고 문면대로 옮겼다.</w:t>
      </w:r>
    </w:p>
    <w:p>
      <w:pPr>
        <w:pStyle w:val="TranslationText"/>
      </w:pPr>
      <w:r>
        <w:rPr>
          <w:b/>
          <w:sz w:val="22"/>
          <w:szCs w:val="22"/>
        </w:rPr>
        <w:t xml:space="preserve">[0584c20]</w:t>
      </w:r>
      <w:r>
        <w:br/>
      </w:r>
      <w:r>
        <w:rPr>
          <w:b/>
          <w:sz w:val="18"/>
          <w:szCs w:val="18"/>
        </w:rPr>
        <w:t xml:space="preserve">원문</w:t>
      </w:r>
      <w:r>
        <w:br/>
      </w:r>
      <w:r>
        <w:t xml:space="preserve">[0584c20] 若過去者云何名常(至)三實四善五淨六可見。</w:t>
      </w:r>
      <w:r>
        <w:br/>
      </w:r>
      <w:r>
        <w:rPr>
          <w:b/>
          <w:sz w:val="18"/>
          <w:szCs w:val="18"/>
        </w:rPr>
        <w:t xml:space="preserve">한국어 번역</w:t>
      </w:r>
      <w:r>
        <w:br/>
      </w:r>
      <w:r>
        <w:t xml:space="preserve">“만약 과거라면 어찌 상주한다고 하겠는가? …… 셋째는 실함이고, 넷째는 선함이며, 다섯째는 청정함이고, 여섯째는 볼 수 있음이다.”</w:t>
      </w:r>
    </w:p>
    <w:p>
      <w:pPr>
        <w:pStyle w:val="TranslationText"/>
      </w:pPr>
      <w:r>
        <w:rPr>
          <w:b/>
          <w:sz w:val="22"/>
          <w:szCs w:val="22"/>
        </w:rPr>
        <w:t xml:space="preserve">[0584c21]</w:t>
      </w:r>
      <w:r>
        <w:br/>
      </w:r>
      <w:r>
        <w:rPr>
          <w:b/>
          <w:sz w:val="18"/>
          <w:szCs w:val="18"/>
        </w:rPr>
        <w:t xml:space="preserve">원문</w:t>
      </w:r>
      <w:r>
        <w:br/>
      </w:r>
      <w:r>
        <w:t xml:space="preserve">[0584c21] 案。僧亮曰。第二難也。本無今有。是現在也。已有還無。是過去也。將有未起。名未來也。法在三世。是無常也。佛說性常。次以常義決之。必定當得。證未來也。必定可見。證現在也。佛性有六者。引佛說也。[2]二證性常。二證可見也。智秀曰。第一約就三世。為定難也。初令是常。非三世攝。後就二世責。令是世攝。不得是常也。</w:t>
      </w:r>
      <w:r>
        <w:br/>
      </w:r>
      <w:r>
        <w:rPr>
          <w:b/>
          <w:sz w:val="18"/>
          <w:szCs w:val="18"/>
        </w:rPr>
        <w:t xml:space="preserve">한국어 번역</w:t>
      </w:r>
      <w:r>
        <w:br/>
      </w:r>
      <w:r>
        <w:t xml:space="preserve">살펴보건대, 승량이 말하였다. 두 번째 난문이다. 본래 없다가 지금 있는 것은 현재이다. 이미 있었다가 다시 없어지는 것은 과거이다. 장차 있게 되지만 아직 일어나지 않은 것은 미래라고 한다. 법이 삼세에 있다면 곧 무상한 것이다. 부처님은 불성이 상주한다고 설하셨다. 이어서 상주의 뜻으로 그것을 판정한다. 반드시 장차 얻게 된다는 것은 미래임을 증명한다. 반드시 볼 수 있다는 것은 현재임을 증명한다. 불성에 여섯 가지가 있다는 것은 부처님의 말씀을 인용한 것이다. 두 가지는 불성이 상주함을 증명하고, 두 가지는 볼 수 있음을 증명한다. 지수가 말하였다. 첫째는 삼세에 의거하여 확정적으로 난문을 제기한 것이다. 처음에는 그것이 상주하는 것이라 하여 삼세에 포섭되지 않게 하고, 뒤에는 두 세에 의거하여 따져서 그것을 세에 포섭되게 하니, 상주하는 것일 수 없다는 것이다.</w:t>
      </w:r>
      <w:r>
        <w:br/>
      </w:r>
      <w:r>
        <w:rPr>
          <w:b/>
          <w:sz w:val="17"/>
          <w:szCs w:val="17"/>
        </w:rPr>
        <w:t xml:space="preserve">교감·번역 메모 | </w:t>
      </w:r>
      <w:r>
        <w:rPr>
          <w:sz w:val="17"/>
          <w:szCs w:val="17"/>
        </w:rPr>
        <w:t xml:space="preserve">[구문 불확실] 원문 「[2]二證性常」은 교감표지 [2]가 붙은 「二」의 정확한 교감관계가 불명확하여 원문 순서를 보존해 옮겼다.</w:t>
      </w:r>
    </w:p>
    <w:p>
      <w:pPr>
        <w:pStyle w:val="TranslationText"/>
      </w:pPr>
      <w:r>
        <w:rPr>
          <w:b/>
          <w:sz w:val="22"/>
          <w:szCs w:val="22"/>
        </w:rPr>
        <w:t xml:space="preserve">[0584c29]</w:t>
      </w:r>
      <w:r>
        <w:br/>
      </w:r>
      <w:r>
        <w:rPr>
          <w:b/>
          <w:sz w:val="18"/>
          <w:szCs w:val="18"/>
        </w:rPr>
        <w:t xml:space="preserve">원문</w:t>
      </w:r>
      <w:r>
        <w:br/>
      </w:r>
      <w:r>
        <w:t xml:space="preserve">[0584c29] 若斷善根有佛性者(至)一切眾生悉有佛性。</w:t>
      </w:r>
      <w:r>
        <w:br/>
      </w:r>
      <w:r>
        <w:rPr>
          <w:b/>
          <w:sz w:val="18"/>
          <w:szCs w:val="18"/>
        </w:rPr>
        <w:t xml:space="preserve">한국어 번역</w:t>
      </w:r>
      <w:r>
        <w:br/>
      </w:r>
      <w:r>
        <w:t xml:space="preserve">“만약 선근을 끊은 자에게 불성이 있다면 …… 일체중생이 모두 불성을 지닌다고 할 수 없다.”</w:t>
      </w:r>
    </w:p>
    <w:p>
      <w:pPr>
        <w:pStyle w:val="TranslationText"/>
      </w:pPr>
      <w:r>
        <w:rPr>
          <w:b/>
          <w:sz w:val="22"/>
          <w:szCs w:val="22"/>
        </w:rPr>
        <w:t xml:space="preserve">[0585a01]</w:t>
      </w:r>
      <w:r>
        <w:br/>
      </w:r>
      <w:r>
        <w:rPr>
          <w:b/>
          <w:sz w:val="18"/>
          <w:szCs w:val="18"/>
        </w:rPr>
        <w:t xml:space="preserve">원문</w:t>
      </w:r>
      <w:r>
        <w:br/>
      </w:r>
      <w:r>
        <w:t xml:space="preserve">[0585a01] 案。僧亮曰。第三難也。智秀曰。第二舉佛性。是善一句。為雙關難也。若闡提有性。不應言斷善。善若斷者。性不應有也。</w:t>
      </w:r>
      <w:r>
        <w:br/>
      </w:r>
      <w:r>
        <w:rPr>
          <w:b/>
          <w:sz w:val="18"/>
          <w:szCs w:val="18"/>
        </w:rPr>
        <w:t xml:space="preserve">한국어 번역</w:t>
      </w:r>
      <w:r>
        <w:br/>
      </w:r>
      <w:r>
        <w:t xml:space="preserve">살펴보건대, 승량이 말하였다. 세 번째 난문이다. 지수가 말하였다. 둘째는 불성이 선이라는 한 구절을 들어 두 갈래로 난문을 제기한 것이다. 만약 일천제에게 불성이 있다면, 선을 끊었다고 말해서는 안 된다. 만약 선이 끊어졌다면, 불성이 있어서는 안 된다.</w:t>
      </w:r>
    </w:p>
    <w:p>
      <w:pPr>
        <w:pStyle w:val="TranslationText"/>
      </w:pPr>
      <w:r>
        <w:rPr>
          <w:b/>
          <w:sz w:val="22"/>
          <w:szCs w:val="22"/>
        </w:rPr>
        <w:t xml:space="preserve">[0585a04]</w:t>
      </w:r>
      <w:r>
        <w:br/>
      </w:r>
      <w:r>
        <w:rPr>
          <w:b/>
          <w:sz w:val="18"/>
          <w:szCs w:val="18"/>
        </w:rPr>
        <w:t xml:space="preserve">원문</w:t>
      </w:r>
      <w:r>
        <w:br/>
      </w:r>
      <w:r>
        <w:t xml:space="preserve">[0585a04] 若言佛性亦有亦斷云何如來復說是常。</w:t>
      </w:r>
      <w:r>
        <w:br/>
      </w:r>
      <w:r>
        <w:rPr>
          <w:b/>
          <w:sz w:val="18"/>
          <w:szCs w:val="18"/>
        </w:rPr>
        <w:t xml:space="preserve">한국어 번역</w:t>
      </w:r>
      <w:r>
        <w:br/>
      </w:r>
      <w:r>
        <w:t xml:space="preserve">“만약 불성이 또한 있으면서 또한 끊어진다고 한다면, 어찌 여래께서 다시 그것이 상주한다고 설하시겠는가?”</w:t>
      </w:r>
    </w:p>
    <w:p>
      <w:pPr>
        <w:pStyle w:val="TranslationText"/>
      </w:pPr>
      <w:r>
        <w:rPr>
          <w:b/>
          <w:sz w:val="22"/>
          <w:szCs w:val="22"/>
        </w:rPr>
        <w:t xml:space="preserve">[0585a05]</w:t>
      </w:r>
      <w:r>
        <w:br/>
      </w:r>
      <w:r>
        <w:rPr>
          <w:b/>
          <w:sz w:val="18"/>
          <w:szCs w:val="18"/>
        </w:rPr>
        <w:t xml:space="preserve">원문</w:t>
      </w:r>
      <w:r>
        <w:br/>
      </w:r>
      <w:r>
        <w:t xml:space="preserve">[0585a05] 案。僧亮曰。第四難也。四難之意。皆責佛說不定也。智秀曰。第三引佛所說常教。為防難也。佛性若常。是則定法。若不定者。不得言常也。</w:t>
      </w:r>
      <w:r>
        <w:br/>
      </w:r>
      <w:r>
        <w:rPr>
          <w:b/>
          <w:sz w:val="18"/>
          <w:szCs w:val="18"/>
        </w:rPr>
        <w:t xml:space="preserve">한국어 번역</w:t>
      </w:r>
      <w:r>
        <w:br/>
      </w:r>
      <w:r>
        <w:t xml:space="preserve">살펴보건대, 승량이 말하였다. 네 번째 난문이다. 네 난문의 뜻은 모두 부처님의 설법이 일정하지 않음을 따지는 것이다. 지수가 말하였다. 셋째는 부처님이 설한 상주의 가르침을 인용하여 난문을 막는 것이다. 불성이 만약 상주한다면, 곧 일정한 법이다. 만약 일정하지 않다면, 상주한다고 말할 수 없다.</w:t>
      </w:r>
    </w:p>
    <w:p>
      <w:pPr>
        <w:pStyle w:val="TranslationText"/>
      </w:pPr>
      <w:r>
        <w:rPr>
          <w:b/>
          <w:sz w:val="22"/>
          <w:szCs w:val="22"/>
        </w:rPr>
        <w:t xml:space="preserve">[0585a08]</w:t>
      </w:r>
      <w:r>
        <w:br/>
      </w:r>
      <w:r>
        <w:rPr>
          <w:b/>
          <w:sz w:val="18"/>
          <w:szCs w:val="18"/>
        </w:rPr>
        <w:t xml:space="preserve">원문</w:t>
      </w:r>
      <w:r>
        <w:br/>
      </w:r>
      <w:r>
        <w:t xml:space="preserve">[0585a08] 佛言善男子如來世尊(至)三者隨問答四者置答。</w:t>
      </w:r>
      <w:r>
        <w:br/>
      </w:r>
      <w:r>
        <w:rPr>
          <w:b/>
          <w:sz w:val="18"/>
          <w:szCs w:val="18"/>
        </w:rPr>
        <w:t xml:space="preserve">한국어 번역</w:t>
      </w:r>
      <w:r>
        <w:br/>
      </w:r>
      <w:r>
        <w:t xml:space="preserve">부처님께서 말씀하셨다. “선남자여, 여래 세존은 …… 셋째는 물음에 따라 답하는 것이고, 넷째는 치답(置答)이다.”</w:t>
      </w:r>
    </w:p>
    <w:p>
      <w:pPr>
        <w:pStyle w:val="TranslationText"/>
      </w:pPr>
      <w:r>
        <w:rPr>
          <w:b/>
          <w:sz w:val="22"/>
          <w:szCs w:val="22"/>
        </w:rPr>
        <w:t xml:space="preserve">[0585a09]</w:t>
      </w:r>
      <w:r>
        <w:br/>
      </w:r>
      <w:r>
        <w:rPr>
          <w:b/>
          <w:sz w:val="18"/>
          <w:szCs w:val="18"/>
        </w:rPr>
        <w:t xml:space="preserve">원문</w:t>
      </w:r>
      <w:r>
        <w:br/>
      </w:r>
      <w:r>
        <w:t xml:space="preserve">[0585a09] 案。僧亮曰。佛意。夫諍以偏執失中。今法理不同。答有四種。不可一向定說也。僧宗曰。今先牽四種答者。意在分別答也。寶亮曰。未是正答難也。且舉佛有四種語法耳。下次第解釋。以分別答為答也。智秀曰。四種答問。別是一科法門。今取分別及置答。以釋其難。故先總列四章門。下別釋也。</w:t>
      </w:r>
      <w:r>
        <w:br/>
      </w:r>
      <w:r>
        <w:rPr>
          <w:b/>
          <w:sz w:val="18"/>
          <w:szCs w:val="18"/>
        </w:rPr>
        <w:t xml:space="preserve">한국어 번역</w:t>
      </w:r>
      <w:r>
        <w:br/>
      </w:r>
      <w:r>
        <w:t xml:space="preserve">살펴보건대, 승량이 말하였다. 부처님의 뜻은 이러하다. 대저 쟁론은 치우쳐 집착하여 중도를 잃는 데서 생긴다. 지금 법의 이치가 서로 같지 않으므로 답에도 네 가지가 있다. 한결같이 일정하게 설할 수 없는 것이다. 승종이 말하였다. 지금 먼저 네 가지 답을 끌어낸 것은 뜻이 분별답에 있기 때문이다. 보량이 말하였다. 아직 난문에 대한 직접적인 답은 아니다. 다만 부처님께 네 가지 말하는 방식이 있음을 든 것뿐이다. 아래에서 차례로 풀이하여 분별답으로 답한다. 지수가 말하였다. 네 가지 문답은 별도의 한 과문에 해당하는 법문이다. 지금은 분별답과 치답을 취하여 그 난문을 풀이한다. 그러므로 먼저 네 장문을 총괄하여 열거하고, 아래에서 각각 풀이한다.</w:t>
      </w:r>
    </w:p>
    <w:p>
      <w:pPr>
        <w:pStyle w:val="TranslationText"/>
      </w:pPr>
      <w:r>
        <w:rPr>
          <w:b/>
          <w:sz w:val="22"/>
          <w:szCs w:val="22"/>
        </w:rPr>
        <w:t xml:space="preserve">[0585a16]</w:t>
      </w:r>
      <w:r>
        <w:br/>
      </w:r>
      <w:r>
        <w:rPr>
          <w:b/>
          <w:sz w:val="18"/>
          <w:szCs w:val="18"/>
        </w:rPr>
        <w:t xml:space="preserve">원문</w:t>
      </w:r>
      <w:r>
        <w:br/>
      </w:r>
      <w:r>
        <w:t xml:space="preserve">[0585a16] 善男子云何定答(至)有如法住是名定答。</w:t>
      </w:r>
      <w:r>
        <w:br/>
      </w:r>
      <w:r>
        <w:rPr>
          <w:b/>
          <w:sz w:val="18"/>
          <w:szCs w:val="18"/>
        </w:rPr>
        <w:t xml:space="preserve">한국어 번역</w:t>
      </w:r>
      <w:r>
        <w:br/>
      </w:r>
      <w:r>
        <w:t xml:space="preserve">“선남자여, 무엇을 정답(定答)이라 하는가? …… 여법하게 머무는 자가 있다고 하는 것이 정답이다.”</w:t>
      </w:r>
    </w:p>
    <w:p>
      <w:pPr>
        <w:pStyle w:val="TranslationText"/>
      </w:pPr>
      <w:r>
        <w:rPr>
          <w:b/>
          <w:sz w:val="22"/>
          <w:szCs w:val="22"/>
        </w:rPr>
        <w:t xml:space="preserve">[0585a16]</w:t>
      </w:r>
      <w:r>
        <w:br/>
      </w:r>
      <w:r>
        <w:rPr>
          <w:b/>
          <w:sz w:val="18"/>
          <w:szCs w:val="18"/>
        </w:rPr>
        <w:t xml:space="preserve">원문</w:t>
      </w:r>
      <w:r>
        <w:br/>
      </w:r>
      <w:r>
        <w:t xml:space="preserve">[0585a16] 案。僧亮曰。理無二故。不須分別。謂定答也。</w:t>
      </w:r>
      <w:r>
        <w:br/>
      </w:r>
      <w:r>
        <w:rPr>
          <w:b/>
          <w:sz w:val="18"/>
          <w:szCs w:val="18"/>
        </w:rPr>
        <w:t xml:space="preserve">한국어 번역</w:t>
      </w:r>
      <w:r>
        <w:br/>
      </w:r>
      <w:r>
        <w:t xml:space="preserve">살펴보건대, 승량이 말하였다. 이치에 둘이 없기 때문에 분별할 필요가 없다. 이를 정답이라 한다.</w:t>
      </w:r>
    </w:p>
    <w:p>
      <w:pPr>
        <w:pStyle w:val="TranslationText"/>
      </w:pPr>
      <w:r>
        <w:rPr>
          <w:b/>
          <w:sz w:val="22"/>
          <w:szCs w:val="22"/>
        </w:rPr>
        <w:t xml:space="preserve">[0585a18]</w:t>
      </w:r>
      <w:r>
        <w:br/>
      </w:r>
      <w:r>
        <w:rPr>
          <w:b/>
          <w:sz w:val="18"/>
          <w:szCs w:val="18"/>
        </w:rPr>
        <w:t xml:space="preserve">원문</w:t>
      </w:r>
      <w:r>
        <w:br/>
      </w:r>
      <w:r>
        <w:t xml:space="preserve">[0585a18] 云何分別答如我所說(至)名為道諦是名分別答。</w:t>
      </w:r>
      <w:r>
        <w:br/>
      </w:r>
      <w:r>
        <w:rPr>
          <w:b/>
          <w:sz w:val="18"/>
          <w:szCs w:val="18"/>
        </w:rPr>
        <w:t xml:space="preserve">한국어 번역</w:t>
      </w:r>
      <w:r>
        <w:br/>
      </w:r>
      <w:r>
        <w:t xml:space="preserve">“무엇을 분별답이라 하는가? 내가 설한 바와 같이 …… 도제라고 하는 것이 분별답이다.”</w:t>
      </w:r>
    </w:p>
    <w:p>
      <w:pPr>
        <w:pStyle w:val="TranslationText"/>
      </w:pPr>
      <w:r>
        <w:rPr>
          <w:b/>
          <w:sz w:val="22"/>
          <w:szCs w:val="22"/>
        </w:rPr>
        <w:t xml:space="preserve">[0585a19]</w:t>
      </w:r>
      <w:r>
        <w:br/>
      </w:r>
      <w:r>
        <w:rPr>
          <w:b/>
          <w:sz w:val="18"/>
          <w:szCs w:val="18"/>
        </w:rPr>
        <w:t xml:space="preserve">원문</w:t>
      </w:r>
      <w:r>
        <w:br/>
      </w:r>
      <w:r>
        <w:t xml:space="preserve">[0585a19] 案。僧亮曰。說有二種。謂法說義說也。法說總而略。義說別而廣。故云分別答也。</w:t>
      </w:r>
      <w:r>
        <w:br/>
      </w:r>
      <w:r>
        <w:rPr>
          <w:b/>
          <w:sz w:val="18"/>
          <w:szCs w:val="18"/>
        </w:rPr>
        <w:t xml:space="preserve">한국어 번역</w:t>
      </w:r>
      <w:r>
        <w:br/>
      </w:r>
      <w:r>
        <w:t xml:space="preserve">살펴보건대, 승량이 말하였다. 설에는 두 가지가 있으니, 법을 설하는 것과 뜻을 설하는 것이다. 법을 설하는 것은 총괄적이고 간략하며, 뜻을 설하는 것은 구별되고 자세하다. 그러므로 분별답이라 한다.</w:t>
      </w:r>
    </w:p>
    <w:p>
      <w:pPr>
        <w:pStyle w:val="TranslationText"/>
      </w:pPr>
      <w:r>
        <w:rPr>
          <w:b/>
          <w:sz w:val="22"/>
          <w:szCs w:val="22"/>
        </w:rPr>
        <w:t xml:space="preserve">[0585a21]</w:t>
      </w:r>
      <w:r>
        <w:br/>
      </w:r>
      <w:r>
        <w:rPr>
          <w:b/>
          <w:sz w:val="18"/>
          <w:szCs w:val="18"/>
        </w:rPr>
        <w:t xml:space="preserve">원문</w:t>
      </w:r>
      <w:r>
        <w:br/>
      </w:r>
      <w:r>
        <w:t xml:space="preserve">[0585a21] 云何隨問答如我所說(至)為貪瞋癡說一切燒。</w:t>
      </w:r>
      <w:r>
        <w:br/>
      </w:r>
      <w:r>
        <w:rPr>
          <w:b/>
          <w:sz w:val="18"/>
          <w:szCs w:val="18"/>
        </w:rPr>
        <w:t xml:space="preserve">한국어 번역</w:t>
      </w:r>
      <w:r>
        <w:br/>
      </w:r>
      <w:r>
        <w:t xml:space="preserve">“무엇을 수문답이라 하는가? 내가 설한 바와 같이 …… 탐욕·성냄·어리석음을 두고 일체가 탄다고 설한다.”</w:t>
      </w:r>
    </w:p>
    <w:p>
      <w:pPr>
        <w:pStyle w:val="TranslationText"/>
      </w:pPr>
      <w:r>
        <w:rPr>
          <w:b/>
          <w:sz w:val="22"/>
          <w:szCs w:val="22"/>
        </w:rPr>
        <w:t xml:space="preserve">[0585a22]</w:t>
      </w:r>
      <w:r>
        <w:br/>
      </w:r>
      <w:r>
        <w:rPr>
          <w:b/>
          <w:sz w:val="18"/>
          <w:szCs w:val="18"/>
        </w:rPr>
        <w:t xml:space="preserve">원문</w:t>
      </w:r>
      <w:r>
        <w:br/>
      </w:r>
      <w:r>
        <w:t xml:space="preserve">[0585a22] 案。僧亮曰。有義自分別。不假問答者。自有法總義別。須問而後答者。舉如來誠旨。以為釋也。</w:t>
      </w:r>
      <w:r>
        <w:br/>
      </w:r>
      <w:r>
        <w:rPr>
          <w:b/>
          <w:sz w:val="18"/>
          <w:szCs w:val="18"/>
        </w:rPr>
        <w:t xml:space="preserve">한국어 번역</w:t>
      </w:r>
      <w:r>
        <w:br/>
      </w:r>
      <w:r>
        <w:t xml:space="preserve">살펴보건대, 승량이 말하였다. 어떤 뜻은 스스로 분별되어 문답을 빌리지 않는 경우가 있고, 어떤 법은 총괄적이고 뜻은 구별되어 반드시 물은 뒤에야 답하는 경우가 있다. 여래의 진실한 뜻을 들어 그것을 풀이한 것이다.</w:t>
      </w:r>
    </w:p>
    <w:p>
      <w:pPr>
        <w:pStyle w:val="TranslationText"/>
      </w:pPr>
      <w:r>
        <w:rPr>
          <w:b/>
          <w:sz w:val="22"/>
          <w:szCs w:val="22"/>
        </w:rPr>
        <w:t xml:space="preserve">[0585a25]</w:t>
      </w:r>
      <w:r>
        <w:br/>
      </w:r>
      <w:r>
        <w:rPr>
          <w:b/>
          <w:sz w:val="18"/>
          <w:szCs w:val="18"/>
        </w:rPr>
        <w:t xml:space="preserve">원문</w:t>
      </w:r>
      <w:r>
        <w:br/>
      </w:r>
      <w:r>
        <w:t xml:space="preserve">[0585a25] 善男子如來十力四無所畏(至)六少見是名分別答。</w:t>
      </w:r>
      <w:r>
        <w:br/>
      </w:r>
      <w:r>
        <w:rPr>
          <w:b/>
          <w:sz w:val="18"/>
          <w:szCs w:val="18"/>
        </w:rPr>
        <w:t xml:space="preserve">한국어 번역</w:t>
      </w:r>
      <w:r>
        <w:br/>
      </w:r>
      <w:r>
        <w:t xml:space="preserve">“선남자여, 여래의 십력과 사무소외 …… 여섯째는 조금 보는 것이니, 이를 분별답이라 한다.”</w:t>
      </w:r>
    </w:p>
    <w:p>
      <w:pPr>
        <w:pStyle w:val="TranslationText"/>
      </w:pPr>
      <w:r>
        <w:rPr>
          <w:b/>
          <w:sz w:val="22"/>
          <w:szCs w:val="22"/>
        </w:rPr>
        <w:t xml:space="preserve">[0585a26]</w:t>
      </w:r>
      <w:r>
        <w:br/>
      </w:r>
      <w:r>
        <w:rPr>
          <w:b/>
          <w:sz w:val="18"/>
          <w:szCs w:val="18"/>
        </w:rPr>
        <w:t xml:space="preserve">원문</w:t>
      </w:r>
      <w:r>
        <w:br/>
      </w:r>
      <w:r>
        <w:t xml:space="preserve">[0585a26] 案。僧亮曰。先答第二問。佛性有常無常。事須分別。不可執常為問也。七事者。具八自在。四樂四淨。無漏見法性。皆名真實。無學法門。皆得少見也。僧宗曰。將欲提其第二問故。先舉果地諸德。及後身菩薩法出分別答也。寶亮曰。十力等乃至佛性七事。皆是果地佛性也。後身菩薩佛性有六者。十住佛性中。多明緣因性也。一常者。十地少見真我常。故言亦常也。無漏之解。一得不失。亦言常也。二淨者。除煩惱之穢也。三真者。不雜偽也。四實者。體用非虛也。五善者。純淨心也。六少見者。謂果性如此分[1]別也。道慧記曰。答初問也。明此佛性則非三世。而是常。自餘則是三世攝也。智秀曰。答初難。明佛性雖復名義是一。然在果得為七。在因則六。便為不定。豈可聞斷三世因故。便執佛性。為三世所攝。謂是無常。作定難耶。</w:t>
      </w:r>
      <w:r>
        <w:br/>
      </w:r>
      <w:r>
        <w:rPr>
          <w:b/>
          <w:sz w:val="18"/>
          <w:szCs w:val="18"/>
        </w:rPr>
        <w:t xml:space="preserve">한국어 번역</w:t>
      </w:r>
      <w:r>
        <w:br/>
      </w:r>
      <w:r>
        <w:t xml:space="preserve">살펴보건대, 승량이 말하였다. 먼저 두 번째 물음에 답한다. 불성에는 상주와 무상이 있으므로 그 일을 분별해야 한다. 상주만을 집착하여 물어서는 안 된다. 일곱 가지 일이란 팔자재를 갖추고, 네 가지 즐거움과 네 가지 청정을 갖추며, 무루로 법성을 보는 것이다. 이 모두를 진실이라고 한다. 무학의 법문에서는 모두 조금 볼 수 있다. 승종이 말하였다. 장차 그 두 번째 물음을 들어 답하려는 까닭에, 먼저 과위의 여러 공덕과 후신보살의 법을 들어 분별답을 제시한 것이다. 보량이 말하였다. 십력 등에서 불성의 일곱 가지에 이르기까지는 모두 과위의 불성이다. 후신보살의 불성에 여섯 가지가 있다는 것은 십주 불성 가운데서 대체로 연인성을 밝힌 것이다. 첫째 상주라는 것은 십지에서 진아의 상주함을 조금 보기 때문에 또한 상주라고 말한 것이다. 무루의 이해는 한번 얻으면 잃지 않으므로 또한 상주라고 말한다. 둘째 청정이라는 것은 번뇌의 더러움을 제거한 것이다. 셋째 진이라는 것은 거짓이 섞이지 않은 것이다. 넷째 실이라는 것은 체와 작용이 헛되지 않은 것이다. 다섯째 선이라는 것은 순전히 청정한 마음이다. 여섯째 조금 본다는 것은 곧 과성이 이와 같이 분별된다는 뜻이다. 《도혜기》에서 말하였다. 첫 번째 물음에 답한 것이다. 이 불성은 삼세가 아니며 상주함을 밝힌다. 그 밖의 것들은 삼세에 포섭된다. 지수가 말하였다. 첫 번째 난문에 답한다. 불성은 이름과 뜻이 비록 하나이지만, 과에 있으면 일곱 가지가 되고, 인에 있으면 여섯 가지가 된다. 그러므로 일정하지 않다. 어찌 삼세의 인을 끊는다는 말을 들었다고 하여 곧 불성을 집착해 삼세에 포섭된다고 하고, 무상한 것이라고 하여 확정적으로 난문을 제기할 수 있겠는가?</w:t>
      </w:r>
      <w:r>
        <w:br/>
      </w:r>
      <w:r>
        <w:rPr>
          <w:b/>
          <w:sz w:val="17"/>
          <w:szCs w:val="17"/>
        </w:rPr>
        <w:t xml:space="preserve">교감·번역 메모 | </w:t>
      </w:r>
      <w:r>
        <w:rPr>
          <w:sz w:val="17"/>
          <w:szCs w:val="17"/>
        </w:rPr>
        <w:t xml:space="preserve">[구문 불확실] 원문 「如此分[1]別也」의 교감표지 [1] 위치를 보존하였으며, 문맥상 ‘이와 같이 분별된다’로 옮겼다.</w:t>
      </w:r>
    </w:p>
    <w:p>
      <w:pPr>
        <w:pStyle w:val="TranslationText"/>
      </w:pPr>
      <w:r>
        <w:rPr>
          <w:b/>
          <w:sz w:val="22"/>
          <w:szCs w:val="22"/>
        </w:rPr>
        <w:t xml:space="preserve">[0585b14]</w:t>
      </w:r>
      <w:r>
        <w:br/>
      </w:r>
      <w:r>
        <w:rPr>
          <w:b/>
          <w:sz w:val="18"/>
          <w:szCs w:val="18"/>
        </w:rPr>
        <w:t xml:space="preserve">원문</w:t>
      </w:r>
      <w:r>
        <w:br/>
      </w:r>
      <w:r>
        <w:t xml:space="preserve">[0585b14] 如汝先問斷善根人(至)得名為有是名分別答。</w:t>
      </w:r>
      <w:r>
        <w:br/>
      </w:r>
      <w:r>
        <w:rPr>
          <w:b/>
          <w:sz w:val="18"/>
          <w:szCs w:val="18"/>
        </w:rPr>
        <w:t xml:space="preserve">한국어 번역</w:t>
      </w:r>
      <w:r>
        <w:br/>
      </w:r>
      <w:r>
        <w:t xml:space="preserve">“네가 앞서 선근을 끊은 사람에 관해 물은 것과 같이 …… 있다고 이름할 수 있으니, 이를 분별답이라 한다.”</w:t>
      </w:r>
    </w:p>
    <w:p>
      <w:pPr>
        <w:pStyle w:val="TranslationText"/>
      </w:pPr>
      <w:r>
        <w:rPr>
          <w:b/>
          <w:sz w:val="22"/>
          <w:szCs w:val="22"/>
        </w:rPr>
        <w:t xml:space="preserve">[0585b15]</w:t>
      </w:r>
      <w:r>
        <w:br/>
      </w:r>
      <w:r>
        <w:rPr>
          <w:b/>
          <w:sz w:val="18"/>
          <w:szCs w:val="18"/>
        </w:rPr>
        <w:t xml:space="preserve">원문</w:t>
      </w:r>
      <w:r>
        <w:br/>
      </w:r>
      <w:r>
        <w:t xml:space="preserve">[0585b15] 案。僧亮曰。稱其第三問也。答其有無兩關難也。僧宗曰。今明斷善根。人悉有如上諸三昧及菩薩性也。答意謂。汝問若有。則不名斷善根。我言當有善根。豈得言一切有佛性者。我言無者。現在竟不可得。未來必有。豈得斷善根耶。是二障未來者。正[2]次現在。具有煩惱障。未來不得速成佛。故言無耳。非是永無。名分別答也。寶亮曰。且答第二難也。謂斷善根人。亦[3]果果頭七種佛性。亦[4]言十住六種緣因之性。是二種佛性。障未來故。名之為無耳。定當得故。名為有也。但以現在惑障。兩種性不現故。便字曰無。豈得云斷善根人。無佛性耶。智秀曰。明二種性。現在無故。不在斷例。以別斷餘善故。闡提義成。以當有故。言悉有也。</w:t>
      </w:r>
      <w:r>
        <w:br/>
      </w:r>
      <w:r>
        <w:rPr>
          <w:b/>
          <w:sz w:val="18"/>
          <w:szCs w:val="18"/>
        </w:rPr>
        <w:t xml:space="preserve">한국어 번역</w:t>
      </w:r>
      <w:r>
        <w:br/>
      </w:r>
      <w:r>
        <w:t xml:space="preserve">살펴보건대, 승량이 말하였다. 그 세 번째 물음에 맞추어 말한 것이다. 유와 무 두 갈래의 난문에 답한다. 승종이 말하였다. 지금 선근을 끊은 사람에게도 위에서 말한 여러 삼매와 보살성이 모두 있음을 밝힌다. 답의 뜻은 이러하다. 네가 만약 있다고 한다면 선근을 끊었다고 할 수 없다고 물었는데, 나는 장차 선근이 있다고 말한 것이다. 어찌 이것을 두고 일체중생이 모두 불성을 현재 지닌다고 말한 것이겠는가? 내가 없다고 말한 것은 현재에는 끝내 얻을 수 없지만, 미래에는 반드시 있기 때문이다. 그러니 어찌 선근을 영원히 끊었다고 하겠는가? 이 두 가지가 미래를 장애한다는 것은, 바로 현재에는 번뇌장애를 갖추고 있어 미래에 빨리 성불하지 못한다는 뜻이다. 그러므로 없다고 말했을 뿐이며, 영원히 없는 것은 아니다. 이를 분별답이라 한다. 보량이 말하였다. 우선 두 번째 난문에 답한다. 선근을 끊은 사람에게도 또한 과의 끝에 있는 일곱 가지 불성이 있고, 또한 십주의 여섯 가지 연인성이 있다고 말한다. 이 두 종류의 불성은 미래가 장애받기 때문에 없다고 이름할 뿐이다. 반드시 얻게 되기 때문에 있다고 이름한다. 다만 현재의 미혹이 장애하여 두 종류의 성품이 드러나지 않기 때문에 곧 없다고 이름한 것이다. 어찌 선근을 끊은 사람에게 불성이 없다고 말할 수 있겠는가? 지수가 말하였다. 두 종류의 성품은 현재에는 없기 때문에 끊어지는 범주에 들지 않는다. 그 밖의 선을 따로 끊기 때문에 일천제라는 뜻이 성립하며, 장차 있게 되기 때문에 모두 불성이 있다고 말한다.</w:t>
      </w:r>
      <w:r>
        <w:br/>
      </w:r>
      <w:r>
        <w:rPr>
          <w:b/>
          <w:sz w:val="17"/>
          <w:szCs w:val="17"/>
        </w:rPr>
        <w:t xml:space="preserve">교감·번역 메모 | </w:t>
      </w:r>
      <w:r>
        <w:rPr>
          <w:sz w:val="17"/>
          <w:szCs w:val="17"/>
        </w:rPr>
        <w:t xml:space="preserve">[이문 검토 필요] 원문 「正[2]次現在」는 문맥과 문법이 불안정하다. 교감표지 [2]를 보존하고 ‘바로 현재에는’으로 최소 번역하였다.</w:t>
      </w:r>
      <w:r>
        <w:br/>
      </w:r>
      <w:r>
        <w:rPr>
          <w:b/>
          <w:sz w:val="17"/>
          <w:szCs w:val="17"/>
        </w:rPr>
        <w:t xml:space="preserve">교감·번역 메모 | </w:t>
      </w:r>
      <w:r>
        <w:rPr>
          <w:sz w:val="17"/>
          <w:szCs w:val="17"/>
        </w:rPr>
        <w:t xml:space="preserve">[이문 검토 필요] 원문 「亦[3]果果頭七種佛性」의 「果果頭」는 이문 가능성이 있어 고치지 않고 ‘과의 끝에 있는 일곱 가지 불성’으로 옮겼다.</w:t>
      </w:r>
      <w:r>
        <w:br/>
      </w:r>
      <w:r>
        <w:rPr>
          <w:b/>
          <w:sz w:val="17"/>
          <w:szCs w:val="17"/>
        </w:rPr>
        <w:t xml:space="preserve">교감·번역 메모 | </w:t>
      </w:r>
      <w:r>
        <w:rPr>
          <w:sz w:val="17"/>
          <w:szCs w:val="17"/>
        </w:rPr>
        <w:t xml:space="preserve">[이문 검토 필요] 원문 「便字曰無」의 「字」는 문맥상 이례적이므로 원문을 보존하고 ‘곧 없다고 이름한 것이다’로 옮겼다.</w:t>
      </w:r>
    </w:p>
    <w:p>
      <w:pPr>
        <w:pStyle w:val="TranslationText"/>
      </w:pPr>
      <w:r>
        <w:rPr>
          <w:b/>
          <w:sz w:val="22"/>
          <w:szCs w:val="22"/>
        </w:rPr>
        <w:t xml:space="preserve">[0585c01]</w:t>
      </w:r>
      <w:r>
        <w:br/>
      </w:r>
      <w:r>
        <w:rPr>
          <w:b/>
          <w:sz w:val="18"/>
          <w:szCs w:val="18"/>
        </w:rPr>
        <w:t xml:space="preserve">원문</w:t>
      </w:r>
      <w:r>
        <w:br/>
      </w:r>
      <w:r>
        <w:t xml:space="preserve">[0585c01] 如來佛性非過去非現在(至)未具見故名為未來。</w:t>
      </w:r>
      <w:r>
        <w:br/>
      </w:r>
      <w:r>
        <w:rPr>
          <w:b/>
          <w:sz w:val="18"/>
          <w:szCs w:val="18"/>
        </w:rPr>
        <w:t xml:space="preserve">한국어 번역</w:t>
      </w:r>
      <w:r>
        <w:br/>
      </w:r>
      <w:r>
        <w:t xml:space="preserve">“여래의 불성은 과거도 아니고 현재도 아니며 …… 아직 완전히 보지 못했으므로 미래라고 한다.”</w:t>
      </w:r>
    </w:p>
    <w:p>
      <w:pPr>
        <w:pStyle w:val="TranslationText"/>
      </w:pPr>
      <w:r>
        <w:rPr>
          <w:b/>
          <w:sz w:val="22"/>
          <w:szCs w:val="22"/>
        </w:rPr>
        <w:t xml:space="preserve">[0585c02]</w:t>
      </w:r>
      <w:r>
        <w:br/>
      </w:r>
      <w:r>
        <w:rPr>
          <w:b/>
          <w:sz w:val="18"/>
          <w:szCs w:val="18"/>
        </w:rPr>
        <w:t xml:space="preserve">원문</w:t>
      </w:r>
      <w:r>
        <w:br/>
      </w:r>
      <w:r>
        <w:t xml:space="preserve">[0585c02] 案。僧亮曰。兼答初難也。難云。性有三世。今明非三世不可說有。便三世攝。少可見故。名現在者。以少見故。名後身也。過去具但二世也。未具見故。名未來者。未具見即少分見也。學身說有。去來非無學也。法瑤曰。答前為過去。為未來。為現在。為遍三世問也。須分別之。佛果非三世。佛緣性三世也。緣因體又是因者。又是果者。故曰佛性。因故三世。果亦三世也。正果佛性。非三世也。故言果非三世也。後身菩薩。因緣觀智。即是佛種性。此初一念為現在未滿足為未來。過去無也。十住觀智。由因而生。觀智佛性故。亦得名為佛性。此佛性亦有因法。亦有果法。皆三世也。未有正果佛性故。不得言非三世也。僧宗曰。答初問也。問云。若三世者。則是無常。今答云。性有因果。若是果性則常。非是三世。若是因性。如後身菩薩。見在少見故。亦得言現在。未全明了故。亦得言未來也。言其現在未來因。故言爾也。實非三世。若得果時。則不得爾。正以在因之時。必當見故。義言其當也。以現在少見。便義言其見也。即非三世。豈為無常。及至五種。明闡提當必有故。亦得言有。始是分別答也。寶亮曰。答第一難也。明佛性非在三世中。復不為三世所攝也。後身佛性在三世者。[5]明緣因性。現在少分見故。得名現在。未來方得具足。亦名未來也。道慧記曰。此釋第一難。兼釋第二難也。又曰此正答第一問也。又曰此合結釋二問也。智秀曰。此下故是答第二難。兼釋初定性所在也。三世攝者。其在因也。不攝者。在果也。</w:t>
      </w:r>
      <w:r>
        <w:br/>
      </w:r>
      <w:r>
        <w:rPr>
          <w:b/>
          <w:sz w:val="18"/>
          <w:szCs w:val="18"/>
        </w:rPr>
        <w:t xml:space="preserve">한국어 번역</w:t>
      </w:r>
      <w:r>
        <w:br/>
      </w:r>
      <w:r>
        <w:t xml:space="preserve">살펴보건대, 승량이 말하였다. 겸하여 첫 번째 난문에 답한다. 난문에서는 말하기를, 불성이 삼세에 있다면 지금 삼세가 아니라고 밝힐 수 없고, 있다고 말할 수도 없으며, 곧 삼세에 포섭된다고 하였다. 조금 볼 수 있기 때문에 현재라고 이름한다는 것은, 조금 보기 때문에 후신이라고 이름한다는 뜻이다. 과거까지 갖춘 것이 아니라 다만 두 세뿐이다. 아직 완전히 보지 못했기 때문에 미래라고 이름한다는 것은, 완전히 보지 못했다는 것이 곧 조금 본다는 뜻이다. 유학의 몸에 대해서는 있다고 말하지만, 과거와 미래는 무학이 아니다. 법요가 말하였다. 앞에서 과거인가, 미래인가, 현재인가, 삼세에 두루하는가라고 물은 것에 답한다. 이를 분별해서 말해야 한다. 불과는 삼세가 아니고, 불의 연인성은 삼세에 속한다. 연인의 체는 또한 인이 되기도 하고, 또 과가 되기도 하므로 불성이라 한다. 인이므로 삼세에 속하고, 과도 또한 삼세에 속한다. 그러나 정과의 불성은 삼세가 아니다. 그러므로 과는 삼세가 아니라고 말한다. 후신보살의 인연관의 지혜는 곧 불종성이다. 그 첫 한 생각은 현재이고 아직 원만하지 않은 것은 미래이다. 과거에는 없다. 십주의 관지혜는 인으로 말미암아 생기고, 관지혜의 불성이므로 또한 불성이라고 이름할 수 있다. 이 불성에는 또한 인의 법이 있고, 또 과의 법도 있으며, 모두 삼세에 속한다. 아직 정과의 불성이 없기 때문에 삼세가 아니라고 말할 수 없다. 승종이 말하였다. 첫 번째 물음에 답한 것이다. 물음에서 말하기를, 만약 삼세에 속한다면 곧 무상한 것이라고 하였다. 지금 답하여 말하기를, 불성에는 인과가 있다. 만약 과성이라면 상주하고, 삼세가 아니다. 만약 인성이라면, 후신보살과 같은 경우에 현재 조금 보기 때문에 또 현재라고 말할 수 있고, 아직 완전히 밝게 알지 못하기 때문에 또 미래라고 말할 수 있다. 그 현재·미래의 인을 말한 것이므로 그렇게 말한 것이다. 실제로는 삼세가 아니다. 만약 과를 얻었을 때에는 그렇게 말할 수 없다. 바로 인의 자리에 있을 때에 반드시 장차 보게 되기 때문에 뜻에 따라 장차라고 말하는 것이다. 현재 조금 보기 때문에 뜻에 따라 본다고 말한다. 곧 삼세가 아니니, 어찌 무상하겠는가? 다섯 가지에 이르러서는, 일천제도 장차 반드시 지니게 됨을 밝히므로 또 있다고 말할 수 있다. 이것이 비로소 분별답이다. 보량이 말하였다. 첫 번째 난문에 답한다. 불성이 삼세 가운데 있지 않으며, 또 삼세에 포섭되지 않음을 밝힌다. 후신보살의 불성이 삼세에 있다는 것은 연인성을 밝힌 것이다. 현재 조금 보기 때문에 현재라고 이름할 수 있고, 미래에 비로소 완전히 갖추게 되므로 또 미래라고 이름한다. 《도혜기》에서 말하였다. 이는 첫 번째 난문을 풀이하면서 겸하여 두 번째 난문도 풀이한 것이다. 또 말하기를, 이는 바로 첫 번째 물음에 답한 것이라고 하였다. 또 말하기를, 이는 두 물음을 합하여 맺어 풀이한 것이라고 하였다. 지수가 말하였다. 이 아래는 여전히 두 번째 난문에 답하면서 겸하여 처음에 불성이 있는 곳을 확정한 뜻을 풀이한다. 삼세에 포섭되는 것은 인에 있을 때이고, 포섭되지 않는 것은 과에 있을 때이다.</w:t>
      </w:r>
      <w:r>
        <w:br/>
      </w:r>
      <w:r>
        <w:rPr>
          <w:b/>
          <w:sz w:val="17"/>
          <w:szCs w:val="17"/>
        </w:rPr>
        <w:t xml:space="preserve">교감·번역 메모 | </w:t>
      </w:r>
      <w:r>
        <w:rPr>
          <w:sz w:val="17"/>
          <w:szCs w:val="17"/>
        </w:rPr>
        <w:t xml:space="preserve">[구문 불확실] 「今明非三世不可說有」는 구두에 따라 의미가 달라질 수 있어 앞 난문과 연결하여 최소한으로 직역하였다.</w:t>
      </w:r>
      <w:r>
        <w:br/>
      </w:r>
      <w:r>
        <w:rPr>
          <w:b/>
          <w:sz w:val="17"/>
          <w:szCs w:val="17"/>
        </w:rPr>
        <w:t xml:space="preserve">교감·번역 메모 | </w:t>
      </w:r>
      <w:r>
        <w:rPr>
          <w:sz w:val="17"/>
          <w:szCs w:val="17"/>
        </w:rPr>
        <w:t xml:space="preserve">[구문 불확실] 원문 「過去具但二世也」는 압축되거나 결락된 가능성이 있어 문면대로 옮겼다.</w:t>
      </w:r>
      <w:r>
        <w:br/>
      </w:r>
      <w:r>
        <w:rPr>
          <w:b/>
          <w:sz w:val="17"/>
          <w:szCs w:val="17"/>
        </w:rPr>
        <w:t xml:space="preserve">교감·번역 메모 | </w:t>
      </w:r>
      <w:r>
        <w:rPr>
          <w:sz w:val="17"/>
          <w:szCs w:val="17"/>
        </w:rPr>
        <w:t xml:space="preserve">[구문 불확실] 원문 「去來非無學也」의 ‘去來’와 ‘無學’의 관계가 압축되어 있어 직역에 머물렀다.</w:t>
      </w:r>
      <w:r>
        <w:br/>
      </w:r>
      <w:r>
        <w:rPr>
          <w:b/>
          <w:sz w:val="17"/>
          <w:szCs w:val="17"/>
        </w:rPr>
        <w:t xml:space="preserve">교감·번역 메모 | </w:t>
      </w:r>
      <w:r>
        <w:rPr>
          <w:sz w:val="17"/>
          <w:szCs w:val="17"/>
        </w:rPr>
        <w:t xml:space="preserve">[구문 불확실] 「及至五種」이 지시하는 구체적 분류는 이 단위만으로 확정하지 않고 원문대로 ‘다섯 가지에 이르러서는’으로 옮겼다.</w:t>
      </w:r>
    </w:p>
    <w:p>
      <w:pPr>
        <w:pStyle w:val="TranslationText"/>
      </w:pPr>
      <w:r>
        <w:rPr>
          <w:b/>
          <w:sz w:val="22"/>
          <w:szCs w:val="22"/>
        </w:rPr>
        <w:t xml:space="preserve">[0586a03]</w:t>
      </w:r>
      <w:r>
        <w:br/>
      </w:r>
      <w:r>
        <w:rPr>
          <w:b/>
          <w:sz w:val="18"/>
          <w:szCs w:val="18"/>
        </w:rPr>
        <w:t xml:space="preserve">원문</w:t>
      </w:r>
      <w:r>
        <w:br/>
      </w:r>
      <w:r>
        <w:t xml:space="preserve">[0586a03] 如來未得阿耨多羅(至)果亦如是是名分別答。</w:t>
      </w:r>
      <w:r>
        <w:br/>
      </w:r>
      <w:r>
        <w:rPr>
          <w:b/>
          <w:sz w:val="18"/>
          <w:szCs w:val="18"/>
        </w:rPr>
        <w:t xml:space="preserve">한국어 번역</w:t>
      </w:r>
      <w:r>
        <w:br/>
      </w:r>
      <w:r>
        <w:t xml:space="preserve">“여래가 아직 아뇩다라삼먁삼보리를 얻지 못했을 때부터 …… 과도 또한 이와 같으니, 이를 분별답이라 한다.”</w:t>
      </w:r>
    </w:p>
    <w:p>
      <w:pPr>
        <w:pStyle w:val="TranslationText"/>
      </w:pPr>
      <w:r>
        <w:rPr>
          <w:b/>
          <w:sz w:val="22"/>
          <w:szCs w:val="22"/>
        </w:rPr>
        <w:t xml:space="preserve">[0586a04]</w:t>
      </w:r>
      <w:r>
        <w:br/>
      </w:r>
      <w:r>
        <w:rPr>
          <w:b/>
          <w:sz w:val="18"/>
          <w:szCs w:val="18"/>
        </w:rPr>
        <w:t xml:space="preserve">원문</w:t>
      </w:r>
      <w:r>
        <w:br/>
      </w:r>
      <w:r>
        <w:t xml:space="preserve">[0586a04] 案。僧亮曰。從學至無學。相續有二說。佛性果亦如是者。亦三世攝也。僧亮曰。若未得無上道果時。故是緣因佛性。悉三世攝。果則不然者。謂佛果性也。有三世者。十住以還。緣因性有非者。佛果佛性也。後身菩薩佛性因故。亦三世攝。果亦如是者。此是十住以還緣因性。前念為因。後念為果。亦三世攝也。</w:t>
      </w:r>
      <w:r>
        <w:br/>
      </w:r>
      <w:r>
        <w:rPr>
          <w:b/>
          <w:sz w:val="18"/>
          <w:szCs w:val="18"/>
        </w:rPr>
        <w:t xml:space="preserve">한국어 번역</w:t>
      </w:r>
      <w:r>
        <w:br/>
      </w:r>
      <w:r>
        <w:t xml:space="preserve">살펴보건대, 승량이 말하였다. 유학에서 무학에 이르기까지 상속에는 두 가지로 말할 수 있다. ‘불성의 과도 또한 이와 같다’는 것은 또한 삼세에 포섭된다는 뜻이다. 승량이 말하였다. 만약 아직 무상도의 과를 얻지 못했을 때라면, 여전히 연인불성이다. 모두 삼세에 포섭된다. ‘과는 그렇지 않다’는 것은 불과의 불성을 말한다. 삼세에 속하는 것은 십주 이하이고, ‘연인성에는 있고 그렇지 않은 것’이라는 것은 불과의 불성을 말한다. 후신보살의 불성은 인이기 때문에 또 삼세에 포섭된다. ‘과도 또한 이와 같다’는 것은 십주 이하의 연인성을 말한다. 앞 생각이 인이 되고, 뒤 생각이 과가 되므로 또한 삼세에 포섭된다.</w:t>
      </w:r>
      <w:r>
        <w:br/>
      </w:r>
      <w:r>
        <w:rPr>
          <w:b/>
          <w:sz w:val="17"/>
          <w:szCs w:val="17"/>
        </w:rPr>
        <w:t xml:space="preserve">교감·번역 메모 | </w:t>
      </w:r>
      <w:r>
        <w:rPr>
          <w:sz w:val="17"/>
          <w:szCs w:val="17"/>
        </w:rPr>
        <w:t xml:space="preserve">[이문 검토 필요] 원문 「緣因性有非者」는 문법적으로 불안정하여 정문을 만들지 않고 문맥에 맞추어 최소 번역하였다.</w:t>
      </w:r>
    </w:p>
    <w:p>
      <w:pPr>
        <w:pStyle w:val="TranslationText"/>
      </w:pPr>
      <w:r>
        <w:rPr>
          <w:b/>
          <w:sz w:val="22"/>
          <w:szCs w:val="22"/>
        </w:rPr>
        <w:t xml:space="preserve">[0586a11]</w:t>
      </w:r>
      <w:r>
        <w:br/>
      </w:r>
      <w:r>
        <w:rPr>
          <w:b/>
          <w:sz w:val="18"/>
          <w:szCs w:val="18"/>
        </w:rPr>
        <w:t xml:space="preserve">원문</w:t>
      </w:r>
      <w:r>
        <w:br/>
      </w:r>
      <w:r>
        <w:t xml:space="preserve">[0586a11] 九住菩薩佛性六種(至)果亦如是是名分別答。</w:t>
      </w:r>
      <w:r>
        <w:br/>
      </w:r>
      <w:r>
        <w:rPr>
          <w:b/>
          <w:sz w:val="18"/>
          <w:szCs w:val="18"/>
        </w:rPr>
        <w:t xml:space="preserve">한국어 번역</w:t>
      </w:r>
      <w:r>
        <w:br/>
      </w:r>
      <w:r>
        <w:t xml:space="preserve">“구주보살의 불성에는 여섯 가지가 있으며 …… 과도 또한 이와 같으니, 이를 분별답이라 한다.”</w:t>
      </w:r>
    </w:p>
    <w:p>
      <w:pPr>
        <w:pStyle w:val="TranslationText"/>
      </w:pPr>
      <w:r>
        <w:rPr>
          <w:b/>
          <w:sz w:val="22"/>
          <w:szCs w:val="22"/>
        </w:rPr>
        <w:t xml:space="preserve">[0586a12]</w:t>
      </w:r>
      <w:r>
        <w:br/>
      </w:r>
      <w:r>
        <w:rPr>
          <w:b/>
          <w:sz w:val="18"/>
          <w:szCs w:val="18"/>
        </w:rPr>
        <w:t xml:space="preserve">원문</w:t>
      </w:r>
      <w:r>
        <w:br/>
      </w:r>
      <w:r>
        <w:t xml:space="preserve">[0586a12] 案。僧亮曰。已斷結習。麁惑已滅。說常不同。後身常也。寶亮曰。既一向在觀。無復出入。故[1]餘常名也。</w:t>
      </w:r>
      <w:r>
        <w:br/>
      </w:r>
      <w:r>
        <w:rPr>
          <w:b/>
          <w:sz w:val="18"/>
          <w:szCs w:val="18"/>
        </w:rPr>
        <w:t xml:space="preserve">한국어 번역</w:t>
      </w:r>
      <w:r>
        <w:br/>
      </w:r>
      <w:r>
        <w:t xml:space="preserve">살펴보건대, 승량이 말하였다. 이미 번뇌의 습기를 끊었고, 거친 미혹도 이미 소멸했으므로 상주라고 말하는 점이 같지 않다. 후신보살의 상주와는 다르다. 보량이 말하였다. 이미 한결같이 관 속에 머물러 다시는 출입이 없으므로 상주라는 이름을 더해 주는 것이다.</w:t>
      </w:r>
      <w:r>
        <w:br/>
      </w:r>
      <w:r>
        <w:rPr>
          <w:b/>
          <w:sz w:val="17"/>
          <w:szCs w:val="17"/>
        </w:rPr>
        <w:t xml:space="preserve">교감·번역 메모 | </w:t>
      </w:r>
      <w:r>
        <w:rPr>
          <w:sz w:val="17"/>
          <w:szCs w:val="17"/>
        </w:rPr>
        <w:t xml:space="preserve">[이문 검토 필요] 원문 「故[1]餘常名也」는 [1] 교감표지와 「餘」의 판독·교감관계를 재검토할 필요가 있다.</w:t>
      </w:r>
    </w:p>
    <w:p>
      <w:pPr>
        <w:pStyle w:val="TranslationText"/>
      </w:pPr>
      <w:r>
        <w:rPr>
          <w:b/>
          <w:sz w:val="22"/>
          <w:szCs w:val="22"/>
        </w:rPr>
        <w:t xml:space="preserve">[0586a15]</w:t>
      </w:r>
      <w:r>
        <w:br/>
      </w:r>
      <w:r>
        <w:rPr>
          <w:b/>
          <w:sz w:val="18"/>
          <w:szCs w:val="18"/>
        </w:rPr>
        <w:t xml:space="preserve">원문</w:t>
      </w:r>
      <w:r>
        <w:br/>
      </w:r>
      <w:r>
        <w:t xml:space="preserve">[0586a15] 八住菩薩下至六住(至)果亦如是是名分別答。</w:t>
      </w:r>
      <w:r>
        <w:br/>
      </w:r>
      <w:r>
        <w:rPr>
          <w:b/>
          <w:sz w:val="18"/>
          <w:szCs w:val="18"/>
        </w:rPr>
        <w:t xml:space="preserve">한국어 번역</w:t>
      </w:r>
      <w:r>
        <w:br/>
      </w:r>
      <w:r>
        <w:t xml:space="preserve">“팔주보살에서 아래로 육주에 이르기까지 …… 과도 또한 이와 같으니, 이를 분별답이라 한다.”</w:t>
      </w:r>
    </w:p>
    <w:p>
      <w:pPr>
        <w:pStyle w:val="TranslationText"/>
      </w:pPr>
      <w:r>
        <w:rPr>
          <w:b/>
          <w:sz w:val="22"/>
          <w:szCs w:val="22"/>
        </w:rPr>
        <w:t xml:space="preserve">[0586a16]</w:t>
      </w:r>
      <w:r>
        <w:br/>
      </w:r>
      <w:r>
        <w:rPr>
          <w:b/>
          <w:sz w:val="18"/>
          <w:szCs w:val="18"/>
        </w:rPr>
        <w:t xml:space="preserve">원문</w:t>
      </w:r>
      <w:r>
        <w:br/>
      </w:r>
      <w:r>
        <w:t xml:space="preserve">[0586a16] 案。僧亮曰。八住下至六住。未斷見習。故說無常。無三界煩惱。故說善也。寶亮曰。九住十住。同得常名。而八住以還無者。故知八地初心。猶應有出入觀也。中忍[2]已上雖無。奪不與名也。</w:t>
      </w:r>
      <w:r>
        <w:br/>
      </w:r>
      <w:r>
        <w:rPr>
          <w:b/>
          <w:sz w:val="18"/>
          <w:szCs w:val="18"/>
        </w:rPr>
        <w:t xml:space="preserve">한국어 번역</w:t>
      </w:r>
      <w:r>
        <w:br/>
      </w:r>
      <w:r>
        <w:t xml:space="preserve">살펴보건대, 승량이 말하였다. 팔주에서 아래로 육주에 이르기까지는 아직 견혹의 습기를 끊지 못했으므로 무상이라고 말한다. 삼계의 번뇌가 없기 때문에 선이라고 말한다. 보량이 말하였다. 구주와 십주는 함께 상주라는 이름을 얻는다. 그러나 팔주 이하에는 그 이름이 없는 것은 팔지의 초심에는 아직 관에 들고 나는 일이 있어야 함을 알 수 있기 때문이다. 중인 이상에서는 비록 그런 일이 없더라도, 굳이 그 이름을 주지 않는 것이다.</w:t>
      </w:r>
      <w:r>
        <w:br/>
      </w:r>
      <w:r>
        <w:rPr>
          <w:b/>
          <w:sz w:val="17"/>
          <w:szCs w:val="17"/>
        </w:rPr>
        <w:t xml:space="preserve">교감·번역 메모 | </w:t>
      </w:r>
      <w:r>
        <w:rPr>
          <w:sz w:val="17"/>
          <w:szCs w:val="17"/>
        </w:rPr>
        <w:t xml:space="preserve">[구문 불확실] 「中忍[2]已上」은 교감표지 [2]를 보존하고 수행 단계명으로 보아 ‘중인 이상’으로 음역성 직역하였다.</w:t>
      </w:r>
    </w:p>
    <w:p>
      <w:pPr>
        <w:pStyle w:val="TranslationText"/>
      </w:pPr>
      <w:r>
        <w:rPr>
          <w:b/>
          <w:sz w:val="22"/>
          <w:szCs w:val="22"/>
        </w:rPr>
        <w:t xml:space="preserve">[0586a21]</w:t>
      </w:r>
      <w:r>
        <w:br/>
      </w:r>
      <w:r>
        <w:rPr>
          <w:b/>
          <w:sz w:val="18"/>
          <w:szCs w:val="18"/>
        </w:rPr>
        <w:t xml:space="preserve">원문</w:t>
      </w:r>
      <w:r>
        <w:br/>
      </w:r>
      <w:r>
        <w:t xml:space="preserve">[0586a21] 五住菩薩下至初住佛性五事(至)四可見五善不善。</w:t>
      </w:r>
      <w:r>
        <w:br/>
      </w:r>
      <w:r>
        <w:rPr>
          <w:b/>
          <w:sz w:val="18"/>
          <w:szCs w:val="18"/>
        </w:rPr>
        <w:t xml:space="preserve">한국어 번역</w:t>
      </w:r>
      <w:r>
        <w:br/>
      </w:r>
      <w:r>
        <w:t xml:space="preserve">“오주보살에서 아래로 초주에 이르기까지 불성에는 다섯 가지가 있으니 …… 넷째는 볼 수 있음이고, 다섯째는 선과 불선이다.”</w:t>
      </w:r>
    </w:p>
    <w:p>
      <w:pPr>
        <w:pStyle w:val="TranslationText"/>
      </w:pPr>
      <w:r>
        <w:rPr>
          <w:b/>
          <w:sz w:val="22"/>
          <w:szCs w:val="22"/>
        </w:rPr>
        <w:t xml:space="preserve">[0586a22]</w:t>
      </w:r>
      <w:r>
        <w:br/>
      </w:r>
      <w:r>
        <w:rPr>
          <w:b/>
          <w:sz w:val="18"/>
          <w:szCs w:val="18"/>
        </w:rPr>
        <w:t xml:space="preserve">원문</w:t>
      </w:r>
      <w:r>
        <w:br/>
      </w:r>
      <w:r>
        <w:t xml:space="preserve">[0586a22] 案。僧亮曰。善不善者。類三界煩惱。說不善也。寶亮曰。善是緣因。不善是境界因也。六住雖有無色界細惑。為苦用輕。不甚迫心。故不與境界名也。</w:t>
      </w:r>
      <w:r>
        <w:br/>
      </w:r>
      <w:r>
        <w:rPr>
          <w:b/>
          <w:sz w:val="18"/>
          <w:szCs w:val="18"/>
        </w:rPr>
        <w:t xml:space="preserve">한국어 번역</w:t>
      </w:r>
      <w:r>
        <w:br/>
      </w:r>
      <w:r>
        <w:t xml:space="preserve">살펴보건대, 승량이 말하였다. 선과 불선이라고 한 것은 삼계의 번뇌에 견주어 불선이라고 말한 것이다. 보량이 말하였다. 선은 연인이고, 불선은 경계인이다. 육주에는 비록 무색계의 미세한 미혹이 있으나, 괴로움으로 작용하는 힘이 가볍고 마음을 심하게 핍박하지 않으므로 경계라는 이름을 주지 않는다.</w:t>
      </w:r>
      <w:r>
        <w:br/>
      </w:r>
      <w:r>
        <w:rPr>
          <w:b/>
          <w:sz w:val="17"/>
          <w:szCs w:val="17"/>
        </w:rPr>
        <w:t xml:space="preserve">교감·번역 메모 | </w:t>
      </w:r>
      <w:r>
        <w:rPr>
          <w:sz w:val="17"/>
          <w:szCs w:val="17"/>
        </w:rPr>
        <w:t xml:space="preserve">[구문 불확실] 「為苦用輕」은 ‘괴로움으로 작용하는 힘이 가볍다’는 문맥으로 옮겼으나 구두는 재검토가 필요하다.</w:t>
      </w:r>
    </w:p>
    <w:p>
      <w:pPr>
        <w:pStyle w:val="TranslationText"/>
      </w:pPr>
      <w:r>
        <w:rPr>
          <w:b/>
          <w:sz w:val="22"/>
          <w:szCs w:val="22"/>
        </w:rPr>
        <w:t xml:space="preserve">[0586a26]</w:t>
      </w:r>
      <w:r>
        <w:br/>
      </w:r>
      <w:r>
        <w:rPr>
          <w:b/>
          <w:sz w:val="18"/>
          <w:szCs w:val="18"/>
        </w:rPr>
        <w:t xml:space="preserve">원문</w:t>
      </w:r>
      <w:r>
        <w:br/>
      </w:r>
      <w:r>
        <w:t xml:space="preserve">[0586a26] 善男子是五種佛性(至)故得言有是名分別答。</w:t>
      </w:r>
      <w:r>
        <w:br/>
      </w:r>
      <w:r>
        <w:rPr>
          <w:b/>
          <w:sz w:val="18"/>
          <w:szCs w:val="18"/>
        </w:rPr>
        <w:t xml:space="preserve">한국어 번역</w:t>
      </w:r>
      <w:r>
        <w:br/>
      </w:r>
      <w:r>
        <w:t xml:space="preserve">“선남자여, 이 다섯 가지 불성은 …… 그러므로 있다고 말할 수 있으니, 이를 분별답이라 한다.”</w:t>
      </w:r>
    </w:p>
    <w:p>
      <w:pPr>
        <w:pStyle w:val="TranslationText"/>
      </w:pPr>
      <w:r>
        <w:rPr>
          <w:b/>
          <w:sz w:val="22"/>
          <w:szCs w:val="22"/>
        </w:rPr>
        <w:t xml:space="preserve">[0586a27]</w:t>
      </w:r>
      <w:r>
        <w:br/>
      </w:r>
      <w:r>
        <w:rPr>
          <w:b/>
          <w:sz w:val="18"/>
          <w:szCs w:val="18"/>
        </w:rPr>
        <w:t xml:space="preserve">원문</w:t>
      </w:r>
      <w:r>
        <w:br/>
      </w:r>
      <w:r>
        <w:t xml:space="preserve">[0586a27] 案。僧亮曰。上稱第三問。兼答第一廣分別已竟。今還結第三也。七種六種是緣因。闡提現在無也。五事有不善。雖是煩惱。非斷善煩惱。於闡提亦是當有也。寶亮曰。上來所明。佛性斷善根人。必皆得故。故言有也。</w:t>
      </w:r>
      <w:r>
        <w:br/>
      </w:r>
      <w:r>
        <w:rPr>
          <w:b/>
          <w:sz w:val="18"/>
          <w:szCs w:val="18"/>
        </w:rPr>
        <w:t xml:space="preserve">한국어 번역</w:t>
      </w:r>
      <w:r>
        <w:br/>
      </w:r>
      <w:r>
        <w:t xml:space="preserve">살펴보건대, 승량이 말하였다. 위에서 세 번째 물음에 맞추어 답하고, 겸하여 첫 번째 물음도 자세히 분별하여 이미 마쳤다. 이제 다시 세 번째를 맺는다. 일곱 가지와 여섯 가지는 연인인데, 일천제에게는 현재 없다. 다섯 가지 가운데에는 불선이 있으니, 비록 번뇌이지만 선근을 끊는 번뇌는 아니다. 일천제에게도 이는 장차 있게 된다. 보량이 말하였다. 위에서부터 밝힌 바의 불성은 선근을 끊은 사람도 반드시 모두 얻게 되므로 있다고 말한다.</w:t>
      </w:r>
      <w:r>
        <w:br/>
      </w:r>
      <w:r>
        <w:rPr>
          <w:b/>
          <w:sz w:val="17"/>
          <w:szCs w:val="17"/>
        </w:rPr>
        <w:t xml:space="preserve">교감·번역 메모 | </w:t>
      </w:r>
      <w:r>
        <w:rPr>
          <w:sz w:val="17"/>
          <w:szCs w:val="17"/>
        </w:rPr>
        <w:t xml:space="preserve">[구문 불확실] 원문 「佛性斷善根人」은 명사 연결이 압축되어 있어 앞뒤 문맥에 따라 ‘불성은 선근을 끊은 사람도’로 옮겼다.</w:t>
      </w:r>
    </w:p>
    <w:p>
      <w:pPr>
        <w:pStyle w:val="TranslationText"/>
      </w:pPr>
      <w:r>
        <w:rPr>
          <w:b/>
          <w:sz w:val="22"/>
          <w:szCs w:val="22"/>
        </w:rPr>
        <w:t xml:space="preserve">[0586b03]</w:t>
      </w:r>
      <w:r>
        <w:br/>
      </w:r>
      <w:r>
        <w:rPr>
          <w:b/>
          <w:sz w:val="18"/>
          <w:szCs w:val="18"/>
        </w:rPr>
        <w:t xml:space="preserve">원문</w:t>
      </w:r>
      <w:r>
        <w:br/>
      </w:r>
      <w:r>
        <w:t xml:space="preserve">[0586b03] 若有說言斷善根者定有佛性定無佛性是名置答。</w:t>
      </w:r>
      <w:r>
        <w:br/>
      </w:r>
      <w:r>
        <w:rPr>
          <w:b/>
          <w:sz w:val="18"/>
          <w:szCs w:val="18"/>
        </w:rPr>
        <w:t xml:space="preserve">한국어 번역</w:t>
      </w:r>
      <w:r>
        <w:br/>
      </w:r>
      <w:r>
        <w:t xml:space="preserve">“만약 어떤 사람이 선근을 끊은 자에게 결정코 불성이 있다거나 결정코 불성이 없다고 말한다면, 이를 치답이라 한다.”</w:t>
      </w:r>
    </w:p>
    <w:p>
      <w:pPr>
        <w:pStyle w:val="TranslationText"/>
      </w:pPr>
      <w:r>
        <w:rPr>
          <w:b/>
          <w:sz w:val="22"/>
          <w:szCs w:val="22"/>
        </w:rPr>
        <w:t xml:space="preserve">[0586b04]</w:t>
      </w:r>
      <w:r>
        <w:br/>
      </w:r>
      <w:r>
        <w:rPr>
          <w:b/>
          <w:sz w:val="18"/>
          <w:szCs w:val="18"/>
        </w:rPr>
        <w:t xml:space="preserve">원문</w:t>
      </w:r>
      <w:r>
        <w:br/>
      </w:r>
      <w:r>
        <w:t xml:space="preserve">[0586b04] 案。僧亮曰。答第四問也。明有是未來有無是現在無也。答以決定。而佛性不定。若作定說。而疑者不決。不應置答。若說不定。所疑以決。不須重答。是名置答也。法瑤曰。答前亦有亦斷問也。斷善根故。不得言定有也。善根還生。不得言定無也。可言亦[3]有無者。此明萬善緣因性也。寶亮曰。答第三難也。答意云。不可定說有。不可定說斷。若言定有定無。此名置答也。</w:t>
      </w:r>
      <w:r>
        <w:br/>
      </w:r>
      <w:r>
        <w:rPr>
          <w:b/>
          <w:sz w:val="18"/>
          <w:szCs w:val="18"/>
        </w:rPr>
        <w:t xml:space="preserve">한국어 번역</w:t>
      </w:r>
      <w:r>
        <w:br/>
      </w:r>
      <w:r>
        <w:t xml:space="preserve">살펴보건대, 승량이 말하였다. 네 번째 물음에 답한 것이다. 있다는 것은 미래에 있다는 것이고, 없다는 것은 현재 없다는 뜻임을 밝힌다. 확정적으로 답하려 하면, 불성은 일정하지 않다. 만약 일정하다고 말하면, 의심하는 사람은 결정을 얻지 못하므로 치답해서는 안 된다. 만약 일정하지 않다고 말하여 의심한 바가 해결되면, 다시 거듭 답할 필요가 없다. 이를 치답이라 한다. 법요가 말하였다. 앞에서 ‘또한 있고 또한 끊어진다’고 물은 것에 답한다. 선근을 끊었기 때문에 결정코 있다고 말할 수 없고, 선근이 다시 생기므로 결정코 없다고도 말할 수 없다. 또한 유와 무가 있다고 말할 수 있다는 것은 만선의 연인성을 밝힌 것이다. 보량이 말하였다. 세 번째 난문에 답한다. 답의 뜻은 이러하다. 결정코 있다고 말할 수 없고, 결정코 끊어진다고도 말할 수 없다. 만약 결정코 있다거나 결정코 없다고 말한다면, 이를 치답이라 한다.</w:t>
      </w:r>
      <w:r>
        <w:br/>
      </w:r>
      <w:r>
        <w:rPr>
          <w:b/>
          <w:sz w:val="17"/>
          <w:szCs w:val="17"/>
        </w:rPr>
        <w:t xml:space="preserve">교감·번역 메모 | </w:t>
      </w:r>
      <w:r>
        <w:rPr>
          <w:sz w:val="17"/>
          <w:szCs w:val="17"/>
        </w:rPr>
        <w:t xml:space="preserve">[구문 불확실] 「答以決定」은 뒤의 ‘佛性不定’과 대비되는 구조로 보아 ‘확정적으로 답하려 하면’으로 옮겼다.</w:t>
      </w:r>
      <w:r>
        <w:br/>
      </w:r>
      <w:r>
        <w:rPr>
          <w:b/>
          <w:sz w:val="17"/>
          <w:szCs w:val="17"/>
        </w:rPr>
        <w:t xml:space="preserve">교감·번역 메모 | </w:t>
      </w:r>
      <w:r>
        <w:rPr>
          <w:sz w:val="17"/>
          <w:szCs w:val="17"/>
        </w:rPr>
        <w:t xml:space="preserve">[구문 불확실] 원문 「可言亦[3]有無者」는 교감표지 [3]을 보존하고 ‘또한 유와 무가 있다고 말할 수 있다’로 옮겼다.</w:t>
      </w:r>
    </w:p>
    <w:p>
      <w:pPr>
        <w:pStyle w:val="TranslationText"/>
      </w:pPr>
      <w:r>
        <w:rPr>
          <w:b/>
          <w:sz w:val="22"/>
          <w:szCs w:val="22"/>
        </w:rPr>
        <w:t xml:space="preserve">[0586b13]</w:t>
      </w:r>
      <w:r>
        <w:br/>
      </w:r>
      <w:r>
        <w:rPr>
          <w:b/>
          <w:sz w:val="18"/>
          <w:szCs w:val="18"/>
        </w:rPr>
        <w:t xml:space="preserve">원문</w:t>
      </w:r>
      <w:r>
        <w:br/>
      </w:r>
      <w:r>
        <w:t xml:space="preserve">[0586b13] 迦葉菩薩言世尊我聞不答(至)何因緣答而名置答。</w:t>
      </w:r>
      <w:r>
        <w:br/>
      </w:r>
      <w:r>
        <w:rPr>
          <w:b/>
          <w:sz w:val="18"/>
          <w:szCs w:val="18"/>
        </w:rPr>
        <w:t xml:space="preserve">한국어 번역</w:t>
      </w:r>
      <w:r>
        <w:br/>
      </w:r>
      <w:r>
        <w:t xml:space="preserve">가섭보살이 말하였다. “세존이시여, 저는 답하지 않는 것을 치답이라 한다고 들었습니다. …… 무슨 인연으로 답하면서도 치답이라고 합니까?”</w:t>
      </w:r>
    </w:p>
    <w:p>
      <w:pPr>
        <w:pStyle w:val="TranslationText"/>
      </w:pPr>
      <w:r>
        <w:rPr>
          <w:b/>
          <w:sz w:val="22"/>
          <w:szCs w:val="22"/>
        </w:rPr>
        <w:t xml:space="preserve">[0586b14]</w:t>
      </w:r>
      <w:r>
        <w:br/>
      </w:r>
      <w:r>
        <w:rPr>
          <w:b/>
          <w:sz w:val="18"/>
          <w:szCs w:val="18"/>
        </w:rPr>
        <w:t xml:space="preserve">원문</w:t>
      </w:r>
      <w:r>
        <w:br/>
      </w:r>
      <w:r>
        <w:t xml:space="preserve">[0586b14] 案。僧亮曰。如餘經說。不答名為置答。故發問也。</w:t>
      </w:r>
      <w:r>
        <w:br/>
      </w:r>
      <w:r>
        <w:rPr>
          <w:b/>
          <w:sz w:val="18"/>
          <w:szCs w:val="18"/>
        </w:rPr>
        <w:t xml:space="preserve">한국어 번역</w:t>
      </w:r>
      <w:r>
        <w:br/>
      </w:r>
      <w:r>
        <w:t xml:space="preserve">살펴보건대, 승량이 말하였다. 다른 경에서 말한 것처럼 답하지 않는 것을 치답이라고 한다. 그러므로 이 물음을 낸 것이다.</w:t>
      </w:r>
    </w:p>
    <w:p>
      <w:pPr>
        <w:pStyle w:val="TranslationText"/>
      </w:pPr>
      <w:r>
        <w:rPr>
          <w:b/>
          <w:sz w:val="22"/>
          <w:szCs w:val="22"/>
        </w:rPr>
        <w:t xml:space="preserve">[0586b16]</w:t>
      </w:r>
      <w:r>
        <w:br/>
      </w:r>
      <w:r>
        <w:rPr>
          <w:b/>
          <w:sz w:val="18"/>
          <w:szCs w:val="18"/>
        </w:rPr>
        <w:t xml:space="preserve">원문</w:t>
      </w:r>
      <w:r>
        <w:br/>
      </w:r>
      <w:r>
        <w:t xml:space="preserve">[0586b16] 善男子我亦不說置而不答乃說置答。</w:t>
      </w:r>
      <w:r>
        <w:br/>
      </w:r>
      <w:r>
        <w:rPr>
          <w:b/>
          <w:sz w:val="18"/>
          <w:szCs w:val="18"/>
        </w:rPr>
        <w:t xml:space="preserve">한국어 번역</w:t>
      </w:r>
      <w:r>
        <w:br/>
      </w:r>
      <w:r>
        <w:t xml:space="preserve">“선남자여, 나는 또한 버려두고 답하지 않는 것만을 말하지 않고, 곧 치답이라고 말한다.”</w:t>
      </w:r>
    </w:p>
    <w:p>
      <w:pPr>
        <w:pStyle w:val="TranslationText"/>
      </w:pPr>
      <w:r>
        <w:rPr>
          <w:b/>
          <w:sz w:val="22"/>
          <w:szCs w:val="22"/>
        </w:rPr>
        <w:t xml:space="preserve">[0586b16]</w:t>
      </w:r>
      <w:r>
        <w:br/>
      </w:r>
      <w:r>
        <w:rPr>
          <w:b/>
          <w:sz w:val="18"/>
          <w:szCs w:val="18"/>
        </w:rPr>
        <w:t xml:space="preserve">원문</w:t>
      </w:r>
      <w:r>
        <w:br/>
      </w:r>
      <w:r>
        <w:t xml:space="preserve">[0586b16] 案。僧亮曰。語少也。應云不但說置而不答。乃名置答。義現於下也。</w:t>
      </w:r>
      <w:r>
        <w:br/>
      </w:r>
      <w:r>
        <w:rPr>
          <w:b/>
          <w:sz w:val="18"/>
          <w:szCs w:val="18"/>
        </w:rPr>
        <w:t xml:space="preserve">한국어 번역</w:t>
      </w:r>
      <w:r>
        <w:br/>
      </w:r>
      <w:r>
        <w:t xml:space="preserve">살펴보건대, 승량이 말하였다. 말이 간략하다. 마땅히 ‘버려두고 답하지 않는 것만을 말하는 것이 아니다’라고 해야 한다. 그래야 비로소 치답이라 이름한다. 그 뜻은 아래에 드러난다.</w:t>
      </w:r>
    </w:p>
    <w:p>
      <w:pPr>
        <w:pStyle w:val="TranslationText"/>
      </w:pPr>
      <w:r>
        <w:rPr>
          <w:b/>
          <w:sz w:val="22"/>
          <w:szCs w:val="22"/>
        </w:rPr>
        <w:t xml:space="preserve">[0586b19]</w:t>
      </w:r>
      <w:r>
        <w:br/>
      </w:r>
      <w:r>
        <w:rPr>
          <w:b/>
          <w:sz w:val="18"/>
          <w:szCs w:val="18"/>
        </w:rPr>
        <w:t xml:space="preserve">원문</w:t>
      </w:r>
      <w:r>
        <w:br/>
      </w:r>
      <w:r>
        <w:t xml:space="preserve">[0586b19] 善男子如是置答復有二種(至)以是義故得名置答。</w:t>
      </w:r>
      <w:r>
        <w:br/>
      </w:r>
      <w:r>
        <w:rPr>
          <w:b/>
          <w:sz w:val="18"/>
          <w:szCs w:val="18"/>
        </w:rPr>
        <w:t xml:space="preserve">한국어 번역</w:t>
      </w:r>
      <w:r>
        <w:br/>
      </w:r>
      <w:r>
        <w:t xml:space="preserve">“선남자여, 이와 같은 치답에도 다시 두 가지가 있다. …… 이런 뜻 때문에 치답이라고 한다.”</w:t>
      </w:r>
    </w:p>
    <w:p>
      <w:pPr>
        <w:pStyle w:val="TranslationText"/>
      </w:pPr>
      <w:r>
        <w:rPr>
          <w:b/>
          <w:sz w:val="22"/>
          <w:szCs w:val="22"/>
        </w:rPr>
        <w:t xml:space="preserve">[0586b20]</w:t>
      </w:r>
      <w:r>
        <w:br/>
      </w:r>
      <w:r>
        <w:rPr>
          <w:b/>
          <w:sz w:val="18"/>
          <w:szCs w:val="18"/>
        </w:rPr>
        <w:t xml:space="preserve">원문</w:t>
      </w:r>
      <w:r>
        <w:br/>
      </w:r>
      <w:r>
        <w:t xml:space="preserve">[0586b20] 案。僧亮曰。一不答名置也。二答而置也。不答而置者。止無義之問也。答而置者。去其偏著之情也。寶亮曰。自有不答。亦名置答。自有答而呵止。不為解釋。亦名置答也。佛今用後解故云遮止。莫著也。道慧記曰。我亦不說置而不答者。不答乃名置答也。又曰。亦不說不答。是置答也。又曰。亦不說置不答也。乃置而為答也。一者遮故遮其執也。二者莫著不聽其定著也。兩種置答。通有此二義也。又曰。遮止者。是說置答也。莫著者。是默然置答也。</w:t>
      </w:r>
      <w:r>
        <w:br/>
      </w:r>
      <w:r>
        <w:rPr>
          <w:b/>
          <w:sz w:val="18"/>
          <w:szCs w:val="18"/>
        </w:rPr>
        <w:t xml:space="preserve">한국어 번역</w:t>
      </w:r>
      <w:r>
        <w:br/>
      </w:r>
      <w:r>
        <w:t xml:space="preserve">살펴보건대, 승량이 말하였다. 첫째는 답하지 않는 것을 치라고 하고, 둘째는 답하면서도 그치게 하는 것이다. 답하지 않고 그치게 하는 것은 뜻 없는 물음을 중지시키는 것이고, 답하면서 그치게 하는 것은 치우친 집착의 마음을 제거하는 것이다. 보량이 말하였다. 어떤 경우에는 답하지 않는 것도 치답이라고 한다. 어떤 경우에는 답하면서 꾸짖어 그치게 하고, 자세히 풀이하지 않아도 또 치답이라고 한다. 부처님이 지금 뒤의 해석을 사용하셨으므로 ‘막아 그치게 한다’고 한 것이다. 집착하지 말라는 뜻이다. 《도혜기》에서 말하였다. ‘나는 또한 버려두고 답하지 않는다고 말하지 않는다’는 것은 답하지 않는 것을 곧 치답이라 한다는 뜻이다. 또 말하였다. 또한 ‘답하지 않는 것이 치답이다’라고 말한 것도 아니다. 또 말하였다. 또한 ‘버려두고 답하지 않는다’고 말한 것도 아니다. 곧 버려두는 것으로 답을 삼는 것이다. 첫째는 막는 것이니, 그 집착을 막는 것이다. 둘째는 ‘집착하지 말라’는 것이니, 결정적으로 집착하는 것을 허락하지 않는 것이다. 두 종류의 치답에는 모두 이 두 가지 뜻이 통한다. 또 말하였다. 막아 그치게 하는 것은 말로 하는 치답이다. ‘집착하지 말라’는 것은 침묵으로 하는 치답이다.</w:t>
      </w:r>
    </w:p>
    <w:p>
      <w:pPr>
        <w:pStyle w:val="TranslationText"/>
      </w:pPr>
      <w:r>
        <w:rPr>
          <w:b/>
          <w:sz w:val="22"/>
          <w:szCs w:val="22"/>
        </w:rPr>
        <w:t xml:space="preserve">[0586c02]</w:t>
      </w:r>
      <w:r>
        <w:br/>
      </w:r>
      <w:r>
        <w:rPr>
          <w:b/>
          <w:sz w:val="18"/>
          <w:szCs w:val="18"/>
        </w:rPr>
        <w:t xml:space="preserve">원문</w:t>
      </w:r>
      <w:r>
        <w:br/>
      </w:r>
      <w:r>
        <w:t xml:space="preserve">[0586c02] 迦葉菩薩白佛言世尊(至)非是過去現在未來。</w:t>
      </w:r>
      <w:r>
        <w:br/>
      </w:r>
      <w:r>
        <w:rPr>
          <w:b/>
          <w:sz w:val="18"/>
          <w:szCs w:val="18"/>
        </w:rPr>
        <w:t xml:space="preserve">한국어 번역</w:t>
      </w:r>
      <w:r>
        <w:br/>
      </w:r>
      <w:r>
        <w:t xml:space="preserve">가섭보살이 부처님께 아뢰었다. “세존이시여, …… 과거·현재·미래가 아닙니다.”</w:t>
      </w:r>
    </w:p>
    <w:p>
      <w:pPr>
        <w:pStyle w:val="TranslationText"/>
      </w:pPr>
      <w:r>
        <w:rPr>
          <w:b/>
          <w:sz w:val="22"/>
          <w:szCs w:val="22"/>
        </w:rPr>
        <w:t xml:space="preserve">[0586c03]</w:t>
      </w:r>
      <w:r>
        <w:br/>
      </w:r>
      <w:r>
        <w:rPr>
          <w:b/>
          <w:sz w:val="18"/>
          <w:szCs w:val="18"/>
        </w:rPr>
        <w:t xml:space="preserve">원문</w:t>
      </w:r>
      <w:r>
        <w:br/>
      </w:r>
      <w:r>
        <w:t xml:space="preserve">[0586c03] 案。僧亮曰。上未說因體。今更問也。僧宗曰。更問出體相。令人識也。寶亮曰。上解佛果非三世。其義乃了。但果名濫於生死。迦葉致問。顯此旨也。智秀曰。上雖明性。從於因果三世攝不攝義。未出其體。今發問以顯之也。</w:t>
      </w:r>
      <w:r>
        <w:br/>
      </w:r>
      <w:r>
        <w:rPr>
          <w:b/>
          <w:sz w:val="18"/>
          <w:szCs w:val="18"/>
        </w:rPr>
        <w:t xml:space="preserve">한국어 번역</w:t>
      </w:r>
      <w:r>
        <w:br/>
      </w:r>
      <w:r>
        <w:t xml:space="preserve">살펴보건대, 승량이 말하였다. 위에서는 아직 인의 체를 말하지 않았다. 이제 다시 묻는 것이다. 승종이 말하였다. 다시 그 체상을 물어 드러내어, 사람들로 하여금 알게 하려는 것이다. 보량이 말하였다. 위에서는 불과가 삼세가 아님을 해석하여, 그 뜻은 이미 분명해졌다. 다만 ‘과’라는 이름이 생사의 과에도 뒤섞여 쓰이므로, 가섭이 질문을 일으켜, 이 뜻을 드러낸 것이다. 지수가 말하였다. 위에서는 비록 불성을 밝혔고, 인과가 삼세에 포섭되는지 포섭되지 않는지의 뜻을 따져 말했으나, 아직 그 체를 드러내지 않았다. 이제 질문을 일으켜 이를 드러낸 것이다.</w:t>
      </w:r>
    </w:p>
    <w:p>
      <w:pPr>
        <w:pStyle w:val="TranslationText"/>
      </w:pPr>
      <w:r>
        <w:rPr>
          <w:b/>
          <w:sz w:val="22"/>
          <w:szCs w:val="22"/>
        </w:rPr>
        <w:t xml:space="preserve">[0586c08]</w:t>
      </w:r>
      <w:r>
        <w:br/>
      </w:r>
      <w:r>
        <w:rPr>
          <w:b/>
          <w:sz w:val="18"/>
          <w:szCs w:val="18"/>
        </w:rPr>
        <w:t xml:space="preserve">원문</w:t>
      </w:r>
      <w:r>
        <w:br/>
      </w:r>
      <w:r>
        <w:t xml:space="preserve">[0586c08] 佛言善男子五陰二種(至)亦非過去現在未來。</w:t>
      </w:r>
      <w:r>
        <w:br/>
      </w:r>
      <w:r>
        <w:rPr>
          <w:b/>
          <w:sz w:val="18"/>
          <w:szCs w:val="18"/>
        </w:rPr>
        <w:t xml:space="preserve">한국어 번역</w:t>
      </w:r>
      <w:r>
        <w:br/>
      </w:r>
      <w:r>
        <w:t xml:space="preserve">부처님께서 말씀하셨다. “선남자여, 오음에는 두 가지가 있다. …… 또한 과거·현재·미래가 아니다.”</w:t>
      </w:r>
    </w:p>
    <w:p>
      <w:pPr>
        <w:pStyle w:val="TranslationText"/>
      </w:pPr>
      <w:r>
        <w:rPr>
          <w:b/>
          <w:sz w:val="22"/>
          <w:szCs w:val="22"/>
        </w:rPr>
        <w:t xml:space="preserve">[0586c09]</w:t>
      </w:r>
      <w:r>
        <w:br/>
      </w:r>
      <w:r>
        <w:rPr>
          <w:b/>
          <w:sz w:val="18"/>
          <w:szCs w:val="18"/>
        </w:rPr>
        <w:t xml:space="preserve">원문</w:t>
      </w:r>
      <w:r>
        <w:br/>
      </w:r>
      <w:r>
        <w:t xml:space="preserve">[0586c09] 案。僧亮曰。此普是因中也。始者為因。金剛為果。猶是有為。不免三世也。言亦非謂佛果也。寶亮曰。因之與果。俱三世攝。前念五陰為因。後念五陰為果。故因果俱三世也。非三世者。唯果佛性獨脫也。智秀曰。正答問也。若是變易地帶應。故具五也。</w:t>
      </w:r>
      <w:r>
        <w:br/>
      </w:r>
      <w:r>
        <w:rPr>
          <w:b/>
          <w:sz w:val="18"/>
          <w:szCs w:val="18"/>
        </w:rPr>
        <w:t xml:space="preserve">한국어 번역</w:t>
      </w:r>
      <w:r>
        <w:br/>
      </w:r>
      <w:r>
        <w:t xml:space="preserve">살펴보건대, 승량이 말하였다. 이것은 두루 인 가운데 있는 것이다. 처음의 것은 인이고, 금강은 과이다. 그러나 여전히 유위이므로, 삼세를 벗어나지 못한다. ‘또한 아니다’라고 한 것은 불과를 말한 것이다. 보량이 말하였다. 인과 과는 모두 삼세에 포섭된다. 앞 생각의 오음이 인이 되고, 뒤 생각의 오음이 과가 되므로, 인과가 모두 삼세이다. 삼세가 아닌 것은 오직 과의 불성만 홀로 벗어난 것이다. 지수가 말하였다. 바로 질문에 답한 것이다. 만일 변역지에서 응신을 띠는 것이라면, 그러므로 다섯 가지를 갖춘다.</w:t>
      </w:r>
      <w:r>
        <w:br/>
      </w:r>
      <w:r>
        <w:rPr>
          <w:b/>
          <w:sz w:val="17"/>
          <w:szCs w:val="17"/>
        </w:rPr>
        <w:t xml:space="preserve">교감·번역 메모 | </w:t>
      </w:r>
      <w:r>
        <w:rPr>
          <w:sz w:val="17"/>
          <w:szCs w:val="17"/>
        </w:rPr>
        <w:t xml:space="preserve">[구문 불확실] 「若是變易地帶應」은 구문이 압축되어 있어 원문 어순을 보존하여 옮겼다.</w:t>
      </w:r>
    </w:p>
    <w:p>
      <w:pPr>
        <w:pStyle w:val="TranslationText"/>
      </w:pPr>
      <w:r>
        <w:rPr>
          <w:b/>
          <w:sz w:val="22"/>
          <w:szCs w:val="22"/>
        </w:rPr>
        <w:t xml:space="preserve">[0586c15]</w:t>
      </w:r>
      <w:r>
        <w:br/>
      </w:r>
      <w:r>
        <w:rPr>
          <w:b/>
          <w:sz w:val="18"/>
          <w:szCs w:val="18"/>
        </w:rPr>
        <w:t xml:space="preserve">원문</w:t>
      </w:r>
      <w:r>
        <w:br/>
      </w:r>
      <w:r>
        <w:t xml:space="preserve">[0586c15] 善男子一切無明煩惱等結(至)如來佛性猶如醍醐。</w:t>
      </w:r>
      <w:r>
        <w:br/>
      </w:r>
      <w:r>
        <w:rPr>
          <w:b/>
          <w:sz w:val="18"/>
          <w:szCs w:val="18"/>
        </w:rPr>
        <w:t xml:space="preserve">한국어 번역</w:t>
      </w:r>
      <w:r>
        <w:br/>
      </w:r>
      <w:r>
        <w:t xml:space="preserve">“선남자여, 일체의 무명과 번뇌 등의 결박은 …… 여래의 불성은 제호와 같다.”</w:t>
      </w:r>
    </w:p>
    <w:p>
      <w:pPr>
        <w:pStyle w:val="TranslationText"/>
      </w:pPr>
      <w:r>
        <w:rPr>
          <w:b/>
          <w:sz w:val="22"/>
          <w:szCs w:val="22"/>
        </w:rPr>
        <w:t xml:space="preserve">[0586c16]</w:t>
      </w:r>
      <w:r>
        <w:br/>
      </w:r>
      <w:r>
        <w:rPr>
          <w:b/>
          <w:sz w:val="18"/>
          <w:szCs w:val="18"/>
        </w:rPr>
        <w:t xml:space="preserve">원문</w:t>
      </w:r>
      <w:r>
        <w:br/>
      </w:r>
      <w:r>
        <w:t xml:space="preserve">[0586c16] 案。僧亮曰。正因性也。上說佛及十地佛性不同。未說凡夫佛性。今從凡夫至佛。更以譬說辨其精麁也。得善五陰者。緣因性有漏善。須陀洹以上。辨無漏有精麁。從正因生也。僧宗曰。此辨正因性也。言此神明是佛正因。因此能生善五陰。乃至菩提。以眾生如雜血。以有煩惱在體故也。如眾生皆精血得成。明雖有佛性。要假萬善。得成佛也。須陀洹。斯陀含。同斷欲界思惟未盡。有少善故。佛性如乳也。那含斷欲界盡。譬酪。羅漢三界惑盡。譬生蘇。緣覺至十地菩薩。斷三界外惑。如熟蘇。佛如醍醐也。寶亮曰。分別兩問既竟。更總收一切萬法。無明等死。無非佛性。或正因。或緣因。或境界因。隨義往取。盡能助果。故是佛性。通論既竟。欲使其旨無遺。仍該明凡夫令事都盡。是以談眾生佛性。如雜血乳。善惡未分。義言雜也。乃至眾[1]生佛性。階給之異。如文所說也。智秀曰。上唯明菩薩。未出凡夫及小聖人。又雖明佛性可得。蓋約因中諸人說為不同。然未釋其所以。故此中并顯之。明因中諸法。皆有能得之義。以此為異也。</w:t>
      </w:r>
      <w:r>
        <w:br/>
      </w:r>
      <w:r>
        <w:rPr>
          <w:b/>
          <w:sz w:val="18"/>
          <w:szCs w:val="18"/>
        </w:rPr>
        <w:t xml:space="preserve">한국어 번역</w:t>
      </w:r>
      <w:r>
        <w:br/>
      </w:r>
      <w:r>
        <w:t xml:space="preserve">살펴보건대, 승량이 말하였다. 정인의 성이다. 위에서는 부처와 십지의 불성이 서로 다름을 말했으나, 아직 범부의 불성은 말하지 않았다. 이제 범부에서 부처에 이르기까지를 다시 비유로 설명하여 그 정밀함과 거침을 분별한 것이다. 선한 오음을 얻는다는 것은 연인성의 유루선이다. 수다원 이상은 무루에도 정밀함과 거침이 있음을 분별하며, 정인에서 생긴다. 승종이 말하였다. 이는 정인성을 밝힌 것이다. 이 신명이 부처의 정인이라고 말한 것은, 이를 인하여 선한 오음을 낳고, 마침내 보리에 이르기 때문이다. 중생을 잡혈에 비유한 것은, 그 체 안에 번뇌가 있기 때문이다. 중생의 몸이 모두 정혈로 이루어지는 것과 같다. 비록 불성이 있더라도, 반드시 온갖 선을 빌려야 성불할 수 있음을 밝힌 것이다. 수다원과 사다함은 같이 욕계의 사유혹을 아직 다 끊지 못했고, 선이 조금 있으므로, 불성을 젖에 비유한다. 아나함은 욕계의 번뇌를 다 끊었으므로, 낙에 비유한다. 아라한은 삼계의 미혹을 다 끊었으므로, 생소에 비유한다. 연각에서 십지보살에 이르기까지는 삼계 밖의 미혹을 끊으므로, 숙소와 같다. 부처는 제호와 같다. 보량이 말하였다. 두 질문에 대한 분별이 이미 끝났으므로, 다시 일체 만법을 총괄한다. 무명 등의 죽음까지도 불성이 아닌 것이 없다. 혹은 정인이며, 혹은 연인이며, 혹은 경계인이다. 뜻에 따라 취해 보면, 모두 과를 도울 수 있으므로, 불성이다. 통론이 이미 끝났으나, 그 뜻에 빠짐이 없게 하려 하여, 이어 범부까지 아울러 밝혀 일을 모두 다 드러냈다. 그러므로 중생의 불성을 말하여, 잡혈이 섞인 젖과 같다고 하였다. 선과 악이 아직 나뉘지 않았으므로, 뜻으로 ‘섞였다’고 말한 것이다. 나아가 중생의 불성도 단계와 급수가 서로 다른데, 본문에서 말한 것과 같다. 지수가 말하였다. 위에서는 오직 보살만 밝혔고, 범부와 소승의 성인은 아직 드러내지 않았다. 또 비록 불성을 얻을 수 있음을 밝혔으나, 대체로 인위에 있는 여러 사람을 기준으로 서로 다르게 말했을 뿐, 그 까닭을 아직 해석하지 않았다. 그러므로 여기에서 함께 드러낸다. 인위의 여러 법은 모두 얻을 수 있는 뜻을 지니므로, 이것으로 차이를 삼는다.</w:t>
      </w:r>
      <w:r>
        <w:br/>
      </w:r>
      <w:r>
        <w:rPr>
          <w:b/>
          <w:sz w:val="17"/>
          <w:szCs w:val="17"/>
        </w:rPr>
        <w:t xml:space="preserve">교감·번역 메모 | </w:t>
      </w:r>
      <w:r>
        <w:rPr>
          <w:sz w:val="17"/>
          <w:szCs w:val="17"/>
        </w:rPr>
        <w:t xml:space="preserve">[이문 검토 필요] 「無明等死」의 「死」는 문맥상 이문 가능성이 있으나 원문을 보존하였다.</w:t>
      </w:r>
      <w:r>
        <w:br/>
      </w:r>
      <w:r>
        <w:rPr>
          <w:b/>
          <w:sz w:val="17"/>
          <w:szCs w:val="17"/>
        </w:rPr>
        <w:t xml:space="preserve">교감·번역 메모 | </w:t>
      </w:r>
      <w:r>
        <w:rPr>
          <w:sz w:val="17"/>
          <w:szCs w:val="17"/>
        </w:rPr>
        <w:t xml:space="preserve">[구문 불확실] 「雜血乳」는 비유의 결합 관계가 불명확하여 ‘잡혈이 섞인 젖’로 직역하였다.</w:t>
      </w:r>
      <w:r>
        <w:br/>
      </w:r>
      <w:r>
        <w:rPr>
          <w:b/>
          <w:sz w:val="17"/>
          <w:szCs w:val="17"/>
        </w:rPr>
        <w:t xml:space="preserve">교감·번역 메모 | </w:t>
      </w:r>
      <w:r>
        <w:rPr>
          <w:sz w:val="17"/>
          <w:szCs w:val="17"/>
        </w:rPr>
        <w:t xml:space="preserve">[이문 검토 필요] 「階給之異」의 「給」은 ‘級’의 이문 가능성이 있으나 원문을 고치지 않았다.</w:t>
      </w:r>
    </w:p>
    <w:p>
      <w:pPr>
        <w:pStyle w:val="TranslationText"/>
      </w:pPr>
      <w:r>
        <w:rPr>
          <w:b/>
          <w:sz w:val="22"/>
          <w:szCs w:val="22"/>
        </w:rPr>
        <w:t xml:space="preserve">[0587a08]</w:t>
      </w:r>
      <w:r>
        <w:br/>
      </w:r>
      <w:r>
        <w:rPr>
          <w:b/>
          <w:sz w:val="18"/>
          <w:szCs w:val="18"/>
        </w:rPr>
        <w:t xml:space="preserve">원문</w:t>
      </w:r>
      <w:r>
        <w:br/>
      </w:r>
      <w:r>
        <w:t xml:space="preserve">[0587a08] 善男子現在煩惱(至)佛性亦爾是名分別答。</w:t>
      </w:r>
      <w:r>
        <w:br/>
      </w:r>
      <w:r>
        <w:rPr>
          <w:b/>
          <w:sz w:val="18"/>
          <w:szCs w:val="18"/>
        </w:rPr>
        <w:t xml:space="preserve">한국어 번역</w:t>
      </w:r>
      <w:r>
        <w:br/>
      </w:r>
      <w:r>
        <w:t xml:space="preserve">“선남자여, 현재의 번뇌는 …… 불성도 또한 이와 같다. 이것을 분별답이라 한다.”</w:t>
      </w:r>
    </w:p>
    <w:p>
      <w:pPr>
        <w:pStyle w:val="TranslationText"/>
      </w:pPr>
      <w:r>
        <w:rPr>
          <w:b/>
          <w:sz w:val="22"/>
          <w:szCs w:val="22"/>
        </w:rPr>
        <w:t xml:space="preserve">[0587a09]</w:t>
      </w:r>
      <w:r>
        <w:br/>
      </w:r>
      <w:r>
        <w:rPr>
          <w:b/>
          <w:sz w:val="18"/>
          <w:szCs w:val="18"/>
        </w:rPr>
        <w:t xml:space="preserve">원문</w:t>
      </w:r>
      <w:r>
        <w:br/>
      </w:r>
      <w:r>
        <w:t xml:space="preserve">[0587a09] 案。僧亮曰。草譬凡聖佛性也。牛譬後身菩薩也。牛食草即成醍醐。譬後身見性。即成佛也。僧宗曰。以有現在煩惱。故不得覩。豈得言無耶。</w:t>
      </w:r>
      <w:r>
        <w:br/>
      </w:r>
      <w:r>
        <w:rPr>
          <w:b/>
          <w:sz w:val="18"/>
          <w:szCs w:val="18"/>
        </w:rPr>
        <w:t xml:space="preserve">한국어 번역</w:t>
      </w:r>
      <w:r>
        <w:br/>
      </w:r>
      <w:r>
        <w:t xml:space="preserve">살펴보건대, 승량이 말하였다. 풀은 범부와 성인의 불성을 비유한다. 소는 후신보살을 비유한다. 소가 풀을 먹으면 곧 제호를 이루는 것은, 후신보살이 불성을 보고 곧 성불하는 것을 비유한다. 승종이 말하였다. 현재 번뇌가 있기 때문에 볼 수 없는 것인데, 어찌 없다고 말할 수 있겠는가.</w:t>
      </w:r>
    </w:p>
    <w:p>
      <w:pPr>
        <w:pStyle w:val="TranslationText"/>
      </w:pPr>
      <w:r>
        <w:rPr>
          <w:b/>
          <w:sz w:val="22"/>
          <w:szCs w:val="22"/>
        </w:rPr>
        <w:t xml:space="preserve">[0587a13]</w:t>
      </w:r>
      <w:r>
        <w:br/>
      </w:r>
      <w:r>
        <w:rPr>
          <w:b/>
          <w:sz w:val="18"/>
          <w:szCs w:val="18"/>
        </w:rPr>
        <w:t xml:space="preserve">원문</w:t>
      </w:r>
      <w:r>
        <w:br/>
      </w:r>
      <w:r>
        <w:t xml:space="preserve">[0587a13] 迦葉菩薩白佛言世尊(至)斷善根人有佛性耶。</w:t>
      </w:r>
      <w:r>
        <w:br/>
      </w:r>
      <w:r>
        <w:rPr>
          <w:b/>
          <w:sz w:val="18"/>
          <w:szCs w:val="18"/>
        </w:rPr>
        <w:t xml:space="preserve">한국어 번역</w:t>
      </w:r>
      <w:r>
        <w:br/>
      </w:r>
      <w:r>
        <w:t xml:space="preserve">가섭보살이 부처님께 아뢰었다. “세존이시여, …… 선근을 끊은 사람에게 불성이 있습니까?”</w:t>
      </w:r>
    </w:p>
    <w:p>
      <w:pPr>
        <w:pStyle w:val="TranslationText"/>
      </w:pPr>
      <w:r>
        <w:rPr>
          <w:b/>
          <w:sz w:val="22"/>
          <w:szCs w:val="22"/>
        </w:rPr>
        <w:t xml:space="preserve">[0587a14]</w:t>
      </w:r>
      <w:r>
        <w:br/>
      </w:r>
      <w:r>
        <w:rPr>
          <w:b/>
          <w:sz w:val="18"/>
          <w:szCs w:val="18"/>
        </w:rPr>
        <w:t xml:space="preserve">원문</w:t>
      </w:r>
      <w:r>
        <w:br/>
      </w:r>
      <w:r>
        <w:t xml:space="preserve">[0587a14] 案。僧亮曰。廣上置答。未來未起。闡提不應說有佛性也。僧宗曰。猶執見有為難也。寶亮曰。明義粗障欲結還生之旨。故迦葉更致此問也。智秀曰。迦葉亦同未[2]違。所以有問也。</w:t>
      </w:r>
      <w:r>
        <w:br/>
      </w:r>
      <w:r>
        <w:rPr>
          <w:b/>
          <w:sz w:val="18"/>
          <w:szCs w:val="18"/>
        </w:rPr>
        <w:t xml:space="preserve">한국어 번역</w:t>
      </w:r>
      <w:r>
        <w:br/>
      </w:r>
      <w:r>
        <w:t xml:space="preserve">살펴보건대, 승량이 말하였다. 위의 치답을 넓힌 것이다. 미래는 아직 일어나지 않았으니, 일천제에게 불성이 있다고 말해서는 안 된다는 것이다. 승종이 말하였다. 여전히 ‘있다’는 견해에 집착하여 논난한 것이다. 보량이 말하였다. 뜻이 거칠고 막혀 선근이 다시 생기는 취지를 밝히고자 하므로, 가섭이 다시 이 질문을 한 것이다. 지수가 말하였다. 가섭도 또한 아직 어긋남이 같으므로, 질문이 있는 것이다.</w:t>
      </w:r>
      <w:r>
        <w:br/>
      </w:r>
      <w:r>
        <w:rPr>
          <w:b/>
          <w:sz w:val="17"/>
          <w:szCs w:val="17"/>
        </w:rPr>
        <w:t xml:space="preserve">교감·번역 메모 | </w:t>
      </w:r>
      <w:r>
        <w:rPr>
          <w:sz w:val="17"/>
          <w:szCs w:val="17"/>
        </w:rPr>
        <w:t xml:space="preserve">[구문 불확실] 「明義粗障欲結還生之旨」는 구두와 수식 관계가 불안정하여 문맥에 따라 직역하였다.</w:t>
      </w:r>
      <w:r>
        <w:br/>
      </w:r>
      <w:r>
        <w:rPr>
          <w:b/>
          <w:sz w:val="17"/>
          <w:szCs w:val="17"/>
        </w:rPr>
        <w:t xml:space="preserve">교감·번역 메모 | </w:t>
      </w:r>
      <w:r>
        <w:rPr>
          <w:sz w:val="17"/>
          <w:szCs w:val="17"/>
        </w:rPr>
        <w:t xml:space="preserve">[구문 불확실] 「迦葉亦同未[2]違」는 구문이 불완전하여 교감표지 [2]를 보존하고 원문에 가깝게 옮겼다.</w:t>
      </w:r>
    </w:p>
    <w:p>
      <w:pPr>
        <w:pStyle w:val="TranslationText"/>
      </w:pPr>
      <w:r>
        <w:rPr>
          <w:b/>
          <w:sz w:val="22"/>
          <w:szCs w:val="22"/>
        </w:rPr>
        <w:t xml:space="preserve">[0587a18]</w:t>
      </w:r>
      <w:r>
        <w:br/>
      </w:r>
      <w:r>
        <w:rPr>
          <w:b/>
          <w:sz w:val="18"/>
          <w:szCs w:val="18"/>
        </w:rPr>
        <w:t xml:space="preserve">원문</w:t>
      </w:r>
      <w:r>
        <w:br/>
      </w:r>
      <w:r>
        <w:t xml:space="preserve">[0587a18] 佛言善男子如諸眾生(至)佛性力因緣故還生善根。</w:t>
      </w:r>
      <w:r>
        <w:br/>
      </w:r>
      <w:r>
        <w:rPr>
          <w:b/>
          <w:sz w:val="18"/>
          <w:szCs w:val="18"/>
        </w:rPr>
        <w:t xml:space="preserve">한국어 번역</w:t>
      </w:r>
      <w:r>
        <w:br/>
      </w:r>
      <w:r>
        <w:t xml:space="preserve">부처님께서 말씀하셨다. “선남자여, 모든 중생이 …… 불성의 힘과 인연 때문에 다시 선근을 낳는 것과 같다.”</w:t>
      </w:r>
    </w:p>
    <w:p>
      <w:pPr>
        <w:pStyle w:val="TranslationText"/>
      </w:pPr>
      <w:r>
        <w:rPr>
          <w:b/>
          <w:sz w:val="22"/>
          <w:szCs w:val="22"/>
        </w:rPr>
        <w:t xml:space="preserve">[0587a19]</w:t>
      </w:r>
      <w:r>
        <w:br/>
      </w:r>
      <w:r>
        <w:rPr>
          <w:b/>
          <w:sz w:val="18"/>
          <w:szCs w:val="18"/>
        </w:rPr>
        <w:t xml:space="preserve">원문</w:t>
      </w:r>
      <w:r>
        <w:br/>
      </w:r>
      <w:r>
        <w:t xml:space="preserve">[0587a19] 案。僧亮曰。凡有者。有三世也。眾生是相續假名。總三世為一有皆屬之。終不能生果者。明未至無用。三有用別。現有則能斷也。未有則生也。故說定無矣。僧宗曰。有過去業。[3]現在有果。未來業未起。故不得有果也。佛性乃非三世。而現有煩惱故。善業則無。以不見佛性。便義說為斷。非為永斷。以未來佛性因緣。故還得生也。寶亮曰。佛今還以譬辨。如眾生有過去業。故招現在果。雖有未來。而業未有。故不能生果。果雖未生。以現在煩惱因緣故。能斷善根。以未來善業因緣力故。故能還生也。智秀曰。佛約業以明義也。有業則得果。有眾生則能得佛。故言有佛性耳。</w:t>
      </w:r>
      <w:r>
        <w:br/>
      </w:r>
      <w:r>
        <w:rPr>
          <w:b/>
          <w:sz w:val="18"/>
          <w:szCs w:val="18"/>
        </w:rPr>
        <w:t xml:space="preserve">한국어 번역</w:t>
      </w:r>
      <w:r>
        <w:br/>
      </w:r>
      <w:r>
        <w:t xml:space="preserve">살펴보건대, 승량이 말하였다. 무릇 ‘있다’고 하는 것은 삼세에 있는 것이다. 중생은 상속을 따라 세운 가명이다. 삼세를 모두 하나의 존재로 삼아 모두 여기에 속하게 한다. 끝내 과를 낳을 수 없다고 한 것은, 아직 이르지 않은 것은 작용이 없음을 밝힌 것이다. 삼유의 작용은 서로 다르다. 현재 있는 것은 끊을 수 있고, 아직 없는 것은 생겨날 수 있다. 그러므로 결정코 없다고 말한 것이다. 승종이 말하였다. 과거의 업이 있으면, 현재에 과가 있다. 미래의 업은 아직 일어나지 않았으므로, 과가 있다고 할 수 없다. 불성은 본래 삼세가 아니지만, 현재 번뇌가 있기 때문에 선업은 없다. 불성을 보지 못하기 때문에 뜻으로 ‘끊겼다’고 말할 뿐, 영원히 끊긴 것은 아니다. 미래의 불성을 인연으로 하여 다시 생길 수 있기 때문이다. 보량이 말하였다. 부처님께서 이제 다시 비유로 분별하신다. 중생에게 과거의 업이 있으면 현재의 과를 부른다. 비록 미래가 있더라도, 업은 아직 있지 않으므로, 과를 낳을 수 없다. 과가 아직 생기지 않았더라도, 현재의 번뇌라는 인연 때문에 선근을 끊을 수 있다. 또 미래의 선업이라는 인연의 힘 때문에 다시 선근을 낳을 수 있다. 지수가 말하였다. 부처님께서 업에 의거하여 뜻을 밝히신 것이다. 업이 있으면 과를 얻고, 중생이 있으면 부처를 이룰 수 있으므로, 불성이 있다고 말한 것이다.</w:t>
      </w:r>
    </w:p>
    <w:p>
      <w:pPr>
        <w:pStyle w:val="TranslationText"/>
      </w:pPr>
      <w:r>
        <w:rPr>
          <w:b/>
          <w:sz w:val="22"/>
          <w:szCs w:val="22"/>
        </w:rPr>
        <w:t xml:space="preserve">[0587b03]</w:t>
      </w:r>
      <w:r>
        <w:br/>
      </w:r>
      <w:r>
        <w:rPr>
          <w:b/>
          <w:sz w:val="18"/>
          <w:szCs w:val="18"/>
        </w:rPr>
        <w:t xml:space="preserve">원문</w:t>
      </w:r>
      <w:r>
        <w:br/>
      </w:r>
      <w:r>
        <w:t xml:space="preserve">[0587b03] 迦葉言世尊未來云何能生善根。</w:t>
      </w:r>
      <w:r>
        <w:br/>
      </w:r>
      <w:r>
        <w:rPr>
          <w:b/>
          <w:sz w:val="18"/>
          <w:szCs w:val="18"/>
        </w:rPr>
        <w:t xml:space="preserve">한국어 번역</w:t>
      </w:r>
      <w:r>
        <w:br/>
      </w:r>
      <w:r>
        <w:t xml:space="preserve">가섭이 말하였다. “세존이시여, 미래가 어떻게 선근을 낳을 수 있습니까?”</w:t>
      </w:r>
    </w:p>
    <w:p>
      <w:pPr>
        <w:pStyle w:val="TranslationText"/>
      </w:pPr>
      <w:r>
        <w:rPr>
          <w:b/>
          <w:sz w:val="22"/>
          <w:szCs w:val="22"/>
        </w:rPr>
        <w:t xml:space="preserve">[0587b03]</w:t>
      </w:r>
      <w:r>
        <w:br/>
      </w:r>
      <w:r>
        <w:rPr>
          <w:b/>
          <w:sz w:val="18"/>
          <w:szCs w:val="18"/>
        </w:rPr>
        <w:t xml:space="preserve">원문</w:t>
      </w:r>
      <w:r>
        <w:br/>
      </w:r>
      <w:r>
        <w:t xml:space="preserve">[0587b03] 案。僧亮曰。上言未生無果。今問其生義也。道慧記曰。問意以未來無善。云何能生於善耶。</w:t>
      </w:r>
      <w:r>
        <w:br/>
      </w:r>
      <w:r>
        <w:rPr>
          <w:b/>
          <w:sz w:val="18"/>
          <w:szCs w:val="18"/>
        </w:rPr>
        <w:t xml:space="preserve">한국어 번역</w:t>
      </w:r>
      <w:r>
        <w:br/>
      </w:r>
      <w:r>
        <w:t xml:space="preserve">살펴보건대, 승량이 말하였다. 위에서 아직 생기지 않은 것은 과가 없다고 했으므로, 이제 그 생겨나는 뜻을 묻는 것이다. 《도혜기》에서 말하였다. 질문의 뜻은 미래에 선이 없는데, 어떻게 선을 낳을 수 있느냐는 것이다.</w:t>
      </w:r>
    </w:p>
    <w:p>
      <w:pPr>
        <w:pStyle w:val="TranslationText"/>
      </w:pPr>
      <w:r>
        <w:rPr>
          <w:b/>
          <w:sz w:val="22"/>
          <w:szCs w:val="22"/>
        </w:rPr>
        <w:t xml:space="preserve">[0587b06]</w:t>
      </w:r>
      <w:r>
        <w:br/>
      </w:r>
      <w:r>
        <w:rPr>
          <w:b/>
          <w:sz w:val="18"/>
          <w:szCs w:val="18"/>
        </w:rPr>
        <w:t xml:space="preserve">원문</w:t>
      </w:r>
      <w:r>
        <w:br/>
      </w:r>
      <w:r>
        <w:t xml:space="preserve">[0587b06] 善男子猶如燈日(至)亦復如是是名分別答。</w:t>
      </w:r>
      <w:r>
        <w:br/>
      </w:r>
      <w:r>
        <w:rPr>
          <w:b/>
          <w:sz w:val="18"/>
          <w:szCs w:val="18"/>
        </w:rPr>
        <w:t xml:space="preserve">한국어 번역</w:t>
      </w:r>
      <w:r>
        <w:br/>
      </w:r>
      <w:r>
        <w:t xml:space="preserve">“선남자여, 마치 등불과 해가 …… 또한 이와 같다. 이것을 분별답이라 한다.”</w:t>
      </w:r>
    </w:p>
    <w:p>
      <w:pPr>
        <w:pStyle w:val="TranslationText"/>
      </w:pPr>
      <w:r>
        <w:rPr>
          <w:b/>
          <w:sz w:val="22"/>
          <w:szCs w:val="22"/>
        </w:rPr>
        <w:t xml:space="preserve">[0587b07]</w:t>
      </w:r>
      <w:r>
        <w:br/>
      </w:r>
      <w:r>
        <w:rPr>
          <w:b/>
          <w:sz w:val="18"/>
          <w:szCs w:val="18"/>
        </w:rPr>
        <w:t xml:space="preserve">원문</w:t>
      </w:r>
      <w:r>
        <w:br/>
      </w:r>
      <w:r>
        <w:t xml:space="preserve">[0587b07] 案。僧亮曰。法起名生也。日性是明。雖復未起。性自無闇。名為破闇。善惡之性。性自相違。善生則惡滅也。寶亮曰。此人乘過去善為因。現在善知識為緣。則能滅惡生善也。智秀曰。[4]雖未出性能破闇。佛性未來。能生善根。其如此也。是少分譬。可善消息取之。</w:t>
      </w:r>
      <w:r>
        <w:br/>
      </w:r>
      <w:r>
        <w:rPr>
          <w:b/>
          <w:sz w:val="18"/>
          <w:szCs w:val="18"/>
        </w:rPr>
        <w:t xml:space="preserve">한국어 번역</w:t>
      </w:r>
      <w:r>
        <w:br/>
      </w:r>
      <w:r>
        <w:t xml:space="preserve">살펴보건대, 승량이 말하였다. 법이 일어나는 것을 ‘생’이라 한다. 해의 성질은 밝음이다. 비록 아직 떠오르지 않았더라도, 그 성질 자체에는 어둠이 없으므로, 어둠을 깨뜨린다고 이름한다. 선과 악의 성질은 본성상 서로 어긋난다. 선이 생기면 악이 멸한다. 보량이 말하였다. 이 사람은 과거의 선을 인으로 삼고, 현재의 선지식을 연으로 삼아, 악을 멸하고 선을 낳을 수 있다. 지수가 말하였다. 비록 아직 나오지 않았어도 그 성질은 어둠을 깨뜨릴 수 있다. 미래의 불성도 선근을 낳을 수 있으니, 그 뜻이 이와 같다. 이는 일부만 맞는 비유이므로, 잘 헤아려 취해야 한다.</w:t>
      </w:r>
      <w:r>
        <w:br/>
      </w:r>
      <w:r>
        <w:rPr>
          <w:b/>
          <w:sz w:val="17"/>
          <w:szCs w:val="17"/>
        </w:rPr>
        <w:t xml:space="preserve">교감·번역 메모 | </w:t>
      </w:r>
      <w:r>
        <w:rPr>
          <w:sz w:val="17"/>
          <w:szCs w:val="17"/>
        </w:rPr>
        <w:t xml:space="preserve">[구문 불확실] 「[4]雖未出性能破闇」은 구두가 불안정하여 ‘아직 나오지 않았어도 그 성질은 어둠을 깨뜨린다’로 옮겼다.</w:t>
      </w:r>
    </w:p>
    <w:p>
      <w:pPr>
        <w:pStyle w:val="TranslationText"/>
      </w:pPr>
      <w:r>
        <w:rPr>
          <w:b/>
          <w:sz w:val="22"/>
          <w:szCs w:val="22"/>
        </w:rPr>
        <w:t xml:space="preserve">[0587b13]</w:t>
      </w:r>
      <w:r>
        <w:br/>
      </w:r>
      <w:r>
        <w:rPr>
          <w:b/>
          <w:sz w:val="18"/>
          <w:szCs w:val="18"/>
        </w:rPr>
        <w:t xml:space="preserve">원문</w:t>
      </w:r>
      <w:r>
        <w:br/>
      </w:r>
      <w:r>
        <w:t xml:space="preserve">[0587b13] 迦葉菩薩白佛言世尊(至)眾生佛性非內非外。</w:t>
      </w:r>
      <w:r>
        <w:br/>
      </w:r>
      <w:r>
        <w:rPr>
          <w:b/>
          <w:sz w:val="18"/>
          <w:szCs w:val="18"/>
        </w:rPr>
        <w:t xml:space="preserve">한국어 번역</w:t>
      </w:r>
      <w:r>
        <w:br/>
      </w:r>
      <w:r>
        <w:t xml:space="preserve">가섭보살이 부처님께 아뢰었다. “세존이시여, …… 중생의 불성은 안도 아니고 밖도 아닙니다.”</w:t>
      </w:r>
    </w:p>
    <w:p>
      <w:pPr>
        <w:pStyle w:val="TranslationText"/>
      </w:pPr>
      <w:r>
        <w:rPr>
          <w:b/>
          <w:sz w:val="22"/>
          <w:szCs w:val="22"/>
        </w:rPr>
        <w:t xml:space="preserve">[0587b14]</w:t>
      </w:r>
      <w:r>
        <w:br/>
      </w:r>
      <w:r>
        <w:rPr>
          <w:b/>
          <w:sz w:val="18"/>
          <w:szCs w:val="18"/>
        </w:rPr>
        <w:t xml:space="preserve">원문</w:t>
      </w:r>
      <w:r>
        <w:br/>
      </w:r>
      <w:r>
        <w:t xml:space="preserve">[0587b14] 案。僧亮曰。廣上分別答也。以偏執生諍。終斷善根。分別中道。去其偏執。此皆答不得定說之義也。法瑤曰。色陰為外。四陰為內。緣因性耳。正因佛性非色。非內非外也。上來非內非外。非有非無。中道義也。是以復發斯問也。僧宗曰。此大段第三也。若論得旨。則不假復明。猶人未解故。爾就上明還生明佛性三世攝。將來作佛。要修善故得作佛。自下中道觀。是以次明此中道。可有七段。第一以合用明中道。第二非有非無。以釋成內外明中道。第三寄乳酪遣執。以明中道。第四明如來有隨自意語。明如來所解。不同凡夫。正以不善。解諸法因果。隨物而說。豈可隨語生著耶。第五明寄七種語以遣著。有因語果語。自有因中說果。自有果中說因。云何於此生著。第六還定因果。明有果時無因。因時何得已有果耶。第七寄七種人譬明也。云何言非內非外者。難佛前句也。寶亮曰。此下第二大段。明中道佛果。佛性非內非外。上師子吼品。以明果非即正因中有。亦非緣因中已有。然復不離五陰得故。言非內非外。今此中明一切法善惡等。盡是佛性。恐人情迷故。迦葉謬領。即捉上語作難也。謂若一切法。盡是佛性者。是為無一法而非者。上何故言佛性非內非外耶。智秀曰。上明當性是眾生有。復言即是五陰。恐物情偏執。用乖理衷。此第三大段。為除惑執。辨明中道。顯當果之性。非是有無離於內外也。有三別。第一從此訖三種。正顯中道性。非內非外離有無。第二訖恒河譬。最後隨自意語。舉如意語。可得隨緣。說為多種。況明佛性。不可定執耶。第三科簡虛空與佛性之異也。</w:t>
      </w:r>
      <w:r>
        <w:br/>
      </w:r>
      <w:r>
        <w:rPr>
          <w:b/>
          <w:sz w:val="18"/>
          <w:szCs w:val="18"/>
        </w:rPr>
        <w:t xml:space="preserve">한국어 번역</w:t>
      </w:r>
      <w:r>
        <w:br/>
      </w:r>
      <w:r>
        <w:t xml:space="preserve">살펴보건대, 승량이 말하였다. 위의 분별답을 넓힌 것이다. 한쪽에 집착하면 쟁론이 생기고, 끝내 선근을 끊는다. 중도를 분별하여 그 한쪽 집착을 없앤다. 이는 모두 결정적으로 말할 수 없다는 뜻에 답한 것이다. 법요가 말하였다. 색음은 밖이고, 나머지 네 음은 안이다. 이는 연인성일 뿐이다. 정인불성은 색이 아니므로, 안도 아니고 밖도 아니다. 앞에서 말한 ‘안도 아니고 밖도 아니다’와 ‘유도 아니고 무도 아니다’는 중도의 뜻이다. 그러므로 다시 이 질문을 일으킨 것이다. 승종이 말하였다. 이는 큰 단락의 셋째이다. 만일 그 뜻을 제대로 얻어 논한다면, 다시 밝힐 필요가 없다. 다만 사람들이 아직 이해하지 못하기 때문에, 위에서 선근이 다시 생기는 것과 불성이 삼세에 포섭되는 것을 밝힌 데 이어, 장차 부처가 되는 것은 반드시 선을 닦아야만 가능함을 말한다. 이 아래부터는 중도관이다. 그러므로 다음으로 이 중도를 밝힌다. 일곱 단락이 있다. 첫째, 합용으로 중도를 밝힌다. 둘째, 유도 아니고 무도 아님을 말하여, 안팎의 중도를 해석해 성립시킨다. 셋째, 젖과 낙의 비유에 의탁하여 집착을 없애고, 중도를 밝힌다. 넷째, 여래에게 수자의어가 있음을 밝힌다. 여래가 이해한 바는 범부와 같지 않다. 바로 잘하지 못하는 까닭에, 제법의 인과를 이해하고, 중생에 따라 말하는 것이다. 어찌 그 말만 따라 집착을 일으킬 수 있겠는가. 다섯째, 일곱 가지 말에 의탁하여 집착을 없앤다. 인어와 과어가 있고, 인 가운데서 과를 말하는 경우도 있으며, 과 가운데서 인을 말하는 경우도 있다. 어찌 여기에 집착을 일으킬 수 있겠는가. 여섯째, 다시 인과를 결정하여, 과가 있을 때는 인이 없음을 밝힌다. 인이 있을 때 어찌 이미 과가 있겠는가. 일곱째, 일곱 종류 사람의 비유에 의탁하여 밝힌다. 어째서 ‘안도 아니고 밖도 아니다’라고 말하는가 하는 것은, 부처님의 앞 문장을 논난한 것이다. 보량이 말하였다. 이 아래는 둘째 큰 단락이다. 중도의 불과를 밝히고, 불성이 안도 아니고 밖도 아님을 밝힌다. 앞의 〈사자후품〉에서는 과가 곧바로 정인 가운데 이미 있는 것이 아님을 밝혔고, 또한 연인 가운데 이미 있는 것도 아님을 밝혔다. 그러나 다시 오음을 떠나서 얻는 것도 아니므로, 안도 아니고 밖도 아니라고 말하였다. 지금 여기에서는 일체법의 선악 등이 모두 불성임을 밝힌다. 사람들의 마음이 미혹할까 염려하여, 가섭이 잘못 이해한 체하고, 곧 위의 말을 붙잡아 논난한 것이다. 곧 만일 일체법이 모두 불성이라면, 불성이 아닌 법이 하나도 없게 된다. 그런데 앞에서는 어째서 불성이 안도 아니고 밖도 아니라고 했는가 하는 것이다. 지수가 말하였다. 위에서는 장차 이룰 불성이 중생에게 있다고 밝히고, 또 그것이 곧 오음이라고 말하였다. 중생들이 한쪽으로 집착하여 그 작용이 이치의 중심에 어긋날까 염려하였다. 이는 셋째 큰 단락이다. 미혹한 집착을 제거하기 위하여, 중도를 분별해 밝히고, 장차 얻을 과의 성이 유무가 아니며 안팎을 떠난 것임을 드러낸다. 세 가지 구별이 있다. 첫째는 여기서부터 ‘세 가지’에 이르기까지로, 바로 중도의 성을 드러내어, 안도 아니고 밖도 아니며 유무를 떠났음을 밝힌다. 둘째는 항하의 비유에 이르기까지이고, 마지막은 수자의어이다. 자의에 따르는 말을 들어, 인연을 따라 여러 가지로 말할 수 있음을 보인다. 하물며 불성을 밝히면서 어찌 결정적으로 집착할 수 있겠는가. 셋째는 허공과 불성의 차이를 구분하여 가려내는 것이다.</w:t>
      </w:r>
      <w:r>
        <w:br/>
      </w:r>
      <w:r>
        <w:rPr>
          <w:b/>
          <w:sz w:val="17"/>
          <w:szCs w:val="17"/>
        </w:rPr>
        <w:t xml:space="preserve">교감·번역 메모 | </w:t>
      </w:r>
      <w:r>
        <w:rPr>
          <w:sz w:val="17"/>
          <w:szCs w:val="17"/>
        </w:rPr>
        <w:t xml:space="preserve">[구문 불확실] 「爾就上明還生明佛性三世攝」은 중첩된 「明」 때문에 구문이 불안정하여 문맥상 이어 옮겼다.</w:t>
      </w:r>
      <w:r>
        <w:br/>
      </w:r>
      <w:r>
        <w:rPr>
          <w:b/>
          <w:sz w:val="17"/>
          <w:szCs w:val="17"/>
        </w:rPr>
        <w:t xml:space="preserve">교감·번역 메모 | </w:t>
      </w:r>
      <w:r>
        <w:rPr>
          <w:sz w:val="17"/>
          <w:szCs w:val="17"/>
        </w:rPr>
        <w:t xml:space="preserve">[구문 불확실] 「正以不善」은 뒤의 「解諸法因果」와의 연결이 불안정하므로 원문 단위대로 보존하여 옮겼다.</w:t>
      </w:r>
      <w:r>
        <w:br/>
      </w:r>
      <w:r>
        <w:rPr>
          <w:b/>
          <w:sz w:val="17"/>
          <w:szCs w:val="17"/>
        </w:rPr>
        <w:t xml:space="preserve">교감·번역 메모 | </w:t>
      </w:r>
      <w:r>
        <w:rPr>
          <w:sz w:val="17"/>
          <w:szCs w:val="17"/>
        </w:rPr>
        <w:t xml:space="preserve">[구문 불확실] 「是為無一法而非者」는 문법적으로 압축되어 있어 ‘불성이 아닌 법이 하나도 없다’는 문맥으로 옮겼다.</w:t>
      </w:r>
      <w:r>
        <w:br/>
      </w:r>
      <w:r>
        <w:rPr>
          <w:b/>
          <w:sz w:val="17"/>
          <w:szCs w:val="17"/>
        </w:rPr>
        <w:t xml:space="preserve">교감·번역 메모 | </w:t>
      </w:r>
      <w:r>
        <w:rPr>
          <w:sz w:val="17"/>
          <w:szCs w:val="17"/>
        </w:rPr>
        <w:t xml:space="preserve">[구문 불확실] 「當性」의 지시가 분명하지 않아 ‘장차 이룰 불성’이라는 문맥으로 옮겼다.</w:t>
      </w:r>
      <w:r>
        <w:br/>
      </w:r>
      <w:r>
        <w:rPr>
          <w:b/>
          <w:sz w:val="17"/>
          <w:szCs w:val="17"/>
        </w:rPr>
        <w:t xml:space="preserve">교감·번역 메모 | </w:t>
      </w:r>
      <w:r>
        <w:rPr>
          <w:sz w:val="17"/>
          <w:szCs w:val="17"/>
        </w:rPr>
        <w:t xml:space="preserve">[구문 불확실] 「非是有無離於內外也」는 구두가 불분명하여 유무가 아니며 안팎을 떠난다는 뜻으로 옮겼다.</w:t>
      </w:r>
      <w:r>
        <w:br/>
      </w:r>
      <w:r>
        <w:rPr>
          <w:b/>
          <w:sz w:val="17"/>
          <w:szCs w:val="17"/>
        </w:rPr>
        <w:t xml:space="preserve">교감·번역 메모 | </w:t>
      </w:r>
      <w:r>
        <w:rPr>
          <w:sz w:val="17"/>
          <w:szCs w:val="17"/>
        </w:rPr>
        <w:t xml:space="preserve">[이문 검토 필요] 「如意語」는 앞뒤의 「隨自意語」와 관련된 이문 가능성이 있으나 원문대로 보존하였다.</w:t>
      </w:r>
    </w:p>
    <w:p>
      <w:pPr>
        <w:pStyle w:val="TranslationText"/>
      </w:pPr>
      <w:r>
        <w:rPr>
          <w:b/>
          <w:sz w:val="22"/>
          <w:szCs w:val="22"/>
        </w:rPr>
        <w:t xml:space="preserve">[0587c16]</w:t>
      </w:r>
      <w:r>
        <w:br/>
      </w:r>
      <w:r>
        <w:rPr>
          <w:b/>
          <w:sz w:val="18"/>
          <w:szCs w:val="18"/>
        </w:rPr>
        <w:t xml:space="preserve">원문</w:t>
      </w:r>
      <w:r>
        <w:br/>
      </w:r>
      <w:r>
        <w:t xml:space="preserve">[0587c16] 佛言善男子何因緣故(至)眾生佛性是中道耶。</w:t>
      </w:r>
      <w:r>
        <w:br/>
      </w:r>
      <w:r>
        <w:rPr>
          <w:b/>
          <w:sz w:val="18"/>
          <w:szCs w:val="18"/>
        </w:rPr>
        <w:t xml:space="preserve">한국어 번역</w:t>
      </w:r>
      <w:r>
        <w:br/>
      </w:r>
      <w:r>
        <w:t xml:space="preserve">부처님께서 말씀하셨다. “선남자여, 무슨 인연으로 …… 중생의 불성이 중도인가?”</w:t>
      </w:r>
    </w:p>
    <w:p>
      <w:pPr>
        <w:pStyle w:val="TranslationText"/>
      </w:pPr>
      <w:r>
        <w:rPr>
          <w:b/>
          <w:sz w:val="22"/>
          <w:szCs w:val="22"/>
        </w:rPr>
        <w:t xml:space="preserve">[0587c17]</w:t>
      </w:r>
      <w:r>
        <w:br/>
      </w:r>
      <w:r>
        <w:rPr>
          <w:b/>
          <w:sz w:val="18"/>
          <w:szCs w:val="18"/>
        </w:rPr>
        <w:t xml:space="preserve">원문</w:t>
      </w:r>
      <w:r>
        <w:br/>
      </w:r>
      <w:r>
        <w:t xml:space="preserve">[0587c17] 案。僧亮曰。謂汝先已解。解則不應復問。而今問者。則是失解也。僧宗曰。指前師子吼品。已廣明中道。今不應復問也。寶亮曰。此中佛意。謂我之所言。非內非外者。乃果性不在內不在外。此為中道耳。汝何忽失意作此問也。慧朗述曇愛曰。上云不善五陰。及善五陰。悉佛性故。迦葉復問。若使五陰是佛性者。云何而說非內非外耶。欲令廣釋內外有無二種中道。道慧記曰。聖說不定。中道之理。既不可定執。眾生云何作定執耶。欲令去著會中道故。發問求解也。</w:t>
      </w:r>
      <w:r>
        <w:br/>
      </w:r>
      <w:r>
        <w:rPr>
          <w:b/>
          <w:sz w:val="18"/>
          <w:szCs w:val="18"/>
        </w:rPr>
        <w:t xml:space="preserve">한국어 번역</w:t>
      </w:r>
      <w:r>
        <w:br/>
      </w:r>
      <w:r>
        <w:t xml:space="preserve">살펴보건대, 승량이 말하였다. 그대가 앞에서 이미 이해했다고 여긴 것이다. 이해했다면 다시 물어서는 안 된다. 그런데 지금 묻는 것은 이해를 잃은 것이다. 승종이 말하였다. 앞의 〈사자후품〉을 가리킨다. 거기에서 이미 중도를 널리 밝혔다. 그러므로 지금 다시 물어서는 안 된다. 보량이 말하였다. 여기서 부처님의 뜻은, 내가 말한 ‘안도 아니고 밖도 아니다’라는 것은 곧 과의 성이 안에도 밖에도 있지 않다는 뜻이고, 이것이 중도라는 것이다. 그런데 그대는 어찌 갑자기 그 뜻을 잃고 이런 질문을 하는가 하는 것이다. 혜랑이 담애의 말을 전해 말하였다. 위에서는 불선의 오음과 선의 오음이 모두 불성이라고 말했기 때문에, 가섭이 다시 물었다. 만일 오음이 불성이라면, 어째서 안도 아니고 밖도 아니라고 말하는가 하는 것이다. 안팎과 유무라는 두 종류의 중도를 널리 해석하게 하려는 것이다. 《도혜기》에서 말하였다. 성인의 설법은 일정하지 않다. 중도의 이치는 본래 결정적으로 집착할 수 없는데, 중생이 어찌 결정적으로 집착할 수 있겠는가. 집착을 버리고 중도에 합치하게 하려 하므로, 질문을 일으켜 해답을 구한 것이다.</w:t>
      </w:r>
    </w:p>
    <w:p>
      <w:pPr>
        <w:pStyle w:val="TranslationText"/>
      </w:pPr>
      <w:r>
        <w:rPr>
          <w:b/>
          <w:sz w:val="22"/>
          <w:szCs w:val="22"/>
        </w:rPr>
        <w:t xml:space="preserve">[0587c28]</w:t>
      </w:r>
      <w:r>
        <w:br/>
      </w:r>
      <w:r>
        <w:rPr>
          <w:b/>
          <w:sz w:val="18"/>
          <w:szCs w:val="18"/>
        </w:rPr>
        <w:t xml:space="preserve">원문</w:t>
      </w:r>
      <w:r>
        <w:br/>
      </w:r>
      <w:r>
        <w:t xml:space="preserve">[0587c28] 迦葉言世尊我實不失意(至)不能解故故發斯問。</w:t>
      </w:r>
      <w:r>
        <w:br/>
      </w:r>
      <w:r>
        <w:rPr>
          <w:b/>
          <w:sz w:val="18"/>
          <w:szCs w:val="18"/>
        </w:rPr>
        <w:t xml:space="preserve">한국어 번역</w:t>
      </w:r>
      <w:r>
        <w:br/>
      </w:r>
      <w:r>
        <w:t xml:space="preserve">가섭이 말하였다. “세존이시여, 저는 실제로 뜻을 잃지 않았습니다. …… 이해하지 못하기 때문에 이 질문을 드린 것입니다.”</w:t>
      </w:r>
    </w:p>
    <w:p>
      <w:pPr>
        <w:pStyle w:val="TranslationText"/>
      </w:pPr>
      <w:r>
        <w:rPr>
          <w:b/>
          <w:sz w:val="22"/>
          <w:szCs w:val="22"/>
        </w:rPr>
        <w:t xml:space="preserve">[0587c29]</w:t>
      </w:r>
      <w:r>
        <w:br/>
      </w:r>
      <w:r>
        <w:rPr>
          <w:b/>
          <w:sz w:val="18"/>
          <w:szCs w:val="18"/>
        </w:rPr>
        <w:t xml:space="preserve">원문</w:t>
      </w:r>
      <w:r>
        <w:br/>
      </w:r>
      <w:r>
        <w:t xml:space="preserve">[0587c29] 案。僧亮曰。迦葉承旨。仍拂迹也。</w:t>
      </w:r>
      <w:r>
        <w:br/>
      </w:r>
      <w:r>
        <w:rPr>
          <w:b/>
          <w:sz w:val="18"/>
          <w:szCs w:val="18"/>
        </w:rPr>
        <w:t xml:space="preserve">한국어 번역</w:t>
      </w:r>
      <w:r>
        <w:br/>
      </w:r>
      <w:r>
        <w:t xml:space="preserve">살펴보건대, 승량이 말하였다. 가섭은 그 뜻을 받들어, 이어 자신의 자취를 씻은 것이다.</w:t>
      </w:r>
    </w:p>
    <w:p>
      <w:pPr>
        <w:pStyle w:val="TranslationText"/>
      </w:pPr>
      <w:r>
        <w:rPr>
          <w:b/>
          <w:sz w:val="22"/>
          <w:szCs w:val="22"/>
        </w:rPr>
        <w:t xml:space="preserve">[0588a01]</w:t>
      </w:r>
      <w:r>
        <w:br/>
      </w:r>
      <w:r>
        <w:rPr>
          <w:b/>
          <w:sz w:val="18"/>
          <w:szCs w:val="18"/>
        </w:rPr>
        <w:t xml:space="preserve">원문</w:t>
      </w:r>
      <w:r>
        <w:br/>
      </w:r>
      <w:r>
        <w:t xml:space="preserve">[0588a01] 善男子眾生不解即是中道或時有解或有不解。</w:t>
      </w:r>
      <w:r>
        <w:br/>
      </w:r>
      <w:r>
        <w:rPr>
          <w:b/>
          <w:sz w:val="18"/>
          <w:szCs w:val="18"/>
        </w:rPr>
        <w:t xml:space="preserve">한국어 번역</w:t>
      </w:r>
      <w:r>
        <w:br/>
      </w:r>
      <w:r>
        <w:t xml:space="preserve">“선남자여, 중생의 불해가 곧 중도이다. 때로는 이해하기도 하고 때로는 이해하지 못하기도 한다.”</w:t>
      </w:r>
    </w:p>
    <w:p>
      <w:pPr>
        <w:pStyle w:val="TranslationText"/>
      </w:pPr>
      <w:r>
        <w:rPr>
          <w:b/>
          <w:sz w:val="22"/>
          <w:szCs w:val="22"/>
        </w:rPr>
        <w:t xml:space="preserve">[0588a02]</w:t>
      </w:r>
      <w:r>
        <w:br/>
      </w:r>
      <w:r>
        <w:rPr>
          <w:b/>
          <w:sz w:val="18"/>
          <w:szCs w:val="18"/>
        </w:rPr>
        <w:t xml:space="preserve">원문</w:t>
      </w:r>
      <w:r>
        <w:br/>
      </w:r>
      <w:r>
        <w:t xml:space="preserve">[0588a02] 案。僧亮曰。明一切法。皆是中道。不應偏執也。僧宗曰。眾生不解即是中道者。謂不解即惑。惑時無解。是則非內。解時無惑。是則非外。故云即是中道。寶亮曰。謂眾生不解。無有自性故。次此下云。或時有解。或時無解。解與不解。二俱從緣。眾生亦是從緣。相與無性。盡是中道。但使不執令[1]二彼俱虛也。若不如是。是則偏著矣。道慧記曰。分中道文為八段。第一明內外中道。第二辨有。第三去執。第四顯三種語。亦是去執。第五顯七種語。第六簡定因果。第七以七人通譬因果。第八偏為果作譬也。此第一明內外中道也。智秀曰。迦葉已申其執意。意在為物。佛自此下廣顯中道也。</w:t>
      </w:r>
      <w:r>
        <w:br/>
      </w:r>
      <w:r>
        <w:rPr>
          <w:b/>
          <w:sz w:val="18"/>
          <w:szCs w:val="18"/>
        </w:rPr>
        <w:t xml:space="preserve">한국어 번역</w:t>
      </w:r>
      <w:r>
        <w:br/>
      </w:r>
      <w:r>
        <w:t xml:space="preserve">살펴보건대, 승량이 말하였다. 일체법이 모두 중도임을 밝힌 것이다. 한쪽으로 집착해서는 안 된다. 승종이 말하였다. ‘중생의 불해가 곧 중도이다’라는 것은, 이해하지 못함이 곧 미혹임을 말한다. 미혹할 때에는 이해가 없으므로, 곧 안이 아니다. 이해할 때에는 미혹이 없으므로, 곧 밖이 아니다. 그러므로 곧 중도라고 말한 것이다. 보량이 말하였다. 중생의 불해는 자성이 없기 때문에, 다음 아래에서 때로 이해가 있고, 때로 이해가 없다고 말한다. 이해와 불해는 둘 다 인연을 따른다. 중생 역시 인연을 따른다. 서로 더불어 자성이 없다. 모두가 중도이다. 다만 집착하지 않게 하여 저 두 가지를 모두 허하게 해야 한다. 만일 이와 같지 않으면, 곧 한쪽에 집착하는 것이다. 《도혜기》에서 말하였다. 중도의 글을 여덟 단락으로 나눈다. 첫째는 안팎의 중도를 밝힌다. 둘째는 유를 분별한다. 셋째는 집착을 제거한다. 넷째는 세 종류의 말을 드러낸다. 이 또한 집착을 제거하는 것이다. 다섯째는 일곱 종류의 말을 드러낸다. 여섯째는 인과를 결정적으로 가려낸다. 일곱째는 일곱 사람으로 인과를 통틀어 비유한다. 여덟째는 특히 과를 위하여 비유를 든다. 이것이 첫째, 안팎의 중도를 밝히는 것이다. 지수가 말하였다. 가섭은 이미 자신의 집착한 뜻을 펼쳐 밝혔다. 그 뜻은 중생을 위한 데 있다. 부처님께서 이 아래에서 중도를 널리 드러내신다.</w:t>
      </w:r>
      <w:r>
        <w:br/>
      </w:r>
      <w:r>
        <w:rPr>
          <w:b/>
          <w:sz w:val="17"/>
          <w:szCs w:val="17"/>
        </w:rPr>
        <w:t xml:space="preserve">교감·번역 메모 | </w:t>
      </w:r>
      <w:r>
        <w:rPr>
          <w:sz w:val="17"/>
          <w:szCs w:val="17"/>
        </w:rPr>
        <w:t xml:space="preserve">[구문 불확실] 「相與無性」은 주어 관계가 압축되어 있어 ‘서로 더불어 자성이 없다’로 직역하였다.</w:t>
      </w:r>
      <w:r>
        <w:br/>
      </w:r>
      <w:r>
        <w:rPr>
          <w:b/>
          <w:sz w:val="17"/>
          <w:szCs w:val="17"/>
        </w:rPr>
        <w:t xml:space="preserve">교감·번역 메모 | </w:t>
      </w:r>
      <w:r>
        <w:rPr>
          <w:sz w:val="17"/>
          <w:szCs w:val="17"/>
        </w:rPr>
        <w:t xml:space="preserve">[구문 불확실] 「但使不執令[1]二彼俱虛也」는 어순과 「二彼」가 불안정하여 교감표지 [1]을 보존하고 문맥에 따라 옮겼다.</w:t>
      </w:r>
    </w:p>
    <w:p>
      <w:pPr>
        <w:pStyle w:val="TranslationText"/>
      </w:pPr>
      <w:r>
        <w:rPr>
          <w:b/>
          <w:sz w:val="22"/>
          <w:szCs w:val="22"/>
        </w:rPr>
        <w:t xml:space="preserve">[0588a16]</w:t>
      </w:r>
      <w:r>
        <w:br/>
      </w:r>
      <w:r>
        <w:rPr>
          <w:b/>
          <w:sz w:val="18"/>
          <w:szCs w:val="18"/>
        </w:rPr>
        <w:t xml:space="preserve">원문</w:t>
      </w:r>
      <w:r>
        <w:br/>
      </w:r>
      <w:r>
        <w:t xml:space="preserve">[0588a16] 善男子我為眾生得開解故說言佛性非內非外。</w:t>
      </w:r>
      <w:r>
        <w:br/>
      </w:r>
      <w:r>
        <w:rPr>
          <w:b/>
          <w:sz w:val="18"/>
          <w:szCs w:val="18"/>
        </w:rPr>
        <w:t xml:space="preserve">한국어 번역</w:t>
      </w:r>
      <w:r>
        <w:br/>
      </w:r>
      <w:r>
        <w:t xml:space="preserve">“선남자여, 나는 중생이 열어 이해하게 하기 위하여 불성은 안도 아니고 밖도 아니라고 말하였다.”</w:t>
      </w:r>
    </w:p>
    <w:p>
      <w:pPr>
        <w:pStyle w:val="TranslationText"/>
      </w:pPr>
      <w:r>
        <w:rPr>
          <w:b/>
          <w:sz w:val="22"/>
          <w:szCs w:val="22"/>
        </w:rPr>
        <w:t xml:space="preserve">[0588a17]</w:t>
      </w:r>
      <w:r>
        <w:br/>
      </w:r>
      <w:r>
        <w:rPr>
          <w:b/>
          <w:sz w:val="18"/>
          <w:szCs w:val="18"/>
        </w:rPr>
        <w:t xml:space="preserve">원문</w:t>
      </w:r>
      <w:r>
        <w:br/>
      </w:r>
      <w:r>
        <w:t xml:space="preserve">[0588a17] 案。智秀曰。此下二種。辨中道。此下第一先明非內非外中道。以破異人所執也。後第二寄六種因緣。虛空菟角等。明不有不無中道。</w:t>
      </w:r>
      <w:r>
        <w:br/>
      </w:r>
      <w:r>
        <w:rPr>
          <w:b/>
          <w:sz w:val="18"/>
          <w:szCs w:val="18"/>
        </w:rPr>
        <w:t xml:space="preserve">한국어 번역</w:t>
      </w:r>
      <w:r>
        <w:br/>
      </w:r>
      <w:r>
        <w:t xml:space="preserve">살펴보건대, 지수가 말하였다. 이 아래에는 두 가지가 있어, 중도를 분별한다. 이 아래 첫째는 먼저 안도 아니고 밖도 아닌 중도를 밝히고, 다른 사람들이 집착하는 바를 깨뜨린다. 뒤의 둘째는 여섯 가지 인연에 의탁하여, 허공과 토끼뿔 등을 들어, 유도 아니고 무도 아닌 중도를 밝힌다.</w:t>
      </w:r>
    </w:p>
    <w:p>
      <w:pPr>
        <w:pStyle w:val="TranslationText"/>
      </w:pPr>
      <w:r>
        <w:rPr>
          <w:b/>
          <w:sz w:val="22"/>
          <w:szCs w:val="22"/>
        </w:rPr>
        <w:t xml:space="preserve">[0588a21]</w:t>
      </w:r>
      <w:r>
        <w:br/>
      </w:r>
      <w:r>
        <w:rPr>
          <w:b/>
          <w:sz w:val="18"/>
          <w:szCs w:val="18"/>
        </w:rPr>
        <w:t xml:space="preserve">원문</w:t>
      </w:r>
      <w:r>
        <w:br/>
      </w:r>
      <w:r>
        <w:t xml:space="preserve">[0588a21] 何以故凡夫眾生或言佛性(至)離陰而有猶如虛空。</w:t>
      </w:r>
      <w:r>
        <w:br/>
      </w:r>
      <w:r>
        <w:rPr>
          <w:b/>
          <w:sz w:val="18"/>
          <w:szCs w:val="18"/>
        </w:rPr>
        <w:t xml:space="preserve">한국어 번역</w:t>
      </w:r>
      <w:r>
        <w:br/>
      </w:r>
      <w:r>
        <w:t xml:space="preserve">“무슨 까닭인가? 범부 중생은 혹 불성이 …… 오음을 떠나 따로 있으며 허공과 같다고 말한다.”</w:t>
      </w:r>
    </w:p>
    <w:p>
      <w:pPr>
        <w:pStyle w:val="TranslationText"/>
      </w:pPr>
      <w:r>
        <w:rPr>
          <w:b/>
          <w:sz w:val="22"/>
          <w:szCs w:val="22"/>
        </w:rPr>
        <w:t xml:space="preserve">[0588a22]</w:t>
      </w:r>
      <w:r>
        <w:br/>
      </w:r>
      <w:r>
        <w:rPr>
          <w:b/>
          <w:sz w:val="18"/>
          <w:szCs w:val="18"/>
        </w:rPr>
        <w:t xml:space="preserve">원문</w:t>
      </w:r>
      <w:r>
        <w:br/>
      </w:r>
      <w:r>
        <w:t xml:space="preserve">[0588a22] 案。僧亮曰。舉異執也。略有二種。第一器中果者。雖器無果。而性在陰中。離陰則無也。第二如虛空者。佛性是常。五陰無常。如空性陰所不攝也。</w:t>
      </w:r>
      <w:r>
        <w:br/>
      </w:r>
      <w:r>
        <w:rPr>
          <w:b/>
          <w:sz w:val="18"/>
          <w:szCs w:val="18"/>
        </w:rPr>
        <w:t xml:space="preserve">한국어 번역</w:t>
      </w:r>
      <w:r>
        <w:br/>
      </w:r>
      <w:r>
        <w:t xml:space="preserve">살펴보건대, 승량이 말하였다. 서로 다른 집착을 든 것이다. 대략 두 종류가 있다. 첫째, 그릇 속에 과가 있다고 보는 견해이다. 비록 그릇에는 과가 없으나, 그 성은 오음 가운데 있으므로, 오음을 떠나면 없다는 것이다. 둘째는 허공과 같다고 보는 견해이다. 불성은 상주하고, 오음은 무상하므로, 허공의 성질처럼 오음에 포섭되지 않는다는 것이다.</w:t>
      </w:r>
    </w:p>
    <w:p>
      <w:pPr>
        <w:pStyle w:val="TranslationText"/>
      </w:pPr>
      <w:r>
        <w:rPr>
          <w:b/>
          <w:sz w:val="22"/>
          <w:szCs w:val="22"/>
        </w:rPr>
        <w:t xml:space="preserve">[0588a26]</w:t>
      </w:r>
      <w:r>
        <w:br/>
      </w:r>
      <w:r>
        <w:rPr>
          <w:b/>
          <w:sz w:val="18"/>
          <w:szCs w:val="18"/>
        </w:rPr>
        <w:t xml:space="preserve">원문</w:t>
      </w:r>
      <w:r>
        <w:br/>
      </w:r>
      <w:r>
        <w:t xml:space="preserve">[0588a26] 是故如來說於中道(至)故名中道是名分別答。</w:t>
      </w:r>
      <w:r>
        <w:br/>
      </w:r>
      <w:r>
        <w:rPr>
          <w:b/>
          <w:sz w:val="18"/>
          <w:szCs w:val="18"/>
        </w:rPr>
        <w:t xml:space="preserve">한국어 번역</w:t>
      </w:r>
      <w:r>
        <w:br/>
      </w:r>
      <w:r>
        <w:t xml:space="preserve">“그러므로 여래는 중도를 설한다. …… 그러므로 중도라 하며, 이것을 분별답이라 한다.”</w:t>
      </w:r>
    </w:p>
    <w:p>
      <w:pPr>
        <w:pStyle w:val="TranslationText"/>
      </w:pPr>
      <w:r>
        <w:rPr>
          <w:b/>
          <w:sz w:val="22"/>
          <w:szCs w:val="22"/>
        </w:rPr>
        <w:t xml:space="preserve">[0588a27]</w:t>
      </w:r>
      <w:r>
        <w:br/>
      </w:r>
      <w:r>
        <w:rPr>
          <w:b/>
          <w:sz w:val="18"/>
          <w:szCs w:val="18"/>
        </w:rPr>
        <w:t xml:space="preserve">원문</w:t>
      </w:r>
      <w:r>
        <w:br/>
      </w:r>
      <w:r>
        <w:t xml:space="preserve">[0588a27] 案。僧亮曰。常是果性。無常是因性。二俱性不偏。名為中也。僧宗曰。凡夫所計。理則不然。佛性之理。理非內外。先舉六入。以顯義也。若言但內二。俱不當也。今言佛性。假內假外。合用者。即有正因。即有境界因。不離此而成。故就合用之功。以為中道也。就辨合用中。有五翻。此即第一翻也。</w:t>
      </w:r>
      <w:r>
        <w:br/>
      </w:r>
      <w:r>
        <w:rPr>
          <w:b/>
          <w:sz w:val="18"/>
          <w:szCs w:val="18"/>
        </w:rPr>
        <w:t xml:space="preserve">한국어 번역</w:t>
      </w:r>
      <w:r>
        <w:br/>
      </w:r>
      <w:r>
        <w:t xml:space="preserve">살펴보건대, 승량이 말하였다. 상주는 과의 성이고, 무상은 인의 성이다. 두 성이 모두 어느 한쪽으로 치우치지 않으므로, 중이라고 이름한다. 승종이 말하였다. 범부가 헤아리는 것은 이치상 그렇지 않다. 불성의 이치는 이치상 안도 밖도 아니다. 먼저 육입을 들어, 그 뜻을 드러낸다. 만일 다만 안이라고만 말한다면 두 가지가 모두 합당하지 않다. 지금 불성이라고 말하는 것은 안을 빌리고 밖을 빌려, 함께 작용하는 것이다. 곧 정인이 있고, 곧 경계인이 있어, 이를 떠나지 않고 성취된다. 그러므로 합하여 작용하는 공능에 의거하여, 중도라고 삼는다. 이 합용을 분별하는 가운데에는 다섯 번의 설명이 있다. 이것이 곧 첫 번째 설명이다.</w:t>
      </w:r>
      <w:r>
        <w:br/>
      </w:r>
      <w:r>
        <w:rPr>
          <w:b/>
          <w:sz w:val="17"/>
          <w:szCs w:val="17"/>
        </w:rPr>
        <w:t xml:space="preserve">교감·번역 메모 | </w:t>
      </w:r>
      <w:r>
        <w:rPr>
          <w:sz w:val="17"/>
          <w:szCs w:val="17"/>
        </w:rPr>
        <w:t xml:space="preserve">[구문 불확실] 「若言但內二」는 문장이 불완전해 보이나 원문을 교정하지 않고 다음 단위와 이어 옮겼다.</w:t>
      </w:r>
    </w:p>
    <w:p>
      <w:pPr>
        <w:pStyle w:val="TranslationText"/>
      </w:pPr>
      <w:r>
        <w:rPr>
          <w:b/>
          <w:sz w:val="22"/>
          <w:szCs w:val="22"/>
        </w:rPr>
        <w:t xml:space="preserve">[0588b05]</w:t>
      </w:r>
      <w:r>
        <w:br/>
      </w:r>
      <w:r>
        <w:rPr>
          <w:b/>
          <w:sz w:val="18"/>
          <w:szCs w:val="18"/>
        </w:rPr>
        <w:t xml:space="preserve">원문</w:t>
      </w:r>
      <w:r>
        <w:br/>
      </w:r>
      <w:r>
        <w:t xml:space="preserve">[0588b05] 復次善男子云何名為非內非外(至)是名分別答。</w:t>
      </w:r>
      <w:r>
        <w:br/>
      </w:r>
      <w:r>
        <w:rPr>
          <w:b/>
          <w:sz w:val="18"/>
          <w:szCs w:val="18"/>
        </w:rPr>
        <w:t xml:space="preserve">한국어 번역</w:t>
      </w:r>
      <w:r>
        <w:br/>
      </w:r>
      <w:r>
        <w:t xml:space="preserve">“또 선남자여, 무엇을 안도 아니고 밖도 아니라고 하는가? …… 이것을 분별답이라 한다.”</w:t>
      </w:r>
    </w:p>
    <w:p>
      <w:pPr>
        <w:pStyle w:val="TranslationText"/>
      </w:pPr>
      <w:r>
        <w:rPr>
          <w:b/>
          <w:sz w:val="22"/>
          <w:szCs w:val="22"/>
        </w:rPr>
        <w:t xml:space="preserve">[0588b06]</w:t>
      </w:r>
      <w:r>
        <w:br/>
      </w:r>
      <w:r>
        <w:rPr>
          <w:b/>
          <w:sz w:val="18"/>
          <w:szCs w:val="18"/>
        </w:rPr>
        <w:t xml:space="preserve">원문</w:t>
      </w:r>
      <w:r>
        <w:br/>
      </w:r>
      <w:r>
        <w:t xml:space="preserve">[0588b06] 案。僧宗曰。第二就緣因。以明合用也。</w:t>
      </w:r>
      <w:r>
        <w:br/>
      </w:r>
      <w:r>
        <w:rPr>
          <w:b/>
          <w:sz w:val="18"/>
          <w:szCs w:val="18"/>
        </w:rPr>
        <w:t xml:space="preserve">한국어 번역</w:t>
      </w:r>
      <w:r>
        <w:br/>
      </w:r>
      <w:r>
        <w:t xml:space="preserve">살펴보건대, 승종이 말하였다. 둘째는 연인에 의거하여, 합용을 밝힌 것이다.</w:t>
      </w:r>
    </w:p>
    <w:p>
      <w:pPr>
        <w:pStyle w:val="TranslationText"/>
      </w:pPr>
      <w:r>
        <w:rPr>
          <w:b/>
          <w:sz w:val="22"/>
          <w:szCs w:val="22"/>
        </w:rPr>
        <w:t xml:space="preserve">[0588b07]</w:t>
      </w:r>
      <w:r>
        <w:br/>
      </w:r>
      <w:r>
        <w:rPr>
          <w:b/>
          <w:sz w:val="18"/>
          <w:szCs w:val="18"/>
        </w:rPr>
        <w:t xml:space="preserve">원문</w:t>
      </w:r>
      <w:r>
        <w:br/>
      </w:r>
      <w:r>
        <w:t xml:space="preserve">[0588b07] 復次善男子或言佛性(至)亦名內外是名中道。</w:t>
      </w:r>
      <w:r>
        <w:br/>
      </w:r>
      <w:r>
        <w:rPr>
          <w:b/>
          <w:sz w:val="18"/>
          <w:szCs w:val="18"/>
        </w:rPr>
        <w:t xml:space="preserve">한국어 번역</w:t>
      </w:r>
      <w:r>
        <w:br/>
      </w:r>
      <w:r>
        <w:t xml:space="preserve">“또 선남자여, 혹 불성을 …… 또한 안팎이라고도 하니 이것을 중도라고 한다.”</w:t>
      </w:r>
    </w:p>
    <w:p>
      <w:pPr>
        <w:pStyle w:val="TranslationText"/>
      </w:pPr>
      <w:r>
        <w:rPr>
          <w:b/>
          <w:sz w:val="22"/>
          <w:szCs w:val="22"/>
        </w:rPr>
        <w:t xml:space="preserve">[0588b08]</w:t>
      </w:r>
      <w:r>
        <w:br/>
      </w:r>
      <w:r>
        <w:rPr>
          <w:b/>
          <w:sz w:val="18"/>
          <w:szCs w:val="18"/>
        </w:rPr>
        <w:t xml:space="preserve">원문</w:t>
      </w:r>
      <w:r>
        <w:br/>
      </w:r>
      <w:r>
        <w:t xml:space="preserve">[0588b08] 案。僧宗曰。第三就果上真應。明合用也。</w:t>
      </w:r>
      <w:r>
        <w:br/>
      </w:r>
      <w:r>
        <w:rPr>
          <w:b/>
          <w:sz w:val="18"/>
          <w:szCs w:val="18"/>
        </w:rPr>
        <w:t xml:space="preserve">한국어 번역</w:t>
      </w:r>
      <w:r>
        <w:br/>
      </w:r>
      <w:r>
        <w:t xml:space="preserve">살펴보건대, 승종이 말하였다. 셋째는 과 위의 진신과 응신에 의거하여, 합용을 밝힌 것이다.</w:t>
      </w:r>
    </w:p>
    <w:p>
      <w:pPr>
        <w:pStyle w:val="TranslationText"/>
      </w:pPr>
      <w:r>
        <w:rPr>
          <w:b/>
          <w:sz w:val="22"/>
          <w:szCs w:val="22"/>
        </w:rPr>
        <w:t xml:space="preserve">[0588b09]</w:t>
      </w:r>
      <w:r>
        <w:br/>
      </w:r>
      <w:r>
        <w:rPr>
          <w:b/>
          <w:sz w:val="18"/>
          <w:szCs w:val="18"/>
        </w:rPr>
        <w:t xml:space="preserve">원문</w:t>
      </w:r>
      <w:r>
        <w:br/>
      </w:r>
      <w:r>
        <w:t xml:space="preserve">[0588b09] 復次善男子或有說言(至)亦名內外是名中道。</w:t>
      </w:r>
      <w:r>
        <w:br/>
      </w:r>
      <w:r>
        <w:rPr>
          <w:b/>
          <w:sz w:val="18"/>
          <w:szCs w:val="18"/>
        </w:rPr>
        <w:t xml:space="preserve">한국어 번역</w:t>
      </w:r>
      <w:r>
        <w:br/>
      </w:r>
      <w:r>
        <w:t xml:space="preserve">“또 선남자여, 어떤 이는 …… 또한 안팎이라고도 하니 이것을 중도라고 한다.”</w:t>
      </w:r>
    </w:p>
    <w:p>
      <w:pPr>
        <w:pStyle w:val="TranslationText"/>
      </w:pPr>
      <w:r>
        <w:rPr>
          <w:b/>
          <w:sz w:val="22"/>
          <w:szCs w:val="22"/>
        </w:rPr>
        <w:t xml:space="preserve">[0588b10]</w:t>
      </w:r>
      <w:r>
        <w:br/>
      </w:r>
      <w:r>
        <w:rPr>
          <w:b/>
          <w:sz w:val="18"/>
          <w:szCs w:val="18"/>
        </w:rPr>
        <w:t xml:space="preserve">원문</w:t>
      </w:r>
      <w:r>
        <w:br/>
      </w:r>
      <w:r>
        <w:t xml:space="preserve">[0588b10] 案。僧宗曰。第四就聞慧思慧。以明合用也。</w:t>
      </w:r>
      <w:r>
        <w:br/>
      </w:r>
      <w:r>
        <w:rPr>
          <w:b/>
          <w:sz w:val="18"/>
          <w:szCs w:val="18"/>
        </w:rPr>
        <w:t xml:space="preserve">한국어 번역</w:t>
      </w:r>
      <w:r>
        <w:br/>
      </w:r>
      <w:r>
        <w:t xml:space="preserve">살펴보건대, 승종이 말하였다. 넷째는 문혜와 사혜에 의거하여, 합용을 밝힌 것이다.</w:t>
      </w:r>
    </w:p>
    <w:p>
      <w:pPr>
        <w:pStyle w:val="TranslationText"/>
      </w:pPr>
      <w:r>
        <w:rPr>
          <w:b/>
          <w:sz w:val="22"/>
          <w:szCs w:val="22"/>
        </w:rPr>
        <w:t xml:space="preserve">[0588b11]</w:t>
      </w:r>
      <w:r>
        <w:br/>
      </w:r>
      <w:r>
        <w:rPr>
          <w:b/>
          <w:sz w:val="18"/>
          <w:szCs w:val="18"/>
        </w:rPr>
        <w:t xml:space="preserve">원문</w:t>
      </w:r>
      <w:r>
        <w:br/>
      </w:r>
      <w:r>
        <w:t xml:space="preserve">[0588b11] 復次善男子[2]或有說言(至)亦內亦外是名中道。</w:t>
      </w:r>
      <w:r>
        <w:br/>
      </w:r>
      <w:r>
        <w:rPr>
          <w:b/>
          <w:sz w:val="18"/>
          <w:szCs w:val="18"/>
        </w:rPr>
        <w:t xml:space="preserve">한국어 번역</w:t>
      </w:r>
      <w:r>
        <w:br/>
      </w:r>
      <w:r>
        <w:t xml:space="preserve">“또 선남자여, 어떤 이는 …… 또한 안이기도 하고 밖이기도 하니 이것을 중도라고 한다.”</w:t>
      </w:r>
    </w:p>
    <w:p>
      <w:pPr>
        <w:pStyle w:val="TranslationText"/>
      </w:pPr>
      <w:r>
        <w:rPr>
          <w:b/>
          <w:sz w:val="22"/>
          <w:szCs w:val="22"/>
        </w:rPr>
        <w:t xml:space="preserve">[0588b12]</w:t>
      </w:r>
      <w:r>
        <w:br/>
      </w:r>
      <w:r>
        <w:rPr>
          <w:b/>
          <w:sz w:val="18"/>
          <w:szCs w:val="18"/>
        </w:rPr>
        <w:t xml:space="preserve">원문</w:t>
      </w:r>
      <w:r>
        <w:br/>
      </w:r>
      <w:r>
        <w:t xml:space="preserve">[0588b12] 案。僧宗曰。第五略舉行。明合用也。大意為顯因果非內非外耳。支流有此五翻。明合用也。</w:t>
      </w:r>
      <w:r>
        <w:br/>
      </w:r>
      <w:r>
        <w:rPr>
          <w:b/>
          <w:sz w:val="18"/>
          <w:szCs w:val="18"/>
        </w:rPr>
        <w:t xml:space="preserve">한국어 번역</w:t>
      </w:r>
      <w:r>
        <w:br/>
      </w:r>
      <w:r>
        <w:t xml:space="preserve">살펴보건대, 승종이 말하였다. 다섯째는 간략히 수행을 들어, 합용을 밝힌 것이다. 큰 뜻은 인과가 안도 아니고 밖도 아님을 드러내는 데 있다. 갈래로는 이 다섯 번의 설명이 있어, 합용을 밝힌다.</w:t>
      </w:r>
    </w:p>
    <w:p>
      <w:pPr>
        <w:pStyle w:val="TranslationText"/>
      </w:pPr>
      <w:r>
        <w:rPr>
          <w:b/>
          <w:sz w:val="22"/>
          <w:szCs w:val="22"/>
        </w:rPr>
        <w:t xml:space="preserve">[0588b15]</w:t>
      </w:r>
      <w:r>
        <w:br/>
      </w:r>
      <w:r>
        <w:rPr>
          <w:b/>
          <w:sz w:val="18"/>
          <w:szCs w:val="18"/>
        </w:rPr>
        <w:t xml:space="preserve">원문</w:t>
      </w:r>
      <w:r>
        <w:br/>
      </w:r>
      <w:r>
        <w:t xml:space="preserve">[0588b15] 復次善男子或有說言(至)亦內亦外是名中道。</w:t>
      </w:r>
      <w:r>
        <w:br/>
      </w:r>
      <w:r>
        <w:rPr>
          <w:b/>
          <w:sz w:val="18"/>
          <w:szCs w:val="18"/>
        </w:rPr>
        <w:t xml:space="preserve">한국어 번역</w:t>
      </w:r>
      <w:r>
        <w:br/>
      </w:r>
      <w:r>
        <w:t xml:space="preserve">“또 선남자여, 어떤 이는 …… 또한 안이기도 하고 밖이기도 하니 이것을 중도라고 한다.”</w:t>
      </w:r>
    </w:p>
    <w:p>
      <w:pPr>
        <w:pStyle w:val="TranslationText"/>
      </w:pPr>
      <w:r>
        <w:rPr>
          <w:b/>
          <w:sz w:val="22"/>
          <w:szCs w:val="22"/>
        </w:rPr>
        <w:t xml:space="preserve">[0588b16]</w:t>
      </w:r>
      <w:r>
        <w:br/>
      </w:r>
      <w:r>
        <w:rPr>
          <w:b/>
          <w:sz w:val="18"/>
          <w:szCs w:val="18"/>
        </w:rPr>
        <w:t xml:space="preserve">원문</w:t>
      </w:r>
      <w:r>
        <w:br/>
      </w:r>
      <w:r>
        <w:t xml:space="preserve">[0588b16] 案。僧宗曰。寶珠以常現為內。金藏以不現為外也。</w:t>
      </w:r>
      <w:r>
        <w:br/>
      </w:r>
      <w:r>
        <w:rPr>
          <w:b/>
          <w:sz w:val="18"/>
          <w:szCs w:val="18"/>
        </w:rPr>
        <w:t xml:space="preserve">한국어 번역</w:t>
      </w:r>
      <w:r>
        <w:br/>
      </w:r>
      <w:r>
        <w:t xml:space="preserve">살펴보건대, 승종이 말하였다. 보배구슬은 항상 드러나 있으므로 안에 비유하고, 금의 광맥은 드러나지 않으므로 밖에 비유한다.</w:t>
      </w:r>
    </w:p>
    <w:p>
      <w:pPr>
        <w:pStyle w:val="TranslationText"/>
      </w:pPr>
      <w:r>
        <w:rPr>
          <w:b/>
          <w:sz w:val="22"/>
          <w:szCs w:val="22"/>
        </w:rPr>
        <w:t xml:space="preserve">[0588b18]</w:t>
      </w:r>
      <w:r>
        <w:br/>
      </w:r>
      <w:r>
        <w:rPr>
          <w:b/>
          <w:sz w:val="18"/>
          <w:szCs w:val="18"/>
        </w:rPr>
        <w:t xml:space="preserve">원문</w:t>
      </w:r>
      <w:r>
        <w:br/>
      </w:r>
      <w:r>
        <w:t xml:space="preserve">[0588b18] 善男子眾生佛性非有非無(至)眾生佛性非有非無。</w:t>
      </w:r>
      <w:r>
        <w:br/>
      </w:r>
      <w:r>
        <w:rPr>
          <w:b/>
          <w:sz w:val="18"/>
          <w:szCs w:val="18"/>
        </w:rPr>
        <w:t xml:space="preserve">한국어 번역</w:t>
      </w:r>
      <w:r>
        <w:br/>
      </w:r>
      <w:r>
        <w:t xml:space="preserve">“선남자여, 중생의 불성은 유도 아니고 무도 아니다. …… 중생의 불성은 유도 아니고 무도 아니다.”</w:t>
      </w:r>
    </w:p>
    <w:p>
      <w:pPr>
        <w:pStyle w:val="TranslationText"/>
      </w:pPr>
      <w:r>
        <w:rPr>
          <w:b/>
          <w:sz w:val="22"/>
          <w:szCs w:val="22"/>
        </w:rPr>
        <w:t xml:space="preserve">[0588b19]</w:t>
      </w:r>
      <w:r>
        <w:br/>
      </w:r>
      <w:r>
        <w:rPr>
          <w:b/>
          <w:sz w:val="18"/>
          <w:szCs w:val="18"/>
        </w:rPr>
        <w:t xml:space="preserve">원문</w:t>
      </w:r>
      <w:r>
        <w:br/>
      </w:r>
      <w:r>
        <w:t xml:space="preserve">[0588b19] 案。僧亮曰。辨有無相續中道也。虛空於人。不可見有常。不可見定有也。佛性亦不可見有非常。不可見不定有。有不同空。是有中道也。菟角於人。是無定無也。佛性於人。是無不定無。是無中道也。非有非無者。非虛空之有。非無非菟角之無。亦有者。是當有也。亦無者。是現無也。僧宗曰。此第二以非有非無。釋內外也。言所以爾者。正以非有故非內。正以非無故非外。佛性雖有。非如虛空者。言虛空體無。故見在於人有用。佛性見雖無。而當必有。不同空也。無故不同菟角者。言菟角是永無。此性非永無。故不同也。寶亮曰。外道計虛空是定性有法。然佛性雖有。而是當有之有。不同外道所計之有也。又不同菟角之無。菟角必不生。佛性是可生。豈得同此之永無之無也。道慧記曰。明虛空於現在雖有。而虛空終不可覩見。而佛性之有。可以心眼了了覩見也。內則是有。外則是無。不內故非有。不外故非無。所以是有無中道也。智秀曰。第二寄六因緣。辨非有非無中道也。此第一因緣也。</w:t>
      </w:r>
      <w:r>
        <w:br/>
      </w:r>
      <w:r>
        <w:rPr>
          <w:b/>
          <w:sz w:val="18"/>
          <w:szCs w:val="18"/>
        </w:rPr>
        <w:t xml:space="preserve">한국어 번역</w:t>
      </w:r>
      <w:r>
        <w:br/>
      </w:r>
      <w:r>
        <w:t xml:space="preserve">살펴보건대, 승량이 말하였다. 유와 무가 상속하는 중도를 분별한 것이다. 허공은 사람에게 볼 수는 없지만 항상 있는 것이며, 결정적으로 있다고 볼 수 있는 것은 아니다. 불성도 또한 볼 수는 없지만 있는 것이 무상한 것은 아니며, 볼 수 없다고 해서 결정적으로 없는 것도 아니다. 그 유는 허공과 같지 않으므로, 이것이 유의 중도이다. 토끼뿔은 사람에게 없는 것이며 결정적으로 없다. 불성은 사람에게 없기는 하나 결정적으로 없는 것은 아니다. 이것이 무의 중도이다. ‘유도 아니고 무도 아니다’라는 것은, 허공과 같은 유가 아니고, 또한 토끼뿔과 같은 무도 아니라는 것이다. ‘또한 유이다’라는 것은, 장차 있을 유라는 뜻이다. ‘또한 무이다’라는 것은, 현재는 없다는 뜻이다. 승종이 말하였다. 이 둘째는 유도 아니고 무도 아님으로써 안팎을 해석한 것이다. 그 까닭을 말하자면, 바로 유가 아니기 때문에 안이 아니고, 바로 무가 아니기 때문에 밖이 아니다. 불성이 비록 있다고 하지만, 허공과 같지 않다는 것은, 허공은 그 체가 없지만, 현재 사람에게 작용이 있기 때문이다. 불성은 현재 비록 보이지 않더라도, 장차 반드시 있게 된다. 그러므로 허공과 같지 않다. 무라는 점에서 토끼뿔과 같지 않다는 것은, 토끼뿔은 영원히 없는 것이지만, 이 불성은 영원히 없는 것이 아니므로, 서로 같지 않다는 뜻이다. 보량이 말하였다. 외도는 허공을 결정된 자성으로 존재하는 법이라고 헤아린다. 그러나 불성이 비록 있다고 하더라도, 장차 있게 될 유이며, 외도가 헤아리는 유와 같지 않다. 또한 토끼뿔의 무와도 같지 않다. 토끼뿔은 반드시 생기지 않지만, 불성은 생겨날 수 있다. 어찌 이처럼 영원히 없는 무와 같다고 할 수 있겠는가. 《도혜기》에서 말하였다. 허공은 현재 비록 있다고 하더라도, 허공은 끝내 볼 수 없다. 그러나 불성의 유는 마음의 눈으로 분명하게 볼 수 있다. 안은 곧 유이고, 밖은 곧 무이다. 안이 아니므로 유가 아니고, 밖이 아니므로 무가 아니다. 그러므로 이것이 유무의 중도이다. 지수가 말하였다. 둘째는 여섯 가지 인연에 의탁하여, 유도 아니고 무도 아닌 중도를 분별한다. 이것이 첫 번째 인연이다.</w:t>
      </w:r>
      <w:r>
        <w:br/>
      </w:r>
      <w:r>
        <w:rPr>
          <w:b/>
          <w:sz w:val="17"/>
          <w:szCs w:val="17"/>
        </w:rPr>
        <w:t xml:space="preserve">교감·번역 메모 | </w:t>
      </w:r>
      <w:r>
        <w:rPr>
          <w:sz w:val="17"/>
          <w:szCs w:val="17"/>
        </w:rPr>
        <w:t xml:space="preserve">[구두 불확실] 「不可見有常」은 구두에 따라 의미가 달라질 수 있어 현 문맥에 따라 보수적으로 옮겼다.</w:t>
      </w:r>
      <w:r>
        <w:br/>
      </w:r>
      <w:r>
        <w:rPr>
          <w:b/>
          <w:sz w:val="17"/>
          <w:szCs w:val="17"/>
        </w:rPr>
        <w:t xml:space="preserve">교감·번역 메모 | </w:t>
      </w:r>
      <w:r>
        <w:rPr>
          <w:sz w:val="17"/>
          <w:szCs w:val="17"/>
        </w:rPr>
        <w:t xml:space="preserve">[구두 불확실] 「佛性亦不可見有非常」은 「有／非有」의 절단 위치가 불명확하여 현 문맥에 따라 직역하였다.</w:t>
      </w:r>
    </w:p>
    <w:p>
      <w:pPr>
        <w:pStyle w:val="TranslationText"/>
      </w:pPr>
      <w:r>
        <w:rPr>
          <w:b/>
          <w:sz w:val="22"/>
          <w:szCs w:val="22"/>
        </w:rPr>
        <w:t xml:space="preserve">[0588c11]</w:t>
      </w:r>
      <w:r>
        <w:br/>
      </w:r>
      <w:r>
        <w:rPr>
          <w:b/>
          <w:sz w:val="18"/>
          <w:szCs w:val="18"/>
        </w:rPr>
        <w:t xml:space="preserve">원문</w:t>
      </w:r>
      <w:r>
        <w:br/>
      </w:r>
      <w:r>
        <w:t xml:space="preserve">[0588c11] 善男子若有人問是種子中(至)眾生佛性亦復如是。</w:t>
      </w:r>
      <w:r>
        <w:br/>
      </w:r>
      <w:r>
        <w:rPr>
          <w:b/>
          <w:sz w:val="18"/>
          <w:szCs w:val="18"/>
        </w:rPr>
        <w:t xml:space="preserve">한국어 번역</w:t>
      </w:r>
      <w:r>
        <w:br/>
      </w:r>
      <w:r>
        <w:t xml:space="preserve">선남자여, 만약 어떤 사람이 이 종자 가운데 …… 중생의 불성도 또한 이와 같다.</w:t>
      </w:r>
    </w:p>
    <w:p>
      <w:pPr>
        <w:pStyle w:val="TranslationText"/>
      </w:pPr>
      <w:r>
        <w:rPr>
          <w:b/>
          <w:sz w:val="22"/>
          <w:szCs w:val="22"/>
        </w:rPr>
        <w:t xml:space="preserve">[0588c12]</w:t>
      </w:r>
      <w:r>
        <w:br/>
      </w:r>
      <w:r>
        <w:rPr>
          <w:b/>
          <w:sz w:val="18"/>
          <w:szCs w:val="18"/>
        </w:rPr>
        <w:t xml:space="preserve">원문</w:t>
      </w:r>
      <w:r>
        <w:br/>
      </w:r>
      <w:r>
        <w:t xml:space="preserve">[0588c12] 案。僧亮曰。以譬申其旨也。時節有異。其體是一者。花菓是樹分。而樹是有分。樹分則時異。有分則體一。體一則有。時異則無也。僧宗曰。明諸法非先有無。況正因佛性。非有無也。寶亮曰。外道計言。外四大力強。能增長內四大。而內四大力弱。不能增長外四大也。今佛言不爾。無有外四大力。獨能增長內四大者。何以然。如穀子是內。地水等是外。若言力強故能增者。何故水土與穀子。初並時不即生。要待後時方生。而不爾。當知先有穀子為正因。後得水土為緣因。故次第得生。何容直外四大力。能增長於內四大耶。智秀曰。第二因緣寄辨種子。以明理也。所以者何。以下逆取伏難之意也。明雖復果不即子而有果必關子。雖復時節先後而始終。得為不異一假。故得稱言子有於果也。</w:t>
      </w:r>
      <w:r>
        <w:br/>
      </w:r>
      <w:r>
        <w:rPr>
          <w:b/>
          <w:sz w:val="18"/>
          <w:szCs w:val="18"/>
        </w:rPr>
        <w:t xml:space="preserve">한국어 번역</w:t>
      </w:r>
      <w:r>
        <w:br/>
      </w:r>
      <w:r>
        <w:t xml:space="preserve">살펴보건대, 승량이 말하였다. 비유로 그 뜻을 거듭 밝힌 것이다. 시절에는 차이가 있으나, 그 체가 하나라는 것은, 꽃과 열매는 나무의 부분이고, 나무는 유분(有分)이기 때문이다. 나무의 부분으로 보면 때가 다르고, 유분으로 보면 체가 하나이다. 체가 하나이므로 있다고 하고, 때가 다르므로 없다고 한다. 승종이 말하였다. 모든 법이 먼저부터 있거나 없는 것이 아님을 밝힌 것이다. 하물며 정인불성이야 어떠하겠는가. 유도 무도 아니다. 보량이 말하였다. 외도는 이렇게 헤아린다. 바깥의 사대는 힘이 강하여 안의 사대를 증장시킬 수 있으나, 안의 사대는 힘이 약하여 바깥의 사대를 증장시키지 못한다고 한다. 그러나 지금 부처께서는 그렇지 않다고 말씀하신다. 바깥 사대의 힘만으로 홀로 안의 사대를 증장시키는 일은 없다. 왜 그런가. 곡식의 종자는 안이고, 땅과 물 등은 밖이다. 만약 힘이 강하기 때문에 증장시킬 수 있다고 한다면, 어째서 물과 흙과 곡식 종자가 처음 함께 있을 때 곧바로 생겨나지 않고, 반드시 뒤의 때를 기다려야 비로소 생겨나는가. 그렇지 않다. 마땅히 먼저 곡식 종자가 있어 정인이 되고, 뒤에 물과 흙을 얻어 연인이 되므로, 차례로 생겨날 수 있음을 알아야 한다. 어찌 단지 바깥 사대의 힘만으로 안의 사대를 증장시킬 수 있겠는가. 지수가 말하였다. 두 번째 인연은 종자를 의탁하여 분별하고, 이로써 이치를 밝힌 것이다. 어째서인가. 이 아래는 숨어 있는 논난의 뜻을 거슬러 취한 것이다. 비록 과가 곧 종자 안에 있는 것은 아니지만 과는 반드시 종자와 관계함을 밝힌다. 비록 시절에는 선후가 있지만 처음과 끝으로 보면 다르지 않은 하나의 가(假)가 될 수 있다. 그러므로 종자에 과가 있다고 말할 수 있는 것이다.</w:t>
      </w:r>
      <w:r>
        <w:br/>
      </w:r>
      <w:r>
        <w:rPr>
          <w:b/>
          <w:sz w:val="17"/>
          <w:szCs w:val="17"/>
        </w:rPr>
        <w:t xml:space="preserve">교감·번역 메모 | </w:t>
      </w:r>
      <w:r>
        <w:rPr>
          <w:sz w:val="17"/>
          <w:szCs w:val="17"/>
        </w:rPr>
        <w:t xml:space="preserve">[구문 불확실] 원문 「得為不異一假」는 「不異一假」의 결구가 압축되어 있어, 앞뒤의 종자와 과의 불이(不異) 관계에 따라 보수적으로 옮겼다.</w:t>
      </w:r>
    </w:p>
    <w:p>
      <w:pPr>
        <w:pStyle w:val="TranslationText"/>
      </w:pPr>
      <w:r>
        <w:rPr>
          <w:b/>
          <w:sz w:val="22"/>
          <w:szCs w:val="22"/>
        </w:rPr>
        <w:t xml:space="preserve">[0588c28]</w:t>
      </w:r>
      <w:r>
        <w:br/>
      </w:r>
      <w:r>
        <w:rPr>
          <w:b/>
          <w:sz w:val="18"/>
          <w:szCs w:val="18"/>
        </w:rPr>
        <w:t xml:space="preserve">원문</w:t>
      </w:r>
      <w:r>
        <w:br/>
      </w:r>
      <w:r>
        <w:t xml:space="preserve">[0588c28] 若言眾[3]生中有佛性者(至)應定答言亦生不生。</w:t>
      </w:r>
      <w:r>
        <w:br/>
      </w:r>
      <w:r>
        <w:rPr>
          <w:b/>
          <w:sz w:val="18"/>
          <w:szCs w:val="18"/>
        </w:rPr>
        <w:t xml:space="preserve">한국어 번역</w:t>
      </w:r>
      <w:r>
        <w:br/>
      </w:r>
      <w:r>
        <w:t xml:space="preserve">만약 중생 가운데 불성이 있다고 한다면 …… 마땅히 결정하여 답하기를 ‘또한 생기고 또한 생기지 않는다’고 해야 한다.</w:t>
      </w:r>
    </w:p>
    <w:p>
      <w:pPr>
        <w:pStyle w:val="TranslationText"/>
      </w:pPr>
      <w:r>
        <w:rPr>
          <w:b/>
          <w:sz w:val="22"/>
          <w:szCs w:val="22"/>
        </w:rPr>
        <w:t xml:space="preserve">[0588c29]</w:t>
      </w:r>
      <w:r>
        <w:br/>
      </w:r>
      <w:r>
        <w:rPr>
          <w:b/>
          <w:sz w:val="18"/>
          <w:szCs w:val="18"/>
        </w:rPr>
        <w:t xml:space="preserve">원문</w:t>
      </w:r>
      <w:r>
        <w:br/>
      </w:r>
      <w:r>
        <w:t xml:space="preserve">[0588c29] 案。僧亮曰。已釋中道竟。今舉其以明乖中道也。有淨不淨者。釋學與無學。相續是一。不淨名學。謂眾生也。淨名無學。謂佛也。豈容學中。別有無學耶。[1]定言亦生不生者。中道之旨既顯。[2]合結勸。令識定答之要也。智秀曰。復釋一伏難也。緣聞上說。及釋伏難。便生執云。別有果法。已在因中。今明眾生即是者。約不異假以明眾生當得作故。故言即是以義而推。不得別有果法已在因中也[3]。</w:t>
      </w:r>
      <w:r>
        <w:br/>
      </w:r>
      <w:r>
        <w:rPr>
          <w:b/>
          <w:sz w:val="18"/>
          <w:szCs w:val="18"/>
        </w:rPr>
        <w:t xml:space="preserve">한국어 번역</w:t>
      </w:r>
      <w:r>
        <w:br/>
      </w:r>
      <w:r>
        <w:t xml:space="preserve">살펴보건대, 승량이 말하였다. 이미 중도의 해석을 마쳤다. 이제 이것을 들어 중도에 어긋남을 밝힌 것이다. 청정함과 청정하지 않음이 있다는 것은 유학과 무학을 해석한 것이다. 상속으로는 하나이지만, 청정하지 않은 것을 유학이라 하고, 곧 중생을 말한다. 청정한 것을 무학이라 하며, 곧 부처를 말한다. 어찌 유학 가운데 별도로 무학이 있을 수 있겠는가. 결정하여 ‘또한 생기고 또한 생기지 않는다’고 말하는 것은, 중도의 뜻이 이미 드러났으므로 합하여 맺고 권한 것이다. 결정답의 요점을 알게 한 것이다. 지수가 말하였다. 또 하나의 숨어 있는 논난을 해석한 것이다. 위의 설을 들은 데 연유하여, 또 숨어 있는 논난을 해석함에 따라, 곧 집착을 일으켜 말하기를, 별도의 과법이 이미 인 가운데 있다고 한다. 지금 ‘중생이 곧 그것이다’라고 밝힌 것은, 다르지 않은 가(假)에 의거하여 중생이 장차 그렇게 될 수 있음을 밝힌 것이므로, 그 때문에 ‘곧 그것이다’라고 말한 것이며, 뜻으로 미루어 보면 별도의 과법이 이미 인 가운데 있다고 해서는 안 된다.</w:t>
      </w:r>
    </w:p>
    <w:p>
      <w:pPr>
        <w:pStyle w:val="Heading1"/>
        <w:pageBreakBefore/>
      </w:pPr>
      <w:r>
        <w:t xml:space="preserve">《대반열반경집해》 권제66.</w:t>
      </w:r>
    </w:p>
    <w:p>
      <w:pPr>
        <w:pStyle w:val="SmallMeta"/>
      </w:pPr>
      <w:r>
        <w:t xml:space="preserve">大般涅槃經集解卷第六十六  |  《대반열반경집해》 권제66.</w:t>
      </w:r>
    </w:p>
    <w:p>
      <w:pPr>
        <w:pStyle w:val="Heading1"/>
        <w:pageBreakBefore/>
      </w:pPr>
      <w:r>
        <w:t xml:space="preserve">《대반열반경집해》 권제67.</w:t>
      </w:r>
    </w:p>
    <w:p>
      <w:pPr>
        <w:pStyle w:val="SmallMeta"/>
      </w:pPr>
      <w:r>
        <w:t xml:space="preserve">大般涅槃經集解卷第六十七  |  《대반열반경집해》 권제67.</w:t>
      </w:r>
    </w:p>
    <w:p>
      <w:pPr>
        <w:pStyle w:val="TranslationText"/>
      </w:pPr>
      <w:r>
        <w:rPr>
          <w:b/>
          <w:sz w:val="22"/>
          <w:szCs w:val="22"/>
        </w:rPr>
        <w:t xml:space="preserve">[0589a15]</w:t>
      </w:r>
      <w:r>
        <w:br/>
      </w:r>
      <w:r>
        <w:rPr>
          <w:b/>
          <w:sz w:val="18"/>
          <w:szCs w:val="18"/>
        </w:rPr>
        <w:t xml:space="preserve">원문</w:t>
      </w:r>
      <w:r>
        <w:br/>
      </w:r>
      <w:r>
        <w:t xml:space="preserve">[0589a15] 　廣明中道因果相生舉乳酪為譬　廣[4]辨七種語因語果語等　舉恒河中七種眾生譬　釋第一常沒所謂一闡提　釋第二暫出還沒謂信不具足等　釋第三出已則住謂聞法思惟如法而住等　釋第四出以遍觀四方廣釋煖頂忍十六行　釋須陀洹所斷煩惱猶如四十里水其餘在者如一毛渧乃至銜物堅持等譬釋第五遍觀已行即斯陀含</w:t>
      </w:r>
      <w:r>
        <w:br/>
      </w:r>
      <w:r>
        <w:rPr>
          <w:b/>
          <w:sz w:val="18"/>
          <w:szCs w:val="18"/>
        </w:rPr>
        <w:t xml:space="preserve">한국어 번역</w:t>
      </w:r>
      <w:r>
        <w:br/>
      </w:r>
      <w:r>
        <w:t xml:space="preserve">중도의 인과가 서로 생겨남을 널리 밝히고 젖과 낙을 들어 비유함 일곱 가지 말, 곧 인어·과어 등을 널리 분별함 항하 가운데 일곱 종류 중생의 비유를 듦 첫째 항상 잠기는 자, 곧 일천제를 해석함 둘째 잠시 나왔다가 다시 잠기는 자, 곧 믿음이 구족하지 못한 자 등을 해석함 셋째 나온 뒤 머무는 자, 곧 법을 듣고 사유하며 법답게 머무는 자 등을 해석함 넷째 나와서 두루 사방을 살피는 자를 해석하며 난법·정법·인법·십육행을 널리 풀이함 수다원이 끊는 번뇌는 마치 사십 리의 물과 같고 남아 있는 것은 한 털끝의 물방울과 같다는 데서부터 물건을 물고 굳게 지니는 등의 비유에 이르기까지 해석함 다섯째 두루 살핀 뒤 가는 자, 곧 사다함을 해석함.</w:t>
      </w:r>
    </w:p>
    <w:p>
      <w:pPr>
        <w:pStyle w:val="TranslationText"/>
      </w:pPr>
      <w:r>
        <w:rPr>
          <w:b/>
          <w:sz w:val="22"/>
          <w:szCs w:val="22"/>
        </w:rPr>
        <w:t xml:space="preserve">원문 위치표지 없음</w:t>
      </w:r>
      <w:r>
        <w:br/>
      </w:r>
      <w:r>
        <w:rPr>
          <w:b/>
          <w:sz w:val="18"/>
          <w:szCs w:val="18"/>
        </w:rPr>
        <w:t xml:space="preserve">원문</w:t>
      </w:r>
      <w:r>
        <w:br/>
      </w:r>
      <w:r>
        <w:t xml:space="preserve">迦葉品之第五</w:t>
      </w:r>
      <w:r>
        <w:br/>
      </w:r>
      <w:r>
        <w:rPr>
          <w:b/>
          <w:sz w:val="18"/>
          <w:szCs w:val="18"/>
        </w:rPr>
        <w:t xml:space="preserve">한국어 번역</w:t>
      </w:r>
      <w:r>
        <w:br/>
      </w:r>
      <w:r>
        <w:t xml:space="preserve">〈가섭품〉 제5.</w:t>
      </w:r>
    </w:p>
    <w:p>
      <w:pPr>
        <w:pStyle w:val="TranslationText"/>
      </w:pPr>
      <w:r>
        <w:rPr>
          <w:b/>
          <w:sz w:val="22"/>
          <w:szCs w:val="22"/>
        </w:rPr>
        <w:t xml:space="preserve">[0589a28]</w:t>
      </w:r>
      <w:r>
        <w:br/>
      </w:r>
      <w:r>
        <w:rPr>
          <w:b/>
          <w:sz w:val="18"/>
          <w:szCs w:val="18"/>
        </w:rPr>
        <w:t xml:space="preserve">원문</w:t>
      </w:r>
      <w:r>
        <w:br/>
      </w:r>
      <w:r>
        <w:t xml:space="preserve">[0589a28] 世尊如世人說乳中有酪是義云何。</w:t>
      </w:r>
      <w:r>
        <w:br/>
      </w:r>
      <w:r>
        <w:rPr>
          <w:b/>
          <w:sz w:val="18"/>
          <w:szCs w:val="18"/>
        </w:rPr>
        <w:t xml:space="preserve">한국어 번역</w:t>
      </w:r>
      <w:r>
        <w:br/>
      </w:r>
      <w:r>
        <w:t xml:space="preserve">세존이시여, 세상 사람들이 젖 속에 낙이 있다고 말하는데, 이 뜻은 어떠합니까?</w:t>
      </w:r>
    </w:p>
    <w:p>
      <w:pPr>
        <w:pStyle w:val="TranslationText"/>
      </w:pPr>
      <w:r>
        <w:rPr>
          <w:b/>
          <w:sz w:val="22"/>
          <w:szCs w:val="22"/>
        </w:rPr>
        <w:t xml:space="preserve">[0589a28]</w:t>
      </w:r>
      <w:r>
        <w:br/>
      </w:r>
      <w:r>
        <w:rPr>
          <w:b/>
          <w:sz w:val="18"/>
          <w:szCs w:val="18"/>
        </w:rPr>
        <w:t xml:space="preserve">원문</w:t>
      </w:r>
      <w:r>
        <w:br/>
      </w:r>
      <w:r>
        <w:t xml:space="preserve">[0589a28] 案。僧亮曰。別舉偏執者。所說欲障其過也。智秀曰。此下第三因緣。舉世人所說。因中有果。故能生果。諮佛以求解也。道慧記曰。故如師子吼中。亦作先已有難。此中引出。欲令佛廣明非有非無理也。</w:t>
      </w:r>
      <w:r>
        <w:br/>
      </w:r>
      <w:r>
        <w:rPr>
          <w:b/>
          <w:sz w:val="18"/>
          <w:szCs w:val="18"/>
        </w:rPr>
        <w:t xml:space="preserve">한국어 번역</w:t>
      </w:r>
      <w:r>
        <w:br/>
      </w:r>
      <w:r>
        <w:t xml:space="preserve">살펴보건대, 승량이 말하였다. 따로 편집하는 자를 들어, 그가 말하는 바의 허물을 막고자 한 것이다. 지수가 말하였다. 이 아래가 세 번째 인연이다. 세상 사람들이 말하는 것을 들어, 인 가운데 과가 있다고 하며, 그러므로 과를 낳을 수 있다고 하니, 부처께 여쭈어 해답을 구한 것이다. 《도혜기》에서 말하였다. 그러므로 〈사자후품〉에서도 또한 ‘먼저 이미 있었다’는 논난을 제기하였다. 여기에서 그것을 끌어내어, 부처로 하여금 비유비무의 이치를 널리 밝히게 하려는 것이다.</w:t>
      </w:r>
      <w:r>
        <w:br/>
      </w:r>
      <w:r>
        <w:rPr>
          <w:b/>
          <w:sz w:val="17"/>
          <w:szCs w:val="17"/>
        </w:rPr>
        <w:t xml:space="preserve">교감·번역 메모 | </w:t>
      </w:r>
      <w:r>
        <w:rPr>
          <w:sz w:val="17"/>
          <w:szCs w:val="17"/>
        </w:rPr>
        <w:t xml:space="preserve">[구문 불확실] 원문 「所說欲障其過也」는 주술 관계가 압축되어 있어 ‘그가 말하는 바의 허물을 막고자 한다’는 뜻으로 옮겼다.</w:t>
      </w:r>
    </w:p>
    <w:p>
      <w:pPr>
        <w:pStyle w:val="TranslationText"/>
      </w:pPr>
      <w:r>
        <w:rPr>
          <w:b/>
          <w:sz w:val="22"/>
          <w:szCs w:val="22"/>
        </w:rPr>
        <w:t xml:space="preserve">[0589b05]</w:t>
      </w:r>
      <w:r>
        <w:br/>
      </w:r>
      <w:r>
        <w:rPr>
          <w:b/>
          <w:sz w:val="18"/>
          <w:szCs w:val="18"/>
        </w:rPr>
        <w:t xml:space="preserve">원문</w:t>
      </w:r>
      <w:r>
        <w:br/>
      </w:r>
      <w:r>
        <w:t xml:space="preserve">[0589b05] 善男子若有說言乳中有酪(至)若言無酪是名虛妄。</w:t>
      </w:r>
      <w:r>
        <w:br/>
      </w:r>
      <w:r>
        <w:rPr>
          <w:b/>
          <w:sz w:val="18"/>
          <w:szCs w:val="18"/>
        </w:rPr>
        <w:t xml:space="preserve">한국어 번역</w:t>
      </w:r>
      <w:r>
        <w:br/>
      </w:r>
      <w:r>
        <w:t xml:space="preserve">선남자여, 만약 젖 속에 낙이 있다고 말한다면 …… 만약 낙이 없다고 말한다면 이를 허망이라 한다.</w:t>
      </w:r>
    </w:p>
    <w:p>
      <w:pPr>
        <w:pStyle w:val="TranslationText"/>
      </w:pPr>
      <w:r>
        <w:rPr>
          <w:b/>
          <w:sz w:val="22"/>
          <w:szCs w:val="22"/>
        </w:rPr>
        <w:t xml:space="preserve">[0589b06]</w:t>
      </w:r>
      <w:r>
        <w:br/>
      </w:r>
      <w:r>
        <w:rPr>
          <w:b/>
          <w:sz w:val="18"/>
          <w:szCs w:val="18"/>
        </w:rPr>
        <w:t xml:space="preserve">원문</w:t>
      </w:r>
      <w:r>
        <w:br/>
      </w:r>
      <w:r>
        <w:t xml:space="preserve">[0589b06] 案。僧亮曰。有早計之過也。僧宗曰。第三寄譬。以遣著也。若言已有。即是執著。即是常見。若言都無。復為妄語也。智秀曰。佛以兩復。次釋此問也。初一復次先破妄。後一復次設反質之難。若使乳酪是一者。酪何不在前出也。</w:t>
      </w:r>
      <w:r>
        <w:br/>
      </w:r>
      <w:r>
        <w:rPr>
          <w:b/>
          <w:sz w:val="18"/>
          <w:szCs w:val="18"/>
        </w:rPr>
        <w:t xml:space="preserve">한국어 번역</w:t>
      </w:r>
      <w:r>
        <w:br/>
      </w:r>
      <w:r>
        <w:t xml:space="preserve">살펴보건대, 승량이 말하였다. 너무 이르게 헤아리는 허물이 있다. 승종이 말하였다. 세 번째는 비유에 의탁하여, 집착을 없애기 위한 것이다. 만약 이미 있다고 말하면, 곧 집착이고, 곧 상견이다. 만약 전혀 없다고 말하면, 또한 망어가 된다. 지수가 말하였다. 부처께서는 두 차례의 ‘다시’로 차례로 이 질문을 해석하셨다. 첫 번째 ‘다시’에서는 먼저 허망함을 깨뜨리고, 뒤의 ‘다시’에서는 반대로 따져 묻는 논난을 세운다. 만약 젖과 낙이 하나라면, 낙은 어찌하여 앞서 나타나지 않는가.</w:t>
      </w:r>
    </w:p>
    <w:p>
      <w:pPr>
        <w:pStyle w:val="TranslationText"/>
      </w:pPr>
      <w:r>
        <w:rPr>
          <w:b/>
          <w:sz w:val="22"/>
          <w:szCs w:val="22"/>
        </w:rPr>
        <w:t xml:space="preserve">[0589b12]</w:t>
      </w:r>
      <w:r>
        <w:br/>
      </w:r>
      <w:r>
        <w:rPr>
          <w:b/>
          <w:sz w:val="18"/>
          <w:szCs w:val="18"/>
        </w:rPr>
        <w:t xml:space="preserve">원문</w:t>
      </w:r>
      <w:r>
        <w:br/>
      </w:r>
      <w:r>
        <w:t xml:space="preserve">[0589b12] 離是二事應定說言(至)乳生冷病酪生熱病。</w:t>
      </w:r>
      <w:r>
        <w:br/>
      </w:r>
      <w:r>
        <w:rPr>
          <w:b/>
          <w:sz w:val="18"/>
          <w:szCs w:val="18"/>
        </w:rPr>
        <w:t xml:space="preserve">한국어 번역</w:t>
      </w:r>
      <w:r>
        <w:br/>
      </w:r>
      <w:r>
        <w:t xml:space="preserve">이 두 가지 일을 떠나 마땅히 결정하여 말해야 한다 …… 젖은 냉병을 낳고 낙은 열병을 낳는다.</w:t>
      </w:r>
    </w:p>
    <w:p>
      <w:pPr>
        <w:pStyle w:val="TranslationText"/>
      </w:pPr>
      <w:r>
        <w:rPr>
          <w:b/>
          <w:sz w:val="22"/>
          <w:szCs w:val="22"/>
        </w:rPr>
        <w:t xml:space="preserve">[0589b13]</w:t>
      </w:r>
      <w:r>
        <w:br/>
      </w:r>
      <w:r>
        <w:rPr>
          <w:b/>
          <w:sz w:val="18"/>
          <w:szCs w:val="18"/>
        </w:rPr>
        <w:t xml:space="preserve">원문</w:t>
      </w:r>
      <w:r>
        <w:br/>
      </w:r>
      <w:r>
        <w:t xml:space="preserve">[0589b13] 案。僧宗曰。因時無果。故言亦無。必能生果。故言亦有也。色味異者。乳白而甜。酪黃而酢也。</w:t>
      </w:r>
      <w:r>
        <w:br/>
      </w:r>
      <w:r>
        <w:rPr>
          <w:b/>
          <w:sz w:val="18"/>
          <w:szCs w:val="18"/>
        </w:rPr>
        <w:t xml:space="preserve">한국어 번역</w:t>
      </w:r>
      <w:r>
        <w:br/>
      </w:r>
      <w:r>
        <w:t xml:space="preserve">살펴보건대, 승종이 말하였다. 인일 때에는 과가 없으므로 또한 없다고 말하고, 반드시 과를 낳을 수 있으므로 또한 있다고 말한다. 색과 맛이 다르다는 것은, 젖은 희고 달며, 낙은 누렇고 시기 때문이다.</w:t>
      </w:r>
    </w:p>
    <w:p>
      <w:pPr>
        <w:pStyle w:val="TranslationText"/>
      </w:pPr>
      <w:r>
        <w:rPr>
          <w:b/>
          <w:sz w:val="22"/>
          <w:szCs w:val="22"/>
        </w:rPr>
        <w:t xml:space="preserve">[0589b16]</w:t>
      </w:r>
      <w:r>
        <w:br/>
      </w:r>
      <w:r>
        <w:rPr>
          <w:b/>
          <w:sz w:val="18"/>
          <w:szCs w:val="18"/>
        </w:rPr>
        <w:t xml:space="preserve">원문</w:t>
      </w:r>
      <w:r>
        <w:br/>
      </w:r>
      <w:r>
        <w:t xml:space="preserve">[0589b16] 善男子若言乳中有酪性者(至)先無今有是無常法。</w:t>
      </w:r>
      <w:r>
        <w:br/>
      </w:r>
      <w:r>
        <w:rPr>
          <w:b/>
          <w:sz w:val="18"/>
          <w:szCs w:val="18"/>
        </w:rPr>
        <w:t xml:space="preserve">한국어 번역</w:t>
      </w:r>
      <w:r>
        <w:br/>
      </w:r>
      <w:r>
        <w:t xml:space="preserve">선남자여, 만약 젖 속에 낙의 성질이 있다고 말한다면 …… 먼저 없었다가 지금 있게 된 것은 무상한 법이다.</w:t>
      </w:r>
    </w:p>
    <w:p>
      <w:pPr>
        <w:pStyle w:val="TranslationText"/>
      </w:pPr>
      <w:r>
        <w:rPr>
          <w:b/>
          <w:sz w:val="22"/>
          <w:szCs w:val="22"/>
        </w:rPr>
        <w:t xml:space="preserve">[0589b17]</w:t>
      </w:r>
      <w:r>
        <w:br/>
      </w:r>
      <w:r>
        <w:rPr>
          <w:b/>
          <w:sz w:val="18"/>
          <w:szCs w:val="18"/>
        </w:rPr>
        <w:t xml:space="preserve">원문</w:t>
      </w:r>
      <w:r>
        <w:br/>
      </w:r>
      <w:r>
        <w:t xml:space="preserve">[0589b17] 案。僧亮曰。計常之家。說因中有果。其過不同。一謂乳中有酪。微不可見。如器中有菓。而菓與器異。二謂乳即是酪。酪即是乳。[5]俱名隨時變。其體常一。故云名有先後。其實無異也。道慧記曰。若使五味一時而有者。誰作次第。先乳次酪。乃至醍醐耶。智秀曰。未見聞有酪在乳前。必同時者。乳有何緣必不後。酪不在前。故知乳時必無酪。</w:t>
      </w:r>
      <w:r>
        <w:br/>
      </w:r>
      <w:r>
        <w:rPr>
          <w:b/>
          <w:sz w:val="18"/>
          <w:szCs w:val="18"/>
        </w:rPr>
        <w:t xml:space="preserve">한국어 번역</w:t>
      </w:r>
      <w:r>
        <w:br/>
      </w:r>
      <w:r>
        <w:t xml:space="preserve">살펴보건대, 승량이 말하였다. 상주를 헤아리는 자들은 인 가운데 과가 있다고 말하지만, 그 허물은 서로 같지 않다. 첫째는 젖 속에 낙이 있다고 하되, 미세하여 볼 수 없다고 하며, 마치 그릇 속에 열매가 있는 것과 같다고 한다. 그러나 열매와 그릇은 서로 다르다. 둘째는 젖이 곧 낙이고, 낙이 곧 젖이라고 한다. 둘 다 이름만 때에 따라 변할 뿐, 그 체는 항상 하나이므로, 이름에는 선후가 있다고 말하지만 실제로는 다름이 없다고 한다. 《도혜기》에서 말하였다. 만약 다섯 맛이 한때에 모두 있다면, 누가 차례를 만드는가. 먼저 젖이고 다음이 낙이며, 나아가 제호에 이르는 차례가 어찌 성립하겠는가. 지수가 말하였다. 낙이 젖보다 앞에 있었다는 것을 보거나 들은 적이 없다. 반드시 동시에 있다면, 젖은 무슨 인연으로 반드시 뒤에 있지 않고, 낙은 앞에 있지 않은가. 그러므로 젖일 때에는 반드시 낙이 없음을 알아야 한다.</w:t>
      </w:r>
    </w:p>
    <w:p>
      <w:pPr>
        <w:pStyle w:val="TranslationText"/>
      </w:pPr>
      <w:r>
        <w:rPr>
          <w:b/>
          <w:sz w:val="22"/>
          <w:szCs w:val="22"/>
        </w:rPr>
        <w:t xml:space="preserve">[0589b25]</w:t>
      </w:r>
      <w:r>
        <w:br/>
      </w:r>
      <w:r>
        <w:rPr>
          <w:b/>
          <w:sz w:val="18"/>
          <w:szCs w:val="18"/>
        </w:rPr>
        <w:t xml:space="preserve">원문</w:t>
      </w:r>
      <w:r>
        <w:br/>
      </w:r>
      <w:r>
        <w:t xml:space="preserve">[0589b25] 善男子若有說言乳有酪性(至)心不等故故名虛妄。</w:t>
      </w:r>
      <w:r>
        <w:br/>
      </w:r>
      <w:r>
        <w:rPr>
          <w:b/>
          <w:sz w:val="18"/>
          <w:szCs w:val="18"/>
        </w:rPr>
        <w:t xml:space="preserve">한국어 번역</w:t>
      </w:r>
      <w:r>
        <w:br/>
      </w:r>
      <w:r>
        <w:t xml:space="preserve">선남자여, 만약 어떤 사람이 젖에 낙의 성질이 있다고 말한다면 …… 마음이 평등하지 않기 때문에 허망이라 한다.</w:t>
      </w:r>
    </w:p>
    <w:p>
      <w:pPr>
        <w:pStyle w:val="TranslationText"/>
      </w:pPr>
      <w:r>
        <w:rPr>
          <w:b/>
          <w:sz w:val="22"/>
          <w:szCs w:val="22"/>
        </w:rPr>
        <w:t xml:space="preserve">[0589b26]</w:t>
      </w:r>
      <w:r>
        <w:br/>
      </w:r>
      <w:r>
        <w:rPr>
          <w:b/>
          <w:sz w:val="18"/>
          <w:szCs w:val="18"/>
        </w:rPr>
        <w:t xml:space="preserve">원문</w:t>
      </w:r>
      <w:r>
        <w:br/>
      </w:r>
      <w:r>
        <w:t xml:space="preserve">[0589b26] 案。僧亮曰。為水生意也。謂汝若以見從乳生酪。不從水生。證乳有酪性。此非證也。何者乳是近因。酪是遠因。汝見近。不見遠也。其實二俱是因。而言一有一無。此心不等也。智秀曰。此下第四因緣。取彼異人執意也。其云所以得知乳已。有酪性者。以能生酪故。如水無酪。故不生也。此中有四。復次破之。第一責令草中亦有乳。作必不等之難。第二責令酪中有出乳之過。第三引經為證。第四舉四因和合。故生眼識。正說因有生果之理也。此即第一難也。</w:t>
      </w:r>
      <w:r>
        <w:br/>
      </w:r>
      <w:r>
        <w:rPr>
          <w:b/>
          <w:sz w:val="18"/>
          <w:szCs w:val="18"/>
        </w:rPr>
        <w:t xml:space="preserve">한국어 번역</w:t>
      </w:r>
      <w:r>
        <w:br/>
      </w:r>
      <w:r>
        <w:t xml:space="preserve">살펴보건대, 승량이 말하였다. 물에 관해 뜻을 일으킨 것이다. 이른바 네가 젖에서 낙이 생기는 것은 보면서 물에서는 생기지 않는 것을 보고, 젖에 낙의 성질이 있음을 증명하려 한다면, 이는 증명이 아니다. 왜냐하면 젖은 가까운 인이고, 낙은 먼 인이기 때문이다. 너는 가까운 것은 보지만, 먼 것은 보지 못한다. 실제로는 둘 다 인인데, 하나는 있다고 하고 하나는 없다고 하니, 이 마음은 평등하지 않다. 지수가 말하였다. 이 아래가 네 번째 인연이다. 저 다른 사람의 집착하는 뜻을 취한 것이다. 그가 ‘젖에 이미 낙의 성질이 있음을 어떻게 아는가’라고 하면, 낙을 낳을 수 있기 때문이라고 한다. 물에는 낙이 없으므로 낙을 낳지 못한다는 것이다. 이 가운데 네 가지 ‘다시’로 이를 깨뜨린다. 첫째는 풀 속에도 또한 젖이 있어야 한다고 책망하여, 반드시 평등하지 않다는 논난을 제기한다. 둘째는 낙 속에서 젖이 나오는 허물이 있어야 한다고 책망한다. 셋째는 경을 인용하여 증명한다. 넷째는 네 인이 화합함을 들어, 그러므로 안식이 생긴다고 하여, 바로 인이 과를 낳는 이치를 설명한다. 이것이 곧 첫 번째 논난이다.</w:t>
      </w:r>
    </w:p>
    <w:p>
      <w:pPr>
        <w:pStyle w:val="TranslationText"/>
      </w:pPr>
      <w:r>
        <w:rPr>
          <w:b/>
          <w:sz w:val="22"/>
          <w:szCs w:val="22"/>
        </w:rPr>
        <w:t xml:space="preserve">[0589c08]</w:t>
      </w:r>
      <w:r>
        <w:br/>
      </w:r>
      <w:r>
        <w:rPr>
          <w:b/>
          <w:sz w:val="18"/>
          <w:szCs w:val="18"/>
        </w:rPr>
        <w:t xml:space="preserve">원문</w:t>
      </w:r>
      <w:r>
        <w:br/>
      </w:r>
      <w:r>
        <w:t xml:space="preserve">[0589c08] 善男子若言乳中定有酪者(至)非有酪性非無酪性。</w:t>
      </w:r>
      <w:r>
        <w:br/>
      </w:r>
      <w:r>
        <w:rPr>
          <w:b/>
          <w:sz w:val="18"/>
          <w:szCs w:val="18"/>
        </w:rPr>
        <w:t xml:space="preserve">한국어 번역</w:t>
      </w:r>
      <w:r>
        <w:br/>
      </w:r>
      <w:r>
        <w:t xml:space="preserve">선남자여, 만약 젖 속에 결정코 낙이 있다고 말한다면 …… 낙의 성질이 있는 것도 아니고 낙의 성질이 없는 것도 아니다.</w:t>
      </w:r>
    </w:p>
    <w:p>
      <w:pPr>
        <w:pStyle w:val="TranslationText"/>
      </w:pPr>
      <w:r>
        <w:rPr>
          <w:b/>
          <w:sz w:val="22"/>
          <w:szCs w:val="22"/>
        </w:rPr>
        <w:t xml:space="preserve">[0589c09]</w:t>
      </w:r>
      <w:r>
        <w:br/>
      </w:r>
      <w:r>
        <w:rPr>
          <w:b/>
          <w:sz w:val="18"/>
          <w:szCs w:val="18"/>
        </w:rPr>
        <w:t xml:space="preserve">원문</w:t>
      </w:r>
      <w:r>
        <w:br/>
      </w:r>
      <w:r>
        <w:t xml:space="preserve">[0589c09] 案。僧亮曰。若使乳酪二性是一者。則應互為因果也。僧宗曰。並責也。若使因中有果者。果中亦應有因也。智秀曰。第二難也。既云一時有則同有也。</w:t>
      </w:r>
      <w:r>
        <w:br/>
      </w:r>
      <w:r>
        <w:rPr>
          <w:b/>
          <w:sz w:val="18"/>
          <w:szCs w:val="18"/>
        </w:rPr>
        <w:t xml:space="preserve">한국어 번역</w:t>
      </w:r>
      <w:r>
        <w:br/>
      </w:r>
      <w:r>
        <w:t xml:space="preserve">살펴보건대, 승량이 말하였다. 만약 젖과 낙 두 성질이 하나라면, 마땅히 서로 인과가 되어야 한다. 승종이 말하였다. 아울러 책망한 것이다. 만약 인 가운데 과가 있다고 한다면, 과 가운데에도 또한 인이 있어야 한다. 지수가 말하였다. 두 번째 논난이다. 이미 한때에 있다고 말한다면 곧 함께 있어야 한다.</w:t>
      </w:r>
    </w:p>
    <w:p>
      <w:pPr>
        <w:pStyle w:val="TranslationText"/>
      </w:pPr>
      <w:r>
        <w:rPr>
          <w:b/>
          <w:sz w:val="22"/>
          <w:szCs w:val="22"/>
        </w:rPr>
        <w:t xml:space="preserve">[0589c13]</w:t>
      </w:r>
      <w:r>
        <w:br/>
      </w:r>
      <w:r>
        <w:rPr>
          <w:b/>
          <w:sz w:val="18"/>
          <w:szCs w:val="18"/>
        </w:rPr>
        <w:t xml:space="preserve">원문</w:t>
      </w:r>
      <w:r>
        <w:br/>
      </w:r>
      <w:r>
        <w:t xml:space="preserve">[0589c13] 善男子是故如來於是經中(至)應說眾生佛性亦無。</w:t>
      </w:r>
      <w:r>
        <w:br/>
      </w:r>
      <w:r>
        <w:rPr>
          <w:b/>
          <w:sz w:val="18"/>
          <w:szCs w:val="18"/>
        </w:rPr>
        <w:t xml:space="preserve">한국어 번역</w:t>
      </w:r>
      <w:r>
        <w:br/>
      </w:r>
      <w:r>
        <w:t xml:space="preserve">선남자여, 그러므로 여래는 이 경에서 …… 마땅히 중생의 불성도 또한 없다고 말해야 한다.</w:t>
      </w:r>
    </w:p>
    <w:p>
      <w:pPr>
        <w:pStyle w:val="TranslationText"/>
      </w:pPr>
      <w:r>
        <w:rPr>
          <w:b/>
          <w:sz w:val="22"/>
          <w:szCs w:val="22"/>
        </w:rPr>
        <w:t xml:space="preserve">[0589c14]</w:t>
      </w:r>
      <w:r>
        <w:br/>
      </w:r>
      <w:r>
        <w:rPr>
          <w:b/>
          <w:sz w:val="18"/>
          <w:szCs w:val="18"/>
        </w:rPr>
        <w:t xml:space="preserve">원문</w:t>
      </w:r>
      <w:r>
        <w:br/>
      </w:r>
      <w:r>
        <w:t xml:space="preserve">[0589c14] 案。智秀曰。第三引經為證。顯中道也。</w:t>
      </w:r>
      <w:r>
        <w:br/>
      </w:r>
      <w:r>
        <w:rPr>
          <w:b/>
          <w:sz w:val="18"/>
          <w:szCs w:val="18"/>
        </w:rPr>
        <w:t xml:space="preserve">한국어 번역</w:t>
      </w:r>
      <w:r>
        <w:br/>
      </w:r>
      <w:r>
        <w:t xml:space="preserve">살펴보건대, 지수가 말하였다. 셋째는 경을 인용하여 증명한 것이다. 중도를 드러낸 것이다.</w:t>
      </w:r>
    </w:p>
    <w:p>
      <w:pPr>
        <w:pStyle w:val="TranslationText"/>
      </w:pPr>
      <w:r>
        <w:rPr>
          <w:b/>
          <w:sz w:val="22"/>
          <w:szCs w:val="22"/>
        </w:rPr>
        <w:t xml:space="preserve">[0589c15]</w:t>
      </w:r>
      <w:r>
        <w:br/>
      </w:r>
      <w:r>
        <w:rPr>
          <w:b/>
          <w:sz w:val="18"/>
          <w:szCs w:val="18"/>
        </w:rPr>
        <w:t xml:space="preserve">원문</w:t>
      </w:r>
      <w:r>
        <w:br/>
      </w:r>
      <w:r>
        <w:t xml:space="preserve">[0589c15] 善男子四事和合生於眼識(至)乳中酪性亦復如是。</w:t>
      </w:r>
      <w:r>
        <w:br/>
      </w:r>
      <w:r>
        <w:rPr>
          <w:b/>
          <w:sz w:val="18"/>
          <w:szCs w:val="18"/>
        </w:rPr>
        <w:t xml:space="preserve">한국어 번역</w:t>
      </w:r>
      <w:r>
        <w:br/>
      </w:r>
      <w:r>
        <w:t xml:space="preserve">선남자여, 네 가지 일이 화합하여 안식이 생긴다 …… 젖 속의 낙의 성질도 또한 이와 같다.</w:t>
      </w:r>
    </w:p>
    <w:p>
      <w:pPr>
        <w:pStyle w:val="TranslationText"/>
      </w:pPr>
      <w:r>
        <w:rPr>
          <w:b/>
          <w:sz w:val="22"/>
          <w:szCs w:val="22"/>
        </w:rPr>
        <w:t xml:space="preserve">[0589c16]</w:t>
      </w:r>
      <w:r>
        <w:br/>
      </w:r>
      <w:r>
        <w:rPr>
          <w:b/>
          <w:sz w:val="18"/>
          <w:szCs w:val="18"/>
        </w:rPr>
        <w:t xml:space="preserve">원문</w:t>
      </w:r>
      <w:r>
        <w:br/>
      </w:r>
      <w:r>
        <w:t xml:space="preserve">[0589c16] 案。僧亮曰。此四事和合。而三是色性唯識。一事非是色性。既因果性異。以此證無也。僧宗曰。更舉顯譬。明因中無也。如四事和合。故生識。就空明之中求識。云何可得耶。智秀曰。第四正說因有生果之理也。</w:t>
      </w:r>
      <w:r>
        <w:br/>
      </w:r>
      <w:r>
        <w:rPr>
          <w:b/>
          <w:sz w:val="18"/>
          <w:szCs w:val="18"/>
        </w:rPr>
        <w:t xml:space="preserve">한국어 번역</w:t>
      </w:r>
      <w:r>
        <w:br/>
      </w:r>
      <w:r>
        <w:t xml:space="preserve">살펴보건대, 승량이 말하였다. 이 네 가지 일이 화합하는데, 그 가운데 셋은 색의 성질이고 오직 식만 한 가지가 색의 성질이 아니다. 이미 인과의 성질이 다르므로, 이로써 없음을 증명한다. 승종이 말하였다. 다시 드러난 비유를 들어, 인 가운데 과가 없음을 밝힌다. 네 가지 일이 화합하기 때문에 식이 생기는 것과 같다. 공명(空明) 가운데서 식을 구한다면, 어찌 얻을 수 있겠는가. 지수가 말하였다. 넷째는 바로 인이 과를 낳는 이치를 설명한 것이다.</w:t>
      </w:r>
      <w:r>
        <w:br/>
      </w:r>
      <w:r>
        <w:rPr>
          <w:b/>
          <w:sz w:val="17"/>
          <w:szCs w:val="17"/>
        </w:rPr>
        <w:t xml:space="preserve">교감·번역 메모 | </w:t>
      </w:r>
      <w:r>
        <w:rPr>
          <w:sz w:val="17"/>
          <w:szCs w:val="17"/>
        </w:rPr>
        <w:t xml:space="preserve">[구두 불확실] 원문 「而三是色性唯識」는 다음 문장 「一事非是色性」과 이어 읽을 때 구두가 불분명하여, 네 조건 가운데 셋은 색성이고 식 하나만 색성이 아니라는 뜻으로 옮겼다.</w:t>
      </w:r>
    </w:p>
    <w:p>
      <w:pPr>
        <w:pStyle w:val="TranslationText"/>
      </w:pPr>
      <w:r>
        <w:rPr>
          <w:b/>
          <w:sz w:val="22"/>
          <w:szCs w:val="22"/>
        </w:rPr>
        <w:t xml:space="preserve">[0589c21]</w:t>
      </w:r>
      <w:r>
        <w:br/>
      </w:r>
      <w:r>
        <w:rPr>
          <w:b/>
          <w:sz w:val="18"/>
          <w:szCs w:val="18"/>
        </w:rPr>
        <w:t xml:space="preserve">원문</w:t>
      </w:r>
      <w:r>
        <w:br/>
      </w:r>
      <w:r>
        <w:t xml:space="preserve">[0589c21] 若有說言水無酪性(至)從此四事應生耳識。</w:t>
      </w:r>
      <w:r>
        <w:br/>
      </w:r>
      <w:r>
        <w:rPr>
          <w:b/>
          <w:sz w:val="18"/>
          <w:szCs w:val="18"/>
        </w:rPr>
        <w:t xml:space="preserve">한국어 번역</w:t>
      </w:r>
      <w:r>
        <w:br/>
      </w:r>
      <w:r>
        <w:t xml:space="preserve">만약 어떤 사람이 물에는 낙의 성질이 없다고 말한다면 …… 이 네 가지 일로부터 마땅히 이식이 생겨야 한다.</w:t>
      </w:r>
    </w:p>
    <w:p>
      <w:pPr>
        <w:pStyle w:val="TranslationText"/>
      </w:pPr>
      <w:r>
        <w:rPr>
          <w:b/>
          <w:sz w:val="22"/>
          <w:szCs w:val="22"/>
        </w:rPr>
        <w:t xml:space="preserve">[0589c22]</w:t>
      </w:r>
      <w:r>
        <w:br/>
      </w:r>
      <w:r>
        <w:rPr>
          <w:b/>
          <w:sz w:val="18"/>
          <w:szCs w:val="18"/>
        </w:rPr>
        <w:t xml:space="preserve">원문</w:t>
      </w:r>
      <w:r>
        <w:br/>
      </w:r>
      <w:r>
        <w:t xml:space="preserve">[0589c22] 案。僧亮曰。因有近遠。近名正因。遠名緣因。緣因則同。正因則異。故言異因異果也。僧宗曰。法生不同。非是有生性也。乳是酪因故生。餘非因故不生也。如酪唯是乳果。非餘家之果也。智秀曰。第五因緣也。舉餘因法中無果。以證乳中有酪性也。以三復次破之也。初舉異因異果。明以正因故。酪從乳有。不從水生。又舉生識及取蘇法。以成酪從乳有。不得託水也。第二引經為證。第三舉[1]監性醎。直顯因中本無酪果性也。</w:t>
      </w:r>
      <w:r>
        <w:br/>
      </w:r>
      <w:r>
        <w:rPr>
          <w:b/>
          <w:sz w:val="18"/>
          <w:szCs w:val="18"/>
        </w:rPr>
        <w:t xml:space="preserve">한국어 번역</w:t>
      </w:r>
      <w:r>
        <w:br/>
      </w:r>
      <w:r>
        <w:t xml:space="preserve">살펴보건대, 승량이 말하였다. 인에는 가까움과 멂이 있다. 가까운 것은 정인이라 한다. 먼 것은 연인이라 하고, 연인은 같지만, 정인은 다르다. 그러므로 다른 인에는 다른 과가 있다고 말한다. 승종이 말하였다. 법이 생겨나는 것은 서로 같지 않으며, 생겨나는 성질이 미리 있는 것이 아니다. 젖은 낙의 인이기 때문에 낙이 생기고, 나머지는 인이 아니기 때문에 생기지 않는다. 낙이 오직 젖의 과일 뿐이고, 다른 것의 과가 아닌 것과 같다. 지수가 말하였다. 다섯 번째 인연이다. 다른 인법 가운데 과가 없음을 들어, 젖 속에 낙의 성질이 있다는 것을 증명하려는 것이다. 세 차례의 ‘다시’로 이를 깨뜨린다. 처음에는 다른 인과 다른 과를 들어, 정인이기 때문에 낙이 젖에서 생기고, 물에서는 생기지 않음을 밝힌다. 또 식이 생기는 것과 소(蘇)를 취하는 법을 들어, 낙이 젖에서 생김을 성립시키고, 물에 의탁해서는 안 됨을 밝힌다. 둘째는 경을 인용하여 증명한다. 셋째는 감(監)의 성질이 짜다는 것을 들어, 곧바로 인 가운데 본래 낙이라는 과의 성질이 없음을 드러낸다.</w:t>
      </w:r>
      <w:r>
        <w:br/>
      </w:r>
      <w:r>
        <w:rPr>
          <w:b/>
          <w:sz w:val="17"/>
          <w:szCs w:val="17"/>
        </w:rPr>
        <w:t xml:space="preserve">교감·번역 메모 | </w:t>
      </w:r>
      <w:r>
        <w:rPr>
          <w:sz w:val="17"/>
          <w:szCs w:val="17"/>
        </w:rPr>
        <w:t xml:space="preserve">[이문 검토 필요] 원문은 「第三舉[1]監性醎」이며 문맥상 염미(鹽味)의 비유와 관련된 글자 이문 가능성이 있으나 임의 교정하지 않고 「監」을 보존하였다.</w:t>
      </w:r>
    </w:p>
    <w:p>
      <w:pPr>
        <w:pStyle w:val="TranslationText"/>
      </w:pPr>
      <w:r>
        <w:rPr>
          <w:b/>
          <w:sz w:val="22"/>
          <w:szCs w:val="22"/>
        </w:rPr>
        <w:t xml:space="preserve">[0590a03]</w:t>
      </w:r>
      <w:r>
        <w:br/>
      </w:r>
      <w:r>
        <w:rPr>
          <w:b/>
          <w:sz w:val="18"/>
          <w:szCs w:val="18"/>
        </w:rPr>
        <w:t xml:space="preserve">원문</w:t>
      </w:r>
      <w:r>
        <w:br/>
      </w:r>
      <w:r>
        <w:t xml:space="preserve">[0590a03] 善男子離於方便乳中得酪(至)亦應如是離方便得。</w:t>
      </w:r>
      <w:r>
        <w:br/>
      </w:r>
      <w:r>
        <w:rPr>
          <w:b/>
          <w:sz w:val="18"/>
          <w:szCs w:val="18"/>
        </w:rPr>
        <w:t xml:space="preserve">한국어 번역</w:t>
      </w:r>
      <w:r>
        <w:br/>
      </w:r>
      <w:r>
        <w:t xml:space="preserve">선남자여, 방편을 떠나 젖에서 낙을 얻는다 …… 또한 마땅히 이와 같이 방편을 떠나 얻어야 한다.</w:t>
      </w:r>
    </w:p>
    <w:p>
      <w:pPr>
        <w:pStyle w:val="TranslationText"/>
      </w:pPr>
      <w:r>
        <w:rPr>
          <w:b/>
          <w:sz w:val="22"/>
          <w:szCs w:val="22"/>
        </w:rPr>
        <w:t xml:space="preserve">[0590a04]</w:t>
      </w:r>
      <w:r>
        <w:br/>
      </w:r>
      <w:r>
        <w:rPr>
          <w:b/>
          <w:sz w:val="18"/>
          <w:szCs w:val="18"/>
        </w:rPr>
        <w:t xml:space="preserve">원문</w:t>
      </w:r>
      <w:r>
        <w:br/>
      </w:r>
      <w:r>
        <w:t xml:space="preserve">[0590a04] 案。僧宗曰。離謂多方便也。如以一渧。頗求樹汁。即便成酪。而生蘇亦爾。要假五緣。當知生法不同也。亦應離方便者。亦應離多方便也。智秀曰。猶第一復次中一事。助成難也。</w:t>
      </w:r>
      <w:r>
        <w:br/>
      </w:r>
      <w:r>
        <w:rPr>
          <w:b/>
          <w:sz w:val="18"/>
          <w:szCs w:val="18"/>
        </w:rPr>
        <w:t xml:space="preserve">한국어 번역</w:t>
      </w:r>
      <w:r>
        <w:br/>
      </w:r>
      <w:r>
        <w:t xml:space="preserve">살펴보건대, 승종이 말하였다. ‘떠난다’는 것은 많은 방편을 떠난다는 뜻이다. 한 방울을 가지고 파구나무 즙을 넣으면, 곧 낙을 이루는 것과 같다. 생소도 또한 그러하여, 반드시 다섯 인연을 빌려야 한다. 마땅히 법이 생기는 방식이 같지 않음을 알아야 한다. ‘또한 방편을 떠나야 한다’는 것은 또한 많은 방편을 떠나야 한다는 뜻이다. 지수가 말하였다. 첫 번째 ‘다시’ 가운데의 한 가지 일을 그대로 들어, 논난을 도와 성립시킨 것이다.</w:t>
      </w:r>
    </w:p>
    <w:p>
      <w:pPr>
        <w:pStyle w:val="TranslationText"/>
      </w:pPr>
      <w:r>
        <w:rPr>
          <w:b/>
          <w:sz w:val="22"/>
          <w:szCs w:val="22"/>
        </w:rPr>
        <w:t xml:space="preserve">[0590a09]</w:t>
      </w:r>
      <w:r>
        <w:br/>
      </w:r>
      <w:r>
        <w:rPr>
          <w:b/>
          <w:sz w:val="18"/>
          <w:szCs w:val="18"/>
        </w:rPr>
        <w:t xml:space="preserve">원문</w:t>
      </w:r>
      <w:r>
        <w:br/>
      </w:r>
      <w:r>
        <w:t xml:space="preserve">[0590a09] 善男子是故我於是經中說(至)故法有因滅故法無。</w:t>
      </w:r>
      <w:r>
        <w:br/>
      </w:r>
      <w:r>
        <w:rPr>
          <w:b/>
          <w:sz w:val="18"/>
          <w:szCs w:val="18"/>
        </w:rPr>
        <w:t xml:space="preserve">한국어 번역</w:t>
      </w:r>
      <w:r>
        <w:br/>
      </w:r>
      <w:r>
        <w:t xml:space="preserve">선남자여, 그러므로 내가 이 경에서 말하기를 …… 그러므로 법은 인이 있으면 생기고, 인이 멸하면 법은 없어진다고 하였다.</w:t>
      </w:r>
    </w:p>
    <w:p>
      <w:pPr>
        <w:pStyle w:val="TranslationText"/>
      </w:pPr>
      <w:r>
        <w:rPr>
          <w:b/>
          <w:sz w:val="22"/>
          <w:szCs w:val="22"/>
        </w:rPr>
        <w:t xml:space="preserve">[0590a10]</w:t>
      </w:r>
      <w:r>
        <w:br/>
      </w:r>
      <w:r>
        <w:rPr>
          <w:b/>
          <w:sz w:val="18"/>
          <w:szCs w:val="18"/>
        </w:rPr>
        <w:t xml:space="preserve">원문</w:t>
      </w:r>
      <w:r>
        <w:br/>
      </w:r>
      <w:r>
        <w:t xml:space="preserve">[0590a10] 案。智秀曰。第二復次引經為證也。</w:t>
      </w:r>
      <w:r>
        <w:br/>
      </w:r>
      <w:r>
        <w:rPr>
          <w:b/>
          <w:sz w:val="18"/>
          <w:szCs w:val="18"/>
        </w:rPr>
        <w:t xml:space="preserve">한국어 번역</w:t>
      </w:r>
      <w:r>
        <w:br/>
      </w:r>
      <w:r>
        <w:t xml:space="preserve">살펴보건대, 지수가 말하였다. 두 번째 ‘다시’에서는 경을 인용하여 증명하였다.</w:t>
      </w:r>
    </w:p>
    <w:p>
      <w:pPr>
        <w:pStyle w:val="TranslationText"/>
      </w:pPr>
      <w:r>
        <w:rPr>
          <w:b/>
          <w:sz w:val="22"/>
          <w:szCs w:val="22"/>
        </w:rPr>
        <w:t xml:space="preserve">[0590a11]</w:t>
      </w:r>
      <w:r>
        <w:br/>
      </w:r>
      <w:r>
        <w:rPr>
          <w:b/>
          <w:sz w:val="18"/>
          <w:szCs w:val="18"/>
        </w:rPr>
        <w:t xml:space="preserve">원문</w:t>
      </w:r>
      <w:r>
        <w:br/>
      </w:r>
      <w:r>
        <w:t xml:space="preserve">[0590a11] 善男子如鹽性醎能令非醎(至)以餘緣故而得醎也。</w:t>
      </w:r>
      <w:r>
        <w:br/>
      </w:r>
      <w:r>
        <w:rPr>
          <w:b/>
          <w:sz w:val="18"/>
          <w:szCs w:val="18"/>
        </w:rPr>
        <w:t xml:space="preserve">한국어 번역</w:t>
      </w:r>
      <w:r>
        <w:br/>
      </w:r>
      <w:r>
        <w:t xml:space="preserve">선남자여, 소금의 성질이 짜서 짜지 않은 것을 …… 다른 연 때문에 짜게 된다.</w:t>
      </w:r>
    </w:p>
    <w:p>
      <w:pPr>
        <w:pStyle w:val="TranslationText"/>
      </w:pPr>
      <w:r>
        <w:rPr>
          <w:b/>
          <w:sz w:val="22"/>
          <w:szCs w:val="22"/>
        </w:rPr>
        <w:t xml:space="preserve">[0590a12]</w:t>
      </w:r>
      <w:r>
        <w:br/>
      </w:r>
      <w:r>
        <w:rPr>
          <w:b/>
          <w:sz w:val="18"/>
          <w:szCs w:val="18"/>
        </w:rPr>
        <w:t xml:space="preserve">원문</w:t>
      </w:r>
      <w:r>
        <w:br/>
      </w:r>
      <w:r>
        <w:t xml:space="preserve">[0590a12] 案。僧宗曰。重證無性也。智秀曰。第三復次。直顯因中無果。</w:t>
      </w:r>
      <w:r>
        <w:br/>
      </w:r>
      <w:r>
        <w:rPr>
          <w:b/>
          <w:sz w:val="18"/>
          <w:szCs w:val="18"/>
        </w:rPr>
        <w:t xml:space="preserve">한국어 번역</w:t>
      </w:r>
      <w:r>
        <w:br/>
      </w:r>
      <w:r>
        <w:t xml:space="preserve">살펴보건대, 승종이 말하였다. 거듭 성질이 없음을 증명한 것이다. 지수가 말하였다. 세 번째 ‘다시’이다. 곧바로 인 가운데 과가 없음을 드러낸다.</w:t>
      </w:r>
    </w:p>
    <w:p>
      <w:pPr>
        <w:pStyle w:val="TranslationText"/>
      </w:pPr>
      <w:r>
        <w:rPr>
          <w:b/>
          <w:sz w:val="22"/>
          <w:szCs w:val="22"/>
        </w:rPr>
        <w:t xml:space="preserve">[0590a14]</w:t>
      </w:r>
      <w:r>
        <w:br/>
      </w:r>
      <w:r>
        <w:rPr>
          <w:b/>
          <w:sz w:val="18"/>
          <w:szCs w:val="18"/>
        </w:rPr>
        <w:t xml:space="preserve">원문</w:t>
      </w:r>
      <w:r>
        <w:br/>
      </w:r>
      <w:r>
        <w:t xml:space="preserve">[0590a14] 若言一切不醎之物(至)不醎之物亦復如是。</w:t>
      </w:r>
      <w:r>
        <w:br/>
      </w:r>
      <w:r>
        <w:rPr>
          <w:b/>
          <w:sz w:val="18"/>
          <w:szCs w:val="18"/>
        </w:rPr>
        <w:t xml:space="preserve">한국어 번역</w:t>
      </w:r>
      <w:r>
        <w:br/>
      </w:r>
      <w:r>
        <w:t xml:space="preserve">만약 모든 짜지 않은 물건이 …… 짜지 않은 물건도 또한 이와 같다.</w:t>
      </w:r>
    </w:p>
    <w:p>
      <w:pPr>
        <w:pStyle w:val="TranslationText"/>
      </w:pPr>
      <w:r>
        <w:rPr>
          <w:b/>
          <w:sz w:val="22"/>
          <w:szCs w:val="22"/>
        </w:rPr>
        <w:t xml:space="preserve">[0590a15]</w:t>
      </w:r>
      <w:r>
        <w:br/>
      </w:r>
      <w:r>
        <w:rPr>
          <w:b/>
          <w:sz w:val="18"/>
          <w:szCs w:val="18"/>
        </w:rPr>
        <w:t xml:space="preserve">원문</w:t>
      </w:r>
      <w:r>
        <w:br/>
      </w:r>
      <w:r>
        <w:t xml:space="preserve">[0590a15] 案。僧亮曰。為外生意。答上難也。謂不醎之物。雖有醎性微故。不知求外醎以發也。僧宗曰。竝其有性也。若言不醎之物。有醎性故。須[＊]監發者。今見不醎之物。置醎物中。其味則正可得。而鹽中亦有微不醎性耶。若爾者。醎與不醎。各有二性。何故不合之時。不可獨用耶。故知諸法先無果也。智秀曰。第六因緣也以三復次破之。第一責各有二性。第二由其故執。因中非無果體。如要假外四大而增故。仍[2]及質責之。若先有者。不應次第也。第三更舉尸利沙菓。以證因中[3]無先有果。此即第一也。</w:t>
      </w:r>
      <w:r>
        <w:br/>
      </w:r>
      <w:r>
        <w:rPr>
          <w:b/>
          <w:sz w:val="18"/>
          <w:szCs w:val="18"/>
        </w:rPr>
        <w:t xml:space="preserve">한국어 번역</w:t>
      </w:r>
      <w:r>
        <w:br/>
      </w:r>
      <w:r>
        <w:t xml:space="preserve">살펴보건대, 승량이 말하였다. 외부의 논자가 뜻을 일으킨 것을 대신한 것이다. 위의 논난에 답한 것이다. 이른바 짜지 않은 물건에도 비록 짠 성질이 있으나 미세하기 때문에, 바깥의 짠 것을 구해 그것을 발현시켜야 한다는 뜻이다. 승종이 말하였다. 그들에게 성질이 있다고 한 것을 아울러 따진 것이다. 만약 짜지 않은 물건에 짠 성질이 있기 때문에 반드시 감(監)을 빌려 발현시켜야 한다고 한다면, 지금 짜지 않은 물건을 짠 물건 가운데 두면, 그 맛은 바로 얻을 수 있는데, 그렇다면 소금 가운데에도 또한 미세한 짜지 않은 성질이 있는가. 그렇다면 짠 것과 짜지 않은 것이 각각 두 성질을 가진다면, 어찌하여 합하지 않았을 때에는 각각 홀로 작용할 수 없는가. 그러므로 모든 법에는 먼저 과가 있지 않음을 알아야 한다. 지수가 말하였다. 여섯 번째 인연이며, 세 차례의 ‘다시’로 이를 깨뜨린다. 첫째는 각각 두 성질이 있다고 한 것을 책망한다. 둘째는 그들이 여전히 집착하기 때문에, 인 가운데 과의 체가 없지 않다고 하며, 마치 반드시 바깥 사대를 빌려 증장하는 것과 같다고 하므로, 이어 따져 책망한다. 만약 먼저부터 있었다면, 차례가 있어서는 안 된다. 셋째는 다시 시리사(尸利沙)의 열매를 들어, 인 가운데 과가 먼저부터 있지 않음을 증명한다. 이것이 곧 첫째이다.</w:t>
      </w:r>
      <w:r>
        <w:br/>
      </w:r>
      <w:r>
        <w:rPr>
          <w:b/>
          <w:sz w:val="17"/>
          <w:szCs w:val="17"/>
        </w:rPr>
        <w:t xml:space="preserve">교감·번역 메모 | </w:t>
      </w:r>
      <w:r>
        <w:rPr>
          <w:sz w:val="17"/>
          <w:szCs w:val="17"/>
        </w:rPr>
        <w:t xml:space="preserve">[이문 검토 필요] 원문은 「須[＊]監發者」이며 앞의 염미 비유와 연결될 때 「監」에 이문 가능성이 있으나 임의 교정하지 않았다.</w:t>
      </w:r>
      <w:r>
        <w:br/>
      </w:r>
      <w:r>
        <w:rPr>
          <w:b/>
          <w:sz w:val="17"/>
          <w:szCs w:val="17"/>
        </w:rPr>
        <w:t xml:space="preserve">교감·번역 메모 | </w:t>
      </w:r>
      <w:r>
        <w:rPr>
          <w:sz w:val="17"/>
          <w:szCs w:val="17"/>
        </w:rPr>
        <w:t xml:space="preserve">[구문 불확실] 원문 「仍[2]及質責之」는 결구가 압축되어 있어 ‘이어 따져 책망한다’는 뜻으로 보수적으로 옮겼다.</w:t>
      </w:r>
    </w:p>
    <w:p>
      <w:pPr>
        <w:pStyle w:val="TranslationText"/>
      </w:pPr>
      <w:r>
        <w:rPr>
          <w:b/>
          <w:sz w:val="22"/>
          <w:szCs w:val="22"/>
        </w:rPr>
        <w:t xml:space="preserve">[0590a27]</w:t>
      </w:r>
      <w:r>
        <w:br/>
      </w:r>
      <w:r>
        <w:rPr>
          <w:b/>
          <w:sz w:val="18"/>
          <w:szCs w:val="18"/>
        </w:rPr>
        <w:t xml:space="preserve">원문</w:t>
      </w:r>
      <w:r>
        <w:br/>
      </w:r>
      <w:r>
        <w:t xml:space="preserve">[0590a27] 若言外四大種力能增長(至)四大亦復如是。</w:t>
      </w:r>
      <w:r>
        <w:br/>
      </w:r>
      <w:r>
        <w:rPr>
          <w:b/>
          <w:sz w:val="18"/>
          <w:szCs w:val="18"/>
        </w:rPr>
        <w:t xml:space="preserve">한국어 번역</w:t>
      </w:r>
      <w:r>
        <w:br/>
      </w:r>
      <w:r>
        <w:t xml:space="preserve">만약 바깥 사대종의 힘이 증장시킬 수 있다고 한다면 …… 사대도 또한 이와 같다.</w:t>
      </w:r>
    </w:p>
    <w:p>
      <w:pPr>
        <w:pStyle w:val="TranslationText"/>
      </w:pPr>
      <w:r>
        <w:rPr>
          <w:b/>
          <w:sz w:val="22"/>
          <w:szCs w:val="22"/>
        </w:rPr>
        <w:t xml:space="preserve">[0590a28]</w:t>
      </w:r>
      <w:r>
        <w:br/>
      </w:r>
      <w:r>
        <w:rPr>
          <w:b/>
          <w:sz w:val="18"/>
          <w:szCs w:val="18"/>
        </w:rPr>
        <w:t xml:space="preserve">원문</w:t>
      </w:r>
      <w:r>
        <w:br/>
      </w:r>
      <w:r>
        <w:t xml:space="preserve">[0590a28] 案。僧亮曰。若五味次第。已有者。不應假言一切法皆假外也。智秀曰。第二復次反責。不應次第也。</w:t>
      </w:r>
      <w:r>
        <w:br/>
      </w:r>
      <w:r>
        <w:rPr>
          <w:b/>
          <w:sz w:val="18"/>
          <w:szCs w:val="18"/>
        </w:rPr>
        <w:t xml:space="preserve">한국어 번역</w:t>
      </w:r>
      <w:r>
        <w:br/>
      </w:r>
      <w:r>
        <w:t xml:space="preserve">살펴보건대, 승량이 말하였다. 만약 다섯 맛이 차례대로 이미 존재한다면, 모든 법이 모두 바깥을 빌린다고 말해서는 안 된다. 지수가 말하였다. 두 번째 ‘다시’에서는 반대로 책망하여, 차례가 있어서는 안 된다고 한다.</w:t>
      </w:r>
    </w:p>
    <w:p>
      <w:pPr>
        <w:pStyle w:val="TranslationText"/>
      </w:pPr>
      <w:r>
        <w:rPr>
          <w:b/>
          <w:sz w:val="22"/>
          <w:szCs w:val="22"/>
        </w:rPr>
        <w:t xml:space="preserve">[0590b02]</w:t>
      </w:r>
      <w:r>
        <w:br/>
      </w:r>
      <w:r>
        <w:rPr>
          <w:b/>
          <w:sz w:val="18"/>
          <w:szCs w:val="18"/>
        </w:rPr>
        <w:t xml:space="preserve">원문</w:t>
      </w:r>
      <w:r>
        <w:br/>
      </w:r>
      <w:r>
        <w:t xml:space="preserve">[0590b02] 若說從外四大增內四大(至)不因於外四大而增。</w:t>
      </w:r>
      <w:r>
        <w:br/>
      </w:r>
      <w:r>
        <w:rPr>
          <w:b/>
          <w:sz w:val="18"/>
          <w:szCs w:val="18"/>
        </w:rPr>
        <w:t xml:space="preserve">한국어 번역</w:t>
      </w:r>
      <w:r>
        <w:br/>
      </w:r>
      <w:r>
        <w:t xml:space="preserve">만약 바깥 사대로부터 안의 사대가 증장한다고 말한다면 …… 바깥 사대에 의지하여 증장하는 것이 아니다.</w:t>
      </w:r>
    </w:p>
    <w:p>
      <w:pPr>
        <w:pStyle w:val="TranslationText"/>
      </w:pPr>
      <w:r>
        <w:rPr>
          <w:b/>
          <w:sz w:val="22"/>
          <w:szCs w:val="22"/>
        </w:rPr>
        <w:t xml:space="preserve">[0590b03]</w:t>
      </w:r>
      <w:r>
        <w:br/>
      </w:r>
      <w:r>
        <w:rPr>
          <w:b/>
          <w:sz w:val="18"/>
          <w:szCs w:val="18"/>
        </w:rPr>
        <w:t xml:space="preserve">원문</w:t>
      </w:r>
      <w:r>
        <w:br/>
      </w:r>
      <w:r>
        <w:t xml:space="preserve">[0590b03] 案。僧亮曰。四大力均。自有力生長。內不增外。外不增內也。僧宗曰。竝其義也。若言外法有內者。今不見內能增外也。智秀曰。第三復次。更舉尸利涉菓。以證因中先無果之旨。</w:t>
      </w:r>
      <w:r>
        <w:br/>
      </w:r>
      <w:r>
        <w:rPr>
          <w:b/>
          <w:sz w:val="18"/>
          <w:szCs w:val="18"/>
        </w:rPr>
        <w:t xml:space="preserve">한국어 번역</w:t>
      </w:r>
      <w:r>
        <w:br/>
      </w:r>
      <w:r>
        <w:t xml:space="preserve">살펴보건대, 승량이 말하였다. 사대의 힘은 균등하고, 각자 스스로 힘이 있어 생장한다. 안이 밖을 증장시키지 않고, 밖도 안을 증장시키지 않는다. 승종이 말하였다. 그 뜻을 아울러 따진 것이다. 만약 바깥 법에 안이 있다고 한다면, 지금 안이 밖을 증장시키는 것은 보이지 않는다. 지수가 말하였다. 세 번째 ‘다시’이다. 다시 시리섭(尸利涉)의 열매를 들어, 인 가운데 과가 먼저부터 없다는 뜻을 증명한다.</w:t>
      </w:r>
      <w:r>
        <w:br/>
      </w:r>
      <w:r>
        <w:rPr>
          <w:b/>
          <w:sz w:val="17"/>
          <w:szCs w:val="17"/>
        </w:rPr>
        <w:t xml:space="preserve">교감·번역 메모 | </w:t>
      </w:r>
      <w:r>
        <w:rPr>
          <w:sz w:val="17"/>
          <w:szCs w:val="17"/>
        </w:rPr>
        <w:t xml:space="preserve">[이문 검토 필요] 원문 「尸利涉菓」는 앞의 앞선 관련 대목 「尸利沙菓」와 글자가 달라 이문 가능성이 있으나 원문을 그대로 보존하였다.</w:t>
      </w:r>
    </w:p>
    <w:p>
      <w:pPr>
        <w:pStyle w:val="TranslationText"/>
      </w:pPr>
      <w:r>
        <w:rPr>
          <w:b/>
          <w:sz w:val="22"/>
          <w:szCs w:val="22"/>
        </w:rPr>
        <w:t xml:space="preserve">[0590b07]</w:t>
      </w:r>
      <w:r>
        <w:br/>
      </w:r>
      <w:r>
        <w:rPr>
          <w:b/>
          <w:sz w:val="18"/>
          <w:szCs w:val="18"/>
        </w:rPr>
        <w:t xml:space="preserve">원문</w:t>
      </w:r>
      <w:r>
        <w:br/>
      </w:r>
      <w:r>
        <w:t xml:space="preserve">[0590b07] 善男子如我所說十二部(至)如是等經名隨自意說。</w:t>
      </w:r>
      <w:r>
        <w:br/>
      </w:r>
      <w:r>
        <w:rPr>
          <w:b/>
          <w:sz w:val="18"/>
          <w:szCs w:val="18"/>
        </w:rPr>
        <w:t xml:space="preserve">한국어 번역</w:t>
      </w:r>
      <w:r>
        <w:br/>
      </w:r>
      <w:r>
        <w:t xml:space="preserve">선남자여, 내가 십이부경에서 말한 것과 같이 …… 이와 같은 경을 수자의설(隨自意說)이라 한다.</w:t>
      </w:r>
    </w:p>
    <w:p>
      <w:pPr>
        <w:pStyle w:val="TranslationText"/>
      </w:pPr>
      <w:r>
        <w:rPr>
          <w:b/>
          <w:sz w:val="22"/>
          <w:szCs w:val="22"/>
        </w:rPr>
        <w:t xml:space="preserve">[0590b08]</w:t>
      </w:r>
      <w:r>
        <w:br/>
      </w:r>
      <w:r>
        <w:rPr>
          <w:b/>
          <w:sz w:val="18"/>
          <w:szCs w:val="18"/>
        </w:rPr>
        <w:t xml:space="preserve">원문</w:t>
      </w:r>
      <w:r>
        <w:br/>
      </w:r>
      <w:r>
        <w:t xml:space="preserve">[0590b08] 案。僧亮曰。經教所[＊]辨。法相本宣佛意。上以明法不定。此明佛意不定也。僧宗曰。第四段也。明如來善知法相。能隨自意語。如為欲界。說父母生身。不說無明。豈可承此言。而執著耶。寶亮曰。第三段遣著也。明佛語無方。不可偏執。勸學者虛懷也。言隨自意語者。佛是識法之人。當法相而說也。智秀曰。此下第二段。更寄一如意語隨緣。得為多種之說。況顯佛性中道。豈可偏執耶。有四翻。第一正寄語不定。明性不定也。第二明佛性。亦得作有無也。第三舉恒河為譬。第四簡得失也。道慧記曰。上已明內外中道。有無中道理。不可定執竟。今復明佛說不定。或隨自意。或隨他意。云何定執耶。</w:t>
      </w:r>
      <w:r>
        <w:br/>
      </w:r>
      <w:r>
        <w:rPr>
          <w:b/>
          <w:sz w:val="18"/>
          <w:szCs w:val="18"/>
        </w:rPr>
        <w:t xml:space="preserve">한국어 번역</w:t>
      </w:r>
      <w:r>
        <w:br/>
      </w:r>
      <w:r>
        <w:t xml:space="preserve">살펴보건대, 승량이 말하였다. 경교에서 분별한 것은 법상이 본래 부처의 뜻을 드러낸 것이다. 위에서는 법이 일정하지 않음을 밝혔고, 여기서는 부처의 뜻이 일정하지 않음을 밝힌다. 승종이 말하였다. 넷째 단락이다. 여래가 법상을 잘 아시어 자기의 뜻에 따라 말할 수 있음을 밝힌다. 예컨대 욕계에 대해서는 부모가 몸을 낳는다고 말하고, 무명은 말하지 않는다. 어찌 이 말을 그대로 받아 집착할 수 있겠는가. 보량이 말하였다. 세 번째 단락은 집착을 없애는 것이다. 부처의 말에는 일정한 방식이 없음을 밝히며 한쪽으로 집착해서는 안 되며, 배우는 이에게 마음을 비우도록 권한 것이다. 수자의어(隨自意語)라고 한 것은, 부처가 법을 아는 사람이므로 법상에 맞추어 말한다는 뜻이다. 지수가 말하였다. 이 아래가 두 번째 단락이다. 다시 하나의 여의어(如意語)가 인연을 따름에 의탁하여, 여러 종류의 설이 될 수 있음을 말한다. 하물며 불성의 중도를 드러내는 데 있어서야 어찌 한쪽으로 집착할 수 있겠는가. 네 차례가 있다. 첫째는 바로 말이 일정하지 않음에 의탁하여, 성품이 일정하지 않음을 밝힌다. 둘째는 불성이 또한 유와 무로 말해질 수 있음을 밝힌다. 셋째는 항하를 들어 비유한다. 넷째는 득과 실을 가려낸다. 《도혜기》에서 말하였다. 위에서 이미 내외의 중도와 유무의 중도 이치를 밝혀, 결정적으로 집착할 수 없음을 마쳤다. 이제 다시 부처의 설이 일정하지 않음을 밝힌다. 혹은 자신의 뜻을 따르고, 혹은 다른 사람의 뜻을 따른다. 어찌 결정적으로 집착할 수 있겠는가.</w:t>
      </w:r>
    </w:p>
    <w:p>
      <w:pPr>
        <w:pStyle w:val="TranslationText"/>
      </w:pPr>
      <w:r>
        <w:rPr>
          <w:b/>
          <w:sz w:val="22"/>
          <w:szCs w:val="22"/>
        </w:rPr>
        <w:t xml:space="preserve">[0590b22]</w:t>
      </w:r>
      <w:r>
        <w:br/>
      </w:r>
      <w:r>
        <w:rPr>
          <w:b/>
          <w:sz w:val="18"/>
          <w:szCs w:val="18"/>
        </w:rPr>
        <w:t xml:space="preserve">원문</w:t>
      </w:r>
      <w:r>
        <w:br/>
      </w:r>
      <w:r>
        <w:t xml:space="preserve">[0590b22] 云何名為隨他意說(至)善哉長者是名隨他意說。</w:t>
      </w:r>
      <w:r>
        <w:br/>
      </w:r>
      <w:r>
        <w:rPr>
          <w:b/>
          <w:sz w:val="18"/>
          <w:szCs w:val="18"/>
        </w:rPr>
        <w:t xml:space="preserve">한국어 번역</w:t>
      </w:r>
      <w:r>
        <w:br/>
      </w:r>
      <w:r>
        <w:t xml:space="preserve">어떤 것을 수타의설(隨他意說)이라 하는가 …… “훌륭합니다, 장자여.”라고 하는 것을 수타의설이라 한다.</w:t>
      </w:r>
    </w:p>
    <w:p>
      <w:pPr>
        <w:pStyle w:val="TranslationText"/>
      </w:pPr>
      <w:r>
        <w:rPr>
          <w:b/>
          <w:sz w:val="22"/>
          <w:szCs w:val="22"/>
        </w:rPr>
        <w:t xml:space="preserve">[0590b23]</w:t>
      </w:r>
      <w:r>
        <w:br/>
      </w:r>
      <w:r>
        <w:rPr>
          <w:b/>
          <w:sz w:val="18"/>
          <w:szCs w:val="18"/>
        </w:rPr>
        <w:t xml:space="preserve">원문</w:t>
      </w:r>
      <w:r>
        <w:br/>
      </w:r>
      <w:r>
        <w:t xml:space="preserve">[0590b23] 案。僧亮曰。佛意不惡。名隨他意也。僧宗曰。世間所說。佛亦隨說名。名隨自他。若非是理。隨他而說。是名隨他也。寶亮曰。應釋人根。非究竟之說。名隨他語也。</w:t>
      </w:r>
      <w:r>
        <w:br/>
      </w:r>
      <w:r>
        <w:rPr>
          <w:b/>
          <w:sz w:val="18"/>
          <w:szCs w:val="18"/>
        </w:rPr>
        <w:t xml:space="preserve">한국어 번역</w:t>
      </w:r>
      <w:r>
        <w:br/>
      </w:r>
      <w:r>
        <w:t xml:space="preserve">살펴보건대, 승량이 말하였다. 부처의 뜻이 악한 것은 아니지만, 수타의라고 이름한다. 승종이 말하였다. 세간에서 말하는 것을 부처도 또한 따라서 그 이름으로 말하는 것을 수자타(隨自他)라고 한다. 만약 이치가 아닌데도 다른 사람을 따라 말한다면, 이를 수타(隨他)라고 한다. 보량이 말하였다. 사람의 근기에 맞추어 해석한 것이며, 궁극적인 설은 아니므로 수타어라고 한다.</w:t>
      </w:r>
    </w:p>
    <w:p>
      <w:pPr>
        <w:pStyle w:val="TranslationText"/>
      </w:pPr>
      <w:r>
        <w:rPr>
          <w:b/>
          <w:sz w:val="22"/>
          <w:szCs w:val="22"/>
        </w:rPr>
        <w:t xml:space="preserve">[0590b27]</w:t>
      </w:r>
      <w:r>
        <w:br/>
      </w:r>
      <w:r>
        <w:rPr>
          <w:b/>
          <w:sz w:val="18"/>
          <w:szCs w:val="18"/>
        </w:rPr>
        <w:t xml:space="preserve">원문</w:t>
      </w:r>
      <w:r>
        <w:br/>
      </w:r>
      <w:r>
        <w:t xml:space="preserve">[0590b27] 云何名為隨自他說(至)說無是處是名[4]隨他說。</w:t>
      </w:r>
      <w:r>
        <w:br/>
      </w:r>
      <w:r>
        <w:rPr>
          <w:b/>
          <w:sz w:val="18"/>
          <w:szCs w:val="18"/>
        </w:rPr>
        <w:t xml:space="preserve">한국어 번역</w:t>
      </w:r>
      <w:r>
        <w:br/>
      </w:r>
      <w:r>
        <w:t xml:space="preserve">어떤 것을 수자타설(隨自他說)이라 하는가 …… “그런 일은 없다.”고 말하는 것을 수타설이라 한다.</w:t>
      </w:r>
    </w:p>
    <w:p>
      <w:pPr>
        <w:pStyle w:val="TranslationText"/>
      </w:pPr>
      <w:r>
        <w:rPr>
          <w:b/>
          <w:sz w:val="22"/>
          <w:szCs w:val="22"/>
        </w:rPr>
        <w:t xml:space="preserve">[0590b28]</w:t>
      </w:r>
      <w:r>
        <w:br/>
      </w:r>
      <w:r>
        <w:rPr>
          <w:b/>
          <w:sz w:val="18"/>
          <w:szCs w:val="18"/>
        </w:rPr>
        <w:t xml:space="preserve">원문</w:t>
      </w:r>
      <w:r>
        <w:br/>
      </w:r>
      <w:r>
        <w:t xml:space="preserve">[0590b28] 案。僧亮曰。隨三世智人所說。不相乖背也。</w:t>
      </w:r>
      <w:r>
        <w:br/>
      </w:r>
      <w:r>
        <w:rPr>
          <w:b/>
          <w:sz w:val="18"/>
          <w:szCs w:val="18"/>
        </w:rPr>
        <w:t xml:space="preserve">한국어 번역</w:t>
      </w:r>
      <w:r>
        <w:br/>
      </w:r>
      <w:r>
        <w:t xml:space="preserve">살펴보건대, 승량이 말하였다. 삼세의 지혜로운 사람이 말하는 바를 따르되, 서로 어긋나거나 배치되지 않는다.</w:t>
      </w:r>
    </w:p>
    <w:p>
      <w:pPr>
        <w:pStyle w:val="TranslationText"/>
      </w:pPr>
      <w:r>
        <w:rPr>
          <w:b/>
          <w:sz w:val="22"/>
          <w:szCs w:val="22"/>
        </w:rPr>
        <w:t xml:space="preserve">[0590c01]</w:t>
      </w:r>
      <w:r>
        <w:br/>
      </w:r>
      <w:r>
        <w:rPr>
          <w:b/>
          <w:sz w:val="18"/>
          <w:szCs w:val="18"/>
        </w:rPr>
        <w:t xml:space="preserve">원문</w:t>
      </w:r>
      <w:r>
        <w:br/>
      </w:r>
      <w:r>
        <w:t xml:space="preserve">[0590c01] 善男子如我所說十住菩薩(至)是名隨自他意說。</w:t>
      </w:r>
      <w:r>
        <w:br/>
      </w:r>
      <w:r>
        <w:rPr>
          <w:b/>
          <w:sz w:val="18"/>
          <w:szCs w:val="18"/>
        </w:rPr>
        <w:t xml:space="preserve">한국어 번역</w:t>
      </w:r>
      <w:r>
        <w:br/>
      </w:r>
      <w:r>
        <w:t xml:space="preserve">선남자여, 내가 십주보살에 대해 말한 것과 같이 …… 이를 수자타의설이라 한다.</w:t>
      </w:r>
    </w:p>
    <w:p>
      <w:pPr>
        <w:pStyle w:val="TranslationText"/>
      </w:pPr>
      <w:r>
        <w:rPr>
          <w:b/>
          <w:sz w:val="22"/>
          <w:szCs w:val="22"/>
        </w:rPr>
        <w:t xml:space="preserve">[0590c02]</w:t>
      </w:r>
      <w:r>
        <w:br/>
      </w:r>
      <w:r>
        <w:rPr>
          <w:b/>
          <w:sz w:val="18"/>
          <w:szCs w:val="18"/>
        </w:rPr>
        <w:t xml:space="preserve">원문</w:t>
      </w:r>
      <w:r>
        <w:br/>
      </w:r>
      <w:r>
        <w:t xml:space="preserve">[0590c02] 案。僧亮曰。因近則果易見。因遠則難知。以自見不見眾生。故名為少見也。僧宗曰。十地於佛不名為見。隨意故說。為少見也。寶亮曰。師子吼中。已兩三處。解釋此義例也。</w:t>
      </w:r>
      <w:r>
        <w:br/>
      </w:r>
      <w:r>
        <w:rPr>
          <w:b/>
          <w:sz w:val="18"/>
          <w:szCs w:val="18"/>
        </w:rPr>
        <w:t xml:space="preserve">한국어 번역</w:t>
      </w:r>
      <w:r>
        <w:br/>
      </w:r>
      <w:r>
        <w:t xml:space="preserve">살펴보건대, 승량이 말하였다. 인이 가까우면 과를 보기 쉽고, 인이 멀면 알기 어렵다. 자신은 보지만 중생은 보지 못하므로, 이를 조금 본다고 한다. 승종이 말하였다. 십지는 부처에 견주어 보면 ‘본다’고 할 수 없지만, 뜻을 따라 말하기 때문에 조금 본다고 한다. 보량이 말하였다. 〈사자후품〉 가운데에서 이미 두세 곳에서 이 뜻의 사례를 해석하였다.</w:t>
      </w:r>
      <w:r>
        <w:br/>
      </w:r>
      <w:r>
        <w:rPr>
          <w:b/>
          <w:sz w:val="17"/>
          <w:szCs w:val="17"/>
        </w:rPr>
        <w:t xml:space="preserve">교감·번역 메모 | </w:t>
      </w:r>
      <w:r>
        <w:rPr>
          <w:sz w:val="17"/>
          <w:szCs w:val="17"/>
        </w:rPr>
        <w:t xml:space="preserve">[구문 불확실] 원문 「以自見不見眾生」는 목적어 관계가 불명확하여, 문맥에 따라 ‘자신은 보지만 중생은 보지 못한다’는 뜻으로 보수적으로 옮겼다.</w:t>
      </w:r>
    </w:p>
    <w:p>
      <w:pPr>
        <w:pStyle w:val="TranslationText"/>
      </w:pPr>
      <w:r>
        <w:rPr>
          <w:b/>
          <w:sz w:val="22"/>
          <w:szCs w:val="22"/>
        </w:rPr>
        <w:t xml:space="preserve">[0590c06]</w:t>
      </w:r>
      <w:r>
        <w:br/>
      </w:r>
      <w:r>
        <w:rPr>
          <w:b/>
          <w:sz w:val="18"/>
          <w:szCs w:val="18"/>
        </w:rPr>
        <w:t xml:space="preserve">원문</w:t>
      </w:r>
      <w:r>
        <w:br/>
      </w:r>
      <w:r>
        <w:t xml:space="preserve">[0590c06] 善男子如來或時為一法故(至)然不離於陰界入也。</w:t>
      </w:r>
      <w:r>
        <w:br/>
      </w:r>
      <w:r>
        <w:rPr>
          <w:b/>
          <w:sz w:val="18"/>
          <w:szCs w:val="18"/>
        </w:rPr>
        <w:t xml:space="preserve">한국어 번역</w:t>
      </w:r>
      <w:r>
        <w:br/>
      </w:r>
      <w:r>
        <w:t xml:space="preserve">선남자여, 여래는 때로 한 법을 위해 …… 그러나 음·계·입을 떠나지는 않는다.</w:t>
      </w:r>
    </w:p>
    <w:p>
      <w:pPr>
        <w:pStyle w:val="TranslationText"/>
      </w:pPr>
      <w:r>
        <w:rPr>
          <w:b/>
          <w:sz w:val="22"/>
          <w:szCs w:val="22"/>
        </w:rPr>
        <w:t xml:space="preserve">[0590c07]</w:t>
      </w:r>
      <w:r>
        <w:br/>
      </w:r>
      <w:r>
        <w:rPr>
          <w:b/>
          <w:sz w:val="18"/>
          <w:szCs w:val="18"/>
        </w:rPr>
        <w:t xml:space="preserve">원문</w:t>
      </w:r>
      <w:r>
        <w:br/>
      </w:r>
      <w:r>
        <w:t xml:space="preserve">[0590c07] 案。僧亮曰。一法一因。無量法無量因說得其本。則一攝無量也。因善知識者。說信心則已攝盡也。菩提有二因。謂一從他聞法。即是善知識也。二謂內自思惟。即信心為本也。不離陰界入者。此三攝法斯盡也。</w:t>
      </w:r>
      <w:r>
        <w:br/>
      </w:r>
      <w:r>
        <w:rPr>
          <w:b/>
          <w:sz w:val="18"/>
          <w:szCs w:val="18"/>
        </w:rPr>
        <w:t xml:space="preserve">한국어 번역</w:t>
      </w:r>
      <w:r>
        <w:br/>
      </w:r>
      <w:r>
        <w:t xml:space="preserve">살펴보건대, 승량이 말하였다. 한 법에는 하나의 인이 있고, 무량한 법에는 무량한 인이 있지만 그 근본을 설하면, 하나가 무량을 포섭한다. 선지식을 인으로 삼는다는 것은, 신심을 말하면 이미 모두 포섭된다는 뜻이다. 보리에는 두 인이 있다. 첫째는 다른 사람에게서 법을 듣는 것이니, 곧 선지식이다. 둘째는 안으로 스스로 사유하는 것이니, 곧 신심을 근본으로 삼는 것이다. 음·계·입을 떠나지 않는다는 것은, 이 셋이 모든 법을 다 포섭한다는 뜻이다.</w:t>
      </w:r>
    </w:p>
    <w:p>
      <w:pPr>
        <w:pStyle w:val="TranslationText"/>
      </w:pPr>
      <w:r>
        <w:rPr>
          <w:b/>
          <w:sz w:val="22"/>
          <w:szCs w:val="22"/>
        </w:rPr>
        <w:t xml:space="preserve">[0590c12]</w:t>
      </w:r>
      <w:r>
        <w:br/>
      </w:r>
      <w:r>
        <w:rPr>
          <w:b/>
          <w:sz w:val="18"/>
          <w:szCs w:val="18"/>
        </w:rPr>
        <w:t xml:space="preserve">원문</w:t>
      </w:r>
      <w:r>
        <w:br/>
      </w:r>
      <w:r>
        <w:t xml:space="preserve">[0590c12] 善男子如來說法為眾生故(至)是名如意語。</w:t>
      </w:r>
      <w:r>
        <w:br/>
      </w:r>
      <w:r>
        <w:rPr>
          <w:b/>
          <w:sz w:val="18"/>
          <w:szCs w:val="18"/>
        </w:rPr>
        <w:t xml:space="preserve">한국어 번역</w:t>
      </w:r>
      <w:r>
        <w:br/>
      </w:r>
      <w:r>
        <w:t xml:space="preserve">선남자여, 여래가 중생을 위해 법을 설한다 …… 이를 여의어(如意語)라고 한다.</w:t>
      </w:r>
    </w:p>
    <w:p>
      <w:pPr>
        <w:pStyle w:val="TranslationText"/>
      </w:pPr>
      <w:r>
        <w:rPr>
          <w:b/>
          <w:sz w:val="22"/>
          <w:szCs w:val="22"/>
        </w:rPr>
        <w:t xml:space="preserve">[0590c13]</w:t>
      </w:r>
      <w:r>
        <w:br/>
      </w:r>
      <w:r>
        <w:rPr>
          <w:b/>
          <w:sz w:val="18"/>
          <w:szCs w:val="18"/>
        </w:rPr>
        <w:t xml:space="preserve">원문</w:t>
      </w:r>
      <w:r>
        <w:br/>
      </w:r>
      <w:r>
        <w:t xml:space="preserve">[0590c13] 案。僧亮曰。如意語者。謂苦不如意。樂如意也。眾生厭苦。欲求如意。佛應根說七。皆令得也。七語皆為如意。而第七別受其名。若應根說七。說不得定。不應說語者。法無此理。不應說而說。欲令眾生。改惡修善也。僧宗曰。第五段遣著也。謂有時因中說果。有時果中說因。豈可承此言。而生執耶。因果語者。謂從過去業生。亦能造未來果也。寶亮曰。文中自釋同是勸學者之辭耳。</w:t>
      </w:r>
      <w:r>
        <w:br/>
      </w:r>
      <w:r>
        <w:rPr>
          <w:b/>
          <w:sz w:val="18"/>
          <w:szCs w:val="18"/>
        </w:rPr>
        <w:t xml:space="preserve">한국어 번역</w:t>
      </w:r>
      <w:r>
        <w:br/>
      </w:r>
      <w:r>
        <w:t xml:space="preserve">살펴보건대, 승량이 말하였다. 여의어라는 것은, 괴로움은 뜻과 같지 않고, 즐거움은 뜻과 같다는 것이다. 중생은 괴로움을 싫어한다. 뜻에 맞는 것을 구하고자 하므로, 부처는 근기에 맞추어 일곱 가지 말을 설하여 모두 그것을 얻게 한다. 일곱 가지 말은 모두 여의하게 하기 위한 것이지만, 일곱째가 따로 그 이름을 받았다. 만약 근기에 맞추어 일곱 가지를 설한다면, 설을 일정하게 할 수 없다고 하였다. ‘설해서는 안 되는 말’이라는 것은, 법에는 본래 그러한 이치가 없는데도 설해서는 안 될 것을 설하여, 중생으로 하여금 악을 고쳐 선을 닦게 하려는 것이다. 승종이 말하였다. 다섯 번째 단락은 집착을 없애는 것이다. 어떤 때에는 인 가운데서 과를 말하고, 어떤 때에는 과 가운데서 인을 말한다. 어찌 이 말을 그대로 받아 집착을 일으킬 수 있겠는가. 인과어라는 것은, 과거의 업으로부터 생겨나고, 또한 미래의 과를 지을 수 있음을 말한다. 보량이 말하였다. 본문에서 스스로 해석한 것으로, 모두 배우는 자를 권하는 말일 뿐이다.</w:t>
      </w:r>
    </w:p>
    <w:p>
      <w:pPr>
        <w:pStyle w:val="TranslationText"/>
      </w:pPr>
      <w:r>
        <w:rPr>
          <w:b/>
          <w:sz w:val="22"/>
          <w:szCs w:val="22"/>
        </w:rPr>
        <w:t xml:space="preserve">[0590c22]</w:t>
      </w:r>
      <w:r>
        <w:br/>
      </w:r>
      <w:r>
        <w:rPr>
          <w:b/>
          <w:sz w:val="18"/>
          <w:szCs w:val="18"/>
        </w:rPr>
        <w:t xml:space="preserve">원문</w:t>
      </w:r>
      <w:r>
        <w:br/>
      </w:r>
      <w:r>
        <w:t xml:space="preserve">[0590c22] 善男子如來復有隨自意語(至)十二因緣是名為無。</w:t>
      </w:r>
      <w:r>
        <w:br/>
      </w:r>
      <w:r>
        <w:rPr>
          <w:b/>
          <w:sz w:val="18"/>
          <w:szCs w:val="18"/>
        </w:rPr>
        <w:t xml:space="preserve">한국어 번역</w:t>
      </w:r>
      <w:r>
        <w:br/>
      </w:r>
      <w:r>
        <w:t xml:space="preserve">선남자여, 여래에게는 또 수자의어가 있다 …… 십이인연을 무라고 한다.</w:t>
      </w:r>
    </w:p>
    <w:p>
      <w:pPr>
        <w:pStyle w:val="TranslationText"/>
      </w:pPr>
      <w:r>
        <w:rPr>
          <w:b/>
          <w:sz w:val="22"/>
          <w:szCs w:val="22"/>
        </w:rPr>
        <w:t xml:space="preserve">[0590c23]</w:t>
      </w:r>
      <w:r>
        <w:br/>
      </w:r>
      <w:r>
        <w:rPr>
          <w:b/>
          <w:sz w:val="18"/>
          <w:szCs w:val="18"/>
        </w:rPr>
        <w:t xml:space="preserve">원문</w:t>
      </w:r>
      <w:r>
        <w:br/>
      </w:r>
      <w:r>
        <w:t xml:space="preserve">[0590c23] 案。僧亮曰。更廣上自意分別中道有無義異也。何者上明有是當有。無是現無。今[5]辯有無。皆是現在。故重須分別也。僧宗曰。第六段定因果。明佛性有之與無義也。有者。謂十力四無所畏。妙有之法。即是果性也。既得果則無過去諸不善無記業等。當知果時無因。因時豈有果耶。是謂定因果。不得雜也。寶亮曰。第四段明佛性有無義。凡三翻。第一就二門明有無。第二就四門明有無。第三就七門。明有無也。</w:t>
      </w:r>
      <w:r>
        <w:br/>
      </w:r>
      <w:r>
        <w:rPr>
          <w:b/>
          <w:sz w:val="18"/>
          <w:szCs w:val="18"/>
        </w:rPr>
        <w:t xml:space="preserve">한국어 번역</w:t>
      </w:r>
      <w:r>
        <w:br/>
      </w:r>
      <w:r>
        <w:t xml:space="preserve">살펴보건대, 승량이 말하였다. 위의 자의설 가운데서 중도의 유와 무의 뜻이 서로 다름을 다시 널리 밝힌 것이다. 왜냐하면 위에서는 유를 장차 있을 것이라고 밝히고, 무를 현재 없는 것이라고 하였지만, 지금 유와 무를 분별하는 것은 모두 현재에 관한 것이므로, 다시 분별할 필요가 있기 때문이다. 승종이 말하였다. 여섯 번째 단락은 인과를 확정한다. 불성의 유와 무의 뜻을 밝힌 것이다. 유라는 것은 십력과 사무소외를 말하며, 묘유(妙有)의 법으로서 곧 과의 불성이다. 이미 과를 얻으면 과거의 여러 불선업·무기업 등이 없어진다. 마땅히 과일 때에는 인이 없음을 알아야 한다. 인일 때에 어찌 과가 있을 수 있겠는가. 이를 인과를 확정한다고 하며, 뒤섞여서는 안 된다. 보량이 말하였다. 네 번째 단락은 불성의 유무의 뜻을 밝힌다. 모두 세 차례가 있다. 첫째는 두 문에 의거하여 유무를 밝히고, 둘째는 네 문에 의거하여 유무를 밝히며, 셋째는 일곱 문에 의거하여 유무를 밝힌다.</w:t>
      </w:r>
    </w:p>
    <w:p>
      <w:pPr>
        <w:pStyle w:val="TranslationText"/>
      </w:pPr>
      <w:r>
        <w:rPr>
          <w:b/>
          <w:sz w:val="22"/>
          <w:szCs w:val="22"/>
        </w:rPr>
        <w:t xml:space="preserve">[0591a04]</w:t>
      </w:r>
      <w:r>
        <w:br/>
      </w:r>
      <w:r>
        <w:rPr>
          <w:b/>
          <w:sz w:val="18"/>
          <w:szCs w:val="18"/>
        </w:rPr>
        <w:t xml:space="preserve">원문</w:t>
      </w:r>
      <w:r>
        <w:br/>
      </w:r>
      <w:r>
        <w:t xml:space="preserve">[0591a04] 善男子如有無善不善(至)何況出世第一義諦。</w:t>
      </w:r>
      <w:r>
        <w:br/>
      </w:r>
      <w:r>
        <w:rPr>
          <w:b/>
          <w:sz w:val="18"/>
          <w:szCs w:val="18"/>
        </w:rPr>
        <w:t xml:space="preserve">한국어 번역</w:t>
      </w:r>
      <w:r>
        <w:br/>
      </w:r>
      <w:r>
        <w:t xml:space="preserve">선남자여, 유와 무, 선과 불선처럼 …… 하물며 출세간의 제일의제이겠는가.</w:t>
      </w:r>
    </w:p>
    <w:p>
      <w:pPr>
        <w:pStyle w:val="TranslationText"/>
      </w:pPr>
      <w:r>
        <w:rPr>
          <w:b/>
          <w:sz w:val="22"/>
          <w:szCs w:val="22"/>
        </w:rPr>
        <w:t xml:space="preserve">[0591a05]</w:t>
      </w:r>
      <w:r>
        <w:br/>
      </w:r>
      <w:r>
        <w:rPr>
          <w:b/>
          <w:sz w:val="18"/>
          <w:szCs w:val="18"/>
        </w:rPr>
        <w:t xml:space="preserve">원문</w:t>
      </w:r>
      <w:r>
        <w:br/>
      </w:r>
      <w:r>
        <w:t xml:space="preserve">[0591a05] 案。僧亮曰。廣上有無也。謂善是有。不善是無。非因緣是有。因緣是無。乃至一闡提說。亦復如是。一一反上。釋自意語義也。僧宗曰。向舉章門。欲類下句言。豈唯因果不雜。還就因中善不善。亦不得雜也。寶亮曰。上來至此。第一就二門。明有無也。明果時。有十力等諸三昧。因時唯有善不善無記等。無十力等也。</w:t>
      </w:r>
      <w:r>
        <w:br/>
      </w:r>
      <w:r>
        <w:rPr>
          <w:b/>
          <w:sz w:val="18"/>
          <w:szCs w:val="18"/>
        </w:rPr>
        <w:t xml:space="preserve">한국어 번역</w:t>
      </w:r>
      <w:r>
        <w:br/>
      </w:r>
      <w:r>
        <w:t xml:space="preserve">살펴보건대, 승량이 말하였다. 위의 유무를 널리 풀이한 것이다. 선은 유라고 하고, 불선은 무라고 한다. 비인연은 유라고 하고, 인연은 무라고 한다. 나아가 일천제에 대한 설도 또한 이와 같다. 각각 위와 반대로 하여, 수자의어의 뜻을 해석한 것이다. 승종이 말하였다. 앞에서 장문을 들었고, 아래 구절에 유추하여 말하려는 것이다. 어찌 인과만 뒤섞이지 않는 것이겠는가. 다시 인 가운데의 선과 불선에 대해서도 또한 뒤섞여서는 안 된다. 보량이 말하였다. 위에서부터 여기까지는 첫째는 두 문에 의거하여 유무를 밝힌 것이다. 과일 때에는 십력 등의 여러 삼매가 있고, 인일 때에는 오직 선·불선·무기 등이 있을 뿐이며, 십력 등은 없음을 밝힌 것이다.</w:t>
      </w:r>
    </w:p>
    <w:p>
      <w:pPr>
        <w:pStyle w:val="TranslationText"/>
      </w:pPr>
      <w:r>
        <w:rPr>
          <w:b/>
          <w:sz w:val="22"/>
          <w:szCs w:val="22"/>
        </w:rPr>
        <w:t xml:space="preserve">[0591a12]</w:t>
      </w:r>
      <w:r>
        <w:br/>
      </w:r>
      <w:r>
        <w:rPr>
          <w:b/>
          <w:sz w:val="18"/>
          <w:szCs w:val="18"/>
        </w:rPr>
        <w:t xml:space="preserve">원문</w:t>
      </w:r>
      <w:r>
        <w:br/>
      </w:r>
      <w:r>
        <w:t xml:space="preserve">[0591a12] 善男子或有佛性一闡提有(至)眾生云何一向作解。</w:t>
      </w:r>
      <w:r>
        <w:br/>
      </w:r>
      <w:r>
        <w:rPr>
          <w:b/>
          <w:sz w:val="18"/>
          <w:szCs w:val="18"/>
        </w:rPr>
        <w:t xml:space="preserve">한국어 번역</w:t>
      </w:r>
      <w:r>
        <w:br/>
      </w:r>
      <w:r>
        <w:t xml:space="preserve">선남자여, 혹 어떤 불성은 일천제에게는 있고 …… 중생이 어찌 한결같이 이해하겠는가.</w:t>
      </w:r>
    </w:p>
    <w:p>
      <w:pPr>
        <w:pStyle w:val="TranslationText"/>
      </w:pPr>
      <w:r>
        <w:rPr>
          <w:b/>
          <w:sz w:val="22"/>
          <w:szCs w:val="22"/>
        </w:rPr>
        <w:t xml:space="preserve">[0591a13]</w:t>
      </w:r>
      <w:r>
        <w:br/>
      </w:r>
      <w:r>
        <w:rPr>
          <w:b/>
          <w:sz w:val="18"/>
          <w:szCs w:val="18"/>
        </w:rPr>
        <w:t xml:space="preserve">원문</w:t>
      </w:r>
      <w:r>
        <w:br/>
      </w:r>
      <w:r>
        <w:t xml:space="preserve">[0591a13] 案。僧亮曰。闡提有善人無者。謂斷善之邪見。是因是障。闡提有之。善根人無也。闡提無而善根人有者。謂善法緣因力。能除障。善根人有。闡提無也。無記非障非除。故二人俱有。無學果性。二人俱無也。僧宗曰。闡提有者。更[＊]辨佛性。不得雜之意也。闡提斷一切善盡。唯有大惡。以其惡時無善。因時何得已有果耶。此惡即是神明。異於土木。當有成佛之義。亦得名為正因性也。寶亮曰。第二就四門。以明有無也。十惡是闡提。境界佛性。此人後時。還能厭惡。而起緣生之善。因中說果。故言闡提有也。善人有者。謂緣因性也。二人俱有者。謂正因性也。二人俱無者。謂果性也。</w:t>
      </w:r>
      <w:r>
        <w:br/>
      </w:r>
      <w:r>
        <w:rPr>
          <w:b/>
          <w:sz w:val="18"/>
          <w:szCs w:val="18"/>
        </w:rPr>
        <w:t xml:space="preserve">한국어 번역</w:t>
      </w:r>
      <w:r>
        <w:br/>
      </w:r>
      <w:r>
        <w:t xml:space="preserve">살펴보건대, 승량이 말하였다. 일천제에게는 있고 선한 사람에게는 없다는 것은, 선근을 끊게 하는 사견을 말한다. 이것은 인이면서 장애이다. 일천제에게는 이것이 있고, 선근이 있는 사람에게는 없다. 일천제에게는 없고 선근이 있는 사람에게는 있다는 것은, 선법이라는 연인의 힘을 말한다. 장애를 제거할 수 있으므로, 선근이 있는 사람에게는 있고, 일천제에게는 없다. 무기는 장애도 아니고 제거함도 아니므로, 두 사람 모두에게 있다. 무학의 과성은, 두 사람 모두에게 없다. 승종이 말하였다. 일천제에게 있다고 한 것은, 다시 불성을 분별하여, 서로 뒤섞어서는 안 된다는 뜻이다. 일천제는 모든 선을 남김없이 끊고, 오직 큰 악만 있다. 그가 악할 때에는 선이 없는데, 인이 있을 때 어찌 이미 과가 있겠는가. 이 악이 곧 신명이다. 흙과 나무와는 다르며, 장차 성불할 뜻이 있으므로, 또한 정인성이라 이름할 수 있다. 보량이 말하였다. 두 번째는 네 문에 의거하여, 유와 무를 밝힌 것이다. 십악은 일천제의 것이며, 경계불성이다. 이 사람은 뒷날, 다시 악을 싫어할 수 있고, 인연 따라 생기는 선을 일으키므로, 인 가운데서 과를 설하여, 일천제에게 있다고 말한 것이다. 선한 사람에게 있다고 한 것은, 연인성을 말한다. 두 사람 모두에게 있다고 한 것은, 정인성을 말한다. 두 사람 모두에게 없다고 한 것은, 과성을 말한다.</w:t>
      </w:r>
    </w:p>
    <w:p>
      <w:pPr>
        <w:pStyle w:val="TranslationText"/>
      </w:pPr>
      <w:r>
        <w:rPr>
          <w:b/>
          <w:sz w:val="22"/>
          <w:szCs w:val="22"/>
        </w:rPr>
        <w:t xml:space="preserve">[0591a26]</w:t>
      </w:r>
      <w:r>
        <w:br/>
      </w:r>
      <w:r>
        <w:rPr>
          <w:b/>
          <w:sz w:val="18"/>
          <w:szCs w:val="18"/>
        </w:rPr>
        <w:t xml:space="preserve">원문</w:t>
      </w:r>
      <w:r>
        <w:br/>
      </w:r>
      <w:r>
        <w:t xml:space="preserve">[0591a26] 善男子如恒河中(至)水陸俱行者即是龜也。</w:t>
      </w:r>
      <w:r>
        <w:br/>
      </w:r>
      <w:r>
        <w:rPr>
          <w:b/>
          <w:sz w:val="18"/>
          <w:szCs w:val="18"/>
        </w:rPr>
        <w:t xml:space="preserve">한국어 번역</w:t>
      </w:r>
      <w:r>
        <w:br/>
      </w:r>
      <w:r>
        <w:t xml:space="preserve">선남자여, 항하 가운데 …… 물과 육지에 모두 다니는 것은 곧 거북이다.</w:t>
      </w:r>
    </w:p>
    <w:p>
      <w:pPr>
        <w:pStyle w:val="TranslationText"/>
      </w:pPr>
      <w:r>
        <w:rPr>
          <w:b/>
          <w:sz w:val="22"/>
          <w:szCs w:val="22"/>
        </w:rPr>
        <w:t xml:space="preserve">[0591a27]</w:t>
      </w:r>
      <w:r>
        <w:br/>
      </w:r>
      <w:r>
        <w:rPr>
          <w:b/>
          <w:sz w:val="18"/>
          <w:szCs w:val="18"/>
        </w:rPr>
        <w:t xml:space="preserve">원문</w:t>
      </w:r>
      <w:r>
        <w:br/>
      </w:r>
      <w:r>
        <w:t xml:space="preserve">[0591a27] 案。僧亮曰。河譬涅槃經。七種眾生者。經說七種佛性。有無義異也。一是現有。六是現無。三世有者。一是現在。而六是過去。未來亦名中道也。僧宗曰。第七段明因果不[1]離也。河中有七種眾生。涅槃經中。有七種凡聖。所以知不雜者。言乃至龜方稱到岸。爾前六種。猶在河中。在河則不名至岸。因中豈有果耶。寶亮曰。第三翻。就七人。以明有無也。常沒謂闡提也。暫出還沒。謂具縛凡夫。暫生世善。還入生死也。出已住。謂信等五根立也。遍觀四方。謂須陀洹果也。觀已行者。謂斯陀含也。行已復住。謂那含也。水陸俱行。謂得羅漢。以上乃至大涅槃。總為第七人也。</w:t>
      </w:r>
      <w:r>
        <w:br/>
      </w:r>
      <w:r>
        <w:rPr>
          <w:b/>
          <w:sz w:val="18"/>
          <w:szCs w:val="18"/>
        </w:rPr>
        <w:t xml:space="preserve">한국어 번역</w:t>
      </w:r>
      <w:r>
        <w:br/>
      </w:r>
      <w:r>
        <w:t xml:space="preserve">살펴보건대, 승량이 말하였다. 강은 《열반경》을 비유한다. 일곱 종류의 중생이란, 경에서 설한 일곱 종류의 불성으로, 유와 무의 뜻이 서로 다르다. 하나는 현재에 있고, 여섯은 현재에 없다. 삼세에 있다는 것은, 하나는 현재이고, 여섯은 과거이며, 미래 또한 중도라 이름한다. 승종이 말하였다. 제7단은 인과가 서로 떨어지지 않음을 밝힌 것이다. 강 가운데 일곱 종류의 중생이 있고, 《열반경》 가운데에는, 일곱 종류의 범부와 성인이 있다. 뒤섞이지 않음을 알 수 있는 까닭은, 거북에 이르러서야 비로소 언덕에 도달했다고 하기 때문이다. 그 이전의 여섯 종류는, 아직 강 가운데 있고, 강에 있으면 언덕에 이르렀다고 하지 않으니, 인 가운데 어찌 과가 있겠는가. 보량이 말하였다. 세 번째 설명은, 일곱 사람에 의거하여, 유와 무를 밝힌 것이다. 늘 잠기는 자는 일천제를 말한다. 잠시 나왔다가 다시 잠기는 자는, 구박범부를 말한다. 잠시 세간의 선을 내었다가, 다시 생사로 들어간다. 나온 뒤에 머무는 자는, 신 등의 오근이 확립된 것을 말한다. 사방을 두루 관찰하는 자는, 수다원과를 말한다. 관찰한 뒤에 나아가는 자는, 사다함을 말한다. 나아간 뒤에 다시 머무는 자는, 아나함을 말한다. 물과 육지에 모두 다니는 자는, 아라한을 얻은 것을 말하며, 그 이상 대열반에 이르기까지를, 모두 일곱 번째 사람으로 삼는다.</w:t>
      </w:r>
    </w:p>
    <w:p>
      <w:pPr>
        <w:pStyle w:val="TranslationText"/>
      </w:pPr>
      <w:r>
        <w:rPr>
          <w:b/>
          <w:sz w:val="22"/>
          <w:szCs w:val="22"/>
        </w:rPr>
        <w:t xml:space="preserve">[0591b11]</w:t>
      </w:r>
      <w:r>
        <w:br/>
      </w:r>
      <w:r>
        <w:rPr>
          <w:b/>
          <w:sz w:val="18"/>
          <w:szCs w:val="18"/>
        </w:rPr>
        <w:t xml:space="preserve">원문</w:t>
      </w:r>
      <w:r>
        <w:br/>
      </w:r>
      <w:r>
        <w:t xml:space="preserve">[0591b11] 善男子如是微妙大涅槃河(至)即外道書非是佛經。</w:t>
      </w:r>
      <w:r>
        <w:br/>
      </w:r>
      <w:r>
        <w:rPr>
          <w:b/>
          <w:sz w:val="18"/>
          <w:szCs w:val="18"/>
        </w:rPr>
        <w:t xml:space="preserve">한국어 번역</w:t>
      </w:r>
      <w:r>
        <w:br/>
      </w:r>
      <w:r>
        <w:t xml:space="preserve">선남자여, 이와 같이 미묘한 대열반의 강에서 …… 곧 외도의 글이지 불경이 아니다.</w:t>
      </w:r>
    </w:p>
    <w:p>
      <w:pPr>
        <w:pStyle w:val="TranslationText"/>
      </w:pPr>
      <w:r>
        <w:rPr>
          <w:b/>
          <w:sz w:val="22"/>
          <w:szCs w:val="22"/>
        </w:rPr>
        <w:t xml:space="preserve">[0591b12]</w:t>
      </w:r>
      <w:r>
        <w:br/>
      </w:r>
      <w:r>
        <w:rPr>
          <w:b/>
          <w:sz w:val="18"/>
          <w:szCs w:val="18"/>
        </w:rPr>
        <w:t xml:space="preserve">원문</w:t>
      </w:r>
      <w:r>
        <w:br/>
      </w:r>
      <w:r>
        <w:t xml:space="preserve">[0591b12] 案。僧亮曰。[2]前邪念邪語。謗涅槃罪漸重。為斷善之因也。</w:t>
      </w:r>
      <w:r>
        <w:br/>
      </w:r>
      <w:r>
        <w:rPr>
          <w:b/>
          <w:sz w:val="18"/>
          <w:szCs w:val="18"/>
        </w:rPr>
        <w:t xml:space="preserve">한국어 번역</w:t>
      </w:r>
      <w:r>
        <w:br/>
      </w:r>
      <w:r>
        <w:t xml:space="preserve">살펴보건대, 승량이 말하였다. 앞의 삿된 생각과 삿된 말로, 열반을 비방하는 죄가 점차 무거워져, 선근을 끊는 원인이 된다.</w:t>
      </w:r>
    </w:p>
    <w:p>
      <w:pPr>
        <w:pStyle w:val="TranslationText"/>
      </w:pPr>
      <w:r>
        <w:rPr>
          <w:b/>
          <w:sz w:val="22"/>
          <w:szCs w:val="22"/>
        </w:rPr>
        <w:t xml:space="preserve">[0591b14]</w:t>
      </w:r>
      <w:r>
        <w:br/>
      </w:r>
      <w:r>
        <w:rPr>
          <w:b/>
          <w:sz w:val="18"/>
          <w:szCs w:val="18"/>
        </w:rPr>
        <w:t xml:space="preserve">원문</w:t>
      </w:r>
      <w:r>
        <w:br/>
      </w:r>
      <w:r>
        <w:t xml:space="preserve">[0591b14] 是人爾時遠離善友(至)故名常沒如恒河中大魚。</w:t>
      </w:r>
      <w:r>
        <w:br/>
      </w:r>
      <w:r>
        <w:rPr>
          <w:b/>
          <w:sz w:val="18"/>
          <w:szCs w:val="18"/>
        </w:rPr>
        <w:t xml:space="preserve">한국어 번역</w:t>
      </w:r>
      <w:r>
        <w:br/>
      </w:r>
      <w:r>
        <w:t xml:space="preserve">그 사람은 그때 선우를 멀리하고 …… 그러므로 늘 잠긴다고 하며, 항하의 큰 물고기와 같다.</w:t>
      </w:r>
    </w:p>
    <w:p>
      <w:pPr>
        <w:pStyle w:val="TranslationText"/>
      </w:pPr>
      <w:r>
        <w:rPr>
          <w:b/>
          <w:sz w:val="22"/>
          <w:szCs w:val="22"/>
        </w:rPr>
        <w:t xml:space="preserve">[0591b15]</w:t>
      </w:r>
      <w:r>
        <w:br/>
      </w:r>
      <w:r>
        <w:rPr>
          <w:b/>
          <w:sz w:val="18"/>
          <w:szCs w:val="18"/>
        </w:rPr>
        <w:t xml:space="preserve">원문</w:t>
      </w:r>
      <w:r>
        <w:br/>
      </w:r>
      <w:r>
        <w:t xml:space="preserve">[0591b15] 案。僧亮曰。廣顯謗法者之過也。</w:t>
      </w:r>
      <w:r>
        <w:br/>
      </w:r>
      <w:r>
        <w:rPr>
          <w:b/>
          <w:sz w:val="18"/>
          <w:szCs w:val="18"/>
        </w:rPr>
        <w:t xml:space="preserve">한국어 번역</w:t>
      </w:r>
      <w:r>
        <w:br/>
      </w:r>
      <w:r>
        <w:t xml:space="preserve">살펴보건대, 승량이 말하였다. 법을 비방하는 자의 허물을 널리 드러낸 것이다.</w:t>
      </w:r>
    </w:p>
    <w:p>
      <w:pPr>
        <w:pStyle w:val="TranslationText"/>
      </w:pPr>
      <w:r>
        <w:rPr>
          <w:b/>
          <w:sz w:val="22"/>
          <w:szCs w:val="22"/>
        </w:rPr>
        <w:t xml:space="preserve">[0591b16]</w:t>
      </w:r>
      <w:r>
        <w:br/>
      </w:r>
      <w:r>
        <w:rPr>
          <w:b/>
          <w:sz w:val="18"/>
          <w:szCs w:val="18"/>
        </w:rPr>
        <w:t xml:space="preserve">원문</w:t>
      </w:r>
      <w:r>
        <w:br/>
      </w:r>
      <w:r>
        <w:t xml:space="preserve">[0591b16] 善男子我雖復說一闡提等(至)修施戒善是名常沒。</w:t>
      </w:r>
      <w:r>
        <w:br/>
      </w:r>
      <w:r>
        <w:rPr>
          <w:b/>
          <w:sz w:val="18"/>
          <w:szCs w:val="18"/>
        </w:rPr>
        <w:t xml:space="preserve">한국어 번역</w:t>
      </w:r>
      <w:r>
        <w:br/>
      </w:r>
      <w:r>
        <w:t xml:space="preserve">선남자여, 내가 비록 일천제 등을 설하였으나 …… 보시와 계의 선을 닦으므로 늘 잠긴다고 이름한다.</w:t>
      </w:r>
    </w:p>
    <w:p>
      <w:pPr>
        <w:pStyle w:val="TranslationText"/>
      </w:pPr>
      <w:r>
        <w:rPr>
          <w:b/>
          <w:sz w:val="22"/>
          <w:szCs w:val="22"/>
        </w:rPr>
        <w:t xml:space="preserve">[0591b17]</w:t>
      </w:r>
      <w:r>
        <w:br/>
      </w:r>
      <w:r>
        <w:rPr>
          <w:b/>
          <w:sz w:val="18"/>
          <w:szCs w:val="18"/>
        </w:rPr>
        <w:t xml:space="preserve">원문</w:t>
      </w:r>
      <w:r>
        <w:br/>
      </w:r>
      <w:r>
        <w:t xml:space="preserve">[0591b17] 案。僧亮曰。上說三道。此說五道也。僧宗曰。未階煖法已還。悉有退義。為第二人也。如善星修得四禪。[3]起不善入三惡也。寶亮曰。聞經生信。故名為出。而五事不具足。故於中起三毒。還墮第二人數也。若自知此五事不具。憑善友進行。信根立者。屬第三住位也。智秀曰。五德不圓。終斷佛性也。</w:t>
      </w:r>
      <w:r>
        <w:br/>
      </w:r>
      <w:r>
        <w:rPr>
          <w:b/>
          <w:sz w:val="18"/>
          <w:szCs w:val="18"/>
        </w:rPr>
        <w:t xml:space="preserve">한국어 번역</w:t>
      </w:r>
      <w:r>
        <w:br/>
      </w:r>
      <w:r>
        <w:t xml:space="preserve">살펴보건대, 승량이 말하였다. 위에서는 세 가지 도를 설했고, 여기서는 다섯 가지 도를 설한 것이다. 승종이 말하였다. 난법의 단계에 오르기 이전까지는, 모두 물러날 뜻이 있으므로, 두 번째 사람이 된다. 선성처럼 사선을 닦아 얻었더라도, 불선을 일으켜 삼악도에 들어간다. 보량이 말하였다. 경을 듣고 믿음을 내면, 그러므로 나왔다고 이름한다. 그러나 다섯 가지 일을 갖추지 못했으므로, 그 가운데 삼독을 일으켜, 다시 두 번째 사람의 부류에 떨어진다. 만약 스스로 이 다섯 가지 일을 갖추지 못했음을 알고, 선우에 의지하여 수행을 진전시켜, 신근이 선 자를, 세 번째 머무는 지위에 속한다고 한다. 지수가 말하였다. 다섯 덕이 원만하지 못하면, 마침내 불성을 끊는다.</w:t>
      </w:r>
    </w:p>
    <w:p>
      <w:pPr>
        <w:pStyle w:val="TranslationText"/>
      </w:pPr>
      <w:r>
        <w:rPr>
          <w:b/>
          <w:sz w:val="22"/>
          <w:szCs w:val="22"/>
        </w:rPr>
        <w:t xml:space="preserve">[0591b24]</w:t>
      </w:r>
      <w:r>
        <w:br/>
      </w:r>
      <w:r>
        <w:rPr>
          <w:b/>
          <w:sz w:val="18"/>
          <w:szCs w:val="18"/>
        </w:rPr>
        <w:t xml:space="preserve">원문</w:t>
      </w:r>
      <w:r>
        <w:br/>
      </w:r>
      <w:r>
        <w:t xml:space="preserve">[0591b24] 善男子有四善事獲得惡果(至)如上二人亦復如是。</w:t>
      </w:r>
      <w:r>
        <w:br/>
      </w:r>
      <w:r>
        <w:rPr>
          <w:b/>
          <w:sz w:val="18"/>
          <w:szCs w:val="18"/>
        </w:rPr>
        <w:t xml:space="preserve">한국어 번역</w:t>
      </w:r>
      <w:r>
        <w:br/>
      </w:r>
      <w:r>
        <w:t xml:space="preserve">선남자여, 네 가지 선한 일이 있으나 악한 과를 얻는다 …… 위의 두 사람도 또한 이와 같다.</w:t>
      </w:r>
    </w:p>
    <w:p>
      <w:pPr>
        <w:pStyle w:val="TranslationText"/>
      </w:pPr>
      <w:r>
        <w:rPr>
          <w:b/>
          <w:sz w:val="22"/>
          <w:szCs w:val="22"/>
        </w:rPr>
        <w:t xml:space="preserve">[0591b25]</w:t>
      </w:r>
      <w:r>
        <w:br/>
      </w:r>
      <w:r>
        <w:rPr>
          <w:b/>
          <w:sz w:val="18"/>
          <w:szCs w:val="18"/>
        </w:rPr>
        <w:t xml:space="preserve">원문</w:t>
      </w:r>
      <w:r>
        <w:br/>
      </w:r>
      <w:r>
        <w:t xml:space="preserve">[0591b25] 案。僧亮曰。施戒是出生死之法名出。經譬飯也。為有故沒生死名沒。經譬毒也。謂之雜毒之飯。又生信為出。終斷善根為沒。是以後出善星。即第二人也。第一人煩惱厚重。必入劇苦。故曰身重處深。第二人雖復起謗。而將來必以善自資。故曰身重處淺也。寶亮曰。此下次第。釋上五事所不具足之意也。</w:t>
      </w:r>
      <w:r>
        <w:br/>
      </w:r>
      <w:r>
        <w:rPr>
          <w:b/>
          <w:sz w:val="18"/>
          <w:szCs w:val="18"/>
        </w:rPr>
        <w:t xml:space="preserve">한국어 번역</w:t>
      </w:r>
      <w:r>
        <w:br/>
      </w:r>
      <w:r>
        <w:t xml:space="preserve">살펴보건대, 승량이 말하였다. 보시와 계는 생사에서 벗어나는 법이므로 ‘나옴’이라 이름하고, 경에서는 밥에 비유하였다. 유를 위하기 때문에 생사에 잠기는 것을 ‘잠김’이라 이름하고, 경에서는 독에 비유하였다. 이를 독이 섞인 밥이라고 한다. 또 믿음을 내는 것을 ‘나옴’이라 하고, 마침내 선근을 끊는 것을 ‘잠김’이라 한다. 그러므로 뒤에 드는 선성은, 곧 두 번째 사람이다. 첫 번째 사람은 번뇌가 두텁고 무거워, 반드시 심한 고통에 들어가므로, 몸이 무거워 깊은 곳에 있다고 한다. 두 번째 사람은 비록 다시 비방을 일으키더라도, 장래에는 반드시 선으로 스스로를 돕게 되므로, 몸이 무거워 얕은 곳에 있다고 한다. 보량이 말하였다. 이 아래에서는 차례대로, 위의 다섯 가지 일을 갖추지 못한 뜻을 해석한다.</w:t>
      </w:r>
    </w:p>
    <w:p>
      <w:pPr>
        <w:pStyle w:val="TranslationText"/>
      </w:pPr>
      <w:r>
        <w:rPr>
          <w:b/>
          <w:sz w:val="22"/>
          <w:szCs w:val="22"/>
        </w:rPr>
        <w:t xml:space="preserve">[0591c03]</w:t>
      </w:r>
      <w:r>
        <w:br/>
      </w:r>
      <w:r>
        <w:rPr>
          <w:b/>
          <w:sz w:val="18"/>
          <w:szCs w:val="18"/>
        </w:rPr>
        <w:t xml:space="preserve">원문</w:t>
      </w:r>
      <w:r>
        <w:br/>
      </w:r>
      <w:r>
        <w:t xml:space="preserve">[0591c03] 善男子或復有人樂著三有(至)是故名為[4]不具足。</w:t>
      </w:r>
      <w:r>
        <w:br/>
      </w:r>
      <w:r>
        <w:rPr>
          <w:b/>
          <w:sz w:val="18"/>
          <w:szCs w:val="18"/>
        </w:rPr>
        <w:t xml:space="preserve">한국어 번역</w:t>
      </w:r>
      <w:r>
        <w:br/>
      </w:r>
      <w:r>
        <w:t xml:space="preserve">선남자여, 또 어떤 사람은 삼유에 즐겨 집착하고 …… 그러므로 갖추지 못했다고 이름한다.</w:t>
      </w:r>
    </w:p>
    <w:p>
      <w:pPr>
        <w:pStyle w:val="TranslationText"/>
      </w:pPr>
      <w:r>
        <w:rPr>
          <w:b/>
          <w:sz w:val="22"/>
          <w:szCs w:val="22"/>
        </w:rPr>
        <w:t xml:space="preserve">[0591c04]</w:t>
      </w:r>
      <w:r>
        <w:br/>
      </w:r>
      <w:r>
        <w:rPr>
          <w:b/>
          <w:sz w:val="18"/>
          <w:szCs w:val="18"/>
        </w:rPr>
        <w:t xml:space="preserve">원문</w:t>
      </w:r>
      <w:r>
        <w:br/>
      </w:r>
      <w:r>
        <w:t xml:space="preserve">[0591c04] 案。僧亮曰。二種涅槃。一謂五分法身。出生[5]無故。名為涅槃。二謂結盡無為也。闡提無故。故言不必一切皆有也。不信有得道人者。謂聖自然不不學也。無因果者。無善果也。</w:t>
      </w:r>
      <w:r>
        <w:br/>
      </w:r>
      <w:r>
        <w:rPr>
          <w:b/>
          <w:sz w:val="18"/>
          <w:szCs w:val="18"/>
        </w:rPr>
        <w:t xml:space="preserve">한국어 번역</w:t>
      </w:r>
      <w:r>
        <w:br/>
      </w:r>
      <w:r>
        <w:t xml:space="preserve">살펴보건대, 승량이 말하였다. 열반에는 두 가지가 있다. 첫째는 오분법신을 말한다. 무에서 벗어나기 때문에, 열반이라 이름한다. 둘째는 번뇌의 결박이 다한 무위를 말한다. 일천제에게는 없으므로, 반드시 모두에게 있다고 할 수 없다고 말한 것이다. 도를 얻은 사람이 있다고 믿지 않는다는 것은, 성인은 스스로 그러하여 배우지 않는 것이 아님을 말한다. 인과가 없다고 한 것은, 선한 과가 없다는 것이다.</w:t>
      </w:r>
      <w:r>
        <w:br/>
      </w:r>
      <w:r>
        <w:rPr>
          <w:b/>
          <w:sz w:val="17"/>
          <w:szCs w:val="17"/>
        </w:rPr>
        <w:t xml:space="preserve">교감·번역 메모 | </w:t>
      </w:r>
      <w:r>
        <w:rPr>
          <w:sz w:val="17"/>
          <w:szCs w:val="17"/>
        </w:rPr>
        <w:t xml:space="preserve">[이문 검토 필요] 원문 「聖自然不不學也」에는 「不」이 중복되어 있어 이문 가능성이 있으나 임의로 고치지 않고 문면을 따라 보수적으로 옮겼다.</w:t>
      </w:r>
    </w:p>
    <w:p>
      <w:pPr>
        <w:pStyle w:val="TranslationText"/>
      </w:pPr>
      <w:r>
        <w:rPr>
          <w:b/>
          <w:sz w:val="22"/>
          <w:szCs w:val="22"/>
        </w:rPr>
        <w:t xml:space="preserve">[0591c09]</w:t>
      </w:r>
      <w:r>
        <w:br/>
      </w:r>
      <w:r>
        <w:rPr>
          <w:b/>
          <w:sz w:val="18"/>
          <w:szCs w:val="18"/>
        </w:rPr>
        <w:t xml:space="preserve">원문</w:t>
      </w:r>
      <w:r>
        <w:br/>
      </w:r>
      <w:r>
        <w:t xml:space="preserve">[0591c09] 是人成就不具足信(至)是故名為戒不具足。</w:t>
      </w:r>
      <w:r>
        <w:br/>
      </w:r>
      <w:r>
        <w:rPr>
          <w:b/>
          <w:sz w:val="18"/>
          <w:szCs w:val="18"/>
        </w:rPr>
        <w:t xml:space="preserve">한국어 번역</w:t>
      </w:r>
      <w:r>
        <w:br/>
      </w:r>
      <w:r>
        <w:t xml:space="preserve">이 사람은 불구족한 믿음을 성취하여 …… 그러므로 계를 갖추지 못했다고 이름한다.</w:t>
      </w:r>
    </w:p>
    <w:p>
      <w:pPr>
        <w:pStyle w:val="TranslationText"/>
      </w:pPr>
      <w:r>
        <w:rPr>
          <w:b/>
          <w:sz w:val="22"/>
          <w:szCs w:val="22"/>
        </w:rPr>
        <w:t xml:space="preserve">[0591c10]</w:t>
      </w:r>
      <w:r>
        <w:br/>
      </w:r>
      <w:r>
        <w:rPr>
          <w:b/>
          <w:sz w:val="18"/>
          <w:szCs w:val="18"/>
        </w:rPr>
        <w:t xml:space="preserve">원문</w:t>
      </w:r>
      <w:r>
        <w:br/>
      </w:r>
      <w:r>
        <w:t xml:space="preserve">[0591c10] 案。僧宗曰。從戒戒者。道共戒也。不具無作者。無漏戒。能息於作。名無作也。</w:t>
      </w:r>
      <w:r>
        <w:br/>
      </w:r>
      <w:r>
        <w:rPr>
          <w:b/>
          <w:sz w:val="18"/>
          <w:szCs w:val="18"/>
        </w:rPr>
        <w:t xml:space="preserve">한국어 번역</w:t>
      </w:r>
      <w:r>
        <w:br/>
      </w:r>
      <w:r>
        <w:t xml:space="preserve">살펴보건대, 승종이 말하였다. 계로부터 따르는 계란, 도와 함께하는 계이다. 무작을 갖추지 못한 것은, 무루계가, 작을 그치게 할 수 있으므로, 무작이라 이름하기 때문이다.</w:t>
      </w:r>
    </w:p>
    <w:p>
      <w:pPr>
        <w:pStyle w:val="TranslationText"/>
      </w:pPr>
      <w:r>
        <w:rPr>
          <w:b/>
          <w:sz w:val="22"/>
          <w:szCs w:val="22"/>
        </w:rPr>
        <w:t xml:space="preserve">[0591c12]</w:t>
      </w:r>
      <w:r>
        <w:br/>
      </w:r>
      <w:r>
        <w:rPr>
          <w:b/>
          <w:sz w:val="18"/>
          <w:szCs w:val="18"/>
        </w:rPr>
        <w:t xml:space="preserve">원문</w:t>
      </w:r>
      <w:r>
        <w:br/>
      </w:r>
      <w:r>
        <w:t xml:space="preserve">[0591c12] 是人不具信戒二事(至)是故名為聞不具足。</w:t>
      </w:r>
      <w:r>
        <w:br/>
      </w:r>
      <w:r>
        <w:rPr>
          <w:b/>
          <w:sz w:val="18"/>
          <w:szCs w:val="18"/>
        </w:rPr>
        <w:t xml:space="preserve">한국어 번역</w:t>
      </w:r>
      <w:r>
        <w:br/>
      </w:r>
      <w:r>
        <w:t xml:space="preserve">이 사람은 믿음과 계 두 가지를 갖추지 못하여 …… 그러므로 들음을 갖추지 못했다고 이름한다.</w:t>
      </w:r>
    </w:p>
    <w:p>
      <w:pPr>
        <w:pStyle w:val="TranslationText"/>
      </w:pPr>
      <w:r>
        <w:rPr>
          <w:b/>
          <w:sz w:val="22"/>
          <w:szCs w:val="22"/>
        </w:rPr>
        <w:t xml:space="preserve">[0591c13]</w:t>
      </w:r>
      <w:r>
        <w:br/>
      </w:r>
      <w:r>
        <w:rPr>
          <w:b/>
          <w:sz w:val="18"/>
          <w:szCs w:val="18"/>
        </w:rPr>
        <w:t xml:space="preserve">원문</w:t>
      </w:r>
      <w:r>
        <w:br/>
      </w:r>
      <w:r>
        <w:t xml:space="preserve">[0591c13] 案。僧亮曰。因列多聞。炎明餘義也。</w:t>
      </w:r>
      <w:r>
        <w:br/>
      </w:r>
      <w:r>
        <w:rPr>
          <w:b/>
          <w:sz w:val="18"/>
          <w:szCs w:val="18"/>
        </w:rPr>
        <w:t xml:space="preserve">한국어 번역</w:t>
      </w:r>
      <w:r>
        <w:br/>
      </w:r>
      <w:r>
        <w:t xml:space="preserve">살펴보건대, 승량이 말하였다. 다문을 열거함으로 말미암아, 나머지 뜻을 밝혀 드러낸 것이다.</w:t>
      </w:r>
      <w:r>
        <w:br/>
      </w:r>
      <w:r>
        <w:rPr>
          <w:b/>
          <w:sz w:val="17"/>
          <w:szCs w:val="17"/>
        </w:rPr>
        <w:t xml:space="preserve">교감·번역 메모 | </w:t>
      </w:r>
      <w:r>
        <w:rPr>
          <w:sz w:val="17"/>
          <w:szCs w:val="17"/>
        </w:rPr>
        <w:t xml:space="preserve">[이문 검토 필요] 원문 「炎明餘義也」의 「炎明」은 문맥상 이문 가능성이 있으나 원문을 그대로 보존하였다.</w:t>
      </w:r>
    </w:p>
    <w:p>
      <w:pPr>
        <w:pStyle w:val="TranslationText"/>
      </w:pPr>
      <w:r>
        <w:rPr>
          <w:b/>
          <w:sz w:val="22"/>
          <w:szCs w:val="22"/>
        </w:rPr>
        <w:t xml:space="preserve">[0591c14]</w:t>
      </w:r>
      <w:r>
        <w:br/>
      </w:r>
      <w:r>
        <w:rPr>
          <w:b/>
          <w:sz w:val="18"/>
          <w:szCs w:val="18"/>
        </w:rPr>
        <w:t xml:space="preserve">원문</w:t>
      </w:r>
      <w:r>
        <w:br/>
      </w:r>
      <w:r>
        <w:t xml:space="preserve">[0591c14] 是人不具如是三事(至)是故名為施不具足。</w:t>
      </w:r>
      <w:r>
        <w:br/>
      </w:r>
      <w:r>
        <w:rPr>
          <w:b/>
          <w:sz w:val="18"/>
          <w:szCs w:val="18"/>
        </w:rPr>
        <w:t xml:space="preserve">한국어 번역</w:t>
      </w:r>
      <w:r>
        <w:br/>
      </w:r>
      <w:r>
        <w:t xml:space="preserve">이 사람은 이와 같은 세 가지를 갖추지 못하여 …… 그러므로 보시를 갖추지 못했다고 이름한다.</w:t>
      </w:r>
    </w:p>
    <w:p>
      <w:pPr>
        <w:pStyle w:val="TranslationText"/>
      </w:pPr>
      <w:r>
        <w:rPr>
          <w:b/>
          <w:sz w:val="22"/>
          <w:szCs w:val="22"/>
        </w:rPr>
        <w:t xml:space="preserve">[0591c15]</w:t>
      </w:r>
      <w:r>
        <w:br/>
      </w:r>
      <w:r>
        <w:rPr>
          <w:b/>
          <w:sz w:val="18"/>
          <w:szCs w:val="18"/>
        </w:rPr>
        <w:t xml:space="preserve">원문</w:t>
      </w:r>
      <w:r>
        <w:br/>
      </w:r>
      <w:r>
        <w:t xml:space="preserve">[0591c15] 案。僧亮曰。財施淺事。猶非所能。況法施乎。</w:t>
      </w:r>
      <w:r>
        <w:br/>
      </w:r>
      <w:r>
        <w:rPr>
          <w:b/>
          <w:sz w:val="18"/>
          <w:szCs w:val="18"/>
        </w:rPr>
        <w:t xml:space="preserve">한국어 번역</w:t>
      </w:r>
      <w:r>
        <w:br/>
      </w:r>
      <w:r>
        <w:t xml:space="preserve">살펴보건대, 승량이 말하였다. 재물 보시는 얕은 일인데도, 오히려 할 수 없으니, 하물며 법보시이겠는가.</w:t>
      </w:r>
    </w:p>
    <w:p>
      <w:pPr>
        <w:pStyle w:val="TranslationText"/>
      </w:pPr>
      <w:r>
        <w:rPr>
          <w:b/>
          <w:sz w:val="22"/>
          <w:szCs w:val="22"/>
        </w:rPr>
        <w:t xml:space="preserve">[0591c16]</w:t>
      </w:r>
      <w:r>
        <w:br/>
      </w:r>
      <w:r>
        <w:rPr>
          <w:b/>
          <w:sz w:val="18"/>
          <w:szCs w:val="18"/>
        </w:rPr>
        <w:t xml:space="preserve">원문</w:t>
      </w:r>
      <w:r>
        <w:br/>
      </w:r>
      <w:r>
        <w:t xml:space="preserve">[0591c16] 是人不具如上四事(至)是故名為智不具足。</w:t>
      </w:r>
      <w:r>
        <w:br/>
      </w:r>
      <w:r>
        <w:rPr>
          <w:b/>
          <w:sz w:val="18"/>
          <w:szCs w:val="18"/>
        </w:rPr>
        <w:t xml:space="preserve">한국어 번역</w:t>
      </w:r>
      <w:r>
        <w:br/>
      </w:r>
      <w:r>
        <w:t xml:space="preserve">이 사람은 위의 네 가지 일을 갖추지 못하여 …… 그러므로 지혜를 갖추지 못했다고 이름한다.</w:t>
      </w:r>
    </w:p>
    <w:p>
      <w:pPr>
        <w:pStyle w:val="TranslationText"/>
      </w:pPr>
      <w:r>
        <w:rPr>
          <w:b/>
          <w:sz w:val="22"/>
          <w:szCs w:val="22"/>
        </w:rPr>
        <w:t xml:space="preserve">[0591c17]</w:t>
      </w:r>
      <w:r>
        <w:br/>
      </w:r>
      <w:r>
        <w:rPr>
          <w:b/>
          <w:sz w:val="18"/>
          <w:szCs w:val="18"/>
        </w:rPr>
        <w:t xml:space="preserve">원문</w:t>
      </w:r>
      <w:r>
        <w:br/>
      </w:r>
      <w:r>
        <w:t xml:space="preserve">[0591c17] 案。僧亮曰。涅槃是有無之總號。如來是身智有名也。解脫是滅結之無有無一也。</w:t>
      </w:r>
      <w:r>
        <w:br/>
      </w:r>
      <w:r>
        <w:rPr>
          <w:b/>
          <w:sz w:val="18"/>
          <w:szCs w:val="18"/>
        </w:rPr>
        <w:t xml:space="preserve">한국어 번역</w:t>
      </w:r>
      <w:r>
        <w:br/>
      </w:r>
      <w:r>
        <w:t xml:space="preserve">살펴보건대, 승량이 말하였다. 열반은 유와 무를 총괄하는 명칭이다. 여래는 몸과 지혜라는 유에 대한 이름이다. 해탈은 결박을 소멸한 무이며, 유와 무가 하나가 아님을 말한다.</w:t>
      </w:r>
      <w:r>
        <w:br/>
      </w:r>
      <w:r>
        <w:rPr>
          <w:b/>
          <w:sz w:val="17"/>
          <w:szCs w:val="17"/>
        </w:rPr>
        <w:t xml:space="preserve">교감·번역 메모 | </w:t>
      </w:r>
      <w:r>
        <w:rPr>
          <w:sz w:val="17"/>
          <w:szCs w:val="17"/>
        </w:rPr>
        <w:t xml:space="preserve">[구문 불확실] 원문 「解脫是滅結之無有無一也」는 결구가 압축되어 있어 ‘결박을 소멸한 무이며 유와 무가 하나가 아님’의 뜻으로 보수적으로 옮겼다.</w:t>
      </w:r>
    </w:p>
    <w:p>
      <w:pPr>
        <w:pStyle w:val="TranslationText"/>
      </w:pPr>
      <w:r>
        <w:rPr>
          <w:b/>
          <w:sz w:val="22"/>
          <w:szCs w:val="22"/>
        </w:rPr>
        <w:t xml:space="preserve">[0591c19]</w:t>
      </w:r>
      <w:r>
        <w:br/>
      </w:r>
      <w:r>
        <w:rPr>
          <w:b/>
          <w:sz w:val="18"/>
          <w:szCs w:val="18"/>
        </w:rPr>
        <w:t xml:space="preserve">원문</w:t>
      </w:r>
      <w:r>
        <w:br/>
      </w:r>
      <w:r>
        <w:t xml:space="preserve">[0591c19] 是人不具如是五事(至)見明故出身重故沒。</w:t>
      </w:r>
      <w:r>
        <w:br/>
      </w:r>
      <w:r>
        <w:rPr>
          <w:b/>
          <w:sz w:val="18"/>
          <w:szCs w:val="18"/>
        </w:rPr>
        <w:t xml:space="preserve">한국어 번역</w:t>
      </w:r>
      <w:r>
        <w:br/>
      </w:r>
      <w:r>
        <w:t xml:space="preserve">이 사람은 이와 같은 다섯 가지 일을 갖추지 못하여 …… 봄이 밝기 때문에 나오고, 몸이 무겁기 때문에 잠긴다.</w:t>
      </w:r>
    </w:p>
    <w:p>
      <w:pPr>
        <w:pStyle w:val="TranslationText"/>
      </w:pPr>
      <w:r>
        <w:rPr>
          <w:b/>
          <w:sz w:val="22"/>
          <w:szCs w:val="22"/>
        </w:rPr>
        <w:t xml:space="preserve">[0591c20]</w:t>
      </w:r>
      <w:r>
        <w:br/>
      </w:r>
      <w:r>
        <w:rPr>
          <w:b/>
          <w:sz w:val="18"/>
          <w:szCs w:val="18"/>
        </w:rPr>
        <w:t xml:space="preserve">원문</w:t>
      </w:r>
      <w:r>
        <w:br/>
      </w:r>
      <w:r>
        <w:t xml:space="preserve">[0591c20] 案。僧亮曰。增善為第三。增惡為第二。於同行中。自以為勝者。同己所見。為人中勝也。寶亮曰。釋五事既竟。先明第二人之過。後彰第三人之德。一增善法者。釋第三人。一增惡法者。釋第二人也。第二人不能求近善友。故改造惡入生死。成暫出還沒。此人若深自知見行不具足。則求進。成第三住人也。</w:t>
      </w:r>
      <w:r>
        <w:br/>
      </w:r>
      <w:r>
        <w:rPr>
          <w:b/>
          <w:sz w:val="18"/>
          <w:szCs w:val="18"/>
        </w:rPr>
        <w:t xml:space="preserve">한국어 번역</w:t>
      </w:r>
      <w:r>
        <w:br/>
      </w:r>
      <w:r>
        <w:t xml:space="preserve">살펴보건대, 승량이 말하였다. 선을 증장하는 것은 세 번째가 되고, 악을 증장하는 것은 두 번째가 된다. 같이 수행하는 사람들 가운데, 스스로 자신이 뛰어나다고 하는 것은, 자기와 같은 견해를 가진 이를, 사람 가운데 뛰어나다고 여기는 것이다. 보량이 말하였다. 다섯 가지 일을 해석하기를 마쳤으므로, 먼저 두 번째 사람의 허물을 밝히고, 뒤에 세 번째 사람의 덕을 드러낸다. 하나는 선법을 증장한다는 것으로, 세 번째 사람을 해석한다. 하나는 악법을 증장한다는 것으로, 두 번째 사람을 해석한다. 두 번째 사람은 선우를 가까이 구하지 못하므로, 악을 다시 지어 생사에 들어가, 잠시 나왔다가 다시 잠기는 자가 된다. 이 사람이 만약 자신의 견해와 행이 갖추어지지 않았음을 깊이 안다면, 곧 더욱 나아가기를 구하여, 세 번째 머무는 사람이 된다.</w:t>
      </w:r>
    </w:p>
    <w:p>
      <w:pPr>
        <w:pStyle w:val="TranslationText"/>
      </w:pPr>
      <w:r>
        <w:rPr>
          <w:b/>
          <w:sz w:val="22"/>
          <w:szCs w:val="22"/>
        </w:rPr>
        <w:t xml:space="preserve">[0591c27]</w:t>
      </w:r>
      <w:r>
        <w:br/>
      </w:r>
      <w:r>
        <w:rPr>
          <w:b/>
          <w:sz w:val="18"/>
          <w:szCs w:val="18"/>
        </w:rPr>
        <w:t xml:space="preserve">원문</w:t>
      </w:r>
      <w:r>
        <w:br/>
      </w:r>
      <w:r>
        <w:t xml:space="preserve">[0591c27] 第二之人深自知見(至)終不復沒是名為住。</w:t>
      </w:r>
      <w:r>
        <w:br/>
      </w:r>
      <w:r>
        <w:rPr>
          <w:b/>
          <w:sz w:val="18"/>
          <w:szCs w:val="18"/>
        </w:rPr>
        <w:t xml:space="preserve">한국어 번역</w:t>
      </w:r>
      <w:r>
        <w:br/>
      </w:r>
      <w:r>
        <w:t xml:space="preserve">두 번째 사람은 자신의 견해를 깊이 알아 …… 마침내 다시 잠기지 않으니, 이것을 머문다고 이름한다.</w:t>
      </w:r>
    </w:p>
    <w:p>
      <w:pPr>
        <w:pStyle w:val="TranslationText"/>
      </w:pPr>
      <w:r>
        <w:rPr>
          <w:b/>
          <w:sz w:val="22"/>
          <w:szCs w:val="22"/>
        </w:rPr>
        <w:t xml:space="preserve">[0591c28]</w:t>
      </w:r>
      <w:r>
        <w:br/>
      </w:r>
      <w:r>
        <w:rPr>
          <w:b/>
          <w:sz w:val="18"/>
          <w:szCs w:val="18"/>
        </w:rPr>
        <w:t xml:space="preserve">원문</w:t>
      </w:r>
      <w:r>
        <w:br/>
      </w:r>
      <w:r>
        <w:t xml:space="preserve">[0591c28] 案。僧亮曰。第三人也。僧宗曰。求近善友。得為煖法。成第三人。永不復退也。</w:t>
      </w:r>
      <w:r>
        <w:br/>
      </w:r>
      <w:r>
        <w:rPr>
          <w:b/>
          <w:sz w:val="18"/>
          <w:szCs w:val="18"/>
        </w:rPr>
        <w:t xml:space="preserve">한국어 번역</w:t>
      </w:r>
      <w:r>
        <w:br/>
      </w:r>
      <w:r>
        <w:t xml:space="preserve">살펴보건대, 승량이 말하였다. 세 번째 사람이다. 승종이 말하였다. 선우를 가까이 구하여, 난법을 얻게 되면, 세 번째 사람이 되어, 영원히 다시 물러나지 않는다.</w:t>
      </w:r>
    </w:p>
    <w:p>
      <w:pPr>
        <w:pStyle w:val="TranslationText"/>
      </w:pPr>
      <w:r>
        <w:rPr>
          <w:b/>
          <w:sz w:val="22"/>
          <w:szCs w:val="22"/>
        </w:rPr>
        <w:t xml:space="preserve">[0592a01]</w:t>
      </w:r>
      <w:r>
        <w:br/>
      </w:r>
      <w:r>
        <w:rPr>
          <w:b/>
          <w:sz w:val="18"/>
          <w:szCs w:val="18"/>
        </w:rPr>
        <w:t xml:space="preserve">원문</w:t>
      </w:r>
      <w:r>
        <w:br/>
      </w:r>
      <w:r>
        <w:t xml:space="preserve">[0592a01] 我佛法中其誰是耶(至)如是等眾亦復如是。</w:t>
      </w:r>
      <w:r>
        <w:br/>
      </w:r>
      <w:r>
        <w:rPr>
          <w:b/>
          <w:sz w:val="18"/>
          <w:szCs w:val="18"/>
        </w:rPr>
        <w:t xml:space="preserve">한국어 번역</w:t>
      </w:r>
      <w:r>
        <w:br/>
      </w:r>
      <w:r>
        <w:t xml:space="preserve">우리 불법 가운데 누가 이에 해당하는가 …… 이와 같은 무리도 또한 그러하다.</w:t>
      </w:r>
    </w:p>
    <w:p>
      <w:pPr>
        <w:pStyle w:val="TranslationText"/>
      </w:pPr>
      <w:r>
        <w:rPr>
          <w:b/>
          <w:sz w:val="22"/>
          <w:szCs w:val="22"/>
        </w:rPr>
        <w:t xml:space="preserve">[0592a02]</w:t>
      </w:r>
      <w:r>
        <w:br/>
      </w:r>
      <w:r>
        <w:rPr>
          <w:b/>
          <w:sz w:val="18"/>
          <w:szCs w:val="18"/>
        </w:rPr>
        <w:t xml:space="preserve">원문</w:t>
      </w:r>
      <w:r>
        <w:br/>
      </w:r>
      <w:r>
        <w:t xml:space="preserve">[0592a02] 案。僧亮曰。舍利弗等。得煖法位。正定聚也。僧宗曰。舍利弗曾經第三人來。從本受名。以證不退義也。</w:t>
      </w:r>
      <w:r>
        <w:br/>
      </w:r>
      <w:r>
        <w:rPr>
          <w:b/>
          <w:sz w:val="18"/>
          <w:szCs w:val="18"/>
        </w:rPr>
        <w:t xml:space="preserve">한국어 번역</w:t>
      </w:r>
      <w:r>
        <w:br/>
      </w:r>
      <w:r>
        <w:t xml:space="preserve">살펴보건대, 승량이 말하였다. 사리불 등은, 난법의 지위를 얻어, 정정취에 든 자이다. 승종이 말하였다. 사리불은 일찍이 세 번째 사람의 단계를 거쳐왔으므로, 본래의 명칭을 따라 이름하고, 그로써 불퇴의 뜻을 증명한 것이다.</w:t>
      </w:r>
    </w:p>
    <w:p>
      <w:pPr>
        <w:pStyle w:val="TranslationText"/>
      </w:pPr>
      <w:r>
        <w:rPr>
          <w:b/>
          <w:sz w:val="22"/>
          <w:szCs w:val="22"/>
        </w:rPr>
        <w:t xml:space="preserve">[0592a05]</w:t>
      </w:r>
      <w:r>
        <w:br/>
      </w:r>
      <w:r>
        <w:rPr>
          <w:b/>
          <w:sz w:val="18"/>
          <w:szCs w:val="18"/>
        </w:rPr>
        <w:t xml:space="preserve">원문</w:t>
      </w:r>
      <w:r>
        <w:br/>
      </w:r>
      <w:r>
        <w:t xml:space="preserve">[0592a05] 是故我於經中說偈(至)獲得解脫安隱住。</w:t>
      </w:r>
      <w:r>
        <w:br/>
      </w:r>
      <w:r>
        <w:rPr>
          <w:b/>
          <w:sz w:val="18"/>
          <w:szCs w:val="18"/>
        </w:rPr>
        <w:t xml:space="preserve">한국어 번역</w:t>
      </w:r>
      <w:r>
        <w:br/>
      </w:r>
      <w:r>
        <w:t xml:space="preserve">그러므로 내가 경 가운데 게송으로 설하였다 …… 해탈을 얻어 안온히 머문다.</w:t>
      </w:r>
    </w:p>
    <w:p>
      <w:pPr>
        <w:pStyle w:val="TranslationText"/>
      </w:pPr>
      <w:r>
        <w:rPr>
          <w:b/>
          <w:sz w:val="22"/>
          <w:szCs w:val="22"/>
        </w:rPr>
        <w:t xml:space="preserve">[0592a05]</w:t>
      </w:r>
      <w:r>
        <w:br/>
      </w:r>
      <w:r>
        <w:rPr>
          <w:b/>
          <w:sz w:val="18"/>
          <w:szCs w:val="18"/>
        </w:rPr>
        <w:t xml:space="preserve">원문</w:t>
      </w:r>
      <w:r>
        <w:br/>
      </w:r>
      <w:r>
        <w:t xml:space="preserve">[0592a05] 案。僧亮曰。引誡偈。歎能住也。</w:t>
      </w:r>
      <w:r>
        <w:br/>
      </w:r>
      <w:r>
        <w:rPr>
          <w:b/>
          <w:sz w:val="18"/>
          <w:szCs w:val="18"/>
        </w:rPr>
        <w:t xml:space="preserve">한국어 번역</w:t>
      </w:r>
      <w:r>
        <w:br/>
      </w:r>
      <w:r>
        <w:t xml:space="preserve">살펴보건대, 승량이 말하였다. 경계하는 게송을 인용하여, 능히 머무는 이를 찬탄한 것이다.</w:t>
      </w:r>
    </w:p>
    <w:p>
      <w:pPr>
        <w:pStyle w:val="TranslationText"/>
      </w:pPr>
      <w:r>
        <w:rPr>
          <w:b/>
          <w:sz w:val="22"/>
          <w:szCs w:val="22"/>
        </w:rPr>
        <w:t xml:space="preserve">[0592a07]</w:t>
      </w:r>
      <w:r>
        <w:br/>
      </w:r>
      <w:r>
        <w:rPr>
          <w:b/>
          <w:sz w:val="18"/>
          <w:szCs w:val="18"/>
        </w:rPr>
        <w:t xml:space="preserve">원문</w:t>
      </w:r>
      <w:r>
        <w:br/>
      </w:r>
      <w:r>
        <w:t xml:space="preserve">[0592a07] 善男子[1]知不具足凡有五事(至)如是觀已次得煖法。</w:t>
      </w:r>
      <w:r>
        <w:br/>
      </w:r>
      <w:r>
        <w:rPr>
          <w:b/>
          <w:sz w:val="18"/>
          <w:szCs w:val="18"/>
        </w:rPr>
        <w:t xml:space="preserve">한국어 번역</w:t>
      </w:r>
      <w:r>
        <w:br/>
      </w:r>
      <w:r>
        <w:t xml:space="preserve">선남자여, 앎을 갖추지 못한 것에는 모두 다섯 가지 일이 있다 …… 이와 같이 관찰한 뒤에 다음으로 난법을 얻는다.</w:t>
      </w:r>
    </w:p>
    <w:p>
      <w:pPr>
        <w:pStyle w:val="TranslationText"/>
      </w:pPr>
      <w:r>
        <w:rPr>
          <w:b/>
          <w:sz w:val="22"/>
          <w:szCs w:val="22"/>
        </w:rPr>
        <w:t xml:space="preserve">[0592a08]</w:t>
      </w:r>
      <w:r>
        <w:br/>
      </w:r>
      <w:r>
        <w:rPr>
          <w:b/>
          <w:sz w:val="18"/>
          <w:szCs w:val="18"/>
        </w:rPr>
        <w:t xml:space="preserve">원문</w:t>
      </w:r>
      <w:r>
        <w:br/>
      </w:r>
      <w:r>
        <w:t xml:space="preserve">[0592a08] 案。僧亮曰。次得煖法者。斷外凡夫。入正定聚。初住位住。僧宗曰。貪欲多觀不淨者。此明第三人觀行。漸進入煖法也。寶亮曰。更舉五法者。復有所為也。謂第二人。若值好善友應病與藥者。成第三人。若不爾。則還成第二人也。人有利鈍。利者觀假名空。即仍取法空。要達兩廂理竟。方乃出觀。至於煖法。結成住人。鈍者不能如此。假名空便出。信根亦立。成第三住人。故結有兩時。非煖法獨成住人。初善根不成也。煖法是法空之初。第二善根之始。去無漏火猶遠。故以煖為況也。智秀曰。次第復觀十二因緣者。四諦入小乘道。乃是三乘分流。入此中相。復觀十二因緣者。別是一方隨緣入道耳。</w:t>
      </w:r>
      <w:r>
        <w:br/>
      </w:r>
      <w:r>
        <w:rPr>
          <w:b/>
          <w:sz w:val="18"/>
          <w:szCs w:val="18"/>
        </w:rPr>
        <w:t xml:space="preserve">한국어 번역</w:t>
      </w:r>
      <w:r>
        <w:br/>
      </w:r>
      <w:r>
        <w:t xml:space="preserve">살펴보건대, 승량이 말하였다. 다음으로 난법을 얻는다는 것은, 외범부를 끊고, 정정취에 들어가, 초주의 지위에 머무는 것이다. 승종이 말하였다. 탐욕이 많은 자가 부정관을 한다는 것은, 세 번째 사람의 관행을 밝힌 것으로, 점차 나아가 난법에 들어간다. 보량이 말하였다. 다시 다섯 가지 법을 든 것은, 또한 까닭이 있다. 두 번째 사람이, 만약 좋은 선우를 만나 병에 맞추어 약을 주는 것을 받으면, 세 번째 사람이 된다. 그렇지 않으면, 다시 두 번째 사람이 된다. 사람의 근기에는 예리함과 둔함이 있다. 예리한 자는 가명공을 관하고, 곧 이어 법공을 취하여, 두 측면의 이치를 모두 통달한 뒤에야, 비로소 관에서 나온다. 난법에 이르면, 결국 머무는 사람이 된다. 둔한 자는 이와 같이 하지 못하여, 가명공에서 곧 관을 나오더라도, 신근 또한 확립되어, 세 번째 머무는 사람이 된다. 그러므로 결론에는 두 시점이 있다. 난법만이 홀로 머무는 사람을 이루는 것은 아니며, 처음의 선근이 이루지 못하는 것도 아니다. 난법은 법공의 처음이며, 두 번째 선근의 시작이다. 무루의 불에서 아직 멀기 때문에, ‘따뜻함[煖]’으로 비유한 것이다. 지수가 말하였다. 차례대로 다시 십이인연을 관한다는 것은, 사제로 소승도에 들어가는 것이, 곧 삼승이 갈라져 나뉘는 것이므로, 이 가운데의 모습으로 들어간다는 것이다. 다시 십이인연을 관한다는 것은, 별도로 한 방편을 따라 인연에 맞추어 도에 들어가는 것일 뿐이다.</w:t>
      </w:r>
      <w:r>
        <w:br/>
      </w:r>
      <w:r>
        <w:rPr>
          <w:b/>
          <w:sz w:val="17"/>
          <w:szCs w:val="17"/>
        </w:rPr>
        <w:t xml:space="preserve">교감·번역 메모 | </w:t>
      </w:r>
      <w:r>
        <w:rPr>
          <w:sz w:val="17"/>
          <w:szCs w:val="17"/>
        </w:rPr>
        <w:t xml:space="preserve">[구문 불확실] 원문 「兩廂理」가 가리키는 두 측면의 범위가 명확하지 않아 문면대로 옮겼다.</w:t>
      </w:r>
      <w:r>
        <w:br/>
      </w:r>
      <w:r>
        <w:rPr>
          <w:b/>
          <w:sz w:val="17"/>
          <w:szCs w:val="17"/>
        </w:rPr>
        <w:t xml:space="preserve">교감·번역 메모 | </w:t>
      </w:r>
      <w:r>
        <w:rPr>
          <w:sz w:val="17"/>
          <w:szCs w:val="17"/>
        </w:rPr>
        <w:t xml:space="preserve">[구문 불확실] 원문 「初善根不成也」는 앞의 ‘두 시점’ 논의와의 결구가 불명확하여 임의 보충 없이 옮겼다.</w:t>
      </w:r>
    </w:p>
    <w:p>
      <w:pPr>
        <w:pStyle w:val="TranslationText"/>
      </w:pPr>
      <w:r>
        <w:rPr>
          <w:b/>
          <w:sz w:val="22"/>
          <w:szCs w:val="22"/>
        </w:rPr>
        <w:t xml:space="preserve">[0592a22]</w:t>
      </w:r>
      <w:r>
        <w:br/>
      </w:r>
      <w:r>
        <w:rPr>
          <w:b/>
          <w:sz w:val="18"/>
          <w:szCs w:val="18"/>
        </w:rPr>
        <w:t xml:space="preserve">원문</w:t>
      </w:r>
      <w:r>
        <w:br/>
      </w:r>
      <w:r>
        <w:t xml:space="preserve">[0592a22] 迦葉菩薩白佛言世尊(至)說言煖法因善友生。</w:t>
      </w:r>
      <w:r>
        <w:br/>
      </w:r>
      <w:r>
        <w:rPr>
          <w:b/>
          <w:sz w:val="18"/>
          <w:szCs w:val="18"/>
        </w:rPr>
        <w:t xml:space="preserve">한국어 번역</w:t>
      </w:r>
      <w:r>
        <w:br/>
      </w:r>
      <w:r>
        <w:t xml:space="preserve">가섭보살이 부처님께 아뢰었다. “세존이시여 …… 난법은 선우로 인하여 생긴다고 설하셨습니다.”</w:t>
      </w:r>
    </w:p>
    <w:p>
      <w:pPr>
        <w:pStyle w:val="TranslationText"/>
      </w:pPr>
      <w:r>
        <w:rPr>
          <w:b/>
          <w:sz w:val="22"/>
          <w:szCs w:val="22"/>
        </w:rPr>
        <w:t xml:space="preserve">[0592a23]</w:t>
      </w:r>
      <w:r>
        <w:br/>
      </w:r>
      <w:r>
        <w:rPr>
          <w:b/>
          <w:sz w:val="18"/>
          <w:szCs w:val="18"/>
        </w:rPr>
        <w:t xml:space="preserve">원문</w:t>
      </w:r>
      <w:r>
        <w:br/>
      </w:r>
      <w:r>
        <w:t xml:space="preserve">[0592a23] 案。僧亮曰。明煖法唯慧。非是五陰。以色決之也。僧宗曰。迦葉何容不解煖名。蓋同物故也。</w:t>
      </w:r>
      <w:r>
        <w:br/>
      </w:r>
      <w:r>
        <w:rPr>
          <w:b/>
          <w:sz w:val="18"/>
          <w:szCs w:val="18"/>
        </w:rPr>
        <w:t xml:space="preserve">한국어 번역</w:t>
      </w:r>
      <w:r>
        <w:br/>
      </w:r>
      <w:r>
        <w:t xml:space="preserve">살펴보건대, 승량이 말하였다. 난법은 오직 지혜임을 밝힌 것으로, 오음이 아니다. 색으로써 이를 판정한 것이다. 승종이 말하였다. 가섭이 어찌 난이라는 이름을 알지 못하겠는가. 대개 중생과 함께하기 때문에 그런 것이다.</w:t>
      </w:r>
      <w:r>
        <w:br/>
      </w:r>
      <w:r>
        <w:rPr>
          <w:b/>
          <w:sz w:val="17"/>
          <w:szCs w:val="17"/>
        </w:rPr>
        <w:t xml:space="preserve">교감·번역 메모 | </w:t>
      </w:r>
      <w:r>
        <w:rPr>
          <w:sz w:val="17"/>
          <w:szCs w:val="17"/>
        </w:rPr>
        <w:t xml:space="preserve">[구문 불확실] 원문 「蓋同物故也」의 「同物」이 가리키는 바가 불명확하여 문맥에 따라 보수적으로 옮겼다.</w:t>
      </w:r>
    </w:p>
    <w:p>
      <w:pPr>
        <w:pStyle w:val="TranslationText"/>
      </w:pPr>
      <w:r>
        <w:rPr>
          <w:b/>
          <w:sz w:val="22"/>
          <w:szCs w:val="22"/>
        </w:rPr>
        <w:t xml:space="preserve">[0592a26]</w:t>
      </w:r>
      <w:r>
        <w:br/>
      </w:r>
      <w:r>
        <w:rPr>
          <w:b/>
          <w:sz w:val="18"/>
          <w:szCs w:val="18"/>
        </w:rPr>
        <w:t xml:space="preserve">원문</w:t>
      </w:r>
      <w:r>
        <w:br/>
      </w:r>
      <w:r>
        <w:t xml:space="preserve">[0592a26] 佛言善男子如汝所問(至)一切眾生皆有煖法。</w:t>
      </w:r>
      <w:r>
        <w:br/>
      </w:r>
      <w:r>
        <w:rPr>
          <w:b/>
          <w:sz w:val="18"/>
          <w:szCs w:val="18"/>
        </w:rPr>
        <w:t xml:space="preserve">한국어 번역</w:t>
      </w:r>
      <w:r>
        <w:br/>
      </w:r>
      <w:r>
        <w:t xml:space="preserve">부처님께서 말씀하셨다. “선남자여, 네가 물은 바와 같이 …… 모든 중생에게 모두 난법이 있다.”</w:t>
      </w:r>
    </w:p>
    <w:p>
      <w:pPr>
        <w:pStyle w:val="TranslationText"/>
      </w:pPr>
      <w:r>
        <w:rPr>
          <w:b/>
          <w:sz w:val="22"/>
          <w:szCs w:val="22"/>
        </w:rPr>
        <w:t xml:space="preserve">[0592a27]</w:t>
      </w:r>
      <w:r>
        <w:br/>
      </w:r>
      <w:r>
        <w:rPr>
          <w:b/>
          <w:sz w:val="18"/>
          <w:szCs w:val="18"/>
        </w:rPr>
        <w:t xml:space="preserve">원문</w:t>
      </w:r>
      <w:r>
        <w:br/>
      </w:r>
      <w:r>
        <w:t xml:space="preserve">[0592a27] 案。僧亮曰。如此煖法。一切皆有。今所言者。不如是也。</w:t>
      </w:r>
      <w:r>
        <w:br/>
      </w:r>
      <w:r>
        <w:rPr>
          <w:b/>
          <w:sz w:val="18"/>
          <w:szCs w:val="18"/>
        </w:rPr>
        <w:t xml:space="preserve">한국어 번역</w:t>
      </w:r>
      <w:r>
        <w:br/>
      </w:r>
      <w:r>
        <w:t xml:space="preserve">살펴보건대, 승량이 말하였다. 이와 같은 난법은, 모두에게 있다. 지금 말하는 것은, 그와 같은 것이 아니다.</w:t>
      </w:r>
    </w:p>
    <w:p>
      <w:pPr>
        <w:pStyle w:val="TranslationText"/>
      </w:pPr>
      <w:r>
        <w:rPr>
          <w:b/>
          <w:sz w:val="22"/>
          <w:szCs w:val="22"/>
        </w:rPr>
        <w:t xml:space="preserve">[0592a29]</w:t>
      </w:r>
      <w:r>
        <w:br/>
      </w:r>
      <w:r>
        <w:rPr>
          <w:b/>
          <w:sz w:val="18"/>
          <w:szCs w:val="18"/>
        </w:rPr>
        <w:t xml:space="preserve">원문</w:t>
      </w:r>
      <w:r>
        <w:br/>
      </w:r>
      <w:r>
        <w:t xml:space="preserve">[0592a29] 善男子如是煖法是色界法(至)一切眾生不必悉有。</w:t>
      </w:r>
      <w:r>
        <w:br/>
      </w:r>
      <w:r>
        <w:rPr>
          <w:b/>
          <w:sz w:val="18"/>
          <w:szCs w:val="18"/>
        </w:rPr>
        <w:t xml:space="preserve">한국어 번역</w:t>
      </w:r>
      <w:r>
        <w:br/>
      </w:r>
      <w:r>
        <w:t xml:space="preserve">선남자여, 이와 같은 난법은 색계의 법이며 …… 모든 중생에게 반드시 모두 있는 것은 아니다.</w:t>
      </w:r>
    </w:p>
    <w:p>
      <w:pPr>
        <w:pStyle w:val="TranslationText"/>
      </w:pPr>
      <w:r>
        <w:rPr>
          <w:b/>
          <w:sz w:val="22"/>
          <w:szCs w:val="22"/>
        </w:rPr>
        <w:t xml:space="preserve">[0592b01]</w:t>
      </w:r>
      <w:r>
        <w:br/>
      </w:r>
      <w:r>
        <w:rPr>
          <w:b/>
          <w:sz w:val="18"/>
          <w:szCs w:val="18"/>
        </w:rPr>
        <w:t xml:space="preserve">원문</w:t>
      </w:r>
      <w:r>
        <w:br/>
      </w:r>
      <w:r>
        <w:t xml:space="preserve">[0592b01] 案。僧亮曰。煖通三界。有七十三人。但言色界明非一切有也。六行者。無常苦因集生緣也僧宗曰。不言欲界一向不得煖觀。少故言不耳。遮其一切有難。作此答也。寶亮曰。要得上地定方能作煖法也。何以然。定位在上地故也。非欲界不能。獨色界能。下自出七十三人。通三界盡能作煖觀也。又一解。以果來繫。因欲界直修攝身。口得人天樂果。名身行報。色界心靜。不馳蕩外緣。名心行報。故知是上果法也。言欲界有定者。是根本禪定方便。但携利根人。能即用此攝入無漏也。色界雖有禪定。能作煖法。要是內弟子非外道也。若具十六行。方成煖法。外道唯能作十六行中之二。及苦下初門之四。云何成煖法觀耶。</w:t>
      </w:r>
      <w:r>
        <w:br/>
      </w:r>
      <w:r>
        <w:rPr>
          <w:b/>
          <w:sz w:val="18"/>
          <w:szCs w:val="18"/>
        </w:rPr>
        <w:t xml:space="preserve">한국어 번역</w:t>
      </w:r>
      <w:r>
        <w:br/>
      </w:r>
      <w:r>
        <w:t xml:space="preserve">살펴보건대, 승량이 말하였다. 난법은 삼계에 통하며, 일흔세 종류의 사람이 있다. 다만 색계라고 말한 것은 모든 이에게 있는 것이 아님을 밝힌 것이다. 육행이란, 무상·고·인·집·생·연을 말한다. 승종이 말하였다. 욕계에서는 결코 난관을 얻지 못한다고 말한 것이 아니다. 적기 때문에 없다고 말했을 뿐이다. 모든 이에게 있다는 난문을 막기 위하여, 이와 같이 답한 것이다. 보량이 말하였다. 반드시 상지의 선정을 얻어야 비로소 난법을 닦을 수 있다. 무슨 까닭인가. 선정의 지위가 상지에 있기 때문이다. 욕계에서는 할 수 없고, 오직 색계에서만 할 수 있다는 뜻은 아니다. 아래에서 스스로 일흔세 사람을 제시하며, 삼계에 통하여 모두 난관을 닦을 수 있다고 한다. 또 다른 해석이 있다. 과에 의거하여 계박을 설명하면, 욕계에서는 단지 몸을 거두어 닦는 것을 원인으로 삼고, 입으로는 인간과 천상의 즐거운 과보를 얻으므로, 이를 신행보라 이름한다. 색계에서는 마음이 고요하여, 바깥 경계로 치달리지 않는 것을, 심행보라 이름한다. 그러므로 이것이 상계의 과보법임을 알 수 있다. 욕계에도 선정이 있다고 말한 것은, 근본선정에 들어가는 방편이다. 다만 이근의 사람을 이끌어, 곧 이 섭정을 사용하여 무루에 들어가게 할 수 있다. 색계에 비록 선정이 있어, 난법을 닦을 수 있더라도, 반드시 불법 안의 제자여야 하고 외도는 아니다. 열여섯 행상을 갖추어야, 비로소 난법을 이룬다. 외도는 열여섯 행상 가운데 오직 두 가지와, 고제 아래 첫 문의 네 가지밖에 닦지 못하니, 어찌 난법관을 이룰 수 있겠는가.</w:t>
      </w:r>
      <w:r>
        <w:br/>
      </w:r>
      <w:r>
        <w:rPr>
          <w:b/>
          <w:sz w:val="17"/>
          <w:szCs w:val="17"/>
        </w:rPr>
        <w:t xml:space="preserve">교감·번역 메모 | </w:t>
      </w:r>
      <w:r>
        <w:rPr>
          <w:sz w:val="17"/>
          <w:szCs w:val="17"/>
        </w:rPr>
        <w:t xml:space="preserve">[구두 불확실] 원문 「無常苦因集生緣也僧宗曰」에는 「僧宗曰」 앞의 구두가 없어, 여섯 행의 열거를 마친 뒤 승종 주석이 이어지는 것으로 나누어 옮겼다.</w:t>
      </w:r>
      <w:r>
        <w:br/>
      </w:r>
      <w:r>
        <w:rPr>
          <w:b/>
          <w:sz w:val="17"/>
          <w:szCs w:val="17"/>
        </w:rPr>
        <w:t xml:space="preserve">교감·번역 메모 | </w:t>
      </w:r>
      <w:r>
        <w:rPr>
          <w:sz w:val="17"/>
          <w:szCs w:val="17"/>
        </w:rPr>
        <w:t xml:space="preserve">[구문 불확실] 원문 「以果來繫」의 「繫」가 뜻하는 관계가 불명확하여 과에 의거한 계박의 설명으로 보수적으로 옮겼다.</w:t>
      </w:r>
      <w:r>
        <w:br/>
      </w:r>
      <w:r>
        <w:rPr>
          <w:b/>
          <w:sz w:val="17"/>
          <w:szCs w:val="17"/>
        </w:rPr>
        <w:t xml:space="preserve">교감·번역 메모 | </w:t>
      </w:r>
      <w:r>
        <w:rPr>
          <w:sz w:val="17"/>
          <w:szCs w:val="17"/>
        </w:rPr>
        <w:t xml:space="preserve">[이문 검토 필요] 원문 「但携利根人」의 「携」는 문맥상 이문 가능성이 있으나 임의 교정하지 않고 ‘이근의 사람을 이끈다’는 뜻으로 옮겼다.</w:t>
      </w:r>
    </w:p>
    <w:p>
      <w:pPr>
        <w:pStyle w:val="TranslationText"/>
      </w:pPr>
      <w:r>
        <w:rPr>
          <w:b/>
          <w:sz w:val="22"/>
          <w:szCs w:val="22"/>
        </w:rPr>
        <w:t xml:space="preserve">[0592b15]</w:t>
      </w:r>
      <w:r>
        <w:br/>
      </w:r>
      <w:r>
        <w:rPr>
          <w:b/>
          <w:sz w:val="18"/>
          <w:szCs w:val="18"/>
        </w:rPr>
        <w:t xml:space="preserve">원문</w:t>
      </w:r>
      <w:r>
        <w:br/>
      </w:r>
      <w:r>
        <w:t xml:space="preserve">[0592b15] 迦葉菩薩白佛言世尊(至)自性是煖非他故煖。</w:t>
      </w:r>
      <w:r>
        <w:br/>
      </w:r>
      <w:r>
        <w:rPr>
          <w:b/>
          <w:sz w:val="18"/>
          <w:szCs w:val="18"/>
        </w:rPr>
        <w:t xml:space="preserve">한국어 번역</w:t>
      </w:r>
      <w:r>
        <w:br/>
      </w:r>
      <w:r>
        <w:t xml:space="preserve">가섭보살이 부처님께 아뢰었다. “세존이시여 …… 자성이 따뜻한 것이지 다른 것으로 말미암아 따뜻한 것이 아닙니다.”</w:t>
      </w:r>
    </w:p>
    <w:p>
      <w:pPr>
        <w:pStyle w:val="TranslationText"/>
      </w:pPr>
      <w:r>
        <w:rPr>
          <w:b/>
          <w:sz w:val="22"/>
          <w:szCs w:val="22"/>
        </w:rPr>
        <w:t xml:space="preserve">[0592b16]</w:t>
      </w:r>
      <w:r>
        <w:br/>
      </w:r>
      <w:r>
        <w:rPr>
          <w:b/>
          <w:sz w:val="18"/>
          <w:szCs w:val="18"/>
        </w:rPr>
        <w:t xml:space="preserve">원문</w:t>
      </w:r>
      <w:r>
        <w:br/>
      </w:r>
      <w:r>
        <w:t xml:space="preserve">[0592b16] 案。僧亮曰。慧性自了。非他了也。寶亮曰。更作兩問。定其位也。第一問云何受煖名。為二問為自性是煖。為他煖耶。佛今且答後問。明自性是煖。</w:t>
      </w:r>
      <w:r>
        <w:br/>
      </w:r>
      <w:r>
        <w:rPr>
          <w:b/>
          <w:sz w:val="18"/>
          <w:szCs w:val="18"/>
        </w:rPr>
        <w:t xml:space="preserve">한국어 번역</w:t>
      </w:r>
      <w:r>
        <w:br/>
      </w:r>
      <w:r>
        <w:t xml:space="preserve">살펴보건대, 승량이 말하였다. 지혜의 성품은 스스로 밝게 아는 것이며, 다른 것에 의해 밝게 아는 것이 아니다. 보량이 말하였다. 다시 두 가지 질문을 한다. 그 위치를 결정하여 설명한 것이다. 첫 번째 질문은 어찌하여 난이라는 이름을 받는가 하는 것이고, 두 번째 질문은 자성이 따뜻한 것인가, 다른 것으로 인해 따뜻한 것인가 하는 것이다. 부처님은 지금 우선 뒤의 질문에 답하여, 자성이 따뜻함을 밝힌다.</w:t>
      </w:r>
    </w:p>
    <w:p>
      <w:pPr>
        <w:pStyle w:val="TranslationText"/>
      </w:pPr>
      <w:r>
        <w:rPr>
          <w:b/>
          <w:sz w:val="22"/>
          <w:szCs w:val="22"/>
        </w:rPr>
        <w:t xml:space="preserve">[0592b20]</w:t>
      </w:r>
      <w:r>
        <w:br/>
      </w:r>
      <w:r>
        <w:rPr>
          <w:b/>
          <w:sz w:val="18"/>
          <w:szCs w:val="18"/>
        </w:rPr>
        <w:t xml:space="preserve">원문</w:t>
      </w:r>
      <w:r>
        <w:br/>
      </w:r>
      <w:r>
        <w:t xml:space="preserve">[0592b20] 迦葉菩薩言世尊如來先說(至)為十六行行即是智。</w:t>
      </w:r>
      <w:r>
        <w:br/>
      </w:r>
      <w:r>
        <w:rPr>
          <w:b/>
          <w:sz w:val="18"/>
          <w:szCs w:val="18"/>
        </w:rPr>
        <w:t xml:space="preserve">한국어 번역</w:t>
      </w:r>
      <w:r>
        <w:br/>
      </w:r>
      <w:r>
        <w:t xml:space="preserve">가섭보살이 말하였다. “세존이시여, 여래께서는 앞서 …… 열여섯 행상이며 행상이 곧 지혜라고 하셨습니다.”</w:t>
      </w:r>
    </w:p>
    <w:p>
      <w:pPr>
        <w:pStyle w:val="TranslationText"/>
      </w:pPr>
      <w:r>
        <w:rPr>
          <w:b/>
          <w:sz w:val="22"/>
          <w:szCs w:val="22"/>
        </w:rPr>
        <w:t xml:space="preserve">[0592b21]</w:t>
      </w:r>
      <w:r>
        <w:br/>
      </w:r>
      <w:r>
        <w:rPr>
          <w:b/>
          <w:sz w:val="18"/>
          <w:szCs w:val="18"/>
        </w:rPr>
        <w:t xml:space="preserve">원문</w:t>
      </w:r>
      <w:r>
        <w:br/>
      </w:r>
      <w:r>
        <w:t xml:space="preserve">[0592b21] 案。僧亮曰。因於信心者。信為煖因。明無因無果也。即是智慧者。破我見。必由智慧。非信等也。十六行者。法不出有為無為。有為有四行。無為有四行。有無必當有因。因在有為有漏集也。有為無漏道也。此二各有四行十六也。寶亮曰。迦葉舉馬師滿宿。無有信心。當知信是煖法。佛言乃是煖因。非正是煖也。</w:t>
      </w:r>
      <w:r>
        <w:br/>
      </w:r>
      <w:r>
        <w:rPr>
          <w:b/>
          <w:sz w:val="18"/>
          <w:szCs w:val="18"/>
        </w:rPr>
        <w:t xml:space="preserve">한국어 번역</w:t>
      </w:r>
      <w:r>
        <w:br/>
      </w:r>
      <w:r>
        <w:t xml:space="preserve">살펴보건대, 승량이 말하였다. 믿음에 의지한다고 한 것은, 믿음이 난의 인이기 때문이다. 인이 없으면 과도 없음을 밝힌 것이다. 곧 지혜라고 한 것은, 아견을 깨뜨리는 일이, 반드시 지혜에 의하기 때문이며, 믿음 등에 의하는 것이 아니다. 열여섯 행상이란, 법이 유위와 무위를 벗어나지 않는다는 것이다. 유위에는 네 행상이 있고, 무위에도 네 행상이 있다. 유와 무에는 반드시 인이 있어야 하며, 인은 유위의 유루인 집제에 있고, 유위의 무루인 도제에도 있다. 이 둘에 각각 네 행상이 있어 열여섯이 된다. 보량이 말하였다. 가섭이 마사와 만숙을 들어, 믿음이 없었음을 말했으므로, 믿음이 곧 난법임을 알아야 한다고 하였다. 부처님은 그것이 바로 난의 인이라고 하셨을 뿐, 바로 난 자체라고 한 것은 아니다.</w:t>
      </w:r>
    </w:p>
    <w:p>
      <w:pPr>
        <w:pStyle w:val="TranslationText"/>
      </w:pPr>
      <w:r>
        <w:rPr>
          <w:b/>
          <w:sz w:val="22"/>
          <w:szCs w:val="22"/>
        </w:rPr>
        <w:t xml:space="preserve">[0592b28]</w:t>
      </w:r>
      <w:r>
        <w:br/>
      </w:r>
      <w:r>
        <w:rPr>
          <w:b/>
          <w:sz w:val="18"/>
          <w:szCs w:val="18"/>
        </w:rPr>
        <w:t xml:space="preserve">원문</w:t>
      </w:r>
      <w:r>
        <w:br/>
      </w:r>
      <w:r>
        <w:t xml:space="preserve">[0592b28] 善男子如汝所問何因緣故(至)烟者即是修道斷結。</w:t>
      </w:r>
      <w:r>
        <w:br/>
      </w:r>
      <w:r>
        <w:rPr>
          <w:b/>
          <w:sz w:val="18"/>
          <w:szCs w:val="18"/>
        </w:rPr>
        <w:t xml:space="preserve">한국어 번역</w:t>
      </w:r>
      <w:r>
        <w:br/>
      </w:r>
      <w:r>
        <w:t xml:space="preserve">선남자여, 네가 물은 바와 같이 무슨 인연으로 …… 연기는 곧 수도하여 번뇌를 끊는 것이다.</w:t>
      </w:r>
    </w:p>
    <w:p>
      <w:pPr>
        <w:pStyle w:val="TranslationText"/>
      </w:pPr>
      <w:r>
        <w:rPr>
          <w:b/>
          <w:sz w:val="22"/>
          <w:szCs w:val="22"/>
        </w:rPr>
        <w:t xml:space="preserve">[0592b29]</w:t>
      </w:r>
      <w:r>
        <w:br/>
      </w:r>
      <w:r>
        <w:rPr>
          <w:b/>
          <w:sz w:val="18"/>
          <w:szCs w:val="18"/>
        </w:rPr>
        <w:t xml:space="preserve">원문</w:t>
      </w:r>
      <w:r>
        <w:br/>
      </w:r>
      <w:r>
        <w:t xml:space="preserve">[0592b29] 案。僧亮曰。八道火相者。無漏能燒煩惱名火。煖法為因故名相也。寶亮曰。答第二問。明是八聖道之相。故名煖。如攢火先有煖也。</w:t>
      </w:r>
      <w:r>
        <w:br/>
      </w:r>
      <w:r>
        <w:rPr>
          <w:b/>
          <w:sz w:val="18"/>
          <w:szCs w:val="18"/>
        </w:rPr>
        <w:t xml:space="preserve">한국어 번역</w:t>
      </w:r>
      <w:r>
        <w:br/>
      </w:r>
      <w:r>
        <w:t xml:space="preserve">살펴보건대, 승량이 말하였다. 팔도의 불의 모습이라는 것은, 무루가 번뇌를 태울 수 있으므로 불이라 이름하고, 난법이 그 인이므로 모습이라고 이름한 것이다. 보량이 말하였다. 두 번째 질문에 답한 것이다. 팔성도의 모습임을 밝히므로, 난이라고 이름한다. 불을 비벼 일으킬 때 먼저 따뜻함이 있는 것과 같다.</w:t>
      </w:r>
    </w:p>
    <w:p>
      <w:pPr>
        <w:pStyle w:val="TranslationText"/>
      </w:pPr>
      <w:r>
        <w:rPr>
          <w:b/>
          <w:sz w:val="22"/>
          <w:szCs w:val="22"/>
        </w:rPr>
        <w:t xml:space="preserve">[0592c03]</w:t>
      </w:r>
      <w:r>
        <w:br/>
      </w:r>
      <w:r>
        <w:rPr>
          <w:b/>
          <w:sz w:val="18"/>
          <w:szCs w:val="18"/>
        </w:rPr>
        <w:t xml:space="preserve">원문</w:t>
      </w:r>
      <w:r>
        <w:br/>
      </w:r>
      <w:r>
        <w:t xml:space="preserve">[0592c03] 迦葉菩薩復白佛言世尊(至)云何能為無漏道相。</w:t>
      </w:r>
      <w:r>
        <w:br/>
      </w:r>
      <w:r>
        <w:rPr>
          <w:b/>
          <w:sz w:val="18"/>
          <w:szCs w:val="18"/>
        </w:rPr>
        <w:t xml:space="preserve">한국어 번역</w:t>
      </w:r>
      <w:r>
        <w:br/>
      </w:r>
      <w:r>
        <w:t xml:space="preserve">가섭보살이 다시 부처님께 아뢰었다. “세존이시여 …… 어찌 무루도의 모습이 될 수 있습니까?”</w:t>
      </w:r>
    </w:p>
    <w:p>
      <w:pPr>
        <w:pStyle w:val="TranslationText"/>
      </w:pPr>
      <w:r>
        <w:rPr>
          <w:b/>
          <w:sz w:val="22"/>
          <w:szCs w:val="22"/>
        </w:rPr>
        <w:t xml:space="preserve">[0592c04]</w:t>
      </w:r>
      <w:r>
        <w:br/>
      </w:r>
      <w:r>
        <w:rPr>
          <w:b/>
          <w:sz w:val="18"/>
          <w:szCs w:val="18"/>
        </w:rPr>
        <w:t xml:space="preserve">원문</w:t>
      </w:r>
      <w:r>
        <w:br/>
      </w:r>
      <w:r>
        <w:t xml:space="preserve">[0592c04] 案。僧亮曰。報得色界五陰者。上言色界法。即明報也。寶亮曰。煖法既有為有漏。由能作因。報得色界。云何得為無漏道相耶。</w:t>
      </w:r>
      <w:r>
        <w:br/>
      </w:r>
      <w:r>
        <w:rPr>
          <w:b/>
          <w:sz w:val="18"/>
          <w:szCs w:val="18"/>
        </w:rPr>
        <w:t xml:space="preserve">한국어 번역</w:t>
      </w:r>
      <w:r>
        <w:br/>
      </w:r>
      <w:r>
        <w:t xml:space="preserve">살펴보건대, 승량이 말하였다. 과보로 색계의 오음을 얻는다는 것은, 위에서 색계의 법이라고 말했으므로, 곧 과보임을 밝힌 것이다. 보량이 말하였다. 난법은 이미 유위이고 유루인데, 능히 인이 되기 때문에, 과보로 색계에 태어나면서, 어찌 무루도의 모습이 될 수 있느냐는 것이다.</w:t>
      </w:r>
    </w:p>
    <w:p>
      <w:pPr>
        <w:pStyle w:val="TranslationText"/>
      </w:pPr>
      <w:r>
        <w:rPr>
          <w:b/>
          <w:sz w:val="22"/>
          <w:szCs w:val="22"/>
        </w:rPr>
        <w:t xml:space="preserve">[0592c07]</w:t>
      </w:r>
      <w:r>
        <w:br/>
      </w:r>
      <w:r>
        <w:rPr>
          <w:b/>
          <w:sz w:val="18"/>
          <w:szCs w:val="18"/>
        </w:rPr>
        <w:t xml:space="preserve">원문</w:t>
      </w:r>
      <w:r>
        <w:br/>
      </w:r>
      <w:r>
        <w:t xml:space="preserve">[0592c07] 佛言善男子如是如是(至)而能與彼正道作相。</w:t>
      </w:r>
      <w:r>
        <w:br/>
      </w:r>
      <w:r>
        <w:rPr>
          <w:b/>
          <w:sz w:val="18"/>
          <w:szCs w:val="18"/>
        </w:rPr>
        <w:t xml:space="preserve">한국어 번역</w:t>
      </w:r>
      <w:r>
        <w:br/>
      </w:r>
      <w:r>
        <w:t xml:space="preserve">부처님께서 말씀하셨다. “선남자여, 그렇다, 그렇다 …… 그러나 저 정도의 모습이 될 수 있다.”</w:t>
      </w:r>
    </w:p>
    <w:p>
      <w:pPr>
        <w:pStyle w:val="TranslationText"/>
      </w:pPr>
      <w:r>
        <w:rPr>
          <w:b/>
          <w:sz w:val="22"/>
          <w:szCs w:val="22"/>
        </w:rPr>
        <w:t xml:space="preserve">[0592c08]</w:t>
      </w:r>
      <w:r>
        <w:br/>
      </w:r>
      <w:r>
        <w:rPr>
          <w:b/>
          <w:sz w:val="18"/>
          <w:szCs w:val="18"/>
        </w:rPr>
        <w:t xml:space="preserve">원문</w:t>
      </w:r>
      <w:r>
        <w:br/>
      </w:r>
      <w:r>
        <w:t xml:space="preserve">[0592c08] 案。僧亮曰。厭故觀行者。十六是觀。觀昧未免於愛。愛故受生也。寶亮曰。策故觀行者。正一心中。此兩用故。知善義資出。以相故招生。乃至一豪之善。皆不感生死。</w:t>
      </w:r>
      <w:r>
        <w:br/>
      </w:r>
      <w:r>
        <w:rPr>
          <w:b/>
          <w:sz w:val="18"/>
          <w:szCs w:val="18"/>
        </w:rPr>
        <w:t xml:space="preserve">한국어 번역</w:t>
      </w:r>
      <w:r>
        <w:br/>
      </w:r>
      <w:r>
        <w:t xml:space="preserve">살펴보건대, 승량이 말하였다. 싫어하기 때문에 관행한다는 것은, 열여섯 행상이 관임을 말한다. 관이 아직 어두워 애착을 면하지 못하고, 애착 때문에 생을 받는다. 보량이 말하였다. 채찍질하기 때문에 관행한다는 것은, 바로 한 마음 가운데, 이 두 가지 작용이 함께 있기 때문이다. 선한 뜻은 생사에서 벗어나도록 돕는 줄 알아야 하고, 상 때문에 생을 불러들인다. 한 털끝만큼의 선에 이르기까지도, 모두 생사를 감응하여 받는 것은 아니다.</w:t>
      </w:r>
      <w:r>
        <w:br/>
      </w:r>
      <w:r>
        <w:rPr>
          <w:b/>
          <w:sz w:val="17"/>
          <w:szCs w:val="17"/>
        </w:rPr>
        <w:t xml:space="preserve">교감·번역 메모 | </w:t>
      </w:r>
      <w:r>
        <w:rPr>
          <w:sz w:val="17"/>
          <w:szCs w:val="17"/>
        </w:rPr>
        <w:t xml:space="preserve">[구문 불확실] 원문 「知善義資出」은 결구가 불안정하여 선한 뜻이 생사에서 벗어남을 돕는다는 취지로 옮겼다.</w:t>
      </w:r>
      <w:r>
        <w:br/>
      </w:r>
      <w:r>
        <w:rPr>
          <w:b/>
          <w:sz w:val="17"/>
          <w:szCs w:val="17"/>
        </w:rPr>
        <w:t xml:space="preserve">교감·번역 메모 | </w:t>
      </w:r>
      <w:r>
        <w:rPr>
          <w:sz w:val="17"/>
          <w:szCs w:val="17"/>
        </w:rPr>
        <w:t xml:space="preserve">[이문 검토 필요] 원문 「一豪之善」의 「豪」는 문맥상 「毫」의 이문 가능성이 있으나 원문을 그대로 보존하였다.</w:t>
      </w:r>
    </w:p>
    <w:p>
      <w:pPr>
        <w:pStyle w:val="TranslationText"/>
      </w:pPr>
      <w:r>
        <w:rPr>
          <w:b/>
          <w:sz w:val="22"/>
          <w:szCs w:val="22"/>
        </w:rPr>
        <w:t xml:space="preserve">[0592c12]</w:t>
      </w:r>
      <w:r>
        <w:br/>
      </w:r>
      <w:r>
        <w:rPr>
          <w:b/>
          <w:sz w:val="18"/>
          <w:szCs w:val="18"/>
        </w:rPr>
        <w:t xml:space="preserve">원문</w:t>
      </w:r>
      <w:r>
        <w:br/>
      </w:r>
      <w:r>
        <w:t xml:space="preserve">[0592c12] 得煖法人七十三種(至)作五逆罪犯四重禁。</w:t>
      </w:r>
      <w:r>
        <w:br/>
      </w:r>
      <w:r>
        <w:rPr>
          <w:b/>
          <w:sz w:val="18"/>
          <w:szCs w:val="18"/>
        </w:rPr>
        <w:t xml:space="preserve">한국어 번역</w:t>
      </w:r>
      <w:r>
        <w:br/>
      </w:r>
      <w:r>
        <w:t xml:space="preserve">난법을 얻은 사람은 일흔세 종류이다 …… 오역죄를 짓고 사중금을 범한다.</w:t>
      </w:r>
    </w:p>
    <w:p>
      <w:pPr>
        <w:pStyle w:val="TranslationText"/>
      </w:pPr>
      <w:r>
        <w:rPr>
          <w:b/>
          <w:sz w:val="22"/>
          <w:szCs w:val="22"/>
        </w:rPr>
        <w:t xml:space="preserve">[0592c13]</w:t>
      </w:r>
      <w:r>
        <w:br/>
      </w:r>
      <w:r>
        <w:rPr>
          <w:b/>
          <w:sz w:val="18"/>
          <w:szCs w:val="18"/>
        </w:rPr>
        <w:t xml:space="preserve">원문</w:t>
      </w:r>
      <w:r>
        <w:br/>
      </w:r>
      <w:r>
        <w:t xml:space="preserve">[0592c13] 案。僧亮曰。上說煖法。此說行人。若未伏欲界煩惱。而三界煩惱。具名具縛凡夫。謂一種人也。若斷一品名不具。至九品為九。通前欲界具十。上除悲七地。各有九人。不復能斷善根。僧宗曰。大意言此七十三人。悉能作煖觀也。欲界有十初禪。至不用處。凡七地。七九六十三。通欲界十。為七十三也。欲界結九品。若是具縛凡夫。非不麁伏。非是伏九品次第者。別為一人。若依數經家義。要先得初禪心。方伏欲界結。要得上地心。伏下地結。依論主則不得爾。如使煖法人。得初禪心。伏欲界結。若是利根人。不假須上地心。正用自[2]他心。自從四意。止漸入煖法。入見諦成聖果。若鈍根人。要須修上地勝定。[3]快方能伏下地也。寶亮曰。佛初出世。要先度一切外道。然外道伏結法用。亦不知有見諦思惟之別。但知厭下求上。作九品伏法所以爾者見諦結本。以我見與斷常為源。外道既不伏此結。然與思惟類同者。何為不伏。但自伏見諦結不成就。是以佛今但就伏三界九品思惟[1]惑。作七十三人。不就見諦也。然始伏取定。事乃相准。要煖觀成後。皆智慧之用。欲界十人者。取曾伏思惟。或為九品作九人。其初一人。都未經伏結。何故爾。此人先雖不作心伏惑。亦遭賢值聖。便從教行。行作苦無常觀。得假名法空。成煖法觀。所以為一人。若曾作心用九品伏惑者。後入道亦如初。一人法不異也。如是從欲果訖。至無所有處一地有九。就欲界未曾伏結者。為一是則七地有九。便是七九六十三。就欲界十人。合為七十三人也。欲界何故有十。而上界唯九。然向上界生。無有不伏下地惑。而得上生去者。生上界人既無有。如欲界不曾伏惑者。故但有九人也。智秀曰。不於想非非想制人者。依小乘經。明凡夫仰無所假。不能伏煩惱故也。</w:t>
      </w:r>
      <w:r>
        <w:br/>
      </w:r>
      <w:r>
        <w:rPr>
          <w:b/>
          <w:sz w:val="18"/>
          <w:szCs w:val="18"/>
        </w:rPr>
        <w:t xml:space="preserve">한국어 번역</w:t>
      </w:r>
      <w:r>
        <w:br/>
      </w:r>
      <w:r>
        <w:t xml:space="preserve">살펴보건대, 승량이 말하였다. 위에서는 난법을 설했고, 여기서는 수행하는 사람을 설한다. 만약 욕계의 번뇌를 아직 조복하지 못하여, 삼계의 번뇌를, 모두 갖춘 자를 구박범부라 이름하니, 한 종류의 사람이다. 한 품을 끊으면 불구족이라 이름하고, 아홉 품에 이르기까지 아홉 사람이 된다. 앞의 욕계의 한 사람과 합하면 모두 열이다. 위에서는 비(悲)를 제외한 일곱 지위에, 각각 아홉 사람이 있다. 다시는 선근을 끊을 수 없다. 승종이 말하였다. 대체적인 뜻은 이 일흔세 사람이, 모두 난관을 닦을 수 있다는 것이다. 욕계에 열 사람이 있고 초선에서, 불용처에 이르기까지, 모두 일곱 지위이다. 일곱에 아홉을 곱하면 예순셋이고, 욕계의 열을 더하면, 일흔세 사람이 된다. 욕계의 결박에는 아홉 품이 있다. 만약 구박범부라면, 거칠게 조복하지 않은 것은 아니지만, 아홉 품을 차례로 조복한 자는 아니므로, 별도로 한 사람으로 삼는다. 만약 수경가의 뜻에 의하면, 반드시 먼저 초선의 마음을 얻어야, 비로소 욕계의 결박을 조복하고, 반드시 상지의 마음을 얻어야, 하지의 결박을 조복한다. 논주의 뜻에 의하면 그렇지 않다. 가령 난법을 닦는 사람이, 초선의 마음을 얻어, 욕계의 결박을 조복한다고 하자. 만약 이근인이라면, 굳이 상지의 마음을 빌리지 않고, 바로 자기 타심을 사용하며, 스스로 사의에서부터, 지관하여 점차 난법에 들어가, 견제에 들어가 성과를 이룬다. 만약 둔근인이라면, 반드시 상지의 뛰어난 선정을 닦아야 하며, 빠르게 해야 비로소 하지의 번뇌를 조복할 수 있다. 보량이 말하였다. 부처님께서 처음 세상에 나오셨을 때, 반드시 먼저 모든 외도를 제도하셔야 했다. 그러나 외도가 번뇌를 조복하는 법의 작용은, 견제와 사유의 구별이 있음을 알지 못하고, 단지 아래를 싫어하고 위를 구할 줄만 알았다. 아홉 품을 조복하는 법을 행한 까닭은, 견제의 결박을 근본으로 삼았기 때문이다. 아견과 단견·상견을 근원으로 삼는데, 외도는 이미 이 결박을 조복하지 못했다. 그런데 사유와 종류가 같은 것이라면, 어찌 조복하지 못하겠는가. 다만 스스로 견제의 결박을 조복하는 일은 성취하지 못한다. 그러므로 부처님은 지금 오직 삼계의 아홉 품 사유혹을 조복하는 데 의거하여, 일흔세 사람을 세우고, 견제에는 의거하지 않은 것이다. 그러나 처음 조복하여 선정을 취하는 것은, 그 일에서 서로 준한다. 반드시 난관을 이룬 뒤에는, 모두 지혜의 작용이 된다. 욕계의 열 사람이란, 일찍이 사유혹을 조복한 경우를 취하여, 혹은 아홉 품에 따라 아홉 사람으로 삼고, 그 첫 한 사람은, 전혀 번뇌의 결박을 조복한 적이 없는 자이다. 어째서 그러한가. 이 사람은 앞서 비록 마음을 내어 번뇌를 조복하지는 않았더라도, 또한 현자를 만나고 성인을 만나, 곧 가르침을 따라 수행하여, 고·무상의 관을 행하고, 가명법공을 얻어, 난법관을 이룬다. 그러므로 한 사람으로 삼는다. 만약 일찍이 마음을 일으켜 아홉 품의 번뇌를 조복한 자라면, 뒤에 도에 들어갈 때도 처음과 같아서, 한 사람으로서의 법은 다르지 않다. 이와 같이 욕과에서부터 끝내, 무소유처에 이르기까지 한 지위마다 아홉 사람이 있다. 욕계에서 아직 번뇌의 결박을 조복한 적이 없는 자를, 한 사람으로 삼으니, 곧 일곱 지위에 아홉씩이고, 곧 칠구 육십삼이 된다. 여기에 욕계의 열 사람을 더하면, 합하여 일흔세 사람이 된다. 욕계에는 어째서 열 사람이 있고, 상계에는 오직 아홉 사람만 있는가. 상계로 올라가 태어나는 데에는, 하지의 번뇌를 조복하지 않고, 상계에 태어나는 자가 없기 때문이다. 이미 상계에 태어난 사람에게는, 욕계에서처럼 아직 번뇌를 조복한 적이 없는 자가 없으므로, 단지 아홉 사람만 있는 것이다. 지수가 말하였다. 상비상처에서 사람을 세우지 않는 것은, 소승경에 의하면, 범부는 위로 의지할 바가 없어서, 번뇌를 조복할 수 없기 때문이다.</w:t>
      </w:r>
      <w:r>
        <w:br/>
      </w:r>
      <w:r>
        <w:rPr>
          <w:b/>
          <w:sz w:val="17"/>
          <w:szCs w:val="17"/>
        </w:rPr>
        <w:t xml:space="preserve">교감·번역 메모 | </w:t>
      </w:r>
      <w:r>
        <w:rPr>
          <w:sz w:val="17"/>
          <w:szCs w:val="17"/>
        </w:rPr>
        <w:t xml:space="preserve">[이문 검토 필요] 원문 「上除悲七地」의 「悲」는 앞뒤의 선정 지위 계산과 연결할 때 이문 가능성이 있으나 임의로 고치지 않았다.</w:t>
      </w:r>
      <w:r>
        <w:br/>
      </w:r>
      <w:r>
        <w:rPr>
          <w:b/>
          <w:sz w:val="17"/>
          <w:szCs w:val="17"/>
        </w:rPr>
        <w:t xml:space="preserve">교감·번역 메모 | </w:t>
      </w:r>
      <w:r>
        <w:rPr>
          <w:sz w:val="17"/>
          <w:szCs w:val="17"/>
        </w:rPr>
        <w:t xml:space="preserve">[구문 불확실] 원문 「正用自[2]他心。自從四意。止漸入煖法」은 분절과 구두가 불안정해 보이며, 교감표지 [2]를 보존한 채 문면대로 옮겼다.</w:t>
      </w:r>
      <w:r>
        <w:br/>
      </w:r>
      <w:r>
        <w:rPr>
          <w:b/>
          <w:sz w:val="17"/>
          <w:szCs w:val="17"/>
        </w:rPr>
        <w:t xml:space="preserve">교감·번역 메모 | </w:t>
      </w:r>
      <w:r>
        <w:rPr>
          <w:sz w:val="17"/>
          <w:szCs w:val="17"/>
        </w:rPr>
        <w:t xml:space="preserve">[이문 검토 필요] 원문 「[3]快方能伏下地也」의 「快」는 문맥상 이문 가능성이 있으나 임의 교정하지 않았다.</w:t>
      </w:r>
      <w:r>
        <w:br/>
      </w:r>
      <w:r>
        <w:rPr>
          <w:b/>
          <w:sz w:val="17"/>
          <w:szCs w:val="17"/>
        </w:rPr>
        <w:t xml:space="preserve">교감·번역 메모 | </w:t>
      </w:r>
      <w:r>
        <w:rPr>
          <w:sz w:val="17"/>
          <w:szCs w:val="17"/>
        </w:rPr>
        <w:t xml:space="preserve">[구두 불확실] 원문 「作九品伏法所以爾者見諦結本」은 구두가 압축되어 있어 ‘아홉 품을 조복하는 까닭은 견제의 결박을 근본으로 삼기 때문’으로 절분하였다.</w:t>
      </w:r>
      <w:r>
        <w:br/>
      </w:r>
      <w:r>
        <w:rPr>
          <w:b/>
          <w:sz w:val="17"/>
          <w:szCs w:val="17"/>
        </w:rPr>
        <w:t xml:space="preserve">교감·번역 메모 | </w:t>
      </w:r>
      <w:r>
        <w:rPr>
          <w:sz w:val="17"/>
          <w:szCs w:val="17"/>
        </w:rPr>
        <w:t xml:space="preserve">[이문 검토 필요] 원문 「如是從欲果訖」의 「欲果」는 지위 계산 문맥에서 이문 가능성이 있으나 임의 교정하지 않고 ‘욕과’로 옮겼다.</w:t>
      </w:r>
      <w:r>
        <w:br/>
      </w:r>
      <w:r>
        <w:rPr>
          <w:b/>
          <w:sz w:val="17"/>
          <w:szCs w:val="17"/>
        </w:rPr>
        <w:t xml:space="preserve">교감·번역 메모 | </w:t>
      </w:r>
      <w:r>
        <w:rPr>
          <w:sz w:val="17"/>
          <w:szCs w:val="17"/>
        </w:rPr>
        <w:t xml:space="preserve">[이문 검토 필요] 원문 「想非非想」은 통상적인 선정명과 비교할 때 이문 가능성이 있으나 글자를 보충하지 않고 원문 그대로 옮겼다.</w:t>
      </w:r>
      <w:r>
        <w:br/>
      </w:r>
      <w:r>
        <w:rPr>
          <w:b/>
          <w:sz w:val="17"/>
          <w:szCs w:val="17"/>
        </w:rPr>
        <w:t xml:space="preserve">교감·번역 메모 | </w:t>
      </w:r>
      <w:r>
        <w:rPr>
          <w:sz w:val="17"/>
          <w:szCs w:val="17"/>
        </w:rPr>
        <w:t xml:space="preserve">[구문 불확실] 원문 「明凡夫仰無所假」의 「仰無所假」는 뜻이 불명확하여 ‘위로 의지할 바가 없다’는 취지로 보수적으로 옮겼다.</w:t>
      </w:r>
    </w:p>
    <w:p>
      <w:pPr>
        <w:pStyle w:val="TranslationText"/>
      </w:pPr>
      <w:r>
        <w:rPr>
          <w:b/>
          <w:sz w:val="22"/>
          <w:szCs w:val="22"/>
        </w:rPr>
        <w:t xml:space="preserve">[0593a19]</w:t>
      </w:r>
      <w:r>
        <w:br/>
      </w:r>
      <w:r>
        <w:rPr>
          <w:b/>
          <w:sz w:val="18"/>
          <w:szCs w:val="18"/>
        </w:rPr>
        <w:t xml:space="preserve">원문</w:t>
      </w:r>
      <w:r>
        <w:br/>
      </w:r>
      <w:r>
        <w:t xml:space="preserve">[0593a19] 是人二種一遇善友(至)遇善友者遍觀四方。</w:t>
      </w:r>
      <w:r>
        <w:br/>
      </w:r>
      <w:r>
        <w:rPr>
          <w:b/>
          <w:sz w:val="18"/>
          <w:szCs w:val="18"/>
        </w:rPr>
        <w:t xml:space="preserve">한국어 번역</w:t>
      </w:r>
      <w:r>
        <w:br/>
      </w:r>
      <w:r>
        <w:t xml:space="preserve">이 사람에게는 두 종류가 있으니, 하나는 선우를 만나는 것이고 …… 선우를 만난 사람은 사방을 두루 관찰한다.</w:t>
      </w:r>
    </w:p>
    <w:p>
      <w:pPr>
        <w:pStyle w:val="TranslationText"/>
      </w:pPr>
      <w:r>
        <w:rPr>
          <w:b/>
          <w:sz w:val="22"/>
          <w:szCs w:val="22"/>
        </w:rPr>
        <w:t xml:space="preserve">[0593a20]</w:t>
      </w:r>
      <w:r>
        <w:br/>
      </w:r>
      <w:r>
        <w:rPr>
          <w:b/>
          <w:sz w:val="18"/>
          <w:szCs w:val="18"/>
        </w:rPr>
        <w:t xml:space="preserve">원문</w:t>
      </w:r>
      <w:r>
        <w:br/>
      </w:r>
      <w:r>
        <w:t xml:space="preserve">[0593a20] 案。僧亮曰。釋煖法之能。暫出還沒者。若遇惡友。住內凡夫。沒在人天。不速成果也。僧宗曰。從此分解。取第四人也。第三人必不退。而言二種者。此言未得煖。在四念處時。遇善友則進修入道。若遇惡友。尚不得煖。況聖果耶。寶亮曰。不異前釋。遇善友成住人。遇惡友。則還沒也。</w:t>
      </w:r>
      <w:r>
        <w:br/>
      </w:r>
      <w:r>
        <w:rPr>
          <w:b/>
          <w:sz w:val="18"/>
          <w:szCs w:val="18"/>
        </w:rPr>
        <w:t xml:space="preserve">한국어 번역</w:t>
      </w:r>
      <w:r>
        <w:br/>
      </w:r>
      <w:r>
        <w:t xml:space="preserve">살펴보건대, 승량이 말하였다. 난법의 작용을 풀이한 것이다. 잠시 나왔다가 다시 잠기는 사람은, 만약 악우를 만나면, 내범부에 머물러, 인천 가운데 잠기며, 속히 과를 이루지 못한다. 승종이 말하였다. 여기서부터 나누어 해석하여, 네 번째 사람을 취한다. 세 번째 사람은 반드시 물러나지 않는데, 두 종류라고 말한 것은, 이는 아직 난법을 얻지 못하여, 사념처에 있을 때를 말한다. 선우를 만나면 곧 나아가 닦아 도에 들어가고, 악우를 만나면, 오히려 난법조차 얻지 못하니, 하물며 성과이겠는가. 보량이 말하였다. 앞의 해석과 다르지 않다. 선우를 만나면 머무는 사람이 되고, 악우를 만나면, 곧 다시 잠기게 된다.</w:t>
      </w:r>
    </w:p>
    <w:p>
      <w:pPr>
        <w:pStyle w:val="TranslationText"/>
      </w:pPr>
      <w:r>
        <w:rPr>
          <w:b/>
          <w:sz w:val="22"/>
          <w:szCs w:val="22"/>
        </w:rPr>
        <w:t xml:space="preserve">[0593a27]</w:t>
      </w:r>
      <w:r>
        <w:br/>
      </w:r>
      <w:r>
        <w:rPr>
          <w:b/>
          <w:sz w:val="18"/>
          <w:szCs w:val="18"/>
        </w:rPr>
        <w:t xml:space="preserve">원문</w:t>
      </w:r>
      <w:r>
        <w:br/>
      </w:r>
      <w:r>
        <w:t xml:space="preserve">[0593a27] 觀四方者即是頂法(至)四方者即是四諦。</w:t>
      </w:r>
      <w:r>
        <w:br/>
      </w:r>
      <w:r>
        <w:rPr>
          <w:b/>
          <w:sz w:val="18"/>
          <w:szCs w:val="18"/>
        </w:rPr>
        <w:t xml:space="preserve">한국어 번역</w:t>
      </w:r>
      <w:r>
        <w:br/>
      </w:r>
      <w:r>
        <w:t xml:space="preserve">사방을 관찰한다는 것은 곧 정법이다. …… 사방이란 곧 사제이다.</w:t>
      </w:r>
    </w:p>
    <w:p>
      <w:pPr>
        <w:pStyle w:val="TranslationText"/>
      </w:pPr>
      <w:r>
        <w:rPr>
          <w:b/>
          <w:sz w:val="22"/>
          <w:szCs w:val="22"/>
        </w:rPr>
        <w:t xml:space="preserve">[0593a27]</w:t>
      </w:r>
      <w:r>
        <w:br/>
      </w:r>
      <w:r>
        <w:rPr>
          <w:b/>
          <w:sz w:val="18"/>
          <w:szCs w:val="18"/>
        </w:rPr>
        <w:t xml:space="preserve">원문</w:t>
      </w:r>
      <w:r>
        <w:br/>
      </w:r>
      <w:r>
        <w:t xml:space="preserve">[0593a27] 案。僧亮曰。第四人從頂以上。住行遲速。不為惡友所縛。從四念處。至世第一法。有五品善根。下中上。上中。上上也。四念為下。煖法為中。頂法為上。忍法上中。第一法上上也。念前諸法不定。不入五品。在二品上名頂也。四方譬四諦。觀行轉遠言遍。釋頂義也。性是五陰者。具身見等諸業名凡夫。重則名外。輕者名內。煖法斷重之始。慧心弱故。未能令身口諸數。皆背重惡。頂心已強。使身口諸業。不起重惡身。口善業。皆是頂法。故言性是五陰也。亦緣四諦者。明智慧是行主行行說之也。次得忍法者。重見將終次立忍。智心未周泰名忍也。次得世第一法者。經有內外凡夫。若未斷內名世。斷內外盡名第一也。此五人得世間無漏。亦聖亦凡也。苦法忍者。出世無漏。斷內凡夫。但說忍智。以見滅為見諦道。不見滅不見苦等。言色等有性。有性則常。常則是樂。樂則不苦。見色無性。因緣假合。起唯苦起。滅唯苦滅。始見苦忍。見苦無生。是為見苦。初稱苦忍。明其見滅。但說苦名。餘可知也。夫斷結有三種。一從理不從厭。謂菩薩也。二從厭不從理。謂外道也。三從厭從理。謂聲聞也。菩薩從理。名無生法忍。聲聞乘厭通苦為名。[＊]辨大小道異也。忍性是慧者。緣空是慧。緣有是想也。緣於一諦訖。見斷煩惱者。一諦謂滅也。見斷者。四諦所斷也。一智斷四。故言乃至也。如勝鬘云。以一智斷四住煩惱。亦得四斷智功德。又云。無世間上上智。以四智漸至上上智。出世無漏也。僧宗曰。頂法人。雖緣四諦。而集空心少。見有意多也。陰者言有。亦名聚積。明此觀心。存有情多。故言性是也。乃至忍法小勝。亦性是五陰也。世第一法名性。是五根者。得理轉深。移陰作根名也。言第一法。心能為無漏作根。苦忍緣於一諦。若論前煖法。第一法爾時。能習緣一諦。既有心多無心少。沒無名但與有名也。從頂以上。見斷煩惱。至須陀洹果。為第四人也。寶亮曰。正以此第三住人。遇善友得信首五根立。資斯之解。入見諦道。斷示相惑盡。成須陀洹人也。緣一諦者。得四諦平等。正觀現前。無復四異。唯空慧相隨。若在五方便時。猶有想受等異。緣四諦之別。今者苦忍初心。會無相故。得緣滅諦名也。</w:t>
      </w:r>
      <w:r>
        <w:br/>
      </w:r>
      <w:r>
        <w:rPr>
          <w:b/>
          <w:sz w:val="18"/>
          <w:szCs w:val="18"/>
        </w:rPr>
        <w:t xml:space="preserve">한국어 번역</w:t>
      </w:r>
      <w:r>
        <w:br/>
      </w:r>
      <w:r>
        <w:t xml:space="preserve">살펴보건대, 승량이 말하였다. 네 번째 사람은 정법 이상으로부터, 머물고 행하는 데 더딤과 빠름이 있으나, 악우에게 얽매이지 않는다. 사념처로부터, 세제일법에 이르기까지, 다섯 품의 선근이 있다. 하·중·상, 상중, 상상이다. 사념은 하품이고, 난법은 중품이며, 정법은 상품이고, 인법은 상중품이며, 세제일법은 상상품이다. 사념 이전의 여러 법은 일정하지 않아, 다섯 품에 들지 않고, 두 품의 위에 있는 것을 정이라 이름한다. 사방은 사제를 비유한다. 관행이 점점 멀리 미치는 것을 ‘두루’라고 한다. 정의 뜻을 풀이한 것이다. ‘성품이 오음이다’라는 것은, 신견 등의 여러 업을 갖춘 것을 범부라 이름한다. 무거우면 외범부라 하고, 가벼우면 내범부라 한다. 난법은 무거운 것을 끊기 시작하는 단계이다. 지혜의 마음이 약하기 때문에, 아직 몸과 입의 여러 작용으로 하여금, 모두 무거운 악을 등지게 하지는 못한다. 정법의 마음은 이미 강해져, 몸과 입의 여러 업으로 하여금, 무거운 악의 몸업을 일으키지 않게 하고, 입의 선업도, 모두 정법이 된다. 그러므로 성품이 오음이라고 말한다. 또한 사제를 연한다는 것은, 지혜가 행의 주인이므로 행을 따라 이를 말한 것임을 밝힌 것이다. 다음에 인법을 얻는다는 것은, 무거운 견혹이 장차 다하려 할 때 다음으로 인을 세운 것이다. 지혜의 마음이 아직 두루 평탄하지 못한 것을 인이라고 한다. 다음에 세제일법을 얻는다는 것은, 경에서는 내범부와 외범부를 말한다. 아직 내범부를 끊지 못했으면 ‘세’라 하고, 내외를 모두 끊으면 ‘제일’이라 한다. 이 다섯 사람은 세간무루를 얻으므로, 성인이기도 하고 범부이기도 하다. 고법인은, 출세간의 무루이다. 내범부를 끊는다. 다만 인과 지만 말한 것은, 멸을 보는 것을 견제도로 삼기 때문이다. 멸을 보지 못하면 고 등도 보지 못한다. 색 등에 자성이 있다고 말하면, 자성이 있으면 곧 상주하고, 상주하면 곧 즐거우며, 즐거우면 곧 괴롭지 않다. 색에 자성이 없음을 보면, 인연으로 임시 화합한 것이어서, 일어남은 오직 괴로움의 일어남이고, 멸함은 오직 괴로움의 멸함이다. 비로소 고인을 보게 되며, 괴로움이 생하지 않음을 보는 것이, 곧 괴로움을 보는 것이다. 처음에 고인이라 일컫는 것은, 그가 멸을 봄을 밝힌 것이다. 다만 고라는 이름만 말했을 뿐이고, 나머지는 알 수 있다. 무릇 결사를 끊는 데에는 세 종류가 있다. 첫째는 이치를 따르고 싫어함을 따르지 않는 것이니, 보살을 말한다. 둘째는 싫어함을 따르고 이치를 따르지 않는 것이니, 외도를 말한다. 셋째는 싫어함도 따르고 이치도 따르는 것이니, 성문을 말한다. 보살은 이치를 따르므로, 무생법인이라 이름한다. 성문은 싫어함을 타고 괴로움을 통틀어 이름으로 삼는다. 대승과 소승의 도가 다름을 분별한 것이다. 인의 성품이 지혜라는 것은, 공을 연하는 것이 지혜이고, 유를 연하는 것은 상이기 때문이다. 한 제를 연하는 데 이르러, 견도에서 끊는 번뇌라는 것은, 한 제란 멸제를 말한다. 견도에서 끊는다는 것은, 사제에서 끊는 바이다. 한 지혜로 넷을 끊으므로, ‘내지’라고 말한 것이다. 《승만경》에서 말한 것과 같다. 한 지혜로 사주번뇌를 끊고, 또 네 가지 단지의 공덕을 얻는다. 또 말하였다. 세간에는 최상최상의 지혜가 없고, 네 지혜로 점차 최상최상의 지혜에 이르니, 출세간의 무루이다. 승종이 말하였다. 정법의 사람은, 비록 사제를 연하지만, 공의 마음을 모으는 것은 적고, 유를 보는 뜻은 많다. 음이란 유를 말하며, 또한 모아 쌓는 것이라 이름한다. 이 관하는 마음은, 유정이 있다고 여기는 뜻을 많이 남겨 둔다. 그러므로 성품이 이것이라고 말한다. 내지 인법이 조금 수승해져도, 역시 성품은 오음이다. 세제일법의 성품을, 오근이라고 하는 것은, 이치를 얻음이 더욱 깊어져, 음이라는 이름을 옮겨 근이라 한 것이다. 세제일법은, 그 마음이 무루의 근본이 될 수 있다. 고인은 한 제를 연한다. 앞의 난법을 논한다면, 세제일법일 때에도, 한 제를 연하는 것을 익힐 수 있다. 이미 유의 마음은 많고 무의 마음은 적으므로, 무라는 이름은 감추고 다만 유라는 이름만 준 것이다. 정법 이상에서는, 견도에서 끊는 번뇌를 끊고, 수다원과에 이르므로, 네 번째 사람이 된다. 보량이 말하였다. 바로 이 세 번째 머무는 사람이, 선우를 만나 믿음을 으뜸으로 하는 오근을 세우고, 이러한 이해에 힘입어, 견제도에 들어가, 시상혹을 다 끊고, 수다원의 사람이 된다. 한 제를 연한다는 것은, 사제가 평등함을 얻어, 바른 관이 앞에 나타나고, 다시는 네 가지 차이가 없으며, 오직 공혜만 서로 따르는 것이다. 만약 오방편에 있을 때에는, 아직 상·수 등의 차이가 있고, 사제를 연하는 구별도 있다. 지금 고인의 첫 마음에서는, 무상에 계합하기 때문에, 멸제를 연한다고 이름할 수 있다.</w:t>
      </w:r>
      <w:r>
        <w:br/>
      </w:r>
      <w:r>
        <w:rPr>
          <w:b/>
          <w:sz w:val="17"/>
          <w:szCs w:val="17"/>
        </w:rPr>
        <w:t xml:space="preserve">교감·번역 메모 | </w:t>
      </w:r>
      <w:r>
        <w:rPr>
          <w:sz w:val="17"/>
          <w:szCs w:val="17"/>
        </w:rPr>
        <w:t xml:space="preserve">[구문 불확실] 원문 「明智慧是行主行行說之也」는 「行」의 중첩과 결속이 압축되어 있어 ‘지혜가 행의 주인이므로 행을 따라 말한 것’으로 보수적으로 옮겼다.</w:t>
      </w:r>
      <w:r>
        <w:br/>
      </w:r>
      <w:r>
        <w:rPr>
          <w:b/>
          <w:sz w:val="17"/>
          <w:szCs w:val="17"/>
        </w:rPr>
        <w:t xml:space="preserve">교감·번역 메모 | </w:t>
      </w:r>
      <w:r>
        <w:rPr>
          <w:sz w:val="17"/>
          <w:szCs w:val="17"/>
        </w:rPr>
        <w:t xml:space="preserve">[구문 불확실] 원문 「智心未周泰名忍也」의 「周泰」는 문맥상 지혜가 아직 원만·평탄하지 못한 상태로 보아 옮겼다.</w:t>
      </w:r>
      <w:r>
        <w:br/>
      </w:r>
      <w:r>
        <w:rPr>
          <w:b/>
          <w:sz w:val="17"/>
          <w:szCs w:val="17"/>
        </w:rPr>
        <w:t xml:space="preserve">교감·번역 메모 | </w:t>
      </w:r>
      <w:r>
        <w:rPr>
          <w:sz w:val="17"/>
          <w:szCs w:val="17"/>
        </w:rPr>
        <w:t xml:space="preserve">[구문 불확실] 원문 「聲聞乘厭通苦為名」은 어순이 압축되어 있어 ‘성문은 싫어함을 타고 괴로움을 통틀어 이름으로 삼는다’고 직역하였다.</w:t>
      </w:r>
      <w:r>
        <w:br/>
      </w:r>
      <w:r>
        <w:rPr>
          <w:b/>
          <w:sz w:val="17"/>
          <w:szCs w:val="17"/>
        </w:rPr>
        <w:t xml:space="preserve">교감·번역 메모 | </w:t>
      </w:r>
      <w:r>
        <w:rPr>
          <w:sz w:val="17"/>
          <w:szCs w:val="17"/>
        </w:rPr>
        <w:t xml:space="preserve">[이문 검토 필요] 원문 「沒無名但與有名也」는 구문이 불안정하여 글자를 보충하지 않고 ‘무라는 이름은 감추고 유라는 이름만 준다’는 취지로 옮겼다.</w:t>
      </w:r>
      <w:r>
        <w:br/>
      </w:r>
      <w:r>
        <w:rPr>
          <w:b/>
          <w:sz w:val="17"/>
          <w:szCs w:val="17"/>
        </w:rPr>
        <w:t xml:space="preserve">교감·번역 메모 | </w:t>
      </w:r>
      <w:r>
        <w:rPr>
          <w:sz w:val="17"/>
          <w:szCs w:val="17"/>
        </w:rPr>
        <w:t xml:space="preserve">[이문 검토 필요] 원문 「斷示相惑盡」의 「示相惑」은 통상 용례와 비교하여 재검토가 필요하나 임의 교정하지 않았다.</w:t>
      </w:r>
    </w:p>
    <w:p>
      <w:pPr>
        <w:pStyle w:val="TranslationText"/>
      </w:pPr>
      <w:r>
        <w:rPr>
          <w:b/>
          <w:sz w:val="22"/>
          <w:szCs w:val="22"/>
        </w:rPr>
        <w:t xml:space="preserve">[0593c12]</w:t>
      </w:r>
      <w:r>
        <w:br/>
      </w:r>
      <w:r>
        <w:rPr>
          <w:b/>
          <w:sz w:val="18"/>
          <w:szCs w:val="18"/>
        </w:rPr>
        <w:t xml:space="preserve">원문</w:t>
      </w:r>
      <w:r>
        <w:br/>
      </w:r>
      <w:r>
        <w:t xml:space="preserve">[0593c12] 迦葉菩薩白佛言世尊(至)二者非因見因三者疑網。</w:t>
      </w:r>
      <w:r>
        <w:br/>
      </w:r>
      <w:r>
        <w:rPr>
          <w:b/>
          <w:sz w:val="18"/>
          <w:szCs w:val="18"/>
        </w:rPr>
        <w:t xml:space="preserve">한국어 번역</w:t>
      </w:r>
      <w:r>
        <w:br/>
      </w:r>
      <w:r>
        <w:t xml:space="preserve">가섭보살이 부처님께 아뢰었다. “세존이시여, …… 둘째는 인이 아닌 것을 인이라 보는 것이며, 셋째는 의심의 그물입니다.”</w:t>
      </w:r>
    </w:p>
    <w:p>
      <w:pPr>
        <w:pStyle w:val="TranslationText"/>
      </w:pPr>
      <w:r>
        <w:rPr>
          <w:b/>
          <w:sz w:val="22"/>
          <w:szCs w:val="22"/>
        </w:rPr>
        <w:t xml:space="preserve">[0593c13]</w:t>
      </w:r>
      <w:r>
        <w:br/>
      </w:r>
      <w:r>
        <w:rPr>
          <w:b/>
          <w:sz w:val="18"/>
          <w:szCs w:val="18"/>
        </w:rPr>
        <w:t xml:space="preserve">원문</w:t>
      </w:r>
      <w:r>
        <w:br/>
      </w:r>
      <w:r>
        <w:t xml:space="preserve">[0593c13] 案。僧亮曰。一諦者。斷結一時見諦。可以為證也。僧宗曰。欲聞會二經也。此中有四問。下次第答也。寶亮曰。此第一問。請會教也。</w:t>
      </w:r>
      <w:r>
        <w:br/>
      </w:r>
      <w:r>
        <w:rPr>
          <w:b/>
          <w:sz w:val="18"/>
          <w:szCs w:val="18"/>
        </w:rPr>
        <w:t xml:space="preserve">한국어 번역</w:t>
      </w:r>
      <w:r>
        <w:br/>
      </w:r>
      <w:r>
        <w:t xml:space="preserve">살펴보건대, 승량이 말하였다. 한 제라는 것은, 결사를 끊을 때 한꺼번에 제를 보는 것이니, 증거로 삼을 수 있다. 승종이 말하였다. 두 경을 회통하는 말을 듣고자 한 것이다. 여기에는 네 가지 질문이 있다. 아래에서 차례대로 답한다. 보량이 말하였다. 이것이 첫 번째 질문이다. 가르침을 회통해 주기를 청한 것이다.</w:t>
      </w:r>
    </w:p>
    <w:p>
      <w:pPr>
        <w:pStyle w:val="TranslationText"/>
      </w:pPr>
      <w:r>
        <w:rPr>
          <w:b/>
          <w:sz w:val="22"/>
          <w:szCs w:val="22"/>
        </w:rPr>
        <w:t xml:space="preserve">[0593c17]</w:t>
      </w:r>
      <w:r>
        <w:br/>
      </w:r>
      <w:r>
        <w:rPr>
          <w:b/>
          <w:sz w:val="18"/>
          <w:szCs w:val="18"/>
        </w:rPr>
        <w:t xml:space="preserve">원문</w:t>
      </w:r>
      <w:r>
        <w:br/>
      </w:r>
      <w:r>
        <w:t xml:space="preserve">[0593c17] 世尊何因緣故名須陀洹遍觀四方。</w:t>
      </w:r>
      <w:r>
        <w:br/>
      </w:r>
      <w:r>
        <w:rPr>
          <w:b/>
          <w:sz w:val="18"/>
          <w:szCs w:val="18"/>
        </w:rPr>
        <w:t xml:space="preserve">한국어 번역</w:t>
      </w:r>
      <w:r>
        <w:br/>
      </w:r>
      <w:r>
        <w:t xml:space="preserve">“세존이시여, 무슨 인연으로 수다원을 ‘사방을 두루 관찰한다’고 이름합니까?”</w:t>
      </w:r>
    </w:p>
    <w:p>
      <w:pPr>
        <w:pStyle w:val="TranslationText"/>
      </w:pPr>
      <w:r>
        <w:rPr>
          <w:b/>
          <w:sz w:val="22"/>
          <w:szCs w:val="22"/>
        </w:rPr>
        <w:t xml:space="preserve">[0593c17]</w:t>
      </w:r>
      <w:r>
        <w:br/>
      </w:r>
      <w:r>
        <w:rPr>
          <w:b/>
          <w:sz w:val="18"/>
          <w:szCs w:val="18"/>
        </w:rPr>
        <w:t xml:space="preserve">원문</w:t>
      </w:r>
      <w:r>
        <w:br/>
      </w:r>
      <w:r>
        <w:t xml:space="preserve">[0593c17] 案。僧亮曰。第二問何故名遍觀四方也。</w:t>
      </w:r>
      <w:r>
        <w:br/>
      </w:r>
      <w:r>
        <w:rPr>
          <w:b/>
          <w:sz w:val="18"/>
          <w:szCs w:val="18"/>
        </w:rPr>
        <w:t xml:space="preserve">한국어 번역</w:t>
      </w:r>
      <w:r>
        <w:br/>
      </w:r>
      <w:r>
        <w:t xml:space="preserve">살펴보건대, 승량이 말하였다. 두 번째 질문은 어째서 ‘사방을 두루 관찰한다’고 이름하는지를 묻는다.</w:t>
      </w:r>
    </w:p>
    <w:p>
      <w:pPr>
        <w:pStyle w:val="TranslationText"/>
      </w:pPr>
      <w:r>
        <w:rPr>
          <w:b/>
          <w:sz w:val="22"/>
          <w:szCs w:val="22"/>
        </w:rPr>
        <w:t xml:space="preserve">[0593c19]</w:t>
      </w:r>
      <w:r>
        <w:br/>
      </w:r>
      <w:r>
        <w:rPr>
          <w:b/>
          <w:sz w:val="18"/>
          <w:szCs w:val="18"/>
        </w:rPr>
        <w:t xml:space="preserve">원문</w:t>
      </w:r>
      <w:r>
        <w:br/>
      </w:r>
      <w:r>
        <w:t xml:space="preserve">[0593c19] 復何因緣名須陀洹。</w:t>
      </w:r>
      <w:r>
        <w:br/>
      </w:r>
      <w:r>
        <w:rPr>
          <w:b/>
          <w:sz w:val="18"/>
          <w:szCs w:val="18"/>
        </w:rPr>
        <w:t xml:space="preserve">한국어 번역</w:t>
      </w:r>
      <w:r>
        <w:br/>
      </w:r>
      <w:r>
        <w:t xml:space="preserve">“또 무슨 인연으로 수다원이라 이름합니까?”</w:t>
      </w:r>
    </w:p>
    <w:p>
      <w:pPr>
        <w:pStyle w:val="TranslationText"/>
      </w:pPr>
      <w:r>
        <w:rPr>
          <w:b/>
          <w:sz w:val="22"/>
          <w:szCs w:val="22"/>
        </w:rPr>
        <w:t xml:space="preserve">[0593c19]</w:t>
      </w:r>
      <w:r>
        <w:br/>
      </w:r>
      <w:r>
        <w:rPr>
          <w:b/>
          <w:sz w:val="18"/>
          <w:szCs w:val="18"/>
        </w:rPr>
        <w:t xml:space="preserve">원문</w:t>
      </w:r>
      <w:r>
        <w:br/>
      </w:r>
      <w:r>
        <w:t xml:space="preserve">[0593c19] 案。寶亮曰。第三問得名之意也。</w:t>
      </w:r>
      <w:r>
        <w:br/>
      </w:r>
      <w:r>
        <w:rPr>
          <w:b/>
          <w:sz w:val="18"/>
          <w:szCs w:val="18"/>
        </w:rPr>
        <w:t xml:space="preserve">한국어 번역</w:t>
      </w:r>
      <w:r>
        <w:br/>
      </w:r>
      <w:r>
        <w:t xml:space="preserve">살펴보건대, 보량이 말하였다. 세 번째 질문은 그 이름을 얻은 뜻을 묻는다.</w:t>
      </w:r>
    </w:p>
    <w:p>
      <w:pPr>
        <w:pStyle w:val="TranslationText"/>
      </w:pPr>
      <w:r>
        <w:rPr>
          <w:b/>
          <w:sz w:val="22"/>
          <w:szCs w:val="22"/>
        </w:rPr>
        <w:t xml:space="preserve">[0593c21]</w:t>
      </w:r>
      <w:r>
        <w:br/>
      </w:r>
      <w:r>
        <w:rPr>
          <w:b/>
          <w:sz w:val="18"/>
          <w:szCs w:val="18"/>
        </w:rPr>
        <w:t xml:space="preserve">원문</w:t>
      </w:r>
      <w:r>
        <w:br/>
      </w:r>
      <w:r>
        <w:t xml:space="preserve">[0593c21] 復何因緣說須陀洹喻以錯魚。</w:t>
      </w:r>
      <w:r>
        <w:br/>
      </w:r>
      <w:r>
        <w:rPr>
          <w:b/>
          <w:sz w:val="18"/>
          <w:szCs w:val="18"/>
        </w:rPr>
        <w:t xml:space="preserve">한국어 번역</w:t>
      </w:r>
      <w:r>
        <w:br/>
      </w:r>
      <w:r>
        <w:t xml:space="preserve">“또 무슨 인연으로 수다원을 착어(錯魚)에 비유하십니까?”</w:t>
      </w:r>
    </w:p>
    <w:p>
      <w:pPr>
        <w:pStyle w:val="TranslationText"/>
      </w:pPr>
      <w:r>
        <w:rPr>
          <w:b/>
          <w:sz w:val="22"/>
          <w:szCs w:val="22"/>
        </w:rPr>
        <w:t xml:space="preserve">[0593c21]</w:t>
      </w:r>
      <w:r>
        <w:br/>
      </w:r>
      <w:r>
        <w:rPr>
          <w:b/>
          <w:sz w:val="18"/>
          <w:szCs w:val="18"/>
        </w:rPr>
        <w:t xml:space="preserve">원문</w:t>
      </w:r>
      <w:r>
        <w:br/>
      </w:r>
      <w:r>
        <w:t xml:space="preserve">[0593c21] 案。寶亮曰。第四問所以喻取譬於魚。</w:t>
      </w:r>
      <w:r>
        <w:br/>
      </w:r>
      <w:r>
        <w:rPr>
          <w:b/>
          <w:sz w:val="18"/>
          <w:szCs w:val="18"/>
        </w:rPr>
        <w:t xml:space="preserve">한국어 번역</w:t>
      </w:r>
      <w:r>
        <w:br/>
      </w:r>
      <w:r>
        <w:t xml:space="preserve">살펴보건대, 보량이 말하였다. 네 번째 질문은 물고기를 취해 비유한 까닭을 묻는다.</w:t>
      </w:r>
    </w:p>
    <w:p>
      <w:pPr>
        <w:pStyle w:val="TranslationText"/>
      </w:pPr>
      <w:r>
        <w:rPr>
          <w:b/>
          <w:sz w:val="22"/>
          <w:szCs w:val="22"/>
        </w:rPr>
        <w:t xml:space="preserve">[0593c23]</w:t>
      </w:r>
      <w:r>
        <w:br/>
      </w:r>
      <w:r>
        <w:rPr>
          <w:b/>
          <w:sz w:val="18"/>
          <w:szCs w:val="18"/>
        </w:rPr>
        <w:t xml:space="preserve">원문</w:t>
      </w:r>
      <w:r>
        <w:br/>
      </w:r>
      <w:r>
        <w:t xml:space="preserve">[0593c23] 佛言善男子須陀洹人(至)是故如來方便說三。</w:t>
      </w:r>
      <w:r>
        <w:br/>
      </w:r>
      <w:r>
        <w:rPr>
          <w:b/>
          <w:sz w:val="18"/>
          <w:szCs w:val="18"/>
        </w:rPr>
        <w:t xml:space="preserve">한국어 번역</w:t>
      </w:r>
      <w:r>
        <w:br/>
      </w:r>
      <w:r>
        <w:t xml:space="preserve">부처님께서 말씀하셨다. “선남자여, 수다원의 사람은 …… 그러므로 여래가 방편으로 셋을 말한 것이다.”</w:t>
      </w:r>
    </w:p>
    <w:p>
      <w:pPr>
        <w:pStyle w:val="TranslationText"/>
      </w:pPr>
      <w:r>
        <w:rPr>
          <w:b/>
          <w:sz w:val="22"/>
          <w:szCs w:val="22"/>
        </w:rPr>
        <w:t xml:space="preserve">[0593c24]</w:t>
      </w:r>
      <w:r>
        <w:br/>
      </w:r>
      <w:r>
        <w:rPr>
          <w:b/>
          <w:sz w:val="18"/>
          <w:szCs w:val="18"/>
        </w:rPr>
        <w:t xml:space="preserve">원문</w:t>
      </w:r>
      <w:r>
        <w:br/>
      </w:r>
      <w:r>
        <w:t xml:space="preserve">[0593c24] 案。僧亮曰。常所起者。身見疑也。難識者。難可斷也。煩惱因者。身見也。對治怨賊者。戒定慧也。方便說三者。釋所以但說重也。僧宗曰。身見諸惑之本。䨱於慧品。戒取違於正道。䨱於戒品。疑則遍䨱。觸事不成。此三所以重分別。則無量也。寶亮曰。以三重者除故。四十里水。亦自枯矣。</w:t>
      </w:r>
      <w:r>
        <w:br/>
      </w:r>
      <w:r>
        <w:rPr>
          <w:b/>
          <w:sz w:val="18"/>
          <w:szCs w:val="18"/>
        </w:rPr>
        <w:t xml:space="preserve">한국어 번역</w:t>
      </w:r>
      <w:r>
        <w:br/>
      </w:r>
      <w:r>
        <w:t xml:space="preserve">살펴보건대, 승량이 말하였다. 항상 일어나는 것은, 신견과 의심이다. 알기 어렵다는 것은, 끊기 어렵다는 것이다. 번뇌의 인이라는 것은, 신견이다. 원적을 대치하는 것은, 계·정·혜이다. 방편으로 셋을 말한다는 것은, 어째서 무거운 것만 말했는지를 풀이한 것이다. 승종이 말하였다. 신견은 여러 혹의 근본이며, 지혜의 품류를 덮는다. 계취는 정도를 어기며, 계의 품류를 덮는다. 의심은 곧 두루 덮어, 일을 접해도 이루지 못하게 한다. 이 세 가지를 무겁다고 특별히 분별한 것이며, 세분하면 무량하다. 보량이 말하였다. 이 세 가지 무거운 것이 제거되기 때문에, 사십 리의 물도, 저절로 말라 버린다.</w:t>
      </w:r>
    </w:p>
    <w:p>
      <w:pPr>
        <w:pStyle w:val="TranslationText"/>
      </w:pPr>
      <w:r>
        <w:rPr>
          <w:b/>
          <w:sz w:val="22"/>
          <w:szCs w:val="22"/>
        </w:rPr>
        <w:t xml:space="preserve">[0594a02]</w:t>
      </w:r>
      <w:r>
        <w:br/>
      </w:r>
      <w:r>
        <w:rPr>
          <w:b/>
          <w:sz w:val="18"/>
          <w:szCs w:val="18"/>
        </w:rPr>
        <w:t xml:space="preserve">원문</w:t>
      </w:r>
      <w:r>
        <w:br/>
      </w:r>
      <w:r>
        <w:t xml:space="preserve">[0594a02] 如汝所問何因緣故(至)壞大怨者謂四顛倒。</w:t>
      </w:r>
      <w:r>
        <w:br/>
      </w:r>
      <w:r>
        <w:rPr>
          <w:b/>
          <w:sz w:val="18"/>
          <w:szCs w:val="18"/>
        </w:rPr>
        <w:t xml:space="preserve">한국어 번역</w:t>
      </w:r>
      <w:r>
        <w:br/>
      </w:r>
      <w:r>
        <w:t xml:space="preserve">“그대가 물은 ‘무슨 인연으로 …… 큰 원적을 무너뜨린다는 것은 네 가지 전도를 말한다.’”</w:t>
      </w:r>
    </w:p>
    <w:p>
      <w:pPr>
        <w:pStyle w:val="TranslationText"/>
      </w:pPr>
      <w:r>
        <w:rPr>
          <w:b/>
          <w:sz w:val="22"/>
          <w:szCs w:val="22"/>
        </w:rPr>
        <w:t xml:space="preserve">[0594a03]</w:t>
      </w:r>
      <w:r>
        <w:br/>
      </w:r>
      <w:r>
        <w:rPr>
          <w:b/>
          <w:sz w:val="18"/>
          <w:szCs w:val="18"/>
        </w:rPr>
        <w:t xml:space="preserve">원문</w:t>
      </w:r>
      <w:r>
        <w:br/>
      </w:r>
      <w:r>
        <w:t xml:space="preserve">[0594a03] 案。僧亮曰。答第二問也。內外者。愛結是內。瞋慢是外也。寶亮曰。須陀洹人。觀於四諦。得四種功德。二據所得。二據所除也。</w:t>
      </w:r>
      <w:r>
        <w:br/>
      </w:r>
      <w:r>
        <w:rPr>
          <w:b/>
          <w:sz w:val="18"/>
          <w:szCs w:val="18"/>
        </w:rPr>
        <w:t xml:space="preserve">한국어 번역</w:t>
      </w:r>
      <w:r>
        <w:br/>
      </w:r>
      <w:r>
        <w:t xml:space="preserve">살펴보건대, 승량이 말하였다. 두 번째 질문에 답한 것이다. 내외라는 것은, 애결은 안이고, 진에와 교만은 밖이다. 보량이 말하였다. 수다원의 사람은, 사제를 관하여, 네 가지 공덕을 얻는다. 둘은 얻은 바에 의거하고, 둘은 제거한 바에 의거한다.</w:t>
      </w:r>
    </w:p>
    <w:p>
      <w:pPr>
        <w:pStyle w:val="TranslationText"/>
      </w:pPr>
      <w:r>
        <w:rPr>
          <w:b/>
          <w:sz w:val="22"/>
          <w:szCs w:val="22"/>
        </w:rPr>
        <w:t xml:space="preserve">[0594a06]</w:t>
      </w:r>
      <w:r>
        <w:br/>
      </w:r>
      <w:r>
        <w:rPr>
          <w:b/>
          <w:sz w:val="18"/>
          <w:szCs w:val="18"/>
        </w:rPr>
        <w:t xml:space="preserve">원문</w:t>
      </w:r>
      <w:r>
        <w:br/>
      </w:r>
      <w:r>
        <w:t xml:space="preserve">[0594a06] 如汝所問何因緣故(至)以逆流故名須陀洹。</w:t>
      </w:r>
      <w:r>
        <w:br/>
      </w:r>
      <w:r>
        <w:rPr>
          <w:b/>
          <w:sz w:val="18"/>
          <w:szCs w:val="18"/>
        </w:rPr>
        <w:t xml:space="preserve">한국어 번역</w:t>
      </w:r>
      <w:r>
        <w:br/>
      </w:r>
      <w:r>
        <w:t xml:space="preserve">“그대가 물은 ‘무슨 인연으로 …… 생사의 흐름을 거슬러 올라가기 때문에 수다원이라 이름한다.’”</w:t>
      </w:r>
    </w:p>
    <w:p>
      <w:pPr>
        <w:pStyle w:val="TranslationText"/>
      </w:pPr>
      <w:r>
        <w:rPr>
          <w:b/>
          <w:sz w:val="22"/>
          <w:szCs w:val="22"/>
        </w:rPr>
        <w:t xml:space="preserve">[0594a07]</w:t>
      </w:r>
      <w:r>
        <w:br/>
      </w:r>
      <w:r>
        <w:rPr>
          <w:b/>
          <w:sz w:val="18"/>
          <w:szCs w:val="18"/>
        </w:rPr>
        <w:t xml:space="preserve">원문</w:t>
      </w:r>
      <w:r>
        <w:br/>
      </w:r>
      <w:r>
        <w:t xml:space="preserve">[0594a07] 案。寶亮曰。非對番名。但義中訓釋耳。謂斷見諦一廂結盡。不復遂生死流。故受此名。</w:t>
      </w:r>
      <w:r>
        <w:br/>
      </w:r>
      <w:r>
        <w:rPr>
          <w:b/>
          <w:sz w:val="18"/>
          <w:szCs w:val="18"/>
        </w:rPr>
        <w:t xml:space="preserve">한국어 번역</w:t>
      </w:r>
      <w:r>
        <w:br/>
      </w:r>
      <w:r>
        <w:t xml:space="preserve">살펴보건대, 보량이 말하였다. 번역어와 대조해서 붙인 이름이 아니라, 다만 뜻 가운데서 풀이한 것일 뿐이다. 견제에서 한 갈래의 결사를 다 끊고, 다시는 생사의 흐름을 따르지 않기 때문에, 이 이름을 받는다.</w:t>
      </w:r>
    </w:p>
    <w:p>
      <w:pPr>
        <w:pStyle w:val="TranslationText"/>
      </w:pPr>
      <w:r>
        <w:rPr>
          <w:b/>
          <w:sz w:val="22"/>
          <w:szCs w:val="22"/>
        </w:rPr>
        <w:t xml:space="preserve">[0594a09]</w:t>
      </w:r>
      <w:r>
        <w:br/>
      </w:r>
      <w:r>
        <w:rPr>
          <w:b/>
          <w:sz w:val="18"/>
          <w:szCs w:val="18"/>
        </w:rPr>
        <w:t xml:space="preserve">원문</w:t>
      </w:r>
      <w:r>
        <w:br/>
      </w:r>
      <w:r>
        <w:t xml:space="preserve">[0594a09] 迦葉菩薩言世尊若從是義(至)不得名為須陀洹耶。</w:t>
      </w:r>
      <w:r>
        <w:br/>
      </w:r>
      <w:r>
        <w:rPr>
          <w:b/>
          <w:sz w:val="18"/>
          <w:szCs w:val="18"/>
        </w:rPr>
        <w:t xml:space="preserve">한국어 번역</w:t>
      </w:r>
      <w:r>
        <w:br/>
      </w:r>
      <w:r>
        <w:t xml:space="preserve">가섭보살이 말하였다. “세존이시여, 만약 이 뜻을 따른다면 …… 어찌 수다원이라 이름하지 못합니까?”</w:t>
      </w:r>
    </w:p>
    <w:p>
      <w:pPr>
        <w:pStyle w:val="TranslationText"/>
      </w:pPr>
      <w:r>
        <w:rPr>
          <w:b/>
          <w:sz w:val="22"/>
          <w:szCs w:val="22"/>
        </w:rPr>
        <w:t xml:space="preserve">[0594a10]</w:t>
      </w:r>
      <w:r>
        <w:br/>
      </w:r>
      <w:r>
        <w:rPr>
          <w:b/>
          <w:sz w:val="18"/>
          <w:szCs w:val="18"/>
        </w:rPr>
        <w:t xml:space="preserve">원문</w:t>
      </w:r>
      <w:r>
        <w:br/>
      </w:r>
      <w:r>
        <w:t xml:space="preserve">[0594a10] 案。僧亮曰。若從此義。斯陀含以上。皆逆流也。名不應異。寶亮曰。三果皆備上二義。何猶初果耶。</w:t>
      </w:r>
      <w:r>
        <w:br/>
      </w:r>
      <w:r>
        <w:rPr>
          <w:b/>
          <w:sz w:val="18"/>
          <w:szCs w:val="18"/>
        </w:rPr>
        <w:t xml:space="preserve">한국어 번역</w:t>
      </w:r>
      <w:r>
        <w:br/>
      </w:r>
      <w:r>
        <w:t xml:space="preserve">살펴보건대, 승량이 말하였다. 만약 이 뜻을 따른다면, 사다함 이상은, 모두 흐름을 거스르는 이들이니, 이름이 서로 달라서는 안 된다. 보량이 말하였다. 세 과가 모두 위의 두 뜻을 갖추었는데, 어째서 오직 초과만 그러하겠는가.</w:t>
      </w:r>
    </w:p>
    <w:p>
      <w:pPr>
        <w:pStyle w:val="TranslationText"/>
      </w:pPr>
      <w:r>
        <w:rPr>
          <w:b/>
          <w:sz w:val="22"/>
          <w:szCs w:val="22"/>
        </w:rPr>
        <w:t xml:space="preserve">[0594a13]</w:t>
      </w:r>
      <w:r>
        <w:br/>
      </w:r>
      <w:r>
        <w:rPr>
          <w:b/>
          <w:sz w:val="18"/>
          <w:szCs w:val="18"/>
        </w:rPr>
        <w:t xml:space="preserve">원문</w:t>
      </w:r>
      <w:r>
        <w:br/>
      </w:r>
      <w:r>
        <w:t xml:space="preserve">[0594a13] 善男子從須陀洹(至)須陀洹果至阿羅漢果。</w:t>
      </w:r>
      <w:r>
        <w:br/>
      </w:r>
      <w:r>
        <w:rPr>
          <w:b/>
          <w:sz w:val="18"/>
          <w:szCs w:val="18"/>
        </w:rPr>
        <w:t xml:space="preserve">한국어 번역</w:t>
      </w:r>
      <w:r>
        <w:br/>
      </w:r>
      <w:r>
        <w:t xml:space="preserve">“선남자여, 수다원으로부터 …… 수다원과에서 아라한과에 이르기까지이다.”</w:t>
      </w:r>
    </w:p>
    <w:p>
      <w:pPr>
        <w:pStyle w:val="TranslationText"/>
      </w:pPr>
      <w:r>
        <w:rPr>
          <w:b/>
          <w:sz w:val="22"/>
          <w:szCs w:val="22"/>
        </w:rPr>
        <w:t xml:space="preserve">[0594a14]</w:t>
      </w:r>
      <w:r>
        <w:br/>
      </w:r>
      <w:r>
        <w:rPr>
          <w:b/>
          <w:sz w:val="18"/>
          <w:szCs w:val="18"/>
        </w:rPr>
        <w:t xml:space="preserve">원문</w:t>
      </w:r>
      <w:r>
        <w:br/>
      </w:r>
      <w:r>
        <w:t xml:space="preserve">[0594a14] 案。僧亮曰。先斷得名是舊。後斷更名為客也。是人亦名須陀洹者。是第二果人。初果無二名也。解脫者。[1]解身也。僧宗曰。凡夫名是舊。須陀洹名是客。又云。聖中作客舊須陀洹名舊。三果名客。故以先得名須陀洹也。流二種者。伏結涅槃永斷道也。亦名菩薩者。向以佛名須陀洹以上同[2]化也。今以下同上也。一者利根。二者鈍根者。炎解義也。寶亮曰。一切眾生。名有新舊。但未得聖者。有凡夫時名得。已後更立新字異名。更互乃至佛也。</w:t>
      </w:r>
      <w:r>
        <w:br/>
      </w:r>
      <w:r>
        <w:rPr>
          <w:b/>
          <w:sz w:val="18"/>
          <w:szCs w:val="18"/>
        </w:rPr>
        <w:t xml:space="preserve">한국어 번역</w:t>
      </w:r>
      <w:r>
        <w:br/>
      </w:r>
      <w:r>
        <w:t xml:space="preserve">살펴보건대, 승량이 말하였다. 먼저 끊어 얻은 이름은 옛 이름이고, 뒤에 끊고 다시 얻은 이름은 손님 이름이다. 이 사람을 또한 수다원이라 이름한다는 것은, 두 번째 과의 사람을 말한다. 초과에는 두 이름이 없다. 해탈이라는 것은, 해신(解身)이다. 승종이 말하였다. 범부라는 이름은 옛 이름이고, 수다원이라는 이름은 손님 이름이다. 또 말하였다. 성인 가운데서 손님과 옛 이름을 나누면, 수다원이라는 이름이 옛 이름이고, 세 과의 이름이 손님 이름이다. 그러므로 먼저 얻은 이름을 따라 수다원이라 한다. 흐름에는 두 종류가 있다는 것은, 결사를 조복하는 것과 열반에서 영원히 끊는 도를 말한다. 또한 보살이라 이름한다는 것은, 앞에서 부처를 수다원 이상과 동일하게 교화의 측면에서 이름했기 때문이다. 지금은 아래를 위와 같게 한 것이다. 첫째는 이근이고, 둘째는 둔근이라는 것은, 뜻을 밝혀 풀이한 것이다. 보량이 말하였다. 모든 중생은, 이름에 새것과 옛것이 있다. 다만 아직 성인이 되지 못한 사람에게는, 범부일 때 얻은 이름이 있고, 그 뒤에 다시 새 글자와 다른 이름을 세우며, 서로 바뀌어 마침내 부처에 이른다.</w:t>
      </w:r>
      <w:r>
        <w:br/>
      </w:r>
      <w:r>
        <w:rPr>
          <w:b/>
          <w:sz w:val="17"/>
          <w:szCs w:val="17"/>
        </w:rPr>
        <w:t xml:space="preserve">교감·번역 메모 | </w:t>
      </w:r>
      <w:r>
        <w:rPr>
          <w:sz w:val="17"/>
          <w:szCs w:val="17"/>
        </w:rPr>
        <w:t xml:space="preserve">[이문 검토 필요] 원문 「[1]解身也」는 교감표지 [1]을 보존하고 「解身」을 그대로 ‘해신’으로 옮겼다.</w:t>
      </w:r>
      <w:r>
        <w:br/>
      </w:r>
      <w:r>
        <w:rPr>
          <w:b/>
          <w:sz w:val="17"/>
          <w:szCs w:val="17"/>
        </w:rPr>
        <w:t xml:space="preserve">교감·번역 메모 | </w:t>
      </w:r>
      <w:r>
        <w:rPr>
          <w:sz w:val="17"/>
          <w:szCs w:val="17"/>
        </w:rPr>
        <w:t xml:space="preserve">[구두 불확실] 원문 「聖中作客舊須陀洹名舊」는 구두 위치가 불분명하여 앞뒤 문맥에 따라 나누어 옮겼다.</w:t>
      </w:r>
      <w:r>
        <w:br/>
      </w:r>
      <w:r>
        <w:rPr>
          <w:b/>
          <w:sz w:val="17"/>
          <w:szCs w:val="17"/>
        </w:rPr>
        <w:t xml:space="preserve">교감·번역 메모 | </w:t>
      </w:r>
      <w:r>
        <w:rPr>
          <w:sz w:val="17"/>
          <w:szCs w:val="17"/>
        </w:rPr>
        <w:t xml:space="preserve">[구문 불확실] 원문 「伏結涅槃永斷道也」는 ‘두 가지 흐름’과의 결속이 압축되어 있어 문자에 따라 옮겼다.</w:t>
      </w:r>
      <w:r>
        <w:br/>
      </w:r>
      <w:r>
        <w:rPr>
          <w:b/>
          <w:sz w:val="17"/>
          <w:szCs w:val="17"/>
        </w:rPr>
        <w:t xml:space="preserve">교감·번역 메모 | </w:t>
      </w:r>
      <w:r>
        <w:rPr>
          <w:sz w:val="17"/>
          <w:szCs w:val="17"/>
        </w:rPr>
        <w:t xml:space="preserve">[이문 검토 필요] 원문 「炎解義也」의 「炎」은 문맥상 이문 가능성이 있으나 임의로 고치지 않고 ‘뜻을 밝혀 풀이한 것’으로 보수적으로 옮겼다.</w:t>
      </w:r>
    </w:p>
    <w:p>
      <w:pPr>
        <w:pStyle w:val="TranslationText"/>
      </w:pPr>
      <w:r>
        <w:rPr>
          <w:b/>
          <w:sz w:val="22"/>
          <w:szCs w:val="22"/>
        </w:rPr>
        <w:t xml:space="preserve">[0594a24]</w:t>
      </w:r>
      <w:r>
        <w:br/>
      </w:r>
      <w:r>
        <w:rPr>
          <w:b/>
          <w:sz w:val="18"/>
          <w:szCs w:val="18"/>
        </w:rPr>
        <w:t xml:space="preserve">원문</w:t>
      </w:r>
      <w:r>
        <w:br/>
      </w:r>
      <w:r>
        <w:t xml:space="preserve">[0594a24] 善男子如汝所問何因緣故(至)是故堅持其心不動。</w:t>
      </w:r>
      <w:r>
        <w:br/>
      </w:r>
      <w:r>
        <w:rPr>
          <w:b/>
          <w:sz w:val="18"/>
          <w:szCs w:val="18"/>
        </w:rPr>
        <w:t xml:space="preserve">한국어 번역</w:t>
      </w:r>
      <w:r>
        <w:br/>
      </w:r>
      <w:r>
        <w:t xml:space="preserve">“선남자여, 그대가 물은 ‘무슨 인연으로 …… 그러므로 그 마음을 굳게 지켜 움직이지 않는다.’”</w:t>
      </w:r>
    </w:p>
    <w:p>
      <w:pPr>
        <w:pStyle w:val="TranslationText"/>
      </w:pPr>
      <w:r>
        <w:rPr>
          <w:b/>
          <w:sz w:val="22"/>
          <w:szCs w:val="22"/>
        </w:rPr>
        <w:t xml:space="preserve">[0594a25]</w:t>
      </w:r>
      <w:r>
        <w:br/>
      </w:r>
      <w:r>
        <w:rPr>
          <w:b/>
          <w:sz w:val="18"/>
          <w:szCs w:val="18"/>
        </w:rPr>
        <w:t xml:space="preserve">원문</w:t>
      </w:r>
      <w:r>
        <w:br/>
      </w:r>
      <w:r>
        <w:t xml:space="preserve">[0594a25] 案。僧亮曰。喻以錯魚。凡四事下。自合譬也。寶亮曰。錯魚有四事。喻初果有四德。</w:t>
      </w:r>
      <w:r>
        <w:br/>
      </w:r>
      <w:r>
        <w:rPr>
          <w:b/>
          <w:sz w:val="18"/>
          <w:szCs w:val="18"/>
        </w:rPr>
        <w:t xml:space="preserve">한국어 번역</w:t>
      </w:r>
      <w:r>
        <w:br/>
      </w:r>
      <w:r>
        <w:t xml:space="preserve">살펴보건대, 승량이 말하였다. 착어에 비유한 것은, 아래에 네 가지 일이 있어, 스스로 비유를 대응시킨다. 보량이 말하였다. 착어에는 네 가지 일이 있어, 초과의 네 가지 덕을 비유한다.</w:t>
      </w:r>
    </w:p>
    <w:p>
      <w:pPr>
        <w:pStyle w:val="TranslationText"/>
      </w:pPr>
      <w:r>
        <w:rPr>
          <w:b/>
          <w:sz w:val="22"/>
          <w:szCs w:val="22"/>
        </w:rPr>
        <w:t xml:space="preserve">[0594a27]</w:t>
      </w:r>
      <w:r>
        <w:br/>
      </w:r>
      <w:r>
        <w:rPr>
          <w:b/>
          <w:sz w:val="18"/>
          <w:szCs w:val="18"/>
        </w:rPr>
        <w:t xml:space="preserve">원문</w:t>
      </w:r>
      <w:r>
        <w:br/>
      </w:r>
      <w:r>
        <w:t xml:space="preserve">[0594a27] 迦葉菩薩白佛言世尊(至)何故不名為須陀洹。</w:t>
      </w:r>
      <w:r>
        <w:br/>
      </w:r>
      <w:r>
        <w:rPr>
          <w:b/>
          <w:sz w:val="18"/>
          <w:szCs w:val="18"/>
        </w:rPr>
        <w:t xml:space="preserve">한국어 번역</w:t>
      </w:r>
      <w:r>
        <w:br/>
      </w:r>
      <w:r>
        <w:t xml:space="preserve">가섭보살이 부처님께 아뢰었다. “세존이시여, …… 어찌하여 수다원이라 이름하지 않습니까?”</w:t>
      </w:r>
    </w:p>
    <w:p>
      <w:pPr>
        <w:pStyle w:val="TranslationText"/>
      </w:pPr>
      <w:r>
        <w:rPr>
          <w:b/>
          <w:sz w:val="22"/>
          <w:szCs w:val="22"/>
        </w:rPr>
        <w:t xml:space="preserve">[0594a28]</w:t>
      </w:r>
      <w:r>
        <w:br/>
      </w:r>
      <w:r>
        <w:rPr>
          <w:b/>
          <w:sz w:val="18"/>
          <w:szCs w:val="18"/>
        </w:rPr>
        <w:t xml:space="preserve">원문</w:t>
      </w:r>
      <w:r>
        <w:br/>
      </w:r>
      <w:r>
        <w:t xml:space="preserve">[0594a28] 案。僧亮曰。上云先得。今問為先得道。為先得果。為定之也。寶亮曰。問有兩關。一問苦忍。二問超越人也。</w:t>
      </w:r>
      <w:r>
        <w:br/>
      </w:r>
      <w:r>
        <w:rPr>
          <w:b/>
          <w:sz w:val="18"/>
          <w:szCs w:val="18"/>
        </w:rPr>
        <w:t xml:space="preserve">한국어 번역</w:t>
      </w:r>
      <w:r>
        <w:br/>
      </w:r>
      <w:r>
        <w:t xml:space="preserve">살펴보건대, 승량이 말하였다. 위에서 ‘먼저 얻는다’고 하였으므로, 지금은 먼저 도를 얻는 것인지, 먼저 과를 얻는 것인지 물어, 이를 결정하려는 것이다. 보량이 말하였다. 질문에는 두 갈래가 있다. 하나는 고인을 묻는 것이고, 둘은 초월하는 사람을 묻는 것이다.</w:t>
      </w:r>
    </w:p>
    <w:p>
      <w:pPr>
        <w:pStyle w:val="TranslationText"/>
      </w:pPr>
      <w:r>
        <w:rPr>
          <w:b/>
          <w:sz w:val="22"/>
          <w:szCs w:val="22"/>
        </w:rPr>
        <w:t xml:space="preserve">[0594b02]</w:t>
      </w:r>
      <w:r>
        <w:br/>
      </w:r>
      <w:r>
        <w:rPr>
          <w:b/>
          <w:sz w:val="18"/>
          <w:szCs w:val="18"/>
        </w:rPr>
        <w:t xml:space="preserve">원문</w:t>
      </w:r>
      <w:r>
        <w:br/>
      </w:r>
      <w:r>
        <w:t xml:space="preserve">[0594b02] 善男子以初果故名須陀洹。</w:t>
      </w:r>
      <w:r>
        <w:br/>
      </w:r>
      <w:r>
        <w:rPr>
          <w:b/>
          <w:sz w:val="18"/>
          <w:szCs w:val="18"/>
        </w:rPr>
        <w:t xml:space="preserve">한국어 번역</w:t>
      </w:r>
      <w:r>
        <w:br/>
      </w:r>
      <w:r>
        <w:t xml:space="preserve">“선남자여, 초과이기 때문에 수다원이라 이름한다.”</w:t>
      </w:r>
    </w:p>
    <w:p>
      <w:pPr>
        <w:pStyle w:val="TranslationText"/>
      </w:pPr>
      <w:r>
        <w:rPr>
          <w:b/>
          <w:sz w:val="22"/>
          <w:szCs w:val="22"/>
        </w:rPr>
        <w:t xml:space="preserve">[0594b02]</w:t>
      </w:r>
      <w:r>
        <w:br/>
      </w:r>
      <w:r>
        <w:rPr>
          <w:b/>
          <w:sz w:val="18"/>
          <w:szCs w:val="18"/>
        </w:rPr>
        <w:t xml:space="preserve">원문</w:t>
      </w:r>
      <w:r>
        <w:br/>
      </w:r>
      <w:r>
        <w:t xml:space="preserve">[0594b02] 案。僧亮曰。定所言初者。在果不在道也。僧宗曰。一答則兩難。皆塞也。何者苦忍先得而非果。所以名向超越那含果。而非初。所以不名須陀洹也。寶亮曰。先答也。</w:t>
      </w:r>
      <w:r>
        <w:br/>
      </w:r>
      <w:r>
        <w:rPr>
          <w:b/>
          <w:sz w:val="18"/>
          <w:szCs w:val="18"/>
        </w:rPr>
        <w:t xml:space="preserve">한국어 번역</w:t>
      </w:r>
      <w:r>
        <w:br/>
      </w:r>
      <w:r>
        <w:t xml:space="preserve">살펴보건대, 승량이 말하였다. ‘초’라고 말한 것을 결정하면, 과에 있고 도에는 있지 않다. 승종이 말하였다. 한 번 답하면 두 난문이, 모두 막힌다. 왜냐하면 고인은 먼저 얻지만 과가 아니기 때문이다. 그러므로 그것을 향이라 이름하고, 아나함과를 초월한다 하더라도, 초과는 아니므로, 수다원이라 이름하지 않는다. 보량이 말하였다. 먼저 답한 것이다.</w:t>
      </w:r>
      <w:r>
        <w:br/>
      </w:r>
      <w:r>
        <w:rPr>
          <w:b/>
          <w:sz w:val="17"/>
          <w:szCs w:val="17"/>
        </w:rPr>
        <w:t xml:space="preserve">교감·번역 메모 | </w:t>
      </w:r>
      <w:r>
        <w:rPr>
          <w:sz w:val="17"/>
          <w:szCs w:val="17"/>
        </w:rPr>
        <w:t xml:space="preserve">[구문 불확실] 원문 「所以名向超越那含果」는 「向」「超越」「那含果」의 결속이 불명확하여 문맥에 따라 옮겼다.</w:t>
      </w:r>
    </w:p>
    <w:p>
      <w:pPr>
        <w:pStyle w:val="TranslationText"/>
      </w:pPr>
      <w:r>
        <w:rPr>
          <w:b/>
          <w:sz w:val="22"/>
          <w:szCs w:val="22"/>
        </w:rPr>
        <w:t xml:space="preserve">[0594b07]</w:t>
      </w:r>
      <w:r>
        <w:br/>
      </w:r>
      <w:r>
        <w:rPr>
          <w:b/>
          <w:sz w:val="18"/>
          <w:szCs w:val="18"/>
        </w:rPr>
        <w:t xml:space="preserve">원문</w:t>
      </w:r>
      <w:r>
        <w:br/>
      </w:r>
      <w:r>
        <w:t xml:space="preserve">[0594b07] 如汝所問外道之人(至)具足八智及十六行。</w:t>
      </w:r>
      <w:r>
        <w:br/>
      </w:r>
      <w:r>
        <w:rPr>
          <w:b/>
          <w:sz w:val="18"/>
          <w:szCs w:val="18"/>
        </w:rPr>
        <w:t xml:space="preserve">한국어 번역</w:t>
      </w:r>
      <w:r>
        <w:br/>
      </w:r>
      <w:r>
        <w:t xml:space="preserve">“그대가 물은 외도의 사람은 …… 팔지와 십육행을 갖춘다.”</w:t>
      </w:r>
    </w:p>
    <w:p>
      <w:pPr>
        <w:pStyle w:val="TranslationText"/>
      </w:pPr>
      <w:r>
        <w:rPr>
          <w:b/>
          <w:sz w:val="22"/>
          <w:szCs w:val="22"/>
        </w:rPr>
        <w:t xml:space="preserve">[0594b08]</w:t>
      </w:r>
      <w:r>
        <w:br/>
      </w:r>
      <w:r>
        <w:rPr>
          <w:b/>
          <w:sz w:val="18"/>
          <w:szCs w:val="18"/>
        </w:rPr>
        <w:t xml:space="preserve">원문</w:t>
      </w:r>
      <w:r>
        <w:br/>
      </w:r>
      <w:r>
        <w:t xml:space="preserve">[0594b08] 案。僧亮曰。那含非初得也。爾時八智具十六行者明超者是初得。僧宗曰。若依數經。須陀洹證六智為果。未得盡無生。未得根本禪心。不得他心智等。非證果之心。是則無八智。亦言少分盡無生也。今一解云。見智比智觀見。在四諦為四。過去未來。四諦為比。是則合諦分世。為八智十六行。若合世分諦。言此人具得。此故證須陀洹也。寶亮曰。明無此超法。彼家所以作此義者。用等智斷結。故凡夫時。以斷思惟煩惱。後斷見諦結盡。直超證那含。今明等智本是伏結。非永斷道。及見理生解。要先斷見諦。次斷思惟。此人直經果心。而過不出觀非是超也。爾時具八智者。那含不復觀四諦比現八智作因。唯用一滅諦智。為因得果。豈得以第三果。名須陀洹耶。</w:t>
      </w:r>
      <w:r>
        <w:br/>
      </w:r>
      <w:r>
        <w:rPr>
          <w:b/>
          <w:sz w:val="18"/>
          <w:szCs w:val="18"/>
        </w:rPr>
        <w:t xml:space="preserve">한국어 번역</w:t>
      </w:r>
      <w:r>
        <w:br/>
      </w:r>
      <w:r>
        <w:t xml:space="preserve">살펴보건대, 승량이 말하였다. 아나함은 처음 얻은 것이 아니다. 그때 팔지를 갖추고 십육행을 갖춘다는 것은 초월한 사람이 처음 얻는 것임을 밝힌 것이다. 승종이 말하였다. 만약 수론의 경전에 의한다면, 수다원은 육지를 증득하여 과로 삼는다. 아직 진지와 무생지를 얻지 못했고, 아직 근본 선정의 마음을 얻지 못했으며, 타심지 등도 얻지 못한다. 과를 증득하는 마음이 아니므로, 곧 팔지가 없다. 또 진지와 무생지를 소분 얻는다고도 말한다. 지금 한 해석에서는 이렇게 말한다. 견지와 비지로 관해 보되, 사제에 대해서는 네 가지가 되고, 과거와 미래의, 사제에 대해서는 비지가 된다. 곧 제를 합하고 세를 나누면, 팔지와 십육행이 된다. 만약 세를 합하고 제를 나누면, 이 사람이 모두 얻는다고 말할 수 있다. 이 때문에 수다원을 증득한다. 보량이 말하였다. 이러한 초월법은 없음을 밝힌 것이다. 저 학파가 이 뜻을 세운 까닭은, 등지로 결사를 끊는다고 보기 때문이다. 그러므로 범부일 때, 이미 사유번뇌를 끊고, 뒤에 견제의 결사를 다 끊으면, 곧바로 초월하여 아나함을 증득한다고 한다. 지금은 등지가 본래 결사를 조복할 뿐이며, 영원히 끊는 도가 아님을 밝힌다. 이치를 보고 이해가 생기면, 반드시 먼저 견제의 번뇌를 끊고, 다음으로 사유번뇌를 끊는다. 이 사람은 다만 과의 마음을 지나갈 뿐이며, 관에서 나오지 않고 지나가므로 초월이 아니다. 그때 팔지를 갖춘다는 것은, 아나함은 다시 사제의 비지·현지를 관하여 인으로 삼지 않고, 오직 하나의 멸제지만을 사용하여, 인으로 삼아 과를 얻는다는 것이다. 어찌 제3과를, 수다원이라 이름할 수 있겠는가.</w:t>
      </w:r>
      <w:r>
        <w:br/>
      </w:r>
      <w:r>
        <w:rPr>
          <w:b/>
          <w:sz w:val="17"/>
          <w:szCs w:val="17"/>
        </w:rPr>
        <w:t xml:space="preserve">교감·번역 메모 | </w:t>
      </w:r>
      <w:r>
        <w:rPr>
          <w:sz w:val="17"/>
          <w:szCs w:val="17"/>
        </w:rPr>
        <w:t xml:space="preserve">[구문 불확실] 원문 「爾時八智具十六行者明超者是初得」는 문장 경계가 압축되어 있어 문자 순서를 최대한 유지해 옮겼다.</w:t>
      </w:r>
      <w:r>
        <w:br/>
      </w:r>
      <w:r>
        <w:rPr>
          <w:b/>
          <w:sz w:val="17"/>
          <w:szCs w:val="17"/>
        </w:rPr>
        <w:t xml:space="preserve">교감·번역 메모 | </w:t>
      </w:r>
      <w:r>
        <w:rPr>
          <w:sz w:val="17"/>
          <w:szCs w:val="17"/>
        </w:rPr>
        <w:t xml:space="preserve">[구문 불확실] 원문 「亦言少分盡無生也」는 「盡無生」이 두 지(盡智·無生智)를 가리키는지 구두가 불분명하여 원문 형태를 보존해 옮겼다.</w:t>
      </w:r>
      <w:r>
        <w:br/>
      </w:r>
      <w:r>
        <w:rPr>
          <w:b/>
          <w:sz w:val="17"/>
          <w:szCs w:val="17"/>
        </w:rPr>
        <w:t xml:space="preserve">교감·번역 메모 | </w:t>
      </w:r>
      <w:r>
        <w:rPr>
          <w:sz w:val="17"/>
          <w:szCs w:val="17"/>
        </w:rPr>
        <w:t xml:space="preserve">[구문 불확실] 원문 「而過不出觀非是超也」는 주어와 연결어가 생략된 압축 구문으로 보아 ‘관에서 나오지 않고 지나가므로 초월이 아니다’라고 옮겼다.</w:t>
      </w:r>
      <w:r>
        <w:br/>
      </w:r>
      <w:r>
        <w:rPr>
          <w:b/>
          <w:sz w:val="17"/>
          <w:szCs w:val="17"/>
        </w:rPr>
        <w:t xml:space="preserve">교감·번역 메모 | </w:t>
      </w:r>
      <w:r>
        <w:rPr>
          <w:sz w:val="17"/>
          <w:szCs w:val="17"/>
        </w:rPr>
        <w:t xml:space="preserve">[이문 검토 필요] 원문 「四諦比現八智作因」의 「比現八智」는 용어 결속이 불안정하므로 ‘사제의 비지·현지와 팔지’의 문맥으로 보수적으로 옮겼다.</w:t>
      </w:r>
    </w:p>
    <w:p>
      <w:pPr>
        <w:pStyle w:val="TranslationText"/>
      </w:pPr>
      <w:r>
        <w:rPr>
          <w:b/>
          <w:sz w:val="22"/>
          <w:szCs w:val="22"/>
        </w:rPr>
        <w:t xml:space="preserve">[0594b23]</w:t>
      </w:r>
      <w:r>
        <w:br/>
      </w:r>
      <w:r>
        <w:rPr>
          <w:b/>
          <w:sz w:val="18"/>
          <w:szCs w:val="18"/>
        </w:rPr>
        <w:t xml:space="preserve">원문</w:t>
      </w:r>
      <w:r>
        <w:br/>
      </w:r>
      <w:r>
        <w:t xml:space="preserve">[0594b23] 迦葉言世尊得阿那含(至)何故不得名須陀洹。</w:t>
      </w:r>
      <w:r>
        <w:br/>
      </w:r>
      <w:r>
        <w:rPr>
          <w:b/>
          <w:sz w:val="18"/>
          <w:szCs w:val="18"/>
        </w:rPr>
        <w:t xml:space="preserve">한국어 번역</w:t>
      </w:r>
      <w:r>
        <w:br/>
      </w:r>
      <w:r>
        <w:t xml:space="preserve">가섭이 말하였다. “세존이시여, 아나함을 얻은 사람도 …… 어찌하여 수다원이라 이름하지 못합니까?”</w:t>
      </w:r>
    </w:p>
    <w:p>
      <w:pPr>
        <w:pStyle w:val="TranslationText"/>
      </w:pPr>
      <w:r>
        <w:rPr>
          <w:b/>
          <w:sz w:val="22"/>
          <w:szCs w:val="22"/>
        </w:rPr>
        <w:t xml:space="preserve">[0594b24]</w:t>
      </w:r>
      <w:r>
        <w:br/>
      </w:r>
      <w:r>
        <w:rPr>
          <w:b/>
          <w:sz w:val="18"/>
          <w:szCs w:val="18"/>
        </w:rPr>
        <w:t xml:space="preserve">원문</w:t>
      </w:r>
      <w:r>
        <w:br/>
      </w:r>
      <w:r>
        <w:t xml:space="preserve">[0594b24] 案。僧亮曰。將第三果。亦得此法。還復竝也。寶亮曰。明此那含人。亦得八智。同作十六行觀。</w:t>
      </w:r>
      <w:r>
        <w:br/>
      </w:r>
      <w:r>
        <w:rPr>
          <w:b/>
          <w:sz w:val="18"/>
          <w:szCs w:val="18"/>
        </w:rPr>
        <w:t xml:space="preserve">한국어 번역</w:t>
      </w:r>
      <w:r>
        <w:br/>
      </w:r>
      <w:r>
        <w:t xml:space="preserve">살펴보건대, 승량이 말하였다. 제3과를 가지고, 또한 이 법을 얻는다고 하여, 다시 병행하여 따진 것이다. 보량이 말하였다. 이 아나함의 사람도, 또한 팔지를 얻고, 마찬가지로 십육행관을 짓는다는 것을 밝힌 것이다.</w:t>
      </w:r>
    </w:p>
    <w:p>
      <w:pPr>
        <w:pStyle w:val="TranslationText"/>
      </w:pPr>
      <w:r>
        <w:rPr>
          <w:b/>
          <w:sz w:val="22"/>
          <w:szCs w:val="22"/>
        </w:rPr>
        <w:t xml:space="preserve">[0594b27]</w:t>
      </w:r>
      <w:r>
        <w:br/>
      </w:r>
      <w:r>
        <w:rPr>
          <w:b/>
          <w:sz w:val="18"/>
          <w:szCs w:val="18"/>
        </w:rPr>
        <w:t xml:space="preserve">원문</w:t>
      </w:r>
      <w:r>
        <w:br/>
      </w:r>
      <w:r>
        <w:t xml:space="preserve">[0594b27] 善男子有漏十六行有二種(至)以是因緣喻以錯魚。</w:t>
      </w:r>
      <w:r>
        <w:br/>
      </w:r>
      <w:r>
        <w:rPr>
          <w:b/>
          <w:sz w:val="18"/>
          <w:szCs w:val="18"/>
        </w:rPr>
        <w:t xml:space="preserve">한국어 번역</w:t>
      </w:r>
      <w:r>
        <w:br/>
      </w:r>
      <w:r>
        <w:t xml:space="preserve">“선남자여, 유루의 십육행에는 두 종류가 있다. …… 이 인연 때문에 착어에 비유한다.”</w:t>
      </w:r>
    </w:p>
    <w:p>
      <w:pPr>
        <w:pStyle w:val="TranslationText"/>
      </w:pPr>
      <w:r>
        <w:rPr>
          <w:b/>
          <w:sz w:val="22"/>
          <w:szCs w:val="22"/>
        </w:rPr>
        <w:t xml:space="preserve">[0594b28]</w:t>
      </w:r>
      <w:r>
        <w:br/>
      </w:r>
      <w:r>
        <w:rPr>
          <w:b/>
          <w:sz w:val="18"/>
          <w:szCs w:val="18"/>
        </w:rPr>
        <w:t xml:space="preserve">원문</w:t>
      </w:r>
      <w:r>
        <w:br/>
      </w:r>
      <w:r>
        <w:t xml:space="preserve">[0594b28] 案。僧亮曰。共者。內外凡夫。共捨凡得聖故名。初果阿那含。以逕二果非初捨。所以共也。煖法已前外凡夫。亦得行十六行。內外共也。不共文隱。煖法以上。及四果皆不共。何者後攝以為果知共。不但有漏也。向果煖法已上皆向也。是世間無漏。通稱無漏。八智亦爾。說超者道比智成果。捨七不捨八。此言捨八。非但十六世俗。不斷結。無超越明矣。佛有超語。迦葉問者何也。能伏三空結者。利根於下。以有厭也。逕初二果不住。至第三乃住。佛為住處。說超惑者。謂不經初果失旨也。迦葉問正以緣一諦者滅諦也。無窮生死。為四倒所迷。煖法以來。須別緣四諦。助成初果。重倒已滅。不須四也。僧宗曰。分解各有處也。須陀洹見諦道中行。阿那含思惟道中行也。有漏十六行二種者。凡五方便。都名有漏。若四意止。則外凡夫共。所以爾者。言四意止。人猶可有退。還外凡夫。理與外未得分隔。是以名共。若入煖法。法根立轉。得法空照理。永不復退。分絕凡夫。故名不共也。無漏十六行。二種初入見諦。未得須陀洹果。爾時名若第十六心證果。名為得果。八智亦有二種。若是第十五心已還。爾時見智比智。悉名為向。若第十六心證果已。爾時作見比智。觀四諦。名得果觀。須陀洹捨共。得不共者。不言捨前四意止。中前久已捨。今言捨者。還是見諦中十五心。同是向中共行十六也。今捨無漏共。得果不共也。若當證果時。乃不作十六行。但使在果心。自不復與向共。乃至捨向八智。得得果八智。那含不如是者。言須陀洹分解見諦。向中行初成。須陀洹那含。已經二果。分解思惟也。果異向異。豈得同耶。須陀洹緣四諦。那含緣一諦者。還就與脫受名耳。猶如世第一法。亦皆緣平爾時見有情多。識空意少。若入無相行。是則空心勝。是以從不如地第一法。約有受名。無相行乃未能都妄有心。但空緣明勝。約無受名。今須陀洹。亦緣一諦平等。正以不及那含。還名言緣四諦。實不緣四也。寶亮曰。此答意。始終次第。[＊]辨行階級。然後釋所以不得之意也。有漏二種者。謂四念前十六行。此與外凡夫共。從四念以上十六于時不復共也。無漏二種者。向果者。苦法忍已上。至十五是果者。得須陀洹時。乃無十六之別。但證本所行。故言具十六也。八智亦二者義如上也。然無相行中。亦無八。但目因時名也。捨共十六者。四念前也。得不共者。內凡夫也。捨向果八智者。苦忍以上十五心也。得得果八智者。果時明了也。那含不如是者。正釋二人因異也。得須陀洹果後唯觀一滅諦。不復以十六行八智為因。云何名那含為初果耶。</w:t>
      </w:r>
      <w:r>
        <w:br/>
      </w:r>
      <w:r>
        <w:rPr>
          <w:b/>
          <w:sz w:val="18"/>
          <w:szCs w:val="18"/>
        </w:rPr>
        <w:t xml:space="preserve">한국어 번역</w:t>
      </w:r>
      <w:r>
        <w:br/>
      </w:r>
      <w:r>
        <w:t xml:space="preserve">살펴보건대, 승량이 말하였다. ‘공’이라는 것은, 내범부와 외범부가, 함께 범부를 버리고 성인을 얻기 때문에 붙인 이름이다. 초과와 아나함은, 두 과를 지나 처음 버리는 것이 아니기 때문에, 공이라 한 것이다. 난법 이전의 외범부도, 또한 십육행을 행할 수 있으므로, 내외가 함께한다. 불공에 관한 글은 드러나지 않았다. 난법 이상과, 네 과는 모두 불공이다. 왜냐하면 뒤에서 거두어 과로 삼는 것을 보면 공임을 알 수 있기 때문이다. 다만 유루만을 말한 것이 아니다. 향과 난법 이상은 모두 향이다. 세간무루이며, 통틀어 무루라고 부른다. 팔지도 또한 그러하다. 초월을 말하는 자는 도비지가 과를 이룬다고 하여, 일곱을 버리고 여덟은 버리지 않는다고 하지만, 여기서는 여덟을 버린다고 말하니, 다만 십육의 세속행만을 말하는 것이 아니다. 결사를 끊지 못한다면, 초월이 없다는 것이 분명하다. 부처님께 초월이라는 말이 있는데, 가섭이 물은 까닭은 무엇인가. 삼공의 결사를 조복할 수 있는 사람은, 아래에서는 이근이어서, 싫어함이 있기 때문이다. 초과와 이과를 지나 머물지 않고, 제3과에 이르러서야 머문다. 부처님께서 그 머무는 곳에 따라, 미혹을 초월한다고 말한 것을, 초과를 거치지 않는다고 이해하면 뜻을 잃는다. 가섭이 바로 ‘한 제를 연한다’고 물은 것은 멸제를 말한다. 끝없는 생사는, 네 가지 전도에 미혹되어 있다. 난법 이후에는, 반드시 사제를 각각 연하여, 초과를 이루는 데 도움을 준다. 무거운 전도가 이미 멸하면, 다시 넷을 필요로 하지 않는다. 승종이 말하였다. 나누어 이해하는 데에는 각각 그 자리가 있다. 수다원은 견제도 가운데서 행하고, 아나함은 사유도 가운데서 행한다. 유루 십육행에 두 종류가 있다는 것은, 무릇 오방편은, 모두 유루라 이름한다. 사의지라면, 외범부와 함께한다. 그 까닭은, 사의지의 사람은, 아직 물러날 수 있어서, 다시 외범부가 될 수 있고, 이치상 외범부와 아직 분리되지 않았기 때문이다. 그러므로 공이라 이름한다. 만약 난법에 들어가면, 법근이 서서히 확립되어, 법공으로 이치를 비추고, 영원히 다시 물러나지 않아, 범부와의 경계가 끊어진다. 그러므로 불공이라 이름한다. 무루의 십육행에는, 두 종류가 있으니 처음 견제에 들어가, 아직 수다원과를 얻지 못한 때와, 그때 이름하기를, 제16심에서 과를 증득하면, 과를 얻었다고 이름한다. 팔지도 또한 두 종류가 있다. 제15심 이전이면, 그때의 견지와 비지는, 모두 향이라 이름한다. 제16심에서 과를 증득한 뒤에는, 그때 견지와 비지를 일으켜, 사제를 관하고, 과를 얻은 관이라 이름한다. 수다원은 공한 것을 버리고, 불공한 것을 얻는다는 것은, 앞의 사의지를 버린다는 말이 아니다. 그것은 그보다 앞서 이미 버렸고, 지금 버린다고 말한 것은, 바로 견제 가운데의 제15심을 말한다. 이들은 모두 향 가운데서 함께 십육행을 행한다. 이제 무루의 공한 것을 버리고, 과의 불공한 것을 얻는 것이다. 과를 증득할 때에는, 곧 십육행을 짓지 않으며, 다만 과의 마음에 있게 되면, 스스로 다시 향과 함께하지 않는다. 나아가 향의 팔지를 버리고, 과를 얻은 팔지를 얻는다. 아나함은 이와 같지 않다는 것은, 수다원은 견제를 나누어 이해하며, 향 가운데의 행이 처음 이루어진다는 뜻이다. 수다원과 아나함은, 이미 두 과를 거쳤고, 사유를 나누어 이해한다. 과도 다르고 향도 다른데, 어찌 같을 수 있겠는가. 수다원은 사제를 연하고, 아나함은 한 제를 연한다는 것은, 다시 얻고 벗어나는 데 따라 이름을 받은 것일 뿐이다. 마치 세제일법과 같다. 또한 모두 평등한 것을 연하지만, 그때에는 유를 보는 뜻이 많고, 공을 아는 뜻은 적다. 무상행에 들어가면, 곧 공의 마음이 수승해진다. 그러므로 ‘불여지 제일법’으로부터, 유에 의거하여 이름을 받은 것이다. 무상행도 아직 유의 마음을 완전히 잊지는 못하지만, 다만 공을 연하는 밝음이 수승하므로, 무에 의거하여 이름을 받는다. 지금 수다원도, 또한 한 제의 평등함을 연하지만, 바로 아나함에 미치지 못하기 때문에, 다시 사제를 연한다고 이름한다. 실제로는 넷을 따로 연하는 것이 아니다. 보량이 말하였다. 이 답의 뜻은, 처음부터 끝까지의 차례에 따라, 수행의 계급을 분별한 뒤, 그렇게 이름하지 못하는 까닭을 풀이한 것이다. 유루에 두 종류가 있다는 것은, 사의지 이전의 십육행을 말한다. 이는 외범부와 함께한다. 사의지 이상에서의 십육행은 그때부터 다시 함께하지 않는다. 무루에 두 종류가 있다는 것은, 향과 과를 말한다. 고법인 이상에서, 제15심까지는 과를 향하는 것이고, 수다원을 얻을 때에는, 더 이상 십육행의 구별이 없으며, 다만 본래 행한 바를 증득한다. 그러므로 십육을 갖춘다고 말한다. 팔지 또한 두 종류라는 뜻은 위와 같다. 그러나 무상행 가운데에는, 또한 팔지가 따로 없고, 다만 인위에 있을 때의 이름을 취해 말한 것이다. 공한 십육행을 버린다는 것은, 사의지 이전을 말한다. 불공한 것을 얻는다는 것은, 내범부를 말한다. 향과 과의 팔지를 버린다는 것은, 고인 이상 제15심까지를 말한다. 과를 얻은 팔지를 얻는다는 것은, 과위에서 분명해지는 것을 말한다. 아나함은 이와 같지 않다는 것은, 두 사람의 인이 서로 다름을 바로 풀이한 것이다. 수다원과를 얻은 뒤에는 오직 하나의 멸제만을 관하고, 다시는 십육행과 팔지를 인으로 삼지 않는데, 어찌 아나함을 초과라 이름할 수 있겠는가.</w:t>
      </w:r>
      <w:r>
        <w:br/>
      </w:r>
      <w:r>
        <w:rPr>
          <w:b/>
          <w:sz w:val="17"/>
          <w:szCs w:val="17"/>
        </w:rPr>
        <w:t xml:space="preserve">교감·번역 메모 | </w:t>
      </w:r>
      <w:r>
        <w:rPr>
          <w:sz w:val="17"/>
          <w:szCs w:val="17"/>
        </w:rPr>
        <w:t xml:space="preserve">[구문 불확실] 원문 「何者後攝以為果知共」는 구두와 주어가 불분명하여 앞뒤의 共·不共 논의에 따라 옮겼다.</w:t>
      </w:r>
      <w:r>
        <w:br/>
      </w:r>
      <w:r>
        <w:rPr>
          <w:b/>
          <w:sz w:val="17"/>
          <w:szCs w:val="17"/>
        </w:rPr>
        <w:t xml:space="preserve">교감·번역 메모 | </w:t>
      </w:r>
      <w:r>
        <w:rPr>
          <w:sz w:val="17"/>
          <w:szCs w:val="17"/>
        </w:rPr>
        <w:t xml:space="preserve">[구문 불확실] 원문 「利根於下」는 목적어가 생략되어 있어 ‘아래에서는 이근’으로 문자에 따라 옮겼다.</w:t>
      </w:r>
      <w:r>
        <w:br/>
      </w:r>
      <w:r>
        <w:rPr>
          <w:b/>
          <w:sz w:val="17"/>
          <w:szCs w:val="17"/>
        </w:rPr>
        <w:t xml:space="preserve">교감·번역 메모 | </w:t>
      </w:r>
      <w:r>
        <w:rPr>
          <w:sz w:val="17"/>
          <w:szCs w:val="17"/>
        </w:rPr>
        <w:t xml:space="preserve">[구두 불확실] 원문 「爾時名若第十六心證果」는 「名若」의 구두가 불명확하여 제16심에서 과를 증득하는 문맥으로 옮겼다.</w:t>
      </w:r>
      <w:r>
        <w:br/>
      </w:r>
      <w:r>
        <w:rPr>
          <w:b/>
          <w:sz w:val="17"/>
          <w:szCs w:val="17"/>
        </w:rPr>
        <w:t xml:space="preserve">교감·번역 메모 | </w:t>
      </w:r>
      <w:r>
        <w:rPr>
          <w:sz w:val="17"/>
          <w:szCs w:val="17"/>
        </w:rPr>
        <w:t xml:space="preserve">[이문 검토 필요] 원문 「中前久已捨」의 「中前」은 문맥상 표현이 불안정하므로 ‘그보다 앞서 이미 버렸다’는 취지로 보수적으로 옮겼다.</w:t>
      </w:r>
      <w:r>
        <w:br/>
      </w:r>
      <w:r>
        <w:rPr>
          <w:b/>
          <w:sz w:val="17"/>
          <w:szCs w:val="17"/>
        </w:rPr>
        <w:t xml:space="preserve">교감·번역 메모 | </w:t>
      </w:r>
      <w:r>
        <w:rPr>
          <w:sz w:val="17"/>
          <w:szCs w:val="17"/>
        </w:rPr>
        <w:t xml:space="preserve">[이문 검토 필요] 원문 「還就與脫受名耳」의 「與脫」은 통상적 표현과 비교해 이문 가능성이 있어 임의 교정하지 않고 ‘얻고 벗어나는 데 따라 이름을 받는다’는 문맥으로 옮겼다.</w:t>
      </w:r>
      <w:r>
        <w:br/>
      </w:r>
      <w:r>
        <w:rPr>
          <w:b/>
          <w:sz w:val="17"/>
          <w:szCs w:val="17"/>
        </w:rPr>
        <w:t xml:space="preserve">교감·번역 메모 | </w:t>
      </w:r>
      <w:r>
        <w:rPr>
          <w:sz w:val="17"/>
          <w:szCs w:val="17"/>
        </w:rPr>
        <w:t xml:space="preserve">[구문 불확실] 원문 「亦皆緣平爾時見有情多」는 「緣平」 뒤의 구두가 불명확하여 ‘평등한 것을 연하지만 그때 유를 보는 뜻이 많다’고 옮겼다.</w:t>
      </w:r>
      <w:r>
        <w:br/>
      </w:r>
      <w:r>
        <w:rPr>
          <w:b/>
          <w:sz w:val="17"/>
          <w:szCs w:val="17"/>
        </w:rPr>
        <w:t xml:space="preserve">교감·번역 메모 | </w:t>
      </w:r>
      <w:r>
        <w:rPr>
          <w:sz w:val="17"/>
          <w:szCs w:val="17"/>
        </w:rPr>
        <w:t xml:space="preserve">[이문 검토 필요] 원문 「是以從不如地第一法」의 「不如地」는 문맥상 이문 가능성이 높으나 원문을 고치지 않고 음의 결속을 보수적으로 처리하였다.</w:t>
      </w:r>
      <w:r>
        <w:br/>
      </w:r>
      <w:r>
        <w:rPr>
          <w:b/>
          <w:sz w:val="17"/>
          <w:szCs w:val="17"/>
        </w:rPr>
        <w:t xml:space="preserve">교감·번역 메모 | </w:t>
      </w:r>
      <w:r>
        <w:rPr>
          <w:sz w:val="17"/>
          <w:szCs w:val="17"/>
        </w:rPr>
        <w:t xml:space="preserve">[이문 검토 필요] 원문 「無相行乃未能都妄有心」의 「妄有心」은 문맥상 「忘」 등과의 이문 가능성이 있으나 임의 교정하지 않고 원문 「妄」을 기준으로 옮겼다.</w:t>
      </w:r>
    </w:p>
    <w:p>
      <w:pPr>
        <w:pStyle w:val="TranslationText"/>
      </w:pPr>
      <w:r>
        <w:rPr>
          <w:b/>
          <w:sz w:val="22"/>
          <w:szCs w:val="22"/>
        </w:rPr>
        <w:t xml:space="preserve">[0595a20]</w:t>
      </w:r>
      <w:r>
        <w:br/>
      </w:r>
      <w:r>
        <w:rPr>
          <w:b/>
          <w:sz w:val="18"/>
          <w:szCs w:val="18"/>
        </w:rPr>
        <w:t xml:space="preserve">원문</w:t>
      </w:r>
      <w:r>
        <w:br/>
      </w:r>
      <w:r>
        <w:t xml:space="preserve">[0595a20] 遍觀已行者即是斯陀含人(至)遍觀方已為食故行。</w:t>
      </w:r>
      <w:r>
        <w:br/>
      </w:r>
      <w:r>
        <w:rPr>
          <w:b/>
          <w:sz w:val="18"/>
          <w:szCs w:val="18"/>
        </w:rPr>
        <w:t xml:space="preserve">한국어 번역</w:t>
      </w:r>
      <w:r>
        <w:br/>
      </w:r>
      <w:r>
        <w:t xml:space="preserve">두루 관찰하고 나서 행하는 자는 곧 사다함인이다. …… 두루 관찰하기를 마친 뒤 먹이를 위하여 가는 것과 같다.</w:t>
      </w:r>
    </w:p>
    <w:p>
      <w:pPr>
        <w:pStyle w:val="TranslationText"/>
      </w:pPr>
      <w:r>
        <w:rPr>
          <w:b/>
          <w:sz w:val="22"/>
          <w:szCs w:val="22"/>
        </w:rPr>
        <w:t xml:space="preserve">[0595a21]</w:t>
      </w:r>
      <w:r>
        <w:br/>
      </w:r>
      <w:r>
        <w:rPr>
          <w:b/>
          <w:sz w:val="18"/>
          <w:szCs w:val="18"/>
        </w:rPr>
        <w:t xml:space="preserve">원문</w:t>
      </w:r>
      <w:r>
        <w:br/>
      </w:r>
      <w:r>
        <w:t xml:space="preserve">[0595a21] 案。僧亮曰。第五人。進修思惟。故名行也。僧宗曰。既經初果。觀於四諦。今復行向涉思惟。斷麁貪麁瞋思惟六品也。寶亮曰。第五斯陀含人。為斷三毒故。進修涉道。義如錯魚為食故行也[1]。</w:t>
      </w:r>
      <w:r>
        <w:br/>
      </w:r>
      <w:r>
        <w:rPr>
          <w:b/>
          <w:sz w:val="18"/>
          <w:szCs w:val="18"/>
        </w:rPr>
        <w:t xml:space="preserve">한국어 번역</w:t>
      </w:r>
      <w:r>
        <w:br/>
      </w:r>
      <w:r>
        <w:t xml:space="preserve">살펴보건대, 승량이 말하였다. 다섯째 사람은, 사유를 더욱 닦아 나아가기 때문에, ‘행한다’고 이름한다. 승종이 말하였다. 이미 초과를 거쳤고, 사제를 관하였으나, 이제 다시 향으로 나아가 사유에 들어가, 거친 탐욕과 거친 성냄의 사유 여섯 품을 끊는다. 보량이 말하였다. 다섯째는 사다함인이다. 삼독을 끊기 위하여, 더욱 닦아 도에 나아가니, 그 뜻은 물고기가 먹이를 얻기 위해 나아가는 것과 같으므로 ‘행한다’고 한 것이다.</w:t>
      </w:r>
      <w:r>
        <w:br/>
      </w:r>
      <w:r>
        <w:rPr>
          <w:b/>
          <w:sz w:val="17"/>
          <w:szCs w:val="17"/>
        </w:rPr>
        <w:t xml:space="preserve">교감·번역 메모 | </w:t>
      </w:r>
      <w:r>
        <w:rPr>
          <w:sz w:val="17"/>
          <w:szCs w:val="17"/>
        </w:rPr>
        <w:t xml:space="preserve">[구문 불확실] 원문의 「錯魚」는 판독·구문이 불분명하여, 앞뒤의 ‘먹이를 위해 가는’ 비유 문맥을 따라 옮겼다.</w:t>
      </w:r>
    </w:p>
    <w:p>
      <w:pPr>
        <w:pStyle w:val="Heading1"/>
        <w:pageBreakBefore/>
      </w:pPr>
      <w:r>
        <w:t xml:space="preserve">《대반열반경집해》 권제67</w:t>
      </w:r>
    </w:p>
    <w:p>
      <w:pPr>
        <w:pStyle w:val="SmallMeta"/>
      </w:pPr>
      <w:r>
        <w:t xml:space="preserve">大般涅槃經集解卷第六十七  |  《대반열반경집해》 권제67</w:t>
      </w:r>
    </w:p>
    <w:p>
      <w:pPr>
        <w:pStyle w:val="Heading1"/>
        <w:pageBreakBefore/>
      </w:pPr>
      <w:r>
        <w:t xml:space="preserve">《대반열반경집해》 권제68</w:t>
      </w:r>
    </w:p>
    <w:p>
      <w:pPr>
        <w:pStyle w:val="SmallMeta"/>
      </w:pPr>
      <w:r>
        <w:t xml:space="preserve">大般涅槃經集解卷第六十八  |  《대반열반경집해》 권제68</w:t>
      </w:r>
    </w:p>
    <w:p>
      <w:pPr>
        <w:pStyle w:val="TranslationText"/>
      </w:pPr>
      <w:r>
        <w:rPr>
          <w:b/>
          <w:sz w:val="22"/>
          <w:szCs w:val="22"/>
        </w:rPr>
        <w:t xml:space="preserve">[0595b05]</w:t>
      </w:r>
      <w:r>
        <w:br/>
      </w:r>
      <w:r>
        <w:rPr>
          <w:b/>
          <w:sz w:val="18"/>
          <w:szCs w:val="18"/>
        </w:rPr>
        <w:t xml:space="preserve">원문</w:t>
      </w:r>
      <w:r>
        <w:br/>
      </w:r>
      <w:r>
        <w:t xml:space="preserve">[0595b05] 　釋第六行[2]已復住廣[3]辨阿那含　釋第七到彼岸廣辨羅漢乃至諸佛　辨二人謗佛法僧一以不信故謗二以謬解故謗　釋七種果謂方便果報恩果等　釋佛性非有如虛空非無如菟角義　廣釋佛性如虛空義　廣釋佛不與世諍世間說有佛亦說有義　廣釋三漏義　廣釋十二因緣辨觸增長生三種受</w:t>
      </w:r>
      <w:r>
        <w:br/>
      </w:r>
      <w:r>
        <w:rPr>
          <w:b/>
          <w:sz w:val="18"/>
          <w:szCs w:val="18"/>
        </w:rPr>
        <w:t xml:space="preserve">한국어 번역</w:t>
      </w:r>
      <w:r>
        <w:br/>
      </w:r>
      <w:r>
        <w:t xml:space="preserve">제6의 ‘행하고 나서 다시 머묾’을 풀이하여 아나함을 널리 분별하고, 제7의 ‘저 언덕에 이름’을 풀이하여 아라한에서 모든 부처에 이르기까지 널리 분별한다. 불·법·승을 비방하는 두 부류를 분별하니, 하나는 믿지 않기 때문에 비방하는 것이고 둘은 잘못 이해하기 때문에 비방하는 것이다. 일곱 가지 과, 곧 방편과·보은과 등을 풀이한다. 불성은 허공처럼 유가 아니며 토끼뿔처럼 무가 아니라는 뜻을 풀이한다. 불성이 허공과 같다는 뜻을 널리 풀이한다. 부처는 세간과 다투지 않으며 세간에서 있다고 말하면 부처도 있다고 말한다는 뜻을 널리 풀이한다. 세 가지 누를 널리 풀이한다. 십이인연을 널리 풀이하고 촉이 증장하여 세 가지 수가 생김을 분별한다.</w:t>
      </w:r>
    </w:p>
    <w:p>
      <w:pPr>
        <w:pStyle w:val="TranslationText"/>
      </w:pPr>
      <w:r>
        <w:rPr>
          <w:b/>
          <w:sz w:val="22"/>
          <w:szCs w:val="22"/>
        </w:rPr>
        <w:t xml:space="preserve">원문 위치표지 없음</w:t>
      </w:r>
      <w:r>
        <w:br/>
      </w:r>
      <w:r>
        <w:rPr>
          <w:b/>
          <w:sz w:val="18"/>
          <w:szCs w:val="18"/>
        </w:rPr>
        <w:t xml:space="preserve">원문</w:t>
      </w:r>
      <w:r>
        <w:br/>
      </w:r>
      <w:r>
        <w:t xml:space="preserve">迦葉品之第六</w:t>
      </w:r>
      <w:r>
        <w:br/>
      </w:r>
      <w:r>
        <w:rPr>
          <w:b/>
          <w:sz w:val="18"/>
          <w:szCs w:val="18"/>
        </w:rPr>
        <w:t xml:space="preserve">한국어 번역</w:t>
      </w:r>
      <w:r>
        <w:br/>
      </w:r>
      <w:r>
        <w:t xml:space="preserve">〈가섭품〉 제6</w:t>
      </w:r>
    </w:p>
    <w:p>
      <w:pPr>
        <w:pStyle w:val="TranslationText"/>
      </w:pPr>
      <w:r>
        <w:rPr>
          <w:b/>
          <w:sz w:val="22"/>
          <w:szCs w:val="22"/>
        </w:rPr>
        <w:t xml:space="preserve">[0595b16]</w:t>
      </w:r>
      <w:r>
        <w:br/>
      </w:r>
      <w:r>
        <w:rPr>
          <w:b/>
          <w:sz w:val="18"/>
          <w:szCs w:val="18"/>
        </w:rPr>
        <w:t xml:space="preserve">원문</w:t>
      </w:r>
      <w:r>
        <w:br/>
      </w:r>
      <w:r>
        <w:t xml:space="preserve">[0595b16] 行已復住喻阿那含得食已住(至)七無色界般涅槃。</w:t>
      </w:r>
      <w:r>
        <w:br/>
      </w:r>
      <w:r>
        <w:rPr>
          <w:b/>
          <w:sz w:val="18"/>
          <w:szCs w:val="18"/>
        </w:rPr>
        <w:t xml:space="preserve">한국어 번역</w:t>
      </w:r>
      <w:r>
        <w:br/>
      </w:r>
      <w:r>
        <w:t xml:space="preserve">행하고 나서 다시 머문다는 것은 아나함이 먹이를 얻고 나서 머무는 것에 비유한 것이다. …… 일곱째는 무색계에서 반열반하는 것이다.</w:t>
      </w:r>
    </w:p>
    <w:p>
      <w:pPr>
        <w:pStyle w:val="TranslationText"/>
      </w:pPr>
      <w:r>
        <w:rPr>
          <w:b/>
          <w:sz w:val="22"/>
          <w:szCs w:val="22"/>
        </w:rPr>
        <w:t xml:space="preserve">[0595b17]</w:t>
      </w:r>
      <w:r>
        <w:br/>
      </w:r>
      <w:r>
        <w:rPr>
          <w:b/>
          <w:sz w:val="18"/>
          <w:szCs w:val="18"/>
        </w:rPr>
        <w:t xml:space="preserve">원문</w:t>
      </w:r>
      <w:r>
        <w:br/>
      </w:r>
      <w:r>
        <w:t xml:space="preserve">[0595b17] 案。僧亮曰。欲結下三品。盡名行已住。上二界名住。二者貪著色無色者。非是現滅。皆是上行人。通在住位。此應有行名。蓋文脫耳。若不爾者。後行般涅槃。竟無所釋也。五種者。行有遲疾。分為五種。七種者。分五為六。不足為八。以七中有同名者也。僧宗曰。既斷欲界思惟盡。生於上地。受勝果報。貪著禪味。故所以住也。阿那含。凡二種者。且開二種。下文別曲明。見在得那含。以根利故。進修即得羅漢。二者。既得免苦。貪著樂報。住禪受生也。那含有五種者。此下廣釋那含也。寶亮曰。隨宜說法。教門不同。或二五六七。並當一時所感。今初開二門者。第一。現般人。第二。從中陰以上。悉通名上流。此亦收那含位盡也。次五門者。從中陰以上。受初禪正生者。分四人。既受初禪正生竟。後改報[4]去。二禪亦通。來作上流人說。雖有五名。收亦盡也。次六門者。五如上。以前二門中。初人為六也。七門者。亦如上。取生色界樂定者也。雖有此四門不同。當一門收之。亦無遺矣。</w:t>
      </w:r>
      <w:r>
        <w:br/>
      </w:r>
      <w:r>
        <w:rPr>
          <w:b/>
          <w:sz w:val="18"/>
          <w:szCs w:val="18"/>
        </w:rPr>
        <w:t xml:space="preserve">한국어 번역</w:t>
      </w:r>
      <w:r>
        <w:br/>
      </w:r>
      <w:r>
        <w:t xml:space="preserve">살펴보건대, 승량이 말하였다. 아래의 세 품을 맺으려는 것이다. 모두 ‘행하고 나서 머문다’고 이름하며, 위의 두 계를 ‘머문다’고 이름한다. 둘째로 색계와 무색계에 탐착하는 자는, 현세에서 바로 소멸하는 자가 아니고, 모두 위로 올라가 수행하는 사람이며, 통틀어 ‘머무는 지위’에 있다. 여기에는 마땅히 ‘행’이라는 명칭이 있어야 하는데, 아마 글이 빠진 듯하다. 그렇지 않다면, 뒤의 행반열반을 끝내 풀이할 바가 없게 된다. 다섯 종류라는 것은, 수행에 빠르고 느림이 있어, 다섯 종류로 나눈 것이다. 일곱 종류라는 것은, 다섯을 나누어 여섯으로 만들고, 여덟까지는 되지 않으니, 일곱 가운데 같은 이름을 가진 것이 있기 때문이다. 승종이 말하였다. 이미 욕계의 사유혹을 모두 끊고, 상지에 태어나, 수승한 과보를 받지만, 선정의 맛에 탐착하기 때문에, 그래서 머문다고 한 것이다. 아나함에는, 무릇 두 종류가 있다는 것은, 우선 두 종류로 나눈 것이며, 아래 글에서 다시 자세히 밝힌다. 현재에서 아나함을 얻는 자는, 근기가 예리하기 때문에, 더 닦아 곧 아라한을 얻는다. 둘째는, 이미 괴로움을 면하고 나서, 즐거운 과보에 탐착하여, 선정에 머물며 생을 받는 자이다. 아나함에 다섯 종류가 있다는 것은, 이 아래에서 아나함을 널리 풀이하는 것이다. 보량이 말하였다. 마땅함을 따라 설법하므로, 가르침의 문이 같지 않다. 혹은 둘·다섯·여섯·일곱으로 나누는데, 모두 한때의 감응에 따라 설한 것이다. 이제 처음 두 문을 여는 것은, 첫째, 현반하는 사람이고, 둘째, 중음 이상에서부터 모두 통틀어 상류라고 이름하는 사람이다. 이 또한 아나함의 지위를 모두 포괄한다. 다음의 다섯 문은, 중음 이상에서부터, 초선에 바로 태어나는 자를 네 사람으로 나눈 것이다. 이미 초선에 바로 태어나기를 마친 뒤, 나중에 과보를 바꾸어 가는 경우에는, 이선에도 또한 통하고, 이를 상류인으로 설명한다. 비록 다섯 이름이 있으나, 포괄하는 바는 또한 모두 갖추어진다. 다음의 여섯 문은, 다섯은 위와 같고, 앞의 두 문 가운데 첫 번째 사람을 더하여 여섯으로 삼은 것이다. 일곱 문은, 또한 위와 같되, 색계에 태어나 선정을 즐기는 자를 취한 것이다. 비록 이 네 가지 문이 서로 다르지만, 하나의 문으로 거두어 보면, 또한 빠짐이 없다.</w:t>
      </w:r>
    </w:p>
    <w:p>
      <w:pPr>
        <w:pStyle w:val="TranslationText"/>
      </w:pPr>
      <w:r>
        <w:rPr>
          <w:b/>
          <w:sz w:val="22"/>
          <w:szCs w:val="22"/>
        </w:rPr>
        <w:t xml:space="preserve">[0595c08]</w:t>
      </w:r>
      <w:r>
        <w:br/>
      </w:r>
      <w:r>
        <w:rPr>
          <w:b/>
          <w:sz w:val="18"/>
          <w:szCs w:val="18"/>
        </w:rPr>
        <w:t xml:space="preserve">원문</w:t>
      </w:r>
      <w:r>
        <w:br/>
      </w:r>
      <w:r>
        <w:t xml:space="preserve">[0595c08] 行般涅槃復有二種(至)一者具精進定二者不具。</w:t>
      </w:r>
      <w:r>
        <w:br/>
      </w:r>
      <w:r>
        <w:rPr>
          <w:b/>
          <w:sz w:val="18"/>
          <w:szCs w:val="18"/>
        </w:rPr>
        <w:t xml:space="preserve">한국어 번역</w:t>
      </w:r>
      <w:r>
        <w:br/>
      </w:r>
      <w:r>
        <w:t xml:space="preserve">행반열반에도 다시 두 종류가 있다. …… 하나는 정진과 선정을 갖춘 자이고, 둘은 갖추지 못한 자이다.</w:t>
      </w:r>
    </w:p>
    <w:p>
      <w:pPr>
        <w:pStyle w:val="TranslationText"/>
      </w:pPr>
      <w:r>
        <w:rPr>
          <w:b/>
          <w:sz w:val="22"/>
          <w:szCs w:val="22"/>
        </w:rPr>
        <w:t xml:space="preserve">[0595c09]</w:t>
      </w:r>
      <w:r>
        <w:br/>
      </w:r>
      <w:r>
        <w:rPr>
          <w:b/>
          <w:sz w:val="18"/>
          <w:szCs w:val="18"/>
        </w:rPr>
        <w:t xml:space="preserve">원문</w:t>
      </w:r>
      <w:r>
        <w:br/>
      </w:r>
      <w:r>
        <w:t xml:space="preserve">[0595c09] 案。僧亮曰。若前文不脫落。此文則無所釋也。前四太疾。後二太遲。從第二至第四。獨當行名。即昔說上行流人。今說上流異耳。一者精進訖。二者不具。通釋七人所以遲疾不同。入出隨意。名自在。不具前二人是也。寶亮曰。次釋上四章門也。先釋初二門中。第二上行人。若受二身。是利根人。若從二禪去。訖四禪中生者。是鈍根人也。又有二種。一精進無自在定者。此人於定道不利。雖能精進。還入定取無漏。不即得故。無自在定也。二懈怠有自在定者。此人於定道通利。欲入即得。而不精進也。復有二種。一者具二。二者不[5]具者。亦是利鈍也。</w:t>
      </w:r>
      <w:r>
        <w:br/>
      </w:r>
      <w:r>
        <w:rPr>
          <w:b/>
          <w:sz w:val="18"/>
          <w:szCs w:val="18"/>
        </w:rPr>
        <w:t xml:space="preserve">한국어 번역</w:t>
      </w:r>
      <w:r>
        <w:br/>
      </w:r>
      <w:r>
        <w:t xml:space="preserve">살펴보건대, 승량이 말하였다. 만약 앞글에 탈락이 없다면, 이 글은 풀이할 바가 없게 된다. 앞의 네 사람은 너무 빠르고, 뒤의 두 사람은 너무 느리다. 둘째에서 넷째까지는, 오직 ‘행’이라는 이름에 해당한다. 곧 옛 가르침에서 말한 상행류인이다. 지금 말하는 상류와는 다를 뿐이다. 첫째는 정진을 갖춘 자이고, 둘째는 갖추지 못한 자이다. 이는 일곱 사람이 빠르고 느린 까닭이 서로 다름을 통틀어 풀이한 것이다. 선정에 들고 나오는 것이 뜻대로 되므로, 자재라고 이름한다. 앞의 두 사람은 이를 갖추지 못한 자이다. 보량이 말하였다. 다음으로 위의 네 장문을 풀이한다. 먼저 처음 두 문 가운데, 둘째인 상행인을 풀이한다. 만약 두 몸을 받는다면, 근기가 예리한 사람이고, 만약 이선에서부터 올라가, 사선 가운데 태어나는 자라면, 근기가 둔한 사람이다. 또 두 종류가 있다. 첫째, 정진하되 자재정이 없는 자이다. 이 사람은 선정의 도에 능숙하지 못하여, 비록 능히 정진하지만, 다시 선정에 들어 무루를 취하려 해도, 곧바로 얻지 못하기 때문에, 자재정이 없다. 둘째, 게으르지만 자재정이 있는 자이다. 이 사람은 선정의 도에 통달하고 능숙하여, 들어가고자 하면 곧 얻지만, 정진하지는 않는다. 또 두 종류가 있다. 첫째는 둘을 모두 갖춘 자이고, 둘째는 둘을 갖추지 못한 자인데, 이 또한 근기가 예리하고 둔한 차이이다.</w:t>
      </w:r>
      <w:r>
        <w:br/>
      </w:r>
      <w:r>
        <w:rPr>
          <w:b/>
          <w:sz w:val="17"/>
          <w:szCs w:val="17"/>
        </w:rPr>
        <w:t xml:space="preserve">교감·번역 메모 | </w:t>
      </w:r>
      <w:r>
        <w:rPr>
          <w:sz w:val="17"/>
          <w:szCs w:val="17"/>
        </w:rPr>
        <w:t xml:space="preserve">[구문 불확실] 「一者精進訖」의 「訖」은 문맥상 이례적이다. 뒤의 「二者不具」와 대응하는 뜻을 따라 옮겼다.</w:t>
      </w:r>
    </w:p>
    <w:p>
      <w:pPr>
        <w:pStyle w:val="TranslationText"/>
      </w:pPr>
      <w:r>
        <w:rPr>
          <w:b/>
          <w:sz w:val="22"/>
          <w:szCs w:val="22"/>
        </w:rPr>
        <w:t xml:space="preserve">[0595c22]</w:t>
      </w:r>
      <w:r>
        <w:br/>
      </w:r>
      <w:r>
        <w:rPr>
          <w:b/>
          <w:sz w:val="18"/>
          <w:szCs w:val="18"/>
        </w:rPr>
        <w:t xml:space="preserve">원문</w:t>
      </w:r>
      <w:r>
        <w:br/>
      </w:r>
      <w:r>
        <w:t xml:space="preserve">[0595c22] 善男子欲色眾生有二種業(至)是故名為中般涅槃。</w:t>
      </w:r>
      <w:r>
        <w:br/>
      </w:r>
      <w:r>
        <w:rPr>
          <w:b/>
          <w:sz w:val="18"/>
          <w:szCs w:val="18"/>
        </w:rPr>
        <w:t xml:space="preserve">한국어 번역</w:t>
      </w:r>
      <w:r>
        <w:br/>
      </w:r>
      <w:r>
        <w:t xml:space="preserve">선남자여, 욕계와 색계의 중생에게는 두 종류의 업이 있다. …… 그러므로 중반열반이라 이름한다.</w:t>
      </w:r>
    </w:p>
    <w:p>
      <w:pPr>
        <w:pStyle w:val="TranslationText"/>
      </w:pPr>
      <w:r>
        <w:rPr>
          <w:b/>
          <w:sz w:val="22"/>
          <w:szCs w:val="22"/>
        </w:rPr>
        <w:t xml:space="preserve">[0595c23]</w:t>
      </w:r>
      <w:r>
        <w:br/>
      </w:r>
      <w:r>
        <w:rPr>
          <w:b/>
          <w:sz w:val="18"/>
          <w:szCs w:val="18"/>
        </w:rPr>
        <w:t xml:space="preserve">원문</w:t>
      </w:r>
      <w:r>
        <w:br/>
      </w:r>
      <w:r>
        <w:t xml:space="preserve">[0595c23] 案。僧亮曰。受生業者。煩惱行也。作業者。身口合行受生業也。四種心訖。故名為中。此自心為中也。學無學者。無漏心也。非學非無學者。有漏善。及無記捨壽。不用無漏也。僧宗曰。言受身者。願生身也。此那含。既根利。已久厭欲界中生。及其捨欲界身之中陰時。仍此中滅。不願受色地生也。作業者。修四無量諸善功德也。有四種心者。言中陰。那含人涅槃時。於此四中。二是涅槃心也。非學非無學者。成果時。在無生心。此無生心。既非復那含。而言那含。在中陰有此心者。仍那含名。若初入中陰。是那含及其將入涅槃之時。已得羅漢。此無生心。非是盡無生二智。是以不得名無學也。二者學心者。言未得羅漢之時。進求故。為學心者。三無學心者。謂羅[1]漢。盡無生二智。名無學心也。四非學非無學心。謂成羅漢報無記心也。取二種非學非無學。入涅槃也。中間二心。則非也。前非學非無學者。此觀空心。不為斷結成果。但遊觀空。為欲入涅槃也。取後非學[2]非無學。若依四分毘曇中解羅漢。任運得入涅槃。是以中陰入時唯用二心。中間二心不用也。寶亮曰。次解五門中之初人。一作業者。即是色界正報業。二受生業者。是色界潤生業。色界但受中陰報。而得涅槃也。捨欲界身。未至色界者。就人為語。如似從[3]四行而未至。然理撿不爾。亦不測初禪中中陰幾時。若取況人中三七日論利根人亦生中陰。即得道者。如始離欲界。若極鈍根人。盡三七日得者。如捨欲至色界邊也。一[4]非學非無學者。世俗善心。二學者。正觀真解心。三無學者。亦是正觀。而非[5]活結心。四非學非無學者。無記心。今用[6]也俗善心。及無記心。得入涅槃。餘二心中。不得死滅也。</w:t>
      </w:r>
      <w:r>
        <w:br/>
      </w:r>
      <w:r>
        <w:rPr>
          <w:b/>
          <w:sz w:val="18"/>
          <w:szCs w:val="18"/>
        </w:rPr>
        <w:t xml:space="preserve">한국어 번역</w:t>
      </w:r>
      <w:r>
        <w:br/>
      </w:r>
      <w:r>
        <w:t xml:space="preserve">살펴보건대, 승량이 말하였다. 수생업이라는 것은, 번뇌의 행이다. 작업이라는 것은, 몸과 입으로 함께 행하여 생을 받게 하는 업이다. 네 종류의 마음까지를 말했으므로, ‘중’이라 이름한 것이다. 이는 자기 마음의 중간을 ‘중’이라 한 것이다. 학과 무학이라는 것은, 무루의 마음이다. 비학비무학이라는 것은, 유루의 선한 마음과, 무기의 마음으로 목숨을 버리는 경우를 말한다. 무루는 사용하지 않는다. 승종이 말하였다. ‘몸을 받는다’고 한 것은, 몸을 받아 태어나기를 원하는 것이다. 이 아나함은, 근기가 이미 예리하고, 오래전부터 욕계 가운데 태어나는 것을 싫어하였으므로, 욕계의 몸을 버리고 중음에 있을 때, 바로 그 중음에서 소멸하여, 색계의 몸을 받기를 원하지 않는다. 작업이라는 것은, 사무량심 등의 여러 선한 공덕을 닦는 것이다. 네 종류의 마음이 있다는 것은, 중음에서 아나함인이 반열반할 때, 이 네 가지 가운데 둘은 열반에 드는 마음이라는 뜻이다. 비학비무학이라는 것은, 과를 이룰 때, 무생의 마음에 있는 것이다. 이 무생의 마음은, 이미 다시 아나함이 아니지만, 아나함이라고 말하는 것은, 중음에서 이 마음을 지닌 자에게 여전히 아나함이라는 이름을 따르기 때문이다. 처음 중음에 들어갈 때에는, 아나함이지만 장차 열반에 들 때에는, 이미 아라한을 얻는다. 이 무생의 마음은, 진지와 무생지 두 지혜를 말하는 것이 아니므로, 무학이라고 이름할 수 없다. 둘째, 학심이라는 것은, 아직 아라한을 얻지 못했을 때, 더 나아가 구하기 때문에, 학심이라고 하는 것이다. 셋째, 무학심이라는 것은, 아라한의 진지와 무생지 두 지혜를 말하며, 무학심이라고 이름한다. 넷째는 비학비무학심인데, 아라한의 과보로 생긴 무기의 마음을 말한다. 두 종류의 비학비무학심을 취하여, 열반에 든다. 그 중간의 두 마음은, 그렇지 않다. 앞의 비학비무학이라는 것은, 공을 관하는 마음으로서, 번뇌를 끊어 과를 이루기 위한 것이 아니라, 다만 공을 관하며 노니는 것이고, 열반에 들기 위한 것이다. 뒤의 비학비무학을 취한다. 만약 《사분비담》에서 아라한을 풀이한 것에 따른다면, 자연스럽게 열반에 들 수 있다. 그러므로 중음에서 열반에 들 때에는 오직 두 마음만 사용하고, 그 중간의 두 마음은 사용하지 않는다. 보량이 말하였다. 다음으로 다섯 문 가운데 첫 번째 사람을 풀이한다. 첫째, 작업이라는 것은, 곧 색계의 정보(正報)를 이루는 업이고, 둘째, 수생업이라는 것은, 색계에서 생을 윤택하게 하는 업이다. 색계에서는 다만 중음의 과보만을 받고, 그 가운데서 열반을 얻는다. 욕계의 몸을 버리고, 아직 색계에 이르지 않았다는 것은, 사람을 기준으로 하여 말한 것이다. 마치 사행에서부터 아직 이르지 못한 것과 같다고 한 것이다. 그러나 이치로 따져 보면 그렇지 않다. 또한 초선의 중음에 얼마 동안 머무는지는 헤아릴 수 없다. 가령 인간 세계에서 삼칠일을 논하는 것에 견주어 보면, 근기가 예리한 사람도 중음에 태어나, 곧 도를 얻는 경우에는, 마치 막 욕계를 떠난 것과 같고, 근기가 지극히 둔한 사람이, 삼칠일이 다 되어 얻는 경우에는, 마치 욕계를 버리고 색계의 가장자리에 이른 것과 같다. 첫째 비학비무학이라는 것은, 세속의 선한 마음이고, 둘째 학이라는 것은, 진리를 바르게 관하는 참된 이해의 마음이며, 셋째 무학이라는 것은, 또한 바르게 관하는 마음이지만, 번뇌를 끊는 마음은 아니다. 넷째 비학비무학이라는 것은, 무기의 마음이다. 지금은 세속의 선한 마음과, 무기의 마음을 사용하여, 열반에 든다. 나머지 두 마음에서는, 죽어 소멸할 수 없다.</w:t>
      </w:r>
      <w:r>
        <w:br/>
      </w:r>
      <w:r>
        <w:rPr>
          <w:b/>
          <w:sz w:val="17"/>
          <w:szCs w:val="17"/>
        </w:rPr>
        <w:t xml:space="preserve">교감·번역 메모 | </w:t>
      </w:r>
      <w:r>
        <w:rPr>
          <w:sz w:val="17"/>
          <w:szCs w:val="17"/>
        </w:rPr>
        <w:t xml:space="preserve">[구문 불확실] 「身口合行受生業也」는 압축된 구문이므로 원문의 어순과 문맥을 따라 옮겼다.</w:t>
      </w:r>
      <w:r>
        <w:br/>
      </w:r>
      <w:r>
        <w:rPr>
          <w:b/>
          <w:sz w:val="17"/>
          <w:szCs w:val="17"/>
        </w:rPr>
        <w:t xml:space="preserve">교감·번역 메모 | </w:t>
      </w:r>
      <w:r>
        <w:rPr>
          <w:sz w:val="17"/>
          <w:szCs w:val="17"/>
        </w:rPr>
        <w:t xml:space="preserve">[구문 확인 필요] 「盡無生二智」는 문맥상 진지(盡智)와 무생지(無生智) 두 지혜를 가리키는 것으로 읽었다.</w:t>
      </w:r>
      <w:r>
        <w:br/>
      </w:r>
      <w:r>
        <w:rPr>
          <w:b/>
          <w:sz w:val="17"/>
          <w:szCs w:val="17"/>
        </w:rPr>
        <w:t xml:space="preserve">교감·번역 메모 | </w:t>
      </w:r>
      <w:r>
        <w:rPr>
          <w:sz w:val="17"/>
          <w:szCs w:val="17"/>
        </w:rPr>
        <w:t xml:space="preserve">[구문 불확실] 「從[3]四行」의 정확한 결구가 불분명하여 문자와 문맥을 함께 살려 옮겼다.</w:t>
      </w:r>
      <w:r>
        <w:br/>
      </w:r>
      <w:r>
        <w:rPr>
          <w:b/>
          <w:sz w:val="17"/>
          <w:szCs w:val="17"/>
        </w:rPr>
        <w:t xml:space="preserve">교감·번역 메모 | </w:t>
      </w:r>
      <w:r>
        <w:rPr>
          <w:sz w:val="17"/>
          <w:szCs w:val="17"/>
        </w:rPr>
        <w:t xml:space="preserve">[이문·판독 확인 필요] 원문 「[5]活結心」은 문맥상 이례적이다. 원문은 수정하지 않고, 문맥상 번뇌를 끊는 마음의 뜻으로 옮겼다.</w:t>
      </w:r>
      <w:r>
        <w:br/>
      </w:r>
      <w:r>
        <w:rPr>
          <w:b/>
          <w:sz w:val="17"/>
          <w:szCs w:val="17"/>
        </w:rPr>
        <w:t xml:space="preserve">교감·번역 메모 | </w:t>
      </w:r>
      <w:r>
        <w:rPr>
          <w:sz w:val="17"/>
          <w:szCs w:val="17"/>
        </w:rPr>
        <w:t xml:space="preserve">[구문 불확실] 「今用[6]也俗善心」은 문장이 압축·혼재되어 있어 문맥상 세속의 선한 마음을 사용한다는 뜻으로 옮겼다.</w:t>
      </w:r>
    </w:p>
    <w:p>
      <w:pPr>
        <w:pStyle w:val="TranslationText"/>
      </w:pPr>
      <w:r>
        <w:rPr>
          <w:b/>
          <w:sz w:val="22"/>
          <w:szCs w:val="22"/>
        </w:rPr>
        <w:t xml:space="preserve">[0596a27]</w:t>
      </w:r>
      <w:r>
        <w:br/>
      </w:r>
      <w:r>
        <w:rPr>
          <w:b/>
          <w:sz w:val="18"/>
          <w:szCs w:val="18"/>
        </w:rPr>
        <w:t xml:space="preserve">원문</w:t>
      </w:r>
      <w:r>
        <w:br/>
      </w:r>
      <w:r>
        <w:t xml:space="preserve">[0596a27] 受身涅槃復有二種(至)是故名為受身涅槃。</w:t>
      </w:r>
      <w:r>
        <w:br/>
      </w:r>
      <w:r>
        <w:rPr>
          <w:b/>
          <w:sz w:val="18"/>
          <w:szCs w:val="18"/>
        </w:rPr>
        <w:t xml:space="preserve">한국어 번역</w:t>
      </w:r>
      <w:r>
        <w:br/>
      </w:r>
      <w:r>
        <w:t xml:space="preserve">수신반열반에도 다시 두 종류가 있다. …… 그러므로 수신반열반이라고 이름한다.</w:t>
      </w:r>
    </w:p>
    <w:p>
      <w:pPr>
        <w:pStyle w:val="TranslationText"/>
      </w:pPr>
      <w:r>
        <w:rPr>
          <w:b/>
          <w:sz w:val="22"/>
          <w:szCs w:val="22"/>
        </w:rPr>
        <w:t xml:space="preserve">[0596a28]</w:t>
      </w:r>
      <w:r>
        <w:br/>
      </w:r>
      <w:r>
        <w:rPr>
          <w:b/>
          <w:sz w:val="18"/>
          <w:szCs w:val="18"/>
        </w:rPr>
        <w:t xml:space="preserve">원문</w:t>
      </w:r>
      <w:r>
        <w:br/>
      </w:r>
      <w:r>
        <w:t xml:space="preserve">[0596a28] 案。僧亮曰。受身義。在初生也。與昔生般涅槃同。今云。盡壽與生。義不同也。是人受身。然[7]後斷者。辨異於中涅槃也。僧宗曰。二種者。言受身具二種業也。智秀曰。以盡壽之言濫。故設[8]問也。寶亮曰。受身涅槃者。次解第二人。此人受初禪正生。斷三界結盡。即成羅漢。名受身涅槃也。</w:t>
      </w:r>
      <w:r>
        <w:br/>
      </w:r>
      <w:r>
        <w:rPr>
          <w:b/>
          <w:sz w:val="18"/>
          <w:szCs w:val="18"/>
        </w:rPr>
        <w:t xml:space="preserve">한국어 번역</w:t>
      </w:r>
      <w:r>
        <w:br/>
      </w:r>
      <w:r>
        <w:t xml:space="preserve">살펴보건대, 승량이 말하였다. 수신이라는 뜻은, 처음 태어나는 데 있다. 옛 가르침의 생반열반과 같다. 지금 말하기를, 수명이 다하는 것과 태어나는 것은, 뜻이 서로 다르다고 한 것이다. 이 사람은 몸을 받고, 그런 뒤에 번뇌를 끊는다는 것은, 중반열반과 다름을 분별한 것이다. 승종이 말하였다. 두 종류라는 것은, 몸을 받는 데 두 종류의 업을 갖춘다는 말이다. 지수가 말하였다. ‘수명이 다한다’는 말이 혼동될 수 있으므로, 물음을 제기한 것이다. 보량이 말하였다. 수신반열반이라는 것은, 다음으로 둘째 사람을 풀이한 것이다. 이 사람은 초선에 바로 태어나는 몸을 받고, 삼계의 번뇌를 모두 끊어, 곧 아라한을 이루므로, 수신반열반이라고 이름한다.</w:t>
      </w:r>
    </w:p>
    <w:p>
      <w:pPr>
        <w:pStyle w:val="TranslationText"/>
      </w:pPr>
      <w:r>
        <w:rPr>
          <w:b/>
          <w:sz w:val="22"/>
          <w:szCs w:val="22"/>
        </w:rPr>
        <w:t xml:space="preserve">[0596b06]</w:t>
      </w:r>
      <w:r>
        <w:br/>
      </w:r>
      <w:r>
        <w:rPr>
          <w:b/>
          <w:sz w:val="18"/>
          <w:szCs w:val="18"/>
        </w:rPr>
        <w:t xml:space="preserve">원문</w:t>
      </w:r>
      <w:r>
        <w:br/>
      </w:r>
      <w:r>
        <w:t xml:space="preserve">[0596b06] 善男子行般涅槃者常修行道(至)是名無行般涅槃。</w:t>
      </w:r>
      <w:r>
        <w:br/>
      </w:r>
      <w:r>
        <w:rPr>
          <w:b/>
          <w:sz w:val="18"/>
          <w:szCs w:val="18"/>
        </w:rPr>
        <w:t xml:space="preserve">한국어 번역</w:t>
      </w:r>
      <w:r>
        <w:br/>
      </w:r>
      <w:r>
        <w:t xml:space="preserve">선남자여, 행반열반하는 자는 항상 도를 닦아 행한다. …… 이를 무행반열반이라 이름한다.</w:t>
      </w:r>
    </w:p>
    <w:p>
      <w:pPr>
        <w:pStyle w:val="TranslationText"/>
      </w:pPr>
      <w:r>
        <w:rPr>
          <w:b/>
          <w:sz w:val="22"/>
          <w:szCs w:val="22"/>
        </w:rPr>
        <w:t xml:space="preserve">[0596b07]</w:t>
      </w:r>
      <w:r>
        <w:br/>
      </w:r>
      <w:r>
        <w:rPr>
          <w:b/>
          <w:sz w:val="18"/>
          <w:szCs w:val="18"/>
        </w:rPr>
        <w:t xml:space="preserve">원문</w:t>
      </w:r>
      <w:r>
        <w:br/>
      </w:r>
      <w:r>
        <w:t xml:space="preserve">[0596b07] 案。僧亮曰。行已無行。受身中利鈍差別。寶亮曰。行般涅槃者。次解第三人。但受初禪正生者。根有三品利鈍之殊。此人最鈍。窮生中行道。然後得果。名行般涅槃也。道慧記曰。或更二身者。更出第三行涅槃中不同人也。如論家但云初禪中有三人。此言或二身四身。非上行。是則不但初禪也。</w:t>
      </w:r>
      <w:r>
        <w:br/>
      </w:r>
      <w:r>
        <w:rPr>
          <w:b/>
          <w:sz w:val="18"/>
          <w:szCs w:val="18"/>
        </w:rPr>
        <w:t xml:space="preserve">한국어 번역</w:t>
      </w:r>
      <w:r>
        <w:br/>
      </w:r>
      <w:r>
        <w:t xml:space="preserve">살펴보건대, 승량이 말하였다. 행과 무행은, 수신 가운데 근기가 예리하고 둔한 차이이다. 보량이 말하였다. 행반열반이라는 것은, 다음으로 셋째 사람을 풀이한 것이다. 다만 초선에 바로 태어나는 몸을 받은 사람 가운데, 근기에 상품·중품·하품의 예리하고 둔한 차이가 있는데, 이 사람은 가장 둔하여, 한 생이 다하도록 도를 행한 뒤, 그 뒤에야 과를 얻으므로, 행반열반이라고 이름한다. 《도혜기》에서 말하였다. 혹 다시 두 몸을 받는다는 것은, 다시 셋째 행반열반 가운데 서로 다른 사람을 드러낸 것이다. 논사들은 다만 초선 가운데 세 사람이 있다고 말하지만, 여기에서 혹 두 몸이나 네 몸이라고 말한 것은, 상행만을 뜻하는 것이 아니다. 그렇다면 초선에만 한정되는 것이 아니다.</w:t>
      </w:r>
    </w:p>
    <w:p>
      <w:pPr>
        <w:pStyle w:val="TranslationText"/>
      </w:pPr>
      <w:r>
        <w:rPr>
          <w:b/>
          <w:sz w:val="22"/>
          <w:szCs w:val="22"/>
        </w:rPr>
        <w:t xml:space="preserve">[0596b14]</w:t>
      </w:r>
      <w:r>
        <w:br/>
      </w:r>
      <w:r>
        <w:rPr>
          <w:b/>
          <w:sz w:val="18"/>
          <w:szCs w:val="18"/>
        </w:rPr>
        <w:t xml:space="preserve">원문</w:t>
      </w:r>
      <w:r>
        <w:br/>
      </w:r>
      <w:r>
        <w:t xml:space="preserve">[0596b14] 上流般涅槃者若有人得(至)至第四禪亦復如是。</w:t>
      </w:r>
      <w:r>
        <w:br/>
      </w:r>
      <w:r>
        <w:rPr>
          <w:b/>
          <w:sz w:val="18"/>
          <w:szCs w:val="18"/>
        </w:rPr>
        <w:t xml:space="preserve">한국어 번역</w:t>
      </w:r>
      <w:r>
        <w:br/>
      </w:r>
      <w:r>
        <w:t xml:space="preserve">상류반열반이라는 것은 어떤 사람이 …… 사선에 이르는 경우도 또한 이와 같다.</w:t>
      </w:r>
    </w:p>
    <w:p>
      <w:pPr>
        <w:pStyle w:val="TranslationText"/>
      </w:pPr>
      <w:r>
        <w:rPr>
          <w:b/>
          <w:sz w:val="22"/>
          <w:szCs w:val="22"/>
        </w:rPr>
        <w:t xml:space="preserve">[0596b15]</w:t>
      </w:r>
      <w:r>
        <w:br/>
      </w:r>
      <w:r>
        <w:rPr>
          <w:b/>
          <w:sz w:val="18"/>
          <w:szCs w:val="18"/>
        </w:rPr>
        <w:t xml:space="preserve">원문</w:t>
      </w:r>
      <w:r>
        <w:br/>
      </w:r>
      <w:r>
        <w:t xml:space="preserve">[0596b15] 案。僧亮曰。伏結生第四禪。以煩惱流退。通流則進。上下迴流名上流。異常說也。僧宗曰。言得四禪後時。起初禪愛心。退生初禪。若依數論。則無生退。亦可言此身唯在[9]初禪。懸得[10]四禪心後。時還起初禪愛心。故言退。實非是生退也。從此道流。則還斷結。至四禪也。寶亮曰。解第五人。從[11]解初禪正生。受二禪報以上。通名上流人也。若有人得第四禪已。退生初禪者。但此語。非是明。那含人斷下地。三禪中惑已盡。云何退生。此是煩惱流人。凡夫之位。既解那含人。何故牽此。正為遣物疑。若從下向上。亦名上流。從上流。然是事法爾。其況若為如似風從東來名東風。水從西來名東流。是則據風為言。從所來處為名。水而為語。就所向處為談。此之二人事亦同。斯恐尋者乖謬故。所以牽凡夫來簡正。以道流者。名那含人。不取煩惱流者。為上流人也。</w:t>
      </w:r>
      <w:r>
        <w:br/>
      </w:r>
      <w:r>
        <w:rPr>
          <w:b/>
          <w:sz w:val="18"/>
          <w:szCs w:val="18"/>
        </w:rPr>
        <w:t xml:space="preserve">한국어 번역</w:t>
      </w:r>
      <w:r>
        <w:br/>
      </w:r>
      <w:r>
        <w:t xml:space="preserve">살펴보건대, 승량이 말하였다. 번뇌를 눌러 사선에 태어난다. 번뇌의 흐름으로는 물러나고, 도의 흐름으로는 나아가므로, 위아래로 되돌아 흐르는 것을 상류라고 이름한다. 통상적인 설명과는 다르다. 승종이 말하였다. 사선을 얻은 뒤에, 초선에 대한 애착의 마음을 일으켜, 물러나 초선에 태어난다고 한 것이다. 만약 수론(數論)에 따른다면, 생퇴(生退)는 없으므로, 또한 이 몸은 다만 초선에 있으면서, 미리 사선의 마음을 얻었다가 뒤에, 다시 초선에 대한 애착의 마음을 일으킨다고 말할 수도 있다. 그러므로 ‘물러난다’고 말한 것이며, 실제로 태어남에서 물러나는 것은 아니다. 이 도의 흐름을 따라서는, 다시 번뇌를 끊어, 사선에 이르게 된다. 보량이 말하였다. 다섯째 사람을 풀이한다. 초선에 바로 태어나는 몸을 받은 뒤부터, 이선의 과보 이상을 받는 자를, 통틀어 상류인이라고 이름한다. 만약 어떤 사람이 사선을 얻은 뒤, 물러나 초선에 태어난다고 한 것은, 다만 이 말이, 아나함인이 하지의 번뇌를 끊은 것을 밝힌 것은 아니다. 삼선 가운데의 미혹을 이미 다 끊었다면, 어찌 물러나 태어날 수 있겠는가. 이는 번뇌의 흐름을 따르는 사람으로서, 범부의 지위에 있는 자이다. 이미 아나함인을 풀이하면서, 어찌하여 이 사람까지 끌어들였는가. 바로 사람들이 품을 의심을 없애기 위한 것이다. 만약 아래에서 위로 향하는 것도, 상류라고 이름한다면, 위에서부터 흐르는 경우도 있을 것이다. 그러나 사물의 법칙은 본래 그러하다. 그 비유는 마치 바람이 동쪽에서 불어오면 동풍이라고 하고, 물이 서쪽으로부터 흘러오면 동류(東流)라고 하는 것과 같다. 바람을 기준으로 말할 때에는, 불어오는 곳을 따라 이름하고, 물을 기준으로 말할 때에는, 흘러가는 곳을 따라 말한다. 이 두 사람의 경우도 이와 같다. 이를 찾는 사람이 어긋나게 잘못 이해할까 염려되므로, 그래서 범부를 끌어와 바른 뜻을 가려 밝힌 것이다. 도의 흐름을 따르는 자를, 아나함인이라 이름하고, 번뇌의 흐름을 따르는 자는, 상류인으로 취하지 않는다.</w:t>
      </w:r>
      <w:r>
        <w:br/>
      </w:r>
      <w:r>
        <w:rPr>
          <w:b/>
          <w:sz w:val="17"/>
          <w:szCs w:val="17"/>
        </w:rPr>
        <w:t xml:space="preserve">교감·번역 메모 | </w:t>
      </w:r>
      <w:r>
        <w:rPr>
          <w:sz w:val="17"/>
          <w:szCs w:val="17"/>
        </w:rPr>
        <w:t xml:space="preserve">[구문 불확실] 「從上流」는 단독으로는 문장이 완결되지 않아 앞뒤의 상류(上流) 명칭 논의를 따라 옮겼다.</w:t>
      </w:r>
    </w:p>
    <w:p>
      <w:pPr>
        <w:pStyle w:val="TranslationText"/>
      </w:pPr>
      <w:r>
        <w:rPr>
          <w:b/>
          <w:sz w:val="22"/>
          <w:szCs w:val="22"/>
        </w:rPr>
        <w:t xml:space="preserve">[0596c03]</w:t>
      </w:r>
      <w:r>
        <w:br/>
      </w:r>
      <w:r>
        <w:rPr>
          <w:b/>
          <w:sz w:val="18"/>
          <w:szCs w:val="18"/>
        </w:rPr>
        <w:t xml:space="preserve">원문</w:t>
      </w:r>
      <w:r>
        <w:br/>
      </w:r>
      <w:r>
        <w:t xml:space="preserve">[0596c03] 是四禪中復有二種(至)樂論議者處五淨居。</w:t>
      </w:r>
      <w:r>
        <w:br/>
      </w:r>
      <w:r>
        <w:rPr>
          <w:b/>
          <w:sz w:val="18"/>
          <w:szCs w:val="18"/>
        </w:rPr>
        <w:t xml:space="preserve">한국어 번역</w:t>
      </w:r>
      <w:r>
        <w:br/>
      </w:r>
      <w:r>
        <w:t xml:space="preserve">이 사선 가운데 다시 두 종류가 있다. …… 논의를 좋아하는 자는 오정거천에 머문다.</w:t>
      </w:r>
    </w:p>
    <w:p>
      <w:pPr>
        <w:pStyle w:val="TranslationText"/>
      </w:pPr>
      <w:r>
        <w:rPr>
          <w:b/>
          <w:sz w:val="22"/>
          <w:szCs w:val="22"/>
        </w:rPr>
        <w:t xml:space="preserve">[0596c04]</w:t>
      </w:r>
      <w:r>
        <w:br/>
      </w:r>
      <w:r>
        <w:rPr>
          <w:b/>
          <w:sz w:val="18"/>
          <w:szCs w:val="18"/>
        </w:rPr>
        <w:t xml:space="preserve">원문</w:t>
      </w:r>
      <w:r>
        <w:br/>
      </w:r>
      <w:r>
        <w:t xml:space="preserve">[0596c04] 案。僧亮曰。一入無色界者。即是上流。分為無色界故。是流中差別也。二樂智者。釋所以分四禪定慧等。無色定。多慧少修。等樂慧不樂定。一內二外者。內己身。外他身。中陰定慧。雖弱其道勇健。煩惱麁。過患易見。獨得涅槃也。寶亮曰。次解第四門中第七人。但自初。二門中第一現滅人。不解。次六門中第六人。亦不釋。何以然。正言此人神根最利。能一身之中。頓辯四果。其旨無曲。意易而不陳。如其不爾。亦莫測其由也。夫眾生所樂不同。若樂論議者。則生五淨居。若樂寂靜者。必生無色界[12]也。</w:t>
      </w:r>
      <w:r>
        <w:br/>
      </w:r>
      <w:r>
        <w:rPr>
          <w:b/>
          <w:sz w:val="18"/>
          <w:szCs w:val="18"/>
        </w:rPr>
        <w:t xml:space="preserve">한국어 번역</w:t>
      </w:r>
      <w:r>
        <w:br/>
      </w:r>
      <w:r>
        <w:t xml:space="preserve">살펴보건대, 승량이 말하였다. 첫째, 무색계에 들어가는 자는, 곧 상류이고, 무색계로 나뉘기 때문에, 이는 상류 가운데의 차별이다. 둘째, 지혜를 좋아하는 자라는 것은, 사선에서 선정과 지혜가 평등한 까닭을 풀이한 것이다. 무색정은, 지혜가 많고 닦음은 적으며, 한결같이 지혜를 좋아하고 선정을 좋아하지 않는다. 첫째는 안이고 둘째는 밖이라는 것은, 안은 자기 몸이고, 밖은 다른 몸이다. 중음에서는 선정과 지혜가, 비록 약하더라도 그 도가 용맹하고 굳세며, 번뇌가 거칠어, 그 허물을 쉽게 볼 수 있으므로, 홀로 열반을 얻는다. 보량이 말하였다. 다음으로 네 번째 문 가운데 일곱째 사람을 풀이한다. 다만 처음의, 두 문 가운데 첫째인 현멸인은, 풀이하지 않는다. 다음의 여섯 문 가운데 여섯째 사람도, 또한 풀이하지 않는다. 어째서 그러한가. 바로 이 사람은 신근(神根)이 가장 예리하여, 능히 한 몸 가운데서, 단번에 네 과를 갖추기 때문이다. 그 뜻에 굴곡이 없고, 의미가 쉬우므로 설명하지 않은 것이다. 만일 그렇지 않다면, 또한 그 까닭을 헤아릴 수 없다. 무릇 중생이 좋아하는 바는 같지 않다. 논의를 좋아하는 자라면, 오정거천에 태어나고, 고요함을 좋아하는 자라면, 반드시 무색계에 태어난다.</w:t>
      </w:r>
      <w:r>
        <w:br/>
      </w:r>
      <w:r>
        <w:rPr>
          <w:b/>
          <w:sz w:val="17"/>
          <w:szCs w:val="17"/>
        </w:rPr>
        <w:t xml:space="preserve">교감·번역 메모 | </w:t>
      </w:r>
      <w:r>
        <w:rPr>
          <w:sz w:val="17"/>
          <w:szCs w:val="17"/>
        </w:rPr>
        <w:t xml:space="preserve">[구문 불확실] 「等樂慧不樂定」의 결구가 다소 불명확하여 ‘지혜를 좋아하고 선정을 좋아하지 않는다’는 대조를 중심으로 옮겼다.</w:t>
      </w:r>
      <w:r>
        <w:br/>
      </w:r>
      <w:r>
        <w:rPr>
          <w:b/>
          <w:sz w:val="17"/>
          <w:szCs w:val="17"/>
        </w:rPr>
        <w:t xml:space="preserve">교감·번역 메모 | </w:t>
      </w:r>
      <w:r>
        <w:rPr>
          <w:sz w:val="17"/>
          <w:szCs w:val="17"/>
        </w:rPr>
        <w:t xml:space="preserve">[이문·판독 확인 필요] 「頓辯四果」의 「辯」은 문맥상 의미 확인이 필요하여, 한 몸에서 사과를 단번에 갖춘다는 취지로 옮겼다.</w:t>
      </w:r>
    </w:p>
    <w:p>
      <w:pPr>
        <w:pStyle w:val="TranslationText"/>
      </w:pPr>
      <w:r>
        <w:rPr>
          <w:b/>
          <w:sz w:val="22"/>
          <w:szCs w:val="22"/>
        </w:rPr>
        <w:t xml:space="preserve">[0596c16]</w:t>
      </w:r>
      <w:r>
        <w:br/>
      </w:r>
      <w:r>
        <w:rPr>
          <w:b/>
          <w:sz w:val="18"/>
          <w:szCs w:val="18"/>
        </w:rPr>
        <w:t xml:space="preserve">원문</w:t>
      </w:r>
      <w:r>
        <w:br/>
      </w:r>
      <w:r>
        <w:t xml:space="preserve">[0596c16] 復有二種一者修薰禪(至)則能呵責無色界定。</w:t>
      </w:r>
      <w:r>
        <w:br/>
      </w:r>
      <w:r>
        <w:rPr>
          <w:b/>
          <w:sz w:val="18"/>
          <w:szCs w:val="18"/>
        </w:rPr>
        <w:t xml:space="preserve">한국어 번역</w:t>
      </w:r>
      <w:r>
        <w:br/>
      </w:r>
      <w:r>
        <w:t xml:space="preserve">또 두 종류가 있으니, 하나는 훈선을 닦는 자이고 …… 곧 능히 무색계의 선정을 꾸짖는다.</w:t>
      </w:r>
    </w:p>
    <w:p>
      <w:pPr>
        <w:pStyle w:val="TranslationText"/>
      </w:pPr>
      <w:r>
        <w:rPr>
          <w:b/>
          <w:sz w:val="22"/>
          <w:szCs w:val="22"/>
        </w:rPr>
        <w:t xml:space="preserve">[0596c17]</w:t>
      </w:r>
      <w:r>
        <w:br/>
      </w:r>
      <w:r>
        <w:rPr>
          <w:b/>
          <w:sz w:val="18"/>
          <w:szCs w:val="18"/>
        </w:rPr>
        <w:t xml:space="preserve">원문</w:t>
      </w:r>
      <w:r>
        <w:br/>
      </w:r>
      <w:r>
        <w:t xml:space="preserve">[0596c17] 案。僧亮曰。如是二人。一修薰禪。二則不修。修者。則迴四禪中業。別異處受生。二不修者。則無斯業如數。經家作薰禪法云。從無漏心出。薰有漏善。使明理。若如斯。便聖人更起業。經云。何言聖人。畢故不造新。當知。今所論者。乃本是昔四禪中業。直是聖人運無漏力。自在能轉彼本業。若別處生。更無別因。問何故爾。四禪中凡聖同所。每多諠雜。不能生深智慧故。所以迴此業。別餘處生。若生彼。則與凡報隔。便靜照在心。智慧日明。是以。經稱樂論議者生五淨居也。既解六人竟。物還於向釋中涅槃者。生兩疑故。</w:t>
      </w:r>
      <w:r>
        <w:br/>
      </w:r>
      <w:r>
        <w:rPr>
          <w:b/>
          <w:sz w:val="18"/>
          <w:szCs w:val="18"/>
        </w:rPr>
        <w:t xml:space="preserve">한국어 번역</w:t>
      </w:r>
      <w:r>
        <w:br/>
      </w:r>
      <w:r>
        <w:t xml:space="preserve">살펴보건대, 승량이 말하였다. 이와 같은 두 사람 가운데, 첫째는 훈선을 닦는 자이고, 둘째는 닦지 않는 자이다. 닦는 자는, 사선 가운데의 업을 돌려, 별도의 다른 곳에서 생을 받는다. 둘째, 닦지 않는 자는, 곧 이러한 업이 없으니, 수론의 설명과 같다. 경가(經家)가 훈선의 법을 설명하여 말하기를, 무루의 마음에서 나와, 유루의 선을 훈습하여, 이치를 밝게 한다고 하였다. 만약 이와 같다면, 곧 성인이 다시 업을 일으키는 것이 된다. 경에서는 말하기를, 어찌 성인이, 이미 마친 옛 업을 두고 새 업을 짓지 않는다고 하겠는가. 마땅히 알아야 한다. 지금 논하는 것은, 바로 본래 옛 사선 가운데의 업일 뿐이며, 다만 성인이 무루의 힘을 운용하여, 자재하게 그 본래의 업을 돌릴 수 있는 것이다. 만약 별도의 곳에 태어난다 하더라도, 다시 별도의 다른 인이 있는 것은 아니다. 묻는다. 어째서 그러한가. 사선 가운데에는 범부와 성인이 함께 머물러, 늘 시끄럽고 번잡한 일이 많으므로, 깊은 지혜를 낼 수 없다. 그러므로 이 업을 돌려, 별도의 다른 곳에 태어나게 한다. 만약 그곳에 태어나면, 범부의 과보와 떨어져 있게 되어, 곧 고요한 관조가 마음에 자리하고, 지혜가 날마다 밝아진다. 이 때문에, 경에서 논의를 좋아하는 자는 오정거천에 태어난다고 한 것이다. 이미 여섯 사람을 풀이하고 나자, 사람들이 다시 앞에서 중반열반을 풀이한 대목에 대하여, 두 가지 의심을 내었으므로,</w:t>
      </w:r>
      <w:r>
        <w:br/>
      </w:r>
      <w:r>
        <w:rPr>
          <w:b/>
          <w:sz w:val="17"/>
          <w:szCs w:val="17"/>
        </w:rPr>
        <w:t xml:space="preserve">교감·번역 메모 | </w:t>
      </w:r>
      <w:r>
        <w:rPr>
          <w:sz w:val="17"/>
          <w:szCs w:val="17"/>
        </w:rPr>
        <w:t xml:space="preserve">[구문 불확실] 「無斯業如數」의 「如數」는 해석이 불확실하여 문맥상 수론의 설명과 같다는 뜻으로 옮겼다.</w:t>
      </w:r>
      <w:r>
        <w:br/>
      </w:r>
      <w:r>
        <w:rPr>
          <w:b/>
          <w:sz w:val="17"/>
          <w:szCs w:val="17"/>
        </w:rPr>
        <w:t xml:space="preserve">교감·번역 메모 | </w:t>
      </w:r>
      <w:r>
        <w:rPr>
          <w:sz w:val="17"/>
          <w:szCs w:val="17"/>
        </w:rPr>
        <w:t xml:space="preserve">[구문 불확실] 「畢故不造新」는 압축된 표현이므로 ‘옛 업을 마치고 새 업을 짓지 않는다’는 문맥을 따라 옮겼다.</w:t>
      </w:r>
    </w:p>
    <w:p>
      <w:pPr>
        <w:pStyle w:val="TranslationText"/>
      </w:pPr>
      <w:r>
        <w:rPr>
          <w:b/>
          <w:sz w:val="22"/>
          <w:szCs w:val="22"/>
        </w:rPr>
        <w:t xml:space="preserve">[0596c29]</w:t>
      </w:r>
      <w:r>
        <w:br/>
      </w:r>
      <w:r>
        <w:rPr>
          <w:b/>
          <w:sz w:val="18"/>
          <w:szCs w:val="18"/>
        </w:rPr>
        <w:t xml:space="preserve">원문</w:t>
      </w:r>
      <w:r>
        <w:br/>
      </w:r>
      <w:r>
        <w:t xml:space="preserve">[0596c29] 迦葉菩薩白佛言世尊(至)欲界有中涅槃色界則無。</w:t>
      </w:r>
      <w:r>
        <w:br/>
      </w:r>
      <w:r>
        <w:rPr>
          <w:b/>
          <w:sz w:val="18"/>
          <w:szCs w:val="18"/>
        </w:rPr>
        <w:t xml:space="preserve">한국어 번역</w:t>
      </w:r>
      <w:r>
        <w:br/>
      </w:r>
      <w:r>
        <w:t xml:space="preserve">가섭보살이 부처님께 아뢰었다. “세존이시여, …… 욕계에는 중반열반이 있는데 색계에는 없습니다.”</w:t>
      </w:r>
    </w:p>
    <w:p>
      <w:pPr>
        <w:pStyle w:val="TranslationText"/>
      </w:pPr>
      <w:r>
        <w:rPr>
          <w:b/>
          <w:sz w:val="22"/>
          <w:szCs w:val="22"/>
        </w:rPr>
        <w:t xml:space="preserve">[0597a01]</w:t>
      </w:r>
      <w:r>
        <w:br/>
      </w:r>
      <w:r>
        <w:rPr>
          <w:b/>
          <w:sz w:val="18"/>
          <w:szCs w:val="18"/>
        </w:rPr>
        <w:t xml:space="preserve">원문</w:t>
      </w:r>
      <w:r>
        <w:br/>
      </w:r>
      <w:r>
        <w:t xml:space="preserve">[0597a01] 案。寶亮曰。迦葉為問。第一問言。中涅槃。又神根若利何不現在入涅槃耶。第二問云。何[1]故欲界有中涅槃。色界獨無也。</w:t>
      </w:r>
      <w:r>
        <w:br/>
      </w:r>
      <w:r>
        <w:rPr>
          <w:b/>
          <w:sz w:val="18"/>
          <w:szCs w:val="18"/>
        </w:rPr>
        <w:t xml:space="preserve">한국어 번역</w:t>
      </w:r>
      <w:r>
        <w:br/>
      </w:r>
      <w:r>
        <w:t xml:space="preserve">살펴보건대, 보량이 말하였다. 가섭이 물음을 제기한 것이다. 첫 번째 물음은, 중반열반하는 자가, 또 신근(神根)이 예리하다면 어찌 현세에서 열반에 들지 않는가 하는 것이다. 두 번째 물음은, 어찌하여 욕계에는 중반열반이 있는데, 색계에는 홀로 없는가 하는 것이다.</w:t>
      </w:r>
    </w:p>
    <w:p>
      <w:pPr>
        <w:pStyle w:val="TranslationText"/>
      </w:pPr>
      <w:r>
        <w:rPr>
          <w:b/>
          <w:sz w:val="22"/>
          <w:szCs w:val="22"/>
        </w:rPr>
        <w:t xml:space="preserve">[0597a04]</w:t>
      </w:r>
      <w:r>
        <w:br/>
      </w:r>
      <w:r>
        <w:rPr>
          <w:b/>
          <w:sz w:val="18"/>
          <w:szCs w:val="18"/>
        </w:rPr>
        <w:t xml:space="preserve">원문</w:t>
      </w:r>
      <w:r>
        <w:br/>
      </w:r>
      <w:r>
        <w:t xml:space="preserve">[0597a04] 佛言善男子是人現在(至)是故不得現在涅槃。</w:t>
      </w:r>
      <w:r>
        <w:br/>
      </w:r>
      <w:r>
        <w:rPr>
          <w:b/>
          <w:sz w:val="18"/>
          <w:szCs w:val="18"/>
        </w:rPr>
        <w:t xml:space="preserve">한국어 번역</w:t>
      </w:r>
      <w:r>
        <w:br/>
      </w:r>
      <w:r>
        <w:t xml:space="preserve">부처님께서 말씀하셨다. “선남자여, 이 사람은 현재에 …… 그러므로 현재에서 열반할 수 없다.”</w:t>
      </w:r>
    </w:p>
    <w:p>
      <w:pPr>
        <w:pStyle w:val="TranslationText"/>
      </w:pPr>
      <w:r>
        <w:rPr>
          <w:b/>
          <w:sz w:val="22"/>
          <w:szCs w:val="22"/>
        </w:rPr>
        <w:t xml:space="preserve">[0597a05]</w:t>
      </w:r>
      <w:r>
        <w:br/>
      </w:r>
      <w:r>
        <w:rPr>
          <w:b/>
          <w:sz w:val="18"/>
          <w:szCs w:val="18"/>
        </w:rPr>
        <w:t xml:space="preserve">원문</w:t>
      </w:r>
      <w:r>
        <w:br/>
      </w:r>
      <w:r>
        <w:t xml:space="preserve">[0597a05] 案。寶亮曰。佛不次第答。先答初問言。此人神情雖利。於現在入道緣不具故。所以須在中陰中。不得現在滅也。</w:t>
      </w:r>
      <w:r>
        <w:br/>
      </w:r>
      <w:r>
        <w:rPr>
          <w:b/>
          <w:sz w:val="18"/>
          <w:szCs w:val="18"/>
        </w:rPr>
        <w:t xml:space="preserve">한국어 번역</w:t>
      </w:r>
      <w:r>
        <w:br/>
      </w:r>
      <w:r>
        <w:t xml:space="preserve">살펴보건대, 보량이 말하였다. 부처님은 차례대로 답하지 않고, 먼저 첫 번째 물음에 답하여 말하였다. 이 사람은 신정(神情)이 비록 예리하지만, 현재에 도에 들어갈 인연이 갖추어지지 않았기 때문에, 반드시 중음에 있어야 하므로, 현재에서 소멸할 수 없다.</w:t>
      </w:r>
      <w:r>
        <w:br/>
      </w:r>
      <w:r>
        <w:rPr>
          <w:b/>
          <w:sz w:val="17"/>
          <w:szCs w:val="17"/>
        </w:rPr>
        <w:t xml:space="preserve">교감·번역 메모 | </w:t>
      </w:r>
      <w:r>
        <w:rPr>
          <w:sz w:val="17"/>
          <w:szCs w:val="17"/>
        </w:rPr>
        <w:t xml:space="preserve">[용어 확인 필요] 「神情」은 이 문맥에서 수행자의 정신적 자질·근기를 가리키는 표현으로 보아 원어의 성격을 살려 옮겼다.</w:t>
      </w:r>
    </w:p>
    <w:p>
      <w:pPr>
        <w:pStyle w:val="TranslationText"/>
      </w:pPr>
      <w:r>
        <w:rPr>
          <w:b/>
          <w:sz w:val="22"/>
          <w:szCs w:val="22"/>
        </w:rPr>
        <w:t xml:space="preserve">[0597a08]</w:t>
      </w:r>
      <w:r>
        <w:br/>
      </w:r>
      <w:r>
        <w:rPr>
          <w:b/>
          <w:sz w:val="18"/>
          <w:szCs w:val="18"/>
        </w:rPr>
        <w:t xml:space="preserve">원문</w:t>
      </w:r>
      <w:r>
        <w:br/>
      </w:r>
      <w:r>
        <w:t xml:space="preserve">[0597a08] 善男子如汝所問何因緣故(至)慳貪瞋恚是故名住。</w:t>
      </w:r>
      <w:r>
        <w:br/>
      </w:r>
      <w:r>
        <w:rPr>
          <w:b/>
          <w:sz w:val="18"/>
          <w:szCs w:val="18"/>
        </w:rPr>
        <w:t xml:space="preserve">한국어 번역</w:t>
      </w:r>
      <w:r>
        <w:br/>
      </w:r>
      <w:r>
        <w:t xml:space="preserve">선남자여, 그대가 물은 ‘무슨 인연 때문에’라는 것은 …… 인색함·탐욕·성냄 때문에 그러므로 ‘머문다’고 이름한다.</w:t>
      </w:r>
    </w:p>
    <w:p>
      <w:pPr>
        <w:pStyle w:val="TranslationText"/>
      </w:pPr>
      <w:r>
        <w:rPr>
          <w:b/>
          <w:sz w:val="22"/>
          <w:szCs w:val="22"/>
        </w:rPr>
        <w:t xml:space="preserve">[0597a09]</w:t>
      </w:r>
      <w:r>
        <w:br/>
      </w:r>
      <w:r>
        <w:rPr>
          <w:b/>
          <w:sz w:val="18"/>
          <w:szCs w:val="18"/>
        </w:rPr>
        <w:t xml:space="preserve">원문</w:t>
      </w:r>
      <w:r>
        <w:br/>
      </w:r>
      <w:r>
        <w:t xml:space="preserve">[0597a09] 案。[2]僧亮曰。次答。後問。言欲界受生是苦地。猶須外依資。報身得立。然即用此為迫惱緣。故到來觀欲界。為發悟之由。所以欲界有中陰。上界是禪地。不待外資。又無大苦。故無有中涅槃也。</w:t>
      </w:r>
      <w:r>
        <w:br/>
      </w:r>
      <w:r>
        <w:rPr>
          <w:b/>
          <w:sz w:val="18"/>
          <w:szCs w:val="18"/>
        </w:rPr>
        <w:t xml:space="preserve">한국어 번역</w:t>
      </w:r>
      <w:r>
        <w:br/>
      </w:r>
      <w:r>
        <w:t xml:space="preserve">살펴보건대, 승량이 말하였다. 다음으로, 뒤의 물음에 답한 것이다. 욕계에서 생을 받는 것은 괴로움의 지위이므로, 오히려 밖의 자량에 의지해야, 과보의 몸이 성립할 수 있다. 그러나 바로 이것을 핍박과 번뇌의 인연으로 삼기 때문에, 돌이켜 욕계를 관하여, 깨달음을 일으키는 계기로 삼는다. 그러므로 욕계에는 중음이 있다. 상계는 선정의 지위라서, 밖의 자량을 기다리지 않고, 또 큰 괴로움도 없으므로, 중반열반이 없다.</w:t>
      </w:r>
    </w:p>
    <w:p>
      <w:pPr>
        <w:pStyle w:val="TranslationText"/>
      </w:pPr>
      <w:r>
        <w:rPr>
          <w:b/>
          <w:sz w:val="22"/>
          <w:szCs w:val="22"/>
        </w:rPr>
        <w:t xml:space="preserve">[0597a14]</w:t>
      </w:r>
      <w:r>
        <w:br/>
      </w:r>
      <w:r>
        <w:rPr>
          <w:b/>
          <w:sz w:val="18"/>
          <w:szCs w:val="18"/>
        </w:rPr>
        <w:t xml:space="preserve">원문</w:t>
      </w:r>
      <w:r>
        <w:br/>
      </w:r>
      <w:r>
        <w:t xml:space="preserve">[0597a14] 善男子到彼岸者喻阿羅漢(至)是故喻以水陸俱行。</w:t>
      </w:r>
      <w:r>
        <w:br/>
      </w:r>
      <w:r>
        <w:rPr>
          <w:b/>
          <w:sz w:val="18"/>
          <w:szCs w:val="18"/>
        </w:rPr>
        <w:t xml:space="preserve">한국어 번역</w:t>
      </w:r>
      <w:r>
        <w:br/>
      </w:r>
      <w:r>
        <w:t xml:space="preserve">선남자여, 저 언덕에 이른 자는 아라한에 비유한 것이다. …… 그러므로 물과 육지에서 모두 다니는 것에 비유한다.</w:t>
      </w:r>
    </w:p>
    <w:p>
      <w:pPr>
        <w:pStyle w:val="TranslationText"/>
      </w:pPr>
      <w:r>
        <w:rPr>
          <w:b/>
          <w:sz w:val="22"/>
          <w:szCs w:val="22"/>
        </w:rPr>
        <w:t xml:space="preserve">[0597a15]</w:t>
      </w:r>
      <w:r>
        <w:br/>
      </w:r>
      <w:r>
        <w:rPr>
          <w:b/>
          <w:sz w:val="18"/>
          <w:szCs w:val="18"/>
        </w:rPr>
        <w:t xml:space="preserve">원문</w:t>
      </w:r>
      <w:r>
        <w:br/>
      </w:r>
      <w:r>
        <w:t xml:space="preserve">[0597a15] 案。寶亮曰。解第七人。從羅漢以上。至於諸佛。通名為一人故。借喻於神龜能水陸俱行。但水陸兩事。如文所合。世間河中。雖有七種之別。同不離於水。涅槃中亦爾。乃有七人之異。亦通不離佛性之水。但佛性之義。隨事而收。或緣因。或境界。如是眾多。若因。若果。盡是佛性。</w:t>
      </w:r>
      <w:r>
        <w:br/>
      </w:r>
      <w:r>
        <w:rPr>
          <w:b/>
          <w:sz w:val="18"/>
          <w:szCs w:val="18"/>
        </w:rPr>
        <w:t xml:space="preserve">한국어 번역</w:t>
      </w:r>
      <w:r>
        <w:br/>
      </w:r>
      <w:r>
        <w:t xml:space="preserve">살펴보건대, 보량이 말하였다. 일곱째 사람을 풀이한다. 아라한 이상에서부터, 모든 부처에 이르기까지를, 통틀어 한 사람이라고 이름하기 때문에, 신령한 거북이 물과 육지에서 모두 다닐 수 있다는 비유를 빌린 것이다. 다만 물과 육지의 두 가지 일은, 글에서 배대한 바와 같다. 세간의 강 가운데, 비록 일곱 종류의 차별이 있으나, 모두 물을 떠나지 않는다. 열반 가운데에서도 또한 그러하여, 비록 일곱 사람의 차이가 있으나, 또한 통틀어 불성이라는 물을 떠나지 않는다. 다만 불성의 뜻은, 사태에 따라 거두어들이므로, 혹은 연인이 되기도 하고, 혹은 경계가 되기도 한다. 이와 같이 종류가 매우 많으며, 인이든, 과든, 모두 불성이다.</w:t>
      </w:r>
    </w:p>
    <w:p>
      <w:pPr>
        <w:pStyle w:val="TranslationText"/>
      </w:pPr>
      <w:r>
        <w:rPr>
          <w:b/>
          <w:sz w:val="22"/>
          <w:szCs w:val="22"/>
        </w:rPr>
        <w:t xml:space="preserve">[0597a22]</w:t>
      </w:r>
      <w:r>
        <w:br/>
      </w:r>
      <w:r>
        <w:rPr>
          <w:b/>
          <w:sz w:val="18"/>
          <w:szCs w:val="18"/>
        </w:rPr>
        <w:t xml:space="preserve">원문</w:t>
      </w:r>
      <w:r>
        <w:br/>
      </w:r>
      <w:r>
        <w:t xml:space="preserve">[0597a22] 善男子如恒河中七種眾生(至)是名如來[3]隨意語。</w:t>
      </w:r>
      <w:r>
        <w:br/>
      </w:r>
      <w:r>
        <w:rPr>
          <w:b/>
          <w:sz w:val="18"/>
          <w:szCs w:val="18"/>
        </w:rPr>
        <w:t xml:space="preserve">한국어 번역</w:t>
      </w:r>
      <w:r>
        <w:br/>
      </w:r>
      <w:r>
        <w:t xml:space="preserve">선남자여, 항하 가운데의 일곱 종류 중생과 같이 …… 이것을 여래의 수의어라 이름한다.</w:t>
      </w:r>
    </w:p>
    <w:p>
      <w:pPr>
        <w:pStyle w:val="TranslationText"/>
      </w:pPr>
      <w:r>
        <w:rPr>
          <w:b/>
          <w:sz w:val="22"/>
          <w:szCs w:val="22"/>
        </w:rPr>
        <w:t xml:space="preserve">[0597a23]</w:t>
      </w:r>
      <w:r>
        <w:br/>
      </w:r>
      <w:r>
        <w:rPr>
          <w:b/>
          <w:sz w:val="18"/>
          <w:szCs w:val="18"/>
        </w:rPr>
        <w:t xml:space="preserve">원문</w:t>
      </w:r>
      <w:r>
        <w:br/>
      </w:r>
      <w:r>
        <w:t xml:space="preserve">[0597a23] 案。僧亮曰。釋皆是佛方便[＊]也。</w:t>
      </w:r>
      <w:r>
        <w:br/>
      </w:r>
      <w:r>
        <w:rPr>
          <w:b/>
          <w:sz w:val="18"/>
          <w:szCs w:val="18"/>
        </w:rPr>
        <w:t xml:space="preserve">한국어 번역</w:t>
      </w:r>
      <w:r>
        <w:br/>
      </w:r>
      <w:r>
        <w:t xml:space="preserve">살펴보건대, 승량이 말하였다. 모두 부처님의 방편임을 풀이한 것이다.</w:t>
      </w:r>
    </w:p>
    <w:p>
      <w:pPr>
        <w:pStyle w:val="TranslationText"/>
      </w:pPr>
      <w:r>
        <w:rPr>
          <w:b/>
          <w:sz w:val="22"/>
          <w:szCs w:val="22"/>
        </w:rPr>
        <w:t xml:space="preserve">[0597a24]</w:t>
      </w:r>
      <w:r>
        <w:br/>
      </w:r>
      <w:r>
        <w:rPr>
          <w:b/>
          <w:sz w:val="18"/>
          <w:szCs w:val="18"/>
        </w:rPr>
        <w:t xml:space="preserve">원문</w:t>
      </w:r>
      <w:r>
        <w:br/>
      </w:r>
      <w:r>
        <w:t xml:space="preserve">[0597a24] 迦葉菩薩言世尊若有因(至)云何沙門云何沙門果。</w:t>
      </w:r>
      <w:r>
        <w:br/>
      </w:r>
      <w:r>
        <w:rPr>
          <w:b/>
          <w:sz w:val="18"/>
          <w:szCs w:val="18"/>
        </w:rPr>
        <w:t xml:space="preserve">한국어 번역</w:t>
      </w:r>
      <w:r>
        <w:br/>
      </w:r>
      <w:r>
        <w:t xml:space="preserve">가섭보살이 말하였다. “세존이시여, 만약 인이 있다면 …… 어떤 것을 사문이라 하며 어떤 것을 사문의 과라 합니까?”</w:t>
      </w:r>
    </w:p>
    <w:p>
      <w:pPr>
        <w:pStyle w:val="TranslationText"/>
      </w:pPr>
      <w:r>
        <w:rPr>
          <w:b/>
          <w:sz w:val="22"/>
          <w:szCs w:val="22"/>
        </w:rPr>
        <w:t xml:space="preserve">[0597a25]</w:t>
      </w:r>
      <w:r>
        <w:br/>
      </w:r>
      <w:r>
        <w:rPr>
          <w:b/>
          <w:sz w:val="18"/>
          <w:szCs w:val="18"/>
        </w:rPr>
        <w:t xml:space="preserve">원문</w:t>
      </w:r>
      <w:r>
        <w:br/>
      </w:r>
      <w:r>
        <w:t xml:space="preserve">[0597a25] 案。僧亮曰。明果是常。成彼岸義也。僧宗曰。更問。涅槃無因體。不應是果也。寶亮曰。更[4]與兩問。一謂若涅槃無因。云何名果。二問。涅槃亦稱沙門。云何為沙門。名沙門果[5]耶。</w:t>
      </w:r>
      <w:r>
        <w:br/>
      </w:r>
      <w:r>
        <w:rPr>
          <w:b/>
          <w:sz w:val="18"/>
          <w:szCs w:val="18"/>
        </w:rPr>
        <w:t xml:space="preserve">한국어 번역</w:t>
      </w:r>
      <w:r>
        <w:br/>
      </w:r>
      <w:r>
        <w:t xml:space="preserve">살펴보건대, 승량이 말하였다. 과가 상주함을 밝혀, 저 언덕이라는 뜻을 이룬 것이다. 승종이 말하였다. 다시 묻는다. 열반은 인이 없는 체이므로, 과라고 해서는 안 된다. 보량이 말하였다. 다시 두 가지 물음을 제기하였다. 첫째는, 만약 열반에 인이 없다면, 어찌 과라고 이름하는가 하는 것이고, 둘째는, 열반도 또한 사문이라고 일컫는데, 어찌하여 사문이 되며, 또 사문의 과라고 이름하는가 하는 것이다.</w:t>
      </w:r>
    </w:p>
    <w:p>
      <w:pPr>
        <w:pStyle w:val="TranslationText"/>
      </w:pPr>
      <w:r>
        <w:rPr>
          <w:b/>
          <w:sz w:val="22"/>
          <w:szCs w:val="22"/>
        </w:rPr>
        <w:t xml:space="preserve">[0597b01]</w:t>
      </w:r>
      <w:r>
        <w:br/>
      </w:r>
      <w:r>
        <w:rPr>
          <w:b/>
          <w:sz w:val="18"/>
          <w:szCs w:val="18"/>
        </w:rPr>
        <w:t xml:space="preserve">원문</w:t>
      </w:r>
      <w:r>
        <w:br/>
      </w:r>
      <w:r>
        <w:t xml:space="preserve">[0597b01] 善男子一切世間有七種果(至)即無量世所修善法。</w:t>
      </w:r>
      <w:r>
        <w:br/>
      </w:r>
      <w:r>
        <w:rPr>
          <w:b/>
          <w:sz w:val="18"/>
          <w:szCs w:val="18"/>
        </w:rPr>
        <w:t xml:space="preserve">한국어 번역</w:t>
      </w:r>
      <w:r>
        <w:br/>
      </w:r>
      <w:r>
        <w:t xml:space="preserve">선남자여, 일체 세간에는 일곱 가지 과가 있으니 …… 곧 헤아릴 수 없는 세월 동안 닦아 온 선법이다.</w:t>
      </w:r>
    </w:p>
    <w:p>
      <w:pPr>
        <w:pStyle w:val="TranslationText"/>
      </w:pPr>
      <w:r>
        <w:rPr>
          <w:b/>
          <w:sz w:val="22"/>
          <w:szCs w:val="22"/>
        </w:rPr>
        <w:t xml:space="preserve">[0597b02]</w:t>
      </w:r>
      <w:r>
        <w:br/>
      </w:r>
      <w:r>
        <w:rPr>
          <w:b/>
          <w:sz w:val="18"/>
          <w:szCs w:val="18"/>
        </w:rPr>
        <w:t xml:space="preserve">원문</w:t>
      </w:r>
      <w:r>
        <w:br/>
      </w:r>
      <w:r>
        <w:t xml:space="preserve">[0597b02] 案。僧亮曰。舉此七種。意欲取最後遠離果也。</w:t>
      </w:r>
      <w:r>
        <w:br/>
      </w:r>
      <w:r>
        <w:rPr>
          <w:b/>
          <w:sz w:val="18"/>
          <w:szCs w:val="18"/>
        </w:rPr>
        <w:t xml:space="preserve">한국어 번역</w:t>
      </w:r>
      <w:r>
        <w:br/>
      </w:r>
      <w:r>
        <w:t xml:space="preserve">살펴보건대, 승량이 말하였다. 이 일곱 가지를 든 것은, 뜻이 마지막의 원리과를 취하려는 데 있다.</w:t>
      </w:r>
    </w:p>
    <w:p>
      <w:pPr>
        <w:pStyle w:val="TranslationText"/>
      </w:pPr>
      <w:r>
        <w:rPr>
          <w:b/>
          <w:sz w:val="22"/>
          <w:szCs w:val="22"/>
        </w:rPr>
        <w:t xml:space="preserve">[0597b04]</w:t>
      </w:r>
      <w:r>
        <w:br/>
      </w:r>
      <w:r>
        <w:rPr>
          <w:b/>
          <w:sz w:val="18"/>
          <w:szCs w:val="18"/>
        </w:rPr>
        <w:t xml:space="preserve">원문</w:t>
      </w:r>
      <w:r>
        <w:br/>
      </w:r>
      <w:r>
        <w:t xml:space="preserve">[0597b04] 善男子如世間法或說生因(至)唯有了因無有生因。</w:t>
      </w:r>
      <w:r>
        <w:br/>
      </w:r>
      <w:r>
        <w:rPr>
          <w:b/>
          <w:sz w:val="18"/>
          <w:szCs w:val="18"/>
        </w:rPr>
        <w:t xml:space="preserve">한국어 번역</w:t>
      </w:r>
      <w:r>
        <w:br/>
      </w:r>
      <w:r>
        <w:t xml:space="preserve">선남자여, 세간의 법에서는 혹 생인이라고 말하고 …… 오직 요인만 있을 뿐 생인은 없다.</w:t>
      </w:r>
    </w:p>
    <w:p>
      <w:pPr>
        <w:pStyle w:val="TranslationText"/>
      </w:pPr>
      <w:r>
        <w:rPr>
          <w:b/>
          <w:sz w:val="22"/>
          <w:szCs w:val="22"/>
        </w:rPr>
        <w:t xml:space="preserve">[0597b05]</w:t>
      </w:r>
      <w:r>
        <w:br/>
      </w:r>
      <w:r>
        <w:rPr>
          <w:b/>
          <w:sz w:val="18"/>
          <w:szCs w:val="18"/>
        </w:rPr>
        <w:t xml:space="preserve">원문</w:t>
      </w:r>
      <w:r>
        <w:br/>
      </w:r>
      <w:r>
        <w:t xml:space="preserve">[0597b05] 案。僧亮曰。有為法。生因有二種。一以業生名生因。二以近。為生因也。了因亦二種。一以果不生名了。二以遠為了。有為法起。因有所生名生因。而生因有近有遠。遠則名了也。出世亦如是者。出世無為。無為無起因。無所生。名了因。有近遠。近則名生因。生因者。煩惱不生即涅槃。身口意淨。皆斷煩惱。三脫是近。名生因。亦為涅槃而作了因者。三十七品。亦有近遠。遠名了因。了了見於涅槃。說無有生因。答上問也。見涅槃是果。無生因故。得稱常。寶亮曰。明涅槃是了因之果。非生因所生。三脫門等。於煩惱作不生。為強故設生。生不因也。</w:t>
      </w:r>
      <w:r>
        <w:br/>
      </w:r>
      <w:r>
        <w:rPr>
          <w:b/>
          <w:sz w:val="18"/>
          <w:szCs w:val="18"/>
        </w:rPr>
        <w:t xml:space="preserve">한국어 번역</w:t>
      </w:r>
      <w:r>
        <w:br/>
      </w:r>
      <w:r>
        <w:t xml:space="preserve">살펴보건대, 승량이 말하였다. 유위법에는, 생인에 두 종류가 있다. 첫째는 업으로 생겨나는 것을 생인이라 하고, 둘째는 가까운 것을, 생인이라 한다. 요인에도 또한 두 종류가 있다. 첫째는 과가 생기지 않는 것을 ‘요’라 하고, 둘째는 먼 것을 ‘요’라 한다. 유위법이 일어날 때에는, 인으로 말미암아 생기는 바가 있으므로 생인이라 한다. 그런데 생인에는 가까운 것과 먼 것이 있고, 먼 것은 곧 요인이라 한다. ‘출세간도 또한 이와 같다’는 것은, 출세간은 무위이고, 무위에는 일으키는 인이 없으며, 생기는 바가 없으므로, 요인이라 한다. 여기에도 가까운 것과 먼 것이 있다. 가까운 것은 곧 생인이라 한다. 생인이라는 것은, 번뇌가 생기지 않는 것이 곧 열반이라는 뜻이다. 몸·입·뜻이 청정하면, 모두 번뇌를 끊는다. 삼해탈은 가까운 것이므로, 생인이라 한다. ‘또한 열반을 위하여 요인이 된다’는 것은, 삼십칠품에도, 또한 가까운 것과 먼 것이 있어서, 먼 것을 요인이라 하기 때문이다. 열반을 분명하게 보게 한다. 생인이 없다고 설한 것은, 위의 물음에 답한 것이다. 열반을 보는 것은 과이고, 생인이 없기 때문에, 상주한다고 일컬을 수 있다. 보량이 말하였다. 열반은 요인의 과임을 밝힌 것으로, 생인에 의해 생겨난 것이 아니다. 삼해탈문 등은, 번뇌에 대하여 생기지 않게 하는 작용을 하므로, 그 작용이 강하기 때문에 가설하여 ‘생’이라 한 것이지, 생인이라는 뜻은 아니다.</w:t>
      </w:r>
      <w:r>
        <w:br/>
      </w:r>
      <w:r>
        <w:rPr>
          <w:b/>
          <w:sz w:val="17"/>
          <w:szCs w:val="17"/>
        </w:rPr>
        <w:t xml:space="preserve">교감·번역 메모 | </w:t>
      </w:r>
      <w:r>
        <w:rPr>
          <w:sz w:val="17"/>
          <w:szCs w:val="17"/>
        </w:rPr>
        <w:t xml:space="preserve">[구두 불확실] 「二以近。為生因也」는 원문 구두를 그대로 존중하여 두 단위로 옮겼다.</w:t>
      </w:r>
      <w:r>
        <w:br/>
      </w:r>
      <w:r>
        <w:rPr>
          <w:b/>
          <w:sz w:val="17"/>
          <w:szCs w:val="17"/>
        </w:rPr>
        <w:t xml:space="preserve">교감·번역 메모 | </w:t>
      </w:r>
      <w:r>
        <w:rPr>
          <w:sz w:val="17"/>
          <w:szCs w:val="17"/>
        </w:rPr>
        <w:t xml:space="preserve">[구두 불확실] 앞 단위와 이어 읽으면 「二以近為生因也」가 자연스럽지만 임의로 합치지 않았다.</w:t>
      </w:r>
      <w:r>
        <w:br/>
      </w:r>
      <w:r>
        <w:rPr>
          <w:b/>
          <w:sz w:val="17"/>
          <w:szCs w:val="17"/>
        </w:rPr>
        <w:t xml:space="preserve">교감·번역 메모 | </w:t>
      </w:r>
      <w:r>
        <w:rPr>
          <w:sz w:val="17"/>
          <w:szCs w:val="17"/>
        </w:rPr>
        <w:t xml:space="preserve">[구문 불확실] 「生不因也」는 문맥상 생인을 뜻하지 않는다는 취지로 옮겼다.</w:t>
      </w:r>
    </w:p>
    <w:p>
      <w:pPr>
        <w:pStyle w:val="TranslationText"/>
      </w:pPr>
      <w:r>
        <w:rPr>
          <w:b/>
          <w:sz w:val="22"/>
          <w:szCs w:val="22"/>
        </w:rPr>
        <w:t xml:space="preserve">[0597b18]</w:t>
      </w:r>
      <w:r>
        <w:br/>
      </w:r>
      <w:r>
        <w:rPr>
          <w:b/>
          <w:sz w:val="18"/>
          <w:szCs w:val="18"/>
        </w:rPr>
        <w:t xml:space="preserve">원문</w:t>
      </w:r>
      <w:r>
        <w:br/>
      </w:r>
      <w:r>
        <w:t xml:space="preserve">[0597b18] 善男子如汝所問云何沙門(至)是名沙門沙門果。</w:t>
      </w:r>
      <w:r>
        <w:br/>
      </w:r>
      <w:r>
        <w:rPr>
          <w:b/>
          <w:sz w:val="18"/>
          <w:szCs w:val="18"/>
        </w:rPr>
        <w:t xml:space="preserve">한국어 번역</w:t>
      </w:r>
      <w:r>
        <w:br/>
      </w:r>
      <w:r>
        <w:t xml:space="preserve">선남자여, 네가 물은 ‘무엇을 사문이라 하는가’에서부터 …… 이것을 사문과 사문의 과라 한다.</w:t>
      </w:r>
    </w:p>
    <w:p>
      <w:pPr>
        <w:pStyle w:val="TranslationText"/>
      </w:pPr>
      <w:r>
        <w:rPr>
          <w:b/>
          <w:sz w:val="22"/>
          <w:szCs w:val="22"/>
        </w:rPr>
        <w:t xml:space="preserve">[0597b19]</w:t>
      </w:r>
      <w:r>
        <w:br/>
      </w:r>
      <w:r>
        <w:rPr>
          <w:b/>
          <w:sz w:val="18"/>
          <w:szCs w:val="18"/>
        </w:rPr>
        <w:t xml:space="preserve">원문</w:t>
      </w:r>
      <w:r>
        <w:br/>
      </w:r>
      <w:r>
        <w:t xml:space="preserve">[0597b19] 案。僧亮曰。先說道果體。下自釋名義也。欲答第二問。言沙門那者。即八正道也。</w:t>
      </w:r>
      <w:r>
        <w:br/>
      </w:r>
      <w:r>
        <w:rPr>
          <w:b/>
          <w:sz w:val="18"/>
          <w:szCs w:val="18"/>
        </w:rPr>
        <w:t xml:space="preserve">한국어 번역</w:t>
      </w:r>
      <w:r>
        <w:br/>
      </w:r>
      <w:r>
        <w:t xml:space="preserve">살펴보건대, 승량이 말하였다. 먼저 도와 과의 체를 설하고, 아래에서 그 명칭과 뜻을 스스로 풀이한다. 둘째 물음에 답하려는 것이다. ‘사문나’라고 한 것은, 곧 팔정도이다.</w:t>
      </w:r>
    </w:p>
    <w:p>
      <w:pPr>
        <w:pStyle w:val="TranslationText"/>
      </w:pPr>
      <w:r>
        <w:rPr>
          <w:b/>
          <w:sz w:val="22"/>
          <w:szCs w:val="22"/>
        </w:rPr>
        <w:t xml:space="preserve">[0597b21]</w:t>
      </w:r>
      <w:r>
        <w:br/>
      </w:r>
      <w:r>
        <w:rPr>
          <w:b/>
          <w:sz w:val="18"/>
          <w:szCs w:val="18"/>
        </w:rPr>
        <w:t xml:space="preserve">원문</w:t>
      </w:r>
      <w:r>
        <w:br/>
      </w:r>
      <w:r>
        <w:t xml:space="preserve">[0597b21] 迦葉菩薩言世尊何因緣故(至)是故得名為沙門那。</w:t>
      </w:r>
      <w:r>
        <w:br/>
      </w:r>
      <w:r>
        <w:rPr>
          <w:b/>
          <w:sz w:val="18"/>
          <w:szCs w:val="18"/>
        </w:rPr>
        <w:t xml:space="preserve">한국어 번역</w:t>
      </w:r>
      <w:r>
        <w:br/>
      </w:r>
      <w:r>
        <w:t xml:space="preserve">가섭보살이 말하였다. “세존이시여, 무슨 인연으로 …… 그러므로 사문나라고 이름합니까?”</w:t>
      </w:r>
    </w:p>
    <w:p>
      <w:pPr>
        <w:pStyle w:val="TranslationText"/>
      </w:pPr>
      <w:r>
        <w:rPr>
          <w:b/>
          <w:sz w:val="22"/>
          <w:szCs w:val="22"/>
        </w:rPr>
        <w:t xml:space="preserve">[0597b22]</w:t>
      </w:r>
      <w:r>
        <w:br/>
      </w:r>
      <w:r>
        <w:rPr>
          <w:b/>
          <w:sz w:val="18"/>
          <w:szCs w:val="18"/>
        </w:rPr>
        <w:t xml:space="preserve">원문</w:t>
      </w:r>
      <w:r>
        <w:br/>
      </w:r>
      <w:r>
        <w:t xml:space="preserve">[0597b22] 案。僧亮曰。有為羸劣名[6]之。六道差別名道。八道從所斷得名也。寶亮曰。此言乏道。唯生死是。乏道能不息一切煩惱果報。具八聖道。德行盈滿。業累消盡。名沙門果也。</w:t>
      </w:r>
      <w:r>
        <w:br/>
      </w:r>
      <w:r>
        <w:rPr>
          <w:b/>
          <w:sz w:val="18"/>
          <w:szCs w:val="18"/>
        </w:rPr>
        <w:t xml:space="preserve">한국어 번역</w:t>
      </w:r>
      <w:r>
        <w:br/>
      </w:r>
      <w:r>
        <w:t xml:space="preserve">살펴보건대, 승량이 말하였다. 유위가 쇠약하고 열등한 것을 그렇게 이름하고, 육도의 차별을 도라고 한다. 팔도는 끊는 바를 따라 이름을 얻은 것이다. 보량이 말하였다. 여기서 말한 것은 ‘도에 모자람’이다. 오직 생사만이 그러하다. 도에 모자라면 일체 번뇌와 과보를 그치게 할 수 없다. 팔성도를 갖추어, 덕행이 가득 차고, 업의 누적이 다 소멸하면, 사문의 과라고 한다.</w:t>
      </w:r>
      <w:r>
        <w:br/>
      </w:r>
      <w:r>
        <w:rPr>
          <w:b/>
          <w:sz w:val="17"/>
          <w:szCs w:val="17"/>
        </w:rPr>
        <w:t xml:space="preserve">교감·번역 메모 | </w:t>
      </w:r>
      <w:r>
        <w:rPr>
          <w:sz w:val="17"/>
          <w:szCs w:val="17"/>
        </w:rPr>
        <w:t xml:space="preserve">[문자·구문 검토] 「有為羸劣名[6]之」는 원문 어순과 교감표지를 보존하여 직역했다.</w:t>
      </w:r>
      <w:r>
        <w:br/>
      </w:r>
      <w:r>
        <w:rPr>
          <w:b/>
          <w:sz w:val="17"/>
          <w:szCs w:val="17"/>
        </w:rPr>
        <w:t xml:space="preserve">교감·번역 메모 | </w:t>
      </w:r>
      <w:r>
        <w:rPr>
          <w:sz w:val="17"/>
          <w:szCs w:val="17"/>
        </w:rPr>
        <w:t xml:space="preserve">[용어 검토] 「乏道」는 문맥상 도가 모자란 상태를 가리키는 것으로 옮겼다.</w:t>
      </w:r>
    </w:p>
    <w:p>
      <w:pPr>
        <w:pStyle w:val="TranslationText"/>
      </w:pPr>
      <w:r>
        <w:rPr>
          <w:b/>
          <w:sz w:val="22"/>
          <w:szCs w:val="22"/>
        </w:rPr>
        <w:t xml:space="preserve">[0597b26]</w:t>
      </w:r>
      <w:r>
        <w:br/>
      </w:r>
      <w:r>
        <w:rPr>
          <w:b/>
          <w:sz w:val="18"/>
          <w:szCs w:val="18"/>
        </w:rPr>
        <w:t xml:space="preserve">원문</w:t>
      </w:r>
      <w:r>
        <w:br/>
      </w:r>
      <w:r>
        <w:t xml:space="preserve">[0597b26] 善男子阿羅漢人修是道者(至)名阿羅漢得到彼岸。</w:t>
      </w:r>
      <w:r>
        <w:br/>
      </w:r>
      <w:r>
        <w:rPr>
          <w:b/>
          <w:sz w:val="18"/>
          <w:szCs w:val="18"/>
        </w:rPr>
        <w:t xml:space="preserve">한국어 번역</w:t>
      </w:r>
      <w:r>
        <w:br/>
      </w:r>
      <w:r>
        <w:t xml:space="preserve">선남자여, 아라한이 이 도를 닦으면 …… 아라한이라 하고 저 언덕에 이르렀다고 한다.</w:t>
      </w:r>
    </w:p>
    <w:p>
      <w:pPr>
        <w:pStyle w:val="TranslationText"/>
      </w:pPr>
      <w:r>
        <w:rPr>
          <w:b/>
          <w:sz w:val="22"/>
          <w:szCs w:val="22"/>
        </w:rPr>
        <w:t xml:space="preserve">[0597b27]</w:t>
      </w:r>
      <w:r>
        <w:br/>
      </w:r>
      <w:r>
        <w:rPr>
          <w:b/>
          <w:sz w:val="18"/>
          <w:szCs w:val="18"/>
        </w:rPr>
        <w:t xml:space="preserve">원문</w:t>
      </w:r>
      <w:r>
        <w:br/>
      </w:r>
      <w:r>
        <w:t xml:space="preserve">[0597b27] 案。僧亮曰。釋彼岸法。上五分是總。此廣解脫智見身度彼岸之義也。寶亮曰。舉四智結也。明具此四德滿。即名到彼岸[＊]也。</w:t>
      </w:r>
      <w:r>
        <w:br/>
      </w:r>
      <w:r>
        <w:rPr>
          <w:b/>
          <w:sz w:val="18"/>
          <w:szCs w:val="18"/>
        </w:rPr>
        <w:t xml:space="preserve">한국어 번역</w:t>
      </w:r>
      <w:r>
        <w:br/>
      </w:r>
      <w:r>
        <w:t xml:space="preserve">살펴보건대, 승량이 말하였다. 저 언덕의 법을 풀이한 것이다. 위의 오분은 총괄한 것이고, 여기서는 해탈지견신이 저 언덕을 건너는 뜻을 널리 풀이한다. 보량이 말하였다. 네 가지 지혜를 들어 결론지은 것이다. 이 네 가지 덕을 갖추어 원만함을 밝히니, 곧 저 언덕에 이르렀다고 이름한다.</w:t>
      </w:r>
    </w:p>
    <w:p>
      <w:pPr>
        <w:pStyle w:val="TranslationText"/>
      </w:pPr>
      <w:r>
        <w:rPr>
          <w:b/>
          <w:sz w:val="22"/>
          <w:szCs w:val="22"/>
        </w:rPr>
        <w:t xml:space="preserve">[0597c01]</w:t>
      </w:r>
      <w:r>
        <w:br/>
      </w:r>
      <w:r>
        <w:rPr>
          <w:b/>
          <w:sz w:val="18"/>
          <w:szCs w:val="18"/>
        </w:rPr>
        <w:t xml:space="preserve">원문</w:t>
      </w:r>
      <w:r>
        <w:br/>
      </w:r>
      <w:r>
        <w:t xml:space="preserve">[0597c01] 如阿羅漢辟支佛(至)以得果故名為具足。</w:t>
      </w:r>
      <w:r>
        <w:br/>
      </w:r>
      <w:r>
        <w:rPr>
          <w:b/>
          <w:sz w:val="18"/>
          <w:szCs w:val="18"/>
        </w:rPr>
        <w:t xml:space="preserve">한국어 번역</w:t>
      </w:r>
      <w:r>
        <w:br/>
      </w:r>
      <w:r>
        <w:t xml:space="preserve">아라한과 벽지불과 같이 …… 과를 얻었기 때문에 구족이라 한다.</w:t>
      </w:r>
    </w:p>
    <w:p>
      <w:pPr>
        <w:pStyle w:val="TranslationText"/>
      </w:pPr>
      <w:r>
        <w:rPr>
          <w:b/>
          <w:sz w:val="22"/>
          <w:szCs w:val="22"/>
        </w:rPr>
        <w:t xml:space="preserve">[0597c01]</w:t>
      </w:r>
      <w:r>
        <w:br/>
      </w:r>
      <w:r>
        <w:rPr>
          <w:b/>
          <w:sz w:val="18"/>
          <w:szCs w:val="18"/>
        </w:rPr>
        <w:t xml:space="preserve">원문</w:t>
      </w:r>
      <w:r>
        <w:br/>
      </w:r>
      <w:r>
        <w:t xml:space="preserve">[0597c01] 案。僧亮曰。得無上道。乃名具足。唯佛一也。通稱菩薩者。以道同也。方於二乘。亦是彼岸也。</w:t>
      </w:r>
      <w:r>
        <w:br/>
      </w:r>
      <w:r>
        <w:rPr>
          <w:b/>
          <w:sz w:val="18"/>
          <w:szCs w:val="18"/>
        </w:rPr>
        <w:t xml:space="preserve">한국어 번역</w:t>
      </w:r>
      <w:r>
        <w:br/>
      </w:r>
      <w:r>
        <w:t xml:space="preserve">살펴보건대, 승량이 말하였다. 무상도를 얻어야, 비로소 구족이라 한다. 오직 부처 한 분뿐이다. 보살도 통틀어 그렇게 일컫는 것은, 도가 같기 때문이다. 이승에 견주어 보면, 또한 저 언덕에 해당한다.</w:t>
      </w:r>
    </w:p>
    <w:p>
      <w:pPr>
        <w:pStyle w:val="TranslationText"/>
      </w:pPr>
      <w:r>
        <w:rPr>
          <w:b/>
          <w:sz w:val="22"/>
          <w:szCs w:val="22"/>
        </w:rPr>
        <w:t xml:space="preserve">[0597c04]</w:t>
      </w:r>
      <w:r>
        <w:br/>
      </w:r>
      <w:r>
        <w:rPr>
          <w:b/>
          <w:sz w:val="18"/>
          <w:szCs w:val="18"/>
        </w:rPr>
        <w:t xml:space="preserve">원문</w:t>
      </w:r>
      <w:r>
        <w:br/>
      </w:r>
      <w:r>
        <w:t xml:space="preserve">[0597c04] 善男子是七眾生不修身(至)度生死河到於彼岸。</w:t>
      </w:r>
      <w:r>
        <w:br/>
      </w:r>
      <w:r>
        <w:rPr>
          <w:b/>
          <w:sz w:val="18"/>
          <w:szCs w:val="18"/>
        </w:rPr>
        <w:t xml:space="preserve">한국어 번역</w:t>
      </w:r>
      <w:r>
        <w:br/>
      </w:r>
      <w:r>
        <w:t xml:space="preserve">선남자여, 이 일곱 부류의 중생은 몸을 닦지 않고 …… 생사의 강을 건너 저 언덕에 이른다.</w:t>
      </w:r>
    </w:p>
    <w:p>
      <w:pPr>
        <w:pStyle w:val="TranslationText"/>
      </w:pPr>
      <w:r>
        <w:rPr>
          <w:b/>
          <w:sz w:val="22"/>
          <w:szCs w:val="22"/>
        </w:rPr>
        <w:t xml:space="preserve">[0597c05]</w:t>
      </w:r>
      <w:r>
        <w:br/>
      </w:r>
      <w:r>
        <w:rPr>
          <w:b/>
          <w:sz w:val="18"/>
          <w:szCs w:val="18"/>
        </w:rPr>
        <w:t xml:space="preserve">원문</w:t>
      </w:r>
      <w:r>
        <w:br/>
      </w:r>
      <w:r>
        <w:t xml:space="preserve">[0597c05] 案。僧亮曰。上已廣明其義。此更略顯。</w:t>
      </w:r>
      <w:r>
        <w:br/>
      </w:r>
      <w:r>
        <w:rPr>
          <w:b/>
          <w:sz w:val="18"/>
          <w:szCs w:val="18"/>
        </w:rPr>
        <w:t xml:space="preserve">한국어 번역</w:t>
      </w:r>
      <w:r>
        <w:br/>
      </w:r>
      <w:r>
        <w:t xml:space="preserve">살펴보건대, 승량이 말하였다. 위에서 이미 그 뜻을 널리 밝혔고, 여기서는 다시 간략히 드러낸다.</w:t>
      </w:r>
    </w:p>
    <w:p>
      <w:pPr>
        <w:pStyle w:val="TranslationText"/>
      </w:pPr>
      <w:r>
        <w:rPr>
          <w:b/>
          <w:sz w:val="22"/>
          <w:szCs w:val="22"/>
        </w:rPr>
        <w:t xml:space="preserve">[0597c06]</w:t>
      </w:r>
      <w:r>
        <w:br/>
      </w:r>
      <w:r>
        <w:rPr>
          <w:b/>
          <w:sz w:val="18"/>
          <w:szCs w:val="18"/>
        </w:rPr>
        <w:t xml:space="preserve">원문</w:t>
      </w:r>
      <w:r>
        <w:br/>
      </w:r>
      <w:r>
        <w:t xml:space="preserve">[0597c06] 若有說言一闡提人(至)若言不得是名虛妄。</w:t>
      </w:r>
      <w:r>
        <w:br/>
      </w:r>
      <w:r>
        <w:rPr>
          <w:b/>
          <w:sz w:val="18"/>
          <w:szCs w:val="18"/>
        </w:rPr>
        <w:t xml:space="preserve">한국어 번역</w:t>
      </w:r>
      <w:r>
        <w:br/>
      </w:r>
      <w:r>
        <w:t xml:space="preserve">만약 어떤 이가 ‘일천제는 …… ’이라고 말하여 …… ‘얻지 못한다’고 말한다면 이를 허망하다고 한다.</w:t>
      </w:r>
    </w:p>
    <w:p>
      <w:pPr>
        <w:pStyle w:val="TranslationText"/>
      </w:pPr>
      <w:r>
        <w:rPr>
          <w:b/>
          <w:sz w:val="22"/>
          <w:szCs w:val="22"/>
        </w:rPr>
        <w:t xml:space="preserve">[0597c07]</w:t>
      </w:r>
      <w:r>
        <w:br/>
      </w:r>
      <w:r>
        <w:rPr>
          <w:b/>
          <w:sz w:val="18"/>
          <w:szCs w:val="18"/>
        </w:rPr>
        <w:t xml:space="preserve">원문</w:t>
      </w:r>
      <w:r>
        <w:br/>
      </w:r>
      <w:r>
        <w:t xml:space="preserve">[0597c07] 案。僧亮曰。謂現得不得。未來得不得。早計名著。證性為虛妄也。</w:t>
      </w:r>
      <w:r>
        <w:br/>
      </w:r>
      <w:r>
        <w:rPr>
          <w:b/>
          <w:sz w:val="18"/>
          <w:szCs w:val="18"/>
        </w:rPr>
        <w:t xml:space="preserve">한국어 번역</w:t>
      </w:r>
      <w:r>
        <w:br/>
      </w:r>
      <w:r>
        <w:t xml:space="preserve">살펴보건대, 승량이 말하였다. 현재 얻는가 얻지 못하는가를 말하고, 미래에 얻는가 얻지 못하는가를 말한다. 미리 헤아려 이름에 집착하여, 성품을 확정하는 것을 허망하다고 한다.</w:t>
      </w:r>
    </w:p>
    <w:p>
      <w:pPr>
        <w:pStyle w:val="TranslationText"/>
      </w:pPr>
      <w:r>
        <w:rPr>
          <w:b/>
          <w:sz w:val="22"/>
          <w:szCs w:val="22"/>
        </w:rPr>
        <w:t xml:space="preserve">[0597c09]</w:t>
      </w:r>
      <w:r>
        <w:br/>
      </w:r>
      <w:r>
        <w:rPr>
          <w:b/>
          <w:sz w:val="18"/>
          <w:szCs w:val="18"/>
        </w:rPr>
        <w:t xml:space="preserve">원문</w:t>
      </w:r>
      <w:r>
        <w:br/>
      </w:r>
      <w:r>
        <w:t xml:space="preserve">[0597c09] 善男子是七種人或有一人具七或有七人各一。</w:t>
      </w:r>
      <w:r>
        <w:br/>
      </w:r>
      <w:r>
        <w:rPr>
          <w:b/>
          <w:sz w:val="18"/>
          <w:szCs w:val="18"/>
        </w:rPr>
        <w:t xml:space="preserve">한국어 번역</w:t>
      </w:r>
      <w:r>
        <w:br/>
      </w:r>
      <w:r>
        <w:t xml:space="preserve">선남자여, 이 일곱 종류의 사람 가운데 어떤 경우에는 한 사람이 일곱을 갖추고, 어떤 경우에는 일곱 사람이 각각 하나씩 갖춘다.</w:t>
      </w:r>
    </w:p>
    <w:p>
      <w:pPr>
        <w:pStyle w:val="TranslationText"/>
      </w:pPr>
      <w:r>
        <w:rPr>
          <w:b/>
          <w:sz w:val="22"/>
          <w:szCs w:val="22"/>
        </w:rPr>
        <w:t xml:space="preserve">[0597c10]</w:t>
      </w:r>
      <w:r>
        <w:br/>
      </w:r>
      <w:r>
        <w:rPr>
          <w:b/>
          <w:sz w:val="18"/>
          <w:szCs w:val="18"/>
        </w:rPr>
        <w:t xml:space="preserve">원문</w:t>
      </w:r>
      <w:r>
        <w:br/>
      </w:r>
      <w:r>
        <w:t xml:space="preserve">[0597c10] 案。僧亮曰。一人具七者。言三世一人。各一者。[7]壞現在也。寶亮曰。假名一人。當來必具足也。僧宗曰。始終為論。佛亦曾為闡提。故一人具七也。當位而談。則一人各一也。</w:t>
      </w:r>
      <w:r>
        <w:br/>
      </w:r>
      <w:r>
        <w:rPr>
          <w:b/>
          <w:sz w:val="18"/>
          <w:szCs w:val="18"/>
        </w:rPr>
        <w:t xml:space="preserve">한국어 번역</w:t>
      </w:r>
      <w:r>
        <w:br/>
      </w:r>
      <w:r>
        <w:t xml:space="preserve">살펴보건대, 승량이 말하였다. ‘한 사람이 일곱을 갖춘다’는 것은, 삼세에 걸쳐 한 사람이라는 뜻이고, ‘각각 하나’라는 것은, 현재를 나누어 말한 것이다. 보량이 말하였다. 가명으로는 한 사람이나, 장래에는 반드시 모두 갖추게 된다. 승종이 말하였다. 처음부터 끝까지 논하면, 부처도 일찍이 일천제였으므로, 한 사람이 일곱을 갖춘다고 한다. 현재의 지위에 따라 말하면, 한 사람이 각각 하나씩에 해당한다.</w:t>
      </w:r>
      <w:r>
        <w:br/>
      </w:r>
      <w:r>
        <w:rPr>
          <w:b/>
          <w:sz w:val="17"/>
          <w:szCs w:val="17"/>
        </w:rPr>
        <w:t xml:space="preserve">교감·번역 메모 | </w:t>
      </w:r>
      <w:r>
        <w:rPr>
          <w:sz w:val="17"/>
          <w:szCs w:val="17"/>
        </w:rPr>
        <w:t xml:space="preserve">[문자 검토] 「[7]壞現在也」는 문맥상 현재의 지위로 나누어 말한다는 취지로 해석했으나 원문 글자 검토가 필요하다.</w:t>
      </w:r>
    </w:p>
    <w:p>
      <w:pPr>
        <w:pStyle w:val="TranslationText"/>
      </w:pPr>
      <w:r>
        <w:rPr>
          <w:b/>
          <w:sz w:val="22"/>
          <w:szCs w:val="22"/>
        </w:rPr>
        <w:t xml:space="preserve">[0597c14]</w:t>
      </w:r>
      <w:r>
        <w:br/>
      </w:r>
      <w:r>
        <w:rPr>
          <w:b/>
          <w:sz w:val="18"/>
          <w:szCs w:val="18"/>
        </w:rPr>
        <w:t xml:space="preserve">원문</w:t>
      </w:r>
      <w:r>
        <w:br/>
      </w:r>
      <w:r>
        <w:t xml:space="preserve">[0597c14] 善男子若有[8]人心口異相(至)當知是人謗佛法僧。</w:t>
      </w:r>
      <w:r>
        <w:br/>
      </w:r>
      <w:r>
        <w:rPr>
          <w:b/>
          <w:sz w:val="18"/>
          <w:szCs w:val="18"/>
        </w:rPr>
        <w:t xml:space="preserve">한국어 번역</w:t>
      </w:r>
      <w:r>
        <w:br/>
      </w:r>
      <w:r>
        <w:t xml:space="preserve">선남자여, 만약 어떤 사람이 마음과 입으로 서로 다른 모습을 말하여 …… 마땅히 이 사람이 불·법·승을 비방한다고 알아야 한다.</w:t>
      </w:r>
    </w:p>
    <w:p>
      <w:pPr>
        <w:pStyle w:val="TranslationText"/>
      </w:pPr>
      <w:r>
        <w:rPr>
          <w:b/>
          <w:sz w:val="22"/>
          <w:szCs w:val="22"/>
        </w:rPr>
        <w:t xml:space="preserve">[0597c15]</w:t>
      </w:r>
      <w:r>
        <w:br/>
      </w:r>
      <w:r>
        <w:rPr>
          <w:b/>
          <w:sz w:val="18"/>
          <w:szCs w:val="18"/>
        </w:rPr>
        <w:t xml:space="preserve">원문</w:t>
      </w:r>
      <w:r>
        <w:br/>
      </w:r>
      <w:r>
        <w:t xml:space="preserve">[0597c15] 案。僧亮曰。已說七性有無相。定異見異說。則謗佛也。異相心見。與七相異口說亦爾。下自有釋也。八聖道分。訖非凡夫得者。得則現不得。未來不得。未來不得明謗。僧宗曰。若語其體。果時自果。不善時自不善。言因果不離也。若有闡提。已得菩提。或都不得悉名謗佛法僧也。寶亮曰。此下。是還生善中第五文。舉得失結句。先廣明失過也。下一兩句。雙明。雖舉失事故。[9]冥消息其文。不可即文而用也。</w:t>
      </w:r>
      <w:r>
        <w:br/>
      </w:r>
      <w:r>
        <w:rPr>
          <w:b/>
          <w:sz w:val="18"/>
          <w:szCs w:val="18"/>
        </w:rPr>
        <w:t xml:space="preserve">한국어 번역</w:t>
      </w:r>
      <w:r>
        <w:br/>
      </w:r>
      <w:r>
        <w:t xml:space="preserve">살펴보건대, 승량이 말하였다. 이미 일곱 성품의 유무의 모습을 설했는데, 이를 확정하여 달리 보고 달리 말한다면, 곧 부처를 비방하는 것이다. 서로 다른 모습을 마음으로 보고, 일곱 모습과 다르게 입으로 말하는 것도 또한 그러하다. 아래에서 스스로 풀이한다. 팔성도의 부분에서, ‘범부가 얻는 것이 아니다’까지는, 얻는다면 현재에는 얻지 못한다는 뜻이고, 미래에도 얻지 못한다고 하면, ‘미래에도 얻지 못한다’는 말은 비방임을 밝힌 것이다. 승종이 말하였다. 그 체를 두고 말하면, 과일 때에는 스스로 과이고, 불선일 때에는 스스로 불선이다. 이는 인과가 서로 떨어지지 않음을 말한 것이다. 만약 일천제가, 이미 보리를 얻었다고 하거나, 혹 전혀 얻지 못한다고 한다면 모두 불·법·승을 비방하는 것이라 한다. 보량이 말하였다. 이 아래는, 선근을 다시 생기게 하는 가운데 다섯째 글이다. 얻음과 잃음을 들어 결론짓고, 먼저 잃음의 허물을 널리 밝힌다. 아래 한두 구절에서는, 두 가지를 함께 밝힌다. 비록 잃음의 일을 들었지만, 은밀히 그 문장의 뜻을 헤아려야 하므로, 문자 그대로 곧바로 적용해서는 안 된다.</w:t>
      </w:r>
      <w:r>
        <w:br/>
      </w:r>
      <w:r>
        <w:rPr>
          <w:b/>
          <w:sz w:val="17"/>
          <w:szCs w:val="17"/>
        </w:rPr>
        <w:t xml:space="preserve">교감·번역 메모 | </w:t>
      </w:r>
      <w:r>
        <w:rPr>
          <w:sz w:val="17"/>
          <w:szCs w:val="17"/>
        </w:rPr>
        <w:t xml:space="preserve">[구문 검토] 「七性有無相」은 일곱 부류의 성품과 그 유무의 상으로 읽었다.</w:t>
      </w:r>
      <w:r>
        <w:br/>
      </w:r>
      <w:r>
        <w:rPr>
          <w:b/>
          <w:sz w:val="17"/>
          <w:szCs w:val="17"/>
        </w:rPr>
        <w:t xml:space="preserve">교감·번역 메모 | </w:t>
      </w:r>
      <w:r>
        <w:rPr>
          <w:sz w:val="17"/>
          <w:szCs w:val="17"/>
        </w:rPr>
        <w:t xml:space="preserve">[구두·구문 검토] 「未來不得明謗」은 ‘미래에도 얻지 못한다’고 단정하는 것이 비방임을 밝힌다는 취지로 옮겼다.</w:t>
      </w:r>
      <w:r>
        <w:br/>
      </w:r>
      <w:r>
        <w:rPr>
          <w:b/>
          <w:sz w:val="17"/>
          <w:szCs w:val="17"/>
        </w:rPr>
        <w:t xml:space="preserve">교감·번역 메모 | </w:t>
      </w:r>
      <w:r>
        <w:rPr>
          <w:sz w:val="17"/>
          <w:szCs w:val="17"/>
        </w:rPr>
        <w:t xml:space="preserve">[문자·구문 검토] 「[9]冥消息其文」은 문장의 숨은 뜻을 헤아려야 한다는 의미로 옮겼다.</w:t>
      </w:r>
    </w:p>
    <w:p>
      <w:pPr>
        <w:pStyle w:val="TranslationText"/>
      </w:pPr>
      <w:r>
        <w:rPr>
          <w:b/>
          <w:sz w:val="22"/>
          <w:szCs w:val="22"/>
        </w:rPr>
        <w:t xml:space="preserve">[0597c25]</w:t>
      </w:r>
      <w:r>
        <w:br/>
      </w:r>
      <w:r>
        <w:rPr>
          <w:b/>
          <w:sz w:val="18"/>
          <w:szCs w:val="18"/>
        </w:rPr>
        <w:t xml:space="preserve">원문</w:t>
      </w:r>
      <w:r>
        <w:br/>
      </w:r>
      <w:r>
        <w:t xml:space="preserve">[0597c25] 若有說言眾生佛性(至)隨意語故名三藐三佛陀。</w:t>
      </w:r>
      <w:r>
        <w:br/>
      </w:r>
      <w:r>
        <w:rPr>
          <w:b/>
          <w:sz w:val="18"/>
          <w:szCs w:val="18"/>
        </w:rPr>
        <w:t xml:space="preserve">한국어 번역</w:t>
      </w:r>
      <w:r>
        <w:br/>
      </w:r>
      <w:r>
        <w:t xml:space="preserve">만약 ‘중생의 불성은 …… ’이라고 말하여 …… 뜻에 따라 말하기 때문에 삼먁삼불타라 한다.</w:t>
      </w:r>
    </w:p>
    <w:p>
      <w:pPr>
        <w:pStyle w:val="TranslationText"/>
      </w:pPr>
      <w:r>
        <w:rPr>
          <w:b/>
          <w:sz w:val="22"/>
          <w:szCs w:val="22"/>
        </w:rPr>
        <w:t xml:space="preserve">[0597c26]</w:t>
      </w:r>
      <w:r>
        <w:br/>
      </w:r>
      <w:r>
        <w:rPr>
          <w:b/>
          <w:sz w:val="18"/>
          <w:szCs w:val="18"/>
        </w:rPr>
        <w:t xml:space="preserve">원문</w:t>
      </w:r>
      <w:r>
        <w:br/>
      </w:r>
      <w:r>
        <w:t xml:space="preserve">[0597c26] 案。僧亮曰。空於眾生是有。常不可見。佛性亦有。修道則見。非無如菟角者。菟角現無。不可方便得。佛性亦無。可方便得。虛空常故者。常不可見。菟角無故者。無不可生也。亦有亦無者。有是將有。無是現無也。有故破菟角者。將有可有。不同菟角。無故破虛空者。現在雖不見。終必可見。不同空也。</w:t>
      </w:r>
      <w:r>
        <w:br/>
      </w:r>
      <w:r>
        <w:rPr>
          <w:b/>
          <w:sz w:val="18"/>
          <w:szCs w:val="18"/>
        </w:rPr>
        <w:t xml:space="preserve">한국어 번역</w:t>
      </w:r>
      <w:r>
        <w:br/>
      </w:r>
      <w:r>
        <w:t xml:space="preserve">살펴보건대, 승량이 말하였다. 허공은 중생에게 있는 것이지만, 항상 보이지 않는다. 불성도 또한 있으나, 도를 닦아야 곧 보게 된다. ‘토끼뿔처럼 없는 것은 아니다’라는 것은, 토끼뿔은 현재 없고, 방편으로도 얻을 수 없지만, 불성은 또한 현재는 없으나, 방편으로 얻을 수 있기 때문이다. ‘허공은 항상하기 때문이다’라는 것은, 항상 보이지 않는다는 뜻이다. ‘토끼뿔은 없기 때문이다’라는 것은, 없어서 생겨날 수 없다는 뜻이다. ‘있기도 하고 없기도 하다’는 것은, 있다는 것은 장차 있게 된다는 뜻이고, 없다는 것은 현재 없다는 뜻이다. ‘있기 때문에 토끼뿔을 깨뜨린다’는 것은, 장차 있게 되어 있을 수 있으므로, 토끼뿔과 같지 않다는 뜻이다. ‘없기 때문에 허공을 깨뜨린다’는 것은, 현재 비록 보이지 않더라도, 끝내 반드시 볼 수 있으므로, 허공과 같지 않다는 뜻이다.</w:t>
      </w:r>
    </w:p>
    <w:p>
      <w:pPr>
        <w:pStyle w:val="TranslationText"/>
      </w:pPr>
      <w:r>
        <w:rPr>
          <w:b/>
          <w:sz w:val="22"/>
          <w:szCs w:val="22"/>
        </w:rPr>
        <w:t xml:space="preserve">[0598a04]</w:t>
      </w:r>
      <w:r>
        <w:br/>
      </w:r>
      <w:r>
        <w:rPr>
          <w:b/>
          <w:sz w:val="18"/>
          <w:szCs w:val="18"/>
        </w:rPr>
        <w:t xml:space="preserve">원문</w:t>
      </w:r>
      <w:r>
        <w:br/>
      </w:r>
      <w:r>
        <w:t xml:space="preserve">[0598a04] 迦葉菩薩言世尊如佛所說(至)云何名為如虛空耶。</w:t>
      </w:r>
      <w:r>
        <w:br/>
      </w:r>
      <w:r>
        <w:rPr>
          <w:b/>
          <w:sz w:val="18"/>
          <w:szCs w:val="18"/>
        </w:rPr>
        <w:t xml:space="preserve">한국어 번역</w:t>
      </w:r>
      <w:r>
        <w:br/>
      </w:r>
      <w:r>
        <w:t xml:space="preserve">가섭보살이 말하였다. “세존이시여, 부처님께서 말씀하신 것과 같이 …… 어찌하여 허공과 같다고 이름합니까?”</w:t>
      </w:r>
    </w:p>
    <w:p>
      <w:pPr>
        <w:pStyle w:val="TranslationText"/>
      </w:pPr>
      <w:r>
        <w:rPr>
          <w:b/>
          <w:sz w:val="22"/>
          <w:szCs w:val="22"/>
        </w:rPr>
        <w:t xml:space="preserve">[0598a05]</w:t>
      </w:r>
      <w:r>
        <w:br/>
      </w:r>
      <w:r>
        <w:rPr>
          <w:b/>
          <w:sz w:val="18"/>
          <w:szCs w:val="18"/>
        </w:rPr>
        <w:t xml:space="preserve">원문</w:t>
      </w:r>
      <w:r>
        <w:br/>
      </w:r>
      <w:r>
        <w:t xml:space="preserve">[0598a05] 案。僧亮曰。大段之第六。辨常門也。所以辨常者。能分別佛性。還生善根。善得常果。明常唯有二種。一無常。虛空是也。二有常。佛性是也。無常。不可學得。有常。修道則見。欲令人識常果。修常因。不以梵天等為常。經初以來。以空譬性。上云有不如虛空。今問昔說譬之意也。僧宗曰。問意。若佛性非三世攝。而名為有者。虛空亦非三世所攝。亦應是有。此竝問也。寶亮曰。物情於因果性理既決。便欲修因。若不識果。則無以進行故。舉體非三世所攝故。所以有識者未來同得也。上師子吼。雖明果體。是常。竟未正論此體有無之異。今[1]科簡虛空雖常。而性是無。涅槃妙有。其性湛然。乃同非三世。而有有無之異也。</w:t>
      </w:r>
      <w:r>
        <w:br/>
      </w:r>
      <w:r>
        <w:rPr>
          <w:b/>
          <w:sz w:val="18"/>
          <w:szCs w:val="18"/>
        </w:rPr>
        <w:t xml:space="preserve">한국어 번역</w:t>
      </w:r>
      <w:r>
        <w:br/>
      </w:r>
      <w:r>
        <w:t xml:space="preserve">살펴보건대, 승량이 말하였다. 큰 단락의 여섯째로, 상주의 문을 분별한다. 상주를 분별하는 까닭은, 불성을 분별할 수 있게 하여, 다시 선근을 내게 하고, 선으로 상주의 과를 얻게 하려는 것이다. 상주에는 오직 두 종류가 있음을 밝힌다. 첫째는 무상(無常)이고, 허공이 이에 해당한다. 둘째는 유상(有常)이고, 불성이 이에 해당한다. 무상은, 배워서 얻을 수 없고, 유상은, 도를 닦으면 곧 보게 된다. 사람들로 하여금 상주의 과를 알게 하여, 상주의 인을 닦게 하려는 것이며, 범천 등을 상주라고 여기지 않게 하려는 것이다. 경의 처음부터 지금까지, 허공으로 불성을 비유하였다. 위에서는 ‘있음은 허공과 같지 않다’고 말했으므로, 지금은 예전에 허공으로 비유한 뜻을 묻는 것이다. 승종이 말하였다. 질문의 뜻은, 만약 불성이 삼세에 포섭되지 않으면서, 있다고 이름한다면, 허공도 또한 삼세에 포섭되지 않으므로, 또한 있다고 해야 한다는 것이다. 이것은 병렬하여 묻는 것이다. 보량이 말하였다. 사람들의 마음이 인과와 성품의 이치에 대해 이미 결정되면, 곧 인을 닦으려 한다. 그러나 과를 알지 못하면, 수행을 진전시킬 수 없기 때문이다. 그 체가 삼세에 포섭되지 않음을 든 것은, 식(識)이 있는 자라면 미래에 함께 얻게 됨을 밝히려는 것이다. 위의 〈사자후품〉에서는, 비록 과의 체가, 상주함을 밝혔으나, 아직 이 체의 유무 차이를 바로 논하지 않았다. 이제 허공은 비록 상주하지만, 그 성품은 무이고, 열반은 묘유이며, 그 성품은 맑고 고요하다고 가려 밝힌다. 둘 다 삼세가 아니라는 점에서는 같지만, 유와 무의 차이가 있는 것이다.</w:t>
      </w:r>
    </w:p>
    <w:p>
      <w:pPr>
        <w:pStyle w:val="TranslationText"/>
      </w:pPr>
      <w:r>
        <w:rPr>
          <w:b/>
          <w:sz w:val="22"/>
          <w:szCs w:val="22"/>
        </w:rPr>
        <w:t xml:space="preserve">[0598a19]</w:t>
      </w:r>
      <w:r>
        <w:br/>
      </w:r>
      <w:r>
        <w:rPr>
          <w:b/>
          <w:sz w:val="18"/>
          <w:szCs w:val="18"/>
        </w:rPr>
        <w:t xml:space="preserve">원문</w:t>
      </w:r>
      <w:r>
        <w:br/>
      </w:r>
      <w:r>
        <w:t xml:space="preserve">[0598a19] 善男子虛空之性非過去(至)我說佛性猶如虛空。</w:t>
      </w:r>
      <w:r>
        <w:br/>
      </w:r>
      <w:r>
        <w:rPr>
          <w:b/>
          <w:sz w:val="18"/>
          <w:szCs w:val="18"/>
        </w:rPr>
        <w:t xml:space="preserve">한국어 번역</w:t>
      </w:r>
      <w:r>
        <w:br/>
      </w:r>
      <w:r>
        <w:t xml:space="preserve">선남자여, 허공의 성품은 과거도 아니고 …… 내가 불성을 허공과 같다고 말한 것이다.</w:t>
      </w:r>
    </w:p>
    <w:p>
      <w:pPr>
        <w:pStyle w:val="TranslationText"/>
      </w:pPr>
      <w:r>
        <w:rPr>
          <w:b/>
          <w:sz w:val="22"/>
          <w:szCs w:val="22"/>
        </w:rPr>
        <w:t xml:space="preserve">[0598a20]</w:t>
      </w:r>
      <w:r>
        <w:br/>
      </w:r>
      <w:r>
        <w:rPr>
          <w:b/>
          <w:sz w:val="18"/>
          <w:szCs w:val="18"/>
        </w:rPr>
        <w:t xml:space="preserve">원문</w:t>
      </w:r>
      <w:r>
        <w:br/>
      </w:r>
      <w:r>
        <w:t xml:space="preserve">[0598a20] 案。僧亮曰。空有四義。可以譬性。一無三世。二非物。三無內外。四無[2]罣礙也。僧宗曰。佛意。非此三法故。說名為有也。煩惱對涅槃。闡提對如來。無情對佛性。此三對故。為有虛空無對。豈得為有。寶亮曰。今就此一段說中。有四番明義。第一。辨佛果體常。異虛空之常。兩常雖同。其旨甚別。第二。物還致疑。若兩常同非三世所攝。何不俱名為有。而一有一無。佛釋言。其常乃同。要一有對治。可名為有。而虛空直是物。無無所對治。故是無也。第三。遣外道橫計虛空是有義。第四。引證。明三世智人。皆如是說也。今初門中。略出數事。明其異相。然文中。佛說其旨。理自彰也。</w:t>
      </w:r>
      <w:r>
        <w:br/>
      </w:r>
      <w:r>
        <w:rPr>
          <w:b/>
          <w:sz w:val="18"/>
          <w:szCs w:val="18"/>
        </w:rPr>
        <w:t xml:space="preserve">한국어 번역</w:t>
      </w:r>
      <w:r>
        <w:br/>
      </w:r>
      <w:r>
        <w:t xml:space="preserve">살펴보건대, 승량이 말하였다. 허공에는 네 가지 뜻이 있어서, 불성을 비유할 수 있다. 첫째는 삼세에 속하지 않는 것이고, 둘째는 물질이 아닌 것이며, 셋째는 안과 밖이 없는 것이고, 넷째는 걸림이 없는 것이다. 승종이 말하였다. 부처님의 뜻은, 이 세 법이 아니기 때문에, 있다고 이름한다는 것이다. 번뇌는 열반과 서로 대립하고, 일천제는 여래와 서로 대립하며, 무정물은 불성과 서로 대립한다. 이 세 가지는 대립되는 것이 있으므로, ‘있다’고 하지만 허공에는 대립되는 것이 없으니, 어찌 있다고 할 수 있겠는가. 보량이 말하였다. 이 한 단락의 설명에는, 네 차례로 뜻을 밝히는 부분이 있다. 첫째는, 불과의 체가 상주함을 분별하여, 허공의 상주와 다름을 밝힌다. 두 상주가 비록 같지만, 그 뜻은 매우 다르다. 둘째는, 사람들이 다시 의심을 일으켜, 만약 두 상주가 모두 삼세에 포섭되지 않는 점에서 같다면, 어찌 둘 다 있다고 이름하지 않고, 하나는 있고 하나는 없다고 하는가 묻는 것이다. 부처님께서는 풀이하여 말씀하신다. 그 상주함은 비록 같지만, 반드시 한쪽에 대치되는 것이 있어야, 있다고 이름할 수 있다. 그런데 허공은 단지 사물과 관련하여, 없음을 대치할 것이 없으므로, 무라고 한다. 셋째는, 외도가 허공을 있다고 그릇되게 헤아리는 뜻을 제거한다. 넷째는, 증거를 인용하여, 삼세의 지혜로운 사람들이, 모두 이와 같이 말함을 밝힌다. 이제 첫째 문에서는, 몇 가지 일을 간략히 들어, 그 차별된 모습을 밝힌다. 그러나 본문 가운데서, 부처님께서 그 뜻을 설하셨으므로, 이치는 저절로 드러난다.</w:t>
      </w:r>
      <w:r>
        <w:br/>
      </w:r>
      <w:r>
        <w:rPr>
          <w:b/>
          <w:sz w:val="17"/>
          <w:szCs w:val="17"/>
        </w:rPr>
        <w:t xml:space="preserve">교감·번역 메모 | </w:t>
      </w:r>
      <w:r>
        <w:rPr>
          <w:sz w:val="17"/>
          <w:szCs w:val="17"/>
        </w:rPr>
        <w:t xml:space="preserve">[구두 불확실] 「為有虛空無對」는 문맥에 따라 ‘앞의 세 법은 대립이 있어 유이지만 허공은 대립이 없다’는 뜻으로 옮겼다.</w:t>
      </w:r>
      <w:r>
        <w:br/>
      </w:r>
      <w:r>
        <w:rPr>
          <w:b/>
          <w:sz w:val="17"/>
          <w:szCs w:val="17"/>
        </w:rPr>
        <w:t xml:space="preserve">교감·번역 메모 | </w:t>
      </w:r>
      <w:r>
        <w:rPr>
          <w:sz w:val="17"/>
          <w:szCs w:val="17"/>
        </w:rPr>
        <w:t xml:space="preserve">[원문 검토] 「而虛空直是物。無無所對治。」는 구두 또는 탈자 가능성이 있어 문맥에 따라 보수적으로 옮겼다.</w:t>
      </w:r>
    </w:p>
    <w:p>
      <w:pPr>
        <w:pStyle w:val="TranslationText"/>
      </w:pPr>
      <w:r>
        <w:rPr>
          <w:b/>
          <w:sz w:val="22"/>
          <w:szCs w:val="22"/>
        </w:rPr>
        <w:t xml:space="preserve">[0598b04]</w:t>
      </w:r>
      <w:r>
        <w:br/>
      </w:r>
      <w:r>
        <w:rPr>
          <w:b/>
          <w:sz w:val="18"/>
          <w:szCs w:val="18"/>
        </w:rPr>
        <w:t xml:space="preserve">원문</w:t>
      </w:r>
      <w:r>
        <w:br/>
      </w:r>
      <w:r>
        <w:t xml:space="preserve">[0598b04] 迦葉菩薩白佛言世尊(至)無情之物是名佛性。</w:t>
      </w:r>
      <w:r>
        <w:br/>
      </w:r>
      <w:r>
        <w:rPr>
          <w:b/>
          <w:sz w:val="18"/>
          <w:szCs w:val="18"/>
        </w:rPr>
        <w:t xml:space="preserve">한국어 번역</w:t>
      </w:r>
      <w:r>
        <w:br/>
      </w:r>
      <w:r>
        <w:t xml:space="preserve">가섭보살이 부처님께 아뢰었다. “세존이시여 …… 무정물은 불성이라고 합니다.”</w:t>
      </w:r>
    </w:p>
    <w:p>
      <w:pPr>
        <w:pStyle w:val="TranslationText"/>
      </w:pPr>
      <w:r>
        <w:rPr>
          <w:b/>
          <w:sz w:val="22"/>
          <w:szCs w:val="22"/>
        </w:rPr>
        <w:t xml:space="preserve">[0598b05]</w:t>
      </w:r>
      <w:r>
        <w:br/>
      </w:r>
      <w:r>
        <w:rPr>
          <w:b/>
          <w:sz w:val="18"/>
          <w:szCs w:val="18"/>
        </w:rPr>
        <w:t xml:space="preserve">원문</w:t>
      </w:r>
      <w:r>
        <w:br/>
      </w:r>
      <w:r>
        <w:t xml:space="preserve">[0598b05] 案。僧亮曰。外道。說空是有法。故須明也。如[3]來身心之總號。性是悟解之別名。涅槃滅苦之都稱。三義異而常一。別稱為非涅槃名為涅槃者。世諦有法。有無是非相對。虛空。世諦說無。一切煩惱有為之法者。煩惱是因。有為是果。因果是苦滅為樂。一闡提至辟支佛者。六度是如道。乘如道來。故名如來。此等不乘如道。菩薩乘而未至。故蠲之也。無情之物者。無情。無悟解之性。非性也。</w:t>
      </w:r>
      <w:r>
        <w:br/>
      </w:r>
      <w:r>
        <w:rPr>
          <w:b/>
          <w:sz w:val="18"/>
          <w:szCs w:val="18"/>
        </w:rPr>
        <w:t xml:space="preserve">한국어 번역</w:t>
      </w:r>
      <w:r>
        <w:br/>
      </w:r>
      <w:r>
        <w:t xml:space="preserve">살펴보건대, 승량이 말하였다. 외도는, 허공이 유법이라고 말하므로, 반드시 이를 밝혀야 한다. 여래는 몸과 마음을 총괄하는 명칭이고, 성(性)은 깨달아 이해함을 따로 이름한 것이며, 열반은 괴로움을 소멸함을 총괄하여 일컫는 말이다. 세 뜻은 다르지만 상주는 하나이다. ‘따로 일컬어 비열반을 열반이라 한다’는 것은, 세속제에는 법이 있고, 유무와 시비가 서로 대립하기 때문이다. 허공은, 세속제에서 무라고 말한다. ‘일체 번뇌와 유위의 법’이라는 것은, 번뇌는 인이고, 유위는 과이며, 인과는 괴로움이고 그것을 멸한 것이 즐거움이라는 뜻이다. ‘일천제에서 벽지불에 이르기까지’라는 것은, 육도는 여(如)의 도이고, 여의 도를 타고 와서, 여래라고 이름한다. 이들은 여의 도를 타지 못하며, 보살은 타기는 하지만 아직 도달하지 못했으므로, 여래의 범주에서 제외한 것이다. ‘무정물’이라는 것은, 감정과 의식이 없는 것으로, 깨달아 이해하는 성품이 없으므로, 불성이 아니라는 뜻이다.</w:t>
      </w:r>
    </w:p>
    <w:p>
      <w:pPr>
        <w:pStyle w:val="TranslationText"/>
      </w:pPr>
      <w:r>
        <w:rPr>
          <w:b/>
          <w:sz w:val="22"/>
          <w:szCs w:val="22"/>
        </w:rPr>
        <w:t xml:space="preserve">[0598b14]</w:t>
      </w:r>
      <w:r>
        <w:br/>
      </w:r>
      <w:r>
        <w:rPr>
          <w:b/>
          <w:sz w:val="18"/>
          <w:szCs w:val="18"/>
        </w:rPr>
        <w:t xml:space="preserve">원문</w:t>
      </w:r>
      <w:r>
        <w:br/>
      </w:r>
      <w:r>
        <w:t xml:space="preserve">[0598b14] 善男子一切世間無非虛空(至)離四陰已無有虛空。</w:t>
      </w:r>
      <w:r>
        <w:br/>
      </w:r>
      <w:r>
        <w:rPr>
          <w:b/>
          <w:sz w:val="18"/>
          <w:szCs w:val="18"/>
        </w:rPr>
        <w:t xml:space="preserve">한국어 번역</w:t>
      </w:r>
      <w:r>
        <w:br/>
      </w:r>
      <w:r>
        <w:t xml:space="preserve">선남자여, 일체 세간에는 허공 아닌 것이 없으니 …… 사음(四陰)을 떠나서는 허공이 없다.</w:t>
      </w:r>
    </w:p>
    <w:p>
      <w:pPr>
        <w:pStyle w:val="TranslationText"/>
      </w:pPr>
      <w:r>
        <w:rPr>
          <w:b/>
          <w:sz w:val="22"/>
          <w:szCs w:val="22"/>
        </w:rPr>
        <w:t xml:space="preserve">[0598b15]</w:t>
      </w:r>
      <w:r>
        <w:br/>
      </w:r>
      <w:r>
        <w:rPr>
          <w:b/>
          <w:sz w:val="18"/>
          <w:szCs w:val="18"/>
        </w:rPr>
        <w:t xml:space="preserve">원문</w:t>
      </w:r>
      <w:r>
        <w:br/>
      </w:r>
      <w:r>
        <w:t xml:space="preserve">[0598b15] 案。僧亮曰。世間住空。無有非空之處對空。故無對無非四大對於四大者。色性非空。住在空中。無非空對空者。心依大起。亦無非大對大。何得名四大為有耶。佛不答者。以其非決。以置答為答。何者。六識。所依各異。五識依大。意識不依。無色不住空。故非決也。涅槃是有訖。安隱彼岸者。此皆本不得今得。空無此義也。離於如是。[4]說訖三世攝等。如來佛性三法等離。三法是有為。虛空若同者。同在三法之外也。世人說。訖不得不三世攝者。佛說二法聚色無色。至可見不可見。色。是四大。非色。是心數也。僧宗曰。無非四大對。此問麁故。置答也。如[5]此人。說空非色是心數者。此下廣明耶解。並不得[6]受相也。寶亮曰。第二問之始。正釋異意。舉於虛空。以決涅槃。今兩同為有。佛今答言。雖同是常。要佛果有對治。而不無。明如來佛性涅槃三法。同有所治。故是有也。故下去二釋此三義。為非涅槃者。是生死法。正對治。此生死虛偽果盡。故名涅槃。為非如來者。闡提二乘之流。執相心重。不能稱如理而解。如來。能斷此不如之解。得於如解故。所以名如來也。為非佛性者。眾生所以不見佛性。良由有煩惱業報。假依果而資身。佛既斷業報盡。無復所須。則窮鑒佛性之理。明闇障之義。傾今對治此業報盡。故名佛性也。一切世間。無非虛空對於虛空。世間無有一物而非虛空。復為虛空所治者那得。難云。虛空是有耶解意。雖然於物情未去。故迦葉復因此後更設一竝。若虛空無所對治。不得為有。今四大起時。亦無所對治。何故獨名四大為有。虛空為無。決辭既爾。佛今將解。故無非言。虛空亦同涅槃是有者。其義不然。何以故。明涅槃是有。可見可證。能作種種應色。備有八我萬用。皎然可得。是有現[7]見處。虛空無斯之用。云何為有耶。既非其如此。然後答難。從若離於如是法外更有法者下。已對向決。若使離如是法。外別有一法。而是有[8]者。必三世所攝。虛空若同是有。應三世攝。是無常法。答理既申。佛還引事。更到難迦葉言。如世人說虛空。名為無色無對。若虛空非色而是有者。應即心數法。若是心數。不得不是三世所攝。同四陰[＊]也。</w:t>
      </w:r>
      <w:r>
        <w:br/>
      </w:r>
      <w:r>
        <w:rPr>
          <w:b/>
          <w:sz w:val="18"/>
          <w:szCs w:val="18"/>
        </w:rPr>
        <w:t xml:space="preserve">한국어 번역</w:t>
      </w:r>
      <w:r>
        <w:br/>
      </w:r>
      <w:r>
        <w:t xml:space="preserve">살펴보건대, 승량이 말하였다. 세간은 허공에 머무르니, 허공이 아닌 곳으로서 허공과 대립하는 것은 없다. 그러므로 ‘대립도 없고 사대와 대립하는 사대 아닌 것도 없다’고 한 것이다. 색의 성품은 허공이 아니지만, 허공 가운데 머문다. 허공이 아닌 것이 허공과 대립하는 것이 없다는 것은, 마음이 사대에 의지하여 일어나고, 또한 사대가 아닌 것이 사대와 대립하는 것도 없다는 뜻이다. 어찌 사대를 있다고 이름할 수 있겠는가. 부처님께서 답하지 않으신 것은, 그 논변이 결정적인 것이 아니기 때문이다. 답을 보류하는 것으로 답을 삼은 것이다. 왜냐하면, 육식은, 의지하는 바가 각각 다르기 때문이다. 오식은 사대에 의지하지만, 의식은 의지하지 않는다. 무색계는 허공에 머물지 않으므로, 그 논변은 결정적이지 않다. ‘열반은 있다’에서부터, ‘안온한 저 언덕’에 이르기까지는, 모두 본래 얻지 못했던 것을 지금 얻는 것이나, 허공에는 이러한 뜻이 없다. ‘이와 같은 것을 떠나’에서부터, ‘삼세에 포섭된다’고 설한 데까지는, 여래·불성·열반의 세 법 등을 떠나, 그 밖의 법은 유위라는 뜻이다. 허공도 이와 같다고 한다면, 이 세 법 밖에 함께 있게 된다는 뜻이다. ‘세간 사람이 말한다’에서부터, ‘삼세에 포섭되지 않을 수 없다’까지는, 부처님께서 두 종류의 법의 무리인 색과 비색을 설하시고, ‘볼 수 있는 것과 볼 수 없는 것’까지 말씀하신 것이다. 색은, 곧 사대이고, 비색은, 곧 심수법이다. 승종이 말하였다. ‘사대 아닌 것이 대립하지 않는다’는 것은, 이 물음이 거칠기 때문에, 답을 보류한 것이다. ‘이 사람처럼’이라는 것은, 허공이 비색이면서 심수법이라고 말하는 경우이고, 이 아래에서는 삿된 이해를 널리 밝히니, 모두 그 상을 받아들여서는 안 된다. 보량이 말하였다. 둘째 물음의 첫머리로, 서로 다른 뜻을 바로 풀이한다. 허공을 들어, 열반을 결정한다. 지금 두 가지를 모두 ‘있다’고 한다면, 부처님께서는 지금 답하여 말씀하신다. 비록 둘 다 상주한다는 점에서는 같지만, 불과에는 반드시 대치되는 것이 있어서, 없지 않다는 것이다. 여래·불성·열반의 세 법은, 모두 대치하는 바가 있으므로, 있다고 한다. 그러므로 아래에서 다시 이 세 뜻을 풀이한다. ‘비열반’이라는 것은, 생사의 법이고, 바로 이것을 대치한다. 이 생사의 허망한 과가 다하면, 열반이라 이름한다. ‘비여래’라는 것은, 일천제와 이승의 무리로, 상에 집착하는 마음이 무거워, 이치에 맞게 이해하지 못하는 자들이다. 여래는, 이와 같이 이치에 맞지 않는 이해를 끊고, 여(如)에 맞는 이해를 얻기 때문에, 여래라고 이름한다. ‘비불성’이라는 것은, 중생이 불성을 보지 못하는 까닭이, 실로 번뇌와 업보가 있기 때문이라는 뜻이다. 임시로 그 과보에 의지하여 몸을 유지하지만, 부처는 이미 업보를 다 끊어, 다시는 의지할 바가 없으므로, 불성의 이치를 궁극까지 비추어 안다. 이는 밝음과 어둠이 장애가 되는 뜻을 밝힌 것이다. 이제 이를 대치하여 이 업보를 다 없애므로, 불성이라 이름한다. ‘일체 세간’이라는 것은, ‘허공 아닌 것이 없다’는 말로 허공과 대립시키는 것이다. 세간에는 허공이 아닌 단 하나의 사물도 없는데, 다시 허공에 의해 대치되는 것이 어떻게 있을 수 있겠는가. 논난하여 말한다. ‘허공이 있다’는 뜻을 이해하더라도, 비록 그렇지만 사람들의 의혹은 아직 없어지지 않았다. 그러므로 가섭은 이에 뒤이어 다시 하나의 병렬 논난을 세운다. 만약 허공에는 대치되는 것이 없어서, 있다고 할 수 없다면, 지금 사대가 일어날 때에도, 또한 대치되는 것이 없는데, 어찌 유독 사대만 있다고 이름하고, 허공은 없다고 하는가. 논박의 말이 이미 이와 같으므로, 부처님께서 이제 이를 풀이하려 하신다. 그러므로 ‘아닌 것이 없다’고 말씀하신 것이다. ‘허공도 열반과 같이 있다’고 하는 것은, 그 뜻이 그렇지 않다. 왜냐하면, 열반은 있음이 분명하여, 볼 수도 있고 증득할 수도 있으며, 능히 갖가지 응신의 색을 나타낼 수 있고, 팔자재아와 만 가지 작용을 갖추어, 분명하게 얻을 수 있기 때문이다. 이것은 있음이 드러나 보이는 곳이다. 허공에는 이러한 작용이 없으니, 어찌 있다고 할 수 있겠는가. 이미 그와 같지 않음을 밝힌 뒤에, 그런 다음 논난에 답한다. ‘만약 이와 같은 법을 떠나 밖에 다시 법이 있다면’ 이하에서는, 앞의 논박에 이미 맞서 결정한다. 만약 이와 같은 법을 떠나, 밖에 별도로 하나의 법이 있고, 그것이 있다고 한다면, 반드시 삼세에 포섭되어야 한다. 허공도 마찬가지로 있다고 한다면, 삼세에 포섭되어야 하고, 곧 무상한 법이 된다. 답의 이치가 이미 드러났으므로, 부처님께서는 다시 사실을 인용하여, 가섭의 논난을 되받아 말씀하신다. 세간 사람들이 말하듯이 허공을, 무색이며 무대라고 이름한다. 만약 허공이 색이 아니면서도 있다고 한다면, 마땅히 곧 심수법이어야 한다. 만약 심수법이라면, 삼세에 포섭되지 않을 수 없고, 사음과 같아진다.</w:t>
      </w:r>
      <w:r>
        <w:br/>
      </w:r>
      <w:r>
        <w:rPr>
          <w:b/>
          <w:sz w:val="17"/>
          <w:szCs w:val="17"/>
        </w:rPr>
        <w:t xml:space="preserve">교감·번역 메모 | </w:t>
      </w:r>
      <w:r>
        <w:rPr>
          <w:sz w:val="17"/>
          <w:szCs w:val="17"/>
        </w:rPr>
        <w:t xml:space="preserve">[구두 불확실] 「故無對無非四大對於四大者」는 문장 경계가 불분명하여 앞뒤 논변을 따라 옮겼다.</w:t>
      </w:r>
      <w:r>
        <w:br/>
      </w:r>
      <w:r>
        <w:rPr>
          <w:b/>
          <w:sz w:val="17"/>
          <w:szCs w:val="17"/>
        </w:rPr>
        <w:t xml:space="preserve">교감·번역 메모 | </w:t>
      </w:r>
      <w:r>
        <w:rPr>
          <w:sz w:val="17"/>
          <w:szCs w:val="17"/>
        </w:rPr>
        <w:t xml:space="preserve">[교감·구두 검토] 「[4]說訖三世攝等」은 앞뒤 인용 범위를 지시하는 주석어로 보아 직역했다.</w:t>
      </w:r>
      <w:r>
        <w:br/>
      </w:r>
      <w:r>
        <w:rPr>
          <w:b/>
          <w:sz w:val="17"/>
          <w:szCs w:val="17"/>
        </w:rPr>
        <w:t xml:space="preserve">교감·번역 메모 | </w:t>
      </w:r>
      <w:r>
        <w:rPr>
          <w:sz w:val="17"/>
          <w:szCs w:val="17"/>
        </w:rPr>
        <w:t xml:space="preserve">[구문 검토] 「明闇障之義」는 밝음과 어둠의 장애 관계를 밝힌다는 뜻으로 옮겼다.</w:t>
      </w:r>
      <w:r>
        <w:br/>
      </w:r>
      <w:r>
        <w:rPr>
          <w:b/>
          <w:sz w:val="17"/>
          <w:szCs w:val="17"/>
        </w:rPr>
        <w:t xml:space="preserve">교감·번역 메모 | </w:t>
      </w:r>
      <w:r>
        <w:rPr>
          <w:sz w:val="17"/>
          <w:szCs w:val="17"/>
        </w:rPr>
        <w:t xml:space="preserve">[원문 검토] 「傾今對治此業報盡」은 문자가 다소 불안정하여 업보를 대치하여 다 없앤다는 취지로 옮겼다.</w:t>
      </w:r>
      <w:r>
        <w:br/>
      </w:r>
      <w:r>
        <w:rPr>
          <w:b/>
          <w:sz w:val="17"/>
          <w:szCs w:val="17"/>
        </w:rPr>
        <w:t xml:space="preserve">교감·번역 메모 | </w:t>
      </w:r>
      <w:r>
        <w:rPr>
          <w:sz w:val="17"/>
          <w:szCs w:val="17"/>
        </w:rPr>
        <w:t xml:space="preserve">[구두 불확실] 「虛空是有耶解意」는 논난의 뜻을 설명하는 문장으로 보아 옮겼다.</w:t>
      </w:r>
    </w:p>
    <w:p>
      <w:pPr>
        <w:pStyle w:val="TranslationText"/>
      </w:pPr>
      <w:r>
        <w:rPr>
          <w:b/>
          <w:sz w:val="22"/>
          <w:szCs w:val="22"/>
        </w:rPr>
        <w:t xml:space="preserve">[0598c28]</w:t>
      </w:r>
      <w:r>
        <w:br/>
      </w:r>
      <w:r>
        <w:rPr>
          <w:b/>
          <w:sz w:val="18"/>
          <w:szCs w:val="18"/>
        </w:rPr>
        <w:t xml:space="preserve">원문</w:t>
      </w:r>
      <w:r>
        <w:br/>
      </w:r>
      <w:r>
        <w:t xml:space="preserve">[0598c28] 復次善男子諸外道言(至)若三世攝云何言常。</w:t>
      </w:r>
      <w:r>
        <w:br/>
      </w:r>
      <w:r>
        <w:rPr>
          <w:b/>
          <w:sz w:val="18"/>
          <w:szCs w:val="18"/>
        </w:rPr>
        <w:t xml:space="preserve">한국어 번역</w:t>
      </w:r>
      <w:r>
        <w:br/>
      </w:r>
      <w:r>
        <w:t xml:space="preserve">또 선남자여, 모든 외도가 말하기를 …… 만약 삼세에 포섭된다면 어찌 상주한다고 말할 수 있겠는가.</w:t>
      </w:r>
    </w:p>
    <w:p>
      <w:pPr>
        <w:pStyle w:val="TranslationText"/>
      </w:pPr>
      <w:r>
        <w:rPr>
          <w:b/>
          <w:sz w:val="22"/>
          <w:szCs w:val="22"/>
        </w:rPr>
        <w:t xml:space="preserve">[0598c29]</w:t>
      </w:r>
      <w:r>
        <w:br/>
      </w:r>
      <w:r>
        <w:rPr>
          <w:b/>
          <w:sz w:val="18"/>
          <w:szCs w:val="18"/>
        </w:rPr>
        <w:t xml:space="preserve">원문</w:t>
      </w:r>
      <w:r>
        <w:br/>
      </w:r>
      <w:r>
        <w:t xml:space="preserve">[0598c29] 案。僧亮曰。外道說虛空是色。有對可見。佛說非色無對不可見也。寶亮曰。第三文。破外道所執。正義明虛空是無。而外家計有。是故須破。汝若言虛空是光明。復計之為住處者。即是色法。若是色法。便有方所。[1]即三世所攝。是無常[2]住法也。夫虛空不離三法者。佛更作相來破。夫萬法有無。不離此三。汝計虛空。在何法中。空者。直取無物處名空也。實者。如色法柱木等。是也。空實者。是有無之際也。若言虛空住空法中。便應無常。何以故。此虛空。不遍實處。與空實即是分數。若是分數。復不免無常。餘實與空實。二法更相踐。破意如前。同有不遍之過也。</w:t>
      </w:r>
      <w:r>
        <w:br/>
      </w:r>
      <w:r>
        <w:rPr>
          <w:b/>
          <w:sz w:val="18"/>
          <w:szCs w:val="18"/>
        </w:rPr>
        <w:t xml:space="preserve">한국어 번역</w:t>
      </w:r>
      <w:r>
        <w:br/>
      </w:r>
      <w:r>
        <w:t xml:space="preserve">살펴보건대, 승량이 말하였다. 외도는 허공이 색이라고 말하여, 대상이 있고 볼 수 있다고 하지만, 부처님께서는 색이 아니며 대상이 없고 볼 수 없다고 말씀하신다. 보량이 말하였다. 셋째 글은, 외도가 집착하는 바를 깨뜨리는 것이다. 바른 뜻에서는 허공이 무임을 밝히지만, 외도는 있다고 헤아리므로, 반드시 이를 깨뜨려야 한다. 그대가 만약 허공이 광명이라고 말하고, 또 그것을 머무는 곳이라고 헤아린다면, 곧 색법이다. 만약 색법이라면, 곧 방소가 있게 되고, 곧 삼세에 포섭되어, 무상하게 머무는 법이 된다. ‘허공은 세 법을 떠나지 않는다’는 것은, 부처님께서 다시 상을 들어 깨뜨리신 것이다. 일체 만법의 유무는, 이 세 가지를 떠나지 않는다. 그대가 헤아리는 허공은, 어느 법 가운데 있는가. ‘공’이라는 것은, 단지 물건이 없는 곳을 취하여 공이라 이름한 것이다. ‘실’이라는 것은, 색법인 기둥과 나무 같은 것을 말하며, 이것이 실이다. ‘공실’이라는 것은, 유와 무의 경계이다. 만약 허공이 공법 가운데 머문다고 말한다면, 곧 무상해야 한다. 왜냐하면, 이 허공은, 실한 곳에 두루하지 못하고, 공과 실에 나뉘어 부분을 이루기 때문이다. 만약 부분으로 나뉜다면, 다시 무상을 면할 수 없다. 나머지 실과 공실의, 두 법이 서로 번갈아 침범하게 된다. 깨뜨리는 뜻은 앞과 같으며, 모두 두루하지 못한다는 허물이 있다.</w:t>
      </w:r>
      <w:r>
        <w:br/>
      </w:r>
      <w:r>
        <w:rPr>
          <w:b/>
          <w:sz w:val="17"/>
          <w:szCs w:val="17"/>
        </w:rPr>
        <w:t xml:space="preserve">교감·번역 메모 | </w:t>
      </w:r>
      <w:r>
        <w:rPr>
          <w:sz w:val="17"/>
          <w:szCs w:val="17"/>
        </w:rPr>
        <w:t xml:space="preserve">[문자·구문 검토] 「是無常[2]住法也」는 교감표지를 보존하고 원문 어순에 따라 옮겼다.</w:t>
      </w:r>
    </w:p>
    <w:p>
      <w:pPr>
        <w:pStyle w:val="TranslationText"/>
      </w:pPr>
      <w:r>
        <w:rPr>
          <w:b/>
          <w:sz w:val="22"/>
          <w:szCs w:val="22"/>
        </w:rPr>
        <w:t xml:space="preserve">[0599a13]</w:t>
      </w:r>
      <w:r>
        <w:br/>
      </w:r>
      <w:r>
        <w:rPr>
          <w:b/>
          <w:sz w:val="18"/>
          <w:szCs w:val="18"/>
        </w:rPr>
        <w:t xml:space="preserve">원문</w:t>
      </w:r>
      <w:r>
        <w:br/>
      </w:r>
      <w:r>
        <w:t xml:space="preserve">[0599a13] 善男子若復說言夫虛空者(至)虛空若爾應是無常。</w:t>
      </w:r>
      <w:r>
        <w:br/>
      </w:r>
      <w:r>
        <w:rPr>
          <w:b/>
          <w:sz w:val="18"/>
          <w:szCs w:val="18"/>
        </w:rPr>
        <w:t xml:space="preserve">한국어 번역</w:t>
      </w:r>
      <w:r>
        <w:br/>
      </w:r>
      <w:r>
        <w:t xml:space="preserve">선남자여, 만약 또 어떤 사람이 허공이란 …… 허공이 이와 같다면 마땅히 무상해야 한다고 말한다면,</w:t>
      </w:r>
    </w:p>
    <w:p>
      <w:pPr>
        <w:pStyle w:val="TranslationText"/>
      </w:pPr>
      <w:r>
        <w:rPr>
          <w:b/>
          <w:sz w:val="22"/>
          <w:szCs w:val="22"/>
        </w:rPr>
        <w:t xml:space="preserve">[0599a14]</w:t>
      </w:r>
      <w:r>
        <w:br/>
      </w:r>
      <w:r>
        <w:rPr>
          <w:b/>
          <w:sz w:val="18"/>
          <w:szCs w:val="18"/>
        </w:rPr>
        <w:t xml:space="preserve">원문</w:t>
      </w:r>
      <w:r>
        <w:br/>
      </w:r>
      <w:r>
        <w:t xml:space="preserve">[0599a14] 案。僧亮曰。實處無故。則不遍。應是無常。二處無者。實處無空。空處無實也。</w:t>
      </w:r>
      <w:r>
        <w:br/>
      </w:r>
      <w:r>
        <w:rPr>
          <w:b/>
          <w:sz w:val="18"/>
          <w:szCs w:val="18"/>
        </w:rPr>
        <w:t xml:space="preserve">한국어 번역</w:t>
      </w:r>
      <w:r>
        <w:br/>
      </w:r>
      <w:r>
        <w:t xml:space="preserve">살펴보건대, 승량이 말하였다. 실한 곳에는 없기 때문에, 곧 두루하지 못하고, 마땅히 무상해야 한다. ‘두 곳에 없다’는 것은, 실한 곳에는 허공이 없고, 빈 곳에는 실물이 없다는 뜻이다.</w:t>
      </w:r>
    </w:p>
    <w:p>
      <w:pPr>
        <w:pStyle w:val="TranslationText"/>
      </w:pPr>
      <w:r>
        <w:rPr>
          <w:b/>
          <w:sz w:val="22"/>
          <w:szCs w:val="22"/>
        </w:rPr>
        <w:t xml:space="preserve">[0599a16]</w:t>
      </w:r>
      <w:r>
        <w:br/>
      </w:r>
      <w:r>
        <w:rPr>
          <w:b/>
          <w:sz w:val="18"/>
          <w:szCs w:val="18"/>
        </w:rPr>
        <w:t xml:space="preserve">원문</w:t>
      </w:r>
      <w:r>
        <w:br/>
      </w:r>
      <w:r>
        <w:t xml:space="preserve">[0599a16] 善男子世間人說一切法中(至)虛空無閡與有並合。</w:t>
      </w:r>
      <w:r>
        <w:br/>
      </w:r>
      <w:r>
        <w:rPr>
          <w:b/>
          <w:sz w:val="18"/>
          <w:szCs w:val="18"/>
        </w:rPr>
        <w:t xml:space="preserve">한국어 번역</w:t>
      </w:r>
      <w:r>
        <w:br/>
      </w:r>
      <w:r>
        <w:t xml:space="preserve">선남자여, 세간 사람들은 모든 법 가운데 …… 허공은 걸림이 없어서 유와 함께 합한다고 말한다.</w:t>
      </w:r>
    </w:p>
    <w:p>
      <w:pPr>
        <w:pStyle w:val="TranslationText"/>
      </w:pPr>
      <w:r>
        <w:rPr>
          <w:b/>
          <w:sz w:val="22"/>
          <w:szCs w:val="22"/>
        </w:rPr>
        <w:t xml:space="preserve">[0599a17]</w:t>
      </w:r>
      <w:r>
        <w:br/>
      </w:r>
      <w:r>
        <w:rPr>
          <w:b/>
          <w:sz w:val="18"/>
          <w:szCs w:val="18"/>
        </w:rPr>
        <w:t xml:space="preserve">원문</w:t>
      </w:r>
      <w:r>
        <w:br/>
      </w:r>
      <w:r>
        <w:t xml:space="preserve">[0599a17] 案。僧亮曰。各有處所。名一切有。所執處有二。則[3]俱無常者隨物。寶亮曰。既作此三句破竟。後還結言虛空是無也。又如世人說一切無絓閡處名虛空者。佛更假設作難。若無絓閡名虛空。此虛空。一切盡具足。遍有為有處。無處為當分有。若具足有。餘處則無。一切處不可得遍。汝。虛空是有。云何能遍。若不遍便是可數。彼此之法。是無常也。又若有人說。虛空無礙。與有竝合。亦無此理也。</w:t>
      </w:r>
      <w:r>
        <w:br/>
      </w:r>
      <w:r>
        <w:rPr>
          <w:b/>
          <w:sz w:val="18"/>
          <w:szCs w:val="18"/>
        </w:rPr>
        <w:t xml:space="preserve">한국어 번역</w:t>
      </w:r>
      <w:r>
        <w:br/>
      </w:r>
      <w:r>
        <w:t xml:space="preserve">살펴보건대, 승량이 말하였다. 각각 처소가 있기 때문에, ‘일체가 있다’고 이름한다. 집착하는 처소에는 두 가지가 있어서, 곧 모두 무상하다는 것은 사물을 따라 달라진다는 뜻이다. 보량이 말하였다. 이미 이 세 구절로 깨뜨리기를 마친 뒤, 다시 결론지어 허공은 무라고 말한다. 또 세간 사람들이 ‘일체의 걸림 없는 곳을 허공이라 한다’고 말하는 것에 대해, 부처님께서 다시 가설하여 논난하신다. 만약 걸림이 없는 것을 허공이라 한다면, 이 허공은, 일체에 모두 충족되어, 유가 있는 곳에는 두루 있어야 하고, 없는 곳에는 해당 부분에만 있어야 한다. 만약 완전히 있다면, 나머지 곳에는 없어야 하므로, 일체의 곳에 두루할 수 없다. 그대가, 허공은 있다고 하면서, 어찌 능히 두루한다고 할 수 있겠는가. 만약 두루하지 못한다면 곧 셀 수 있는 것이 되고, 이쪽과 저쪽으로 나뉘는 법이므로, 무상한 것이다. 또 만약 어떤 사람이, 허공은 걸림이 없고, 유와 함께 합한다고 말한다면, 이 또한 이치에 맞지 않는다.</w:t>
      </w:r>
      <w:r>
        <w:br/>
      </w:r>
      <w:r>
        <w:rPr>
          <w:b/>
          <w:sz w:val="17"/>
          <w:szCs w:val="17"/>
        </w:rPr>
        <w:t xml:space="preserve">교감·번역 메모 | </w:t>
      </w:r>
      <w:r>
        <w:rPr>
          <w:sz w:val="17"/>
          <w:szCs w:val="17"/>
        </w:rPr>
        <w:t xml:space="preserve">[구문 검토] 「則[3]俱無常者隨物」는 처소가 사물에 따라 달라지므로 모두 무상하다는 취지로 옮겼다.</w:t>
      </w:r>
    </w:p>
    <w:p>
      <w:pPr>
        <w:pStyle w:val="TranslationText"/>
      </w:pPr>
      <w:r>
        <w:rPr>
          <w:b/>
          <w:sz w:val="22"/>
          <w:szCs w:val="22"/>
        </w:rPr>
        <w:t xml:space="preserve">[0599a26]</w:t>
      </w:r>
      <w:r>
        <w:br/>
      </w:r>
      <w:r>
        <w:rPr>
          <w:b/>
          <w:sz w:val="18"/>
          <w:szCs w:val="18"/>
        </w:rPr>
        <w:t xml:space="preserve">원문</w:t>
      </w:r>
      <w:r>
        <w:br/>
      </w:r>
      <w:r>
        <w:t xml:space="preserve">[0599a26] 又復說言虛空在物如器中菓是故當知無有虛空。</w:t>
      </w:r>
      <w:r>
        <w:br/>
      </w:r>
      <w:r>
        <w:rPr>
          <w:b/>
          <w:sz w:val="18"/>
          <w:szCs w:val="18"/>
        </w:rPr>
        <w:t xml:space="preserve">한국어 번역</w:t>
      </w:r>
      <w:r>
        <w:br/>
      </w:r>
      <w:r>
        <w:t xml:space="preserve">또 다시 허공이 사물 안에 있는 것이 마치 그릇 속의 열매와 같다고 말하니, 그러므로 마땅히 허공은 없음을 알아야 한다.</w:t>
      </w:r>
    </w:p>
    <w:p>
      <w:pPr>
        <w:pStyle w:val="TranslationText"/>
      </w:pPr>
      <w:r>
        <w:rPr>
          <w:b/>
          <w:sz w:val="22"/>
          <w:szCs w:val="22"/>
        </w:rPr>
        <w:t xml:space="preserve">[0599a27]</w:t>
      </w:r>
      <w:r>
        <w:br/>
      </w:r>
      <w:r>
        <w:rPr>
          <w:b/>
          <w:sz w:val="18"/>
          <w:szCs w:val="18"/>
        </w:rPr>
        <w:t xml:space="preserve">원문</w:t>
      </w:r>
      <w:r>
        <w:br/>
      </w:r>
      <w:r>
        <w:t xml:space="preserve">[0599a27] 案。僧亮曰。鳥動樹靜名異。兩羊相觸者。二俱動。名共也。二雙指合在一處者。指先有空。空先有指。有二空二有。合在一處也。若有空業合物空則無常者。物住空動。動則無常。物則不遍者。物不遍故動。不遍故無常。下說空不遍之過也。虛空若常物亦應常者。若物動無空。空則不遍。不遍而常。物亦應常。若空與物同。亦常無常者。無有是處者。若言空常。先有物起。後合。先有是遍。後合不遍。遍者是常。不遍無常。無有是處也。先無有合。訖是無常法者。若已合共合則合有先後。後合本無。先合亦爾。皆無常也。先無器時。訖云何。言遍者。器則本無今有。未有器時。應有住處。處異空異。不應言常言遍也。僧宗曰。若使虛空離空有住者。上難其合。今難其離也。若空與有合。是則空同於有。則離空而住也。有物亦應離空住者。竝難也。謂有物合。則應離有唯空也。寶亮曰。又言。虛空在物。如器中菓。二俱不然。故先假作三法。來破其竝合之執。下別破虛空在器之計。若與有竝合。則有三種合法。一異業合。如飛鳥集樹者。樹本不動。來向樹故。言異業也。二業共合。如兩羊相觸者。二物俱動。故言二業也。三已合共合者。如二雙指合在一處。本時[4]兩合。今復來共合。故言已合共合也。先作此三句竟。下次第難破。若言異業共合。異則有二。一是動者。鳥也。不動者。樹也。若爾。萬有本不動如樹。汝虛空如鳥動來。共物合。是無常也。若言物與空合。物復不遍。若當不遍。是分數法。</w:t>
      </w:r>
      <w:r>
        <w:br/>
      </w:r>
      <w:r>
        <w:rPr>
          <w:b/>
          <w:sz w:val="18"/>
          <w:szCs w:val="18"/>
        </w:rPr>
        <w:t xml:space="preserve">한국어 번역</w:t>
      </w:r>
      <w:r>
        <w:br/>
      </w:r>
      <w:r>
        <w:t xml:space="preserve">살펴보건대, 승량이 말하였다. 새는 움직이고 나무는 고요하므로 ‘다르다’고 이름한다. 두 마리 양이 서로 부딪친다는 것은, 둘이 모두 움직이는 것이므로, ‘함께한다’고 이름한다. 두 쌍의 손가락이 한 곳에서 합쳐진다는 것은, 손가락에 앞서 허공이 있고, 허공에 앞서 손가락이 있어, 두 허공과 두 유가 있는데, 한 곳에서 합쳐지는 것이다. 만약 유와 허공의 작용이 사물과 합하니 허공은 곧 무상하다는 것은, 사물은 머물고 허공은 움직이며, 움직이면 곧 무상하다는 뜻이다. ‘사물은 곧 두루하지 않는다’는 것은, 사물이 두루하지 않기 때문에 움직이고, 두루하지 않기 때문에 무상하다는 것이다. 아래에서는 허공이 두루하지 못할 때의 허물을 말한다. ‘허공이 만약 항상하다면 사물도 또한 항상해야 한다’는 것은, 만약 사물이 움직여 허공이 없다면, 허공은 곧 두루하지 못한다. 두루하지 않으면서 항상하다면, 사물 또한 항상해야 한다. 만약 허공과 사물이 같아서, 또한 항상하기도 하고 무상하기도 한다고 한다면, 그럴 수 없다는 것은, 만약 허공이 항상하다고 말하면서, 먼저 사물이 생겨 있고, 뒤에 합한다고 한다면, 먼저는 두루함이 있었으나, 뒤에 합하여 두루하지 않게 된다. 두루한 것은 항상한 것이고, 두루하지 않은 것은 무상한 것이니, 그럴 수는 없다. ‘먼저는 합함이 없었다’에서부터, ‘이는 무상한 법이다’까지는, 만약 이미 합한 것들이 함께 합한다면 합함에 앞뒤가 있게 되고, 뒤의 합함은 본래 없었던 것이며, 앞의 합함도 또한 그러하므로, 모두 무상하다는 뜻이다. ‘먼저 그릇이 없었을 때’에서부터, ‘어찌 그러한가’까지는, 두루한다고 말하는 것에 대해, 그릇은 본래 없다가 지금 있게 된 것이니, 아직 그릇이 없었을 때에도, 마땅히 머무는 곳이 있어야 한다. 처소가 다르면 허공도 달라지므로, 항상하다고도 두루한다고도 말해서는 안 된다. 승종이 말하였다. 만약 허공이 허공을 떠나 유에 머문다고 한다면, 위에서는 그 합함을 논난하였고, 이제는 그 떠남을 논난하는 것이다. 만약 허공이 유와 합한다면, 허공은 곧 유와 같아져, 허공을 떠나 머물게 된다. ‘유인 사물도 또한 허공을 떠나 머물러야 한다’는 것은, 아울러 논난한 것이다. 말하자면 유인 사물이 합한다면, 마땅히 유를 떠나 오직 허공만 있어야 한다는 뜻이다. 보량이 말하였다. 또 말하기를, ‘허공이 사물 안에 있는 것이, 마치 그릇 속의 열매와 같다’고 하지만, 둘 다 그렇지 않다. 그러므로 먼저 세 가지 법을 가설하여, 그 ‘나란히 합한다’는 집착을 깨뜨린다. 아래에서는 따로 허공이 그릇 안에 있다는 견해를 깨뜨린다. 만약 유와 나란히 합한다면, 세 가지 합하는 법이 있다. 첫째는 서로 다른 작용으로 합하는 것이다. 마치 날아온 새가 나무에 모이는 경우와 같다. 나무는 본래 움직이지 않지만, 새가 나무를 향해 오기 때문에, 서로 다른 작용이라고 말한다. 둘째는 두 작용이 함께 합하는 것이다. 마치 두 마리 양이 서로 부딪치는 경우와 같다. 두 사물이 모두 움직이므로, 두 작용이라고 말한다. 셋째는 이미 합한 것들이 함께 합하는 것이다. 마치 두 쌍의 손가락이 한 곳에서 합쳐지는 경우와 같다. 본래부터 둘씩 합해 있었는데, 이제 다시 와서 함께 합하므로, 이미 합한 것들이 함께 합한다고 말한다. 먼저 이 세 구절을 세우고 나서, 아래에서 차례로 논난하여 깨뜨린다. 만약 서로 다른 작용으로 함께 합한다고 한다면, ‘다르다’는 것에는 두 가지가 있으니, 하나는 움직이는 것이며, 곧 새이다. 움직이지 않는 것은, 나무이다. 그렇다면, 만유는 본래 나무처럼 움직이지 않고, 그대가 말하는 허공은 새처럼 움직여 와서, 사물과 함께 합하게 되니, 이는 무상하다. 만약 사물이 허공과 합한다고 말한다면, 사물은 또한 두루하지 못한다. 만약 두루하지 못한다면, 이는 부분과 수량이 있는 법이다.</w:t>
      </w:r>
    </w:p>
    <w:p>
      <w:pPr>
        <w:pStyle w:val="TranslationText"/>
      </w:pPr>
      <w:r>
        <w:rPr>
          <w:b/>
          <w:sz w:val="22"/>
          <w:szCs w:val="22"/>
        </w:rPr>
        <w:t xml:space="preserve">[0599b27]</w:t>
      </w:r>
      <w:r>
        <w:br/>
      </w:r>
      <w:r>
        <w:rPr>
          <w:b/>
          <w:sz w:val="18"/>
          <w:szCs w:val="18"/>
        </w:rPr>
        <w:t xml:space="preserve">원문</w:t>
      </w:r>
      <w:r>
        <w:br/>
      </w:r>
      <w:r>
        <w:t xml:space="preserve">[0599b27] 善男子若有說言指住之處(至)虛空無故非三世攝。</w:t>
      </w:r>
      <w:r>
        <w:br/>
      </w:r>
      <w:r>
        <w:rPr>
          <w:b/>
          <w:sz w:val="18"/>
          <w:szCs w:val="18"/>
        </w:rPr>
        <w:t xml:space="preserve">한국어 번역</w:t>
      </w:r>
      <w:r>
        <w:br/>
      </w:r>
      <w:r>
        <w:t xml:space="preserve">선남자여, 만약 어떤 사람이 손가락이 머무는 곳을 말하여 …… 허공은 없기 때문에 삼세에 포섭되지 않는다고 한다.</w:t>
      </w:r>
    </w:p>
    <w:p>
      <w:pPr>
        <w:pStyle w:val="TranslationText"/>
      </w:pPr>
      <w:r>
        <w:rPr>
          <w:b/>
          <w:sz w:val="22"/>
          <w:szCs w:val="22"/>
        </w:rPr>
        <w:t xml:space="preserve">[0599b28]</w:t>
      </w:r>
      <w:r>
        <w:br/>
      </w:r>
      <w:r>
        <w:rPr>
          <w:b/>
          <w:sz w:val="18"/>
          <w:szCs w:val="18"/>
        </w:rPr>
        <w:t xml:space="preserve">원문</w:t>
      </w:r>
      <w:r>
        <w:br/>
      </w:r>
      <w:r>
        <w:t xml:space="preserve">[0599b28] 案。僧亮曰。佛說有依空住者。而惑者言。有空[5]佉為有所依。即因緣住。因果同相。因無常故。果亦無常也。寶亮曰。既破諸外道所計竟。後還結言虛空是無物。故名常。非是有法。佛性常。而是有故。非三世攝也。</w:t>
      </w:r>
      <w:r>
        <w:br/>
      </w:r>
      <w:r>
        <w:rPr>
          <w:b/>
          <w:sz w:val="18"/>
          <w:szCs w:val="18"/>
        </w:rPr>
        <w:t xml:space="preserve">한국어 번역</w:t>
      </w:r>
      <w:r>
        <w:br/>
      </w:r>
      <w:r>
        <w:t xml:space="preserve">살펴보건대, 승량이 말하였다. 부처님께서 유는 허공에 의지하여 머문다고 말씀하셨는데, 미혹한 사람은 말하기를, 허공(空佉)이 있어서 의지하는 바가 된다고 하여, 곧 인연에 의하여 머문다고 한다. 인과는 모습이 같으므로, 인이 무상하기 때문에, 과도 또한 무상하다. 보량이 말하였다. 이미 여러 외도가 헤아려 집착한 것을 깨뜨리고 나서, 뒤에 다시 결론지어 허공은 사물이 없는 것이라고 말한다. 그러므로 상이라고 이름하며, 유인 법은 아니다. 불성은 항상하지만, 유이기 때문에, 삼세에 포섭되지 않는다.</w:t>
      </w:r>
      <w:r>
        <w:br/>
      </w:r>
      <w:r>
        <w:rPr>
          <w:b/>
          <w:sz w:val="17"/>
          <w:szCs w:val="17"/>
        </w:rPr>
        <w:t xml:space="preserve">교감·번역 메모 | </w:t>
      </w:r>
      <w:r>
        <w:rPr>
          <w:sz w:val="17"/>
          <w:szCs w:val="17"/>
        </w:rPr>
        <w:t xml:space="preserve">[구문·이문 검토] 「空佉」는 원문 표기를 보존하면서 허공을 가리키는 표현으로 옮겼다.</w:t>
      </w:r>
    </w:p>
    <w:p>
      <w:pPr>
        <w:pStyle w:val="TranslationText"/>
      </w:pPr>
      <w:r>
        <w:rPr>
          <w:b/>
          <w:sz w:val="22"/>
          <w:szCs w:val="22"/>
        </w:rPr>
        <w:t xml:space="preserve">[0599c04]</w:t>
      </w:r>
      <w:r>
        <w:br/>
      </w:r>
      <w:r>
        <w:rPr>
          <w:b/>
          <w:sz w:val="18"/>
          <w:szCs w:val="18"/>
        </w:rPr>
        <w:t xml:space="preserve">원문</w:t>
      </w:r>
      <w:r>
        <w:br/>
      </w:r>
      <w:r>
        <w:t xml:space="preserve">[0599c04] 善男子我終不與世間(至)[6]世智者說無我亦說無。</w:t>
      </w:r>
      <w:r>
        <w:br/>
      </w:r>
      <w:r>
        <w:rPr>
          <w:b/>
          <w:sz w:val="18"/>
          <w:szCs w:val="18"/>
        </w:rPr>
        <w:t xml:space="preserve">한국어 번역</w:t>
      </w:r>
      <w:r>
        <w:br/>
      </w:r>
      <w:r>
        <w:t xml:space="preserve">선남자여, 나는 끝내 세간과 …… 세간의 지혜로운 자가 무아를 말하면 나도 또한 무라고 말한다.</w:t>
      </w:r>
    </w:p>
    <w:p>
      <w:pPr>
        <w:pStyle w:val="TranslationText"/>
      </w:pPr>
      <w:r>
        <w:rPr>
          <w:b/>
          <w:sz w:val="22"/>
          <w:szCs w:val="22"/>
        </w:rPr>
        <w:t xml:space="preserve">[0599c05]</w:t>
      </w:r>
      <w:r>
        <w:br/>
      </w:r>
      <w:r>
        <w:rPr>
          <w:b/>
          <w:sz w:val="18"/>
          <w:szCs w:val="18"/>
        </w:rPr>
        <w:t xml:space="preserve">원문</w:t>
      </w:r>
      <w:r>
        <w:br/>
      </w:r>
      <w:r>
        <w:t xml:space="preserve">[0599c05] 案。僧亮曰。第七辨因門也。所以辨因者。上云唯三法是常。餘悉無常。與世間異。異則生諍。今辨因異故果異。從理說異。與世智同說。不與世諍也。僧宗曰。此下。第四段明修道也。寶亮曰。佛言世間智者。即是菩薩者。此下去大段中第七文。釋兩因異。將明此理。故先承上宗。作難。世間智人。說五陰是無常。佛獨說我是常。既說不相隨。便成世間諍。佛云何言遠離顛倒。不與世諍耶。佛今答言。凡夫以三漏為因故。感苦無常。佛。用真無生解為緣。除於漏因。無復無常故。即體是常。其因各異。豈同世間。如此則稱理而談。乖諍何生。今就此文中。凡廣略三番。釋生死用三漏為因故無常。佛不用此為因。故常也。第一正明凡夫不識三漏為過。第二辨其起漏之源。第三明漏所感果唯苦無樂。然此三番。聖人識過。達其漏源。觀其發解。故能除滅三漏。成八正道也。</w:t>
      </w:r>
      <w:r>
        <w:br/>
      </w:r>
      <w:r>
        <w:rPr>
          <w:b/>
          <w:sz w:val="18"/>
          <w:szCs w:val="18"/>
        </w:rPr>
        <w:t xml:space="preserve">한국어 번역</w:t>
      </w:r>
      <w:r>
        <w:br/>
      </w:r>
      <w:r>
        <w:t xml:space="preserve">살펴보건대, 승량이 말하였다. 일곱째는 인의 문을 분별한 것이다. 인을 분별하는 까닭은, 위에서 오직 세 가지 법만이 항상하다고 말하고, 나머지는 모두 무상하다고 하여, 세간과 다르기 때문이다. 다르면 곧 다툼이 생긴다. 이제 인이 다르기 때문에 과도 다름을 분별하고, 이치에 따라 그 다름을 말함으로써, 세간의 지혜로운 이들과 같은 방식으로 말하여, 세간과 다투지 않는다는 것이다. 승종이 말하였다. 이 아래는, 네 번째 단락으로 수행도를 밝힌다. 보량이 말하였다. 부처님께서 말씀하신 ‘세간의 지혜로운 자’는, 곧 보살이다. 이 아래는 큰 단락 가운데 일곱 번째 글로, 두 인이 서로 다름을 해석한다. 이 이치를 밝히려 하므로, 먼저 위의 종지를 이어 받아, 논난을 제기한다. 세간의 지혜로운 사람은, 오음이 무상하다고 말하는데, 부처님만 홀로 아가 항상하다고 말씀하신다. 이미 서로 따르지 않는다고 말했으니, 곧 세간과의 다툼이 된다. 그런데 부처님은 어찌하여 전도를 멀리 떠나, 세간과 다투지 않는다고 말씀하시는가. 부처님께서 이제 답하여 말씀하신다. 범부는 삼루를 인으로 삼기 때문에, 괴롭고 무상한 과보를 감득한다. 부처님은, 참된 무생의 이해를 연으로 삼아, 누의 원인을 제거하고, 다시는 무상이 없기 때문에, 그 체가 곧 항상하다. 그 인이 각각 다르니, 어찌 세간과 같겠는가. 이와 같이 이치에 맞추어 말한다면, 어긋남과 다툼이 어디에서 생기겠는가. 이제 이 글에서는, 대체로 넓고 간략하게 세 차례에 걸쳐, 생사는 삼루를 인으로 삼기 때문에 무상함을 해석한다. 부처님은 이것을 인으로 삼지 않으므로, 항상하다. 첫째는 바로 범부가 삼루를 허물로 알지 못함을 밝힌다. 둘째는 누가 일어나는 근원을 분별한다. 셋째는 누가 감득하는 과는 오직 괴로움뿐이고 즐거움은 없음을 밝힌다. 그러나 이 세 차례의 설명에서, 성인은 그 허물을 알고, 누의 근원을 통달하며, 그것을 관하여 이해를 일으키므로, 능히 삼루를 제거하여 소멸하고, 팔정도를 이룬다.</w:t>
      </w:r>
    </w:p>
    <w:p>
      <w:pPr>
        <w:pStyle w:val="TranslationText"/>
      </w:pPr>
      <w:r>
        <w:rPr>
          <w:b/>
          <w:sz w:val="22"/>
          <w:szCs w:val="22"/>
        </w:rPr>
        <w:t xml:space="preserve">[0599c23]</w:t>
      </w:r>
      <w:r>
        <w:br/>
      </w:r>
      <w:r>
        <w:rPr>
          <w:b/>
          <w:sz w:val="18"/>
          <w:szCs w:val="18"/>
        </w:rPr>
        <w:t xml:space="preserve">원문</w:t>
      </w:r>
      <w:r>
        <w:br/>
      </w:r>
      <w:r>
        <w:t xml:space="preserve">[0599c23] 迦葉菩薩言世尊菩薩摩訶薩(至)如優曇鉢羅華。</w:t>
      </w:r>
      <w:r>
        <w:br/>
      </w:r>
      <w:r>
        <w:rPr>
          <w:b/>
          <w:sz w:val="18"/>
          <w:szCs w:val="18"/>
        </w:rPr>
        <w:t xml:space="preserve">한국어 번역</w:t>
      </w:r>
      <w:r>
        <w:br/>
      </w:r>
      <w:r>
        <w:t xml:space="preserve">가섭보살이 말하였다. “세존이시여, 보살마하살은 …… 우담발라꽃과 같습니다.”</w:t>
      </w:r>
    </w:p>
    <w:p>
      <w:pPr>
        <w:pStyle w:val="TranslationText"/>
      </w:pPr>
      <w:r>
        <w:rPr>
          <w:b/>
          <w:sz w:val="22"/>
          <w:szCs w:val="22"/>
        </w:rPr>
        <w:t xml:space="preserve">[0599c24]</w:t>
      </w:r>
      <w:r>
        <w:br/>
      </w:r>
      <w:r>
        <w:rPr>
          <w:b/>
          <w:sz w:val="18"/>
          <w:szCs w:val="18"/>
        </w:rPr>
        <w:t xml:space="preserve">원문</w:t>
      </w:r>
      <w:r>
        <w:br/>
      </w:r>
      <w:r>
        <w:t xml:space="preserve">[0599c24] 案。僧亮曰。若從理說不諍。見理必由於行故問之也。寶亮曰。佛略列十法也。</w:t>
      </w:r>
      <w:r>
        <w:br/>
      </w:r>
      <w:r>
        <w:rPr>
          <w:b/>
          <w:sz w:val="18"/>
          <w:szCs w:val="18"/>
        </w:rPr>
        <w:t xml:space="preserve">한국어 번역</w:t>
      </w:r>
      <w:r>
        <w:br/>
      </w:r>
      <w:r>
        <w:t xml:space="preserve">살펴보건대, 승량이 말하였다. 이치에 따라 말한다면 다투지 않으며, 이치를 보는 것은 반드시 수행을 통해서이므로 이렇게 물은 것이다. 보량이 말하였다. 부처님께서 열 가지 법을 간략히 열거하셨다.</w:t>
      </w:r>
    </w:p>
    <w:p>
      <w:pPr>
        <w:pStyle w:val="TranslationText"/>
      </w:pPr>
      <w:r>
        <w:rPr>
          <w:b/>
          <w:sz w:val="22"/>
          <w:szCs w:val="22"/>
        </w:rPr>
        <w:t xml:space="preserve">[0599c26]</w:t>
      </w:r>
      <w:r>
        <w:br/>
      </w:r>
      <w:r>
        <w:rPr>
          <w:b/>
          <w:sz w:val="18"/>
          <w:szCs w:val="18"/>
        </w:rPr>
        <w:t xml:space="preserve">원문</w:t>
      </w:r>
      <w:r>
        <w:br/>
      </w:r>
      <w:r>
        <w:t xml:space="preserve">[0599c26] 迦葉菩薩白佛言世尊(至)智者說無我亦說無。</w:t>
      </w:r>
      <w:r>
        <w:br/>
      </w:r>
      <w:r>
        <w:rPr>
          <w:b/>
          <w:sz w:val="18"/>
          <w:szCs w:val="18"/>
        </w:rPr>
        <w:t xml:space="preserve">한국어 번역</w:t>
      </w:r>
      <w:r>
        <w:br/>
      </w:r>
      <w:r>
        <w:t xml:space="preserve">가섭보살이 부처님께 아뢰었다. “세존이시여, …… 지혜로운 자가 무아를 말하면 또한 무라고 말합니다.”</w:t>
      </w:r>
    </w:p>
    <w:p>
      <w:pPr>
        <w:pStyle w:val="TranslationText"/>
      </w:pPr>
      <w:r>
        <w:rPr>
          <w:b/>
          <w:sz w:val="22"/>
          <w:szCs w:val="22"/>
        </w:rPr>
        <w:t xml:space="preserve">[0599c27]</w:t>
      </w:r>
      <w:r>
        <w:br/>
      </w:r>
      <w:r>
        <w:rPr>
          <w:b/>
          <w:sz w:val="18"/>
          <w:szCs w:val="18"/>
        </w:rPr>
        <w:t xml:space="preserve">원문</w:t>
      </w:r>
      <w:r>
        <w:br/>
      </w:r>
      <w:r>
        <w:t xml:space="preserve">[0599c27] 案。僧亮曰。請定有無之義也。</w:t>
      </w:r>
      <w:r>
        <w:br/>
      </w:r>
      <w:r>
        <w:rPr>
          <w:b/>
          <w:sz w:val="18"/>
          <w:szCs w:val="18"/>
        </w:rPr>
        <w:t xml:space="preserve">한국어 번역</w:t>
      </w:r>
      <w:r>
        <w:br/>
      </w:r>
      <w:r>
        <w:t xml:space="preserve">살펴보건대, 승량이 말하였다. 유와 무의 뜻을 확정해 주기를 청한 것이다.</w:t>
      </w:r>
    </w:p>
    <w:p>
      <w:pPr>
        <w:pStyle w:val="TranslationText"/>
      </w:pPr>
      <w:r>
        <w:rPr>
          <w:b/>
          <w:sz w:val="22"/>
          <w:szCs w:val="22"/>
        </w:rPr>
        <w:t xml:space="preserve">[0599c28]</w:t>
      </w:r>
      <w:r>
        <w:br/>
      </w:r>
      <w:r>
        <w:rPr>
          <w:b/>
          <w:sz w:val="18"/>
          <w:szCs w:val="18"/>
        </w:rPr>
        <w:t xml:space="preserve">원문</w:t>
      </w:r>
      <w:r>
        <w:br/>
      </w:r>
      <w:r>
        <w:t xml:space="preserve">[0599c28] 迦葉菩薩白佛言世尊(至)是故說是常恒無變。</w:t>
      </w:r>
      <w:r>
        <w:br/>
      </w:r>
      <w:r>
        <w:rPr>
          <w:b/>
          <w:sz w:val="18"/>
          <w:szCs w:val="18"/>
        </w:rPr>
        <w:t xml:space="preserve">한국어 번역</w:t>
      </w:r>
      <w:r>
        <w:br/>
      </w:r>
      <w:r>
        <w:t xml:space="preserve">가섭보살이 부처님께 아뢰었다. “세존이시여, …… 그러므로 이를 상주하고 항상하며 변함이 없다고 말합니다.”</w:t>
      </w:r>
    </w:p>
    <w:p>
      <w:pPr>
        <w:pStyle w:val="TranslationText"/>
      </w:pPr>
      <w:r>
        <w:rPr>
          <w:b/>
          <w:sz w:val="22"/>
          <w:szCs w:val="22"/>
        </w:rPr>
        <w:t xml:space="preserve">[0599c29]</w:t>
      </w:r>
      <w:r>
        <w:br/>
      </w:r>
      <w:r>
        <w:rPr>
          <w:b/>
          <w:sz w:val="18"/>
          <w:szCs w:val="18"/>
        </w:rPr>
        <w:t xml:space="preserve">원문</w:t>
      </w:r>
      <w:r>
        <w:br/>
      </w:r>
      <w:r>
        <w:t xml:space="preserve">[0599c29] 案。僧亮曰。將明因果執異為難。若事同而說異。應是沾污也。已離三種以下。若從理說。則不諍。說與見異。何得不諍耶。凡夫之色以下。明因[1]果事不同。說不到故。不污不諍也。</w:t>
      </w:r>
      <w:r>
        <w:br/>
      </w:r>
      <w:r>
        <w:rPr>
          <w:b/>
          <w:sz w:val="18"/>
          <w:szCs w:val="18"/>
        </w:rPr>
        <w:t xml:space="preserve">한국어 번역</w:t>
      </w:r>
      <w:r>
        <w:br/>
      </w:r>
      <w:r>
        <w:t xml:space="preserve">살펴보건대, 승량이 말하였다. 장차 인과에 대한 집착이 서로 다름을 논난하려는 것이다. 만약 사실은 같은데 말만 다르다면, 마땅히 오염됨이 있어야 한다. ‘이미 세 가지를 떠났다’ 이하에서는, 이치에 따라 말한다면, 곧 다투지 않는다고 한다. 그러나 말하는 것과 보는 것이 다른데, 어찌 다투지 않을 수 있겠는가. ‘범부의 색’ 이하에서는, 인과의 사실이 서로 다름을 밝힌다. 설명이 그 사실에 미치지 못하기 때문에, 오염되지도 않고 다투지도 않는다.</w:t>
      </w:r>
    </w:p>
    <w:p>
      <w:pPr>
        <w:pStyle w:val="TranslationText"/>
      </w:pPr>
      <w:r>
        <w:rPr>
          <w:b/>
          <w:sz w:val="22"/>
          <w:szCs w:val="22"/>
        </w:rPr>
        <w:t xml:space="preserve">[0600a04]</w:t>
      </w:r>
      <w:r>
        <w:br/>
      </w:r>
      <w:r>
        <w:rPr>
          <w:b/>
          <w:sz w:val="18"/>
          <w:szCs w:val="18"/>
        </w:rPr>
        <w:t xml:space="preserve">원문</w:t>
      </w:r>
      <w:r>
        <w:br/>
      </w:r>
      <w:r>
        <w:t xml:space="preserve">[0600a04] 迦葉菩薩言世尊云何為色(至)知病所在然後授藥。</w:t>
      </w:r>
      <w:r>
        <w:br/>
      </w:r>
      <w:r>
        <w:rPr>
          <w:b/>
          <w:sz w:val="18"/>
          <w:szCs w:val="18"/>
        </w:rPr>
        <w:t xml:space="preserve">한국어 번역</w:t>
      </w:r>
      <w:r>
        <w:br/>
      </w:r>
      <w:r>
        <w:t xml:space="preserve">가섭보살이 말하였다. “세존이시여, 무엇을 색이라 하며 …… 병이 있는 곳을 안 뒤에 약을 줍니다.”</w:t>
      </w:r>
    </w:p>
    <w:p>
      <w:pPr>
        <w:pStyle w:val="TranslationText"/>
      </w:pPr>
      <w:r>
        <w:rPr>
          <w:b/>
          <w:sz w:val="22"/>
          <w:szCs w:val="22"/>
        </w:rPr>
        <w:t xml:space="preserve">[0600a05]</w:t>
      </w:r>
      <w:r>
        <w:br/>
      </w:r>
      <w:r>
        <w:rPr>
          <w:b/>
          <w:sz w:val="18"/>
          <w:szCs w:val="18"/>
        </w:rPr>
        <w:t xml:space="preserve">원문</w:t>
      </w:r>
      <w:r>
        <w:br/>
      </w:r>
      <w:r>
        <w:t xml:space="preserve">[0600a05] 案。僧亮曰。問從答離。見過則離。不見則從也。問略而答廣。</w:t>
      </w:r>
      <w:r>
        <w:br/>
      </w:r>
      <w:r>
        <w:rPr>
          <w:b/>
          <w:sz w:val="18"/>
          <w:szCs w:val="18"/>
        </w:rPr>
        <w:t xml:space="preserve">한국어 번역</w:t>
      </w:r>
      <w:r>
        <w:br/>
      </w:r>
      <w:r>
        <w:t xml:space="preserve">살펴보건대, 승량이 말하였다. 물음에서는 ‘따른다’고 하고 답에서는 ‘떠난다’고 한다. 허물을 보면 곧 떠나고, 보지 못하면 곧 따른다는 뜻이다. 물음은 간략하지만 답은 넓다.</w:t>
      </w:r>
    </w:p>
    <w:p>
      <w:pPr>
        <w:pStyle w:val="TranslationText"/>
      </w:pPr>
      <w:r>
        <w:rPr>
          <w:b/>
          <w:sz w:val="22"/>
          <w:szCs w:val="22"/>
        </w:rPr>
        <w:t xml:space="preserve">[0600a07]</w:t>
      </w:r>
      <w:r>
        <w:br/>
      </w:r>
      <w:r>
        <w:rPr>
          <w:b/>
          <w:sz w:val="18"/>
          <w:szCs w:val="18"/>
        </w:rPr>
        <w:t xml:space="preserve">원문</w:t>
      </w:r>
      <w:r>
        <w:br/>
      </w:r>
      <w:r>
        <w:t xml:space="preserve">[0600a07] 善男子如人將盲至棘林中(至)雖受果報果報輕微。</w:t>
      </w:r>
      <w:r>
        <w:br/>
      </w:r>
      <w:r>
        <w:rPr>
          <w:b/>
          <w:sz w:val="18"/>
          <w:szCs w:val="18"/>
        </w:rPr>
        <w:t xml:space="preserve">한국어 번역</w:t>
      </w:r>
      <w:r>
        <w:br/>
      </w:r>
      <w:r>
        <w:t xml:space="preserve">선남자여, 마치 어떤 사람이 맹인을 데리고 가시덤불 속에 이르는 것과 같이 …… 비록 과보를 받더라도 그 과보가 가볍고 미미하다.</w:t>
      </w:r>
    </w:p>
    <w:p>
      <w:pPr>
        <w:pStyle w:val="TranslationText"/>
      </w:pPr>
      <w:r>
        <w:rPr>
          <w:b/>
          <w:sz w:val="22"/>
          <w:szCs w:val="22"/>
        </w:rPr>
        <w:t xml:space="preserve">[0600a08]</w:t>
      </w:r>
      <w:r>
        <w:br/>
      </w:r>
      <w:r>
        <w:rPr>
          <w:b/>
          <w:sz w:val="18"/>
          <w:szCs w:val="18"/>
        </w:rPr>
        <w:t xml:space="preserve">원문</w:t>
      </w:r>
      <w:r>
        <w:br/>
      </w:r>
      <w:r>
        <w:t xml:space="preserve">[0600a08] 案。僧亮曰。明離惡有漸。知罪過已。從人天果報說過。得二世之利。果報輕微者。苦由癡起。見過則癡輕故也。寶亮曰。如人將盲至棘林者。盲喻凡[2]夫。與棘林譬三漏。還此三漏。將眾生受苦果報也。捨之而還者。如果起因謝也。設復得出身體壞盡者。設復後時厭苦修道。必具經受八苦[＊]也。</w:t>
      </w:r>
      <w:r>
        <w:br/>
      </w:r>
      <w:r>
        <w:rPr>
          <w:b/>
          <w:sz w:val="18"/>
          <w:szCs w:val="18"/>
        </w:rPr>
        <w:t xml:space="preserve">한국어 번역</w:t>
      </w:r>
      <w:r>
        <w:br/>
      </w:r>
      <w:r>
        <w:t xml:space="preserve">살펴보건대, 승량이 말하였다. 악을 떠나는 데에는 점차가 있음을 밝힌다. 죄와 허물을 알고 나면, 인간과 천상의 과보를 따라 그 허물을 말하여, 두 세상의 이익을 얻게 한다. ‘과보가 가볍고 미미하다’는 것은, 괴로움이 어리석음에서 일어나므로, 허물을 보면 어리석음도 가벼워지기 때문이다. 보량이 말하였다. ‘마치 어떤 사람이 맹인을 데리고 가시덤불에 이른다’는 데서, 맹인은 범부를 비유하고, 가시덤불은 삼루를 비유한다. 바로 이 삼루가, 중생을 이끌어 괴로운 과보를 받게 한다. ‘그것을 버리고 돌아온다’는 것은, 과가 일어나면 인이 사라지는 것과 같다. ‘설령 다시 빠져나와 몸이 모두 상하고 다한다’는 것은, 설령 뒤에 괴로움을 싫어하여 도를 닦더라도, 반드시 여덟 가지 괴로움을 두루 겪게 됨을 말한다.</w:t>
      </w:r>
    </w:p>
    <w:p>
      <w:pPr>
        <w:pStyle w:val="TranslationText"/>
      </w:pPr>
      <w:r>
        <w:rPr>
          <w:b/>
          <w:sz w:val="22"/>
          <w:szCs w:val="22"/>
        </w:rPr>
        <w:t xml:space="preserve">[0600a15]</w:t>
      </w:r>
      <w:r>
        <w:br/>
      </w:r>
      <w:r>
        <w:rPr>
          <w:b/>
          <w:sz w:val="18"/>
          <w:szCs w:val="18"/>
        </w:rPr>
        <w:t xml:space="preserve">원문</w:t>
      </w:r>
      <w:r>
        <w:br/>
      </w:r>
      <w:r>
        <w:t xml:space="preserve">[0600a15] 善男子有四種人一作業時(至)餓鬼畜生人天果報。</w:t>
      </w:r>
      <w:r>
        <w:br/>
      </w:r>
      <w:r>
        <w:rPr>
          <w:b/>
          <w:sz w:val="18"/>
          <w:szCs w:val="18"/>
        </w:rPr>
        <w:t xml:space="preserve">한국어 번역</w:t>
      </w:r>
      <w:r>
        <w:br/>
      </w:r>
      <w:r>
        <w:t xml:space="preserve">선남자여, 네 종류의 사람이 있으니, 첫째는 업을 지을 때 …… 아귀·축생·인간·천상의 과보를 받는 자이다.</w:t>
      </w:r>
    </w:p>
    <w:p>
      <w:pPr>
        <w:pStyle w:val="TranslationText"/>
      </w:pPr>
      <w:r>
        <w:rPr>
          <w:b/>
          <w:sz w:val="22"/>
          <w:szCs w:val="22"/>
        </w:rPr>
        <w:t xml:space="preserve">[0600a16]</w:t>
      </w:r>
      <w:r>
        <w:br/>
      </w:r>
      <w:r>
        <w:rPr>
          <w:b/>
          <w:sz w:val="18"/>
          <w:szCs w:val="18"/>
        </w:rPr>
        <w:t xml:space="preserve">원문</w:t>
      </w:r>
      <w:r>
        <w:br/>
      </w:r>
      <w:r>
        <w:t xml:space="preserve">[0600a16] 案。僧亮曰。作業時重。受報時輕者。作時不見過。受報時見。如是四種。</w:t>
      </w:r>
      <w:r>
        <w:br/>
      </w:r>
      <w:r>
        <w:rPr>
          <w:b/>
          <w:sz w:val="18"/>
          <w:szCs w:val="18"/>
        </w:rPr>
        <w:t xml:space="preserve">한국어 번역</w:t>
      </w:r>
      <w:r>
        <w:br/>
      </w:r>
      <w:r>
        <w:t xml:space="preserve">살펴보건대, 승량이 말하였다. 업을 지을 때는 무겁고, 과보를 받을 때는 가벼운 자란, 업을 지을 때에는 허물을 보지 못하다가, 과보를 받을 때에는 보는 자이다. 이와 같이 네 종류가 있다.</w:t>
      </w:r>
    </w:p>
    <w:p>
      <w:pPr>
        <w:pStyle w:val="TranslationText"/>
      </w:pPr>
      <w:r>
        <w:rPr>
          <w:b/>
          <w:sz w:val="22"/>
          <w:szCs w:val="22"/>
        </w:rPr>
        <w:t xml:space="preserve">[0600a18]</w:t>
      </w:r>
      <w:r>
        <w:br/>
      </w:r>
      <w:r>
        <w:rPr>
          <w:b/>
          <w:sz w:val="18"/>
          <w:szCs w:val="18"/>
        </w:rPr>
        <w:t xml:space="preserve">원문</w:t>
      </w:r>
      <w:r>
        <w:br/>
      </w:r>
      <w:r>
        <w:t xml:space="preserve">[0600a18] 是故我於契經中說(至)不為世法之所沾污。</w:t>
      </w:r>
      <w:r>
        <w:br/>
      </w:r>
      <w:r>
        <w:rPr>
          <w:b/>
          <w:sz w:val="18"/>
          <w:szCs w:val="18"/>
        </w:rPr>
        <w:t xml:space="preserve">한국어 번역</w:t>
      </w:r>
      <w:r>
        <w:br/>
      </w:r>
      <w:r>
        <w:t xml:space="preserve">그러므로 내가 계경 가운데에서 말하기를 …… 세간의 법에 물들지 않는다고 하였다.</w:t>
      </w:r>
    </w:p>
    <w:p>
      <w:pPr>
        <w:pStyle w:val="TranslationText"/>
      </w:pPr>
      <w:r>
        <w:rPr>
          <w:b/>
          <w:sz w:val="22"/>
          <w:szCs w:val="22"/>
        </w:rPr>
        <w:t xml:space="preserve">[0600a19]</w:t>
      </w:r>
      <w:r>
        <w:br/>
      </w:r>
      <w:r>
        <w:rPr>
          <w:b/>
          <w:sz w:val="18"/>
          <w:szCs w:val="18"/>
        </w:rPr>
        <w:t xml:space="preserve">원문</w:t>
      </w:r>
      <w:r>
        <w:br/>
      </w:r>
      <w:r>
        <w:t xml:space="preserve">[0600a19] 案。僧亮曰。遠離煩惱觀行有五。一者觀體。二者觀因。三者觀果。四者觀輕重。五勤修道。此是常第二下三文中自現[＊]也。</w:t>
      </w:r>
      <w:r>
        <w:br/>
      </w:r>
      <w:r>
        <w:rPr>
          <w:b/>
          <w:sz w:val="18"/>
          <w:szCs w:val="18"/>
        </w:rPr>
        <w:t xml:space="preserve">한국어 번역</w:t>
      </w:r>
      <w:r>
        <w:br/>
      </w:r>
      <w:r>
        <w:t xml:space="preserve">살펴보건대, 승량이 말하였다. 번뇌를 멀리 떠나는 관행에는 다섯 가지가 있다. 첫째는 체를 관하는 것이고, 둘째는 인을 관하는 것이며, 셋째는 과를 관하는 것이고, 넷째는 가볍고 무거움을 관하는 것이며, 다섯째는 부지런히 도를 닦는 것이다. 이는 ‘상’의 두 번째 항목 이하 세 문장에서 스스로 드러난다.</w:t>
      </w:r>
      <w:r>
        <w:br/>
      </w:r>
      <w:r>
        <w:rPr>
          <w:b/>
          <w:sz w:val="17"/>
          <w:szCs w:val="17"/>
        </w:rPr>
        <w:t xml:space="preserve">교감·번역 메모 | </w:t>
      </w:r>
      <w:r>
        <w:rPr>
          <w:sz w:val="17"/>
          <w:szCs w:val="17"/>
        </w:rPr>
        <w:t xml:space="preserve">[구문 불확실] 「常第二下三文」의 결합이 압축되어 있어 문자 순서와 문맥을 따라 옮겼다.</w:t>
      </w:r>
    </w:p>
    <w:p>
      <w:pPr>
        <w:pStyle w:val="TranslationText"/>
      </w:pPr>
      <w:r>
        <w:rPr>
          <w:b/>
          <w:sz w:val="22"/>
          <w:szCs w:val="22"/>
        </w:rPr>
        <w:t xml:space="preserve">[0600a22]</w:t>
      </w:r>
      <w:r>
        <w:br/>
      </w:r>
      <w:r>
        <w:rPr>
          <w:b/>
          <w:sz w:val="18"/>
          <w:szCs w:val="18"/>
        </w:rPr>
        <w:t xml:space="preserve">원문</w:t>
      </w:r>
      <w:r>
        <w:br/>
      </w:r>
      <w:r>
        <w:t xml:space="preserve">[0600a22] 迦葉菩薩復白佛言世尊(至)即是貪因瞋因癡因。</w:t>
      </w:r>
      <w:r>
        <w:br/>
      </w:r>
      <w:r>
        <w:rPr>
          <w:b/>
          <w:sz w:val="18"/>
          <w:szCs w:val="18"/>
        </w:rPr>
        <w:t xml:space="preserve">한국어 번역</w:t>
      </w:r>
      <w:r>
        <w:br/>
      </w:r>
      <w:r>
        <w:t xml:space="preserve">가섭보살이 다시 부처님께 아뢰었다. “세존이시여, …… 이것이 곧 탐욕의 인·성냄의 인·어리석음의 인입니다.”</w:t>
      </w:r>
    </w:p>
    <w:p>
      <w:pPr>
        <w:pStyle w:val="TranslationText"/>
      </w:pPr>
      <w:r>
        <w:rPr>
          <w:b/>
          <w:sz w:val="22"/>
          <w:szCs w:val="22"/>
        </w:rPr>
        <w:t xml:space="preserve">[0600a23]</w:t>
      </w:r>
      <w:r>
        <w:br/>
      </w:r>
      <w:r>
        <w:rPr>
          <w:b/>
          <w:sz w:val="18"/>
          <w:szCs w:val="18"/>
        </w:rPr>
        <w:t xml:space="preserve">원문</w:t>
      </w:r>
      <w:r>
        <w:br/>
      </w:r>
      <w:r>
        <w:t xml:space="preserve">[0600a23] 案。僧亮曰。廣上觀心行於緣不得法。皆是無明。錄其重者。分為欲有。欲界。命資外[3]存欲情重。名為欲漏。上[4]界癡輕。直名為有。內惡覺觀。訖生於欲漏者。漏。是貪等煩惱。內外緣生。覺觀是想。緣是外想。是故一切[5]訖是名欲漏。緣非欲也。能生欲者欲。從欲生者欲漏也。我及我所者。不能分別陰界。皆是無明。[6]欲知其是總[＊]也。貪因癡因者。三煩惱。錄其重者。無明通輕重。得為癡因也。寶亮曰。第二番。先釋三漏名義。後辯其相因起漏之源。凡夫。所為不能忘懷。唯自是為失。故成漏因。聖人以道自處。心無所存。故成道緣也。或時因中說果者。夫無漏解。本非果報。從所發處為名。故說無漏為果。迦葉向問有無漏果。復言。智者斷諸果報。今諸聖人。云何得有。佛答云。真實無有無漏果報。得知無漏。是散滅生死法。非復集諦。而解者稱此。無漏但不繫三界。由感變易果者。恐非聖意。而今大乘了義。佛自斷云。真實無有無漏果報。豈更感生死果。成於集諦。而勝鬘經。稱無漏業為因。無明住地為緣者。別自有意。不關用無漏為集諦也。五陰。是業煩惱家果。寄他無常苦報。上依善知識理緣中。發得此無[7]漏解。故云是果。撿理而談。實非果也。或從心身到梵天邊者。亦是因中說果。心者。是定因。此定能得梵天身。</w:t>
      </w:r>
      <w:r>
        <w:br/>
      </w:r>
      <w:r>
        <w:rPr>
          <w:b/>
          <w:sz w:val="18"/>
          <w:szCs w:val="18"/>
        </w:rPr>
        <w:t xml:space="preserve">한국어 번역</w:t>
      </w:r>
      <w:r>
        <w:br/>
      </w:r>
      <w:r>
        <w:t xml:space="preserve">살펴보건대, 승량이 말하였다. 위에서 마음의 행이 인연을 관하면서 법을 얻지 못함을 널리 밝힌 것은, 모두 무명이다. 그 가운데 무거운 것을 추려, 욕과 유로 나눈다. 욕계에서는, 생명을 유지하는 바깥의 것에 대한 욕정이 무거우므로, 욕루라고 이름한다. 상계에서는 어리석음이 가벼우므로, 곧바로 유라고 이름한다. 안의 악한 각관에서, ‘욕루가 생긴다’까지는, ‘루’란, 탐욕 등의 번뇌이다. 이는 안팎의 인연에서 생긴다. 각관은 상이고, 연은 바깥의 상이다. 그러므로 ‘일체’에서 ‘이를 욕루라 한다’까지의 뜻은, 연 자체가 욕은 아니라는 것이다. 욕을 생기게 하는 것을 욕이라 하고, 욕에서 생기는 것을 욕루라 한다. ‘아와 아소’라는 것은, 음과 계를 분별하지 못하는 것이니, 모두 무명이다. 그것이 총체임을 알고자 한 것이다. ‘탐욕의 인, 어리석음의 인’이라는 것은, 세 가지 번뇌 가운데, 무거운 것을 추려 말한 것이다. 무명은 가벼움과 무거움에 두루 통하므로, 어리석음의 인이 될 수 있다. 보량이 말하였다. 두 번째 차례에서는, 먼저 삼루의 명칭과 뜻을 해석하고, 뒤에 서로 인이 되어 누를 일으키는 근원을 분별한다. 범부는, 자기가 하는 일을 마음에서 잊지 못하고, 오직 자기만 옳다고 여기는 것이 허물이므로, 누의 원인이 된다. 성인은 도에 의거하여 자신을 처신하고, 마음에 집착하는 바가 없으므로, 도의 연을 이룬다. ‘혹 때로 인 가운데서 과를 말한다’는 것은, 무루의 이해는, 본래 과보가 아니지만, 그것이 일어난 곳을 따라 이름하므로, 무루를 과라고 말한 것이다. 가섭이 앞서 무루의 과가 있는지를 묻고, 또 말하기를, 지혜로운 이는 모든 과보를 끊는다고 하였는데, 지금 여러 성인에게, 어찌 무루의 과가 있을 수 있는가 한 것이다. 부처님께서 답하여 말씀하셨다. 실제로는 무루의 과보가 없다. 이를 통해 무루란, 생사법을 흩어 없애는 것이며, 다시는 집제가 아님을 알 수 있다. 그런데 해석하는 이들이 이를 일컬어, 무루는 다만 삼계에 매이지 않을 뿐이고, 그로 말미암아 변역생사의 과를 감득한다고 하는 것은, 아마 성인의 뜻이 아닐 것이다. 지금 대승의 요의에서는, 부처님께서 친히 단정하여 말씀하시기를, 실제로는 무루의 과보가 없다고 하셨다. 어찌 다시 생사의 과를 감득하여, 집제를 이루겠는가. 그런데 《승만경》에서, 무루업을 인이라 하고, 무명주지를 연이라 한 것은, 별도의 뜻이 있는 것이므로, 무루를 집제로 삼는 것과는 관계가 없다. 오음은, 업과 번뇌가 낳은 과이며, 무상하고 괴로운 과보에 의탁한 것이다. 위에서 선지식이라는 이치의 연에 의지하여, 이 무루의 이해를 일으켜 얻었으므로, 과라고 말한 것이다. 이치에 비추어 말한다면, 실제로는 과가 아니다. ‘혹 마음과 몸으로부터 범천에 이르기까지’라는 것도, 또한 인 가운데서 과를 말한 것이다. 마음이라는 것은, 정의 인이고, 이 정이 능히 범천의 몸을 얻게 한다.</w:t>
      </w:r>
      <w:r>
        <w:br/>
      </w:r>
      <w:r>
        <w:rPr>
          <w:b/>
          <w:sz w:val="17"/>
          <w:szCs w:val="17"/>
        </w:rPr>
        <w:t xml:space="preserve">교감·번역 메모 | </w:t>
      </w:r>
      <w:r>
        <w:rPr>
          <w:sz w:val="17"/>
          <w:szCs w:val="17"/>
        </w:rPr>
        <w:t xml:space="preserve">[구문 불확실] 「欲知其是總」은 구문이 압축되어 있어 ‘그것이 총체임을 알고자 한 것’으로 옮겼다.</w:t>
      </w:r>
    </w:p>
    <w:p>
      <w:pPr>
        <w:pStyle w:val="TranslationText"/>
      </w:pPr>
      <w:r>
        <w:rPr>
          <w:b/>
          <w:sz w:val="22"/>
          <w:szCs w:val="22"/>
        </w:rPr>
        <w:t xml:space="preserve">[0600b20]</w:t>
      </w:r>
      <w:r>
        <w:br/>
      </w:r>
      <w:r>
        <w:rPr>
          <w:b/>
          <w:sz w:val="18"/>
          <w:szCs w:val="18"/>
        </w:rPr>
        <w:t xml:space="preserve">원문</w:t>
      </w:r>
      <w:r>
        <w:br/>
      </w:r>
      <w:r>
        <w:t xml:space="preserve">[0600b20] 迦葉菩薩白佛言世尊(至)四大遠因煩惱亦爾。</w:t>
      </w:r>
      <w:r>
        <w:br/>
      </w:r>
      <w:r>
        <w:rPr>
          <w:b/>
          <w:sz w:val="18"/>
          <w:szCs w:val="18"/>
        </w:rPr>
        <w:t xml:space="preserve">한국어 번역</w:t>
      </w:r>
      <w:r>
        <w:br/>
      </w:r>
      <w:r>
        <w:t xml:space="preserve">가섭보살이 부처님께 아뢰었다. “세존이시여, …… 사대는 먼 인이니 번뇌도 또한 그러합니다.”</w:t>
      </w:r>
    </w:p>
    <w:p>
      <w:pPr>
        <w:pStyle w:val="TranslationText"/>
      </w:pPr>
      <w:r>
        <w:rPr>
          <w:b/>
          <w:sz w:val="22"/>
          <w:szCs w:val="22"/>
        </w:rPr>
        <w:t xml:space="preserve">[0600b21]</w:t>
      </w:r>
      <w:r>
        <w:br/>
      </w:r>
      <w:r>
        <w:rPr>
          <w:b/>
          <w:sz w:val="18"/>
          <w:szCs w:val="18"/>
        </w:rPr>
        <w:t xml:space="preserve">원문</w:t>
      </w:r>
      <w:r>
        <w:br/>
      </w:r>
      <w:r>
        <w:t xml:space="preserve">[0600b21] 案。僧亮曰。互為因果者。非女取女。名無明也。分別好惡。名不善也。取好惡已。更增女相。如是九品。互為因果也。子是近因訖煩惱亦爾者。雖互相生。而女相是遠。好惡相是近也。</w:t>
      </w:r>
      <w:r>
        <w:br/>
      </w:r>
      <w:r>
        <w:rPr>
          <w:b/>
          <w:sz w:val="18"/>
          <w:szCs w:val="18"/>
        </w:rPr>
        <w:t xml:space="preserve">한국어 번역</w:t>
      </w:r>
      <w:r>
        <w:br/>
      </w:r>
      <w:r>
        <w:t xml:space="preserve">살펴보건대, 승량이 말하였다. 서로 인과가 된다는 것은, 여자가 아닌 것을 여자라고 취하는 것을, 무명이라 이름하고, 좋고 나쁨을 분별하는 것을, 불선이라 이름한다. 좋고 나쁨을 취한 뒤, 다시 여자의 모습을 더해 가니, 이와 같은 아홉 품이, 서로 인과가 된다. ‘아들은 가까운 인이다’에서 ‘번뇌도 또한 그러하다’까지는, 비록 서로 생겨나지만, 여자의 모습은 먼 것이고, 좋고 나쁨의 모습은 가까운 것이라는 뜻이다.</w:t>
      </w:r>
    </w:p>
    <w:p>
      <w:pPr>
        <w:pStyle w:val="TranslationText"/>
      </w:pPr>
      <w:r>
        <w:rPr>
          <w:b/>
          <w:sz w:val="22"/>
          <w:szCs w:val="22"/>
        </w:rPr>
        <w:t xml:space="preserve">[0600b26]</w:t>
      </w:r>
      <w:r>
        <w:br/>
      </w:r>
      <w:r>
        <w:rPr>
          <w:b/>
          <w:sz w:val="18"/>
          <w:szCs w:val="18"/>
        </w:rPr>
        <w:t xml:space="preserve">원문</w:t>
      </w:r>
      <w:r>
        <w:br/>
      </w:r>
      <w:r>
        <w:t xml:space="preserve">[0600b26] 迦葉菩薩白佛言世尊(至)從無明生陰入界等。</w:t>
      </w:r>
      <w:r>
        <w:br/>
      </w:r>
      <w:r>
        <w:rPr>
          <w:b/>
          <w:sz w:val="18"/>
          <w:szCs w:val="18"/>
        </w:rPr>
        <w:t xml:space="preserve">한국어 번역</w:t>
      </w:r>
      <w:r>
        <w:br/>
      </w:r>
      <w:r>
        <w:t xml:space="preserve">가섭보살이 부처님께 아뢰었다. “세존이시여, …… 무명으로부터 음·입·계 등이 생깁니다.”</w:t>
      </w:r>
    </w:p>
    <w:p>
      <w:pPr>
        <w:pStyle w:val="TranslationText"/>
      </w:pPr>
      <w:r>
        <w:rPr>
          <w:b/>
          <w:sz w:val="22"/>
          <w:szCs w:val="22"/>
        </w:rPr>
        <w:t xml:space="preserve">[0600b27]</w:t>
      </w:r>
      <w:r>
        <w:br/>
      </w:r>
      <w:r>
        <w:rPr>
          <w:b/>
          <w:sz w:val="18"/>
          <w:szCs w:val="18"/>
        </w:rPr>
        <w:t xml:space="preserve">원문</w:t>
      </w:r>
      <w:r>
        <w:br/>
      </w:r>
      <w:r>
        <w:t xml:space="preserve">[0600b27] 案。僧亮曰。是內無明。訖其內。外因者。是煩惱。內外因能生無明。名無明。如說色等名欲也。</w:t>
      </w:r>
      <w:r>
        <w:br/>
      </w:r>
      <w:r>
        <w:rPr>
          <w:b/>
          <w:sz w:val="18"/>
          <w:szCs w:val="18"/>
        </w:rPr>
        <w:t xml:space="preserve">한국어 번역</w:t>
      </w:r>
      <w:r>
        <w:br/>
      </w:r>
      <w:r>
        <w:t xml:space="preserve">살펴보건대, 승량이 말하였다. 이는 안의 무명이며, ‘그 안’까지를 말한다. 바깥의 인이라는 것은, 번뇌이다. 안팎의 인이 능히 무명을 생기게 하므로, 무명이라고 이름한다. 마치 색 등을 욕이라고 이름하는 것과 같다.</w:t>
      </w:r>
      <w:r>
        <w:br/>
      </w:r>
      <w:r>
        <w:rPr>
          <w:b/>
          <w:sz w:val="17"/>
          <w:szCs w:val="17"/>
        </w:rPr>
        <w:t xml:space="preserve">교감·번역 메모 | </w:t>
      </w:r>
      <w:r>
        <w:rPr>
          <w:sz w:val="17"/>
          <w:szCs w:val="17"/>
        </w:rPr>
        <w:t xml:space="preserve">[구문 불확실] 「訖其內」는 앞 구절의 범위를 지시하는 과문식 표현으로 보아 직역하였다.</w:t>
      </w:r>
    </w:p>
    <w:p>
      <w:pPr>
        <w:pStyle w:val="TranslationText"/>
      </w:pPr>
      <w:r>
        <w:rPr>
          <w:b/>
          <w:sz w:val="22"/>
          <w:szCs w:val="22"/>
        </w:rPr>
        <w:t xml:space="preserve">[0600c01]</w:t>
      </w:r>
      <w:r>
        <w:br/>
      </w:r>
      <w:r>
        <w:rPr>
          <w:b/>
          <w:sz w:val="18"/>
          <w:szCs w:val="18"/>
        </w:rPr>
        <w:t xml:space="preserve">원문</w:t>
      </w:r>
      <w:r>
        <w:br/>
      </w:r>
      <w:r>
        <w:t xml:space="preserve">[0600c01] 迦葉菩薩白佛言世尊(至)智者當觀生煩惱因。</w:t>
      </w:r>
      <w:r>
        <w:br/>
      </w:r>
      <w:r>
        <w:rPr>
          <w:b/>
          <w:sz w:val="18"/>
          <w:szCs w:val="18"/>
        </w:rPr>
        <w:t xml:space="preserve">한국어 번역</w:t>
      </w:r>
      <w:r>
        <w:br/>
      </w:r>
      <w:r>
        <w:t xml:space="preserve">가섭보살이 부처님께 아뢰었다. “세존이시여, …… 지혜로운 이는 마땅히 번뇌를 생기게 하는 인을 관해야 합니다.”</w:t>
      </w:r>
    </w:p>
    <w:p>
      <w:pPr>
        <w:pStyle w:val="TranslationText"/>
      </w:pPr>
      <w:r>
        <w:rPr>
          <w:b/>
          <w:sz w:val="22"/>
          <w:szCs w:val="22"/>
        </w:rPr>
        <w:t xml:space="preserve">[0600c02]</w:t>
      </w:r>
      <w:r>
        <w:br/>
      </w:r>
      <w:r>
        <w:rPr>
          <w:b/>
          <w:sz w:val="18"/>
          <w:szCs w:val="18"/>
        </w:rPr>
        <w:t xml:space="preserve">원문</w:t>
      </w:r>
      <w:r>
        <w:br/>
      </w:r>
      <w:r>
        <w:t xml:space="preserve">[0600c02] 案。僧亮曰。廣第二造作何行。訖受誰房舍者。是時惡友共住是處。事與行同外為異。受深心供養房舍也。轉下作中者。與上事增長為異也。</w:t>
      </w:r>
      <w:r>
        <w:br/>
      </w:r>
      <w:r>
        <w:rPr>
          <w:b/>
          <w:sz w:val="18"/>
          <w:szCs w:val="18"/>
        </w:rPr>
        <w:t xml:space="preserve">한국어 번역</w:t>
      </w:r>
      <w:r>
        <w:br/>
      </w:r>
      <w:r>
        <w:t xml:space="preserve">살펴보건대, 승량이 말하였다. 둘째의 ‘어떠한 행을 짓는가’를 널리 밝힌 것이며, ‘누구의 방사를 받는가’까지는, 그때 악한 벗과 함께 이곳에 머무는 것을 말한다. 일은 행과 같으나 바깥이라는 점에서 다르고, 깊은 마음으로 공양하는 방사를 받는다는 뜻이다. ‘아래로 옮겨 가운데가 된다’는 것은, 위의 일보다 증가했다는 점에서 다르다.</w:t>
      </w:r>
      <w:r>
        <w:br/>
      </w:r>
      <w:r>
        <w:rPr>
          <w:b/>
          <w:sz w:val="17"/>
          <w:szCs w:val="17"/>
        </w:rPr>
        <w:t xml:space="preserve">교감·번역 메모 | </w:t>
      </w:r>
      <w:r>
        <w:rPr>
          <w:sz w:val="17"/>
          <w:szCs w:val="17"/>
        </w:rPr>
        <w:t xml:space="preserve">[구문 불확실] 「事與行同外為異」는 구두가 분명하지 않아 문자 순서를 살려 옮겼다.</w:t>
      </w:r>
    </w:p>
    <w:p>
      <w:pPr>
        <w:pStyle w:val="TranslationText"/>
      </w:pPr>
      <w:r>
        <w:rPr>
          <w:b/>
          <w:sz w:val="22"/>
          <w:szCs w:val="22"/>
        </w:rPr>
        <w:t xml:space="preserve">[0600c06]</w:t>
      </w:r>
      <w:r>
        <w:br/>
      </w:r>
      <w:r>
        <w:rPr>
          <w:b/>
          <w:sz w:val="18"/>
          <w:szCs w:val="18"/>
        </w:rPr>
        <w:t xml:space="preserve">원문</w:t>
      </w:r>
      <w:r>
        <w:br/>
      </w:r>
      <w:r>
        <w:t xml:space="preserve">[0600c06] 迦葉菩薩白佛言世尊(至)而能生長種種煩惱。</w:t>
      </w:r>
      <w:r>
        <w:br/>
      </w:r>
      <w:r>
        <w:rPr>
          <w:b/>
          <w:sz w:val="18"/>
          <w:szCs w:val="18"/>
        </w:rPr>
        <w:t xml:space="preserve">한국어 번역</w:t>
      </w:r>
      <w:r>
        <w:br/>
      </w:r>
      <w:r>
        <w:t xml:space="preserve">가섭보살이 부처님께 아뢰었다. “세존이시여, …… 능히 갖가지 번뇌를 생장시킵니다.”</w:t>
      </w:r>
    </w:p>
    <w:p>
      <w:pPr>
        <w:pStyle w:val="TranslationText"/>
      </w:pPr>
      <w:r>
        <w:rPr>
          <w:b/>
          <w:sz w:val="22"/>
          <w:szCs w:val="22"/>
        </w:rPr>
        <w:t xml:space="preserve">[0600c07]</w:t>
      </w:r>
      <w:r>
        <w:br/>
      </w:r>
      <w:r>
        <w:rPr>
          <w:b/>
          <w:sz w:val="18"/>
          <w:szCs w:val="18"/>
        </w:rPr>
        <w:t xml:space="preserve">원문</w:t>
      </w:r>
      <w:r>
        <w:br/>
      </w:r>
      <w:r>
        <w:t xml:space="preserve">[0600c07] 案。僧亮曰。欲明煩惱。亦以過去煩惱為因也。如一器中者。無始以來。起無量煩惱。種子中雖暫伏。遇愛則生也。</w:t>
      </w:r>
      <w:r>
        <w:br/>
      </w:r>
      <w:r>
        <w:rPr>
          <w:b/>
          <w:sz w:val="18"/>
          <w:szCs w:val="18"/>
        </w:rPr>
        <w:t xml:space="preserve">한국어 번역</w:t>
      </w:r>
      <w:r>
        <w:br/>
      </w:r>
      <w:r>
        <w:t xml:space="preserve">살펴보건대, 승량이 말하였다. 번뇌를 밝히려는 것으로, 또한 과거의 번뇌를 인으로 삼는다. ‘마치 한 그릇 안에’라는 것은, 무시 이래로, 한량없는 번뇌를 일으켜 왔으나, 종자 가운데 잠시 잠복해 있다가, 애욕을 만나면 곧 생겨난다는 뜻이다.</w:t>
      </w:r>
    </w:p>
    <w:p>
      <w:pPr>
        <w:pStyle w:val="TranslationText"/>
      </w:pPr>
      <w:r>
        <w:rPr>
          <w:b/>
          <w:sz w:val="22"/>
          <w:szCs w:val="22"/>
        </w:rPr>
        <w:t xml:space="preserve">[0600c10]</w:t>
      </w:r>
      <w:r>
        <w:br/>
      </w:r>
      <w:r>
        <w:rPr>
          <w:b/>
          <w:sz w:val="18"/>
          <w:szCs w:val="18"/>
        </w:rPr>
        <w:t xml:space="preserve">원문</w:t>
      </w:r>
      <w:r>
        <w:br/>
      </w:r>
      <w:r>
        <w:t xml:space="preserve">[0600c10] 迦葉菩薩言世尊智者云何(至)如是煩惱受諸惡果。</w:t>
      </w:r>
      <w:r>
        <w:br/>
      </w:r>
      <w:r>
        <w:rPr>
          <w:b/>
          <w:sz w:val="18"/>
          <w:szCs w:val="18"/>
        </w:rPr>
        <w:t xml:space="preserve">한국어 번역</w:t>
      </w:r>
      <w:r>
        <w:br/>
      </w:r>
      <w:r>
        <w:t xml:space="preserve">가섭보살이 말하였다. “세존이시여, 지혜로운 이는 어떻게 …… 이와 같은 번뇌로 여러 악한 과를 받는다고 관합니까?”</w:t>
      </w:r>
    </w:p>
    <w:p>
      <w:pPr>
        <w:pStyle w:val="TranslationText"/>
      </w:pPr>
      <w:r>
        <w:rPr>
          <w:b/>
          <w:sz w:val="22"/>
          <w:szCs w:val="22"/>
        </w:rPr>
        <w:t xml:space="preserve">[0600c11]</w:t>
      </w:r>
      <w:r>
        <w:br/>
      </w:r>
      <w:r>
        <w:rPr>
          <w:b/>
          <w:sz w:val="18"/>
          <w:szCs w:val="18"/>
        </w:rPr>
        <w:t xml:space="preserve">원문</w:t>
      </w:r>
      <w:r>
        <w:br/>
      </w:r>
      <w:r>
        <w:t xml:space="preserve">[0600c11] 案。僧亮曰。廣第三。三種。苦苦壞苦行苦。無常亦爾也。</w:t>
      </w:r>
      <w:r>
        <w:br/>
      </w:r>
      <w:r>
        <w:rPr>
          <w:b/>
          <w:sz w:val="18"/>
          <w:szCs w:val="18"/>
        </w:rPr>
        <w:t xml:space="preserve">한국어 번역</w:t>
      </w:r>
      <w:r>
        <w:br/>
      </w:r>
      <w:r>
        <w:t xml:space="preserve">살펴보건대, 승량이 말하였다. 셋째를 널리 밝힌다. 세 가지란, 고고·괴고·행고이다. 무상도 또한 이와 같다.</w:t>
      </w:r>
    </w:p>
    <w:p>
      <w:pPr>
        <w:pStyle w:val="TranslationText"/>
      </w:pPr>
      <w:r>
        <w:rPr>
          <w:b/>
          <w:sz w:val="22"/>
          <w:szCs w:val="22"/>
        </w:rPr>
        <w:t xml:space="preserve">[0600c13]</w:t>
      </w:r>
      <w:r>
        <w:br/>
      </w:r>
      <w:r>
        <w:rPr>
          <w:b/>
          <w:sz w:val="18"/>
          <w:szCs w:val="18"/>
        </w:rPr>
        <w:t xml:space="preserve">원문</w:t>
      </w:r>
      <w:r>
        <w:br/>
      </w:r>
      <w:r>
        <w:t xml:space="preserve">[0600c13] 迦葉菩薩言世尊有無漏果(至)能滅一切煩惱果報。</w:t>
      </w:r>
      <w:r>
        <w:br/>
      </w:r>
      <w:r>
        <w:rPr>
          <w:b/>
          <w:sz w:val="18"/>
          <w:szCs w:val="18"/>
        </w:rPr>
        <w:t xml:space="preserve">한국어 번역</w:t>
      </w:r>
      <w:r>
        <w:br/>
      </w:r>
      <w:r>
        <w:t xml:space="preserve">가섭보살이 말하였다. “세존이시여, 무루의 과가 있습니까 …… 능히 모든 번뇌의 과보를 소멸합니다.”</w:t>
      </w:r>
    </w:p>
    <w:p>
      <w:pPr>
        <w:pStyle w:val="TranslationText"/>
      </w:pPr>
      <w:r>
        <w:rPr>
          <w:b/>
          <w:sz w:val="22"/>
          <w:szCs w:val="22"/>
        </w:rPr>
        <w:t xml:space="preserve">[0600c14]</w:t>
      </w:r>
      <w:r>
        <w:br/>
      </w:r>
      <w:r>
        <w:rPr>
          <w:b/>
          <w:sz w:val="18"/>
          <w:szCs w:val="18"/>
        </w:rPr>
        <w:t xml:space="preserve">원문</w:t>
      </w:r>
      <w:r>
        <w:br/>
      </w:r>
      <w:r>
        <w:t xml:space="preserve">[0600c14] 案。僧亮曰。聖人諸陰。是煩惱果。若斷果。不應有聖也。因中說果者。凡言斷報因。名斷[8]報耳。是名因中說果。無漏非報因。不在斷中。我從心身者。定是心。梵天是定報。定能得身。名定為身。無有無漏果報者。無苦樂報。更不生漏者。不生漏即是涅槃。無法可斷。</w:t>
      </w:r>
      <w:r>
        <w:br/>
      </w:r>
      <w:r>
        <w:rPr>
          <w:b/>
          <w:sz w:val="18"/>
          <w:szCs w:val="18"/>
        </w:rPr>
        <w:t xml:space="preserve">한국어 번역</w:t>
      </w:r>
      <w:r>
        <w:br/>
      </w:r>
      <w:r>
        <w:t xml:space="preserve">살펴보건대, 승량이 말하였다. 성인의 여러 음은, 번뇌의 과이다. 만약 그 과를 끊는다면, 성인이 있어서는 안 된다. ‘인 가운데서 과를 말한다’는 것은, 무릇 과보의 인을 끊는다고 말하는 것을, 과보를 끊는다고 이름할 뿐이라는 뜻이다. 이것을 인 가운데서 과를 말한다고 한다. 무루는 과보의 인이 아니므로, 끊어야 할 것 가운데 있지 않다. ‘나는 마음으로부터 몸에 이른다’는 것은, 정이 곧 마음이고, 범천은 정의 과보이며, 정이 능히 몸을 얻게 하므로, 정을 몸이라고 이름한 것이다. ‘무루의 과보가 없다’는 것은, 괴로움과 즐거움의 과보가 없다는 뜻이다. ‘다시는 누를 생기게 하지 않는다’는 것은, 누를 생기게 하지 않는 것이 곧 열반이므로, 끊을 만한 법이 없다는 뜻이다.</w:t>
      </w:r>
    </w:p>
    <w:p>
      <w:pPr>
        <w:pStyle w:val="TranslationText"/>
      </w:pPr>
      <w:r>
        <w:rPr>
          <w:b/>
          <w:sz w:val="22"/>
          <w:szCs w:val="22"/>
        </w:rPr>
        <w:t xml:space="preserve">[0600c20]</w:t>
      </w:r>
      <w:r>
        <w:br/>
      </w:r>
      <w:r>
        <w:rPr>
          <w:b/>
          <w:sz w:val="18"/>
          <w:szCs w:val="18"/>
        </w:rPr>
        <w:t xml:space="preserve">원문</w:t>
      </w:r>
      <w:r>
        <w:br/>
      </w:r>
      <w:r>
        <w:t xml:space="preserve">[0600c20] 迦葉菩薩白佛言世尊(至)是名身中有妙藥王。</w:t>
      </w:r>
      <w:r>
        <w:br/>
      </w:r>
      <w:r>
        <w:rPr>
          <w:b/>
          <w:sz w:val="18"/>
          <w:szCs w:val="18"/>
        </w:rPr>
        <w:t xml:space="preserve">한국어 번역</w:t>
      </w:r>
      <w:r>
        <w:br/>
      </w:r>
      <w:r>
        <w:t xml:space="preserve">가섭보살이 부처님께 아뢰었다. “세존이시여, …… 이를 몸 가운데 묘약왕이 있다고 이름합니다.”</w:t>
      </w:r>
    </w:p>
    <w:p>
      <w:pPr>
        <w:pStyle w:val="TranslationText"/>
      </w:pPr>
      <w:r>
        <w:rPr>
          <w:b/>
          <w:sz w:val="22"/>
          <w:szCs w:val="22"/>
        </w:rPr>
        <w:t xml:space="preserve">[0600c21]</w:t>
      </w:r>
      <w:r>
        <w:br/>
      </w:r>
      <w:r>
        <w:rPr>
          <w:b/>
          <w:sz w:val="18"/>
          <w:szCs w:val="18"/>
        </w:rPr>
        <w:t xml:space="preserve">원문</w:t>
      </w:r>
      <w:r>
        <w:br/>
      </w:r>
      <w:r>
        <w:t xml:space="preserve">[0600c21] 案。僧亮曰。略第四。廣第五修道。有惑名眾生。無惑非眾生。是煩惱因果。從惑生惑。無道可修。明八道。亦以煩惱為因發。一因二果。訖果惡故子惡。因過[9]明果現。與未來為子。三世皆惡。先喻雪山。說身中有妙藥王者。考事則異先譬。不應有能修如是清淨梵行者。涅槃八道。能至涅槃。名梵也。寶亮曰。下第三番明三漏。今迦葉發初難云。若以煩惱因果。俱是惡法。云何言眾生身中有妙藥王。但譬法不同。上說妙藥王。譬正因佛性。今此中云。妙藥王者。謂無漏解也。佛今答言。如世間從子得果。此果。有還與子作因者。有不能者。如今穀子。從過去穀生。名其為果。然此子。又能生未來穀。還成因義。枝葉等物。雖從因生。不復更能為後因。明煩惱亦爾。從過去惑因。得今五陰。於今果上。更起未來因。果報連續。此便有即因即果義。既借譬如上。下即出事。一有煩惱果。是煩惱因者。是因即果即子義。二是果非因者。謂無漏解。既寄此果報中。修得此解。更不生後。唯果非報。故名為清淨梵行也。</w:t>
      </w:r>
      <w:r>
        <w:br/>
      </w:r>
      <w:r>
        <w:rPr>
          <w:b/>
          <w:sz w:val="18"/>
          <w:szCs w:val="18"/>
        </w:rPr>
        <w:t xml:space="preserve">한국어 번역</w:t>
      </w:r>
      <w:r>
        <w:br/>
      </w:r>
      <w:r>
        <w:t xml:space="preserve">살펴보건대, 승량이 말하였다. 넷째는 간략히 밝히고, 다섯째 수행도는 널리 밝힌다. 미혹이 있으면 중생이라 하고, 미혹이 없으면 중생이 아니다. 이는 번뇌의 인과이다. 미혹에서 다시 미혹이 생긴다면, 닦을 만한 도가 없게 된다. 팔도를 밝히는데, 또한 번뇌를 인으로 하여 일어난다고 한다. 하나의 인과 두 가지 과에서, ‘과가 악하므로 종자도 악하다’까지는, 인이 지나가고 과가 나타남을 밝히며, 그 과가 미래의 종자가 되므로, 삼세가 모두 악하다는 뜻이다. 앞에서는 설산을 비유로 들었다. ‘몸 가운데 묘약왕이 있다’고 말한 것은, 사실을 살펴보면 앞의 비유와는 다르다. ‘이와 같은 청정한 범행을 닦을 수 있는 자가 있어서는 안 된다’는 것은, 열반으로 향하는 팔도가, 능히 열반에 이르게 하므로, 범이라고 이름한 것이다. 보량이 말하였다. 아래의 세 번째 차례에서는 삼루를 밝힌다. 이제 가섭이 첫 번째 논난을 제기하여 말한다. 만약 번뇌의 인과가, 모두 악한 법이라면, 어찌 중생의 몸 가운데 묘약왕이 있다고 말할 수 있는가. 다만 비유하는 법이 서로 다르다. 위에서 말한 묘약왕은, 정인불성을 비유한 것이고, 지금 여기에서 말하는, 묘약왕이라는 것은, 무루의 이해를 말한다. 부처님께서 이제 답하여 말씀하신다. 마치 세간에서 종자로부터 열매를 얻는 것과 같다. 이 열매에는, 다시 종자에게 인이 되어 주는 것이 있고, 그렇지 못한 것이 있다. 지금 곡식 종자와 같은 것은, 과거의 곡식에서 생겨나므로, 그것을 과라고 이름한다. 그러나 이 종자는, 또한 미래의 곡식을 생기게 하므로, 다시 인의 뜻을 이룬다. 가지와 잎 등의 것은, 비록 인에서 생겨났지만, 다시는 뒤의 인이 될 수 없다. 번뇌도 또한 이와 같음을 밝힌다. 과거의 미혹이라는 인으로부터, 현재의 오음을 얻고, 현재의 이 과 위에서, 다시 미래의 인을 일으켜, 과보가 서로 이어진다. 이로써 곧 인이면서 곧 과이기도 한 뜻이 있게 된다. 이미 위와 같이 비유를 빌렸으므로, 아래에서는 곧 실제 내용을 제시한다. 첫째, 번뇌의 과가 있으면서, 그것이 다시 번뇌의 인이 되는 것은, 인이 곧 과이고 곧 종자라는 뜻이다. 둘째, 과이기는 하나 인은 아닌 것은, 무루의 이해를 말한다. 이미 이 과보의 몸에 의탁하여, 이 이해를 닦아 얻으면, 다시는 뒤의 생을 낳지 않는다. 오직 과일 뿐 과보는 아니므로, 이를 청정한 범행이라고 이름한다.</w:t>
      </w:r>
      <w:r>
        <w:br/>
      </w:r>
      <w:r>
        <w:rPr>
          <w:b/>
          <w:sz w:val="17"/>
          <w:szCs w:val="17"/>
        </w:rPr>
        <w:t xml:space="preserve">교감·번역 메모 | </w:t>
      </w:r>
      <w:r>
        <w:rPr>
          <w:sz w:val="17"/>
          <w:szCs w:val="17"/>
        </w:rPr>
        <w:t xml:space="preserve">[구문 검토] 「因過[9]明果現」은 ‘인이 지나가고 과가 나타남을 밝힌다’는 뜻으로 옮겼다.</w:t>
      </w:r>
    </w:p>
    <w:p>
      <w:pPr>
        <w:pStyle w:val="TranslationText"/>
      </w:pPr>
      <w:r>
        <w:rPr>
          <w:b/>
          <w:sz w:val="22"/>
          <w:szCs w:val="22"/>
        </w:rPr>
        <w:t xml:space="preserve">[0601a12]</w:t>
      </w:r>
      <w:r>
        <w:br/>
      </w:r>
      <w:r>
        <w:rPr>
          <w:b/>
          <w:sz w:val="18"/>
          <w:szCs w:val="18"/>
        </w:rPr>
        <w:t xml:space="preserve">원문</w:t>
      </w:r>
      <w:r>
        <w:br/>
      </w:r>
      <w:r>
        <w:t xml:space="preserve">[0601a12] 迦葉菩薩白佛言世尊(至)是則名為清淨梵行。</w:t>
      </w:r>
      <w:r>
        <w:br/>
      </w:r>
      <w:r>
        <w:rPr>
          <w:b/>
          <w:sz w:val="18"/>
          <w:szCs w:val="18"/>
        </w:rPr>
        <w:t xml:space="preserve">한국어 번역</w:t>
      </w:r>
      <w:r>
        <w:br/>
      </w:r>
      <w:r>
        <w:t xml:space="preserve">가섭보살이 부처님께 아뢰었다. “세존이시여, …… 이것을 곧 청정한 범행이라고 이름합니다.”</w:t>
      </w:r>
    </w:p>
    <w:p>
      <w:pPr>
        <w:pStyle w:val="TranslationText"/>
      </w:pPr>
      <w:r>
        <w:rPr>
          <w:b/>
          <w:sz w:val="22"/>
          <w:szCs w:val="22"/>
        </w:rPr>
        <w:t xml:space="preserve">[0601a13]</w:t>
      </w:r>
      <w:r>
        <w:br/>
      </w:r>
      <w:r>
        <w:rPr>
          <w:b/>
          <w:sz w:val="18"/>
          <w:szCs w:val="18"/>
        </w:rPr>
        <w:t xml:space="preserve">원문</w:t>
      </w:r>
      <w:r>
        <w:br/>
      </w:r>
      <w:r>
        <w:t xml:space="preserve">[0601a13] 案。僧亮曰。有義未彰。重問。煩惱果非煩惱因者。煩惱起有因緣。[1]似過去煩惱為因。現相為緣。因緣皆到。若以無相為緣。則因到緣不[2]到。是果非因。名為梵行也[3]。</w:t>
      </w:r>
      <w:r>
        <w:br/>
      </w:r>
      <w:r>
        <w:rPr>
          <w:b/>
          <w:sz w:val="18"/>
          <w:szCs w:val="18"/>
        </w:rPr>
        <w:t xml:space="preserve">한국어 번역</w:t>
      </w:r>
      <w:r>
        <w:br/>
      </w:r>
      <w:r>
        <w:t xml:space="preserve">살펴보건대, 승량이 말하였다. 아직 드러나지 않은 뜻이 있어서, 거듭 물은 것이다. ‘번뇌의 과이지만 번뇌의 인은 아니다’라는 것은, 번뇌가 일어나는 데에는 인과 연이 있는데, 과거의 번뇌를 인으로 삼는 것과 같고, 현재의 모습을 연으로 삼는다. 인과 연이 모두 갖추어지면, 만약 상이 없음을 연으로 삼을 경우에는, 인은 갖추어져도 연은 갖추어지지 않는다. 그러므로 과이기는 하나 인은 아니며, 이를 범행이라 이름한다.</w:t>
      </w:r>
      <w:r>
        <w:br/>
      </w:r>
      <w:r>
        <w:rPr>
          <w:b/>
          <w:sz w:val="17"/>
          <w:szCs w:val="17"/>
        </w:rPr>
        <w:t xml:space="preserve">교감·번역 메모 | </w:t>
      </w:r>
      <w:r>
        <w:rPr>
          <w:sz w:val="17"/>
          <w:szCs w:val="17"/>
        </w:rPr>
        <w:t xml:space="preserve">[이문 검토] 원문의 「[1]似過去煩惱為因」에서 「似」의 기능이 불분명하여 원문을 보존하고 문맥에 따라 옮겼다.</w:t>
      </w:r>
    </w:p>
    <w:p>
      <w:pPr>
        <w:pStyle w:val="Heading1"/>
        <w:pageBreakBefore/>
      </w:pPr>
      <w:r>
        <w:t xml:space="preserve">《대반열반경집해》 권제68.</w:t>
      </w:r>
    </w:p>
    <w:p>
      <w:pPr>
        <w:pStyle w:val="SmallMeta"/>
      </w:pPr>
      <w:r>
        <w:t xml:space="preserve">大般涅槃經集解卷第六十八  |  《대반열반경집해》 권제68.</w:t>
      </w:r>
    </w:p>
    <w:p>
      <w:pPr>
        <w:pStyle w:val="Heading1"/>
        <w:pageBreakBefore/>
      </w:pPr>
      <w:r>
        <w:t xml:space="preserve">《대반열반경집해》 권제69.</w:t>
      </w:r>
    </w:p>
    <w:p>
      <w:pPr>
        <w:pStyle w:val="SmallMeta"/>
      </w:pPr>
      <w:r>
        <w:t xml:space="preserve">大般涅槃經集解卷第六十九  |  《대반열반경집해》 권제69.</w:t>
      </w:r>
    </w:p>
    <w:p>
      <w:pPr>
        <w:pStyle w:val="TranslationText"/>
      </w:pPr>
      <w:r>
        <w:rPr>
          <w:b/>
          <w:sz w:val="22"/>
          <w:szCs w:val="22"/>
        </w:rPr>
        <w:t xml:space="preserve">[0601a24]</w:t>
      </w:r>
      <w:r>
        <w:br/>
      </w:r>
      <w:r>
        <w:rPr>
          <w:b/>
          <w:sz w:val="18"/>
          <w:szCs w:val="18"/>
        </w:rPr>
        <w:t xml:space="preserve">원문</w:t>
      </w:r>
      <w:r>
        <w:br/>
      </w:r>
      <w:r>
        <w:t xml:space="preserve">[0601a24] 　辨三種業謂身口意　辨四種報謂黑報白報雜報不黑不白報　廣辨煩惱業更相生義　論世第一法有漏無漏義　廣辨三十七品作九種名說謂主勝導等　廣辨十想　廣辨七想</w:t>
      </w:r>
      <w:r>
        <w:br/>
      </w:r>
      <w:r>
        <w:rPr>
          <w:b/>
          <w:sz w:val="18"/>
          <w:szCs w:val="18"/>
        </w:rPr>
        <w:t xml:space="preserve">한국어 번역</w:t>
      </w:r>
      <w:r>
        <w:br/>
      </w:r>
      <w:r>
        <w:t xml:space="preserve">세 가지 업, 곧 신업·구업·의업을 분별하고, 네 가지 과보, 곧 흑보·백보·잡보·불흑불백보를 분별하며, 번뇌와 업이 서로 생겨나는 뜻을 널리 분별하고, 세제일법이 유루인지 무루인지의 뜻을 논하며, 삼십칠품을 아홉 가지 이름, 곧 주·승·도 등으로 바꾸어 설하는 것을 널리 분별하고, 열 가지 상을 널리 분별하며, 일곱 가지 상을 널리 분별한다.</w:t>
      </w:r>
    </w:p>
    <w:p>
      <w:pPr>
        <w:pStyle w:val="TranslationText"/>
      </w:pPr>
      <w:r>
        <w:rPr>
          <w:b/>
          <w:sz w:val="22"/>
          <w:szCs w:val="22"/>
        </w:rPr>
        <w:t xml:space="preserve">원문 위치표지 없음</w:t>
      </w:r>
      <w:r>
        <w:br/>
      </w:r>
      <w:r>
        <w:rPr>
          <w:b/>
          <w:sz w:val="18"/>
          <w:szCs w:val="18"/>
        </w:rPr>
        <w:t xml:space="preserve">원문</w:t>
      </w:r>
      <w:r>
        <w:br/>
      </w:r>
      <w:r>
        <w:t xml:space="preserve">迦葉品之第七</w:t>
      </w:r>
      <w:r>
        <w:br/>
      </w:r>
      <w:r>
        <w:rPr>
          <w:b/>
          <w:sz w:val="18"/>
          <w:szCs w:val="18"/>
        </w:rPr>
        <w:t xml:space="preserve">한국어 번역</w:t>
      </w:r>
      <w:r>
        <w:br/>
      </w:r>
      <w:r>
        <w:t xml:space="preserve">〈가섭품〉 제7.</w:t>
      </w:r>
    </w:p>
    <w:p>
      <w:pPr>
        <w:pStyle w:val="TranslationText"/>
      </w:pPr>
      <w:r>
        <w:rPr>
          <w:b/>
          <w:sz w:val="22"/>
          <w:szCs w:val="22"/>
        </w:rPr>
        <w:t xml:space="preserve">[0601b02]</w:t>
      </w:r>
      <w:r>
        <w:br/>
      </w:r>
      <w:r>
        <w:rPr>
          <w:b/>
          <w:sz w:val="18"/>
          <w:szCs w:val="18"/>
        </w:rPr>
        <w:t xml:space="preserve">원문</w:t>
      </w:r>
      <w:r>
        <w:br/>
      </w:r>
      <w:r>
        <w:t xml:space="preserve">[0601b02] 善男子眾生觀受知是一切(至)斷和合故則不生受。</w:t>
      </w:r>
      <w:r>
        <w:br/>
      </w:r>
      <w:r>
        <w:rPr>
          <w:b/>
          <w:sz w:val="18"/>
          <w:szCs w:val="18"/>
        </w:rPr>
        <w:t xml:space="preserve">한국어 번역</w:t>
      </w:r>
      <w:r>
        <w:br/>
      </w:r>
      <w:r>
        <w:t xml:space="preserve">선남자여, 중생이 수를 관하여 그것이 일체임을 알고 …… 화합을 끊기 때문에 곧 수가 생기지 않는다.</w:t>
      </w:r>
    </w:p>
    <w:p>
      <w:pPr>
        <w:pStyle w:val="TranslationText"/>
      </w:pPr>
      <w:r>
        <w:rPr>
          <w:b/>
          <w:sz w:val="22"/>
          <w:szCs w:val="22"/>
        </w:rPr>
        <w:t xml:space="preserve">[0601b03]</w:t>
      </w:r>
      <w:r>
        <w:br/>
      </w:r>
      <w:r>
        <w:rPr>
          <w:b/>
          <w:sz w:val="18"/>
          <w:szCs w:val="18"/>
        </w:rPr>
        <w:t xml:space="preserve">원문</w:t>
      </w:r>
      <w:r>
        <w:br/>
      </w:r>
      <w:r>
        <w:t xml:space="preserve">[0601b03] 案。僧亮曰。釋愛是因。以我為樂。則生愛著也。十二因緣。所作善惡者。以生死為樂。不能離故。名受時也。何因緣生者。次觀受因。因復有因。從微至著。明可斷也。不因自在天生者。雅因要得其正也。皆從緣合而生者。緣合則非自非他。生無定主也。即是愛者。樂受生愛。愛生樂受。互為因果也。是和合中者。從合故非有。合生故非無。斷合則不生也。寶亮曰。此下去觀六種法。謂受想觸欲業苦。唯觸一法。無別觀寄諸門也。所以先觀受者。一切惑起。莫不由受。故先觀受過。就觀受中。觀先受因。次觀受果報輕重。三觀受之滅處也。內外漏因心外境上生。漏盡因三受起也。如是受何因緣生者。次觀受因。如是因緣。復從何生者。為次第種種觀因。終非是無因而生。不從想生者。別是外道所計無想天想非想陰之想也。若有此因生。應當先斷此受因也。因緣即是受者。從過去滅心受作因生也。非有受者。因緣中無有性受。非無受者。不離因緣有也。</w:t>
      </w:r>
      <w:r>
        <w:br/>
      </w:r>
      <w:r>
        <w:rPr>
          <w:b/>
          <w:sz w:val="18"/>
          <w:szCs w:val="18"/>
        </w:rPr>
        <w:t xml:space="preserve">한국어 번역</w:t>
      </w:r>
      <w:r>
        <w:br/>
      </w:r>
      <w:r>
        <w:t xml:space="preserve">살펴보건대, 승량이 말하였다. 애가 인임을 풀이한 것이다. 나를 즐거움으로 여기면, 곧 애착이 생긴다. 십이인연에서, 선악을 짓는다는 것은, 생사를 즐거움으로 여기고, 떠나지 못하기 때문에, 수를 받는 때라고 이름한 것이다. ‘어떤 인연으로 생기는가’라는 것은, 다음으로 수의 인을 관하는 것이다. 인에는 다시 인이 있어서, 미세한 데서 현저한 데에 이르므로, 끊을 수 있음을 밝힌다. ‘자재천으로 인하여 생기는 것이 아니다’라는 것은, 요컨대 바른 인을 얻어야 함을 말한 것이다. ‘모두 인연이 화합하여 생긴다’는 것은, 인연이 화합하면 스스로 생긴 것도 아니고 남에게서 생긴 것도 아니어서, 생겨남에 일정한 주재자가 없다는 뜻이다. ‘곧 이것이 애이다’라는 것은, 낙수가 애를 낳고, 애가 낙수를 낳아, 서로 인과가 된다는 뜻이다. ‘이 화합 가운데 있다’는 것은, 화합을 따라 생기므로 결정된 유가 아니고, 화합하여 생기므로 무도 아니며, 화합을 끊으면 곧 생기지 않는다는 뜻이다. 보량이 말하였다. 이 아래에서는 여섯 가지 법을 관한다. 곧 수·상·촉·욕·업·고이다. 오직 촉 한 법은, 별도로 관하지 않고 여러 문에 의탁하여 밝힌다. 먼저 수를 관하는 까닭은, 일체의 미혹이 일어나는 것이, 수로 말미암지 않는 것이 없기 때문이다. 그러므로 먼저 수의 허물을 관한다. 수를 관하는 가운데에는, 먼저 수의 인을 관하고, 다음으로 수의 과보가 가볍고 무거운 것을 관하며, 셋째로 수가 소멸하는 곳을 관한다. 내외의 누는 마음이 바깥 경계를 인하여 생기고, 누를 다하는 것은 세 가지 수로 인하여 일어난다. ‘이와 같은 수는 어떤 인연으로 생기는가’라는 것은, 다음으로 수의 인을 관하는 것이다. ‘이와 같은 인연은, 다시 어디에서 생기는가’라는 것은, 차례로 여러 가지 인을 관하기 위한 것이다. 끝내 인이 없이 생기는 것은 아니다. ‘상으로부터 생기는 것이 아니다’라는 것은, 별도로 외도가 계탁하는 무상천의 상과 비상음의 상을 말한다. 만약 이 인으로 인해 생긴다면, 마땅히 먼저 이 수의 인을 끊어야 할 것이다. ‘인연이 곧 수이다’라는 것은, 과거에 멸한 마음의 수가 인이 되어 생긴다는 뜻이다. ‘수가 있는 것이 아니다’라는 것은, 인연 가운데 자성이 있는 수가 없다는 것이고, ‘수가 없는 것도 아니다’라는 것은, 인연을 떠나지 않고 존재한다는 뜻이다.</w:t>
      </w:r>
      <w:r>
        <w:br/>
      </w:r>
      <w:r>
        <w:rPr>
          <w:b/>
          <w:sz w:val="17"/>
          <w:szCs w:val="17"/>
        </w:rPr>
        <w:t xml:space="preserve">교감·번역 메모 | </w:t>
      </w:r>
      <w:r>
        <w:rPr>
          <w:sz w:val="17"/>
          <w:szCs w:val="17"/>
        </w:rPr>
        <w:t xml:space="preserve">[구문 불확실] 「雅因要得其正也」의 「雅因」 결합이 불분명하여 문맥상 ‘바른 인을 얻어야 한다’는 뜻으로 옮겼다.</w:t>
      </w:r>
      <w:r>
        <w:br/>
      </w:r>
      <w:r>
        <w:rPr>
          <w:b/>
          <w:sz w:val="17"/>
          <w:szCs w:val="17"/>
        </w:rPr>
        <w:t xml:space="preserve">교감·번역 메모 | </w:t>
      </w:r>
      <w:r>
        <w:rPr>
          <w:sz w:val="17"/>
          <w:szCs w:val="17"/>
        </w:rPr>
        <w:t xml:space="preserve">[구두 검토] 「內外漏因心外境上生」은 구두가 압축되어 있어 ‘내외의 누는 마음이 바깥 경계를 인하여 생긴다’로 읽었다.</w:t>
      </w:r>
      <w:r>
        <w:br/>
      </w:r>
      <w:r>
        <w:rPr>
          <w:b/>
          <w:sz w:val="17"/>
          <w:szCs w:val="17"/>
        </w:rPr>
        <w:t xml:space="preserve">교감·번역 메모 | </w:t>
      </w:r>
      <w:r>
        <w:rPr>
          <w:sz w:val="17"/>
          <w:szCs w:val="17"/>
        </w:rPr>
        <w:t xml:space="preserve">[구문 불확실] 「漏盡因三受起也」의 정확한 논리 관계가 불분명하여 문자 순서를 살려 옮겼다.</w:t>
      </w:r>
    </w:p>
    <w:p>
      <w:pPr>
        <w:pStyle w:val="TranslationText"/>
      </w:pPr>
      <w:r>
        <w:rPr>
          <w:b/>
          <w:sz w:val="22"/>
          <w:szCs w:val="22"/>
        </w:rPr>
        <w:t xml:space="preserve">[0601b23]</w:t>
      </w:r>
      <w:r>
        <w:br/>
      </w:r>
      <w:r>
        <w:rPr>
          <w:b/>
          <w:sz w:val="18"/>
          <w:szCs w:val="18"/>
        </w:rPr>
        <w:t xml:space="preserve">원문</w:t>
      </w:r>
      <w:r>
        <w:br/>
      </w:r>
      <w:r>
        <w:t xml:space="preserve">[0601b23] 善男子智者觀因已(至)是則名為清淨梵行。</w:t>
      </w:r>
      <w:r>
        <w:br/>
      </w:r>
      <w:r>
        <w:rPr>
          <w:b/>
          <w:sz w:val="18"/>
          <w:szCs w:val="18"/>
        </w:rPr>
        <w:t xml:space="preserve">한국어 번역</w:t>
      </w:r>
      <w:r>
        <w:br/>
      </w:r>
      <w:r>
        <w:t xml:space="preserve">선남자여, 지혜로운 사람은 인을 관하고 나서 …… 이것을 청정한 범행이라 이름한다.</w:t>
      </w:r>
    </w:p>
    <w:p>
      <w:pPr>
        <w:pStyle w:val="TranslationText"/>
      </w:pPr>
      <w:r>
        <w:rPr>
          <w:b/>
          <w:sz w:val="22"/>
          <w:szCs w:val="22"/>
        </w:rPr>
        <w:t xml:space="preserve">[0601b24]</w:t>
      </w:r>
      <w:r>
        <w:br/>
      </w:r>
      <w:r>
        <w:rPr>
          <w:b/>
          <w:sz w:val="18"/>
          <w:szCs w:val="18"/>
        </w:rPr>
        <w:t xml:space="preserve">원문</w:t>
      </w:r>
      <w:r>
        <w:br/>
      </w:r>
      <w:r>
        <w:t xml:space="preserve">[0601b24] 案。僧亮曰。若不觀果苦。則不厭受。斷受因故。次觀果也。受因緣得解脫者。樂生則繫。樂滅則脫也。斷我我所者。知無宰主也。有少滅處者。三慧斷結。以聞思斷麁。名小畢竟。修慧斷微。名畢竟解脫也。知從八正。即便修集者。八道無漏。是修慧也。增長身心者。八道向滅。而增長違道也。何因緣故。能增長耶。觸因緣者。謂聞思觀遠因。修慧觀近因。下觀果也。非明無明者。有漏善及無記也。雜食愛者。能令生死不斷也。寶亮曰。觀因既竟。次觀果者。得三惡苦報。此三惡果。雖都是四心家報。要不離於受也。何等受。能作愛因。何等愛。能作受因。此明更互相生義。愛亦能作受因。受亦能作愛因也。觀因果輕重既竟。故次第三觀受滅處。若得信首五根。二空成就。名作少滅。至正觀無漏。名為大滅也。是道觀受有三相者。即三受相。然此三受。能增長行陰中身心煩惱也。何因緣故。能增長者。從三觸因緣故生。第一無明觸者。煩惱觸也。第二明觸者。能生無漏八正道也。第三非明無明觸者。世俗善心也。如是受亦名為因。亦名為果者。從觸生名果。能生受故。亦名因也。觀受作三門既竟。今次復觀愛果報者。因愛而生。所以須觀也。智者觀愛。復有二種雜食。愛者四食也。無食愛者。斷四食得無漏也。若欲斷愛。先斷受因。近因是受。遠因是觸。因果盡斷。所以得八正道。即名清淨梵行。</w:t>
      </w:r>
      <w:r>
        <w:br/>
      </w:r>
      <w:r>
        <w:rPr>
          <w:b/>
          <w:sz w:val="18"/>
          <w:szCs w:val="18"/>
        </w:rPr>
        <w:t xml:space="preserve">한국어 번역</w:t>
      </w:r>
      <w:r>
        <w:br/>
      </w:r>
      <w:r>
        <w:t xml:space="preserve">살펴보건대, 승량이 말하였다. 만약 과의 괴로움을 관하지 않으면, 수를 싫어하지 않게 된다. 수의 인을 끊기 때문에, 다음으로 과를 관한다. ‘수의 인연으로 해탈을 얻는다’는 것은, 즐거움이 생기면 얽매이고, 즐거움이 멸하면 해탈한다는 뜻이다. ‘아와 아소를 끊는다’는 것은, 주재하는 자가 없음을 아는 것이다. ‘조금 멸하는 곳이 있다’는 것은, 세 가지 지혜로 번뇌의 결박을 끊되, 문혜와 사혜로 거친 번뇌를 끊는 것을, 작은 구경이라 이름하고, 수혜로 미세한 번뇌를 끊는 것을, 구경의 해탈이라 이름한다. ‘팔정도로부터 생김을 알고, 곧 닦아 익힌다’는 것은, 팔정도가 무루이며, 곧 수혜이기 때문이다. ‘몸과 마음을 증장한다’는 것은, 팔정도는 멸로 향하지만, 오히려 도에 어긋나는 것을 증장시키기도 한다는 뜻이다. ‘어떤 인연 때문에, 증장할 수 있는가’라고 한 것에서, ‘촉을 인연으로 한다’는 것은, 문혜와 사혜의 관을 먼 인으로 삼고, 수혜의 관을 가까운 인으로 삼는다는 뜻이다. 아래에서는 과를 관한다. ‘명도 아니고 무명도 아닌 것’은, 유루의 선과 무기를 말한다. ‘잡식애’라는 것은, 생사가 끊어지지 않게 하는 것이다. 보량이 말하였다. 인을 관하는 것이 이미 끝났으므로, 다음으로 과를 관하면, 삼악도의 괴로운 과보를 받는다. 이 세 가지 악한 과는, 비록 모두 네 마음의 과보이지만, 반드시 수를 떠나지는 않는다. 어떤 수가, 애의 인이 될 수 있고, 어떤 애가, 수의 인이 될 수 있는가. 이는 서로서로 생겨나는 뜻을 밝힌 것이다. 애도 또한 수의 인이 될 수 있고, 수도 또한 애의 인이 될 수 있다. 인과 과의 가볍고 무거움을 관하는 것이 이미 끝났으므로, 그 다음 셋째로 수가 소멸하는 곳을 관한다. 만약 신을 우두머리로 하는 오근을 얻고, 두 공이 성취되면, 조금 멸한다고 이름하며, 정관의 무루에 이르면, 크게 멸한다고 이름한다. ‘이 도에서 수에 세 가지 상이 있음을 관한다’는 것은, 곧 세 가지 수의 상이다. 그러나 이 세 가지 수는, 행음 가운데 몸과 마음의 번뇌를 증장시킬 수 있다. ‘어떤 인연 때문에, 증장할 수 있는가’라는 것은, 세 가지 촉의 인연으로 생기기 때문이다. 첫째 무명촉은, 번뇌의 촉이다. 둘째 명촉은, 무루의 팔정도를 낳을 수 있다. 셋째 명도 아니고 무명도 아닌 촉은, 세속의 선한 마음이다. 이와 같은 수도 또한 인이라고 이름하고, 또한 과라고 이름한다는 것은, 촉에서 생기므로 과라고 이름하고, 다시 뒤의 수를 생기게 할 수 있으므로, 또한 인이라고 이름하는 것이다. 수를 관하는 세 문이 이미 끝났으므로, 이제 다음으로 다시 애의 과보를 관하는 것은, 애로 인하여 생기기 때문에, 반드시 관해야 하는 것이다. 지혜로운 사람은 애를 관하는데, 다시 두 종류가 있으니, 잡식애가 있고, 그것은 네 가지 식에 대한 애착이다. 무식애가 있으니, 네 가지 식을 끊고 무루를 얻는 것이다. 만약 애를 끊고자 한다면, 먼저 수의 인을 끊어야 한다. 가까운 인은 수이고, 먼 인은 촉이다. 인과 과를 모두 끊기 때문에, 팔정도를 얻고, 곧 청정한 범행이라 이름한다.</w:t>
      </w:r>
      <w:r>
        <w:br/>
      </w:r>
      <w:r>
        <w:rPr>
          <w:b/>
          <w:sz w:val="17"/>
          <w:szCs w:val="17"/>
        </w:rPr>
        <w:t xml:space="preserve">교감·번역 메모 | </w:t>
      </w:r>
      <w:r>
        <w:rPr>
          <w:sz w:val="17"/>
          <w:szCs w:val="17"/>
        </w:rPr>
        <w:t xml:space="preserve">[구문 불확실] 「而增長違道也」는 목적어가 생략되어 있어 문맥상 ‘도에 어긋나는 것을 증장한다’는 뜻으로 옮겼다.</w:t>
      </w:r>
      <w:r>
        <w:br/>
      </w:r>
      <w:r>
        <w:rPr>
          <w:b/>
          <w:sz w:val="17"/>
          <w:szCs w:val="17"/>
        </w:rPr>
        <w:t xml:space="preserve">교감·번역 메모 | </w:t>
      </w:r>
      <w:r>
        <w:rPr>
          <w:sz w:val="17"/>
          <w:szCs w:val="17"/>
        </w:rPr>
        <w:t xml:space="preserve">[구두 검토] 「復有二種雜食」은 뒤의 「無食愛」와 대응하는 문맥에 따라 ‘잡식애’와 ‘무식애’의 두 종류를 말하는 것으로 읽었다.</w:t>
      </w:r>
    </w:p>
    <w:p>
      <w:pPr>
        <w:pStyle w:val="TranslationText"/>
      </w:pPr>
      <w:r>
        <w:rPr>
          <w:b/>
          <w:sz w:val="22"/>
          <w:szCs w:val="22"/>
        </w:rPr>
        <w:t xml:space="preserve">[0601c22]</w:t>
      </w:r>
      <w:r>
        <w:br/>
      </w:r>
      <w:r>
        <w:rPr>
          <w:b/>
          <w:sz w:val="18"/>
          <w:szCs w:val="18"/>
        </w:rPr>
        <w:t xml:space="preserve">원문</w:t>
      </w:r>
      <w:r>
        <w:br/>
      </w:r>
      <w:r>
        <w:t xml:space="preserve">[0601c22] 復次善男子智者當觀(至)想受滅故名為解脫。</w:t>
      </w:r>
      <w:r>
        <w:br/>
      </w:r>
      <w:r>
        <w:rPr>
          <w:b/>
          <w:sz w:val="18"/>
          <w:szCs w:val="18"/>
        </w:rPr>
        <w:t xml:space="preserve">한국어 번역</w:t>
      </w:r>
      <w:r>
        <w:br/>
      </w:r>
      <w:r>
        <w:t xml:space="preserve">또 선남자여, 지혜로운 사람은 마땅히 관해야 한다. …… 상과 수가 멸하기 때문에 해탈이라 이름한다.</w:t>
      </w:r>
    </w:p>
    <w:p>
      <w:pPr>
        <w:pStyle w:val="TranslationText"/>
      </w:pPr>
      <w:r>
        <w:rPr>
          <w:b/>
          <w:sz w:val="22"/>
          <w:szCs w:val="22"/>
        </w:rPr>
        <w:t xml:space="preserve">[0601c23]</w:t>
      </w:r>
      <w:r>
        <w:br/>
      </w:r>
      <w:r>
        <w:rPr>
          <w:b/>
          <w:sz w:val="18"/>
          <w:szCs w:val="18"/>
        </w:rPr>
        <w:t xml:space="preserve">원문</w:t>
      </w:r>
      <w:r>
        <w:br/>
      </w:r>
      <w:r>
        <w:t xml:space="preserve">[0601c23] 案。僧亮曰。二事何因緣生者。愛受是生死之本。更觀近因也。知因想生者。想取假名。而倒有輕重。重為愛因。輕為受因也。見色不生貪者。釋受因。著好生貪好相。是假眼識見色。未得假想。取假想受得好惡。輕為受因。及觀受時。亦不生貪者。釋愛因。受從倒生。受初得好時。未生倒想。取常樂已。乃至貪愛。重為愛因也。想有三種者。少有二種。一緣小。二住緣時少。至無量亦爾也。未定者。散心緣不定。亦住時少。欲界定麁。亦爾也。無色界無色。不為外緣所動。住定久。云何說耶。想受滅名解脫者。釋佛所以說想受。為漏因也。寶亮曰。智者當觀受愛二事。從何而生。知從想生者。此下次第二門。觀想即假法相。故名為想。凡顛倒妄緣。皆不得法實。是想三種者。若想像小緣。名為小想。想像大緣。名為大想。想像無量緣。名無量想也。復有小想。謂未入定者。欲界電光定。復有大想。謂已入定者。八禪地定也。復有無量想者。十一切入也。若三想滅故。則受滅。想受既滅。便名解脫也。</w:t>
      </w:r>
      <w:r>
        <w:br/>
      </w:r>
      <w:r>
        <w:rPr>
          <w:b/>
          <w:sz w:val="18"/>
          <w:szCs w:val="18"/>
        </w:rPr>
        <w:t xml:space="preserve">한국어 번역</w:t>
      </w:r>
      <w:r>
        <w:br/>
      </w:r>
      <w:r>
        <w:t xml:space="preserve">살펴보건대, 승량이 말하였다. ‘두 가지 일은 어떤 인연으로 생기는가’라는 것은, 애와 수가 생사의 근본이므로, 다시 가까운 인을 관하는 것이다. ‘상으로 인하여 생김을 안다’는 것은, 상이 가명을 취하는 것이고, 전도에도 가볍고 무거운 차이가 있어서, 무거운 것은 애의 인이 되고, 가벼운 것은 수의 인이 된다는 뜻이다. ‘색을 보아도 탐욕이 생기지 않는다’는 것은, 수의 인을 풀이한 것이다. 좋은 것에 집착하여 좋은 상에 탐욕을 내는 것은, 가명의 안식이 색을 본 것이지만, 아직 가명의 상을 얻은 것은 아니다. 가명의 상을 취한 뒤 수에서 좋고 나쁨을 얻게 되는 것이, 가벼운 수의 인이 된다. 또 수를 관할 때, ‘또한 탐욕을 내지 않는다’는 것은, 애의 인을 풀이한 것이다. 수는 전도에서 생기며, 수에서 처음 좋음을 얻을 때에는, 아직 전도된 상을 내지 않았지만, 상과 낙을 취한 뒤에야, 마침내 탐애에 이르므로, 무거운 애의 인이 된다. ‘상에는 세 종류가 있다’는 것은, 작은 상에도 두 종류가 있으니, 첫째는 작은 경계를 연하는 것이고, 둘째는 경계에 머무는 시간이 짧은 것이다. 무량상에 이르러서도 또한 이와 같다. ‘정에 들지 않은 것’은, 산란한 마음으로 경계를 연하여 정해져 있지 않고, 머무는 시간도 짧은 것이다. 욕계의 정은 거칠고, 또한 그러하다. 무색계는 색이 없고, 바깥 경계에 흔들리지 않으며, 정에 머무는 시간이 긴데, 어찌 그렇게 말하였겠는가. ‘상과 수가 멸하는 것을 해탈이라 이름한다’는 것은, 부처님께서 상과 수를 말씀하신 까닭을 풀이한 것으로, 그것들이 누의 인이기 때문이다. 보량이 말하였다. 지혜로운 사람은 마땅히 수와 애 두 가지 일을 관하여, 어디에서 생기는지를 알아야 한다. ‘상에서 생김을 안다’는 것은, 이 아래의 두 번째 문이다. 상을 관하면 곧 가법의 상이므로, 상이라 이름한다. 무릇 전도되어 허망하게 연하는 것은, 모두 법의 실상을 얻지 못한다. ‘상에는 세 종류가 있다’는 것은, 만약 작은 경계를 상상하면, 소상이라 이름하고, 큰 경계를 상상하면, 대상이라 이름하며, 한량없는 경계를 상상하면, 무량상이라 이름한다. 또 작은 상이 있으니, 아직 정에 들지 않은 것을 말한다. 욕계의 전광정이 그것이다. 또 큰 상이 있으니, 이미 정에 들어간 것을 말한다. 팔선지의 정이 그것이다. 또 무량상이라는 것은, 십일체입이다. 만약 세 가지 상이 멸하면, 곧 수도 멸하고, 상과 수가 이미 멸하면, 곧 해탈이라 이름한다.</w:t>
      </w:r>
    </w:p>
    <w:p>
      <w:pPr>
        <w:pStyle w:val="TranslationText"/>
      </w:pPr>
      <w:r>
        <w:rPr>
          <w:b/>
          <w:sz w:val="22"/>
          <w:szCs w:val="22"/>
        </w:rPr>
        <w:t xml:space="preserve">[0602a14]</w:t>
      </w:r>
      <w:r>
        <w:br/>
      </w:r>
      <w:r>
        <w:rPr>
          <w:b/>
          <w:sz w:val="18"/>
          <w:szCs w:val="18"/>
        </w:rPr>
        <w:t xml:space="preserve">원문</w:t>
      </w:r>
      <w:r>
        <w:br/>
      </w:r>
      <w:r>
        <w:t xml:space="preserve">[0602a14] 迦葉菩薩言世尊滅一切法(至)聞者亦解說於眾生。</w:t>
      </w:r>
      <w:r>
        <w:br/>
      </w:r>
      <w:r>
        <w:rPr>
          <w:b/>
          <w:sz w:val="18"/>
          <w:szCs w:val="18"/>
        </w:rPr>
        <w:t xml:space="preserve">한국어 번역</w:t>
      </w:r>
      <w:r>
        <w:br/>
      </w:r>
      <w:r>
        <w:t xml:space="preserve">가섭보살이 말하였다. “세존이시여, 일체법을 멸한다는 것은 …… 듣는 자도 또한 이해하여 중생에게 설합니다.”</w:t>
      </w:r>
    </w:p>
    <w:p>
      <w:pPr>
        <w:pStyle w:val="TranslationText"/>
      </w:pPr>
      <w:r>
        <w:rPr>
          <w:b/>
          <w:sz w:val="22"/>
          <w:szCs w:val="22"/>
        </w:rPr>
        <w:t xml:space="preserve">[0602a15]</w:t>
      </w:r>
      <w:r>
        <w:br/>
      </w:r>
      <w:r>
        <w:rPr>
          <w:b/>
          <w:sz w:val="18"/>
          <w:szCs w:val="18"/>
        </w:rPr>
        <w:t xml:space="preserve">원문</w:t>
      </w:r>
      <w:r>
        <w:br/>
      </w:r>
      <w:r>
        <w:t xml:space="preserve">[0602a15] 案。僧亮曰。解法者。法別眾生總。總別相因。說一則知二。心數相因。受想居要。受想可斷。知餘亦可斷。說亦爾也。應親近者。唯說雜法解者。亦雜也。寶亮曰。迦葉因此語後即問。若為說想受滅。名解脫耶。佛答言。如來或時。因眾生說。聞而解者。如先為大迦葉。說眾生滅時。善法則滅。但法由人弘。若人不復行。便法不流轉故。以以言眾生以明法也。因法說於眾生。聞而亦解。說於眾生者。如為阿難說。若有法。能生煩惱者。便不應親近。即惡知識。若有法。能生善者。便應親近。即是善知識。既說可親近法。不可親近法。故物即得因法解善眾生。不善眾生。是則善者可親。不善者不可親。</w:t>
      </w:r>
      <w:r>
        <w:br/>
      </w:r>
      <w:r>
        <w:rPr>
          <w:b/>
          <w:sz w:val="18"/>
          <w:szCs w:val="18"/>
        </w:rPr>
        <w:t xml:space="preserve">한국어 번역</w:t>
      </w:r>
      <w:r>
        <w:br/>
      </w:r>
      <w:r>
        <w:t xml:space="preserve">살펴보건대, 승량이 말하였다. ‘법을 이해한다’는 것은, 법은 개별적이고 중생은 총체적이며, 총체와 개별은 서로 원인이 되므로, 하나를 말하면 둘을 안다는 뜻이다. 심수법은 서로 원인이 되는데, 수와 상이 요체를 이루므로, 수와 상을 끊을 수 있으면, 나머지도 또한 끊을 수 있음을 알게 된다. 설하는 것도 또한 그러하다. ‘마땅히 가까이해야 한다’는 것은, 다만 뒤섞인 법만을 설하고, 이해하는 것도, 또한 뒤섞여 있다는 뜻이다. 보량이 말하였다. 가섭은 이 말씀을 계기로 곧 물었다. 어째서 상과 수의 멸을 설하여, 해탈이라 이름합니까. 부처님께서 답하여 말씀하셨다. 여래는 때로, 중생을 인하여 설하면, 듣는 자가 법을 이해하게 된다. 마치 앞서 대가섭을 위하여, 중생이 멸할 때에는, 선법도 곧 멸한다고 설한 것과 같다. 다만 법은 사람으로 말미암아 널리 펴지는 것이므로, 사람이 더 이상 행하지 않으면, 법도 곧 유전하지 않게 된다. 그러므로 중생을 말하여 법을 밝힌 것이다. 또 법을 인하여 중생을 설하면, 듣는 자도 또한 이해한다. ‘중생을 설한다’는 것은, 아난을 위하여 설한 것과 같다. 만약 어떤 법이, 번뇌를 생기게 할 수 있다면, 곧 가까이해서는 안 된다. 곧 악지식이다. 만약 어떤 법이, 선을 생기게 할 수 있다면, 곧 가까이해야 하니, 곧 선지식이다. 이미 가까이해야 할 법과, 가까이해서는 안 될 법을 설하였으므로, 중생은 곧 법을 인하여 선한 중생을 이해하고, 선하지 않은 중생도 이해하게 된다. 따라서 선한 자는 가까이할 수 있고, 선하지 않은 자는 가까이해서는 안 된다.</w:t>
      </w:r>
      <w:r>
        <w:br/>
      </w:r>
      <w:r>
        <w:rPr>
          <w:b/>
          <w:sz w:val="17"/>
          <w:szCs w:val="17"/>
        </w:rPr>
        <w:t xml:space="preserve">교감·번역 메모 | </w:t>
      </w:r>
      <w:r>
        <w:rPr>
          <w:sz w:val="17"/>
          <w:szCs w:val="17"/>
        </w:rPr>
        <w:t xml:space="preserve">[구문 불확실] 「唯說雜法解者。亦雜也」는 구두에 따라 결합이 달라질 수 있어 원문 분절을 보존하며 직역하였다.</w:t>
      </w:r>
    </w:p>
    <w:p>
      <w:pPr>
        <w:pStyle w:val="TranslationText"/>
      </w:pPr>
      <w:r>
        <w:rPr>
          <w:b/>
          <w:sz w:val="22"/>
          <w:szCs w:val="22"/>
        </w:rPr>
        <w:t xml:space="preserve">[0602a29]</w:t>
      </w:r>
      <w:r>
        <w:br/>
      </w:r>
      <w:r>
        <w:rPr>
          <w:b/>
          <w:sz w:val="18"/>
          <w:szCs w:val="18"/>
        </w:rPr>
        <w:t xml:space="preserve">원문</w:t>
      </w:r>
      <w:r>
        <w:br/>
      </w:r>
      <w:r>
        <w:t xml:space="preserve">[0602a29] 善男子如來雖說想受二滅(至)雖有毒草亦有妙藥。</w:t>
      </w:r>
      <w:r>
        <w:br/>
      </w:r>
      <w:r>
        <w:rPr>
          <w:b/>
          <w:sz w:val="18"/>
          <w:szCs w:val="18"/>
        </w:rPr>
        <w:t xml:space="preserve">한국어 번역</w:t>
      </w:r>
      <w:r>
        <w:br/>
      </w:r>
      <w:r>
        <w:t xml:space="preserve">선남자여, 여래가 비록 상과 수 두 가지의 멸을 설하였지만 …… 비록 독초가 있어도 또한 묘약이 있다.</w:t>
      </w:r>
    </w:p>
    <w:p>
      <w:pPr>
        <w:pStyle w:val="TranslationText"/>
      </w:pPr>
      <w:r>
        <w:rPr>
          <w:b/>
          <w:sz w:val="22"/>
          <w:szCs w:val="22"/>
        </w:rPr>
        <w:t xml:space="preserve">[0602b01]</w:t>
      </w:r>
      <w:r>
        <w:br/>
      </w:r>
      <w:r>
        <w:rPr>
          <w:b/>
          <w:sz w:val="18"/>
          <w:szCs w:val="18"/>
        </w:rPr>
        <w:t xml:space="preserve">원문</w:t>
      </w:r>
      <w:r>
        <w:br/>
      </w:r>
      <w:r>
        <w:t xml:space="preserve">[0602b01] 案。僧亮曰。無若想者。世諦辨法名想。世所共傳。名流布也。世諦有二。一理。二倒。緣廣假名是理。計有一異是倒。倒則生著也。寶亮曰。雖說想受二滅。則以總明一切法滅也。想因觸生故。次觀觸有二種。因無明識。起想受煩惱也。因明識。斷煩惱得解脫也。觸本寄諸門。故不別觀也。</w:t>
      </w:r>
      <w:r>
        <w:br/>
      </w:r>
      <w:r>
        <w:rPr>
          <w:b/>
          <w:sz w:val="18"/>
          <w:szCs w:val="18"/>
        </w:rPr>
        <w:t xml:space="preserve">한국어 번역</w:t>
      </w:r>
      <w:r>
        <w:br/>
      </w:r>
      <w:r>
        <w:t xml:space="preserve">살펴보건대, 승량이 말하였다. ‘상과 같은 것이 없다’는 것은, 세제에서 법을 분별하여 이름하는 것을 상이라 하고, 세상에서 함께 전해 쓰는 것을, 유포라고 이름한다. 세제에는 두 가지가 있으니, 첫째는 이치이고, 둘째는 전도이다. 넓게 가명을 연하는 것은 이치이고, 하나와 다름이 있다고 계탁하는 것은 전도이며, 전도하면 곧 집착이 생긴다. 보량이 말하였다. 비록 상과 수 두 가지의 멸을 설하였으나, 이는 총괄하여 일체법의 멸을 밝힌 것이다. 상은 촉을 인하여 생기므로, 다음으로 촉에 두 종류가 있음을 관한다. 무명식을 인으로 삼으면, 상·수와 번뇌가 일어나고, 명식을 인으로 삼으면, 번뇌를 끊어 해탈을 얻는다. 촉은 본래 여러 문에 의탁하여 밝히므로, 별도로 관하지 않는다.</w:t>
      </w:r>
    </w:p>
    <w:p>
      <w:pPr>
        <w:pStyle w:val="TranslationText"/>
      </w:pPr>
      <w:r>
        <w:rPr>
          <w:b/>
          <w:sz w:val="22"/>
          <w:szCs w:val="22"/>
        </w:rPr>
        <w:t xml:space="preserve">[0602b08]</w:t>
      </w:r>
      <w:r>
        <w:br/>
      </w:r>
      <w:r>
        <w:rPr>
          <w:b/>
          <w:sz w:val="18"/>
          <w:szCs w:val="18"/>
        </w:rPr>
        <w:t xml:space="preserve">원문</w:t>
      </w:r>
      <w:r>
        <w:br/>
      </w:r>
      <w:r>
        <w:t xml:space="preserve">[0602b08] 復次善男子智者觀欲(至)雖有毒草亦有妙藥。</w:t>
      </w:r>
      <w:r>
        <w:br/>
      </w:r>
      <w:r>
        <w:rPr>
          <w:b/>
          <w:sz w:val="18"/>
          <w:szCs w:val="18"/>
        </w:rPr>
        <w:t xml:space="preserve">한국어 번역</w:t>
      </w:r>
      <w:r>
        <w:br/>
      </w:r>
      <w:r>
        <w:t xml:space="preserve">또 선남자여, 지혜로운 사람은 욕을 관한다. …… 비록 독초가 있어도 또한 묘약이 있다.</w:t>
      </w:r>
    </w:p>
    <w:p>
      <w:pPr>
        <w:pStyle w:val="TranslationText"/>
      </w:pPr>
      <w:r>
        <w:rPr>
          <w:b/>
          <w:sz w:val="22"/>
          <w:szCs w:val="22"/>
        </w:rPr>
        <w:t xml:space="preserve">[0602b09]</w:t>
      </w:r>
      <w:r>
        <w:br/>
      </w:r>
      <w:r>
        <w:rPr>
          <w:b/>
          <w:sz w:val="18"/>
          <w:szCs w:val="18"/>
        </w:rPr>
        <w:t xml:space="preserve">원문</w:t>
      </w:r>
      <w:r>
        <w:br/>
      </w:r>
      <w:r>
        <w:t xml:space="preserve">[0602b09] 案。僧亮曰。即是色聲者。先觀欲因。因有內外。色等是外。到想是內也。便生於受者。即欲也。欲無別法。倒想多為欲。樂名受也。十惡後想起。名十惡想也。以惡父母者。殺害是行報。地獄生報也。寶亮曰。次第三觀欲。欲即五塵。明五塵非欲。能生於欲。因中說果。故名為欲。所以觀者。因五塵故。生識著識。故生想。因想故生受。因受故生行陰中愛欲也。然從五塵至受。皆是欲因也。但識過患少故。不作別門觀也。</w:t>
      </w:r>
      <w:r>
        <w:br/>
      </w:r>
      <w:r>
        <w:rPr>
          <w:b/>
          <w:sz w:val="18"/>
          <w:szCs w:val="18"/>
        </w:rPr>
        <w:t xml:space="preserve">한국어 번역</w:t>
      </w:r>
      <w:r>
        <w:br/>
      </w:r>
      <w:r>
        <w:t xml:space="preserve">살펴보건대, 승량이 말하였다. ‘곧 이것이 색과 소리이다’라는 것은, 먼저 욕의 인을 관하는 것이다. 인에는 안과 밖이 있으니, 색 등은 바깥이고, 상에 이르는 것은 안이다. ‘곧 수가 생긴다’는 것은, 곧 욕이라는 뜻이다. 욕에는 별도의 법이 없고, 전도된 상이 많아지면 욕이 되며, 즐거움을 수라고 이름한다. 십악 뒤에 상이 일어나므로, 십악상이라 이름한다. ‘부모를 악하게 여긴다’는 것은, 살해가 현행의 과보가 되고, 지옥이 생의 과보가 된다는 뜻이다. 보량이 말하였다. 다음 셋째로 욕을 관한다. 욕은 곧 오진인데, 오진 자체가 욕은 아니며, 욕을 생기게 할 수 있음을 밝힌다. 인 가운데에서 과를 말했기 때문에, 욕이라 이름한다. 이를 관하는 까닭은, 오진을 인하여, 식이 생기고 그 식에 집착하며, 그 때문에 상이 생기고, 상을 인하여 수가 생기며, 수를 인하여 행음 가운데 애욕이 생기기 때문이다. 그러므로 오진에서 수에 이르기까지, 모두 욕의 인이다. 다만 식은 허물이 적기 때문에, 별도의 문을 세워 관하지 않는다.</w:t>
      </w:r>
    </w:p>
    <w:p>
      <w:pPr>
        <w:pStyle w:val="TranslationText"/>
      </w:pPr>
      <w:r>
        <w:rPr>
          <w:b/>
          <w:sz w:val="22"/>
          <w:szCs w:val="22"/>
        </w:rPr>
        <w:t xml:space="preserve">[0602b19]</w:t>
      </w:r>
      <w:r>
        <w:br/>
      </w:r>
      <w:r>
        <w:rPr>
          <w:b/>
          <w:sz w:val="18"/>
          <w:szCs w:val="18"/>
        </w:rPr>
        <w:t xml:space="preserve">원문</w:t>
      </w:r>
      <w:r>
        <w:br/>
      </w:r>
      <w:r>
        <w:t xml:space="preserve">[0602b19] 復次善男子智者如是(至)造作三種身口意業。</w:t>
      </w:r>
      <w:r>
        <w:br/>
      </w:r>
      <w:r>
        <w:rPr>
          <w:b/>
          <w:sz w:val="18"/>
          <w:szCs w:val="18"/>
        </w:rPr>
        <w:t xml:space="preserve">한국어 번역</w:t>
      </w:r>
      <w:r>
        <w:br/>
      </w:r>
      <w:r>
        <w:t xml:space="preserve">또 선남자여, 지혜로운 사람은 이와 같이 …… 신·구·의 세 가지 업을 짓는다.</w:t>
      </w:r>
    </w:p>
    <w:p>
      <w:pPr>
        <w:pStyle w:val="TranslationText"/>
      </w:pPr>
      <w:r>
        <w:rPr>
          <w:b/>
          <w:sz w:val="22"/>
          <w:szCs w:val="22"/>
        </w:rPr>
        <w:t xml:space="preserve">[0602b20]</w:t>
      </w:r>
      <w:r>
        <w:br/>
      </w:r>
      <w:r>
        <w:rPr>
          <w:b/>
          <w:sz w:val="18"/>
          <w:szCs w:val="18"/>
        </w:rPr>
        <w:t xml:space="preserve">원문</w:t>
      </w:r>
      <w:r>
        <w:br/>
      </w:r>
      <w:r>
        <w:t xml:space="preserve">[0602b20] 案。僧亮曰。次當觀業者。八苦以生為本。煩惱與業合行。然後受生也。次觀業。受想觸欲。即煩惱者。惑性皆是煩惱。以始末輕重為異。能別名觸。無別門也。以通是想受之因。一作生業。二作受業者。資業受生名生。能得生報名受也。善男子。身口二業者。造作是業義。意性造作。不作從生身口具二也。以因故得名為業者。身口非作性。因意得名也。正業是意。期業是身口者。性是善惡名正也。應他善惡名期也。先發故名意。訖得名為正者。此正釋也。謂先發為主。從他為應也。即無明觸者。業能通四。欲說苦因。但說無明也。寶亮曰。智者觀欲已。當觀業者。第四門明受想觸欲。即是煩惱。此煩惱能作業者。即十二因緣中行枝也。不作受業者。不作潤生結報業。何以故。初作業時。要未改報。便未用潤生惑也。如是煩惱共行。有二種。謂生業受業者。欲明煩惱。始終不相離。更互得作因作業。亦得作受生業。故還來來取。觀業既竟。便次觀因。因即無明觸。因此無明癡。識於緣中取著。乃至生行陰中業也。觀因亦竟。即次觀業所得果報。上上善生閻浮提者。此論受道邊勝。異昔教之說。雖復兩教不同。各自有意。餘三天下義例。悉殊昔其旨。是等不復別釋。</w:t>
      </w:r>
      <w:r>
        <w:br/>
      </w:r>
      <w:r>
        <w:rPr>
          <w:b/>
          <w:sz w:val="18"/>
          <w:szCs w:val="18"/>
        </w:rPr>
        <w:t xml:space="preserve">한국어 번역</w:t>
      </w:r>
      <w:r>
        <w:br/>
      </w:r>
      <w:r>
        <w:t xml:space="preserve">살펴보건대, 승량이 말하였다. 다음으로 업을 관해야 한다는 것은, 팔고가 생을 근본으로 삼고, 번뇌와 업이 함께 행한 뒤에야, 생을 받기 때문이다. 그러므로 다음으로 업을 관한다. 수·상·촉·욕은, 곧 번뇌인데, 미혹의 성품은 모두 번뇌이고, 처음과 끝, 가볍고 무거운 차이로 달리 이름할 뿐이다. 구별할 수 있는 것을 촉이라 이름하며, 별도의 문은 없다. 통틀어 상과 수의 인이 되기 때문이다. 첫째는 생업을 짓고, 둘째는 수업을 짓는다는 것은, 업을 도와 생을 받게 하는 것을 생이라 이름하고, 생의 과보를 얻게 하는 것을 수라고 이름한다. 선남자여, ‘신업과 구업 두 가지’라는 것은, 조작하는 것이 업의 뜻이기 때문이다. 의는 본성상 조작하고, 신과 구는 의에서 생겨나므로 두 가지를 갖춘다. ‘인으로 말미암아 업이라 이름한다’는 것은, 신과 구는 그 자체가 조작의 성품은 아니지만, 의를 인하여 업이라 이름하기 때문이다. 정업은 의이고, 기(期)의 업은 신과 구라는 것은, 자체가 선악인 것을 정이라 이름하고, 다른 것에 응하여 선악이 되는 것을 기(期)라고 이름한다. 먼저 일어나기 때문에 의라고 이름하고, 마침내 ‘정’이라는 이름을 얻는다는 것은, 바로 이것을 풀이한 것이다. 곧 먼저 일어나 주가 되는 것을 말하고, 다른 것을 따라 응하는 것을 말한다. ‘곧 무명촉이다’라는 것은, 업이 네 가지에 두루 통하지만, 괴로움의 인을 말하고자 하므로, 다만 무명만을 말한 것이다. 보량이 말하였다. 지혜로운 사람은 욕을 관하고 나서, 마땅히 업을 관해야 한다. 넷째 문에서는 수·상·촉·욕을 밝히는데, 이는 곧 번뇌이다. 이 번뇌가 업을 지을 수 있다는 것은, 곧 십이인연 가운데 행지이다. ‘수업을 짓지 않는다’는 것은, 윤생하여 과보를 맺게 하는 업을 짓지 않는다는 뜻이다. 어째서인가. 처음 업을 지을 때에는, 아직 과보가 변하지 않았으므로, 윤생하게 하는 미혹을 아직 쓰지 않기 때문이다. 이와 같이 번뇌와 함께 행하는 것에는, 두 종류가 있으니, 곧 생업과 수업이다. 번뇌는, 처음부터 끝까지 서로 떨어지지 않고, 서로서로 인이 되기도 하고 업이 되기도 하며, 또한 생을 받게 하는 업이 되기도 함을 밝힌 것이다. 그러므로 다시 돌아와 취하는 것이다. 업을 관하는 것이 이미 끝났으므로, 곧 다음으로 인을 관한다. 인은 곧 무명촉이다. 이 무명의 어리석음을 인하여, 식이 경계 가운데에서 취하고 집착하여, 마침내 행음 가운데 업을 생기게 한다. 인을 관하는 것도 이미 끝났으므로, 곧 다음으로 업으로 얻는 과보를 관한다. ‘상상선은 염부제에 태어난다’는 것은, 이는 도를 받는 측면에서 수승함을 논한 것이어서, 옛 가르침의 설과 다르다. 비록 두 가르침이 서로 다르지만, 각각 그 뜻이 있다. 나머지 세 천하의 뜻도 이에 준하며, 모두 옛 설의 뜻과 다르다. 이런 것들은 다시 따로 풀이하지 않는다.</w:t>
      </w:r>
      <w:r>
        <w:br/>
      </w:r>
      <w:r>
        <w:rPr>
          <w:b/>
          <w:sz w:val="17"/>
          <w:szCs w:val="17"/>
        </w:rPr>
        <w:t xml:space="preserve">교감·번역 메모 | </w:t>
      </w:r>
      <w:r>
        <w:rPr>
          <w:sz w:val="17"/>
          <w:szCs w:val="17"/>
        </w:rPr>
        <w:t xml:space="preserve">[구문 불확실] 「不作從生身口具二也」는 문장 성분이 압축되어 있어 의업과 신·구업의 관계를 중심으로 옮겼다.</w:t>
      </w:r>
      <w:r>
        <w:br/>
      </w:r>
      <w:r>
        <w:rPr>
          <w:b/>
          <w:sz w:val="17"/>
          <w:szCs w:val="17"/>
        </w:rPr>
        <w:t xml:space="preserve">교감·번역 메모 | </w:t>
      </w:r>
      <w:r>
        <w:rPr>
          <w:sz w:val="17"/>
          <w:szCs w:val="17"/>
        </w:rPr>
        <w:t xml:space="preserve">[구문 불확실] 「訖得名為正者」는 앞의 「先發故名意」와의 결합이 불분명하여 문자 뜻을 따라 옮겼다.</w:t>
      </w:r>
      <w:r>
        <w:br/>
      </w:r>
      <w:r>
        <w:rPr>
          <w:b/>
          <w:sz w:val="17"/>
          <w:szCs w:val="17"/>
        </w:rPr>
        <w:t xml:space="preserve">교감·번역 메모 | </w:t>
      </w:r>
      <w:r>
        <w:rPr>
          <w:sz w:val="17"/>
          <w:szCs w:val="17"/>
        </w:rPr>
        <w:t xml:space="preserve">[이문 검토] 「故還來來取」에는 「來」가 중첩되어 있어 원문은 그대로 두고 번역에서는 의미상 ‘다시 돌아와 취한다’로 옮겼다.</w:t>
      </w:r>
    </w:p>
    <w:p>
      <w:pPr>
        <w:pStyle w:val="TranslationText"/>
      </w:pPr>
      <w:r>
        <w:rPr>
          <w:b/>
          <w:sz w:val="22"/>
          <w:szCs w:val="22"/>
        </w:rPr>
        <w:t xml:space="preserve">[0602c15]</w:t>
      </w:r>
      <w:r>
        <w:br/>
      </w:r>
      <w:r>
        <w:rPr>
          <w:b/>
          <w:sz w:val="18"/>
          <w:szCs w:val="18"/>
        </w:rPr>
        <w:t xml:space="preserve">원문</w:t>
      </w:r>
      <w:r>
        <w:br/>
      </w:r>
      <w:r>
        <w:t xml:space="preserve">[0602c15] 善男子智者如是觀業因已(至)果報者名無漏業。</w:t>
      </w:r>
      <w:r>
        <w:br/>
      </w:r>
      <w:r>
        <w:rPr>
          <w:b/>
          <w:sz w:val="18"/>
          <w:szCs w:val="18"/>
        </w:rPr>
        <w:t xml:space="preserve">한국어 번역</w:t>
      </w:r>
      <w:r>
        <w:br/>
      </w:r>
      <w:r>
        <w:t xml:space="preserve">선남자여, 지혜로운 사람이 이와 같이 업의 인을 관하고 나서 …… 과보가 없는 것을 무루업이라 이름한다.</w:t>
      </w:r>
    </w:p>
    <w:p>
      <w:pPr>
        <w:pStyle w:val="TranslationText"/>
      </w:pPr>
      <w:r>
        <w:rPr>
          <w:b/>
          <w:sz w:val="22"/>
          <w:szCs w:val="22"/>
        </w:rPr>
        <w:t xml:space="preserve">[0602c16]</w:t>
      </w:r>
      <w:r>
        <w:br/>
      </w:r>
      <w:r>
        <w:rPr>
          <w:b/>
          <w:sz w:val="18"/>
          <w:szCs w:val="18"/>
        </w:rPr>
        <w:t xml:space="preserve">원문</w:t>
      </w:r>
      <w:r>
        <w:br/>
      </w:r>
      <w:r>
        <w:t xml:space="preserve">[0602c16] 案。僧亮曰。作業時垢者。釋業名也。因不善故。果報苦也。</w:t>
      </w:r>
      <w:r>
        <w:br/>
      </w:r>
      <w:r>
        <w:rPr>
          <w:b/>
          <w:sz w:val="18"/>
          <w:szCs w:val="18"/>
        </w:rPr>
        <w:t xml:space="preserve">한국어 번역</w:t>
      </w:r>
      <w:r>
        <w:br/>
      </w:r>
      <w:r>
        <w:t xml:space="preserve">살펴보건대, 승량이 말하였다. ‘업을 지을 때 더럽다’는 것은, 업이라는 이름을 풀이한 것이다. 불선을 인으로 삼기 때문에, 과보가 괴롭다.</w:t>
      </w:r>
    </w:p>
    <w:p>
      <w:pPr>
        <w:pStyle w:val="TranslationText"/>
      </w:pPr>
      <w:r>
        <w:rPr>
          <w:b/>
          <w:sz w:val="22"/>
          <w:szCs w:val="22"/>
        </w:rPr>
        <w:t xml:space="preserve">[0602c18]</w:t>
      </w:r>
      <w:r>
        <w:br/>
      </w:r>
      <w:r>
        <w:rPr>
          <w:b/>
          <w:sz w:val="18"/>
          <w:szCs w:val="18"/>
        </w:rPr>
        <w:t xml:space="preserve">원문</w:t>
      </w:r>
      <w:r>
        <w:br/>
      </w:r>
      <w:r>
        <w:t xml:space="preserve">[0602c18] 迦葉菩薩白佛言世尊(至)雖有毒草亦有妙藥。</w:t>
      </w:r>
      <w:r>
        <w:br/>
      </w:r>
      <w:r>
        <w:rPr>
          <w:b/>
          <w:sz w:val="18"/>
          <w:szCs w:val="18"/>
        </w:rPr>
        <w:t xml:space="preserve">한국어 번역</w:t>
      </w:r>
      <w:r>
        <w:br/>
      </w:r>
      <w:r>
        <w:t xml:space="preserve">가섭보살이 부처님께 아뢰었다. “세존이시여, …… 비록 독초가 있어도 또한 묘약이 있습니다.”</w:t>
      </w:r>
    </w:p>
    <w:p>
      <w:pPr>
        <w:pStyle w:val="TranslationText"/>
      </w:pPr>
      <w:r>
        <w:rPr>
          <w:b/>
          <w:sz w:val="22"/>
          <w:szCs w:val="22"/>
        </w:rPr>
        <w:t xml:space="preserve">[0602c19]</w:t>
      </w:r>
      <w:r>
        <w:br/>
      </w:r>
      <w:r>
        <w:rPr>
          <w:b/>
          <w:sz w:val="18"/>
          <w:szCs w:val="18"/>
        </w:rPr>
        <w:t xml:space="preserve">원문</w:t>
      </w:r>
      <w:r>
        <w:br/>
      </w:r>
      <w:r>
        <w:t xml:space="preserve">[0602c19] 案。僧亮曰。是義有二。一者亦果亦報。二者唯果非報。唯果非報者。果是報因。此名則通。以因報因。此名則別。有漏具二。無漏唯一也。善男子。無有報故者。業從報制名。為苦樂受是正報。苦性黑。樂性白。以樂治苦。名對治滅苦樂寂靜也。有定受報處者。黑在三塗。白在人天也。欝單越於世樂為上。於道樂為下也。</w:t>
      </w:r>
      <w:r>
        <w:br/>
      </w:r>
      <w:r>
        <w:rPr>
          <w:b/>
          <w:sz w:val="18"/>
          <w:szCs w:val="18"/>
        </w:rPr>
        <w:t xml:space="preserve">한국어 번역</w:t>
      </w:r>
      <w:r>
        <w:br/>
      </w:r>
      <w:r>
        <w:t xml:space="preserve">살펴보건대, 승량이 말하였다. 이 뜻에는 두 가지가 있다. 첫째는 과이면서 또한 보인 것이고, 둘째는 오직 과일 뿐 보는 아닌 것이다. ‘오직 과이고 보는 아니다’라는 것은, 과는 보의 인이 되므로, 이 명칭은 통하고, 보의 인을 인으로 삼는다는 점에서는, 이 명칭이 별도로 한정된다. 유루는 두 가지를 모두 갖추고, 무루는 오직 하나만 갖춘다. 선남자여, ‘과보가 없기 때문이다’라는 것은, 업은 과보를 따라 이름이 정해지기 때문이다. 고수와 낙수가 바로 정식 과보이다. 괴로움의 성품은 검고, 즐거움의 성품은 희다. 즐거움으로 괴로움을 다스려, 대치하여 괴로움과 즐거움을 멸하고 적정해지는 것이라 이름한다. ‘정해져 과보를 받는 곳이 있다’는 것은, 검은 업은 삼도에 있고, 흰 업은 인간과 천상에 있다는 뜻이다. 울단월은 세간의 즐거움으로는 으뜸이지만, 도의 즐거움으로는 낮다.</w:t>
      </w:r>
      <w:r>
        <w:br/>
      </w:r>
      <w:r>
        <w:rPr>
          <w:b/>
          <w:sz w:val="17"/>
          <w:szCs w:val="17"/>
        </w:rPr>
        <w:t xml:space="preserve">교감·번역 메모 | </w:t>
      </w:r>
      <w:r>
        <w:rPr>
          <w:sz w:val="17"/>
          <w:szCs w:val="17"/>
        </w:rPr>
        <w:t xml:space="preserve">[구문 불확실] 「以因報因」은 명사 결합이 압축되어 있어 앞뒤의 ‘果·報’ 구분을 따라 직역하였다.</w:t>
      </w:r>
    </w:p>
    <w:p>
      <w:pPr>
        <w:pStyle w:val="TranslationText"/>
      </w:pPr>
      <w:r>
        <w:rPr>
          <w:b/>
          <w:sz w:val="22"/>
          <w:szCs w:val="22"/>
        </w:rPr>
        <w:t xml:space="preserve">[0602c26]</w:t>
      </w:r>
      <w:r>
        <w:br/>
      </w:r>
      <w:r>
        <w:rPr>
          <w:b/>
          <w:sz w:val="18"/>
          <w:szCs w:val="18"/>
        </w:rPr>
        <w:t xml:space="preserve">원문</w:t>
      </w:r>
      <w:r>
        <w:br/>
      </w:r>
      <w:r>
        <w:t xml:space="preserve">[0602c26] 復次善男子智者觀業觀煩惱已(至)苦因緣生苦。</w:t>
      </w:r>
      <w:r>
        <w:br/>
      </w:r>
      <w:r>
        <w:rPr>
          <w:b/>
          <w:sz w:val="18"/>
          <w:szCs w:val="18"/>
        </w:rPr>
        <w:t xml:space="preserve">한국어 번역</w:t>
      </w:r>
      <w:r>
        <w:br/>
      </w:r>
      <w:r>
        <w:t xml:space="preserve">또 선남자여, 지혜로운 사람은 업과 번뇌를 관하고 나서 …… 괴로움의 인연으로 괴로움이 생긴다.</w:t>
      </w:r>
    </w:p>
    <w:p>
      <w:pPr>
        <w:pStyle w:val="TranslationText"/>
      </w:pPr>
      <w:r>
        <w:rPr>
          <w:b/>
          <w:sz w:val="22"/>
          <w:szCs w:val="22"/>
        </w:rPr>
        <w:t xml:space="preserve">[0602c27]</w:t>
      </w:r>
      <w:r>
        <w:br/>
      </w:r>
      <w:r>
        <w:rPr>
          <w:b/>
          <w:sz w:val="18"/>
          <w:szCs w:val="18"/>
        </w:rPr>
        <w:t xml:space="preserve">원문</w:t>
      </w:r>
      <w:r>
        <w:br/>
      </w:r>
      <w:r>
        <w:t xml:space="preserve">[0602c27] 案。僧亮曰。是二所得者。觀苦二法合行。涅槃得果名。二果即苦也。離一切受生者。生是苦本。故先說生也。復觀煩惱因緣者。次觀四道業及煩惱是因。苦道是果。因果通名有道。四道相生。莫識其次也。寶亮曰。智者觀業已。次觀業煩惱所得果者。第五門觀苦。明業煩惱與苦。更互相生。六道因緣。俱無微樂。故聖人令斷苦而修道。</w:t>
      </w:r>
      <w:r>
        <w:br/>
      </w:r>
      <w:r>
        <w:rPr>
          <w:b/>
          <w:sz w:val="18"/>
          <w:szCs w:val="18"/>
        </w:rPr>
        <w:t xml:space="preserve">한국어 번역</w:t>
      </w:r>
      <w:r>
        <w:br/>
      </w:r>
      <w:r>
        <w:t xml:space="preserve">살펴보건대, 승량이 말하였다. ‘이 두 가지로 얻는 것’이라는 것은, 괴로움을 관할 때 두 법이 함께 행함을 말한다. 열반은 과를 얻는다는 이름을 쓰고, 두 가지의 과가 곧 괴로움이다. ‘일체의 생을 받는 것을 떠난다’는 것은, 생이 괴로움의 근본이므로, 먼저 생을 말한 것이다. ‘다시 번뇌의 인연을 관한다’는 것은, 다음으로 네 가지 도 가운데 업과 번뇌가 인이고, 고도가 과임을 관하는 것이다. 인과 과를 통틀어 유도라고 이름한다. 네 가지 도는 서로 생겨나지만, 그 차례를 알기 어렵다. 보량이 말하였다. 지혜로운 사람이 업을 관한 뒤, 다음으로 업과 번뇌로 얻는 과를 관하는 것은, 다섯째 문에서 괴로움을 관하는 것이다. 업과 번뇌와 괴로움이, 서로서로 생겨남을 밝힌다. 육도의 인연에는, 조금의 즐거움도 없으므로, 성인은 괴로움을 끊고 도를 닦게 한다.</w:t>
      </w:r>
      <w:r>
        <w:br/>
      </w:r>
      <w:r>
        <w:rPr>
          <w:b/>
          <w:sz w:val="17"/>
          <w:szCs w:val="17"/>
        </w:rPr>
        <w:t xml:space="preserve">교감·번역 메모 | </w:t>
      </w:r>
      <w:r>
        <w:rPr>
          <w:sz w:val="17"/>
          <w:szCs w:val="17"/>
        </w:rPr>
        <w:t xml:space="preserve">[구문 불확실] 「觀苦二法合行。涅槃得果名。二果即苦也」는 구두와 논리 관계가 불안정하여 각 분절의 문자 뜻을 우선하였다.</w:t>
      </w:r>
      <w:r>
        <w:br/>
      </w:r>
      <w:r>
        <w:rPr>
          <w:b/>
          <w:sz w:val="17"/>
          <w:szCs w:val="17"/>
        </w:rPr>
        <w:t xml:space="preserve">교감·번역 메모 | </w:t>
      </w:r>
      <w:r>
        <w:rPr>
          <w:sz w:val="17"/>
          <w:szCs w:val="17"/>
        </w:rPr>
        <w:t xml:space="preserve">[구문 불확실] 「因果通名有道。四道相生」의 「有道」와 「四道」의 관계가 명확하지 않아 원문 용례를 보존하며 옮겼다.</w:t>
      </w:r>
    </w:p>
    <w:p>
      <w:pPr>
        <w:pStyle w:val="TranslationText"/>
      </w:pPr>
      <w:r>
        <w:rPr>
          <w:b/>
          <w:sz w:val="22"/>
          <w:szCs w:val="22"/>
        </w:rPr>
        <w:t xml:space="preserve">[0603a06]</w:t>
      </w:r>
      <w:r>
        <w:br/>
      </w:r>
      <w:r>
        <w:rPr>
          <w:b/>
          <w:sz w:val="18"/>
          <w:szCs w:val="18"/>
        </w:rPr>
        <w:t xml:space="preserve">원문</w:t>
      </w:r>
      <w:r>
        <w:br/>
      </w:r>
      <w:r>
        <w:t xml:space="preserve">[0603a06] 善男子智者能作如是觀(至)當知是人能斷眾苦。</w:t>
      </w:r>
      <w:r>
        <w:br/>
      </w:r>
      <w:r>
        <w:rPr>
          <w:b/>
          <w:sz w:val="18"/>
          <w:szCs w:val="18"/>
        </w:rPr>
        <w:t xml:space="preserve">한국어 번역</w:t>
      </w:r>
      <w:r>
        <w:br/>
      </w:r>
      <w:r>
        <w:t xml:space="preserve">선남자여, 지혜로운 사람이 이와 같이 관할 수 있다면 …… 마땅히 이 사람이 여러 괴로움을 끊을 수 있음을 알아야 한다.</w:t>
      </w:r>
    </w:p>
    <w:p>
      <w:pPr>
        <w:pStyle w:val="TranslationText"/>
      </w:pPr>
      <w:r>
        <w:rPr>
          <w:b/>
          <w:sz w:val="22"/>
          <w:szCs w:val="22"/>
        </w:rPr>
        <w:t xml:space="preserve">[0603a07]</w:t>
      </w:r>
      <w:r>
        <w:br/>
      </w:r>
      <w:r>
        <w:rPr>
          <w:b/>
          <w:sz w:val="18"/>
          <w:szCs w:val="18"/>
        </w:rPr>
        <w:t xml:space="preserve">원문</w:t>
      </w:r>
      <w:r>
        <w:br/>
      </w:r>
      <w:r>
        <w:t xml:space="preserve">[0603a07] 案。僧亮曰。不造新業。壞故業者。十二因緣總三苦。見三苦。壞一切業也。觀一切地獄者。觀苦苦也。復觀人天者。別觀壞苦也。深觀三界諸苦者。別觀行苦也。智者若能觀苦八種者。總結也。</w:t>
      </w:r>
      <w:r>
        <w:br/>
      </w:r>
      <w:r>
        <w:rPr>
          <w:b/>
          <w:sz w:val="18"/>
          <w:szCs w:val="18"/>
        </w:rPr>
        <w:t xml:space="preserve">한국어 번역</w:t>
      </w:r>
      <w:r>
        <w:br/>
      </w:r>
      <w:r>
        <w:t xml:space="preserve">살펴보건대, 승량이 말하였다. ‘새로운 업을 짓지 않고, 옛 업을 무너뜨린다’는 것은, 십이인연이 세 가지 괴로움을 모두 포괄하므로, 세 가지 괴로움을 보면, 일체의 업을 무너뜨린다는 뜻이다. ‘일체의 지옥을 관한다’는 것은, 고고를 관하는 것이다. ‘다시 인간과 천상을 관한다’는 것은, 별도로 괴고를 관하는 것이다. ‘삼계의 여러 괴로움을 깊이 관한다’는 것은, 별도로 행고를 관하는 것이다. ‘지혜로운 사람이 괴로움의 여덟 가지를 관할 수 있다’는 것은, 전체를 맺어 말한 것이다.</w:t>
      </w:r>
    </w:p>
    <w:p>
      <w:pPr>
        <w:pStyle w:val="TranslationText"/>
      </w:pPr>
      <w:r>
        <w:rPr>
          <w:b/>
          <w:sz w:val="22"/>
          <w:szCs w:val="22"/>
        </w:rPr>
        <w:t xml:space="preserve">[0603a12]</w:t>
      </w:r>
      <w:r>
        <w:br/>
      </w:r>
      <w:r>
        <w:rPr>
          <w:b/>
          <w:sz w:val="18"/>
          <w:szCs w:val="18"/>
        </w:rPr>
        <w:t xml:space="preserve">원문</w:t>
      </w:r>
      <w:r>
        <w:br/>
      </w:r>
      <w:r>
        <w:t xml:space="preserve">[0603a12] 善男子智者深觀是八苦已(至)雖有毒草亦有妙藥。</w:t>
      </w:r>
      <w:r>
        <w:br/>
      </w:r>
      <w:r>
        <w:rPr>
          <w:b/>
          <w:sz w:val="18"/>
          <w:szCs w:val="18"/>
        </w:rPr>
        <w:t xml:space="preserve">한국어 번역</w:t>
      </w:r>
      <w:r>
        <w:br/>
      </w:r>
      <w:r>
        <w:t xml:space="preserve">선남자여, 지혜로운 사람이 이 여덟 가지 괴로움을 깊이 관하고 나서 …… 비록 독초가 있어도 또한 묘약이 있다.</w:t>
      </w:r>
    </w:p>
    <w:p>
      <w:pPr>
        <w:pStyle w:val="TranslationText"/>
      </w:pPr>
      <w:r>
        <w:rPr>
          <w:b/>
          <w:sz w:val="22"/>
          <w:szCs w:val="22"/>
        </w:rPr>
        <w:t xml:space="preserve">[0603a13]</w:t>
      </w:r>
      <w:r>
        <w:br/>
      </w:r>
      <w:r>
        <w:rPr>
          <w:b/>
          <w:sz w:val="18"/>
          <w:szCs w:val="18"/>
        </w:rPr>
        <w:t xml:space="preserve">원문</w:t>
      </w:r>
      <w:r>
        <w:br/>
      </w:r>
      <w:r>
        <w:t xml:space="preserve">[0603a13] 案。僧亮曰。求身求財者。身是內命。財是外命也。作業者。作善惡也。增長者。長善惡也。作業。作意業。作果。作身口業。即是取也。愛取是輕重之名。輕為重因。取是果也。經云。習近五欲。是名為愛。內外貪求。是名為取。知是輕重也。愛因緣取。取因緣愛者。愛取有增。次為因滅。以為因性有增減。明其可斷也。</w:t>
      </w:r>
      <w:r>
        <w:br/>
      </w:r>
      <w:r>
        <w:rPr>
          <w:b/>
          <w:sz w:val="18"/>
          <w:szCs w:val="18"/>
        </w:rPr>
        <w:t xml:space="preserve">한국어 번역</w:t>
      </w:r>
      <w:r>
        <w:br/>
      </w:r>
      <w:r>
        <w:t xml:space="preserve">살펴보건대, 승량이 말하였다. ‘몸을 구하고 재물을 구한다’는 것은, 몸은 안의 목숨이고, 재물은 밖의 목숨이다. ‘업을 짓는다’는 것은, 선악을 짓는 것이다. ‘증장한다’는 것은, 선악을 자라게 하는 것이다. 업을 짓는다는 것은, 의업을 짓는 것이고, 과를 짓는다는 것은, 신업과 구업을 짓는 것이니, 곧 취이다. 애와 취는 가볍고 무거움에 따라 붙인 이름이다. 가벼운 것은 무거운 것의 인이 되고, 취는 그 과이다. 경에서 말하였다. 오욕을 익히고 가까이하는 것을, 애라고 이름하고, 안팎으로 탐하여 구하는 것을, 취라고 이름한다. 이로써 가볍고 무거운 차이를 알 수 있다. 애가 인연이 되어 취가 되고, 취가 인연이 되어 애가 된다는 것은, 애와 취가 증장함이 있고, 차례로 인이 되었다가 멸하기도 하여, 인의 성품에 증감이 있기 때문에, 그것을 끊을 수 있음을 밝힌 것이다.</w:t>
      </w:r>
      <w:r>
        <w:br/>
      </w:r>
      <w:r>
        <w:rPr>
          <w:b/>
          <w:sz w:val="17"/>
          <w:szCs w:val="17"/>
        </w:rPr>
        <w:t xml:space="preserve">교감·번역 메모 | </w:t>
      </w:r>
      <w:r>
        <w:rPr>
          <w:sz w:val="17"/>
          <w:szCs w:val="17"/>
        </w:rPr>
        <w:t xml:space="preserve">[구문 불확실] 「次為因滅。以為因性有增減」은 구두가 압축되어 있어 애·취의 증감과 단절 가능성을 말하는 문맥으로 옮겼다.</w:t>
      </w:r>
    </w:p>
    <w:p>
      <w:pPr>
        <w:pStyle w:val="TranslationText"/>
      </w:pPr>
      <w:r>
        <w:rPr>
          <w:b/>
          <w:sz w:val="22"/>
          <w:szCs w:val="22"/>
        </w:rPr>
        <w:t xml:space="preserve">[0603a20]</w:t>
      </w:r>
      <w:r>
        <w:br/>
      </w:r>
      <w:r>
        <w:rPr>
          <w:b/>
          <w:sz w:val="18"/>
          <w:szCs w:val="18"/>
        </w:rPr>
        <w:t xml:space="preserve">원문</w:t>
      </w:r>
      <w:r>
        <w:br/>
      </w:r>
      <w:r>
        <w:t xml:space="preserve">[0603a20] 迦葉菩薩白佛言世尊(至)悉是何等一切法耶。</w:t>
      </w:r>
      <w:r>
        <w:br/>
      </w:r>
      <w:r>
        <w:rPr>
          <w:b/>
          <w:sz w:val="18"/>
          <w:szCs w:val="18"/>
        </w:rPr>
        <w:t xml:space="preserve">한국어 번역</w:t>
      </w:r>
      <w:r>
        <w:br/>
      </w:r>
      <w:r>
        <w:t xml:space="preserve">가섭보살이 부처님께 아뢰었다. “세존이시여, …… 모두 어떠한 일체법입니까?”</w:t>
      </w:r>
    </w:p>
    <w:p>
      <w:pPr>
        <w:pStyle w:val="TranslationText"/>
      </w:pPr>
      <w:r>
        <w:rPr>
          <w:b/>
          <w:sz w:val="22"/>
          <w:szCs w:val="22"/>
        </w:rPr>
        <w:t xml:space="preserve">[0603a21]</w:t>
      </w:r>
      <w:r>
        <w:br/>
      </w:r>
      <w:r>
        <w:rPr>
          <w:b/>
          <w:sz w:val="18"/>
          <w:szCs w:val="18"/>
        </w:rPr>
        <w:t xml:space="preserve">원문</w:t>
      </w:r>
      <w:r>
        <w:br/>
      </w:r>
      <w:r>
        <w:t xml:space="preserve">[0603a21] 案。僧亮曰。第八美經之德也。淨則涅槃。因即是行。涅槃三法。皆是因。無法非因。言一切法是。而義不決定。言旨未顯。故定之也。善不善諸法之本。以本攝末。亦同一切善知識。攝一切梵行也。寶亮曰。大段中第八文。次明歎經。若依此學。必出生死。成清淨梵行。昔教所明理未正。與生死未相分解。故不成真梵行。今就此中讚歎。凡有三番。第一總就境智為嘆。第二偏就三十七品無漏智體為嘆。第三歷十想取遠資發義為嘆。今迦葉既問。故佛答言一切是。此通就境智為言。夫境能發解。智生有由。所以通束為清淨梵行。雖有此判。其旨未顯。故迦葉更舉諸法問。一切法不定。如來今者。定以何法。為一切耶。佛又答言。大涅槃經。乃是一切法之寶藏。故知此經理正具明六行。能生人信慧。速出生死。是以莫問彼法此法。皆因涅槃生。亦即因此境智。得大涅槃。所以盡得作清淨梵行。故下頻作三十餘事。讚歎此經之力用也。</w:t>
      </w:r>
      <w:r>
        <w:br/>
      </w:r>
      <w:r>
        <w:rPr>
          <w:b/>
          <w:sz w:val="18"/>
          <w:szCs w:val="18"/>
        </w:rPr>
        <w:t xml:space="preserve">한국어 번역</w:t>
      </w:r>
      <w:r>
        <w:br/>
      </w:r>
      <w:r>
        <w:t xml:space="preserve">살펴보건대, 승량이 말하였다. 여덟째는 이 경의 덕을 찬미하는 것이다. 청정함은 곧 열반이고, 인은 곧 행이다. 열반의 세 법은 모두 인이다. 인 아닌 법이 없으므로, ‘일체법’이라고 말한 것이다. 그러나 그 뜻이 결정되지 않았고, 말의 취지가 아직 드러나지 않았으므로, 이를 확정하는 것이다. 선법과 불선법은 모든 법의 근본이다. 근본으로써 말단을 포섭하니, 또한 ‘모든 선지식이 모든 범행을 포섭한다’는 것과 같다. 보량이 말하였다. 큰 단락 가운데 여덟째 글이다. 다음은 경을 찬탄함을 밝힌다. 만약 이에 의지해 배우면 반드시 생사를 벗어나 청정한 범행을 이룬다. 옛 가르침에서 밝힌 이치는 아직 바르지 못하여, 생사와 아직 서로 분명히 나뉘지 않았으므로, 참된 범행을 이루지 못하였다. 이제 여기에서 찬탄하는데, 모두 세 차례가 있다. 첫째는 총괄하여 경계와 지혜에 의거해 찬탄하고, 둘째는 특별히 삼십칠품의 무루 지혜 자체에 의거해 찬탄하며, 셋째는 십상을 차례로 거치며 먼 데서 도와 뜻을 일으키는 것을 취해 찬탄한다. 지금 가섭이 이미 물었으므로, 부처님께서 ‘모두 그러하다’고 답하셨다. 이는 통틀어 경계와 지혜에 의거해 말한 것이다. 대저 경계는 이해를 일으킬 수 있고, 지혜가 생기는 데에는 말미암음이 있으므로, 이를 통틀어 묶어 청정한 범행이라 한 것이다. 비록 이렇게 판별하였으나 그 취지가 아직 드러나지 않았으므로, 가섭이 다시 여러 법을 들어 물었다. 일체법은 일정하지 않은데, 여래께서는 지금 어느 법을 확정하여 일체라고 하시는가? 부처님께서 다시 대답하셨다. 《대열반경》은 곧 일체법의 보장이다. 그러므로 이 경의 이치가 바르고 육행을 갖추어 밝히며, 사람에게 믿음과 지혜를 생기게 하여 속히 생사를 벗어나게 함을 알 수 있다. 그러므로 저 법이니 이 법이니 물을 것 없이 모두 열반을 인하여 생기고, 또한 바로 이 경계와 지혜를 인하여 대열반을 얻으므로, 모두 청정한 범행이 될 수 있다. 그러므로 아래에서 잇달아 서른여 가지 일을 들어 이 경의 힘과 작용을 찬탄한다.</w:t>
      </w:r>
      <w:r>
        <w:br/>
      </w:r>
      <w:r>
        <w:rPr>
          <w:b/>
          <w:sz w:val="17"/>
          <w:szCs w:val="17"/>
        </w:rPr>
        <w:t xml:space="preserve">교감·번역 메모 | </w:t>
      </w:r>
      <w:r>
        <w:rPr>
          <w:sz w:val="17"/>
          <w:szCs w:val="17"/>
        </w:rPr>
        <w:t xml:space="preserve">[구문 불확실] 「善不善諸法之本」은 ‘선·불선이 모든 법의 근본’인지 ‘선·불선 여러 법의 근본’인지 결합이 압축되어 있어 문맥상 전자로 옮겼다.</w:t>
      </w:r>
    </w:p>
    <w:p>
      <w:pPr>
        <w:pStyle w:val="TranslationText"/>
      </w:pPr>
      <w:r>
        <w:rPr>
          <w:b/>
          <w:sz w:val="22"/>
          <w:szCs w:val="22"/>
        </w:rPr>
        <w:t xml:space="preserve">[0603b11]</w:t>
      </w:r>
      <w:r>
        <w:br/>
      </w:r>
      <w:r>
        <w:rPr>
          <w:b/>
          <w:sz w:val="18"/>
          <w:szCs w:val="18"/>
        </w:rPr>
        <w:t xml:space="preserve">원문</w:t>
      </w:r>
      <w:r>
        <w:br/>
      </w:r>
      <w:r>
        <w:t xml:space="preserve">[0603b11] 佛言善哉善哉善男子(至)現在諸佛之父母也。</w:t>
      </w:r>
      <w:r>
        <w:br/>
      </w:r>
      <w:r>
        <w:rPr>
          <w:b/>
          <w:sz w:val="18"/>
          <w:szCs w:val="18"/>
        </w:rPr>
        <w:t xml:space="preserve">한국어 번역</w:t>
      </w:r>
      <w:r>
        <w:br/>
      </w:r>
      <w:r>
        <w:t xml:space="preserve">부처님께서 말씀하셨다. “훌륭하다, 훌륭하다. 선남자여, …… 현재 모든 부처님의 부모이기도 하다.”</w:t>
      </w:r>
    </w:p>
    <w:p>
      <w:pPr>
        <w:pStyle w:val="TranslationText"/>
      </w:pPr>
      <w:r>
        <w:rPr>
          <w:b/>
          <w:sz w:val="22"/>
          <w:szCs w:val="22"/>
        </w:rPr>
        <w:t xml:space="preserve">[0603b12]</w:t>
      </w:r>
      <w:r>
        <w:br/>
      </w:r>
      <w:r>
        <w:rPr>
          <w:b/>
          <w:sz w:val="18"/>
          <w:szCs w:val="18"/>
        </w:rPr>
        <w:t xml:space="preserve">원문</w:t>
      </w:r>
      <w:r>
        <w:br/>
      </w:r>
      <w:r>
        <w:t xml:space="preserve">[0603b12] 案。僧亮曰。一切法謂經法也。能濟窮乏。謂之寶。無寶不備名藏也。此經說佛性果。能出生死名寶。說果則無法不常。說因則無法非性名藏也。自大海以下譬藏。猛風以下譬寶也。</w:t>
      </w:r>
      <w:r>
        <w:br/>
      </w:r>
      <w:r>
        <w:rPr>
          <w:b/>
          <w:sz w:val="18"/>
          <w:szCs w:val="18"/>
        </w:rPr>
        <w:t xml:space="preserve">한국어 번역</w:t>
      </w:r>
      <w:r>
        <w:br/>
      </w:r>
      <w:r>
        <w:t xml:space="preserve">살펴보건대, 승량이 말하였다. ‘일체법’이란 경법을 말한다. 곤궁하고 궁핍한 이를 구제할 수 있으므로 이를 보배라 하고, 갖추지 않은 보배가 없으므로 장(藏)이라 한다. 이 경은 불성과 과를 설하여 생사를 벗어나게 할 수 있으므로 보배라 한다. 과를 설하면 항상하지 않은 법이 없고, 인을 설하면 성품 아닌 법이 없으므로 장이라 한다. ‘큰 바다’ 이하에서는 장을 비유하고, ‘맹렬한 바람’ 이하에서는 보배를 비유한다.</w:t>
      </w:r>
    </w:p>
    <w:p>
      <w:pPr>
        <w:pStyle w:val="TranslationText"/>
      </w:pPr>
      <w:r>
        <w:rPr>
          <w:b/>
          <w:sz w:val="22"/>
          <w:szCs w:val="22"/>
        </w:rPr>
        <w:t xml:space="preserve">[0603b17]</w:t>
      </w:r>
      <w:r>
        <w:br/>
      </w:r>
      <w:r>
        <w:rPr>
          <w:b/>
          <w:sz w:val="18"/>
          <w:szCs w:val="18"/>
        </w:rPr>
        <w:t xml:space="preserve">원문</w:t>
      </w:r>
      <w:r>
        <w:br/>
      </w:r>
      <w:r>
        <w:t xml:space="preserve">[0603b17] 善男子是故此經攝一切法(至)即是卅七助道之法。</w:t>
      </w:r>
      <w:r>
        <w:br/>
      </w:r>
      <w:r>
        <w:rPr>
          <w:b/>
          <w:sz w:val="18"/>
          <w:szCs w:val="18"/>
        </w:rPr>
        <w:t xml:space="preserve">한국어 번역</w:t>
      </w:r>
      <w:r>
        <w:br/>
      </w:r>
      <w:r>
        <w:t xml:space="preserve">선남자여, 그러므로 이 경은 일체법을 포섭하며 …… 곧 삼십칠조도법이다.</w:t>
      </w:r>
    </w:p>
    <w:p>
      <w:pPr>
        <w:pStyle w:val="TranslationText"/>
      </w:pPr>
      <w:r>
        <w:rPr>
          <w:b/>
          <w:sz w:val="22"/>
          <w:szCs w:val="22"/>
        </w:rPr>
        <w:t xml:space="preserve">[0603b18]</w:t>
      </w:r>
      <w:r>
        <w:br/>
      </w:r>
      <w:r>
        <w:rPr>
          <w:b/>
          <w:sz w:val="18"/>
          <w:szCs w:val="18"/>
        </w:rPr>
        <w:t xml:space="preserve">원문</w:t>
      </w:r>
      <w:r>
        <w:br/>
      </w:r>
      <w:r>
        <w:t xml:space="preserve">[0603b18] 案。僧亮曰。先說正因。更說緣因之近者也。寶亮曰。上已總就境智。今正取真無漏體。明真無相解。不與惑俱故。所以得名清淨梵行也。五方便中。雖是相似解。要體未免惑。由是顛倒故。非清淨梵行也。</w:t>
      </w:r>
      <w:r>
        <w:br/>
      </w:r>
      <w:r>
        <w:rPr>
          <w:b/>
          <w:sz w:val="18"/>
          <w:szCs w:val="18"/>
        </w:rPr>
        <w:t xml:space="preserve">한국어 번역</w:t>
      </w:r>
      <w:r>
        <w:br/>
      </w:r>
      <w:r>
        <w:t xml:space="preserve">살펴보건대, 승량이 말하였다. 먼저 정인을 설하고, 다시 연인 가운데 가까운 것을 설한다. 보량이 말하였다. 위에서는 이미 총괄하여 경계와 지혜에 의거하였고, 이제는 바로 참된 무루의 자체를 취하여 참된 무상(無相)의 이해를 밝힌다. 번뇌와 함께하지 않기 때문에 청정한 범행이라 이름할 수 있다. 오방편 가운데서는 비록 상사한 이해이지만, 요컨대 그 자체가 아직 번뇌를 면하지 못하고, 이 때문에 전도되어 있으므로 청정한 범행이 아니다.</w:t>
      </w:r>
    </w:p>
    <w:p>
      <w:pPr>
        <w:pStyle w:val="TranslationText"/>
      </w:pPr>
      <w:r>
        <w:rPr>
          <w:b/>
          <w:sz w:val="22"/>
          <w:szCs w:val="22"/>
        </w:rPr>
        <w:t xml:space="preserve">[0603b23]</w:t>
      </w:r>
      <w:r>
        <w:br/>
      </w:r>
      <w:r>
        <w:rPr>
          <w:b/>
          <w:sz w:val="18"/>
          <w:szCs w:val="18"/>
        </w:rPr>
        <w:t xml:space="preserve">원문</w:t>
      </w:r>
      <w:r>
        <w:br/>
      </w:r>
      <w:r>
        <w:t xml:space="preserve">[0603b23] 善男子若離如是三十七品(至)是故不得名淨梵行。</w:t>
      </w:r>
      <w:r>
        <w:br/>
      </w:r>
      <w:r>
        <w:rPr>
          <w:b/>
          <w:sz w:val="18"/>
          <w:szCs w:val="18"/>
        </w:rPr>
        <w:t xml:space="preserve">한국어 번역</w:t>
      </w:r>
      <w:r>
        <w:br/>
      </w:r>
      <w:r>
        <w:t xml:space="preserve">선남자여, 만약 이러한 삼십칠품을 떠난다면 …… 그러므로 청정한 범행이라 이름할 수 없다.</w:t>
      </w:r>
    </w:p>
    <w:p>
      <w:pPr>
        <w:pStyle w:val="TranslationText"/>
      </w:pPr>
      <w:r>
        <w:rPr>
          <w:b/>
          <w:sz w:val="22"/>
          <w:szCs w:val="22"/>
        </w:rPr>
        <w:t xml:space="preserve">[0603b24]</w:t>
      </w:r>
      <w:r>
        <w:br/>
      </w:r>
      <w:r>
        <w:rPr>
          <w:b/>
          <w:sz w:val="18"/>
          <w:szCs w:val="18"/>
        </w:rPr>
        <w:t xml:space="preserve">원문</w:t>
      </w:r>
      <w:r>
        <w:br/>
      </w:r>
      <w:r>
        <w:t xml:space="preserve">[0603b24] 案。僧亮曰。不說有漏為梵行者。道品二種。為說無漏相續。至涅槃名行也。</w:t>
      </w:r>
      <w:r>
        <w:br/>
      </w:r>
      <w:r>
        <w:rPr>
          <w:b/>
          <w:sz w:val="18"/>
          <w:szCs w:val="18"/>
        </w:rPr>
        <w:t xml:space="preserve">한국어 번역</w:t>
      </w:r>
      <w:r>
        <w:br/>
      </w:r>
      <w:r>
        <w:t xml:space="preserve">살펴보건대, 승량이 말하였다. 유루를 범행이라 말하지 않는 것은, 도품에 두 종류가 있기 때문이다. 무루가 계속 이어짐을 설하기 위한 것이며, 열반에 이르는 것을 행이라 한다.</w:t>
      </w:r>
    </w:p>
    <w:p>
      <w:pPr>
        <w:pStyle w:val="TranslationText"/>
      </w:pPr>
      <w:r>
        <w:rPr>
          <w:b/>
          <w:sz w:val="22"/>
          <w:szCs w:val="22"/>
        </w:rPr>
        <w:t xml:space="preserve">[0603b26]</w:t>
      </w:r>
      <w:r>
        <w:br/>
      </w:r>
      <w:r>
        <w:rPr>
          <w:b/>
          <w:sz w:val="18"/>
          <w:szCs w:val="18"/>
        </w:rPr>
        <w:t xml:space="preserve">원문</w:t>
      </w:r>
      <w:r>
        <w:br/>
      </w:r>
      <w:r>
        <w:t xml:space="preserve">[0603b26] 迦葉菩薩白佛言世尊(至)是故得名清淨梵行。</w:t>
      </w:r>
      <w:r>
        <w:br/>
      </w:r>
      <w:r>
        <w:rPr>
          <w:b/>
          <w:sz w:val="18"/>
          <w:szCs w:val="18"/>
        </w:rPr>
        <w:t xml:space="preserve">한국어 번역</w:t>
      </w:r>
      <w:r>
        <w:br/>
      </w:r>
      <w:r>
        <w:t xml:space="preserve">가섭보살이 부처님께 아뢰었다. “세존이시여, …… 그러므로 청정한 범행이라 이름합니다.”</w:t>
      </w:r>
    </w:p>
    <w:p>
      <w:pPr>
        <w:pStyle w:val="TranslationText"/>
      </w:pPr>
      <w:r>
        <w:rPr>
          <w:b/>
          <w:sz w:val="22"/>
          <w:szCs w:val="22"/>
        </w:rPr>
        <w:t xml:space="preserve">[0603b27]</w:t>
      </w:r>
      <w:r>
        <w:br/>
      </w:r>
      <w:r>
        <w:rPr>
          <w:b/>
          <w:sz w:val="18"/>
          <w:szCs w:val="18"/>
        </w:rPr>
        <w:t xml:space="preserve">원문</w:t>
      </w:r>
      <w:r>
        <w:br/>
      </w:r>
      <w:r>
        <w:t xml:space="preserve">[0603b27] 案。僧亮曰。舉五識無煩惱非倒。以決之也。非男生男想者。五識取男女未了。未成煩惱。非令不取。取相是倒。能生貪瞋也。</w:t>
      </w:r>
      <w:r>
        <w:br/>
      </w:r>
      <w:r>
        <w:rPr>
          <w:b/>
          <w:sz w:val="18"/>
          <w:szCs w:val="18"/>
        </w:rPr>
        <w:t xml:space="preserve">한국어 번역</w:t>
      </w:r>
      <w:r>
        <w:br/>
      </w:r>
      <w:r>
        <w:t xml:space="preserve">살펴보건대, 승량이 말하였다. 오식에는 번뇌가 없어 전도가 아님을 들어 이를 판정한 것이다. ‘남자가 아닌데 남자라는 생각을 낸다’는 것은, 오식이 남녀를 취하되 아직 분명히 알지 못한 것이다. 아직 번뇌를 이루지 않았으니, 취하지 않는다는 뜻은 아니다. 상을 취하는 것이 전도이며, 그것이 탐욕과 성냄을 낳을 수 있다.</w:t>
      </w:r>
    </w:p>
    <w:p>
      <w:pPr>
        <w:pStyle w:val="TranslationText"/>
      </w:pPr>
      <w:r>
        <w:rPr>
          <w:b/>
          <w:sz w:val="22"/>
          <w:szCs w:val="22"/>
        </w:rPr>
        <w:t xml:space="preserve">[0603c01]</w:t>
      </w:r>
      <w:r>
        <w:br/>
      </w:r>
      <w:r>
        <w:rPr>
          <w:b/>
          <w:sz w:val="18"/>
          <w:szCs w:val="18"/>
        </w:rPr>
        <w:t xml:space="preserve">원문</w:t>
      </w:r>
      <w:r>
        <w:br/>
      </w:r>
      <w:r>
        <w:t xml:space="preserve">[0603c01] 善男子若有菩薩於三十七(至)畢竟名為大般涅槃。</w:t>
      </w:r>
      <w:r>
        <w:br/>
      </w:r>
      <w:r>
        <w:rPr>
          <w:b/>
          <w:sz w:val="18"/>
          <w:szCs w:val="18"/>
        </w:rPr>
        <w:t xml:space="preserve">한국어 번역</w:t>
      </w:r>
      <w:r>
        <w:br/>
      </w:r>
      <w:r>
        <w:t xml:space="preserve">선남자여, 만약 어떤 보살이 삼십칠법에 대하여 …… 필경이라 이름하는 것은 대반열반이다.</w:t>
      </w:r>
    </w:p>
    <w:p>
      <w:pPr>
        <w:pStyle w:val="TranslationText"/>
      </w:pPr>
      <w:r>
        <w:rPr>
          <w:b/>
          <w:sz w:val="22"/>
          <w:szCs w:val="22"/>
        </w:rPr>
        <w:t xml:space="preserve">[0603c02]</w:t>
      </w:r>
      <w:r>
        <w:br/>
      </w:r>
      <w:r>
        <w:rPr>
          <w:b/>
          <w:sz w:val="18"/>
          <w:szCs w:val="18"/>
        </w:rPr>
        <w:t xml:space="preserve">원문</w:t>
      </w:r>
      <w:r>
        <w:br/>
      </w:r>
      <w:r>
        <w:t xml:space="preserve">[0603c02] 案。僧亮曰。此九句。初七是因。後二是果也。若知因果功用差別。則知梵行也。寶亮曰。轉卅七名。作九位說也。何故爾。凡夫無解。謂言位定不得作多少說也。今明法相無定故。轉為九位。就九位中分。唯分定慧。遺於戒。能助生定慧。非正道體。是故不取也。分九名為四意。第一有四位。就上中下品為名也。第二有三位。據工用為名也。第三一位。就當分所除為因也。第四最後一位。標果受稱也。初四就漸增進受名者。初第一念無漏。能與後解作資。故名初品無漏為根也。第二念無漏為因者。能生後力轉強。故稱因也。第三念無漏名受者。如三受心後。即生煩惱。今此中義亦同。既解慧稍深。轉能攝生後無漏。故名為受也。第四念名增者。此無漏念念增明故。所以受增名。然後從初住以上。次第相生。訖至金剛心。地地中。皆有此四法。故知斯四。就稍稍增進受名也。次有三法就工用受名者。明品品中。盡有此三。何以知之。主名為念。能守境也。導名為定者。因念守境。於緣中靜慮。而得定也。勝名為慧者。定雖能守境。令心不散。若無勝慧。或無容遣。此能除力勝故。名之為勝。若爾從初住以上。金剛以還。當地於念念之中。皆有此三義。然無別心也。智實者。此是第八法。亦應是公用。然法小異。何故爾。言實名解脫。從初住解去。當地中談無。或不論能治。今者明其所除。據行人所得無為功德。就無縛邊作語也。第九知畢者。就極處為言。據涅槃果體為旨。</w:t>
      </w:r>
      <w:r>
        <w:br/>
      </w:r>
      <w:r>
        <w:rPr>
          <w:b/>
          <w:sz w:val="18"/>
          <w:szCs w:val="18"/>
        </w:rPr>
        <w:t xml:space="preserve">한국어 번역</w:t>
      </w:r>
      <w:r>
        <w:br/>
      </w:r>
      <w:r>
        <w:t xml:space="preserve">살펴보건대, 승량이 말하였다. 이 아홉 구절 가운데 처음 일곱은 인이고, 뒤의 둘은 과이다. 만약 인과의 공용과 차별을 알면 곧 범행을 아는 것이다. 보량이 말하였다. 삼십칠품의 명칭을 바꾸어 아홉 지위로 설한 것이다. 어째서 그러한가? 범부는 이해가 없어 지위가 정해져 많고 적게 달리 말할 수 없다고 생각한다. 이제 법의 모습은 일정하지 않음을 밝히기 때문에 바꾸어 아홉 지위로 삼은 것이다. 아홉 지위 가운데 나누어 보면 오직 선정과 지혜만을 나누고, 계율은 남겨 두었다. 계율은 선정과 지혜가 생기도록 도울 수는 있지만 바른 도 자체는 아니므로, 취하지 않은 것이다. 아홉 명칭을 나누면 네 가지 뜻이 된다. 첫째에는 네 지위가 있는데, 상품·중품·하품에 의거해 이름한 것이다. 둘째에는 세 지위가 있는데, 공용에 의거해 이름한 것이다. 셋째에는 한 지위가 있는데, 바로 그 단계에서 제거하는 바를 인으로 삼는다. 넷째 마지막 한 지위는 과를 표방해 명칭을 받은 것이다. 처음 네 가지가 점차 증진하는 데 의거해 이름을 받은 것은, 맨 처음 한 생각의 무루가 뒤의 이해에 도움을 줄 수 있으므로 처음 단계의 무루를 근(根)이라 이름한 것이다. 두 번째 생각의 무루를 인(因)이라 하는 것은 뒤의 힘을 낳아 더욱 강하게 할 수 있기 때문에 인이라 한 것이다. 세 번째 생각의 무루를 수(受)라 이름하는 것은, 마치 세 가지 수의 마음 뒤에 곧 번뇌가 생기는 것과 같다. 여기서의 뜻도 또한 같아서, 이해와 지혜가 이미 조금 깊어지면 다시 뒤의 무루를 거두어 낳을 수 있으므로 수라 이름한다. 네 번째 생각을 증(增)이라 이름하는 것은, 이 무루가 생각마다 더욱 밝아지기 때문에 증이라는 이름을 받은 것이다. 그 뒤 초주 이상에서부터 차례차례 서로 생겨 금강심에 이르기까지, 각 지위마다 모두 이 네 법이 있다. 그러므로 이 네 가지는 점차 증진하는 데 의거해 이름을 받은 것임을 알 수 있다. 다음 세 법이 공용에 의거해 이름을 받은 것은, 각 품 가운데 모두 이 세 가지가 있기 때문이다. 어떻게 그것을 아는가? 주재하는 것을 염(念)이라 이름하니, 경계를 지킬 수 있기 때문이다. 인도하는 것을 정(定)이라 이름하는 것은 염으로 경계를 지키는 데 의지하여 대상 가운데 고요히 사유하여 선정을 얻기 때문이다. 뛰어난 것을 혜(慧)라 이름하는 것은, 선정이 비록 경계를 지켜 마음이 흩어지지 않게 할 수 있지만, 뛰어난 지혜가 없다면 혹 제거할 길이 없기 때문이다. 이 지혜는 제거하는 힘이 뛰어나므로 ‘승(勝)’이라 이름한다. 그렇다면 초주 이상에서부터 금강심 이전까지 각 지위의 매 순간 가운데 모두 이 세 뜻이 있으며, 별도의 마음이 있는 것은 아니다. ‘실제를 안다’는 것은 여덟째 법이다. 이 또한 공용이어야 하지만, 법의 뜻이 조금 다르다. 어째서 그러한가? ‘실(實)’이라 하는 것은 해탈을 말한다. 초주의 이해로부터 이후에는 해당 지위 안에서는 ‘없음’을 논하고, 혹은 능히 다스리는 것을 논하지 않는다. 지금은 그 제거되는 바를 밝히니, 수행자가 얻은 무위의 공덕에 의거하여 속박이 없는 측면에서 말한 것이다. 아홉째 ‘필경을 안다’는 것은 극처에 의거해 말한 것이다. 열반의 과 자체에 의거한 뜻이다.</w:t>
      </w:r>
      <w:r>
        <w:br/>
      </w:r>
      <w:r>
        <w:rPr>
          <w:b/>
          <w:sz w:val="17"/>
          <w:szCs w:val="17"/>
        </w:rPr>
        <w:t xml:space="preserve">교감·번역 메모 | </w:t>
      </w:r>
      <w:r>
        <w:rPr>
          <w:sz w:val="17"/>
          <w:szCs w:val="17"/>
        </w:rPr>
        <w:t xml:space="preserve">[구문 불확실] 「或無容遣」은 문자 그대로는 ‘혹 제거할 여지가 없다’는 뜻으로 읽히나, 앞뒤 문맥상 지혜 없이는 번뇌를 제거할 수 없다는 뜻으로 옮겼다.</w:t>
      </w:r>
      <w:r>
        <w:br/>
      </w:r>
      <w:r>
        <w:rPr>
          <w:b/>
          <w:sz w:val="17"/>
          <w:szCs w:val="17"/>
        </w:rPr>
        <w:t xml:space="preserve">교감·번역 메모 | </w:t>
      </w:r>
      <w:r>
        <w:rPr>
          <w:sz w:val="17"/>
          <w:szCs w:val="17"/>
        </w:rPr>
        <w:t xml:space="preserve">[이문 가능] 원문은 「公用」으로 되어 있다. 문맥상 앞뒤의 ‘공용/작용’ 논의와 연결되지만 원문을 고치지 않고 그대로 ‘공용’으로 옮겼다.</w:t>
      </w:r>
      <w:r>
        <w:br/>
      </w:r>
      <w:r>
        <w:rPr>
          <w:b/>
          <w:sz w:val="17"/>
          <w:szCs w:val="17"/>
        </w:rPr>
        <w:t xml:space="preserve">교감·번역 메모 | </w:t>
      </w:r>
      <w:r>
        <w:rPr>
          <w:sz w:val="17"/>
          <w:szCs w:val="17"/>
        </w:rPr>
        <w:t xml:space="preserve">[구문 불확실] 「當地中談無」는 매우 압축된 표현이어서 ‘해당 지위 안에서 없음[無]을 논한다’로 직역하였다.</w:t>
      </w:r>
    </w:p>
    <w:p>
      <w:pPr>
        <w:pStyle w:val="TranslationText"/>
      </w:pPr>
      <w:r>
        <w:rPr>
          <w:b/>
          <w:sz w:val="22"/>
          <w:szCs w:val="22"/>
        </w:rPr>
        <w:t xml:space="preserve">[0604a02]</w:t>
      </w:r>
      <w:r>
        <w:br/>
      </w:r>
      <w:r>
        <w:rPr>
          <w:b/>
          <w:sz w:val="18"/>
          <w:szCs w:val="18"/>
        </w:rPr>
        <w:t xml:space="preserve">원문</w:t>
      </w:r>
      <w:r>
        <w:br/>
      </w:r>
      <w:r>
        <w:t xml:space="preserve">[0604a02] 善男子善欲即是初發道心(至)畢竟者即大涅槃。</w:t>
      </w:r>
      <w:r>
        <w:br/>
      </w:r>
      <w:r>
        <w:rPr>
          <w:b/>
          <w:sz w:val="18"/>
          <w:szCs w:val="18"/>
        </w:rPr>
        <w:t xml:space="preserve">한국어 번역</w:t>
      </w:r>
      <w:r>
        <w:br/>
      </w:r>
      <w:r>
        <w:t xml:space="preserve">선남자여, 선한 욕구란 곧 처음 도심을 일으키는 것이며 …… 필경이란 곧 대열반이다.</w:t>
      </w:r>
    </w:p>
    <w:p>
      <w:pPr>
        <w:pStyle w:val="TranslationText"/>
      </w:pPr>
      <w:r>
        <w:rPr>
          <w:b/>
          <w:sz w:val="22"/>
          <w:szCs w:val="22"/>
        </w:rPr>
        <w:t xml:space="preserve">[0604a03]</w:t>
      </w:r>
      <w:r>
        <w:br/>
      </w:r>
      <w:r>
        <w:rPr>
          <w:b/>
          <w:sz w:val="18"/>
          <w:szCs w:val="18"/>
        </w:rPr>
        <w:t xml:space="preserve">원문</w:t>
      </w:r>
      <w:r>
        <w:br/>
      </w:r>
      <w:r>
        <w:t xml:space="preserve">[0604a03] 案。僧亮曰。初發道心者。欲救眾生。能發菩提。欲有三種善為道根。或說慧說信者。欲為發心之本。觸是入行之始。名因緣。根有利鈍。利慧在初信因緣。故說諸惡煩惱。因信求法。終斷煩惱。皆是信力。至其成果。為信解脫。受時作善惡者。受苦樂受。善友說道。樂修則進。攝取道品。不樂則退。故言受時也。生諸煩惱者。釋之也。求樂則生。樂即能斷。因善思者。雖樂修道。要識其對治。應善思惟。宜修則修。道品日增。要須專念者。宜修勤修。念不念緣。成定之主。能為善分別。說智為最勝。心定見法名分別。究盡名智。初得為導。轉明為勝。證解脫時者。證有無也。解脫者。有餘涅槃也。出生死為實。畢竟者是無餘涅槃也。寶亮曰。向者佛一往列名。今下去次第。更作五重來解。今第一釋云。根本是欲。欲者。欲樂之心也。因名明觸者。觸對前理。故名明觸也。攝取名受者。攝受諸行。故名受也。增名善思者。是得理之勝心也。守境不移故。稱主名為念也。導名定者。攝心一緣也。勝名智慧者。謂破煩惱也。實名解脫者。則智體無累縛也。畢竟名涅槃者。據工用都滿也。從善欲即是初發心者。下第二重解。從初一念無漏。訖至成佛。名之善欲。由是善欲。能得成佛。故名為根本。如來先說不放逸為本。今乃說欲者。明欲是根本。以不放逸助成故。名為緣因。若眾生無所知時。依佛得解故。名佛為根本。今者眾生有知。自證得之時。要因欲心也。明觸者。或說為慧。或說為信。義無所在。從信得解故。解來惑遣。謂之明觸也。受名攝取者。能攝生萬善。眾惡永消。如受後起業。道生必除也。因善思惟。得理轉深。能破煩惱。故名增也。然觀解治結。要賴專念。故名念為主也。得定之時。能見萬法。故名為導也。於諸解之中。智慧最勝。故得勝名也。雖得四禪神通安樂。不名為實。若壞煩惱證解脫時。方是真實。故名知實也。若斷除少苦。不名畢竟。要得大涅槃。無一切苦。究竟無為。方稱畢竟也。</w:t>
      </w:r>
      <w:r>
        <w:br/>
      </w:r>
      <w:r>
        <w:rPr>
          <w:b/>
          <w:sz w:val="18"/>
          <w:szCs w:val="18"/>
        </w:rPr>
        <w:t xml:space="preserve">한국어 번역</w:t>
      </w:r>
      <w:r>
        <w:br/>
      </w:r>
      <w:r>
        <w:t xml:space="preserve">살펴보건대, 승량이 말하였다. ‘처음 도심을 일으킨다’는 것은, 중생을 구제하고자 하여 보리심을 일으킬 수 있다는 것이다. 욕에는 세 종류가 있으며, 선욕은 도의 뿌리가 된다. 혹 지혜를 말하고 혹 믿음을 말하는 것은, 욕구가 발심의 근본이기 때문이다. 촉은 수행에 들어가는 시작이므로 인연이라 이름한다. 근기에는 예리함과 둔함이 있는데, 예리한 지혜는 처음의 믿음이라는 인연에 있다. 그러므로 모든 악과 번뇌를 말한다. 믿음을 인하여 법을 구하고, 마침내 번뇌를 끊으니, 모두 믿음의 힘이다. 과를 이루는 데 이르면 믿음으로 해탈한다고 한다. ‘수(受)할 때 선악을 짓는다’는 것은, 괴로운 수와 즐거운 수를 받는다는 것이다. 선지식이 도를 설하면 즐겨 닦는 이는 나아가 도품을 섭취하고, 즐기지 않는 이는 물러난다. 그러므로 ‘수할 때’라고 한 것이다. ‘여러 번뇌를 낳는다’는 것은 이를 풀이한 것이다. 즐거움을 구하면 곧 생기고, 즐겨 수행하면 곧 끊을 수 있다. ‘선하게 사유함을 인한다’는 것은, 비록 도 닦기를 즐기더라도 반드시 그 대치를 알아야 하므로 잘 사유해야 한다는 것이다. 마땅히 닦을 것은 닦으면 도품이 날로 늘어난다. 반드시 전념해야 한다는 것은, 마땅히 닦을 바를 부지런히 닦는다는 것이다. 대상을 생각하고 생각하지 않음이 선정을 이루는 주체가 된다. 능히 잘 분별하므로 지혜를 가장 뛰어나다고 한다. 마음이 안정되어 법을 보는 것을 분별이라 하고, 끝까지 궁구하는 것을 지혜라 한다. 처음 얻었을 때는 인도함이라 하고, 점차 밝아지면 뛰어남이라 한다. ‘해탈을 증득할 때’라는 것은 증득에는 유와 무가 있다는 뜻이다. 해탈이란 유여열반이다. 생사를 벗어나는 것을 실제라 하고, 필경이란 무여열반이다. 보량이 말하였다. 앞에서 부처님은 일단 명칭만 열거하셨고, 이 아래에서는 차례대로 다시 다섯 겹으로 풀이한다. 이제 첫 번째 해석에서 말한다. 근본은 욕구이다. 욕구란 즐기고 바라는 마음이다. 인을 ‘명촉(明觸)’이라 한 것은, 앞의 이치와 접촉하여 마주하기 때문에 명촉이라 이름한 것이다. 섭취를 ‘수(受)’라 한 것은, 여러 행을 받아들이기 때문에 수라 이름한 것이다. 증가를 ‘선사(善思)’라 한 것은, 이치를 얻은 뛰어난 마음이기 때문이다. 경계를 지키고 옮기지 않으므로 주재한다고 하여 염(念)이라 이름한다. 인도하는 것을 정(定)이라 이름하는 것은, 마음을 한 대상에 거두기 때문이다. 뛰어남을 지혜라 이름하는 것은 번뇌를 깨뜨리기 때문이다. 실제를 해탈이라 이름하는 것은, 곧 지혜 자체에 번거로운 속박이 없기 때문이다. 필경을 열반이라 이름하는 것은, 공용이 모두 원만한 데 의거한 것이다. ‘선욕은 곧 처음 발심하는 것이다’에서부터 아래는 두 번째 겹의 해석이다. 처음 한 생각의 무루에서부터 성불에 이르기까지를 선욕이라 이름한다. 이 선욕으로 말미암아 성불할 수 있으므로 근본이라 이름한다. 여래께서 앞에서는 불방일을 근본이라 하셨는데, 이제는 욕구를 근본이라 하신 것은, 욕구가 근본임을 밝힌 것이다. 불방일이 이를 도와 이루기 때문에 연인이라 이름한다. 중생이 아무것도 알지 못할 때에는 부처님에게 의지해 이해를 얻기 때문에 부처님을 근본이라 이름한다. 이제 중생이 앎이 생겨 스스로 증득할 때에는 반드시 욕구하는 마음을 인해야 한다. 명촉이란, 혹은 지혜라고도 하고, 혹은 믿음이라고도 한다. 그 뜻은 어느 한 곳에 고정되지 않는다. 믿음으로부터 이해를 얻기 때문에 이해가 생기면 미혹이 제거되니, 이를 명촉이라 한다. 수(受)를 섭취라 이름하는 것은, 온갖 선을 거두어 낳을 수 있고 온갖 악을 영원히 소멸하기 때문이다. 마치 수 뒤에 업이 일어나듯, 도가 생기면 반드시 제거된다. 선하게 사유함을 인하여 이치를 얻음이 더욱 깊어지고, 번뇌를 깨뜨릴 수 있으므로 증(增)이라 이름한다. 그러나 관찰과 이해로 번뇌의 매듭을 다스리려면 반드시 전념에 의지해야 하므로 염(念)을 주재하는 것이라 이름한다. 선정을 얻었을 때에는 온갖 법을 볼 수 있으므로 인도한다고 이름한다. 여러 이해 가운데서는 지혜가 가장 뛰어나므로 ‘승(勝)’이라는 이름을 얻는다. 비록 사선과 신통의 안락을 얻더라도 이를 실제라고 이름하지 않는다. 번뇌를 무너뜨려 해탈을 증득할 때에야 비로소 참된 실제이므로 ‘실제를 안다’고 이름한다. 비록 약간의 괴로움을 끊어 없애더라도 필경이라 이름하지 않는다. 반드시 대열반을 얻어 모든 괴로움이 없고, 궁극의 무위에 이르러야 비로소 필경이라 한다.</w:t>
      </w:r>
      <w:r>
        <w:br/>
      </w:r>
      <w:r>
        <w:rPr>
          <w:b/>
          <w:sz w:val="17"/>
          <w:szCs w:val="17"/>
        </w:rPr>
        <w:t xml:space="preserve">교감·번역 메모 | </w:t>
      </w:r>
      <w:r>
        <w:rPr>
          <w:sz w:val="17"/>
          <w:szCs w:val="17"/>
        </w:rPr>
        <w:t xml:space="preserve">[구문 불확실] 「欲有三種善為道根」은 구두에 따라 달리 읽힐 수 있어 ‘욕에는 세 종류가 있으며, 선욕은 도의 뿌리가 된다’로 옮겼다.</w:t>
      </w:r>
      <w:r>
        <w:br/>
      </w:r>
      <w:r>
        <w:rPr>
          <w:b/>
          <w:sz w:val="17"/>
          <w:szCs w:val="17"/>
        </w:rPr>
        <w:t xml:space="preserve">교감·번역 메모 | </w:t>
      </w:r>
      <w:r>
        <w:rPr>
          <w:sz w:val="17"/>
          <w:szCs w:val="17"/>
        </w:rPr>
        <w:t xml:space="preserve">[구문 불확실] 「故說諸惡煩惱」는 서술어와 목적 관계가 압축되어 있어 문자 뜻을 따라 옮겼다.</w:t>
      </w:r>
      <w:r>
        <w:br/>
      </w:r>
      <w:r>
        <w:rPr>
          <w:b/>
          <w:sz w:val="17"/>
          <w:szCs w:val="17"/>
        </w:rPr>
        <w:t xml:space="preserve">교감·번역 메모 | </w:t>
      </w:r>
      <w:r>
        <w:rPr>
          <w:sz w:val="17"/>
          <w:szCs w:val="17"/>
        </w:rPr>
        <w:t xml:space="preserve">[구문 불확실] 「證有無也」는 무엇의 유·무인지 명시되지 않아 ‘증득에는 유와 무가 있다’로 직역하였다.</w:t>
      </w:r>
    </w:p>
    <w:p>
      <w:pPr>
        <w:pStyle w:val="TranslationText"/>
      </w:pPr>
      <w:r>
        <w:rPr>
          <w:b/>
          <w:sz w:val="22"/>
          <w:szCs w:val="22"/>
        </w:rPr>
        <w:t xml:space="preserve">[0604b12]</w:t>
      </w:r>
      <w:r>
        <w:br/>
      </w:r>
      <w:r>
        <w:rPr>
          <w:b/>
          <w:sz w:val="18"/>
          <w:szCs w:val="18"/>
        </w:rPr>
        <w:t xml:space="preserve">원문</w:t>
      </w:r>
      <w:r>
        <w:br/>
      </w:r>
      <w:r>
        <w:t xml:space="preserve">[0604b12] 復次善男子善愛念心(至)獲得果報名為增長。</w:t>
      </w:r>
      <w:r>
        <w:br/>
      </w:r>
      <w:r>
        <w:rPr>
          <w:b/>
          <w:sz w:val="18"/>
          <w:szCs w:val="18"/>
        </w:rPr>
        <w:t xml:space="preserve">한국어 번역</w:t>
      </w:r>
      <w:r>
        <w:br/>
      </w:r>
      <w:r>
        <w:t xml:space="preserve">또 선남자여, 선하게 사랑하고 생각하는 마음은 …… 과보를 얻는 것을 증장이라 이름한다.</w:t>
      </w:r>
    </w:p>
    <w:p>
      <w:pPr>
        <w:pStyle w:val="TranslationText"/>
      </w:pPr>
      <w:r>
        <w:rPr>
          <w:b/>
          <w:sz w:val="22"/>
          <w:szCs w:val="22"/>
        </w:rPr>
        <w:t xml:space="preserve">[0604b13]</w:t>
      </w:r>
      <w:r>
        <w:br/>
      </w:r>
      <w:r>
        <w:rPr>
          <w:b/>
          <w:sz w:val="18"/>
          <w:szCs w:val="18"/>
        </w:rPr>
        <w:t xml:space="preserve">원문</w:t>
      </w:r>
      <w:r>
        <w:br/>
      </w:r>
      <w:r>
        <w:t xml:space="preserve">[0604b13] 案。僧亮曰。厭苦欲滅名善。是故名觸者。滅苦須法在善友。經說道一心諦受。受則能善思惟者。受已思義道品增。白四羯磨。以戒為出家。白四得戒之本。名觸。名因。二種戒者。戒為道根名攝。即是初發訖。即是相似不斷。譬四品善根。下中上。下品名根。中品名因。中與下相似也。增者。訖能生相似上品。滅中品名相似。能生上上。名生相似。上上似上也。起中下為增根。即是作訖。增即可用。譬炊米為糧。炊成名因。飯時是用也。寶亮曰。下餘三種。矚文易見。然凡天執著。謂言唯真無漏。得作九名。故今處處。施此九位。高下無定。乃至十二因緣。名字亦得作此。九說既數重釋竟。人由未解。故迦葉更問。前知根等三法。云何有異。佛還作數重釋。此三法正上中下品。次第相生。因果用異。故得此三名也。</w:t>
      </w:r>
      <w:r>
        <w:br/>
      </w:r>
      <w:r>
        <w:rPr>
          <w:b/>
          <w:sz w:val="18"/>
          <w:szCs w:val="18"/>
        </w:rPr>
        <w:t xml:space="preserve">한국어 번역</w:t>
      </w:r>
      <w:r>
        <w:br/>
      </w:r>
      <w:r>
        <w:t xml:space="preserve">살펴보건대, 승량이 말하였다. 괴로움을 싫어하여 없애고자 하는 것을 선(善)이라 한다. 그러므로 촉이라 이름한다는 것은, 괴로움을 없애려면 법이 선지식에게 있어야 하므로, 경에서 설한 도를 한마음으로 자세히 받아들이는 것이다. 받아들이면 곧 잘 사유할 수 있다는 것은, 받아들인 뒤 뜻을 사유하면 도품이 증장한다는 것이다. 백사갈마(白四羯磨)에서 계를 출가의 근본으로 삼는데, 백사갈마로 계를 얻는 것이 근본이므로 촉이라 이름하고, 인이라 이름한다. 두 종류의 계란, 계가 도의 뿌리가 되므로 섭(攝)이라 이름한다. ‘곧 처음 일으킨 때부터 마침에 이르기까지’라는 것은 곧 상사한 선이 끊이지 않는다는 뜻이다. 비유하면 사품 선근과 같다. 하품·중품·상품 가운데 하품을 근이라 하고, 중품을 인이라 한다. 중품은 하품과 서로 비슷하다. 증(增)이란, 마침내 상사한 상품을 낳을 수 있음을 말한다. 중품을 멸하는 것을 상사라 이름하고, 상상품을 낳을 수 있는 것을 ‘상사를 낳는다’고 이름한다. 상상은 상품과 비슷하다. 중품과 하품을 일으키는 것을 증근(增根)으로 삼는다. 곧 ‘짓는 것이 끝났다’는 뜻이고, 증장하면 곧 사용할 수 있다. 비유하면 쌀을 지어 양식으로 삼는 것과 같아서, 밥을 다 지은 것을 인이라 하고, 먹을 때를 용(用)이라 한다. 보량이 말하였다. 아래의 나머지 세 가지는 글을 보면 쉽게 알 수 있다. 그러나 범부와 천인은 집착하여 오직 참된 무루만이 아홉 명칭을 얻을 수 있다고 생각한다. 그러므로 이제 곳곳에서 이 아홉 지위를 시설하여, 높고 낮음에 일정함이 없음을 밝힌다. 나아가 십이인연의 명칭에도 또한 이 아홉 가지를 적용할 수 있다. 아홉 가지 설을 이미 여러 겹으로 풀이했는데도 사람들이 여전히 이해하지 못하므로, 가섭이 다시 물었다. 앞의 ‘근을 안다’ 등 세 법은 어떻게 다른가? 부처님께서는 다시 여러 겹으로 풀이하셨다. 이 세 법은 바로 상품·중품·하품으로, 차례대로 서로 생기며 인과의 작용이 다르기 때문에 이 세 이름을 얻는다.</w:t>
      </w:r>
      <w:r>
        <w:br/>
      </w:r>
      <w:r>
        <w:rPr>
          <w:b/>
          <w:sz w:val="17"/>
          <w:szCs w:val="17"/>
        </w:rPr>
        <w:t xml:space="preserve">교감·번역 메모 | </w:t>
      </w:r>
      <w:r>
        <w:rPr>
          <w:sz w:val="17"/>
          <w:szCs w:val="17"/>
        </w:rPr>
        <w:t xml:space="preserve">[구문 불확실] 앞선 관련 대목의 「增」「相似」「生相似」는 상품·중품·하품의 상호 증장 관계를 설명하는 대목이나 문장이 극히 축약되어 있어 문자 순서를 우선하였다.</w:t>
      </w:r>
      <w:r>
        <w:br/>
      </w:r>
      <w:r>
        <w:rPr>
          <w:b/>
          <w:sz w:val="17"/>
          <w:szCs w:val="17"/>
        </w:rPr>
        <w:t xml:space="preserve">교감·번역 메모 | </w:t>
      </w:r>
      <w:r>
        <w:rPr>
          <w:sz w:val="17"/>
          <w:szCs w:val="17"/>
        </w:rPr>
        <w:t xml:space="preserve">[구문 불확실] 「起中下為增根」의 ‘增根’ 결합이 불분명하여 원어를 병기하고 직역하였다.</w:t>
      </w:r>
    </w:p>
    <w:p>
      <w:pPr>
        <w:pStyle w:val="TranslationText"/>
      </w:pPr>
      <w:r>
        <w:rPr>
          <w:b/>
          <w:sz w:val="22"/>
          <w:szCs w:val="22"/>
        </w:rPr>
        <w:t xml:space="preserve">[0604b29]</w:t>
      </w:r>
      <w:r>
        <w:br/>
      </w:r>
      <w:r>
        <w:rPr>
          <w:b/>
          <w:sz w:val="18"/>
          <w:szCs w:val="18"/>
        </w:rPr>
        <w:t xml:space="preserve">원문</w:t>
      </w:r>
      <w:r>
        <w:br/>
      </w:r>
      <w:r>
        <w:t xml:space="preserve">[0604b29] 迦葉菩薩白佛言世尊(至)乃至得稱優婆夷義。</w:t>
      </w:r>
      <w:r>
        <w:br/>
      </w:r>
      <w:r>
        <w:rPr>
          <w:b/>
          <w:sz w:val="18"/>
          <w:szCs w:val="18"/>
        </w:rPr>
        <w:t xml:space="preserve">한국어 번역</w:t>
      </w:r>
      <w:r>
        <w:br/>
      </w:r>
      <w:r>
        <w:t xml:space="preserve">가섭보살이 부처님께 아뢰었다. “세존이시여, …… 나아가 우바이의 뜻에 부합한다고 일컬을 수 있습니다.”</w:t>
      </w:r>
    </w:p>
    <w:p>
      <w:pPr>
        <w:pStyle w:val="TranslationText"/>
      </w:pPr>
      <w:r>
        <w:rPr>
          <w:b/>
          <w:sz w:val="22"/>
          <w:szCs w:val="22"/>
        </w:rPr>
        <w:t xml:space="preserve">[0604c01]</w:t>
      </w:r>
      <w:r>
        <w:br/>
      </w:r>
      <w:r>
        <w:rPr>
          <w:b/>
          <w:sz w:val="18"/>
          <w:szCs w:val="18"/>
        </w:rPr>
        <w:t xml:space="preserve">원문</w:t>
      </w:r>
      <w:r>
        <w:br/>
      </w:r>
      <w:r>
        <w:t xml:space="preserve">[0604c01] 案。僧亮曰。上九法說道品次第功用差別。未說行義。說十相是所行之法也。寶亮曰。第三番歷十想為歎。若依此經修十想。莫問凡聖。例皆通歎。何意爾。昔教明理不周。修十想不成。依今所說。凡聖修行。悉不乖理。所以通歎十想者。謂厭離食想。世間不可樂想。死想。此三是始觀。次有四想者。無常苦無我多過罪。此四是涉理觀。得理小深。後餘三想。離想滅想無愛想。是入聖觀也。就文中。先觀無常想。先觀麁。後觀細也。從遠離常慢下。第二次修苦想也。從非我我所者。下第三次觀無我想也。從智者觀無我已以下。第四次觀厭離食想也。從具足如是四想下。第五次修世間不可樂想也。又從有智之人。已修世間不可樂想下。第六次修死想也。</w:t>
      </w:r>
      <w:r>
        <w:br/>
      </w:r>
      <w:r>
        <w:rPr>
          <w:b/>
          <w:sz w:val="18"/>
          <w:szCs w:val="18"/>
        </w:rPr>
        <w:t xml:space="preserve">한국어 번역</w:t>
      </w:r>
      <w:r>
        <w:br/>
      </w:r>
      <w:r>
        <w:t xml:space="preserve">살펴보건대, 승량이 말하였다. 위의 아홉 법은 도품의 차례와 공용의 차별을 설했으나, 아직 행의 뜻은 설하지 않았다. 십상을 설한 것은 수행해야 할 법을 밝힌 것이다. 보량이 말하였다. 세 번째 차례는 십상을 차례로 들어 찬탄한 것이다. 만약 이 경에 의지해 십상을 닦는다면 범부인지 성인인지 따질 것 없이 한결같이 모두 찬탄의 대상이 된다. 어째서 그러한가? 옛 가르침은 이치를 밝힌 것이 두루하지 못하여 십상을 닦아도 성취하지 못했지만, 지금 설한 바에 의지하면 범부와 성인의 수행이 모두 이치에 어긋나지 않는다. 그러므로 십상을 두루 찬탄하는데, 말하자면 음식에 대한 염리상, 세간을 즐길 수 없다는 상, 죽음에 대한 상이다. 이 세 가지는 처음의 관찰이다. 다음 네 가지 상은 무상·고·무아·다과죄상이다. 이 네 가지는 이치에 들어가는 관찰로, 이치를 얻음이 조금 깊어진 것이다. 뒤의 나머지 세 가지 상인 이상·멸상·무애상은 성인의 관찰에 들어가는 것이다. 본문 가운데서는 먼저 무상상을 관찰하는데, 먼저 거친 것을 관찰하고 뒤에 미세한 것을 관찰한다. ‘항상하다는 교만을 멀리 여읜다’ 이하에서는 둘째로 고상을 닦는다. ‘나와 나의 것이 아니다’에서부터 아래에서는 셋째로 무아상을 관찰한다. ‘지혜로운 이는 무아를 관찰한 뒤’ 이하에서는 넷째로 염리식상을 관찰한다. ‘이와 같은 네 가지 상을 구족한다’ 이하에서는 다섯째로 세간불가락상을 닦는다. 또 ‘지혜 있는 사람이 이미 세간불가락상을 닦은 뒤’ 이하에서는 여섯째로 죽음의 상을 닦는다.</w:t>
      </w:r>
    </w:p>
    <w:p>
      <w:pPr>
        <w:pStyle w:val="TranslationText"/>
      </w:pPr>
      <w:r>
        <w:rPr>
          <w:b/>
          <w:sz w:val="22"/>
          <w:szCs w:val="22"/>
        </w:rPr>
        <w:t xml:space="preserve">[0604c16]</w:t>
      </w:r>
      <w:r>
        <w:br/>
      </w:r>
      <w:r>
        <w:rPr>
          <w:b/>
          <w:sz w:val="18"/>
          <w:szCs w:val="18"/>
        </w:rPr>
        <w:t xml:space="preserve">원문</w:t>
      </w:r>
      <w:r>
        <w:br/>
      </w:r>
      <w:r>
        <w:t xml:space="preserve">[0604c16] 迦葉菩薩言世尊云何名為(至)是則名為麁無常也。</w:t>
      </w:r>
      <w:r>
        <w:br/>
      </w:r>
      <w:r>
        <w:rPr>
          <w:b/>
          <w:sz w:val="18"/>
          <w:szCs w:val="18"/>
        </w:rPr>
        <w:t xml:space="preserve">한국어 번역</w:t>
      </w:r>
      <w:r>
        <w:br/>
      </w:r>
      <w:r>
        <w:t xml:space="preserve">가섭보살이 아뢰었다. “세존이시여, 무엇을 …… 이것을 거친 무상이라 이름합니까?”</w:t>
      </w:r>
    </w:p>
    <w:p>
      <w:pPr>
        <w:pStyle w:val="TranslationText"/>
      </w:pPr>
      <w:r>
        <w:rPr>
          <w:b/>
          <w:sz w:val="22"/>
          <w:szCs w:val="22"/>
        </w:rPr>
        <w:t xml:space="preserve">[0604c17]</w:t>
      </w:r>
      <w:r>
        <w:br/>
      </w:r>
      <w:r>
        <w:rPr>
          <w:b/>
          <w:sz w:val="18"/>
          <w:szCs w:val="18"/>
        </w:rPr>
        <w:t xml:space="preserve">원문</w:t>
      </w:r>
      <w:r>
        <w:br/>
      </w:r>
      <w:r>
        <w:t xml:space="preserve">[0604c17] 案。僧亮曰。一內。二外者。有情是內。無情是外。次觀聞者。聞賢聖所說也。無車輪許者。地肥果實。家內種殖。皆悉豐足也。</w:t>
      </w:r>
      <w:r>
        <w:br/>
      </w:r>
      <w:r>
        <w:rPr>
          <w:b/>
          <w:sz w:val="18"/>
          <w:szCs w:val="18"/>
        </w:rPr>
        <w:t xml:space="preserve">한국어 번역</w:t>
      </w:r>
      <w:r>
        <w:br/>
      </w:r>
      <w:r>
        <w:t xml:space="preserve">살펴보건대, 승량이 말하였다. 첫째는 안이고, 둘째는 밖이다. 유정은 안이고, 무정은 밖이다. 다음으로 ‘들은 것’을 관찰한다는 것은, 현성들이 설한 것을 듣는다는 뜻이다. ‘수레바퀴만큼도 없다’는 것은, 땅의 기름진 결실과 집 안의 재배물이 모두 풍족함을 말한다.</w:t>
      </w:r>
      <w:r>
        <w:br/>
      </w:r>
      <w:r>
        <w:rPr>
          <w:b/>
          <w:sz w:val="17"/>
          <w:szCs w:val="17"/>
        </w:rPr>
        <w:t xml:space="preserve">교감·번역 메모 | </w:t>
      </w:r>
      <w:r>
        <w:rPr>
          <w:sz w:val="17"/>
          <w:szCs w:val="17"/>
        </w:rPr>
        <w:t xml:space="preserve">[구문 불확실] 「無車輪許者」는 앞뒤의 토지·결실 문맥과 결합이 불명확하여 ‘수레바퀴만큼도 없다’로 직역하였다.</w:t>
      </w:r>
    </w:p>
    <w:p>
      <w:pPr>
        <w:pStyle w:val="TranslationText"/>
      </w:pPr>
      <w:r>
        <w:rPr>
          <w:b/>
          <w:sz w:val="22"/>
          <w:szCs w:val="22"/>
        </w:rPr>
        <w:t xml:space="preserve">[0604c20]</w:t>
      </w:r>
      <w:r>
        <w:br/>
      </w:r>
      <w:r>
        <w:rPr>
          <w:b/>
          <w:sz w:val="18"/>
          <w:szCs w:val="18"/>
        </w:rPr>
        <w:t xml:space="preserve">원문</w:t>
      </w:r>
      <w:r>
        <w:br/>
      </w:r>
      <w:r>
        <w:t xml:space="preserve">[0604c20] 既觀麁已次觀細者(至)故受盛法復是苦。</w:t>
      </w:r>
      <w:r>
        <w:br/>
      </w:r>
      <w:r>
        <w:rPr>
          <w:b/>
          <w:sz w:val="18"/>
          <w:szCs w:val="18"/>
        </w:rPr>
        <w:t xml:space="preserve">한국어 번역</w:t>
      </w:r>
      <w:r>
        <w:br/>
      </w:r>
      <w:r>
        <w:t xml:space="preserve">이미 거친 것을 관찰한 뒤 다음으로 미세한 것을 관찰한다는 것은 …… 그러므로 성대한 법을 받는 것 또한 괴로움이다.</w:t>
      </w:r>
    </w:p>
    <w:p>
      <w:pPr>
        <w:pStyle w:val="TranslationText"/>
      </w:pPr>
      <w:r>
        <w:rPr>
          <w:b/>
          <w:sz w:val="22"/>
          <w:szCs w:val="22"/>
        </w:rPr>
        <w:t xml:space="preserve">[0604c20]</w:t>
      </w:r>
      <w:r>
        <w:br/>
      </w:r>
      <w:r>
        <w:rPr>
          <w:b/>
          <w:sz w:val="18"/>
          <w:szCs w:val="18"/>
        </w:rPr>
        <w:t xml:space="preserve">원문</w:t>
      </w:r>
      <w:r>
        <w:br/>
      </w:r>
      <w:r>
        <w:t xml:space="preserve">[0604c20] 案。僧亮曰。十時者。出胎名現在。未生名未來。終不漸長者。不念念滅也。內外各二者內則飢渴。外則寒熱。觀壞苦也。無常器。即是行。觀行苦也。</w:t>
      </w:r>
      <w:r>
        <w:br/>
      </w:r>
      <w:r>
        <w:rPr>
          <w:b/>
          <w:sz w:val="18"/>
          <w:szCs w:val="18"/>
        </w:rPr>
        <w:t xml:space="preserve">한국어 번역</w:t>
      </w:r>
      <w:r>
        <w:br/>
      </w:r>
      <w:r>
        <w:t xml:space="preserve">살펴보건대, 승량이 말하였다. ‘열 시기’라는 것은, 태에서 나온 것을 현재라 하고, 아직 태어나지 않은 것을 미래라 한다. ‘끝내 점차 자라지 않는다’는 것은, 찰나찰나 멸하지 않는다는 뜻이다. 안과 밖에 각각 둘이 있는데, 안에는 굶주림과 목마름이 있고, 밖에는 추위와 더위가 있다. 괴고를 관찰하는 것이다. 무상한 그릇은 곧 행이다. 행고를 관찰하는 것이다.</w:t>
      </w:r>
      <w:r>
        <w:br/>
      </w:r>
      <w:r>
        <w:rPr>
          <w:b/>
          <w:sz w:val="17"/>
          <w:szCs w:val="17"/>
        </w:rPr>
        <w:t xml:space="preserve">교감·번역 메모 | </w:t>
      </w:r>
      <w:r>
        <w:rPr>
          <w:sz w:val="17"/>
          <w:szCs w:val="17"/>
        </w:rPr>
        <w:t xml:space="preserve">[이문 가능] 원문은 「十時」이나 이어지는 설명은 현재와 미래 두 시기만 들고 있어 글자 이문 가능성이 있다. 원문을 고치지 않고 ‘열 시기’로 옮겼다.</w:t>
      </w:r>
      <w:r>
        <w:br/>
      </w:r>
      <w:r>
        <w:rPr>
          <w:b/>
          <w:sz w:val="17"/>
          <w:szCs w:val="17"/>
        </w:rPr>
        <w:t xml:space="preserve">교감·번역 메모 | </w:t>
      </w:r>
      <w:r>
        <w:rPr>
          <w:sz w:val="17"/>
          <w:szCs w:val="17"/>
        </w:rPr>
        <w:t xml:space="preserve">[구문 불확실] 원문 「不念念滅也」는 무상 관찰의 문맥과 긴장된다. 원문을 고치지 않고 ‘찰나찰나 멸하지 않는다’로 직역하였다.</w:t>
      </w:r>
    </w:p>
    <w:p>
      <w:pPr>
        <w:pStyle w:val="TranslationText"/>
      </w:pPr>
      <w:r>
        <w:rPr>
          <w:b/>
          <w:sz w:val="22"/>
          <w:szCs w:val="22"/>
        </w:rPr>
        <w:t xml:space="preserve">[0604c25]</w:t>
      </w:r>
      <w:r>
        <w:br/>
      </w:r>
      <w:r>
        <w:rPr>
          <w:b/>
          <w:sz w:val="18"/>
          <w:szCs w:val="18"/>
        </w:rPr>
        <w:t xml:space="preserve">원문</w:t>
      </w:r>
      <w:r>
        <w:br/>
      </w:r>
      <w:r>
        <w:t xml:space="preserve">[0604c25] 善男子智者復觀生即是苦(至)若一若多二俱無我。</w:t>
      </w:r>
      <w:r>
        <w:br/>
      </w:r>
      <w:r>
        <w:rPr>
          <w:b/>
          <w:sz w:val="18"/>
          <w:szCs w:val="18"/>
        </w:rPr>
        <w:t xml:space="preserve">한국어 번역</w:t>
      </w:r>
      <w:r>
        <w:br/>
      </w:r>
      <w:r>
        <w:t xml:space="preserve">선남자여, 지혜로운 이는 다시 생이 곧 괴로움임을 관찰하여 …… 하나이든 여럿이든 둘 다 아(我)는 없다.</w:t>
      </w:r>
    </w:p>
    <w:p>
      <w:pPr>
        <w:pStyle w:val="TranslationText"/>
      </w:pPr>
      <w:r>
        <w:rPr>
          <w:b/>
          <w:sz w:val="22"/>
          <w:szCs w:val="22"/>
        </w:rPr>
        <w:t xml:space="preserve">[0604c26]</w:t>
      </w:r>
      <w:r>
        <w:br/>
      </w:r>
      <w:r>
        <w:rPr>
          <w:b/>
          <w:sz w:val="18"/>
          <w:szCs w:val="18"/>
        </w:rPr>
        <w:t xml:space="preserve">원문</w:t>
      </w:r>
      <w:r>
        <w:br/>
      </w:r>
      <w:r>
        <w:t xml:space="preserve">[0604c26] 案。僧亮曰。有異和合者。說法異。和合異。和合即無性無我。無有一法。能為作者。此破作者。和合故滅者。因滅果滅。和合滅也。</w:t>
      </w:r>
      <w:r>
        <w:br/>
      </w:r>
      <w:r>
        <w:rPr>
          <w:b/>
          <w:sz w:val="18"/>
          <w:szCs w:val="18"/>
        </w:rPr>
        <w:t xml:space="preserve">한국어 번역</w:t>
      </w:r>
      <w:r>
        <w:br/>
      </w:r>
      <w:r>
        <w:t xml:space="preserve">살펴보건대, 승량이 말하였다. ‘다른 화합이 있다’는 것은, 법 자체가 다른 것과 화합이 다른 것을 말한다. 화합에는 곧 자성이 없고 아가 없다. 어떤 한 법도 능히 짓는 자가 될 수 없다. 이는 작자를 깨뜨리는 것이다. ‘화합하기 때문에 멸한다’는 것은, 인이 멸하면 과도 멸하므로 화합이 멸한다는 뜻이다.</w:t>
      </w:r>
      <w:r>
        <w:br/>
      </w:r>
      <w:r>
        <w:rPr>
          <w:b/>
          <w:sz w:val="17"/>
          <w:szCs w:val="17"/>
        </w:rPr>
        <w:t xml:space="preserve">교감·번역 메모 | </w:t>
      </w:r>
      <w:r>
        <w:rPr>
          <w:sz w:val="17"/>
          <w:szCs w:val="17"/>
        </w:rPr>
        <w:t xml:space="preserve">[구문 불확실] 「有異和合者」와 이어지는 「說法異。和合異」의 정확한 구두가 압축되어 있어 문자 뜻을 우선하였다.</w:t>
      </w:r>
    </w:p>
    <w:p>
      <w:pPr>
        <w:pStyle w:val="TranslationText"/>
      </w:pPr>
      <w:r>
        <w:rPr>
          <w:b/>
          <w:sz w:val="22"/>
          <w:szCs w:val="22"/>
        </w:rPr>
        <w:t xml:space="preserve">[0604c29]</w:t>
      </w:r>
      <w:r>
        <w:br/>
      </w:r>
      <w:r>
        <w:rPr>
          <w:b/>
          <w:sz w:val="18"/>
          <w:szCs w:val="18"/>
        </w:rPr>
        <w:t xml:space="preserve">원문</w:t>
      </w:r>
      <w:r>
        <w:br/>
      </w:r>
      <w:r>
        <w:t xml:space="preserve">[0604c29] 智者如是觀無我已(至)是名成就厭離食想。</w:t>
      </w:r>
      <w:r>
        <w:br/>
      </w:r>
      <w:r>
        <w:rPr>
          <w:b/>
          <w:sz w:val="18"/>
          <w:szCs w:val="18"/>
        </w:rPr>
        <w:t xml:space="preserve">한국어 번역</w:t>
      </w:r>
      <w:r>
        <w:br/>
      </w:r>
      <w:r>
        <w:t xml:space="preserve">지혜로운 이는 이와 같이 무아를 관찰한 뒤 …… 이를 염리식상을 성취한다고 한다.</w:t>
      </w:r>
    </w:p>
    <w:p>
      <w:pPr>
        <w:pStyle w:val="TranslationText"/>
      </w:pPr>
      <w:r>
        <w:rPr>
          <w:b/>
          <w:sz w:val="22"/>
          <w:szCs w:val="22"/>
        </w:rPr>
        <w:t xml:space="preserve">[0605a01]</w:t>
      </w:r>
      <w:r>
        <w:br/>
      </w:r>
      <w:r>
        <w:rPr>
          <w:b/>
          <w:sz w:val="18"/>
          <w:szCs w:val="18"/>
        </w:rPr>
        <w:t xml:space="preserve">원문</w:t>
      </w:r>
      <w:r>
        <w:br/>
      </w:r>
      <w:r>
        <w:t xml:space="preserve">[0605a01] 案。僧亮曰。雖得無我等觀。今飢則須食。寒欲得衣。故生煩惱。食生貪故。先觀食也。如被剝牛者。物觸則苦也。如火聚者。思願後身。後身如火也。三百鉾者。識本樂緣。緣皆是苦也。</w:t>
      </w:r>
      <w:r>
        <w:br/>
      </w:r>
      <w:r>
        <w:rPr>
          <w:b/>
          <w:sz w:val="18"/>
          <w:szCs w:val="18"/>
        </w:rPr>
        <w:t xml:space="preserve">한국어 번역</w:t>
      </w:r>
      <w:r>
        <w:br/>
      </w:r>
      <w:r>
        <w:t xml:space="preserve">살펴보건대, 승량이 말하였다. 비록 무아 등의 관찰을 얻었더라도, 이제 굶주리면 반드시 먹어야 하고, 추우면 옷을 얻고자 하므로 번뇌가 생긴다. 음식으로 탐욕이 생기기 때문에 먼저 음식을 관찰한다. ‘가죽을 벗긴 소와 같다’는 것은, 사물이 닿으면 곧 괴롭다는 뜻이다. ‘불무더기와 같다’는 것은, 뒤의 몸을 원하고 생각하는 것이니, 뒤의 몸이 불과 같다는 뜻이다. ‘삼백 개의 창’이라는 것은, 식이 본래 즐거워하는 대상을 말한다. 그러나 그 대상은 모두 괴로움이다.</w:t>
      </w:r>
    </w:p>
    <w:p>
      <w:pPr>
        <w:pStyle w:val="TranslationText"/>
      </w:pPr>
      <w:r>
        <w:rPr>
          <w:b/>
          <w:sz w:val="22"/>
          <w:szCs w:val="22"/>
        </w:rPr>
        <w:t xml:space="preserve">[0605a05]</w:t>
      </w:r>
      <w:r>
        <w:br/>
      </w:r>
      <w:r>
        <w:rPr>
          <w:b/>
          <w:sz w:val="18"/>
          <w:szCs w:val="18"/>
        </w:rPr>
        <w:t xml:space="preserve">원문</w:t>
      </w:r>
      <w:r>
        <w:br/>
      </w:r>
      <w:r>
        <w:t xml:space="preserve">[0605a05] 迦葉菩薩言世尊智者觀食(至)不空食於國中信施。</w:t>
      </w:r>
      <w:r>
        <w:br/>
      </w:r>
      <w:r>
        <w:rPr>
          <w:b/>
          <w:sz w:val="18"/>
          <w:szCs w:val="18"/>
        </w:rPr>
        <w:t xml:space="preserve">한국어 번역</w:t>
      </w:r>
      <w:r>
        <w:br/>
      </w:r>
      <w:r>
        <w:t xml:space="preserve">가섭보살이 아뢰었다. “세존이시여, 지혜로운 이가 음식을 관찰하여 …… 나라 안의 믿음으로 베푸는 시주를 헛되이 먹지 않습니다.”</w:t>
      </w:r>
    </w:p>
    <w:p>
      <w:pPr>
        <w:pStyle w:val="TranslationText"/>
      </w:pPr>
      <w:r>
        <w:rPr>
          <w:b/>
          <w:sz w:val="22"/>
          <w:szCs w:val="22"/>
        </w:rPr>
        <w:t xml:space="preserve">[0605a06]</w:t>
      </w:r>
      <w:r>
        <w:br/>
      </w:r>
      <w:r>
        <w:rPr>
          <w:b/>
          <w:sz w:val="18"/>
          <w:szCs w:val="18"/>
        </w:rPr>
        <w:t xml:space="preserve">원문</w:t>
      </w:r>
      <w:r>
        <w:br/>
      </w:r>
      <w:r>
        <w:t xml:space="preserve">[0605a06] 案。僧亮曰。令與相似者。觀米如虫。麨如骨末也。</w:t>
      </w:r>
      <w:r>
        <w:br/>
      </w:r>
      <w:r>
        <w:rPr>
          <w:b/>
          <w:sz w:val="18"/>
          <w:szCs w:val="18"/>
        </w:rPr>
        <w:t xml:space="preserve">한국어 번역</w:t>
      </w:r>
      <w:r>
        <w:br/>
      </w:r>
      <w:r>
        <w:t xml:space="preserve">살펴보건대, 승량이 말하였다. 서로 비슷하게 하려는 것이니, 쌀을 벌레처럼 관찰하고, 미숫가루를 뼛가루처럼 관찰한다.</w:t>
      </w:r>
      <w:r>
        <w:br/>
      </w:r>
      <w:r>
        <w:rPr>
          <w:b/>
          <w:sz w:val="17"/>
          <w:szCs w:val="17"/>
        </w:rPr>
        <w:t xml:space="preserve">교감·번역 메모 | </w:t>
      </w:r>
      <w:r>
        <w:rPr>
          <w:sz w:val="17"/>
          <w:szCs w:val="17"/>
        </w:rPr>
        <w:t xml:space="preserve">[구문 불확실] 「令與相似者」는 주어·목적어가 생략되어 있어 ‘서로 비슷하게 하려는 것’으로 직역하였다.</w:t>
      </w:r>
    </w:p>
    <w:p>
      <w:pPr>
        <w:pStyle w:val="TranslationText"/>
      </w:pPr>
      <w:r>
        <w:rPr>
          <w:b/>
          <w:sz w:val="22"/>
          <w:szCs w:val="22"/>
        </w:rPr>
        <w:t xml:space="preserve">[0605a08]</w:t>
      </w:r>
      <w:r>
        <w:br/>
      </w:r>
      <w:r>
        <w:rPr>
          <w:b/>
          <w:sz w:val="18"/>
          <w:szCs w:val="18"/>
        </w:rPr>
        <w:t xml:space="preserve">원문</w:t>
      </w:r>
      <w:r>
        <w:br/>
      </w:r>
      <w:r>
        <w:t xml:space="preserve">[0605a08] 善男子智者具足如是四想(至)是名智者善修死想。</w:t>
      </w:r>
      <w:r>
        <w:br/>
      </w:r>
      <w:r>
        <w:rPr>
          <w:b/>
          <w:sz w:val="18"/>
          <w:szCs w:val="18"/>
        </w:rPr>
        <w:t xml:space="preserve">한국어 번역</w:t>
      </w:r>
      <w:r>
        <w:br/>
      </w:r>
      <w:r>
        <w:t xml:space="preserve">선남자여, 지혜로운 이는 이와 같은 네 가지 상을 구족하여 …… 이를 지혜로운 이가 죽음의 상을 잘 닦는다고 한다.</w:t>
      </w:r>
    </w:p>
    <w:p>
      <w:pPr>
        <w:pStyle w:val="TranslationText"/>
      </w:pPr>
      <w:r>
        <w:rPr>
          <w:b/>
          <w:sz w:val="22"/>
          <w:szCs w:val="22"/>
        </w:rPr>
        <w:t xml:space="preserve">[0605a09]</w:t>
      </w:r>
      <w:r>
        <w:br/>
      </w:r>
      <w:r>
        <w:rPr>
          <w:b/>
          <w:sz w:val="18"/>
          <w:szCs w:val="18"/>
        </w:rPr>
        <w:t xml:space="preserve">원문</w:t>
      </w:r>
      <w:r>
        <w:br/>
      </w:r>
      <w:r>
        <w:t xml:space="preserve">[0605a09] 案。僧亮曰。次修死想。無常生滅。滅已不續。名死也。</w:t>
      </w:r>
      <w:r>
        <w:br/>
      </w:r>
      <w:r>
        <w:rPr>
          <w:b/>
          <w:sz w:val="18"/>
          <w:szCs w:val="18"/>
        </w:rPr>
        <w:t xml:space="preserve">한국어 번역</w:t>
      </w:r>
      <w:r>
        <w:br/>
      </w:r>
      <w:r>
        <w:t xml:space="preserve">살펴보건대, 승량이 말하였다. 다음으로 죽음의 상을 닦는다. 무상은 생하고 멸하며, 멸한 뒤에는 이어지지 않으니, 이를 죽음이라 한다.</w:t>
      </w:r>
    </w:p>
    <w:p>
      <w:pPr>
        <w:pStyle w:val="TranslationText"/>
      </w:pPr>
      <w:r>
        <w:rPr>
          <w:b/>
          <w:sz w:val="22"/>
          <w:szCs w:val="22"/>
        </w:rPr>
        <w:t xml:space="preserve">[0605a11]</w:t>
      </w:r>
      <w:r>
        <w:br/>
      </w:r>
      <w:r>
        <w:rPr>
          <w:b/>
          <w:sz w:val="18"/>
          <w:szCs w:val="18"/>
        </w:rPr>
        <w:t xml:space="preserve">원문</w:t>
      </w:r>
      <w:r>
        <w:br/>
      </w:r>
      <w:r>
        <w:t xml:space="preserve">[0605a11] 智者具足如上六想(至)則得稱可沙門之相。</w:t>
      </w:r>
      <w:r>
        <w:br/>
      </w:r>
      <w:r>
        <w:rPr>
          <w:b/>
          <w:sz w:val="18"/>
          <w:szCs w:val="18"/>
        </w:rPr>
        <w:t xml:space="preserve">한국어 번역</w:t>
      </w:r>
      <w:r>
        <w:br/>
      </w:r>
      <w:r>
        <w:t xml:space="preserve">지혜로운 이는 위의 여섯 가지 상을 구족하여 …… 곧 사문의 모습에 부합한다고 일컬을 수 있다.</w:t>
      </w:r>
    </w:p>
    <w:p>
      <w:pPr>
        <w:pStyle w:val="TranslationText"/>
      </w:pPr>
      <w:r>
        <w:rPr>
          <w:b/>
          <w:sz w:val="22"/>
          <w:szCs w:val="22"/>
        </w:rPr>
        <w:t xml:space="preserve">[0605a12]</w:t>
      </w:r>
      <w:r>
        <w:br/>
      </w:r>
      <w:r>
        <w:rPr>
          <w:b/>
          <w:sz w:val="18"/>
          <w:szCs w:val="18"/>
        </w:rPr>
        <w:t xml:space="preserve">원문</w:t>
      </w:r>
      <w:r>
        <w:br/>
      </w:r>
      <w:r>
        <w:t xml:space="preserve">[0605a12] 案。僧亮曰。又從若具足如上六想即七想因下。次第七修多過罪想。不復解多過罪。直作七句來釋。一常修想者。常修上六想也。二樂修想者。樂修上六想也。三無瞋想者。修六想時。心都無瞋也。四無妬想者。修此六想時。心無有妬也。五善願者。修上六想。常非誓願也。六無慢想者。修此六想。不懷慢心也。七三昧想者。若修上六想。常求三昧也。能呵三界者。解第八遠離想也。滅除三界者。解第九滅想也。不生愛著者。解第十無愛想也。</w:t>
      </w:r>
      <w:r>
        <w:br/>
      </w:r>
      <w:r>
        <w:rPr>
          <w:b/>
          <w:sz w:val="18"/>
          <w:szCs w:val="18"/>
        </w:rPr>
        <w:t xml:space="preserve">한국어 번역</w:t>
      </w:r>
      <w:r>
        <w:br/>
      </w:r>
      <w:r>
        <w:t xml:space="preserve">살펴보건대, 승량이 말하였다. 또 ‘만약 위의 여섯 가지 상을 구족한다면’ 곧 일곱째 상의 인 이하에서는 다음으로 일곱째 다과죄상을 닦는다. 다과죄를 다시 풀이하지 않고 곧바로 일곱 구절을 지어 해석한다. 첫째 ‘항상 닦는 상’이라는 것은, 항상 위의 여섯 가지 상을 닦는다는 뜻이다. 둘째 ‘즐겨 닦는 상’이라는 것은, 위의 여섯 가지 상을 즐겨 닦는다는 뜻이다. 셋째 ‘성냄이 없는 상’이라는 것은, 여섯 가지 상을 닦을 때 마음에 전혀 성냄이 없다는 뜻이다. 넷째 ‘질투가 없는 상’이라는 것은, 이 여섯 가지 상을 닦을 때 마음에 질투가 없다는 뜻이다. 다섯째 ‘선한 원’이라는 것은, 위의 여섯 가지 상을 닦으며 항상 서원하는 것은 아니라는 뜻이다. 여섯째 ‘교만이 없는 상’이라는 것은, 이 여섯 가지 상을 닦으면서 교만한 마음을 품지 않는다는 뜻이다. 일곱째 ‘삼매의 상’이라는 것은, 만약 위의 여섯 가지 상을 닦는다면 항상 삼매를 구한다는 뜻이다. ‘삼계를 꾸짖을 수 있다’는 것은 여덟째 이상(離想)을 풀이한 것이다. ‘삼계를 없애 제거한다’는 것은 아홉째 멸상을 풀이한 것이다. ‘애착을 일으키지 않는다’는 것은 열째 무애상을 풀이한 것이다.</w:t>
      </w:r>
      <w:r>
        <w:br/>
      </w:r>
      <w:r>
        <w:rPr>
          <w:b/>
          <w:sz w:val="17"/>
          <w:szCs w:val="17"/>
        </w:rPr>
        <w:t xml:space="preserve">교감·번역 메모 | </w:t>
      </w:r>
      <w:r>
        <w:rPr>
          <w:sz w:val="17"/>
          <w:szCs w:val="17"/>
        </w:rPr>
        <w:t xml:space="preserve">[이문 가능] 다섯째 「善願」을 설명하면서 원문은 「常非誓願也」라 하여 문맥상 다소 어색하다. 원문을 고치지 않고 ‘항상 서원하는 것은 아니다’로 직역하였다.</w:t>
      </w:r>
    </w:p>
    <w:p>
      <w:pPr>
        <w:pStyle w:val="TranslationText"/>
      </w:pPr>
      <w:r>
        <w:rPr>
          <w:b/>
          <w:sz w:val="22"/>
          <w:szCs w:val="22"/>
        </w:rPr>
        <w:t xml:space="preserve">[0605a22]</w:t>
      </w:r>
      <w:r>
        <w:br/>
      </w:r>
      <w:r>
        <w:rPr>
          <w:b/>
          <w:sz w:val="18"/>
          <w:szCs w:val="18"/>
        </w:rPr>
        <w:t xml:space="preserve">원문</w:t>
      </w:r>
      <w:r>
        <w:br/>
      </w:r>
      <w:r>
        <w:t xml:space="preserve">[0605a22] 爾時迦葉菩薩即於佛前(至)解脫即是大涅槃。</w:t>
      </w:r>
      <w:r>
        <w:br/>
      </w:r>
      <w:r>
        <w:rPr>
          <w:b/>
          <w:sz w:val="18"/>
          <w:szCs w:val="18"/>
        </w:rPr>
        <w:t xml:space="preserve">한국어 번역</w:t>
      </w:r>
      <w:r>
        <w:br/>
      </w:r>
      <w:r>
        <w:t xml:space="preserve">그때 가섭보살이 곧 부처님 앞에서 …… 해탈이 곧 대열반입니다.</w:t>
      </w:r>
    </w:p>
    <w:p>
      <w:pPr>
        <w:pStyle w:val="TranslationText"/>
      </w:pPr>
      <w:r>
        <w:rPr>
          <w:b/>
          <w:sz w:val="22"/>
          <w:szCs w:val="22"/>
        </w:rPr>
        <w:t xml:space="preserve">[0605a23]</w:t>
      </w:r>
      <w:r>
        <w:br/>
      </w:r>
      <w:r>
        <w:rPr>
          <w:b/>
          <w:sz w:val="18"/>
          <w:szCs w:val="18"/>
        </w:rPr>
        <w:t xml:space="preserve">원문</w:t>
      </w:r>
      <w:r>
        <w:br/>
      </w:r>
      <w:r>
        <w:t xml:space="preserve">[0605a23] 案。寶亮曰。大段第九歎佛也。</w:t>
      </w:r>
      <w:r>
        <w:br/>
      </w:r>
      <w:r>
        <w:rPr>
          <w:b/>
          <w:sz w:val="18"/>
          <w:szCs w:val="18"/>
        </w:rPr>
        <w:t xml:space="preserve">한국어 번역</w:t>
      </w:r>
      <w:r>
        <w:br/>
      </w:r>
      <w:r>
        <w:t xml:space="preserve">살펴보건대, 보량이 말하였다. 큰 단락의 아홉째는 부처님을 찬탄하는 것이다.</w:t>
      </w:r>
    </w:p>
    <w:p>
      <w:pPr>
        <w:pStyle w:val="Heading1"/>
        <w:pageBreakBefore/>
      </w:pPr>
      <w:r>
        <w:t xml:space="preserve">《대반열반경집해》 권제69.</w:t>
      </w:r>
    </w:p>
    <w:p>
      <w:pPr>
        <w:pStyle w:val="SmallMeta"/>
      </w:pPr>
      <w:r>
        <w:t xml:space="preserve">大般涅槃經集解卷第六十九  |  《대반열반경집해》 권제69.</w:t>
      </w:r>
    </w:p>
    <w:p>
      <w:pPr>
        <w:pStyle w:val="Heading1"/>
        <w:pageBreakBefore/>
      </w:pPr>
      <w:r>
        <w:t xml:space="preserve">《대반열반경집해》 권제70(〈교진여품〉 제25).</w:t>
      </w:r>
    </w:p>
    <w:p>
      <w:pPr>
        <w:pStyle w:val="SmallMeta"/>
      </w:pPr>
      <w:r>
        <w:t xml:space="preserve">大般涅槃經集解卷第七十(憍陳如品第廿五)  |  《대반열반경집해》 권제70(〈교진여품〉 제25).</w:t>
      </w:r>
    </w:p>
    <w:p>
      <w:pPr>
        <w:pStyle w:val="TranslationText"/>
      </w:pPr>
      <w:r>
        <w:rPr>
          <w:b/>
          <w:sz w:val="22"/>
          <w:szCs w:val="22"/>
        </w:rPr>
        <w:t xml:space="preserve">[0605b04]</w:t>
      </w:r>
      <w:r>
        <w:br/>
      </w:r>
      <w:r>
        <w:rPr>
          <w:b/>
          <w:sz w:val="18"/>
          <w:szCs w:val="18"/>
        </w:rPr>
        <w:t xml:space="preserve">원문</w:t>
      </w:r>
      <w:r>
        <w:br/>
      </w:r>
      <w:r>
        <w:t xml:space="preserve">[0605b04] 　釋滅無常色獲得常色　破外道論闍提首那第一　婆私咤第二　先尼第三　迦葉第四　富那第五</w:t>
      </w:r>
      <w:r>
        <w:br/>
      </w:r>
      <w:r>
        <w:rPr>
          <w:b/>
          <w:sz w:val="18"/>
          <w:szCs w:val="18"/>
        </w:rPr>
        <w:t xml:space="preserve">한국어 번역</w:t>
      </w:r>
      <w:r>
        <w:br/>
      </w:r>
      <w:r>
        <w:t xml:space="preserve">무상한 색을 멸하여 항상한 색을 얻음을 해석함. 외도의 논의를 깨뜨림: 사제수나가 첫째, 바사타가 둘째, 선니가 셋째, 가섭이 넷째, 부나가 다섯째이다.</w:t>
      </w:r>
    </w:p>
    <w:p>
      <w:pPr>
        <w:pStyle w:val="TranslationText"/>
      </w:pPr>
      <w:r>
        <w:rPr>
          <w:b/>
          <w:sz w:val="22"/>
          <w:szCs w:val="22"/>
        </w:rPr>
        <w:t xml:space="preserve">원문 위치표지 없음</w:t>
      </w:r>
      <w:r>
        <w:br/>
      </w:r>
      <w:r>
        <w:rPr>
          <w:b/>
          <w:sz w:val="18"/>
          <w:szCs w:val="18"/>
        </w:rPr>
        <w:t xml:space="preserve">원문</w:t>
      </w:r>
      <w:r>
        <w:br/>
      </w:r>
      <w:r>
        <w:t xml:space="preserve">憍陳如品第二十五</w:t>
      </w:r>
      <w:r>
        <w:br/>
      </w:r>
      <w:r>
        <w:rPr>
          <w:b/>
          <w:sz w:val="18"/>
          <w:szCs w:val="18"/>
        </w:rPr>
        <w:t xml:space="preserve">한국어 번역</w:t>
      </w:r>
      <w:r>
        <w:br/>
      </w:r>
      <w:r>
        <w:t xml:space="preserve">〈교진여품〉 제25.</w:t>
      </w:r>
    </w:p>
    <w:p>
      <w:pPr>
        <w:pStyle w:val="TranslationText"/>
      </w:pPr>
      <w:r>
        <w:rPr>
          <w:b/>
          <w:sz w:val="22"/>
          <w:szCs w:val="22"/>
        </w:rPr>
        <w:t xml:space="preserve">[0605b09]</w:t>
      </w:r>
      <w:r>
        <w:br/>
      </w:r>
      <w:r>
        <w:rPr>
          <w:b/>
          <w:sz w:val="18"/>
          <w:szCs w:val="18"/>
        </w:rPr>
        <w:t xml:space="preserve">원문</w:t>
      </w:r>
      <w:r>
        <w:br/>
      </w:r>
      <w:r>
        <w:t xml:space="preserve">[0605b09] 案。僧亮曰。第四流通分也。陳如是弟子之長。先受偏悟。今得圓解。委以流通。不亦宜乎。法瑤曰。說經將訖。外道悟解者眾。諸人最後受悟者。故付囑最初悟者也。又一夫靡不有初。尠克有終。有始有卒者。其唯聖人乎。陳如最初。聞五陰無常。今最後聞常而悟也。僧宗曰。因果佛性中道。備於前矣。是以故命陳如。更定因果。說生死五陰無常佛果常也。寶亮曰。上已三重說竟今此第四。次明付囑流通。撿付囑之事。不似餘經。既顧問阿難。并述已之德。而體為流通故。所以命篇。先對陳如。論於五眾。欲以徒眾儀軌戒律法用付囑有在也。又以文辭章句。一切經藏。囑累阿難。以深理付弘廣也。智秀曰。廣明義中。第二分也。重以說付傳法者。名付囑說也。尋之下文經來不盡。何以知其然。文為證也。本為付囑。命覓阿難。阿難至。乃使度須跋。付囑之言。遂□□。以理而推。義在可知。凡付二事。一者人。二者法。人者即是所度十外道。緣陳如年高德尊。堪為師範。所以囑也。由阿難弘廣。於傳化有緣。所以說種付之。一品之中。有四意。第一說常無常法。第二明外道無沙門法。第三列外道來詣佛法。第四正破外道。道慧記曰。陳如既居上生。又先親是外道。出家已來。為外道所伏。故命以付囑。</w:t>
      </w:r>
      <w:r>
        <w:br/>
      </w:r>
      <w:r>
        <w:rPr>
          <w:b/>
          <w:sz w:val="18"/>
          <w:szCs w:val="18"/>
        </w:rPr>
        <w:t xml:space="preserve">한국어 번역</w:t>
      </w:r>
      <w:r>
        <w:br/>
      </w:r>
      <w:r>
        <w:t xml:space="preserve">살펴보건대, 승량이 말하였다. 네 번째 유통분이다. 교진여는 제자들 가운데 우두머리이다. 먼저 편벽된 깨달음을 받았으나, 이제 원만한 이해를 얻었으므로, 그에게 유통을 맡긴 것이니, 또한 마땅하지 않은가. 법요가 말하였다. 경을 설함이 장차 끝나려 할 때, 외도 가운데 깨달은 자가 많았다. 여러 사람 가운데 가장 마지막에 깨달음을 받은 자들이 있었으므로, 가장 처음 깨달은 자에게 부촉한 것이다. 또 무릇 사람에게 처음이 없지는 않지만, 끝을 잘 이루는 이는 드물다. 시작도 있고 마침도 있는 자는, 오직 성인뿐일 것이다. 교진여는 가장 처음으로, 오음이 무상함을 들었고, 이제 가장 마지막에 상주함을 듣고 깨달았다. 승종이 말하였다. 인과와 불성의 중도는, 앞에서 이미 갖추어졌다. 그러므로 교진여에게 명하여, 다시 인과를 확정하고, 생사의 오음은 무상하고 부처의 과보는 항상하다고 설한 것이다. 보량이 말하였다. 위에서 이미 세 차례 설을 마쳤으니, 이제 이 부분이 네 번째이다. 다음으로 부촉하고 유통함을 밝힌다. 부촉하는 일을 살펴보면, 다른 경전과 같지 않다. 이미 아난을 돌아보아 물었고, 아울러 그의 덕을 서술하였으며, 본체상 유통을 위한 것이므로, 이 때문에 품의 제목을 세운 것이다. 먼저 교진여를 상대하여, 오중(五衆)을 논하고, 무리의 위의와 규범, 계율의 법용을 부촉하여 맡길 곳이 있게 하려는 것이다. 또 문사와 장구, 그리고 일체 경장을, 아난에게 부촉하였다. 깊은 이치를 널리 펴도록 맡긴 것이다. 지수가 말하였다. 널리 뜻을 밝히는 가운데, 두 번째 부분이다. 거듭 법을 전할 자에게 설해 맡기므로, ‘부촉설’이라 이름한다. 아래 경문을 찾아보면 경문이 모두 전해지지 않은 듯하다. 어찌 그러함을 아는가. 문장이 증거가 된다. 본래 부촉하기 위해, 아난을 찾아오게 명하였고, 아난이 이르자, 마침내 수발타를 제도하게 하였다. 그러나 부촉의 말은, 끝내 □□이다. 이치로 미루어 보면, 그 뜻을 알 수 있다. 무릇 두 가지 일을 부촉한다. 첫째는 사람이고, 둘째는 법이다. 사람이란 곧 제도할 열 외도이다. 교진여는 나이가 많고 덕이 높아서, 스승의 모범이 될 만하므로, 그에게 부촉한 것이다. 아난은 널리 펴는 능력이 있어, 전하고 교화하는 일에 인연이 있으므로, 설한 바의 종지를 그에게 맡긴 것이다. 한 품 가운데, 네 가지 뜻이 있다. 첫째는 상법과 무상법을 설하는 것이다. 둘째는 외도에게 사문의 법이 없음을 밝히는 것이다. 셋째는 외도들이 와서 불법에 나아감을 열거하는 것이다. 넷째는 바로 외도를 논파하는 것이다. 《도혜기》에서 말하였다. 교진여는 이미 윗자리의 제자였고, 또 본래 외도와 가까웠으며, 출가한 이래, 외도들에게 굴복을 당해 왔으므로, 그에게 명하여 부촉한 것이다.</w:t>
      </w:r>
      <w:r>
        <w:br/>
      </w:r>
      <w:r>
        <w:rPr>
          <w:b/>
          <w:sz w:val="17"/>
          <w:szCs w:val="17"/>
        </w:rPr>
        <w:t xml:space="preserve">교감·번역 메모 | </w:t>
      </w:r>
      <w:r>
        <w:rPr>
          <w:sz w:val="17"/>
          <w:szCs w:val="17"/>
        </w:rPr>
        <w:t xml:space="preserve">[원문 결락] 원문이 「遂□□」로 두 글자가 결락되어 있다. 결락을 보충하지 않고 □□를 그대로 두어 직역하였다.</w:t>
      </w:r>
      <w:r>
        <w:br/>
      </w:r>
      <w:r>
        <w:rPr>
          <w:b/>
          <w:sz w:val="17"/>
          <w:szCs w:val="17"/>
        </w:rPr>
        <w:t xml:space="preserve">교감·번역 메모 | </w:t>
      </w:r>
      <w:r>
        <w:rPr>
          <w:sz w:val="17"/>
          <w:szCs w:val="17"/>
        </w:rPr>
        <w:t xml:space="preserve">[구문 불확실] 「所以說種付之」의 「說種」 결합이 불명확하다. 문맥상 ‘설의 종목/내용을 맡긴다’는 뜻으로 옮겼으나 원문은 고치지 않았다.</w:t>
      </w:r>
      <w:r>
        <w:br/>
      </w:r>
      <w:r>
        <w:rPr>
          <w:b/>
          <w:sz w:val="17"/>
          <w:szCs w:val="17"/>
        </w:rPr>
        <w:t xml:space="preserve">교감·번역 메모 | </w:t>
      </w:r>
      <w:r>
        <w:rPr>
          <w:sz w:val="17"/>
          <w:szCs w:val="17"/>
        </w:rPr>
        <w:t xml:space="preserve">[이문 가능] 「居上生」은 문맥상 ‘상수(上首)의 지위에 있다’는 뜻으로 보이지만 원문은 「上生」이다. 원문을 고치지 않고 ‘윗자리에 있었다’는 뜻으로 옮겼다.</w:t>
      </w:r>
    </w:p>
    <w:p>
      <w:pPr>
        <w:pStyle w:val="TranslationText"/>
      </w:pPr>
      <w:r>
        <w:rPr>
          <w:b/>
          <w:sz w:val="22"/>
          <w:szCs w:val="22"/>
        </w:rPr>
        <w:t xml:space="preserve">[0605c05]</w:t>
      </w:r>
      <w:r>
        <w:br/>
      </w:r>
      <w:r>
        <w:rPr>
          <w:b/>
          <w:sz w:val="18"/>
          <w:szCs w:val="18"/>
        </w:rPr>
        <w:t xml:space="preserve">원문</w:t>
      </w:r>
      <w:r>
        <w:br/>
      </w:r>
      <w:r>
        <w:t xml:space="preserve">[0605c05] 爾時世尊告憍陳如(至)受想行識亦復如是。</w:t>
      </w:r>
      <w:r>
        <w:br/>
      </w:r>
      <w:r>
        <w:rPr>
          <w:b/>
          <w:sz w:val="18"/>
          <w:szCs w:val="18"/>
        </w:rPr>
        <w:t xml:space="preserve">한국어 번역</w:t>
      </w:r>
      <w:r>
        <w:br/>
      </w:r>
      <w:r>
        <w:t xml:space="preserve">그때 세존께서 교진여에게 말씀하셨다. …… 수·상·행·식도 또한 이와 같다.</w:t>
      </w:r>
    </w:p>
    <w:p>
      <w:pPr>
        <w:pStyle w:val="TranslationText"/>
      </w:pPr>
      <w:r>
        <w:rPr>
          <w:b/>
          <w:sz w:val="22"/>
          <w:szCs w:val="22"/>
        </w:rPr>
        <w:t xml:space="preserve">[0605c06]</w:t>
      </w:r>
      <w:r>
        <w:br/>
      </w:r>
      <w:r>
        <w:rPr>
          <w:b/>
          <w:sz w:val="18"/>
          <w:szCs w:val="18"/>
        </w:rPr>
        <w:t xml:space="preserve">원문</w:t>
      </w:r>
      <w:r>
        <w:br/>
      </w:r>
      <w:r>
        <w:t xml:space="preserve">[0605c06] 案。僧亮曰。色即是縛者。說有為之過也。智秀曰。第一意。略說因果常無常也。</w:t>
      </w:r>
      <w:r>
        <w:br/>
      </w:r>
      <w:r>
        <w:rPr>
          <w:b/>
          <w:sz w:val="18"/>
          <w:szCs w:val="18"/>
        </w:rPr>
        <w:t xml:space="preserve">한국어 번역</w:t>
      </w:r>
      <w:r>
        <w:br/>
      </w:r>
      <w:r>
        <w:t xml:space="preserve">살펴보건대, 승량이 말하였다. ‘색이 곧 속박이다’라는 것은, 유위법의 허물을 설한 것이다. 지수가 말하였다. 첫 번째 뜻이다. 인과의 상주함과 무상함을 간략히 설한 것이다.</w:t>
      </w:r>
    </w:p>
    <w:p>
      <w:pPr>
        <w:pStyle w:val="TranslationText"/>
      </w:pPr>
      <w:r>
        <w:rPr>
          <w:b/>
          <w:sz w:val="22"/>
          <w:szCs w:val="22"/>
        </w:rPr>
        <w:t xml:space="preserve">[0605c08]</w:t>
      </w:r>
      <w:r>
        <w:br/>
      </w:r>
      <w:r>
        <w:rPr>
          <w:b/>
          <w:sz w:val="18"/>
          <w:szCs w:val="18"/>
        </w:rPr>
        <w:t xml:space="preserve">원문</w:t>
      </w:r>
      <w:r>
        <w:br/>
      </w:r>
      <w:r>
        <w:t xml:space="preserve">[0605c08] 憍陳如若有人能如是知者(至)在大眾中作師子吼。</w:t>
      </w:r>
      <w:r>
        <w:br/>
      </w:r>
      <w:r>
        <w:rPr>
          <w:b/>
          <w:sz w:val="18"/>
          <w:szCs w:val="18"/>
        </w:rPr>
        <w:t xml:space="preserve">한국어 번역</w:t>
      </w:r>
      <w:r>
        <w:br/>
      </w:r>
      <w:r>
        <w:t xml:space="preserve">교진여여, 만약 어떤 사람이 이와 같이 안다면 …… 대중 가운데서 사자후를 할 수 있다.</w:t>
      </w:r>
    </w:p>
    <w:p>
      <w:pPr>
        <w:pStyle w:val="TranslationText"/>
      </w:pPr>
      <w:r>
        <w:rPr>
          <w:b/>
          <w:sz w:val="22"/>
          <w:szCs w:val="22"/>
        </w:rPr>
        <w:t xml:space="preserve">[0605c09]</w:t>
      </w:r>
      <w:r>
        <w:br/>
      </w:r>
      <w:r>
        <w:rPr>
          <w:b/>
          <w:sz w:val="18"/>
          <w:szCs w:val="18"/>
        </w:rPr>
        <w:t xml:space="preserve">원문</w:t>
      </w:r>
      <w:r>
        <w:br/>
      </w:r>
      <w:r>
        <w:t xml:space="preserve">[0605c09] 案。僧亮曰。沙門婆羅門。二名皆是寂靜之稱。法理常定。不知則亂。知則常。靜能知常與無常。則具二法。若離佛法。不偏之人。及悉皆無也。智秀曰。第二意。</w:t>
      </w:r>
      <w:r>
        <w:br/>
      </w:r>
      <w:r>
        <w:rPr>
          <w:b/>
          <w:sz w:val="18"/>
          <w:szCs w:val="18"/>
        </w:rPr>
        <w:t xml:space="preserve">한국어 번역</w:t>
      </w:r>
      <w:r>
        <w:br/>
      </w:r>
      <w:r>
        <w:t xml:space="preserve">살펴보건대, 승량이 말하였다. 사문과 바라문이라는, 두 명칭은 모두 적정함을 일컫는 말이다. 법의 이치는 항상 확정되어 있으니, 알지 못하면 어지럽고, 알면 항상하다. 고요해야 상과 무상을 알 수 있으므로, 곧 두 법을 갖춘다. 만약 불법을 떠난다면, 편벽되지 않은 사람과, 그 법은 모두 있을 수 없다. 지수가 말하였다. 두 번째 뜻이다.</w:t>
      </w:r>
    </w:p>
    <w:p>
      <w:pPr>
        <w:pStyle w:val="TranslationText"/>
      </w:pPr>
      <w:r>
        <w:rPr>
          <w:b/>
          <w:sz w:val="22"/>
          <w:szCs w:val="22"/>
        </w:rPr>
        <w:t xml:space="preserve">[0605c13]</w:t>
      </w:r>
      <w:r>
        <w:br/>
      </w:r>
      <w:r>
        <w:rPr>
          <w:b/>
          <w:sz w:val="18"/>
          <w:szCs w:val="18"/>
        </w:rPr>
        <w:t xml:space="preserve">원문</w:t>
      </w:r>
      <w:r>
        <w:br/>
      </w:r>
      <w:r>
        <w:t xml:space="preserve">[0605c13] 爾時外道有無量人(至)我若勝彼當事我。</w:t>
      </w:r>
      <w:r>
        <w:br/>
      </w:r>
      <w:r>
        <w:rPr>
          <w:b/>
          <w:sz w:val="18"/>
          <w:szCs w:val="18"/>
        </w:rPr>
        <w:t xml:space="preserve">한국어 번역</w:t>
      </w:r>
      <w:r>
        <w:br/>
      </w:r>
      <w:r>
        <w:t xml:space="preserve">그때 외도 중에 한량없는 사람들이 있었다. …… “내가 만약 그를 이기면 그가 마땅히 나를 섬겨야 한다.”</w:t>
      </w:r>
    </w:p>
    <w:p>
      <w:pPr>
        <w:pStyle w:val="TranslationText"/>
      </w:pPr>
      <w:r>
        <w:rPr>
          <w:b/>
          <w:sz w:val="22"/>
          <w:szCs w:val="22"/>
        </w:rPr>
        <w:t xml:space="preserve">[0605c13]</w:t>
      </w:r>
      <w:r>
        <w:br/>
      </w:r>
      <w:r>
        <w:rPr>
          <w:b/>
          <w:sz w:val="18"/>
          <w:szCs w:val="18"/>
        </w:rPr>
        <w:t xml:space="preserve">원문</w:t>
      </w:r>
      <w:r>
        <w:br/>
      </w:r>
      <w:r>
        <w:t xml:space="preserve">[0605c13] 案。僧亮曰。無有靜法。終無靜人。身口之業皆是假稱。乃因而集聚。議與諍道也。</w:t>
      </w:r>
      <w:r>
        <w:br/>
      </w:r>
      <w:r>
        <w:rPr>
          <w:b/>
          <w:sz w:val="18"/>
          <w:szCs w:val="18"/>
        </w:rPr>
        <w:t xml:space="preserve">한국어 번역</w:t>
      </w:r>
      <w:r>
        <w:br/>
      </w:r>
      <w:r>
        <w:t xml:space="preserve">살펴보건대, 승량이 말하였다. 고요한 법이 없다면, 끝내 고요한 사람도 없다. 몸과 입의 업은 모두 임시로 붙인 명칭일 뿐이며, 이에 인하여 사람들이 모여, 논의하고 도를 다투게 된다.</w:t>
      </w:r>
    </w:p>
    <w:p>
      <w:pPr>
        <w:pStyle w:val="TranslationText"/>
      </w:pPr>
      <w:r>
        <w:rPr>
          <w:b/>
          <w:sz w:val="22"/>
          <w:szCs w:val="22"/>
        </w:rPr>
        <w:t xml:space="preserve">[0605c16]</w:t>
      </w:r>
      <w:r>
        <w:br/>
      </w:r>
      <w:r>
        <w:rPr>
          <w:b/>
          <w:sz w:val="18"/>
          <w:szCs w:val="18"/>
        </w:rPr>
        <w:t xml:space="preserve">원문</w:t>
      </w:r>
      <w:r>
        <w:br/>
      </w:r>
      <w:r>
        <w:t xml:space="preserve">[0605c16] 爾時多有無量外道(至)佛告王且止我自知時。</w:t>
      </w:r>
      <w:r>
        <w:br/>
      </w:r>
      <w:r>
        <w:rPr>
          <w:b/>
          <w:sz w:val="18"/>
          <w:szCs w:val="18"/>
        </w:rPr>
        <w:t xml:space="preserve">한국어 번역</w:t>
      </w:r>
      <w:r>
        <w:br/>
      </w:r>
      <w:r>
        <w:t xml:space="preserve">그때 다시 한량없는 외도들이 있었다. …… 부처님께서 왕에게 말씀하셨다. “그만두시오. 나는 스스로 때를 압니다.”</w:t>
      </w:r>
    </w:p>
    <w:p>
      <w:pPr>
        <w:pStyle w:val="TranslationText"/>
      </w:pPr>
      <w:r>
        <w:rPr>
          <w:b/>
          <w:sz w:val="22"/>
          <w:szCs w:val="22"/>
        </w:rPr>
        <w:t xml:space="preserve">[0605c17]</w:t>
      </w:r>
      <w:r>
        <w:br/>
      </w:r>
      <w:r>
        <w:rPr>
          <w:b/>
          <w:sz w:val="18"/>
          <w:szCs w:val="18"/>
        </w:rPr>
        <w:t xml:space="preserve">원문</w:t>
      </w:r>
      <w:r>
        <w:br/>
      </w:r>
      <w:r>
        <w:t xml:space="preserve">[0605c17] 案。僧亮曰。外國法。欲大論義。先白國主也。智秀曰。第三意。列外道來也。</w:t>
      </w:r>
      <w:r>
        <w:br/>
      </w:r>
      <w:r>
        <w:rPr>
          <w:b/>
          <w:sz w:val="18"/>
          <w:szCs w:val="18"/>
        </w:rPr>
        <w:t xml:space="preserve">한국어 번역</w:t>
      </w:r>
      <w:r>
        <w:br/>
      </w:r>
      <w:r>
        <w:t xml:space="preserve">살펴보건대, 승량이 말하였다. 외국의 법에서는, 큰 논의를 하려 할 때, 먼저 국왕에게 아뢴다. 지수가 말하였다. 세 번째 뜻이다. 외도들이 오는 것을 열거한 것이다.</w:t>
      </w:r>
    </w:p>
    <w:p>
      <w:pPr>
        <w:pStyle w:val="TranslationText"/>
      </w:pPr>
      <w:r>
        <w:rPr>
          <w:b/>
          <w:sz w:val="22"/>
          <w:szCs w:val="22"/>
        </w:rPr>
        <w:t xml:space="preserve">[0605c19]</w:t>
      </w:r>
      <w:r>
        <w:br/>
      </w:r>
      <w:r>
        <w:rPr>
          <w:b/>
          <w:sz w:val="18"/>
          <w:szCs w:val="18"/>
        </w:rPr>
        <w:t xml:space="preserve">원문</w:t>
      </w:r>
      <w:r>
        <w:br/>
      </w:r>
      <w:r>
        <w:t xml:space="preserve">[0605c19] 爾時眾中有婆羅門(至)所得涅槃亦應無常。</w:t>
      </w:r>
      <w:r>
        <w:br/>
      </w:r>
      <w:r>
        <w:rPr>
          <w:b/>
          <w:sz w:val="18"/>
          <w:szCs w:val="18"/>
        </w:rPr>
        <w:t xml:space="preserve">한국어 번역</w:t>
      </w:r>
      <w:r>
        <w:br/>
      </w:r>
      <w:r>
        <w:t xml:space="preserve">그때 대중 가운데 바라문이 있었다. …… “얻는 열반도 또한 무상해야 할 것입니다.”</w:t>
      </w:r>
    </w:p>
    <w:p>
      <w:pPr>
        <w:pStyle w:val="TranslationText"/>
      </w:pPr>
      <w:r>
        <w:rPr>
          <w:b/>
          <w:sz w:val="22"/>
          <w:szCs w:val="22"/>
        </w:rPr>
        <w:t xml:space="preserve">[0605c20]</w:t>
      </w:r>
      <w:r>
        <w:br/>
      </w:r>
      <w:r>
        <w:rPr>
          <w:b/>
          <w:sz w:val="18"/>
          <w:szCs w:val="18"/>
        </w:rPr>
        <w:t xml:space="preserve">원문</w:t>
      </w:r>
      <w:r>
        <w:br/>
      </w:r>
      <w:r>
        <w:t xml:space="preserve">[0605c20] 案。僧亮曰。外道說涅槃法異。謂不從因生。所以難佛。若從因生。不應常也。僧宗曰。難意以因無常故。果不得獨常也。寶亮曰。此十邪師。蓋接化有緣。現迹歸降。以示大理源也。凡與外道。論議往復之法。不得欵懷。要先於事中。却令其心濡然。後言理也。此一外道。計二十五諦。言性常者。是已所計世性也。此下正破外道也。</w:t>
      </w:r>
      <w:r>
        <w:br/>
      </w:r>
      <w:r>
        <w:rPr>
          <w:b/>
          <w:sz w:val="18"/>
          <w:szCs w:val="18"/>
        </w:rPr>
        <w:t xml:space="preserve">한국어 번역</w:t>
      </w:r>
      <w:r>
        <w:br/>
      </w:r>
      <w:r>
        <w:t xml:space="preserve">살펴보건대, 승량이 말하였다. 외도가 설하는 열반법은 다르니, 인으로부터 생긴 것이 아니라고 말한다. 그러므로 부처님께 논난하기를, 만약 인으로부터 생긴다면, 항상한 것이어서는 안 된다고 한 것이다. 승종이 말하였다. 논난의 뜻은 인이 무상하므로, 과만 홀로 항상할 수 없다는 것이다. 보량이 말하였다. 이 열 명의 삿된 스승은, 대개 교화를 받을 인연이 있는 자들을 접인하기 위해, 자취를 나타내어 귀복하고, 큰 이치의 근원을 드러낸 것이다. 무릇 외도와, 논의를 주고받는 법에서는, 곧바로 속마음을 다 드러내서는 안 되고, 반드시 먼저 일 가운데에서, 그 마음을 누그러뜨린 뒤, 나중에 이치를 말해야 한다. 이 한 외도는, 스물다섯 가지 제(諦)를 헤아려 집착한다. ‘성(性)이 항상하다’고 말하는 것은, 곧 자기가 집착하는 세성(世性)을 말한다. 이 아래에서는 바로 외도를 논파한다.</w:t>
      </w:r>
    </w:p>
    <w:p>
      <w:pPr>
        <w:pStyle w:val="TranslationText"/>
      </w:pPr>
      <w:r>
        <w:rPr>
          <w:b/>
          <w:sz w:val="22"/>
          <w:szCs w:val="22"/>
        </w:rPr>
        <w:t xml:space="preserve">[0605c28]</w:t>
      </w:r>
      <w:r>
        <w:br/>
      </w:r>
      <w:r>
        <w:rPr>
          <w:b/>
          <w:sz w:val="18"/>
          <w:szCs w:val="18"/>
        </w:rPr>
        <w:t xml:space="preserve">원문</w:t>
      </w:r>
      <w:r>
        <w:br/>
      </w:r>
      <w:r>
        <w:t xml:space="preserve">[0605c28] 瞿曇又說從因故生(至)得解。脫者云何言常。</w:t>
      </w:r>
      <w:r>
        <w:br/>
      </w:r>
      <w:r>
        <w:rPr>
          <w:b/>
          <w:sz w:val="18"/>
          <w:szCs w:val="18"/>
        </w:rPr>
        <w:t xml:space="preserve">한국어 번역</w:t>
      </w:r>
      <w:r>
        <w:br/>
      </w:r>
      <w:r>
        <w:t xml:space="preserve">“구담이여, 또 인으로부터 생긴다고 설하셨는데 …… 해탈을 얻는다고 하셨습니다.” “해탈한 것이 어찌 항상하다고 말할 수 있습니까?”</w:t>
      </w:r>
    </w:p>
    <w:p>
      <w:pPr>
        <w:pStyle w:val="TranslationText"/>
      </w:pPr>
      <w:r>
        <w:rPr>
          <w:b/>
          <w:sz w:val="22"/>
          <w:szCs w:val="22"/>
        </w:rPr>
        <w:t xml:space="preserve">[0605c29]</w:t>
      </w:r>
      <w:r>
        <w:br/>
      </w:r>
      <w:r>
        <w:rPr>
          <w:b/>
          <w:sz w:val="18"/>
          <w:szCs w:val="18"/>
        </w:rPr>
        <w:t xml:space="preserve">원문</w:t>
      </w:r>
      <w:r>
        <w:br/>
      </w:r>
      <w:r>
        <w:t xml:space="preserve">[0605c29] 案。僧亮曰。以二道類之。第二難。</w:t>
      </w:r>
      <w:r>
        <w:br/>
      </w:r>
      <w:r>
        <w:rPr>
          <w:b/>
          <w:sz w:val="18"/>
          <w:szCs w:val="18"/>
        </w:rPr>
        <w:t xml:space="preserve">한국어 번역</w:t>
      </w:r>
      <w:r>
        <w:br/>
      </w:r>
      <w:r>
        <w:t xml:space="preserve">살펴보건대, 승량이 말하였다. 두 도에 견주어 논난한 것이니, 두 번째 논난이다.</w:t>
      </w:r>
    </w:p>
    <w:p>
      <w:pPr>
        <w:pStyle w:val="TranslationText"/>
      </w:pPr>
      <w:r>
        <w:rPr>
          <w:b/>
          <w:sz w:val="22"/>
          <w:szCs w:val="22"/>
        </w:rPr>
        <w:t xml:space="preserve">[0606a01]</w:t>
      </w:r>
      <w:r>
        <w:br/>
      </w:r>
      <w:r>
        <w:rPr>
          <w:b/>
          <w:sz w:val="18"/>
          <w:szCs w:val="18"/>
        </w:rPr>
        <w:t xml:space="preserve">원문</w:t>
      </w:r>
      <w:r>
        <w:br/>
      </w:r>
      <w:r>
        <w:t xml:space="preserve">[0606a01] 瞿曇亦說色從緣生(至)是常是一遍一切處。</w:t>
      </w:r>
      <w:r>
        <w:br/>
      </w:r>
      <w:r>
        <w:rPr>
          <w:b/>
          <w:sz w:val="18"/>
          <w:szCs w:val="18"/>
        </w:rPr>
        <w:t xml:space="preserve">한국어 번역</w:t>
      </w:r>
      <w:r>
        <w:br/>
      </w:r>
      <w:r>
        <w:t xml:space="preserve">“구담이여, 또 색은 인연으로부터 생긴다고 설하셨는데 …… 이것은 항상하고 일체처에 두루한다고 하셨습니다.”</w:t>
      </w:r>
    </w:p>
    <w:p>
      <w:pPr>
        <w:pStyle w:val="TranslationText"/>
      </w:pPr>
      <w:r>
        <w:rPr>
          <w:b/>
          <w:sz w:val="22"/>
          <w:szCs w:val="22"/>
        </w:rPr>
        <w:t xml:space="preserve">[0606a02]</w:t>
      </w:r>
      <w:r>
        <w:br/>
      </w:r>
      <w:r>
        <w:rPr>
          <w:b/>
          <w:sz w:val="18"/>
          <w:szCs w:val="18"/>
        </w:rPr>
        <w:t xml:space="preserve">원문</w:t>
      </w:r>
      <w:r>
        <w:br/>
      </w:r>
      <w:r>
        <w:t xml:space="preserve">[0606a02] 案。僧亮曰。涅槃是陰。是無常法。離陰是審。不從因生。無因生涅槃。第三難。</w:t>
      </w:r>
      <w:r>
        <w:br/>
      </w:r>
      <w:r>
        <w:rPr>
          <w:b/>
          <w:sz w:val="18"/>
          <w:szCs w:val="18"/>
        </w:rPr>
        <w:t xml:space="preserve">한국어 번역</w:t>
      </w:r>
      <w:r>
        <w:br/>
      </w:r>
      <w:r>
        <w:t xml:space="preserve">살펴보건대, 승량이 말하였다. 열반이 음(陰)이라면, 무상한 법이다. 음에서 떠난다는 것은 분명하지만, 인으로부터 생기지 않는다고 하면, 인 없이 열반이 생긴다는 것이니, 세 번째 논난이다.</w:t>
      </w:r>
    </w:p>
    <w:p>
      <w:pPr>
        <w:pStyle w:val="TranslationText"/>
      </w:pPr>
      <w:r>
        <w:rPr>
          <w:b/>
          <w:sz w:val="22"/>
          <w:szCs w:val="22"/>
        </w:rPr>
        <w:t xml:space="preserve">[0606a04]</w:t>
      </w:r>
      <w:r>
        <w:br/>
      </w:r>
      <w:r>
        <w:rPr>
          <w:b/>
          <w:sz w:val="18"/>
          <w:szCs w:val="18"/>
        </w:rPr>
        <w:t xml:space="preserve">원문</w:t>
      </w:r>
      <w:r>
        <w:br/>
      </w:r>
      <w:r>
        <w:t xml:space="preserve">[0606a04] 瞿曇亦說從因生者(至)涅槃即是常樂我淨。</w:t>
      </w:r>
      <w:r>
        <w:br/>
      </w:r>
      <w:r>
        <w:rPr>
          <w:b/>
          <w:sz w:val="18"/>
          <w:szCs w:val="18"/>
        </w:rPr>
        <w:t xml:space="preserve">한국어 번역</w:t>
      </w:r>
      <w:r>
        <w:br/>
      </w:r>
      <w:r>
        <w:t xml:space="preserve">“구담이여, 또 인으로부터 생기는 것이라고 설하셨는데 …… 열반은 곧 상·락·아·정이라고 하셨습니다.”</w:t>
      </w:r>
    </w:p>
    <w:p>
      <w:pPr>
        <w:pStyle w:val="TranslationText"/>
      </w:pPr>
      <w:r>
        <w:rPr>
          <w:b/>
          <w:sz w:val="22"/>
          <w:szCs w:val="22"/>
        </w:rPr>
        <w:t xml:space="preserve">[0606a05]</w:t>
      </w:r>
      <w:r>
        <w:br/>
      </w:r>
      <w:r>
        <w:rPr>
          <w:b/>
          <w:sz w:val="18"/>
          <w:szCs w:val="18"/>
        </w:rPr>
        <w:t xml:space="preserve">원문</w:t>
      </w:r>
      <w:r>
        <w:br/>
      </w:r>
      <w:r>
        <w:t xml:space="preserve">[0606a05] 案。僧亮曰。通難四義。第四難也。</w:t>
      </w:r>
      <w:r>
        <w:br/>
      </w:r>
      <w:r>
        <w:rPr>
          <w:b/>
          <w:sz w:val="18"/>
          <w:szCs w:val="18"/>
        </w:rPr>
        <w:t xml:space="preserve">한국어 번역</w:t>
      </w:r>
      <w:r>
        <w:br/>
      </w:r>
      <w:r>
        <w:t xml:space="preserve">살펴보건대, 승량이 말하였다. 네 가지 뜻을 통틀어 논난한 것이니, 네 번째 논난이다.</w:t>
      </w:r>
    </w:p>
    <w:p>
      <w:pPr>
        <w:pStyle w:val="TranslationText"/>
      </w:pPr>
      <w:r>
        <w:rPr>
          <w:b/>
          <w:sz w:val="22"/>
          <w:szCs w:val="22"/>
        </w:rPr>
        <w:t xml:space="preserve">[0606a06]</w:t>
      </w:r>
      <w:r>
        <w:br/>
      </w:r>
      <w:r>
        <w:rPr>
          <w:b/>
          <w:sz w:val="18"/>
          <w:szCs w:val="18"/>
        </w:rPr>
        <w:t xml:space="preserve">원문</w:t>
      </w:r>
      <w:r>
        <w:br/>
      </w:r>
      <w:r>
        <w:t xml:space="preserve">[0606a06] 若瞿曇說亦常無常(至)佛即我身是也。是義云何。</w:t>
      </w:r>
      <w:r>
        <w:br/>
      </w:r>
      <w:r>
        <w:rPr>
          <w:b/>
          <w:sz w:val="18"/>
          <w:szCs w:val="18"/>
        </w:rPr>
        <w:t xml:space="preserve">한국어 번역</w:t>
      </w:r>
      <w:r>
        <w:br/>
      </w:r>
      <w:r>
        <w:t xml:space="preserve">“만약 구담이 또한 상과 무상을 설한다면 …… 부처가 곧 나의 몸이라는 것입니다.” “이 뜻이 어떠합니까?”</w:t>
      </w:r>
    </w:p>
    <w:p>
      <w:pPr>
        <w:pStyle w:val="TranslationText"/>
      </w:pPr>
      <w:r>
        <w:rPr>
          <w:b/>
          <w:sz w:val="22"/>
          <w:szCs w:val="22"/>
        </w:rPr>
        <w:t xml:space="preserve">[0606a07]</w:t>
      </w:r>
      <w:r>
        <w:br/>
      </w:r>
      <w:r>
        <w:rPr>
          <w:b/>
          <w:sz w:val="18"/>
          <w:szCs w:val="18"/>
        </w:rPr>
        <w:t xml:space="preserve">원문</w:t>
      </w:r>
      <w:r>
        <w:br/>
      </w:r>
      <w:r>
        <w:t xml:space="preserve">[0606a07] 案。僧亮曰。難佛名也。謂言緣從生法。有常無常。二言非佛自說。是佛義云何耶。第五難也。</w:t>
      </w:r>
      <w:r>
        <w:br/>
      </w:r>
      <w:r>
        <w:rPr>
          <w:b/>
          <w:sz w:val="18"/>
          <w:szCs w:val="18"/>
        </w:rPr>
        <w:t xml:space="preserve">한국어 번역</w:t>
      </w:r>
      <w:r>
        <w:br/>
      </w:r>
      <w:r>
        <w:t xml:space="preserve">살펴보건대, 승량이 말하였다. 부처라는 명칭을 논난한 것이다. 곧 인연을 따라 생긴 법에는, 상과 무상이 있다고 하는데, 두 말이 부처님 스스로의 설이 아니라면, 어찌 이것이 부처님의 뜻이라 할 수 있느냐는 것이다. 다섯 번째 논난이다.</w:t>
      </w:r>
    </w:p>
    <w:p>
      <w:pPr>
        <w:pStyle w:val="TranslationText"/>
      </w:pPr>
      <w:r>
        <w:rPr>
          <w:b/>
          <w:sz w:val="22"/>
          <w:szCs w:val="22"/>
        </w:rPr>
        <w:t xml:space="preserve">[0606a10]</w:t>
      </w:r>
      <w:r>
        <w:br/>
      </w:r>
      <w:r>
        <w:rPr>
          <w:b/>
          <w:sz w:val="18"/>
          <w:szCs w:val="18"/>
        </w:rPr>
        <w:t xml:space="preserve">원문</w:t>
      </w:r>
      <w:r>
        <w:br/>
      </w:r>
      <w:r>
        <w:t xml:space="preserve">[0606a10] 佛言婆羅門如汝所說(至)法之因耶如是瞿曇。</w:t>
      </w:r>
      <w:r>
        <w:br/>
      </w:r>
      <w:r>
        <w:rPr>
          <w:b/>
          <w:sz w:val="18"/>
          <w:szCs w:val="18"/>
        </w:rPr>
        <w:t xml:space="preserve">한국어 번역</w:t>
      </w:r>
      <w:r>
        <w:br/>
      </w:r>
      <w:r>
        <w:t xml:space="preserve">부처님께서 말씀하셨다. “바라문이여, 네가 말한 바와 같이 …… 법의 인(因)인가?” “그렇습니다, 구담이여.”</w:t>
      </w:r>
    </w:p>
    <w:p>
      <w:pPr>
        <w:pStyle w:val="TranslationText"/>
      </w:pPr>
      <w:r>
        <w:rPr>
          <w:b/>
          <w:sz w:val="22"/>
          <w:szCs w:val="22"/>
        </w:rPr>
        <w:t xml:space="preserve">[0606a11]</w:t>
      </w:r>
      <w:r>
        <w:br/>
      </w:r>
      <w:r>
        <w:rPr>
          <w:b/>
          <w:sz w:val="18"/>
          <w:szCs w:val="18"/>
        </w:rPr>
        <w:t xml:space="preserve">원문</w:t>
      </w:r>
      <w:r>
        <w:br/>
      </w:r>
      <w:r>
        <w:t xml:space="preserve">[0606a11] 案。僧亮曰。謂世性。亦名冥初。內眾生。外非眾生。因常而果無常。</w:t>
      </w:r>
      <w:r>
        <w:br/>
      </w:r>
      <w:r>
        <w:rPr>
          <w:b/>
          <w:sz w:val="18"/>
          <w:szCs w:val="18"/>
        </w:rPr>
        <w:t xml:space="preserve">한국어 번역</w:t>
      </w:r>
      <w:r>
        <w:br/>
      </w:r>
      <w:r>
        <w:t xml:space="preserve">살펴보건대, 승량이 말하였다. 세성(世性)을 말하는데, 또한 명초(冥初)라고도 한다. 안으로는 중생을 낳고, 밖으로는 중생 아닌 것을 낳는다. 인은 항상하지만 과는 무상하다.</w:t>
      </w:r>
    </w:p>
    <w:p>
      <w:pPr>
        <w:pStyle w:val="TranslationText"/>
      </w:pPr>
      <w:r>
        <w:rPr>
          <w:b/>
          <w:sz w:val="22"/>
          <w:szCs w:val="22"/>
        </w:rPr>
        <w:t xml:space="preserve">[0606a13]</w:t>
      </w:r>
      <w:r>
        <w:br/>
      </w:r>
      <w:r>
        <w:rPr>
          <w:b/>
          <w:sz w:val="18"/>
          <w:szCs w:val="18"/>
        </w:rPr>
        <w:t xml:space="preserve">원문</w:t>
      </w:r>
      <w:r>
        <w:br/>
      </w:r>
      <w:r>
        <w:t xml:space="preserve">[0606a13] 佛言婆羅門云何作因瞿曇從性生大從大生慢。</w:t>
      </w:r>
      <w:r>
        <w:br/>
      </w:r>
      <w:r>
        <w:rPr>
          <w:b/>
          <w:sz w:val="18"/>
          <w:szCs w:val="18"/>
        </w:rPr>
        <w:t xml:space="preserve">한국어 번역</w:t>
      </w:r>
      <w:r>
        <w:br/>
      </w:r>
      <w:r>
        <w:t xml:space="preserve">부처님께서 말씀하셨다. “바라문이여, 어떻게 인을 짓는가?” “구담이여, 성에서 대(大)가 생기고 대에서 만(慢)이 생깁니다.”</w:t>
      </w:r>
    </w:p>
    <w:p>
      <w:pPr>
        <w:pStyle w:val="TranslationText"/>
      </w:pPr>
      <w:r>
        <w:rPr>
          <w:b/>
          <w:sz w:val="22"/>
          <w:szCs w:val="22"/>
        </w:rPr>
        <w:t xml:space="preserve">[0606a14]</w:t>
      </w:r>
      <w:r>
        <w:br/>
      </w:r>
      <w:r>
        <w:rPr>
          <w:b/>
          <w:sz w:val="18"/>
          <w:szCs w:val="18"/>
        </w:rPr>
        <w:t xml:space="preserve">원문</w:t>
      </w:r>
      <w:r>
        <w:br/>
      </w:r>
      <w:r>
        <w:t xml:space="preserve">[0606a14] 案。僧亮曰。從性生大。從大生慢者。五大慢是識也。先說二法。未是諦數明二十四法。是色非色。大論色慢攝非色。互共相生。皆是無常。性則不爾。百論云。從冥初生覺。說十一根義。次其性從此麁說。義雖不以次。大義同耳。彼覺此慢。互其辭也。僧宗曰。冥者八萬劫外。冥然不見。此不改言性也。慢即我心。只計我故。起慢於前人也。寶亮曰。從性生大者。是覺也。覺萬法故。言大也。從大生慢者。即是從覺。生我心也。</w:t>
      </w:r>
      <w:r>
        <w:br/>
      </w:r>
      <w:r>
        <w:rPr>
          <w:b/>
          <w:sz w:val="18"/>
          <w:szCs w:val="18"/>
        </w:rPr>
        <w:t xml:space="preserve">한국어 번역</w:t>
      </w:r>
      <w:r>
        <w:br/>
      </w:r>
      <w:r>
        <w:t xml:space="preserve">살펴보건대, 승량이 말하였다. ‘성에서 대가 생기고, 대에서 만이 생긴다’고 한 데서, 오대와 만은 곧 식(識)이다. 먼저 두 법을 말한 것은, 아직 제의 수에 든 것이 아니며, 스물네 법을 밝히는 것이다. 이는 색과 비색이다. 크게 논하면 색은 만에 포섭되고 비색도 그러하여, 서로 함께 생겨나며, 모두 무상하다. 그러나 성은 그렇지 않다. 《백론》에서 말하였다. 명초로부터 각(覺)이 생기고, 열한 근의 뜻을 설한다. 다음에 그 성을 이 거친 설명을 따라 말한 것이다. 뜻의 차례가 비록 맞지 않더라도, 큰 뜻은 같을 뿐이다. 저쪽의 ‘각’은 여기의 ‘만’에 해당하니, 말만 서로 달리한 것이다. 승종이 말하였다. ‘명(冥)’이란 팔만 겁 밖이라, 어둡게 보이지 않는다는 뜻이다. 이것이 변하지 않으므로 성(性)이라고 말한다. 만은 곧 ‘나’라는 마음이다. 다만 아를 헤아려 집착하기 때문에, 앞의 사람을 향해 교만을 일으킨다. 보량이 말하였다. ‘성에서 대가 생긴다’는 것은, 곧 각(覺)이다. 만법을 깨닫기 때문에, ‘대’라고 말한다. ‘대에서 만이 생긴다’는 것은, 곧 각으로부터, 아(我)의 마음이 생긴다는 것이다.</w:t>
      </w:r>
      <w:r>
        <w:br/>
      </w:r>
      <w:r>
        <w:rPr>
          <w:b/>
          <w:sz w:val="17"/>
          <w:szCs w:val="17"/>
        </w:rPr>
        <w:t xml:space="preserve">교감·번역 메모 | </w:t>
      </w:r>
      <w:r>
        <w:rPr>
          <w:sz w:val="17"/>
          <w:szCs w:val="17"/>
        </w:rPr>
        <w:t xml:space="preserve">[구문 불확실] 「五大慢是識也」는 구두가 불분명하고 수론(數論) 25제 설명과의 대응도 매끄럽지 않다. 원문을 보존한 채 문맥에 따라 옮겼다.</w:t>
      </w:r>
      <w:r>
        <w:br/>
      </w:r>
      <w:r>
        <w:rPr>
          <w:b/>
          <w:sz w:val="17"/>
          <w:szCs w:val="17"/>
        </w:rPr>
        <w:t xml:space="preserve">교감·번역 메모 | </w:t>
      </w:r>
      <w:r>
        <w:rPr>
          <w:sz w:val="17"/>
          <w:szCs w:val="17"/>
        </w:rPr>
        <w:t xml:space="preserve">[구문 불확실] 「未是諦數明二十四法」은 구두가 압축되어 있다. ‘아직 제의 수에 든 것이 아니며 스물네 법을 밝힌다’로 직역하였다.</w:t>
      </w:r>
      <w:r>
        <w:br/>
      </w:r>
      <w:r>
        <w:rPr>
          <w:b/>
          <w:sz w:val="17"/>
          <w:szCs w:val="17"/>
        </w:rPr>
        <w:t xml:space="preserve">교감·번역 메모 | </w:t>
      </w:r>
      <w:r>
        <w:rPr>
          <w:sz w:val="17"/>
          <w:szCs w:val="17"/>
        </w:rPr>
        <w:t xml:space="preserve">[구문 불확실] 「大論色慢攝非色」은 구두와 「慢」의 소속이 불명확하다. 원문을 고치지 않고 최소한으로 직역하였다.</w:t>
      </w:r>
      <w:r>
        <w:br/>
      </w:r>
      <w:r>
        <w:rPr>
          <w:b/>
          <w:sz w:val="17"/>
          <w:szCs w:val="17"/>
        </w:rPr>
        <w:t xml:space="preserve">교감·번역 메모 | </w:t>
      </w:r>
      <w:r>
        <w:rPr>
          <w:sz w:val="17"/>
          <w:szCs w:val="17"/>
        </w:rPr>
        <w:t xml:space="preserve">[구문 불확실] 「次其性從此麁說」은 문장 결합이 불안정하다. ‘다음에 그 성을 이 거친 설명을 따라 말한다’는 뜻으로 옮겼다.</w:t>
      </w:r>
    </w:p>
    <w:p>
      <w:pPr>
        <w:pStyle w:val="TranslationText"/>
      </w:pPr>
      <w:r>
        <w:rPr>
          <w:b/>
          <w:sz w:val="22"/>
          <w:szCs w:val="22"/>
        </w:rPr>
        <w:t xml:space="preserve">[0606a24]</w:t>
      </w:r>
      <w:r>
        <w:br/>
      </w:r>
      <w:r>
        <w:rPr>
          <w:b/>
          <w:sz w:val="18"/>
          <w:szCs w:val="18"/>
        </w:rPr>
        <w:t xml:space="preserve">원문</w:t>
      </w:r>
      <w:r>
        <w:br/>
      </w:r>
      <w:r>
        <w:t xml:space="preserve">[0606a24] 從慢生十六法所謂地水(至)果是常者有何等過。</w:t>
      </w:r>
      <w:r>
        <w:br/>
      </w:r>
      <w:r>
        <w:rPr>
          <w:b/>
          <w:sz w:val="18"/>
          <w:szCs w:val="18"/>
        </w:rPr>
        <w:t xml:space="preserve">한국어 번역</w:t>
      </w:r>
      <w:r>
        <w:br/>
      </w:r>
      <w:r>
        <w:t xml:space="preserve">“만에서 열여섯 법, 이른바 지·수 …… 과가 항상하다면 무슨 허물이 있습니까?”</w:t>
      </w:r>
    </w:p>
    <w:p>
      <w:pPr>
        <w:pStyle w:val="TranslationText"/>
      </w:pPr>
      <w:r>
        <w:rPr>
          <w:b/>
          <w:sz w:val="22"/>
          <w:szCs w:val="22"/>
        </w:rPr>
        <w:t xml:space="preserve">[0606a25]</w:t>
      </w:r>
      <w:r>
        <w:br/>
      </w:r>
      <w:r>
        <w:rPr>
          <w:b/>
          <w:sz w:val="18"/>
          <w:szCs w:val="18"/>
        </w:rPr>
        <w:t xml:space="preserve">원문</w:t>
      </w:r>
      <w:r>
        <w:br/>
      </w:r>
      <w:r>
        <w:t xml:space="preserve">[0606a25] 案。僧亮曰。前云大生慢。此慢之與大。互生義。次應色香。從麁說耳。從五法生者。次第說也。色生火。聲生空。香生地。味生水。觸生風。或說一塵生一。或云五塵共生。一塵偏多。五知根者。火生眼。空生耳。地生鼻。水生舌。風生身。身覺觸。此言觸也。或言一大生。或言五大共生。一大偏多。次五業及意五大共。五大共生。是多少。亦說意根。是色法二十一法。色之差別。根本有三。三是慢之差別。皆從性生者。言小隱。應說二十四法。有何等過者。汝果無過。我果有何過耶。答初難也。寶亮曰。生十六法者。謂從我心生五微塵。從微塵生五大。從五大生十一作根也。此二十五諦。皆因世性生也。</w:t>
      </w:r>
      <w:r>
        <w:br/>
      </w:r>
      <w:r>
        <w:rPr>
          <w:b/>
          <w:sz w:val="18"/>
          <w:szCs w:val="18"/>
        </w:rPr>
        <w:t xml:space="preserve">한국어 번역</w:t>
      </w:r>
      <w:r>
        <w:br/>
      </w:r>
      <w:r>
        <w:t xml:space="preserve">살펴보건대, 승량이 말하였다. 앞에서 ‘대가 만을 낳는다’고 하였지만, 이 만과 대는, 서로 생겨나는 뜻이 있다. 다음에는 마땅히 색과 향을 말해야 하지만, 거친 것부터 말했을 뿐이다. ‘다섯 법에서 생긴다’는 것은, 차례대로 설한 것이다. 색에서 화가 생기고, 성에서 공이 생기며, 향에서 지가 생기고, 미에서 수가 생기며, 촉에서 풍이 생긴다. 혹 한 티끌에서 하나가 생긴다고도 하고, 혹 오진이 함께 생긴다고도 하며, 한 티끌이 특별히 많다고도 한다. 오지근(五知根)이란, 화에서 안근이 생기고, 공에서 이근이 생기며, 지에서 비근이 생기고, 수에서 설근이 생기며, 풍에서 신근이 생긴다. 몸은 촉을 깨닫는데, 여기에서는 촉을 말한 것이다. 혹 하나의 대에서 생긴다고도 하고, 혹 오대가 함께 생긴다고도 하며, 하나의 대가 특별히 많다고도 한다. 다음의 오업과 의근은 오대가 함께하여, 오대가 함께 생긴다. 이것이 얼마인가를 따지는 것이다. 또 의근을 말한다. 이는 색법의 스물한 법으로, 색의 차별이다. 근본에는 세 가지가 있고, 이 셋은 만의 차별이다. ‘모두 성에서 생긴다’고 한 것은, 말이 조금 생략된 것이다. 마땅히 스물네 법을 말해야 한다. ‘무슨 허물이 있는가’라는 것은, 너희의 과에는 허물이 없는데, 나의 과에는 무슨 허물이 있느냐는 것이다. 첫 번째 논난에 답한 것이다. 보량이 말하였다. ‘열여섯 법을 낳는다’는 것은, 곧 아심(我心)으로부터 오미진이 생기고, 미진으로부터 오대가 생기며, 오대로부터 열한 작근(作根)이 생긴다는 것이다. 이 스물다섯 제는, 모두 세성을 인하여 생긴다.</w:t>
      </w:r>
      <w:r>
        <w:br/>
      </w:r>
      <w:r>
        <w:rPr>
          <w:b/>
          <w:sz w:val="17"/>
          <w:szCs w:val="17"/>
        </w:rPr>
        <w:t xml:space="preserve">교감·번역 메모 | </w:t>
      </w:r>
      <w:r>
        <w:rPr>
          <w:sz w:val="17"/>
          <w:szCs w:val="17"/>
        </w:rPr>
        <w:t xml:space="preserve">[구문 불확실] 「是多少」는 전후 문맥상 수를 묻는 표현으로 보아 ‘이것이 얼마인가’로 옮겼다.</w:t>
      </w:r>
    </w:p>
    <w:p>
      <w:pPr>
        <w:pStyle w:val="TranslationText"/>
      </w:pPr>
      <w:r>
        <w:rPr>
          <w:b/>
          <w:sz w:val="22"/>
          <w:szCs w:val="22"/>
        </w:rPr>
        <w:t xml:space="preserve">[0606b10]</w:t>
      </w:r>
      <w:r>
        <w:br/>
      </w:r>
      <w:r>
        <w:rPr>
          <w:b/>
          <w:sz w:val="18"/>
          <w:szCs w:val="18"/>
        </w:rPr>
        <w:t xml:space="preserve">원문</w:t>
      </w:r>
      <w:r>
        <w:br/>
      </w:r>
      <w:r>
        <w:t xml:space="preserve">[0606b10] 婆羅門汝等法中有二因不(至)了因者如燈照物。</w:t>
      </w:r>
      <w:r>
        <w:br/>
      </w:r>
      <w:r>
        <w:rPr>
          <w:b/>
          <w:sz w:val="18"/>
          <w:szCs w:val="18"/>
        </w:rPr>
        <w:t xml:space="preserve">한국어 번역</w:t>
      </w:r>
      <w:r>
        <w:br/>
      </w:r>
      <w:r>
        <w:t xml:space="preserve">“바라문이여, 너희 법에는 두 가지 인이 있는가? …… 요인이란 등불이 물건을 비추는 것과 같다.”</w:t>
      </w:r>
    </w:p>
    <w:p>
      <w:pPr>
        <w:pStyle w:val="TranslationText"/>
      </w:pPr>
      <w:r>
        <w:rPr>
          <w:b/>
          <w:sz w:val="22"/>
          <w:szCs w:val="22"/>
        </w:rPr>
        <w:t xml:space="preserve">[0606b11]</w:t>
      </w:r>
      <w:r>
        <w:br/>
      </w:r>
      <w:r>
        <w:rPr>
          <w:b/>
          <w:sz w:val="18"/>
          <w:szCs w:val="18"/>
        </w:rPr>
        <w:t xml:space="preserve">원문</w:t>
      </w:r>
      <w:r>
        <w:br/>
      </w:r>
      <w:r>
        <w:t xml:space="preserve">[0606b11] 案。僧亮曰。作果是生。不作是了。</w:t>
      </w:r>
      <w:r>
        <w:br/>
      </w:r>
      <w:r>
        <w:rPr>
          <w:b/>
          <w:sz w:val="18"/>
          <w:szCs w:val="18"/>
        </w:rPr>
        <w:t xml:space="preserve">한국어 번역</w:t>
      </w:r>
      <w:r>
        <w:br/>
      </w:r>
      <w:r>
        <w:t xml:space="preserve">살펴보건대, 승량이 말하였다. 과를 만들어 내는 것은 생인이고, 만들어 내지 않고 드러내는 것은 요인이다.</w:t>
      </w:r>
    </w:p>
    <w:p>
      <w:pPr>
        <w:pStyle w:val="TranslationText"/>
      </w:pPr>
      <w:r>
        <w:rPr>
          <w:b/>
          <w:sz w:val="22"/>
          <w:szCs w:val="22"/>
        </w:rPr>
        <w:t xml:space="preserve">[0606b12]</w:t>
      </w:r>
      <w:r>
        <w:br/>
      </w:r>
      <w:r>
        <w:rPr>
          <w:b/>
          <w:sz w:val="18"/>
          <w:szCs w:val="18"/>
        </w:rPr>
        <w:t xml:space="preserve">원문</w:t>
      </w:r>
      <w:r>
        <w:br/>
      </w:r>
      <w:r>
        <w:t xml:space="preserve">[0606b12] 佛言是二種因因性是一(至)即同了不不也瞿曇。</w:t>
      </w:r>
      <w:r>
        <w:br/>
      </w:r>
      <w:r>
        <w:rPr>
          <w:b/>
          <w:sz w:val="18"/>
          <w:szCs w:val="18"/>
        </w:rPr>
        <w:t xml:space="preserve">한국어 번역</w:t>
      </w:r>
      <w:r>
        <w:br/>
      </w:r>
      <w:r>
        <w:t xml:space="preserve">부처님께서 말씀하셨다. “이 두 종류의 인에서 인의 성질은 하나인가? …… 곧 요인과 같은가, 그렇지 않은가?” “그렇지 않습니다, 구담이여.”</w:t>
      </w:r>
    </w:p>
    <w:p>
      <w:pPr>
        <w:pStyle w:val="TranslationText"/>
      </w:pPr>
      <w:r>
        <w:rPr>
          <w:b/>
          <w:sz w:val="22"/>
          <w:szCs w:val="22"/>
        </w:rPr>
        <w:t xml:space="preserve">[0606b13]</w:t>
      </w:r>
      <w:r>
        <w:br/>
      </w:r>
      <w:r>
        <w:rPr>
          <w:b/>
          <w:sz w:val="18"/>
          <w:szCs w:val="18"/>
        </w:rPr>
        <w:t xml:space="preserve">원문</w:t>
      </w:r>
      <w:r>
        <w:br/>
      </w:r>
      <w:r>
        <w:t xml:space="preserve">[0606b13] 案。僧亮曰。生親了疏。因相以定。親不可疏。疏不可親。是因相不者。疏不生果。雖不能生果。故疏因之義。即用了不。不也瞿曇。因果相。同與不同。生因則同。了因不同也。寶亮曰。以此而言。不關論理。直是相折却耳。</w:t>
      </w:r>
      <w:r>
        <w:br/>
      </w:r>
      <w:r>
        <w:rPr>
          <w:b/>
          <w:sz w:val="18"/>
          <w:szCs w:val="18"/>
        </w:rPr>
        <w:t xml:space="preserve">한국어 번역</w:t>
      </w:r>
      <w:r>
        <w:br/>
      </w:r>
      <w:r>
        <w:t xml:space="preserve">살펴보건대, 승량이 말하였다. 생인은 가깝고 요인은 성글며, 인의 모습으로써 정해진다. 가까운 것이 성글 수 없고, 성근 것이 가까울 수 없다. ‘이것이 인의 모습인가 아닌가’라는 것은, 성근 인이 과를 낳지 않는다는 뜻이다. 비록 과를 낳을 수 없더라도, 성근 인이라는 뜻이 있으므로, 곧 요인의 뜻을 취한다. “그렇지 않습니다, 구담이여.” 인과의 모습은, 같기도 하고 같지 않기도 하다. 생인은 곧 같고, 요인은 같지 않다. 보량이 말하였다. 이 말로 보건대, 논리의 핵심과는 직접 관계가 없다. 다만 서로 논박하여 물리치는 것일 뿐이다.</w:t>
      </w:r>
      <w:r>
        <w:br/>
      </w:r>
      <w:r>
        <w:rPr>
          <w:b/>
          <w:sz w:val="17"/>
          <w:szCs w:val="17"/>
        </w:rPr>
        <w:t xml:space="preserve">교감·번역 메모 | </w:t>
      </w:r>
      <w:r>
        <w:rPr>
          <w:sz w:val="17"/>
          <w:szCs w:val="17"/>
        </w:rPr>
        <w:t xml:space="preserve">[이문 가능] 「即用了不」는 문맥상 「了因」과 관련된 표현으로 보이나 원문 자체가 불안정하다. 원문을 고치지 않고 ‘요인의 뜻을 취한다’는 취지로 옮겼다.</w:t>
      </w:r>
    </w:p>
    <w:p>
      <w:pPr>
        <w:pStyle w:val="TranslationText"/>
      </w:pPr>
      <w:r>
        <w:rPr>
          <w:b/>
          <w:sz w:val="22"/>
          <w:szCs w:val="22"/>
        </w:rPr>
        <w:t xml:space="preserve">[0606b18]</w:t>
      </w:r>
      <w:r>
        <w:br/>
      </w:r>
      <w:r>
        <w:rPr>
          <w:b/>
          <w:sz w:val="18"/>
          <w:szCs w:val="18"/>
        </w:rPr>
        <w:t xml:space="preserve">원문</w:t>
      </w:r>
      <w:r>
        <w:br/>
      </w:r>
      <w:r>
        <w:t xml:space="preserve">[0606b18] 佛言我法雖從無常(至)乃至意法亦復如是。</w:t>
      </w:r>
      <w:r>
        <w:br/>
      </w:r>
      <w:r>
        <w:rPr>
          <w:b/>
          <w:sz w:val="18"/>
          <w:szCs w:val="18"/>
        </w:rPr>
        <w:t xml:space="preserve">한국어 번역</w:t>
      </w:r>
      <w:r>
        <w:br/>
      </w:r>
      <w:r>
        <w:t xml:space="preserve">부처님께서 말씀하셨다. “나의 법은 비록 무상한 것에서 …… 의와 법에 이르기까지도 또한 이와 같다.”</w:t>
      </w:r>
    </w:p>
    <w:p>
      <w:pPr>
        <w:pStyle w:val="TranslationText"/>
      </w:pPr>
      <w:r>
        <w:rPr>
          <w:b/>
          <w:sz w:val="22"/>
          <w:szCs w:val="22"/>
        </w:rPr>
        <w:t xml:space="preserve">[0606b19]</w:t>
      </w:r>
      <w:r>
        <w:br/>
      </w:r>
      <w:r>
        <w:rPr>
          <w:b/>
          <w:sz w:val="18"/>
          <w:szCs w:val="18"/>
        </w:rPr>
        <w:t xml:space="preserve">원문</w:t>
      </w:r>
      <w:r>
        <w:br/>
      </w:r>
      <w:r>
        <w:t xml:space="preserve">[0606b19] 案。僧亮曰。從因生法。有常無常。所謂二也。二語無二者。常亦有實。無常亦實。實故無二也。曾從先舊以下。說諸佛無異語。同名無二。非謂一佛也。雖名二語。了一語者。為說有無空。上云有同說有。無同說無。俗諦辨相二語。真諦三相一語。為了直說俗。俗無定相也。云何二語了一語者。釋俗有假有。俗無假無二也。真則非有非無一也。寶亮曰。三世諸佛。亦說生因所得是無常。了因所得是常。</w:t>
      </w:r>
      <w:r>
        <w:br/>
      </w:r>
      <w:r>
        <w:rPr>
          <w:b/>
          <w:sz w:val="18"/>
          <w:szCs w:val="18"/>
        </w:rPr>
        <w:t xml:space="preserve">한국어 번역</w:t>
      </w:r>
      <w:r>
        <w:br/>
      </w:r>
      <w:r>
        <w:t xml:space="preserve">살펴보건대, 승량이 말하였다. 인으로부터 생긴 법에는, 상과 무상이 있으니, 이른바 두 가지이다. ‘두 말이면서 둘이 아니다’라는 것은, 상도 진실이 있고, 무상도 또한 진실이 있으니, 진실하기 때문에 둘이 아니라는 것이다. ‘예전부터 옛날부터’라고 한 이하에서는, 모든 부처에게 다른 말이 없음을 설하였으니, 함께 ‘둘이 없다’고 이름한 것이다. 한 부처만을 말한 것은 아니다. 비록 두 말이라 이름하지만, ‘한 말을 밝힌다’는 것은, 유와 무, 공을 설하기 위한 것이다. 위에서 유를 설할 때 모두 유라고 말하고, 무를 설할 때 모두 무라고 말하였다. 속제에서는 상을 분별하므로 두 말이고, 진제에서는 세 상을 여의므로 한 말이다. 밝히기 위해 바로 속제를 설하였으니, 속제에는 정해진 상이 없기 때문이다. ‘어찌 두 말이 한 말을 밝히는가’라는 것은, 속제의 유는 가유이고, 속제의 무도 가무이므로 둘이며, 진제는 유도 아니고 무도 아니므로 하나라는 뜻이다. 보량이 말하였다. 삼세의 모든 부처님도, 생인으로 얻는 것은 무상하다고 설하고, 요인으로 얻는 것은 항상하다고 설한다.</w:t>
      </w:r>
      <w:r>
        <w:br/>
      </w:r>
      <w:r>
        <w:rPr>
          <w:b/>
          <w:sz w:val="17"/>
          <w:szCs w:val="17"/>
        </w:rPr>
        <w:t xml:space="preserve">교감·번역 메모 | </w:t>
      </w:r>
      <w:r>
        <w:rPr>
          <w:sz w:val="17"/>
          <w:szCs w:val="17"/>
        </w:rPr>
        <w:t xml:space="preserve">[구문 불확실] 「曾從先舊以下」는 구두와 어휘 결합이 분명하지 않다. 후문의 ‘모든 부처에게 다른 말이 없다’는 설명에 연결하여 옮겼다.</w:t>
      </w:r>
    </w:p>
    <w:p>
      <w:pPr>
        <w:pStyle w:val="TranslationText"/>
      </w:pPr>
      <w:r>
        <w:rPr>
          <w:b/>
          <w:sz w:val="22"/>
          <w:szCs w:val="22"/>
        </w:rPr>
        <w:t xml:space="preserve">[0606b28]</w:t>
      </w:r>
      <w:r>
        <w:br/>
      </w:r>
      <w:r>
        <w:rPr>
          <w:b/>
          <w:sz w:val="18"/>
          <w:szCs w:val="18"/>
        </w:rPr>
        <w:t xml:space="preserve">원문</w:t>
      </w:r>
      <w:r>
        <w:br/>
      </w:r>
      <w:r>
        <w:t xml:space="preserve">[0606b28] 婆羅門言瞿曇善能分別(至)佛言善哉已解。</w:t>
      </w:r>
      <w:r>
        <w:br/>
      </w:r>
      <w:r>
        <w:rPr>
          <w:b/>
          <w:sz w:val="18"/>
          <w:szCs w:val="18"/>
        </w:rPr>
        <w:t xml:space="preserve">한국어 번역</w:t>
      </w:r>
      <w:r>
        <w:br/>
      </w:r>
      <w:r>
        <w:t xml:space="preserve">바라문이 말하였다. “구담이여, 잘 분별하십니다. …… .” 부처님께서 말씀하셨다. “훌륭하다. 이미 이해하였구나.”</w:t>
      </w:r>
    </w:p>
    <w:p>
      <w:pPr>
        <w:pStyle w:val="TranslationText"/>
      </w:pPr>
      <w:r>
        <w:rPr>
          <w:b/>
          <w:sz w:val="22"/>
          <w:szCs w:val="22"/>
        </w:rPr>
        <w:t xml:space="preserve">[0606b29]</w:t>
      </w:r>
      <w:r>
        <w:br/>
      </w:r>
      <w:r>
        <w:rPr>
          <w:b/>
          <w:sz w:val="18"/>
          <w:szCs w:val="18"/>
        </w:rPr>
        <w:t xml:space="preserve">원문</w:t>
      </w:r>
      <w:r>
        <w:br/>
      </w:r>
      <w:r>
        <w:t xml:space="preserve">[0606b29] 案。僧亮曰。如是語義者。因二果一之義。我今未解者。解未解所譬。說四真諦訖。亦二亦一。說諸法因果。因果則無定性。著相則二。三相一也。寶亮曰。心既欵伏。還請佛說法。佛直說四諦。亦二亦一已。即領解云。凡夫見有彼此苦之則。故言二。聖人觀苦即空。無彼此異。知一不一。心會平等。</w:t>
      </w:r>
      <w:r>
        <w:br/>
      </w:r>
      <w:r>
        <w:rPr>
          <w:b/>
          <w:sz w:val="18"/>
          <w:szCs w:val="18"/>
        </w:rPr>
        <w:t xml:space="preserve">한국어 번역</w:t>
      </w:r>
      <w:r>
        <w:br/>
      </w:r>
      <w:r>
        <w:t xml:space="preserve">살펴보건대, 승량이 말하였다. ‘이와 같은 말의 뜻’이라는 것은, 인이 둘이고 과는 하나라는 뜻이다. ‘나는 지금 아직 이해하지 못했다’는 것은, 이해함과 이해하지 못함을 비유한 것을 이해하지 못했다는 뜻이다. 사성제를 설하기를 마치니, 둘이기도 하고 하나이기도 하다. 모든 법의 인과를 설하면, 인과에는 정해진 성품이 없다. 상에 집착하면 둘이고, 세 가지 상은 하나이다. 보량이 말하였다. 마음이 이미 굽혀지고 복종하였으므로, 다시 부처님께 법을 설해 달라고 청하였다. 부처님은 곧바로 사제를 설하셨고, 둘이면서 하나임을 밝히자, 곧 이해하고 받아들여 말하였다. 범부는 저것과 이것이라는 고의 차별을 보므로, 둘이라고 말한다. 성인은 고가 곧 공함을 관하여, 저것과 이것의 차이가 없고, 하나임과 하나 아님을 알며, 마음이 평등함과 계합한다.</w:t>
      </w:r>
      <w:r>
        <w:br/>
      </w:r>
      <w:r>
        <w:rPr>
          <w:b/>
          <w:sz w:val="17"/>
          <w:szCs w:val="17"/>
        </w:rPr>
        <w:t xml:space="preserve">교감·번역 메모 | </w:t>
      </w:r>
      <w:r>
        <w:rPr>
          <w:sz w:val="17"/>
          <w:szCs w:val="17"/>
        </w:rPr>
        <w:t xml:space="preserve">[구문 불확실] 「解未解所譬」의 주술 관계가 압축되어 있다. 전후 문맥에 따라 ‘이해함과 이해하지 못함의 비유’를 가리키는 것으로 옮겼다.</w:t>
      </w:r>
      <w:r>
        <w:br/>
      </w:r>
      <w:r>
        <w:rPr>
          <w:b/>
          <w:sz w:val="17"/>
          <w:szCs w:val="17"/>
        </w:rPr>
        <w:t xml:space="preserve">교감·번역 메모 | </w:t>
      </w:r>
      <w:r>
        <w:rPr>
          <w:sz w:val="17"/>
          <w:szCs w:val="17"/>
        </w:rPr>
        <w:t xml:space="preserve">[이문 가능] 「苦之則」은 문맥상 고(苦)의 차별·양상을 가리키는 것으로 보이나 문장이 매끄럽지 않다. 원문을 고치지 않고 뜻을 좇아 옮겼다.</w:t>
      </w:r>
    </w:p>
    <w:p>
      <w:pPr>
        <w:pStyle w:val="TranslationText"/>
      </w:pPr>
      <w:r>
        <w:rPr>
          <w:b/>
          <w:sz w:val="22"/>
          <w:szCs w:val="22"/>
        </w:rPr>
        <w:t xml:space="preserve">[0606c07]</w:t>
      </w:r>
      <w:r>
        <w:br/>
      </w:r>
      <w:r>
        <w:rPr>
          <w:b/>
          <w:sz w:val="18"/>
          <w:szCs w:val="18"/>
        </w:rPr>
        <w:t xml:space="preserve">원문</w:t>
      </w:r>
      <w:r>
        <w:br/>
      </w:r>
      <w:r>
        <w:t xml:space="preserve">[0606c07] 婆羅門言世尊我今聞法(至)即於坐處得阿羅漢果。</w:t>
      </w:r>
      <w:r>
        <w:br/>
      </w:r>
      <w:r>
        <w:rPr>
          <w:b/>
          <w:sz w:val="18"/>
          <w:szCs w:val="18"/>
        </w:rPr>
        <w:t xml:space="preserve">한국어 번역</w:t>
      </w:r>
      <w:r>
        <w:br/>
      </w:r>
      <w:r>
        <w:t xml:space="preserve">바라문이 말하였다. “세존이시여, 제가 지금 법을 듣고 …… 곧 앉은 자리에서 아라한과를 얻었습니다.”</w:t>
      </w:r>
    </w:p>
    <w:p>
      <w:pPr>
        <w:pStyle w:val="TranslationText"/>
      </w:pPr>
      <w:r>
        <w:rPr>
          <w:b/>
          <w:sz w:val="22"/>
          <w:szCs w:val="22"/>
        </w:rPr>
        <w:t xml:space="preserve">[0606c08]</w:t>
      </w:r>
      <w:r>
        <w:br/>
      </w:r>
      <w:r>
        <w:rPr>
          <w:b/>
          <w:sz w:val="18"/>
          <w:szCs w:val="18"/>
        </w:rPr>
        <w:t xml:space="preserve">원문</w:t>
      </w:r>
      <w:r>
        <w:br/>
      </w:r>
      <w:r>
        <w:t xml:space="preserve">[0606c08] 案。僧亮曰。既云理無偏悟。今既常無常。雙解應成。菩薩何故。猶言得羅漢道。夫座席未嘗無小乘小德小智。聖教有始終接下愚之要。故假示小道。使物心稍開。所以十師。皆悟近悟也。</w:t>
      </w:r>
      <w:r>
        <w:br/>
      </w:r>
      <w:r>
        <w:rPr>
          <w:b/>
          <w:sz w:val="18"/>
          <w:szCs w:val="18"/>
        </w:rPr>
        <w:t xml:space="preserve">한국어 번역</w:t>
      </w:r>
      <w:r>
        <w:br/>
      </w:r>
      <w:r>
        <w:t xml:space="preserve">살펴보건대, 승량이 말하였다. 이미 이치에는 편벽된 깨달음이 없다고 하였는데, 지금 상과 무상을, 함께 이해했다면 마땅히 성취되었을 터이다. 보살이 어찌하여, 오히려 아라한도를 얻었다고 말하는가. 대저 법석에는 소승의 작은 덕과 작은 지혜가 없었던 적이 없고, 성인의 교법에는 처음과 끝이 있어 어리석은 이를 접인하는 요체가 있다. 그러므로 임시로 소승의 도를 보이고, 사람들의 마음을 점차 열게 한 것이다. 이 때문에 열 명의 스승은, 모두 가까운 깨달음을 얻은 것이다.</w:t>
      </w:r>
    </w:p>
    <w:p>
      <w:pPr>
        <w:pStyle w:val="TranslationText"/>
      </w:pPr>
      <w:r>
        <w:rPr>
          <w:b/>
          <w:sz w:val="22"/>
          <w:szCs w:val="22"/>
        </w:rPr>
        <w:t xml:space="preserve">[0606c13]</w:t>
      </w:r>
      <w:r>
        <w:br/>
      </w:r>
      <w:r>
        <w:rPr>
          <w:b/>
          <w:sz w:val="18"/>
          <w:szCs w:val="18"/>
        </w:rPr>
        <w:t xml:space="preserve">원문</w:t>
      </w:r>
      <w:r>
        <w:br/>
      </w:r>
      <w:r>
        <w:t xml:space="preserve">[0606c13] 復有梵志姓婆私吒(至)無煩惱為涅槃耶如是梵志。</w:t>
      </w:r>
      <w:r>
        <w:br/>
      </w:r>
      <w:r>
        <w:rPr>
          <w:b/>
          <w:sz w:val="18"/>
          <w:szCs w:val="18"/>
        </w:rPr>
        <w:t xml:space="preserve">한국어 번역</w:t>
      </w:r>
      <w:r>
        <w:br/>
      </w:r>
      <w:r>
        <w:t xml:space="preserve">또 한 범지가 있었는데 성은 바사타였다. …… “번뇌가 없는 것을 열반이라 합니까?” “그렇다, 범지여.”</w:t>
      </w:r>
    </w:p>
    <w:p>
      <w:pPr>
        <w:pStyle w:val="TranslationText"/>
      </w:pPr>
      <w:r>
        <w:rPr>
          <w:b/>
          <w:sz w:val="22"/>
          <w:szCs w:val="22"/>
        </w:rPr>
        <w:t xml:space="preserve">[0606c14]</w:t>
      </w:r>
      <w:r>
        <w:br/>
      </w:r>
      <w:r>
        <w:rPr>
          <w:b/>
          <w:sz w:val="18"/>
          <w:szCs w:val="18"/>
        </w:rPr>
        <w:t xml:space="preserve">원문</w:t>
      </w:r>
      <w:r>
        <w:br/>
      </w:r>
      <w:r>
        <w:t xml:space="preserve">[0606c14] 案。僧亮曰。涅槃名滅。滅有二種。謂性滅。相續滅。性是滅無。故言如是也。寶亮曰。亦無所執。直捉常無常。以問佛耳。</w:t>
      </w:r>
      <w:r>
        <w:br/>
      </w:r>
      <w:r>
        <w:rPr>
          <w:b/>
          <w:sz w:val="18"/>
          <w:szCs w:val="18"/>
        </w:rPr>
        <w:t xml:space="preserve">한국어 번역</w:t>
      </w:r>
      <w:r>
        <w:br/>
      </w:r>
      <w:r>
        <w:t xml:space="preserve">살펴보건대, 승량이 말하였다. 열반은 ‘멸’이라 이름하는데, 멸에는 두 가지가 있다. 곧 성멸과, 상속멸이다. 성은 멸하여 없는 것이므로, ‘그렇다’고 말한 것이다. 보량이 말하였다. 또한 특별히 집착하는 바가 없고, 다만 상과 무상을 붙잡아, 부처님께 물었을 뿐이다.</w:t>
      </w:r>
    </w:p>
    <w:p>
      <w:pPr>
        <w:pStyle w:val="TranslationText"/>
      </w:pPr>
      <w:r>
        <w:rPr>
          <w:b/>
          <w:sz w:val="22"/>
          <w:szCs w:val="22"/>
        </w:rPr>
        <w:t xml:space="preserve">[0606c17]</w:t>
      </w:r>
      <w:r>
        <w:br/>
      </w:r>
      <w:r>
        <w:rPr>
          <w:b/>
          <w:sz w:val="18"/>
          <w:szCs w:val="18"/>
        </w:rPr>
        <w:t xml:space="preserve">원문</w:t>
      </w:r>
      <w:r>
        <w:br/>
      </w:r>
      <w:r>
        <w:t xml:space="preserve">[0606c17] 婆私吒言瞿曇世間四種(至)云何言有常樂我淨。</w:t>
      </w:r>
      <w:r>
        <w:br/>
      </w:r>
      <w:r>
        <w:rPr>
          <w:b/>
          <w:sz w:val="18"/>
          <w:szCs w:val="18"/>
        </w:rPr>
        <w:t xml:space="preserve">한국어 번역</w:t>
      </w:r>
      <w:r>
        <w:br/>
      </w:r>
      <w:r>
        <w:t xml:space="preserve">바사타가 말하였다. “구담이여, 세간에는 네 종류가 있는데 …… 어찌 상·락·아·정이 있다고 말합니까?”</w:t>
      </w:r>
    </w:p>
    <w:p>
      <w:pPr>
        <w:pStyle w:val="TranslationText"/>
      </w:pPr>
      <w:r>
        <w:rPr>
          <w:b/>
          <w:sz w:val="22"/>
          <w:szCs w:val="22"/>
        </w:rPr>
        <w:t xml:space="preserve">[0606c18]</w:t>
      </w:r>
      <w:r>
        <w:br/>
      </w:r>
      <w:r>
        <w:rPr>
          <w:b/>
          <w:sz w:val="18"/>
          <w:szCs w:val="18"/>
        </w:rPr>
        <w:t xml:space="preserve">원문</w:t>
      </w:r>
      <w:r>
        <w:br/>
      </w:r>
      <w:r>
        <w:t xml:space="preserve">[0606c18] 案。僧亮曰。除煩惱之無。同於已滅之無。已滅非常。何得獨稱常耶。</w:t>
      </w:r>
      <w:r>
        <w:br/>
      </w:r>
      <w:r>
        <w:rPr>
          <w:b/>
          <w:sz w:val="18"/>
          <w:szCs w:val="18"/>
        </w:rPr>
        <w:t xml:space="preserve">한국어 번역</w:t>
      </w:r>
      <w:r>
        <w:br/>
      </w:r>
      <w:r>
        <w:t xml:space="preserve">살펴보건대, 승량이 말하였다. 번뇌를 제거하여 생긴 ‘없음’을, 이미 멸한 것의 ‘없음’과 같다고 본 것이다. 이미 멸한 것은 항상하지 않은데, 어찌 홀로 항상하다고 일컬을 수 있느냐는 것이다.</w:t>
      </w:r>
    </w:p>
    <w:p>
      <w:pPr>
        <w:pStyle w:val="TranslationText"/>
      </w:pPr>
      <w:r>
        <w:rPr>
          <w:b/>
          <w:sz w:val="22"/>
          <w:szCs w:val="22"/>
        </w:rPr>
        <w:t xml:space="preserve">[0606c20]</w:t>
      </w:r>
      <w:r>
        <w:br/>
      </w:r>
      <w:r>
        <w:rPr>
          <w:b/>
          <w:sz w:val="18"/>
          <w:szCs w:val="18"/>
        </w:rPr>
        <w:t xml:space="preserve">원문</w:t>
      </w:r>
      <w:r>
        <w:br/>
      </w:r>
      <w:r>
        <w:t xml:space="preserve">[0606c20] 佛言善男子如是涅槃(至)是故名為異相互無。</w:t>
      </w:r>
      <w:r>
        <w:br/>
      </w:r>
      <w:r>
        <w:rPr>
          <w:b/>
          <w:sz w:val="18"/>
          <w:szCs w:val="18"/>
        </w:rPr>
        <w:t xml:space="preserve">한국어 번역</w:t>
      </w:r>
      <w:r>
        <w:br/>
      </w:r>
      <w:r>
        <w:t xml:space="preserve">부처님께서 말씀하셨다. “선남자여, 이와 같은 열반은 …… 그러므로 ‘다른 모습에 의한 상호부재’라고 이름한다.”</w:t>
      </w:r>
    </w:p>
    <w:p>
      <w:pPr>
        <w:pStyle w:val="TranslationText"/>
      </w:pPr>
      <w:r>
        <w:rPr>
          <w:b/>
          <w:sz w:val="22"/>
          <w:szCs w:val="22"/>
        </w:rPr>
        <w:t xml:space="preserve">[0606c21]</w:t>
      </w:r>
      <w:r>
        <w:br/>
      </w:r>
      <w:r>
        <w:rPr>
          <w:b/>
          <w:sz w:val="18"/>
          <w:szCs w:val="18"/>
        </w:rPr>
        <w:t xml:space="preserve">원문</w:t>
      </w:r>
      <w:r>
        <w:br/>
      </w:r>
      <w:r>
        <w:t xml:space="preserve">[0606c21] 案。僧亮曰。涅槃之中。畢竟不滅。亦非滅無也。寶亮曰。非三種之無。乃至有分同互無。涅槃若有。豈無常耶。</w:t>
      </w:r>
      <w:r>
        <w:br/>
      </w:r>
      <w:r>
        <w:rPr>
          <w:b/>
          <w:sz w:val="18"/>
          <w:szCs w:val="18"/>
        </w:rPr>
        <w:t xml:space="preserve">한국어 번역</w:t>
      </w:r>
      <w:r>
        <w:br/>
      </w:r>
      <w:r>
        <w:t xml:space="preserve">살펴보건대, 승량이 말하였다. 열반 가운데서는, 끝내 멸하지 않으므로, 또한 멸하여 없음도 아니다. 보량이 말하였다. 세 종류의 무가 아니며, 유의 일부가 서로 없다는 것에 이르기까지도 그러하다. 열반이 만약 유라면, 어찌 무상이겠는가.</w:t>
      </w:r>
      <w:r>
        <w:br/>
      </w:r>
      <w:r>
        <w:rPr>
          <w:b/>
          <w:sz w:val="17"/>
          <w:szCs w:val="17"/>
        </w:rPr>
        <w:t xml:space="preserve">교감·번역 메모 | </w:t>
      </w:r>
      <w:r>
        <w:rPr>
          <w:sz w:val="17"/>
          <w:szCs w:val="17"/>
        </w:rPr>
        <w:t xml:space="preserve">[구문 불확실] 「乃至有分同互無」는 구두가 분명하지 않다. ‘유의 일부가 서로 없는 경우’까지 포함한다는 뜻으로 옮겼다.</w:t>
      </w:r>
    </w:p>
    <w:p>
      <w:pPr>
        <w:pStyle w:val="TranslationText"/>
      </w:pPr>
      <w:r>
        <w:rPr>
          <w:b/>
          <w:sz w:val="22"/>
          <w:szCs w:val="22"/>
        </w:rPr>
        <w:t xml:space="preserve">[0606c24]</w:t>
      </w:r>
      <w:r>
        <w:br/>
      </w:r>
      <w:r>
        <w:rPr>
          <w:b/>
          <w:sz w:val="18"/>
          <w:szCs w:val="18"/>
        </w:rPr>
        <w:t xml:space="preserve">원문</w:t>
      </w:r>
      <w:r>
        <w:br/>
      </w:r>
      <w:r>
        <w:t xml:space="preserve">[0606c24] 婆私吒言瞿曇若以異無(至)說言涅槃常樂我淨。</w:t>
      </w:r>
      <w:r>
        <w:br/>
      </w:r>
      <w:r>
        <w:rPr>
          <w:b/>
          <w:sz w:val="18"/>
          <w:szCs w:val="18"/>
        </w:rPr>
        <w:t xml:space="preserve">한국어 번역</w:t>
      </w:r>
      <w:r>
        <w:br/>
      </w:r>
      <w:r>
        <w:t xml:space="preserve">바사타가 말하였다. “구담이여, 만약 다른 것의 없음으로써 …… 열반에 상·락·아·정이 있다고 설하십니까?”</w:t>
      </w:r>
    </w:p>
    <w:p>
      <w:pPr>
        <w:pStyle w:val="TranslationText"/>
      </w:pPr>
      <w:r>
        <w:rPr>
          <w:b/>
          <w:sz w:val="22"/>
          <w:szCs w:val="22"/>
        </w:rPr>
        <w:t xml:space="preserve">[0606c25]</w:t>
      </w:r>
      <w:r>
        <w:br/>
      </w:r>
      <w:r>
        <w:rPr>
          <w:b/>
          <w:sz w:val="18"/>
          <w:szCs w:val="18"/>
        </w:rPr>
        <w:t xml:space="preserve">원문</w:t>
      </w:r>
      <w:r>
        <w:br/>
      </w:r>
      <w:r>
        <w:t xml:space="preserve">[0606c25] 案。僧亮曰。難意謂。若以無煩惱為無。而涅槃非無。牛形馬為異。無牛亦無三。無皆無常也。</w:t>
      </w:r>
      <w:r>
        <w:br/>
      </w:r>
      <w:r>
        <w:rPr>
          <w:b/>
          <w:sz w:val="18"/>
          <w:szCs w:val="18"/>
        </w:rPr>
        <w:t xml:space="preserve">한국어 번역</w:t>
      </w:r>
      <w:r>
        <w:br/>
      </w:r>
      <w:r>
        <w:t xml:space="preserve">살펴보건대, 승량이 말하였다. 논난의 뜻은 이러하다. 만약 번뇌가 없음을 ‘없음’이라 하고, 열반 자체는 무가 아니라고 한다면, 소와 말의 형상이 서로 다른 것처럼, 소가 없는 경우에도 또한 세 가지가 없다고 할 수 있으나, 그러한 ‘없음’은 모두 무상하다는 것이다.</w:t>
      </w:r>
      <w:r>
        <w:br/>
      </w:r>
      <w:r>
        <w:rPr>
          <w:b/>
          <w:sz w:val="17"/>
          <w:szCs w:val="17"/>
        </w:rPr>
        <w:t xml:space="preserve">교감·번역 메모 | </w:t>
      </w:r>
      <w:r>
        <w:rPr>
          <w:sz w:val="17"/>
          <w:szCs w:val="17"/>
        </w:rPr>
        <w:t xml:space="preserve">[이문 가능] 「無牛亦無三」의 「三」이 무엇을 가리키는지 불분명하다. 원문을 보존하고 문맥상 ‘세 가지 없음’으로 처리하였다.</w:t>
      </w:r>
    </w:p>
    <w:p>
      <w:pPr>
        <w:pStyle w:val="TranslationText"/>
      </w:pPr>
      <w:r>
        <w:rPr>
          <w:b/>
          <w:sz w:val="22"/>
          <w:szCs w:val="22"/>
        </w:rPr>
        <w:t xml:space="preserve">[0606c28]</w:t>
      </w:r>
      <w:r>
        <w:br/>
      </w:r>
      <w:r>
        <w:rPr>
          <w:b/>
          <w:sz w:val="18"/>
          <w:szCs w:val="18"/>
        </w:rPr>
        <w:t xml:space="preserve">원문</w:t>
      </w:r>
      <w:r>
        <w:br/>
      </w:r>
      <w:r>
        <w:t xml:space="preserve">[0606c28] 佛言善男子如汝所說(至)是故得稱常樂我淨。</w:t>
      </w:r>
      <w:r>
        <w:br/>
      </w:r>
      <w:r>
        <w:rPr>
          <w:b/>
          <w:sz w:val="18"/>
          <w:szCs w:val="18"/>
        </w:rPr>
        <w:t xml:space="preserve">한국어 번역</w:t>
      </w:r>
      <w:r>
        <w:br/>
      </w:r>
      <w:r>
        <w:t xml:space="preserve">부처님께서 말씀하셨다. “선남자여, 네가 말한 바와 같이 …… 그러므로 상·락·아·정이라 일컬을 수 있다.”</w:t>
      </w:r>
    </w:p>
    <w:p>
      <w:pPr>
        <w:pStyle w:val="TranslationText"/>
      </w:pPr>
      <w:r>
        <w:rPr>
          <w:b/>
          <w:sz w:val="22"/>
          <w:szCs w:val="22"/>
        </w:rPr>
        <w:t xml:space="preserve">[0606c29]</w:t>
      </w:r>
      <w:r>
        <w:br/>
      </w:r>
      <w:r>
        <w:rPr>
          <w:b/>
          <w:sz w:val="18"/>
          <w:szCs w:val="18"/>
        </w:rPr>
        <w:t xml:space="preserve">원문</w:t>
      </w:r>
      <w:r>
        <w:br/>
      </w:r>
      <w:r>
        <w:t xml:space="preserve">[0606c29] 案。僧亮曰。牛馬互無。則無性無常。不對治無常。不得稱常。涅槃對病為譬也。</w:t>
      </w:r>
      <w:r>
        <w:br/>
      </w:r>
      <w:r>
        <w:rPr>
          <w:b/>
          <w:sz w:val="18"/>
          <w:szCs w:val="18"/>
        </w:rPr>
        <w:t xml:space="preserve">한국어 번역</w:t>
      </w:r>
      <w:r>
        <w:br/>
      </w:r>
      <w:r>
        <w:t xml:space="preserve">살펴보건대, 승량이 말하였다. 소와 말이 서로 없는 것은, 그 성품이 없는 것이어서 무상하다. 무상을 대치하는 ‘없음’이 아니므로, ‘항상하다’고 일컬을 수 없다. 열반은 병을 대치하는 것에 비유한 것이다.</w:t>
      </w:r>
    </w:p>
    <w:p>
      <w:pPr>
        <w:pStyle w:val="TranslationText"/>
      </w:pPr>
      <w:r>
        <w:rPr>
          <w:b/>
          <w:sz w:val="22"/>
          <w:szCs w:val="22"/>
        </w:rPr>
        <w:t xml:space="preserve">[0607a02]</w:t>
      </w:r>
      <w:r>
        <w:br/>
      </w:r>
      <w:r>
        <w:rPr>
          <w:b/>
          <w:sz w:val="18"/>
          <w:szCs w:val="18"/>
        </w:rPr>
        <w:t xml:space="preserve">원문</w:t>
      </w:r>
      <w:r>
        <w:br/>
      </w:r>
      <w:r>
        <w:t xml:space="preserve">[0607a02] 婆私吒言世尊如來為我(至)復當勝彼瞿曇沙門。</w:t>
      </w:r>
      <w:r>
        <w:br/>
      </w:r>
      <w:r>
        <w:rPr>
          <w:b/>
          <w:sz w:val="18"/>
          <w:szCs w:val="18"/>
        </w:rPr>
        <w:t xml:space="preserve">한국어 번역</w:t>
      </w:r>
      <w:r>
        <w:br/>
      </w:r>
      <w:r>
        <w:t xml:space="preserve">바사타가 말하였다. “세존이시여, 여래께서 저를 위해 …… 다시 저 구담 사문을 이기겠습니다.”</w:t>
      </w:r>
    </w:p>
    <w:p>
      <w:pPr>
        <w:pStyle w:val="TranslationText"/>
      </w:pPr>
      <w:r>
        <w:rPr>
          <w:b/>
          <w:sz w:val="22"/>
          <w:szCs w:val="22"/>
        </w:rPr>
        <w:t xml:space="preserve">[0607a03]</w:t>
      </w:r>
      <w:r>
        <w:br/>
      </w:r>
      <w:r>
        <w:rPr>
          <w:b/>
          <w:sz w:val="18"/>
          <w:szCs w:val="18"/>
        </w:rPr>
        <w:t xml:space="preserve">원문</w:t>
      </w:r>
      <w:r>
        <w:br/>
      </w:r>
      <w:r>
        <w:t xml:space="preserve">[0607a03] 案。僧亮曰。云何無常者。未識無常之法。不知對治之義。所以請解也。</w:t>
      </w:r>
      <w:r>
        <w:br/>
      </w:r>
      <w:r>
        <w:rPr>
          <w:b/>
          <w:sz w:val="18"/>
          <w:szCs w:val="18"/>
        </w:rPr>
        <w:t xml:space="preserve">한국어 번역</w:t>
      </w:r>
      <w:r>
        <w:br/>
      </w:r>
      <w:r>
        <w:t xml:space="preserve">살펴보건대, 승량이 말하였다. ‘어찌하여 무상한가’라는 것은, 아직 무상한 법을 알지 못하고, 대치의 뜻을 알지 못했으므로, 그 해석을 청한 것이다.</w:t>
      </w:r>
    </w:p>
    <w:p>
      <w:pPr>
        <w:pStyle w:val="TranslationText"/>
      </w:pPr>
      <w:r>
        <w:rPr>
          <w:b/>
          <w:sz w:val="22"/>
          <w:szCs w:val="22"/>
        </w:rPr>
        <w:t xml:space="preserve">[0607a05]</w:t>
      </w:r>
      <w:r>
        <w:br/>
      </w:r>
      <w:r>
        <w:rPr>
          <w:b/>
          <w:sz w:val="18"/>
          <w:szCs w:val="18"/>
        </w:rPr>
        <w:t xml:space="preserve">원문</w:t>
      </w:r>
      <w:r>
        <w:br/>
      </w:r>
      <w:r>
        <w:t xml:space="preserve">[0607a05] 爾時眾中復有梵志(至)亦如是問佛皆默然。</w:t>
      </w:r>
      <w:r>
        <w:br/>
      </w:r>
      <w:r>
        <w:rPr>
          <w:b/>
          <w:sz w:val="18"/>
          <w:szCs w:val="18"/>
        </w:rPr>
        <w:t xml:space="preserve">한국어 번역</w:t>
      </w:r>
      <w:r>
        <w:br/>
      </w:r>
      <w:r>
        <w:t xml:space="preserve">그때 대중 가운데 또 범지가 있었다. …… 이와 같이 부처님께 물었으나 부처님은 모두 묵묵히 계셨다.</w:t>
      </w:r>
    </w:p>
    <w:p>
      <w:pPr>
        <w:pStyle w:val="TranslationText"/>
      </w:pPr>
      <w:r>
        <w:rPr>
          <w:b/>
          <w:sz w:val="22"/>
          <w:szCs w:val="22"/>
        </w:rPr>
        <w:t xml:space="preserve">[0607a06]</w:t>
      </w:r>
      <w:r>
        <w:br/>
      </w:r>
      <w:r>
        <w:rPr>
          <w:b/>
          <w:sz w:val="18"/>
          <w:szCs w:val="18"/>
        </w:rPr>
        <w:t xml:space="preserve">원문</w:t>
      </w:r>
      <w:r>
        <w:br/>
      </w:r>
      <w:r>
        <w:t xml:space="preserve">[0607a06] 案。僧亮曰。假名無定執之問者。常置答也。寶亮曰。欲令其先立義故。所以默然也。</w:t>
      </w:r>
      <w:r>
        <w:br/>
      </w:r>
      <w:r>
        <w:rPr>
          <w:b/>
          <w:sz w:val="18"/>
          <w:szCs w:val="18"/>
        </w:rPr>
        <w:t xml:space="preserve">한국어 번역</w:t>
      </w:r>
      <w:r>
        <w:br/>
      </w:r>
      <w:r>
        <w:t xml:space="preserve">살펴보건대, 승량이 말하였다. 가명에 대해 정해진 집착을 세워 묻는 자에게는, 항상 답을 보류한다. 보량이 말하였다. 먼저 그로 하여금 자신의 뜻을 세우게 하려 했으므로, 묵묵히 계신 것이다.</w:t>
      </w:r>
    </w:p>
    <w:p>
      <w:pPr>
        <w:pStyle w:val="TranslationText"/>
      </w:pPr>
      <w:r>
        <w:rPr>
          <w:b/>
          <w:sz w:val="22"/>
          <w:szCs w:val="22"/>
        </w:rPr>
        <w:t xml:space="preserve">[0607a08]</w:t>
      </w:r>
      <w:r>
        <w:br/>
      </w:r>
      <w:r>
        <w:rPr>
          <w:b/>
          <w:sz w:val="18"/>
          <w:szCs w:val="18"/>
        </w:rPr>
        <w:t xml:space="preserve">원문</w:t>
      </w:r>
      <w:r>
        <w:br/>
      </w:r>
      <w:r>
        <w:t xml:space="preserve">[0607a08] 先尼言瞿曇若一切眾生(至)瞿曇何故默然不答。</w:t>
      </w:r>
      <w:r>
        <w:br/>
      </w:r>
      <w:r>
        <w:rPr>
          <w:b/>
          <w:sz w:val="18"/>
          <w:szCs w:val="18"/>
        </w:rPr>
        <w:t xml:space="preserve">한국어 번역</w:t>
      </w:r>
      <w:r>
        <w:br/>
      </w:r>
      <w:r>
        <w:t xml:space="preserve">선니가 말하였다. “구담이여, 만약 모든 중생이 …… 구담은 어찌하여 묵묵히 답하지 않습니까?”</w:t>
      </w:r>
    </w:p>
    <w:p>
      <w:pPr>
        <w:pStyle w:val="TranslationText"/>
      </w:pPr>
      <w:r>
        <w:rPr>
          <w:b/>
          <w:sz w:val="22"/>
          <w:szCs w:val="22"/>
        </w:rPr>
        <w:t xml:space="preserve">[0607a09]</w:t>
      </w:r>
      <w:r>
        <w:br/>
      </w:r>
      <w:r>
        <w:rPr>
          <w:b/>
          <w:sz w:val="18"/>
          <w:szCs w:val="18"/>
        </w:rPr>
        <w:t xml:space="preserve">원문</w:t>
      </w:r>
      <w:r>
        <w:br/>
      </w:r>
      <w:r>
        <w:t xml:space="preserve">[0607a09] 案。僧亮曰。立義謂定有。不宜答也。是一。是遍是作者。以三義證有也作者是立義之本意。遍之與一。證常耳。何者。不遍則有分。不一則有數。物有分數。是無常也。</w:t>
      </w:r>
      <w:r>
        <w:br/>
      </w:r>
      <w:r>
        <w:rPr>
          <w:b/>
          <w:sz w:val="18"/>
          <w:szCs w:val="18"/>
        </w:rPr>
        <w:t xml:space="preserve">한국어 번역</w:t>
      </w:r>
      <w:r>
        <w:br/>
      </w:r>
      <w:r>
        <w:t xml:space="preserve">살펴보건대, 승량이 말하였다. 뜻을 세워 ‘결정코 있다’고 주장하므로, 곧바로 답하기에 마땅하지 않다. ‘하나이다’, ‘두루한다’, ‘작자이다’라는, 세 가지 뜻으로 아가 있음을 증명하는데, ‘작자’가 곧 그 주장 본래의 뜻이다. ‘두루함’과 ‘하나임’은, 항상함을 증명할 뿐이다. 어째서인가. 두루하지 않으면 부분이 있고, 하나가 아니면 수가 있다. 사물에 부분과 수가 있으면, 무상하기 때문이다.</w:t>
      </w:r>
    </w:p>
    <w:p>
      <w:pPr>
        <w:pStyle w:val="TranslationText"/>
      </w:pPr>
      <w:r>
        <w:rPr>
          <w:b/>
          <w:sz w:val="22"/>
          <w:szCs w:val="22"/>
        </w:rPr>
        <w:t xml:space="preserve">[0607a13]</w:t>
      </w:r>
      <w:r>
        <w:br/>
      </w:r>
      <w:r>
        <w:rPr>
          <w:b/>
          <w:sz w:val="18"/>
          <w:szCs w:val="18"/>
        </w:rPr>
        <w:t xml:space="preserve">원문</w:t>
      </w:r>
      <w:r>
        <w:br/>
      </w:r>
      <w:r>
        <w:t xml:space="preserve">[0607a13] 佛言先尼汝說是我(至)一切智人亦如是說。</w:t>
      </w:r>
      <w:r>
        <w:br/>
      </w:r>
      <w:r>
        <w:rPr>
          <w:b/>
          <w:sz w:val="18"/>
          <w:szCs w:val="18"/>
        </w:rPr>
        <w:t xml:space="preserve">한국어 번역</w:t>
      </w:r>
      <w:r>
        <w:br/>
      </w:r>
      <w:r>
        <w:t xml:space="preserve">부처님께서 말씀하셨다. “선니여, 네가 말하는 이 아를 …… 일체지자도 또한 이와 같이 설한다고 하는구나.”</w:t>
      </w:r>
    </w:p>
    <w:p>
      <w:pPr>
        <w:pStyle w:val="TranslationText"/>
      </w:pPr>
      <w:r>
        <w:rPr>
          <w:b/>
          <w:sz w:val="22"/>
          <w:szCs w:val="22"/>
        </w:rPr>
        <w:t xml:space="preserve">[0607a14]</w:t>
      </w:r>
      <w:r>
        <w:br/>
      </w:r>
      <w:r>
        <w:rPr>
          <w:b/>
          <w:sz w:val="18"/>
          <w:szCs w:val="18"/>
        </w:rPr>
        <w:t xml:space="preserve">원문</w:t>
      </w:r>
      <w:r>
        <w:br/>
      </w:r>
      <w:r>
        <w:t xml:space="preserve">[0607a14] 案。僧亮曰。智同則說有。明說無則非智也。</w:t>
      </w:r>
      <w:r>
        <w:br/>
      </w:r>
      <w:r>
        <w:rPr>
          <w:b/>
          <w:sz w:val="18"/>
          <w:szCs w:val="18"/>
        </w:rPr>
        <w:t xml:space="preserve">한국어 번역</w:t>
      </w:r>
      <w:r>
        <w:br/>
      </w:r>
      <w:r>
        <w:t xml:space="preserve">살펴보건대, 승량이 말하였다. 지혜가 같으면 ‘있다’고 설하는 것이니, ‘없다’고 설한다면 지혜로운 자가 아님을 밝힌 것이다.</w:t>
      </w:r>
    </w:p>
    <w:p>
      <w:pPr>
        <w:pStyle w:val="TranslationText"/>
      </w:pPr>
      <w:r>
        <w:rPr>
          <w:b/>
          <w:sz w:val="22"/>
          <w:szCs w:val="22"/>
        </w:rPr>
        <w:t xml:space="preserve">[0607a15]</w:t>
      </w:r>
      <w:r>
        <w:br/>
      </w:r>
      <w:r>
        <w:rPr>
          <w:b/>
          <w:sz w:val="18"/>
          <w:szCs w:val="18"/>
        </w:rPr>
        <w:t xml:space="preserve">원문</w:t>
      </w:r>
      <w:r>
        <w:br/>
      </w:r>
      <w:r>
        <w:t xml:space="preserve">[0607a15] 佛言善男子若我周遍(至)修諸善法為受天身。</w:t>
      </w:r>
      <w:r>
        <w:br/>
      </w:r>
      <w:r>
        <w:rPr>
          <w:b/>
          <w:sz w:val="18"/>
          <w:szCs w:val="18"/>
        </w:rPr>
        <w:t xml:space="preserve">한국어 번역</w:t>
      </w:r>
      <w:r>
        <w:br/>
      </w:r>
      <w:r>
        <w:t xml:space="preserve">부처님께서 말씀하셨다. “선남자여, 만약 아가 두루한다면 …… 여러 선법을 닦아 천신의 몸을 받으려 할 것이다.”</w:t>
      </w:r>
    </w:p>
    <w:p>
      <w:pPr>
        <w:pStyle w:val="TranslationText"/>
      </w:pPr>
      <w:r>
        <w:rPr>
          <w:b/>
          <w:sz w:val="22"/>
          <w:szCs w:val="22"/>
        </w:rPr>
        <w:t xml:space="preserve">[0607a16]</w:t>
      </w:r>
      <w:r>
        <w:br/>
      </w:r>
      <w:r>
        <w:rPr>
          <w:b/>
          <w:sz w:val="18"/>
          <w:szCs w:val="18"/>
        </w:rPr>
        <w:t xml:space="preserve">원문</w:t>
      </w:r>
      <w:r>
        <w:br/>
      </w:r>
      <w:r>
        <w:t xml:space="preserve">[0607a16] 案。僧亮曰。生死因果。心作心受。眾生皆有五道之業。一心不並起。不一時受。汝謂。我作我受。我遍五道。應一時受報也。寶亮曰。若五道有報。何為修善。以滅惡耶。</w:t>
      </w:r>
      <w:r>
        <w:br/>
      </w:r>
      <w:r>
        <w:rPr>
          <w:b/>
          <w:sz w:val="18"/>
          <w:szCs w:val="18"/>
        </w:rPr>
        <w:t xml:space="preserve">한국어 번역</w:t>
      </w:r>
      <w:r>
        <w:br/>
      </w:r>
      <w:r>
        <w:t xml:space="preserve">살펴보건대, 승량이 말하였다. 생사의 인과에서는, 마음이 짓고 마음이 받는다. 중생은 모두 오도의 업을 가지고 있지만, 한 마음에 동시에 여러 업이 일어나지는 않으며, 한꺼번에 과보를 받지도 않는다. 그런데 너는, 아가 짓고 아가 받으며, 아가 오도에 두루한다고 하니, 마땅히 한꺼번에 과보를 받아야 한다는 것이다. 보량이 말하였다. 만약 오도에 모두 과보가 있다면, 무엇 때문에 선을 닦아, 악을 없애려 하겠는가.</w:t>
      </w:r>
    </w:p>
    <w:p>
      <w:pPr>
        <w:pStyle w:val="TranslationText"/>
      </w:pPr>
      <w:r>
        <w:rPr>
          <w:b/>
          <w:sz w:val="22"/>
          <w:szCs w:val="22"/>
        </w:rPr>
        <w:t xml:space="preserve">[0607a20]</w:t>
      </w:r>
      <w:r>
        <w:br/>
      </w:r>
      <w:r>
        <w:rPr>
          <w:b/>
          <w:sz w:val="18"/>
          <w:szCs w:val="18"/>
        </w:rPr>
        <w:t xml:space="preserve">원문</w:t>
      </w:r>
      <w:r>
        <w:br/>
      </w:r>
      <w:r>
        <w:t xml:space="preserve">[0607a20] 先尼言瞿曇我法中我(至)修諸善法生於天上。</w:t>
      </w:r>
      <w:r>
        <w:br/>
      </w:r>
      <w:r>
        <w:rPr>
          <w:b/>
          <w:sz w:val="18"/>
          <w:szCs w:val="18"/>
        </w:rPr>
        <w:t xml:space="preserve">한국어 번역</w:t>
      </w:r>
      <w:r>
        <w:br/>
      </w:r>
      <w:r>
        <w:t xml:space="preserve">선니가 말하였다. “구담이여, 나의 법에서 아는 …… 여러 선법을 닦아 천상에 태어납니다.”</w:t>
      </w:r>
    </w:p>
    <w:p>
      <w:pPr>
        <w:pStyle w:val="TranslationText"/>
      </w:pPr>
      <w:r>
        <w:rPr>
          <w:b/>
          <w:sz w:val="22"/>
          <w:szCs w:val="22"/>
        </w:rPr>
        <w:t xml:space="preserve">[0607a21]</w:t>
      </w:r>
      <w:r>
        <w:br/>
      </w:r>
      <w:r>
        <w:rPr>
          <w:b/>
          <w:sz w:val="18"/>
          <w:szCs w:val="18"/>
        </w:rPr>
        <w:t xml:space="preserve">원문</w:t>
      </w:r>
      <w:r>
        <w:br/>
      </w:r>
      <w:r>
        <w:t xml:space="preserve">[0607a21] 案。僧亮曰。後云。未得道時。是作得道。則常身二故。說我二耳。我不二也。</w:t>
      </w:r>
      <w:r>
        <w:br/>
      </w:r>
      <w:r>
        <w:rPr>
          <w:b/>
          <w:sz w:val="18"/>
          <w:szCs w:val="18"/>
        </w:rPr>
        <w:t xml:space="preserve">한국어 번역</w:t>
      </w:r>
      <w:r>
        <w:br/>
      </w:r>
      <w:r>
        <w:t xml:space="preserve">살펴보건대, 승량이 말하였다. 뒤에서 말한, ‘도를 얻지 못했을 때’는, 작용을 하는 몸이고, 도를 얻으면, 항상한 몸과 작용하는 몸 두 가지가 되므로, 아를 둘이라고 말한 것일 뿐이다. 그러나 아 자체가 둘이라는 뜻은 아니다.</w:t>
      </w:r>
      <w:r>
        <w:br/>
      </w:r>
      <w:r>
        <w:rPr>
          <w:b/>
          <w:sz w:val="17"/>
          <w:szCs w:val="17"/>
        </w:rPr>
        <w:t xml:space="preserve">교감·번역 메모 | </w:t>
      </w:r>
      <w:r>
        <w:rPr>
          <w:sz w:val="17"/>
          <w:szCs w:val="17"/>
        </w:rPr>
        <w:t xml:space="preserve">[구문 불확실] 「則常身二故」의 구두가 불안정하다. 앞뒤의 ‘작용하는 몸’과 ‘항상한 아’의 대비를 따라 옮겼다.</w:t>
      </w:r>
    </w:p>
    <w:p>
      <w:pPr>
        <w:pStyle w:val="TranslationText"/>
      </w:pPr>
      <w:r>
        <w:rPr>
          <w:b/>
          <w:sz w:val="22"/>
          <w:szCs w:val="22"/>
        </w:rPr>
        <w:t xml:space="preserve">[0607a23]</w:t>
      </w:r>
      <w:r>
        <w:br/>
      </w:r>
      <w:r>
        <w:rPr>
          <w:b/>
          <w:sz w:val="18"/>
          <w:szCs w:val="18"/>
        </w:rPr>
        <w:t xml:space="preserve">원문</w:t>
      </w:r>
      <w:r>
        <w:br/>
      </w:r>
      <w:r>
        <w:t xml:space="preserve">[0607a23] 佛言善男子如汝所說(至)若作身無云何言遍。</w:t>
      </w:r>
      <w:r>
        <w:br/>
      </w:r>
      <w:r>
        <w:rPr>
          <w:b/>
          <w:sz w:val="18"/>
          <w:szCs w:val="18"/>
        </w:rPr>
        <w:t xml:space="preserve">한국어 번역</w:t>
      </w:r>
      <w:r>
        <w:br/>
      </w:r>
      <w:r>
        <w:t xml:space="preserve">부처님께서 말씀하셨다. “선남자여, 네가 말한 바와 같이 …… 만약 작용하는 몸이 없다면 어찌 두루한다고 말할 수 있겠는가?”</w:t>
      </w:r>
    </w:p>
    <w:p>
      <w:pPr>
        <w:pStyle w:val="TranslationText"/>
      </w:pPr>
      <w:r>
        <w:rPr>
          <w:b/>
          <w:sz w:val="22"/>
          <w:szCs w:val="22"/>
        </w:rPr>
        <w:t xml:space="preserve">[0607a24]</w:t>
      </w:r>
      <w:r>
        <w:br/>
      </w:r>
      <w:r>
        <w:rPr>
          <w:b/>
          <w:sz w:val="18"/>
          <w:szCs w:val="18"/>
        </w:rPr>
        <w:t xml:space="preserve">원문</w:t>
      </w:r>
      <w:r>
        <w:br/>
      </w:r>
      <w:r>
        <w:t xml:space="preserve">[0607a24] 案。僧亮曰。遍者遍三世也。若先無常後常者。作身則有身。我滅則身無也。</w:t>
      </w:r>
      <w:r>
        <w:br/>
      </w:r>
      <w:r>
        <w:rPr>
          <w:b/>
          <w:sz w:val="18"/>
          <w:szCs w:val="18"/>
        </w:rPr>
        <w:t xml:space="preserve">한국어 번역</w:t>
      </w:r>
      <w:r>
        <w:br/>
      </w:r>
      <w:r>
        <w:t xml:space="preserve">살펴보건대, 승량이 말하였다. ‘두루한다’는 것은 삼세에 두루한다는 뜻이다. 만약 먼저는 무상하고 뒤에는 항상하다면, 작용하는 몸이 있을 때에는 몸이 있고, 아가 멸하면 몸이 없게 된다는 것이다.</w:t>
      </w:r>
    </w:p>
    <w:p>
      <w:pPr>
        <w:pStyle w:val="TranslationText"/>
      </w:pPr>
      <w:r>
        <w:rPr>
          <w:b/>
          <w:sz w:val="22"/>
          <w:szCs w:val="22"/>
        </w:rPr>
        <w:t xml:space="preserve">[0607a26]</w:t>
      </w:r>
      <w:r>
        <w:br/>
      </w:r>
      <w:r>
        <w:rPr>
          <w:b/>
          <w:sz w:val="18"/>
          <w:szCs w:val="18"/>
        </w:rPr>
        <w:t xml:space="preserve">원문</w:t>
      </w:r>
      <w:r>
        <w:br/>
      </w:r>
      <w:r>
        <w:t xml:space="preserve">[0607a26] 瞿曇我所立我亦在作中(至)是故我我亦遍亦常。</w:t>
      </w:r>
      <w:r>
        <w:br/>
      </w:r>
      <w:r>
        <w:rPr>
          <w:b/>
          <w:sz w:val="18"/>
          <w:szCs w:val="18"/>
        </w:rPr>
        <w:t xml:space="preserve">한국어 번역</w:t>
      </w:r>
      <w:r>
        <w:br/>
      </w:r>
      <w:r>
        <w:t xml:space="preserve">“구담이여, 내가 세운 아도 작용 가운데 있으면서 …… 그러므로 나의 아는 또한 두루하고 또한 항상합니다.”</w:t>
      </w:r>
    </w:p>
    <w:p>
      <w:pPr>
        <w:pStyle w:val="TranslationText"/>
      </w:pPr>
      <w:r>
        <w:rPr>
          <w:b/>
          <w:sz w:val="22"/>
          <w:szCs w:val="22"/>
        </w:rPr>
        <w:t xml:space="preserve">[0607a27]</w:t>
      </w:r>
      <w:r>
        <w:br/>
      </w:r>
      <w:r>
        <w:rPr>
          <w:b/>
          <w:sz w:val="18"/>
          <w:szCs w:val="18"/>
        </w:rPr>
        <w:t xml:space="preserve">원문</w:t>
      </w:r>
      <w:r>
        <w:br/>
      </w:r>
      <w:r>
        <w:t xml:space="preserve">[0607a27] 案。僧亮曰。謂在作不失遍。在滅不失常。以舍譬身。以舍主譬我。舍燒主出。主常舍無常。何咎。寶亮曰。以世喭為證。世人亦言燒舍。不言燒主也。</w:t>
      </w:r>
      <w:r>
        <w:br/>
      </w:r>
      <w:r>
        <w:rPr>
          <w:b/>
          <w:sz w:val="18"/>
          <w:szCs w:val="18"/>
        </w:rPr>
        <w:t xml:space="preserve">한국어 번역</w:t>
      </w:r>
      <w:r>
        <w:br/>
      </w:r>
      <w:r>
        <w:t xml:space="preserve">살펴보건대, 승량이 말하였다. 작용 가운데 있어도 두루함을 잃지 않고, 멸 가운데 있어도 항상함을 잃지 않는다고 주장한다. 집으로 몸을 비유하고, 집주인으로 아를 비유한다. 집이 불타면 주인은 나오므로, 주인은 항상하고 집은 무상하다. 무슨 허물이 있겠느냐는 것이다. 보량이 말하였다. 세속의 속담을 증거로 삼은 것이다. 세상 사람들도 ‘집이 불탄다’고 말하지, ‘주인이 불탄다’고 말하지 않는다.</w:t>
      </w:r>
    </w:p>
    <w:p>
      <w:pPr>
        <w:pStyle w:val="TranslationText"/>
      </w:pPr>
      <w:r>
        <w:rPr>
          <w:b/>
          <w:sz w:val="22"/>
          <w:szCs w:val="22"/>
        </w:rPr>
        <w:t xml:space="preserve">[0607b02]</w:t>
      </w:r>
      <w:r>
        <w:br/>
      </w:r>
      <w:r>
        <w:rPr>
          <w:b/>
          <w:sz w:val="18"/>
          <w:szCs w:val="18"/>
        </w:rPr>
        <w:t xml:space="preserve">원문</w:t>
      </w:r>
      <w:r>
        <w:br/>
      </w:r>
      <w:r>
        <w:t xml:space="preserve">[0607b02] 佛言善男子如汝說我(至)是則違背世出世法。</w:t>
      </w:r>
      <w:r>
        <w:br/>
      </w:r>
      <w:r>
        <w:rPr>
          <w:b/>
          <w:sz w:val="18"/>
          <w:szCs w:val="18"/>
        </w:rPr>
        <w:t xml:space="preserve">한국어 번역</w:t>
      </w:r>
      <w:r>
        <w:br/>
      </w:r>
      <w:r>
        <w:t xml:space="preserve">부처님께서 말씀하셨다. “선남자여, 네가 말한 아가 …… 이것은 곧 세간법과 출세간법을 어기는 것이다.”</w:t>
      </w:r>
    </w:p>
    <w:p>
      <w:pPr>
        <w:pStyle w:val="TranslationText"/>
      </w:pPr>
      <w:r>
        <w:rPr>
          <w:b/>
          <w:sz w:val="22"/>
          <w:szCs w:val="22"/>
        </w:rPr>
        <w:t xml:space="preserve">[0607b03]</w:t>
      </w:r>
      <w:r>
        <w:br/>
      </w:r>
      <w:r>
        <w:rPr>
          <w:b/>
          <w:sz w:val="18"/>
          <w:szCs w:val="18"/>
        </w:rPr>
        <w:t xml:space="preserve">원문</w:t>
      </w:r>
      <w:r>
        <w:br/>
      </w:r>
      <w:r>
        <w:t xml:space="preserve">[0607b03] 案。僧亮曰。世間虛空是遍。常無常色非色。皆有空也。若使此我。則應遍常無常色非色。云何以人舍不遍。為譬耶。</w:t>
      </w:r>
      <w:r>
        <w:br/>
      </w:r>
      <w:r>
        <w:rPr>
          <w:b/>
          <w:sz w:val="18"/>
          <w:szCs w:val="18"/>
        </w:rPr>
        <w:t xml:space="preserve">한국어 번역</w:t>
      </w:r>
      <w:r>
        <w:br/>
      </w:r>
      <w:r>
        <w:t xml:space="preserve">살펴보건대, 승량이 말하였다. 세간의 허공은 두루하고, 상·무상과 색·비색에, 모두 허공이 있다. 만약 이 아가, 상·무상과 색·비색에 두루해야 한다면, 어찌 두루하지 않은 사람과 집을, 비유로 삼을 수 있겠는가.</w:t>
      </w:r>
    </w:p>
    <w:p>
      <w:pPr>
        <w:pStyle w:val="TranslationText"/>
      </w:pPr>
      <w:r>
        <w:rPr>
          <w:b/>
          <w:sz w:val="22"/>
          <w:szCs w:val="22"/>
        </w:rPr>
        <w:t xml:space="preserve">[0607b06]</w:t>
      </w:r>
      <w:r>
        <w:br/>
      </w:r>
      <w:r>
        <w:rPr>
          <w:b/>
          <w:sz w:val="18"/>
          <w:szCs w:val="18"/>
        </w:rPr>
        <w:t xml:space="preserve">원문</w:t>
      </w:r>
      <w:r>
        <w:br/>
      </w:r>
      <w:r>
        <w:t xml:space="preserve">[0607b06] 先尼言我亦不說一切眾生(至)乃說一人各有一我。</w:t>
      </w:r>
      <w:r>
        <w:br/>
      </w:r>
      <w:r>
        <w:rPr>
          <w:b/>
          <w:sz w:val="18"/>
          <w:szCs w:val="18"/>
        </w:rPr>
        <w:t xml:space="preserve">한국어 번역</w:t>
      </w:r>
      <w:r>
        <w:br/>
      </w:r>
      <w:r>
        <w:t xml:space="preserve">선니가 말하였다. “저는 또한 모든 중생이 …… 한 사람마다 각각 하나의 아가 있다고 말할 뿐입니다.”</w:t>
      </w:r>
    </w:p>
    <w:p>
      <w:pPr>
        <w:pStyle w:val="TranslationText"/>
      </w:pPr>
      <w:r>
        <w:rPr>
          <w:b/>
          <w:sz w:val="22"/>
          <w:szCs w:val="22"/>
        </w:rPr>
        <w:t xml:space="preserve">[0607b07]</w:t>
      </w:r>
      <w:r>
        <w:br/>
      </w:r>
      <w:r>
        <w:rPr>
          <w:b/>
          <w:sz w:val="18"/>
          <w:szCs w:val="18"/>
        </w:rPr>
        <w:t xml:space="preserve">원문</w:t>
      </w:r>
      <w:r>
        <w:br/>
      </w:r>
      <w:r>
        <w:t xml:space="preserve">[0607b07] 案。僧亮曰。外道計我。有二種。一謂共。一謂遍。而先尼不計共。而言遍也。以終始不變。為一耳。寶亮曰。救義意謂。各有一我。不傷遍也。</w:t>
      </w:r>
      <w:r>
        <w:br/>
      </w:r>
      <w:r>
        <w:rPr>
          <w:b/>
          <w:sz w:val="18"/>
          <w:szCs w:val="18"/>
        </w:rPr>
        <w:t xml:space="preserve">한국어 번역</w:t>
      </w:r>
      <w:r>
        <w:br/>
      </w:r>
      <w:r>
        <w:t xml:space="preserve">살펴보건대, 승량이 말하였다. 외도가 아를 헤아리는 데에는, 두 종류가 있다. 하나는 모두가 함께 쓰는 하나의 아를 말하고, 하나는 각각의 아가 두루한다고 말한다. 선니는 공동의 아를 주장하지 않고, 각 아가 두루한다고 말한다. 처음부터 끝까지 변하지 않는다는 점을, ‘하나’라고 할 뿐이다. 보량이 말하였다. 논의를 구제하는 뜻은, 각각 하나의 아가 있다고 하여도, 그것이 두루함을 해치지는 않는다는 것이다.</w:t>
      </w:r>
    </w:p>
    <w:p>
      <w:pPr>
        <w:pStyle w:val="TranslationText"/>
      </w:pPr>
      <w:r>
        <w:rPr>
          <w:b/>
          <w:sz w:val="22"/>
          <w:szCs w:val="22"/>
        </w:rPr>
        <w:t xml:space="preserve">[0607b11]</w:t>
      </w:r>
      <w:r>
        <w:br/>
      </w:r>
      <w:r>
        <w:rPr>
          <w:b/>
          <w:sz w:val="18"/>
          <w:szCs w:val="18"/>
        </w:rPr>
        <w:t xml:space="preserve">원문</w:t>
      </w:r>
      <w:r>
        <w:br/>
      </w:r>
      <w:r>
        <w:t xml:space="preserve">[0607b11] 佛言善男子若言一人(至)若不遍者是則無常。</w:t>
      </w:r>
      <w:r>
        <w:br/>
      </w:r>
      <w:r>
        <w:rPr>
          <w:b/>
          <w:sz w:val="18"/>
          <w:szCs w:val="18"/>
        </w:rPr>
        <w:t xml:space="preserve">한국어 번역</w:t>
      </w:r>
      <w:r>
        <w:br/>
      </w:r>
      <w:r>
        <w:t xml:space="preserve">부처님께서 말씀하셨다. “선남자여, 만약 한 사람에게 …… 만약 두루하지 않다면 그것은 곧 무상하다.”</w:t>
      </w:r>
    </w:p>
    <w:p>
      <w:pPr>
        <w:pStyle w:val="TranslationText"/>
      </w:pPr>
      <w:r>
        <w:rPr>
          <w:b/>
          <w:sz w:val="22"/>
          <w:szCs w:val="22"/>
        </w:rPr>
        <w:t xml:space="preserve">[0607b12]</w:t>
      </w:r>
      <w:r>
        <w:br/>
      </w:r>
      <w:r>
        <w:rPr>
          <w:b/>
          <w:sz w:val="18"/>
          <w:szCs w:val="18"/>
        </w:rPr>
        <w:t xml:space="preserve">원문</w:t>
      </w:r>
      <w:r>
        <w:br/>
      </w:r>
      <w:r>
        <w:t xml:space="preserve">[0607b12] 案。僧亮曰。若各有自在之主。見聞應同。如令遍者。草樹亦應見聞也。</w:t>
      </w:r>
      <w:r>
        <w:br/>
      </w:r>
      <w:r>
        <w:rPr>
          <w:b/>
          <w:sz w:val="18"/>
          <w:szCs w:val="18"/>
        </w:rPr>
        <w:t xml:space="preserve">한국어 번역</w:t>
      </w:r>
      <w:r>
        <w:br/>
      </w:r>
      <w:r>
        <w:t xml:space="preserve">살펴보건대, 승량이 말하였다. 만약 각각 자재한 주재자가 있다면, 보고 듣는 것이 마땅히 같아야 한다. 만약 두루한다고 한다면, 풀과 나무도 또한 보고 들어야 한다.</w:t>
      </w:r>
    </w:p>
    <w:p>
      <w:pPr>
        <w:pStyle w:val="TranslationText"/>
      </w:pPr>
      <w:r>
        <w:rPr>
          <w:b/>
          <w:sz w:val="22"/>
          <w:szCs w:val="22"/>
        </w:rPr>
        <w:t xml:space="preserve">[0607b14]</w:t>
      </w:r>
      <w:r>
        <w:br/>
      </w:r>
      <w:r>
        <w:rPr>
          <w:b/>
          <w:sz w:val="18"/>
          <w:szCs w:val="18"/>
        </w:rPr>
        <w:t xml:space="preserve">원문</w:t>
      </w:r>
      <w:r>
        <w:br/>
      </w:r>
      <w:r>
        <w:t xml:space="preserve">[0607b14] 先尼言瞿曇一切眾生(至)佛得聞時天得應聞。</w:t>
      </w:r>
      <w:r>
        <w:br/>
      </w:r>
      <w:r>
        <w:rPr>
          <w:b/>
          <w:sz w:val="18"/>
          <w:szCs w:val="18"/>
        </w:rPr>
        <w:t xml:space="preserve">한국어 번역</w:t>
      </w:r>
      <w:r>
        <w:br/>
      </w:r>
      <w:r>
        <w:t xml:space="preserve">선니가 말하였다. “구담이여, 모든 중생은 …… 부처가 들을 때에는 하늘도 마땅히 들어야 할 것입니다.”</w:t>
      </w:r>
    </w:p>
    <w:p>
      <w:pPr>
        <w:pStyle w:val="TranslationText"/>
      </w:pPr>
      <w:r>
        <w:rPr>
          <w:b/>
          <w:sz w:val="22"/>
          <w:szCs w:val="22"/>
        </w:rPr>
        <w:t xml:space="preserve">[0607b15]</w:t>
      </w:r>
      <w:r>
        <w:br/>
      </w:r>
      <w:r>
        <w:rPr>
          <w:b/>
          <w:sz w:val="18"/>
          <w:szCs w:val="18"/>
        </w:rPr>
        <w:t xml:space="preserve">원문</w:t>
      </w:r>
      <w:r>
        <w:br/>
      </w:r>
      <w:r>
        <w:t xml:space="preserve">[0607b15] 案。僧亮曰。救義云。我遇法則善。遇非法則惡。不得等也。</w:t>
      </w:r>
      <w:r>
        <w:br/>
      </w:r>
      <w:r>
        <w:rPr>
          <w:b/>
          <w:sz w:val="18"/>
          <w:szCs w:val="18"/>
        </w:rPr>
        <w:t xml:space="preserve">한국어 번역</w:t>
      </w:r>
      <w:r>
        <w:br/>
      </w:r>
      <w:r>
        <w:t xml:space="preserve">살펴보건대, 승량이 말하였다. 그 뜻을 구제하여 말하기를, ‘아(我)가 법을 만나면 선해지고, 비법을 만나면 악해지니, 평등할 수 없다’는 것이다.</w:t>
      </w:r>
    </w:p>
    <w:p>
      <w:pPr>
        <w:pStyle w:val="TranslationText"/>
      </w:pPr>
      <w:r>
        <w:rPr>
          <w:b/>
          <w:sz w:val="22"/>
          <w:szCs w:val="22"/>
        </w:rPr>
        <w:t xml:space="preserve">[0607b17]</w:t>
      </w:r>
      <w:r>
        <w:br/>
      </w:r>
      <w:r>
        <w:rPr>
          <w:b/>
          <w:sz w:val="18"/>
          <w:szCs w:val="18"/>
        </w:rPr>
        <w:t xml:space="preserve">원문</w:t>
      </w:r>
      <w:r>
        <w:br/>
      </w:r>
      <w:r>
        <w:t xml:space="preserve">[0607b17] 佛言善男子法與非法(至)何以故業平等故。</w:t>
      </w:r>
      <w:r>
        <w:br/>
      </w:r>
      <w:r>
        <w:rPr>
          <w:b/>
          <w:sz w:val="18"/>
          <w:szCs w:val="18"/>
        </w:rPr>
        <w:t xml:space="preserve">한국어 번역</w:t>
      </w:r>
      <w:r>
        <w:br/>
      </w:r>
      <w:r>
        <w:t xml:space="preserve">부처님께서 말씀하셨다. “선남자여, 법과 비법은 …… 무슨 까닭인가. 업이 평등하기 때문이다.”</w:t>
      </w:r>
    </w:p>
    <w:p>
      <w:pPr>
        <w:pStyle w:val="TranslationText"/>
      </w:pPr>
      <w:r>
        <w:rPr>
          <w:b/>
          <w:sz w:val="22"/>
          <w:szCs w:val="22"/>
        </w:rPr>
        <w:t xml:space="preserve">[0607b18]</w:t>
      </w:r>
      <w:r>
        <w:br/>
      </w:r>
      <w:r>
        <w:rPr>
          <w:b/>
          <w:sz w:val="18"/>
          <w:szCs w:val="18"/>
        </w:rPr>
        <w:t xml:space="preserve">원문</w:t>
      </w:r>
      <w:r>
        <w:br/>
      </w:r>
      <w:r>
        <w:t xml:space="preserve">[0607b18] 案。寶亮曰。將欲為難。先定其法是業非業耶。答云。是業所作。言若是業作。即是同法。云何言異耶。</w:t>
      </w:r>
      <w:r>
        <w:br/>
      </w:r>
      <w:r>
        <w:rPr>
          <w:b/>
          <w:sz w:val="18"/>
          <w:szCs w:val="18"/>
        </w:rPr>
        <w:t xml:space="preserve">한국어 번역</w:t>
      </w:r>
      <w:r>
        <w:br/>
      </w:r>
      <w:r>
        <w:t xml:space="preserve">살펴보건대, 보량이 말하였다. 장차 논난하려 하여, 먼저 그 법이 업인가 업이 아닌가를 확정한다. 대답하여 말하기를, “업이 지은 것입니다.”라고 한다. 말하자면 만약 업이 지은 것이라면, 곧 같은 법인데, 어찌 다르다고 말하는가.</w:t>
      </w:r>
    </w:p>
    <w:p>
      <w:pPr>
        <w:pStyle w:val="TranslationText"/>
      </w:pPr>
      <w:r>
        <w:rPr>
          <w:b/>
          <w:sz w:val="22"/>
          <w:szCs w:val="22"/>
        </w:rPr>
        <w:t xml:space="preserve">[0607b21]</w:t>
      </w:r>
      <w:r>
        <w:br/>
      </w:r>
      <w:r>
        <w:rPr>
          <w:b/>
          <w:sz w:val="18"/>
          <w:szCs w:val="18"/>
        </w:rPr>
        <w:t xml:space="preserve">원문</w:t>
      </w:r>
      <w:r>
        <w:br/>
      </w:r>
      <w:r>
        <w:t xml:space="preserve">[0607b21] 先尼言瞿曇譬如一室(至)其明無差喻眾生我。</w:t>
      </w:r>
      <w:r>
        <w:br/>
      </w:r>
      <w:r>
        <w:rPr>
          <w:b/>
          <w:sz w:val="18"/>
          <w:szCs w:val="18"/>
        </w:rPr>
        <w:t xml:space="preserve">한국어 번역</w:t>
      </w:r>
      <w:r>
        <w:br/>
      </w:r>
      <w:r>
        <w:t xml:space="preserve">선니가 말하였다. “구담이여, 비유하면 한 방에 …… 그 밝음에는 차이가 없는 것은 중생의 아(我)를 비유합니다.”</w:t>
      </w:r>
    </w:p>
    <w:p>
      <w:pPr>
        <w:pStyle w:val="TranslationText"/>
      </w:pPr>
      <w:r>
        <w:rPr>
          <w:b/>
          <w:sz w:val="22"/>
          <w:szCs w:val="22"/>
        </w:rPr>
        <w:t xml:space="preserve">[0607b22]</w:t>
      </w:r>
      <w:r>
        <w:br/>
      </w:r>
      <w:r>
        <w:rPr>
          <w:b/>
          <w:sz w:val="18"/>
          <w:szCs w:val="18"/>
        </w:rPr>
        <w:t xml:space="preserve">원문</w:t>
      </w:r>
      <w:r>
        <w:br/>
      </w:r>
      <w:r>
        <w:t xml:space="preserve">[0607b22] 案。僧亮曰。救義云。百燈同室。明遍而炷不遍。不可以明遍。責炷亦應遍也。百人百我。我雖遍。而法非法不遍。</w:t>
      </w:r>
      <w:r>
        <w:br/>
      </w:r>
      <w:r>
        <w:rPr>
          <w:b/>
          <w:sz w:val="18"/>
          <w:szCs w:val="18"/>
        </w:rPr>
        <w:t xml:space="preserve">한국어 번역</w:t>
      </w:r>
      <w:r>
        <w:br/>
      </w:r>
      <w:r>
        <w:t xml:space="preserve">살펴보건대, 승량이 말하였다. 그 뜻을 구제하여 말하기를, 백 개의 등불이 한 방에 있어도, 빛은 두루하지만 심지는 두루하지 않는다. 빛이 두루한다는 이유로, 심지도 마땅히 두루해야 한다고 책할 수는 없다. 백 사람에게 백 개의 아가 있으니, 아는 비록 두루하지만, 법과 비법은 두루하지 않는다는 것이다.</w:t>
      </w:r>
    </w:p>
    <w:p>
      <w:pPr>
        <w:pStyle w:val="TranslationText"/>
      </w:pPr>
      <w:r>
        <w:rPr>
          <w:b/>
          <w:sz w:val="22"/>
          <w:szCs w:val="22"/>
        </w:rPr>
        <w:t xml:space="preserve">[0607b25]</w:t>
      </w:r>
      <w:r>
        <w:br/>
      </w:r>
      <w:r>
        <w:rPr>
          <w:b/>
          <w:sz w:val="18"/>
          <w:szCs w:val="18"/>
        </w:rPr>
        <w:t xml:space="preserve">원문</w:t>
      </w:r>
      <w:r>
        <w:br/>
      </w:r>
      <w:r>
        <w:t xml:space="preserve">[0607b25] 佛言善男子汝說燈明(至)何得復以炷明為喻。</w:t>
      </w:r>
      <w:r>
        <w:br/>
      </w:r>
      <w:r>
        <w:rPr>
          <w:b/>
          <w:sz w:val="18"/>
          <w:szCs w:val="18"/>
        </w:rPr>
        <w:t xml:space="preserve">한국어 번역</w:t>
      </w:r>
      <w:r>
        <w:br/>
      </w:r>
      <w:r>
        <w:t xml:space="preserve">부처님께서 말씀하셨다. “선남자여, 그대가 등불의 밝음을 말했으나 …… 어찌 다시 심지와 밝음을 비유로 삼을 수 있겠는가.”</w:t>
      </w:r>
    </w:p>
    <w:p>
      <w:pPr>
        <w:pStyle w:val="TranslationText"/>
      </w:pPr>
      <w:r>
        <w:rPr>
          <w:b/>
          <w:sz w:val="22"/>
          <w:szCs w:val="22"/>
        </w:rPr>
        <w:t xml:space="preserve">[0607b26]</w:t>
      </w:r>
      <w:r>
        <w:br/>
      </w:r>
      <w:r>
        <w:rPr>
          <w:b/>
          <w:sz w:val="18"/>
          <w:szCs w:val="18"/>
        </w:rPr>
        <w:t xml:space="preserve">원문</w:t>
      </w:r>
      <w:r>
        <w:br/>
      </w:r>
      <w:r>
        <w:t xml:space="preserve">[0607b26] 案。僧亮曰。炷是明。離炷無明。汝所言法及非法。則不如是。云何以一譬異耶。</w:t>
      </w:r>
      <w:r>
        <w:br/>
      </w:r>
      <w:r>
        <w:rPr>
          <w:b/>
          <w:sz w:val="18"/>
          <w:szCs w:val="18"/>
        </w:rPr>
        <w:t xml:space="preserve">한국어 번역</w:t>
      </w:r>
      <w:r>
        <w:br/>
      </w:r>
      <w:r>
        <w:t xml:space="preserve">살펴보건대, 승량이 말하였다. 심지가 곧 밝음이며, 심지를 떠나서는 밝음이 없다. 그대가 말한 법과 비법은, 곧 이와 같지 않으니, 어찌 하나의 비유로 서로 다른 것을 비유하는가.</w:t>
      </w:r>
    </w:p>
    <w:p>
      <w:pPr>
        <w:pStyle w:val="TranslationText"/>
      </w:pPr>
      <w:r>
        <w:rPr>
          <w:b/>
          <w:sz w:val="22"/>
          <w:szCs w:val="22"/>
        </w:rPr>
        <w:t xml:space="preserve">[0607b28]</w:t>
      </w:r>
      <w:r>
        <w:br/>
      </w:r>
      <w:r>
        <w:rPr>
          <w:b/>
          <w:sz w:val="18"/>
          <w:szCs w:val="18"/>
        </w:rPr>
        <w:t xml:space="preserve">원문</w:t>
      </w:r>
      <w:r>
        <w:br/>
      </w:r>
      <w:r>
        <w:t xml:space="preserve">[0607b28] 善男子汝意若謂炷之與明(至)法非法我三事即一。</w:t>
      </w:r>
      <w:r>
        <w:br/>
      </w:r>
      <w:r>
        <w:rPr>
          <w:b/>
          <w:sz w:val="18"/>
          <w:szCs w:val="18"/>
        </w:rPr>
        <w:t xml:space="preserve">한국어 번역</w:t>
      </w:r>
      <w:r>
        <w:br/>
      </w:r>
      <w:r>
        <w:t xml:space="preserve">“선남자여, 그대의 뜻이 만약 심지와 밝음이 …… 법·비법·아의 세 가지가 곧 하나라고 한다면,”</w:t>
      </w:r>
    </w:p>
    <w:p>
      <w:pPr>
        <w:pStyle w:val="TranslationText"/>
      </w:pPr>
      <w:r>
        <w:rPr>
          <w:b/>
          <w:sz w:val="22"/>
          <w:szCs w:val="22"/>
        </w:rPr>
        <w:t xml:space="preserve">[0607b29]</w:t>
      </w:r>
      <w:r>
        <w:br/>
      </w:r>
      <w:r>
        <w:rPr>
          <w:b/>
          <w:sz w:val="18"/>
          <w:szCs w:val="18"/>
        </w:rPr>
        <w:t xml:space="preserve">원문</w:t>
      </w:r>
      <w:r>
        <w:br/>
      </w:r>
      <w:r>
        <w:t xml:space="preserve">[0607b29] 案。僧亮曰。上受異炷之明。今說明不異炷。於汝非譬。於我是譬。何者。炷是假名。以色觸為體。色即是明。明不異炷。我是假名。以二法為體。我不異二法也。寶亮曰。以即事為難。若謂炷明不相關者。現見炷大明盛。離炷無明也。</w:t>
      </w:r>
      <w:r>
        <w:br/>
      </w:r>
      <w:r>
        <w:rPr>
          <w:b/>
          <w:sz w:val="18"/>
          <w:szCs w:val="18"/>
        </w:rPr>
        <w:t xml:space="preserve">한국어 번역</w:t>
      </w:r>
      <w:r>
        <w:br/>
      </w:r>
      <w:r>
        <w:t xml:space="preserve">살펴보건대, 승량이 말하였다. 위에서는 심지와 다른 밝음을 받아들였으나, 지금은 밝음이 심지와 다르지 않다고 말한다. 그대에게는 비유가 되지 않지만, 나에게는 비유가 된다. 어째서인가. 심지는 가명이며, 색과 촉을 자체로 삼는데, 색이 곧 밝음이므로, 밝음은 심지와 다르지 않다. 아도 가명이며, 두 법을 자체로 삼으므로, 아는 두 법과 다르지 않다. 보량이 말하였다. 바로 눈앞의 사실을 들어 논난한 것이다. 만약 심지와 밝음이 서로 관계없다고 한다면, 현재 심지가 크면 밝음도 성한 것을 볼 수 있고, 심지를 떠나서는 밝음이 없다.</w:t>
      </w:r>
    </w:p>
    <w:p>
      <w:pPr>
        <w:pStyle w:val="TranslationText"/>
      </w:pPr>
      <w:r>
        <w:rPr>
          <w:b/>
          <w:sz w:val="22"/>
          <w:szCs w:val="22"/>
        </w:rPr>
        <w:t xml:space="preserve">[0607c06]</w:t>
      </w:r>
      <w:r>
        <w:br/>
      </w:r>
      <w:r>
        <w:rPr>
          <w:b/>
          <w:sz w:val="18"/>
          <w:szCs w:val="18"/>
        </w:rPr>
        <w:t xml:space="preserve">원문</w:t>
      </w:r>
      <w:r>
        <w:br/>
      </w:r>
      <w:r>
        <w:t xml:space="preserve">[0607c06] 先尼言瞿曇汝引燈喻(至)於我則吉於汝不吉。</w:t>
      </w:r>
      <w:r>
        <w:br/>
      </w:r>
      <w:r>
        <w:rPr>
          <w:b/>
          <w:sz w:val="18"/>
          <w:szCs w:val="18"/>
        </w:rPr>
        <w:t xml:space="preserve">한국어 번역</w:t>
      </w:r>
      <w:r>
        <w:br/>
      </w:r>
      <w:r>
        <w:t xml:space="preserve">선니가 말하였다. “구담이여, 당신은 등불의 비유를 들었는데 …… 나에게는 길하지만 당신에게는 길하지 않습니다.”</w:t>
      </w:r>
    </w:p>
    <w:p>
      <w:pPr>
        <w:pStyle w:val="TranslationText"/>
      </w:pPr>
      <w:r>
        <w:rPr>
          <w:b/>
          <w:sz w:val="22"/>
          <w:szCs w:val="22"/>
        </w:rPr>
        <w:t xml:space="preserve">[0607c07]</w:t>
      </w:r>
      <w:r>
        <w:br/>
      </w:r>
      <w:r>
        <w:rPr>
          <w:b/>
          <w:sz w:val="18"/>
          <w:szCs w:val="18"/>
        </w:rPr>
        <w:t xml:space="preserve">원문</w:t>
      </w:r>
      <w:r>
        <w:br/>
      </w:r>
      <w:r>
        <w:t xml:space="preserve">[0607c07] 案。僧亮曰。外道謂。法有定性。吉則定吉。不吉則一切不吉也。佛破之云。我無定執。教汝離執也。</w:t>
      </w:r>
      <w:r>
        <w:br/>
      </w:r>
      <w:r>
        <w:rPr>
          <w:b/>
          <w:sz w:val="18"/>
          <w:szCs w:val="18"/>
        </w:rPr>
        <w:t xml:space="preserve">한국어 번역</w:t>
      </w:r>
      <w:r>
        <w:br/>
      </w:r>
      <w:r>
        <w:t xml:space="preserve">살펴보건대, 승량이 말하였다. 외도는 생각하기를, 법에는 결정된 자성이 있어서, 길하면 결정코 길하고, 길하지 않으면 모든 것이 길하지 않다고 한다. 부처님께서 이를 깨뜨려 말씀하시기를, “나는 결정된 집착이 없으며, 그대에게 집착을 떠나도록 가르친다.”라고 하신 것이다.</w:t>
      </w:r>
    </w:p>
    <w:p>
      <w:pPr>
        <w:pStyle w:val="TranslationText"/>
      </w:pPr>
      <w:r>
        <w:rPr>
          <w:b/>
          <w:sz w:val="22"/>
          <w:szCs w:val="22"/>
        </w:rPr>
        <w:t xml:space="preserve">[0607c10]</w:t>
      </w:r>
      <w:r>
        <w:br/>
      </w:r>
      <w:r>
        <w:rPr>
          <w:b/>
          <w:sz w:val="18"/>
          <w:szCs w:val="18"/>
        </w:rPr>
        <w:t xml:space="preserve">원문</w:t>
      </w:r>
      <w:r>
        <w:br/>
      </w:r>
      <w:r>
        <w:t xml:space="preserve">[0607c10] 先尼言瞿曇汝先責我(至)以是推之真是不平等。</w:t>
      </w:r>
      <w:r>
        <w:br/>
      </w:r>
      <w:r>
        <w:rPr>
          <w:b/>
          <w:sz w:val="18"/>
          <w:szCs w:val="18"/>
        </w:rPr>
        <w:t xml:space="preserve">한국어 번역</w:t>
      </w:r>
      <w:r>
        <w:br/>
      </w:r>
      <w:r>
        <w:t xml:space="preserve">선니가 말하였다. “구담이여, 당신은 먼저 나를 책망하여 …… 이로써 미루어 보면 참으로 평등하지 않습니다.”</w:t>
      </w:r>
    </w:p>
    <w:p>
      <w:pPr>
        <w:pStyle w:val="TranslationText"/>
      </w:pPr>
      <w:r>
        <w:rPr>
          <w:b/>
          <w:sz w:val="22"/>
          <w:szCs w:val="22"/>
        </w:rPr>
        <w:t xml:space="preserve">[0607c11]</w:t>
      </w:r>
      <w:r>
        <w:br/>
      </w:r>
      <w:r>
        <w:rPr>
          <w:b/>
          <w:sz w:val="18"/>
          <w:szCs w:val="18"/>
        </w:rPr>
        <w:t xml:space="preserve">원문</w:t>
      </w:r>
      <w:r>
        <w:br/>
      </w:r>
      <w:r>
        <w:t xml:space="preserve">[0607c11] 案。僧亮曰。反難云。若佛以執為非。不報為是。即不平。</w:t>
      </w:r>
      <w:r>
        <w:br/>
      </w:r>
      <w:r>
        <w:rPr>
          <w:b/>
          <w:sz w:val="18"/>
          <w:szCs w:val="18"/>
        </w:rPr>
        <w:t xml:space="preserve">한국어 번역</w:t>
      </w:r>
      <w:r>
        <w:br/>
      </w:r>
      <w:r>
        <w:t xml:space="preserve">살펴보건대, 승량이 말하였다. 반대로 논난하여 말하기를, 만약 부처가 집착하는 것을 그르다 하고, 보답하지 않는 것을 옳다 한다면, 곧 평등하지 않다는 것이다.</w:t>
      </w:r>
    </w:p>
    <w:p>
      <w:pPr>
        <w:pStyle w:val="TranslationText"/>
      </w:pPr>
      <w:r>
        <w:rPr>
          <w:b/>
          <w:sz w:val="22"/>
          <w:szCs w:val="22"/>
        </w:rPr>
        <w:t xml:space="preserve">[0607c13]</w:t>
      </w:r>
      <w:r>
        <w:br/>
      </w:r>
      <w:r>
        <w:rPr>
          <w:b/>
          <w:sz w:val="18"/>
          <w:szCs w:val="18"/>
        </w:rPr>
        <w:t xml:space="preserve">원문</w:t>
      </w:r>
      <w:r>
        <w:br/>
      </w:r>
      <w:r>
        <w:t xml:space="preserve">[0607c13] 佛言善男子如我不平(至)同諸聖人得平等故。</w:t>
      </w:r>
      <w:r>
        <w:br/>
      </w:r>
      <w:r>
        <w:rPr>
          <w:b/>
          <w:sz w:val="18"/>
          <w:szCs w:val="18"/>
        </w:rPr>
        <w:t xml:space="preserve">한국어 번역</w:t>
      </w:r>
      <w:r>
        <w:br/>
      </w:r>
      <w:r>
        <w:t xml:space="preserve">부처님께서 말씀하셨다. “선남자여, 내가 평등하지 않다고 하더라도 …… 모든 성인과 함께 평등함을 얻기 때문이다.”</w:t>
      </w:r>
    </w:p>
    <w:p>
      <w:pPr>
        <w:pStyle w:val="TranslationText"/>
      </w:pPr>
      <w:r>
        <w:rPr>
          <w:b/>
          <w:sz w:val="22"/>
          <w:szCs w:val="22"/>
        </w:rPr>
        <w:t xml:space="preserve">[0607c14]</w:t>
      </w:r>
      <w:r>
        <w:br/>
      </w:r>
      <w:r>
        <w:rPr>
          <w:b/>
          <w:sz w:val="18"/>
          <w:szCs w:val="18"/>
        </w:rPr>
        <w:t xml:space="preserve">원문</w:t>
      </w:r>
      <w:r>
        <w:br/>
      </w:r>
      <w:r>
        <w:t xml:space="preserve">[0607c14] 案。僧亮曰。生死以執著為累。我以無報為是。汝以無執為非。今破汝非。即是兩吉。豈不平乎。</w:t>
      </w:r>
      <w:r>
        <w:br/>
      </w:r>
      <w:r>
        <w:rPr>
          <w:b/>
          <w:sz w:val="18"/>
          <w:szCs w:val="18"/>
        </w:rPr>
        <w:t xml:space="preserve">한국어 번역</w:t>
      </w:r>
      <w:r>
        <w:br/>
      </w:r>
      <w:r>
        <w:t xml:space="preserve">살펴보건대, 승량이 말하였다. 생사는 집착을 얽매임으로 삼는다. 나는 보답이 없는 것을 옳다고 여기고, 그대는 집착이 없는 것을 그르다고 여긴다. 지금 그대의 그릇됨을 깨뜨리면, 곧 두 편이 모두 길하게 되니, 어찌 평등하지 않겠는가.</w:t>
      </w:r>
      <w:r>
        <w:br/>
      </w:r>
      <w:r>
        <w:rPr>
          <w:b/>
          <w:sz w:val="17"/>
          <w:szCs w:val="17"/>
        </w:rPr>
        <w:t xml:space="preserve">교감·번역 메모 | </w:t>
      </w:r>
      <w:r>
        <w:rPr>
          <w:sz w:val="17"/>
          <w:szCs w:val="17"/>
        </w:rPr>
        <w:t xml:space="preserve">[이문 가능] 「我以無報為是」는 뒤의 「汝以無執為非」와 대응이 매끄럽지 않다. 「無報」를 원문 그대로 두고 문자 뜻에 따라 옮겼다.</w:t>
      </w:r>
    </w:p>
    <w:p>
      <w:pPr>
        <w:pStyle w:val="TranslationText"/>
      </w:pPr>
      <w:r>
        <w:rPr>
          <w:b/>
          <w:sz w:val="22"/>
          <w:szCs w:val="22"/>
        </w:rPr>
        <w:t xml:space="preserve">[0607c17]</w:t>
      </w:r>
      <w:r>
        <w:br/>
      </w:r>
      <w:r>
        <w:rPr>
          <w:b/>
          <w:sz w:val="18"/>
          <w:szCs w:val="18"/>
        </w:rPr>
        <w:t xml:space="preserve">원문</w:t>
      </w:r>
      <w:r>
        <w:br/>
      </w:r>
      <w:r>
        <w:t xml:space="preserve">[0607c17] 先尼言瞿曇我常是平(至)云何言我是不平耶。</w:t>
      </w:r>
      <w:r>
        <w:br/>
      </w:r>
      <w:r>
        <w:rPr>
          <w:b/>
          <w:sz w:val="18"/>
          <w:szCs w:val="18"/>
        </w:rPr>
        <w:t xml:space="preserve">한국어 번역</w:t>
      </w:r>
      <w:r>
        <w:br/>
      </w:r>
      <w:r>
        <w:t xml:space="preserve">선니가 말하였다. “구담이여, 나는 언제나 평등합니다. …… 어찌 나를 평등하지 않다고 말합니까?”</w:t>
      </w:r>
    </w:p>
    <w:p>
      <w:pPr>
        <w:pStyle w:val="TranslationText"/>
      </w:pPr>
      <w:r>
        <w:rPr>
          <w:b/>
          <w:sz w:val="22"/>
          <w:szCs w:val="22"/>
        </w:rPr>
        <w:t xml:space="preserve">[0607c18]</w:t>
      </w:r>
      <w:r>
        <w:br/>
      </w:r>
      <w:r>
        <w:rPr>
          <w:b/>
          <w:sz w:val="18"/>
          <w:szCs w:val="18"/>
        </w:rPr>
        <w:t xml:space="preserve">원문</w:t>
      </w:r>
      <w:r>
        <w:br/>
      </w:r>
      <w:r>
        <w:t xml:space="preserve">[0607c18] 案。僧亮曰。以己所計遍為平等。</w:t>
      </w:r>
      <w:r>
        <w:br/>
      </w:r>
      <w:r>
        <w:rPr>
          <w:b/>
          <w:sz w:val="18"/>
          <w:szCs w:val="18"/>
        </w:rPr>
        <w:t xml:space="preserve">한국어 번역</w:t>
      </w:r>
      <w:r>
        <w:br/>
      </w:r>
      <w:r>
        <w:t xml:space="preserve">살펴보건대, 승량이 말하였다. 자기가 헤아려 세운 ‘두루함’을 평등이라 여긴 것이다.</w:t>
      </w:r>
    </w:p>
    <w:p>
      <w:pPr>
        <w:pStyle w:val="TranslationText"/>
      </w:pPr>
      <w:r>
        <w:rPr>
          <w:b/>
          <w:sz w:val="22"/>
          <w:szCs w:val="22"/>
        </w:rPr>
        <w:t xml:space="preserve">[0607c19]</w:t>
      </w:r>
      <w:r>
        <w:br/>
      </w:r>
      <w:r>
        <w:rPr>
          <w:b/>
          <w:sz w:val="18"/>
          <w:szCs w:val="18"/>
        </w:rPr>
        <w:t xml:space="preserve">원문</w:t>
      </w:r>
      <w:r>
        <w:br/>
      </w:r>
      <w:r>
        <w:t xml:space="preserve">[0607c19] 善男子汝亦說言當受地獄(至)何因緣故說我作耶。</w:t>
      </w:r>
      <w:r>
        <w:br/>
      </w:r>
      <w:r>
        <w:rPr>
          <w:b/>
          <w:sz w:val="18"/>
          <w:szCs w:val="18"/>
        </w:rPr>
        <w:t xml:space="preserve">한국어 번역</w:t>
      </w:r>
      <w:r>
        <w:br/>
      </w:r>
      <w:r>
        <w:t xml:space="preserve">“선남자여, 그대도 지옥의 과보를 받는다고 말했는데 …… 무슨 인연으로 아가 짓는다고 말하는가.”</w:t>
      </w:r>
    </w:p>
    <w:p>
      <w:pPr>
        <w:pStyle w:val="TranslationText"/>
      </w:pPr>
      <w:r>
        <w:rPr>
          <w:b/>
          <w:sz w:val="22"/>
          <w:szCs w:val="22"/>
        </w:rPr>
        <w:t xml:space="preserve">[0607c20]</w:t>
      </w:r>
      <w:r>
        <w:br/>
      </w:r>
      <w:r>
        <w:rPr>
          <w:b/>
          <w:sz w:val="18"/>
          <w:szCs w:val="18"/>
        </w:rPr>
        <w:t xml:space="preserve">원문</w:t>
      </w:r>
      <w:r>
        <w:br/>
      </w:r>
      <w:r>
        <w:t xml:space="preserve">[0607c20] 案。僧亮曰。我以自在為義。云何造惡不作善耶。</w:t>
      </w:r>
      <w:r>
        <w:br/>
      </w:r>
      <w:r>
        <w:rPr>
          <w:b/>
          <w:sz w:val="18"/>
          <w:szCs w:val="18"/>
        </w:rPr>
        <w:t xml:space="preserve">한국어 번역</w:t>
      </w:r>
      <w:r>
        <w:br/>
      </w:r>
      <w:r>
        <w:t xml:space="preserve">살펴보건대, 승량이 말하였다. 아는 자재함을 뜻으로 삼는데, 어찌 악을 짓고 선을 짓지 않을 수 있겠는가.</w:t>
      </w:r>
    </w:p>
    <w:p>
      <w:pPr>
        <w:pStyle w:val="TranslationText"/>
      </w:pPr>
      <w:r>
        <w:rPr>
          <w:b/>
          <w:sz w:val="22"/>
          <w:szCs w:val="22"/>
        </w:rPr>
        <w:t xml:space="preserve">[0607c22]</w:t>
      </w:r>
      <w:r>
        <w:br/>
      </w:r>
      <w:r>
        <w:rPr>
          <w:b/>
          <w:sz w:val="18"/>
          <w:szCs w:val="18"/>
        </w:rPr>
        <w:t xml:space="preserve">원문</w:t>
      </w:r>
      <w:r>
        <w:br/>
      </w:r>
      <w:r>
        <w:t xml:space="preserve">[0607c22] 善男子眾生苦樂實從因緣(至)乃至身根亦復如是。</w:t>
      </w:r>
      <w:r>
        <w:br/>
      </w:r>
      <w:r>
        <w:rPr>
          <w:b/>
          <w:sz w:val="18"/>
          <w:szCs w:val="18"/>
        </w:rPr>
        <w:t xml:space="preserve">한국어 번역</w:t>
      </w:r>
      <w:r>
        <w:br/>
      </w:r>
      <w:r>
        <w:t xml:space="preserve">“선남자여, 중생의 괴로움과 즐거움은 실로 인연을 따라 생기며 …… 신근도 또한 이와 같다.”</w:t>
      </w:r>
    </w:p>
    <w:p>
      <w:pPr>
        <w:pStyle w:val="TranslationText"/>
      </w:pPr>
      <w:r>
        <w:rPr>
          <w:b/>
          <w:sz w:val="22"/>
          <w:szCs w:val="22"/>
        </w:rPr>
        <w:t xml:space="preserve">[0607c23]</w:t>
      </w:r>
      <w:r>
        <w:br/>
      </w:r>
      <w:r>
        <w:rPr>
          <w:b/>
          <w:sz w:val="18"/>
          <w:szCs w:val="18"/>
        </w:rPr>
        <w:t xml:space="preserve">원문</w:t>
      </w:r>
      <w:r>
        <w:br/>
      </w:r>
      <w:r>
        <w:t xml:space="preserve">[0607c23] 案。僧亮曰。作從我而作者。我即無常也。</w:t>
      </w:r>
      <w:r>
        <w:br/>
      </w:r>
      <w:r>
        <w:rPr>
          <w:b/>
          <w:sz w:val="18"/>
          <w:szCs w:val="18"/>
        </w:rPr>
        <w:t xml:space="preserve">한국어 번역</w:t>
      </w:r>
      <w:r>
        <w:br/>
      </w:r>
      <w:r>
        <w:t xml:space="preserve">살펴보건대, 승량이 말하였다. 행위가 아를 따라 지어진다면, 아는 곧 무상한 것이 된다.</w:t>
      </w:r>
    </w:p>
    <w:p>
      <w:pPr>
        <w:pStyle w:val="TranslationText"/>
      </w:pPr>
      <w:r>
        <w:rPr>
          <w:b/>
          <w:sz w:val="22"/>
          <w:szCs w:val="22"/>
        </w:rPr>
        <w:t xml:space="preserve">[0607c25]</w:t>
      </w:r>
      <w:r>
        <w:br/>
      </w:r>
      <w:r>
        <w:rPr>
          <w:b/>
          <w:sz w:val="18"/>
          <w:szCs w:val="18"/>
        </w:rPr>
        <w:t xml:space="preserve">원문</w:t>
      </w:r>
      <w:r>
        <w:br/>
      </w:r>
      <w:r>
        <w:t xml:space="preserve">[0607c25] 汝意若謂我雖能見(至)汝立我見亦復如是。</w:t>
      </w:r>
      <w:r>
        <w:br/>
      </w:r>
      <w:r>
        <w:rPr>
          <w:b/>
          <w:sz w:val="18"/>
          <w:szCs w:val="18"/>
        </w:rPr>
        <w:t xml:space="preserve">한국어 번역</w:t>
      </w:r>
      <w:r>
        <w:br/>
      </w:r>
      <w:r>
        <w:t xml:space="preserve">“그대의 뜻이 만약 아가 비록 볼 수 있다고 하더라도 …… 그대가 세운 ‘아가 본다’는 것도 또한 이와 같다.”</w:t>
      </w:r>
    </w:p>
    <w:p>
      <w:pPr>
        <w:pStyle w:val="TranslationText"/>
      </w:pPr>
      <w:r>
        <w:rPr>
          <w:b/>
          <w:sz w:val="22"/>
          <w:szCs w:val="22"/>
        </w:rPr>
        <w:t xml:space="preserve">[0607c26]</w:t>
      </w:r>
      <w:r>
        <w:br/>
      </w:r>
      <w:r>
        <w:rPr>
          <w:b/>
          <w:sz w:val="18"/>
          <w:szCs w:val="18"/>
        </w:rPr>
        <w:t xml:space="preserve">원문</w:t>
      </w:r>
      <w:r>
        <w:br/>
      </w:r>
      <w:r>
        <w:t xml:space="preserve">[0607c26] 案。僧亮曰。火因花燒。非花燒也。識因眼見。非眼見也。</w:t>
      </w:r>
      <w:r>
        <w:br/>
      </w:r>
      <w:r>
        <w:rPr>
          <w:b/>
          <w:sz w:val="18"/>
          <w:szCs w:val="18"/>
        </w:rPr>
        <w:t xml:space="preserve">한국어 번역</w:t>
      </w:r>
      <w:r>
        <w:br/>
      </w:r>
      <w:r>
        <w:t xml:space="preserve">살펴보건대, 승량이 말하였다. 불이 꽃을 인하여 태우지만, 꽃이 태우는 것은 아니다. 식이 눈을 인하여 보지만, 눈이 보는 것은 아니다.</w:t>
      </w:r>
    </w:p>
    <w:p>
      <w:pPr>
        <w:pStyle w:val="TranslationText"/>
      </w:pPr>
      <w:r>
        <w:rPr>
          <w:b/>
          <w:sz w:val="22"/>
          <w:szCs w:val="22"/>
        </w:rPr>
        <w:t xml:space="preserve">[0607c28]</w:t>
      </w:r>
      <w:r>
        <w:br/>
      </w:r>
      <w:r>
        <w:rPr>
          <w:b/>
          <w:sz w:val="18"/>
          <w:szCs w:val="18"/>
        </w:rPr>
        <w:t xml:space="preserve">원문</w:t>
      </w:r>
      <w:r>
        <w:br/>
      </w:r>
      <w:r>
        <w:t xml:space="preserve">[0607c28] 先尼言瞿曇如人執鎌(至)一切煩惱亦應如是。</w:t>
      </w:r>
      <w:r>
        <w:br/>
      </w:r>
      <w:r>
        <w:rPr>
          <w:b/>
          <w:sz w:val="18"/>
          <w:szCs w:val="18"/>
        </w:rPr>
        <w:t xml:space="preserve">한국어 번역</w:t>
      </w:r>
      <w:r>
        <w:br/>
      </w:r>
      <w:r>
        <w:t xml:space="preserve">선니가 말하였다. “구담이여, 마치 사람이 낫을 잡고 …… 모든 번뇌도 마땅히 이와 같아야 합니다.”</w:t>
      </w:r>
    </w:p>
    <w:p>
      <w:pPr>
        <w:pStyle w:val="TranslationText"/>
      </w:pPr>
      <w:r>
        <w:rPr>
          <w:b/>
          <w:sz w:val="22"/>
          <w:szCs w:val="22"/>
        </w:rPr>
        <w:t xml:space="preserve">[0607c29]</w:t>
      </w:r>
      <w:r>
        <w:br/>
      </w:r>
      <w:r>
        <w:rPr>
          <w:b/>
          <w:sz w:val="18"/>
          <w:szCs w:val="18"/>
        </w:rPr>
        <w:t xml:space="preserve">원문</w:t>
      </w:r>
      <w:r>
        <w:br/>
      </w:r>
      <w:r>
        <w:t xml:space="preserve">[0607c29] 案。僧亮曰。鎌人各異。能有所作。離眼無我。現事可驗。</w:t>
      </w:r>
      <w:r>
        <w:br/>
      </w:r>
      <w:r>
        <w:rPr>
          <w:b/>
          <w:sz w:val="18"/>
          <w:szCs w:val="18"/>
        </w:rPr>
        <w:t xml:space="preserve">한국어 번역</w:t>
      </w:r>
      <w:r>
        <w:br/>
      </w:r>
      <w:r>
        <w:t xml:space="preserve">살펴보건대, 승량이 말하였다. 낫과 사람은 각각 다르지만, 능히 일을 할 수 있다. 그러나 눈을 떠나서는 아가 없으니, 현재의 사실로 증험할 수 있다.</w:t>
      </w:r>
    </w:p>
    <w:p>
      <w:pPr>
        <w:pStyle w:val="TranslationText"/>
      </w:pPr>
      <w:r>
        <w:rPr>
          <w:b/>
          <w:sz w:val="22"/>
          <w:szCs w:val="22"/>
        </w:rPr>
        <w:t xml:space="preserve">[0608a02]</w:t>
      </w:r>
      <w:r>
        <w:br/>
      </w:r>
      <w:r>
        <w:rPr>
          <w:b/>
          <w:sz w:val="18"/>
          <w:szCs w:val="18"/>
        </w:rPr>
        <w:t xml:space="preserve">원문</w:t>
      </w:r>
      <w:r>
        <w:br/>
      </w:r>
      <w:r>
        <w:t xml:space="preserve">[0608a02] 先尼言瞿曇我有二種(至)既滅壞已終不更生。</w:t>
      </w:r>
      <w:r>
        <w:br/>
      </w:r>
      <w:r>
        <w:rPr>
          <w:b/>
          <w:sz w:val="18"/>
          <w:szCs w:val="18"/>
        </w:rPr>
        <w:t xml:space="preserve">한국어 번역</w:t>
      </w:r>
      <w:r>
        <w:br/>
      </w:r>
      <w:r>
        <w:t xml:space="preserve">선니가 말하였다. “구담이여, 나에게는 두 종류가 있습니다. …… 이미 멸하여 무너지고 나면 끝내 다시 생기지 않습니다.”</w:t>
      </w:r>
    </w:p>
    <w:p>
      <w:pPr>
        <w:pStyle w:val="TranslationText"/>
      </w:pPr>
      <w:r>
        <w:rPr>
          <w:b/>
          <w:sz w:val="22"/>
          <w:szCs w:val="22"/>
        </w:rPr>
        <w:t xml:space="preserve">[0608a03]</w:t>
      </w:r>
      <w:r>
        <w:br/>
      </w:r>
      <w:r>
        <w:rPr>
          <w:b/>
          <w:sz w:val="18"/>
          <w:szCs w:val="18"/>
        </w:rPr>
        <w:t xml:space="preserve">원문</w:t>
      </w:r>
      <w:r>
        <w:br/>
      </w:r>
      <w:r>
        <w:t xml:space="preserve">[0608a03] 案。僧亮曰。又立苦樂之我作我。若無知時。作煩惱受苦也。知時則修道斷結也。</w:t>
      </w:r>
      <w:r>
        <w:br/>
      </w:r>
      <w:r>
        <w:rPr>
          <w:b/>
          <w:sz w:val="18"/>
          <w:szCs w:val="18"/>
        </w:rPr>
        <w:t xml:space="preserve">한국어 번역</w:t>
      </w:r>
      <w:r>
        <w:br/>
      </w:r>
      <w:r>
        <w:t xml:space="preserve">살펴보건대, 승량이 말하였다. 또 괴로움과 즐거움을 짓는 아를 세운 것이다. 알지 못할 때에는, 번뇌를 지어 괴로움을 받고, 알 때에는 도를 닦아 번뇌의 결박을 끊는다는 것이다.</w:t>
      </w:r>
    </w:p>
    <w:p>
      <w:pPr>
        <w:pStyle w:val="TranslationText"/>
      </w:pPr>
      <w:r>
        <w:rPr>
          <w:b/>
          <w:sz w:val="22"/>
          <w:szCs w:val="22"/>
        </w:rPr>
        <w:t xml:space="preserve">[0608a05]</w:t>
      </w:r>
      <w:r>
        <w:br/>
      </w:r>
      <w:r>
        <w:rPr>
          <w:b/>
          <w:sz w:val="18"/>
          <w:szCs w:val="18"/>
        </w:rPr>
        <w:t xml:space="preserve">원문</w:t>
      </w:r>
      <w:r>
        <w:br/>
      </w:r>
      <w:r>
        <w:t xml:space="preserve">[0608a05] 佛言善男子所言知者(至)一切畜生何故不得。</w:t>
      </w:r>
      <w:r>
        <w:br/>
      </w:r>
      <w:r>
        <w:rPr>
          <w:b/>
          <w:sz w:val="18"/>
          <w:szCs w:val="18"/>
        </w:rPr>
        <w:t xml:space="preserve">한국어 번역</w:t>
      </w:r>
      <w:r>
        <w:br/>
      </w:r>
      <w:r>
        <w:t xml:space="preserve">부처님께서 말씀하셨다. “선남자여, 이른바 안다는 것은 …… 모든 축생은 무슨 까닭에 얻지 못하는가.”</w:t>
      </w:r>
    </w:p>
    <w:p>
      <w:pPr>
        <w:pStyle w:val="TranslationText"/>
      </w:pPr>
      <w:r>
        <w:rPr>
          <w:b/>
          <w:sz w:val="22"/>
          <w:szCs w:val="22"/>
        </w:rPr>
        <w:t xml:space="preserve">[0608a06]</w:t>
      </w:r>
      <w:r>
        <w:br/>
      </w:r>
      <w:r>
        <w:rPr>
          <w:b/>
          <w:sz w:val="18"/>
          <w:szCs w:val="18"/>
        </w:rPr>
        <w:t xml:space="preserve">원문</w:t>
      </w:r>
      <w:r>
        <w:br/>
      </w:r>
      <w:r>
        <w:t xml:space="preserve">[0608a06] 案。僧亮曰。我則本來清淨。不為苦縛。不應為樂。而修諸善。而求解脫。若謂不從因緣者。畜生亦應得。</w:t>
      </w:r>
      <w:r>
        <w:br/>
      </w:r>
      <w:r>
        <w:rPr>
          <w:b/>
          <w:sz w:val="18"/>
          <w:szCs w:val="18"/>
        </w:rPr>
        <w:t xml:space="preserve">한국어 번역</w:t>
      </w:r>
      <w:r>
        <w:br/>
      </w:r>
      <w:r>
        <w:t xml:space="preserve">살펴보건대, 승량이 말하였다. 아는 본래부터 청정하여, 괴로움에 속박되지 않는다. 그러므로 즐거움을 위해, 여러 선을 닦고, 해탈을 구할 까닭이 없어야 한다. 만약 인연을 따르지 않는다고 한다면, 축생도 또한 마땅히 얻어야 한다.</w:t>
      </w:r>
    </w:p>
    <w:p>
      <w:pPr>
        <w:pStyle w:val="TranslationText"/>
      </w:pPr>
      <w:r>
        <w:rPr>
          <w:b/>
          <w:sz w:val="22"/>
          <w:szCs w:val="22"/>
        </w:rPr>
        <w:t xml:space="preserve">[0608a09]</w:t>
      </w:r>
      <w:r>
        <w:br/>
      </w:r>
      <w:r>
        <w:rPr>
          <w:b/>
          <w:sz w:val="18"/>
          <w:szCs w:val="18"/>
        </w:rPr>
        <w:t xml:space="preserve">원문</w:t>
      </w:r>
      <w:r>
        <w:br/>
      </w:r>
      <w:r>
        <w:t xml:space="preserve">[0608a09] 先尼言瞿曇若無我者(至)及有我所我作我受。</w:t>
      </w:r>
      <w:r>
        <w:br/>
      </w:r>
      <w:r>
        <w:rPr>
          <w:b/>
          <w:sz w:val="18"/>
          <w:szCs w:val="18"/>
        </w:rPr>
        <w:t xml:space="preserve">한국어 번역</w:t>
      </w:r>
      <w:r>
        <w:br/>
      </w:r>
      <w:r>
        <w:t xml:space="preserve">선니가 말하였다. “구담이여, 만약 아가 없다면 …… 그리고 아소(我所)와 아작(我作)과 아수(我受)가 있습니까?”</w:t>
      </w:r>
    </w:p>
    <w:p>
      <w:pPr>
        <w:pStyle w:val="TranslationText"/>
      </w:pPr>
      <w:r>
        <w:rPr>
          <w:b/>
          <w:sz w:val="22"/>
          <w:szCs w:val="22"/>
        </w:rPr>
        <w:t xml:space="preserve">[0608a10]</w:t>
      </w:r>
      <w:r>
        <w:br/>
      </w:r>
      <w:r>
        <w:rPr>
          <w:b/>
          <w:sz w:val="18"/>
          <w:szCs w:val="18"/>
        </w:rPr>
        <w:t xml:space="preserve">원문</w:t>
      </w:r>
      <w:r>
        <w:br/>
      </w:r>
      <w:r>
        <w:t xml:space="preserve">[0608a10] 案。僧亮曰。先尼三事證我。義可立極此也。</w:t>
      </w:r>
      <w:r>
        <w:br/>
      </w:r>
      <w:r>
        <w:rPr>
          <w:b/>
          <w:sz w:val="18"/>
          <w:szCs w:val="18"/>
        </w:rPr>
        <w:t xml:space="preserve">한국어 번역</w:t>
      </w:r>
      <w:r>
        <w:br/>
      </w:r>
      <w:r>
        <w:t xml:space="preserve">살펴보건대, 승량이 말하였다. 선니가 세 가지 일을 들어 아를 증명하였으니, 그 뜻을 세울 수 있는 것은 여기에서 극에 이른다.</w:t>
      </w:r>
    </w:p>
    <w:p>
      <w:pPr>
        <w:pStyle w:val="TranslationText"/>
      </w:pPr>
      <w:r>
        <w:rPr>
          <w:b/>
          <w:sz w:val="22"/>
          <w:szCs w:val="22"/>
        </w:rPr>
        <w:t xml:space="preserve">[0608a11]</w:t>
      </w:r>
      <w:r>
        <w:br/>
      </w:r>
      <w:r>
        <w:rPr>
          <w:b/>
          <w:sz w:val="18"/>
          <w:szCs w:val="18"/>
        </w:rPr>
        <w:t xml:space="preserve">원문</w:t>
      </w:r>
      <w:r>
        <w:br/>
      </w:r>
      <w:r>
        <w:t xml:space="preserve">[0608a11] 先尼言瞿曇說無我我所何緣復說常樂我淨。</w:t>
      </w:r>
      <w:r>
        <w:br/>
      </w:r>
      <w:r>
        <w:rPr>
          <w:b/>
          <w:sz w:val="18"/>
          <w:szCs w:val="18"/>
        </w:rPr>
        <w:t xml:space="preserve">한국어 번역</w:t>
      </w:r>
      <w:r>
        <w:br/>
      </w:r>
      <w:r>
        <w:t xml:space="preserve">선니가 말하였다. “구담이여, 아와 아소가 없다고 말씀하시면서 무슨 인연으로 다시 상·락·아·정을 말씀하십니까?”</w:t>
      </w:r>
    </w:p>
    <w:p>
      <w:pPr>
        <w:pStyle w:val="TranslationText"/>
      </w:pPr>
      <w:r>
        <w:rPr>
          <w:b/>
          <w:sz w:val="22"/>
          <w:szCs w:val="22"/>
        </w:rPr>
        <w:t xml:space="preserve">[0608a12]</w:t>
      </w:r>
      <w:r>
        <w:br/>
      </w:r>
      <w:r>
        <w:rPr>
          <w:b/>
          <w:sz w:val="18"/>
          <w:szCs w:val="18"/>
        </w:rPr>
        <w:t xml:space="preserve">원문</w:t>
      </w:r>
      <w:r>
        <w:br/>
      </w:r>
      <w:r>
        <w:t xml:space="preserve">[0608a12] 案。僧亮曰。及諮所疑也。</w:t>
      </w:r>
      <w:r>
        <w:br/>
      </w:r>
      <w:r>
        <w:rPr>
          <w:b/>
          <w:sz w:val="18"/>
          <w:szCs w:val="18"/>
        </w:rPr>
        <w:t xml:space="preserve">한국어 번역</w:t>
      </w:r>
      <w:r>
        <w:br/>
      </w:r>
      <w:r>
        <w:t xml:space="preserve">살펴보건대, 승량이 말하였다. 아울러 의심하는 바를 물은 것이다.</w:t>
      </w:r>
    </w:p>
    <w:p>
      <w:pPr>
        <w:pStyle w:val="TranslationText"/>
      </w:pPr>
      <w:r>
        <w:rPr>
          <w:b/>
          <w:sz w:val="22"/>
          <w:szCs w:val="22"/>
        </w:rPr>
        <w:t xml:space="preserve">[0608a13]</w:t>
      </w:r>
      <w:r>
        <w:br/>
      </w:r>
      <w:r>
        <w:rPr>
          <w:b/>
          <w:sz w:val="18"/>
          <w:szCs w:val="18"/>
        </w:rPr>
        <w:t xml:space="preserve">원문</w:t>
      </w:r>
      <w:r>
        <w:br/>
      </w:r>
      <w:r>
        <w:t xml:space="preserve">[0608a13] 佛言善男子我亦不說(至)我今宣說常樂我淨。</w:t>
      </w:r>
      <w:r>
        <w:br/>
      </w:r>
      <w:r>
        <w:rPr>
          <w:b/>
          <w:sz w:val="18"/>
          <w:szCs w:val="18"/>
        </w:rPr>
        <w:t xml:space="preserve">한국어 번역</w:t>
      </w:r>
      <w:r>
        <w:br/>
      </w:r>
      <w:r>
        <w:t xml:space="preserve">부처님께서 말씀하셨다. “선남자여, 나도 …… 나는 이제 상·락·아·정을 설한다.”</w:t>
      </w:r>
    </w:p>
    <w:p>
      <w:pPr>
        <w:pStyle w:val="TranslationText"/>
      </w:pPr>
      <w:r>
        <w:rPr>
          <w:b/>
          <w:sz w:val="22"/>
          <w:szCs w:val="22"/>
        </w:rPr>
        <w:t xml:space="preserve">[0608a14]</w:t>
      </w:r>
      <w:r>
        <w:br/>
      </w:r>
      <w:r>
        <w:rPr>
          <w:b/>
          <w:sz w:val="18"/>
          <w:szCs w:val="18"/>
        </w:rPr>
        <w:t xml:space="preserve">원문</w:t>
      </w:r>
      <w:r>
        <w:br/>
      </w:r>
      <w:r>
        <w:t xml:space="preserve">[0608a14] 案。僧亮曰。先尼心樂四法。以我為常樂。若我從倒說。內外皆無。故問云。瞿曇何緣。復說常耶。今答云。滅內外入。名之為淨。非求無常也。汝以內外入是常。所以是倒也。</w:t>
      </w:r>
      <w:r>
        <w:br/>
      </w:r>
      <w:r>
        <w:rPr>
          <w:b/>
          <w:sz w:val="18"/>
          <w:szCs w:val="18"/>
        </w:rPr>
        <w:t xml:space="preserve">한국어 번역</w:t>
      </w:r>
      <w:r>
        <w:br/>
      </w:r>
      <w:r>
        <w:t xml:space="preserve">살펴보건대, 승량이 말하였다. 선니는 네 가지 법을 좋아하여, 아를 상과 락이라 여긴다. 만약 아가 전도에서 말미암아 생긴 것이라면, 안과 밖에 모두 없으므로, 묻기를, “구담은 무슨 인연으로, 다시 상을 말합니까?”라고 한 것이다. 이제 대답하여 말하기를, 안팎의 입(入)을 없애는 것을, 정(淨)이라 이름하는 것이며, 무상을 구하는 것이 아니다. 그대는 안팎의 입을 상이라고 여기므로, 그 때문에 전도된 것이다.</w:t>
      </w:r>
    </w:p>
    <w:p>
      <w:pPr>
        <w:pStyle w:val="TranslationText"/>
      </w:pPr>
      <w:r>
        <w:rPr>
          <w:b/>
          <w:sz w:val="22"/>
          <w:szCs w:val="22"/>
        </w:rPr>
        <w:t xml:space="preserve">[0608a18]</w:t>
      </w:r>
      <w:r>
        <w:br/>
      </w:r>
      <w:r>
        <w:rPr>
          <w:b/>
          <w:sz w:val="18"/>
          <w:szCs w:val="18"/>
        </w:rPr>
        <w:t xml:space="preserve">원문</w:t>
      </w:r>
      <w:r>
        <w:br/>
      </w:r>
      <w:r>
        <w:t xml:space="preserve">[0608a18] 先尼言世尊唯願大慈(至)一切煩惱先當離慢。</w:t>
      </w:r>
      <w:r>
        <w:br/>
      </w:r>
      <w:r>
        <w:rPr>
          <w:b/>
          <w:sz w:val="18"/>
          <w:szCs w:val="18"/>
        </w:rPr>
        <w:t xml:space="preserve">한국어 번역</w:t>
      </w:r>
      <w:r>
        <w:br/>
      </w:r>
      <w:r>
        <w:t xml:space="preserve">선니가 말하였다. “세존이시여, 오직 원하오니 큰 자비로 …… 모든 번뇌 가운데 먼저 교만을 떠나야 합니다.”</w:t>
      </w:r>
    </w:p>
    <w:p>
      <w:pPr>
        <w:pStyle w:val="TranslationText"/>
      </w:pPr>
      <w:r>
        <w:rPr>
          <w:b/>
          <w:sz w:val="22"/>
          <w:szCs w:val="22"/>
        </w:rPr>
        <w:t xml:space="preserve">[0608a19]</w:t>
      </w:r>
      <w:r>
        <w:br/>
      </w:r>
      <w:r>
        <w:rPr>
          <w:b/>
          <w:sz w:val="18"/>
          <w:szCs w:val="18"/>
        </w:rPr>
        <w:t xml:space="preserve">원문</w:t>
      </w:r>
      <w:r>
        <w:br/>
      </w:r>
      <w:r>
        <w:t xml:space="preserve">[0608a19] 案。僧亮曰。先尼慢重。先令離重。輕者自滅也。</w:t>
      </w:r>
      <w:r>
        <w:br/>
      </w:r>
      <w:r>
        <w:rPr>
          <w:b/>
          <w:sz w:val="18"/>
          <w:szCs w:val="18"/>
        </w:rPr>
        <w:t xml:space="preserve">한국어 번역</w:t>
      </w:r>
      <w:r>
        <w:br/>
      </w:r>
      <w:r>
        <w:t xml:space="preserve">살펴보건대, 승량이 말하였다. 선니는 교만이 무거우므로, 먼저 무거운 것을 떠나게 하면, 가벼운 것은 저절로 없어진다.</w:t>
      </w:r>
    </w:p>
    <w:p>
      <w:pPr>
        <w:pStyle w:val="TranslationText"/>
      </w:pPr>
      <w:r>
        <w:rPr>
          <w:b/>
          <w:sz w:val="22"/>
          <w:szCs w:val="22"/>
        </w:rPr>
        <w:t xml:space="preserve">[0608a21]</w:t>
      </w:r>
      <w:r>
        <w:br/>
      </w:r>
      <w:r>
        <w:rPr>
          <w:b/>
          <w:sz w:val="18"/>
          <w:szCs w:val="18"/>
        </w:rPr>
        <w:t xml:space="preserve">원문</w:t>
      </w:r>
      <w:r>
        <w:br/>
      </w:r>
      <w:r>
        <w:t xml:space="preserve">[0608a21] 先尼言世尊如是如是(至)清淨梵行證阿羅漢果。</w:t>
      </w:r>
      <w:r>
        <w:br/>
      </w:r>
      <w:r>
        <w:rPr>
          <w:b/>
          <w:sz w:val="18"/>
          <w:szCs w:val="18"/>
        </w:rPr>
        <w:t xml:space="preserve">한국어 번역</w:t>
      </w:r>
      <w:r>
        <w:br/>
      </w:r>
      <w:r>
        <w:t xml:space="preserve">선니가 말하였다. “세존이시여, 그렇습니다, 그렇습니다. …… 청정한 범행을 닦아 아라한과를 증득하였습니다.”</w:t>
      </w:r>
    </w:p>
    <w:p>
      <w:pPr>
        <w:pStyle w:val="TranslationText"/>
      </w:pPr>
      <w:r>
        <w:rPr>
          <w:b/>
          <w:sz w:val="22"/>
          <w:szCs w:val="22"/>
        </w:rPr>
        <w:t xml:space="preserve">[0608a22]</w:t>
      </w:r>
      <w:r>
        <w:br/>
      </w:r>
      <w:r>
        <w:rPr>
          <w:b/>
          <w:sz w:val="18"/>
          <w:szCs w:val="18"/>
        </w:rPr>
        <w:t xml:space="preserve">원문</w:t>
      </w:r>
      <w:r>
        <w:br/>
      </w:r>
      <w:r>
        <w:t xml:space="preserve">[0608a22] 案。僧亮曰。雖離諸見。於諸陰中。愛心未盡。起眾生想。今觀諸陰。無自性。無他性。法心滅故。眾生想滅。</w:t>
      </w:r>
      <w:r>
        <w:br/>
      </w:r>
      <w:r>
        <w:rPr>
          <w:b/>
          <w:sz w:val="18"/>
          <w:szCs w:val="18"/>
        </w:rPr>
        <w:t xml:space="preserve">한국어 번역</w:t>
      </w:r>
      <w:r>
        <w:br/>
      </w:r>
      <w:r>
        <w:t xml:space="preserve">살펴보건대, 승량이 말하였다. 비록 여러 견해를 떠났지만, 여러 음(陰)에 대해서는, 애착하는 마음이 아직 다하지 않아, 중생이라는 생각을 일으킨다. 이제 여러 음을 관찰하여, 자성이 없고, 타성도 없음을 알며, 법에 대한 마음이 없어지므로, 중생이라는 생각도 없어진다.</w:t>
      </w:r>
    </w:p>
    <w:p>
      <w:pPr>
        <w:pStyle w:val="TranslationText"/>
      </w:pPr>
      <w:r>
        <w:rPr>
          <w:b/>
          <w:sz w:val="22"/>
          <w:szCs w:val="22"/>
        </w:rPr>
        <w:t xml:space="preserve">[0608a25]</w:t>
      </w:r>
      <w:r>
        <w:br/>
      </w:r>
      <w:r>
        <w:rPr>
          <w:b/>
          <w:sz w:val="18"/>
          <w:szCs w:val="18"/>
        </w:rPr>
        <w:t xml:space="preserve">원문</w:t>
      </w:r>
      <w:r>
        <w:br/>
      </w:r>
      <w:r>
        <w:t xml:space="preserve">[0608a25] 外道眾中復有梵志(至)瞿曇何故默然不答。</w:t>
      </w:r>
      <w:r>
        <w:br/>
      </w:r>
      <w:r>
        <w:rPr>
          <w:b/>
          <w:sz w:val="18"/>
          <w:szCs w:val="18"/>
        </w:rPr>
        <w:t xml:space="preserve">한국어 번역</w:t>
      </w:r>
      <w:r>
        <w:br/>
      </w:r>
      <w:r>
        <w:t xml:space="preserve">외도 무리 가운데 다시 한 범지가 있었는데 …… “구담은 무슨 까닭에 잠자코 대답하지 않습니까?”라고 하였다.</w:t>
      </w:r>
    </w:p>
    <w:p>
      <w:pPr>
        <w:pStyle w:val="TranslationText"/>
      </w:pPr>
      <w:r>
        <w:rPr>
          <w:b/>
          <w:sz w:val="22"/>
          <w:szCs w:val="22"/>
        </w:rPr>
        <w:t xml:space="preserve">[0608a26]</w:t>
      </w:r>
      <w:r>
        <w:br/>
      </w:r>
      <w:r>
        <w:rPr>
          <w:b/>
          <w:sz w:val="18"/>
          <w:szCs w:val="18"/>
        </w:rPr>
        <w:t xml:space="preserve">원문</w:t>
      </w:r>
      <w:r>
        <w:br/>
      </w:r>
      <w:r>
        <w:t xml:space="preserve">[0608a26] 案。寶亮曰。迦葉計。身則異命。命則異身。身雖無常。其命是常。命是常故。中間所以不斷也。</w:t>
      </w:r>
      <w:r>
        <w:br/>
      </w:r>
      <w:r>
        <w:rPr>
          <w:b/>
          <w:sz w:val="18"/>
          <w:szCs w:val="18"/>
        </w:rPr>
        <w:t xml:space="preserve">한국어 번역</w:t>
      </w:r>
      <w:r>
        <w:br/>
      </w:r>
      <w:r>
        <w:t xml:space="preserve">살펴보건대, 보량이 말하였다. 가섭은 헤아리기를, 몸은 곧 목숨과 다르고, 목숨은 곧 몸과 다르다고 한다. 몸은 비록 무상하지만, 그 목숨은 항상하며, 목숨이 항상하기 때문에, 중간에 끊어지지 않는다고 한 것이다.</w:t>
      </w:r>
    </w:p>
    <w:p>
      <w:pPr>
        <w:pStyle w:val="TranslationText"/>
      </w:pPr>
      <w:r>
        <w:rPr>
          <w:b/>
          <w:sz w:val="22"/>
          <w:szCs w:val="22"/>
        </w:rPr>
        <w:t xml:space="preserve">[0608a29]</w:t>
      </w:r>
      <w:r>
        <w:br/>
      </w:r>
      <w:r>
        <w:rPr>
          <w:b/>
          <w:sz w:val="18"/>
          <w:szCs w:val="18"/>
        </w:rPr>
        <w:t xml:space="preserve">원문</w:t>
      </w:r>
      <w:r>
        <w:br/>
      </w:r>
      <w:r>
        <w:t xml:space="preserve">[0608a29] 善男子我說身命皆從因緣(至)一向而說身異命異。</w:t>
      </w:r>
      <w:r>
        <w:br/>
      </w:r>
      <w:r>
        <w:rPr>
          <w:b/>
          <w:sz w:val="18"/>
          <w:szCs w:val="18"/>
        </w:rPr>
        <w:t xml:space="preserve">한국어 번역</w:t>
      </w:r>
      <w:r>
        <w:br/>
      </w:r>
      <w:r>
        <w:t xml:space="preserve">“선남자여, 나는 몸과 목숨이 모두 인연을 따라 생긴다고 말한다. …… 한결같이 몸은 다르고 목숨도 다르다고 말할 수 없다.”</w:t>
      </w:r>
    </w:p>
    <w:p>
      <w:pPr>
        <w:pStyle w:val="TranslationText"/>
      </w:pPr>
      <w:r>
        <w:rPr>
          <w:b/>
          <w:sz w:val="22"/>
          <w:szCs w:val="22"/>
        </w:rPr>
        <w:t xml:space="preserve">[0608b01]</w:t>
      </w:r>
      <w:r>
        <w:br/>
      </w:r>
      <w:r>
        <w:rPr>
          <w:b/>
          <w:sz w:val="18"/>
          <w:szCs w:val="18"/>
        </w:rPr>
        <w:t xml:space="preserve">원문</w:t>
      </w:r>
      <w:r>
        <w:br/>
      </w:r>
      <w:r>
        <w:t xml:space="preserve">[0608b01] 案。僧亮曰。一切皆從緣生。是無常法。所以言即是者。不離身有命。不離命有身也。身異命異者。身當法體。命談始終如此。</w:t>
      </w:r>
      <w:r>
        <w:br/>
      </w:r>
      <w:r>
        <w:rPr>
          <w:b/>
          <w:sz w:val="18"/>
          <w:szCs w:val="18"/>
        </w:rPr>
        <w:t xml:space="preserve">한국어 번역</w:t>
      </w:r>
      <w:r>
        <w:br/>
      </w:r>
      <w:r>
        <w:t xml:space="preserve">살펴보건대, 승량이 말하였다. 모든 것은 다 인연을 따라 생기므로, 무상한 법이다. ‘곧 이것이다’라고 말한 까닭은, 몸을 떠나 따로 목숨이 있지 않고, 목숨을 떠나 따로 몸이 있지 않기 때문이다. ‘몸이 다르고 목숨이 다르다’는 것은, 몸은 현재의 법체를 가리키고, 목숨은 그 처음과 끝을 논한 것이 이와 같다는 뜻이다.</w:t>
      </w:r>
      <w:r>
        <w:br/>
      </w:r>
      <w:r>
        <w:rPr>
          <w:b/>
          <w:sz w:val="17"/>
          <w:szCs w:val="17"/>
        </w:rPr>
        <w:t xml:space="preserve">교감·번역 메모 | </w:t>
      </w:r>
      <w:r>
        <w:rPr>
          <w:sz w:val="17"/>
          <w:szCs w:val="17"/>
        </w:rPr>
        <w:t xml:space="preserve">[구문 불확실] 「身當法體。命談始終如此」는 주술 관계가 압축되어 있다. 몸은 현재의 법체, 목숨은 그 시종을 논한다는 문맥으로 직역하였다.</w:t>
      </w:r>
    </w:p>
    <w:p>
      <w:pPr>
        <w:pStyle w:val="TranslationText"/>
      </w:pPr>
      <w:r>
        <w:rPr>
          <w:b/>
          <w:sz w:val="22"/>
          <w:szCs w:val="22"/>
        </w:rPr>
        <w:t xml:space="preserve">[0608b04]</w:t>
      </w:r>
      <w:r>
        <w:br/>
      </w:r>
      <w:r>
        <w:rPr>
          <w:b/>
          <w:sz w:val="18"/>
          <w:szCs w:val="18"/>
        </w:rPr>
        <w:t xml:space="preserve">원문</w:t>
      </w:r>
      <w:r>
        <w:br/>
      </w:r>
      <w:r>
        <w:t xml:space="preserve">[0608b04] 梵志言世尊唯願為我(至)經五日已得阿羅漢果。</w:t>
      </w:r>
      <w:r>
        <w:br/>
      </w:r>
      <w:r>
        <w:rPr>
          <w:b/>
          <w:sz w:val="18"/>
          <w:szCs w:val="18"/>
        </w:rPr>
        <w:t xml:space="preserve">한국어 번역</w:t>
      </w:r>
      <w:r>
        <w:br/>
      </w:r>
      <w:r>
        <w:t xml:space="preserve">범지가 말하였다. “세존이시여, 오직 원하오니 저를 위하여 …… 닷새가 지나 아라한과를 얻었습니다.”</w:t>
      </w:r>
    </w:p>
    <w:p>
      <w:pPr>
        <w:pStyle w:val="TranslationText"/>
      </w:pPr>
      <w:r>
        <w:rPr>
          <w:b/>
          <w:sz w:val="22"/>
          <w:szCs w:val="22"/>
        </w:rPr>
        <w:t xml:space="preserve">[0608b05]</w:t>
      </w:r>
      <w:r>
        <w:br/>
      </w:r>
      <w:r>
        <w:rPr>
          <w:b/>
          <w:sz w:val="18"/>
          <w:szCs w:val="18"/>
        </w:rPr>
        <w:t xml:space="preserve">원문</w:t>
      </w:r>
      <w:r>
        <w:br/>
      </w:r>
      <w:r>
        <w:t xml:space="preserve">[0608b05] 案。僧亮曰。聞法反迷。悟道證也。</w:t>
      </w:r>
      <w:r>
        <w:br/>
      </w:r>
      <w:r>
        <w:rPr>
          <w:b/>
          <w:sz w:val="18"/>
          <w:szCs w:val="18"/>
        </w:rPr>
        <w:t xml:space="preserve">한국어 번역</w:t>
      </w:r>
      <w:r>
        <w:br/>
      </w:r>
      <w:r>
        <w:t xml:space="preserve">살펴보건대, 승량이 말하였다. 법을 듣고 미혹을 돌이켜, 도를 깨달아 증득한 것이다.</w:t>
      </w:r>
    </w:p>
    <w:p>
      <w:pPr>
        <w:pStyle w:val="TranslationText"/>
      </w:pPr>
      <w:r>
        <w:rPr>
          <w:b/>
          <w:sz w:val="22"/>
          <w:szCs w:val="22"/>
        </w:rPr>
        <w:t xml:space="preserve">[0608b06]</w:t>
      </w:r>
      <w:r>
        <w:br/>
      </w:r>
      <w:r>
        <w:rPr>
          <w:b/>
          <w:sz w:val="18"/>
          <w:szCs w:val="18"/>
        </w:rPr>
        <w:t xml:space="preserve">원문</w:t>
      </w:r>
      <w:r>
        <w:br/>
      </w:r>
      <w:r>
        <w:t xml:space="preserve">[0608b06] 外道眾中復有梵志名曰富那(至)非如去非不如去。</w:t>
      </w:r>
      <w:r>
        <w:br/>
      </w:r>
      <w:r>
        <w:rPr>
          <w:b/>
          <w:sz w:val="18"/>
          <w:szCs w:val="18"/>
        </w:rPr>
        <w:t xml:space="preserve">한국어 번역</w:t>
      </w:r>
      <w:r>
        <w:br/>
      </w:r>
      <w:r>
        <w:t xml:space="preserve">외도 무리 가운데 다시 부나라는 범지가 있었는데 …… ‘여래와 같지도 않고 여래와 같지 않은 것도 아니다’라고 하였습니다.</w:t>
      </w:r>
    </w:p>
    <w:p>
      <w:pPr>
        <w:pStyle w:val="TranslationText"/>
      </w:pPr>
      <w:r>
        <w:rPr>
          <w:b/>
          <w:sz w:val="22"/>
          <w:szCs w:val="22"/>
        </w:rPr>
        <w:t xml:space="preserve">[0608b07]</w:t>
      </w:r>
      <w:r>
        <w:br/>
      </w:r>
      <w:r>
        <w:rPr>
          <w:b/>
          <w:sz w:val="18"/>
          <w:szCs w:val="18"/>
        </w:rPr>
        <w:t xml:space="preserve">원문</w:t>
      </w:r>
      <w:r>
        <w:br/>
      </w:r>
      <w:r>
        <w:t xml:space="preserve">[0608b07] 案。寶亮曰。富那計六十二見。就五陰上。計一陰作四句。四五凡二十也。如去不如去。亦如此。應三法成六十。此妄計。皆以斷常為本。所以成六十二見。</w:t>
      </w:r>
      <w:r>
        <w:br/>
      </w:r>
      <w:r>
        <w:rPr>
          <w:b/>
          <w:sz w:val="18"/>
          <w:szCs w:val="18"/>
        </w:rPr>
        <w:t xml:space="preserve">한국어 번역</w:t>
      </w:r>
      <w:r>
        <w:br/>
      </w:r>
      <w:r>
        <w:t xml:space="preserve">살펴보건대, 보량이 말하였다. 부나는 육십이견을 헤아려 세운다. 오음 위에서, 한 음마다 네 구절을 헤아려 세우므로, 네 가지에 다섯을 곱하면 모두 스무 가지이다. ‘여래와 같다’와 ‘여래와 같지 않다’도, 또한 이와 같다. 마땅히 세 법이 예순 가지를 이루는데, 이러한 망령된 계교는, 모두 단견과 상견을 근본으로 삼으므로, 육십이견을 이루게 된다.</w:t>
      </w:r>
      <w:r>
        <w:br/>
      </w:r>
      <w:r>
        <w:rPr>
          <w:b/>
          <w:sz w:val="17"/>
          <w:szCs w:val="17"/>
        </w:rPr>
        <w:t xml:space="preserve">교감·번역 메모 | </w:t>
      </w:r>
      <w:r>
        <w:rPr>
          <w:sz w:val="17"/>
          <w:szCs w:val="17"/>
        </w:rPr>
        <w:t xml:space="preserve">[구문 불확실] 「應三法成六十」의 「三法」이 앞의 구수(句數) 계산과 압축적으로 연결된다. 원문을 보존하고 수효 설명에 맞추어 옮겼다.</w:t>
      </w:r>
    </w:p>
    <w:p>
      <w:pPr>
        <w:pStyle w:val="TranslationText"/>
      </w:pPr>
      <w:r>
        <w:rPr>
          <w:b/>
          <w:sz w:val="22"/>
          <w:szCs w:val="22"/>
        </w:rPr>
        <w:t xml:space="preserve">[0608b11]</w:t>
      </w:r>
      <w:r>
        <w:br/>
      </w:r>
      <w:r>
        <w:rPr>
          <w:b/>
          <w:sz w:val="18"/>
          <w:szCs w:val="18"/>
        </w:rPr>
        <w:t xml:space="preserve">원문</w:t>
      </w:r>
      <w:r>
        <w:br/>
      </w:r>
      <w:r>
        <w:t xml:space="preserve">[0608b11] 佛言富那我不說世間虛實(至)不得說有東西南北。</w:t>
      </w:r>
      <w:r>
        <w:br/>
      </w:r>
      <w:r>
        <w:rPr>
          <w:b/>
          <w:sz w:val="18"/>
          <w:szCs w:val="18"/>
        </w:rPr>
        <w:t xml:space="preserve">한국어 번역</w:t>
      </w:r>
      <w:r>
        <w:br/>
      </w:r>
      <w:r>
        <w:t xml:space="preserve">부처님께서 말씀하셨다. “부나여, 나는 세간이 허망하다거나 진실하다고 말하지 않는다. …… 동·서·남·북이 있다고 말할 수도 없다.”</w:t>
      </w:r>
    </w:p>
    <w:p>
      <w:pPr>
        <w:pStyle w:val="TranslationText"/>
      </w:pPr>
      <w:r>
        <w:rPr>
          <w:b/>
          <w:sz w:val="22"/>
          <w:szCs w:val="22"/>
        </w:rPr>
        <w:t xml:space="preserve">[0608b12]</w:t>
      </w:r>
      <w:r>
        <w:br/>
      </w:r>
      <w:r>
        <w:rPr>
          <w:b/>
          <w:sz w:val="18"/>
          <w:szCs w:val="18"/>
        </w:rPr>
        <w:t xml:space="preserve">원문</w:t>
      </w:r>
      <w:r>
        <w:br/>
      </w:r>
      <w:r>
        <w:t xml:space="preserve">[0608b12] 案。寶亮曰。若虛懷於萬法。則明識四諦。離生死繫縛。</w:t>
      </w:r>
      <w:r>
        <w:br/>
      </w:r>
      <w:r>
        <w:rPr>
          <w:b/>
          <w:sz w:val="18"/>
          <w:szCs w:val="18"/>
        </w:rPr>
        <w:t xml:space="preserve">한국어 번역</w:t>
      </w:r>
      <w:r>
        <w:br/>
      </w:r>
      <w:r>
        <w:t xml:space="preserve">살펴보건대, 보량이 말하였다. 만약 만법에 대해 마음을 비운다면, 곧 사제를 밝게 알게 되고, 생사의 속박을 떠나게 된다.</w:t>
      </w:r>
    </w:p>
    <w:p>
      <w:pPr>
        <w:pStyle w:val="TranslationText"/>
      </w:pPr>
      <w:r>
        <w:rPr>
          <w:b/>
          <w:sz w:val="22"/>
          <w:szCs w:val="22"/>
        </w:rPr>
        <w:t xml:space="preserve">[0608b14]</w:t>
      </w:r>
      <w:r>
        <w:br/>
      </w:r>
      <w:r>
        <w:rPr>
          <w:b/>
          <w:sz w:val="18"/>
          <w:szCs w:val="18"/>
        </w:rPr>
        <w:t xml:space="preserve">원문</w:t>
      </w:r>
      <w:r>
        <w:br/>
      </w:r>
      <w:r>
        <w:t xml:space="preserve">[0608b14] 富那言請說一喻唯願聽採(至)漏盡證得阿羅漢果。</w:t>
      </w:r>
      <w:r>
        <w:br/>
      </w:r>
      <w:r>
        <w:rPr>
          <w:b/>
          <w:sz w:val="18"/>
          <w:szCs w:val="18"/>
        </w:rPr>
        <w:t xml:space="preserve">한국어 번역</w:t>
      </w:r>
      <w:r>
        <w:br/>
      </w:r>
      <w:r>
        <w:t xml:space="preserve">부나가 말하였다. “한 가지 비유를 말씀드리기를 청하오니 원하건대 들어 주십시오. …… 번뇌가 다하여 아라한과를 증득하였습니다.”</w:t>
      </w:r>
    </w:p>
    <w:p>
      <w:pPr>
        <w:pStyle w:val="TranslationText"/>
      </w:pPr>
      <w:r>
        <w:rPr>
          <w:b/>
          <w:sz w:val="22"/>
          <w:szCs w:val="22"/>
        </w:rPr>
        <w:t xml:space="preserve">[0608b15]</w:t>
      </w:r>
      <w:r>
        <w:br/>
      </w:r>
      <w:r>
        <w:rPr>
          <w:b/>
          <w:sz w:val="18"/>
          <w:szCs w:val="18"/>
        </w:rPr>
        <w:t xml:space="preserve">원문</w:t>
      </w:r>
      <w:r>
        <w:br/>
      </w:r>
      <w:r>
        <w:t xml:space="preserve">[0608b15] 案。寶亮曰。便開悟也。大村譬四諦。娑羅林喻二十五有生死。夫生死是理外之法故況之外也。中有一樹。喻佛昔凡夫時也。先林而生者。喻昔二十五有眾生。後修十地無漏法也。足一百年者。謂十地行也。是時林主灌之以水者。過去諸佛。為己外緣。進生己善。或授之別記也。其樹陳朽。下譬佛斷煩惱障盡也。唯貞實在者。虛偽生死。五陰既盡。唯餘神明妙本。無為法性。真實法在也。外道設譬。領悟如此。況復學者。而不仰信者耶。</w:t>
      </w:r>
      <w:r>
        <w:br/>
      </w:r>
      <w:r>
        <w:rPr>
          <w:b/>
          <w:sz w:val="18"/>
          <w:szCs w:val="18"/>
        </w:rPr>
        <w:t xml:space="preserve">한국어 번역</w:t>
      </w:r>
      <w:r>
        <w:br/>
      </w:r>
      <w:r>
        <w:t xml:space="preserve">살펴보건대, 보량이 말하였다. 곧 깨달아 열린 것이다. 큰 마을은 사제를 비유하고, 사라림은 이십오유의 생사를 비유한다. 생사는 이치 밖의 법이므로 숲의 바깥에 비유한 것이다. 그 가운데 한 나무가 있다는 것은, 부처님께서 옛날 범부였을 때를 비유한다. 숲보다 먼저 생겼다는 것은, 옛 이십오유의 중생을 비유하고, 뒤에 십지의 무루법을 닦은 것을 비유한다. 백 년을 채웠다는 것은, 십지의 수행을 말한다. 이때 숲의 주인이 물을 대어 주었다는 것은, 과거의 모든 부처가, 자신의 외연(外緣)이 되어, 자신의 선을 더욱 자라게 하고, 혹은 별기(別記)를 주었다는 뜻이다. 그 나무가 낡고 썩었다는 것은, 아래에서 부처가 번뇌장을 모두 끊었음을 비유한다. 오직 곧고 충실한 것만 남았다는 것은, 허망한 생사와, 오음이 이미 다하고, 오직 신명(神明)의 묘한 근본과, 무위의 법성, 진실한 법만 남았다는 것이다. 외도가 비유를 세워, 이와 같이 깨달음을 받아들였다. 하물며 배우는 자가, 우러러 믿지 않겠는가.</w:t>
      </w:r>
    </w:p>
    <w:p>
      <w:pPr>
        <w:pStyle w:val="Heading1"/>
        <w:pageBreakBefore/>
      </w:pPr>
      <w:r>
        <w:t xml:space="preserve">《대반열반경집해》 권제70.</w:t>
      </w:r>
    </w:p>
    <w:p>
      <w:pPr>
        <w:pStyle w:val="SmallMeta"/>
      </w:pPr>
      <w:r>
        <w:t xml:space="preserve">大般涅槃經集解卷第七十  |  《대반열반경집해》 권제70.</w:t>
      </w:r>
    </w:p>
    <w:p>
      <w:pPr>
        <w:pStyle w:val="Heading1"/>
        <w:pageBreakBefore/>
      </w:pPr>
      <w:r>
        <w:t xml:space="preserve">《대반열반경집해》 권제71.</w:t>
      </w:r>
    </w:p>
    <w:p>
      <w:pPr>
        <w:pStyle w:val="SmallMeta"/>
      </w:pPr>
      <w:r>
        <w:t xml:space="preserve">大般涅槃經集解卷第七十一  |  《대반열반경집해》 권제71.</w:t>
      </w:r>
    </w:p>
    <w:p>
      <w:pPr>
        <w:pStyle w:val="TranslationText"/>
      </w:pPr>
      <w:r>
        <w:rPr>
          <w:b/>
          <w:sz w:val="22"/>
          <w:szCs w:val="22"/>
        </w:rPr>
        <w:t xml:space="preserve">[0608c04]</w:t>
      </w:r>
      <w:r>
        <w:br/>
      </w:r>
      <w:r>
        <w:rPr>
          <w:b/>
          <w:sz w:val="18"/>
          <w:szCs w:val="18"/>
        </w:rPr>
        <w:t xml:space="preserve">원문</w:t>
      </w:r>
      <w:r>
        <w:br/>
      </w:r>
      <w:r>
        <w:t xml:space="preserve">[0608c04] 　梵志名淨第六　犢子梵志第七　納衣梵志第八　弘廣婆羅門第九　阿難為魔所嬈事　說阿難初為侍者緣起　為須跋陀說法</w:t>
      </w:r>
      <w:r>
        <w:br/>
      </w:r>
      <w:r>
        <w:rPr>
          <w:b/>
          <w:sz w:val="18"/>
          <w:szCs w:val="18"/>
        </w:rPr>
        <w:t xml:space="preserve">한국어 번역</w:t>
      </w:r>
      <w:r>
        <w:br/>
      </w:r>
      <w:r>
        <w:t xml:space="preserve">범지 명정 제6, 독자범지 제7, 납의범지 제8, 홍광바라문 제9, 아난이 마에게 괴롭힘을 받은 일, 아난이 처음 시자가 된 인연을 설함, 수발타에게 설법함.</w:t>
      </w:r>
    </w:p>
    <w:p>
      <w:pPr>
        <w:pStyle w:val="TranslationText"/>
      </w:pPr>
      <w:r>
        <w:rPr>
          <w:b/>
          <w:sz w:val="22"/>
          <w:szCs w:val="22"/>
        </w:rPr>
        <w:t xml:space="preserve">원문 위치표지 없음</w:t>
      </w:r>
      <w:r>
        <w:br/>
      </w:r>
      <w:r>
        <w:rPr>
          <w:b/>
          <w:sz w:val="18"/>
          <w:szCs w:val="18"/>
        </w:rPr>
        <w:t xml:space="preserve">원문</w:t>
      </w:r>
      <w:r>
        <w:br/>
      </w:r>
      <w:r>
        <w:t xml:space="preserve">憍陳如品下</w:t>
      </w:r>
      <w:r>
        <w:br/>
      </w:r>
      <w:r>
        <w:rPr>
          <w:b/>
          <w:sz w:val="18"/>
          <w:szCs w:val="18"/>
        </w:rPr>
        <w:t xml:space="preserve">한국어 번역</w:t>
      </w:r>
      <w:r>
        <w:br/>
      </w:r>
      <w:r>
        <w:t xml:space="preserve">〈교진여품〉 하.</w:t>
      </w:r>
    </w:p>
    <w:p>
      <w:pPr>
        <w:pStyle w:val="TranslationText"/>
      </w:pPr>
      <w:r>
        <w:rPr>
          <w:b/>
          <w:sz w:val="22"/>
          <w:szCs w:val="22"/>
        </w:rPr>
        <w:t xml:space="preserve">[0608c10]</w:t>
      </w:r>
      <w:r>
        <w:br/>
      </w:r>
      <w:r>
        <w:rPr>
          <w:b/>
          <w:sz w:val="18"/>
          <w:szCs w:val="18"/>
        </w:rPr>
        <w:t xml:space="preserve">원문</w:t>
      </w:r>
      <w:r>
        <w:br/>
      </w:r>
      <w:r>
        <w:t xml:space="preserve">[0608c10] 復有梵志名[1]曰清淨(至)乃至非如去非不如去。</w:t>
      </w:r>
      <w:r>
        <w:br/>
      </w:r>
      <w:r>
        <w:rPr>
          <w:b/>
          <w:sz w:val="18"/>
          <w:szCs w:val="18"/>
        </w:rPr>
        <w:t xml:space="preserve">한국어 번역</w:t>
      </w:r>
      <w:r>
        <w:br/>
      </w:r>
      <w:r>
        <w:t xml:space="preserve">다시 청정이라는 범지가 있었는데 …… ‘여래와 같지도 않고 여래와 같지 않은 것도 아니다’라고 하였다.</w:t>
      </w:r>
    </w:p>
    <w:p>
      <w:pPr>
        <w:pStyle w:val="TranslationText"/>
      </w:pPr>
      <w:r>
        <w:rPr>
          <w:b/>
          <w:sz w:val="22"/>
          <w:szCs w:val="22"/>
        </w:rPr>
        <w:t xml:space="preserve">[0608c11]</w:t>
      </w:r>
      <w:r>
        <w:br/>
      </w:r>
      <w:r>
        <w:rPr>
          <w:b/>
          <w:sz w:val="18"/>
          <w:szCs w:val="18"/>
        </w:rPr>
        <w:t xml:space="preserve">원문</w:t>
      </w:r>
      <w:r>
        <w:br/>
      </w:r>
      <w:r>
        <w:t xml:space="preserve">[0608c11] 案。僧亮曰。聞常無常。並是[2]倒。不知[＊]倒之所由。故問也。寶亮曰。論義更無所執。直捉六十二見。來問也。佛即為說所以離六十二見之方。於是而悟羅漢道。</w:t>
      </w:r>
      <w:r>
        <w:br/>
      </w:r>
      <w:r>
        <w:rPr>
          <w:b/>
          <w:sz w:val="18"/>
          <w:szCs w:val="18"/>
        </w:rPr>
        <w:t xml:space="preserve">한국어 번역</w:t>
      </w:r>
      <w:r>
        <w:br/>
      </w:r>
      <w:r>
        <w:t xml:space="preserve">살펴보건대, 승량이 말하였다. 상과 무상을 듣고, 둘 다 전도라고 여기면서도, 전도가 생기는 까닭을 알지 못하므로, 물은 것이다. 보량이 말하였다. 논의할 뜻에서 다시 별도로 집착한 것은 없고, 단지 육십이견을 붙잡아, 와서 물은 것이다. 부처님께서 곧 육십이견을 떠나는 방법을 설해 주셨고, 이에 아라한도를 깨달았다.</w:t>
      </w:r>
    </w:p>
    <w:p>
      <w:pPr>
        <w:pStyle w:val="TranslationText"/>
      </w:pPr>
      <w:r>
        <w:rPr>
          <w:b/>
          <w:sz w:val="22"/>
          <w:szCs w:val="22"/>
        </w:rPr>
        <w:t xml:space="preserve">[0608c15]</w:t>
      </w:r>
      <w:r>
        <w:br/>
      </w:r>
      <w:r>
        <w:rPr>
          <w:b/>
          <w:sz w:val="18"/>
          <w:szCs w:val="18"/>
        </w:rPr>
        <w:t xml:space="preserve">원문</w:t>
      </w:r>
      <w:r>
        <w:br/>
      </w:r>
      <w:r>
        <w:t xml:space="preserve">[0608c15] 梵志言瞿曇眾生知何法故(至)是人能知常與無常。</w:t>
      </w:r>
      <w:r>
        <w:br/>
      </w:r>
      <w:r>
        <w:rPr>
          <w:b/>
          <w:sz w:val="18"/>
          <w:szCs w:val="18"/>
        </w:rPr>
        <w:t xml:space="preserve">한국어 번역</w:t>
      </w:r>
      <w:r>
        <w:br/>
      </w:r>
      <w:r>
        <w:t xml:space="preserve">범지가 말하였다. “구담이여, 중생은 어떤 법을 알기 때문에 …… 이 사람은 능히 상과 무상을 알 수 있습니까?”</w:t>
      </w:r>
    </w:p>
    <w:p>
      <w:pPr>
        <w:pStyle w:val="TranslationText"/>
      </w:pPr>
      <w:r>
        <w:rPr>
          <w:b/>
          <w:sz w:val="22"/>
          <w:szCs w:val="22"/>
        </w:rPr>
        <w:t xml:space="preserve">[0608c16]</w:t>
      </w:r>
      <w:r>
        <w:br/>
      </w:r>
      <w:r>
        <w:rPr>
          <w:b/>
          <w:sz w:val="18"/>
          <w:szCs w:val="18"/>
        </w:rPr>
        <w:t xml:space="preserve">원문</w:t>
      </w:r>
      <w:r>
        <w:br/>
      </w:r>
      <w:r>
        <w:t xml:space="preserve">[0608c16] 案。僧亮曰。知何法者。已知病起。次問滅病之方。</w:t>
      </w:r>
      <w:r>
        <w:br/>
      </w:r>
      <w:r>
        <w:rPr>
          <w:b/>
          <w:sz w:val="18"/>
          <w:szCs w:val="18"/>
        </w:rPr>
        <w:t xml:space="preserve">한국어 번역</w:t>
      </w:r>
      <w:r>
        <w:br/>
      </w:r>
      <w:r>
        <w:t xml:space="preserve">살펴보건대, 승량이 말하였다. ‘어떤 법을 아는가’라고 한 것은, 이미 병이 일어남을 알았으므로, 다음으로 병을 없애는 방법을 물은 것이다.</w:t>
      </w:r>
    </w:p>
    <w:p>
      <w:pPr>
        <w:pStyle w:val="TranslationText"/>
      </w:pPr>
      <w:r>
        <w:rPr>
          <w:b/>
          <w:sz w:val="22"/>
          <w:szCs w:val="22"/>
        </w:rPr>
        <w:t xml:space="preserve">[0608c18]</w:t>
      </w:r>
      <w:r>
        <w:br/>
      </w:r>
      <w:r>
        <w:rPr>
          <w:b/>
          <w:sz w:val="18"/>
          <w:szCs w:val="18"/>
        </w:rPr>
        <w:t xml:space="preserve">원문</w:t>
      </w:r>
      <w:r>
        <w:br/>
      </w:r>
      <w:r>
        <w:t xml:space="preserve">[0608c18] 梵志言世尊我已知解(至)諸漏永盡得阿羅漢果。</w:t>
      </w:r>
      <w:r>
        <w:br/>
      </w:r>
      <w:r>
        <w:rPr>
          <w:b/>
          <w:sz w:val="18"/>
          <w:szCs w:val="18"/>
        </w:rPr>
        <w:t xml:space="preserve">한국어 번역</w:t>
      </w:r>
      <w:r>
        <w:br/>
      </w:r>
      <w:r>
        <w:t xml:space="preserve">범지가 말하였다. “세존이시여, 저는 이미 알고 이해하였습니다. …… 모든 번뇌가 영원히 다하여 아라한과를 얻었습니다.”</w:t>
      </w:r>
    </w:p>
    <w:p>
      <w:pPr>
        <w:pStyle w:val="TranslationText"/>
      </w:pPr>
      <w:r>
        <w:rPr>
          <w:b/>
          <w:sz w:val="22"/>
          <w:szCs w:val="22"/>
        </w:rPr>
        <w:t xml:space="preserve">[0608c19]</w:t>
      </w:r>
      <w:r>
        <w:br/>
      </w:r>
      <w:r>
        <w:rPr>
          <w:b/>
          <w:sz w:val="18"/>
          <w:szCs w:val="18"/>
        </w:rPr>
        <w:t xml:space="preserve">원문</w:t>
      </w:r>
      <w:r>
        <w:br/>
      </w:r>
      <w:r>
        <w:t xml:space="preserve">[0608c19] 案。僧亮曰。因在先名故也。果在後名新也。</w:t>
      </w:r>
      <w:r>
        <w:br/>
      </w:r>
      <w:r>
        <w:rPr>
          <w:b/>
          <w:sz w:val="18"/>
          <w:szCs w:val="18"/>
        </w:rPr>
        <w:t xml:space="preserve">한국어 번역</w:t>
      </w:r>
      <w:r>
        <w:br/>
      </w:r>
      <w:r>
        <w:t xml:space="preserve">살펴보건대, 승량이 말하였다. 원인은 앞에 있으므로 옛것[故]이라 이름하고, 결과는 뒤에 있으므로 새것이라 이름한다.</w:t>
      </w:r>
      <w:r>
        <w:br/>
      </w:r>
      <w:r>
        <w:rPr>
          <w:b/>
          <w:sz w:val="17"/>
          <w:szCs w:val="17"/>
        </w:rPr>
        <w:t xml:space="preserve">교감·번역 메모 | </w:t>
      </w:r>
      <w:r>
        <w:rPr>
          <w:sz w:val="17"/>
          <w:szCs w:val="17"/>
        </w:rPr>
        <w:t xml:space="preserve">[어휘 검토] 「因在先名故也」의 「故」를 문맥상 ‘옛것’의 뜻으로 보아 옮겼다.</w:t>
      </w:r>
    </w:p>
    <w:p>
      <w:pPr>
        <w:pStyle w:val="TranslationText"/>
      </w:pPr>
      <w:r>
        <w:rPr>
          <w:b/>
          <w:sz w:val="22"/>
          <w:szCs w:val="22"/>
        </w:rPr>
        <w:t xml:space="preserve">[0608c21]</w:t>
      </w:r>
      <w:r>
        <w:br/>
      </w:r>
      <w:r>
        <w:rPr>
          <w:b/>
          <w:sz w:val="18"/>
          <w:szCs w:val="18"/>
        </w:rPr>
        <w:t xml:space="preserve">원문</w:t>
      </w:r>
      <w:r>
        <w:br/>
      </w:r>
      <w:r>
        <w:t xml:space="preserve">[0608c21] 犢子梵志復作是言(至)彼若問者當隨意答。</w:t>
      </w:r>
      <w:r>
        <w:br/>
      </w:r>
      <w:r>
        <w:rPr>
          <w:b/>
          <w:sz w:val="18"/>
          <w:szCs w:val="18"/>
        </w:rPr>
        <w:t xml:space="preserve">한국어 번역</w:t>
      </w:r>
      <w:r>
        <w:br/>
      </w:r>
      <w:r>
        <w:t xml:space="preserve">독자 범지가 다시 말하였다. “ …… 그가 묻는다면 뜻에 따라 대답하겠습니다.”</w:t>
      </w:r>
    </w:p>
    <w:p>
      <w:pPr>
        <w:pStyle w:val="TranslationText"/>
      </w:pPr>
      <w:r>
        <w:rPr>
          <w:b/>
          <w:sz w:val="22"/>
          <w:szCs w:val="22"/>
        </w:rPr>
        <w:t xml:space="preserve">[0608c22]</w:t>
      </w:r>
      <w:r>
        <w:br/>
      </w:r>
      <w:r>
        <w:rPr>
          <w:b/>
          <w:sz w:val="18"/>
          <w:szCs w:val="18"/>
        </w:rPr>
        <w:t xml:space="preserve">원문</w:t>
      </w:r>
      <w:r>
        <w:br/>
      </w:r>
      <w:r>
        <w:t xml:space="preserve">[0608c22] 案。僧亮曰。犢子以所見問佛。欲觀其同異耳。外道所見不同。或說無善惡果報。或說有善惡無道。或說有道不修得。或說男得女不得。或說出家得在家不得。或說離欲。得在欲不得。二問也。寶亮曰。亦無定執也。佛所以默者。欲申己之迹。非置答之謂也。</w:t>
      </w:r>
      <w:r>
        <w:br/>
      </w:r>
      <w:r>
        <w:rPr>
          <w:b/>
          <w:sz w:val="18"/>
          <w:szCs w:val="18"/>
        </w:rPr>
        <w:t xml:space="preserve">한국어 번역</w:t>
      </w:r>
      <w:r>
        <w:br/>
      </w:r>
      <w:r>
        <w:t xml:space="preserve">살펴보건대, 승량이 말하였다. 독자는 자신이 본 것을 가지고 부처님께 물어, 그 같고 다름을 살펴보려 한 것이다. 외도의 견해는 서로 같지 않아서, 혹은 선악의 과보가 없다고 말하고, 혹은 선악은 있으나 도는 없다고 말하며, 혹은 도는 있으나 닦지 않아도 얻는다고 말하고, 혹은 남자는 얻지만 여자는 얻지 못한다고 말하며, 혹은 출가자는 얻지만 재가자는 얻지 못한다고 말하고, 혹은 욕망을 떠난 이는, 얻지만 욕망 가운데 있는 이는 얻지 못한다고 말한다. 이는 두 번째 질문이다. 보량이 말하였다. 또한 결정된 집착은 없다. 부처님께서 침묵하신 까닭은, 자신의 자취를 드러내려 하신 것이지, 대답을 버려둔다는 뜻은 아니다.</w:t>
      </w:r>
    </w:p>
    <w:p>
      <w:pPr>
        <w:pStyle w:val="TranslationText"/>
      </w:pPr>
      <w:r>
        <w:rPr>
          <w:b/>
          <w:sz w:val="22"/>
          <w:szCs w:val="22"/>
        </w:rPr>
        <w:t xml:space="preserve">[0608c28]</w:t>
      </w:r>
      <w:r>
        <w:br/>
      </w:r>
      <w:r>
        <w:rPr>
          <w:b/>
          <w:sz w:val="18"/>
          <w:szCs w:val="18"/>
        </w:rPr>
        <w:t xml:space="preserve">원문</w:t>
      </w:r>
      <w:r>
        <w:br/>
      </w:r>
      <w:r>
        <w:t xml:space="preserve">[0608c28] 佛言犢子善哉善哉(至)平等雨於優婆塞優婆夷。</w:t>
      </w:r>
      <w:r>
        <w:br/>
      </w:r>
      <w:r>
        <w:rPr>
          <w:b/>
          <w:sz w:val="18"/>
          <w:szCs w:val="18"/>
        </w:rPr>
        <w:t xml:space="preserve">한국어 번역</w:t>
      </w:r>
      <w:r>
        <w:br/>
      </w:r>
      <w:r>
        <w:t xml:space="preserve">부처님께서 말씀하셨다. “독자여, 훌륭하고 훌륭하다. …… 우바새와 우바이에게도 평등하게 비를 내린다.”</w:t>
      </w:r>
    </w:p>
    <w:p>
      <w:pPr>
        <w:pStyle w:val="TranslationText"/>
      </w:pPr>
      <w:r>
        <w:rPr>
          <w:b/>
          <w:sz w:val="22"/>
          <w:szCs w:val="22"/>
        </w:rPr>
        <w:t xml:space="preserve">[0608c29]</w:t>
      </w:r>
      <w:r>
        <w:br/>
      </w:r>
      <w:r>
        <w:rPr>
          <w:b/>
          <w:sz w:val="18"/>
          <w:szCs w:val="18"/>
        </w:rPr>
        <w:t xml:space="preserve">원문</w:t>
      </w:r>
      <w:r>
        <w:br/>
      </w:r>
      <w:r>
        <w:t xml:space="preserve">[0608c29] 案。僧亮曰。三種善不善。及十種善不善者。三是出世。十通世間也。寶亮曰。佛今答起三善離十惡。終斷一切障。成聖道也。</w:t>
      </w:r>
      <w:r>
        <w:br/>
      </w:r>
      <w:r>
        <w:rPr>
          <w:b/>
          <w:sz w:val="18"/>
          <w:szCs w:val="18"/>
        </w:rPr>
        <w:t xml:space="preserve">한국어 번역</w:t>
      </w:r>
      <w:r>
        <w:br/>
      </w:r>
      <w:r>
        <w:t xml:space="preserve">살펴보건대, 승량이 말하였다. 세 가지 선·불선과, 열 가지 선·불선을 말한 것은, 세 가지는 출세간에 속하고, 열 가지는 세간에도 통한다는 뜻이다. 보량이 말하였다. 부처님께서 이제 세 가지 선을 일으켜 십악을 떠나고, 마침내 모든 장애를 끊어, 성도를 이룸을 답하신 것이다.</w:t>
      </w:r>
    </w:p>
    <w:p>
      <w:pPr>
        <w:pStyle w:val="TranslationText"/>
      </w:pPr>
      <w:r>
        <w:rPr>
          <w:b/>
          <w:sz w:val="22"/>
          <w:szCs w:val="22"/>
        </w:rPr>
        <w:t xml:space="preserve">[0609a03]</w:t>
      </w:r>
      <w:r>
        <w:br/>
      </w:r>
      <w:r>
        <w:rPr>
          <w:b/>
          <w:sz w:val="18"/>
          <w:szCs w:val="18"/>
        </w:rPr>
        <w:t xml:space="preserve">원문</w:t>
      </w:r>
      <w:r>
        <w:br/>
      </w:r>
      <w:r>
        <w:t xml:space="preserve">[0609a03] 世尊若諸外道欲來出家(至)還其屍所大設供養。</w:t>
      </w:r>
      <w:r>
        <w:br/>
      </w:r>
      <w:r>
        <w:rPr>
          <w:b/>
          <w:sz w:val="18"/>
          <w:szCs w:val="18"/>
        </w:rPr>
        <w:t xml:space="preserve">한국어 번역</w:t>
      </w:r>
      <w:r>
        <w:br/>
      </w:r>
      <w:r>
        <w:t xml:space="preserve">“세존이시여, 만약 여러 외도가 출가하려 한다면 …… 그 시신이 있는 곳으로 돌아가 크게 공양을 베풀었습니다.”</w:t>
      </w:r>
    </w:p>
    <w:p>
      <w:pPr>
        <w:pStyle w:val="TranslationText"/>
      </w:pPr>
      <w:r>
        <w:rPr>
          <w:b/>
          <w:sz w:val="22"/>
          <w:szCs w:val="22"/>
        </w:rPr>
        <w:t xml:space="preserve">[0609a04]</w:t>
      </w:r>
      <w:r>
        <w:br/>
      </w:r>
      <w:r>
        <w:rPr>
          <w:b/>
          <w:sz w:val="18"/>
          <w:szCs w:val="18"/>
        </w:rPr>
        <w:t xml:space="preserve">원문</w:t>
      </w:r>
      <w:r>
        <w:br/>
      </w:r>
      <w:r>
        <w:t xml:space="preserve">[0609a04] 案。僧亮曰。四月試者。外道本異見。假服偷法。皆四月試。如其不爾。不必試也。寶亮曰。如優婆塞戒經云六月試。蓋隨機故。有此法耳。而犢子出家。於十五日後。方得初果者。感應之道。其事不同。著於此也。</w:t>
      </w:r>
      <w:r>
        <w:br/>
      </w:r>
      <w:r>
        <w:rPr>
          <w:b/>
          <w:sz w:val="18"/>
          <w:szCs w:val="18"/>
        </w:rPr>
        <w:t xml:space="preserve">한국어 번역</w:t>
      </w:r>
      <w:r>
        <w:br/>
      </w:r>
      <w:r>
        <w:t xml:space="preserve">살펴보건대, 승량이 말하였다. 네 달 동안 시험한다는 것은, 외도는 본래 견해가 달라, 거짓으로 법복을 입고 법을 훔치기도 하므로, 모두 네 달 동안 시험하는 것이다. 만약 그렇지 않다면, 반드시 시험할 필요는 없다. 보량이 말하였다. 《우바새계경》에는 여섯 달 동안 시험한다고 하였는데, 대개 근기에 따라 달리한 까닭으로, 이러한 법이 있는 것일 뿐이다. 그런데 독자가 출가하고, 보름이 지난 뒤에야, 비로소 초과를 얻은 것은, 감응의 도가, 그 일이 한결같지 않기 때문이며, 여기에서 그것이 드러난다.</w:t>
      </w:r>
    </w:p>
    <w:p>
      <w:pPr>
        <w:pStyle w:val="TranslationText"/>
      </w:pPr>
      <w:r>
        <w:rPr>
          <w:b/>
          <w:sz w:val="22"/>
          <w:szCs w:val="22"/>
        </w:rPr>
        <w:t xml:space="preserve">[0609a09]</w:t>
      </w:r>
      <w:r>
        <w:br/>
      </w:r>
      <w:r>
        <w:rPr>
          <w:b/>
          <w:sz w:val="18"/>
          <w:szCs w:val="18"/>
        </w:rPr>
        <w:t xml:space="preserve">원문</w:t>
      </w:r>
      <w:r>
        <w:br/>
      </w:r>
      <w:r>
        <w:t xml:space="preserve">[0609a09] 納衣梵志復作是言(至)善不善身是義不然。</w:t>
      </w:r>
      <w:r>
        <w:br/>
      </w:r>
      <w:r>
        <w:rPr>
          <w:b/>
          <w:sz w:val="18"/>
          <w:szCs w:val="18"/>
        </w:rPr>
        <w:t xml:space="preserve">한국어 번역</w:t>
      </w:r>
      <w:r>
        <w:br/>
      </w:r>
      <w:r>
        <w:t xml:space="preserve">납의 범지가 다시 말하였다. “ …… 선과 불선의 몸이 있다고 하는 것은 이치가 그렇지 않습니다.”</w:t>
      </w:r>
    </w:p>
    <w:p>
      <w:pPr>
        <w:pStyle w:val="TranslationText"/>
      </w:pPr>
      <w:r>
        <w:rPr>
          <w:b/>
          <w:sz w:val="22"/>
          <w:szCs w:val="22"/>
        </w:rPr>
        <w:t xml:space="preserve">[0609a10]</w:t>
      </w:r>
      <w:r>
        <w:br/>
      </w:r>
      <w:r>
        <w:rPr>
          <w:b/>
          <w:sz w:val="18"/>
          <w:szCs w:val="18"/>
        </w:rPr>
        <w:t xml:space="preserve">원문</w:t>
      </w:r>
      <w:r>
        <w:br/>
      </w:r>
      <w:r>
        <w:t xml:space="preserve">[0609a10] 案。僧亮曰。說無因果。所以作闡提者。以其謂善惡有性。不從因緣。非無善惡故也。寶亮曰。尋眾生之始無源。故謂善惡皆自然也。</w:t>
      </w:r>
      <w:r>
        <w:br/>
      </w:r>
      <w:r>
        <w:rPr>
          <w:b/>
          <w:sz w:val="18"/>
          <w:szCs w:val="18"/>
        </w:rPr>
        <w:t xml:space="preserve">한국어 번역</w:t>
      </w:r>
      <w:r>
        <w:br/>
      </w:r>
      <w:r>
        <w:t xml:space="preserve">살펴보건대, 승량이 말하였다. 인과가 없다고 말하고, 그 때문에 일천제가 된 것은, 그가 선악에는 자성이 있어, 인연을 따르지 않는다고 여긴 것이지, 선악 자체가 없다고 한 것은 아니기 때문이다. 보량이 말하였다. 중생의 시작을 찾아보아도 근원이 없으므로, 선악이 모두 자연히 그러하다고 여긴 것이다.</w:t>
      </w:r>
    </w:p>
    <w:p>
      <w:pPr>
        <w:pStyle w:val="TranslationText"/>
      </w:pPr>
      <w:r>
        <w:rPr>
          <w:b/>
          <w:sz w:val="22"/>
          <w:szCs w:val="22"/>
        </w:rPr>
        <w:t xml:space="preserve">[0609a13]</w:t>
      </w:r>
      <w:r>
        <w:br/>
      </w:r>
      <w:r>
        <w:rPr>
          <w:b/>
          <w:sz w:val="18"/>
          <w:szCs w:val="18"/>
        </w:rPr>
        <w:t xml:space="preserve">원문</w:t>
      </w:r>
      <w:r>
        <w:br/>
      </w:r>
      <w:r>
        <w:t xml:space="preserve">[0609a13] 何以故如瞿曇說因煩惱故(至)皆有自性不從因緣。</w:t>
      </w:r>
      <w:r>
        <w:br/>
      </w:r>
      <w:r>
        <w:rPr>
          <w:b/>
          <w:sz w:val="18"/>
          <w:szCs w:val="18"/>
        </w:rPr>
        <w:t xml:space="preserve">한국어 번역</w:t>
      </w:r>
      <w:r>
        <w:br/>
      </w:r>
      <w:r>
        <w:t xml:space="preserve">“무슨 까닭인가. 구담께서 번뇌로 말미암아 …… 모두 자성이 있으며 인연을 따라 생긴 것이 아니라고 말씀하셨기 때문입니다.”</w:t>
      </w:r>
    </w:p>
    <w:p>
      <w:pPr>
        <w:pStyle w:val="TranslationText"/>
      </w:pPr>
      <w:r>
        <w:rPr>
          <w:b/>
          <w:sz w:val="22"/>
          <w:szCs w:val="22"/>
        </w:rPr>
        <w:t xml:space="preserve">[0609a14]</w:t>
      </w:r>
      <w:r>
        <w:br/>
      </w:r>
      <w:r>
        <w:rPr>
          <w:b/>
          <w:sz w:val="18"/>
          <w:szCs w:val="18"/>
        </w:rPr>
        <w:t xml:space="preserve">원문</w:t>
      </w:r>
      <w:r>
        <w:br/>
      </w:r>
      <w:r>
        <w:t xml:space="preserve">[0609a14] 案。僧亮曰。第一事。謂先後皆不可一時。以身類一切法。皆無因也。寶亮曰。先作三關難。第一定煩惱。舉身之先後也。</w:t>
      </w:r>
      <w:r>
        <w:br/>
      </w:r>
      <w:r>
        <w:rPr>
          <w:b/>
          <w:sz w:val="18"/>
          <w:szCs w:val="18"/>
        </w:rPr>
        <w:t xml:space="preserve">한국어 번역</w:t>
      </w:r>
      <w:r>
        <w:br/>
      </w:r>
      <w:r>
        <w:t xml:space="preserve">살펴보건대, 승량이 말하였다. 첫 번째 일이다. 먼저와 뒤가 한때일 수 없음을 말하고, 몸을 들어 모든 법을 유추하여, 모두 인이 없다고 한 것이다. 보량이 말하였다. 먼저 세 관문을 세워 논난하였다. 첫째는 번뇌를 확정하고, 몸과의 선후를 든 것이다.</w:t>
      </w:r>
    </w:p>
    <w:p>
      <w:pPr>
        <w:pStyle w:val="TranslationText"/>
      </w:pPr>
      <w:r>
        <w:rPr>
          <w:b/>
          <w:sz w:val="22"/>
          <w:szCs w:val="22"/>
        </w:rPr>
        <w:t xml:space="preserve">[0609a17]</w:t>
      </w:r>
      <w:r>
        <w:br/>
      </w:r>
      <w:r>
        <w:rPr>
          <w:b/>
          <w:sz w:val="18"/>
          <w:szCs w:val="18"/>
        </w:rPr>
        <w:t xml:space="preserve">원문</w:t>
      </w:r>
      <w:r>
        <w:br/>
      </w:r>
      <w:r>
        <w:t xml:space="preserve">[0609a17] 復次瞿曇堅是地性(至)自性故有非因緣生。</w:t>
      </w:r>
      <w:r>
        <w:br/>
      </w:r>
      <w:r>
        <w:rPr>
          <w:b/>
          <w:sz w:val="18"/>
          <w:szCs w:val="18"/>
        </w:rPr>
        <w:t xml:space="preserve">한국어 번역</w:t>
      </w:r>
      <w:r>
        <w:br/>
      </w:r>
      <w:r>
        <w:t xml:space="preserve">“또 구담이여, 견고함은 땅의 자성이고 …… 자성 때문에 있는 것이지 인연을 따라 생긴 것이 아닙니다.”</w:t>
      </w:r>
    </w:p>
    <w:p>
      <w:pPr>
        <w:pStyle w:val="TranslationText"/>
      </w:pPr>
      <w:r>
        <w:rPr>
          <w:b/>
          <w:sz w:val="22"/>
          <w:szCs w:val="22"/>
        </w:rPr>
        <w:t xml:space="preserve">[0609a18]</w:t>
      </w:r>
      <w:r>
        <w:br/>
      </w:r>
      <w:r>
        <w:rPr>
          <w:b/>
          <w:sz w:val="18"/>
          <w:szCs w:val="18"/>
        </w:rPr>
        <w:t xml:space="preserve">원문</w:t>
      </w:r>
      <w:r>
        <w:br/>
      </w:r>
      <w:r>
        <w:t xml:space="preserve">[0609a18] 案。僧亮曰。第二以空類五大。以五大類一切也。寶亮曰。下舉七事證義也。此第一事。證各有自性也。</w:t>
      </w:r>
      <w:r>
        <w:br/>
      </w:r>
      <w:r>
        <w:rPr>
          <w:b/>
          <w:sz w:val="18"/>
          <w:szCs w:val="18"/>
        </w:rPr>
        <w:t xml:space="preserve">한국어 번역</w:t>
      </w:r>
      <w:r>
        <w:br/>
      </w:r>
      <w:r>
        <w:t xml:space="preserve">살펴보건대, 승량이 말하였다. 둘째는 허공으로 오대를 유추하고, 오대로 모든 법을 유추한 것이다. 보량이 말하였다. 아래에서는 일곱 가지 일을 들어 그 뜻을 증명한다. 이것은 첫 번째 일로, 각각 자성이 있음을 증명한다.</w:t>
      </w:r>
    </w:p>
    <w:p>
      <w:pPr>
        <w:pStyle w:val="TranslationText"/>
      </w:pPr>
      <w:r>
        <w:rPr>
          <w:b/>
          <w:sz w:val="22"/>
          <w:szCs w:val="22"/>
        </w:rPr>
        <w:t xml:space="preserve">[0609a21]</w:t>
      </w:r>
      <w:r>
        <w:br/>
      </w:r>
      <w:r>
        <w:rPr>
          <w:b/>
          <w:sz w:val="18"/>
          <w:szCs w:val="18"/>
        </w:rPr>
        <w:t xml:space="preserve">원문</w:t>
      </w:r>
      <w:r>
        <w:br/>
      </w:r>
      <w:r>
        <w:t xml:space="preserve">[0609a21] 復次瞿曇世間之法(至)云何說言從於因緣。</w:t>
      </w:r>
      <w:r>
        <w:br/>
      </w:r>
      <w:r>
        <w:rPr>
          <w:b/>
          <w:sz w:val="18"/>
          <w:szCs w:val="18"/>
        </w:rPr>
        <w:t xml:space="preserve">한국어 번역</w:t>
      </w:r>
      <w:r>
        <w:br/>
      </w:r>
      <w:r>
        <w:t xml:space="preserve">“또 구담이여, 세간의 법은 …… 어찌 인연을 따른다고 말합니까?”</w:t>
      </w:r>
    </w:p>
    <w:p>
      <w:pPr>
        <w:pStyle w:val="TranslationText"/>
      </w:pPr>
      <w:r>
        <w:rPr>
          <w:b/>
          <w:sz w:val="22"/>
          <w:szCs w:val="22"/>
        </w:rPr>
        <w:t xml:space="preserve">[0609a22]</w:t>
      </w:r>
      <w:r>
        <w:br/>
      </w:r>
      <w:r>
        <w:rPr>
          <w:b/>
          <w:sz w:val="18"/>
          <w:szCs w:val="18"/>
        </w:rPr>
        <w:t xml:space="preserve">원문</w:t>
      </w:r>
      <w:r>
        <w:br/>
      </w:r>
      <w:r>
        <w:t xml:space="preserve">[0609a22] 案。僧亮曰。第三如木不由善惡。而性有曲直之用。五道性有善惡。隨生處而得名也。寶亮曰。第二證以用有定。故無因緣。</w:t>
      </w:r>
      <w:r>
        <w:br/>
      </w:r>
      <w:r>
        <w:rPr>
          <w:b/>
          <w:sz w:val="18"/>
          <w:szCs w:val="18"/>
        </w:rPr>
        <w:t xml:space="preserve">한국어 번역</w:t>
      </w:r>
      <w:r>
        <w:br/>
      </w:r>
      <w:r>
        <w:t xml:space="preserve">살펴보건대, 승량이 말하였다. 셋째는 나무가 선악으로 말미암지 않으면서도, 그 성품에 굽고 곧은 작용이 있는 것처럼, 오도에도 성품상 선악이 있어, 태어나는 곳에 따라 이름을 얻는다고 한 것이다. 보량이 말하였다. 둘째 증명은 작용이 일정하게 정해져 있음을 들어, 그러므로 인연이 없다고 한 것이다.</w:t>
      </w:r>
    </w:p>
    <w:p>
      <w:pPr>
        <w:pStyle w:val="TranslationText"/>
      </w:pPr>
      <w:r>
        <w:rPr>
          <w:b/>
          <w:sz w:val="22"/>
          <w:szCs w:val="22"/>
        </w:rPr>
        <w:t xml:space="preserve">[0609a25]</w:t>
      </w:r>
      <w:r>
        <w:br/>
      </w:r>
      <w:r>
        <w:rPr>
          <w:b/>
          <w:sz w:val="18"/>
          <w:szCs w:val="18"/>
        </w:rPr>
        <w:t xml:space="preserve">원문</w:t>
      </w:r>
      <w:r>
        <w:br/>
      </w:r>
      <w:r>
        <w:t xml:space="preserve">[0609a25] 復次瞿曇一切眾生(至)一切法中各有自性。</w:t>
      </w:r>
      <w:r>
        <w:br/>
      </w:r>
      <w:r>
        <w:rPr>
          <w:b/>
          <w:sz w:val="18"/>
          <w:szCs w:val="18"/>
        </w:rPr>
        <w:t xml:space="preserve">한국어 번역</w:t>
      </w:r>
      <w:r>
        <w:br/>
      </w:r>
      <w:r>
        <w:t xml:space="preserve">“또 구담이여, 모든 중생은 …… 모든 법 가운데 각각 자성이 있습니다.”</w:t>
      </w:r>
    </w:p>
    <w:p>
      <w:pPr>
        <w:pStyle w:val="TranslationText"/>
      </w:pPr>
      <w:r>
        <w:rPr>
          <w:b/>
          <w:sz w:val="22"/>
          <w:szCs w:val="22"/>
        </w:rPr>
        <w:t xml:space="preserve">[0609a26]</w:t>
      </w:r>
      <w:r>
        <w:br/>
      </w:r>
      <w:r>
        <w:rPr>
          <w:b/>
          <w:sz w:val="18"/>
          <w:szCs w:val="18"/>
        </w:rPr>
        <w:t xml:space="preserve">원문</w:t>
      </w:r>
      <w:r>
        <w:br/>
      </w:r>
      <w:r>
        <w:t xml:space="preserve">[0609a26] 案。僧亮曰。第四以類求物。各有性也。寶亮曰。第三證也。</w:t>
      </w:r>
      <w:r>
        <w:br/>
      </w:r>
      <w:r>
        <w:rPr>
          <w:b/>
          <w:sz w:val="18"/>
          <w:szCs w:val="18"/>
        </w:rPr>
        <w:t xml:space="preserve">한국어 번역</w:t>
      </w:r>
      <w:r>
        <w:br/>
      </w:r>
      <w:r>
        <w:t xml:space="preserve">살펴보건대, 승량이 말하였다. 넷째는 종류를 가지고 사물을 찾아, 각각 자성이 있다고 한 것이다. 보량이 말하였다. 셋째 증명이다.</w:t>
      </w:r>
    </w:p>
    <w:p>
      <w:pPr>
        <w:pStyle w:val="TranslationText"/>
      </w:pPr>
      <w:r>
        <w:rPr>
          <w:b/>
          <w:sz w:val="22"/>
          <w:szCs w:val="22"/>
        </w:rPr>
        <w:t xml:space="preserve">[0609a28]</w:t>
      </w:r>
      <w:r>
        <w:br/>
      </w:r>
      <w:r>
        <w:rPr>
          <w:b/>
          <w:sz w:val="18"/>
          <w:szCs w:val="18"/>
        </w:rPr>
        <w:t xml:space="preserve">원문</w:t>
      </w:r>
      <w:r>
        <w:br/>
      </w:r>
      <w:r>
        <w:t xml:space="preserve">[0609a28] 復次瞿曇如瞿曇說(至)生一切法以自性故。</w:t>
      </w:r>
      <w:r>
        <w:br/>
      </w:r>
      <w:r>
        <w:rPr>
          <w:b/>
          <w:sz w:val="18"/>
          <w:szCs w:val="18"/>
        </w:rPr>
        <w:t xml:space="preserve">한국어 번역</w:t>
      </w:r>
      <w:r>
        <w:br/>
      </w:r>
      <w:r>
        <w:t xml:space="preserve">“또 구담이여, 구담께서 말씀하신 것처럼 …… 자성 때문에 모든 법을 낳습니다.”</w:t>
      </w:r>
    </w:p>
    <w:p>
      <w:pPr>
        <w:pStyle w:val="TranslationText"/>
      </w:pPr>
      <w:r>
        <w:rPr>
          <w:b/>
          <w:sz w:val="22"/>
          <w:szCs w:val="22"/>
        </w:rPr>
        <w:t xml:space="preserve">[0609a29]</w:t>
      </w:r>
      <w:r>
        <w:br/>
      </w:r>
      <w:r>
        <w:rPr>
          <w:b/>
          <w:sz w:val="18"/>
          <w:szCs w:val="18"/>
        </w:rPr>
        <w:t xml:space="preserve">원문</w:t>
      </w:r>
      <w:r>
        <w:br/>
      </w:r>
      <w:r>
        <w:t xml:space="preserve">[0609a29] 案。僧亮曰。第五以五塵非貪之因。食瞋自生也。寶亮曰。第四事也。</w:t>
      </w:r>
      <w:r>
        <w:br/>
      </w:r>
      <w:r>
        <w:rPr>
          <w:b/>
          <w:sz w:val="18"/>
          <w:szCs w:val="18"/>
        </w:rPr>
        <w:t xml:space="preserve">한국어 번역</w:t>
      </w:r>
      <w:r>
        <w:br/>
      </w:r>
      <w:r>
        <w:t xml:space="preserve">살펴보건대, 승량이 말하였다. 다섯째는 오진(五塵)이 탐욕의 원인이 아니며, 식(食)과 성냄은 저절로 생긴다고 한 것이다. 보량이 말하였다. 넷째 일이다.</w:t>
      </w:r>
      <w:r>
        <w:br/>
      </w:r>
      <w:r>
        <w:rPr>
          <w:b/>
          <w:sz w:val="17"/>
          <w:szCs w:val="17"/>
        </w:rPr>
        <w:t xml:space="preserve">교감·번역 메모 | </w:t>
      </w:r>
      <w:r>
        <w:rPr>
          <w:sz w:val="17"/>
          <w:szCs w:val="17"/>
        </w:rPr>
        <w:t xml:space="preserve">[이문 가능] 「食瞋自生也」의 「食」은 문맥상 이문 가능성이 있으나 원문을 고치지 않고 ‘식(食)과 성냄’으로 직역하였다.</w:t>
      </w:r>
    </w:p>
    <w:p>
      <w:pPr>
        <w:pStyle w:val="TranslationText"/>
      </w:pPr>
      <w:r>
        <w:rPr>
          <w:b/>
          <w:sz w:val="22"/>
          <w:szCs w:val="22"/>
        </w:rPr>
        <w:t xml:space="preserve">[0609b02]</w:t>
      </w:r>
      <w:r>
        <w:br/>
      </w:r>
      <w:r>
        <w:rPr>
          <w:b/>
          <w:sz w:val="18"/>
          <w:szCs w:val="18"/>
        </w:rPr>
        <w:t xml:space="preserve">원문</w:t>
      </w:r>
      <w:r>
        <w:br/>
      </w:r>
      <w:r>
        <w:t xml:space="preserve">[0609b02] 復次瞿曇我見世人(至)各有自性不由因緣。</w:t>
      </w:r>
      <w:r>
        <w:br/>
      </w:r>
      <w:r>
        <w:rPr>
          <w:b/>
          <w:sz w:val="18"/>
          <w:szCs w:val="18"/>
        </w:rPr>
        <w:t xml:space="preserve">한국어 번역</w:t>
      </w:r>
      <w:r>
        <w:br/>
      </w:r>
      <w:r>
        <w:t xml:space="preserve">“또 구담이여, 제가 세상 사람들을 보니 …… 각각 자성이 있어 인연에 말미암지 않습니다.”</w:t>
      </w:r>
    </w:p>
    <w:p>
      <w:pPr>
        <w:pStyle w:val="TranslationText"/>
      </w:pPr>
      <w:r>
        <w:rPr>
          <w:b/>
          <w:sz w:val="22"/>
          <w:szCs w:val="22"/>
        </w:rPr>
        <w:t xml:space="preserve">[0609b03]</w:t>
      </w:r>
      <w:r>
        <w:br/>
      </w:r>
      <w:r>
        <w:rPr>
          <w:b/>
          <w:sz w:val="18"/>
          <w:szCs w:val="18"/>
        </w:rPr>
        <w:t xml:space="preserve">원문</w:t>
      </w:r>
      <w:r>
        <w:br/>
      </w:r>
      <w:r>
        <w:t xml:space="preserve">[0609b03] 案。僧亮曰。第六謂。若有因。不應一同。而得苦樂二果也。寶亮曰。第五事也。</w:t>
      </w:r>
      <w:r>
        <w:br/>
      </w:r>
      <w:r>
        <w:rPr>
          <w:b/>
          <w:sz w:val="18"/>
          <w:szCs w:val="18"/>
        </w:rPr>
        <w:t xml:space="preserve">한국어 번역</w:t>
      </w:r>
      <w:r>
        <w:br/>
      </w:r>
      <w:r>
        <w:t xml:space="preserve">살펴보건대, 승량이 말하였다. 여섯째는 말하자면, 만약 원인이 있다면, 하나로 똑같아서는 안 되는데, 괴로움과 즐거움이라는 두 결과를 얻는다는 것이다. 보량이 말하였다. 다섯째 일이다.</w:t>
      </w:r>
    </w:p>
    <w:p>
      <w:pPr>
        <w:pStyle w:val="TranslationText"/>
      </w:pPr>
      <w:r>
        <w:rPr>
          <w:b/>
          <w:sz w:val="22"/>
          <w:szCs w:val="22"/>
        </w:rPr>
        <w:t xml:space="preserve">[0609b05]</w:t>
      </w:r>
      <w:r>
        <w:br/>
      </w:r>
      <w:r>
        <w:rPr>
          <w:b/>
          <w:sz w:val="18"/>
          <w:szCs w:val="18"/>
        </w:rPr>
        <w:t xml:space="preserve">원문</w:t>
      </w:r>
      <w:r>
        <w:br/>
      </w:r>
      <w:r>
        <w:t xml:space="preserve">[0609b05] 復次瞿曇世間小兒(至)一切諸法各有自性。</w:t>
      </w:r>
      <w:r>
        <w:br/>
      </w:r>
      <w:r>
        <w:rPr>
          <w:b/>
          <w:sz w:val="18"/>
          <w:szCs w:val="18"/>
        </w:rPr>
        <w:t xml:space="preserve">한국어 번역</w:t>
      </w:r>
      <w:r>
        <w:br/>
      </w:r>
      <w:r>
        <w:t xml:space="preserve">“또 구담이여, 세간의 어린아이들은 …… 모든 법에는 각각 자성이 있습니다.”</w:t>
      </w:r>
    </w:p>
    <w:p>
      <w:pPr>
        <w:pStyle w:val="TranslationText"/>
      </w:pPr>
      <w:r>
        <w:rPr>
          <w:b/>
          <w:sz w:val="22"/>
          <w:szCs w:val="22"/>
        </w:rPr>
        <w:t xml:space="preserve">[0609b06]</w:t>
      </w:r>
      <w:r>
        <w:br/>
      </w:r>
      <w:r>
        <w:rPr>
          <w:b/>
          <w:sz w:val="18"/>
          <w:szCs w:val="18"/>
        </w:rPr>
        <w:t xml:space="preserve">원문</w:t>
      </w:r>
      <w:r>
        <w:br/>
      </w:r>
      <w:r>
        <w:t xml:space="preserve">[0609b06] 案。僧亮曰。第七謂。憂喜無因也。寶亮曰。第六事。</w:t>
      </w:r>
      <w:r>
        <w:br/>
      </w:r>
      <w:r>
        <w:rPr>
          <w:b/>
          <w:sz w:val="18"/>
          <w:szCs w:val="18"/>
        </w:rPr>
        <w:t xml:space="preserve">한국어 번역</w:t>
      </w:r>
      <w:r>
        <w:br/>
      </w:r>
      <w:r>
        <w:t xml:space="preserve">살펴보건대, 승량이 말하였다. 일곱째는 말하자면, 근심과 기쁨에는 원인이 없다는 것이다. 보량이 말하였다. 여섯째 일이다.</w:t>
      </w:r>
    </w:p>
    <w:p>
      <w:pPr>
        <w:pStyle w:val="TranslationText"/>
      </w:pPr>
      <w:r>
        <w:rPr>
          <w:b/>
          <w:sz w:val="22"/>
          <w:szCs w:val="22"/>
        </w:rPr>
        <w:t xml:space="preserve">[0609b08]</w:t>
      </w:r>
      <w:r>
        <w:br/>
      </w:r>
      <w:r>
        <w:rPr>
          <w:b/>
          <w:sz w:val="18"/>
          <w:szCs w:val="18"/>
        </w:rPr>
        <w:t xml:space="preserve">원문</w:t>
      </w:r>
      <w:r>
        <w:br/>
      </w:r>
      <w:r>
        <w:t xml:space="preserve">[0609b08] 復次瞿曇世法有二(至)有自性故不從因緣。</w:t>
      </w:r>
      <w:r>
        <w:br/>
      </w:r>
      <w:r>
        <w:rPr>
          <w:b/>
          <w:sz w:val="18"/>
          <w:szCs w:val="18"/>
        </w:rPr>
        <w:t xml:space="preserve">한국어 번역</w:t>
      </w:r>
      <w:r>
        <w:br/>
      </w:r>
      <w:r>
        <w:t xml:space="preserve">“또 구담이여, 세간의 법에는 두 가지가 있습니다. …… 자성이 있기 때문에 인연을 따르지 않습니다.”</w:t>
      </w:r>
    </w:p>
    <w:p>
      <w:pPr>
        <w:pStyle w:val="TranslationText"/>
      </w:pPr>
      <w:r>
        <w:rPr>
          <w:b/>
          <w:sz w:val="22"/>
          <w:szCs w:val="22"/>
        </w:rPr>
        <w:t xml:space="preserve">[0609b09]</w:t>
      </w:r>
      <w:r>
        <w:br/>
      </w:r>
      <w:r>
        <w:rPr>
          <w:b/>
          <w:sz w:val="18"/>
          <w:szCs w:val="18"/>
        </w:rPr>
        <w:t xml:space="preserve">원문</w:t>
      </w:r>
      <w:r>
        <w:br/>
      </w:r>
      <w:r>
        <w:t xml:space="preserve">[0609b09] 案。僧亮曰。第八是故外計。虛空有用有名。莬角無用無名也。寶亮曰。第七事也。七事悉是證自然耳。</w:t>
      </w:r>
      <w:r>
        <w:br/>
      </w:r>
      <w:r>
        <w:rPr>
          <w:b/>
          <w:sz w:val="18"/>
          <w:szCs w:val="18"/>
        </w:rPr>
        <w:t xml:space="preserve">한국어 번역</w:t>
      </w:r>
      <w:r>
        <w:br/>
      </w:r>
      <w:r>
        <w:t xml:space="preserve">살펴보건대, 승량이 말하였다. 여덟째이므로 외도가 헤아리기를, 허공은 작용도 있고 이름도 있지만, 토끼뿔은 작용도 없고 이름도 없다고 한 것이다. 보량이 말하였다. 일곱째 일이다. 일곱 가지 일은 모두 자연히 그러함을 증명한 것일 뿐이다.</w:t>
      </w:r>
      <w:r>
        <w:br/>
      </w:r>
      <w:r>
        <w:rPr>
          <w:b/>
          <w:sz w:val="17"/>
          <w:szCs w:val="17"/>
        </w:rPr>
        <w:t xml:space="preserve">교감·번역 메모 | </w:t>
      </w:r>
      <w:r>
        <w:rPr>
          <w:sz w:val="17"/>
          <w:szCs w:val="17"/>
        </w:rPr>
        <w:t xml:space="preserve">[과문 번호 불일치] 승량 주석은 여기서 「第八」이라 하나, 이어지는 보량 주석은 「第七事」라 한다. 번호를 조정하지 않고 원문대로 옮겼다.</w:t>
      </w:r>
    </w:p>
    <w:p>
      <w:pPr>
        <w:pStyle w:val="TranslationText"/>
      </w:pPr>
      <w:r>
        <w:rPr>
          <w:b/>
          <w:sz w:val="22"/>
          <w:szCs w:val="22"/>
        </w:rPr>
        <w:t xml:space="preserve">[0609b12]</w:t>
      </w:r>
      <w:r>
        <w:br/>
      </w:r>
      <w:r>
        <w:rPr>
          <w:b/>
          <w:sz w:val="18"/>
          <w:szCs w:val="18"/>
        </w:rPr>
        <w:t xml:space="preserve">원문</w:t>
      </w:r>
      <w:r>
        <w:br/>
      </w:r>
      <w:r>
        <w:t xml:space="preserve">[0609b12] 佛言善男子如汝所言(至)同五大者無有是處。</w:t>
      </w:r>
      <w:r>
        <w:br/>
      </w:r>
      <w:r>
        <w:rPr>
          <w:b/>
          <w:sz w:val="18"/>
          <w:szCs w:val="18"/>
        </w:rPr>
        <w:t xml:space="preserve">한국어 번역</w:t>
      </w:r>
      <w:r>
        <w:br/>
      </w:r>
      <w:r>
        <w:t xml:space="preserve">부처님께서 말씀하셨다. “선남자여, 그대가 말한 것처럼 …… 오대와 같다고 하는 것은 있을 수 없다.”</w:t>
      </w:r>
    </w:p>
    <w:p>
      <w:pPr>
        <w:pStyle w:val="TranslationText"/>
      </w:pPr>
      <w:r>
        <w:rPr>
          <w:b/>
          <w:sz w:val="22"/>
          <w:szCs w:val="22"/>
        </w:rPr>
        <w:t xml:space="preserve">[0609b13]</w:t>
      </w:r>
      <w:r>
        <w:br/>
      </w:r>
      <w:r>
        <w:rPr>
          <w:b/>
          <w:sz w:val="18"/>
          <w:szCs w:val="18"/>
        </w:rPr>
        <w:t xml:space="preserve">원문</w:t>
      </w:r>
      <w:r>
        <w:br/>
      </w:r>
      <w:r>
        <w:t xml:space="preserve">[0609b13] 案。僧亮曰。先破第二。明諸大無常。故無性也。寶亮曰。若使萬法。從五大者。萬法無常。五大亦應無常也。</w:t>
      </w:r>
      <w:r>
        <w:br/>
      </w:r>
      <w:r>
        <w:rPr>
          <w:b/>
          <w:sz w:val="18"/>
          <w:szCs w:val="18"/>
        </w:rPr>
        <w:t xml:space="preserve">한국어 번역</w:t>
      </w:r>
      <w:r>
        <w:br/>
      </w:r>
      <w:r>
        <w:t xml:space="preserve">살펴보건대, 승량이 말하였다. 먼저 둘째를 깨뜨려, 모든 대(大)가 무상함을 밝히고, 그러므로 자성이 없음을 밝힌 것이다. 보량이 말하였다. 만약 만법이, 오대를 따른다고 한다면, 만법이 무상하므로, 오대도 또한 마땅히 무상해야 한다.</w:t>
      </w:r>
    </w:p>
    <w:p>
      <w:pPr>
        <w:pStyle w:val="TranslationText"/>
      </w:pPr>
      <w:r>
        <w:rPr>
          <w:b/>
          <w:sz w:val="22"/>
          <w:szCs w:val="22"/>
        </w:rPr>
        <w:t xml:space="preserve">[0609b16]</w:t>
      </w:r>
      <w:r>
        <w:br/>
      </w:r>
      <w:r>
        <w:rPr>
          <w:b/>
          <w:sz w:val="18"/>
          <w:szCs w:val="18"/>
        </w:rPr>
        <w:t xml:space="preserve">원문</w:t>
      </w:r>
      <w:r>
        <w:br/>
      </w:r>
      <w:r>
        <w:t xml:space="preserve">[0609b16] 善男子汝言用處定故(至)說一切法有自性也。</w:t>
      </w:r>
      <w:r>
        <w:br/>
      </w:r>
      <w:r>
        <w:rPr>
          <w:b/>
          <w:sz w:val="18"/>
          <w:szCs w:val="18"/>
        </w:rPr>
        <w:t xml:space="preserve">한국어 번역</w:t>
      </w:r>
      <w:r>
        <w:br/>
      </w:r>
      <w:r>
        <w:t xml:space="preserve">“선남자여, 그대는 작용과 처소가 일정하기 때문에 …… 모든 법에 자성이 있다고 말할 수 있다고 하였다.”</w:t>
      </w:r>
    </w:p>
    <w:p>
      <w:pPr>
        <w:pStyle w:val="TranslationText"/>
      </w:pPr>
      <w:r>
        <w:rPr>
          <w:b/>
          <w:sz w:val="22"/>
          <w:szCs w:val="22"/>
        </w:rPr>
        <w:t xml:space="preserve">[0609b17]</w:t>
      </w:r>
      <w:r>
        <w:br/>
      </w:r>
      <w:r>
        <w:rPr>
          <w:b/>
          <w:sz w:val="18"/>
          <w:szCs w:val="18"/>
        </w:rPr>
        <w:t xml:space="preserve">원문</w:t>
      </w:r>
      <w:r>
        <w:br/>
      </w:r>
      <w:r>
        <w:t xml:space="preserve">[0609b17] 案。僧亮曰。答第三也。若名義有因。實亦有因也。寶亮曰。答第二也。明竹木初生。本無箭鎙之性。工匠乃成。豈非因緣耶。</w:t>
      </w:r>
      <w:r>
        <w:br/>
      </w:r>
      <w:r>
        <w:rPr>
          <w:b/>
          <w:sz w:val="18"/>
          <w:szCs w:val="18"/>
        </w:rPr>
        <w:t xml:space="preserve">한국어 번역</w:t>
      </w:r>
      <w:r>
        <w:br/>
      </w:r>
      <w:r>
        <w:t xml:space="preserve">살펴보건대, 승량이 말하였다. 셋째에 답한 것이다. 만약 이름과 뜻에 원인이 있다면, 실체에도 또한 원인이 있다. 보량이 말하였다. 둘째에 답한 것이다. 대나무와 나무가 처음 생길 때에는, 본래 화살과 창의 자성이 없고, 장인이 비로소 만들어 내니, 어찌 인연이 아니겠는가.</w:t>
      </w:r>
    </w:p>
    <w:p>
      <w:pPr>
        <w:pStyle w:val="TranslationText"/>
      </w:pPr>
      <w:r>
        <w:rPr>
          <w:b/>
          <w:sz w:val="22"/>
          <w:szCs w:val="22"/>
        </w:rPr>
        <w:t xml:space="preserve">[0609b20]</w:t>
      </w:r>
      <w:r>
        <w:br/>
      </w:r>
      <w:r>
        <w:rPr>
          <w:b/>
          <w:sz w:val="18"/>
          <w:szCs w:val="18"/>
        </w:rPr>
        <w:t xml:space="preserve">원문</w:t>
      </w:r>
      <w:r>
        <w:br/>
      </w:r>
      <w:r>
        <w:t xml:space="preserve">[0609b20] 善男子汝言如龜陸生(至)無有自性無有一性。</w:t>
      </w:r>
      <w:r>
        <w:br/>
      </w:r>
      <w:r>
        <w:rPr>
          <w:b/>
          <w:sz w:val="18"/>
          <w:szCs w:val="18"/>
        </w:rPr>
        <w:t xml:space="preserve">한국어 번역</w:t>
      </w:r>
      <w:r>
        <w:br/>
      </w:r>
      <w:r>
        <w:t xml:space="preserve">“선남자여, 그대는 거북이 육지에서 태어나 …… 자성이 없으며 하나의 성품도 없다.”</w:t>
      </w:r>
    </w:p>
    <w:p>
      <w:pPr>
        <w:pStyle w:val="TranslationText"/>
      </w:pPr>
      <w:r>
        <w:rPr>
          <w:b/>
          <w:sz w:val="22"/>
          <w:szCs w:val="22"/>
        </w:rPr>
        <w:t xml:space="preserve">[0609b21]</w:t>
      </w:r>
      <w:r>
        <w:br/>
      </w:r>
      <w:r>
        <w:rPr>
          <w:b/>
          <w:sz w:val="18"/>
          <w:szCs w:val="18"/>
        </w:rPr>
        <w:t xml:space="preserve">원문</w:t>
      </w:r>
      <w:r>
        <w:br/>
      </w:r>
      <w:r>
        <w:t xml:space="preserve">[0609b21] 案。僧亮曰。答第四也。明龜若無緣。亦可入火也。寶亮曰。答第三證。皆由行業。豈得無緣耶。</w:t>
      </w:r>
      <w:r>
        <w:br/>
      </w:r>
      <w:r>
        <w:rPr>
          <w:b/>
          <w:sz w:val="18"/>
          <w:szCs w:val="18"/>
        </w:rPr>
        <w:t xml:space="preserve">한국어 번역</w:t>
      </w:r>
      <w:r>
        <w:br/>
      </w:r>
      <w:r>
        <w:t xml:space="preserve">살펴보건대, 승량이 말하였다. 넷째에 답한 것이다. 거북이 만약 인연이 없다면, 또한 불 속에도 들어갈 수 있어야 한다. 보량이 말하였다. 셋째 증명에 답한 것이다. 모두 행업으로 말미암는 것이니, 어찌 인연이 없다고 할 수 있겠는가.</w:t>
      </w:r>
    </w:p>
    <w:p>
      <w:pPr>
        <w:pStyle w:val="TranslationText"/>
      </w:pPr>
      <w:r>
        <w:rPr>
          <w:b/>
          <w:sz w:val="22"/>
          <w:szCs w:val="22"/>
        </w:rPr>
        <w:t xml:space="preserve">[0609b24]</w:t>
      </w:r>
      <w:r>
        <w:br/>
      </w:r>
      <w:r>
        <w:rPr>
          <w:b/>
          <w:sz w:val="18"/>
          <w:szCs w:val="18"/>
        </w:rPr>
        <w:t xml:space="preserve">원문</w:t>
      </w:r>
      <w:r>
        <w:br/>
      </w:r>
      <w:r>
        <w:t xml:space="preserve">[0609b24] 善男子汝言身為在先(至)何因緣故而作是難。</w:t>
      </w:r>
      <w:r>
        <w:br/>
      </w:r>
      <w:r>
        <w:rPr>
          <w:b/>
          <w:sz w:val="18"/>
          <w:szCs w:val="18"/>
        </w:rPr>
        <w:t xml:space="preserve">한국어 번역</w:t>
      </w:r>
      <w:r>
        <w:br/>
      </w:r>
      <w:r>
        <w:t xml:space="preserve">“선남자여, 그대는 몸이 먼저 있다고 말했는데 …… 무슨 인연으로 이러한 논난을 하는가.”</w:t>
      </w:r>
    </w:p>
    <w:p>
      <w:pPr>
        <w:pStyle w:val="TranslationText"/>
      </w:pPr>
      <w:r>
        <w:rPr>
          <w:b/>
          <w:sz w:val="22"/>
          <w:szCs w:val="22"/>
        </w:rPr>
        <w:t xml:space="preserve">[0609b25]</w:t>
      </w:r>
      <w:r>
        <w:br/>
      </w:r>
      <w:r>
        <w:rPr>
          <w:b/>
          <w:sz w:val="18"/>
          <w:szCs w:val="18"/>
        </w:rPr>
        <w:t xml:space="preserve">원문</w:t>
      </w:r>
      <w:r>
        <w:br/>
      </w:r>
      <w:r>
        <w:t xml:space="preserve">[0609b25] 案。僧亮曰。答第一難也。汝性亦無前後。而[1]我因緣。亦無先後。云何為難也。寶亮曰。破三證竟。答其上所執也。且一往總非。明不應為難也。</w:t>
      </w:r>
      <w:r>
        <w:br/>
      </w:r>
      <w:r>
        <w:rPr>
          <w:b/>
          <w:sz w:val="18"/>
          <w:szCs w:val="18"/>
        </w:rPr>
        <w:t xml:space="preserve">한국어 번역</w:t>
      </w:r>
      <w:r>
        <w:br/>
      </w:r>
      <w:r>
        <w:t xml:space="preserve">살펴보건대, 승량이 말하였다. 첫째 논난에 답한 것이다. 그대가 말하는 자성에도 선후가 없고, 나의 인연에도, 또한 선후가 없는데, 어찌 이것으로 논난하는가. 보량이 말하였다. 세 가지 증명을 깨뜨리기를 마치고, 위에서 집착한 바에 답한 것이다. 우선 한 차례 총괄하여 그르다고 하고, 논난해서는 안 됨을 밝힌 것이다.</w:t>
      </w:r>
      <w:r>
        <w:br/>
      </w:r>
      <w:r>
        <w:rPr>
          <w:b/>
          <w:sz w:val="17"/>
          <w:szCs w:val="17"/>
        </w:rPr>
        <w:t xml:space="preserve">교감·번역 메모 | </w:t>
      </w:r>
      <w:r>
        <w:rPr>
          <w:sz w:val="17"/>
          <w:szCs w:val="17"/>
        </w:rPr>
        <w:t xml:space="preserve">[구문 불확실] 「而[1]我因緣」은 교감표지 [1]이 끼어 있고 문장이 짧게 분절되어 있다. 앞뒤 문맥에 따라 ‘[1]나의 인연에도’로 이어 옮겼다.</w:t>
      </w:r>
    </w:p>
    <w:p>
      <w:pPr>
        <w:pStyle w:val="TranslationText"/>
      </w:pPr>
      <w:r>
        <w:rPr>
          <w:b/>
          <w:sz w:val="22"/>
          <w:szCs w:val="22"/>
        </w:rPr>
        <w:t xml:space="preserve">[0609b29]</w:t>
      </w:r>
      <w:r>
        <w:br/>
      </w:r>
      <w:r>
        <w:rPr>
          <w:b/>
          <w:sz w:val="18"/>
          <w:szCs w:val="18"/>
        </w:rPr>
        <w:t xml:space="preserve">원문</w:t>
      </w:r>
      <w:r>
        <w:br/>
      </w:r>
      <w:r>
        <w:t xml:space="preserve">[0609b29] 善男子一切眾生身及煩惱(至)皆從因緣無有自性。</w:t>
      </w:r>
      <w:r>
        <w:br/>
      </w:r>
      <w:r>
        <w:rPr>
          <w:b/>
          <w:sz w:val="18"/>
          <w:szCs w:val="18"/>
        </w:rPr>
        <w:t xml:space="preserve">한국어 번역</w:t>
      </w:r>
      <w:r>
        <w:br/>
      </w:r>
      <w:r>
        <w:t xml:space="preserve">“선남자여, 모든 중생의 몸과 번뇌는 …… 모두 인연을 따르며 자성이 없다.”</w:t>
      </w:r>
    </w:p>
    <w:p>
      <w:pPr>
        <w:pStyle w:val="TranslationText"/>
      </w:pPr>
      <w:r>
        <w:rPr>
          <w:b/>
          <w:sz w:val="22"/>
          <w:szCs w:val="22"/>
        </w:rPr>
        <w:t xml:space="preserve">[0609c01]</w:t>
      </w:r>
      <w:r>
        <w:br/>
      </w:r>
      <w:r>
        <w:rPr>
          <w:b/>
          <w:sz w:val="18"/>
          <w:szCs w:val="18"/>
        </w:rPr>
        <w:t xml:space="preserve">원문</w:t>
      </w:r>
      <w:r>
        <w:br/>
      </w:r>
      <w:r>
        <w:t xml:space="preserve">[0609c01] 案。僧亮曰。汝有一時。而無因果。我緣有一時。而有因果也。如炷之與明以下。若不見身因。便言無因者。汝亦不見瓶因。不應說泥是瓶因也。寶亮曰。正答也。云身及煩惱。一時而有。此言似不關眾生之始也。正應是捉十二因緣中。識枝時語也。夫受生為體。要須備起潤業潤生。若但有潤業。無潤生愛。則不為結報。故識[2]支之起。雖由潤業。若不更起潤生。則報不相續。于時。身與煩惱。得言一時而有。雖復一時。要因煩惱而有身也。若言身不在先。知無因者。現見瓶等。不無因緣也。</w:t>
      </w:r>
      <w:r>
        <w:br/>
      </w:r>
      <w:r>
        <w:rPr>
          <w:b/>
          <w:sz w:val="18"/>
          <w:szCs w:val="18"/>
        </w:rPr>
        <w:t xml:space="preserve">한국어 번역</w:t>
      </w:r>
      <w:r>
        <w:br/>
      </w:r>
      <w:r>
        <w:t xml:space="preserve">살펴보건대, 승량이 말하였다. 그대에게는 한때에 함께 있음이 있지만, 인과는 없고, 나의 인연에는 한때에 함께 있음이 있으면서, 인과도 있다. 심지와 밝음의 경우 이하와 같다. 만약 몸의 원인을 보지 못했다고 해서, 곧 원인이 없다고 말한다면, 그대도 또한 병의 원인을 보지 못하니, 진흙이 병의 원인이라고 말해서는 안 된다. 보량이 말하였다. 바로 답한 것이다. 몸과 번뇌가, 한때에 함께 있다고 말한 것은, 이 말이 중생의 시작과는 관계가 없는 듯하다. 바로 십이인연 가운데, 식지(識枝)의 때를 붙잡아 한 말이어야 한다. 대저 생을 받는 것을 체로 삼으려면, 반드시 윤업(潤業)과 윤생(潤生)을 갖추어 일으켜야 한다. 만약 윤업만 있고, 생을 윤택하게 하는 애착이 없다면, 곧 과보를 맺지 못한다. 그러므로 식지(識支)가 일어나는 것은, 비록 윤업으로 말미암지만, 다시 윤생을 일으키지 않는다면, 과보가 서로 이어지지 않는다. 그때에는, 몸과 번뇌가, 한때에 함께 있다고 말할 수 있다. 비록 다시 한때에 함께 있다 하더라도, 반드시 번뇌를 원인으로 하여 몸이 있게 된다. 만약 몸이 먼저 있지 않다는 이유로, 원인이 없다고 안다면, 현재 눈앞에서 병 등의 경우를 보아도, 인연이 없는 것은 아니다.</w:t>
      </w:r>
      <w:r>
        <w:br/>
      </w:r>
      <w:r>
        <w:rPr>
          <w:b/>
          <w:sz w:val="17"/>
          <w:szCs w:val="17"/>
        </w:rPr>
        <w:t xml:space="preserve">교감·번역 메모 | </w:t>
      </w:r>
      <w:r>
        <w:rPr>
          <w:sz w:val="17"/>
          <w:szCs w:val="17"/>
        </w:rPr>
        <w:t xml:space="preserve">[이문 가능] 「識枝時語也」의 「枝」는 뒤의 「識[2]支」와 대응해 「支」의 이문 가능성이 있으나 원문은 그대로 보존하였다.</w:t>
      </w:r>
    </w:p>
    <w:p>
      <w:pPr>
        <w:pStyle w:val="TranslationText"/>
      </w:pPr>
      <w:r>
        <w:rPr>
          <w:b/>
          <w:sz w:val="22"/>
          <w:szCs w:val="22"/>
        </w:rPr>
        <w:t xml:space="preserve">[0609c12]</w:t>
      </w:r>
      <w:r>
        <w:br/>
      </w:r>
      <w:r>
        <w:rPr>
          <w:b/>
          <w:sz w:val="18"/>
          <w:szCs w:val="18"/>
        </w:rPr>
        <w:t xml:space="preserve">원문</w:t>
      </w:r>
      <w:r>
        <w:br/>
      </w:r>
      <w:r>
        <w:t xml:space="preserve">[0609c12] 善男子若言一切法(至)亦應如是精勤持戒。</w:t>
      </w:r>
      <w:r>
        <w:br/>
      </w:r>
      <w:r>
        <w:rPr>
          <w:b/>
          <w:sz w:val="18"/>
          <w:szCs w:val="18"/>
        </w:rPr>
        <w:t xml:space="preserve">한국어 번역</w:t>
      </w:r>
      <w:r>
        <w:br/>
      </w:r>
      <w:r>
        <w:t xml:space="preserve">“선남자여, 만약 모든 법이 …… 또한 마땅히 이와 같이 부지런히 계를 지켜야 한다.”</w:t>
      </w:r>
    </w:p>
    <w:p>
      <w:pPr>
        <w:pStyle w:val="TranslationText"/>
      </w:pPr>
      <w:r>
        <w:rPr>
          <w:b/>
          <w:sz w:val="22"/>
          <w:szCs w:val="22"/>
        </w:rPr>
        <w:t xml:space="preserve">[0609c13]</w:t>
      </w:r>
      <w:r>
        <w:br/>
      </w:r>
      <w:r>
        <w:rPr>
          <w:b/>
          <w:sz w:val="18"/>
          <w:szCs w:val="18"/>
        </w:rPr>
        <w:t xml:space="preserve">원문</w:t>
      </w:r>
      <w:r>
        <w:br/>
      </w:r>
      <w:r>
        <w:t xml:space="preserve">[0609c13] 案。僧亮曰。謂汝法能生名大。若無因緣。不應說大也。寶亮曰。身先因緣。亦同此也。</w:t>
      </w:r>
      <w:r>
        <w:br/>
      </w:r>
      <w:r>
        <w:rPr>
          <w:b/>
          <w:sz w:val="18"/>
          <w:szCs w:val="18"/>
        </w:rPr>
        <w:t xml:space="preserve">한국어 번역</w:t>
      </w:r>
      <w:r>
        <w:br/>
      </w:r>
      <w:r>
        <w:t xml:space="preserve">살펴보건대, 승량이 말하였다. 그대의 법은 능히 생겨나기 때문에 ‘대(大)’라고 이름한다는 것이다. 만약 인연이 없다면, ‘대’라고 말해서는 안 된다. 보량이 말하였다. 몸에 앞서는 인연도, 또한 이와 같다.</w:t>
      </w:r>
      <w:r>
        <w:br/>
      </w:r>
      <w:r>
        <w:rPr>
          <w:b/>
          <w:sz w:val="17"/>
          <w:szCs w:val="17"/>
        </w:rPr>
        <w:t xml:space="preserve">교감·번역 메모 | </w:t>
      </w:r>
      <w:r>
        <w:rPr>
          <w:sz w:val="17"/>
          <w:szCs w:val="17"/>
        </w:rPr>
        <w:t xml:space="preserve">[구문 불확실] 「謂汝法能生名大」는 「法」「能生」「名大」의 결합이 압축되어 있다. ‘그대의 법은 능히 생겨나기 때문에 대(大)라 이름한다’는 뜻으로 옮겼다.</w:t>
      </w:r>
    </w:p>
    <w:p>
      <w:pPr>
        <w:pStyle w:val="TranslationText"/>
      </w:pPr>
      <w:r>
        <w:rPr>
          <w:b/>
          <w:sz w:val="22"/>
          <w:szCs w:val="22"/>
        </w:rPr>
        <w:t xml:space="preserve">[0609c15]</w:t>
      </w:r>
      <w:r>
        <w:br/>
      </w:r>
      <w:r>
        <w:rPr>
          <w:b/>
          <w:sz w:val="18"/>
          <w:szCs w:val="18"/>
        </w:rPr>
        <w:t xml:space="preserve">원문</w:t>
      </w:r>
      <w:r>
        <w:br/>
      </w:r>
      <w:r>
        <w:t xml:space="preserve">[0609c15] 善男子汝言五大有定堅性(至)故不得說自性故堅。</w:t>
      </w:r>
      <w:r>
        <w:br/>
      </w:r>
      <w:r>
        <w:rPr>
          <w:b/>
          <w:sz w:val="18"/>
          <w:szCs w:val="18"/>
        </w:rPr>
        <w:t xml:space="preserve">한국어 번역</w:t>
      </w:r>
      <w:r>
        <w:br/>
      </w:r>
      <w:r>
        <w:t xml:space="preserve">선남자여, 그대는 오대에 일정한 견고한 성질이 있다고 말하지만 …… 그러므로 자성이기 때문에 견고하다고 말할 수 없다.</w:t>
      </w:r>
    </w:p>
    <w:p>
      <w:pPr>
        <w:pStyle w:val="TranslationText"/>
      </w:pPr>
      <w:r>
        <w:rPr>
          <w:b/>
          <w:sz w:val="22"/>
          <w:szCs w:val="22"/>
        </w:rPr>
        <w:t xml:space="preserve">[0609c16]</w:t>
      </w:r>
      <w:r>
        <w:br/>
      </w:r>
      <w:r>
        <w:rPr>
          <w:b/>
          <w:sz w:val="18"/>
          <w:szCs w:val="18"/>
        </w:rPr>
        <w:t xml:space="preserve">원문</w:t>
      </w:r>
      <w:r>
        <w:br/>
      </w:r>
      <w:r>
        <w:t xml:space="preserve">[0609c16] 案。僧亮曰。此等有香。香屬地故也。寶亮曰。重破初證也。彼以蘇[萉-巴+(日/(句-口+匕))]為地。而有時同水。豈有自性耶。</w:t>
      </w:r>
      <w:r>
        <w:br/>
      </w:r>
      <w:r>
        <w:rPr>
          <w:b/>
          <w:sz w:val="18"/>
          <w:szCs w:val="18"/>
        </w:rPr>
        <w:t xml:space="preserve">한국어 번역</w:t>
      </w:r>
      <w:r>
        <w:br/>
      </w:r>
      <w:r>
        <w:t xml:space="preserve">살펴보건대, 승량이 말하였다. 이것들에는 향기가 있다. 향기는 지대(地大)에 속하기 때문이다. 보량이 말하였다. 거듭 첫 번째 증거를 논파한 것이다. 그는 소[萉-巴+(日/(句-口+匕))]를 지대라고 여기지만, 어떤 때에는 물과 같아진다. 어찌 자성이 있겠는가.</w:t>
      </w:r>
      <w:r>
        <w:br/>
      </w:r>
      <w:r>
        <w:rPr>
          <w:b/>
          <w:sz w:val="17"/>
          <w:szCs w:val="17"/>
        </w:rPr>
        <w:t xml:space="preserve">교감·번역 메모 | </w:t>
      </w:r>
      <w:r>
        <w:rPr>
          <w:sz w:val="17"/>
          <w:szCs w:val="17"/>
        </w:rPr>
        <w:t xml:space="preserve">[이체자·난독] 「蘇[萉-巴+(日/(句-口+匕))]」의 두 번째 글자는 대장경 이체자 표기이다. 원문 표기를 보존하고 음·훈을 임의 확정하지 않았다.</w:t>
      </w:r>
    </w:p>
    <w:p>
      <w:pPr>
        <w:pStyle w:val="TranslationText"/>
      </w:pPr>
      <w:r>
        <w:rPr>
          <w:b/>
          <w:sz w:val="22"/>
          <w:szCs w:val="22"/>
        </w:rPr>
        <w:t xml:space="preserve">[0609c19]</w:t>
      </w:r>
      <w:r>
        <w:br/>
      </w:r>
      <w:r>
        <w:rPr>
          <w:b/>
          <w:sz w:val="18"/>
          <w:szCs w:val="18"/>
        </w:rPr>
        <w:t xml:space="preserve">원문</w:t>
      </w:r>
      <w:r>
        <w:br/>
      </w:r>
      <w:r>
        <w:t xml:space="preserve">[0609c19] 善男子白臘鈆錫銅鐵金銀(至)云何說言定名火性。</w:t>
      </w:r>
      <w:r>
        <w:br/>
      </w:r>
      <w:r>
        <w:rPr>
          <w:b/>
          <w:sz w:val="18"/>
          <w:szCs w:val="18"/>
        </w:rPr>
        <w:t xml:space="preserve">한국어 번역</w:t>
      </w:r>
      <w:r>
        <w:br/>
      </w:r>
      <w:r>
        <w:t xml:space="preserve">선남자여, 흰 밀랍·납·주석·구리·쇠·금·은은 …… 어찌 일정하게 화대의 성질이라고 말하겠는가.</w:t>
      </w:r>
    </w:p>
    <w:p>
      <w:pPr>
        <w:pStyle w:val="TranslationText"/>
      </w:pPr>
      <w:r>
        <w:rPr>
          <w:b/>
          <w:sz w:val="22"/>
          <w:szCs w:val="22"/>
        </w:rPr>
        <w:t xml:space="preserve">[0609c20]</w:t>
      </w:r>
      <w:r>
        <w:br/>
      </w:r>
      <w:r>
        <w:rPr>
          <w:b/>
          <w:sz w:val="18"/>
          <w:szCs w:val="18"/>
        </w:rPr>
        <w:t xml:space="preserve">원문</w:t>
      </w:r>
      <w:r>
        <w:br/>
      </w:r>
      <w:r>
        <w:t xml:space="preserve">[0609c20] 案。僧亮曰。此有明色。色屬火也。寶亮曰。火不定。以流時水性。動時風性。熱時火性。堅時地性。亦非自性也。</w:t>
      </w:r>
      <w:r>
        <w:br/>
      </w:r>
      <w:r>
        <w:rPr>
          <w:b/>
          <w:sz w:val="18"/>
          <w:szCs w:val="18"/>
        </w:rPr>
        <w:t xml:space="preserve">한국어 번역</w:t>
      </w:r>
      <w:r>
        <w:br/>
      </w:r>
      <w:r>
        <w:t xml:space="preserve">살펴보건대, 승량이 말하였다. 여기에는 밝은 색이 있다. 색은 화대에 속한다. 보량이 말하였다. 불의 성질도 일정하지 않다. 흐를 때에는 수대의 성질이고, 움직일 때에는 풍대의 성질이며, 뜨거울 때에는 화대의 성질이고, 굳을 때에는 지대의 성질이다. 그러므로 또한 자성이 아니다.</w:t>
      </w:r>
    </w:p>
    <w:p>
      <w:pPr>
        <w:pStyle w:val="TranslationText"/>
      </w:pPr>
      <w:r>
        <w:rPr>
          <w:b/>
          <w:sz w:val="22"/>
          <w:szCs w:val="22"/>
        </w:rPr>
        <w:t xml:space="preserve">[0609c23]</w:t>
      </w:r>
      <w:r>
        <w:br/>
      </w:r>
      <w:r>
        <w:rPr>
          <w:b/>
          <w:sz w:val="18"/>
          <w:szCs w:val="18"/>
        </w:rPr>
        <w:t xml:space="preserve">원문</w:t>
      </w:r>
      <w:r>
        <w:br/>
      </w:r>
      <w:r>
        <w:t xml:space="preserve">[0609c23] 善男子水性名流若水凍時(至)從因緣見非無因緣。</w:t>
      </w:r>
      <w:r>
        <w:br/>
      </w:r>
      <w:r>
        <w:rPr>
          <w:b/>
          <w:sz w:val="18"/>
          <w:szCs w:val="18"/>
        </w:rPr>
        <w:t xml:space="preserve">한국어 번역</w:t>
      </w:r>
      <w:r>
        <w:br/>
      </w:r>
      <w:r>
        <w:t xml:space="preserve">선남자여, 물의 성질을 흐름이라 하지만 물이 얼 때에는 …… 인연을 따라 보이는 것이지 인연이 없는 것이 아니다.</w:t>
      </w:r>
    </w:p>
    <w:p>
      <w:pPr>
        <w:pStyle w:val="TranslationText"/>
      </w:pPr>
      <w:r>
        <w:rPr>
          <w:b/>
          <w:sz w:val="22"/>
          <w:szCs w:val="22"/>
        </w:rPr>
        <w:t xml:space="preserve">[0609c24]</w:t>
      </w:r>
      <w:r>
        <w:br/>
      </w:r>
      <w:r>
        <w:rPr>
          <w:b/>
          <w:sz w:val="18"/>
          <w:szCs w:val="18"/>
        </w:rPr>
        <w:t xml:space="preserve">원문</w:t>
      </w:r>
      <w:r>
        <w:br/>
      </w:r>
      <w:r>
        <w:t xml:space="preserve">[0609c24] 案。僧亮曰。是堅守性。故名為水。然流動性同。若動不失流守性。不名為[3]為風耶。若動不名風以下。若濕多屬水。凍時堅多應屬地也。豈是從緣得名乎。寶亮曰。若凍時猶屬水者。波本因風而動。應名波為風若不名波為風。亦不應凍為水也。</w:t>
      </w:r>
      <w:r>
        <w:br/>
      </w:r>
      <w:r>
        <w:rPr>
          <w:b/>
          <w:sz w:val="18"/>
          <w:szCs w:val="18"/>
        </w:rPr>
        <w:t xml:space="preserve">한국어 번역</w:t>
      </w:r>
      <w:r>
        <w:br/>
      </w:r>
      <w:r>
        <w:t xml:space="preserve">살펴보건대, 승량이 말하였다. 이는 굳게 그 성질을 지키는 것이므로, 물이라고 이름한다. 그러나 흐르고 움직이는 성질은 같다. 만약 움직여도 흐르는 성질을 잃지 않는다면, 바람이라고 이름하지 않아야 하겠는가. ‘만약 움직여도 바람이라 이름하지 않는다면’ 이하에서는, 습기가 많으면 수대에 속하고, 얼 때에는 견고함이 많으니 마땅히 지대에 속해야 한다. 어찌 이것이 인연을 따라 이름을 얻는 것이겠는가. 보량이 말하였다. 만약 얼었을 때에도 여전히 물에 속한다고 한다면, 물결은 본래 바람으로 인하여 움직이는 것이니, 마땅히 물결을 바람이라고 이름해야 한다. 만약 물결을 바람이라고 이름하지 않는다면, 얼음을 물이라고 해서도 안 된다.</w:t>
      </w:r>
      <w:r>
        <w:br/>
      </w:r>
      <w:r>
        <w:rPr>
          <w:b/>
          <w:sz w:val="17"/>
          <w:szCs w:val="17"/>
        </w:rPr>
        <w:t xml:space="preserve">교감·번역 메모 | </w:t>
      </w:r>
      <w:r>
        <w:rPr>
          <w:sz w:val="17"/>
          <w:szCs w:val="17"/>
        </w:rPr>
        <w:t xml:space="preserve">[원문 중복 가능] 「不名為[3]為風耶」에는 「為」가 중복되어 있다. 원문을 고치지 않고 문맥상 ‘바람이라 이름하지 않아야 하겠는가’로 옮겼다.</w:t>
      </w:r>
    </w:p>
    <w:p>
      <w:pPr>
        <w:pStyle w:val="TranslationText"/>
      </w:pPr>
      <w:r>
        <w:rPr>
          <w:b/>
          <w:sz w:val="22"/>
          <w:szCs w:val="22"/>
        </w:rPr>
        <w:t xml:space="preserve">[0610a01]</w:t>
      </w:r>
      <w:r>
        <w:br/>
      </w:r>
      <w:r>
        <w:rPr>
          <w:b/>
          <w:sz w:val="18"/>
          <w:szCs w:val="18"/>
        </w:rPr>
        <w:t xml:space="preserve">원문</w:t>
      </w:r>
      <w:r>
        <w:br/>
      </w:r>
      <w:r>
        <w:t xml:space="preserve">[0610a01] 善男子汝言非因五塵生貪(至)生貪解脫無有是處。</w:t>
      </w:r>
      <w:r>
        <w:br/>
      </w:r>
      <w:r>
        <w:rPr>
          <w:b/>
          <w:sz w:val="18"/>
          <w:szCs w:val="18"/>
        </w:rPr>
        <w:t xml:space="preserve">한국어 번역</w:t>
      </w:r>
      <w:r>
        <w:br/>
      </w:r>
      <w:r>
        <w:t xml:space="preserve">선남자여, 그대는 오진 때문에 탐욕이 생기는 것이 아니라고 말하지만 …… 탐욕을 내면서 해탈한다는 것은 있을 수 없다.</w:t>
      </w:r>
    </w:p>
    <w:p>
      <w:pPr>
        <w:pStyle w:val="TranslationText"/>
      </w:pPr>
      <w:r>
        <w:rPr>
          <w:b/>
          <w:sz w:val="22"/>
          <w:szCs w:val="22"/>
        </w:rPr>
        <w:t xml:space="preserve">[0610a02]</w:t>
      </w:r>
      <w:r>
        <w:br/>
      </w:r>
      <w:r>
        <w:rPr>
          <w:b/>
          <w:sz w:val="18"/>
          <w:szCs w:val="18"/>
        </w:rPr>
        <w:t xml:space="preserve">원문</w:t>
      </w:r>
      <w:r>
        <w:br/>
      </w:r>
      <w:r>
        <w:t xml:space="preserve">[0610a02] 案。僧亮曰。答第五難。非因者。[1]正因也。貪有二因者。覺觀是內因。六塵是外因。因內生外。</w:t>
      </w:r>
      <w:r>
        <w:br/>
      </w:r>
      <w:r>
        <w:rPr>
          <w:b/>
          <w:sz w:val="18"/>
          <w:szCs w:val="18"/>
        </w:rPr>
        <w:t xml:space="preserve">한국어 번역</w:t>
      </w:r>
      <w:r>
        <w:br/>
      </w:r>
      <w:r>
        <w:t xml:space="preserve">살펴보건대, 승량이 말하였다. 다섯 번째 논난에 답한 것이다. ‘인한 것이 아니다’라고 한 것은, 정인(正因)을 가리킨다. 탐욕에는 두 가지 인이 있다는 것은, 각관(覺觀)이 내인이고, 육진이 외인이라는 것이다. 안의 인으로 말미암아 밖의 경계를 따라 탐욕이 생긴다.</w:t>
      </w:r>
    </w:p>
    <w:p>
      <w:pPr>
        <w:pStyle w:val="TranslationText"/>
      </w:pPr>
      <w:r>
        <w:rPr>
          <w:b/>
          <w:sz w:val="22"/>
          <w:szCs w:val="22"/>
        </w:rPr>
        <w:t xml:space="preserve">[0610a05]</w:t>
      </w:r>
      <w:r>
        <w:br/>
      </w:r>
      <w:r>
        <w:rPr>
          <w:b/>
          <w:sz w:val="18"/>
          <w:szCs w:val="18"/>
        </w:rPr>
        <w:t xml:space="preserve">원문</w:t>
      </w:r>
      <w:r>
        <w:br/>
      </w:r>
      <w:r>
        <w:t xml:space="preserve">[0610a05] 善男子汝言具足諸根(至)無有自性皆從因緣。</w:t>
      </w:r>
      <w:r>
        <w:br/>
      </w:r>
      <w:r>
        <w:rPr>
          <w:b/>
          <w:sz w:val="18"/>
          <w:szCs w:val="18"/>
        </w:rPr>
        <w:t xml:space="preserve">한국어 번역</w:t>
      </w:r>
      <w:r>
        <w:br/>
      </w:r>
      <w:r>
        <w:t xml:space="preserve">선남자여, 그대는 모든 근을 구족하면 …… 자성이 있는 것이 아니며 모두 인연을 따른다고 말하였다.</w:t>
      </w:r>
    </w:p>
    <w:p>
      <w:pPr>
        <w:pStyle w:val="TranslationText"/>
      </w:pPr>
      <w:r>
        <w:rPr>
          <w:b/>
          <w:sz w:val="22"/>
          <w:szCs w:val="22"/>
        </w:rPr>
        <w:t xml:space="preserve">[0610a06]</w:t>
      </w:r>
      <w:r>
        <w:br/>
      </w:r>
      <w:r>
        <w:rPr>
          <w:b/>
          <w:sz w:val="18"/>
          <w:szCs w:val="18"/>
        </w:rPr>
        <w:t xml:space="preserve">원문</w:t>
      </w:r>
      <w:r>
        <w:br/>
      </w:r>
      <w:r>
        <w:t xml:space="preserve">[0610a06] 案。僧亮曰。答第六難。有好施而貧。慳貪而富。應與諸根同難。故先答後業果。正答根具大富。修時不兼。受報則別耳。</w:t>
      </w:r>
      <w:r>
        <w:br/>
      </w:r>
      <w:r>
        <w:rPr>
          <w:b/>
          <w:sz w:val="18"/>
          <w:szCs w:val="18"/>
        </w:rPr>
        <w:t xml:space="preserve">한국어 번역</w:t>
      </w:r>
      <w:r>
        <w:br/>
      </w:r>
      <w:r>
        <w:t xml:space="preserve">살펴보건대, 승량이 말하였다. 여섯 번째 논난에 답한 것이다. 보시하기를 좋아하면서도 가난한 이가 있고, 간탐하면서도 부유한 이가 있다. 이는 마땅히 모든 근에 관한 논난과 같아야 한다. 그러므로 먼저 뒤의 업과에 답하고, 바로 모든 근을 갖추고 크게 부유하다는 것에 답한다. 닦을 때에는 반드시 함께 갖추어지지 않으며, 과보를 받을 때에는 각각 다를 뿐이다.</w:t>
      </w:r>
    </w:p>
    <w:p>
      <w:pPr>
        <w:pStyle w:val="TranslationText"/>
      </w:pPr>
      <w:r>
        <w:rPr>
          <w:b/>
          <w:sz w:val="22"/>
          <w:szCs w:val="22"/>
        </w:rPr>
        <w:t xml:space="preserve">[0610a09]</w:t>
      </w:r>
      <w:r>
        <w:br/>
      </w:r>
      <w:r>
        <w:rPr>
          <w:b/>
          <w:sz w:val="18"/>
          <w:szCs w:val="18"/>
        </w:rPr>
        <w:t xml:space="preserve">원문</w:t>
      </w:r>
      <w:r>
        <w:br/>
      </w:r>
      <w:r>
        <w:t xml:space="preserve">[0610a09] 善男子如汝所言世間小兒(至)是身因緣煩惱與業。</w:t>
      </w:r>
      <w:r>
        <w:br/>
      </w:r>
      <w:r>
        <w:rPr>
          <w:b/>
          <w:sz w:val="18"/>
          <w:szCs w:val="18"/>
        </w:rPr>
        <w:t xml:space="preserve">한국어 번역</w:t>
      </w:r>
      <w:r>
        <w:br/>
      </w:r>
      <w:r>
        <w:t xml:space="preserve">선남자여, 그대가 말한 것처럼 세상의 어린아이가 …… 이 몸의 인연은 번뇌와 업이다.</w:t>
      </w:r>
    </w:p>
    <w:p>
      <w:pPr>
        <w:pStyle w:val="TranslationText"/>
      </w:pPr>
      <w:r>
        <w:rPr>
          <w:b/>
          <w:sz w:val="22"/>
          <w:szCs w:val="22"/>
        </w:rPr>
        <w:t xml:space="preserve">[0610a10]</w:t>
      </w:r>
      <w:r>
        <w:br/>
      </w:r>
      <w:r>
        <w:rPr>
          <w:b/>
          <w:sz w:val="18"/>
          <w:szCs w:val="18"/>
        </w:rPr>
        <w:t xml:space="preserve">원문</w:t>
      </w:r>
      <w:r>
        <w:br/>
      </w:r>
      <w:r>
        <w:t xml:space="preserve">[0610a10] 案。僧亮曰。答第七難。若笑是自性。則應常笑。如火休熱。則常熱也。不答第八虛空菟角。皆置答也。</w:t>
      </w:r>
      <w:r>
        <w:br/>
      </w:r>
      <w:r>
        <w:rPr>
          <w:b/>
          <w:sz w:val="18"/>
          <w:szCs w:val="18"/>
        </w:rPr>
        <w:t xml:space="preserve">한국어 번역</w:t>
      </w:r>
      <w:r>
        <w:br/>
      </w:r>
      <w:r>
        <w:t xml:space="preserve">살펴보건대, 승량이 말하였다. 일곱 번째 논난에 답한 것이다. 만약 웃는 것이 자성이라면, 마땅히 항상 웃어야 한다. 마치 불이 뜨거움을 그치지 않고, 항상 뜨거운 것과 같아야 한다. 여덟 번째인 허공과 토끼 뿔의 논난에는 답하지 않았으니, 모두 제쳐 두고 답한 것이다.</w:t>
      </w:r>
    </w:p>
    <w:p>
      <w:pPr>
        <w:pStyle w:val="TranslationText"/>
      </w:pPr>
      <w:r>
        <w:rPr>
          <w:b/>
          <w:sz w:val="22"/>
          <w:szCs w:val="22"/>
        </w:rPr>
        <w:t xml:space="preserve">[0610a13]</w:t>
      </w:r>
      <w:r>
        <w:br/>
      </w:r>
      <w:r>
        <w:rPr>
          <w:b/>
          <w:sz w:val="18"/>
          <w:szCs w:val="18"/>
        </w:rPr>
        <w:t xml:space="preserve">원문</w:t>
      </w:r>
      <w:r>
        <w:br/>
      </w:r>
      <w:r>
        <w:t xml:space="preserve">[0610a13] 梵志言世尊如其是身(至)除三界煩惱得阿羅漢果。</w:t>
      </w:r>
      <w:r>
        <w:br/>
      </w:r>
      <w:r>
        <w:rPr>
          <w:b/>
          <w:sz w:val="18"/>
          <w:szCs w:val="18"/>
        </w:rPr>
        <w:t xml:space="preserve">한국어 번역</w:t>
      </w:r>
      <w:r>
        <w:br/>
      </w:r>
      <w:r>
        <w:t xml:space="preserve">범지가 말하였다. “세존이시여, 만약 이 몸이 …… 삼계의 번뇌를 제거하여 아라한과를 얻습니다.”</w:t>
      </w:r>
    </w:p>
    <w:p>
      <w:pPr>
        <w:pStyle w:val="TranslationText"/>
      </w:pPr>
      <w:r>
        <w:rPr>
          <w:b/>
          <w:sz w:val="22"/>
          <w:szCs w:val="22"/>
        </w:rPr>
        <w:t xml:space="preserve">[0610a14]</w:t>
      </w:r>
      <w:r>
        <w:br/>
      </w:r>
      <w:r>
        <w:rPr>
          <w:b/>
          <w:sz w:val="18"/>
          <w:szCs w:val="18"/>
        </w:rPr>
        <w:t xml:space="preserve">원문</w:t>
      </w:r>
      <w:r>
        <w:br/>
      </w:r>
      <w:r>
        <w:t xml:space="preserve">[0610a14] 案。僧亮曰。還請佛為說身因。聞即悟也。</w:t>
      </w:r>
      <w:r>
        <w:br/>
      </w:r>
      <w:r>
        <w:rPr>
          <w:b/>
          <w:sz w:val="18"/>
          <w:szCs w:val="18"/>
        </w:rPr>
        <w:t xml:space="preserve">한국어 번역</w:t>
      </w:r>
      <w:r>
        <w:br/>
      </w:r>
      <w:r>
        <w:t xml:space="preserve">살펴보건대, 승량이 말하였다. 다시 부처님께 몸의 원인을 설해 주시기를 청하였고, 듣자마자 곧 깨달은 것이다.</w:t>
      </w:r>
    </w:p>
    <w:p>
      <w:pPr>
        <w:pStyle w:val="TranslationText"/>
      </w:pPr>
      <w:r>
        <w:rPr>
          <w:b/>
          <w:sz w:val="22"/>
          <w:szCs w:val="22"/>
        </w:rPr>
        <w:t xml:space="preserve">[0610a16]</w:t>
      </w:r>
      <w:r>
        <w:br/>
      </w:r>
      <w:r>
        <w:rPr>
          <w:b/>
          <w:sz w:val="18"/>
          <w:szCs w:val="18"/>
        </w:rPr>
        <w:t xml:space="preserve">원문</w:t>
      </w:r>
      <w:r>
        <w:br/>
      </w:r>
      <w:r>
        <w:t xml:space="preserve">[0610a16] 復有婆羅門名曰弘廣(至)能發無上廣大之心。</w:t>
      </w:r>
      <w:r>
        <w:br/>
      </w:r>
      <w:r>
        <w:rPr>
          <w:b/>
          <w:sz w:val="18"/>
          <w:szCs w:val="18"/>
        </w:rPr>
        <w:t xml:space="preserve">한국어 번역</w:t>
      </w:r>
      <w:r>
        <w:br/>
      </w:r>
      <w:r>
        <w:t xml:space="preserve">또 홍광(弘廣)이라는 바라문이 있었는데 …… 능히 위없는 광대한 마음을 내었다.</w:t>
      </w:r>
    </w:p>
    <w:p>
      <w:pPr>
        <w:pStyle w:val="TranslationText"/>
      </w:pPr>
      <w:r>
        <w:rPr>
          <w:b/>
          <w:sz w:val="22"/>
          <w:szCs w:val="22"/>
        </w:rPr>
        <w:t xml:space="preserve">[0610a17]</w:t>
      </w:r>
      <w:r>
        <w:br/>
      </w:r>
      <w:r>
        <w:rPr>
          <w:b/>
          <w:sz w:val="18"/>
          <w:szCs w:val="18"/>
        </w:rPr>
        <w:t xml:space="preserve">원문</w:t>
      </w:r>
      <w:r>
        <w:br/>
      </w:r>
      <w:r>
        <w:t xml:space="preserve">[0610a17] 案。僧亮曰。弘廣晦迹。引諸無知。應弘此經。時將顯迹。現所聞不遠也。寶亮曰。更無所執。直作心念試佛。佛即知其所念。復過己心所見。於是即伏。故憍陳如先難己所為。佛即顯其迹也。</w:t>
      </w:r>
      <w:r>
        <w:br/>
      </w:r>
      <w:r>
        <w:rPr>
          <w:b/>
          <w:sz w:val="18"/>
          <w:szCs w:val="18"/>
        </w:rPr>
        <w:t xml:space="preserve">한국어 번역</w:t>
      </w:r>
      <w:r>
        <w:br/>
      </w:r>
      <w:r>
        <w:t xml:space="preserve">살펴보건대, 승량이 말하였다. 홍광은 자취를 감추어, 여러 무지한 사람들을 이끌었다. 마땅히 이 경을 널리 펼쳐야 하므로, 때가 되어 장차 그 자취를 드러내려 하였고, 들은 바가 멀지 않음을 나타낸 것이다. 보량이 말하였다. 달리 집착한 것은 없고, 다만 마음속으로 생각하여 부처님을 시험하였을 뿐이다. 부처님께서는 곧 그가 생각한 바를 아셨고, 또 그의 마음으로 본 것을 넘어섰다. 이에 곧 굴복하였다. 그러므로 교진여가 먼저 그가 한 일을 논난하였고, 부처님께서 곧 그의 자취를 드러내신 것이다.</w:t>
      </w:r>
    </w:p>
    <w:p>
      <w:pPr>
        <w:pStyle w:val="TranslationText"/>
      </w:pPr>
      <w:r>
        <w:rPr>
          <w:b/>
          <w:sz w:val="22"/>
          <w:szCs w:val="22"/>
        </w:rPr>
        <w:t xml:space="preserve">[0610a22]</w:t>
      </w:r>
      <w:r>
        <w:br/>
      </w:r>
      <w:r>
        <w:rPr>
          <w:b/>
          <w:sz w:val="18"/>
          <w:szCs w:val="18"/>
        </w:rPr>
        <w:t xml:space="preserve">원문</w:t>
      </w:r>
      <w:r>
        <w:br/>
      </w:r>
      <w:r>
        <w:t xml:space="preserve">[0610a22] 佛言止止憍陳如(至)汝今能發如是大心。</w:t>
      </w:r>
      <w:r>
        <w:br/>
      </w:r>
      <w:r>
        <w:rPr>
          <w:b/>
          <w:sz w:val="18"/>
          <w:szCs w:val="18"/>
        </w:rPr>
        <w:t xml:space="preserve">한국어 번역</w:t>
      </w:r>
      <w:r>
        <w:br/>
      </w:r>
      <w:r>
        <w:t xml:space="preserve">부처님께서 말씀하셨다. “그만두어라, 그만두어라, 교진여여. …… 그대가 지금 이와 같은 큰마음을 낼 수 있구나.”</w:t>
      </w:r>
    </w:p>
    <w:p>
      <w:pPr>
        <w:pStyle w:val="TranslationText"/>
      </w:pPr>
      <w:r>
        <w:rPr>
          <w:b/>
          <w:sz w:val="22"/>
          <w:szCs w:val="22"/>
        </w:rPr>
        <w:t xml:space="preserve">[0610a22]</w:t>
      </w:r>
      <w:r>
        <w:br/>
      </w:r>
      <w:r>
        <w:rPr>
          <w:b/>
          <w:sz w:val="18"/>
          <w:szCs w:val="18"/>
        </w:rPr>
        <w:t xml:space="preserve">원문</w:t>
      </w:r>
      <w:r>
        <w:br/>
      </w:r>
      <w:r>
        <w:t xml:space="preserve">[0610a22] 案。僧亮曰。入則入涅槃。出則出生死也。</w:t>
      </w:r>
      <w:r>
        <w:br/>
      </w:r>
      <w:r>
        <w:rPr>
          <w:b/>
          <w:sz w:val="18"/>
          <w:szCs w:val="18"/>
        </w:rPr>
        <w:t xml:space="preserve">한국어 번역</w:t>
      </w:r>
      <w:r>
        <w:br/>
      </w:r>
      <w:r>
        <w:t xml:space="preserve">살펴보건대, 승량이 말하였다. ‘들어간다’는 것은 곧 열반에 들어가는 것이고, ‘나온다’는 것은 곧 생사에서 벗어나는 것이다.</w:t>
      </w:r>
    </w:p>
    <w:p>
      <w:pPr>
        <w:pStyle w:val="TranslationText"/>
      </w:pPr>
      <w:r>
        <w:rPr>
          <w:b/>
          <w:sz w:val="22"/>
          <w:szCs w:val="22"/>
        </w:rPr>
        <w:t xml:space="preserve">[0610a24]</w:t>
      </w:r>
      <w:r>
        <w:br/>
      </w:r>
      <w:r>
        <w:rPr>
          <w:b/>
          <w:sz w:val="18"/>
          <w:szCs w:val="18"/>
        </w:rPr>
        <w:t xml:space="preserve">원문</w:t>
      </w:r>
      <w:r>
        <w:br/>
      </w:r>
      <w:r>
        <w:t xml:space="preserve">[0610a24] 爾時世尊知已即告憍陳如(至)阿難比丘今為所在。</w:t>
      </w:r>
      <w:r>
        <w:br/>
      </w:r>
      <w:r>
        <w:rPr>
          <w:b/>
          <w:sz w:val="18"/>
          <w:szCs w:val="18"/>
        </w:rPr>
        <w:t xml:space="preserve">한국어 번역</w:t>
      </w:r>
      <w:r>
        <w:br/>
      </w:r>
      <w:r>
        <w:t xml:space="preserve">그때 세존께서는 이미 아시고 곧 교진여에게 말씀하셨다. …… “아난 비구는 지금 어디에 있는가?”</w:t>
      </w:r>
    </w:p>
    <w:p>
      <w:pPr>
        <w:pStyle w:val="TranslationText"/>
      </w:pPr>
      <w:r>
        <w:rPr>
          <w:b/>
          <w:sz w:val="22"/>
          <w:szCs w:val="22"/>
        </w:rPr>
        <w:t xml:space="preserve">[0610a25]</w:t>
      </w:r>
      <w:r>
        <w:br/>
      </w:r>
      <w:r>
        <w:rPr>
          <w:b/>
          <w:sz w:val="18"/>
          <w:szCs w:val="18"/>
        </w:rPr>
        <w:t xml:space="preserve">원문</w:t>
      </w:r>
      <w:r>
        <w:br/>
      </w:r>
      <w:r>
        <w:t xml:space="preserve">[0610a25] 案。僧亮曰。經之流通有二人。自上弘廣所持須跋以下。應付囑阿難也。後文似爾。亦可理付弘廣。而文付阿難。寶亮曰。此下去。正顯流通之意也。問阿難所在。有三緣。一欲顯阿難。有八不思議之德。二為流通經。三為[2]名須跋故。</w:t>
      </w:r>
      <w:r>
        <w:br/>
      </w:r>
      <w:r>
        <w:rPr>
          <w:b/>
          <w:sz w:val="18"/>
          <w:szCs w:val="18"/>
        </w:rPr>
        <w:t xml:space="preserve">한국어 번역</w:t>
      </w:r>
      <w:r>
        <w:br/>
      </w:r>
      <w:r>
        <w:t xml:space="preserve">살펴보건대, 승량이 말하였다. 경을 유통하는 데에는 두 사람이 있다. 위의 홍광이 맡은 데서부터 수발 이하까지는, 마땅히 아난에게 부촉해야 한다. 뒤의 글도 이와 같은 듯하다. 또 이치상으로는 홍광에게 부촉할 수도 있으나, 글에서는 아난에게 부촉하였다. 보량이 말하였다. 이 아래부터는, 바로 유통의 뜻을 드러낸다. 아난이 있는 곳을 물은 데에는, 세 가지 인연이 있다. 첫째는 아난에게, 여덟 가지 불가사의한 덕이 있음을 드러내려는 것이고, 둘째는 경을 유통하려는 것이며, 셋째는 수발을 이름하기 위한 것이다.</w:t>
      </w:r>
      <w:r>
        <w:br/>
      </w:r>
      <w:r>
        <w:rPr>
          <w:b/>
          <w:sz w:val="17"/>
          <w:szCs w:val="17"/>
        </w:rPr>
        <w:t xml:space="preserve">교감·번역 메모 | </w:t>
      </w:r>
      <w:r>
        <w:rPr>
          <w:sz w:val="17"/>
          <w:szCs w:val="17"/>
        </w:rPr>
        <w:t xml:space="preserve">[구문 불확실] 「三為[2]名須跋故」의 「名」은 문맥상 수발타를 드러내거나 언급하려는 뜻으로 보이지만 원문을 그대로 보존하였다.</w:t>
      </w:r>
    </w:p>
    <w:p>
      <w:pPr>
        <w:pStyle w:val="TranslationText"/>
      </w:pPr>
      <w:r>
        <w:rPr>
          <w:b/>
          <w:sz w:val="22"/>
          <w:szCs w:val="22"/>
        </w:rPr>
        <w:t xml:space="preserve">[0610b02]</w:t>
      </w:r>
      <w:r>
        <w:br/>
      </w:r>
      <w:r>
        <w:rPr>
          <w:b/>
          <w:sz w:val="18"/>
          <w:szCs w:val="18"/>
        </w:rPr>
        <w:t xml:space="preserve">원문</w:t>
      </w:r>
      <w:r>
        <w:br/>
      </w:r>
      <w:r>
        <w:t xml:space="preserve">[0610b02] 憍陳如言世尊阿難比丘(至)不來至此大眾之中。</w:t>
      </w:r>
      <w:r>
        <w:br/>
      </w:r>
      <w:r>
        <w:rPr>
          <w:b/>
          <w:sz w:val="18"/>
          <w:szCs w:val="18"/>
        </w:rPr>
        <w:t xml:space="preserve">한국어 번역</w:t>
      </w:r>
      <w:r>
        <w:br/>
      </w:r>
      <w:r>
        <w:t xml:space="preserve">교진여가 말하였다. “세존이시여, 아난 비구는 …… 이 대중 가운데로 오지 못하고 있습니다.”</w:t>
      </w:r>
    </w:p>
    <w:p>
      <w:pPr>
        <w:pStyle w:val="TranslationText"/>
      </w:pPr>
      <w:r>
        <w:rPr>
          <w:b/>
          <w:sz w:val="22"/>
          <w:szCs w:val="22"/>
        </w:rPr>
        <w:t xml:space="preserve">[0610b03]</w:t>
      </w:r>
      <w:r>
        <w:br/>
      </w:r>
      <w:r>
        <w:rPr>
          <w:b/>
          <w:sz w:val="18"/>
          <w:szCs w:val="18"/>
        </w:rPr>
        <w:t xml:space="preserve">원문</w:t>
      </w:r>
      <w:r>
        <w:br/>
      </w:r>
      <w:r>
        <w:t xml:space="preserve">[0610b03] 案。僧亮曰。魔欲使佛法。無所付囑滅不流傳故。惱亂阿難也。寶亮曰。所以是表阿難之德。雖不在坐。而能受持。</w:t>
      </w:r>
      <w:r>
        <w:br/>
      </w:r>
      <w:r>
        <w:rPr>
          <w:b/>
          <w:sz w:val="18"/>
          <w:szCs w:val="18"/>
        </w:rPr>
        <w:t xml:space="preserve">한국어 번역</w:t>
      </w:r>
      <w:r>
        <w:br/>
      </w:r>
      <w:r>
        <w:t xml:space="preserve">살펴보건대, 승량이 말하였다. 마왕은 불법이, 부촉할 곳이 없어 소멸하고 유전되지 못하게 하려 하였으므로, 아난을 괴롭히고 어지럽힌 것이다. 보량이 말하였다. 그러므로 이것은 아난의 덕을 나타내기 위한 것이다. 비록 이 자리에 있지 않더라도, 능히 받아 지닐 수 있다.</w:t>
      </w:r>
    </w:p>
    <w:p>
      <w:pPr>
        <w:pStyle w:val="TranslationText"/>
      </w:pPr>
      <w:r>
        <w:rPr>
          <w:b/>
          <w:sz w:val="22"/>
          <w:szCs w:val="22"/>
        </w:rPr>
        <w:t xml:space="preserve">[0610b06]</w:t>
      </w:r>
      <w:r>
        <w:br/>
      </w:r>
      <w:r>
        <w:rPr>
          <w:b/>
          <w:sz w:val="18"/>
          <w:szCs w:val="18"/>
        </w:rPr>
        <w:t xml:space="preserve">원문</w:t>
      </w:r>
      <w:r>
        <w:br/>
      </w:r>
      <w:r>
        <w:t xml:space="preserve">[0610b06] 爾時文殊師利菩薩摩訶薩(至)問憍陳如阿難所在。</w:t>
      </w:r>
      <w:r>
        <w:br/>
      </w:r>
      <w:r>
        <w:rPr>
          <w:b/>
          <w:sz w:val="18"/>
          <w:szCs w:val="18"/>
        </w:rPr>
        <w:t xml:space="preserve">한국어 번역</w:t>
      </w:r>
      <w:r>
        <w:br/>
      </w:r>
      <w:r>
        <w:t xml:space="preserve">그때 문수사리 보살마하살이 …… 교진여에게 아난이 있는 곳을 물었다.</w:t>
      </w:r>
    </w:p>
    <w:p>
      <w:pPr>
        <w:pStyle w:val="TranslationText"/>
      </w:pPr>
      <w:r>
        <w:rPr>
          <w:b/>
          <w:sz w:val="22"/>
          <w:szCs w:val="22"/>
        </w:rPr>
        <w:t xml:space="preserve">[0610b07]</w:t>
      </w:r>
      <w:r>
        <w:br/>
      </w:r>
      <w:r>
        <w:rPr>
          <w:b/>
          <w:sz w:val="18"/>
          <w:szCs w:val="18"/>
        </w:rPr>
        <w:t xml:space="preserve">원문</w:t>
      </w:r>
      <w:r>
        <w:br/>
      </w:r>
      <w:r>
        <w:t xml:space="preserve">[0610b07] 案。僧亮曰。欲顯阿難德故。所以發問。</w:t>
      </w:r>
      <w:r>
        <w:br/>
      </w:r>
      <w:r>
        <w:rPr>
          <w:b/>
          <w:sz w:val="18"/>
          <w:szCs w:val="18"/>
        </w:rPr>
        <w:t xml:space="preserve">한국어 번역</w:t>
      </w:r>
      <w:r>
        <w:br/>
      </w:r>
      <w:r>
        <w:t xml:space="preserve">살펴보건대, 승량이 말하였다. 아난의 덕을 드러내고자 하였으므로, 이 질문을 낸 것이다.</w:t>
      </w:r>
    </w:p>
    <w:p>
      <w:pPr>
        <w:pStyle w:val="TranslationText"/>
      </w:pPr>
      <w:r>
        <w:rPr>
          <w:b/>
          <w:sz w:val="22"/>
          <w:szCs w:val="22"/>
        </w:rPr>
        <w:t xml:space="preserve">[0610b08]</w:t>
      </w:r>
      <w:r>
        <w:br/>
      </w:r>
      <w:r>
        <w:rPr>
          <w:b/>
          <w:sz w:val="18"/>
          <w:szCs w:val="18"/>
        </w:rPr>
        <w:t xml:space="preserve">원문</w:t>
      </w:r>
      <w:r>
        <w:br/>
      </w:r>
      <w:r>
        <w:t xml:space="preserve">[0610b08] 爾時世尊告文殊師利(至)若佛聽者[3]謂往給侍。</w:t>
      </w:r>
      <w:r>
        <w:br/>
      </w:r>
      <w:r>
        <w:rPr>
          <w:b/>
          <w:sz w:val="18"/>
          <w:szCs w:val="18"/>
        </w:rPr>
        <w:t xml:space="preserve">한국어 번역</w:t>
      </w:r>
      <w:r>
        <w:br/>
      </w:r>
      <w:r>
        <w:t xml:space="preserve">그때 세존께서 문수사리에게 말씀하셨다. …… “만약 부처님께서 허락하신다면 가서 시봉하겠습니다.”</w:t>
      </w:r>
    </w:p>
    <w:p>
      <w:pPr>
        <w:pStyle w:val="TranslationText"/>
      </w:pPr>
      <w:r>
        <w:rPr>
          <w:b/>
          <w:sz w:val="22"/>
          <w:szCs w:val="22"/>
        </w:rPr>
        <w:t xml:space="preserve">[0610b09]</w:t>
      </w:r>
      <w:r>
        <w:br/>
      </w:r>
      <w:r>
        <w:rPr>
          <w:b/>
          <w:sz w:val="18"/>
          <w:szCs w:val="18"/>
        </w:rPr>
        <w:t xml:space="preserve">원문</w:t>
      </w:r>
      <w:r>
        <w:br/>
      </w:r>
      <w:r>
        <w:t xml:space="preserve">[0610b09] 案。僧亮曰。明阿難有二事。一是親屬。人所敬信。二受持佛語。無有漏失也。</w:t>
      </w:r>
      <w:r>
        <w:br/>
      </w:r>
      <w:r>
        <w:rPr>
          <w:b/>
          <w:sz w:val="18"/>
          <w:szCs w:val="18"/>
        </w:rPr>
        <w:t xml:space="preserve">한국어 번역</w:t>
      </w:r>
      <w:r>
        <w:br/>
      </w:r>
      <w:r>
        <w:t xml:space="preserve">살펴보건대, 승량이 말하였다. 아난에게 두 가지 일이 있음을 밝힌다. 첫째는 친족이어서, 사람들이 공경하고 믿는다는 것이고, 둘째는 부처님의 말씀을 받아 지녀, 빠뜨리는 것이 없다는 것이다.</w:t>
      </w:r>
    </w:p>
    <w:p>
      <w:pPr>
        <w:pStyle w:val="TranslationText"/>
      </w:pPr>
      <w:r>
        <w:rPr>
          <w:b/>
          <w:sz w:val="22"/>
          <w:szCs w:val="22"/>
        </w:rPr>
        <w:t xml:space="preserve">[0610b11]</w:t>
      </w:r>
      <w:r>
        <w:br/>
      </w:r>
      <w:r>
        <w:rPr>
          <w:b/>
          <w:sz w:val="18"/>
          <w:szCs w:val="18"/>
        </w:rPr>
        <w:t xml:space="preserve">원문</w:t>
      </w:r>
      <w:r>
        <w:br/>
      </w:r>
      <w:r>
        <w:t xml:space="preserve">[0610b11] 文殊師利阿難事我(至)八者具足從聞生智。</w:t>
      </w:r>
      <w:r>
        <w:br/>
      </w:r>
      <w:r>
        <w:rPr>
          <w:b/>
          <w:sz w:val="18"/>
          <w:szCs w:val="18"/>
        </w:rPr>
        <w:t xml:space="preserve">한국어 번역</w:t>
      </w:r>
      <w:r>
        <w:br/>
      </w:r>
      <w:r>
        <w:t xml:space="preserve">문수사리여, 아난이 나를 섬기는 데에는 …… 여덟째, 들음에서 생긴 지혜를 구족하였다.</w:t>
      </w:r>
    </w:p>
    <w:p>
      <w:pPr>
        <w:pStyle w:val="TranslationText"/>
      </w:pPr>
      <w:r>
        <w:rPr>
          <w:b/>
          <w:sz w:val="22"/>
          <w:szCs w:val="22"/>
        </w:rPr>
        <w:t xml:space="preserve">[0610b12]</w:t>
      </w:r>
      <w:r>
        <w:br/>
      </w:r>
      <w:r>
        <w:rPr>
          <w:b/>
          <w:sz w:val="18"/>
          <w:szCs w:val="18"/>
        </w:rPr>
        <w:t xml:space="preserve">원문</w:t>
      </w:r>
      <w:r>
        <w:br/>
      </w:r>
      <w:r>
        <w:t xml:space="preserve">[0610b12] 案。僧亮曰。敘阿難有三意。第一敘進止所為。有八不思[4]議之德。必堪弘通。第二引證。明七佛弟子。有八德者。皆通使流通。第三正釋文殊問。</w:t>
      </w:r>
      <w:r>
        <w:br/>
      </w:r>
      <w:r>
        <w:rPr>
          <w:b/>
          <w:sz w:val="18"/>
          <w:szCs w:val="18"/>
        </w:rPr>
        <w:t xml:space="preserve">한국어 번역</w:t>
      </w:r>
      <w:r>
        <w:br/>
      </w:r>
      <w:r>
        <w:t xml:space="preserve">살펴보건대, 승량이 말하였다. 아난을 서술하는 데에는 세 가지 뜻이 있다. 첫째는 나아가고 멈추는 데 행한 바를 서술하는 것이니, 여덟 가지 불가사의한 덕이 있어, 반드시 널리 유통할 만하다는 것이다. 둘째는 증거를 인용하여, 일곱 부처님의 제자 가운데, 여덟 가지 덕이 있는 자는, 모두 유통을 맡겼음을 밝힌다. 셋째는 바로 문수의 질문을 풀이하는 것이다.</w:t>
      </w:r>
    </w:p>
    <w:p>
      <w:pPr>
        <w:pStyle w:val="TranslationText"/>
      </w:pPr>
      <w:r>
        <w:rPr>
          <w:b/>
          <w:sz w:val="22"/>
          <w:szCs w:val="22"/>
        </w:rPr>
        <w:t xml:space="preserve">[0610b16]</w:t>
      </w:r>
      <w:r>
        <w:br/>
      </w:r>
      <w:r>
        <w:rPr>
          <w:b/>
          <w:sz w:val="18"/>
          <w:szCs w:val="18"/>
        </w:rPr>
        <w:t xml:space="preserve">원문</w:t>
      </w:r>
      <w:r>
        <w:br/>
      </w:r>
      <w:r>
        <w:t xml:space="preserve">[0610b16] 文殊師利毘婆尸佛侍者(至)阿難比丘為多聞藏。</w:t>
      </w:r>
      <w:r>
        <w:br/>
      </w:r>
      <w:r>
        <w:rPr>
          <w:b/>
          <w:sz w:val="18"/>
          <w:szCs w:val="18"/>
        </w:rPr>
        <w:t xml:space="preserve">한국어 번역</w:t>
      </w:r>
      <w:r>
        <w:br/>
      </w:r>
      <w:r>
        <w:t xml:space="preserve">문수사리여, 비바시불의 시자는 …… 아난 비구는 다문장(多聞藏)이 되었다.</w:t>
      </w:r>
    </w:p>
    <w:p>
      <w:pPr>
        <w:pStyle w:val="TranslationText"/>
      </w:pPr>
      <w:r>
        <w:rPr>
          <w:b/>
          <w:sz w:val="22"/>
          <w:szCs w:val="22"/>
        </w:rPr>
        <w:t xml:space="preserve">[0610b17]</w:t>
      </w:r>
      <w:r>
        <w:br/>
      </w:r>
      <w:r>
        <w:rPr>
          <w:b/>
          <w:sz w:val="18"/>
          <w:szCs w:val="18"/>
        </w:rPr>
        <w:t xml:space="preserve">원문</w:t>
      </w:r>
      <w:r>
        <w:br/>
      </w:r>
      <w:r>
        <w:t xml:space="preserve">[0610b17] 案。[5]僧亮曰。第二引七佛為例也。</w:t>
      </w:r>
      <w:r>
        <w:br/>
      </w:r>
      <w:r>
        <w:rPr>
          <w:b/>
          <w:sz w:val="18"/>
          <w:szCs w:val="18"/>
        </w:rPr>
        <w:t xml:space="preserve">한국어 번역</w:t>
      </w:r>
      <w:r>
        <w:br/>
      </w:r>
      <w:r>
        <w:t xml:space="preserve">살펴보건대, 승량이 말하였다. 둘째로 일곱 부처님을 사례로 든 것이다.</w:t>
      </w:r>
    </w:p>
    <w:p>
      <w:pPr>
        <w:pStyle w:val="TranslationText"/>
      </w:pPr>
      <w:r>
        <w:rPr>
          <w:b/>
          <w:sz w:val="22"/>
          <w:szCs w:val="22"/>
        </w:rPr>
        <w:t xml:space="preserve">[0610b18]</w:t>
      </w:r>
      <w:r>
        <w:br/>
      </w:r>
      <w:r>
        <w:rPr>
          <w:b/>
          <w:sz w:val="18"/>
          <w:szCs w:val="18"/>
        </w:rPr>
        <w:t xml:space="preserve">원문</w:t>
      </w:r>
      <w:r>
        <w:br/>
      </w:r>
      <w:r>
        <w:t xml:space="preserve">[0610b18] 善男子如汝所說此大眾中(至)阿難所聞自能宣通。</w:t>
      </w:r>
      <w:r>
        <w:br/>
      </w:r>
      <w:r>
        <w:rPr>
          <w:b/>
          <w:sz w:val="18"/>
          <w:szCs w:val="18"/>
        </w:rPr>
        <w:t xml:space="preserve">한국어 번역</w:t>
      </w:r>
      <w:r>
        <w:br/>
      </w:r>
      <w:r>
        <w:t xml:space="preserve">선남자여, 그대가 말한 것처럼 이 대중 가운데 …… 아난이 들은 것은 스스로 선양하여 유통할 수 있다.</w:t>
      </w:r>
    </w:p>
    <w:p>
      <w:pPr>
        <w:pStyle w:val="TranslationText"/>
      </w:pPr>
      <w:r>
        <w:rPr>
          <w:b/>
          <w:sz w:val="22"/>
          <w:szCs w:val="22"/>
        </w:rPr>
        <w:t xml:space="preserve">[0610b19]</w:t>
      </w:r>
      <w:r>
        <w:br/>
      </w:r>
      <w:r>
        <w:rPr>
          <w:b/>
          <w:sz w:val="18"/>
          <w:szCs w:val="18"/>
        </w:rPr>
        <w:t xml:space="preserve">원문</w:t>
      </w:r>
      <w:r>
        <w:br/>
      </w:r>
      <w:r>
        <w:t xml:space="preserve">[0610b19] 案。僧亮曰。第三正答問也。</w:t>
      </w:r>
      <w:r>
        <w:br/>
      </w:r>
      <w:r>
        <w:rPr>
          <w:b/>
          <w:sz w:val="18"/>
          <w:szCs w:val="18"/>
        </w:rPr>
        <w:t xml:space="preserve">한국어 번역</w:t>
      </w:r>
      <w:r>
        <w:br/>
      </w:r>
      <w:r>
        <w:t xml:space="preserve">살펴보건대, 승량이 말하였다. 셋째로 바로 질문에 답한 것이다.</w:t>
      </w:r>
    </w:p>
    <w:p>
      <w:pPr>
        <w:pStyle w:val="TranslationText"/>
      </w:pPr>
      <w:r>
        <w:rPr>
          <w:b/>
          <w:sz w:val="22"/>
          <w:szCs w:val="22"/>
        </w:rPr>
        <w:t xml:space="preserve">[0610b20]</w:t>
      </w:r>
      <w:r>
        <w:br/>
      </w:r>
      <w:r>
        <w:rPr>
          <w:b/>
          <w:sz w:val="18"/>
          <w:szCs w:val="18"/>
        </w:rPr>
        <w:t xml:space="preserve">원문</w:t>
      </w:r>
      <w:r>
        <w:br/>
      </w:r>
      <w:r>
        <w:t xml:space="preserve">[0610b20] 文殊師利阿難比丘(至)至心禮敬却住一面。</w:t>
      </w:r>
      <w:r>
        <w:br/>
      </w:r>
      <w:r>
        <w:rPr>
          <w:b/>
          <w:sz w:val="18"/>
          <w:szCs w:val="18"/>
        </w:rPr>
        <w:t xml:space="preserve">한국어 번역</w:t>
      </w:r>
      <w:r>
        <w:br/>
      </w:r>
      <w:r>
        <w:t xml:space="preserve">문수사리여, 아난 비구는 …… 지극한 마음으로 예경하고 물러나 한쪽에 섰다.</w:t>
      </w:r>
    </w:p>
    <w:p>
      <w:pPr>
        <w:pStyle w:val="TranslationText"/>
      </w:pPr>
      <w:r>
        <w:rPr>
          <w:b/>
          <w:sz w:val="22"/>
          <w:szCs w:val="22"/>
        </w:rPr>
        <w:t xml:space="preserve">[0610b21]</w:t>
      </w:r>
      <w:r>
        <w:br/>
      </w:r>
      <w:r>
        <w:rPr>
          <w:b/>
          <w:sz w:val="18"/>
          <w:szCs w:val="18"/>
        </w:rPr>
        <w:t xml:space="preserve">원문</w:t>
      </w:r>
      <w:r>
        <w:br/>
      </w:r>
      <w:r>
        <w:t xml:space="preserve">[0610b21] 案。寶亮曰。時將欲至。命文殊以呪解魔。召阿難還也。</w:t>
      </w:r>
      <w:r>
        <w:br/>
      </w:r>
      <w:r>
        <w:rPr>
          <w:b/>
          <w:sz w:val="18"/>
          <w:szCs w:val="18"/>
        </w:rPr>
        <w:t xml:space="preserve">한국어 번역</w:t>
      </w:r>
      <w:r>
        <w:br/>
      </w:r>
      <w:r>
        <w:t xml:space="preserve">살펴보건대, 보량이 말하였다. 그때가 장차 이르려 하므로, 문수에게 명하여 주문으로 마왕의 장애를 풀게 하고, 아난을 불러 돌아오게 한 것이다.</w:t>
      </w:r>
    </w:p>
    <w:p>
      <w:pPr>
        <w:pStyle w:val="TranslationText"/>
      </w:pPr>
      <w:r>
        <w:rPr>
          <w:b/>
          <w:sz w:val="22"/>
          <w:szCs w:val="22"/>
        </w:rPr>
        <w:t xml:space="preserve">[0610b23]</w:t>
      </w:r>
      <w:r>
        <w:br/>
      </w:r>
      <w:r>
        <w:rPr>
          <w:b/>
          <w:sz w:val="18"/>
          <w:szCs w:val="18"/>
        </w:rPr>
        <w:t xml:space="preserve">원문</w:t>
      </w:r>
      <w:r>
        <w:br/>
      </w:r>
      <w:r>
        <w:t xml:space="preserve">[0610b23] 佛告阿難是娑羅林外(至)與須跋陀還至佛所。</w:t>
      </w:r>
      <w:r>
        <w:br/>
      </w:r>
      <w:r>
        <w:rPr>
          <w:b/>
          <w:sz w:val="18"/>
          <w:szCs w:val="18"/>
        </w:rPr>
        <w:t xml:space="preserve">한국어 번역</w:t>
      </w:r>
      <w:r>
        <w:br/>
      </w:r>
      <w:r>
        <w:t xml:space="preserve">부처님께서 아난에게 말씀하셨다. “이 사라숲 밖에 …… 수발타와 함께 부처님 계신 곳으로 돌아오너라.”</w:t>
      </w:r>
    </w:p>
    <w:p>
      <w:pPr>
        <w:pStyle w:val="TranslationText"/>
      </w:pPr>
      <w:r>
        <w:rPr>
          <w:b/>
          <w:sz w:val="22"/>
          <w:szCs w:val="22"/>
        </w:rPr>
        <w:t xml:space="preserve">[0610b24]</w:t>
      </w:r>
      <w:r>
        <w:br/>
      </w:r>
      <w:r>
        <w:rPr>
          <w:b/>
          <w:sz w:val="18"/>
          <w:szCs w:val="18"/>
        </w:rPr>
        <w:t xml:space="preserve">원문</w:t>
      </w:r>
      <w:r>
        <w:br/>
      </w:r>
      <w:r>
        <w:t xml:space="preserve">[0610b24] 案。僧亮曰。習未盡者。乃伏欲界結。未伏習也。</w:t>
      </w:r>
      <w:r>
        <w:br/>
      </w:r>
      <w:r>
        <w:rPr>
          <w:b/>
          <w:sz w:val="18"/>
          <w:szCs w:val="18"/>
        </w:rPr>
        <w:t xml:space="preserve">한국어 번역</w:t>
      </w:r>
      <w:r>
        <w:br/>
      </w:r>
      <w:r>
        <w:t xml:space="preserve">살펴보건대, 승량이 말하였다. 습기가 아직 다하지 않았다는 것은, 욕계의 결박은 굴복시켰으나, 아직 습기까지 굴복시키지는 못했다는 뜻이다.</w:t>
      </w:r>
    </w:p>
    <w:p>
      <w:pPr>
        <w:pStyle w:val="TranslationText"/>
      </w:pPr>
      <w:r>
        <w:rPr>
          <w:b/>
          <w:sz w:val="22"/>
          <w:szCs w:val="22"/>
        </w:rPr>
        <w:t xml:space="preserve">[0610b26]</w:t>
      </w:r>
      <w:r>
        <w:br/>
      </w:r>
      <w:r>
        <w:rPr>
          <w:b/>
          <w:sz w:val="18"/>
          <w:szCs w:val="18"/>
        </w:rPr>
        <w:t xml:space="preserve">원문</w:t>
      </w:r>
      <w:r>
        <w:br/>
      </w:r>
      <w:r>
        <w:t xml:space="preserve">[0610b26] 時須跋陀到已問訊(至)即得涅槃是義云何。</w:t>
      </w:r>
      <w:r>
        <w:br/>
      </w:r>
      <w:r>
        <w:rPr>
          <w:b/>
          <w:sz w:val="18"/>
          <w:szCs w:val="18"/>
        </w:rPr>
        <w:t xml:space="preserve">한국어 번역</w:t>
      </w:r>
      <w:r>
        <w:br/>
      </w:r>
      <w:r>
        <w:t xml:space="preserve">그때 수발타가 도착하여 문안드리고 …… 곧 열반을 얻는다고 하니, 이 뜻은 어떠합니까?”</w:t>
      </w:r>
    </w:p>
    <w:p>
      <w:pPr>
        <w:pStyle w:val="TranslationText"/>
      </w:pPr>
      <w:r>
        <w:rPr>
          <w:b/>
          <w:sz w:val="22"/>
          <w:szCs w:val="22"/>
        </w:rPr>
        <w:t xml:space="preserve">[0610b27]</w:t>
      </w:r>
      <w:r>
        <w:br/>
      </w:r>
      <w:r>
        <w:rPr>
          <w:b/>
          <w:sz w:val="18"/>
          <w:szCs w:val="18"/>
        </w:rPr>
        <w:t xml:space="preserve">원문</w:t>
      </w:r>
      <w:r>
        <w:br/>
      </w:r>
      <w:r>
        <w:t xml:space="preserve">[0610b27] 案。僧亮曰。慢人不欲自受屈。故假稱外。明得失在彼。不在於我也。寶亮曰。須跋所執。現在苦樂。盡是過去。不因現在。故受投巖赴火。令苦盡也。</w:t>
      </w:r>
      <w:r>
        <w:br/>
      </w:r>
      <w:r>
        <w:rPr>
          <w:b/>
          <w:sz w:val="18"/>
          <w:szCs w:val="18"/>
        </w:rPr>
        <w:t xml:space="preserve">한국어 번역</w:t>
      </w:r>
      <w:r>
        <w:br/>
      </w:r>
      <w:r>
        <w:t xml:space="preserve">살펴보건대, 승량이 말하였다. 교만한 사람은 스스로 굽혀 받아들이려 하지 않으므로, 일부러 다른 사람을 빌려 말하였다. 득실이 저쪽에 있음을 밝힌 것이지, 나에게 있는 것이 아니라는 것이다. 보량이 말하였다. 수발타가 집착한 것은, 현재의 괴로움과 즐거움이, 모두 과거에서 비롯된 것이고, 현재를 인한 것이 아니라는 것이다. 그러므로 바위에서 몸을 던지고 불 속으로 뛰어드는 고행을 받아, 괴로움을 다하게 하려 한 것이다.</w:t>
      </w:r>
    </w:p>
    <w:p>
      <w:pPr>
        <w:pStyle w:val="TranslationText"/>
      </w:pPr>
      <w:r>
        <w:rPr>
          <w:b/>
          <w:sz w:val="22"/>
          <w:szCs w:val="22"/>
        </w:rPr>
        <w:t xml:space="preserve">[0610c02]</w:t>
      </w:r>
      <w:r>
        <w:br/>
      </w:r>
      <w:r>
        <w:rPr>
          <w:b/>
          <w:sz w:val="18"/>
          <w:szCs w:val="18"/>
        </w:rPr>
        <w:t xml:space="preserve">원문</w:t>
      </w:r>
      <w:r>
        <w:br/>
      </w:r>
      <w:r>
        <w:t xml:space="preserve">[0610c02] 佛言善男子有沙門(至)是故我今責汝過去業。</w:t>
      </w:r>
      <w:r>
        <w:br/>
      </w:r>
      <w:r>
        <w:rPr>
          <w:b/>
          <w:sz w:val="18"/>
          <w:szCs w:val="18"/>
        </w:rPr>
        <w:t xml:space="preserve">한국어 번역</w:t>
      </w:r>
      <w:r>
        <w:br/>
      </w:r>
      <w:r>
        <w:t xml:space="preserve">부처님께서 말씀하셨다. “선남자여, 어떤 사문이 …… 그러므로 내가 지금 그대의 과거 업을 따져 묻는 것이다.”</w:t>
      </w:r>
    </w:p>
    <w:p>
      <w:pPr>
        <w:pStyle w:val="TranslationText"/>
      </w:pPr>
      <w:r>
        <w:rPr>
          <w:b/>
          <w:sz w:val="22"/>
          <w:szCs w:val="22"/>
        </w:rPr>
        <w:t xml:space="preserve">[0610c03]</w:t>
      </w:r>
      <w:r>
        <w:br/>
      </w:r>
      <w:r>
        <w:rPr>
          <w:b/>
          <w:sz w:val="18"/>
          <w:szCs w:val="18"/>
        </w:rPr>
        <w:t xml:space="preserve">원문</w:t>
      </w:r>
      <w:r>
        <w:br/>
      </w:r>
      <w:r>
        <w:t xml:space="preserve">[0610c03] 案。僧亮曰。恐傳者之謬所定也。</w:t>
      </w:r>
      <w:r>
        <w:br/>
      </w:r>
      <w:r>
        <w:rPr>
          <w:b/>
          <w:sz w:val="18"/>
          <w:szCs w:val="18"/>
        </w:rPr>
        <w:t xml:space="preserve">한국어 번역</w:t>
      </w:r>
      <w:r>
        <w:br/>
      </w:r>
      <w:r>
        <w:t xml:space="preserve">살펴보건대, 승량이 말하였다. 전하는 자가 잘못 정해 버릴까 염려한 것이다.</w:t>
      </w:r>
      <w:r>
        <w:br/>
      </w:r>
      <w:r>
        <w:rPr>
          <w:b/>
          <w:sz w:val="17"/>
          <w:szCs w:val="17"/>
        </w:rPr>
        <w:t xml:space="preserve">교감·번역 메모 | </w:t>
      </w:r>
      <w:r>
        <w:rPr>
          <w:sz w:val="17"/>
          <w:szCs w:val="17"/>
        </w:rPr>
        <w:t xml:space="preserve">[구문 불확실] 「恐傳者之謬所定也」는 구두가 압축되어 있어 ‘전하는 자가 잘못 정할까 염려한 것’으로 옮겼다.</w:t>
      </w:r>
    </w:p>
    <w:p>
      <w:pPr>
        <w:pStyle w:val="TranslationText"/>
      </w:pPr>
      <w:r>
        <w:rPr>
          <w:b/>
          <w:sz w:val="22"/>
          <w:szCs w:val="22"/>
        </w:rPr>
        <w:t xml:space="preserve">[0610c04]</w:t>
      </w:r>
      <w:r>
        <w:br/>
      </w:r>
      <w:r>
        <w:rPr>
          <w:b/>
          <w:sz w:val="18"/>
          <w:szCs w:val="18"/>
        </w:rPr>
        <w:t xml:space="preserve">원문</w:t>
      </w:r>
      <w:r>
        <w:br/>
      </w:r>
      <w:r>
        <w:t xml:space="preserve">[0610c04] 彼人若言瞿曇我實不知(至)唯過去業非現在耶。</w:t>
      </w:r>
      <w:r>
        <w:br/>
      </w:r>
      <w:r>
        <w:rPr>
          <w:b/>
          <w:sz w:val="18"/>
          <w:szCs w:val="18"/>
        </w:rPr>
        <w:t xml:space="preserve">한국어 번역</w:t>
      </w:r>
      <w:r>
        <w:br/>
      </w:r>
      <w:r>
        <w:t xml:space="preserve">그 사람이 만약 “구담이여, 저는 실로 알지 못합니다.”라고 말한다면 …… “어찌 과거의 업만 있고 현재의 업은 없다고 하겠는가?”</w:t>
      </w:r>
    </w:p>
    <w:p>
      <w:pPr>
        <w:pStyle w:val="TranslationText"/>
      </w:pPr>
      <w:r>
        <w:rPr>
          <w:b/>
          <w:sz w:val="22"/>
          <w:szCs w:val="22"/>
        </w:rPr>
        <w:t xml:space="preserve">[0610c05]</w:t>
      </w:r>
      <w:r>
        <w:br/>
      </w:r>
      <w:r>
        <w:rPr>
          <w:b/>
          <w:sz w:val="18"/>
          <w:szCs w:val="18"/>
        </w:rPr>
        <w:t xml:space="preserve">원문</w:t>
      </w:r>
      <w:r>
        <w:br/>
      </w:r>
      <w:r>
        <w:t xml:space="preserve">[0610c05] 案。僧亮曰。下苦因緣得中上苦不者。問得展轉用不耶。若言得者。是則不定。云何定言斷過去業耶。</w:t>
      </w:r>
      <w:r>
        <w:br/>
      </w:r>
      <w:r>
        <w:rPr>
          <w:b/>
          <w:sz w:val="18"/>
          <w:szCs w:val="18"/>
        </w:rPr>
        <w:t xml:space="preserve">한국어 번역</w:t>
      </w:r>
      <w:r>
        <w:br/>
      </w:r>
      <w:r>
        <w:t xml:space="preserve">살펴보건대, 승량이 말하였다. 낮은 괴로움의 인연으로 중간·높은 괴로움을 얻을 수 있는가를 묻는 것은, 차례로 전전하여 작용할 수 있는지를 묻는 것이다. 만약 얻을 수 있다고 말한다면, 이는 곧 일정하지 않은 것이다. 어찌 일정하게 과거의 업을 끊는다고 말하겠는가.</w:t>
      </w:r>
    </w:p>
    <w:p>
      <w:pPr>
        <w:pStyle w:val="TranslationText"/>
      </w:pPr>
      <w:r>
        <w:rPr>
          <w:b/>
          <w:sz w:val="22"/>
          <w:szCs w:val="22"/>
        </w:rPr>
        <w:t xml:space="preserve">[0610c08]</w:t>
      </w:r>
      <w:r>
        <w:br/>
      </w:r>
      <w:r>
        <w:rPr>
          <w:b/>
          <w:sz w:val="18"/>
          <w:szCs w:val="18"/>
        </w:rPr>
        <w:t xml:space="preserve">원문</w:t>
      </w:r>
      <w:r>
        <w:br/>
      </w:r>
      <w:r>
        <w:t xml:space="preserve">[0610c08] 復應問言是現在苦(至)過去已盡云何有苦。</w:t>
      </w:r>
      <w:r>
        <w:br/>
      </w:r>
      <w:r>
        <w:rPr>
          <w:b/>
          <w:sz w:val="18"/>
          <w:szCs w:val="18"/>
        </w:rPr>
        <w:t xml:space="preserve">한국어 번역</w:t>
      </w:r>
      <w:r>
        <w:br/>
      </w:r>
      <w:r>
        <w:t xml:space="preserve">또 마땅히 물어야 한다. “이 현재의 괴로움은 …… 과거가 이미 다했는데 어찌 괴로움이 있겠는가?”</w:t>
      </w:r>
    </w:p>
    <w:p>
      <w:pPr>
        <w:pStyle w:val="TranslationText"/>
      </w:pPr>
      <w:r>
        <w:rPr>
          <w:b/>
          <w:sz w:val="22"/>
          <w:szCs w:val="22"/>
        </w:rPr>
        <w:t xml:space="preserve">[0610c09]</w:t>
      </w:r>
      <w:r>
        <w:br/>
      </w:r>
      <w:r>
        <w:rPr>
          <w:b/>
          <w:sz w:val="18"/>
          <w:szCs w:val="18"/>
        </w:rPr>
        <w:t xml:space="preserve">원문</w:t>
      </w:r>
      <w:r>
        <w:br/>
      </w:r>
      <w:r>
        <w:t xml:space="preserve">[0610c09] 案。僧亮曰。若過去有苦。應與業俱盡。不應重受也。寶亮曰。若現在苦行。能斷過去業者。此苦行業。復用何斷耶。</w:t>
      </w:r>
      <w:r>
        <w:br/>
      </w:r>
      <w:r>
        <w:rPr>
          <w:b/>
          <w:sz w:val="18"/>
          <w:szCs w:val="18"/>
        </w:rPr>
        <w:t xml:space="preserve">한국어 번역</w:t>
      </w:r>
      <w:r>
        <w:br/>
      </w:r>
      <w:r>
        <w:t xml:space="preserve">살펴보건대, 승량이 말하였다. 만약 과거에 괴로움이 있었다면, 마땅히 업과 함께 다했어야 하니, 거듭 받아서는 안 된다. 보량이 말하였다. 만약 현재의 고행이, 과거의 업을 끊을 수 있다고 한다면, 이 고행의 업은, 다시 무엇으로 끊겠는가.</w:t>
      </w:r>
    </w:p>
    <w:p>
      <w:pPr>
        <w:pStyle w:val="TranslationText"/>
      </w:pPr>
      <w:r>
        <w:rPr>
          <w:b/>
          <w:sz w:val="22"/>
          <w:szCs w:val="22"/>
        </w:rPr>
        <w:t xml:space="preserve">[0610c12]</w:t>
      </w:r>
      <w:r>
        <w:br/>
      </w:r>
      <w:r>
        <w:rPr>
          <w:b/>
          <w:sz w:val="18"/>
          <w:szCs w:val="18"/>
        </w:rPr>
        <w:t xml:space="preserve">원문</w:t>
      </w:r>
      <w:r>
        <w:br/>
      </w:r>
      <w:r>
        <w:t xml:space="preserve">[0610c12] 仁者如是苦行能令樂業(至)是事不然何以故仁者。</w:t>
      </w:r>
      <w:r>
        <w:br/>
      </w:r>
      <w:r>
        <w:rPr>
          <w:b/>
          <w:sz w:val="18"/>
          <w:szCs w:val="18"/>
        </w:rPr>
        <w:t xml:space="preserve">한국어 번역</w:t>
      </w:r>
      <w:r>
        <w:br/>
      </w:r>
      <w:r>
        <w:t xml:space="preserve">어진 이여, 이와 같은 고행이 즐거움의 업을 …… 이 일은 그렇지 않다. 왜냐하면 어진 이여,</w:t>
      </w:r>
    </w:p>
    <w:p>
      <w:pPr>
        <w:pStyle w:val="TranslationText"/>
      </w:pPr>
      <w:r>
        <w:rPr>
          <w:b/>
          <w:sz w:val="22"/>
          <w:szCs w:val="22"/>
        </w:rPr>
        <w:t xml:space="preserve">[0610c13]</w:t>
      </w:r>
      <w:r>
        <w:br/>
      </w:r>
      <w:r>
        <w:rPr>
          <w:b/>
          <w:sz w:val="18"/>
          <w:szCs w:val="18"/>
        </w:rPr>
        <w:t xml:space="preserve">원문</w:t>
      </w:r>
      <w:r>
        <w:br/>
      </w:r>
      <w:r>
        <w:t xml:space="preserve">[0610c13] 案。僧亮曰。次問轉無苦樂。四禪以上業。無漏無報。何因緣受是苦行者。既不能壞。又不能轉。何故受耶。</w:t>
      </w:r>
      <w:r>
        <w:br/>
      </w:r>
      <w:r>
        <w:rPr>
          <w:b/>
          <w:sz w:val="18"/>
          <w:szCs w:val="18"/>
        </w:rPr>
        <w:t xml:space="preserve">한국어 번역</w:t>
      </w:r>
      <w:r>
        <w:br/>
      </w:r>
      <w:r>
        <w:t xml:space="preserve">살펴보건대, 승량이 말하였다. 다음은 괴로움도 즐거움도 없는 것을 변화시킬 수 있는지를 묻는다. 사선(四禪) 이상의 업은, 무루여서 과보가 없다. 무슨 인연으로 이 고행을 받겠는가. 이미 무너뜨릴 수도 없고, 또 변화시킬 수도 없다면, 무엇 때문에 그것을 받겠는가.</w:t>
      </w:r>
    </w:p>
    <w:p>
      <w:pPr>
        <w:pStyle w:val="TranslationText"/>
      </w:pPr>
      <w:r>
        <w:rPr>
          <w:b/>
          <w:sz w:val="22"/>
          <w:szCs w:val="22"/>
        </w:rPr>
        <w:t xml:space="preserve">[0610c16]</w:t>
      </w:r>
      <w:r>
        <w:br/>
      </w:r>
      <w:r>
        <w:rPr>
          <w:b/>
          <w:sz w:val="18"/>
          <w:szCs w:val="18"/>
        </w:rPr>
        <w:t xml:space="preserve">원문</w:t>
      </w:r>
      <w:r>
        <w:br/>
      </w:r>
      <w:r>
        <w:t xml:space="preserve">[0610c16] 譬如有人為王除怨(至)過去本業受苦樂也。</w:t>
      </w:r>
      <w:r>
        <w:br/>
      </w:r>
      <w:r>
        <w:rPr>
          <w:b/>
          <w:sz w:val="18"/>
          <w:szCs w:val="18"/>
        </w:rPr>
        <w:t xml:space="preserve">한국어 번역</w:t>
      </w:r>
      <w:r>
        <w:br/>
      </w:r>
      <w:r>
        <w:t xml:space="preserve">비유하면 어떤 사람이 왕을 위하여 원수를 제거하고 …… 과거의 본래 업 때문에 괴로움과 즐거움을 받는다고 하는 것과 같다.</w:t>
      </w:r>
    </w:p>
    <w:p>
      <w:pPr>
        <w:pStyle w:val="TranslationText"/>
      </w:pPr>
      <w:r>
        <w:rPr>
          <w:b/>
          <w:sz w:val="22"/>
          <w:szCs w:val="22"/>
        </w:rPr>
        <w:t xml:space="preserve">[0610c17]</w:t>
      </w:r>
      <w:r>
        <w:br/>
      </w:r>
      <w:r>
        <w:rPr>
          <w:b/>
          <w:sz w:val="18"/>
          <w:szCs w:val="18"/>
        </w:rPr>
        <w:t xml:space="preserve">원문</w:t>
      </w:r>
      <w:r>
        <w:br/>
      </w:r>
      <w:r>
        <w:t xml:space="preserve">[0610c17] 案。僧亮曰。證有現報也。不必盡因過去業也。</w:t>
      </w:r>
      <w:r>
        <w:br/>
      </w:r>
      <w:r>
        <w:rPr>
          <w:b/>
          <w:sz w:val="18"/>
          <w:szCs w:val="18"/>
        </w:rPr>
        <w:t xml:space="preserve">한국어 번역</w:t>
      </w:r>
      <w:r>
        <w:br/>
      </w:r>
      <w:r>
        <w:t xml:space="preserve">살펴보건대, 승량이 말하였다. 현재의 과보가 있음을 증명한 것이다. 반드시 모두 과거의 업으로 말미암는 것은 아니다.</w:t>
      </w:r>
    </w:p>
    <w:p>
      <w:pPr>
        <w:pStyle w:val="TranslationText"/>
      </w:pPr>
      <w:r>
        <w:rPr>
          <w:b/>
          <w:sz w:val="22"/>
          <w:szCs w:val="22"/>
        </w:rPr>
        <w:t xml:space="preserve">[0610c18]</w:t>
      </w:r>
      <w:r>
        <w:br/>
      </w:r>
      <w:r>
        <w:rPr>
          <w:b/>
          <w:sz w:val="18"/>
          <w:szCs w:val="18"/>
        </w:rPr>
        <w:t xml:space="preserve">원문</w:t>
      </w:r>
      <w:r>
        <w:br/>
      </w:r>
      <w:r>
        <w:t xml:space="preserve">[0610c18] 仁者若以斷業因緣力故(至)心喻於林身喻於樹。</w:t>
      </w:r>
      <w:r>
        <w:br/>
      </w:r>
      <w:r>
        <w:rPr>
          <w:b/>
          <w:sz w:val="18"/>
          <w:szCs w:val="18"/>
        </w:rPr>
        <w:t xml:space="preserve">한국어 번역</w:t>
      </w:r>
      <w:r>
        <w:br/>
      </w:r>
      <w:r>
        <w:t xml:space="preserve">어진 이여, 만약 업을 끊는 인연의 힘으로 …… 마음을 숲에 비유하고 몸을 나무에 비유한다.</w:t>
      </w:r>
    </w:p>
    <w:p>
      <w:pPr>
        <w:pStyle w:val="TranslationText"/>
      </w:pPr>
      <w:r>
        <w:rPr>
          <w:b/>
          <w:sz w:val="22"/>
          <w:szCs w:val="22"/>
        </w:rPr>
        <w:t xml:space="preserve">[0610c19]</w:t>
      </w:r>
      <w:r>
        <w:br/>
      </w:r>
      <w:r>
        <w:rPr>
          <w:b/>
          <w:sz w:val="18"/>
          <w:szCs w:val="18"/>
        </w:rPr>
        <w:t xml:space="preserve">원문</w:t>
      </w:r>
      <w:r>
        <w:br/>
      </w:r>
      <w:r>
        <w:t xml:space="preserve">[0610c19] 案。僧亮曰。償不可畢。遮則不受也。若以受苦為償者。畜生應得道也。先當調心者。身喻於樹。林多而樹少。四陰譬林。色陰譬樹。怖從心生。不從色也。</w:t>
      </w:r>
      <w:r>
        <w:br/>
      </w:r>
      <w:r>
        <w:rPr>
          <w:b/>
          <w:sz w:val="18"/>
          <w:szCs w:val="18"/>
        </w:rPr>
        <w:t xml:space="preserve">한국어 번역</w:t>
      </w:r>
      <w:r>
        <w:br/>
      </w:r>
      <w:r>
        <w:t xml:space="preserve">살펴보건대, 승량이 말하였다. 갚는 것으로는 끝낼 수 없고, 막아야 곧 받지 않게 된다. 만약 괴로움을 받는 것으로 갚는다고 한다면, 축생도 마땅히 도를 얻어야 한다. ‘먼저 마땅히 마음을 조복해야 한다’는 것은, 몸을 나무에 비유한 것이다. 숲은 많고 나무는 적으니, 사음(四陰)을 숲에 비유하고, 색음을 나무에 비유한다. 두려움은 마음에서 생기며, 색에서 생기는 것이 아니다.</w:t>
      </w:r>
    </w:p>
    <w:p>
      <w:pPr>
        <w:pStyle w:val="TranslationText"/>
      </w:pPr>
      <w:r>
        <w:rPr>
          <w:b/>
          <w:sz w:val="22"/>
          <w:szCs w:val="22"/>
        </w:rPr>
        <w:t xml:space="preserve">[0610c23]</w:t>
      </w:r>
      <w:r>
        <w:br/>
      </w:r>
      <w:r>
        <w:rPr>
          <w:b/>
          <w:sz w:val="18"/>
          <w:szCs w:val="18"/>
        </w:rPr>
        <w:t xml:space="preserve">원문</w:t>
      </w:r>
      <w:r>
        <w:br/>
      </w:r>
      <w:r>
        <w:t xml:space="preserve">[0610c23] 須跋陀言世尊我已先調伏(至)受於惡身況其餘者。</w:t>
      </w:r>
      <w:r>
        <w:br/>
      </w:r>
      <w:r>
        <w:rPr>
          <w:b/>
          <w:sz w:val="18"/>
          <w:szCs w:val="18"/>
        </w:rPr>
        <w:t xml:space="preserve">한국어 번역</w:t>
      </w:r>
      <w:r>
        <w:br/>
      </w:r>
      <w:r>
        <w:t xml:space="preserve">수발타가 말하였다. “세존이시여, 저는 이미 먼저 조복하였습니다. …… 악한 몸을 받겠습니까. 하물며 그 밖의 것이겠습니까?”</w:t>
      </w:r>
    </w:p>
    <w:p>
      <w:pPr>
        <w:pStyle w:val="TranslationText"/>
      </w:pPr>
      <w:r>
        <w:rPr>
          <w:b/>
          <w:sz w:val="22"/>
          <w:szCs w:val="22"/>
        </w:rPr>
        <w:t xml:space="preserve">[0610c24]</w:t>
      </w:r>
      <w:r>
        <w:br/>
      </w:r>
      <w:r>
        <w:rPr>
          <w:b/>
          <w:sz w:val="18"/>
          <w:szCs w:val="18"/>
        </w:rPr>
        <w:t xml:space="preserve">원문</w:t>
      </w:r>
      <w:r>
        <w:br/>
      </w:r>
      <w:r>
        <w:t xml:space="preserve">[0610c24] 案。寶亮曰。佛呵之已。能除麁想。何不[6]血除細想耶。</w:t>
      </w:r>
      <w:r>
        <w:br/>
      </w:r>
      <w:r>
        <w:rPr>
          <w:b/>
          <w:sz w:val="18"/>
          <w:szCs w:val="18"/>
        </w:rPr>
        <w:t xml:space="preserve">한국어 번역</w:t>
      </w:r>
      <w:r>
        <w:br/>
      </w:r>
      <w:r>
        <w:t xml:space="preserve">살펴보건대, 보량이 말하였다. 부처님께서 그를 꾸짖으신 뒤, 거친 생각은 제거할 수 있었는데, 어찌 ‘혈(血)’을 제거하여 미세한 생각을 없애지 못하겠는가.</w:t>
      </w:r>
      <w:r>
        <w:br/>
      </w:r>
      <w:r>
        <w:rPr>
          <w:b/>
          <w:sz w:val="17"/>
          <w:szCs w:val="17"/>
        </w:rPr>
        <w:t xml:space="preserve">교감·번역 메모 | </w:t>
      </w:r>
      <w:r>
        <w:rPr>
          <w:sz w:val="17"/>
          <w:szCs w:val="17"/>
        </w:rPr>
        <w:t xml:space="preserve">[이문 가능] 원문은 「何不[6]血除細想耶」로 「血」자가 문맥상 매우 불안정하다. 원문을 임의 교정하지 않고 ‘血’을 그대로 드러내어 번역하였다.</w:t>
      </w:r>
    </w:p>
    <w:p>
      <w:pPr>
        <w:pStyle w:val="TranslationText"/>
      </w:pPr>
      <w:r>
        <w:rPr>
          <w:b/>
          <w:sz w:val="22"/>
          <w:szCs w:val="22"/>
        </w:rPr>
        <w:t xml:space="preserve">[0610c26]</w:t>
      </w:r>
      <w:r>
        <w:br/>
      </w:r>
      <w:r>
        <w:rPr>
          <w:b/>
          <w:sz w:val="18"/>
          <w:szCs w:val="18"/>
        </w:rPr>
        <w:t xml:space="preserve">원문</w:t>
      </w:r>
      <w:r>
        <w:br/>
      </w:r>
      <w:r>
        <w:t xml:space="preserve">[0610c26] 世尊云何能斷一切諸有(至)上智觀故得無上菩提。</w:t>
      </w:r>
      <w:r>
        <w:br/>
      </w:r>
      <w:r>
        <w:rPr>
          <w:b/>
          <w:sz w:val="18"/>
          <w:szCs w:val="18"/>
        </w:rPr>
        <w:t xml:space="preserve">한국어 번역</w:t>
      </w:r>
      <w:r>
        <w:br/>
      </w:r>
      <w:r>
        <w:t xml:space="preserve">“세존이시여, 어떻게 해야 모든 유를 끊을 수 있습니까?” …… “상지(上智)로 관찰하기 때문에 위없는 보리를 얻는다.”</w:t>
      </w:r>
    </w:p>
    <w:p>
      <w:pPr>
        <w:pStyle w:val="TranslationText"/>
      </w:pPr>
      <w:r>
        <w:rPr>
          <w:b/>
          <w:sz w:val="22"/>
          <w:szCs w:val="22"/>
        </w:rPr>
        <w:t xml:space="preserve">[0610c27]</w:t>
      </w:r>
      <w:r>
        <w:br/>
      </w:r>
      <w:r>
        <w:rPr>
          <w:b/>
          <w:sz w:val="18"/>
          <w:szCs w:val="18"/>
        </w:rPr>
        <w:t xml:space="preserve">원문</w:t>
      </w:r>
      <w:r>
        <w:br/>
      </w:r>
      <w:r>
        <w:t xml:space="preserve">[0610c27] 案。僧亮曰。有假空實空。而外道伏結。緣有不緣空。緣空是實想也。寶亮曰。唯有二諦。忘相為實想。實以慧斷煩惱。作想名說。此其旨也。</w:t>
      </w:r>
      <w:r>
        <w:br/>
      </w:r>
      <w:r>
        <w:rPr>
          <w:b/>
          <w:sz w:val="18"/>
          <w:szCs w:val="18"/>
        </w:rPr>
        <w:t xml:space="preserve">한국어 번역</w:t>
      </w:r>
      <w:r>
        <w:br/>
      </w:r>
      <w:r>
        <w:t xml:space="preserve">살펴보건대, 승량이 말하였다. 가공(假空)과 실공(實空)이 있는데, 외도는 번뇌의 결박을 굴복시키면서도, 유(有)를 연하고 공을 연하지 않는다. 공을 연하는 것이 곧 실제의 관상이다. 보량이 말하였다. 오직 이제(二諦)가 있을 뿐이다. 상을 잊는 것이 실제의 관상이다. 실제로는 지혜로 번뇌를 끊고, 상을 짓는 것을 설이라고 이름한다. 이것이 그 뜻이다.</w:t>
      </w:r>
    </w:p>
    <w:p>
      <w:pPr>
        <w:pStyle w:val="TranslationText"/>
      </w:pPr>
      <w:r>
        <w:rPr>
          <w:b/>
          <w:sz w:val="22"/>
          <w:szCs w:val="22"/>
        </w:rPr>
        <w:t xml:space="preserve">[0611a02]</w:t>
      </w:r>
      <w:r>
        <w:br/>
      </w:r>
      <w:r>
        <w:rPr>
          <w:b/>
          <w:sz w:val="18"/>
          <w:szCs w:val="18"/>
        </w:rPr>
        <w:t xml:space="preserve">원문</w:t>
      </w:r>
      <w:r>
        <w:br/>
      </w:r>
      <w:r>
        <w:t xml:space="preserve">[0611a02] 說是法時十千菩薩(至)須跋陀羅得阿羅漢果。</w:t>
      </w:r>
      <w:r>
        <w:br/>
      </w:r>
      <w:r>
        <w:rPr>
          <w:b/>
          <w:sz w:val="18"/>
          <w:szCs w:val="18"/>
        </w:rPr>
        <w:t xml:space="preserve">한국어 번역</w:t>
      </w:r>
      <w:r>
        <w:br/>
      </w:r>
      <w:r>
        <w:t xml:space="preserve">이 법을 설할 때 만 명의 보살이 …… 수발타라가 아라한과를 얻었다.</w:t>
      </w:r>
    </w:p>
    <w:p>
      <w:pPr>
        <w:pStyle w:val="TranslationText"/>
      </w:pPr>
      <w:r>
        <w:rPr>
          <w:b/>
          <w:sz w:val="22"/>
          <w:szCs w:val="22"/>
        </w:rPr>
        <w:t xml:space="preserve">[0611a03]</w:t>
      </w:r>
      <w:r>
        <w:br/>
      </w:r>
      <w:r>
        <w:rPr>
          <w:b/>
          <w:sz w:val="18"/>
          <w:szCs w:val="18"/>
        </w:rPr>
        <w:t xml:space="preserve">원문</w:t>
      </w:r>
      <w:r>
        <w:br/>
      </w:r>
      <w:r>
        <w:t xml:space="preserve">[0611a03] 案。寶亮曰。得一生實想者。正一生後得佛也。若是無明住地報。則不可以一生二生往格也。乃約應而辨耳。若尋餘經比例。便是未盡。此土無緣。[1]立以不悉來也[2]。</w:t>
      </w:r>
      <w:r>
        <w:br/>
      </w:r>
      <w:r>
        <w:rPr>
          <w:b/>
          <w:sz w:val="18"/>
          <w:szCs w:val="18"/>
        </w:rPr>
        <w:t xml:space="preserve">한국어 번역</w:t>
      </w:r>
      <w:r>
        <w:br/>
      </w:r>
      <w:r>
        <w:t xml:space="preserve">살펴보건대, 보량이 말하였다. ‘일생의 실제 관상을 얻었다’는 것은, 바로 한 생 뒤에 부처가 된다는 뜻이다. 만약 이것이 무명주지(無明住地)의 과보라면, 한 생·두 생이라는 방식으로 헤아릴 수 없다. 다만 응화의 입장에서 분별한 것일 뿐이다. 만약 다른 경을 찾아 견주어 본다면, 곧 아직 다하지 않은 것이다. 이 국토에는 인연이 없으므로, 또한 이로써 모두 오지 않는다는 뜻을 세운 것이다.</w:t>
      </w:r>
      <w:r>
        <w:br/>
      </w:r>
      <w:r>
        <w:rPr>
          <w:b/>
          <w:sz w:val="17"/>
          <w:szCs w:val="17"/>
        </w:rPr>
        <w:t xml:space="preserve">교감·번역 메모 | </w:t>
      </w:r>
      <w:r>
        <w:rPr>
          <w:sz w:val="17"/>
          <w:szCs w:val="17"/>
        </w:rPr>
        <w:t xml:space="preserve">[이문·구문 불확실] 원문은 「[1]立以不悉來也[2]」이다. 현행 CBETA 교정본에는 「立亦以不悉來也」로 정리된 판본이 있어, 본 번역은 원문을 보존하면서 ‘또한 이로써 모두 오지 않는다는 뜻을 세운다’는 취지로 옮겼다.</w:t>
      </w:r>
    </w:p>
    <w:p>
      <w:pPr>
        <w:pStyle w:val="Heading1"/>
        <w:pageBreakBefore/>
      </w:pPr>
      <w:r>
        <w:t xml:space="preserve">《대반열반경집해》 권제71 끝.</w:t>
      </w:r>
    </w:p>
    <w:p>
      <w:pPr>
        <w:pStyle w:val="SmallMeta"/>
      </w:pPr>
      <w:r>
        <w:t xml:space="preserve">大般涅槃經集解卷第七十一(終)  |  《대반열반경집해》 권제71 끝.</w:t>
      </w:r>
    </w:p>
    <w:p>
      <w:pPr>
        <w:pStyle w:val="TranslationText"/>
      </w:pPr>
      <w:r>
        <w:rPr>
          <w:b/>
          <w:sz w:val="22"/>
          <w:szCs w:val="22"/>
        </w:rPr>
        <w:t xml:space="preserve">[0611a08]</w:t>
      </w:r>
      <w:r>
        <w:br/>
      </w:r>
      <w:r>
        <w:rPr>
          <w:b/>
          <w:sz w:val="18"/>
          <w:szCs w:val="18"/>
        </w:rPr>
        <w:t xml:space="preserve">원문</w:t>
      </w:r>
      <w:r>
        <w:br/>
      </w:r>
      <w:r>
        <w:t xml:space="preserve">[0611a08] [3]觀應二年(辛卯)卯月十日。於大和州大御輪寺。點寫之了。</w:t>
      </w:r>
      <w:r>
        <w:br/>
      </w:r>
      <w:r>
        <w:rPr>
          <w:b/>
          <w:sz w:val="18"/>
          <w:szCs w:val="18"/>
        </w:rPr>
        <w:t xml:space="preserve">한국어 번역</w:t>
      </w:r>
      <w:r>
        <w:br/>
      </w:r>
      <w:r>
        <w:t xml:space="preserve">관응(觀應) 2년(신묘) 묘월(卯月) 10일, 대화주(大和州) 대어륜사(大御輪寺)에서, 점사(點寫)를 마쳤다.</w:t>
      </w:r>
      <w:r>
        <w:br/>
      </w:r>
      <w:r>
        <w:rPr>
          <w:b/>
          <w:sz w:val="17"/>
          <w:szCs w:val="17"/>
        </w:rPr>
        <w:t xml:space="preserve">교감·번역 메모 | </w:t>
      </w:r>
      <w:r>
        <w:rPr>
          <w:sz w:val="17"/>
          <w:szCs w:val="17"/>
        </w:rPr>
        <w:t xml:space="preserve">[연대 표기] 「卯月」은 일본 전통 월명으로 통상 음력 4월을 가리키지만, 번역문에서는 원문에 충실하게 ‘묘월(卯月)’로 두었다.</w:t>
      </w:r>
    </w:p>
    <w:p>
      <w:pPr>
        <w:pStyle w:val="TranslationText"/>
      </w:pPr>
      <w:r>
        <w:rPr>
          <w:b/>
          <w:sz w:val="22"/>
          <w:szCs w:val="22"/>
        </w:rPr>
        <w:t xml:space="preserve">[0611a10]</w:t>
      </w:r>
      <w:r>
        <w:br/>
      </w:r>
      <w:r>
        <w:rPr>
          <w:b/>
          <w:sz w:val="18"/>
          <w:szCs w:val="18"/>
        </w:rPr>
        <w:t xml:space="preserve">원문</w:t>
      </w:r>
      <w:r>
        <w:br/>
      </w:r>
      <w:r>
        <w:t xml:space="preserve">[0611a10] 自觀應元年九月二十四日。至同二年四月十日。一部七十一卷。為每年講讚本。一筆點之了。偏為奉助興正菩薩御願而已。</w:t>
      </w:r>
      <w:r>
        <w:br/>
      </w:r>
      <w:r>
        <w:rPr>
          <w:b/>
          <w:sz w:val="18"/>
          <w:szCs w:val="18"/>
        </w:rPr>
        <w:t xml:space="preserve">한국어 번역</w:t>
      </w:r>
      <w:r>
        <w:br/>
      </w:r>
      <w:r>
        <w:t xml:space="preserve">관응 원년 9월 24일부터, 같은 2년 4월 10일까지, 한 질 71권을, 매년 강찬(講讚)하는 본으로 삼기 위하여, 한 필치로 점사하기를 마쳤다. 오직 흥정보살(興正菩薩)의 어원(御願)을 받들어 돕기 위한 것일 뿐이다.</w:t>
      </w:r>
    </w:p>
    <w:p>
      <w:pPr>
        <w:pStyle w:val="TranslationText"/>
      </w:pPr>
      <w:r>
        <w:rPr>
          <w:b/>
          <w:sz w:val="22"/>
          <w:szCs w:val="22"/>
        </w:rPr>
        <w:t xml:space="preserve">[0611a13]</w:t>
      </w:r>
      <w:r>
        <w:br/>
      </w:r>
      <w:r>
        <w:rPr>
          <w:b/>
          <w:sz w:val="18"/>
          <w:szCs w:val="18"/>
        </w:rPr>
        <w:t xml:space="preserve">원문</w:t>
      </w:r>
      <w:r>
        <w:br/>
      </w:r>
      <w:r>
        <w:t xml:space="preserve">[0611a13] 　　大御輪寺金剛資　圓宗(生年六十五度以四十五)</w:t>
      </w:r>
      <w:r>
        <w:br/>
      </w:r>
      <w:r>
        <w:rPr>
          <w:b/>
          <w:sz w:val="18"/>
          <w:szCs w:val="18"/>
        </w:rPr>
        <w:t xml:space="preserve">한국어 번역</w:t>
      </w:r>
      <w:r>
        <w:br/>
      </w:r>
      <w:r>
        <w:t xml:space="preserve">대어륜사 금강자(金剛資) 원종(圓宗), 생년 65세, ‘도이(度以) 45’.</w:t>
      </w:r>
      <w:r>
        <w:br/>
      </w:r>
      <w:r>
        <w:rPr>
          <w:b/>
          <w:sz w:val="17"/>
          <w:szCs w:val="17"/>
        </w:rPr>
        <w:t xml:space="preserve">교감·번역 메모 | </w:t>
      </w:r>
      <w:r>
        <w:rPr>
          <w:sz w:val="17"/>
          <w:szCs w:val="17"/>
        </w:rPr>
        <w:t xml:space="preserve">[이문 가능] 원문은 「生年六十五度以四十五」이나 문맥이 불명확하다. 다른 전사기·교감 자료에는 「生年六十五夏次四十五」로 보이는 예가 있어 ‘생년 65세, 하차(夏次) 45’의 뜻일 가능성이 있으나, 본문에서는 원문 「度以四十五」를 고치지 않았다.</w:t>
      </w:r>
    </w:p>
    <w:p>
      <w:r>
        <w:br w:type="page"/>
      </w:r>
    </w:p>
    <w:p>
      <w:pPr>
        <w:pStyle w:val="Heading1"/>
      </w:pPr>
      <w:r>
        <w:t xml:space="preserve">재배열 검증 요약</w:t>
      </w:r>
    </w:p>
    <w:p>
      <w:pPr>
        <w:pStyle w:val="Normal"/>
      </w:pPr>
      <w:r>
        <w:t xml:space="preserve">• 기존 작업용 고유번호 표지: 최종 본문에서 전부 삭제</w:t>
      </w:r>
    </w:p>
    <w:p>
      <w:pPr>
        <w:pStyle w:val="Normal"/>
      </w:pPr>
      <w:r>
        <w:t xml:space="preserve">• 원문 TXT 비어 있지 않은 행: 6,041개 / 최종 수록 블록: 6,041개</w:t>
      </w:r>
    </w:p>
    <w:p>
      <w:pPr>
        <w:pStyle w:val="Normal"/>
      </w:pPr>
      <w:r>
        <w:t xml:space="preserve">• 위치표지 행: 5,812개 / 무표지 원문 행: 229개</w:t>
      </w:r>
    </w:p>
    <w:p>
      <w:pPr>
        <w:pStyle w:val="Normal"/>
      </w:pPr>
      <w:r>
        <w:t xml:space="preserve">• 대응 번역 원단위: 56,571개 전부 사용</w:t>
      </w:r>
    </w:p>
    <w:p>
      <w:pPr>
        <w:pStyle w:val="Normal"/>
      </w:pPr>
      <w:r>
        <w:t xml:space="preserve">• 원문 행 순서 변경: 0</w:t>
      </w:r>
    </w:p>
    <w:p>
      <w:pPr>
        <w:pStyle w:val="Normal"/>
      </w:pPr>
      <w:r>
        <w:t xml:space="preserve">• 원문 내용 수정: 0</w:t>
      </w:r>
    </w:p>
    <w:p>
      <w:pPr>
        <w:pStyle w:val="Normal"/>
      </w:pPr>
      <w:r>
        <w:t xml:space="preserve">• 위치표지 누락: 0</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『대반열반경집해』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 번역</dc:title>
  <dc:subject>한문 불교 문헌 원문·한국어 직역 대조본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